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W w:w="10389" w:type="dxa"/>
        <w:tblInd w:w="-901" w:type="dxa"/>
        <w:tblBorders>
          <w:top w:val="nil"/>
          <w:left w:val="nil"/>
          <w:right w:val="nil"/>
        </w:tblBorders>
        <w:tblLayout w:type="fixed"/>
        <w:tblLook w:val="0000" w:firstRow="0" w:lastRow="0" w:firstColumn="0" w:lastColumn="0" w:noHBand="0" w:noVBand="0"/>
      </w:tblPr>
      <w:tblGrid>
        <w:gridCol w:w="694"/>
        <w:gridCol w:w="1893"/>
        <w:gridCol w:w="2273"/>
        <w:gridCol w:w="2694"/>
        <w:gridCol w:w="2835"/>
      </w:tblGrid>
      <w:tr w:rsidR="00E7744F" w14:paraId="228A7C84" w14:textId="77777777" w:rsidTr="00E7744F">
        <w:tblPrEx>
          <w:tblCellMar>
            <w:top w:w="0" w:type="dxa"/>
            <w:bottom w:w="0" w:type="dxa"/>
          </w:tblCellMar>
        </w:tblPrEx>
        <w:trPr>
          <w:trHeight w:val="710"/>
        </w:trPr>
        <w:tc>
          <w:tcPr>
            <w:tcW w:w="694" w:type="dxa"/>
            <w:tcBorders>
              <w:top w:val="single" w:sz="8" w:space="0" w:color="FFFFFF"/>
              <w:left w:val="single" w:sz="8" w:space="0" w:color="FFFFFF"/>
              <w:bottom w:val="single" w:sz="32" w:space="0" w:color="FFFFFF"/>
              <w:right w:val="single" w:sz="8" w:space="0" w:color="FFFFFF"/>
            </w:tcBorders>
            <w:shd w:val="clear" w:color="auto" w:fill="4B88CB"/>
            <w:tcMar>
              <w:top w:w="79" w:type="nil"/>
              <w:left w:w="20" w:type="nil"/>
              <w:right w:w="79" w:type="nil"/>
            </w:tcMar>
          </w:tcPr>
          <w:p w14:paraId="2EDD1D9A" w14:textId="77777777" w:rsidR="00E7744F" w:rsidRDefault="00E7744F">
            <w:pPr>
              <w:widowControl w:val="0"/>
              <w:autoSpaceDE w:val="0"/>
              <w:autoSpaceDN w:val="0"/>
              <w:adjustRightInd w:val="0"/>
              <w:spacing w:line="260" w:lineRule="atLeast"/>
              <w:jc w:val="center"/>
              <w:rPr>
                <w:rFonts w:ascii="Arial" w:hAnsi="Arial" w:cs="Arial"/>
                <w:color w:val="000000"/>
                <w:sz w:val="48"/>
                <w:szCs w:val="48"/>
              </w:rPr>
            </w:pPr>
            <w:r>
              <w:rPr>
                <w:rFonts w:ascii="Calibri" w:hAnsi="Calibri" w:cs="Calibri"/>
                <w:b/>
                <w:bCs/>
                <w:color w:val="FFFFFF"/>
                <w:sz w:val="21"/>
                <w:szCs w:val="21"/>
              </w:rPr>
              <w:t>Time</w:t>
            </w:r>
          </w:p>
        </w:tc>
        <w:tc>
          <w:tcPr>
            <w:tcW w:w="1893" w:type="dxa"/>
            <w:tcBorders>
              <w:top w:val="single" w:sz="8" w:space="0" w:color="FFFFFF"/>
              <w:left w:val="single" w:sz="8" w:space="0" w:color="FFFFFF"/>
              <w:bottom w:val="single" w:sz="32" w:space="0" w:color="FFFFFF"/>
              <w:right w:val="single" w:sz="8" w:space="0" w:color="FFFFFF"/>
            </w:tcBorders>
            <w:shd w:val="clear" w:color="auto" w:fill="4B88CB"/>
            <w:tcMar>
              <w:top w:w="79" w:type="nil"/>
              <w:left w:w="20" w:type="nil"/>
              <w:right w:w="79" w:type="nil"/>
            </w:tcMar>
          </w:tcPr>
          <w:p w14:paraId="73C56F97" w14:textId="77777777" w:rsidR="00E7744F" w:rsidRDefault="00E7744F">
            <w:pPr>
              <w:widowControl w:val="0"/>
              <w:autoSpaceDE w:val="0"/>
              <w:autoSpaceDN w:val="0"/>
              <w:adjustRightInd w:val="0"/>
              <w:spacing w:line="260" w:lineRule="atLeast"/>
              <w:jc w:val="center"/>
              <w:rPr>
                <w:rFonts w:ascii="Arial" w:hAnsi="Arial" w:cs="Arial"/>
                <w:color w:val="000000"/>
                <w:sz w:val="48"/>
                <w:szCs w:val="48"/>
              </w:rPr>
            </w:pPr>
            <w:r>
              <w:rPr>
                <w:rFonts w:ascii="Calibri" w:hAnsi="Calibri" w:cs="Calibri"/>
                <w:b/>
                <w:bCs/>
                <w:color w:val="FFFFFF"/>
                <w:sz w:val="21"/>
                <w:szCs w:val="21"/>
              </w:rPr>
              <w:t>Assessors 1</w:t>
            </w:r>
          </w:p>
          <w:p w14:paraId="7856DB1B" w14:textId="77777777" w:rsidR="00E7744F" w:rsidRDefault="00E7744F">
            <w:pPr>
              <w:widowControl w:val="0"/>
              <w:autoSpaceDE w:val="0"/>
              <w:autoSpaceDN w:val="0"/>
              <w:adjustRightInd w:val="0"/>
              <w:spacing w:line="260" w:lineRule="atLeast"/>
              <w:jc w:val="center"/>
              <w:rPr>
                <w:rFonts w:ascii="Arial" w:hAnsi="Arial" w:cs="Arial"/>
                <w:color w:val="000000"/>
                <w:sz w:val="48"/>
                <w:szCs w:val="48"/>
              </w:rPr>
            </w:pPr>
          </w:p>
        </w:tc>
        <w:tc>
          <w:tcPr>
            <w:tcW w:w="2273" w:type="dxa"/>
            <w:tcBorders>
              <w:top w:val="single" w:sz="8" w:space="0" w:color="FFFFFF"/>
              <w:left w:val="single" w:sz="8" w:space="0" w:color="FFFFFF"/>
              <w:bottom w:val="single" w:sz="32" w:space="0" w:color="FFFFFF"/>
              <w:right w:val="single" w:sz="8" w:space="0" w:color="FFFFFF"/>
            </w:tcBorders>
            <w:shd w:val="clear" w:color="auto" w:fill="4B88CB"/>
            <w:tcMar>
              <w:top w:w="79" w:type="nil"/>
              <w:left w:w="20" w:type="nil"/>
              <w:right w:w="79" w:type="nil"/>
            </w:tcMar>
          </w:tcPr>
          <w:p w14:paraId="37208056" w14:textId="77777777" w:rsidR="00E7744F" w:rsidRDefault="00E7744F">
            <w:pPr>
              <w:widowControl w:val="0"/>
              <w:autoSpaceDE w:val="0"/>
              <w:autoSpaceDN w:val="0"/>
              <w:adjustRightInd w:val="0"/>
              <w:spacing w:line="260" w:lineRule="atLeast"/>
              <w:jc w:val="center"/>
              <w:rPr>
                <w:rFonts w:ascii="Arial" w:hAnsi="Arial" w:cs="Arial"/>
                <w:color w:val="000000"/>
                <w:sz w:val="48"/>
                <w:szCs w:val="48"/>
              </w:rPr>
            </w:pPr>
            <w:r>
              <w:rPr>
                <w:rFonts w:ascii="Calibri" w:hAnsi="Calibri" w:cs="Calibri"/>
                <w:b/>
                <w:bCs/>
                <w:color w:val="FFFFFF"/>
                <w:sz w:val="21"/>
                <w:szCs w:val="21"/>
              </w:rPr>
              <w:t>Assessors 2</w:t>
            </w:r>
          </w:p>
        </w:tc>
        <w:tc>
          <w:tcPr>
            <w:tcW w:w="2694" w:type="dxa"/>
            <w:tcBorders>
              <w:top w:val="single" w:sz="8" w:space="0" w:color="FFFFFF"/>
              <w:left w:val="single" w:sz="8" w:space="0" w:color="FFFFFF"/>
              <w:bottom w:val="single" w:sz="32" w:space="0" w:color="FFFFFF"/>
              <w:right w:val="single" w:sz="8" w:space="0" w:color="FFFFFF"/>
            </w:tcBorders>
            <w:shd w:val="clear" w:color="auto" w:fill="4B88CB"/>
            <w:tcMar>
              <w:top w:w="79" w:type="nil"/>
              <w:left w:w="20" w:type="nil"/>
              <w:right w:w="79" w:type="nil"/>
            </w:tcMar>
          </w:tcPr>
          <w:p w14:paraId="74E841E0" w14:textId="77777777" w:rsidR="00E7744F" w:rsidRDefault="00E7744F">
            <w:pPr>
              <w:widowControl w:val="0"/>
              <w:autoSpaceDE w:val="0"/>
              <w:autoSpaceDN w:val="0"/>
              <w:adjustRightInd w:val="0"/>
              <w:spacing w:line="260" w:lineRule="atLeast"/>
              <w:jc w:val="center"/>
              <w:rPr>
                <w:rFonts w:ascii="Arial" w:hAnsi="Arial" w:cs="Arial"/>
                <w:color w:val="000000"/>
                <w:sz w:val="48"/>
                <w:szCs w:val="48"/>
              </w:rPr>
            </w:pPr>
            <w:r>
              <w:rPr>
                <w:rFonts w:ascii="Calibri" w:hAnsi="Calibri" w:cs="Calibri"/>
                <w:b/>
                <w:bCs/>
                <w:color w:val="FFFFFF"/>
                <w:sz w:val="21"/>
                <w:szCs w:val="21"/>
              </w:rPr>
              <w:t>Assessors 3</w:t>
            </w:r>
          </w:p>
        </w:tc>
        <w:tc>
          <w:tcPr>
            <w:tcW w:w="2835" w:type="dxa"/>
            <w:tcBorders>
              <w:top w:val="single" w:sz="8" w:space="0" w:color="FFFFFF"/>
              <w:left w:val="single" w:sz="8" w:space="0" w:color="FFFFFF"/>
              <w:bottom w:val="single" w:sz="32" w:space="0" w:color="FFFFFF"/>
              <w:right w:val="single" w:sz="8" w:space="0" w:color="FFFFFF"/>
            </w:tcBorders>
            <w:shd w:val="clear" w:color="auto" w:fill="4B88CB"/>
            <w:tcMar>
              <w:top w:w="79" w:type="nil"/>
              <w:left w:w="20" w:type="nil"/>
              <w:right w:w="79" w:type="nil"/>
            </w:tcMar>
          </w:tcPr>
          <w:p w14:paraId="0D341807" w14:textId="77777777" w:rsidR="00E7744F" w:rsidRDefault="00E7744F">
            <w:pPr>
              <w:widowControl w:val="0"/>
              <w:autoSpaceDE w:val="0"/>
              <w:autoSpaceDN w:val="0"/>
              <w:adjustRightInd w:val="0"/>
              <w:spacing w:line="260" w:lineRule="atLeast"/>
              <w:jc w:val="center"/>
              <w:rPr>
                <w:rFonts w:ascii="Arial" w:hAnsi="Arial" w:cs="Arial"/>
                <w:color w:val="000000"/>
                <w:sz w:val="48"/>
                <w:szCs w:val="48"/>
              </w:rPr>
            </w:pPr>
            <w:r>
              <w:rPr>
                <w:rFonts w:ascii="Calibri" w:hAnsi="Calibri" w:cs="Calibri"/>
                <w:b/>
                <w:bCs/>
                <w:color w:val="FFFFFF"/>
                <w:sz w:val="21"/>
                <w:szCs w:val="21"/>
              </w:rPr>
              <w:t>Assessors 4</w:t>
            </w:r>
          </w:p>
        </w:tc>
        <w:bookmarkStart w:id="0" w:name="_GoBack"/>
        <w:bookmarkEnd w:id="0"/>
      </w:tr>
      <w:tr w:rsidR="00E7744F" w14:paraId="3C52DA00" w14:textId="77777777" w:rsidTr="00E7744F">
        <w:tblPrEx>
          <w:tblBorders>
            <w:top w:val="none" w:sz="0" w:space="0" w:color="auto"/>
          </w:tblBorders>
          <w:tblCellMar>
            <w:top w:w="0" w:type="dxa"/>
            <w:bottom w:w="0" w:type="dxa"/>
          </w:tblCellMar>
        </w:tblPrEx>
        <w:trPr>
          <w:trHeight w:val="242"/>
        </w:trPr>
        <w:tc>
          <w:tcPr>
            <w:tcW w:w="694" w:type="dxa"/>
            <w:tcBorders>
              <w:top w:val="single" w:sz="32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4B88CB"/>
            <w:tcMar>
              <w:top w:w="79" w:type="nil"/>
              <w:left w:w="20" w:type="nil"/>
              <w:right w:w="79" w:type="nil"/>
            </w:tcMar>
          </w:tcPr>
          <w:p w14:paraId="35D7A1BB" w14:textId="77777777" w:rsidR="00E7744F" w:rsidRDefault="00E7744F">
            <w:pPr>
              <w:widowControl w:val="0"/>
              <w:autoSpaceDE w:val="0"/>
              <w:autoSpaceDN w:val="0"/>
              <w:adjustRightInd w:val="0"/>
              <w:spacing w:line="260" w:lineRule="atLeast"/>
              <w:jc w:val="center"/>
              <w:rPr>
                <w:rFonts w:ascii="Arial" w:hAnsi="Arial" w:cs="Arial"/>
                <w:color w:val="000000"/>
                <w:sz w:val="48"/>
                <w:szCs w:val="48"/>
              </w:rPr>
            </w:pPr>
            <w:r>
              <w:rPr>
                <w:rFonts w:ascii="Calibri" w:hAnsi="Calibri" w:cs="Calibri"/>
                <w:b/>
                <w:bCs/>
                <w:color w:val="FFFFFF"/>
                <w:sz w:val="21"/>
                <w:szCs w:val="21"/>
              </w:rPr>
              <w:t>Room</w:t>
            </w:r>
          </w:p>
        </w:tc>
        <w:tc>
          <w:tcPr>
            <w:tcW w:w="1893" w:type="dxa"/>
            <w:tcBorders>
              <w:top w:val="single" w:sz="32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8D6EB"/>
            <w:tcMar>
              <w:top w:w="79" w:type="nil"/>
              <w:left w:w="20" w:type="nil"/>
              <w:right w:w="79" w:type="nil"/>
            </w:tcMar>
          </w:tcPr>
          <w:p w14:paraId="2C644B3E" w14:textId="77777777" w:rsidR="00E7744F" w:rsidRDefault="00E7744F">
            <w:pPr>
              <w:widowControl w:val="0"/>
              <w:autoSpaceDE w:val="0"/>
              <w:autoSpaceDN w:val="0"/>
              <w:adjustRightInd w:val="0"/>
              <w:spacing w:line="260" w:lineRule="atLeast"/>
              <w:jc w:val="center"/>
              <w:rPr>
                <w:rFonts w:ascii="Arial" w:hAnsi="Arial" w:cs="Arial"/>
                <w:color w:val="000000"/>
                <w:sz w:val="48"/>
                <w:szCs w:val="48"/>
              </w:rPr>
            </w:pPr>
            <w:r>
              <w:rPr>
                <w:rFonts w:ascii="Calibri" w:hAnsi="Calibri" w:cs="Calibri"/>
                <w:b/>
                <w:bCs/>
                <w:color w:val="000000"/>
                <w:sz w:val="21"/>
                <w:szCs w:val="21"/>
              </w:rPr>
              <w:t>Ff002</w:t>
            </w:r>
          </w:p>
        </w:tc>
        <w:tc>
          <w:tcPr>
            <w:tcW w:w="2273" w:type="dxa"/>
            <w:tcBorders>
              <w:top w:val="single" w:sz="32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8D6EB"/>
            <w:tcMar>
              <w:top w:w="79" w:type="nil"/>
              <w:left w:w="20" w:type="nil"/>
              <w:right w:w="79" w:type="nil"/>
            </w:tcMar>
          </w:tcPr>
          <w:p w14:paraId="1EA747DE" w14:textId="77777777" w:rsidR="00E7744F" w:rsidRDefault="00E7744F">
            <w:pPr>
              <w:widowControl w:val="0"/>
              <w:autoSpaceDE w:val="0"/>
              <w:autoSpaceDN w:val="0"/>
              <w:adjustRightInd w:val="0"/>
              <w:spacing w:line="260" w:lineRule="atLeast"/>
              <w:jc w:val="center"/>
              <w:rPr>
                <w:rFonts w:ascii="Arial" w:hAnsi="Arial" w:cs="Arial"/>
                <w:color w:val="000000"/>
                <w:sz w:val="48"/>
                <w:szCs w:val="48"/>
              </w:rPr>
            </w:pPr>
            <w:r>
              <w:rPr>
                <w:rFonts w:ascii="Calibri" w:hAnsi="Calibri" w:cs="Calibri"/>
                <w:b/>
                <w:bCs/>
                <w:color w:val="000000"/>
                <w:sz w:val="21"/>
                <w:szCs w:val="21"/>
              </w:rPr>
              <w:t>Ff03</w:t>
            </w:r>
          </w:p>
        </w:tc>
        <w:tc>
          <w:tcPr>
            <w:tcW w:w="2694" w:type="dxa"/>
            <w:tcBorders>
              <w:top w:val="single" w:sz="32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8D6EB"/>
            <w:tcMar>
              <w:top w:w="79" w:type="nil"/>
              <w:left w:w="20" w:type="nil"/>
              <w:right w:w="79" w:type="nil"/>
            </w:tcMar>
          </w:tcPr>
          <w:p w14:paraId="127CC7EC" w14:textId="77777777" w:rsidR="00E7744F" w:rsidRDefault="00E7744F">
            <w:pPr>
              <w:widowControl w:val="0"/>
              <w:autoSpaceDE w:val="0"/>
              <w:autoSpaceDN w:val="0"/>
              <w:adjustRightInd w:val="0"/>
              <w:spacing w:line="260" w:lineRule="atLeast"/>
              <w:jc w:val="center"/>
              <w:rPr>
                <w:rFonts w:ascii="Arial" w:hAnsi="Arial" w:cs="Arial"/>
                <w:color w:val="000000"/>
                <w:sz w:val="48"/>
                <w:szCs w:val="48"/>
              </w:rPr>
            </w:pPr>
            <w:r>
              <w:rPr>
                <w:rFonts w:ascii="Calibri" w:hAnsi="Calibri" w:cs="Calibri"/>
                <w:b/>
                <w:bCs/>
                <w:color w:val="000000"/>
                <w:sz w:val="21"/>
                <w:szCs w:val="21"/>
              </w:rPr>
              <w:t>IQ304</w:t>
            </w:r>
          </w:p>
        </w:tc>
        <w:tc>
          <w:tcPr>
            <w:tcW w:w="2835" w:type="dxa"/>
            <w:tcBorders>
              <w:top w:val="single" w:sz="32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8D6EB"/>
            <w:tcMar>
              <w:top w:w="79" w:type="nil"/>
              <w:left w:w="20" w:type="nil"/>
              <w:right w:w="79" w:type="nil"/>
            </w:tcMar>
          </w:tcPr>
          <w:p w14:paraId="580E6C05" w14:textId="77777777" w:rsidR="00E7744F" w:rsidRDefault="00E7744F">
            <w:pPr>
              <w:widowControl w:val="0"/>
              <w:autoSpaceDE w:val="0"/>
              <w:autoSpaceDN w:val="0"/>
              <w:adjustRightInd w:val="0"/>
              <w:spacing w:line="260" w:lineRule="atLeast"/>
              <w:jc w:val="center"/>
              <w:rPr>
                <w:rFonts w:ascii="Arial" w:hAnsi="Arial" w:cs="Arial"/>
                <w:color w:val="000000"/>
                <w:sz w:val="48"/>
                <w:szCs w:val="48"/>
              </w:rPr>
            </w:pPr>
            <w:r>
              <w:rPr>
                <w:rFonts w:ascii="Calibri" w:hAnsi="Calibri" w:cs="Calibri"/>
                <w:b/>
                <w:bCs/>
                <w:color w:val="000000"/>
                <w:sz w:val="21"/>
                <w:szCs w:val="21"/>
              </w:rPr>
              <w:t>IQ305</w:t>
            </w:r>
          </w:p>
        </w:tc>
      </w:tr>
      <w:tr w:rsidR="00E7744F" w:rsidRPr="00E7744F" w14:paraId="00577F8E" w14:textId="77777777" w:rsidTr="00E7744F">
        <w:tblPrEx>
          <w:tblBorders>
            <w:top w:val="none" w:sz="0" w:space="0" w:color="auto"/>
          </w:tblBorders>
          <w:tblCellMar>
            <w:top w:w="0" w:type="dxa"/>
            <w:bottom w:w="0" w:type="dxa"/>
          </w:tblCellMar>
        </w:tblPrEx>
        <w:trPr>
          <w:trHeight w:val="1616"/>
        </w:trPr>
        <w:tc>
          <w:tcPr>
            <w:tcW w:w="69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4B88CB"/>
            <w:tcMar>
              <w:top w:w="79" w:type="nil"/>
              <w:left w:w="20" w:type="nil"/>
              <w:right w:w="79" w:type="nil"/>
            </w:tcMar>
          </w:tcPr>
          <w:p w14:paraId="51821834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6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b/>
                <w:bCs/>
                <w:color w:val="FFFFFF"/>
                <w:sz w:val="18"/>
                <w:szCs w:val="18"/>
              </w:rPr>
              <w:t>9.00 – 9.45</w:t>
            </w:r>
          </w:p>
        </w:tc>
        <w:tc>
          <w:tcPr>
            <w:tcW w:w="1893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5EBF5"/>
            <w:tcMar>
              <w:top w:w="79" w:type="nil"/>
              <w:left w:w="20" w:type="nil"/>
              <w:right w:w="79" w:type="nil"/>
            </w:tcMar>
          </w:tcPr>
          <w:p w14:paraId="06E75371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A (4)</w:t>
            </w:r>
          </w:p>
          <w:p w14:paraId="7378D3A4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Lewis Davies</w:t>
            </w:r>
          </w:p>
          <w:p w14:paraId="7D5C2041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Sion Edmonds</w:t>
            </w:r>
          </w:p>
          <w:p w14:paraId="524E4A2F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Rachel Allen</w:t>
            </w:r>
          </w:p>
          <w:p w14:paraId="2080CE8F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Stuart Jones</w:t>
            </w:r>
          </w:p>
          <w:p w14:paraId="0881037E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</w:p>
        </w:tc>
        <w:tc>
          <w:tcPr>
            <w:tcW w:w="2273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5EBF5"/>
            <w:tcMar>
              <w:top w:w="79" w:type="nil"/>
              <w:left w:w="20" w:type="nil"/>
              <w:right w:w="79" w:type="nil"/>
            </w:tcMar>
          </w:tcPr>
          <w:p w14:paraId="586FAD72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B (4)</w:t>
            </w:r>
          </w:p>
          <w:p w14:paraId="4F5DE2DA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Alice Matthews</w:t>
            </w:r>
          </w:p>
          <w:p w14:paraId="5FD4A95F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Megan Simmonds</w:t>
            </w:r>
          </w:p>
          <w:p w14:paraId="7C729C17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Nicola Davies</w:t>
            </w:r>
          </w:p>
          <w:p w14:paraId="53DB24DA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Katie Williams</w:t>
            </w:r>
          </w:p>
          <w:p w14:paraId="19219AD6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 </w:t>
            </w:r>
          </w:p>
        </w:tc>
        <w:tc>
          <w:tcPr>
            <w:tcW w:w="269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5EBF5"/>
            <w:tcMar>
              <w:top w:w="79" w:type="nil"/>
              <w:left w:w="20" w:type="nil"/>
              <w:right w:w="79" w:type="nil"/>
            </w:tcMar>
          </w:tcPr>
          <w:p w14:paraId="393DBCD7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C (4)</w:t>
            </w:r>
          </w:p>
          <w:p w14:paraId="10824752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Laura Evans</w:t>
            </w:r>
          </w:p>
          <w:p w14:paraId="70F6C5A4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Adam Lewis</w:t>
            </w:r>
          </w:p>
          <w:p w14:paraId="46090EE7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 xml:space="preserve">Kassandra </w:t>
            </w:r>
            <w:proofErr w:type="spellStart"/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Foden</w:t>
            </w:r>
            <w:proofErr w:type="spellEnd"/>
          </w:p>
          <w:p w14:paraId="648D842A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Rachel Davies</w:t>
            </w:r>
          </w:p>
          <w:p w14:paraId="24142DB4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 </w:t>
            </w:r>
          </w:p>
        </w:tc>
        <w:tc>
          <w:tcPr>
            <w:tcW w:w="2835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5EBF5"/>
            <w:tcMar>
              <w:top w:w="79" w:type="nil"/>
              <w:left w:w="20" w:type="nil"/>
              <w:right w:w="79" w:type="nil"/>
            </w:tcMar>
          </w:tcPr>
          <w:p w14:paraId="352A2231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D (4)</w:t>
            </w:r>
          </w:p>
          <w:p w14:paraId="2C6E7670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Liam</w:t>
            </w:r>
          </w:p>
          <w:p w14:paraId="24C268DA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proofErr w:type="spellStart"/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Popham</w:t>
            </w:r>
            <w:proofErr w:type="spellEnd"/>
          </w:p>
          <w:p w14:paraId="513D3595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Andrew Morgan</w:t>
            </w:r>
          </w:p>
          <w:p w14:paraId="343D6C6C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Rob Booth</w:t>
            </w:r>
          </w:p>
          <w:p w14:paraId="3375362A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Gareth Price </w:t>
            </w:r>
          </w:p>
          <w:p w14:paraId="32ABB550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</w:p>
        </w:tc>
      </w:tr>
      <w:tr w:rsidR="00E7744F" w:rsidRPr="00E7744F" w14:paraId="7ADF2B5E" w14:textId="77777777" w:rsidTr="00E7744F">
        <w:tblPrEx>
          <w:tblBorders>
            <w:top w:val="none" w:sz="0" w:space="0" w:color="auto"/>
          </w:tblBorders>
          <w:tblCellMar>
            <w:top w:w="0" w:type="dxa"/>
            <w:bottom w:w="0" w:type="dxa"/>
          </w:tblCellMar>
        </w:tblPrEx>
        <w:trPr>
          <w:trHeight w:val="1533"/>
        </w:trPr>
        <w:tc>
          <w:tcPr>
            <w:tcW w:w="69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4B88CB"/>
            <w:tcMar>
              <w:top w:w="79" w:type="nil"/>
              <w:left w:w="20" w:type="nil"/>
              <w:right w:w="79" w:type="nil"/>
            </w:tcMar>
          </w:tcPr>
          <w:p w14:paraId="37C5149F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6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b/>
                <w:bCs/>
                <w:color w:val="FFFFFF"/>
                <w:sz w:val="18"/>
                <w:szCs w:val="18"/>
              </w:rPr>
              <w:t>9.45 – 10.30</w:t>
            </w:r>
          </w:p>
        </w:tc>
        <w:tc>
          <w:tcPr>
            <w:tcW w:w="1893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8D6EB"/>
            <w:tcMar>
              <w:top w:w="79" w:type="nil"/>
              <w:left w:w="20" w:type="nil"/>
              <w:right w:w="79" w:type="nil"/>
            </w:tcMar>
          </w:tcPr>
          <w:p w14:paraId="1EB4EDC9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F (6)</w:t>
            </w:r>
          </w:p>
          <w:p w14:paraId="1E12E79A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 xml:space="preserve">Laura </w:t>
            </w:r>
            <w:proofErr w:type="spellStart"/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Colligan</w:t>
            </w:r>
            <w:proofErr w:type="spellEnd"/>
          </w:p>
          <w:p w14:paraId="564BBF88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Harriet Morgan</w:t>
            </w:r>
          </w:p>
          <w:p w14:paraId="32FFB446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Gemma Hayward</w:t>
            </w:r>
          </w:p>
          <w:p w14:paraId="16B3C28A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Chloe Thomas</w:t>
            </w:r>
          </w:p>
          <w:p w14:paraId="093AEB33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 xml:space="preserve">Lucy </w:t>
            </w:r>
            <w:proofErr w:type="spellStart"/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Boughton</w:t>
            </w:r>
            <w:proofErr w:type="spellEnd"/>
          </w:p>
          <w:p w14:paraId="345DA672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proofErr w:type="spellStart"/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Delyth</w:t>
            </w:r>
            <w:proofErr w:type="spellEnd"/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 xml:space="preserve"> Foster</w:t>
            </w:r>
          </w:p>
          <w:p w14:paraId="07C72F9F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 </w:t>
            </w:r>
          </w:p>
        </w:tc>
        <w:tc>
          <w:tcPr>
            <w:tcW w:w="2273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8D6EB"/>
            <w:tcMar>
              <w:top w:w="79" w:type="nil"/>
              <w:left w:w="20" w:type="nil"/>
              <w:right w:w="79" w:type="nil"/>
            </w:tcMar>
          </w:tcPr>
          <w:p w14:paraId="7F7A8FD2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G (6)</w:t>
            </w:r>
          </w:p>
          <w:p w14:paraId="1BEC59D0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Hannah Scandone</w:t>
            </w:r>
          </w:p>
          <w:p w14:paraId="553E310A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Georgina Jones</w:t>
            </w:r>
          </w:p>
          <w:p w14:paraId="4DEC3A7A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Jessica Griffiths</w:t>
            </w:r>
          </w:p>
          <w:p w14:paraId="7A8C3F18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proofErr w:type="spellStart"/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Bryanie</w:t>
            </w:r>
            <w:proofErr w:type="spellEnd"/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 xml:space="preserve"> </w:t>
            </w:r>
            <w:proofErr w:type="spellStart"/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Allsworth</w:t>
            </w:r>
            <w:proofErr w:type="spellEnd"/>
          </w:p>
          <w:p w14:paraId="715D87AF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Charlotte Thompson</w:t>
            </w:r>
          </w:p>
          <w:p w14:paraId="2C2B2A1B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Naomi Pattinson</w:t>
            </w:r>
          </w:p>
          <w:p w14:paraId="0EFB0615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 </w:t>
            </w:r>
          </w:p>
        </w:tc>
        <w:tc>
          <w:tcPr>
            <w:tcW w:w="269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8D6EB"/>
            <w:tcMar>
              <w:top w:w="79" w:type="nil"/>
              <w:left w:w="20" w:type="nil"/>
              <w:right w:w="79" w:type="nil"/>
            </w:tcMar>
          </w:tcPr>
          <w:p w14:paraId="4F2516EA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H (6)</w:t>
            </w:r>
          </w:p>
          <w:p w14:paraId="5CECED31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 xml:space="preserve">Mark </w:t>
            </w:r>
            <w:proofErr w:type="spellStart"/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Lowri</w:t>
            </w:r>
            <w:proofErr w:type="spellEnd"/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-Jones</w:t>
            </w:r>
          </w:p>
          <w:p w14:paraId="08545702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proofErr w:type="spellStart"/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Gethin</w:t>
            </w:r>
            <w:proofErr w:type="spellEnd"/>
          </w:p>
          <w:p w14:paraId="269A91EA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Ashley</w:t>
            </w:r>
          </w:p>
          <w:p w14:paraId="12DC7B9A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Joe Thomas</w:t>
            </w:r>
          </w:p>
          <w:p w14:paraId="2F7E8243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 xml:space="preserve">Joe </w:t>
            </w:r>
            <w:proofErr w:type="spellStart"/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Bushell</w:t>
            </w:r>
            <w:proofErr w:type="spellEnd"/>
          </w:p>
          <w:p w14:paraId="23580A7A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Thomas Hobbs</w:t>
            </w:r>
          </w:p>
          <w:p w14:paraId="03969E66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 </w:t>
            </w:r>
          </w:p>
        </w:tc>
        <w:tc>
          <w:tcPr>
            <w:tcW w:w="2835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8D6EB"/>
            <w:tcMar>
              <w:top w:w="79" w:type="nil"/>
              <w:left w:w="20" w:type="nil"/>
              <w:right w:w="79" w:type="nil"/>
            </w:tcMar>
          </w:tcPr>
          <w:p w14:paraId="44476BBF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proofErr w:type="spellStart"/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Gwyrdd</w:t>
            </w:r>
            <w:proofErr w:type="spellEnd"/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 xml:space="preserve"> (6)</w:t>
            </w:r>
          </w:p>
          <w:p w14:paraId="02FD5D2D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proofErr w:type="spellStart"/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Arwel</w:t>
            </w:r>
            <w:proofErr w:type="spellEnd"/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 xml:space="preserve"> Davies</w:t>
            </w:r>
          </w:p>
          <w:p w14:paraId="4CEC3235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proofErr w:type="spellStart"/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Jac</w:t>
            </w:r>
            <w:proofErr w:type="spellEnd"/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 xml:space="preserve"> Williams</w:t>
            </w:r>
          </w:p>
          <w:p w14:paraId="1C4EF134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Luc Morris</w:t>
            </w:r>
          </w:p>
          <w:p w14:paraId="1B88091F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Katie Davies</w:t>
            </w:r>
          </w:p>
          <w:p w14:paraId="4CD2AAB3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proofErr w:type="spellStart"/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Manon</w:t>
            </w:r>
            <w:proofErr w:type="spellEnd"/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 xml:space="preserve"> James</w:t>
            </w:r>
          </w:p>
          <w:p w14:paraId="48EB76F5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Aimee McAndrew</w:t>
            </w:r>
          </w:p>
          <w:p w14:paraId="0C3F7E5B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 </w:t>
            </w:r>
          </w:p>
        </w:tc>
      </w:tr>
      <w:tr w:rsidR="00E7744F" w:rsidRPr="00E7744F" w14:paraId="2405C036" w14:textId="77777777" w:rsidTr="00E7744F">
        <w:tblPrEx>
          <w:tblBorders>
            <w:top w:val="none" w:sz="0" w:space="0" w:color="auto"/>
          </w:tblBorders>
          <w:tblCellMar>
            <w:top w:w="0" w:type="dxa"/>
            <w:bottom w:w="0" w:type="dxa"/>
          </w:tblCellMar>
        </w:tblPrEx>
        <w:trPr>
          <w:trHeight w:val="242"/>
        </w:trPr>
        <w:tc>
          <w:tcPr>
            <w:tcW w:w="69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4B88CB"/>
            <w:tcMar>
              <w:top w:w="79" w:type="nil"/>
              <w:left w:w="20" w:type="nil"/>
              <w:right w:w="79" w:type="nil"/>
            </w:tcMar>
          </w:tcPr>
          <w:p w14:paraId="5E8FABD5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6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b/>
                <w:bCs/>
                <w:color w:val="FFFFFF"/>
                <w:sz w:val="18"/>
                <w:szCs w:val="18"/>
              </w:rPr>
              <w:t> Break</w:t>
            </w:r>
          </w:p>
        </w:tc>
        <w:tc>
          <w:tcPr>
            <w:tcW w:w="1893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5EBF5"/>
            <w:tcMar>
              <w:top w:w="79" w:type="nil"/>
              <w:left w:w="20" w:type="nil"/>
              <w:right w:w="79" w:type="nil"/>
            </w:tcMar>
          </w:tcPr>
          <w:p w14:paraId="48BFFFCB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 </w:t>
            </w:r>
          </w:p>
        </w:tc>
        <w:tc>
          <w:tcPr>
            <w:tcW w:w="2273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5EBF5"/>
            <w:tcMar>
              <w:top w:w="79" w:type="nil"/>
              <w:left w:w="20" w:type="nil"/>
              <w:right w:w="79" w:type="nil"/>
            </w:tcMar>
          </w:tcPr>
          <w:p w14:paraId="08C4DA6D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 </w:t>
            </w:r>
          </w:p>
        </w:tc>
        <w:tc>
          <w:tcPr>
            <w:tcW w:w="269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5EBF5"/>
            <w:tcMar>
              <w:top w:w="79" w:type="nil"/>
              <w:left w:w="20" w:type="nil"/>
              <w:right w:w="79" w:type="nil"/>
            </w:tcMar>
          </w:tcPr>
          <w:p w14:paraId="02FC4C9C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 </w:t>
            </w:r>
          </w:p>
        </w:tc>
        <w:tc>
          <w:tcPr>
            <w:tcW w:w="2835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5EBF5"/>
            <w:tcMar>
              <w:top w:w="79" w:type="nil"/>
              <w:left w:w="20" w:type="nil"/>
              <w:right w:w="79" w:type="nil"/>
            </w:tcMar>
          </w:tcPr>
          <w:p w14:paraId="2413BB50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 </w:t>
            </w:r>
          </w:p>
        </w:tc>
      </w:tr>
      <w:tr w:rsidR="00E7744F" w:rsidRPr="00E7744F" w14:paraId="26265D0E" w14:textId="77777777" w:rsidTr="00E7744F">
        <w:tblPrEx>
          <w:tblBorders>
            <w:top w:val="none" w:sz="0" w:space="0" w:color="auto"/>
          </w:tblBorders>
          <w:tblCellMar>
            <w:top w:w="0" w:type="dxa"/>
            <w:bottom w:w="0" w:type="dxa"/>
          </w:tblCellMar>
        </w:tblPrEx>
        <w:trPr>
          <w:trHeight w:val="1533"/>
        </w:trPr>
        <w:tc>
          <w:tcPr>
            <w:tcW w:w="69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4B88CB"/>
            <w:tcMar>
              <w:top w:w="79" w:type="nil"/>
              <w:left w:w="20" w:type="nil"/>
              <w:right w:w="79" w:type="nil"/>
            </w:tcMar>
          </w:tcPr>
          <w:p w14:paraId="0BABA16D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6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b/>
                <w:bCs/>
                <w:color w:val="FFFFFF"/>
                <w:sz w:val="18"/>
                <w:szCs w:val="18"/>
              </w:rPr>
              <w:t>10.45 – 11.30</w:t>
            </w:r>
          </w:p>
        </w:tc>
        <w:tc>
          <w:tcPr>
            <w:tcW w:w="1893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8D6EB"/>
            <w:tcMar>
              <w:top w:w="79" w:type="nil"/>
              <w:left w:w="20" w:type="nil"/>
              <w:right w:w="79" w:type="nil"/>
            </w:tcMar>
          </w:tcPr>
          <w:p w14:paraId="525C82DA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I (6)</w:t>
            </w:r>
          </w:p>
          <w:p w14:paraId="4214BE23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Kirsty Keenan</w:t>
            </w:r>
          </w:p>
          <w:p w14:paraId="30CF0F7F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Emily Richards</w:t>
            </w:r>
          </w:p>
          <w:p w14:paraId="12923941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proofErr w:type="spellStart"/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Alix</w:t>
            </w:r>
            <w:proofErr w:type="spellEnd"/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 xml:space="preserve"> James</w:t>
            </w:r>
          </w:p>
          <w:p w14:paraId="0EAB3C59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Evie Board</w:t>
            </w:r>
          </w:p>
          <w:p w14:paraId="5A36CB9E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 xml:space="preserve">Rebecca </w:t>
            </w:r>
            <w:proofErr w:type="spellStart"/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Oglina</w:t>
            </w:r>
            <w:proofErr w:type="spellEnd"/>
          </w:p>
          <w:p w14:paraId="032E4977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 xml:space="preserve">Jess </w:t>
            </w:r>
            <w:proofErr w:type="spellStart"/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Mccabe</w:t>
            </w:r>
            <w:proofErr w:type="spellEnd"/>
          </w:p>
          <w:p w14:paraId="21C4FE46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 </w:t>
            </w:r>
          </w:p>
        </w:tc>
        <w:tc>
          <w:tcPr>
            <w:tcW w:w="2273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8D6EB"/>
            <w:tcMar>
              <w:top w:w="79" w:type="nil"/>
              <w:left w:w="20" w:type="nil"/>
              <w:right w:w="79" w:type="nil"/>
            </w:tcMar>
          </w:tcPr>
          <w:p w14:paraId="1D5B8512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J (6)</w:t>
            </w:r>
          </w:p>
          <w:p w14:paraId="5B0CD283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Anne-Marie Thomas</w:t>
            </w:r>
          </w:p>
          <w:p w14:paraId="15F4D6AA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Anne-Marie Roberts</w:t>
            </w:r>
          </w:p>
          <w:p w14:paraId="6CDC00E3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Jade Rowley</w:t>
            </w:r>
          </w:p>
          <w:p w14:paraId="4F1AE918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Eliza Alexander</w:t>
            </w:r>
          </w:p>
          <w:p w14:paraId="566D1575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Lois White</w:t>
            </w:r>
          </w:p>
          <w:p w14:paraId="31DD1E3E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Emma Blackie</w:t>
            </w:r>
          </w:p>
          <w:p w14:paraId="0ADE0A37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 </w:t>
            </w:r>
          </w:p>
        </w:tc>
        <w:tc>
          <w:tcPr>
            <w:tcW w:w="269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8D6EB"/>
            <w:tcMar>
              <w:top w:w="79" w:type="nil"/>
              <w:left w:w="20" w:type="nil"/>
              <w:right w:w="79" w:type="nil"/>
            </w:tcMar>
          </w:tcPr>
          <w:p w14:paraId="033AA3B8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K (6)</w:t>
            </w:r>
          </w:p>
          <w:p w14:paraId="7BA7851C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proofErr w:type="spellStart"/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Catrin</w:t>
            </w:r>
            <w:proofErr w:type="spellEnd"/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 xml:space="preserve"> Lewis</w:t>
            </w:r>
          </w:p>
          <w:p w14:paraId="64AA7703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proofErr w:type="spellStart"/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Shannen</w:t>
            </w:r>
            <w:proofErr w:type="spellEnd"/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 xml:space="preserve"> </w:t>
            </w:r>
            <w:proofErr w:type="spellStart"/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Godding</w:t>
            </w:r>
            <w:proofErr w:type="spellEnd"/>
          </w:p>
          <w:p w14:paraId="7AA497F6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proofErr w:type="spellStart"/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Jordanne</w:t>
            </w:r>
            <w:proofErr w:type="spellEnd"/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 xml:space="preserve"> Kaye</w:t>
            </w:r>
          </w:p>
          <w:p w14:paraId="1766AB76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 xml:space="preserve">Rhian </w:t>
            </w:r>
            <w:proofErr w:type="spellStart"/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Hawyes</w:t>
            </w:r>
            <w:proofErr w:type="spellEnd"/>
          </w:p>
          <w:p w14:paraId="58CC8157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Emily Taylor</w:t>
            </w:r>
          </w:p>
          <w:p w14:paraId="388ADEA4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Elisha Flack</w:t>
            </w:r>
          </w:p>
          <w:p w14:paraId="428C12F8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 </w:t>
            </w:r>
          </w:p>
        </w:tc>
        <w:tc>
          <w:tcPr>
            <w:tcW w:w="2835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8D6EB"/>
            <w:tcMar>
              <w:top w:w="79" w:type="nil"/>
              <w:left w:w="20" w:type="nil"/>
              <w:right w:w="79" w:type="nil"/>
            </w:tcMar>
          </w:tcPr>
          <w:p w14:paraId="12C08252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proofErr w:type="spellStart"/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Glas</w:t>
            </w:r>
            <w:proofErr w:type="spellEnd"/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 xml:space="preserve"> (5)</w:t>
            </w:r>
          </w:p>
          <w:p w14:paraId="7E544F8A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Amber Edwards</w:t>
            </w:r>
          </w:p>
          <w:p w14:paraId="037C537A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Katie Evans</w:t>
            </w:r>
          </w:p>
          <w:p w14:paraId="539B29FD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proofErr w:type="spellStart"/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Angharad</w:t>
            </w:r>
            <w:proofErr w:type="spellEnd"/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 xml:space="preserve"> John</w:t>
            </w:r>
          </w:p>
          <w:p w14:paraId="02A6B15F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Nia Davies</w:t>
            </w:r>
          </w:p>
          <w:p w14:paraId="4FEF308C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Natasha Morris</w:t>
            </w:r>
          </w:p>
        </w:tc>
      </w:tr>
      <w:tr w:rsidR="00E7744F" w:rsidRPr="00E7744F" w14:paraId="7F3D2BD1" w14:textId="77777777" w:rsidTr="00E7744F">
        <w:tblPrEx>
          <w:tblBorders>
            <w:top w:val="none" w:sz="0" w:space="0" w:color="auto"/>
          </w:tblBorders>
          <w:tblCellMar>
            <w:top w:w="0" w:type="dxa"/>
            <w:bottom w:w="0" w:type="dxa"/>
          </w:tblCellMar>
        </w:tblPrEx>
        <w:trPr>
          <w:trHeight w:val="1343"/>
        </w:trPr>
        <w:tc>
          <w:tcPr>
            <w:tcW w:w="69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4B88CB"/>
            <w:tcMar>
              <w:top w:w="79" w:type="nil"/>
              <w:left w:w="20" w:type="nil"/>
              <w:right w:w="79" w:type="nil"/>
            </w:tcMar>
          </w:tcPr>
          <w:p w14:paraId="28CCA5AC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6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b/>
                <w:bCs/>
                <w:color w:val="FFFFFF"/>
                <w:sz w:val="18"/>
                <w:szCs w:val="18"/>
              </w:rPr>
              <w:t>11.30 – 12.15</w:t>
            </w:r>
          </w:p>
        </w:tc>
        <w:tc>
          <w:tcPr>
            <w:tcW w:w="1893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5EBF5"/>
            <w:tcMar>
              <w:top w:w="79" w:type="nil"/>
              <w:left w:w="20" w:type="nil"/>
              <w:right w:w="79" w:type="nil"/>
            </w:tcMar>
          </w:tcPr>
          <w:p w14:paraId="4DFC8B2E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W (3)</w:t>
            </w:r>
          </w:p>
          <w:p w14:paraId="6C74396D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Kieron James</w:t>
            </w:r>
          </w:p>
          <w:p w14:paraId="41CC0302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 xml:space="preserve">Bradley </w:t>
            </w:r>
            <w:proofErr w:type="spellStart"/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Walstow</w:t>
            </w:r>
            <w:proofErr w:type="spellEnd"/>
          </w:p>
          <w:p w14:paraId="4A9C39AB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proofErr w:type="spellStart"/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Huw</w:t>
            </w:r>
            <w:proofErr w:type="spellEnd"/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 xml:space="preserve"> Rhys Llewelyn</w:t>
            </w:r>
          </w:p>
          <w:p w14:paraId="665D3C12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 </w:t>
            </w:r>
          </w:p>
        </w:tc>
        <w:tc>
          <w:tcPr>
            <w:tcW w:w="2273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5EBF5"/>
            <w:tcMar>
              <w:top w:w="79" w:type="nil"/>
              <w:left w:w="20" w:type="nil"/>
              <w:right w:w="79" w:type="nil"/>
            </w:tcMar>
          </w:tcPr>
          <w:p w14:paraId="21D66E69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X (3)</w:t>
            </w:r>
          </w:p>
          <w:p w14:paraId="3A566CE4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Francesca Morris</w:t>
            </w:r>
          </w:p>
          <w:p w14:paraId="209C29E4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Lauren Parsons</w:t>
            </w:r>
          </w:p>
          <w:p w14:paraId="21FFD91C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Jenna Thomas</w:t>
            </w:r>
          </w:p>
          <w:p w14:paraId="6F38D35F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 </w:t>
            </w:r>
          </w:p>
        </w:tc>
        <w:tc>
          <w:tcPr>
            <w:tcW w:w="269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5EBF5"/>
            <w:tcMar>
              <w:top w:w="79" w:type="nil"/>
              <w:left w:w="20" w:type="nil"/>
              <w:right w:w="79" w:type="nil"/>
            </w:tcMar>
          </w:tcPr>
          <w:p w14:paraId="7211D94C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Y (3)</w:t>
            </w:r>
          </w:p>
          <w:p w14:paraId="31CA2721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Kelly Price</w:t>
            </w:r>
          </w:p>
          <w:p w14:paraId="334BF3D5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Harriet Thomas</w:t>
            </w:r>
          </w:p>
          <w:p w14:paraId="03D5F9DD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Bethan Morris</w:t>
            </w:r>
          </w:p>
          <w:p w14:paraId="42DF51B3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 </w:t>
            </w:r>
          </w:p>
        </w:tc>
        <w:tc>
          <w:tcPr>
            <w:tcW w:w="2835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5EBF5"/>
            <w:tcMar>
              <w:top w:w="79" w:type="nil"/>
              <w:left w:w="20" w:type="nil"/>
              <w:right w:w="79" w:type="nil"/>
            </w:tcMar>
          </w:tcPr>
          <w:p w14:paraId="0C4E25A2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proofErr w:type="spellStart"/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Coch</w:t>
            </w:r>
            <w:proofErr w:type="spellEnd"/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 xml:space="preserve"> (5)</w:t>
            </w:r>
          </w:p>
          <w:p w14:paraId="2D067705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Sara Morris</w:t>
            </w:r>
          </w:p>
          <w:p w14:paraId="6C10B303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 xml:space="preserve">Tracey </w:t>
            </w:r>
            <w:proofErr w:type="spellStart"/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Evenden</w:t>
            </w:r>
            <w:proofErr w:type="spellEnd"/>
          </w:p>
          <w:p w14:paraId="57B05CC5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Lucy Tootle</w:t>
            </w:r>
          </w:p>
          <w:p w14:paraId="23E3D3F3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proofErr w:type="spellStart"/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Lisha</w:t>
            </w:r>
            <w:proofErr w:type="spellEnd"/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 xml:space="preserve"> </w:t>
            </w:r>
            <w:proofErr w:type="spellStart"/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Solik</w:t>
            </w:r>
            <w:proofErr w:type="spellEnd"/>
          </w:p>
          <w:p w14:paraId="7646D7B5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Dylan Davies</w:t>
            </w:r>
          </w:p>
          <w:p w14:paraId="16CE3112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 </w:t>
            </w:r>
          </w:p>
        </w:tc>
      </w:tr>
      <w:tr w:rsidR="00E7744F" w:rsidRPr="00E7744F" w14:paraId="68CDE38B" w14:textId="77777777" w:rsidTr="00E7744F">
        <w:tblPrEx>
          <w:tblBorders>
            <w:top w:val="none" w:sz="0" w:space="0" w:color="auto"/>
          </w:tblBorders>
          <w:tblCellMar>
            <w:top w:w="0" w:type="dxa"/>
            <w:bottom w:w="0" w:type="dxa"/>
          </w:tblCellMar>
        </w:tblPrEx>
        <w:trPr>
          <w:trHeight w:val="242"/>
        </w:trPr>
        <w:tc>
          <w:tcPr>
            <w:tcW w:w="69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4B88CB"/>
            <w:tcMar>
              <w:top w:w="79" w:type="nil"/>
              <w:left w:w="20" w:type="nil"/>
              <w:right w:w="79" w:type="nil"/>
            </w:tcMar>
          </w:tcPr>
          <w:p w14:paraId="68C6FE8A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6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b/>
                <w:bCs/>
                <w:color w:val="FFFFFF"/>
                <w:sz w:val="18"/>
                <w:szCs w:val="18"/>
              </w:rPr>
              <w:t> Lunch</w:t>
            </w:r>
          </w:p>
        </w:tc>
        <w:tc>
          <w:tcPr>
            <w:tcW w:w="1893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8D6EB"/>
            <w:tcMar>
              <w:top w:w="79" w:type="nil"/>
              <w:left w:w="20" w:type="nil"/>
              <w:right w:w="79" w:type="nil"/>
            </w:tcMar>
          </w:tcPr>
          <w:p w14:paraId="351FD9A9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 </w:t>
            </w:r>
          </w:p>
        </w:tc>
        <w:tc>
          <w:tcPr>
            <w:tcW w:w="2273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8D6EB"/>
            <w:tcMar>
              <w:top w:w="79" w:type="nil"/>
              <w:left w:w="20" w:type="nil"/>
              <w:right w:w="79" w:type="nil"/>
            </w:tcMar>
          </w:tcPr>
          <w:p w14:paraId="21EE06F5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 </w:t>
            </w:r>
          </w:p>
        </w:tc>
        <w:tc>
          <w:tcPr>
            <w:tcW w:w="269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8D6EB"/>
            <w:tcMar>
              <w:top w:w="79" w:type="nil"/>
              <w:left w:w="20" w:type="nil"/>
              <w:right w:w="79" w:type="nil"/>
            </w:tcMar>
          </w:tcPr>
          <w:p w14:paraId="438DA152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 </w:t>
            </w:r>
          </w:p>
        </w:tc>
        <w:tc>
          <w:tcPr>
            <w:tcW w:w="2835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8D6EB"/>
            <w:tcMar>
              <w:top w:w="79" w:type="nil"/>
              <w:left w:w="20" w:type="nil"/>
              <w:right w:w="79" w:type="nil"/>
            </w:tcMar>
          </w:tcPr>
          <w:p w14:paraId="2B72A919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 </w:t>
            </w:r>
          </w:p>
        </w:tc>
      </w:tr>
      <w:tr w:rsidR="00E7744F" w:rsidRPr="00E7744F" w14:paraId="4002E488" w14:textId="77777777" w:rsidTr="00E7744F">
        <w:tblPrEx>
          <w:tblBorders>
            <w:top w:val="none" w:sz="0" w:space="0" w:color="auto"/>
          </w:tblBorders>
          <w:tblCellMar>
            <w:top w:w="0" w:type="dxa"/>
            <w:bottom w:w="0" w:type="dxa"/>
          </w:tblCellMar>
        </w:tblPrEx>
        <w:trPr>
          <w:trHeight w:val="1533"/>
        </w:trPr>
        <w:tc>
          <w:tcPr>
            <w:tcW w:w="69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4B88CB"/>
            <w:tcMar>
              <w:top w:w="79" w:type="nil"/>
              <w:left w:w="20" w:type="nil"/>
              <w:right w:w="79" w:type="nil"/>
            </w:tcMar>
          </w:tcPr>
          <w:p w14:paraId="3D9F45EE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6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b/>
                <w:bCs/>
                <w:color w:val="FFFFFF"/>
                <w:sz w:val="18"/>
                <w:szCs w:val="18"/>
              </w:rPr>
              <w:t>12.45 – 1.30</w:t>
            </w:r>
          </w:p>
        </w:tc>
        <w:tc>
          <w:tcPr>
            <w:tcW w:w="1893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5EBF5"/>
            <w:tcMar>
              <w:top w:w="79" w:type="nil"/>
              <w:left w:w="20" w:type="nil"/>
              <w:right w:w="79" w:type="nil"/>
            </w:tcMar>
          </w:tcPr>
          <w:p w14:paraId="224A8DA9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L (6)</w:t>
            </w:r>
          </w:p>
          <w:p w14:paraId="212949D7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Hannah Evans</w:t>
            </w:r>
          </w:p>
          <w:p w14:paraId="48026E7C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Laurie Derrick</w:t>
            </w:r>
          </w:p>
          <w:p w14:paraId="2055596D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proofErr w:type="spellStart"/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Lucie</w:t>
            </w:r>
            <w:proofErr w:type="spellEnd"/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 xml:space="preserve"> Davies</w:t>
            </w:r>
          </w:p>
          <w:p w14:paraId="05545DED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proofErr w:type="spellStart"/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Lowri</w:t>
            </w:r>
            <w:proofErr w:type="spellEnd"/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 xml:space="preserve"> </w:t>
            </w:r>
            <w:proofErr w:type="spellStart"/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Mitchinson</w:t>
            </w:r>
            <w:proofErr w:type="spellEnd"/>
          </w:p>
          <w:p w14:paraId="10A410D6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proofErr w:type="spellStart"/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Angelea</w:t>
            </w:r>
            <w:proofErr w:type="spellEnd"/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 xml:space="preserve"> </w:t>
            </w:r>
            <w:proofErr w:type="spellStart"/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Brabon</w:t>
            </w:r>
            <w:proofErr w:type="spellEnd"/>
          </w:p>
          <w:p w14:paraId="01269D04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 xml:space="preserve">Chloe </w:t>
            </w:r>
            <w:proofErr w:type="spellStart"/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Morgans</w:t>
            </w:r>
            <w:proofErr w:type="spellEnd"/>
          </w:p>
          <w:p w14:paraId="41624991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 </w:t>
            </w:r>
          </w:p>
        </w:tc>
        <w:tc>
          <w:tcPr>
            <w:tcW w:w="2273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5EBF5"/>
            <w:tcMar>
              <w:top w:w="79" w:type="nil"/>
              <w:left w:w="20" w:type="nil"/>
              <w:right w:w="79" w:type="nil"/>
            </w:tcMar>
          </w:tcPr>
          <w:p w14:paraId="72AD1278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M (6)</w:t>
            </w:r>
          </w:p>
          <w:p w14:paraId="74AA863E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 xml:space="preserve">Hannah </w:t>
            </w:r>
            <w:proofErr w:type="spellStart"/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Sharland</w:t>
            </w:r>
            <w:proofErr w:type="spellEnd"/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 xml:space="preserve">  </w:t>
            </w:r>
            <w:r w:rsidRPr="00E7744F">
              <w:rPr>
                <w:rFonts w:ascii="MS Mincho" w:eastAsia="MS Mincho" w:hAnsi="MS Mincho" w:cs="MS Mincho"/>
                <w:color w:val="000000"/>
                <w:sz w:val="18"/>
                <w:szCs w:val="18"/>
              </w:rPr>
              <w:t> </w:t>
            </w: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 xml:space="preserve">Stacey Williams  </w:t>
            </w:r>
            <w:r w:rsidRPr="00E7744F">
              <w:rPr>
                <w:rFonts w:ascii="MS Mincho" w:eastAsia="MS Mincho" w:hAnsi="MS Mincho" w:cs="MS Mincho"/>
                <w:color w:val="000000"/>
                <w:sz w:val="18"/>
                <w:szCs w:val="18"/>
              </w:rPr>
              <w:t> </w:t>
            </w: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 xml:space="preserve">Rachel O’Sullivan  </w:t>
            </w:r>
            <w:r w:rsidRPr="00E7744F">
              <w:rPr>
                <w:rFonts w:ascii="MS Mincho" w:eastAsia="MS Mincho" w:hAnsi="MS Mincho" w:cs="MS Mincho"/>
                <w:color w:val="000000"/>
                <w:sz w:val="18"/>
                <w:szCs w:val="18"/>
              </w:rPr>
              <w:t> </w:t>
            </w: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 xml:space="preserve">Jemma Warren  </w:t>
            </w:r>
            <w:r w:rsidRPr="00E7744F">
              <w:rPr>
                <w:rFonts w:ascii="MS Mincho" w:eastAsia="MS Mincho" w:hAnsi="MS Mincho" w:cs="MS Mincho"/>
                <w:color w:val="000000"/>
                <w:sz w:val="18"/>
                <w:szCs w:val="18"/>
              </w:rPr>
              <w:t> </w:t>
            </w: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 xml:space="preserve">Caitlin </w:t>
            </w:r>
            <w:proofErr w:type="spellStart"/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McGiveron</w:t>
            </w:r>
            <w:proofErr w:type="spellEnd"/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 xml:space="preserve">  </w:t>
            </w:r>
            <w:r w:rsidRPr="00E7744F">
              <w:rPr>
                <w:rFonts w:ascii="MS Mincho" w:eastAsia="MS Mincho" w:hAnsi="MS Mincho" w:cs="MS Mincho"/>
                <w:color w:val="000000"/>
                <w:sz w:val="18"/>
                <w:szCs w:val="18"/>
              </w:rPr>
              <w:t> </w:t>
            </w: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 xml:space="preserve">Shannon </w:t>
            </w:r>
            <w:proofErr w:type="spellStart"/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Doughton</w:t>
            </w:r>
            <w:proofErr w:type="spellEnd"/>
          </w:p>
          <w:p w14:paraId="4CECF414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 </w:t>
            </w:r>
          </w:p>
        </w:tc>
        <w:tc>
          <w:tcPr>
            <w:tcW w:w="269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5EBF5"/>
            <w:tcMar>
              <w:top w:w="79" w:type="nil"/>
              <w:left w:w="20" w:type="nil"/>
              <w:right w:w="79" w:type="nil"/>
            </w:tcMar>
          </w:tcPr>
          <w:p w14:paraId="395C9156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N (6)</w:t>
            </w:r>
          </w:p>
          <w:p w14:paraId="2F406390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Anne-Marie Thomas</w:t>
            </w:r>
          </w:p>
          <w:p w14:paraId="5438648D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Anne-Marie Roberts</w:t>
            </w:r>
          </w:p>
          <w:p w14:paraId="12765BE1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Jade Rowley</w:t>
            </w:r>
          </w:p>
          <w:p w14:paraId="61AF745E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Eliza Alexander</w:t>
            </w:r>
          </w:p>
          <w:p w14:paraId="23102BBE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Lois White</w:t>
            </w:r>
          </w:p>
          <w:p w14:paraId="3E6AD996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Emma Blackie</w:t>
            </w:r>
          </w:p>
          <w:p w14:paraId="242A26DC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 </w:t>
            </w:r>
          </w:p>
        </w:tc>
        <w:tc>
          <w:tcPr>
            <w:tcW w:w="2835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5EBF5"/>
            <w:tcMar>
              <w:top w:w="79" w:type="nil"/>
              <w:left w:w="20" w:type="nil"/>
              <w:right w:w="79" w:type="nil"/>
            </w:tcMar>
          </w:tcPr>
          <w:p w14:paraId="002197D3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proofErr w:type="spellStart"/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Melyn</w:t>
            </w:r>
            <w:proofErr w:type="spellEnd"/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 xml:space="preserve"> (6)</w:t>
            </w:r>
          </w:p>
          <w:p w14:paraId="23CA1B39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Ffion Hemmings</w:t>
            </w:r>
          </w:p>
          <w:p w14:paraId="1B831B93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Elin Evans</w:t>
            </w:r>
          </w:p>
          <w:p w14:paraId="0FC58B4E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Lisa Rowlands</w:t>
            </w:r>
          </w:p>
          <w:p w14:paraId="287DEBF4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Chloe Thomas</w:t>
            </w:r>
          </w:p>
          <w:p w14:paraId="01D1C776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Alice Cole</w:t>
            </w:r>
          </w:p>
          <w:p w14:paraId="67DDA8D8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Tori Jones</w:t>
            </w:r>
          </w:p>
          <w:p w14:paraId="3DA36267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 </w:t>
            </w:r>
          </w:p>
        </w:tc>
      </w:tr>
      <w:tr w:rsidR="00E7744F" w:rsidRPr="00E7744F" w14:paraId="0B8B0784" w14:textId="77777777" w:rsidTr="00E7744F">
        <w:tblPrEx>
          <w:tblBorders>
            <w:top w:val="none" w:sz="0" w:space="0" w:color="auto"/>
          </w:tblBorders>
          <w:tblCellMar>
            <w:top w:w="0" w:type="dxa"/>
            <w:bottom w:w="0" w:type="dxa"/>
          </w:tblCellMar>
        </w:tblPrEx>
        <w:trPr>
          <w:trHeight w:val="1343"/>
        </w:trPr>
        <w:tc>
          <w:tcPr>
            <w:tcW w:w="69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4B88CB"/>
            <w:tcMar>
              <w:top w:w="79" w:type="nil"/>
              <w:left w:w="20" w:type="nil"/>
              <w:right w:w="79" w:type="nil"/>
            </w:tcMar>
          </w:tcPr>
          <w:p w14:paraId="4A060A73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6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b/>
                <w:bCs/>
                <w:color w:val="FFFFFF"/>
                <w:sz w:val="18"/>
                <w:szCs w:val="18"/>
              </w:rPr>
              <w:t>1.30 – 2.15</w:t>
            </w:r>
          </w:p>
        </w:tc>
        <w:tc>
          <w:tcPr>
            <w:tcW w:w="1893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8D6EB"/>
            <w:tcMar>
              <w:top w:w="79" w:type="nil"/>
              <w:left w:w="20" w:type="nil"/>
              <w:right w:w="79" w:type="nil"/>
            </w:tcMar>
          </w:tcPr>
          <w:p w14:paraId="64CBBDD5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O (5)</w:t>
            </w:r>
          </w:p>
          <w:p w14:paraId="773E8F55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Alice Courtney</w:t>
            </w:r>
          </w:p>
          <w:p w14:paraId="360DB2DB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 xml:space="preserve">Ruby </w:t>
            </w:r>
            <w:proofErr w:type="spellStart"/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Goodrick</w:t>
            </w:r>
            <w:proofErr w:type="spellEnd"/>
          </w:p>
          <w:p w14:paraId="46934284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Lauren Stevens</w:t>
            </w:r>
          </w:p>
          <w:p w14:paraId="1A6B9C52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Jessica Ainsworth</w:t>
            </w:r>
          </w:p>
          <w:p w14:paraId="2D58AB84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Jenna Walters</w:t>
            </w:r>
          </w:p>
          <w:p w14:paraId="3DB8A37F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 </w:t>
            </w:r>
          </w:p>
        </w:tc>
        <w:tc>
          <w:tcPr>
            <w:tcW w:w="2273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8D6EB"/>
            <w:tcMar>
              <w:top w:w="79" w:type="nil"/>
              <w:left w:w="20" w:type="nil"/>
              <w:right w:w="79" w:type="nil"/>
            </w:tcMar>
          </w:tcPr>
          <w:p w14:paraId="6F650FFB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P (5)</w:t>
            </w:r>
          </w:p>
          <w:p w14:paraId="13231004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proofErr w:type="spellStart"/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Ayse</w:t>
            </w:r>
            <w:proofErr w:type="spellEnd"/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 xml:space="preserve"> Grace </w:t>
            </w:r>
            <w:proofErr w:type="spellStart"/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Gunduz</w:t>
            </w:r>
            <w:proofErr w:type="spellEnd"/>
          </w:p>
          <w:p w14:paraId="432A186F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Georgia Howe</w:t>
            </w:r>
          </w:p>
          <w:p w14:paraId="40F82FE5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Kristen Jones</w:t>
            </w:r>
          </w:p>
          <w:p w14:paraId="0C52284E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Lucy Jones</w:t>
            </w:r>
          </w:p>
          <w:p w14:paraId="46E0F015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proofErr w:type="spellStart"/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Sima</w:t>
            </w:r>
            <w:proofErr w:type="spellEnd"/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 xml:space="preserve"> Ali</w:t>
            </w:r>
          </w:p>
          <w:p w14:paraId="3E6734DD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 </w:t>
            </w:r>
          </w:p>
        </w:tc>
        <w:tc>
          <w:tcPr>
            <w:tcW w:w="269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8D6EB"/>
            <w:tcMar>
              <w:top w:w="79" w:type="nil"/>
              <w:left w:w="20" w:type="nil"/>
              <w:right w:w="79" w:type="nil"/>
            </w:tcMar>
          </w:tcPr>
          <w:p w14:paraId="1863D6F5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Q (5)</w:t>
            </w:r>
          </w:p>
          <w:p w14:paraId="493A3238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Lloyd Simms</w:t>
            </w:r>
          </w:p>
          <w:p w14:paraId="58A5778B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proofErr w:type="gramStart"/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Kate  Holmes</w:t>
            </w:r>
            <w:proofErr w:type="gramEnd"/>
          </w:p>
          <w:p w14:paraId="5EE7EA3C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proofErr w:type="gramStart"/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Annie  Merchant</w:t>
            </w:r>
            <w:proofErr w:type="gramEnd"/>
          </w:p>
          <w:p w14:paraId="0211D85E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 xml:space="preserve">Natalie </w:t>
            </w:r>
            <w:proofErr w:type="spellStart"/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Colcomb</w:t>
            </w:r>
            <w:proofErr w:type="spellEnd"/>
          </w:p>
          <w:p w14:paraId="01A63617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proofErr w:type="spellStart"/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Angharad</w:t>
            </w:r>
            <w:proofErr w:type="spellEnd"/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 xml:space="preserve"> Locke</w:t>
            </w:r>
          </w:p>
          <w:p w14:paraId="6075BCB7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 </w:t>
            </w:r>
          </w:p>
        </w:tc>
        <w:tc>
          <w:tcPr>
            <w:tcW w:w="2835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8D6EB"/>
            <w:tcMar>
              <w:top w:w="79" w:type="nil"/>
              <w:left w:w="20" w:type="nil"/>
              <w:right w:w="79" w:type="nil"/>
            </w:tcMar>
          </w:tcPr>
          <w:p w14:paraId="1FD59756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E (4)</w:t>
            </w:r>
          </w:p>
          <w:p w14:paraId="601B8353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proofErr w:type="spellStart"/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Denika</w:t>
            </w:r>
            <w:proofErr w:type="spellEnd"/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 xml:space="preserve"> Brooks</w:t>
            </w:r>
          </w:p>
          <w:p w14:paraId="1A89F320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Katie Day</w:t>
            </w:r>
          </w:p>
          <w:p w14:paraId="3940E2A6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Rebecca Radcliffe</w:t>
            </w:r>
          </w:p>
          <w:p w14:paraId="0943D3D9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Jessica Wade</w:t>
            </w:r>
          </w:p>
          <w:p w14:paraId="0A22E1A2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 </w:t>
            </w:r>
          </w:p>
          <w:p w14:paraId="7736C75C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 </w:t>
            </w:r>
          </w:p>
        </w:tc>
      </w:tr>
      <w:tr w:rsidR="00E7744F" w:rsidRPr="00E7744F" w14:paraId="67B910FC" w14:textId="77777777" w:rsidTr="00E7744F">
        <w:tblPrEx>
          <w:tblBorders>
            <w:top w:val="none" w:sz="0" w:space="0" w:color="auto"/>
          </w:tblBorders>
          <w:tblCellMar>
            <w:top w:w="0" w:type="dxa"/>
            <w:bottom w:w="0" w:type="dxa"/>
          </w:tblCellMar>
        </w:tblPrEx>
        <w:trPr>
          <w:trHeight w:val="242"/>
        </w:trPr>
        <w:tc>
          <w:tcPr>
            <w:tcW w:w="69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4B88CB"/>
            <w:tcMar>
              <w:top w:w="79" w:type="nil"/>
              <w:left w:w="20" w:type="nil"/>
              <w:right w:w="79" w:type="nil"/>
            </w:tcMar>
          </w:tcPr>
          <w:p w14:paraId="6FAC066D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6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b/>
                <w:bCs/>
                <w:color w:val="FFFFFF"/>
                <w:sz w:val="18"/>
                <w:szCs w:val="18"/>
              </w:rPr>
              <w:t>Break </w:t>
            </w:r>
          </w:p>
        </w:tc>
        <w:tc>
          <w:tcPr>
            <w:tcW w:w="1893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5EBF5"/>
            <w:tcMar>
              <w:top w:w="79" w:type="nil"/>
              <w:left w:w="20" w:type="nil"/>
              <w:right w:w="79" w:type="nil"/>
            </w:tcMar>
          </w:tcPr>
          <w:p w14:paraId="357F7BA2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 </w:t>
            </w:r>
          </w:p>
        </w:tc>
        <w:tc>
          <w:tcPr>
            <w:tcW w:w="2273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5EBF5"/>
            <w:tcMar>
              <w:top w:w="79" w:type="nil"/>
              <w:left w:w="20" w:type="nil"/>
              <w:right w:w="79" w:type="nil"/>
            </w:tcMar>
          </w:tcPr>
          <w:p w14:paraId="76B6CF63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 </w:t>
            </w:r>
          </w:p>
        </w:tc>
        <w:tc>
          <w:tcPr>
            <w:tcW w:w="269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5EBF5"/>
            <w:tcMar>
              <w:top w:w="79" w:type="nil"/>
              <w:left w:w="20" w:type="nil"/>
              <w:right w:w="79" w:type="nil"/>
            </w:tcMar>
          </w:tcPr>
          <w:p w14:paraId="5E3F0B7D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 </w:t>
            </w:r>
          </w:p>
        </w:tc>
        <w:tc>
          <w:tcPr>
            <w:tcW w:w="2835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5EBF5"/>
            <w:tcMar>
              <w:top w:w="79" w:type="nil"/>
              <w:left w:w="20" w:type="nil"/>
              <w:right w:w="79" w:type="nil"/>
            </w:tcMar>
          </w:tcPr>
          <w:p w14:paraId="33A8A46F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 </w:t>
            </w:r>
          </w:p>
        </w:tc>
      </w:tr>
      <w:tr w:rsidR="00E7744F" w:rsidRPr="00E7744F" w14:paraId="77AB3662" w14:textId="77777777" w:rsidTr="00E7744F">
        <w:tblPrEx>
          <w:tblBorders>
            <w:top w:val="none" w:sz="0" w:space="0" w:color="auto"/>
          </w:tblBorders>
          <w:tblCellMar>
            <w:top w:w="0" w:type="dxa"/>
            <w:bottom w:w="0" w:type="dxa"/>
          </w:tblCellMar>
        </w:tblPrEx>
        <w:trPr>
          <w:trHeight w:val="1533"/>
        </w:trPr>
        <w:tc>
          <w:tcPr>
            <w:tcW w:w="69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4B88CB"/>
            <w:tcMar>
              <w:top w:w="79" w:type="nil"/>
              <w:left w:w="20" w:type="nil"/>
              <w:right w:w="79" w:type="nil"/>
            </w:tcMar>
          </w:tcPr>
          <w:p w14:paraId="41CD8B82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6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b/>
                <w:bCs/>
                <w:color w:val="FFFFFF"/>
                <w:sz w:val="18"/>
                <w:szCs w:val="18"/>
              </w:rPr>
              <w:t>2.30 – 3.15</w:t>
            </w:r>
          </w:p>
        </w:tc>
        <w:tc>
          <w:tcPr>
            <w:tcW w:w="1893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8D6EB"/>
            <w:tcMar>
              <w:top w:w="79" w:type="nil"/>
              <w:left w:w="20" w:type="nil"/>
              <w:right w:w="79" w:type="nil"/>
            </w:tcMar>
          </w:tcPr>
          <w:p w14:paraId="056DCCA7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R (5)</w:t>
            </w:r>
          </w:p>
          <w:p w14:paraId="6050CEA6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Ryan Friend</w:t>
            </w:r>
          </w:p>
          <w:p w14:paraId="1714A80C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Dawn Green</w:t>
            </w:r>
          </w:p>
          <w:p w14:paraId="0E7FA3DD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Mark Newey</w:t>
            </w:r>
          </w:p>
          <w:p w14:paraId="51BDFE0C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Elizabeth Watt</w:t>
            </w:r>
          </w:p>
          <w:p w14:paraId="00C7E502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Ricky Nicholas</w:t>
            </w:r>
          </w:p>
          <w:p w14:paraId="0FA93E9E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 </w:t>
            </w:r>
          </w:p>
        </w:tc>
        <w:tc>
          <w:tcPr>
            <w:tcW w:w="2273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8D6EB"/>
            <w:tcMar>
              <w:top w:w="79" w:type="nil"/>
              <w:left w:w="20" w:type="nil"/>
              <w:right w:w="79" w:type="nil"/>
            </w:tcMar>
          </w:tcPr>
          <w:p w14:paraId="6AD3F269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S (5)</w:t>
            </w:r>
          </w:p>
          <w:p w14:paraId="6007A8A1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 xml:space="preserve">Courtney </w:t>
            </w:r>
            <w:proofErr w:type="spellStart"/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Medlicott</w:t>
            </w:r>
            <w:proofErr w:type="spellEnd"/>
          </w:p>
          <w:p w14:paraId="20DD2219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Louise White</w:t>
            </w:r>
          </w:p>
          <w:p w14:paraId="5E71EB5A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Jonathan Thomas</w:t>
            </w:r>
          </w:p>
          <w:p w14:paraId="535EC678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David Bunch</w:t>
            </w:r>
          </w:p>
          <w:p w14:paraId="75F0BD36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Kieran Brown</w:t>
            </w:r>
          </w:p>
          <w:p w14:paraId="2F97B5BB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 </w:t>
            </w:r>
          </w:p>
        </w:tc>
        <w:tc>
          <w:tcPr>
            <w:tcW w:w="269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8D6EB"/>
            <w:tcMar>
              <w:top w:w="79" w:type="nil"/>
              <w:left w:w="20" w:type="nil"/>
              <w:right w:w="79" w:type="nil"/>
            </w:tcMar>
          </w:tcPr>
          <w:p w14:paraId="6A239D2C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T (5)</w:t>
            </w:r>
          </w:p>
          <w:p w14:paraId="7351A3CE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Michael Hayward</w:t>
            </w:r>
          </w:p>
          <w:p w14:paraId="1E061B96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Nathan Goodman</w:t>
            </w:r>
          </w:p>
          <w:p w14:paraId="6B5D05CF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Luke Kinsey</w:t>
            </w:r>
          </w:p>
          <w:p w14:paraId="6AB4B881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Gemma McCarthy</w:t>
            </w:r>
          </w:p>
          <w:p w14:paraId="321712B1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proofErr w:type="spellStart"/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Nanthiny</w:t>
            </w:r>
            <w:proofErr w:type="spellEnd"/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 xml:space="preserve"> </w:t>
            </w:r>
            <w:proofErr w:type="spellStart"/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Bhaheeram</w:t>
            </w:r>
            <w:proofErr w:type="spellEnd"/>
          </w:p>
          <w:p w14:paraId="3A34E45F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 </w:t>
            </w:r>
          </w:p>
          <w:p w14:paraId="1A29E2B6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 </w:t>
            </w:r>
          </w:p>
        </w:tc>
        <w:tc>
          <w:tcPr>
            <w:tcW w:w="2835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8D6EB"/>
            <w:tcMar>
              <w:top w:w="79" w:type="nil"/>
              <w:left w:w="20" w:type="nil"/>
              <w:right w:w="79" w:type="nil"/>
            </w:tcMar>
          </w:tcPr>
          <w:p w14:paraId="53EB1D8F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U (5)</w:t>
            </w:r>
          </w:p>
          <w:p w14:paraId="7DD9CEB0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Lauren Jones</w:t>
            </w:r>
          </w:p>
          <w:p w14:paraId="27DB2AAD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Paula Hollands</w:t>
            </w:r>
          </w:p>
          <w:p w14:paraId="1E0108B0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Hayley Thomas</w:t>
            </w:r>
          </w:p>
          <w:p w14:paraId="28B7199C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Jessica Chau</w:t>
            </w:r>
          </w:p>
          <w:p w14:paraId="135E4F10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proofErr w:type="spellStart"/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Genna</w:t>
            </w:r>
            <w:proofErr w:type="spellEnd"/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 xml:space="preserve"> </w:t>
            </w:r>
            <w:proofErr w:type="spellStart"/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Lavis</w:t>
            </w:r>
            <w:proofErr w:type="spellEnd"/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-Cole</w:t>
            </w:r>
          </w:p>
          <w:p w14:paraId="240BE70A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 </w:t>
            </w:r>
          </w:p>
        </w:tc>
      </w:tr>
      <w:tr w:rsidR="00E7744F" w:rsidRPr="00E7744F" w14:paraId="0ECD2A26" w14:textId="77777777" w:rsidTr="00E7744F">
        <w:tblPrEx>
          <w:tblCellMar>
            <w:top w:w="0" w:type="dxa"/>
            <w:bottom w:w="0" w:type="dxa"/>
          </w:tblCellMar>
        </w:tblPrEx>
        <w:trPr>
          <w:trHeight w:val="1148"/>
        </w:trPr>
        <w:tc>
          <w:tcPr>
            <w:tcW w:w="69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4B88CB"/>
            <w:tcMar>
              <w:top w:w="79" w:type="nil"/>
              <w:left w:w="20" w:type="nil"/>
              <w:right w:w="79" w:type="nil"/>
            </w:tcMar>
          </w:tcPr>
          <w:p w14:paraId="7E523FF0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6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b/>
                <w:bCs/>
                <w:color w:val="FFFFFF"/>
                <w:sz w:val="18"/>
                <w:szCs w:val="18"/>
              </w:rPr>
              <w:lastRenderedPageBreak/>
              <w:t>3.15 – 4.00</w:t>
            </w:r>
          </w:p>
        </w:tc>
        <w:tc>
          <w:tcPr>
            <w:tcW w:w="1893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5EBF5"/>
            <w:tcMar>
              <w:top w:w="79" w:type="nil"/>
              <w:left w:w="20" w:type="nil"/>
              <w:right w:w="79" w:type="nil"/>
            </w:tcMar>
          </w:tcPr>
          <w:p w14:paraId="346BE195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V (5)</w:t>
            </w:r>
          </w:p>
          <w:p w14:paraId="29B9F3A9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Abigail Whittaker</w:t>
            </w:r>
          </w:p>
          <w:p w14:paraId="5DC56EC3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proofErr w:type="spellStart"/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Angharad</w:t>
            </w:r>
            <w:proofErr w:type="spellEnd"/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 xml:space="preserve"> Phillips</w:t>
            </w:r>
          </w:p>
          <w:p w14:paraId="7A371CE8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Jordan James</w:t>
            </w:r>
          </w:p>
          <w:p w14:paraId="2F5CE9F7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Candice Rogers</w:t>
            </w:r>
          </w:p>
          <w:p w14:paraId="1A8881F9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Lucy Fitzpatrick</w:t>
            </w:r>
          </w:p>
        </w:tc>
        <w:tc>
          <w:tcPr>
            <w:tcW w:w="2273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5EBF5"/>
            <w:tcMar>
              <w:top w:w="79" w:type="nil"/>
              <w:left w:w="20" w:type="nil"/>
              <w:right w:w="79" w:type="nil"/>
            </w:tcMar>
          </w:tcPr>
          <w:p w14:paraId="01EEEDC0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Z (3)</w:t>
            </w:r>
          </w:p>
          <w:p w14:paraId="46238C62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Abigail Murray,</w:t>
            </w:r>
          </w:p>
          <w:p w14:paraId="5CCD56D5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Emily Sheridan</w:t>
            </w:r>
          </w:p>
          <w:p w14:paraId="4C8901F2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 xml:space="preserve">Jemma </w:t>
            </w:r>
            <w:proofErr w:type="spellStart"/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Gwilym</w:t>
            </w:r>
            <w:proofErr w:type="spellEnd"/>
          </w:p>
          <w:p w14:paraId="3F1C6F37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 </w:t>
            </w:r>
          </w:p>
        </w:tc>
        <w:tc>
          <w:tcPr>
            <w:tcW w:w="269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5EBF5"/>
            <w:tcMar>
              <w:top w:w="79" w:type="nil"/>
              <w:left w:w="20" w:type="nil"/>
              <w:right w:w="79" w:type="nil"/>
            </w:tcMar>
          </w:tcPr>
          <w:p w14:paraId="40E363B4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 </w:t>
            </w:r>
          </w:p>
        </w:tc>
        <w:tc>
          <w:tcPr>
            <w:tcW w:w="2835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5EBF5"/>
            <w:tcMar>
              <w:top w:w="79" w:type="nil"/>
              <w:left w:w="20" w:type="nil"/>
              <w:right w:w="79" w:type="nil"/>
            </w:tcMar>
          </w:tcPr>
          <w:p w14:paraId="6E74B83F" w14:textId="77777777" w:rsidR="00E7744F" w:rsidRPr="00E7744F" w:rsidRDefault="00E7744F">
            <w:pPr>
              <w:widowControl w:val="0"/>
              <w:autoSpaceDE w:val="0"/>
              <w:autoSpaceDN w:val="0"/>
              <w:adjustRightInd w:val="0"/>
              <w:spacing w:line="200" w:lineRule="atLeast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E7744F">
              <w:rPr>
                <w:rFonts w:ascii="Calibri" w:hAnsi="Calibri" w:cs="Calibri"/>
                <w:color w:val="000000"/>
                <w:sz w:val="18"/>
                <w:szCs w:val="18"/>
              </w:rPr>
              <w:t> </w:t>
            </w:r>
          </w:p>
        </w:tc>
      </w:tr>
    </w:tbl>
    <w:p w14:paraId="6FD69E96" w14:textId="77777777" w:rsidR="00850106" w:rsidRPr="00E7744F" w:rsidRDefault="00F7359A">
      <w:pPr>
        <w:rPr>
          <w:sz w:val="18"/>
          <w:szCs w:val="18"/>
        </w:rPr>
      </w:pPr>
    </w:p>
    <w:sectPr w:rsidR="00850106" w:rsidRPr="00E7744F" w:rsidSect="00E7744F">
      <w:pgSz w:w="11900" w:h="16840"/>
      <w:pgMar w:top="544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Mincho">
    <w:panose1 w:val="02020609040205080304"/>
    <w:charset w:val="80"/>
    <w:family w:val="roma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25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7744F"/>
    <w:rsid w:val="003B25B2"/>
    <w:rsid w:val="00965F20"/>
    <w:rsid w:val="00E7744F"/>
    <w:rsid w:val="00F735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F51B0CA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ntTable" Target="fontTable.xml"/><Relationship Id="rId5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2</Pages>
  <Words>387</Words>
  <Characters>2208</Characters>
  <Application>Microsoft Macintosh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2590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Jones, Mathew</dc:creator>
  <cp:keywords/>
  <dc:description/>
  <cp:lastModifiedBy>Jones, Mathew</cp:lastModifiedBy>
  <cp:revision>1</cp:revision>
  <dcterms:created xsi:type="dcterms:W3CDTF">2019-03-22T11:36:00Z</dcterms:created>
  <dcterms:modified xsi:type="dcterms:W3CDTF">2019-03-22T11:39:00Z</dcterms:modified>
</cp:coreProperties>
</file>