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FFC84D" w14:textId="77777777" w:rsidR="003E5AE8" w:rsidRDefault="003E5AE8" w:rsidP="003E5AE8">
      <w:pPr>
        <w:jc w:val="center"/>
      </w:pPr>
      <w:r>
        <w:t xml:space="preserve"> Professional Career Development ( BMSW4005)</w:t>
      </w:r>
    </w:p>
    <w:p w14:paraId="7AB3EA04" w14:textId="77777777" w:rsidR="003E5AE8" w:rsidRDefault="003E5AE8" w:rsidP="003E5AE8">
      <w:pPr>
        <w:jc w:val="center"/>
      </w:pPr>
      <w:r>
        <w:t>Name: Alexandru Dragomir</w:t>
      </w:r>
    </w:p>
    <w:p w14:paraId="6325968F" w14:textId="77777777" w:rsidR="003E5AE8" w:rsidRDefault="003E5AE8" w:rsidP="003E5AE8">
      <w:pPr>
        <w:jc w:val="center"/>
      </w:pPr>
      <w:r>
        <w:t>Student ID: 2107400</w:t>
      </w:r>
    </w:p>
    <w:p w14:paraId="340DD693" w14:textId="77777777" w:rsidR="003E5AE8" w:rsidRDefault="003E5AE8" w:rsidP="003E5AE8">
      <w:pPr>
        <w:jc w:val="center"/>
      </w:pPr>
      <w:r>
        <w:t>Lecturer name : Farah Islam</w:t>
      </w:r>
    </w:p>
    <w:p w14:paraId="11ED8B17" w14:textId="77777777" w:rsidR="003E5AE8" w:rsidRDefault="003E5AE8" w:rsidP="003E5AE8"/>
    <w:p w14:paraId="60FDA1FB" w14:textId="77777777" w:rsidR="003E5AE8" w:rsidRDefault="003E5AE8" w:rsidP="003E5AE8"/>
    <w:p w14:paraId="7D3C15F6" w14:textId="77777777" w:rsidR="003E5AE8" w:rsidRDefault="003E5AE8" w:rsidP="003E5AE8">
      <w:r>
        <w:t>Open book assessment:</w:t>
      </w:r>
    </w:p>
    <w:p w14:paraId="05238145" w14:textId="77777777" w:rsidR="00E53733" w:rsidRDefault="003E5AE8" w:rsidP="003E5AE8">
      <w:r>
        <w:t>Scenario 1: Charlie, a hard-working employee of a reputable firm has been noted for flouting departmental laid down rules &amp; procedures on several occasio</w:t>
      </w:r>
      <w:r w:rsidR="00452E75">
        <w:t>ns. His line manager has given him verbal and written warnings to desist from such acts, but he carried on as normal without thinking about the consequences of his actio</w:t>
      </w:r>
      <w:r w:rsidR="00E53733">
        <w:t>n. He was eventually sacked for gross misconduct with no pay.</w:t>
      </w:r>
    </w:p>
    <w:p w14:paraId="3E22F421" w14:textId="77777777" w:rsidR="00452E75" w:rsidRDefault="00452E75" w:rsidP="003E5AE8"/>
    <w:p w14:paraId="5ADE7738" w14:textId="7EE9119F" w:rsidR="00E54E46" w:rsidRDefault="00452E75" w:rsidP="00E54E46">
      <w:r>
        <w:t xml:space="preserve">I agree with Charlie </w:t>
      </w:r>
      <w:r w:rsidR="000359ED">
        <w:t xml:space="preserve">to sue his employer </w:t>
      </w:r>
      <w:r>
        <w:t>and I will explain why</w:t>
      </w:r>
      <w:r w:rsidR="00043D19">
        <w:t xml:space="preserve">: </w:t>
      </w:r>
      <w:r w:rsidR="00B35DDE">
        <w:t xml:space="preserve">Discrimination at work is a broad topic that can refer to a variety of issues, including race, ethnicity, </w:t>
      </w:r>
      <w:r w:rsidR="000359ED">
        <w:t xml:space="preserve">age, disability, pregnancy and maternity, gender, </w:t>
      </w:r>
      <w:r w:rsidR="00B35DDE">
        <w:t>religion, colour, nationality discrimination</w:t>
      </w:r>
      <w:r w:rsidR="00E53733">
        <w:t>.</w:t>
      </w:r>
    </w:p>
    <w:p w14:paraId="4896330C" w14:textId="029D3315" w:rsidR="00E54E46" w:rsidRDefault="00E54E46" w:rsidP="00E54E46">
      <w:r>
        <w:t>However,</w:t>
      </w:r>
      <w:r>
        <w:t xml:space="preserve"> this doesn’t means that Charlie can break or bend the rules whenever he wants. He as an employee should follow the internal rules even </w:t>
      </w:r>
      <w:r>
        <w:t>when</w:t>
      </w:r>
      <w:r>
        <w:t xml:space="preserve"> others does not follow them, when he signed the work contract, he signed for his rights and also to respect and follow the rules</w:t>
      </w:r>
      <w:r w:rsidR="00415F1B">
        <w:t xml:space="preserve"> written or unwritten.</w:t>
      </w:r>
    </w:p>
    <w:p w14:paraId="0B6CE79D" w14:textId="77777777" w:rsidR="00E54E46" w:rsidRDefault="00E54E46" w:rsidP="003E5AE8"/>
    <w:p w14:paraId="5B213FA1" w14:textId="77777777" w:rsidR="003A6F5B" w:rsidRDefault="00043D19" w:rsidP="00497AD8">
      <w:pPr>
        <w:rPr>
          <w:rFonts w:ascii="Arial" w:hAnsi="Arial"/>
          <w:color w:val="1C1C1C"/>
          <w:shd w:val="clear" w:color="auto" w:fill="FFFFFF"/>
        </w:rPr>
      </w:pPr>
      <w:r>
        <w:rPr>
          <w:rFonts w:ascii="Arial" w:hAnsi="Arial"/>
          <w:color w:val="1C1C1C"/>
          <w:shd w:val="clear" w:color="auto" w:fill="FFFFFF"/>
        </w:rPr>
        <w:t>The manager does not act fair when he treats one employee less favourably than others. Discrimination occurs when one employee is treated differently or less favourably than another at the same workplace.</w:t>
      </w:r>
      <w:r w:rsidR="00E53733">
        <w:rPr>
          <w:rFonts w:ascii="Arial" w:hAnsi="Arial"/>
          <w:color w:val="1C1C1C"/>
          <w:shd w:val="clear" w:color="auto" w:fill="FFFFFF"/>
        </w:rPr>
        <w:t xml:space="preserve"> </w:t>
      </w:r>
    </w:p>
    <w:p w14:paraId="3A1875A5" w14:textId="185BC22C" w:rsidR="00452E75" w:rsidRDefault="00E53733" w:rsidP="00497AD8">
      <w:pPr>
        <w:rPr>
          <w:rFonts w:ascii="Arial" w:hAnsi="Arial"/>
          <w:color w:val="1C1C1C"/>
          <w:shd w:val="clear" w:color="auto" w:fill="FFFFFF"/>
        </w:rPr>
      </w:pPr>
      <w:r>
        <w:rPr>
          <w:rFonts w:ascii="Arial" w:hAnsi="Arial"/>
          <w:color w:val="1C1C1C"/>
          <w:shd w:val="clear" w:color="auto" w:fill="FFFFFF"/>
        </w:rPr>
        <w:t>Charlie has felt being treated unfair by his manager and I tend to think the same.</w:t>
      </w:r>
      <w:r w:rsidR="00497AD8">
        <w:rPr>
          <w:rFonts w:ascii="Arial" w:hAnsi="Arial"/>
          <w:color w:val="1C1C1C"/>
          <w:shd w:val="clear" w:color="auto" w:fill="FFFFFF"/>
        </w:rPr>
        <w:t xml:space="preserve"> </w:t>
      </w:r>
      <w:r w:rsidR="00406703" w:rsidRPr="00406703">
        <w:rPr>
          <w:rFonts w:ascii="Arial" w:hAnsi="Arial"/>
          <w:color w:val="1C1C1C"/>
          <w:shd w:val="clear" w:color="auto" w:fill="FFFFFF"/>
        </w:rPr>
        <w:t>Discrimination victims' well-being, health, and social and economic circumstances can all suffer significantly as a result. As a result of experiences with discrimination, it has been determined that stress and depressive symptoms may be connected to discrimination on an individual level through the lens of impacts. Discrimination threatens not just the victims but the entire society as a whole, eroding social cohesiveness, causing business failures, and distorting competition between businesses.</w:t>
      </w:r>
    </w:p>
    <w:p w14:paraId="5765FB61" w14:textId="39926364" w:rsidR="00E53733" w:rsidRDefault="00E53733" w:rsidP="003E5AE8">
      <w:r>
        <w:t xml:space="preserve">Why the manager did not sacked the others when they have broken the rules? </w:t>
      </w:r>
      <w:r w:rsidR="000359ED">
        <w:t>At this point the manager should have questioned himself if is alright to allow peoples/employees to break the rule</w:t>
      </w:r>
      <w:r w:rsidR="00415F1B">
        <w:t>s.</w:t>
      </w:r>
    </w:p>
    <w:p w14:paraId="3FFBC347" w14:textId="372EE632" w:rsidR="00415F1B" w:rsidRDefault="00415F1B" w:rsidP="003E5AE8">
      <w:r>
        <w:t>If the manager was taking action back then, in my opinion there was no more broken rules by Charlie or other people.</w:t>
      </w:r>
    </w:p>
    <w:p w14:paraId="7E699A2B" w14:textId="2BE84B28" w:rsidR="00452E75" w:rsidRDefault="00415F1B" w:rsidP="003E5AE8">
      <w:r>
        <w:t>However,  I believe that Charlie</w:t>
      </w:r>
      <w:r w:rsidR="00452E75">
        <w:t xml:space="preserve"> has all the rights to sue his employer as long as he can prove at the court that the decision was unfair and it was sacked based on the ethnicity, skin colour or other factors that are discriminatory.</w:t>
      </w:r>
    </w:p>
    <w:p w14:paraId="344C4CF9" w14:textId="77777777" w:rsidR="00C27A75" w:rsidRDefault="00C27A75" w:rsidP="003E5AE8">
      <w:r>
        <w:t>The main law that</w:t>
      </w:r>
      <w:r w:rsidR="00043D19">
        <w:t xml:space="preserve"> covers discrimination at work is the Equality Act 2010 – part 5 cover work.</w:t>
      </w:r>
    </w:p>
    <w:p w14:paraId="6E31AEEA" w14:textId="0251F154" w:rsidR="00452E75" w:rsidRDefault="00452E75" w:rsidP="003E5AE8">
      <w:r>
        <w:lastRenderedPageBreak/>
        <w:t>There are evidences that previous</w:t>
      </w:r>
      <w:r w:rsidR="00736BDC">
        <w:t>ly</w:t>
      </w:r>
      <w:r>
        <w:t xml:space="preserve"> employees ha</w:t>
      </w:r>
      <w:r w:rsidR="00736BDC">
        <w:t>ve flouted the rules and procedures and they haven’t been dismissed by the manager</w:t>
      </w:r>
      <w:r w:rsidR="00415F1B">
        <w:t>.</w:t>
      </w:r>
    </w:p>
    <w:p w14:paraId="03104BA3" w14:textId="0985D34E" w:rsidR="00E53733" w:rsidRDefault="00E53733" w:rsidP="003E5AE8"/>
    <w:p w14:paraId="1F3AF8C8" w14:textId="5CC0966C" w:rsidR="00E54E46" w:rsidRDefault="00E54E46" w:rsidP="003E5AE8">
      <w:r>
        <w:t>As a conclusion the e</w:t>
      </w:r>
      <w:r w:rsidR="00E53733">
        <w:t>mployer should take anti-discrimination measures</w:t>
      </w:r>
      <w:r w:rsidR="00415F1B">
        <w:t xml:space="preserve"> in written</w:t>
      </w:r>
      <w:r>
        <w:t xml:space="preserve"> so in future other employees as Charlie won’t feel discriminated nor entitled to break the rules just because other do so .</w:t>
      </w:r>
    </w:p>
    <w:p w14:paraId="23324CD0" w14:textId="0C5A4A03" w:rsidR="00E53733" w:rsidRDefault="00E54E46" w:rsidP="003E5AE8">
      <w:r>
        <w:t xml:space="preserve">The employer should start as soon as possible to take the </w:t>
      </w:r>
      <w:proofErr w:type="spellStart"/>
      <w:r>
        <w:t>Anti discrimination</w:t>
      </w:r>
      <w:proofErr w:type="spellEnd"/>
      <w:r>
        <w:t xml:space="preserve"> measures </w:t>
      </w:r>
      <w:r w:rsidR="00E53733">
        <w:t>which can be accomplished by:</w:t>
      </w:r>
    </w:p>
    <w:p w14:paraId="5BB97B90" w14:textId="77777777" w:rsidR="00E53733" w:rsidRDefault="00E53733" w:rsidP="003E5AE8">
      <w:r>
        <w:t>Distributing and promoting the policy at all organizations levels, provide policy information to employees. Managers should be trained to ensure a discrimination free at the workplace.</w:t>
      </w:r>
    </w:p>
    <w:p w14:paraId="75C63666" w14:textId="77777777" w:rsidR="00E53733" w:rsidRDefault="00E53733" w:rsidP="003E5AE8"/>
    <w:p w14:paraId="5021E742" w14:textId="77777777" w:rsidR="00736BDC" w:rsidRDefault="00736BDC" w:rsidP="003E5AE8"/>
    <w:p w14:paraId="3FB1A0B9" w14:textId="77777777" w:rsidR="00452E75" w:rsidRDefault="00452E75" w:rsidP="003E5AE8"/>
    <w:p w14:paraId="1C6FB991" w14:textId="77777777" w:rsidR="003E5AE8" w:rsidRDefault="003E5AE8" w:rsidP="003E5AE8"/>
    <w:p w14:paraId="052EB9C9" w14:textId="77777777" w:rsidR="003E5AE8" w:rsidRDefault="003E5AE8" w:rsidP="003E5AE8"/>
    <w:p w14:paraId="6C99F9C8" w14:textId="77777777" w:rsidR="003E5AE8" w:rsidRDefault="003E5AE8" w:rsidP="003E5AE8"/>
    <w:p w14:paraId="6A105C79" w14:textId="77777777" w:rsidR="003E5AE8" w:rsidRDefault="003E5AE8" w:rsidP="003E5AE8"/>
    <w:p w14:paraId="10B880AD" w14:textId="77777777" w:rsidR="003E5AE8" w:rsidRDefault="003E5AE8" w:rsidP="003E5AE8"/>
    <w:p w14:paraId="112D23D9" w14:textId="77777777" w:rsidR="003E5AE8" w:rsidRDefault="003E5AE8" w:rsidP="003E5AE8"/>
    <w:sectPr w:rsidR="003E5AE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5AE8"/>
    <w:rsid w:val="000359ED"/>
    <w:rsid w:val="00043D19"/>
    <w:rsid w:val="003A6F5B"/>
    <w:rsid w:val="003E5AE8"/>
    <w:rsid w:val="00406703"/>
    <w:rsid w:val="00415F1B"/>
    <w:rsid w:val="00452E75"/>
    <w:rsid w:val="00497AD8"/>
    <w:rsid w:val="00736BDC"/>
    <w:rsid w:val="00B35DDE"/>
    <w:rsid w:val="00C27A75"/>
    <w:rsid w:val="00D00601"/>
    <w:rsid w:val="00E1510B"/>
    <w:rsid w:val="00E53733"/>
    <w:rsid w:val="00E54E46"/>
    <w:rsid w:val="00FC3E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FAA5E8"/>
  <w15:chartTrackingRefBased/>
  <w15:docId w15:val="{95A3E21F-88A4-403A-89BC-96555A3377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33549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135</TotalTime>
  <Pages>2</Pages>
  <Words>473</Words>
  <Characters>2700</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Alexandru Dragomir</cp:lastModifiedBy>
  <cp:revision>5</cp:revision>
  <dcterms:created xsi:type="dcterms:W3CDTF">2022-06-18T13:32:00Z</dcterms:created>
  <dcterms:modified xsi:type="dcterms:W3CDTF">2022-12-01T18:00:00Z</dcterms:modified>
</cp:coreProperties>
</file>