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FF6D2" w14:textId="0A36AD74" w:rsidR="002D5B3F" w:rsidRPr="005E1C95" w:rsidRDefault="001A24F3" w:rsidP="005E1C95">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3936EB" wp14:editId="66FC83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6798A6" w14:textId="77777777" w:rsidTr="00A406E5">
        <w:tc>
          <w:tcPr>
            <w:tcW w:w="9922" w:type="dxa"/>
            <w:shd w:val="clear" w:color="auto" w:fill="C0C0C0"/>
          </w:tcPr>
          <w:p w14:paraId="6B1C9AB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857E70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3A3F84" w14:textId="77777777" w:rsidTr="008F1308">
        <w:tc>
          <w:tcPr>
            <w:tcW w:w="2093" w:type="dxa"/>
            <w:shd w:val="pct15" w:color="auto" w:fill="auto"/>
          </w:tcPr>
          <w:p w14:paraId="5F47DA4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8CC541" w14:textId="46D904AA" w:rsidR="003B3F9D" w:rsidRPr="00A406E5" w:rsidRDefault="0012161F" w:rsidP="001E57C1">
            <w:pPr>
              <w:spacing w:before="120" w:after="120"/>
              <w:jc w:val="both"/>
              <w:rPr>
                <w:rFonts w:ascii="Arial" w:hAnsi="Arial" w:cs="Arial"/>
                <w:b/>
                <w:sz w:val="22"/>
                <w:szCs w:val="22"/>
              </w:rPr>
            </w:pPr>
            <w:r>
              <w:rPr>
                <w:rFonts w:ascii="Arial" w:hAnsi="Arial" w:cs="Arial"/>
                <w:b/>
                <w:sz w:val="22"/>
                <w:szCs w:val="22"/>
              </w:rPr>
              <w:t>Jamie Bragg</w:t>
            </w:r>
          </w:p>
        </w:tc>
        <w:tc>
          <w:tcPr>
            <w:tcW w:w="2268" w:type="dxa"/>
            <w:shd w:val="clear" w:color="auto" w:fill="D9D9D9"/>
          </w:tcPr>
          <w:p w14:paraId="4D78400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3E3314" w14:textId="19B5B7BE" w:rsidR="003B3F9D" w:rsidRPr="00A406E5" w:rsidRDefault="0012161F" w:rsidP="001E57C1">
            <w:pPr>
              <w:spacing w:before="120" w:after="120"/>
              <w:jc w:val="both"/>
              <w:rPr>
                <w:rFonts w:ascii="Arial" w:hAnsi="Arial" w:cs="Arial"/>
                <w:b/>
                <w:sz w:val="22"/>
                <w:szCs w:val="22"/>
              </w:rPr>
            </w:pPr>
            <w:r>
              <w:rPr>
                <w:rFonts w:ascii="Arial" w:hAnsi="Arial" w:cs="Arial"/>
                <w:b/>
                <w:sz w:val="22"/>
                <w:szCs w:val="22"/>
              </w:rPr>
              <w:t>250976</w:t>
            </w:r>
          </w:p>
        </w:tc>
      </w:tr>
      <w:tr w:rsidR="00DB116D" w:rsidRPr="00A406E5" w14:paraId="5BFB02ED" w14:textId="77777777" w:rsidTr="00A406E5">
        <w:tc>
          <w:tcPr>
            <w:tcW w:w="2093" w:type="dxa"/>
            <w:shd w:val="pct15" w:color="auto" w:fill="auto"/>
          </w:tcPr>
          <w:p w14:paraId="0FA355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1D02A4"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BSc Applied Computing</w:t>
            </w:r>
          </w:p>
        </w:tc>
      </w:tr>
      <w:tr w:rsidR="008F1308" w:rsidRPr="00A406E5" w14:paraId="13E505F2" w14:textId="77777777" w:rsidTr="00A628CC">
        <w:tc>
          <w:tcPr>
            <w:tcW w:w="2093" w:type="dxa"/>
            <w:shd w:val="pct15" w:color="auto" w:fill="auto"/>
          </w:tcPr>
          <w:p w14:paraId="47AC248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2020E22" w14:textId="77777777" w:rsidR="008F1308"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Usability Engineering</w:t>
            </w:r>
          </w:p>
        </w:tc>
      </w:tr>
      <w:tr w:rsidR="00B84B5B" w:rsidRPr="00A406E5" w14:paraId="14DF2066" w14:textId="77777777" w:rsidTr="008F1308">
        <w:tc>
          <w:tcPr>
            <w:tcW w:w="2093" w:type="dxa"/>
            <w:shd w:val="pct15" w:color="auto" w:fill="auto"/>
          </w:tcPr>
          <w:p w14:paraId="5421D55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2BFA1" w14:textId="77777777" w:rsidR="00C83B5A" w:rsidRDefault="00C83B5A" w:rsidP="00C83B5A">
            <w:pPr>
              <w:spacing w:before="120" w:after="120"/>
              <w:jc w:val="both"/>
              <w:rPr>
                <w:rFonts w:ascii="Arial" w:hAnsi="Arial" w:cs="Arial"/>
                <w:sz w:val="22"/>
                <w:szCs w:val="22"/>
              </w:rPr>
            </w:pPr>
            <w:r>
              <w:rPr>
                <w:rFonts w:ascii="Arial" w:hAnsi="Arial" w:cs="Arial"/>
                <w:sz w:val="22"/>
                <w:szCs w:val="22"/>
              </w:rPr>
              <w:t>ACCA6017</w:t>
            </w:r>
          </w:p>
          <w:p w14:paraId="517E4679" w14:textId="77777777" w:rsidR="00B84B5B" w:rsidRPr="009375DE" w:rsidRDefault="00B84B5B" w:rsidP="00765C0E">
            <w:pPr>
              <w:spacing w:before="120" w:after="120"/>
              <w:jc w:val="both"/>
              <w:rPr>
                <w:rFonts w:ascii="Arial" w:hAnsi="Arial" w:cs="Arial"/>
                <w:sz w:val="22"/>
                <w:szCs w:val="22"/>
              </w:rPr>
            </w:pPr>
          </w:p>
        </w:tc>
        <w:tc>
          <w:tcPr>
            <w:tcW w:w="2268" w:type="dxa"/>
            <w:shd w:val="clear" w:color="auto" w:fill="D9D9D9"/>
          </w:tcPr>
          <w:p w14:paraId="746278A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BAAF2E" w14:textId="57512F94" w:rsidR="00B84B5B" w:rsidRPr="00A406E5" w:rsidRDefault="00B935D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62DD9FC" w14:textId="77777777" w:rsidTr="008F1308">
        <w:tc>
          <w:tcPr>
            <w:tcW w:w="2093" w:type="dxa"/>
            <w:shd w:val="pct15" w:color="auto" w:fill="auto"/>
          </w:tcPr>
          <w:p w14:paraId="4EEAB4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2460CF"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Pauline Greenaway</w:t>
            </w:r>
          </w:p>
        </w:tc>
        <w:tc>
          <w:tcPr>
            <w:tcW w:w="2268" w:type="dxa"/>
            <w:shd w:val="clear" w:color="auto" w:fill="D9D9D9"/>
          </w:tcPr>
          <w:p w14:paraId="17A2B2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A7A9E7" w14:textId="77777777" w:rsidR="00DB116D" w:rsidRPr="005E4956" w:rsidRDefault="00C97F06" w:rsidP="00E51AAC">
            <w:pPr>
              <w:spacing w:before="120" w:after="120"/>
              <w:jc w:val="both"/>
              <w:rPr>
                <w:rFonts w:ascii="Arial" w:hAnsi="Arial" w:cs="Arial"/>
                <w:sz w:val="22"/>
                <w:szCs w:val="22"/>
              </w:rPr>
            </w:pPr>
            <w:r>
              <w:rPr>
                <w:rFonts w:ascii="Arial" w:hAnsi="Arial" w:cs="Arial"/>
                <w:sz w:val="22"/>
                <w:szCs w:val="22"/>
              </w:rPr>
              <w:t xml:space="preserve"> </w:t>
            </w:r>
            <w:r w:rsidR="00596492">
              <w:rPr>
                <w:rFonts w:ascii="Arial" w:hAnsi="Arial" w:cs="Arial"/>
                <w:sz w:val="22"/>
                <w:szCs w:val="22"/>
              </w:rPr>
              <w:t>John Williams</w:t>
            </w:r>
          </w:p>
        </w:tc>
      </w:tr>
      <w:tr w:rsidR="00DB116D" w:rsidRPr="00A406E5" w14:paraId="2B042138" w14:textId="77777777" w:rsidTr="008F1308">
        <w:tc>
          <w:tcPr>
            <w:tcW w:w="2093" w:type="dxa"/>
            <w:shd w:val="pct15" w:color="auto" w:fill="auto"/>
          </w:tcPr>
          <w:p w14:paraId="38107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62CD3D" w14:textId="77777777" w:rsidR="00DB116D" w:rsidRPr="009375DE" w:rsidRDefault="009375DE" w:rsidP="005F0579">
            <w:pPr>
              <w:spacing w:before="120" w:after="120"/>
              <w:jc w:val="both"/>
              <w:rPr>
                <w:rFonts w:ascii="Arial" w:hAnsi="Arial" w:cs="Arial"/>
                <w:sz w:val="22"/>
                <w:szCs w:val="22"/>
              </w:rPr>
            </w:pPr>
            <w:r w:rsidRPr="009375DE">
              <w:rPr>
                <w:rFonts w:ascii="Arial" w:hAnsi="Arial" w:cs="Arial"/>
                <w:sz w:val="22"/>
                <w:szCs w:val="22"/>
              </w:rPr>
              <w:t>Interface Design Prototyping and Analysis</w:t>
            </w:r>
          </w:p>
        </w:tc>
        <w:tc>
          <w:tcPr>
            <w:tcW w:w="2268" w:type="dxa"/>
            <w:shd w:val="pct15" w:color="auto" w:fill="auto"/>
          </w:tcPr>
          <w:p w14:paraId="6B6883E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398766E" w14:textId="7783C09A" w:rsidR="00DB116D" w:rsidRPr="00A406E5" w:rsidRDefault="0007553A" w:rsidP="00E51AAC">
            <w:pPr>
              <w:spacing w:before="120" w:after="120"/>
              <w:jc w:val="both"/>
              <w:rPr>
                <w:rFonts w:ascii="Arial" w:hAnsi="Arial" w:cs="Arial"/>
                <w:b/>
                <w:sz w:val="22"/>
                <w:szCs w:val="22"/>
              </w:rPr>
            </w:pPr>
            <w:r>
              <w:rPr>
                <w:rFonts w:ascii="Arial" w:hAnsi="Arial" w:cs="Arial"/>
                <w:b/>
                <w:sz w:val="22"/>
                <w:szCs w:val="22"/>
              </w:rPr>
              <w:t>3000</w:t>
            </w:r>
            <w:r w:rsidR="00B935DC">
              <w:rPr>
                <w:rFonts w:ascii="Arial" w:hAnsi="Arial" w:cs="Arial"/>
                <w:b/>
                <w:sz w:val="22"/>
                <w:szCs w:val="22"/>
              </w:rPr>
              <w:t xml:space="preserve"> words</w:t>
            </w:r>
          </w:p>
        </w:tc>
      </w:tr>
      <w:tr w:rsidR="00B84B5B" w:rsidRPr="00A406E5" w14:paraId="658FA4FE" w14:textId="77777777" w:rsidTr="008F1308">
        <w:tc>
          <w:tcPr>
            <w:tcW w:w="2093" w:type="dxa"/>
            <w:shd w:val="pct15" w:color="auto" w:fill="auto"/>
          </w:tcPr>
          <w:p w14:paraId="587B313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91BFCF3" w14:textId="77777777" w:rsidR="00B84B5B" w:rsidRPr="009375DE" w:rsidRDefault="00C83B5A" w:rsidP="005F0579">
            <w:pPr>
              <w:spacing w:before="120" w:after="120"/>
              <w:jc w:val="both"/>
              <w:rPr>
                <w:rFonts w:ascii="Arial" w:hAnsi="Arial" w:cs="Arial"/>
                <w:sz w:val="22"/>
                <w:szCs w:val="22"/>
              </w:rPr>
            </w:pPr>
            <w:r>
              <w:rPr>
                <w:rFonts w:ascii="Arial" w:hAnsi="Arial" w:cs="Arial"/>
                <w:sz w:val="22"/>
                <w:szCs w:val="22"/>
              </w:rPr>
              <w:t>26 March 2021</w:t>
            </w:r>
          </w:p>
        </w:tc>
        <w:tc>
          <w:tcPr>
            <w:tcW w:w="2268" w:type="dxa"/>
            <w:shd w:val="pct15" w:color="auto" w:fill="auto"/>
          </w:tcPr>
          <w:p w14:paraId="11C3B45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E9708D" w14:textId="77777777" w:rsidR="00B84B5B" w:rsidRPr="00A406E5" w:rsidRDefault="00B84B5B" w:rsidP="005F0579">
            <w:pPr>
              <w:spacing w:before="120" w:after="120"/>
              <w:jc w:val="both"/>
              <w:rPr>
                <w:rFonts w:ascii="Arial" w:hAnsi="Arial" w:cs="Arial"/>
                <w:b/>
                <w:sz w:val="22"/>
                <w:szCs w:val="22"/>
              </w:rPr>
            </w:pPr>
          </w:p>
        </w:tc>
      </w:tr>
      <w:tr w:rsidR="00152E9D" w:rsidRPr="00A406E5" w14:paraId="5181E765" w14:textId="77777777" w:rsidTr="00A406E5">
        <w:tc>
          <w:tcPr>
            <w:tcW w:w="2093" w:type="dxa"/>
            <w:shd w:val="pct15" w:color="auto" w:fill="auto"/>
          </w:tcPr>
          <w:p w14:paraId="52B980F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952B4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AAB2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8E41E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E623F0" w14:textId="77777777" w:rsidTr="00A406E5">
        <w:tc>
          <w:tcPr>
            <w:tcW w:w="2093" w:type="dxa"/>
            <w:shd w:val="pct15" w:color="auto" w:fill="auto"/>
          </w:tcPr>
          <w:p w14:paraId="7F96F04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8D6E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FFD88D9" w14:textId="77777777" w:rsidR="0028204E" w:rsidRPr="00A406E5" w:rsidRDefault="0028204E" w:rsidP="00DB116D">
      <w:pPr>
        <w:rPr>
          <w:rFonts w:ascii="Arial" w:hAnsi="Arial" w:cs="Arial"/>
          <w:sz w:val="32"/>
        </w:rPr>
      </w:pPr>
    </w:p>
    <w:p w14:paraId="6C77E4CA" w14:textId="77777777" w:rsidR="00152E9D" w:rsidRPr="00A406E5" w:rsidRDefault="00152E9D" w:rsidP="00DB116D">
      <w:pPr>
        <w:rPr>
          <w:rFonts w:ascii="Arial" w:hAnsi="Arial" w:cs="Arial"/>
          <w:sz w:val="32"/>
        </w:rPr>
      </w:pPr>
    </w:p>
    <w:p w14:paraId="4E91123E" w14:textId="77777777" w:rsidR="00152E9D" w:rsidRPr="00A406E5" w:rsidRDefault="00152E9D" w:rsidP="00DB116D">
      <w:pPr>
        <w:rPr>
          <w:rFonts w:ascii="Arial" w:hAnsi="Arial" w:cs="Arial"/>
          <w:sz w:val="32"/>
        </w:rPr>
      </w:pPr>
    </w:p>
    <w:p w14:paraId="2E75ADEA" w14:textId="77777777" w:rsidR="00152E9D" w:rsidRPr="00A406E5" w:rsidRDefault="00152E9D" w:rsidP="00DB116D">
      <w:pPr>
        <w:rPr>
          <w:rFonts w:ascii="Arial" w:hAnsi="Arial" w:cs="Arial"/>
          <w:sz w:val="32"/>
        </w:rPr>
      </w:pPr>
    </w:p>
    <w:p w14:paraId="739DB83B" w14:textId="77777777" w:rsidR="00152E9D" w:rsidRPr="00A406E5" w:rsidRDefault="00152E9D" w:rsidP="00DB116D">
      <w:pPr>
        <w:rPr>
          <w:rFonts w:ascii="Arial" w:hAnsi="Arial" w:cs="Arial"/>
          <w:sz w:val="32"/>
        </w:rPr>
      </w:pPr>
    </w:p>
    <w:p w14:paraId="04B1A18E" w14:textId="77777777" w:rsidR="00152E9D" w:rsidRPr="00A406E5" w:rsidRDefault="00152E9D" w:rsidP="00DB116D">
      <w:pPr>
        <w:rPr>
          <w:rFonts w:ascii="Arial" w:hAnsi="Arial" w:cs="Arial"/>
          <w:sz w:val="32"/>
        </w:rPr>
      </w:pPr>
    </w:p>
    <w:p w14:paraId="2D8F6A47" w14:textId="77777777" w:rsidR="00A406E5" w:rsidRDefault="00A406E5">
      <w:pPr>
        <w:rPr>
          <w:rFonts w:ascii="Arial" w:hAnsi="Arial" w:cs="Arial"/>
          <w:sz w:val="32"/>
        </w:rPr>
      </w:pPr>
      <w:r>
        <w:rPr>
          <w:rFonts w:ascii="Arial" w:hAnsi="Arial" w:cs="Arial"/>
          <w:sz w:val="32"/>
        </w:rPr>
        <w:br w:type="page"/>
      </w:r>
    </w:p>
    <w:p w14:paraId="71ECE74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BD7BC" w14:textId="77777777" w:rsidTr="00A406E5">
        <w:tc>
          <w:tcPr>
            <w:tcW w:w="9747" w:type="dxa"/>
            <w:shd w:val="pct10" w:color="auto" w:fill="auto"/>
          </w:tcPr>
          <w:p w14:paraId="2871858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1D6E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C2ECE8C" w14:textId="77777777" w:rsidTr="00A406E5">
        <w:tc>
          <w:tcPr>
            <w:tcW w:w="9747" w:type="dxa"/>
          </w:tcPr>
          <w:p w14:paraId="77002EEB" w14:textId="77777777" w:rsidR="009375DE" w:rsidRPr="009375DE" w:rsidRDefault="009375DE" w:rsidP="009375DE">
            <w:pPr>
              <w:pStyle w:val="ListParagraph"/>
              <w:numPr>
                <w:ilvl w:val="0"/>
                <w:numId w:val="17"/>
              </w:numPr>
              <w:ind w:left="357" w:hanging="357"/>
              <w:rPr>
                <w:rFonts w:ascii="Arial" w:hAnsi="Arial" w:cs="Arial"/>
                <w:sz w:val="22"/>
                <w:szCs w:val="22"/>
              </w:rPr>
            </w:pPr>
            <w:r w:rsidRPr="009375DE">
              <w:rPr>
                <w:rFonts w:ascii="Arial" w:hAnsi="Arial" w:cs="Arial"/>
                <w:sz w:val="22"/>
                <w:szCs w:val="22"/>
              </w:rPr>
              <w:t>Research and evaluate cognitive and social information processing</w:t>
            </w:r>
          </w:p>
          <w:p w14:paraId="5D14F597" w14:textId="77777777" w:rsidR="009375DE" w:rsidRPr="009375DE" w:rsidRDefault="009375DE" w:rsidP="009375DE">
            <w:pPr>
              <w:ind w:left="340" w:hanging="340"/>
              <w:rPr>
                <w:rFonts w:ascii="Arial" w:hAnsi="Arial" w:cs="Arial"/>
                <w:sz w:val="22"/>
                <w:szCs w:val="22"/>
              </w:rPr>
            </w:pPr>
            <w:r w:rsidRPr="009375DE">
              <w:rPr>
                <w:rFonts w:ascii="Arial" w:hAnsi="Arial" w:cs="Arial"/>
                <w:sz w:val="22"/>
                <w:szCs w:val="22"/>
              </w:rPr>
              <w:t xml:space="preserve">3 </w:t>
            </w:r>
            <w:r>
              <w:rPr>
                <w:rFonts w:ascii="Arial" w:hAnsi="Arial" w:cs="Arial"/>
                <w:sz w:val="22"/>
                <w:szCs w:val="22"/>
              </w:rPr>
              <w:t xml:space="preserve">   Synthesize a solution to a complex design problem from the concepts and principles of   usability engineering and software development.</w:t>
            </w:r>
          </w:p>
          <w:p w14:paraId="081E8464" w14:textId="77777777" w:rsidR="00C01A3F" w:rsidRPr="00A406E5" w:rsidRDefault="00C01A3F" w:rsidP="00152E9D">
            <w:pPr>
              <w:ind w:left="360"/>
              <w:rPr>
                <w:rFonts w:ascii="Arial" w:hAnsi="Arial" w:cs="Arial"/>
                <w:sz w:val="22"/>
                <w:szCs w:val="22"/>
              </w:rPr>
            </w:pPr>
          </w:p>
          <w:p w14:paraId="15C99E56" w14:textId="77777777" w:rsidR="00C01A3F" w:rsidRPr="00A406E5" w:rsidRDefault="00C01A3F" w:rsidP="00152E9D">
            <w:pPr>
              <w:ind w:left="360"/>
              <w:rPr>
                <w:rFonts w:ascii="Arial" w:hAnsi="Arial" w:cs="Arial"/>
                <w:sz w:val="22"/>
                <w:szCs w:val="22"/>
              </w:rPr>
            </w:pPr>
          </w:p>
          <w:p w14:paraId="72CC10F2" w14:textId="77777777" w:rsidR="00C01A3F" w:rsidRPr="00A406E5" w:rsidRDefault="00C01A3F" w:rsidP="00152E9D">
            <w:pPr>
              <w:ind w:left="360"/>
              <w:rPr>
                <w:rFonts w:ascii="Arial" w:hAnsi="Arial" w:cs="Arial"/>
                <w:sz w:val="22"/>
                <w:szCs w:val="22"/>
              </w:rPr>
            </w:pPr>
          </w:p>
          <w:p w14:paraId="19B30D9A" w14:textId="77777777" w:rsidR="00C01A3F" w:rsidRPr="00A406E5" w:rsidRDefault="00C01A3F" w:rsidP="00152E9D">
            <w:pPr>
              <w:ind w:left="360"/>
              <w:rPr>
                <w:rFonts w:ascii="Arial" w:hAnsi="Arial" w:cs="Arial"/>
                <w:sz w:val="22"/>
                <w:szCs w:val="22"/>
              </w:rPr>
            </w:pPr>
          </w:p>
          <w:p w14:paraId="051D7FD3" w14:textId="77777777" w:rsidR="00C01A3F" w:rsidRPr="00A406E5" w:rsidRDefault="00C01A3F" w:rsidP="00A85BFE">
            <w:pPr>
              <w:rPr>
                <w:rFonts w:ascii="Arial" w:hAnsi="Arial" w:cs="Arial"/>
                <w:sz w:val="22"/>
                <w:szCs w:val="22"/>
              </w:rPr>
            </w:pPr>
          </w:p>
          <w:p w14:paraId="57BD81F1" w14:textId="77777777" w:rsidR="00C01A3F" w:rsidRPr="00A406E5" w:rsidRDefault="00C01A3F" w:rsidP="004D5E9B">
            <w:pPr>
              <w:rPr>
                <w:rFonts w:ascii="Arial" w:hAnsi="Arial" w:cs="Arial"/>
                <w:sz w:val="22"/>
                <w:szCs w:val="22"/>
              </w:rPr>
            </w:pPr>
          </w:p>
        </w:tc>
      </w:tr>
    </w:tbl>
    <w:p w14:paraId="4AB69C16" w14:textId="77777777" w:rsidR="00C01A3F" w:rsidRPr="00A406E5" w:rsidRDefault="00C01A3F" w:rsidP="00BA1176">
      <w:pPr>
        <w:rPr>
          <w:rFonts w:ascii="Arial" w:hAnsi="Arial" w:cs="Arial"/>
          <w:b/>
        </w:rPr>
      </w:pPr>
    </w:p>
    <w:p w14:paraId="5A8EDFEB" w14:textId="77777777" w:rsidR="00C01A3F" w:rsidRPr="00A406E5" w:rsidRDefault="00C01A3F" w:rsidP="00BA1176">
      <w:pPr>
        <w:rPr>
          <w:rFonts w:ascii="Arial" w:hAnsi="Arial" w:cs="Arial"/>
          <w:b/>
        </w:rPr>
      </w:pPr>
    </w:p>
    <w:p w14:paraId="363111B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7FA2E2" w14:textId="77777777" w:rsidTr="00A406E5">
        <w:tc>
          <w:tcPr>
            <w:tcW w:w="9781" w:type="dxa"/>
            <w:shd w:val="clear" w:color="auto" w:fill="C0C0C0"/>
          </w:tcPr>
          <w:p w14:paraId="1382518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09879F8" w14:textId="77777777" w:rsidR="00EE6F25" w:rsidRPr="00A406E5" w:rsidRDefault="00EE6F25" w:rsidP="005969E2">
      <w:pPr>
        <w:jc w:val="both"/>
        <w:rPr>
          <w:rFonts w:ascii="Arial" w:hAnsi="Arial" w:cs="Arial"/>
          <w:sz w:val="22"/>
          <w:szCs w:val="22"/>
        </w:rPr>
      </w:pPr>
    </w:p>
    <w:p w14:paraId="748BC59B" w14:textId="77777777" w:rsidR="00765C0E" w:rsidRPr="00765C0E" w:rsidRDefault="00765C0E" w:rsidP="00765C0E">
      <w:pPr>
        <w:pStyle w:val="Style1"/>
        <w:adjustRightInd/>
        <w:spacing w:before="36" w:line="276" w:lineRule="auto"/>
        <w:ind w:right="725"/>
        <w:rPr>
          <w:rFonts w:ascii="Arial" w:hAnsi="Arial" w:cs="Arial"/>
          <w:b/>
          <w:bCs/>
          <w:sz w:val="22"/>
          <w:szCs w:val="22"/>
        </w:rPr>
      </w:pPr>
      <w:r w:rsidRPr="00765C0E">
        <w:rPr>
          <w:rFonts w:ascii="Arial" w:hAnsi="Arial" w:cs="Arial"/>
          <w:b/>
          <w:bCs/>
          <w:sz w:val="22"/>
          <w:szCs w:val="22"/>
        </w:rPr>
        <w:t>Scenario</w:t>
      </w:r>
    </w:p>
    <w:p w14:paraId="3128B316" w14:textId="61F66ED8" w:rsidR="00765C0E" w:rsidRPr="00765C0E" w:rsidRDefault="00765C0E" w:rsidP="00765C0E">
      <w:pPr>
        <w:pStyle w:val="Style1"/>
        <w:adjustRightInd/>
        <w:spacing w:before="216"/>
        <w:ind w:right="725"/>
        <w:jc w:val="both"/>
        <w:rPr>
          <w:rFonts w:ascii="Arial" w:hAnsi="Arial" w:cs="Arial"/>
          <w:sz w:val="22"/>
          <w:szCs w:val="22"/>
        </w:rPr>
      </w:pPr>
      <w:r w:rsidRPr="00765C0E">
        <w:rPr>
          <w:rFonts w:ascii="Arial" w:hAnsi="Arial" w:cs="Arial"/>
          <w:sz w:val="22"/>
          <w:szCs w:val="22"/>
        </w:rPr>
        <w:t xml:space="preserve">This assessment involves the development of a prototype interface design for a blood test kiosk.  The self-service interactive kiosk offers a quick simple blood testing service.  The user can choose between tests </w:t>
      </w:r>
      <w:proofErr w:type="spellStart"/>
      <w:r w:rsidR="00B935DC">
        <w:rPr>
          <w:rFonts w:ascii="Arial" w:hAnsi="Arial" w:cs="Arial"/>
          <w:sz w:val="22"/>
          <w:szCs w:val="22"/>
        </w:rPr>
        <w:t>eg</w:t>
      </w:r>
      <w:proofErr w:type="spellEnd"/>
      <w:r w:rsidR="00B935DC">
        <w:rPr>
          <w:rFonts w:ascii="Arial" w:hAnsi="Arial" w:cs="Arial"/>
          <w:sz w:val="22"/>
          <w:szCs w:val="22"/>
        </w:rPr>
        <w:t xml:space="preserve"> </w:t>
      </w:r>
      <w:r w:rsidRPr="00765C0E">
        <w:rPr>
          <w:rFonts w:ascii="Arial" w:hAnsi="Arial" w:cs="Arial"/>
          <w:sz w:val="22"/>
          <w:szCs w:val="22"/>
        </w:rPr>
        <w:t>pregnancy, STDs, or blood chemical analysis.  After successful testing</w:t>
      </w:r>
      <w:r w:rsidR="00DF3E4C">
        <w:rPr>
          <w:rFonts w:ascii="Arial" w:hAnsi="Arial" w:cs="Arial"/>
          <w:sz w:val="22"/>
          <w:szCs w:val="22"/>
        </w:rPr>
        <w:t>, a</w:t>
      </w:r>
      <w:r w:rsidRPr="00765C0E">
        <w:rPr>
          <w:rFonts w:ascii="Arial" w:hAnsi="Arial" w:cs="Arial"/>
          <w:sz w:val="22"/>
          <w:szCs w:val="22"/>
        </w:rPr>
        <w:t xml:space="preserve"> report is printed for the user, which could then be taken to the doctor or pharmacist.  Each test is individually priced. The user must pay upfront with either cash (notes) or a credit card.  </w:t>
      </w:r>
    </w:p>
    <w:p w14:paraId="016B280A" w14:textId="77777777" w:rsidR="00765C0E" w:rsidRPr="00765C0E" w:rsidRDefault="00765C0E" w:rsidP="00765C0E">
      <w:pPr>
        <w:pStyle w:val="Style1"/>
        <w:adjustRightInd/>
        <w:spacing w:before="288" w:line="307" w:lineRule="auto"/>
        <w:ind w:right="725"/>
        <w:jc w:val="both"/>
        <w:rPr>
          <w:rFonts w:ascii="Arial" w:hAnsi="Arial" w:cs="Arial"/>
          <w:sz w:val="22"/>
          <w:szCs w:val="22"/>
        </w:rPr>
      </w:pPr>
      <w:r w:rsidRPr="00765C0E">
        <w:rPr>
          <w:rFonts w:ascii="Arial" w:hAnsi="Arial" w:cs="Arial"/>
          <w:sz w:val="22"/>
          <w:szCs w:val="22"/>
        </w:rPr>
        <w:t>Your task is as follows (each numbered point should correspond to a section in your report):</w:t>
      </w:r>
    </w:p>
    <w:p w14:paraId="06EBC155" w14:textId="77777777" w:rsidR="00765C0E" w:rsidRPr="00765C0E" w:rsidRDefault="00765C0E" w:rsidP="00765C0E">
      <w:pPr>
        <w:pStyle w:val="Style1"/>
        <w:numPr>
          <w:ilvl w:val="0"/>
          <w:numId w:val="18"/>
        </w:numPr>
        <w:tabs>
          <w:tab w:val="clear" w:pos="432"/>
          <w:tab w:val="left" w:pos="10647"/>
        </w:tabs>
        <w:adjustRightInd/>
        <w:spacing w:before="216"/>
        <w:ind w:right="725"/>
        <w:jc w:val="both"/>
        <w:rPr>
          <w:rFonts w:ascii="Arial" w:hAnsi="Arial" w:cs="Arial"/>
          <w:sz w:val="22"/>
          <w:szCs w:val="22"/>
        </w:rPr>
      </w:pPr>
      <w:r w:rsidRPr="00765C0E">
        <w:rPr>
          <w:rFonts w:ascii="Arial" w:hAnsi="Arial" w:cs="Arial"/>
          <w:spacing w:val="10"/>
          <w:sz w:val="22"/>
          <w:szCs w:val="22"/>
        </w:rPr>
        <w:t xml:space="preserve">To provide a brief introduction and background to the area of interface design for </w:t>
      </w:r>
      <w:r w:rsidR="00C83B5A">
        <w:rPr>
          <w:rFonts w:ascii="Arial" w:hAnsi="Arial" w:cs="Arial"/>
          <w:spacing w:val="10"/>
          <w:sz w:val="22"/>
          <w:szCs w:val="22"/>
        </w:rPr>
        <w:t xml:space="preserve">the </w:t>
      </w:r>
      <w:r w:rsidRPr="00765C0E">
        <w:rPr>
          <w:rFonts w:ascii="Arial" w:hAnsi="Arial" w:cs="Arial"/>
          <w:spacing w:val="10"/>
          <w:sz w:val="22"/>
          <w:szCs w:val="22"/>
        </w:rPr>
        <w:t>blood test kiosk</w:t>
      </w:r>
      <w:r w:rsidRPr="00765C0E">
        <w:rPr>
          <w:rFonts w:ascii="Arial" w:hAnsi="Arial" w:cs="Arial"/>
          <w:sz w:val="22"/>
          <w:szCs w:val="22"/>
        </w:rPr>
        <w:t>.</w:t>
      </w:r>
      <w:r w:rsidR="00C83B5A">
        <w:rPr>
          <w:rFonts w:ascii="Arial" w:hAnsi="Arial" w:cs="Arial"/>
          <w:sz w:val="22"/>
          <w:szCs w:val="22"/>
        </w:rPr>
        <w:t xml:space="preserve"> </w:t>
      </w:r>
      <w:r w:rsidRPr="00765C0E">
        <w:rPr>
          <w:rFonts w:ascii="Arial" w:hAnsi="Arial" w:cs="Arial"/>
          <w:sz w:val="22"/>
          <w:szCs w:val="22"/>
        </w:rPr>
        <w:t xml:space="preserve"> Appropriate references are important here and please include academic sources.</w:t>
      </w:r>
      <w:r w:rsidR="005E4956">
        <w:rPr>
          <w:rFonts w:ascii="Arial" w:hAnsi="Arial" w:cs="Arial"/>
          <w:sz w:val="22"/>
          <w:szCs w:val="22"/>
        </w:rPr>
        <w:t xml:space="preserve">  </w:t>
      </w:r>
    </w:p>
    <w:p w14:paraId="1D64881D" w14:textId="77777777" w:rsidR="00765C0E" w:rsidRPr="00765C0E" w:rsidRDefault="00765C0E" w:rsidP="00765C0E">
      <w:pPr>
        <w:pStyle w:val="Style1"/>
        <w:numPr>
          <w:ilvl w:val="0"/>
          <w:numId w:val="18"/>
        </w:numPr>
        <w:tabs>
          <w:tab w:val="clear" w:pos="432"/>
        </w:tabs>
        <w:adjustRightInd/>
        <w:spacing w:before="252"/>
        <w:ind w:right="725"/>
        <w:jc w:val="both"/>
        <w:rPr>
          <w:rFonts w:ascii="Arial" w:hAnsi="Arial" w:cs="Arial"/>
          <w:sz w:val="22"/>
          <w:szCs w:val="22"/>
        </w:rPr>
      </w:pPr>
      <w:r w:rsidRPr="00765C0E">
        <w:rPr>
          <w:rFonts w:ascii="Arial" w:hAnsi="Arial" w:cs="Arial"/>
          <w:spacing w:val="-1"/>
          <w:sz w:val="22"/>
          <w:szCs w:val="22"/>
        </w:rPr>
        <w:t xml:space="preserve">To investigate your target user group's requirements via an appropriate method such as Task </w:t>
      </w:r>
      <w:r w:rsidRPr="00765C0E">
        <w:rPr>
          <w:rFonts w:ascii="Arial" w:hAnsi="Arial" w:cs="Arial"/>
          <w:sz w:val="22"/>
          <w:szCs w:val="22"/>
        </w:rPr>
        <w:t>Analysis.</w:t>
      </w:r>
    </w:p>
    <w:p w14:paraId="34C68249" w14:textId="77777777" w:rsidR="00765C0E" w:rsidRPr="00765C0E" w:rsidRDefault="00765C0E" w:rsidP="00765C0E">
      <w:pPr>
        <w:pStyle w:val="Style1"/>
        <w:numPr>
          <w:ilvl w:val="0"/>
          <w:numId w:val="18"/>
        </w:numPr>
        <w:tabs>
          <w:tab w:val="clear" w:pos="432"/>
        </w:tabs>
        <w:adjustRightInd/>
        <w:spacing w:before="288" w:line="300" w:lineRule="auto"/>
        <w:ind w:right="725"/>
        <w:jc w:val="both"/>
        <w:rPr>
          <w:rFonts w:ascii="Arial" w:hAnsi="Arial" w:cs="Arial"/>
          <w:sz w:val="22"/>
          <w:szCs w:val="22"/>
        </w:rPr>
      </w:pPr>
      <w:r w:rsidRPr="00765C0E">
        <w:rPr>
          <w:rFonts w:ascii="Arial" w:hAnsi="Arial" w:cs="Arial"/>
          <w:sz w:val="22"/>
          <w:szCs w:val="22"/>
        </w:rPr>
        <w:t>To present a paper prototype design using the outcomes of the design.</w:t>
      </w:r>
    </w:p>
    <w:p w14:paraId="1F899DA1" w14:textId="77777777" w:rsidR="001427F8" w:rsidRPr="00765C0E" w:rsidRDefault="001427F8" w:rsidP="001427F8">
      <w:pPr>
        <w:pStyle w:val="Style1"/>
        <w:numPr>
          <w:ilvl w:val="0"/>
          <w:numId w:val="18"/>
        </w:numPr>
        <w:tabs>
          <w:tab w:val="clear" w:pos="432"/>
        </w:tabs>
        <w:adjustRightInd/>
        <w:spacing w:before="180" w:line="268" w:lineRule="auto"/>
        <w:ind w:right="725"/>
        <w:jc w:val="both"/>
        <w:rPr>
          <w:rFonts w:ascii="Arial" w:hAnsi="Arial" w:cs="Arial"/>
          <w:sz w:val="22"/>
          <w:szCs w:val="22"/>
        </w:rPr>
      </w:pPr>
      <w:r w:rsidRPr="00765C0E">
        <w:rPr>
          <w:rFonts w:ascii="Arial" w:hAnsi="Arial" w:cs="Arial"/>
          <w:sz w:val="22"/>
          <w:szCs w:val="22"/>
        </w:rPr>
        <w:t xml:space="preserve">To </w:t>
      </w:r>
      <w:proofErr w:type="spellStart"/>
      <w:r w:rsidRPr="00765C0E">
        <w:rPr>
          <w:rFonts w:ascii="Arial" w:hAnsi="Arial" w:cs="Arial"/>
          <w:sz w:val="22"/>
          <w:szCs w:val="22"/>
        </w:rPr>
        <w:t>analyse</w:t>
      </w:r>
      <w:proofErr w:type="spellEnd"/>
      <w:r w:rsidRPr="00765C0E">
        <w:rPr>
          <w:rFonts w:ascii="Arial" w:hAnsi="Arial" w:cs="Arial"/>
          <w:sz w:val="22"/>
          <w:szCs w:val="22"/>
        </w:rPr>
        <w:t xml:space="preserve"> the </w:t>
      </w:r>
      <w:r>
        <w:rPr>
          <w:rFonts w:ascii="Arial" w:hAnsi="Arial" w:cs="Arial"/>
          <w:sz w:val="22"/>
          <w:szCs w:val="22"/>
        </w:rPr>
        <w:t xml:space="preserve">theoretical </w:t>
      </w:r>
      <w:r w:rsidRPr="00765C0E">
        <w:rPr>
          <w:rFonts w:ascii="Arial" w:hAnsi="Arial" w:cs="Arial"/>
          <w:sz w:val="22"/>
          <w:szCs w:val="22"/>
        </w:rPr>
        <w:t xml:space="preserve">application of </w:t>
      </w:r>
      <w:r>
        <w:rPr>
          <w:rFonts w:ascii="Arial" w:hAnsi="Arial" w:cs="Arial"/>
          <w:sz w:val="22"/>
          <w:szCs w:val="22"/>
        </w:rPr>
        <w:t>design rules and principles</w:t>
      </w:r>
      <w:r w:rsidRPr="00765C0E">
        <w:rPr>
          <w:rFonts w:ascii="Arial" w:hAnsi="Arial" w:cs="Arial"/>
          <w:sz w:val="22"/>
          <w:szCs w:val="22"/>
        </w:rPr>
        <w:t xml:space="preserve"> in </w:t>
      </w:r>
      <w:r>
        <w:rPr>
          <w:rFonts w:ascii="Arial" w:hAnsi="Arial" w:cs="Arial"/>
          <w:sz w:val="22"/>
          <w:szCs w:val="22"/>
        </w:rPr>
        <w:t xml:space="preserve">relation to </w:t>
      </w:r>
      <w:r w:rsidRPr="00765C0E">
        <w:rPr>
          <w:rFonts w:ascii="Arial" w:hAnsi="Arial" w:cs="Arial"/>
          <w:sz w:val="22"/>
          <w:szCs w:val="22"/>
        </w:rPr>
        <w:t xml:space="preserve">your paper prototype designs. </w:t>
      </w:r>
      <w:r>
        <w:rPr>
          <w:rFonts w:ascii="Arial" w:hAnsi="Arial" w:cs="Arial"/>
          <w:sz w:val="22"/>
          <w:szCs w:val="22"/>
        </w:rPr>
        <w:t xml:space="preserve"> You could also consider Human Factors in your design.  </w:t>
      </w:r>
      <w:proofErr w:type="spellStart"/>
      <w:r>
        <w:rPr>
          <w:rFonts w:ascii="Arial" w:hAnsi="Arial" w:cs="Arial"/>
          <w:sz w:val="22"/>
          <w:szCs w:val="22"/>
        </w:rPr>
        <w:t>Analys</w:t>
      </w:r>
      <w:r w:rsidRPr="00765C0E">
        <w:rPr>
          <w:rFonts w:ascii="Arial" w:hAnsi="Arial" w:cs="Arial"/>
          <w:sz w:val="22"/>
          <w:szCs w:val="22"/>
        </w:rPr>
        <w:t>ing</w:t>
      </w:r>
      <w:proofErr w:type="spellEnd"/>
      <w:r w:rsidRPr="00765C0E">
        <w:rPr>
          <w:rFonts w:ascii="Arial" w:hAnsi="Arial" w:cs="Arial"/>
          <w:sz w:val="22"/>
          <w:szCs w:val="22"/>
        </w:rPr>
        <w:t xml:space="preserve"> the use of metaphor in the design is a requirement here. This is another section where referencing is important.</w:t>
      </w:r>
    </w:p>
    <w:p w14:paraId="75EEA666" w14:textId="7816BA99" w:rsidR="00765C0E" w:rsidRPr="00765C0E" w:rsidRDefault="00765C0E" w:rsidP="00765C0E">
      <w:pPr>
        <w:pStyle w:val="Style1"/>
        <w:numPr>
          <w:ilvl w:val="0"/>
          <w:numId w:val="18"/>
        </w:numPr>
        <w:adjustRightInd/>
        <w:spacing w:before="252"/>
        <w:ind w:right="725"/>
        <w:jc w:val="both"/>
        <w:rPr>
          <w:rFonts w:ascii="Arial" w:hAnsi="Arial" w:cs="Arial"/>
          <w:sz w:val="22"/>
          <w:szCs w:val="22"/>
        </w:rPr>
      </w:pPr>
      <w:r w:rsidRPr="00765C0E">
        <w:rPr>
          <w:rFonts w:ascii="Arial" w:hAnsi="Arial" w:cs="Arial"/>
          <w:spacing w:val="-1"/>
          <w:sz w:val="22"/>
          <w:szCs w:val="22"/>
        </w:rPr>
        <w:t>To complete and document a walkthrough of your paper prototype with a member of the class as user (You might make a short video with several narrative scenarios).</w:t>
      </w:r>
      <w:r w:rsidR="00C83B5A">
        <w:rPr>
          <w:rFonts w:ascii="Arial" w:hAnsi="Arial" w:cs="Arial"/>
          <w:spacing w:val="-1"/>
          <w:sz w:val="22"/>
          <w:szCs w:val="22"/>
        </w:rPr>
        <w:t xml:space="preserve"> </w:t>
      </w:r>
      <w:r w:rsidRPr="00765C0E">
        <w:rPr>
          <w:rFonts w:ascii="Arial" w:hAnsi="Arial" w:cs="Arial"/>
          <w:spacing w:val="-1"/>
          <w:sz w:val="22"/>
          <w:szCs w:val="22"/>
        </w:rPr>
        <w:t xml:space="preserve"> You should review aspects of the interface that worked and did not work and </w:t>
      </w:r>
      <w:r w:rsidRPr="00765C0E">
        <w:rPr>
          <w:rFonts w:ascii="Arial" w:hAnsi="Arial" w:cs="Arial"/>
          <w:sz w:val="22"/>
          <w:szCs w:val="22"/>
        </w:rPr>
        <w:t>provide a copy of their written feedback.</w:t>
      </w:r>
    </w:p>
    <w:p w14:paraId="5F72863F" w14:textId="77777777" w:rsidR="00765C0E" w:rsidRPr="00765C0E" w:rsidRDefault="00765C0E" w:rsidP="00765C0E">
      <w:pPr>
        <w:pStyle w:val="Style1"/>
        <w:numPr>
          <w:ilvl w:val="0"/>
          <w:numId w:val="18"/>
        </w:numPr>
        <w:tabs>
          <w:tab w:val="clear" w:pos="432"/>
        </w:tabs>
        <w:adjustRightInd/>
        <w:spacing w:before="252"/>
        <w:ind w:right="725"/>
        <w:jc w:val="both"/>
        <w:rPr>
          <w:rFonts w:ascii="Arial" w:hAnsi="Arial" w:cs="Arial"/>
          <w:sz w:val="22"/>
          <w:szCs w:val="22"/>
        </w:rPr>
      </w:pPr>
      <w:r w:rsidRPr="00765C0E">
        <w:rPr>
          <w:rFonts w:ascii="Arial" w:hAnsi="Arial" w:cs="Arial"/>
          <w:spacing w:val="-1"/>
          <w:sz w:val="22"/>
          <w:szCs w:val="22"/>
        </w:rPr>
        <w:t xml:space="preserve">To participate as user for a class member's design and to write up your evaluation of their </w:t>
      </w:r>
      <w:r w:rsidRPr="00765C0E">
        <w:rPr>
          <w:rFonts w:ascii="Arial" w:hAnsi="Arial" w:cs="Arial"/>
          <w:sz w:val="22"/>
          <w:szCs w:val="22"/>
        </w:rPr>
        <w:t xml:space="preserve">design. </w:t>
      </w:r>
      <w:r w:rsidR="00C83B5A">
        <w:rPr>
          <w:rFonts w:ascii="Arial" w:hAnsi="Arial" w:cs="Arial"/>
          <w:sz w:val="22"/>
          <w:szCs w:val="22"/>
        </w:rPr>
        <w:t xml:space="preserve"> </w:t>
      </w:r>
      <w:r w:rsidRPr="00765C0E">
        <w:rPr>
          <w:rFonts w:ascii="Arial" w:hAnsi="Arial" w:cs="Arial"/>
          <w:sz w:val="22"/>
          <w:szCs w:val="22"/>
        </w:rPr>
        <w:t>You will need to provide a copy of their design to help your explanation.</w:t>
      </w:r>
    </w:p>
    <w:p w14:paraId="47950E01" w14:textId="77777777" w:rsidR="00765C0E" w:rsidRPr="00765C0E" w:rsidRDefault="00765C0E" w:rsidP="00765C0E">
      <w:pPr>
        <w:pStyle w:val="Style1"/>
        <w:numPr>
          <w:ilvl w:val="0"/>
          <w:numId w:val="19"/>
        </w:numPr>
        <w:tabs>
          <w:tab w:val="clear" w:pos="360"/>
          <w:tab w:val="num" w:pos="648"/>
        </w:tabs>
        <w:adjustRightInd/>
        <w:spacing w:before="288"/>
        <w:ind w:right="725"/>
        <w:jc w:val="both"/>
        <w:rPr>
          <w:rFonts w:ascii="Arial" w:hAnsi="Arial" w:cs="Arial"/>
          <w:sz w:val="22"/>
          <w:szCs w:val="22"/>
        </w:rPr>
      </w:pPr>
      <w:r w:rsidRPr="00765C0E">
        <w:rPr>
          <w:rFonts w:ascii="Arial" w:hAnsi="Arial" w:cs="Arial"/>
          <w:sz w:val="22"/>
          <w:szCs w:val="22"/>
        </w:rPr>
        <w:t>To produce a software prototype of your design using the appropriate software tool o</w:t>
      </w:r>
      <w:r w:rsidR="004165ED">
        <w:rPr>
          <w:rFonts w:ascii="Arial" w:hAnsi="Arial" w:cs="Arial"/>
          <w:sz w:val="22"/>
          <w:szCs w:val="22"/>
        </w:rPr>
        <w:t>f your choice (e.g. Dreamweaver or VB</w:t>
      </w:r>
      <w:r w:rsidRPr="00765C0E">
        <w:rPr>
          <w:rFonts w:ascii="Arial" w:hAnsi="Arial" w:cs="Arial"/>
          <w:sz w:val="22"/>
          <w:szCs w:val="22"/>
        </w:rPr>
        <w:t xml:space="preserve">) and to give a written analysis of this prototype and the features included. </w:t>
      </w:r>
      <w:r w:rsidR="00C83B5A">
        <w:rPr>
          <w:rFonts w:ascii="Arial" w:hAnsi="Arial" w:cs="Arial"/>
          <w:sz w:val="22"/>
          <w:szCs w:val="22"/>
        </w:rPr>
        <w:t xml:space="preserve"> </w:t>
      </w:r>
      <w:r w:rsidRPr="00765C0E">
        <w:rPr>
          <w:rFonts w:ascii="Arial" w:hAnsi="Arial" w:cs="Arial"/>
          <w:sz w:val="22"/>
          <w:szCs w:val="22"/>
        </w:rPr>
        <w:t>This should be explained using screen prints and narrative.</w:t>
      </w:r>
    </w:p>
    <w:p w14:paraId="591BFC36" w14:textId="77777777" w:rsidR="001427F8" w:rsidRPr="00765C0E" w:rsidRDefault="001427F8" w:rsidP="001427F8">
      <w:pPr>
        <w:pStyle w:val="Style1"/>
        <w:numPr>
          <w:ilvl w:val="0"/>
          <w:numId w:val="19"/>
        </w:numPr>
        <w:tabs>
          <w:tab w:val="clear" w:pos="360"/>
          <w:tab w:val="num" w:pos="648"/>
        </w:tabs>
        <w:adjustRightInd/>
        <w:spacing w:before="288"/>
        <w:ind w:right="725"/>
        <w:jc w:val="both"/>
        <w:rPr>
          <w:rFonts w:ascii="Arial" w:hAnsi="Arial" w:cs="Arial"/>
          <w:sz w:val="22"/>
          <w:szCs w:val="22"/>
        </w:rPr>
      </w:pPr>
      <w:r w:rsidRPr="00765C0E">
        <w:rPr>
          <w:rFonts w:ascii="Arial" w:hAnsi="Arial" w:cs="Arial"/>
          <w:sz w:val="22"/>
          <w:szCs w:val="22"/>
        </w:rPr>
        <w:t xml:space="preserve">Give an evaluation of the usability engineering techniques used in producing the prototype and their effectiveness. </w:t>
      </w:r>
      <w:r>
        <w:rPr>
          <w:rFonts w:ascii="Arial" w:hAnsi="Arial" w:cs="Arial"/>
          <w:sz w:val="22"/>
          <w:szCs w:val="22"/>
        </w:rPr>
        <w:t xml:space="preserve"> </w:t>
      </w:r>
      <w:r w:rsidRPr="00765C0E">
        <w:rPr>
          <w:rFonts w:ascii="Arial" w:hAnsi="Arial" w:cs="Arial"/>
          <w:sz w:val="22"/>
          <w:szCs w:val="22"/>
        </w:rPr>
        <w:t xml:space="preserve">Did applying a usability technique such as Task Analysis, </w:t>
      </w:r>
      <w:r>
        <w:rPr>
          <w:rFonts w:ascii="Arial" w:hAnsi="Arial" w:cs="Arial"/>
          <w:sz w:val="22"/>
          <w:szCs w:val="22"/>
        </w:rPr>
        <w:t xml:space="preserve">theoretical design rules and principles, </w:t>
      </w:r>
      <w:r w:rsidRPr="00765C0E">
        <w:rPr>
          <w:rFonts w:ascii="Arial" w:hAnsi="Arial" w:cs="Arial"/>
          <w:sz w:val="22"/>
          <w:szCs w:val="22"/>
        </w:rPr>
        <w:t xml:space="preserve">Human Factors </w:t>
      </w:r>
      <w:r>
        <w:rPr>
          <w:rFonts w:ascii="Arial" w:hAnsi="Arial" w:cs="Arial"/>
          <w:sz w:val="22"/>
          <w:szCs w:val="22"/>
        </w:rPr>
        <w:t>theory in</w:t>
      </w:r>
      <w:r w:rsidRPr="00765C0E">
        <w:rPr>
          <w:rFonts w:ascii="Arial" w:hAnsi="Arial" w:cs="Arial"/>
          <w:sz w:val="22"/>
          <w:szCs w:val="22"/>
        </w:rPr>
        <w:t xml:space="preserve"> the walkthrough of a paper prototype result in a better design? Give some specific </w:t>
      </w:r>
      <w:proofErr w:type="gramStart"/>
      <w:r w:rsidRPr="00765C0E">
        <w:rPr>
          <w:rFonts w:ascii="Arial" w:hAnsi="Arial" w:cs="Arial"/>
          <w:sz w:val="22"/>
          <w:szCs w:val="22"/>
        </w:rPr>
        <w:t>example</w:t>
      </w:r>
      <w:proofErr w:type="gramEnd"/>
      <w:r w:rsidRPr="00765C0E">
        <w:rPr>
          <w:rFonts w:ascii="Arial" w:hAnsi="Arial" w:cs="Arial"/>
          <w:sz w:val="22"/>
          <w:szCs w:val="22"/>
        </w:rPr>
        <w:t xml:space="preserve"> of changes you made to your design as a result.</w:t>
      </w:r>
    </w:p>
    <w:p w14:paraId="1050A1DD" w14:textId="77777777" w:rsidR="00765C0E" w:rsidRPr="00765C0E" w:rsidRDefault="00765C0E" w:rsidP="00765C0E">
      <w:pPr>
        <w:pStyle w:val="Style1"/>
        <w:numPr>
          <w:ilvl w:val="0"/>
          <w:numId w:val="18"/>
        </w:numPr>
        <w:tabs>
          <w:tab w:val="clear" w:pos="432"/>
        </w:tabs>
        <w:adjustRightInd/>
        <w:spacing w:before="288"/>
        <w:ind w:right="725"/>
        <w:jc w:val="both"/>
        <w:rPr>
          <w:rFonts w:ascii="Arial" w:hAnsi="Arial" w:cs="Arial"/>
          <w:sz w:val="22"/>
          <w:szCs w:val="22"/>
        </w:rPr>
      </w:pPr>
      <w:r w:rsidRPr="00765C0E">
        <w:rPr>
          <w:rFonts w:ascii="Arial" w:hAnsi="Arial" w:cs="Arial"/>
          <w:spacing w:val="-1"/>
          <w:sz w:val="22"/>
          <w:szCs w:val="22"/>
        </w:rPr>
        <w:t xml:space="preserve">To use and reference appropriate resources throughout. References should be provided for </w:t>
      </w:r>
      <w:r w:rsidRPr="00765C0E">
        <w:rPr>
          <w:rFonts w:ascii="Arial" w:hAnsi="Arial" w:cs="Arial"/>
          <w:sz w:val="22"/>
          <w:szCs w:val="22"/>
        </w:rPr>
        <w:t>Task Analysis, Human Factors, usability and any other topic as required.</w:t>
      </w:r>
    </w:p>
    <w:p w14:paraId="005E60D3" w14:textId="631B87FA" w:rsidR="00765C0E" w:rsidRPr="004165ED" w:rsidRDefault="0007553A" w:rsidP="00765C0E">
      <w:pPr>
        <w:pStyle w:val="Style1"/>
        <w:tabs>
          <w:tab w:val="num" w:pos="720"/>
        </w:tabs>
        <w:adjustRightInd/>
        <w:spacing w:before="288"/>
        <w:ind w:left="288" w:right="725"/>
        <w:rPr>
          <w:rFonts w:ascii="Arial" w:hAnsi="Arial" w:cs="Arial"/>
          <w:b/>
          <w:sz w:val="22"/>
          <w:szCs w:val="22"/>
        </w:rPr>
      </w:pPr>
      <w:r>
        <w:rPr>
          <w:rFonts w:ascii="Arial" w:hAnsi="Arial" w:cs="Arial"/>
          <w:b/>
          <w:sz w:val="22"/>
          <w:szCs w:val="22"/>
        </w:rPr>
        <w:t>Word count: 3000</w:t>
      </w:r>
      <w:r w:rsidR="00765C0E" w:rsidRPr="004165ED">
        <w:rPr>
          <w:rFonts w:ascii="Arial" w:hAnsi="Arial" w:cs="Arial"/>
          <w:b/>
          <w:sz w:val="22"/>
          <w:szCs w:val="22"/>
        </w:rPr>
        <w:t xml:space="preserve"> words</w:t>
      </w:r>
    </w:p>
    <w:p w14:paraId="3FB52158" w14:textId="77777777" w:rsidR="00A67FB1" w:rsidRPr="00A406E5" w:rsidRDefault="00A67FB1" w:rsidP="00A67FB1">
      <w:pPr>
        <w:ind w:left="720"/>
        <w:rPr>
          <w:rFonts w:ascii="Arial" w:hAnsi="Arial" w:cs="Arial"/>
          <w:sz w:val="24"/>
          <w:szCs w:val="24"/>
        </w:rPr>
      </w:pPr>
    </w:p>
    <w:p w14:paraId="22CD0AA2" w14:textId="77777777" w:rsidR="00152E9D" w:rsidRPr="00A406E5" w:rsidRDefault="00152E9D" w:rsidP="00A67FB1">
      <w:pPr>
        <w:ind w:left="720"/>
        <w:rPr>
          <w:rFonts w:ascii="Arial" w:hAnsi="Arial" w:cs="Arial"/>
          <w:sz w:val="24"/>
          <w:szCs w:val="24"/>
        </w:rPr>
      </w:pPr>
    </w:p>
    <w:p w14:paraId="2F1DACAA" w14:textId="77777777" w:rsidR="00152E9D" w:rsidRPr="00A406E5" w:rsidRDefault="00152E9D" w:rsidP="00A67FB1">
      <w:pPr>
        <w:ind w:left="720"/>
        <w:rPr>
          <w:rFonts w:ascii="Arial" w:hAnsi="Arial" w:cs="Arial"/>
          <w:sz w:val="24"/>
          <w:szCs w:val="24"/>
        </w:rPr>
      </w:pPr>
    </w:p>
    <w:p w14:paraId="2075B7FF" w14:textId="77777777" w:rsidR="00152E9D" w:rsidRPr="00A406E5" w:rsidRDefault="00152E9D" w:rsidP="00A67FB1">
      <w:pPr>
        <w:ind w:left="720"/>
        <w:rPr>
          <w:rFonts w:ascii="Arial" w:hAnsi="Arial" w:cs="Arial"/>
          <w:sz w:val="24"/>
          <w:szCs w:val="24"/>
        </w:rPr>
      </w:pPr>
    </w:p>
    <w:p w14:paraId="5F207AFD" w14:textId="77777777" w:rsidR="00152E9D" w:rsidRPr="00A406E5" w:rsidRDefault="00152E9D" w:rsidP="00A67FB1">
      <w:pPr>
        <w:ind w:left="720"/>
        <w:rPr>
          <w:rFonts w:ascii="Arial" w:hAnsi="Arial" w:cs="Arial"/>
          <w:sz w:val="24"/>
          <w:szCs w:val="24"/>
        </w:rPr>
      </w:pPr>
    </w:p>
    <w:p w14:paraId="7C1B3571" w14:textId="77777777" w:rsidR="00152E9D" w:rsidRPr="00A406E5" w:rsidRDefault="00152E9D" w:rsidP="00A67FB1">
      <w:pPr>
        <w:ind w:left="720"/>
        <w:rPr>
          <w:rFonts w:ascii="Arial" w:hAnsi="Arial" w:cs="Arial"/>
          <w:sz w:val="24"/>
          <w:szCs w:val="24"/>
        </w:rPr>
      </w:pPr>
    </w:p>
    <w:p w14:paraId="3ADE21B8" w14:textId="77777777" w:rsidR="00152E9D" w:rsidRPr="00A406E5" w:rsidRDefault="00152E9D" w:rsidP="00A67FB1">
      <w:pPr>
        <w:ind w:left="720"/>
        <w:rPr>
          <w:rFonts w:ascii="Arial" w:hAnsi="Arial" w:cs="Arial"/>
          <w:sz w:val="24"/>
          <w:szCs w:val="24"/>
        </w:rPr>
      </w:pPr>
    </w:p>
    <w:p w14:paraId="76C05872" w14:textId="77777777" w:rsidR="00152E9D" w:rsidRPr="00A406E5" w:rsidRDefault="00152E9D" w:rsidP="00A67FB1">
      <w:pPr>
        <w:ind w:left="720"/>
        <w:rPr>
          <w:rFonts w:ascii="Arial" w:hAnsi="Arial" w:cs="Arial"/>
          <w:sz w:val="24"/>
          <w:szCs w:val="24"/>
        </w:rPr>
      </w:pPr>
    </w:p>
    <w:p w14:paraId="4C0E0DFE" w14:textId="77777777" w:rsidR="00152E9D" w:rsidRPr="00A406E5" w:rsidRDefault="00152E9D" w:rsidP="00A67FB1">
      <w:pPr>
        <w:ind w:left="720"/>
        <w:rPr>
          <w:rFonts w:ascii="Arial" w:hAnsi="Arial" w:cs="Arial"/>
          <w:sz w:val="24"/>
          <w:szCs w:val="24"/>
        </w:rPr>
      </w:pPr>
    </w:p>
    <w:p w14:paraId="523B976C" w14:textId="77777777" w:rsidR="00152E9D" w:rsidRPr="00A406E5" w:rsidRDefault="00152E9D" w:rsidP="00A67FB1">
      <w:pPr>
        <w:ind w:left="720"/>
        <w:rPr>
          <w:rFonts w:ascii="Arial" w:hAnsi="Arial" w:cs="Arial"/>
          <w:sz w:val="24"/>
          <w:szCs w:val="24"/>
        </w:rPr>
      </w:pPr>
    </w:p>
    <w:p w14:paraId="532CF562" w14:textId="77777777" w:rsidR="00152E9D" w:rsidRPr="00A406E5" w:rsidRDefault="00152E9D" w:rsidP="00A67FB1">
      <w:pPr>
        <w:ind w:left="720"/>
        <w:rPr>
          <w:rFonts w:ascii="Arial" w:hAnsi="Arial" w:cs="Arial"/>
          <w:sz w:val="24"/>
          <w:szCs w:val="24"/>
        </w:rPr>
      </w:pPr>
    </w:p>
    <w:p w14:paraId="7ECE80B2" w14:textId="77777777" w:rsidR="00152E9D" w:rsidRPr="00A406E5" w:rsidRDefault="00152E9D" w:rsidP="00A67FB1">
      <w:pPr>
        <w:ind w:left="720"/>
        <w:rPr>
          <w:rFonts w:ascii="Arial" w:hAnsi="Arial" w:cs="Arial"/>
          <w:sz w:val="24"/>
          <w:szCs w:val="24"/>
        </w:rPr>
      </w:pPr>
    </w:p>
    <w:p w14:paraId="532C3389" w14:textId="77777777" w:rsidR="00152E9D" w:rsidRPr="00A406E5" w:rsidRDefault="00152E9D" w:rsidP="00A67FB1">
      <w:pPr>
        <w:ind w:left="720"/>
        <w:rPr>
          <w:rFonts w:ascii="Arial" w:hAnsi="Arial" w:cs="Arial"/>
          <w:sz w:val="24"/>
          <w:szCs w:val="24"/>
        </w:rPr>
      </w:pPr>
    </w:p>
    <w:p w14:paraId="61C1E6CF" w14:textId="77777777" w:rsidR="00152E9D" w:rsidRPr="00A406E5" w:rsidRDefault="00152E9D" w:rsidP="00A67FB1">
      <w:pPr>
        <w:ind w:left="720"/>
        <w:rPr>
          <w:rFonts w:ascii="Arial" w:hAnsi="Arial" w:cs="Arial"/>
          <w:sz w:val="24"/>
          <w:szCs w:val="24"/>
        </w:rPr>
      </w:pPr>
    </w:p>
    <w:p w14:paraId="66C07D72" w14:textId="77777777" w:rsidR="00152E9D" w:rsidRPr="00A406E5" w:rsidRDefault="00152E9D" w:rsidP="00A67FB1">
      <w:pPr>
        <w:ind w:left="720"/>
        <w:rPr>
          <w:rFonts w:ascii="Arial" w:hAnsi="Arial" w:cs="Arial"/>
          <w:sz w:val="24"/>
          <w:szCs w:val="24"/>
        </w:rPr>
      </w:pPr>
    </w:p>
    <w:p w14:paraId="01996DFD" w14:textId="77777777" w:rsidR="00152E9D" w:rsidRPr="00A406E5" w:rsidRDefault="00152E9D" w:rsidP="00A67FB1">
      <w:pPr>
        <w:ind w:left="720"/>
        <w:rPr>
          <w:rFonts w:ascii="Arial" w:hAnsi="Arial" w:cs="Arial"/>
          <w:sz w:val="24"/>
          <w:szCs w:val="24"/>
        </w:rPr>
      </w:pPr>
    </w:p>
    <w:p w14:paraId="761D21C7" w14:textId="77777777" w:rsidR="00152E9D" w:rsidRPr="00A406E5" w:rsidRDefault="00152E9D" w:rsidP="00A67FB1">
      <w:pPr>
        <w:ind w:left="720"/>
        <w:rPr>
          <w:rFonts w:ascii="Arial" w:hAnsi="Arial" w:cs="Arial"/>
          <w:sz w:val="24"/>
          <w:szCs w:val="24"/>
        </w:rPr>
      </w:pPr>
    </w:p>
    <w:p w14:paraId="56A5C934" w14:textId="77777777" w:rsidR="00152E9D" w:rsidRPr="00A406E5" w:rsidRDefault="00152E9D" w:rsidP="00A67FB1">
      <w:pPr>
        <w:ind w:left="720"/>
        <w:rPr>
          <w:rFonts w:ascii="Arial" w:hAnsi="Arial" w:cs="Arial"/>
          <w:sz w:val="24"/>
          <w:szCs w:val="24"/>
        </w:rPr>
      </w:pPr>
    </w:p>
    <w:p w14:paraId="3124A349" w14:textId="77777777" w:rsidR="00152E9D" w:rsidRPr="00A406E5" w:rsidRDefault="00152E9D" w:rsidP="00A67FB1">
      <w:pPr>
        <w:ind w:left="720"/>
        <w:rPr>
          <w:rFonts w:ascii="Arial" w:hAnsi="Arial" w:cs="Arial"/>
          <w:sz w:val="24"/>
          <w:szCs w:val="24"/>
        </w:rPr>
      </w:pPr>
    </w:p>
    <w:p w14:paraId="659907BA" w14:textId="77777777" w:rsidR="00152E9D" w:rsidRPr="00A406E5" w:rsidRDefault="00152E9D" w:rsidP="00A67FB1">
      <w:pPr>
        <w:ind w:left="720"/>
        <w:rPr>
          <w:rFonts w:ascii="Arial" w:hAnsi="Arial" w:cs="Arial"/>
          <w:sz w:val="24"/>
          <w:szCs w:val="24"/>
        </w:rPr>
      </w:pPr>
    </w:p>
    <w:p w14:paraId="3ACA4D1A" w14:textId="77777777" w:rsidR="00152E9D" w:rsidRPr="00A406E5" w:rsidRDefault="00152E9D" w:rsidP="00A67FB1">
      <w:pPr>
        <w:ind w:left="720"/>
        <w:rPr>
          <w:rFonts w:ascii="Arial" w:hAnsi="Arial" w:cs="Arial"/>
          <w:sz w:val="24"/>
          <w:szCs w:val="24"/>
        </w:rPr>
      </w:pPr>
    </w:p>
    <w:p w14:paraId="7DFCB2D0" w14:textId="77777777" w:rsidR="00152E9D" w:rsidRPr="00A406E5" w:rsidRDefault="00152E9D" w:rsidP="00A67FB1">
      <w:pPr>
        <w:ind w:left="720"/>
        <w:rPr>
          <w:rFonts w:ascii="Arial" w:hAnsi="Arial" w:cs="Arial"/>
          <w:sz w:val="24"/>
          <w:szCs w:val="24"/>
        </w:rPr>
      </w:pPr>
    </w:p>
    <w:p w14:paraId="6264C3A1" w14:textId="77777777" w:rsidR="00152E9D" w:rsidRPr="00A406E5" w:rsidRDefault="00152E9D" w:rsidP="00A67FB1">
      <w:pPr>
        <w:ind w:left="720"/>
        <w:rPr>
          <w:rFonts w:ascii="Arial" w:hAnsi="Arial" w:cs="Arial"/>
          <w:sz w:val="24"/>
          <w:szCs w:val="24"/>
        </w:rPr>
      </w:pPr>
    </w:p>
    <w:p w14:paraId="4EB1F13F" w14:textId="77777777" w:rsidR="00A3505D" w:rsidRPr="00A406E5" w:rsidRDefault="00A3505D" w:rsidP="00D22D9C">
      <w:pPr>
        <w:jc w:val="both"/>
        <w:rPr>
          <w:rFonts w:ascii="Arial" w:hAnsi="Arial" w:cs="Arial"/>
          <w:sz w:val="22"/>
          <w:szCs w:val="22"/>
        </w:rPr>
      </w:pPr>
    </w:p>
    <w:p w14:paraId="1B80DE1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2140" w14:textId="77777777" w:rsidR="004D5E9B" w:rsidRDefault="004D5E9B" w:rsidP="00D22D9C">
      <w:pPr>
        <w:jc w:val="both"/>
        <w:rPr>
          <w:rFonts w:ascii="Arial" w:hAnsi="Arial" w:cs="Arial"/>
          <w:sz w:val="22"/>
          <w:szCs w:val="22"/>
        </w:rPr>
      </w:pPr>
    </w:p>
    <w:p w14:paraId="4069689F" w14:textId="77777777" w:rsidR="004D5E9B" w:rsidRDefault="004D5E9B" w:rsidP="00D22D9C">
      <w:pPr>
        <w:jc w:val="both"/>
        <w:rPr>
          <w:rFonts w:ascii="Arial" w:hAnsi="Arial" w:cs="Arial"/>
          <w:sz w:val="22"/>
          <w:szCs w:val="22"/>
        </w:rPr>
      </w:pPr>
    </w:p>
    <w:p w14:paraId="26DF6378" w14:textId="77777777" w:rsidR="004D5E9B" w:rsidRDefault="004D5E9B" w:rsidP="00D22D9C">
      <w:pPr>
        <w:jc w:val="both"/>
        <w:rPr>
          <w:rFonts w:ascii="Arial" w:hAnsi="Arial" w:cs="Arial"/>
          <w:sz w:val="22"/>
          <w:szCs w:val="22"/>
        </w:rPr>
      </w:pPr>
    </w:p>
    <w:p w14:paraId="62F7C5EA" w14:textId="77777777" w:rsidR="004D5E9B" w:rsidRDefault="004D5E9B" w:rsidP="00D22D9C">
      <w:pPr>
        <w:jc w:val="both"/>
        <w:rPr>
          <w:rFonts w:ascii="Arial" w:hAnsi="Arial" w:cs="Arial"/>
          <w:sz w:val="22"/>
          <w:szCs w:val="22"/>
        </w:rPr>
      </w:pPr>
    </w:p>
    <w:p w14:paraId="56707B3F" w14:textId="77777777" w:rsidR="004D5E9B" w:rsidRDefault="004D5E9B" w:rsidP="00D22D9C">
      <w:pPr>
        <w:jc w:val="both"/>
        <w:rPr>
          <w:rFonts w:ascii="Arial" w:hAnsi="Arial" w:cs="Arial"/>
          <w:sz w:val="22"/>
          <w:szCs w:val="22"/>
        </w:rPr>
      </w:pPr>
    </w:p>
    <w:p w14:paraId="3435068A" w14:textId="77777777" w:rsidR="004D5E9B" w:rsidRDefault="004D5E9B" w:rsidP="00D22D9C">
      <w:pPr>
        <w:jc w:val="both"/>
        <w:rPr>
          <w:rFonts w:ascii="Arial" w:hAnsi="Arial" w:cs="Arial"/>
          <w:sz w:val="22"/>
          <w:szCs w:val="22"/>
        </w:rPr>
      </w:pPr>
    </w:p>
    <w:p w14:paraId="7148B020" w14:textId="77777777" w:rsidR="00A85BFE" w:rsidRDefault="004D5E9B" w:rsidP="00D22D9C">
      <w:pPr>
        <w:jc w:val="both"/>
        <w:rPr>
          <w:rFonts w:ascii="Arial" w:hAnsi="Arial" w:cs="Arial"/>
          <w:sz w:val="22"/>
          <w:szCs w:val="22"/>
        </w:rPr>
      </w:pPr>
      <w:r>
        <w:rPr>
          <w:rFonts w:ascii="Arial" w:hAnsi="Arial" w:cs="Arial"/>
          <w:sz w:val="22"/>
          <w:szCs w:val="22"/>
        </w:rPr>
        <w:br/>
      </w:r>
    </w:p>
    <w:p w14:paraId="0C99AD38" w14:textId="77777777" w:rsidR="00A85BFE" w:rsidRDefault="00A85BFE">
      <w:pPr>
        <w:rPr>
          <w:rFonts w:ascii="Arial" w:hAnsi="Arial" w:cs="Arial"/>
          <w:sz w:val="22"/>
          <w:szCs w:val="22"/>
        </w:rPr>
      </w:pPr>
      <w:r>
        <w:rPr>
          <w:rFonts w:ascii="Arial" w:hAnsi="Arial" w:cs="Arial"/>
          <w:sz w:val="22"/>
          <w:szCs w:val="22"/>
        </w:rPr>
        <w:br w:type="page"/>
      </w:r>
    </w:p>
    <w:p w14:paraId="7E96FEE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866F59" w14:textId="77777777" w:rsidTr="00C8667A">
        <w:trPr>
          <w:trHeight w:val="414"/>
        </w:trPr>
        <w:tc>
          <w:tcPr>
            <w:tcW w:w="10670" w:type="dxa"/>
            <w:shd w:val="clear" w:color="auto" w:fill="D9D9D9"/>
          </w:tcPr>
          <w:p w14:paraId="01BDE1A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C6AA590" w14:textId="77777777" w:rsidR="00D22D9C" w:rsidRPr="00A406E5" w:rsidRDefault="00D22D9C" w:rsidP="00D22D9C">
      <w:pPr>
        <w:jc w:val="both"/>
        <w:rPr>
          <w:rFonts w:ascii="Arial" w:hAnsi="Arial" w:cs="Arial"/>
          <w:sz w:val="22"/>
          <w:szCs w:val="22"/>
        </w:rPr>
      </w:pPr>
    </w:p>
    <w:p w14:paraId="225E7C6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D63A7B" w14:textId="77777777" w:rsidR="004D5E9B" w:rsidRDefault="004D5E9B" w:rsidP="00D22D9C">
      <w:pPr>
        <w:jc w:val="both"/>
        <w:rPr>
          <w:rFonts w:ascii="Arial" w:hAnsi="Arial" w:cs="Arial"/>
          <w:b/>
          <w:sz w:val="22"/>
          <w:szCs w:val="22"/>
        </w:rPr>
      </w:pPr>
    </w:p>
    <w:p w14:paraId="3E8E3E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209285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5D18A6" w14:textId="77777777" w:rsidR="00C01A3F" w:rsidRPr="00A406E5" w:rsidRDefault="00C01A3F" w:rsidP="00D22D9C">
      <w:pPr>
        <w:jc w:val="both"/>
        <w:rPr>
          <w:rFonts w:ascii="Arial" w:hAnsi="Arial" w:cs="Arial"/>
          <w:sz w:val="22"/>
          <w:szCs w:val="22"/>
        </w:rPr>
      </w:pPr>
    </w:p>
    <w:p w14:paraId="62877524" w14:textId="77777777" w:rsidR="00765C0E"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A5C1F2" w14:textId="77777777" w:rsidR="00C01A3F"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Research background information relating to usability engineering and interface design which could be applied to the scenario.</w:t>
      </w:r>
    </w:p>
    <w:p w14:paraId="4F0E088D" w14:textId="77777777" w:rsidR="005E4956" w:rsidRPr="00156C8D"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Evaluate the credibility of the selected academic sources.</w:t>
      </w:r>
    </w:p>
    <w:p w14:paraId="686AE66F" w14:textId="77777777" w:rsidR="00765C0E" w:rsidRPr="00156C8D" w:rsidRDefault="00765C0E" w:rsidP="00156C8D">
      <w:pPr>
        <w:pStyle w:val="ListParagraph"/>
        <w:numPr>
          <w:ilvl w:val="0"/>
          <w:numId w:val="21"/>
        </w:numPr>
        <w:jc w:val="both"/>
        <w:rPr>
          <w:rFonts w:ascii="Arial" w:hAnsi="Arial" w:cs="Arial"/>
          <w:i/>
          <w:sz w:val="22"/>
          <w:szCs w:val="22"/>
        </w:rPr>
      </w:pPr>
      <w:r w:rsidRPr="00156C8D">
        <w:rPr>
          <w:rFonts w:ascii="Arial" w:hAnsi="Arial" w:cs="Arial"/>
          <w:i/>
          <w:sz w:val="22"/>
          <w:szCs w:val="22"/>
        </w:rPr>
        <w:t>Investigate a target user group’s requirements via an appropriate method such as T</w:t>
      </w:r>
      <w:r w:rsidR="00156C8D" w:rsidRPr="00156C8D">
        <w:rPr>
          <w:rFonts w:ascii="Arial" w:hAnsi="Arial" w:cs="Arial"/>
          <w:i/>
          <w:sz w:val="22"/>
          <w:szCs w:val="22"/>
        </w:rPr>
        <w:t>ask Analysis</w:t>
      </w:r>
    </w:p>
    <w:p w14:paraId="68171420" w14:textId="77777777" w:rsidR="00C01A3F" w:rsidRPr="00A406E5" w:rsidRDefault="00C01A3F" w:rsidP="00D22D9C">
      <w:pPr>
        <w:jc w:val="both"/>
        <w:rPr>
          <w:rFonts w:ascii="Arial" w:hAnsi="Arial" w:cs="Arial"/>
          <w:sz w:val="22"/>
          <w:szCs w:val="22"/>
        </w:rPr>
      </w:pPr>
    </w:p>
    <w:p w14:paraId="586C0DBA" w14:textId="77777777" w:rsidR="00D22D9C" w:rsidRPr="00A406E5" w:rsidRDefault="00D22D9C" w:rsidP="00D22D9C">
      <w:pPr>
        <w:jc w:val="both"/>
        <w:rPr>
          <w:rFonts w:ascii="Arial" w:hAnsi="Arial" w:cs="Arial"/>
          <w:sz w:val="22"/>
          <w:szCs w:val="22"/>
        </w:rPr>
      </w:pPr>
    </w:p>
    <w:p w14:paraId="44578D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D4E96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4165ED">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w:t>
      </w:r>
      <w:r w:rsidR="004165ED">
        <w:rPr>
          <w:rFonts w:ascii="Arial" w:hAnsi="Arial" w:cs="Arial"/>
          <w:sz w:val="22"/>
          <w:szCs w:val="22"/>
        </w:rPr>
        <w:t xml:space="preserve"> </w:t>
      </w:r>
      <w:r w:rsidR="00D22D9C" w:rsidRPr="00A406E5">
        <w:rPr>
          <w:rFonts w:ascii="Arial" w:hAnsi="Arial" w:cs="Arial"/>
          <w:sz w:val="22"/>
          <w:szCs w:val="22"/>
        </w:rPr>
        <w:t xml:space="preserve">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C0A6511" w14:textId="77777777" w:rsidR="00C01A3F" w:rsidRPr="00A406E5" w:rsidRDefault="00C01A3F" w:rsidP="00C01A3F">
      <w:pPr>
        <w:jc w:val="both"/>
        <w:rPr>
          <w:rFonts w:ascii="Arial" w:hAnsi="Arial" w:cs="Arial"/>
          <w:b/>
          <w:i/>
          <w:sz w:val="22"/>
          <w:szCs w:val="22"/>
        </w:rPr>
      </w:pPr>
    </w:p>
    <w:p w14:paraId="55D3F87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D4DF5" w14:textId="33FACA1F" w:rsidR="001427F8" w:rsidRPr="001427F8" w:rsidRDefault="001427F8" w:rsidP="001427F8">
      <w:pPr>
        <w:pStyle w:val="ListParagraph"/>
        <w:numPr>
          <w:ilvl w:val="0"/>
          <w:numId w:val="22"/>
        </w:numPr>
        <w:jc w:val="both"/>
        <w:rPr>
          <w:rFonts w:ascii="Arial" w:hAnsi="Arial" w:cs="Arial"/>
          <w:b/>
          <w:sz w:val="22"/>
          <w:szCs w:val="22"/>
        </w:rPr>
      </w:pPr>
      <w:r>
        <w:rPr>
          <w:rFonts w:ascii="Arial" w:hAnsi="Arial" w:cs="Arial"/>
          <w:i/>
          <w:sz w:val="22"/>
          <w:szCs w:val="22"/>
        </w:rPr>
        <w:t xml:space="preserve">Apply design rules and principles to a paper prototype design and </w:t>
      </w:r>
      <w:proofErr w:type="gramStart"/>
      <w:r>
        <w:rPr>
          <w:rFonts w:ascii="Arial" w:hAnsi="Arial" w:cs="Arial"/>
          <w:i/>
          <w:sz w:val="22"/>
          <w:szCs w:val="22"/>
        </w:rPr>
        <w:t>give an explanation of</w:t>
      </w:r>
      <w:proofErr w:type="gramEnd"/>
      <w:r>
        <w:rPr>
          <w:rFonts w:ascii="Arial" w:hAnsi="Arial" w:cs="Arial"/>
          <w:i/>
          <w:sz w:val="22"/>
          <w:szCs w:val="22"/>
        </w:rPr>
        <w:t xml:space="preserve"> where these were applied.  Consideration could also be given to Human Factors theory.</w:t>
      </w:r>
    </w:p>
    <w:p w14:paraId="4E1BCFA0" w14:textId="11E3310C"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Explain the use of metaphor in the design.</w:t>
      </w:r>
    </w:p>
    <w:p w14:paraId="1BF8FBF4" w14:textId="77777777" w:rsidR="00D22D9C" w:rsidRPr="00156C8D" w:rsidRDefault="00156C8D" w:rsidP="00156C8D">
      <w:pPr>
        <w:pStyle w:val="ListParagraph"/>
        <w:jc w:val="both"/>
        <w:rPr>
          <w:rFonts w:ascii="Arial" w:hAnsi="Arial" w:cs="Arial"/>
          <w:b/>
          <w:sz w:val="22"/>
          <w:szCs w:val="22"/>
        </w:rPr>
      </w:pPr>
      <w:r>
        <w:rPr>
          <w:rFonts w:ascii="Arial" w:hAnsi="Arial" w:cs="Arial"/>
          <w:i/>
          <w:sz w:val="22"/>
          <w:szCs w:val="22"/>
        </w:rPr>
        <w:t xml:space="preserve"> </w:t>
      </w:r>
    </w:p>
    <w:p w14:paraId="39E676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5991E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3E489E" w14:textId="77777777" w:rsidR="00D22D9C" w:rsidRPr="00A406E5" w:rsidRDefault="00D22D9C" w:rsidP="00D22D9C">
      <w:pPr>
        <w:jc w:val="both"/>
        <w:rPr>
          <w:rFonts w:ascii="Arial" w:hAnsi="Arial" w:cs="Arial"/>
          <w:sz w:val="22"/>
          <w:szCs w:val="22"/>
        </w:rPr>
      </w:pPr>
    </w:p>
    <w:p w14:paraId="5C74B41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2E606E"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Evaluate the usability engineering techniques used in producing a prototype and discuss their effectiveness.</w:t>
      </w:r>
    </w:p>
    <w:p w14:paraId="02360FAA" w14:textId="45F909E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Discuss if and how applying a usability technique such as Task Analysis</w:t>
      </w:r>
      <w:r w:rsidR="001427F8">
        <w:rPr>
          <w:rFonts w:ascii="Arial" w:hAnsi="Arial" w:cs="Arial"/>
          <w:i/>
          <w:sz w:val="22"/>
          <w:szCs w:val="22"/>
        </w:rPr>
        <w:t xml:space="preserve">, theoretical design rules and principles, </w:t>
      </w:r>
      <w:r w:rsidRPr="00156C8D">
        <w:rPr>
          <w:rFonts w:ascii="Arial" w:hAnsi="Arial" w:cs="Arial"/>
          <w:i/>
          <w:sz w:val="22"/>
          <w:szCs w:val="22"/>
        </w:rPr>
        <w:t>Human Factors in a walkthrough of a paper prototype resulted in a better design.</w:t>
      </w:r>
    </w:p>
    <w:p w14:paraId="6F03ACF8"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Provide specific examples of changes made to a design as a result of evaluation.</w:t>
      </w:r>
    </w:p>
    <w:p w14:paraId="7B0F997B" w14:textId="77777777" w:rsidR="00C01A3F" w:rsidRPr="00A406E5" w:rsidRDefault="00C01A3F" w:rsidP="00D22D9C">
      <w:pPr>
        <w:jc w:val="both"/>
        <w:rPr>
          <w:rFonts w:ascii="Arial" w:hAnsi="Arial" w:cs="Arial"/>
          <w:sz w:val="22"/>
          <w:szCs w:val="22"/>
        </w:rPr>
      </w:pPr>
    </w:p>
    <w:p w14:paraId="2080107A" w14:textId="77777777" w:rsidR="00D22D9C" w:rsidRPr="00A406E5" w:rsidRDefault="00D22D9C" w:rsidP="00D22D9C">
      <w:pPr>
        <w:jc w:val="both"/>
        <w:rPr>
          <w:rFonts w:ascii="Arial" w:hAnsi="Arial" w:cs="Arial"/>
          <w:b/>
          <w:sz w:val="22"/>
          <w:szCs w:val="22"/>
        </w:rPr>
      </w:pPr>
    </w:p>
    <w:p w14:paraId="6C04D7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0CB8E9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2AB323" w14:textId="77777777" w:rsidR="00D22D9C" w:rsidRPr="00A406E5" w:rsidRDefault="00D22D9C" w:rsidP="00D22D9C">
      <w:pPr>
        <w:jc w:val="both"/>
        <w:rPr>
          <w:rFonts w:ascii="Arial" w:hAnsi="Arial" w:cs="Arial"/>
          <w:sz w:val="22"/>
          <w:szCs w:val="22"/>
        </w:rPr>
      </w:pPr>
    </w:p>
    <w:p w14:paraId="3D2735F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4DD5BE" w14:textId="77777777" w:rsid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Develop and present a paper prototype design using the outcomes of a design.</w:t>
      </w:r>
    </w:p>
    <w:p w14:paraId="590D966A" w14:textId="77777777" w:rsidR="00156C8D" w:rsidRP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Produce a software prototype of the design using appropriate software tools of your choice (</w:t>
      </w:r>
      <w:proofErr w:type="spellStart"/>
      <w:r>
        <w:rPr>
          <w:rFonts w:ascii="Arial" w:hAnsi="Arial" w:cs="Arial"/>
          <w:i/>
          <w:sz w:val="22"/>
          <w:szCs w:val="22"/>
        </w:rPr>
        <w:t>eg</w:t>
      </w:r>
      <w:proofErr w:type="spellEnd"/>
      <w:r>
        <w:rPr>
          <w:rFonts w:ascii="Arial" w:hAnsi="Arial" w:cs="Arial"/>
          <w:i/>
          <w:sz w:val="22"/>
          <w:szCs w:val="22"/>
        </w:rPr>
        <w:t xml:space="preserve"> Dreamweaver, VB).  Using screenshots and a narrative, give a written analysis of the prototype and the features included.</w:t>
      </w:r>
    </w:p>
    <w:p w14:paraId="795049C7" w14:textId="77777777" w:rsidR="00156C8D" w:rsidRPr="00A406E5" w:rsidRDefault="00156C8D" w:rsidP="00C01A3F">
      <w:pPr>
        <w:jc w:val="both"/>
        <w:rPr>
          <w:rFonts w:ascii="Arial" w:hAnsi="Arial" w:cs="Arial"/>
          <w:i/>
          <w:sz w:val="22"/>
          <w:szCs w:val="22"/>
        </w:rPr>
      </w:pPr>
    </w:p>
    <w:p w14:paraId="182B5F5E" w14:textId="77777777" w:rsidR="00C01A3F" w:rsidRPr="00A406E5" w:rsidRDefault="00C01A3F" w:rsidP="00D22D9C">
      <w:pPr>
        <w:jc w:val="both"/>
        <w:rPr>
          <w:rFonts w:ascii="Arial" w:hAnsi="Arial" w:cs="Arial"/>
          <w:sz w:val="22"/>
          <w:szCs w:val="22"/>
        </w:rPr>
      </w:pPr>
    </w:p>
    <w:p w14:paraId="52F6473A" w14:textId="77777777" w:rsidR="008566E5" w:rsidRPr="00A406E5" w:rsidRDefault="008566E5" w:rsidP="00D22D9C">
      <w:pPr>
        <w:jc w:val="both"/>
        <w:rPr>
          <w:rFonts w:ascii="Arial" w:hAnsi="Arial" w:cs="Arial"/>
          <w:sz w:val="22"/>
          <w:szCs w:val="22"/>
        </w:rPr>
      </w:pPr>
    </w:p>
    <w:p w14:paraId="4D1771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5B0E6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432C21" w14:textId="77777777" w:rsidR="00995D51" w:rsidRDefault="00995D51" w:rsidP="00D22D9C">
      <w:pPr>
        <w:jc w:val="both"/>
        <w:rPr>
          <w:rFonts w:ascii="Arial" w:hAnsi="Arial" w:cs="Arial"/>
          <w:sz w:val="22"/>
          <w:szCs w:val="22"/>
        </w:rPr>
      </w:pPr>
    </w:p>
    <w:p w14:paraId="7B00AAC0" w14:textId="77777777" w:rsidR="00D22D9C" w:rsidRPr="00A406E5" w:rsidRDefault="00D22D9C" w:rsidP="00D22D9C">
      <w:pPr>
        <w:jc w:val="both"/>
        <w:rPr>
          <w:rFonts w:ascii="Arial" w:hAnsi="Arial" w:cs="Arial"/>
          <w:sz w:val="22"/>
          <w:szCs w:val="22"/>
        </w:rPr>
      </w:pPr>
    </w:p>
    <w:p w14:paraId="63A393D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6C78E7" w14:textId="77777777" w:rsidR="00C01A3F"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Participate as a user for a class member’s design and document your evaluation of the design.  Provide a copy of the design to support your evaluation.</w:t>
      </w:r>
    </w:p>
    <w:p w14:paraId="7D66F3CE"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Complete and document a walkthrough of a paper prototype with a member of the group as a user.  Present a review on the aspects of the interface that worked and did not work and provide a copy of their written feedback.</w:t>
      </w:r>
    </w:p>
    <w:p w14:paraId="71A42762" w14:textId="06A7708C"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 xml:space="preserve">Use and reference appropriate resources throughout.  References should be provided for Task Analysis, Human Factors, usability in </w:t>
      </w:r>
      <w:r w:rsidR="001427F8">
        <w:rPr>
          <w:rFonts w:ascii="Arial" w:hAnsi="Arial" w:cs="Arial"/>
          <w:i/>
          <w:sz w:val="22"/>
          <w:szCs w:val="22"/>
        </w:rPr>
        <w:t>interaction design</w:t>
      </w:r>
      <w:r>
        <w:rPr>
          <w:rFonts w:ascii="Arial" w:hAnsi="Arial" w:cs="Arial"/>
          <w:i/>
          <w:sz w:val="22"/>
          <w:szCs w:val="22"/>
        </w:rPr>
        <w:t xml:space="preserve"> and any other topic as required.</w:t>
      </w:r>
    </w:p>
    <w:p w14:paraId="4187DD0D"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Format the document correctly</w:t>
      </w:r>
    </w:p>
    <w:p w14:paraId="14381EB5"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Include a bibliography</w:t>
      </w:r>
    </w:p>
    <w:p w14:paraId="47FEB735"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Reference the bibliography</w:t>
      </w:r>
    </w:p>
    <w:p w14:paraId="11C7419A" w14:textId="77777777" w:rsidR="00156C8D" w:rsidRDefault="00156C8D" w:rsidP="00156C8D">
      <w:pPr>
        <w:ind w:left="360"/>
        <w:jc w:val="both"/>
        <w:rPr>
          <w:rFonts w:ascii="Arial" w:hAnsi="Arial" w:cs="Arial"/>
          <w:sz w:val="22"/>
          <w:szCs w:val="22"/>
        </w:rPr>
      </w:pPr>
    </w:p>
    <w:p w14:paraId="242C6027" w14:textId="77777777" w:rsidR="00156C8D" w:rsidRDefault="00156C8D" w:rsidP="00156C8D">
      <w:pPr>
        <w:ind w:left="360"/>
        <w:jc w:val="both"/>
        <w:rPr>
          <w:rFonts w:ascii="Arial" w:hAnsi="Arial" w:cs="Arial"/>
          <w:sz w:val="22"/>
          <w:szCs w:val="22"/>
        </w:rPr>
      </w:pPr>
      <w:r w:rsidRPr="00156C8D">
        <w:rPr>
          <w:rFonts w:ascii="Arial" w:hAnsi="Arial" w:cs="Arial"/>
          <w:b/>
          <w:sz w:val="22"/>
          <w:szCs w:val="22"/>
        </w:rPr>
        <w:t>To be submitted</w:t>
      </w:r>
      <w:r>
        <w:rPr>
          <w:rFonts w:ascii="Arial" w:hAnsi="Arial" w:cs="Arial"/>
          <w:sz w:val="22"/>
          <w:szCs w:val="22"/>
        </w:rPr>
        <w:t>:</w:t>
      </w:r>
    </w:p>
    <w:p w14:paraId="55717C47" w14:textId="77777777" w:rsid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report should be submitted via Turnitin on Moodle.</w:t>
      </w:r>
    </w:p>
    <w:p w14:paraId="7DB98DE6" w14:textId="77777777" w:rsidR="0088454A" w:rsidRP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video should be posted on You Tube with link listed in the report.</w:t>
      </w:r>
    </w:p>
    <w:p w14:paraId="5285B627" w14:textId="77777777" w:rsidR="00156C8D" w:rsidRPr="00156C8D" w:rsidRDefault="00156C8D" w:rsidP="00156C8D">
      <w:pPr>
        <w:ind w:left="360"/>
        <w:jc w:val="both"/>
        <w:rPr>
          <w:rFonts w:ascii="Arial" w:hAnsi="Arial" w:cs="Arial"/>
          <w:b/>
          <w:sz w:val="22"/>
          <w:szCs w:val="22"/>
        </w:rPr>
      </w:pPr>
    </w:p>
    <w:p w14:paraId="6EA9CAE9" w14:textId="77777777" w:rsidR="004165ED" w:rsidRPr="001E2864" w:rsidRDefault="004165ED" w:rsidP="004165ED">
      <w:pPr>
        <w:pStyle w:val="xdefault"/>
        <w:spacing w:before="0" w:beforeAutospacing="0" w:after="0" w:afterAutospacing="0"/>
        <w:rPr>
          <w:rFonts w:ascii="Arial" w:hAnsi="Arial" w:cs="Arial"/>
          <w:b/>
          <w:bCs/>
          <w:color w:val="000000"/>
          <w:sz w:val="22"/>
          <w:szCs w:val="22"/>
          <w:bdr w:val="none" w:sz="0" w:space="0" w:color="auto" w:frame="1"/>
        </w:rPr>
      </w:pPr>
      <w:r w:rsidRPr="001E2864">
        <w:rPr>
          <w:rFonts w:ascii="Arial" w:hAnsi="Arial" w:cs="Arial"/>
          <w:b/>
          <w:bCs/>
          <w:color w:val="000000"/>
          <w:sz w:val="22"/>
          <w:szCs w:val="22"/>
          <w:bdr w:val="none" w:sz="0" w:space="0" w:color="auto" w:frame="1"/>
        </w:rPr>
        <w:t>Word Count</w:t>
      </w:r>
    </w:p>
    <w:p w14:paraId="02DA3732" w14:textId="77777777" w:rsidR="004165ED" w:rsidRDefault="004165ED" w:rsidP="004165ED">
      <w:pPr>
        <w:pStyle w:val="xdefault"/>
        <w:spacing w:before="0" w:beforeAutospacing="0" w:after="0" w:afterAutospacing="0"/>
        <w:rPr>
          <w:rFonts w:ascii="Arial" w:hAnsi="Arial" w:cs="Arial"/>
          <w:color w:val="000000"/>
          <w:sz w:val="22"/>
          <w:szCs w:val="22"/>
          <w:bdr w:val="none" w:sz="0" w:space="0" w:color="auto" w:frame="1"/>
        </w:rPr>
      </w:pPr>
    </w:p>
    <w:p w14:paraId="08843808"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You must ensure that the word count specified is adhered to.  If this has been exceeded, the following penalties will apply:</w:t>
      </w:r>
    </w:p>
    <w:p w14:paraId="53664D98"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16BBA404"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Up to 10% above the word limit – No deduction off final mark </w:t>
      </w:r>
    </w:p>
    <w:p w14:paraId="378FF5E9"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Between 10% and 25% above the word limit – Deduction of 5 marks off final mark (or mark reduced to the capped mark, whichever is lesser) </w:t>
      </w:r>
      <w:r w:rsidRPr="001E2864">
        <w:rPr>
          <w:rFonts w:ascii="Arial" w:hAnsi="Arial" w:cs="Arial"/>
          <w:color w:val="1F497D"/>
          <w:sz w:val="22"/>
          <w:szCs w:val="22"/>
          <w:bdr w:val="none" w:sz="0" w:space="0" w:color="auto" w:frame="1"/>
        </w:rPr>
        <w:t> </w:t>
      </w:r>
    </w:p>
    <w:p w14:paraId="28D9B7EC"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sz w:val="22"/>
          <w:szCs w:val="22"/>
          <w:bdr w:val="none" w:sz="0" w:space="0" w:color="auto" w:frame="1"/>
        </w:rPr>
      </w:pPr>
      <w:r w:rsidRPr="001E2864">
        <w:rPr>
          <w:rFonts w:ascii="Arial" w:hAnsi="Arial" w:cs="Arial"/>
          <w:color w:val="000000"/>
          <w:sz w:val="22"/>
          <w:szCs w:val="22"/>
          <w:bdr w:val="none" w:sz="0" w:space="0" w:color="auto" w:frame="1"/>
        </w:rPr>
        <w:t>Between 25% and 50% above the word limit – Deduction of 10 marks off final mark (or mark reduced to the capped mark, whichever is lesser</w:t>
      </w:r>
    </w:p>
    <w:p w14:paraId="4371AF20"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50% or more over length – Maximum mark of capped mark </w:t>
      </w:r>
    </w:p>
    <w:p w14:paraId="7B584905"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04F64253"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A failure to meet the maximum word limit may result in lower marks being awarded based on the quality of the work because the work may not include the necessary information required for the assessment and that required to meet the stated learning outcomes. </w:t>
      </w:r>
    </w:p>
    <w:p w14:paraId="765B2737" w14:textId="77777777" w:rsidR="00FB3B4E" w:rsidRPr="00A406E5" w:rsidRDefault="00FB3B4E" w:rsidP="00D22D9C">
      <w:pPr>
        <w:jc w:val="both"/>
        <w:rPr>
          <w:rFonts w:ascii="Arial" w:hAnsi="Arial" w:cs="Arial"/>
          <w:sz w:val="22"/>
          <w:szCs w:val="22"/>
        </w:rPr>
      </w:pPr>
    </w:p>
    <w:p w14:paraId="21FC6A9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FB7170" w14:textId="77777777" w:rsidTr="00152E9D">
        <w:trPr>
          <w:jc w:val="center"/>
        </w:trPr>
        <w:tc>
          <w:tcPr>
            <w:tcW w:w="10670" w:type="dxa"/>
            <w:shd w:val="clear" w:color="auto" w:fill="BFBFBF"/>
          </w:tcPr>
          <w:p w14:paraId="6B929F7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3BC94E" w14:textId="77777777" w:rsidR="00152E9D" w:rsidRPr="00A406E5" w:rsidRDefault="00152E9D" w:rsidP="00152E9D">
      <w:pPr>
        <w:rPr>
          <w:rFonts w:ascii="Arial" w:hAnsi="Arial" w:cs="Arial"/>
        </w:rPr>
      </w:pPr>
    </w:p>
    <w:p w14:paraId="17A6734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A233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49050E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98187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F7BA40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51582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B054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A55A2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91D75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3FDA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BED4C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0F665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8DE1D4" w14:textId="77777777" w:rsidR="00152E9D" w:rsidRPr="00A406E5" w:rsidRDefault="00152E9D" w:rsidP="00152E9D">
            <w:pPr>
              <w:jc w:val="center"/>
              <w:rPr>
                <w:rFonts w:ascii="Arial" w:hAnsi="Arial" w:cs="Arial"/>
                <w:sz w:val="32"/>
              </w:rPr>
            </w:pPr>
          </w:p>
        </w:tc>
      </w:tr>
      <w:tr w:rsidR="00152E9D" w:rsidRPr="00A406E5" w14:paraId="0DE104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D7A474" w14:textId="265E7865" w:rsidR="00875C01" w:rsidRPr="002A4584" w:rsidRDefault="00F772D1" w:rsidP="00875C01">
            <w:pPr>
              <w:spacing w:after="120"/>
              <w:rPr>
                <w:rFonts w:ascii="Arial" w:hAnsi="Arial" w:cs="Arial"/>
              </w:rPr>
            </w:pPr>
            <w:r w:rsidRPr="002A4584">
              <w:rPr>
                <w:rFonts w:ascii="Arial" w:hAnsi="Arial" w:cs="Arial"/>
              </w:rPr>
              <w:t>An extensive number of independently identified sources have been identified and selected to support your discussion of usability engineering, interaction design (including design rules, principles and guidelines) and human factors theory.  Brief discussion of Task Analysis could also have been included</w:t>
            </w:r>
            <w:r w:rsidR="00875C01" w:rsidRPr="002A4584">
              <w:rPr>
                <w:rFonts w:ascii="Arial" w:hAnsi="Arial" w:cs="Arial"/>
              </w:rPr>
              <w:t xml:space="preserve"> with reference to appropriate supporting sources.   However, target user group requirements have been clearly identified with HTA developed to outline this.</w:t>
            </w:r>
          </w:p>
          <w:p w14:paraId="0A3685BF" w14:textId="5C6153C5" w:rsidR="00152E9D" w:rsidRPr="00A406E5" w:rsidRDefault="00152E9D" w:rsidP="00152E9D">
            <w:pPr>
              <w:spacing w:after="120"/>
              <w:rPr>
                <w:rFonts w:ascii="Arial" w:hAnsi="Arial" w:cs="Arial"/>
                <w:sz w:val="14"/>
                <w:szCs w:val="14"/>
              </w:rPr>
            </w:pPr>
          </w:p>
          <w:p w14:paraId="68B5A536" w14:textId="77777777" w:rsidR="00152E9D" w:rsidRPr="00A406E5" w:rsidRDefault="00152E9D" w:rsidP="00152E9D">
            <w:pPr>
              <w:spacing w:after="120"/>
              <w:rPr>
                <w:rFonts w:ascii="Arial" w:hAnsi="Arial" w:cs="Arial"/>
                <w:sz w:val="14"/>
                <w:szCs w:val="14"/>
              </w:rPr>
            </w:pPr>
          </w:p>
          <w:p w14:paraId="1B8FE4A2" w14:textId="77777777" w:rsidR="00152E9D" w:rsidRPr="00A406E5" w:rsidRDefault="00152E9D" w:rsidP="00152E9D">
            <w:pPr>
              <w:spacing w:after="120"/>
              <w:rPr>
                <w:rFonts w:ascii="Arial" w:hAnsi="Arial" w:cs="Arial"/>
                <w:sz w:val="14"/>
                <w:szCs w:val="14"/>
              </w:rPr>
            </w:pPr>
          </w:p>
          <w:p w14:paraId="7A42D06C" w14:textId="77777777" w:rsidR="00152E9D" w:rsidRPr="00A406E5" w:rsidRDefault="00152E9D" w:rsidP="00152E9D">
            <w:pPr>
              <w:spacing w:after="120"/>
              <w:rPr>
                <w:rFonts w:ascii="Arial" w:hAnsi="Arial" w:cs="Arial"/>
                <w:sz w:val="14"/>
                <w:szCs w:val="14"/>
              </w:rPr>
            </w:pPr>
          </w:p>
          <w:p w14:paraId="7042BA90" w14:textId="77777777" w:rsidR="00152E9D" w:rsidRPr="00A406E5" w:rsidRDefault="00152E9D" w:rsidP="00152E9D">
            <w:pPr>
              <w:spacing w:after="120"/>
              <w:rPr>
                <w:rFonts w:ascii="Arial" w:hAnsi="Arial" w:cs="Arial"/>
                <w:sz w:val="14"/>
                <w:szCs w:val="14"/>
              </w:rPr>
            </w:pPr>
          </w:p>
          <w:p w14:paraId="4AFC25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4768BC"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C89CF43" w14:textId="1E36A2D9" w:rsidR="00152E9D" w:rsidRPr="00A406E5" w:rsidRDefault="00F772D1" w:rsidP="00152E9D">
            <w:pPr>
              <w:jc w:val="center"/>
              <w:rPr>
                <w:rFonts w:ascii="Arial" w:hAnsi="Arial" w:cs="Arial"/>
                <w:sz w:val="32"/>
              </w:rPr>
            </w:pPr>
            <w:r>
              <w:rPr>
                <w:rFonts w:ascii="Arial" w:hAnsi="Arial" w:cs="Arial"/>
                <w:sz w:val="32"/>
              </w:rPr>
              <w:t>14</w:t>
            </w:r>
          </w:p>
        </w:tc>
      </w:tr>
      <w:tr w:rsidR="00152E9D" w:rsidRPr="00A406E5" w14:paraId="59196B01" w14:textId="77777777" w:rsidTr="00A85BFE">
        <w:trPr>
          <w:trHeight w:val="451"/>
        </w:trPr>
        <w:tc>
          <w:tcPr>
            <w:tcW w:w="4169" w:type="pct"/>
            <w:vMerge/>
            <w:tcBorders>
              <w:left w:val="single" w:sz="4" w:space="0" w:color="auto"/>
              <w:bottom w:val="single" w:sz="4" w:space="0" w:color="auto"/>
              <w:right w:val="single" w:sz="4" w:space="0" w:color="auto"/>
            </w:tcBorders>
          </w:tcPr>
          <w:p w14:paraId="0C7471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B4D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124CD0" w14:textId="77777777" w:rsidR="00152E9D" w:rsidRPr="00A406E5" w:rsidRDefault="00152E9D" w:rsidP="00152E9D">
            <w:pPr>
              <w:jc w:val="center"/>
              <w:rPr>
                <w:rFonts w:ascii="Arial" w:hAnsi="Arial" w:cs="Arial"/>
                <w:sz w:val="32"/>
              </w:rPr>
            </w:pPr>
          </w:p>
        </w:tc>
      </w:tr>
      <w:tr w:rsidR="00152E9D" w:rsidRPr="00A406E5" w14:paraId="0DDF4C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ADBF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A4612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4A8F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E06FF" w14:textId="77777777" w:rsidR="00152E9D" w:rsidRPr="00A406E5" w:rsidRDefault="00152E9D" w:rsidP="00152E9D">
            <w:pPr>
              <w:jc w:val="center"/>
              <w:rPr>
                <w:rFonts w:ascii="Arial" w:hAnsi="Arial" w:cs="Arial"/>
                <w:sz w:val="32"/>
              </w:rPr>
            </w:pPr>
          </w:p>
        </w:tc>
      </w:tr>
      <w:tr w:rsidR="00152E9D" w:rsidRPr="00A406E5" w14:paraId="5B61C1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7AA853" w14:textId="2F3B7E57" w:rsidR="00152E9D" w:rsidRPr="002A4584" w:rsidRDefault="003A4158" w:rsidP="00152E9D">
            <w:pPr>
              <w:spacing w:after="120"/>
              <w:rPr>
                <w:rFonts w:ascii="Arial" w:hAnsi="Arial" w:cs="Arial"/>
              </w:rPr>
            </w:pPr>
            <w:r w:rsidRPr="002A4584">
              <w:rPr>
                <w:rFonts w:ascii="Arial" w:hAnsi="Arial" w:cs="Arial"/>
              </w:rPr>
              <w:t>Effective application of design principles, rules and guidelines to your paper prototype.  Clear evidence of use of metaphors in your design although these are not always explained. Evidence of consideration of human factors is implied in relation to design principles, rules and guidelines considered.  However, more detailed explanation of consideration of these has been included in your evaluation.</w:t>
            </w:r>
          </w:p>
          <w:p w14:paraId="5E985EA7" w14:textId="77777777" w:rsidR="00152E9D" w:rsidRPr="00A406E5" w:rsidRDefault="00152E9D" w:rsidP="00152E9D">
            <w:pPr>
              <w:spacing w:after="120"/>
              <w:rPr>
                <w:rFonts w:ascii="Arial" w:hAnsi="Arial" w:cs="Arial"/>
                <w:sz w:val="14"/>
                <w:szCs w:val="14"/>
              </w:rPr>
            </w:pPr>
          </w:p>
          <w:p w14:paraId="129A9E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BF7036"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B40AE0B" w14:textId="186A9E35" w:rsidR="00152E9D" w:rsidRPr="00A406E5" w:rsidRDefault="003A4158" w:rsidP="00152E9D">
            <w:pPr>
              <w:jc w:val="center"/>
              <w:rPr>
                <w:rFonts w:ascii="Arial" w:hAnsi="Arial" w:cs="Arial"/>
                <w:sz w:val="32"/>
              </w:rPr>
            </w:pPr>
            <w:r>
              <w:rPr>
                <w:rFonts w:ascii="Arial" w:hAnsi="Arial" w:cs="Arial"/>
                <w:sz w:val="32"/>
              </w:rPr>
              <w:t>13</w:t>
            </w:r>
          </w:p>
        </w:tc>
      </w:tr>
      <w:tr w:rsidR="00152E9D" w:rsidRPr="00A406E5" w14:paraId="4465429A" w14:textId="77777777" w:rsidTr="00A85BFE">
        <w:trPr>
          <w:trHeight w:val="451"/>
        </w:trPr>
        <w:tc>
          <w:tcPr>
            <w:tcW w:w="4169" w:type="pct"/>
            <w:vMerge/>
            <w:tcBorders>
              <w:left w:val="single" w:sz="4" w:space="0" w:color="auto"/>
              <w:bottom w:val="single" w:sz="4" w:space="0" w:color="auto"/>
              <w:right w:val="single" w:sz="4" w:space="0" w:color="auto"/>
            </w:tcBorders>
          </w:tcPr>
          <w:p w14:paraId="504730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176C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BB8835" w14:textId="77777777" w:rsidR="00152E9D" w:rsidRPr="00A406E5" w:rsidRDefault="00152E9D" w:rsidP="00152E9D">
            <w:pPr>
              <w:jc w:val="center"/>
              <w:rPr>
                <w:rFonts w:ascii="Arial" w:hAnsi="Arial" w:cs="Arial"/>
                <w:sz w:val="32"/>
              </w:rPr>
            </w:pPr>
          </w:p>
        </w:tc>
      </w:tr>
      <w:tr w:rsidR="00152E9D" w:rsidRPr="00A406E5" w14:paraId="5D9212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8F6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DA02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8ED5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8FD2AD" w14:textId="77777777" w:rsidR="00152E9D" w:rsidRPr="00A406E5" w:rsidRDefault="00152E9D" w:rsidP="00152E9D">
            <w:pPr>
              <w:jc w:val="center"/>
              <w:rPr>
                <w:rFonts w:ascii="Arial" w:hAnsi="Arial" w:cs="Arial"/>
                <w:sz w:val="32"/>
              </w:rPr>
            </w:pPr>
          </w:p>
        </w:tc>
      </w:tr>
      <w:tr w:rsidR="00152E9D" w:rsidRPr="00A406E5" w14:paraId="0561DE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EA5DDC" w14:textId="328859E4" w:rsidR="00152E9D" w:rsidRPr="002A4584" w:rsidRDefault="003A4158" w:rsidP="00152E9D">
            <w:pPr>
              <w:spacing w:after="120"/>
              <w:rPr>
                <w:rFonts w:ascii="Arial" w:hAnsi="Arial" w:cs="Arial"/>
              </w:rPr>
            </w:pPr>
            <w:r w:rsidRPr="002A4584">
              <w:rPr>
                <w:rFonts w:ascii="Arial" w:hAnsi="Arial" w:cs="Arial"/>
              </w:rPr>
              <w:t>Detailed evaluation of final prototype provided, including justification for additional changes applied in rel</w:t>
            </w:r>
            <w:r w:rsidR="00A47B31" w:rsidRPr="002A4584">
              <w:rPr>
                <w:rFonts w:ascii="Arial" w:hAnsi="Arial" w:cs="Arial"/>
              </w:rPr>
              <w:t xml:space="preserve">ation to suitable metaphors. Annotated screenshots provided to illustrate amendments completed resulting from peer evaluation as a result of the paper walkthrough. </w:t>
            </w:r>
            <w:r w:rsidR="00EB6BD9" w:rsidRPr="002A4584">
              <w:rPr>
                <w:rFonts w:ascii="Arial" w:hAnsi="Arial" w:cs="Arial"/>
              </w:rPr>
              <w:t>Completing expert review of a peer’s paper prototype enabled further ideas for improvement which were applied to the final prototype</w:t>
            </w:r>
            <w:r w:rsidR="00FB29AC" w:rsidRPr="002A4584">
              <w:rPr>
                <w:rFonts w:ascii="Arial" w:hAnsi="Arial" w:cs="Arial"/>
              </w:rPr>
              <w:t xml:space="preserve"> </w:t>
            </w:r>
            <w:r w:rsidR="00A47B31" w:rsidRPr="002A4584">
              <w:rPr>
                <w:rFonts w:ascii="Arial" w:hAnsi="Arial" w:cs="Arial"/>
              </w:rPr>
              <w:t xml:space="preserve"> </w:t>
            </w:r>
          </w:p>
          <w:p w14:paraId="051F95E5" w14:textId="77777777" w:rsidR="00152E9D" w:rsidRPr="00A406E5" w:rsidRDefault="00152E9D" w:rsidP="00152E9D">
            <w:pPr>
              <w:spacing w:after="120"/>
              <w:rPr>
                <w:rFonts w:ascii="Arial" w:hAnsi="Arial" w:cs="Arial"/>
                <w:sz w:val="14"/>
                <w:szCs w:val="14"/>
              </w:rPr>
            </w:pPr>
          </w:p>
          <w:p w14:paraId="27C624EB" w14:textId="77777777" w:rsidR="00152E9D" w:rsidRPr="00A406E5" w:rsidRDefault="00152E9D" w:rsidP="00152E9D">
            <w:pPr>
              <w:spacing w:after="120"/>
              <w:rPr>
                <w:rFonts w:ascii="Arial" w:hAnsi="Arial" w:cs="Arial"/>
                <w:sz w:val="14"/>
                <w:szCs w:val="14"/>
              </w:rPr>
            </w:pPr>
          </w:p>
          <w:p w14:paraId="77832415" w14:textId="77777777" w:rsidR="00152E9D" w:rsidRPr="00A406E5" w:rsidRDefault="00152E9D" w:rsidP="00152E9D">
            <w:pPr>
              <w:spacing w:after="120"/>
              <w:rPr>
                <w:rFonts w:ascii="Arial" w:hAnsi="Arial" w:cs="Arial"/>
                <w:sz w:val="14"/>
                <w:szCs w:val="14"/>
              </w:rPr>
            </w:pPr>
          </w:p>
          <w:p w14:paraId="7D0C3C3A" w14:textId="77777777" w:rsidR="00152E9D" w:rsidRPr="00A406E5" w:rsidRDefault="00152E9D" w:rsidP="00152E9D">
            <w:pPr>
              <w:spacing w:after="120"/>
              <w:rPr>
                <w:rFonts w:ascii="Arial" w:hAnsi="Arial" w:cs="Arial"/>
                <w:sz w:val="14"/>
                <w:szCs w:val="14"/>
              </w:rPr>
            </w:pPr>
          </w:p>
          <w:p w14:paraId="596F6D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DB5290" w14:textId="77777777" w:rsidR="00152E9D" w:rsidRPr="00A406E5" w:rsidRDefault="0088454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2FB1502" w14:textId="29540A60" w:rsidR="00152E9D" w:rsidRPr="00A406E5" w:rsidRDefault="00A47B31" w:rsidP="00152E9D">
            <w:pPr>
              <w:jc w:val="center"/>
              <w:rPr>
                <w:rFonts w:ascii="Arial" w:hAnsi="Arial" w:cs="Arial"/>
                <w:sz w:val="32"/>
              </w:rPr>
            </w:pPr>
            <w:r>
              <w:rPr>
                <w:rFonts w:ascii="Arial" w:hAnsi="Arial" w:cs="Arial"/>
                <w:sz w:val="32"/>
              </w:rPr>
              <w:t>7</w:t>
            </w:r>
          </w:p>
        </w:tc>
      </w:tr>
      <w:tr w:rsidR="00152E9D" w:rsidRPr="00A406E5" w14:paraId="1B5501FE" w14:textId="77777777" w:rsidTr="00A85BFE">
        <w:trPr>
          <w:trHeight w:val="451"/>
        </w:trPr>
        <w:tc>
          <w:tcPr>
            <w:tcW w:w="4169" w:type="pct"/>
            <w:vMerge/>
            <w:tcBorders>
              <w:left w:val="single" w:sz="4" w:space="0" w:color="auto"/>
              <w:bottom w:val="single" w:sz="4" w:space="0" w:color="auto"/>
              <w:right w:val="single" w:sz="4" w:space="0" w:color="auto"/>
            </w:tcBorders>
          </w:tcPr>
          <w:p w14:paraId="16A16F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49DD4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BA477B" w14:textId="77777777" w:rsidR="00152E9D" w:rsidRPr="00A406E5" w:rsidRDefault="00152E9D" w:rsidP="00152E9D">
            <w:pPr>
              <w:jc w:val="center"/>
              <w:rPr>
                <w:rFonts w:ascii="Arial" w:hAnsi="Arial" w:cs="Arial"/>
                <w:sz w:val="32"/>
              </w:rPr>
            </w:pPr>
          </w:p>
        </w:tc>
      </w:tr>
      <w:tr w:rsidR="00152E9D" w:rsidRPr="00A406E5" w14:paraId="431607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3A2B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A804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C7FD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5F4CE6" w14:textId="77777777" w:rsidR="00152E9D" w:rsidRPr="00A406E5" w:rsidRDefault="00152E9D" w:rsidP="00152E9D">
            <w:pPr>
              <w:jc w:val="center"/>
              <w:rPr>
                <w:rFonts w:ascii="Arial" w:hAnsi="Arial" w:cs="Arial"/>
                <w:sz w:val="32"/>
              </w:rPr>
            </w:pPr>
          </w:p>
        </w:tc>
      </w:tr>
      <w:tr w:rsidR="00152E9D" w:rsidRPr="00A406E5" w14:paraId="23A1D4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31FFF8" w14:textId="4814BD84" w:rsidR="00152E9D" w:rsidRPr="00A406E5" w:rsidRDefault="00D66F53" w:rsidP="00152E9D">
            <w:pPr>
              <w:spacing w:after="120"/>
              <w:rPr>
                <w:rFonts w:ascii="Arial" w:hAnsi="Arial" w:cs="Arial"/>
                <w:sz w:val="14"/>
                <w:szCs w:val="14"/>
              </w:rPr>
            </w:pPr>
            <w:r>
              <w:rPr>
                <w:rFonts w:ascii="Arial" w:hAnsi="Arial" w:cs="Arial"/>
              </w:rPr>
              <w:t xml:space="preserve">Detailed HTA produced, highlighting tasks relating to key user requirements.  </w:t>
            </w:r>
            <w:r w:rsidR="00FB29AC" w:rsidRPr="002A4584">
              <w:rPr>
                <w:rFonts w:ascii="Arial" w:hAnsi="Arial" w:cs="Arial"/>
              </w:rPr>
              <w:t xml:space="preserve">Paper prototype produced with effective application of design principles, guidelines and rules considered in its production.  Software prototype also produced using VB following evaluative feedback from peer.  </w:t>
            </w:r>
            <w:r w:rsidR="00875C01" w:rsidRPr="002A4584">
              <w:rPr>
                <w:rFonts w:ascii="Arial" w:hAnsi="Arial" w:cs="Arial"/>
              </w:rPr>
              <w:t xml:space="preserve"> Consideration given to the context and solution effectively meets the requirements of the brief</w:t>
            </w:r>
            <w:r w:rsidR="00875C01">
              <w:rPr>
                <w:rFonts w:ascii="Arial" w:hAnsi="Arial" w:cs="Arial"/>
                <w:sz w:val="14"/>
                <w:szCs w:val="14"/>
              </w:rPr>
              <w:t xml:space="preserve">.  </w:t>
            </w:r>
          </w:p>
          <w:p w14:paraId="7C35B1CB" w14:textId="77777777" w:rsidR="00152E9D" w:rsidRPr="00A406E5" w:rsidRDefault="00152E9D" w:rsidP="00152E9D">
            <w:pPr>
              <w:spacing w:after="120"/>
              <w:rPr>
                <w:rFonts w:ascii="Arial" w:hAnsi="Arial" w:cs="Arial"/>
                <w:sz w:val="14"/>
                <w:szCs w:val="14"/>
              </w:rPr>
            </w:pPr>
          </w:p>
          <w:p w14:paraId="32F2BDBF" w14:textId="77777777" w:rsidR="00152E9D" w:rsidRPr="00A406E5" w:rsidRDefault="00152E9D" w:rsidP="00152E9D">
            <w:pPr>
              <w:spacing w:after="120"/>
              <w:rPr>
                <w:rFonts w:ascii="Arial" w:hAnsi="Arial" w:cs="Arial"/>
                <w:sz w:val="14"/>
                <w:szCs w:val="14"/>
              </w:rPr>
            </w:pPr>
          </w:p>
          <w:p w14:paraId="25660BC0" w14:textId="77777777" w:rsidR="00152E9D" w:rsidRPr="00A406E5" w:rsidRDefault="00152E9D" w:rsidP="00152E9D">
            <w:pPr>
              <w:spacing w:after="120"/>
              <w:rPr>
                <w:rFonts w:ascii="Arial" w:hAnsi="Arial" w:cs="Arial"/>
                <w:sz w:val="14"/>
                <w:szCs w:val="14"/>
              </w:rPr>
            </w:pPr>
          </w:p>
          <w:p w14:paraId="56DD838A" w14:textId="77777777" w:rsidR="00152E9D" w:rsidRPr="00A406E5" w:rsidRDefault="00152E9D" w:rsidP="00152E9D">
            <w:pPr>
              <w:spacing w:after="120"/>
              <w:rPr>
                <w:rFonts w:ascii="Arial" w:hAnsi="Arial" w:cs="Arial"/>
                <w:sz w:val="14"/>
                <w:szCs w:val="14"/>
              </w:rPr>
            </w:pPr>
          </w:p>
          <w:p w14:paraId="0B0C27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4939E7" w14:textId="77777777" w:rsidR="00152E9D" w:rsidRPr="00A406E5" w:rsidRDefault="0088454A"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03F335A" w14:textId="09982813" w:rsidR="00152E9D" w:rsidRPr="00A406E5" w:rsidRDefault="00FB29AC" w:rsidP="00152E9D">
            <w:pPr>
              <w:jc w:val="center"/>
              <w:rPr>
                <w:rFonts w:ascii="Arial" w:hAnsi="Arial" w:cs="Arial"/>
                <w:sz w:val="32"/>
              </w:rPr>
            </w:pPr>
            <w:r>
              <w:rPr>
                <w:rFonts w:ascii="Arial" w:hAnsi="Arial" w:cs="Arial"/>
                <w:sz w:val="32"/>
              </w:rPr>
              <w:t>2</w:t>
            </w:r>
            <w:r w:rsidR="00EC4BF0">
              <w:rPr>
                <w:rFonts w:ascii="Arial" w:hAnsi="Arial" w:cs="Arial"/>
                <w:sz w:val="32"/>
              </w:rPr>
              <w:t>2</w:t>
            </w:r>
          </w:p>
        </w:tc>
      </w:tr>
      <w:tr w:rsidR="00152E9D" w:rsidRPr="00A406E5" w14:paraId="245AB3BE" w14:textId="77777777" w:rsidTr="00A85BFE">
        <w:trPr>
          <w:trHeight w:val="450"/>
        </w:trPr>
        <w:tc>
          <w:tcPr>
            <w:tcW w:w="4169" w:type="pct"/>
            <w:vMerge/>
            <w:tcBorders>
              <w:left w:val="single" w:sz="4" w:space="0" w:color="auto"/>
              <w:bottom w:val="single" w:sz="4" w:space="0" w:color="auto"/>
              <w:right w:val="single" w:sz="4" w:space="0" w:color="auto"/>
            </w:tcBorders>
          </w:tcPr>
          <w:p w14:paraId="126F31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C8A7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03FC2" w14:textId="77777777" w:rsidR="00152E9D" w:rsidRPr="00A406E5" w:rsidRDefault="00152E9D" w:rsidP="00152E9D">
            <w:pPr>
              <w:jc w:val="center"/>
              <w:rPr>
                <w:rFonts w:ascii="Arial" w:hAnsi="Arial" w:cs="Arial"/>
                <w:sz w:val="32"/>
              </w:rPr>
            </w:pPr>
          </w:p>
        </w:tc>
      </w:tr>
      <w:tr w:rsidR="00152E9D" w:rsidRPr="00A406E5" w14:paraId="113F5F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AE57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66FF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6CBD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BC8B78" w14:textId="77777777" w:rsidR="00152E9D" w:rsidRPr="00A406E5" w:rsidRDefault="00152E9D" w:rsidP="00152E9D">
            <w:pPr>
              <w:jc w:val="center"/>
              <w:rPr>
                <w:rFonts w:ascii="Arial" w:hAnsi="Arial" w:cs="Arial"/>
                <w:sz w:val="32"/>
              </w:rPr>
            </w:pPr>
          </w:p>
        </w:tc>
      </w:tr>
      <w:tr w:rsidR="00152E9D" w:rsidRPr="00A406E5" w14:paraId="5EFF07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4BE457" w14:textId="77777777" w:rsidR="00152E9D" w:rsidRPr="002A4584" w:rsidRDefault="00152E9D" w:rsidP="00152E9D">
            <w:pPr>
              <w:spacing w:after="120"/>
              <w:rPr>
                <w:rFonts w:ascii="Arial" w:hAnsi="Arial" w:cs="Arial"/>
              </w:rPr>
            </w:pPr>
          </w:p>
          <w:p w14:paraId="4583AA68" w14:textId="368C6E8E" w:rsidR="00152E9D" w:rsidRPr="002A4584" w:rsidRDefault="00FB29AC" w:rsidP="00152E9D">
            <w:pPr>
              <w:spacing w:after="120"/>
              <w:rPr>
                <w:rFonts w:ascii="Arial" w:hAnsi="Arial" w:cs="Arial"/>
              </w:rPr>
            </w:pPr>
            <w:r w:rsidRPr="002A4584">
              <w:rPr>
                <w:rFonts w:ascii="Arial" w:hAnsi="Arial" w:cs="Arial"/>
              </w:rPr>
              <w:t xml:space="preserve">Expert review undertaken of a fellow student’s paper prototype, with evidence of feedback provided and received included.  However, screenshots of your peer’s paper walkthrough </w:t>
            </w:r>
            <w:r w:rsidR="00EB6BD9" w:rsidRPr="002A4584">
              <w:rPr>
                <w:rFonts w:ascii="Arial" w:hAnsi="Arial" w:cs="Arial"/>
              </w:rPr>
              <w:t>could also have been included. Discussion is generally well-supported by supporting references although annotation of paper prototype could also have been supported in this way.  Vancouver referencing conventions accurately applied within your discussion and in your reference list</w:t>
            </w:r>
            <w:r w:rsidR="002A4584">
              <w:rPr>
                <w:rFonts w:ascii="Arial" w:hAnsi="Arial" w:cs="Arial"/>
              </w:rPr>
              <w:t>.</w:t>
            </w:r>
          </w:p>
          <w:p w14:paraId="672D3896" w14:textId="77777777" w:rsidR="00152E9D" w:rsidRPr="00A406E5" w:rsidRDefault="00152E9D" w:rsidP="00152E9D">
            <w:pPr>
              <w:spacing w:after="120"/>
              <w:rPr>
                <w:rFonts w:ascii="Arial" w:hAnsi="Arial" w:cs="Arial"/>
                <w:sz w:val="14"/>
                <w:szCs w:val="14"/>
              </w:rPr>
            </w:pPr>
          </w:p>
          <w:p w14:paraId="4CE0C6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85D8B"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998E90" w14:textId="5D2800F9" w:rsidR="00152E9D" w:rsidRPr="00A406E5" w:rsidRDefault="00EB6BD9" w:rsidP="00152E9D">
            <w:pPr>
              <w:jc w:val="center"/>
              <w:rPr>
                <w:rFonts w:ascii="Arial" w:hAnsi="Arial" w:cs="Arial"/>
                <w:sz w:val="32"/>
              </w:rPr>
            </w:pPr>
            <w:r>
              <w:rPr>
                <w:rFonts w:ascii="Arial" w:hAnsi="Arial" w:cs="Arial"/>
                <w:sz w:val="32"/>
              </w:rPr>
              <w:t>14</w:t>
            </w:r>
          </w:p>
        </w:tc>
      </w:tr>
      <w:tr w:rsidR="00152E9D" w:rsidRPr="00A406E5" w14:paraId="4E615C5C" w14:textId="77777777" w:rsidTr="00A85BFE">
        <w:trPr>
          <w:trHeight w:val="450"/>
        </w:trPr>
        <w:tc>
          <w:tcPr>
            <w:tcW w:w="4169" w:type="pct"/>
            <w:vMerge/>
            <w:tcBorders>
              <w:left w:val="single" w:sz="4" w:space="0" w:color="auto"/>
              <w:bottom w:val="single" w:sz="4" w:space="0" w:color="auto"/>
              <w:right w:val="single" w:sz="4" w:space="0" w:color="auto"/>
            </w:tcBorders>
          </w:tcPr>
          <w:p w14:paraId="78DBF7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B2DF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272272" w14:textId="77777777" w:rsidR="00152E9D" w:rsidRPr="00A406E5" w:rsidRDefault="00152E9D" w:rsidP="00152E9D">
            <w:pPr>
              <w:jc w:val="center"/>
              <w:rPr>
                <w:rFonts w:ascii="Arial" w:hAnsi="Arial" w:cs="Arial"/>
                <w:sz w:val="32"/>
              </w:rPr>
            </w:pPr>
          </w:p>
        </w:tc>
      </w:tr>
    </w:tbl>
    <w:p w14:paraId="082113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460731" w14:textId="77777777" w:rsidTr="00152E9D">
        <w:trPr>
          <w:cantSplit/>
        </w:trPr>
        <w:tc>
          <w:tcPr>
            <w:tcW w:w="6062" w:type="dxa"/>
            <w:vMerge w:val="restart"/>
            <w:shd w:val="pct15" w:color="auto" w:fill="auto"/>
            <w:vAlign w:val="center"/>
          </w:tcPr>
          <w:p w14:paraId="77EE880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E5559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10CAEF" w14:textId="6310B568" w:rsidR="00152E9D" w:rsidRPr="00A406E5" w:rsidRDefault="00EC4BF0"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57E5725E" w14:textId="77777777" w:rsidTr="00152E9D">
        <w:trPr>
          <w:cantSplit/>
        </w:trPr>
        <w:tc>
          <w:tcPr>
            <w:tcW w:w="6062" w:type="dxa"/>
            <w:vMerge/>
            <w:vAlign w:val="bottom"/>
          </w:tcPr>
          <w:p w14:paraId="418ED0DF" w14:textId="77777777" w:rsidR="00152E9D" w:rsidRPr="00A406E5" w:rsidRDefault="00152E9D" w:rsidP="00152E9D">
            <w:pPr>
              <w:rPr>
                <w:rFonts w:ascii="Arial" w:hAnsi="Arial" w:cs="Arial"/>
              </w:rPr>
            </w:pPr>
          </w:p>
        </w:tc>
        <w:tc>
          <w:tcPr>
            <w:tcW w:w="2903" w:type="dxa"/>
            <w:vAlign w:val="bottom"/>
          </w:tcPr>
          <w:p w14:paraId="1EEFCE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CB6C1E" w14:textId="77777777" w:rsidR="00152E9D" w:rsidRPr="00A406E5" w:rsidRDefault="00152E9D" w:rsidP="00152E9D">
            <w:pPr>
              <w:jc w:val="center"/>
              <w:rPr>
                <w:rFonts w:ascii="Arial" w:hAnsi="Arial" w:cs="Arial"/>
                <w:sz w:val="12"/>
                <w:szCs w:val="12"/>
              </w:rPr>
            </w:pPr>
          </w:p>
        </w:tc>
        <w:tc>
          <w:tcPr>
            <w:tcW w:w="1060" w:type="dxa"/>
            <w:vMerge/>
            <w:vAlign w:val="bottom"/>
          </w:tcPr>
          <w:p w14:paraId="46FFA18D" w14:textId="77777777" w:rsidR="00152E9D" w:rsidRPr="00A406E5" w:rsidRDefault="00152E9D" w:rsidP="00152E9D">
            <w:pPr>
              <w:ind w:leftChars="71" w:left="142"/>
              <w:rPr>
                <w:rFonts w:ascii="Arial" w:hAnsi="Arial" w:cs="Arial"/>
              </w:rPr>
            </w:pPr>
          </w:p>
        </w:tc>
      </w:tr>
      <w:tr w:rsidR="00152E9D" w:rsidRPr="00A406E5" w14:paraId="6D7BFEED" w14:textId="77777777" w:rsidTr="00152E9D">
        <w:trPr>
          <w:cantSplit/>
        </w:trPr>
        <w:tc>
          <w:tcPr>
            <w:tcW w:w="6062" w:type="dxa"/>
            <w:vMerge/>
            <w:vAlign w:val="bottom"/>
          </w:tcPr>
          <w:p w14:paraId="18615951" w14:textId="77777777" w:rsidR="00152E9D" w:rsidRPr="00A406E5" w:rsidRDefault="00152E9D" w:rsidP="00152E9D">
            <w:pPr>
              <w:rPr>
                <w:rFonts w:ascii="Arial" w:hAnsi="Arial" w:cs="Arial"/>
              </w:rPr>
            </w:pPr>
          </w:p>
        </w:tc>
        <w:tc>
          <w:tcPr>
            <w:tcW w:w="2903" w:type="dxa"/>
            <w:vAlign w:val="bottom"/>
          </w:tcPr>
          <w:p w14:paraId="69AC31B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FD4481" w14:textId="77777777" w:rsidR="00152E9D" w:rsidRPr="00A406E5" w:rsidRDefault="00152E9D" w:rsidP="00152E9D">
            <w:pPr>
              <w:jc w:val="center"/>
              <w:rPr>
                <w:rFonts w:ascii="Arial" w:hAnsi="Arial" w:cs="Arial"/>
                <w:sz w:val="12"/>
                <w:szCs w:val="12"/>
              </w:rPr>
            </w:pPr>
          </w:p>
        </w:tc>
        <w:tc>
          <w:tcPr>
            <w:tcW w:w="1060" w:type="dxa"/>
            <w:vMerge/>
            <w:vAlign w:val="bottom"/>
          </w:tcPr>
          <w:p w14:paraId="4839D3B7" w14:textId="77777777" w:rsidR="00152E9D" w:rsidRPr="00A406E5" w:rsidRDefault="00152E9D" w:rsidP="00152E9D">
            <w:pPr>
              <w:ind w:firstLineChars="141" w:firstLine="282"/>
              <w:rPr>
                <w:rFonts w:ascii="Arial" w:hAnsi="Arial" w:cs="Arial"/>
              </w:rPr>
            </w:pPr>
          </w:p>
        </w:tc>
      </w:tr>
    </w:tbl>
    <w:p w14:paraId="48EFB612" w14:textId="77777777" w:rsidR="00152E9D" w:rsidRDefault="00152E9D" w:rsidP="00152E9D">
      <w:pPr>
        <w:rPr>
          <w:rFonts w:ascii="Arial" w:hAnsi="Arial" w:cs="Arial"/>
        </w:rPr>
      </w:pPr>
    </w:p>
    <w:p w14:paraId="2F28A0A4" w14:textId="77777777" w:rsidR="00C073F1" w:rsidRDefault="00C073F1" w:rsidP="00152E9D">
      <w:pPr>
        <w:rPr>
          <w:rFonts w:ascii="Arial" w:hAnsi="Arial" w:cs="Arial"/>
        </w:rPr>
      </w:pPr>
    </w:p>
    <w:p w14:paraId="44A76DB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6292A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469D22" w14:textId="77777777" w:rsidR="00C073F1" w:rsidRPr="00A406E5" w:rsidRDefault="00C073F1" w:rsidP="00152E9D">
      <w:pPr>
        <w:rPr>
          <w:rFonts w:ascii="Arial" w:hAnsi="Arial" w:cs="Arial"/>
          <w:vanish/>
        </w:rPr>
      </w:pPr>
    </w:p>
    <w:p w14:paraId="340710E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115E7A4" w14:textId="77777777" w:rsidTr="00AC5F32">
        <w:tc>
          <w:tcPr>
            <w:tcW w:w="13858" w:type="dxa"/>
            <w:shd w:val="clear" w:color="auto" w:fill="C2D69B" w:themeFill="accent3" w:themeFillTint="99"/>
          </w:tcPr>
          <w:p w14:paraId="0E20F2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064465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870483C" w14:textId="77777777" w:rsidTr="00AC5F32">
        <w:tc>
          <w:tcPr>
            <w:tcW w:w="13948" w:type="dxa"/>
            <w:shd w:val="clear" w:color="auto" w:fill="C2D69B" w:themeFill="accent3" w:themeFillTint="99"/>
          </w:tcPr>
          <w:p w14:paraId="01EC11B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F48E221" w14:textId="77777777" w:rsidTr="00E05287">
        <w:tc>
          <w:tcPr>
            <w:tcW w:w="13948" w:type="dxa"/>
            <w:shd w:val="clear" w:color="auto" w:fill="EAF1DD" w:themeFill="accent3" w:themeFillTint="33"/>
          </w:tcPr>
          <w:p w14:paraId="66900CD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A17DFE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04FDD49" w14:textId="77777777" w:rsidTr="00AC5F32">
        <w:trPr>
          <w:tblHeader/>
        </w:trPr>
        <w:tc>
          <w:tcPr>
            <w:tcW w:w="1735" w:type="dxa"/>
            <w:shd w:val="clear" w:color="auto" w:fill="C2D69B" w:themeFill="accent3" w:themeFillTint="99"/>
          </w:tcPr>
          <w:p w14:paraId="30F5B1E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CB6D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D6198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42CC6A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4CCC4A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EA16D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1FC16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F0644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E8753A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8A053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A8AEE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74BA0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6B595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1C0E3D4" w14:textId="77777777" w:rsidTr="00AC5F32">
        <w:trPr>
          <w:tblHeader/>
        </w:trPr>
        <w:tc>
          <w:tcPr>
            <w:tcW w:w="1735" w:type="dxa"/>
            <w:shd w:val="clear" w:color="auto" w:fill="C2D69B" w:themeFill="accent3" w:themeFillTint="99"/>
          </w:tcPr>
          <w:p w14:paraId="42E9229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E007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19F63A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ABE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90A891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43B2D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D5D916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99FC7C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A892311" w14:textId="77777777" w:rsidTr="00AC5F32">
        <w:tc>
          <w:tcPr>
            <w:tcW w:w="1735" w:type="dxa"/>
            <w:shd w:val="clear" w:color="auto" w:fill="C2D69B" w:themeFill="accent3" w:themeFillTint="99"/>
          </w:tcPr>
          <w:p w14:paraId="0FF12C7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2445D4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BA2FA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C3C80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DCA52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B7C9D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C80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6884C4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5E40F1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2405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0158E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CBBA40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9076C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29D97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7B0B57" w14:textId="77777777" w:rsidTr="00AC5F32">
        <w:tc>
          <w:tcPr>
            <w:tcW w:w="1735" w:type="dxa"/>
            <w:shd w:val="clear" w:color="auto" w:fill="C2D69B" w:themeFill="accent3" w:themeFillTint="99"/>
          </w:tcPr>
          <w:p w14:paraId="3A1325C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B9D44F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B6CAE39"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364946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9E0923"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DD155C2"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D3EFB5"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9FD2E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6A2A07"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8DB2730"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ED82D8C" w14:textId="77777777" w:rsidTr="00AC5F32">
        <w:tc>
          <w:tcPr>
            <w:tcW w:w="1735" w:type="dxa"/>
            <w:shd w:val="clear" w:color="auto" w:fill="C2D69B" w:themeFill="accent3" w:themeFillTint="99"/>
          </w:tcPr>
          <w:p w14:paraId="3D6EFD92"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02924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BB23EC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02021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BA79757" w14:textId="77777777" w:rsidR="00C073F1" w:rsidRPr="00B669B1" w:rsidRDefault="00C073F1" w:rsidP="0050796C">
            <w:pPr>
              <w:rPr>
                <w:rFonts w:ascii="Arial" w:hAnsi="Arial" w:cs="Arial"/>
              </w:rPr>
            </w:pPr>
          </w:p>
        </w:tc>
        <w:tc>
          <w:tcPr>
            <w:tcW w:w="1736" w:type="dxa"/>
          </w:tcPr>
          <w:p w14:paraId="6765ECA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357D4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B1474E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AD650F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AEBBA71" w14:textId="77777777" w:rsidR="00C073F1" w:rsidRPr="00B669B1" w:rsidRDefault="00C073F1" w:rsidP="0050796C">
            <w:pPr>
              <w:rPr>
                <w:rFonts w:ascii="Arial" w:hAnsi="Arial" w:cs="Arial"/>
              </w:rPr>
            </w:pPr>
          </w:p>
        </w:tc>
        <w:tc>
          <w:tcPr>
            <w:tcW w:w="1736" w:type="dxa"/>
          </w:tcPr>
          <w:p w14:paraId="305C3DD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DBC60A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D5C05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93F9362"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705D3AB" w14:textId="77777777" w:rsidR="00C073F1" w:rsidRPr="00B669B1" w:rsidRDefault="00C073F1" w:rsidP="0050796C">
            <w:pPr>
              <w:rPr>
                <w:rFonts w:ascii="Arial" w:hAnsi="Arial" w:cs="Arial"/>
              </w:rPr>
            </w:pPr>
          </w:p>
        </w:tc>
        <w:tc>
          <w:tcPr>
            <w:tcW w:w="1736" w:type="dxa"/>
          </w:tcPr>
          <w:p w14:paraId="6596226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BB1EC95" w14:textId="77777777" w:rsidR="00C073F1" w:rsidRPr="00B669B1" w:rsidRDefault="00C073F1" w:rsidP="0050796C">
            <w:pPr>
              <w:rPr>
                <w:rFonts w:ascii="Arial" w:hAnsi="Arial" w:cs="Arial"/>
              </w:rPr>
            </w:pPr>
          </w:p>
        </w:tc>
        <w:tc>
          <w:tcPr>
            <w:tcW w:w="1736" w:type="dxa"/>
          </w:tcPr>
          <w:p w14:paraId="03CDE7F3"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D48044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856878A" w14:textId="77777777" w:rsidTr="00AC5F32">
        <w:tc>
          <w:tcPr>
            <w:tcW w:w="1735" w:type="dxa"/>
            <w:shd w:val="clear" w:color="auto" w:fill="C2D69B" w:themeFill="accent3" w:themeFillTint="99"/>
          </w:tcPr>
          <w:p w14:paraId="665817F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C9C63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696A11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BB01D4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60A9F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D65AC9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09B15D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8A2A68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2DBBB27" w14:textId="77777777" w:rsidR="00C073F1" w:rsidRPr="00B669B1" w:rsidRDefault="00C073F1" w:rsidP="0050796C">
            <w:pPr>
              <w:rPr>
                <w:rFonts w:ascii="Arial" w:hAnsi="Arial" w:cs="Arial"/>
              </w:rPr>
            </w:pPr>
          </w:p>
          <w:p w14:paraId="12A77181" w14:textId="77777777" w:rsidR="00C073F1" w:rsidRPr="00B669B1" w:rsidRDefault="00C073F1" w:rsidP="0050796C">
            <w:pPr>
              <w:rPr>
                <w:rFonts w:ascii="Arial" w:hAnsi="Arial" w:cs="Arial"/>
              </w:rPr>
            </w:pPr>
          </w:p>
        </w:tc>
        <w:tc>
          <w:tcPr>
            <w:tcW w:w="1736" w:type="dxa"/>
          </w:tcPr>
          <w:p w14:paraId="3CBA2D6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D6C32C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AE4501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3E12F6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0E3C92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DA97F8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A8DBF5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AF19AD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1CEBD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33ECCC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B423B7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6F124C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C1C64D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0CB37D2" w14:textId="77777777" w:rsidTr="00AC5F32">
        <w:tc>
          <w:tcPr>
            <w:tcW w:w="1735" w:type="dxa"/>
            <w:shd w:val="clear" w:color="auto" w:fill="C2D69B" w:themeFill="accent3" w:themeFillTint="99"/>
          </w:tcPr>
          <w:p w14:paraId="2A9AB2B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BC7F56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1D08E5"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1EAE25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AF97FA4" w14:textId="77777777" w:rsidR="00C073F1" w:rsidRPr="00ED3ABD" w:rsidRDefault="00C073F1" w:rsidP="0050796C">
            <w:pPr>
              <w:rPr>
                <w:rFonts w:ascii="Arial" w:hAnsi="Arial" w:cs="Arial"/>
              </w:rPr>
            </w:pPr>
          </w:p>
          <w:p w14:paraId="60A2893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7736F5"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6843A6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9C0923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3BB67FA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34B250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D903D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4763291"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57EB32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AB348"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57ACB722"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FA755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75145F"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C9B8B6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40CBCF"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1ED79DBE"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295D2A" w14:textId="77777777" w:rsidR="00C073F1" w:rsidRPr="00A406E5" w:rsidRDefault="00C073F1" w:rsidP="001F50B6">
      <w:pPr>
        <w:pStyle w:val="NormalWeb"/>
        <w:rPr>
          <w:rFonts w:ascii="Arial" w:hAnsi="Arial" w:cs="Arial"/>
          <w:color w:val="303B44"/>
          <w:sz w:val="22"/>
          <w:szCs w:val="22"/>
        </w:rPr>
      </w:pPr>
    </w:p>
    <w:p w14:paraId="10E7E0FD" w14:textId="77777777" w:rsidR="00995D51" w:rsidRDefault="00995D51">
      <w:pPr>
        <w:pStyle w:val="NormalWeb"/>
        <w:rPr>
          <w:rFonts w:ascii="Arial" w:hAnsi="Arial" w:cs="Arial"/>
          <w:color w:val="303B44"/>
          <w:sz w:val="22"/>
          <w:szCs w:val="22"/>
        </w:rPr>
      </w:pPr>
    </w:p>
    <w:p w14:paraId="2AAEFD63" w14:textId="77777777" w:rsidR="00975DEE" w:rsidRDefault="00975DEE">
      <w:pPr>
        <w:pStyle w:val="NormalWeb"/>
        <w:rPr>
          <w:rFonts w:ascii="Arial" w:hAnsi="Arial" w:cs="Arial"/>
          <w:color w:val="303B44"/>
          <w:sz w:val="22"/>
          <w:szCs w:val="22"/>
        </w:rPr>
      </w:pPr>
    </w:p>
    <w:p w14:paraId="163B90A4" w14:textId="77777777" w:rsidR="00975DEE" w:rsidRDefault="00975DEE">
      <w:pPr>
        <w:pStyle w:val="NormalWeb"/>
        <w:rPr>
          <w:rFonts w:ascii="Arial" w:hAnsi="Arial" w:cs="Arial"/>
          <w:color w:val="303B44"/>
          <w:sz w:val="22"/>
          <w:szCs w:val="22"/>
        </w:rPr>
      </w:pPr>
    </w:p>
    <w:p w14:paraId="0628969C" w14:textId="77777777" w:rsidR="00975DEE" w:rsidRDefault="00975DEE">
      <w:pPr>
        <w:pStyle w:val="NormalWeb"/>
        <w:rPr>
          <w:rFonts w:ascii="Arial" w:hAnsi="Arial" w:cs="Arial"/>
          <w:color w:val="303B44"/>
          <w:sz w:val="22"/>
          <w:szCs w:val="22"/>
        </w:rPr>
      </w:pPr>
    </w:p>
    <w:p w14:paraId="5E268688" w14:textId="77777777" w:rsidR="00975DEE" w:rsidRDefault="00975DEE">
      <w:pPr>
        <w:pStyle w:val="NormalWeb"/>
        <w:rPr>
          <w:rFonts w:ascii="Arial" w:hAnsi="Arial" w:cs="Arial"/>
          <w:color w:val="303B44"/>
          <w:sz w:val="22"/>
          <w:szCs w:val="22"/>
        </w:rPr>
      </w:pPr>
    </w:p>
    <w:p w14:paraId="07040187" w14:textId="77777777" w:rsidR="00975DEE" w:rsidRDefault="00975DEE">
      <w:pPr>
        <w:pStyle w:val="NormalWeb"/>
        <w:rPr>
          <w:rFonts w:ascii="Arial" w:hAnsi="Arial" w:cs="Arial"/>
          <w:color w:val="303B44"/>
          <w:sz w:val="22"/>
          <w:szCs w:val="22"/>
        </w:rPr>
      </w:pPr>
    </w:p>
    <w:p w14:paraId="3FBB3DA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1BF98" w14:textId="77777777" w:rsidR="001158ED" w:rsidRDefault="001158ED">
      <w:r>
        <w:separator/>
      </w:r>
    </w:p>
  </w:endnote>
  <w:endnote w:type="continuationSeparator" w:id="0">
    <w:p w14:paraId="7F598E6E" w14:textId="77777777" w:rsidR="001158ED" w:rsidRDefault="0011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826B" w14:textId="7A4031D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5745">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5745">
      <w:rPr>
        <w:b/>
        <w:noProof/>
      </w:rPr>
      <w:t>11</w:t>
    </w:r>
    <w:r w:rsidR="0017512A">
      <w:rPr>
        <w:b/>
        <w:sz w:val="24"/>
        <w:szCs w:val="24"/>
      </w:rPr>
      <w:fldChar w:fldCharType="end"/>
    </w:r>
  </w:p>
  <w:p w14:paraId="2201114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2C8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34C40" w14:textId="77777777" w:rsidR="001158ED" w:rsidRDefault="001158ED">
      <w:r>
        <w:separator/>
      </w:r>
    </w:p>
  </w:footnote>
  <w:footnote w:type="continuationSeparator" w:id="0">
    <w:p w14:paraId="0DF5764E" w14:textId="77777777" w:rsidR="001158ED" w:rsidRDefault="00115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933262B"/>
    <w:multiLevelType w:val="hybridMultilevel"/>
    <w:tmpl w:val="E9CC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C6FF2"/>
    <w:multiLevelType w:val="hybridMultilevel"/>
    <w:tmpl w:val="4DAAE858"/>
    <w:lvl w:ilvl="0" w:tplc="1CDA381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42F9B"/>
    <w:multiLevelType w:val="hybridMultilevel"/>
    <w:tmpl w:val="F314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8928F5"/>
    <w:multiLevelType w:val="hybridMultilevel"/>
    <w:tmpl w:val="DAE05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5314D"/>
    <w:multiLevelType w:val="hybridMultilevel"/>
    <w:tmpl w:val="092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2C51D9"/>
    <w:multiLevelType w:val="hybridMultilevel"/>
    <w:tmpl w:val="DCAC65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6D91E0A"/>
    <w:multiLevelType w:val="hybridMultilevel"/>
    <w:tmpl w:val="5946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490A7E"/>
    <w:multiLevelType w:val="hybridMultilevel"/>
    <w:tmpl w:val="7C76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046DBC"/>
    <w:multiLevelType w:val="hybridMultilevel"/>
    <w:tmpl w:val="02B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7"/>
  </w:num>
  <w:num w:numId="5">
    <w:abstractNumId w:val="12"/>
  </w:num>
  <w:num w:numId="6">
    <w:abstractNumId w:val="24"/>
  </w:num>
  <w:num w:numId="7">
    <w:abstractNumId w:val="6"/>
  </w:num>
  <w:num w:numId="8">
    <w:abstractNumId w:val="22"/>
  </w:num>
  <w:num w:numId="9">
    <w:abstractNumId w:val="16"/>
  </w:num>
  <w:num w:numId="10">
    <w:abstractNumId w:val="8"/>
  </w:num>
  <w:num w:numId="11">
    <w:abstractNumId w:val="9"/>
  </w:num>
  <w:num w:numId="12">
    <w:abstractNumId w:val="13"/>
  </w:num>
  <w:num w:numId="13">
    <w:abstractNumId w:val="21"/>
  </w:num>
  <w:num w:numId="14">
    <w:abstractNumId w:val="7"/>
  </w:num>
  <w:num w:numId="15">
    <w:abstractNumId w:val="0"/>
  </w:num>
  <w:num w:numId="16">
    <w:abstractNumId w:val="10"/>
  </w:num>
  <w:num w:numId="17">
    <w:abstractNumId w:val="3"/>
  </w:num>
  <w:num w:numId="18">
    <w:abstractNumId w:val="1"/>
  </w:num>
  <w:num w:numId="19">
    <w:abstractNumId w:val="1"/>
    <w:lvlOverride w:ilvl="0">
      <w:lvl w:ilvl="0">
        <w:numFmt w:val="decimal"/>
        <w:lvlText w:val="%1."/>
        <w:lvlJc w:val="left"/>
        <w:pPr>
          <w:tabs>
            <w:tab w:val="num" w:pos="360"/>
          </w:tabs>
          <w:ind w:left="648" w:hanging="360"/>
        </w:pPr>
        <w:rPr>
          <w:snapToGrid/>
          <w:sz w:val="24"/>
          <w:szCs w:val="24"/>
        </w:rPr>
      </w:lvl>
    </w:lvlOverride>
  </w:num>
  <w:num w:numId="20">
    <w:abstractNumId w:val="18"/>
  </w:num>
  <w:num w:numId="21">
    <w:abstractNumId w:val="14"/>
  </w:num>
  <w:num w:numId="22">
    <w:abstractNumId w:val="20"/>
  </w:num>
  <w:num w:numId="23">
    <w:abstractNumId w:val="2"/>
  </w:num>
  <w:num w:numId="24">
    <w:abstractNumId w:val="4"/>
  </w:num>
  <w:num w:numId="25">
    <w:abstractNumId w:val="23"/>
  </w:num>
  <w:num w:numId="26">
    <w:abstractNumId w:val="1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53A"/>
    <w:rsid w:val="000822E5"/>
    <w:rsid w:val="000971FC"/>
    <w:rsid w:val="000A2A3A"/>
    <w:rsid w:val="000A492A"/>
    <w:rsid w:val="000C5745"/>
    <w:rsid w:val="000D2F80"/>
    <w:rsid w:val="000E413A"/>
    <w:rsid w:val="000F0A69"/>
    <w:rsid w:val="000F5AA3"/>
    <w:rsid w:val="00100396"/>
    <w:rsid w:val="00100B5C"/>
    <w:rsid w:val="00103507"/>
    <w:rsid w:val="001106E9"/>
    <w:rsid w:val="001158ED"/>
    <w:rsid w:val="0012161F"/>
    <w:rsid w:val="00124CA5"/>
    <w:rsid w:val="00134F77"/>
    <w:rsid w:val="001427F8"/>
    <w:rsid w:val="00152E9D"/>
    <w:rsid w:val="00154487"/>
    <w:rsid w:val="00156C8D"/>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0AD9"/>
    <w:rsid w:val="00291841"/>
    <w:rsid w:val="002A458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158"/>
    <w:rsid w:val="003B366F"/>
    <w:rsid w:val="003B3F9D"/>
    <w:rsid w:val="003B6C95"/>
    <w:rsid w:val="003C1889"/>
    <w:rsid w:val="003E5751"/>
    <w:rsid w:val="004046A9"/>
    <w:rsid w:val="00404C50"/>
    <w:rsid w:val="004165ED"/>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371B"/>
    <w:rsid w:val="00576AB4"/>
    <w:rsid w:val="00577917"/>
    <w:rsid w:val="00590667"/>
    <w:rsid w:val="00596492"/>
    <w:rsid w:val="005969E2"/>
    <w:rsid w:val="005A1689"/>
    <w:rsid w:val="005B61CD"/>
    <w:rsid w:val="005D1D58"/>
    <w:rsid w:val="005D432C"/>
    <w:rsid w:val="005E0883"/>
    <w:rsid w:val="005E1C95"/>
    <w:rsid w:val="005E285E"/>
    <w:rsid w:val="005E35F0"/>
    <w:rsid w:val="005E4956"/>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5FE1"/>
    <w:rsid w:val="00757839"/>
    <w:rsid w:val="00765C0E"/>
    <w:rsid w:val="00770C81"/>
    <w:rsid w:val="007813A4"/>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5C01"/>
    <w:rsid w:val="0088454A"/>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5DE"/>
    <w:rsid w:val="009433C5"/>
    <w:rsid w:val="009630CA"/>
    <w:rsid w:val="00965881"/>
    <w:rsid w:val="00975DEE"/>
    <w:rsid w:val="009871FF"/>
    <w:rsid w:val="00990799"/>
    <w:rsid w:val="00995D51"/>
    <w:rsid w:val="009A0631"/>
    <w:rsid w:val="009B10ED"/>
    <w:rsid w:val="009C297A"/>
    <w:rsid w:val="009D3EA4"/>
    <w:rsid w:val="009D649C"/>
    <w:rsid w:val="009E4BC1"/>
    <w:rsid w:val="009E7CAC"/>
    <w:rsid w:val="009F5CB2"/>
    <w:rsid w:val="00A03BB8"/>
    <w:rsid w:val="00A3505D"/>
    <w:rsid w:val="00A4036F"/>
    <w:rsid w:val="00A406E5"/>
    <w:rsid w:val="00A4641C"/>
    <w:rsid w:val="00A47B31"/>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5DC"/>
    <w:rsid w:val="00BA1176"/>
    <w:rsid w:val="00BC1600"/>
    <w:rsid w:val="00BE0B01"/>
    <w:rsid w:val="00BE79C7"/>
    <w:rsid w:val="00BF1F4D"/>
    <w:rsid w:val="00BF3CB5"/>
    <w:rsid w:val="00C01A3F"/>
    <w:rsid w:val="00C073F1"/>
    <w:rsid w:val="00C1285B"/>
    <w:rsid w:val="00C1361B"/>
    <w:rsid w:val="00C14E1F"/>
    <w:rsid w:val="00C24BFE"/>
    <w:rsid w:val="00C315AF"/>
    <w:rsid w:val="00C36D9A"/>
    <w:rsid w:val="00C44A72"/>
    <w:rsid w:val="00C61FC2"/>
    <w:rsid w:val="00C705F9"/>
    <w:rsid w:val="00C80F0F"/>
    <w:rsid w:val="00C83B5A"/>
    <w:rsid w:val="00C8667A"/>
    <w:rsid w:val="00C93BCB"/>
    <w:rsid w:val="00C97F06"/>
    <w:rsid w:val="00CC241A"/>
    <w:rsid w:val="00CE4035"/>
    <w:rsid w:val="00CE65AB"/>
    <w:rsid w:val="00CF4266"/>
    <w:rsid w:val="00D22D9C"/>
    <w:rsid w:val="00D241F1"/>
    <w:rsid w:val="00D275CB"/>
    <w:rsid w:val="00D30DFA"/>
    <w:rsid w:val="00D463A5"/>
    <w:rsid w:val="00D4710D"/>
    <w:rsid w:val="00D47D25"/>
    <w:rsid w:val="00D60E81"/>
    <w:rsid w:val="00D62ACD"/>
    <w:rsid w:val="00D66F53"/>
    <w:rsid w:val="00DA36EE"/>
    <w:rsid w:val="00DB116D"/>
    <w:rsid w:val="00DD17CC"/>
    <w:rsid w:val="00DE217A"/>
    <w:rsid w:val="00DF321B"/>
    <w:rsid w:val="00DF3E4C"/>
    <w:rsid w:val="00E05287"/>
    <w:rsid w:val="00E230E0"/>
    <w:rsid w:val="00E51AAC"/>
    <w:rsid w:val="00E66CC0"/>
    <w:rsid w:val="00E728A9"/>
    <w:rsid w:val="00E807D9"/>
    <w:rsid w:val="00EA0F4E"/>
    <w:rsid w:val="00EA295B"/>
    <w:rsid w:val="00EA3B9B"/>
    <w:rsid w:val="00EA6801"/>
    <w:rsid w:val="00EB4F96"/>
    <w:rsid w:val="00EB6BD9"/>
    <w:rsid w:val="00EC4BF0"/>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72D1"/>
    <w:rsid w:val="00F8381F"/>
    <w:rsid w:val="00FA04CD"/>
    <w:rsid w:val="00FA25F5"/>
    <w:rsid w:val="00FA2810"/>
    <w:rsid w:val="00FA68F8"/>
    <w:rsid w:val="00FB1DC0"/>
    <w:rsid w:val="00FB29AC"/>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B0484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 1"/>
    <w:uiPriority w:val="99"/>
    <w:rsid w:val="00765C0E"/>
    <w:pPr>
      <w:widowControl w:val="0"/>
      <w:autoSpaceDE w:val="0"/>
      <w:autoSpaceDN w:val="0"/>
      <w:adjustRightInd w:val="0"/>
    </w:pPr>
    <w:rPr>
      <w:rFonts w:eastAsiaTheme="minorEastAsia"/>
      <w:lang w:val="en-US" w:eastAsia="en-GB"/>
    </w:rPr>
  </w:style>
  <w:style w:type="character" w:customStyle="1" w:styleId="ListParagraphChar">
    <w:name w:val="List Paragraph Char"/>
    <w:basedOn w:val="DefaultParagraphFont"/>
    <w:link w:val="ListParagraph"/>
    <w:uiPriority w:val="34"/>
    <w:rsid w:val="00765C0E"/>
    <w:rPr>
      <w:lang w:eastAsia="en-GB"/>
    </w:rPr>
  </w:style>
  <w:style w:type="paragraph" w:customStyle="1" w:styleId="xdefault">
    <w:name w:val="x_default"/>
    <w:basedOn w:val="Normal"/>
    <w:rsid w:val="004165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TotalTime>
  <Pages>1</Pages>
  <Words>4226</Words>
  <Characters>25292</Characters>
  <Application>Microsoft Office Word</Application>
  <DocSecurity>0</DocSecurity>
  <Lines>210</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29460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Greenaway, Pauline</cp:lastModifiedBy>
  <cp:revision>14</cp:revision>
  <cp:lastPrinted>2011-08-11T01:04:00Z</cp:lastPrinted>
  <dcterms:created xsi:type="dcterms:W3CDTF">2011-08-12T02:02:00Z</dcterms:created>
  <dcterms:modified xsi:type="dcterms:W3CDTF">2021-05-21T14:22:00Z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