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7225F4" w:rsidRPr="007225F4" w:rsidTr="00D206AB">
        <w:trPr>
          <w:cantSplit/>
          <w:trHeight w:val="469"/>
        </w:trPr>
        <w:tc>
          <w:tcPr>
            <w:tcW w:w="4908" w:type="dxa"/>
          </w:tcPr>
          <w:p w:rsidR="00405A9E" w:rsidRPr="007225F4" w:rsidRDefault="00405A9E" w:rsidP="00771CFC">
            <w:pPr>
              <w:pStyle w:val="Year"/>
              <w:rPr>
                <w:sz w:val="24"/>
                <w:szCs w:val="24"/>
              </w:rPr>
            </w:pPr>
            <w:r w:rsidRPr="007225F4">
              <w:rPr>
                <w:sz w:val="24"/>
                <w:szCs w:val="24"/>
              </w:rPr>
              <w:t>LOCATION</w:t>
            </w:r>
            <w:r w:rsidR="00E5105E" w:rsidRPr="007225F4">
              <w:rPr>
                <w:sz w:val="24"/>
                <w:szCs w:val="24"/>
              </w:rPr>
              <w:t>:</w:t>
            </w:r>
            <w:r w:rsidRPr="007225F4">
              <w:rPr>
                <w:b w:val="0"/>
                <w:sz w:val="24"/>
                <w:szCs w:val="24"/>
              </w:rPr>
              <w:t xml:space="preserve"> </w:t>
            </w:r>
            <w:r w:rsidR="00A662B9" w:rsidRPr="007225F4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7225F4" w:rsidRDefault="00405A9E" w:rsidP="00771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25F4">
              <w:rPr>
                <w:sz w:val="24"/>
                <w:szCs w:val="24"/>
              </w:rPr>
              <w:t>LLEOLIAD</w:t>
            </w:r>
            <w:r w:rsidR="00E5105E" w:rsidRPr="007225F4">
              <w:rPr>
                <w:sz w:val="24"/>
                <w:szCs w:val="24"/>
              </w:rPr>
              <w:t>:</w:t>
            </w:r>
            <w:r w:rsidR="00CB4484" w:rsidRPr="007225F4">
              <w:rPr>
                <w:sz w:val="24"/>
                <w:szCs w:val="24"/>
              </w:rPr>
              <w:t xml:space="preserve"> </w:t>
            </w:r>
            <w:r w:rsidRPr="007225F4">
              <w:rPr>
                <w:b w:val="0"/>
                <w:sz w:val="24"/>
                <w:szCs w:val="24"/>
              </w:rPr>
              <w:t xml:space="preserve"> </w:t>
            </w:r>
            <w:r w:rsidR="00A662B9" w:rsidRPr="007225F4">
              <w:rPr>
                <w:sz w:val="24"/>
                <w:szCs w:val="24"/>
              </w:rPr>
              <w:t>abertawe</w:t>
            </w:r>
          </w:p>
        </w:tc>
      </w:tr>
      <w:tr w:rsidR="007225F4" w:rsidRPr="007225F4" w:rsidTr="00D206AB">
        <w:trPr>
          <w:trHeight w:val="542"/>
        </w:trPr>
        <w:tc>
          <w:tcPr>
            <w:tcW w:w="4908" w:type="dxa"/>
          </w:tcPr>
          <w:p w:rsidR="000E5EE2" w:rsidRPr="007225F4" w:rsidRDefault="000E5EE2" w:rsidP="00771CFC">
            <w:pPr>
              <w:pStyle w:val="Trinity"/>
              <w:ind w:left="5760" w:hanging="5760"/>
            </w:pPr>
            <w:r w:rsidRPr="007225F4">
              <w:t xml:space="preserve">LEVEL </w:t>
            </w:r>
            <w:r w:rsidR="00147A36" w:rsidRPr="007225F4">
              <w:t>5</w:t>
            </w:r>
          </w:p>
        </w:tc>
        <w:tc>
          <w:tcPr>
            <w:tcW w:w="4259" w:type="dxa"/>
          </w:tcPr>
          <w:p w:rsidR="000E5EE2" w:rsidRPr="007225F4" w:rsidRDefault="000E5EE2" w:rsidP="00771CFC">
            <w:pPr>
              <w:pStyle w:val="Trinity"/>
              <w:ind w:left="5760" w:hanging="5760"/>
              <w:jc w:val="right"/>
            </w:pPr>
            <w:r w:rsidRPr="007225F4">
              <w:t xml:space="preserve">LEFEL </w:t>
            </w:r>
            <w:r w:rsidR="00147A36" w:rsidRPr="007225F4">
              <w:t>5</w:t>
            </w:r>
          </w:p>
        </w:tc>
      </w:tr>
      <w:tr w:rsidR="007225F4" w:rsidRPr="007225F4" w:rsidTr="00D206AB">
        <w:trPr>
          <w:trHeight w:val="302"/>
        </w:trPr>
        <w:tc>
          <w:tcPr>
            <w:tcW w:w="4908" w:type="dxa"/>
          </w:tcPr>
          <w:p w:rsidR="000E5EE2" w:rsidRPr="007225F4" w:rsidRDefault="000E5EE2" w:rsidP="000E5EE2">
            <w:pPr>
              <w:pStyle w:val="Exam"/>
            </w:pPr>
            <w:r w:rsidRPr="007225F4">
              <w:t>EXAMINATION PERIOD</w:t>
            </w:r>
          </w:p>
        </w:tc>
        <w:tc>
          <w:tcPr>
            <w:tcW w:w="4259" w:type="dxa"/>
          </w:tcPr>
          <w:p w:rsidR="000E5EE2" w:rsidRPr="007225F4" w:rsidRDefault="000E5EE2" w:rsidP="000E5EE2">
            <w:pPr>
              <w:pStyle w:val="Exam"/>
              <w:jc w:val="right"/>
            </w:pPr>
            <w:r w:rsidRPr="007225F4">
              <w:t>CYFNOD ARHOLIADAU</w:t>
            </w:r>
          </w:p>
        </w:tc>
      </w:tr>
      <w:tr w:rsidR="000E5EE2" w:rsidRPr="007225F4" w:rsidTr="00D206AB">
        <w:trPr>
          <w:trHeight w:val="863"/>
        </w:trPr>
        <w:tc>
          <w:tcPr>
            <w:tcW w:w="4908" w:type="dxa"/>
          </w:tcPr>
          <w:p w:rsidR="000E5EE2" w:rsidRPr="007225F4" w:rsidRDefault="00E9772F" w:rsidP="00771CFC">
            <w:pPr>
              <w:pStyle w:val="Month"/>
              <w:jc w:val="both"/>
            </w:pPr>
            <w:r w:rsidRPr="007225F4">
              <w:t>may 201</w:t>
            </w:r>
            <w:r w:rsidR="008A2B49" w:rsidRPr="007225F4">
              <w:t>9</w:t>
            </w:r>
          </w:p>
        </w:tc>
        <w:tc>
          <w:tcPr>
            <w:tcW w:w="4259" w:type="dxa"/>
          </w:tcPr>
          <w:p w:rsidR="000E5EE2" w:rsidRPr="007225F4" w:rsidRDefault="00E9772F" w:rsidP="00771CFC">
            <w:pPr>
              <w:pStyle w:val="Month"/>
              <w:jc w:val="right"/>
            </w:pPr>
            <w:r w:rsidRPr="007225F4">
              <w:t>mai 201</w:t>
            </w:r>
            <w:r w:rsidR="008A2B49" w:rsidRPr="007225F4">
              <w:t>9</w:t>
            </w:r>
          </w:p>
        </w:tc>
      </w:tr>
    </w:tbl>
    <w:p w:rsidR="00C266FC" w:rsidRPr="007225F4" w:rsidRDefault="00C266FC" w:rsidP="00D36E75">
      <w:pPr>
        <w:pStyle w:val="Modcode"/>
      </w:pPr>
    </w:p>
    <w:p w:rsidR="00D36E75" w:rsidRPr="007225F4" w:rsidRDefault="00D36E75" w:rsidP="00D36E75">
      <w:pPr>
        <w:pStyle w:val="Modcode"/>
      </w:pPr>
      <w:r w:rsidRPr="007225F4">
        <w:t>MODULE CODE</w:t>
      </w:r>
      <w:r w:rsidR="00147A36" w:rsidRPr="007225F4">
        <w:t xml:space="preserve">: </w:t>
      </w:r>
      <w:r w:rsidR="00771CFC" w:rsidRPr="007225F4">
        <w:t>ACCA5014</w:t>
      </w:r>
    </w:p>
    <w:p w:rsidR="00D36E75" w:rsidRPr="007225F4" w:rsidRDefault="00771CFC" w:rsidP="00D36E75">
      <w:pPr>
        <w:pStyle w:val="Modname"/>
      </w:pPr>
      <w:r w:rsidRPr="007225F4">
        <w:t>DATABASE MANAGEMENT SYSTEMS</w:t>
      </w:r>
    </w:p>
    <w:p w:rsidR="00C5464C" w:rsidRPr="007225F4" w:rsidRDefault="00C5464C">
      <w:pPr>
        <w:pStyle w:val="Time"/>
      </w:pPr>
      <w:r w:rsidRPr="007225F4">
        <w:t xml:space="preserve">TIME: </w:t>
      </w:r>
      <w:r w:rsidR="004A425E" w:rsidRPr="007225F4">
        <w:t xml:space="preserve"> </w:t>
      </w:r>
      <w:r w:rsidR="00771CFC" w:rsidRPr="007225F4">
        <w:t>2</w:t>
      </w:r>
      <w:r w:rsidR="004A425E" w:rsidRPr="007225F4">
        <w:t xml:space="preserve"> </w:t>
      </w:r>
      <w:r w:rsidRPr="007225F4">
        <w:t>HOURS</w:t>
      </w:r>
    </w:p>
    <w:p w:rsidR="00DC3A55" w:rsidRPr="007225F4" w:rsidRDefault="00DC3A55">
      <w:pPr>
        <w:pStyle w:val="Answer"/>
      </w:pPr>
      <w:r w:rsidRPr="007225F4">
        <w:t xml:space="preserve">answer </w:t>
      </w:r>
      <w:r w:rsidRPr="007225F4">
        <w:rPr>
          <w:u w:val="single"/>
        </w:rPr>
        <w:t>all</w:t>
      </w:r>
      <w:r w:rsidRPr="007225F4">
        <w:t xml:space="preserve"> of section </w:t>
      </w:r>
      <w:r w:rsidR="007A1555" w:rsidRPr="007225F4">
        <w:t>A</w:t>
      </w:r>
    </w:p>
    <w:p w:rsidR="00DC3A55" w:rsidRPr="007225F4" w:rsidRDefault="00DC3A55">
      <w:pPr>
        <w:pStyle w:val="Answer"/>
      </w:pPr>
    </w:p>
    <w:p w:rsidR="00DC3A55" w:rsidRPr="007225F4" w:rsidRDefault="00DC3A55">
      <w:pPr>
        <w:pStyle w:val="Answer"/>
      </w:pPr>
      <w:r w:rsidRPr="007225F4">
        <w:t xml:space="preserve">answer </w:t>
      </w:r>
      <w:r w:rsidR="00771CFC" w:rsidRPr="007225F4">
        <w:rPr>
          <w:u w:val="single"/>
        </w:rPr>
        <w:t>TWO</w:t>
      </w:r>
      <w:r w:rsidRPr="007225F4">
        <w:t xml:space="preserve"> </w:t>
      </w:r>
      <w:r w:rsidR="00771CFC" w:rsidRPr="007225F4">
        <w:t xml:space="preserve">QUESTIONS </w:t>
      </w:r>
      <w:r w:rsidRPr="007225F4">
        <w:t xml:space="preserve">out of </w:t>
      </w:r>
      <w:r w:rsidR="00771CFC" w:rsidRPr="007225F4">
        <w:rPr>
          <w:u w:val="single"/>
        </w:rPr>
        <w:t>THREE</w:t>
      </w:r>
      <w:r w:rsidRPr="007225F4">
        <w:t xml:space="preserve"> </w:t>
      </w:r>
      <w:r w:rsidR="007A1555" w:rsidRPr="007225F4">
        <w:t>in section B</w:t>
      </w:r>
    </w:p>
    <w:p w:rsidR="00C5464C" w:rsidRPr="007225F4" w:rsidRDefault="00C5464C">
      <w:pPr>
        <w:pStyle w:val="BodyText"/>
      </w:pPr>
    </w:p>
    <w:p w:rsidR="00C5464C" w:rsidRPr="007225F4" w:rsidRDefault="00C5464C">
      <w:pPr>
        <w:pStyle w:val="BodyText"/>
        <w:rPr>
          <w:i/>
        </w:rPr>
      </w:pPr>
      <w:r w:rsidRPr="007225F4">
        <w:rPr>
          <w:i/>
        </w:rPr>
        <w:t xml:space="preserve">Equipment or materials required </w:t>
      </w:r>
      <w:r w:rsidR="005672D9" w:rsidRPr="007225F4">
        <w:rPr>
          <w:i/>
        </w:rPr>
        <w:t>–</w:t>
      </w:r>
      <w:r w:rsidRPr="007225F4">
        <w:rPr>
          <w:i/>
        </w:rPr>
        <w:t xml:space="preserve"> None</w:t>
      </w:r>
    </w:p>
    <w:p w:rsidR="004A425E" w:rsidRPr="007225F4" w:rsidRDefault="004A425E">
      <w:pPr>
        <w:pStyle w:val="BodyText"/>
        <w:rPr>
          <w:i/>
        </w:rPr>
      </w:pPr>
      <w:r w:rsidRPr="007225F4">
        <w:rPr>
          <w:i/>
        </w:rPr>
        <w:t>Adnoddau neu ddefnyddiau sydd eu hangen - Dim</w:t>
      </w:r>
    </w:p>
    <w:p w:rsidR="007228A4" w:rsidRDefault="00B22B43" w:rsidP="0063282B">
      <w:r>
        <w:br w:type="page"/>
      </w:r>
    </w:p>
    <w:p w:rsidR="00F327CC" w:rsidRPr="007225F4" w:rsidRDefault="003A7481" w:rsidP="00F327CC">
      <w:pPr>
        <w:jc w:val="center"/>
        <w:rPr>
          <w:b/>
          <w:sz w:val="28"/>
        </w:rPr>
      </w:pPr>
      <w:r w:rsidRPr="007225F4">
        <w:rPr>
          <w:b/>
          <w:sz w:val="28"/>
        </w:rPr>
        <w:lastRenderedPageBreak/>
        <w:t>SECTION A</w:t>
      </w:r>
    </w:p>
    <w:p w:rsidR="00F327CC" w:rsidRDefault="00F327CC" w:rsidP="00E05E03"/>
    <w:p w:rsidR="00F327CC" w:rsidRDefault="00F327CC" w:rsidP="00E12882">
      <w:pPr>
        <w:jc w:val="center"/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3A7481">
        <w:rPr>
          <w:b/>
          <w:sz w:val="28"/>
        </w:rPr>
        <w:t xml:space="preserve"> IN THIS SECTION</w:t>
      </w:r>
    </w:p>
    <w:p w:rsidR="003A7481" w:rsidRDefault="003A7481" w:rsidP="00F327CC">
      <w:pPr>
        <w:rPr>
          <w:sz w:val="28"/>
        </w:rPr>
      </w:pPr>
    </w:p>
    <w:p w:rsidR="00A87E0E" w:rsidRPr="00A87E0E" w:rsidRDefault="00A87E0E" w:rsidP="00A87E0E">
      <w:pPr>
        <w:spacing w:line="360" w:lineRule="auto"/>
        <w:rPr>
          <w:b/>
          <w:u w:val="single"/>
        </w:rPr>
      </w:pPr>
      <w:r w:rsidRPr="00A87E0E">
        <w:rPr>
          <w:b/>
          <w:u w:val="single"/>
        </w:rPr>
        <w:t>Question 1</w:t>
      </w:r>
    </w:p>
    <w:p w:rsidR="00A87E0E" w:rsidRPr="00A87E0E" w:rsidRDefault="00A87E0E" w:rsidP="00A87E0E">
      <w:pPr>
        <w:numPr>
          <w:ilvl w:val="0"/>
          <w:numId w:val="5"/>
        </w:numPr>
        <w:spacing w:line="360" w:lineRule="auto"/>
      </w:pPr>
      <w:r w:rsidRPr="00A87E0E">
        <w:t xml:space="preserve">Using the </w:t>
      </w:r>
      <w:r>
        <w:t>Personal Tutors</w:t>
      </w:r>
      <w:r w:rsidRPr="00A87E0E">
        <w:t xml:space="preserve"> case study, write out SQL data definition language (DDL) statements for the following queries: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Create the </w:t>
      </w:r>
      <w:r w:rsidR="002D320C">
        <w:rPr>
          <w:b/>
          <w:i/>
        </w:rPr>
        <w:t>TutorBooking</w:t>
      </w:r>
      <w:r w:rsidRPr="00A87E0E">
        <w:t xml:space="preserve"> table without the primary key and foreign key(s), but adding in </w:t>
      </w:r>
      <w:r w:rsidRPr="00A87E0E">
        <w:rPr>
          <w:b/>
          <w:i/>
          <w:u w:val="single"/>
        </w:rPr>
        <w:t>all</w:t>
      </w:r>
      <w:r w:rsidRPr="00A87E0E">
        <w:t xml:space="preserve"> columns and column constraints </w:t>
      </w:r>
      <w:r w:rsidRPr="00EA4068">
        <w:t>including at least one check</w:t>
      </w:r>
      <w:r w:rsidR="00043EEE" w:rsidRPr="00EA4068">
        <w:t xml:space="preserve"> and one </w:t>
      </w:r>
      <w:r w:rsidR="00667029" w:rsidRPr="00EA4068">
        <w:t>default</w:t>
      </w:r>
      <w:r w:rsidRPr="00EA4068">
        <w:t xml:space="preserve"> constraint</w:t>
      </w:r>
      <w:r w:rsidRPr="00A87E0E">
        <w:t>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</w:t>
      </w:r>
      <w:r w:rsidR="00262C7C">
        <w:t>7</w:t>
      </w:r>
      <w:r w:rsidRPr="00A87E0E">
        <w:t xml:space="preserve">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Add the primary key to the </w:t>
      </w:r>
      <w:r w:rsidR="00E9281A">
        <w:rPr>
          <w:b/>
          <w:i/>
        </w:rPr>
        <w:t>TutorBooking</w:t>
      </w:r>
      <w:r w:rsidRPr="00A87E0E">
        <w:t xml:space="preserve"> table.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(1 mark)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Add the foreign key(s) to the </w:t>
      </w:r>
      <w:r w:rsidR="00E9281A">
        <w:rPr>
          <w:b/>
          <w:i/>
        </w:rPr>
        <w:t>TutorBooking</w:t>
      </w:r>
      <w:r w:rsidRPr="00A87E0E">
        <w:t xml:space="preserve"> table.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(3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Create the </w:t>
      </w:r>
      <w:r w:rsidR="00273759">
        <w:rPr>
          <w:b/>
          <w:i/>
        </w:rPr>
        <w:t>TutorSubject</w:t>
      </w:r>
      <w:r w:rsidRPr="00A87E0E">
        <w:t xml:space="preserve"> table with the primary key and foreign key(s), as well as any column constraints </w:t>
      </w:r>
      <w:r w:rsidRPr="000350C7">
        <w:t>including at least one check constraint</w:t>
      </w:r>
      <w:r w:rsidRPr="00A87E0E">
        <w:t>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</w:t>
      </w:r>
      <w:r w:rsidR="00262C7C">
        <w:t>8</w:t>
      </w:r>
      <w:r w:rsidRPr="00A87E0E">
        <w:t xml:space="preserve"> marks</w:t>
      </w:r>
      <w:r w:rsidR="009927AB">
        <w:t>)</w:t>
      </w:r>
    </w:p>
    <w:p w:rsidR="00A87E0E" w:rsidRPr="00A87E0E" w:rsidRDefault="00A87E0E" w:rsidP="00A87E0E">
      <w:pPr>
        <w:numPr>
          <w:ilvl w:val="0"/>
          <w:numId w:val="5"/>
        </w:numPr>
        <w:spacing w:line="360" w:lineRule="auto"/>
      </w:pPr>
      <w:r w:rsidRPr="00A87E0E">
        <w:t xml:space="preserve">Write out the SQL statements to execute the following queries on the </w:t>
      </w:r>
      <w:r>
        <w:t>Personal Tutors</w:t>
      </w:r>
      <w:r w:rsidRPr="00A87E0E">
        <w:t xml:space="preserve"> database.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Get a list of all </w:t>
      </w:r>
      <w:r w:rsidR="0044300E">
        <w:t xml:space="preserve">tutors whose DBS Certificate </w:t>
      </w:r>
      <w:r w:rsidR="0044300E" w:rsidRPr="007E383A">
        <w:rPr>
          <w:b/>
        </w:rPr>
        <w:t>is due to expire</w:t>
      </w:r>
      <w:r w:rsidR="0044300E">
        <w:t xml:space="preserve"> in June </w:t>
      </w:r>
      <w:r w:rsidR="00537A8A">
        <w:t xml:space="preserve">2019 </w:t>
      </w:r>
      <w:r w:rsidR="0044300E">
        <w:t>and sort the list by expiry date</w:t>
      </w:r>
      <w:r w:rsidRPr="00A87E0E">
        <w:t xml:space="preserve">. Include the </w:t>
      </w:r>
      <w:r w:rsidR="0044300E">
        <w:t>TutorNo, Name and Contact details</w:t>
      </w:r>
      <w:r w:rsidRPr="00A87E0E">
        <w:t xml:space="preserve"> in the query results returned. 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(2 marks)</w:t>
      </w:r>
    </w:p>
    <w:p w:rsidR="00A87E0E" w:rsidRPr="00A87E0E" w:rsidRDefault="000C424E" w:rsidP="00A87E0E">
      <w:pPr>
        <w:numPr>
          <w:ilvl w:val="1"/>
          <w:numId w:val="5"/>
        </w:numPr>
        <w:spacing w:line="360" w:lineRule="auto"/>
      </w:pPr>
      <w:r>
        <w:t xml:space="preserve">For any tutor whose DBS Certificate </w:t>
      </w:r>
      <w:r w:rsidRPr="007E383A">
        <w:rPr>
          <w:b/>
        </w:rPr>
        <w:t>has expired</w:t>
      </w:r>
      <w:r>
        <w:t>, update their status to “Pending DBS</w:t>
      </w:r>
      <w:r w:rsidR="00290F19">
        <w:t xml:space="preserve"> Check</w:t>
      </w:r>
      <w:r>
        <w:t>”</w:t>
      </w:r>
      <w:r w:rsidR="00A87E0E" w:rsidRPr="00A87E0E">
        <w:t>.</w:t>
      </w:r>
    </w:p>
    <w:p w:rsidR="00A87E0E" w:rsidRPr="00A87E0E" w:rsidRDefault="00A87E0E" w:rsidP="00262039">
      <w:pPr>
        <w:spacing w:line="360" w:lineRule="auto"/>
        <w:jc w:val="right"/>
      </w:pPr>
      <w:r w:rsidRPr="00A87E0E">
        <w:t>(2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What is the </w:t>
      </w:r>
      <w:r w:rsidR="00DA6626">
        <w:t>minimum, maximum and average hourly rate charged</w:t>
      </w:r>
      <w:r w:rsidRPr="00A87E0E">
        <w:t xml:space="preserve"> </w:t>
      </w:r>
      <w:r w:rsidR="00DA6626">
        <w:t>by tutors</w:t>
      </w:r>
      <w:r w:rsidR="00766FB2">
        <w:t xml:space="preserve"> for all bookings made</w:t>
      </w:r>
      <w:r w:rsidR="00DA6626">
        <w:t xml:space="preserve"> this year</w:t>
      </w:r>
      <w:r w:rsidRPr="00A87E0E">
        <w:t>?</w:t>
      </w:r>
    </w:p>
    <w:p w:rsidR="00A87E0E" w:rsidRDefault="00DA6626" w:rsidP="009927AB">
      <w:pPr>
        <w:spacing w:line="360" w:lineRule="auto"/>
        <w:jc w:val="right"/>
      </w:pPr>
      <w:r>
        <w:t>(</w:t>
      </w:r>
      <w:r w:rsidR="003367D8">
        <w:t>2</w:t>
      </w:r>
      <w:r w:rsidR="00A87E0E" w:rsidRPr="00A87E0E">
        <w:t xml:space="preserve"> marks)</w:t>
      </w:r>
    </w:p>
    <w:p w:rsidR="00E545D1" w:rsidRPr="00A87E0E" w:rsidRDefault="00E545D1" w:rsidP="00E545D1">
      <w:pPr>
        <w:spacing w:line="360" w:lineRule="auto"/>
      </w:pPr>
    </w:p>
    <w:p w:rsidR="00A87E0E" w:rsidRPr="00A87E0E" w:rsidRDefault="00A87E0E" w:rsidP="00B71741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7225F4" w:rsidRDefault="007225F4" w:rsidP="00D52224">
      <w:pPr>
        <w:spacing w:line="36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D52224" w:rsidRPr="00D52224" w:rsidRDefault="00D52224" w:rsidP="00D52224">
      <w:pPr>
        <w:spacing w:line="360" w:lineRule="auto"/>
        <w:jc w:val="center"/>
        <w:rPr>
          <w:b/>
          <w:sz w:val="28"/>
          <w:u w:val="single"/>
        </w:rPr>
      </w:pPr>
      <w:r w:rsidRPr="00D52224">
        <w:rPr>
          <w:b/>
          <w:sz w:val="28"/>
          <w:u w:val="single"/>
        </w:rPr>
        <w:lastRenderedPageBreak/>
        <w:t>SECTION B</w:t>
      </w:r>
    </w:p>
    <w:p w:rsidR="00D52224" w:rsidRPr="00D52224" w:rsidRDefault="00D52224" w:rsidP="00D52224">
      <w:pPr>
        <w:spacing w:line="360" w:lineRule="auto"/>
        <w:jc w:val="center"/>
        <w:rPr>
          <w:b/>
          <w:sz w:val="28"/>
        </w:rPr>
      </w:pPr>
      <w:r w:rsidRPr="00D52224">
        <w:rPr>
          <w:b/>
          <w:sz w:val="28"/>
        </w:rPr>
        <w:t xml:space="preserve">ANSWER </w:t>
      </w:r>
      <w:r w:rsidRPr="00D52224">
        <w:rPr>
          <w:b/>
          <w:sz w:val="28"/>
          <w:u w:val="single"/>
        </w:rPr>
        <w:t>TWO</w:t>
      </w:r>
      <w:r w:rsidRPr="00D52224">
        <w:rPr>
          <w:b/>
          <w:sz w:val="28"/>
        </w:rPr>
        <w:t xml:space="preserve"> QUESTIONS FROM THIS SECTION</w:t>
      </w:r>
    </w:p>
    <w:p w:rsidR="00D52224" w:rsidRPr="00D52224" w:rsidRDefault="00D52224" w:rsidP="00D52224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>Question 2</w:t>
      </w:r>
    </w:p>
    <w:p w:rsidR="00071E59" w:rsidRDefault="00133F88" w:rsidP="00071E59">
      <w:pPr>
        <w:numPr>
          <w:ilvl w:val="0"/>
          <w:numId w:val="7"/>
        </w:numPr>
        <w:spacing w:line="360" w:lineRule="auto"/>
      </w:pPr>
      <w:r>
        <w:t>The overall description of a</w:t>
      </w:r>
      <w:r w:rsidR="00071E59" w:rsidRPr="00071E59">
        <w:t xml:space="preserve"> database </w:t>
      </w:r>
      <w:r>
        <w:t>is made up</w:t>
      </w:r>
      <w:r w:rsidR="00071E59" w:rsidRPr="00071E59">
        <w:t xml:space="preserve"> three types of schema: external, internal and conceptual schemas. </w:t>
      </w:r>
      <w:r w:rsidR="00FD3BDF">
        <w:t>D</w:t>
      </w:r>
      <w:r w:rsidR="00071E59" w:rsidRPr="00071E59">
        <w:t>istinguish between the</w:t>
      </w:r>
      <w:r w:rsidR="00C14C35">
        <w:t>se</w:t>
      </w:r>
      <w:r w:rsidR="00071E59" w:rsidRPr="00071E59">
        <w:t xml:space="preserve"> three types</w:t>
      </w:r>
      <w:r w:rsidR="00FD3BDF">
        <w:t xml:space="preserve"> of schemas.</w:t>
      </w:r>
    </w:p>
    <w:p w:rsidR="00FD3BDF" w:rsidRDefault="00FD3BDF" w:rsidP="00FD3BDF">
      <w:pPr>
        <w:spacing w:line="360" w:lineRule="auto"/>
        <w:jc w:val="right"/>
      </w:pPr>
      <w:r>
        <w:t>(6 marks)</w:t>
      </w:r>
    </w:p>
    <w:p w:rsidR="00071E59" w:rsidRDefault="00071E59" w:rsidP="00071E59">
      <w:pPr>
        <w:numPr>
          <w:ilvl w:val="0"/>
          <w:numId w:val="7"/>
        </w:numPr>
        <w:spacing w:line="360" w:lineRule="auto"/>
      </w:pPr>
      <w:r>
        <w:t>A common internal schema change is the addition or modification of indexes.</w:t>
      </w:r>
    </w:p>
    <w:p w:rsidR="00071E59" w:rsidRDefault="00071E59" w:rsidP="00071E59">
      <w:pPr>
        <w:numPr>
          <w:ilvl w:val="1"/>
          <w:numId w:val="7"/>
        </w:numPr>
        <w:spacing w:line="360" w:lineRule="auto"/>
      </w:pPr>
      <w:r>
        <w:t>Describe the purpose of an index in a database.</w:t>
      </w:r>
    </w:p>
    <w:p w:rsidR="004829C6" w:rsidRDefault="004829C6" w:rsidP="004829C6">
      <w:pPr>
        <w:spacing w:line="360" w:lineRule="auto"/>
        <w:jc w:val="right"/>
      </w:pPr>
      <w:r>
        <w:t>(</w:t>
      </w:r>
      <w:r w:rsidR="000350C7">
        <w:t>2</w:t>
      </w:r>
      <w:r>
        <w:t xml:space="preserve"> marks)</w:t>
      </w:r>
    </w:p>
    <w:p w:rsidR="005F0083" w:rsidRDefault="005F2C08" w:rsidP="00071E59">
      <w:pPr>
        <w:numPr>
          <w:ilvl w:val="1"/>
          <w:numId w:val="7"/>
        </w:numPr>
        <w:spacing w:line="360" w:lineRule="auto"/>
      </w:pPr>
      <w:r>
        <w:t>Why is it important to analyse transactions before implementing indexes in the database</w:t>
      </w:r>
      <w:r w:rsidR="00556E19">
        <w:t xml:space="preserve"> and what </w:t>
      </w:r>
      <w:r w:rsidR="00EB79EE">
        <w:t xml:space="preserve">type of </w:t>
      </w:r>
      <w:r w:rsidR="00556E19">
        <w:t>criteria would</w:t>
      </w:r>
      <w:r w:rsidR="00C6543D">
        <w:t xml:space="preserve"> you</w:t>
      </w:r>
      <w:r w:rsidR="00556E19">
        <w:t xml:space="preserve"> be </w:t>
      </w:r>
      <w:r w:rsidR="009E6BBF">
        <w:t>looking at to help you decide on the indexes to implement</w:t>
      </w:r>
      <w:r w:rsidR="00861E41">
        <w:t xml:space="preserve"> in the database</w:t>
      </w:r>
      <w:r>
        <w:t>?</w:t>
      </w:r>
    </w:p>
    <w:p w:rsidR="005F2C08" w:rsidRDefault="0088765F" w:rsidP="005F2C08">
      <w:pPr>
        <w:spacing w:line="360" w:lineRule="auto"/>
        <w:jc w:val="right"/>
      </w:pPr>
      <w:r>
        <w:t>(6</w:t>
      </w:r>
      <w:r w:rsidR="004829C6">
        <w:t xml:space="preserve"> marks)</w:t>
      </w:r>
    </w:p>
    <w:p w:rsidR="00A774B5" w:rsidRDefault="00A774B5" w:rsidP="005F2C08">
      <w:pPr>
        <w:numPr>
          <w:ilvl w:val="1"/>
          <w:numId w:val="7"/>
        </w:numPr>
        <w:spacing w:line="360" w:lineRule="auto"/>
      </w:pPr>
      <w:r>
        <w:t>By default most DBMSs will automatically index the primary key</w:t>
      </w:r>
      <w:r w:rsidR="00FB6A5D">
        <w:t xml:space="preserve"> column</w:t>
      </w:r>
      <w:r w:rsidR="00915C75">
        <w:t>(</w:t>
      </w:r>
      <w:r w:rsidR="00FB6A5D">
        <w:t>s</w:t>
      </w:r>
      <w:r w:rsidR="00915C75">
        <w:t>)</w:t>
      </w:r>
      <w:r w:rsidR="0003274E">
        <w:t xml:space="preserve"> as the</w:t>
      </w:r>
      <w:r w:rsidR="0003274E" w:rsidRPr="00D55BCC">
        <w:t xml:space="preserve"> </w:t>
      </w:r>
      <w:r w:rsidR="0003274E">
        <w:t xml:space="preserve">Clustering Index, the column(s) </w:t>
      </w:r>
      <w:r w:rsidR="0003274E" w:rsidRPr="0003274E">
        <w:t>used to order the rows in a table</w:t>
      </w:r>
      <w:r>
        <w:t>.</w:t>
      </w:r>
      <w:r w:rsidR="00FB6A5D">
        <w:t xml:space="preserve"> Sometimes it may</w:t>
      </w:r>
      <w:r w:rsidR="000B195D">
        <w:t>, however,</w:t>
      </w:r>
      <w:r w:rsidR="00FB6A5D">
        <w:t xml:space="preserve"> be more beneficial to use </w:t>
      </w:r>
      <w:r w:rsidR="00915C75">
        <w:t>non-primary key column(s) as the</w:t>
      </w:r>
      <w:r w:rsidR="00FB6A5D">
        <w:t xml:space="preserve"> Clustering index.</w:t>
      </w:r>
    </w:p>
    <w:p w:rsidR="0043573D" w:rsidRDefault="00FB6A5D" w:rsidP="00FF794A">
      <w:pPr>
        <w:numPr>
          <w:ilvl w:val="2"/>
          <w:numId w:val="6"/>
        </w:numPr>
        <w:spacing w:line="360" w:lineRule="auto"/>
      </w:pPr>
      <w:r>
        <w:t>In the Tutor table, identify an alternative appropriate Clustering index for this table</w:t>
      </w:r>
      <w:r w:rsidR="00B640CE">
        <w:t xml:space="preserve"> </w:t>
      </w:r>
      <w:r w:rsidR="003710C3">
        <w:t>giving reasons for your choice</w:t>
      </w:r>
    </w:p>
    <w:p w:rsidR="00FB6A5D" w:rsidRDefault="0043573D" w:rsidP="00FF794A">
      <w:pPr>
        <w:numPr>
          <w:ilvl w:val="2"/>
          <w:numId w:val="6"/>
        </w:numPr>
        <w:spacing w:line="360" w:lineRule="auto"/>
      </w:pPr>
      <w:r>
        <w:t>W</w:t>
      </w:r>
      <w:r w:rsidR="00FB6A5D">
        <w:t xml:space="preserve">rite out the SQL code to create </w:t>
      </w:r>
      <w:r w:rsidR="00811E6F">
        <w:t>t</w:t>
      </w:r>
      <w:r w:rsidR="00EE2962">
        <w:t>his</w:t>
      </w:r>
      <w:r w:rsidR="00FB6A5D">
        <w:t xml:space="preserve"> index.</w:t>
      </w:r>
    </w:p>
    <w:p w:rsidR="00FE4C64" w:rsidRDefault="000350C7" w:rsidP="00FE4C64">
      <w:pPr>
        <w:spacing w:line="360" w:lineRule="auto"/>
        <w:jc w:val="right"/>
      </w:pPr>
      <w:r>
        <w:t>(3</w:t>
      </w:r>
      <w:r w:rsidR="00FE4C64">
        <w:t xml:space="preserve"> marks)</w:t>
      </w:r>
    </w:p>
    <w:p w:rsidR="00051E2E" w:rsidRDefault="009D3A83" w:rsidP="009D3A83">
      <w:pPr>
        <w:numPr>
          <w:ilvl w:val="1"/>
          <w:numId w:val="7"/>
        </w:numPr>
        <w:spacing w:line="360" w:lineRule="auto"/>
      </w:pPr>
      <w:r w:rsidRPr="009D3A83">
        <w:t xml:space="preserve">Secondary indexes provide a mechanism for specifying an additional </w:t>
      </w:r>
      <w:r w:rsidR="00670A9E">
        <w:t xml:space="preserve">index </w:t>
      </w:r>
      <w:r w:rsidRPr="009D3A83">
        <w:t xml:space="preserve">key for a </w:t>
      </w:r>
      <w:r>
        <w:t>table</w:t>
      </w:r>
      <w:r w:rsidRPr="009D3A83">
        <w:t xml:space="preserve"> that can be used to retrieve data more efficiently.</w:t>
      </w:r>
    </w:p>
    <w:p w:rsidR="005F2C08" w:rsidRDefault="00256C09" w:rsidP="00051E2E">
      <w:pPr>
        <w:numPr>
          <w:ilvl w:val="2"/>
          <w:numId w:val="6"/>
        </w:numPr>
        <w:spacing w:line="360" w:lineRule="auto"/>
      </w:pPr>
      <w:r>
        <w:t>Choose</w:t>
      </w:r>
      <w:r w:rsidR="00051E2E">
        <w:t xml:space="preserve"> </w:t>
      </w:r>
      <w:r w:rsidR="00936DD7">
        <w:t xml:space="preserve">one </w:t>
      </w:r>
      <w:r w:rsidR="00051E2E">
        <w:t xml:space="preserve">appropriate </w:t>
      </w:r>
      <w:r w:rsidR="008064A8">
        <w:t xml:space="preserve">column to index as a </w:t>
      </w:r>
      <w:r w:rsidR="00051E2E">
        <w:t xml:space="preserve">secondary index </w:t>
      </w:r>
      <w:r w:rsidR="0022227F">
        <w:t>in</w:t>
      </w:r>
      <w:r w:rsidR="00051E2E">
        <w:t xml:space="preserve"> the Tutor table and indi</w:t>
      </w:r>
      <w:r w:rsidR="00115F52">
        <w:t xml:space="preserve">cate why you have chosen </w:t>
      </w:r>
      <w:r w:rsidR="006D0CDC">
        <w:t>to index this column</w:t>
      </w:r>
      <w:r w:rsidR="00051E2E">
        <w:t>.</w:t>
      </w:r>
    </w:p>
    <w:p w:rsidR="00E93D06" w:rsidRDefault="00E93D06" w:rsidP="00E93D06">
      <w:pPr>
        <w:spacing w:line="360" w:lineRule="auto"/>
        <w:jc w:val="right"/>
      </w:pPr>
      <w:r>
        <w:t>(2 marks)</w:t>
      </w:r>
    </w:p>
    <w:p w:rsidR="001D4C32" w:rsidRPr="00A87E0E" w:rsidRDefault="001D4C32" w:rsidP="001D4C32">
      <w:pPr>
        <w:numPr>
          <w:ilvl w:val="1"/>
          <w:numId w:val="7"/>
        </w:numPr>
        <w:spacing w:line="360" w:lineRule="auto"/>
      </w:pPr>
      <w:r w:rsidRPr="00A87E0E">
        <w:t>Write out the SQL statements to</w:t>
      </w:r>
      <w:r w:rsidR="000350C7">
        <w:t>:</w:t>
      </w:r>
    </w:p>
    <w:p w:rsidR="000350C7" w:rsidRDefault="000350C7" w:rsidP="001D4C32">
      <w:pPr>
        <w:numPr>
          <w:ilvl w:val="2"/>
          <w:numId w:val="6"/>
        </w:numPr>
        <w:spacing w:line="360" w:lineRule="auto"/>
      </w:pPr>
      <w:r>
        <w:t>M</w:t>
      </w:r>
      <w:r w:rsidRPr="00EB73C4">
        <w:t xml:space="preserve">ake a new booking </w:t>
      </w:r>
      <w:r>
        <w:t>(Booking Ref: 500)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>Student: Martin Thomas (ID: 25)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>Subject: Programming (ID: 100)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 xml:space="preserve">Tutor: John Davies (No: 66) </w:t>
      </w:r>
    </w:p>
    <w:p w:rsidR="005B6FA7" w:rsidRDefault="001D4C32" w:rsidP="001D4C32">
      <w:pPr>
        <w:numPr>
          <w:ilvl w:val="2"/>
          <w:numId w:val="6"/>
        </w:numPr>
        <w:spacing w:line="360" w:lineRule="auto"/>
      </w:pPr>
      <w:r>
        <w:t xml:space="preserve">The booking should include </w:t>
      </w:r>
      <w:r w:rsidRPr="0014456A">
        <w:rPr>
          <w:b/>
        </w:rPr>
        <w:t xml:space="preserve">two </w:t>
      </w:r>
      <w:r>
        <w:rPr>
          <w:b/>
        </w:rPr>
        <w:t xml:space="preserve">individual </w:t>
      </w:r>
      <w:r w:rsidRPr="0014456A">
        <w:rPr>
          <w:b/>
        </w:rPr>
        <w:t xml:space="preserve">2-hour </w:t>
      </w:r>
      <w:r>
        <w:rPr>
          <w:b/>
        </w:rPr>
        <w:t xml:space="preserve">(120 mins) </w:t>
      </w:r>
      <w:r w:rsidRPr="0014456A">
        <w:rPr>
          <w:b/>
        </w:rPr>
        <w:t>lessons</w:t>
      </w:r>
      <w:r>
        <w:t xml:space="preserve"> </w:t>
      </w:r>
    </w:p>
    <w:p w:rsidR="005B6FA7" w:rsidRDefault="005B6FA7" w:rsidP="005B6FA7">
      <w:pPr>
        <w:numPr>
          <w:ilvl w:val="3"/>
          <w:numId w:val="13"/>
        </w:numPr>
        <w:spacing w:line="360" w:lineRule="auto"/>
      </w:pPr>
      <w:r>
        <w:t>B</w:t>
      </w:r>
      <w:r w:rsidR="001D4C32">
        <w:t xml:space="preserve">ooked for 30-May-2019 and 31-May-2019 at 10:00 am </w:t>
      </w:r>
    </w:p>
    <w:p w:rsidR="001D4C32" w:rsidRDefault="005B6FA7" w:rsidP="005B6FA7">
      <w:pPr>
        <w:numPr>
          <w:ilvl w:val="3"/>
          <w:numId w:val="13"/>
        </w:numPr>
        <w:spacing w:line="360" w:lineRule="auto"/>
      </w:pPr>
      <w:r>
        <w:lastRenderedPageBreak/>
        <w:t>U</w:t>
      </w:r>
      <w:r w:rsidR="001D4C32">
        <w:t>se the minimum set of requ</w:t>
      </w:r>
      <w:r>
        <w:t>ired fields to book the lessons</w:t>
      </w:r>
      <w:r w:rsidR="001D4C32">
        <w:t>.</w:t>
      </w:r>
    </w:p>
    <w:p w:rsidR="001D4C32" w:rsidRDefault="001D4C32" w:rsidP="001D4C32">
      <w:pPr>
        <w:spacing w:line="360" w:lineRule="auto"/>
        <w:jc w:val="right"/>
      </w:pPr>
      <w:r w:rsidRPr="00A87E0E">
        <w:t xml:space="preserve"> (6 marks)</w:t>
      </w:r>
    </w:p>
    <w:p w:rsidR="00121111" w:rsidRPr="00A87E0E" w:rsidRDefault="00121111" w:rsidP="00121111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121111" w:rsidRDefault="00121111" w:rsidP="00E93D06">
      <w:pPr>
        <w:spacing w:line="360" w:lineRule="auto"/>
        <w:jc w:val="right"/>
      </w:pPr>
    </w:p>
    <w:p w:rsidR="00BD450B" w:rsidRPr="00D52224" w:rsidRDefault="00BD450B" w:rsidP="00BD450B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DA6DE8" w:rsidRDefault="00DA6DE8" w:rsidP="00DA6DE8">
      <w:pPr>
        <w:spacing w:line="360" w:lineRule="auto"/>
      </w:pPr>
      <w:r>
        <w:t>Security is of paramount concern when using multi-user systems and is an important function of a Database Management System.</w:t>
      </w:r>
    </w:p>
    <w:p w:rsidR="00E61D3E" w:rsidRDefault="00E61D3E" w:rsidP="00781180">
      <w:pPr>
        <w:numPr>
          <w:ilvl w:val="0"/>
          <w:numId w:val="8"/>
        </w:numPr>
        <w:spacing w:line="360" w:lineRule="auto"/>
      </w:pPr>
      <w:r>
        <w:t xml:space="preserve">A database is an essential corporate resource that should be properly secured using appropriate controls. </w:t>
      </w:r>
      <w:r w:rsidR="005269F6">
        <w:t>What are</w:t>
      </w:r>
      <w:r w:rsidR="00B1167B">
        <w:t xml:space="preserve"> </w:t>
      </w:r>
      <w:r w:rsidR="002A1355">
        <w:t>four</w:t>
      </w:r>
      <w:r w:rsidR="00B1167B">
        <w:t xml:space="preserve"> examples of database security threats and</w:t>
      </w:r>
      <w:r w:rsidR="00781180">
        <w:t xml:space="preserve"> identify</w:t>
      </w:r>
      <w:r w:rsidR="00B1167B">
        <w:t xml:space="preserve"> the risks they pose </w:t>
      </w:r>
      <w:r w:rsidR="00F064C1">
        <w:t>to</w:t>
      </w:r>
      <w:r w:rsidR="005269F6">
        <w:t xml:space="preserve"> the organisation?</w:t>
      </w:r>
    </w:p>
    <w:p w:rsidR="00343462" w:rsidRDefault="002D045C" w:rsidP="00722B8E">
      <w:pPr>
        <w:spacing w:line="360" w:lineRule="auto"/>
        <w:jc w:val="right"/>
      </w:pPr>
      <w:r>
        <w:t>(</w:t>
      </w:r>
      <w:r w:rsidR="002A1355">
        <w:t>8</w:t>
      </w:r>
      <w:r>
        <w:t xml:space="preserve"> marks)</w:t>
      </w:r>
    </w:p>
    <w:p w:rsidR="00DA6DE8" w:rsidRDefault="00DA6DE8" w:rsidP="00DA6DE8">
      <w:pPr>
        <w:numPr>
          <w:ilvl w:val="0"/>
          <w:numId w:val="8"/>
        </w:numPr>
        <w:spacing w:line="360" w:lineRule="auto"/>
      </w:pPr>
      <w:r>
        <w:t>The Database Administrator is suspicious about the activities being performed by some users. Explain how the DBA may use the following in terms of providing security controls:</w:t>
      </w:r>
    </w:p>
    <w:p w:rsidR="00DA6DE8" w:rsidRDefault="00DA6DE8" w:rsidP="00DA6DE8">
      <w:pPr>
        <w:numPr>
          <w:ilvl w:val="1"/>
          <w:numId w:val="8"/>
        </w:numPr>
        <w:spacing w:line="360" w:lineRule="auto"/>
      </w:pPr>
      <w:r>
        <w:t>Authentication</w:t>
      </w:r>
    </w:p>
    <w:p w:rsidR="00DA6DE8" w:rsidRDefault="00DA6DE8" w:rsidP="00DA6DE8">
      <w:pPr>
        <w:numPr>
          <w:ilvl w:val="1"/>
          <w:numId w:val="8"/>
        </w:numPr>
        <w:spacing w:line="360" w:lineRule="auto"/>
      </w:pPr>
      <w:r>
        <w:t>Access controls and user privileges</w:t>
      </w:r>
    </w:p>
    <w:p w:rsidR="00BD450B" w:rsidRDefault="00DA6DE8" w:rsidP="00DA6DE8">
      <w:pPr>
        <w:numPr>
          <w:ilvl w:val="1"/>
          <w:numId w:val="8"/>
        </w:numPr>
        <w:spacing w:line="360" w:lineRule="auto"/>
      </w:pPr>
      <w:r>
        <w:t>Views</w:t>
      </w:r>
    </w:p>
    <w:p w:rsidR="00BD450B" w:rsidRDefault="00DA6DE8" w:rsidP="00BD450B">
      <w:pPr>
        <w:spacing w:line="360" w:lineRule="auto"/>
        <w:jc w:val="right"/>
      </w:pPr>
      <w:r>
        <w:t>(9</w:t>
      </w:r>
      <w:r w:rsidR="00BD450B">
        <w:t xml:space="preserve"> marks)</w:t>
      </w:r>
    </w:p>
    <w:p w:rsidR="00BD450B" w:rsidRDefault="00BD450B" w:rsidP="00B65DA2">
      <w:pPr>
        <w:numPr>
          <w:ilvl w:val="0"/>
          <w:numId w:val="8"/>
        </w:numPr>
        <w:spacing w:line="360" w:lineRule="auto"/>
      </w:pPr>
      <w:r>
        <w:t>Using the Personal Tutors database create a view containing a list of all “Active” tutors and the subjects they teach. The query results should:</w:t>
      </w:r>
    </w:p>
    <w:p w:rsidR="00BD450B" w:rsidRDefault="00BD450B" w:rsidP="00B65DA2">
      <w:pPr>
        <w:numPr>
          <w:ilvl w:val="1"/>
          <w:numId w:val="8"/>
        </w:numPr>
        <w:spacing w:line="360" w:lineRule="auto"/>
      </w:pPr>
      <w:r>
        <w:t>Include the name, email and city location of the tutors</w:t>
      </w:r>
    </w:p>
    <w:p w:rsidR="00BD450B" w:rsidRDefault="00BD450B" w:rsidP="00B65DA2">
      <w:pPr>
        <w:numPr>
          <w:ilvl w:val="1"/>
          <w:numId w:val="8"/>
        </w:numPr>
        <w:spacing w:line="360" w:lineRule="auto"/>
      </w:pPr>
      <w:r>
        <w:t>Include the names of the subjects, the levels taught and the minimum and maximum hourly rates the tutors charge.</w:t>
      </w:r>
    </w:p>
    <w:p w:rsidR="00BD450B" w:rsidRDefault="00E65E12" w:rsidP="00BD450B">
      <w:pPr>
        <w:spacing w:line="360" w:lineRule="auto"/>
        <w:jc w:val="right"/>
      </w:pPr>
      <w:r>
        <w:t xml:space="preserve"> </w:t>
      </w:r>
      <w:r w:rsidR="00BD450B">
        <w:t>(</w:t>
      </w:r>
      <w:r w:rsidR="0035793F">
        <w:t>8</w:t>
      </w:r>
      <w:r w:rsidR="00BD450B">
        <w:t xml:space="preserve"> marks)</w:t>
      </w:r>
    </w:p>
    <w:p w:rsidR="00121111" w:rsidRPr="00A87E0E" w:rsidRDefault="00ED2717" w:rsidP="00121111">
      <w:pPr>
        <w:spacing w:line="360" w:lineRule="auto"/>
        <w:jc w:val="right"/>
        <w:rPr>
          <w:b/>
        </w:rPr>
      </w:pPr>
      <w:r w:rsidRPr="00A87E0E">
        <w:rPr>
          <w:b/>
        </w:rPr>
        <w:t xml:space="preserve"> </w:t>
      </w:r>
      <w:r w:rsidR="00121111" w:rsidRPr="00A87E0E">
        <w:rPr>
          <w:b/>
        </w:rPr>
        <w:t>(Total 25 marks)</w:t>
      </w:r>
    </w:p>
    <w:p w:rsidR="00BD450B" w:rsidRDefault="00BD450B" w:rsidP="00D370B7">
      <w:pPr>
        <w:spacing w:line="360" w:lineRule="auto"/>
      </w:pPr>
    </w:p>
    <w:p w:rsidR="002B4EF5" w:rsidRPr="00D52224" w:rsidRDefault="002B4EF5" w:rsidP="002B4EF5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 xml:space="preserve">Question </w:t>
      </w:r>
      <w:r>
        <w:rPr>
          <w:b/>
          <w:u w:val="single"/>
        </w:rPr>
        <w:t>4</w:t>
      </w:r>
    </w:p>
    <w:p w:rsidR="002B4EF5" w:rsidRDefault="00920D79" w:rsidP="002B4EF5">
      <w:pPr>
        <w:spacing w:line="360" w:lineRule="auto"/>
      </w:pPr>
      <w:r>
        <w:t xml:space="preserve">Transaction Support, Concurrency Control and Recovery </w:t>
      </w:r>
      <w:r w:rsidR="000847B4">
        <w:t>Control</w:t>
      </w:r>
      <w:r>
        <w:t xml:space="preserve"> are three closely related functions of the DBMSs </w:t>
      </w:r>
      <w:r w:rsidR="00EB6BAC">
        <w:t xml:space="preserve">used </w:t>
      </w:r>
      <w:r>
        <w:t>to ensure that the database is reliable and in a consistent state</w:t>
      </w:r>
      <w:r w:rsidR="002B4EF5">
        <w:t>.</w:t>
      </w:r>
    </w:p>
    <w:p w:rsidR="002B4EF5" w:rsidRDefault="00920D79" w:rsidP="00920D79">
      <w:pPr>
        <w:numPr>
          <w:ilvl w:val="0"/>
          <w:numId w:val="9"/>
        </w:numPr>
        <w:spacing w:line="360" w:lineRule="auto"/>
      </w:pPr>
      <w:r>
        <w:t xml:space="preserve">The ACIDity properties of transactions are used to provide </w:t>
      </w:r>
      <w:r w:rsidR="009B3E3A">
        <w:t>database</w:t>
      </w:r>
      <w:r>
        <w:t xml:space="preserve"> consistency and reliability. </w:t>
      </w:r>
      <w:r w:rsidR="000F5464">
        <w:t>Identify and define</w:t>
      </w:r>
      <w:r>
        <w:t xml:space="preserve"> each of these properties.</w:t>
      </w:r>
    </w:p>
    <w:p w:rsidR="00605EBC" w:rsidRDefault="00605EBC" w:rsidP="00605EBC">
      <w:pPr>
        <w:spacing w:line="360" w:lineRule="auto"/>
        <w:jc w:val="right"/>
      </w:pPr>
      <w:r>
        <w:t>(</w:t>
      </w:r>
      <w:r w:rsidR="004373B2">
        <w:t>6</w:t>
      </w:r>
      <w:r>
        <w:t xml:space="preserve"> marks)</w:t>
      </w:r>
    </w:p>
    <w:p w:rsidR="005B78AE" w:rsidRDefault="00FE75CA" w:rsidP="00FE75CA">
      <w:pPr>
        <w:numPr>
          <w:ilvl w:val="0"/>
          <w:numId w:val="9"/>
        </w:numPr>
        <w:spacing w:line="360" w:lineRule="auto"/>
      </w:pPr>
      <w:r w:rsidRPr="00FE75CA">
        <w:t xml:space="preserve">What role does concurrency control play in ensuring that the database is reliable and </w:t>
      </w:r>
      <w:r>
        <w:t xml:space="preserve">remains </w:t>
      </w:r>
      <w:r w:rsidRPr="00FE75CA">
        <w:t>in a consistent state</w:t>
      </w:r>
      <w:r w:rsidR="005B78AE">
        <w:t xml:space="preserve">? </w:t>
      </w:r>
    </w:p>
    <w:p w:rsidR="005B78AE" w:rsidRDefault="005B78AE" w:rsidP="005B78AE">
      <w:pPr>
        <w:spacing w:line="360" w:lineRule="auto"/>
        <w:jc w:val="right"/>
      </w:pPr>
      <w:r>
        <w:lastRenderedPageBreak/>
        <w:t>(</w:t>
      </w:r>
      <w:r w:rsidR="004C3497">
        <w:t>2</w:t>
      </w:r>
      <w:r>
        <w:t xml:space="preserve"> marks)</w:t>
      </w:r>
    </w:p>
    <w:p w:rsidR="00605EBC" w:rsidRDefault="00605EBC" w:rsidP="00605EBC">
      <w:pPr>
        <w:numPr>
          <w:ilvl w:val="0"/>
          <w:numId w:val="9"/>
        </w:numPr>
        <w:spacing w:line="360" w:lineRule="auto"/>
      </w:pPr>
      <w:r>
        <w:t>Lack of concurrency control can lead to three potential problems when multiple transactions are scheduled to execute concurrently: lost updates, uncommitted dependency and inconsistent analysis</w:t>
      </w:r>
    </w:p>
    <w:p w:rsidR="000F5464" w:rsidRDefault="00605EBC" w:rsidP="00605EBC">
      <w:pPr>
        <w:numPr>
          <w:ilvl w:val="1"/>
          <w:numId w:val="9"/>
        </w:numPr>
        <w:spacing w:line="360" w:lineRule="auto"/>
      </w:pPr>
      <w:r>
        <w:t>Define each of these problems.</w:t>
      </w:r>
    </w:p>
    <w:p w:rsidR="004F04EE" w:rsidRDefault="004F04EE" w:rsidP="004F04EE">
      <w:pPr>
        <w:spacing w:line="360" w:lineRule="auto"/>
        <w:jc w:val="right"/>
      </w:pPr>
      <w:r>
        <w:t>(6 marks)</w:t>
      </w:r>
    </w:p>
    <w:p w:rsidR="00365FD9" w:rsidRDefault="00365FD9" w:rsidP="005F41EE">
      <w:pPr>
        <w:numPr>
          <w:ilvl w:val="1"/>
          <w:numId w:val="9"/>
        </w:numPr>
        <w:spacing w:line="360" w:lineRule="auto"/>
      </w:pPr>
      <w:bookmarkStart w:id="1" w:name="_Ref525112740"/>
      <w:r>
        <w:t>Transactions T</w:t>
      </w:r>
      <w:r w:rsidRPr="00365FD9">
        <w:rPr>
          <w:vertAlign w:val="subscript"/>
        </w:rPr>
        <w:t>1</w:t>
      </w:r>
      <w:r>
        <w:t xml:space="preserve"> and T</w:t>
      </w:r>
      <w:r w:rsidRPr="00365FD9">
        <w:rPr>
          <w:vertAlign w:val="subscript"/>
        </w:rPr>
        <w:t>2</w:t>
      </w:r>
      <w:r>
        <w:t xml:space="preserve"> are operating on </w:t>
      </w:r>
      <w:r w:rsidR="0041506A">
        <w:t xml:space="preserve">an </w:t>
      </w:r>
      <w:r>
        <w:t>account balance, bal</w:t>
      </w:r>
      <w:r w:rsidRPr="00365FD9">
        <w:rPr>
          <w:vertAlign w:val="subscript"/>
        </w:rPr>
        <w:t>X</w:t>
      </w:r>
      <w:r w:rsidR="0041506A">
        <w:t xml:space="preserve"> (initial value £</w:t>
      </w:r>
      <w:r w:rsidR="00F67980">
        <w:t>500</w:t>
      </w:r>
      <w:r>
        <w:t>) as follows:</w:t>
      </w:r>
      <w:bookmarkEnd w:id="1"/>
    </w:p>
    <w:p w:rsidR="00365FD9" w:rsidRDefault="00365FD9" w:rsidP="00365FD9">
      <w:pPr>
        <w:spacing w:line="360" w:lineRule="auto"/>
        <w:ind w:left="1080"/>
      </w:pPr>
      <w:r>
        <w:t>• Transaction T</w:t>
      </w:r>
      <w:r w:rsidRPr="00365FD9">
        <w:rPr>
          <w:vertAlign w:val="subscript"/>
        </w:rPr>
        <w:t>1</w:t>
      </w:r>
      <w:r>
        <w:t xml:space="preserve"> is </w:t>
      </w:r>
      <w:r w:rsidR="0041506A">
        <w:t>withdrawing £5</w:t>
      </w:r>
      <w:r>
        <w:t xml:space="preserve">0 </w:t>
      </w:r>
      <w:r w:rsidR="0041506A">
        <w:t>from</w:t>
      </w:r>
      <w:r>
        <w:t xml:space="preserve"> </w:t>
      </w:r>
      <w:r w:rsidR="00962086">
        <w:t>the account</w:t>
      </w:r>
      <w:r>
        <w:t>.</w:t>
      </w:r>
    </w:p>
    <w:p w:rsidR="00365FD9" w:rsidRDefault="00365FD9" w:rsidP="00365FD9">
      <w:pPr>
        <w:spacing w:line="360" w:lineRule="auto"/>
        <w:ind w:left="1080"/>
        <w:rPr>
          <w:vertAlign w:val="subscript"/>
        </w:rPr>
      </w:pPr>
      <w:r>
        <w:t>• Transaction T</w:t>
      </w:r>
      <w:r w:rsidRPr="00365FD9">
        <w:rPr>
          <w:vertAlign w:val="subscript"/>
        </w:rPr>
        <w:t>2</w:t>
      </w:r>
      <w:r>
        <w:t xml:space="preserve"> is </w:t>
      </w:r>
      <w:r w:rsidR="0041506A">
        <w:t>depositing</w:t>
      </w:r>
      <w:r>
        <w:t xml:space="preserve"> </w:t>
      </w:r>
      <w:r w:rsidR="0041506A">
        <w:t>£</w:t>
      </w:r>
      <w:r w:rsidR="00F67980">
        <w:t>1</w:t>
      </w:r>
      <w:r w:rsidR="0041506A">
        <w:t>00 into the account.</w:t>
      </w:r>
    </w:p>
    <w:p w:rsidR="005F41EE" w:rsidRDefault="005F41EE" w:rsidP="005F41EE">
      <w:pPr>
        <w:spacing w:line="360" w:lineRule="auto"/>
        <w:ind w:left="1080"/>
      </w:pPr>
    </w:p>
    <w:p w:rsidR="005F41EE" w:rsidRDefault="005F41EE" w:rsidP="005F41EE">
      <w:pPr>
        <w:spacing w:line="360" w:lineRule="auto"/>
        <w:ind w:left="1080"/>
      </w:pPr>
      <w:r w:rsidRPr="0004672E">
        <w:t xml:space="preserve">Complete the following table (see attached sheet) to illustrate how the lost update problem can occur with the </w:t>
      </w:r>
      <w:r>
        <w:t>following transaction</w:t>
      </w:r>
      <w:r w:rsidR="00D636C9">
        <w:t>s. E</w:t>
      </w:r>
      <w:r w:rsidRPr="0004672E">
        <w:t>xplain how the lost update problem has occurred and how it can be prevented.</w:t>
      </w:r>
    </w:p>
    <w:p w:rsidR="005F41EE" w:rsidRDefault="005F41EE" w:rsidP="005F41EE">
      <w:pPr>
        <w:spacing w:line="360" w:lineRule="auto"/>
        <w:ind w:left="1080"/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751"/>
        <w:gridCol w:w="2395"/>
        <w:gridCol w:w="2396"/>
        <w:gridCol w:w="2396"/>
      </w:tblGrid>
      <w:tr w:rsidR="002165A9" w:rsidTr="002165A9">
        <w:tc>
          <w:tcPr>
            <w:tcW w:w="751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Time</w:t>
            </w:r>
          </w:p>
        </w:tc>
        <w:tc>
          <w:tcPr>
            <w:tcW w:w="2395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1</w:t>
            </w:r>
          </w:p>
        </w:tc>
        <w:tc>
          <w:tcPr>
            <w:tcW w:w="2396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2</w:t>
            </w:r>
          </w:p>
        </w:tc>
        <w:tc>
          <w:tcPr>
            <w:tcW w:w="2396" w:type="dxa"/>
          </w:tcPr>
          <w:p w:rsidR="002165A9" w:rsidRPr="002D25BA" w:rsidRDefault="002165A9" w:rsidP="002165A9">
            <w:pPr>
              <w:spacing w:line="360" w:lineRule="auto"/>
              <w:jc w:val="right"/>
              <w:rPr>
                <w:b/>
              </w:rPr>
            </w:pPr>
            <w:r w:rsidRPr="002D25BA">
              <w:rPr>
                <w:b/>
              </w:rPr>
              <w:t>bal</w:t>
            </w:r>
            <w:r>
              <w:rPr>
                <w:b/>
                <w:vertAlign w:val="subscript"/>
              </w:rPr>
              <w:t>X</w:t>
            </w:r>
            <w:r>
              <w:rPr>
                <w:b/>
              </w:rPr>
              <w:t xml:space="preserve"> (£50</w:t>
            </w:r>
            <w:r w:rsidRPr="002D25BA">
              <w:rPr>
                <w:b/>
              </w:rPr>
              <w:t>0)</w:t>
            </w: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t1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BEGIN TRANS</w:t>
            </w:r>
          </w:p>
        </w:tc>
        <w:tc>
          <w:tcPr>
            <w:tcW w:w="2396" w:type="dxa"/>
          </w:tcPr>
          <w:p w:rsidR="002165A9" w:rsidRDefault="00CB20D3" w:rsidP="002165A9">
            <w:pPr>
              <w:spacing w:line="360" w:lineRule="auto"/>
              <w:jc w:val="right"/>
            </w:pPr>
            <w:r>
              <w:t>50</w:t>
            </w:r>
            <w:r w:rsidR="002165A9">
              <w:t>0</w:t>
            </w: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t2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BEGIN TRANS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t3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+ 100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t4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- 50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t5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…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COMMIT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t6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t7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COMMIT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</w:tbl>
    <w:p w:rsidR="005F41EE" w:rsidRDefault="005F41EE" w:rsidP="005F41EE">
      <w:pPr>
        <w:spacing w:line="360" w:lineRule="auto"/>
        <w:ind w:left="1080"/>
      </w:pPr>
    </w:p>
    <w:p w:rsidR="002306A9" w:rsidRDefault="00EF1BCE" w:rsidP="00727842">
      <w:pPr>
        <w:spacing w:line="360" w:lineRule="auto"/>
        <w:jc w:val="right"/>
      </w:pPr>
      <w:r>
        <w:t>(</w:t>
      </w:r>
      <w:r w:rsidR="00937EF5">
        <w:t>7</w:t>
      </w:r>
      <w:r w:rsidR="00C23C0B">
        <w:t xml:space="preserve"> marks)</w:t>
      </w:r>
    </w:p>
    <w:p w:rsidR="00605EBC" w:rsidRDefault="00111DB3" w:rsidP="00605EBC">
      <w:pPr>
        <w:numPr>
          <w:ilvl w:val="0"/>
          <w:numId w:val="9"/>
        </w:numPr>
        <w:spacing w:line="360" w:lineRule="auto"/>
      </w:pPr>
      <w:r>
        <w:t>The Recovery Control function of the DBMS is responsible for restoring the database to a correct state in the event of a failure.</w:t>
      </w:r>
    </w:p>
    <w:p w:rsidR="000153DE" w:rsidRDefault="000153DE" w:rsidP="008F6A73">
      <w:pPr>
        <w:spacing w:line="360" w:lineRule="auto"/>
        <w:ind w:left="360"/>
      </w:pPr>
    </w:p>
    <w:p w:rsidR="008F6A73" w:rsidRDefault="008F6A73" w:rsidP="008F6A73">
      <w:pPr>
        <w:spacing w:line="360" w:lineRule="auto"/>
        <w:ind w:left="360"/>
      </w:pPr>
      <w:r>
        <w:t>The following figure illustrates a timeline for a number of transactions, T1 … T4, executing concurrently in the Personal Tutors database. The timeline shows each transaction’s starting and ending time along the DBMS timeline. A start and a commit are indicated by a large dot, while an abort is indicated by an X. The DBMS starts at time t</w:t>
      </w:r>
      <w:r w:rsidRPr="000153DE">
        <w:rPr>
          <w:vertAlign w:val="subscript"/>
        </w:rPr>
        <w:t>0</w:t>
      </w:r>
      <w:r>
        <w:t>, but fails at time t</w:t>
      </w:r>
      <w:r w:rsidRPr="000153DE">
        <w:rPr>
          <w:vertAlign w:val="subscript"/>
        </w:rPr>
        <w:t>f</w:t>
      </w:r>
      <w:r>
        <w:t>, while at time t</w:t>
      </w:r>
      <w:r w:rsidRPr="000153DE">
        <w:rPr>
          <w:vertAlign w:val="subscript"/>
        </w:rPr>
        <w:t>c</w:t>
      </w:r>
      <w:r>
        <w:t>, a checkpoint occurs.</w:t>
      </w:r>
    </w:p>
    <w:p w:rsidR="008F6A73" w:rsidRDefault="008F6A73" w:rsidP="008F6A73">
      <w:pPr>
        <w:spacing w:line="360" w:lineRule="auto"/>
        <w:ind w:left="360"/>
      </w:pPr>
      <w:r>
        <w:lastRenderedPageBreak/>
        <w:t xml:space="preserve"> </w:t>
      </w:r>
    </w:p>
    <w:p w:rsidR="008F6A73" w:rsidRDefault="000153DE" w:rsidP="008F6A73">
      <w:pPr>
        <w:spacing w:line="360" w:lineRule="auto"/>
        <w:ind w:left="360"/>
      </w:pPr>
      <w:r>
        <w:rPr>
          <w:noProof/>
        </w:rPr>
        <mc:AlternateContent>
          <mc:Choice Requires="wpg">
            <w:drawing>
              <wp:inline distT="0" distB="0" distL="0" distR="0" wp14:anchorId="6204D1FB" wp14:editId="6DF878B3">
                <wp:extent cx="5052060" cy="2491740"/>
                <wp:effectExtent l="0" t="0" r="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2060" cy="2491740"/>
                          <a:chOff x="0" y="0"/>
                          <a:chExt cx="5052060" cy="249174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22860"/>
                            <a:ext cx="5052060" cy="2468880"/>
                            <a:chOff x="0" y="0"/>
                            <a:chExt cx="5052060" cy="2468880"/>
                          </a:xfrm>
                        </wpg:grpSpPr>
                        <wpg:grpSp>
                          <wpg:cNvPr id="9" name="Group 9"/>
                          <wpg:cNvGrpSpPr/>
                          <wpg:grpSpPr>
                            <a:xfrm>
                              <a:off x="0" y="0"/>
                              <a:ext cx="5052060" cy="2468880"/>
                              <a:chOff x="0" y="0"/>
                              <a:chExt cx="5052060" cy="2468880"/>
                            </a:xfrm>
                          </wpg:grpSpPr>
                          <wps:wsp>
                            <wps:cNvPr id="6" name="Text Box 6"/>
                            <wps:cNvSpPr txBox="1"/>
                            <wps:spPr>
                              <a:xfrm>
                                <a:off x="0" y="2209800"/>
                                <a:ext cx="5052060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153DE" w:rsidRDefault="000153DE" w:rsidP="000153DE">
                                  <w:r>
                                    <w:t>t0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tc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tf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Straight Connector 4"/>
                            <wps:cNvCnPr/>
                            <wps:spPr>
                              <a:xfrm>
                                <a:off x="114300" y="2202180"/>
                                <a:ext cx="48615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Straight Connector 5"/>
                            <wps:cNvCnPr/>
                            <wps:spPr>
                              <a:xfrm>
                                <a:off x="2446020" y="68580"/>
                                <a:ext cx="0" cy="214122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Straight Connector 8"/>
                            <wps:cNvCnPr/>
                            <wps:spPr>
                              <a:xfrm>
                                <a:off x="114300" y="0"/>
                                <a:ext cx="0" cy="220218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4" name="Straight Connector 14"/>
                          <wps:cNvCnPr/>
                          <wps:spPr>
                            <a:xfrm>
                              <a:off x="4968240" y="0"/>
                              <a:ext cx="0" cy="220218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502920" y="0"/>
                            <a:ext cx="4457700" cy="1804670"/>
                            <a:chOff x="0" y="0"/>
                            <a:chExt cx="4457700" cy="1804670"/>
                          </a:xfrm>
                        </wpg:grpSpPr>
                        <wps:wsp>
                          <wps:cNvPr id="10" name="Straight Connector 10"/>
                          <wps:cNvCnPr/>
                          <wps:spPr>
                            <a:xfrm>
                              <a:off x="0" y="1760220"/>
                              <a:ext cx="1318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Connector 11"/>
                          <wps:cNvCnPr/>
                          <wps:spPr>
                            <a:xfrm>
                              <a:off x="419100" y="1226820"/>
                              <a:ext cx="1318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oval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Straight Connector 12"/>
                          <wps:cNvCnPr/>
                          <wps:spPr>
                            <a:xfrm>
                              <a:off x="2651760" y="228600"/>
                              <a:ext cx="180594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Straight Connector 13"/>
                          <wps:cNvCnPr/>
                          <wps:spPr>
                            <a:xfrm flipV="1">
                              <a:off x="876300" y="701040"/>
                              <a:ext cx="2461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oval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518160" y="15316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>
                                  <w:t>T</w:t>
                                </w:r>
                                <w:r w:rsidRPr="00D76510"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1036320" y="9982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950720" y="4648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 w:rsidRPr="00D76510"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3383280" y="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 w:rsidRPr="00D76510"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  <wps:wsp>
                        <wps:cNvPr id="20" name="Text Box 20"/>
                        <wps:cNvSpPr txBox="1"/>
                        <wps:spPr>
                          <a:xfrm>
                            <a:off x="1706880" y="1615440"/>
                            <a:ext cx="441960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153DE" w:rsidRDefault="000153DE" w:rsidP="000153DE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4D1FB" id="Group 23" o:spid="_x0000_s1026" style="width:397.8pt;height:196.2pt;mso-position-horizontal-relative:char;mso-position-vertical-relative:line" coordsize="50520,2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">
                <v:group id="Group 15" o:spid="_x0000_s1027" style="position:absolute;top:228;width:50520;height:24689" coordsize="50520,24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9" o:spid="_x0000_s1028" style="position:absolute;width:50520;height:24688" coordsize="50520,24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top:22098;width:50520;height:2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8DcUA&#10;AADaAAAADwAAAGRycy9kb3ducmV2LnhtbESPQWvCQBSE7wX/w/IEL6VuqlRLdJUi2hZvJq3i7ZF9&#10;JsHs25Bdk/TfdwsFj8PMfMMs172pREuNKy0reB5HIIgzq0vOFXylu6dXEM4ja6wsk4IfcrBeDR6W&#10;GGvb8YHaxOciQNjFqKDwvo6ldFlBBt3Y1sTBu9jGoA+yyaVusAtwU8lJFM2kwZLDQoE1bQrKrsnN&#10;KDg/5qe969+/u+nLtN5+tOn8qFOlRsP+bQHCU+/v4f/2p1Ywg78r4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zwNxQAAANoAAAAPAAAAAAAAAAAAAAAAAJgCAABkcnMv&#10;ZG93bnJldi54bWxQSwUGAAAAAAQABAD1AAAAigMAAAAA&#10;" fillcolor="white [3201]" stroked="f" strokeweight=".5pt">
                      <v:textbox>
                        <w:txbxContent>
                          <w:p w:rsidR="000153DE" w:rsidRDefault="000153DE" w:rsidP="000153DE">
                            <w:proofErr w:type="gramStart"/>
                            <w:r>
                              <w:t>t0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tc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tf</w:t>
                            </w:r>
                            <w:proofErr w:type="spellEnd"/>
                          </w:p>
                        </w:txbxContent>
                      </v:textbox>
                    </v:shape>
                    <v:line id="Straight Connector 4" o:spid="_x0000_s1030" style="position:absolute;visibility:visible;mso-wrap-style:square" from="1143,22021" to="49758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/5c8UAAADaAAAADwAAAGRycy9kb3ducmV2LnhtbESPzWvCQBTE70L/h+UVehHd+FE/UlcR&#10;RfAipdGD3h7Z1ySYfRuyWxP/e1coeBxm5jfMYtWaUtyodoVlBYN+BII4tbrgTMHpuOvNQDiPrLG0&#10;TAru5GC1fOssMNa24R+6JT4TAcIuRgW591UspUtzMuj6tiIO3q+tDfog60zqGpsAN6UcRtFEGiw4&#10;LORY0San9Jr8GQXb06RJ5tnntDsYHdo5fw/Pl4NR6uO9XX+B8NT6V/i/vdcKxvC8Em6AXD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/5c8UAAADaAAAADwAAAAAAAAAA&#10;AAAAAAChAgAAZHJzL2Rvd25yZXYueG1sUEsFBgAAAAAEAAQA+QAAAJMDAAAAAA==&#10;" strokecolor="black [3213]" strokeweight="1pt"/>
                    <v:line id="Straight Connector 5" o:spid="_x0000_s1031" style="position:absolute;visibility:visible;mso-wrap-style:square" from="24460,685" to="2446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mlHsQAAADaAAAADwAAAGRycy9kb3ducmV2LnhtbESPQWvCQBSE74L/YXmFXopu0tJSoquI&#10;NuDBQxsLXh+7zyQ0+zZmt0n6712h4HGYmW+Y5Xq0jeip87VjBek8AUGsnam5VPB9zGfvIHxANtg4&#10;JgV/5GG9mk6WmBk38Bf1RShFhLDPUEEVQptJ6XVFFv3ctcTRO7vOYoiyK6XpcIhw28jnJHmTFmuO&#10;CxW2tK1I/xS/VkFu0o9w2RQ7fnnSe/9ZHE6Ho1bq8WHcLEAEGsM9/N/eGwWvcLsSb4B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WaUexAAAANoAAAAPAAAAAAAAAAAA&#10;AAAAAKECAABkcnMvZG93bnJldi54bWxQSwUGAAAAAAQABAD5AAAAkgMAAAAA&#10;" strokecolor="black [3213]" strokeweight="1pt">
                      <v:stroke dashstyle="longDash"/>
                    </v:line>
                    <v:line id="Straight Connector 8" o:spid="_x0000_s1032" style="position:absolute;visibility:visible;mso-wrap-style:square" from="1143,0" to="1143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LzdsIAAADaAAAADwAAAGRycy9kb3ducmV2LnhtbERPTWvCQBC9F/oflin0IrpRMW1SVykV&#10;oZcgpjnY25CdJqHZ2ZBdk/jv3UOhx8f73u4n04qBetdYVrBcRCCIS6sbrhQUX8f5KwjnkTW2lknB&#10;jRzsd48PW0y1HflMQ+4rEULYpaig9r5LpXRlTQbdwnbEgfuxvUEfYF9J3eMYwk0rV1EUS4MNh4Ya&#10;O/qoqfzNr0bBoYjHPKk2L7PlOpsSPq0u35lR6vlpen8D4Wny/+I/96dWELaGK+EG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LzdsIAAADaAAAADwAAAAAAAAAAAAAA&#10;AAChAgAAZHJzL2Rvd25yZXYueG1sUEsFBgAAAAAEAAQA+QAAAJADAAAAAA==&#10;" strokecolor="black [3213]" strokeweight="1pt"/>
                  </v:group>
                  <v:line id="Straight Connector 14" o:spid="_x0000_s1033" style="position:absolute;visibility:visible;mso-wrap-style:square" from="49682,0" to="49682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ICf8MAAADbAAAADwAAAGRycy9kb3ducmV2LnhtbERPS2vCQBC+C/0PyxR6Ed34qI/UVUQR&#10;vEhp9KC3ITtNgtnZkN2a+O9doeBtPr7nLFatKcWNaldYVjDoRyCIU6sLzhScjrveDITzyBpLy6Tg&#10;Tg5Wy7fOAmNtG/6hW+IzEULYxagg976KpXRpTgZd31bEgfu1tUEfYJ1JXWMTwk0ph1E0kQYLDg05&#10;VrTJKb0mf0bB9jRpknn2Oe0ORod2zt/D8+VglPp4b9dfIDy1/iX+d+91mD+G5y/hAL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LiAn/DAAAA2wAAAA8AAAAAAAAAAAAA&#10;AAAAoQIAAGRycy9kb3ducmV2LnhtbFBLBQYAAAAABAAEAPkAAACRAwAAAAA=&#10;" strokecolor="black [3213]" strokeweight="1pt"/>
                </v:group>
                <v:group id="Group 21" o:spid="_x0000_s1034" style="position:absolute;left:5029;width:44577;height:18046" coordsize="44577,18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line id="Straight Connector 10" o:spid="_x0000_s1035" style="position:absolute;visibility:visible;mso-wrap-style:square" from="0,17602" to="13182,17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0ORcMAAADbAAAADwAAAGRycy9kb3ducmV2LnhtbESPQW/CMAyF70j7D5En7Qbpdpi2QkCI&#10;iamXHdaCuFqNaQqNU5oMyr+fD5N2s/We3/u8WI2+U1caYhvYwPMsA0VcB9tyY2BXbadvoGJCttgF&#10;JgN3irBaPkwWmNtw42+6lqlREsIxRwMupT7XOtaOPMZZ6IlFO4bBY5J1aLQd8CbhvtMvWfaqPbYs&#10;DQ572jiqz+WPN7CPaKsDft79+8l9fJVVcUFXGPP0OK7noBKN6d/8d11YwRd6+UUG0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NDkXDAAAA2wAAAA8AAAAAAAAAAAAA&#10;AAAAoQIAAGRycy9kb3ducmV2LnhtbFBLBQYAAAAABAAEAPkAAACRAwAAAAA=&#10;" strokecolor="black [3213]" strokeweight="1pt">
                    <v:stroke startarrow="oval"/>
                  </v:line>
                  <v:line id="Straight Connector 11" o:spid="_x0000_s1036" style="position:absolute;visibility:visible;mso-wrap-style:square" from="4191,12268" to="17373,12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0rTcAAAADbAAAADwAAAGRycy9kb3ducmV2LnhtbERPTWvCQBC9F/oflil4q5sI2pq6igiK&#10;V02geBuyYxKanY27G03+vVso9DaP9zmrzWBacSfnG8sK0mkCgri0uuFKQZHv3z9B+ICssbVMCkby&#10;sFm/vqww0/bBJ7qfQyViCPsMFdQhdJmUvqzJoJ/ajjhyV+sMhghdJbXDRww3rZwlyUIabDg21NjR&#10;rqby59wbBf3lMC5tfu3Tws3x+zZK+silUpO3YfsFItAQ/sV/7qOO81P4/SUeIN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L9K03AAAAA2wAAAA8AAAAAAAAAAAAAAAAA&#10;oQIAAGRycy9kb3ducmV2LnhtbFBLBQYAAAAABAAEAPkAAACOAwAAAAA=&#10;" strokecolor="black [3213]" strokeweight="1pt">
                    <v:stroke startarrow="oval" endarrow="oval"/>
                  </v:line>
                  <v:line id="Straight Connector 12" o:spid="_x0000_s1037" style="position:absolute;visibility:visible;mso-wrap-style:square" from="26517,2286" to="44577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M1qcEAAADbAAAADwAAAGRycy9kb3ducmV2LnhtbERPPW/CMBDdkfgP1iGxEYcMqA2YqCpq&#10;laVDE6qup/iIA/E5jV0I/76uVKnbPb3P2xWT7cWVRt85VrBOUhDEjdMdtwqO9cvqAYQPyBp7x6Tg&#10;Th6K/Xy2w1y7G7/TtQqtiCHsc1RgQhhyKX1jyKJP3EAcuZMbLYYIx1bqEW8x3PYyS9ONtNhxbDA4&#10;0LOh5lJ9WwUfHnX9ia93+3g2h7eqLr/QlEotF9PTFkSgKfyL/9yljvMz+P0lHiD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kzWpwQAAANsAAAAPAAAAAAAAAAAAAAAA&#10;AKECAABkcnMvZG93bnJldi54bWxQSwUGAAAAAAQABAD5AAAAjwMAAAAA&#10;" strokecolor="black [3213]" strokeweight="1pt">
                    <v:stroke startarrow="oval"/>
                  </v:line>
                  <v:line id="Straight Connector 13" o:spid="_x0000_s1038" style="position:absolute;flip:y;visibility:visible;mso-wrap-style:square" from="8763,7010" to="33375,7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5AYcIAAADbAAAADwAAAGRycy9kb3ducmV2LnhtbERPTWvCQBC9C/6HZQredFOFWlJXEcES&#10;D1VMe/A4ZMdsNDsbsltN++tdQfA2j/c5s0Vna3Gh1leOFbyOEhDEhdMVlwp+vtfDdxA+IGusHZOC&#10;P/KwmPd7M0y1u/KeLnkoRQxhn6ICE0KTSukLQxb9yDXEkTu61mKIsC2lbvEaw20tx0nyJi1WHBsM&#10;NrQyVJzzX6vga3ea8mkbdptsojND/4fD8jNTavDSLT9ABOrCU/xwZzrOn8D9l3i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P5AYcIAAADbAAAADwAAAAAAAAAAAAAA&#10;AAChAgAAZHJzL2Rvd25yZXYueG1sUEsFBgAAAAAEAAQA+QAAAJADAAAAAA==&#10;" strokecolor="black [3213]" strokeweight="1pt">
                    <v:stroke startarrow="oval" endarrow="oval"/>
                  </v:line>
                  <v:shape id="Text Box 16" o:spid="_x0000_s1039" type="#_x0000_t202" style="position:absolute;left:5181;top:15316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idH7wA&#10;AADbAAAADwAAAGRycy9kb3ducmV2LnhtbERPSwrCMBDdC94hjOBGNNWFSDUtIhTcidUDDM3YVptJ&#10;aaKttzeC4G4e7zu7dDCNeFHnassKlosIBHFhdc2lguslm29AOI+ssbFMCt7kIE3Gox3G2vZ8plfu&#10;SxFC2MWooPK+jaV0RUUG3cK2xIG72c6gD7Arpe6wD+GmkasoWkuDNYeGCls6VFQ88qdRYFf9rDnn&#10;y+xw6u9ZdHrSJXek1HQy7LcgPA3+L/65jzrMX8P3l3CATD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8eJ0f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>
                            <w:t>T</w:t>
                          </w:r>
                          <w:r w:rsidRPr="00D76510"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7" o:spid="_x0000_s1040" type="#_x0000_t202" style="position:absolute;left:10363;top:9982;width:44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Q4hLwA&#10;AADbAAAADwAAAGRycy9kb3ducmV2LnhtbERPSwrCMBDdC94hjOBGbKoLlWoUEQruxOoBhmZsq82k&#10;NNHW2xtBcDeP953Nrje1eFHrKssKZlEMgji3uuJCwfWSTlcgnEfWWFsmBW9ysNsOBxtMtO34TK/M&#10;FyKEsEtQQel9k0jp8pIMusg2xIG72dagD7AtpG6xC+GmlvM4XkiDFYeGEhs6lJQ/sqdRYOfdpD5n&#10;s/Rw6u5pfHrSJXOk1HjU79cgPPX+L/65jzrMX8L3l3CA3H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NDiE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>
                            <w:t>T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8" o:spid="_x0000_s1041" type="#_x0000_t202" style="position:absolute;left:19507;top:4648;width:44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 w:rsidRPr="00D76510">
                            <w:t>T</w:t>
                          </w:r>
                          <w:r>
                            <w:rPr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19" o:spid="_x0000_s1042" type="#_x0000_t202" style="position:absolute;left:33832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cJbbwA&#10;AADbAAAADwAAAGRycy9kb3ducmV2LnhtbERPSwrCMBDdC94hjOBGbKoL0WoUEQruxOoBhmZsq82k&#10;NNHW2xtBcDeP953Nrje1eFHrKssKZlEMgji3uuJCwfWSTpcgnEfWWFsmBW9ysNsOBxtMtO34TK/M&#10;FyKEsEtQQel9k0jp8pIMusg2xIG72dagD7AtpG6xC+GmlvM4XkiDFYeGEhs6lJQ/sqdRYOfdpD5n&#10;s/Rw6u5pfHrSJXOk1HjU79cgPPX+L/65jzrMX8H3l3CA3H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N5wlt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 w:rsidRPr="00D76510">
                            <w:t>T</w:t>
                          </w:r>
                          <w:r>
                            <w:rPr>
                              <w:vertAlign w:val="subscript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shape id="Text Box 20" o:spid="_x0000_s1043" type="#_x0000_t202" style="position:absolute;left:17068;top:16154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FqTbsA&#10;AADbAAAADwAAAGRycy9kb3ducmV2LnhtbERPzQqCQBC+B73DMkGXqDUPEdYqEQjdIusBBndSy50V&#10;d0t7+/YQdPz4/vfZaFrxpt41lhWsVxEI4tLqhisFt2u+3IJwHllja5kUfMhBlk4ne0y0HfhC78JX&#10;IoSwS1BB7X2XSOnKmgy6le2IA3e3vUEfYF9J3eMQwk0r4yjaSIMNh4YaOzrWVD6Ll1Fg42HRXop1&#10;fjwPjzw6v+haOFJqPhsPOxCeRv8X/9wnrSAO68OX8ANk+g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Kxak27AAAA2wAAAA8AAAAAAAAAAAAAAAAAmAIAAGRycy9kb3ducmV2Lnht&#10;bFBLBQYAAAAABAAEAPUAAACAAwAAAAA=&#10;" filled="f" stroked="f" strokeweight=".5pt">
                  <v:textbox style="mso-fit-shape-to-text:t">
                    <w:txbxContent>
                      <w:p w:rsidR="000153DE" w:rsidRDefault="000153DE" w:rsidP="000153DE">
                        <w: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21111" w:rsidRDefault="00121111" w:rsidP="00121111">
      <w:pPr>
        <w:spacing w:line="360" w:lineRule="auto"/>
        <w:ind w:left="360"/>
      </w:pPr>
      <w:r>
        <w:t xml:space="preserve">Assuming the DBMS is using an </w:t>
      </w:r>
      <w:r w:rsidRPr="009B475A">
        <w:rPr>
          <w:b/>
        </w:rPr>
        <w:t>immediate update</w:t>
      </w:r>
      <w:r>
        <w:t xml:space="preserve"> recovery technique: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need to be redone and why?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need to be undone and why?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are not affected by the crash and why?</w:t>
      </w:r>
    </w:p>
    <w:p w:rsidR="00121111" w:rsidRDefault="00121111" w:rsidP="00121111">
      <w:pPr>
        <w:spacing w:line="360" w:lineRule="auto"/>
        <w:jc w:val="right"/>
      </w:pPr>
      <w:r>
        <w:t>(4 marks)</w:t>
      </w:r>
    </w:p>
    <w:p w:rsidR="00EF45D5" w:rsidRPr="00A87E0E" w:rsidRDefault="00EF45D5" w:rsidP="00EF45D5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8A2A4F" w:rsidRDefault="008A2A4F" w:rsidP="00E05E03"/>
    <w:p w:rsid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p w:rsidR="00527F0F" w:rsidRDefault="00527F0F" w:rsidP="00527F0F">
      <w:r>
        <w:br w:type="page"/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  <w:r w:rsidRPr="00111DB3">
        <w:rPr>
          <w:b/>
        </w:rPr>
        <w:lastRenderedPageBreak/>
        <w:t>Student Number: ………………………………………………………………………</w:t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992"/>
        <w:gridCol w:w="2457"/>
        <w:gridCol w:w="2457"/>
        <w:gridCol w:w="2457"/>
      </w:tblGrid>
      <w:tr w:rsidR="005F3868" w:rsidRPr="00111DB3" w:rsidTr="005F3868">
        <w:tc>
          <w:tcPr>
            <w:tcW w:w="992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Time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1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2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jc w:val="right"/>
              <w:rPr>
                <w:b/>
              </w:rPr>
            </w:pPr>
            <w:r w:rsidRPr="002D25BA">
              <w:rPr>
                <w:b/>
              </w:rPr>
              <w:t>bal</w:t>
            </w:r>
            <w:r>
              <w:rPr>
                <w:b/>
                <w:vertAlign w:val="subscript"/>
              </w:rPr>
              <w:t>X</w:t>
            </w:r>
            <w:r>
              <w:rPr>
                <w:b/>
              </w:rPr>
              <w:t xml:space="preserve"> (£50</w:t>
            </w:r>
            <w:r w:rsidRPr="002D25BA">
              <w:rPr>
                <w:b/>
              </w:rPr>
              <w:t>0)</w:t>
            </w: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t1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BEGIN TRANS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  <w:r>
              <w:t>500</w:t>
            </w: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t2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BEGIN TRANS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t3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+ 100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t4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- 50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t5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…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COMMIT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t6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t7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COMMIT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</w:tbl>
    <w:p w:rsidR="00111DB3" w:rsidRPr="00111DB3" w:rsidRDefault="00111DB3" w:rsidP="00111DB3">
      <w:pPr>
        <w:spacing w:line="360" w:lineRule="auto"/>
        <w:jc w:val="center"/>
        <w:rPr>
          <w:b/>
          <w:i/>
          <w:iCs/>
        </w:rPr>
      </w:pPr>
      <w:r w:rsidRPr="00111DB3">
        <w:rPr>
          <w:b/>
          <w:i/>
          <w:iCs/>
        </w:rPr>
        <w:t xml:space="preserve">Table </w:t>
      </w:r>
      <w:r w:rsidRPr="00111DB3">
        <w:rPr>
          <w:b/>
          <w:i/>
          <w:iCs/>
        </w:rPr>
        <w:fldChar w:fldCharType="begin"/>
      </w:r>
      <w:r w:rsidRPr="00111DB3">
        <w:rPr>
          <w:b/>
          <w:i/>
          <w:iCs/>
        </w:rPr>
        <w:instrText xml:space="preserve"> SEQ Table \* ARABIC </w:instrText>
      </w:r>
      <w:r w:rsidRPr="00111DB3">
        <w:rPr>
          <w:b/>
          <w:i/>
          <w:iCs/>
        </w:rPr>
        <w:fldChar w:fldCharType="separate"/>
      </w:r>
      <w:r>
        <w:rPr>
          <w:b/>
          <w:i/>
          <w:iCs/>
          <w:noProof/>
        </w:rPr>
        <w:t>1</w:t>
      </w:r>
      <w:r w:rsidRPr="00111DB3">
        <w:rPr>
          <w:b/>
        </w:rPr>
        <w:fldChar w:fldCharType="end"/>
      </w:r>
      <w:r w:rsidRPr="00111DB3">
        <w:rPr>
          <w:b/>
          <w:i/>
          <w:iCs/>
        </w:rPr>
        <w:t xml:space="preserve">: Table for Question </w:t>
      </w:r>
      <w:r>
        <w:rPr>
          <w:b/>
          <w:i/>
          <w:iCs/>
        </w:rPr>
        <w:t>4</w:t>
      </w:r>
      <w:r>
        <w:rPr>
          <w:b/>
          <w:i/>
          <w:iCs/>
        </w:rPr>
        <w:fldChar w:fldCharType="begin"/>
      </w:r>
      <w:r>
        <w:rPr>
          <w:b/>
          <w:i/>
          <w:iCs/>
        </w:rPr>
        <w:instrText xml:space="preserve"> REF _Ref525112740 \r \h </w:instrText>
      </w:r>
      <w:r>
        <w:rPr>
          <w:b/>
          <w:i/>
          <w:iCs/>
        </w:rPr>
      </w:r>
      <w:r>
        <w:rPr>
          <w:b/>
          <w:i/>
          <w:iCs/>
        </w:rPr>
        <w:fldChar w:fldCharType="separate"/>
      </w:r>
      <w:r>
        <w:rPr>
          <w:b/>
          <w:i/>
          <w:iCs/>
        </w:rPr>
        <w:t>c.ii</w:t>
      </w:r>
      <w:r>
        <w:rPr>
          <w:b/>
          <w:i/>
          <w:iCs/>
        </w:rPr>
        <w:fldChar w:fldCharType="end"/>
      </w:r>
      <w:r w:rsidRPr="00111DB3">
        <w:rPr>
          <w:b/>
          <w:i/>
          <w:iCs/>
        </w:rPr>
        <w:t>.</w:t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</w:p>
    <w:p w:rsidR="00111DB3" w:rsidRDefault="00111DB3" w:rsidP="00527F0F">
      <w:pPr>
        <w:spacing w:line="360" w:lineRule="auto"/>
        <w:jc w:val="center"/>
        <w:rPr>
          <w:b/>
        </w:rPr>
      </w:pPr>
      <w:r>
        <w:rPr>
          <w:b/>
        </w:rPr>
        <w:br w:type="page"/>
      </w:r>
    </w:p>
    <w:p w:rsidR="00527F0F" w:rsidRPr="00527F0F" w:rsidRDefault="00527F0F" w:rsidP="00527F0F">
      <w:pPr>
        <w:spacing w:line="360" w:lineRule="auto"/>
        <w:jc w:val="center"/>
        <w:rPr>
          <w:b/>
        </w:rPr>
      </w:pPr>
      <w:r w:rsidRPr="00527F0F">
        <w:rPr>
          <w:b/>
        </w:rPr>
        <w:lastRenderedPageBreak/>
        <w:t>DATABASE MANAGEMENT SYSTEMS (ACCA5014) EXAM MAY 2019</w:t>
      </w:r>
    </w:p>
    <w:p w:rsidR="00527F0F" w:rsidRPr="00527F0F" w:rsidRDefault="00527F0F" w:rsidP="00527F0F">
      <w:pPr>
        <w:spacing w:line="360" w:lineRule="auto"/>
        <w:jc w:val="center"/>
        <w:rPr>
          <w:b/>
        </w:rPr>
      </w:pPr>
      <w:r w:rsidRPr="00527F0F">
        <w:rPr>
          <w:b/>
        </w:rPr>
        <w:t xml:space="preserve">Personal </w:t>
      </w:r>
      <w:r w:rsidR="001F0D35">
        <w:rPr>
          <w:b/>
        </w:rPr>
        <w:t>T</w:t>
      </w:r>
      <w:r w:rsidRPr="00527F0F">
        <w:rPr>
          <w:b/>
        </w:rPr>
        <w:t>utors Case Study</w:t>
      </w:r>
    </w:p>
    <w:p w:rsidR="00527F0F" w:rsidRPr="00527F0F" w:rsidRDefault="00527F0F" w:rsidP="00527F0F">
      <w:r w:rsidRPr="00527F0F">
        <w:t xml:space="preserve">Personal Tutors is an online service </w:t>
      </w:r>
      <w:r w:rsidR="0080612A">
        <w:t>designed</w:t>
      </w:r>
      <w:r w:rsidRPr="00527F0F">
        <w:t xml:space="preserve"> to</w:t>
      </w:r>
      <w:r w:rsidR="0080612A">
        <w:t xml:space="preserve"> help</w:t>
      </w:r>
      <w:r w:rsidRPr="00527F0F">
        <w:t xml:space="preserve"> registered members</w:t>
      </w:r>
      <w:r w:rsidR="0069134B">
        <w:t xml:space="preserve"> find tutors, </w:t>
      </w:r>
      <w:r w:rsidR="0080612A">
        <w:t>communicate with them and book and pay for lessons</w:t>
      </w:r>
      <w:r w:rsidRPr="00527F0F">
        <w:t xml:space="preserve">. </w:t>
      </w:r>
      <w:r w:rsidR="0069134B">
        <w:t>T</w:t>
      </w:r>
      <w:r w:rsidR="00DA41E8">
        <w:t xml:space="preserve">utors </w:t>
      </w:r>
      <w:r w:rsidR="00557797">
        <w:t xml:space="preserve">are selected carefully and </w:t>
      </w:r>
      <w:r w:rsidR="00DA41E8">
        <w:t>al</w:t>
      </w:r>
      <w:r w:rsidR="001F0D35">
        <w:t xml:space="preserve">l registered tutors must have a valid, up-to-date </w:t>
      </w:r>
      <w:r w:rsidR="00DA41E8">
        <w:t xml:space="preserve">DBS certificate. </w:t>
      </w:r>
      <w:r w:rsidRPr="00527F0F">
        <w:t xml:space="preserve">Members can book </w:t>
      </w:r>
      <w:r w:rsidR="00DA41E8">
        <w:t xml:space="preserve">lessons with </w:t>
      </w:r>
      <w:r w:rsidRPr="00527F0F">
        <w:t>a</w:t>
      </w:r>
      <w:r w:rsidR="00DA41E8">
        <w:t xml:space="preserve"> preferred</w:t>
      </w:r>
      <w:r w:rsidRPr="00527F0F">
        <w:t xml:space="preserve"> tutor</w:t>
      </w:r>
      <w:r w:rsidR="0069134B">
        <w:t xml:space="preserve"> at an agreed rate</w:t>
      </w:r>
      <w:r w:rsidR="00110EC7">
        <w:t>.</w:t>
      </w:r>
      <w:r w:rsidRPr="00527F0F">
        <w:t xml:space="preserve"> </w:t>
      </w:r>
      <w:r w:rsidR="00110EC7">
        <w:t xml:space="preserve">Booked lessons can be cancelled within 24 hours of the booked lesson time. </w:t>
      </w:r>
      <w:r w:rsidR="004A2D80" w:rsidRPr="00A031E0">
        <w:t>All payments are handled through the platform service</w:t>
      </w:r>
      <w:r w:rsidR="004A2D80">
        <w:t>. Payment</w:t>
      </w:r>
      <w:r w:rsidR="00DA41E8">
        <w:t xml:space="preserve"> is taken once the lesson has taken place</w:t>
      </w:r>
      <w:r w:rsidR="00110EC7">
        <w:t xml:space="preserve"> and p</w:t>
      </w:r>
      <w:r w:rsidR="00557797" w:rsidRPr="00A031E0">
        <w:t>ayments are made to tutors at the same time.</w:t>
      </w:r>
      <w:r w:rsidRPr="00A031E0">
        <w:t xml:space="preserve"> </w:t>
      </w:r>
    </w:p>
    <w:p w:rsidR="00527F0F" w:rsidRDefault="00527F0F" w:rsidP="00527F0F"/>
    <w:p w:rsidR="002477D5" w:rsidRPr="002477D5" w:rsidRDefault="0024213B" w:rsidP="002477D5">
      <w:pPr>
        <w:rPr>
          <w:iCs/>
        </w:rPr>
      </w:pPr>
      <w:r>
        <w:t>A subset of t</w:t>
      </w:r>
      <w:r w:rsidR="002477D5" w:rsidRPr="002477D5">
        <w:t xml:space="preserve">he current database schema for the </w:t>
      </w:r>
      <w:r w:rsidR="002477D5">
        <w:t>Personal Tutors</w:t>
      </w:r>
      <w:r w:rsidR="002477D5" w:rsidRPr="002477D5">
        <w:t xml:space="preserve"> platform is shown below. </w:t>
      </w:r>
      <w:r w:rsidR="002477D5" w:rsidRPr="002477D5">
        <w:rPr>
          <w:i/>
          <w:iCs/>
        </w:rPr>
        <w:t>Please note that the database schema does not truly reflect a real world scenario as it has been simplified for examination purposes</w:t>
      </w:r>
      <w:r w:rsidR="002477D5" w:rsidRPr="002477D5">
        <w:rPr>
          <w:iCs/>
        </w:rPr>
        <w:t>.</w:t>
      </w:r>
    </w:p>
    <w:p w:rsidR="002477D5" w:rsidRPr="002477D5" w:rsidRDefault="002477D5" w:rsidP="002477D5">
      <w:pPr>
        <w:rPr>
          <w:iCs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43"/>
        <w:gridCol w:w="6774"/>
      </w:tblGrid>
      <w:tr w:rsidR="002477D5" w:rsidRPr="002477D5" w:rsidTr="000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2477D5" w:rsidP="008E51F5">
            <w:pPr>
              <w:spacing w:before="60" w:after="60"/>
            </w:pPr>
            <w:r w:rsidRPr="002477D5">
              <w:t>Table</w:t>
            </w:r>
          </w:p>
        </w:tc>
        <w:tc>
          <w:tcPr>
            <w:tcW w:w="6774" w:type="dxa"/>
          </w:tcPr>
          <w:p w:rsidR="002477D5" w:rsidRPr="002477D5" w:rsidRDefault="002477D5" w:rsidP="008E51F5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Columns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Subject</w:t>
            </w:r>
          </w:p>
        </w:tc>
        <w:tc>
          <w:tcPr>
            <w:tcW w:w="6774" w:type="dxa"/>
          </w:tcPr>
          <w:p w:rsidR="002477D5" w:rsidRPr="002477D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u w:val="single"/>
              </w:rPr>
              <w:t>Subject</w:t>
            </w:r>
            <w:r w:rsidR="002477D5" w:rsidRPr="002477D5">
              <w:rPr>
                <w:b/>
                <w:u w:val="single"/>
              </w:rPr>
              <w:t>Id</w:t>
            </w:r>
            <w:r w:rsidR="002477D5" w:rsidRPr="002477D5">
              <w:t xml:space="preserve">, </w:t>
            </w:r>
            <w:r>
              <w:t>Subject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Tutor</w:t>
            </w:r>
          </w:p>
        </w:tc>
        <w:tc>
          <w:tcPr>
            <w:tcW w:w="6774" w:type="dxa"/>
          </w:tcPr>
          <w:p w:rsidR="002477D5" w:rsidRPr="002477D5" w:rsidRDefault="008E51F5" w:rsidP="00185AD4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TutorNo</w:t>
            </w:r>
            <w:r w:rsidRPr="008E51F5">
              <w:t xml:space="preserve">, </w:t>
            </w:r>
            <w:r w:rsidR="00185AD4" w:rsidRPr="00185AD4">
              <w:t>Title, FirstName, Surname, DOB, Email, City, Postcode, Phon</w:t>
            </w:r>
            <w:r w:rsidR="00185AD4">
              <w:t>eNo, DBSExpiryDate, Status</w:t>
            </w:r>
          </w:p>
        </w:tc>
      </w:tr>
      <w:tr w:rsidR="008E51F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8E51F5" w:rsidRDefault="008E51F5" w:rsidP="008E51F5">
            <w:pPr>
              <w:spacing w:before="60" w:after="60"/>
            </w:pPr>
            <w:r>
              <w:t>TutorSubject</w:t>
            </w:r>
          </w:p>
        </w:tc>
        <w:tc>
          <w:tcPr>
            <w:tcW w:w="6774" w:type="dxa"/>
          </w:tcPr>
          <w:p w:rsidR="008E51F5" w:rsidRPr="008E51F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8E51F5">
              <w:rPr>
                <w:b/>
                <w:u w:val="single"/>
              </w:rPr>
              <w:t>TutorNo</w:t>
            </w:r>
            <w:r w:rsidRPr="008E51F5">
              <w:t xml:space="preserve">, </w:t>
            </w:r>
            <w:r w:rsidRPr="008E51F5">
              <w:rPr>
                <w:b/>
                <w:u w:val="single"/>
              </w:rPr>
              <w:t>SubjectId</w:t>
            </w:r>
            <w:r w:rsidRPr="008E51F5">
              <w:t>, KSLevel,</w:t>
            </w:r>
            <w:r w:rsidR="008E5E0D">
              <w:t xml:space="preserve"> ALevel,</w:t>
            </w:r>
            <w:r w:rsidRPr="008E51F5">
              <w:t xml:space="preserve"> HELevel, MinHourlyRate, MaxHourlyRate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Student</w:t>
            </w:r>
          </w:p>
        </w:tc>
        <w:tc>
          <w:tcPr>
            <w:tcW w:w="6774" w:type="dxa"/>
          </w:tcPr>
          <w:p w:rsidR="002477D5" w:rsidRPr="002477D5" w:rsidRDefault="008E51F5" w:rsidP="008C1D7F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StudentNo</w:t>
            </w:r>
            <w:r w:rsidRPr="008E51F5">
              <w:t xml:space="preserve">, </w:t>
            </w:r>
            <w:r w:rsidR="008C1D7F" w:rsidRPr="008C1D7F">
              <w:t>Title, FirstName, Surname, ContactEmail, ContactAddress, City, Postcode, PhoneNo, CardN</w:t>
            </w:r>
            <w:r w:rsidR="008C1D7F">
              <w:t>o, CardCVV, CardExpiry, Status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TutorBooking</w:t>
            </w:r>
          </w:p>
        </w:tc>
        <w:tc>
          <w:tcPr>
            <w:tcW w:w="6774" w:type="dxa"/>
          </w:tcPr>
          <w:p w:rsidR="002477D5" w:rsidRPr="002477D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BookingRef</w:t>
            </w:r>
            <w:r w:rsidRPr="008E51F5">
              <w:t xml:space="preserve">, </w:t>
            </w:r>
            <w:r w:rsidR="002D320C">
              <w:t xml:space="preserve">BookingDate, </w:t>
            </w:r>
            <w:r w:rsidRPr="008E51F5">
              <w:t>TutorNo, StudentNo, SubjectId, SubjectLevel, HourlyRate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10247" w:rsidP="008E51F5">
            <w:pPr>
              <w:spacing w:before="60" w:after="60"/>
            </w:pPr>
            <w:r w:rsidRPr="002134BE">
              <w:t>Booked</w:t>
            </w:r>
            <w:r w:rsidR="005C7EB9" w:rsidRPr="002134BE">
              <w:t>Lesson</w:t>
            </w:r>
          </w:p>
        </w:tc>
        <w:tc>
          <w:tcPr>
            <w:tcW w:w="6774" w:type="dxa"/>
          </w:tcPr>
          <w:p w:rsidR="002477D5" w:rsidRPr="002477D5" w:rsidRDefault="005C7EB9" w:rsidP="000939E4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EB9">
              <w:rPr>
                <w:b/>
                <w:u w:val="single"/>
              </w:rPr>
              <w:t>BookingRef</w:t>
            </w:r>
            <w:r w:rsidRPr="005C7EB9">
              <w:t xml:space="preserve">, </w:t>
            </w:r>
            <w:r w:rsidRPr="005C7EB9">
              <w:rPr>
                <w:b/>
                <w:u w:val="single"/>
              </w:rPr>
              <w:t>LessonDateTime</w:t>
            </w:r>
            <w:r w:rsidRPr="005C7EB9">
              <w:t xml:space="preserve">, </w:t>
            </w:r>
            <w:r w:rsidR="000939E4" w:rsidRPr="000939E4">
              <w:t>DurationMins, Location, CancellationDateTime, PaymentDetails, TutorFee</w:t>
            </w:r>
          </w:p>
        </w:tc>
      </w:tr>
    </w:tbl>
    <w:p w:rsidR="002477D5" w:rsidRPr="002477D5" w:rsidRDefault="002477D5" w:rsidP="002477D5">
      <w:pPr>
        <w:rPr>
          <w:i/>
          <w:iCs/>
        </w:rPr>
      </w:pPr>
      <w:r w:rsidRPr="002477D5">
        <w:rPr>
          <w:i/>
          <w:iCs/>
        </w:rPr>
        <w:t xml:space="preserve">Table </w:t>
      </w:r>
      <w:r w:rsidRPr="002477D5">
        <w:rPr>
          <w:i/>
          <w:iCs/>
        </w:rPr>
        <w:fldChar w:fldCharType="begin"/>
      </w:r>
      <w:r w:rsidRPr="002477D5">
        <w:rPr>
          <w:i/>
          <w:iCs/>
        </w:rPr>
        <w:instrText xml:space="preserve"> SEQ Table \* ARABIC </w:instrText>
      </w:r>
      <w:r w:rsidRPr="002477D5">
        <w:rPr>
          <w:i/>
          <w:iCs/>
        </w:rPr>
        <w:fldChar w:fldCharType="separate"/>
      </w:r>
      <w:r w:rsidRPr="002477D5">
        <w:rPr>
          <w:i/>
          <w:iCs/>
        </w:rPr>
        <w:t>1</w:t>
      </w:r>
      <w:r w:rsidRPr="002477D5">
        <w:fldChar w:fldCharType="end"/>
      </w:r>
      <w:r w:rsidRPr="002477D5">
        <w:rPr>
          <w:i/>
          <w:iCs/>
        </w:rPr>
        <w:t xml:space="preserve">: Current database schema for </w:t>
      </w:r>
      <w:r w:rsidR="005C7EB9">
        <w:rPr>
          <w:i/>
          <w:iCs/>
        </w:rPr>
        <w:t>Personal Tutors</w:t>
      </w:r>
      <w:r w:rsidRPr="002477D5">
        <w:rPr>
          <w:i/>
          <w:iCs/>
        </w:rPr>
        <w:t xml:space="preserve"> database (Note: </w:t>
      </w:r>
      <w:r w:rsidR="00987993">
        <w:rPr>
          <w:i/>
          <w:iCs/>
        </w:rPr>
        <w:t xml:space="preserve">primary </w:t>
      </w:r>
      <w:r w:rsidRPr="002477D5">
        <w:rPr>
          <w:i/>
          <w:iCs/>
        </w:rPr>
        <w:t>key fields for each table have been underlined)</w:t>
      </w:r>
    </w:p>
    <w:p w:rsidR="002477D5" w:rsidRPr="002477D5" w:rsidRDefault="002477D5" w:rsidP="002477D5"/>
    <w:p w:rsidR="002477D5" w:rsidRPr="002477D5" w:rsidRDefault="002477D5" w:rsidP="002477D5">
      <w:r w:rsidRPr="002477D5">
        <w:t>Where: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43"/>
        <w:gridCol w:w="6774"/>
      </w:tblGrid>
      <w:tr w:rsidR="002477D5" w:rsidRPr="002477D5" w:rsidTr="000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2477D5" w:rsidP="008E51F5">
            <w:pPr>
              <w:spacing w:before="60" w:after="60"/>
            </w:pPr>
            <w:r w:rsidRPr="002477D5">
              <w:t>Table</w:t>
            </w:r>
          </w:p>
        </w:tc>
        <w:tc>
          <w:tcPr>
            <w:tcW w:w="6774" w:type="dxa"/>
          </w:tcPr>
          <w:p w:rsidR="002477D5" w:rsidRPr="002477D5" w:rsidRDefault="002477D5" w:rsidP="008E51F5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Description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E12C78" w:rsidP="008E51F5">
            <w:pPr>
              <w:spacing w:before="60" w:after="60"/>
            </w:pPr>
            <w:r>
              <w:t>Subject</w:t>
            </w:r>
          </w:p>
        </w:tc>
        <w:tc>
          <w:tcPr>
            <w:tcW w:w="6774" w:type="dxa"/>
          </w:tcPr>
          <w:p w:rsidR="002477D5" w:rsidRPr="002477D5" w:rsidRDefault="002477D5" w:rsidP="00E12C78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a list of different </w:t>
            </w:r>
            <w:r w:rsidR="00E12C78">
              <w:t>subjects available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E12C78" w:rsidP="008E51F5">
            <w:pPr>
              <w:spacing w:before="60" w:after="60"/>
            </w:pPr>
            <w:r>
              <w:t>Tutor</w:t>
            </w:r>
          </w:p>
        </w:tc>
        <w:tc>
          <w:tcPr>
            <w:tcW w:w="6774" w:type="dxa"/>
          </w:tcPr>
          <w:p w:rsidR="002477D5" w:rsidRPr="002477D5" w:rsidRDefault="002477D5" w:rsidP="002134B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</w:t>
            </w:r>
            <w:r w:rsidR="00FD6D50">
              <w:t>tutors</w:t>
            </w:r>
            <w:r w:rsidRPr="002477D5">
              <w:t xml:space="preserve"> registered with </w:t>
            </w:r>
            <w:r w:rsidR="00E12C78">
              <w:t>Personal Tutors</w:t>
            </w:r>
            <w:r w:rsidRPr="002477D5">
              <w:t xml:space="preserve">. 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975B64" w:rsidP="008E51F5">
            <w:pPr>
              <w:spacing w:before="60" w:after="60"/>
            </w:pPr>
            <w:r>
              <w:t>TutorSubject</w:t>
            </w:r>
          </w:p>
        </w:tc>
        <w:tc>
          <w:tcPr>
            <w:tcW w:w="6774" w:type="dxa"/>
          </w:tcPr>
          <w:p w:rsidR="002477D5" w:rsidRPr="002477D5" w:rsidRDefault="002477D5" w:rsidP="00FD6D50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Contains a list of</w:t>
            </w:r>
            <w:r w:rsidR="00975B64">
              <w:t xml:space="preserve"> subjects taught by </w:t>
            </w:r>
            <w:r w:rsidR="00FD6D50">
              <w:t>a</w:t>
            </w:r>
            <w:r w:rsidR="00975B64">
              <w:t xml:space="preserve"> tutor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D6D50" w:rsidP="008E51F5">
            <w:pPr>
              <w:spacing w:before="60" w:after="60"/>
            </w:pPr>
            <w:r>
              <w:t>Student</w:t>
            </w:r>
          </w:p>
        </w:tc>
        <w:tc>
          <w:tcPr>
            <w:tcW w:w="6774" w:type="dxa"/>
          </w:tcPr>
          <w:p w:rsidR="002477D5" w:rsidRPr="002477D5" w:rsidRDefault="002477D5" w:rsidP="002134B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</w:t>
            </w:r>
            <w:r w:rsidR="00FD6D50">
              <w:t>student members registered with Personal Tutors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D65E88" w:rsidP="008E51F5">
            <w:pPr>
              <w:spacing w:before="60" w:after="60"/>
            </w:pPr>
            <w:r>
              <w:t>TutorBooking</w:t>
            </w:r>
          </w:p>
        </w:tc>
        <w:tc>
          <w:tcPr>
            <w:tcW w:w="6774" w:type="dxa"/>
          </w:tcPr>
          <w:p w:rsidR="002477D5" w:rsidRPr="002477D5" w:rsidRDefault="002477D5" w:rsidP="002E488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a </w:t>
            </w:r>
            <w:r w:rsidR="00D65E88">
              <w:t>tutor</w:t>
            </w:r>
            <w:r w:rsidRPr="002477D5">
              <w:t xml:space="preserve"> booked</w:t>
            </w:r>
            <w:r w:rsidR="00D65E88">
              <w:t xml:space="preserve"> by a student for a particular subject</w:t>
            </w:r>
            <w:r w:rsidRPr="002477D5">
              <w:t xml:space="preserve">. </w:t>
            </w:r>
            <w:r w:rsidR="00D65E88">
              <w:t xml:space="preserve">It includes the hourly rate </w:t>
            </w:r>
            <w:r w:rsidR="002E4886">
              <w:t>agreed</w:t>
            </w:r>
            <w:r w:rsidR="00D65E88">
              <w:t xml:space="preserve"> with the tutor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10247" w:rsidP="008E51F5">
            <w:pPr>
              <w:spacing w:before="60" w:after="60"/>
            </w:pPr>
            <w:r w:rsidRPr="002134BE">
              <w:t>Booked</w:t>
            </w:r>
            <w:r w:rsidR="003D10FE" w:rsidRPr="002134BE">
              <w:t>Lesson</w:t>
            </w:r>
          </w:p>
        </w:tc>
        <w:tc>
          <w:tcPr>
            <w:tcW w:w="6774" w:type="dxa"/>
          </w:tcPr>
          <w:p w:rsidR="002477D5" w:rsidRPr="002477D5" w:rsidRDefault="002477D5" w:rsidP="00CD4AA0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the individual </w:t>
            </w:r>
            <w:r w:rsidR="003D10FE">
              <w:t xml:space="preserve">lesson dates and times the student has booked as part of </w:t>
            </w:r>
            <w:r w:rsidR="00CD4AA0">
              <w:t>a set of tutoring sessions</w:t>
            </w:r>
            <w:r w:rsidRPr="002477D5">
              <w:t>.</w:t>
            </w:r>
          </w:p>
        </w:tc>
      </w:tr>
    </w:tbl>
    <w:p w:rsidR="002477D5" w:rsidRPr="002477D5" w:rsidRDefault="002477D5" w:rsidP="002477D5"/>
    <w:sectPr w:rsidR="002477D5" w:rsidRPr="002477D5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A9E" w:rsidRDefault="00405A9E">
      <w:r>
        <w:separator/>
      </w:r>
    </w:p>
  </w:endnote>
  <w:endnote w:type="continuationSeparator" w:id="0">
    <w:p w:rsidR="00405A9E" w:rsidRDefault="0040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2182E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2182E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A9E" w:rsidRDefault="00405A9E">
      <w:r>
        <w:separator/>
      </w:r>
    </w:p>
  </w:footnote>
  <w:footnote w:type="continuationSeparator" w:id="0">
    <w:p w:rsidR="00405A9E" w:rsidRDefault="00405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0322B"/>
    <w:multiLevelType w:val="hybridMultilevel"/>
    <w:tmpl w:val="D9B8102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226BFB"/>
    <w:multiLevelType w:val="hybridMultilevel"/>
    <w:tmpl w:val="7C22A732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FB5869"/>
    <w:multiLevelType w:val="hybridMultilevel"/>
    <w:tmpl w:val="56B6DB46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1F4194"/>
    <w:multiLevelType w:val="hybridMultilevel"/>
    <w:tmpl w:val="910AB562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996AAC"/>
    <w:multiLevelType w:val="hybridMultilevel"/>
    <w:tmpl w:val="21FC139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2A10EF"/>
    <w:multiLevelType w:val="hybridMultilevel"/>
    <w:tmpl w:val="0328962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5556B9"/>
    <w:multiLevelType w:val="hybridMultilevel"/>
    <w:tmpl w:val="D9B8102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DDA3CC3"/>
    <w:multiLevelType w:val="hybridMultilevel"/>
    <w:tmpl w:val="4EA45040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D836B59"/>
    <w:multiLevelType w:val="hybridMultilevel"/>
    <w:tmpl w:val="2904FA7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153DE"/>
    <w:rsid w:val="000266AD"/>
    <w:rsid w:val="00027828"/>
    <w:rsid w:val="0003274E"/>
    <w:rsid w:val="000335CD"/>
    <w:rsid w:val="000350C7"/>
    <w:rsid w:val="00043EEE"/>
    <w:rsid w:val="00045281"/>
    <w:rsid w:val="0004672E"/>
    <w:rsid w:val="00051CC3"/>
    <w:rsid w:val="00051E2E"/>
    <w:rsid w:val="0005302D"/>
    <w:rsid w:val="0006217E"/>
    <w:rsid w:val="00067D17"/>
    <w:rsid w:val="00071E59"/>
    <w:rsid w:val="000847B4"/>
    <w:rsid w:val="000939E4"/>
    <w:rsid w:val="0009720B"/>
    <w:rsid w:val="000A6468"/>
    <w:rsid w:val="000B195D"/>
    <w:rsid w:val="000B3D54"/>
    <w:rsid w:val="000C424E"/>
    <w:rsid w:val="000C6F75"/>
    <w:rsid w:val="000D2292"/>
    <w:rsid w:val="000D2BAF"/>
    <w:rsid w:val="000D65A5"/>
    <w:rsid w:val="000E5EE2"/>
    <w:rsid w:val="000E7182"/>
    <w:rsid w:val="000F215B"/>
    <w:rsid w:val="000F260F"/>
    <w:rsid w:val="000F461F"/>
    <w:rsid w:val="000F5464"/>
    <w:rsid w:val="001070FB"/>
    <w:rsid w:val="00110EC7"/>
    <w:rsid w:val="00111DB3"/>
    <w:rsid w:val="00115F52"/>
    <w:rsid w:val="0012014F"/>
    <w:rsid w:val="00121111"/>
    <w:rsid w:val="00133453"/>
    <w:rsid w:val="001338B4"/>
    <w:rsid w:val="00133F88"/>
    <w:rsid w:val="0014456A"/>
    <w:rsid w:val="0014784D"/>
    <w:rsid w:val="00147A36"/>
    <w:rsid w:val="00152726"/>
    <w:rsid w:val="0015414A"/>
    <w:rsid w:val="0015599E"/>
    <w:rsid w:val="00185AD4"/>
    <w:rsid w:val="001C46C8"/>
    <w:rsid w:val="001C60E5"/>
    <w:rsid w:val="001D19DE"/>
    <w:rsid w:val="001D4C32"/>
    <w:rsid w:val="001D755A"/>
    <w:rsid w:val="001F0D35"/>
    <w:rsid w:val="002076C3"/>
    <w:rsid w:val="002134BE"/>
    <w:rsid w:val="002165A9"/>
    <w:rsid w:val="00216C11"/>
    <w:rsid w:val="0022227F"/>
    <w:rsid w:val="002306A9"/>
    <w:rsid w:val="002402F3"/>
    <w:rsid w:val="0024213B"/>
    <w:rsid w:val="002432C0"/>
    <w:rsid w:val="002477D5"/>
    <w:rsid w:val="00250F5B"/>
    <w:rsid w:val="0025252C"/>
    <w:rsid w:val="00256113"/>
    <w:rsid w:val="00256C09"/>
    <w:rsid w:val="00262039"/>
    <w:rsid w:val="00262C7C"/>
    <w:rsid w:val="00266168"/>
    <w:rsid w:val="00267C96"/>
    <w:rsid w:val="00273759"/>
    <w:rsid w:val="00274D58"/>
    <w:rsid w:val="00280103"/>
    <w:rsid w:val="00290F19"/>
    <w:rsid w:val="00296148"/>
    <w:rsid w:val="002A1355"/>
    <w:rsid w:val="002B4EF5"/>
    <w:rsid w:val="002B7A94"/>
    <w:rsid w:val="002D045C"/>
    <w:rsid w:val="002D320C"/>
    <w:rsid w:val="002D3C39"/>
    <w:rsid w:val="002E4886"/>
    <w:rsid w:val="002E6460"/>
    <w:rsid w:val="002E72EF"/>
    <w:rsid w:val="002F1E72"/>
    <w:rsid w:val="002F26C1"/>
    <w:rsid w:val="0030460A"/>
    <w:rsid w:val="0032546B"/>
    <w:rsid w:val="003367D8"/>
    <w:rsid w:val="00337C61"/>
    <w:rsid w:val="00343462"/>
    <w:rsid w:val="00355330"/>
    <w:rsid w:val="0035793F"/>
    <w:rsid w:val="00361A4F"/>
    <w:rsid w:val="00365FD9"/>
    <w:rsid w:val="0036641A"/>
    <w:rsid w:val="003710C3"/>
    <w:rsid w:val="00372C76"/>
    <w:rsid w:val="00373E3F"/>
    <w:rsid w:val="00380539"/>
    <w:rsid w:val="00390752"/>
    <w:rsid w:val="003A43F8"/>
    <w:rsid w:val="003A7481"/>
    <w:rsid w:val="003B03DA"/>
    <w:rsid w:val="003B54C8"/>
    <w:rsid w:val="003B7622"/>
    <w:rsid w:val="003B7B3B"/>
    <w:rsid w:val="003B7D41"/>
    <w:rsid w:val="003D10FE"/>
    <w:rsid w:val="003F6D14"/>
    <w:rsid w:val="004029E2"/>
    <w:rsid w:val="00405A9E"/>
    <w:rsid w:val="004076C4"/>
    <w:rsid w:val="00410939"/>
    <w:rsid w:val="0041506A"/>
    <w:rsid w:val="00420E51"/>
    <w:rsid w:val="0042182E"/>
    <w:rsid w:val="004266A5"/>
    <w:rsid w:val="0043573D"/>
    <w:rsid w:val="004373B2"/>
    <w:rsid w:val="00437A15"/>
    <w:rsid w:val="0044300E"/>
    <w:rsid w:val="00451825"/>
    <w:rsid w:val="00464504"/>
    <w:rsid w:val="0047567D"/>
    <w:rsid w:val="004829C6"/>
    <w:rsid w:val="00492BC1"/>
    <w:rsid w:val="004A2D80"/>
    <w:rsid w:val="004A3624"/>
    <w:rsid w:val="004A39CF"/>
    <w:rsid w:val="004A425E"/>
    <w:rsid w:val="004A6C5A"/>
    <w:rsid w:val="004B09F4"/>
    <w:rsid w:val="004C3497"/>
    <w:rsid w:val="004C39A6"/>
    <w:rsid w:val="004F04EE"/>
    <w:rsid w:val="004F17FB"/>
    <w:rsid w:val="004F45CD"/>
    <w:rsid w:val="004F4B61"/>
    <w:rsid w:val="00500829"/>
    <w:rsid w:val="00504B0F"/>
    <w:rsid w:val="005106D5"/>
    <w:rsid w:val="005108B3"/>
    <w:rsid w:val="005269F6"/>
    <w:rsid w:val="00527F0F"/>
    <w:rsid w:val="00531FF5"/>
    <w:rsid w:val="00537A8A"/>
    <w:rsid w:val="005440DD"/>
    <w:rsid w:val="0055088C"/>
    <w:rsid w:val="00553363"/>
    <w:rsid w:val="00556E19"/>
    <w:rsid w:val="00557797"/>
    <w:rsid w:val="0056046A"/>
    <w:rsid w:val="00560ACD"/>
    <w:rsid w:val="00563639"/>
    <w:rsid w:val="005672D9"/>
    <w:rsid w:val="00575DF3"/>
    <w:rsid w:val="0058163B"/>
    <w:rsid w:val="005826C9"/>
    <w:rsid w:val="005876B5"/>
    <w:rsid w:val="005927B9"/>
    <w:rsid w:val="00593A8B"/>
    <w:rsid w:val="005A1EC2"/>
    <w:rsid w:val="005A5B33"/>
    <w:rsid w:val="005B4884"/>
    <w:rsid w:val="005B6FA7"/>
    <w:rsid w:val="005B78AE"/>
    <w:rsid w:val="005C4C25"/>
    <w:rsid w:val="005C7EB9"/>
    <w:rsid w:val="005D2E24"/>
    <w:rsid w:val="005D40D2"/>
    <w:rsid w:val="005F0083"/>
    <w:rsid w:val="005F2C08"/>
    <w:rsid w:val="005F3868"/>
    <w:rsid w:val="005F41EE"/>
    <w:rsid w:val="0060286D"/>
    <w:rsid w:val="00605EBC"/>
    <w:rsid w:val="0062759D"/>
    <w:rsid w:val="0063282B"/>
    <w:rsid w:val="006375E3"/>
    <w:rsid w:val="00647950"/>
    <w:rsid w:val="00655BAF"/>
    <w:rsid w:val="00655D5E"/>
    <w:rsid w:val="0065660F"/>
    <w:rsid w:val="00667029"/>
    <w:rsid w:val="00670A9E"/>
    <w:rsid w:val="00671982"/>
    <w:rsid w:val="00674612"/>
    <w:rsid w:val="00685E99"/>
    <w:rsid w:val="0069134B"/>
    <w:rsid w:val="006B048A"/>
    <w:rsid w:val="006D0CDC"/>
    <w:rsid w:val="006D1161"/>
    <w:rsid w:val="006D4DD5"/>
    <w:rsid w:val="006E19EA"/>
    <w:rsid w:val="006F3197"/>
    <w:rsid w:val="006F34D3"/>
    <w:rsid w:val="00703C9F"/>
    <w:rsid w:val="00711505"/>
    <w:rsid w:val="00714E22"/>
    <w:rsid w:val="0071656A"/>
    <w:rsid w:val="00720F98"/>
    <w:rsid w:val="007225F4"/>
    <w:rsid w:val="007228A4"/>
    <w:rsid w:val="00722B8E"/>
    <w:rsid w:val="00727842"/>
    <w:rsid w:val="00734DFF"/>
    <w:rsid w:val="00762E20"/>
    <w:rsid w:val="00766FB2"/>
    <w:rsid w:val="00771CFC"/>
    <w:rsid w:val="00781180"/>
    <w:rsid w:val="00781F6D"/>
    <w:rsid w:val="00785B6C"/>
    <w:rsid w:val="0079034C"/>
    <w:rsid w:val="00792B18"/>
    <w:rsid w:val="00793568"/>
    <w:rsid w:val="007A1555"/>
    <w:rsid w:val="007A3D2B"/>
    <w:rsid w:val="007B420E"/>
    <w:rsid w:val="007D1AE0"/>
    <w:rsid w:val="007D5073"/>
    <w:rsid w:val="007D5972"/>
    <w:rsid w:val="007E383A"/>
    <w:rsid w:val="007E3A8E"/>
    <w:rsid w:val="008029EE"/>
    <w:rsid w:val="0080612A"/>
    <w:rsid w:val="008064A8"/>
    <w:rsid w:val="00811E6F"/>
    <w:rsid w:val="008130AB"/>
    <w:rsid w:val="00815297"/>
    <w:rsid w:val="00831BC2"/>
    <w:rsid w:val="00835EE3"/>
    <w:rsid w:val="0084230F"/>
    <w:rsid w:val="008526DB"/>
    <w:rsid w:val="008616E4"/>
    <w:rsid w:val="00861E41"/>
    <w:rsid w:val="00867CFC"/>
    <w:rsid w:val="0088765F"/>
    <w:rsid w:val="00890165"/>
    <w:rsid w:val="0089434A"/>
    <w:rsid w:val="008A2A4F"/>
    <w:rsid w:val="008A2B49"/>
    <w:rsid w:val="008C1D7F"/>
    <w:rsid w:val="008E51F5"/>
    <w:rsid w:val="008E5E0D"/>
    <w:rsid w:val="008F0013"/>
    <w:rsid w:val="008F0F4A"/>
    <w:rsid w:val="008F6A73"/>
    <w:rsid w:val="009067AE"/>
    <w:rsid w:val="00914237"/>
    <w:rsid w:val="00915C75"/>
    <w:rsid w:val="00917F06"/>
    <w:rsid w:val="00920D79"/>
    <w:rsid w:val="00931114"/>
    <w:rsid w:val="00936DD7"/>
    <w:rsid w:val="00937EF5"/>
    <w:rsid w:val="009427E5"/>
    <w:rsid w:val="00952CB7"/>
    <w:rsid w:val="0095405E"/>
    <w:rsid w:val="00955A24"/>
    <w:rsid w:val="0095743F"/>
    <w:rsid w:val="00962086"/>
    <w:rsid w:val="0097229A"/>
    <w:rsid w:val="00975B64"/>
    <w:rsid w:val="00986A2F"/>
    <w:rsid w:val="00987993"/>
    <w:rsid w:val="009927AB"/>
    <w:rsid w:val="009948F4"/>
    <w:rsid w:val="00996632"/>
    <w:rsid w:val="009A72E7"/>
    <w:rsid w:val="009A74F2"/>
    <w:rsid w:val="009B30D2"/>
    <w:rsid w:val="009B3E3A"/>
    <w:rsid w:val="009D3A83"/>
    <w:rsid w:val="009E6BBF"/>
    <w:rsid w:val="009F2326"/>
    <w:rsid w:val="009F312E"/>
    <w:rsid w:val="00A031E0"/>
    <w:rsid w:val="00A123FF"/>
    <w:rsid w:val="00A16BB7"/>
    <w:rsid w:val="00A21190"/>
    <w:rsid w:val="00A23173"/>
    <w:rsid w:val="00A47238"/>
    <w:rsid w:val="00A53130"/>
    <w:rsid w:val="00A662B9"/>
    <w:rsid w:val="00A66330"/>
    <w:rsid w:val="00A72458"/>
    <w:rsid w:val="00A7534E"/>
    <w:rsid w:val="00A76765"/>
    <w:rsid w:val="00A774B5"/>
    <w:rsid w:val="00A85C60"/>
    <w:rsid w:val="00A87E0E"/>
    <w:rsid w:val="00AA1CE1"/>
    <w:rsid w:val="00AC2F5B"/>
    <w:rsid w:val="00AD2A94"/>
    <w:rsid w:val="00AD3FE6"/>
    <w:rsid w:val="00AE3E88"/>
    <w:rsid w:val="00AF097E"/>
    <w:rsid w:val="00AF5EAC"/>
    <w:rsid w:val="00B07A8D"/>
    <w:rsid w:val="00B1167B"/>
    <w:rsid w:val="00B22B43"/>
    <w:rsid w:val="00B240BE"/>
    <w:rsid w:val="00B447F3"/>
    <w:rsid w:val="00B51DD6"/>
    <w:rsid w:val="00B640CE"/>
    <w:rsid w:val="00B64FDF"/>
    <w:rsid w:val="00B65DA2"/>
    <w:rsid w:val="00B664E3"/>
    <w:rsid w:val="00B674C4"/>
    <w:rsid w:val="00B71741"/>
    <w:rsid w:val="00B7798D"/>
    <w:rsid w:val="00B83785"/>
    <w:rsid w:val="00B877AD"/>
    <w:rsid w:val="00B90DA5"/>
    <w:rsid w:val="00B962A3"/>
    <w:rsid w:val="00BC4889"/>
    <w:rsid w:val="00BD440E"/>
    <w:rsid w:val="00BD450B"/>
    <w:rsid w:val="00C01854"/>
    <w:rsid w:val="00C02687"/>
    <w:rsid w:val="00C14C35"/>
    <w:rsid w:val="00C17A37"/>
    <w:rsid w:val="00C23A73"/>
    <w:rsid w:val="00C23C0B"/>
    <w:rsid w:val="00C23F4F"/>
    <w:rsid w:val="00C266FC"/>
    <w:rsid w:val="00C33AAF"/>
    <w:rsid w:val="00C469FF"/>
    <w:rsid w:val="00C52093"/>
    <w:rsid w:val="00C52BDC"/>
    <w:rsid w:val="00C53820"/>
    <w:rsid w:val="00C5464C"/>
    <w:rsid w:val="00C63B05"/>
    <w:rsid w:val="00C6543D"/>
    <w:rsid w:val="00C96858"/>
    <w:rsid w:val="00CA70AE"/>
    <w:rsid w:val="00CB20D3"/>
    <w:rsid w:val="00CB215A"/>
    <w:rsid w:val="00CB4484"/>
    <w:rsid w:val="00CC051B"/>
    <w:rsid w:val="00CC4CAC"/>
    <w:rsid w:val="00CD4AA0"/>
    <w:rsid w:val="00D00220"/>
    <w:rsid w:val="00D00621"/>
    <w:rsid w:val="00D02CBD"/>
    <w:rsid w:val="00D202B9"/>
    <w:rsid w:val="00D206AB"/>
    <w:rsid w:val="00D31A6E"/>
    <w:rsid w:val="00D3412D"/>
    <w:rsid w:val="00D36E75"/>
    <w:rsid w:val="00D370B7"/>
    <w:rsid w:val="00D42181"/>
    <w:rsid w:val="00D429DD"/>
    <w:rsid w:val="00D43636"/>
    <w:rsid w:val="00D52224"/>
    <w:rsid w:val="00D55BCC"/>
    <w:rsid w:val="00D6332D"/>
    <w:rsid w:val="00D636C9"/>
    <w:rsid w:val="00D65E88"/>
    <w:rsid w:val="00D67CD0"/>
    <w:rsid w:val="00D7009C"/>
    <w:rsid w:val="00D75EDE"/>
    <w:rsid w:val="00D91603"/>
    <w:rsid w:val="00DA41E8"/>
    <w:rsid w:val="00DA6626"/>
    <w:rsid w:val="00DA6DE8"/>
    <w:rsid w:val="00DB03CC"/>
    <w:rsid w:val="00DC3A55"/>
    <w:rsid w:val="00DC3AF7"/>
    <w:rsid w:val="00DD0B15"/>
    <w:rsid w:val="00DF7C75"/>
    <w:rsid w:val="00E05E03"/>
    <w:rsid w:val="00E0685E"/>
    <w:rsid w:val="00E12882"/>
    <w:rsid w:val="00E12C78"/>
    <w:rsid w:val="00E24192"/>
    <w:rsid w:val="00E305F9"/>
    <w:rsid w:val="00E30914"/>
    <w:rsid w:val="00E326F6"/>
    <w:rsid w:val="00E5105E"/>
    <w:rsid w:val="00E51801"/>
    <w:rsid w:val="00E538F4"/>
    <w:rsid w:val="00E545D1"/>
    <w:rsid w:val="00E57691"/>
    <w:rsid w:val="00E61D3E"/>
    <w:rsid w:val="00E6279E"/>
    <w:rsid w:val="00E65E12"/>
    <w:rsid w:val="00E77028"/>
    <w:rsid w:val="00E9281A"/>
    <w:rsid w:val="00E92A37"/>
    <w:rsid w:val="00E93D06"/>
    <w:rsid w:val="00E9772F"/>
    <w:rsid w:val="00EA0B9D"/>
    <w:rsid w:val="00EA4068"/>
    <w:rsid w:val="00EB6BAC"/>
    <w:rsid w:val="00EB73C4"/>
    <w:rsid w:val="00EB79EE"/>
    <w:rsid w:val="00EC0A0F"/>
    <w:rsid w:val="00EC1A2B"/>
    <w:rsid w:val="00EC5983"/>
    <w:rsid w:val="00ED2717"/>
    <w:rsid w:val="00EE2962"/>
    <w:rsid w:val="00EE44EA"/>
    <w:rsid w:val="00EF1BCE"/>
    <w:rsid w:val="00EF3425"/>
    <w:rsid w:val="00EF45D5"/>
    <w:rsid w:val="00F064C1"/>
    <w:rsid w:val="00F10247"/>
    <w:rsid w:val="00F20EC1"/>
    <w:rsid w:val="00F232A0"/>
    <w:rsid w:val="00F2656A"/>
    <w:rsid w:val="00F327CC"/>
    <w:rsid w:val="00F5653E"/>
    <w:rsid w:val="00F67980"/>
    <w:rsid w:val="00F7314E"/>
    <w:rsid w:val="00F93162"/>
    <w:rsid w:val="00F94F73"/>
    <w:rsid w:val="00FB6A5D"/>
    <w:rsid w:val="00FC115F"/>
    <w:rsid w:val="00FD3BDF"/>
    <w:rsid w:val="00FD6D50"/>
    <w:rsid w:val="00FE4C64"/>
    <w:rsid w:val="00FE5E00"/>
    <w:rsid w:val="00FE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styleId="GridTable1Light">
    <w:name w:val="Grid Table 1 Light"/>
    <w:basedOn w:val="TableNormal"/>
    <w:uiPriority w:val="46"/>
    <w:rsid w:val="002477D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121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09B4F-5D3A-47E3-86C5-64D25AE8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8</Pages>
  <Words>1407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Kemi Ademoye</cp:lastModifiedBy>
  <cp:revision>239</cp:revision>
  <cp:lastPrinted>2010-12-14T12:56:00Z</cp:lastPrinted>
  <dcterms:created xsi:type="dcterms:W3CDTF">2018-07-16T09:32:00Z</dcterms:created>
  <dcterms:modified xsi:type="dcterms:W3CDTF">2020-02-21T13:04:00Z</dcterms:modified>
</cp:coreProperties>
</file>