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193FA" w14:textId="28A25184" w:rsidR="0046412F" w:rsidRDefault="4ABAC87D" w:rsidP="0A7F4AD5">
      <w:pPr>
        <w:pStyle w:val="Heading1"/>
        <w:spacing w:before="322" w:after="322"/>
      </w:pPr>
      <w:r w:rsidRPr="0A7F4AD5">
        <w:rPr>
          <w:rFonts w:ascii="Aptos" w:eastAsia="Aptos" w:hAnsi="Aptos" w:cs="Aptos"/>
          <w:b/>
          <w:bCs/>
          <w:sz w:val="48"/>
          <w:szCs w:val="48"/>
        </w:rPr>
        <w:t>Cover Page</w:t>
      </w:r>
    </w:p>
    <w:p w14:paraId="26DA5E4D" w14:textId="1E7CE5F5" w:rsidR="0046412F" w:rsidRDefault="4ABAC87D" w:rsidP="0A7F4AD5">
      <w:pPr>
        <w:spacing w:before="240" w:after="240"/>
      </w:pPr>
      <w:r w:rsidRPr="0A7F4AD5">
        <w:rPr>
          <w:rFonts w:ascii="Aptos" w:eastAsia="Aptos" w:hAnsi="Aptos" w:cs="Aptos"/>
          <w:b/>
          <w:bCs/>
        </w:rPr>
        <w:t>Title:</w:t>
      </w:r>
      <w:r w:rsidRPr="0A7F4AD5">
        <w:rPr>
          <w:rFonts w:ascii="Aptos" w:eastAsia="Aptos" w:hAnsi="Aptos" w:cs="Aptos"/>
        </w:rPr>
        <w:t xml:space="preserve"> Contemporary Digital Tools for Business Operations</w:t>
      </w:r>
    </w:p>
    <w:p w14:paraId="4D4D0464" w14:textId="26DDBCDF" w:rsidR="0046412F" w:rsidRDefault="4ABAC87D" w:rsidP="0A7F4AD5">
      <w:pPr>
        <w:spacing w:before="240" w:after="240"/>
      </w:pPr>
      <w:r w:rsidRPr="0A7F4AD5">
        <w:rPr>
          <w:rFonts w:ascii="Aptos" w:eastAsia="Aptos" w:hAnsi="Aptos" w:cs="Aptos"/>
          <w:b/>
          <w:bCs/>
        </w:rPr>
        <w:t>Student Name:</w:t>
      </w:r>
      <w:r w:rsidRPr="0A7F4AD5">
        <w:rPr>
          <w:rFonts w:ascii="Aptos" w:eastAsia="Aptos" w:hAnsi="Aptos" w:cs="Aptos"/>
        </w:rPr>
        <w:t xml:space="preserve"> Shaun Lloyd Edwin</w:t>
      </w:r>
    </w:p>
    <w:p w14:paraId="74A25AB0" w14:textId="427BF48F" w:rsidR="0046412F" w:rsidRDefault="4ABAC87D" w:rsidP="0A7F4AD5">
      <w:pPr>
        <w:spacing w:before="240" w:after="240"/>
      </w:pPr>
      <w:r w:rsidRPr="0A7F4AD5">
        <w:rPr>
          <w:rFonts w:ascii="Aptos" w:eastAsia="Aptos" w:hAnsi="Aptos" w:cs="Aptos"/>
          <w:b/>
          <w:bCs/>
        </w:rPr>
        <w:t>Student ID:</w:t>
      </w:r>
      <w:r w:rsidRPr="0A7F4AD5">
        <w:rPr>
          <w:rFonts w:ascii="Aptos" w:eastAsia="Aptos" w:hAnsi="Aptos" w:cs="Aptos"/>
        </w:rPr>
        <w:t xml:space="preserve"> </w:t>
      </w:r>
      <w:r w:rsidR="003B2822">
        <w:rPr>
          <w:rFonts w:ascii="Aptos" w:eastAsia="Aptos" w:hAnsi="Aptos" w:cs="Aptos"/>
        </w:rPr>
        <w:t>2510161</w:t>
      </w:r>
    </w:p>
    <w:p w14:paraId="1E703A2B" w14:textId="15CD3D7E" w:rsidR="0046412F" w:rsidRDefault="4ABAC87D" w:rsidP="0A7F4AD5">
      <w:pPr>
        <w:spacing w:before="240" w:after="240"/>
      </w:pPr>
      <w:r w:rsidRPr="0A7F4AD5">
        <w:rPr>
          <w:rFonts w:ascii="Aptos" w:eastAsia="Aptos" w:hAnsi="Aptos" w:cs="Aptos"/>
          <w:b/>
          <w:bCs/>
        </w:rPr>
        <w:t>Programme of Study:</w:t>
      </w:r>
      <w:r w:rsidRPr="0A7F4AD5">
        <w:rPr>
          <w:rFonts w:ascii="Aptos" w:eastAsia="Aptos" w:hAnsi="Aptos" w:cs="Aptos"/>
        </w:rPr>
        <w:t xml:space="preserve"> </w:t>
      </w:r>
      <w:proofErr w:type="spellStart"/>
      <w:r w:rsidR="003B2822" w:rsidRPr="003B2822">
        <w:rPr>
          <w:rFonts w:ascii="Aptos" w:eastAsia="Aptos" w:hAnsi="Aptos" w:cs="Aptos"/>
        </w:rPr>
        <w:t>CertHE</w:t>
      </w:r>
      <w:proofErr w:type="spellEnd"/>
      <w:r w:rsidR="003B2822" w:rsidRPr="003B2822">
        <w:rPr>
          <w:rFonts w:ascii="Aptos" w:eastAsia="Aptos" w:hAnsi="Aptos" w:cs="Aptos"/>
        </w:rPr>
        <w:t xml:space="preserve"> Computing Skills for Workplace</w:t>
      </w:r>
    </w:p>
    <w:p w14:paraId="53DEF299" w14:textId="1C7F9274" w:rsidR="0046412F" w:rsidRDefault="4ABAC87D" w:rsidP="0A7F4AD5">
      <w:pPr>
        <w:spacing w:before="240" w:after="240"/>
      </w:pPr>
      <w:r w:rsidRPr="0A7F4AD5">
        <w:rPr>
          <w:rFonts w:ascii="Aptos" w:eastAsia="Aptos" w:hAnsi="Aptos" w:cs="Aptos"/>
          <w:b/>
          <w:bCs/>
        </w:rPr>
        <w:t>Module Name:</w:t>
      </w:r>
      <w:r w:rsidRPr="0A7F4AD5">
        <w:rPr>
          <w:rFonts w:ascii="Aptos" w:eastAsia="Aptos" w:hAnsi="Aptos" w:cs="Aptos"/>
        </w:rPr>
        <w:t xml:space="preserve"> </w:t>
      </w:r>
      <w:r w:rsidR="003B2822" w:rsidRPr="003B2822">
        <w:rPr>
          <w:rFonts w:ascii="Aptos" w:eastAsia="Aptos" w:hAnsi="Aptos" w:cs="Aptos"/>
        </w:rPr>
        <w:t>Software Solutions for Business</w:t>
      </w:r>
    </w:p>
    <w:p w14:paraId="393D4B77" w14:textId="07F5D87A" w:rsidR="0046412F" w:rsidRDefault="4ABAC87D" w:rsidP="0A7F4AD5">
      <w:pPr>
        <w:spacing w:before="240" w:after="240"/>
      </w:pPr>
      <w:r w:rsidRPr="0A7F4AD5">
        <w:rPr>
          <w:rFonts w:ascii="Aptos" w:eastAsia="Aptos" w:hAnsi="Aptos" w:cs="Aptos"/>
          <w:b/>
          <w:bCs/>
        </w:rPr>
        <w:t>Module Code:</w:t>
      </w:r>
      <w:r w:rsidRPr="0A7F4AD5">
        <w:rPr>
          <w:rFonts w:ascii="Aptos" w:eastAsia="Aptos" w:hAnsi="Aptos" w:cs="Aptos"/>
        </w:rPr>
        <w:t xml:space="preserve"> </w:t>
      </w:r>
      <w:r w:rsidR="003B2822" w:rsidRPr="003B2822">
        <w:rPr>
          <w:rFonts w:ascii="Aptos" w:eastAsia="Aptos" w:hAnsi="Aptos" w:cs="Aptos"/>
        </w:rPr>
        <w:t>ACCA4026</w:t>
      </w:r>
    </w:p>
    <w:p w14:paraId="4DD7513A" w14:textId="5EB44A8C" w:rsidR="0046412F" w:rsidRDefault="4ABAC87D" w:rsidP="0A7F4AD5">
      <w:pPr>
        <w:spacing w:before="240" w:after="240"/>
      </w:pPr>
      <w:r w:rsidRPr="0A7F4AD5">
        <w:rPr>
          <w:rFonts w:ascii="Aptos" w:eastAsia="Aptos" w:hAnsi="Aptos" w:cs="Aptos"/>
          <w:b/>
          <w:bCs/>
        </w:rPr>
        <w:t>Lecturer’s Name:</w:t>
      </w:r>
      <w:r w:rsidRPr="0A7F4AD5">
        <w:rPr>
          <w:rFonts w:ascii="Aptos" w:eastAsia="Aptos" w:hAnsi="Aptos" w:cs="Aptos"/>
        </w:rPr>
        <w:t xml:space="preserve"> </w:t>
      </w:r>
      <w:proofErr w:type="spellStart"/>
      <w:r w:rsidR="008A459C" w:rsidRPr="008A459C">
        <w:rPr>
          <w:rFonts w:ascii="Aptos" w:eastAsia="Aptos" w:hAnsi="Aptos" w:cs="Aptos"/>
        </w:rPr>
        <w:t>Balendran</w:t>
      </w:r>
      <w:proofErr w:type="spellEnd"/>
      <w:r w:rsidR="008A459C" w:rsidRPr="008A459C">
        <w:rPr>
          <w:rFonts w:ascii="Aptos" w:eastAsia="Aptos" w:hAnsi="Aptos" w:cs="Aptos"/>
        </w:rPr>
        <w:t xml:space="preserve"> Kandasamy Kwame Assa-</w:t>
      </w:r>
      <w:proofErr w:type="spellStart"/>
      <w:r w:rsidR="008A459C" w:rsidRPr="008A459C">
        <w:rPr>
          <w:rFonts w:ascii="Aptos" w:eastAsia="Aptos" w:hAnsi="Aptos" w:cs="Aptos"/>
        </w:rPr>
        <w:t>Agei</w:t>
      </w:r>
      <w:proofErr w:type="spellEnd"/>
    </w:p>
    <w:p w14:paraId="404B89F6" w14:textId="7EADD5B3" w:rsidR="0046412F" w:rsidRDefault="4ABAC87D" w:rsidP="0A7F4AD5">
      <w:pPr>
        <w:spacing w:before="240" w:after="240"/>
      </w:pPr>
      <w:r w:rsidRPr="0A7F4AD5">
        <w:rPr>
          <w:rFonts w:ascii="Aptos" w:eastAsia="Aptos" w:hAnsi="Aptos" w:cs="Aptos"/>
          <w:b/>
          <w:bCs/>
        </w:rPr>
        <w:t>Date of Submission:</w:t>
      </w:r>
      <w:r w:rsidR="008A459C">
        <w:rPr>
          <w:rFonts w:ascii="Aptos" w:eastAsia="Aptos" w:hAnsi="Aptos" w:cs="Aptos"/>
          <w:b/>
          <w:bCs/>
        </w:rPr>
        <w:t>13/12/2025</w:t>
      </w:r>
    </w:p>
    <w:p w14:paraId="03B5231A" w14:textId="140575EB" w:rsidR="0046412F" w:rsidRDefault="4ABAC87D" w:rsidP="0A7F4AD5">
      <w:pPr>
        <w:spacing w:before="240" w:after="240"/>
      </w:pPr>
      <w:r w:rsidRPr="0A7F4AD5">
        <w:rPr>
          <w:rFonts w:ascii="Aptos" w:eastAsia="Aptos" w:hAnsi="Aptos" w:cs="Aptos"/>
          <w:b/>
          <w:bCs/>
        </w:rPr>
        <w:t>University and Campus:</w:t>
      </w:r>
      <w:r w:rsidRPr="0A7F4AD5">
        <w:rPr>
          <w:rFonts w:ascii="Aptos" w:eastAsia="Aptos" w:hAnsi="Aptos" w:cs="Aptos"/>
        </w:rPr>
        <w:t xml:space="preserve"> </w:t>
      </w:r>
      <w:proofErr w:type="spellStart"/>
      <w:r w:rsidR="003B2822">
        <w:rPr>
          <w:rFonts w:ascii="Aptos" w:eastAsia="Aptos" w:hAnsi="Aptos" w:cs="Aptos"/>
        </w:rPr>
        <w:t>uwtsd</w:t>
      </w:r>
      <w:proofErr w:type="spellEnd"/>
    </w:p>
    <w:p w14:paraId="153C894E" w14:textId="1A01C60C" w:rsidR="0046412F" w:rsidRDefault="0046412F" w:rsidP="0A7F4AD5">
      <w:pPr>
        <w:spacing w:after="0"/>
      </w:pPr>
    </w:p>
    <w:p w14:paraId="506AA3E2" w14:textId="623BBF6C" w:rsidR="0046412F" w:rsidRDefault="0046412F" w:rsidP="0A7F4AD5">
      <w:pPr>
        <w:pStyle w:val="Heading1"/>
        <w:spacing w:before="322" w:after="322"/>
        <w:rPr>
          <w:rFonts w:ascii="Aptos" w:eastAsia="Aptos" w:hAnsi="Aptos" w:cs="Aptos"/>
          <w:b/>
          <w:bCs/>
          <w:sz w:val="48"/>
          <w:szCs w:val="48"/>
        </w:rPr>
      </w:pPr>
    </w:p>
    <w:p w14:paraId="12C38CFC" w14:textId="5D815220" w:rsidR="0046412F" w:rsidRDefault="0046412F" w:rsidP="0A7F4AD5">
      <w:pPr>
        <w:pStyle w:val="Heading1"/>
        <w:spacing w:before="322" w:after="322"/>
        <w:rPr>
          <w:rFonts w:ascii="Aptos" w:eastAsia="Aptos" w:hAnsi="Aptos" w:cs="Aptos"/>
          <w:b/>
          <w:bCs/>
          <w:sz w:val="48"/>
          <w:szCs w:val="48"/>
        </w:rPr>
      </w:pPr>
    </w:p>
    <w:p w14:paraId="03E9EEDF" w14:textId="67F4C7AD" w:rsidR="0046412F" w:rsidRDefault="78BDA50D" w:rsidP="0A7F4AD5">
      <w:pPr>
        <w:pStyle w:val="Heading1"/>
        <w:spacing w:before="322" w:after="322"/>
        <w:rPr>
          <w:rFonts w:ascii="Aptos" w:eastAsia="Aptos" w:hAnsi="Aptos" w:cs="Aptos"/>
          <w:b/>
          <w:bCs/>
          <w:sz w:val="48"/>
          <w:szCs w:val="48"/>
        </w:rPr>
      </w:pPr>
      <w:r w:rsidRPr="0A7F4AD5">
        <w:rPr>
          <w:rFonts w:ascii="Aptos" w:eastAsia="Aptos" w:hAnsi="Aptos" w:cs="Aptos"/>
          <w:b/>
          <w:bCs/>
          <w:sz w:val="48"/>
          <w:szCs w:val="48"/>
        </w:rPr>
        <w:t xml:space="preserve"> </w:t>
      </w:r>
    </w:p>
    <w:p w14:paraId="20BD2CB7" w14:textId="0EBF0C56" w:rsidR="0046412F" w:rsidRDefault="78BDA50D" w:rsidP="0A7F4AD5">
      <w:pPr>
        <w:pStyle w:val="Heading1"/>
        <w:spacing w:before="322" w:after="322"/>
        <w:rPr>
          <w:rFonts w:ascii="Aptos" w:eastAsia="Aptos" w:hAnsi="Aptos" w:cs="Aptos"/>
          <w:b/>
          <w:bCs/>
          <w:sz w:val="48"/>
          <w:szCs w:val="48"/>
        </w:rPr>
      </w:pPr>
      <w:r w:rsidRPr="0A7F4AD5">
        <w:rPr>
          <w:rFonts w:ascii="Aptos" w:eastAsia="Aptos" w:hAnsi="Aptos" w:cs="Aptos"/>
          <w:b/>
          <w:bCs/>
          <w:sz w:val="48"/>
          <w:szCs w:val="48"/>
        </w:rPr>
        <w:t xml:space="preserve"> </w:t>
      </w:r>
      <w:r w:rsidR="0E6CC634" w:rsidRPr="0A7F4AD5">
        <w:rPr>
          <w:rFonts w:ascii="Aptos" w:eastAsia="Aptos" w:hAnsi="Aptos" w:cs="Aptos"/>
          <w:b/>
          <w:bCs/>
          <w:sz w:val="48"/>
          <w:szCs w:val="48"/>
        </w:rPr>
        <w:t>Table of Contents</w:t>
      </w:r>
    </w:p>
    <w:p w14:paraId="764BD27B" w14:textId="5BC1F561" w:rsidR="0046412F" w:rsidRDefault="0E6CC634" w:rsidP="0A7F4AD5">
      <w:pPr>
        <w:spacing w:before="240" w:after="240"/>
      </w:pPr>
      <w:r w:rsidRPr="0A7F4AD5">
        <w:rPr>
          <w:rFonts w:ascii="Aptos" w:eastAsia="Aptos" w:hAnsi="Aptos" w:cs="Aptos"/>
        </w:rPr>
        <w:t>Introduction 1</w:t>
      </w:r>
    </w:p>
    <w:p w14:paraId="4C88474C" w14:textId="518431F7" w:rsidR="0046412F" w:rsidRDefault="0E6CC634" w:rsidP="0A7F4AD5">
      <w:pPr>
        <w:spacing w:before="240" w:after="240"/>
      </w:pPr>
      <w:r w:rsidRPr="0A7F4AD5">
        <w:rPr>
          <w:rFonts w:ascii="Aptos" w:eastAsia="Aptos" w:hAnsi="Aptos" w:cs="Aptos"/>
        </w:rPr>
        <w:t>Task 1. e-Commerce Website builders or software solutions 1</w:t>
      </w:r>
    </w:p>
    <w:p w14:paraId="61A052FA" w14:textId="0FDB44CF" w:rsidR="0046412F" w:rsidRDefault="0E6CC634" w:rsidP="0A7F4AD5">
      <w:pPr>
        <w:spacing w:before="240" w:after="240"/>
      </w:pPr>
      <w:r w:rsidRPr="0A7F4AD5">
        <w:rPr>
          <w:rFonts w:ascii="Aptos" w:eastAsia="Aptos" w:hAnsi="Aptos" w:cs="Aptos"/>
        </w:rPr>
        <w:t>1.1 WooCommerce 1</w:t>
      </w:r>
    </w:p>
    <w:p w14:paraId="4FE1BD7A" w14:textId="09BA07AF" w:rsidR="0046412F" w:rsidRDefault="0E6CC634" w:rsidP="0A7F4AD5">
      <w:pPr>
        <w:spacing w:before="240" w:after="240"/>
      </w:pPr>
      <w:r w:rsidRPr="0A7F4AD5">
        <w:rPr>
          <w:rFonts w:ascii="Aptos" w:eastAsia="Aptos" w:hAnsi="Aptos" w:cs="Aptos"/>
        </w:rPr>
        <w:t>1.2 Wix 1</w:t>
      </w:r>
    </w:p>
    <w:p w14:paraId="0C4B3B74" w14:textId="385E9B73" w:rsidR="0046412F" w:rsidRDefault="0E6CC634" w:rsidP="0A7F4AD5">
      <w:pPr>
        <w:spacing w:before="240" w:after="240"/>
      </w:pPr>
      <w:r w:rsidRPr="0A7F4AD5">
        <w:rPr>
          <w:rFonts w:ascii="Aptos" w:eastAsia="Aptos" w:hAnsi="Aptos" w:cs="Aptos"/>
        </w:rPr>
        <w:t xml:space="preserve">Task 2. Mind-map of contemporary software applications 1 </w:t>
      </w:r>
    </w:p>
    <w:p w14:paraId="5678F28A" w14:textId="60B2DEE1" w:rsidR="0046412F" w:rsidRDefault="4ABAC87D" w:rsidP="0A7F4AD5">
      <w:pPr>
        <w:spacing w:before="240" w:after="240"/>
      </w:pPr>
      <w:r w:rsidRPr="0A7F4AD5">
        <w:rPr>
          <w:rFonts w:ascii="Aptos" w:eastAsia="Aptos" w:hAnsi="Aptos" w:cs="Aptos"/>
        </w:rPr>
        <w:lastRenderedPageBreak/>
        <w:t>a. Mind mapping and explain the benefits of using mind mapping in business operations 1</w:t>
      </w:r>
    </w:p>
    <w:p w14:paraId="2B4D28FE" w14:textId="181B55C5" w:rsidR="0046412F" w:rsidRDefault="4ABAC87D" w:rsidP="0A7F4AD5">
      <w:pPr>
        <w:spacing w:before="240" w:after="240"/>
      </w:pPr>
      <w:r w:rsidRPr="0A7F4AD5">
        <w:rPr>
          <w:rFonts w:ascii="Aptos" w:eastAsia="Aptos" w:hAnsi="Aptos" w:cs="Aptos"/>
        </w:rPr>
        <w:t>b. Create a mind map of contemporary software applications 1</w:t>
      </w:r>
    </w:p>
    <w:p w14:paraId="394C7866" w14:textId="448AD5C6" w:rsidR="0046412F" w:rsidRDefault="4ABAC87D" w:rsidP="0A7F4AD5">
      <w:pPr>
        <w:spacing w:before="240" w:after="240"/>
      </w:pPr>
      <w:r w:rsidRPr="0A7F4AD5">
        <w:rPr>
          <w:rFonts w:ascii="Aptos" w:eastAsia="Aptos" w:hAnsi="Aptos" w:cs="Aptos"/>
        </w:rPr>
        <w:t>Task 3. Office Applications 1</w:t>
      </w:r>
    </w:p>
    <w:p w14:paraId="2DBD881B" w14:textId="471C8E8B" w:rsidR="0046412F" w:rsidRDefault="4ABAC87D" w:rsidP="0A7F4AD5">
      <w:pPr>
        <w:spacing w:before="240" w:after="240"/>
      </w:pPr>
      <w:r w:rsidRPr="0A7F4AD5">
        <w:rPr>
          <w:rFonts w:ascii="Aptos" w:eastAsia="Aptos" w:hAnsi="Aptos" w:cs="Aptos"/>
        </w:rPr>
        <w:t>a. Four office software solutions for business operations 1</w:t>
      </w:r>
    </w:p>
    <w:p w14:paraId="49C71900" w14:textId="64F50572" w:rsidR="0046412F" w:rsidRDefault="4ABAC87D" w:rsidP="0A7F4AD5">
      <w:pPr>
        <w:spacing w:before="240" w:after="240"/>
      </w:pPr>
      <w:r w:rsidRPr="0A7F4AD5">
        <w:rPr>
          <w:rFonts w:ascii="Aptos" w:eastAsia="Aptos" w:hAnsi="Aptos" w:cs="Aptos"/>
        </w:rPr>
        <w:t>MS Word 1</w:t>
      </w:r>
    </w:p>
    <w:p w14:paraId="6CD13AE6" w14:textId="1408EB74" w:rsidR="0046412F" w:rsidRDefault="4ABAC87D" w:rsidP="0A7F4AD5">
      <w:pPr>
        <w:spacing w:before="240" w:after="240"/>
      </w:pPr>
      <w:r w:rsidRPr="0A7F4AD5">
        <w:rPr>
          <w:rFonts w:ascii="Aptos" w:eastAsia="Aptos" w:hAnsi="Aptos" w:cs="Aptos"/>
        </w:rPr>
        <w:t>MS PowerPoint 1</w:t>
      </w:r>
    </w:p>
    <w:p w14:paraId="0504EF42" w14:textId="353509FF" w:rsidR="0046412F" w:rsidRDefault="4ABAC87D" w:rsidP="0A7F4AD5">
      <w:pPr>
        <w:spacing w:before="240" w:after="240"/>
      </w:pPr>
      <w:r w:rsidRPr="0A7F4AD5">
        <w:rPr>
          <w:rFonts w:ascii="Aptos" w:eastAsia="Aptos" w:hAnsi="Aptos" w:cs="Aptos"/>
        </w:rPr>
        <w:t>MS Excel 1</w:t>
      </w:r>
    </w:p>
    <w:p w14:paraId="4AEA0123" w14:textId="6710CA61" w:rsidR="0046412F" w:rsidRDefault="4ABAC87D" w:rsidP="0A7F4AD5">
      <w:pPr>
        <w:spacing w:before="240" w:after="240"/>
      </w:pPr>
      <w:r w:rsidRPr="0A7F4AD5">
        <w:rPr>
          <w:rFonts w:ascii="Aptos" w:eastAsia="Aptos" w:hAnsi="Aptos" w:cs="Aptos"/>
        </w:rPr>
        <w:t>MS Access 2</w:t>
      </w:r>
    </w:p>
    <w:p w14:paraId="27E4BF2D" w14:textId="04F79F81" w:rsidR="0046412F" w:rsidRDefault="4ABAC87D" w:rsidP="0A7F4AD5">
      <w:pPr>
        <w:spacing w:before="240" w:after="240"/>
      </w:pPr>
      <w:r w:rsidRPr="0A7F4AD5">
        <w:rPr>
          <w:rFonts w:ascii="Aptos" w:eastAsia="Aptos" w:hAnsi="Aptos" w:cs="Aptos"/>
        </w:rPr>
        <w:t>b. Practical demonstration of Two Office Features 2</w:t>
      </w:r>
    </w:p>
    <w:p w14:paraId="2F971ED6" w14:textId="75F58768" w:rsidR="0046412F" w:rsidRDefault="4ABAC87D" w:rsidP="0A7F4AD5">
      <w:pPr>
        <w:spacing w:before="240" w:after="240"/>
      </w:pPr>
      <w:r w:rsidRPr="0A7F4AD5">
        <w:rPr>
          <w:rFonts w:ascii="Aptos" w:eastAsia="Aptos" w:hAnsi="Aptos" w:cs="Aptos"/>
        </w:rPr>
        <w:t>Mail Merge 2</w:t>
      </w:r>
    </w:p>
    <w:p w14:paraId="2313805C" w14:textId="30DD62F4" w:rsidR="0046412F" w:rsidRDefault="4ABAC87D" w:rsidP="0A7F4AD5">
      <w:pPr>
        <w:spacing w:before="240" w:after="240"/>
      </w:pPr>
      <w:r w:rsidRPr="0A7F4AD5">
        <w:rPr>
          <w:rFonts w:ascii="Aptos" w:eastAsia="Aptos" w:hAnsi="Aptos" w:cs="Aptos"/>
        </w:rPr>
        <w:t>If Statement 2</w:t>
      </w:r>
    </w:p>
    <w:p w14:paraId="33BEC3A7" w14:textId="0C5400F0" w:rsidR="0046412F" w:rsidRDefault="4ABAC87D" w:rsidP="0A7F4AD5">
      <w:pPr>
        <w:spacing w:before="240" w:after="240"/>
      </w:pPr>
      <w:r w:rsidRPr="0A7F4AD5">
        <w:rPr>
          <w:rFonts w:ascii="Aptos" w:eastAsia="Aptos" w:hAnsi="Aptos" w:cs="Aptos"/>
        </w:rPr>
        <w:t>Task 4. Communication and Collaboration applications 2</w:t>
      </w:r>
    </w:p>
    <w:p w14:paraId="350FEAEF" w14:textId="0CAFA83E" w:rsidR="0046412F" w:rsidRDefault="4ABAC87D" w:rsidP="0A7F4AD5">
      <w:pPr>
        <w:spacing w:before="240" w:after="240"/>
      </w:pPr>
      <w:r w:rsidRPr="0A7F4AD5">
        <w:rPr>
          <w:rFonts w:ascii="Aptos" w:eastAsia="Aptos" w:hAnsi="Aptos" w:cs="Aptos"/>
        </w:rPr>
        <w:t>a. One contemporary Communication and one Online Collaboration applications/tools 2</w:t>
      </w:r>
    </w:p>
    <w:p w14:paraId="36718154" w14:textId="273E3B47" w:rsidR="0046412F" w:rsidRDefault="4ABAC87D" w:rsidP="0A7F4AD5">
      <w:pPr>
        <w:spacing w:before="240" w:after="240"/>
      </w:pPr>
      <w:r w:rsidRPr="0A7F4AD5">
        <w:rPr>
          <w:rFonts w:ascii="Aptos" w:eastAsia="Aptos" w:hAnsi="Aptos" w:cs="Aptos"/>
        </w:rPr>
        <w:t>MS Outlook 2</w:t>
      </w:r>
    </w:p>
    <w:p w14:paraId="238F4FC0" w14:textId="213E9E5B" w:rsidR="0046412F" w:rsidRDefault="4ABAC87D" w:rsidP="0A7F4AD5">
      <w:pPr>
        <w:spacing w:before="240" w:after="240"/>
      </w:pPr>
      <w:r w:rsidRPr="0A7F4AD5">
        <w:rPr>
          <w:rFonts w:ascii="Aptos" w:eastAsia="Aptos" w:hAnsi="Aptos" w:cs="Aptos"/>
        </w:rPr>
        <w:t>MS Teams 2</w:t>
      </w:r>
    </w:p>
    <w:p w14:paraId="12A5330E" w14:textId="1237DB43" w:rsidR="0046412F" w:rsidRDefault="4ABAC87D" w:rsidP="0A7F4AD5">
      <w:pPr>
        <w:spacing w:before="240" w:after="240"/>
      </w:pPr>
      <w:r w:rsidRPr="0A7F4AD5">
        <w:rPr>
          <w:rFonts w:ascii="Aptos" w:eastAsia="Aptos" w:hAnsi="Aptos" w:cs="Aptos"/>
        </w:rPr>
        <w:t>b. One feature of a freely available Communication (1) and one feature of a Collaboration (1) application 2</w:t>
      </w:r>
    </w:p>
    <w:p w14:paraId="15C40413" w14:textId="0B258547" w:rsidR="0046412F" w:rsidRDefault="4ABAC87D" w:rsidP="0A7F4AD5">
      <w:pPr>
        <w:spacing w:before="240" w:after="240"/>
      </w:pPr>
      <w:r w:rsidRPr="0A7F4AD5">
        <w:rPr>
          <w:rFonts w:ascii="Aptos" w:eastAsia="Aptos" w:hAnsi="Aptos" w:cs="Aptos"/>
        </w:rPr>
        <w:t>MS Outlook 2</w:t>
      </w:r>
    </w:p>
    <w:p w14:paraId="0664DCBE" w14:textId="1322D673" w:rsidR="0046412F" w:rsidRDefault="4ABAC87D" w:rsidP="0A7F4AD5">
      <w:pPr>
        <w:spacing w:before="240" w:after="240"/>
      </w:pPr>
      <w:r w:rsidRPr="0A7F4AD5">
        <w:rPr>
          <w:rFonts w:ascii="Aptos" w:eastAsia="Aptos" w:hAnsi="Aptos" w:cs="Aptos"/>
        </w:rPr>
        <w:t>MS Teams 2</w:t>
      </w:r>
    </w:p>
    <w:p w14:paraId="18D8E12B" w14:textId="6B8912BD" w:rsidR="0046412F" w:rsidRDefault="4ABAC87D" w:rsidP="0A7F4AD5">
      <w:pPr>
        <w:spacing w:before="240" w:after="240"/>
      </w:pPr>
      <w:r w:rsidRPr="0A7F4AD5">
        <w:rPr>
          <w:rFonts w:ascii="Aptos" w:eastAsia="Aptos" w:hAnsi="Aptos" w:cs="Aptos"/>
        </w:rPr>
        <w:t>Conclusion 2</w:t>
      </w:r>
    </w:p>
    <w:p w14:paraId="543E41E9" w14:textId="7F8F0759" w:rsidR="0046412F" w:rsidRDefault="4ABAC87D" w:rsidP="0A7F4AD5">
      <w:pPr>
        <w:spacing w:before="240" w:after="240"/>
      </w:pPr>
      <w:r w:rsidRPr="0A7F4AD5">
        <w:rPr>
          <w:rFonts w:ascii="Aptos" w:eastAsia="Aptos" w:hAnsi="Aptos" w:cs="Aptos"/>
        </w:rPr>
        <w:t>References 3</w:t>
      </w:r>
    </w:p>
    <w:p w14:paraId="0FC391E5" w14:textId="16D03DCE" w:rsidR="0046412F" w:rsidRDefault="0046412F" w:rsidP="0A7F4AD5">
      <w:pPr>
        <w:spacing w:after="0"/>
      </w:pPr>
    </w:p>
    <w:p w14:paraId="56C6C3E2" w14:textId="0D5B877E" w:rsidR="0046412F" w:rsidRDefault="4ABAC87D" w:rsidP="0A7F4AD5">
      <w:pPr>
        <w:pStyle w:val="Heading1"/>
        <w:spacing w:before="322" w:after="322"/>
      </w:pPr>
      <w:r w:rsidRPr="0A7F4AD5">
        <w:rPr>
          <w:rFonts w:ascii="Aptos" w:eastAsia="Aptos" w:hAnsi="Aptos" w:cs="Aptos"/>
          <w:b/>
          <w:bCs/>
          <w:sz w:val="48"/>
          <w:szCs w:val="48"/>
        </w:rPr>
        <w:lastRenderedPageBreak/>
        <w:t>Introduction</w:t>
      </w:r>
    </w:p>
    <w:p w14:paraId="0A44CFBF" w14:textId="5404AC10" w:rsidR="0046412F" w:rsidRDefault="4ABAC87D" w:rsidP="0A7F4AD5">
      <w:pPr>
        <w:spacing w:before="240" w:after="240"/>
      </w:pPr>
      <w:r w:rsidRPr="0A7F4AD5">
        <w:rPr>
          <w:rFonts w:ascii="Aptos" w:eastAsia="Aptos" w:hAnsi="Aptos" w:cs="Aptos"/>
        </w:rPr>
        <w:t>Digital tools have become essential in modern business, supporting everything from online selling to communication, data management, and team collaboration. Organisations rely on a wide range of software to operate efficiently, stay competitive, and meet customer expectations. This assignment explores several categories of contemporary digital tools, including e-commerce platforms, mind-mapping applications, office software, and communication and collaboration tools. Each section examines how these technologies work, their benefits, and how they support day-to-day business activities. Practical examples are also included to demonstrate real use of selected features.</w:t>
      </w:r>
    </w:p>
    <w:p w14:paraId="18A558E6" w14:textId="79DE5C6B" w:rsidR="0046412F" w:rsidRDefault="0046412F" w:rsidP="0A7F4AD5">
      <w:pPr>
        <w:spacing w:after="0"/>
      </w:pPr>
    </w:p>
    <w:p w14:paraId="7A8AE4F6" w14:textId="3E5F066F" w:rsidR="0046412F" w:rsidRDefault="4ABAC87D" w:rsidP="0A7F4AD5">
      <w:pPr>
        <w:pStyle w:val="Heading1"/>
        <w:spacing w:before="322" w:after="322"/>
      </w:pPr>
      <w:r w:rsidRPr="0A7F4AD5">
        <w:rPr>
          <w:rFonts w:ascii="Aptos" w:eastAsia="Aptos" w:hAnsi="Aptos" w:cs="Aptos"/>
          <w:b/>
          <w:bCs/>
          <w:sz w:val="48"/>
          <w:szCs w:val="48"/>
        </w:rPr>
        <w:t>Task 1. e-Commerce Website Builders or Software Solutions</w:t>
      </w:r>
    </w:p>
    <w:p w14:paraId="132B2496" w14:textId="1894E07D" w:rsidR="0046412F" w:rsidRDefault="4ABAC87D" w:rsidP="0A7F4AD5">
      <w:pPr>
        <w:pStyle w:val="Heading2"/>
        <w:spacing w:before="299" w:after="299"/>
      </w:pPr>
      <w:r w:rsidRPr="0A7F4AD5">
        <w:rPr>
          <w:rFonts w:ascii="Aptos" w:eastAsia="Aptos" w:hAnsi="Aptos" w:cs="Aptos"/>
          <w:b/>
          <w:bCs/>
          <w:sz w:val="36"/>
          <w:szCs w:val="36"/>
        </w:rPr>
        <w:t>Task 1a – Comparison of Two E-Commerce Website Builder</w:t>
      </w:r>
    </w:p>
    <w:p w14:paraId="4B54F753" w14:textId="725BFE3E" w:rsidR="0046412F" w:rsidRDefault="7553EE1D" w:rsidP="0A7F4AD5">
      <w:r w:rsidRPr="0A7F4AD5">
        <w:t>Comparison of Two E‑Commerce Website Builders</w:t>
      </w:r>
    </w:p>
    <w:p w14:paraId="1CF20DA1" w14:textId="35CF9EEB" w:rsidR="0046412F" w:rsidRDefault="7553EE1D" w:rsidP="0A7F4AD5">
      <w:r w:rsidRPr="0A7F4AD5">
        <w:t xml:space="preserve"> </w:t>
      </w:r>
    </w:p>
    <w:p w14:paraId="0C10CEC5" w14:textId="41F1E6C0" w:rsidR="0046412F" w:rsidRDefault="7553EE1D" w:rsidP="0A7F4AD5">
      <w:r w:rsidRPr="0A7F4AD5">
        <w:t>When looking at the current landscape of online business tools, Shopify and Wix stand out as two of the most popular options for building e‑commerce websites. While they both allow users to sell products online, the way they approach e‑commerce is quite different, and this makes them suitable for different types of businesses. Understanding these differences is important when deciding which platform to use.</w:t>
      </w:r>
    </w:p>
    <w:p w14:paraId="5F638E84" w14:textId="3A374818" w:rsidR="0046412F" w:rsidRDefault="7553EE1D" w:rsidP="0A7F4AD5">
      <w:r w:rsidRPr="0A7F4AD5">
        <w:t xml:space="preserve"> </w:t>
      </w:r>
    </w:p>
    <w:p w14:paraId="2368928D" w14:textId="071B9AA9" w:rsidR="0046412F" w:rsidRDefault="7553EE1D" w:rsidP="0A7F4AD5">
      <w:r w:rsidRPr="0A7F4AD5">
        <w:t xml:space="preserve">Shopify is a platform that was created specifically for online selling. Its entire system is built around e‑commerce, meaning that every feature is designed to support businesses that want to run a professional online store. Shopify provides secure payment gateways, which give customers confidence when making purchases. It also includes advanced inventory management tools, allowing businesses to track stock levels, manage product variations, and automate updates when items run low. Another useful feature is abandoned cart recovery, which helps store owners re‑engage </w:t>
      </w:r>
      <w:r w:rsidRPr="0A7F4AD5">
        <w:lastRenderedPageBreak/>
        <w:t>customers who added items to their cart but did not complete the purchase. These tools make Shopify a strong choice for businesses that want to grow and scale, whether they are small start‑ups or large enterprises with thousands of products.</w:t>
      </w:r>
    </w:p>
    <w:p w14:paraId="0996F3F4" w14:textId="1955313A" w:rsidR="0046412F" w:rsidRDefault="7553EE1D" w:rsidP="0A7F4AD5">
      <w:r w:rsidRPr="0A7F4AD5">
        <w:t xml:space="preserve"> </w:t>
      </w:r>
    </w:p>
    <w:p w14:paraId="434A3124" w14:textId="51063EE1" w:rsidR="0046412F" w:rsidRDefault="7553EE1D" w:rsidP="0A7F4AD5">
      <w:r w:rsidRPr="0A7F4AD5">
        <w:t>Wix, on the other hand, began as a general website builder. Its main strength lies in its design flexibility and ease of use. Wix uses a drag‑and‑drop editor, which means that users can build websites visually without needing technical skills. Over time, Wix added e‑commerce functionality, so users can now create online stores within the same platform. It offers a wide range of templates that make it easy for beginners to launch a store quickly. For small businesses or individuals who want to start selling online without dealing with complex systems, Wix provides a straightforward solution.</w:t>
      </w:r>
    </w:p>
    <w:p w14:paraId="4985C189" w14:textId="180DB72D" w:rsidR="0046412F" w:rsidRDefault="7553EE1D" w:rsidP="0A7F4AD5">
      <w:r w:rsidRPr="0A7F4AD5">
        <w:t xml:space="preserve"> </w:t>
      </w:r>
    </w:p>
    <w:p w14:paraId="2B0F5222" w14:textId="0545922E" w:rsidR="0046412F" w:rsidRDefault="7553EE1D" w:rsidP="0A7F4AD5">
      <w:r w:rsidRPr="0A7F4AD5">
        <w:t>The differences between Shopify and Wix become clearer when considering the type of user each platform is aimed at. Shopify is best suited for businesses that see e‑commerce as their main activity. It is designed to handle growth, with features that support larger product ranges, multiple sales channels, and international expansion. Wix, however, is more suitable for users who primarily want a website but also need the option to sell a few products. Its simplicity makes it attractive to beginners, but it does not offer the same depth of e‑commerce tools as Shopify.</w:t>
      </w:r>
    </w:p>
    <w:p w14:paraId="7885BC50" w14:textId="780C6AC3" w:rsidR="0046412F" w:rsidRDefault="7553EE1D" w:rsidP="0A7F4AD5">
      <w:r w:rsidRPr="0A7F4AD5">
        <w:t xml:space="preserve"> </w:t>
      </w:r>
    </w:p>
    <w:p w14:paraId="402E6676" w14:textId="7A1A7752" w:rsidR="0046412F" w:rsidRDefault="7553EE1D" w:rsidP="0A7F4AD5">
      <w:r w:rsidRPr="0A7F4AD5">
        <w:t>Another point of comparison is scalability. Shopify can grow with a business, offering advanced plans and integrations that support complex operations. Wix is more limited in this area, as its e‑commerce features are built on top of a general website builder. While Wix is excellent for small stores, businesses that expand quickly may find themselves needing more advanced tools, which Shopify provides.</w:t>
      </w:r>
    </w:p>
    <w:p w14:paraId="307B4FCC" w14:textId="29237D4B" w:rsidR="0046412F" w:rsidRDefault="7553EE1D" w:rsidP="0A7F4AD5">
      <w:r w:rsidRPr="0A7F4AD5">
        <w:t xml:space="preserve"> </w:t>
      </w:r>
    </w:p>
    <w:p w14:paraId="312B4B16" w14:textId="5462C17F" w:rsidR="0046412F" w:rsidRDefault="7553EE1D" w:rsidP="0A7F4AD5">
      <w:r w:rsidRPr="0A7F4AD5">
        <w:t>In summary, Shopify and Wix both allow users to sell online, but they serve different needs. Shopify is a dedicated e‑commerce system with powerful features for businesses that want to scale, while Wix is a flexible website builder with added e‑commerce tools that make it easy for beginners to get started. Choosing between them depends on the size of the business, the level of technical skill, and the long‑term goals for online selling</w:t>
      </w:r>
      <w:r w:rsidR="00B03609">
        <w:t xml:space="preserve"> </w:t>
      </w:r>
    </w:p>
    <w:p w14:paraId="409F8468" w14:textId="5B047884" w:rsidR="0046412F" w:rsidRDefault="4ABAC87D" w:rsidP="0A7F4AD5">
      <w:pPr>
        <w:pStyle w:val="Heading2"/>
        <w:spacing w:before="299" w:after="299"/>
      </w:pPr>
      <w:r w:rsidRPr="0A7F4AD5">
        <w:rPr>
          <w:rFonts w:ascii="Aptos" w:eastAsia="Aptos" w:hAnsi="Aptos" w:cs="Aptos"/>
          <w:b/>
          <w:bCs/>
          <w:sz w:val="36"/>
          <w:szCs w:val="36"/>
        </w:rPr>
        <w:t>1.1 WooCommerce</w:t>
      </w:r>
    </w:p>
    <w:p w14:paraId="65E79AE6" w14:textId="60EFEC2C" w:rsidR="0046412F" w:rsidRDefault="4ABAC87D" w:rsidP="0A7F4AD5">
      <w:pPr>
        <w:spacing w:before="240" w:after="240"/>
      </w:pPr>
      <w:r w:rsidRPr="0A7F4AD5">
        <w:rPr>
          <w:rFonts w:ascii="Aptos" w:eastAsia="Aptos" w:hAnsi="Aptos" w:cs="Aptos"/>
        </w:rPr>
        <w:t xml:space="preserve">WooCommerce is a widely used e-commerce plugin designed for WordPress websites. It allows businesses to turn a standard website into a fully functioning online store </w:t>
      </w:r>
      <w:r w:rsidRPr="0A7F4AD5">
        <w:rPr>
          <w:rFonts w:ascii="Aptos" w:eastAsia="Aptos" w:hAnsi="Aptos" w:cs="Aptos"/>
        </w:rPr>
        <w:lastRenderedPageBreak/>
        <w:t>without needing advanced technical skills. One of its main strengths is flexibility. Because WooCommerce is open-source, users can customise almost every part of their store, from product pages to checkout layouts. This makes it suitable for businesses that want more control over how their online shop looks and operates.</w:t>
      </w:r>
    </w:p>
    <w:p w14:paraId="7ED42898" w14:textId="6988D3B8" w:rsidR="0046412F" w:rsidRDefault="4ABAC87D" w:rsidP="0A7F4AD5">
      <w:pPr>
        <w:spacing w:before="240" w:after="240"/>
      </w:pPr>
      <w:r w:rsidRPr="0A7F4AD5">
        <w:rPr>
          <w:rFonts w:ascii="Aptos" w:eastAsia="Aptos" w:hAnsi="Aptos" w:cs="Aptos"/>
        </w:rPr>
        <w:t>Another advantage of WooCommerce is its large library of extensions. These add-ons allow businesses to include features such as subscription payments, advanced shipping rules, booking systems, and integration with accounting software. This means a WooCommerce store can grow and adapt as the business expands. It also supports a wide range of payment gateways, giving customers different options when completing purchases.</w:t>
      </w:r>
    </w:p>
    <w:p w14:paraId="04FF1702" w14:textId="6826A4A1" w:rsidR="0046412F" w:rsidRDefault="4ABAC87D" w:rsidP="0A7F4AD5">
      <w:pPr>
        <w:spacing w:before="240" w:after="240"/>
      </w:pPr>
      <w:r w:rsidRPr="0A7F4AD5">
        <w:rPr>
          <w:rFonts w:ascii="Aptos" w:eastAsia="Aptos" w:hAnsi="Aptos" w:cs="Aptos"/>
        </w:rPr>
        <w:t>WooCommerce is also cost-effective. The core plugin is free, which makes it appealing for small businesses or start-ups with limited budgets. However, some extensions and themes may require payment, depending on the level of customisation needed. Since WooCommerce runs on WordPress, users also benefit from access to thousands of themes and plugins that enhance the overall website.</w:t>
      </w:r>
    </w:p>
    <w:p w14:paraId="161CA033" w14:textId="4F78A0C6" w:rsidR="0046412F" w:rsidRDefault="4ABAC87D" w:rsidP="0A7F4AD5">
      <w:pPr>
        <w:spacing w:before="240" w:after="240"/>
      </w:pPr>
      <w:r w:rsidRPr="0A7F4AD5">
        <w:rPr>
          <w:rFonts w:ascii="Aptos" w:eastAsia="Aptos" w:hAnsi="Aptos" w:cs="Aptos"/>
        </w:rPr>
        <w:t>A limitation of WooCommerce is that it requires more hands-on management compared to hosted platforms like Shopify. Users are responsible for updates, security, and hosting, which may be challenging for beginners. Despite this, WooCommerce remains a strong choice for businesses that want a flexible, customisable, and scalable e-commerce solution built on a familiar platform.</w:t>
      </w:r>
    </w:p>
    <w:p w14:paraId="3A44EDAD" w14:textId="4672DD46" w:rsidR="0046412F" w:rsidRDefault="4ABAC87D" w:rsidP="0A7F4AD5">
      <w:pPr>
        <w:pStyle w:val="Heading2"/>
        <w:spacing w:before="299" w:after="299"/>
      </w:pPr>
      <w:r w:rsidRPr="0A7F4AD5">
        <w:rPr>
          <w:rFonts w:ascii="Aptos" w:eastAsia="Aptos" w:hAnsi="Aptos" w:cs="Aptos"/>
          <w:b/>
          <w:bCs/>
          <w:sz w:val="36"/>
          <w:szCs w:val="36"/>
        </w:rPr>
        <w:t>1.2 Wix</w:t>
      </w:r>
    </w:p>
    <w:p w14:paraId="0A8F4B15" w14:textId="3E824D37" w:rsidR="0046412F" w:rsidRDefault="4ABAC87D" w:rsidP="0A7F4AD5">
      <w:pPr>
        <w:spacing w:before="240" w:after="240"/>
      </w:pPr>
      <w:r w:rsidRPr="0A7F4AD5">
        <w:rPr>
          <w:rFonts w:ascii="Aptos" w:eastAsia="Aptos" w:hAnsi="Aptos" w:cs="Aptos"/>
        </w:rPr>
        <w:t>Wix is a popular website builder known for its simplicity and visual design tools. It allows users to create professional-looking websites using a drag-and-drop editor, which removes the need for coding or technical experience. Over time, Wix has expanded its features to include e-commerce capabilities, making it possible for individuals and small businesses to sell products online with minimal setup.</w:t>
      </w:r>
    </w:p>
    <w:p w14:paraId="1CB8DC02" w14:textId="29F55B02" w:rsidR="0046412F" w:rsidRDefault="4ABAC87D" w:rsidP="0A7F4AD5">
      <w:pPr>
        <w:spacing w:before="240" w:after="240"/>
      </w:pPr>
      <w:r w:rsidRPr="0A7F4AD5">
        <w:rPr>
          <w:rFonts w:ascii="Aptos" w:eastAsia="Aptos" w:hAnsi="Aptos" w:cs="Aptos"/>
        </w:rPr>
        <w:t>One of the main strengths of Wix is its wide selection of templates</w:t>
      </w:r>
      <w:r w:rsidR="00FB5909">
        <w:rPr>
          <w:rFonts w:ascii="Aptos" w:eastAsia="Aptos" w:hAnsi="Aptos" w:cs="Aptos"/>
        </w:rPr>
        <w:t xml:space="preserve"> </w:t>
      </w:r>
      <w:sdt>
        <w:sdtPr>
          <w:rPr>
            <w:rFonts w:ascii="Aptos" w:eastAsia="Aptos" w:hAnsi="Aptos" w:cs="Aptos"/>
            <w:color w:val="000000"/>
            <w:highlight w:val="white"/>
          </w:rPr>
          <w:alias w:val="Citation"/>
          <w:tag w:val="{&quot;referencesIds&quot;:[&quot;doc:6939510b50daef37cab3deb6&quot;],&quot;referencesOptions&quot;:{&quot;doc:6939510b50daef37cab3de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6563095"/>
          <w:placeholder>
            <w:docPart w:val="63393916473E4F6CA48C3560C71914E9"/>
          </w:placeholder>
        </w:sdtPr>
        <w:sdtEndPr/>
        <w:sdtContent>
          <w:r w:rsidR="00DC5BD3">
            <w:rPr>
              <w:rFonts w:ascii="Aptos" w:eastAsia="Times New Roman" w:hAnsi="Aptos"/>
              <w:color w:val="000000"/>
            </w:rPr>
            <w:t>[1]</w:t>
          </w:r>
        </w:sdtContent>
      </w:sdt>
      <w:r w:rsidRPr="0A7F4AD5">
        <w:rPr>
          <w:rFonts w:ascii="Aptos" w:eastAsia="Aptos" w:hAnsi="Aptos" w:cs="Aptos"/>
        </w:rPr>
        <w:t>. These templates are designed for different industries and can be customised to match a brand’s style. This makes it easy for beginners to create an attractive online store quickly. Wix also includes built-in tools for product listings, inventory tracking, and order management, which support basic online selling needs.</w:t>
      </w:r>
    </w:p>
    <w:p w14:paraId="7F9300CC" w14:textId="0E4EBF0C" w:rsidR="0046412F" w:rsidRDefault="4ABAC87D" w:rsidP="0A7F4AD5">
      <w:pPr>
        <w:spacing w:before="240" w:after="240"/>
      </w:pPr>
      <w:r w:rsidRPr="0A7F4AD5">
        <w:rPr>
          <w:rFonts w:ascii="Aptos" w:eastAsia="Aptos" w:hAnsi="Aptos" w:cs="Aptos"/>
        </w:rPr>
        <w:t xml:space="preserve">Wix offers an all-in-one approach, meaning hosting, security, and updates are handled automatically. This reduces the workload for users and allows them to focus on running their business rather than managing technical tasks. The platform also includes </w:t>
      </w:r>
      <w:r w:rsidRPr="0A7F4AD5">
        <w:rPr>
          <w:rFonts w:ascii="Aptos" w:eastAsia="Aptos" w:hAnsi="Aptos" w:cs="Aptos"/>
        </w:rPr>
        <w:lastRenderedPageBreak/>
        <w:t>marketing tools such as email campaigns, social media integration, and SEO features that help businesses reach more customers.</w:t>
      </w:r>
    </w:p>
    <w:p w14:paraId="77FE935F" w14:textId="71109A40" w:rsidR="0046412F" w:rsidRDefault="4ABAC87D" w:rsidP="0A7F4AD5">
      <w:pPr>
        <w:spacing w:before="240" w:after="240"/>
      </w:pPr>
      <w:r w:rsidRPr="0A7F4AD5">
        <w:rPr>
          <w:rFonts w:ascii="Aptos" w:eastAsia="Aptos" w:hAnsi="Aptos" w:cs="Aptos"/>
        </w:rPr>
        <w:t>However, Wix has limitations when compared to more advanced e-commerce platforms. Its tools are suitable for small to medium-sized stores, but businesses with large product ranges or complex requirements may find it restrictive. Customisation is also limited compared to open-source platforms like WooCommerce. Despite these limitations, Wix remains a strong option for beginners and small businesses that want a simple, visually appealing, and easy-to-manage online store.</w:t>
      </w:r>
    </w:p>
    <w:p w14:paraId="77278B61" w14:textId="4054FB8D" w:rsidR="0046412F" w:rsidRDefault="0046412F" w:rsidP="0A7F4AD5">
      <w:pPr>
        <w:spacing w:after="0"/>
      </w:pPr>
    </w:p>
    <w:p w14:paraId="2A4218E1" w14:textId="1CC32F11" w:rsidR="0046412F" w:rsidRDefault="4ABAC87D" w:rsidP="0A7F4AD5">
      <w:pPr>
        <w:pStyle w:val="Heading1"/>
        <w:spacing w:before="322" w:after="322"/>
      </w:pPr>
      <w:r w:rsidRPr="0A7F4AD5">
        <w:rPr>
          <w:rFonts w:ascii="Aptos" w:eastAsia="Aptos" w:hAnsi="Aptos" w:cs="Aptos"/>
          <w:b/>
          <w:bCs/>
          <w:sz w:val="48"/>
          <w:szCs w:val="48"/>
        </w:rPr>
        <w:t>Task 2. Mind-map of Contemporary Software Applications</w:t>
      </w:r>
    </w:p>
    <w:p w14:paraId="6B14FB78" w14:textId="1D4C11B2" w:rsidR="0046412F" w:rsidRDefault="4ABAC87D" w:rsidP="0A7F4AD5">
      <w:pPr>
        <w:pStyle w:val="Heading2"/>
        <w:spacing w:before="299" w:after="299"/>
      </w:pPr>
      <w:r w:rsidRPr="0A7F4AD5">
        <w:rPr>
          <w:rFonts w:ascii="Aptos" w:eastAsia="Aptos" w:hAnsi="Aptos" w:cs="Aptos"/>
          <w:b/>
          <w:bCs/>
          <w:sz w:val="36"/>
          <w:szCs w:val="36"/>
        </w:rPr>
        <w:t>a. Mind Mapping and Explain the Benefits of Using Mind Mapping in Business Operations</w:t>
      </w:r>
    </w:p>
    <w:p w14:paraId="4AA1BF28" w14:textId="168F1936" w:rsidR="0046412F" w:rsidRDefault="4ABAC87D" w:rsidP="0A7F4AD5">
      <w:pPr>
        <w:spacing w:before="240" w:after="240"/>
      </w:pPr>
      <w:r w:rsidRPr="0A7F4AD5">
        <w:rPr>
          <w:rFonts w:ascii="Aptos" w:eastAsia="Aptos" w:hAnsi="Aptos" w:cs="Aptos"/>
        </w:rPr>
        <w:t>Mind mapping is a visual technique used to organise ideas, information, and processes in a structured yet flexible way</w:t>
      </w:r>
      <w:r w:rsidR="00915FDF">
        <w:rPr>
          <w:rFonts w:ascii="Aptos" w:eastAsia="Aptos" w:hAnsi="Aptos" w:cs="Aptos"/>
        </w:rPr>
        <w:t xml:space="preserve"> </w:t>
      </w:r>
      <w:sdt>
        <w:sdtPr>
          <w:rPr>
            <w:rFonts w:ascii="Aptos" w:eastAsia="Aptos" w:hAnsi="Aptos" w:cs="Aptos"/>
            <w:color w:val="000000"/>
            <w:highlight w:val="white"/>
          </w:rPr>
          <w:alias w:val="Citation"/>
          <w:tag w:val="{&quot;referencesIds&quot;:[&quot;doc:69396d38d8f7956ddfe02905&quot;],&quot;referencesOptions&quot;:{&quot;doc:69396d38d8f7956ddfe02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6766263"/>
          <w:placeholder>
            <w:docPart w:val="41033AA094664C77A6D174156F332EC0"/>
          </w:placeholder>
        </w:sdtPr>
        <w:sdtEndPr/>
        <w:sdtContent>
          <w:r w:rsidR="00DC5BD3">
            <w:rPr>
              <w:rFonts w:ascii="Aptos" w:eastAsia="Times New Roman" w:hAnsi="Aptos"/>
              <w:color w:val="000000"/>
            </w:rPr>
            <w:t>[2]</w:t>
          </w:r>
        </w:sdtContent>
      </w:sdt>
      <w:r w:rsidRPr="0A7F4AD5">
        <w:rPr>
          <w:rFonts w:ascii="Aptos" w:eastAsia="Aptos" w:hAnsi="Aptos" w:cs="Aptos"/>
        </w:rPr>
        <w:t>. It involves placing a central topic in the middle of a page and branching out into related themes, subtopics, and details. This method mirrors how the human brain naturally connects ideas, making it easier to understand complex information and identify relationships between different concepts.</w:t>
      </w:r>
    </w:p>
    <w:p w14:paraId="1086B5CB" w14:textId="7F1C9855" w:rsidR="0046412F" w:rsidRDefault="4ABAC87D" w:rsidP="0A7F4AD5">
      <w:pPr>
        <w:spacing w:before="240" w:after="240"/>
      </w:pPr>
      <w:r w:rsidRPr="0A7F4AD5">
        <w:rPr>
          <w:rFonts w:ascii="Aptos" w:eastAsia="Aptos" w:hAnsi="Aptos" w:cs="Aptos"/>
        </w:rPr>
        <w:t>In business operations, mind mapping offers several advantages. One of the most important benefits is improved clarity. When teams are planning projects, brainstorming ideas, or analysing problems, a mind map helps break information into manageable sections. This makes it easier to see the bigger picture while still paying attention to important details.</w:t>
      </w:r>
    </w:p>
    <w:p w14:paraId="5DC9D62F" w14:textId="76B66C2B" w:rsidR="0046412F" w:rsidRDefault="4ABAC87D" w:rsidP="0A7F4AD5">
      <w:pPr>
        <w:spacing w:before="240" w:after="240"/>
      </w:pPr>
      <w:r w:rsidRPr="0A7F4AD5">
        <w:rPr>
          <w:rFonts w:ascii="Aptos" w:eastAsia="Aptos" w:hAnsi="Aptos" w:cs="Aptos"/>
        </w:rPr>
        <w:t>Mind mapping also supports creativity. Because the structure is open and non-linear, users can add ideas freely without worrying about strict formatting. This encourages more natural thinking and often leads to innovative solutions. For example, during a product development meeting, a team can use a mind map to explore customer needs, design features, marketing strategies, and potential challenges all in one place.</w:t>
      </w:r>
    </w:p>
    <w:p w14:paraId="5AB20757" w14:textId="6E3467CD" w:rsidR="0046412F" w:rsidRDefault="4ABAC87D" w:rsidP="0A7F4AD5">
      <w:pPr>
        <w:spacing w:before="240" w:after="240"/>
      </w:pPr>
      <w:r w:rsidRPr="0A7F4AD5">
        <w:rPr>
          <w:rFonts w:ascii="Aptos" w:eastAsia="Aptos" w:hAnsi="Aptos" w:cs="Aptos"/>
        </w:rPr>
        <w:t xml:space="preserve">Another benefit is better communication. Mind maps present information visually, which helps team members understand concepts quickly. This is especially useful in </w:t>
      </w:r>
      <w:r w:rsidRPr="0A7F4AD5">
        <w:rPr>
          <w:rFonts w:ascii="Aptos" w:eastAsia="Aptos" w:hAnsi="Aptos" w:cs="Aptos"/>
        </w:rPr>
        <w:lastRenderedPageBreak/>
        <w:t>meetings or training sessions where complex topics need to be explained clearly. Mind maps can also be shared digitally, allowing remote teams to collaborate in real time.</w:t>
      </w:r>
    </w:p>
    <w:p w14:paraId="1A9D3860" w14:textId="100DBDB4" w:rsidR="0046412F" w:rsidRDefault="4ABAC87D" w:rsidP="0A7F4AD5">
      <w:pPr>
        <w:spacing w:before="240" w:after="240"/>
      </w:pPr>
      <w:r w:rsidRPr="0A7F4AD5">
        <w:rPr>
          <w:rFonts w:ascii="Aptos" w:eastAsia="Aptos" w:hAnsi="Aptos" w:cs="Aptos"/>
        </w:rPr>
        <w:t xml:space="preserve">Mind mapping tools such as </w:t>
      </w:r>
      <w:proofErr w:type="spellStart"/>
      <w:r w:rsidRPr="0A7F4AD5">
        <w:rPr>
          <w:rFonts w:ascii="Aptos" w:eastAsia="Aptos" w:hAnsi="Aptos" w:cs="Aptos"/>
        </w:rPr>
        <w:t>MindMeister</w:t>
      </w:r>
      <w:proofErr w:type="spellEnd"/>
      <w:r w:rsidRPr="0A7F4AD5">
        <w:rPr>
          <w:rFonts w:ascii="Aptos" w:eastAsia="Aptos" w:hAnsi="Aptos" w:cs="Aptos"/>
        </w:rPr>
        <w:t xml:space="preserve">, </w:t>
      </w:r>
      <w:proofErr w:type="spellStart"/>
      <w:r w:rsidRPr="0A7F4AD5">
        <w:rPr>
          <w:rFonts w:ascii="Aptos" w:eastAsia="Aptos" w:hAnsi="Aptos" w:cs="Aptos"/>
        </w:rPr>
        <w:t>XMind</w:t>
      </w:r>
      <w:proofErr w:type="spellEnd"/>
      <w:r w:rsidRPr="0A7F4AD5">
        <w:rPr>
          <w:rFonts w:ascii="Aptos" w:eastAsia="Aptos" w:hAnsi="Aptos" w:cs="Aptos"/>
        </w:rPr>
        <w:t>, and Miro make the process even more effective. These applications allow users to create digital mind maps that can be edited, expanded, and shared easily. They also include features like templates, colour coding, and collaboration tools that support teamwork and organisation.</w:t>
      </w:r>
    </w:p>
    <w:p w14:paraId="121366A5" w14:textId="303C08B3" w:rsidR="0046412F" w:rsidRDefault="4ABAC87D" w:rsidP="0A7F4AD5">
      <w:pPr>
        <w:spacing w:before="240" w:after="240"/>
      </w:pPr>
      <w:r w:rsidRPr="0A7F4AD5">
        <w:rPr>
          <w:rFonts w:ascii="Aptos" w:eastAsia="Aptos" w:hAnsi="Aptos" w:cs="Aptos"/>
        </w:rPr>
        <w:t>Overall, mind mapping is a valuable technique for planning, problem-solving, and communication in modern business environments. It helps teams organise information, generate ideas, and work together more effectively.</w:t>
      </w:r>
    </w:p>
    <w:p w14:paraId="72E28D1A" w14:textId="2C56ECA8" w:rsidR="008A3CFC" w:rsidRPr="00E928A5" w:rsidRDefault="4ABAC87D" w:rsidP="00E928A5">
      <w:pPr>
        <w:pStyle w:val="Heading2"/>
        <w:spacing w:before="299" w:after="299"/>
        <w:rPr>
          <w:rFonts w:ascii="Aptos" w:eastAsia="Aptos" w:hAnsi="Aptos" w:cs="Aptos"/>
          <w:b/>
          <w:bCs/>
          <w:sz w:val="36"/>
          <w:szCs w:val="36"/>
        </w:rPr>
      </w:pPr>
      <w:r w:rsidRPr="0A7F4AD5">
        <w:rPr>
          <w:rFonts w:ascii="Aptos" w:eastAsia="Aptos" w:hAnsi="Aptos" w:cs="Aptos"/>
          <w:b/>
          <w:bCs/>
          <w:sz w:val="36"/>
          <w:szCs w:val="36"/>
        </w:rPr>
        <w:t>b. Create a Mind Map of Contemporary Software Applications</w:t>
      </w:r>
    </w:p>
    <w:p w14:paraId="5100B181" w14:textId="2B9187CA" w:rsidR="0046412F" w:rsidRDefault="00EE5279" w:rsidP="00E928A5">
      <w:pPr>
        <w:spacing w:before="240" w:after="240"/>
      </w:pPr>
      <w:r w:rsidRPr="00EE5279">
        <w:rPr>
          <w:noProof/>
        </w:rPr>
        <w:drawing>
          <wp:inline distT="0" distB="0" distL="0" distR="0" wp14:anchorId="09132C40" wp14:editId="281C846C">
            <wp:extent cx="5731510" cy="2908300"/>
            <wp:effectExtent l="0" t="0" r="2540" b="6350"/>
            <wp:docPr id="199836480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64804" name="Picture 1" descr="A diagram of a company&#10;&#10;AI-generated content may be incorrect."/>
                    <pic:cNvPicPr/>
                  </pic:nvPicPr>
                  <pic:blipFill>
                    <a:blip r:embed="rId6"/>
                    <a:stretch>
                      <a:fillRect/>
                    </a:stretch>
                  </pic:blipFill>
                  <pic:spPr>
                    <a:xfrm>
                      <a:off x="0" y="0"/>
                      <a:ext cx="5731510" cy="2908300"/>
                    </a:xfrm>
                    <a:prstGeom prst="rect">
                      <a:avLst/>
                    </a:prstGeom>
                  </pic:spPr>
                </pic:pic>
              </a:graphicData>
            </a:graphic>
          </wp:inline>
        </w:drawing>
      </w:r>
    </w:p>
    <w:p w14:paraId="5966F081" w14:textId="217F3EE6" w:rsidR="00EF097A" w:rsidRDefault="00EF097A" w:rsidP="00EF097A">
      <w:pPr>
        <w:spacing w:before="240" w:after="240"/>
      </w:pPr>
      <w:r>
        <w:t>I opened Mind Meister and created a new mind map titled Contemporary Software Applications. In the centre I placed the main topic. Then I added four key branches: Communication Software, Project Management Software, Office Software, and Collaboration Tools. Each branch was expanded with examples like Email and Video Conferencing under Communication and Word Processing and Spreadsheets under Office Software.</w:t>
      </w:r>
    </w:p>
    <w:p w14:paraId="0B2171BD" w14:textId="0001F64C" w:rsidR="00EF097A" w:rsidRDefault="00EF097A" w:rsidP="00EF097A">
      <w:pPr>
        <w:spacing w:before="240" w:after="240"/>
      </w:pPr>
      <w:r>
        <w:t>I used the plus icon to build out subtopics and kept the layout clean and spaced. I colour-coded each section to make it easier to follow visually. Once everything was in place I reviewed the structure to make sure it reflected modern business use. I saved the map and made sure it was ready to present or submit.</w:t>
      </w:r>
    </w:p>
    <w:p w14:paraId="3F5EB1E8" w14:textId="23D9FD72" w:rsidR="0046412F" w:rsidRDefault="4ABAC87D" w:rsidP="0A7F4AD5">
      <w:pPr>
        <w:pStyle w:val="Heading1"/>
        <w:spacing w:before="322" w:after="322"/>
      </w:pPr>
      <w:r w:rsidRPr="0A7F4AD5">
        <w:rPr>
          <w:rFonts w:ascii="Aptos" w:eastAsia="Aptos" w:hAnsi="Aptos" w:cs="Aptos"/>
          <w:b/>
          <w:bCs/>
          <w:sz w:val="48"/>
          <w:szCs w:val="48"/>
        </w:rPr>
        <w:lastRenderedPageBreak/>
        <w:t>Task 3. Office Applications</w:t>
      </w:r>
    </w:p>
    <w:p w14:paraId="464D6D03" w14:textId="1594C448" w:rsidR="0046412F" w:rsidRDefault="4ABAC87D" w:rsidP="00F41C40">
      <w:pPr>
        <w:pStyle w:val="Heading2"/>
        <w:numPr>
          <w:ilvl w:val="0"/>
          <w:numId w:val="1"/>
        </w:numPr>
        <w:spacing w:before="299" w:after="299"/>
        <w:rPr>
          <w:rFonts w:ascii="Aptos" w:eastAsia="Aptos" w:hAnsi="Aptos" w:cs="Aptos"/>
          <w:b/>
          <w:bCs/>
          <w:sz w:val="36"/>
          <w:szCs w:val="36"/>
        </w:rPr>
      </w:pPr>
      <w:r w:rsidRPr="0A7F4AD5">
        <w:rPr>
          <w:rFonts w:ascii="Aptos" w:eastAsia="Aptos" w:hAnsi="Aptos" w:cs="Aptos"/>
          <w:b/>
          <w:bCs/>
          <w:sz w:val="36"/>
          <w:szCs w:val="36"/>
        </w:rPr>
        <w:t>Four Office Software Solutions for Business Operations</w:t>
      </w:r>
    </w:p>
    <w:p w14:paraId="56A14B0D" w14:textId="77777777" w:rsidR="00F41C40" w:rsidRPr="00F41C40" w:rsidRDefault="00F41C40" w:rsidP="00F41C40">
      <w:r w:rsidRPr="00F41C40">
        <w:t>Modern workplaces rely on a range of digital tools to create information, store it properly, present it clearly, and analyse it when decisions need to be made [3]. Microsoft Word is the main tool for producing written documents [3]. It is used for reports, letters, proposals, meeting notes, and general communication. One of the reasons it is so widely used is because the layout is familiar and easy to learn. Word includes a full set of formatting tools, templates, and proofreading features [4] that help create professional documents quickly. It also allows users to insert images, tables, and diagrams, which makes it easier to combine text with visuals. The collaboration tools, such as comments and track changes [5], are useful when several people need to review the same document. Word works across computers, tablets, and phones, which supports flexible working. Its main limitations are that very large documents can slow it down [6], and it is not designed for complex data analysis or long</w:t>
      </w:r>
      <w:r w:rsidRPr="00F41C40">
        <w:rPr>
          <w:rFonts w:ascii="Cambria Math" w:hAnsi="Cambria Math" w:cs="Cambria Math"/>
        </w:rPr>
        <w:t>‑</w:t>
      </w:r>
      <w:r w:rsidRPr="00F41C40">
        <w:t>term data storage.</w:t>
      </w:r>
    </w:p>
    <w:p w14:paraId="04C92351" w14:textId="77777777" w:rsidR="00F41C40" w:rsidRPr="00F41C40" w:rsidRDefault="00F41C40" w:rsidP="00F41C40"/>
    <w:p w14:paraId="335C9BFD" w14:textId="77777777" w:rsidR="00F41C40" w:rsidRPr="00F41C40" w:rsidRDefault="00F41C40" w:rsidP="00F41C40">
      <w:r w:rsidRPr="00F41C40">
        <w:t>Microsoft PowerPoint is used for creating presentations for meetings, training sessions, project updates, and client pitches [7]. It helps turn information into clear visual slides that are easier for an audience to follow. PowerPoint includes templates, themes, animations, and the ability to add images, videos, charts, and diagrams [8]. These features help presenters explain ideas in a structured and engaging way. Presenter view is especially useful because it allows the speaker to see notes while the audience only sees the slides [9]. PowerPoint is effective for simplifying complex information and improving communication, but it can be misused if slides are overcrowded or poorly designed. Large files with videos or animations can also cause performance issues on older devices.</w:t>
      </w:r>
    </w:p>
    <w:p w14:paraId="02D91048" w14:textId="77777777" w:rsidR="00F41C40" w:rsidRPr="00F41C40" w:rsidRDefault="00F41C40" w:rsidP="00F41C40"/>
    <w:p w14:paraId="5C5245B0" w14:textId="77777777" w:rsidR="00F41C40" w:rsidRPr="00F41C40" w:rsidRDefault="00F41C40" w:rsidP="00F41C40">
      <w:r w:rsidRPr="00F41C40">
        <w:t xml:space="preserve">Microsoft Excel is one of the most powerful tools in the Microsoft Office suite [10]. It is used for calculations, data management, budgeting, forecasting, scheduling, and reporting. Excel can handle large amounts of data and perform complex calculations quickly. It includes formulas, functions, PivotTables, charts, and conditional formatting [11], all of which help users analyse information and present it clearly. Excel is extremely flexible and is used in finance, operations, HR, logistics, and many other areas. It can import and export data from other systems, which makes it useful for combining information from different sources. The main limitations are that it has a </w:t>
      </w:r>
      <w:r w:rsidRPr="00F41C40">
        <w:lastRenderedPageBreak/>
        <w:t>learning curve, especially with advanced functions, and very large spreadsheets can become difficult to manage [12]. It is also not a full database system, so it is not ideal for multi</w:t>
      </w:r>
      <w:r w:rsidRPr="00F41C40">
        <w:rPr>
          <w:rFonts w:ascii="Cambria Math" w:hAnsi="Cambria Math" w:cs="Cambria Math"/>
        </w:rPr>
        <w:t>‑</w:t>
      </w:r>
      <w:r w:rsidRPr="00F41C40">
        <w:t>user data storage.</w:t>
      </w:r>
    </w:p>
    <w:p w14:paraId="5B485F3C" w14:textId="77777777" w:rsidR="00F41C40" w:rsidRPr="00F41C40" w:rsidRDefault="00F41C40" w:rsidP="00F41C40"/>
    <w:p w14:paraId="027A59AA" w14:textId="77777777" w:rsidR="00F41C40" w:rsidRPr="00F41C40" w:rsidRDefault="00F41C40" w:rsidP="00F41C40">
      <w:r w:rsidRPr="00F41C40">
        <w:t>Microsoft Access is a database management system used to store and organise structured information [13]. It is often used by small and medium</w:t>
      </w:r>
      <w:r w:rsidRPr="00F41C40">
        <w:rPr>
          <w:rFonts w:ascii="Cambria Math" w:hAnsi="Cambria Math" w:cs="Cambria Math"/>
        </w:rPr>
        <w:t>‑</w:t>
      </w:r>
      <w:r w:rsidRPr="00F41C40">
        <w:t>sized businesses that need a simple database without the complexity of larger systems. Access allows users to create tables, queries, forms, and reports, which makes it possible to build custom databases without advanced programming skills [14]. It is useful for managing customer records, inventory, bookings, and other structured datasets. Access integrates well with Excel and Word, which helps with reporting and document generation. Its limitations include weaker performance with very large datasets, limited security features compared to enterprise systems, and reduced stability when many users access the same database at once [15]. It is best suited for internal use within small teams.</w:t>
      </w:r>
    </w:p>
    <w:p w14:paraId="2ACE9292" w14:textId="77777777" w:rsidR="00F41C40" w:rsidRPr="00F41C40" w:rsidRDefault="00F41C40" w:rsidP="00F41C40"/>
    <w:p w14:paraId="45CE475E" w14:textId="51D9AD47" w:rsidR="00F41C40" w:rsidRPr="00F41C40" w:rsidRDefault="00F41C40" w:rsidP="00F41C40">
      <w:r w:rsidRPr="00F41C40">
        <w:t>Together, these four applications support the main information tasks in a modern business. Word handles written communication, PowerPoint supports visual presentations, Excel manages calculations and data analysis, and Access stores structured information. Each tool has strengths and limitations, but when used together they provide a complete set of solutions for creating, storing, presenting, and analysing information in a professional environment.</w:t>
      </w:r>
    </w:p>
    <w:p w14:paraId="78B024D2" w14:textId="4108E87C" w:rsidR="0046412F" w:rsidRDefault="4ABAC87D" w:rsidP="00B55432">
      <w:pPr>
        <w:spacing w:before="240" w:after="240"/>
        <w:ind w:left="360"/>
        <w:rPr>
          <w:rFonts w:ascii="Aptos" w:eastAsia="Aptos" w:hAnsi="Aptos" w:cs="Aptos"/>
          <w:b/>
          <w:bCs/>
          <w:sz w:val="36"/>
          <w:szCs w:val="36"/>
        </w:rPr>
      </w:pPr>
      <w:r w:rsidRPr="00B55432">
        <w:rPr>
          <w:rFonts w:ascii="Aptos" w:eastAsia="Aptos" w:hAnsi="Aptos" w:cs="Aptos"/>
          <w:b/>
          <w:bCs/>
          <w:sz w:val="36"/>
          <w:szCs w:val="36"/>
        </w:rPr>
        <w:t>Practical Demonstration of Two Office Features</w:t>
      </w:r>
    </w:p>
    <w:p w14:paraId="1A759220" w14:textId="5904BB1B" w:rsidR="00B55432" w:rsidRDefault="00B55432" w:rsidP="00B55432">
      <w:pPr>
        <w:spacing w:before="240" w:after="240"/>
        <w:ind w:left="360"/>
      </w:pPr>
      <w:r>
        <w:t xml:space="preserve">I carried out a </w:t>
      </w:r>
      <w:r w:rsidRPr="00B55432">
        <w:rPr>
          <w:highlight w:val="yellow"/>
        </w:rPr>
        <w:t>mail merge</w:t>
      </w:r>
      <w:r>
        <w:t xml:space="preserve"> in Word to show that I can use the feature properly. I opened a new document, went to the Mailings tab, and set the document up as a letter. I then connected it to an Excel sheet that contained the information for each person.</w:t>
      </w:r>
    </w:p>
    <w:p w14:paraId="2B739FE1" w14:textId="77777777" w:rsidR="00B55432" w:rsidRDefault="00B55432" w:rsidP="00B55432">
      <w:pPr>
        <w:spacing w:before="240" w:after="240"/>
        <w:ind w:left="360"/>
      </w:pPr>
    </w:p>
    <w:p w14:paraId="159876C0" w14:textId="557F28FE" w:rsidR="00B55432" w:rsidRDefault="00B55432" w:rsidP="00B55432">
      <w:pPr>
        <w:spacing w:before="240" w:after="240"/>
        <w:ind w:left="360"/>
      </w:pPr>
      <w:r>
        <w:t>Once the data was linked, I added the relevant fields into the letter so that each version would automatically pull through the correct details for every recipient. After placing everything where it needed to be, I used the preview option to check that the information was coming through correctly. When I was happy with it, I completed the merge and generated the full set of personalised letters</w:t>
      </w:r>
    </w:p>
    <w:p w14:paraId="1510731A" w14:textId="77777777" w:rsidR="00B55432" w:rsidRDefault="00B55432" w:rsidP="00B55432">
      <w:pPr>
        <w:spacing w:before="240" w:after="240"/>
        <w:ind w:left="360"/>
      </w:pPr>
    </w:p>
    <w:p w14:paraId="331C6DA2" w14:textId="18DC1834" w:rsidR="00B55432" w:rsidRDefault="00B55432" w:rsidP="00B55432">
      <w:pPr>
        <w:spacing w:before="240" w:after="240"/>
        <w:ind w:left="360"/>
      </w:pPr>
      <w:r w:rsidRPr="00D168FE">
        <w:rPr>
          <w:highlight w:val="yellow"/>
        </w:rPr>
        <w:lastRenderedPageBreak/>
        <w:t>IF Statement</w:t>
      </w:r>
      <w:r>
        <w:t xml:space="preserve"> – Practical Demonstration </w:t>
      </w:r>
    </w:p>
    <w:p w14:paraId="64A6BABD" w14:textId="77777777" w:rsidR="00B55432" w:rsidRDefault="00B55432" w:rsidP="00B55432">
      <w:pPr>
        <w:spacing w:before="240" w:after="240"/>
        <w:ind w:left="360"/>
      </w:pPr>
    </w:p>
    <w:p w14:paraId="6B56CB29" w14:textId="77777777" w:rsidR="00B55432" w:rsidRDefault="00B55432" w:rsidP="00B55432">
      <w:pPr>
        <w:spacing w:before="240" w:after="240"/>
        <w:ind w:left="360"/>
      </w:pPr>
      <w:r>
        <w:t>To demonstrate the IF statement feature, I added a conditional rule to the same mail merge. The rule was based on one of the fields in my data source, and the idea was for the letter to show different text depending on the value in that field.</w:t>
      </w:r>
    </w:p>
    <w:p w14:paraId="7BBCD050" w14:textId="77777777" w:rsidR="00B55432" w:rsidRDefault="00B55432" w:rsidP="00B55432">
      <w:pPr>
        <w:spacing w:before="240" w:after="240"/>
        <w:ind w:left="360"/>
      </w:pPr>
    </w:p>
    <w:p w14:paraId="3CC3C3FF" w14:textId="159086F9" w:rsidR="00B55432" w:rsidRDefault="00B55432" w:rsidP="00B55432">
      <w:pPr>
        <w:spacing w:before="240" w:after="240"/>
        <w:ind w:left="360"/>
      </w:pPr>
      <w:r>
        <w:t>I set up the condition through the Mailings tab and chose what should appear when the condition was met, and what should appear when it wasn’t. I then used the preview tool again to check that the message changed correctly from one recipient to another. This confirmed that the IF statement was working as intended.</w:t>
      </w:r>
    </w:p>
    <w:p w14:paraId="4013574D" w14:textId="77777777" w:rsidR="00863F42" w:rsidRDefault="00863F42" w:rsidP="00B55432">
      <w:pPr>
        <w:pStyle w:val="ListParagraph"/>
        <w:spacing w:before="240" w:after="240"/>
        <w:ind w:left="744"/>
      </w:pPr>
    </w:p>
    <w:p w14:paraId="2793B926" w14:textId="6E5F4207" w:rsidR="0046412F" w:rsidRDefault="4ABAC87D" w:rsidP="0A7F4AD5">
      <w:pPr>
        <w:pStyle w:val="Heading1"/>
        <w:spacing w:before="322" w:after="322"/>
      </w:pPr>
      <w:r w:rsidRPr="0A7F4AD5">
        <w:rPr>
          <w:rFonts w:ascii="Aptos" w:eastAsia="Aptos" w:hAnsi="Aptos" w:cs="Aptos"/>
          <w:b/>
          <w:bCs/>
          <w:sz w:val="48"/>
          <w:szCs w:val="48"/>
        </w:rPr>
        <w:t>Task 4. Communication and Collaboration Applications</w:t>
      </w:r>
    </w:p>
    <w:p w14:paraId="24FDCE82" w14:textId="0C66FC00" w:rsidR="0046412F" w:rsidRDefault="4ABAC87D" w:rsidP="0A7F4AD5">
      <w:pPr>
        <w:pStyle w:val="Heading3"/>
        <w:spacing w:before="281" w:after="281"/>
        <w:rPr>
          <w:rFonts w:eastAsiaTheme="minorEastAsia" w:cstheme="minorBidi"/>
          <w:noProof/>
          <w:color w:val="auto"/>
          <w:sz w:val="24"/>
          <w:szCs w:val="24"/>
        </w:rPr>
      </w:pPr>
      <w:r w:rsidRPr="0A7F4AD5">
        <w:rPr>
          <w:rFonts w:ascii="Aptos" w:eastAsia="Aptos" w:hAnsi="Aptos" w:cs="Aptos"/>
          <w:b/>
          <w:bCs/>
        </w:rPr>
        <w:t>MS Outlook</w:t>
      </w:r>
      <w:r w:rsidR="008D5989" w:rsidRPr="008D5989">
        <w:rPr>
          <w:rFonts w:eastAsiaTheme="minorEastAsia" w:cstheme="minorBidi"/>
          <w:noProof/>
          <w:color w:val="auto"/>
          <w:sz w:val="24"/>
          <w:szCs w:val="24"/>
        </w:rPr>
        <w:t xml:space="preserve"> </w:t>
      </w:r>
      <w:r w:rsidR="008D5989" w:rsidRPr="008D5989">
        <w:rPr>
          <w:rFonts w:ascii="Aptos" w:eastAsia="Aptos" w:hAnsi="Aptos" w:cs="Aptos"/>
          <w:b/>
          <w:bCs/>
          <w:noProof/>
        </w:rPr>
        <w:drawing>
          <wp:inline distT="0" distB="0" distL="0" distR="0" wp14:anchorId="58AFD2F9" wp14:editId="1E394289">
            <wp:extent cx="5731510" cy="2261870"/>
            <wp:effectExtent l="0" t="0" r="2540" b="5080"/>
            <wp:docPr id="1253994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94994" name=""/>
                    <pic:cNvPicPr/>
                  </pic:nvPicPr>
                  <pic:blipFill>
                    <a:blip r:embed="rId7"/>
                    <a:stretch>
                      <a:fillRect/>
                    </a:stretch>
                  </pic:blipFill>
                  <pic:spPr>
                    <a:xfrm>
                      <a:off x="0" y="0"/>
                      <a:ext cx="5731510" cy="2261870"/>
                    </a:xfrm>
                    <a:prstGeom prst="rect">
                      <a:avLst/>
                    </a:prstGeom>
                  </pic:spPr>
                </pic:pic>
              </a:graphicData>
            </a:graphic>
          </wp:inline>
        </w:drawing>
      </w:r>
    </w:p>
    <w:p w14:paraId="4B77B810" w14:textId="0DB72F60" w:rsidR="002E00FA" w:rsidRPr="002E00FA" w:rsidRDefault="001825F3" w:rsidP="002E00FA">
      <w:r w:rsidRPr="001825F3">
        <w:t>I opened Microsoft Outlook and went into the Tasks section. I clicked “New Task” and wrote down exactly what I needed to get done. I set the start date, due date, and added a reminder so it would pop up when needed. I chose the priority level to keep it organized. After saving, the task appeared in my list, ready to track and mark complete once I finished the work.</w:t>
      </w:r>
    </w:p>
    <w:p w14:paraId="106AD172" w14:textId="00FCDCFD" w:rsidR="0046412F" w:rsidRDefault="0046412F" w:rsidP="0A7F4AD5">
      <w:pPr>
        <w:spacing w:before="240" w:after="240"/>
      </w:pPr>
    </w:p>
    <w:p w14:paraId="0DBE5CBB" w14:textId="5FE69C9F" w:rsidR="0046412F" w:rsidRDefault="4ABAC87D" w:rsidP="002F2425">
      <w:pPr>
        <w:pStyle w:val="Heading3"/>
        <w:spacing w:before="281" w:after="281"/>
      </w:pPr>
      <w:r w:rsidRPr="0A7F4AD5">
        <w:rPr>
          <w:rFonts w:ascii="Aptos" w:eastAsia="Aptos" w:hAnsi="Aptos" w:cs="Aptos"/>
          <w:b/>
          <w:bCs/>
        </w:rPr>
        <w:lastRenderedPageBreak/>
        <w:t>MS Teams</w:t>
      </w:r>
    </w:p>
    <w:p w14:paraId="5635046D" w14:textId="44D83DE1" w:rsidR="0046412F" w:rsidRDefault="00190BD1" w:rsidP="0A7F4AD5">
      <w:pPr>
        <w:spacing w:after="0"/>
      </w:pPr>
      <w:r w:rsidRPr="00190BD1">
        <w:rPr>
          <w:noProof/>
        </w:rPr>
        <w:drawing>
          <wp:inline distT="0" distB="0" distL="0" distR="0" wp14:anchorId="36CACB70" wp14:editId="537E2854">
            <wp:extent cx="5731510" cy="5833110"/>
            <wp:effectExtent l="0" t="0" r="2540" b="0"/>
            <wp:docPr id="4151839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83967" name="Picture 1" descr="A screenshot of a computer&#10;&#10;AI-generated content may be incorrect."/>
                    <pic:cNvPicPr/>
                  </pic:nvPicPr>
                  <pic:blipFill>
                    <a:blip r:embed="rId8"/>
                    <a:stretch>
                      <a:fillRect/>
                    </a:stretch>
                  </pic:blipFill>
                  <pic:spPr>
                    <a:xfrm>
                      <a:off x="0" y="0"/>
                      <a:ext cx="5731510" cy="5833110"/>
                    </a:xfrm>
                    <a:prstGeom prst="rect">
                      <a:avLst/>
                    </a:prstGeom>
                  </pic:spPr>
                </pic:pic>
              </a:graphicData>
            </a:graphic>
          </wp:inline>
        </w:drawing>
      </w:r>
    </w:p>
    <w:p w14:paraId="2C5BE8A4" w14:textId="77777777" w:rsidR="008B1019" w:rsidRDefault="008B1019" w:rsidP="0A7F4AD5">
      <w:pPr>
        <w:spacing w:after="0"/>
      </w:pPr>
    </w:p>
    <w:p w14:paraId="41FB1ED6" w14:textId="07719B35" w:rsidR="00190BD1" w:rsidRDefault="008B1019" w:rsidP="0A7F4AD5">
      <w:pPr>
        <w:spacing w:after="0"/>
      </w:pPr>
      <w:r w:rsidRPr="008B1019">
        <w:t xml:space="preserve"> Here’s how I did it step by step: I opened Microsoft Teams and went into the Calendar. I clicked on New Meeting, gave it a title, set the date and time, and added the person I wanted to invite by typing their name or email. Then I hit Save, and the invite went straight to them.</w:t>
      </w:r>
    </w:p>
    <w:p w14:paraId="3C68BCEC" w14:textId="2C5EB546" w:rsidR="0046412F" w:rsidRDefault="4ABAC87D" w:rsidP="0A7F4AD5">
      <w:pPr>
        <w:pStyle w:val="Heading1"/>
        <w:spacing w:before="322" w:after="322"/>
      </w:pPr>
      <w:r w:rsidRPr="0A7F4AD5">
        <w:rPr>
          <w:rFonts w:ascii="Aptos" w:eastAsia="Aptos" w:hAnsi="Aptos" w:cs="Aptos"/>
          <w:b/>
          <w:bCs/>
          <w:sz w:val="48"/>
          <w:szCs w:val="48"/>
        </w:rPr>
        <w:t>Conclusion</w:t>
      </w:r>
    </w:p>
    <w:p w14:paraId="67AECA8F" w14:textId="74C32689" w:rsidR="0046412F" w:rsidRDefault="4ABAC87D" w:rsidP="0A7F4AD5">
      <w:pPr>
        <w:spacing w:before="240" w:after="240"/>
      </w:pPr>
      <w:r w:rsidRPr="0A7F4AD5">
        <w:rPr>
          <w:rFonts w:ascii="Aptos" w:eastAsia="Aptos" w:hAnsi="Aptos" w:cs="Aptos"/>
        </w:rPr>
        <w:t xml:space="preserve">Digital tools play a central role in supporting modern business operations. E-commerce platforms help organisations reach customers online, mind-mapping tools support planning and creativity, office applications assist with document creation and data </w:t>
      </w:r>
      <w:r w:rsidRPr="0A7F4AD5">
        <w:rPr>
          <w:rFonts w:ascii="Aptos" w:eastAsia="Aptos" w:hAnsi="Aptos" w:cs="Aptos"/>
        </w:rPr>
        <w:lastRenderedPageBreak/>
        <w:t>analysis, and communication platforms enable effective teamwork. Understanding how these tools work and how they can be applied in real situations helps businesses operate more efficiently and adapt to changing demands.</w:t>
      </w:r>
    </w:p>
    <w:p w14:paraId="3104A165" w14:textId="6F243B55" w:rsidR="0046412F" w:rsidRDefault="0046412F" w:rsidP="0A7F4AD5">
      <w:pPr>
        <w:spacing w:after="0"/>
      </w:pPr>
    </w:p>
    <w:p w14:paraId="1084F0A2" w14:textId="77777777" w:rsidR="0029431A" w:rsidRDefault="0029431A" w:rsidP="0A7F4AD5">
      <w:pPr>
        <w:pStyle w:val="Heading1"/>
        <w:spacing w:before="322" w:after="322"/>
        <w:rPr>
          <w:rFonts w:ascii="Aptos" w:eastAsia="Aptos" w:hAnsi="Aptos" w:cs="Aptos"/>
          <w:b/>
          <w:bCs/>
          <w:sz w:val="48"/>
          <w:szCs w:val="48"/>
        </w:rPr>
      </w:pPr>
    </w:p>
    <w:p w14:paraId="7724000B" w14:textId="570E7456" w:rsidR="0046412F" w:rsidRPr="00116CD6" w:rsidRDefault="4ABAC87D" w:rsidP="0029431A">
      <w:pPr>
        <w:pStyle w:val="Heading1"/>
        <w:spacing w:before="322" w:after="322"/>
        <w:rPr>
          <w:color w:val="60CAF3" w:themeColor="accent4" w:themeTint="99"/>
        </w:rPr>
      </w:pPr>
      <w:r w:rsidRPr="00116CD6">
        <w:rPr>
          <w:rFonts w:ascii="Aptos" w:eastAsia="Aptos" w:hAnsi="Aptos" w:cs="Aptos"/>
          <w:b/>
          <w:bCs/>
          <w:color w:val="60CAF3" w:themeColor="accent4" w:themeTint="99"/>
          <w:sz w:val="48"/>
          <w:szCs w:val="48"/>
        </w:rPr>
        <w:t>References</w:t>
      </w:r>
    </w:p>
    <w:p w14:paraId="37A754A0" w14:textId="45A6C3E2" w:rsidR="0029431A" w:rsidRPr="0029431A" w:rsidRDefault="0029431A" w:rsidP="00072509">
      <w:pPr>
        <w:rPr>
          <w:lang w:val="en-US"/>
        </w:rPr>
      </w:pPr>
    </w:p>
    <w:p w14:paraId="6F042BF1" w14:textId="77777777" w:rsidR="004426A8" w:rsidRDefault="004426A8">
      <w:pPr>
        <w:pStyle w:val="NormalWeb"/>
        <w:jc w:val="center"/>
      </w:pPr>
      <w:r w:rsidRPr="004426A8">
        <w:br/>
      </w:r>
    </w:p>
    <w:sdt>
      <w:sdtPr>
        <w:rPr>
          <w:rFonts w:asciiTheme="minorHAnsi" w:hAnsiTheme="minorHAnsi" w:cstheme="minorBidi"/>
          <w:lang w:val="en-GB" w:eastAsia="ja-JP"/>
        </w:rPr>
        <w:tag w:val="rw.bWnCOutputStyleIdiblio"/>
        <w:id w:val="-1968109731"/>
        <w:placeholder>
          <w:docPart w:val="8379231843534C419F4A80E0A3D8A578"/>
        </w:placeholder>
      </w:sdtPr>
      <w:sdtEndPr/>
      <w:sdtContent>
        <w:p w14:paraId="0E7FF0B0" w14:textId="060A95C7" w:rsidR="00DC5BD3" w:rsidRDefault="00DC5BD3" w:rsidP="00116CD6">
          <w:pPr>
            <w:pStyle w:val="NormalWeb"/>
            <w:rPr>
              <w:rFonts w:ascii="Aptos" w:hAnsi="Aptos"/>
              <w:color w:val="000000"/>
            </w:rPr>
          </w:pPr>
          <w:r>
            <w:rPr>
              <w:rFonts w:ascii="Aptos" w:hAnsi="Aptos"/>
              <w:color w:val="000000"/>
            </w:rPr>
            <w:t xml:space="preserve">[1] Emily Shwake. "10 essential Wix tutorials for beginners." Accessed: 10/12 2025. [Online]. Available: </w:t>
          </w:r>
          <w:hyperlink r:id="rId9" w:tgtFrame="_blank" w:history="1">
            <w:r>
              <w:rPr>
                <w:rStyle w:val="Hyperlink"/>
                <w:rFonts w:ascii="Aptos" w:hAnsi="Aptos"/>
              </w:rPr>
              <w:t>https://www.wix.com/blog/10-wix-essential-tutorials</w:t>
            </w:r>
          </w:hyperlink>
        </w:p>
        <w:p w14:paraId="5D4149C8" w14:textId="77777777" w:rsidR="00DC5BD3" w:rsidRDefault="00DC5BD3">
          <w:pPr>
            <w:pStyle w:val="NormalWeb"/>
            <w:ind w:left="450" w:hanging="450"/>
            <w:rPr>
              <w:rFonts w:ascii="Aptos" w:hAnsi="Aptos"/>
              <w:color w:val="000000"/>
            </w:rPr>
          </w:pPr>
          <w:r>
            <w:rPr>
              <w:rFonts w:ascii="Aptos" w:hAnsi="Aptos"/>
              <w:color w:val="000000"/>
            </w:rPr>
            <w:t xml:space="preserve">[2] T. Buzan, </w:t>
          </w:r>
          <w:r>
            <w:rPr>
              <w:rFonts w:ascii="Aptos" w:hAnsi="Aptos"/>
              <w:i/>
              <w:iCs/>
              <w:color w:val="000000"/>
            </w:rPr>
            <w:t xml:space="preserve">Mind mapping, </w:t>
          </w:r>
          <w:r>
            <w:rPr>
              <w:rFonts w:ascii="Aptos" w:hAnsi="Aptos"/>
              <w:color w:val="000000"/>
            </w:rPr>
            <w:t xml:space="preserve">Pearson Education, 2006. </w:t>
          </w:r>
        </w:p>
        <w:p w14:paraId="454DB88E" w14:textId="2CB86030" w:rsidR="004426A8" w:rsidRPr="004426A8" w:rsidRDefault="00711AFE">
          <w:pPr>
            <w:rPr>
              <w:lang w:val="en-US"/>
            </w:rPr>
          </w:pPr>
        </w:p>
      </w:sdtContent>
    </w:sdt>
    <w:p w14:paraId="797A2112" w14:textId="3AF0B055" w:rsidR="003E3D70" w:rsidRDefault="003E3D70" w:rsidP="003E3D70">
      <w:r>
        <w:t>[3]</w:t>
      </w:r>
      <w:r>
        <w:t xml:space="preserve"> </w:t>
      </w:r>
      <w:r>
        <w:t>Title: 18 Advantages and Disadvantages of Microsoft Word</w:t>
      </w:r>
    </w:p>
    <w:p w14:paraId="5D5399DC" w14:textId="77777777" w:rsidR="003E3D70" w:rsidRDefault="003E3D70" w:rsidP="003E3D70">
      <w:r>
        <w:t>Author: Jessica Scott</w:t>
      </w:r>
    </w:p>
    <w:p w14:paraId="6B428388" w14:textId="77777777" w:rsidR="003E3D70" w:rsidRDefault="003E3D70" w:rsidP="003E3D70">
      <w:r>
        <w:t>Year: 2024</w:t>
      </w:r>
    </w:p>
    <w:p w14:paraId="71BCE6D9" w14:textId="77777777" w:rsidR="003E3D70" w:rsidRDefault="003E3D70" w:rsidP="003E3D70">
      <w:r>
        <w:t>URL: https://www.presentationskills.me/advantages-and-disadvantages-of-microsoft-word/</w:t>
      </w:r>
    </w:p>
    <w:p w14:paraId="76F10924" w14:textId="77777777" w:rsidR="003E3D70" w:rsidRDefault="003E3D70" w:rsidP="003E3D70"/>
    <w:p w14:paraId="571C91C5" w14:textId="0CA3CFF7" w:rsidR="003E3D70" w:rsidRDefault="003E3D70" w:rsidP="003E3D70">
      <w:r>
        <w:t>[4]</w:t>
      </w:r>
      <w:r>
        <w:t xml:space="preserve"> </w:t>
      </w:r>
      <w:r>
        <w:t>Title: 20 Pros and Cons of Microsoft Word</w:t>
      </w:r>
    </w:p>
    <w:p w14:paraId="7E11256E" w14:textId="77777777" w:rsidR="003E3D70" w:rsidRDefault="003E3D70" w:rsidP="003E3D70">
      <w:r>
        <w:t>Author: John Roberts</w:t>
      </w:r>
    </w:p>
    <w:p w14:paraId="72D5D841" w14:textId="77777777" w:rsidR="003E3D70" w:rsidRDefault="003E3D70" w:rsidP="003E3D70">
      <w:r>
        <w:t>Year: 2024</w:t>
      </w:r>
    </w:p>
    <w:p w14:paraId="10D63A04" w14:textId="77777777" w:rsidR="003E3D70" w:rsidRDefault="003E3D70" w:rsidP="003E3D70">
      <w:r>
        <w:t>URL: https://prospluscons.com/pros-and-cons-of-microsoft-word/</w:t>
      </w:r>
    </w:p>
    <w:p w14:paraId="057C5D6F" w14:textId="77777777" w:rsidR="003E3D70" w:rsidRDefault="003E3D70" w:rsidP="003E3D70"/>
    <w:p w14:paraId="3FF8C232" w14:textId="267CE37B" w:rsidR="003E3D70" w:rsidRDefault="003E3D70" w:rsidP="003E3D70">
      <w:r>
        <w:t>[5]</w:t>
      </w:r>
      <w:r w:rsidR="00C1615A">
        <w:t xml:space="preserve"> </w:t>
      </w:r>
      <w:r>
        <w:t>Title: Pros and Cons of Microsoft Word: Benefits vs Limitations</w:t>
      </w:r>
    </w:p>
    <w:p w14:paraId="453EBD9F" w14:textId="77777777" w:rsidR="003E3D70" w:rsidRDefault="003E3D70" w:rsidP="003E3D70">
      <w:r>
        <w:t xml:space="preserve">Organisation: </w:t>
      </w:r>
      <w:proofErr w:type="spellStart"/>
      <w:r>
        <w:t>Freenology</w:t>
      </w:r>
      <w:proofErr w:type="spellEnd"/>
    </w:p>
    <w:p w14:paraId="12FD6537" w14:textId="77777777" w:rsidR="003E3D70" w:rsidRDefault="003E3D70" w:rsidP="003E3D70">
      <w:r>
        <w:lastRenderedPageBreak/>
        <w:t>Year: 2025</w:t>
      </w:r>
    </w:p>
    <w:p w14:paraId="1E20AA67" w14:textId="77777777" w:rsidR="003E3D70" w:rsidRDefault="003E3D70" w:rsidP="003E3D70">
      <w:r>
        <w:t>URL: https://freenology.com/advantages-and-disadvantages-of-microsoft-word/</w:t>
      </w:r>
    </w:p>
    <w:p w14:paraId="6635E677" w14:textId="77777777" w:rsidR="003E3D70" w:rsidRDefault="003E3D70" w:rsidP="003E3D70"/>
    <w:p w14:paraId="1A0F3055" w14:textId="5029E981" w:rsidR="003E3D70" w:rsidRDefault="003E3D70" w:rsidP="003E3D70">
      <w:r>
        <w:t>[6]</w:t>
      </w:r>
      <w:r w:rsidR="00C1615A">
        <w:t xml:space="preserve"> </w:t>
      </w:r>
      <w:r>
        <w:t>Title: Advantages of Microsoft Word</w:t>
      </w:r>
    </w:p>
    <w:p w14:paraId="53BDFB67" w14:textId="77777777" w:rsidR="003E3D70" w:rsidRDefault="003E3D70" w:rsidP="003E3D70">
      <w:r>
        <w:t>Author: Simon Cook</w:t>
      </w:r>
    </w:p>
    <w:p w14:paraId="3A62860B" w14:textId="77777777" w:rsidR="003E3D70" w:rsidRDefault="003E3D70" w:rsidP="003E3D70">
      <w:r>
        <w:t>Year: 2023</w:t>
      </w:r>
    </w:p>
    <w:p w14:paraId="70BD35DA" w14:textId="77777777" w:rsidR="003E3D70" w:rsidRDefault="003E3D70" w:rsidP="003E3D70">
      <w:r>
        <w:t>URL: https://discover.hubpages.com/technology/Advantages-of-Microsoft-Word</w:t>
      </w:r>
    </w:p>
    <w:p w14:paraId="25C7CE94" w14:textId="77777777" w:rsidR="003E3D70" w:rsidRDefault="003E3D70" w:rsidP="003E3D70"/>
    <w:p w14:paraId="317842C8" w14:textId="311404C6" w:rsidR="003E3D70" w:rsidRDefault="003E3D70" w:rsidP="003E3D70">
      <w:r>
        <w:t>[7]</w:t>
      </w:r>
      <w:r w:rsidR="00C1615A">
        <w:t xml:space="preserve"> </w:t>
      </w:r>
      <w:r>
        <w:t>Title: Advantages and Disadvantages of PowerPoint</w:t>
      </w:r>
    </w:p>
    <w:p w14:paraId="6DA6D350" w14:textId="77777777" w:rsidR="003E3D70" w:rsidRDefault="003E3D70" w:rsidP="003E3D70">
      <w:r>
        <w:t>Author: Jessica Scott</w:t>
      </w:r>
    </w:p>
    <w:p w14:paraId="34058A0A" w14:textId="77777777" w:rsidR="003E3D70" w:rsidRDefault="003E3D70" w:rsidP="003E3D70">
      <w:r>
        <w:t>Year: 2024</w:t>
      </w:r>
    </w:p>
    <w:p w14:paraId="538D83B7" w14:textId="77777777" w:rsidR="003E3D70" w:rsidRDefault="003E3D70" w:rsidP="003E3D70">
      <w:r>
        <w:t>URL: https://www.presentationskills.me/advantages-and-disadvantages-of-powerpoint/</w:t>
      </w:r>
    </w:p>
    <w:p w14:paraId="7702D466" w14:textId="77777777" w:rsidR="003E3D70" w:rsidRDefault="003E3D70" w:rsidP="003E3D70"/>
    <w:p w14:paraId="204335F2" w14:textId="3C5C4152" w:rsidR="003E3D70" w:rsidRDefault="003E3D70" w:rsidP="003E3D70">
      <w:r>
        <w:t>[8]</w:t>
      </w:r>
      <w:r w:rsidR="00C1615A">
        <w:t xml:space="preserve"> </w:t>
      </w:r>
      <w:r>
        <w:t>Title: Pros and Cons of PowerPoint</w:t>
      </w:r>
    </w:p>
    <w:p w14:paraId="4D79499F" w14:textId="77777777" w:rsidR="003E3D70" w:rsidRDefault="003E3D70" w:rsidP="003E3D70">
      <w:r>
        <w:t>Author: John Roberts</w:t>
      </w:r>
    </w:p>
    <w:p w14:paraId="410A4841" w14:textId="77777777" w:rsidR="003E3D70" w:rsidRDefault="003E3D70" w:rsidP="003E3D70">
      <w:r>
        <w:t>Year: 2024</w:t>
      </w:r>
    </w:p>
    <w:p w14:paraId="4282CA3E" w14:textId="77777777" w:rsidR="003E3D70" w:rsidRDefault="003E3D70" w:rsidP="003E3D70">
      <w:r>
        <w:t>URL: https://prospluscons.com/pros-and-cons-of-powerpoint/</w:t>
      </w:r>
    </w:p>
    <w:p w14:paraId="2E958431" w14:textId="77777777" w:rsidR="003E3D70" w:rsidRDefault="003E3D70" w:rsidP="003E3D70"/>
    <w:p w14:paraId="4B136D89" w14:textId="1E64BE0A" w:rsidR="003E3D70" w:rsidRDefault="003E3D70" w:rsidP="003E3D70">
      <w:r>
        <w:t>[9]</w:t>
      </w:r>
      <w:r w:rsidR="00C1615A">
        <w:t xml:space="preserve"> </w:t>
      </w:r>
      <w:r>
        <w:t>Title: PowerPoint Features and Capabilities</w:t>
      </w:r>
    </w:p>
    <w:p w14:paraId="435E05EC" w14:textId="77777777" w:rsidR="003E3D70" w:rsidRDefault="003E3D70" w:rsidP="003E3D70">
      <w:r>
        <w:t>Organisation: Microsoft</w:t>
      </w:r>
    </w:p>
    <w:p w14:paraId="091610D2" w14:textId="77777777" w:rsidR="003E3D70" w:rsidRDefault="003E3D70" w:rsidP="003E3D70">
      <w:r>
        <w:t>Year: n.d.</w:t>
      </w:r>
    </w:p>
    <w:p w14:paraId="2E8FF2DA" w14:textId="77777777" w:rsidR="003E3D70" w:rsidRDefault="003E3D70" w:rsidP="003E3D70">
      <w:r>
        <w:t>URL: https://support.microsoft.com/en-us/powerpoint</w:t>
      </w:r>
    </w:p>
    <w:p w14:paraId="63644F43" w14:textId="77777777" w:rsidR="003E3D70" w:rsidRDefault="003E3D70" w:rsidP="003E3D70"/>
    <w:p w14:paraId="37E898CE" w14:textId="66F18EE1" w:rsidR="003E3D70" w:rsidRDefault="003E3D70" w:rsidP="003E3D70">
      <w:r>
        <w:t>[10]</w:t>
      </w:r>
      <w:r w:rsidR="00C1615A">
        <w:t xml:space="preserve"> </w:t>
      </w:r>
      <w:r>
        <w:t>Title: Advantages and Disadvantages of Microsoft Excel</w:t>
      </w:r>
    </w:p>
    <w:p w14:paraId="713ADF97" w14:textId="77777777" w:rsidR="003E3D70" w:rsidRDefault="003E3D70" w:rsidP="003E3D70">
      <w:r>
        <w:t xml:space="preserve">Organisation: </w:t>
      </w:r>
      <w:proofErr w:type="spellStart"/>
      <w:r>
        <w:t>ExcelDemy</w:t>
      </w:r>
      <w:proofErr w:type="spellEnd"/>
    </w:p>
    <w:p w14:paraId="7AA08C01" w14:textId="77777777" w:rsidR="003E3D70" w:rsidRDefault="003E3D70" w:rsidP="003E3D70">
      <w:r>
        <w:t>Year: 2024</w:t>
      </w:r>
    </w:p>
    <w:p w14:paraId="7C27EEC8" w14:textId="77777777" w:rsidR="003E3D70" w:rsidRDefault="003E3D70" w:rsidP="003E3D70">
      <w:r>
        <w:t>URL: https://www.exceldemy.com/advantages-and-disadvantages-of-microsoft-excel/</w:t>
      </w:r>
    </w:p>
    <w:p w14:paraId="23006891" w14:textId="77777777" w:rsidR="003E3D70" w:rsidRDefault="003E3D70" w:rsidP="003E3D70"/>
    <w:p w14:paraId="645B5EC1" w14:textId="65BC4B15" w:rsidR="003E3D70" w:rsidRDefault="003E3D70" w:rsidP="003E3D70">
      <w:r>
        <w:t>[11]</w:t>
      </w:r>
      <w:r w:rsidR="00C1615A">
        <w:t xml:space="preserve"> </w:t>
      </w:r>
      <w:r>
        <w:t>Title: Advantages and Disadvantages of MS Excel</w:t>
      </w:r>
    </w:p>
    <w:p w14:paraId="204EF997" w14:textId="77777777" w:rsidR="003E3D70" w:rsidRDefault="003E3D70" w:rsidP="003E3D70">
      <w:r>
        <w:t xml:space="preserve">Organisation: </w:t>
      </w:r>
      <w:proofErr w:type="spellStart"/>
      <w:r>
        <w:t>GeeksforGeeks</w:t>
      </w:r>
      <w:proofErr w:type="spellEnd"/>
    </w:p>
    <w:p w14:paraId="10C9E9C7" w14:textId="77777777" w:rsidR="003E3D70" w:rsidRDefault="003E3D70" w:rsidP="003E3D70">
      <w:r>
        <w:t>Year: 2024</w:t>
      </w:r>
    </w:p>
    <w:p w14:paraId="2D1A3B8E" w14:textId="77777777" w:rsidR="003E3D70" w:rsidRDefault="003E3D70" w:rsidP="003E3D70">
      <w:r>
        <w:t>URL: https://www.geeksforgeeks.org/advantages-and-disadvantages-of-ms-excel/</w:t>
      </w:r>
    </w:p>
    <w:p w14:paraId="626B7C44" w14:textId="77777777" w:rsidR="003E3D70" w:rsidRDefault="003E3D70" w:rsidP="003E3D70"/>
    <w:p w14:paraId="79C2EF2F" w14:textId="5107A606" w:rsidR="003E3D70" w:rsidRDefault="003E3D70" w:rsidP="003E3D70">
      <w:r>
        <w:t>[12]</w:t>
      </w:r>
      <w:r w:rsidR="00C1615A">
        <w:t xml:space="preserve"> </w:t>
      </w:r>
      <w:r>
        <w:t>Title: Microsoft Office 365: Uncovering 19 Benefits and Drawbacks</w:t>
      </w:r>
    </w:p>
    <w:p w14:paraId="465EC46D" w14:textId="77777777" w:rsidR="003E3D70" w:rsidRDefault="003E3D70" w:rsidP="003E3D70">
      <w:r>
        <w:t xml:space="preserve">Author: </w:t>
      </w:r>
      <w:proofErr w:type="spellStart"/>
      <w:r>
        <w:t>ResearchAve</w:t>
      </w:r>
      <w:proofErr w:type="spellEnd"/>
      <w:r>
        <w:t xml:space="preserve"> Editorial Team</w:t>
      </w:r>
    </w:p>
    <w:p w14:paraId="3CA2683C" w14:textId="77777777" w:rsidR="003E3D70" w:rsidRDefault="003E3D70" w:rsidP="003E3D70">
      <w:r>
        <w:t>Year: 2024</w:t>
      </w:r>
    </w:p>
    <w:p w14:paraId="3D858915" w14:textId="77777777" w:rsidR="003E3D70" w:rsidRDefault="003E3D70" w:rsidP="003E3D70">
      <w:r>
        <w:t>URL: https://researchave.com/microsoft-office-365-uncovering-19-benefits-and-drawbacks/</w:t>
      </w:r>
    </w:p>
    <w:p w14:paraId="46E8C8D0" w14:textId="77777777" w:rsidR="003E3D70" w:rsidRDefault="003E3D70" w:rsidP="003E3D70"/>
    <w:p w14:paraId="6068FDC7" w14:textId="4FC074FA" w:rsidR="003E3D70" w:rsidRDefault="003E3D70" w:rsidP="003E3D70">
      <w:r>
        <w:t>[13]</w:t>
      </w:r>
      <w:r w:rsidR="00C1615A">
        <w:t xml:space="preserve"> </w:t>
      </w:r>
      <w:r>
        <w:t>Title: Office 365: A Comprehensive Review of Word, Excel, PowerPoint, OneNote, Outlook, Publisher &amp; Access</w:t>
      </w:r>
    </w:p>
    <w:p w14:paraId="36DCA7F1" w14:textId="77777777" w:rsidR="003E3D70" w:rsidRDefault="003E3D70" w:rsidP="003E3D70">
      <w:r>
        <w:t>Author: Kamran Sharief</w:t>
      </w:r>
    </w:p>
    <w:p w14:paraId="4A238A90" w14:textId="77777777" w:rsidR="003E3D70" w:rsidRDefault="003E3D70" w:rsidP="003E3D70">
      <w:r>
        <w:t>Year: 2024</w:t>
      </w:r>
    </w:p>
    <w:p w14:paraId="50879120" w14:textId="77777777" w:rsidR="003E3D70" w:rsidRDefault="003E3D70" w:rsidP="003E3D70">
      <w:r>
        <w:t>URL: https://www.computertechreviews.com/office-365/</w:t>
      </w:r>
    </w:p>
    <w:p w14:paraId="7BD75828" w14:textId="77777777" w:rsidR="003E3D70" w:rsidRDefault="003E3D70" w:rsidP="003E3D70"/>
    <w:p w14:paraId="00915F15" w14:textId="38FADAA6" w:rsidR="003E3D70" w:rsidRDefault="003E3D70" w:rsidP="003E3D70">
      <w:r>
        <w:t>[14]</w:t>
      </w:r>
      <w:r w:rsidR="00C1615A">
        <w:t xml:space="preserve"> </w:t>
      </w:r>
      <w:r>
        <w:t>Title: Microsoft Access: Features, Uses, Pros and Cons</w:t>
      </w:r>
    </w:p>
    <w:p w14:paraId="63F946AC" w14:textId="77777777" w:rsidR="003E3D70" w:rsidRDefault="003E3D70" w:rsidP="003E3D70">
      <w:r>
        <w:t>Organisation: TechTarget</w:t>
      </w:r>
    </w:p>
    <w:p w14:paraId="6D192E77" w14:textId="77777777" w:rsidR="003E3D70" w:rsidRDefault="003E3D70" w:rsidP="003E3D70">
      <w:r>
        <w:t>Year: 2024</w:t>
      </w:r>
    </w:p>
    <w:p w14:paraId="7A188BCE" w14:textId="77777777" w:rsidR="003E3D70" w:rsidRDefault="003E3D70" w:rsidP="003E3D70">
      <w:r>
        <w:t>URL: https://www.techtarget.com/searchsqlserver/definition/Microsoft-Access</w:t>
      </w:r>
    </w:p>
    <w:p w14:paraId="1AB8525A" w14:textId="77777777" w:rsidR="003E3D70" w:rsidRDefault="003E3D70" w:rsidP="003E3D70"/>
    <w:p w14:paraId="4B426C0E" w14:textId="13D476E4" w:rsidR="003E3D70" w:rsidRDefault="003E3D70" w:rsidP="003E3D70">
      <w:r>
        <w:t>[15]</w:t>
      </w:r>
      <w:r w:rsidR="00C1615A">
        <w:t xml:space="preserve"> </w:t>
      </w:r>
      <w:r>
        <w:t>Title: Microsoft Access Advantages and Disadvantages</w:t>
      </w:r>
    </w:p>
    <w:p w14:paraId="4E382D80" w14:textId="77777777" w:rsidR="003E3D70" w:rsidRDefault="003E3D70" w:rsidP="003E3D70">
      <w:r>
        <w:t xml:space="preserve">Organisation: </w:t>
      </w:r>
      <w:proofErr w:type="spellStart"/>
      <w:r>
        <w:t>SoftwareTestingHelp</w:t>
      </w:r>
      <w:proofErr w:type="spellEnd"/>
    </w:p>
    <w:p w14:paraId="5C366E3A" w14:textId="77777777" w:rsidR="003E3D70" w:rsidRDefault="003E3D70" w:rsidP="003E3D70">
      <w:r>
        <w:t>Year: 2024</w:t>
      </w:r>
    </w:p>
    <w:p w14:paraId="5E5787A5" w14:textId="2F2F8209" w:rsidR="0046412F" w:rsidRDefault="003E3D70" w:rsidP="003E3D70">
      <w:r>
        <w:t>URL: https://www.softwaretestinghelp.com/microsoft-access-advantages-disadvantages/</w:t>
      </w:r>
    </w:p>
    <w:sectPr w:rsidR="0046412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DC7EC3"/>
    <w:multiLevelType w:val="hybridMultilevel"/>
    <w:tmpl w:val="08F06348"/>
    <w:lvl w:ilvl="0" w:tplc="66A68CAC">
      <w:start w:val="1"/>
      <w:numFmt w:val="lowerLetter"/>
      <w:lvlText w:val="%1."/>
      <w:lvlJc w:val="left"/>
      <w:pPr>
        <w:ind w:left="744" w:hanging="38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4512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E37F3B"/>
    <w:rsid w:val="00072509"/>
    <w:rsid w:val="00116CD6"/>
    <w:rsid w:val="00162D07"/>
    <w:rsid w:val="001825F3"/>
    <w:rsid w:val="00190BD1"/>
    <w:rsid w:val="001F3105"/>
    <w:rsid w:val="0029431A"/>
    <w:rsid w:val="002E00FA"/>
    <w:rsid w:val="002F2425"/>
    <w:rsid w:val="003045E6"/>
    <w:rsid w:val="003B2822"/>
    <w:rsid w:val="003E3D70"/>
    <w:rsid w:val="004426A8"/>
    <w:rsid w:val="0046412F"/>
    <w:rsid w:val="00491CF2"/>
    <w:rsid w:val="00631A2A"/>
    <w:rsid w:val="006B4770"/>
    <w:rsid w:val="00711AFE"/>
    <w:rsid w:val="00795E63"/>
    <w:rsid w:val="00863F42"/>
    <w:rsid w:val="008A3CFC"/>
    <w:rsid w:val="008A459C"/>
    <w:rsid w:val="008B1019"/>
    <w:rsid w:val="008D5989"/>
    <w:rsid w:val="008F2F1E"/>
    <w:rsid w:val="00915FDF"/>
    <w:rsid w:val="0092665F"/>
    <w:rsid w:val="00A5246B"/>
    <w:rsid w:val="00AC3EE4"/>
    <w:rsid w:val="00B03609"/>
    <w:rsid w:val="00B55432"/>
    <w:rsid w:val="00BD7C8D"/>
    <w:rsid w:val="00C1615A"/>
    <w:rsid w:val="00C17C87"/>
    <w:rsid w:val="00D168FE"/>
    <w:rsid w:val="00D551EC"/>
    <w:rsid w:val="00DC5BD3"/>
    <w:rsid w:val="00DE38EE"/>
    <w:rsid w:val="00E6684C"/>
    <w:rsid w:val="00E928A5"/>
    <w:rsid w:val="00ED7275"/>
    <w:rsid w:val="00EE5279"/>
    <w:rsid w:val="00EF097A"/>
    <w:rsid w:val="00F41C40"/>
    <w:rsid w:val="00FA5A80"/>
    <w:rsid w:val="00FB5909"/>
    <w:rsid w:val="0A7F4AD5"/>
    <w:rsid w:val="0E6CC634"/>
    <w:rsid w:val="17E37F3B"/>
    <w:rsid w:val="19A1131A"/>
    <w:rsid w:val="2E31A3BF"/>
    <w:rsid w:val="303F1109"/>
    <w:rsid w:val="4ABAC87D"/>
    <w:rsid w:val="5193F853"/>
    <w:rsid w:val="7553EE1D"/>
    <w:rsid w:val="78BDA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37F3B"/>
  <w15:chartTrackingRefBased/>
  <w15:docId w15:val="{1D1A86FC-5878-4F69-9B2D-E4343935C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A7F4A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A7F4A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A7F4AD5"/>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3609"/>
    <w:rPr>
      <w:color w:val="666666"/>
    </w:rPr>
  </w:style>
  <w:style w:type="character" w:styleId="Hyperlink">
    <w:name w:val="Hyperlink"/>
    <w:basedOn w:val="DefaultParagraphFont"/>
    <w:uiPriority w:val="99"/>
    <w:unhideWhenUsed/>
    <w:rsid w:val="0029431A"/>
    <w:rPr>
      <w:color w:val="467886" w:themeColor="hyperlink"/>
      <w:u w:val="single"/>
    </w:rPr>
  </w:style>
  <w:style w:type="character" w:styleId="UnresolvedMention">
    <w:name w:val="Unresolved Mention"/>
    <w:basedOn w:val="DefaultParagraphFont"/>
    <w:uiPriority w:val="99"/>
    <w:semiHidden/>
    <w:unhideWhenUsed/>
    <w:rsid w:val="0029431A"/>
    <w:rPr>
      <w:color w:val="605E5C"/>
      <w:shd w:val="clear" w:color="auto" w:fill="E1DFDD"/>
    </w:rPr>
  </w:style>
  <w:style w:type="paragraph" w:styleId="NormalWeb">
    <w:name w:val="Normal (Web)"/>
    <w:basedOn w:val="Normal"/>
    <w:uiPriority w:val="99"/>
    <w:semiHidden/>
    <w:unhideWhenUsed/>
    <w:rsid w:val="004426A8"/>
    <w:pPr>
      <w:spacing w:before="100" w:beforeAutospacing="1" w:after="100" w:afterAutospacing="1" w:line="240" w:lineRule="auto"/>
    </w:pPr>
    <w:rPr>
      <w:rFonts w:ascii="Times New Roman" w:hAnsi="Times New Roman" w:cs="Times New Roman"/>
      <w:lang w:val="en-US" w:eastAsia="en-US"/>
    </w:rPr>
  </w:style>
  <w:style w:type="paragraph" w:styleId="ListParagraph">
    <w:name w:val="List Paragraph"/>
    <w:basedOn w:val="Normal"/>
    <w:uiPriority w:val="34"/>
    <w:qFormat/>
    <w:rsid w:val="00863F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ix.com/blog/10-wix-essential-tutorial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3393916473E4F6CA48C3560C71914E9"/>
        <w:category>
          <w:name w:val="General"/>
          <w:gallery w:val="placeholder"/>
        </w:category>
        <w:types>
          <w:type w:val="bbPlcHdr"/>
        </w:types>
        <w:behaviors>
          <w:behavior w:val="content"/>
        </w:behaviors>
        <w:guid w:val="{662C235A-6E35-4A41-8DE1-258B10482B4D}"/>
      </w:docPartPr>
      <w:docPartBody>
        <w:p w:rsidR="001E55DF" w:rsidRDefault="00E81D41">
          <w:r w:rsidRPr="00EA4997">
            <w:rPr>
              <w:rStyle w:val="PlaceholderText"/>
            </w:rPr>
            <w:t>Formatting...</w:t>
          </w:r>
        </w:p>
      </w:docPartBody>
    </w:docPart>
    <w:docPart>
      <w:docPartPr>
        <w:name w:val="8379231843534C419F4A80E0A3D8A578"/>
        <w:category>
          <w:name w:val="General"/>
          <w:gallery w:val="placeholder"/>
        </w:category>
        <w:types>
          <w:type w:val="bbPlcHdr"/>
        </w:types>
        <w:behaviors>
          <w:behavior w:val="content"/>
        </w:behaviors>
        <w:guid w:val="{8CC67AD1-E89D-40F1-8A89-79FF8C2BB6E0}"/>
      </w:docPartPr>
      <w:docPartBody>
        <w:p w:rsidR="001E55DF" w:rsidRDefault="00E81D41">
          <w:r w:rsidRPr="00EA4997">
            <w:rPr>
              <w:rStyle w:val="PlaceholderText"/>
            </w:rPr>
            <w:t>Formatting Bibliography...</w:t>
          </w:r>
        </w:p>
      </w:docPartBody>
    </w:docPart>
    <w:docPart>
      <w:docPartPr>
        <w:name w:val="41033AA094664C77A6D174156F332EC0"/>
        <w:category>
          <w:name w:val="General"/>
          <w:gallery w:val="placeholder"/>
        </w:category>
        <w:types>
          <w:type w:val="bbPlcHdr"/>
        </w:types>
        <w:behaviors>
          <w:behavior w:val="content"/>
        </w:behaviors>
        <w:guid w:val="{4F883C56-0521-4A76-9998-5BB48D2BF0DA}"/>
      </w:docPartPr>
      <w:docPartBody>
        <w:p w:rsidR="001E55DF" w:rsidRDefault="00E81D41">
          <w:r w:rsidRPr="00EA499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297"/>
    <w:rsid w:val="001E55DF"/>
    <w:rsid w:val="00225297"/>
    <w:rsid w:val="00567E05"/>
    <w:rsid w:val="00642361"/>
    <w:rsid w:val="006B4770"/>
    <w:rsid w:val="008A7996"/>
    <w:rsid w:val="0092665F"/>
    <w:rsid w:val="00BD7C8D"/>
    <w:rsid w:val="00C17C87"/>
    <w:rsid w:val="00E52B70"/>
    <w:rsid w:val="00E81D41"/>
    <w:rsid w:val="00ED7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1D4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A6909D-C9EC-4E0E-AF01-E3B31C68BE85}">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706563095&quot;:{&quot;referencesIds&quot;:[&quot;doc:6939510b50daef37cab3deb6&quot;],&quot;referencesOptions&quot;:{&quot;doc:6939510b50daef37cab3de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563095,&quot;citationText&quot;:&quot;&lt;span style=\&quot;font-family:Aptos;font-size:16px;color:#000000\&quot;&gt;[1]&lt;/span&gt;&quot;},&quot;-1446766263&quot;:{&quot;referencesIds&quot;:[&quot;doc:69396d38d8f7956ddfe02905&quot;],&quot;referencesOptions&quot;:{&quot;doc:69396d38d8f7956ddfe02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6766263,&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8ff44f21133dc61f344d4a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ED0B9C9-FA08-422E-A62B-EF14CE1F7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3102</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Edwin</dc:creator>
  <cp:keywords/>
  <dc:description/>
  <cp:lastModifiedBy>Shaun Edwin</cp:lastModifiedBy>
  <cp:revision>2</cp:revision>
  <dcterms:created xsi:type="dcterms:W3CDTF">2025-12-15T10:45:00Z</dcterms:created>
  <dcterms:modified xsi:type="dcterms:W3CDTF">2025-12-15T10:45:00Z</dcterms:modified>
</cp:coreProperties>
</file>