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FD9" w:rsidRDefault="0058716E">
      <w:pPr>
        <w:spacing w:after="331" w:line="259" w:lineRule="auto"/>
        <w:ind w:left="3780" w:firstLine="0"/>
        <w:jc w:val="left"/>
      </w:pPr>
      <w:r>
        <w:rPr>
          <w:noProof/>
        </w:rPr>
        <w:drawing>
          <wp:anchor distT="0" distB="0" distL="114300" distR="114300" simplePos="0" relativeHeight="251658240" behindDoc="0" locked="0" layoutInCell="1" allowOverlap="0">
            <wp:simplePos x="0" y="0"/>
            <wp:positionH relativeFrom="column">
              <wp:posOffset>-460884</wp:posOffset>
            </wp:positionH>
            <wp:positionV relativeFrom="paragraph">
              <wp:posOffset>-27431</wp:posOffset>
            </wp:positionV>
            <wp:extent cx="2746375" cy="914400"/>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5"/>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rsidR="001A3FD9" w:rsidRDefault="0058716E">
      <w:pPr>
        <w:spacing w:after="0" w:line="259" w:lineRule="auto"/>
        <w:ind w:left="3780" w:firstLine="0"/>
        <w:jc w:val="left"/>
      </w:pPr>
      <w:r>
        <w:rPr>
          <w:rFonts w:ascii="Calibri" w:eastAsia="Calibri" w:hAnsi="Calibri" w:cs="Calibri"/>
          <w:sz w:val="24"/>
        </w:rPr>
        <w:t xml:space="preserve"> </w:t>
      </w:r>
    </w:p>
    <w:p w:rsidR="001A3FD9" w:rsidRDefault="0058716E">
      <w:pPr>
        <w:spacing w:after="172" w:line="259" w:lineRule="auto"/>
        <w:ind w:left="-3770" w:right="228"/>
        <w:jc w:val="right"/>
      </w:pPr>
      <w:r>
        <w:rPr>
          <w:rFonts w:ascii="Calibri" w:eastAsia="Calibri" w:hAnsi="Calibri" w:cs="Calibri"/>
          <w:b/>
          <w:sz w:val="28"/>
        </w:rPr>
        <w:t xml:space="preserve">Applied Computing </w:t>
      </w:r>
    </w:p>
    <w:p w:rsidR="001A3FD9" w:rsidRDefault="0058716E">
      <w:pPr>
        <w:tabs>
          <w:tab w:val="center" w:pos="3780"/>
          <w:tab w:val="center" w:pos="6436"/>
        </w:tabs>
        <w:spacing w:after="254" w:line="259" w:lineRule="auto"/>
        <w:ind w:left="-3780" w:firstLine="0"/>
        <w:jc w:val="left"/>
      </w:pPr>
      <w:r>
        <w:rPr>
          <w:rFonts w:ascii="Calibri" w:eastAsia="Calibri" w:hAnsi="Calibri" w:cs="Calibri"/>
          <w:sz w:val="22"/>
        </w:rPr>
        <w:tab/>
      </w:r>
      <w:r>
        <w:rPr>
          <w:rFonts w:ascii="Calibri" w:eastAsia="Calibri" w:hAnsi="Calibri" w:cs="Calibri"/>
          <w:sz w:val="24"/>
        </w:rPr>
        <w:t xml:space="preserve"> </w:t>
      </w:r>
      <w:r>
        <w:rPr>
          <w:rFonts w:ascii="Calibri" w:eastAsia="Calibri" w:hAnsi="Calibri" w:cs="Calibri"/>
          <w:b/>
          <w:sz w:val="28"/>
        </w:rPr>
        <w:t xml:space="preserve">Wales Institute of Science and Art (WISA) </w:t>
      </w:r>
    </w:p>
    <w:p w:rsidR="001A3FD9" w:rsidRDefault="0058716E">
      <w:pPr>
        <w:spacing w:after="322" w:line="259" w:lineRule="auto"/>
        <w:ind w:left="0" w:firstLine="0"/>
        <w:jc w:val="left"/>
      </w:pPr>
      <w:r>
        <w:rPr>
          <w:rFonts w:ascii="Calibri" w:eastAsia="Calibri" w:hAnsi="Calibri" w:cs="Calibri"/>
          <w:sz w:val="24"/>
        </w:rPr>
        <w:t xml:space="preserve"> </w:t>
      </w:r>
    </w:p>
    <w:p w:rsidR="001A3FD9" w:rsidRDefault="0058716E">
      <w:pPr>
        <w:spacing w:after="137" w:line="259" w:lineRule="auto"/>
        <w:ind w:left="0" w:firstLine="0"/>
        <w:jc w:val="left"/>
      </w:pPr>
      <w:r>
        <w:rPr>
          <w:rFonts w:ascii="Calibri" w:eastAsia="Calibri" w:hAnsi="Calibri" w:cs="Calibri"/>
          <w:sz w:val="24"/>
        </w:rPr>
        <w:t xml:space="preserve"> </w:t>
      </w:r>
    </w:p>
    <w:p w:rsidR="001A3FD9" w:rsidRDefault="0058716E">
      <w:pPr>
        <w:pStyle w:val="Heading1"/>
      </w:pPr>
      <w:r>
        <w:t>Networks and Cybersecurity Essentials (ACCA4024)</w:t>
      </w:r>
      <w:r>
        <w:rPr>
          <w:b w:val="0"/>
          <w:sz w:val="38"/>
        </w:rPr>
        <w:t xml:space="preserve"> </w:t>
      </w:r>
    </w:p>
    <w:p w:rsidR="001A3FD9" w:rsidRDefault="0058716E">
      <w:pPr>
        <w:spacing w:after="322" w:line="259" w:lineRule="auto"/>
        <w:ind w:left="0" w:firstLine="0"/>
        <w:jc w:val="left"/>
      </w:pPr>
      <w:r>
        <w:rPr>
          <w:rFonts w:ascii="Calibri" w:eastAsia="Calibri" w:hAnsi="Calibri" w:cs="Calibri"/>
          <w:sz w:val="24"/>
        </w:rPr>
        <w:t xml:space="preserve"> </w:t>
      </w:r>
    </w:p>
    <w:p w:rsidR="001A3FD9" w:rsidRDefault="0058716E">
      <w:pPr>
        <w:spacing w:after="324" w:line="259" w:lineRule="auto"/>
        <w:ind w:left="0" w:firstLine="0"/>
        <w:jc w:val="left"/>
      </w:pPr>
      <w:r>
        <w:rPr>
          <w:rFonts w:ascii="Calibri" w:eastAsia="Calibri" w:hAnsi="Calibri" w:cs="Calibri"/>
          <w:sz w:val="24"/>
        </w:rPr>
        <w:t xml:space="preserve"> </w:t>
      </w:r>
    </w:p>
    <w:p w:rsidR="001A3FD9" w:rsidRDefault="0058716E">
      <w:pPr>
        <w:spacing w:after="322" w:line="259" w:lineRule="auto"/>
        <w:ind w:left="0" w:firstLine="0"/>
        <w:jc w:val="left"/>
      </w:pPr>
      <w:r>
        <w:rPr>
          <w:rFonts w:ascii="Calibri" w:eastAsia="Calibri" w:hAnsi="Calibri" w:cs="Calibri"/>
          <w:sz w:val="24"/>
        </w:rPr>
        <w:t xml:space="preserve"> </w:t>
      </w:r>
    </w:p>
    <w:p w:rsidR="001A3FD9" w:rsidRDefault="0058716E">
      <w:pPr>
        <w:spacing w:after="84" w:line="259" w:lineRule="auto"/>
        <w:ind w:left="0" w:firstLine="0"/>
        <w:jc w:val="left"/>
      </w:pPr>
      <w:r>
        <w:rPr>
          <w:rFonts w:ascii="Calibri" w:eastAsia="Calibri" w:hAnsi="Calibri" w:cs="Calibri"/>
          <w:sz w:val="24"/>
        </w:rPr>
        <w:t xml:space="preserve"> </w:t>
      </w:r>
    </w:p>
    <w:p w:rsidR="001A3FD9" w:rsidRDefault="0058716E">
      <w:pPr>
        <w:spacing w:after="0" w:line="216" w:lineRule="auto"/>
        <w:ind w:left="-15" w:right="87" w:firstLine="144"/>
        <w:jc w:val="left"/>
      </w:pPr>
      <w:r>
        <w:rPr>
          <w:rFonts w:ascii="Verdana" w:eastAsia="Verdana" w:hAnsi="Verdana" w:cs="Verdana"/>
          <w:sz w:val="32"/>
        </w:rPr>
        <w:t xml:space="preserve">Home Work 3: </w:t>
      </w:r>
      <w:r>
        <w:rPr>
          <w:rFonts w:ascii="Verdana" w:eastAsia="Verdana" w:hAnsi="Verdana" w:cs="Verdana"/>
          <w:b/>
          <w:sz w:val="32"/>
        </w:rPr>
        <w:t xml:space="preserve">Straight Through and Crossover </w:t>
      </w:r>
      <w:r>
        <w:rPr>
          <w:rFonts w:ascii="Calibri" w:eastAsia="Calibri" w:hAnsi="Calibri" w:cs="Calibri"/>
          <w:sz w:val="24"/>
        </w:rPr>
        <w:t xml:space="preserve"> </w:t>
      </w:r>
    </w:p>
    <w:p w:rsidR="001A3FD9" w:rsidRDefault="0058716E">
      <w:pPr>
        <w:spacing w:after="68" w:line="216" w:lineRule="auto"/>
        <w:ind w:left="154" w:right="87"/>
        <w:jc w:val="left"/>
      </w:pPr>
      <w:r>
        <w:rPr>
          <w:rFonts w:ascii="Verdana" w:eastAsia="Verdana" w:hAnsi="Verdana" w:cs="Verdana"/>
          <w:b/>
          <w:sz w:val="32"/>
        </w:rPr>
        <w:t>Cables</w:t>
      </w:r>
      <w:r>
        <w:rPr>
          <w:rFonts w:ascii="Verdana" w:eastAsia="Verdana" w:hAnsi="Verdana" w:cs="Verdana"/>
          <w:sz w:val="32"/>
        </w:rPr>
        <w:t xml:space="preserve">                          </w:t>
      </w:r>
    </w:p>
    <w:p w:rsidR="001A3FD9" w:rsidRDefault="0058716E">
      <w:pPr>
        <w:spacing w:after="435" w:line="259" w:lineRule="auto"/>
        <w:ind w:left="0" w:firstLine="0"/>
        <w:jc w:val="left"/>
      </w:pPr>
      <w:r>
        <w:rPr>
          <w:rFonts w:ascii="Calibri" w:eastAsia="Calibri" w:hAnsi="Calibri" w:cs="Calibri"/>
          <w:sz w:val="24"/>
        </w:rPr>
        <w:t xml:space="preserve"> </w:t>
      </w:r>
    </w:p>
    <w:p w:rsidR="001A3FD9" w:rsidRDefault="0058716E">
      <w:pPr>
        <w:spacing w:after="64"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47625</wp:posOffset>
                </wp:positionH>
                <wp:positionV relativeFrom="page">
                  <wp:posOffset>9761150</wp:posOffset>
                </wp:positionV>
                <wp:extent cx="7505065" cy="12065"/>
                <wp:effectExtent l="0" t="0" r="0" b="0"/>
                <wp:wrapTopAndBottom/>
                <wp:docPr id="1249" name="Group 1249"/>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63EDECD" id="Group 1249" o:spid="_x0000_s1026" style="position:absolute;margin-left:3.75pt;margin-top:768.6pt;width:590.95pt;height:.95pt;z-index:251659264;mso-position-horizontal-relative:page;mso-position-vertical-relative:page" coordsize="7505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">
                <v:shape id="Shape 9" o:spid="_x0000_s1027" style="position:absolute;width:75050;height:120;visibility:visible;mso-wrap-style:square;v-text-anchor:top" coordsize="7505065,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0kqMQA&#10;AADaAAAADwAAAGRycy9kb3ducmV2LnhtbESPQWsCMRSE70L/Q3gFbzVbQbGrUUpFEMFD1arHx+a5&#10;u7p52SZxXf99IxQ8DjPzDTOZtaYSDTlfWlbw3ktAEGdWl5wr2G0XbyMQPiBrrCyTgjt5mE1fOhNM&#10;tb3xNzWbkIsIYZ+igiKEOpXSZwUZ9D1bE0fvZJ3BEKXLpXZ4i3BTyX6SDKXBkuNCgTV9FZRdNlej&#10;4DAIq9+f9t54N+/PL/vhcS3PS6W6r+3nGESgNjzD/+2lVvABjyvxBsj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tJKjEAAAA2gAAAA8AAAAAAAAAAAAAAAAAmAIAAGRycy9k&#10;b3ducmV2LnhtbFBLBQYAAAAABAAEAPUAAACJAwAAAAA=&#10;" path="m,12065l7505065,e" filled="f">
                  <v:path arrowok="t" textboxrect="0,0,7505065,12065"/>
                </v:shape>
                <w10:wrap type="topAndBottom" anchorx="page" anchory="page"/>
              </v:group>
            </w:pict>
          </mc:Fallback>
        </mc:AlternateContent>
      </w:r>
      <w:r>
        <w:rPr>
          <w:rFonts w:ascii="Calibri" w:eastAsia="Calibri" w:hAnsi="Calibri" w:cs="Calibri"/>
          <w:sz w:val="34"/>
          <w:vertAlign w:val="superscript"/>
        </w:rPr>
        <w:t xml:space="preserve"> </w:t>
      </w:r>
      <w:r>
        <w:rPr>
          <w:rFonts w:ascii="Verdana" w:eastAsia="Verdana" w:hAnsi="Verdana" w:cs="Verdana"/>
          <w:sz w:val="26"/>
        </w:rPr>
        <w:t xml:space="preserve">Submission Deadline: </w:t>
      </w:r>
      <w:r>
        <w:rPr>
          <w:rFonts w:ascii="Verdana" w:eastAsia="Verdana" w:hAnsi="Verdana" w:cs="Verdana"/>
          <w:b/>
          <w:color w:val="FF0000"/>
          <w:sz w:val="26"/>
          <w:u w:val="single" w:color="FF0000"/>
        </w:rPr>
        <w:t>On or before 06/11/2020 23.59 Hrs.</w:t>
      </w:r>
      <w:r>
        <w:rPr>
          <w:rFonts w:ascii="Verdana" w:eastAsia="Verdana" w:hAnsi="Verdana" w:cs="Verdana"/>
          <w:b/>
          <w:color w:val="FF0000"/>
          <w:sz w:val="26"/>
        </w:rPr>
        <w:t xml:space="preserve"> </w:t>
      </w:r>
    </w:p>
    <w:p w:rsidR="001A3FD9" w:rsidRDefault="0058716E">
      <w:pPr>
        <w:spacing w:after="28" w:line="467" w:lineRule="auto"/>
        <w:ind w:left="0" w:right="5119" w:firstLine="0"/>
        <w:jc w:val="left"/>
      </w:pPr>
      <w:r>
        <w:rPr>
          <w:rFonts w:ascii="Calibri" w:eastAsia="Calibri" w:hAnsi="Calibri" w:cs="Calibri"/>
          <w:sz w:val="22"/>
        </w:rPr>
        <w:t xml:space="preserve"> </w:t>
      </w:r>
      <w:r>
        <w:rPr>
          <w:rFonts w:ascii="Verdana" w:eastAsia="Verdana" w:hAnsi="Verdana" w:cs="Verdana"/>
          <w:sz w:val="26"/>
        </w:rPr>
        <w:t xml:space="preserve">Submission Via Moodle Link. </w:t>
      </w:r>
      <w:r>
        <w:rPr>
          <w:rFonts w:ascii="Calibri" w:eastAsia="Calibri" w:hAnsi="Calibri" w:cs="Calibri"/>
          <w:sz w:val="22"/>
        </w:rPr>
        <w:t xml:space="preserve"> </w:t>
      </w:r>
      <w:r>
        <w:rPr>
          <w:rFonts w:ascii="Verdana" w:eastAsia="Verdana" w:hAnsi="Verdana" w:cs="Verdana"/>
          <w:sz w:val="26"/>
        </w:rPr>
        <w:t xml:space="preserve"> </w:t>
      </w:r>
    </w:p>
    <w:p w:rsidR="001A3FD9" w:rsidRDefault="0058716E">
      <w:pPr>
        <w:spacing w:after="311" w:line="259" w:lineRule="auto"/>
        <w:ind w:left="0" w:firstLine="0"/>
        <w:jc w:val="left"/>
      </w:pPr>
      <w:r>
        <w:rPr>
          <w:rFonts w:ascii="Calibri" w:eastAsia="Calibri" w:hAnsi="Calibri" w:cs="Calibri"/>
          <w:sz w:val="22"/>
        </w:rPr>
        <w:t xml:space="preserve"> </w:t>
      </w:r>
    </w:p>
    <w:p w:rsidR="001A3FD9" w:rsidRDefault="0058716E">
      <w:pPr>
        <w:spacing w:after="311" w:line="259" w:lineRule="auto"/>
        <w:ind w:left="0" w:firstLine="0"/>
        <w:jc w:val="left"/>
      </w:pPr>
      <w:r>
        <w:rPr>
          <w:rFonts w:ascii="Calibri" w:eastAsia="Calibri" w:hAnsi="Calibri" w:cs="Calibri"/>
          <w:sz w:val="22"/>
        </w:rPr>
        <w:t xml:space="preserve"> </w:t>
      </w:r>
    </w:p>
    <w:p w:rsidR="001A3FD9" w:rsidRDefault="0058716E">
      <w:pPr>
        <w:spacing w:after="314" w:line="259" w:lineRule="auto"/>
        <w:ind w:left="0" w:firstLine="0"/>
        <w:jc w:val="left"/>
      </w:pPr>
      <w:r>
        <w:rPr>
          <w:rFonts w:ascii="Calibri" w:eastAsia="Calibri" w:hAnsi="Calibri" w:cs="Calibri"/>
          <w:sz w:val="22"/>
        </w:rPr>
        <w:t xml:space="preserve"> </w:t>
      </w:r>
    </w:p>
    <w:p w:rsidR="001A3FD9" w:rsidRDefault="0058716E">
      <w:pPr>
        <w:spacing w:after="311" w:line="259" w:lineRule="auto"/>
        <w:ind w:left="0" w:firstLine="0"/>
        <w:jc w:val="left"/>
      </w:pPr>
      <w:r>
        <w:rPr>
          <w:rFonts w:ascii="Calibri" w:eastAsia="Calibri" w:hAnsi="Calibri" w:cs="Calibri"/>
          <w:sz w:val="22"/>
        </w:rPr>
        <w:t xml:space="preserve"> </w:t>
      </w:r>
    </w:p>
    <w:p w:rsidR="001A3FD9" w:rsidRDefault="0058716E">
      <w:pPr>
        <w:spacing w:after="268" w:line="259" w:lineRule="auto"/>
        <w:ind w:left="0" w:firstLine="0"/>
        <w:jc w:val="left"/>
      </w:pPr>
      <w:r>
        <w:rPr>
          <w:rFonts w:ascii="Calibri" w:eastAsia="Calibri" w:hAnsi="Calibri" w:cs="Calibri"/>
          <w:sz w:val="22"/>
        </w:rPr>
        <w:t xml:space="preserve"> </w:t>
      </w:r>
    </w:p>
    <w:p w:rsidR="001A3FD9" w:rsidRDefault="0058716E">
      <w:pPr>
        <w:spacing w:after="188" w:line="483" w:lineRule="auto"/>
        <w:ind w:left="0" w:firstLine="0"/>
        <w:jc w:val="left"/>
      </w:pPr>
      <w:r>
        <w:rPr>
          <w:noProof/>
        </w:rPr>
        <w:drawing>
          <wp:inline distT="0" distB="0" distL="0" distR="0">
            <wp:extent cx="5731510" cy="838835"/>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6"/>
                    <a:stretch>
                      <a:fillRect/>
                    </a:stretch>
                  </pic:blipFill>
                  <pic:spPr>
                    <a:xfrm>
                      <a:off x="0" y="0"/>
                      <a:ext cx="5731510" cy="838835"/>
                    </a:xfrm>
                    <a:prstGeom prst="rect">
                      <a:avLst/>
                    </a:prstGeom>
                  </pic:spPr>
                </pic:pic>
              </a:graphicData>
            </a:graphic>
          </wp:inline>
        </w:drawing>
      </w:r>
      <w:r>
        <w:rPr>
          <w:rFonts w:ascii="Calibri" w:eastAsia="Calibri" w:hAnsi="Calibri" w:cs="Calibri"/>
          <w:sz w:val="22"/>
        </w:rPr>
        <w:t xml:space="preserve">  </w:t>
      </w:r>
    </w:p>
    <w:p w:rsidR="001A3FD9" w:rsidRDefault="0058716E">
      <w:pPr>
        <w:spacing w:before="245" w:after="0" w:line="259" w:lineRule="auto"/>
        <w:ind w:left="27"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rsidR="001A3FD9" w:rsidRDefault="0058716E">
      <w:pPr>
        <w:spacing w:after="9" w:line="259" w:lineRule="auto"/>
        <w:ind w:left="0" w:firstLine="0"/>
        <w:jc w:val="left"/>
      </w:pPr>
      <w:r>
        <w:rPr>
          <w:rFonts w:ascii="Calibri" w:eastAsia="Calibri" w:hAnsi="Calibri" w:cs="Calibri"/>
          <w:sz w:val="22"/>
        </w:rPr>
        <w:t xml:space="preserve"> </w:t>
      </w:r>
    </w:p>
    <w:p w:rsidR="001A3FD9" w:rsidRDefault="0058716E">
      <w:pPr>
        <w:spacing w:after="54" w:line="267" w:lineRule="auto"/>
        <w:ind w:left="-5"/>
        <w:jc w:val="left"/>
      </w:pPr>
      <w:r>
        <w:rPr>
          <w:b/>
          <w:sz w:val="24"/>
        </w:rPr>
        <w:t xml:space="preserve">Objectives </w:t>
      </w:r>
    </w:p>
    <w:p w:rsidR="001A3FD9" w:rsidRDefault="0058716E">
      <w:pPr>
        <w:tabs>
          <w:tab w:val="center" w:pos="406"/>
          <w:tab w:val="center" w:pos="3710"/>
        </w:tabs>
        <w:spacing w:after="46"/>
        <w:ind w:lef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Understand cabling standards for use in LAN cabling environments. </w:t>
      </w:r>
    </w:p>
    <w:p w:rsidR="001A3FD9" w:rsidRDefault="0058716E">
      <w:pPr>
        <w:spacing w:after="293" w:line="259" w:lineRule="auto"/>
        <w:ind w:left="0" w:firstLine="0"/>
        <w:jc w:val="left"/>
      </w:pPr>
      <w:r>
        <w:t xml:space="preserve"> </w:t>
      </w:r>
    </w:p>
    <w:p w:rsidR="001A3FD9" w:rsidRDefault="0058716E">
      <w:pPr>
        <w:pStyle w:val="Heading2"/>
        <w:ind w:left="-5"/>
      </w:pPr>
      <w:r>
        <w:lastRenderedPageBreak/>
        <w:t xml:space="preserve">Background/ Scenario </w:t>
      </w:r>
    </w:p>
    <w:p w:rsidR="001A3FD9" w:rsidRDefault="0058716E">
      <w:pPr>
        <w:ind w:left="355" w:right="41"/>
      </w:pPr>
      <w:r>
        <w:t xml:space="preserve">The TIA/EIA has specified unshielded twisted pair (UTP) cabling standards for use in LAN cabling environments. TIA/EIA 568-A and 568-B stipulates the commercial cabling standards for LAN installations; these are the standards most commonly used in LAN cabling for organizations and they determine which </w:t>
      </w:r>
      <w:proofErr w:type="spellStart"/>
      <w:r>
        <w:t>color</w:t>
      </w:r>
      <w:proofErr w:type="spellEnd"/>
      <w:r>
        <w:t xml:space="preserve"> wire is used on each pin. </w:t>
      </w:r>
    </w:p>
    <w:p w:rsidR="001A3FD9" w:rsidRDefault="0058716E">
      <w:pPr>
        <w:ind w:left="355" w:right="41"/>
      </w:pPr>
      <w:r>
        <w:t xml:space="preserve">With a crossover cable, the second and third pairs on the RJ-45 connector at one end of the cable are reversed at the other end, which reverses the send and receive pairs. The cable pinouts are the 568-A standard on one end and the 568-B standard on the other end. Crossover cables are normally used to connect hubs to hubs or switches to switches, but they can also be used to directly connect two hosts to create a simple network. </w:t>
      </w:r>
    </w:p>
    <w:p w:rsidR="001A3FD9" w:rsidRDefault="0058716E">
      <w:pPr>
        <w:ind w:left="355" w:right="41"/>
      </w:pPr>
      <w:r>
        <w:rPr>
          <w:b/>
        </w:rPr>
        <w:t>Note</w:t>
      </w:r>
      <w:r>
        <w:t xml:space="preserve">: With modern networking devices, a straight-through cable can often be used even when connecting like devices because of their autosensing feature. With autosensing, the interfaces detect whether the send and receive circuit pairs are correctly connected. If they are not, the interfaces reverse one end of the connection. Autosensing also alters the speed of the interfaces to match the slowest one. For example, if connecting a Gigabit Ethernet (1000 Mb/s) router interface to a Fast Ethernet (100 Mb/s) switch interface, the connection uses Fast Ethernet. </w:t>
      </w:r>
    </w:p>
    <w:p w:rsidR="001A3FD9" w:rsidRDefault="0058716E">
      <w:pPr>
        <w:ind w:left="355" w:right="41"/>
      </w:pPr>
      <w:r>
        <w:t xml:space="preserve">The Cisco 2960 switch has autosensing turned on, by default; therefore, connecting two 2960 switches together works with either a crossover or a straight-through cable. With some older switches, this is not the case and a crossover cable must be used. </w:t>
      </w:r>
    </w:p>
    <w:p w:rsidR="001A3FD9" w:rsidRDefault="0058716E">
      <w:pPr>
        <w:ind w:left="355" w:right="41"/>
      </w:pPr>
      <w:r>
        <w:t xml:space="preserve">In addition, the Cisco 1941 router Gigabit Ethernet interfaces are autosensing and a </w:t>
      </w:r>
      <w:proofErr w:type="spellStart"/>
      <w:r>
        <w:t>straightthrough</w:t>
      </w:r>
      <w:proofErr w:type="spellEnd"/>
      <w:r>
        <w:t xml:space="preserve"> cable may be used to connect a PC directly to the router interface (bypassing the switch). With some older routers, this is not the case and a crossover cable must be used. </w:t>
      </w:r>
    </w:p>
    <w:p w:rsidR="001A3FD9" w:rsidRDefault="0058716E">
      <w:pPr>
        <w:spacing w:after="266"/>
        <w:ind w:left="355" w:right="41"/>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905256</wp:posOffset>
                </wp:positionH>
                <wp:positionV relativeFrom="page">
                  <wp:posOffset>449580</wp:posOffset>
                </wp:positionV>
                <wp:extent cx="5740921" cy="283464"/>
                <wp:effectExtent l="0" t="0" r="0" b="0"/>
                <wp:wrapTopAndBottom/>
                <wp:docPr id="1619" name="Group 161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878" name="Shape 187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79" name="Shape 187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1" name="Rectangle 71"/>
                        <wps:cNvSpPr/>
                        <wps:spPr>
                          <a:xfrm>
                            <a:off x="571500" y="88392"/>
                            <a:ext cx="791798" cy="189937"/>
                          </a:xfrm>
                          <a:prstGeom prst="rect">
                            <a:avLst/>
                          </a:prstGeom>
                          <a:ln>
                            <a:noFill/>
                          </a:ln>
                        </wps:spPr>
                        <wps:txbx>
                          <w:txbxContent>
                            <w:p w:rsidR="001A3FD9" w:rsidRDefault="0058716E">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72" name="Rectangle 72"/>
                        <wps:cNvSpPr/>
                        <wps:spPr>
                          <a:xfrm>
                            <a:off x="1165860" y="88392"/>
                            <a:ext cx="42144" cy="189937"/>
                          </a:xfrm>
                          <a:prstGeom prst="rect">
                            <a:avLst/>
                          </a:prstGeom>
                          <a:ln>
                            <a:noFill/>
                          </a:ln>
                        </wps:spPr>
                        <wps:txbx>
                          <w:txbxContent>
                            <w:p w:rsidR="001A3FD9" w:rsidRDefault="0058716E">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3" name="Rectangle 73"/>
                        <wps:cNvSpPr/>
                        <wps:spPr>
                          <a:xfrm>
                            <a:off x="5667756" y="76200"/>
                            <a:ext cx="45808" cy="206453"/>
                          </a:xfrm>
                          <a:prstGeom prst="rect">
                            <a:avLst/>
                          </a:prstGeom>
                          <a:ln>
                            <a:noFill/>
                          </a:ln>
                        </wps:spPr>
                        <wps:txbx>
                          <w:txbxContent>
                            <w:p w:rsidR="001A3FD9" w:rsidRDefault="0058716E">
                              <w:pPr>
                                <w:spacing w:after="160" w:line="259" w:lineRule="auto"/>
                                <w:ind w:left="0" w:firstLine="0"/>
                                <w:jc w:val="left"/>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1880" name="Shape 1880"/>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81" name="Shape 1881"/>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82" name="Shape 1882"/>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83" name="Shape 1883"/>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4" name="Shape 1884"/>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1619" o:spid="_x0000_s1026" style="position:absolute;left:0;text-align:left;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">
                <v:shape id="Shape 1878" o:spid="_x0000_s102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" path="m,l1719072,r,277368l,277368,,e" fillcolor="#933634" stroked="f" strokeweight="0">
                  <v:stroke miterlimit="83231f" joinstyle="miter"/>
                  <v:path arrowok="t" textboxrect="0,0,1719072,277368"/>
                </v:shape>
                <v:shape id="Shape 1879" o:spid="_x0000_s102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" path="m,l1572768,r,170688l,170688,,e" fillcolor="#933634" stroked="f" strokeweight="0">
                  <v:stroke miterlimit="83231f" joinstyle="miter"/>
                  <v:path arrowok="t" textboxrect="0,0,1572768,170688"/>
                </v:shape>
                <v:rect id="Rectangle 71" o:spid="_x0000_s102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rsidR="001A3FD9" w:rsidRDefault="0058716E">
                        <w:pPr>
                          <w:spacing w:after="160" w:line="259" w:lineRule="auto"/>
                          <w:ind w:left="0" w:firstLine="0"/>
                          <w:jc w:val="left"/>
                        </w:pPr>
                        <w:r>
                          <w:rPr>
                            <w:rFonts w:ascii="Calibri" w:eastAsia="Calibri" w:hAnsi="Calibri" w:cs="Calibri"/>
                            <w:color w:val="FFFFFF"/>
                            <w:sz w:val="22"/>
                          </w:rPr>
                          <w:t>ACCA4024</w:t>
                        </w:r>
                      </w:p>
                    </w:txbxContent>
                  </v:textbox>
                </v:rect>
                <v:rect id="Rectangle 72" o:spid="_x0000_s103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rsidR="001A3FD9" w:rsidRDefault="0058716E">
                        <w:pPr>
                          <w:spacing w:after="160" w:line="259" w:lineRule="auto"/>
                          <w:ind w:left="0" w:firstLine="0"/>
                          <w:jc w:val="left"/>
                        </w:pPr>
                        <w:r>
                          <w:rPr>
                            <w:rFonts w:ascii="Calibri" w:eastAsia="Calibri" w:hAnsi="Calibri" w:cs="Calibri"/>
                            <w:color w:val="FFFFFF"/>
                            <w:sz w:val="22"/>
                          </w:rPr>
                          <w:t xml:space="preserve"> </w:t>
                        </w:r>
                      </w:p>
                    </w:txbxContent>
                  </v:textbox>
                </v:rect>
                <v:rect id="Rectangle 73" o:spid="_x0000_s103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rsidR="001A3FD9" w:rsidRDefault="0058716E">
                        <w:pPr>
                          <w:spacing w:after="160" w:line="259" w:lineRule="auto"/>
                          <w:ind w:left="0" w:firstLine="0"/>
                          <w:jc w:val="left"/>
                        </w:pPr>
                        <w:r>
                          <w:rPr>
                            <w:rFonts w:ascii="Calibri" w:eastAsia="Calibri" w:hAnsi="Calibri" w:cs="Calibri"/>
                            <w:color w:val="76923B"/>
                            <w:sz w:val="24"/>
                          </w:rPr>
                          <w:t xml:space="preserve"> </w:t>
                        </w:r>
                      </w:p>
                    </w:txbxContent>
                  </v:textbox>
                </v:rect>
                <v:shape id="Shape 1880" o:spid="_x0000_s103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" path="m,l1719072,r,45720l,45720,,e" fillcolor="#933634" stroked="f" strokeweight="0">
                  <v:stroke miterlimit="83231f" joinstyle="miter"/>
                  <v:path arrowok="t" textboxrect="0,0,1719072,45720"/>
                </v:shape>
                <v:shape id="Shape 1881" o:spid="_x0000_s103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" path="m,l1719072,r,45720l,45720,,e" fillcolor="#933634" stroked="f" strokeweight="0">
                  <v:stroke miterlimit="83231f" joinstyle="miter"/>
                  <v:path arrowok="t" textboxrect="0,0,1719072,45720"/>
                </v:shape>
                <v:shape id="Shape 1882" o:spid="_x0000_s103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" path="m,l1728216,r,9144l,9144,,e" fillcolor="#933634" stroked="f" strokeweight="0">
                  <v:stroke miterlimit="83231f" joinstyle="miter"/>
                  <v:path arrowok="t" textboxrect="0,0,1728216,9144"/>
                </v:shape>
                <v:shape id="Shape 1883" o:spid="_x0000_s103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" path="m,l9144,r,9144l,9144,,e" fillcolor="black" stroked="f" strokeweight="0">
                  <v:stroke miterlimit="83231f" joinstyle="miter"/>
                  <v:path arrowok="t" textboxrect="0,0,9144,9144"/>
                </v:shape>
                <v:shape id="Shape 1884" o:spid="_x0000_s103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" path="m,l4015753,r,9144l,9144,,e" fillcolor="black" stroked="f" strokeweight="0">
                  <v:stroke miterlimit="83231f" joinstyle="miter"/>
                  <v:path arrowok="t" textboxrect="0,0,4015753,9144"/>
                </v:shape>
                <w10:wrap type="topAndBottom" anchorx="page" anchory="page"/>
              </v:group>
            </w:pict>
          </mc:Fallback>
        </mc:AlternateContent>
      </w:r>
      <w:r>
        <w:t xml:space="preserve">When directly connecting two hosts, it is generally advisable to use a crossover cable. </w:t>
      </w:r>
    </w:p>
    <w:p w:rsidR="001A3FD9" w:rsidRDefault="0058716E">
      <w:pPr>
        <w:spacing w:after="92" w:line="267" w:lineRule="auto"/>
        <w:ind w:left="921" w:hanging="936"/>
        <w:jc w:val="left"/>
      </w:pPr>
      <w:r>
        <w:rPr>
          <w:b/>
          <w:sz w:val="24"/>
        </w:rPr>
        <w:t xml:space="preserve">Task 1: </w:t>
      </w:r>
      <w:proofErr w:type="spellStart"/>
      <w:r>
        <w:rPr>
          <w:b/>
          <w:sz w:val="24"/>
        </w:rPr>
        <w:t>Analyze</w:t>
      </w:r>
      <w:proofErr w:type="spellEnd"/>
      <w:r>
        <w:rPr>
          <w:b/>
          <w:sz w:val="24"/>
        </w:rPr>
        <w:t xml:space="preserve"> diagrams and tables for the TIA/EIA 568-A and TIA/EIA 568-B standard Ethernet cable. </w:t>
      </w:r>
    </w:p>
    <w:p w:rsidR="001A3FD9" w:rsidRDefault="0058716E">
      <w:pPr>
        <w:ind w:left="355" w:right="41"/>
      </w:pPr>
      <w:r>
        <w:t xml:space="preserve">The following table and diagrams display the </w:t>
      </w:r>
      <w:proofErr w:type="spellStart"/>
      <w:r>
        <w:t>color</w:t>
      </w:r>
      <w:proofErr w:type="spellEnd"/>
      <w:r>
        <w:t xml:space="preserve"> scheme and pinouts, as well as the function of the four pairs of wires used for the 568-A standard.  </w:t>
      </w:r>
    </w:p>
    <w:p w:rsidR="001A3FD9" w:rsidRDefault="0058716E">
      <w:pPr>
        <w:spacing w:after="143"/>
        <w:ind w:left="355" w:right="41"/>
      </w:pPr>
      <w:r>
        <w:rPr>
          <w:b/>
        </w:rPr>
        <w:t>Note</w:t>
      </w:r>
      <w:r>
        <w:t xml:space="preserve">: In LAN installations using 100Base-T (100 Mb/s), only two pairs out of the four are used. </w:t>
      </w:r>
    </w:p>
    <w:p w:rsidR="001A3FD9" w:rsidRDefault="0058716E">
      <w:pPr>
        <w:spacing w:after="249" w:line="259" w:lineRule="auto"/>
        <w:ind w:left="0" w:right="1444" w:firstLine="0"/>
        <w:jc w:val="right"/>
      </w:pPr>
      <w:r>
        <w:rPr>
          <w:rFonts w:ascii="Calibri" w:eastAsia="Calibri" w:hAnsi="Calibri" w:cs="Calibri"/>
          <w:noProof/>
          <w:sz w:val="22"/>
        </w:rPr>
        <mc:AlternateContent>
          <mc:Choice Requires="wpg">
            <w:drawing>
              <wp:inline distT="0" distB="0" distL="0" distR="0">
                <wp:extent cx="4811394" cy="1428652"/>
                <wp:effectExtent l="0" t="0" r="0" b="0"/>
                <wp:docPr id="1621" name="Group 1621"/>
                <wp:cNvGraphicFramePr/>
                <a:graphic xmlns:a="http://schemas.openxmlformats.org/drawingml/2006/main">
                  <a:graphicData uri="http://schemas.microsoft.com/office/word/2010/wordprocessingGroup">
                    <wpg:wgp>
                      <wpg:cNvGrpSpPr/>
                      <wpg:grpSpPr>
                        <a:xfrm>
                          <a:off x="0" y="0"/>
                          <a:ext cx="4811394" cy="1428652"/>
                          <a:chOff x="0" y="0"/>
                          <a:chExt cx="4811394" cy="1428652"/>
                        </a:xfrm>
                      </wpg:grpSpPr>
                      <pic:pic xmlns:pic="http://schemas.openxmlformats.org/drawingml/2006/picture">
                        <pic:nvPicPr>
                          <pic:cNvPr id="139" name="Picture 139"/>
                          <pic:cNvPicPr/>
                        </pic:nvPicPr>
                        <pic:blipFill>
                          <a:blip r:embed="rId7"/>
                          <a:stretch>
                            <a:fillRect/>
                          </a:stretch>
                        </pic:blipFill>
                        <pic:spPr>
                          <a:xfrm>
                            <a:off x="0" y="0"/>
                            <a:ext cx="1796415" cy="1419834"/>
                          </a:xfrm>
                          <a:prstGeom prst="rect">
                            <a:avLst/>
                          </a:prstGeom>
                        </pic:spPr>
                      </pic:pic>
                      <pic:pic xmlns:pic="http://schemas.openxmlformats.org/drawingml/2006/picture">
                        <pic:nvPicPr>
                          <pic:cNvPr id="141" name="Picture 141"/>
                          <pic:cNvPicPr/>
                        </pic:nvPicPr>
                        <pic:blipFill>
                          <a:blip r:embed="rId8"/>
                          <a:stretch>
                            <a:fillRect/>
                          </a:stretch>
                        </pic:blipFill>
                        <pic:spPr>
                          <a:xfrm>
                            <a:off x="1796414" y="107314"/>
                            <a:ext cx="1037590" cy="1321260"/>
                          </a:xfrm>
                          <a:prstGeom prst="rect">
                            <a:avLst/>
                          </a:prstGeom>
                        </pic:spPr>
                      </pic:pic>
                      <pic:pic xmlns:pic="http://schemas.openxmlformats.org/drawingml/2006/picture">
                        <pic:nvPicPr>
                          <pic:cNvPr id="143" name="Picture 143"/>
                          <pic:cNvPicPr/>
                        </pic:nvPicPr>
                        <pic:blipFill>
                          <a:blip r:embed="rId9"/>
                          <a:stretch>
                            <a:fillRect/>
                          </a:stretch>
                        </pic:blipFill>
                        <pic:spPr>
                          <a:xfrm>
                            <a:off x="2834004" y="224789"/>
                            <a:ext cx="1977390" cy="1203863"/>
                          </a:xfrm>
                          <a:prstGeom prst="rect">
                            <a:avLst/>
                          </a:prstGeom>
                        </pic:spPr>
                      </pic:pic>
                    </wpg:wgp>
                  </a:graphicData>
                </a:graphic>
              </wp:inline>
            </w:drawing>
          </mc:Choice>
          <mc:Fallback>
            <w:pict>
              <v:group w14:anchorId="7F4015C2" id="Group 1621" o:spid="_x0000_s1026" style="width:378.85pt;height:112.5pt;mso-position-horizontal-relative:char;mso-position-vertical-relative:line" coordsize="48113,142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9" o:spid="_x0000_s1027" type="#_x0000_t75" style="position:absolute;width:17964;height:141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l0SfEAAAA3AAAAA8AAABkcnMvZG93bnJldi54bWxET9tqwkAQfS/0H5Yp+CK6aStFU1eRUqUg&#10;IvVS+jhkp5tgdjZk15j8vSsIfZvDuc503tpSNFT7wrGC52ECgjhzumCj4LBfDsYgfEDWWDomBR15&#10;mM8eH6aYanfhb2p2wYgYwj5FBXkIVSqlz3Ky6IeuIo7cn6sthghrI3WNlxhuS/mSJG/SYsGxIceK&#10;PnLKTruzVXDuuv7n77ZsuvaYrFcbM/pZGadU76ldvIMI1IZ/8d39peP81wncnokXyNkV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Ul0SfEAAAA3AAAAA8AAAAAAAAAAAAAAAAA&#10;nwIAAGRycy9kb3ducmV2LnhtbFBLBQYAAAAABAAEAPcAAACQAwAAAAA=&#10;">
                  <v:imagedata r:id="rId10" o:title=""/>
                </v:shape>
                <v:shape id="Picture 141" o:spid="_x0000_s1028" type="#_x0000_t75" style="position:absolute;left:17964;top:1073;width:10376;height:132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Yf4gzEAAAA3AAAAA8AAABkcnMvZG93bnJldi54bWxET0trwkAQvhf8D8sIvRTdpJRSo6sEIaWX&#10;Vnyeh+yYRLOzMbtN0n/fLQi9zcf3nMVqMLXoqHWVZQXxNAJBnFtdcaHgsM8mbyCcR9ZYWyYFP+Rg&#10;tRw9LDDRtuctdTtfiBDCLkEFpfdNIqXLSzLoprYhDtzZtgZ9gG0hdYt9CDe1fI6iV2mw4tBQYkPr&#10;kvLr7tsoSM+3/eHrc7alTWbfT7NNfHnSR6Uex0M6B+Fp8P/iu/tDh/kvMfw9Ey6Qy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Yf4gzEAAAA3AAAAA8AAAAAAAAAAAAAAAAA&#10;nwIAAGRycy9kb3ducmV2LnhtbFBLBQYAAAAABAAEAPcAAACQAwAAAAA=&#10;">
                  <v:imagedata r:id="rId11" o:title=""/>
                </v:shape>
                <v:shape id="Picture 143" o:spid="_x0000_s1029" type="#_x0000_t75" style="position:absolute;left:28340;top:2247;width:19773;height:120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E2lfjDAAAA3AAAAA8AAABkcnMvZG93bnJldi54bWxET01rwkAQvRf8D8sUejObaiuSuoqKLTnW&#10;KMHjkJ0mwexsyK5J2l/fLQi9zeN9zmozmkb01LnasoLnKAZBXFhdc6ngfHqfLkE4j6yxsUwKvsnB&#10;Zj15WGGi7cBH6jNfihDCLkEFlfdtIqUrKjLoItsSB+7LdgZ9gF0pdYdDCDeNnMXxQhqsOTRU2NK+&#10;ouKa3YyCsp3v8eOAl8N1l7/mzqSfP9tUqafHcfsGwtPo/8V3d6rD/Jc5/D0TLpDr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TaV+MMAAADcAAAADwAAAAAAAAAAAAAAAACf&#10;AgAAZHJzL2Rvd25yZXYueG1sUEsFBgAAAAAEAAQA9wAAAI8DAAAAAA==&#10;">
                  <v:imagedata r:id="rId12" o:title=""/>
                </v:shape>
                <w10:anchorlock/>
              </v:group>
            </w:pict>
          </mc:Fallback>
        </mc:AlternateContent>
      </w:r>
      <w:r>
        <w:t xml:space="preserve"> </w:t>
      </w:r>
    </w:p>
    <w:p w:rsidR="001A3FD9" w:rsidRDefault="0058716E">
      <w:pPr>
        <w:pStyle w:val="Heading2"/>
        <w:ind w:left="-5"/>
      </w:pPr>
      <w:r>
        <w:t xml:space="preserve">Record your reflection </w:t>
      </w:r>
    </w:p>
    <w:p w:rsidR="001A3FD9" w:rsidRDefault="0058716E" w:rsidP="00BE309E">
      <w:pPr>
        <w:pStyle w:val="ListParagraph"/>
        <w:numPr>
          <w:ilvl w:val="0"/>
          <w:numId w:val="1"/>
        </w:numPr>
        <w:ind w:right="41"/>
      </w:pPr>
      <w:r>
        <w:t xml:space="preserve">What are these TIA/EIA Standards? How do 568 A differs from 568 B? Are there any other standards? (100 – 300 Words) </w:t>
      </w:r>
    </w:p>
    <w:p w:rsidR="00BE309E" w:rsidRPr="00BE309E" w:rsidRDefault="00BE309E" w:rsidP="00BE309E">
      <w:pPr>
        <w:pStyle w:val="para-justify"/>
        <w:shd w:val="clear" w:color="auto" w:fill="FFFFFF"/>
        <w:spacing w:before="0" w:beforeAutospacing="0"/>
        <w:jc w:val="both"/>
        <w:rPr>
          <w:rFonts w:asciiTheme="minorHAnsi" w:hAnsiTheme="minorHAnsi" w:cstheme="minorHAnsi"/>
          <w:color w:val="212529"/>
          <w:sz w:val="22"/>
          <w:szCs w:val="22"/>
        </w:rPr>
      </w:pPr>
      <w:r w:rsidRPr="00BE309E">
        <w:rPr>
          <w:rFonts w:asciiTheme="minorHAnsi" w:hAnsiTheme="minorHAnsi" w:cstheme="minorHAnsi"/>
          <w:color w:val="212529"/>
          <w:sz w:val="22"/>
          <w:szCs w:val="22"/>
        </w:rPr>
        <w:t xml:space="preserve">The two most recognised UTP (Unshielded Twisted Pair Cable) wiring </w:t>
      </w:r>
      <w:r>
        <w:rPr>
          <w:rFonts w:asciiTheme="minorHAnsi" w:hAnsiTheme="minorHAnsi" w:cstheme="minorHAnsi"/>
          <w:color w:val="212529"/>
          <w:sz w:val="22"/>
          <w:szCs w:val="22"/>
        </w:rPr>
        <w:t xml:space="preserve">standards used in </w:t>
      </w:r>
      <w:r w:rsidRPr="00BE309E">
        <w:rPr>
          <w:rFonts w:asciiTheme="minorHAnsi" w:hAnsiTheme="minorHAnsi" w:cstheme="minorHAnsi"/>
          <w:color w:val="212529"/>
          <w:sz w:val="22"/>
          <w:szCs w:val="22"/>
        </w:rPr>
        <w:t>the Networking industry are the TIA/EIA standards.</w:t>
      </w:r>
      <w:r w:rsidRPr="00BE309E">
        <w:rPr>
          <w:rFonts w:asciiTheme="minorHAnsi" w:hAnsiTheme="minorHAnsi" w:cstheme="minorHAnsi"/>
          <w:color w:val="212529"/>
          <w:sz w:val="22"/>
          <w:szCs w:val="22"/>
        </w:rPr>
        <w:t xml:space="preserve"> Telecommunications Industry Association (TIA)/Electronic Industries Alliance (EIA) developed the TIA/EIA 568A &amp; TIA/EIA 568B standards for Unshielded Twisted Pair wiring.</w:t>
      </w:r>
    </w:p>
    <w:p w:rsidR="0058716E" w:rsidRDefault="00BE309E" w:rsidP="00BE309E">
      <w:pPr>
        <w:pStyle w:val="para-justify"/>
        <w:shd w:val="clear" w:color="auto" w:fill="FFFFFF"/>
        <w:spacing w:before="0" w:beforeAutospacing="0"/>
        <w:jc w:val="both"/>
      </w:pPr>
      <w:r w:rsidRPr="00BE309E">
        <w:rPr>
          <w:rFonts w:asciiTheme="minorHAnsi" w:hAnsiTheme="minorHAnsi" w:cstheme="minorHAnsi"/>
          <w:color w:val="212529"/>
          <w:sz w:val="22"/>
          <w:szCs w:val="22"/>
        </w:rPr>
        <w:t>TIA/EIA 568A and TIA/EIA-568B standards</w:t>
      </w:r>
      <w:r w:rsidRPr="00BE309E">
        <w:rPr>
          <w:rFonts w:asciiTheme="minorHAnsi" w:hAnsiTheme="minorHAnsi" w:cstheme="minorHAnsi"/>
          <w:color w:val="212529"/>
          <w:sz w:val="22"/>
          <w:szCs w:val="22"/>
        </w:rPr>
        <w:t xml:space="preserve"> serve the same purpose, and that is to</w:t>
      </w:r>
      <w:r>
        <w:rPr>
          <w:rFonts w:ascii="Segoe UI" w:hAnsi="Segoe UI" w:cs="Segoe UI"/>
          <w:color w:val="212529"/>
        </w:rPr>
        <w:t xml:space="preserve"> </w:t>
      </w:r>
      <w:r w:rsidRPr="00BE309E">
        <w:rPr>
          <w:rFonts w:asciiTheme="minorHAnsi" w:hAnsiTheme="minorHAnsi" w:cstheme="minorHAnsi"/>
          <w:color w:val="212529"/>
          <w:sz w:val="22"/>
          <w:szCs w:val="22"/>
        </w:rPr>
        <w:t>determine what order to place the wires in the RJ45 Connector.</w:t>
      </w:r>
      <w:r>
        <w:rPr>
          <w:rFonts w:asciiTheme="minorHAnsi" w:hAnsiTheme="minorHAnsi" w:cstheme="minorHAnsi"/>
          <w:color w:val="212529"/>
          <w:sz w:val="22"/>
          <w:szCs w:val="22"/>
        </w:rPr>
        <w:t xml:space="preserve"> </w:t>
      </w:r>
      <w:r w:rsidRPr="00BE309E">
        <w:rPr>
          <w:rFonts w:asciiTheme="minorHAnsi" w:hAnsiTheme="minorHAnsi" w:cstheme="minorHAnsi"/>
          <w:color w:val="212529"/>
          <w:sz w:val="22"/>
          <w:szCs w:val="22"/>
        </w:rPr>
        <w:t xml:space="preserve">There is no difference functionally between </w:t>
      </w:r>
      <w:r w:rsidRPr="00BE309E">
        <w:rPr>
          <w:rFonts w:asciiTheme="minorHAnsi" w:hAnsiTheme="minorHAnsi" w:cstheme="minorHAnsi"/>
          <w:color w:val="212529"/>
          <w:sz w:val="22"/>
          <w:szCs w:val="22"/>
        </w:rPr>
        <w:t xml:space="preserve">TIA/EIA 568A and </w:t>
      </w:r>
      <w:r w:rsidRPr="00BE309E">
        <w:rPr>
          <w:rFonts w:asciiTheme="minorHAnsi" w:hAnsiTheme="minorHAnsi" w:cstheme="minorHAnsi"/>
          <w:color w:val="212529"/>
          <w:sz w:val="22"/>
          <w:szCs w:val="22"/>
        </w:rPr>
        <w:t xml:space="preserve">the </w:t>
      </w:r>
      <w:r w:rsidRPr="00BE309E">
        <w:rPr>
          <w:rFonts w:asciiTheme="minorHAnsi" w:hAnsiTheme="minorHAnsi" w:cstheme="minorHAnsi"/>
          <w:color w:val="212529"/>
          <w:sz w:val="22"/>
          <w:szCs w:val="22"/>
        </w:rPr>
        <w:t xml:space="preserve">TIA/EIA-568B standards. </w:t>
      </w:r>
      <w:r w:rsidRPr="00BE309E">
        <w:rPr>
          <w:rFonts w:asciiTheme="minorHAnsi" w:hAnsiTheme="minorHAnsi" w:cstheme="minorHAnsi"/>
          <w:color w:val="212529"/>
          <w:sz w:val="22"/>
          <w:szCs w:val="22"/>
        </w:rPr>
        <w:t>The only difference between the two standards is the Orange and Green wires positions are changed</w:t>
      </w:r>
      <w:r w:rsidRPr="00BE309E">
        <w:rPr>
          <w:rFonts w:asciiTheme="minorHAnsi" w:hAnsiTheme="minorHAnsi" w:cstheme="minorHAnsi"/>
          <w:color w:val="212529"/>
          <w:sz w:val="22"/>
          <w:szCs w:val="22"/>
        </w:rPr>
        <w:t>.</w:t>
      </w:r>
      <w:r>
        <w:rPr>
          <w:rFonts w:asciiTheme="minorHAnsi" w:hAnsiTheme="minorHAnsi" w:cstheme="minorHAnsi"/>
          <w:color w:val="212529"/>
          <w:sz w:val="22"/>
          <w:szCs w:val="22"/>
        </w:rPr>
        <w:t xml:space="preserve"> There don’t seem to be any other major standards, just other variations of the </w:t>
      </w:r>
      <w:r w:rsidRPr="00BE309E">
        <w:rPr>
          <w:rFonts w:asciiTheme="minorHAnsi" w:hAnsiTheme="minorHAnsi" w:cstheme="minorHAnsi"/>
          <w:color w:val="212529"/>
          <w:sz w:val="22"/>
          <w:szCs w:val="22"/>
        </w:rPr>
        <w:t>TIA/EIA 568A &amp; TIA/EIA 568B standards</w:t>
      </w:r>
      <w:r>
        <w:rPr>
          <w:rFonts w:asciiTheme="minorHAnsi" w:hAnsiTheme="minorHAnsi" w:cstheme="minorHAnsi"/>
          <w:color w:val="212529"/>
          <w:sz w:val="22"/>
          <w:szCs w:val="22"/>
        </w:rPr>
        <w:t>.</w:t>
      </w:r>
    </w:p>
    <w:p w:rsidR="0058716E" w:rsidRDefault="0058716E" w:rsidP="002B0A2F">
      <w:pPr>
        <w:pStyle w:val="Heading3"/>
        <w:tabs>
          <w:tab w:val="center" w:pos="733"/>
          <w:tab w:val="center" w:pos="2363"/>
        </w:tabs>
        <w:spacing w:before="0"/>
        <w:ind w:left="0" w:firstLine="0"/>
        <w:jc w:val="left"/>
      </w:pPr>
      <w:r>
        <w:rPr>
          <w:noProof/>
        </w:rPr>
        <w:lastRenderedPageBreak/>
        <mc:AlternateContent>
          <mc:Choice Requires="wpg">
            <w:drawing>
              <wp:anchor distT="0" distB="0" distL="114300" distR="114300" simplePos="0" relativeHeight="251661312" behindDoc="1" locked="0" layoutInCell="1" allowOverlap="1">
                <wp:simplePos x="0" y="0"/>
                <wp:positionH relativeFrom="column">
                  <wp:posOffset>-220219</wp:posOffset>
                </wp:positionH>
                <wp:positionV relativeFrom="paragraph">
                  <wp:posOffset>-166684</wp:posOffset>
                </wp:positionV>
                <wp:extent cx="6866511" cy="355660"/>
                <wp:effectExtent l="0" t="0" r="0" b="0"/>
                <wp:wrapNone/>
                <wp:docPr id="1620" name="Group 162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85" name="Shape 188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86" name="Shape 188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87" name="Shape 188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88" name="Shape 188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889" name="Shape 188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0" name="Shape 189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1" name="Shape 189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94" name="Shape 94"/>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FD5FF7B" id="Group 1620" o:spid="_x0000_s1026" style="position:absolute;margin-left:-17.35pt;margin-top:-13.1pt;width:540.65pt;height:28pt;z-index:-251655168"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">
                <v:shape id="Shape 1885" o:spid="_x0000_s1027" style="position:absolute;left:2203;top:935;width:5730;height:2621;visibility:visible;mso-wrap-style:square;v-text-anchor:top" coordsize="573024,26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MkSsUA&#10;AADdAAAADwAAAGRycy9kb3ducmV2LnhtbERPTWvCQBC9C/6HZQq9FN2kaImpq0hAKAURtQe9TbPT&#10;JJidDdmtbv+9KxS8zeN9znwZTCsu1LvGsoJ0nIAgLq1uuFLwdViPMhDOI2tsLZOCP3KwXAwHc8y1&#10;vfKOLntfiRjCLkcFtfddLqUrazLoxrYjjtyP7Q36CPtK6h6vMdy08jVJ3qTBhmNDjR0VNZXn/a9R&#10;sEnDefI9mYV1ejgdN/iCxbb4VOr5KazeQXgK/iH+d3/oOD/LpnD/Jp4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wyRKxQAAAN0AAAAPAAAAAAAAAAAAAAAAAJgCAABkcnMv&#10;ZG93bnJldi54bWxQSwUGAAAAAAQABAD1AAAAigMAAAAA&#10;" path="m,l573024,r,262127l,262127,,e" fillcolor="#933634" stroked="f" strokeweight="0">
                  <v:stroke miterlimit="83231f" joinstyle="miter"/>
                  <v:path arrowok="t" textboxrect="0,0,573024,262127"/>
                </v:shape>
                <v:shape id="Shape 1886" o:spid="_x0000_s1028" style="position:absolute;left:2934;top:1392;width:4268;height:1707;visibility:visible;mso-wrap-style:square;v-text-anchor:top" coordsize="426720,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SbCcMA&#10;AADdAAAADwAAAGRycy9kb3ducmV2LnhtbERPyWrDMBC9F/IPYgq9hEZuMca4UYIJBEIINc1yH6yp&#10;bWKNjKV6+fuoUOhtHm+d9XYyrRiod41lBW+rCARxaXXDlYLrZf+agnAeWWNrmRTM5GC7WTytMdN2&#10;5C8azr4SIYRdhgpq77tMSlfWZNCtbEccuG/bG/QB9pXUPY4h3LTyPYoSabDh0FBjR7uayvv5xyiY&#10;3FwsXdzs7+XyMy+Ot/hU5LFSL89T/gHC0+T/xX/ugw7z0zSB32/CCXL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SbCcMAAADdAAAADwAAAAAAAAAAAAAAAACYAgAAZHJzL2Rv&#10;d25yZXYueG1sUEsFBgAAAAAEAAQA9QAAAIgDAAAAAA==&#10;" path="m,l426720,r,170688l,170688,,e" fillcolor="#933634" stroked="f" strokeweight="0">
                  <v:stroke miterlimit="83231f" joinstyle="miter"/>
                  <v:path arrowok="t" textboxrect="0,0,426720,170688"/>
                </v:shape>
                <v:shape id="Shape 1887" o:spid="_x0000_s1029" style="position:absolute;left:2203;top:874;width:5730;height:91;visibility:visible;mso-wrap-style:square;v-text-anchor:top" coordsize="5730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p23MQA&#10;AADdAAAADwAAAGRycy9kb3ducmV2LnhtbERPS2vCQBC+C/6HZYTedKOHGlJXEVEo1Aq+Kt6m2WkS&#10;zM6G7Kqpv94VBG/z8T1nNGlMKS5Uu8Kygn4vAkGcWl1wpmC3XXRjEM4jaywtk4J/cjAZt1sjTLS9&#10;8pouG5+JEMIuQQW591UipUtzMuh6tiIO3J+tDfoA60zqGq8h3JRyEEXv0mDBoSHHimY5pafN2SjA&#10;/fdyFx+im19tf/h3jl/HhR0q9dZpph8gPDX+JX66P3WYH8dDeHwTTpDj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qdtzEAAAA3QAAAA8AAAAAAAAAAAAAAAAAmAIAAGRycy9k&#10;b3ducmV2LnhtbFBLBQYAAAAABAAEAPUAAACJAwAAAAA=&#10;" path="m,l573024,r,9144l,9144,,e" fillcolor="#933634" stroked="f" strokeweight="0">
                  <v:stroke miterlimit="83231f" joinstyle="miter"/>
                  <v:path arrowok="t" textboxrect="0,0,573024,9144"/>
                </v:shape>
                <v:shape id="Shape 1888" o:spid="_x0000_s1030" style="position:absolute;left:2203;top:935;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HWrMYA&#10;AADdAAAADwAAAGRycy9kb3ducmV2LnhtbESPQWvCQBCF74X+h2UKvdWNhUqIriItYqFFMYpeh+yY&#10;BLOzYXer6b/vHAreZnhv3vtmthhcp64UYuvZwHiUgSKuvG25NnDYr15yUDEhW+w8k4FfirCYPz7M&#10;sLD+xju6lqlWEsKxQANNSn2hdawachhHvicW7eyDwyRrqLUNeJNw1+nXLJtohy1LQ4M9vTdUXcof&#10;Z2Dz4SfbTVyf9Nt6FcpxPH5l30djnp+G5RRUoiHdzf/Xn1bw81xw5RsZQ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QHWrMYAAADdAAAADwAAAAAAAAAAAAAAAACYAgAAZHJz&#10;L2Rvd25yZXYueG1sUEsFBgAAAAAEAAQA9QAAAIsDAAAAAA==&#10;" path="m,l573024,r,45720l,45720,,e" fillcolor="#933634" stroked="f" strokeweight="0">
                  <v:stroke miterlimit="83231f" joinstyle="miter"/>
                  <v:path arrowok="t" textboxrect="0,0,573024,45720"/>
                </v:shape>
                <v:shape id="Shape 1889" o:spid="_x0000_s1031" style="position:absolute;left:7933;top:87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M6S8MA&#10;AADdAAAADwAAAGRycy9kb3ducmV2LnhtbERPTWvCQBC9C/6HZQRvurFITVM3oS0IIgit7cHjmJ0m&#10;wexs3F01/fduQfA2j/c5y6I3rbiQ841lBbNpAoK4tLrhSsHP92qSgvABWWNrmRT8kYciHw6WmGl7&#10;5S+67EIlYgj7DBXUIXSZlL6syaCf2o44cr/WGQwRukpqh9cYblr5lCTP0mDDsaHGjj5qKo+7s1HQ&#10;nSq3P3n9zofz52bByZr67Vyp8ah/ewURqA8P8d291nF+mr7A/zfxBJ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M6S8MAAADdAAAADwAAAAAAAAAAAAAAAACYAgAAZHJzL2Rv&#10;d25yZXYueG1sUEsFBgAAAAAEAAQA9QAAAIgDAAAAAA==&#10;" path="m,l9144,r,9144l,9144,,e" fillcolor="black" stroked="f" strokeweight="0">
                  <v:stroke miterlimit="83231f" joinstyle="miter"/>
                  <v:path arrowok="t" textboxrect="0,0,9144,9144"/>
                </v:shape>
                <v:shape id="Shape 1890" o:spid="_x0000_s1032" style="position:absolute;left:7994;top:874;width:51527;height:91;visibility:visible;mso-wrap-style:square;v-text-anchor:top" coordsize="51526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W/XMUA&#10;AADdAAAADwAAAGRycy9kb3ducmV2LnhtbESPQWvCQBCF70L/wzKF3nQTK6KpGylCaQ96aCJ4HbLT&#10;JE12NmS3mv77zkHobYb35r1vdvvJ9epKY2g9G0gXCSjiytuWawPn8m2+ARUissXeMxn4pQD7/GG2&#10;w8z6G3/StYi1khAOGRpoYhwyrUPVkMOw8AOxaF9+dBhlHWttR7xJuOv1MknW2mHL0tDgQIeGqq74&#10;cQbKdXm5pN/uGJ/fHa6o6+hEiTFPj9PrC6hIU/w3368/rOBvtsIv38gIO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lb9cxQAAAN0AAAAPAAAAAAAAAAAAAAAAAJgCAABkcnMv&#10;ZG93bnJldi54bWxQSwUGAAAAAAQABAD1AAAAigMAAAAA&#10;" path="m,l5152644,r,9144l,9144,,e" fillcolor="black" stroked="f" strokeweight="0">
                  <v:stroke miterlimit="83231f" joinstyle="miter"/>
                  <v:path arrowok="t" textboxrect="0,0,5152644,9144"/>
                </v:shape>
                <v:shape id="Shape 1891" o:spid="_x0000_s1033" style="position:absolute;left:2203;top:3099;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Lp7MQA&#10;AADdAAAADwAAAGRycy9kb3ducmV2LnhtbERP32vCMBB+F/Y/hBvsTdMKiqvGMjaKgw3HOtHXoznb&#10;suZSkkzrf28Ggm/38f28VT6YTpzI+daygnSSgCCurG65VrD7KcYLED4ga+wsk4ILecjXD6MVZtqe&#10;+ZtOZahFDGGfoYImhD6T0lcNGfQT2xNH7midwRChq6V2eI7hppPTJJlLgy3HhgZ7em2o+i3/jILt&#10;m51/bf3mIGebwpWp338kn3ulnh6HlyWIQEO4i2/udx3nL55T+P8mni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i6ezEAAAA3QAAAA8AAAAAAAAAAAAAAAAAmAIAAGRycy9k&#10;b3ducmV2LnhtbFBLBQYAAAAABAAEAPUAAACJAwAAAAA=&#10;" path="m,l573024,r,45720l,45720,,e" fillcolor="#933634" stroked="f" strokeweight="0">
                  <v:stroke miterlimit="83231f" joinstyle="miter"/>
                  <v:path arrowok="t" textboxrect="0,0,573024,45720"/>
                </v:shape>
                <v:shape id="Shape 94" o:spid="_x0000_s1034" style="position:absolute;width:68665;height:110;visibility:visible;mso-wrap-style:square;v-text-anchor:top" coordsize="6866511,1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rlO8UA&#10;AADbAAAADwAAAGRycy9kb3ducmV2LnhtbESPQWvCQBSE74L/YXlCb7rRlmpjNqKFglCwVEuht0f2&#10;mQSzb8PuNib/vlsQPA4z8w2TbXrTiI6cry0rmM8SEMSF1TWXCr5Ob9MVCB+QNTaWScFAHjb5eJRh&#10;qu2VP6k7hlJECPsUFVQhtKmUvqjIoJ/Zljh6Z+sMhihdKbXDa4SbRi6S5FkarDkuVNjSa0XF5fhr&#10;FHQ/3/2H2e/Ow+PhNLe7YXl4D06ph0m/XYMI1Id7+NbeawUvT/D/Jf4Am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muU7xQAAANsAAAAPAAAAAAAAAAAAAAAAAJgCAABkcnMv&#10;ZG93bnJldi54bWxQSwUGAAAAAAQABAD1AAAAigMAAAAA&#10;" path="m,11039l6866511,e" filled="f">
                  <v:path arrowok="t" textboxrect="0,0,6866511,11039"/>
                </v:shape>
              </v:group>
            </w:pict>
          </mc:Fallback>
        </mc:AlternateContent>
      </w:r>
      <w:r>
        <w:rPr>
          <w:b w:val="0"/>
        </w:rPr>
        <w:tab/>
      </w:r>
      <w:r>
        <w:rPr>
          <w:b w:val="0"/>
          <w:color w:val="FFFFFF"/>
        </w:rPr>
        <w:t>2</w:t>
      </w:r>
      <w:r>
        <w:rPr>
          <w:color w:val="FFFFFF"/>
        </w:rPr>
        <w:t xml:space="preserve"> </w:t>
      </w:r>
      <w:r>
        <w:rPr>
          <w:color w:val="FFFFFF"/>
        </w:rPr>
        <w:tab/>
      </w:r>
      <w:r>
        <w:t xml:space="preserve">n.kaliyamurthy@uwtsd.ac.uk                                                                                                           </w:t>
      </w:r>
    </w:p>
    <w:p w:rsidR="001A3FD9" w:rsidRDefault="0058716E">
      <w:pPr>
        <w:spacing w:after="118" w:line="241" w:lineRule="auto"/>
        <w:ind w:left="355" w:hanging="370"/>
        <w:jc w:val="left"/>
      </w:pPr>
      <w:r>
        <w:t>2. What is a Straight through Cable and Cross over Cable? Which ca</w:t>
      </w:r>
      <w:r w:rsidR="002B0A2F">
        <w:t xml:space="preserve">ble should be selected during a </w:t>
      </w:r>
      <w:r>
        <w:t xml:space="preserve">simple network installation (Topology includes Routers, Switches and End Devices)? (100 – 300 Words). You shall use Tables, Diagrams to clarify. </w:t>
      </w:r>
    </w:p>
    <w:p w:rsidR="002B0A2F" w:rsidRDefault="002B0A2F" w:rsidP="00BE309E">
      <w:pPr>
        <w:spacing w:after="118" w:line="241" w:lineRule="auto"/>
        <w:ind w:left="0" w:firstLine="0"/>
        <w:jc w:val="left"/>
        <w:rPr>
          <w:rFonts w:ascii="Helvetica" w:hAnsi="Helvetica" w:cs="Helvetica"/>
          <w:color w:val="444444"/>
          <w:sz w:val="21"/>
          <w:szCs w:val="21"/>
          <w:shd w:val="clear" w:color="auto" w:fill="FFFFFF"/>
        </w:rPr>
      </w:pPr>
    </w:p>
    <w:p w:rsidR="00BE309E" w:rsidRPr="0031443C" w:rsidRDefault="002B0A2F" w:rsidP="00BE309E">
      <w:pPr>
        <w:spacing w:after="118" w:line="241" w:lineRule="auto"/>
        <w:ind w:left="0" w:firstLine="0"/>
        <w:jc w:val="left"/>
        <w:rPr>
          <w:rFonts w:asciiTheme="minorHAnsi" w:hAnsiTheme="minorHAnsi" w:cstheme="minorHAnsi"/>
          <w:color w:val="444444"/>
          <w:sz w:val="22"/>
          <w:shd w:val="clear" w:color="auto" w:fill="FFFFFF"/>
        </w:rPr>
      </w:pPr>
      <w:r w:rsidRPr="0031443C">
        <w:rPr>
          <w:rFonts w:asciiTheme="minorHAnsi" w:hAnsiTheme="minorHAnsi" w:cstheme="minorHAnsi"/>
          <w:noProof/>
          <w:sz w:val="22"/>
        </w:rPr>
        <w:drawing>
          <wp:anchor distT="0" distB="0" distL="114300" distR="114300" simplePos="0" relativeHeight="251664384" behindDoc="1" locked="0" layoutInCell="1" allowOverlap="1" wp14:anchorId="6C466C5B" wp14:editId="64B7CAF4">
            <wp:simplePos x="0" y="0"/>
            <wp:positionH relativeFrom="margin">
              <wp:align>right</wp:align>
            </wp:positionH>
            <wp:positionV relativeFrom="paragraph">
              <wp:posOffset>398780</wp:posOffset>
            </wp:positionV>
            <wp:extent cx="2914015" cy="1454785"/>
            <wp:effectExtent l="0" t="0" r="635" b="0"/>
            <wp:wrapTight wrapText="bothSides">
              <wp:wrapPolygon edited="0">
                <wp:start x="0" y="0"/>
                <wp:lineTo x="0" y="21213"/>
                <wp:lineTo x="21463" y="21213"/>
                <wp:lineTo x="21463" y="0"/>
                <wp:lineTo x="0" y="0"/>
              </wp:wrapPolygon>
            </wp:wrapTight>
            <wp:docPr id="1" name="Picture 1" descr="straight-through-c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ight-through-cab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14015" cy="1454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443C">
        <w:rPr>
          <w:rFonts w:asciiTheme="minorHAnsi" w:hAnsiTheme="minorHAnsi" w:cstheme="minorHAnsi"/>
          <w:color w:val="444444"/>
          <w:sz w:val="22"/>
          <w:shd w:val="clear" w:color="auto" w:fill="FFFFFF"/>
        </w:rPr>
        <w:t>A straight through cable is a type of twisted pair cable that is used in local area networks to connect a computer t</w:t>
      </w:r>
      <w:r w:rsidR="0031443C" w:rsidRPr="0031443C">
        <w:rPr>
          <w:rFonts w:asciiTheme="minorHAnsi" w:hAnsiTheme="minorHAnsi" w:cstheme="minorHAnsi"/>
          <w:color w:val="444444"/>
          <w:sz w:val="22"/>
          <w:shd w:val="clear" w:color="auto" w:fill="FFFFFF"/>
        </w:rPr>
        <w:t>o a network hub</w:t>
      </w:r>
      <w:r w:rsidRPr="0031443C">
        <w:rPr>
          <w:rFonts w:asciiTheme="minorHAnsi" w:hAnsiTheme="minorHAnsi" w:cstheme="minorHAnsi"/>
          <w:color w:val="444444"/>
          <w:sz w:val="22"/>
          <w:shd w:val="clear" w:color="auto" w:fill="FFFFFF"/>
        </w:rPr>
        <w:t xml:space="preserve">. This </w:t>
      </w:r>
      <w:r w:rsidR="0031443C" w:rsidRPr="0031443C">
        <w:rPr>
          <w:rFonts w:asciiTheme="minorHAnsi" w:hAnsiTheme="minorHAnsi" w:cstheme="minorHAnsi"/>
          <w:color w:val="444444"/>
          <w:sz w:val="22"/>
          <w:shd w:val="clear" w:color="auto" w:fill="FFFFFF"/>
        </w:rPr>
        <w:t>cable i</w:t>
      </w:r>
      <w:r w:rsidRPr="0031443C">
        <w:rPr>
          <w:rFonts w:asciiTheme="minorHAnsi" w:hAnsiTheme="minorHAnsi" w:cstheme="minorHAnsi"/>
          <w:color w:val="444444"/>
          <w:sz w:val="22"/>
          <w:shd w:val="clear" w:color="auto" w:fill="FFFFFF"/>
        </w:rPr>
        <w:t xml:space="preserve">s an alternative to wireless connections where one or more computers access a router through a wireless signal. On a straight through cable, the wired pins match. Straight through cable use one wiring standard: both ends use T568A </w:t>
      </w:r>
      <w:r w:rsidR="0031443C" w:rsidRPr="0031443C">
        <w:rPr>
          <w:rFonts w:asciiTheme="minorHAnsi" w:hAnsiTheme="minorHAnsi" w:cstheme="minorHAnsi"/>
          <w:color w:val="444444"/>
          <w:sz w:val="22"/>
          <w:shd w:val="clear" w:color="auto" w:fill="FFFFFF"/>
        </w:rPr>
        <w:t xml:space="preserve">or the </w:t>
      </w:r>
      <w:r w:rsidRPr="0031443C">
        <w:rPr>
          <w:rFonts w:asciiTheme="minorHAnsi" w:hAnsiTheme="minorHAnsi" w:cstheme="minorHAnsi"/>
          <w:color w:val="444444"/>
          <w:sz w:val="22"/>
          <w:shd w:val="clear" w:color="auto" w:fill="FFFFFF"/>
        </w:rPr>
        <w:t>T568B wiring standard.</w:t>
      </w:r>
    </w:p>
    <w:p w:rsidR="002B0A2F" w:rsidRPr="0031443C" w:rsidRDefault="002B0A2F" w:rsidP="00BE309E">
      <w:pPr>
        <w:spacing w:after="118" w:line="241" w:lineRule="auto"/>
        <w:ind w:left="0" w:firstLine="0"/>
        <w:jc w:val="left"/>
        <w:rPr>
          <w:rFonts w:asciiTheme="minorHAnsi" w:hAnsiTheme="minorHAnsi" w:cstheme="minorHAnsi"/>
          <w:sz w:val="22"/>
        </w:rPr>
      </w:pPr>
    </w:p>
    <w:p w:rsidR="00BE309E" w:rsidRPr="0031443C" w:rsidRDefault="002B0A2F" w:rsidP="00BE309E">
      <w:pPr>
        <w:spacing w:after="118" w:line="241" w:lineRule="auto"/>
        <w:ind w:left="0" w:firstLine="0"/>
        <w:jc w:val="left"/>
        <w:rPr>
          <w:rFonts w:asciiTheme="minorHAnsi" w:hAnsiTheme="minorHAnsi" w:cstheme="minorHAnsi"/>
          <w:color w:val="444444"/>
          <w:sz w:val="22"/>
          <w:shd w:val="clear" w:color="auto" w:fill="FFFFFF"/>
        </w:rPr>
      </w:pPr>
      <w:r w:rsidRPr="0031443C">
        <w:rPr>
          <w:rFonts w:asciiTheme="minorHAnsi" w:hAnsiTheme="minorHAnsi" w:cstheme="minorHAnsi"/>
          <w:noProof/>
          <w:sz w:val="22"/>
        </w:rPr>
        <w:drawing>
          <wp:anchor distT="0" distB="0" distL="114300" distR="114300" simplePos="0" relativeHeight="251665408" behindDoc="1" locked="0" layoutInCell="1" allowOverlap="1" wp14:anchorId="239FC843" wp14:editId="43D28223">
            <wp:simplePos x="0" y="0"/>
            <wp:positionH relativeFrom="margin">
              <wp:align>left</wp:align>
            </wp:positionH>
            <wp:positionV relativeFrom="paragraph">
              <wp:posOffset>747395</wp:posOffset>
            </wp:positionV>
            <wp:extent cx="2738755" cy="1367155"/>
            <wp:effectExtent l="0" t="0" r="4445" b="4445"/>
            <wp:wrapTight wrapText="bothSides">
              <wp:wrapPolygon edited="0">
                <wp:start x="0" y="0"/>
                <wp:lineTo x="0" y="21369"/>
                <wp:lineTo x="21485" y="21369"/>
                <wp:lineTo x="21485" y="0"/>
                <wp:lineTo x="0" y="0"/>
              </wp:wrapPolygon>
            </wp:wrapTight>
            <wp:docPr id="2" name="Picture 2" descr="crossover c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ossover cab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38755" cy="1367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443C">
        <w:rPr>
          <w:rFonts w:asciiTheme="minorHAnsi" w:hAnsiTheme="minorHAnsi" w:cstheme="minorHAnsi"/>
          <w:color w:val="444444"/>
          <w:sz w:val="22"/>
          <w:shd w:val="clear" w:color="auto" w:fill="FFFFFF"/>
        </w:rPr>
        <w:t xml:space="preserve">A crossover Ethernet cable is a type of Ethernet cable used to connect computing devices together directly. Unlike straight through cable, the RJ45 crossover cable uses two different wiring standards: one end uses the T568A wiring standard, and the other end uses the T568B wiring standard. </w:t>
      </w:r>
      <w:r w:rsidR="0031443C" w:rsidRPr="0031443C">
        <w:rPr>
          <w:rFonts w:asciiTheme="minorHAnsi" w:hAnsiTheme="minorHAnsi" w:cstheme="minorHAnsi"/>
          <w:color w:val="444444"/>
          <w:sz w:val="22"/>
          <w:shd w:val="clear" w:color="auto" w:fill="FFFFFF"/>
        </w:rPr>
        <w:br/>
      </w:r>
      <w:r w:rsidRPr="0031443C">
        <w:rPr>
          <w:rFonts w:asciiTheme="minorHAnsi" w:hAnsiTheme="minorHAnsi" w:cstheme="minorHAnsi"/>
          <w:color w:val="444444"/>
          <w:sz w:val="22"/>
          <w:shd w:val="clear" w:color="auto" w:fill="FFFFFF"/>
        </w:rPr>
        <w:t>The internal wiring of Ethernet crossover cables reverses the transmit and receive signals. It is most often used to connect two devices of the same type</w:t>
      </w:r>
      <w:r w:rsidR="0031443C" w:rsidRPr="0031443C">
        <w:rPr>
          <w:rFonts w:asciiTheme="minorHAnsi" w:hAnsiTheme="minorHAnsi" w:cstheme="minorHAnsi"/>
          <w:color w:val="444444"/>
          <w:sz w:val="22"/>
          <w:shd w:val="clear" w:color="auto" w:fill="FFFFFF"/>
        </w:rPr>
        <w:t xml:space="preserve">, for example two routers, or two PC’s. </w:t>
      </w:r>
    </w:p>
    <w:p w:rsidR="0031443C" w:rsidRPr="0031443C" w:rsidRDefault="0031443C" w:rsidP="00BE309E">
      <w:pPr>
        <w:spacing w:after="118" w:line="241" w:lineRule="auto"/>
        <w:ind w:left="0" w:firstLine="0"/>
        <w:jc w:val="left"/>
        <w:rPr>
          <w:rFonts w:asciiTheme="minorHAnsi" w:hAnsiTheme="minorHAnsi" w:cstheme="minorHAnsi"/>
          <w:color w:val="444444"/>
          <w:sz w:val="22"/>
          <w:shd w:val="clear" w:color="auto" w:fill="FFFFFF"/>
        </w:rPr>
      </w:pPr>
      <w:r>
        <w:rPr>
          <w:noProof/>
        </w:rPr>
        <w:drawing>
          <wp:anchor distT="0" distB="0" distL="114300" distR="114300" simplePos="0" relativeHeight="251666432" behindDoc="1" locked="0" layoutInCell="1" allowOverlap="1" wp14:anchorId="74D2EC9F" wp14:editId="5ACC7C1B">
            <wp:simplePos x="0" y="0"/>
            <wp:positionH relativeFrom="margin">
              <wp:posOffset>2138901</wp:posOffset>
            </wp:positionH>
            <wp:positionV relativeFrom="paragraph">
              <wp:posOffset>816141</wp:posOffset>
            </wp:positionV>
            <wp:extent cx="3753016" cy="2601793"/>
            <wp:effectExtent l="0" t="0" r="0" b="8255"/>
            <wp:wrapTight wrapText="bothSides">
              <wp:wrapPolygon edited="0">
                <wp:start x="0" y="0"/>
                <wp:lineTo x="0" y="21510"/>
                <wp:lineTo x="21490" y="21510"/>
                <wp:lineTo x="21490" y="0"/>
                <wp:lineTo x="0" y="0"/>
              </wp:wrapPolygon>
            </wp:wrapTight>
            <wp:docPr id="3" name="Picture 3" descr="Straight Through vs Crossover C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ight Through vs Crossover Cab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53016" cy="2601793"/>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443C">
        <w:rPr>
          <w:rFonts w:asciiTheme="minorHAnsi" w:hAnsiTheme="minorHAnsi" w:cstheme="minorHAnsi"/>
          <w:color w:val="444444"/>
          <w:sz w:val="22"/>
          <w:shd w:val="clear" w:color="auto" w:fill="FFFFFF"/>
        </w:rPr>
        <w:t xml:space="preserve">Which cable should be selected for the mentioned Topology? Well given it’s not to connect two devices of the same type it has to be the Straight-Through cabling. The below diagram although very basic, just add further end devices routers or switches to the left of the diagram, you then have the requested topology from the question. </w:t>
      </w:r>
    </w:p>
    <w:p w:rsidR="0031443C" w:rsidRDefault="0031443C" w:rsidP="00BE309E">
      <w:pPr>
        <w:spacing w:after="118" w:line="241" w:lineRule="auto"/>
        <w:ind w:left="0" w:firstLine="0"/>
        <w:jc w:val="left"/>
        <w:rPr>
          <w:rFonts w:ascii="Helvetica" w:hAnsi="Helvetica" w:cs="Helvetica"/>
          <w:color w:val="444444"/>
          <w:sz w:val="21"/>
          <w:szCs w:val="21"/>
          <w:shd w:val="clear" w:color="auto" w:fill="FFFFFF"/>
        </w:rPr>
      </w:pPr>
    </w:p>
    <w:p w:rsidR="0031443C" w:rsidRDefault="0031443C" w:rsidP="00BE309E">
      <w:pPr>
        <w:spacing w:after="118" w:line="241" w:lineRule="auto"/>
        <w:ind w:left="0" w:firstLine="0"/>
        <w:jc w:val="left"/>
        <w:rPr>
          <w:rFonts w:ascii="Helvetica" w:hAnsi="Helvetica" w:cs="Helvetica"/>
          <w:color w:val="444444"/>
          <w:sz w:val="21"/>
          <w:szCs w:val="21"/>
          <w:shd w:val="clear" w:color="auto" w:fill="FFFFFF"/>
        </w:rPr>
      </w:pPr>
    </w:p>
    <w:p w:rsidR="00BE309E" w:rsidRDefault="0031443C" w:rsidP="0031443C">
      <w:pPr>
        <w:spacing w:after="118" w:line="241" w:lineRule="auto"/>
        <w:ind w:left="0" w:firstLine="0"/>
        <w:jc w:val="left"/>
      </w:pPr>
      <w:r w:rsidRPr="0031443C">
        <w:rPr>
          <w:rFonts w:asciiTheme="minorHAnsi" w:hAnsiTheme="minorHAnsi" w:cstheme="minorHAnsi"/>
          <w:color w:val="444444"/>
          <w:sz w:val="22"/>
          <w:shd w:val="clear" w:color="auto" w:fill="FFFFFF"/>
        </w:rPr>
        <w:t xml:space="preserve">Diagrams taken from </w:t>
      </w:r>
      <w:r w:rsidRPr="0031443C">
        <w:rPr>
          <w:rFonts w:asciiTheme="minorHAnsi" w:hAnsiTheme="minorHAnsi" w:cstheme="minorHAnsi"/>
          <w:color w:val="444444"/>
          <w:sz w:val="22"/>
          <w:shd w:val="clear" w:color="auto" w:fill="FFFFFF"/>
        </w:rPr>
        <w:br/>
      </w:r>
      <w:hyperlink r:id="rId16" w:history="1">
        <w:r w:rsidRPr="0031443C">
          <w:rPr>
            <w:rStyle w:val="Hyperlink"/>
            <w:rFonts w:asciiTheme="minorHAnsi" w:hAnsiTheme="minorHAnsi" w:cstheme="minorHAnsi"/>
            <w:sz w:val="22"/>
          </w:rPr>
          <w:t>http://www.cables-solutions.com/difference-between-straight-through-and-crossover-cable.html</w:t>
        </w:r>
      </w:hyperlink>
      <w:r w:rsidRPr="0031443C">
        <w:rPr>
          <w:rFonts w:asciiTheme="minorHAnsi" w:hAnsiTheme="minorHAnsi" w:cstheme="minorHAnsi"/>
          <w:sz w:val="22"/>
        </w:rPr>
        <w:br/>
      </w:r>
    </w:p>
    <w:p w:rsidR="0031443C" w:rsidRDefault="0031443C" w:rsidP="0031443C">
      <w:pPr>
        <w:spacing w:after="118" w:line="241" w:lineRule="auto"/>
        <w:ind w:left="0" w:firstLine="0"/>
        <w:jc w:val="left"/>
      </w:pPr>
    </w:p>
    <w:p w:rsidR="0031443C" w:rsidRDefault="0031443C" w:rsidP="0031443C">
      <w:pPr>
        <w:spacing w:after="118" w:line="241" w:lineRule="auto"/>
        <w:ind w:left="0" w:firstLine="0"/>
        <w:jc w:val="left"/>
      </w:pPr>
    </w:p>
    <w:p w:rsidR="0031443C" w:rsidRDefault="0031443C" w:rsidP="0031443C">
      <w:pPr>
        <w:spacing w:after="118" w:line="241" w:lineRule="auto"/>
        <w:ind w:left="0" w:firstLine="0"/>
        <w:jc w:val="left"/>
      </w:pPr>
    </w:p>
    <w:p w:rsidR="0031443C" w:rsidRDefault="0031443C" w:rsidP="0031443C">
      <w:pPr>
        <w:spacing w:after="118" w:line="241" w:lineRule="auto"/>
        <w:ind w:left="0" w:firstLine="0"/>
        <w:jc w:val="left"/>
      </w:pPr>
    </w:p>
    <w:p w:rsidR="0031443C" w:rsidRDefault="0031443C" w:rsidP="0031443C">
      <w:pPr>
        <w:spacing w:after="118" w:line="241" w:lineRule="auto"/>
        <w:ind w:left="0" w:firstLine="0"/>
        <w:jc w:val="left"/>
      </w:pPr>
    </w:p>
    <w:p w:rsidR="0031443C" w:rsidRDefault="0031443C" w:rsidP="0031443C">
      <w:pPr>
        <w:spacing w:after="118" w:line="241" w:lineRule="auto"/>
        <w:ind w:left="0" w:firstLine="0"/>
        <w:jc w:val="left"/>
      </w:pPr>
      <w:bookmarkStart w:id="0" w:name="_GoBack"/>
      <w:bookmarkEnd w:id="0"/>
    </w:p>
    <w:p w:rsidR="00BE309E" w:rsidRDefault="00BE309E">
      <w:pPr>
        <w:spacing w:after="118" w:line="241" w:lineRule="auto"/>
        <w:ind w:left="360" w:firstLine="0"/>
        <w:jc w:val="left"/>
      </w:pPr>
    </w:p>
    <w:p w:rsidR="001A3FD9" w:rsidRDefault="0058716E">
      <w:pPr>
        <w:spacing w:after="103" w:line="259" w:lineRule="auto"/>
        <w:ind w:left="0" w:firstLine="0"/>
        <w:jc w:val="left"/>
      </w:pPr>
      <w:r>
        <w:t xml:space="preserve"> </w:t>
      </w:r>
    </w:p>
    <w:p w:rsidR="001A3FD9" w:rsidRDefault="0058716E" w:rsidP="00BE309E">
      <w:pPr>
        <w:spacing w:after="11210" w:line="259" w:lineRule="auto"/>
        <w:ind w:left="360" w:firstLine="0"/>
        <w:jc w:val="left"/>
      </w:pPr>
      <w:r>
        <w:t xml:space="preserve"> </w:t>
      </w:r>
      <w:r>
        <w:rPr>
          <w:noProof/>
        </w:rPr>
        <mc:AlternateContent>
          <mc:Choice Requires="wpg">
            <w:drawing>
              <wp:anchor distT="0" distB="0" distL="114300" distR="114300" simplePos="0" relativeHeight="251663360" behindDoc="1" locked="0" layoutInCell="1" allowOverlap="1">
                <wp:simplePos x="0" y="0"/>
                <wp:positionH relativeFrom="column">
                  <wp:posOffset>-220219</wp:posOffset>
                </wp:positionH>
                <wp:positionV relativeFrom="paragraph">
                  <wp:posOffset>-166684</wp:posOffset>
                </wp:positionV>
                <wp:extent cx="6866511" cy="355660"/>
                <wp:effectExtent l="0" t="0" r="0" b="0"/>
                <wp:wrapNone/>
                <wp:docPr id="1510" name="Group 151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899" name="Shape 189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0" name="Shape 190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1" name="Shape 190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2" name="Shape 190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03" name="Shape 190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4" name="Shape 190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 name="Shape 190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77" name="Shape 17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0D66292D" id="Group 1510" o:spid="_x0000_s1026" style="position:absolute;margin-left:-17.35pt;margin-top:-13.1pt;width:540.65pt;height:28pt;z-index:-251653120"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">
                <v:shape id="Shape 1899" o:spid="_x0000_s1027" style="position:absolute;left:2203;top:935;width:5730;height:2621;visibility:visible;mso-wrap-style:square;v-text-anchor:top" coordsize="573024,26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e4ksQA&#10;AADdAAAADwAAAGRycy9kb3ducmV2LnhtbERPS2vCQBC+F/wPyxR6KbpJETHRVSQgSEGKj4Pexuw0&#10;CWZnQ3bV7b/vFgre5uN7znwZTCvu1LvGsoJ0lIAgLq1uuFJwPKyHUxDOI2tsLZOCH3KwXAxe5phr&#10;++Ad3fe+EjGEXY4Kau+7XEpX1mTQjWxHHLlv2xv0EfaV1D0+Yrhp5UeSTKTBhmNDjR0VNZXX/c0o&#10;2KbhOr6Ms7BOD+fTFt+x+Co+lXp7DasZCE/BP8X/7o2O86dZBn/fxB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XuJLEAAAA3QAAAA8AAAAAAAAAAAAAAAAAmAIAAGRycy9k&#10;b3ducmV2LnhtbFBLBQYAAAAABAAEAPUAAACJAwAAAAA=&#10;" path="m,l573024,r,262127l,262127,,e" fillcolor="#933634" stroked="f" strokeweight="0">
                  <v:stroke miterlimit="83231f" joinstyle="miter"/>
                  <v:path arrowok="t" textboxrect="0,0,573024,262127"/>
                </v:shape>
                <v:shape id="Shape 1900" o:spid="_x0000_s1028" style="position:absolute;left:2934;top:1392;width:4268;height:1707;visibility:visible;mso-wrap-style:square;v-text-anchor:top" coordsize="426720,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OqIcUA&#10;AADdAAAADwAAAGRycy9kb3ducmV2LnhtbESPQWvCQBCF74X+h2UKXqRulFBs6ipBEESKQW3vQ3aa&#10;BLOzIbtq/PfOoeBthvfmvW8Wq8G16kp9aDwbmE4SUMSltw1XBn5Om/c5qBCRLbaeycCdAqyWry8L&#10;zKy/8YGux1gpCeGQoYE6xi7TOpQ1OQwT3xGL9ud7h1HWvtK2x5uEu1bPkuRDO2xYGmrsaF1TeT5e&#10;nIEh3ItxSJvNuRzv82L3m34XeWrM6G3Iv0BFGuLT/H+9tYL/mQi/fCMj6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86ohxQAAAN0AAAAPAAAAAAAAAAAAAAAAAJgCAABkcnMv&#10;ZG93bnJldi54bWxQSwUGAAAAAAQABAD1AAAAigMAAAAA&#10;" path="m,l426720,r,170688l,170688,,e" fillcolor="#933634" stroked="f" strokeweight="0">
                  <v:stroke miterlimit="83231f" joinstyle="miter"/>
                  <v:path arrowok="t" textboxrect="0,0,426720,170688"/>
                </v:shape>
                <v:shape id="Shape 1901" o:spid="_x0000_s1029" style="position:absolute;left:2203;top:874;width:5730;height:91;visibility:visible;mso-wrap-style:square;v-text-anchor:top" coordsize="5730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1H9MQA&#10;AADdAAAADwAAAGRycy9kb3ducmV2LnhtbERPS2sCMRC+F/ofwgjeaqIHtatRRBSEVsFHFW/TzXR3&#10;6WaybFJd/fWNUOhtPr7njKeNLcWFal841tDtKBDEqTMFZxoO++XLEIQPyAZLx6ThRh6mk+enMSbG&#10;XXlLl13IRAxhn6CGPIQqkdKnOVn0HVcRR+7L1RZDhHUmTY3XGG5L2VOqLy0WHBtyrGieU/q9+7Ea&#10;8GP9fhie1D1s9kf+XODbeekGWrdbzWwEIlAT/sV/7pWJ819VFx7fxBPk5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9R/TEAAAA3QAAAA8AAAAAAAAAAAAAAAAAmAIAAGRycy9k&#10;b3ducmV2LnhtbFBLBQYAAAAABAAEAPUAAACJAwAAAAA=&#10;" path="m,l573024,r,9144l,9144,,e" fillcolor="#933634" stroked="f" strokeweight="0">
                  <v:stroke miterlimit="83231f" joinstyle="miter"/>
                  <v:path arrowok="t" textboxrect="0,0,573024,9144"/>
                </v:shape>
                <v:shape id="Shape 1902" o:spid="_x0000_s1030" style="position:absolute;left:2203;top:935;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vtgcMA&#10;AADdAAAADwAAAGRycy9kb3ducmV2LnhtbERPTWsCMRC9F/wPYYTeNFGo1NUo0iIWWhRX0euwGXcX&#10;N5MlSXX775uC0Ns83ufMl51txI18qB1rGA0VCOLCmZpLDcfDevAKIkRkg41j0vBDAZaL3tMcM+Pu&#10;vKdbHkuRQjhkqKGKsc2kDEVFFsPQtcSJuzhvMSboS2k83lO4beRYqYm0WHNqqLClt4qKa/5tNWzf&#10;3WS3DZuzfNmsfT4Kp0/1ddL6ud+tZiAidfFf/HB/mDR/qsbw9006QS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9vtgcMAAADdAAAADwAAAAAAAAAAAAAAAACYAgAAZHJzL2Rv&#10;d25yZXYueG1sUEsFBgAAAAAEAAQA9QAAAIgDAAAAAA==&#10;" path="m,l573024,r,45720l,45720,,e" fillcolor="#933634" stroked="f" strokeweight="0">
                  <v:stroke miterlimit="83231f" joinstyle="miter"/>
                  <v:path arrowok="t" textboxrect="0,0,573024,45720"/>
                </v:shape>
                <v:shape id="Shape 1903" o:spid="_x0000_s1031" style="position:absolute;left:7933;top:87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kBZsMA&#10;AADdAAAADwAAAGRycy9kb3ducmV2LnhtbERPS2sCMRC+F/ofwhS8aeKDVrdGUUGQQsGqB4/jZrq7&#10;uJmsSdTtv28KQm/z8T1nOm9tLW7kQ+VYQ7+nQBDnzlRcaDjs190xiBCRDdaOScMPBZjPnp+mmBl3&#10;5y+67WIhUgiHDDWUMTaZlCEvyWLouYY4cd/OW4wJ+kIaj/cUbms5UOpVWqw4NZTY0Kqk/Ly7Wg3N&#10;pfDHSzBLPl23H2+sNtR+jrTuvLSLdxCR2vgvfrg3Js2fqCH8fZNO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fkBZsMAAADdAAAADwAAAAAAAAAAAAAAAACYAgAAZHJzL2Rv&#10;d25yZXYueG1sUEsFBgAAAAAEAAQA9QAAAIgDAAAAAA==&#10;" path="m,l9144,r,9144l,9144,,e" fillcolor="black" stroked="f" strokeweight="0">
                  <v:stroke miterlimit="83231f" joinstyle="miter"/>
                  <v:path arrowok="t" textboxrect="0,0,9144,9144"/>
                </v:shape>
                <v:shape id="Shape 1904" o:spid="_x0000_s1032" style="position:absolute;left:7994;top:874;width:51527;height:91;visibility:visible;mso-wrap-style:square;v-text-anchor:top" coordsize="51526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UjRcMA&#10;AADdAAAADwAAAGRycy9kb3ducmV2LnhtbERPTWvCQBC9F/wPywi91V1rEI2uQQrFHtpDjeB1yI5J&#10;THY2ZLdJ+u+7hUJv83ifs88m24qBel871rBcKBDEhTM1lxou+evTBoQPyAZbx6Thmzxkh9nDHlPj&#10;Rv6k4RxKEUPYp6ihCqFLpfRFRRb9wnXEkbu53mKIsC+l6XGM4baVz0qtpcWaY0OFHb1UVDTnL6sh&#10;X+fX6/Ju38PqZDGhpqEPUlo/zqfjDkSgKfyL/9xvJs7fqgR+v4knyM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UjRcMAAADdAAAADwAAAAAAAAAAAAAAAACYAgAAZHJzL2Rv&#10;d25yZXYueG1sUEsFBgAAAAAEAAQA9QAAAIgDAAAAAA==&#10;" path="m,l5152644,r,9144l,9144,,e" fillcolor="black" stroked="f" strokeweight="0">
                  <v:stroke miterlimit="83231f" joinstyle="miter"/>
                  <v:path arrowok="t" textboxrect="0,0,5152644,9144"/>
                </v:shape>
                <v:shape id="Shape 1905" o:spid="_x0000_s1033" style="position:absolute;left:2203;top:3099;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J19cMA&#10;AADdAAAADwAAAGRycy9kb3ducmV2LnhtbERPTWsCMRC9C/6HMEJvNbGg6GoUaRELLZauotdhM+4u&#10;biZLkur23zdCwds83ucsVp1txJV8qB1rGA0VCOLCmZpLDYf95nkKIkRkg41j0vBLAVbLfm+BmXE3&#10;/qZrHkuRQjhkqKGKsc2kDEVFFsPQtcSJOztvMSboS2k83lK4beSLUhNpsebUUGFLrxUVl/zHati9&#10;ucnXLmxPcrzd+HwUjh/q86j106Bbz0FE6uJD/O9+N2n+TI3h/k06Q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J19cMAAADdAAAADwAAAAAAAAAAAAAAAACYAgAAZHJzL2Rv&#10;d25yZXYueG1sUEsFBgAAAAAEAAQA9QAAAIgDAAAAAA==&#10;" path="m,l573024,r,45720l,45720,,e" fillcolor="#933634" stroked="f" strokeweight="0">
                  <v:stroke miterlimit="83231f" joinstyle="miter"/>
                  <v:path arrowok="t" textboxrect="0,0,573024,45720"/>
                </v:shape>
                <v:shape id="Shape 177" o:spid="_x0000_s1034" style="position:absolute;width:68665;height:110;visibility:visible;mso-wrap-style:square;v-text-anchor:top" coordsize="6866511,1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ds2sIA&#10;AADcAAAADwAAAGRycy9kb3ducmV2LnhtbERP32vCMBB+H/g/hBN8m6kKq1SjqDAQBMdUBN+O5myL&#10;zaUkWW3/ezMY7O0+vp+3XHemFi05X1lWMBknIIhzqysuFFzOn+9zED4ga6wtk4KePKxXg7clZto+&#10;+ZvaUyhEDGGfoYIyhCaT0uclGfRj2xBH7m6dwRChK6R2+IzhppbTJPmQBiuODSU2tCspf5x+jIL2&#10;du2+zH5772fH88Ru+/R4CE6p0bDbLEAE6sK/+M+913F+msLvM/ECuX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l2zawgAAANwAAAAPAAAAAAAAAAAAAAAAAJgCAABkcnMvZG93&#10;bnJldi54bWxQSwUGAAAAAAQABAD1AAAAhwMAAAAA&#10;" path="m,11039l6866511,e" filled="f">
                  <v:path arrowok="t" textboxrect="0,0,6866511,11039"/>
                </v:shape>
              </v:group>
            </w:pict>
          </mc:Fallback>
        </mc:AlternateContent>
      </w:r>
      <w:r>
        <w:tab/>
      </w:r>
      <w:r>
        <w:rPr>
          <w:color w:val="FFFFFF"/>
        </w:rPr>
        <w:t xml:space="preserve">3 </w:t>
      </w:r>
      <w:r>
        <w:rPr>
          <w:color w:val="FFFFFF"/>
        </w:rPr>
        <w:tab/>
      </w:r>
      <w:r>
        <w:t xml:space="preserve">n.kaliyamurthy@uwtsd.ac.uk                                                                                                           </w:t>
      </w:r>
    </w:p>
    <w:sectPr w:rsidR="001A3FD9">
      <w:pgSz w:w="11906" w:h="16838"/>
      <w:pgMar w:top="1198" w:right="1388" w:bottom="97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A221C"/>
    <w:multiLevelType w:val="hybridMultilevel"/>
    <w:tmpl w:val="4E0EE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FD9"/>
    <w:rsid w:val="001A3FD9"/>
    <w:rsid w:val="002B0A2F"/>
    <w:rsid w:val="0031443C"/>
    <w:rsid w:val="0058716E"/>
    <w:rsid w:val="00BE3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78875"/>
  <w15:docId w15:val="{076B055B-02B0-4309-866D-CEE175355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2" w:line="250" w:lineRule="auto"/>
      <w:ind w:left="370" w:hanging="10"/>
      <w:jc w:val="both"/>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0"/>
      <w:ind w:left="281"/>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54" w:line="267" w:lineRule="auto"/>
      <w:ind w:left="10"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before="245" w:after="345"/>
      <w:ind w:left="37" w:hanging="10"/>
      <w:jc w:val="right"/>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22"/>
    </w:rPr>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Calibri" w:eastAsia="Calibri" w:hAnsi="Calibri" w:cs="Calibri"/>
      <w:b/>
      <w:color w:val="000000"/>
      <w:sz w:val="40"/>
    </w:rPr>
  </w:style>
  <w:style w:type="paragraph" w:styleId="ListParagraph">
    <w:name w:val="List Paragraph"/>
    <w:basedOn w:val="Normal"/>
    <w:uiPriority w:val="34"/>
    <w:qFormat/>
    <w:rsid w:val="0058716E"/>
    <w:pPr>
      <w:ind w:left="720"/>
      <w:contextualSpacing/>
    </w:pPr>
  </w:style>
  <w:style w:type="paragraph" w:customStyle="1" w:styleId="para-justify">
    <w:name w:val="para-justify"/>
    <w:basedOn w:val="Normal"/>
    <w:rsid w:val="00BE309E"/>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BE30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345843">
      <w:bodyDiv w:val="1"/>
      <w:marLeft w:val="0"/>
      <w:marRight w:val="0"/>
      <w:marTop w:val="0"/>
      <w:marBottom w:val="0"/>
      <w:divBdr>
        <w:top w:val="none" w:sz="0" w:space="0" w:color="auto"/>
        <w:left w:val="none" w:sz="0" w:space="0" w:color="auto"/>
        <w:bottom w:val="none" w:sz="0" w:space="0" w:color="auto"/>
        <w:right w:val="none" w:sz="0" w:space="0" w:color="auto"/>
      </w:divBdr>
    </w:div>
    <w:div w:id="20632900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ables-solutions.com/difference-between-straight-through-and-crossover-cable.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g"/><Relationship Id="rId15" Type="http://schemas.openxmlformats.org/officeDocument/2006/relationships/image" Target="media/image9.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861</Words>
  <Characters>4912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DVLA</Company>
  <LinksUpToDate>false</LinksUpToDate>
  <CharactersWithSpaces>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Dylan Emyr Thomas (2014801)</cp:lastModifiedBy>
  <cp:revision>3</cp:revision>
  <dcterms:created xsi:type="dcterms:W3CDTF">2020-10-13T14:12:00Z</dcterms:created>
  <dcterms:modified xsi:type="dcterms:W3CDTF">2020-11-01T19:59:00Z</dcterms:modified>
</cp:coreProperties>
</file>