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A8FF127" w14:textId="2C24DDC9" w:rsidR="00277067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620465" w:history="1">
            <w:r w:rsidR="00277067" w:rsidRPr="00AA1628">
              <w:rPr>
                <w:rStyle w:val="Hyperlink"/>
                <w:noProof/>
              </w:rPr>
              <w:t xml:space="preserve">a. </w:t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277067">
              <w:rPr>
                <w:rFonts w:eastAsiaTheme="minorEastAsia"/>
                <w:noProof/>
                <w:kern w:val="2"/>
                <w:lang w:eastAsia="zh-CN"/>
                <w14:ligatures w14:val="standardContextual"/>
              </w:rPr>
              <w:tab/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>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_Toc152620465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F234BC0" w14:textId="281A3C97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6" w:history="1">
            <w:r w:rsidR="00277067" w:rsidRPr="00AA1628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_Toc152620466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81DAB69" w14:textId="55579987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7" w:history="1">
            <w:r w:rsidR="00277067" w:rsidRPr="00AA1628">
              <w:rPr>
                <w:rStyle w:val="Hyperlink"/>
                <w:noProof/>
              </w:rPr>
              <w:t>c (i) The Resistance of A.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_Toc152620467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545D0DC" w14:textId="3288648D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8" w:history="1">
            <w:r w:rsidR="00277067" w:rsidRPr="00AA1628">
              <w:rPr>
                <w:rStyle w:val="Hyperlink"/>
                <w:noProof/>
              </w:rPr>
              <w:t>c (ii) The Resistance of B and C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_Toc152620468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626A491C" w14:textId="7D1DE446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9" w:history="1">
            <w:r w:rsidR="00277067" w:rsidRPr="00AA1628">
              <w:rPr>
                <w:rStyle w:val="Hyperlink"/>
                <w:noProof/>
              </w:rPr>
              <w:t>c (iii) The potential difference across A, B and C [1]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_Toc152620469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2839210" w14:textId="581050B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0" w:history="1">
            <w:r w:rsidR="00277067" w:rsidRPr="00AA1628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_Toc152620470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2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C872FF4" w14:textId="5B18BC16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1" w:history="1">
            <w:r w:rsidR="00277067" w:rsidRPr="00AA1628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_Toc152620471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2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94769B3" w14:textId="65382D99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2" w:history="1">
            <w:r w:rsidR="00277067" w:rsidRPr="00AA1628">
              <w:rPr>
                <w:rStyle w:val="Hyperlink"/>
                <w:noProof/>
              </w:rPr>
              <w:t>e. Given that the resistance F is 6Ω, calculate the voltage drop across it.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_Toc152620472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2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3AECB80" w14:textId="4E05C95E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3" w:history="1">
            <w:r w:rsidR="00277067" w:rsidRPr="00AA1628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_Toc152620473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2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3C1AE51" w14:textId="74E9429C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4" w:history="1">
            <w:r w:rsidR="00277067" w:rsidRPr="00AA1628">
              <w:rPr>
                <w:rStyle w:val="Hyperlink"/>
                <w:noProof/>
              </w:rPr>
              <w:t>g. Calculate the emf of each of the cells in the parallel combination.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_Toc152620474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573649">
              <w:rPr>
                <w:noProof/>
                <w:webHidden/>
              </w:rPr>
              <w:t>2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450FA7E4" w14:textId="38491179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4EFDA460" w14:textId="77777777" w:rsidR="00277067" w:rsidRPr="00277067" w:rsidRDefault="00277067" w:rsidP="00277067">
      <w:pPr>
        <w:sectPr w:rsidR="00277067" w:rsidRPr="00277067" w:rsidSect="00922C8B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37AD9E3E" w14:textId="26C8E403" w:rsidR="00301299" w:rsidRDefault="00494A9D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bookmarkStart w:id="0" w:name="_Toc152620465"/>
      <w:r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p w14:paraId="209F1A07" w14:textId="41B2301E" w:rsidR="002D2D36" w:rsidRDefault="007E5D3C" w:rsidP="00695D39">
      <w:pPr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 xml:space="preserve"> </w:t>
      </w:r>
      <m:oMath>
        <m:sSub>
          <m:sSubPr>
            <m:ctrlPr>
              <w:rPr>
                <w:rFonts w:ascii="Cambria Math" w:eastAsiaTheme="majorEastAsia" w:hAnsi="Cambria Math" w:cs="Arial"/>
                <w:i/>
              </w:rPr>
            </m:ctrlPr>
          </m:sSubPr>
          <m:e>
            <m:r>
              <w:rPr>
                <w:rFonts w:ascii="Cambria Math" w:eastAsiaTheme="majorEastAsia" w:hAnsi="Cambria Math" w:cs="Arial"/>
              </w:rPr>
              <m:t>V</m:t>
            </m:r>
          </m:e>
          <m:sub>
            <m:r>
              <w:rPr>
                <w:rFonts w:ascii="Cambria Math" w:eastAsiaTheme="majorEastAsia" w:hAnsi="Cambria Math" w:cs="Arial"/>
              </w:rPr>
              <m:t>E</m:t>
            </m:r>
          </m:sub>
        </m:sSub>
        <m:r>
          <w:rPr>
            <w:rFonts w:ascii="Cambria Math" w:eastAsiaTheme="majorEastAsia" w:hAnsi="Cambria Math" w:cs="Arial"/>
          </w:rPr>
          <m:t>=0.6V</m:t>
        </m:r>
      </m:oMath>
      <w:r>
        <w:rPr>
          <w:rFonts w:ascii="Arial" w:eastAsiaTheme="majorEastAsia" w:hAnsi="Arial" w:cs="Arial"/>
        </w:rPr>
        <w:t xml:space="preserve"> </w:t>
      </w:r>
    </w:p>
    <w:p w14:paraId="7C387A16" w14:textId="654332F8" w:rsidR="007E5D3C" w:rsidRDefault="002D2D36" w:rsidP="00695D39">
      <w:pPr>
        <w:rPr>
          <w:rFonts w:ascii="Arial" w:eastAsiaTheme="majorEastAsia" w:hAnsi="Arial" w:cs="Arial"/>
        </w:rPr>
      </w:pPr>
      <m:oMath>
        <m:r>
          <w:rPr>
            <w:rFonts w:ascii="Cambria Math" w:eastAsiaTheme="majorEastAsia" w:hAnsi="Cambria Math" w:cs="Arial"/>
          </w:rPr>
          <m:t>I=1A</m:t>
        </m:r>
      </m:oMath>
      <w:r w:rsidR="007E5D3C">
        <w:rPr>
          <w:rFonts w:ascii="Arial" w:eastAsiaTheme="majorEastAsia" w:hAnsi="Arial" w:cs="Arial"/>
        </w:rPr>
        <w:t xml:space="preserve"> </w:t>
      </w:r>
    </w:p>
    <w:p w14:paraId="5B1871F5" w14:textId="452B0A2A" w:rsidR="007E5D3C" w:rsidRDefault="007E5D3C" w:rsidP="00695D39">
      <w:pPr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 xml:space="preserve"> </w:t>
      </w:r>
      <w:r w:rsidR="00C37F10">
        <w:rPr>
          <w:rFonts w:ascii="Arial" w:eastAsiaTheme="majorEastAsia" w:hAnsi="Arial" w:cs="Arial"/>
        </w:rPr>
        <w:t>R</w:t>
      </w:r>
      <w:r>
        <w:rPr>
          <w:rFonts w:ascii="Arial" w:eastAsiaTheme="majorEastAsia" w:hAnsi="Arial" w:cs="Arial"/>
        </w:rPr>
        <w:t>earrange Ohms Law for resistance</w:t>
      </w:r>
      <m:oMath>
        <m:r>
          <m:rPr>
            <m:sty m:val="p"/>
          </m:rPr>
          <w:rPr>
            <w:rFonts w:ascii="Cambria Math" w:eastAsiaTheme="majorEastAsia" w:hAnsi="Cambria Math" w:cs="Arial"/>
          </w:rPr>
          <m:t>:</m:t>
        </m:r>
        <m:r>
          <w:rPr>
            <w:rFonts w:ascii="Cambria Math" w:eastAsiaTheme="majorEastAsia" w:hAnsi="Cambria Math" w:cs="Arial"/>
          </w:rPr>
          <m:t>R</m:t>
        </m:r>
      </m:oMath>
      <w:r>
        <w:rPr>
          <w:rFonts w:ascii="Arial" w:eastAsiaTheme="majorEastAsia" w:hAnsi="Arial" w:cs="Arial"/>
        </w:rPr>
        <w:t xml:space="preserve"> </w:t>
      </w:r>
      <m:oMath>
        <m:r>
          <w:rPr>
            <w:rFonts w:ascii="Cambria Math" w:eastAsiaTheme="majorEastAsia" w:hAnsi="Cambria Math" w:cs="Arial"/>
          </w:rPr>
          <m:t>=</m:t>
        </m:r>
        <m:f>
          <m:fPr>
            <m:ctrlPr>
              <w:rPr>
                <w:rFonts w:ascii="Cambria Math" w:eastAsiaTheme="majorEastAsia" w:hAnsi="Cambria Math" w:cs="Arial"/>
                <w:i/>
              </w:rPr>
            </m:ctrlPr>
          </m:fPr>
          <m:num>
            <m:r>
              <w:rPr>
                <w:rFonts w:ascii="Cambria Math" w:eastAsiaTheme="majorEastAsia" w:hAnsi="Cambria Math" w:cs="Arial"/>
              </w:rPr>
              <m:t>V</m:t>
            </m:r>
          </m:num>
          <m:den>
            <m:r>
              <w:rPr>
                <w:rFonts w:ascii="Cambria Math" w:eastAsiaTheme="majorEastAsia" w:hAnsi="Cambria Math" w:cs="Arial"/>
              </w:rPr>
              <m:t>I</m:t>
            </m:r>
          </m:den>
        </m:f>
      </m:oMath>
      <w:r>
        <w:rPr>
          <w:rFonts w:ascii="Arial" w:eastAsiaTheme="majorEastAsia" w:hAnsi="Arial" w:cs="Arial"/>
        </w:rPr>
        <w:t xml:space="preserve">  </w:t>
      </w:r>
    </w:p>
    <w:p w14:paraId="62E7E5FE" w14:textId="5B6A4B4F" w:rsidR="00D54275" w:rsidRPr="00CD6D00" w:rsidRDefault="00D54275" w:rsidP="00D54275">
      <w:pPr>
        <w:rPr>
          <w:rFonts w:ascii="Arial" w:eastAsiaTheme="majorEastAsia" w:hAnsi="Arial" w:cs="Arial"/>
        </w:rPr>
      </w:pPr>
      <w:bookmarkStart w:id="1" w:name="_Toc152620466"/>
      <m:oMathPara>
        <m:oMathParaPr>
          <m:jc m:val="center"/>
        </m:oMathParaPr>
        <m:oMath>
          <m:r>
            <w:rPr>
              <w:rFonts w:ascii="Cambria Math" w:eastAsiaTheme="majorEastAsia" w:hAnsi="Cambria Math" w:cs="Arial"/>
            </w:rPr>
            <m:t>V</m:t>
          </m:r>
          <m:r>
            <w:rPr>
              <w:rFonts w:ascii="Cambria Math" w:eastAsiaTheme="majorEastAsia" w:hAnsi="Cambria Math" w:cs="Arial"/>
            </w:rPr>
            <m:t>=</m:t>
          </m:r>
          <m:r>
            <w:rPr>
              <w:rFonts w:ascii="Cambria Math" w:eastAsiaTheme="majorEastAsia" w:hAnsi="Cambria Math" w:cs="Arial"/>
            </w:rPr>
            <m:t>0.</m:t>
          </m:r>
          <m:r>
            <w:rPr>
              <w:rFonts w:ascii="Cambria Math" w:eastAsiaTheme="majorEastAsia" w:hAnsi="Cambria Math" w:cs="Arial"/>
            </w:rPr>
            <m:t>6</m:t>
          </m:r>
        </m:oMath>
      </m:oMathPara>
    </w:p>
    <w:p w14:paraId="3EBAEB47" w14:textId="3978B5A3" w:rsidR="00D54275" w:rsidRPr="007E5D3C" w:rsidRDefault="00D54275" w:rsidP="00D54275">
      <w:pPr>
        <w:rPr>
          <w:rFonts w:ascii="Arial" w:eastAsiaTheme="majorEastAsia" w:hAnsi="Arial" w:cs="Arial"/>
        </w:rPr>
      </w:pPr>
      <m:oMathPara>
        <m:oMath>
          <m:sSub>
            <m:sSubPr>
              <m:ctrlPr>
                <w:rPr>
                  <w:rFonts w:ascii="Cambria Math" w:eastAsiaTheme="maj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ajorEastAsia" w:hAnsi="Cambria Math" w:cs="Arial"/>
                </w:rPr>
                <m:t>R</m:t>
              </m:r>
            </m:e>
            <m:sub>
              <m:r>
                <w:rPr>
                  <w:rFonts w:ascii="Cambria Math" w:eastAsiaTheme="majorEastAsia" w:hAnsi="Cambria Math" w:cs="Arial"/>
                </w:rPr>
                <m:t>E</m:t>
              </m:r>
            </m:sub>
          </m:sSub>
          <m:r>
            <w:rPr>
              <w:rFonts w:ascii="Cambria Math" w:eastAsiaTheme="majorEastAsia" w:hAnsi="Cambria Math" w:cs="Arial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ajorEastAsia" w:hAnsi="Cambria Math" w:cs="Arial"/>
                </w:rPr>
                <m:t>0.6</m:t>
              </m:r>
            </m:num>
            <m:den>
              <m:r>
                <w:rPr>
                  <w:rFonts w:ascii="Cambria Math" w:eastAsiaTheme="majorEastAsia" w:hAnsi="Cambria Math" w:cs="Arial"/>
                </w:rPr>
                <m:t>1</m:t>
              </m:r>
            </m:den>
          </m:f>
        </m:oMath>
      </m:oMathPara>
    </w:p>
    <w:p w14:paraId="052F3C82" w14:textId="5A39FDA6" w:rsidR="00D54275" w:rsidRPr="001C1CF9" w:rsidRDefault="00D54275" w:rsidP="00D54275">
      <w:pPr>
        <w:rPr>
          <w:rFonts w:ascii="Arial" w:eastAsiaTheme="majorEastAsia" w:hAnsi="Arial" w:cs="Arial"/>
        </w:rPr>
      </w:pPr>
      <m:oMathPara>
        <m:oMath>
          <m:sSub>
            <m:sSubPr>
              <m:ctrlPr>
                <w:rPr>
                  <w:rFonts w:ascii="Cambria Math" w:eastAsiaTheme="maj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ajorEastAsia" w:hAnsi="Cambria Math" w:cs="Arial"/>
                </w:rPr>
                <m:t>R</m:t>
              </m:r>
            </m:e>
            <m:sub>
              <m:r>
                <w:rPr>
                  <w:rFonts w:ascii="Cambria Math" w:eastAsiaTheme="majorEastAsia" w:hAnsi="Cambria Math" w:cs="Arial"/>
                </w:rPr>
                <m:t>E</m:t>
              </m:r>
            </m:sub>
          </m:sSub>
          <m:r>
            <w:rPr>
              <w:rFonts w:ascii="Cambria Math" w:eastAsiaTheme="majorEastAsia" w:hAnsi="Cambria Math" w:cs="Arial"/>
            </w:rPr>
            <m:t>=</m:t>
          </m:r>
          <m:r>
            <w:rPr>
              <w:rFonts w:ascii="Cambria Math" w:eastAsiaTheme="majorEastAsia" w:hAnsi="Cambria Math" w:cs="Arial"/>
            </w:rPr>
            <m:t>0.6</m:t>
          </m:r>
          <m:r>
            <m:rPr>
              <m:sty m:val="p"/>
            </m:rPr>
            <w:rPr>
              <w:rFonts w:ascii="Cambria Math" w:eastAsiaTheme="majorEastAsia" w:hAnsi="Cambria Math" w:cs="Arial"/>
            </w:rPr>
            <m:t>Ω</m:t>
          </m:r>
        </m:oMath>
      </m:oMathPara>
    </w:p>
    <w:p w14:paraId="02D45268" w14:textId="09734659" w:rsidR="001C1CF9" w:rsidRPr="007E5D3C" w:rsidRDefault="001C1CF9" w:rsidP="00D54275">
      <w:pPr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>Diode H will not have any resistance as the diode E has the lower breakdown voltage</w:t>
      </w:r>
      <w:r w:rsidR="00042D9A">
        <w:rPr>
          <w:rFonts w:ascii="Arial" w:eastAsiaTheme="majorEastAsia" w:hAnsi="Arial" w:cs="Arial"/>
        </w:rPr>
        <w:t xml:space="preserve"> and therefore a lower resistance for the circuit</w:t>
      </w:r>
      <w:r w:rsidR="002C2165">
        <w:rPr>
          <w:rFonts w:ascii="Arial" w:eastAsiaTheme="majorEastAsia" w:hAnsi="Arial" w:cs="Arial"/>
        </w:rPr>
        <w:t xml:space="preserve"> to</w:t>
      </w:r>
      <w:r w:rsidR="00042D9A">
        <w:rPr>
          <w:rFonts w:ascii="Arial" w:eastAsiaTheme="majorEastAsia" w:hAnsi="Arial" w:cs="Arial"/>
        </w:rPr>
        <w:t xml:space="preserve"> flow</w:t>
      </w:r>
      <w:r>
        <w:rPr>
          <w:rFonts w:ascii="Arial" w:eastAsiaTheme="majorEastAsia" w:hAnsi="Arial" w:cs="Arial"/>
        </w:rPr>
        <w:t xml:space="preserve">. </w:t>
      </w:r>
    </w:p>
    <w:p w14:paraId="58596638" w14:textId="47E71BF2" w:rsidR="00301299" w:rsidRDefault="00D54275" w:rsidP="00D54275">
      <w:pPr>
        <w:pStyle w:val="Heading2"/>
        <w:numPr>
          <w:ilvl w:val="0"/>
          <w:numId w:val="0"/>
        </w:numPr>
        <w:tabs>
          <w:tab w:val="left" w:pos="3176"/>
        </w:tabs>
      </w:pPr>
      <w:r>
        <w:br w:type="textWrapping" w:clear="all"/>
      </w:r>
      <w:r w:rsidR="00CD378B">
        <w:t>b</w:t>
      </w:r>
      <w:r w:rsidR="00494A9D">
        <w:t>.</w:t>
      </w:r>
      <w:r w:rsidR="00CD378B">
        <w:t xml:space="preserve"> </w:t>
      </w:r>
      <w:r w:rsidR="00CD378B" w:rsidRPr="00CD378B">
        <w:t>B and C are identical and the current passing through A is 0.5A, calculate the current passing through B and C. [2]</w:t>
      </w:r>
      <w:bookmarkEnd w:id="1"/>
    </w:p>
    <w:p w14:paraId="350B021D" w14:textId="0AC19032" w:rsidR="008227D2" w:rsidRPr="008227D2" w:rsidRDefault="00AF26A3" w:rsidP="008227D2">
      <m:oMathPara>
        <m:oMath>
          <m:r>
            <w:rPr>
              <w:rFonts w:ascii="Cambria Math" w:hAnsi="Cambria Math"/>
            </w:rPr>
            <m:t xml:space="preserve">Kirchoffs Current Law is applied to this question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14:paraId="786322DD" w14:textId="72E364A8" w:rsidR="007E5D3C" w:rsidRPr="007E5D3C" w:rsidRDefault="007E5D3C" w:rsidP="007E5D3C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I=1A</m:t>
          </m:r>
        </m:oMath>
      </m:oMathPara>
    </w:p>
    <w:p w14:paraId="696AA981" w14:textId="02FDEE68" w:rsidR="007E5D3C" w:rsidRPr="007E5D3C" w:rsidRDefault="007E5D3C" w:rsidP="007E5D3C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I=1-0.5</m:t>
          </m:r>
        </m:oMath>
      </m:oMathPara>
    </w:p>
    <w:p w14:paraId="2E725FCB" w14:textId="0D004258" w:rsidR="007E5D3C" w:rsidRPr="007E5D3C" w:rsidRDefault="007E5D3C" w:rsidP="007E5D3C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I =0.5</m:t>
          </m:r>
        </m:oMath>
      </m:oMathPara>
    </w:p>
    <w:p w14:paraId="7E3F7D89" w14:textId="25B1B858" w:rsidR="007E5D3C" w:rsidRPr="007E5D3C" w:rsidRDefault="007E5D3C" w:rsidP="007E5D3C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 xml:space="preserve">I=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0.5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2</m:t>
              </m:r>
            </m:den>
          </m:f>
        </m:oMath>
      </m:oMathPara>
    </w:p>
    <w:p w14:paraId="7040040A" w14:textId="0DBE81A5" w:rsidR="007E5D3C" w:rsidRPr="00573649" w:rsidRDefault="007E5D3C" w:rsidP="007E5D3C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Current for B and C is equal to 0.25Amps.</m:t>
          </m:r>
        </m:oMath>
      </m:oMathPara>
    </w:p>
    <w:p w14:paraId="155AB89B" w14:textId="0F101942" w:rsidR="00DC25E0" w:rsidRDefault="00DC25E0" w:rsidP="00695D39">
      <w:pPr>
        <w:pStyle w:val="Heading2"/>
        <w:numPr>
          <w:ilvl w:val="0"/>
          <w:numId w:val="0"/>
        </w:numPr>
      </w:pPr>
      <w:bookmarkStart w:id="2" w:name="_Toc152620467"/>
      <w:r>
        <w:t>c</w:t>
      </w:r>
      <w:r w:rsidR="00270878">
        <w:t xml:space="preserve"> </w:t>
      </w:r>
      <w:r>
        <w:t>(</w:t>
      </w:r>
      <w:r w:rsidR="00270878">
        <w:t>i</w:t>
      </w:r>
      <w:r>
        <w:t>)</w:t>
      </w:r>
      <w:r w:rsidR="00E049BB">
        <w:t xml:space="preserve"> </w:t>
      </w:r>
      <w:r w:rsidR="00E049BB" w:rsidRPr="00E049BB">
        <w:t>The Resistance of A. [2]</w:t>
      </w:r>
      <w:bookmarkEnd w:id="2"/>
    </w:p>
    <w:p w14:paraId="45D443ED" w14:textId="77777777" w:rsidR="00573649" w:rsidRPr="00573649" w:rsidRDefault="00573649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 xml:space="preserve">1.25 </m:t>
          </m:r>
          <m:f>
            <m:fPr>
              <m:type m:val="skw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J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 xml:space="preserve">=1.25 Watts </m:t>
          </m:r>
        </m:oMath>
      </m:oMathPara>
    </w:p>
    <w:p w14:paraId="6822FBE0" w14:textId="77777777" w:rsidR="00573649" w:rsidRPr="00573649" w:rsidRDefault="00573649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inorEastAsia" w:hAnsi="Cambria Math"/>
            </w:rPr>
            <m:t>P=1.25 Watts</m:t>
          </m:r>
        </m:oMath>
      </m:oMathPara>
    </w:p>
    <w:p w14:paraId="62029D92" w14:textId="0655AABE" w:rsidR="008B05DA" w:rsidRPr="00573649" w:rsidRDefault="00573649" w:rsidP="00573649">
      <w:pPr>
        <w:jc w:val="center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inorEastAsia" w:hAnsi="Cambria Math"/>
            </w:rPr>
            <m:t xml:space="preserve">P=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 xml:space="preserve"> ×R</m:t>
          </m:r>
        </m:oMath>
      </m:oMathPara>
    </w:p>
    <w:p w14:paraId="25446072" w14:textId="69989D0A" w:rsidR="00573649" w:rsidRPr="00573649" w:rsidRDefault="00573649" w:rsidP="00573649">
      <w:pPr>
        <w:jc w:val="center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Rearange to find R</m:t>
          </m:r>
        </m:oMath>
      </m:oMathPara>
    </w:p>
    <w:p w14:paraId="0080E870" w14:textId="604A1554" w:rsidR="00573649" w:rsidRPr="00573649" w:rsidRDefault="00573649" w:rsidP="00573649">
      <w:pPr>
        <w:jc w:val="center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 xml:space="preserve">R=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P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I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2</m:t>
                  </m:r>
                </m:sup>
              </m:sSup>
            </m:den>
          </m:f>
        </m:oMath>
      </m:oMathPara>
    </w:p>
    <w:p w14:paraId="30AF2137" w14:textId="130C57EC" w:rsidR="00573649" w:rsidRPr="00573649" w:rsidRDefault="00573649" w:rsidP="00573649">
      <w:pPr>
        <w:jc w:val="center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 xml:space="preserve">R=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1.25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0.5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2</m:t>
                  </m:r>
                </m:sup>
              </m:sSup>
            </m:den>
          </m:f>
        </m:oMath>
      </m:oMathPara>
    </w:p>
    <w:p w14:paraId="4D3FBC3B" w14:textId="56A74BD0" w:rsidR="00573649" w:rsidRPr="002C2165" w:rsidRDefault="00573649" w:rsidP="00573649">
      <w:pPr>
        <w:jc w:val="center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R=5</m:t>
          </m:r>
          <m:r>
            <m:rPr>
              <m:sty m:val="p"/>
            </m:rPr>
            <w:rPr>
              <w:rFonts w:ascii="Cambria Math" w:eastAsiaTheme="majorEastAsia" w:hAnsi="Cambria Math" w:cstheme="majorBidi"/>
            </w:rPr>
            <m:t>Ω</m:t>
          </m:r>
        </m:oMath>
      </m:oMathPara>
    </w:p>
    <w:p w14:paraId="5468E0FB" w14:textId="36125AFF" w:rsidR="00DC25E0" w:rsidRDefault="00270878" w:rsidP="00695D39">
      <w:pPr>
        <w:pStyle w:val="Heading2"/>
        <w:numPr>
          <w:ilvl w:val="0"/>
          <w:numId w:val="0"/>
        </w:numPr>
      </w:pPr>
      <w:bookmarkStart w:id="3" w:name="_Toc152620468"/>
      <w:r>
        <w:t>c (ii)</w:t>
      </w:r>
      <w:r w:rsidR="0000236E">
        <w:t xml:space="preserve"> </w:t>
      </w:r>
      <w:r w:rsidR="0000236E" w:rsidRPr="0000236E">
        <w:t>The Resistance of B and C [3]</w:t>
      </w:r>
      <w:bookmarkEnd w:id="3"/>
    </w:p>
    <w:p w14:paraId="118CFD8E" w14:textId="4BAF25CF" w:rsidR="00573649" w:rsidRPr="00573649" w:rsidRDefault="00573649" w:rsidP="00573649">
      <w:pPr>
        <w:rPr>
          <w:rFonts w:eastAsiaTheme="minorEastAsia"/>
        </w:rPr>
      </w:pPr>
    </w:p>
    <w:p w14:paraId="1869486C" w14:textId="2A77D8D2" w:rsidR="00573649" w:rsidRPr="00573649" w:rsidRDefault="00573649" w:rsidP="0057364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R=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2.5</m:t>
              </m:r>
            </m:num>
            <m:den>
              <m:r>
                <w:rPr>
                  <w:rFonts w:ascii="Cambria Math" w:hAnsi="Cambria Math"/>
                </w:rPr>
                <m:t>0.25</m:t>
              </m:r>
            </m:den>
          </m:f>
        </m:oMath>
      </m:oMathPara>
    </w:p>
    <w:p w14:paraId="496BFA75" w14:textId="50F61A9D" w:rsidR="00573649" w:rsidRPr="00573649" w:rsidRDefault="00573649" w:rsidP="0057364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w:lastRenderedPageBreak/>
            <m:t xml:space="preserve">R= </m:t>
          </m:r>
          <m:r>
            <w:rPr>
              <w:rFonts w:ascii="Cambria Math" w:hAnsi="Cambria Math"/>
            </w:rPr>
            <m:t>10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301C7FC8" w14:textId="3BBEE3C0" w:rsidR="00573649" w:rsidRPr="00573649" w:rsidRDefault="00573649" w:rsidP="00573649">
      <w:pPr>
        <w:jc w:val="center"/>
      </w:pPr>
      <m:oMath>
        <m:r>
          <w:rPr>
            <w:rFonts w:ascii="Cambria Math" w:hAnsi="Cambria Math"/>
          </w:rPr>
          <m:t xml:space="preserve">Resistors B and C have a resistance of </m:t>
        </m:r>
        <m:r>
          <w:rPr>
            <w:rFonts w:ascii="Cambria Math" w:hAnsi="Cambria Math"/>
          </w:rPr>
          <m:t>10</m:t>
        </m:r>
        <m:r>
          <m:rPr>
            <m:sty m:val="p"/>
          </m:rPr>
          <w:rPr>
            <w:rFonts w:ascii="Cambria Math" w:hAnsi="Cambria Math"/>
          </w:rPr>
          <m:t>Ω</m:t>
        </m:r>
      </m:oMath>
      <w:r>
        <w:rPr>
          <w:rFonts w:eastAsiaTheme="minorEastAsia"/>
        </w:rPr>
        <w:t>.</w:t>
      </w:r>
    </w:p>
    <w:p w14:paraId="568BF2BF" w14:textId="677A3E1B" w:rsidR="00DC25E0" w:rsidRDefault="00270878" w:rsidP="00695D39">
      <w:pPr>
        <w:pStyle w:val="Heading2"/>
        <w:numPr>
          <w:ilvl w:val="0"/>
          <w:numId w:val="0"/>
        </w:numPr>
      </w:pPr>
      <w:bookmarkStart w:id="4" w:name="_Toc152620469"/>
      <w:r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4"/>
    </w:p>
    <w:p w14:paraId="43A54369" w14:textId="05123FD9" w:rsidR="003942C3" w:rsidRPr="003942C3" w:rsidRDefault="003B4125" w:rsidP="0057364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Resistors in parrallel formula; R=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R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R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R</m:t>
                  </m:r>
                </m:den>
              </m:f>
            </m:den>
          </m:f>
        </m:oMath>
      </m:oMathPara>
    </w:p>
    <w:p w14:paraId="58999DBB" w14:textId="612B9172" w:rsidR="003942C3" w:rsidRPr="003942C3" w:rsidRDefault="003942C3" w:rsidP="0057364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R=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den>
          </m:f>
        </m:oMath>
      </m:oMathPara>
    </w:p>
    <w:p w14:paraId="5DA4AB17" w14:textId="0A0B9005" w:rsidR="003942C3" w:rsidRPr="003942C3" w:rsidRDefault="003942C3" w:rsidP="0057364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R=</m:t>
          </m:r>
          <m:r>
            <w:rPr>
              <w:rFonts w:ascii="Cambria Math" w:hAnsi="Cambria Math"/>
            </w:rPr>
            <m:t>2.5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06C5F83D" w14:textId="2A70389C" w:rsidR="003942C3" w:rsidRPr="003942C3" w:rsidRDefault="003942C3" w:rsidP="0057364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V= </m:t>
          </m:r>
          <m:r>
            <w:rPr>
              <w:rFonts w:ascii="Cambria Math" w:hAnsi="Cambria Math"/>
            </w:rPr>
            <m:t>2.5</m:t>
          </m:r>
          <m:r>
            <w:rPr>
              <w:rFonts w:ascii="Cambria Math" w:hAnsi="Cambria Math"/>
            </w:rPr>
            <m:t>×1</m:t>
          </m:r>
        </m:oMath>
      </m:oMathPara>
    </w:p>
    <w:p w14:paraId="609BF6E3" w14:textId="1128D8FE" w:rsidR="003942C3" w:rsidRPr="00573649" w:rsidRDefault="003942C3" w:rsidP="00573649">
      <m:oMathPara>
        <m:oMath>
          <m:r>
            <w:rPr>
              <w:rFonts w:ascii="Cambria Math" w:hAnsi="Cambria Math"/>
            </w:rPr>
            <m:t>V=</m:t>
          </m:r>
          <m:r>
            <w:rPr>
              <w:rFonts w:ascii="Cambria Math" w:hAnsi="Cambria Math"/>
            </w:rPr>
            <m:t>2.5</m:t>
          </m:r>
          <m:r>
            <w:rPr>
              <w:rFonts w:ascii="Cambria Math" w:hAnsi="Cambria Math"/>
            </w:rPr>
            <m:t>V</m:t>
          </m:r>
        </m:oMath>
      </m:oMathPara>
    </w:p>
    <w:p w14:paraId="51EC6300" w14:textId="73C0DB5F" w:rsidR="00DC25E0" w:rsidRDefault="00270878" w:rsidP="00695D39">
      <w:pPr>
        <w:pStyle w:val="Heading2"/>
        <w:numPr>
          <w:ilvl w:val="0"/>
          <w:numId w:val="0"/>
        </w:numPr>
      </w:pPr>
      <w:bookmarkStart w:id="5" w:name="_Toc152620470"/>
      <w:r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[2]</w:t>
      </w:r>
      <w:bookmarkEnd w:id="5"/>
    </w:p>
    <w:p w14:paraId="242D2C0D" w14:textId="6C32BDC3" w:rsidR="00127144" w:rsidRPr="00E67D48" w:rsidRDefault="00127144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V=</m:t>
          </m:r>
          <m:r>
            <w:rPr>
              <w:rFonts w:ascii="Cambria Math" w:eastAsiaTheme="majorEastAsia" w:hAnsi="Cambria Math" w:cstheme="majorBidi"/>
            </w:rPr>
            <m:t>6-</m:t>
          </m:r>
          <m:r>
            <w:rPr>
              <w:rFonts w:ascii="Cambria Math" w:eastAsiaTheme="majorEastAsia" w:hAnsi="Cambria Math" w:cstheme="majorBidi"/>
            </w:rPr>
            <m:t>2.5</m:t>
          </m:r>
          <m:r>
            <w:rPr>
              <w:rFonts w:ascii="Cambria Math" w:eastAsiaTheme="majorEastAsia" w:hAnsi="Cambria Math" w:cstheme="majorBidi"/>
            </w:rPr>
            <m:t>-0.6</m:t>
          </m:r>
        </m:oMath>
      </m:oMathPara>
    </w:p>
    <w:p w14:paraId="1F0EE263" w14:textId="231445B1" w:rsidR="00E67D48" w:rsidRPr="00E67D48" w:rsidRDefault="00E67D48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Potential difference=</m:t>
          </m:r>
          <m:r>
            <w:rPr>
              <w:rFonts w:ascii="Cambria Math" w:eastAsiaTheme="majorEastAsia" w:hAnsi="Cambria Math" w:cstheme="majorBidi"/>
            </w:rPr>
            <m:t>2.9</m:t>
          </m:r>
          <m:r>
            <w:rPr>
              <w:rFonts w:ascii="Cambria Math" w:eastAsiaTheme="majorEastAsia" w:hAnsi="Cambria Math" w:cstheme="majorBidi"/>
            </w:rPr>
            <m:t>V</m:t>
          </m:r>
        </m:oMath>
      </m:oMathPara>
    </w:p>
    <w:p w14:paraId="3F519DBC" w14:textId="1E854FEC" w:rsidR="00573649" w:rsidRPr="00573649" w:rsidRDefault="00573649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 xml:space="preserve">R=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2.9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1</m:t>
              </m:r>
            </m:den>
          </m:f>
        </m:oMath>
      </m:oMathPara>
    </w:p>
    <w:p w14:paraId="4E54A8A3" w14:textId="43CC8ABF" w:rsidR="00573649" w:rsidRPr="00E9443B" w:rsidRDefault="00573649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R=</m:t>
          </m:r>
          <m:r>
            <w:rPr>
              <w:rFonts w:ascii="Cambria Math" w:eastAsiaTheme="majorEastAsia" w:hAnsi="Cambria Math" w:cstheme="majorBidi"/>
            </w:rPr>
            <m:t>2.9</m:t>
          </m:r>
          <m:r>
            <m:rPr>
              <m:sty m:val="p"/>
            </m:rPr>
            <w:rPr>
              <w:rFonts w:ascii="Cambria Math" w:eastAsiaTheme="majorEastAsia" w:hAnsi="Cambria Math" w:cstheme="majorBidi"/>
            </w:rPr>
            <m:t>Ω</m:t>
          </m:r>
        </m:oMath>
      </m:oMathPara>
    </w:p>
    <w:p w14:paraId="02C4CF19" w14:textId="5692EF9E" w:rsidR="00E9443B" w:rsidRPr="00E9443B" w:rsidRDefault="00E9443B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Resistor D has</m:t>
          </m:r>
          <m:r>
            <w:rPr>
              <w:rFonts w:ascii="Cambria Math" w:eastAsiaTheme="majorEastAsia" w:hAnsi="Cambria Math" w:cstheme="majorBidi"/>
            </w:rPr>
            <m:t xml:space="preserve"> a resistance value of </m:t>
          </m:r>
          <m:r>
            <w:rPr>
              <w:rFonts w:ascii="Cambria Math" w:eastAsiaTheme="majorEastAsia" w:hAnsi="Cambria Math" w:cstheme="majorBidi"/>
            </w:rPr>
            <m:t>2.9</m:t>
          </m:r>
          <m:r>
            <m:rPr>
              <m:sty m:val="p"/>
            </m:rPr>
            <w:rPr>
              <w:rFonts w:ascii="Cambria Math" w:eastAsiaTheme="majorEastAsia" w:hAnsi="Cambria Math" w:cstheme="majorBidi"/>
            </w:rPr>
            <m:t>Ω</m:t>
          </m:r>
          <m:r>
            <w:rPr>
              <w:rFonts w:ascii="Cambria Math" w:eastAsiaTheme="majorEastAsia" w:hAnsi="Cambria Math" w:cstheme="majorBidi"/>
            </w:rPr>
            <m:t>.</m:t>
          </m:r>
        </m:oMath>
      </m:oMathPara>
    </w:p>
    <w:p w14:paraId="749EDA21" w14:textId="302A2040" w:rsidR="00DC25E0" w:rsidRDefault="001454FC" w:rsidP="00695D39">
      <w:pPr>
        <w:pStyle w:val="Heading2"/>
        <w:numPr>
          <w:ilvl w:val="0"/>
          <w:numId w:val="0"/>
        </w:numPr>
      </w:pPr>
      <w:bookmarkStart w:id="6" w:name="_Toc152620471"/>
      <w:r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6"/>
    </w:p>
    <w:p w14:paraId="380D28B8" w14:textId="56E381FF" w:rsidR="003942C3" w:rsidRPr="003942C3" w:rsidRDefault="003942C3" w:rsidP="00D5455C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R=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0.</m:t>
              </m:r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14:paraId="2FFB0C82" w14:textId="48CAFEC8" w:rsidR="003942C3" w:rsidRPr="003942C3" w:rsidRDefault="005A427B" w:rsidP="00695D3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8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54702179" w14:textId="453DD46E" w:rsidR="008B05DA" w:rsidRPr="003942C3" w:rsidRDefault="00000000" w:rsidP="00695D3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den>
          </m:f>
        </m:oMath>
      </m:oMathPara>
    </w:p>
    <w:p w14:paraId="4DA4E273" w14:textId="22AB34E3" w:rsidR="003942C3" w:rsidRPr="003942C3" w:rsidRDefault="00000000" w:rsidP="00695D3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2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0D2309BF" w14:textId="10933F9B" w:rsidR="00DC25E0" w:rsidRDefault="00C72A07" w:rsidP="00695D39">
      <w:pPr>
        <w:pStyle w:val="Heading2"/>
        <w:numPr>
          <w:ilvl w:val="0"/>
          <w:numId w:val="0"/>
        </w:numPr>
      </w:pPr>
      <w:bookmarkStart w:id="7" w:name="_Toc152620472"/>
      <w:r w:rsidRPr="00C72A07">
        <w:t>e.</w:t>
      </w:r>
      <w:r>
        <w:t xml:space="preserve"> </w:t>
      </w:r>
      <w:r w:rsidRPr="00C72A07">
        <w:t>Given that the resistance F is 6Ω, calculate the voltage drop across it. [2]</w:t>
      </w:r>
      <w:bookmarkEnd w:id="7"/>
    </w:p>
    <w:p w14:paraId="6A4F4978" w14:textId="029C95E1" w:rsidR="003942C3" w:rsidRPr="003942C3" w:rsidRDefault="00282B02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V=I×R</m:t>
          </m:r>
        </m:oMath>
      </m:oMathPara>
    </w:p>
    <w:p w14:paraId="2CD94806" w14:textId="3F5A9481" w:rsidR="003942C3" w:rsidRPr="00282B02" w:rsidRDefault="00282B02" w:rsidP="00695D39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V=1×6</m:t>
          </m:r>
        </m:oMath>
      </m:oMathPara>
    </w:p>
    <w:p w14:paraId="43D027DD" w14:textId="4ACFE9D5" w:rsidR="008B05DA" w:rsidRPr="008B05DA" w:rsidRDefault="00282B02" w:rsidP="00695D39">
      <m:oMathPara>
        <m:oMath>
          <m:r>
            <w:rPr>
              <w:rFonts w:ascii="Cambria Math" w:eastAsiaTheme="majorEastAsia" w:hAnsi="Cambria Math" w:cstheme="majorBidi"/>
            </w:rPr>
            <m:t>Voltage drop=6</m:t>
          </m:r>
          <m:r>
            <w:rPr>
              <w:rFonts w:ascii="Cambria Math" w:eastAsiaTheme="majorEastAsia" w:hAnsi="Cambria Math" w:cstheme="majorBidi"/>
            </w:rPr>
            <m:t>V</m:t>
          </m:r>
        </m:oMath>
      </m:oMathPara>
    </w:p>
    <w:p w14:paraId="14398B47" w14:textId="23100370" w:rsidR="00DC25E0" w:rsidRDefault="00B0072D" w:rsidP="00695D39">
      <w:pPr>
        <w:pStyle w:val="Heading2"/>
        <w:numPr>
          <w:ilvl w:val="0"/>
          <w:numId w:val="0"/>
        </w:numPr>
      </w:pPr>
      <w:bookmarkStart w:id="8" w:name="_Toc152620473"/>
      <w:r>
        <w:lastRenderedPageBreak/>
        <w:t>f</w:t>
      </w:r>
      <w:r w:rsidR="00EB6648">
        <w:t xml:space="preserve">. </w:t>
      </w:r>
      <w:r w:rsidR="00EB6648" w:rsidRPr="00EB6648">
        <w:t>Calculate the total resistance of the circuit, this includes total internal and the resistance cause by the reverse polarity battery and the open diodes in given scenario (ignore any “non-open diodes”). [2]</w:t>
      </w:r>
      <w:bookmarkEnd w:id="8"/>
    </w:p>
    <w:p w14:paraId="2A67AF20" w14:textId="14CAA236" w:rsidR="00EB6648" w:rsidRPr="003942C3" w:rsidRDefault="00000000" w:rsidP="00695D39">
      <w:pPr>
        <w:rPr>
          <w:rFonts w:asciiTheme="majorHAnsi" w:eastAsiaTheme="majorEastAsia" w:hAnsiTheme="majorHAnsi" w:cstheme="majorBidi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0.6</m:t>
          </m:r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den>
          </m:f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2.9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6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6+</m:t>
          </m:r>
          <m:r>
            <w:rPr>
              <w:rFonts w:ascii="Cambria Math" w:hAnsi="Cambria Math"/>
            </w:rPr>
            <m:t>2</m:t>
          </m:r>
        </m:oMath>
      </m:oMathPara>
    </w:p>
    <w:p w14:paraId="545DB6CF" w14:textId="7A6FD58C" w:rsidR="008B05DA" w:rsidRPr="008B05DA" w:rsidRDefault="00000000" w:rsidP="00695D39">
      <m:oMathPara>
        <m:oMath>
          <m:sSub>
            <m:sSubPr>
              <m:ctrlPr>
                <w:rPr>
                  <w:rFonts w:ascii="Cambria Math" w:eastAsiaTheme="majorEastAsia" w:hAnsi="Cambria Math" w:cstheme="majorBidi"/>
                  <w:i/>
                </w:rPr>
              </m:ctrlPr>
            </m:sSubPr>
            <m:e>
              <m:r>
                <w:rPr>
                  <w:rFonts w:ascii="Cambria Math" w:eastAsiaTheme="majorEastAsia" w:hAnsi="Cambria Math" w:cstheme="majorBidi"/>
                </w:rPr>
                <m:t>R</m:t>
              </m:r>
            </m:e>
            <m:sub>
              <m:r>
                <w:rPr>
                  <w:rFonts w:ascii="Cambria Math" w:eastAsiaTheme="majorEastAsia" w:hAnsi="Cambria Math" w:cstheme="majorBidi"/>
                </w:rPr>
                <m:t>T</m:t>
              </m:r>
            </m:sub>
          </m:sSub>
          <m:r>
            <w:rPr>
              <w:rFonts w:ascii="Cambria Math" w:eastAsiaTheme="majorEastAsia" w:hAnsi="Cambria Math" w:cstheme="majorBidi"/>
            </w:rPr>
            <m:t>=</m:t>
          </m:r>
          <m:r>
            <w:rPr>
              <w:rFonts w:ascii="Cambria Math" w:eastAsiaTheme="majorEastAsia" w:hAnsi="Cambria Math" w:cstheme="majorBidi"/>
            </w:rPr>
            <m:t>20</m:t>
          </m:r>
          <m:r>
            <m:rPr>
              <m:sty m:val="p"/>
            </m:rPr>
            <w:rPr>
              <w:rFonts w:ascii="Cambria Math" w:eastAsiaTheme="majorEastAsia" w:hAnsi="Cambria Math" w:cstheme="majorBidi"/>
            </w:rPr>
            <m:t>Ω</m:t>
          </m:r>
        </m:oMath>
      </m:oMathPara>
    </w:p>
    <w:p w14:paraId="541F0792" w14:textId="73C188DB" w:rsidR="00952BC4" w:rsidRPr="000D77BF" w:rsidRDefault="00B0072D" w:rsidP="000D77BF">
      <w:pPr>
        <w:pStyle w:val="Heading2"/>
        <w:numPr>
          <w:ilvl w:val="0"/>
          <w:numId w:val="0"/>
        </w:numPr>
        <w:rPr>
          <w:rStyle w:val="mord"/>
        </w:rPr>
      </w:pPr>
      <w:bookmarkStart w:id="9" w:name="_Toc152620474"/>
      <w:r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9"/>
    </w:p>
    <w:p w14:paraId="33C6A68E" w14:textId="16641413" w:rsidR="00600846" w:rsidRPr="00600846" w:rsidRDefault="00600846" w:rsidP="00AF2C94">
      <w:pPr>
        <w:pStyle w:val="NoSpacing"/>
        <w:spacing w:line="360" w:lineRule="auto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E.M.F</m:t>
          </m:r>
        </m:oMath>
      </m:oMathPara>
    </w:p>
    <w:p w14:paraId="550617D2" w14:textId="03E99A07" w:rsidR="00E135C3" w:rsidRPr="00AF2C94" w:rsidRDefault="000D77BF" w:rsidP="00AF2C94">
      <w:pPr>
        <w:pStyle w:val="NoSpacing"/>
        <w:spacing w:line="360" w:lineRule="auto"/>
        <w:rPr>
          <w:rFonts w:asciiTheme="majorHAnsi" w:eastAsiaTheme="minorEastAsia" w:hAnsiTheme="majorHAnsi"/>
        </w:rPr>
      </w:pPr>
      <m:oMathPara>
        <m:oMath>
          <m:r>
            <w:rPr>
              <w:rFonts w:ascii="Cambria Math" w:eastAsiaTheme="minorEastAsia" w:hAnsi="Cambria Math"/>
            </w:rPr>
            <m:t>E.M.F</m:t>
          </m:r>
          <m:r>
            <w:rPr>
              <w:rFonts w:ascii="Cambria Math" w:eastAsiaTheme="minorEastAsia" w:hAnsi="Cambria Math"/>
            </w:rPr>
            <m:t>=2.5+2.9+0.6+6+</m:t>
          </m:r>
          <m:r>
            <w:rPr>
              <w:rFonts w:ascii="Cambria Math" w:eastAsiaTheme="minorEastAsia" w:hAnsi="Cambria Math"/>
            </w:rPr>
            <m:t>2+6</m:t>
          </m:r>
        </m:oMath>
      </m:oMathPara>
    </w:p>
    <w:p w14:paraId="00464F74" w14:textId="04503C7B" w:rsidR="002F5D40" w:rsidRPr="00AF2C94" w:rsidRDefault="00591942" w:rsidP="00AF2C94">
      <w:pPr>
        <w:pStyle w:val="NoSpacing"/>
        <w:spacing w:line="360" w:lineRule="auto"/>
        <w:rPr>
          <w:rFonts w:asciiTheme="majorHAnsi" w:eastAsiaTheme="minorEastAsia" w:hAnsiTheme="majorHAnsi"/>
        </w:rPr>
      </w:pPr>
      <m:oMathPara>
        <m:oMath>
          <m:r>
            <w:rPr>
              <w:rFonts w:ascii="Cambria Math" w:eastAsiaTheme="minorEastAsia" w:hAnsi="Cambria Math"/>
            </w:rPr>
            <m:t>E.M.F</m:t>
          </m:r>
          <m:r>
            <w:rPr>
              <w:rFonts w:ascii="Cambria Math" w:eastAsiaTheme="minorEastAsia" w:hAnsi="Cambria Math"/>
            </w:rPr>
            <m:t>=20V</m:t>
          </m:r>
        </m:oMath>
      </m:oMathPara>
    </w:p>
    <w:p w14:paraId="26B15EBC" w14:textId="519895DA" w:rsidR="00AF2C94" w:rsidRPr="00AF2C94" w:rsidRDefault="00AF2C94" w:rsidP="00AF2C94">
      <w:pPr>
        <w:pStyle w:val="NoSpacing"/>
        <w:spacing w:line="360" w:lineRule="auto"/>
        <w:rPr>
          <w:rFonts w:asciiTheme="majorHAnsi" w:eastAsiaTheme="minorEastAsia" w:hAnsiTheme="majorHAnsi"/>
        </w:rPr>
      </w:pPr>
    </w:p>
    <w:sectPr w:rsidR="00AF2C94" w:rsidRPr="00AF2C94" w:rsidSect="00922C8B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78F54" w14:textId="77777777" w:rsidR="00922C8B" w:rsidRDefault="00922C8B" w:rsidP="00962E5F">
      <w:pPr>
        <w:spacing w:after="0" w:line="240" w:lineRule="auto"/>
      </w:pPr>
      <w:r>
        <w:separator/>
      </w:r>
    </w:p>
  </w:endnote>
  <w:endnote w:type="continuationSeparator" w:id="0">
    <w:p w14:paraId="146F7308" w14:textId="77777777" w:rsidR="00922C8B" w:rsidRDefault="00922C8B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21117" w14:textId="77777777" w:rsidR="00922C8B" w:rsidRDefault="00922C8B" w:rsidP="00962E5F">
      <w:pPr>
        <w:spacing w:after="0" w:line="240" w:lineRule="auto"/>
      </w:pPr>
      <w:r>
        <w:separator/>
      </w:r>
    </w:p>
  </w:footnote>
  <w:footnote w:type="continuationSeparator" w:id="0">
    <w:p w14:paraId="7B5A59B2" w14:textId="77777777" w:rsidR="00922C8B" w:rsidRDefault="00922C8B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24823104" w:rsidR="000D61BC" w:rsidRDefault="007E5D3C">
    <w:pPr>
      <w:pStyle w:val="Header"/>
    </w:pPr>
    <w:r w:rsidRPr="007E5D3C">
      <w:t xml:space="preserve">Nathan Evans </w:t>
    </w:r>
    <w:r w:rsidR="000D61BC">
      <w:ptab w:relativeTo="margin" w:alignment="center" w:leader="none"/>
    </w:r>
    <w:r w:rsidR="00695D39">
      <w:t>Task 1</w:t>
    </w:r>
    <w:r w:rsidR="000D61BC">
      <w:ptab w:relativeTo="margin" w:alignment="right" w:leader="none"/>
    </w:r>
    <w:r>
      <w:t>2204179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288C"/>
    <w:rsid w:val="00015F1C"/>
    <w:rsid w:val="00042D9A"/>
    <w:rsid w:val="0004542F"/>
    <w:rsid w:val="00046E32"/>
    <w:rsid w:val="00060EC0"/>
    <w:rsid w:val="00067C94"/>
    <w:rsid w:val="000C44D0"/>
    <w:rsid w:val="000D61BC"/>
    <w:rsid w:val="000D77BF"/>
    <w:rsid w:val="000F0D22"/>
    <w:rsid w:val="000F6EE5"/>
    <w:rsid w:val="001141CE"/>
    <w:rsid w:val="00127144"/>
    <w:rsid w:val="00140E4C"/>
    <w:rsid w:val="001454FC"/>
    <w:rsid w:val="0016135E"/>
    <w:rsid w:val="001728B1"/>
    <w:rsid w:val="0019332E"/>
    <w:rsid w:val="001A32AE"/>
    <w:rsid w:val="001A4EB7"/>
    <w:rsid w:val="001B06E7"/>
    <w:rsid w:val="001C1CF9"/>
    <w:rsid w:val="001D717B"/>
    <w:rsid w:val="00201A61"/>
    <w:rsid w:val="00203670"/>
    <w:rsid w:val="00203E50"/>
    <w:rsid w:val="002044B2"/>
    <w:rsid w:val="002116B3"/>
    <w:rsid w:val="0023794F"/>
    <w:rsid w:val="002552B6"/>
    <w:rsid w:val="00257E89"/>
    <w:rsid w:val="00270878"/>
    <w:rsid w:val="00277067"/>
    <w:rsid w:val="00282B02"/>
    <w:rsid w:val="002A2C0D"/>
    <w:rsid w:val="002A400B"/>
    <w:rsid w:val="002C2165"/>
    <w:rsid w:val="002C2808"/>
    <w:rsid w:val="002C3C9D"/>
    <w:rsid w:val="002D2D36"/>
    <w:rsid w:val="002F5D40"/>
    <w:rsid w:val="00301299"/>
    <w:rsid w:val="00324D41"/>
    <w:rsid w:val="00324EDD"/>
    <w:rsid w:val="00337E35"/>
    <w:rsid w:val="00343664"/>
    <w:rsid w:val="00357DD2"/>
    <w:rsid w:val="0037417D"/>
    <w:rsid w:val="0039230A"/>
    <w:rsid w:val="003942C3"/>
    <w:rsid w:val="00395053"/>
    <w:rsid w:val="003A02C3"/>
    <w:rsid w:val="003B4125"/>
    <w:rsid w:val="003D3DA5"/>
    <w:rsid w:val="003D645E"/>
    <w:rsid w:val="00400DC7"/>
    <w:rsid w:val="00403DFE"/>
    <w:rsid w:val="004346E3"/>
    <w:rsid w:val="004506B2"/>
    <w:rsid w:val="00465F26"/>
    <w:rsid w:val="004731EB"/>
    <w:rsid w:val="00494A9D"/>
    <w:rsid w:val="004A24B9"/>
    <w:rsid w:val="004B481D"/>
    <w:rsid w:val="004C3DB5"/>
    <w:rsid w:val="004D5065"/>
    <w:rsid w:val="004E2E7C"/>
    <w:rsid w:val="0050456F"/>
    <w:rsid w:val="00514DC8"/>
    <w:rsid w:val="005356C3"/>
    <w:rsid w:val="005411B5"/>
    <w:rsid w:val="005544E6"/>
    <w:rsid w:val="00573649"/>
    <w:rsid w:val="00591942"/>
    <w:rsid w:val="005919FC"/>
    <w:rsid w:val="005A427B"/>
    <w:rsid w:val="005D10C8"/>
    <w:rsid w:val="005D62C6"/>
    <w:rsid w:val="005E4F7B"/>
    <w:rsid w:val="005E69F1"/>
    <w:rsid w:val="00600846"/>
    <w:rsid w:val="00620834"/>
    <w:rsid w:val="0062709E"/>
    <w:rsid w:val="00631383"/>
    <w:rsid w:val="00637728"/>
    <w:rsid w:val="00647B3D"/>
    <w:rsid w:val="00651E6C"/>
    <w:rsid w:val="00664834"/>
    <w:rsid w:val="0066554A"/>
    <w:rsid w:val="00675A91"/>
    <w:rsid w:val="006907B6"/>
    <w:rsid w:val="0069150D"/>
    <w:rsid w:val="006924F2"/>
    <w:rsid w:val="00695D39"/>
    <w:rsid w:val="006B03C3"/>
    <w:rsid w:val="00725999"/>
    <w:rsid w:val="00746710"/>
    <w:rsid w:val="0075047F"/>
    <w:rsid w:val="00754A9C"/>
    <w:rsid w:val="0077723A"/>
    <w:rsid w:val="007861CC"/>
    <w:rsid w:val="00787AC4"/>
    <w:rsid w:val="007A0C00"/>
    <w:rsid w:val="007C27AD"/>
    <w:rsid w:val="007C4F61"/>
    <w:rsid w:val="007E5D3C"/>
    <w:rsid w:val="00812FA2"/>
    <w:rsid w:val="00814F6A"/>
    <w:rsid w:val="008227D2"/>
    <w:rsid w:val="00832F4B"/>
    <w:rsid w:val="008A1648"/>
    <w:rsid w:val="008B05DA"/>
    <w:rsid w:val="008B2A35"/>
    <w:rsid w:val="008B3478"/>
    <w:rsid w:val="008B4835"/>
    <w:rsid w:val="008F2254"/>
    <w:rsid w:val="00922C8B"/>
    <w:rsid w:val="00952BC4"/>
    <w:rsid w:val="00962E5F"/>
    <w:rsid w:val="00965787"/>
    <w:rsid w:val="009F732A"/>
    <w:rsid w:val="009F7B95"/>
    <w:rsid w:val="00A30B48"/>
    <w:rsid w:val="00A3139A"/>
    <w:rsid w:val="00AC4651"/>
    <w:rsid w:val="00AC67E7"/>
    <w:rsid w:val="00AD11F5"/>
    <w:rsid w:val="00AD5C45"/>
    <w:rsid w:val="00AE0F5E"/>
    <w:rsid w:val="00AF26A3"/>
    <w:rsid w:val="00AF2C94"/>
    <w:rsid w:val="00B0072D"/>
    <w:rsid w:val="00B14C99"/>
    <w:rsid w:val="00B25D24"/>
    <w:rsid w:val="00B44170"/>
    <w:rsid w:val="00B5254C"/>
    <w:rsid w:val="00B65CA8"/>
    <w:rsid w:val="00B77837"/>
    <w:rsid w:val="00B836A8"/>
    <w:rsid w:val="00BA4DAA"/>
    <w:rsid w:val="00BA7833"/>
    <w:rsid w:val="00C03CB4"/>
    <w:rsid w:val="00C37F10"/>
    <w:rsid w:val="00C40091"/>
    <w:rsid w:val="00C52136"/>
    <w:rsid w:val="00C66F91"/>
    <w:rsid w:val="00C675BB"/>
    <w:rsid w:val="00C72A07"/>
    <w:rsid w:val="00CA5F1C"/>
    <w:rsid w:val="00CD1911"/>
    <w:rsid w:val="00CD378B"/>
    <w:rsid w:val="00CD63BF"/>
    <w:rsid w:val="00CD6D00"/>
    <w:rsid w:val="00CE51D4"/>
    <w:rsid w:val="00CE5DD3"/>
    <w:rsid w:val="00CF604C"/>
    <w:rsid w:val="00D14312"/>
    <w:rsid w:val="00D207DC"/>
    <w:rsid w:val="00D47EFF"/>
    <w:rsid w:val="00D54275"/>
    <w:rsid w:val="00D5455C"/>
    <w:rsid w:val="00D748E1"/>
    <w:rsid w:val="00D80299"/>
    <w:rsid w:val="00D83DFB"/>
    <w:rsid w:val="00D912B9"/>
    <w:rsid w:val="00D95D78"/>
    <w:rsid w:val="00DB24FE"/>
    <w:rsid w:val="00DC25E0"/>
    <w:rsid w:val="00DD2924"/>
    <w:rsid w:val="00E00AF0"/>
    <w:rsid w:val="00E049BB"/>
    <w:rsid w:val="00E135C3"/>
    <w:rsid w:val="00E44B98"/>
    <w:rsid w:val="00E44D60"/>
    <w:rsid w:val="00E67D48"/>
    <w:rsid w:val="00E9443B"/>
    <w:rsid w:val="00E94BB2"/>
    <w:rsid w:val="00EA41E0"/>
    <w:rsid w:val="00EB6648"/>
    <w:rsid w:val="00EC58E5"/>
    <w:rsid w:val="00EC7689"/>
    <w:rsid w:val="00EE026A"/>
    <w:rsid w:val="00F1000F"/>
    <w:rsid w:val="00F109BB"/>
    <w:rsid w:val="00F10F51"/>
    <w:rsid w:val="00F32D0B"/>
    <w:rsid w:val="00F46184"/>
    <w:rsid w:val="00F524B0"/>
    <w:rsid w:val="00F63948"/>
    <w:rsid w:val="00FA11A3"/>
    <w:rsid w:val="00FC3082"/>
    <w:rsid w:val="00FC7426"/>
    <w:rsid w:val="00FF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7E5D3C"/>
    <w:rPr>
      <w:color w:val="666666"/>
    </w:rPr>
  </w:style>
  <w:style w:type="character" w:customStyle="1" w:styleId="mord">
    <w:name w:val="mord"/>
    <w:basedOn w:val="DefaultParagraphFont"/>
    <w:rsid w:val="003D645E"/>
  </w:style>
  <w:style w:type="character" w:customStyle="1" w:styleId="mrel">
    <w:name w:val="mrel"/>
    <w:basedOn w:val="DefaultParagraphFont"/>
    <w:rsid w:val="003D645E"/>
  </w:style>
  <w:style w:type="character" w:customStyle="1" w:styleId="mbin">
    <w:name w:val="mbin"/>
    <w:basedOn w:val="DefaultParagraphFont"/>
    <w:rsid w:val="003D645E"/>
  </w:style>
  <w:style w:type="paragraph" w:styleId="NoSpacing">
    <w:name w:val="No Spacing"/>
    <w:uiPriority w:val="1"/>
    <w:qFormat/>
    <w:rsid w:val="007259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customXml/itemProps3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4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Nathan Evans</cp:lastModifiedBy>
  <cp:revision>101</cp:revision>
  <cp:lastPrinted>2021-09-30T11:07:00Z</cp:lastPrinted>
  <dcterms:created xsi:type="dcterms:W3CDTF">2024-01-17T14:18:00Z</dcterms:created>
  <dcterms:modified xsi:type="dcterms:W3CDTF">2024-01-26T09:43:00Z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