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87D8F" w14:textId="77777777" w:rsidR="002579EE" w:rsidRDefault="002579EE" w:rsidP="009B6E27">
      <w:pPr>
        <w:spacing w:line="360" w:lineRule="auto"/>
        <w:rPr>
          <w:rFonts w:ascii="Verdana" w:hAnsi="Verdana"/>
          <w:sz w:val="24"/>
          <w:szCs w:val="24"/>
        </w:rPr>
      </w:pPr>
    </w:p>
    <w:p w14:paraId="43382629" w14:textId="77777777" w:rsidR="002579EE" w:rsidRDefault="002579EE" w:rsidP="002579EE">
      <w:pPr>
        <w:jc w:val="center"/>
        <w:rPr>
          <w:color w:val="000000" w:themeColor="text1"/>
        </w:rPr>
      </w:pPr>
      <w:r>
        <w:rPr>
          <w:noProof/>
          <w:color w:val="000000" w:themeColor="text1"/>
          <w:lang w:eastAsia="en-GB"/>
        </w:rPr>
        <w:drawing>
          <wp:inline distT="0" distB="0" distL="0" distR="0" wp14:anchorId="333EC80B" wp14:editId="0A8D0AFE">
            <wp:extent cx="3313216" cy="1158644"/>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C1CD4F9" w14:textId="77777777" w:rsidR="002579EE" w:rsidRDefault="002579EE" w:rsidP="002579EE">
      <w:pPr>
        <w:jc w:val="both"/>
        <w:rPr>
          <w:color w:val="000000" w:themeColor="text1"/>
        </w:rPr>
      </w:pPr>
    </w:p>
    <w:p w14:paraId="59234BBE" w14:textId="77777777" w:rsidR="002579EE" w:rsidRDefault="002579EE" w:rsidP="002579EE">
      <w:pPr>
        <w:jc w:val="both"/>
        <w:rPr>
          <w:color w:val="000000" w:themeColor="text1"/>
        </w:rPr>
      </w:pPr>
    </w:p>
    <w:p w14:paraId="3A1D9875" w14:textId="77777777" w:rsidR="002579EE" w:rsidRDefault="002579EE" w:rsidP="002579EE">
      <w:pPr>
        <w:jc w:val="both"/>
        <w:rPr>
          <w:color w:val="000000" w:themeColor="text1"/>
        </w:rPr>
      </w:pPr>
    </w:p>
    <w:p w14:paraId="1C6E9194" w14:textId="77777777" w:rsidR="002579EE" w:rsidRDefault="002579EE" w:rsidP="002579EE">
      <w:pPr>
        <w:jc w:val="both"/>
        <w:rPr>
          <w:color w:val="000000" w:themeColor="text1"/>
        </w:rPr>
      </w:pPr>
    </w:p>
    <w:p w14:paraId="58D3A2C5" w14:textId="77777777" w:rsidR="002579EE" w:rsidRPr="005B638E" w:rsidRDefault="002579EE" w:rsidP="002579EE">
      <w:pPr>
        <w:jc w:val="both"/>
        <w:rPr>
          <w:color w:val="000000" w:themeColor="text1"/>
        </w:rPr>
      </w:pPr>
    </w:p>
    <w:p w14:paraId="4A184EC2" w14:textId="77777777" w:rsidR="002579EE" w:rsidRPr="00511B5B" w:rsidRDefault="002579EE" w:rsidP="002579EE">
      <w:pPr>
        <w:jc w:val="center"/>
        <w:rPr>
          <w:b/>
          <w:color w:val="000000" w:themeColor="text1"/>
          <w:sz w:val="44"/>
        </w:rPr>
      </w:pPr>
      <w:r>
        <w:rPr>
          <w:b/>
          <w:color w:val="000000" w:themeColor="text1"/>
          <w:sz w:val="44"/>
        </w:rPr>
        <w:t>Implementing a 2D rotational mechanics system with a lever</w:t>
      </w:r>
    </w:p>
    <w:p w14:paraId="21925799" w14:textId="77777777" w:rsidR="002579EE" w:rsidRPr="00511B5B" w:rsidRDefault="002579EE" w:rsidP="002579EE">
      <w:pPr>
        <w:jc w:val="center"/>
        <w:rPr>
          <w:color w:val="000000" w:themeColor="text1"/>
          <w:sz w:val="40"/>
        </w:rPr>
      </w:pPr>
    </w:p>
    <w:p w14:paraId="06374A5F" w14:textId="77777777" w:rsidR="002579EE" w:rsidRPr="00511B5B" w:rsidRDefault="002579EE" w:rsidP="002579EE">
      <w:pPr>
        <w:jc w:val="center"/>
        <w:rPr>
          <w:color w:val="000000" w:themeColor="text1"/>
          <w:sz w:val="40"/>
        </w:rPr>
      </w:pPr>
      <w:proofErr w:type="gramStart"/>
      <w:r w:rsidRPr="00511B5B">
        <w:rPr>
          <w:color w:val="000000" w:themeColor="text1"/>
          <w:sz w:val="40"/>
        </w:rPr>
        <w:t>by</w:t>
      </w:r>
      <w:proofErr w:type="gramEnd"/>
    </w:p>
    <w:p w14:paraId="122CE46C" w14:textId="77777777" w:rsidR="002579EE" w:rsidRPr="00511B5B" w:rsidRDefault="002579EE" w:rsidP="002579EE">
      <w:pPr>
        <w:jc w:val="center"/>
        <w:rPr>
          <w:color w:val="000000" w:themeColor="text1"/>
          <w:sz w:val="40"/>
        </w:rPr>
      </w:pPr>
      <w:r>
        <w:rPr>
          <w:color w:val="000000" w:themeColor="text1"/>
          <w:sz w:val="40"/>
        </w:rPr>
        <w:t>Stephen Thomas</w:t>
      </w:r>
    </w:p>
    <w:p w14:paraId="5F43C8C4" w14:textId="77777777" w:rsidR="002579EE" w:rsidRPr="00511B5B" w:rsidRDefault="002579EE" w:rsidP="002579EE">
      <w:pPr>
        <w:jc w:val="center"/>
        <w:rPr>
          <w:color w:val="000000" w:themeColor="text1"/>
          <w:sz w:val="40"/>
        </w:rPr>
      </w:pPr>
    </w:p>
    <w:p w14:paraId="4679F69F" w14:textId="77777777" w:rsidR="002579EE" w:rsidRPr="00511B5B" w:rsidRDefault="002579EE" w:rsidP="002579EE">
      <w:pPr>
        <w:jc w:val="center"/>
        <w:rPr>
          <w:color w:val="000000" w:themeColor="text1"/>
          <w:sz w:val="40"/>
        </w:rPr>
      </w:pPr>
      <w:r w:rsidRPr="00511B5B">
        <w:rPr>
          <w:color w:val="000000" w:themeColor="text1"/>
          <w:sz w:val="40"/>
        </w:rPr>
        <w:t xml:space="preserve">Supervisor: </w:t>
      </w:r>
      <w:r>
        <w:rPr>
          <w:color w:val="000000" w:themeColor="text1"/>
          <w:sz w:val="40"/>
        </w:rPr>
        <w:t>Andy Baker</w:t>
      </w:r>
    </w:p>
    <w:p w14:paraId="4FF70F6C" w14:textId="77777777" w:rsidR="002579EE" w:rsidRPr="00511B5B" w:rsidRDefault="002579EE" w:rsidP="002579EE">
      <w:pPr>
        <w:jc w:val="center"/>
        <w:rPr>
          <w:color w:val="000000" w:themeColor="text1"/>
          <w:sz w:val="40"/>
        </w:rPr>
      </w:pPr>
      <w:r w:rsidRPr="00511B5B">
        <w:rPr>
          <w:color w:val="000000" w:themeColor="text1"/>
          <w:sz w:val="40"/>
        </w:rPr>
        <w:t xml:space="preserve">Second Marker: </w:t>
      </w:r>
      <w:r>
        <w:rPr>
          <w:color w:val="000000" w:themeColor="text1"/>
          <w:sz w:val="40"/>
        </w:rPr>
        <w:t>Gordon Dickers</w:t>
      </w:r>
    </w:p>
    <w:p w14:paraId="54177E05" w14:textId="77777777" w:rsidR="002579EE" w:rsidRPr="00511B5B" w:rsidRDefault="002579EE" w:rsidP="002579EE">
      <w:pPr>
        <w:jc w:val="center"/>
        <w:rPr>
          <w:color w:val="000000" w:themeColor="text1"/>
          <w:sz w:val="40"/>
        </w:rPr>
      </w:pPr>
    </w:p>
    <w:p w14:paraId="244A7337" w14:textId="77777777" w:rsidR="002579EE" w:rsidRDefault="002579EE" w:rsidP="002579EE">
      <w:pPr>
        <w:jc w:val="center"/>
        <w:rPr>
          <w:color w:val="000000" w:themeColor="text1"/>
          <w:sz w:val="40"/>
        </w:rPr>
      </w:pPr>
    </w:p>
    <w:p w14:paraId="63D691FD" w14:textId="77777777" w:rsidR="002579EE" w:rsidRDefault="002579EE" w:rsidP="002579EE">
      <w:pPr>
        <w:rPr>
          <w:color w:val="000000" w:themeColor="text1"/>
          <w:sz w:val="40"/>
        </w:rPr>
      </w:pPr>
      <w:r w:rsidRPr="00511B5B">
        <w:rPr>
          <w:color w:val="000000" w:themeColor="text1"/>
          <w:sz w:val="40"/>
        </w:rPr>
        <w:t xml:space="preserve">Project submitted as part of the requirements for the award of </w:t>
      </w:r>
      <w:proofErr w:type="gramStart"/>
      <w:r>
        <w:rPr>
          <w:color w:val="000000" w:themeColor="text1"/>
          <w:sz w:val="40"/>
        </w:rPr>
        <w:t>BSc(</w:t>
      </w:r>
      <w:proofErr w:type="gramEnd"/>
      <w:r>
        <w:rPr>
          <w:color w:val="000000" w:themeColor="text1"/>
          <w:sz w:val="40"/>
        </w:rPr>
        <w:t>Hons)Computer Games Development</w:t>
      </w:r>
    </w:p>
    <w:p w14:paraId="10E81A1F" w14:textId="39AB94B7" w:rsidR="002579EE" w:rsidRPr="00511B5B" w:rsidRDefault="002579EE" w:rsidP="002579EE">
      <w:pPr>
        <w:jc w:val="center"/>
        <w:rPr>
          <w:color w:val="000000" w:themeColor="text1"/>
          <w:sz w:val="40"/>
        </w:rPr>
      </w:pPr>
      <w:r w:rsidRPr="00511B5B">
        <w:rPr>
          <w:color w:val="000000" w:themeColor="text1"/>
          <w:sz w:val="40"/>
        </w:rPr>
        <w:t>April 201</w:t>
      </w:r>
      <w:r>
        <w:rPr>
          <w:color w:val="000000" w:themeColor="text1"/>
          <w:sz w:val="40"/>
        </w:rPr>
        <w:t>7</w:t>
      </w:r>
    </w:p>
    <w:p w14:paraId="5F4C9216" w14:textId="77777777" w:rsidR="002579EE" w:rsidRDefault="002579EE">
      <w:pPr>
        <w:rPr>
          <w:rFonts w:ascii="Verdana" w:hAnsi="Verdana"/>
          <w:sz w:val="24"/>
          <w:szCs w:val="24"/>
        </w:rPr>
      </w:pPr>
      <w:r>
        <w:rPr>
          <w:rFonts w:ascii="Verdana" w:hAnsi="Verdana"/>
          <w:sz w:val="24"/>
          <w:szCs w:val="24"/>
        </w:rPr>
        <w:br w:type="page"/>
      </w:r>
    </w:p>
    <w:p w14:paraId="20CF54C4" w14:textId="77777777" w:rsidR="002579EE" w:rsidRDefault="002579EE" w:rsidP="009B6E27">
      <w:pPr>
        <w:spacing w:line="360" w:lineRule="auto"/>
        <w:rPr>
          <w:rFonts w:ascii="Verdana" w:hAnsi="Verdana"/>
          <w:sz w:val="24"/>
          <w:szCs w:val="24"/>
        </w:rPr>
      </w:pPr>
    </w:p>
    <w:p w14:paraId="20D0853D" w14:textId="77777777" w:rsidR="002579EE" w:rsidRPr="002579EE" w:rsidRDefault="002579EE" w:rsidP="002579EE">
      <w:pPr>
        <w:jc w:val="both"/>
        <w:rPr>
          <w:rFonts w:ascii="Verdana" w:hAnsi="Verdana"/>
          <w:b/>
          <w:color w:val="000000" w:themeColor="text1"/>
          <w:sz w:val="18"/>
          <w:szCs w:val="18"/>
        </w:rPr>
      </w:pPr>
      <w:r w:rsidRPr="002579EE">
        <w:rPr>
          <w:rFonts w:ascii="Verdana" w:hAnsi="Verdana"/>
          <w:b/>
          <w:color w:val="000000" w:themeColor="text1"/>
          <w:sz w:val="18"/>
          <w:szCs w:val="18"/>
        </w:rPr>
        <w:t xml:space="preserve">DECLARATION </w:t>
      </w:r>
    </w:p>
    <w:p w14:paraId="7A944BB3" w14:textId="77777777" w:rsidR="002579EE" w:rsidRPr="002579EE" w:rsidRDefault="002579EE" w:rsidP="002579EE">
      <w:pPr>
        <w:jc w:val="both"/>
        <w:rPr>
          <w:rFonts w:ascii="Verdana" w:hAnsi="Verdana"/>
          <w:color w:val="000000" w:themeColor="text1"/>
          <w:sz w:val="18"/>
          <w:szCs w:val="18"/>
        </w:rPr>
      </w:pPr>
    </w:p>
    <w:p w14:paraId="26290A5D" w14:textId="77777777" w:rsidR="002579EE" w:rsidRPr="002579EE" w:rsidRDefault="002579EE" w:rsidP="002579EE">
      <w:pPr>
        <w:jc w:val="both"/>
        <w:rPr>
          <w:rFonts w:ascii="Verdana" w:hAnsi="Verdana"/>
          <w:color w:val="000000" w:themeColor="text1"/>
          <w:sz w:val="18"/>
          <w:szCs w:val="18"/>
        </w:rPr>
      </w:pPr>
    </w:p>
    <w:p w14:paraId="0F7F60D6" w14:textId="77777777" w:rsidR="002579EE" w:rsidRPr="002579EE" w:rsidRDefault="002579EE" w:rsidP="002579EE">
      <w:pPr>
        <w:jc w:val="both"/>
        <w:rPr>
          <w:rFonts w:ascii="Verdana" w:hAnsi="Verdana"/>
          <w:color w:val="000000" w:themeColor="text1"/>
          <w:sz w:val="18"/>
          <w:szCs w:val="18"/>
        </w:rPr>
      </w:pPr>
      <w:r w:rsidRPr="002579EE">
        <w:rPr>
          <w:rFonts w:ascii="Verdana" w:hAnsi="Verdana"/>
          <w:b/>
          <w:bCs/>
          <w:color w:val="000000" w:themeColor="text1"/>
          <w:sz w:val="18"/>
          <w:szCs w:val="18"/>
        </w:rPr>
        <w:t xml:space="preserve"> </w:t>
      </w:r>
    </w:p>
    <w:p w14:paraId="24B2BD6C"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I Stephen Andrew Thomas declare that I am the sole author of this Project; that all references cited have been consulted; that I have conducted all work of which this is a record, and that the finished work lies within the prescribed word limits. </w:t>
      </w:r>
    </w:p>
    <w:p w14:paraId="78199D3E"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 </w:t>
      </w:r>
    </w:p>
    <w:p w14:paraId="09B23888"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 </w:t>
      </w:r>
    </w:p>
    <w:p w14:paraId="152F6731"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This work has not previously been accepted as part of any other degree submission. </w:t>
      </w:r>
    </w:p>
    <w:p w14:paraId="5696759A"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 </w:t>
      </w:r>
    </w:p>
    <w:p w14:paraId="652A74A0"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 </w:t>
      </w:r>
    </w:p>
    <w:p w14:paraId="28C91C9B" w14:textId="77777777" w:rsidR="002579EE" w:rsidRPr="002579EE" w:rsidRDefault="002579EE" w:rsidP="002579EE">
      <w:pPr>
        <w:jc w:val="both"/>
        <w:rPr>
          <w:rFonts w:ascii="Verdana" w:hAnsi="Verdana"/>
          <w:color w:val="000000" w:themeColor="text1"/>
          <w:sz w:val="18"/>
          <w:szCs w:val="18"/>
        </w:rPr>
      </w:pPr>
    </w:p>
    <w:p w14:paraId="465B3129" w14:textId="77777777" w:rsidR="002579EE" w:rsidRPr="002579EE" w:rsidRDefault="002579EE" w:rsidP="002579EE">
      <w:pPr>
        <w:jc w:val="both"/>
        <w:rPr>
          <w:rFonts w:ascii="Verdana" w:hAnsi="Verdana"/>
          <w:color w:val="000000" w:themeColor="text1"/>
          <w:sz w:val="18"/>
          <w:szCs w:val="18"/>
        </w:rPr>
      </w:pPr>
      <w:r w:rsidRPr="002579EE">
        <w:rPr>
          <w:rFonts w:ascii="Verdana" w:hAnsi="Verdana"/>
          <w:color w:val="000000" w:themeColor="text1"/>
          <w:sz w:val="18"/>
          <w:szCs w:val="18"/>
        </w:rPr>
        <w:t xml:space="preserve"> </w:t>
      </w:r>
    </w:p>
    <w:p w14:paraId="3379DD58" w14:textId="77777777" w:rsidR="002579EE" w:rsidRPr="002579EE" w:rsidRDefault="002579EE" w:rsidP="002579EE">
      <w:pPr>
        <w:ind w:left="1440"/>
        <w:jc w:val="both"/>
        <w:rPr>
          <w:rFonts w:ascii="Verdana" w:hAnsi="Verdana"/>
          <w:color w:val="000000" w:themeColor="text1"/>
          <w:sz w:val="18"/>
          <w:szCs w:val="18"/>
        </w:rPr>
      </w:pPr>
      <w:proofErr w:type="gramStart"/>
      <w:r w:rsidRPr="002579EE">
        <w:rPr>
          <w:rFonts w:ascii="Verdana" w:hAnsi="Verdana"/>
          <w:b/>
          <w:bCs/>
          <w:i/>
          <w:iCs/>
          <w:color w:val="000000" w:themeColor="text1"/>
          <w:sz w:val="18"/>
          <w:szCs w:val="18"/>
        </w:rPr>
        <w:t>Signed :</w:t>
      </w:r>
      <w:proofErr w:type="gramEnd"/>
      <w:r w:rsidRPr="002579EE">
        <w:rPr>
          <w:rFonts w:ascii="Verdana" w:hAnsi="Verdana"/>
          <w:b/>
          <w:bCs/>
          <w:i/>
          <w:iCs/>
          <w:color w:val="000000" w:themeColor="text1"/>
          <w:sz w:val="18"/>
          <w:szCs w:val="18"/>
        </w:rPr>
        <w:t xml:space="preserve"> ............................................. </w:t>
      </w:r>
    </w:p>
    <w:p w14:paraId="652D3E93" w14:textId="77777777" w:rsidR="002579EE" w:rsidRPr="002579EE" w:rsidRDefault="002579EE" w:rsidP="002579EE">
      <w:pPr>
        <w:ind w:left="1440"/>
        <w:jc w:val="both"/>
        <w:rPr>
          <w:rFonts w:ascii="Verdana" w:hAnsi="Verdana"/>
          <w:color w:val="000000" w:themeColor="text1"/>
          <w:sz w:val="18"/>
          <w:szCs w:val="18"/>
        </w:rPr>
      </w:pPr>
      <w:r w:rsidRPr="002579EE">
        <w:rPr>
          <w:rFonts w:ascii="Verdana" w:hAnsi="Verdana"/>
          <w:b/>
          <w:bCs/>
          <w:i/>
          <w:iCs/>
          <w:color w:val="000000" w:themeColor="text1"/>
          <w:sz w:val="18"/>
          <w:szCs w:val="18"/>
        </w:rPr>
        <w:t xml:space="preserve"> </w:t>
      </w:r>
    </w:p>
    <w:p w14:paraId="13C683CB" w14:textId="77777777" w:rsidR="002579EE" w:rsidRPr="002579EE" w:rsidRDefault="002579EE" w:rsidP="002579EE">
      <w:pPr>
        <w:ind w:left="1440"/>
        <w:jc w:val="both"/>
        <w:rPr>
          <w:rFonts w:ascii="Verdana" w:hAnsi="Verdana"/>
          <w:color w:val="000000" w:themeColor="text1"/>
          <w:sz w:val="18"/>
          <w:szCs w:val="18"/>
        </w:rPr>
      </w:pPr>
      <w:r w:rsidRPr="002579EE">
        <w:rPr>
          <w:rFonts w:ascii="Verdana" w:hAnsi="Verdana"/>
          <w:b/>
          <w:bCs/>
          <w:i/>
          <w:iCs/>
          <w:color w:val="000000" w:themeColor="text1"/>
          <w:sz w:val="18"/>
          <w:szCs w:val="18"/>
        </w:rPr>
        <w:t xml:space="preserve"> </w:t>
      </w:r>
    </w:p>
    <w:p w14:paraId="41BAB5EC" w14:textId="77777777" w:rsidR="002579EE" w:rsidRPr="002579EE" w:rsidRDefault="002579EE" w:rsidP="002579EE">
      <w:pPr>
        <w:ind w:left="1440"/>
        <w:jc w:val="both"/>
        <w:rPr>
          <w:rFonts w:ascii="Verdana" w:hAnsi="Verdana"/>
          <w:color w:val="000000" w:themeColor="text1"/>
          <w:sz w:val="18"/>
          <w:szCs w:val="18"/>
        </w:rPr>
      </w:pPr>
      <w:proofErr w:type="gramStart"/>
      <w:r w:rsidRPr="002579EE">
        <w:rPr>
          <w:rFonts w:ascii="Verdana" w:hAnsi="Verdana"/>
          <w:b/>
          <w:bCs/>
          <w:i/>
          <w:iCs/>
          <w:color w:val="000000" w:themeColor="text1"/>
          <w:sz w:val="18"/>
          <w:szCs w:val="18"/>
        </w:rPr>
        <w:t>Date :</w:t>
      </w:r>
      <w:proofErr w:type="gramEnd"/>
      <w:r w:rsidRPr="002579EE">
        <w:rPr>
          <w:rFonts w:ascii="Verdana" w:hAnsi="Verdana"/>
          <w:b/>
          <w:bCs/>
          <w:i/>
          <w:iCs/>
          <w:color w:val="000000" w:themeColor="text1"/>
          <w:sz w:val="18"/>
          <w:szCs w:val="18"/>
        </w:rPr>
        <w:t xml:space="preserve"> ............................................... </w:t>
      </w:r>
    </w:p>
    <w:p w14:paraId="32E1FAE6" w14:textId="77777777" w:rsidR="002579EE" w:rsidRPr="002579EE" w:rsidRDefault="002579EE" w:rsidP="002579EE">
      <w:pPr>
        <w:ind w:left="1440"/>
        <w:jc w:val="both"/>
        <w:rPr>
          <w:rFonts w:ascii="Verdana" w:hAnsi="Verdana"/>
          <w:color w:val="000000" w:themeColor="text1"/>
          <w:sz w:val="18"/>
          <w:szCs w:val="18"/>
        </w:rPr>
      </w:pPr>
      <w:r w:rsidRPr="002579EE">
        <w:rPr>
          <w:rFonts w:ascii="Verdana" w:hAnsi="Verdana"/>
          <w:b/>
          <w:bCs/>
          <w:i/>
          <w:iCs/>
          <w:color w:val="000000" w:themeColor="text1"/>
          <w:sz w:val="18"/>
          <w:szCs w:val="18"/>
        </w:rPr>
        <w:t xml:space="preserve"> </w:t>
      </w:r>
    </w:p>
    <w:p w14:paraId="22630D11" w14:textId="77777777" w:rsidR="002579EE" w:rsidRPr="002579EE" w:rsidRDefault="002579EE" w:rsidP="002579EE">
      <w:pPr>
        <w:ind w:left="1440"/>
        <w:jc w:val="both"/>
        <w:rPr>
          <w:rFonts w:ascii="Verdana" w:hAnsi="Verdana"/>
          <w:color w:val="000000" w:themeColor="text1"/>
          <w:sz w:val="18"/>
          <w:szCs w:val="18"/>
        </w:rPr>
      </w:pPr>
      <w:r w:rsidRPr="002579EE">
        <w:rPr>
          <w:rFonts w:ascii="Verdana" w:hAnsi="Verdana"/>
          <w:b/>
          <w:bCs/>
          <w:i/>
          <w:iCs/>
          <w:color w:val="000000" w:themeColor="text1"/>
          <w:sz w:val="18"/>
          <w:szCs w:val="18"/>
        </w:rPr>
        <w:t xml:space="preserve"> </w:t>
      </w:r>
    </w:p>
    <w:p w14:paraId="4CF911E7" w14:textId="77777777" w:rsidR="002579EE" w:rsidRPr="002579EE" w:rsidRDefault="002579EE" w:rsidP="002579EE">
      <w:pPr>
        <w:autoSpaceDE w:val="0"/>
        <w:autoSpaceDN w:val="0"/>
        <w:adjustRightInd w:val="0"/>
        <w:ind w:left="1440"/>
        <w:jc w:val="both"/>
        <w:rPr>
          <w:rFonts w:ascii="Verdana" w:hAnsi="Verdana"/>
          <w:b/>
          <w:bCs/>
          <w:i/>
          <w:iCs/>
          <w:color w:val="000000" w:themeColor="text1"/>
          <w:sz w:val="18"/>
          <w:szCs w:val="18"/>
        </w:rPr>
      </w:pPr>
    </w:p>
    <w:p w14:paraId="0A30A4C3" w14:textId="77777777" w:rsidR="002579EE" w:rsidRPr="002579EE" w:rsidRDefault="002579EE" w:rsidP="002579EE">
      <w:pPr>
        <w:jc w:val="both"/>
        <w:rPr>
          <w:rFonts w:ascii="Verdana" w:hAnsi="Verdana"/>
          <w:color w:val="000000" w:themeColor="text1"/>
          <w:sz w:val="18"/>
          <w:szCs w:val="18"/>
        </w:rPr>
      </w:pPr>
      <w:r w:rsidRPr="002579EE">
        <w:rPr>
          <w:rFonts w:ascii="Verdana" w:hAnsi="Verdana"/>
          <w:b/>
          <w:bCs/>
          <w:color w:val="000000" w:themeColor="text1"/>
          <w:sz w:val="18"/>
          <w:szCs w:val="18"/>
        </w:rPr>
        <w:t>FORM OF CONSENT</w:t>
      </w:r>
      <w:r w:rsidRPr="002579EE">
        <w:rPr>
          <w:rFonts w:ascii="Verdana" w:hAnsi="Verdana"/>
          <w:b/>
          <w:bCs/>
          <w:i/>
          <w:iCs/>
          <w:color w:val="000000" w:themeColor="text1"/>
          <w:sz w:val="18"/>
          <w:szCs w:val="18"/>
        </w:rPr>
        <w:t xml:space="preserve"> </w:t>
      </w:r>
    </w:p>
    <w:p w14:paraId="072D7827" w14:textId="77777777" w:rsidR="002579EE" w:rsidRPr="002579EE" w:rsidRDefault="002579EE" w:rsidP="002579EE">
      <w:pPr>
        <w:autoSpaceDE w:val="0"/>
        <w:autoSpaceDN w:val="0"/>
        <w:adjustRightInd w:val="0"/>
        <w:ind w:left="1440"/>
        <w:jc w:val="both"/>
        <w:rPr>
          <w:rFonts w:ascii="Verdana" w:hAnsi="Verdana"/>
          <w:b/>
          <w:bCs/>
          <w:i/>
          <w:iCs/>
          <w:color w:val="000000" w:themeColor="text1"/>
          <w:sz w:val="18"/>
          <w:szCs w:val="18"/>
        </w:rPr>
      </w:pPr>
    </w:p>
    <w:p w14:paraId="76672331" w14:textId="77777777" w:rsidR="002579EE" w:rsidRPr="002579EE" w:rsidRDefault="002579EE" w:rsidP="002579EE">
      <w:pPr>
        <w:autoSpaceDE w:val="0"/>
        <w:autoSpaceDN w:val="0"/>
        <w:adjustRightInd w:val="0"/>
        <w:ind w:left="1440"/>
        <w:jc w:val="both"/>
        <w:rPr>
          <w:rFonts w:ascii="Verdana" w:hAnsi="Verdana"/>
          <w:b/>
          <w:bCs/>
          <w:iCs/>
          <w:color w:val="000000" w:themeColor="text1"/>
          <w:sz w:val="18"/>
          <w:szCs w:val="18"/>
        </w:rPr>
      </w:pPr>
    </w:p>
    <w:p w14:paraId="6DBE0363" w14:textId="77777777" w:rsidR="002579EE" w:rsidRPr="002579EE" w:rsidRDefault="002579EE" w:rsidP="002579EE">
      <w:pPr>
        <w:autoSpaceDE w:val="0"/>
        <w:autoSpaceDN w:val="0"/>
        <w:adjustRightInd w:val="0"/>
        <w:ind w:left="1440"/>
        <w:jc w:val="both"/>
        <w:rPr>
          <w:rFonts w:ascii="Verdana" w:hAnsi="Verdana"/>
          <w:b/>
          <w:bCs/>
          <w:i/>
          <w:iCs/>
          <w:color w:val="000000" w:themeColor="text1"/>
          <w:sz w:val="18"/>
          <w:szCs w:val="18"/>
        </w:rPr>
      </w:pPr>
    </w:p>
    <w:p w14:paraId="2D94DF15" w14:textId="77777777" w:rsidR="002579EE" w:rsidRPr="002579EE" w:rsidRDefault="002579EE" w:rsidP="002579EE">
      <w:pPr>
        <w:spacing w:after="40"/>
        <w:jc w:val="both"/>
        <w:rPr>
          <w:rFonts w:ascii="Verdana" w:hAnsi="Verdana"/>
          <w:color w:val="000000" w:themeColor="text1"/>
          <w:sz w:val="18"/>
          <w:szCs w:val="18"/>
        </w:rPr>
      </w:pPr>
      <w:r w:rsidRPr="002579EE">
        <w:rPr>
          <w:rFonts w:ascii="Verdana" w:hAnsi="Verdana"/>
          <w:b/>
          <w:bCs/>
          <w:color w:val="000000" w:themeColor="text1"/>
          <w:sz w:val="18"/>
          <w:szCs w:val="18"/>
        </w:rPr>
        <w:t xml:space="preserve">I </w:t>
      </w:r>
      <w:r w:rsidRPr="002579EE">
        <w:rPr>
          <w:rFonts w:ascii="Verdana" w:hAnsi="Verdana"/>
          <w:color w:val="000000" w:themeColor="text1"/>
          <w:sz w:val="18"/>
          <w:szCs w:val="18"/>
        </w:rPr>
        <w:t xml:space="preserve">Stephen Andrew Thomas  hereby consent that my Project, submitted in candidature for the </w:t>
      </w:r>
      <w:r w:rsidRPr="002579EE">
        <w:rPr>
          <w:rFonts w:ascii="Verdana" w:hAnsi="Verdana"/>
          <w:i/>
          <w:color w:val="000000" w:themeColor="text1"/>
          <w:sz w:val="18"/>
          <w:szCs w:val="18"/>
          <w:u w:val="single"/>
        </w:rPr>
        <w:t xml:space="preserve">B.Sc.(Hons) Computer Games Development </w:t>
      </w:r>
      <w:r w:rsidRPr="002579EE">
        <w:rPr>
          <w:rFonts w:ascii="Verdana" w:hAnsi="Verdana"/>
          <w:color w:val="000000" w:themeColor="text1"/>
          <w:sz w:val="18"/>
          <w:szCs w:val="18"/>
        </w:rPr>
        <w:t xml:space="preserve">degree, if successful, may be made available for inter-library loan or photocopying (subject to the law of copyright), and that the title and abstract may be made available to outside organisations. </w:t>
      </w:r>
    </w:p>
    <w:p w14:paraId="433EF4AE" w14:textId="77777777" w:rsidR="002579EE" w:rsidRPr="002579EE" w:rsidRDefault="002579EE" w:rsidP="002579EE">
      <w:pPr>
        <w:ind w:left="1440"/>
        <w:jc w:val="both"/>
        <w:rPr>
          <w:rFonts w:ascii="Verdana" w:hAnsi="Verdana"/>
          <w:b/>
          <w:bCs/>
          <w:color w:val="000000" w:themeColor="text1"/>
          <w:sz w:val="18"/>
          <w:szCs w:val="18"/>
        </w:rPr>
      </w:pPr>
    </w:p>
    <w:p w14:paraId="613D9F0F" w14:textId="77777777" w:rsidR="002579EE" w:rsidRPr="002579EE" w:rsidRDefault="002579EE" w:rsidP="002579EE">
      <w:pPr>
        <w:ind w:left="1440"/>
        <w:jc w:val="both"/>
        <w:rPr>
          <w:rFonts w:ascii="Verdana" w:hAnsi="Verdana"/>
          <w:b/>
          <w:bCs/>
          <w:color w:val="000000" w:themeColor="text1"/>
          <w:sz w:val="18"/>
          <w:szCs w:val="18"/>
        </w:rPr>
      </w:pPr>
    </w:p>
    <w:p w14:paraId="140BF937" w14:textId="77777777" w:rsidR="002579EE" w:rsidRPr="002579EE" w:rsidRDefault="002579EE" w:rsidP="002579EE">
      <w:pPr>
        <w:ind w:left="1440"/>
        <w:jc w:val="both"/>
        <w:rPr>
          <w:rFonts w:ascii="Verdana" w:hAnsi="Verdana"/>
          <w:b/>
          <w:bCs/>
          <w:color w:val="000000" w:themeColor="text1"/>
          <w:sz w:val="18"/>
          <w:szCs w:val="18"/>
        </w:rPr>
      </w:pPr>
    </w:p>
    <w:p w14:paraId="2A6462A3" w14:textId="77777777" w:rsidR="002579EE" w:rsidRPr="002579EE" w:rsidRDefault="002579EE" w:rsidP="002579EE">
      <w:pPr>
        <w:ind w:left="1440"/>
        <w:jc w:val="both"/>
        <w:rPr>
          <w:rFonts w:ascii="Verdana" w:hAnsi="Verdana"/>
          <w:color w:val="000000" w:themeColor="text1"/>
          <w:sz w:val="18"/>
          <w:szCs w:val="18"/>
        </w:rPr>
      </w:pPr>
      <w:proofErr w:type="gramStart"/>
      <w:r w:rsidRPr="002579EE">
        <w:rPr>
          <w:rFonts w:ascii="Verdana" w:hAnsi="Verdana"/>
          <w:b/>
          <w:bCs/>
          <w:i/>
          <w:iCs/>
          <w:color w:val="000000" w:themeColor="text1"/>
          <w:sz w:val="18"/>
          <w:szCs w:val="18"/>
        </w:rPr>
        <w:t>Signed :</w:t>
      </w:r>
      <w:proofErr w:type="gramEnd"/>
      <w:r w:rsidRPr="002579EE">
        <w:rPr>
          <w:rFonts w:ascii="Verdana" w:hAnsi="Verdana"/>
          <w:b/>
          <w:bCs/>
          <w:i/>
          <w:iCs/>
          <w:color w:val="000000" w:themeColor="text1"/>
          <w:sz w:val="18"/>
          <w:szCs w:val="18"/>
        </w:rPr>
        <w:t xml:space="preserve"> ............................................. </w:t>
      </w:r>
    </w:p>
    <w:p w14:paraId="6828CEC5" w14:textId="77777777" w:rsidR="002579EE" w:rsidRPr="002579EE" w:rsidRDefault="002579EE" w:rsidP="002579EE">
      <w:pPr>
        <w:ind w:left="1440"/>
        <w:jc w:val="both"/>
        <w:rPr>
          <w:rFonts w:ascii="Verdana" w:hAnsi="Verdana"/>
          <w:color w:val="000000" w:themeColor="text1"/>
          <w:sz w:val="18"/>
          <w:szCs w:val="18"/>
        </w:rPr>
      </w:pPr>
      <w:r w:rsidRPr="002579EE">
        <w:rPr>
          <w:rFonts w:ascii="Verdana" w:hAnsi="Verdana"/>
          <w:b/>
          <w:bCs/>
          <w:i/>
          <w:iCs/>
          <w:color w:val="000000" w:themeColor="text1"/>
          <w:sz w:val="18"/>
          <w:szCs w:val="18"/>
        </w:rPr>
        <w:t xml:space="preserve"> </w:t>
      </w:r>
    </w:p>
    <w:p w14:paraId="00914751" w14:textId="77777777" w:rsidR="002579EE" w:rsidRPr="002579EE" w:rsidRDefault="002579EE" w:rsidP="002579EE">
      <w:pPr>
        <w:ind w:left="1440"/>
        <w:jc w:val="both"/>
        <w:rPr>
          <w:rFonts w:ascii="Verdana" w:hAnsi="Verdana"/>
          <w:color w:val="000000" w:themeColor="text1"/>
          <w:sz w:val="18"/>
          <w:szCs w:val="18"/>
        </w:rPr>
      </w:pPr>
      <w:proofErr w:type="gramStart"/>
      <w:r w:rsidRPr="002579EE">
        <w:rPr>
          <w:rFonts w:ascii="Verdana" w:hAnsi="Verdana"/>
          <w:b/>
          <w:bCs/>
          <w:i/>
          <w:iCs/>
          <w:color w:val="000000" w:themeColor="text1"/>
          <w:sz w:val="18"/>
          <w:szCs w:val="18"/>
        </w:rPr>
        <w:t>Date :</w:t>
      </w:r>
      <w:proofErr w:type="gramEnd"/>
      <w:r w:rsidRPr="002579EE">
        <w:rPr>
          <w:rFonts w:ascii="Verdana" w:hAnsi="Verdana"/>
          <w:b/>
          <w:bCs/>
          <w:i/>
          <w:iCs/>
          <w:color w:val="000000" w:themeColor="text1"/>
          <w:sz w:val="18"/>
          <w:szCs w:val="18"/>
        </w:rPr>
        <w:t xml:space="preserve"> ............................................... </w:t>
      </w:r>
    </w:p>
    <w:p w14:paraId="39C2AD8B" w14:textId="77777777" w:rsidR="002579EE" w:rsidRDefault="002579EE">
      <w:pPr>
        <w:rPr>
          <w:rFonts w:ascii="Verdana" w:hAnsi="Verdana"/>
          <w:sz w:val="24"/>
          <w:szCs w:val="24"/>
        </w:rPr>
      </w:pPr>
      <w:r>
        <w:rPr>
          <w:rFonts w:ascii="Verdana" w:hAnsi="Verdana"/>
          <w:sz w:val="24"/>
          <w:szCs w:val="24"/>
        </w:rPr>
        <w:br w:type="page"/>
      </w:r>
    </w:p>
    <w:p w14:paraId="42C2ECC3" w14:textId="4CF3A30B" w:rsidR="000E2F15" w:rsidRPr="000E2F15" w:rsidRDefault="000E2F15" w:rsidP="009B6E27">
      <w:pPr>
        <w:spacing w:line="360" w:lineRule="auto"/>
        <w:rPr>
          <w:rFonts w:ascii="Verdana" w:hAnsi="Verdana"/>
          <w:sz w:val="24"/>
          <w:szCs w:val="24"/>
        </w:rPr>
      </w:pPr>
      <w:r w:rsidRPr="000E2F15">
        <w:rPr>
          <w:rFonts w:ascii="Verdana" w:hAnsi="Verdana"/>
          <w:sz w:val="24"/>
          <w:szCs w:val="24"/>
        </w:rPr>
        <w:lastRenderedPageBreak/>
        <w:t>Abstract:</w:t>
      </w:r>
    </w:p>
    <w:p w14:paraId="22345351" w14:textId="53AFA164" w:rsidR="00842683" w:rsidRPr="000E2F15" w:rsidRDefault="003C3746" w:rsidP="009B6E27">
      <w:pPr>
        <w:spacing w:line="360" w:lineRule="auto"/>
        <w:jc w:val="both"/>
        <w:rPr>
          <w:rFonts w:ascii="Verdana" w:hAnsi="Verdana"/>
          <w:color w:val="000000" w:themeColor="text1"/>
          <w:sz w:val="24"/>
        </w:rPr>
      </w:pPr>
      <w:r>
        <w:rPr>
          <w:rFonts w:ascii="Verdana" w:hAnsi="Verdana"/>
          <w:color w:val="000000" w:themeColor="text1"/>
          <w:sz w:val="24"/>
        </w:rPr>
        <w:t>T</w:t>
      </w:r>
      <w:r w:rsidR="009B6E27" w:rsidRPr="000E2F15">
        <w:rPr>
          <w:rFonts w:ascii="Verdana" w:hAnsi="Verdana"/>
          <w:color w:val="000000" w:themeColor="text1"/>
          <w:sz w:val="24"/>
        </w:rPr>
        <w:t xml:space="preserve">his </w:t>
      </w:r>
      <w:r w:rsidR="00BB044A" w:rsidRPr="000E2F15">
        <w:rPr>
          <w:rFonts w:ascii="Verdana" w:hAnsi="Verdana"/>
          <w:color w:val="000000" w:themeColor="text1"/>
          <w:sz w:val="24"/>
        </w:rPr>
        <w:t>is a</w:t>
      </w:r>
      <w:r>
        <w:rPr>
          <w:rFonts w:ascii="Verdana" w:hAnsi="Verdana"/>
          <w:color w:val="000000" w:themeColor="text1"/>
          <w:sz w:val="24"/>
        </w:rPr>
        <w:t>n</w:t>
      </w:r>
      <w:r w:rsidR="00BB044A" w:rsidRPr="000E2F15">
        <w:rPr>
          <w:rFonts w:ascii="Verdana" w:hAnsi="Verdana"/>
          <w:color w:val="000000" w:themeColor="text1"/>
          <w:sz w:val="24"/>
        </w:rPr>
        <w:t xml:space="preserve"> </w:t>
      </w:r>
      <w:r>
        <w:rPr>
          <w:rFonts w:ascii="Verdana" w:hAnsi="Verdana"/>
          <w:color w:val="000000" w:themeColor="text1"/>
          <w:sz w:val="24"/>
        </w:rPr>
        <w:t>implementation</w:t>
      </w:r>
      <w:r w:rsidR="00BB044A" w:rsidRPr="000E2F15">
        <w:rPr>
          <w:rFonts w:ascii="Verdana" w:hAnsi="Verdana"/>
          <w:color w:val="000000" w:themeColor="text1"/>
          <w:sz w:val="24"/>
        </w:rPr>
        <w:t xml:space="preserve"> </w:t>
      </w:r>
      <w:r w:rsidR="009B6E27" w:rsidRPr="000E2F15">
        <w:rPr>
          <w:rFonts w:ascii="Verdana" w:hAnsi="Verdana"/>
          <w:color w:val="000000" w:themeColor="text1"/>
          <w:sz w:val="24"/>
        </w:rPr>
        <w:t xml:space="preserve">project </w:t>
      </w:r>
      <w:r w:rsidR="00BB044A" w:rsidRPr="000E2F15">
        <w:rPr>
          <w:rFonts w:ascii="Verdana" w:hAnsi="Verdana"/>
          <w:color w:val="000000" w:themeColor="text1"/>
          <w:sz w:val="24"/>
        </w:rPr>
        <w:t>where the</w:t>
      </w:r>
      <w:r w:rsidR="009B6E27" w:rsidRPr="000E2F15">
        <w:rPr>
          <w:rFonts w:ascii="Verdana" w:hAnsi="Verdana"/>
          <w:color w:val="000000" w:themeColor="text1"/>
          <w:sz w:val="24"/>
        </w:rPr>
        <w:t xml:space="preserve"> </w:t>
      </w:r>
      <w:r>
        <w:rPr>
          <w:rFonts w:ascii="Verdana" w:hAnsi="Verdana"/>
          <w:color w:val="000000" w:themeColor="text1"/>
          <w:sz w:val="24"/>
        </w:rPr>
        <w:t>aim</w:t>
      </w:r>
      <w:r w:rsidR="009B6E27" w:rsidRPr="000E2F15">
        <w:rPr>
          <w:rFonts w:ascii="Verdana" w:hAnsi="Verdana"/>
          <w:color w:val="000000" w:themeColor="text1"/>
          <w:sz w:val="24"/>
        </w:rPr>
        <w:t xml:space="preserve"> </w:t>
      </w:r>
      <w:r>
        <w:rPr>
          <w:rFonts w:ascii="Verdana" w:hAnsi="Verdana"/>
          <w:color w:val="000000" w:themeColor="text1"/>
          <w:sz w:val="24"/>
        </w:rPr>
        <w:t>is</w:t>
      </w:r>
      <w:r w:rsidR="009B6E27" w:rsidRPr="000E2F15">
        <w:rPr>
          <w:rFonts w:ascii="Verdana" w:hAnsi="Verdana"/>
          <w:color w:val="000000" w:themeColor="text1"/>
          <w:sz w:val="24"/>
        </w:rPr>
        <w:t xml:space="preserve"> to make a 2D implementation of a rotational </w:t>
      </w:r>
      <w:r w:rsidR="00BB044A" w:rsidRPr="000E2F15">
        <w:rPr>
          <w:rFonts w:ascii="Verdana" w:hAnsi="Verdana"/>
          <w:color w:val="000000" w:themeColor="text1"/>
          <w:sz w:val="24"/>
        </w:rPr>
        <w:t>mechanic’s</w:t>
      </w:r>
      <w:r>
        <w:rPr>
          <w:rFonts w:ascii="Verdana" w:hAnsi="Verdana"/>
          <w:color w:val="000000" w:themeColor="text1"/>
          <w:sz w:val="24"/>
        </w:rPr>
        <w:t xml:space="preserve"> program that uses</w:t>
      </w:r>
      <w:bookmarkStart w:id="0" w:name="_GoBack"/>
      <w:bookmarkEnd w:id="0"/>
      <w:r w:rsidR="009B6E27" w:rsidRPr="000E2F15">
        <w:rPr>
          <w:rFonts w:ascii="Verdana" w:hAnsi="Verdana"/>
          <w:color w:val="000000" w:themeColor="text1"/>
          <w:sz w:val="24"/>
        </w:rPr>
        <w:t xml:space="preserve"> a lever as the test case, this is to solve the first fundamental requirement to build a 3D shuttlecock simulator. The implementation will be built usin</w:t>
      </w:r>
      <w:r w:rsidR="00BB044A" w:rsidRPr="000E2F15">
        <w:rPr>
          <w:rFonts w:ascii="Verdana" w:hAnsi="Verdana"/>
          <w:color w:val="000000" w:themeColor="text1"/>
          <w:sz w:val="24"/>
        </w:rPr>
        <w:t>g OpenGL and C++ as this is what we have been learning in class and is the most flexible in terms of development as it does not consist of a prebuilt engine, so there is much more control over what can be done and does not have the overheads and superfluous features that a prebuilt engine or physics middleware has.</w:t>
      </w:r>
    </w:p>
    <w:p w14:paraId="6F603313" w14:textId="2D591719" w:rsidR="00BB044A" w:rsidRPr="000E2F15" w:rsidRDefault="00BB044A" w:rsidP="009B6E27">
      <w:pPr>
        <w:spacing w:line="360" w:lineRule="auto"/>
        <w:jc w:val="both"/>
        <w:rPr>
          <w:rFonts w:ascii="Verdana" w:hAnsi="Verdana"/>
          <w:color w:val="000000" w:themeColor="text1"/>
          <w:sz w:val="24"/>
        </w:rPr>
      </w:pPr>
      <w:r w:rsidRPr="000E2F15">
        <w:rPr>
          <w:rFonts w:ascii="Verdana" w:hAnsi="Verdana"/>
          <w:color w:val="000000" w:themeColor="text1"/>
          <w:sz w:val="24"/>
        </w:rPr>
        <w:t>The method for testing the data involved keeping all values constant, so the position of the fulcrum and the weight of the load, then the force was iterated from 1-19 which showed static equilibrium when the force was 10 and a linear descending line. Four random points were chosen to input into the implementation to see if they matched which they did. This proved the physics worked and that it was feasible to make purpose built physics from scratch even if it is quite complicated.</w:t>
      </w:r>
    </w:p>
    <w:p w14:paraId="4C6D1235" w14:textId="77777777" w:rsidR="00842683" w:rsidRPr="000E2F15" w:rsidRDefault="00842683" w:rsidP="009B6E27">
      <w:pPr>
        <w:spacing w:line="360" w:lineRule="auto"/>
        <w:jc w:val="both"/>
        <w:rPr>
          <w:rFonts w:ascii="Verdana" w:hAnsi="Verdana"/>
          <w:color w:val="000000" w:themeColor="text1"/>
        </w:rPr>
      </w:pPr>
      <w:r w:rsidRPr="000E2F15">
        <w:rPr>
          <w:rFonts w:ascii="Verdana" w:hAnsi="Verdana"/>
          <w:color w:val="000000" w:themeColor="text1"/>
        </w:rPr>
        <w:t xml:space="preserve"> </w:t>
      </w:r>
    </w:p>
    <w:p w14:paraId="7911A74B" w14:textId="15E5283D" w:rsidR="00275897" w:rsidRPr="000E2F15" w:rsidRDefault="00275897" w:rsidP="009B6E27">
      <w:pPr>
        <w:spacing w:line="360" w:lineRule="auto"/>
        <w:rPr>
          <w:rFonts w:ascii="Verdana" w:hAnsi="Verdana"/>
          <w:sz w:val="24"/>
          <w:szCs w:val="24"/>
        </w:rPr>
      </w:pPr>
    </w:p>
    <w:p w14:paraId="1345778B" w14:textId="6B07B8A1" w:rsidR="000E2F15" w:rsidRPr="000E2F15" w:rsidRDefault="000E2F15" w:rsidP="009B6E27">
      <w:pPr>
        <w:spacing w:line="360" w:lineRule="auto"/>
        <w:rPr>
          <w:rFonts w:ascii="Verdana" w:hAnsi="Verdana"/>
          <w:sz w:val="24"/>
          <w:szCs w:val="24"/>
        </w:rPr>
      </w:pPr>
    </w:p>
    <w:p w14:paraId="2242EDFA" w14:textId="7CB06276" w:rsidR="000E2F15" w:rsidRPr="000E2F15" w:rsidRDefault="000E2F15" w:rsidP="009B6E27">
      <w:pPr>
        <w:spacing w:line="360" w:lineRule="auto"/>
        <w:rPr>
          <w:rFonts w:ascii="Verdana" w:hAnsi="Verdana"/>
          <w:sz w:val="24"/>
          <w:szCs w:val="24"/>
        </w:rPr>
      </w:pPr>
    </w:p>
    <w:p w14:paraId="15BE567C" w14:textId="42089236" w:rsidR="000E2F15" w:rsidRPr="000E2F15" w:rsidRDefault="000E2F15" w:rsidP="009B6E27">
      <w:pPr>
        <w:spacing w:line="360" w:lineRule="auto"/>
        <w:rPr>
          <w:rFonts w:ascii="Verdana" w:hAnsi="Verdana"/>
          <w:sz w:val="24"/>
          <w:szCs w:val="24"/>
        </w:rPr>
      </w:pPr>
    </w:p>
    <w:p w14:paraId="5DDE002D" w14:textId="28B9A108" w:rsidR="000E2F15" w:rsidRPr="000E2F15" w:rsidRDefault="000E2F15" w:rsidP="009B6E27">
      <w:pPr>
        <w:spacing w:line="360" w:lineRule="auto"/>
        <w:rPr>
          <w:rFonts w:ascii="Verdana" w:hAnsi="Verdana"/>
          <w:sz w:val="24"/>
          <w:szCs w:val="24"/>
        </w:rPr>
      </w:pPr>
    </w:p>
    <w:p w14:paraId="74636BD9" w14:textId="252D49A9" w:rsidR="000E2F15" w:rsidRPr="000E2F15" w:rsidRDefault="000E2F15" w:rsidP="009B6E27">
      <w:pPr>
        <w:spacing w:line="360" w:lineRule="auto"/>
        <w:rPr>
          <w:rFonts w:ascii="Verdana" w:hAnsi="Verdana"/>
          <w:sz w:val="24"/>
          <w:szCs w:val="24"/>
        </w:rPr>
      </w:pPr>
    </w:p>
    <w:p w14:paraId="556FAC8A" w14:textId="383B034C" w:rsidR="000E2F15" w:rsidRPr="000E2F15" w:rsidRDefault="000E2F15" w:rsidP="009B6E27">
      <w:pPr>
        <w:spacing w:line="360" w:lineRule="auto"/>
        <w:rPr>
          <w:rFonts w:ascii="Verdana" w:hAnsi="Verdana"/>
          <w:sz w:val="24"/>
          <w:szCs w:val="24"/>
        </w:rPr>
      </w:pPr>
    </w:p>
    <w:p w14:paraId="4AFA5A4B" w14:textId="0166C75E" w:rsidR="000E2F15" w:rsidRPr="000E2F15" w:rsidRDefault="000E2F15" w:rsidP="009B6E27">
      <w:pPr>
        <w:spacing w:line="360" w:lineRule="auto"/>
        <w:rPr>
          <w:rFonts w:ascii="Verdana" w:hAnsi="Verdana"/>
          <w:sz w:val="24"/>
          <w:szCs w:val="24"/>
        </w:rPr>
      </w:pPr>
    </w:p>
    <w:p w14:paraId="5EFB05A3" w14:textId="5F1429A9" w:rsidR="000E2F15" w:rsidRPr="000E2F15" w:rsidRDefault="000E2F15" w:rsidP="009B6E27">
      <w:pPr>
        <w:spacing w:line="360" w:lineRule="auto"/>
        <w:rPr>
          <w:rFonts w:ascii="Verdana" w:hAnsi="Verdana"/>
          <w:sz w:val="24"/>
          <w:szCs w:val="24"/>
        </w:rPr>
      </w:pPr>
    </w:p>
    <w:p w14:paraId="238F2FD5" w14:textId="472AC663" w:rsidR="000E2F15" w:rsidRPr="000E2F15" w:rsidRDefault="000E2F15" w:rsidP="009B6E27">
      <w:pPr>
        <w:spacing w:line="360" w:lineRule="auto"/>
        <w:rPr>
          <w:rFonts w:ascii="Verdana" w:hAnsi="Verdana"/>
          <w:sz w:val="24"/>
          <w:szCs w:val="24"/>
        </w:rPr>
      </w:pPr>
    </w:p>
    <w:p w14:paraId="4F098CCB" w14:textId="3C6B36DE" w:rsidR="000E2F15" w:rsidRPr="000E2F15" w:rsidRDefault="000E2F15" w:rsidP="009B6E27">
      <w:pPr>
        <w:spacing w:line="360" w:lineRule="auto"/>
        <w:rPr>
          <w:rFonts w:ascii="Verdana" w:hAnsi="Verdana"/>
          <w:sz w:val="24"/>
          <w:szCs w:val="24"/>
        </w:rPr>
      </w:pPr>
    </w:p>
    <w:p w14:paraId="7824A46F" w14:textId="77777777" w:rsidR="000E2F15" w:rsidRPr="000E2F15" w:rsidRDefault="000E2F15" w:rsidP="009B6E27">
      <w:pPr>
        <w:spacing w:line="360" w:lineRule="auto"/>
        <w:rPr>
          <w:rFonts w:ascii="Verdana" w:hAnsi="Verdana"/>
          <w:sz w:val="24"/>
          <w:szCs w:val="24"/>
        </w:rPr>
      </w:pPr>
    </w:p>
    <w:sdt>
      <w:sdtPr>
        <w:rPr>
          <w:rFonts w:ascii="Verdana" w:eastAsiaTheme="minorHAnsi" w:hAnsi="Verdana" w:cstheme="minorBidi"/>
          <w:color w:val="auto"/>
          <w:sz w:val="22"/>
          <w:szCs w:val="22"/>
          <w:lang w:val="en-GB"/>
        </w:rPr>
        <w:id w:val="-1348787066"/>
        <w:docPartObj>
          <w:docPartGallery w:val="Table of Contents"/>
          <w:docPartUnique/>
        </w:docPartObj>
      </w:sdtPr>
      <w:sdtEndPr>
        <w:rPr>
          <w:b/>
          <w:bCs/>
          <w:noProof/>
        </w:rPr>
      </w:sdtEndPr>
      <w:sdtContent>
        <w:p w14:paraId="354BEB39" w14:textId="77777777" w:rsidR="005546F8" w:rsidRPr="000E2F15" w:rsidRDefault="005546F8" w:rsidP="009B6E27">
          <w:pPr>
            <w:pStyle w:val="TOCHeading"/>
            <w:spacing w:line="360" w:lineRule="auto"/>
            <w:rPr>
              <w:rFonts w:ascii="Verdana" w:hAnsi="Verdana"/>
            </w:rPr>
          </w:pPr>
          <w:r w:rsidRPr="000E2F15">
            <w:rPr>
              <w:rFonts w:ascii="Verdana" w:hAnsi="Verdana"/>
            </w:rPr>
            <w:t>Contents</w:t>
          </w:r>
        </w:p>
        <w:p w14:paraId="3E69B228" w14:textId="0EE8AB22" w:rsidR="000E2F15" w:rsidRPr="000E2F15" w:rsidRDefault="005546F8">
          <w:pPr>
            <w:pStyle w:val="TOC1"/>
            <w:tabs>
              <w:tab w:val="right" w:leader="dot" w:pos="9016"/>
            </w:tabs>
            <w:rPr>
              <w:rFonts w:ascii="Verdana" w:eastAsiaTheme="minorEastAsia" w:hAnsi="Verdana"/>
              <w:noProof/>
              <w:sz w:val="24"/>
              <w:szCs w:val="24"/>
              <w:lang w:eastAsia="en-GB"/>
            </w:rPr>
          </w:pPr>
          <w:r w:rsidRPr="000E2F15">
            <w:rPr>
              <w:rFonts w:ascii="Verdana" w:hAnsi="Verdana"/>
              <w:sz w:val="24"/>
              <w:szCs w:val="24"/>
            </w:rPr>
            <w:fldChar w:fldCharType="begin"/>
          </w:r>
          <w:r w:rsidRPr="000E2F15">
            <w:rPr>
              <w:rFonts w:ascii="Verdana" w:hAnsi="Verdana"/>
              <w:sz w:val="24"/>
              <w:szCs w:val="24"/>
            </w:rPr>
            <w:instrText xml:space="preserve"> TOC \o "1-3" \h \z \u </w:instrText>
          </w:r>
          <w:r w:rsidRPr="000E2F15">
            <w:rPr>
              <w:rFonts w:ascii="Verdana" w:hAnsi="Verdana"/>
              <w:sz w:val="24"/>
              <w:szCs w:val="24"/>
            </w:rPr>
            <w:fldChar w:fldCharType="separate"/>
          </w:r>
          <w:hyperlink w:anchor="_Toc481670334" w:history="1">
            <w:r w:rsidR="000E2F15" w:rsidRPr="000E2F15">
              <w:rPr>
                <w:rStyle w:val="Hyperlink"/>
                <w:rFonts w:ascii="Verdana" w:hAnsi="Verdana"/>
                <w:noProof/>
                <w:sz w:val="24"/>
                <w:szCs w:val="24"/>
              </w:rPr>
              <w:t>Introduction</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_Toc481670334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6</w:t>
            </w:r>
            <w:r w:rsidR="000E2F15" w:rsidRPr="000E2F15">
              <w:rPr>
                <w:rFonts w:ascii="Verdana" w:hAnsi="Verdana"/>
                <w:noProof/>
                <w:webHidden/>
                <w:sz w:val="24"/>
                <w:szCs w:val="24"/>
              </w:rPr>
              <w:fldChar w:fldCharType="end"/>
            </w:r>
          </w:hyperlink>
        </w:p>
        <w:p w14:paraId="77E48DD5" w14:textId="266AE3DA"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35" w:history="1">
            <w:r w:rsidR="000E2F15" w:rsidRPr="000E2F15">
              <w:rPr>
                <w:rStyle w:val="Hyperlink"/>
                <w:rFonts w:ascii="Verdana" w:hAnsi="Verdana"/>
                <w:noProof/>
                <w:sz w:val="24"/>
                <w:szCs w:val="24"/>
              </w:rPr>
              <w:t>Aims &amp; Objectives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_Toc481670335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7</w:t>
            </w:r>
            <w:r w:rsidR="000E2F15" w:rsidRPr="000E2F15">
              <w:rPr>
                <w:rFonts w:ascii="Verdana" w:hAnsi="Verdana"/>
                <w:noProof/>
                <w:webHidden/>
                <w:sz w:val="24"/>
                <w:szCs w:val="24"/>
              </w:rPr>
              <w:fldChar w:fldCharType="end"/>
            </w:r>
          </w:hyperlink>
        </w:p>
        <w:p w14:paraId="16221466" w14:textId="29992669"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36" w:history="1">
            <w:r w:rsidR="000E2F15" w:rsidRPr="000E2F15">
              <w:rPr>
                <w:rStyle w:val="Hyperlink"/>
                <w:rFonts w:ascii="Verdana" w:hAnsi="Verdana"/>
                <w:noProof/>
                <w:sz w:val="24"/>
                <w:szCs w:val="24"/>
              </w:rPr>
              <w:t>Literature Review</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_Toc481670336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8</w:t>
            </w:r>
            <w:r w:rsidR="000E2F15" w:rsidRPr="000E2F15">
              <w:rPr>
                <w:rFonts w:ascii="Verdana" w:hAnsi="Verdana"/>
                <w:noProof/>
                <w:webHidden/>
                <w:sz w:val="24"/>
                <w:szCs w:val="24"/>
              </w:rPr>
              <w:fldChar w:fldCharType="end"/>
            </w:r>
          </w:hyperlink>
        </w:p>
        <w:p w14:paraId="347555D0" w14:textId="0FFFA909"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37" w:history="1">
            <w:r w:rsidR="000E2F15" w:rsidRPr="000E2F15">
              <w:rPr>
                <w:rStyle w:val="Hyperlink"/>
                <w:rFonts w:ascii="Verdana" w:hAnsi="Verdana"/>
                <w:noProof/>
                <w:sz w:val="24"/>
                <w:szCs w:val="24"/>
              </w:rPr>
              <w:t>Game Physics Investigation and Overview</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_Toc481670337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8</w:t>
            </w:r>
            <w:r w:rsidR="000E2F15" w:rsidRPr="000E2F15">
              <w:rPr>
                <w:rFonts w:ascii="Verdana" w:hAnsi="Verdana"/>
                <w:noProof/>
                <w:webHidden/>
                <w:sz w:val="24"/>
                <w:szCs w:val="24"/>
              </w:rPr>
              <w:fldChar w:fldCharType="end"/>
            </w:r>
          </w:hyperlink>
        </w:p>
        <w:p w14:paraId="1469CE5A" w14:textId="721636B8"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38" w:history="1">
            <w:r w:rsidR="000E2F15" w:rsidRPr="000E2F15">
              <w:rPr>
                <w:rStyle w:val="Hyperlink"/>
                <w:rFonts w:ascii="Verdana" w:hAnsi="Verdana"/>
                <w:noProof/>
                <w:sz w:val="24"/>
                <w:szCs w:val="24"/>
              </w:rPr>
              <w:t>History of Game Graphics &amp; Physics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_Toc481670338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9</w:t>
            </w:r>
            <w:r w:rsidR="000E2F15" w:rsidRPr="000E2F15">
              <w:rPr>
                <w:rFonts w:ascii="Verdana" w:hAnsi="Verdana"/>
                <w:noProof/>
                <w:webHidden/>
                <w:sz w:val="24"/>
                <w:szCs w:val="24"/>
              </w:rPr>
              <w:fldChar w:fldCharType="end"/>
            </w:r>
          </w:hyperlink>
        </w:p>
        <w:p w14:paraId="3A1E189B" w14:textId="72A45C4D"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39" w:history="1">
            <w:r w:rsidR="000E2F15" w:rsidRPr="000E2F15">
              <w:rPr>
                <w:rStyle w:val="Hyperlink"/>
                <w:rFonts w:ascii="Verdana" w:hAnsi="Verdana"/>
                <w:noProof/>
                <w:sz w:val="24"/>
                <w:szCs w:val="24"/>
              </w:rPr>
              <w:t>Current Game Graphics &amp; Physics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_Toc481670339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9</w:t>
            </w:r>
            <w:r w:rsidR="000E2F15" w:rsidRPr="000E2F15">
              <w:rPr>
                <w:rFonts w:ascii="Verdana" w:hAnsi="Verdana"/>
                <w:noProof/>
                <w:webHidden/>
                <w:sz w:val="24"/>
                <w:szCs w:val="24"/>
              </w:rPr>
              <w:fldChar w:fldCharType="end"/>
            </w:r>
          </w:hyperlink>
        </w:p>
        <w:p w14:paraId="2FA2B7D8" w14:textId="32BE1A18"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0" w:history="1">
            <w:r w:rsidR="000E2F15" w:rsidRPr="000E2F15">
              <w:rPr>
                <w:rStyle w:val="Hyperlink"/>
                <w:rFonts w:ascii="Verdana" w:hAnsi="Verdana"/>
                <w:noProof/>
                <w:sz w:val="24"/>
                <w:szCs w:val="24"/>
              </w:rPr>
              <w:t>The Future of Game Graphics &amp; Physics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_Toc481670340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11</w:t>
            </w:r>
            <w:r w:rsidR="000E2F15" w:rsidRPr="000E2F15">
              <w:rPr>
                <w:rFonts w:ascii="Verdana" w:hAnsi="Verdana"/>
                <w:noProof/>
                <w:webHidden/>
                <w:sz w:val="24"/>
                <w:szCs w:val="24"/>
              </w:rPr>
              <w:fldChar w:fldCharType="end"/>
            </w:r>
          </w:hyperlink>
        </w:p>
        <w:p w14:paraId="1073A287" w14:textId="0FBFDE28"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1" w:history="1">
            <w:r w:rsidR="000E2F15" w:rsidRPr="000E2F15">
              <w:rPr>
                <w:rStyle w:val="Hyperlink"/>
                <w:rFonts w:ascii="Verdana" w:hAnsi="Verdana"/>
                <w:noProof/>
                <w:sz w:val="24"/>
                <w:szCs w:val="24"/>
              </w:rPr>
              <w:t>Game Graphics &amp; Physics Expectation</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_Toc481670341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12</w:t>
            </w:r>
            <w:r w:rsidR="000E2F15" w:rsidRPr="000E2F15">
              <w:rPr>
                <w:rFonts w:ascii="Verdana" w:hAnsi="Verdana"/>
                <w:noProof/>
                <w:webHidden/>
                <w:sz w:val="24"/>
                <w:szCs w:val="24"/>
              </w:rPr>
              <w:fldChar w:fldCharType="end"/>
            </w:r>
          </w:hyperlink>
        </w:p>
        <w:p w14:paraId="3F2ECC57" w14:textId="4B275037"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2" w:history="1">
            <w:r w:rsidR="000E2F15" w:rsidRPr="000E2F15">
              <w:rPr>
                <w:rStyle w:val="Hyperlink"/>
                <w:rFonts w:ascii="Verdana" w:hAnsi="Verdana"/>
                <w:noProof/>
                <w:sz w:val="24"/>
                <w:szCs w:val="24"/>
              </w:rPr>
              <w:t>Summary</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_Toc481670342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13</w:t>
            </w:r>
            <w:r w:rsidR="000E2F15" w:rsidRPr="000E2F15">
              <w:rPr>
                <w:rFonts w:ascii="Verdana" w:hAnsi="Verdana"/>
                <w:noProof/>
                <w:webHidden/>
                <w:sz w:val="24"/>
                <w:szCs w:val="24"/>
              </w:rPr>
              <w:fldChar w:fldCharType="end"/>
            </w:r>
          </w:hyperlink>
        </w:p>
        <w:p w14:paraId="01620166" w14:textId="1B95B45A"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43" w:history="1">
            <w:r w:rsidR="000E2F15" w:rsidRPr="000E2F15">
              <w:rPr>
                <w:rStyle w:val="Hyperlink"/>
                <w:rFonts w:ascii="Verdana" w:hAnsi="Verdana"/>
                <w:noProof/>
                <w:sz w:val="24"/>
                <w:szCs w:val="24"/>
              </w:rPr>
              <w:t>Definition of Mathematics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_Toc481670343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13</w:t>
            </w:r>
            <w:r w:rsidR="000E2F15" w:rsidRPr="000E2F15">
              <w:rPr>
                <w:rFonts w:ascii="Verdana" w:hAnsi="Verdana"/>
                <w:noProof/>
                <w:webHidden/>
                <w:sz w:val="24"/>
                <w:szCs w:val="24"/>
              </w:rPr>
              <w:fldChar w:fldCharType="end"/>
            </w:r>
          </w:hyperlink>
        </w:p>
        <w:p w14:paraId="27DC46BA" w14:textId="20DCFC41"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4" w:history="1">
            <w:r w:rsidR="000E2F15" w:rsidRPr="000E2F15">
              <w:rPr>
                <w:rStyle w:val="Hyperlink"/>
                <w:rFonts w:ascii="Verdana" w:hAnsi="Verdana"/>
                <w:noProof/>
                <w:sz w:val="24"/>
                <w:szCs w:val="24"/>
              </w:rPr>
              <w:t>Vector mathematics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_Toc481670344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13</w:t>
            </w:r>
            <w:r w:rsidR="000E2F15" w:rsidRPr="000E2F15">
              <w:rPr>
                <w:rFonts w:ascii="Verdana" w:hAnsi="Verdana"/>
                <w:noProof/>
                <w:webHidden/>
                <w:sz w:val="24"/>
                <w:szCs w:val="24"/>
              </w:rPr>
              <w:fldChar w:fldCharType="end"/>
            </w:r>
          </w:hyperlink>
        </w:p>
        <w:p w14:paraId="4892088A" w14:textId="43013FAE"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5" w:history="1">
            <w:r w:rsidR="000E2F15" w:rsidRPr="000E2F15">
              <w:rPr>
                <w:rStyle w:val="Hyperlink"/>
                <w:rFonts w:ascii="Verdana" w:hAnsi="Verdana"/>
                <w:noProof/>
                <w:sz w:val="24"/>
                <w:szCs w:val="24"/>
              </w:rPr>
              <w:t>Calculus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_Toc481670345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15</w:t>
            </w:r>
            <w:r w:rsidR="000E2F15" w:rsidRPr="000E2F15">
              <w:rPr>
                <w:rFonts w:ascii="Verdana" w:hAnsi="Verdana"/>
                <w:noProof/>
                <w:webHidden/>
                <w:sz w:val="24"/>
                <w:szCs w:val="24"/>
              </w:rPr>
              <w:fldChar w:fldCharType="end"/>
            </w:r>
          </w:hyperlink>
        </w:p>
        <w:p w14:paraId="255E799A" w14:textId="13242EBB"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46" w:history="1">
            <w:r w:rsidR="000E2F15" w:rsidRPr="000E2F15">
              <w:rPr>
                <w:rStyle w:val="Hyperlink"/>
                <w:rFonts w:ascii="Verdana" w:hAnsi="Verdana"/>
                <w:noProof/>
                <w:sz w:val="24"/>
                <w:szCs w:val="24"/>
              </w:rPr>
              <w:t>Definition of Physics Mechanics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_Toc481670346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17</w:t>
            </w:r>
            <w:r w:rsidR="000E2F15" w:rsidRPr="000E2F15">
              <w:rPr>
                <w:rFonts w:ascii="Verdana" w:hAnsi="Verdana"/>
                <w:noProof/>
                <w:webHidden/>
                <w:sz w:val="24"/>
                <w:szCs w:val="24"/>
              </w:rPr>
              <w:fldChar w:fldCharType="end"/>
            </w:r>
          </w:hyperlink>
        </w:p>
        <w:p w14:paraId="346BD479" w14:textId="3F3418AF"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47" w:history="1">
            <w:r w:rsidR="000E2F15" w:rsidRPr="000E2F15">
              <w:rPr>
                <w:rStyle w:val="Hyperlink"/>
                <w:rFonts w:ascii="Verdana" w:hAnsi="Verdana"/>
                <w:noProof/>
                <w:sz w:val="24"/>
                <w:szCs w:val="24"/>
              </w:rPr>
              <w:t>Newtonian Mechanics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_Toc481670347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17</w:t>
            </w:r>
            <w:r w:rsidR="000E2F15" w:rsidRPr="000E2F15">
              <w:rPr>
                <w:rFonts w:ascii="Verdana" w:hAnsi="Verdana"/>
                <w:noProof/>
                <w:webHidden/>
                <w:sz w:val="24"/>
                <w:szCs w:val="24"/>
              </w:rPr>
              <w:fldChar w:fldCharType="end"/>
            </w:r>
          </w:hyperlink>
        </w:p>
        <w:p w14:paraId="27C30365" w14:textId="32A77469"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8" w:history="1">
            <w:r w:rsidR="000E2F15" w:rsidRPr="000E2F15">
              <w:rPr>
                <w:rStyle w:val="Hyperlink"/>
                <w:rFonts w:ascii="Verdana" w:hAnsi="Verdana"/>
                <w:noProof/>
                <w:sz w:val="24"/>
                <w:szCs w:val="24"/>
              </w:rPr>
              <w:t>Rotational Mechanics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_Toc481670348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19</w:t>
            </w:r>
            <w:r w:rsidR="000E2F15" w:rsidRPr="000E2F15">
              <w:rPr>
                <w:rFonts w:ascii="Verdana" w:hAnsi="Verdana"/>
                <w:noProof/>
                <w:webHidden/>
                <w:sz w:val="24"/>
                <w:szCs w:val="24"/>
              </w:rPr>
              <w:fldChar w:fldCharType="end"/>
            </w:r>
          </w:hyperlink>
        </w:p>
        <w:p w14:paraId="7F660092" w14:textId="25620B0F"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49" w:history="1">
            <w:r w:rsidR="000E2F15" w:rsidRPr="000E2F15">
              <w:rPr>
                <w:rStyle w:val="Hyperlink"/>
                <w:rFonts w:ascii="Verdana" w:hAnsi="Verdana"/>
                <w:noProof/>
                <w:sz w:val="24"/>
                <w:szCs w:val="24"/>
              </w:rPr>
              <w:t>Fulcrums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_Toc481670349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20</w:t>
            </w:r>
            <w:r w:rsidR="000E2F15" w:rsidRPr="000E2F15">
              <w:rPr>
                <w:rFonts w:ascii="Verdana" w:hAnsi="Verdana"/>
                <w:noProof/>
                <w:webHidden/>
                <w:sz w:val="24"/>
                <w:szCs w:val="24"/>
              </w:rPr>
              <w:fldChar w:fldCharType="end"/>
            </w:r>
          </w:hyperlink>
        </w:p>
        <w:p w14:paraId="0730DACD" w14:textId="7774B347"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0" w:history="1">
            <w:r w:rsidR="000E2F15" w:rsidRPr="000E2F15">
              <w:rPr>
                <w:rStyle w:val="Hyperlink"/>
                <w:rFonts w:ascii="Verdana" w:hAnsi="Verdana"/>
                <w:noProof/>
                <w:sz w:val="24"/>
                <w:szCs w:val="24"/>
              </w:rPr>
              <w:t>Levers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_Toc481670350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20</w:t>
            </w:r>
            <w:r w:rsidR="000E2F15" w:rsidRPr="000E2F15">
              <w:rPr>
                <w:rFonts w:ascii="Verdana" w:hAnsi="Verdana"/>
                <w:noProof/>
                <w:webHidden/>
                <w:sz w:val="24"/>
                <w:szCs w:val="24"/>
              </w:rPr>
              <w:fldChar w:fldCharType="end"/>
            </w:r>
          </w:hyperlink>
        </w:p>
        <w:p w14:paraId="7846A464" w14:textId="506929DF"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1" w:history="1">
            <w:r w:rsidR="000E2F15" w:rsidRPr="000E2F15">
              <w:rPr>
                <w:rStyle w:val="Hyperlink"/>
                <w:rFonts w:ascii="Verdana" w:hAnsi="Verdana"/>
                <w:noProof/>
                <w:sz w:val="24"/>
                <w:szCs w:val="24"/>
              </w:rPr>
              <w:t>Development Methodology</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_Toc481670351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21</w:t>
            </w:r>
            <w:r w:rsidR="000E2F15" w:rsidRPr="000E2F15">
              <w:rPr>
                <w:rFonts w:ascii="Verdana" w:hAnsi="Verdana"/>
                <w:noProof/>
                <w:webHidden/>
                <w:sz w:val="24"/>
                <w:szCs w:val="24"/>
              </w:rPr>
              <w:fldChar w:fldCharType="end"/>
            </w:r>
          </w:hyperlink>
        </w:p>
        <w:p w14:paraId="491D79D4" w14:textId="727A354C"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2" w:history="1">
            <w:r w:rsidR="000E2F15" w:rsidRPr="000E2F15">
              <w:rPr>
                <w:rStyle w:val="Hyperlink"/>
                <w:rFonts w:ascii="Verdana" w:hAnsi="Verdana"/>
                <w:noProof/>
                <w:sz w:val="24"/>
                <w:szCs w:val="24"/>
              </w:rPr>
              <w:t>Implementation</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_Toc481670352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22</w:t>
            </w:r>
            <w:r w:rsidR="000E2F15" w:rsidRPr="000E2F15">
              <w:rPr>
                <w:rFonts w:ascii="Verdana" w:hAnsi="Verdana"/>
                <w:noProof/>
                <w:webHidden/>
                <w:sz w:val="24"/>
                <w:szCs w:val="24"/>
              </w:rPr>
              <w:fldChar w:fldCharType="end"/>
            </w:r>
          </w:hyperlink>
        </w:p>
        <w:p w14:paraId="0AD78A44" w14:textId="739A012E"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53" w:history="1">
            <w:r w:rsidR="000E2F15" w:rsidRPr="000E2F15">
              <w:rPr>
                <w:rStyle w:val="Hyperlink"/>
                <w:rFonts w:ascii="Verdana" w:hAnsi="Verdana"/>
                <w:noProof/>
                <w:sz w:val="24"/>
                <w:szCs w:val="24"/>
              </w:rPr>
              <w:t>Evaluation</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_Toc481670353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28</w:t>
            </w:r>
            <w:r w:rsidR="000E2F15" w:rsidRPr="000E2F15">
              <w:rPr>
                <w:rFonts w:ascii="Verdana" w:hAnsi="Verdana"/>
                <w:noProof/>
                <w:webHidden/>
                <w:sz w:val="24"/>
                <w:szCs w:val="24"/>
              </w:rPr>
              <w:fldChar w:fldCharType="end"/>
            </w:r>
          </w:hyperlink>
        </w:p>
        <w:p w14:paraId="09E01ACA" w14:textId="5684362F"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4" w:history="1">
            <w:r w:rsidR="000E2F15" w:rsidRPr="000E2F15">
              <w:rPr>
                <w:rStyle w:val="Hyperlink"/>
                <w:rFonts w:ascii="Verdana" w:hAnsi="Verdana"/>
                <w:noProof/>
                <w:sz w:val="24"/>
                <w:szCs w:val="24"/>
              </w:rPr>
              <w:t>Phase 1</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_Toc481670354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28</w:t>
            </w:r>
            <w:r w:rsidR="000E2F15" w:rsidRPr="000E2F15">
              <w:rPr>
                <w:rFonts w:ascii="Verdana" w:hAnsi="Verdana"/>
                <w:noProof/>
                <w:webHidden/>
                <w:sz w:val="24"/>
                <w:szCs w:val="24"/>
              </w:rPr>
              <w:fldChar w:fldCharType="end"/>
            </w:r>
          </w:hyperlink>
        </w:p>
        <w:p w14:paraId="757060D1" w14:textId="0246EC5F"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5" w:history="1">
            <w:r w:rsidR="000E2F15" w:rsidRPr="000E2F15">
              <w:rPr>
                <w:rStyle w:val="Hyperlink"/>
                <w:rFonts w:ascii="Verdana" w:hAnsi="Verdana"/>
                <w:noProof/>
                <w:sz w:val="24"/>
                <w:szCs w:val="24"/>
              </w:rPr>
              <w:t>Phase 2</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_Toc481670355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29</w:t>
            </w:r>
            <w:r w:rsidR="000E2F15" w:rsidRPr="000E2F15">
              <w:rPr>
                <w:rFonts w:ascii="Verdana" w:hAnsi="Verdana"/>
                <w:noProof/>
                <w:webHidden/>
                <w:sz w:val="24"/>
                <w:szCs w:val="24"/>
              </w:rPr>
              <w:fldChar w:fldCharType="end"/>
            </w:r>
          </w:hyperlink>
        </w:p>
        <w:p w14:paraId="733F1CEC" w14:textId="5522C578"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6" w:history="1">
            <w:r w:rsidR="000E2F15" w:rsidRPr="000E2F15">
              <w:rPr>
                <w:rStyle w:val="Hyperlink"/>
                <w:rFonts w:ascii="Verdana" w:hAnsi="Verdana"/>
                <w:noProof/>
                <w:sz w:val="24"/>
                <w:szCs w:val="24"/>
              </w:rPr>
              <w:t>Phase 3</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_Toc481670356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30</w:t>
            </w:r>
            <w:r w:rsidR="000E2F15" w:rsidRPr="000E2F15">
              <w:rPr>
                <w:rFonts w:ascii="Verdana" w:hAnsi="Verdana"/>
                <w:noProof/>
                <w:webHidden/>
                <w:sz w:val="24"/>
                <w:szCs w:val="24"/>
              </w:rPr>
              <w:fldChar w:fldCharType="end"/>
            </w:r>
          </w:hyperlink>
        </w:p>
        <w:p w14:paraId="57457242" w14:textId="4AB178A7"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57" w:history="1">
            <w:r w:rsidR="000E2F15" w:rsidRPr="000E2F15">
              <w:rPr>
                <w:rStyle w:val="Hyperlink"/>
                <w:rFonts w:ascii="Verdana" w:hAnsi="Verdana"/>
                <w:noProof/>
                <w:sz w:val="24"/>
                <w:szCs w:val="24"/>
              </w:rPr>
              <w:t>Results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_Toc481670357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31</w:t>
            </w:r>
            <w:r w:rsidR="000E2F15" w:rsidRPr="000E2F15">
              <w:rPr>
                <w:rFonts w:ascii="Verdana" w:hAnsi="Verdana"/>
                <w:noProof/>
                <w:webHidden/>
                <w:sz w:val="24"/>
                <w:szCs w:val="24"/>
              </w:rPr>
              <w:fldChar w:fldCharType="end"/>
            </w:r>
          </w:hyperlink>
        </w:p>
        <w:p w14:paraId="1E3D36CE" w14:textId="4007A9D4"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58" w:history="1">
            <w:r w:rsidR="000E2F15" w:rsidRPr="000E2F15">
              <w:rPr>
                <w:rStyle w:val="Hyperlink"/>
                <w:rFonts w:ascii="Verdana" w:hAnsi="Verdana"/>
                <w:noProof/>
                <w:sz w:val="24"/>
                <w:szCs w:val="24"/>
              </w:rPr>
              <w:t>Phase 1</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_Toc481670358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32</w:t>
            </w:r>
            <w:r w:rsidR="000E2F15" w:rsidRPr="000E2F15">
              <w:rPr>
                <w:rFonts w:ascii="Verdana" w:hAnsi="Verdana"/>
                <w:noProof/>
                <w:webHidden/>
                <w:sz w:val="24"/>
                <w:szCs w:val="24"/>
              </w:rPr>
              <w:fldChar w:fldCharType="end"/>
            </w:r>
          </w:hyperlink>
        </w:p>
        <w:p w14:paraId="2D6C34BC" w14:textId="038AB047"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59" w:history="1">
            <w:r w:rsidR="000E2F15" w:rsidRPr="000E2F15">
              <w:rPr>
                <w:rStyle w:val="Hyperlink"/>
                <w:rFonts w:ascii="Verdana" w:hAnsi="Verdana"/>
                <w:noProof/>
                <w:sz w:val="24"/>
                <w:szCs w:val="24"/>
              </w:rPr>
              <w:t>Phase 2</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_Toc481670359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36</w:t>
            </w:r>
            <w:r w:rsidR="000E2F15" w:rsidRPr="000E2F15">
              <w:rPr>
                <w:rFonts w:ascii="Verdana" w:hAnsi="Verdana"/>
                <w:noProof/>
                <w:webHidden/>
                <w:sz w:val="24"/>
                <w:szCs w:val="24"/>
              </w:rPr>
              <w:fldChar w:fldCharType="end"/>
            </w:r>
          </w:hyperlink>
        </w:p>
        <w:p w14:paraId="2B2FD71B" w14:textId="79105219"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60" w:history="1">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_Toc481670360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37</w:t>
            </w:r>
            <w:r w:rsidR="000E2F15" w:rsidRPr="000E2F15">
              <w:rPr>
                <w:rFonts w:ascii="Verdana" w:hAnsi="Verdana"/>
                <w:noProof/>
                <w:webHidden/>
                <w:sz w:val="24"/>
                <w:szCs w:val="24"/>
              </w:rPr>
              <w:fldChar w:fldCharType="end"/>
            </w:r>
          </w:hyperlink>
        </w:p>
        <w:p w14:paraId="655BF33C" w14:textId="6227687B"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61" w:history="1">
            <w:r w:rsidR="000E2F15" w:rsidRPr="000E2F15">
              <w:rPr>
                <w:rStyle w:val="Hyperlink"/>
                <w:rFonts w:ascii="Verdana" w:hAnsi="Verdana"/>
                <w:noProof/>
                <w:sz w:val="24"/>
                <w:szCs w:val="24"/>
              </w:rPr>
              <w:t>Phase 3</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_Toc481670361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37</w:t>
            </w:r>
            <w:r w:rsidR="000E2F15" w:rsidRPr="000E2F15">
              <w:rPr>
                <w:rFonts w:ascii="Verdana" w:hAnsi="Verdana"/>
                <w:noProof/>
                <w:webHidden/>
                <w:sz w:val="24"/>
                <w:szCs w:val="24"/>
              </w:rPr>
              <w:fldChar w:fldCharType="end"/>
            </w:r>
          </w:hyperlink>
        </w:p>
        <w:p w14:paraId="138F2921" w14:textId="1BC5DF78"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62" w:history="1">
            <w:r w:rsidR="000E2F15" w:rsidRPr="000E2F15">
              <w:rPr>
                <w:rStyle w:val="Hyperlink"/>
                <w:rFonts w:ascii="Verdana" w:hAnsi="Verdana"/>
                <w:noProof/>
                <w:sz w:val="24"/>
                <w:szCs w:val="24"/>
              </w:rPr>
              <w:t>Analysis</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_Toc481670362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38</w:t>
            </w:r>
            <w:r w:rsidR="000E2F15" w:rsidRPr="000E2F15">
              <w:rPr>
                <w:rFonts w:ascii="Verdana" w:hAnsi="Verdana"/>
                <w:noProof/>
                <w:webHidden/>
                <w:sz w:val="24"/>
                <w:szCs w:val="24"/>
              </w:rPr>
              <w:fldChar w:fldCharType="end"/>
            </w:r>
          </w:hyperlink>
        </w:p>
        <w:p w14:paraId="762992C7" w14:textId="17021F7C"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63" w:history="1">
            <w:r w:rsidR="000E2F15" w:rsidRPr="000E2F15">
              <w:rPr>
                <w:rStyle w:val="Hyperlink"/>
                <w:rFonts w:ascii="Verdana" w:hAnsi="Verdana"/>
                <w:noProof/>
                <w:sz w:val="24"/>
                <w:szCs w:val="24"/>
              </w:rPr>
              <w:t>Visual test</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_Toc481670363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39</w:t>
            </w:r>
            <w:r w:rsidR="000E2F15" w:rsidRPr="000E2F15">
              <w:rPr>
                <w:rFonts w:ascii="Verdana" w:hAnsi="Verdana"/>
                <w:noProof/>
                <w:webHidden/>
                <w:sz w:val="24"/>
                <w:szCs w:val="24"/>
              </w:rPr>
              <w:fldChar w:fldCharType="end"/>
            </w:r>
          </w:hyperlink>
        </w:p>
        <w:p w14:paraId="33F0DA8C" w14:textId="6E94BA4D" w:rsidR="000E2F15" w:rsidRPr="000E2F15" w:rsidRDefault="000E2F15" w:rsidP="000E2F15">
          <w:pPr>
            <w:pStyle w:val="TOC2"/>
            <w:tabs>
              <w:tab w:val="right" w:leader="dot" w:pos="9016"/>
            </w:tabs>
            <w:ind w:left="0"/>
            <w:rPr>
              <w:rFonts w:ascii="Verdana" w:eastAsiaTheme="minorEastAsia" w:hAnsi="Verdana"/>
              <w:noProof/>
              <w:sz w:val="24"/>
              <w:szCs w:val="24"/>
              <w:lang w:eastAsia="en-GB"/>
            </w:rPr>
          </w:pPr>
          <w:r w:rsidRPr="000E2F15">
            <w:rPr>
              <w:rStyle w:val="Hyperlink"/>
              <w:rFonts w:ascii="Verdana" w:hAnsi="Verdana"/>
              <w:noProof/>
              <w:sz w:val="24"/>
              <w:szCs w:val="24"/>
            </w:rPr>
            <w:t xml:space="preserve">   </w:t>
          </w:r>
          <w:hyperlink w:anchor="_Toc481670364" w:history="1">
            <w:r w:rsidRPr="000E2F15">
              <w:rPr>
                <w:rStyle w:val="Hyperlink"/>
                <w:rFonts w:ascii="Verdana" w:hAnsi="Verdana"/>
                <w:noProof/>
                <w:sz w:val="24"/>
                <w:szCs w:val="24"/>
              </w:rPr>
              <w:t>Numerical test</w:t>
            </w:r>
            <w:r w:rsidRPr="000E2F15">
              <w:rPr>
                <w:rFonts w:ascii="Verdana" w:hAnsi="Verdana"/>
                <w:noProof/>
                <w:webHidden/>
                <w:sz w:val="24"/>
                <w:szCs w:val="24"/>
              </w:rPr>
              <w:tab/>
            </w:r>
            <w:r w:rsidRPr="000E2F15">
              <w:rPr>
                <w:rFonts w:ascii="Verdana" w:hAnsi="Verdana"/>
                <w:noProof/>
                <w:webHidden/>
                <w:sz w:val="24"/>
                <w:szCs w:val="24"/>
              </w:rPr>
              <w:fldChar w:fldCharType="begin"/>
            </w:r>
            <w:r w:rsidRPr="000E2F15">
              <w:rPr>
                <w:rFonts w:ascii="Verdana" w:hAnsi="Verdana"/>
                <w:noProof/>
                <w:webHidden/>
                <w:sz w:val="24"/>
                <w:szCs w:val="24"/>
              </w:rPr>
              <w:instrText xml:space="preserve"> PAGEREF _Toc481670364 \h </w:instrText>
            </w:r>
            <w:r w:rsidRPr="000E2F15">
              <w:rPr>
                <w:rFonts w:ascii="Verdana" w:hAnsi="Verdana"/>
                <w:noProof/>
                <w:webHidden/>
                <w:sz w:val="24"/>
                <w:szCs w:val="24"/>
              </w:rPr>
            </w:r>
            <w:r w:rsidRPr="000E2F15">
              <w:rPr>
                <w:rFonts w:ascii="Verdana" w:hAnsi="Verdana"/>
                <w:noProof/>
                <w:webHidden/>
                <w:sz w:val="24"/>
                <w:szCs w:val="24"/>
              </w:rPr>
              <w:fldChar w:fldCharType="separate"/>
            </w:r>
            <w:r w:rsidR="003C3746">
              <w:rPr>
                <w:rFonts w:ascii="Verdana" w:hAnsi="Verdana"/>
                <w:noProof/>
                <w:webHidden/>
                <w:sz w:val="24"/>
                <w:szCs w:val="24"/>
              </w:rPr>
              <w:t>40</w:t>
            </w:r>
            <w:r w:rsidRPr="000E2F15">
              <w:rPr>
                <w:rFonts w:ascii="Verdana" w:hAnsi="Verdana"/>
                <w:noProof/>
                <w:webHidden/>
                <w:sz w:val="24"/>
                <w:szCs w:val="24"/>
              </w:rPr>
              <w:fldChar w:fldCharType="end"/>
            </w:r>
          </w:hyperlink>
        </w:p>
        <w:p w14:paraId="39FD093F" w14:textId="74DA7CF9" w:rsidR="000E2F15" w:rsidRPr="000E2F15" w:rsidRDefault="000E2F15">
          <w:pPr>
            <w:pStyle w:val="TOC1"/>
            <w:tabs>
              <w:tab w:val="right" w:leader="dot" w:pos="9016"/>
            </w:tabs>
            <w:rPr>
              <w:rFonts w:ascii="Verdana" w:eastAsiaTheme="minorEastAsia" w:hAnsi="Verdana"/>
              <w:noProof/>
              <w:sz w:val="24"/>
              <w:szCs w:val="24"/>
              <w:lang w:eastAsia="en-GB"/>
            </w:rPr>
          </w:pPr>
          <w:r w:rsidRPr="000E2F15">
            <w:rPr>
              <w:rStyle w:val="Hyperlink"/>
              <w:rFonts w:ascii="Verdana" w:hAnsi="Verdana"/>
              <w:noProof/>
              <w:sz w:val="24"/>
              <w:szCs w:val="24"/>
            </w:rPr>
            <w:t xml:space="preserve">   </w:t>
          </w:r>
          <w:hyperlink w:anchor="_Toc481670365" w:history="1">
            <w:r w:rsidRPr="000E2F15">
              <w:rPr>
                <w:rStyle w:val="Hyperlink"/>
                <w:rFonts w:ascii="Verdana" w:hAnsi="Verdana"/>
                <w:noProof/>
                <w:sz w:val="24"/>
                <w:szCs w:val="24"/>
              </w:rPr>
              <w:t>Phase 1</w:t>
            </w:r>
            <w:r w:rsidRPr="000E2F15">
              <w:rPr>
                <w:rFonts w:ascii="Verdana" w:hAnsi="Verdana"/>
                <w:noProof/>
                <w:webHidden/>
                <w:sz w:val="24"/>
                <w:szCs w:val="24"/>
              </w:rPr>
              <w:tab/>
            </w:r>
            <w:r w:rsidRPr="000E2F15">
              <w:rPr>
                <w:rFonts w:ascii="Verdana" w:hAnsi="Verdana"/>
                <w:noProof/>
                <w:webHidden/>
                <w:sz w:val="24"/>
                <w:szCs w:val="24"/>
              </w:rPr>
              <w:fldChar w:fldCharType="begin"/>
            </w:r>
            <w:r w:rsidRPr="000E2F15">
              <w:rPr>
                <w:rFonts w:ascii="Verdana" w:hAnsi="Verdana"/>
                <w:noProof/>
                <w:webHidden/>
                <w:sz w:val="24"/>
                <w:szCs w:val="24"/>
              </w:rPr>
              <w:instrText xml:space="preserve"> PAGEREF _Toc481670365 \h </w:instrText>
            </w:r>
            <w:r w:rsidRPr="000E2F15">
              <w:rPr>
                <w:rFonts w:ascii="Verdana" w:hAnsi="Verdana"/>
                <w:noProof/>
                <w:webHidden/>
                <w:sz w:val="24"/>
                <w:szCs w:val="24"/>
              </w:rPr>
            </w:r>
            <w:r w:rsidRPr="000E2F15">
              <w:rPr>
                <w:rFonts w:ascii="Verdana" w:hAnsi="Verdana"/>
                <w:noProof/>
                <w:webHidden/>
                <w:sz w:val="24"/>
                <w:szCs w:val="24"/>
              </w:rPr>
              <w:fldChar w:fldCharType="separate"/>
            </w:r>
            <w:r w:rsidR="003C3746">
              <w:rPr>
                <w:rFonts w:ascii="Verdana" w:hAnsi="Verdana"/>
                <w:noProof/>
                <w:webHidden/>
                <w:sz w:val="24"/>
                <w:szCs w:val="24"/>
              </w:rPr>
              <w:t>40</w:t>
            </w:r>
            <w:r w:rsidRPr="000E2F15">
              <w:rPr>
                <w:rFonts w:ascii="Verdana" w:hAnsi="Verdana"/>
                <w:noProof/>
                <w:webHidden/>
                <w:sz w:val="24"/>
                <w:szCs w:val="24"/>
              </w:rPr>
              <w:fldChar w:fldCharType="end"/>
            </w:r>
          </w:hyperlink>
        </w:p>
        <w:p w14:paraId="3B588E4D" w14:textId="23B93D02" w:rsidR="000E2F15" w:rsidRPr="000E2F15" w:rsidRDefault="000E2F15">
          <w:pPr>
            <w:pStyle w:val="TOC1"/>
            <w:tabs>
              <w:tab w:val="right" w:leader="dot" w:pos="9016"/>
            </w:tabs>
            <w:rPr>
              <w:rFonts w:ascii="Verdana" w:eastAsiaTheme="minorEastAsia" w:hAnsi="Verdana"/>
              <w:noProof/>
              <w:sz w:val="24"/>
              <w:szCs w:val="24"/>
              <w:lang w:eastAsia="en-GB"/>
            </w:rPr>
          </w:pPr>
          <w:r w:rsidRPr="000E2F15">
            <w:rPr>
              <w:rStyle w:val="Hyperlink"/>
              <w:rFonts w:ascii="Verdana" w:hAnsi="Verdana"/>
              <w:noProof/>
              <w:sz w:val="24"/>
              <w:szCs w:val="24"/>
            </w:rPr>
            <w:t xml:space="preserve">   </w:t>
          </w:r>
          <w:hyperlink w:anchor="_Toc481670366" w:history="1">
            <w:r w:rsidRPr="000E2F15">
              <w:rPr>
                <w:rStyle w:val="Hyperlink"/>
                <w:rFonts w:ascii="Verdana" w:hAnsi="Verdana"/>
                <w:noProof/>
                <w:sz w:val="24"/>
                <w:szCs w:val="24"/>
              </w:rPr>
              <w:t>Phase 2</w:t>
            </w:r>
            <w:r w:rsidRPr="000E2F15">
              <w:rPr>
                <w:rFonts w:ascii="Verdana" w:hAnsi="Verdana"/>
                <w:noProof/>
                <w:webHidden/>
                <w:sz w:val="24"/>
                <w:szCs w:val="24"/>
              </w:rPr>
              <w:tab/>
            </w:r>
            <w:r w:rsidRPr="000E2F15">
              <w:rPr>
                <w:rFonts w:ascii="Verdana" w:hAnsi="Verdana"/>
                <w:noProof/>
                <w:webHidden/>
                <w:sz w:val="24"/>
                <w:szCs w:val="24"/>
              </w:rPr>
              <w:fldChar w:fldCharType="begin"/>
            </w:r>
            <w:r w:rsidRPr="000E2F15">
              <w:rPr>
                <w:rFonts w:ascii="Verdana" w:hAnsi="Verdana"/>
                <w:noProof/>
                <w:webHidden/>
                <w:sz w:val="24"/>
                <w:szCs w:val="24"/>
              </w:rPr>
              <w:instrText xml:space="preserve"> PAGEREF _Toc481670366 \h </w:instrText>
            </w:r>
            <w:r w:rsidRPr="000E2F15">
              <w:rPr>
                <w:rFonts w:ascii="Verdana" w:hAnsi="Verdana"/>
                <w:noProof/>
                <w:webHidden/>
                <w:sz w:val="24"/>
                <w:szCs w:val="24"/>
              </w:rPr>
            </w:r>
            <w:r w:rsidRPr="000E2F15">
              <w:rPr>
                <w:rFonts w:ascii="Verdana" w:hAnsi="Verdana"/>
                <w:noProof/>
                <w:webHidden/>
                <w:sz w:val="24"/>
                <w:szCs w:val="24"/>
              </w:rPr>
              <w:fldChar w:fldCharType="separate"/>
            </w:r>
            <w:r w:rsidR="003C3746">
              <w:rPr>
                <w:rFonts w:ascii="Verdana" w:hAnsi="Verdana"/>
                <w:noProof/>
                <w:webHidden/>
                <w:sz w:val="24"/>
                <w:szCs w:val="24"/>
              </w:rPr>
              <w:t>42</w:t>
            </w:r>
            <w:r w:rsidRPr="000E2F15">
              <w:rPr>
                <w:rFonts w:ascii="Verdana" w:hAnsi="Verdana"/>
                <w:noProof/>
                <w:webHidden/>
                <w:sz w:val="24"/>
                <w:szCs w:val="24"/>
              </w:rPr>
              <w:fldChar w:fldCharType="end"/>
            </w:r>
          </w:hyperlink>
        </w:p>
        <w:p w14:paraId="4F5806B3" w14:textId="6C43618F"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67" w:history="1">
            <w:r w:rsidR="000E2F15" w:rsidRPr="000E2F15">
              <w:rPr>
                <w:rStyle w:val="Hyperlink"/>
                <w:rFonts w:ascii="Verdana" w:hAnsi="Verdana"/>
                <w:noProof/>
                <w:sz w:val="24"/>
                <w:szCs w:val="24"/>
              </w:rPr>
              <w:t>Phase 3</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_Toc481670367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42</w:t>
            </w:r>
            <w:r w:rsidR="000E2F15" w:rsidRPr="000E2F15">
              <w:rPr>
                <w:rFonts w:ascii="Verdana" w:hAnsi="Verdana"/>
                <w:noProof/>
                <w:webHidden/>
                <w:sz w:val="24"/>
                <w:szCs w:val="24"/>
              </w:rPr>
              <w:fldChar w:fldCharType="end"/>
            </w:r>
          </w:hyperlink>
        </w:p>
        <w:p w14:paraId="7F05DBFD" w14:textId="4D9EB423"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68" w:history="1">
            <w:r w:rsidR="000E2F15" w:rsidRPr="000E2F15">
              <w:rPr>
                <w:rStyle w:val="Hyperlink"/>
                <w:rFonts w:ascii="Verdana" w:hAnsi="Verdana"/>
                <w:noProof/>
                <w:sz w:val="24"/>
                <w:szCs w:val="24"/>
              </w:rPr>
              <w:t>Conclusion</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_Toc481670368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44</w:t>
            </w:r>
            <w:r w:rsidR="000E2F15" w:rsidRPr="000E2F15">
              <w:rPr>
                <w:rFonts w:ascii="Verdana" w:hAnsi="Verdana"/>
                <w:noProof/>
                <w:webHidden/>
                <w:sz w:val="24"/>
                <w:szCs w:val="24"/>
              </w:rPr>
              <w:fldChar w:fldCharType="end"/>
            </w:r>
          </w:hyperlink>
        </w:p>
        <w:p w14:paraId="1ED56662" w14:textId="03BC4585" w:rsidR="000E2F15" w:rsidRPr="000E2F15" w:rsidRDefault="009A27CD">
          <w:pPr>
            <w:pStyle w:val="TOC2"/>
            <w:tabs>
              <w:tab w:val="right" w:leader="dot" w:pos="9016"/>
            </w:tabs>
            <w:rPr>
              <w:rFonts w:ascii="Verdana" w:eastAsiaTheme="minorEastAsia" w:hAnsi="Verdana"/>
              <w:noProof/>
              <w:sz w:val="24"/>
              <w:szCs w:val="24"/>
              <w:lang w:eastAsia="en-GB"/>
            </w:rPr>
          </w:pPr>
          <w:hyperlink w:anchor="_Toc481670369" w:history="1">
            <w:r w:rsidR="000E2F15" w:rsidRPr="000E2F15">
              <w:rPr>
                <w:rStyle w:val="Hyperlink"/>
                <w:rFonts w:ascii="Verdana" w:hAnsi="Verdana"/>
                <w:noProof/>
                <w:sz w:val="24"/>
                <w:szCs w:val="24"/>
              </w:rPr>
              <w:t>Further Work</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_Toc481670369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45</w:t>
            </w:r>
            <w:r w:rsidR="000E2F15" w:rsidRPr="000E2F15">
              <w:rPr>
                <w:rFonts w:ascii="Verdana" w:hAnsi="Verdana"/>
                <w:noProof/>
                <w:webHidden/>
                <w:sz w:val="24"/>
                <w:szCs w:val="24"/>
              </w:rPr>
              <w:fldChar w:fldCharType="end"/>
            </w:r>
          </w:hyperlink>
        </w:p>
        <w:p w14:paraId="7BC57F9C" w14:textId="6EA22884" w:rsidR="000E2F15" w:rsidRPr="000E2F15" w:rsidRDefault="009A27CD">
          <w:pPr>
            <w:pStyle w:val="TOC1"/>
            <w:tabs>
              <w:tab w:val="right" w:leader="dot" w:pos="9016"/>
            </w:tabs>
            <w:rPr>
              <w:rFonts w:ascii="Verdana" w:eastAsiaTheme="minorEastAsia" w:hAnsi="Verdana"/>
              <w:noProof/>
              <w:sz w:val="24"/>
              <w:szCs w:val="24"/>
              <w:lang w:eastAsia="en-GB"/>
            </w:rPr>
          </w:pPr>
          <w:hyperlink w:anchor="_Toc481670370" w:history="1">
            <w:r w:rsidR="000E2F15" w:rsidRPr="000E2F15">
              <w:rPr>
                <w:rStyle w:val="Hyperlink"/>
                <w:rFonts w:ascii="Verdana" w:hAnsi="Verdana"/>
                <w:noProof/>
                <w:sz w:val="24"/>
                <w:szCs w:val="24"/>
              </w:rPr>
              <w:t>Bibliography</w:t>
            </w:r>
            <w:r w:rsidR="000E2F15" w:rsidRPr="000E2F15">
              <w:rPr>
                <w:rFonts w:ascii="Verdana" w:hAnsi="Verdana"/>
                <w:noProof/>
                <w:webHidden/>
                <w:sz w:val="24"/>
                <w:szCs w:val="24"/>
              </w:rPr>
              <w:tab/>
            </w:r>
            <w:r w:rsidR="000E2F15" w:rsidRPr="000E2F15">
              <w:rPr>
                <w:rFonts w:ascii="Verdana" w:hAnsi="Verdana"/>
                <w:noProof/>
                <w:webHidden/>
                <w:sz w:val="24"/>
                <w:szCs w:val="24"/>
              </w:rPr>
              <w:fldChar w:fldCharType="begin"/>
            </w:r>
            <w:r w:rsidR="000E2F15" w:rsidRPr="000E2F15">
              <w:rPr>
                <w:rFonts w:ascii="Verdana" w:hAnsi="Verdana"/>
                <w:noProof/>
                <w:webHidden/>
                <w:sz w:val="24"/>
                <w:szCs w:val="24"/>
              </w:rPr>
              <w:instrText xml:space="preserve"> PAGEREF _Toc481670370 \h </w:instrText>
            </w:r>
            <w:r w:rsidR="000E2F15" w:rsidRPr="000E2F15">
              <w:rPr>
                <w:rFonts w:ascii="Verdana" w:hAnsi="Verdana"/>
                <w:noProof/>
                <w:webHidden/>
                <w:sz w:val="24"/>
                <w:szCs w:val="24"/>
              </w:rPr>
            </w:r>
            <w:r w:rsidR="000E2F15" w:rsidRPr="000E2F15">
              <w:rPr>
                <w:rFonts w:ascii="Verdana" w:hAnsi="Verdana"/>
                <w:noProof/>
                <w:webHidden/>
                <w:sz w:val="24"/>
                <w:szCs w:val="24"/>
              </w:rPr>
              <w:fldChar w:fldCharType="separate"/>
            </w:r>
            <w:r w:rsidR="003C3746">
              <w:rPr>
                <w:rFonts w:ascii="Verdana" w:hAnsi="Verdana"/>
                <w:noProof/>
                <w:webHidden/>
                <w:sz w:val="24"/>
                <w:szCs w:val="24"/>
              </w:rPr>
              <w:t>46</w:t>
            </w:r>
            <w:r w:rsidR="000E2F15" w:rsidRPr="000E2F15">
              <w:rPr>
                <w:rFonts w:ascii="Verdana" w:hAnsi="Verdana"/>
                <w:noProof/>
                <w:webHidden/>
                <w:sz w:val="24"/>
                <w:szCs w:val="24"/>
              </w:rPr>
              <w:fldChar w:fldCharType="end"/>
            </w:r>
          </w:hyperlink>
        </w:p>
        <w:p w14:paraId="18ADCDD4" w14:textId="5DB68719" w:rsidR="005546F8" w:rsidRPr="000E2F15" w:rsidRDefault="005546F8" w:rsidP="009B6E27">
          <w:pPr>
            <w:spacing w:line="360" w:lineRule="auto"/>
            <w:rPr>
              <w:rFonts w:ascii="Verdana" w:hAnsi="Verdana"/>
            </w:rPr>
          </w:pPr>
          <w:r w:rsidRPr="000E2F15">
            <w:rPr>
              <w:rFonts w:ascii="Verdana" w:hAnsi="Verdana"/>
              <w:b/>
              <w:bCs/>
              <w:noProof/>
              <w:sz w:val="24"/>
              <w:szCs w:val="24"/>
            </w:rPr>
            <w:fldChar w:fldCharType="end"/>
          </w:r>
        </w:p>
      </w:sdtContent>
    </w:sdt>
    <w:p w14:paraId="5EBE0D83" w14:textId="77777777" w:rsidR="00B55CEE" w:rsidRPr="000E2F15" w:rsidRDefault="00B55CEE" w:rsidP="009B6E27">
      <w:pPr>
        <w:spacing w:line="360" w:lineRule="auto"/>
        <w:rPr>
          <w:rFonts w:ascii="Verdana" w:hAnsi="Verdana"/>
          <w:b/>
          <w:sz w:val="24"/>
          <w:szCs w:val="24"/>
          <w:u w:val="single"/>
        </w:rPr>
      </w:pPr>
    </w:p>
    <w:p w14:paraId="3C195014" w14:textId="77777777" w:rsidR="00B55CEE" w:rsidRPr="000E2F15" w:rsidRDefault="00B55CEE" w:rsidP="009B6E27">
      <w:pPr>
        <w:spacing w:line="360" w:lineRule="auto"/>
        <w:rPr>
          <w:rFonts w:ascii="Verdana" w:hAnsi="Verdana"/>
          <w:b/>
          <w:sz w:val="24"/>
          <w:szCs w:val="24"/>
          <w:u w:val="single"/>
        </w:rPr>
      </w:pPr>
    </w:p>
    <w:p w14:paraId="3221E1EA" w14:textId="52653F61" w:rsidR="00B55CEE" w:rsidRPr="000E2F15" w:rsidRDefault="00B55CEE" w:rsidP="009B6E27">
      <w:pPr>
        <w:spacing w:line="360" w:lineRule="auto"/>
        <w:rPr>
          <w:rFonts w:ascii="Verdana" w:hAnsi="Verdana"/>
          <w:b/>
          <w:sz w:val="24"/>
          <w:szCs w:val="24"/>
          <w:u w:val="single"/>
        </w:rPr>
      </w:pPr>
    </w:p>
    <w:p w14:paraId="113D3EE3" w14:textId="75A24B5A" w:rsidR="009B6E27" w:rsidRPr="000E2F15" w:rsidRDefault="009B6E27" w:rsidP="009B6E27">
      <w:pPr>
        <w:spacing w:line="360" w:lineRule="auto"/>
        <w:rPr>
          <w:rFonts w:ascii="Verdana" w:hAnsi="Verdana"/>
          <w:b/>
          <w:sz w:val="24"/>
          <w:szCs w:val="24"/>
          <w:u w:val="single"/>
        </w:rPr>
      </w:pPr>
    </w:p>
    <w:p w14:paraId="6E31A112" w14:textId="5014B844" w:rsidR="009B6E27" w:rsidRPr="000E2F15" w:rsidRDefault="009B6E27" w:rsidP="009B6E27">
      <w:pPr>
        <w:spacing w:line="360" w:lineRule="auto"/>
        <w:rPr>
          <w:rFonts w:ascii="Verdana" w:hAnsi="Verdana"/>
          <w:b/>
          <w:sz w:val="24"/>
          <w:szCs w:val="24"/>
          <w:u w:val="single"/>
        </w:rPr>
      </w:pPr>
    </w:p>
    <w:p w14:paraId="45EDD6F7" w14:textId="42F50DEF" w:rsidR="009B6E27" w:rsidRPr="000E2F15" w:rsidRDefault="009B6E27" w:rsidP="009B6E27">
      <w:pPr>
        <w:spacing w:line="360" w:lineRule="auto"/>
        <w:rPr>
          <w:rFonts w:ascii="Verdana" w:hAnsi="Verdana"/>
          <w:b/>
          <w:sz w:val="24"/>
          <w:szCs w:val="24"/>
          <w:u w:val="single"/>
        </w:rPr>
      </w:pPr>
    </w:p>
    <w:p w14:paraId="4E245CC5" w14:textId="38712B44" w:rsidR="009B6E27" w:rsidRPr="000E2F15" w:rsidRDefault="009B6E27" w:rsidP="009B6E27">
      <w:pPr>
        <w:spacing w:line="360" w:lineRule="auto"/>
        <w:rPr>
          <w:rFonts w:ascii="Verdana" w:hAnsi="Verdana"/>
          <w:b/>
          <w:sz w:val="24"/>
          <w:szCs w:val="24"/>
          <w:u w:val="single"/>
        </w:rPr>
      </w:pPr>
    </w:p>
    <w:p w14:paraId="6895AC8A" w14:textId="130BAB6E" w:rsidR="009B6E27" w:rsidRPr="000E2F15" w:rsidRDefault="009B6E27" w:rsidP="009B6E27">
      <w:pPr>
        <w:spacing w:line="360" w:lineRule="auto"/>
        <w:rPr>
          <w:rFonts w:ascii="Verdana" w:hAnsi="Verdana"/>
          <w:b/>
          <w:sz w:val="24"/>
          <w:szCs w:val="24"/>
          <w:u w:val="single"/>
        </w:rPr>
      </w:pPr>
    </w:p>
    <w:p w14:paraId="41BC4CF0" w14:textId="607BFFCE" w:rsidR="009B6E27" w:rsidRPr="000E2F15" w:rsidRDefault="009B6E27" w:rsidP="009B6E27">
      <w:pPr>
        <w:spacing w:line="360" w:lineRule="auto"/>
        <w:rPr>
          <w:rFonts w:ascii="Verdana" w:hAnsi="Verdana"/>
          <w:b/>
          <w:sz w:val="24"/>
          <w:szCs w:val="24"/>
          <w:u w:val="single"/>
        </w:rPr>
      </w:pPr>
    </w:p>
    <w:p w14:paraId="101174A1" w14:textId="2BFE8180" w:rsidR="009B6E27" w:rsidRPr="000E2F15" w:rsidRDefault="009B6E27" w:rsidP="009B6E27">
      <w:pPr>
        <w:spacing w:line="360" w:lineRule="auto"/>
        <w:rPr>
          <w:rFonts w:ascii="Verdana" w:hAnsi="Verdana"/>
          <w:b/>
          <w:sz w:val="24"/>
          <w:szCs w:val="24"/>
          <w:u w:val="single"/>
        </w:rPr>
      </w:pPr>
    </w:p>
    <w:p w14:paraId="5DBAE7E3" w14:textId="38D75532" w:rsidR="009B6E27" w:rsidRPr="000E2F15" w:rsidRDefault="009B6E27" w:rsidP="009B6E27">
      <w:pPr>
        <w:spacing w:line="360" w:lineRule="auto"/>
        <w:rPr>
          <w:rFonts w:ascii="Verdana" w:hAnsi="Verdana"/>
          <w:b/>
          <w:sz w:val="24"/>
          <w:szCs w:val="24"/>
          <w:u w:val="single"/>
        </w:rPr>
      </w:pPr>
    </w:p>
    <w:p w14:paraId="37EC2646" w14:textId="499FCE01" w:rsidR="009B6E27" w:rsidRPr="000E2F15" w:rsidRDefault="009B6E27" w:rsidP="009B6E27">
      <w:pPr>
        <w:spacing w:line="360" w:lineRule="auto"/>
        <w:rPr>
          <w:rFonts w:ascii="Verdana" w:hAnsi="Verdana"/>
          <w:b/>
          <w:sz w:val="24"/>
          <w:szCs w:val="24"/>
          <w:u w:val="single"/>
        </w:rPr>
      </w:pPr>
    </w:p>
    <w:p w14:paraId="12AECD24" w14:textId="6D898D16" w:rsidR="009B6E27" w:rsidRPr="000E2F15" w:rsidRDefault="009B6E27" w:rsidP="009B6E27">
      <w:pPr>
        <w:spacing w:line="360" w:lineRule="auto"/>
        <w:rPr>
          <w:rFonts w:ascii="Verdana" w:hAnsi="Verdana"/>
          <w:b/>
          <w:sz w:val="24"/>
          <w:szCs w:val="24"/>
          <w:u w:val="single"/>
        </w:rPr>
      </w:pPr>
    </w:p>
    <w:p w14:paraId="50F6766F" w14:textId="76160169" w:rsidR="009B6E27" w:rsidRPr="000E2F15" w:rsidRDefault="009B6E27" w:rsidP="009B6E27">
      <w:pPr>
        <w:spacing w:line="360" w:lineRule="auto"/>
        <w:rPr>
          <w:rFonts w:ascii="Verdana" w:hAnsi="Verdana"/>
          <w:b/>
          <w:sz w:val="24"/>
          <w:szCs w:val="24"/>
          <w:u w:val="single"/>
        </w:rPr>
      </w:pPr>
    </w:p>
    <w:p w14:paraId="14A5D8CB" w14:textId="77777777" w:rsidR="000E2F15" w:rsidRPr="000E2F15" w:rsidRDefault="000E2F15" w:rsidP="009B6E27">
      <w:pPr>
        <w:pStyle w:val="Heading1"/>
        <w:spacing w:line="360" w:lineRule="auto"/>
        <w:rPr>
          <w:rFonts w:ascii="Verdana" w:eastAsiaTheme="minorHAnsi" w:hAnsi="Verdana" w:cstheme="minorBidi"/>
          <w:b/>
          <w:color w:val="auto"/>
          <w:sz w:val="24"/>
          <w:szCs w:val="24"/>
          <w:u w:val="single"/>
        </w:rPr>
      </w:pPr>
      <w:bookmarkStart w:id="1" w:name="_Toc481670334"/>
    </w:p>
    <w:p w14:paraId="58E48EE5" w14:textId="7F239F5E" w:rsidR="00B55CEE" w:rsidRPr="000E2F15" w:rsidRDefault="00B55CEE" w:rsidP="009B6E27">
      <w:pPr>
        <w:pStyle w:val="Heading1"/>
        <w:spacing w:line="360" w:lineRule="auto"/>
        <w:rPr>
          <w:rFonts w:ascii="Verdana" w:hAnsi="Verdana"/>
          <w:b/>
          <w:sz w:val="24"/>
          <w:szCs w:val="24"/>
          <w:u w:val="single"/>
        </w:rPr>
      </w:pPr>
      <w:r w:rsidRPr="000E2F15">
        <w:rPr>
          <w:rFonts w:ascii="Verdana" w:hAnsi="Verdana"/>
          <w:b/>
          <w:sz w:val="24"/>
          <w:szCs w:val="24"/>
          <w:u w:val="single"/>
        </w:rPr>
        <w:t>Introduction</w:t>
      </w:r>
      <w:bookmarkEnd w:id="1"/>
      <w:r w:rsidRPr="000E2F15">
        <w:rPr>
          <w:rFonts w:ascii="Verdana" w:hAnsi="Verdana"/>
          <w:b/>
          <w:sz w:val="24"/>
          <w:szCs w:val="24"/>
          <w:u w:val="single"/>
        </w:rPr>
        <w:t xml:space="preserve"> </w:t>
      </w:r>
    </w:p>
    <w:p w14:paraId="4B6E8307" w14:textId="221C81EE" w:rsidR="000402C6" w:rsidRPr="000E2F15" w:rsidRDefault="000402C6" w:rsidP="000E2F15">
      <w:pPr>
        <w:spacing w:line="360" w:lineRule="auto"/>
        <w:rPr>
          <w:rFonts w:ascii="Verdana" w:hAnsi="Verdana"/>
          <w:sz w:val="24"/>
          <w:szCs w:val="24"/>
        </w:rPr>
      </w:pPr>
      <w:r w:rsidRPr="000E2F15">
        <w:rPr>
          <w:rFonts w:ascii="Verdana" w:hAnsi="Verdana"/>
          <w:sz w:val="24"/>
          <w:szCs w:val="24"/>
        </w:rPr>
        <w:t>This dissertation will explore one area of what is needed to model a shuttlecock, the implement</w:t>
      </w:r>
      <w:r w:rsidR="00CC1773" w:rsidRPr="000E2F15">
        <w:rPr>
          <w:rFonts w:ascii="Verdana" w:hAnsi="Verdana"/>
          <w:sz w:val="24"/>
          <w:szCs w:val="24"/>
        </w:rPr>
        <w:t xml:space="preserve">ation will be in 2D and </w:t>
      </w:r>
      <w:r w:rsidR="00522B02" w:rsidRPr="000E2F15">
        <w:rPr>
          <w:rFonts w:ascii="Verdana" w:hAnsi="Verdana"/>
          <w:sz w:val="24"/>
          <w:szCs w:val="24"/>
        </w:rPr>
        <w:t xml:space="preserve">lay the groundwork for the 3D shuttlecock problem. Rotational dynamics is the fundamental first step to completing this so that will be explored. </w:t>
      </w:r>
      <w:r w:rsidRPr="000E2F15">
        <w:rPr>
          <w:rFonts w:ascii="Verdana" w:hAnsi="Verdana"/>
          <w:sz w:val="24"/>
          <w:szCs w:val="24"/>
        </w:rPr>
        <w:t>Physics is a very important field in the games industry, with the</w:t>
      </w:r>
      <w:r w:rsidR="00522B02" w:rsidRPr="000E2F15">
        <w:rPr>
          <w:rFonts w:ascii="Verdana" w:hAnsi="Verdana"/>
          <w:sz w:val="24"/>
          <w:szCs w:val="24"/>
        </w:rPr>
        <w:t xml:space="preserve"> games industry getting bigger </w:t>
      </w:r>
      <w:r w:rsidRPr="000E2F15">
        <w:rPr>
          <w:rFonts w:ascii="Verdana" w:hAnsi="Verdana"/>
          <w:sz w:val="24"/>
          <w:szCs w:val="24"/>
        </w:rPr>
        <w:t xml:space="preserve">year by year and games becoming more advanced </w:t>
      </w:r>
      <w:r w:rsidR="00522B02" w:rsidRPr="000E2F15">
        <w:rPr>
          <w:rFonts w:ascii="Verdana" w:hAnsi="Verdana"/>
          <w:sz w:val="24"/>
          <w:szCs w:val="24"/>
        </w:rPr>
        <w:t xml:space="preserve">at an increasingly rapid rate, </w:t>
      </w:r>
      <w:r w:rsidRPr="000E2F15">
        <w:rPr>
          <w:rFonts w:ascii="Verdana" w:hAnsi="Verdana"/>
          <w:sz w:val="24"/>
          <w:szCs w:val="24"/>
        </w:rPr>
        <w:t xml:space="preserve">physics is fast becoming one of the areas that can most be improved upon. </w:t>
      </w:r>
    </w:p>
    <w:p w14:paraId="7882B021" w14:textId="70496E20" w:rsidR="000402C6" w:rsidRPr="000E2F15" w:rsidRDefault="000402C6" w:rsidP="000E2F15">
      <w:pPr>
        <w:spacing w:line="360" w:lineRule="auto"/>
        <w:rPr>
          <w:rFonts w:ascii="Verdana" w:hAnsi="Verdana"/>
          <w:sz w:val="24"/>
          <w:szCs w:val="24"/>
        </w:rPr>
      </w:pPr>
      <w:r w:rsidRPr="000E2F15">
        <w:rPr>
          <w:rFonts w:ascii="Verdana" w:hAnsi="Verdana"/>
          <w:sz w:val="24"/>
          <w:szCs w:val="24"/>
        </w:rPr>
        <w:t>Despite a good rate of advancement in recent yea</w:t>
      </w:r>
      <w:r w:rsidR="00522B02" w:rsidRPr="000E2F15">
        <w:rPr>
          <w:rFonts w:ascii="Verdana" w:hAnsi="Verdana"/>
          <w:sz w:val="24"/>
          <w:szCs w:val="24"/>
        </w:rPr>
        <w:t xml:space="preserve">rs physics in games is an area </w:t>
      </w:r>
      <w:r w:rsidRPr="000E2F15">
        <w:rPr>
          <w:rFonts w:ascii="Verdana" w:hAnsi="Verdana"/>
          <w:sz w:val="24"/>
          <w:szCs w:val="24"/>
        </w:rPr>
        <w:t>that for decades has been overlooked or simply relega</w:t>
      </w:r>
      <w:r w:rsidR="00522B02" w:rsidRPr="000E2F15">
        <w:rPr>
          <w:rFonts w:ascii="Verdana" w:hAnsi="Verdana"/>
          <w:sz w:val="24"/>
          <w:szCs w:val="24"/>
        </w:rPr>
        <w:t xml:space="preserve">ted down as graphics and other </w:t>
      </w:r>
      <w:r w:rsidRPr="000E2F15">
        <w:rPr>
          <w:rFonts w:ascii="Verdana" w:hAnsi="Verdana"/>
          <w:sz w:val="24"/>
          <w:szCs w:val="24"/>
        </w:rPr>
        <w:t>functionality has been considered more important and l</w:t>
      </w:r>
      <w:r w:rsidR="00522B02" w:rsidRPr="000E2F15">
        <w:rPr>
          <w:rFonts w:ascii="Verdana" w:hAnsi="Verdana"/>
          <w:sz w:val="24"/>
          <w:szCs w:val="24"/>
        </w:rPr>
        <w:t xml:space="preserve">ess computationally intensive. </w:t>
      </w:r>
      <w:r w:rsidRPr="000E2F15">
        <w:rPr>
          <w:rFonts w:ascii="Verdana" w:hAnsi="Verdana"/>
          <w:sz w:val="24"/>
          <w:szCs w:val="24"/>
        </w:rPr>
        <w:t>With computers becoming so much more powerful this paper aims to investigate the role of physics in the games industry and whether</w:t>
      </w:r>
      <w:r w:rsidR="00522B02" w:rsidRPr="000E2F15">
        <w:rPr>
          <w:rFonts w:ascii="Verdana" w:hAnsi="Verdana"/>
          <w:sz w:val="24"/>
          <w:szCs w:val="24"/>
        </w:rPr>
        <w:t xml:space="preserve"> there is room for improvement. </w:t>
      </w:r>
      <w:r w:rsidRPr="000E2F15">
        <w:rPr>
          <w:rFonts w:ascii="Verdana" w:hAnsi="Verdana"/>
          <w:sz w:val="24"/>
          <w:szCs w:val="24"/>
        </w:rPr>
        <w:t>A simple lever system will be developed as a precursor to a more advanced system using classical mechanics for</w:t>
      </w:r>
      <w:r w:rsidR="00522B02" w:rsidRPr="000E2F15">
        <w:rPr>
          <w:rFonts w:ascii="Verdana" w:hAnsi="Verdana"/>
          <w:sz w:val="24"/>
          <w:szCs w:val="24"/>
        </w:rPr>
        <w:t xml:space="preserve"> the underlying functionality. </w:t>
      </w:r>
      <w:r w:rsidRPr="000E2F15">
        <w:rPr>
          <w:rFonts w:ascii="Verdana" w:hAnsi="Verdana"/>
          <w:sz w:val="24"/>
          <w:szCs w:val="24"/>
        </w:rPr>
        <w:t>Initially, a dialogue on the history of physics in the games industry will be set down, then the</w:t>
      </w:r>
      <w:r w:rsidR="00522B02" w:rsidRPr="000E2F15">
        <w:rPr>
          <w:rFonts w:ascii="Verdana" w:hAnsi="Verdana"/>
          <w:sz w:val="24"/>
          <w:szCs w:val="24"/>
        </w:rPr>
        <w:t xml:space="preserve"> state of physics in the games </w:t>
      </w:r>
      <w:r w:rsidRPr="000E2F15">
        <w:rPr>
          <w:rFonts w:ascii="Verdana" w:hAnsi="Verdana"/>
          <w:sz w:val="24"/>
          <w:szCs w:val="24"/>
        </w:rPr>
        <w:t>industry will be discussed along with some thoughts on whether gam</w:t>
      </w:r>
      <w:r w:rsidR="00522B02" w:rsidRPr="000E2F15">
        <w:rPr>
          <w:rFonts w:ascii="Verdana" w:hAnsi="Verdana"/>
          <w:sz w:val="24"/>
          <w:szCs w:val="24"/>
        </w:rPr>
        <w:t xml:space="preserve">es physics is in a good place. </w:t>
      </w:r>
      <w:r w:rsidRPr="000E2F15">
        <w:rPr>
          <w:rFonts w:ascii="Verdana" w:hAnsi="Verdana"/>
          <w:sz w:val="24"/>
          <w:szCs w:val="24"/>
        </w:rPr>
        <w:t xml:space="preserve">Next, there will be a discussion on classical mechanics, how Newtonian physics works and why it is what is used in the industry, </w:t>
      </w:r>
    </w:p>
    <w:p w14:paraId="6EE19D53" w14:textId="050BA6E2" w:rsidR="007523FB" w:rsidRPr="000E2F15" w:rsidRDefault="000402C6" w:rsidP="000E2F15">
      <w:pPr>
        <w:spacing w:line="360" w:lineRule="auto"/>
        <w:rPr>
          <w:rFonts w:ascii="Verdana" w:hAnsi="Verdana"/>
          <w:sz w:val="24"/>
          <w:szCs w:val="24"/>
        </w:rPr>
      </w:pPr>
      <w:r w:rsidRPr="000E2F15">
        <w:rPr>
          <w:rFonts w:ascii="Verdana" w:hAnsi="Verdana"/>
          <w:sz w:val="24"/>
          <w:szCs w:val="24"/>
        </w:rPr>
        <w:t xml:space="preserve">followed by how it applies to rotational mechanics and how as a whole it can be made into a working rotational dynamics </w:t>
      </w:r>
      <w:proofErr w:type="spellStart"/>
      <w:r w:rsidRPr="000E2F15">
        <w:rPr>
          <w:rFonts w:ascii="Verdana" w:hAnsi="Verdana"/>
          <w:sz w:val="24"/>
          <w:szCs w:val="24"/>
        </w:rPr>
        <w:t>engine</w:t>
      </w:r>
      <w:r w:rsidR="00522B02" w:rsidRPr="000E2F15">
        <w:rPr>
          <w:rFonts w:ascii="Verdana" w:hAnsi="Verdana"/>
          <w:sz w:val="24"/>
          <w:szCs w:val="24"/>
        </w:rPr>
        <w:t>.</w:t>
      </w:r>
      <w:r w:rsidRPr="000E2F15">
        <w:rPr>
          <w:rFonts w:ascii="Verdana" w:hAnsi="Verdana"/>
          <w:sz w:val="24"/>
          <w:szCs w:val="24"/>
        </w:rPr>
        <w:t>The</w:t>
      </w:r>
      <w:proofErr w:type="spellEnd"/>
      <w:r w:rsidRPr="000E2F15">
        <w:rPr>
          <w:rFonts w:ascii="Verdana" w:hAnsi="Verdana"/>
          <w:sz w:val="24"/>
          <w:szCs w:val="24"/>
        </w:rPr>
        <w:t xml:space="preserve"> implementation section that follows will talk about the process of implementing the lever</w:t>
      </w:r>
      <w:r w:rsidR="00522B02" w:rsidRPr="000E2F15">
        <w:rPr>
          <w:rFonts w:ascii="Verdana" w:hAnsi="Verdana"/>
          <w:sz w:val="24"/>
          <w:szCs w:val="24"/>
        </w:rPr>
        <w:t xml:space="preserve"> system, what tools were used, </w:t>
      </w:r>
      <w:r w:rsidRPr="000E2F15">
        <w:rPr>
          <w:rFonts w:ascii="Verdana" w:hAnsi="Verdana"/>
          <w:sz w:val="24"/>
          <w:szCs w:val="24"/>
        </w:rPr>
        <w:t>how it fits together and whether i</w:t>
      </w:r>
      <w:r w:rsidR="00522B02" w:rsidRPr="000E2F15">
        <w:rPr>
          <w:rFonts w:ascii="Verdana" w:hAnsi="Verdana"/>
          <w:sz w:val="24"/>
          <w:szCs w:val="24"/>
        </w:rPr>
        <w:t xml:space="preserve">t can achieve what was set out. </w:t>
      </w:r>
      <w:r w:rsidRPr="000E2F15">
        <w:rPr>
          <w:rFonts w:ascii="Verdana" w:hAnsi="Verdana"/>
          <w:sz w:val="24"/>
          <w:szCs w:val="24"/>
        </w:rPr>
        <w:t>The final section will be evaluation, results and analysis. The evaluation will involve setting out</w:t>
      </w:r>
      <w:r w:rsidR="00522B02" w:rsidRPr="000E2F15">
        <w:rPr>
          <w:rFonts w:ascii="Verdana" w:hAnsi="Verdana"/>
          <w:sz w:val="24"/>
          <w:szCs w:val="24"/>
        </w:rPr>
        <w:t xml:space="preserve"> the methods used for analysis, </w:t>
      </w:r>
      <w:r w:rsidRPr="000E2F15">
        <w:rPr>
          <w:rFonts w:ascii="Verdana" w:hAnsi="Verdana"/>
          <w:sz w:val="24"/>
          <w:szCs w:val="24"/>
        </w:rPr>
        <w:t xml:space="preserve">what data needs to be extracted from the </w:t>
      </w:r>
      <w:r w:rsidRPr="000E2F15">
        <w:rPr>
          <w:rFonts w:ascii="Verdana" w:hAnsi="Verdana"/>
          <w:sz w:val="24"/>
          <w:szCs w:val="24"/>
        </w:rPr>
        <w:lastRenderedPageBreak/>
        <w:t>implementation and what c</w:t>
      </w:r>
      <w:r w:rsidR="00522B02" w:rsidRPr="000E2F15">
        <w:rPr>
          <w:rFonts w:ascii="Verdana" w:hAnsi="Verdana"/>
          <w:sz w:val="24"/>
          <w:szCs w:val="24"/>
        </w:rPr>
        <w:t xml:space="preserve">onstitutes failure or success, </w:t>
      </w:r>
      <w:r w:rsidRPr="000E2F15">
        <w:rPr>
          <w:rFonts w:ascii="Verdana" w:hAnsi="Verdana"/>
          <w:sz w:val="24"/>
          <w:szCs w:val="24"/>
        </w:rPr>
        <w:t>the results will simply provide the data that was p</w:t>
      </w:r>
      <w:r w:rsidR="00522B02" w:rsidRPr="000E2F15">
        <w:rPr>
          <w:rFonts w:ascii="Verdana" w:hAnsi="Verdana"/>
          <w:sz w:val="24"/>
          <w:szCs w:val="24"/>
        </w:rPr>
        <w:t xml:space="preserve">roduced by the implementation, </w:t>
      </w:r>
      <w:r w:rsidRPr="000E2F15">
        <w:rPr>
          <w:rFonts w:ascii="Verdana" w:hAnsi="Verdana"/>
          <w:sz w:val="24"/>
          <w:szCs w:val="24"/>
        </w:rPr>
        <w:t xml:space="preserve">the analysis section will analyse the results of the visual test then the </w:t>
      </w:r>
      <w:r w:rsidR="00522B02" w:rsidRPr="000E2F15">
        <w:rPr>
          <w:rFonts w:ascii="Verdana" w:hAnsi="Verdana"/>
          <w:sz w:val="24"/>
          <w:szCs w:val="24"/>
        </w:rPr>
        <w:t xml:space="preserve">results of the numerical test, </w:t>
      </w:r>
      <w:r w:rsidRPr="000E2F15">
        <w:rPr>
          <w:rFonts w:ascii="Verdana" w:hAnsi="Verdana"/>
          <w:sz w:val="24"/>
          <w:szCs w:val="24"/>
        </w:rPr>
        <w:t xml:space="preserve">followed by a discussion on how well it performed </w:t>
      </w:r>
      <w:r w:rsidR="00522B02" w:rsidRPr="000E2F15">
        <w:rPr>
          <w:rFonts w:ascii="Verdana" w:hAnsi="Verdana"/>
          <w:sz w:val="24"/>
          <w:szCs w:val="24"/>
        </w:rPr>
        <w:t xml:space="preserve">both visually and numerically. </w:t>
      </w:r>
      <w:r w:rsidR="000E2F15">
        <w:rPr>
          <w:rFonts w:ascii="Verdana" w:hAnsi="Verdana"/>
          <w:sz w:val="24"/>
          <w:szCs w:val="24"/>
        </w:rPr>
        <w:t>This will hopefully give an idea of the level of complexity involved in custom physics engines and see whether doing a scratch built 3D shuttlecock simulator is feasible.</w:t>
      </w:r>
    </w:p>
    <w:p w14:paraId="52F1800E" w14:textId="77777777" w:rsidR="00B55CEE" w:rsidRPr="000E2F15" w:rsidRDefault="00B55CEE" w:rsidP="009B6E27">
      <w:pPr>
        <w:spacing w:line="360" w:lineRule="auto"/>
        <w:rPr>
          <w:rFonts w:ascii="Verdana" w:hAnsi="Verdana"/>
          <w:b/>
          <w:sz w:val="24"/>
          <w:szCs w:val="24"/>
          <w:u w:val="single"/>
        </w:rPr>
      </w:pPr>
    </w:p>
    <w:p w14:paraId="15CA8D01" w14:textId="77777777" w:rsidR="00B55CEE" w:rsidRPr="000E2F15" w:rsidRDefault="00B55CEE" w:rsidP="009B6E27">
      <w:pPr>
        <w:pStyle w:val="Heading2"/>
        <w:spacing w:line="360" w:lineRule="auto"/>
        <w:rPr>
          <w:rFonts w:ascii="Verdana" w:hAnsi="Verdana"/>
          <w:b/>
          <w:sz w:val="24"/>
          <w:szCs w:val="24"/>
          <w:u w:val="single"/>
        </w:rPr>
      </w:pPr>
      <w:bookmarkStart w:id="2" w:name="_Toc481670335"/>
      <w:r w:rsidRPr="000E2F15">
        <w:rPr>
          <w:rFonts w:ascii="Verdana" w:hAnsi="Verdana"/>
          <w:b/>
          <w:sz w:val="24"/>
          <w:szCs w:val="24"/>
          <w:u w:val="single"/>
        </w:rPr>
        <w:t>Aims &amp; Objectives</w:t>
      </w:r>
      <w:bookmarkEnd w:id="2"/>
      <w:r w:rsidRPr="000E2F15">
        <w:rPr>
          <w:rFonts w:ascii="Verdana" w:hAnsi="Verdana"/>
          <w:b/>
          <w:sz w:val="24"/>
          <w:szCs w:val="24"/>
          <w:u w:val="single"/>
        </w:rPr>
        <w:t xml:space="preserve"> </w:t>
      </w:r>
    </w:p>
    <w:p w14:paraId="302CB3E8" w14:textId="411A66E4" w:rsidR="00B55CEE" w:rsidRPr="000E2F15" w:rsidRDefault="00B55CEE" w:rsidP="009B6E27">
      <w:pPr>
        <w:spacing w:line="360" w:lineRule="auto"/>
        <w:rPr>
          <w:rFonts w:ascii="Verdana" w:hAnsi="Verdana"/>
          <w:sz w:val="24"/>
          <w:szCs w:val="24"/>
        </w:rPr>
      </w:pPr>
    </w:p>
    <w:p w14:paraId="2CEA1C42" w14:textId="60A21B89" w:rsidR="00522B02" w:rsidRPr="000E2F15" w:rsidRDefault="00522B02" w:rsidP="009B6E27">
      <w:pPr>
        <w:spacing w:line="360" w:lineRule="auto"/>
        <w:rPr>
          <w:rFonts w:ascii="Verdana" w:hAnsi="Verdana"/>
          <w:sz w:val="24"/>
          <w:szCs w:val="24"/>
        </w:rPr>
      </w:pPr>
      <w:r w:rsidRPr="000E2F15">
        <w:rPr>
          <w:rFonts w:ascii="Verdana" w:hAnsi="Verdana"/>
          <w:sz w:val="24"/>
          <w:szCs w:val="24"/>
        </w:rPr>
        <w:t xml:space="preserve">The aim of this project is to create a 2D rotational mechanics </w:t>
      </w:r>
      <w:r w:rsidR="000E2F15" w:rsidRPr="000E2F15">
        <w:rPr>
          <w:rFonts w:ascii="Verdana" w:hAnsi="Verdana"/>
          <w:sz w:val="24"/>
          <w:szCs w:val="24"/>
        </w:rPr>
        <w:t>engine consisting</w:t>
      </w:r>
      <w:r w:rsidRPr="000E2F15">
        <w:rPr>
          <w:rFonts w:ascii="Verdana" w:hAnsi="Verdana"/>
          <w:sz w:val="24"/>
          <w:szCs w:val="24"/>
        </w:rPr>
        <w:t xml:space="preserve"> of a lever movable weights and movable fulcrum. The implementation will output the information needed to prove the physics works and lay the groundwork for a 3D engine designed to make a shuttlecock.</w:t>
      </w:r>
    </w:p>
    <w:p w14:paraId="3DFEA8CB" w14:textId="0C6CDB9D" w:rsidR="00B55CEE" w:rsidRPr="000E2F15" w:rsidRDefault="00043C35" w:rsidP="009B6E27">
      <w:pPr>
        <w:spacing w:line="360" w:lineRule="auto"/>
        <w:rPr>
          <w:rFonts w:ascii="Verdana" w:hAnsi="Verdana"/>
          <w:sz w:val="24"/>
          <w:szCs w:val="24"/>
        </w:rPr>
      </w:pPr>
      <w:r w:rsidRPr="000E2F15">
        <w:rPr>
          <w:rFonts w:ascii="Verdana" w:hAnsi="Verdana"/>
          <w:sz w:val="24"/>
          <w:szCs w:val="24"/>
        </w:rPr>
        <w:t>Objectives are as follows:</w:t>
      </w:r>
    </w:p>
    <w:p w14:paraId="4731C7F0" w14:textId="6DB7E87F" w:rsidR="00043C35" w:rsidRPr="000E2F15" w:rsidRDefault="00043C35" w:rsidP="009B6E27">
      <w:pPr>
        <w:pStyle w:val="ListParagraph"/>
        <w:numPr>
          <w:ilvl w:val="0"/>
          <w:numId w:val="6"/>
        </w:numPr>
        <w:spacing w:line="360" w:lineRule="auto"/>
        <w:rPr>
          <w:rFonts w:ascii="Verdana" w:hAnsi="Verdana"/>
          <w:sz w:val="24"/>
          <w:szCs w:val="24"/>
        </w:rPr>
      </w:pPr>
      <w:r w:rsidRPr="000E2F15">
        <w:rPr>
          <w:rFonts w:ascii="Verdana" w:hAnsi="Verdana"/>
          <w:sz w:val="24"/>
          <w:szCs w:val="24"/>
        </w:rPr>
        <w:t>Create a 2D graphics context.</w:t>
      </w:r>
    </w:p>
    <w:p w14:paraId="5AAF8836" w14:textId="0C49CCD5" w:rsidR="00043C35" w:rsidRPr="000E2F15" w:rsidRDefault="00043C35" w:rsidP="009B6E27">
      <w:pPr>
        <w:pStyle w:val="ListParagraph"/>
        <w:numPr>
          <w:ilvl w:val="0"/>
          <w:numId w:val="6"/>
        </w:numPr>
        <w:spacing w:line="360" w:lineRule="auto"/>
        <w:rPr>
          <w:rFonts w:ascii="Verdana" w:hAnsi="Verdana"/>
          <w:sz w:val="24"/>
          <w:szCs w:val="24"/>
        </w:rPr>
      </w:pPr>
      <w:r w:rsidRPr="000E2F15">
        <w:rPr>
          <w:rFonts w:ascii="Verdana" w:hAnsi="Verdana"/>
          <w:sz w:val="24"/>
          <w:szCs w:val="24"/>
        </w:rPr>
        <w:t>Add the basic shapes that consist of the fulcrum, weights and lever.</w:t>
      </w:r>
    </w:p>
    <w:p w14:paraId="0643AFB2" w14:textId="55EDF401" w:rsidR="00043C35" w:rsidRPr="000E2F15" w:rsidRDefault="00043C35" w:rsidP="009B6E27">
      <w:pPr>
        <w:pStyle w:val="ListParagraph"/>
        <w:numPr>
          <w:ilvl w:val="0"/>
          <w:numId w:val="6"/>
        </w:numPr>
        <w:spacing w:line="360" w:lineRule="auto"/>
        <w:rPr>
          <w:rFonts w:ascii="Verdana" w:hAnsi="Verdana"/>
          <w:sz w:val="24"/>
          <w:szCs w:val="24"/>
        </w:rPr>
      </w:pPr>
      <w:r w:rsidRPr="000E2F15">
        <w:rPr>
          <w:rFonts w:ascii="Verdana" w:hAnsi="Verdana"/>
          <w:sz w:val="24"/>
          <w:szCs w:val="24"/>
        </w:rPr>
        <w:t>Add rotational mechanics physics.</w:t>
      </w:r>
    </w:p>
    <w:p w14:paraId="24B6BF7A" w14:textId="09C84814" w:rsidR="00043C35" w:rsidRPr="000E2F15" w:rsidRDefault="00043C35" w:rsidP="009B6E27">
      <w:pPr>
        <w:pStyle w:val="ListParagraph"/>
        <w:numPr>
          <w:ilvl w:val="0"/>
          <w:numId w:val="6"/>
        </w:numPr>
        <w:spacing w:line="360" w:lineRule="auto"/>
        <w:rPr>
          <w:rFonts w:ascii="Verdana" w:hAnsi="Verdana"/>
          <w:sz w:val="24"/>
          <w:szCs w:val="24"/>
        </w:rPr>
      </w:pPr>
      <w:r w:rsidRPr="000E2F15">
        <w:rPr>
          <w:rFonts w:ascii="Verdana" w:hAnsi="Verdana"/>
          <w:sz w:val="24"/>
          <w:szCs w:val="24"/>
        </w:rPr>
        <w:t>View data to verify the implementation’s physics against independently calculated results.</w:t>
      </w:r>
    </w:p>
    <w:p w14:paraId="6D9E4198" w14:textId="77777777" w:rsidR="00B55CEE" w:rsidRPr="000E2F15" w:rsidRDefault="00B55CEE" w:rsidP="009B6E27">
      <w:pPr>
        <w:spacing w:line="360" w:lineRule="auto"/>
        <w:rPr>
          <w:rFonts w:ascii="Verdana" w:hAnsi="Verdana"/>
          <w:b/>
          <w:sz w:val="24"/>
          <w:szCs w:val="24"/>
          <w:u w:val="single"/>
        </w:rPr>
      </w:pPr>
    </w:p>
    <w:p w14:paraId="6B4759DB" w14:textId="77777777" w:rsidR="00B55CEE" w:rsidRPr="000E2F15" w:rsidRDefault="00B55CEE" w:rsidP="009B6E27">
      <w:pPr>
        <w:spacing w:line="360" w:lineRule="auto"/>
        <w:rPr>
          <w:rFonts w:ascii="Verdana" w:hAnsi="Verdana"/>
          <w:b/>
          <w:sz w:val="24"/>
          <w:szCs w:val="24"/>
          <w:u w:val="single"/>
        </w:rPr>
      </w:pPr>
    </w:p>
    <w:p w14:paraId="2B4F074B" w14:textId="77777777" w:rsidR="00B55CEE" w:rsidRPr="000E2F15" w:rsidRDefault="00B55CEE" w:rsidP="009B6E27">
      <w:pPr>
        <w:spacing w:line="360" w:lineRule="auto"/>
        <w:rPr>
          <w:rFonts w:ascii="Verdana" w:hAnsi="Verdana"/>
          <w:b/>
          <w:sz w:val="24"/>
          <w:szCs w:val="24"/>
          <w:u w:val="single"/>
        </w:rPr>
      </w:pPr>
    </w:p>
    <w:p w14:paraId="11D78EE8" w14:textId="77777777" w:rsidR="00B55CEE" w:rsidRPr="000E2F15" w:rsidRDefault="00B55CEE" w:rsidP="009B6E27">
      <w:pPr>
        <w:spacing w:line="360" w:lineRule="auto"/>
        <w:rPr>
          <w:rFonts w:ascii="Verdana" w:hAnsi="Verdana"/>
          <w:b/>
          <w:sz w:val="24"/>
          <w:szCs w:val="24"/>
          <w:u w:val="single"/>
        </w:rPr>
      </w:pPr>
    </w:p>
    <w:p w14:paraId="159218C6" w14:textId="77777777" w:rsidR="00B55CEE" w:rsidRPr="000E2F15" w:rsidRDefault="00B55CEE" w:rsidP="009B6E27">
      <w:pPr>
        <w:spacing w:line="360" w:lineRule="auto"/>
        <w:rPr>
          <w:rFonts w:ascii="Verdana" w:hAnsi="Verdana"/>
          <w:b/>
          <w:sz w:val="24"/>
          <w:szCs w:val="24"/>
          <w:u w:val="single"/>
        </w:rPr>
      </w:pPr>
    </w:p>
    <w:p w14:paraId="20CD2A24" w14:textId="77777777" w:rsidR="00B55CEE" w:rsidRPr="000E2F15" w:rsidRDefault="00B55CEE" w:rsidP="009B6E27">
      <w:pPr>
        <w:spacing w:line="360" w:lineRule="auto"/>
        <w:rPr>
          <w:rFonts w:ascii="Verdana" w:hAnsi="Verdana"/>
          <w:b/>
          <w:sz w:val="24"/>
          <w:szCs w:val="24"/>
          <w:u w:val="single"/>
        </w:rPr>
      </w:pPr>
    </w:p>
    <w:p w14:paraId="4176C838" w14:textId="0734B11C" w:rsidR="00B55CEE" w:rsidRPr="000E2F15" w:rsidRDefault="00B55CEE" w:rsidP="009B6E27">
      <w:pPr>
        <w:pStyle w:val="Heading1"/>
        <w:spacing w:line="360" w:lineRule="auto"/>
        <w:rPr>
          <w:rFonts w:ascii="Verdana" w:hAnsi="Verdana"/>
          <w:b/>
          <w:sz w:val="24"/>
          <w:szCs w:val="24"/>
          <w:u w:val="single"/>
        </w:rPr>
      </w:pPr>
      <w:bookmarkStart w:id="3" w:name="_Toc481670336"/>
      <w:r w:rsidRPr="000E2F15">
        <w:rPr>
          <w:rFonts w:ascii="Verdana" w:hAnsi="Verdana"/>
          <w:b/>
          <w:sz w:val="24"/>
          <w:szCs w:val="24"/>
          <w:u w:val="single"/>
        </w:rPr>
        <w:lastRenderedPageBreak/>
        <w:t>Literature Review</w:t>
      </w:r>
      <w:bookmarkEnd w:id="3"/>
      <w:r w:rsidRPr="000E2F15">
        <w:rPr>
          <w:rFonts w:ascii="Verdana" w:hAnsi="Verdana"/>
          <w:b/>
          <w:sz w:val="24"/>
          <w:szCs w:val="24"/>
          <w:u w:val="single"/>
        </w:rPr>
        <w:t xml:space="preserve"> </w:t>
      </w:r>
    </w:p>
    <w:p w14:paraId="04EBE716" w14:textId="77777777" w:rsidR="00841555" w:rsidRPr="000E2F15" w:rsidRDefault="00841555" w:rsidP="009B6E27">
      <w:pPr>
        <w:spacing w:line="360" w:lineRule="auto"/>
        <w:rPr>
          <w:rFonts w:ascii="Verdana" w:hAnsi="Verdana"/>
          <w:b/>
          <w:sz w:val="24"/>
          <w:szCs w:val="24"/>
          <w:u w:val="single"/>
        </w:rPr>
      </w:pPr>
    </w:p>
    <w:p w14:paraId="690CE931" w14:textId="77777777" w:rsidR="003C79E0" w:rsidRPr="000E2F15" w:rsidRDefault="005546F8" w:rsidP="009B6E27">
      <w:pPr>
        <w:pStyle w:val="Heading1"/>
        <w:spacing w:line="360" w:lineRule="auto"/>
        <w:rPr>
          <w:rFonts w:ascii="Verdana" w:hAnsi="Verdana"/>
          <w:sz w:val="24"/>
          <w:szCs w:val="24"/>
        </w:rPr>
      </w:pPr>
      <w:bookmarkStart w:id="4" w:name="_Toc481670337"/>
      <w:r w:rsidRPr="000E2F15">
        <w:rPr>
          <w:rFonts w:ascii="Verdana" w:hAnsi="Verdana"/>
          <w:b/>
          <w:sz w:val="24"/>
          <w:szCs w:val="24"/>
          <w:u w:val="single"/>
        </w:rPr>
        <w:t>Game Physics Investigation and Overview</w:t>
      </w:r>
      <w:bookmarkEnd w:id="4"/>
    </w:p>
    <w:p w14:paraId="2F5AF177" w14:textId="77777777" w:rsidR="00067E55" w:rsidRPr="000E2F15" w:rsidRDefault="005D3BE0" w:rsidP="009B6E27">
      <w:pPr>
        <w:spacing w:line="360" w:lineRule="auto"/>
        <w:ind w:left="720"/>
        <w:rPr>
          <w:rFonts w:ascii="Verdana" w:hAnsi="Verdana"/>
          <w:sz w:val="24"/>
          <w:szCs w:val="24"/>
        </w:rPr>
      </w:pPr>
      <w:r w:rsidRPr="000E2F15">
        <w:rPr>
          <w:rFonts w:ascii="Verdana" w:hAnsi="Verdana"/>
          <w:sz w:val="24"/>
          <w:szCs w:val="24"/>
        </w:rPr>
        <w:t>“</w:t>
      </w:r>
      <w:r w:rsidR="00F84A57" w:rsidRPr="000E2F15">
        <w:rPr>
          <w:rFonts w:ascii="Verdana" w:hAnsi="Verdana"/>
          <w:sz w:val="24"/>
          <w:szCs w:val="24"/>
        </w:rPr>
        <w:t xml:space="preserve">Modern video games have near-photorealistic graphics, cinematic-quality surround-sound and AI that beats world-champions at their own games. There are few areas left to seriously improve upon aside from the gameplay of course. A game can have stunning graphics and amazing sound, but when the game world just doesn’t behave in a way that makes sense to you, the immersion is broken </w:t>
      </w:r>
      <w:r w:rsidRPr="000E2F15">
        <w:rPr>
          <w:rFonts w:ascii="Verdana" w:hAnsi="Verdana"/>
          <w:sz w:val="24"/>
          <w:szCs w:val="24"/>
        </w:rPr>
        <w:fldChar w:fldCharType="begin" w:fldLock="1"/>
      </w:r>
      <w:r w:rsidR="00EB3D54" w:rsidRPr="000E2F15">
        <w:rPr>
          <w:rFonts w:ascii="Verdana" w:hAnsi="Verdana"/>
          <w:sz w:val="24"/>
          <w:szCs w:val="24"/>
        </w:rPr>
        <w:instrText>ADDIN CSL_CITATION { "citationItems" : [ { "id" : "ITEM-1", "itemData" : { "abstract" : "Graphics and sound have evolved dramatically in video games over the last decade and are at a point where it is getting increasingly hard to improve upon. Physics have been a part of video games since their birth, but have until recently not played a key role. Developers have therefore turned to realistic physics simulations in order to further increase the realism in their games and subsequently the importance and uses of physics in video games has boomed in the last few years. Some games have even incorporated the use of physics into the gameplay with an interesting new dimension of puzzles to solve. However, improved realism comes with the burden of increased computational complexity that needs to find itself a new place away from the main CPU in order to continue the evolution of realism.", "author" : [ { "dropping-particle" : "", "family" : "\u00c1rnason", "given" : "Bjarni \u00de\u00f3r", "non-dropping-particle" : "", "parse-names" : false, "suffix" : "" } ], "id" : "ITEM-1", "issued" : { "date-parts" : [ [ "2008" ] ] }, "title" : "Evolution of Physics in Video Games", "type" : "article-journal" }, "uris" : [ "http://www.mendeley.com/documents/?uuid=a6317e4a-7987-3ac1-b1a6-74eca4f4e9bb" ] } ], "mendeley" : { "formattedCitation" : "[1]", "plainTextFormattedCitation" : "[1]", "previouslyFormattedCitation" : "[1]" }, "properties" : { "noteIndex" : 0 }, "schema" : "https://github.com/citation-style-language/schema/raw/master/csl-citation.json" }</w:instrText>
      </w:r>
      <w:r w:rsidRPr="000E2F15">
        <w:rPr>
          <w:rFonts w:ascii="Verdana" w:hAnsi="Verdana"/>
          <w:sz w:val="24"/>
          <w:szCs w:val="24"/>
        </w:rPr>
        <w:fldChar w:fldCharType="separate"/>
      </w:r>
      <w:r w:rsidRPr="000E2F15">
        <w:rPr>
          <w:rFonts w:ascii="Verdana" w:hAnsi="Verdana"/>
          <w:noProof/>
          <w:sz w:val="24"/>
          <w:szCs w:val="24"/>
        </w:rPr>
        <w:t>[1]</w:t>
      </w:r>
      <w:r w:rsidRPr="000E2F15">
        <w:rPr>
          <w:rFonts w:ascii="Verdana" w:hAnsi="Verdana"/>
          <w:sz w:val="24"/>
          <w:szCs w:val="24"/>
        </w:rPr>
        <w:fldChar w:fldCharType="end"/>
      </w:r>
      <w:r w:rsidR="00316733" w:rsidRPr="000E2F15">
        <w:rPr>
          <w:rFonts w:ascii="Verdana" w:hAnsi="Verdana"/>
          <w:sz w:val="24"/>
          <w:szCs w:val="24"/>
        </w:rPr>
        <w:t xml:space="preserve"> .”</w:t>
      </w:r>
    </w:p>
    <w:p w14:paraId="4EEE34F3" w14:textId="77777777" w:rsidR="00C2704D" w:rsidRPr="000E2F15" w:rsidRDefault="00C2704D" w:rsidP="009B6E27">
      <w:pPr>
        <w:spacing w:line="360" w:lineRule="auto"/>
        <w:rPr>
          <w:rFonts w:ascii="Verdana" w:hAnsi="Verdana"/>
          <w:sz w:val="24"/>
          <w:szCs w:val="24"/>
        </w:rPr>
      </w:pPr>
      <w:r w:rsidRPr="000E2F15">
        <w:rPr>
          <w:rFonts w:ascii="Verdana" w:hAnsi="Verdana"/>
          <w:sz w:val="24"/>
          <w:szCs w:val="24"/>
        </w:rPr>
        <w:t xml:space="preserve">This is </w:t>
      </w:r>
      <w:r w:rsidR="004659F7" w:rsidRPr="000E2F15">
        <w:rPr>
          <w:rFonts w:ascii="Verdana" w:hAnsi="Verdana"/>
          <w:sz w:val="24"/>
          <w:szCs w:val="24"/>
        </w:rPr>
        <w:t>truer</w:t>
      </w:r>
      <w:r w:rsidRPr="000E2F15">
        <w:rPr>
          <w:rFonts w:ascii="Verdana" w:hAnsi="Verdana"/>
          <w:sz w:val="24"/>
          <w:szCs w:val="24"/>
        </w:rPr>
        <w:t xml:space="preserve"> now than it was in 2008, graphics, sound and AI continue to improve in leaps and bounds beyond expectations every year. Physics however, seems to develop at a much slower pace. </w:t>
      </w:r>
      <w:r w:rsidR="00EB3D54" w:rsidRPr="000E2F15">
        <w:rPr>
          <w:rFonts w:ascii="Verdana" w:hAnsi="Verdana"/>
          <w:sz w:val="24"/>
          <w:szCs w:val="24"/>
        </w:rPr>
        <w:t>This is partially down to the requirements of physics in games. Calculations have to be fast, whic</w:t>
      </w:r>
      <w:r w:rsidR="00AB274F" w:rsidRPr="000E2F15">
        <w:rPr>
          <w:rFonts w:ascii="Verdana" w:hAnsi="Verdana"/>
          <w:sz w:val="24"/>
          <w:szCs w:val="24"/>
        </w:rPr>
        <w:t xml:space="preserve">h comes at the cost of accuracy </w:t>
      </w:r>
      <w:r w:rsidR="00EB3D54" w:rsidRPr="000E2F15">
        <w:rPr>
          <w:rFonts w:ascii="Verdana" w:hAnsi="Verdana"/>
          <w:sz w:val="24"/>
          <w:szCs w:val="24"/>
        </w:rPr>
        <w:fldChar w:fldCharType="begin" w:fldLock="1"/>
      </w:r>
      <w:r w:rsidR="000E4045" w:rsidRPr="000E2F15">
        <w:rPr>
          <w:rFonts w:ascii="Verdana" w:hAnsi="Verdana"/>
          <w:sz w:val="24"/>
          <w:szCs w:val="24"/>
        </w:rPr>
        <w:instrText>ADDIN CSL_CITATION { "citationItems" : [ { "id" : "ITEM-1", "itemData" : { "author" : [ { "dropping-particle" : "", "family" : "Garstenauer Betreuung", "given" : "Helmut", "non-dropping-particle" : "", "parse-names" : false, "suffix" : "" }, { "dropping-particle" : "", "family" : "Jens Volkert Mitbetreuung", "given" : "Univ-Prof", "non-dropping-particle" : "", "parse-names" : false, "suffix" : "" }, { "dropping-particle" : "", "family" : "Gerhard Kurka Linz", "given" : "Dipl-Ing", "non-dropping-particle" : "", "parse-names" : false, "suffix" : "" } ], "id" : "ITEM-1", "issued" : { "date-parts" : [ [ "2006" ] ] }, "title" : "A Unified Framework for Rigid Body Dynamics", "type" : "article-journal" }, "uris" : [ "http://www.mendeley.com/documents/?uuid=bea58578-32d7-395e-8159-439eab3d610e" ] } ], "mendeley" : { "formattedCitation" : "[2]", "plainTextFormattedCitation" : "[2]", "previouslyFormattedCitation" : "[2]" }, "properties" : { "noteIndex" : 0 }, "schema" : "https://github.com/citation-style-language/schema/raw/master/csl-citation.json" }</w:instrText>
      </w:r>
      <w:r w:rsidR="00EB3D54" w:rsidRPr="000E2F15">
        <w:rPr>
          <w:rFonts w:ascii="Verdana" w:hAnsi="Verdana"/>
          <w:sz w:val="24"/>
          <w:szCs w:val="24"/>
        </w:rPr>
        <w:fldChar w:fldCharType="separate"/>
      </w:r>
      <w:r w:rsidR="00EB3D54" w:rsidRPr="000E2F15">
        <w:rPr>
          <w:rFonts w:ascii="Verdana" w:hAnsi="Verdana"/>
          <w:noProof/>
          <w:sz w:val="24"/>
          <w:szCs w:val="24"/>
        </w:rPr>
        <w:t>[2]</w:t>
      </w:r>
      <w:r w:rsidR="00EB3D54" w:rsidRPr="000E2F15">
        <w:rPr>
          <w:rFonts w:ascii="Verdana" w:hAnsi="Verdana"/>
          <w:sz w:val="24"/>
          <w:szCs w:val="24"/>
        </w:rPr>
        <w:fldChar w:fldCharType="end"/>
      </w:r>
      <w:r w:rsidR="00AB274F" w:rsidRPr="000E2F15">
        <w:rPr>
          <w:rFonts w:ascii="Verdana" w:hAnsi="Verdana"/>
          <w:sz w:val="24"/>
          <w:szCs w:val="24"/>
        </w:rPr>
        <w:t>.</w:t>
      </w:r>
      <w:r w:rsidR="00EB3D54" w:rsidRPr="000E2F15">
        <w:rPr>
          <w:rFonts w:ascii="Verdana" w:hAnsi="Verdana"/>
          <w:sz w:val="24"/>
          <w:szCs w:val="24"/>
        </w:rPr>
        <w:t xml:space="preserve"> </w:t>
      </w:r>
      <w:r w:rsidR="0098401D" w:rsidRPr="000E2F15">
        <w:rPr>
          <w:rFonts w:ascii="Verdana" w:hAnsi="Verdana"/>
          <w:sz w:val="24"/>
          <w:szCs w:val="24"/>
        </w:rPr>
        <w:t xml:space="preserve">Due to its demanding nature until recently physics have been mostly used in first person shooters, </w:t>
      </w:r>
      <w:r w:rsidR="00511644" w:rsidRPr="000E2F15">
        <w:rPr>
          <w:rFonts w:ascii="Verdana" w:hAnsi="Verdana"/>
          <w:sz w:val="24"/>
          <w:szCs w:val="24"/>
        </w:rPr>
        <w:t xml:space="preserve">now they are used in a much wider variety of games, roleplay games, real time strategies, space simulators, and now largely because of the mobile games market there are a lot of physics based puzzle games. Now that 64bit </w:t>
      </w:r>
      <w:r w:rsidR="00972846" w:rsidRPr="000E2F15">
        <w:rPr>
          <w:rFonts w:ascii="Verdana" w:hAnsi="Verdana"/>
          <w:sz w:val="24"/>
          <w:szCs w:val="24"/>
        </w:rPr>
        <w:t>is basically standard on gaming computers, there is a lot more potential CPU and RAM that can be used to make the physics more realistic, since it is now used in such a wide variety of games.</w:t>
      </w:r>
    </w:p>
    <w:p w14:paraId="23723C80" w14:textId="5C67928B" w:rsidR="00E524EC" w:rsidRPr="000E2F15" w:rsidRDefault="00545471" w:rsidP="009B6E27">
      <w:pPr>
        <w:spacing w:line="360" w:lineRule="auto"/>
        <w:rPr>
          <w:rStyle w:val="Hyperlink"/>
          <w:rFonts w:ascii="Verdana" w:hAnsi="Verdana"/>
          <w:sz w:val="24"/>
          <w:szCs w:val="24"/>
        </w:rPr>
      </w:pPr>
      <w:r w:rsidRPr="000E2F15">
        <w:rPr>
          <w:rFonts w:ascii="Verdana" w:hAnsi="Verdana"/>
          <w:sz w:val="24"/>
          <w:szCs w:val="24"/>
        </w:rPr>
        <w:t xml:space="preserve">In 2006, it was identified by an industry professional that gaming was an alternative reality for many users. The rise of reality, in relation to the environment, emotions, figure and objects was ever increasing and due to this, gamers felt they could control their own version of reality. This could be due to feeling in-control in an environment. However, the boundaries between reality and gaming were becoming blurred. We can make the assumption that those boundaries are ever more so blurred now, due to the rise of technology within gaming. In contrast, users are expected to </w:t>
      </w:r>
      <w:r w:rsidRPr="000E2F15">
        <w:rPr>
          <w:rFonts w:ascii="Verdana" w:hAnsi="Verdana"/>
          <w:sz w:val="24"/>
          <w:szCs w:val="24"/>
        </w:rPr>
        <w:lastRenderedPageBreak/>
        <w:t>immerse themselves in a reality where the movement of objects and items is not anywhere near reality. Therefore, not making the experience as enjoyable as it could be for the user</w:t>
      </w:r>
      <w:r w:rsidR="004015A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"https://www.ted.com/talks/david_perry_on_videogames#t-1104867", "accessed" : { "date-parts" : [ [ "2017", "5", "1" ] ] }, "id" : "ITEM-1", "issued" : { "date-parts" : [ [ "0" ] ] }, "title" : "David Perry: Are games better than life? | TED Talk | TED.com", "type" : "webpage" }, "uris" : [ "http://www.mendeley.com/documents/?uuid=11fd05b4-6c9a-3b25-aea0-51d9643b0750" ] } ], "mendeley" : { "formattedCitation" : "[3]", "plainTextFormattedCitation" : "[3]", "previouslyFormattedCitation" : "[3]" }, "properties" : { "noteIndex" : 0 }, "schema" : "https://github.com/citation-style-language/schema/raw/master/csl-citation.json" }</w:instrText>
      </w:r>
      <w:r w:rsidR="004015A1" w:rsidRPr="000E2F15">
        <w:rPr>
          <w:rFonts w:ascii="Verdana" w:hAnsi="Verdana"/>
          <w:sz w:val="24"/>
          <w:szCs w:val="24"/>
        </w:rPr>
        <w:fldChar w:fldCharType="separate"/>
      </w:r>
      <w:r w:rsidR="004015A1" w:rsidRPr="000E2F15">
        <w:rPr>
          <w:rFonts w:ascii="Verdana" w:hAnsi="Verdana"/>
          <w:noProof/>
          <w:sz w:val="24"/>
          <w:szCs w:val="24"/>
        </w:rPr>
        <w:t>[3]</w:t>
      </w:r>
      <w:r w:rsidR="004015A1" w:rsidRPr="000E2F15">
        <w:rPr>
          <w:rFonts w:ascii="Verdana" w:hAnsi="Verdana"/>
          <w:sz w:val="24"/>
          <w:szCs w:val="24"/>
        </w:rPr>
        <w:fldChar w:fldCharType="end"/>
      </w:r>
      <w:r w:rsidRPr="000E2F15">
        <w:rPr>
          <w:rFonts w:ascii="Verdana" w:hAnsi="Verdana"/>
          <w:sz w:val="24"/>
          <w:szCs w:val="24"/>
        </w:rPr>
        <w:t xml:space="preserve">. </w:t>
      </w:r>
    </w:p>
    <w:p w14:paraId="7087B564" w14:textId="77777777" w:rsidR="005546F8" w:rsidRPr="000E2F15" w:rsidRDefault="005546F8" w:rsidP="009B6E27">
      <w:pPr>
        <w:spacing w:line="360" w:lineRule="auto"/>
        <w:rPr>
          <w:rStyle w:val="Hyperlink"/>
          <w:rFonts w:ascii="Verdana" w:hAnsi="Verdana"/>
          <w:sz w:val="24"/>
          <w:szCs w:val="24"/>
        </w:rPr>
      </w:pPr>
    </w:p>
    <w:p w14:paraId="2146B4B1" w14:textId="77777777" w:rsidR="005546F8" w:rsidRPr="000E2F15" w:rsidRDefault="005546F8" w:rsidP="009B6E27">
      <w:pPr>
        <w:spacing w:line="360" w:lineRule="auto"/>
        <w:rPr>
          <w:rFonts w:ascii="Verdana" w:hAnsi="Verdana"/>
          <w:sz w:val="24"/>
          <w:szCs w:val="24"/>
        </w:rPr>
      </w:pPr>
    </w:p>
    <w:p w14:paraId="308EAB6A" w14:textId="77777777" w:rsidR="00067E55" w:rsidRPr="000E2F15" w:rsidRDefault="005546F8" w:rsidP="009B6E27">
      <w:pPr>
        <w:pStyle w:val="Heading2"/>
        <w:spacing w:line="360" w:lineRule="auto"/>
        <w:rPr>
          <w:rFonts w:ascii="Verdana" w:hAnsi="Verdana"/>
          <w:b/>
          <w:sz w:val="24"/>
          <w:szCs w:val="24"/>
          <w:u w:val="single"/>
        </w:rPr>
      </w:pPr>
      <w:bookmarkStart w:id="5" w:name="_Toc481670338"/>
      <w:r w:rsidRPr="000E2F15">
        <w:rPr>
          <w:rFonts w:ascii="Verdana" w:hAnsi="Verdana"/>
          <w:b/>
          <w:sz w:val="24"/>
          <w:szCs w:val="24"/>
          <w:u w:val="single"/>
        </w:rPr>
        <w:t>History of Game Graphics &amp; Physics</w:t>
      </w:r>
      <w:bookmarkEnd w:id="5"/>
      <w:r w:rsidRPr="000E2F15">
        <w:rPr>
          <w:rFonts w:ascii="Verdana" w:hAnsi="Verdana"/>
          <w:b/>
          <w:sz w:val="24"/>
          <w:szCs w:val="24"/>
          <w:u w:val="single"/>
        </w:rPr>
        <w:t xml:space="preserve"> </w:t>
      </w:r>
    </w:p>
    <w:p w14:paraId="6C52D56D" w14:textId="352F8350" w:rsidR="00067E55" w:rsidRPr="000E2F15" w:rsidRDefault="00EB0E80" w:rsidP="009B6E27">
      <w:pPr>
        <w:spacing w:line="360" w:lineRule="auto"/>
        <w:rPr>
          <w:rFonts w:ascii="Verdana" w:hAnsi="Verdana"/>
          <w:sz w:val="24"/>
          <w:szCs w:val="24"/>
        </w:rPr>
      </w:pPr>
      <w:r w:rsidRPr="000E2F15">
        <w:rPr>
          <w:rFonts w:ascii="Verdana" w:hAnsi="Verdana"/>
          <w:sz w:val="24"/>
          <w:szCs w:val="24"/>
        </w:rPr>
        <w:t xml:space="preserve">From the days of </w:t>
      </w:r>
      <w:r w:rsidRPr="000E2F15">
        <w:rPr>
          <w:rFonts w:ascii="Verdana" w:hAnsi="Verdana"/>
          <w:i/>
          <w:sz w:val="24"/>
          <w:szCs w:val="24"/>
        </w:rPr>
        <w:t xml:space="preserve">Pong </w:t>
      </w:r>
      <w:r w:rsidR="000E4045" w:rsidRPr="000E2F15">
        <w:rPr>
          <w:rFonts w:ascii="Verdana" w:hAnsi="Verdana"/>
          <w:sz w:val="24"/>
          <w:szCs w:val="24"/>
        </w:rPr>
        <w:t xml:space="preserve">which is one of the first computer games, certainly the first computer game to be commercially available and start driving what is </w:t>
      </w:r>
      <w:r w:rsidR="009412A4" w:rsidRPr="000E2F15">
        <w:rPr>
          <w:rFonts w:ascii="Verdana" w:hAnsi="Verdana"/>
          <w:sz w:val="24"/>
          <w:szCs w:val="24"/>
        </w:rPr>
        <w:t xml:space="preserve">now the computer games industry </w:t>
      </w:r>
      <w:r w:rsidR="000E4045"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"The   computer   games   industry   is   a   rapidly   developing\r\n   market   that   is \r\nconsistently  pushing  back  the  boundaries  of  what  te\r\nchnology  can  achieve.  \r\nThis   development   project   explores   the   design   and   de\r\nvelopment   of   an \r\ninteractive  snooker  game.    The  importance  of  curren\r\nt  techniques  utilised  for \r\nthis  specific  genre  will  be  investigated  and  implem\r\nented,  and  any  limitations \r\nplaced  on  my  own  development  examined.    The  difficu\r\nlties  of  simulating  this \r\ninteractive   environment   are   also   considered,   with   a\r\nppropriate   interaction \r\nmethods  reviewed.    The  implementation  and  testing  o\r\nf  the  system  is  then \r\npresented  and  discussed.    The  dissertation  conclude\r\ns  with  an  evaluation  of  the \r\ngame produced, with logical future improvements out\r\nlined. ", "author" : [ { "dropping-particle" : "", "family" : "Nolan", "given" : "Ashley", "non-dropping-particle" : "", "parse-names" : false, "suffix" : "" } ], "id" : "ITEM-1", "issued" : { "date-parts" : [ [ "2006" ] ] }, "title" : "The Development and Implementation of an Interactive Snooker Game", "type" : "article-journal" }, "uris" : [ "http://www.mendeley.com/documents/?uuid=043a01f5-6b8a-36db-9b56-59453f3304e8" ] } ], "mendeley" : { "formattedCitation" : "[4]", "plainTextFormattedCitation" : "[4]", "previouslyFormattedCitation" : "[4]" }, "properties" : { "noteIndex" : 0 }, "schema" : "https://github.com/citation-style-language/schema/raw/master/csl-citation.json" }</w:instrText>
      </w:r>
      <w:r w:rsidR="000E4045" w:rsidRPr="000E2F15">
        <w:rPr>
          <w:rFonts w:ascii="Verdana" w:hAnsi="Verdana"/>
          <w:sz w:val="24"/>
          <w:szCs w:val="24"/>
        </w:rPr>
        <w:fldChar w:fldCharType="separate"/>
      </w:r>
      <w:r w:rsidR="004015A1" w:rsidRPr="000E2F15">
        <w:rPr>
          <w:rFonts w:ascii="Verdana" w:hAnsi="Verdana"/>
          <w:noProof/>
          <w:sz w:val="24"/>
          <w:szCs w:val="24"/>
        </w:rPr>
        <w:t>[4]</w:t>
      </w:r>
      <w:r w:rsidR="000E4045" w:rsidRPr="000E2F15">
        <w:rPr>
          <w:rFonts w:ascii="Verdana" w:hAnsi="Verdana"/>
          <w:sz w:val="24"/>
          <w:szCs w:val="24"/>
        </w:rPr>
        <w:fldChar w:fldCharType="end"/>
      </w:r>
      <w:r w:rsidR="00AB274F" w:rsidRPr="000E2F15">
        <w:rPr>
          <w:rFonts w:ascii="Verdana" w:hAnsi="Verdana"/>
          <w:sz w:val="24"/>
          <w:szCs w:val="24"/>
        </w:rPr>
        <w:t xml:space="preserve">. </w:t>
      </w:r>
      <w:r w:rsidR="00A803C8" w:rsidRPr="000E2F15">
        <w:rPr>
          <w:rFonts w:ascii="Verdana" w:hAnsi="Verdana"/>
          <w:sz w:val="24"/>
          <w:szCs w:val="24"/>
        </w:rPr>
        <w:t xml:space="preserve">Physics has always been very computationally demanding in games, </w:t>
      </w:r>
      <w:r w:rsidR="005916A7" w:rsidRPr="000E2F15">
        <w:rPr>
          <w:rFonts w:ascii="Verdana" w:hAnsi="Verdana"/>
          <w:sz w:val="24"/>
          <w:szCs w:val="24"/>
        </w:rPr>
        <w:t>until recently computers did not have the necessary power to m</w:t>
      </w:r>
      <w:r w:rsidR="00AB274F" w:rsidRPr="000E2F15">
        <w:rPr>
          <w:rFonts w:ascii="Verdana" w:hAnsi="Verdana"/>
          <w:sz w:val="24"/>
          <w:szCs w:val="24"/>
        </w:rPr>
        <w:t xml:space="preserve">ake all the calculations needed </w:t>
      </w:r>
      <w:r w:rsidR="009412A4"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"http://www.randygaul.net/2013/03/27/game-physics-engine-part-1-impulse-resolution/", "abstract" : "Beyond C++ reflection I\u2019ve taken a huge liking to physics programming for games. Reflection in C++ is a largely \u201csolved\u201d area of study. Though resources on the internet may be few and far between for creating custom introspection, people that know how to create such systems have explored much of what is to be accomplished.\r\n\r\nHowever physics is another story entirely. Up until just a few years ago physics for games was in a highly primitive state; techniques just hadn\u2019t been created due to the inability of hardware to perform necessary computation. There are a lot of new and exciting problems to solve.\r\n\r\nSo this next year while attending DigiPen I\u2019ll be focusing my studies around: engine architecture, data oriented design and optimization, C++ introspection and game physics. This last topic being the topic I\u2019m going to start an article series on.", "accessed" : { "date-parts" : [ [ "2017", "1", "4" ] ] }, "author" : [ { "dropping-particle" : "", "family" : "Gaul", "given" : "Randy", "non-dropping-particle" : "", "parse-names" : false, "suffix" : "" } ], "id" : "ITEM-1", "issued" : { "date-parts" : [ [ "0" ] ] }, "title" : "Custom Physics Engine \u2013 Part 1: Impulse Resolution | Randy Gaul's Game Programming Blog", "type" : "webpage" }, "uris" : [ "http://www.mendeley.com/documents/?uuid=a7a24bc4-c041-302e-afff-e9edb150b70c" ] } ], "mendeley" : { "formattedCitation" : "[5]", "plainTextFormattedCitation" : "[5]", "previouslyFormattedCitation" : "[5]" }, "properties" : { "noteIndex" : 0 }, "schema" : "https://github.com/citation-style-language/schema/raw/master/csl-citation.json" }</w:instrText>
      </w:r>
      <w:r w:rsidR="009412A4" w:rsidRPr="000E2F15">
        <w:rPr>
          <w:rFonts w:ascii="Verdana" w:hAnsi="Verdana"/>
          <w:sz w:val="24"/>
          <w:szCs w:val="24"/>
        </w:rPr>
        <w:fldChar w:fldCharType="separate"/>
      </w:r>
      <w:r w:rsidR="004015A1" w:rsidRPr="000E2F15">
        <w:rPr>
          <w:rFonts w:ascii="Verdana" w:hAnsi="Verdana"/>
          <w:noProof/>
          <w:sz w:val="24"/>
          <w:szCs w:val="24"/>
        </w:rPr>
        <w:t>[5]</w:t>
      </w:r>
      <w:r w:rsidR="009412A4" w:rsidRPr="000E2F15">
        <w:rPr>
          <w:rFonts w:ascii="Verdana" w:hAnsi="Verdana"/>
          <w:sz w:val="24"/>
          <w:szCs w:val="24"/>
        </w:rPr>
        <w:fldChar w:fldCharType="end"/>
      </w:r>
      <w:r w:rsidR="00AB274F" w:rsidRPr="000E2F15">
        <w:rPr>
          <w:rFonts w:ascii="Verdana" w:hAnsi="Verdana"/>
          <w:sz w:val="24"/>
          <w:szCs w:val="24"/>
        </w:rPr>
        <w:t>.</w:t>
      </w:r>
      <w:r w:rsidR="005916A7" w:rsidRPr="000E2F15">
        <w:rPr>
          <w:rFonts w:ascii="Verdana" w:hAnsi="Verdana"/>
          <w:sz w:val="24"/>
          <w:szCs w:val="24"/>
        </w:rPr>
        <w:t xml:space="preserve"> </w:t>
      </w:r>
      <w:r w:rsidR="00AB274F" w:rsidRPr="000E2F15">
        <w:rPr>
          <w:rFonts w:ascii="Verdana" w:hAnsi="Verdana"/>
          <w:sz w:val="24"/>
          <w:szCs w:val="24"/>
        </w:rPr>
        <w:t>Developers would have to find the best middle ground between realism and computational load</w:t>
      </w:r>
      <w:r w:rsidR="00897D2C" w:rsidRPr="000E2F15">
        <w:rPr>
          <w:rFonts w:ascii="Verdana" w:hAnsi="Verdana"/>
          <w:sz w:val="24"/>
          <w:szCs w:val="24"/>
        </w:rPr>
        <w:t>,</w:t>
      </w:r>
      <w:r w:rsidR="00AB274F" w:rsidRPr="000E2F15">
        <w:rPr>
          <w:rFonts w:ascii="Verdana" w:hAnsi="Verdana"/>
          <w:sz w:val="24"/>
          <w:szCs w:val="24"/>
        </w:rPr>
        <w:t xml:space="preserve"> </w:t>
      </w:r>
      <w:r w:rsidR="00897D2C" w:rsidRPr="000E2F15">
        <w:rPr>
          <w:rFonts w:ascii="Verdana" w:hAnsi="Verdana"/>
          <w:sz w:val="24"/>
          <w:szCs w:val="24"/>
        </w:rPr>
        <w:t xml:space="preserve">often they would choose the safer option and go for less realism in favour of efficiency </w:t>
      </w:r>
      <w:r w:rsidR="00897D2C"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"In the field of real-time physics simulations we have a dilemm\r\na.  Users want to experience\r\nrealistic object interactions at a high \u201clevel of detail\u201d. A\r\nchieving this involves a trade-off between\r\nperformance and accuracy for the designers.  The solution is\r\nto find a \u201clevel of detail\u201d that\r\nprovides suitable performance for a nominal execution cost\r\n. Designers are aware of the sporadic\r\nnature of physics and so \u201cerr on the side of caution\u201d by using s\r\nimpler physical representations.\r\nThis project attempts to reduce the gap in performance betwe\r\nen normal execution and the\r\nmore complex cases where many objects collide together at a s\r\ningle point. We have called this\r\nthe collision overload problem.\r\nWe identify \u201ccollision detection\u201d as the main bottleneck in\r\nphysics\r\nsimulations. We propose a method for dynamic switching amon\r\ng different \u201clevels of detail\u201d, based\r\non testing safety conditions (encapsulation levels), that\r\nensure the stability of the simulation.\r\nThe success of the technique relies on identifying\r\nwhen\r\nto switch models and investigating how\r\nthe different changes effect performance. The report propose\r\ns the concept of\r\nglobal, group\r\nand\r\nlocal\r\nscope for decision making and evaluates the alternatives in\r\nan implementation based on the\r\nBullet\r\nphysics engine. We show that our technique can improve the si\r\ntuation and we also provide\r\na framework called\r\nScatter\r\nthat can be used to further analyse dynamic model reduction.", "author" : [ { "dropping-particle" : "", "family" : "Ballantyne", "given" : "Ian Robert", "non-dropping-particle" : "", "parse-names" : false, "suffix" : "" } ], "id" : "ITEM-1", "issued" : { "date-parts" : [ [ "0" ] ] }, "title" : "Collision Overload: Reducing the Impact in Real-time Physics Final Report", "type" : "article-journal" }, "uris" : [ "http://www.mendeley.com/documents/?uuid=33edb70f-805c-3375-adbb-869ab1621c6d" ] } ], "mendeley" : { "formattedCitation" : "[6]", "plainTextFormattedCitation" : "[6]", "previouslyFormattedCitation" : "[6]" }, "properties" : { "noteIndex" : 0 }, "schema" : "https://github.com/citation-style-language/schema/raw/master/csl-citation.json" }</w:instrText>
      </w:r>
      <w:r w:rsidR="00897D2C" w:rsidRPr="000E2F15">
        <w:rPr>
          <w:rFonts w:ascii="Verdana" w:hAnsi="Verdana"/>
          <w:sz w:val="24"/>
          <w:szCs w:val="24"/>
        </w:rPr>
        <w:fldChar w:fldCharType="separate"/>
      </w:r>
      <w:r w:rsidR="004015A1" w:rsidRPr="000E2F15">
        <w:rPr>
          <w:rFonts w:ascii="Verdana" w:hAnsi="Verdana"/>
          <w:noProof/>
          <w:sz w:val="24"/>
          <w:szCs w:val="24"/>
        </w:rPr>
        <w:t>[6]</w:t>
      </w:r>
      <w:r w:rsidR="00897D2C" w:rsidRPr="000E2F15">
        <w:rPr>
          <w:rFonts w:ascii="Verdana" w:hAnsi="Verdana"/>
          <w:sz w:val="24"/>
          <w:szCs w:val="24"/>
        </w:rPr>
        <w:fldChar w:fldCharType="end"/>
      </w:r>
      <w:r w:rsidR="00897D2C" w:rsidRPr="000E2F15">
        <w:rPr>
          <w:rFonts w:ascii="Verdana" w:hAnsi="Verdana"/>
          <w:sz w:val="24"/>
          <w:szCs w:val="24"/>
        </w:rPr>
        <w:t>.</w:t>
      </w:r>
      <w:r w:rsidR="005266AB" w:rsidRPr="000E2F15">
        <w:rPr>
          <w:rFonts w:ascii="Verdana" w:hAnsi="Verdana"/>
          <w:sz w:val="24"/>
          <w:szCs w:val="24"/>
        </w:rPr>
        <w:t xml:space="preserve"> In fact until the 1990’s physics was really at the background of games development, while graphics and gameplay mechanics were improving exponentially </w:t>
      </w:r>
      <w:r w:rsidR="009F4CA9" w:rsidRPr="000E2F15">
        <w:rPr>
          <w:rFonts w:ascii="Verdana" w:hAnsi="Verdana"/>
          <w:sz w:val="24"/>
          <w:szCs w:val="24"/>
        </w:rPr>
        <w:t>“modelling physics became a silent and often minor play component”, often being ignored entirely along with AI in favour of getting the best graphics possible out of the hardware at the time</w:t>
      </w:r>
      <w:r w:rsidR="00316733" w:rsidRPr="000E2F15">
        <w:rPr>
          <w:rFonts w:ascii="Verdana" w:hAnsi="Verdana"/>
          <w:sz w:val="24"/>
          <w:szCs w:val="24"/>
        </w:rPr>
        <w:t xml:space="preserve"> </w:t>
      </w:r>
      <w:r w:rsidR="009F4CA9"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"DOI" : "10.1109/MC.2006.287", "ISBN" : "00189162", "ISSN" : "00189162", "abstract" : "In the 1980s modeling physics became a silent and often minor play component in the field of videogame development. Physics let today's graphics chips plot a realistic trajectory as they shoot the moon.", "author" : [ { "dropping-particle" : "", "family" : "Macedonia", "given" : "Michael", "non-dropping-particle" : "", "parse-names" : false, "suffix" : "" } ], "container-title" : "Computer", "id" : "ITEM-1", "issue" : "8", "issued" : { "date-parts" : [ [ "2006" ] ] }, "page" : "91-92", "title" : "Why graphics power is revolutionizing physics", "type" : "article-journal", "volume" : "39" }, "uris" : [ "http://www.mendeley.com/documents/?uuid=1391ab5a-636c-45f8-861d-4c6026b0dcf8" ] } ], "mendeley" : { "formattedCitation" : "[7]", "plainTextFormattedCitation" : "[7]", "previouslyFormattedCitation" : "[7]" }, "properties" : { "noteIndex" : 0 }, "schema" : "https://github.com/citation-style-language/schema/raw/master/csl-citation.json" }</w:instrText>
      </w:r>
      <w:r w:rsidR="009F4CA9" w:rsidRPr="000E2F15">
        <w:rPr>
          <w:rFonts w:ascii="Verdana" w:hAnsi="Verdana"/>
          <w:sz w:val="24"/>
          <w:szCs w:val="24"/>
        </w:rPr>
        <w:fldChar w:fldCharType="separate"/>
      </w:r>
      <w:r w:rsidR="004015A1" w:rsidRPr="000E2F15">
        <w:rPr>
          <w:rFonts w:ascii="Verdana" w:hAnsi="Verdana"/>
          <w:noProof/>
          <w:sz w:val="24"/>
          <w:szCs w:val="24"/>
        </w:rPr>
        <w:t>[7]</w:t>
      </w:r>
      <w:r w:rsidR="009F4CA9" w:rsidRPr="000E2F15">
        <w:rPr>
          <w:rFonts w:ascii="Verdana" w:hAnsi="Verdana"/>
          <w:sz w:val="24"/>
          <w:szCs w:val="24"/>
        </w:rPr>
        <w:fldChar w:fldCharType="end"/>
      </w:r>
      <w:r w:rsidR="00316733" w:rsidRPr="000E2F15">
        <w:rPr>
          <w:rFonts w:ascii="Verdana" w:hAnsi="Verdana"/>
          <w:sz w:val="24"/>
          <w:szCs w:val="24"/>
        </w:rPr>
        <w:t>.</w:t>
      </w:r>
      <w:r w:rsidR="00CA3D02" w:rsidRPr="000E2F15">
        <w:rPr>
          <w:rFonts w:ascii="Verdana" w:hAnsi="Verdana"/>
          <w:sz w:val="24"/>
          <w:szCs w:val="24"/>
        </w:rPr>
        <w:t xml:space="preserve"> In place of physics scripted animations would be used, death animations or </w:t>
      </w:r>
      <w:r w:rsidR="00BC626F" w:rsidRPr="000E2F15">
        <w:rPr>
          <w:rFonts w:ascii="Verdana" w:hAnsi="Verdana"/>
          <w:sz w:val="24"/>
          <w:szCs w:val="24"/>
        </w:rPr>
        <w:t>breaking animations or texture swapping so that rather than the computationally demanding physics, if a character was killed the game would play out an animation or if a box got destroyed it would play out the box destroyed animation. This made games seem scripted and repetitive even if the rest of the game was not.</w:t>
      </w:r>
    </w:p>
    <w:p w14:paraId="40D2A139" w14:textId="77777777" w:rsidR="005546F8" w:rsidRPr="000E2F15" w:rsidRDefault="005546F8" w:rsidP="009B6E27">
      <w:pPr>
        <w:spacing w:line="360" w:lineRule="auto"/>
        <w:rPr>
          <w:rFonts w:ascii="Verdana" w:hAnsi="Verdana"/>
          <w:b/>
          <w:sz w:val="24"/>
          <w:szCs w:val="24"/>
          <w:u w:val="single"/>
        </w:rPr>
      </w:pPr>
    </w:p>
    <w:p w14:paraId="6B7FCD77" w14:textId="77777777" w:rsidR="005546F8" w:rsidRPr="000E2F15" w:rsidRDefault="005546F8" w:rsidP="009B6E27">
      <w:pPr>
        <w:spacing w:line="360" w:lineRule="auto"/>
        <w:rPr>
          <w:rFonts w:ascii="Verdana" w:hAnsi="Verdana"/>
          <w:b/>
          <w:sz w:val="24"/>
          <w:szCs w:val="24"/>
          <w:u w:val="single"/>
        </w:rPr>
      </w:pPr>
    </w:p>
    <w:p w14:paraId="20FA2C31" w14:textId="77777777" w:rsidR="00067E55" w:rsidRPr="000E2F15" w:rsidRDefault="005546F8" w:rsidP="009B6E27">
      <w:pPr>
        <w:pStyle w:val="Heading2"/>
        <w:spacing w:line="360" w:lineRule="auto"/>
        <w:rPr>
          <w:rFonts w:ascii="Verdana" w:hAnsi="Verdana"/>
          <w:sz w:val="24"/>
          <w:szCs w:val="24"/>
        </w:rPr>
      </w:pPr>
      <w:bookmarkStart w:id="6" w:name="_Toc481670339"/>
      <w:r w:rsidRPr="000E2F15">
        <w:rPr>
          <w:rFonts w:ascii="Verdana" w:hAnsi="Verdana"/>
          <w:b/>
          <w:sz w:val="24"/>
          <w:szCs w:val="24"/>
          <w:u w:val="single"/>
        </w:rPr>
        <w:t>Current Game Graphics &amp; Physics</w:t>
      </w:r>
      <w:bookmarkEnd w:id="6"/>
      <w:r w:rsidRPr="000E2F15">
        <w:rPr>
          <w:rFonts w:ascii="Verdana" w:hAnsi="Verdana"/>
          <w:b/>
          <w:sz w:val="24"/>
          <w:szCs w:val="24"/>
          <w:u w:val="single"/>
        </w:rPr>
        <w:t xml:space="preserve"> </w:t>
      </w:r>
    </w:p>
    <w:p w14:paraId="387E2540" w14:textId="787EEA46" w:rsidR="004410CB" w:rsidRPr="000E2F15" w:rsidRDefault="001D11F8" w:rsidP="009B6E27">
      <w:pPr>
        <w:spacing w:line="360" w:lineRule="auto"/>
        <w:rPr>
          <w:rFonts w:ascii="Verdana" w:hAnsi="Verdana"/>
          <w:sz w:val="24"/>
          <w:szCs w:val="24"/>
        </w:rPr>
      </w:pPr>
      <w:r w:rsidRPr="000E2F15">
        <w:rPr>
          <w:rFonts w:ascii="Verdana" w:hAnsi="Verdana"/>
          <w:sz w:val="24"/>
          <w:szCs w:val="24"/>
        </w:rPr>
        <w:t xml:space="preserve">Presently, there are quite a lot of commercially available physics engines, they are middleware that you can plug into any game and use to model the physics you need without the huge developmental overhead of writing </w:t>
      </w:r>
      <w:r w:rsidRPr="000E2F15">
        <w:rPr>
          <w:rFonts w:ascii="Verdana" w:hAnsi="Verdana"/>
          <w:sz w:val="24"/>
          <w:szCs w:val="24"/>
        </w:rPr>
        <w:lastRenderedPageBreak/>
        <w:t xml:space="preserve">a physics engine from scratch. A few of the popular ones are </w:t>
      </w:r>
      <w:r w:rsidRPr="000E2F15">
        <w:rPr>
          <w:rFonts w:ascii="Verdana" w:hAnsi="Verdana"/>
          <w:i/>
          <w:sz w:val="24"/>
          <w:szCs w:val="24"/>
        </w:rPr>
        <w:t>PhysX, Bullet, ODE, Box2D,</w:t>
      </w:r>
      <w:r w:rsidR="00644CC2" w:rsidRPr="000E2F15">
        <w:rPr>
          <w:rFonts w:ascii="Verdana" w:hAnsi="Verdana"/>
          <w:i/>
          <w:sz w:val="24"/>
          <w:szCs w:val="24"/>
        </w:rPr>
        <w:t xml:space="preserve"> </w:t>
      </w:r>
      <w:proofErr w:type="spellStart"/>
      <w:r w:rsidR="00644CC2" w:rsidRPr="000E2F15">
        <w:rPr>
          <w:rFonts w:ascii="Verdana" w:hAnsi="Verdana"/>
          <w:i/>
          <w:sz w:val="24"/>
          <w:szCs w:val="24"/>
        </w:rPr>
        <w:t>Havok</w:t>
      </w:r>
      <w:proofErr w:type="spellEnd"/>
      <w:r w:rsidR="00644CC2" w:rsidRPr="000E2F15">
        <w:rPr>
          <w:rFonts w:ascii="Verdana" w:hAnsi="Verdana"/>
          <w:i/>
          <w:sz w:val="24"/>
          <w:szCs w:val="24"/>
        </w:rPr>
        <w:t>.</w:t>
      </w:r>
      <w:r w:rsidRPr="000E2F15">
        <w:rPr>
          <w:rFonts w:ascii="Verdana" w:hAnsi="Verdana"/>
          <w:i/>
          <w:sz w:val="24"/>
          <w:szCs w:val="24"/>
        </w:rPr>
        <w:t xml:space="preserve"> </w:t>
      </w:r>
      <w:r w:rsidR="004410CB" w:rsidRPr="000E2F15">
        <w:rPr>
          <w:rFonts w:ascii="Verdana" w:hAnsi="Verdana"/>
          <w:sz w:val="24"/>
          <w:szCs w:val="24"/>
        </w:rPr>
        <w:t>T</w:t>
      </w:r>
      <w:r w:rsidRPr="000E2F15">
        <w:rPr>
          <w:rFonts w:ascii="Verdana" w:hAnsi="Verdana"/>
          <w:sz w:val="24"/>
          <w:szCs w:val="24"/>
        </w:rPr>
        <w:t>here are many more though both open and closed source. The commercial engines are often free to hobbyists for none commercial use but</w:t>
      </w:r>
      <w:r w:rsidR="00644CC2" w:rsidRPr="000E2F15">
        <w:rPr>
          <w:rFonts w:ascii="Verdana" w:hAnsi="Verdana"/>
          <w:sz w:val="24"/>
          <w:szCs w:val="24"/>
        </w:rPr>
        <w:t xml:space="preserve"> can</w:t>
      </w:r>
      <w:r w:rsidRPr="000E2F15">
        <w:rPr>
          <w:rFonts w:ascii="Verdana" w:hAnsi="Verdana"/>
          <w:sz w:val="24"/>
          <w:szCs w:val="24"/>
        </w:rPr>
        <w:t xml:space="preserve"> carry a hefty price tag for commercial projects.</w:t>
      </w:r>
      <w:r w:rsidR="00644CC2" w:rsidRPr="000E2F15">
        <w:rPr>
          <w:rFonts w:ascii="Verdana" w:hAnsi="Verdana"/>
          <w:sz w:val="24"/>
          <w:szCs w:val="24"/>
        </w:rPr>
        <w:t xml:space="preserve"> </w:t>
      </w:r>
      <w:r w:rsidR="004410CB" w:rsidRPr="000E2F15">
        <w:rPr>
          <w:rFonts w:ascii="Verdana" w:hAnsi="Verdana"/>
          <w:sz w:val="24"/>
          <w:szCs w:val="24"/>
        </w:rPr>
        <w:t xml:space="preserve">On top of the cost, premade physics engines can be quite limiting if the developer wants to do something that is not within the scope of the engine. Another problem is that </w:t>
      </w:r>
      <w:r w:rsidR="00601BB3" w:rsidRPr="000E2F15">
        <w:rPr>
          <w:rFonts w:ascii="Verdana" w:hAnsi="Verdana"/>
          <w:sz w:val="24"/>
          <w:szCs w:val="24"/>
        </w:rPr>
        <w:t>for</w:t>
      </w:r>
      <w:r w:rsidR="004410CB" w:rsidRPr="000E2F15">
        <w:rPr>
          <w:rFonts w:ascii="Verdana" w:hAnsi="Verdana"/>
          <w:sz w:val="24"/>
          <w:szCs w:val="24"/>
        </w:rPr>
        <w:t xml:space="preserve"> collisions a complex 3D model is normally covered with a much simpler shape, so a character might be just a cylinder, or a spaceship might be a box or a cone overlaid onto the model and all physics calculations are done with these over simplified shapes, spoiling immersion.</w:t>
      </w:r>
    </w:p>
    <w:p w14:paraId="5A67CCBC" w14:textId="4FD07752" w:rsidR="008D1F6A" w:rsidRPr="000E2F15" w:rsidRDefault="004410CB" w:rsidP="009B6E27">
      <w:pPr>
        <w:spacing w:line="360" w:lineRule="auto"/>
        <w:rPr>
          <w:rFonts w:ascii="Verdana" w:hAnsi="Verdana"/>
          <w:sz w:val="24"/>
          <w:szCs w:val="24"/>
        </w:rPr>
      </w:pPr>
      <w:r w:rsidRPr="000E2F15">
        <w:rPr>
          <w:rFonts w:ascii="Verdana" w:hAnsi="Verdana"/>
          <w:sz w:val="24"/>
          <w:szCs w:val="24"/>
        </w:rPr>
        <w:t xml:space="preserve">Ragdoll physics comes with its own </w:t>
      </w:r>
      <w:r w:rsidR="003C79E0" w:rsidRPr="000E2F15">
        <w:rPr>
          <w:rFonts w:ascii="Verdana" w:hAnsi="Verdana"/>
          <w:sz w:val="24"/>
          <w:szCs w:val="24"/>
        </w:rPr>
        <w:t>significant</w:t>
      </w:r>
      <w:r w:rsidRPr="000E2F15">
        <w:rPr>
          <w:rFonts w:ascii="Verdana" w:hAnsi="Verdana"/>
          <w:sz w:val="24"/>
          <w:szCs w:val="24"/>
        </w:rPr>
        <w:t xml:space="preserve"> set of problems, glitches can be the norm even for AAA titles, twitching bodies, </w:t>
      </w:r>
      <w:r w:rsidR="008D1F6A" w:rsidRPr="000E2F15">
        <w:rPr>
          <w:rFonts w:ascii="Verdana" w:hAnsi="Verdana"/>
          <w:sz w:val="24"/>
          <w:szCs w:val="24"/>
        </w:rPr>
        <w:t>heads</w:t>
      </w:r>
      <w:r w:rsidRPr="000E2F15">
        <w:rPr>
          <w:rFonts w:ascii="Verdana" w:hAnsi="Verdana"/>
          <w:sz w:val="24"/>
          <w:szCs w:val="24"/>
        </w:rPr>
        <w:t xml:space="preserve"> or limbs stuck in walls, corpses fl</w:t>
      </w:r>
      <w:r w:rsidR="008D1F6A" w:rsidRPr="000E2F15">
        <w:rPr>
          <w:rFonts w:ascii="Verdana" w:hAnsi="Verdana"/>
          <w:sz w:val="24"/>
          <w:szCs w:val="24"/>
        </w:rPr>
        <w:t>ying through the air for miles, flailing</w:t>
      </w:r>
      <w:r w:rsidR="00790340" w:rsidRPr="000E2F15">
        <w:rPr>
          <w:rFonts w:ascii="Verdana" w:hAnsi="Verdana"/>
          <w:sz w:val="24"/>
          <w:szCs w:val="24"/>
        </w:rPr>
        <w:t xml:space="preserve"> limbs, or combinations thereof</w:t>
      </w:r>
      <w:r w:rsidR="008D1F6A" w:rsidRPr="000E2F15">
        <w:rPr>
          <w:rFonts w:ascii="Verdana" w:hAnsi="Verdana"/>
          <w:sz w:val="24"/>
          <w:szCs w:val="24"/>
        </w:rPr>
        <w:t xml:space="preserve"> can really spoil </w:t>
      </w:r>
      <w:r w:rsidR="002C260A" w:rsidRPr="000E2F15">
        <w:rPr>
          <w:rFonts w:ascii="Verdana" w:hAnsi="Verdana"/>
          <w:sz w:val="24"/>
          <w:szCs w:val="24"/>
        </w:rPr>
        <w:t>gameplay</w:t>
      </w:r>
      <w:r w:rsidR="00671BEA" w:rsidRPr="000E2F15">
        <w:rPr>
          <w:rFonts w:ascii="Verdana" w:hAnsi="Verdana"/>
          <w:sz w:val="24"/>
          <w:szCs w:val="24"/>
        </w:rPr>
        <w:t xml:space="preserve"> </w:t>
      </w:r>
      <w:r w:rsidR="00BB3DA6"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"https://www.youtube.com/watch?v=ZGNlaZwHbPc", "accessed" : { "date-parts" : [ [ "2017", "1", "12" ] ] }, "author" : [ { "dropping-particle" : "", "family" : "GameSprout", "given" : "", "non-dropping-particle" : "", "parse-names" : false, "suffix" : "" } ], "id" : "ITEM-1", "issued" : { "date-parts" : [ [ "2016" ] ] }, "title" : "Battlefield 1 Beta - Random Moments #1 (Horse Madness, Funny Glitches &amp;amp; Bugs) - YouTube", "type" : "webpage" }, "uris" : [ "http://www.mendeley.com/documents/?uuid=c89aeb46-2bd9-3d3b-8694-ecbf61c1ef10" ] } ], "mendeley" : { "formattedCitation" : "[8]", "plainTextFormattedCitation" : "[8]", "previouslyFormattedCitation" : "[8]" }, "properties" : { "noteIndex" : 0 }, "schema" : "https://github.com/citation-style-language/schema/raw/master/csl-citation.json" }</w:instrText>
      </w:r>
      <w:r w:rsidR="00BB3DA6" w:rsidRPr="000E2F15">
        <w:rPr>
          <w:rFonts w:ascii="Verdana" w:hAnsi="Verdana"/>
          <w:sz w:val="24"/>
          <w:szCs w:val="24"/>
        </w:rPr>
        <w:fldChar w:fldCharType="separate"/>
      </w:r>
      <w:r w:rsidR="004015A1" w:rsidRPr="000E2F15">
        <w:rPr>
          <w:rFonts w:ascii="Verdana" w:hAnsi="Verdana"/>
          <w:noProof/>
          <w:sz w:val="24"/>
          <w:szCs w:val="24"/>
        </w:rPr>
        <w:t>[8]</w:t>
      </w:r>
      <w:r w:rsidR="00BB3DA6" w:rsidRPr="000E2F15">
        <w:rPr>
          <w:rFonts w:ascii="Verdana" w:hAnsi="Verdana"/>
          <w:sz w:val="24"/>
          <w:szCs w:val="24"/>
        </w:rPr>
        <w:fldChar w:fldCharType="end"/>
      </w:r>
      <w:r w:rsidR="002C260A" w:rsidRPr="000E2F15">
        <w:rPr>
          <w:rFonts w:ascii="Verdana" w:hAnsi="Verdana"/>
          <w:sz w:val="24"/>
          <w:szCs w:val="24"/>
        </w:rPr>
        <w:t>.</w:t>
      </w:r>
    </w:p>
    <w:p w14:paraId="5B2622E2" w14:textId="2EC419D3" w:rsidR="002C260A" w:rsidRPr="000E2F15" w:rsidRDefault="006554FB" w:rsidP="009B6E27">
      <w:pPr>
        <w:spacing w:line="360" w:lineRule="auto"/>
        <w:rPr>
          <w:rFonts w:ascii="Verdana" w:hAnsi="Verdana"/>
          <w:sz w:val="24"/>
          <w:szCs w:val="24"/>
        </w:rPr>
      </w:pPr>
      <w:r w:rsidRPr="000E2F15">
        <w:rPr>
          <w:rFonts w:ascii="Verdana" w:hAnsi="Verdana"/>
          <w:sz w:val="24"/>
          <w:szCs w:val="24"/>
        </w:rPr>
        <w:t>Bullets and other projectiles</w:t>
      </w:r>
      <w:r w:rsidR="00F96FA9" w:rsidRPr="000E2F15">
        <w:rPr>
          <w:rFonts w:ascii="Verdana" w:hAnsi="Verdana"/>
          <w:sz w:val="24"/>
          <w:szCs w:val="24"/>
        </w:rPr>
        <w:t xml:space="preserve"> are very realistic, bullets in games often have believable drop and spread, balls in sports games are now able to be made to follow Newtonian physics, </w:t>
      </w:r>
      <w:r w:rsidR="00671BEA" w:rsidRPr="000E2F15">
        <w:rPr>
          <w:rFonts w:ascii="Verdana" w:hAnsi="Verdana"/>
          <w:sz w:val="24"/>
          <w:szCs w:val="24"/>
        </w:rPr>
        <w:t xml:space="preserve">for a long time they were not able to model the physics realistically </w:t>
      </w:r>
      <w:r w:rsidR="00671BEA"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"DOI" : "10.1038/scientificamerican1213-19", "ISSN" : "0036-8733", "author" : [ { "dropping-particle" : "", "family" : "Chiaet", "given" : "Julianne", "non-dropping-particle" : "", "parse-names" : false, "suffix" : "" } ], "container-title" : "Scientific American", "id" : "ITEM-1", "issue" : "6", "issued" : { "date-parts" : [ [ "2013", "11", "19" ] ] }, "page" : "19-19", "title" : "FIFA Physics", "type" : "article-journal", "volume" : "309" }, "uris" : [ "http://www.mendeley.com/documents/?uuid=540efec6-21f8-31ba-8ae8-e0980a82cdbf" ] } ], "mendeley" : { "formattedCitation" : "[9]", "plainTextFormattedCitation" : "[9]", "previouslyFormattedCitation" : "[9]" }, "properties" : { "noteIndex" : 0 }, "schema" : "https://github.com/citation-style-language/schema/raw/master/csl-citation.json" }</w:instrText>
      </w:r>
      <w:r w:rsidR="00671BEA" w:rsidRPr="000E2F15">
        <w:rPr>
          <w:rFonts w:ascii="Verdana" w:hAnsi="Verdana"/>
          <w:sz w:val="24"/>
          <w:szCs w:val="24"/>
        </w:rPr>
        <w:fldChar w:fldCharType="separate"/>
      </w:r>
      <w:r w:rsidR="004015A1" w:rsidRPr="000E2F15">
        <w:rPr>
          <w:rFonts w:ascii="Verdana" w:hAnsi="Verdana"/>
          <w:noProof/>
          <w:sz w:val="24"/>
          <w:szCs w:val="24"/>
        </w:rPr>
        <w:t>[9]</w:t>
      </w:r>
      <w:r w:rsidR="00671BEA" w:rsidRPr="000E2F15">
        <w:rPr>
          <w:rFonts w:ascii="Verdana" w:hAnsi="Verdana"/>
          <w:sz w:val="24"/>
          <w:szCs w:val="24"/>
        </w:rPr>
        <w:fldChar w:fldCharType="end"/>
      </w:r>
      <w:r w:rsidR="00F96FA9" w:rsidRPr="000E2F15">
        <w:rPr>
          <w:rFonts w:ascii="Verdana" w:hAnsi="Verdana"/>
          <w:sz w:val="24"/>
          <w:szCs w:val="24"/>
        </w:rPr>
        <w:t>. The problem arises</w:t>
      </w:r>
      <w:r w:rsidR="00D018FA" w:rsidRPr="000E2F15">
        <w:rPr>
          <w:rFonts w:ascii="Verdana" w:hAnsi="Verdana"/>
          <w:sz w:val="24"/>
          <w:szCs w:val="24"/>
        </w:rPr>
        <w:t xml:space="preserve"> with objects that have odd centres of mass like chairs or a thrown melee weapon, or something that is made up of multiple materials that have vastly different physical characteristics like a shuttlecock. </w:t>
      </w:r>
    </w:p>
    <w:p w14:paraId="61152917" w14:textId="77777777" w:rsidR="009B64C1" w:rsidRPr="000E2F15" w:rsidRDefault="004410CB" w:rsidP="009B6E27">
      <w:pPr>
        <w:spacing w:line="360" w:lineRule="auto"/>
        <w:rPr>
          <w:rFonts w:ascii="Verdana" w:hAnsi="Verdana"/>
          <w:sz w:val="24"/>
          <w:szCs w:val="24"/>
        </w:rPr>
      </w:pPr>
      <w:r w:rsidRPr="000E2F15">
        <w:rPr>
          <w:rFonts w:ascii="Verdana" w:hAnsi="Verdana"/>
          <w:sz w:val="24"/>
          <w:szCs w:val="24"/>
        </w:rPr>
        <w:t xml:space="preserve"> </w:t>
      </w:r>
    </w:p>
    <w:p w14:paraId="03D65444" w14:textId="7DB7E3EF" w:rsidR="005546F8" w:rsidRPr="000E2F15" w:rsidRDefault="005546F8" w:rsidP="009B6E27">
      <w:pPr>
        <w:spacing w:line="360" w:lineRule="auto"/>
        <w:rPr>
          <w:rFonts w:ascii="Verdana" w:hAnsi="Verdana"/>
          <w:b/>
          <w:sz w:val="24"/>
          <w:szCs w:val="24"/>
          <w:u w:val="single"/>
        </w:rPr>
      </w:pPr>
    </w:p>
    <w:p w14:paraId="12B05538" w14:textId="5066A950" w:rsidR="000E2F15" w:rsidRPr="000E2F15" w:rsidRDefault="000E2F15" w:rsidP="009B6E27">
      <w:pPr>
        <w:spacing w:line="360" w:lineRule="auto"/>
        <w:rPr>
          <w:rFonts w:ascii="Verdana" w:hAnsi="Verdana"/>
          <w:b/>
          <w:sz w:val="24"/>
          <w:szCs w:val="24"/>
          <w:u w:val="single"/>
        </w:rPr>
      </w:pPr>
    </w:p>
    <w:p w14:paraId="0D7A4E90" w14:textId="00FBE19B" w:rsidR="000E2F15" w:rsidRPr="000E2F15" w:rsidRDefault="000E2F15" w:rsidP="009B6E27">
      <w:pPr>
        <w:spacing w:line="360" w:lineRule="auto"/>
        <w:rPr>
          <w:rFonts w:ascii="Verdana" w:hAnsi="Verdana"/>
          <w:b/>
          <w:sz w:val="24"/>
          <w:szCs w:val="24"/>
          <w:u w:val="single"/>
        </w:rPr>
      </w:pPr>
    </w:p>
    <w:p w14:paraId="5A0AA22B" w14:textId="77777777" w:rsidR="000E2F15" w:rsidRPr="000E2F15" w:rsidRDefault="000E2F15" w:rsidP="009B6E27">
      <w:pPr>
        <w:spacing w:line="360" w:lineRule="auto"/>
        <w:rPr>
          <w:rFonts w:ascii="Verdana" w:hAnsi="Verdana"/>
          <w:b/>
          <w:sz w:val="24"/>
          <w:szCs w:val="24"/>
          <w:u w:val="single"/>
        </w:rPr>
      </w:pPr>
    </w:p>
    <w:p w14:paraId="506B6050" w14:textId="77777777" w:rsidR="00067E55" w:rsidRPr="000E2F15" w:rsidRDefault="005546F8" w:rsidP="009B6E27">
      <w:pPr>
        <w:pStyle w:val="Heading2"/>
        <w:spacing w:line="360" w:lineRule="auto"/>
        <w:rPr>
          <w:rFonts w:ascii="Verdana" w:hAnsi="Verdana"/>
          <w:sz w:val="24"/>
          <w:szCs w:val="24"/>
        </w:rPr>
      </w:pPr>
      <w:bookmarkStart w:id="7" w:name="_Toc481670340"/>
      <w:r w:rsidRPr="000E2F15">
        <w:rPr>
          <w:rFonts w:ascii="Verdana" w:hAnsi="Verdana"/>
          <w:b/>
          <w:sz w:val="24"/>
          <w:szCs w:val="24"/>
          <w:u w:val="single"/>
        </w:rPr>
        <w:lastRenderedPageBreak/>
        <w:t>The Future of Game Graphics &amp; Physics</w:t>
      </w:r>
      <w:bookmarkEnd w:id="7"/>
      <w:r w:rsidRPr="000E2F15">
        <w:rPr>
          <w:rFonts w:ascii="Verdana" w:hAnsi="Verdana"/>
          <w:b/>
          <w:sz w:val="24"/>
          <w:szCs w:val="24"/>
          <w:u w:val="single"/>
        </w:rPr>
        <w:t xml:space="preserve"> </w:t>
      </w:r>
    </w:p>
    <w:p w14:paraId="425AABF6" w14:textId="4E8D8BEF" w:rsidR="007A54A7" w:rsidRPr="000E2F15" w:rsidRDefault="00B314EB" w:rsidP="009B6E27">
      <w:pPr>
        <w:spacing w:line="360" w:lineRule="auto"/>
        <w:rPr>
          <w:rFonts w:ascii="Verdana" w:hAnsi="Verdana"/>
          <w:sz w:val="24"/>
          <w:szCs w:val="24"/>
        </w:rPr>
      </w:pPr>
      <w:r w:rsidRPr="000E2F15">
        <w:rPr>
          <w:rFonts w:ascii="Verdana" w:hAnsi="Verdana"/>
          <w:sz w:val="24"/>
          <w:szCs w:val="24"/>
        </w:rPr>
        <w:t>Now that multi core processors are so powerful</w:t>
      </w:r>
      <w:r w:rsidR="00BB2686" w:rsidRPr="000E2F15">
        <w:rPr>
          <w:rFonts w:ascii="Verdana" w:hAnsi="Verdana"/>
          <w:sz w:val="24"/>
          <w:szCs w:val="24"/>
        </w:rPr>
        <w:t>, with four cores being common</w:t>
      </w:r>
      <w:r w:rsidRPr="000E2F15">
        <w:rPr>
          <w:rFonts w:ascii="Verdana" w:hAnsi="Verdana"/>
          <w:sz w:val="24"/>
          <w:szCs w:val="24"/>
        </w:rPr>
        <w:t xml:space="preserve"> and</w:t>
      </w:r>
      <w:r w:rsidR="005A1E91" w:rsidRPr="000E2F15">
        <w:rPr>
          <w:rFonts w:ascii="Verdana" w:hAnsi="Verdana"/>
          <w:sz w:val="24"/>
          <w:szCs w:val="24"/>
        </w:rPr>
        <w:t xml:space="preserve"> the fact</w:t>
      </w:r>
      <w:r w:rsidRPr="000E2F15">
        <w:rPr>
          <w:rFonts w:ascii="Verdana" w:hAnsi="Verdana"/>
          <w:sz w:val="24"/>
          <w:szCs w:val="24"/>
        </w:rPr>
        <w:t xml:space="preserve"> </w:t>
      </w:r>
      <w:r w:rsidR="00BB2686" w:rsidRPr="000E2F15">
        <w:rPr>
          <w:rFonts w:ascii="Verdana" w:hAnsi="Verdana"/>
          <w:sz w:val="24"/>
          <w:szCs w:val="24"/>
        </w:rPr>
        <w:t xml:space="preserve">lots of computations can also be offloaded onto the graphics cards using </w:t>
      </w:r>
      <w:r w:rsidR="00BB2686" w:rsidRPr="000E2F15">
        <w:rPr>
          <w:rFonts w:ascii="Verdana" w:hAnsi="Verdana"/>
          <w:i/>
          <w:sz w:val="24"/>
          <w:szCs w:val="24"/>
        </w:rPr>
        <w:t>CUDA</w:t>
      </w:r>
      <w:r w:rsidR="00BB2686" w:rsidRPr="000E2F15">
        <w:rPr>
          <w:rFonts w:ascii="Verdana" w:hAnsi="Verdana"/>
          <w:sz w:val="24"/>
          <w:szCs w:val="24"/>
        </w:rPr>
        <w:t xml:space="preserve"> or </w:t>
      </w:r>
      <w:proofErr w:type="spellStart"/>
      <w:r w:rsidR="00BB2686" w:rsidRPr="000E2F15">
        <w:rPr>
          <w:rFonts w:ascii="Verdana" w:hAnsi="Verdana"/>
          <w:sz w:val="24"/>
          <w:szCs w:val="24"/>
        </w:rPr>
        <w:t>Shaders</w:t>
      </w:r>
      <w:proofErr w:type="spellEnd"/>
      <w:r w:rsidR="00BB2686" w:rsidRPr="000E2F15">
        <w:rPr>
          <w:rFonts w:ascii="Verdana" w:hAnsi="Verdana"/>
          <w:sz w:val="24"/>
          <w:szCs w:val="24"/>
        </w:rPr>
        <w:t xml:space="preserve"> </w:t>
      </w:r>
      <w:r w:rsidR="005A1E91" w:rsidRPr="000E2F15">
        <w:rPr>
          <w:rFonts w:ascii="Verdana" w:hAnsi="Verdana"/>
          <w:sz w:val="24"/>
          <w:szCs w:val="24"/>
        </w:rPr>
        <w:t>with</w:t>
      </w:r>
      <w:r w:rsidR="00BB2686" w:rsidRPr="000E2F15">
        <w:rPr>
          <w:rFonts w:ascii="Verdana" w:hAnsi="Verdana"/>
          <w:sz w:val="24"/>
          <w:szCs w:val="24"/>
        </w:rPr>
        <w:t xml:space="preserve"> </w:t>
      </w:r>
      <w:r w:rsidR="00BB2686" w:rsidRPr="000E2F15">
        <w:rPr>
          <w:rFonts w:ascii="Verdana" w:hAnsi="Verdana"/>
          <w:i/>
          <w:sz w:val="24"/>
          <w:szCs w:val="24"/>
        </w:rPr>
        <w:t>GLSL</w:t>
      </w:r>
      <w:r w:rsidR="00BB2686" w:rsidRPr="000E2F15">
        <w:rPr>
          <w:rFonts w:ascii="Verdana" w:hAnsi="Verdana"/>
          <w:sz w:val="24"/>
          <w:szCs w:val="24"/>
        </w:rPr>
        <w:t>, even the average home computer is a powerhouse of calculation potential</w:t>
      </w:r>
      <w:r w:rsidR="00DC20E1" w:rsidRPr="000E2F15">
        <w:rPr>
          <w:rFonts w:ascii="Verdana" w:hAnsi="Verdana"/>
          <w:sz w:val="24"/>
          <w:szCs w:val="24"/>
        </w:rPr>
        <w:t xml:space="preserve"> </w:t>
      </w:r>
      <w:r w:rsidR="00DC20E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"--Physics engines are becoming utilized more and more in modern video games. As the complexity of these games scale, so does the computational intensity of the scenarios these physics engines must simulate. With the introduction of GPGPU computing through libraries such as OpenCL and CUDA, the immense parallel floating-point power of the GPU may be harnessed for more than just graphical applications. In this project, a software-based 2D rigid body physics engine was written in C then ported to the GPU with the OpenCL library in an attempt to exploit data-level parallelism within the engine. As the number of objects in the simulations increase, so does the benefit from the parallel-execution of a physics pipeline on the GPU.", "author" : [ { "dropping-particle" : "", "family" : "Girgis", "given" : "Falco", "non-dropping-particle" : "", "parse-names" : false, "suffix" : "" }, { "dropping-particle" : "", "family" : "Wells", "given" : "Earl", "non-dropping-particle" : "", "parse-names" : false, "suffix" : "" } ], "id" : "ITEM-1", "issued" : { "date-parts" : [ [ "0" ] ] }, "title" : "GPGPU Acceleration for Video Game Physics Engines", "type" : "article-journal" }, "uris" : [ "http://www.mendeley.com/documents/?uuid=7c30ec9e-e508-3c02-98b1-0909ec1681a8" ] } ], "mendeley" : { "formattedCitation" : "[10]", "plainTextFormattedCitation" : "[10]", "previouslyFormattedCitation" : "[10]" }, "properties" : { "noteIndex" : 0 }, "schema" : "https://github.com/citation-style-language/schema/raw/master/csl-citation.json" }</w:instrText>
      </w:r>
      <w:r w:rsidR="00DC20E1" w:rsidRPr="000E2F15">
        <w:rPr>
          <w:rFonts w:ascii="Verdana" w:hAnsi="Verdana"/>
          <w:sz w:val="24"/>
          <w:szCs w:val="24"/>
        </w:rPr>
        <w:fldChar w:fldCharType="separate"/>
      </w:r>
      <w:r w:rsidR="004015A1" w:rsidRPr="000E2F15">
        <w:rPr>
          <w:rFonts w:ascii="Verdana" w:hAnsi="Verdana"/>
          <w:noProof/>
          <w:sz w:val="24"/>
          <w:szCs w:val="24"/>
        </w:rPr>
        <w:t>[10]</w:t>
      </w:r>
      <w:r w:rsidR="00DC20E1" w:rsidRPr="000E2F15">
        <w:rPr>
          <w:rFonts w:ascii="Verdana" w:hAnsi="Verdana"/>
          <w:sz w:val="24"/>
          <w:szCs w:val="24"/>
        </w:rPr>
        <w:fldChar w:fldCharType="end"/>
      </w:r>
      <w:r w:rsidR="00BB2686" w:rsidRPr="000E2F15">
        <w:rPr>
          <w:rFonts w:ascii="Verdana" w:hAnsi="Verdana"/>
          <w:sz w:val="24"/>
          <w:szCs w:val="24"/>
        </w:rPr>
        <w:t>.</w:t>
      </w:r>
      <w:r w:rsidR="00540C71" w:rsidRPr="000E2F15">
        <w:rPr>
          <w:rFonts w:ascii="Verdana" w:hAnsi="Verdana"/>
          <w:sz w:val="24"/>
          <w:szCs w:val="24"/>
        </w:rPr>
        <w:t xml:space="preserve"> With </w:t>
      </w:r>
      <w:r w:rsidR="00A96AA6" w:rsidRPr="000E2F15">
        <w:rPr>
          <w:rFonts w:ascii="Verdana" w:hAnsi="Verdana"/>
          <w:sz w:val="24"/>
          <w:szCs w:val="24"/>
        </w:rPr>
        <w:t>all</w:t>
      </w:r>
      <w:r w:rsidR="00540C71" w:rsidRPr="000E2F15">
        <w:rPr>
          <w:rFonts w:ascii="Verdana" w:hAnsi="Verdana"/>
          <w:sz w:val="24"/>
          <w:szCs w:val="24"/>
        </w:rPr>
        <w:t xml:space="preserve"> this processing </w:t>
      </w:r>
      <w:r w:rsidR="00A96AA6" w:rsidRPr="000E2F15">
        <w:rPr>
          <w:rFonts w:ascii="Verdana" w:hAnsi="Verdana"/>
          <w:sz w:val="24"/>
          <w:szCs w:val="24"/>
        </w:rPr>
        <w:t>power</w:t>
      </w:r>
      <w:r w:rsidR="00540C71" w:rsidRPr="000E2F15">
        <w:rPr>
          <w:rFonts w:ascii="Verdana" w:hAnsi="Verdana"/>
          <w:sz w:val="24"/>
          <w:szCs w:val="24"/>
        </w:rPr>
        <w:t xml:space="preserve"> available the subject of trying to </w:t>
      </w:r>
      <w:r w:rsidR="00E60B05" w:rsidRPr="000E2F15">
        <w:rPr>
          <w:rFonts w:ascii="Verdana" w:hAnsi="Verdana"/>
          <w:sz w:val="24"/>
          <w:szCs w:val="24"/>
        </w:rPr>
        <w:t xml:space="preserve">revisit the </w:t>
      </w:r>
      <w:r w:rsidR="00A96AA6" w:rsidRPr="000E2F15">
        <w:rPr>
          <w:rFonts w:ascii="Verdana" w:hAnsi="Verdana"/>
          <w:sz w:val="24"/>
          <w:szCs w:val="24"/>
        </w:rPr>
        <w:t>problem</w:t>
      </w:r>
      <w:r w:rsidR="00E60B05" w:rsidRPr="000E2F15">
        <w:rPr>
          <w:rFonts w:ascii="Verdana" w:hAnsi="Verdana"/>
          <w:sz w:val="24"/>
          <w:szCs w:val="24"/>
        </w:rPr>
        <w:t xml:space="preserve"> of physics in games can be approached, rather than just making</w:t>
      </w:r>
      <w:r w:rsidR="00A96AA6" w:rsidRPr="000E2F15">
        <w:rPr>
          <w:rFonts w:ascii="Verdana" w:hAnsi="Verdana"/>
          <w:sz w:val="24"/>
          <w:szCs w:val="24"/>
        </w:rPr>
        <w:t xml:space="preserve"> iterative</w:t>
      </w:r>
      <w:r w:rsidR="00E60B05" w:rsidRPr="000E2F15">
        <w:rPr>
          <w:rFonts w:ascii="Verdana" w:hAnsi="Verdana"/>
          <w:sz w:val="24"/>
          <w:szCs w:val="24"/>
        </w:rPr>
        <w:t xml:space="preserve"> improvements on currently existing models the effort can be made to develop new techniques, the hardware on computers might not be quite able to compute it on a large scale in complex games yet but with the rate that hardware is improving.</w:t>
      </w:r>
      <w:r w:rsidR="00A96AA6" w:rsidRPr="000E2F15">
        <w:rPr>
          <w:rFonts w:ascii="Verdana" w:hAnsi="Verdana"/>
          <w:sz w:val="24"/>
          <w:szCs w:val="24"/>
        </w:rPr>
        <w:t xml:space="preserve"> Looking at projection modelling, the current rate of improvement stands at computers doubling their capacities every twelve to eighteen months.</w:t>
      </w:r>
      <w:r w:rsidR="00E60B05" w:rsidRPr="000E2F15">
        <w:rPr>
          <w:rFonts w:ascii="Verdana" w:hAnsi="Verdana"/>
          <w:sz w:val="24"/>
          <w:szCs w:val="24"/>
        </w:rPr>
        <w:t xml:space="preserve"> In 40 years it is projected that computers will be 1 trillion times faster than computers today </w:t>
      </w:r>
      <w:r w:rsidR="00E60B05"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"http://theemergingfuture.com/speed-technological-advancement.htm", "accessed" : { "date-parts" : [ [ "2017", "1", "12" ] ] }, "id" : "ITEM-1", "issued" : { "date-parts" : [ [ "0" ] ] }, "title" : "Estimating the Speed of Exponential Technological Advancement, The emerging Future", "type" : "webpage" }, "uris" : [ "http://www.mendeley.com/documents/?uuid=8bd72371-a445-3f2f-8d06-5210411ebf72" ] } ], "mendeley" : { "formattedCitation" : "[11]", "plainTextFormattedCitation" : "[11]", "previouslyFormattedCitation" : "[11]" }, "properties" : { "noteIndex" : 0 }, "schema" : "https://github.com/citation-style-language/schema/raw/master/csl-citation.json" }</w:instrText>
      </w:r>
      <w:r w:rsidR="00E60B05" w:rsidRPr="000E2F15">
        <w:rPr>
          <w:rFonts w:ascii="Verdana" w:hAnsi="Verdana"/>
          <w:sz w:val="24"/>
          <w:szCs w:val="24"/>
        </w:rPr>
        <w:fldChar w:fldCharType="separate"/>
      </w:r>
      <w:r w:rsidR="004015A1" w:rsidRPr="000E2F15">
        <w:rPr>
          <w:rFonts w:ascii="Verdana" w:hAnsi="Verdana"/>
          <w:noProof/>
          <w:sz w:val="24"/>
          <w:szCs w:val="24"/>
        </w:rPr>
        <w:t>[11]</w:t>
      </w:r>
      <w:r w:rsidR="00E60B05" w:rsidRPr="000E2F15">
        <w:rPr>
          <w:rFonts w:ascii="Verdana" w:hAnsi="Verdana"/>
          <w:sz w:val="24"/>
          <w:szCs w:val="24"/>
        </w:rPr>
        <w:fldChar w:fldCharType="end"/>
      </w:r>
      <w:r w:rsidR="00E60B05" w:rsidRPr="000E2F15">
        <w:rPr>
          <w:rFonts w:ascii="Verdana" w:hAnsi="Verdana"/>
          <w:sz w:val="24"/>
          <w:szCs w:val="24"/>
        </w:rPr>
        <w:t xml:space="preserve">, with this staggering exponential growth in computer components </w:t>
      </w:r>
      <w:r w:rsidR="00A96AA6" w:rsidRPr="000E2F15">
        <w:rPr>
          <w:rFonts w:ascii="Verdana" w:hAnsi="Verdana"/>
          <w:sz w:val="24"/>
          <w:szCs w:val="24"/>
        </w:rPr>
        <w:t>it will not be long before computers are able to make all the calculations needed for this kind of realistic physics modelling</w:t>
      </w:r>
      <w:r w:rsidR="00733BE5" w:rsidRPr="000E2F15">
        <w:rPr>
          <w:rFonts w:ascii="Verdana" w:hAnsi="Verdana"/>
          <w:sz w:val="24"/>
          <w:szCs w:val="24"/>
        </w:rPr>
        <w:t xml:space="preserve"> on a huge scale in a 3D game</w:t>
      </w:r>
      <w:r w:rsidR="00A96AA6" w:rsidRPr="000E2F15">
        <w:rPr>
          <w:rFonts w:ascii="Verdana" w:hAnsi="Verdana"/>
          <w:sz w:val="24"/>
          <w:szCs w:val="24"/>
        </w:rPr>
        <w:t xml:space="preserve"> and then some</w:t>
      </w:r>
      <w:r w:rsidR="007A54A7" w:rsidRPr="000E2F15">
        <w:rPr>
          <w:rFonts w:ascii="Verdana" w:hAnsi="Verdana"/>
          <w:sz w:val="24"/>
          <w:szCs w:val="24"/>
        </w:rPr>
        <w:t>, so the work should be done now in preparation for it</w:t>
      </w:r>
      <w:r w:rsidR="00A96AA6" w:rsidRPr="000E2F15">
        <w:rPr>
          <w:rFonts w:ascii="Verdana" w:hAnsi="Verdana"/>
          <w:sz w:val="24"/>
          <w:szCs w:val="24"/>
        </w:rPr>
        <w:t>.</w:t>
      </w:r>
      <w:r w:rsidR="001E01F5" w:rsidRPr="000E2F15">
        <w:rPr>
          <w:rFonts w:ascii="Verdana" w:hAnsi="Verdana"/>
          <w:sz w:val="24"/>
          <w:szCs w:val="24"/>
        </w:rPr>
        <w:t xml:space="preserve"> </w:t>
      </w:r>
    </w:p>
    <w:p w14:paraId="2B83E079" w14:textId="77777777" w:rsidR="00C6247F" w:rsidRPr="000E2F15" w:rsidRDefault="00C6247F" w:rsidP="009B6E27">
      <w:pPr>
        <w:spacing w:line="360" w:lineRule="auto"/>
        <w:rPr>
          <w:rFonts w:ascii="Verdana" w:hAnsi="Verdana"/>
          <w:sz w:val="24"/>
          <w:szCs w:val="24"/>
        </w:rPr>
      </w:pPr>
    </w:p>
    <w:p w14:paraId="7D474F34" w14:textId="77777777" w:rsidR="001E01F5" w:rsidRPr="000E2F15" w:rsidRDefault="0098401D" w:rsidP="009B6E27">
      <w:pPr>
        <w:spacing w:line="360" w:lineRule="auto"/>
        <w:rPr>
          <w:rFonts w:ascii="Verdana" w:hAnsi="Verdana"/>
          <w:sz w:val="24"/>
          <w:szCs w:val="24"/>
        </w:rPr>
      </w:pPr>
      <w:r w:rsidRPr="000E2F15">
        <w:rPr>
          <w:rFonts w:ascii="Verdana" w:hAnsi="Verdana"/>
          <w:sz w:val="24"/>
          <w:szCs w:val="24"/>
        </w:rPr>
        <w:t>The proposal for this</w:t>
      </w:r>
      <w:r w:rsidR="001E01F5" w:rsidRPr="000E2F15">
        <w:rPr>
          <w:rFonts w:ascii="Verdana" w:hAnsi="Verdana"/>
          <w:sz w:val="24"/>
          <w:szCs w:val="24"/>
        </w:rPr>
        <w:t xml:space="preserve"> study is to see if it is possible to realistic</w:t>
      </w:r>
      <w:r w:rsidR="003A609A" w:rsidRPr="000E2F15">
        <w:rPr>
          <w:rFonts w:ascii="Verdana" w:hAnsi="Verdana"/>
          <w:sz w:val="24"/>
          <w:szCs w:val="24"/>
        </w:rPr>
        <w:t>ally model a shuttlecock in a 3D</w:t>
      </w:r>
      <w:r w:rsidR="001E01F5" w:rsidRPr="000E2F15">
        <w:rPr>
          <w:rFonts w:ascii="Verdana" w:hAnsi="Verdana"/>
          <w:sz w:val="24"/>
          <w:szCs w:val="24"/>
        </w:rPr>
        <w:t xml:space="preserve"> environment, the program will load a 3D model of a shuttlecock and pinpoint the centre of mass, then a force vector will be applied to the front with the intention of making it fly realistically. To do this there will need to be a difference in the physical characteristics of the different materials that make up the shuttlecock i.e. the rubber ball </w:t>
      </w:r>
      <w:r w:rsidR="003A609A" w:rsidRPr="000E2F15">
        <w:rPr>
          <w:rFonts w:ascii="Verdana" w:hAnsi="Verdana"/>
          <w:sz w:val="24"/>
          <w:szCs w:val="24"/>
        </w:rPr>
        <w:t>must</w:t>
      </w:r>
      <w:r w:rsidR="001E01F5" w:rsidRPr="000E2F15">
        <w:rPr>
          <w:rFonts w:ascii="Verdana" w:hAnsi="Verdana"/>
          <w:sz w:val="24"/>
          <w:szCs w:val="24"/>
        </w:rPr>
        <w:t xml:space="preserve"> be significantly heavier and denser than the feathers. Rather than using an established</w:t>
      </w:r>
      <w:r w:rsidR="003A609A" w:rsidRPr="000E2F15">
        <w:rPr>
          <w:rFonts w:ascii="Verdana" w:hAnsi="Verdana"/>
          <w:sz w:val="24"/>
          <w:szCs w:val="24"/>
        </w:rPr>
        <w:t xml:space="preserve"> commercial</w:t>
      </w:r>
      <w:r w:rsidR="001E01F5" w:rsidRPr="000E2F15">
        <w:rPr>
          <w:rFonts w:ascii="Verdana" w:hAnsi="Verdana"/>
          <w:sz w:val="24"/>
          <w:szCs w:val="24"/>
        </w:rPr>
        <w:t xml:space="preserve"> physics engine an attempt will be made to design the physics from sc</w:t>
      </w:r>
      <w:r w:rsidR="003A609A" w:rsidRPr="000E2F15">
        <w:rPr>
          <w:rFonts w:ascii="Verdana" w:hAnsi="Verdana"/>
          <w:sz w:val="24"/>
          <w:szCs w:val="24"/>
        </w:rPr>
        <w:t>ratch to see if it is viable</w:t>
      </w:r>
      <w:r w:rsidR="00651F56" w:rsidRPr="000E2F15">
        <w:rPr>
          <w:rFonts w:ascii="Verdana" w:hAnsi="Verdana"/>
          <w:sz w:val="24"/>
          <w:szCs w:val="24"/>
        </w:rPr>
        <w:t xml:space="preserve"> for one person</w:t>
      </w:r>
      <w:r w:rsidR="003A609A" w:rsidRPr="000E2F15">
        <w:rPr>
          <w:rFonts w:ascii="Verdana" w:hAnsi="Verdana"/>
          <w:sz w:val="24"/>
          <w:szCs w:val="24"/>
        </w:rPr>
        <w:t xml:space="preserve"> to make a</w:t>
      </w:r>
      <w:r w:rsidR="00651F56" w:rsidRPr="000E2F15">
        <w:rPr>
          <w:rFonts w:ascii="Verdana" w:hAnsi="Verdana"/>
          <w:sz w:val="24"/>
          <w:szCs w:val="24"/>
        </w:rPr>
        <w:t xml:space="preserve"> </w:t>
      </w:r>
      <w:r w:rsidR="003A609A" w:rsidRPr="000E2F15">
        <w:rPr>
          <w:rFonts w:ascii="Verdana" w:hAnsi="Verdana"/>
          <w:sz w:val="24"/>
          <w:szCs w:val="24"/>
        </w:rPr>
        <w:t>wo</w:t>
      </w:r>
      <w:r w:rsidR="00651F56" w:rsidRPr="000E2F15">
        <w:rPr>
          <w:rFonts w:ascii="Verdana" w:hAnsi="Verdana"/>
          <w:sz w:val="24"/>
          <w:szCs w:val="24"/>
        </w:rPr>
        <w:t xml:space="preserve">rkable project </w:t>
      </w:r>
      <w:r w:rsidRPr="000E2F15">
        <w:rPr>
          <w:rFonts w:ascii="Verdana" w:hAnsi="Verdana"/>
          <w:sz w:val="24"/>
          <w:szCs w:val="24"/>
        </w:rPr>
        <w:t>that can easily be added into the developmental process for a game.</w:t>
      </w:r>
      <w:r w:rsidR="00E86259" w:rsidRPr="000E2F15">
        <w:rPr>
          <w:rFonts w:ascii="Verdana" w:hAnsi="Verdana"/>
          <w:sz w:val="24"/>
          <w:szCs w:val="24"/>
        </w:rPr>
        <w:t xml:space="preserve"> A badminton shuttlecock is quite unique in projectile based sports in that when it is hit with the racket it changes orientation in </w:t>
      </w:r>
      <w:r w:rsidR="00E86259" w:rsidRPr="000E2F15">
        <w:rPr>
          <w:rFonts w:ascii="Verdana" w:hAnsi="Verdana"/>
          <w:sz w:val="24"/>
          <w:szCs w:val="24"/>
        </w:rPr>
        <w:lastRenderedPageBreak/>
        <w:t xml:space="preserve">mid-air, from facing the player then after it is struck it follows the centre of mass </w:t>
      </w:r>
      <w:r w:rsidR="00EC0165" w:rsidRPr="000E2F15">
        <w:rPr>
          <w:rFonts w:ascii="Verdana" w:hAnsi="Verdana"/>
          <w:sz w:val="24"/>
          <w:szCs w:val="24"/>
        </w:rPr>
        <w:t>so the rubber ball is facing towards the next player ready to be hit again.</w:t>
      </w:r>
      <w:r w:rsidR="00EA5576" w:rsidRPr="000E2F15">
        <w:rPr>
          <w:rFonts w:ascii="Verdana" w:hAnsi="Verdana"/>
          <w:sz w:val="24"/>
          <w:szCs w:val="24"/>
        </w:rPr>
        <w:t xml:space="preserve"> The parallels that can be seen between the objects previously mentioned such as, chairs or weapons used as projectiles</w:t>
      </w:r>
      <w:r w:rsidR="00EC0165" w:rsidRPr="000E2F15">
        <w:rPr>
          <w:rFonts w:ascii="Verdana" w:hAnsi="Verdana"/>
          <w:sz w:val="24"/>
          <w:szCs w:val="24"/>
        </w:rPr>
        <w:t xml:space="preserve"> </w:t>
      </w:r>
      <w:r w:rsidR="00EA5576" w:rsidRPr="000E2F15">
        <w:rPr>
          <w:rFonts w:ascii="Verdana" w:hAnsi="Verdana"/>
          <w:sz w:val="24"/>
          <w:szCs w:val="24"/>
        </w:rPr>
        <w:t>makes the shuttlecock an ideal model scenario, its complexity and predictability works as a test case that can be applied to potentially less predictable objects.</w:t>
      </w:r>
      <w:r w:rsidR="00EC0165" w:rsidRPr="000E2F15">
        <w:rPr>
          <w:rFonts w:ascii="Verdana" w:hAnsi="Verdana"/>
          <w:sz w:val="24"/>
          <w:szCs w:val="24"/>
        </w:rPr>
        <w:t xml:space="preserve">  </w:t>
      </w:r>
    </w:p>
    <w:p w14:paraId="33B68882" w14:textId="77777777" w:rsidR="005546F8" w:rsidRPr="000E2F15" w:rsidRDefault="005546F8" w:rsidP="009B6E27">
      <w:pPr>
        <w:spacing w:line="360" w:lineRule="auto"/>
        <w:rPr>
          <w:rFonts w:ascii="Verdana" w:hAnsi="Verdana"/>
          <w:sz w:val="24"/>
          <w:szCs w:val="24"/>
        </w:rPr>
      </w:pPr>
    </w:p>
    <w:p w14:paraId="7C9FBE90" w14:textId="77777777" w:rsidR="009B64C1" w:rsidRPr="000E2F15" w:rsidRDefault="009B64C1" w:rsidP="009B6E27">
      <w:pPr>
        <w:spacing w:line="360" w:lineRule="auto"/>
        <w:rPr>
          <w:rFonts w:ascii="Verdana" w:hAnsi="Verdana"/>
          <w:sz w:val="24"/>
          <w:szCs w:val="24"/>
        </w:rPr>
      </w:pPr>
    </w:p>
    <w:p w14:paraId="175E8444" w14:textId="77777777" w:rsidR="009B64C1" w:rsidRPr="000E2F15" w:rsidRDefault="005546F8" w:rsidP="009B6E27">
      <w:pPr>
        <w:pStyle w:val="Heading2"/>
        <w:spacing w:line="360" w:lineRule="auto"/>
        <w:rPr>
          <w:rFonts w:ascii="Verdana" w:hAnsi="Verdana"/>
          <w:sz w:val="24"/>
          <w:szCs w:val="24"/>
        </w:rPr>
      </w:pPr>
      <w:bookmarkStart w:id="8" w:name="_Toc481670341"/>
      <w:r w:rsidRPr="000E2F15">
        <w:rPr>
          <w:rFonts w:ascii="Verdana" w:hAnsi="Verdana"/>
          <w:b/>
          <w:sz w:val="24"/>
          <w:szCs w:val="24"/>
          <w:u w:val="single"/>
        </w:rPr>
        <w:t>Game Graphics &amp; Physics Expectation</w:t>
      </w:r>
      <w:bookmarkEnd w:id="8"/>
    </w:p>
    <w:p w14:paraId="2004D230" w14:textId="4D3A6FF3" w:rsidR="00EF2CAF" w:rsidRPr="000E2F15" w:rsidRDefault="00EF2CAF" w:rsidP="009B6E27">
      <w:pPr>
        <w:spacing w:line="360" w:lineRule="auto"/>
        <w:rPr>
          <w:rFonts w:ascii="Verdana" w:hAnsi="Verdana"/>
          <w:sz w:val="24"/>
          <w:szCs w:val="24"/>
        </w:rPr>
      </w:pPr>
      <w:r w:rsidRPr="000E2F15">
        <w:rPr>
          <w:rFonts w:ascii="Verdana" w:hAnsi="Verdana"/>
          <w:sz w:val="24"/>
          <w:szCs w:val="24"/>
        </w:rPr>
        <w:t>Often, popular games</w:t>
      </w:r>
      <w:r w:rsidR="00D55719" w:rsidRPr="000E2F15">
        <w:rPr>
          <w:rFonts w:ascii="Verdana" w:hAnsi="Verdana"/>
          <w:sz w:val="24"/>
          <w:szCs w:val="24"/>
        </w:rPr>
        <w:t xml:space="preserve"> created by large organisations</w:t>
      </w:r>
      <w:r w:rsidRPr="000E2F15">
        <w:rPr>
          <w:rFonts w:ascii="Verdana" w:hAnsi="Verdana"/>
          <w:sz w:val="24"/>
          <w:szCs w:val="24"/>
        </w:rPr>
        <w:t xml:space="preserve"> have excellent physics. As with Grand Theft Auto 4?, the physics is tailor made for the game. Many organisations do not have the skills, resources or capitol in order to create this level of physics within their games. However, once code is created and the physics are within the market, many developers find a way of replicating the new high set standards. This can either be done through modifying open source code or creating code from scratch.</w:t>
      </w:r>
      <w:r w:rsidR="00D55719" w:rsidRPr="000E2F15">
        <w:rPr>
          <w:rFonts w:ascii="Verdana" w:hAnsi="Verdana"/>
          <w:sz w:val="24"/>
          <w:szCs w:val="24"/>
        </w:rPr>
        <w:t xml:space="preserve"> However, many</w:t>
      </w:r>
      <w:r w:rsidR="00DF7C94" w:rsidRPr="000E2F15">
        <w:rPr>
          <w:rFonts w:ascii="Verdana" w:hAnsi="Verdana"/>
          <w:sz w:val="24"/>
          <w:szCs w:val="24"/>
        </w:rPr>
        <w:t xml:space="preserve"> developers choose to not bother with the costly time hungry process. </w:t>
      </w:r>
      <w:r w:rsidR="00D55719" w:rsidRPr="000E2F15">
        <w:rPr>
          <w:rFonts w:ascii="Verdana" w:hAnsi="Verdana"/>
          <w:sz w:val="24"/>
          <w:szCs w:val="24"/>
        </w:rPr>
        <w:t xml:space="preserve">It could be argued that this is due to the return on investment. Developers can spend days, weeks and moths developing something which will not alter the immediate visual improvement. Additionally, publishers and producers are not in favour of costly time consuming elements of development. </w:t>
      </w:r>
    </w:p>
    <w:p w14:paraId="740038BA" w14:textId="77777777" w:rsidR="00DF7C94" w:rsidRPr="000E2F15" w:rsidRDefault="00DF7C94" w:rsidP="009B6E27">
      <w:pPr>
        <w:spacing w:line="360" w:lineRule="auto"/>
        <w:rPr>
          <w:rFonts w:ascii="Verdana" w:hAnsi="Verdana"/>
          <w:sz w:val="24"/>
          <w:szCs w:val="24"/>
        </w:rPr>
      </w:pPr>
    </w:p>
    <w:p w14:paraId="0D3A545B" w14:textId="6FBCDB84" w:rsidR="00FE547E" w:rsidRPr="000E2F15" w:rsidRDefault="00D55719" w:rsidP="009B6E27">
      <w:pPr>
        <w:spacing w:line="360" w:lineRule="auto"/>
        <w:rPr>
          <w:rFonts w:ascii="Verdana" w:hAnsi="Verdana"/>
          <w:sz w:val="24"/>
          <w:szCs w:val="24"/>
        </w:rPr>
      </w:pPr>
      <w:r w:rsidRPr="000E2F15">
        <w:rPr>
          <w:rFonts w:ascii="Verdana" w:hAnsi="Verdana"/>
          <w:sz w:val="24"/>
          <w:szCs w:val="24"/>
        </w:rPr>
        <w:t xml:space="preserve">Denholm </w:t>
      </w:r>
      <w:r w:rsidR="00DF7C94" w:rsidRPr="000E2F15">
        <w:rPr>
          <w:rFonts w:ascii="Verdana" w:hAnsi="Verdana"/>
          <w:sz w:val="24"/>
          <w:szCs w:val="24"/>
        </w:rPr>
        <w:t xml:space="preserve">Believes the </w:t>
      </w:r>
      <w:r w:rsidRPr="000E2F15">
        <w:rPr>
          <w:rFonts w:ascii="Verdana" w:hAnsi="Verdana"/>
          <w:sz w:val="24"/>
          <w:szCs w:val="24"/>
        </w:rPr>
        <w:t>next step for</w:t>
      </w:r>
      <w:r w:rsidR="00DF7C94" w:rsidRPr="000E2F15">
        <w:rPr>
          <w:rFonts w:ascii="Verdana" w:hAnsi="Verdana"/>
          <w:sz w:val="24"/>
          <w:szCs w:val="24"/>
        </w:rPr>
        <w:t xml:space="preserve"> physics</w:t>
      </w:r>
      <w:r w:rsidRPr="000E2F15">
        <w:rPr>
          <w:rFonts w:ascii="Verdana" w:hAnsi="Verdana"/>
          <w:sz w:val="24"/>
          <w:szCs w:val="24"/>
        </w:rPr>
        <w:t xml:space="preserve"> engines is to make his current engine, used for GTA4, an off the shelf cost effective solution for developers. These solutions may not be tailor made for specific games and scenarios, however, they will be much better than existing code which is being used. Therefore, making a high standard of physics more available</w:t>
      </w:r>
      <w:r w:rsidR="00043C35" w:rsidRPr="000E2F15">
        <w:rPr>
          <w:rFonts w:ascii="Verdana" w:hAnsi="Verdana"/>
          <w:sz w:val="24"/>
          <w:szCs w:val="24"/>
        </w:rPr>
        <w:t xml:space="preserve"> </w:t>
      </w:r>
      <w:r w:rsidR="00043C35"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"http://www.eurogamer.net/articles/2017-02-12-one-thing-about-gta4-has-never-been-bettered", "accessed" : { "date-parts" : [ [ "2017", "5", "4" ] ] }, "author" : [ { "dropping-particle" : "", "family" : "McKeand", "given" : "Kirk", "non-dropping-particle" : "", "parse-names" : false, "suffix" : "" } ], "id" : "ITEM-1", "issued" : { "date-parts" : [ [ "0" ] ] }, "title" : "Nine years later, one feature in GTA4 has never been bettered - here's its story \u2022 Eurogamer.net", "type" : "webpage" }, "uris" : [ "http://www.mendeley.com/documents/?uuid=2ad80f72-221f-3d2e-9d34-47fc84d1edcc" ] } ], "mendeley" : { "formattedCitation" : "[12]", "plainTextFormattedCitation" : "[12]" }, "properties" : { "noteIndex" : 0 }, "schema" : "https://github.com/citation-style-language/schema/raw/master/csl-citation.json" }</w:instrText>
      </w:r>
      <w:r w:rsidR="00043C35" w:rsidRPr="000E2F15">
        <w:rPr>
          <w:rFonts w:ascii="Verdana" w:hAnsi="Verdana"/>
          <w:sz w:val="24"/>
          <w:szCs w:val="24"/>
        </w:rPr>
        <w:fldChar w:fldCharType="separate"/>
      </w:r>
      <w:r w:rsidR="00043C35" w:rsidRPr="000E2F15">
        <w:rPr>
          <w:rFonts w:ascii="Verdana" w:hAnsi="Verdana"/>
          <w:noProof/>
          <w:sz w:val="24"/>
          <w:szCs w:val="24"/>
        </w:rPr>
        <w:t>[12]</w:t>
      </w:r>
      <w:r w:rsidR="00043C35" w:rsidRPr="000E2F15">
        <w:rPr>
          <w:rFonts w:ascii="Verdana" w:hAnsi="Verdana"/>
          <w:sz w:val="24"/>
          <w:szCs w:val="24"/>
        </w:rPr>
        <w:fldChar w:fldCharType="end"/>
      </w:r>
      <w:r w:rsidRPr="000E2F15">
        <w:rPr>
          <w:rFonts w:ascii="Verdana" w:hAnsi="Verdana"/>
          <w:sz w:val="24"/>
          <w:szCs w:val="24"/>
        </w:rPr>
        <w:t>.</w:t>
      </w:r>
    </w:p>
    <w:p w14:paraId="11C2E09B" w14:textId="77777777" w:rsidR="00FE547E" w:rsidRPr="000E2F15" w:rsidRDefault="00FE547E" w:rsidP="009B6E27">
      <w:pPr>
        <w:spacing w:line="360" w:lineRule="auto"/>
        <w:rPr>
          <w:rFonts w:ascii="Verdana" w:hAnsi="Verdana"/>
          <w:sz w:val="24"/>
          <w:szCs w:val="24"/>
        </w:rPr>
      </w:pPr>
    </w:p>
    <w:p w14:paraId="7C2F60F6" w14:textId="2761301C" w:rsidR="00DC6D58" w:rsidRPr="000E2F15" w:rsidRDefault="005546F8" w:rsidP="009B6E27">
      <w:pPr>
        <w:pStyle w:val="Heading2"/>
        <w:spacing w:line="360" w:lineRule="auto"/>
        <w:rPr>
          <w:rFonts w:ascii="Verdana" w:hAnsi="Verdana"/>
          <w:b/>
          <w:sz w:val="24"/>
          <w:szCs w:val="24"/>
          <w:u w:val="single"/>
        </w:rPr>
      </w:pPr>
      <w:bookmarkStart w:id="9" w:name="_Toc481670342"/>
      <w:r w:rsidRPr="000E2F15">
        <w:rPr>
          <w:rFonts w:ascii="Verdana" w:hAnsi="Verdana"/>
          <w:b/>
          <w:sz w:val="24"/>
          <w:szCs w:val="24"/>
          <w:u w:val="single"/>
        </w:rPr>
        <w:t>Summary</w:t>
      </w:r>
      <w:bookmarkEnd w:id="9"/>
      <w:r w:rsidRPr="000E2F15">
        <w:rPr>
          <w:rFonts w:ascii="Verdana" w:hAnsi="Verdana"/>
          <w:b/>
          <w:sz w:val="24"/>
          <w:szCs w:val="24"/>
          <w:u w:val="single"/>
        </w:rPr>
        <w:t xml:space="preserve"> </w:t>
      </w:r>
    </w:p>
    <w:p w14:paraId="567F727E" w14:textId="77777777" w:rsidR="004A26D4" w:rsidRPr="000E2F15" w:rsidRDefault="004A26D4" w:rsidP="009B6E27">
      <w:pPr>
        <w:spacing w:line="360" w:lineRule="auto"/>
        <w:rPr>
          <w:rFonts w:ascii="Verdana" w:hAnsi="Verdana"/>
        </w:rPr>
      </w:pPr>
    </w:p>
    <w:p w14:paraId="4FA09B16" w14:textId="53E2303B" w:rsidR="005546F8" w:rsidRPr="000E2F15" w:rsidRDefault="004A26D4" w:rsidP="009B6E27">
      <w:pPr>
        <w:spacing w:line="360" w:lineRule="auto"/>
        <w:rPr>
          <w:rFonts w:ascii="Verdana" w:hAnsi="Verdana"/>
          <w:sz w:val="24"/>
          <w:szCs w:val="24"/>
        </w:rPr>
      </w:pPr>
      <w:r w:rsidRPr="000E2F15">
        <w:rPr>
          <w:rFonts w:ascii="Verdana" w:hAnsi="Verdana"/>
          <w:sz w:val="24"/>
          <w:szCs w:val="24"/>
        </w:rPr>
        <w:t>This project will make a 2D rotational dynamics engine using a lever as the initial case. It will be 2D as initially a lever is a 2D problem, once that problem is solved it will be able to be developed into a 3D shuttlecock simulator though this is out of scope for this assignment.</w:t>
      </w:r>
    </w:p>
    <w:p w14:paraId="5F6A682B" w14:textId="77777777" w:rsidR="00552A3D" w:rsidRPr="000E2F15" w:rsidRDefault="00552A3D" w:rsidP="009B6E27">
      <w:pPr>
        <w:spacing w:line="360" w:lineRule="auto"/>
        <w:rPr>
          <w:rFonts w:ascii="Verdana" w:hAnsi="Verdana"/>
          <w:sz w:val="24"/>
          <w:szCs w:val="24"/>
        </w:rPr>
      </w:pPr>
    </w:p>
    <w:p w14:paraId="102B16E9" w14:textId="6D4B0025" w:rsidR="00552A3D" w:rsidRPr="000E2F15" w:rsidRDefault="00552A3D" w:rsidP="009B6E27">
      <w:pPr>
        <w:pStyle w:val="Heading1"/>
        <w:spacing w:line="360" w:lineRule="auto"/>
        <w:rPr>
          <w:rFonts w:ascii="Verdana" w:hAnsi="Verdana"/>
          <w:b/>
          <w:sz w:val="24"/>
          <w:szCs w:val="24"/>
          <w:u w:val="single"/>
        </w:rPr>
      </w:pPr>
      <w:bookmarkStart w:id="10" w:name="_Toc481670343"/>
      <w:r w:rsidRPr="000E2F15">
        <w:rPr>
          <w:rFonts w:ascii="Verdana" w:hAnsi="Verdana"/>
          <w:b/>
          <w:sz w:val="24"/>
          <w:szCs w:val="24"/>
          <w:u w:val="single"/>
        </w:rPr>
        <w:t>Definition of Mathematics</w:t>
      </w:r>
      <w:bookmarkEnd w:id="10"/>
    </w:p>
    <w:p w14:paraId="71518CC4" w14:textId="77777777" w:rsidR="000E2F15" w:rsidRPr="000E2F15" w:rsidRDefault="000E2F15" w:rsidP="000E2F15">
      <w:pPr>
        <w:rPr>
          <w:rFonts w:ascii="Verdana" w:hAnsi="Verdana"/>
        </w:rPr>
      </w:pPr>
    </w:p>
    <w:p w14:paraId="601AA197" w14:textId="5B7E67D1" w:rsidR="00552A3D" w:rsidRPr="000E2F15" w:rsidRDefault="00043C35" w:rsidP="009B6E27">
      <w:pPr>
        <w:spacing w:line="360" w:lineRule="auto"/>
        <w:rPr>
          <w:rFonts w:ascii="Verdana" w:hAnsi="Verdana"/>
          <w:sz w:val="24"/>
          <w:szCs w:val="24"/>
        </w:rPr>
      </w:pPr>
      <w:r w:rsidRPr="000E2F15">
        <w:rPr>
          <w:rFonts w:ascii="Verdana" w:hAnsi="Verdana"/>
          <w:sz w:val="24"/>
          <w:szCs w:val="24"/>
        </w:rPr>
        <w:t>We have looked</w:t>
      </w:r>
      <w:r w:rsidR="004A26D4" w:rsidRPr="000E2F15">
        <w:rPr>
          <w:rFonts w:ascii="Verdana" w:hAnsi="Verdana"/>
          <w:sz w:val="24"/>
          <w:szCs w:val="24"/>
        </w:rPr>
        <w:t xml:space="preserve"> at the state of physics in the games industry, now we will look at the mathematics required for a fundamental understanding of physics and how points are manipulated by a computer.</w:t>
      </w:r>
    </w:p>
    <w:p w14:paraId="7831363B" w14:textId="1A78F49B" w:rsidR="00552A3D" w:rsidRPr="000E2F15" w:rsidRDefault="009E6DCD" w:rsidP="000E2F15">
      <w:pPr>
        <w:pStyle w:val="Heading2"/>
        <w:spacing w:line="360" w:lineRule="auto"/>
        <w:rPr>
          <w:rFonts w:ascii="Verdana" w:hAnsi="Verdana"/>
          <w:b/>
          <w:sz w:val="24"/>
          <w:szCs w:val="24"/>
          <w:u w:val="single"/>
        </w:rPr>
      </w:pPr>
      <w:bookmarkStart w:id="11" w:name="_Toc481670344"/>
      <w:r w:rsidRPr="000E2F15">
        <w:rPr>
          <w:rFonts w:ascii="Verdana" w:hAnsi="Verdana"/>
          <w:b/>
          <w:sz w:val="24"/>
          <w:szCs w:val="24"/>
          <w:u w:val="single"/>
        </w:rPr>
        <w:t>Vector mathematics</w:t>
      </w:r>
      <w:bookmarkEnd w:id="11"/>
    </w:p>
    <w:p w14:paraId="2D4C905D" w14:textId="77777777" w:rsidR="000E2F15" w:rsidRPr="000E2F15" w:rsidRDefault="000E2F15" w:rsidP="000E2F15">
      <w:pPr>
        <w:rPr>
          <w:rFonts w:ascii="Verdana" w:hAnsi="Verdana"/>
        </w:rPr>
      </w:pPr>
    </w:p>
    <w:p w14:paraId="12FA5F29" w14:textId="1F7FCAD2" w:rsidR="00FA0527" w:rsidRPr="000E2F15" w:rsidRDefault="00A2526C" w:rsidP="009B6E27">
      <w:pPr>
        <w:spacing w:line="360" w:lineRule="auto"/>
        <w:rPr>
          <w:rFonts w:ascii="Verdana" w:hAnsi="Verdana"/>
          <w:sz w:val="24"/>
          <w:szCs w:val="24"/>
        </w:rPr>
      </w:pPr>
      <w:r w:rsidRPr="000E2F15">
        <w:rPr>
          <w:rFonts w:ascii="Verdana" w:hAnsi="Verdana"/>
          <w:sz w:val="24"/>
          <w:szCs w:val="24"/>
        </w:rPr>
        <w:t xml:space="preserve">Vector mathematics is </w:t>
      </w:r>
      <w:r w:rsidR="00BD6C4B" w:rsidRPr="000E2F15">
        <w:rPr>
          <w:rFonts w:ascii="Verdana" w:hAnsi="Verdana"/>
          <w:sz w:val="24"/>
          <w:szCs w:val="24"/>
        </w:rPr>
        <w:t>the field of mathematics focused on vectors</w:t>
      </w:r>
      <w:r w:rsidR="00FA0527" w:rsidRPr="000E2F15">
        <w:rPr>
          <w:rFonts w:ascii="Verdana" w:hAnsi="Verdana"/>
          <w:sz w:val="24"/>
          <w:szCs w:val="24"/>
        </w:rPr>
        <w:t xml:space="preserve"> and points.</w:t>
      </w:r>
      <w:r w:rsidR="00BD6C4B" w:rsidRPr="000E2F15">
        <w:rPr>
          <w:rFonts w:ascii="Verdana" w:hAnsi="Verdana"/>
          <w:sz w:val="24"/>
          <w:szCs w:val="24"/>
        </w:rPr>
        <w:t xml:space="preserve"> </w:t>
      </w:r>
      <w:r w:rsidR="00FA0527" w:rsidRPr="000E2F15">
        <w:rPr>
          <w:rFonts w:ascii="Verdana" w:hAnsi="Verdana"/>
          <w:sz w:val="24"/>
          <w:szCs w:val="24"/>
        </w:rPr>
        <w:t>A</w:t>
      </w:r>
      <w:r w:rsidR="00BD6C4B" w:rsidRPr="000E2F15">
        <w:rPr>
          <w:rFonts w:ascii="Verdana" w:hAnsi="Verdana"/>
          <w:sz w:val="24"/>
          <w:szCs w:val="24"/>
        </w:rPr>
        <w:t xml:space="preserve"> point is a position in 2D or 3D space, a vector encompasses any kind of movement between two points in a virtual space</w:t>
      </w:r>
      <w:r w:rsidR="0026335B"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"This excellent volume is unique in that it covers not only the basic techniques of computer graphics and game development, but also provides a thorough and rigorous\u2014yet very readable\u2014 treatment of the underlying mathematics. Fledgling graphics and games developers will find it a valuable introduction; experienced developers will find it an invaluable reference. Everything is here, from the detailed numeric issues of IEEE floating point notation, to the correct way to use quaternions and spherical linear interpolation to represent orientation, to the mathematics of collision detection and rigid-body dynamics. \u2014David Luebke, University of Virginia, co-author of Level of Detail for 3D Graphics When it comes to software development for games or virtual reality, you cannot escape the math-ematics. The best performance comes not from superfast processors and terabytes of memory, but from well-chosen algorithms. With this in mind, the techniques most useful for developing production-quality computer graphics for Hollywood blockbusters are not the best choice for interactive applications. When rendering times are measured in milliseconds rather than hours, you need an entirely different perspective. Essential Mathematics for Games and Interactive Applications provides this perspective. While the mathematics are rigorous and perhaps challenging at times, Van Verth and Bishop provide the context for understanding the algorithms and data structures needed to bring games and VR applications to life. This may not be the only book you will ever need for games and VR software development, but it will certainly provide an excellent framework for developing robust and fast applications. \u2014Ian Ashdown, President, ByHeart Consultants Limited", "author" : [ { "dropping-particle" : "", "family" : "Verth", "given" : "James M.", "non-dropping-particle" : "Van", "parse-names" : false, "suffix" : "" }, { "dropping-particle" : "", "family" : "Bishop", "given" : "Lars M.", "non-dropping-particle" : "", "parse-names" : false, "suffix" : "" } ], "edition" : "second", "id" : "ITEM-1", "issued" : { "date-parts" : [ [ "0" ] ] }, "title" : "Essential Mathematics for Games &amp;amp; Interactive Applications", "type" : "book" }, "uris" : [ "http://www.mendeley.com/documents/?uuid=41dff538-6bae-3707-8043-c426a840251c" ] } ], "mendeley" : { "formattedCitation" : "[13]", "plainTextFormattedCitation" : "[13]", "previouslyFormattedCitation" : "[12]" }, "properties" : { "noteIndex" : 0 }, "schema" : "https://github.com/citation-style-language/schema/raw/master/csl-citation.json" }</w:instrText>
      </w:r>
      <w:r w:rsidR="0026335B" w:rsidRPr="000E2F15">
        <w:rPr>
          <w:rFonts w:ascii="Verdana" w:hAnsi="Verdana"/>
          <w:sz w:val="24"/>
          <w:szCs w:val="24"/>
        </w:rPr>
        <w:fldChar w:fldCharType="separate"/>
      </w:r>
      <w:r w:rsidR="00043C35" w:rsidRPr="000E2F15">
        <w:rPr>
          <w:rFonts w:ascii="Verdana" w:hAnsi="Verdana"/>
          <w:noProof/>
          <w:sz w:val="24"/>
          <w:szCs w:val="24"/>
        </w:rPr>
        <w:t>[13]</w:t>
      </w:r>
      <w:r w:rsidR="0026335B" w:rsidRPr="000E2F15">
        <w:rPr>
          <w:rFonts w:ascii="Verdana" w:hAnsi="Verdana"/>
          <w:sz w:val="24"/>
          <w:szCs w:val="24"/>
        </w:rPr>
        <w:fldChar w:fldCharType="end"/>
      </w:r>
      <w:r w:rsidR="00FA0527" w:rsidRPr="000E2F15">
        <w:rPr>
          <w:rFonts w:ascii="Verdana" w:hAnsi="Verdana"/>
          <w:sz w:val="24"/>
          <w:szCs w:val="24"/>
        </w:rPr>
        <w:t>. A</w:t>
      </w:r>
      <w:r w:rsidR="00BD6C4B" w:rsidRPr="000E2F15">
        <w:rPr>
          <w:rFonts w:ascii="Verdana" w:hAnsi="Verdana"/>
          <w:sz w:val="24"/>
          <w:szCs w:val="24"/>
        </w:rPr>
        <w:t xml:space="preserve"> vector has both a magnitude and a direction, </w:t>
      </w:r>
      <w:r w:rsidR="007C5E7F" w:rsidRPr="000E2F15">
        <w:rPr>
          <w:rFonts w:ascii="Verdana" w:hAnsi="Verdana"/>
          <w:sz w:val="24"/>
          <w:szCs w:val="24"/>
        </w:rPr>
        <w:t>a lot of the mathematical operations needed for games development are either based on vectors or have the result being abstracted to simply modifying a vector</w:t>
      </w:r>
      <w:r w:rsidR="0026335B" w:rsidRPr="000E2F15">
        <w:rPr>
          <w:rFonts w:ascii="Verdana" w:hAnsi="Verdana"/>
          <w:sz w:val="24"/>
          <w:szCs w:val="24"/>
        </w:rPr>
        <w:t xml:space="preserve"> </w:t>
      </w:r>
      <w:r w:rsidR="0026335B"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"M\r\nath is a fundamental part of any game developer\u2019s programming arsenal. With-\r\nout a strong understanding of math, you can easily waste days solving a prob-\r\nlem  in  a  game  that,  in  reality,  is  as  simple  as  1-2-3.  If  you\u2019re  considering\r\nprogramming a game that is even slightly complicated, you must realize that it is crucial\r\nto first master some basic concepts such as matrices and vectors.\r\nThis  book  is  designed  specifically  for  the  game  developer,\r\nnot\r\nthe  mathematician. Most\r\ngame  programmers  interested  in  learning  about  the  math  behind  their  work  have  two\r\noptions:\r\n\u25a0\r\nThey can read a \u201ctrue\u201d math book\u2014that is, a book that is geared for mathemati-\r\ncians. The problem with reading this type of book is that they not only tend to\r\ndelve so deeply into each equation, losing you in the process, but they also provide\r\nyou with no means to understand the material.\r\n\u25a0\r\nThey can read a \u201cplug-and-play\u201d book, which tend to present a glut of equations\r\nwithout showing how everything fits together.\r\nThis book falls somewhere in the middle. It clarifies how mathematical ideas fit together\r\nand apply to game programming, and includes only those proofs that help elucidate use-\r\nful math concepts. Unlike most math books\u2014including many math books for game pro-\r\ngrammers\u2014this book is concerned less with \r\nwhy\r\nit works (for example,\r\nproving\r\nthat one\r\nplus one equals two) as with \r\nhow\r\nit works and what that implies.\r\nOne  way  this  book  simplifies  key  mathematical  concepts  is  by  providing  examples.\r\nAnother  is  by  leveraging  software  to  help  solve  algebraic  equations. Instead  of  showing\r\n200 ways to integrate a function or providing pages and pages of integral tables, this book\r\nrecognizes that you simply need to understand the idea behind the operation and why the\r\noperation works.", "author" : [ { "dropping-particle" : "", "family" : "Tremblay", "given" : "Christopher", "non-dropping-particle" : "", "parse-names" : false, "suffix" : "" } ], "id" : "ITEM-1", "issued" : { "date-parts" : [ [ "0" ] ] }, "number-of-pages" : "694", "publisher" : "Premier Press", "title" : "Mathematics for Game Developers", "type" : "book" }, "uris" : [ "http://www.mendeley.com/documents/?uuid=7c7dbc54-f9db-3014-8ed5-7b0424122c0c" ] } ], "mendeley" : { "formattedCitation" : "[14]", "plainTextFormattedCitation" : "[14]", "previouslyFormattedCitation" : "[13]" }, "properties" : { "noteIndex" : 0 }, "schema" : "https://github.com/citation-style-language/schema/raw/master/csl-citation.json" }</w:instrText>
      </w:r>
      <w:r w:rsidR="0026335B" w:rsidRPr="000E2F15">
        <w:rPr>
          <w:rFonts w:ascii="Verdana" w:hAnsi="Verdana"/>
          <w:sz w:val="24"/>
          <w:szCs w:val="24"/>
        </w:rPr>
        <w:fldChar w:fldCharType="separate"/>
      </w:r>
      <w:r w:rsidR="00043C35" w:rsidRPr="000E2F15">
        <w:rPr>
          <w:rFonts w:ascii="Verdana" w:hAnsi="Verdana"/>
          <w:noProof/>
          <w:sz w:val="24"/>
          <w:szCs w:val="24"/>
        </w:rPr>
        <w:t>[14]</w:t>
      </w:r>
      <w:r w:rsidR="0026335B" w:rsidRPr="000E2F15">
        <w:rPr>
          <w:rFonts w:ascii="Verdana" w:hAnsi="Verdana"/>
          <w:sz w:val="24"/>
          <w:szCs w:val="24"/>
        </w:rPr>
        <w:fldChar w:fldCharType="end"/>
      </w:r>
      <w:r w:rsidR="007C5E7F" w:rsidRPr="000E2F15">
        <w:rPr>
          <w:rFonts w:ascii="Verdana" w:hAnsi="Verdana"/>
          <w:sz w:val="24"/>
          <w:szCs w:val="24"/>
        </w:rPr>
        <w:t xml:space="preserve">. </w:t>
      </w:r>
    </w:p>
    <w:p w14:paraId="2A2166C3" w14:textId="4A4F0450" w:rsidR="00FA0527" w:rsidRPr="000E2F15" w:rsidRDefault="002B6B15" w:rsidP="009B6E27">
      <w:pPr>
        <w:spacing w:line="360" w:lineRule="auto"/>
        <w:rPr>
          <w:rFonts w:ascii="Verdana" w:hAnsi="Verdana"/>
          <w:sz w:val="24"/>
          <w:szCs w:val="24"/>
        </w:rPr>
      </w:pPr>
      <w:r w:rsidRPr="000E2F15">
        <w:rPr>
          <w:rFonts w:ascii="Verdana" w:hAnsi="Verdana"/>
          <w:sz w:val="24"/>
          <w:szCs w:val="24"/>
        </w:rPr>
        <w:br/>
      </w:r>
      <w:r w:rsidR="00FA0527" w:rsidRPr="000E2F15">
        <w:rPr>
          <w:rFonts w:ascii="Verdana" w:hAnsi="Verdana"/>
          <w:sz w:val="24"/>
          <w:szCs w:val="24"/>
        </w:rPr>
        <w:t>F</w:t>
      </w:r>
      <w:r w:rsidRPr="000E2F15">
        <w:rPr>
          <w:rFonts w:ascii="Verdana" w:hAnsi="Verdana"/>
          <w:sz w:val="24"/>
          <w:szCs w:val="24"/>
        </w:rPr>
        <w:t xml:space="preserve">or example, a calculation to apply a force to an object will result in a vector calculation to move a point frame by frame from the start to the destination. A calculation to make a particle bounce off another particle </w:t>
      </w:r>
      <w:r w:rsidR="00F64E2D" w:rsidRPr="000E2F15">
        <w:rPr>
          <w:rFonts w:ascii="Verdana" w:hAnsi="Verdana"/>
          <w:sz w:val="24"/>
          <w:szCs w:val="24"/>
        </w:rPr>
        <w:t>will do point to point distance calculations to see whether there should be a collision and if there is the particle will bounce off the other particle based off a simplified version of the laws of physics</w:t>
      </w:r>
      <w:r w:rsidR="0026335B"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"In the field of real-time physics simulations we have a dilemm\r\na.  Users want to experience\r\nrealistic object interactions at a high \u201clevel of detail\u201d. A\r\nchieving this involves a trade-off between\r\nperformance and accuracy for the designers.  The solution is\r\nto find a \u201clevel of detail\u201d that\r\nprovides suitable performance for a nominal execution cost\r\n. Designers are aware of the sporadic\r\nnature of physics and so \u201cerr on the side of caution\u201d by using s\r\nimpler physical representations.\r\nThis project attempts to reduce the gap in performance betwe\r\nen normal execution and the\r\nmore complex cases where many objects collide together at a s\r\ningle point. We have called this\r\nthe collision overload problem.\r\nWe identify \u201ccollision detection\u201d as the main bottleneck in\r\nphysics\r\nsimulations. We propose a method for dynamic switching amon\r\ng different \u201clevels of detail\u201d, based\r\non testing safety conditions (encapsulation levels), that\r\nensure the stability of the simulation.\r\nThe success of the technique relies on identifying\r\nwhen\r\nto switch models and investigating how\r\nthe different changes effect performance. The report propose\r\ns the concept of\r\nglobal, group\r\nand\r\nlocal\r\nscope for decision making and evaluates the alternatives in\r\nan implementation based on the\r\nBullet\r\nphysics engine. We show that our technique can improve the si\r\ntuation and we also provide\r\na framework called\r\nScatter\r\nthat can be used to further analyse dynamic model reduction.", "author" : [ { "dropping-particle" : "", "family" : "Ballantyne", "given" : "Ian Robert", "non-dropping-particle" : "", "parse-names" : false, "suffix" : "" } ], "id" : "ITEM-1", "issued" : { "date-parts" : [ [ "0" ] ] }, "title" : "Collision Overload: Reducing the Impact in Real-time Physics Final Report", "type" : "article-journal" }, "uris" : [ "http://www.mendeley.com/documents/?uuid=33edb70f-805c-3375-adbb-869ab1621c6d" ] } ], "mendeley" : { "formattedCitation" : "[6]", "plainTextFormattedCitation" : "[6]", "previouslyFormattedCitation" : "[6]" }, "properties" : { "noteIndex" : 0 }, "schema" : "https://github.com/citation-style-language/schema/raw/master/csl-citation.json" }</w:instrText>
      </w:r>
      <w:r w:rsidR="0026335B" w:rsidRPr="000E2F15">
        <w:rPr>
          <w:rFonts w:ascii="Verdana" w:hAnsi="Verdana"/>
          <w:sz w:val="24"/>
          <w:szCs w:val="24"/>
        </w:rPr>
        <w:fldChar w:fldCharType="separate"/>
      </w:r>
      <w:r w:rsidR="004015A1" w:rsidRPr="000E2F15">
        <w:rPr>
          <w:rFonts w:ascii="Verdana" w:hAnsi="Verdana"/>
          <w:noProof/>
          <w:sz w:val="24"/>
          <w:szCs w:val="24"/>
        </w:rPr>
        <w:t>[6]</w:t>
      </w:r>
      <w:r w:rsidR="0026335B" w:rsidRPr="000E2F15">
        <w:rPr>
          <w:rFonts w:ascii="Verdana" w:hAnsi="Verdana"/>
          <w:sz w:val="24"/>
          <w:szCs w:val="24"/>
        </w:rPr>
        <w:fldChar w:fldCharType="end"/>
      </w:r>
      <w:r w:rsidR="00F64E2D" w:rsidRPr="000E2F15">
        <w:rPr>
          <w:rFonts w:ascii="Verdana" w:hAnsi="Verdana"/>
          <w:sz w:val="24"/>
          <w:szCs w:val="24"/>
        </w:rPr>
        <w:t xml:space="preserve">, some of the momentum will be transferred to the other particle and vice versa and </w:t>
      </w:r>
      <w:r w:rsidR="00F64E2D" w:rsidRPr="000E2F15">
        <w:rPr>
          <w:rFonts w:ascii="Verdana" w:hAnsi="Verdana"/>
          <w:sz w:val="24"/>
          <w:szCs w:val="24"/>
        </w:rPr>
        <w:lastRenderedPageBreak/>
        <w:t>both particles will act in a way that two marbles colliding might. Points are also used to construct 3D or 2D objects, all the points will be connected by lines and if the object is moved then all points will move in such a way that their cohesion is retained, assuming it is a solid object</w:t>
      </w:r>
      <w:r w:rsidR="00585EF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"General purpose computing on graphics processing units, known as GPGPU but now often referred to as GPU computing, is the approach of performing computation on the GPU instead of the CPU. GPU computing has been made possible by the increasing pro-grammability and performance of GPUs. The programmability of GPUs is accessed via shader programs, typically written in a C like language. Until recently shader programs and shader languages have been targeted (naturally) towards graphics applications. How-ever there has been increasing interest in using GPUs for non graphics computationally intensive tasks. This has lead to new languages and tools for GPU development which are more general than shaders. For example, Nvidia released its compute unified device archi-tecture (CUDA) in 2007. CUDA allows what is essentially general purpose C code to be executed on GPU processors, without the graphics orientation found in shader languages. More recently Open Compute Language (OpenCL) has been proposed for GPU computing, and more generally for CPU-GPU hybrid computing. This research aims to compare performance of particle system computation between CPU and GPU based implementations. Particle systems differ in their types of inter-particle interaction. The types of interaction between particles has a direct effect on the computational complexity of the particle system and therefore affects performance. As such, for the purpose of this research, we identify three distinct categories of particle systems: no interaction, short range interaction (collisions) and long range interaction. We implemented each of these types of particle systems for the CPU (including multicore versions) and the GPU (using CUDA). We have found that a significant performance increase may be obtained from GPGPU based compared with CPU based particle system computation.", "author" : [ { "dropping-particle" : "", "family" : "Knowles", "given" : "Pyarelal", "non-dropping-particle" : "", "parse-names" : false, "suffix" : "" }, { "dropping-particle" : "", "family" : "Leach", "given" : "Geoff", "non-dropping-particle" : "", "parse-names" : false, "suffix" : "" } ], "id" : "ITEM-1", "issued" : { "date-parts" : [ [ "2009" ] ] }, "title" : "GPGPU Based Particle System Simulation * GPGPU Based Particle System Simulation", "type" : "article-journal" }, "uris" : [ "http://www.mendeley.com/documents/?uuid=58bb5aca-7df8-3dba-af48-3a137a7d0741" ] } ], "mendeley" : { "formattedCitation" : "[15]", "plainTextFormattedCitation" : "[15]", "previouslyFormattedCitation" : "[14]" }, "properties" : { "noteIndex" : 0 }, "schema" : "https://github.com/citation-style-language/schema/raw/master/csl-citation.json" }</w:instrText>
      </w:r>
      <w:r w:rsidR="00585EF1" w:rsidRPr="000E2F15">
        <w:rPr>
          <w:rFonts w:ascii="Verdana" w:hAnsi="Verdana"/>
          <w:sz w:val="24"/>
          <w:szCs w:val="24"/>
        </w:rPr>
        <w:fldChar w:fldCharType="separate"/>
      </w:r>
      <w:r w:rsidR="00043C35" w:rsidRPr="000E2F15">
        <w:rPr>
          <w:rFonts w:ascii="Verdana" w:hAnsi="Verdana"/>
          <w:noProof/>
          <w:sz w:val="24"/>
          <w:szCs w:val="24"/>
        </w:rPr>
        <w:t>[15]</w:t>
      </w:r>
      <w:r w:rsidR="00585EF1" w:rsidRPr="000E2F15">
        <w:rPr>
          <w:rFonts w:ascii="Verdana" w:hAnsi="Verdana"/>
          <w:sz w:val="24"/>
          <w:szCs w:val="24"/>
        </w:rPr>
        <w:fldChar w:fldCharType="end"/>
      </w:r>
      <w:r w:rsidR="00F64E2D" w:rsidRPr="000E2F15">
        <w:rPr>
          <w:rFonts w:ascii="Verdana" w:hAnsi="Verdana"/>
          <w:sz w:val="24"/>
          <w:szCs w:val="24"/>
        </w:rPr>
        <w:t xml:space="preserve">. </w:t>
      </w:r>
    </w:p>
    <w:p w14:paraId="5E700986" w14:textId="77777777" w:rsidR="00FA0527" w:rsidRPr="000E2F15" w:rsidRDefault="00FA0527" w:rsidP="009B6E27">
      <w:pPr>
        <w:spacing w:line="360" w:lineRule="auto"/>
        <w:rPr>
          <w:rFonts w:ascii="Verdana" w:hAnsi="Verdana"/>
          <w:sz w:val="24"/>
          <w:szCs w:val="24"/>
        </w:rPr>
      </w:pPr>
    </w:p>
    <w:p w14:paraId="0B2A4CD9" w14:textId="7D68EE61" w:rsidR="00552A3D" w:rsidRPr="000E2F15" w:rsidRDefault="00F64E2D" w:rsidP="009B6E27">
      <w:pPr>
        <w:spacing w:line="360" w:lineRule="auto"/>
        <w:rPr>
          <w:rFonts w:ascii="Verdana" w:hAnsi="Verdana"/>
          <w:sz w:val="24"/>
          <w:szCs w:val="24"/>
        </w:rPr>
      </w:pPr>
      <w:r w:rsidRPr="000E2F15">
        <w:rPr>
          <w:rFonts w:ascii="Verdana" w:hAnsi="Verdana"/>
          <w:sz w:val="24"/>
          <w:szCs w:val="24"/>
        </w:rPr>
        <w:t xml:space="preserve">Vectors have specific mathematical operations that can be performed on them, </w:t>
      </w:r>
      <w:r w:rsidR="00401472" w:rsidRPr="000E2F15">
        <w:rPr>
          <w:rFonts w:ascii="Verdana" w:hAnsi="Verdana"/>
          <w:sz w:val="24"/>
          <w:szCs w:val="24"/>
        </w:rPr>
        <w:t>some operations result in a new vector, other operations result in a scalar which is a sing</w:t>
      </w:r>
      <w:r w:rsidR="00FA0527" w:rsidRPr="000E2F15">
        <w:rPr>
          <w:rFonts w:ascii="Verdana" w:hAnsi="Verdana"/>
          <w:sz w:val="24"/>
          <w:szCs w:val="24"/>
        </w:rPr>
        <w:t>le number. Vectors can be added and</w:t>
      </w:r>
      <w:r w:rsidR="00401472" w:rsidRPr="000E2F15">
        <w:rPr>
          <w:rFonts w:ascii="Verdana" w:hAnsi="Verdana"/>
          <w:sz w:val="24"/>
          <w:szCs w:val="24"/>
        </w:rPr>
        <w:t xml:space="preserve"> subtracted, there are a couple of ways a vector can be multiplied</w:t>
      </w:r>
      <w:r w:rsidR="00FA0527" w:rsidRPr="000E2F15">
        <w:rPr>
          <w:rFonts w:ascii="Verdana" w:hAnsi="Verdana"/>
          <w:sz w:val="24"/>
          <w:szCs w:val="24"/>
        </w:rPr>
        <w:t>. Such as,</w:t>
      </w:r>
      <w:r w:rsidR="00401472" w:rsidRPr="000E2F15">
        <w:rPr>
          <w:rFonts w:ascii="Verdana" w:hAnsi="Verdana"/>
          <w:sz w:val="24"/>
          <w:szCs w:val="24"/>
        </w:rPr>
        <w:t xml:space="preserve"> a scalar multiplication is the simplest</w:t>
      </w:r>
      <w:r w:rsidR="00FA0527" w:rsidRPr="000E2F15">
        <w:rPr>
          <w:rFonts w:ascii="Verdana" w:hAnsi="Verdana"/>
          <w:sz w:val="24"/>
          <w:szCs w:val="24"/>
        </w:rPr>
        <w:t>,</w:t>
      </w:r>
      <w:r w:rsidR="00401472" w:rsidRPr="000E2F15">
        <w:rPr>
          <w:rFonts w:ascii="Verdana" w:hAnsi="Verdana"/>
          <w:sz w:val="24"/>
          <w:szCs w:val="24"/>
        </w:rPr>
        <w:t xml:space="preserve"> which results in a scalar then more complicated operations are taking the cross product or the dot product of two vectors. This is the point that vector mathematics starts to become vector calculus</w:t>
      </w:r>
      <w:r w:rsidR="00585EF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"author" : [ { "dropping-particle" : "", "family" : "Eberly", "given" : "David", "non-dropping-particle" : "", "parse-names" : false, "suffix" : "" } ], "edition" : "2nd", "id" : "ITEM-1", "issued" : { "date-parts" : [ [ "2001" ] ] }, "publisher" : "CRC Press", "title" : "Game Physics", "type" : "book" }, "uris" : [ "http://www.mendeley.com/documents/?uuid=431cc06e-b601-4bc8-bd48-d9d44dc5fbeb" ] } ], "mendeley" : { "formattedCitation" : "[16]", "plainTextFormattedCitation" : "[16]", "previouslyFormattedCitation" : "[15]" }, "properties" : { "noteIndex" : 0 }, "schema" : "https://github.com/citation-style-language/schema/raw/master/csl-citation.json" }</w:instrText>
      </w:r>
      <w:r w:rsidR="00585EF1" w:rsidRPr="000E2F15">
        <w:rPr>
          <w:rFonts w:ascii="Verdana" w:hAnsi="Verdana"/>
          <w:sz w:val="24"/>
          <w:szCs w:val="24"/>
        </w:rPr>
        <w:fldChar w:fldCharType="separate"/>
      </w:r>
      <w:r w:rsidR="00043C35" w:rsidRPr="000E2F15">
        <w:rPr>
          <w:rFonts w:ascii="Verdana" w:hAnsi="Verdana"/>
          <w:noProof/>
          <w:sz w:val="24"/>
          <w:szCs w:val="24"/>
        </w:rPr>
        <w:t>[16]</w:t>
      </w:r>
      <w:r w:rsidR="00585EF1" w:rsidRPr="000E2F15">
        <w:rPr>
          <w:rFonts w:ascii="Verdana" w:hAnsi="Verdana"/>
          <w:sz w:val="24"/>
          <w:szCs w:val="24"/>
        </w:rPr>
        <w:fldChar w:fldCharType="end"/>
      </w:r>
      <w:r w:rsidR="00401472" w:rsidRPr="000E2F15">
        <w:rPr>
          <w:rFonts w:ascii="Verdana" w:hAnsi="Verdana"/>
          <w:sz w:val="24"/>
          <w:szCs w:val="24"/>
        </w:rPr>
        <w:t>.</w:t>
      </w:r>
    </w:p>
    <w:p w14:paraId="70D2DB46" w14:textId="609228D2" w:rsidR="00FA0527" w:rsidRPr="000E2F15" w:rsidRDefault="00FA0527" w:rsidP="009B6E27">
      <w:pPr>
        <w:spacing w:line="360" w:lineRule="auto"/>
        <w:rPr>
          <w:rFonts w:ascii="Verdana" w:hAnsi="Verdana"/>
          <w:sz w:val="24"/>
          <w:szCs w:val="24"/>
        </w:rPr>
      </w:pPr>
    </w:p>
    <w:p w14:paraId="6234F699" w14:textId="24E54485" w:rsidR="000E2F15" w:rsidRPr="000E2F15" w:rsidRDefault="000E2F15" w:rsidP="009B6E27">
      <w:pPr>
        <w:spacing w:line="360" w:lineRule="auto"/>
        <w:rPr>
          <w:rFonts w:ascii="Verdana" w:hAnsi="Verdana"/>
          <w:sz w:val="24"/>
          <w:szCs w:val="24"/>
        </w:rPr>
      </w:pPr>
    </w:p>
    <w:p w14:paraId="0A825C3D" w14:textId="33B37201" w:rsidR="000E2F15" w:rsidRPr="000E2F15" w:rsidRDefault="000E2F15" w:rsidP="009B6E27">
      <w:pPr>
        <w:spacing w:line="360" w:lineRule="auto"/>
        <w:rPr>
          <w:rFonts w:ascii="Verdana" w:hAnsi="Verdana"/>
          <w:sz w:val="24"/>
          <w:szCs w:val="24"/>
        </w:rPr>
      </w:pPr>
    </w:p>
    <w:p w14:paraId="0629602A" w14:textId="0EDEF386" w:rsidR="000E2F15" w:rsidRPr="000E2F15" w:rsidRDefault="000E2F15" w:rsidP="009B6E27">
      <w:pPr>
        <w:spacing w:line="360" w:lineRule="auto"/>
        <w:rPr>
          <w:rFonts w:ascii="Verdana" w:hAnsi="Verdana"/>
          <w:sz w:val="24"/>
          <w:szCs w:val="24"/>
        </w:rPr>
      </w:pPr>
    </w:p>
    <w:p w14:paraId="1A311394" w14:textId="4D884358" w:rsidR="000E2F15" w:rsidRPr="000E2F15" w:rsidRDefault="000E2F15" w:rsidP="009B6E27">
      <w:pPr>
        <w:spacing w:line="360" w:lineRule="auto"/>
        <w:rPr>
          <w:rFonts w:ascii="Verdana" w:hAnsi="Verdana"/>
          <w:sz w:val="24"/>
          <w:szCs w:val="24"/>
        </w:rPr>
      </w:pPr>
    </w:p>
    <w:p w14:paraId="7F8C691F" w14:textId="6C437E05" w:rsidR="000E2F15" w:rsidRPr="000E2F15" w:rsidRDefault="000E2F15" w:rsidP="009B6E27">
      <w:pPr>
        <w:spacing w:line="360" w:lineRule="auto"/>
        <w:rPr>
          <w:rFonts w:ascii="Verdana" w:hAnsi="Verdana"/>
          <w:sz w:val="24"/>
          <w:szCs w:val="24"/>
        </w:rPr>
      </w:pPr>
    </w:p>
    <w:p w14:paraId="74466C8A" w14:textId="734F8684" w:rsidR="000E2F15" w:rsidRPr="000E2F15" w:rsidRDefault="000E2F15" w:rsidP="009B6E27">
      <w:pPr>
        <w:spacing w:line="360" w:lineRule="auto"/>
        <w:rPr>
          <w:rFonts w:ascii="Verdana" w:hAnsi="Verdana"/>
          <w:sz w:val="24"/>
          <w:szCs w:val="24"/>
        </w:rPr>
      </w:pPr>
    </w:p>
    <w:p w14:paraId="4CE86C6A" w14:textId="778479E9" w:rsidR="000E2F15" w:rsidRPr="000E2F15" w:rsidRDefault="000E2F15" w:rsidP="009B6E27">
      <w:pPr>
        <w:spacing w:line="360" w:lineRule="auto"/>
        <w:rPr>
          <w:rFonts w:ascii="Verdana" w:hAnsi="Verdana"/>
          <w:sz w:val="24"/>
          <w:szCs w:val="24"/>
        </w:rPr>
      </w:pPr>
    </w:p>
    <w:p w14:paraId="3045CF97" w14:textId="1B23FAA0" w:rsidR="000E2F15" w:rsidRPr="000E2F15" w:rsidRDefault="000E2F15" w:rsidP="009B6E27">
      <w:pPr>
        <w:spacing w:line="360" w:lineRule="auto"/>
        <w:rPr>
          <w:rFonts w:ascii="Verdana" w:hAnsi="Verdana"/>
          <w:sz w:val="24"/>
          <w:szCs w:val="24"/>
        </w:rPr>
      </w:pPr>
    </w:p>
    <w:p w14:paraId="4E527AB1" w14:textId="1D62F444" w:rsidR="000E2F15" w:rsidRPr="000E2F15" w:rsidRDefault="000E2F15" w:rsidP="009B6E27">
      <w:pPr>
        <w:spacing w:line="360" w:lineRule="auto"/>
        <w:rPr>
          <w:rFonts w:ascii="Verdana" w:hAnsi="Verdana"/>
          <w:sz w:val="24"/>
          <w:szCs w:val="24"/>
        </w:rPr>
      </w:pPr>
    </w:p>
    <w:p w14:paraId="78418BB3" w14:textId="77777777" w:rsidR="000E2F15" w:rsidRPr="000E2F15" w:rsidRDefault="000E2F15" w:rsidP="009B6E27">
      <w:pPr>
        <w:spacing w:line="360" w:lineRule="auto"/>
        <w:rPr>
          <w:rFonts w:ascii="Verdana" w:hAnsi="Verdana"/>
          <w:sz w:val="24"/>
          <w:szCs w:val="24"/>
        </w:rPr>
      </w:pPr>
    </w:p>
    <w:p w14:paraId="64330058" w14:textId="77777777" w:rsidR="00560ACE" w:rsidRPr="000E2F15" w:rsidRDefault="009E6DCD" w:rsidP="009B6E27">
      <w:pPr>
        <w:pStyle w:val="Heading2"/>
        <w:spacing w:line="360" w:lineRule="auto"/>
        <w:rPr>
          <w:rFonts w:ascii="Verdana" w:hAnsi="Verdana"/>
          <w:b/>
          <w:sz w:val="24"/>
          <w:szCs w:val="24"/>
          <w:u w:val="single"/>
        </w:rPr>
      </w:pPr>
      <w:bookmarkStart w:id="12" w:name="_Toc481670345"/>
      <w:r w:rsidRPr="000E2F15">
        <w:rPr>
          <w:rFonts w:ascii="Verdana" w:hAnsi="Verdana"/>
          <w:b/>
          <w:sz w:val="24"/>
          <w:szCs w:val="24"/>
          <w:u w:val="single"/>
        </w:rPr>
        <w:lastRenderedPageBreak/>
        <w:t>Calculus</w:t>
      </w:r>
      <w:bookmarkEnd w:id="12"/>
      <w:r w:rsidRPr="000E2F15">
        <w:rPr>
          <w:rFonts w:ascii="Verdana" w:hAnsi="Verdana"/>
          <w:b/>
          <w:sz w:val="24"/>
          <w:szCs w:val="24"/>
          <w:u w:val="single"/>
        </w:rPr>
        <w:t xml:space="preserve"> </w:t>
      </w:r>
    </w:p>
    <w:p w14:paraId="13A109D0" w14:textId="778173F8" w:rsidR="002C70BB" w:rsidRPr="000E2F15" w:rsidRDefault="00330C4A" w:rsidP="009B6E27">
      <w:pPr>
        <w:spacing w:line="360" w:lineRule="auto"/>
        <w:rPr>
          <w:rFonts w:ascii="Verdana" w:hAnsi="Verdana"/>
          <w:sz w:val="24"/>
          <w:szCs w:val="24"/>
        </w:rPr>
      </w:pPr>
      <w:r w:rsidRPr="000E2F15">
        <w:rPr>
          <w:rFonts w:ascii="Verdana" w:hAnsi="Verdana"/>
          <w:sz w:val="24"/>
          <w:szCs w:val="24"/>
        </w:rPr>
        <w:t xml:space="preserve">Calculus is used to prove </w:t>
      </w:r>
      <w:r w:rsidR="00440C74" w:rsidRPr="000E2F15">
        <w:rPr>
          <w:rFonts w:ascii="Verdana" w:hAnsi="Verdana"/>
          <w:sz w:val="24"/>
          <w:szCs w:val="24"/>
        </w:rPr>
        <w:t xml:space="preserve">a lot of the claims made by physicists, it is a way of breaking a problem down into a series of calculations with </w:t>
      </w:r>
      <w:r w:rsidR="00EF2C48" w:rsidRPr="000E2F15">
        <w:rPr>
          <w:rFonts w:ascii="Verdana" w:hAnsi="Verdana"/>
          <w:sz w:val="24"/>
          <w:szCs w:val="24"/>
        </w:rPr>
        <w:t>the result</w:t>
      </w:r>
      <w:r w:rsidR="00440C74" w:rsidRPr="000E2F15">
        <w:rPr>
          <w:rFonts w:ascii="Verdana" w:hAnsi="Verdana"/>
          <w:sz w:val="24"/>
          <w:szCs w:val="24"/>
        </w:rPr>
        <w:t>, hopefully being the proof of a hypothesis</w:t>
      </w:r>
      <w:r w:rsidR="00585EF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"M\r\nath is a fundamental part of any game developer\u2019s programming arsenal. With-\r\nout a strong understanding of math, you can easily waste days solving a prob-\r\nlem  in  a  game  that,  in  reality,  is  as  simple  as  1-2-3.  If  you\u2019re  considering\r\nprogramming a game that is even slightly complicated, you must realize that it is crucial\r\nto first master some basic concepts such as matrices and vectors.\r\nThis  book  is  designed  specifically  for  the  game  developer,\r\nnot\r\nthe  mathematician. Most\r\ngame  programmers  interested  in  learning  about  the  math  behind  their  work  have  two\r\noptions:\r\n\u25a0\r\nThey can read a \u201ctrue\u201d math book\u2014that is, a book that is geared for mathemati-\r\ncians. The problem with reading this type of book is that they not only tend to\r\ndelve so deeply into each equation, losing you in the process, but they also provide\r\nyou with no means to understand the material.\r\n\u25a0\r\nThey can read a \u201cplug-and-play\u201d book, which tend to present a glut of equations\r\nwithout showing how everything fits together.\r\nThis book falls somewhere in the middle. It clarifies how mathematical ideas fit together\r\nand apply to game programming, and includes only those proofs that help elucidate use-\r\nful math concepts. Unlike most math books\u2014including many math books for game pro-\r\ngrammers\u2014this book is concerned less with \r\nwhy\r\nit works (for example,\r\nproving\r\nthat one\r\nplus one equals two) as with \r\nhow\r\nit works and what that implies.\r\nOne  way  this  book  simplifies  key  mathematical  concepts  is  by  providing  examples.\r\nAnother  is  by  leveraging  software  to  help  solve  algebraic  equations. Instead  of  showing\r\n200 ways to integrate a function or providing pages and pages of integral tables, this book\r\nrecognizes that you simply need to understand the idea behind the operation and why the\r\noperation works.", "author" : [ { "dropping-particle" : "", "family" : "Tremblay", "given" : "Christopher", "non-dropping-particle" : "", "parse-names" : false, "suffix" : "" } ], "id" : "ITEM-1", "issued" : { "date-parts" : [ [ "0" ] ] }, "number-of-pages" : "694", "publisher" : "Premier Press", "title" : "Mathematics for Game Developers", "type" : "book" }, "uris" : [ "http://www.mendeley.com/documents/?uuid=7c7dbc54-f9db-3014-8ed5-7b0424122c0c" ] } ], "mendeley" : { "formattedCitation" : "[14]", "plainTextFormattedCitation" : "[14]", "previouslyFormattedCitation" : "[13]" }, "properties" : { "noteIndex" : 0 }, "schema" : "https://github.com/citation-style-language/schema/raw/master/csl-citation.json" }</w:instrText>
      </w:r>
      <w:r w:rsidR="00585EF1" w:rsidRPr="000E2F15">
        <w:rPr>
          <w:rFonts w:ascii="Verdana" w:hAnsi="Verdana"/>
          <w:sz w:val="24"/>
          <w:szCs w:val="24"/>
        </w:rPr>
        <w:fldChar w:fldCharType="separate"/>
      </w:r>
      <w:r w:rsidR="00043C35" w:rsidRPr="000E2F15">
        <w:rPr>
          <w:rFonts w:ascii="Verdana" w:hAnsi="Verdana"/>
          <w:noProof/>
          <w:sz w:val="24"/>
          <w:szCs w:val="24"/>
        </w:rPr>
        <w:t>[14]</w:t>
      </w:r>
      <w:r w:rsidR="00585EF1" w:rsidRPr="000E2F15">
        <w:rPr>
          <w:rFonts w:ascii="Verdana" w:hAnsi="Verdana"/>
          <w:sz w:val="24"/>
          <w:szCs w:val="24"/>
        </w:rPr>
        <w:fldChar w:fldCharType="end"/>
      </w:r>
      <w:r w:rsidR="00440C74" w:rsidRPr="000E2F15">
        <w:rPr>
          <w:rFonts w:ascii="Verdana" w:hAnsi="Verdana"/>
          <w:sz w:val="24"/>
          <w:szCs w:val="24"/>
        </w:rPr>
        <w:t>, calculus in its purest sense is not used in games development because it becomes quite computationally expensive so a popular solution is to approximate it using</w:t>
      </w:r>
      <w:r w:rsidR="00EF2C48" w:rsidRPr="000E2F15">
        <w:rPr>
          <w:rFonts w:ascii="Verdana" w:hAnsi="Verdana"/>
          <w:sz w:val="24"/>
          <w:szCs w:val="24"/>
        </w:rPr>
        <w:t xml:space="preserve"> vectors</w:t>
      </w:r>
      <w:r w:rsidR="00440C74" w:rsidRPr="000E2F15">
        <w:rPr>
          <w:rFonts w:ascii="Verdana" w:hAnsi="Verdana"/>
          <w:sz w:val="24"/>
          <w:szCs w:val="24"/>
        </w:rPr>
        <w:t xml:space="preserve">, trigonometry </w:t>
      </w:r>
      <w:r w:rsidR="00EF2C48" w:rsidRPr="000E2F15">
        <w:rPr>
          <w:rFonts w:ascii="Verdana" w:hAnsi="Verdana"/>
          <w:sz w:val="24"/>
          <w:szCs w:val="24"/>
        </w:rPr>
        <w:t>or other mathematical systems</w:t>
      </w:r>
      <w:r w:rsidR="00585EF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"author" : [ { "dropping-particle" : "", "family" : "Eberly", "given" : "David", "non-dropping-particle" : "", "parse-names" : false, "suffix" : "" } ], "edition" : "2nd", "id" : "ITEM-1", "issued" : { "date-parts" : [ [ "2001" ] ] }, "publisher" : "CRC Press", "title" : "Game Physics", "type" : "book" }, "uris" : [ "http://www.mendeley.com/documents/?uuid=431cc06e-b601-4bc8-bd48-d9d44dc5fbeb" ] } ], "mendeley" : { "formattedCitation" : "[16]", "plainTextFormattedCitation" : "[16]", "previouslyFormattedCitation" : "[15]" }, "properties" : { "noteIndex" : 0 }, "schema" : "https://github.com/citation-style-language/schema/raw/master/csl-citation.json" }</w:instrText>
      </w:r>
      <w:r w:rsidR="00585EF1" w:rsidRPr="000E2F15">
        <w:rPr>
          <w:rFonts w:ascii="Verdana" w:hAnsi="Verdana"/>
          <w:sz w:val="24"/>
          <w:szCs w:val="24"/>
        </w:rPr>
        <w:fldChar w:fldCharType="separate"/>
      </w:r>
      <w:r w:rsidR="00043C35" w:rsidRPr="000E2F15">
        <w:rPr>
          <w:rFonts w:ascii="Verdana" w:hAnsi="Verdana"/>
          <w:noProof/>
          <w:sz w:val="24"/>
          <w:szCs w:val="24"/>
        </w:rPr>
        <w:t>[16]</w:t>
      </w:r>
      <w:r w:rsidR="00585EF1" w:rsidRPr="000E2F15">
        <w:rPr>
          <w:rFonts w:ascii="Verdana" w:hAnsi="Verdana"/>
          <w:sz w:val="24"/>
          <w:szCs w:val="24"/>
        </w:rPr>
        <w:fldChar w:fldCharType="end"/>
      </w:r>
      <w:r w:rsidR="00EF2C48" w:rsidRPr="000E2F15">
        <w:rPr>
          <w:rFonts w:ascii="Verdana" w:hAnsi="Verdana"/>
          <w:sz w:val="24"/>
          <w:szCs w:val="24"/>
        </w:rPr>
        <w:t xml:space="preserve">. Vector calculus is a blanket term for a lot of the more advanced vector operations, dot product, cross product, finding </w:t>
      </w:r>
      <w:r w:rsidR="00CF053E" w:rsidRPr="000E2F15">
        <w:rPr>
          <w:rFonts w:ascii="Verdana" w:hAnsi="Verdana"/>
          <w:sz w:val="24"/>
          <w:szCs w:val="24"/>
        </w:rPr>
        <w:t>gradients, tangent vectors.</w:t>
      </w:r>
    </w:p>
    <w:p w14:paraId="24021BE0" w14:textId="77777777" w:rsidR="001919AF" w:rsidRPr="000E2F15" w:rsidRDefault="001919AF" w:rsidP="009B6E27">
      <w:pPr>
        <w:spacing w:line="360" w:lineRule="auto"/>
        <w:rPr>
          <w:rFonts w:ascii="Verdana" w:hAnsi="Verdana"/>
          <w:sz w:val="24"/>
          <w:szCs w:val="24"/>
        </w:rPr>
      </w:pPr>
      <w:r w:rsidRPr="000E2F15">
        <w:rPr>
          <w:rFonts w:ascii="Verdana" w:hAnsi="Verdana"/>
          <w:sz w:val="24"/>
          <w:szCs w:val="24"/>
        </w:rPr>
        <w:t>The dot product is a vector multiplication that results in a scalar value,</w:t>
      </w:r>
      <w:r w:rsidR="00A14002" w:rsidRPr="000E2F15">
        <w:rPr>
          <w:rFonts w:ascii="Verdana" w:hAnsi="Verdana"/>
          <w:sz w:val="24"/>
          <w:szCs w:val="24"/>
        </w:rPr>
        <w:t xml:space="preserve"> it is commutative so A.B = B.A.</w:t>
      </w:r>
      <w:r w:rsidR="00AD41E0" w:rsidRPr="000E2F15">
        <w:rPr>
          <w:rFonts w:ascii="Verdana" w:hAnsi="Verdana"/>
          <w:sz w:val="24"/>
          <w:szCs w:val="24"/>
        </w:rPr>
        <w:t xml:space="preserve"> The dot product is used to</w:t>
      </w:r>
      <w:r w:rsidR="00D84E47" w:rsidRPr="000E2F15">
        <w:rPr>
          <w:rFonts w:ascii="Verdana" w:hAnsi="Verdana"/>
          <w:sz w:val="24"/>
          <w:szCs w:val="24"/>
        </w:rPr>
        <w:t xml:space="preserve"> calculate the similarity between two vectors, this means it can</w:t>
      </w:r>
      <w:r w:rsidR="00AD41E0" w:rsidRPr="000E2F15">
        <w:rPr>
          <w:rFonts w:ascii="Verdana" w:hAnsi="Verdana"/>
          <w:sz w:val="24"/>
          <w:szCs w:val="24"/>
        </w:rPr>
        <w:t xml:space="preserve"> find the length of a vector, by taking the dot product of itself, it is used to find the angle between two vectors, determining right angles a</w:t>
      </w:r>
      <w:r w:rsidR="00D84E47" w:rsidRPr="000E2F15">
        <w:rPr>
          <w:rFonts w:ascii="Verdana" w:hAnsi="Verdana"/>
          <w:sz w:val="24"/>
          <w:szCs w:val="24"/>
        </w:rPr>
        <w:t xml:space="preserve">s the cosine of 90 is always 0. </w:t>
      </w:r>
    </w:p>
    <w:p w14:paraId="7FF41366" w14:textId="77777777" w:rsidR="002C70BB" w:rsidRPr="000E2F15" w:rsidRDefault="002C70BB" w:rsidP="009B6E27">
      <w:pPr>
        <w:spacing w:line="360" w:lineRule="auto"/>
        <w:rPr>
          <w:rFonts w:ascii="Verdana" w:hAnsi="Verdana"/>
          <w:sz w:val="24"/>
          <w:szCs w:val="24"/>
        </w:rPr>
      </w:pPr>
      <w:r w:rsidRPr="000E2F15">
        <w:rPr>
          <w:rFonts w:ascii="Verdana" w:hAnsi="Verdana"/>
          <w:sz w:val="24"/>
          <w:szCs w:val="24"/>
        </w:rPr>
        <w:t xml:space="preserve">The cross product is </w:t>
      </w:r>
      <w:r w:rsidR="0099713E" w:rsidRPr="000E2F15">
        <w:rPr>
          <w:rFonts w:ascii="Verdana" w:hAnsi="Verdana"/>
          <w:sz w:val="24"/>
          <w:szCs w:val="24"/>
        </w:rPr>
        <w:t>a very important operation,</w:t>
      </w:r>
      <w:r w:rsidR="001919AF" w:rsidRPr="000E2F15">
        <w:rPr>
          <w:rFonts w:ascii="Verdana" w:hAnsi="Verdana"/>
          <w:sz w:val="24"/>
          <w:szCs w:val="24"/>
        </w:rPr>
        <w:t xml:space="preserve"> it is a vector multiplication that results in another vector that</w:t>
      </w:r>
      <w:r w:rsidR="0099713E" w:rsidRPr="000E2F15">
        <w:rPr>
          <w:rFonts w:ascii="Verdana" w:hAnsi="Verdana"/>
          <w:sz w:val="24"/>
          <w:szCs w:val="24"/>
        </w:rPr>
        <w:t xml:space="preserve"> can calculate the moment of inertia that a force</w:t>
      </w:r>
      <w:r w:rsidR="00AC3170" w:rsidRPr="000E2F15">
        <w:rPr>
          <w:rFonts w:ascii="Verdana" w:hAnsi="Verdana"/>
          <w:sz w:val="24"/>
          <w:szCs w:val="24"/>
        </w:rPr>
        <w:t xml:space="preserve"> has applied to a lever, it is used for calcu</w:t>
      </w:r>
      <w:r w:rsidR="001919AF" w:rsidRPr="000E2F15">
        <w:rPr>
          <w:rFonts w:ascii="Verdana" w:hAnsi="Verdana"/>
          <w:sz w:val="24"/>
          <w:szCs w:val="24"/>
        </w:rPr>
        <w:t xml:space="preserve">lating a vector perpendicular to two vectors, which in turn can be used to calculate the normal. The cross product is non-commutative, in fact can be considered anti-commutative. </w:t>
      </w:r>
      <w:proofErr w:type="spellStart"/>
      <w:r w:rsidR="001919AF" w:rsidRPr="000E2F15">
        <w:rPr>
          <w:rFonts w:ascii="Verdana" w:hAnsi="Verdana"/>
          <w:sz w:val="24"/>
          <w:szCs w:val="24"/>
        </w:rPr>
        <w:t>AxB</w:t>
      </w:r>
      <w:proofErr w:type="spellEnd"/>
      <w:r w:rsidR="001919AF" w:rsidRPr="000E2F15">
        <w:rPr>
          <w:rFonts w:ascii="Verdana" w:hAnsi="Verdana"/>
          <w:sz w:val="24"/>
          <w:szCs w:val="24"/>
        </w:rPr>
        <w:t xml:space="preserve"> != </w:t>
      </w:r>
      <w:proofErr w:type="spellStart"/>
      <w:r w:rsidR="001919AF" w:rsidRPr="000E2F15">
        <w:rPr>
          <w:rFonts w:ascii="Verdana" w:hAnsi="Verdana"/>
          <w:sz w:val="24"/>
          <w:szCs w:val="24"/>
        </w:rPr>
        <w:t>BxA</w:t>
      </w:r>
      <w:proofErr w:type="spellEnd"/>
      <w:r w:rsidR="001919AF" w:rsidRPr="000E2F15">
        <w:rPr>
          <w:rFonts w:ascii="Verdana" w:hAnsi="Verdana"/>
          <w:sz w:val="24"/>
          <w:szCs w:val="24"/>
        </w:rPr>
        <w:t xml:space="preserve"> rather </w:t>
      </w:r>
      <w:proofErr w:type="spellStart"/>
      <w:r w:rsidR="001919AF" w:rsidRPr="000E2F15">
        <w:rPr>
          <w:rFonts w:ascii="Verdana" w:hAnsi="Verdana"/>
          <w:sz w:val="24"/>
          <w:szCs w:val="24"/>
        </w:rPr>
        <w:t>AxB</w:t>
      </w:r>
      <w:proofErr w:type="spellEnd"/>
      <w:r w:rsidR="001919AF" w:rsidRPr="000E2F15">
        <w:rPr>
          <w:rFonts w:ascii="Verdana" w:hAnsi="Verdana"/>
          <w:sz w:val="24"/>
          <w:szCs w:val="24"/>
        </w:rPr>
        <w:t xml:space="preserve"> = -</w:t>
      </w:r>
      <w:proofErr w:type="spellStart"/>
      <w:r w:rsidR="001919AF" w:rsidRPr="000E2F15">
        <w:rPr>
          <w:rFonts w:ascii="Verdana" w:hAnsi="Verdana"/>
          <w:sz w:val="24"/>
          <w:szCs w:val="24"/>
        </w:rPr>
        <w:t>BxA</w:t>
      </w:r>
      <w:proofErr w:type="spellEnd"/>
      <w:r w:rsidR="001919AF" w:rsidRPr="000E2F15">
        <w:rPr>
          <w:rFonts w:ascii="Verdana" w:hAnsi="Verdana"/>
          <w:sz w:val="24"/>
          <w:szCs w:val="24"/>
        </w:rPr>
        <w:t>.</w:t>
      </w:r>
    </w:p>
    <w:p w14:paraId="519924A4" w14:textId="5822FB73" w:rsidR="00552A3D" w:rsidRPr="000E2F15" w:rsidRDefault="005D5BED" w:rsidP="009B6E27">
      <w:pPr>
        <w:spacing w:line="360" w:lineRule="auto"/>
        <w:rPr>
          <w:rFonts w:ascii="Verdana" w:hAnsi="Verdana"/>
          <w:sz w:val="24"/>
          <w:szCs w:val="24"/>
        </w:rPr>
      </w:pPr>
      <w:r w:rsidRPr="000E2F15">
        <w:rPr>
          <w:rFonts w:ascii="Verdana" w:hAnsi="Verdana"/>
          <w:sz w:val="24"/>
          <w:szCs w:val="24"/>
        </w:rPr>
        <w:t>A common theme is for prediction, or using vectors to abstract physics and trigonometric problems into the simple mod</w:t>
      </w:r>
      <w:r w:rsidR="007F1C76" w:rsidRPr="000E2F15">
        <w:rPr>
          <w:rFonts w:ascii="Verdana" w:hAnsi="Verdana"/>
          <w:sz w:val="24"/>
          <w:szCs w:val="24"/>
        </w:rPr>
        <w:t>ification of vectors and points</w:t>
      </w:r>
      <w:r w:rsidR="00585EF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"author" : [ { "dropping-particle" : "", "family" : "Eberly", "given" : "David", "non-dropping-particle" : "", "parse-names" : false, "suffix" : "" } ], "edition" : "2nd", "id" : "ITEM-1", "issued" : { "date-parts" : [ [ "2001" ] ] }, "publisher" : "CRC Press", "title" : "Game Physics", "type" : "book" }, "uris" : [ "http://www.mendeley.com/documents/?uuid=431cc06e-b601-4bc8-bd48-d9d44dc5fbeb" ] } ], "mendeley" : { "formattedCitation" : "[16]", "plainTextFormattedCitation" : "[16]", "previouslyFormattedCitation" : "[15]" }, "properties" : { "noteIndex" : 0 }, "schema" : "https://github.com/citation-style-language/schema/raw/master/csl-citation.json" }</w:instrText>
      </w:r>
      <w:r w:rsidR="00585EF1" w:rsidRPr="000E2F15">
        <w:rPr>
          <w:rFonts w:ascii="Verdana" w:hAnsi="Verdana"/>
          <w:sz w:val="24"/>
          <w:szCs w:val="24"/>
        </w:rPr>
        <w:fldChar w:fldCharType="separate"/>
      </w:r>
      <w:r w:rsidR="00043C35" w:rsidRPr="000E2F15">
        <w:rPr>
          <w:rFonts w:ascii="Verdana" w:hAnsi="Verdana"/>
          <w:noProof/>
          <w:sz w:val="24"/>
          <w:szCs w:val="24"/>
        </w:rPr>
        <w:t>[16]</w:t>
      </w:r>
      <w:r w:rsidR="00585EF1" w:rsidRPr="000E2F15">
        <w:rPr>
          <w:rFonts w:ascii="Verdana" w:hAnsi="Verdana"/>
          <w:sz w:val="24"/>
          <w:szCs w:val="24"/>
        </w:rPr>
        <w:fldChar w:fldCharType="end"/>
      </w:r>
      <w:r w:rsidR="007F1C76" w:rsidRPr="000E2F15">
        <w:rPr>
          <w:rFonts w:ascii="Verdana" w:hAnsi="Verdana"/>
          <w:sz w:val="24"/>
          <w:szCs w:val="24"/>
        </w:rPr>
        <w:t xml:space="preserve">. </w:t>
      </w:r>
      <w:r w:rsidR="009D5AE3" w:rsidRPr="000E2F15">
        <w:rPr>
          <w:rFonts w:ascii="Verdana" w:hAnsi="Verdana"/>
          <w:sz w:val="24"/>
          <w:szCs w:val="24"/>
        </w:rPr>
        <w:t>Any form of abstraction or simplification is very important for games development and modelling physics in games, often thousands of calculations may need to be made per frame, maybe hundreds of thousands per second, which becomes intensive very quickly, so a lot of effort needs to be made to reduce the computational load</w:t>
      </w:r>
      <w:r w:rsidR="00585EF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"M\r\nath is a fundamental part of any game developer\u2019s programming arsenal. With-\r\nout a strong understanding of math, you can easily waste days solving a prob-\r\nlem  in  a  game  that,  in  reality,  is  as  simple  as  1-2-3.  If  you\u2019re  considering\r\nprogramming a game that is even slightly complicated, you must realize that it is crucial\r\nto first master some basic concepts such as matrices and vectors.\r\nThis  book  is  designed  specifically  for  the  game  developer,\r\nnot\r\nthe  mathematician. Most\r\ngame  programmers  interested  in  learning  about  the  math  behind  their  work  have  two\r\noptions:\r\n\u25a0\r\nThey can read a \u201ctrue\u201d math book\u2014that is, a book that is geared for mathemati-\r\ncians. The problem with reading this type of book is that they not only tend to\r\ndelve so deeply into each equation, losing you in the process, but they also provide\r\nyou with no means to understand the material.\r\n\u25a0\r\nThey can read a \u201cplug-and-play\u201d book, which tend to present a glut of equations\r\nwithout showing how everything fits together.\r\nThis book falls somewhere in the middle. It clarifies how mathematical ideas fit together\r\nand apply to game programming, and includes only those proofs that help elucidate use-\r\nful math concepts. Unlike most math books\u2014including many math books for game pro-\r\ngrammers\u2014this book is concerned less with \r\nwhy\r\nit works (for example,\r\nproving\r\nthat one\r\nplus one equals two) as with \r\nhow\r\nit works and what that implies.\r\nOne  way  this  book  simplifies  key  mathematical  concepts  is  by  providing  examples.\r\nAnother  is  by  leveraging  software  to  help  solve  algebraic  equations. Instead  of  showing\r\n200 ways to integrate a function or providing pages and pages of integral tables, this book\r\nrecognizes that you simply need to understand the idea behind the operation and why the\r\noperation works.", "author" : [ { "dropping-particle" : "", "family" : "Tremblay", "given" : "Christopher", "non-dropping-particle" : "", "parse-names" : false, "suffix" : "" } ], "id" : "ITEM-1", "issued" : { "date-parts" : [ [ "0" ] ] }, "number-of-pages" : "694", "publisher" : "Premier Press", "title" : "Mathematics for Game Developers", "type" : "book" }, "uris" : [ "http://www.mendeley.com/documents/?uuid=7c7dbc54-f9db-3014-8ed5-7b0424122c0c" ] } ], "mendeley" : { "formattedCitation" : "[14]", "plainTextFormattedCitation" : "[14]", "previouslyFormattedCitation" : "[13]" }, "properties" : { "noteIndex" : 0 }, "schema" : "https://github.com/citation-style-language/schema/raw/master/csl-citation.json" }</w:instrText>
      </w:r>
      <w:r w:rsidR="00585EF1" w:rsidRPr="000E2F15">
        <w:rPr>
          <w:rFonts w:ascii="Verdana" w:hAnsi="Verdana"/>
          <w:sz w:val="24"/>
          <w:szCs w:val="24"/>
        </w:rPr>
        <w:fldChar w:fldCharType="separate"/>
      </w:r>
      <w:r w:rsidR="00043C35" w:rsidRPr="000E2F15">
        <w:rPr>
          <w:rFonts w:ascii="Verdana" w:hAnsi="Verdana"/>
          <w:noProof/>
          <w:sz w:val="24"/>
          <w:szCs w:val="24"/>
        </w:rPr>
        <w:t>[14]</w:t>
      </w:r>
      <w:r w:rsidR="00585EF1" w:rsidRPr="000E2F15">
        <w:rPr>
          <w:rFonts w:ascii="Verdana" w:hAnsi="Verdana"/>
          <w:sz w:val="24"/>
          <w:szCs w:val="24"/>
        </w:rPr>
        <w:fldChar w:fldCharType="end"/>
      </w:r>
      <w:r w:rsidR="009D5AE3" w:rsidRPr="000E2F15">
        <w:rPr>
          <w:rFonts w:ascii="Verdana" w:hAnsi="Verdana"/>
          <w:sz w:val="24"/>
          <w:szCs w:val="24"/>
        </w:rPr>
        <w:t xml:space="preserve">, </w:t>
      </w:r>
      <w:r w:rsidR="0003069E" w:rsidRPr="000E2F15">
        <w:rPr>
          <w:rFonts w:ascii="Verdana" w:hAnsi="Verdana"/>
          <w:sz w:val="24"/>
          <w:szCs w:val="24"/>
        </w:rPr>
        <w:t xml:space="preserve">using particle physics as an example to calculate the amount of collision calculations per second for just 200 particles at 30fps with no optimizations </w:t>
      </w:r>
      <w:r w:rsidR="00496828" w:rsidRPr="000E2F15">
        <w:rPr>
          <w:rFonts w:ascii="Verdana" w:hAnsi="Verdana"/>
          <w:sz w:val="24"/>
          <w:szCs w:val="24"/>
        </w:rPr>
        <w:t xml:space="preserve">it would be number of particles-1*number of particles-1* </w:t>
      </w:r>
      <w:r w:rsidR="00496828" w:rsidRPr="000E2F15">
        <w:rPr>
          <w:rFonts w:ascii="Verdana" w:hAnsi="Verdana"/>
          <w:sz w:val="24"/>
          <w:szCs w:val="24"/>
        </w:rPr>
        <w:lastRenderedPageBreak/>
        <w:t>frames per second / 2 or 199*199*30/2 = 594015 collision calculations per second</w:t>
      </w:r>
      <w:r w:rsidR="004E7E2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"In the field of real-time physics simulations we have a dilemm\r\na.  Users want to experience\r\nrealistic object interactions at a high \u201clevel of detail\u201d. A\r\nchieving this involves a trade-off between\r\nperformance and accuracy for the designers.  The solution is\r\nto find a \u201clevel of detail\u201d that\r\nprovides suitable performance for a nominal execution cost\r\n. Designers are aware of the sporadic\r\nnature of physics and so \u201cerr on the side of caution\u201d by using s\r\nimpler physical representations.\r\nThis project attempts to reduce the gap in performance betwe\r\nen normal execution and the\r\nmore complex cases where many objects collide together at a s\r\ningle point. We have called this\r\nthe collision overload problem.\r\nWe identify \u201ccollision detection\u201d as the main bottleneck in\r\nphysics\r\nsimulations. We propose a method for dynamic switching amon\r\ng different \u201clevels of detail\u201d, based\r\non testing safety conditions (encapsulation levels), that\r\nensure the stability of the simulation.\r\nThe success of the technique relies on identifying\r\nwhen\r\nto switch models and investigating how\r\nthe different changes effect performance. The report propose\r\ns the concept of\r\nglobal, group\r\nand\r\nlocal\r\nscope for decision making and evaluates the alternatives in\r\nan implementation based on the\r\nBullet\r\nphysics engine. We show that our technique can improve the si\r\ntuation and we also provide\r\na framework called\r\nScatter\r\nthat can be used to further analyse dynamic model reduction.", "author" : [ { "dropping-particle" : "", "family" : "Ballantyne", "given" : "Ian Robert", "non-dropping-particle" : "", "parse-names" : false, "suffix" : "" } ], "id" : "ITEM-1", "issued" : { "date-parts" : [ [ "0" ] ] }, "title" : "Collision Overload: Reducing the Impact in Real-time Physics Final Report", "type" : "article-journal" }, "uris" : [ "http://www.mendeley.com/documents/?uuid=33edb70f-805c-3375-adbb-869ab1621c6d" ] } ], "mendeley" : { "formattedCitation" : "[6]", "plainTextFormattedCitation" : "[6]", "previouslyFormattedCitation" : "[6]" }, "properties" : { "noteIndex" : 0 }, "schema" : "https://github.com/citation-style-language/schema/raw/master/csl-citation.json" }</w:instrText>
      </w:r>
      <w:r w:rsidR="004E7E21" w:rsidRPr="000E2F15">
        <w:rPr>
          <w:rFonts w:ascii="Verdana" w:hAnsi="Verdana"/>
          <w:sz w:val="24"/>
          <w:szCs w:val="24"/>
        </w:rPr>
        <w:fldChar w:fldCharType="separate"/>
      </w:r>
      <w:r w:rsidR="004015A1" w:rsidRPr="000E2F15">
        <w:rPr>
          <w:rFonts w:ascii="Verdana" w:hAnsi="Verdana"/>
          <w:noProof/>
          <w:sz w:val="24"/>
          <w:szCs w:val="24"/>
        </w:rPr>
        <w:t>[6]</w:t>
      </w:r>
      <w:r w:rsidR="004E7E21" w:rsidRPr="000E2F15">
        <w:rPr>
          <w:rFonts w:ascii="Verdana" w:hAnsi="Verdana"/>
          <w:sz w:val="24"/>
          <w:szCs w:val="24"/>
        </w:rPr>
        <w:fldChar w:fldCharType="end"/>
      </w:r>
      <w:r w:rsidR="00496828" w:rsidRPr="000E2F15">
        <w:rPr>
          <w:rFonts w:ascii="Verdana" w:hAnsi="Verdana"/>
          <w:sz w:val="24"/>
          <w:szCs w:val="24"/>
        </w:rPr>
        <w:t>. This shows the need for the abstracting of superfluous data or combining multiple calculations into a single calculation with larger numbers instead of lots of smaller numbers, sometimes data will be lost in the process but it is necessary to keeping computational load as low as possible</w:t>
      </w:r>
      <w:r w:rsidR="004E7E21"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"In the field of real-time physics simulations we have a dilemm\r\na.  Users want to experience\r\nrealistic object interactions at a high \u201clevel of detail\u201d. A\r\nchieving this involves a trade-off between\r\nperformance and accuracy for the designers.  The solution is\r\nto find a \u201clevel of detail\u201d that\r\nprovides suitable performance for a nominal execution cost\r\n. Designers are aware of the sporadic\r\nnature of physics and so \u201cerr on the side of caution\u201d by using s\r\nimpler physical representations.\r\nThis project attempts to reduce the gap in performance betwe\r\nen normal execution and the\r\nmore complex cases where many objects collide together at a s\r\ningle point. We have called this\r\nthe collision overload problem.\r\nWe identify \u201ccollision detection\u201d as the main bottleneck in\r\nphysics\r\nsimulations. We propose a method for dynamic switching amon\r\ng different \u201clevels of detail\u201d, based\r\non testing safety conditions (encapsulation levels), that\r\nensure the stability of the simulation.\r\nThe success of the technique relies on identifying\r\nwhen\r\nto switch models and investigating how\r\nthe different changes effect performance. The report propose\r\ns the concept of\r\nglobal, group\r\nand\r\nlocal\r\nscope for decision making and evaluates the alternatives in\r\nan implementation based on the\r\nBullet\r\nphysics engine. We show that our technique can improve the si\r\ntuation and we also provide\r\na framework called\r\nScatter\r\nthat can be used to further analyse dynamic model reduction.", "author" : [ { "dropping-particle" : "", "family" : "Ballantyne", "given" : "Ian Robert", "non-dropping-particle" : "", "parse-names" : false, "suffix" : "" } ], "id" : "ITEM-1", "issued" : { "date-parts" : [ [ "0" ] ] }, "title" : "Collision Overload: Reducing the Impact in Real-time Physics Final Report", "type" : "article-journal" }, "uris" : [ "http://www.mendeley.com/documents/?uuid=33edb70f-805c-3375-adbb-869ab1621c6d" ] } ], "mendeley" : { "formattedCitation" : "[6]", "plainTextFormattedCitation" : "[6]", "previouslyFormattedCitation" : "[6]" }, "properties" : { "noteIndex" : 0 }, "schema" : "https://github.com/citation-style-language/schema/raw/master/csl-citation.json" }</w:instrText>
      </w:r>
      <w:r w:rsidR="004E7E21" w:rsidRPr="000E2F15">
        <w:rPr>
          <w:rFonts w:ascii="Verdana" w:hAnsi="Verdana"/>
          <w:sz w:val="24"/>
          <w:szCs w:val="24"/>
        </w:rPr>
        <w:fldChar w:fldCharType="separate"/>
      </w:r>
      <w:r w:rsidR="004015A1" w:rsidRPr="000E2F15">
        <w:rPr>
          <w:rFonts w:ascii="Verdana" w:hAnsi="Verdana"/>
          <w:noProof/>
          <w:sz w:val="24"/>
          <w:szCs w:val="24"/>
        </w:rPr>
        <w:t>[6]</w:t>
      </w:r>
      <w:r w:rsidR="004E7E21" w:rsidRPr="000E2F15">
        <w:rPr>
          <w:rFonts w:ascii="Verdana" w:hAnsi="Verdana"/>
          <w:sz w:val="24"/>
          <w:szCs w:val="24"/>
        </w:rPr>
        <w:fldChar w:fldCharType="end"/>
      </w:r>
      <w:r w:rsidR="00496828" w:rsidRPr="000E2F15">
        <w:rPr>
          <w:rFonts w:ascii="Verdana" w:hAnsi="Verdana"/>
          <w:sz w:val="24"/>
          <w:szCs w:val="24"/>
        </w:rPr>
        <w:t>.</w:t>
      </w:r>
    </w:p>
    <w:p w14:paraId="7B1F99B1" w14:textId="77777777" w:rsidR="00B55CEE" w:rsidRPr="000E2F15" w:rsidRDefault="00B55CEE" w:rsidP="009B6E27">
      <w:pPr>
        <w:spacing w:line="360" w:lineRule="auto"/>
        <w:rPr>
          <w:rFonts w:ascii="Verdana" w:hAnsi="Verdana"/>
        </w:rPr>
      </w:pPr>
    </w:p>
    <w:p w14:paraId="7BB65068" w14:textId="77777777" w:rsidR="00A54468" w:rsidRPr="000E2F15" w:rsidRDefault="00A54468" w:rsidP="009B6E27">
      <w:pPr>
        <w:spacing w:line="360" w:lineRule="auto"/>
        <w:rPr>
          <w:rFonts w:ascii="Verdana" w:hAnsi="Verdana"/>
          <w:sz w:val="24"/>
          <w:szCs w:val="24"/>
        </w:rPr>
      </w:pPr>
    </w:p>
    <w:p w14:paraId="1C37913B" w14:textId="77777777" w:rsidR="00552A3D" w:rsidRPr="000E2F15" w:rsidRDefault="00552A3D" w:rsidP="009B6E27">
      <w:pPr>
        <w:spacing w:line="360" w:lineRule="auto"/>
        <w:rPr>
          <w:rFonts w:ascii="Verdana" w:hAnsi="Verdana"/>
          <w:sz w:val="24"/>
          <w:szCs w:val="24"/>
        </w:rPr>
      </w:pPr>
    </w:p>
    <w:p w14:paraId="1ACB4A32" w14:textId="77777777" w:rsidR="00552A3D" w:rsidRPr="000E2F15" w:rsidRDefault="00552A3D" w:rsidP="009B6E27">
      <w:pPr>
        <w:spacing w:line="360" w:lineRule="auto"/>
        <w:rPr>
          <w:rFonts w:ascii="Verdana" w:hAnsi="Verdana"/>
          <w:sz w:val="24"/>
          <w:szCs w:val="24"/>
        </w:rPr>
      </w:pPr>
    </w:p>
    <w:p w14:paraId="03EA17C4" w14:textId="77777777" w:rsidR="00552A3D" w:rsidRPr="000E2F15" w:rsidRDefault="00552A3D" w:rsidP="009B6E27">
      <w:pPr>
        <w:spacing w:line="360" w:lineRule="auto"/>
        <w:rPr>
          <w:rFonts w:ascii="Verdana" w:hAnsi="Verdana"/>
          <w:sz w:val="24"/>
          <w:szCs w:val="24"/>
        </w:rPr>
      </w:pPr>
    </w:p>
    <w:p w14:paraId="469E6523" w14:textId="77777777" w:rsidR="00A54468" w:rsidRPr="000E2F15" w:rsidRDefault="00A54468" w:rsidP="009B6E27">
      <w:pPr>
        <w:spacing w:line="360" w:lineRule="auto"/>
        <w:rPr>
          <w:rFonts w:ascii="Verdana" w:hAnsi="Verdana"/>
          <w:sz w:val="24"/>
          <w:szCs w:val="24"/>
        </w:rPr>
      </w:pPr>
    </w:p>
    <w:p w14:paraId="459ACCA0" w14:textId="77777777" w:rsidR="005546F8" w:rsidRPr="000E2F15" w:rsidRDefault="005546F8" w:rsidP="009B6E27">
      <w:pPr>
        <w:spacing w:line="360" w:lineRule="auto"/>
        <w:rPr>
          <w:rFonts w:ascii="Verdana" w:hAnsi="Verdana"/>
          <w:sz w:val="24"/>
          <w:szCs w:val="24"/>
        </w:rPr>
      </w:pPr>
    </w:p>
    <w:p w14:paraId="5EA8F8F4" w14:textId="77777777" w:rsidR="00A54468" w:rsidRPr="000E2F15" w:rsidRDefault="00A54468" w:rsidP="009B6E27">
      <w:pPr>
        <w:spacing w:line="360" w:lineRule="auto"/>
        <w:rPr>
          <w:rFonts w:ascii="Verdana" w:hAnsi="Verdana"/>
          <w:sz w:val="24"/>
          <w:szCs w:val="24"/>
        </w:rPr>
      </w:pPr>
    </w:p>
    <w:p w14:paraId="134D7BC2" w14:textId="3EC99A1E" w:rsidR="00552A3D" w:rsidRPr="000E2F15" w:rsidRDefault="00552A3D" w:rsidP="009B6E27">
      <w:pPr>
        <w:spacing w:line="360" w:lineRule="auto"/>
        <w:rPr>
          <w:rFonts w:ascii="Verdana" w:hAnsi="Verdana"/>
          <w:sz w:val="24"/>
          <w:szCs w:val="24"/>
        </w:rPr>
      </w:pPr>
    </w:p>
    <w:p w14:paraId="1E918CA2" w14:textId="5031F1DA" w:rsidR="00552A3D" w:rsidRPr="000E2F15" w:rsidRDefault="00552A3D" w:rsidP="009B6E27">
      <w:pPr>
        <w:spacing w:line="360" w:lineRule="auto"/>
        <w:rPr>
          <w:rFonts w:ascii="Verdana" w:hAnsi="Verdana"/>
          <w:sz w:val="24"/>
          <w:szCs w:val="24"/>
        </w:rPr>
      </w:pPr>
    </w:p>
    <w:p w14:paraId="2718158F" w14:textId="61FFCEDC" w:rsidR="000E2F15" w:rsidRPr="000E2F15" w:rsidRDefault="000E2F15" w:rsidP="009B6E27">
      <w:pPr>
        <w:spacing w:line="360" w:lineRule="auto"/>
        <w:rPr>
          <w:rFonts w:ascii="Verdana" w:hAnsi="Verdana"/>
          <w:sz w:val="24"/>
          <w:szCs w:val="24"/>
        </w:rPr>
      </w:pPr>
    </w:p>
    <w:p w14:paraId="2DAFCBCE" w14:textId="11C78BF1" w:rsidR="000E2F15" w:rsidRPr="000E2F15" w:rsidRDefault="000E2F15" w:rsidP="009B6E27">
      <w:pPr>
        <w:spacing w:line="360" w:lineRule="auto"/>
        <w:rPr>
          <w:rFonts w:ascii="Verdana" w:hAnsi="Verdana"/>
          <w:sz w:val="24"/>
          <w:szCs w:val="24"/>
        </w:rPr>
      </w:pPr>
    </w:p>
    <w:p w14:paraId="2F506263" w14:textId="73120569" w:rsidR="000E2F15" w:rsidRPr="000E2F15" w:rsidRDefault="000E2F15" w:rsidP="009B6E27">
      <w:pPr>
        <w:spacing w:line="360" w:lineRule="auto"/>
        <w:rPr>
          <w:rFonts w:ascii="Verdana" w:hAnsi="Verdana"/>
          <w:sz w:val="24"/>
          <w:szCs w:val="24"/>
        </w:rPr>
      </w:pPr>
    </w:p>
    <w:p w14:paraId="156692D2" w14:textId="7CB96523" w:rsidR="000E2F15" w:rsidRPr="000E2F15" w:rsidRDefault="000E2F15" w:rsidP="009B6E27">
      <w:pPr>
        <w:spacing w:line="360" w:lineRule="auto"/>
        <w:rPr>
          <w:rFonts w:ascii="Verdana" w:hAnsi="Verdana"/>
          <w:sz w:val="24"/>
          <w:szCs w:val="24"/>
        </w:rPr>
      </w:pPr>
    </w:p>
    <w:p w14:paraId="6F69ED5E" w14:textId="07862610" w:rsidR="000E2F15" w:rsidRPr="000E2F15" w:rsidRDefault="000E2F15" w:rsidP="009B6E27">
      <w:pPr>
        <w:spacing w:line="360" w:lineRule="auto"/>
        <w:rPr>
          <w:rFonts w:ascii="Verdana" w:hAnsi="Verdana"/>
          <w:sz w:val="24"/>
          <w:szCs w:val="24"/>
        </w:rPr>
      </w:pPr>
    </w:p>
    <w:p w14:paraId="406EDA1A" w14:textId="12906C70" w:rsidR="000E2F15" w:rsidRPr="000E2F15" w:rsidRDefault="000E2F15" w:rsidP="009B6E27">
      <w:pPr>
        <w:spacing w:line="360" w:lineRule="auto"/>
        <w:rPr>
          <w:rFonts w:ascii="Verdana" w:hAnsi="Verdana"/>
          <w:sz w:val="24"/>
          <w:szCs w:val="24"/>
        </w:rPr>
      </w:pPr>
    </w:p>
    <w:p w14:paraId="499CB71D" w14:textId="4A8F4195" w:rsidR="000E2F15" w:rsidRPr="000E2F15" w:rsidRDefault="000E2F15" w:rsidP="009B6E27">
      <w:pPr>
        <w:spacing w:line="360" w:lineRule="auto"/>
        <w:rPr>
          <w:rFonts w:ascii="Verdana" w:hAnsi="Verdana"/>
          <w:sz w:val="24"/>
          <w:szCs w:val="24"/>
        </w:rPr>
      </w:pPr>
    </w:p>
    <w:p w14:paraId="74D3C7D1" w14:textId="77777777" w:rsidR="000E2F15" w:rsidRPr="000E2F15" w:rsidRDefault="000E2F15" w:rsidP="009B6E27">
      <w:pPr>
        <w:spacing w:line="360" w:lineRule="auto"/>
        <w:rPr>
          <w:rFonts w:ascii="Verdana" w:hAnsi="Verdana"/>
          <w:sz w:val="24"/>
          <w:szCs w:val="24"/>
        </w:rPr>
      </w:pPr>
    </w:p>
    <w:p w14:paraId="50CCDD72" w14:textId="572A360E" w:rsidR="00552A3D" w:rsidRPr="000E2F15" w:rsidRDefault="00552A3D" w:rsidP="009B6E27">
      <w:pPr>
        <w:pStyle w:val="Heading1"/>
        <w:spacing w:line="360" w:lineRule="auto"/>
        <w:rPr>
          <w:rFonts w:ascii="Verdana" w:hAnsi="Verdana"/>
          <w:b/>
          <w:sz w:val="36"/>
          <w:szCs w:val="36"/>
          <w:u w:val="single"/>
        </w:rPr>
      </w:pPr>
      <w:bookmarkStart w:id="13" w:name="_Toc481670346"/>
      <w:r w:rsidRPr="000E2F15">
        <w:rPr>
          <w:rFonts w:ascii="Verdana" w:hAnsi="Verdana"/>
          <w:b/>
          <w:sz w:val="36"/>
          <w:szCs w:val="36"/>
          <w:u w:val="single"/>
        </w:rPr>
        <w:lastRenderedPageBreak/>
        <w:t>Definition of Physics Mechanics</w:t>
      </w:r>
      <w:bookmarkEnd w:id="13"/>
    </w:p>
    <w:p w14:paraId="0968AA08" w14:textId="601A297A" w:rsidR="004A26D4" w:rsidRPr="000E2F15" w:rsidRDefault="004A26D4" w:rsidP="009B6E27">
      <w:pPr>
        <w:spacing w:line="360" w:lineRule="auto"/>
        <w:rPr>
          <w:rFonts w:ascii="Verdana" w:hAnsi="Verdana"/>
          <w:sz w:val="24"/>
          <w:szCs w:val="24"/>
        </w:rPr>
      </w:pPr>
      <w:r w:rsidRPr="000E2F15">
        <w:rPr>
          <w:rFonts w:ascii="Verdana" w:hAnsi="Verdana"/>
          <w:sz w:val="24"/>
          <w:szCs w:val="24"/>
        </w:rPr>
        <w:t xml:space="preserve">Now that the mathematics have been defined and studied, we can talk about the physics, this paper will look entirely on Newtonian mechanics, which will first talk about linear mechanics then that will provide the required knowledge to </w:t>
      </w:r>
      <w:r w:rsidR="00FE3799" w:rsidRPr="000E2F15">
        <w:rPr>
          <w:rFonts w:ascii="Verdana" w:hAnsi="Verdana"/>
          <w:sz w:val="24"/>
          <w:szCs w:val="24"/>
        </w:rPr>
        <w:t>understand rotational dynamics. This is the fundamental knowledge required for understanding and implementing physics.</w:t>
      </w:r>
    </w:p>
    <w:p w14:paraId="5E5839E6" w14:textId="77777777" w:rsidR="00552A3D" w:rsidRPr="000E2F15" w:rsidRDefault="00F46C9A" w:rsidP="009B6E27">
      <w:pPr>
        <w:pStyle w:val="Heading1"/>
        <w:spacing w:line="360" w:lineRule="auto"/>
        <w:rPr>
          <w:rStyle w:val="Emphasis"/>
          <w:rFonts w:ascii="Verdana" w:hAnsi="Verdana"/>
          <w:b/>
          <w:i w:val="0"/>
          <w:u w:val="single"/>
        </w:rPr>
      </w:pPr>
      <w:bookmarkStart w:id="14" w:name="_Toc481670347"/>
      <w:r w:rsidRPr="000E2F15">
        <w:rPr>
          <w:rStyle w:val="Emphasis"/>
          <w:rFonts w:ascii="Verdana" w:hAnsi="Verdana"/>
          <w:b/>
          <w:i w:val="0"/>
          <w:u w:val="single"/>
        </w:rPr>
        <w:t xml:space="preserve">Newtonian </w:t>
      </w:r>
      <w:r w:rsidR="00552A3D" w:rsidRPr="000E2F15">
        <w:rPr>
          <w:rStyle w:val="Emphasis"/>
          <w:rFonts w:ascii="Verdana" w:hAnsi="Verdana"/>
          <w:b/>
          <w:i w:val="0"/>
          <w:u w:val="single"/>
        </w:rPr>
        <w:t>Mechanics</w:t>
      </w:r>
      <w:bookmarkEnd w:id="14"/>
    </w:p>
    <w:p w14:paraId="79B22470" w14:textId="77777777" w:rsidR="00183B37" w:rsidRPr="000E2F15" w:rsidRDefault="00183B37" w:rsidP="009B6E27">
      <w:pPr>
        <w:spacing w:line="360" w:lineRule="auto"/>
        <w:rPr>
          <w:rFonts w:ascii="Verdana" w:hAnsi="Verdana"/>
        </w:rPr>
      </w:pPr>
    </w:p>
    <w:p w14:paraId="422CCE81" w14:textId="77777777" w:rsidR="003A6B00" w:rsidRPr="000E2F15" w:rsidRDefault="00EB16D9" w:rsidP="009B6E27">
      <w:pPr>
        <w:spacing w:line="360" w:lineRule="auto"/>
        <w:rPr>
          <w:rFonts w:ascii="Verdana" w:hAnsi="Verdana"/>
          <w:sz w:val="24"/>
          <w:szCs w:val="24"/>
        </w:rPr>
      </w:pPr>
      <w:r w:rsidRPr="000E2F15">
        <w:rPr>
          <w:rFonts w:ascii="Verdana" w:hAnsi="Verdana"/>
          <w:sz w:val="24"/>
          <w:szCs w:val="24"/>
        </w:rPr>
        <w:t>Newtons three laws of motion are the basis for Newtonian Mechanics, most computer games have no need for anything more complicated and as previously stated higher complexity equates to larger computational load lowering the number of calculations that can be done before the hardware reaches its thresho</w:t>
      </w:r>
      <w:r w:rsidR="00A9258F" w:rsidRPr="000E2F15">
        <w:rPr>
          <w:rFonts w:ascii="Verdana" w:hAnsi="Verdana"/>
          <w:sz w:val="24"/>
          <w:szCs w:val="24"/>
        </w:rPr>
        <w:t>ld, so even these must be simplified or optimised as much as possible.</w:t>
      </w:r>
    </w:p>
    <w:p w14:paraId="4BFB0168" w14:textId="77777777" w:rsidR="00EB16D9" w:rsidRPr="000E2F15" w:rsidRDefault="00EB16D9" w:rsidP="009B6E27">
      <w:pPr>
        <w:spacing w:line="360" w:lineRule="auto"/>
        <w:rPr>
          <w:rFonts w:ascii="Verdana" w:hAnsi="Verdana"/>
          <w:sz w:val="24"/>
          <w:szCs w:val="24"/>
        </w:rPr>
      </w:pPr>
      <w:r w:rsidRPr="000E2F15">
        <w:rPr>
          <w:rFonts w:ascii="Verdana" w:hAnsi="Verdana"/>
          <w:sz w:val="24"/>
          <w:szCs w:val="24"/>
        </w:rPr>
        <w:br/>
        <w:t>Newtons first law, also called the law of inertia states that “Every object persists in its state of rest or uniform motion in a straight line unless it is compelled to change that state by forces expressed on it.”</w:t>
      </w:r>
    </w:p>
    <w:p w14:paraId="7771C4C0" w14:textId="77777777" w:rsidR="00EB16D9" w:rsidRPr="000E2F15" w:rsidRDefault="00A9258F" w:rsidP="009B6E27">
      <w:pPr>
        <w:spacing w:line="360" w:lineRule="auto"/>
        <w:rPr>
          <w:rFonts w:ascii="Verdana" w:hAnsi="Verdana"/>
          <w:sz w:val="24"/>
          <w:szCs w:val="24"/>
        </w:rPr>
      </w:pPr>
      <w:r w:rsidRPr="000E2F15">
        <w:rPr>
          <w:rFonts w:ascii="Verdana" w:hAnsi="Verdana"/>
          <w:sz w:val="24"/>
          <w:szCs w:val="24"/>
        </w:rPr>
        <w:t xml:space="preserve">What the law of inertia tells us is that </w:t>
      </w:r>
      <w:r w:rsidR="00AE2204" w:rsidRPr="000E2F15">
        <w:rPr>
          <w:rFonts w:ascii="Verdana" w:hAnsi="Verdana"/>
          <w:sz w:val="24"/>
          <w:szCs w:val="24"/>
        </w:rPr>
        <w:t xml:space="preserve">if an object has no net forces acting on it, it will continue indefinitely until another force counteracts that. </w:t>
      </w:r>
      <w:r w:rsidR="00CA4A6C" w:rsidRPr="000E2F15">
        <w:rPr>
          <w:rFonts w:ascii="Verdana" w:hAnsi="Verdana"/>
          <w:sz w:val="24"/>
          <w:szCs w:val="24"/>
        </w:rPr>
        <w:t>So,</w:t>
      </w:r>
      <w:r w:rsidR="00AE2204" w:rsidRPr="000E2F15">
        <w:rPr>
          <w:rFonts w:ascii="Verdana" w:hAnsi="Verdana"/>
          <w:sz w:val="24"/>
          <w:szCs w:val="24"/>
        </w:rPr>
        <w:t xml:space="preserve"> an object that is not moving will continue to not move and an object that is moving along a trajectory will </w:t>
      </w:r>
      <w:r w:rsidR="00CA4A6C" w:rsidRPr="000E2F15">
        <w:rPr>
          <w:rFonts w:ascii="Verdana" w:hAnsi="Verdana"/>
          <w:sz w:val="24"/>
          <w:szCs w:val="24"/>
        </w:rPr>
        <w:t xml:space="preserve">continue </w:t>
      </w:r>
      <w:r w:rsidR="006338C0" w:rsidRPr="000E2F15">
        <w:rPr>
          <w:rFonts w:ascii="Verdana" w:hAnsi="Verdana"/>
          <w:sz w:val="24"/>
          <w:szCs w:val="24"/>
        </w:rPr>
        <w:t>along</w:t>
      </w:r>
      <w:r w:rsidR="00AE2204" w:rsidRPr="000E2F15">
        <w:rPr>
          <w:rFonts w:ascii="Verdana" w:hAnsi="Verdana"/>
          <w:sz w:val="24"/>
          <w:szCs w:val="24"/>
        </w:rPr>
        <w:t xml:space="preserve"> that trajectory.</w:t>
      </w:r>
    </w:p>
    <w:p w14:paraId="6295EF03" w14:textId="77777777" w:rsidR="00EB16D9" w:rsidRPr="000E2F15" w:rsidRDefault="00EB16D9" w:rsidP="009B6E27">
      <w:pPr>
        <w:spacing w:line="360" w:lineRule="auto"/>
        <w:rPr>
          <w:rFonts w:ascii="Verdana" w:hAnsi="Verdana"/>
          <w:sz w:val="24"/>
          <w:szCs w:val="24"/>
        </w:rPr>
      </w:pPr>
      <w:r w:rsidRPr="000E2F15">
        <w:rPr>
          <w:rFonts w:ascii="Verdana" w:hAnsi="Verdana"/>
          <w:sz w:val="24"/>
          <w:szCs w:val="24"/>
        </w:rPr>
        <w:t xml:space="preserve">Newtons second law states “Force is equal to the change in momentum </w:t>
      </w:r>
      <w:r w:rsidR="003A6B00" w:rsidRPr="000E2F15">
        <w:rPr>
          <w:rFonts w:ascii="Verdana" w:hAnsi="Verdana"/>
          <w:sz w:val="24"/>
          <w:szCs w:val="24"/>
        </w:rPr>
        <w:t>per change in time. For a constant mass, force equals mass times acceleration.</w:t>
      </w:r>
      <w:r w:rsidRPr="000E2F15">
        <w:rPr>
          <w:rFonts w:ascii="Verdana" w:hAnsi="Verdana"/>
          <w:sz w:val="24"/>
          <w:szCs w:val="24"/>
        </w:rPr>
        <w:t>”</w:t>
      </w:r>
    </w:p>
    <w:p w14:paraId="2CFF2A45" w14:textId="77777777" w:rsidR="00701940" w:rsidRPr="000E2F15" w:rsidRDefault="00B14306" w:rsidP="009B6E27">
      <w:pPr>
        <w:spacing w:line="360" w:lineRule="auto"/>
        <w:rPr>
          <w:rStyle w:val="5yl5"/>
          <w:rFonts w:ascii="Verdana" w:hAnsi="Verdana"/>
          <w:sz w:val="24"/>
          <w:szCs w:val="24"/>
        </w:rPr>
      </w:pPr>
      <w:r w:rsidRPr="000E2F15">
        <w:rPr>
          <w:rFonts w:ascii="Verdana" w:hAnsi="Verdana"/>
          <w:sz w:val="24"/>
          <w:szCs w:val="24"/>
        </w:rPr>
        <w:t xml:space="preserve">The second law is considered a special case of the first law, </w:t>
      </w:r>
      <w:r w:rsidR="00D81828" w:rsidRPr="000E2F15">
        <w:rPr>
          <w:rFonts w:ascii="Verdana" w:hAnsi="Verdana"/>
          <w:sz w:val="24"/>
          <w:szCs w:val="24"/>
        </w:rPr>
        <w:t>in real terms this means that when an unbalanced force acts on an object, it will move in the direction of the force</w:t>
      </w:r>
      <w:r w:rsidR="00152079" w:rsidRPr="000E2F15">
        <w:rPr>
          <w:rFonts w:ascii="Verdana" w:hAnsi="Verdana"/>
          <w:sz w:val="24"/>
          <w:szCs w:val="24"/>
        </w:rPr>
        <w:t>, with a</w:t>
      </w:r>
      <w:r w:rsidR="0041614D" w:rsidRPr="000E2F15">
        <w:rPr>
          <w:rFonts w:ascii="Verdana" w:hAnsi="Verdana"/>
          <w:sz w:val="24"/>
          <w:szCs w:val="24"/>
        </w:rPr>
        <w:t xml:space="preserve"> change of</w:t>
      </w:r>
      <w:r w:rsidR="00152079" w:rsidRPr="000E2F15">
        <w:rPr>
          <w:rFonts w:ascii="Verdana" w:hAnsi="Verdana"/>
          <w:sz w:val="24"/>
          <w:szCs w:val="24"/>
        </w:rPr>
        <w:t xml:space="preserve"> momentum directly </w:t>
      </w:r>
      <w:r w:rsidR="00152079" w:rsidRPr="000E2F15">
        <w:rPr>
          <w:rFonts w:ascii="Verdana" w:hAnsi="Verdana"/>
          <w:sz w:val="24"/>
          <w:szCs w:val="24"/>
        </w:rPr>
        <w:lastRenderedPageBreak/>
        <w:t xml:space="preserve">proportional to the </w:t>
      </w:r>
      <w:r w:rsidR="0041614D" w:rsidRPr="000E2F15">
        <w:rPr>
          <w:rFonts w:ascii="Verdana" w:hAnsi="Verdana"/>
          <w:sz w:val="24"/>
          <w:szCs w:val="24"/>
        </w:rPr>
        <w:t xml:space="preserve">force. </w:t>
      </w:r>
      <w:r w:rsidR="00D03917" w:rsidRPr="000E2F15">
        <w:rPr>
          <w:rStyle w:val="5yl5"/>
          <w:rFonts w:ascii="Verdana" w:hAnsi="Verdana"/>
          <w:sz w:val="24"/>
          <w:szCs w:val="24"/>
        </w:rPr>
        <w:t>T</w:t>
      </w:r>
      <w:r w:rsidR="00701940" w:rsidRPr="000E2F15">
        <w:rPr>
          <w:rStyle w:val="5yl5"/>
          <w:rFonts w:ascii="Verdana" w:hAnsi="Verdana"/>
          <w:sz w:val="24"/>
          <w:szCs w:val="24"/>
        </w:rPr>
        <w:t>his behaviour is described math</w:t>
      </w:r>
      <w:r w:rsidR="00D03917" w:rsidRPr="000E2F15">
        <w:rPr>
          <w:rStyle w:val="5yl5"/>
          <w:rFonts w:ascii="Verdana" w:hAnsi="Verdana"/>
          <w:sz w:val="24"/>
          <w:szCs w:val="24"/>
        </w:rPr>
        <w:t>ematically by the relationship F</w:t>
      </w:r>
      <w:r w:rsidR="00701940" w:rsidRPr="000E2F15">
        <w:rPr>
          <w:rStyle w:val="5yl5"/>
          <w:rFonts w:ascii="Verdana" w:hAnsi="Verdana"/>
          <w:sz w:val="24"/>
          <w:szCs w:val="24"/>
        </w:rPr>
        <w:t>=ma</w:t>
      </w:r>
      <w:r w:rsidR="00D03917" w:rsidRPr="000E2F15">
        <w:rPr>
          <w:rStyle w:val="5yl5"/>
          <w:rFonts w:ascii="Verdana" w:hAnsi="Verdana"/>
          <w:sz w:val="24"/>
          <w:szCs w:val="24"/>
        </w:rPr>
        <w:t>.</w:t>
      </w:r>
    </w:p>
    <w:p w14:paraId="54056D49" w14:textId="77777777" w:rsidR="00701940" w:rsidRPr="000E2F15" w:rsidRDefault="00701940" w:rsidP="009B6E27">
      <w:pPr>
        <w:spacing w:line="360" w:lineRule="auto"/>
        <w:rPr>
          <w:rStyle w:val="5yl5"/>
          <w:rFonts w:ascii="Verdana" w:hAnsi="Verdana"/>
        </w:rPr>
      </w:pPr>
    </w:p>
    <w:p w14:paraId="6F3E69A6" w14:textId="77777777" w:rsidR="003A6B00" w:rsidRPr="000E2F15" w:rsidRDefault="003A6B00" w:rsidP="009B6E27">
      <w:pPr>
        <w:spacing w:line="360" w:lineRule="auto"/>
        <w:rPr>
          <w:rFonts w:ascii="Verdana" w:hAnsi="Verdana"/>
          <w:sz w:val="24"/>
          <w:szCs w:val="24"/>
        </w:rPr>
      </w:pPr>
      <w:r w:rsidRPr="000E2F15">
        <w:rPr>
          <w:rFonts w:ascii="Verdana" w:hAnsi="Verdana"/>
          <w:sz w:val="24"/>
          <w:szCs w:val="24"/>
        </w:rPr>
        <w:t>Newtons third law states “For every action, there is an equal and opposite reaction.”</w:t>
      </w:r>
    </w:p>
    <w:p w14:paraId="4868073B" w14:textId="77777777" w:rsidR="00630291" w:rsidRPr="000E2F15" w:rsidRDefault="0041614D" w:rsidP="009B6E27">
      <w:pPr>
        <w:spacing w:line="360" w:lineRule="auto"/>
        <w:rPr>
          <w:rFonts w:ascii="Verdana" w:hAnsi="Verdana"/>
          <w:sz w:val="24"/>
          <w:szCs w:val="24"/>
        </w:rPr>
      </w:pPr>
      <w:r w:rsidRPr="000E2F15">
        <w:rPr>
          <w:rFonts w:ascii="Verdana" w:hAnsi="Verdana"/>
          <w:sz w:val="24"/>
          <w:szCs w:val="24"/>
        </w:rPr>
        <w:t>This means that, every time a force is applied to an object by another object, a force with equal magnitude is ap</w:t>
      </w:r>
      <w:r w:rsidR="007B79B6" w:rsidRPr="000E2F15">
        <w:rPr>
          <w:rFonts w:ascii="Verdana" w:hAnsi="Verdana"/>
          <w:sz w:val="24"/>
          <w:szCs w:val="24"/>
        </w:rPr>
        <w:t xml:space="preserve">plied in the opposite direction. This could be written as </w:t>
      </w:r>
      <w:r w:rsidR="004030D0" w:rsidRPr="000E2F15">
        <w:rPr>
          <w:rFonts w:ascii="Verdana" w:hAnsi="Verdana"/>
          <w:sz w:val="24"/>
          <w:szCs w:val="24"/>
        </w:rPr>
        <w:t xml:space="preserve">Ma = -Mb but this makes assumptions based on the action and the reaction and whether the giving or receiving force is positive or negative, so a more accurate equation might be </w:t>
      </w:r>
      <w:r w:rsidR="0049535E" w:rsidRPr="000E2F15">
        <w:rPr>
          <w:rFonts w:ascii="Verdana" w:hAnsi="Verdana"/>
          <w:sz w:val="24"/>
          <w:szCs w:val="24"/>
        </w:rPr>
        <w:t>Ma + Mb = 0</w:t>
      </w:r>
      <w:r w:rsidR="005636BA" w:rsidRPr="000E2F15">
        <w:rPr>
          <w:rFonts w:ascii="Verdana" w:hAnsi="Verdana"/>
          <w:sz w:val="24"/>
          <w:szCs w:val="24"/>
        </w:rPr>
        <w:t>.</w:t>
      </w:r>
    </w:p>
    <w:p w14:paraId="59EA3B13" w14:textId="77777777" w:rsidR="005636BA" w:rsidRPr="000E2F15" w:rsidRDefault="005636BA" w:rsidP="009B6E27">
      <w:pPr>
        <w:spacing w:line="360" w:lineRule="auto"/>
        <w:rPr>
          <w:rFonts w:ascii="Verdana" w:hAnsi="Verdana"/>
          <w:sz w:val="24"/>
          <w:szCs w:val="24"/>
        </w:rPr>
      </w:pPr>
    </w:p>
    <w:p w14:paraId="09E91D2D" w14:textId="2DF91C67" w:rsidR="005636BA" w:rsidRPr="000E2F15" w:rsidRDefault="005636BA" w:rsidP="009B6E27">
      <w:pPr>
        <w:spacing w:line="360" w:lineRule="auto"/>
        <w:rPr>
          <w:rFonts w:ascii="Verdana" w:hAnsi="Verdana"/>
          <w:sz w:val="24"/>
          <w:szCs w:val="24"/>
        </w:rPr>
      </w:pPr>
      <w:r w:rsidRPr="000E2F15">
        <w:rPr>
          <w:rFonts w:ascii="Verdana" w:hAnsi="Verdana"/>
          <w:sz w:val="24"/>
          <w:szCs w:val="24"/>
        </w:rPr>
        <w:t xml:space="preserve">These </w:t>
      </w:r>
      <w:r w:rsidR="00505C28" w:rsidRPr="000E2F15">
        <w:rPr>
          <w:rFonts w:ascii="Verdana" w:hAnsi="Verdana"/>
          <w:sz w:val="24"/>
          <w:szCs w:val="24"/>
        </w:rPr>
        <w:t>three laws do an excellent job</w:t>
      </w:r>
      <w:r w:rsidRPr="000E2F15">
        <w:rPr>
          <w:rFonts w:ascii="Verdana" w:hAnsi="Verdana"/>
          <w:sz w:val="24"/>
          <w:szCs w:val="24"/>
        </w:rPr>
        <w:t xml:space="preserve"> of explaining the relation between forces and until Einstein nothing better was proposed. The theory fails </w:t>
      </w:r>
      <w:r w:rsidR="004030D0" w:rsidRPr="000E2F15">
        <w:rPr>
          <w:rFonts w:ascii="Verdana" w:hAnsi="Verdana"/>
          <w:sz w:val="24"/>
          <w:szCs w:val="24"/>
        </w:rPr>
        <w:t>when looking at forces</w:t>
      </w:r>
      <w:r w:rsidRPr="000E2F15">
        <w:rPr>
          <w:rFonts w:ascii="Verdana" w:hAnsi="Verdana"/>
          <w:sz w:val="24"/>
          <w:szCs w:val="24"/>
        </w:rPr>
        <w:t xml:space="preserve"> approaching the speed of light, in which case Einstein’s theory of relativi</w:t>
      </w:r>
      <w:r w:rsidR="0077387C" w:rsidRPr="000E2F15">
        <w:rPr>
          <w:rFonts w:ascii="Verdana" w:hAnsi="Verdana"/>
          <w:sz w:val="24"/>
          <w:szCs w:val="24"/>
        </w:rPr>
        <w:t xml:space="preserve">ty must be considered and used as </w:t>
      </w:r>
      <w:r w:rsidR="00701940" w:rsidRPr="000E2F15">
        <w:rPr>
          <w:rFonts w:ascii="Verdana" w:hAnsi="Verdana"/>
          <w:sz w:val="24"/>
          <w:szCs w:val="24"/>
        </w:rPr>
        <w:t>Newtons classical mechanics are not accurate enough, they are an approximation that works well for more normal scenarios but not in all cases</w:t>
      </w:r>
      <w:r w:rsidR="00BE590F"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"The aim of this paper is to elucidate the question of whether Newtonian mechanics can be derived from relativity theory. Physicists agree that classical mechanics constitutes a limiting case of relativity theory. By contrast, philosophers of science like Kuhn and Feyerabend affirm that classical mechanics cannot be deduced from relativity theory because of the incommensurability between both theories; thus what we obtain when we take the limit c \u2192 \u221e in relativistic mechanics cannot be Newtonian mechanics sensu stricto. In this paper I focus on the alleged change of reference of the term mass in the transition from one theory to the other. Contradicting Kuhn and Feyerabend, special relativity theory supports the view that the mass of an object is a characteristic property of the object, that it has the same value in whatever frame of reference it is measured, and that it does not depend on whether the object is in motion or at rest. Thus mass preserves the reference through the change of theory, and the existence of a Newtonian limit of relativity theory provides a good example of the rationality of theory change in mathematical physics. \u2013 Does mass really depend on velocity, Dad? \u2013 No! Well, yes. Actually, no, but don't tell your teacher.", "container-title" : "Carl Adler Am. J. Phys", "id" : "ITEM-1", "issued" : { "date-parts" : [ [ "1987" ] ] }, "title" : "THE NEWTONIAN LIMIT OF RELATIVITY THEORY AND THE RATIONALITY OF THEORY CHANGE", "type" : "article-journal", "volume" : "55" }, "uris" : [ "http://www.mendeley.com/documents/?uuid=8fd6f720-6256-3c00-9aec-24b263043b2c" ] } ], "mendeley" : { "formattedCitation" : "[17]", "plainTextFormattedCitation" : "[17]", "previouslyFormattedCitation" : "[16]" }, "properties" : { "noteIndex" : 0 }, "schema" : "https://github.com/citation-style-language/schema/raw/master/csl-citation.json" }</w:instrText>
      </w:r>
      <w:r w:rsidR="00BE590F" w:rsidRPr="000E2F15">
        <w:rPr>
          <w:rFonts w:ascii="Verdana" w:hAnsi="Verdana"/>
          <w:sz w:val="24"/>
          <w:szCs w:val="24"/>
        </w:rPr>
        <w:fldChar w:fldCharType="separate"/>
      </w:r>
      <w:r w:rsidR="00043C35" w:rsidRPr="000E2F15">
        <w:rPr>
          <w:rFonts w:ascii="Verdana" w:hAnsi="Verdana"/>
          <w:noProof/>
          <w:sz w:val="24"/>
          <w:szCs w:val="24"/>
        </w:rPr>
        <w:t>[17]</w:t>
      </w:r>
      <w:r w:rsidR="00BE590F" w:rsidRPr="000E2F15">
        <w:rPr>
          <w:rFonts w:ascii="Verdana" w:hAnsi="Verdana"/>
          <w:sz w:val="24"/>
          <w:szCs w:val="24"/>
        </w:rPr>
        <w:fldChar w:fldCharType="end"/>
      </w:r>
      <w:r w:rsidR="00701940" w:rsidRPr="000E2F15">
        <w:rPr>
          <w:rFonts w:ascii="Verdana" w:hAnsi="Verdana"/>
          <w:sz w:val="24"/>
          <w:szCs w:val="24"/>
        </w:rPr>
        <w:t>.</w:t>
      </w:r>
    </w:p>
    <w:p w14:paraId="4F10EF95" w14:textId="77777777" w:rsidR="00275897" w:rsidRPr="000E2F15" w:rsidRDefault="00275897" w:rsidP="009B6E27">
      <w:pPr>
        <w:spacing w:line="360" w:lineRule="auto"/>
        <w:rPr>
          <w:rFonts w:ascii="Verdana" w:hAnsi="Verdana"/>
          <w:sz w:val="24"/>
          <w:szCs w:val="24"/>
        </w:rPr>
      </w:pPr>
    </w:p>
    <w:p w14:paraId="57C415B9" w14:textId="77777777" w:rsidR="00275897" w:rsidRPr="000E2F15" w:rsidRDefault="00275897" w:rsidP="009B6E27">
      <w:pPr>
        <w:spacing w:line="360" w:lineRule="auto"/>
        <w:rPr>
          <w:rFonts w:ascii="Verdana" w:hAnsi="Verdana"/>
          <w:sz w:val="24"/>
          <w:szCs w:val="24"/>
        </w:rPr>
      </w:pPr>
    </w:p>
    <w:p w14:paraId="188237F2" w14:textId="77777777" w:rsidR="00275897" w:rsidRPr="000E2F15" w:rsidRDefault="00275897" w:rsidP="009B6E27">
      <w:pPr>
        <w:spacing w:line="360" w:lineRule="auto"/>
        <w:rPr>
          <w:rFonts w:ascii="Verdana" w:hAnsi="Verdana"/>
          <w:sz w:val="24"/>
          <w:szCs w:val="24"/>
        </w:rPr>
      </w:pPr>
    </w:p>
    <w:p w14:paraId="56A8FB4E" w14:textId="4AFA92B2" w:rsidR="00275897" w:rsidRPr="000E2F15" w:rsidRDefault="00275897" w:rsidP="009B6E27">
      <w:pPr>
        <w:spacing w:line="360" w:lineRule="auto"/>
        <w:rPr>
          <w:rFonts w:ascii="Verdana" w:hAnsi="Verdana"/>
          <w:sz w:val="24"/>
          <w:szCs w:val="24"/>
        </w:rPr>
      </w:pPr>
    </w:p>
    <w:p w14:paraId="09DA8B0A" w14:textId="2014B6FB" w:rsidR="000E2F15" w:rsidRPr="000E2F15" w:rsidRDefault="000E2F15" w:rsidP="009B6E27">
      <w:pPr>
        <w:spacing w:line="360" w:lineRule="auto"/>
        <w:rPr>
          <w:rFonts w:ascii="Verdana" w:hAnsi="Verdana"/>
          <w:sz w:val="24"/>
          <w:szCs w:val="24"/>
        </w:rPr>
      </w:pPr>
    </w:p>
    <w:p w14:paraId="55BC8570" w14:textId="4539AA8B" w:rsidR="000E2F15" w:rsidRPr="000E2F15" w:rsidRDefault="000E2F15" w:rsidP="009B6E27">
      <w:pPr>
        <w:spacing w:line="360" w:lineRule="auto"/>
        <w:rPr>
          <w:rFonts w:ascii="Verdana" w:hAnsi="Verdana"/>
          <w:sz w:val="24"/>
          <w:szCs w:val="24"/>
        </w:rPr>
      </w:pPr>
    </w:p>
    <w:p w14:paraId="505065D8" w14:textId="10A8C0E5" w:rsidR="000E2F15" w:rsidRPr="000E2F15" w:rsidRDefault="000E2F15" w:rsidP="009B6E27">
      <w:pPr>
        <w:spacing w:line="360" w:lineRule="auto"/>
        <w:rPr>
          <w:rFonts w:ascii="Verdana" w:hAnsi="Verdana"/>
          <w:sz w:val="24"/>
          <w:szCs w:val="24"/>
        </w:rPr>
      </w:pPr>
    </w:p>
    <w:p w14:paraId="34FCD740" w14:textId="27A15D3A" w:rsidR="000E2F15" w:rsidRPr="000E2F15" w:rsidRDefault="000E2F15" w:rsidP="009B6E27">
      <w:pPr>
        <w:spacing w:line="360" w:lineRule="auto"/>
        <w:rPr>
          <w:rFonts w:ascii="Verdana" w:hAnsi="Verdana"/>
          <w:sz w:val="24"/>
          <w:szCs w:val="24"/>
        </w:rPr>
      </w:pPr>
    </w:p>
    <w:p w14:paraId="74824ED0" w14:textId="77777777" w:rsidR="000E2F15" w:rsidRPr="000E2F15" w:rsidRDefault="000E2F15" w:rsidP="009B6E27">
      <w:pPr>
        <w:spacing w:line="360" w:lineRule="auto"/>
        <w:rPr>
          <w:rFonts w:ascii="Verdana" w:hAnsi="Verdana"/>
          <w:sz w:val="24"/>
          <w:szCs w:val="24"/>
        </w:rPr>
      </w:pPr>
    </w:p>
    <w:p w14:paraId="2BBDC89D" w14:textId="77777777" w:rsidR="00552A3D" w:rsidRPr="000E2F15" w:rsidRDefault="00D03917" w:rsidP="009B6E27">
      <w:pPr>
        <w:pStyle w:val="Heading2"/>
        <w:spacing w:line="360" w:lineRule="auto"/>
        <w:rPr>
          <w:rFonts w:ascii="Verdana" w:hAnsi="Verdana"/>
          <w:b/>
          <w:sz w:val="24"/>
          <w:szCs w:val="24"/>
          <w:u w:val="single"/>
        </w:rPr>
      </w:pPr>
      <w:bookmarkStart w:id="15" w:name="_Toc481670348"/>
      <w:r w:rsidRPr="000E2F15">
        <w:rPr>
          <w:rFonts w:ascii="Verdana" w:hAnsi="Verdana"/>
          <w:b/>
          <w:sz w:val="24"/>
          <w:szCs w:val="24"/>
          <w:u w:val="single"/>
        </w:rPr>
        <w:lastRenderedPageBreak/>
        <w:t>Rotational Mechanics</w:t>
      </w:r>
      <w:bookmarkEnd w:id="15"/>
    </w:p>
    <w:p w14:paraId="2AC5EA61" w14:textId="77777777" w:rsidR="003C5995" w:rsidRPr="000E2F15" w:rsidRDefault="003C5995" w:rsidP="009B6E27">
      <w:pPr>
        <w:spacing w:line="360" w:lineRule="auto"/>
        <w:rPr>
          <w:rFonts w:ascii="Verdana" w:hAnsi="Verdana"/>
        </w:rPr>
      </w:pPr>
    </w:p>
    <w:p w14:paraId="4D0C8B40" w14:textId="77777777" w:rsidR="00C33E55" w:rsidRPr="000E2F15" w:rsidRDefault="003C5995" w:rsidP="009B6E27">
      <w:pPr>
        <w:spacing w:line="360" w:lineRule="auto"/>
        <w:rPr>
          <w:rFonts w:ascii="Verdana" w:hAnsi="Verdana"/>
          <w:sz w:val="24"/>
          <w:szCs w:val="24"/>
        </w:rPr>
      </w:pPr>
      <w:r w:rsidRPr="000E2F15">
        <w:rPr>
          <w:rFonts w:ascii="Verdana" w:hAnsi="Verdana"/>
          <w:sz w:val="24"/>
          <w:szCs w:val="24"/>
        </w:rPr>
        <w:t xml:space="preserve">Up until now, the classical mechanics </w:t>
      </w:r>
      <w:r w:rsidR="007A13EF" w:rsidRPr="000E2F15">
        <w:rPr>
          <w:rFonts w:ascii="Verdana" w:hAnsi="Verdana"/>
          <w:sz w:val="24"/>
          <w:szCs w:val="24"/>
        </w:rPr>
        <w:t xml:space="preserve">discussion has been assuming linear movement. It can also be used to model non-linear movement, this is where </w:t>
      </w:r>
      <w:r w:rsidR="003D6050" w:rsidRPr="000E2F15">
        <w:rPr>
          <w:rFonts w:ascii="Verdana" w:hAnsi="Verdana"/>
          <w:sz w:val="24"/>
          <w:szCs w:val="24"/>
        </w:rPr>
        <w:t>rotational mechanics comes in. Rot</w:t>
      </w:r>
      <w:r w:rsidR="00033D43" w:rsidRPr="000E2F15">
        <w:rPr>
          <w:rFonts w:ascii="Verdana" w:hAnsi="Verdana"/>
          <w:sz w:val="24"/>
          <w:szCs w:val="24"/>
        </w:rPr>
        <w:t xml:space="preserve">ational mechanics brings its own terminology to the table, </w:t>
      </w:r>
      <w:r w:rsidR="00C33E55" w:rsidRPr="000E2F15">
        <w:rPr>
          <w:rFonts w:ascii="Verdana" w:hAnsi="Verdana"/>
          <w:sz w:val="24"/>
          <w:szCs w:val="24"/>
        </w:rPr>
        <w:t>but the general principles are very similar.</w:t>
      </w:r>
    </w:p>
    <w:p w14:paraId="7546E572" w14:textId="51A89E51" w:rsidR="003935DE" w:rsidRPr="000E2F15" w:rsidRDefault="00C33E55" w:rsidP="009B6E27">
      <w:pPr>
        <w:spacing w:line="360" w:lineRule="auto"/>
        <w:rPr>
          <w:rFonts w:ascii="Verdana" w:hAnsi="Verdana"/>
          <w:sz w:val="24"/>
          <w:szCs w:val="24"/>
        </w:rPr>
      </w:pPr>
      <w:r w:rsidRPr="000E2F15">
        <w:rPr>
          <w:rFonts w:ascii="Verdana" w:hAnsi="Verdana"/>
          <w:sz w:val="24"/>
          <w:szCs w:val="24"/>
        </w:rPr>
        <w:t xml:space="preserve">A </w:t>
      </w:r>
      <w:r w:rsidR="000D65E0" w:rsidRPr="000E2F15">
        <w:rPr>
          <w:rFonts w:ascii="Verdana" w:hAnsi="Verdana"/>
          <w:sz w:val="24"/>
          <w:szCs w:val="24"/>
        </w:rPr>
        <w:t xml:space="preserve">moment of inertia is the rotational equivalent of mass or rotational mass, </w:t>
      </w:r>
      <w:r w:rsidR="00CA6BFD" w:rsidRPr="000E2F15">
        <w:rPr>
          <w:rFonts w:ascii="Verdana" w:hAnsi="Verdana"/>
          <w:sz w:val="24"/>
          <w:szCs w:val="24"/>
        </w:rPr>
        <w:t xml:space="preserve">a moment of </w:t>
      </w:r>
      <w:r w:rsidR="004C3AF7" w:rsidRPr="000E2F15">
        <w:rPr>
          <w:rFonts w:ascii="Verdana" w:hAnsi="Verdana"/>
          <w:sz w:val="24"/>
          <w:szCs w:val="24"/>
        </w:rPr>
        <w:t>force is as the name suggests the me</w:t>
      </w:r>
      <w:r w:rsidR="00944693" w:rsidRPr="000E2F15">
        <w:rPr>
          <w:rFonts w:ascii="Verdana" w:hAnsi="Verdana"/>
          <w:sz w:val="24"/>
          <w:szCs w:val="24"/>
        </w:rPr>
        <w:t xml:space="preserve">asurement for rotational force, otherwise known as torque. The way this relates to linear mechanics, or specifically Newtons second law, is able to be observed by looking at the equation F=ma which has been defined as Force = mass * acceleration, all that is needed to be </w:t>
      </w:r>
      <w:r w:rsidR="008A7378" w:rsidRPr="000E2F15">
        <w:rPr>
          <w:rFonts w:ascii="Verdana" w:hAnsi="Verdana"/>
          <w:sz w:val="24"/>
          <w:szCs w:val="24"/>
        </w:rPr>
        <w:t>done is to plug in the comparable values to the equati</w:t>
      </w:r>
      <w:r w:rsidR="001369F1" w:rsidRPr="000E2F15">
        <w:rPr>
          <w:rFonts w:ascii="Verdana" w:hAnsi="Verdana"/>
          <w:sz w:val="24"/>
          <w:szCs w:val="24"/>
        </w:rPr>
        <w:t>on so F=ma becomes t</w:t>
      </w:r>
      <w:r w:rsidR="008A7378" w:rsidRPr="000E2F15">
        <w:rPr>
          <w:rFonts w:ascii="Verdana" w:hAnsi="Verdana"/>
          <w:sz w:val="24"/>
          <w:szCs w:val="24"/>
        </w:rPr>
        <w:t>orque</w:t>
      </w:r>
      <w:r w:rsidR="001369F1" w:rsidRPr="000E2F15">
        <w:rPr>
          <w:rFonts w:ascii="Verdana" w:hAnsi="Verdana"/>
          <w:sz w:val="24"/>
          <w:szCs w:val="24"/>
        </w:rPr>
        <w:t>(t)</w:t>
      </w:r>
      <w:r w:rsidR="008A7378" w:rsidRPr="000E2F15">
        <w:rPr>
          <w:rFonts w:ascii="Verdana" w:hAnsi="Verdana"/>
          <w:sz w:val="24"/>
          <w:szCs w:val="24"/>
        </w:rPr>
        <w:t xml:space="preserve"> =</w:t>
      </w:r>
      <w:r w:rsidR="001369F1" w:rsidRPr="000E2F15">
        <w:rPr>
          <w:rFonts w:ascii="Verdana" w:hAnsi="Verdana"/>
          <w:sz w:val="24"/>
          <w:szCs w:val="24"/>
        </w:rPr>
        <w:t xml:space="preserve"> the moment of inertia (I) * the angular acceleration(a) or t=Ia</w:t>
      </w:r>
      <w:r w:rsidR="00414AC8" w:rsidRPr="000E2F15">
        <w:rPr>
          <w:rFonts w:ascii="Verdana" w:hAnsi="Verdana"/>
          <w:sz w:val="24"/>
          <w:szCs w:val="24"/>
        </w:rPr>
        <w:t>. Using newtons second law and this new equation, the amount of rotation around a fixed point can be calculated, based on its rotational mass and the amount of rotational force applied. Rotational mechanics can be applied to any form of rotation and what are termed simple machines, these simple machines are wheels, levers or pulleys. Forces applied to them result</w:t>
      </w:r>
      <w:r w:rsidR="003935DE" w:rsidRPr="000E2F15">
        <w:rPr>
          <w:rFonts w:ascii="Verdana" w:hAnsi="Verdana"/>
          <w:sz w:val="24"/>
          <w:szCs w:val="24"/>
        </w:rPr>
        <w:t xml:space="preserve"> in a rotational or twisting force around a fixed point. Moments of inertia</w:t>
      </w:r>
      <w:r w:rsidR="00414AC8" w:rsidRPr="000E2F15">
        <w:rPr>
          <w:rFonts w:ascii="Verdana" w:hAnsi="Verdana"/>
          <w:sz w:val="24"/>
          <w:szCs w:val="24"/>
        </w:rPr>
        <w:t xml:space="preserve"> are measure using the equation mass * distance squared(</w:t>
      </w:r>
      <w:proofErr w:type="spellStart"/>
      <w:r w:rsidR="00414AC8" w:rsidRPr="000E2F15">
        <w:rPr>
          <w:rFonts w:ascii="Verdana" w:hAnsi="Verdana"/>
          <w:sz w:val="24"/>
          <w:szCs w:val="24"/>
        </w:rPr>
        <w:t>e</w:t>
      </w:r>
      <w:r w:rsidR="00EE14F5" w:rsidRPr="000E2F15">
        <w:rPr>
          <w:rFonts w:ascii="Verdana" w:hAnsi="Verdana"/>
          <w:sz w:val="24"/>
          <w:szCs w:val="24"/>
        </w:rPr>
        <w:t>g</w:t>
      </w:r>
      <w:proofErr w:type="spellEnd"/>
      <w:r w:rsidR="00EE14F5" w:rsidRPr="000E2F15">
        <w:rPr>
          <w:rFonts w:ascii="Verdana" w:hAnsi="Verdana"/>
          <w:sz w:val="24"/>
          <w:szCs w:val="24"/>
        </w:rPr>
        <w:t xml:space="preserve"> </w:t>
      </w:r>
      <w:r w:rsidR="00414AC8" w:rsidRPr="000E2F15">
        <w:rPr>
          <w:rFonts w:ascii="Verdana" w:hAnsi="Verdana"/>
          <w:sz w:val="24"/>
          <w:szCs w:val="24"/>
        </w:rPr>
        <w:t>g</w:t>
      </w:r>
      <w:r w:rsidR="00EE14F5" w:rsidRPr="000E2F15">
        <w:rPr>
          <w:rFonts w:ascii="Verdana" w:hAnsi="Verdana"/>
          <w:sz w:val="24"/>
          <w:szCs w:val="24"/>
        </w:rPr>
        <w:t>m^2)</w:t>
      </w:r>
      <w:r w:rsidR="003935DE" w:rsidRPr="000E2F15">
        <w:rPr>
          <w:rFonts w:ascii="Verdana" w:hAnsi="Verdana"/>
          <w:sz w:val="24"/>
          <w:szCs w:val="24"/>
        </w:rPr>
        <w:t xml:space="preserve"> this is what is used to measure the forces acting on a lever</w:t>
      </w:r>
      <w:r w:rsidR="00BE590F"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"DOI" : "10.1", "abstract" : "When force acts on an object it can change its translational as well as rota-tional motion. The effect on the rotational motion depends not only on the magnitude of the applied force, but also to which point the force is applied. For example, when a wrench is used to loosen a bolt, the force applied near the end of handle is more effective than the same force applied near the bolt; and the force directed towards axis of rotation is completely ineffective. The relevant physical quantity which measures the twisting effort of some force \u20d7 F applied to point A with respect to some other point B is called torque. If we place origin of coordinates to point B then the torque can be defined 131 CHAPTER 10. DYNAMICS OF ROTATIONAL MOTION 132 as \u20d7 \u03c4 \u2261 \u20d7 r \u00d7 \u20d7 F. (10.1) where \u20d7 F \u2212 force applied to object at point B \u20d7 r \u2212 position of B measured with origin at A. It is assume that both vectors \u20d7 F and \u20d7 r lie in the plane orthogonal to the axis of rotation, then torque would point along the axis of rotation determined by right-hand rule. It is a convention to use right hand coordinate system and so the torque is positive if the force causes counterclockwise rotation and negative if the force cause clockwise rotation. Moreover the magnitude of torque is", "id" : "ITEM-1", "issued" : { "date-parts" : [ [ "0" ] ] }, "title" : "Dynamics of Rotational Motion", "type" : "article-journal" }, "uris" : [ "http://www.mendeley.com/documents/?uuid=316ae4ee-fdd3-3da7-99bb-1830357f047d" ] } ], "mendeley" : { "formattedCitation" : "[18]", "plainTextFormattedCitation" : "[18]", "previouslyFormattedCitation" : "[17]" }, "properties" : { "noteIndex" : 0 }, "schema" : "https://github.com/citation-style-language/schema/raw/master/csl-citation.json" }</w:instrText>
      </w:r>
      <w:r w:rsidR="00BE590F" w:rsidRPr="000E2F15">
        <w:rPr>
          <w:rFonts w:ascii="Verdana" w:hAnsi="Verdana"/>
          <w:sz w:val="24"/>
          <w:szCs w:val="24"/>
        </w:rPr>
        <w:fldChar w:fldCharType="separate"/>
      </w:r>
      <w:r w:rsidR="00043C35" w:rsidRPr="000E2F15">
        <w:rPr>
          <w:rFonts w:ascii="Verdana" w:hAnsi="Verdana"/>
          <w:noProof/>
          <w:sz w:val="24"/>
          <w:szCs w:val="24"/>
        </w:rPr>
        <w:t>[18]</w:t>
      </w:r>
      <w:r w:rsidR="00BE590F" w:rsidRPr="000E2F15">
        <w:rPr>
          <w:rFonts w:ascii="Verdana" w:hAnsi="Verdana"/>
          <w:sz w:val="24"/>
          <w:szCs w:val="24"/>
        </w:rPr>
        <w:fldChar w:fldCharType="end"/>
      </w:r>
      <w:r w:rsidR="003935DE" w:rsidRPr="000E2F15">
        <w:rPr>
          <w:rFonts w:ascii="Verdana" w:hAnsi="Verdana"/>
          <w:sz w:val="24"/>
          <w:szCs w:val="24"/>
        </w:rPr>
        <w:t>, if the net forces acting on a lever equal zero then we have static equilibrium. Torque is often associated with cars, it is the ability of a car to turn while under an acceleration or constant velocity, Static equilibrium occurs when all rotational forces acting on a lever result in no motion. When the net forces do not equal zero then torque, or moments of inertia occur moving the lever around the point of rotation,</w:t>
      </w:r>
      <w:r w:rsidR="00EE14F5" w:rsidRPr="000E2F15">
        <w:rPr>
          <w:rFonts w:ascii="Verdana" w:hAnsi="Verdana"/>
          <w:sz w:val="24"/>
          <w:szCs w:val="24"/>
        </w:rPr>
        <w:t xml:space="preserve"> either clockwise or anti clockwise depending on if the value is positive or negative</w:t>
      </w:r>
      <w:r w:rsidR="003935DE" w:rsidRPr="000E2F15">
        <w:rPr>
          <w:rFonts w:ascii="Verdana" w:hAnsi="Verdana"/>
          <w:sz w:val="24"/>
          <w:szCs w:val="24"/>
        </w:rPr>
        <w:t xml:space="preserve"> in the case of levers the point of rotation is a fulcrum</w:t>
      </w:r>
      <w:r w:rsidR="00D65C09"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"author" : [ { "dropping-particle" : "", "family" : "Bourg", "given" : "David", "non-dropping-particle" : "", "parse-names" : false, "suffix" : "" } ], "id" : "ITEM-1", "issued" : { "date-parts" : [ [ "2013" ] ] }, "title" : "Physics for Game Developers", "type" : "book" }, "uris" : [ "http://www.mendeley.com/documents/?uuid=71581690-2892-3776-9ffc-f1c12baf84c1" ] } ], "mendeley" : { "formattedCitation" : "[19]", "plainTextFormattedCitation" : "[19]", "previouslyFormattedCitation" : "[18]" }, "properties" : { "noteIndex" : 0 }, "schema" : "https://github.com/citation-style-language/schema/raw/master/csl-citation.json" }</w:instrText>
      </w:r>
      <w:r w:rsidR="00D65C09" w:rsidRPr="000E2F15">
        <w:rPr>
          <w:rFonts w:ascii="Verdana" w:hAnsi="Verdana"/>
          <w:sz w:val="24"/>
          <w:szCs w:val="24"/>
        </w:rPr>
        <w:fldChar w:fldCharType="separate"/>
      </w:r>
      <w:r w:rsidR="00043C35" w:rsidRPr="000E2F15">
        <w:rPr>
          <w:rFonts w:ascii="Verdana" w:hAnsi="Verdana"/>
          <w:noProof/>
          <w:sz w:val="24"/>
          <w:szCs w:val="24"/>
        </w:rPr>
        <w:t>[19]</w:t>
      </w:r>
      <w:r w:rsidR="00D65C09" w:rsidRPr="000E2F15">
        <w:rPr>
          <w:rFonts w:ascii="Verdana" w:hAnsi="Verdana"/>
          <w:sz w:val="24"/>
          <w:szCs w:val="24"/>
        </w:rPr>
        <w:fldChar w:fldCharType="end"/>
      </w:r>
      <w:r w:rsidR="003935DE" w:rsidRPr="000E2F15">
        <w:rPr>
          <w:rFonts w:ascii="Verdana" w:hAnsi="Verdana"/>
          <w:sz w:val="24"/>
          <w:szCs w:val="24"/>
        </w:rPr>
        <w:t>.</w:t>
      </w:r>
    </w:p>
    <w:p w14:paraId="3BDD4664" w14:textId="77777777" w:rsidR="00552A3D" w:rsidRPr="000E2F15" w:rsidRDefault="00552A3D" w:rsidP="009B6E27">
      <w:pPr>
        <w:spacing w:line="360" w:lineRule="auto"/>
        <w:rPr>
          <w:rFonts w:ascii="Verdana" w:hAnsi="Verdana"/>
        </w:rPr>
      </w:pPr>
    </w:p>
    <w:p w14:paraId="32E24D76" w14:textId="77777777" w:rsidR="00552A3D" w:rsidRPr="000E2F15" w:rsidRDefault="00552A3D" w:rsidP="009B6E27">
      <w:pPr>
        <w:spacing w:line="360" w:lineRule="auto"/>
        <w:rPr>
          <w:rFonts w:ascii="Verdana" w:hAnsi="Verdana"/>
          <w:b/>
          <w:u w:val="single"/>
        </w:rPr>
      </w:pPr>
    </w:p>
    <w:p w14:paraId="2EC26742" w14:textId="77777777" w:rsidR="00552A3D" w:rsidRPr="000E2F15" w:rsidRDefault="00552A3D" w:rsidP="009B6E27">
      <w:pPr>
        <w:pStyle w:val="Heading2"/>
        <w:spacing w:line="360" w:lineRule="auto"/>
        <w:rPr>
          <w:rFonts w:ascii="Verdana" w:hAnsi="Verdana"/>
          <w:b/>
          <w:sz w:val="24"/>
          <w:szCs w:val="24"/>
          <w:u w:val="single"/>
        </w:rPr>
      </w:pPr>
      <w:bookmarkStart w:id="16" w:name="_Toc481670349"/>
      <w:r w:rsidRPr="000E2F15">
        <w:rPr>
          <w:rFonts w:ascii="Verdana" w:hAnsi="Verdana"/>
          <w:b/>
          <w:sz w:val="24"/>
          <w:szCs w:val="24"/>
          <w:u w:val="single"/>
        </w:rPr>
        <w:t>Fulcrums</w:t>
      </w:r>
      <w:bookmarkEnd w:id="16"/>
    </w:p>
    <w:p w14:paraId="66420195" w14:textId="59EB3942" w:rsidR="003935DE" w:rsidRPr="000E2F15" w:rsidRDefault="003935DE" w:rsidP="009B6E27">
      <w:pPr>
        <w:pStyle w:val="NormalWeb"/>
        <w:spacing w:line="360" w:lineRule="auto"/>
        <w:rPr>
          <w:rFonts w:ascii="Verdana" w:hAnsi="Verdana"/>
        </w:rPr>
      </w:pPr>
      <w:r w:rsidRPr="000E2F15">
        <w:rPr>
          <w:rFonts w:ascii="Verdana" w:hAnsi="Verdana"/>
        </w:rPr>
        <w:t>The fulcrum is the point around which a lever</w:t>
      </w:r>
      <w:r w:rsidR="00EE14F5" w:rsidRPr="000E2F15">
        <w:rPr>
          <w:rFonts w:ascii="Verdana" w:hAnsi="Verdana"/>
        </w:rPr>
        <w:t>, or other simple machine</w:t>
      </w:r>
      <w:r w:rsidRPr="000E2F15">
        <w:rPr>
          <w:rFonts w:ascii="Verdana" w:hAnsi="Verdana"/>
        </w:rPr>
        <w:t xml:space="preserve"> will rotate, the position of the fulcrum in relation to the force and the load will tell you which class of lever it is and therefore how it can be expected to act when force is applied to the system</w:t>
      </w:r>
      <w:r w:rsidR="00D65C09" w:rsidRPr="000E2F15">
        <w:rPr>
          <w:rFonts w:ascii="Verdana" w:hAnsi="Verdana"/>
        </w:rPr>
        <w:fldChar w:fldCharType="begin" w:fldLock="1"/>
      </w:r>
      <w:r w:rsidR="00043C35" w:rsidRPr="000E2F15">
        <w:rPr>
          <w:rFonts w:ascii="Verdana" w:hAnsi="Verdana"/>
        </w:rPr>
        <w:instrText>ADDIN CSL_CITATION { "citationItems" : [ { "id" : "ITEM-1", "itemData" : { "author" : [ { "dropping-particle" : "", "family" : "Eberly", "given" : "David", "non-dropping-particle" : "", "parse-names" : false, "suffix" : "" } ], "edition" : "2nd", "id" : "ITEM-1", "issued" : { "date-parts" : [ [ "2001" ] ] }, "publisher" : "CRC Press", "title" : "Game Physics", "type" : "book" }, "uris" : [ "http://www.mendeley.com/documents/?uuid=431cc06e-b601-4bc8-bd48-d9d44dc5fbeb" ] } ], "mendeley" : { "formattedCitation" : "[16]", "plainTextFormattedCitation" : "[16]", "previouslyFormattedCitation" : "[15]" }, "properties" : { "noteIndex" : 0 }, "schema" : "https://github.com/citation-style-language/schema/raw/master/csl-citation.json" }</w:instrText>
      </w:r>
      <w:r w:rsidR="00D65C09" w:rsidRPr="000E2F15">
        <w:rPr>
          <w:rFonts w:ascii="Verdana" w:hAnsi="Verdana"/>
        </w:rPr>
        <w:fldChar w:fldCharType="separate"/>
      </w:r>
      <w:r w:rsidR="00043C35" w:rsidRPr="000E2F15">
        <w:rPr>
          <w:rFonts w:ascii="Verdana" w:hAnsi="Verdana"/>
          <w:noProof/>
        </w:rPr>
        <w:t>[16]</w:t>
      </w:r>
      <w:r w:rsidR="00D65C09" w:rsidRPr="000E2F15">
        <w:rPr>
          <w:rFonts w:ascii="Verdana" w:hAnsi="Verdana"/>
        </w:rPr>
        <w:fldChar w:fldCharType="end"/>
      </w:r>
      <w:r w:rsidRPr="000E2F15">
        <w:rPr>
          <w:rFonts w:ascii="Verdana" w:hAnsi="Verdana"/>
        </w:rPr>
        <w:t>.</w:t>
      </w:r>
    </w:p>
    <w:p w14:paraId="0D439490" w14:textId="77777777" w:rsidR="00552A3D" w:rsidRPr="000E2F15" w:rsidRDefault="00552A3D" w:rsidP="009B6E27">
      <w:pPr>
        <w:pStyle w:val="Heading1"/>
        <w:spacing w:line="360" w:lineRule="auto"/>
        <w:rPr>
          <w:rFonts w:ascii="Verdana" w:hAnsi="Verdana"/>
          <w:b/>
          <w:sz w:val="24"/>
          <w:szCs w:val="24"/>
          <w:u w:val="single"/>
        </w:rPr>
      </w:pPr>
      <w:bookmarkStart w:id="17" w:name="_Toc481670350"/>
      <w:r w:rsidRPr="000E2F15">
        <w:rPr>
          <w:rFonts w:ascii="Verdana" w:hAnsi="Verdana"/>
          <w:b/>
          <w:sz w:val="24"/>
          <w:szCs w:val="24"/>
          <w:u w:val="single"/>
        </w:rPr>
        <w:t>Levers</w:t>
      </w:r>
      <w:bookmarkEnd w:id="17"/>
    </w:p>
    <w:p w14:paraId="74A70D36" w14:textId="77777777" w:rsidR="00AC2322" w:rsidRPr="000E2F15" w:rsidRDefault="00AC2322" w:rsidP="009B6E27">
      <w:pPr>
        <w:pStyle w:val="NormalWeb"/>
        <w:spacing w:line="360" w:lineRule="auto"/>
        <w:rPr>
          <w:rFonts w:ascii="Verdana" w:hAnsi="Verdana"/>
        </w:rPr>
      </w:pPr>
      <w:r w:rsidRPr="000E2F15">
        <w:rPr>
          <w:rFonts w:ascii="Verdana" w:hAnsi="Verdana"/>
        </w:rPr>
        <w:t>“Give me a lever long enough, a fulcrum strong enough and I’ll move the world” –</w:t>
      </w:r>
      <w:r w:rsidRPr="000E2F15">
        <w:rPr>
          <w:rStyle w:val="Emphasis"/>
          <w:rFonts w:ascii="Verdana" w:hAnsi="Verdana"/>
        </w:rPr>
        <w:t>Archimedes</w:t>
      </w:r>
    </w:p>
    <w:p w14:paraId="47B2B399" w14:textId="62F19A5B" w:rsidR="00AC2322" w:rsidRPr="000E2F15" w:rsidRDefault="00AC2322" w:rsidP="009B6E27">
      <w:pPr>
        <w:spacing w:line="360" w:lineRule="auto"/>
        <w:rPr>
          <w:rFonts w:ascii="Verdana" w:hAnsi="Verdana"/>
          <w:sz w:val="24"/>
          <w:szCs w:val="24"/>
        </w:rPr>
      </w:pPr>
      <w:r w:rsidRPr="000E2F15">
        <w:rPr>
          <w:rFonts w:ascii="Verdana" w:hAnsi="Verdana"/>
          <w:sz w:val="24"/>
          <w:szCs w:val="24"/>
        </w:rPr>
        <w:t>A lever allows loads to be lifted or moved by exerting less force than the weight would normally require, all levers require three things, a fulcrum which is the point of rotation of the lever, a force to move the lever, thus moving the load which is the third requirement for a lever</w:t>
      </w:r>
      <w:r w:rsidR="00D65C09"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"abstract" : "The Euler equations of hydrodynamics, which appeared in their present form in the 1750s, did not emerge in the middle of a desert. We shall see in particular how the Bernoullis contributed much to the transmutation of hydrostatics into hydrodynamics, how d'Alembert was the first to describe fluid motion using partial differential equations and a general principle linking statics and dynamics, and how Euler developed the modern concept of internal pressure field which allowed him to apply Newton's second law to infinitesimal elements of the fluid. 1 Quelques sublimes que soient les recherches sur les fluides, dont nous sommes redevable a Mrs. Bernoullis, Clairaut, &amp; d'Alembert, elles d\u00e9coulent si naturellement de mes deux for-mules g\u00e9n\u00e9rales : qu'on ne scauroit ass\u00e9s admi-rer cet accord de leurs profondes m\u00e9ditations avec la simplicit\u00e9 des principes, d ' \u00f2 u j' ai tir\u00e9 mes deu equations , &amp; auxquels j 'a\u00ed et\u00e9 conduit imm\u00e9diatement par les premiers axiomes de la M\u00e9canique. 2 (Leonhard Euler 1755)", "author" : [ { "dropping-particle" : "", "family" : "Darrigol", "given" : "O", "non-dropping-particle" : "", "parse-names" : false, "suffix" : "" } ], "id" : "ITEM-1", "issued" : { "date-parts" : [ [ "0" ] ] }, "title" : "FROM NEWTON\u2019S MECHANICS TO EULER\u2019S EQUATIONS", "type" : "article-journal" }, "uris" : [ "http://www.mendeley.com/documents/?uuid=2c012f6c-23b8-3a6f-884b-1a035448a27a" ] } ], "mendeley" : { "formattedCitation" : "[20]", "plainTextFormattedCitation" : "[20]", "previouslyFormattedCitation" : "[19]" }, "properties" : { "noteIndex" : 0 }, "schema" : "https://github.com/citation-style-language/schema/raw/master/csl-citation.json" }</w:instrText>
      </w:r>
      <w:r w:rsidR="00D65C09" w:rsidRPr="000E2F15">
        <w:rPr>
          <w:rFonts w:ascii="Verdana" w:hAnsi="Verdana"/>
          <w:sz w:val="24"/>
          <w:szCs w:val="24"/>
        </w:rPr>
        <w:fldChar w:fldCharType="separate"/>
      </w:r>
      <w:r w:rsidR="00043C35" w:rsidRPr="000E2F15">
        <w:rPr>
          <w:rFonts w:ascii="Verdana" w:hAnsi="Verdana"/>
          <w:noProof/>
          <w:sz w:val="24"/>
          <w:szCs w:val="24"/>
        </w:rPr>
        <w:t>[20]</w:t>
      </w:r>
      <w:r w:rsidR="00D65C09" w:rsidRPr="000E2F15">
        <w:rPr>
          <w:rFonts w:ascii="Verdana" w:hAnsi="Verdana"/>
          <w:sz w:val="24"/>
          <w:szCs w:val="24"/>
        </w:rPr>
        <w:fldChar w:fldCharType="end"/>
      </w:r>
      <w:r w:rsidRPr="000E2F15">
        <w:rPr>
          <w:rFonts w:ascii="Verdana" w:hAnsi="Verdana"/>
          <w:sz w:val="24"/>
          <w:szCs w:val="24"/>
        </w:rPr>
        <w:t>. Sometimes multiple levers need to be used to fulfil certain tasks, for example scissors are made up of two class one levers working in tandem to cut both blades evenly through paper.</w:t>
      </w:r>
    </w:p>
    <w:p w14:paraId="2DA0CC79" w14:textId="77777777" w:rsidR="00AC2322" w:rsidRPr="000E2F15" w:rsidRDefault="00AC2322" w:rsidP="009B6E27">
      <w:pPr>
        <w:spacing w:line="360" w:lineRule="auto"/>
        <w:rPr>
          <w:rFonts w:ascii="Verdana" w:hAnsi="Verdana"/>
          <w:sz w:val="24"/>
          <w:szCs w:val="24"/>
        </w:rPr>
      </w:pPr>
    </w:p>
    <w:p w14:paraId="0CD11A46" w14:textId="77777777" w:rsidR="00AC2322" w:rsidRPr="000E2F15" w:rsidRDefault="00AC2322" w:rsidP="009B6E27">
      <w:pPr>
        <w:spacing w:line="360" w:lineRule="auto"/>
        <w:rPr>
          <w:rFonts w:ascii="Verdana" w:hAnsi="Verdana"/>
          <w:sz w:val="24"/>
          <w:szCs w:val="24"/>
        </w:rPr>
      </w:pPr>
      <w:r w:rsidRPr="000E2F15">
        <w:rPr>
          <w:rFonts w:ascii="Verdana" w:hAnsi="Verdana"/>
          <w:sz w:val="24"/>
          <w:szCs w:val="24"/>
        </w:rPr>
        <w:t>There are three different classes of lever, first, second and third class levers. The difference between the different classes of lever, of which there are three, are defined by the position of the applied force in relation to the load and the fulcrum. A first class lever is a lever where the fulcrum is placed in between the point of force and the point of load</w:t>
      </w:r>
    </w:p>
    <w:p w14:paraId="4CE99A83" w14:textId="56BBB370" w:rsidR="00AC2322" w:rsidRPr="000E2F15" w:rsidRDefault="00AC2322" w:rsidP="009B6E27">
      <w:pPr>
        <w:spacing w:line="360" w:lineRule="auto"/>
        <w:rPr>
          <w:rFonts w:ascii="Verdana" w:hAnsi="Verdana"/>
          <w:sz w:val="24"/>
          <w:szCs w:val="24"/>
        </w:rPr>
      </w:pPr>
      <w:r w:rsidRPr="000E2F15">
        <w:rPr>
          <w:rFonts w:ascii="Verdana" w:hAnsi="Verdana"/>
          <w:sz w:val="24"/>
          <w:szCs w:val="24"/>
        </w:rPr>
        <w:t>In a second class lever, however, the load is placed between the fulcrum and the force. Finally, a third class lever the lifting force is placed between the fulcrum and the load</w:t>
      </w:r>
      <w:r w:rsidR="00D65C09"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"http://autocww.colorado.edu/~toldy3/E64ContentFiles/MachinesAndTools/Lever.html", "accessed" : { "date-parts" : [ [ "2017", "5", "1" ] ] }, "author" : [ { "dropping-particle" : "", "family" : "Griffin", "given" : "Odis Hayden", "non-dropping-particle" : "", "parse-names" : false, "suffix" : "" } ], "id" : "ITEM-1", "issued" : { "date-parts" : [ [ "0" ] ] }, "title" : "Lever", "type" : "webpage" }, "uris" : [ "http://www.mendeley.com/documents/?uuid=911b9f8f-63c9-3ffb-ac4a-2fa3c8bea8d2" ] } ], "mendeley" : { "formattedCitation" : "[21]", "plainTextFormattedCitation" : "[21]", "previouslyFormattedCitation" : "[20]" }, "properties" : { "noteIndex" : 0 }, "schema" : "https://github.com/citation-style-language/schema/raw/master/csl-citation.json" }</w:instrText>
      </w:r>
      <w:r w:rsidR="00D65C09" w:rsidRPr="000E2F15">
        <w:rPr>
          <w:rFonts w:ascii="Verdana" w:hAnsi="Verdana"/>
          <w:sz w:val="24"/>
          <w:szCs w:val="24"/>
        </w:rPr>
        <w:fldChar w:fldCharType="separate"/>
      </w:r>
      <w:r w:rsidR="00043C35" w:rsidRPr="000E2F15">
        <w:rPr>
          <w:rFonts w:ascii="Verdana" w:hAnsi="Verdana"/>
          <w:noProof/>
          <w:sz w:val="24"/>
          <w:szCs w:val="24"/>
        </w:rPr>
        <w:t>[21]</w:t>
      </w:r>
      <w:r w:rsidR="00D65C09" w:rsidRPr="000E2F15">
        <w:rPr>
          <w:rFonts w:ascii="Verdana" w:hAnsi="Verdana"/>
          <w:sz w:val="24"/>
          <w:szCs w:val="24"/>
        </w:rPr>
        <w:fldChar w:fldCharType="end"/>
      </w:r>
      <w:r w:rsidRPr="000E2F15">
        <w:rPr>
          <w:rFonts w:ascii="Verdana" w:hAnsi="Verdana"/>
          <w:sz w:val="24"/>
          <w:szCs w:val="24"/>
        </w:rPr>
        <w:t>.</w:t>
      </w:r>
    </w:p>
    <w:p w14:paraId="38D97E70" w14:textId="2FF784BE" w:rsidR="00AC2322" w:rsidRPr="000E2F15" w:rsidRDefault="00AC2322" w:rsidP="009B6E27">
      <w:pPr>
        <w:spacing w:line="360" w:lineRule="auto"/>
        <w:rPr>
          <w:rFonts w:ascii="Verdana" w:hAnsi="Verdana"/>
          <w:sz w:val="24"/>
          <w:szCs w:val="24"/>
        </w:rPr>
      </w:pPr>
      <w:r w:rsidRPr="000E2F15">
        <w:rPr>
          <w:rFonts w:ascii="Verdana" w:hAnsi="Verdana"/>
          <w:sz w:val="24"/>
          <w:szCs w:val="24"/>
        </w:rPr>
        <w:t xml:space="preserve">First and second class levers provide a mechanical advantage, whereas a third class does not. If a lever has a mechanical advantage it means that </w:t>
      </w:r>
      <w:r w:rsidRPr="000E2F15">
        <w:rPr>
          <w:rFonts w:ascii="Verdana" w:hAnsi="Verdana"/>
          <w:sz w:val="24"/>
          <w:szCs w:val="24"/>
        </w:rPr>
        <w:lastRenderedPageBreak/>
        <w:t>less force is required to lift a larger weight. The mechanical advantage can be calculated with the equation, mechanical advantage = input force/output force or MA = IF/OF</w:t>
      </w:r>
      <w:r w:rsidR="00D65C09"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"URL" : "http://deansomerset.com/the-low-down-on-levers/", "accessed" : { "date-parts" : [ [ "2017", "5", "1" ] ] }, "author" : [ { "dropping-particle" : "", "family" : "Somerset", "given" : "Dean", "non-dropping-particle" : "", "parse-names" : false, "suffix" : "" } ], "id" : "ITEM-1", "issued" : { "date-parts" : [ [ "0" ] ] }, "title" : "The Low Down on Levers - DeanSomerset.com", "type" : "webpage" }, "uris" : [ "http://www.mendeley.com/documents/?uuid=a9f59cc1-3444-33a1-95b7-d831e06466e1" ] } ], "mendeley" : { "formattedCitation" : "[22]", "plainTextFormattedCitation" : "[22]", "previouslyFormattedCitation" : "[21]" }, "properties" : { "noteIndex" : 0 }, "schema" : "https://github.com/citation-style-language/schema/raw/master/csl-citation.json" }</w:instrText>
      </w:r>
      <w:r w:rsidR="00D65C09" w:rsidRPr="000E2F15">
        <w:rPr>
          <w:rFonts w:ascii="Verdana" w:hAnsi="Verdana"/>
          <w:sz w:val="24"/>
          <w:szCs w:val="24"/>
        </w:rPr>
        <w:fldChar w:fldCharType="separate"/>
      </w:r>
      <w:r w:rsidR="00043C35" w:rsidRPr="000E2F15">
        <w:rPr>
          <w:rFonts w:ascii="Verdana" w:hAnsi="Verdana"/>
          <w:noProof/>
          <w:sz w:val="24"/>
          <w:szCs w:val="24"/>
        </w:rPr>
        <w:t>[22]</w:t>
      </w:r>
      <w:r w:rsidR="00D65C09" w:rsidRPr="000E2F15">
        <w:rPr>
          <w:rFonts w:ascii="Verdana" w:hAnsi="Verdana"/>
          <w:sz w:val="24"/>
          <w:szCs w:val="24"/>
        </w:rPr>
        <w:fldChar w:fldCharType="end"/>
      </w:r>
      <w:r w:rsidR="00D65C09" w:rsidRPr="000E2F15">
        <w:rPr>
          <w:rFonts w:ascii="Verdana" w:hAnsi="Verdana"/>
          <w:sz w:val="24"/>
          <w:szCs w:val="24"/>
        </w:rPr>
        <w:t>.</w:t>
      </w:r>
    </w:p>
    <w:p w14:paraId="0AD46948" w14:textId="7FB86DBC" w:rsidR="00AC2322" w:rsidRPr="000E2F15" w:rsidRDefault="00AC2322" w:rsidP="009B6E27">
      <w:pPr>
        <w:spacing w:line="360" w:lineRule="auto"/>
        <w:rPr>
          <w:rFonts w:ascii="Verdana" w:hAnsi="Verdana"/>
          <w:sz w:val="24"/>
          <w:szCs w:val="24"/>
        </w:rPr>
      </w:pPr>
      <w:r w:rsidRPr="000E2F15">
        <w:rPr>
          <w:rFonts w:ascii="Verdana" w:hAnsi="Verdana"/>
          <w:sz w:val="24"/>
          <w:szCs w:val="24"/>
        </w:rPr>
        <w:t>The input force times the distance from the input force to the fulcrum is equal to the output force times the distance from the output force to the fulcrum, this means that assuming there are no other forces in play, like gravity, or friction the amount of force put into the system equals the force being output. The equation for this would be IF*D1 = OF*D2</w:t>
      </w:r>
      <w:r w:rsidR="00D65C09" w:rsidRPr="000E2F15">
        <w:rPr>
          <w:rFonts w:ascii="Verdana" w:hAnsi="Verdana"/>
          <w:sz w:val="24"/>
          <w:szCs w:val="24"/>
        </w:rPr>
        <w:fldChar w:fldCharType="begin" w:fldLock="1"/>
      </w:r>
      <w:r w:rsidR="00043C35" w:rsidRPr="000E2F15">
        <w:rPr>
          <w:rFonts w:ascii="Verdana" w:hAnsi="Verdana"/>
          <w:sz w:val="24"/>
          <w:szCs w:val="24"/>
        </w:rPr>
        <w:instrText>ADDIN CSL_CITATION { "citationItems" : [ { "id" : "ITEM-1", "itemData" : { "DOI" : "10.1", "abstract" : "When force acts on an object it can change its translational as well as rota-tional motion. The effect on the rotational motion depends not only on the magnitude of the applied force, but also to which point the force is applied. For example, when a wrench is used to loosen a bolt, the force applied near the end of handle is more effective than the same force applied near the bolt; and the force directed towards axis of rotation is completely ineffective. The relevant physical quantity which measures the twisting effort of some force \u20d7 F applied to point A with respect to some other point B is called torque. If we place origin of coordinates to point B then the torque can be defined 131 CHAPTER 10. DYNAMICS OF ROTATIONAL MOTION 132 as \u20d7 \u03c4 \u2261 \u20d7 r \u00d7 \u20d7 F. (10.1) where \u20d7 F \u2212 force applied to object at point B \u20d7 r \u2212 position of B measured with origin at A. It is assume that both vectors \u20d7 F and \u20d7 r lie in the plane orthogonal to the axis of rotation, then torque would point along the axis of rotation determined by right-hand rule. It is a convention to use right hand coordinate system and so the torque is positive if the force causes counterclockwise rotation and negative if the force cause clockwise rotation. Moreover the magnitude of torque is", "id" : "ITEM-1", "issued" : { "date-parts" : [ [ "0" ] ] }, "title" : "Dynamics of Rotational Motion", "type" : "article-journal" }, "uris" : [ "http://www.mendeley.com/documents/?uuid=316ae4ee-fdd3-3da7-99bb-1830357f047d" ] } ], "mendeley" : { "formattedCitation" : "[18]", "plainTextFormattedCitation" : "[18]", "previouslyFormattedCitation" : "[17]" }, "properties" : { "noteIndex" : 0 }, "schema" : "https://github.com/citation-style-language/schema/raw/master/csl-citation.json" }</w:instrText>
      </w:r>
      <w:r w:rsidR="00D65C09" w:rsidRPr="000E2F15">
        <w:rPr>
          <w:rFonts w:ascii="Verdana" w:hAnsi="Verdana"/>
          <w:sz w:val="24"/>
          <w:szCs w:val="24"/>
        </w:rPr>
        <w:fldChar w:fldCharType="separate"/>
      </w:r>
      <w:r w:rsidR="00043C35" w:rsidRPr="000E2F15">
        <w:rPr>
          <w:rFonts w:ascii="Verdana" w:hAnsi="Verdana"/>
          <w:noProof/>
          <w:sz w:val="24"/>
          <w:szCs w:val="24"/>
        </w:rPr>
        <w:t>[18]</w:t>
      </w:r>
      <w:r w:rsidR="00D65C09" w:rsidRPr="000E2F15">
        <w:rPr>
          <w:rFonts w:ascii="Verdana" w:hAnsi="Verdana"/>
          <w:sz w:val="24"/>
          <w:szCs w:val="24"/>
        </w:rPr>
        <w:fldChar w:fldCharType="end"/>
      </w:r>
      <w:r w:rsidR="0016086E" w:rsidRPr="000E2F15">
        <w:rPr>
          <w:rFonts w:ascii="Verdana" w:hAnsi="Verdana"/>
          <w:sz w:val="24"/>
          <w:szCs w:val="24"/>
        </w:rPr>
        <w:t xml:space="preserve">. </w:t>
      </w:r>
    </w:p>
    <w:p w14:paraId="553BEE43" w14:textId="77777777" w:rsidR="009B6E27" w:rsidRPr="000E2F15" w:rsidRDefault="009B6E27" w:rsidP="009B6E27">
      <w:pPr>
        <w:pStyle w:val="Heading1"/>
        <w:spacing w:line="360" w:lineRule="auto"/>
        <w:rPr>
          <w:rFonts w:ascii="Verdana" w:hAnsi="Verdana"/>
          <w:b/>
          <w:u w:val="single"/>
        </w:rPr>
      </w:pPr>
    </w:p>
    <w:p w14:paraId="11D7936D" w14:textId="50DADD4E" w:rsidR="00880A10" w:rsidRPr="000E2F15" w:rsidRDefault="00880A10" w:rsidP="009B6E27">
      <w:pPr>
        <w:pStyle w:val="Heading1"/>
        <w:spacing w:line="360" w:lineRule="auto"/>
        <w:rPr>
          <w:rFonts w:ascii="Verdana" w:hAnsi="Verdana"/>
          <w:b/>
          <w:u w:val="single"/>
        </w:rPr>
      </w:pPr>
      <w:bookmarkStart w:id="18" w:name="_Toc481670351"/>
      <w:r w:rsidRPr="000E2F15">
        <w:rPr>
          <w:rFonts w:ascii="Verdana" w:hAnsi="Verdana"/>
          <w:b/>
          <w:u w:val="single"/>
        </w:rPr>
        <w:t>Development Methodology</w:t>
      </w:r>
      <w:bookmarkEnd w:id="18"/>
    </w:p>
    <w:p w14:paraId="163F6CC8" w14:textId="77777777" w:rsidR="00880A10" w:rsidRPr="000E2F15" w:rsidRDefault="00880A10" w:rsidP="009B6E27">
      <w:pPr>
        <w:spacing w:line="360" w:lineRule="auto"/>
        <w:rPr>
          <w:rFonts w:ascii="Verdana" w:hAnsi="Verdana"/>
          <w:sz w:val="24"/>
          <w:szCs w:val="24"/>
        </w:rPr>
      </w:pPr>
      <w:r w:rsidRPr="000E2F15">
        <w:rPr>
          <w:rFonts w:ascii="Verdana" w:hAnsi="Verdana"/>
          <w:sz w:val="24"/>
          <w:szCs w:val="24"/>
        </w:rPr>
        <w:t>Software development methodologies and planning are both very important for larger projects, they dictate the flow of work, give a more concrete idea of how complete a project is and help the development team keep track of what features have been implemented and which features require other features before they can be implemented.</w:t>
      </w:r>
    </w:p>
    <w:p w14:paraId="1A3CE044" w14:textId="77777777" w:rsidR="00880A10" w:rsidRPr="000E2F15" w:rsidRDefault="00880A10" w:rsidP="009B6E27">
      <w:pPr>
        <w:spacing w:line="360" w:lineRule="auto"/>
        <w:rPr>
          <w:rFonts w:ascii="Verdana" w:hAnsi="Verdana"/>
          <w:sz w:val="24"/>
          <w:szCs w:val="24"/>
        </w:rPr>
      </w:pPr>
      <w:r w:rsidRPr="000E2F15">
        <w:rPr>
          <w:rFonts w:ascii="Verdana" w:hAnsi="Verdana"/>
          <w:sz w:val="24"/>
          <w:szCs w:val="24"/>
        </w:rPr>
        <w:t xml:space="preserve">One of the types of software development methodologies is agile development, this type of methodology involves developing a working prototype or tangible first step that can be built on bit by bit. The advantages to this method is that from almost straight away there is a program that works with the progress more immediately apparent and bugs can more easily be spotted as they appear, rather than planning everything perfectly in advance, constructing the program as a whole piece, then near the end of the development cycle finding a bug which requires days or weeks of work to be undone to fix. </w:t>
      </w:r>
    </w:p>
    <w:p w14:paraId="2C745F9B" w14:textId="77777777" w:rsidR="00880A10" w:rsidRPr="000E2F15" w:rsidRDefault="00880A10" w:rsidP="009B6E27">
      <w:pPr>
        <w:spacing w:line="360" w:lineRule="auto"/>
        <w:rPr>
          <w:rFonts w:ascii="Verdana" w:hAnsi="Verdana"/>
          <w:sz w:val="24"/>
          <w:szCs w:val="24"/>
        </w:rPr>
      </w:pPr>
    </w:p>
    <w:p w14:paraId="07847B0E" w14:textId="77777777" w:rsidR="00275897" w:rsidRPr="000E2F15" w:rsidRDefault="00275897" w:rsidP="009B6E27">
      <w:pPr>
        <w:spacing w:line="360" w:lineRule="auto"/>
        <w:rPr>
          <w:rFonts w:ascii="Verdana" w:hAnsi="Verdana"/>
          <w:sz w:val="24"/>
          <w:szCs w:val="24"/>
        </w:rPr>
      </w:pPr>
    </w:p>
    <w:p w14:paraId="00716EFA" w14:textId="77777777" w:rsidR="00275897" w:rsidRPr="000E2F15" w:rsidRDefault="00275897" w:rsidP="009B6E27">
      <w:pPr>
        <w:spacing w:line="360" w:lineRule="auto"/>
        <w:rPr>
          <w:rFonts w:ascii="Verdana" w:hAnsi="Verdana"/>
          <w:sz w:val="24"/>
          <w:szCs w:val="24"/>
        </w:rPr>
      </w:pPr>
    </w:p>
    <w:p w14:paraId="07DD056C" w14:textId="5C28313B" w:rsidR="00B55CEE" w:rsidRPr="000E2F15" w:rsidRDefault="00B55CEE" w:rsidP="009B6E27">
      <w:pPr>
        <w:pStyle w:val="Heading1"/>
        <w:spacing w:line="360" w:lineRule="auto"/>
        <w:rPr>
          <w:rFonts w:ascii="Verdana" w:hAnsi="Verdana"/>
          <w:b/>
          <w:sz w:val="24"/>
          <w:szCs w:val="24"/>
          <w:u w:val="single"/>
        </w:rPr>
      </w:pPr>
      <w:bookmarkStart w:id="19" w:name="_Toc481670352"/>
      <w:r w:rsidRPr="000E2F15">
        <w:rPr>
          <w:rFonts w:ascii="Verdana" w:hAnsi="Verdana"/>
          <w:b/>
          <w:sz w:val="24"/>
          <w:szCs w:val="24"/>
          <w:u w:val="single"/>
        </w:rPr>
        <w:lastRenderedPageBreak/>
        <w:t>Implementation</w:t>
      </w:r>
      <w:bookmarkEnd w:id="19"/>
      <w:r w:rsidRPr="000E2F15">
        <w:rPr>
          <w:rFonts w:ascii="Verdana" w:hAnsi="Verdana"/>
          <w:b/>
          <w:sz w:val="24"/>
          <w:szCs w:val="24"/>
          <w:u w:val="single"/>
        </w:rPr>
        <w:t xml:space="preserve"> </w:t>
      </w:r>
    </w:p>
    <w:p w14:paraId="51C5664A" w14:textId="77777777" w:rsidR="00BB5D81" w:rsidRPr="000E2F15" w:rsidRDefault="00D23CD3" w:rsidP="009B6E27">
      <w:pPr>
        <w:spacing w:line="360" w:lineRule="auto"/>
        <w:rPr>
          <w:rFonts w:ascii="Verdana" w:hAnsi="Verdana"/>
          <w:sz w:val="24"/>
          <w:szCs w:val="24"/>
        </w:rPr>
      </w:pPr>
      <w:r w:rsidRPr="000E2F15">
        <w:rPr>
          <w:rFonts w:ascii="Verdana" w:hAnsi="Verdana"/>
          <w:sz w:val="24"/>
          <w:szCs w:val="24"/>
        </w:rPr>
        <w:t xml:space="preserve">The </w:t>
      </w:r>
      <w:r w:rsidR="00BB5D81" w:rsidRPr="000E2F15">
        <w:rPr>
          <w:rFonts w:ascii="Verdana" w:hAnsi="Verdana"/>
          <w:sz w:val="24"/>
          <w:szCs w:val="24"/>
        </w:rPr>
        <w:t xml:space="preserve">program is written in C++ using the OpenGL API with glut. Glut is GL Utilities it adds the window context, some little functions for keyboard input and has some basic primitives that can be used, the only glut primitive used in this implementation is the </w:t>
      </w:r>
      <w:proofErr w:type="spellStart"/>
      <w:r w:rsidR="00BB5D81" w:rsidRPr="000E2F15">
        <w:rPr>
          <w:rFonts w:ascii="Verdana" w:hAnsi="Verdana"/>
          <w:sz w:val="24"/>
          <w:szCs w:val="24"/>
        </w:rPr>
        <w:t>glutSolidSphere</w:t>
      </w:r>
      <w:proofErr w:type="spellEnd"/>
      <w:r w:rsidR="00BB5D81" w:rsidRPr="000E2F15">
        <w:rPr>
          <w:rFonts w:ascii="Verdana" w:hAnsi="Verdana"/>
          <w:sz w:val="24"/>
          <w:szCs w:val="24"/>
        </w:rPr>
        <w:t>.</w:t>
      </w:r>
    </w:p>
    <w:p w14:paraId="1CF2071E" w14:textId="77777777" w:rsidR="00880A10" w:rsidRPr="000E2F15" w:rsidRDefault="00BB5D81" w:rsidP="009B6E27">
      <w:pPr>
        <w:spacing w:line="360" w:lineRule="auto"/>
        <w:rPr>
          <w:rFonts w:ascii="Verdana" w:hAnsi="Verdana"/>
          <w:sz w:val="24"/>
          <w:szCs w:val="24"/>
        </w:rPr>
      </w:pPr>
      <w:r w:rsidRPr="000E2F15">
        <w:rPr>
          <w:rFonts w:ascii="Verdana" w:hAnsi="Verdana"/>
          <w:sz w:val="24"/>
          <w:szCs w:val="24"/>
        </w:rPr>
        <w:t xml:space="preserve">Being a 2D problem, the orthographic camera has been used it is the simplest to use and </w:t>
      </w:r>
      <w:r w:rsidR="002B3F6C" w:rsidRPr="000E2F15">
        <w:rPr>
          <w:rFonts w:ascii="Verdana" w:hAnsi="Verdana"/>
          <w:sz w:val="24"/>
          <w:szCs w:val="24"/>
        </w:rPr>
        <w:t>obviously,</w:t>
      </w:r>
      <w:r w:rsidRPr="000E2F15">
        <w:rPr>
          <w:rFonts w:ascii="Verdana" w:hAnsi="Verdana"/>
          <w:sz w:val="24"/>
          <w:szCs w:val="24"/>
        </w:rPr>
        <w:t xml:space="preserve"> 3D camera features are useless for a 2D environment. Even though the problem itself is 2D, it could be implemented in 3D settings and is inte</w:t>
      </w:r>
      <w:r w:rsidR="002B3F6C" w:rsidRPr="000E2F15">
        <w:rPr>
          <w:rFonts w:ascii="Verdana" w:hAnsi="Verdana"/>
          <w:sz w:val="24"/>
          <w:szCs w:val="24"/>
        </w:rPr>
        <w:t>nded as a basis for a 3D system.</w:t>
      </w:r>
    </w:p>
    <w:p w14:paraId="0C07C266" w14:textId="77777777" w:rsidR="002B3F6C" w:rsidRPr="000E2F15" w:rsidRDefault="002B3F6C" w:rsidP="009B6E27">
      <w:pPr>
        <w:spacing w:line="360" w:lineRule="auto"/>
        <w:rPr>
          <w:rFonts w:ascii="Verdana" w:hAnsi="Verdana"/>
          <w:sz w:val="24"/>
          <w:szCs w:val="24"/>
        </w:rPr>
      </w:pPr>
      <w:r w:rsidRPr="000E2F15">
        <w:rPr>
          <w:rFonts w:ascii="Verdana" w:hAnsi="Verdana"/>
          <w:sz w:val="24"/>
          <w:szCs w:val="24"/>
        </w:rPr>
        <w:t>The window context is trivial and once the dependencies are downloaded and linked the project it just requires another function to be written and some lines added to main.</w:t>
      </w:r>
    </w:p>
    <w:p w14:paraId="20B974E2" w14:textId="77777777" w:rsidR="00880A10" w:rsidRPr="000E2F15" w:rsidRDefault="00BD1F86" w:rsidP="009B6E27">
      <w:pPr>
        <w:spacing w:line="360" w:lineRule="auto"/>
        <w:rPr>
          <w:rFonts w:ascii="Verdana" w:hAnsi="Verdana"/>
          <w:sz w:val="24"/>
          <w:szCs w:val="24"/>
        </w:rPr>
      </w:pPr>
      <w:r w:rsidRPr="000E2F15">
        <w:rPr>
          <w:rFonts w:ascii="Verdana" w:hAnsi="Verdana"/>
          <w:sz w:val="24"/>
          <w:szCs w:val="24"/>
        </w:rPr>
        <w:t xml:space="preserve">The overall development plan is to create and display the fulcrum and the lever, using GL_LINE and </w:t>
      </w:r>
      <w:proofErr w:type="spellStart"/>
      <w:r w:rsidRPr="000E2F15">
        <w:rPr>
          <w:rFonts w:ascii="Verdana" w:hAnsi="Verdana"/>
          <w:sz w:val="24"/>
          <w:szCs w:val="24"/>
        </w:rPr>
        <w:t>glutSolidSphere</w:t>
      </w:r>
      <w:proofErr w:type="spellEnd"/>
      <w:r w:rsidRPr="000E2F15">
        <w:rPr>
          <w:rFonts w:ascii="Verdana" w:hAnsi="Verdana"/>
          <w:sz w:val="24"/>
          <w:szCs w:val="24"/>
        </w:rPr>
        <w:t xml:space="preserve"> then add the physics and the ability to move the loads and the fulcrum with the loads having a modifiable weight so that the point of balance can be found and realistically modelled. </w:t>
      </w:r>
      <w:r w:rsidR="002B3F6C" w:rsidRPr="000E2F15">
        <w:rPr>
          <w:rFonts w:ascii="Verdana" w:hAnsi="Verdana"/>
          <w:sz w:val="24"/>
          <w:szCs w:val="24"/>
        </w:rPr>
        <w:t xml:space="preserve"> </w:t>
      </w:r>
    </w:p>
    <w:p w14:paraId="05C5D3ED" w14:textId="77777777" w:rsidR="00B4312F" w:rsidRPr="000E2F15" w:rsidRDefault="00BD1F86" w:rsidP="009B6E27">
      <w:pPr>
        <w:spacing w:line="360" w:lineRule="auto"/>
        <w:rPr>
          <w:rFonts w:ascii="Verdana" w:hAnsi="Verdana"/>
          <w:sz w:val="24"/>
          <w:szCs w:val="24"/>
        </w:rPr>
      </w:pPr>
      <w:r w:rsidRPr="000E2F15">
        <w:rPr>
          <w:rFonts w:ascii="Verdana" w:hAnsi="Verdana"/>
          <w:sz w:val="24"/>
          <w:szCs w:val="24"/>
        </w:rPr>
        <w:t xml:space="preserve">For creating and displaying the lever, a </w:t>
      </w:r>
      <w:proofErr w:type="spellStart"/>
      <w:r w:rsidRPr="000E2F15">
        <w:rPr>
          <w:rFonts w:ascii="Verdana" w:hAnsi="Verdana"/>
          <w:sz w:val="24"/>
          <w:szCs w:val="24"/>
        </w:rPr>
        <w:t>glutSolidSphere</w:t>
      </w:r>
      <w:proofErr w:type="spellEnd"/>
      <w:r w:rsidRPr="000E2F15">
        <w:rPr>
          <w:rFonts w:ascii="Verdana" w:hAnsi="Verdana"/>
          <w:sz w:val="24"/>
          <w:szCs w:val="24"/>
        </w:rPr>
        <w:t xml:space="preserve"> will be put at origin (0,0) which will be in the centre of the screen to simplify transformations and rotations, </w:t>
      </w:r>
      <w:r w:rsidR="00B4312F" w:rsidRPr="000E2F15">
        <w:rPr>
          <w:rFonts w:ascii="Verdana" w:hAnsi="Verdana"/>
          <w:sz w:val="24"/>
          <w:szCs w:val="24"/>
        </w:rPr>
        <w:t>later the intention is for the lever to rotate using a movable fulcrum as the point of rotation, until then origin will be used as the pivot point so only a rotation must be done and not a transformation first to move it to origin then rotate every frame. The lever consists of a line with a circle underneath it, this is easy enough on its own but obviously, no movement.</w:t>
      </w:r>
    </w:p>
    <w:p w14:paraId="115FEC10" w14:textId="77777777" w:rsidR="00B4312F" w:rsidRPr="000E2F15" w:rsidRDefault="00B4312F" w:rsidP="009B6E27">
      <w:pPr>
        <w:spacing w:line="360" w:lineRule="auto"/>
        <w:rPr>
          <w:rFonts w:ascii="Verdana" w:hAnsi="Verdana"/>
          <w:sz w:val="24"/>
          <w:szCs w:val="24"/>
        </w:rPr>
      </w:pPr>
      <w:r w:rsidRPr="000E2F15">
        <w:rPr>
          <w:rFonts w:ascii="Verdana" w:hAnsi="Verdana"/>
          <w:sz w:val="24"/>
          <w:szCs w:val="24"/>
        </w:rPr>
        <w:t xml:space="preserve">Until now the workflow has been trivial, so the next stage is to attempt to add movement using physics, </w:t>
      </w:r>
      <w:r w:rsidR="00C60BA5" w:rsidRPr="000E2F15">
        <w:rPr>
          <w:rFonts w:ascii="Verdana" w:hAnsi="Verdana"/>
          <w:sz w:val="24"/>
          <w:szCs w:val="24"/>
        </w:rPr>
        <w:t xml:space="preserve">though a redesign may be </w:t>
      </w:r>
      <w:r w:rsidR="0093752A" w:rsidRPr="000E2F15">
        <w:rPr>
          <w:rFonts w:ascii="Verdana" w:hAnsi="Verdana"/>
          <w:sz w:val="24"/>
          <w:szCs w:val="24"/>
        </w:rPr>
        <w:t>required as currently the point and line is not stored in a data structure such as a STL vector or an array which has made attempting any real manipulation much more difficult.</w:t>
      </w:r>
    </w:p>
    <w:p w14:paraId="27EFE7CC" w14:textId="77777777" w:rsidR="0093752A" w:rsidRPr="000E2F15" w:rsidRDefault="0093752A" w:rsidP="009B6E27">
      <w:pPr>
        <w:spacing w:line="360" w:lineRule="auto"/>
        <w:rPr>
          <w:rFonts w:ascii="Verdana" w:hAnsi="Verdana"/>
          <w:sz w:val="24"/>
          <w:szCs w:val="24"/>
        </w:rPr>
      </w:pPr>
      <w:r w:rsidRPr="000E2F15">
        <w:rPr>
          <w:rFonts w:ascii="Verdana" w:hAnsi="Verdana"/>
          <w:sz w:val="24"/>
          <w:szCs w:val="24"/>
        </w:rPr>
        <w:lastRenderedPageBreak/>
        <w:t xml:space="preserve">The redesign will use the same graphics and window context, but the memory management will be updated. STL vector will be used, one for points and one for lines, STL vector is a type of homogenous automatically updating array, it is simple to use and has much more functionality than a basic array and does not go out of bounds or try to write to memory not allocated for it, it also can hold a larger range of </w:t>
      </w:r>
      <w:r w:rsidR="00D05A6B" w:rsidRPr="000E2F15">
        <w:rPr>
          <w:rFonts w:ascii="Verdana" w:hAnsi="Verdana"/>
          <w:sz w:val="24"/>
          <w:szCs w:val="24"/>
        </w:rPr>
        <w:t>datatypes including structures and classes without the need for complicated dynamic arrays and type casting.</w:t>
      </w:r>
      <w:r w:rsidR="0042361E" w:rsidRPr="000E2F15">
        <w:rPr>
          <w:rFonts w:ascii="Verdana" w:hAnsi="Verdana"/>
          <w:sz w:val="24"/>
          <w:szCs w:val="24"/>
        </w:rPr>
        <w:t xml:space="preserve"> For now, two vectors will be made, which will be vectors of struct, one called Point, one called Line. These structs will store, X and Y coordinates, velocity values, colour values using RGB colours. Line will store the lever and Point will store the fulcrum and the weights, as the contents of a vector are easily accessed there should be no problem having the fulcrum and weights sharing a vector.</w:t>
      </w:r>
    </w:p>
    <w:p w14:paraId="399C499D" w14:textId="77777777" w:rsidR="00880A10" w:rsidRPr="000E2F15" w:rsidRDefault="0042361E" w:rsidP="009B6E27">
      <w:pPr>
        <w:spacing w:line="360" w:lineRule="auto"/>
        <w:rPr>
          <w:rFonts w:ascii="Verdana" w:hAnsi="Verdana"/>
          <w:sz w:val="24"/>
          <w:szCs w:val="24"/>
        </w:rPr>
      </w:pPr>
      <w:r w:rsidRPr="000E2F15">
        <w:rPr>
          <w:rFonts w:ascii="Verdana" w:hAnsi="Verdana"/>
          <w:sz w:val="24"/>
          <w:szCs w:val="24"/>
        </w:rPr>
        <w:t xml:space="preserve">With the new STL container, the points and lines can be stored, independently manipulated and have more added easily, this should future proof the program and allow </w:t>
      </w:r>
      <w:r w:rsidR="00DD5371" w:rsidRPr="000E2F15">
        <w:rPr>
          <w:rFonts w:ascii="Verdana" w:hAnsi="Verdana"/>
          <w:sz w:val="24"/>
          <w:szCs w:val="24"/>
        </w:rPr>
        <w:t>for multiple levers and points, also potentially for more complicated arrangements of lines and points to be made.</w:t>
      </w:r>
    </w:p>
    <w:p w14:paraId="3BC0D0F8" w14:textId="77777777" w:rsidR="001D6B6E" w:rsidRPr="000E2F15" w:rsidRDefault="00B963A4" w:rsidP="009B6E27">
      <w:pPr>
        <w:spacing w:line="360" w:lineRule="auto"/>
        <w:rPr>
          <w:rFonts w:ascii="Verdana" w:hAnsi="Verdana"/>
          <w:sz w:val="24"/>
          <w:szCs w:val="24"/>
        </w:rPr>
      </w:pPr>
      <w:r w:rsidRPr="000E2F15">
        <w:rPr>
          <w:rFonts w:ascii="Verdana" w:hAnsi="Verdana"/>
          <w:sz w:val="24"/>
          <w:szCs w:val="24"/>
        </w:rPr>
        <w:t xml:space="preserve">Each </w:t>
      </w:r>
      <w:r w:rsidR="00007AD2" w:rsidRPr="000E2F15">
        <w:rPr>
          <w:rFonts w:ascii="Verdana" w:hAnsi="Verdana"/>
          <w:sz w:val="24"/>
          <w:szCs w:val="24"/>
        </w:rPr>
        <w:t>method</w:t>
      </w:r>
      <w:r w:rsidRPr="000E2F15">
        <w:rPr>
          <w:rFonts w:ascii="Verdana" w:hAnsi="Verdana"/>
          <w:sz w:val="24"/>
          <w:szCs w:val="24"/>
        </w:rPr>
        <w:t xml:space="preserve"> to </w:t>
      </w:r>
      <w:r w:rsidR="00B47C18" w:rsidRPr="000E2F15">
        <w:rPr>
          <w:rFonts w:ascii="Verdana" w:hAnsi="Verdana"/>
          <w:sz w:val="24"/>
          <w:szCs w:val="24"/>
        </w:rPr>
        <w:t>create and display the points an</w:t>
      </w:r>
      <w:r w:rsidR="00007AD2" w:rsidRPr="000E2F15">
        <w:rPr>
          <w:rFonts w:ascii="Verdana" w:hAnsi="Verdana"/>
          <w:sz w:val="24"/>
          <w:szCs w:val="24"/>
        </w:rPr>
        <w:t>d lines will be broken up into two functions, one for creation and storage then one for the actual display, this should make debugging easier and give every funct</w:t>
      </w:r>
      <w:r w:rsidR="008C52A0" w:rsidRPr="000E2F15">
        <w:rPr>
          <w:rFonts w:ascii="Verdana" w:hAnsi="Verdana"/>
          <w:sz w:val="24"/>
          <w:szCs w:val="24"/>
        </w:rPr>
        <w:t xml:space="preserve">ion an easily definable, </w:t>
      </w:r>
      <w:r w:rsidR="001362DF" w:rsidRPr="000E2F15">
        <w:rPr>
          <w:rFonts w:ascii="Verdana" w:hAnsi="Verdana"/>
          <w:sz w:val="24"/>
          <w:szCs w:val="24"/>
        </w:rPr>
        <w:t>sole purpose</w:t>
      </w:r>
      <w:r w:rsidR="008C52A0" w:rsidRPr="000E2F15">
        <w:rPr>
          <w:rFonts w:ascii="Verdana" w:hAnsi="Verdana"/>
          <w:sz w:val="24"/>
          <w:szCs w:val="24"/>
        </w:rPr>
        <w:t xml:space="preserve">. </w:t>
      </w:r>
    </w:p>
    <w:p w14:paraId="6F1D9820" w14:textId="77777777" w:rsidR="001362DF" w:rsidRPr="000E2F15" w:rsidRDefault="00665BAD" w:rsidP="009B6E27">
      <w:pPr>
        <w:spacing w:line="360" w:lineRule="auto"/>
        <w:rPr>
          <w:rFonts w:ascii="Verdana" w:hAnsi="Verdana"/>
          <w:sz w:val="24"/>
          <w:szCs w:val="24"/>
        </w:rPr>
      </w:pPr>
      <w:r w:rsidRPr="000E2F15">
        <w:rPr>
          <w:rFonts w:ascii="Verdana" w:hAnsi="Verdana"/>
          <w:sz w:val="24"/>
          <w:szCs w:val="24"/>
        </w:rPr>
        <w:t>For creating the lever,</w:t>
      </w:r>
      <w:r w:rsidR="00582C54" w:rsidRPr="000E2F15">
        <w:rPr>
          <w:rFonts w:ascii="Verdana" w:hAnsi="Verdana"/>
          <w:sz w:val="24"/>
          <w:szCs w:val="24"/>
        </w:rPr>
        <w:t xml:space="preserve"> the first function will simply allocate memory and push the required number of lines into the vector container using the vector operation </w:t>
      </w:r>
      <w:proofErr w:type="spellStart"/>
      <w:r w:rsidR="00582C54" w:rsidRPr="000E2F15">
        <w:rPr>
          <w:rFonts w:ascii="Verdana" w:hAnsi="Verdana"/>
          <w:sz w:val="24"/>
          <w:szCs w:val="24"/>
        </w:rPr>
        <w:t>push_back</w:t>
      </w:r>
      <w:proofErr w:type="spellEnd"/>
      <w:r w:rsidR="00582C54" w:rsidRPr="000E2F15">
        <w:rPr>
          <w:rFonts w:ascii="Verdana" w:hAnsi="Verdana"/>
          <w:sz w:val="24"/>
          <w:szCs w:val="24"/>
        </w:rPr>
        <w:t>.</w:t>
      </w:r>
      <w:r w:rsidRPr="000E2F15">
        <w:rPr>
          <w:rFonts w:ascii="Verdana" w:hAnsi="Verdana"/>
          <w:sz w:val="24"/>
          <w:szCs w:val="24"/>
        </w:rPr>
        <w:t xml:space="preserve"> GL_LINE will be used</w:t>
      </w:r>
      <w:r w:rsidR="00582C54" w:rsidRPr="000E2F15">
        <w:rPr>
          <w:rFonts w:ascii="Verdana" w:hAnsi="Verdana"/>
          <w:sz w:val="24"/>
          <w:szCs w:val="24"/>
        </w:rPr>
        <w:t xml:space="preserve"> in the draw function</w:t>
      </w:r>
      <w:r w:rsidRPr="000E2F15">
        <w:rPr>
          <w:rFonts w:ascii="Verdana" w:hAnsi="Verdana"/>
          <w:sz w:val="24"/>
          <w:szCs w:val="24"/>
        </w:rPr>
        <w:t xml:space="preserve">, this time instead of putting the coordinates directly into GL_LINE, the variables contained within the Line struct will be what is used, </w:t>
      </w:r>
      <w:proofErr w:type="spellStart"/>
      <w:r w:rsidRPr="000E2F15">
        <w:rPr>
          <w:rFonts w:ascii="Verdana" w:hAnsi="Verdana"/>
          <w:sz w:val="24"/>
          <w:szCs w:val="24"/>
        </w:rPr>
        <w:t>startX</w:t>
      </w:r>
      <w:proofErr w:type="spellEnd"/>
      <w:r w:rsidRPr="000E2F15">
        <w:rPr>
          <w:rFonts w:ascii="Verdana" w:hAnsi="Verdana"/>
          <w:sz w:val="24"/>
          <w:szCs w:val="24"/>
        </w:rPr>
        <w:t xml:space="preserve"> and </w:t>
      </w:r>
      <w:proofErr w:type="spellStart"/>
      <w:r w:rsidRPr="000E2F15">
        <w:rPr>
          <w:rFonts w:ascii="Verdana" w:hAnsi="Verdana"/>
          <w:sz w:val="24"/>
          <w:szCs w:val="24"/>
        </w:rPr>
        <w:t>startY</w:t>
      </w:r>
      <w:proofErr w:type="spellEnd"/>
      <w:r w:rsidRPr="000E2F15">
        <w:rPr>
          <w:rFonts w:ascii="Verdana" w:hAnsi="Verdana"/>
          <w:sz w:val="24"/>
          <w:szCs w:val="24"/>
        </w:rPr>
        <w:t xml:space="preserve"> for the beginning of the line then, </w:t>
      </w:r>
      <w:proofErr w:type="spellStart"/>
      <w:r w:rsidRPr="000E2F15">
        <w:rPr>
          <w:rFonts w:ascii="Verdana" w:hAnsi="Verdana"/>
          <w:sz w:val="24"/>
          <w:szCs w:val="24"/>
        </w:rPr>
        <w:t>endX</w:t>
      </w:r>
      <w:proofErr w:type="spellEnd"/>
      <w:r w:rsidRPr="000E2F15">
        <w:rPr>
          <w:rFonts w:ascii="Verdana" w:hAnsi="Verdana"/>
          <w:sz w:val="24"/>
          <w:szCs w:val="24"/>
        </w:rPr>
        <w:t xml:space="preserve"> and </w:t>
      </w:r>
      <w:proofErr w:type="spellStart"/>
      <w:r w:rsidRPr="000E2F15">
        <w:rPr>
          <w:rFonts w:ascii="Verdana" w:hAnsi="Verdana"/>
          <w:sz w:val="24"/>
          <w:szCs w:val="24"/>
        </w:rPr>
        <w:t>endY</w:t>
      </w:r>
      <w:proofErr w:type="spellEnd"/>
      <w:r w:rsidRPr="000E2F15">
        <w:rPr>
          <w:rFonts w:ascii="Verdana" w:hAnsi="Verdana"/>
          <w:sz w:val="24"/>
          <w:szCs w:val="24"/>
        </w:rPr>
        <w:t xml:space="preserve"> for the end of the line. </w:t>
      </w:r>
      <w:r w:rsidR="00582C54" w:rsidRPr="000E2F15">
        <w:rPr>
          <w:rFonts w:ascii="Verdana" w:hAnsi="Verdana"/>
          <w:sz w:val="24"/>
          <w:szCs w:val="24"/>
        </w:rPr>
        <w:t xml:space="preserve">To fill these variables with values they will be passed in via the function call, the draw line function will then assign these values to the </w:t>
      </w:r>
      <w:r w:rsidR="00582C54" w:rsidRPr="000E2F15">
        <w:rPr>
          <w:rFonts w:ascii="Verdana" w:hAnsi="Verdana"/>
          <w:sz w:val="24"/>
          <w:szCs w:val="24"/>
        </w:rPr>
        <w:lastRenderedPageBreak/>
        <w:t xml:space="preserve">variables already stored in the vector. The method for adding the point will be almost identical but will use </w:t>
      </w:r>
      <w:proofErr w:type="spellStart"/>
      <w:r w:rsidR="00582C54" w:rsidRPr="000E2F15">
        <w:rPr>
          <w:rFonts w:ascii="Verdana" w:hAnsi="Verdana"/>
          <w:sz w:val="24"/>
          <w:szCs w:val="24"/>
        </w:rPr>
        <w:t>glutSolidSphere</w:t>
      </w:r>
      <w:proofErr w:type="spellEnd"/>
      <w:r w:rsidR="00582C54" w:rsidRPr="000E2F15">
        <w:rPr>
          <w:rFonts w:ascii="Verdana" w:hAnsi="Verdana"/>
          <w:sz w:val="24"/>
          <w:szCs w:val="24"/>
        </w:rPr>
        <w:t xml:space="preserve"> instead and only have two coordinate values rather than four, the struct that is used will also be different, it will use struct Point instead.</w:t>
      </w:r>
    </w:p>
    <w:p w14:paraId="5D620241" w14:textId="77777777" w:rsidR="00E978B9" w:rsidRPr="000E2F15" w:rsidRDefault="0024670F" w:rsidP="009B6E27">
      <w:pPr>
        <w:spacing w:line="360" w:lineRule="auto"/>
        <w:rPr>
          <w:rFonts w:ascii="Verdana" w:hAnsi="Verdana"/>
          <w:sz w:val="24"/>
          <w:szCs w:val="24"/>
        </w:rPr>
      </w:pPr>
      <w:r w:rsidRPr="000E2F15">
        <w:rPr>
          <w:rFonts w:ascii="Verdana" w:hAnsi="Verdana"/>
          <w:sz w:val="24"/>
          <w:szCs w:val="24"/>
        </w:rPr>
        <w:t>The intention for the fulcrum control to move it along the line is to use a swit</w:t>
      </w:r>
      <w:r w:rsidR="000D140A" w:rsidRPr="000E2F15">
        <w:rPr>
          <w:rFonts w:ascii="Verdana" w:hAnsi="Verdana"/>
          <w:sz w:val="24"/>
          <w:szCs w:val="24"/>
        </w:rPr>
        <w:t>ch case statement that checks if ‘a’ or ‘d’ has been pressed, once it detects these buttons being pressed it will increment or decrement along the X axis moving the fulcrum. Currently undecided how to link this to the line, the options currently seem to involve either, increment and decrement between the start and end point of the line, or make the fulcrum a child of the line, so when it moves along the line it is using the local X axis of the line rather than the global X axis of the world.</w:t>
      </w:r>
    </w:p>
    <w:p w14:paraId="13FD508E" w14:textId="77777777" w:rsidR="00852055" w:rsidRPr="000E2F15" w:rsidRDefault="00514AFC" w:rsidP="009B6E27">
      <w:pPr>
        <w:spacing w:line="360" w:lineRule="auto"/>
        <w:rPr>
          <w:rFonts w:ascii="Verdana" w:hAnsi="Verdana"/>
          <w:sz w:val="24"/>
          <w:szCs w:val="24"/>
        </w:rPr>
      </w:pPr>
      <w:r w:rsidRPr="000E2F15">
        <w:rPr>
          <w:rFonts w:ascii="Verdana" w:hAnsi="Verdana"/>
          <w:sz w:val="24"/>
          <w:szCs w:val="24"/>
        </w:rPr>
        <w:t xml:space="preserve">The final piece of required functionality before adding physics will be adding weights to the end of each lever arm. This will allow for </w:t>
      </w:r>
      <w:r w:rsidR="00C346F7" w:rsidRPr="000E2F15">
        <w:rPr>
          <w:rFonts w:ascii="Verdana" w:hAnsi="Verdana"/>
          <w:sz w:val="24"/>
          <w:szCs w:val="24"/>
        </w:rPr>
        <w:t xml:space="preserve">physics calculations to be </w:t>
      </w:r>
      <w:r w:rsidR="00597A60" w:rsidRPr="000E2F15">
        <w:rPr>
          <w:rFonts w:ascii="Verdana" w:hAnsi="Verdana"/>
          <w:sz w:val="24"/>
          <w:szCs w:val="24"/>
        </w:rPr>
        <w:t xml:space="preserve">made by using distance calculations to determine the degrees of rotation required for </w:t>
      </w:r>
      <w:r w:rsidR="009402D1" w:rsidRPr="000E2F15">
        <w:rPr>
          <w:rFonts w:ascii="Verdana" w:hAnsi="Verdana"/>
          <w:sz w:val="24"/>
          <w:szCs w:val="24"/>
        </w:rPr>
        <w:t>modelling the physics. Due to the redesign and vectors added this will require simply two more lines of code, one for each point. These lines will just be function calls to the draw function with the X and Y coordinates passed in, thanks to the vector</w:t>
      </w:r>
      <w:r w:rsidR="00181843" w:rsidRPr="000E2F15">
        <w:rPr>
          <w:rFonts w:ascii="Verdana" w:hAnsi="Verdana"/>
          <w:sz w:val="24"/>
          <w:szCs w:val="24"/>
        </w:rPr>
        <w:t xml:space="preserve"> container</w:t>
      </w:r>
      <w:r w:rsidR="009402D1" w:rsidRPr="000E2F15">
        <w:rPr>
          <w:rFonts w:ascii="Verdana" w:hAnsi="Verdana"/>
          <w:sz w:val="24"/>
          <w:szCs w:val="24"/>
        </w:rPr>
        <w:t xml:space="preserve"> all the storage requirements will be handled by the code with no additional functionality needed.</w:t>
      </w:r>
      <w:r w:rsidR="00C03856" w:rsidRPr="000E2F15">
        <w:rPr>
          <w:rFonts w:ascii="Verdana" w:hAnsi="Verdana"/>
          <w:sz w:val="24"/>
          <w:szCs w:val="24"/>
        </w:rPr>
        <w:t xml:space="preserve"> </w:t>
      </w:r>
    </w:p>
    <w:p w14:paraId="7808225C" w14:textId="77777777" w:rsidR="00880A10" w:rsidRPr="000E2F15" w:rsidRDefault="00C03856" w:rsidP="009B6E27">
      <w:pPr>
        <w:spacing w:line="360" w:lineRule="auto"/>
        <w:rPr>
          <w:rFonts w:ascii="Verdana" w:hAnsi="Verdana"/>
          <w:sz w:val="24"/>
          <w:szCs w:val="24"/>
        </w:rPr>
      </w:pPr>
      <w:r w:rsidRPr="000E2F15">
        <w:rPr>
          <w:rFonts w:ascii="Verdana" w:hAnsi="Verdana"/>
          <w:sz w:val="24"/>
          <w:szCs w:val="24"/>
        </w:rPr>
        <w:t xml:space="preserve">Before adding the weights, there are some problems that need fixing, initial attempts have not worked, this is due to </w:t>
      </w:r>
      <w:r w:rsidR="00EF4694" w:rsidRPr="000E2F15">
        <w:rPr>
          <w:rFonts w:ascii="Verdana" w:hAnsi="Verdana"/>
          <w:sz w:val="24"/>
          <w:szCs w:val="24"/>
        </w:rPr>
        <w:t>incorrect</w:t>
      </w:r>
      <w:r w:rsidR="00A73222" w:rsidRPr="000E2F15">
        <w:rPr>
          <w:rFonts w:ascii="Verdana" w:hAnsi="Verdana"/>
          <w:sz w:val="24"/>
          <w:szCs w:val="24"/>
        </w:rPr>
        <w:t xml:space="preserve"> variables being used</w:t>
      </w:r>
      <w:r w:rsidR="00EF4694" w:rsidRPr="000E2F15">
        <w:rPr>
          <w:rFonts w:ascii="Verdana" w:hAnsi="Verdana"/>
          <w:sz w:val="24"/>
          <w:szCs w:val="24"/>
        </w:rPr>
        <w:t xml:space="preserve"> in the draw function</w:t>
      </w:r>
      <w:r w:rsidR="00A73222" w:rsidRPr="000E2F15">
        <w:rPr>
          <w:rFonts w:ascii="Verdana" w:hAnsi="Verdana"/>
          <w:sz w:val="24"/>
          <w:szCs w:val="24"/>
        </w:rPr>
        <w:t xml:space="preserve"> that do not match</w:t>
      </w:r>
      <w:r w:rsidR="00EF4694" w:rsidRPr="000E2F15">
        <w:rPr>
          <w:rFonts w:ascii="Verdana" w:hAnsi="Verdana"/>
          <w:sz w:val="24"/>
          <w:szCs w:val="24"/>
        </w:rPr>
        <w:t xml:space="preserve"> the ones created in </w:t>
      </w:r>
      <w:r w:rsidR="00557C36" w:rsidRPr="000E2F15">
        <w:rPr>
          <w:rFonts w:ascii="Verdana" w:hAnsi="Verdana"/>
          <w:sz w:val="24"/>
          <w:szCs w:val="24"/>
        </w:rPr>
        <w:t>the function</w:t>
      </w:r>
      <w:r w:rsidR="00EF4694" w:rsidRPr="000E2F15">
        <w:rPr>
          <w:rFonts w:ascii="Verdana" w:hAnsi="Verdana"/>
          <w:sz w:val="24"/>
          <w:szCs w:val="24"/>
        </w:rPr>
        <w:t xml:space="preserve"> that </w:t>
      </w:r>
      <w:r w:rsidR="00557C36" w:rsidRPr="000E2F15">
        <w:rPr>
          <w:rFonts w:ascii="Verdana" w:hAnsi="Verdana"/>
          <w:sz w:val="24"/>
          <w:szCs w:val="24"/>
        </w:rPr>
        <w:t>loads the points into the vector, so the memory is allocated but no drawing happens. Along with fixing this the plan is to add some more background functionality, making a new vector for the fulcrum th</w:t>
      </w:r>
      <w:r w:rsidR="007437BB" w:rsidRPr="000E2F15">
        <w:rPr>
          <w:rFonts w:ascii="Verdana" w:hAnsi="Verdana"/>
          <w:sz w:val="24"/>
          <w:szCs w:val="24"/>
        </w:rPr>
        <w:t xml:space="preserve">en keeping the original </w:t>
      </w:r>
      <w:r w:rsidR="00D31EFB" w:rsidRPr="000E2F15">
        <w:rPr>
          <w:rFonts w:ascii="Verdana" w:hAnsi="Verdana"/>
          <w:sz w:val="24"/>
          <w:szCs w:val="24"/>
        </w:rPr>
        <w:t>circle vector for the points, both will still be vectors struct Point but the separation will help with keeping the code modular.</w:t>
      </w:r>
    </w:p>
    <w:p w14:paraId="6B1B2E43" w14:textId="77777777" w:rsidR="00E76E49" w:rsidRPr="000E2F15" w:rsidRDefault="00A7537D" w:rsidP="009B6E27">
      <w:pPr>
        <w:spacing w:line="360" w:lineRule="auto"/>
        <w:rPr>
          <w:rFonts w:ascii="Verdana" w:hAnsi="Verdana" w:cstheme="minorHAnsi"/>
          <w:sz w:val="24"/>
          <w:szCs w:val="24"/>
        </w:rPr>
      </w:pPr>
      <w:r w:rsidRPr="000E2F15">
        <w:rPr>
          <w:rFonts w:ascii="Verdana" w:hAnsi="Verdana"/>
          <w:sz w:val="24"/>
          <w:szCs w:val="24"/>
        </w:rPr>
        <w:lastRenderedPageBreak/>
        <w:t xml:space="preserve">For the physics, </w:t>
      </w:r>
      <w:r w:rsidR="00E978B9" w:rsidRPr="000E2F15">
        <w:rPr>
          <w:rFonts w:ascii="Verdana" w:hAnsi="Verdana"/>
          <w:sz w:val="24"/>
          <w:szCs w:val="24"/>
        </w:rPr>
        <w:t>a simple</w:t>
      </w:r>
      <w:r w:rsidR="00F45F3D" w:rsidRPr="000E2F15">
        <w:rPr>
          <w:rFonts w:ascii="Verdana" w:hAnsi="Verdana"/>
          <w:sz w:val="24"/>
          <w:szCs w:val="24"/>
        </w:rPr>
        <w:t xml:space="preserve"> implementation will be attempted first, rotating the line about origin based on the distance of a point from the fulcrum</w:t>
      </w:r>
      <w:r w:rsidR="00497827" w:rsidRPr="000E2F15">
        <w:rPr>
          <w:rFonts w:ascii="Verdana" w:hAnsi="Verdana"/>
          <w:sz w:val="24"/>
          <w:szCs w:val="24"/>
        </w:rPr>
        <w:t xml:space="preserve">. </w:t>
      </w:r>
      <w:r w:rsidR="009308F2" w:rsidRPr="000E2F15">
        <w:rPr>
          <w:rFonts w:ascii="Verdana" w:hAnsi="Verdana"/>
          <w:sz w:val="24"/>
          <w:szCs w:val="24"/>
        </w:rPr>
        <w:t>The first stage</w:t>
      </w:r>
      <w:r w:rsidR="00497827" w:rsidRPr="000E2F15">
        <w:rPr>
          <w:rFonts w:ascii="Verdana" w:hAnsi="Verdana"/>
          <w:sz w:val="24"/>
          <w:szCs w:val="24"/>
        </w:rPr>
        <w:t xml:space="preserve"> will be achieved by</w:t>
      </w:r>
      <w:r w:rsidR="00E76E49" w:rsidRPr="000E2F15">
        <w:rPr>
          <w:rFonts w:ascii="Verdana" w:hAnsi="Verdana"/>
          <w:sz w:val="24"/>
          <w:szCs w:val="24"/>
        </w:rPr>
        <w:t xml:space="preserve"> creating a distance function, this function will take four values, the x and y coordinates of one point then the x and y coordinates of the other point and will calculate the distance between them. This will use the equation </w:t>
      </w:r>
      <w:r w:rsidR="00E76E49" w:rsidRPr="000E2F15">
        <w:rPr>
          <w:rFonts w:ascii="Verdana" w:hAnsi="Verdana" w:cs="Consolas"/>
          <w:color w:val="000000"/>
          <w:sz w:val="24"/>
          <w:szCs w:val="24"/>
        </w:rPr>
        <w:t>(</w:t>
      </w:r>
      <w:r w:rsidR="00E76E49" w:rsidRPr="000E2F15">
        <w:rPr>
          <w:rFonts w:ascii="Verdana" w:hAnsi="Verdana" w:cs="Consolas"/>
          <w:color w:val="808080"/>
          <w:sz w:val="24"/>
          <w:szCs w:val="24"/>
        </w:rPr>
        <w:t>x1</w:t>
      </w:r>
      <w:r w:rsidR="00E76E49" w:rsidRPr="000E2F15">
        <w:rPr>
          <w:rFonts w:ascii="Verdana" w:hAnsi="Verdana" w:cs="Consolas"/>
          <w:color w:val="000000"/>
          <w:sz w:val="24"/>
          <w:szCs w:val="24"/>
        </w:rPr>
        <w:t xml:space="preserve"> - </w:t>
      </w:r>
      <w:r w:rsidR="00E76E49" w:rsidRPr="000E2F15">
        <w:rPr>
          <w:rFonts w:ascii="Verdana" w:hAnsi="Verdana" w:cs="Consolas"/>
          <w:color w:val="808080"/>
          <w:sz w:val="24"/>
          <w:szCs w:val="24"/>
        </w:rPr>
        <w:t>x2</w:t>
      </w:r>
      <w:r w:rsidR="00E76E49" w:rsidRPr="000E2F15">
        <w:rPr>
          <w:rFonts w:ascii="Verdana" w:hAnsi="Verdana" w:cs="Consolas"/>
          <w:color w:val="000000"/>
          <w:sz w:val="24"/>
          <w:szCs w:val="24"/>
        </w:rPr>
        <w:t>)*(</w:t>
      </w:r>
      <w:r w:rsidR="00E76E49" w:rsidRPr="000E2F15">
        <w:rPr>
          <w:rFonts w:ascii="Verdana" w:hAnsi="Verdana" w:cs="Consolas"/>
          <w:color w:val="808080"/>
          <w:sz w:val="24"/>
          <w:szCs w:val="24"/>
        </w:rPr>
        <w:t>x1</w:t>
      </w:r>
      <w:r w:rsidR="00E76E49" w:rsidRPr="000E2F15">
        <w:rPr>
          <w:rFonts w:ascii="Verdana" w:hAnsi="Verdana" w:cs="Consolas"/>
          <w:color w:val="000000"/>
          <w:sz w:val="24"/>
          <w:szCs w:val="24"/>
        </w:rPr>
        <w:t xml:space="preserve"> - </w:t>
      </w:r>
      <w:r w:rsidR="00E76E49" w:rsidRPr="000E2F15">
        <w:rPr>
          <w:rFonts w:ascii="Verdana" w:hAnsi="Verdana" w:cs="Consolas"/>
          <w:color w:val="808080"/>
          <w:sz w:val="24"/>
          <w:szCs w:val="24"/>
        </w:rPr>
        <w:t>x2</w:t>
      </w:r>
      <w:r w:rsidR="00E76E49" w:rsidRPr="000E2F15">
        <w:rPr>
          <w:rFonts w:ascii="Verdana" w:hAnsi="Verdana" w:cs="Consolas"/>
          <w:color w:val="000000"/>
          <w:sz w:val="24"/>
          <w:szCs w:val="24"/>
        </w:rPr>
        <w:t>) + (</w:t>
      </w:r>
      <w:r w:rsidR="00E76E49" w:rsidRPr="000E2F15">
        <w:rPr>
          <w:rFonts w:ascii="Verdana" w:hAnsi="Verdana" w:cs="Consolas"/>
          <w:color w:val="808080"/>
          <w:sz w:val="24"/>
          <w:szCs w:val="24"/>
        </w:rPr>
        <w:t>y1</w:t>
      </w:r>
      <w:r w:rsidR="00E76E49" w:rsidRPr="000E2F15">
        <w:rPr>
          <w:rFonts w:ascii="Verdana" w:hAnsi="Verdana" w:cs="Consolas"/>
          <w:color w:val="000000"/>
          <w:sz w:val="24"/>
          <w:szCs w:val="24"/>
        </w:rPr>
        <w:t xml:space="preserve"> - </w:t>
      </w:r>
      <w:r w:rsidR="00E76E49" w:rsidRPr="000E2F15">
        <w:rPr>
          <w:rFonts w:ascii="Verdana" w:hAnsi="Verdana" w:cs="Consolas"/>
          <w:color w:val="808080"/>
          <w:sz w:val="24"/>
          <w:szCs w:val="24"/>
        </w:rPr>
        <w:t>y2</w:t>
      </w:r>
      <w:r w:rsidR="00E76E49" w:rsidRPr="000E2F15">
        <w:rPr>
          <w:rFonts w:ascii="Verdana" w:hAnsi="Verdana" w:cs="Consolas"/>
          <w:color w:val="000000"/>
          <w:sz w:val="24"/>
          <w:szCs w:val="24"/>
        </w:rPr>
        <w:t>)*(</w:t>
      </w:r>
      <w:r w:rsidR="00E76E49" w:rsidRPr="000E2F15">
        <w:rPr>
          <w:rFonts w:ascii="Verdana" w:hAnsi="Verdana" w:cs="Consolas"/>
          <w:color w:val="808080"/>
          <w:sz w:val="24"/>
          <w:szCs w:val="24"/>
        </w:rPr>
        <w:t>y1</w:t>
      </w:r>
      <w:r w:rsidR="00E76E49" w:rsidRPr="000E2F15">
        <w:rPr>
          <w:rFonts w:ascii="Verdana" w:hAnsi="Verdana" w:cs="Consolas"/>
          <w:color w:val="000000"/>
          <w:sz w:val="24"/>
          <w:szCs w:val="24"/>
        </w:rPr>
        <w:t xml:space="preserve"> - </w:t>
      </w:r>
      <w:r w:rsidR="00E76E49" w:rsidRPr="000E2F15">
        <w:rPr>
          <w:rFonts w:ascii="Verdana" w:hAnsi="Verdana" w:cs="Consolas"/>
          <w:color w:val="808080"/>
          <w:sz w:val="24"/>
          <w:szCs w:val="24"/>
        </w:rPr>
        <w:t>y2</w:t>
      </w:r>
      <w:r w:rsidR="00E76E49" w:rsidRPr="000E2F15">
        <w:rPr>
          <w:rFonts w:ascii="Verdana" w:hAnsi="Verdana" w:cs="Consolas"/>
          <w:color w:val="000000"/>
          <w:sz w:val="24"/>
          <w:szCs w:val="24"/>
        </w:rPr>
        <w:t xml:space="preserve">) </w:t>
      </w:r>
      <w:r w:rsidR="00772451" w:rsidRPr="000E2F15">
        <w:rPr>
          <w:rFonts w:ascii="Verdana" w:hAnsi="Verdana" w:cstheme="minorHAnsi"/>
          <w:color w:val="000000"/>
          <w:sz w:val="24"/>
          <w:szCs w:val="24"/>
        </w:rPr>
        <w:t>to calculate the di</w:t>
      </w:r>
      <w:r w:rsidR="008401E8" w:rsidRPr="000E2F15">
        <w:rPr>
          <w:rFonts w:ascii="Verdana" w:hAnsi="Verdana" w:cstheme="minorHAnsi"/>
          <w:color w:val="000000"/>
          <w:sz w:val="24"/>
          <w:szCs w:val="24"/>
        </w:rPr>
        <w:t>stance  squared, then it also takes the squar</w:t>
      </w:r>
      <w:r w:rsidR="0071138F" w:rsidRPr="000E2F15">
        <w:rPr>
          <w:rFonts w:ascii="Verdana" w:hAnsi="Verdana" w:cstheme="minorHAnsi"/>
          <w:color w:val="000000"/>
          <w:sz w:val="24"/>
          <w:szCs w:val="24"/>
        </w:rPr>
        <w:t>e root of the distance squared, this is used for Pythagoras calculations as well.</w:t>
      </w:r>
    </w:p>
    <w:p w14:paraId="0CCAB083" w14:textId="77777777" w:rsidR="00B90450" w:rsidRPr="000E2F15" w:rsidRDefault="006B20E7" w:rsidP="009B6E27">
      <w:pPr>
        <w:spacing w:line="360" w:lineRule="auto"/>
        <w:rPr>
          <w:rFonts w:ascii="Verdana" w:hAnsi="Verdana"/>
          <w:sz w:val="24"/>
          <w:szCs w:val="24"/>
        </w:rPr>
      </w:pPr>
      <w:r w:rsidRPr="000E2F15">
        <w:rPr>
          <w:rFonts w:ascii="Verdana" w:hAnsi="Verdana"/>
          <w:sz w:val="24"/>
          <w:szCs w:val="24"/>
        </w:rPr>
        <w:t xml:space="preserve">Now that the distance function is done </w:t>
      </w:r>
      <w:r w:rsidR="003A224F" w:rsidRPr="000E2F15">
        <w:rPr>
          <w:rFonts w:ascii="Verdana" w:hAnsi="Verdana"/>
          <w:sz w:val="24"/>
          <w:szCs w:val="24"/>
        </w:rPr>
        <w:t>the physics design can begin in earnest,</w:t>
      </w:r>
      <w:r w:rsidR="00497827" w:rsidRPr="000E2F15">
        <w:rPr>
          <w:rFonts w:ascii="Verdana" w:hAnsi="Verdana"/>
          <w:sz w:val="24"/>
          <w:szCs w:val="24"/>
        </w:rPr>
        <w:t xml:space="preserve"> four new variables, forc</w:t>
      </w:r>
      <w:r w:rsidR="00E76E49" w:rsidRPr="000E2F15">
        <w:rPr>
          <w:rFonts w:ascii="Verdana" w:hAnsi="Verdana"/>
          <w:sz w:val="24"/>
          <w:szCs w:val="24"/>
        </w:rPr>
        <w:t xml:space="preserve">e, torque, </w:t>
      </w:r>
      <w:proofErr w:type="spellStart"/>
      <w:r w:rsidR="00E76E49" w:rsidRPr="000E2F15">
        <w:rPr>
          <w:rFonts w:ascii="Verdana" w:hAnsi="Verdana"/>
          <w:sz w:val="24"/>
          <w:szCs w:val="24"/>
        </w:rPr>
        <w:t>angularVel</w:t>
      </w:r>
      <w:proofErr w:type="spellEnd"/>
      <w:r w:rsidR="00E76E49" w:rsidRPr="000E2F15">
        <w:rPr>
          <w:rFonts w:ascii="Verdana" w:hAnsi="Verdana"/>
          <w:sz w:val="24"/>
          <w:szCs w:val="24"/>
        </w:rPr>
        <w:t xml:space="preserve"> and angle</w:t>
      </w:r>
      <w:r w:rsidR="003A224F" w:rsidRPr="000E2F15">
        <w:rPr>
          <w:rFonts w:ascii="Verdana" w:hAnsi="Verdana"/>
          <w:sz w:val="24"/>
          <w:szCs w:val="24"/>
        </w:rPr>
        <w:t xml:space="preserve"> will be created</w:t>
      </w:r>
      <w:r w:rsidR="00B90450" w:rsidRPr="000E2F15">
        <w:rPr>
          <w:rFonts w:ascii="Verdana" w:hAnsi="Verdana"/>
          <w:sz w:val="24"/>
          <w:szCs w:val="24"/>
        </w:rPr>
        <w:t xml:space="preserve">. Initially the physics function will get the distance from the fulcrum to each point then multiply the value by 0.00001, it will build the torque as the sum of the distance, add the torque to </w:t>
      </w:r>
      <w:proofErr w:type="spellStart"/>
      <w:r w:rsidR="00B90450" w:rsidRPr="000E2F15">
        <w:rPr>
          <w:rFonts w:ascii="Verdana" w:hAnsi="Verdana"/>
          <w:sz w:val="24"/>
          <w:szCs w:val="24"/>
        </w:rPr>
        <w:t>angularVel</w:t>
      </w:r>
      <w:proofErr w:type="spellEnd"/>
      <w:r w:rsidR="00B90450" w:rsidRPr="000E2F15">
        <w:rPr>
          <w:rFonts w:ascii="Verdana" w:hAnsi="Verdana"/>
          <w:sz w:val="24"/>
          <w:szCs w:val="24"/>
        </w:rPr>
        <w:t xml:space="preserve">, which will model the angular velocity. Then the final variable will be added to angle, once all of this computation is completed angle will be passed to </w:t>
      </w:r>
      <w:proofErr w:type="spellStart"/>
      <w:r w:rsidR="00B90450" w:rsidRPr="000E2F15">
        <w:rPr>
          <w:rFonts w:ascii="Verdana" w:hAnsi="Verdana"/>
          <w:sz w:val="24"/>
          <w:szCs w:val="24"/>
        </w:rPr>
        <w:t>glRotated</w:t>
      </w:r>
      <w:proofErr w:type="spellEnd"/>
      <w:r w:rsidR="00B90450" w:rsidRPr="000E2F15">
        <w:rPr>
          <w:rFonts w:ascii="Verdana" w:hAnsi="Verdana"/>
          <w:sz w:val="24"/>
          <w:szCs w:val="24"/>
        </w:rPr>
        <w:t xml:space="preserve"> which will rotate the lever based on the values passed fr</w:t>
      </w:r>
      <w:r w:rsidR="00433BD3" w:rsidRPr="000E2F15">
        <w:rPr>
          <w:rFonts w:ascii="Verdana" w:hAnsi="Verdana"/>
          <w:sz w:val="24"/>
          <w:szCs w:val="24"/>
        </w:rPr>
        <w:t xml:space="preserve">om angle, along the z axis. </w:t>
      </w:r>
    </w:p>
    <w:p w14:paraId="56E241EB" w14:textId="77777777" w:rsidR="00423A0F" w:rsidRPr="000E2F15" w:rsidRDefault="006D7208" w:rsidP="009B6E27">
      <w:pPr>
        <w:spacing w:line="360" w:lineRule="auto"/>
        <w:rPr>
          <w:rFonts w:ascii="Verdana" w:hAnsi="Verdana"/>
          <w:sz w:val="24"/>
          <w:szCs w:val="24"/>
        </w:rPr>
      </w:pPr>
      <w:r w:rsidRPr="000E2F15">
        <w:rPr>
          <w:rFonts w:ascii="Verdana" w:hAnsi="Verdana"/>
          <w:sz w:val="24"/>
          <w:szCs w:val="24"/>
        </w:rPr>
        <w:t xml:space="preserve">As expected, the lever spins at a very fast rpm this is down to nothing limiting the angle, it just increases moving the line in one direction. </w:t>
      </w:r>
      <w:r w:rsidR="00423A0F" w:rsidRPr="000E2F15">
        <w:rPr>
          <w:rFonts w:ascii="Verdana" w:hAnsi="Verdana"/>
          <w:sz w:val="24"/>
          <w:szCs w:val="24"/>
        </w:rPr>
        <w:t xml:space="preserve">The next changes will not fully fix this but will make the lever spin constantly but accelerating in the direction of the balance, this change is to simply change the distance check to be </w:t>
      </w:r>
      <w:proofErr w:type="spellStart"/>
      <w:r w:rsidR="00423A0F" w:rsidRPr="000E2F15">
        <w:rPr>
          <w:rFonts w:ascii="Verdana" w:hAnsi="Verdana"/>
          <w:sz w:val="24"/>
          <w:szCs w:val="24"/>
        </w:rPr>
        <w:t>fulcrum.x</w:t>
      </w:r>
      <w:proofErr w:type="spellEnd"/>
      <w:r w:rsidR="00423A0F" w:rsidRPr="000E2F15">
        <w:rPr>
          <w:rFonts w:ascii="Verdana" w:hAnsi="Verdana"/>
          <w:sz w:val="24"/>
          <w:szCs w:val="24"/>
        </w:rPr>
        <w:t xml:space="preserve"> – </w:t>
      </w:r>
      <w:proofErr w:type="spellStart"/>
      <w:r w:rsidR="00423A0F" w:rsidRPr="000E2F15">
        <w:rPr>
          <w:rFonts w:ascii="Verdana" w:hAnsi="Verdana"/>
          <w:sz w:val="24"/>
          <w:szCs w:val="24"/>
        </w:rPr>
        <w:t>point.x</w:t>
      </w:r>
      <w:proofErr w:type="spellEnd"/>
      <w:r w:rsidR="00423A0F" w:rsidRPr="000E2F15">
        <w:rPr>
          <w:rFonts w:ascii="Verdana" w:hAnsi="Verdana"/>
          <w:sz w:val="24"/>
          <w:szCs w:val="24"/>
        </w:rPr>
        <w:t xml:space="preserve">, so there is a negative force for the objects on the left. </w:t>
      </w:r>
      <w:r w:rsidR="00C03AA5" w:rsidRPr="000E2F15">
        <w:rPr>
          <w:rFonts w:ascii="Verdana" w:hAnsi="Verdana"/>
          <w:sz w:val="24"/>
          <w:szCs w:val="24"/>
        </w:rPr>
        <w:t xml:space="preserve">Next drag will need to be simulated, this will be achieved </w:t>
      </w:r>
      <w:r w:rsidR="009026BD" w:rsidRPr="000E2F15">
        <w:rPr>
          <w:rFonts w:ascii="Verdana" w:hAnsi="Verdana"/>
          <w:sz w:val="24"/>
          <w:szCs w:val="24"/>
        </w:rPr>
        <w:t xml:space="preserve">by adding a force that reduces </w:t>
      </w:r>
      <w:proofErr w:type="spellStart"/>
      <w:r w:rsidR="009026BD" w:rsidRPr="000E2F15">
        <w:rPr>
          <w:rFonts w:ascii="Verdana" w:hAnsi="Verdana"/>
          <w:sz w:val="24"/>
          <w:szCs w:val="24"/>
        </w:rPr>
        <w:t>angularVel</w:t>
      </w:r>
      <w:proofErr w:type="spellEnd"/>
      <w:r w:rsidR="009026BD" w:rsidRPr="000E2F15">
        <w:rPr>
          <w:rFonts w:ascii="Verdana" w:hAnsi="Verdana"/>
          <w:sz w:val="24"/>
          <w:szCs w:val="24"/>
        </w:rPr>
        <w:t xml:space="preserve"> and angle, this will have the added benefit of making the lever spring back to its neutral position. Next I will transform points by OpenGL rotation and use the transformed position so the points have less effect when they approach the fulcrums position and a negative effect when they cross it.</w:t>
      </w:r>
    </w:p>
    <w:p w14:paraId="4107B448" w14:textId="77777777" w:rsidR="003A224F" w:rsidRPr="000E2F15" w:rsidRDefault="003A224F" w:rsidP="009B6E27">
      <w:pPr>
        <w:spacing w:line="360" w:lineRule="auto"/>
        <w:rPr>
          <w:rFonts w:ascii="Verdana" w:hAnsi="Verdana"/>
          <w:sz w:val="24"/>
          <w:szCs w:val="24"/>
        </w:rPr>
      </w:pPr>
    </w:p>
    <w:p w14:paraId="5F9BF4D0" w14:textId="77777777" w:rsidR="00880A10" w:rsidRPr="000E2F15" w:rsidRDefault="002B7A3A" w:rsidP="009B6E27">
      <w:pPr>
        <w:spacing w:line="360" w:lineRule="auto"/>
        <w:rPr>
          <w:rFonts w:ascii="Verdana" w:hAnsi="Verdana"/>
          <w:sz w:val="24"/>
          <w:szCs w:val="24"/>
        </w:rPr>
      </w:pPr>
      <w:r w:rsidRPr="000E2F15">
        <w:rPr>
          <w:rFonts w:ascii="Verdana" w:hAnsi="Verdana"/>
          <w:sz w:val="24"/>
          <w:szCs w:val="24"/>
        </w:rPr>
        <w:lastRenderedPageBreak/>
        <w:t xml:space="preserve">Movement of the fulcrum is not the only necessary control, to show </w:t>
      </w:r>
      <w:r w:rsidR="001F380A" w:rsidRPr="000E2F15">
        <w:rPr>
          <w:rFonts w:ascii="Verdana" w:hAnsi="Verdana"/>
          <w:sz w:val="24"/>
          <w:szCs w:val="24"/>
        </w:rPr>
        <w:t>that</w:t>
      </w:r>
      <w:r w:rsidRPr="000E2F15">
        <w:rPr>
          <w:rFonts w:ascii="Verdana" w:hAnsi="Verdana"/>
          <w:sz w:val="24"/>
          <w:szCs w:val="24"/>
        </w:rPr>
        <w:t xml:space="preserve"> the physics works the weights will need movement as well. This will be achieved much the same as the movement of the fulcrum, a simple switch case with one weight being moved with the ‘q’ and ‘e’ keys and the other being moved with the ‘z’ and ‘c’ keys. </w:t>
      </w:r>
      <w:r w:rsidR="001F380A" w:rsidRPr="000E2F15">
        <w:rPr>
          <w:rFonts w:ascii="Verdana" w:hAnsi="Verdana"/>
          <w:sz w:val="24"/>
          <w:szCs w:val="24"/>
        </w:rPr>
        <w:t xml:space="preserve">This will happen with the physics updating in real time while the program is running, no new physics will be added for this as it already takes the distance between the point and fulcrum to make the physics calculations so when the controls are added it will add much more functionality to the physics rather than more functionality needing to be added to accommodate it. </w:t>
      </w:r>
    </w:p>
    <w:p w14:paraId="3C79F04A" w14:textId="25A60B7C" w:rsidR="00880A10" w:rsidRPr="000E2F15" w:rsidRDefault="00D65C09" w:rsidP="009B6E27">
      <w:pPr>
        <w:spacing w:line="360" w:lineRule="auto"/>
        <w:rPr>
          <w:rFonts w:ascii="Verdana" w:hAnsi="Verdana"/>
          <w:sz w:val="24"/>
          <w:szCs w:val="24"/>
        </w:rPr>
      </w:pPr>
      <w:r w:rsidRPr="000E2F15">
        <w:rPr>
          <w:rFonts w:ascii="Verdana" w:hAnsi="Verdana"/>
          <w:sz w:val="24"/>
          <w:szCs w:val="24"/>
        </w:rPr>
        <w:t xml:space="preserve">The final improvement to the physics will involve </w:t>
      </w:r>
      <w:proofErr w:type="spellStart"/>
      <w:r w:rsidRPr="000E2F15">
        <w:rPr>
          <w:rFonts w:ascii="Verdana" w:hAnsi="Verdana"/>
          <w:sz w:val="24"/>
          <w:szCs w:val="24"/>
        </w:rPr>
        <w:t>gluProject</w:t>
      </w:r>
      <w:proofErr w:type="spellEnd"/>
      <w:r w:rsidRPr="000E2F15">
        <w:rPr>
          <w:rFonts w:ascii="Verdana" w:hAnsi="Verdana"/>
          <w:sz w:val="24"/>
          <w:szCs w:val="24"/>
        </w:rPr>
        <w:t xml:space="preserve">, this takes the world coordinates and converts them to screen coordinates, this is often done to convert 3D coordinates into 2D coordinates, in this case we will be using it to convert </w:t>
      </w:r>
      <w:r w:rsidR="000D51FD" w:rsidRPr="000E2F15">
        <w:rPr>
          <w:rFonts w:ascii="Verdana" w:hAnsi="Verdana"/>
          <w:sz w:val="24"/>
          <w:szCs w:val="24"/>
        </w:rPr>
        <w:t>the distance calculations from world space into screen space as the screen has a much higher range of coordinates than the world does, this will make the movements much smoother as the world coordinates are only 100 units across whereas the screen space is approaching 1000, it will make things like scaling the drag smoother as well and allow for a more realistic implementation.</w:t>
      </w:r>
    </w:p>
    <w:p w14:paraId="2D0421EC" w14:textId="77777777" w:rsidR="00880A10" w:rsidRPr="000E2F15" w:rsidRDefault="006509C4" w:rsidP="009B6E27">
      <w:pPr>
        <w:spacing w:line="360" w:lineRule="auto"/>
        <w:rPr>
          <w:rFonts w:ascii="Verdana" w:hAnsi="Verdana"/>
          <w:sz w:val="24"/>
          <w:szCs w:val="24"/>
        </w:rPr>
      </w:pPr>
      <w:r w:rsidRPr="000E2F15">
        <w:rPr>
          <w:rFonts w:ascii="Verdana" w:hAnsi="Verdana"/>
          <w:sz w:val="24"/>
          <w:szCs w:val="24"/>
        </w:rPr>
        <w:t xml:space="preserve">For the purposes of </w:t>
      </w:r>
      <w:r w:rsidR="007951D9" w:rsidRPr="000E2F15">
        <w:rPr>
          <w:rFonts w:ascii="Verdana" w:hAnsi="Verdana"/>
          <w:sz w:val="24"/>
          <w:szCs w:val="24"/>
        </w:rPr>
        <w:t>experimentation,</w:t>
      </w:r>
      <w:r w:rsidRPr="000E2F15">
        <w:rPr>
          <w:rFonts w:ascii="Verdana" w:hAnsi="Verdana"/>
          <w:sz w:val="24"/>
          <w:szCs w:val="24"/>
        </w:rPr>
        <w:t xml:space="preserve"> a physics mode will be added, it will be off by default then when ‘s’</w:t>
      </w:r>
      <w:r w:rsidR="007951D9" w:rsidRPr="000E2F15">
        <w:rPr>
          <w:rFonts w:ascii="Verdana" w:hAnsi="Verdana"/>
          <w:sz w:val="24"/>
          <w:szCs w:val="24"/>
        </w:rPr>
        <w:t xml:space="preserve"> is pressed the switch case used for all the other controls will check if physics mode is false, then make it true and vice versa. The rest of the functionality will be in </w:t>
      </w:r>
      <w:proofErr w:type="spellStart"/>
      <w:r w:rsidR="007951D9" w:rsidRPr="000E2F15">
        <w:rPr>
          <w:rFonts w:ascii="Verdana" w:hAnsi="Verdana"/>
          <w:sz w:val="24"/>
          <w:szCs w:val="24"/>
        </w:rPr>
        <w:t>renderScene</w:t>
      </w:r>
      <w:proofErr w:type="spellEnd"/>
      <w:r w:rsidR="007951D9" w:rsidRPr="000E2F15">
        <w:rPr>
          <w:rFonts w:ascii="Verdana" w:hAnsi="Verdana"/>
          <w:sz w:val="24"/>
          <w:szCs w:val="24"/>
        </w:rPr>
        <w:t xml:space="preserve">, if physics mode is false it will simply call the display functions </w:t>
      </w:r>
      <w:proofErr w:type="spellStart"/>
      <w:r w:rsidR="007951D9" w:rsidRPr="000E2F15">
        <w:rPr>
          <w:rFonts w:ascii="Verdana" w:hAnsi="Verdana"/>
          <w:sz w:val="24"/>
          <w:szCs w:val="24"/>
        </w:rPr>
        <w:t>drawFulcrum</w:t>
      </w:r>
      <w:proofErr w:type="spellEnd"/>
      <w:r w:rsidR="007951D9" w:rsidRPr="000E2F15">
        <w:rPr>
          <w:rFonts w:ascii="Verdana" w:hAnsi="Verdana"/>
          <w:sz w:val="24"/>
          <w:szCs w:val="24"/>
        </w:rPr>
        <w:t xml:space="preserve">, </w:t>
      </w:r>
      <w:proofErr w:type="spellStart"/>
      <w:r w:rsidR="007951D9" w:rsidRPr="000E2F15">
        <w:rPr>
          <w:rFonts w:ascii="Verdana" w:hAnsi="Verdana"/>
          <w:sz w:val="24"/>
          <w:szCs w:val="24"/>
        </w:rPr>
        <w:t>drawLine</w:t>
      </w:r>
      <w:proofErr w:type="spellEnd"/>
      <w:r w:rsidR="007951D9" w:rsidRPr="000E2F15">
        <w:rPr>
          <w:rFonts w:ascii="Verdana" w:hAnsi="Verdana"/>
          <w:sz w:val="24"/>
          <w:szCs w:val="24"/>
        </w:rPr>
        <w:t xml:space="preserve"> and </w:t>
      </w:r>
      <w:proofErr w:type="spellStart"/>
      <w:r w:rsidR="007951D9" w:rsidRPr="000E2F15">
        <w:rPr>
          <w:rFonts w:ascii="Verdana" w:hAnsi="Verdana"/>
          <w:sz w:val="24"/>
          <w:szCs w:val="24"/>
        </w:rPr>
        <w:t>drawLoad</w:t>
      </w:r>
      <w:proofErr w:type="spellEnd"/>
      <w:r w:rsidR="007951D9" w:rsidRPr="000E2F15">
        <w:rPr>
          <w:rFonts w:ascii="Verdana" w:hAnsi="Verdana"/>
          <w:sz w:val="24"/>
          <w:szCs w:val="24"/>
        </w:rPr>
        <w:t xml:space="preserve">, or reset the display functions if physics mode is already true. if physics mode is true it will call these then in addition it will call the </w:t>
      </w:r>
      <w:proofErr w:type="spellStart"/>
      <w:r w:rsidR="007951D9" w:rsidRPr="000E2F15">
        <w:rPr>
          <w:rFonts w:ascii="Verdana" w:hAnsi="Verdana"/>
          <w:sz w:val="24"/>
          <w:szCs w:val="24"/>
        </w:rPr>
        <w:t>forceRotate</w:t>
      </w:r>
      <w:proofErr w:type="spellEnd"/>
      <w:r w:rsidR="007951D9" w:rsidRPr="000E2F15">
        <w:rPr>
          <w:rFonts w:ascii="Verdana" w:hAnsi="Verdana"/>
          <w:sz w:val="24"/>
          <w:szCs w:val="24"/>
        </w:rPr>
        <w:t xml:space="preserve"> function and the physics will start. This will be a trivial addition but allow for moving of all the points without the physics changing the orientation of the line, if this is not required then the user will simply be able to activate physics mode at the start and simply ignore it.</w:t>
      </w:r>
    </w:p>
    <w:p w14:paraId="129628D0" w14:textId="77777777" w:rsidR="00880A10" w:rsidRPr="000E2F15" w:rsidRDefault="007951D9" w:rsidP="009B6E27">
      <w:pPr>
        <w:spacing w:line="360" w:lineRule="auto"/>
        <w:rPr>
          <w:rFonts w:ascii="Verdana" w:hAnsi="Verdana"/>
          <w:sz w:val="24"/>
          <w:szCs w:val="24"/>
        </w:rPr>
      </w:pPr>
      <w:r w:rsidRPr="000E2F15">
        <w:rPr>
          <w:rFonts w:ascii="Verdana" w:hAnsi="Verdana"/>
          <w:sz w:val="24"/>
          <w:szCs w:val="24"/>
        </w:rPr>
        <w:lastRenderedPageBreak/>
        <w:t>Having the two loads as simply loads is ok for some scenarios</w:t>
      </w:r>
      <w:r w:rsidR="00952CAF" w:rsidRPr="000E2F15">
        <w:rPr>
          <w:rFonts w:ascii="Verdana" w:hAnsi="Verdana"/>
          <w:sz w:val="24"/>
          <w:szCs w:val="24"/>
        </w:rPr>
        <w:t>, like trying to achieve static equilibrium on a class one lever,</w:t>
      </w:r>
      <w:r w:rsidRPr="000E2F15">
        <w:rPr>
          <w:rFonts w:ascii="Verdana" w:hAnsi="Verdana"/>
          <w:sz w:val="24"/>
          <w:szCs w:val="24"/>
        </w:rPr>
        <w:t xml:space="preserve"> but for others </w:t>
      </w:r>
      <w:r w:rsidR="00952CAF" w:rsidRPr="000E2F15">
        <w:rPr>
          <w:rFonts w:ascii="Verdana" w:hAnsi="Verdana"/>
          <w:sz w:val="24"/>
          <w:szCs w:val="24"/>
        </w:rPr>
        <w:t xml:space="preserve">the load on one side is better defined as a force, while a load can just be considered a force with magnitude that is the weight of the load a simple colour change will provide more information for the user, making them able to make better decisions about the placement of the loads. The colour coding will make the user able to see at a glance which weight is the “force” and which is the “load”. </w:t>
      </w:r>
    </w:p>
    <w:p w14:paraId="25A87161" w14:textId="77777777" w:rsidR="00880A10" w:rsidRPr="000E2F15" w:rsidRDefault="00952CAF" w:rsidP="009B6E27">
      <w:pPr>
        <w:spacing w:line="360" w:lineRule="auto"/>
        <w:rPr>
          <w:rFonts w:ascii="Verdana" w:hAnsi="Verdana"/>
          <w:sz w:val="24"/>
          <w:szCs w:val="24"/>
        </w:rPr>
      </w:pPr>
      <w:r w:rsidRPr="000E2F15">
        <w:rPr>
          <w:rFonts w:ascii="Verdana" w:hAnsi="Verdana"/>
          <w:sz w:val="24"/>
          <w:szCs w:val="24"/>
        </w:rPr>
        <w:t>As development carries on, it has become apparent that a single step size is not convenient for moving the fulcrum and loads, too large and it becomes very inaccurate when trying to find the point at which a lever can lift a weight or for trying to find the point of static equilibrium, too small and it gains accuracy but then becomes cumbersome to use as substantial changes in the position of the weights and fulcrum take a prohibitively long time. The solution for this will be to add a toggle for the step size, a continuation of the switch case that</w:t>
      </w:r>
      <w:r w:rsidR="00C802E1" w:rsidRPr="000E2F15">
        <w:rPr>
          <w:rFonts w:ascii="Verdana" w:hAnsi="Verdana"/>
          <w:sz w:val="24"/>
          <w:szCs w:val="24"/>
        </w:rPr>
        <w:t xml:space="preserve"> provides all the controls, the key for it will be ‘x’ and it will simply check if a new bool rate, is true or false. It will be true by default meaning the initial movement will be quicker, then when it becomes false, it will divide the step variable by 10, then when pressed again will multiply the step variable by 10. The initial value for step will be 0.1 as this is fast enough to move the points relatively quickly so divided by 10 it will become 0.01 which should be accurate enough for most tasks.</w:t>
      </w:r>
      <w:r w:rsidRPr="000E2F15">
        <w:rPr>
          <w:rFonts w:ascii="Verdana" w:hAnsi="Verdana"/>
          <w:sz w:val="24"/>
          <w:szCs w:val="24"/>
        </w:rPr>
        <w:t xml:space="preserve"> </w:t>
      </w:r>
    </w:p>
    <w:p w14:paraId="0B260D26" w14:textId="73F7BBFA" w:rsidR="003216EB" w:rsidRPr="000E2F15" w:rsidRDefault="00367A78" w:rsidP="009B6E27">
      <w:pPr>
        <w:spacing w:line="360" w:lineRule="auto"/>
        <w:rPr>
          <w:rFonts w:ascii="Verdana" w:hAnsi="Verdana"/>
          <w:sz w:val="24"/>
          <w:szCs w:val="24"/>
        </w:rPr>
      </w:pPr>
      <w:r w:rsidRPr="000E2F15">
        <w:rPr>
          <w:rFonts w:ascii="Verdana" w:hAnsi="Verdana"/>
          <w:sz w:val="24"/>
          <w:szCs w:val="24"/>
        </w:rPr>
        <w:t xml:space="preserve">Given that both the forces push in the same direction, it has become apparent that only class one levers can be modelled, this is a problem as class two levers are very useful to model, class three levers less so as they have a mechanical disadvantage. To remedy this, the point already designated the force, which is currently just a visual cue by colour will need to be able to push upwards. This will be done by adding another bool </w:t>
      </w:r>
      <w:proofErr w:type="spellStart"/>
      <w:r w:rsidRPr="000E2F15">
        <w:rPr>
          <w:rFonts w:ascii="Verdana" w:hAnsi="Verdana"/>
          <w:sz w:val="24"/>
          <w:szCs w:val="24"/>
        </w:rPr>
        <w:t>forceLoadDirection</w:t>
      </w:r>
      <w:proofErr w:type="spellEnd"/>
      <w:r w:rsidRPr="000E2F15">
        <w:rPr>
          <w:rFonts w:ascii="Verdana" w:hAnsi="Verdana"/>
          <w:sz w:val="24"/>
          <w:szCs w:val="24"/>
        </w:rPr>
        <w:t xml:space="preserve">, and a toggle using the controls switch case statement assigned to the key ‘w’, much like the other toggles it will </w:t>
      </w:r>
      <w:r w:rsidRPr="000E2F15">
        <w:rPr>
          <w:rFonts w:ascii="Verdana" w:hAnsi="Verdana"/>
          <w:sz w:val="24"/>
          <w:szCs w:val="24"/>
        </w:rPr>
        <w:lastRenderedPageBreak/>
        <w:t xml:space="preserve">check if </w:t>
      </w:r>
      <w:proofErr w:type="spellStart"/>
      <w:r w:rsidRPr="000E2F15">
        <w:rPr>
          <w:rFonts w:ascii="Verdana" w:hAnsi="Verdana"/>
          <w:sz w:val="24"/>
          <w:szCs w:val="24"/>
        </w:rPr>
        <w:t>forceLoadDirection</w:t>
      </w:r>
      <w:proofErr w:type="spellEnd"/>
      <w:r w:rsidRPr="000E2F15">
        <w:rPr>
          <w:rFonts w:ascii="Verdana" w:hAnsi="Verdana"/>
          <w:sz w:val="24"/>
          <w:szCs w:val="24"/>
        </w:rPr>
        <w:t xml:space="preserve"> is true then make it false when ‘w’ is pressed and vice versa. Mechanically, simply making the mass negative should perform the task satisfactorily as mass in computer terms is simply a force that moves in the direction of the ground. When this is completed class two levers will be able to be modelled, </w:t>
      </w:r>
      <w:r w:rsidR="00E978B9" w:rsidRPr="000E2F15">
        <w:rPr>
          <w:rFonts w:ascii="Verdana" w:hAnsi="Verdana"/>
          <w:sz w:val="24"/>
          <w:szCs w:val="24"/>
        </w:rPr>
        <w:t xml:space="preserve">this will be done by moving the fulcrum to one side, the force on the other with the load direction toggle </w:t>
      </w:r>
      <w:r w:rsidR="00FE3799" w:rsidRPr="000E2F15">
        <w:rPr>
          <w:rFonts w:ascii="Verdana" w:hAnsi="Verdana"/>
          <w:sz w:val="24"/>
          <w:szCs w:val="24"/>
        </w:rPr>
        <w:t>on and the weight in the middle</w:t>
      </w:r>
    </w:p>
    <w:p w14:paraId="21B8C094" w14:textId="77777777" w:rsidR="009B6E27" w:rsidRPr="000E2F15" w:rsidRDefault="009B6E27" w:rsidP="009B6E27">
      <w:pPr>
        <w:pStyle w:val="Heading2"/>
        <w:spacing w:line="360" w:lineRule="auto"/>
        <w:rPr>
          <w:rFonts w:ascii="Verdana" w:hAnsi="Verdana"/>
          <w:b/>
          <w:sz w:val="24"/>
          <w:szCs w:val="24"/>
          <w:u w:val="single"/>
        </w:rPr>
      </w:pPr>
    </w:p>
    <w:p w14:paraId="44FD3978" w14:textId="77777777" w:rsidR="009B6E27" w:rsidRPr="000E2F15" w:rsidRDefault="009B6E27" w:rsidP="009B6E27">
      <w:pPr>
        <w:pStyle w:val="Heading2"/>
        <w:spacing w:line="360" w:lineRule="auto"/>
        <w:rPr>
          <w:rFonts w:ascii="Verdana" w:hAnsi="Verdana"/>
          <w:b/>
          <w:sz w:val="24"/>
          <w:szCs w:val="24"/>
          <w:u w:val="single"/>
        </w:rPr>
      </w:pPr>
    </w:p>
    <w:p w14:paraId="4DD3252C" w14:textId="471C73FE" w:rsidR="00B55CEE" w:rsidRPr="000E2F15" w:rsidRDefault="00B55CEE" w:rsidP="009B6E27">
      <w:pPr>
        <w:pStyle w:val="Heading2"/>
        <w:spacing w:line="360" w:lineRule="auto"/>
        <w:rPr>
          <w:rFonts w:ascii="Verdana" w:hAnsi="Verdana"/>
          <w:b/>
          <w:sz w:val="24"/>
          <w:szCs w:val="24"/>
          <w:u w:val="single"/>
        </w:rPr>
      </w:pPr>
      <w:bookmarkStart w:id="20" w:name="_Toc481670353"/>
      <w:r w:rsidRPr="000E2F15">
        <w:rPr>
          <w:rFonts w:ascii="Verdana" w:hAnsi="Verdana"/>
          <w:b/>
          <w:sz w:val="24"/>
          <w:szCs w:val="24"/>
          <w:u w:val="single"/>
        </w:rPr>
        <w:t>Evaluation</w:t>
      </w:r>
      <w:bookmarkEnd w:id="20"/>
      <w:r w:rsidRPr="000E2F15">
        <w:rPr>
          <w:rFonts w:ascii="Verdana" w:hAnsi="Verdana"/>
          <w:b/>
          <w:sz w:val="24"/>
          <w:szCs w:val="24"/>
          <w:u w:val="single"/>
        </w:rPr>
        <w:t xml:space="preserve"> </w:t>
      </w:r>
    </w:p>
    <w:p w14:paraId="6D058862" w14:textId="556B6D55" w:rsidR="005B1A24" w:rsidRPr="000E2F15" w:rsidRDefault="005B1A24" w:rsidP="009B6E27">
      <w:pPr>
        <w:spacing w:line="360" w:lineRule="auto"/>
        <w:rPr>
          <w:rFonts w:ascii="Verdana" w:hAnsi="Verdana"/>
          <w:sz w:val="24"/>
          <w:szCs w:val="24"/>
        </w:rPr>
      </w:pPr>
      <w:r w:rsidRPr="000E2F15">
        <w:rPr>
          <w:rFonts w:ascii="Verdana" w:hAnsi="Verdana"/>
          <w:sz w:val="24"/>
          <w:szCs w:val="24"/>
        </w:rPr>
        <w:t xml:space="preserve">Figure 1 is a reference, and will not be tested using the program as this is a superfluous operation, the data on the graph will be proven by later tests and is shown to observe the curve of the amount of force required to achieve static equilibrium given a constant weight on the other end as the fulcrum moves from one end of the lever to the other. </w:t>
      </w:r>
    </w:p>
    <w:p w14:paraId="3845F5EE" w14:textId="0F8AF2A9" w:rsidR="00B55CEE" w:rsidRPr="000E2F15" w:rsidRDefault="001D251C" w:rsidP="009B6E27">
      <w:pPr>
        <w:pStyle w:val="Heading1"/>
        <w:spacing w:line="360" w:lineRule="auto"/>
        <w:rPr>
          <w:rFonts w:ascii="Verdana" w:hAnsi="Verdana"/>
        </w:rPr>
      </w:pPr>
      <w:bookmarkStart w:id="21" w:name="_Toc481670354"/>
      <w:r w:rsidRPr="000E2F15">
        <w:rPr>
          <w:rFonts w:ascii="Verdana" w:hAnsi="Verdana"/>
        </w:rPr>
        <w:t>Phase 1</w:t>
      </w:r>
      <w:bookmarkEnd w:id="21"/>
    </w:p>
    <w:p w14:paraId="6EF88958" w14:textId="77777777" w:rsidR="00671AD0" w:rsidRPr="000E2F15" w:rsidRDefault="00671AD0" w:rsidP="009B6E27">
      <w:pPr>
        <w:spacing w:line="360" w:lineRule="auto"/>
        <w:rPr>
          <w:rFonts w:ascii="Verdana" w:hAnsi="Verdana"/>
          <w:sz w:val="24"/>
          <w:szCs w:val="24"/>
        </w:rPr>
      </w:pPr>
      <w:r w:rsidRPr="000E2F15">
        <w:rPr>
          <w:rFonts w:ascii="Verdana" w:hAnsi="Verdana"/>
          <w:sz w:val="24"/>
          <w:szCs w:val="24"/>
        </w:rPr>
        <w:t xml:space="preserve">Component parts of the implementation are two weights, one representing the force acting on the lever and the other weight represents the load, they are connected by a lever with a fulcrum in the centre. Both weights and the fulcrum can be moved to alter the forces in the system, visually success of the implementation can be measured </w:t>
      </w:r>
      <w:r w:rsidR="00295002" w:rsidRPr="000E2F15">
        <w:rPr>
          <w:rFonts w:ascii="Verdana" w:hAnsi="Verdana"/>
          <w:sz w:val="24"/>
          <w:szCs w:val="24"/>
        </w:rPr>
        <w:t>by altering the position of the weights and fulcrum to observe whether changes of the forces in the system give intended results. Correct behaviour would be a heavier weight added to a previously balanced system, making the lever fall in the direction of the new heavier load, a force that is lighter than the weight being able to lift the heavier weight when the fulcrum is moved closer to the heavier weight, or putting in values to create a balanced system and seeing no movement of the lever.</w:t>
      </w:r>
    </w:p>
    <w:p w14:paraId="4FB9E5A9" w14:textId="77777777" w:rsidR="00295002" w:rsidRPr="000E2F15" w:rsidRDefault="00295002" w:rsidP="009B6E27">
      <w:pPr>
        <w:spacing w:line="360" w:lineRule="auto"/>
        <w:rPr>
          <w:rFonts w:ascii="Verdana" w:hAnsi="Verdana"/>
          <w:sz w:val="24"/>
          <w:szCs w:val="24"/>
        </w:rPr>
      </w:pPr>
    </w:p>
    <w:p w14:paraId="29AC656E" w14:textId="77777777" w:rsidR="00930F78" w:rsidRPr="000E2F15" w:rsidRDefault="00295002" w:rsidP="009B6E27">
      <w:pPr>
        <w:spacing w:line="360" w:lineRule="auto"/>
        <w:rPr>
          <w:rFonts w:ascii="Verdana" w:hAnsi="Verdana"/>
          <w:sz w:val="24"/>
          <w:szCs w:val="24"/>
        </w:rPr>
      </w:pPr>
      <w:r w:rsidRPr="000E2F15">
        <w:rPr>
          <w:rFonts w:ascii="Verdana" w:hAnsi="Verdana"/>
          <w:sz w:val="24"/>
          <w:szCs w:val="24"/>
        </w:rPr>
        <w:lastRenderedPageBreak/>
        <w:t>For numerical tests, the values for static equilibrium will be taken as a baseline, then ten tests will be done, scaling</w:t>
      </w:r>
      <w:r w:rsidR="00930F78" w:rsidRPr="000E2F15">
        <w:rPr>
          <w:rFonts w:ascii="Verdana" w:hAnsi="Verdana"/>
          <w:sz w:val="24"/>
          <w:szCs w:val="24"/>
        </w:rPr>
        <w:t xml:space="preserve"> the force weight up in mass, smaller increments to begin with ever increasing increments, the calculations will then be made on paper using the equation (W*X) - (F*L).</w:t>
      </w:r>
    </w:p>
    <w:p w14:paraId="55BBE90D" w14:textId="77777777" w:rsidR="00930F78" w:rsidRPr="000E2F15" w:rsidRDefault="00930F78" w:rsidP="009B6E27">
      <w:pPr>
        <w:spacing w:line="360" w:lineRule="auto"/>
        <w:rPr>
          <w:rFonts w:ascii="Verdana" w:hAnsi="Verdana"/>
          <w:sz w:val="24"/>
          <w:szCs w:val="24"/>
        </w:rPr>
      </w:pPr>
      <w:r w:rsidRPr="000E2F15">
        <w:rPr>
          <w:rFonts w:ascii="Verdana" w:hAnsi="Verdana"/>
          <w:sz w:val="24"/>
          <w:szCs w:val="24"/>
        </w:rPr>
        <w:t>W = Mass of the load</w:t>
      </w:r>
    </w:p>
    <w:p w14:paraId="24E88B7D" w14:textId="77777777" w:rsidR="00930F78" w:rsidRPr="000E2F15" w:rsidRDefault="00930F78" w:rsidP="009B6E27">
      <w:pPr>
        <w:spacing w:line="360" w:lineRule="auto"/>
        <w:rPr>
          <w:rFonts w:ascii="Verdana" w:hAnsi="Verdana"/>
          <w:sz w:val="24"/>
          <w:szCs w:val="24"/>
        </w:rPr>
      </w:pPr>
      <w:r w:rsidRPr="000E2F15">
        <w:rPr>
          <w:rFonts w:ascii="Verdana" w:hAnsi="Verdana"/>
          <w:sz w:val="24"/>
          <w:szCs w:val="24"/>
        </w:rPr>
        <w:t>X = Distance from load to fulcrum</w:t>
      </w:r>
    </w:p>
    <w:p w14:paraId="083C063E" w14:textId="77777777" w:rsidR="00930F78" w:rsidRPr="000E2F15" w:rsidRDefault="00930F78" w:rsidP="009B6E27">
      <w:pPr>
        <w:spacing w:line="360" w:lineRule="auto"/>
        <w:rPr>
          <w:rFonts w:ascii="Verdana" w:hAnsi="Verdana"/>
          <w:sz w:val="24"/>
          <w:szCs w:val="24"/>
        </w:rPr>
      </w:pPr>
      <w:r w:rsidRPr="000E2F15">
        <w:rPr>
          <w:rFonts w:ascii="Verdana" w:hAnsi="Verdana"/>
          <w:sz w:val="24"/>
          <w:szCs w:val="24"/>
        </w:rPr>
        <w:t>F = Amount of force</w:t>
      </w:r>
    </w:p>
    <w:p w14:paraId="01C8251C" w14:textId="77777777" w:rsidR="00930F78" w:rsidRPr="000E2F15" w:rsidRDefault="00930F78" w:rsidP="009B6E27">
      <w:pPr>
        <w:spacing w:line="360" w:lineRule="auto"/>
        <w:rPr>
          <w:rFonts w:ascii="Verdana" w:hAnsi="Verdana"/>
          <w:sz w:val="24"/>
          <w:szCs w:val="24"/>
        </w:rPr>
      </w:pPr>
      <w:r w:rsidRPr="000E2F15">
        <w:rPr>
          <w:rFonts w:ascii="Verdana" w:hAnsi="Verdana"/>
          <w:sz w:val="24"/>
          <w:szCs w:val="24"/>
        </w:rPr>
        <w:t>L = Distance from force to fulcrum</w:t>
      </w:r>
    </w:p>
    <w:p w14:paraId="76445991" w14:textId="77777777" w:rsidR="00295002" w:rsidRPr="000E2F15" w:rsidRDefault="00930F78" w:rsidP="009B6E27">
      <w:pPr>
        <w:spacing w:line="360" w:lineRule="auto"/>
        <w:rPr>
          <w:rFonts w:ascii="Verdana" w:hAnsi="Verdana"/>
          <w:sz w:val="24"/>
          <w:szCs w:val="24"/>
        </w:rPr>
      </w:pPr>
      <w:r w:rsidRPr="000E2F15">
        <w:rPr>
          <w:rFonts w:ascii="Verdana" w:hAnsi="Verdana"/>
          <w:sz w:val="24"/>
          <w:szCs w:val="24"/>
        </w:rPr>
        <w:t xml:space="preserve">This will calculate the correct torque value, this gives values to test the implementation against by inputting the values into the program retrieving the values then creating a graph to compare values, success can be measured by the results being similar within a small margin of error or </w:t>
      </w:r>
      <w:r w:rsidR="006C603A" w:rsidRPr="000E2F15">
        <w:rPr>
          <w:rFonts w:ascii="Verdana" w:hAnsi="Verdana"/>
          <w:sz w:val="24"/>
          <w:szCs w:val="24"/>
        </w:rPr>
        <w:t>alternatively</w:t>
      </w:r>
      <w:r w:rsidRPr="000E2F15">
        <w:rPr>
          <w:rFonts w:ascii="Verdana" w:hAnsi="Verdana"/>
          <w:sz w:val="24"/>
          <w:szCs w:val="24"/>
        </w:rPr>
        <w:t xml:space="preserve"> if the</w:t>
      </w:r>
      <w:r w:rsidR="009C36AA" w:rsidRPr="000E2F15">
        <w:rPr>
          <w:rFonts w:ascii="Verdana" w:hAnsi="Verdana"/>
          <w:sz w:val="24"/>
          <w:szCs w:val="24"/>
        </w:rPr>
        <w:t xml:space="preserve"> results differ a large amount however, a</w:t>
      </w:r>
      <w:r w:rsidRPr="000E2F15">
        <w:rPr>
          <w:rFonts w:ascii="Verdana" w:hAnsi="Verdana"/>
          <w:sz w:val="24"/>
          <w:szCs w:val="24"/>
        </w:rPr>
        <w:t xml:space="preserve"> similar curve</w:t>
      </w:r>
      <w:r w:rsidR="008A2182" w:rsidRPr="000E2F15">
        <w:rPr>
          <w:rFonts w:ascii="Verdana" w:hAnsi="Verdana"/>
          <w:sz w:val="24"/>
          <w:szCs w:val="24"/>
        </w:rPr>
        <w:t xml:space="preserve"> can be observed in</w:t>
      </w:r>
      <w:r w:rsidRPr="000E2F15">
        <w:rPr>
          <w:rFonts w:ascii="Verdana" w:hAnsi="Verdana"/>
          <w:sz w:val="24"/>
          <w:szCs w:val="24"/>
        </w:rPr>
        <w:t xml:space="preserve"> the graph.  </w:t>
      </w:r>
    </w:p>
    <w:p w14:paraId="372D0AF0" w14:textId="77777777" w:rsidR="003C3C76" w:rsidRPr="000E2F15" w:rsidRDefault="003C3C76" w:rsidP="009B6E27">
      <w:pPr>
        <w:spacing w:line="360" w:lineRule="auto"/>
        <w:rPr>
          <w:rFonts w:ascii="Verdana" w:hAnsi="Verdana"/>
        </w:rPr>
      </w:pPr>
    </w:p>
    <w:p w14:paraId="56095BF3" w14:textId="45CDAA4C" w:rsidR="006041B2" w:rsidRPr="000E2F15" w:rsidRDefault="001D251C" w:rsidP="009B6E27">
      <w:pPr>
        <w:pStyle w:val="Heading1"/>
        <w:spacing w:line="360" w:lineRule="auto"/>
        <w:rPr>
          <w:rFonts w:ascii="Verdana" w:hAnsi="Verdana"/>
        </w:rPr>
      </w:pPr>
      <w:bookmarkStart w:id="22" w:name="_Toc481670355"/>
      <w:r w:rsidRPr="000E2F15">
        <w:rPr>
          <w:rFonts w:ascii="Verdana" w:hAnsi="Verdana"/>
        </w:rPr>
        <w:t>Phase 2</w:t>
      </w:r>
      <w:bookmarkEnd w:id="22"/>
    </w:p>
    <w:p w14:paraId="353B50BF" w14:textId="4226CD49" w:rsidR="00C93C7B" w:rsidRPr="000E2F15" w:rsidRDefault="001D251C" w:rsidP="009B6E27">
      <w:pPr>
        <w:spacing w:line="360" w:lineRule="auto"/>
        <w:rPr>
          <w:rFonts w:ascii="Verdana" w:hAnsi="Verdana"/>
          <w:sz w:val="24"/>
          <w:szCs w:val="24"/>
        </w:rPr>
      </w:pPr>
      <w:r w:rsidRPr="000E2F15">
        <w:rPr>
          <w:rFonts w:ascii="Verdana" w:hAnsi="Verdana"/>
          <w:sz w:val="24"/>
          <w:szCs w:val="24"/>
        </w:rPr>
        <w:t xml:space="preserve">Another phase of testing was required because there were errors in the output of the implementation all values in the implementation were multiplied by 0.00001 as this is what was required to make the physics act in a realistic manner given the </w:t>
      </w:r>
      <w:r w:rsidR="00037B85" w:rsidRPr="000E2F15">
        <w:rPr>
          <w:rFonts w:ascii="Verdana" w:hAnsi="Verdana"/>
          <w:sz w:val="24"/>
          <w:szCs w:val="24"/>
        </w:rPr>
        <w:t>small scale of the world space</w:t>
      </w:r>
      <w:r w:rsidR="008E7525" w:rsidRPr="000E2F15">
        <w:rPr>
          <w:rFonts w:ascii="Verdana" w:hAnsi="Verdana"/>
          <w:sz w:val="24"/>
          <w:szCs w:val="24"/>
        </w:rPr>
        <w:t>, the angular velocity was also multiplied by 0.95 which while useful for the implementation altered the values of the output, so the line responsible will be commented out purely for the tests</w:t>
      </w:r>
      <w:r w:rsidR="00037B85" w:rsidRPr="000E2F15">
        <w:rPr>
          <w:rFonts w:ascii="Verdana" w:hAnsi="Verdana"/>
          <w:sz w:val="24"/>
          <w:szCs w:val="24"/>
        </w:rPr>
        <w:t>. The tests have been altered to provide the optimal amount of data. This phase is purely numerical as visual</w:t>
      </w:r>
      <w:r w:rsidR="00123466" w:rsidRPr="000E2F15">
        <w:rPr>
          <w:rFonts w:ascii="Verdana" w:hAnsi="Verdana"/>
          <w:sz w:val="24"/>
          <w:szCs w:val="24"/>
        </w:rPr>
        <w:t xml:space="preserve"> tests have prov</w:t>
      </w:r>
      <w:r w:rsidR="00C93C7B" w:rsidRPr="000E2F15">
        <w:rPr>
          <w:rFonts w:ascii="Verdana" w:hAnsi="Verdana"/>
          <w:sz w:val="24"/>
          <w:szCs w:val="24"/>
        </w:rPr>
        <w:t xml:space="preserve">ed satisfactory and the numerical tests have a greater level of importance. </w:t>
      </w:r>
    </w:p>
    <w:p w14:paraId="560236FC" w14:textId="2BA329EF" w:rsidR="00C93C7B" w:rsidRPr="000E2F15" w:rsidRDefault="00C93C7B" w:rsidP="009B6E27">
      <w:pPr>
        <w:spacing w:line="360" w:lineRule="auto"/>
        <w:rPr>
          <w:rFonts w:ascii="Verdana" w:hAnsi="Verdana"/>
          <w:sz w:val="24"/>
          <w:szCs w:val="24"/>
        </w:rPr>
      </w:pPr>
      <w:r w:rsidRPr="000E2F15">
        <w:rPr>
          <w:rFonts w:ascii="Verdana" w:hAnsi="Verdana"/>
          <w:sz w:val="24"/>
          <w:szCs w:val="24"/>
        </w:rPr>
        <w:t xml:space="preserve">During this </w:t>
      </w:r>
      <w:r w:rsidR="008E7525" w:rsidRPr="000E2F15">
        <w:rPr>
          <w:rFonts w:ascii="Verdana" w:hAnsi="Verdana"/>
          <w:sz w:val="24"/>
          <w:szCs w:val="24"/>
        </w:rPr>
        <w:t>phase,</w:t>
      </w:r>
      <w:r w:rsidRPr="000E2F15">
        <w:rPr>
          <w:rFonts w:ascii="Verdana" w:hAnsi="Verdana"/>
          <w:sz w:val="24"/>
          <w:szCs w:val="24"/>
        </w:rPr>
        <w:t xml:space="preserve"> the parameters of the tests will be modified as follows, </w:t>
      </w:r>
      <w:r w:rsidR="00B2750C" w:rsidRPr="000E2F15">
        <w:rPr>
          <w:rFonts w:ascii="Verdana" w:hAnsi="Verdana"/>
          <w:sz w:val="24"/>
          <w:szCs w:val="24"/>
        </w:rPr>
        <w:t xml:space="preserve">rather than </w:t>
      </w:r>
      <w:r w:rsidR="008E7525" w:rsidRPr="000E2F15">
        <w:rPr>
          <w:rFonts w:ascii="Verdana" w:hAnsi="Verdana"/>
          <w:sz w:val="24"/>
          <w:szCs w:val="24"/>
        </w:rPr>
        <w:t xml:space="preserve">using the value of static equilibrium as a baseline and </w:t>
      </w:r>
      <w:r w:rsidR="008E7525" w:rsidRPr="000E2F15">
        <w:rPr>
          <w:rFonts w:ascii="Verdana" w:hAnsi="Verdana"/>
          <w:sz w:val="24"/>
          <w:szCs w:val="24"/>
        </w:rPr>
        <w:lastRenderedPageBreak/>
        <w:t>incrementing the force exponentially for the torque calculations, then doing the projected torque and actual torque from all values, the fulcrum will remain in the centre of the lever, the load will remain constant in every step along with the fulcrum position. The force will then be incremented in whole numbers from 1-19 as static equilibrium will occur when the force is at 10 so there will be an equal number of tests on either side of that, the torque values for each step will be calculated on paper</w:t>
      </w:r>
      <w:r w:rsidR="001921EE" w:rsidRPr="000E2F15">
        <w:rPr>
          <w:rFonts w:ascii="Verdana" w:hAnsi="Verdana"/>
          <w:sz w:val="24"/>
          <w:szCs w:val="24"/>
        </w:rPr>
        <w:t xml:space="preserve"> and multiplied by 0.0001 to ensure that the values in the implementation will match the values calculated,</w:t>
      </w:r>
      <w:r w:rsidR="008E7525" w:rsidRPr="000E2F15">
        <w:rPr>
          <w:rFonts w:ascii="Verdana" w:hAnsi="Verdana"/>
          <w:sz w:val="24"/>
          <w:szCs w:val="24"/>
        </w:rPr>
        <w:t xml:space="preserve"> then four points will be picked with the values </w:t>
      </w:r>
      <w:r w:rsidR="001921EE" w:rsidRPr="000E2F15">
        <w:rPr>
          <w:rFonts w:ascii="Verdana" w:hAnsi="Verdana"/>
          <w:sz w:val="24"/>
          <w:szCs w:val="24"/>
        </w:rPr>
        <w:t>at that point in the table tested in the implementation, this will all then be put into a graph to see if there is any correlation. The graph’s X axis will be the iterated force values and the Y axis will be the amount of torque generated by the force given all other values are constant, the numbers tested at the four points in the table should now be the same or similar.</w:t>
      </w:r>
    </w:p>
    <w:p w14:paraId="25ADA20C" w14:textId="77777777" w:rsidR="006041B2" w:rsidRPr="000E2F15" w:rsidRDefault="006041B2" w:rsidP="009B6E27">
      <w:pPr>
        <w:spacing w:line="360" w:lineRule="auto"/>
        <w:rPr>
          <w:rFonts w:ascii="Verdana" w:hAnsi="Verdana"/>
        </w:rPr>
      </w:pPr>
    </w:p>
    <w:p w14:paraId="112E744A" w14:textId="4CDCE956" w:rsidR="006041B2" w:rsidRPr="000E2F15" w:rsidRDefault="00972A5A" w:rsidP="009B6E27">
      <w:pPr>
        <w:pStyle w:val="Heading1"/>
        <w:spacing w:line="360" w:lineRule="auto"/>
        <w:rPr>
          <w:rFonts w:ascii="Verdana" w:hAnsi="Verdana"/>
        </w:rPr>
      </w:pPr>
      <w:bookmarkStart w:id="23" w:name="_Toc481670356"/>
      <w:r w:rsidRPr="000E2F15">
        <w:rPr>
          <w:rFonts w:ascii="Verdana" w:hAnsi="Verdana"/>
        </w:rPr>
        <w:t>Phase 3</w:t>
      </w:r>
      <w:bookmarkEnd w:id="23"/>
    </w:p>
    <w:p w14:paraId="2469B5C8" w14:textId="64C930B5" w:rsidR="00802154" w:rsidRPr="000E2F15" w:rsidRDefault="00802154" w:rsidP="009B6E27">
      <w:pPr>
        <w:spacing w:line="360" w:lineRule="auto"/>
        <w:rPr>
          <w:rFonts w:ascii="Verdana" w:hAnsi="Verdana"/>
          <w:sz w:val="24"/>
          <w:szCs w:val="24"/>
        </w:rPr>
      </w:pPr>
      <w:r w:rsidRPr="000E2F15">
        <w:rPr>
          <w:rFonts w:ascii="Verdana" w:hAnsi="Verdana"/>
          <w:sz w:val="24"/>
          <w:szCs w:val="24"/>
        </w:rPr>
        <w:t>The third phase of testing will involve the same tests as phase 2 but with changes made to the implementation as some problems were fixed that mean more accurate output should be achieved. The projected calculations we</w:t>
      </w:r>
      <w:r w:rsidR="00E75F9E" w:rsidRPr="000E2F15">
        <w:rPr>
          <w:rFonts w:ascii="Verdana" w:hAnsi="Verdana"/>
          <w:sz w:val="24"/>
          <w:szCs w:val="24"/>
        </w:rPr>
        <w:t>re using different units to the implementation, which instead of using the world space coordinates it was using screen space coordinates which means the integrity of the results was brought into question, the results will again consist of a table, showing the incremented force value from 1-19 with all other values remaining constant and the projected torque value for each iteration of force. These will be made into a graph that plots the amount of force against the torque produced and the same four points on the graph will be chosen to be tested by the implementation.</w:t>
      </w:r>
    </w:p>
    <w:p w14:paraId="13A571C4" w14:textId="0E161A7C" w:rsidR="000872A5" w:rsidRPr="000E2F15" w:rsidRDefault="0027728D" w:rsidP="009B6E27">
      <w:pPr>
        <w:pStyle w:val="Heading1"/>
        <w:spacing w:line="360" w:lineRule="auto"/>
        <w:rPr>
          <w:rFonts w:ascii="Verdana" w:hAnsi="Verdana"/>
          <w:b/>
          <w:u w:val="single"/>
        </w:rPr>
      </w:pPr>
      <w:bookmarkStart w:id="24" w:name="_Toc481670357"/>
      <w:r w:rsidRPr="000E2F15">
        <w:rPr>
          <w:rFonts w:ascii="Verdana" w:hAnsi="Verdana"/>
          <w:b/>
          <w:u w:val="single"/>
        </w:rPr>
        <w:lastRenderedPageBreak/>
        <w:t>Results</w:t>
      </w:r>
      <w:bookmarkEnd w:id="24"/>
    </w:p>
    <w:p w14:paraId="413D149D" w14:textId="77777777" w:rsidR="00AF1E21" w:rsidRPr="000E2F15" w:rsidRDefault="00AF1E21" w:rsidP="009B6E27">
      <w:pPr>
        <w:spacing w:line="360" w:lineRule="auto"/>
        <w:rPr>
          <w:rFonts w:ascii="Verdana" w:hAnsi="Verdana"/>
        </w:rPr>
      </w:pPr>
    </w:p>
    <w:p w14:paraId="297BA536" w14:textId="7EF202AB" w:rsidR="00AF1E21" w:rsidRPr="000E2F15" w:rsidRDefault="00AF1E21" w:rsidP="009B6E27">
      <w:pPr>
        <w:pStyle w:val="Caption"/>
        <w:keepNext/>
        <w:spacing w:line="360" w:lineRule="auto"/>
        <w:rPr>
          <w:rFonts w:ascii="Verdana" w:hAnsi="Verdana"/>
        </w:rPr>
      </w:pPr>
      <w:r w:rsidRPr="000E2F15">
        <w:rPr>
          <w:rFonts w:ascii="Verdana" w:hAnsi="Verdana"/>
        </w:rPr>
        <w:t xml:space="preserve">Table </w:t>
      </w:r>
      <w:r w:rsidRPr="000E2F15">
        <w:rPr>
          <w:rFonts w:ascii="Verdana" w:hAnsi="Verdana"/>
        </w:rPr>
        <w:fldChar w:fldCharType="begin"/>
      </w:r>
      <w:r w:rsidRPr="000E2F15">
        <w:rPr>
          <w:rFonts w:ascii="Verdana" w:hAnsi="Verdana"/>
        </w:rPr>
        <w:instrText xml:space="preserve"> SEQ Table \* ARABIC </w:instrText>
      </w:r>
      <w:r w:rsidRPr="000E2F15">
        <w:rPr>
          <w:rFonts w:ascii="Verdana" w:hAnsi="Verdana"/>
        </w:rPr>
        <w:fldChar w:fldCharType="separate"/>
      </w:r>
      <w:r w:rsidR="003C3746">
        <w:rPr>
          <w:rFonts w:ascii="Verdana" w:hAnsi="Verdana"/>
          <w:noProof/>
        </w:rPr>
        <w:t>1</w:t>
      </w:r>
      <w:r w:rsidRPr="000E2F15">
        <w:rPr>
          <w:rFonts w:ascii="Verdana" w:hAnsi="Verdana"/>
        </w:rPr>
        <w:fldChar w:fldCharType="end"/>
      </w:r>
      <w:r w:rsidR="00021D41" w:rsidRPr="000E2F15">
        <w:rPr>
          <w:rFonts w:ascii="Verdana" w:hAnsi="Verdana"/>
        </w:rPr>
        <w:t>: The amount of force required to achieve static equilibrium with the fulcrum at any given point on the lever</w:t>
      </w:r>
      <w:r w:rsidR="008B40CD" w:rsidRPr="000E2F15">
        <w:rPr>
          <w:rFonts w:ascii="Verdana" w:hAnsi="Verdana"/>
        </w:rPr>
        <w:t>.</w:t>
      </w:r>
    </w:p>
    <w:tbl>
      <w:tblPr>
        <w:tblStyle w:val="TableGrid"/>
        <w:tblW w:w="0" w:type="auto"/>
        <w:tblLook w:val="04A0" w:firstRow="1" w:lastRow="0" w:firstColumn="1" w:lastColumn="0" w:noHBand="0" w:noVBand="1"/>
        <w:tblCaption w:val="Table 1"/>
      </w:tblPr>
      <w:tblGrid>
        <w:gridCol w:w="1338"/>
        <w:gridCol w:w="1310"/>
        <w:gridCol w:w="1558"/>
        <w:gridCol w:w="1701"/>
      </w:tblGrid>
      <w:tr w:rsidR="000872A5" w:rsidRPr="000E2F15" w14:paraId="05621FA4" w14:textId="77777777" w:rsidTr="000872A5">
        <w:tc>
          <w:tcPr>
            <w:tcW w:w="704" w:type="dxa"/>
            <w:vAlign w:val="bottom"/>
          </w:tcPr>
          <w:p w14:paraId="4B92F492" w14:textId="3D6DF68D" w:rsidR="000872A5" w:rsidRPr="000E2F15" w:rsidRDefault="000872A5" w:rsidP="009B6E27">
            <w:pPr>
              <w:spacing w:line="360" w:lineRule="auto"/>
              <w:rPr>
                <w:rFonts w:ascii="Verdana" w:hAnsi="Verdana"/>
              </w:rPr>
            </w:pPr>
            <w:r w:rsidRPr="000E2F15">
              <w:rPr>
                <w:rFonts w:ascii="Verdana" w:hAnsi="Verdana" w:cs="Calibri"/>
                <w:color w:val="000000"/>
              </w:rPr>
              <w:t>X</w:t>
            </w:r>
            <w:r w:rsidR="00FE3799" w:rsidRPr="000E2F15">
              <w:rPr>
                <w:rFonts w:ascii="Verdana" w:hAnsi="Verdana" w:cs="Calibri"/>
                <w:color w:val="000000"/>
              </w:rPr>
              <w:t>(meters)</w:t>
            </w:r>
          </w:p>
        </w:tc>
        <w:tc>
          <w:tcPr>
            <w:tcW w:w="851" w:type="dxa"/>
            <w:vAlign w:val="bottom"/>
          </w:tcPr>
          <w:p w14:paraId="5FBD6565" w14:textId="1C3C1B7C" w:rsidR="000872A5" w:rsidRPr="000E2F15" w:rsidRDefault="000872A5" w:rsidP="009B6E27">
            <w:pPr>
              <w:spacing w:line="360" w:lineRule="auto"/>
              <w:rPr>
                <w:rFonts w:ascii="Verdana" w:hAnsi="Verdana"/>
              </w:rPr>
            </w:pPr>
            <w:r w:rsidRPr="000E2F15">
              <w:rPr>
                <w:rFonts w:ascii="Verdana" w:hAnsi="Verdana" w:cs="Calibri"/>
                <w:color w:val="000000"/>
              </w:rPr>
              <w:t>L</w:t>
            </w:r>
            <w:r w:rsidR="00FE3799" w:rsidRPr="000E2F15">
              <w:rPr>
                <w:rFonts w:ascii="Verdana" w:hAnsi="Verdana" w:cs="Calibri"/>
                <w:color w:val="000000"/>
              </w:rPr>
              <w:t>(meters)</w:t>
            </w:r>
          </w:p>
        </w:tc>
        <w:tc>
          <w:tcPr>
            <w:tcW w:w="850" w:type="dxa"/>
            <w:vAlign w:val="bottom"/>
          </w:tcPr>
          <w:p w14:paraId="7FE7C428" w14:textId="24010826" w:rsidR="000872A5" w:rsidRPr="000E2F15" w:rsidRDefault="000872A5" w:rsidP="009B6E27">
            <w:pPr>
              <w:spacing w:line="360" w:lineRule="auto"/>
              <w:rPr>
                <w:rFonts w:ascii="Verdana" w:hAnsi="Verdana"/>
              </w:rPr>
            </w:pPr>
            <w:r w:rsidRPr="000E2F15">
              <w:rPr>
                <w:rFonts w:ascii="Verdana" w:hAnsi="Verdana" w:cs="Calibri"/>
                <w:color w:val="000000"/>
              </w:rPr>
              <w:t>W</w:t>
            </w:r>
            <w:r w:rsidR="00FE3799" w:rsidRPr="000E2F15">
              <w:rPr>
                <w:rFonts w:ascii="Verdana" w:hAnsi="Verdana" w:cs="Calibri"/>
                <w:color w:val="000000"/>
              </w:rPr>
              <w:t>(newtons)</w:t>
            </w:r>
          </w:p>
        </w:tc>
        <w:tc>
          <w:tcPr>
            <w:tcW w:w="1701" w:type="dxa"/>
            <w:vAlign w:val="bottom"/>
          </w:tcPr>
          <w:p w14:paraId="795D2505" w14:textId="7DBBF8AB" w:rsidR="000872A5" w:rsidRPr="000E2F15" w:rsidRDefault="000872A5" w:rsidP="009B6E27">
            <w:pPr>
              <w:spacing w:line="360" w:lineRule="auto"/>
              <w:rPr>
                <w:rFonts w:ascii="Verdana" w:hAnsi="Verdana"/>
              </w:rPr>
            </w:pPr>
            <w:r w:rsidRPr="000E2F15">
              <w:rPr>
                <w:rFonts w:ascii="Verdana" w:hAnsi="Verdana" w:cs="Calibri"/>
                <w:color w:val="000000"/>
              </w:rPr>
              <w:t>F</w:t>
            </w:r>
            <w:r w:rsidR="00FE3799" w:rsidRPr="000E2F15">
              <w:rPr>
                <w:rFonts w:ascii="Verdana" w:hAnsi="Verdana" w:cs="Calibri"/>
                <w:color w:val="000000"/>
              </w:rPr>
              <w:t>(newtons)</w:t>
            </w:r>
          </w:p>
        </w:tc>
      </w:tr>
      <w:tr w:rsidR="000872A5" w:rsidRPr="000E2F15" w14:paraId="759D37B5" w14:textId="77777777" w:rsidTr="000872A5">
        <w:tc>
          <w:tcPr>
            <w:tcW w:w="704" w:type="dxa"/>
            <w:vAlign w:val="bottom"/>
          </w:tcPr>
          <w:p w14:paraId="20647C92" w14:textId="5BCF6371" w:rsidR="000872A5" w:rsidRPr="000E2F15" w:rsidRDefault="000872A5" w:rsidP="009B6E27">
            <w:pPr>
              <w:spacing w:line="360" w:lineRule="auto"/>
              <w:rPr>
                <w:rFonts w:ascii="Verdana" w:hAnsi="Verdana"/>
              </w:rPr>
            </w:pPr>
            <w:r w:rsidRPr="000E2F15">
              <w:rPr>
                <w:rFonts w:ascii="Verdana" w:hAnsi="Verdana" w:cs="Calibri"/>
                <w:color w:val="000000"/>
              </w:rPr>
              <w:t>1</w:t>
            </w:r>
          </w:p>
        </w:tc>
        <w:tc>
          <w:tcPr>
            <w:tcW w:w="851" w:type="dxa"/>
            <w:vAlign w:val="bottom"/>
          </w:tcPr>
          <w:p w14:paraId="4A0BA409" w14:textId="3E26CD14" w:rsidR="000872A5" w:rsidRPr="000E2F15" w:rsidRDefault="000872A5" w:rsidP="009B6E27">
            <w:pPr>
              <w:spacing w:line="360" w:lineRule="auto"/>
              <w:rPr>
                <w:rFonts w:ascii="Verdana" w:hAnsi="Verdana"/>
              </w:rPr>
            </w:pPr>
            <w:r w:rsidRPr="000E2F15">
              <w:rPr>
                <w:rFonts w:ascii="Verdana" w:hAnsi="Verdana" w:cs="Calibri"/>
                <w:color w:val="000000"/>
              </w:rPr>
              <w:t>39</w:t>
            </w:r>
          </w:p>
        </w:tc>
        <w:tc>
          <w:tcPr>
            <w:tcW w:w="850" w:type="dxa"/>
            <w:vAlign w:val="bottom"/>
          </w:tcPr>
          <w:p w14:paraId="3BA0D38C" w14:textId="719648BC"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23E07961" w14:textId="2D7157A6" w:rsidR="000872A5" w:rsidRPr="000E2F15" w:rsidRDefault="000872A5" w:rsidP="009B6E27">
            <w:pPr>
              <w:spacing w:line="360" w:lineRule="auto"/>
              <w:rPr>
                <w:rFonts w:ascii="Verdana" w:hAnsi="Verdana"/>
              </w:rPr>
            </w:pPr>
            <w:r w:rsidRPr="000E2F15">
              <w:rPr>
                <w:rFonts w:ascii="Verdana" w:hAnsi="Verdana" w:cs="Calibri"/>
                <w:color w:val="000000"/>
              </w:rPr>
              <w:t>0.256410256</w:t>
            </w:r>
          </w:p>
        </w:tc>
      </w:tr>
      <w:tr w:rsidR="000872A5" w:rsidRPr="000E2F15" w14:paraId="1854E859" w14:textId="77777777" w:rsidTr="000872A5">
        <w:tc>
          <w:tcPr>
            <w:tcW w:w="704" w:type="dxa"/>
            <w:vAlign w:val="bottom"/>
          </w:tcPr>
          <w:p w14:paraId="2B6F00CF" w14:textId="703C3ED0" w:rsidR="000872A5" w:rsidRPr="000E2F15" w:rsidRDefault="000872A5" w:rsidP="009B6E27">
            <w:pPr>
              <w:spacing w:line="360" w:lineRule="auto"/>
              <w:rPr>
                <w:rFonts w:ascii="Verdana" w:hAnsi="Verdana"/>
              </w:rPr>
            </w:pPr>
            <w:r w:rsidRPr="000E2F15">
              <w:rPr>
                <w:rFonts w:ascii="Verdana" w:hAnsi="Verdana" w:cs="Calibri"/>
                <w:color w:val="000000"/>
              </w:rPr>
              <w:t>2</w:t>
            </w:r>
          </w:p>
        </w:tc>
        <w:tc>
          <w:tcPr>
            <w:tcW w:w="851" w:type="dxa"/>
            <w:vAlign w:val="bottom"/>
          </w:tcPr>
          <w:p w14:paraId="5C7EC7F5" w14:textId="5242A4A7" w:rsidR="000872A5" w:rsidRPr="000E2F15" w:rsidRDefault="000872A5" w:rsidP="009B6E27">
            <w:pPr>
              <w:spacing w:line="360" w:lineRule="auto"/>
              <w:rPr>
                <w:rFonts w:ascii="Verdana" w:hAnsi="Verdana"/>
              </w:rPr>
            </w:pPr>
            <w:r w:rsidRPr="000E2F15">
              <w:rPr>
                <w:rFonts w:ascii="Verdana" w:hAnsi="Verdana" w:cs="Calibri"/>
                <w:color w:val="000000"/>
              </w:rPr>
              <w:t>38</w:t>
            </w:r>
          </w:p>
        </w:tc>
        <w:tc>
          <w:tcPr>
            <w:tcW w:w="850" w:type="dxa"/>
            <w:vAlign w:val="bottom"/>
          </w:tcPr>
          <w:p w14:paraId="06C9FC24" w14:textId="61B37481"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0DDAA768" w14:textId="3C8970E6" w:rsidR="000872A5" w:rsidRPr="000E2F15" w:rsidRDefault="000872A5" w:rsidP="009B6E27">
            <w:pPr>
              <w:spacing w:line="360" w:lineRule="auto"/>
              <w:rPr>
                <w:rFonts w:ascii="Verdana" w:hAnsi="Verdana"/>
              </w:rPr>
            </w:pPr>
            <w:r w:rsidRPr="000E2F15">
              <w:rPr>
                <w:rFonts w:ascii="Verdana" w:hAnsi="Verdana" w:cs="Calibri"/>
                <w:color w:val="000000"/>
              </w:rPr>
              <w:t>0.526315789</w:t>
            </w:r>
          </w:p>
        </w:tc>
      </w:tr>
      <w:tr w:rsidR="000872A5" w:rsidRPr="000E2F15" w14:paraId="16BAFFFC" w14:textId="77777777" w:rsidTr="000872A5">
        <w:tc>
          <w:tcPr>
            <w:tcW w:w="704" w:type="dxa"/>
            <w:vAlign w:val="bottom"/>
          </w:tcPr>
          <w:p w14:paraId="0C624E37" w14:textId="7FBD00F1" w:rsidR="000872A5" w:rsidRPr="000E2F15" w:rsidRDefault="000872A5" w:rsidP="009B6E27">
            <w:pPr>
              <w:spacing w:line="360" w:lineRule="auto"/>
              <w:rPr>
                <w:rFonts w:ascii="Verdana" w:hAnsi="Verdana"/>
              </w:rPr>
            </w:pPr>
            <w:r w:rsidRPr="000E2F15">
              <w:rPr>
                <w:rFonts w:ascii="Verdana" w:hAnsi="Verdana" w:cs="Calibri"/>
                <w:color w:val="000000"/>
              </w:rPr>
              <w:t>3</w:t>
            </w:r>
          </w:p>
        </w:tc>
        <w:tc>
          <w:tcPr>
            <w:tcW w:w="851" w:type="dxa"/>
            <w:vAlign w:val="bottom"/>
          </w:tcPr>
          <w:p w14:paraId="325F4A14" w14:textId="10DA1224" w:rsidR="000872A5" w:rsidRPr="000E2F15" w:rsidRDefault="000872A5" w:rsidP="009B6E27">
            <w:pPr>
              <w:spacing w:line="360" w:lineRule="auto"/>
              <w:rPr>
                <w:rFonts w:ascii="Verdana" w:hAnsi="Verdana"/>
              </w:rPr>
            </w:pPr>
            <w:r w:rsidRPr="000E2F15">
              <w:rPr>
                <w:rFonts w:ascii="Verdana" w:hAnsi="Verdana" w:cs="Calibri"/>
                <w:color w:val="000000"/>
              </w:rPr>
              <w:t>37</w:t>
            </w:r>
          </w:p>
        </w:tc>
        <w:tc>
          <w:tcPr>
            <w:tcW w:w="850" w:type="dxa"/>
            <w:vAlign w:val="bottom"/>
          </w:tcPr>
          <w:p w14:paraId="0CA9C0A7" w14:textId="18F6BAD5"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675082E9" w14:textId="4C6A495B" w:rsidR="000872A5" w:rsidRPr="000E2F15" w:rsidRDefault="000872A5" w:rsidP="009B6E27">
            <w:pPr>
              <w:spacing w:line="360" w:lineRule="auto"/>
              <w:rPr>
                <w:rFonts w:ascii="Verdana" w:hAnsi="Verdana"/>
              </w:rPr>
            </w:pPr>
            <w:r w:rsidRPr="000E2F15">
              <w:rPr>
                <w:rFonts w:ascii="Verdana" w:hAnsi="Verdana" w:cs="Calibri"/>
                <w:color w:val="000000"/>
              </w:rPr>
              <w:t>0.810810811</w:t>
            </w:r>
          </w:p>
        </w:tc>
      </w:tr>
      <w:tr w:rsidR="000872A5" w:rsidRPr="000E2F15" w14:paraId="57A1D7EE" w14:textId="77777777" w:rsidTr="000872A5">
        <w:tc>
          <w:tcPr>
            <w:tcW w:w="704" w:type="dxa"/>
            <w:vAlign w:val="bottom"/>
          </w:tcPr>
          <w:p w14:paraId="1EFB2A22" w14:textId="248D08F1" w:rsidR="000872A5" w:rsidRPr="000E2F15" w:rsidRDefault="000872A5" w:rsidP="009B6E27">
            <w:pPr>
              <w:spacing w:line="360" w:lineRule="auto"/>
              <w:rPr>
                <w:rFonts w:ascii="Verdana" w:hAnsi="Verdana"/>
              </w:rPr>
            </w:pPr>
            <w:r w:rsidRPr="000E2F15">
              <w:rPr>
                <w:rFonts w:ascii="Verdana" w:hAnsi="Verdana" w:cs="Calibri"/>
                <w:color w:val="000000"/>
              </w:rPr>
              <w:t>4</w:t>
            </w:r>
          </w:p>
        </w:tc>
        <w:tc>
          <w:tcPr>
            <w:tcW w:w="851" w:type="dxa"/>
            <w:vAlign w:val="bottom"/>
          </w:tcPr>
          <w:p w14:paraId="248C2E0C" w14:textId="519CDA12" w:rsidR="000872A5" w:rsidRPr="000E2F15" w:rsidRDefault="000872A5" w:rsidP="009B6E27">
            <w:pPr>
              <w:spacing w:line="360" w:lineRule="auto"/>
              <w:rPr>
                <w:rFonts w:ascii="Verdana" w:hAnsi="Verdana"/>
              </w:rPr>
            </w:pPr>
            <w:r w:rsidRPr="000E2F15">
              <w:rPr>
                <w:rFonts w:ascii="Verdana" w:hAnsi="Verdana" w:cs="Calibri"/>
                <w:color w:val="000000"/>
              </w:rPr>
              <w:t>36</w:t>
            </w:r>
          </w:p>
        </w:tc>
        <w:tc>
          <w:tcPr>
            <w:tcW w:w="850" w:type="dxa"/>
            <w:vAlign w:val="bottom"/>
          </w:tcPr>
          <w:p w14:paraId="30CF5814" w14:textId="0966BA30"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1D72C951" w14:textId="45016827" w:rsidR="000872A5" w:rsidRPr="000E2F15" w:rsidRDefault="000872A5" w:rsidP="009B6E27">
            <w:pPr>
              <w:spacing w:line="360" w:lineRule="auto"/>
              <w:rPr>
                <w:rFonts w:ascii="Verdana" w:hAnsi="Verdana"/>
              </w:rPr>
            </w:pPr>
            <w:r w:rsidRPr="000E2F15">
              <w:rPr>
                <w:rFonts w:ascii="Verdana" w:hAnsi="Verdana" w:cs="Calibri"/>
                <w:color w:val="000000"/>
              </w:rPr>
              <w:t>1.111111111</w:t>
            </w:r>
          </w:p>
        </w:tc>
      </w:tr>
      <w:tr w:rsidR="000872A5" w:rsidRPr="000E2F15" w14:paraId="7C8853D1" w14:textId="77777777" w:rsidTr="000872A5">
        <w:tc>
          <w:tcPr>
            <w:tcW w:w="704" w:type="dxa"/>
            <w:vAlign w:val="bottom"/>
          </w:tcPr>
          <w:p w14:paraId="76E5A571" w14:textId="62057A28" w:rsidR="000872A5" w:rsidRPr="000E2F15" w:rsidRDefault="000872A5" w:rsidP="009B6E27">
            <w:pPr>
              <w:spacing w:line="360" w:lineRule="auto"/>
              <w:rPr>
                <w:rFonts w:ascii="Verdana" w:hAnsi="Verdana"/>
              </w:rPr>
            </w:pPr>
            <w:r w:rsidRPr="000E2F15">
              <w:rPr>
                <w:rFonts w:ascii="Verdana" w:hAnsi="Verdana" w:cs="Calibri"/>
                <w:color w:val="000000"/>
              </w:rPr>
              <w:t>5</w:t>
            </w:r>
          </w:p>
        </w:tc>
        <w:tc>
          <w:tcPr>
            <w:tcW w:w="851" w:type="dxa"/>
            <w:vAlign w:val="bottom"/>
          </w:tcPr>
          <w:p w14:paraId="6308D40A" w14:textId="072C3025" w:rsidR="000872A5" w:rsidRPr="000E2F15" w:rsidRDefault="000872A5" w:rsidP="009B6E27">
            <w:pPr>
              <w:spacing w:line="360" w:lineRule="auto"/>
              <w:rPr>
                <w:rFonts w:ascii="Verdana" w:hAnsi="Verdana"/>
              </w:rPr>
            </w:pPr>
            <w:r w:rsidRPr="000E2F15">
              <w:rPr>
                <w:rFonts w:ascii="Verdana" w:hAnsi="Verdana" w:cs="Calibri"/>
                <w:color w:val="000000"/>
              </w:rPr>
              <w:t>35</w:t>
            </w:r>
          </w:p>
        </w:tc>
        <w:tc>
          <w:tcPr>
            <w:tcW w:w="850" w:type="dxa"/>
            <w:vAlign w:val="bottom"/>
          </w:tcPr>
          <w:p w14:paraId="64BB645D" w14:textId="453FA63A"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040630BC" w14:textId="35D8CE0C" w:rsidR="000872A5" w:rsidRPr="000E2F15" w:rsidRDefault="000872A5" w:rsidP="009B6E27">
            <w:pPr>
              <w:spacing w:line="360" w:lineRule="auto"/>
              <w:rPr>
                <w:rFonts w:ascii="Verdana" w:hAnsi="Verdana"/>
              </w:rPr>
            </w:pPr>
            <w:r w:rsidRPr="000E2F15">
              <w:rPr>
                <w:rFonts w:ascii="Verdana" w:hAnsi="Verdana" w:cs="Calibri"/>
                <w:color w:val="000000"/>
              </w:rPr>
              <w:t>1.428571429</w:t>
            </w:r>
          </w:p>
        </w:tc>
      </w:tr>
      <w:tr w:rsidR="000872A5" w:rsidRPr="000E2F15" w14:paraId="06495456" w14:textId="77777777" w:rsidTr="000872A5">
        <w:tc>
          <w:tcPr>
            <w:tcW w:w="704" w:type="dxa"/>
            <w:vAlign w:val="bottom"/>
          </w:tcPr>
          <w:p w14:paraId="1504699F" w14:textId="59656711" w:rsidR="000872A5" w:rsidRPr="000E2F15" w:rsidRDefault="000872A5" w:rsidP="009B6E27">
            <w:pPr>
              <w:spacing w:line="360" w:lineRule="auto"/>
              <w:rPr>
                <w:rFonts w:ascii="Verdana" w:hAnsi="Verdana"/>
              </w:rPr>
            </w:pPr>
            <w:r w:rsidRPr="000E2F15">
              <w:rPr>
                <w:rFonts w:ascii="Verdana" w:hAnsi="Verdana" w:cs="Calibri"/>
                <w:color w:val="000000"/>
              </w:rPr>
              <w:t>6</w:t>
            </w:r>
          </w:p>
        </w:tc>
        <w:tc>
          <w:tcPr>
            <w:tcW w:w="851" w:type="dxa"/>
            <w:vAlign w:val="bottom"/>
          </w:tcPr>
          <w:p w14:paraId="6554B36E" w14:textId="222FE6AC" w:rsidR="000872A5" w:rsidRPr="000E2F15" w:rsidRDefault="000872A5" w:rsidP="009B6E27">
            <w:pPr>
              <w:spacing w:line="360" w:lineRule="auto"/>
              <w:rPr>
                <w:rFonts w:ascii="Verdana" w:hAnsi="Verdana"/>
              </w:rPr>
            </w:pPr>
            <w:r w:rsidRPr="000E2F15">
              <w:rPr>
                <w:rFonts w:ascii="Verdana" w:hAnsi="Verdana" w:cs="Calibri"/>
                <w:color w:val="000000"/>
              </w:rPr>
              <w:t>34</w:t>
            </w:r>
          </w:p>
        </w:tc>
        <w:tc>
          <w:tcPr>
            <w:tcW w:w="850" w:type="dxa"/>
            <w:vAlign w:val="bottom"/>
          </w:tcPr>
          <w:p w14:paraId="7D74656A" w14:textId="22B112C0"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5638745" w14:textId="7E29276A" w:rsidR="000872A5" w:rsidRPr="000E2F15" w:rsidRDefault="000872A5" w:rsidP="009B6E27">
            <w:pPr>
              <w:spacing w:line="360" w:lineRule="auto"/>
              <w:rPr>
                <w:rFonts w:ascii="Verdana" w:hAnsi="Verdana"/>
              </w:rPr>
            </w:pPr>
            <w:r w:rsidRPr="000E2F15">
              <w:rPr>
                <w:rFonts w:ascii="Verdana" w:hAnsi="Verdana" w:cs="Calibri"/>
                <w:color w:val="000000"/>
              </w:rPr>
              <w:t>1.764705882</w:t>
            </w:r>
          </w:p>
        </w:tc>
      </w:tr>
      <w:tr w:rsidR="000872A5" w:rsidRPr="000E2F15" w14:paraId="4FB3B586" w14:textId="77777777" w:rsidTr="000872A5">
        <w:tc>
          <w:tcPr>
            <w:tcW w:w="704" w:type="dxa"/>
            <w:vAlign w:val="bottom"/>
          </w:tcPr>
          <w:p w14:paraId="46351ADE" w14:textId="0BD9FB48" w:rsidR="000872A5" w:rsidRPr="000E2F15" w:rsidRDefault="000872A5" w:rsidP="009B6E27">
            <w:pPr>
              <w:spacing w:line="360" w:lineRule="auto"/>
              <w:rPr>
                <w:rFonts w:ascii="Verdana" w:hAnsi="Verdana"/>
              </w:rPr>
            </w:pPr>
            <w:r w:rsidRPr="000E2F15">
              <w:rPr>
                <w:rFonts w:ascii="Verdana" w:hAnsi="Verdana" w:cs="Calibri"/>
                <w:color w:val="000000"/>
              </w:rPr>
              <w:t>7</w:t>
            </w:r>
          </w:p>
        </w:tc>
        <w:tc>
          <w:tcPr>
            <w:tcW w:w="851" w:type="dxa"/>
            <w:vAlign w:val="bottom"/>
          </w:tcPr>
          <w:p w14:paraId="7E549641" w14:textId="4489B0AE" w:rsidR="000872A5" w:rsidRPr="000E2F15" w:rsidRDefault="000872A5" w:rsidP="009B6E27">
            <w:pPr>
              <w:spacing w:line="360" w:lineRule="auto"/>
              <w:rPr>
                <w:rFonts w:ascii="Verdana" w:hAnsi="Verdana"/>
              </w:rPr>
            </w:pPr>
            <w:r w:rsidRPr="000E2F15">
              <w:rPr>
                <w:rFonts w:ascii="Verdana" w:hAnsi="Verdana" w:cs="Calibri"/>
                <w:color w:val="000000"/>
              </w:rPr>
              <w:t>33</w:t>
            </w:r>
          </w:p>
        </w:tc>
        <w:tc>
          <w:tcPr>
            <w:tcW w:w="850" w:type="dxa"/>
            <w:vAlign w:val="bottom"/>
          </w:tcPr>
          <w:p w14:paraId="0E153321" w14:textId="714BCD8A"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5E5721AC" w14:textId="0419082B" w:rsidR="000872A5" w:rsidRPr="000E2F15" w:rsidRDefault="000872A5" w:rsidP="009B6E27">
            <w:pPr>
              <w:spacing w:line="360" w:lineRule="auto"/>
              <w:rPr>
                <w:rFonts w:ascii="Verdana" w:hAnsi="Verdana"/>
              </w:rPr>
            </w:pPr>
            <w:r w:rsidRPr="000E2F15">
              <w:rPr>
                <w:rFonts w:ascii="Verdana" w:hAnsi="Verdana" w:cs="Calibri"/>
                <w:color w:val="000000"/>
              </w:rPr>
              <w:t>2.121212121</w:t>
            </w:r>
          </w:p>
        </w:tc>
      </w:tr>
      <w:tr w:rsidR="000872A5" w:rsidRPr="000E2F15" w14:paraId="689DF9C6" w14:textId="77777777" w:rsidTr="000872A5">
        <w:tc>
          <w:tcPr>
            <w:tcW w:w="704" w:type="dxa"/>
            <w:vAlign w:val="bottom"/>
          </w:tcPr>
          <w:p w14:paraId="3C47C10D" w14:textId="4F5B15CA" w:rsidR="000872A5" w:rsidRPr="000E2F15" w:rsidRDefault="000872A5" w:rsidP="009B6E27">
            <w:pPr>
              <w:spacing w:line="360" w:lineRule="auto"/>
              <w:rPr>
                <w:rFonts w:ascii="Verdana" w:hAnsi="Verdana"/>
              </w:rPr>
            </w:pPr>
            <w:r w:rsidRPr="000E2F15">
              <w:rPr>
                <w:rFonts w:ascii="Verdana" w:hAnsi="Verdana" w:cs="Calibri"/>
                <w:color w:val="000000"/>
              </w:rPr>
              <w:t>8</w:t>
            </w:r>
          </w:p>
        </w:tc>
        <w:tc>
          <w:tcPr>
            <w:tcW w:w="851" w:type="dxa"/>
            <w:vAlign w:val="bottom"/>
          </w:tcPr>
          <w:p w14:paraId="27C5F4BA" w14:textId="745FBAC0" w:rsidR="000872A5" w:rsidRPr="000E2F15" w:rsidRDefault="000872A5" w:rsidP="009B6E27">
            <w:pPr>
              <w:spacing w:line="360" w:lineRule="auto"/>
              <w:rPr>
                <w:rFonts w:ascii="Verdana" w:hAnsi="Verdana"/>
              </w:rPr>
            </w:pPr>
            <w:r w:rsidRPr="000E2F15">
              <w:rPr>
                <w:rFonts w:ascii="Verdana" w:hAnsi="Verdana" w:cs="Calibri"/>
                <w:color w:val="000000"/>
              </w:rPr>
              <w:t>32</w:t>
            </w:r>
          </w:p>
        </w:tc>
        <w:tc>
          <w:tcPr>
            <w:tcW w:w="850" w:type="dxa"/>
            <w:vAlign w:val="bottom"/>
          </w:tcPr>
          <w:p w14:paraId="704A57B6" w14:textId="178C45D3"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6F13E0A5" w14:textId="7B5F5CAE" w:rsidR="000872A5" w:rsidRPr="000E2F15" w:rsidRDefault="000872A5" w:rsidP="009B6E27">
            <w:pPr>
              <w:spacing w:line="360" w:lineRule="auto"/>
              <w:rPr>
                <w:rFonts w:ascii="Verdana" w:hAnsi="Verdana"/>
              </w:rPr>
            </w:pPr>
            <w:r w:rsidRPr="000E2F15">
              <w:rPr>
                <w:rFonts w:ascii="Verdana" w:hAnsi="Verdana" w:cs="Calibri"/>
                <w:color w:val="000000"/>
              </w:rPr>
              <w:t>2.5</w:t>
            </w:r>
          </w:p>
        </w:tc>
      </w:tr>
      <w:tr w:rsidR="000872A5" w:rsidRPr="000E2F15" w14:paraId="5723450B" w14:textId="77777777" w:rsidTr="000872A5">
        <w:tc>
          <w:tcPr>
            <w:tcW w:w="704" w:type="dxa"/>
            <w:vAlign w:val="bottom"/>
          </w:tcPr>
          <w:p w14:paraId="0F84070F" w14:textId="147385C9" w:rsidR="000872A5" w:rsidRPr="000E2F15" w:rsidRDefault="000872A5" w:rsidP="009B6E27">
            <w:pPr>
              <w:spacing w:line="360" w:lineRule="auto"/>
              <w:rPr>
                <w:rFonts w:ascii="Verdana" w:hAnsi="Verdana"/>
              </w:rPr>
            </w:pPr>
            <w:r w:rsidRPr="000E2F15">
              <w:rPr>
                <w:rFonts w:ascii="Verdana" w:hAnsi="Verdana" w:cs="Calibri"/>
                <w:color w:val="000000"/>
              </w:rPr>
              <w:t>9</w:t>
            </w:r>
          </w:p>
        </w:tc>
        <w:tc>
          <w:tcPr>
            <w:tcW w:w="851" w:type="dxa"/>
            <w:vAlign w:val="bottom"/>
          </w:tcPr>
          <w:p w14:paraId="570F9407" w14:textId="2EE02C30" w:rsidR="000872A5" w:rsidRPr="000E2F15" w:rsidRDefault="000872A5" w:rsidP="009B6E27">
            <w:pPr>
              <w:spacing w:line="360" w:lineRule="auto"/>
              <w:rPr>
                <w:rFonts w:ascii="Verdana" w:hAnsi="Verdana"/>
              </w:rPr>
            </w:pPr>
            <w:r w:rsidRPr="000E2F15">
              <w:rPr>
                <w:rFonts w:ascii="Verdana" w:hAnsi="Verdana" w:cs="Calibri"/>
                <w:color w:val="000000"/>
              </w:rPr>
              <w:t>31</w:t>
            </w:r>
          </w:p>
        </w:tc>
        <w:tc>
          <w:tcPr>
            <w:tcW w:w="850" w:type="dxa"/>
            <w:vAlign w:val="bottom"/>
          </w:tcPr>
          <w:p w14:paraId="0BAEB89F" w14:textId="690C01CE"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48ED6AB4" w14:textId="0CAE29E9" w:rsidR="000872A5" w:rsidRPr="000E2F15" w:rsidRDefault="000872A5" w:rsidP="009B6E27">
            <w:pPr>
              <w:spacing w:line="360" w:lineRule="auto"/>
              <w:rPr>
                <w:rFonts w:ascii="Verdana" w:hAnsi="Verdana"/>
              </w:rPr>
            </w:pPr>
            <w:r w:rsidRPr="000E2F15">
              <w:rPr>
                <w:rFonts w:ascii="Verdana" w:hAnsi="Verdana" w:cs="Calibri"/>
                <w:color w:val="000000"/>
              </w:rPr>
              <w:t>2.903225806</w:t>
            </w:r>
          </w:p>
        </w:tc>
      </w:tr>
      <w:tr w:rsidR="000872A5" w:rsidRPr="000E2F15" w14:paraId="3CC126BA" w14:textId="77777777" w:rsidTr="000872A5">
        <w:tc>
          <w:tcPr>
            <w:tcW w:w="704" w:type="dxa"/>
            <w:vAlign w:val="bottom"/>
          </w:tcPr>
          <w:p w14:paraId="7F1CA609" w14:textId="108A7C9B"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851" w:type="dxa"/>
            <w:vAlign w:val="bottom"/>
          </w:tcPr>
          <w:p w14:paraId="091AAED2" w14:textId="2BDAF930" w:rsidR="000872A5" w:rsidRPr="000E2F15" w:rsidRDefault="000872A5" w:rsidP="009B6E27">
            <w:pPr>
              <w:spacing w:line="360" w:lineRule="auto"/>
              <w:rPr>
                <w:rFonts w:ascii="Verdana" w:hAnsi="Verdana"/>
              </w:rPr>
            </w:pPr>
            <w:r w:rsidRPr="000E2F15">
              <w:rPr>
                <w:rFonts w:ascii="Verdana" w:hAnsi="Verdana" w:cs="Calibri"/>
                <w:color w:val="000000"/>
              </w:rPr>
              <w:t>30</w:t>
            </w:r>
          </w:p>
        </w:tc>
        <w:tc>
          <w:tcPr>
            <w:tcW w:w="850" w:type="dxa"/>
            <w:vAlign w:val="bottom"/>
          </w:tcPr>
          <w:p w14:paraId="5FB15207" w14:textId="0A9666BB"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30A4C909" w14:textId="46EFC191" w:rsidR="000872A5" w:rsidRPr="000E2F15" w:rsidRDefault="000872A5" w:rsidP="009B6E27">
            <w:pPr>
              <w:spacing w:line="360" w:lineRule="auto"/>
              <w:rPr>
                <w:rFonts w:ascii="Verdana" w:hAnsi="Verdana"/>
              </w:rPr>
            </w:pPr>
            <w:r w:rsidRPr="000E2F15">
              <w:rPr>
                <w:rFonts w:ascii="Verdana" w:hAnsi="Verdana" w:cs="Calibri"/>
                <w:color w:val="000000"/>
              </w:rPr>
              <w:t>3.333333333</w:t>
            </w:r>
          </w:p>
        </w:tc>
      </w:tr>
      <w:tr w:rsidR="000872A5" w:rsidRPr="000E2F15" w14:paraId="23CCD4A2" w14:textId="77777777" w:rsidTr="000872A5">
        <w:tc>
          <w:tcPr>
            <w:tcW w:w="704" w:type="dxa"/>
            <w:vAlign w:val="bottom"/>
          </w:tcPr>
          <w:p w14:paraId="58F779D9" w14:textId="76E1A2E7" w:rsidR="000872A5" w:rsidRPr="000E2F15" w:rsidRDefault="000872A5" w:rsidP="009B6E27">
            <w:pPr>
              <w:spacing w:line="360" w:lineRule="auto"/>
              <w:rPr>
                <w:rFonts w:ascii="Verdana" w:hAnsi="Verdana"/>
              </w:rPr>
            </w:pPr>
            <w:r w:rsidRPr="000E2F15">
              <w:rPr>
                <w:rFonts w:ascii="Verdana" w:hAnsi="Verdana" w:cs="Calibri"/>
                <w:color w:val="000000"/>
              </w:rPr>
              <w:t>11</w:t>
            </w:r>
          </w:p>
        </w:tc>
        <w:tc>
          <w:tcPr>
            <w:tcW w:w="851" w:type="dxa"/>
            <w:vAlign w:val="bottom"/>
          </w:tcPr>
          <w:p w14:paraId="290A503A" w14:textId="49335FD8" w:rsidR="000872A5" w:rsidRPr="000E2F15" w:rsidRDefault="000872A5" w:rsidP="009B6E27">
            <w:pPr>
              <w:spacing w:line="360" w:lineRule="auto"/>
              <w:rPr>
                <w:rFonts w:ascii="Verdana" w:hAnsi="Verdana"/>
              </w:rPr>
            </w:pPr>
            <w:r w:rsidRPr="000E2F15">
              <w:rPr>
                <w:rFonts w:ascii="Verdana" w:hAnsi="Verdana" w:cs="Calibri"/>
                <w:color w:val="000000"/>
              </w:rPr>
              <w:t>29</w:t>
            </w:r>
          </w:p>
        </w:tc>
        <w:tc>
          <w:tcPr>
            <w:tcW w:w="850" w:type="dxa"/>
            <w:vAlign w:val="bottom"/>
          </w:tcPr>
          <w:p w14:paraId="0BB4851C" w14:textId="52F0B8E9"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276333F4" w14:textId="77F29B82" w:rsidR="000872A5" w:rsidRPr="000E2F15" w:rsidRDefault="000872A5" w:rsidP="009B6E27">
            <w:pPr>
              <w:spacing w:line="360" w:lineRule="auto"/>
              <w:rPr>
                <w:rFonts w:ascii="Verdana" w:hAnsi="Verdana"/>
              </w:rPr>
            </w:pPr>
            <w:r w:rsidRPr="000E2F15">
              <w:rPr>
                <w:rFonts w:ascii="Verdana" w:hAnsi="Verdana" w:cs="Calibri"/>
                <w:color w:val="000000"/>
              </w:rPr>
              <w:t>3.793103448</w:t>
            </w:r>
          </w:p>
        </w:tc>
      </w:tr>
      <w:tr w:rsidR="000872A5" w:rsidRPr="000E2F15" w14:paraId="7E4018D7" w14:textId="77777777" w:rsidTr="000872A5">
        <w:tc>
          <w:tcPr>
            <w:tcW w:w="704" w:type="dxa"/>
            <w:vAlign w:val="bottom"/>
          </w:tcPr>
          <w:p w14:paraId="04061F26" w14:textId="3144B467" w:rsidR="000872A5" w:rsidRPr="000E2F15" w:rsidRDefault="000872A5" w:rsidP="009B6E27">
            <w:pPr>
              <w:spacing w:line="360" w:lineRule="auto"/>
              <w:rPr>
                <w:rFonts w:ascii="Verdana" w:hAnsi="Verdana"/>
              </w:rPr>
            </w:pPr>
            <w:r w:rsidRPr="000E2F15">
              <w:rPr>
                <w:rFonts w:ascii="Verdana" w:hAnsi="Verdana" w:cs="Calibri"/>
                <w:color w:val="000000"/>
              </w:rPr>
              <w:t>12</w:t>
            </w:r>
          </w:p>
        </w:tc>
        <w:tc>
          <w:tcPr>
            <w:tcW w:w="851" w:type="dxa"/>
            <w:vAlign w:val="bottom"/>
          </w:tcPr>
          <w:p w14:paraId="79E5B58A" w14:textId="33C995BB" w:rsidR="000872A5" w:rsidRPr="000E2F15" w:rsidRDefault="000872A5" w:rsidP="009B6E27">
            <w:pPr>
              <w:spacing w:line="360" w:lineRule="auto"/>
              <w:rPr>
                <w:rFonts w:ascii="Verdana" w:hAnsi="Verdana"/>
              </w:rPr>
            </w:pPr>
            <w:r w:rsidRPr="000E2F15">
              <w:rPr>
                <w:rFonts w:ascii="Verdana" w:hAnsi="Verdana" w:cs="Calibri"/>
                <w:color w:val="000000"/>
              </w:rPr>
              <w:t>28</w:t>
            </w:r>
          </w:p>
        </w:tc>
        <w:tc>
          <w:tcPr>
            <w:tcW w:w="850" w:type="dxa"/>
            <w:vAlign w:val="bottom"/>
          </w:tcPr>
          <w:p w14:paraId="7C726CEF" w14:textId="5781F741"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4CCA0C20" w14:textId="2FF76E07" w:rsidR="000872A5" w:rsidRPr="000E2F15" w:rsidRDefault="000872A5" w:rsidP="009B6E27">
            <w:pPr>
              <w:spacing w:line="360" w:lineRule="auto"/>
              <w:rPr>
                <w:rFonts w:ascii="Verdana" w:hAnsi="Verdana"/>
              </w:rPr>
            </w:pPr>
            <w:r w:rsidRPr="000E2F15">
              <w:rPr>
                <w:rFonts w:ascii="Verdana" w:hAnsi="Verdana" w:cs="Calibri"/>
                <w:color w:val="000000"/>
              </w:rPr>
              <w:t>4.285714286</w:t>
            </w:r>
          </w:p>
        </w:tc>
      </w:tr>
      <w:tr w:rsidR="000872A5" w:rsidRPr="000E2F15" w14:paraId="27134948" w14:textId="77777777" w:rsidTr="000872A5">
        <w:tc>
          <w:tcPr>
            <w:tcW w:w="704" w:type="dxa"/>
            <w:vAlign w:val="bottom"/>
          </w:tcPr>
          <w:p w14:paraId="7C05DB8D" w14:textId="4244CE39" w:rsidR="000872A5" w:rsidRPr="000E2F15" w:rsidRDefault="000872A5" w:rsidP="009B6E27">
            <w:pPr>
              <w:spacing w:line="360" w:lineRule="auto"/>
              <w:rPr>
                <w:rFonts w:ascii="Verdana" w:hAnsi="Verdana"/>
              </w:rPr>
            </w:pPr>
            <w:r w:rsidRPr="000E2F15">
              <w:rPr>
                <w:rFonts w:ascii="Verdana" w:hAnsi="Verdana" w:cs="Calibri"/>
                <w:color w:val="000000"/>
              </w:rPr>
              <w:t>13</w:t>
            </w:r>
          </w:p>
        </w:tc>
        <w:tc>
          <w:tcPr>
            <w:tcW w:w="851" w:type="dxa"/>
            <w:vAlign w:val="bottom"/>
          </w:tcPr>
          <w:p w14:paraId="07C49C59" w14:textId="64A825B7" w:rsidR="000872A5" w:rsidRPr="000E2F15" w:rsidRDefault="000872A5" w:rsidP="009B6E27">
            <w:pPr>
              <w:spacing w:line="360" w:lineRule="auto"/>
              <w:rPr>
                <w:rFonts w:ascii="Verdana" w:hAnsi="Verdana"/>
              </w:rPr>
            </w:pPr>
            <w:r w:rsidRPr="000E2F15">
              <w:rPr>
                <w:rFonts w:ascii="Verdana" w:hAnsi="Verdana" w:cs="Calibri"/>
                <w:color w:val="000000"/>
              </w:rPr>
              <w:t>27</w:t>
            </w:r>
          </w:p>
        </w:tc>
        <w:tc>
          <w:tcPr>
            <w:tcW w:w="850" w:type="dxa"/>
            <w:vAlign w:val="bottom"/>
          </w:tcPr>
          <w:p w14:paraId="1CAEBA02" w14:textId="21BBC27C"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62290A0" w14:textId="3B20E331" w:rsidR="000872A5" w:rsidRPr="000E2F15" w:rsidRDefault="000872A5" w:rsidP="009B6E27">
            <w:pPr>
              <w:spacing w:line="360" w:lineRule="auto"/>
              <w:rPr>
                <w:rFonts w:ascii="Verdana" w:hAnsi="Verdana"/>
              </w:rPr>
            </w:pPr>
            <w:r w:rsidRPr="000E2F15">
              <w:rPr>
                <w:rFonts w:ascii="Verdana" w:hAnsi="Verdana" w:cs="Calibri"/>
                <w:color w:val="000000"/>
              </w:rPr>
              <w:t>4.814814815</w:t>
            </w:r>
          </w:p>
        </w:tc>
      </w:tr>
      <w:tr w:rsidR="000872A5" w:rsidRPr="000E2F15" w14:paraId="1EEEA374" w14:textId="77777777" w:rsidTr="000872A5">
        <w:tc>
          <w:tcPr>
            <w:tcW w:w="704" w:type="dxa"/>
            <w:vAlign w:val="bottom"/>
          </w:tcPr>
          <w:p w14:paraId="29EF0C13" w14:textId="77B8A7F6" w:rsidR="000872A5" w:rsidRPr="000E2F15" w:rsidRDefault="000872A5" w:rsidP="009B6E27">
            <w:pPr>
              <w:spacing w:line="360" w:lineRule="auto"/>
              <w:rPr>
                <w:rFonts w:ascii="Verdana" w:hAnsi="Verdana"/>
              </w:rPr>
            </w:pPr>
            <w:r w:rsidRPr="000E2F15">
              <w:rPr>
                <w:rFonts w:ascii="Verdana" w:hAnsi="Verdana" w:cs="Calibri"/>
                <w:color w:val="000000"/>
              </w:rPr>
              <w:t>14</w:t>
            </w:r>
          </w:p>
        </w:tc>
        <w:tc>
          <w:tcPr>
            <w:tcW w:w="851" w:type="dxa"/>
            <w:vAlign w:val="bottom"/>
          </w:tcPr>
          <w:p w14:paraId="52AF023A" w14:textId="02108E6B" w:rsidR="000872A5" w:rsidRPr="000E2F15" w:rsidRDefault="000872A5" w:rsidP="009B6E27">
            <w:pPr>
              <w:spacing w:line="360" w:lineRule="auto"/>
              <w:rPr>
                <w:rFonts w:ascii="Verdana" w:hAnsi="Verdana"/>
              </w:rPr>
            </w:pPr>
            <w:r w:rsidRPr="000E2F15">
              <w:rPr>
                <w:rFonts w:ascii="Verdana" w:hAnsi="Verdana" w:cs="Calibri"/>
                <w:color w:val="000000"/>
              </w:rPr>
              <w:t>26</w:t>
            </w:r>
          </w:p>
        </w:tc>
        <w:tc>
          <w:tcPr>
            <w:tcW w:w="850" w:type="dxa"/>
            <w:vAlign w:val="bottom"/>
          </w:tcPr>
          <w:p w14:paraId="1EF5564C" w14:textId="503450B3"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44FC5250" w14:textId="0208B4DB" w:rsidR="000872A5" w:rsidRPr="000E2F15" w:rsidRDefault="000872A5" w:rsidP="009B6E27">
            <w:pPr>
              <w:spacing w:line="360" w:lineRule="auto"/>
              <w:rPr>
                <w:rFonts w:ascii="Verdana" w:hAnsi="Verdana"/>
              </w:rPr>
            </w:pPr>
            <w:r w:rsidRPr="000E2F15">
              <w:rPr>
                <w:rFonts w:ascii="Verdana" w:hAnsi="Verdana" w:cs="Calibri"/>
                <w:color w:val="000000"/>
              </w:rPr>
              <w:t>5.384615385</w:t>
            </w:r>
          </w:p>
        </w:tc>
      </w:tr>
      <w:tr w:rsidR="000872A5" w:rsidRPr="000E2F15" w14:paraId="60077D24" w14:textId="77777777" w:rsidTr="000872A5">
        <w:tc>
          <w:tcPr>
            <w:tcW w:w="704" w:type="dxa"/>
            <w:vAlign w:val="bottom"/>
          </w:tcPr>
          <w:p w14:paraId="44014B31" w14:textId="230EE72A" w:rsidR="000872A5" w:rsidRPr="000E2F15" w:rsidRDefault="000872A5" w:rsidP="009B6E27">
            <w:pPr>
              <w:spacing w:line="360" w:lineRule="auto"/>
              <w:rPr>
                <w:rFonts w:ascii="Verdana" w:hAnsi="Verdana"/>
              </w:rPr>
            </w:pPr>
            <w:r w:rsidRPr="000E2F15">
              <w:rPr>
                <w:rFonts w:ascii="Verdana" w:hAnsi="Verdana" w:cs="Calibri"/>
                <w:color w:val="000000"/>
              </w:rPr>
              <w:t>15</w:t>
            </w:r>
          </w:p>
        </w:tc>
        <w:tc>
          <w:tcPr>
            <w:tcW w:w="851" w:type="dxa"/>
            <w:vAlign w:val="bottom"/>
          </w:tcPr>
          <w:p w14:paraId="00AE7D88" w14:textId="0DC6F32E" w:rsidR="000872A5" w:rsidRPr="000E2F15" w:rsidRDefault="000872A5" w:rsidP="009B6E27">
            <w:pPr>
              <w:spacing w:line="360" w:lineRule="auto"/>
              <w:rPr>
                <w:rFonts w:ascii="Verdana" w:hAnsi="Verdana"/>
              </w:rPr>
            </w:pPr>
            <w:r w:rsidRPr="000E2F15">
              <w:rPr>
                <w:rFonts w:ascii="Verdana" w:hAnsi="Verdana" w:cs="Calibri"/>
                <w:color w:val="000000"/>
              </w:rPr>
              <w:t>25</w:t>
            </w:r>
          </w:p>
        </w:tc>
        <w:tc>
          <w:tcPr>
            <w:tcW w:w="850" w:type="dxa"/>
            <w:vAlign w:val="bottom"/>
          </w:tcPr>
          <w:p w14:paraId="41127F02" w14:textId="246BE9AE"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D9F36D5" w14:textId="5AF07401" w:rsidR="000872A5" w:rsidRPr="000E2F15" w:rsidRDefault="000872A5" w:rsidP="009B6E27">
            <w:pPr>
              <w:spacing w:line="360" w:lineRule="auto"/>
              <w:rPr>
                <w:rFonts w:ascii="Verdana" w:hAnsi="Verdana"/>
              </w:rPr>
            </w:pPr>
            <w:r w:rsidRPr="000E2F15">
              <w:rPr>
                <w:rFonts w:ascii="Verdana" w:hAnsi="Verdana" w:cs="Calibri"/>
                <w:color w:val="000000"/>
              </w:rPr>
              <w:t>6</w:t>
            </w:r>
          </w:p>
        </w:tc>
      </w:tr>
      <w:tr w:rsidR="000872A5" w:rsidRPr="000E2F15" w14:paraId="39F734D9" w14:textId="77777777" w:rsidTr="000872A5">
        <w:tc>
          <w:tcPr>
            <w:tcW w:w="704" w:type="dxa"/>
            <w:vAlign w:val="bottom"/>
          </w:tcPr>
          <w:p w14:paraId="1A58C059" w14:textId="559F2241" w:rsidR="000872A5" w:rsidRPr="000E2F15" w:rsidRDefault="000872A5" w:rsidP="009B6E27">
            <w:pPr>
              <w:spacing w:line="360" w:lineRule="auto"/>
              <w:rPr>
                <w:rFonts w:ascii="Verdana" w:hAnsi="Verdana"/>
              </w:rPr>
            </w:pPr>
            <w:r w:rsidRPr="000E2F15">
              <w:rPr>
                <w:rFonts w:ascii="Verdana" w:hAnsi="Verdana" w:cs="Calibri"/>
                <w:color w:val="000000"/>
              </w:rPr>
              <w:t>16</w:t>
            </w:r>
          </w:p>
        </w:tc>
        <w:tc>
          <w:tcPr>
            <w:tcW w:w="851" w:type="dxa"/>
            <w:vAlign w:val="bottom"/>
          </w:tcPr>
          <w:p w14:paraId="59D7C9E2" w14:textId="54F1F3ED" w:rsidR="000872A5" w:rsidRPr="000E2F15" w:rsidRDefault="000872A5" w:rsidP="009B6E27">
            <w:pPr>
              <w:spacing w:line="360" w:lineRule="auto"/>
              <w:rPr>
                <w:rFonts w:ascii="Verdana" w:hAnsi="Verdana"/>
              </w:rPr>
            </w:pPr>
            <w:r w:rsidRPr="000E2F15">
              <w:rPr>
                <w:rFonts w:ascii="Verdana" w:hAnsi="Verdana" w:cs="Calibri"/>
                <w:color w:val="000000"/>
              </w:rPr>
              <w:t>24</w:t>
            </w:r>
          </w:p>
        </w:tc>
        <w:tc>
          <w:tcPr>
            <w:tcW w:w="850" w:type="dxa"/>
            <w:vAlign w:val="bottom"/>
          </w:tcPr>
          <w:p w14:paraId="4668BBBE" w14:textId="61279C8B"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3AF73D4B" w14:textId="47AD6B58" w:rsidR="000872A5" w:rsidRPr="000E2F15" w:rsidRDefault="000872A5" w:rsidP="009B6E27">
            <w:pPr>
              <w:spacing w:line="360" w:lineRule="auto"/>
              <w:rPr>
                <w:rFonts w:ascii="Verdana" w:hAnsi="Verdana"/>
              </w:rPr>
            </w:pPr>
            <w:r w:rsidRPr="000E2F15">
              <w:rPr>
                <w:rFonts w:ascii="Verdana" w:hAnsi="Verdana" w:cs="Calibri"/>
                <w:color w:val="000000"/>
              </w:rPr>
              <w:t>6.666666667</w:t>
            </w:r>
          </w:p>
        </w:tc>
      </w:tr>
      <w:tr w:rsidR="000872A5" w:rsidRPr="000E2F15" w14:paraId="535B3D68" w14:textId="77777777" w:rsidTr="000872A5">
        <w:tc>
          <w:tcPr>
            <w:tcW w:w="704" w:type="dxa"/>
            <w:vAlign w:val="bottom"/>
          </w:tcPr>
          <w:p w14:paraId="5BB33110" w14:textId="62FBE98E" w:rsidR="000872A5" w:rsidRPr="000E2F15" w:rsidRDefault="000872A5" w:rsidP="009B6E27">
            <w:pPr>
              <w:spacing w:line="360" w:lineRule="auto"/>
              <w:rPr>
                <w:rFonts w:ascii="Verdana" w:hAnsi="Verdana"/>
              </w:rPr>
            </w:pPr>
            <w:r w:rsidRPr="000E2F15">
              <w:rPr>
                <w:rFonts w:ascii="Verdana" w:hAnsi="Verdana" w:cs="Calibri"/>
                <w:color w:val="000000"/>
              </w:rPr>
              <w:t>17</w:t>
            </w:r>
          </w:p>
        </w:tc>
        <w:tc>
          <w:tcPr>
            <w:tcW w:w="851" w:type="dxa"/>
            <w:vAlign w:val="bottom"/>
          </w:tcPr>
          <w:p w14:paraId="046E108D" w14:textId="753BDD93" w:rsidR="000872A5" w:rsidRPr="000E2F15" w:rsidRDefault="000872A5" w:rsidP="009B6E27">
            <w:pPr>
              <w:spacing w:line="360" w:lineRule="auto"/>
              <w:rPr>
                <w:rFonts w:ascii="Verdana" w:hAnsi="Verdana"/>
              </w:rPr>
            </w:pPr>
            <w:r w:rsidRPr="000E2F15">
              <w:rPr>
                <w:rFonts w:ascii="Verdana" w:hAnsi="Verdana" w:cs="Calibri"/>
                <w:color w:val="000000"/>
              </w:rPr>
              <w:t>23</w:t>
            </w:r>
          </w:p>
        </w:tc>
        <w:tc>
          <w:tcPr>
            <w:tcW w:w="850" w:type="dxa"/>
            <w:vAlign w:val="bottom"/>
          </w:tcPr>
          <w:p w14:paraId="0D7DAD9E" w14:textId="14B04D50"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297A4950" w14:textId="4A92A1BF" w:rsidR="000872A5" w:rsidRPr="000E2F15" w:rsidRDefault="000872A5" w:rsidP="009B6E27">
            <w:pPr>
              <w:spacing w:line="360" w:lineRule="auto"/>
              <w:rPr>
                <w:rFonts w:ascii="Verdana" w:hAnsi="Verdana"/>
              </w:rPr>
            </w:pPr>
            <w:r w:rsidRPr="000E2F15">
              <w:rPr>
                <w:rFonts w:ascii="Verdana" w:hAnsi="Verdana" w:cs="Calibri"/>
                <w:color w:val="000000"/>
              </w:rPr>
              <w:t>7.391304348</w:t>
            </w:r>
          </w:p>
        </w:tc>
      </w:tr>
      <w:tr w:rsidR="000872A5" w:rsidRPr="000E2F15" w14:paraId="006B0298" w14:textId="77777777" w:rsidTr="000872A5">
        <w:tc>
          <w:tcPr>
            <w:tcW w:w="704" w:type="dxa"/>
            <w:vAlign w:val="bottom"/>
          </w:tcPr>
          <w:p w14:paraId="6E4F9339" w14:textId="7653F240" w:rsidR="000872A5" w:rsidRPr="000E2F15" w:rsidRDefault="000872A5" w:rsidP="009B6E27">
            <w:pPr>
              <w:spacing w:line="360" w:lineRule="auto"/>
              <w:rPr>
                <w:rFonts w:ascii="Verdana" w:hAnsi="Verdana"/>
              </w:rPr>
            </w:pPr>
            <w:r w:rsidRPr="000E2F15">
              <w:rPr>
                <w:rFonts w:ascii="Verdana" w:hAnsi="Verdana" w:cs="Calibri"/>
                <w:color w:val="000000"/>
              </w:rPr>
              <w:t>18</w:t>
            </w:r>
          </w:p>
        </w:tc>
        <w:tc>
          <w:tcPr>
            <w:tcW w:w="851" w:type="dxa"/>
            <w:vAlign w:val="bottom"/>
          </w:tcPr>
          <w:p w14:paraId="7DCFE6BE" w14:textId="0D81879A" w:rsidR="000872A5" w:rsidRPr="000E2F15" w:rsidRDefault="000872A5" w:rsidP="009B6E27">
            <w:pPr>
              <w:spacing w:line="360" w:lineRule="auto"/>
              <w:rPr>
                <w:rFonts w:ascii="Verdana" w:hAnsi="Verdana"/>
              </w:rPr>
            </w:pPr>
            <w:r w:rsidRPr="000E2F15">
              <w:rPr>
                <w:rFonts w:ascii="Verdana" w:hAnsi="Verdana" w:cs="Calibri"/>
                <w:color w:val="000000"/>
              </w:rPr>
              <w:t>22</w:t>
            </w:r>
          </w:p>
        </w:tc>
        <w:tc>
          <w:tcPr>
            <w:tcW w:w="850" w:type="dxa"/>
            <w:vAlign w:val="bottom"/>
          </w:tcPr>
          <w:p w14:paraId="2BD3FCBD" w14:textId="3D3BC648"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E939FEB" w14:textId="39329FDC" w:rsidR="000872A5" w:rsidRPr="000E2F15" w:rsidRDefault="000872A5" w:rsidP="009B6E27">
            <w:pPr>
              <w:spacing w:line="360" w:lineRule="auto"/>
              <w:rPr>
                <w:rFonts w:ascii="Verdana" w:hAnsi="Verdana"/>
              </w:rPr>
            </w:pPr>
            <w:r w:rsidRPr="000E2F15">
              <w:rPr>
                <w:rFonts w:ascii="Verdana" w:hAnsi="Verdana" w:cs="Calibri"/>
                <w:color w:val="000000"/>
              </w:rPr>
              <w:t>8.181818182</w:t>
            </w:r>
          </w:p>
        </w:tc>
      </w:tr>
      <w:tr w:rsidR="000872A5" w:rsidRPr="000E2F15" w14:paraId="628C0709" w14:textId="77777777" w:rsidTr="000872A5">
        <w:tc>
          <w:tcPr>
            <w:tcW w:w="704" w:type="dxa"/>
            <w:vAlign w:val="bottom"/>
          </w:tcPr>
          <w:p w14:paraId="244F3D63" w14:textId="662B7D62" w:rsidR="000872A5" w:rsidRPr="000E2F15" w:rsidRDefault="000872A5" w:rsidP="009B6E27">
            <w:pPr>
              <w:spacing w:line="360" w:lineRule="auto"/>
              <w:rPr>
                <w:rFonts w:ascii="Verdana" w:hAnsi="Verdana"/>
              </w:rPr>
            </w:pPr>
            <w:r w:rsidRPr="000E2F15">
              <w:rPr>
                <w:rFonts w:ascii="Verdana" w:hAnsi="Verdana" w:cs="Calibri"/>
                <w:color w:val="000000"/>
              </w:rPr>
              <w:t>19</w:t>
            </w:r>
          </w:p>
        </w:tc>
        <w:tc>
          <w:tcPr>
            <w:tcW w:w="851" w:type="dxa"/>
            <w:vAlign w:val="bottom"/>
          </w:tcPr>
          <w:p w14:paraId="0EF2D357" w14:textId="2D75F6DD" w:rsidR="000872A5" w:rsidRPr="000E2F15" w:rsidRDefault="000872A5" w:rsidP="009B6E27">
            <w:pPr>
              <w:spacing w:line="360" w:lineRule="auto"/>
              <w:rPr>
                <w:rFonts w:ascii="Verdana" w:hAnsi="Verdana"/>
              </w:rPr>
            </w:pPr>
            <w:r w:rsidRPr="000E2F15">
              <w:rPr>
                <w:rFonts w:ascii="Verdana" w:hAnsi="Verdana" w:cs="Calibri"/>
                <w:color w:val="000000"/>
              </w:rPr>
              <w:t>21</w:t>
            </w:r>
          </w:p>
        </w:tc>
        <w:tc>
          <w:tcPr>
            <w:tcW w:w="850" w:type="dxa"/>
            <w:vAlign w:val="bottom"/>
          </w:tcPr>
          <w:p w14:paraId="14A25D74" w14:textId="218C4318"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33E7E6BF" w14:textId="1CF6BC26" w:rsidR="000872A5" w:rsidRPr="000E2F15" w:rsidRDefault="000872A5" w:rsidP="009B6E27">
            <w:pPr>
              <w:spacing w:line="360" w:lineRule="auto"/>
              <w:rPr>
                <w:rFonts w:ascii="Verdana" w:hAnsi="Verdana"/>
              </w:rPr>
            </w:pPr>
            <w:r w:rsidRPr="000E2F15">
              <w:rPr>
                <w:rFonts w:ascii="Verdana" w:hAnsi="Verdana" w:cs="Calibri"/>
                <w:color w:val="000000"/>
              </w:rPr>
              <w:t>9.047619048</w:t>
            </w:r>
          </w:p>
        </w:tc>
      </w:tr>
      <w:tr w:rsidR="000872A5" w:rsidRPr="000E2F15" w14:paraId="1B136E56" w14:textId="77777777" w:rsidTr="000872A5">
        <w:tc>
          <w:tcPr>
            <w:tcW w:w="704" w:type="dxa"/>
            <w:vAlign w:val="bottom"/>
          </w:tcPr>
          <w:p w14:paraId="30F6DE11" w14:textId="409CBBC5" w:rsidR="000872A5" w:rsidRPr="000E2F15" w:rsidRDefault="000872A5" w:rsidP="009B6E27">
            <w:pPr>
              <w:spacing w:line="360" w:lineRule="auto"/>
              <w:rPr>
                <w:rFonts w:ascii="Verdana" w:hAnsi="Verdana"/>
              </w:rPr>
            </w:pPr>
            <w:r w:rsidRPr="000E2F15">
              <w:rPr>
                <w:rFonts w:ascii="Verdana" w:hAnsi="Verdana" w:cs="Calibri"/>
                <w:color w:val="000000"/>
              </w:rPr>
              <w:t>20</w:t>
            </w:r>
          </w:p>
        </w:tc>
        <w:tc>
          <w:tcPr>
            <w:tcW w:w="851" w:type="dxa"/>
            <w:vAlign w:val="bottom"/>
          </w:tcPr>
          <w:p w14:paraId="09B202A7" w14:textId="57DC56B9" w:rsidR="000872A5" w:rsidRPr="000E2F15" w:rsidRDefault="000872A5" w:rsidP="009B6E27">
            <w:pPr>
              <w:spacing w:line="360" w:lineRule="auto"/>
              <w:rPr>
                <w:rFonts w:ascii="Verdana" w:hAnsi="Verdana"/>
              </w:rPr>
            </w:pPr>
            <w:r w:rsidRPr="000E2F15">
              <w:rPr>
                <w:rFonts w:ascii="Verdana" w:hAnsi="Verdana" w:cs="Calibri"/>
                <w:color w:val="000000"/>
              </w:rPr>
              <w:t>20</w:t>
            </w:r>
          </w:p>
        </w:tc>
        <w:tc>
          <w:tcPr>
            <w:tcW w:w="850" w:type="dxa"/>
            <w:vAlign w:val="bottom"/>
          </w:tcPr>
          <w:p w14:paraId="0D1C774B" w14:textId="3AF7CF19"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18193BAF" w14:textId="4FD0CE65" w:rsidR="000872A5" w:rsidRPr="000E2F15" w:rsidRDefault="000872A5" w:rsidP="009B6E27">
            <w:pPr>
              <w:spacing w:line="360" w:lineRule="auto"/>
              <w:rPr>
                <w:rFonts w:ascii="Verdana" w:hAnsi="Verdana"/>
              </w:rPr>
            </w:pPr>
            <w:r w:rsidRPr="000E2F15">
              <w:rPr>
                <w:rFonts w:ascii="Verdana" w:hAnsi="Verdana" w:cs="Calibri"/>
                <w:color w:val="000000"/>
              </w:rPr>
              <w:t>10</w:t>
            </w:r>
          </w:p>
        </w:tc>
      </w:tr>
      <w:tr w:rsidR="000872A5" w:rsidRPr="000E2F15" w14:paraId="052F7E37" w14:textId="77777777" w:rsidTr="000872A5">
        <w:tc>
          <w:tcPr>
            <w:tcW w:w="704" w:type="dxa"/>
            <w:vAlign w:val="bottom"/>
          </w:tcPr>
          <w:p w14:paraId="537C90D7" w14:textId="188ACA24" w:rsidR="000872A5" w:rsidRPr="000E2F15" w:rsidRDefault="000872A5" w:rsidP="009B6E27">
            <w:pPr>
              <w:spacing w:line="360" w:lineRule="auto"/>
              <w:rPr>
                <w:rFonts w:ascii="Verdana" w:hAnsi="Verdana"/>
              </w:rPr>
            </w:pPr>
            <w:r w:rsidRPr="000E2F15">
              <w:rPr>
                <w:rFonts w:ascii="Verdana" w:hAnsi="Verdana" w:cs="Calibri"/>
                <w:color w:val="000000"/>
              </w:rPr>
              <w:t>21</w:t>
            </w:r>
          </w:p>
        </w:tc>
        <w:tc>
          <w:tcPr>
            <w:tcW w:w="851" w:type="dxa"/>
            <w:vAlign w:val="bottom"/>
          </w:tcPr>
          <w:p w14:paraId="6CCD5966" w14:textId="1F798B91" w:rsidR="000872A5" w:rsidRPr="000E2F15" w:rsidRDefault="000872A5" w:rsidP="009B6E27">
            <w:pPr>
              <w:spacing w:line="360" w:lineRule="auto"/>
              <w:rPr>
                <w:rFonts w:ascii="Verdana" w:hAnsi="Verdana"/>
              </w:rPr>
            </w:pPr>
            <w:r w:rsidRPr="000E2F15">
              <w:rPr>
                <w:rFonts w:ascii="Verdana" w:hAnsi="Verdana" w:cs="Calibri"/>
                <w:color w:val="000000"/>
              </w:rPr>
              <w:t>19</w:t>
            </w:r>
          </w:p>
        </w:tc>
        <w:tc>
          <w:tcPr>
            <w:tcW w:w="850" w:type="dxa"/>
            <w:vAlign w:val="bottom"/>
          </w:tcPr>
          <w:p w14:paraId="1CEBA155" w14:textId="14EBEDE7"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1698F659" w14:textId="3A12818C" w:rsidR="000872A5" w:rsidRPr="000E2F15" w:rsidRDefault="000872A5" w:rsidP="009B6E27">
            <w:pPr>
              <w:spacing w:line="360" w:lineRule="auto"/>
              <w:rPr>
                <w:rFonts w:ascii="Verdana" w:hAnsi="Verdana"/>
              </w:rPr>
            </w:pPr>
            <w:r w:rsidRPr="000E2F15">
              <w:rPr>
                <w:rFonts w:ascii="Verdana" w:hAnsi="Verdana" w:cs="Calibri"/>
                <w:color w:val="000000"/>
              </w:rPr>
              <w:t>11.05263158</w:t>
            </w:r>
          </w:p>
        </w:tc>
      </w:tr>
      <w:tr w:rsidR="000872A5" w:rsidRPr="000E2F15" w14:paraId="279D38AB" w14:textId="77777777" w:rsidTr="000872A5">
        <w:tc>
          <w:tcPr>
            <w:tcW w:w="704" w:type="dxa"/>
            <w:vAlign w:val="bottom"/>
          </w:tcPr>
          <w:p w14:paraId="0A09BB35" w14:textId="7300AE66" w:rsidR="000872A5" w:rsidRPr="000E2F15" w:rsidRDefault="000872A5" w:rsidP="009B6E27">
            <w:pPr>
              <w:spacing w:line="360" w:lineRule="auto"/>
              <w:rPr>
                <w:rFonts w:ascii="Verdana" w:hAnsi="Verdana"/>
              </w:rPr>
            </w:pPr>
            <w:r w:rsidRPr="000E2F15">
              <w:rPr>
                <w:rFonts w:ascii="Verdana" w:hAnsi="Verdana" w:cs="Calibri"/>
                <w:color w:val="000000"/>
              </w:rPr>
              <w:t>22</w:t>
            </w:r>
          </w:p>
        </w:tc>
        <w:tc>
          <w:tcPr>
            <w:tcW w:w="851" w:type="dxa"/>
            <w:vAlign w:val="bottom"/>
          </w:tcPr>
          <w:p w14:paraId="325F8EB6" w14:textId="7C2F7763" w:rsidR="000872A5" w:rsidRPr="000E2F15" w:rsidRDefault="000872A5" w:rsidP="009B6E27">
            <w:pPr>
              <w:spacing w:line="360" w:lineRule="auto"/>
              <w:rPr>
                <w:rFonts w:ascii="Verdana" w:hAnsi="Verdana"/>
              </w:rPr>
            </w:pPr>
            <w:r w:rsidRPr="000E2F15">
              <w:rPr>
                <w:rFonts w:ascii="Verdana" w:hAnsi="Verdana" w:cs="Calibri"/>
                <w:color w:val="000000"/>
              </w:rPr>
              <w:t>18</w:t>
            </w:r>
          </w:p>
        </w:tc>
        <w:tc>
          <w:tcPr>
            <w:tcW w:w="850" w:type="dxa"/>
            <w:vAlign w:val="bottom"/>
          </w:tcPr>
          <w:p w14:paraId="16F2A746" w14:textId="44040661"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607E305" w14:textId="697582FD" w:rsidR="000872A5" w:rsidRPr="000E2F15" w:rsidRDefault="000872A5" w:rsidP="009B6E27">
            <w:pPr>
              <w:spacing w:line="360" w:lineRule="auto"/>
              <w:rPr>
                <w:rFonts w:ascii="Verdana" w:hAnsi="Verdana"/>
              </w:rPr>
            </w:pPr>
            <w:r w:rsidRPr="000E2F15">
              <w:rPr>
                <w:rFonts w:ascii="Verdana" w:hAnsi="Verdana" w:cs="Calibri"/>
                <w:color w:val="000000"/>
              </w:rPr>
              <w:t>12.22222222</w:t>
            </w:r>
          </w:p>
        </w:tc>
      </w:tr>
      <w:tr w:rsidR="000872A5" w:rsidRPr="000E2F15" w14:paraId="682027F1" w14:textId="77777777" w:rsidTr="000872A5">
        <w:tc>
          <w:tcPr>
            <w:tcW w:w="704" w:type="dxa"/>
            <w:vAlign w:val="bottom"/>
          </w:tcPr>
          <w:p w14:paraId="5593C9B8" w14:textId="5C2F1640" w:rsidR="000872A5" w:rsidRPr="000E2F15" w:rsidRDefault="000872A5" w:rsidP="009B6E27">
            <w:pPr>
              <w:spacing w:line="360" w:lineRule="auto"/>
              <w:rPr>
                <w:rFonts w:ascii="Verdana" w:hAnsi="Verdana"/>
              </w:rPr>
            </w:pPr>
            <w:r w:rsidRPr="000E2F15">
              <w:rPr>
                <w:rFonts w:ascii="Verdana" w:hAnsi="Verdana" w:cs="Calibri"/>
                <w:color w:val="000000"/>
              </w:rPr>
              <w:t>23</w:t>
            </w:r>
          </w:p>
        </w:tc>
        <w:tc>
          <w:tcPr>
            <w:tcW w:w="851" w:type="dxa"/>
            <w:vAlign w:val="bottom"/>
          </w:tcPr>
          <w:p w14:paraId="21AE6A44" w14:textId="15757623" w:rsidR="000872A5" w:rsidRPr="000E2F15" w:rsidRDefault="000872A5" w:rsidP="009B6E27">
            <w:pPr>
              <w:spacing w:line="360" w:lineRule="auto"/>
              <w:rPr>
                <w:rFonts w:ascii="Verdana" w:hAnsi="Verdana"/>
              </w:rPr>
            </w:pPr>
            <w:r w:rsidRPr="000E2F15">
              <w:rPr>
                <w:rFonts w:ascii="Verdana" w:hAnsi="Verdana" w:cs="Calibri"/>
                <w:color w:val="000000"/>
              </w:rPr>
              <w:t>17</w:t>
            </w:r>
          </w:p>
        </w:tc>
        <w:tc>
          <w:tcPr>
            <w:tcW w:w="850" w:type="dxa"/>
            <w:vAlign w:val="bottom"/>
          </w:tcPr>
          <w:p w14:paraId="3B2F850D" w14:textId="5641CADF"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29100F1A" w14:textId="3510A2A8" w:rsidR="000872A5" w:rsidRPr="000E2F15" w:rsidRDefault="000872A5" w:rsidP="009B6E27">
            <w:pPr>
              <w:spacing w:line="360" w:lineRule="auto"/>
              <w:rPr>
                <w:rFonts w:ascii="Verdana" w:hAnsi="Verdana"/>
              </w:rPr>
            </w:pPr>
            <w:r w:rsidRPr="000E2F15">
              <w:rPr>
                <w:rFonts w:ascii="Verdana" w:hAnsi="Verdana" w:cs="Calibri"/>
                <w:color w:val="000000"/>
              </w:rPr>
              <w:t>13.52941176</w:t>
            </w:r>
          </w:p>
        </w:tc>
      </w:tr>
      <w:tr w:rsidR="000872A5" w:rsidRPr="000E2F15" w14:paraId="17960D80" w14:textId="77777777" w:rsidTr="000872A5">
        <w:tc>
          <w:tcPr>
            <w:tcW w:w="704" w:type="dxa"/>
            <w:vAlign w:val="bottom"/>
          </w:tcPr>
          <w:p w14:paraId="34A93E0A" w14:textId="5A3CD21C" w:rsidR="000872A5" w:rsidRPr="000E2F15" w:rsidRDefault="000872A5" w:rsidP="009B6E27">
            <w:pPr>
              <w:spacing w:line="360" w:lineRule="auto"/>
              <w:rPr>
                <w:rFonts w:ascii="Verdana" w:hAnsi="Verdana"/>
              </w:rPr>
            </w:pPr>
            <w:r w:rsidRPr="000E2F15">
              <w:rPr>
                <w:rFonts w:ascii="Verdana" w:hAnsi="Verdana" w:cs="Calibri"/>
                <w:color w:val="000000"/>
              </w:rPr>
              <w:t>24</w:t>
            </w:r>
          </w:p>
        </w:tc>
        <w:tc>
          <w:tcPr>
            <w:tcW w:w="851" w:type="dxa"/>
            <w:vAlign w:val="bottom"/>
          </w:tcPr>
          <w:p w14:paraId="5BBDD847" w14:textId="6A555629" w:rsidR="000872A5" w:rsidRPr="000E2F15" w:rsidRDefault="000872A5" w:rsidP="009B6E27">
            <w:pPr>
              <w:spacing w:line="360" w:lineRule="auto"/>
              <w:rPr>
                <w:rFonts w:ascii="Verdana" w:hAnsi="Verdana"/>
              </w:rPr>
            </w:pPr>
            <w:r w:rsidRPr="000E2F15">
              <w:rPr>
                <w:rFonts w:ascii="Verdana" w:hAnsi="Verdana" w:cs="Calibri"/>
                <w:color w:val="000000"/>
              </w:rPr>
              <w:t>16</w:t>
            </w:r>
          </w:p>
        </w:tc>
        <w:tc>
          <w:tcPr>
            <w:tcW w:w="850" w:type="dxa"/>
            <w:vAlign w:val="bottom"/>
          </w:tcPr>
          <w:p w14:paraId="1D1F030C" w14:textId="66D74280"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49C4A260" w14:textId="6B1F2002" w:rsidR="000872A5" w:rsidRPr="000E2F15" w:rsidRDefault="000872A5" w:rsidP="009B6E27">
            <w:pPr>
              <w:spacing w:line="360" w:lineRule="auto"/>
              <w:rPr>
                <w:rFonts w:ascii="Verdana" w:hAnsi="Verdana"/>
              </w:rPr>
            </w:pPr>
            <w:r w:rsidRPr="000E2F15">
              <w:rPr>
                <w:rFonts w:ascii="Verdana" w:hAnsi="Verdana" w:cs="Calibri"/>
                <w:color w:val="000000"/>
              </w:rPr>
              <w:t>15</w:t>
            </w:r>
          </w:p>
        </w:tc>
      </w:tr>
      <w:tr w:rsidR="000872A5" w:rsidRPr="000E2F15" w14:paraId="66CA0EB6" w14:textId="77777777" w:rsidTr="000872A5">
        <w:tc>
          <w:tcPr>
            <w:tcW w:w="704" w:type="dxa"/>
            <w:vAlign w:val="bottom"/>
          </w:tcPr>
          <w:p w14:paraId="7290AC0E" w14:textId="241BE211" w:rsidR="000872A5" w:rsidRPr="000E2F15" w:rsidRDefault="000872A5" w:rsidP="009B6E27">
            <w:pPr>
              <w:spacing w:line="360" w:lineRule="auto"/>
              <w:rPr>
                <w:rFonts w:ascii="Verdana" w:hAnsi="Verdana"/>
              </w:rPr>
            </w:pPr>
            <w:r w:rsidRPr="000E2F15">
              <w:rPr>
                <w:rFonts w:ascii="Verdana" w:hAnsi="Verdana" w:cs="Calibri"/>
                <w:color w:val="000000"/>
              </w:rPr>
              <w:t>25</w:t>
            </w:r>
          </w:p>
        </w:tc>
        <w:tc>
          <w:tcPr>
            <w:tcW w:w="851" w:type="dxa"/>
            <w:vAlign w:val="bottom"/>
          </w:tcPr>
          <w:p w14:paraId="33259D02" w14:textId="5CBC6B09" w:rsidR="000872A5" w:rsidRPr="000E2F15" w:rsidRDefault="000872A5" w:rsidP="009B6E27">
            <w:pPr>
              <w:spacing w:line="360" w:lineRule="auto"/>
              <w:rPr>
                <w:rFonts w:ascii="Verdana" w:hAnsi="Verdana"/>
              </w:rPr>
            </w:pPr>
            <w:r w:rsidRPr="000E2F15">
              <w:rPr>
                <w:rFonts w:ascii="Verdana" w:hAnsi="Verdana" w:cs="Calibri"/>
                <w:color w:val="000000"/>
              </w:rPr>
              <w:t>15</w:t>
            </w:r>
          </w:p>
        </w:tc>
        <w:tc>
          <w:tcPr>
            <w:tcW w:w="850" w:type="dxa"/>
            <w:vAlign w:val="bottom"/>
          </w:tcPr>
          <w:p w14:paraId="45051C62" w14:textId="43630F56"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01EC074" w14:textId="4A5032A1" w:rsidR="000872A5" w:rsidRPr="000E2F15" w:rsidRDefault="000872A5" w:rsidP="009B6E27">
            <w:pPr>
              <w:spacing w:line="360" w:lineRule="auto"/>
              <w:rPr>
                <w:rFonts w:ascii="Verdana" w:hAnsi="Verdana"/>
              </w:rPr>
            </w:pPr>
            <w:r w:rsidRPr="000E2F15">
              <w:rPr>
                <w:rFonts w:ascii="Verdana" w:hAnsi="Verdana" w:cs="Calibri"/>
                <w:color w:val="000000"/>
              </w:rPr>
              <w:t>16.66666667</w:t>
            </w:r>
          </w:p>
        </w:tc>
      </w:tr>
      <w:tr w:rsidR="000872A5" w:rsidRPr="000E2F15" w14:paraId="157EBE5C" w14:textId="77777777" w:rsidTr="000872A5">
        <w:tc>
          <w:tcPr>
            <w:tcW w:w="704" w:type="dxa"/>
            <w:vAlign w:val="bottom"/>
          </w:tcPr>
          <w:p w14:paraId="70A33D99" w14:textId="01B322E8" w:rsidR="000872A5" w:rsidRPr="000E2F15" w:rsidRDefault="000872A5" w:rsidP="009B6E27">
            <w:pPr>
              <w:spacing w:line="360" w:lineRule="auto"/>
              <w:rPr>
                <w:rFonts w:ascii="Verdana" w:hAnsi="Verdana"/>
              </w:rPr>
            </w:pPr>
            <w:r w:rsidRPr="000E2F15">
              <w:rPr>
                <w:rFonts w:ascii="Verdana" w:hAnsi="Verdana" w:cs="Calibri"/>
                <w:color w:val="000000"/>
              </w:rPr>
              <w:t>26</w:t>
            </w:r>
          </w:p>
        </w:tc>
        <w:tc>
          <w:tcPr>
            <w:tcW w:w="851" w:type="dxa"/>
            <w:vAlign w:val="bottom"/>
          </w:tcPr>
          <w:p w14:paraId="417EFC7C" w14:textId="504EDEA5" w:rsidR="000872A5" w:rsidRPr="000E2F15" w:rsidRDefault="000872A5" w:rsidP="009B6E27">
            <w:pPr>
              <w:spacing w:line="360" w:lineRule="auto"/>
              <w:rPr>
                <w:rFonts w:ascii="Verdana" w:hAnsi="Verdana"/>
              </w:rPr>
            </w:pPr>
            <w:r w:rsidRPr="000E2F15">
              <w:rPr>
                <w:rFonts w:ascii="Verdana" w:hAnsi="Verdana" w:cs="Calibri"/>
                <w:color w:val="000000"/>
              </w:rPr>
              <w:t>14</w:t>
            </w:r>
          </w:p>
        </w:tc>
        <w:tc>
          <w:tcPr>
            <w:tcW w:w="850" w:type="dxa"/>
            <w:vAlign w:val="bottom"/>
          </w:tcPr>
          <w:p w14:paraId="3FA8FC16" w14:textId="7CC03AE7"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50DBA611" w14:textId="75A0B463" w:rsidR="000872A5" w:rsidRPr="000E2F15" w:rsidRDefault="000872A5" w:rsidP="009B6E27">
            <w:pPr>
              <w:spacing w:line="360" w:lineRule="auto"/>
              <w:rPr>
                <w:rFonts w:ascii="Verdana" w:hAnsi="Verdana"/>
              </w:rPr>
            </w:pPr>
            <w:r w:rsidRPr="000E2F15">
              <w:rPr>
                <w:rFonts w:ascii="Verdana" w:hAnsi="Verdana" w:cs="Calibri"/>
                <w:color w:val="000000"/>
              </w:rPr>
              <w:t>18.57142857</w:t>
            </w:r>
          </w:p>
        </w:tc>
      </w:tr>
      <w:tr w:rsidR="000872A5" w:rsidRPr="000E2F15" w14:paraId="35B39DCC" w14:textId="77777777" w:rsidTr="000872A5">
        <w:tc>
          <w:tcPr>
            <w:tcW w:w="704" w:type="dxa"/>
            <w:vAlign w:val="bottom"/>
          </w:tcPr>
          <w:p w14:paraId="3A597D47" w14:textId="31353F90" w:rsidR="000872A5" w:rsidRPr="000E2F15" w:rsidRDefault="000872A5" w:rsidP="009B6E27">
            <w:pPr>
              <w:spacing w:line="360" w:lineRule="auto"/>
              <w:rPr>
                <w:rFonts w:ascii="Verdana" w:hAnsi="Verdana"/>
              </w:rPr>
            </w:pPr>
            <w:r w:rsidRPr="000E2F15">
              <w:rPr>
                <w:rFonts w:ascii="Verdana" w:hAnsi="Verdana" w:cs="Calibri"/>
                <w:color w:val="000000"/>
              </w:rPr>
              <w:t>27</w:t>
            </w:r>
          </w:p>
        </w:tc>
        <w:tc>
          <w:tcPr>
            <w:tcW w:w="851" w:type="dxa"/>
            <w:vAlign w:val="bottom"/>
          </w:tcPr>
          <w:p w14:paraId="1627ECEE" w14:textId="62D44C0E" w:rsidR="000872A5" w:rsidRPr="000E2F15" w:rsidRDefault="000872A5" w:rsidP="009B6E27">
            <w:pPr>
              <w:spacing w:line="360" w:lineRule="auto"/>
              <w:rPr>
                <w:rFonts w:ascii="Verdana" w:hAnsi="Verdana"/>
              </w:rPr>
            </w:pPr>
            <w:r w:rsidRPr="000E2F15">
              <w:rPr>
                <w:rFonts w:ascii="Verdana" w:hAnsi="Verdana" w:cs="Calibri"/>
                <w:color w:val="000000"/>
              </w:rPr>
              <w:t>13</w:t>
            </w:r>
          </w:p>
        </w:tc>
        <w:tc>
          <w:tcPr>
            <w:tcW w:w="850" w:type="dxa"/>
            <w:vAlign w:val="bottom"/>
          </w:tcPr>
          <w:p w14:paraId="14B91BAA" w14:textId="05769FA3"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1C66FAE3" w14:textId="32D6EEEE" w:rsidR="000872A5" w:rsidRPr="000E2F15" w:rsidRDefault="000872A5" w:rsidP="009B6E27">
            <w:pPr>
              <w:spacing w:line="360" w:lineRule="auto"/>
              <w:rPr>
                <w:rFonts w:ascii="Verdana" w:hAnsi="Verdana"/>
              </w:rPr>
            </w:pPr>
            <w:r w:rsidRPr="000E2F15">
              <w:rPr>
                <w:rFonts w:ascii="Verdana" w:hAnsi="Verdana" w:cs="Calibri"/>
                <w:color w:val="000000"/>
              </w:rPr>
              <w:t>20.76923077</w:t>
            </w:r>
          </w:p>
        </w:tc>
      </w:tr>
      <w:tr w:rsidR="000872A5" w:rsidRPr="000E2F15" w14:paraId="5288E753" w14:textId="77777777" w:rsidTr="000872A5">
        <w:tc>
          <w:tcPr>
            <w:tcW w:w="704" w:type="dxa"/>
            <w:vAlign w:val="bottom"/>
          </w:tcPr>
          <w:p w14:paraId="46B971F4" w14:textId="7A98FB92" w:rsidR="000872A5" w:rsidRPr="000E2F15" w:rsidRDefault="000872A5" w:rsidP="009B6E27">
            <w:pPr>
              <w:spacing w:line="360" w:lineRule="auto"/>
              <w:rPr>
                <w:rFonts w:ascii="Verdana" w:hAnsi="Verdana"/>
              </w:rPr>
            </w:pPr>
            <w:r w:rsidRPr="000E2F15">
              <w:rPr>
                <w:rFonts w:ascii="Verdana" w:hAnsi="Verdana" w:cs="Calibri"/>
                <w:color w:val="000000"/>
              </w:rPr>
              <w:t>28</w:t>
            </w:r>
          </w:p>
        </w:tc>
        <w:tc>
          <w:tcPr>
            <w:tcW w:w="851" w:type="dxa"/>
            <w:vAlign w:val="bottom"/>
          </w:tcPr>
          <w:p w14:paraId="5355651F" w14:textId="59F80B72" w:rsidR="000872A5" w:rsidRPr="000E2F15" w:rsidRDefault="000872A5" w:rsidP="009B6E27">
            <w:pPr>
              <w:spacing w:line="360" w:lineRule="auto"/>
              <w:rPr>
                <w:rFonts w:ascii="Verdana" w:hAnsi="Verdana"/>
              </w:rPr>
            </w:pPr>
            <w:r w:rsidRPr="000E2F15">
              <w:rPr>
                <w:rFonts w:ascii="Verdana" w:hAnsi="Verdana" w:cs="Calibri"/>
                <w:color w:val="000000"/>
              </w:rPr>
              <w:t>12</w:t>
            </w:r>
          </w:p>
        </w:tc>
        <w:tc>
          <w:tcPr>
            <w:tcW w:w="850" w:type="dxa"/>
            <w:vAlign w:val="bottom"/>
          </w:tcPr>
          <w:p w14:paraId="0E153B0B" w14:textId="1BDBF48D"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5F86D43C" w14:textId="60417A6C" w:rsidR="000872A5" w:rsidRPr="000E2F15" w:rsidRDefault="000872A5" w:rsidP="009B6E27">
            <w:pPr>
              <w:spacing w:line="360" w:lineRule="auto"/>
              <w:rPr>
                <w:rFonts w:ascii="Verdana" w:hAnsi="Verdana"/>
              </w:rPr>
            </w:pPr>
            <w:r w:rsidRPr="000E2F15">
              <w:rPr>
                <w:rFonts w:ascii="Verdana" w:hAnsi="Verdana" w:cs="Calibri"/>
                <w:color w:val="000000"/>
              </w:rPr>
              <w:t>23.33333333</w:t>
            </w:r>
          </w:p>
        </w:tc>
      </w:tr>
      <w:tr w:rsidR="000872A5" w:rsidRPr="000E2F15" w14:paraId="1175C451" w14:textId="77777777" w:rsidTr="000872A5">
        <w:tc>
          <w:tcPr>
            <w:tcW w:w="704" w:type="dxa"/>
            <w:vAlign w:val="bottom"/>
          </w:tcPr>
          <w:p w14:paraId="691F39B6" w14:textId="4B0259B9" w:rsidR="000872A5" w:rsidRPr="000E2F15" w:rsidRDefault="000872A5" w:rsidP="009B6E27">
            <w:pPr>
              <w:spacing w:line="360" w:lineRule="auto"/>
              <w:rPr>
                <w:rFonts w:ascii="Verdana" w:hAnsi="Verdana"/>
              </w:rPr>
            </w:pPr>
            <w:r w:rsidRPr="000E2F15">
              <w:rPr>
                <w:rFonts w:ascii="Verdana" w:hAnsi="Verdana" w:cs="Calibri"/>
                <w:color w:val="000000"/>
              </w:rPr>
              <w:lastRenderedPageBreak/>
              <w:t>29</w:t>
            </w:r>
          </w:p>
        </w:tc>
        <w:tc>
          <w:tcPr>
            <w:tcW w:w="851" w:type="dxa"/>
            <w:vAlign w:val="bottom"/>
          </w:tcPr>
          <w:p w14:paraId="6DF5DDCC" w14:textId="3438FBE7" w:rsidR="000872A5" w:rsidRPr="000E2F15" w:rsidRDefault="000872A5" w:rsidP="009B6E27">
            <w:pPr>
              <w:spacing w:line="360" w:lineRule="auto"/>
              <w:rPr>
                <w:rFonts w:ascii="Verdana" w:hAnsi="Verdana"/>
              </w:rPr>
            </w:pPr>
            <w:r w:rsidRPr="000E2F15">
              <w:rPr>
                <w:rFonts w:ascii="Verdana" w:hAnsi="Verdana" w:cs="Calibri"/>
                <w:color w:val="000000"/>
              </w:rPr>
              <w:t>11</w:t>
            </w:r>
          </w:p>
        </w:tc>
        <w:tc>
          <w:tcPr>
            <w:tcW w:w="850" w:type="dxa"/>
            <w:vAlign w:val="bottom"/>
          </w:tcPr>
          <w:p w14:paraId="0C4ABD6B" w14:textId="0924A3C3"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2A517156" w14:textId="5DAB3752" w:rsidR="000872A5" w:rsidRPr="000E2F15" w:rsidRDefault="000872A5" w:rsidP="009B6E27">
            <w:pPr>
              <w:spacing w:line="360" w:lineRule="auto"/>
              <w:rPr>
                <w:rFonts w:ascii="Verdana" w:hAnsi="Verdana"/>
              </w:rPr>
            </w:pPr>
            <w:r w:rsidRPr="000E2F15">
              <w:rPr>
                <w:rFonts w:ascii="Verdana" w:hAnsi="Verdana" w:cs="Calibri"/>
                <w:color w:val="000000"/>
              </w:rPr>
              <w:t>26.36363636</w:t>
            </w:r>
          </w:p>
        </w:tc>
      </w:tr>
      <w:tr w:rsidR="000872A5" w:rsidRPr="000E2F15" w14:paraId="705356A6" w14:textId="77777777" w:rsidTr="000872A5">
        <w:tc>
          <w:tcPr>
            <w:tcW w:w="704" w:type="dxa"/>
            <w:vAlign w:val="bottom"/>
          </w:tcPr>
          <w:p w14:paraId="6DF90342" w14:textId="0C762992" w:rsidR="000872A5" w:rsidRPr="000E2F15" w:rsidRDefault="000872A5" w:rsidP="009B6E27">
            <w:pPr>
              <w:spacing w:line="360" w:lineRule="auto"/>
              <w:rPr>
                <w:rFonts w:ascii="Verdana" w:hAnsi="Verdana"/>
              </w:rPr>
            </w:pPr>
            <w:r w:rsidRPr="000E2F15">
              <w:rPr>
                <w:rFonts w:ascii="Verdana" w:hAnsi="Verdana" w:cs="Calibri"/>
                <w:color w:val="000000"/>
              </w:rPr>
              <w:t>30</w:t>
            </w:r>
          </w:p>
        </w:tc>
        <w:tc>
          <w:tcPr>
            <w:tcW w:w="851" w:type="dxa"/>
            <w:vAlign w:val="bottom"/>
          </w:tcPr>
          <w:p w14:paraId="04FEDEC9" w14:textId="2C258548"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850" w:type="dxa"/>
            <w:vAlign w:val="bottom"/>
          </w:tcPr>
          <w:p w14:paraId="40B57666" w14:textId="3676DA52"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0C8BF56F" w14:textId="08A25A5A" w:rsidR="000872A5" w:rsidRPr="000E2F15" w:rsidRDefault="000872A5" w:rsidP="009B6E27">
            <w:pPr>
              <w:spacing w:line="360" w:lineRule="auto"/>
              <w:rPr>
                <w:rFonts w:ascii="Verdana" w:hAnsi="Verdana"/>
              </w:rPr>
            </w:pPr>
            <w:r w:rsidRPr="000E2F15">
              <w:rPr>
                <w:rFonts w:ascii="Verdana" w:hAnsi="Verdana" w:cs="Calibri"/>
                <w:color w:val="000000"/>
              </w:rPr>
              <w:t>30</w:t>
            </w:r>
          </w:p>
        </w:tc>
      </w:tr>
      <w:tr w:rsidR="000872A5" w:rsidRPr="000E2F15" w14:paraId="09D116B9" w14:textId="77777777" w:rsidTr="000872A5">
        <w:tc>
          <w:tcPr>
            <w:tcW w:w="704" w:type="dxa"/>
            <w:vAlign w:val="bottom"/>
          </w:tcPr>
          <w:p w14:paraId="48300867" w14:textId="5770EB03" w:rsidR="000872A5" w:rsidRPr="000E2F15" w:rsidRDefault="000872A5" w:rsidP="009B6E27">
            <w:pPr>
              <w:spacing w:line="360" w:lineRule="auto"/>
              <w:rPr>
                <w:rFonts w:ascii="Verdana" w:hAnsi="Verdana"/>
              </w:rPr>
            </w:pPr>
            <w:r w:rsidRPr="000E2F15">
              <w:rPr>
                <w:rFonts w:ascii="Verdana" w:hAnsi="Verdana" w:cs="Calibri"/>
                <w:color w:val="000000"/>
              </w:rPr>
              <w:t>31</w:t>
            </w:r>
          </w:p>
        </w:tc>
        <w:tc>
          <w:tcPr>
            <w:tcW w:w="851" w:type="dxa"/>
            <w:vAlign w:val="bottom"/>
          </w:tcPr>
          <w:p w14:paraId="75BF390C" w14:textId="21F4B466" w:rsidR="000872A5" w:rsidRPr="000E2F15" w:rsidRDefault="000872A5" w:rsidP="009B6E27">
            <w:pPr>
              <w:spacing w:line="360" w:lineRule="auto"/>
              <w:rPr>
                <w:rFonts w:ascii="Verdana" w:hAnsi="Verdana"/>
              </w:rPr>
            </w:pPr>
            <w:r w:rsidRPr="000E2F15">
              <w:rPr>
                <w:rFonts w:ascii="Verdana" w:hAnsi="Verdana" w:cs="Calibri"/>
                <w:color w:val="000000"/>
              </w:rPr>
              <w:t>9</w:t>
            </w:r>
          </w:p>
        </w:tc>
        <w:tc>
          <w:tcPr>
            <w:tcW w:w="850" w:type="dxa"/>
            <w:vAlign w:val="bottom"/>
          </w:tcPr>
          <w:p w14:paraId="43FC7533" w14:textId="43B96C85"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4728F879" w14:textId="3B84FE63" w:rsidR="000872A5" w:rsidRPr="000E2F15" w:rsidRDefault="000872A5" w:rsidP="009B6E27">
            <w:pPr>
              <w:spacing w:line="360" w:lineRule="auto"/>
              <w:rPr>
                <w:rFonts w:ascii="Verdana" w:hAnsi="Verdana"/>
              </w:rPr>
            </w:pPr>
            <w:r w:rsidRPr="000E2F15">
              <w:rPr>
                <w:rFonts w:ascii="Verdana" w:hAnsi="Verdana" w:cs="Calibri"/>
                <w:color w:val="000000"/>
              </w:rPr>
              <w:t>34.44444444</w:t>
            </w:r>
          </w:p>
        </w:tc>
      </w:tr>
      <w:tr w:rsidR="000872A5" w:rsidRPr="000E2F15" w14:paraId="46B42A16" w14:textId="77777777" w:rsidTr="000872A5">
        <w:tc>
          <w:tcPr>
            <w:tcW w:w="704" w:type="dxa"/>
            <w:vAlign w:val="bottom"/>
          </w:tcPr>
          <w:p w14:paraId="356165BD" w14:textId="781FEE28" w:rsidR="000872A5" w:rsidRPr="000E2F15" w:rsidRDefault="000872A5" w:rsidP="009B6E27">
            <w:pPr>
              <w:spacing w:line="360" w:lineRule="auto"/>
              <w:rPr>
                <w:rFonts w:ascii="Verdana" w:hAnsi="Verdana"/>
              </w:rPr>
            </w:pPr>
            <w:r w:rsidRPr="000E2F15">
              <w:rPr>
                <w:rFonts w:ascii="Verdana" w:hAnsi="Verdana" w:cs="Calibri"/>
                <w:color w:val="000000"/>
              </w:rPr>
              <w:t>32</w:t>
            </w:r>
          </w:p>
        </w:tc>
        <w:tc>
          <w:tcPr>
            <w:tcW w:w="851" w:type="dxa"/>
            <w:vAlign w:val="bottom"/>
          </w:tcPr>
          <w:p w14:paraId="7488D5C7" w14:textId="7C007EB2" w:rsidR="000872A5" w:rsidRPr="000E2F15" w:rsidRDefault="000872A5" w:rsidP="009B6E27">
            <w:pPr>
              <w:spacing w:line="360" w:lineRule="auto"/>
              <w:rPr>
                <w:rFonts w:ascii="Verdana" w:hAnsi="Verdana"/>
              </w:rPr>
            </w:pPr>
            <w:r w:rsidRPr="000E2F15">
              <w:rPr>
                <w:rFonts w:ascii="Verdana" w:hAnsi="Verdana" w:cs="Calibri"/>
                <w:color w:val="000000"/>
              </w:rPr>
              <w:t>8</w:t>
            </w:r>
          </w:p>
        </w:tc>
        <w:tc>
          <w:tcPr>
            <w:tcW w:w="850" w:type="dxa"/>
            <w:vAlign w:val="bottom"/>
          </w:tcPr>
          <w:p w14:paraId="407E367E" w14:textId="3A0970C5"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44FD5BB6" w14:textId="17380405" w:rsidR="000872A5" w:rsidRPr="000E2F15" w:rsidRDefault="000872A5" w:rsidP="009B6E27">
            <w:pPr>
              <w:spacing w:line="360" w:lineRule="auto"/>
              <w:rPr>
                <w:rFonts w:ascii="Verdana" w:hAnsi="Verdana"/>
              </w:rPr>
            </w:pPr>
            <w:r w:rsidRPr="000E2F15">
              <w:rPr>
                <w:rFonts w:ascii="Verdana" w:hAnsi="Verdana" w:cs="Calibri"/>
                <w:color w:val="000000"/>
              </w:rPr>
              <w:t>40</w:t>
            </w:r>
          </w:p>
        </w:tc>
      </w:tr>
      <w:tr w:rsidR="000872A5" w:rsidRPr="000E2F15" w14:paraId="62365CE7" w14:textId="77777777" w:rsidTr="000872A5">
        <w:tc>
          <w:tcPr>
            <w:tcW w:w="704" w:type="dxa"/>
            <w:vAlign w:val="bottom"/>
          </w:tcPr>
          <w:p w14:paraId="08BF6716" w14:textId="5AFEEE1C" w:rsidR="000872A5" w:rsidRPr="000E2F15" w:rsidRDefault="000872A5" w:rsidP="009B6E27">
            <w:pPr>
              <w:spacing w:line="360" w:lineRule="auto"/>
              <w:rPr>
                <w:rFonts w:ascii="Verdana" w:hAnsi="Verdana"/>
              </w:rPr>
            </w:pPr>
            <w:r w:rsidRPr="000E2F15">
              <w:rPr>
                <w:rFonts w:ascii="Verdana" w:hAnsi="Verdana" w:cs="Calibri"/>
                <w:color w:val="000000"/>
              </w:rPr>
              <w:t>33</w:t>
            </w:r>
          </w:p>
        </w:tc>
        <w:tc>
          <w:tcPr>
            <w:tcW w:w="851" w:type="dxa"/>
            <w:vAlign w:val="bottom"/>
          </w:tcPr>
          <w:p w14:paraId="31E26958" w14:textId="01018E27" w:rsidR="000872A5" w:rsidRPr="000E2F15" w:rsidRDefault="000872A5" w:rsidP="009B6E27">
            <w:pPr>
              <w:spacing w:line="360" w:lineRule="auto"/>
              <w:rPr>
                <w:rFonts w:ascii="Verdana" w:hAnsi="Verdana"/>
              </w:rPr>
            </w:pPr>
            <w:r w:rsidRPr="000E2F15">
              <w:rPr>
                <w:rFonts w:ascii="Verdana" w:hAnsi="Verdana" w:cs="Calibri"/>
                <w:color w:val="000000"/>
              </w:rPr>
              <w:t>7</w:t>
            </w:r>
          </w:p>
        </w:tc>
        <w:tc>
          <w:tcPr>
            <w:tcW w:w="850" w:type="dxa"/>
            <w:vAlign w:val="bottom"/>
          </w:tcPr>
          <w:p w14:paraId="55F03134" w14:textId="33B729D0"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A9C88BB" w14:textId="14CBDA85" w:rsidR="000872A5" w:rsidRPr="000E2F15" w:rsidRDefault="000872A5" w:rsidP="009B6E27">
            <w:pPr>
              <w:spacing w:line="360" w:lineRule="auto"/>
              <w:rPr>
                <w:rFonts w:ascii="Verdana" w:hAnsi="Verdana"/>
              </w:rPr>
            </w:pPr>
            <w:r w:rsidRPr="000E2F15">
              <w:rPr>
                <w:rFonts w:ascii="Verdana" w:hAnsi="Verdana" w:cs="Calibri"/>
                <w:color w:val="000000"/>
              </w:rPr>
              <w:t>47.14285714</w:t>
            </w:r>
          </w:p>
        </w:tc>
      </w:tr>
      <w:tr w:rsidR="000872A5" w:rsidRPr="000E2F15" w14:paraId="7C2C5A4B" w14:textId="77777777" w:rsidTr="000872A5">
        <w:tc>
          <w:tcPr>
            <w:tcW w:w="704" w:type="dxa"/>
            <w:vAlign w:val="bottom"/>
          </w:tcPr>
          <w:p w14:paraId="5A96E435" w14:textId="6B8AEA02" w:rsidR="000872A5" w:rsidRPr="000E2F15" w:rsidRDefault="000872A5" w:rsidP="009B6E27">
            <w:pPr>
              <w:spacing w:line="360" w:lineRule="auto"/>
              <w:rPr>
                <w:rFonts w:ascii="Verdana" w:hAnsi="Verdana"/>
              </w:rPr>
            </w:pPr>
            <w:r w:rsidRPr="000E2F15">
              <w:rPr>
                <w:rFonts w:ascii="Verdana" w:hAnsi="Verdana" w:cs="Calibri"/>
                <w:color w:val="000000"/>
              </w:rPr>
              <w:t>34</w:t>
            </w:r>
          </w:p>
        </w:tc>
        <w:tc>
          <w:tcPr>
            <w:tcW w:w="851" w:type="dxa"/>
            <w:vAlign w:val="bottom"/>
          </w:tcPr>
          <w:p w14:paraId="69BD9A5F" w14:textId="4B402E13" w:rsidR="000872A5" w:rsidRPr="000E2F15" w:rsidRDefault="000872A5" w:rsidP="009B6E27">
            <w:pPr>
              <w:spacing w:line="360" w:lineRule="auto"/>
              <w:rPr>
                <w:rFonts w:ascii="Verdana" w:hAnsi="Verdana"/>
              </w:rPr>
            </w:pPr>
            <w:r w:rsidRPr="000E2F15">
              <w:rPr>
                <w:rFonts w:ascii="Verdana" w:hAnsi="Verdana" w:cs="Calibri"/>
                <w:color w:val="000000"/>
              </w:rPr>
              <w:t>6</w:t>
            </w:r>
          </w:p>
        </w:tc>
        <w:tc>
          <w:tcPr>
            <w:tcW w:w="850" w:type="dxa"/>
            <w:vAlign w:val="bottom"/>
          </w:tcPr>
          <w:p w14:paraId="29D8158A" w14:textId="78345AF4"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61BF1F9B" w14:textId="0B922A7F" w:rsidR="000872A5" w:rsidRPr="000E2F15" w:rsidRDefault="000872A5" w:rsidP="009B6E27">
            <w:pPr>
              <w:spacing w:line="360" w:lineRule="auto"/>
              <w:rPr>
                <w:rFonts w:ascii="Verdana" w:hAnsi="Verdana"/>
              </w:rPr>
            </w:pPr>
            <w:r w:rsidRPr="000E2F15">
              <w:rPr>
                <w:rFonts w:ascii="Verdana" w:hAnsi="Verdana" w:cs="Calibri"/>
                <w:color w:val="000000"/>
              </w:rPr>
              <w:t>56.66666667</w:t>
            </w:r>
          </w:p>
        </w:tc>
      </w:tr>
      <w:tr w:rsidR="000872A5" w:rsidRPr="000E2F15" w14:paraId="25094500" w14:textId="77777777" w:rsidTr="000872A5">
        <w:tc>
          <w:tcPr>
            <w:tcW w:w="704" w:type="dxa"/>
            <w:vAlign w:val="bottom"/>
          </w:tcPr>
          <w:p w14:paraId="4C90D90B" w14:textId="0174F453" w:rsidR="000872A5" w:rsidRPr="000E2F15" w:rsidRDefault="000872A5" w:rsidP="009B6E27">
            <w:pPr>
              <w:spacing w:line="360" w:lineRule="auto"/>
              <w:rPr>
                <w:rFonts w:ascii="Verdana" w:hAnsi="Verdana"/>
              </w:rPr>
            </w:pPr>
            <w:r w:rsidRPr="000E2F15">
              <w:rPr>
                <w:rFonts w:ascii="Verdana" w:hAnsi="Verdana" w:cs="Calibri"/>
                <w:color w:val="000000"/>
              </w:rPr>
              <w:t>35</w:t>
            </w:r>
          </w:p>
        </w:tc>
        <w:tc>
          <w:tcPr>
            <w:tcW w:w="851" w:type="dxa"/>
            <w:vAlign w:val="bottom"/>
          </w:tcPr>
          <w:p w14:paraId="6BE3671E" w14:textId="7ECDD1BD" w:rsidR="000872A5" w:rsidRPr="000E2F15" w:rsidRDefault="000872A5" w:rsidP="009B6E27">
            <w:pPr>
              <w:spacing w:line="360" w:lineRule="auto"/>
              <w:rPr>
                <w:rFonts w:ascii="Verdana" w:hAnsi="Verdana"/>
              </w:rPr>
            </w:pPr>
            <w:r w:rsidRPr="000E2F15">
              <w:rPr>
                <w:rFonts w:ascii="Verdana" w:hAnsi="Verdana" w:cs="Calibri"/>
                <w:color w:val="000000"/>
              </w:rPr>
              <w:t>5</w:t>
            </w:r>
          </w:p>
        </w:tc>
        <w:tc>
          <w:tcPr>
            <w:tcW w:w="850" w:type="dxa"/>
            <w:vAlign w:val="bottom"/>
          </w:tcPr>
          <w:p w14:paraId="0DF7C7DD" w14:textId="38F44BB4"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75BB145E" w14:textId="0F090A24" w:rsidR="000872A5" w:rsidRPr="000E2F15" w:rsidRDefault="000872A5" w:rsidP="009B6E27">
            <w:pPr>
              <w:spacing w:line="360" w:lineRule="auto"/>
              <w:rPr>
                <w:rFonts w:ascii="Verdana" w:hAnsi="Verdana"/>
              </w:rPr>
            </w:pPr>
            <w:r w:rsidRPr="000E2F15">
              <w:rPr>
                <w:rFonts w:ascii="Verdana" w:hAnsi="Verdana" w:cs="Calibri"/>
                <w:color w:val="000000"/>
              </w:rPr>
              <w:t>70</w:t>
            </w:r>
          </w:p>
        </w:tc>
      </w:tr>
      <w:tr w:rsidR="000872A5" w:rsidRPr="000E2F15" w14:paraId="1880B883" w14:textId="77777777" w:rsidTr="000872A5">
        <w:tc>
          <w:tcPr>
            <w:tcW w:w="704" w:type="dxa"/>
            <w:vAlign w:val="bottom"/>
          </w:tcPr>
          <w:p w14:paraId="6FA8C55F" w14:textId="68D6C112" w:rsidR="000872A5" w:rsidRPr="000E2F15" w:rsidRDefault="000872A5" w:rsidP="009B6E27">
            <w:pPr>
              <w:spacing w:line="360" w:lineRule="auto"/>
              <w:rPr>
                <w:rFonts w:ascii="Verdana" w:hAnsi="Verdana"/>
              </w:rPr>
            </w:pPr>
            <w:r w:rsidRPr="000E2F15">
              <w:rPr>
                <w:rFonts w:ascii="Verdana" w:hAnsi="Verdana" w:cs="Calibri"/>
                <w:color w:val="000000"/>
              </w:rPr>
              <w:t>36</w:t>
            </w:r>
          </w:p>
        </w:tc>
        <w:tc>
          <w:tcPr>
            <w:tcW w:w="851" w:type="dxa"/>
            <w:vAlign w:val="bottom"/>
          </w:tcPr>
          <w:p w14:paraId="38A8CC71" w14:textId="11B9C002" w:rsidR="000872A5" w:rsidRPr="000E2F15" w:rsidRDefault="000872A5" w:rsidP="009B6E27">
            <w:pPr>
              <w:spacing w:line="360" w:lineRule="auto"/>
              <w:rPr>
                <w:rFonts w:ascii="Verdana" w:hAnsi="Verdana"/>
              </w:rPr>
            </w:pPr>
            <w:r w:rsidRPr="000E2F15">
              <w:rPr>
                <w:rFonts w:ascii="Verdana" w:hAnsi="Verdana" w:cs="Calibri"/>
                <w:color w:val="000000"/>
              </w:rPr>
              <w:t>4</w:t>
            </w:r>
          </w:p>
        </w:tc>
        <w:tc>
          <w:tcPr>
            <w:tcW w:w="850" w:type="dxa"/>
            <w:vAlign w:val="bottom"/>
          </w:tcPr>
          <w:p w14:paraId="3EB7D980" w14:textId="1E07D8DB"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2E1FE429" w14:textId="2E171204" w:rsidR="000872A5" w:rsidRPr="000E2F15" w:rsidRDefault="000872A5" w:rsidP="009B6E27">
            <w:pPr>
              <w:spacing w:line="360" w:lineRule="auto"/>
              <w:rPr>
                <w:rFonts w:ascii="Verdana" w:hAnsi="Verdana"/>
              </w:rPr>
            </w:pPr>
            <w:r w:rsidRPr="000E2F15">
              <w:rPr>
                <w:rFonts w:ascii="Verdana" w:hAnsi="Verdana" w:cs="Calibri"/>
                <w:color w:val="000000"/>
              </w:rPr>
              <w:t>90</w:t>
            </w:r>
          </w:p>
        </w:tc>
      </w:tr>
      <w:tr w:rsidR="000872A5" w:rsidRPr="000E2F15" w14:paraId="2359A3E0" w14:textId="77777777" w:rsidTr="000872A5">
        <w:tc>
          <w:tcPr>
            <w:tcW w:w="704" w:type="dxa"/>
            <w:vAlign w:val="bottom"/>
          </w:tcPr>
          <w:p w14:paraId="1D33353C" w14:textId="461AEFBB" w:rsidR="000872A5" w:rsidRPr="000E2F15" w:rsidRDefault="000872A5" w:rsidP="009B6E27">
            <w:pPr>
              <w:spacing w:line="360" w:lineRule="auto"/>
              <w:rPr>
                <w:rFonts w:ascii="Verdana" w:hAnsi="Verdana"/>
              </w:rPr>
            </w:pPr>
            <w:r w:rsidRPr="000E2F15">
              <w:rPr>
                <w:rFonts w:ascii="Verdana" w:hAnsi="Verdana" w:cs="Calibri"/>
                <w:color w:val="000000"/>
              </w:rPr>
              <w:t>37</w:t>
            </w:r>
          </w:p>
        </w:tc>
        <w:tc>
          <w:tcPr>
            <w:tcW w:w="851" w:type="dxa"/>
            <w:vAlign w:val="bottom"/>
          </w:tcPr>
          <w:p w14:paraId="508E08C0" w14:textId="126BAF54" w:rsidR="000872A5" w:rsidRPr="000E2F15" w:rsidRDefault="000872A5" w:rsidP="009B6E27">
            <w:pPr>
              <w:spacing w:line="360" w:lineRule="auto"/>
              <w:rPr>
                <w:rFonts w:ascii="Verdana" w:hAnsi="Verdana"/>
              </w:rPr>
            </w:pPr>
            <w:r w:rsidRPr="000E2F15">
              <w:rPr>
                <w:rFonts w:ascii="Verdana" w:hAnsi="Verdana" w:cs="Calibri"/>
                <w:color w:val="000000"/>
              </w:rPr>
              <w:t>3</w:t>
            </w:r>
          </w:p>
        </w:tc>
        <w:tc>
          <w:tcPr>
            <w:tcW w:w="850" w:type="dxa"/>
            <w:vAlign w:val="bottom"/>
          </w:tcPr>
          <w:p w14:paraId="73F2924D" w14:textId="4831ED8D"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3BE38B09" w14:textId="3E73115D" w:rsidR="000872A5" w:rsidRPr="000E2F15" w:rsidRDefault="000872A5" w:rsidP="009B6E27">
            <w:pPr>
              <w:spacing w:line="360" w:lineRule="auto"/>
              <w:rPr>
                <w:rFonts w:ascii="Verdana" w:hAnsi="Verdana"/>
              </w:rPr>
            </w:pPr>
            <w:r w:rsidRPr="000E2F15">
              <w:rPr>
                <w:rFonts w:ascii="Verdana" w:hAnsi="Verdana" w:cs="Calibri"/>
                <w:color w:val="000000"/>
              </w:rPr>
              <w:t>123.3333333</w:t>
            </w:r>
          </w:p>
        </w:tc>
      </w:tr>
      <w:tr w:rsidR="000872A5" w:rsidRPr="000E2F15" w14:paraId="6554C0B3" w14:textId="77777777" w:rsidTr="000872A5">
        <w:tc>
          <w:tcPr>
            <w:tcW w:w="704" w:type="dxa"/>
            <w:vAlign w:val="bottom"/>
          </w:tcPr>
          <w:p w14:paraId="40F0866A" w14:textId="5F6E0023" w:rsidR="000872A5" w:rsidRPr="000E2F15" w:rsidRDefault="000872A5" w:rsidP="009B6E27">
            <w:pPr>
              <w:spacing w:line="360" w:lineRule="auto"/>
              <w:rPr>
                <w:rFonts w:ascii="Verdana" w:hAnsi="Verdana"/>
              </w:rPr>
            </w:pPr>
            <w:r w:rsidRPr="000E2F15">
              <w:rPr>
                <w:rFonts w:ascii="Verdana" w:hAnsi="Verdana" w:cs="Calibri"/>
                <w:color w:val="000000"/>
              </w:rPr>
              <w:t>38</w:t>
            </w:r>
          </w:p>
        </w:tc>
        <w:tc>
          <w:tcPr>
            <w:tcW w:w="851" w:type="dxa"/>
            <w:vAlign w:val="bottom"/>
          </w:tcPr>
          <w:p w14:paraId="666179A1" w14:textId="1A083960" w:rsidR="000872A5" w:rsidRPr="000E2F15" w:rsidRDefault="000872A5" w:rsidP="009B6E27">
            <w:pPr>
              <w:spacing w:line="360" w:lineRule="auto"/>
              <w:rPr>
                <w:rFonts w:ascii="Verdana" w:hAnsi="Verdana"/>
              </w:rPr>
            </w:pPr>
            <w:r w:rsidRPr="000E2F15">
              <w:rPr>
                <w:rFonts w:ascii="Verdana" w:hAnsi="Verdana" w:cs="Calibri"/>
                <w:color w:val="000000"/>
              </w:rPr>
              <w:t>2</w:t>
            </w:r>
          </w:p>
        </w:tc>
        <w:tc>
          <w:tcPr>
            <w:tcW w:w="850" w:type="dxa"/>
            <w:vAlign w:val="bottom"/>
          </w:tcPr>
          <w:p w14:paraId="44840F9F" w14:textId="488DD89D"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19582373" w14:textId="04BBD67B" w:rsidR="000872A5" w:rsidRPr="000E2F15" w:rsidRDefault="000872A5" w:rsidP="009B6E27">
            <w:pPr>
              <w:spacing w:line="360" w:lineRule="auto"/>
              <w:rPr>
                <w:rFonts w:ascii="Verdana" w:hAnsi="Verdana"/>
              </w:rPr>
            </w:pPr>
            <w:r w:rsidRPr="000E2F15">
              <w:rPr>
                <w:rFonts w:ascii="Verdana" w:hAnsi="Verdana" w:cs="Calibri"/>
                <w:color w:val="000000"/>
              </w:rPr>
              <w:t>190</w:t>
            </w:r>
          </w:p>
        </w:tc>
      </w:tr>
      <w:tr w:rsidR="000872A5" w:rsidRPr="000E2F15" w14:paraId="098EB0F0" w14:textId="77777777" w:rsidTr="000872A5">
        <w:tc>
          <w:tcPr>
            <w:tcW w:w="704" w:type="dxa"/>
            <w:vAlign w:val="bottom"/>
          </w:tcPr>
          <w:p w14:paraId="7F718FA1" w14:textId="351FDF30" w:rsidR="000872A5" w:rsidRPr="000E2F15" w:rsidRDefault="000872A5" w:rsidP="009B6E27">
            <w:pPr>
              <w:spacing w:line="360" w:lineRule="auto"/>
              <w:rPr>
                <w:rFonts w:ascii="Verdana" w:hAnsi="Verdana"/>
              </w:rPr>
            </w:pPr>
            <w:r w:rsidRPr="000E2F15">
              <w:rPr>
                <w:rFonts w:ascii="Verdana" w:hAnsi="Verdana" w:cs="Calibri"/>
                <w:color w:val="000000"/>
              </w:rPr>
              <w:t>39</w:t>
            </w:r>
          </w:p>
        </w:tc>
        <w:tc>
          <w:tcPr>
            <w:tcW w:w="851" w:type="dxa"/>
            <w:vAlign w:val="bottom"/>
          </w:tcPr>
          <w:p w14:paraId="42A01650" w14:textId="22C1F840" w:rsidR="000872A5" w:rsidRPr="000E2F15" w:rsidRDefault="000872A5" w:rsidP="009B6E27">
            <w:pPr>
              <w:spacing w:line="360" w:lineRule="auto"/>
              <w:rPr>
                <w:rFonts w:ascii="Verdana" w:hAnsi="Verdana"/>
              </w:rPr>
            </w:pPr>
            <w:r w:rsidRPr="000E2F15">
              <w:rPr>
                <w:rFonts w:ascii="Verdana" w:hAnsi="Verdana" w:cs="Calibri"/>
                <w:color w:val="000000"/>
              </w:rPr>
              <w:t>1</w:t>
            </w:r>
          </w:p>
        </w:tc>
        <w:tc>
          <w:tcPr>
            <w:tcW w:w="850" w:type="dxa"/>
            <w:vAlign w:val="bottom"/>
          </w:tcPr>
          <w:p w14:paraId="1284DA99" w14:textId="065D717E" w:rsidR="000872A5" w:rsidRPr="000E2F15" w:rsidRDefault="000872A5" w:rsidP="009B6E27">
            <w:pPr>
              <w:spacing w:line="360" w:lineRule="auto"/>
              <w:rPr>
                <w:rFonts w:ascii="Verdana" w:hAnsi="Verdana"/>
              </w:rPr>
            </w:pPr>
            <w:r w:rsidRPr="000E2F15">
              <w:rPr>
                <w:rFonts w:ascii="Verdana" w:hAnsi="Verdana" w:cs="Calibri"/>
                <w:color w:val="000000"/>
              </w:rPr>
              <w:t>10</w:t>
            </w:r>
          </w:p>
        </w:tc>
        <w:tc>
          <w:tcPr>
            <w:tcW w:w="1701" w:type="dxa"/>
            <w:vAlign w:val="bottom"/>
          </w:tcPr>
          <w:p w14:paraId="0DC2E9C4" w14:textId="49D791C4" w:rsidR="000872A5" w:rsidRPr="000E2F15" w:rsidRDefault="000872A5" w:rsidP="009B6E27">
            <w:pPr>
              <w:spacing w:line="360" w:lineRule="auto"/>
              <w:rPr>
                <w:rFonts w:ascii="Verdana" w:hAnsi="Verdana"/>
              </w:rPr>
            </w:pPr>
            <w:r w:rsidRPr="000E2F15">
              <w:rPr>
                <w:rFonts w:ascii="Verdana" w:hAnsi="Verdana" w:cs="Calibri"/>
                <w:color w:val="000000"/>
              </w:rPr>
              <w:t>390</w:t>
            </w:r>
          </w:p>
        </w:tc>
      </w:tr>
    </w:tbl>
    <w:p w14:paraId="191FDECF" w14:textId="3F521DFA" w:rsidR="00673CB2" w:rsidRPr="000E2F15" w:rsidRDefault="00673CB2" w:rsidP="009B6E27">
      <w:pPr>
        <w:spacing w:line="360" w:lineRule="auto"/>
        <w:rPr>
          <w:rFonts w:ascii="Verdana" w:hAnsi="Verdana"/>
        </w:rPr>
      </w:pPr>
    </w:p>
    <w:p w14:paraId="4C54DCBB" w14:textId="77777777" w:rsidR="00FE001C" w:rsidRPr="000E2F15" w:rsidRDefault="00FE001C" w:rsidP="009B6E27">
      <w:pPr>
        <w:spacing w:line="360" w:lineRule="auto"/>
        <w:rPr>
          <w:rFonts w:ascii="Verdana" w:hAnsi="Verdana"/>
        </w:rPr>
      </w:pPr>
    </w:p>
    <w:p w14:paraId="58729885" w14:textId="59199097" w:rsidR="00FE001C" w:rsidRPr="000E2F15" w:rsidRDefault="00FE001C" w:rsidP="009B6E27">
      <w:pPr>
        <w:pStyle w:val="Caption"/>
        <w:keepNext/>
        <w:spacing w:line="360" w:lineRule="auto"/>
        <w:rPr>
          <w:rFonts w:ascii="Verdana" w:hAnsi="Verdana"/>
        </w:rPr>
      </w:pPr>
      <w:r w:rsidRPr="000E2F15">
        <w:rPr>
          <w:rFonts w:ascii="Verdana" w:hAnsi="Verdana"/>
        </w:rPr>
        <w:t xml:space="preserve"> Figure 1</w:t>
      </w:r>
      <w:r w:rsidR="00021D41" w:rsidRPr="000E2F15">
        <w:rPr>
          <w:rFonts w:ascii="Verdana" w:hAnsi="Verdana"/>
        </w:rPr>
        <w:t xml:space="preserve">: </w:t>
      </w:r>
      <w:r w:rsidR="00911453" w:rsidRPr="000E2F15">
        <w:rPr>
          <w:rFonts w:ascii="Verdana" w:hAnsi="Verdana"/>
        </w:rPr>
        <w:t>The amount of force required to achieve static equilibrium with the fulcrum at any given point on the lever</w:t>
      </w:r>
      <w:r w:rsidR="008B40CD" w:rsidRPr="000E2F15">
        <w:rPr>
          <w:rFonts w:ascii="Verdana" w:hAnsi="Verdana"/>
        </w:rPr>
        <w:t>.</w:t>
      </w:r>
    </w:p>
    <w:p w14:paraId="190BEFF6" w14:textId="276680A8" w:rsidR="000872A5" w:rsidRPr="000E2F15" w:rsidRDefault="000872A5" w:rsidP="009B6E27">
      <w:pPr>
        <w:spacing w:line="360" w:lineRule="auto"/>
        <w:rPr>
          <w:rFonts w:ascii="Verdana" w:hAnsi="Verdana"/>
        </w:rPr>
      </w:pPr>
      <w:r w:rsidRPr="000E2F15">
        <w:rPr>
          <w:rFonts w:ascii="Verdana" w:hAnsi="Verdana"/>
          <w:noProof/>
          <w:lang w:eastAsia="en-GB"/>
        </w:rPr>
        <w:drawing>
          <wp:inline distT="0" distB="0" distL="0" distR="0" wp14:anchorId="2262739E" wp14:editId="35FA2BEC">
            <wp:extent cx="4572000" cy="2743200"/>
            <wp:effectExtent l="0" t="0" r="0" b="0"/>
            <wp:docPr id="5" name="Chart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C56EFD4A-02B8-4CB4-876E-203DAA3E23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707BF5" w14:textId="77777777" w:rsidR="009B6E27" w:rsidRPr="000E2F15" w:rsidRDefault="009B6E27" w:rsidP="009B6E27">
      <w:pPr>
        <w:pStyle w:val="Heading2"/>
        <w:spacing w:line="360" w:lineRule="auto"/>
        <w:rPr>
          <w:rFonts w:ascii="Verdana" w:hAnsi="Verdana"/>
        </w:rPr>
      </w:pPr>
    </w:p>
    <w:p w14:paraId="5AD0474D" w14:textId="77777777" w:rsidR="009B6E27" w:rsidRPr="000E2F15" w:rsidRDefault="009B6E27" w:rsidP="009B6E27">
      <w:pPr>
        <w:pStyle w:val="Heading2"/>
        <w:spacing w:line="360" w:lineRule="auto"/>
        <w:rPr>
          <w:rFonts w:ascii="Verdana" w:hAnsi="Verdana"/>
        </w:rPr>
      </w:pPr>
    </w:p>
    <w:p w14:paraId="2110A0AC" w14:textId="77777777" w:rsidR="009B6E27" w:rsidRPr="000E2F15" w:rsidRDefault="009B6E27" w:rsidP="009B6E27">
      <w:pPr>
        <w:pStyle w:val="Heading2"/>
        <w:spacing w:line="360" w:lineRule="auto"/>
        <w:rPr>
          <w:rFonts w:ascii="Verdana" w:hAnsi="Verdana"/>
        </w:rPr>
      </w:pPr>
    </w:p>
    <w:p w14:paraId="4B1517FF" w14:textId="785FF04E" w:rsidR="00671AD0" w:rsidRPr="000E2F15" w:rsidRDefault="009F35C1" w:rsidP="009B6E27">
      <w:pPr>
        <w:pStyle w:val="Heading2"/>
        <w:spacing w:line="360" w:lineRule="auto"/>
        <w:rPr>
          <w:rFonts w:ascii="Verdana" w:hAnsi="Verdana"/>
        </w:rPr>
      </w:pPr>
      <w:bookmarkStart w:id="25" w:name="_Toc481670358"/>
      <w:r w:rsidRPr="000E2F15">
        <w:rPr>
          <w:rFonts w:ascii="Verdana" w:hAnsi="Verdana"/>
        </w:rPr>
        <w:t>Phase 1</w:t>
      </w:r>
      <w:bookmarkEnd w:id="25"/>
    </w:p>
    <w:p w14:paraId="03466CD4" w14:textId="6B49A1DB" w:rsidR="00436D33" w:rsidRDefault="00120DEB" w:rsidP="009B6E27">
      <w:pPr>
        <w:spacing w:line="360" w:lineRule="auto"/>
        <w:rPr>
          <w:rFonts w:ascii="Verdana" w:hAnsi="Verdana"/>
          <w:sz w:val="24"/>
          <w:szCs w:val="24"/>
        </w:rPr>
      </w:pPr>
      <w:r w:rsidRPr="000E2F15">
        <w:rPr>
          <w:rFonts w:ascii="Verdana" w:hAnsi="Verdana"/>
          <w:sz w:val="24"/>
          <w:szCs w:val="24"/>
        </w:rPr>
        <w:t>The results of the numeri</w:t>
      </w:r>
      <w:r w:rsidR="008D4B6A" w:rsidRPr="000E2F15">
        <w:rPr>
          <w:rFonts w:ascii="Verdana" w:hAnsi="Verdana"/>
          <w:sz w:val="24"/>
          <w:szCs w:val="24"/>
        </w:rPr>
        <w:t>cal tests can be seen in Table 2</w:t>
      </w:r>
      <w:r w:rsidR="00CA47AE" w:rsidRPr="000E2F15">
        <w:rPr>
          <w:rFonts w:ascii="Verdana" w:hAnsi="Verdana"/>
          <w:sz w:val="24"/>
          <w:szCs w:val="24"/>
        </w:rPr>
        <w:t xml:space="preserve"> and </w:t>
      </w:r>
      <w:r w:rsidR="008D4B6A" w:rsidRPr="000E2F15">
        <w:rPr>
          <w:rFonts w:ascii="Verdana" w:hAnsi="Verdana"/>
          <w:sz w:val="24"/>
          <w:szCs w:val="24"/>
        </w:rPr>
        <w:t>Figure 2</w:t>
      </w:r>
      <w:r w:rsidR="005B1A24" w:rsidRPr="000E2F15">
        <w:rPr>
          <w:rFonts w:ascii="Verdana" w:hAnsi="Verdana"/>
          <w:sz w:val="24"/>
          <w:szCs w:val="24"/>
        </w:rPr>
        <w:t>, the data</w:t>
      </w:r>
      <w:r w:rsidRPr="000E2F15">
        <w:rPr>
          <w:rFonts w:ascii="Verdana" w:hAnsi="Verdana"/>
          <w:sz w:val="24"/>
          <w:szCs w:val="24"/>
        </w:rPr>
        <w:t xml:space="preserve"> shows the i</w:t>
      </w:r>
      <w:r w:rsidR="00DA4A40" w:rsidRPr="000E2F15">
        <w:rPr>
          <w:rFonts w:ascii="Verdana" w:hAnsi="Verdana"/>
          <w:sz w:val="24"/>
          <w:szCs w:val="24"/>
        </w:rPr>
        <w:t xml:space="preserve">ncremented force iterations with the true calculated force </w:t>
      </w:r>
      <w:r w:rsidR="00DA4A40" w:rsidRPr="000E2F15">
        <w:rPr>
          <w:rFonts w:ascii="Verdana" w:hAnsi="Verdana"/>
          <w:sz w:val="24"/>
          <w:szCs w:val="24"/>
        </w:rPr>
        <w:lastRenderedPageBreak/>
        <w:t>against the torque values produced by the implementation.</w:t>
      </w:r>
      <w:r w:rsidRPr="000E2F15">
        <w:rPr>
          <w:rFonts w:ascii="Verdana" w:hAnsi="Verdana"/>
          <w:sz w:val="24"/>
          <w:szCs w:val="24"/>
        </w:rPr>
        <w:t xml:space="preserve"> The yellow bar, which is the </w:t>
      </w:r>
      <w:r w:rsidR="00CA47AE" w:rsidRPr="000E2F15">
        <w:rPr>
          <w:rFonts w:ascii="Verdana" w:hAnsi="Verdana"/>
          <w:sz w:val="24"/>
          <w:szCs w:val="24"/>
        </w:rPr>
        <w:t xml:space="preserve">projected torque values show a </w:t>
      </w:r>
      <w:r w:rsidR="008510EF" w:rsidRPr="000E2F15">
        <w:rPr>
          <w:rFonts w:ascii="Verdana" w:hAnsi="Verdana"/>
          <w:sz w:val="24"/>
          <w:szCs w:val="24"/>
        </w:rPr>
        <w:t>positive linear relationship, the graph shows a curvilinear relationship because the scale on the X axis is exponential</w:t>
      </w:r>
      <w:r w:rsidR="00CA47AE" w:rsidRPr="000E2F15">
        <w:rPr>
          <w:rFonts w:ascii="Verdana" w:hAnsi="Verdana"/>
          <w:sz w:val="24"/>
          <w:szCs w:val="24"/>
        </w:rPr>
        <w:t xml:space="preserve">, the actual values provided by the implementation show a much more gradual curve with a negative slope. </w:t>
      </w:r>
    </w:p>
    <w:p w14:paraId="02D33417" w14:textId="77777777" w:rsidR="000E2F15" w:rsidRPr="000E2F15" w:rsidRDefault="000E2F15" w:rsidP="009B6E27">
      <w:pPr>
        <w:spacing w:line="360" w:lineRule="auto"/>
        <w:rPr>
          <w:rFonts w:ascii="Verdana" w:hAnsi="Verdana"/>
          <w:sz w:val="24"/>
          <w:szCs w:val="24"/>
        </w:rPr>
      </w:pPr>
    </w:p>
    <w:p w14:paraId="3FC9B6AA" w14:textId="15FAFF1C" w:rsidR="008510EF" w:rsidRPr="000E2F15" w:rsidRDefault="008510EF" w:rsidP="009B6E27">
      <w:pPr>
        <w:pStyle w:val="Caption"/>
        <w:keepNext/>
        <w:spacing w:line="360" w:lineRule="auto"/>
        <w:rPr>
          <w:rFonts w:ascii="Verdana" w:hAnsi="Verdana"/>
        </w:rPr>
      </w:pPr>
      <w:r w:rsidRPr="000E2F15">
        <w:rPr>
          <w:rFonts w:ascii="Verdana" w:hAnsi="Verdana"/>
        </w:rPr>
        <w:t xml:space="preserve">Table </w:t>
      </w:r>
      <w:r w:rsidR="00AF1E21" w:rsidRPr="000E2F15">
        <w:rPr>
          <w:rFonts w:ascii="Verdana" w:hAnsi="Verdana"/>
        </w:rPr>
        <w:t>2</w:t>
      </w:r>
      <w:r w:rsidR="008B40CD" w:rsidRPr="000E2F15">
        <w:rPr>
          <w:rFonts w:ascii="Verdana" w:hAnsi="Verdana"/>
        </w:rPr>
        <w:t>: The amount of torque generated by different amounts of force given all other values are constant.</w:t>
      </w:r>
    </w:p>
    <w:tbl>
      <w:tblPr>
        <w:tblW w:w="3895" w:type="dxa"/>
        <w:tblLook w:val="04A0" w:firstRow="1" w:lastRow="0" w:firstColumn="1" w:lastColumn="0" w:noHBand="0" w:noVBand="1"/>
        <w:tblCaption w:val="Table 1"/>
      </w:tblPr>
      <w:tblGrid>
        <w:gridCol w:w="1341"/>
        <w:gridCol w:w="1555"/>
        <w:gridCol w:w="1974"/>
      </w:tblGrid>
      <w:tr w:rsidR="009026BD" w:rsidRPr="000E2F15" w14:paraId="7908BDB2"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173B3" w14:textId="079CEE5D" w:rsidR="009026BD" w:rsidRPr="000E2F15" w:rsidRDefault="009026BD"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 xml:space="preserve">Force </w:t>
            </w:r>
            <w:r w:rsidR="00FE3799" w:rsidRPr="000E2F15">
              <w:rPr>
                <w:rFonts w:ascii="Verdana" w:eastAsia="Times New Roman" w:hAnsi="Verdana" w:cs="Calibri"/>
                <w:color w:val="000000"/>
                <w:lang w:eastAsia="en-GB"/>
              </w:rPr>
              <w:t>(newtons)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1C818" w14:textId="77777777" w:rsidR="009026BD" w:rsidRPr="000E2F15" w:rsidRDefault="009026BD"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Torque</w:t>
            </w:r>
          </w:p>
          <w:p w14:paraId="73705FA2" w14:textId="1B0F1175" w:rsidR="00FE3799" w:rsidRPr="000E2F15" w:rsidRDefault="00FE3799"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(nm^2)</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11C03D" w14:textId="70F081E1" w:rsidR="009026BD" w:rsidRPr="000E2F15" w:rsidRDefault="009026BD"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Implementation Torque</w:t>
            </w:r>
            <w:r w:rsidR="00FE3799" w:rsidRPr="000E2F15">
              <w:rPr>
                <w:rFonts w:ascii="Verdana" w:eastAsia="Times New Roman" w:hAnsi="Verdana" w:cs="Calibri"/>
                <w:color w:val="000000"/>
                <w:lang w:eastAsia="en-GB"/>
              </w:rPr>
              <w:t>(nm^2)</w:t>
            </w:r>
          </w:p>
        </w:tc>
      </w:tr>
      <w:tr w:rsidR="009026BD" w:rsidRPr="000E2F15" w14:paraId="76F2E300"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25830"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2.00012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E1376"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0.00000004</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D7089"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3.60E-12</w:t>
            </w:r>
          </w:p>
        </w:tc>
      </w:tr>
      <w:tr w:rsidR="009026BD" w:rsidRPr="000E2F15" w14:paraId="0F902BB2"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B6FC8"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2.00112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C445D"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0.03333296</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79586"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-3.00E-06</w:t>
            </w:r>
          </w:p>
        </w:tc>
      </w:tr>
      <w:tr w:rsidR="009026BD" w:rsidRPr="000E2F15" w14:paraId="328BD006"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9025D"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2.01012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0C7431"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0.33332996</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23D71"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-3.00E-05</w:t>
            </w:r>
          </w:p>
        </w:tc>
      </w:tr>
      <w:tr w:rsidR="009026BD" w:rsidRPr="000E2F15" w14:paraId="0D6B430E"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B843F5"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3D650"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3.3293</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17967"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-3.00E-04</w:t>
            </w:r>
          </w:p>
        </w:tc>
      </w:tr>
      <w:tr w:rsidR="009026BD" w:rsidRPr="000E2F15" w14:paraId="7C648831"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8335F"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7A1B2"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16.6625</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30FDE"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-0.0015</w:t>
            </w:r>
          </w:p>
        </w:tc>
      </w:tr>
      <w:tr w:rsidR="009026BD" w:rsidRPr="000E2F15" w14:paraId="71BCE2C6"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9CA1F"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BC6BA"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33.329</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3A1A5"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-0.003</w:t>
            </w:r>
          </w:p>
        </w:tc>
      </w:tr>
      <w:tr w:rsidR="009026BD" w:rsidRPr="000E2F15" w14:paraId="1165339D"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54A9BC"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0801E"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99.995</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FCB41"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-0.009</w:t>
            </w:r>
          </w:p>
        </w:tc>
      </w:tr>
      <w:tr w:rsidR="009026BD" w:rsidRPr="000E2F15" w14:paraId="78315CD1"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9CDF2"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EBACB"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266.66</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0DD95"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-0.024</w:t>
            </w:r>
          </w:p>
        </w:tc>
      </w:tr>
      <w:tr w:rsidR="009026BD" w:rsidRPr="000E2F15" w14:paraId="27950548"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2A6E7"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9B1D3"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599.99</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7D78E"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-0.054</w:t>
            </w:r>
          </w:p>
        </w:tc>
      </w:tr>
      <w:tr w:rsidR="009026BD" w:rsidRPr="000E2F15" w14:paraId="6A2F4F1A"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85275"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8007EE"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1599.98</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CFC7F"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-0.144</w:t>
            </w:r>
          </w:p>
        </w:tc>
      </w:tr>
      <w:tr w:rsidR="009026BD" w:rsidRPr="000E2F15" w14:paraId="67B211C5" w14:textId="77777777" w:rsidTr="008510EF">
        <w:trPr>
          <w:trHeight w:val="29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A96C7"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70D36"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3266.63</w:t>
            </w:r>
          </w:p>
        </w:tc>
        <w:tc>
          <w:tcPr>
            <w:tcW w:w="1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29DF2" w14:textId="77777777" w:rsidR="009026BD" w:rsidRPr="000E2F15" w:rsidRDefault="009026BD"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-0.294</w:t>
            </w:r>
          </w:p>
        </w:tc>
      </w:tr>
    </w:tbl>
    <w:p w14:paraId="3560AFFF" w14:textId="77777777" w:rsidR="0027728D" w:rsidRPr="000E2F15" w:rsidRDefault="0027728D" w:rsidP="009B6E27">
      <w:pPr>
        <w:spacing w:line="360" w:lineRule="auto"/>
        <w:rPr>
          <w:rFonts w:ascii="Verdana" w:hAnsi="Verdana"/>
        </w:rPr>
      </w:pPr>
    </w:p>
    <w:p w14:paraId="594CA606" w14:textId="37BAA49C" w:rsidR="008510EF" w:rsidRPr="000E2F15" w:rsidRDefault="00FE001C" w:rsidP="009B6E27">
      <w:pPr>
        <w:pStyle w:val="Caption"/>
        <w:keepNext/>
        <w:spacing w:line="360" w:lineRule="auto"/>
        <w:rPr>
          <w:rFonts w:ascii="Verdana" w:hAnsi="Verdana"/>
        </w:rPr>
      </w:pPr>
      <w:r w:rsidRPr="000E2F15">
        <w:rPr>
          <w:rFonts w:ascii="Verdana" w:hAnsi="Verdana"/>
        </w:rPr>
        <w:lastRenderedPageBreak/>
        <w:t xml:space="preserve">Figure </w:t>
      </w:r>
      <w:r w:rsidR="00AF1E21" w:rsidRPr="000E2F15">
        <w:rPr>
          <w:rFonts w:ascii="Verdana" w:hAnsi="Verdana"/>
        </w:rPr>
        <w:t>2</w:t>
      </w:r>
      <w:r w:rsidR="008B40CD" w:rsidRPr="000E2F15">
        <w:rPr>
          <w:rFonts w:ascii="Verdana" w:hAnsi="Verdana"/>
        </w:rPr>
        <w:t>: The amount of torque generated by different amounts of force given all other values are constant.</w:t>
      </w:r>
    </w:p>
    <w:p w14:paraId="6C8A0C98" w14:textId="77777777" w:rsidR="0085490A" w:rsidRPr="000E2F15" w:rsidRDefault="0085490A" w:rsidP="009B6E27">
      <w:pPr>
        <w:spacing w:line="360" w:lineRule="auto"/>
        <w:rPr>
          <w:rFonts w:ascii="Verdana" w:hAnsi="Verdana"/>
        </w:rPr>
      </w:pPr>
      <w:r w:rsidRPr="000E2F15">
        <w:rPr>
          <w:rFonts w:ascii="Verdana" w:hAnsi="Verdana"/>
          <w:noProof/>
          <w:lang w:eastAsia="en-GB"/>
        </w:rPr>
        <w:drawing>
          <wp:inline distT="0" distB="0" distL="0" distR="0" wp14:anchorId="67FB1091" wp14:editId="25B787BC">
            <wp:extent cx="5054600" cy="2743200"/>
            <wp:effectExtent l="0" t="0" r="12700" b="0"/>
            <wp:docPr id="1"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48040000-E470-447D-A20A-338E1C477F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1209F3" w14:textId="77777777" w:rsidR="009C36AA" w:rsidRPr="000E2F15" w:rsidRDefault="009C36AA" w:rsidP="009B6E27">
      <w:pPr>
        <w:spacing w:line="360" w:lineRule="auto"/>
        <w:rPr>
          <w:rFonts w:ascii="Verdana" w:hAnsi="Verdana"/>
        </w:rPr>
      </w:pPr>
    </w:p>
    <w:p w14:paraId="5A1463F3" w14:textId="77777777" w:rsidR="009C36AA" w:rsidRPr="000E2F15" w:rsidRDefault="009C36AA" w:rsidP="009B6E27">
      <w:pPr>
        <w:keepNext/>
        <w:spacing w:line="360" w:lineRule="auto"/>
        <w:rPr>
          <w:rFonts w:ascii="Verdana" w:hAnsi="Verdana"/>
        </w:rPr>
      </w:pPr>
      <w:r w:rsidRPr="000E2F15">
        <w:rPr>
          <w:rFonts w:ascii="Verdana" w:hAnsi="Verdana"/>
          <w:noProof/>
          <w:lang w:eastAsia="en-GB"/>
        </w:rPr>
        <w:drawing>
          <wp:inline distT="0" distB="0" distL="0" distR="0" wp14:anchorId="0CDEF0D8" wp14:editId="5FCA5520">
            <wp:extent cx="5149850" cy="2330450"/>
            <wp:effectExtent l="0" t="0" r="0" b="0"/>
            <wp:docPr id="3" name="Picture 3" descr="C:\Users\macab\AppData\Local\Microsoft\Windows\INetCache\Content.Word\static equilibri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cab\AppData\Local\Microsoft\Windows\INetCache\Content.Word\static equilibriu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9850" cy="2330450"/>
                    </a:xfrm>
                    <a:prstGeom prst="rect">
                      <a:avLst/>
                    </a:prstGeom>
                    <a:noFill/>
                    <a:ln>
                      <a:noFill/>
                    </a:ln>
                  </pic:spPr>
                </pic:pic>
              </a:graphicData>
            </a:graphic>
          </wp:inline>
        </w:drawing>
      </w:r>
    </w:p>
    <w:p w14:paraId="5B4B55B7" w14:textId="69DE0781" w:rsidR="009C36AA" w:rsidRPr="000E2F15" w:rsidRDefault="009C36AA" w:rsidP="009B6E27">
      <w:pPr>
        <w:pStyle w:val="Caption"/>
        <w:spacing w:line="360" w:lineRule="auto"/>
        <w:rPr>
          <w:rFonts w:ascii="Verdana" w:hAnsi="Verdana"/>
        </w:rPr>
      </w:pPr>
      <w:r w:rsidRPr="000E2F15">
        <w:rPr>
          <w:rFonts w:ascii="Verdana" w:hAnsi="Verdana"/>
        </w:rPr>
        <w:t xml:space="preserve">Figure </w:t>
      </w:r>
      <w:r w:rsidR="00FE001C" w:rsidRPr="000E2F15">
        <w:rPr>
          <w:rFonts w:ascii="Verdana" w:hAnsi="Verdana"/>
        </w:rPr>
        <w:t>3</w:t>
      </w:r>
      <w:r w:rsidRPr="000E2F15">
        <w:rPr>
          <w:rFonts w:ascii="Verdana" w:hAnsi="Verdana"/>
        </w:rPr>
        <w:t>: Static Equilibrium (Weight 10, Force 2)</w:t>
      </w:r>
    </w:p>
    <w:p w14:paraId="742431A8" w14:textId="77777777" w:rsidR="009C36AA" w:rsidRPr="000E2F15" w:rsidRDefault="009C36AA" w:rsidP="009B6E27">
      <w:pPr>
        <w:spacing w:line="360" w:lineRule="auto"/>
        <w:rPr>
          <w:rFonts w:ascii="Verdana" w:hAnsi="Verdana"/>
        </w:rPr>
      </w:pPr>
    </w:p>
    <w:p w14:paraId="2B91F49E" w14:textId="77777777" w:rsidR="009C36AA" w:rsidRPr="000E2F15" w:rsidRDefault="009C36AA" w:rsidP="009B6E27">
      <w:pPr>
        <w:keepNext/>
        <w:spacing w:line="360" w:lineRule="auto"/>
        <w:rPr>
          <w:rFonts w:ascii="Verdana" w:hAnsi="Verdana"/>
        </w:rPr>
      </w:pPr>
      <w:r w:rsidRPr="000E2F15">
        <w:rPr>
          <w:rFonts w:ascii="Verdana" w:hAnsi="Verdana"/>
          <w:noProof/>
          <w:lang w:eastAsia="en-GB"/>
        </w:rPr>
        <w:lastRenderedPageBreak/>
        <w:drawing>
          <wp:inline distT="0" distB="0" distL="0" distR="0" wp14:anchorId="7030917A" wp14:editId="1249E1E5">
            <wp:extent cx="5314950" cy="3657600"/>
            <wp:effectExtent l="0" t="0" r="0" b="0"/>
            <wp:docPr id="4" name="Picture 4" descr="C:\Users\macab\AppData\Local\Microsoft\Windows\INetCache\Content.Word\lighter force lifting heavier we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cab\AppData\Local\Microsoft\Windows\INetCache\Content.Word\lighter force lifting heavier weigh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4950" cy="3657600"/>
                    </a:xfrm>
                    <a:prstGeom prst="rect">
                      <a:avLst/>
                    </a:prstGeom>
                    <a:noFill/>
                    <a:ln>
                      <a:noFill/>
                    </a:ln>
                  </pic:spPr>
                </pic:pic>
              </a:graphicData>
            </a:graphic>
          </wp:inline>
        </w:drawing>
      </w:r>
    </w:p>
    <w:p w14:paraId="61534C2F" w14:textId="012514D1" w:rsidR="009C36AA" w:rsidRPr="000E2F15" w:rsidRDefault="009C36AA" w:rsidP="009B6E27">
      <w:pPr>
        <w:pStyle w:val="Caption"/>
        <w:spacing w:line="360" w:lineRule="auto"/>
        <w:rPr>
          <w:rFonts w:ascii="Verdana" w:hAnsi="Verdana"/>
        </w:rPr>
      </w:pPr>
      <w:r w:rsidRPr="000E2F15">
        <w:rPr>
          <w:rFonts w:ascii="Verdana" w:hAnsi="Verdana"/>
        </w:rPr>
        <w:t xml:space="preserve">Figure </w:t>
      </w:r>
      <w:r w:rsidR="00FE001C" w:rsidRPr="000E2F15">
        <w:rPr>
          <w:rFonts w:ascii="Verdana" w:hAnsi="Verdana"/>
        </w:rPr>
        <w:t>4</w:t>
      </w:r>
      <w:r w:rsidRPr="000E2F15">
        <w:rPr>
          <w:rFonts w:ascii="Verdana" w:hAnsi="Verdana"/>
        </w:rPr>
        <w:t>: Heavier weight (10) be</w:t>
      </w:r>
      <w:r w:rsidR="00037B85" w:rsidRPr="000E2F15">
        <w:rPr>
          <w:rFonts w:ascii="Verdana" w:hAnsi="Verdana"/>
        </w:rPr>
        <w:t>ing lifted by smaller force (2)</w:t>
      </w:r>
    </w:p>
    <w:p w14:paraId="3AA965E0" w14:textId="77777777" w:rsidR="009B6E27" w:rsidRPr="000E2F15" w:rsidRDefault="009B6E27" w:rsidP="009B6E27">
      <w:pPr>
        <w:pStyle w:val="Heading2"/>
        <w:spacing w:line="360" w:lineRule="auto"/>
        <w:rPr>
          <w:rFonts w:ascii="Verdana" w:hAnsi="Verdana"/>
        </w:rPr>
      </w:pPr>
    </w:p>
    <w:p w14:paraId="5612394E" w14:textId="77777777" w:rsidR="009B6E27" w:rsidRPr="000E2F15" w:rsidRDefault="009B6E27" w:rsidP="009B6E27">
      <w:pPr>
        <w:pStyle w:val="Heading2"/>
        <w:spacing w:line="360" w:lineRule="auto"/>
        <w:rPr>
          <w:rFonts w:ascii="Verdana" w:hAnsi="Verdana"/>
        </w:rPr>
      </w:pPr>
    </w:p>
    <w:p w14:paraId="2A97C816" w14:textId="7B820EA0" w:rsidR="009B6E27" w:rsidRDefault="009B6E27" w:rsidP="009B6E27">
      <w:pPr>
        <w:pStyle w:val="Heading2"/>
        <w:spacing w:line="360" w:lineRule="auto"/>
        <w:rPr>
          <w:rFonts w:ascii="Verdana" w:hAnsi="Verdana"/>
        </w:rPr>
      </w:pPr>
    </w:p>
    <w:p w14:paraId="4777F9C7" w14:textId="60B61631" w:rsidR="000E2F15" w:rsidRDefault="000E2F15" w:rsidP="000E2F15"/>
    <w:p w14:paraId="447E39E8" w14:textId="79DF3594" w:rsidR="000E2F15" w:rsidRDefault="000E2F15" w:rsidP="000E2F15"/>
    <w:p w14:paraId="03177125" w14:textId="2A615354" w:rsidR="000E2F15" w:rsidRDefault="000E2F15" w:rsidP="000E2F15"/>
    <w:p w14:paraId="72C68D29" w14:textId="7DC96C8A" w:rsidR="000E2F15" w:rsidRDefault="000E2F15" w:rsidP="000E2F15"/>
    <w:p w14:paraId="3355E697" w14:textId="6C2EBF08" w:rsidR="000E2F15" w:rsidRDefault="000E2F15" w:rsidP="000E2F15"/>
    <w:p w14:paraId="58638429" w14:textId="47B73688" w:rsidR="000E2F15" w:rsidRDefault="000E2F15" w:rsidP="000E2F15"/>
    <w:p w14:paraId="5AB3CAC8" w14:textId="23CE3AB3" w:rsidR="000E2F15" w:rsidRDefault="000E2F15" w:rsidP="000E2F15"/>
    <w:p w14:paraId="39AEA5EB" w14:textId="28DB0EED" w:rsidR="000E2F15" w:rsidRDefault="000E2F15" w:rsidP="000E2F15"/>
    <w:p w14:paraId="76D85C42" w14:textId="7F9DBEF4" w:rsidR="000E2F15" w:rsidRDefault="000E2F15" w:rsidP="000E2F15"/>
    <w:p w14:paraId="61B380D0" w14:textId="25323C19" w:rsidR="000E2F15" w:rsidRDefault="000E2F15" w:rsidP="000E2F15"/>
    <w:p w14:paraId="133856C3" w14:textId="144C5DE4" w:rsidR="000E2F15" w:rsidRDefault="000E2F15" w:rsidP="000E2F15"/>
    <w:p w14:paraId="50BAA6A1" w14:textId="77777777" w:rsidR="000E2F15" w:rsidRPr="000E2F15" w:rsidRDefault="000E2F15" w:rsidP="000E2F15"/>
    <w:p w14:paraId="0E899AF9" w14:textId="45F76843" w:rsidR="001D251C" w:rsidRPr="000E2F15" w:rsidRDefault="009F35C1" w:rsidP="009B6E27">
      <w:pPr>
        <w:pStyle w:val="Heading2"/>
        <w:spacing w:line="360" w:lineRule="auto"/>
        <w:rPr>
          <w:rFonts w:ascii="Verdana" w:hAnsi="Verdana"/>
        </w:rPr>
      </w:pPr>
      <w:bookmarkStart w:id="26" w:name="_Toc481670359"/>
      <w:r w:rsidRPr="000E2F15">
        <w:rPr>
          <w:rFonts w:ascii="Verdana" w:hAnsi="Verdana"/>
        </w:rPr>
        <w:lastRenderedPageBreak/>
        <w:t>Phase 2</w:t>
      </w:r>
      <w:bookmarkEnd w:id="26"/>
    </w:p>
    <w:p w14:paraId="624ECCE1" w14:textId="4F2134FB" w:rsidR="00037B85" w:rsidRPr="000E2F15" w:rsidRDefault="00037B85" w:rsidP="009B6E27">
      <w:pPr>
        <w:spacing w:line="360" w:lineRule="auto"/>
        <w:rPr>
          <w:rFonts w:ascii="Verdana" w:hAnsi="Verdana"/>
        </w:rPr>
      </w:pPr>
    </w:p>
    <w:p w14:paraId="55FE8786" w14:textId="2A131BA9" w:rsidR="00AF1E21" w:rsidRPr="000E2F15" w:rsidRDefault="00AF1E21" w:rsidP="009B6E27">
      <w:pPr>
        <w:pStyle w:val="Caption"/>
        <w:keepNext/>
        <w:spacing w:line="360" w:lineRule="auto"/>
        <w:rPr>
          <w:rFonts w:ascii="Verdana" w:hAnsi="Verdana"/>
        </w:rPr>
      </w:pPr>
      <w:r w:rsidRPr="000E2F15">
        <w:rPr>
          <w:rFonts w:ascii="Verdana" w:hAnsi="Verdana"/>
        </w:rPr>
        <w:t xml:space="preserve">Table </w:t>
      </w:r>
      <w:r w:rsidR="00D93F5C" w:rsidRPr="000E2F15">
        <w:rPr>
          <w:rFonts w:ascii="Verdana" w:hAnsi="Verdana"/>
        </w:rPr>
        <w:t>3</w:t>
      </w:r>
      <w:r w:rsidR="008B40CD" w:rsidRPr="000E2F15">
        <w:rPr>
          <w:rFonts w:ascii="Verdana" w:hAnsi="Verdana"/>
        </w:rPr>
        <w:t>: The amount of torque generated by incremental amounts of force given all other values are constant.</w:t>
      </w:r>
    </w:p>
    <w:tbl>
      <w:tblPr>
        <w:tblW w:w="7366" w:type="dxa"/>
        <w:tblCellMar>
          <w:top w:w="15" w:type="dxa"/>
          <w:bottom w:w="15" w:type="dxa"/>
        </w:tblCellMar>
        <w:tblLook w:val="04A0" w:firstRow="1" w:lastRow="0" w:firstColumn="1" w:lastColumn="0" w:noHBand="0" w:noVBand="1"/>
        <w:tblCaption w:val="Table 2"/>
      </w:tblPr>
      <w:tblGrid>
        <w:gridCol w:w="960"/>
        <w:gridCol w:w="1180"/>
        <w:gridCol w:w="960"/>
        <w:gridCol w:w="960"/>
        <w:gridCol w:w="1811"/>
        <w:gridCol w:w="2346"/>
      </w:tblGrid>
      <w:tr w:rsidR="005C0EA4" w:rsidRPr="000E2F15" w14:paraId="040569AA"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11BB201" w14:textId="46258AF5" w:rsidR="005C0EA4" w:rsidRPr="000E2F15" w:rsidRDefault="005C0EA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X</w:t>
            </w:r>
            <w:r w:rsidR="00FE3799" w:rsidRPr="000E2F15">
              <w:rPr>
                <w:rFonts w:ascii="Verdana" w:eastAsia="Times New Roman" w:hAnsi="Verdana" w:cs="Calibri"/>
                <w:color w:val="000000"/>
                <w:lang w:eastAsia="en-GB"/>
              </w:rPr>
              <w:t>(m)</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E88B82C" w14:textId="17472607" w:rsidR="005C0EA4" w:rsidRPr="000E2F15" w:rsidRDefault="005C0EA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L</w:t>
            </w:r>
            <w:r w:rsidR="00FE3799" w:rsidRPr="000E2F15">
              <w:rPr>
                <w:rFonts w:ascii="Verdana" w:eastAsia="Times New Roman" w:hAnsi="Verdana" w:cs="Calibri"/>
                <w:color w:val="000000"/>
                <w:lang w:eastAsia="en-GB"/>
              </w:rPr>
              <w:t>(m)</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E0E7667" w14:textId="35AFBE93" w:rsidR="005C0EA4" w:rsidRPr="000E2F15" w:rsidRDefault="005C0EA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W</w:t>
            </w:r>
            <w:r w:rsidR="00FE3799" w:rsidRPr="000E2F15">
              <w:rPr>
                <w:rFonts w:ascii="Verdana" w:eastAsia="Times New Roman" w:hAnsi="Verdana" w:cs="Calibri"/>
                <w:color w:val="000000"/>
                <w:lang w:eastAsia="en-GB"/>
              </w:rPr>
              <w:t>(n)</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BE14886" w14:textId="08CA2F57" w:rsidR="005C0EA4" w:rsidRPr="000E2F15" w:rsidRDefault="005C0EA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F</w:t>
            </w:r>
            <w:r w:rsidR="00FE3799" w:rsidRPr="000E2F15">
              <w:rPr>
                <w:rFonts w:ascii="Verdana" w:eastAsia="Times New Roman" w:hAnsi="Verdana" w:cs="Calibri"/>
                <w:color w:val="000000"/>
                <w:lang w:eastAsia="en-GB"/>
              </w:rPr>
              <w:t>(n)</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CA8273A" w14:textId="4F86DD31" w:rsidR="005C0EA4" w:rsidRPr="000E2F15" w:rsidRDefault="005C0EA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torque</w:t>
            </w:r>
            <w:r w:rsidR="00FE3799" w:rsidRPr="000E2F15">
              <w:rPr>
                <w:rFonts w:ascii="Verdana" w:eastAsia="Times New Roman" w:hAnsi="Verdana" w:cs="Calibri"/>
                <w:color w:val="000000"/>
                <w:lang w:eastAsia="en-GB"/>
              </w:rPr>
              <w:t>(nm^2)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19F5C14D" w14:textId="7D38A966" w:rsidR="005C0EA4" w:rsidRPr="000E2F15" w:rsidRDefault="001D251C"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Random test selection of actual torque</w:t>
            </w:r>
          </w:p>
        </w:tc>
      </w:tr>
      <w:tr w:rsidR="005C0EA4" w:rsidRPr="000E2F15" w14:paraId="7F38353A"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EB34532"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E726FF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73E7102"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182337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AFE337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509ACD5"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60AE411D"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A5EE7B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5EBEB7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6B5E0FF"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A854E2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714453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6FB07CB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0.0144</w:t>
            </w:r>
          </w:p>
        </w:tc>
      </w:tr>
      <w:tr w:rsidR="005C0EA4" w:rsidRPr="000E2F15" w14:paraId="79E15E3D"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804E974"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F7CBA8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F0D313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8254F0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A56007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605D6465"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5DE0A065"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5E94B6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1FEE1B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A26433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8EE242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4</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2ED86F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5D609929"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624F57B3"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D762F1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9FA3F02"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04FF08A"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5CBBC8A"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40CF53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0290FC9"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37443624"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8E46B6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DF8640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D21F05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A0E930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6</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C2C11D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51B5672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0.0072</w:t>
            </w:r>
          </w:p>
        </w:tc>
      </w:tr>
      <w:tr w:rsidR="005C0EA4" w:rsidRPr="000E2F15" w14:paraId="0923940F"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EDDC22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C6EC337"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043D56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55F4BC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7</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3EBE0D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B1CC0F7"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326CC579"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4F3AC2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31F8665"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B7395B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C42D90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8</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B8CF321"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958100F"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7941CDD7"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1E08B60"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E4FA23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00FD921"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B0967E1"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9</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2E318FA"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4D420836"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727B8632"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C82A33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ABC8DC2"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E973367"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99BCDC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93269E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E16244D"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700DC0AF"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7D81F6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9399A5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1E2F957"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B842A2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11</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8516F04"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071C9F09"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1DC5A670"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AA5DE0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84488E4"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8446971"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38E135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12</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C8954D7"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5B887A3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-0.0036</w:t>
            </w:r>
          </w:p>
        </w:tc>
      </w:tr>
      <w:tr w:rsidR="005C0EA4" w:rsidRPr="000E2F15" w14:paraId="799F70B3"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28EE65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F274E4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1F3D0B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19BCAB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13</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0BD739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F08A49A"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600A349B"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4B36B2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22389C5"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8691E1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3B50652"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14</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2C02BB7"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159E09A"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4ACA81A2"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291152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2E5096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7A78465"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08F19D0"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CDE3BF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4AF793A"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013A6C08"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5DBFC57"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36C834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4F5F7D1"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B30D47C"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16</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B545E6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1EB78372"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635D8C1B"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94F2A8D"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D202D2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72075E"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F9169D5"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17</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895CB33"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15A12D8F"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r w:rsidR="005C0EA4" w:rsidRPr="000E2F15" w14:paraId="37564533"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6D4DAC0"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ED8C3A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CD6B795"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44DA7C5"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18</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22A05D6"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412EB158"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-0.0144</w:t>
            </w:r>
          </w:p>
        </w:tc>
      </w:tr>
      <w:tr w:rsidR="005C0EA4" w:rsidRPr="000E2F15" w14:paraId="2FEB7075" w14:textId="77777777" w:rsidTr="001D251C">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3A99344"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B835419"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83E05FF"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E78C2FB"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19</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9DCEBA1" w14:textId="77777777" w:rsidR="005C0EA4" w:rsidRPr="000E2F15" w:rsidRDefault="005C0EA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4B484E2A" w14:textId="77777777" w:rsidR="005C0EA4" w:rsidRPr="000E2F15" w:rsidRDefault="005C0EA4" w:rsidP="009B6E27">
            <w:pPr>
              <w:spacing w:after="0" w:line="360" w:lineRule="auto"/>
              <w:jc w:val="right"/>
              <w:rPr>
                <w:rFonts w:ascii="Verdana" w:eastAsia="Times New Roman" w:hAnsi="Verdana" w:cs="Calibri"/>
                <w:color w:val="000000"/>
                <w:lang w:eastAsia="en-GB"/>
              </w:rPr>
            </w:pPr>
          </w:p>
        </w:tc>
      </w:tr>
    </w:tbl>
    <w:p w14:paraId="0290A503" w14:textId="734B9B01" w:rsidR="006041B2" w:rsidRPr="000E2F15" w:rsidRDefault="006041B2" w:rsidP="009B6E27">
      <w:pPr>
        <w:spacing w:line="360" w:lineRule="auto"/>
        <w:rPr>
          <w:rFonts w:ascii="Verdana" w:hAnsi="Verdana"/>
        </w:rPr>
      </w:pPr>
    </w:p>
    <w:p w14:paraId="6C7DEAC8" w14:textId="4F991596" w:rsidR="00D93F5C" w:rsidRPr="000E2F15" w:rsidRDefault="00D93F5C" w:rsidP="009B6E27">
      <w:pPr>
        <w:pStyle w:val="Caption"/>
        <w:keepNext/>
        <w:spacing w:line="360" w:lineRule="auto"/>
        <w:rPr>
          <w:rFonts w:ascii="Verdana" w:hAnsi="Verdana"/>
        </w:rPr>
      </w:pPr>
      <w:r w:rsidRPr="000E2F15">
        <w:rPr>
          <w:rFonts w:ascii="Verdana" w:hAnsi="Verdana"/>
        </w:rPr>
        <w:lastRenderedPageBreak/>
        <w:t>Figure 5: The amount of torque generated by incremental amounts of torque given all other values are constant.</w:t>
      </w:r>
    </w:p>
    <w:p w14:paraId="454018C0" w14:textId="77777777" w:rsidR="00D93F5C" w:rsidRPr="000E2F15" w:rsidRDefault="00D93F5C" w:rsidP="009B6E27">
      <w:pPr>
        <w:pStyle w:val="Heading1"/>
        <w:spacing w:line="360" w:lineRule="auto"/>
        <w:rPr>
          <w:rFonts w:ascii="Verdana" w:hAnsi="Verdana"/>
        </w:rPr>
      </w:pPr>
      <w:bookmarkStart w:id="27" w:name="_Toc481670360"/>
      <w:r w:rsidRPr="000E2F15">
        <w:rPr>
          <w:rFonts w:ascii="Verdana" w:hAnsi="Verdana"/>
          <w:noProof/>
          <w:lang w:eastAsia="en-GB"/>
        </w:rPr>
        <w:drawing>
          <wp:inline distT="0" distB="0" distL="0" distR="0" wp14:anchorId="25044F5B" wp14:editId="3165099C">
            <wp:extent cx="4572000" cy="2743200"/>
            <wp:effectExtent l="0" t="0" r="0" b="0"/>
            <wp:docPr id="2" name="Chart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10301F2A-C1CA-44CB-9DB2-14968B6A02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7"/>
    </w:p>
    <w:p w14:paraId="02171493" w14:textId="0DFCBEDE" w:rsidR="006041B2" w:rsidRPr="000E2F15" w:rsidRDefault="00D22974" w:rsidP="009B6E27">
      <w:pPr>
        <w:pStyle w:val="Heading1"/>
        <w:spacing w:line="360" w:lineRule="auto"/>
        <w:rPr>
          <w:rFonts w:ascii="Verdana" w:hAnsi="Verdana"/>
        </w:rPr>
      </w:pPr>
      <w:bookmarkStart w:id="28" w:name="_Toc481670361"/>
      <w:r w:rsidRPr="000E2F15">
        <w:rPr>
          <w:rFonts w:ascii="Verdana" w:hAnsi="Verdana"/>
        </w:rPr>
        <w:t>Phase 3</w:t>
      </w:r>
      <w:bookmarkEnd w:id="28"/>
    </w:p>
    <w:p w14:paraId="3E11B35A" w14:textId="09D1B0DA" w:rsidR="00D22974" w:rsidRPr="000E2F15" w:rsidRDefault="00D22974" w:rsidP="009B6E27">
      <w:pPr>
        <w:pStyle w:val="Caption"/>
        <w:keepNext/>
        <w:spacing w:line="360" w:lineRule="auto"/>
        <w:rPr>
          <w:rFonts w:ascii="Verdana" w:hAnsi="Verdana"/>
        </w:rPr>
      </w:pPr>
      <w:r w:rsidRPr="000E2F15">
        <w:rPr>
          <w:rFonts w:ascii="Verdana" w:hAnsi="Verdana"/>
        </w:rPr>
        <w:t xml:space="preserve">Table </w:t>
      </w:r>
      <w:r w:rsidR="00D93F5C" w:rsidRPr="000E2F15">
        <w:rPr>
          <w:rFonts w:ascii="Verdana" w:hAnsi="Verdana"/>
        </w:rPr>
        <w:t>4</w:t>
      </w:r>
      <w:r w:rsidRPr="000E2F15">
        <w:rPr>
          <w:rFonts w:ascii="Verdana" w:hAnsi="Verdana"/>
        </w:rPr>
        <w:t>: The amount of torque generated by incremental amounts of force given all other values are constant.</w:t>
      </w:r>
    </w:p>
    <w:tbl>
      <w:tblPr>
        <w:tblW w:w="7366" w:type="dxa"/>
        <w:tblCellMar>
          <w:top w:w="15" w:type="dxa"/>
          <w:bottom w:w="15" w:type="dxa"/>
        </w:tblCellMar>
        <w:tblLook w:val="04A0" w:firstRow="1" w:lastRow="0" w:firstColumn="1" w:lastColumn="0" w:noHBand="0" w:noVBand="1"/>
        <w:tblCaption w:val="Table 2"/>
      </w:tblPr>
      <w:tblGrid>
        <w:gridCol w:w="960"/>
        <w:gridCol w:w="1180"/>
        <w:gridCol w:w="960"/>
        <w:gridCol w:w="960"/>
        <w:gridCol w:w="1811"/>
        <w:gridCol w:w="2346"/>
      </w:tblGrid>
      <w:tr w:rsidR="00D22974" w:rsidRPr="000E2F15" w14:paraId="2B1D6C6B"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81A56A4" w14:textId="3F6E9679" w:rsidR="00D22974" w:rsidRPr="000E2F15" w:rsidRDefault="00D2297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X</w:t>
            </w:r>
            <w:r w:rsidR="00FE3799" w:rsidRPr="000E2F15">
              <w:rPr>
                <w:rFonts w:ascii="Verdana" w:eastAsia="Times New Roman" w:hAnsi="Verdana" w:cs="Calibri"/>
                <w:color w:val="000000"/>
                <w:lang w:eastAsia="en-GB"/>
              </w:rPr>
              <w:t>(m)</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57AAE57" w14:textId="67E47AF9" w:rsidR="00D22974" w:rsidRPr="000E2F15" w:rsidRDefault="00D2297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L</w:t>
            </w:r>
            <w:r w:rsidR="00FE3799" w:rsidRPr="000E2F15">
              <w:rPr>
                <w:rFonts w:ascii="Verdana" w:eastAsia="Times New Roman" w:hAnsi="Verdana" w:cs="Calibri"/>
                <w:color w:val="000000"/>
                <w:lang w:eastAsia="en-GB"/>
              </w:rPr>
              <w:t>(m)</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E7F1480" w14:textId="2935F032" w:rsidR="00D22974" w:rsidRPr="000E2F15" w:rsidRDefault="00D2297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W</w:t>
            </w:r>
            <w:r w:rsidR="00FE3799" w:rsidRPr="000E2F15">
              <w:rPr>
                <w:rFonts w:ascii="Verdana" w:eastAsia="Times New Roman" w:hAnsi="Verdana" w:cs="Calibri"/>
                <w:color w:val="000000"/>
                <w:lang w:eastAsia="en-GB"/>
              </w:rPr>
              <w:t>(n)</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C42449F" w14:textId="4039D3D1" w:rsidR="00D22974" w:rsidRPr="000E2F15" w:rsidRDefault="00D2297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F</w:t>
            </w:r>
            <w:r w:rsidR="00FE3799" w:rsidRPr="000E2F15">
              <w:rPr>
                <w:rFonts w:ascii="Verdana" w:eastAsia="Times New Roman" w:hAnsi="Verdana" w:cs="Calibri"/>
                <w:color w:val="000000"/>
                <w:lang w:eastAsia="en-GB"/>
              </w:rPr>
              <w:t>(n)</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54F649A" w14:textId="057FD0E5" w:rsidR="00D22974" w:rsidRPr="000E2F15" w:rsidRDefault="00D2297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torque</w:t>
            </w:r>
            <w:r w:rsidR="00FE3799" w:rsidRPr="000E2F15">
              <w:rPr>
                <w:rFonts w:ascii="Verdana" w:eastAsia="Times New Roman" w:hAnsi="Verdana" w:cs="Calibri"/>
                <w:color w:val="000000"/>
                <w:lang w:eastAsia="en-GB"/>
              </w:rPr>
              <w:t>(nm^2)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51D31D71" w14:textId="77777777" w:rsidR="00D22974" w:rsidRPr="000E2F15" w:rsidRDefault="00D22974" w:rsidP="009B6E27">
            <w:pPr>
              <w:spacing w:after="0" w:line="360" w:lineRule="auto"/>
              <w:rPr>
                <w:rFonts w:ascii="Verdana" w:eastAsia="Times New Roman" w:hAnsi="Verdana" w:cs="Calibri"/>
                <w:color w:val="000000"/>
                <w:lang w:eastAsia="en-GB"/>
              </w:rPr>
            </w:pPr>
            <w:r w:rsidRPr="000E2F15">
              <w:rPr>
                <w:rFonts w:ascii="Verdana" w:eastAsia="Times New Roman" w:hAnsi="Verdana" w:cs="Calibri"/>
                <w:color w:val="000000"/>
                <w:lang w:eastAsia="en-GB"/>
              </w:rPr>
              <w:t>Random test selection of actual torque</w:t>
            </w:r>
          </w:p>
        </w:tc>
      </w:tr>
      <w:tr w:rsidR="00D22974" w:rsidRPr="000E2F15" w14:paraId="314A5FF7"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2D4FBB9"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FC99A2F"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42CDCD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820B67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A04B9F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25EFE31"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4E9E2628"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D50491F"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C11DB3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412B1BB"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C391EF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66916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67E4C673" w14:textId="3C2F3392" w:rsidR="00D22974" w:rsidRPr="000E2F15" w:rsidRDefault="00D93F5C"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0.0016</w:t>
            </w:r>
          </w:p>
        </w:tc>
      </w:tr>
      <w:tr w:rsidR="00D22974" w:rsidRPr="000E2F15" w14:paraId="583EA0EB"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42ABA74"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63FB98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5BD2B2A"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52DA9C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3</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3D7D22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9A5C9E2"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210F3EBD"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5B02B9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2851FFE"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829088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939C25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4</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7E09E0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2F1A5A84"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4F58E2AA"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0E6A8C2"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BE4FAFD"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A7D6D9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8E1FDBD"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0D02B3B"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0D173BAC"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0BFA760C"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FFC81E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510553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EA1A75F"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A9ECE8A"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6</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966549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55C89B4B" w14:textId="3C95D0CC" w:rsidR="00D22974" w:rsidRPr="000E2F15" w:rsidRDefault="00D93F5C"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0.0008</w:t>
            </w:r>
          </w:p>
        </w:tc>
      </w:tr>
      <w:tr w:rsidR="00D22974" w:rsidRPr="000E2F15" w14:paraId="23528809"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28F701F"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3CD0CDB"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C732539"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867B25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7</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D312A5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2312B2F"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45CB3C3E"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039929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BB8A19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51BDA52"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8936C0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8</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AA44C7E"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1C1752AB"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7B471781"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0D2F35D"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7CEEC4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84B7A8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2A81D8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9</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819C62"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75593B5B"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124C7CF4"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15D9D0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F5E2EC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B3526F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123AA3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044EDF2"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4F693614"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323DF7A0"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B624E6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566438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F3A16F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28F078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11</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4206FB4"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7B6A25ED"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204A6098"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E5178CA"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69391AE"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48B82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ECE426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12</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9D6622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07F5771" w14:textId="1FE7A3BA" w:rsidR="00D22974" w:rsidRPr="000E2F15" w:rsidRDefault="00D93F5C"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-0.0004</w:t>
            </w:r>
          </w:p>
        </w:tc>
      </w:tr>
      <w:tr w:rsidR="00D22974" w:rsidRPr="000E2F15" w14:paraId="042C027F"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068793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lastRenderedPageBreak/>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2FE1BB4"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9798623"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61B939B"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13</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AFA5F33"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22302B7"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14B8691C"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76877B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DC5561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846315"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FD9F56B"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14</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7A8ED13"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-0.0008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69BDEA0"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46B1F308"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1A5078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31D9969"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19317CE"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30503D4"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270B0E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83E3CDE"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58426D50"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3C5575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4B491DA"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E4C2B9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B312011"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16</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A7E85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-0.0012</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32894C57"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22E76F5D"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7686963"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B9FADD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7DCF7C2"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319A17A"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17</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9546A3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-0.0014</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067A7502"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r w:rsidR="00D22974" w:rsidRPr="000E2F15" w14:paraId="6E779BD0"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3A7FC5C"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E89237E"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E23A350"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83D2EB8"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18</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E363006"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-0.0016</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4FDD0E3A" w14:textId="2FD2B19F"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w:t>
            </w:r>
            <w:r w:rsidR="00D93F5C" w:rsidRPr="000E2F15">
              <w:rPr>
                <w:rFonts w:ascii="Verdana" w:eastAsia="Times New Roman" w:hAnsi="Verdana" w:cs="Calibri"/>
                <w:color w:val="000000"/>
                <w:lang w:eastAsia="en-GB"/>
              </w:rPr>
              <w:t>.0016</w:t>
            </w:r>
          </w:p>
        </w:tc>
      </w:tr>
      <w:tr w:rsidR="00D22974" w:rsidRPr="000E2F15" w14:paraId="412E95CD" w14:textId="77777777" w:rsidTr="000402C6">
        <w:trPr>
          <w:trHeight w:val="28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DA1651B"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3B0C867"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004DA2E"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532EA7A"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19</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D5A4D5F" w14:textId="77777777" w:rsidR="00D22974" w:rsidRPr="000E2F15" w:rsidRDefault="00D22974" w:rsidP="009B6E27">
            <w:pPr>
              <w:spacing w:after="0" w:line="360" w:lineRule="auto"/>
              <w:jc w:val="right"/>
              <w:rPr>
                <w:rFonts w:ascii="Verdana" w:eastAsia="Times New Roman" w:hAnsi="Verdana" w:cs="Calibri"/>
                <w:color w:val="000000"/>
                <w:lang w:eastAsia="en-GB"/>
              </w:rPr>
            </w:pPr>
            <w:r w:rsidRPr="000E2F15">
              <w:rPr>
                <w:rFonts w:ascii="Verdana" w:eastAsia="Times New Roman" w:hAnsi="Verdana" w:cs="Calibri"/>
                <w:color w:val="000000"/>
                <w:lang w:eastAsia="en-GB"/>
              </w:rPr>
              <w:t>-0.0018</w:t>
            </w:r>
          </w:p>
        </w:tc>
        <w:tc>
          <w:tcPr>
            <w:tcW w:w="2346" w:type="dxa"/>
            <w:tcBorders>
              <w:top w:val="single" w:sz="4" w:space="0" w:color="auto"/>
              <w:left w:val="single" w:sz="4" w:space="0" w:color="auto"/>
              <w:bottom w:val="single" w:sz="4" w:space="0" w:color="auto"/>
              <w:right w:val="single" w:sz="4" w:space="0" w:color="auto"/>
            </w:tcBorders>
            <w:noWrap/>
            <w:vAlign w:val="bottom"/>
            <w:hideMark/>
          </w:tcPr>
          <w:p w14:paraId="4C570383" w14:textId="77777777" w:rsidR="00D22974" w:rsidRPr="000E2F15" w:rsidRDefault="00D22974" w:rsidP="009B6E27">
            <w:pPr>
              <w:spacing w:after="0" w:line="360" w:lineRule="auto"/>
              <w:jc w:val="right"/>
              <w:rPr>
                <w:rFonts w:ascii="Verdana" w:eastAsia="Times New Roman" w:hAnsi="Verdana" w:cs="Calibri"/>
                <w:color w:val="000000"/>
                <w:lang w:eastAsia="en-GB"/>
              </w:rPr>
            </w:pPr>
          </w:p>
        </w:tc>
      </w:tr>
    </w:tbl>
    <w:p w14:paraId="2E56413E" w14:textId="77777777" w:rsidR="00D22974" w:rsidRPr="000E2F15" w:rsidRDefault="00D22974" w:rsidP="009B6E27">
      <w:pPr>
        <w:spacing w:line="360" w:lineRule="auto"/>
        <w:rPr>
          <w:rFonts w:ascii="Verdana" w:hAnsi="Verdana"/>
        </w:rPr>
      </w:pPr>
    </w:p>
    <w:p w14:paraId="53F1483B" w14:textId="13BD24CD" w:rsidR="00D93F5C" w:rsidRPr="000E2F15" w:rsidRDefault="00D93F5C" w:rsidP="009B6E27">
      <w:pPr>
        <w:pStyle w:val="Caption"/>
        <w:keepNext/>
        <w:spacing w:line="360" w:lineRule="auto"/>
        <w:rPr>
          <w:rFonts w:ascii="Verdana" w:hAnsi="Verdana"/>
        </w:rPr>
      </w:pPr>
      <w:r w:rsidRPr="000E2F15">
        <w:rPr>
          <w:rFonts w:ascii="Verdana" w:hAnsi="Verdana"/>
        </w:rPr>
        <w:t>Figure 6: The amount of torque generated by incremental amounts of force given all other values are constant</w:t>
      </w:r>
    </w:p>
    <w:p w14:paraId="4A7CEC86" w14:textId="543A91DA" w:rsidR="006041B2" w:rsidRPr="000E2F15" w:rsidRDefault="00D93F5C" w:rsidP="009B6E27">
      <w:pPr>
        <w:spacing w:line="360" w:lineRule="auto"/>
        <w:rPr>
          <w:rFonts w:ascii="Verdana" w:hAnsi="Verdana"/>
        </w:rPr>
      </w:pPr>
      <w:r w:rsidRPr="000E2F15">
        <w:rPr>
          <w:rFonts w:ascii="Verdana" w:hAnsi="Verdana"/>
          <w:noProof/>
          <w:lang w:eastAsia="en-GB"/>
        </w:rPr>
        <w:drawing>
          <wp:inline distT="0" distB="0" distL="0" distR="0" wp14:anchorId="65FA2C90" wp14:editId="498C7E62">
            <wp:extent cx="4572000" cy="2743200"/>
            <wp:effectExtent l="0" t="0" r="0" b="0"/>
            <wp:docPr id="6" name="Chart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C8502A37-7B67-4B34-AE82-E672B3B26B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18B869" w14:textId="48C1E897" w:rsidR="00FE001C" w:rsidRPr="000E2F15" w:rsidRDefault="00FE001C" w:rsidP="009B6E27">
      <w:pPr>
        <w:pStyle w:val="Caption"/>
        <w:keepNext/>
        <w:spacing w:line="360" w:lineRule="auto"/>
        <w:rPr>
          <w:rFonts w:ascii="Verdana" w:hAnsi="Verdana"/>
        </w:rPr>
      </w:pPr>
    </w:p>
    <w:p w14:paraId="5204C7A4" w14:textId="1C6BAFCE" w:rsidR="009B6E27" w:rsidRPr="000E2F15" w:rsidRDefault="009B6E27" w:rsidP="009B6E27">
      <w:pPr>
        <w:rPr>
          <w:rFonts w:ascii="Verdana" w:hAnsi="Verdana"/>
        </w:rPr>
      </w:pPr>
    </w:p>
    <w:p w14:paraId="6A44216A" w14:textId="77777777" w:rsidR="009B6E27" w:rsidRPr="000E2F15" w:rsidRDefault="009B6E27" w:rsidP="009B6E27">
      <w:pPr>
        <w:rPr>
          <w:rFonts w:ascii="Verdana" w:hAnsi="Verdana"/>
        </w:rPr>
      </w:pPr>
    </w:p>
    <w:p w14:paraId="022BE042" w14:textId="77777777" w:rsidR="000E2F15" w:rsidRDefault="000E2F15" w:rsidP="009B6E27">
      <w:pPr>
        <w:pStyle w:val="Heading1"/>
        <w:spacing w:line="360" w:lineRule="auto"/>
        <w:rPr>
          <w:rFonts w:ascii="Verdana" w:hAnsi="Verdana"/>
          <w:b/>
          <w:u w:val="single"/>
        </w:rPr>
      </w:pPr>
      <w:bookmarkStart w:id="29" w:name="_Toc481670362"/>
    </w:p>
    <w:p w14:paraId="46B5FE6E" w14:textId="77777777" w:rsidR="000E2F15" w:rsidRDefault="000E2F15" w:rsidP="009B6E27">
      <w:pPr>
        <w:pStyle w:val="Heading1"/>
        <w:spacing w:line="360" w:lineRule="auto"/>
        <w:rPr>
          <w:rFonts w:ascii="Verdana" w:hAnsi="Verdana"/>
          <w:b/>
          <w:u w:val="single"/>
        </w:rPr>
      </w:pPr>
    </w:p>
    <w:p w14:paraId="2312BB9D" w14:textId="72A57E09" w:rsidR="00B55CEE" w:rsidRPr="000E2F15" w:rsidRDefault="00183B37" w:rsidP="009B6E27">
      <w:pPr>
        <w:pStyle w:val="Heading1"/>
        <w:spacing w:line="360" w:lineRule="auto"/>
        <w:rPr>
          <w:rFonts w:ascii="Verdana" w:hAnsi="Verdana"/>
          <w:b/>
          <w:u w:val="single"/>
        </w:rPr>
      </w:pPr>
      <w:r w:rsidRPr="000E2F15">
        <w:rPr>
          <w:rFonts w:ascii="Verdana" w:hAnsi="Verdana"/>
          <w:b/>
          <w:u w:val="single"/>
        </w:rPr>
        <w:t>Analysis</w:t>
      </w:r>
      <w:bookmarkEnd w:id="29"/>
      <w:r w:rsidRPr="000E2F15">
        <w:rPr>
          <w:rFonts w:ascii="Verdana" w:hAnsi="Verdana"/>
          <w:b/>
          <w:u w:val="single"/>
        </w:rPr>
        <w:t xml:space="preserve"> </w:t>
      </w:r>
    </w:p>
    <w:p w14:paraId="20B44829" w14:textId="77777777" w:rsidR="00E45998" w:rsidRPr="000E2F15" w:rsidRDefault="00E45998" w:rsidP="009B6E27">
      <w:pPr>
        <w:spacing w:line="360" w:lineRule="auto"/>
        <w:rPr>
          <w:rFonts w:ascii="Verdana" w:hAnsi="Verdana"/>
        </w:rPr>
      </w:pPr>
    </w:p>
    <w:p w14:paraId="3F41035E" w14:textId="77777777" w:rsidR="00E45998" w:rsidRPr="000E2F15" w:rsidRDefault="00E45998" w:rsidP="009B6E27">
      <w:pPr>
        <w:pStyle w:val="Heading2"/>
        <w:spacing w:line="360" w:lineRule="auto"/>
        <w:rPr>
          <w:rFonts w:ascii="Verdana" w:hAnsi="Verdana"/>
        </w:rPr>
      </w:pPr>
      <w:bookmarkStart w:id="30" w:name="_Toc481670363"/>
      <w:r w:rsidRPr="000E2F15">
        <w:rPr>
          <w:rFonts w:ascii="Verdana" w:hAnsi="Verdana"/>
        </w:rPr>
        <w:lastRenderedPageBreak/>
        <w:t>Visual test</w:t>
      </w:r>
      <w:bookmarkEnd w:id="30"/>
    </w:p>
    <w:p w14:paraId="3C2B0903" w14:textId="77777777" w:rsidR="00B529F1" w:rsidRPr="000E2F15" w:rsidRDefault="00311E08" w:rsidP="009B6E27">
      <w:pPr>
        <w:spacing w:line="360" w:lineRule="auto"/>
        <w:rPr>
          <w:rFonts w:ascii="Verdana" w:hAnsi="Verdana"/>
          <w:sz w:val="24"/>
          <w:szCs w:val="24"/>
        </w:rPr>
      </w:pPr>
      <w:r w:rsidRPr="000E2F15">
        <w:rPr>
          <w:rFonts w:ascii="Verdana" w:hAnsi="Verdana"/>
          <w:sz w:val="24"/>
          <w:szCs w:val="24"/>
        </w:rPr>
        <w:t>The effectiveness of the solution was partially assessed thro</w:t>
      </w:r>
      <w:r w:rsidR="00671F50" w:rsidRPr="000E2F15">
        <w:rPr>
          <w:rFonts w:ascii="Verdana" w:hAnsi="Verdana"/>
          <w:sz w:val="24"/>
          <w:szCs w:val="24"/>
        </w:rPr>
        <w:t>ugh its visual characteristics.  The solution comprises</w:t>
      </w:r>
      <w:r w:rsidRPr="000E2F15">
        <w:rPr>
          <w:rFonts w:ascii="Verdana" w:hAnsi="Verdana"/>
          <w:sz w:val="24"/>
          <w:szCs w:val="24"/>
        </w:rPr>
        <w:t xml:space="preserve"> a lever, two weights, the yellow one representing the force and the blue one representing the weight, with a white fulcrum that is initially placed in the middle of the lever with the two weights equidistant on each end of the lever. While the visual aspect is not something that is empirically provable </w:t>
      </w:r>
      <w:r w:rsidR="00362B87" w:rsidRPr="000E2F15">
        <w:rPr>
          <w:rFonts w:ascii="Verdana" w:hAnsi="Verdana"/>
          <w:sz w:val="24"/>
          <w:szCs w:val="24"/>
        </w:rPr>
        <w:t>using numbers to confirm a hypothesis,</w:t>
      </w:r>
      <w:r w:rsidRPr="000E2F15">
        <w:rPr>
          <w:rFonts w:ascii="Verdana" w:hAnsi="Verdana"/>
          <w:sz w:val="24"/>
          <w:szCs w:val="24"/>
        </w:rPr>
        <w:t xml:space="preserve"> it is st</w:t>
      </w:r>
      <w:r w:rsidR="00362B87" w:rsidRPr="000E2F15">
        <w:rPr>
          <w:rFonts w:ascii="Verdana" w:hAnsi="Verdana"/>
          <w:sz w:val="24"/>
          <w:szCs w:val="24"/>
        </w:rPr>
        <w:t xml:space="preserve">ill important in the sense that the lever needs to move and react to input in a way that our visual faculties can confirm what we are seeing is correct, using a more abstract metaphor, it needs to “feel right” as in the games industry feel is as or more important than things being fully accurate. For it to “feel right” the system must act according to physics principles as we understand them. The lever must balance as we expect it to </w:t>
      </w:r>
      <w:proofErr w:type="spellStart"/>
      <w:r w:rsidR="00362B87" w:rsidRPr="000E2F15">
        <w:rPr>
          <w:rFonts w:ascii="Verdana" w:hAnsi="Verdana"/>
          <w:sz w:val="24"/>
          <w:szCs w:val="24"/>
        </w:rPr>
        <w:t>based</w:t>
      </w:r>
      <w:proofErr w:type="spellEnd"/>
      <w:r w:rsidR="00362B87" w:rsidRPr="000E2F15">
        <w:rPr>
          <w:rFonts w:ascii="Verdana" w:hAnsi="Verdana"/>
          <w:sz w:val="24"/>
          <w:szCs w:val="24"/>
        </w:rPr>
        <w:t xml:space="preserve"> on the placement of the fulcrum, the placement and mass of the forces, it needs to fall in the direction that has the most net forces, faster the larger the imbalance in forces. </w:t>
      </w:r>
      <w:r w:rsidR="00671F50" w:rsidRPr="000E2F15">
        <w:rPr>
          <w:rFonts w:ascii="Verdana" w:hAnsi="Verdana"/>
          <w:sz w:val="24"/>
          <w:szCs w:val="24"/>
        </w:rPr>
        <w:t xml:space="preserve">If these criteria are met then the visual test is a success, if </w:t>
      </w:r>
      <w:r w:rsidR="003216EB" w:rsidRPr="000E2F15">
        <w:rPr>
          <w:rFonts w:ascii="Verdana" w:hAnsi="Verdana"/>
          <w:sz w:val="24"/>
          <w:szCs w:val="24"/>
        </w:rPr>
        <w:t>however,</w:t>
      </w:r>
      <w:r w:rsidR="00671F50" w:rsidRPr="000E2F15">
        <w:rPr>
          <w:rFonts w:ascii="Verdana" w:hAnsi="Verdana"/>
          <w:sz w:val="24"/>
          <w:szCs w:val="24"/>
        </w:rPr>
        <w:t xml:space="preserve"> the lever rotates in the wrong direction based on the distribution of forces, does not fall faster with a larger imbalance of forces, if the lever does not rotate using the fulcrum as the point of rotation or the weights do not follow the lever as it rotates then the visual test can be considered to have failed.</w:t>
      </w:r>
    </w:p>
    <w:p w14:paraId="5A058617" w14:textId="77777777" w:rsidR="006041B2" w:rsidRPr="000E2F15" w:rsidRDefault="006E3634" w:rsidP="009B6E27">
      <w:pPr>
        <w:spacing w:line="360" w:lineRule="auto"/>
        <w:rPr>
          <w:rFonts w:ascii="Verdana" w:hAnsi="Verdana"/>
          <w:sz w:val="24"/>
          <w:szCs w:val="24"/>
        </w:rPr>
      </w:pPr>
      <w:r w:rsidRPr="000E2F15">
        <w:rPr>
          <w:rFonts w:ascii="Verdana" w:hAnsi="Verdana"/>
          <w:sz w:val="24"/>
          <w:szCs w:val="24"/>
        </w:rPr>
        <w:t>Visually the lever acts as expected, the values for static equilibrium can be input</w:t>
      </w:r>
      <w:r w:rsidR="005F4020" w:rsidRPr="000E2F15">
        <w:rPr>
          <w:rFonts w:ascii="Verdana" w:hAnsi="Verdana"/>
          <w:sz w:val="24"/>
          <w:szCs w:val="24"/>
        </w:rPr>
        <w:t xml:space="preserve"> and the program </w:t>
      </w:r>
      <w:r w:rsidRPr="000E2F15">
        <w:rPr>
          <w:rFonts w:ascii="Verdana" w:hAnsi="Verdana"/>
          <w:sz w:val="24"/>
          <w:szCs w:val="24"/>
        </w:rPr>
        <w:t xml:space="preserve">will achieve static equilibrium, </w:t>
      </w:r>
      <w:r w:rsidR="005F4020" w:rsidRPr="000E2F15">
        <w:rPr>
          <w:rFonts w:ascii="Verdana" w:hAnsi="Verdana"/>
          <w:sz w:val="24"/>
          <w:szCs w:val="24"/>
        </w:rPr>
        <w:t>as seen in fig 1 the lever is</w:t>
      </w:r>
      <w:r w:rsidR="002F1157" w:rsidRPr="000E2F15">
        <w:rPr>
          <w:rFonts w:ascii="Verdana" w:hAnsi="Verdana"/>
          <w:sz w:val="24"/>
          <w:szCs w:val="24"/>
        </w:rPr>
        <w:t xml:space="preserve"> a</w:t>
      </w:r>
      <w:r w:rsidR="005F4020" w:rsidRPr="000E2F15">
        <w:rPr>
          <w:rFonts w:ascii="Verdana" w:hAnsi="Verdana"/>
          <w:sz w:val="24"/>
          <w:szCs w:val="24"/>
        </w:rPr>
        <w:t xml:space="preserve"> pe</w:t>
      </w:r>
      <w:r w:rsidR="006041B2" w:rsidRPr="000E2F15">
        <w:rPr>
          <w:rFonts w:ascii="Verdana" w:hAnsi="Verdana"/>
          <w:sz w:val="24"/>
          <w:szCs w:val="24"/>
        </w:rPr>
        <w:t>rfectly balanced</w:t>
      </w:r>
      <w:r w:rsidR="002F1157" w:rsidRPr="000E2F15">
        <w:rPr>
          <w:rFonts w:ascii="Verdana" w:hAnsi="Verdana"/>
          <w:sz w:val="24"/>
          <w:szCs w:val="24"/>
        </w:rPr>
        <w:t xml:space="preserve"> system, this means that the torque equation (W*X) - (F*L) is equal to 0,</w:t>
      </w:r>
      <w:r w:rsidR="003216EB" w:rsidRPr="000E2F15">
        <w:rPr>
          <w:rFonts w:ascii="Verdana" w:hAnsi="Verdana"/>
          <w:sz w:val="24"/>
          <w:szCs w:val="24"/>
        </w:rPr>
        <w:t xml:space="preserve"> or</w:t>
      </w:r>
      <w:r w:rsidR="002F1157" w:rsidRPr="000E2F15">
        <w:rPr>
          <w:rFonts w:ascii="Verdana" w:hAnsi="Verdana"/>
          <w:sz w:val="24"/>
          <w:szCs w:val="24"/>
        </w:rPr>
        <w:t xml:space="preserve"> </w:t>
      </w:r>
      <w:r w:rsidR="00070827" w:rsidRPr="000E2F15">
        <w:rPr>
          <w:rFonts w:ascii="Verdana" w:hAnsi="Verdana"/>
          <w:sz w:val="24"/>
          <w:szCs w:val="24"/>
        </w:rPr>
        <w:t>that there are no net forces acting on the system</w:t>
      </w:r>
      <w:r w:rsidR="006041B2" w:rsidRPr="000E2F15">
        <w:rPr>
          <w:rFonts w:ascii="Verdana" w:hAnsi="Verdana"/>
          <w:sz w:val="24"/>
          <w:szCs w:val="24"/>
        </w:rPr>
        <w:t>. If the fulcrum is moved left t</w:t>
      </w:r>
      <w:r w:rsidR="002F1157" w:rsidRPr="000E2F15">
        <w:rPr>
          <w:rFonts w:ascii="Verdana" w:hAnsi="Verdana"/>
          <w:sz w:val="24"/>
          <w:szCs w:val="24"/>
        </w:rPr>
        <w:t>his makes the system unbalanced, an unbalanced system means that the torque equation is greater to, or less than 0,</w:t>
      </w:r>
      <w:r w:rsidR="00E2583A" w:rsidRPr="000E2F15">
        <w:rPr>
          <w:rFonts w:ascii="Verdana" w:hAnsi="Verdana"/>
          <w:sz w:val="24"/>
          <w:szCs w:val="24"/>
        </w:rPr>
        <w:t xml:space="preserve"> meaning that movement has taken place,</w:t>
      </w:r>
      <w:r w:rsidR="002F1157" w:rsidRPr="000E2F15">
        <w:rPr>
          <w:rFonts w:ascii="Verdana" w:hAnsi="Verdana"/>
          <w:sz w:val="24"/>
          <w:szCs w:val="24"/>
        </w:rPr>
        <w:t xml:space="preserve"> a positive or negative number will di</w:t>
      </w:r>
      <w:r w:rsidR="00E2583A" w:rsidRPr="000E2F15">
        <w:rPr>
          <w:rFonts w:ascii="Verdana" w:hAnsi="Verdana"/>
          <w:sz w:val="24"/>
          <w:szCs w:val="24"/>
        </w:rPr>
        <w:t>ctate the direction of movement, in an unbalanced system mechanical advantage c</w:t>
      </w:r>
      <w:r w:rsidR="00070827" w:rsidRPr="000E2F15">
        <w:rPr>
          <w:rFonts w:ascii="Verdana" w:hAnsi="Verdana"/>
          <w:sz w:val="24"/>
          <w:szCs w:val="24"/>
        </w:rPr>
        <w:t xml:space="preserve">an be modelled, this means that a force acting on one side of a lever can lift much more than the </w:t>
      </w:r>
      <w:r w:rsidR="00070827" w:rsidRPr="000E2F15">
        <w:rPr>
          <w:rFonts w:ascii="Verdana" w:hAnsi="Verdana"/>
          <w:sz w:val="24"/>
          <w:szCs w:val="24"/>
        </w:rPr>
        <w:lastRenderedPageBreak/>
        <w:t>force exerts as seen in fig 2, where a force of 2 is lifting five times its own weight, in this case the weight is 10.</w:t>
      </w:r>
      <w:r w:rsidR="00EF2301" w:rsidRPr="000E2F15">
        <w:rPr>
          <w:rFonts w:ascii="Verdana" w:hAnsi="Verdana"/>
          <w:sz w:val="24"/>
          <w:szCs w:val="24"/>
        </w:rPr>
        <w:t xml:space="preserve"> </w:t>
      </w:r>
    </w:p>
    <w:p w14:paraId="1E165DFA" w14:textId="77777777" w:rsidR="009B6E27" w:rsidRPr="000E2F15" w:rsidRDefault="009B6E27" w:rsidP="009B6E27">
      <w:pPr>
        <w:pStyle w:val="Heading2"/>
        <w:spacing w:line="360" w:lineRule="auto"/>
        <w:rPr>
          <w:rFonts w:ascii="Verdana" w:hAnsi="Verdana"/>
        </w:rPr>
      </w:pPr>
    </w:p>
    <w:p w14:paraId="5B706BB9" w14:textId="77777777" w:rsidR="009B6E27" w:rsidRPr="000E2F15" w:rsidRDefault="009B6E27" w:rsidP="009B6E27">
      <w:pPr>
        <w:pStyle w:val="Heading2"/>
        <w:spacing w:line="360" w:lineRule="auto"/>
        <w:rPr>
          <w:rFonts w:ascii="Verdana" w:hAnsi="Verdana"/>
        </w:rPr>
      </w:pPr>
    </w:p>
    <w:p w14:paraId="2122A287" w14:textId="77777777" w:rsidR="009B6E27" w:rsidRPr="000E2F15" w:rsidRDefault="009B6E27" w:rsidP="009B6E27">
      <w:pPr>
        <w:pStyle w:val="Heading2"/>
        <w:spacing w:line="360" w:lineRule="auto"/>
        <w:rPr>
          <w:rFonts w:ascii="Verdana" w:hAnsi="Verdana"/>
        </w:rPr>
      </w:pPr>
    </w:p>
    <w:p w14:paraId="20F5FD92" w14:textId="02E187C8" w:rsidR="00070827" w:rsidRPr="000E2F15" w:rsidRDefault="00070827" w:rsidP="009B6E27">
      <w:pPr>
        <w:pStyle w:val="Heading2"/>
        <w:spacing w:line="360" w:lineRule="auto"/>
        <w:rPr>
          <w:rFonts w:ascii="Verdana" w:hAnsi="Verdana"/>
        </w:rPr>
      </w:pPr>
      <w:bookmarkStart w:id="31" w:name="_Toc481670364"/>
      <w:r w:rsidRPr="000E2F15">
        <w:rPr>
          <w:rFonts w:ascii="Verdana" w:hAnsi="Verdana"/>
        </w:rPr>
        <w:t>Numerical test</w:t>
      </w:r>
      <w:bookmarkEnd w:id="31"/>
    </w:p>
    <w:p w14:paraId="63D007A8" w14:textId="6FD03411" w:rsidR="005C274D" w:rsidRPr="000E2F15" w:rsidRDefault="005C274D" w:rsidP="009B6E27">
      <w:pPr>
        <w:pStyle w:val="Heading1"/>
        <w:spacing w:line="360" w:lineRule="auto"/>
        <w:rPr>
          <w:rFonts w:ascii="Verdana" w:hAnsi="Verdana"/>
        </w:rPr>
      </w:pPr>
      <w:bookmarkStart w:id="32" w:name="_Toc481670365"/>
      <w:r w:rsidRPr="000E2F15">
        <w:rPr>
          <w:rFonts w:ascii="Verdana" w:hAnsi="Verdana"/>
        </w:rPr>
        <w:t>Phase 1</w:t>
      </w:r>
      <w:bookmarkEnd w:id="32"/>
    </w:p>
    <w:p w14:paraId="3A558B20" w14:textId="429FA162" w:rsidR="003216EB" w:rsidRPr="000E2F15" w:rsidRDefault="00ED4F77" w:rsidP="009B6E27">
      <w:pPr>
        <w:spacing w:line="360" w:lineRule="auto"/>
        <w:rPr>
          <w:rFonts w:ascii="Verdana" w:hAnsi="Verdana"/>
          <w:sz w:val="24"/>
          <w:szCs w:val="24"/>
        </w:rPr>
      </w:pPr>
      <w:r w:rsidRPr="000E2F15">
        <w:rPr>
          <w:rFonts w:ascii="Verdana" w:hAnsi="Verdana"/>
          <w:sz w:val="24"/>
          <w:szCs w:val="24"/>
        </w:rPr>
        <w:t>In addition to the visual characteristics, the impleme</w:t>
      </w:r>
      <w:r w:rsidR="004410D3" w:rsidRPr="000E2F15">
        <w:rPr>
          <w:rFonts w:ascii="Verdana" w:hAnsi="Verdana"/>
          <w:sz w:val="24"/>
          <w:szCs w:val="24"/>
        </w:rPr>
        <w:t xml:space="preserve">ntation was tested by </w:t>
      </w:r>
      <w:r w:rsidR="009E4B60" w:rsidRPr="000E2F15">
        <w:rPr>
          <w:rFonts w:ascii="Verdana" w:hAnsi="Verdana"/>
          <w:sz w:val="24"/>
          <w:szCs w:val="24"/>
        </w:rPr>
        <w:t>using the values for static equilibrium as a baseline, then all the values were kept constant apart from the force weight which was increased ten times, starting with much smaller increments with the increments getting larger every step to view the results of extreme values being added to the system. The projected values were calculated on paper, then these were used as a comparison to put against the actual values output by the implementation. Finally, a table was made to list each change in force alongside the projected value and the actual value, then the table was made into a graph with the change in force along the X axis and the numerical result on the Y axis</w:t>
      </w:r>
      <w:r w:rsidR="00F54C90" w:rsidRPr="000E2F15">
        <w:rPr>
          <w:rFonts w:ascii="Verdana" w:hAnsi="Verdana"/>
          <w:sz w:val="24"/>
          <w:szCs w:val="24"/>
        </w:rPr>
        <w:t xml:space="preserve">, with the projected results and actual results plotted against </w:t>
      </w:r>
      <w:r w:rsidR="00204642" w:rsidRPr="000E2F15">
        <w:rPr>
          <w:rFonts w:ascii="Verdana" w:hAnsi="Verdana"/>
          <w:sz w:val="24"/>
          <w:szCs w:val="24"/>
        </w:rPr>
        <w:t>each other</w:t>
      </w:r>
      <w:r w:rsidR="00F54C90" w:rsidRPr="000E2F15">
        <w:rPr>
          <w:rFonts w:ascii="Verdana" w:hAnsi="Verdana"/>
          <w:sz w:val="24"/>
          <w:szCs w:val="24"/>
        </w:rPr>
        <w:t>.</w:t>
      </w:r>
      <w:r w:rsidR="009E4B60" w:rsidRPr="000E2F15">
        <w:rPr>
          <w:rFonts w:ascii="Verdana" w:hAnsi="Verdana"/>
          <w:sz w:val="24"/>
          <w:szCs w:val="24"/>
        </w:rPr>
        <w:t xml:space="preserve"> Unlike the visual test, the numerical test is empirically provable using the </w:t>
      </w:r>
      <w:r w:rsidR="00F54C90" w:rsidRPr="000E2F15">
        <w:rPr>
          <w:rFonts w:ascii="Verdana" w:hAnsi="Verdana"/>
          <w:sz w:val="24"/>
          <w:szCs w:val="24"/>
        </w:rPr>
        <w:t xml:space="preserve">output </w:t>
      </w:r>
      <w:r w:rsidR="009E4B60" w:rsidRPr="000E2F15">
        <w:rPr>
          <w:rFonts w:ascii="Verdana" w:hAnsi="Verdana"/>
          <w:sz w:val="24"/>
          <w:szCs w:val="24"/>
        </w:rPr>
        <w:t xml:space="preserve">data, criteria for success requires that </w:t>
      </w:r>
      <w:r w:rsidR="00F54C90" w:rsidRPr="000E2F15">
        <w:rPr>
          <w:rFonts w:ascii="Verdana" w:hAnsi="Verdana"/>
          <w:sz w:val="24"/>
          <w:szCs w:val="24"/>
        </w:rPr>
        <w:t xml:space="preserve">the projected and actual values are comparable and follow a similar curve, or alternatively just follow a similar curve with the values offset by a </w:t>
      </w:r>
      <w:r w:rsidR="005347F8" w:rsidRPr="000E2F15">
        <w:rPr>
          <w:rFonts w:ascii="Verdana" w:hAnsi="Verdana"/>
          <w:sz w:val="24"/>
          <w:szCs w:val="24"/>
        </w:rPr>
        <w:t>similar percentage throughout</w:t>
      </w:r>
    </w:p>
    <w:p w14:paraId="7EC71014" w14:textId="3ABD63AF" w:rsidR="00312FB0" w:rsidRPr="000E2F15" w:rsidRDefault="00E6232F" w:rsidP="009B6E27">
      <w:pPr>
        <w:spacing w:line="360" w:lineRule="auto"/>
        <w:rPr>
          <w:rFonts w:ascii="Verdana" w:hAnsi="Verdana"/>
          <w:sz w:val="24"/>
          <w:szCs w:val="24"/>
        </w:rPr>
      </w:pPr>
      <w:r w:rsidRPr="000E2F15">
        <w:rPr>
          <w:rFonts w:ascii="Verdana" w:hAnsi="Verdana"/>
          <w:sz w:val="24"/>
          <w:szCs w:val="24"/>
        </w:rPr>
        <w:t>The</w:t>
      </w:r>
      <w:r w:rsidR="005347F8" w:rsidRPr="000E2F15">
        <w:rPr>
          <w:rFonts w:ascii="Verdana" w:hAnsi="Verdana"/>
          <w:sz w:val="24"/>
          <w:szCs w:val="24"/>
        </w:rPr>
        <w:t xml:space="preserve"> results of the</w:t>
      </w:r>
      <w:r w:rsidRPr="000E2F15">
        <w:rPr>
          <w:rFonts w:ascii="Verdana" w:hAnsi="Verdana"/>
          <w:sz w:val="24"/>
          <w:szCs w:val="24"/>
        </w:rPr>
        <w:t xml:space="preserve"> </w:t>
      </w:r>
      <w:r w:rsidR="007829F2" w:rsidRPr="000E2F15">
        <w:rPr>
          <w:rFonts w:ascii="Verdana" w:hAnsi="Verdana"/>
          <w:sz w:val="24"/>
          <w:szCs w:val="24"/>
        </w:rPr>
        <w:t>numerical tests</w:t>
      </w:r>
      <w:r w:rsidR="005347F8" w:rsidRPr="000E2F15">
        <w:rPr>
          <w:rFonts w:ascii="Verdana" w:hAnsi="Verdana"/>
          <w:sz w:val="24"/>
          <w:szCs w:val="24"/>
        </w:rPr>
        <w:t xml:space="preserve"> suggest that there is an issue with the </w:t>
      </w:r>
      <w:r w:rsidR="00FC25DC" w:rsidRPr="000E2F15">
        <w:rPr>
          <w:rFonts w:ascii="Verdana" w:hAnsi="Verdana"/>
          <w:sz w:val="24"/>
          <w:szCs w:val="24"/>
        </w:rPr>
        <w:t>program a</w:t>
      </w:r>
      <w:r w:rsidR="00E45998" w:rsidRPr="000E2F15">
        <w:rPr>
          <w:rFonts w:ascii="Verdana" w:hAnsi="Verdana"/>
          <w:sz w:val="24"/>
          <w:szCs w:val="24"/>
        </w:rPr>
        <w:t>s the two lines in the graph</w:t>
      </w:r>
      <w:r w:rsidR="007829F2" w:rsidRPr="000E2F15">
        <w:rPr>
          <w:rFonts w:ascii="Verdana" w:hAnsi="Verdana"/>
          <w:sz w:val="24"/>
          <w:szCs w:val="24"/>
        </w:rPr>
        <w:t xml:space="preserve"> should correlate with each other, following a similar curve either with values comparable within a reasonable margin or at the very least following a similar curve. However, the actual values differ greatly from the projected values with no discernible relationship, while the projected values show an exponential positive curve the actual values are much smaller than they should be </w:t>
      </w:r>
      <w:r w:rsidR="007829F2" w:rsidRPr="000E2F15">
        <w:rPr>
          <w:rFonts w:ascii="Verdana" w:hAnsi="Verdana"/>
          <w:sz w:val="24"/>
          <w:szCs w:val="24"/>
        </w:rPr>
        <w:lastRenderedPageBreak/>
        <w:t>and entirely negative</w:t>
      </w:r>
      <w:r w:rsidR="005347F8" w:rsidRPr="000E2F15">
        <w:rPr>
          <w:rFonts w:ascii="Verdana" w:hAnsi="Verdana"/>
          <w:sz w:val="24"/>
          <w:szCs w:val="24"/>
        </w:rPr>
        <w:t xml:space="preserve"> which a much larger disparity with more extreme values</w:t>
      </w:r>
      <w:r w:rsidR="007829F2" w:rsidRPr="000E2F15">
        <w:rPr>
          <w:rFonts w:ascii="Verdana" w:hAnsi="Verdana"/>
          <w:sz w:val="24"/>
          <w:szCs w:val="24"/>
        </w:rPr>
        <w:t>.</w:t>
      </w:r>
      <w:r w:rsidR="00D56CF4" w:rsidRPr="000E2F15">
        <w:rPr>
          <w:rFonts w:ascii="Verdana" w:hAnsi="Verdana"/>
          <w:sz w:val="24"/>
          <w:szCs w:val="24"/>
        </w:rPr>
        <w:t xml:space="preserve"> On that </w:t>
      </w:r>
      <w:r w:rsidR="003216EB" w:rsidRPr="000E2F15">
        <w:rPr>
          <w:rFonts w:ascii="Verdana" w:hAnsi="Verdana"/>
          <w:sz w:val="24"/>
          <w:szCs w:val="24"/>
        </w:rPr>
        <w:t>graph,</w:t>
      </w:r>
      <w:r w:rsidR="00D56CF4" w:rsidRPr="000E2F15">
        <w:rPr>
          <w:rFonts w:ascii="Verdana" w:hAnsi="Verdana"/>
          <w:sz w:val="24"/>
          <w:szCs w:val="24"/>
        </w:rPr>
        <w:t xml:space="preserve"> the values appear like there is a relationship </w:t>
      </w:r>
      <w:r w:rsidR="005179F3" w:rsidRPr="000E2F15">
        <w:rPr>
          <w:rFonts w:ascii="Verdana" w:hAnsi="Verdana"/>
          <w:sz w:val="24"/>
          <w:szCs w:val="24"/>
        </w:rPr>
        <w:t>when the values are much smaller but this is due to the scale of the values on the extreme end of the spectrum masking the difference in values, if table 1 is viewed to see the specific values there is still no relationship. T</w:t>
      </w:r>
      <w:r w:rsidR="007829F2" w:rsidRPr="000E2F15">
        <w:rPr>
          <w:rFonts w:ascii="Verdana" w:hAnsi="Verdana"/>
          <w:sz w:val="24"/>
          <w:szCs w:val="24"/>
        </w:rPr>
        <w:t xml:space="preserve">his could be down to code error, though the fact visually the implementation acts as expected so the disparity between the values is likely due to the projected values being calculated in the metric system, with the actual values not being standardised in any way so the only test that was numerically accurate is the static equilibrium test </w:t>
      </w:r>
      <w:r w:rsidR="005179F3" w:rsidRPr="000E2F15">
        <w:rPr>
          <w:rFonts w:ascii="Verdana" w:hAnsi="Verdana"/>
          <w:sz w:val="24"/>
          <w:szCs w:val="24"/>
        </w:rPr>
        <w:t xml:space="preserve">this is because in a </w:t>
      </w:r>
      <w:r w:rsidR="007829F2" w:rsidRPr="000E2F15">
        <w:rPr>
          <w:rFonts w:ascii="Verdana" w:hAnsi="Verdana"/>
          <w:sz w:val="24"/>
          <w:szCs w:val="24"/>
        </w:rPr>
        <w:t xml:space="preserve"> balanced system the torque equation (W*X) - (F*L) will always equal ~0 no matter the units used in the calculation, unbalanced systems however require the units involved to be standardised to a numerical s</w:t>
      </w:r>
      <w:r w:rsidR="003D0647" w:rsidRPr="000E2F15">
        <w:rPr>
          <w:rFonts w:ascii="Verdana" w:hAnsi="Verdana"/>
          <w:sz w:val="24"/>
          <w:szCs w:val="24"/>
        </w:rPr>
        <w:t>ystem be it metric or imperial to be able to correlate with the projected values.</w:t>
      </w:r>
      <w:r w:rsidR="00E45998" w:rsidRPr="000E2F15">
        <w:rPr>
          <w:rFonts w:ascii="Verdana" w:hAnsi="Verdana"/>
          <w:sz w:val="24"/>
          <w:szCs w:val="24"/>
        </w:rPr>
        <w:t xml:space="preserve"> </w:t>
      </w:r>
    </w:p>
    <w:p w14:paraId="35C0DE14" w14:textId="77777777" w:rsidR="00183B37" w:rsidRPr="000E2F15" w:rsidRDefault="009208B8" w:rsidP="009B6E27">
      <w:pPr>
        <w:spacing w:line="360" w:lineRule="auto"/>
        <w:rPr>
          <w:rFonts w:ascii="Verdana" w:hAnsi="Verdana"/>
          <w:sz w:val="24"/>
          <w:szCs w:val="24"/>
        </w:rPr>
      </w:pPr>
      <w:r w:rsidRPr="000E2F15">
        <w:rPr>
          <w:rFonts w:ascii="Verdana" w:hAnsi="Verdana"/>
          <w:sz w:val="24"/>
          <w:szCs w:val="24"/>
        </w:rPr>
        <w:t xml:space="preserve">There is no real way to know whether fixing the values so that they follow an established number system, either metric or imperial would alter the feel and visual element of the implementation in a positive or negative way, it has been observed in the games industry that when true physics have been modelled in some 3D games that it does not feel right, people fall from buildings at a different rate than expected so values get altered to improve the feel of the game, it is unclear whether it would have a similar result using this system. </w:t>
      </w:r>
      <w:r w:rsidR="00775665" w:rsidRPr="000E2F15">
        <w:rPr>
          <w:rFonts w:ascii="Verdana" w:hAnsi="Verdana"/>
          <w:sz w:val="24"/>
          <w:szCs w:val="24"/>
        </w:rPr>
        <w:t xml:space="preserve">Potentially not as the change in values might not actually change the performance of physics just make the output values fit a number system which would make it a more useful system for modelling mechanical advantage and static equilibrium in a </w:t>
      </w:r>
      <w:r w:rsidR="00204642" w:rsidRPr="000E2F15">
        <w:rPr>
          <w:rFonts w:ascii="Verdana" w:hAnsi="Verdana"/>
          <w:sz w:val="24"/>
          <w:szCs w:val="24"/>
        </w:rPr>
        <w:t>physics test environment, it could be useful in a games environment too if the number system was used to make distances and forces fit the games environment, it would be more important in a game that had physics as an important focus of the game, a focus beyond simply just modelling the bare minimum required to make the game work but if it had mechanics and puzzles based around manipulating a</w:t>
      </w:r>
      <w:r w:rsidR="008563BA" w:rsidRPr="000E2F15">
        <w:rPr>
          <w:rFonts w:ascii="Verdana" w:hAnsi="Verdana"/>
          <w:sz w:val="24"/>
          <w:szCs w:val="24"/>
        </w:rPr>
        <w:t xml:space="preserve">n accurate physical </w:t>
      </w:r>
      <w:r w:rsidR="008563BA" w:rsidRPr="000E2F15">
        <w:rPr>
          <w:rFonts w:ascii="Verdana" w:hAnsi="Verdana"/>
          <w:sz w:val="24"/>
          <w:szCs w:val="24"/>
        </w:rPr>
        <w:lastRenderedPageBreak/>
        <w:t xml:space="preserve">environment, </w:t>
      </w:r>
      <w:r w:rsidR="00D60CFF" w:rsidRPr="000E2F15">
        <w:rPr>
          <w:rFonts w:ascii="Verdana" w:hAnsi="Verdana"/>
          <w:sz w:val="24"/>
          <w:szCs w:val="24"/>
        </w:rPr>
        <w:t xml:space="preserve">saying that as it stands with no modification to the output it would still be useful in a larger game environment and not detract from immersion provided it was well placed and integrated into the game engine. </w:t>
      </w:r>
    </w:p>
    <w:p w14:paraId="23639A93" w14:textId="78622075" w:rsidR="00183B37" w:rsidRPr="000E2F15" w:rsidRDefault="005C274D" w:rsidP="009B6E27">
      <w:pPr>
        <w:pStyle w:val="Heading1"/>
        <w:spacing w:line="360" w:lineRule="auto"/>
        <w:rPr>
          <w:rFonts w:ascii="Verdana" w:hAnsi="Verdana"/>
        </w:rPr>
      </w:pPr>
      <w:bookmarkStart w:id="33" w:name="_Toc481670366"/>
      <w:r w:rsidRPr="000E2F15">
        <w:rPr>
          <w:rFonts w:ascii="Verdana" w:hAnsi="Verdana"/>
        </w:rPr>
        <w:t>Phase 2</w:t>
      </w:r>
      <w:bookmarkEnd w:id="33"/>
    </w:p>
    <w:p w14:paraId="67842628" w14:textId="23E8603D" w:rsidR="005C274D" w:rsidRPr="000E2F15" w:rsidRDefault="00AF1E21" w:rsidP="009B6E27">
      <w:pPr>
        <w:spacing w:line="360" w:lineRule="auto"/>
        <w:rPr>
          <w:rFonts w:ascii="Verdana" w:hAnsi="Verdana"/>
          <w:sz w:val="24"/>
          <w:szCs w:val="24"/>
        </w:rPr>
      </w:pPr>
      <w:r w:rsidRPr="000E2F15">
        <w:rPr>
          <w:rFonts w:ascii="Verdana" w:hAnsi="Verdana"/>
          <w:sz w:val="24"/>
          <w:szCs w:val="24"/>
        </w:rPr>
        <w:t xml:space="preserve">The tests in this phase show more of a </w:t>
      </w:r>
      <w:r w:rsidR="00FE001C" w:rsidRPr="000E2F15">
        <w:rPr>
          <w:rFonts w:ascii="Verdana" w:hAnsi="Verdana"/>
          <w:sz w:val="24"/>
          <w:szCs w:val="24"/>
        </w:rPr>
        <w:t>correlation</w:t>
      </w:r>
      <w:r w:rsidR="002F7E48" w:rsidRPr="000E2F15">
        <w:rPr>
          <w:rFonts w:ascii="Verdana" w:hAnsi="Verdana"/>
          <w:sz w:val="24"/>
          <w:szCs w:val="24"/>
        </w:rPr>
        <w:t>,</w:t>
      </w:r>
      <w:r w:rsidR="00B97247" w:rsidRPr="000E2F15">
        <w:rPr>
          <w:rFonts w:ascii="Verdana" w:hAnsi="Verdana"/>
          <w:sz w:val="24"/>
          <w:szCs w:val="24"/>
        </w:rPr>
        <w:t xml:space="preserve"> due to </w:t>
      </w:r>
      <w:r w:rsidR="00E9167D" w:rsidRPr="000E2F15">
        <w:rPr>
          <w:rFonts w:ascii="Verdana" w:hAnsi="Verdana"/>
          <w:sz w:val="24"/>
          <w:szCs w:val="24"/>
        </w:rPr>
        <w:t xml:space="preserve">the </w:t>
      </w:r>
      <w:r w:rsidR="006442D2" w:rsidRPr="000E2F15">
        <w:rPr>
          <w:rFonts w:ascii="Verdana" w:hAnsi="Verdana"/>
          <w:sz w:val="24"/>
          <w:szCs w:val="24"/>
        </w:rPr>
        <w:t>projected values being scaled in the same way as the actual values output by the implementation, meaning they were multiplied by 0.00001 and the damping value removed which dampened the velocity by * 0.95</w:t>
      </w:r>
      <w:r w:rsidR="002F7E48" w:rsidRPr="000E2F15">
        <w:rPr>
          <w:rFonts w:ascii="Verdana" w:hAnsi="Verdana"/>
          <w:sz w:val="24"/>
          <w:szCs w:val="24"/>
        </w:rPr>
        <w:t xml:space="preserve"> in Figure 5 the start and end point are the inverse of each other with Point 10 being the centre point along both axes, the graph shows a linear relationship between the amount of force used a</w:t>
      </w:r>
      <w:r w:rsidR="00B97247" w:rsidRPr="000E2F15">
        <w:rPr>
          <w:rFonts w:ascii="Verdana" w:hAnsi="Verdana"/>
          <w:sz w:val="24"/>
          <w:szCs w:val="24"/>
        </w:rPr>
        <w:t>nd the amount of torque generated from that force.</w:t>
      </w:r>
      <w:r w:rsidR="002F7E48" w:rsidRPr="000E2F15">
        <w:rPr>
          <w:rFonts w:ascii="Verdana" w:hAnsi="Verdana"/>
          <w:sz w:val="24"/>
          <w:szCs w:val="24"/>
        </w:rPr>
        <w:t xml:space="preserve"> The sample points </w:t>
      </w:r>
      <w:r w:rsidR="00B97247" w:rsidRPr="000E2F15">
        <w:rPr>
          <w:rFonts w:ascii="Verdana" w:hAnsi="Verdana"/>
          <w:sz w:val="24"/>
          <w:szCs w:val="24"/>
        </w:rPr>
        <w:t>show a similar linear relationship but with the actual numbers not matching the projected calculations,</w:t>
      </w:r>
      <w:r w:rsidR="00E9167D" w:rsidRPr="000E2F15">
        <w:rPr>
          <w:rFonts w:ascii="Verdana" w:hAnsi="Verdana"/>
          <w:sz w:val="24"/>
          <w:szCs w:val="24"/>
        </w:rPr>
        <w:t xml:space="preserve"> being more extreme at both ends of the graph,</w:t>
      </w:r>
      <w:r w:rsidR="00B97247" w:rsidRPr="000E2F15">
        <w:rPr>
          <w:rFonts w:ascii="Verdana" w:hAnsi="Verdana"/>
          <w:sz w:val="24"/>
          <w:szCs w:val="24"/>
        </w:rPr>
        <w:t xml:space="preserve"> this is an improvement over the previous phase of numerical testing which showed no real correlation.</w:t>
      </w:r>
    </w:p>
    <w:p w14:paraId="2F3CCBCE" w14:textId="3615920F" w:rsidR="00B97247" w:rsidRPr="000E2F15" w:rsidRDefault="00B97247" w:rsidP="009B6E27">
      <w:pPr>
        <w:pStyle w:val="Heading2"/>
        <w:spacing w:line="360" w:lineRule="auto"/>
        <w:rPr>
          <w:rFonts w:ascii="Verdana" w:hAnsi="Verdana"/>
          <w:sz w:val="32"/>
          <w:szCs w:val="32"/>
        </w:rPr>
      </w:pPr>
      <w:bookmarkStart w:id="34" w:name="_Toc481670367"/>
      <w:r w:rsidRPr="000E2F15">
        <w:rPr>
          <w:rFonts w:ascii="Verdana" w:hAnsi="Verdana"/>
          <w:sz w:val="32"/>
          <w:szCs w:val="32"/>
        </w:rPr>
        <w:t>Phase 3</w:t>
      </w:r>
      <w:bookmarkEnd w:id="34"/>
    </w:p>
    <w:p w14:paraId="74910803" w14:textId="4C7A533E" w:rsidR="00B97247" w:rsidRPr="000E2F15" w:rsidRDefault="00B97247" w:rsidP="009B6E27">
      <w:pPr>
        <w:spacing w:line="360" w:lineRule="auto"/>
        <w:rPr>
          <w:rFonts w:ascii="Verdana" w:hAnsi="Verdana"/>
          <w:sz w:val="24"/>
          <w:szCs w:val="24"/>
        </w:rPr>
      </w:pPr>
      <w:r w:rsidRPr="000E2F15">
        <w:rPr>
          <w:rFonts w:ascii="Verdana" w:hAnsi="Verdana"/>
          <w:sz w:val="24"/>
          <w:szCs w:val="24"/>
        </w:rPr>
        <w:t xml:space="preserve">The previous phases of testing have had </w:t>
      </w:r>
      <w:r w:rsidR="00E9167D" w:rsidRPr="000E2F15">
        <w:rPr>
          <w:rFonts w:ascii="Verdana" w:hAnsi="Verdana"/>
          <w:sz w:val="24"/>
          <w:szCs w:val="24"/>
        </w:rPr>
        <w:t xml:space="preserve">inaccuracies in the output of the implementation, the third phase of testing has been made because these inaccuracies have been fixed and were due to the projected values being calculated in world space and the actual values being calculated in screen space this meant that while the values for static equilibrium were correct because (W*X) - (F*L) will always equal 0 in an environment that produces no torque, in other words a balanced system. None of the other calculations were correct however, since the distances used varied between the projected and actual values. </w:t>
      </w:r>
    </w:p>
    <w:p w14:paraId="0BD84645" w14:textId="23276CB0" w:rsidR="00D93F5C" w:rsidRPr="000E2F15" w:rsidRDefault="0064263B" w:rsidP="009B6E27">
      <w:pPr>
        <w:spacing w:line="360" w:lineRule="auto"/>
        <w:rPr>
          <w:rFonts w:ascii="Verdana" w:hAnsi="Verdana"/>
          <w:sz w:val="24"/>
          <w:szCs w:val="24"/>
        </w:rPr>
      </w:pPr>
      <w:r w:rsidRPr="000E2F15">
        <w:rPr>
          <w:rFonts w:ascii="Verdana" w:hAnsi="Verdana"/>
          <w:sz w:val="24"/>
          <w:szCs w:val="24"/>
        </w:rPr>
        <w:t xml:space="preserve">The results of this phase of testing, using exactly the same parameters as the previous phase shows the same range for the projected values as expected since these are calculated independently, </w:t>
      </w:r>
      <w:r w:rsidR="00F40C2B" w:rsidRPr="000E2F15">
        <w:rPr>
          <w:rFonts w:ascii="Verdana" w:hAnsi="Verdana"/>
          <w:sz w:val="24"/>
          <w:szCs w:val="24"/>
        </w:rPr>
        <w:t xml:space="preserve">in Figure 6, </w:t>
      </w:r>
      <w:r w:rsidRPr="000E2F15">
        <w:rPr>
          <w:rFonts w:ascii="Verdana" w:hAnsi="Verdana"/>
          <w:sz w:val="24"/>
          <w:szCs w:val="24"/>
        </w:rPr>
        <w:t xml:space="preserve">the values for the actual torque however show an exact match to the projected </w:t>
      </w:r>
      <w:r w:rsidRPr="000E2F15">
        <w:rPr>
          <w:rFonts w:ascii="Verdana" w:hAnsi="Verdana"/>
          <w:sz w:val="24"/>
          <w:szCs w:val="24"/>
        </w:rPr>
        <w:lastRenderedPageBreak/>
        <w:t xml:space="preserve">values at all tested points along the line without even a variation due to floating point irregularities which was a possibility, if a higher number of decimal points were used then that may </w:t>
      </w:r>
      <w:r w:rsidR="00F40C2B" w:rsidRPr="000E2F15">
        <w:rPr>
          <w:rFonts w:ascii="Verdana" w:hAnsi="Verdana"/>
          <w:sz w:val="24"/>
          <w:szCs w:val="24"/>
        </w:rPr>
        <w:t xml:space="preserve">produce irregularities but for the purposes of this implementation it is an exact match. This also proves that this will be accurate at all stages along the line of Figure 1, which shows the values for the force required for static equilibrium with the fulcrum moving from the side with the weight to the side with the fulcrum, this was almost the case however with the previous tests but the result of the equation was not quite 0 but was such a small amount no movement was seen in the implementation and this </w:t>
      </w:r>
      <w:r w:rsidR="001D663C" w:rsidRPr="000E2F15">
        <w:rPr>
          <w:rFonts w:ascii="Verdana" w:hAnsi="Verdana"/>
          <w:sz w:val="24"/>
          <w:szCs w:val="24"/>
        </w:rPr>
        <w:t>discrepancy was assumed to have been down to inaccuracies in floating point numbers but has been proved not to be.</w:t>
      </w:r>
    </w:p>
    <w:p w14:paraId="3A815FF9" w14:textId="1B3792AE" w:rsidR="001D663C" w:rsidRPr="000E2F15" w:rsidRDefault="001D663C" w:rsidP="009B6E27">
      <w:pPr>
        <w:spacing w:line="360" w:lineRule="auto"/>
        <w:rPr>
          <w:rFonts w:ascii="Verdana" w:hAnsi="Verdana"/>
        </w:rPr>
      </w:pPr>
    </w:p>
    <w:p w14:paraId="3E02E1D8" w14:textId="73988D78" w:rsidR="00445649" w:rsidRPr="000E2F15" w:rsidRDefault="00445649" w:rsidP="009B6E27">
      <w:pPr>
        <w:spacing w:line="360" w:lineRule="auto"/>
        <w:rPr>
          <w:rFonts w:ascii="Verdana" w:hAnsi="Verdana"/>
        </w:rPr>
      </w:pPr>
    </w:p>
    <w:p w14:paraId="3E7825E3" w14:textId="7B974B3B" w:rsidR="00445649" w:rsidRPr="000E2F15" w:rsidRDefault="00445649" w:rsidP="009B6E27">
      <w:pPr>
        <w:spacing w:line="360" w:lineRule="auto"/>
        <w:rPr>
          <w:rFonts w:ascii="Verdana" w:hAnsi="Verdana"/>
        </w:rPr>
      </w:pPr>
    </w:p>
    <w:p w14:paraId="762E12D0" w14:textId="4AEAEA50" w:rsidR="00445649" w:rsidRPr="000E2F15" w:rsidRDefault="00445649" w:rsidP="009B6E27">
      <w:pPr>
        <w:spacing w:line="360" w:lineRule="auto"/>
        <w:rPr>
          <w:rFonts w:ascii="Verdana" w:hAnsi="Verdana"/>
        </w:rPr>
      </w:pPr>
    </w:p>
    <w:p w14:paraId="312BE0D8" w14:textId="057B25AF" w:rsidR="00445649" w:rsidRPr="000E2F15" w:rsidRDefault="00445649" w:rsidP="009B6E27">
      <w:pPr>
        <w:spacing w:line="360" w:lineRule="auto"/>
        <w:rPr>
          <w:rFonts w:ascii="Verdana" w:hAnsi="Verdana"/>
        </w:rPr>
      </w:pPr>
    </w:p>
    <w:p w14:paraId="60616145" w14:textId="7816B292" w:rsidR="00445649" w:rsidRPr="000E2F15" w:rsidRDefault="00445649" w:rsidP="009B6E27">
      <w:pPr>
        <w:spacing w:line="360" w:lineRule="auto"/>
        <w:rPr>
          <w:rFonts w:ascii="Verdana" w:hAnsi="Verdana"/>
        </w:rPr>
      </w:pPr>
    </w:p>
    <w:p w14:paraId="19CD7F2E" w14:textId="60017E0B" w:rsidR="00445649" w:rsidRPr="000E2F15" w:rsidRDefault="00445649" w:rsidP="009B6E27">
      <w:pPr>
        <w:spacing w:line="360" w:lineRule="auto"/>
        <w:rPr>
          <w:rFonts w:ascii="Verdana" w:hAnsi="Verdana"/>
        </w:rPr>
      </w:pPr>
    </w:p>
    <w:p w14:paraId="344D5A37" w14:textId="168AD13E" w:rsidR="009B6E27" w:rsidRPr="000E2F15" w:rsidRDefault="009B6E27" w:rsidP="009B6E27">
      <w:pPr>
        <w:spacing w:line="360" w:lineRule="auto"/>
        <w:rPr>
          <w:rFonts w:ascii="Verdana" w:hAnsi="Verdana"/>
        </w:rPr>
      </w:pPr>
    </w:p>
    <w:p w14:paraId="6689E228" w14:textId="52B5FFEE" w:rsidR="009B6E27" w:rsidRPr="000E2F15" w:rsidRDefault="009B6E27" w:rsidP="009B6E27">
      <w:pPr>
        <w:spacing w:line="360" w:lineRule="auto"/>
        <w:rPr>
          <w:rFonts w:ascii="Verdana" w:hAnsi="Verdana"/>
        </w:rPr>
      </w:pPr>
    </w:p>
    <w:p w14:paraId="2B2840C7" w14:textId="4249DAAD" w:rsidR="009B6E27" w:rsidRPr="000E2F15" w:rsidRDefault="009B6E27" w:rsidP="009B6E27">
      <w:pPr>
        <w:spacing w:line="360" w:lineRule="auto"/>
        <w:rPr>
          <w:rFonts w:ascii="Verdana" w:hAnsi="Verdana"/>
        </w:rPr>
      </w:pPr>
    </w:p>
    <w:p w14:paraId="2656E429" w14:textId="6E7BAD0B" w:rsidR="009B6E27" w:rsidRPr="000E2F15" w:rsidRDefault="009B6E27" w:rsidP="009B6E27">
      <w:pPr>
        <w:spacing w:line="360" w:lineRule="auto"/>
        <w:rPr>
          <w:rFonts w:ascii="Verdana" w:hAnsi="Verdana"/>
        </w:rPr>
      </w:pPr>
    </w:p>
    <w:p w14:paraId="19AA6906" w14:textId="398BBF8E" w:rsidR="009B6E27" w:rsidRPr="000E2F15" w:rsidRDefault="009B6E27" w:rsidP="009B6E27">
      <w:pPr>
        <w:spacing w:line="360" w:lineRule="auto"/>
        <w:rPr>
          <w:rFonts w:ascii="Verdana" w:hAnsi="Verdana"/>
        </w:rPr>
      </w:pPr>
    </w:p>
    <w:p w14:paraId="41408327" w14:textId="62F43D77" w:rsidR="009B6E27" w:rsidRPr="000E2F15" w:rsidRDefault="009B6E27" w:rsidP="009B6E27">
      <w:pPr>
        <w:spacing w:line="360" w:lineRule="auto"/>
        <w:rPr>
          <w:rFonts w:ascii="Verdana" w:hAnsi="Verdana"/>
        </w:rPr>
      </w:pPr>
    </w:p>
    <w:p w14:paraId="4EE6F750" w14:textId="0DAAA649" w:rsidR="009B6E27" w:rsidRPr="000E2F15" w:rsidRDefault="009B6E27" w:rsidP="009B6E27">
      <w:pPr>
        <w:spacing w:line="360" w:lineRule="auto"/>
        <w:rPr>
          <w:rFonts w:ascii="Verdana" w:hAnsi="Verdana"/>
        </w:rPr>
      </w:pPr>
    </w:p>
    <w:p w14:paraId="3F2DD185" w14:textId="0DB07294" w:rsidR="00183B37" w:rsidRPr="000E2F15" w:rsidRDefault="00183B37" w:rsidP="009B6E27">
      <w:pPr>
        <w:pStyle w:val="Heading1"/>
        <w:spacing w:line="360" w:lineRule="auto"/>
        <w:rPr>
          <w:rFonts w:ascii="Verdana" w:hAnsi="Verdana"/>
          <w:b/>
          <w:u w:val="single"/>
        </w:rPr>
      </w:pPr>
      <w:bookmarkStart w:id="35" w:name="_Toc481670368"/>
      <w:r w:rsidRPr="000E2F15">
        <w:rPr>
          <w:rFonts w:ascii="Verdana" w:hAnsi="Verdana"/>
          <w:b/>
          <w:u w:val="single"/>
        </w:rPr>
        <w:lastRenderedPageBreak/>
        <w:t>Conclusion</w:t>
      </w:r>
      <w:bookmarkEnd w:id="35"/>
      <w:r w:rsidRPr="000E2F15">
        <w:rPr>
          <w:rFonts w:ascii="Verdana" w:hAnsi="Verdana"/>
          <w:b/>
          <w:u w:val="single"/>
        </w:rPr>
        <w:t xml:space="preserve"> </w:t>
      </w:r>
    </w:p>
    <w:p w14:paraId="0137ABB6" w14:textId="762078BE" w:rsidR="00F90A76" w:rsidRPr="000E2F15" w:rsidRDefault="006D4192" w:rsidP="009B6E27">
      <w:pPr>
        <w:spacing w:before="100" w:beforeAutospacing="1" w:after="100" w:afterAutospacing="1" w:line="360" w:lineRule="auto"/>
        <w:rPr>
          <w:rFonts w:ascii="Verdana" w:hAnsi="Verdana"/>
          <w:sz w:val="24"/>
          <w:szCs w:val="24"/>
        </w:rPr>
      </w:pPr>
      <w:r w:rsidRPr="000E2F15">
        <w:rPr>
          <w:rFonts w:ascii="Verdana" w:eastAsia="Times New Roman" w:hAnsi="Verdana" w:cs="Times New Roman"/>
          <w:sz w:val="24"/>
          <w:szCs w:val="24"/>
          <w:lang w:eastAsia="en-GB"/>
        </w:rPr>
        <w:t xml:space="preserve">In this </w:t>
      </w:r>
      <w:r w:rsidR="00155F50" w:rsidRPr="000E2F15">
        <w:rPr>
          <w:rFonts w:ascii="Verdana" w:eastAsia="Times New Roman" w:hAnsi="Verdana" w:cs="Times New Roman"/>
          <w:sz w:val="24"/>
          <w:szCs w:val="24"/>
          <w:lang w:eastAsia="en-GB"/>
        </w:rPr>
        <w:t>paper,</w:t>
      </w:r>
      <w:r w:rsidRPr="000E2F15">
        <w:rPr>
          <w:rFonts w:ascii="Verdana" w:eastAsia="Times New Roman" w:hAnsi="Verdana" w:cs="Times New Roman"/>
          <w:sz w:val="24"/>
          <w:szCs w:val="24"/>
          <w:lang w:eastAsia="en-GB"/>
        </w:rPr>
        <w:t xml:space="preserve"> we looked at the steps needed to implement a 2D rotational dynamics lever system, to lay the groundwork for making a 3D shuttlecock game as this is the fundamental problem that needs to be solved. The paper itself looked at all the required information to be able to understand the necessary maths and physics to be able to implement the problem.</w:t>
      </w:r>
      <w:r w:rsidR="00155F50" w:rsidRPr="000E2F15">
        <w:rPr>
          <w:rFonts w:ascii="Verdana" w:eastAsia="Times New Roman" w:hAnsi="Verdana" w:cs="Times New Roman"/>
          <w:sz w:val="24"/>
          <w:szCs w:val="24"/>
          <w:lang w:eastAsia="en-GB"/>
        </w:rPr>
        <w:t xml:space="preserve"> There were problems with the calculations though these got solved, they were due to the implementation making the calculations in screen space while the projected calculations were made using world space coordinates which was throwing off the calculations even though each calculation was correct in the answer but not consistent so the graphs showed the wrong values, this was the reason behind the multiple phases of testing. </w:t>
      </w:r>
      <w:r w:rsidR="00155F50" w:rsidRPr="000E2F15">
        <w:rPr>
          <w:rFonts w:ascii="Verdana" w:hAnsi="Verdana"/>
          <w:sz w:val="24"/>
          <w:szCs w:val="24"/>
        </w:rPr>
        <w:t xml:space="preserve">The implementation was successful both visually and numerically though there are some problems, to make the implementation output the correct values the </w:t>
      </w:r>
      <w:proofErr w:type="spellStart"/>
      <w:r w:rsidR="00155F50" w:rsidRPr="000E2F15">
        <w:rPr>
          <w:rFonts w:ascii="Verdana" w:hAnsi="Verdana"/>
          <w:sz w:val="24"/>
          <w:szCs w:val="24"/>
        </w:rPr>
        <w:t>gluProject</w:t>
      </w:r>
      <w:proofErr w:type="spellEnd"/>
      <w:r w:rsidR="00155F50" w:rsidRPr="000E2F15">
        <w:rPr>
          <w:rFonts w:ascii="Verdana" w:hAnsi="Verdana"/>
          <w:sz w:val="24"/>
          <w:szCs w:val="24"/>
        </w:rPr>
        <w:t xml:space="preserve"> lines must be commented and the line that modifies the points directly must be uncommented, this stops the drag working though so the lever does an exponential spin. To see the lever working the changes are undone and the implementation will do things using </w:t>
      </w:r>
      <w:proofErr w:type="spellStart"/>
      <w:r w:rsidR="00155F50" w:rsidRPr="000E2F15">
        <w:rPr>
          <w:rFonts w:ascii="Verdana" w:hAnsi="Verdana"/>
          <w:sz w:val="24"/>
          <w:szCs w:val="24"/>
        </w:rPr>
        <w:t>gluProject</w:t>
      </w:r>
      <w:proofErr w:type="spellEnd"/>
      <w:r w:rsidR="00155F50" w:rsidRPr="000E2F15">
        <w:rPr>
          <w:rFonts w:ascii="Verdana" w:hAnsi="Verdana"/>
          <w:sz w:val="24"/>
          <w:szCs w:val="24"/>
        </w:rPr>
        <w:t xml:space="preserve"> but outputting the wrong values</w:t>
      </w:r>
      <w:r w:rsidR="00F90A76" w:rsidRPr="000E2F15">
        <w:rPr>
          <w:rFonts w:ascii="Verdana" w:hAnsi="Verdana"/>
          <w:sz w:val="24"/>
          <w:szCs w:val="24"/>
        </w:rPr>
        <w:t xml:space="preserve">. The design of the physics was </w:t>
      </w:r>
      <w:r w:rsidR="005C45A4" w:rsidRPr="000E2F15">
        <w:rPr>
          <w:rFonts w:ascii="Verdana" w:hAnsi="Verdana"/>
          <w:sz w:val="24"/>
          <w:szCs w:val="24"/>
        </w:rPr>
        <w:t>a</w:t>
      </w:r>
      <w:r w:rsidR="00F90A76" w:rsidRPr="000E2F15">
        <w:rPr>
          <w:rFonts w:ascii="Verdana" w:hAnsi="Verdana"/>
          <w:sz w:val="24"/>
          <w:szCs w:val="24"/>
        </w:rPr>
        <w:t xml:space="preserve"> higher level of complication than was first considered, a lot was learned and as a whole the experiment was successful, the calculated values were an exact match to the values output by the implementation and can definitely be used as a basis for a more complicated system. </w:t>
      </w:r>
    </w:p>
    <w:p w14:paraId="431137F0" w14:textId="70582844" w:rsidR="00445649" w:rsidRPr="000E2F15" w:rsidRDefault="00445649" w:rsidP="009B6E27">
      <w:pPr>
        <w:spacing w:line="360" w:lineRule="auto"/>
        <w:rPr>
          <w:rFonts w:ascii="Verdana" w:hAnsi="Verdana"/>
          <w:sz w:val="24"/>
          <w:szCs w:val="24"/>
        </w:rPr>
      </w:pPr>
    </w:p>
    <w:p w14:paraId="010D9DDC" w14:textId="110EDE37" w:rsidR="00445649" w:rsidRPr="000E2F15" w:rsidRDefault="00445649" w:rsidP="009B6E27">
      <w:pPr>
        <w:spacing w:line="360" w:lineRule="auto"/>
        <w:rPr>
          <w:rFonts w:ascii="Verdana" w:hAnsi="Verdana"/>
        </w:rPr>
      </w:pPr>
    </w:p>
    <w:p w14:paraId="026FAD7D" w14:textId="2BC1CB81" w:rsidR="00445649" w:rsidRPr="000E2F15" w:rsidRDefault="00445649" w:rsidP="009B6E27">
      <w:pPr>
        <w:spacing w:line="360" w:lineRule="auto"/>
        <w:rPr>
          <w:rFonts w:ascii="Verdana" w:hAnsi="Verdana"/>
        </w:rPr>
      </w:pPr>
    </w:p>
    <w:p w14:paraId="44A8D700" w14:textId="77777777" w:rsidR="00445649" w:rsidRPr="000E2F15" w:rsidRDefault="00445649" w:rsidP="009B6E27">
      <w:pPr>
        <w:spacing w:line="360" w:lineRule="auto"/>
        <w:rPr>
          <w:rFonts w:ascii="Verdana" w:hAnsi="Verdana"/>
        </w:rPr>
      </w:pPr>
    </w:p>
    <w:p w14:paraId="17599726" w14:textId="72555537" w:rsidR="00183B37" w:rsidRPr="000E2F15" w:rsidRDefault="00183B37" w:rsidP="009B6E27">
      <w:pPr>
        <w:pStyle w:val="Heading2"/>
        <w:spacing w:line="360" w:lineRule="auto"/>
        <w:rPr>
          <w:rFonts w:ascii="Verdana" w:hAnsi="Verdana"/>
          <w:b/>
          <w:u w:val="single"/>
        </w:rPr>
      </w:pPr>
      <w:bookmarkStart w:id="36" w:name="_Toc481670369"/>
      <w:r w:rsidRPr="000E2F15">
        <w:rPr>
          <w:rFonts w:ascii="Verdana" w:hAnsi="Verdana"/>
          <w:b/>
          <w:u w:val="single"/>
        </w:rPr>
        <w:lastRenderedPageBreak/>
        <w:t xml:space="preserve">Further </w:t>
      </w:r>
      <w:r w:rsidR="005C45A4" w:rsidRPr="000E2F15">
        <w:rPr>
          <w:rFonts w:ascii="Verdana" w:hAnsi="Verdana"/>
          <w:b/>
          <w:u w:val="single"/>
        </w:rPr>
        <w:t>Work</w:t>
      </w:r>
      <w:bookmarkEnd w:id="36"/>
    </w:p>
    <w:p w14:paraId="4EB312F8" w14:textId="24F5DD4F" w:rsidR="005C45A4" w:rsidRPr="000E2F15" w:rsidRDefault="009B6E27" w:rsidP="009B6E27">
      <w:pPr>
        <w:spacing w:line="360" w:lineRule="auto"/>
        <w:rPr>
          <w:rFonts w:ascii="Verdana" w:hAnsi="Verdana"/>
          <w:sz w:val="24"/>
          <w:szCs w:val="24"/>
        </w:rPr>
      </w:pPr>
      <w:r w:rsidRPr="000E2F15">
        <w:rPr>
          <w:rFonts w:ascii="Verdana" w:hAnsi="Verdana"/>
          <w:sz w:val="24"/>
          <w:szCs w:val="24"/>
        </w:rPr>
        <w:t xml:space="preserve">The first thing that needs to be done is to fix the implementation so that it outputs the correct values without breaking the physics, there are a couple of ways of doing this either making a custom transform to do the transformations, or using a </w:t>
      </w:r>
      <w:r w:rsidR="000E2F15" w:rsidRPr="000E2F15">
        <w:rPr>
          <w:rFonts w:ascii="Verdana" w:hAnsi="Verdana"/>
          <w:sz w:val="24"/>
          <w:szCs w:val="24"/>
        </w:rPr>
        <w:t>custom-built</w:t>
      </w:r>
      <w:r w:rsidRPr="000E2F15">
        <w:rPr>
          <w:rFonts w:ascii="Verdana" w:hAnsi="Verdana"/>
          <w:sz w:val="24"/>
          <w:szCs w:val="24"/>
        </w:rPr>
        <w:t xml:space="preserve"> variation of the </w:t>
      </w:r>
      <w:proofErr w:type="spellStart"/>
      <w:r w:rsidRPr="000E2F15">
        <w:rPr>
          <w:rFonts w:ascii="Verdana" w:hAnsi="Verdana"/>
          <w:sz w:val="24"/>
          <w:szCs w:val="24"/>
        </w:rPr>
        <w:t>gluProject</w:t>
      </w:r>
      <w:proofErr w:type="spellEnd"/>
      <w:r w:rsidRPr="000E2F15">
        <w:rPr>
          <w:rFonts w:ascii="Verdana" w:hAnsi="Verdana"/>
          <w:sz w:val="24"/>
          <w:szCs w:val="24"/>
        </w:rPr>
        <w:t xml:space="preserve"> that does rotation but no transformations.</w:t>
      </w:r>
    </w:p>
    <w:p w14:paraId="646C9E31" w14:textId="77777777" w:rsidR="00FE3799" w:rsidRPr="000E2F15" w:rsidRDefault="00FE3799" w:rsidP="009B6E27">
      <w:pPr>
        <w:spacing w:line="360" w:lineRule="auto"/>
        <w:rPr>
          <w:rFonts w:ascii="Verdana" w:hAnsi="Verdana"/>
          <w:sz w:val="24"/>
          <w:szCs w:val="24"/>
        </w:rPr>
      </w:pPr>
      <w:r w:rsidRPr="000E2F15">
        <w:rPr>
          <w:rFonts w:ascii="Verdana" w:hAnsi="Verdana"/>
          <w:sz w:val="24"/>
          <w:szCs w:val="24"/>
        </w:rPr>
        <w:t xml:space="preserve">There are lots of uses for a lever system in games, either as individual mechanics or as a central game feature. As an individual mechanic it could be used as a way of doing lever based puzzles, modelling the carrying of loads using an aid such as a wheel barrow, it could be modified to work for projectiles like throwing axes, javelins, badminton shuttlecocks, or be developed into a leverage system to calculate something like a realistic sword fighting simulator as the actual mechanics of sword fighting and melee combat or combat against armour and shields have never really been properly explored to be implemented into a game, using an axe to lever a shield wall out of the way, hook someone’s shield or using a half sword technique to lever a sword into a weak point in armour and thrust to do meaningful, realistic anti-armour techniques beyond simple directional attacks which is how combat has always been modelled. As central game mechanics, it could be used for physics puzzle games where manipulating diverse types of levers is the main objective, with little modification it could be used to model pulleys and wheels as the rotational mechanics is already there and thus be able to make realistic siege engines such as the swing of a battering ram, or the counterweight system of a trebuchet and the wheel tension system of a catapult. </w:t>
      </w:r>
    </w:p>
    <w:p w14:paraId="2B47C5C0" w14:textId="77777777" w:rsidR="00B55CEE" w:rsidRPr="000E2F15" w:rsidRDefault="00B55CEE" w:rsidP="009B6E27">
      <w:pPr>
        <w:spacing w:line="360" w:lineRule="auto"/>
        <w:rPr>
          <w:rFonts w:ascii="Verdana" w:hAnsi="Verdana"/>
        </w:rPr>
      </w:pPr>
    </w:p>
    <w:p w14:paraId="7B7A1A42" w14:textId="77777777" w:rsidR="00B55CEE" w:rsidRPr="000E2F15" w:rsidRDefault="00B55CEE" w:rsidP="009B6E27">
      <w:pPr>
        <w:spacing w:line="360" w:lineRule="auto"/>
        <w:rPr>
          <w:rFonts w:ascii="Verdana" w:hAnsi="Verdana"/>
        </w:rPr>
      </w:pPr>
    </w:p>
    <w:p w14:paraId="164E4912" w14:textId="77777777" w:rsidR="00B55CEE" w:rsidRPr="000E2F15" w:rsidRDefault="00B55CEE" w:rsidP="009B6E27">
      <w:pPr>
        <w:spacing w:line="360" w:lineRule="auto"/>
        <w:rPr>
          <w:rFonts w:ascii="Verdana" w:hAnsi="Verdana"/>
        </w:rPr>
      </w:pPr>
    </w:p>
    <w:p w14:paraId="34AF0728" w14:textId="77777777" w:rsidR="000E2F15" w:rsidRDefault="000E2F15" w:rsidP="009B6E27">
      <w:pPr>
        <w:pStyle w:val="Heading1"/>
        <w:spacing w:line="360" w:lineRule="auto"/>
        <w:rPr>
          <w:rFonts w:ascii="Verdana" w:eastAsiaTheme="minorHAnsi" w:hAnsi="Verdana" w:cstheme="minorBidi"/>
          <w:color w:val="auto"/>
          <w:sz w:val="22"/>
          <w:szCs w:val="22"/>
        </w:rPr>
      </w:pPr>
      <w:bookmarkStart w:id="37" w:name="_Toc481670370"/>
    </w:p>
    <w:p w14:paraId="520AD2B2" w14:textId="7FF9FEC0" w:rsidR="00CC5CBD" w:rsidRPr="000E2F15" w:rsidRDefault="00B40148" w:rsidP="009B6E27">
      <w:pPr>
        <w:pStyle w:val="Heading1"/>
        <w:spacing w:line="360" w:lineRule="auto"/>
        <w:rPr>
          <w:rFonts w:ascii="Verdana" w:hAnsi="Verdana"/>
        </w:rPr>
      </w:pPr>
      <w:r w:rsidRPr="000E2F15">
        <w:rPr>
          <w:rFonts w:ascii="Verdana" w:hAnsi="Verdana"/>
        </w:rPr>
        <w:t>Bibliography</w:t>
      </w:r>
      <w:bookmarkEnd w:id="37"/>
    </w:p>
    <w:p w14:paraId="1CB3689E" w14:textId="785C5E39" w:rsidR="00043C35" w:rsidRPr="000E2F15" w:rsidRDefault="00B40148"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rPr>
        <w:fldChar w:fldCharType="begin" w:fldLock="1"/>
      </w:r>
      <w:r w:rsidRPr="000E2F15">
        <w:rPr>
          <w:rFonts w:ascii="Verdana" w:hAnsi="Verdana"/>
        </w:rPr>
        <w:instrText xml:space="preserve">ADDIN Mendeley Bibliography CSL_BIBLIOGRAPHY </w:instrText>
      </w:r>
      <w:r w:rsidRPr="000E2F15">
        <w:rPr>
          <w:rFonts w:ascii="Verdana" w:hAnsi="Verdana"/>
        </w:rPr>
        <w:fldChar w:fldCharType="separate"/>
      </w:r>
      <w:r w:rsidR="00043C35" w:rsidRPr="000E2F15">
        <w:rPr>
          <w:rFonts w:ascii="Verdana" w:hAnsi="Verdana" w:cs="Times New Roman"/>
          <w:noProof/>
          <w:szCs w:val="24"/>
        </w:rPr>
        <w:t>[1]</w:t>
      </w:r>
      <w:r w:rsidR="00043C35" w:rsidRPr="000E2F15">
        <w:rPr>
          <w:rFonts w:ascii="Verdana" w:hAnsi="Verdana" w:cs="Times New Roman"/>
          <w:noProof/>
          <w:szCs w:val="24"/>
        </w:rPr>
        <w:tab/>
        <w:t>B. Þ. Árnason, “Evolution of Physics in Video Games,” 2008.</w:t>
      </w:r>
    </w:p>
    <w:p w14:paraId="29C13550"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[2]</w:t>
      </w:r>
      <w:r w:rsidRPr="000E2F15">
        <w:rPr>
          <w:rFonts w:ascii="Verdana" w:hAnsi="Verdana" w:cs="Times New Roman"/>
          <w:noProof/>
          <w:szCs w:val="24"/>
        </w:rPr>
        <w:tab/>
        <w:t>H. Garstenauer Betreuung, U.-P. Jens Volkert Mitbetreuung, and D.-I. Gerhard Kurka Linz, “A Unified Framework for Rigid Body Dynamics,” 2006.</w:t>
      </w:r>
    </w:p>
    <w:p w14:paraId="74271593"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[3]</w:t>
      </w:r>
      <w:r w:rsidRPr="000E2F15">
        <w:rPr>
          <w:rFonts w:ascii="Verdana" w:hAnsi="Verdana" w:cs="Times New Roman"/>
          <w:noProof/>
          <w:szCs w:val="24"/>
        </w:rPr>
        <w:tab/>
        <w:t>“David Perry: Are games better than life? | TED Talk | TED.com.” [Online]. Available: https://www.ted.com/talks/david_perry_on_videogames#t-1104867. [Accessed: 01-May-2017].</w:t>
      </w:r>
    </w:p>
    <w:p w14:paraId="1A73AE9A"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[4]</w:t>
      </w:r>
      <w:r w:rsidRPr="000E2F15">
        <w:rPr>
          <w:rFonts w:ascii="Verdana" w:hAnsi="Verdana" w:cs="Times New Roman"/>
          <w:noProof/>
          <w:szCs w:val="24"/>
        </w:rPr>
        <w:tab/>
        <w:t>A. Nolan, “The Development and Implementation of an Interactive Snooker Game,” 2006.</w:t>
      </w:r>
    </w:p>
    <w:p w14:paraId="62FE09B5"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[5]</w:t>
      </w:r>
      <w:r w:rsidRPr="000E2F15">
        <w:rPr>
          <w:rFonts w:ascii="Verdana" w:hAnsi="Verdana" w:cs="Times New Roman"/>
          <w:noProof/>
          <w:szCs w:val="24"/>
        </w:rPr>
        <w:tab/>
        <w:t>R. Gaul, “Custom Physics Engine – Part 1: Impulse Resolution | Randy Gaul’s Game Programming Blog.” [Online]. Available: http://www.randygaul.net/2013/03/27/game-physics-engine-part-1-impulse-resolution/. [Accessed: 04-Jan-2017].</w:t>
      </w:r>
    </w:p>
    <w:p w14:paraId="46C754B2"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[6]</w:t>
      </w:r>
      <w:r w:rsidRPr="000E2F15">
        <w:rPr>
          <w:rFonts w:ascii="Verdana" w:hAnsi="Verdana" w:cs="Times New Roman"/>
          <w:noProof/>
          <w:szCs w:val="24"/>
        </w:rPr>
        <w:tab/>
        <w:t>I. R. Ballantyne, “Collision Overload: Reducing the Impact in Real-time Physics Final Report.”</w:t>
      </w:r>
    </w:p>
    <w:p w14:paraId="680918BD"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[7]</w:t>
      </w:r>
      <w:r w:rsidRPr="000E2F15">
        <w:rPr>
          <w:rFonts w:ascii="Verdana" w:hAnsi="Verdana" w:cs="Times New Roman"/>
          <w:noProof/>
          <w:szCs w:val="24"/>
        </w:rPr>
        <w:tab/>
        <w:t xml:space="preserve">M. Macedonia, “Why graphics power is revolutionizing physics,” </w:t>
      </w:r>
      <w:r w:rsidRPr="000E2F15">
        <w:rPr>
          <w:rFonts w:ascii="Verdana" w:hAnsi="Verdana" w:cs="Times New Roman"/>
          <w:i/>
          <w:iCs/>
          <w:noProof/>
          <w:szCs w:val="24"/>
        </w:rPr>
        <w:t>Computer (Long. Beach. Calif).</w:t>
      </w:r>
      <w:r w:rsidRPr="000E2F15">
        <w:rPr>
          <w:rFonts w:ascii="Verdana" w:hAnsi="Verdana" w:cs="Times New Roman"/>
          <w:noProof/>
          <w:szCs w:val="24"/>
        </w:rPr>
        <w:t>, vol. 39, no. 8, pp. 91–92, 2006.</w:t>
      </w:r>
    </w:p>
    <w:p w14:paraId="4006EFF7"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[8]</w:t>
      </w:r>
      <w:r w:rsidRPr="000E2F15">
        <w:rPr>
          <w:rFonts w:ascii="Verdana" w:hAnsi="Verdana" w:cs="Times New Roman"/>
          <w:noProof/>
          <w:szCs w:val="24"/>
        </w:rPr>
        <w:tab/>
        <w:t>GameSprout, “Battlefield 1 Beta - Random Moments #1 (Horse Madness, Funny Glitches &amp;amp; Bugs) - YouTube,” 2016. [Online]. Available: https://www.youtube.com/watch?v=ZGNlaZwHbPc. [Accessed: 12-Jan-2017].</w:t>
      </w:r>
    </w:p>
    <w:p w14:paraId="6530A062"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[9]</w:t>
      </w:r>
      <w:r w:rsidRPr="000E2F15">
        <w:rPr>
          <w:rFonts w:ascii="Verdana" w:hAnsi="Verdana" w:cs="Times New Roman"/>
          <w:noProof/>
          <w:szCs w:val="24"/>
        </w:rPr>
        <w:tab/>
        <w:t xml:space="preserve">J. Chiaet, “FIFA Physics,” </w:t>
      </w:r>
      <w:r w:rsidRPr="000E2F15">
        <w:rPr>
          <w:rFonts w:ascii="Verdana" w:hAnsi="Verdana" w:cs="Times New Roman"/>
          <w:i/>
          <w:iCs/>
          <w:noProof/>
          <w:szCs w:val="24"/>
        </w:rPr>
        <w:t>Sci. Am.</w:t>
      </w:r>
      <w:r w:rsidRPr="000E2F15">
        <w:rPr>
          <w:rFonts w:ascii="Verdana" w:hAnsi="Verdana" w:cs="Times New Roman"/>
          <w:noProof/>
          <w:szCs w:val="24"/>
        </w:rPr>
        <w:t>, vol. 309, no. 6, pp. 19–19, Nov. 2013.</w:t>
      </w:r>
    </w:p>
    <w:p w14:paraId="1585BEA6"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[10]</w:t>
      </w:r>
      <w:r w:rsidRPr="000E2F15">
        <w:rPr>
          <w:rFonts w:ascii="Verdana" w:hAnsi="Verdana" w:cs="Times New Roman"/>
          <w:noProof/>
          <w:szCs w:val="24"/>
        </w:rPr>
        <w:tab/>
        <w:t>F. Girgis and E. Wells, “GPGPU Acceleration for Video Game Physics Engines.”</w:t>
      </w:r>
    </w:p>
    <w:p w14:paraId="46EFA120"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[11]</w:t>
      </w:r>
      <w:r w:rsidRPr="000E2F15">
        <w:rPr>
          <w:rFonts w:ascii="Verdana" w:hAnsi="Verdana" w:cs="Times New Roman"/>
          <w:noProof/>
          <w:szCs w:val="24"/>
        </w:rPr>
        <w:tab/>
        <w:t>“Estimating the Speed of Exponential Technological Advancement, The emerging Future.” [Online]. Available: http://theemergingfuture.com/speed-technological-advancement.htm. [Accessed: 12-Jan-2017].</w:t>
      </w:r>
    </w:p>
    <w:p w14:paraId="720512A7"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lastRenderedPageBreak/>
        <w:t>[12]</w:t>
      </w:r>
      <w:r w:rsidRPr="000E2F15">
        <w:rPr>
          <w:rFonts w:ascii="Verdana" w:hAnsi="Verdana" w:cs="Times New Roman"/>
          <w:noProof/>
          <w:szCs w:val="24"/>
        </w:rPr>
        <w:tab/>
        <w:t>K. McKeand, “Nine years later, one feature in GTA4 has never been bettered - here’s its story • Eurogamer.net.” [Online]. Available: http://www.eurogamer.net/articles/2017-02-12-one-thing-about-gta4-has-never-been-bettered. [Accessed: 04-May-2017].</w:t>
      </w:r>
    </w:p>
    <w:p w14:paraId="47A97C31"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[13]</w:t>
      </w:r>
      <w:r w:rsidRPr="000E2F15">
        <w:rPr>
          <w:rFonts w:ascii="Verdana" w:hAnsi="Verdana" w:cs="Times New Roman"/>
          <w:noProof/>
          <w:szCs w:val="24"/>
        </w:rPr>
        <w:tab/>
        <w:t xml:space="preserve">J. M. Van Verth and L. M. Bishop, </w:t>
      </w:r>
      <w:r w:rsidRPr="000E2F15">
        <w:rPr>
          <w:rFonts w:ascii="Verdana" w:hAnsi="Verdana" w:cs="Times New Roman"/>
          <w:i/>
          <w:iCs/>
          <w:noProof/>
          <w:szCs w:val="24"/>
        </w:rPr>
        <w:t>Essential Mathematics for Games &amp;amp; Interactive Applications</w:t>
      </w:r>
      <w:r w:rsidRPr="000E2F15">
        <w:rPr>
          <w:rFonts w:ascii="Verdana" w:hAnsi="Verdana" w:cs="Times New Roman"/>
          <w:noProof/>
          <w:szCs w:val="24"/>
        </w:rPr>
        <w:t>, Second. .</w:t>
      </w:r>
    </w:p>
    <w:p w14:paraId="4C0E3074"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[14]</w:t>
      </w:r>
      <w:r w:rsidRPr="000E2F15">
        <w:rPr>
          <w:rFonts w:ascii="Verdana" w:hAnsi="Verdana" w:cs="Times New Roman"/>
          <w:noProof/>
          <w:szCs w:val="24"/>
        </w:rPr>
        <w:tab/>
        <w:t xml:space="preserve">C. Tremblay, </w:t>
      </w:r>
      <w:r w:rsidRPr="000E2F15">
        <w:rPr>
          <w:rFonts w:ascii="Verdana" w:hAnsi="Verdana" w:cs="Times New Roman"/>
          <w:i/>
          <w:iCs/>
          <w:noProof/>
          <w:szCs w:val="24"/>
        </w:rPr>
        <w:t>Mathematics for Game Developers</w:t>
      </w:r>
      <w:r w:rsidRPr="000E2F15">
        <w:rPr>
          <w:rFonts w:ascii="Verdana" w:hAnsi="Verdana" w:cs="Times New Roman"/>
          <w:noProof/>
          <w:szCs w:val="24"/>
        </w:rPr>
        <w:t>. Premier Press.</w:t>
      </w:r>
    </w:p>
    <w:p w14:paraId="5765A503"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[15]</w:t>
      </w:r>
      <w:r w:rsidRPr="000E2F15">
        <w:rPr>
          <w:rFonts w:ascii="Verdana" w:hAnsi="Verdana" w:cs="Times New Roman"/>
          <w:noProof/>
          <w:szCs w:val="24"/>
        </w:rPr>
        <w:tab/>
        <w:t>P. Knowles and G. Leach, “GPGPU Based Particle System Simulation * GPGPU Based Particle System Simulation,” 2009.</w:t>
      </w:r>
    </w:p>
    <w:p w14:paraId="717839E1"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[16]</w:t>
      </w:r>
      <w:r w:rsidRPr="000E2F15">
        <w:rPr>
          <w:rFonts w:ascii="Verdana" w:hAnsi="Verdana" w:cs="Times New Roman"/>
          <w:noProof/>
          <w:szCs w:val="24"/>
        </w:rPr>
        <w:tab/>
        <w:t xml:space="preserve">D. Eberly, </w:t>
      </w:r>
      <w:r w:rsidRPr="000E2F15">
        <w:rPr>
          <w:rFonts w:ascii="Verdana" w:hAnsi="Verdana" w:cs="Times New Roman"/>
          <w:i/>
          <w:iCs/>
          <w:noProof/>
          <w:szCs w:val="24"/>
        </w:rPr>
        <w:t>Game Physics</w:t>
      </w:r>
      <w:r w:rsidRPr="000E2F15">
        <w:rPr>
          <w:rFonts w:ascii="Verdana" w:hAnsi="Verdana" w:cs="Times New Roman"/>
          <w:noProof/>
          <w:szCs w:val="24"/>
        </w:rPr>
        <w:t>, 2nd ed. CRC Press, 2001.</w:t>
      </w:r>
    </w:p>
    <w:p w14:paraId="2C516C1E"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[17]</w:t>
      </w:r>
      <w:r w:rsidRPr="000E2F15">
        <w:rPr>
          <w:rFonts w:ascii="Verdana" w:hAnsi="Verdana" w:cs="Times New Roman"/>
          <w:noProof/>
          <w:szCs w:val="24"/>
        </w:rPr>
        <w:tab/>
        <w:t xml:space="preserve">“THE NEWTONIAN LIMIT OF RELATIVITY THEORY AND THE RATIONALITY OF THEORY CHANGE,” </w:t>
      </w:r>
      <w:r w:rsidRPr="000E2F15">
        <w:rPr>
          <w:rFonts w:ascii="Verdana" w:hAnsi="Verdana" w:cs="Times New Roman"/>
          <w:i/>
          <w:iCs/>
          <w:noProof/>
          <w:szCs w:val="24"/>
        </w:rPr>
        <w:t>Carl Adler Am. J. Phys</w:t>
      </w:r>
      <w:r w:rsidRPr="000E2F15">
        <w:rPr>
          <w:rFonts w:ascii="Verdana" w:hAnsi="Verdana" w:cs="Times New Roman"/>
          <w:noProof/>
          <w:szCs w:val="24"/>
        </w:rPr>
        <w:t>, vol. 55, 1987.</w:t>
      </w:r>
    </w:p>
    <w:p w14:paraId="4AAD8CA5"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[18]</w:t>
      </w:r>
      <w:r w:rsidRPr="000E2F15">
        <w:rPr>
          <w:rFonts w:ascii="Verdana" w:hAnsi="Verdana" w:cs="Times New Roman"/>
          <w:noProof/>
          <w:szCs w:val="24"/>
        </w:rPr>
        <w:tab/>
        <w:t>“Dynamics of Rotational Motion.”</w:t>
      </w:r>
    </w:p>
    <w:p w14:paraId="7EF9764C"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[19]</w:t>
      </w:r>
      <w:r w:rsidRPr="000E2F15">
        <w:rPr>
          <w:rFonts w:ascii="Verdana" w:hAnsi="Verdana" w:cs="Times New Roman"/>
          <w:noProof/>
          <w:szCs w:val="24"/>
        </w:rPr>
        <w:tab/>
        <w:t xml:space="preserve">D. Bourg, </w:t>
      </w:r>
      <w:r w:rsidRPr="000E2F15">
        <w:rPr>
          <w:rFonts w:ascii="Verdana" w:hAnsi="Verdana" w:cs="Times New Roman"/>
          <w:i/>
          <w:iCs/>
          <w:noProof/>
          <w:szCs w:val="24"/>
        </w:rPr>
        <w:t>Physics for Game Developers</w:t>
      </w:r>
      <w:r w:rsidRPr="000E2F15">
        <w:rPr>
          <w:rFonts w:ascii="Verdana" w:hAnsi="Verdana" w:cs="Times New Roman"/>
          <w:noProof/>
          <w:szCs w:val="24"/>
        </w:rPr>
        <w:t>. 2013.</w:t>
      </w:r>
    </w:p>
    <w:p w14:paraId="433C3214"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[20]</w:t>
      </w:r>
      <w:r w:rsidRPr="000E2F15">
        <w:rPr>
          <w:rFonts w:ascii="Verdana" w:hAnsi="Verdana" w:cs="Times New Roman"/>
          <w:noProof/>
          <w:szCs w:val="24"/>
        </w:rPr>
        <w:tab/>
        <w:t>O. Darrigol, “FROM NEWTON’S MECHANICS TO EULER’S EQUATIONS.”</w:t>
      </w:r>
    </w:p>
    <w:p w14:paraId="7759F577" w14:textId="77777777" w:rsidR="00043C35" w:rsidRPr="000E2F15" w:rsidRDefault="00043C35" w:rsidP="009B6E27">
      <w:pPr>
        <w:widowControl w:val="0"/>
        <w:autoSpaceDE w:val="0"/>
        <w:autoSpaceDN w:val="0"/>
        <w:adjustRightInd w:val="0"/>
        <w:spacing w:line="360" w:lineRule="auto"/>
        <w:ind w:left="640" w:hanging="640"/>
        <w:rPr>
          <w:rFonts w:ascii="Verdana" w:hAnsi="Verdana" w:cs="Times New Roman"/>
          <w:noProof/>
          <w:szCs w:val="24"/>
        </w:rPr>
      </w:pPr>
      <w:r w:rsidRPr="000E2F15">
        <w:rPr>
          <w:rFonts w:ascii="Verdana" w:hAnsi="Verdana" w:cs="Times New Roman"/>
          <w:noProof/>
          <w:szCs w:val="24"/>
        </w:rPr>
        <w:t>[21]</w:t>
      </w:r>
      <w:r w:rsidRPr="000E2F15">
        <w:rPr>
          <w:rFonts w:ascii="Verdana" w:hAnsi="Verdana" w:cs="Times New Roman"/>
          <w:noProof/>
          <w:szCs w:val="24"/>
        </w:rPr>
        <w:tab/>
        <w:t>O. H. Griffin, “Lever.” [Online]. Available: http://autocww.colorado.edu/~toldy3/E64ContentFiles/MachinesAndTools/Lever.html. [Accessed: 01-May-2017].</w:t>
      </w:r>
    </w:p>
    <w:p w14:paraId="512ACC04" w14:textId="77777777" w:rsidR="00043C35" w:rsidRPr="000E2F15" w:rsidRDefault="00043C35" w:rsidP="009B6E27">
      <w:pPr>
        <w:widowControl w:val="0"/>
        <w:autoSpaceDE w:val="0"/>
        <w:autoSpaceDN w:val="0"/>
        <w:adjustRightInd w:val="0"/>
        <w:spacing w:line="360" w:lineRule="auto"/>
        <w:ind w:left="640" w:hanging="640"/>
        <w:rPr>
          <w:rFonts w:ascii="Verdana" w:hAnsi="Verdana"/>
          <w:noProof/>
        </w:rPr>
      </w:pPr>
      <w:r w:rsidRPr="000E2F15">
        <w:rPr>
          <w:rFonts w:ascii="Verdana" w:hAnsi="Verdana" w:cs="Times New Roman"/>
          <w:noProof/>
          <w:szCs w:val="24"/>
        </w:rPr>
        <w:t>[22]</w:t>
      </w:r>
      <w:r w:rsidRPr="000E2F15">
        <w:rPr>
          <w:rFonts w:ascii="Verdana" w:hAnsi="Verdana" w:cs="Times New Roman"/>
          <w:noProof/>
          <w:szCs w:val="24"/>
        </w:rPr>
        <w:tab/>
        <w:t>D. Somerset, “The Low Down on Levers - DeanSomerset.com.” [Online]. Available: http://deansomerset.com/the-low-down-on-levers/. [Accessed: 01-May-2017].</w:t>
      </w:r>
    </w:p>
    <w:p w14:paraId="7FCFF51B" w14:textId="77777777" w:rsidR="00B40148" w:rsidRPr="000E2F15" w:rsidRDefault="00B40148" w:rsidP="009B6E27">
      <w:pPr>
        <w:spacing w:line="360" w:lineRule="auto"/>
        <w:rPr>
          <w:rFonts w:ascii="Verdana" w:hAnsi="Verdana"/>
        </w:rPr>
      </w:pPr>
      <w:r w:rsidRPr="000E2F15">
        <w:rPr>
          <w:rFonts w:ascii="Verdana" w:hAnsi="Verdana"/>
        </w:rPr>
        <w:fldChar w:fldCharType="end"/>
      </w:r>
    </w:p>
    <w:sectPr w:rsidR="00B40148" w:rsidRPr="000E2F1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E963E" w14:textId="77777777" w:rsidR="009A27CD" w:rsidRDefault="009A27CD" w:rsidP="00841555">
      <w:pPr>
        <w:spacing w:after="0" w:line="240" w:lineRule="auto"/>
      </w:pPr>
      <w:r>
        <w:separator/>
      </w:r>
    </w:p>
  </w:endnote>
  <w:endnote w:type="continuationSeparator" w:id="0">
    <w:p w14:paraId="7D7BFEE4" w14:textId="77777777" w:rsidR="009A27CD" w:rsidRDefault="009A27CD" w:rsidP="00841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6560120"/>
      <w:docPartObj>
        <w:docPartGallery w:val="Page Numbers (Bottom of Page)"/>
        <w:docPartUnique/>
      </w:docPartObj>
    </w:sdtPr>
    <w:sdtEndPr>
      <w:rPr>
        <w:noProof/>
      </w:rPr>
    </w:sdtEndPr>
    <w:sdtContent>
      <w:p w14:paraId="72AD7149" w14:textId="635533B6" w:rsidR="004629E7" w:rsidRDefault="004629E7">
        <w:pPr>
          <w:pStyle w:val="Footer"/>
        </w:pPr>
        <w:r>
          <w:fldChar w:fldCharType="begin"/>
        </w:r>
        <w:r>
          <w:instrText xml:space="preserve"> PAGE   \* MERGEFORMAT </w:instrText>
        </w:r>
        <w:r>
          <w:fldChar w:fldCharType="separate"/>
        </w:r>
        <w:r w:rsidR="003C3746">
          <w:rPr>
            <w:noProof/>
          </w:rPr>
          <w:t>47</w:t>
        </w:r>
        <w:r>
          <w:rPr>
            <w:noProof/>
          </w:rPr>
          <w:fldChar w:fldCharType="end"/>
        </w:r>
      </w:p>
    </w:sdtContent>
  </w:sdt>
  <w:p w14:paraId="7B80729D" w14:textId="77777777" w:rsidR="004629E7" w:rsidRDefault="004629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E98FE" w14:textId="77777777" w:rsidR="009A27CD" w:rsidRDefault="009A27CD" w:rsidP="00841555">
      <w:pPr>
        <w:spacing w:after="0" w:line="240" w:lineRule="auto"/>
      </w:pPr>
      <w:r>
        <w:separator/>
      </w:r>
    </w:p>
  </w:footnote>
  <w:footnote w:type="continuationSeparator" w:id="0">
    <w:p w14:paraId="1A365378" w14:textId="77777777" w:rsidR="009A27CD" w:rsidRDefault="009A27CD" w:rsidP="008415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C6A5F" w14:textId="3A2CD5B1" w:rsidR="002579EE" w:rsidRDefault="002579EE">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06908"/>
    <w:multiLevelType w:val="hybridMultilevel"/>
    <w:tmpl w:val="6472E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21D34"/>
    <w:multiLevelType w:val="hybridMultilevel"/>
    <w:tmpl w:val="ABB02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91FD2"/>
    <w:multiLevelType w:val="hybridMultilevel"/>
    <w:tmpl w:val="04045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0C4F08"/>
    <w:multiLevelType w:val="hybridMultilevel"/>
    <w:tmpl w:val="4940A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224D3"/>
    <w:multiLevelType w:val="hybridMultilevel"/>
    <w:tmpl w:val="C3A29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2E62C1"/>
    <w:multiLevelType w:val="hybridMultilevel"/>
    <w:tmpl w:val="ABB02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6B154E"/>
    <w:multiLevelType w:val="multilevel"/>
    <w:tmpl w:val="FBF48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4"/>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D1"/>
    <w:rsid w:val="0000507E"/>
    <w:rsid w:val="00007AD2"/>
    <w:rsid w:val="0002196B"/>
    <w:rsid w:val="00021D41"/>
    <w:rsid w:val="0003069E"/>
    <w:rsid w:val="00033D43"/>
    <w:rsid w:val="00037B85"/>
    <w:rsid w:val="000402C6"/>
    <w:rsid w:val="00043C35"/>
    <w:rsid w:val="0005474F"/>
    <w:rsid w:val="00067E55"/>
    <w:rsid w:val="00070827"/>
    <w:rsid w:val="000808AA"/>
    <w:rsid w:val="000872A5"/>
    <w:rsid w:val="000B50C6"/>
    <w:rsid w:val="000C6E88"/>
    <w:rsid w:val="000D028D"/>
    <w:rsid w:val="000D140A"/>
    <w:rsid w:val="000D51FD"/>
    <w:rsid w:val="000D59DA"/>
    <w:rsid w:val="000D65E0"/>
    <w:rsid w:val="000E2E9F"/>
    <w:rsid w:val="000E2F15"/>
    <w:rsid w:val="000E4045"/>
    <w:rsid w:val="000F19EB"/>
    <w:rsid w:val="00104CF3"/>
    <w:rsid w:val="00111232"/>
    <w:rsid w:val="00120613"/>
    <w:rsid w:val="00120C8B"/>
    <w:rsid w:val="00120DEB"/>
    <w:rsid w:val="00123466"/>
    <w:rsid w:val="001362DF"/>
    <w:rsid w:val="001369F1"/>
    <w:rsid w:val="00152079"/>
    <w:rsid w:val="00155F50"/>
    <w:rsid w:val="0016086E"/>
    <w:rsid w:val="00181843"/>
    <w:rsid w:val="00183B37"/>
    <w:rsid w:val="0018624A"/>
    <w:rsid w:val="00186635"/>
    <w:rsid w:val="001919AF"/>
    <w:rsid w:val="001921EE"/>
    <w:rsid w:val="001C61F3"/>
    <w:rsid w:val="001D11F8"/>
    <w:rsid w:val="001D251C"/>
    <w:rsid w:val="001D663C"/>
    <w:rsid w:val="001D6B6E"/>
    <w:rsid w:val="001E01F5"/>
    <w:rsid w:val="001F380A"/>
    <w:rsid w:val="00204642"/>
    <w:rsid w:val="00246595"/>
    <w:rsid w:val="0024670F"/>
    <w:rsid w:val="002579EE"/>
    <w:rsid w:val="002628D1"/>
    <w:rsid w:val="0026335B"/>
    <w:rsid w:val="00275897"/>
    <w:rsid w:val="0027728D"/>
    <w:rsid w:val="00286F52"/>
    <w:rsid w:val="00295002"/>
    <w:rsid w:val="002A7D40"/>
    <w:rsid w:val="002B39F4"/>
    <w:rsid w:val="002B3F6C"/>
    <w:rsid w:val="002B4C2F"/>
    <w:rsid w:val="002B6B15"/>
    <w:rsid w:val="002B7A3A"/>
    <w:rsid w:val="002C260A"/>
    <w:rsid w:val="002C70BB"/>
    <w:rsid w:val="002E1400"/>
    <w:rsid w:val="002F1157"/>
    <w:rsid w:val="002F7E48"/>
    <w:rsid w:val="00311E08"/>
    <w:rsid w:val="00312FB0"/>
    <w:rsid w:val="00316733"/>
    <w:rsid w:val="00320AEE"/>
    <w:rsid w:val="003216EB"/>
    <w:rsid w:val="00330C4A"/>
    <w:rsid w:val="00360139"/>
    <w:rsid w:val="00362B87"/>
    <w:rsid w:val="003643D1"/>
    <w:rsid w:val="00367A78"/>
    <w:rsid w:val="003935DE"/>
    <w:rsid w:val="003A16A8"/>
    <w:rsid w:val="003A224F"/>
    <w:rsid w:val="003A39DB"/>
    <w:rsid w:val="003A609A"/>
    <w:rsid w:val="003A6B00"/>
    <w:rsid w:val="003C3746"/>
    <w:rsid w:val="003C3C76"/>
    <w:rsid w:val="003C5995"/>
    <w:rsid w:val="003C79E0"/>
    <w:rsid w:val="003D0647"/>
    <w:rsid w:val="003D3E03"/>
    <w:rsid w:val="003D6050"/>
    <w:rsid w:val="00401472"/>
    <w:rsid w:val="004015A1"/>
    <w:rsid w:val="004030D0"/>
    <w:rsid w:val="00414AC8"/>
    <w:rsid w:val="0041614D"/>
    <w:rsid w:val="0042361E"/>
    <w:rsid w:val="00423A0F"/>
    <w:rsid w:val="00425F9C"/>
    <w:rsid w:val="004274C9"/>
    <w:rsid w:val="0043206C"/>
    <w:rsid w:val="00433BD3"/>
    <w:rsid w:val="00436D33"/>
    <w:rsid w:val="00440C74"/>
    <w:rsid w:val="004410CB"/>
    <w:rsid w:val="004410D3"/>
    <w:rsid w:val="00445649"/>
    <w:rsid w:val="004629E7"/>
    <w:rsid w:val="004659F7"/>
    <w:rsid w:val="0048222A"/>
    <w:rsid w:val="0048364C"/>
    <w:rsid w:val="004918CE"/>
    <w:rsid w:val="0049535E"/>
    <w:rsid w:val="00495609"/>
    <w:rsid w:val="00496828"/>
    <w:rsid w:val="0049700F"/>
    <w:rsid w:val="00497827"/>
    <w:rsid w:val="004A26D4"/>
    <w:rsid w:val="004C3AF7"/>
    <w:rsid w:val="004E7E21"/>
    <w:rsid w:val="004F3F2D"/>
    <w:rsid w:val="00505C28"/>
    <w:rsid w:val="00511644"/>
    <w:rsid w:val="00514AFC"/>
    <w:rsid w:val="005179F3"/>
    <w:rsid w:val="00522B02"/>
    <w:rsid w:val="005266AB"/>
    <w:rsid w:val="005347F8"/>
    <w:rsid w:val="00540C71"/>
    <w:rsid w:val="00545471"/>
    <w:rsid w:val="00552A3D"/>
    <w:rsid w:val="005546F8"/>
    <w:rsid w:val="00557C36"/>
    <w:rsid w:val="00557F63"/>
    <w:rsid w:val="00560ACE"/>
    <w:rsid w:val="005636BA"/>
    <w:rsid w:val="00582C54"/>
    <w:rsid w:val="00585EF1"/>
    <w:rsid w:val="005916A7"/>
    <w:rsid w:val="00597A60"/>
    <w:rsid w:val="005A1E91"/>
    <w:rsid w:val="005A4380"/>
    <w:rsid w:val="005B1A24"/>
    <w:rsid w:val="005C0EA4"/>
    <w:rsid w:val="005C2048"/>
    <w:rsid w:val="005C274D"/>
    <w:rsid w:val="005C45A4"/>
    <w:rsid w:val="005D3BE0"/>
    <w:rsid w:val="005D4815"/>
    <w:rsid w:val="005D5BED"/>
    <w:rsid w:val="005F4020"/>
    <w:rsid w:val="006008AA"/>
    <w:rsid w:val="00601BB3"/>
    <w:rsid w:val="006041B2"/>
    <w:rsid w:val="00625C8F"/>
    <w:rsid w:val="00630291"/>
    <w:rsid w:val="006338C0"/>
    <w:rsid w:val="0063537C"/>
    <w:rsid w:val="0064263B"/>
    <w:rsid w:val="006442AA"/>
    <w:rsid w:val="006442D2"/>
    <w:rsid w:val="00644CC2"/>
    <w:rsid w:val="006509C4"/>
    <w:rsid w:val="00651F56"/>
    <w:rsid w:val="006554FB"/>
    <w:rsid w:val="00665BAD"/>
    <w:rsid w:val="00671AD0"/>
    <w:rsid w:val="00671BEA"/>
    <w:rsid w:val="00671F50"/>
    <w:rsid w:val="00673C9A"/>
    <w:rsid w:val="00673CB2"/>
    <w:rsid w:val="006A03FD"/>
    <w:rsid w:val="006B20E7"/>
    <w:rsid w:val="006C536D"/>
    <w:rsid w:val="006C603A"/>
    <w:rsid w:val="006D4192"/>
    <w:rsid w:val="006D7208"/>
    <w:rsid w:val="006D7F66"/>
    <w:rsid w:val="006E3634"/>
    <w:rsid w:val="006E644B"/>
    <w:rsid w:val="006F4E73"/>
    <w:rsid w:val="00701940"/>
    <w:rsid w:val="0071138F"/>
    <w:rsid w:val="00714672"/>
    <w:rsid w:val="0072440B"/>
    <w:rsid w:val="00733BE5"/>
    <w:rsid w:val="007437BB"/>
    <w:rsid w:val="007523FB"/>
    <w:rsid w:val="00772451"/>
    <w:rsid w:val="0077387C"/>
    <w:rsid w:val="00775665"/>
    <w:rsid w:val="007829F2"/>
    <w:rsid w:val="007835A4"/>
    <w:rsid w:val="00790340"/>
    <w:rsid w:val="007951D9"/>
    <w:rsid w:val="007A13EF"/>
    <w:rsid w:val="007A3210"/>
    <w:rsid w:val="007A54A7"/>
    <w:rsid w:val="007B79B6"/>
    <w:rsid w:val="007C49EA"/>
    <w:rsid w:val="007C5E7F"/>
    <w:rsid w:val="007D5E5C"/>
    <w:rsid w:val="007D7F01"/>
    <w:rsid w:val="007E3E09"/>
    <w:rsid w:val="007F0455"/>
    <w:rsid w:val="007F1C76"/>
    <w:rsid w:val="0080147A"/>
    <w:rsid w:val="00802154"/>
    <w:rsid w:val="00804416"/>
    <w:rsid w:val="008151BC"/>
    <w:rsid w:val="008401E8"/>
    <w:rsid w:val="00841555"/>
    <w:rsid w:val="00842683"/>
    <w:rsid w:val="008510EF"/>
    <w:rsid w:val="00852055"/>
    <w:rsid w:val="00853D99"/>
    <w:rsid w:val="0085490A"/>
    <w:rsid w:val="00855FFE"/>
    <w:rsid w:val="008563BA"/>
    <w:rsid w:val="00863A8E"/>
    <w:rsid w:val="008665F9"/>
    <w:rsid w:val="008715FB"/>
    <w:rsid w:val="00880A10"/>
    <w:rsid w:val="00897D2C"/>
    <w:rsid w:val="008A2182"/>
    <w:rsid w:val="008A436A"/>
    <w:rsid w:val="008A7378"/>
    <w:rsid w:val="008B40CD"/>
    <w:rsid w:val="008B7AEC"/>
    <w:rsid w:val="008C52A0"/>
    <w:rsid w:val="008D1F6A"/>
    <w:rsid w:val="008D4B6A"/>
    <w:rsid w:val="008E7525"/>
    <w:rsid w:val="009026BD"/>
    <w:rsid w:val="0090616F"/>
    <w:rsid w:val="00911453"/>
    <w:rsid w:val="009208B8"/>
    <w:rsid w:val="009308F2"/>
    <w:rsid w:val="00930F78"/>
    <w:rsid w:val="00932FFC"/>
    <w:rsid w:val="0093752A"/>
    <w:rsid w:val="009402D1"/>
    <w:rsid w:val="009412A4"/>
    <w:rsid w:val="00944693"/>
    <w:rsid w:val="0094535B"/>
    <w:rsid w:val="00952CAF"/>
    <w:rsid w:val="00972846"/>
    <w:rsid w:val="00972A5A"/>
    <w:rsid w:val="0098401D"/>
    <w:rsid w:val="00985770"/>
    <w:rsid w:val="00994A50"/>
    <w:rsid w:val="0099713E"/>
    <w:rsid w:val="009A27CD"/>
    <w:rsid w:val="009B64C1"/>
    <w:rsid w:val="009B6E27"/>
    <w:rsid w:val="009C348C"/>
    <w:rsid w:val="009C36AA"/>
    <w:rsid w:val="009D5AE3"/>
    <w:rsid w:val="009E4352"/>
    <w:rsid w:val="009E4B60"/>
    <w:rsid w:val="009E6DCD"/>
    <w:rsid w:val="009F35C1"/>
    <w:rsid w:val="009F4CA9"/>
    <w:rsid w:val="00A1239B"/>
    <w:rsid w:val="00A123E8"/>
    <w:rsid w:val="00A14002"/>
    <w:rsid w:val="00A22A72"/>
    <w:rsid w:val="00A24A87"/>
    <w:rsid w:val="00A2526C"/>
    <w:rsid w:val="00A30BE8"/>
    <w:rsid w:val="00A35DB1"/>
    <w:rsid w:val="00A54468"/>
    <w:rsid w:val="00A55FC0"/>
    <w:rsid w:val="00A56ED1"/>
    <w:rsid w:val="00A73222"/>
    <w:rsid w:val="00A7537D"/>
    <w:rsid w:val="00A803C8"/>
    <w:rsid w:val="00A9258F"/>
    <w:rsid w:val="00A96AA6"/>
    <w:rsid w:val="00AB274F"/>
    <w:rsid w:val="00AC2322"/>
    <w:rsid w:val="00AC3170"/>
    <w:rsid w:val="00AC422B"/>
    <w:rsid w:val="00AD1A9F"/>
    <w:rsid w:val="00AD1DAB"/>
    <w:rsid w:val="00AD41E0"/>
    <w:rsid w:val="00AE2204"/>
    <w:rsid w:val="00AF1E21"/>
    <w:rsid w:val="00AF2716"/>
    <w:rsid w:val="00B0135A"/>
    <w:rsid w:val="00B117EE"/>
    <w:rsid w:val="00B13C37"/>
    <w:rsid w:val="00B14306"/>
    <w:rsid w:val="00B226FD"/>
    <w:rsid w:val="00B2750C"/>
    <w:rsid w:val="00B314EB"/>
    <w:rsid w:val="00B32693"/>
    <w:rsid w:val="00B32823"/>
    <w:rsid w:val="00B40148"/>
    <w:rsid w:val="00B4312F"/>
    <w:rsid w:val="00B47C18"/>
    <w:rsid w:val="00B529F1"/>
    <w:rsid w:val="00B55CEE"/>
    <w:rsid w:val="00B60D13"/>
    <w:rsid w:val="00B86C53"/>
    <w:rsid w:val="00B90450"/>
    <w:rsid w:val="00B912CA"/>
    <w:rsid w:val="00B963A4"/>
    <w:rsid w:val="00B96C0E"/>
    <w:rsid w:val="00B97247"/>
    <w:rsid w:val="00B97879"/>
    <w:rsid w:val="00BB044A"/>
    <w:rsid w:val="00BB2686"/>
    <w:rsid w:val="00BB3DA6"/>
    <w:rsid w:val="00BB5D81"/>
    <w:rsid w:val="00BC626F"/>
    <w:rsid w:val="00BC7349"/>
    <w:rsid w:val="00BD0DB7"/>
    <w:rsid w:val="00BD1F86"/>
    <w:rsid w:val="00BD6C4B"/>
    <w:rsid w:val="00BE590F"/>
    <w:rsid w:val="00BF617B"/>
    <w:rsid w:val="00BF7A43"/>
    <w:rsid w:val="00C0105E"/>
    <w:rsid w:val="00C03856"/>
    <w:rsid w:val="00C03AA5"/>
    <w:rsid w:val="00C10450"/>
    <w:rsid w:val="00C1710B"/>
    <w:rsid w:val="00C25887"/>
    <w:rsid w:val="00C2704D"/>
    <w:rsid w:val="00C33E55"/>
    <w:rsid w:val="00C346F7"/>
    <w:rsid w:val="00C60BA5"/>
    <w:rsid w:val="00C6247F"/>
    <w:rsid w:val="00C70593"/>
    <w:rsid w:val="00C802E1"/>
    <w:rsid w:val="00C9206F"/>
    <w:rsid w:val="00C93C7B"/>
    <w:rsid w:val="00CA3D02"/>
    <w:rsid w:val="00CA47AE"/>
    <w:rsid w:val="00CA4A6C"/>
    <w:rsid w:val="00CA6BFD"/>
    <w:rsid w:val="00CB4BDD"/>
    <w:rsid w:val="00CC01BB"/>
    <w:rsid w:val="00CC1773"/>
    <w:rsid w:val="00CC3825"/>
    <w:rsid w:val="00CC5CBD"/>
    <w:rsid w:val="00CE27F0"/>
    <w:rsid w:val="00CF053E"/>
    <w:rsid w:val="00D018FA"/>
    <w:rsid w:val="00D03917"/>
    <w:rsid w:val="00D05A6B"/>
    <w:rsid w:val="00D15860"/>
    <w:rsid w:val="00D22974"/>
    <w:rsid w:val="00D23CD3"/>
    <w:rsid w:val="00D26400"/>
    <w:rsid w:val="00D31EFB"/>
    <w:rsid w:val="00D55719"/>
    <w:rsid w:val="00D56CF4"/>
    <w:rsid w:val="00D60CFF"/>
    <w:rsid w:val="00D65C09"/>
    <w:rsid w:val="00D702C9"/>
    <w:rsid w:val="00D81828"/>
    <w:rsid w:val="00D84E47"/>
    <w:rsid w:val="00D93F5C"/>
    <w:rsid w:val="00DA4A40"/>
    <w:rsid w:val="00DB2B78"/>
    <w:rsid w:val="00DC20E1"/>
    <w:rsid w:val="00DC6D58"/>
    <w:rsid w:val="00DD5371"/>
    <w:rsid w:val="00DE2E42"/>
    <w:rsid w:val="00DF64D6"/>
    <w:rsid w:val="00DF7C94"/>
    <w:rsid w:val="00E0706C"/>
    <w:rsid w:val="00E11FC3"/>
    <w:rsid w:val="00E24306"/>
    <w:rsid w:val="00E2583A"/>
    <w:rsid w:val="00E30473"/>
    <w:rsid w:val="00E31977"/>
    <w:rsid w:val="00E45998"/>
    <w:rsid w:val="00E51D36"/>
    <w:rsid w:val="00E524EC"/>
    <w:rsid w:val="00E60B05"/>
    <w:rsid w:val="00E6232F"/>
    <w:rsid w:val="00E72004"/>
    <w:rsid w:val="00E75F9E"/>
    <w:rsid w:val="00E76E49"/>
    <w:rsid w:val="00E8215A"/>
    <w:rsid w:val="00E86259"/>
    <w:rsid w:val="00E9167D"/>
    <w:rsid w:val="00E978B9"/>
    <w:rsid w:val="00EA5576"/>
    <w:rsid w:val="00EB0E80"/>
    <w:rsid w:val="00EB16D9"/>
    <w:rsid w:val="00EB3D54"/>
    <w:rsid w:val="00EB5CC2"/>
    <w:rsid w:val="00EC0165"/>
    <w:rsid w:val="00ED4F77"/>
    <w:rsid w:val="00EE14F5"/>
    <w:rsid w:val="00EE1A1F"/>
    <w:rsid w:val="00EF2301"/>
    <w:rsid w:val="00EF2C48"/>
    <w:rsid w:val="00EF2CAF"/>
    <w:rsid w:val="00EF4694"/>
    <w:rsid w:val="00F05CCA"/>
    <w:rsid w:val="00F40C2B"/>
    <w:rsid w:val="00F45F3D"/>
    <w:rsid w:val="00F46C9A"/>
    <w:rsid w:val="00F54C90"/>
    <w:rsid w:val="00F6218E"/>
    <w:rsid w:val="00F6381E"/>
    <w:rsid w:val="00F64E2D"/>
    <w:rsid w:val="00F84795"/>
    <w:rsid w:val="00F84A57"/>
    <w:rsid w:val="00F90A76"/>
    <w:rsid w:val="00F96FA9"/>
    <w:rsid w:val="00FA0527"/>
    <w:rsid w:val="00FB7746"/>
    <w:rsid w:val="00FC25DC"/>
    <w:rsid w:val="00FC4591"/>
    <w:rsid w:val="00FC6A32"/>
    <w:rsid w:val="00FE001C"/>
    <w:rsid w:val="00FE3799"/>
    <w:rsid w:val="00FE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B6451"/>
  <w15:chartTrackingRefBased/>
  <w15:docId w15:val="{30D0970F-7645-466F-9373-16F677E2C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546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46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8D1"/>
    <w:pPr>
      <w:ind w:left="720"/>
      <w:contextualSpacing/>
    </w:pPr>
  </w:style>
  <w:style w:type="character" w:styleId="Hyperlink">
    <w:name w:val="Hyperlink"/>
    <w:basedOn w:val="DefaultParagraphFont"/>
    <w:uiPriority w:val="99"/>
    <w:unhideWhenUsed/>
    <w:rsid w:val="00545471"/>
    <w:rPr>
      <w:color w:val="0563C1" w:themeColor="hyperlink"/>
      <w:u w:val="single"/>
    </w:rPr>
  </w:style>
  <w:style w:type="paragraph" w:styleId="BalloonText">
    <w:name w:val="Balloon Text"/>
    <w:basedOn w:val="Normal"/>
    <w:link w:val="BalloonTextChar"/>
    <w:uiPriority w:val="99"/>
    <w:semiHidden/>
    <w:unhideWhenUsed/>
    <w:rsid w:val="006A03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3FD"/>
    <w:rPr>
      <w:rFonts w:ascii="Segoe UI" w:hAnsi="Segoe UI" w:cs="Segoe UI"/>
      <w:sz w:val="18"/>
      <w:szCs w:val="18"/>
    </w:rPr>
  </w:style>
  <w:style w:type="paragraph" w:styleId="NormalWeb">
    <w:name w:val="Normal (Web)"/>
    <w:basedOn w:val="Normal"/>
    <w:uiPriority w:val="99"/>
    <w:unhideWhenUsed/>
    <w:rsid w:val="00A544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54468"/>
    <w:rPr>
      <w:i/>
      <w:iCs/>
    </w:rPr>
  </w:style>
  <w:style w:type="paragraph" w:styleId="Header">
    <w:name w:val="header"/>
    <w:basedOn w:val="Normal"/>
    <w:link w:val="HeaderChar"/>
    <w:uiPriority w:val="99"/>
    <w:unhideWhenUsed/>
    <w:rsid w:val="00841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555"/>
  </w:style>
  <w:style w:type="paragraph" w:styleId="Footer">
    <w:name w:val="footer"/>
    <w:basedOn w:val="Normal"/>
    <w:link w:val="FooterChar"/>
    <w:uiPriority w:val="99"/>
    <w:unhideWhenUsed/>
    <w:rsid w:val="00841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555"/>
  </w:style>
  <w:style w:type="character" w:customStyle="1" w:styleId="Heading2Char">
    <w:name w:val="Heading 2 Char"/>
    <w:basedOn w:val="DefaultParagraphFont"/>
    <w:link w:val="Heading2"/>
    <w:uiPriority w:val="9"/>
    <w:rsid w:val="005546F8"/>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5546F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546F8"/>
    <w:pPr>
      <w:outlineLvl w:val="9"/>
    </w:pPr>
    <w:rPr>
      <w:lang w:val="en-US"/>
    </w:rPr>
  </w:style>
  <w:style w:type="paragraph" w:styleId="TOC1">
    <w:name w:val="toc 1"/>
    <w:basedOn w:val="Normal"/>
    <w:next w:val="Normal"/>
    <w:autoRedefine/>
    <w:uiPriority w:val="39"/>
    <w:unhideWhenUsed/>
    <w:rsid w:val="005546F8"/>
    <w:pPr>
      <w:spacing w:after="100"/>
    </w:pPr>
  </w:style>
  <w:style w:type="paragraph" w:styleId="TOC2">
    <w:name w:val="toc 2"/>
    <w:basedOn w:val="Normal"/>
    <w:next w:val="Normal"/>
    <w:autoRedefine/>
    <w:uiPriority w:val="39"/>
    <w:unhideWhenUsed/>
    <w:rsid w:val="005546F8"/>
    <w:pPr>
      <w:spacing w:after="100"/>
      <w:ind w:left="220"/>
    </w:pPr>
  </w:style>
  <w:style w:type="character" w:customStyle="1" w:styleId="5yl5">
    <w:name w:val="_5yl5"/>
    <w:basedOn w:val="DefaultParagraphFont"/>
    <w:rsid w:val="00701940"/>
  </w:style>
  <w:style w:type="character" w:styleId="PlaceholderText">
    <w:name w:val="Placeholder Text"/>
    <w:basedOn w:val="DefaultParagraphFont"/>
    <w:uiPriority w:val="99"/>
    <w:semiHidden/>
    <w:rsid w:val="00414AC8"/>
    <w:rPr>
      <w:color w:val="808080"/>
    </w:rPr>
  </w:style>
  <w:style w:type="paragraph" w:styleId="Caption">
    <w:name w:val="caption"/>
    <w:basedOn w:val="Normal"/>
    <w:next w:val="Normal"/>
    <w:uiPriority w:val="35"/>
    <w:unhideWhenUsed/>
    <w:qFormat/>
    <w:rsid w:val="009C36A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510EF"/>
    <w:rPr>
      <w:sz w:val="16"/>
      <w:szCs w:val="16"/>
    </w:rPr>
  </w:style>
  <w:style w:type="paragraph" w:styleId="CommentText">
    <w:name w:val="annotation text"/>
    <w:basedOn w:val="Normal"/>
    <w:link w:val="CommentTextChar"/>
    <w:uiPriority w:val="99"/>
    <w:semiHidden/>
    <w:unhideWhenUsed/>
    <w:rsid w:val="008510EF"/>
    <w:pPr>
      <w:spacing w:line="240" w:lineRule="auto"/>
    </w:pPr>
    <w:rPr>
      <w:sz w:val="20"/>
      <w:szCs w:val="20"/>
    </w:rPr>
  </w:style>
  <w:style w:type="character" w:customStyle="1" w:styleId="CommentTextChar">
    <w:name w:val="Comment Text Char"/>
    <w:basedOn w:val="DefaultParagraphFont"/>
    <w:link w:val="CommentText"/>
    <w:uiPriority w:val="99"/>
    <w:semiHidden/>
    <w:rsid w:val="008510EF"/>
    <w:rPr>
      <w:sz w:val="20"/>
      <w:szCs w:val="20"/>
    </w:rPr>
  </w:style>
  <w:style w:type="paragraph" w:styleId="CommentSubject">
    <w:name w:val="annotation subject"/>
    <w:basedOn w:val="CommentText"/>
    <w:next w:val="CommentText"/>
    <w:link w:val="CommentSubjectChar"/>
    <w:uiPriority w:val="99"/>
    <w:semiHidden/>
    <w:unhideWhenUsed/>
    <w:rsid w:val="008510EF"/>
    <w:rPr>
      <w:b/>
      <w:bCs/>
    </w:rPr>
  </w:style>
  <w:style w:type="character" w:customStyle="1" w:styleId="CommentSubjectChar">
    <w:name w:val="Comment Subject Char"/>
    <w:basedOn w:val="CommentTextChar"/>
    <w:link w:val="CommentSubject"/>
    <w:uiPriority w:val="99"/>
    <w:semiHidden/>
    <w:rsid w:val="008510EF"/>
    <w:rPr>
      <w:b/>
      <w:bCs/>
      <w:sz w:val="20"/>
      <w:szCs w:val="20"/>
    </w:rPr>
  </w:style>
  <w:style w:type="character" w:styleId="FollowedHyperlink">
    <w:name w:val="FollowedHyperlink"/>
    <w:basedOn w:val="DefaultParagraphFont"/>
    <w:uiPriority w:val="99"/>
    <w:semiHidden/>
    <w:unhideWhenUsed/>
    <w:rsid w:val="004015A1"/>
    <w:rPr>
      <w:color w:val="954F72" w:themeColor="followedHyperlink"/>
      <w:u w:val="single"/>
    </w:rPr>
  </w:style>
  <w:style w:type="table" w:styleId="TableGrid">
    <w:name w:val="Table Grid"/>
    <w:basedOn w:val="TableNormal"/>
    <w:uiPriority w:val="39"/>
    <w:rsid w:val="00087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45655">
      <w:bodyDiv w:val="1"/>
      <w:marLeft w:val="0"/>
      <w:marRight w:val="0"/>
      <w:marTop w:val="0"/>
      <w:marBottom w:val="0"/>
      <w:divBdr>
        <w:top w:val="none" w:sz="0" w:space="0" w:color="auto"/>
        <w:left w:val="none" w:sz="0" w:space="0" w:color="auto"/>
        <w:bottom w:val="none" w:sz="0" w:space="0" w:color="auto"/>
        <w:right w:val="none" w:sz="0" w:space="0" w:color="auto"/>
      </w:divBdr>
    </w:div>
    <w:div w:id="100418042">
      <w:bodyDiv w:val="1"/>
      <w:marLeft w:val="0"/>
      <w:marRight w:val="0"/>
      <w:marTop w:val="0"/>
      <w:marBottom w:val="0"/>
      <w:divBdr>
        <w:top w:val="none" w:sz="0" w:space="0" w:color="auto"/>
        <w:left w:val="none" w:sz="0" w:space="0" w:color="auto"/>
        <w:bottom w:val="none" w:sz="0" w:space="0" w:color="auto"/>
        <w:right w:val="none" w:sz="0" w:space="0" w:color="auto"/>
      </w:divBdr>
    </w:div>
    <w:div w:id="316690854">
      <w:bodyDiv w:val="1"/>
      <w:marLeft w:val="0"/>
      <w:marRight w:val="0"/>
      <w:marTop w:val="0"/>
      <w:marBottom w:val="0"/>
      <w:divBdr>
        <w:top w:val="none" w:sz="0" w:space="0" w:color="auto"/>
        <w:left w:val="none" w:sz="0" w:space="0" w:color="auto"/>
        <w:bottom w:val="none" w:sz="0" w:space="0" w:color="auto"/>
        <w:right w:val="none" w:sz="0" w:space="0" w:color="auto"/>
      </w:divBdr>
    </w:div>
    <w:div w:id="325668669">
      <w:bodyDiv w:val="1"/>
      <w:marLeft w:val="0"/>
      <w:marRight w:val="0"/>
      <w:marTop w:val="0"/>
      <w:marBottom w:val="0"/>
      <w:divBdr>
        <w:top w:val="none" w:sz="0" w:space="0" w:color="auto"/>
        <w:left w:val="none" w:sz="0" w:space="0" w:color="auto"/>
        <w:bottom w:val="none" w:sz="0" w:space="0" w:color="auto"/>
        <w:right w:val="none" w:sz="0" w:space="0" w:color="auto"/>
      </w:divBdr>
      <w:divsChild>
        <w:div w:id="1674454729">
          <w:marLeft w:val="0"/>
          <w:marRight w:val="0"/>
          <w:marTop w:val="0"/>
          <w:marBottom w:val="0"/>
          <w:divBdr>
            <w:top w:val="none" w:sz="0" w:space="0" w:color="auto"/>
            <w:left w:val="none" w:sz="0" w:space="0" w:color="auto"/>
            <w:bottom w:val="none" w:sz="0" w:space="0" w:color="auto"/>
            <w:right w:val="none" w:sz="0" w:space="0" w:color="auto"/>
          </w:divBdr>
        </w:div>
      </w:divsChild>
    </w:div>
    <w:div w:id="717320636">
      <w:bodyDiv w:val="1"/>
      <w:marLeft w:val="0"/>
      <w:marRight w:val="0"/>
      <w:marTop w:val="0"/>
      <w:marBottom w:val="0"/>
      <w:divBdr>
        <w:top w:val="none" w:sz="0" w:space="0" w:color="auto"/>
        <w:left w:val="none" w:sz="0" w:space="0" w:color="auto"/>
        <w:bottom w:val="none" w:sz="0" w:space="0" w:color="auto"/>
        <w:right w:val="none" w:sz="0" w:space="0" w:color="auto"/>
      </w:divBdr>
    </w:div>
    <w:div w:id="1016735238">
      <w:bodyDiv w:val="1"/>
      <w:marLeft w:val="0"/>
      <w:marRight w:val="0"/>
      <w:marTop w:val="0"/>
      <w:marBottom w:val="0"/>
      <w:divBdr>
        <w:top w:val="none" w:sz="0" w:space="0" w:color="auto"/>
        <w:left w:val="none" w:sz="0" w:space="0" w:color="auto"/>
        <w:bottom w:val="none" w:sz="0" w:space="0" w:color="auto"/>
        <w:right w:val="none" w:sz="0" w:space="0" w:color="auto"/>
      </w:divBdr>
    </w:div>
    <w:div w:id="1816336100">
      <w:bodyDiv w:val="1"/>
      <w:marLeft w:val="0"/>
      <w:marRight w:val="0"/>
      <w:marTop w:val="0"/>
      <w:marBottom w:val="0"/>
      <w:divBdr>
        <w:top w:val="none" w:sz="0" w:space="0" w:color="auto"/>
        <w:left w:val="none" w:sz="0" w:space="0" w:color="auto"/>
        <w:bottom w:val="none" w:sz="0" w:space="0" w:color="auto"/>
        <w:right w:val="none" w:sz="0" w:space="0" w:color="auto"/>
      </w:divBdr>
    </w:div>
    <w:div w:id="190529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cab\Desktop\result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cab\Desktop\results\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cab\Desktop\results\Book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Static equilibrium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Sheet1!$D$24:$D$62</c:f>
              <c:numCache>
                <c:formatCode>General</c:formatCode>
                <c:ptCount val="39"/>
                <c:pt idx="0">
                  <c:v>0.25641025641025639</c:v>
                </c:pt>
                <c:pt idx="1">
                  <c:v>0.52631578947368418</c:v>
                </c:pt>
                <c:pt idx="2">
                  <c:v>0.81081081081081086</c:v>
                </c:pt>
                <c:pt idx="3">
                  <c:v>1.1111111111111112</c:v>
                </c:pt>
                <c:pt idx="4">
                  <c:v>1.4285714285714286</c:v>
                </c:pt>
                <c:pt idx="5">
                  <c:v>1.7647058823529411</c:v>
                </c:pt>
                <c:pt idx="6">
                  <c:v>2.1212121212121211</c:v>
                </c:pt>
                <c:pt idx="7">
                  <c:v>2.5</c:v>
                </c:pt>
                <c:pt idx="8">
                  <c:v>2.903225806451613</c:v>
                </c:pt>
                <c:pt idx="9">
                  <c:v>3.3333333333333335</c:v>
                </c:pt>
                <c:pt idx="10">
                  <c:v>3.7931034482758621</c:v>
                </c:pt>
                <c:pt idx="11">
                  <c:v>4.2857142857142856</c:v>
                </c:pt>
                <c:pt idx="12">
                  <c:v>4.8148148148148149</c:v>
                </c:pt>
                <c:pt idx="13">
                  <c:v>5.384615384615385</c:v>
                </c:pt>
                <c:pt idx="14">
                  <c:v>6</c:v>
                </c:pt>
                <c:pt idx="15">
                  <c:v>6.666666666666667</c:v>
                </c:pt>
                <c:pt idx="16">
                  <c:v>7.3913043478260869</c:v>
                </c:pt>
                <c:pt idx="17">
                  <c:v>8.1818181818181817</c:v>
                </c:pt>
                <c:pt idx="18">
                  <c:v>9.0476190476190474</c:v>
                </c:pt>
                <c:pt idx="19">
                  <c:v>10</c:v>
                </c:pt>
                <c:pt idx="20">
                  <c:v>11.052631578947368</c:v>
                </c:pt>
                <c:pt idx="21">
                  <c:v>12.222222222222221</c:v>
                </c:pt>
                <c:pt idx="22">
                  <c:v>13.529411764705882</c:v>
                </c:pt>
                <c:pt idx="23">
                  <c:v>15</c:v>
                </c:pt>
                <c:pt idx="24">
                  <c:v>16.666666666666668</c:v>
                </c:pt>
                <c:pt idx="25">
                  <c:v>18.571428571428573</c:v>
                </c:pt>
                <c:pt idx="26">
                  <c:v>20.76923076923077</c:v>
                </c:pt>
                <c:pt idx="27">
                  <c:v>23.333333333333332</c:v>
                </c:pt>
                <c:pt idx="28">
                  <c:v>26.363636363636363</c:v>
                </c:pt>
                <c:pt idx="29">
                  <c:v>30</c:v>
                </c:pt>
                <c:pt idx="30">
                  <c:v>34.444444444444443</c:v>
                </c:pt>
                <c:pt idx="31">
                  <c:v>40</c:v>
                </c:pt>
                <c:pt idx="32">
                  <c:v>47.142857142857146</c:v>
                </c:pt>
                <c:pt idx="33">
                  <c:v>56.666666666666664</c:v>
                </c:pt>
                <c:pt idx="34">
                  <c:v>70</c:v>
                </c:pt>
                <c:pt idx="35">
                  <c:v>90</c:v>
                </c:pt>
                <c:pt idx="36">
                  <c:v>123.33333333333333</c:v>
                </c:pt>
                <c:pt idx="37">
                  <c:v>190</c:v>
                </c:pt>
                <c:pt idx="38">
                  <c:v>390</c:v>
                </c:pt>
              </c:numCache>
            </c:numRef>
          </c:val>
          <c:smooth val="0"/>
          <c:extLst xmlns:c16r2="http://schemas.microsoft.com/office/drawing/2015/06/chart">
            <c:ext xmlns:c16="http://schemas.microsoft.com/office/drawing/2014/chart" uri="{C3380CC4-5D6E-409C-BE32-E72D297353CC}">
              <c16:uniqueId val="{00000000-C72A-415A-BFAF-4EC74F285AE0}"/>
            </c:ext>
          </c:extLst>
        </c:ser>
        <c:dLbls>
          <c:showLegendKey val="0"/>
          <c:showVal val="0"/>
          <c:showCatName val="0"/>
          <c:showSerName val="0"/>
          <c:showPercent val="0"/>
          <c:showBubbleSize val="0"/>
        </c:dLbls>
        <c:smooth val="0"/>
        <c:axId val="576959136"/>
        <c:axId val="476935392"/>
      </c:lineChart>
      <c:catAx>
        <c:axId val="576959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Distance of fulcrum to the load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935392"/>
        <c:crosses val="autoZero"/>
        <c:auto val="1"/>
        <c:lblAlgn val="ctr"/>
        <c:lblOffset val="100"/>
        <c:noMultiLvlLbl val="0"/>
      </c:catAx>
      <c:valAx>
        <c:axId val="476935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Amount of force required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959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Actual torque against projected torque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5346417124995"/>
          <c:y val="0.19949074074074077"/>
          <c:w val="0.87753018372703417"/>
          <c:h val="0.61297645086030916"/>
        </c:manualLayout>
      </c:layout>
      <c:lineChart>
        <c:grouping val="standard"/>
        <c:varyColors val="0"/>
        <c:ser>
          <c:idx val="1"/>
          <c:order val="1"/>
          <c:tx>
            <c:strRef>
              <c:f>Sheet1!$B$1</c:f>
              <c:strCache>
                <c:ptCount val="1"/>
                <c:pt idx="0">
                  <c:v>Torque</c:v>
                </c:pt>
              </c:strCache>
            </c:strRef>
          </c:tx>
          <c:spPr>
            <a:ln w="28575" cap="rnd">
              <a:solidFill>
                <a:schemeClr val="accent4"/>
              </a:solidFill>
              <a:round/>
            </a:ln>
            <a:effectLst/>
          </c:spPr>
          <c:marker>
            <c:symbol val="none"/>
          </c:marker>
          <c:cat>
            <c:numRef>
              <c:f>Sheet1!$A$2:$A$12</c:f>
              <c:numCache>
                <c:formatCode>General</c:formatCode>
                <c:ptCount val="11"/>
                <c:pt idx="0">
                  <c:v>2.0001199999999999</c:v>
                </c:pt>
                <c:pt idx="1">
                  <c:v>2.0011199999999998</c:v>
                </c:pt>
                <c:pt idx="2">
                  <c:v>2.0101200000000001</c:v>
                </c:pt>
                <c:pt idx="3">
                  <c:v>2.1</c:v>
                </c:pt>
                <c:pt idx="4">
                  <c:v>2.5</c:v>
                </c:pt>
                <c:pt idx="5">
                  <c:v>3</c:v>
                </c:pt>
                <c:pt idx="6">
                  <c:v>5</c:v>
                </c:pt>
                <c:pt idx="7">
                  <c:v>10</c:v>
                </c:pt>
                <c:pt idx="8">
                  <c:v>20</c:v>
                </c:pt>
                <c:pt idx="9">
                  <c:v>50</c:v>
                </c:pt>
                <c:pt idx="10">
                  <c:v>100</c:v>
                </c:pt>
              </c:numCache>
            </c:numRef>
          </c:cat>
          <c:val>
            <c:numRef>
              <c:f>Sheet1!$B$2:$B$12</c:f>
              <c:numCache>
                <c:formatCode>General</c:formatCode>
                <c:ptCount val="11"/>
                <c:pt idx="0">
                  <c:v>4.0000000000000001E-8</c:v>
                </c:pt>
                <c:pt idx="1">
                  <c:v>3.3332960000000002E-2</c:v>
                </c:pt>
                <c:pt idx="2">
                  <c:v>0.33332995999999998</c:v>
                </c:pt>
                <c:pt idx="3">
                  <c:v>3.3292999999999999</c:v>
                </c:pt>
                <c:pt idx="4">
                  <c:v>16.662500000000001</c:v>
                </c:pt>
                <c:pt idx="5">
                  <c:v>33.329000000000001</c:v>
                </c:pt>
                <c:pt idx="6">
                  <c:v>99.995000000000005</c:v>
                </c:pt>
                <c:pt idx="7">
                  <c:v>266.66000000000003</c:v>
                </c:pt>
                <c:pt idx="8">
                  <c:v>599.99</c:v>
                </c:pt>
                <c:pt idx="9">
                  <c:v>1599.98</c:v>
                </c:pt>
                <c:pt idx="10">
                  <c:v>3266.63</c:v>
                </c:pt>
              </c:numCache>
            </c:numRef>
          </c:val>
          <c:smooth val="0"/>
          <c:extLst xmlns:c16r2="http://schemas.microsoft.com/office/drawing/2015/06/chart">
            <c:ext xmlns:c16="http://schemas.microsoft.com/office/drawing/2014/chart" uri="{C3380CC4-5D6E-409C-BE32-E72D297353CC}">
              <c16:uniqueId val="{00000000-CCAB-41AE-8090-B0458FA8DF21}"/>
            </c:ext>
          </c:extLst>
        </c:ser>
        <c:ser>
          <c:idx val="2"/>
          <c:order val="2"/>
          <c:tx>
            <c:strRef>
              <c:f>Sheet1!$C$1</c:f>
              <c:strCache>
                <c:ptCount val="1"/>
                <c:pt idx="0">
                  <c:v>Implementation Torque</c:v>
                </c:pt>
              </c:strCache>
            </c:strRef>
          </c:tx>
          <c:spPr>
            <a:ln w="28575" cap="rnd">
              <a:solidFill>
                <a:schemeClr val="accent6"/>
              </a:solidFill>
              <a:round/>
            </a:ln>
            <a:effectLst/>
          </c:spPr>
          <c:marker>
            <c:symbol val="none"/>
          </c:marker>
          <c:cat>
            <c:numRef>
              <c:f>Sheet1!$A$2:$A$12</c:f>
              <c:numCache>
                <c:formatCode>General</c:formatCode>
                <c:ptCount val="11"/>
                <c:pt idx="0">
                  <c:v>2.0001199999999999</c:v>
                </c:pt>
                <c:pt idx="1">
                  <c:v>2.0011199999999998</c:v>
                </c:pt>
                <c:pt idx="2">
                  <c:v>2.0101200000000001</c:v>
                </c:pt>
                <c:pt idx="3">
                  <c:v>2.1</c:v>
                </c:pt>
                <c:pt idx="4">
                  <c:v>2.5</c:v>
                </c:pt>
                <c:pt idx="5">
                  <c:v>3</c:v>
                </c:pt>
                <c:pt idx="6">
                  <c:v>5</c:v>
                </c:pt>
                <c:pt idx="7">
                  <c:v>10</c:v>
                </c:pt>
                <c:pt idx="8">
                  <c:v>20</c:v>
                </c:pt>
                <c:pt idx="9">
                  <c:v>50</c:v>
                </c:pt>
                <c:pt idx="10">
                  <c:v>100</c:v>
                </c:pt>
              </c:numCache>
            </c:numRef>
          </c:cat>
          <c:val>
            <c:numRef>
              <c:f>Sheet1!$C$2:$C$12</c:f>
              <c:numCache>
                <c:formatCode>0.00E+00</c:formatCode>
                <c:ptCount val="11"/>
                <c:pt idx="0">
                  <c:v>3.6E-12</c:v>
                </c:pt>
                <c:pt idx="1">
                  <c:v>-2.9999700000000001E-6</c:v>
                </c:pt>
                <c:pt idx="2">
                  <c:v>-2.99997E-5</c:v>
                </c:pt>
                <c:pt idx="3">
                  <c:v>-2.99637E-4</c:v>
                </c:pt>
                <c:pt idx="4" formatCode="General">
                  <c:v>-1.4996199999999999E-3</c:v>
                </c:pt>
                <c:pt idx="5" formatCode="General">
                  <c:v>-2.9996100000000002E-3</c:v>
                </c:pt>
                <c:pt idx="6" formatCode="General">
                  <c:v>-8.9995500000000003E-3</c:v>
                </c:pt>
                <c:pt idx="7" formatCode="General">
                  <c:v>-2.3999400000000001E-2</c:v>
                </c:pt>
                <c:pt idx="8" formatCode="General">
                  <c:v>-5.3999100000000001E-2</c:v>
                </c:pt>
                <c:pt idx="9" formatCode="General">
                  <c:v>-0.14399799999999999</c:v>
                </c:pt>
                <c:pt idx="10" formatCode="General">
                  <c:v>-0.29399700000000001</c:v>
                </c:pt>
              </c:numCache>
            </c:numRef>
          </c:val>
          <c:smooth val="0"/>
          <c:extLst xmlns:c16r2="http://schemas.microsoft.com/office/drawing/2015/06/chart">
            <c:ext xmlns:c16="http://schemas.microsoft.com/office/drawing/2014/chart" uri="{C3380CC4-5D6E-409C-BE32-E72D297353CC}">
              <c16:uniqueId val="{00000001-CCAB-41AE-8090-B0458FA8DF21}"/>
            </c:ext>
          </c:extLst>
        </c:ser>
        <c:dLbls>
          <c:showLegendKey val="0"/>
          <c:showVal val="0"/>
          <c:showCatName val="0"/>
          <c:showSerName val="0"/>
          <c:showPercent val="0"/>
          <c:showBubbleSize val="0"/>
        </c:dLbls>
        <c:smooth val="0"/>
        <c:axId val="476936176"/>
        <c:axId val="476936568"/>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Sheet1!$A$1</c15:sqref>
                        </c15:formulaRef>
                      </c:ext>
                    </c:extLst>
                    <c:strCache>
                      <c:ptCount val="1"/>
                      <c:pt idx="0">
                        <c:v>Force </c:v>
                      </c:pt>
                    </c:strCache>
                  </c:strRef>
                </c:tx>
                <c:spPr>
                  <a:ln w="28575" cap="rnd">
                    <a:solidFill>
                      <a:schemeClr val="accent2"/>
                    </a:solidFill>
                    <a:round/>
                  </a:ln>
                  <a:effectLst/>
                </c:spPr>
                <c:marker>
                  <c:symbol val="none"/>
                </c:marker>
                <c:cat>
                  <c:numRef>
                    <c:extLst xmlns:c16r2="http://schemas.microsoft.com/office/drawing/2015/06/chart">
                      <c:ext uri="{02D57815-91ED-43cb-92C2-25804820EDAC}">
                        <c15:formulaRef>
                          <c15:sqref>Sheet1!$A$2:$A$12</c15:sqref>
                        </c15:formulaRef>
                      </c:ext>
                    </c:extLst>
                    <c:numCache>
                      <c:formatCode>General</c:formatCode>
                      <c:ptCount val="11"/>
                      <c:pt idx="0">
                        <c:v>2.0001199999999999</c:v>
                      </c:pt>
                      <c:pt idx="1">
                        <c:v>2.0011199999999998</c:v>
                      </c:pt>
                      <c:pt idx="2">
                        <c:v>2.0101200000000001</c:v>
                      </c:pt>
                      <c:pt idx="3">
                        <c:v>2.1</c:v>
                      </c:pt>
                      <c:pt idx="4">
                        <c:v>2.5</c:v>
                      </c:pt>
                      <c:pt idx="5">
                        <c:v>3</c:v>
                      </c:pt>
                      <c:pt idx="6">
                        <c:v>5</c:v>
                      </c:pt>
                      <c:pt idx="7">
                        <c:v>10</c:v>
                      </c:pt>
                      <c:pt idx="8">
                        <c:v>20</c:v>
                      </c:pt>
                      <c:pt idx="9">
                        <c:v>50</c:v>
                      </c:pt>
                      <c:pt idx="10">
                        <c:v>100</c:v>
                      </c:pt>
                    </c:numCache>
                  </c:numRef>
                </c:cat>
                <c:val>
                  <c:numRef>
                    <c:extLst xmlns:c16r2="http://schemas.microsoft.com/office/drawing/2015/06/chart">
                      <c:ext uri="{02D57815-91ED-43cb-92C2-25804820EDAC}">
                        <c15:formulaRef>
                          <c15:sqref>Sheet1!$A$2:$A$12</c15:sqref>
                        </c15:formulaRef>
                      </c:ext>
                    </c:extLst>
                    <c:numCache>
                      <c:formatCode>General</c:formatCode>
                      <c:ptCount val="11"/>
                      <c:pt idx="0">
                        <c:v>2.0001199999999999</c:v>
                      </c:pt>
                      <c:pt idx="1">
                        <c:v>2.0011199999999998</c:v>
                      </c:pt>
                      <c:pt idx="2">
                        <c:v>2.0101200000000001</c:v>
                      </c:pt>
                      <c:pt idx="3">
                        <c:v>2.1</c:v>
                      </c:pt>
                      <c:pt idx="4">
                        <c:v>2.5</c:v>
                      </c:pt>
                      <c:pt idx="5">
                        <c:v>3</c:v>
                      </c:pt>
                      <c:pt idx="6">
                        <c:v>5</c:v>
                      </c:pt>
                      <c:pt idx="7">
                        <c:v>10</c:v>
                      </c:pt>
                      <c:pt idx="8">
                        <c:v>20</c:v>
                      </c:pt>
                      <c:pt idx="9">
                        <c:v>50</c:v>
                      </c:pt>
                      <c:pt idx="10">
                        <c:v>100</c:v>
                      </c:pt>
                    </c:numCache>
                  </c:numRef>
                </c:val>
                <c:smooth val="0"/>
                <c:extLst xmlns:c16r2="http://schemas.microsoft.com/office/drawing/2015/06/chart">
                  <c:ext xmlns:c16="http://schemas.microsoft.com/office/drawing/2014/chart" uri="{C3380CC4-5D6E-409C-BE32-E72D297353CC}">
                    <c16:uniqueId val="{00000002-CCAB-41AE-8090-B0458FA8DF21}"/>
                  </c:ext>
                </c:extLst>
              </c15:ser>
            </c15:filteredLineSeries>
          </c:ext>
        </c:extLst>
      </c:lineChart>
      <c:catAx>
        <c:axId val="4769361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force</a:t>
                </a:r>
              </a:p>
            </c:rich>
          </c:tx>
          <c:layout>
            <c:manualLayout>
              <c:xMode val="edge"/>
              <c:yMode val="edge"/>
              <c:x val="0.38282020337910022"/>
              <c:y val="0.8224245406824146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936568"/>
        <c:crosses val="autoZero"/>
        <c:auto val="1"/>
        <c:lblAlgn val="ctr"/>
        <c:lblOffset val="100"/>
        <c:noMultiLvlLbl val="0"/>
      </c:catAx>
      <c:valAx>
        <c:axId val="476936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Amount of Torque</a:t>
                </a:r>
              </a:p>
            </c:rich>
          </c:tx>
          <c:layout>
            <c:manualLayout>
              <c:xMode val="edge"/>
              <c:yMode val="edge"/>
              <c:x val="1.1906777984410239E-2"/>
              <c:y val="0.3639534120734907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936176"/>
        <c:crosses val="autoZero"/>
        <c:crossBetween val="between"/>
      </c:valAx>
      <c:spPr>
        <a:noFill/>
        <a:ln>
          <a:noFill/>
        </a:ln>
        <a:effectLst/>
      </c:spPr>
    </c:plotArea>
    <c:legend>
      <c:legendPos val="b"/>
      <c:layout>
        <c:manualLayout>
          <c:xMode val="edge"/>
          <c:yMode val="edge"/>
          <c:x val="0.2531049868766404"/>
          <c:y val="0.88020778652668419"/>
          <c:w val="0.48684524987140426"/>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generated by incremental force all other values constant</a:t>
            </a:r>
          </a:p>
        </c:rich>
      </c:tx>
      <c:layout>
        <c:manualLayout>
          <c:xMode val="edge"/>
          <c:yMode val="edge"/>
          <c:x val="0.1332777777777777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Projected torque</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Sheet1!$E$66:$E$84</c:f>
              <c:numCache>
                <c:formatCode>General</c:formatCode>
                <c:ptCount val="19"/>
                <c:pt idx="0">
                  <c:v>1.8000000000000002E-3</c:v>
                </c:pt>
                <c:pt idx="1">
                  <c:v>1.6000000000000001E-3</c:v>
                </c:pt>
                <c:pt idx="2">
                  <c:v>1.4000000000000002E-3</c:v>
                </c:pt>
                <c:pt idx="3">
                  <c:v>1.2000000000000001E-3</c:v>
                </c:pt>
                <c:pt idx="4">
                  <c:v>1E-3</c:v>
                </c:pt>
                <c:pt idx="5">
                  <c:v>8.0000000000000004E-4</c:v>
                </c:pt>
                <c:pt idx="6">
                  <c:v>6.0000000000000006E-4</c:v>
                </c:pt>
                <c:pt idx="7">
                  <c:v>4.0000000000000002E-4</c:v>
                </c:pt>
                <c:pt idx="8">
                  <c:v>2.0000000000000001E-4</c:v>
                </c:pt>
                <c:pt idx="9">
                  <c:v>0</c:v>
                </c:pt>
                <c:pt idx="10">
                  <c:v>-2.0000000000000001E-4</c:v>
                </c:pt>
                <c:pt idx="11">
                  <c:v>-4.0000000000000002E-4</c:v>
                </c:pt>
                <c:pt idx="12">
                  <c:v>-6.0000000000000006E-4</c:v>
                </c:pt>
                <c:pt idx="13">
                  <c:v>-8.0000000000000004E-4</c:v>
                </c:pt>
                <c:pt idx="14">
                  <c:v>-1E-3</c:v>
                </c:pt>
                <c:pt idx="15">
                  <c:v>-1.2000000000000001E-3</c:v>
                </c:pt>
                <c:pt idx="16">
                  <c:v>-1.4000000000000002E-3</c:v>
                </c:pt>
                <c:pt idx="17">
                  <c:v>-1.6000000000000001E-3</c:v>
                </c:pt>
                <c:pt idx="18">
                  <c:v>-1.8000000000000002E-3</c:v>
                </c:pt>
              </c:numCache>
            </c:numRef>
          </c:val>
          <c:smooth val="0"/>
          <c:extLst xmlns:c16r2="http://schemas.microsoft.com/office/drawing/2015/06/chart">
            <c:ext xmlns:c16="http://schemas.microsoft.com/office/drawing/2014/chart" uri="{C3380CC4-5D6E-409C-BE32-E72D297353CC}">
              <c16:uniqueId val="{00000000-0CAD-4A7F-9D5E-287BB06BD6E2}"/>
            </c:ext>
          </c:extLst>
        </c:ser>
        <c:ser>
          <c:idx val="1"/>
          <c:order val="1"/>
          <c:tx>
            <c:v>Actual torque</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Sheet1!$F$66:$F$84</c:f>
              <c:numCache>
                <c:formatCode>General</c:formatCode>
                <c:ptCount val="19"/>
                <c:pt idx="1">
                  <c:v>1.44E-2</c:v>
                </c:pt>
                <c:pt idx="5">
                  <c:v>7.1999999999999998E-3</c:v>
                </c:pt>
                <c:pt idx="11">
                  <c:v>-3.5999999999999999E-3</c:v>
                </c:pt>
                <c:pt idx="17">
                  <c:v>-1.44E-2</c:v>
                </c:pt>
              </c:numCache>
            </c:numRef>
          </c:val>
          <c:smooth val="0"/>
          <c:extLst xmlns:c16r2="http://schemas.microsoft.com/office/drawing/2015/06/chart">
            <c:ext xmlns:c16="http://schemas.microsoft.com/office/drawing/2014/chart" uri="{C3380CC4-5D6E-409C-BE32-E72D297353CC}">
              <c16:uniqueId val="{00000001-0CAD-4A7F-9D5E-287BB06BD6E2}"/>
            </c:ext>
          </c:extLst>
        </c:ser>
        <c:dLbls>
          <c:showLegendKey val="0"/>
          <c:showVal val="0"/>
          <c:showCatName val="0"/>
          <c:showSerName val="0"/>
          <c:showPercent val="0"/>
          <c:showBubbleSize val="0"/>
        </c:dLbls>
        <c:marker val="1"/>
        <c:smooth val="0"/>
        <c:axId val="584847392"/>
        <c:axId val="584847784"/>
      </c:lineChart>
      <c:catAx>
        <c:axId val="584847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force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847784"/>
        <c:crosses val="autoZero"/>
        <c:auto val="1"/>
        <c:lblAlgn val="ctr"/>
        <c:lblOffset val="100"/>
        <c:noMultiLvlLbl val="0"/>
      </c:catAx>
      <c:valAx>
        <c:axId val="584847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Torque produced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84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generated by incremental force all other values constant</a:t>
            </a:r>
          </a:p>
        </c:rich>
      </c:tx>
      <c:layout>
        <c:manualLayout>
          <c:xMode val="edge"/>
          <c:yMode val="edge"/>
          <c:x val="0.1332777777777777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Projected Torque</c:v>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Sheet1!$E$98:$E$116</c:f>
              <c:numCache>
                <c:formatCode>General</c:formatCode>
                <c:ptCount val="19"/>
                <c:pt idx="0">
                  <c:v>1.8000000000000002E-3</c:v>
                </c:pt>
                <c:pt idx="1">
                  <c:v>1.6000000000000001E-3</c:v>
                </c:pt>
                <c:pt idx="2">
                  <c:v>1.4000000000000002E-3</c:v>
                </c:pt>
                <c:pt idx="3">
                  <c:v>1.2000000000000001E-3</c:v>
                </c:pt>
                <c:pt idx="4">
                  <c:v>1E-3</c:v>
                </c:pt>
                <c:pt idx="5">
                  <c:v>8.0000000000000004E-4</c:v>
                </c:pt>
                <c:pt idx="6">
                  <c:v>6.0000000000000006E-4</c:v>
                </c:pt>
                <c:pt idx="7">
                  <c:v>4.0000000000000002E-4</c:v>
                </c:pt>
                <c:pt idx="8">
                  <c:v>2.0000000000000001E-4</c:v>
                </c:pt>
                <c:pt idx="9">
                  <c:v>0</c:v>
                </c:pt>
                <c:pt idx="10">
                  <c:v>-2.0000000000000001E-4</c:v>
                </c:pt>
                <c:pt idx="11">
                  <c:v>-4.0000000000000002E-4</c:v>
                </c:pt>
                <c:pt idx="12">
                  <c:v>-6.0000000000000006E-4</c:v>
                </c:pt>
                <c:pt idx="13">
                  <c:v>-8.0000000000000004E-4</c:v>
                </c:pt>
                <c:pt idx="14">
                  <c:v>-1E-3</c:v>
                </c:pt>
                <c:pt idx="15">
                  <c:v>-1.2000000000000001E-3</c:v>
                </c:pt>
                <c:pt idx="16">
                  <c:v>-1.4000000000000002E-3</c:v>
                </c:pt>
                <c:pt idx="17">
                  <c:v>-1.6000000000000001E-3</c:v>
                </c:pt>
                <c:pt idx="18">
                  <c:v>-1.8000000000000002E-3</c:v>
                </c:pt>
              </c:numCache>
            </c:numRef>
          </c:val>
          <c:smooth val="0"/>
          <c:extLst xmlns:c16r2="http://schemas.microsoft.com/office/drawing/2015/06/chart">
            <c:ext xmlns:c16="http://schemas.microsoft.com/office/drawing/2014/chart" uri="{C3380CC4-5D6E-409C-BE32-E72D297353CC}">
              <c16:uniqueId val="{00000000-947F-430C-B2F9-905F231A3421}"/>
            </c:ext>
          </c:extLst>
        </c:ser>
        <c:ser>
          <c:idx val="1"/>
          <c:order val="1"/>
          <c:tx>
            <c:v>Actual Torque</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Sheet1!$F$98:$F$116</c:f>
              <c:numCache>
                <c:formatCode>General</c:formatCode>
                <c:ptCount val="19"/>
                <c:pt idx="1">
                  <c:v>1.6000000000000001E-3</c:v>
                </c:pt>
                <c:pt idx="5">
                  <c:v>8.0000000000000004E-4</c:v>
                </c:pt>
                <c:pt idx="11">
                  <c:v>-4.0000000000000002E-4</c:v>
                </c:pt>
                <c:pt idx="17">
                  <c:v>-1.6000000000000001E-3</c:v>
                </c:pt>
              </c:numCache>
            </c:numRef>
          </c:val>
          <c:smooth val="0"/>
          <c:extLst xmlns:c16r2="http://schemas.microsoft.com/office/drawing/2015/06/chart">
            <c:ext xmlns:c16="http://schemas.microsoft.com/office/drawing/2014/chart" uri="{C3380CC4-5D6E-409C-BE32-E72D297353CC}">
              <c16:uniqueId val="{00000001-947F-430C-B2F9-905F231A3421}"/>
            </c:ext>
          </c:extLst>
        </c:ser>
        <c:dLbls>
          <c:showLegendKey val="0"/>
          <c:showVal val="0"/>
          <c:showCatName val="0"/>
          <c:showSerName val="0"/>
          <c:showPercent val="0"/>
          <c:showBubbleSize val="0"/>
        </c:dLbls>
        <c:marker val="1"/>
        <c:smooth val="0"/>
        <c:axId val="584848568"/>
        <c:axId val="584848960"/>
      </c:lineChart>
      <c:catAx>
        <c:axId val="584848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force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848960"/>
        <c:crosses val="autoZero"/>
        <c:auto val="1"/>
        <c:lblAlgn val="ctr"/>
        <c:lblOffset val="100"/>
        <c:noMultiLvlLbl val="0"/>
      </c:catAx>
      <c:valAx>
        <c:axId val="584848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Torque produced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848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D9AA48F-7F65-4EFD-8618-7AA1B41D4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6090</TotalTime>
  <Pages>47</Pages>
  <Words>17194</Words>
  <Characters>98007</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Thomas (P138766)</dc:creator>
  <cp:keywords/>
  <dc:description/>
  <cp:lastModifiedBy>Rebecca Perry</cp:lastModifiedBy>
  <cp:revision>12</cp:revision>
  <cp:lastPrinted>2017-05-04T14:42:00Z</cp:lastPrinted>
  <dcterms:created xsi:type="dcterms:W3CDTF">2017-04-24T13:43:00Z</dcterms:created>
  <dcterms:modified xsi:type="dcterms:W3CDTF">2017-05-04T14:42:00Z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3974025e-cafd-33a5-b3c5-0766c99e8082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