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68FB749" w:rsidR="005E6C44" w:rsidRPr="00A42F82" w:rsidRDefault="001112C5" w:rsidP="00A91894">
            <w:pPr>
              <w:rPr>
                <w:rFonts w:ascii="Arial" w:hAnsi="Arial" w:cs="Arial"/>
                <w:sz w:val="22"/>
                <w:szCs w:val="22"/>
              </w:rPr>
            </w:pPr>
            <w:r>
              <w:rPr>
                <w:rFonts w:ascii="Arial" w:hAnsi="Arial" w:cs="Arial"/>
                <w:sz w:val="22"/>
                <w:szCs w:val="22"/>
              </w:rPr>
              <w:t>Mariyana</w:t>
            </w:r>
            <w:r w:rsidR="006D3516">
              <w:rPr>
                <w:rFonts w:ascii="Arial" w:hAnsi="Arial" w:cs="Arial"/>
                <w:sz w:val="22"/>
                <w:szCs w:val="22"/>
              </w:rPr>
              <w:t xml:space="preserve"> Borisova</w:t>
            </w:r>
            <w:r>
              <w:rPr>
                <w:rFonts w:ascii="Arial" w:hAnsi="Arial" w:cs="Arial"/>
                <w:sz w:val="22"/>
                <w:szCs w:val="22"/>
              </w:rPr>
              <w:t xml:space="preserve"> Imperova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6C174C0" w:rsidR="005E6C44" w:rsidRPr="00A42F82" w:rsidRDefault="00843A5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0685D3C" w:rsidR="005E6C44" w:rsidRPr="00A42F82" w:rsidRDefault="006D3516"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DB40672" w:rsidR="005E6C44" w:rsidRPr="00A42F82" w:rsidRDefault="001112C5" w:rsidP="00A91894">
            <w:pPr>
              <w:rPr>
                <w:rFonts w:ascii="Arial" w:hAnsi="Arial" w:cs="Arial"/>
                <w:sz w:val="22"/>
                <w:szCs w:val="22"/>
              </w:rPr>
            </w:pPr>
            <w:r>
              <w:rPr>
                <w:rFonts w:ascii="Arial" w:hAnsi="Arial" w:cs="Arial"/>
                <w:sz w:val="22"/>
                <w:szCs w:val="22"/>
              </w:rPr>
              <w:t xml:space="preserve">University Of </w:t>
            </w:r>
            <w:proofErr w:type="spellStart"/>
            <w:r>
              <w:rPr>
                <w:rFonts w:ascii="Arial" w:hAnsi="Arial" w:cs="Arial"/>
                <w:sz w:val="22"/>
                <w:szCs w:val="22"/>
              </w:rPr>
              <w:t>Wales”Triniti</w:t>
            </w:r>
            <w:proofErr w:type="spellEnd"/>
            <w:r>
              <w:rPr>
                <w:rFonts w:ascii="Arial" w:hAnsi="Arial" w:cs="Arial"/>
                <w:sz w:val="22"/>
                <w:szCs w:val="22"/>
              </w:rPr>
              <w:t xml:space="preserve">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F6F9F22" w:rsidR="005E6C44" w:rsidRPr="00A42F82" w:rsidRDefault="001112C5"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133880D" w:rsidR="005E6C44" w:rsidRPr="00A42F82" w:rsidRDefault="001112C5" w:rsidP="00A91894">
            <w:pPr>
              <w:rPr>
                <w:rFonts w:ascii="Arial" w:hAnsi="Arial" w:cs="Arial"/>
                <w:sz w:val="22"/>
                <w:szCs w:val="22"/>
              </w:rPr>
            </w:pPr>
            <w:r>
              <w:rPr>
                <w:rFonts w:ascii="Arial" w:hAnsi="Arial" w:cs="Arial"/>
                <w:sz w:val="22"/>
                <w:szCs w:val="22"/>
              </w:rPr>
              <w:t>2243658@student.uwtsd.ac.uk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6810328" w:rsidR="005E6C44" w:rsidRPr="00A42F82" w:rsidRDefault="001112C5" w:rsidP="00A91894">
            <w:pPr>
              <w:rPr>
                <w:rFonts w:ascii="Arial" w:hAnsi="Arial" w:cs="Arial"/>
                <w:sz w:val="22"/>
                <w:szCs w:val="22"/>
              </w:rPr>
            </w:pPr>
            <w:r>
              <w:rPr>
                <w:rFonts w:ascii="Arial" w:hAnsi="Arial" w:cs="Arial"/>
                <w:sz w:val="22"/>
                <w:szCs w:val="22"/>
              </w:rPr>
              <w:t>07736069556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BAFBAB8" w:rsidR="005E6C44" w:rsidRPr="00A42F82" w:rsidRDefault="001112C5" w:rsidP="00A91894">
            <w:pPr>
              <w:rPr>
                <w:rFonts w:ascii="Arial" w:hAnsi="Arial" w:cs="Arial"/>
                <w:sz w:val="22"/>
                <w:szCs w:val="22"/>
              </w:rPr>
            </w:pPr>
            <w:r>
              <w:rPr>
                <w:rFonts w:ascii="Arial" w:hAnsi="Arial" w:cs="Arial"/>
                <w:sz w:val="22"/>
                <w:szCs w:val="22"/>
              </w:rPr>
              <w:t>2243658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D29ED14" w:rsidR="005E6C44" w:rsidRPr="00A42F82" w:rsidRDefault="001112C5" w:rsidP="00A91894">
            <w:pPr>
              <w:rPr>
                <w:rFonts w:ascii="Arial" w:hAnsi="Arial" w:cs="Arial"/>
                <w:sz w:val="22"/>
                <w:szCs w:val="22"/>
              </w:rPr>
            </w:pPr>
            <w:r>
              <w:rPr>
                <w:rFonts w:ascii="Arial" w:hAnsi="Arial" w:cs="Arial"/>
                <w:sz w:val="22"/>
                <w:szCs w:val="22"/>
              </w:rPr>
              <w:t>BA</w:t>
            </w:r>
            <w:r w:rsidR="004A1FD3">
              <w:rPr>
                <w:rFonts w:ascii="Arial" w:hAnsi="Arial" w:cs="Arial"/>
                <w:sz w:val="22"/>
                <w:szCs w:val="22"/>
              </w:rPr>
              <w:t>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2A19BA9" w:rsidR="005E6C44" w:rsidRPr="00A42F82" w:rsidRDefault="004A1FD3" w:rsidP="00A91894">
            <w:pPr>
              <w:rPr>
                <w:rFonts w:ascii="Arial" w:hAnsi="Arial" w:cs="Arial"/>
                <w:sz w:val="22"/>
                <w:szCs w:val="22"/>
              </w:rPr>
            </w:pPr>
            <w:r>
              <w:rPr>
                <w:rFonts w:ascii="Arial" w:hAnsi="Arial" w:cs="Arial"/>
                <w:sz w:val="22"/>
                <w:szCs w:val="22"/>
              </w:rPr>
              <w:t>Mohammad Rahman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4E6AE2D1"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r w:rsidR="00843A5E">
              <w:rPr>
                <w:rFonts w:ascii="Arial" w:hAnsi="Arial" w:cs="Arial"/>
                <w:sz w:val="22"/>
                <w:szCs w:val="22"/>
              </w:rPr>
              <w:t>Please</w:t>
            </w:r>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D2B6C01" w:rsidR="005E6C44" w:rsidRPr="00A42F82" w:rsidRDefault="001112C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2CA5C94" w:rsidR="005E6C44" w:rsidRPr="00A42F82" w:rsidRDefault="00111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EF05574" w:rsidR="005E6C44" w:rsidRPr="00A42F82" w:rsidRDefault="001112C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89"/>
        <w:gridCol w:w="3001"/>
        <w:gridCol w:w="2704"/>
        <w:gridCol w:w="2704"/>
        <w:gridCol w:w="1797"/>
      </w:tblGrid>
      <w:tr w:rsidR="004C3D85" w:rsidRPr="00A42F82" w14:paraId="2136C9F7" w14:textId="77777777" w:rsidTr="00032A41">
        <w:trPr>
          <w:trHeight w:val="454"/>
        </w:trPr>
        <w:tc>
          <w:tcPr>
            <w:tcW w:w="1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4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C9FB8FF" w14:textId="77777777" w:rsidR="00843A5E" w:rsidRPr="00843A5E" w:rsidRDefault="00843A5E" w:rsidP="00843A5E">
            <w:pPr>
              <w:spacing w:after="209" w:line="360" w:lineRule="auto"/>
              <w:ind w:left="-5"/>
              <w:rPr>
                <w:rFonts w:ascii="Arial" w:hAnsi="Arial" w:cs="Arial"/>
                <w:b/>
                <w:sz w:val="22"/>
                <w:szCs w:val="22"/>
              </w:rPr>
            </w:pPr>
            <w:r w:rsidRPr="00843A5E">
              <w:rPr>
                <w:rFonts w:ascii="Arial" w:hAnsi="Arial" w:cs="Arial"/>
                <w:b/>
                <w:sz w:val="22"/>
                <w:szCs w:val="22"/>
              </w:rPr>
              <w:t>Evaluating the Impact of Digital Innovation on Customer Experience: A Case Study of Uber in the UK</w:t>
            </w:r>
          </w:p>
          <w:p w14:paraId="44A8F7CA" w14:textId="77777777" w:rsidR="004C3D85" w:rsidRPr="00843A5E" w:rsidRDefault="004C3D85" w:rsidP="00A91894">
            <w:pPr>
              <w:rPr>
                <w:rFonts w:ascii="Arial" w:hAnsi="Arial" w:cs="Arial"/>
                <w:sz w:val="22"/>
                <w:szCs w:val="22"/>
              </w:rPr>
            </w:pPr>
          </w:p>
        </w:tc>
      </w:tr>
      <w:tr w:rsidR="004C3D85" w:rsidRPr="00A42F82" w14:paraId="52752113" w14:textId="77777777" w:rsidTr="00032A41">
        <w:trPr>
          <w:trHeight w:val="454"/>
        </w:trPr>
        <w:tc>
          <w:tcPr>
            <w:tcW w:w="1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4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107F043" w:rsidR="004C3D85" w:rsidRPr="00A42F82" w:rsidRDefault="00652C89" w:rsidP="00A91894">
            <w:pPr>
              <w:rPr>
                <w:rFonts w:ascii="Arial" w:hAnsi="Arial" w:cs="Arial"/>
                <w:sz w:val="22"/>
                <w:szCs w:val="22"/>
              </w:rPr>
            </w:pPr>
            <w:r>
              <w:rPr>
                <w:rFonts w:ascii="Arial" w:hAnsi="Arial" w:cs="Arial"/>
                <w:sz w:val="22"/>
                <w:szCs w:val="22"/>
              </w:rPr>
              <w:t>31</w:t>
            </w:r>
            <w:r w:rsidR="000C774C">
              <w:rPr>
                <w:rFonts w:ascii="Arial" w:hAnsi="Arial" w:cs="Arial"/>
                <w:sz w:val="22"/>
                <w:szCs w:val="22"/>
              </w:rPr>
              <w:t>/03/26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0C307064" w:rsidR="004C3D85" w:rsidRPr="00A42F82" w:rsidRDefault="00843A5E" w:rsidP="00A91894">
            <w:pPr>
              <w:rPr>
                <w:rFonts w:ascii="Arial" w:hAnsi="Arial" w:cs="Arial"/>
                <w:sz w:val="22"/>
                <w:szCs w:val="22"/>
              </w:rPr>
            </w:pPr>
            <w:r>
              <w:rPr>
                <w:rFonts w:ascii="Arial" w:hAnsi="Arial" w:cs="Arial"/>
                <w:sz w:val="22"/>
                <w:szCs w:val="22"/>
              </w:rPr>
              <w:t>0</w:t>
            </w:r>
            <w:r w:rsidR="00652C89">
              <w:rPr>
                <w:rFonts w:ascii="Arial" w:hAnsi="Arial" w:cs="Arial"/>
                <w:sz w:val="22"/>
                <w:szCs w:val="22"/>
              </w:rPr>
              <w:t>7</w:t>
            </w:r>
            <w:r w:rsidR="000C774C">
              <w:rPr>
                <w:rFonts w:ascii="Arial" w:hAnsi="Arial" w:cs="Arial"/>
                <w:sz w:val="22"/>
                <w:szCs w:val="22"/>
              </w:rPr>
              <w:t>/04/26</w:t>
            </w:r>
          </w:p>
        </w:tc>
      </w:tr>
      <w:tr w:rsidR="00F96C3F" w:rsidRPr="00A42F82" w14:paraId="158575DD" w14:textId="77777777" w:rsidTr="00032A41">
        <w:trPr>
          <w:trHeight w:val="454"/>
        </w:trPr>
        <w:tc>
          <w:tcPr>
            <w:tcW w:w="138"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862"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032A41">
        <w:trPr>
          <w:trHeight w:val="454"/>
        </w:trPr>
        <w:tc>
          <w:tcPr>
            <w:tcW w:w="138"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862"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D5E07E8" w14:textId="77777777" w:rsidR="00032A41" w:rsidRPr="00032A41" w:rsidRDefault="00032A41" w:rsidP="00032A41">
            <w:pPr>
              <w:spacing w:line="360" w:lineRule="auto"/>
              <w:rPr>
                <w:rFonts w:ascii="Arial" w:hAnsi="Arial" w:cs="Arial"/>
                <w:sz w:val="22"/>
                <w:szCs w:val="22"/>
              </w:rPr>
            </w:pPr>
            <w:r w:rsidRPr="00032A41">
              <w:rPr>
                <w:rFonts w:ascii="Arial" w:hAnsi="Arial" w:cs="Arial"/>
                <w:sz w:val="22"/>
                <w:szCs w:val="22"/>
              </w:rPr>
              <w:t>To decide how digital innovation improves consumer satisfaction, loyalty, and trust in Uber's UK operations.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032A41">
        <w:trPr>
          <w:trHeight w:val="454"/>
        </w:trPr>
        <w:tc>
          <w:tcPr>
            <w:tcW w:w="138"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862"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23D12B54" w:rsidR="00F96C3F" w:rsidRDefault="00F96C3F" w:rsidP="00A91894">
            <w:pPr>
              <w:rPr>
                <w:rFonts w:ascii="Arial" w:hAnsi="Arial" w:cs="Arial"/>
                <w:sz w:val="22"/>
                <w:szCs w:val="22"/>
              </w:rPr>
            </w:pPr>
          </w:p>
          <w:p w14:paraId="18DEA151" w14:textId="29CFD8BE" w:rsidR="00135BCB" w:rsidRPr="00032A41" w:rsidRDefault="00135BCB" w:rsidP="00135BCB">
            <w:pPr>
              <w:spacing w:after="502" w:line="360" w:lineRule="auto"/>
              <w:ind w:right="-21"/>
              <w:rPr>
                <w:rFonts w:ascii="Arial" w:hAnsi="Arial" w:cs="Arial"/>
                <w:sz w:val="22"/>
                <w:szCs w:val="22"/>
              </w:rPr>
            </w:pPr>
            <w:r w:rsidRPr="00032A41">
              <w:rPr>
                <w:rFonts w:ascii="Arial" w:hAnsi="Arial" w:cs="Arial"/>
                <w:sz w:val="22"/>
                <w:szCs w:val="22"/>
              </w:rPr>
              <w:t>1. What are the key digital innovations that Uber has introduced to enhance customer experience in the UK</w:t>
            </w:r>
          </w:p>
          <w:p w14:paraId="59EE48A5" w14:textId="77777777" w:rsidR="00135BCB" w:rsidRPr="00032A41" w:rsidRDefault="00135BCB" w:rsidP="00135BCB">
            <w:pPr>
              <w:spacing w:after="502" w:line="360" w:lineRule="auto"/>
              <w:ind w:right="-21"/>
              <w:rPr>
                <w:rFonts w:ascii="Arial" w:hAnsi="Arial" w:cs="Arial"/>
                <w:sz w:val="22"/>
                <w:szCs w:val="22"/>
              </w:rPr>
            </w:pPr>
            <w:r w:rsidRPr="00032A41">
              <w:rPr>
                <w:rFonts w:ascii="Arial" w:hAnsi="Arial" w:cs="Arial"/>
                <w:sz w:val="22"/>
                <w:szCs w:val="22"/>
              </w:rPr>
              <w:t xml:space="preserve">2. How do these innovations affect customer satisfaction, trust, and loyalty?  </w:t>
            </w:r>
          </w:p>
          <w:p w14:paraId="2565D722" w14:textId="77777777" w:rsidR="00135BCB" w:rsidRPr="00032A41" w:rsidRDefault="00135BCB" w:rsidP="00135BCB">
            <w:pPr>
              <w:spacing w:after="502" w:line="360" w:lineRule="auto"/>
              <w:ind w:right="-21"/>
              <w:rPr>
                <w:rFonts w:ascii="Arial" w:hAnsi="Arial" w:cs="Arial"/>
                <w:sz w:val="22"/>
                <w:szCs w:val="22"/>
              </w:rPr>
            </w:pPr>
            <w:r w:rsidRPr="00032A41">
              <w:rPr>
                <w:rFonts w:ascii="Arial" w:hAnsi="Arial" w:cs="Arial"/>
                <w:sz w:val="22"/>
                <w:szCs w:val="22"/>
              </w:rPr>
              <w:lastRenderedPageBreak/>
              <w:t xml:space="preserve">3. What are the perceived advantages and disadvantages of using Uber's digital platform from the customer's perspective?  </w:t>
            </w:r>
          </w:p>
          <w:p w14:paraId="4EFAEA20" w14:textId="77777777" w:rsidR="00135BCB" w:rsidRPr="00032A41" w:rsidRDefault="00135BCB" w:rsidP="00135BCB">
            <w:pPr>
              <w:spacing w:after="502" w:line="360" w:lineRule="auto"/>
              <w:ind w:right="-21"/>
              <w:rPr>
                <w:rFonts w:ascii="Arial" w:hAnsi="Arial" w:cs="Arial"/>
                <w:sz w:val="22"/>
                <w:szCs w:val="22"/>
              </w:rPr>
            </w:pPr>
            <w:r>
              <w:rPr>
                <w:rFonts w:ascii="Arial" w:hAnsi="Arial" w:cs="Arial"/>
              </w:rPr>
              <w:t xml:space="preserve">4. </w:t>
            </w:r>
            <w:r w:rsidRPr="00032A41">
              <w:rPr>
                <w:rFonts w:ascii="Arial" w:hAnsi="Arial" w:cs="Arial"/>
                <w:sz w:val="22"/>
                <w:szCs w:val="22"/>
              </w:rPr>
              <w:t xml:space="preserve">How could Uber improve its innovation strategy to enhance customer satisfaction and maintain a competitive advantage?  </w:t>
            </w:r>
          </w:p>
          <w:p w14:paraId="7CF00D8B" w14:textId="77777777" w:rsidR="00652C89" w:rsidRDefault="00652C89" w:rsidP="00A91894">
            <w:pPr>
              <w:rPr>
                <w:rFonts w:ascii="Arial" w:hAnsi="Arial" w:cs="Arial"/>
                <w:sz w:val="22"/>
                <w:szCs w:val="22"/>
              </w:rPr>
            </w:pPr>
          </w:p>
          <w:p w14:paraId="7EE92CB3" w14:textId="77777777" w:rsidR="00652C89" w:rsidRDefault="00652C89" w:rsidP="00A91894">
            <w:pPr>
              <w:rPr>
                <w:rFonts w:ascii="Arial" w:hAnsi="Arial" w:cs="Arial"/>
                <w:sz w:val="22"/>
                <w:szCs w:val="22"/>
              </w:rPr>
            </w:pPr>
          </w:p>
          <w:p w14:paraId="7F5248E8" w14:textId="77777777" w:rsidR="00652C89" w:rsidRDefault="00652C89" w:rsidP="00A91894">
            <w:pPr>
              <w:rPr>
                <w:rFonts w:ascii="Arial" w:hAnsi="Arial" w:cs="Arial"/>
                <w:sz w:val="22"/>
                <w:szCs w:val="22"/>
              </w:rPr>
            </w:pPr>
          </w:p>
          <w:p w14:paraId="7F295BD3" w14:textId="77777777" w:rsidR="00652C89" w:rsidRDefault="00652C89" w:rsidP="00A91894">
            <w:pPr>
              <w:rPr>
                <w:rFonts w:ascii="Arial" w:hAnsi="Arial" w:cs="Arial"/>
                <w:sz w:val="22"/>
                <w:szCs w:val="22"/>
              </w:rPr>
            </w:pPr>
          </w:p>
          <w:p w14:paraId="5EFA16D1" w14:textId="77777777" w:rsidR="00652C89" w:rsidRDefault="00652C89" w:rsidP="00A91894">
            <w:pPr>
              <w:rPr>
                <w:rFonts w:ascii="Arial" w:hAnsi="Arial" w:cs="Arial"/>
                <w:sz w:val="22"/>
                <w:szCs w:val="22"/>
              </w:rPr>
            </w:pPr>
          </w:p>
          <w:p w14:paraId="2B69E540" w14:textId="77777777" w:rsidR="00652C89" w:rsidRDefault="00652C89" w:rsidP="00A91894">
            <w:pPr>
              <w:rPr>
                <w:rFonts w:ascii="Arial" w:hAnsi="Arial" w:cs="Arial"/>
                <w:sz w:val="22"/>
                <w:szCs w:val="22"/>
              </w:rPr>
            </w:pPr>
          </w:p>
          <w:p w14:paraId="63E2F8AB" w14:textId="77777777" w:rsidR="00652C89" w:rsidRDefault="00652C89" w:rsidP="00A91894">
            <w:pPr>
              <w:rPr>
                <w:rFonts w:ascii="Arial" w:hAnsi="Arial" w:cs="Arial"/>
                <w:sz w:val="22"/>
                <w:szCs w:val="22"/>
              </w:rPr>
            </w:pPr>
          </w:p>
          <w:p w14:paraId="351AD448" w14:textId="77777777" w:rsidR="00652C89" w:rsidRDefault="00652C89" w:rsidP="00A91894">
            <w:pPr>
              <w:rPr>
                <w:rFonts w:ascii="Arial" w:hAnsi="Arial" w:cs="Arial"/>
                <w:sz w:val="22"/>
                <w:szCs w:val="22"/>
              </w:rPr>
            </w:pPr>
          </w:p>
          <w:p w14:paraId="1EEF1193" w14:textId="77777777" w:rsidR="00652C89" w:rsidRDefault="00652C89" w:rsidP="00A91894">
            <w:pPr>
              <w:rPr>
                <w:rFonts w:ascii="Arial" w:hAnsi="Arial" w:cs="Arial"/>
                <w:sz w:val="22"/>
                <w:szCs w:val="22"/>
              </w:rPr>
            </w:pPr>
          </w:p>
          <w:p w14:paraId="17616C23" w14:textId="77777777" w:rsidR="00652C89" w:rsidRDefault="00652C89" w:rsidP="00A91894">
            <w:pPr>
              <w:rPr>
                <w:rFonts w:ascii="Arial" w:hAnsi="Arial" w:cs="Arial"/>
                <w:sz w:val="22"/>
                <w:szCs w:val="22"/>
              </w:rPr>
            </w:pPr>
          </w:p>
          <w:p w14:paraId="776597F8" w14:textId="77777777" w:rsidR="00652C89" w:rsidRDefault="00652C89" w:rsidP="00A91894">
            <w:pPr>
              <w:rPr>
                <w:rFonts w:ascii="Arial" w:hAnsi="Arial" w:cs="Arial"/>
                <w:sz w:val="22"/>
                <w:szCs w:val="22"/>
              </w:rPr>
            </w:pPr>
          </w:p>
          <w:p w14:paraId="55679664" w14:textId="77777777" w:rsidR="00652C89" w:rsidRDefault="00652C89" w:rsidP="00A91894">
            <w:pPr>
              <w:rPr>
                <w:rFonts w:ascii="Arial" w:hAnsi="Arial" w:cs="Arial"/>
                <w:sz w:val="22"/>
                <w:szCs w:val="22"/>
              </w:rPr>
            </w:pPr>
          </w:p>
          <w:p w14:paraId="0AD846D6" w14:textId="77777777" w:rsidR="00652C89" w:rsidRPr="00A42F82" w:rsidRDefault="00652C89"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032A41">
        <w:trPr>
          <w:trHeight w:val="454"/>
        </w:trPr>
        <w:tc>
          <w:tcPr>
            <w:tcW w:w="138"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862"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7CFA4CD" w14:textId="08855BCD" w:rsidR="00D23A0D" w:rsidRPr="00032A41" w:rsidRDefault="00032A41" w:rsidP="00D23A0D">
            <w:pPr>
              <w:spacing w:line="360" w:lineRule="auto"/>
              <w:rPr>
                <w:rFonts w:ascii="Arial" w:hAnsi="Arial" w:cs="Arial"/>
                <w:sz w:val="22"/>
                <w:szCs w:val="22"/>
              </w:rPr>
            </w:pPr>
            <w:r w:rsidRPr="00032A41">
              <w:rPr>
                <w:rFonts w:ascii="Arial" w:hAnsi="Arial" w:cs="Arial"/>
                <w:sz w:val="22"/>
                <w:szCs w:val="22"/>
              </w:rPr>
              <w:t>To analyse the business strategy and external environment of Uber and evaluate how the company can achieve sustainable growth and competitive advantage in the ride-hailing industry.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032A41">
        <w:trPr>
          <w:trHeight w:val="454"/>
        </w:trPr>
        <w:tc>
          <w:tcPr>
            <w:tcW w:w="138"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862"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D7FD365" w14:textId="77777777" w:rsidR="00DC7E92" w:rsidRPr="00A42F82" w:rsidRDefault="00DC7E92" w:rsidP="00A91894">
            <w:pPr>
              <w:rPr>
                <w:rFonts w:ascii="Arial" w:hAnsi="Arial" w:cs="Arial"/>
              </w:rPr>
            </w:pPr>
          </w:p>
          <w:p w14:paraId="72272B05" w14:textId="4E9E4AE4" w:rsidR="00F96C3F" w:rsidRPr="00032A41" w:rsidRDefault="00DC7E92" w:rsidP="00A91894">
            <w:pPr>
              <w:rPr>
                <w:rFonts w:ascii="Arial" w:hAnsi="Arial" w:cs="Arial"/>
                <w:sz w:val="22"/>
                <w:szCs w:val="22"/>
              </w:rPr>
            </w:pPr>
            <w:r>
              <w:rPr>
                <w:rFonts w:ascii="Arial" w:hAnsi="Arial" w:cs="Arial"/>
              </w:rPr>
              <w:t xml:space="preserve">       </w:t>
            </w:r>
            <w:r w:rsidR="00D23A0D" w:rsidRPr="00032A41">
              <w:rPr>
                <w:rFonts w:ascii="Arial" w:hAnsi="Arial" w:cs="Arial"/>
                <w:sz w:val="22"/>
                <w:szCs w:val="22"/>
              </w:rPr>
              <w:t>To identify and categorise the key digital developments that Uber has introduced into the UK.</w:t>
            </w:r>
          </w:p>
          <w:p w14:paraId="7D28947E" w14:textId="77777777" w:rsidR="00DC7E92" w:rsidRPr="00032A41" w:rsidRDefault="00DC7E92" w:rsidP="00A91894">
            <w:pPr>
              <w:rPr>
                <w:rFonts w:ascii="Arial" w:hAnsi="Arial" w:cs="Arial"/>
                <w:sz w:val="22"/>
                <w:szCs w:val="22"/>
              </w:rPr>
            </w:pPr>
          </w:p>
          <w:p w14:paraId="1B3B475C" w14:textId="77777777" w:rsidR="00135BCB" w:rsidRPr="00032A41" w:rsidRDefault="00135BCB" w:rsidP="00135BCB">
            <w:pPr>
              <w:spacing w:after="225" w:line="360" w:lineRule="auto"/>
              <w:ind w:left="420" w:right="22"/>
              <w:rPr>
                <w:rFonts w:ascii="Arial" w:hAnsi="Arial" w:cs="Arial"/>
                <w:sz w:val="22"/>
                <w:szCs w:val="22"/>
              </w:rPr>
            </w:pPr>
            <w:r w:rsidRPr="00032A41">
              <w:rPr>
                <w:rFonts w:ascii="Arial" w:hAnsi="Arial" w:cs="Arial"/>
                <w:sz w:val="22"/>
                <w:szCs w:val="22"/>
              </w:rPr>
              <w:t xml:space="preserve">To examine how these innovations influence various aspects of customer experience, including convenience, reliability, safety, and perceived value.  </w:t>
            </w:r>
          </w:p>
          <w:p w14:paraId="4C2D5F46" w14:textId="77777777" w:rsidR="00135BCB" w:rsidRPr="00032A41" w:rsidRDefault="00135BCB" w:rsidP="00135BCB">
            <w:pPr>
              <w:spacing w:after="225" w:line="360" w:lineRule="auto"/>
              <w:ind w:left="420" w:right="22"/>
              <w:rPr>
                <w:rFonts w:ascii="Arial" w:hAnsi="Arial" w:cs="Arial"/>
                <w:sz w:val="22"/>
                <w:szCs w:val="22"/>
              </w:rPr>
            </w:pPr>
            <w:r w:rsidRPr="00032A41">
              <w:rPr>
                <w:rFonts w:ascii="Arial" w:hAnsi="Arial" w:cs="Arial"/>
                <w:sz w:val="22"/>
                <w:szCs w:val="22"/>
              </w:rPr>
              <w:t xml:space="preserve">To explore customer perceptions of Uber's digital services in comparison to competing platforms.  </w:t>
            </w:r>
          </w:p>
          <w:p w14:paraId="03ACEBE2" w14:textId="77777777" w:rsidR="00135BCB" w:rsidRDefault="00135BCB" w:rsidP="00135BCB">
            <w:pPr>
              <w:spacing w:after="225" w:line="360" w:lineRule="auto"/>
              <w:ind w:left="420" w:right="22"/>
              <w:rPr>
                <w:rFonts w:ascii="Arial" w:hAnsi="Arial" w:cs="Arial"/>
              </w:rPr>
            </w:pPr>
            <w:r w:rsidRPr="00032A41">
              <w:rPr>
                <w:rFonts w:ascii="Arial" w:hAnsi="Arial" w:cs="Arial"/>
                <w:sz w:val="22"/>
                <w:szCs w:val="22"/>
              </w:rPr>
              <w:t>To develop strategic recommendations for leveraging digital innovation to enhance the customer experience at Uber</w:t>
            </w:r>
            <w:r>
              <w:rPr>
                <w:rFonts w:ascii="Arial" w:hAnsi="Arial" w:cs="Arial"/>
              </w:rPr>
              <w:t xml:space="preserve">.  </w:t>
            </w:r>
          </w:p>
          <w:p w14:paraId="21F6FC57" w14:textId="77777777" w:rsidR="00135BCB" w:rsidRPr="00A42F82" w:rsidRDefault="00135BCB"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032A41">
        <w:trPr>
          <w:trHeight w:val="454"/>
        </w:trPr>
        <w:tc>
          <w:tcPr>
            <w:tcW w:w="138"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862"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032A41">
        <w:trPr>
          <w:trHeight w:val="454"/>
        </w:trPr>
        <w:tc>
          <w:tcPr>
            <w:tcW w:w="138"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862" w:type="pct"/>
            <w:gridSpan w:val="4"/>
            <w:vAlign w:val="center"/>
          </w:tcPr>
          <w:p w14:paraId="6B1E3320" w14:textId="627216E0" w:rsidR="00F96C3F" w:rsidRPr="00A42F82" w:rsidRDefault="00F96C3F" w:rsidP="00A91894">
            <w:pPr>
              <w:rPr>
                <w:rFonts w:ascii="Arial" w:hAnsi="Arial" w:cs="Arial"/>
                <w:sz w:val="22"/>
                <w:szCs w:val="22"/>
              </w:rPr>
            </w:pPr>
          </w:p>
          <w:p w14:paraId="009C481E" w14:textId="76CBCBE0" w:rsidR="00F96C3F" w:rsidRDefault="00843A5E" w:rsidP="00A91894">
            <w:pPr>
              <w:rPr>
                <w:rFonts w:ascii="Arial" w:hAnsi="Arial" w:cs="Arial"/>
                <w:sz w:val="22"/>
                <w:szCs w:val="22"/>
              </w:rPr>
            </w:pPr>
            <w:r>
              <w:rPr>
                <w:rFonts w:ascii="Arial" w:hAnsi="Arial" w:cs="Arial"/>
                <w:sz w:val="22"/>
                <w:szCs w:val="22"/>
              </w:rPr>
              <w:lastRenderedPageBreak/>
              <w:t xml:space="preserve"> </w:t>
            </w:r>
            <w:r w:rsidR="00E61F9D">
              <w:rPr>
                <w:rFonts w:ascii="Arial" w:hAnsi="Arial" w:cs="Arial"/>
                <w:sz w:val="22"/>
                <w:szCs w:val="22"/>
              </w:rPr>
              <w:t xml:space="preserve"> </w:t>
            </w:r>
            <w:r>
              <w:rPr>
                <w:rFonts w:ascii="Arial" w:hAnsi="Arial" w:cs="Arial"/>
                <w:sz w:val="22"/>
                <w:szCs w:val="22"/>
              </w:rPr>
              <w:t>I us</w:t>
            </w:r>
            <w:r w:rsidR="00135BCB">
              <w:rPr>
                <w:rFonts w:ascii="Arial" w:hAnsi="Arial" w:cs="Arial"/>
                <w:sz w:val="22"/>
                <w:szCs w:val="22"/>
              </w:rPr>
              <w:t>e the quantitative method in my dissertation.</w:t>
            </w:r>
          </w:p>
          <w:p w14:paraId="589AAA90" w14:textId="468D22BE" w:rsidR="00DC7E92" w:rsidRPr="00A42F82" w:rsidRDefault="00DC7E92" w:rsidP="00A91894">
            <w:pPr>
              <w:rPr>
                <w:rFonts w:ascii="Arial" w:hAnsi="Arial" w:cs="Arial"/>
                <w:sz w:val="22"/>
                <w:szCs w:val="22"/>
              </w:rPr>
            </w:pPr>
            <w:r>
              <w:rPr>
                <w:rFonts w:ascii="Arial" w:hAnsi="Arial" w:cs="Arial"/>
                <w:sz w:val="22"/>
                <w:szCs w:val="22"/>
              </w:rPr>
              <w:t xml:space="preserve">  25-30 customers in UBER will answer a survey with structured questions.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032A41">
        <w:trPr>
          <w:trHeight w:val="454"/>
        </w:trPr>
        <w:tc>
          <w:tcPr>
            <w:tcW w:w="138"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862"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032A41">
        <w:trPr>
          <w:trHeight w:val="454"/>
        </w:trPr>
        <w:tc>
          <w:tcPr>
            <w:tcW w:w="138"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862" w:type="pct"/>
            <w:gridSpan w:val="4"/>
            <w:vAlign w:val="center"/>
          </w:tcPr>
          <w:p w14:paraId="54A224EA" w14:textId="50A0C899" w:rsidR="00B23BFF" w:rsidRPr="00A42F82" w:rsidRDefault="00B23BFF" w:rsidP="00A91894">
            <w:pPr>
              <w:rPr>
                <w:rFonts w:ascii="Arial" w:hAnsi="Arial" w:cs="Arial"/>
                <w:sz w:val="22"/>
                <w:szCs w:val="22"/>
              </w:rPr>
            </w:pPr>
          </w:p>
          <w:p w14:paraId="6B6F0CA2" w14:textId="60C9DC35" w:rsidR="00B23BFF" w:rsidRPr="00A42F82" w:rsidRDefault="00DC7E92" w:rsidP="00A91894">
            <w:pPr>
              <w:rPr>
                <w:rFonts w:ascii="Arial" w:hAnsi="Arial" w:cs="Arial"/>
                <w:sz w:val="22"/>
                <w:szCs w:val="22"/>
              </w:rPr>
            </w:pPr>
            <w:r>
              <w:rPr>
                <w:rFonts w:ascii="Arial" w:hAnsi="Arial" w:cs="Arial"/>
                <w:sz w:val="22"/>
                <w:szCs w:val="22"/>
              </w:rPr>
              <w:t xml:space="preserve"> </w:t>
            </w:r>
            <w:r w:rsidR="0005584E">
              <w:rPr>
                <w:rFonts w:ascii="Arial" w:hAnsi="Arial" w:cs="Arial"/>
                <w:sz w:val="22"/>
                <w:szCs w:val="22"/>
              </w:rPr>
              <w:t>Cambridge,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032A41">
        <w:trPr>
          <w:trHeight w:val="454"/>
        </w:trPr>
        <w:tc>
          <w:tcPr>
            <w:tcW w:w="138"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862"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032A41">
        <w:trPr>
          <w:trHeight w:val="454"/>
        </w:trPr>
        <w:tc>
          <w:tcPr>
            <w:tcW w:w="138"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862"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E249F8D" w:rsidR="004942B0" w:rsidRPr="00A42F82" w:rsidRDefault="00843A5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A7A69B7" w:rsidR="00D107AC"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815888B" w:rsidR="00D107AC"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9BC5278" w:rsidR="00D107AC"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57A69CE" w:rsidR="00D107AC"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B280574" w:rsidR="00D107AC"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6D9BB3A" w:rsidR="00D107AC"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4B368AB" w:rsidR="00D107AC"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A928E5E" w:rsidR="00C11423"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4EA28C3" w:rsidR="00C11423"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604F5DD"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D1A7E1F"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56BF8DC" w:rsidR="00D107AC"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3BEDD08"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6AADD09"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ECB9376"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986C28B"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E688370"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FB6ED3A"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87FF130"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0001850"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BD57053"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1F07D48"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B8933A0"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6051EBE" w:rsidR="00770C66"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793F802" w:rsidR="00ED0C5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E99128F" w:rsidR="00ED0C5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CD7094C" w:rsidR="00ED0C5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DB99660" w:rsidR="00ED0C5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B2C16F1" w:rsidR="00ED0C5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7602912" w:rsidR="00ED0C5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9D37B83" w:rsidR="00ED0C5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406204DE" w:rsidR="00ED0C59" w:rsidRPr="00A42F82" w:rsidRDefault="0005584E" w:rsidP="00A91894">
            <w:pPr>
              <w:autoSpaceDE w:val="0"/>
              <w:autoSpaceDN w:val="0"/>
              <w:adjustRightInd w:val="0"/>
              <w:rPr>
                <w:rFonts w:ascii="Arial" w:hAnsi="Arial" w:cs="Arial"/>
                <w:sz w:val="22"/>
                <w:szCs w:val="22"/>
              </w:rPr>
            </w:pPr>
            <w:r>
              <w:rPr>
                <w:rFonts w:ascii="Arial" w:hAnsi="Arial" w:cs="Arial"/>
                <w:sz w:val="22"/>
                <w:szCs w:val="22"/>
              </w:rPr>
              <w:t>Are people</w:t>
            </w:r>
            <w:r w:rsidR="00ED0C59" w:rsidRPr="00A42F82">
              <w:rPr>
                <w:rFonts w:ascii="Arial" w:hAnsi="Arial" w:cs="Arial"/>
                <w:sz w:val="22"/>
                <w:szCs w:val="22"/>
              </w:rPr>
              <w:t xml:space="preserv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5293998" w:rsidR="00ED0C5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017E023" w:rsidR="00ED0C5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1ABE50C" w:rsidR="00025F69" w:rsidRPr="00A42F82" w:rsidRDefault="000C774C" w:rsidP="00A91894">
            <w:pPr>
              <w:rPr>
                <w:rFonts w:ascii="Arial" w:hAnsi="Arial" w:cs="Arial"/>
                <w:sz w:val="22"/>
                <w:szCs w:val="22"/>
              </w:rPr>
            </w:pPr>
            <w:r>
              <w:rPr>
                <w:rFonts w:ascii="Arial" w:hAnsi="Arial" w:cs="Arial"/>
                <w:sz w:val="22"/>
                <w:szCs w:val="22"/>
              </w:rPr>
              <w:t>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5054496" w:rsidR="00025F69" w:rsidRPr="00A42F82" w:rsidRDefault="000C774C" w:rsidP="00A91894">
            <w:pPr>
              <w:rPr>
                <w:rFonts w:ascii="Arial" w:hAnsi="Arial" w:cs="Arial"/>
                <w:sz w:val="22"/>
                <w:szCs w:val="22"/>
              </w:rPr>
            </w:pPr>
            <w:r>
              <w:rPr>
                <w:rFonts w:ascii="Arial" w:hAnsi="Arial" w:cs="Arial"/>
                <w:sz w:val="22"/>
                <w:szCs w:val="22"/>
              </w:rPr>
              <w:t>Uber customers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4FFEA09F" w:rsidR="00025F69" w:rsidRPr="00A42F82" w:rsidRDefault="000C774C" w:rsidP="00A91894">
            <w:pPr>
              <w:rPr>
                <w:rFonts w:ascii="Arial" w:hAnsi="Arial" w:cs="Arial"/>
                <w:sz w:val="22"/>
                <w:szCs w:val="22"/>
              </w:rPr>
            </w:pPr>
            <w:r>
              <w:rPr>
                <w:rFonts w:ascii="Arial" w:hAnsi="Arial" w:cs="Arial"/>
                <w:sz w:val="22"/>
                <w:szCs w:val="22"/>
              </w:rPr>
              <w:t>Sampling Method</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64426B2" w:rsidR="00025F6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6DC64FD" w:rsidR="00025F6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2D8A0E8C" w:rsidR="00025F6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7A84300" w:rsidR="00025F6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1ADEDC20" w:rsidR="00025F6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F396FC8" w:rsidR="00025F6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F52DCEA" w:rsidR="00025F6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0F452B2" w:rsidR="00025F69"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1C758AD" w:rsidR="00382031"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51CE097" w:rsidR="00382031"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F6F3921" w:rsidR="00382031"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8DD434A" w:rsidR="00382031" w:rsidRPr="00A42F82" w:rsidRDefault="000C77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D1579F0" w:rsidR="00003E64" w:rsidRPr="00A42F82" w:rsidRDefault="00003E64" w:rsidP="00A91894">
            <w:pPr>
              <w:rPr>
                <w:rFonts w:ascii="Arial" w:hAnsi="Arial" w:cs="Arial"/>
              </w:rPr>
            </w:pPr>
            <w:r w:rsidRPr="00A42F82">
              <w:rPr>
                <w:rFonts w:ascii="Arial" w:hAnsi="Arial" w:cs="Arial"/>
                <w:sz w:val="22"/>
              </w:rPr>
              <w:t>If you have completed a full risk assessment (for example</w:t>
            </w:r>
            <w:r w:rsidR="002E3C4C">
              <w:rPr>
                <w:rFonts w:ascii="Arial" w:hAnsi="Arial" w:cs="Arial"/>
                <w:sz w:val="22"/>
              </w:rPr>
              <w:t>,</w:t>
            </w:r>
            <w:r w:rsidRPr="00A42F82">
              <w:rPr>
                <w:rFonts w:ascii="Arial" w:hAnsi="Arial" w:cs="Arial"/>
                <w:sz w:val="22"/>
              </w:rPr>
              <w:t xml:space="preserv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CF35E2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C774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510CC110"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00DC7E92">
              <w:rPr>
                <w:rFonts w:ascii="Arial" w:hAnsi="Arial" w:cs="Arial"/>
                <w:sz w:val="22"/>
                <w:szCs w:val="22"/>
              </w:rPr>
              <w:t>s</w:t>
            </w:r>
          </w:p>
          <w:p w14:paraId="4A70089C" w14:textId="14A324E6" w:rsidR="00003E64" w:rsidRDefault="000C774C" w:rsidP="00A91894">
            <w:pPr>
              <w:rPr>
                <w:rFonts w:ascii="Arial" w:hAnsi="Arial" w:cs="Arial"/>
                <w:sz w:val="22"/>
                <w:szCs w:val="22"/>
              </w:rPr>
            </w:pPr>
            <w:r>
              <w:rPr>
                <w:rFonts w:ascii="Arial" w:hAnsi="Arial" w:cs="Arial"/>
                <w:sz w:val="22"/>
                <w:szCs w:val="22"/>
              </w:rPr>
              <w:t>Loss of personal data</w:t>
            </w:r>
          </w:p>
          <w:p w14:paraId="6DBA84CE" w14:textId="42DF3F57" w:rsidR="00DC7E92" w:rsidRDefault="00DC7E92" w:rsidP="00A91894">
            <w:pPr>
              <w:rPr>
                <w:rFonts w:ascii="Arial" w:hAnsi="Arial" w:cs="Arial"/>
                <w:sz w:val="22"/>
                <w:szCs w:val="22"/>
              </w:rPr>
            </w:pPr>
            <w:r>
              <w:rPr>
                <w:rFonts w:ascii="Arial" w:hAnsi="Arial" w:cs="Arial"/>
                <w:sz w:val="22"/>
                <w:szCs w:val="22"/>
              </w:rPr>
              <w:t>Harm to reputation</w:t>
            </w:r>
          </w:p>
          <w:p w14:paraId="52103485" w14:textId="6566CACE" w:rsidR="00DC7E92" w:rsidRPr="00A42F82" w:rsidRDefault="00DC7E92" w:rsidP="00A91894">
            <w:pPr>
              <w:rPr>
                <w:rFonts w:ascii="Arial" w:hAnsi="Arial" w:cs="Arial"/>
                <w:sz w:val="22"/>
                <w:szCs w:val="22"/>
              </w:rPr>
            </w:pPr>
            <w:r>
              <w:rPr>
                <w:rFonts w:ascii="Arial" w:hAnsi="Arial" w:cs="Arial"/>
                <w:sz w:val="22"/>
                <w:szCs w:val="22"/>
              </w:rPr>
              <w:t>Stress or depression</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6149FF5" w:rsidR="00003E64" w:rsidRDefault="00336316" w:rsidP="00A91894">
            <w:pPr>
              <w:rPr>
                <w:rFonts w:ascii="Arial" w:hAnsi="Arial" w:cs="Arial"/>
                <w:sz w:val="22"/>
                <w:szCs w:val="22"/>
              </w:rPr>
            </w:pPr>
            <w:r>
              <w:rPr>
                <w:rFonts w:ascii="Arial" w:hAnsi="Arial" w:cs="Arial"/>
                <w:sz w:val="22"/>
                <w:szCs w:val="22"/>
              </w:rPr>
              <w:t xml:space="preserve">Data is stored on a personal PC and </w:t>
            </w:r>
            <w:r w:rsidR="00DC7E92">
              <w:rPr>
                <w:rFonts w:ascii="Arial" w:hAnsi="Arial" w:cs="Arial"/>
                <w:sz w:val="22"/>
                <w:szCs w:val="22"/>
              </w:rPr>
              <w:t>authenticated, making</w:t>
            </w:r>
            <w:r>
              <w:rPr>
                <w:rFonts w:ascii="Arial" w:hAnsi="Arial" w:cs="Arial"/>
                <w:sz w:val="22"/>
                <w:szCs w:val="22"/>
              </w:rPr>
              <w:t xml:space="preserve"> the data protected.</w:t>
            </w:r>
          </w:p>
          <w:p w14:paraId="7DA7AD3B" w14:textId="04BFF1B0" w:rsidR="00336316" w:rsidRPr="00A42F82" w:rsidRDefault="00336316" w:rsidP="00A91894">
            <w:pPr>
              <w:rPr>
                <w:rFonts w:ascii="Arial" w:hAnsi="Arial" w:cs="Arial"/>
                <w:sz w:val="22"/>
                <w:szCs w:val="22"/>
              </w:rPr>
            </w:pPr>
            <w:r>
              <w:rPr>
                <w:rFonts w:ascii="Arial" w:hAnsi="Arial" w:cs="Arial"/>
                <w:sz w:val="22"/>
                <w:szCs w:val="22"/>
              </w:rPr>
              <w:t>Stored on the university server.</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EB3B8EC"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w:t>
            </w:r>
            <w:r w:rsidR="0005584E">
              <w:rPr>
                <w:rFonts w:ascii="Arial" w:hAnsi="Arial" w:cs="Arial"/>
                <w:bCs/>
                <w:sz w:val="22"/>
                <w:szCs w:val="22"/>
              </w:rPr>
              <w:t>,</w:t>
            </w:r>
            <w:r w:rsidRPr="00A42F82">
              <w:rPr>
                <w:rFonts w:ascii="Arial" w:hAnsi="Arial" w:cs="Arial"/>
                <w:bCs/>
                <w:sz w:val="22"/>
                <w:szCs w:val="22"/>
              </w:rPr>
              <w:t xml:space="preserve">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2D24ED0" w:rsidR="00003E64" w:rsidRPr="00A42F82" w:rsidRDefault="00336316" w:rsidP="00A91894">
            <w:pPr>
              <w:rPr>
                <w:rFonts w:ascii="Arial" w:hAnsi="Arial" w:cs="Arial"/>
                <w:sz w:val="22"/>
                <w:szCs w:val="22"/>
              </w:rPr>
            </w:pPr>
            <w:r>
              <w:rPr>
                <w:rFonts w:ascii="Arial" w:hAnsi="Arial" w:cs="Arial"/>
                <w:sz w:val="22"/>
                <w:szCs w:val="22"/>
              </w:rPr>
              <w:t>The research doesn’t include any sensitive, embarrassing or upsetting topics.</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11CEAF2" w:rsidR="00003E64" w:rsidRPr="00A42F82" w:rsidRDefault="00336316" w:rsidP="00A91894">
            <w:pPr>
              <w:rPr>
                <w:rFonts w:ascii="Arial" w:hAnsi="Arial" w:cs="Arial"/>
                <w:sz w:val="22"/>
                <w:szCs w:val="22"/>
              </w:rPr>
            </w:pPr>
            <w:r>
              <w:rPr>
                <w:rFonts w:ascii="Arial" w:hAnsi="Arial" w:cs="Arial"/>
                <w:sz w:val="22"/>
                <w:szCs w:val="22"/>
              </w:rPr>
              <w:t>Conflict of interest.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C1BBA5A" w:rsidR="00003E64" w:rsidRPr="00A42F82" w:rsidRDefault="00336316" w:rsidP="00A91894">
            <w:pPr>
              <w:rPr>
                <w:rFonts w:ascii="Arial" w:hAnsi="Arial" w:cs="Arial"/>
                <w:sz w:val="22"/>
                <w:szCs w:val="22"/>
              </w:rPr>
            </w:pPr>
            <w:r>
              <w:rPr>
                <w:rFonts w:ascii="Arial" w:hAnsi="Arial" w:cs="Arial"/>
                <w:sz w:val="22"/>
                <w:szCs w:val="22"/>
              </w:rPr>
              <w:t xml:space="preserve">Ensuring conflicts of </w:t>
            </w:r>
            <w:proofErr w:type="spellStart"/>
            <w:r>
              <w:rPr>
                <w:rFonts w:ascii="Arial" w:hAnsi="Arial" w:cs="Arial"/>
                <w:sz w:val="22"/>
                <w:szCs w:val="22"/>
              </w:rPr>
              <w:t>interestedis</w:t>
            </w:r>
            <w:proofErr w:type="spellEnd"/>
            <w:r>
              <w:rPr>
                <w:rFonts w:ascii="Arial" w:hAnsi="Arial" w:cs="Arial"/>
                <w:sz w:val="22"/>
                <w:szCs w:val="22"/>
              </w:rPr>
              <w:t xml:space="preserve"> reported and avoided.</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4D24BBA" w:rsidR="0094056C" w:rsidRPr="00A42F82" w:rsidRDefault="00336316" w:rsidP="00A91894">
            <w:pPr>
              <w:rPr>
                <w:rFonts w:ascii="Arial" w:hAnsi="Arial" w:cs="Arial"/>
                <w:sz w:val="22"/>
                <w:szCs w:val="22"/>
              </w:rPr>
            </w:pPr>
            <w:r>
              <w:rPr>
                <w:rFonts w:ascii="Arial" w:hAnsi="Arial" w:cs="Arial"/>
                <w:sz w:val="22"/>
                <w:szCs w:val="22"/>
              </w:rPr>
              <w:lastRenderedPageBreak/>
              <w:t xml:space="preserve">Data protection issue or </w:t>
            </w:r>
            <w:r w:rsidR="002E3C4C">
              <w:rPr>
                <w:rFonts w:ascii="Arial" w:hAnsi="Arial" w:cs="Arial"/>
                <w:sz w:val="22"/>
                <w:szCs w:val="22"/>
              </w:rPr>
              <w:t xml:space="preserve">the </w:t>
            </w:r>
            <w:r>
              <w:rPr>
                <w:rFonts w:ascii="Arial" w:hAnsi="Arial" w:cs="Arial"/>
                <w:sz w:val="22"/>
                <w:szCs w:val="22"/>
              </w:rPr>
              <w:t>reputation of the University if the investigation/data collection goes wrong.</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08E4CFE2" w:rsidR="0094056C" w:rsidRPr="00A42F82" w:rsidRDefault="00336316" w:rsidP="00A91894">
            <w:pPr>
              <w:rPr>
                <w:rFonts w:ascii="Arial" w:hAnsi="Arial" w:cs="Arial"/>
                <w:sz w:val="22"/>
                <w:szCs w:val="22"/>
              </w:rPr>
            </w:pPr>
            <w:r>
              <w:rPr>
                <w:rFonts w:ascii="Arial" w:hAnsi="Arial" w:cs="Arial"/>
                <w:sz w:val="22"/>
                <w:szCs w:val="22"/>
              </w:rPr>
              <w:t xml:space="preserve">Attended ethics training to be aware of protocol, policy and </w:t>
            </w:r>
            <w:r w:rsidR="002E3C4C">
              <w:rPr>
                <w:rFonts w:ascii="Arial" w:hAnsi="Arial" w:cs="Arial"/>
                <w:sz w:val="22"/>
                <w:szCs w:val="22"/>
              </w:rPr>
              <w:t>procedure: also</w:t>
            </w:r>
            <w:r>
              <w:rPr>
                <w:rFonts w:ascii="Arial" w:hAnsi="Arial" w:cs="Arial"/>
                <w:sz w:val="22"/>
                <w:szCs w:val="22"/>
              </w:rPr>
              <w:t xml:space="preserve"> obtain ethical approval form Uni and consent rep before collecting data.</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D04A538" w:rsidR="00003E64" w:rsidRPr="00A42F82" w:rsidRDefault="00336316" w:rsidP="00A91894">
            <w:pPr>
              <w:rPr>
                <w:rFonts w:ascii="Arial" w:hAnsi="Arial" w:cs="Arial"/>
                <w:sz w:val="22"/>
                <w:szCs w:val="22"/>
              </w:rPr>
            </w:pPr>
            <w:r>
              <w:rPr>
                <w:rFonts w:ascii="Arial" w:hAnsi="Arial" w:cs="Arial"/>
                <w:sz w:val="22"/>
                <w:szCs w:val="22"/>
              </w:rPr>
              <w:t>Environmental issues like covid/</w:t>
            </w:r>
            <w:r w:rsidR="00C51947">
              <w:rPr>
                <w:rFonts w:ascii="Arial" w:hAnsi="Arial" w:cs="Arial"/>
                <w:sz w:val="22"/>
                <w:szCs w:val="22"/>
              </w:rPr>
              <w:t xml:space="preserve">, </w:t>
            </w:r>
            <w:r>
              <w:rPr>
                <w:rFonts w:ascii="Arial" w:hAnsi="Arial" w:cs="Arial"/>
                <w:sz w:val="22"/>
                <w:szCs w:val="22"/>
              </w:rPr>
              <w:t>flu, etc.</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985399C" w:rsidR="00003E64" w:rsidRPr="00A42F82" w:rsidRDefault="00C51947" w:rsidP="00A91894">
            <w:pPr>
              <w:rPr>
                <w:rFonts w:ascii="Arial" w:hAnsi="Arial" w:cs="Arial"/>
                <w:sz w:val="22"/>
                <w:szCs w:val="22"/>
              </w:rPr>
            </w:pPr>
            <w:r>
              <w:rPr>
                <w:rFonts w:ascii="Arial" w:hAnsi="Arial" w:cs="Arial"/>
                <w:sz w:val="22"/>
                <w:szCs w:val="22"/>
              </w:rPr>
              <w:t>PPE and safety measures.</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5F5AAD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5194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09C36B9C" w14:textId="77777777" w:rsidR="00C51947" w:rsidRPr="00C51947" w:rsidRDefault="00C51947" w:rsidP="00C51947">
            <w:pPr>
              <w:rPr>
                <w:rFonts w:ascii="Arial" w:hAnsi="Arial" w:cs="Arial"/>
                <w:sz w:val="22"/>
                <w:szCs w:val="22"/>
              </w:rPr>
            </w:pPr>
            <w:r w:rsidRPr="00C51947">
              <w:rPr>
                <w:rFonts w:ascii="Arial" w:hAnsi="Arial" w:cs="Arial"/>
                <w:sz w:val="22"/>
                <w:szCs w:val="22"/>
              </w:rPr>
              <w:t>Participants may request a summary of the results after the study is completed.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67506CDF" w14:textId="3BA8EEFC" w:rsidR="00C51947" w:rsidRPr="00C51947" w:rsidRDefault="00C51947" w:rsidP="00C51947">
            <w:pPr>
              <w:rPr>
                <w:rFonts w:ascii="Arial" w:hAnsi="Arial" w:cs="Arial"/>
                <w:sz w:val="22"/>
                <w:szCs w:val="22"/>
              </w:rPr>
            </w:pPr>
            <w:r w:rsidRPr="00C51947">
              <w:rPr>
                <w:rFonts w:ascii="Arial" w:hAnsi="Arial" w:cs="Arial"/>
                <w:sz w:val="22"/>
                <w:szCs w:val="22"/>
              </w:rPr>
              <w:t xml:space="preserve">“The main objective of the survey is to evaluate the influence of leadership styles on the motivation of employees within a company. The survey tries to identify the leadership styles </w:t>
            </w:r>
            <w:r w:rsidR="002E3C4C">
              <w:rPr>
                <w:rFonts w:ascii="Arial" w:hAnsi="Arial" w:cs="Arial"/>
                <w:sz w:val="22"/>
                <w:szCs w:val="22"/>
              </w:rPr>
              <w:t>that</w:t>
            </w:r>
            <w:r w:rsidRPr="00C51947">
              <w:rPr>
                <w:rFonts w:ascii="Arial" w:hAnsi="Arial" w:cs="Arial"/>
                <w:sz w:val="22"/>
                <w:szCs w:val="22"/>
              </w:rPr>
              <w:t xml:space="preserve"> have the most positive impact according to the employees of the company.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41C90FCF"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w:t>
            </w:r>
            <w:r w:rsidR="002E3C4C">
              <w:rPr>
                <w:rFonts w:ascii="Arial" w:hAnsi="Arial" w:cs="Arial"/>
                <w:sz w:val="22"/>
                <w:szCs w:val="22"/>
              </w:rPr>
              <w:t xml:space="preserve">the </w:t>
            </w:r>
            <w:r w:rsidRPr="00A42F82">
              <w:rPr>
                <w:rFonts w:ascii="Arial" w:hAnsi="Arial" w:cs="Arial"/>
                <w:sz w:val="22"/>
                <w:szCs w:val="22"/>
              </w:rPr>
              <w:t xml:space="preserve">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1D8E01F4" w14:textId="69DE0210" w:rsidR="00C51947" w:rsidRPr="00C51947" w:rsidRDefault="00C51947" w:rsidP="00C51947">
            <w:pPr>
              <w:rPr>
                <w:rFonts w:ascii="Arial" w:hAnsi="Arial" w:cs="Arial"/>
                <w:sz w:val="22"/>
                <w:szCs w:val="22"/>
              </w:rPr>
            </w:pPr>
            <w:r w:rsidRPr="00C51947">
              <w:rPr>
                <w:rFonts w:ascii="Arial" w:hAnsi="Arial" w:cs="Arial"/>
                <w:sz w:val="22"/>
                <w:szCs w:val="22"/>
              </w:rPr>
              <w:t>“All questions will be kept strictly confidential to the researchers involved</w:t>
            </w:r>
            <w:r w:rsidR="002E3C4C">
              <w:rPr>
                <w:rFonts w:ascii="Arial" w:hAnsi="Arial" w:cs="Arial"/>
                <w:sz w:val="22"/>
                <w:szCs w:val="22"/>
              </w:rPr>
              <w:t>,</w:t>
            </w:r>
            <w:r w:rsidRPr="00C51947">
              <w:rPr>
                <w:rFonts w:ascii="Arial" w:hAnsi="Arial" w:cs="Arial"/>
                <w:sz w:val="22"/>
                <w:szCs w:val="22"/>
              </w:rPr>
              <w:t xml:space="preserve"> and at </w:t>
            </w:r>
            <w:r w:rsidRPr="00C51947">
              <w:rPr>
                <w:rFonts w:ascii="Arial" w:hAnsi="Arial" w:cs="Arial"/>
                <w:b/>
                <w:sz w:val="22"/>
                <w:szCs w:val="22"/>
                <w:u w:val="single"/>
              </w:rPr>
              <w:t>NO</w:t>
            </w:r>
            <w:r w:rsidRPr="00C51947">
              <w:rPr>
                <w:rFonts w:ascii="Arial" w:hAnsi="Arial" w:cs="Arial"/>
                <w:sz w:val="22"/>
                <w:szCs w:val="22"/>
              </w:rPr>
              <w:t xml:space="preserve"> time </w:t>
            </w:r>
            <w:r w:rsidR="002E3C4C">
              <w:rPr>
                <w:rFonts w:ascii="Arial" w:hAnsi="Arial" w:cs="Arial"/>
                <w:sz w:val="22"/>
                <w:szCs w:val="22"/>
              </w:rPr>
              <w:t>will individual questions</w:t>
            </w:r>
            <w:r w:rsidRPr="00C51947">
              <w:rPr>
                <w:rFonts w:ascii="Arial" w:hAnsi="Arial" w:cs="Arial"/>
                <w:sz w:val="22"/>
                <w:szCs w:val="22"/>
              </w:rPr>
              <w:t xml:space="preserve"> be released to the general public. This gives you a chance to express your views on your programme </w:t>
            </w:r>
            <w:r w:rsidR="002E3C4C">
              <w:rPr>
                <w:rFonts w:ascii="Arial" w:hAnsi="Arial" w:cs="Arial"/>
                <w:sz w:val="22"/>
                <w:szCs w:val="22"/>
              </w:rPr>
              <w:t xml:space="preserve">in </w:t>
            </w:r>
            <w:r w:rsidRPr="00C51947">
              <w:rPr>
                <w:rFonts w:ascii="Arial" w:hAnsi="Arial" w:cs="Arial"/>
                <w:sz w:val="22"/>
                <w:szCs w:val="22"/>
              </w:rPr>
              <w:t>a confidential and anonymous forum and still be able to make a difference. Your participation in this study is completely voluntary</w:t>
            </w:r>
            <w:r w:rsidR="002E3C4C">
              <w:rPr>
                <w:rFonts w:ascii="Arial" w:hAnsi="Arial" w:cs="Arial"/>
                <w:sz w:val="22"/>
                <w:szCs w:val="22"/>
              </w:rPr>
              <w:t>,</w:t>
            </w:r>
            <w:r w:rsidRPr="00C51947">
              <w:rPr>
                <w:rFonts w:ascii="Arial" w:hAnsi="Arial" w:cs="Arial"/>
                <w:sz w:val="22"/>
                <w:szCs w:val="22"/>
              </w:rPr>
              <w:t xml:space="preserve"> so you can withdraw from the survey at any stage.”</w:t>
            </w:r>
          </w:p>
          <w:p w14:paraId="6BEDB1F9" w14:textId="77777777" w:rsidR="00C51947" w:rsidRPr="00C51947" w:rsidRDefault="00C51947" w:rsidP="00C51947">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4"/>
        <w:gridCol w:w="7813"/>
        <w:gridCol w:w="987"/>
        <w:gridCol w:w="11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C51947">
            <w:pPr>
              <w:pStyle w:val="NormalWeb"/>
              <w:numPr>
                <w:ilvl w:val="0"/>
                <w:numId w:val="28"/>
              </w:numPr>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C51947">
            <w:pPr>
              <w:pStyle w:val="NormalWeb"/>
              <w:numPr>
                <w:ilvl w:val="0"/>
                <w:numId w:val="28"/>
              </w:numPr>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2150904"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EE28AAA"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B161F2A" w:rsidR="004D0161" w:rsidRPr="00A42F82" w:rsidRDefault="00E61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EA21103" w:rsidR="004D0161" w:rsidRPr="00A42F82" w:rsidRDefault="00E61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DC54EDB" w:rsidR="004D0161" w:rsidRPr="00A42F82" w:rsidRDefault="00E61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019625EA" w:rsidR="004D0161" w:rsidRPr="00A42F82" w:rsidRDefault="00E61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CB7AD93"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7245E3F"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AFA412C"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591EA0C" w:rsidR="004D0161" w:rsidRPr="00A42F82" w:rsidRDefault="00E61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27B0D21"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0C5442A"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376BBCB"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F8020DA"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F2440BB"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ADD6545"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00F0EBF"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91CBA15" w:rsidR="004D0161" w:rsidRPr="00A42F82" w:rsidRDefault="00C51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770AA3AA" w14:textId="27F61EBC" w:rsidR="00C51947" w:rsidRPr="00C51947" w:rsidRDefault="00C51947" w:rsidP="00C51947">
            <w:pPr>
              <w:autoSpaceDE w:val="0"/>
              <w:autoSpaceDN w:val="0"/>
              <w:adjustRightInd w:val="0"/>
              <w:rPr>
                <w:rFonts w:ascii="Arial" w:hAnsi="Arial" w:cs="Arial"/>
                <w:sz w:val="22"/>
                <w:szCs w:val="22"/>
              </w:rPr>
            </w:pPr>
            <w:r w:rsidRPr="00C51947">
              <w:rPr>
                <w:rFonts w:ascii="Arial" w:hAnsi="Arial" w:cs="Arial"/>
                <w:sz w:val="22"/>
                <w:szCs w:val="22"/>
              </w:rPr>
              <w:t>The researcher</w:t>
            </w:r>
            <w:r w:rsidR="00E61F9D">
              <w:rPr>
                <w:rFonts w:ascii="Arial" w:hAnsi="Arial" w:cs="Arial"/>
                <w:sz w:val="22"/>
                <w:szCs w:val="22"/>
              </w:rPr>
              <w:t xml:space="preserve"> or investigator.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6C726E3E" w14:textId="77777777" w:rsidR="00C51947" w:rsidRPr="00C51947" w:rsidRDefault="00C51947" w:rsidP="00C51947">
            <w:pPr>
              <w:autoSpaceDE w:val="0"/>
              <w:autoSpaceDN w:val="0"/>
              <w:adjustRightInd w:val="0"/>
              <w:rPr>
                <w:rFonts w:ascii="Arial" w:hAnsi="Arial" w:cs="Arial"/>
                <w:sz w:val="22"/>
                <w:szCs w:val="22"/>
              </w:rPr>
            </w:pPr>
            <w:r w:rsidRPr="00C51947">
              <w:rPr>
                <w:rFonts w:ascii="Arial" w:hAnsi="Arial" w:cs="Arial"/>
                <w:sz w:val="22"/>
                <w:szCs w:val="22"/>
              </w:rPr>
              <w:t>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0BF3BBD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Give details of data storage arrangements, including security measures in place to protect the data, where data will be stored, how long for, and in what form. Will data be archived – if so</w:t>
            </w:r>
            <w:r w:rsidR="00E61F9D">
              <w:rPr>
                <w:rFonts w:ascii="Arial" w:hAnsi="Arial" w:cs="Arial"/>
                <w:bCs/>
                <w:sz w:val="22"/>
                <w:szCs w:val="22"/>
              </w:rPr>
              <w:t>,</w:t>
            </w:r>
            <w:r w:rsidRPr="00A42F82">
              <w:rPr>
                <w:rFonts w:ascii="Arial" w:hAnsi="Arial" w:cs="Arial"/>
                <w:bCs/>
                <w:sz w:val="22"/>
                <w:szCs w:val="22"/>
              </w:rPr>
              <w:t xml:space="preserve"> how and if not</w:t>
            </w:r>
            <w:r w:rsidR="00E61F9D">
              <w:rPr>
                <w:rFonts w:ascii="Arial" w:hAnsi="Arial" w:cs="Arial"/>
                <w:bCs/>
                <w:sz w:val="22"/>
                <w:szCs w:val="22"/>
              </w:rPr>
              <w:t>,</w:t>
            </w:r>
            <w:r w:rsidRPr="00A42F82">
              <w:rPr>
                <w:rFonts w:ascii="Arial" w:hAnsi="Arial" w:cs="Arial"/>
                <w:bCs/>
                <w:sz w:val="22"/>
                <w:szCs w:val="22"/>
              </w:rPr>
              <w:t xml:space="preserve"> why not</w:t>
            </w:r>
            <w:r w:rsidR="0005584E">
              <w:rPr>
                <w:rFonts w:ascii="Arial" w:hAnsi="Arial" w:cs="Arial"/>
                <w:bCs/>
                <w:sz w:val="22"/>
                <w:szCs w:val="22"/>
              </w:rPr>
              <w:t>?</w:t>
            </w:r>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265FD55" w14:textId="12CD1DFA" w:rsidR="0005584E" w:rsidRPr="0005584E" w:rsidRDefault="00C51947" w:rsidP="0005584E">
            <w:pPr>
              <w:autoSpaceDE w:val="0"/>
              <w:autoSpaceDN w:val="0"/>
              <w:adjustRightInd w:val="0"/>
              <w:rPr>
                <w:rFonts w:ascii="Arial" w:hAnsi="Arial" w:cs="Arial"/>
                <w:sz w:val="22"/>
                <w:szCs w:val="22"/>
              </w:rPr>
            </w:pPr>
            <w:r w:rsidRPr="00C51947">
              <w:rPr>
                <w:rFonts w:ascii="Arial" w:hAnsi="Arial" w:cs="Arial"/>
                <w:sz w:val="22"/>
                <w:szCs w:val="22"/>
              </w:rPr>
              <w:t>Data</w:t>
            </w:r>
            <w:r w:rsidR="0005584E">
              <w:rPr>
                <w:rFonts w:ascii="Arial" w:hAnsi="Arial" w:cs="Arial"/>
                <w:sz w:val="22"/>
                <w:szCs w:val="22"/>
              </w:rPr>
              <w:t xml:space="preserve"> </w:t>
            </w:r>
            <w:r w:rsidR="0005584E" w:rsidRPr="0005584E">
              <w:rPr>
                <w:rFonts w:ascii="Arial" w:hAnsi="Arial" w:cs="Arial"/>
                <w:sz w:val="22"/>
                <w:szCs w:val="22"/>
              </w:rPr>
              <w:t xml:space="preserve">will </w:t>
            </w:r>
            <w:r w:rsidR="0005584E">
              <w:rPr>
                <w:rFonts w:ascii="Arial" w:hAnsi="Arial" w:cs="Arial"/>
                <w:sz w:val="22"/>
                <w:szCs w:val="22"/>
              </w:rPr>
              <w:t>be stored</w:t>
            </w:r>
            <w:r w:rsidR="0005584E" w:rsidRPr="0005584E">
              <w:rPr>
                <w:rFonts w:ascii="Arial" w:hAnsi="Arial" w:cs="Arial"/>
                <w:sz w:val="22"/>
                <w:szCs w:val="22"/>
              </w:rPr>
              <w:t xml:space="preserve"> on my OneDrive cloud as long as needed. I will be the only person to have</w:t>
            </w:r>
          </w:p>
          <w:p w14:paraId="21C15C2E" w14:textId="31A3CB10" w:rsidR="00C51947" w:rsidRPr="00C51947" w:rsidRDefault="0005584E" w:rsidP="0005584E">
            <w:pPr>
              <w:autoSpaceDE w:val="0"/>
              <w:autoSpaceDN w:val="0"/>
              <w:adjustRightInd w:val="0"/>
              <w:rPr>
                <w:rFonts w:ascii="Arial" w:hAnsi="Arial" w:cs="Arial"/>
                <w:sz w:val="22"/>
                <w:szCs w:val="22"/>
              </w:rPr>
            </w:pPr>
            <w:r w:rsidRPr="0005584E">
              <w:rPr>
                <w:rFonts w:ascii="Arial" w:hAnsi="Arial" w:cs="Arial"/>
                <w:sz w:val="22"/>
                <w:szCs w:val="22"/>
              </w:rPr>
              <w:t xml:space="preserve">access to </w:t>
            </w:r>
            <w:r>
              <w:rPr>
                <w:rFonts w:ascii="Arial" w:hAnsi="Arial" w:cs="Arial"/>
                <w:sz w:val="22"/>
                <w:szCs w:val="22"/>
              </w:rPr>
              <w:t xml:space="preserve">the </w:t>
            </w:r>
            <w:r w:rsidRPr="0005584E">
              <w:rPr>
                <w:rFonts w:ascii="Arial" w:hAnsi="Arial" w:cs="Arial"/>
                <w:sz w:val="22"/>
                <w:szCs w:val="22"/>
              </w:rPr>
              <w:t xml:space="preserve">data. I will cancel the data once I don’t need it </w:t>
            </w:r>
            <w:r>
              <w:rPr>
                <w:rFonts w:ascii="Arial" w:hAnsi="Arial" w:cs="Arial"/>
                <w:sz w:val="22"/>
                <w:szCs w:val="22"/>
              </w:rPr>
              <w:t>anymore.</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DAA92C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5194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7BEFAA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5194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3"/>
        <w:gridCol w:w="2877"/>
        <w:gridCol w:w="4944"/>
        <w:gridCol w:w="2113"/>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8B83DDF"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In submitting this application</w:t>
            </w:r>
            <w:r w:rsidR="0005584E">
              <w:rPr>
                <w:rFonts w:ascii="Arial" w:hAnsi="Arial" w:cs="Arial"/>
                <w:sz w:val="22"/>
                <w:szCs w:val="22"/>
              </w:rPr>
              <w:t>,</w:t>
            </w:r>
            <w:r w:rsidRPr="00A42F82">
              <w:rPr>
                <w:rFonts w:ascii="Arial" w:hAnsi="Arial" w:cs="Arial"/>
                <w:sz w:val="22"/>
                <w:szCs w:val="22"/>
              </w:rPr>
              <w:t xml:space="preserve"> I hereby confirm that I undertake to ensure that the </w:t>
            </w:r>
            <w:r w:rsidR="0005584E">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r w:rsidR="0005584E">
              <w:rPr>
                <w:rFonts w:ascii="Arial" w:hAnsi="Arial" w:cs="Arial"/>
                <w:sz w:val="22"/>
                <w:szCs w:val="22"/>
              </w:rPr>
              <w:t>,</w:t>
            </w:r>
            <w:r w:rsidRPr="00A42F82">
              <w:rPr>
                <w:rFonts w:ascii="Arial" w:hAnsi="Arial" w:cs="Arial"/>
                <w:sz w:val="22"/>
                <w:szCs w:val="22"/>
              </w:rPr>
              <w:t xml:space="preserv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5862735" w:rsidR="004D0161" w:rsidRPr="00A42F82" w:rsidRDefault="0076013D" w:rsidP="00A91894">
            <w:pPr>
              <w:spacing w:before="100" w:beforeAutospacing="1" w:after="100" w:afterAutospacing="1"/>
              <w:rPr>
                <w:rFonts w:ascii="Arial" w:hAnsi="Arial" w:cs="Arial"/>
                <w:sz w:val="22"/>
                <w:szCs w:val="22"/>
              </w:rPr>
            </w:pPr>
            <w:r>
              <w:rPr>
                <w:noProof/>
              </w:rPr>
              <w:drawing>
                <wp:inline distT="0" distB="0" distL="0" distR="0" wp14:anchorId="769AF651" wp14:editId="57F02850">
                  <wp:extent cx="3002280" cy="513569"/>
                  <wp:effectExtent l="0" t="0" r="0" b="1270"/>
                  <wp:docPr id="133" name="Picture 133"/>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17"/>
                          <a:stretch>
                            <a:fillRect/>
                          </a:stretch>
                        </pic:blipFill>
                        <pic:spPr>
                          <a:xfrm>
                            <a:off x="0" y="0"/>
                            <a:ext cx="3149620" cy="538773"/>
                          </a:xfrm>
                          <a:prstGeom prst="rect">
                            <a:avLst/>
                          </a:prstGeom>
                        </pic:spPr>
                      </pic:pic>
                    </a:graphicData>
                  </a:graphic>
                </wp:inline>
              </w:drawing>
            </w:r>
          </w:p>
        </w:tc>
        <w:tc>
          <w:tcPr>
            <w:tcW w:w="2139" w:type="dxa"/>
            <w:vAlign w:val="center"/>
          </w:tcPr>
          <w:p w14:paraId="7C2D2CC9" w14:textId="68BD941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16F3C">
              <w:rPr>
                <w:rFonts w:ascii="Arial" w:hAnsi="Arial" w:cs="Arial"/>
                <w:b/>
                <w:bCs/>
                <w:sz w:val="22"/>
                <w:szCs w:val="22"/>
              </w:rPr>
              <w:t>15/03/26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F4FD1A0" w:rsidR="00AA7E42" w:rsidRPr="00A42F82" w:rsidRDefault="004A1FD3" w:rsidP="00A91894">
            <w:pPr>
              <w:pStyle w:val="ListParagraph"/>
              <w:ind w:left="0"/>
              <w:rPr>
                <w:rFonts w:ascii="Arial" w:hAnsi="Arial" w:cs="Arial"/>
              </w:rPr>
            </w:pPr>
            <w:r>
              <w:rPr>
                <w:rFonts w:ascii="Arial" w:hAnsi="Arial" w:cs="Arial"/>
              </w:rPr>
              <w:t>Mohammad Rahman</w:t>
            </w:r>
          </w:p>
        </w:tc>
        <w:tc>
          <w:tcPr>
            <w:tcW w:w="1014" w:type="pct"/>
            <w:vMerge w:val="restart"/>
          </w:tcPr>
          <w:p w14:paraId="7BA89991" w14:textId="574E0211" w:rsidR="00AA7E42" w:rsidRPr="00A42F82" w:rsidRDefault="00AA7E42" w:rsidP="00A91894">
            <w:pPr>
              <w:pStyle w:val="ListParagraph"/>
              <w:ind w:left="0"/>
              <w:rPr>
                <w:rFonts w:ascii="Arial" w:hAnsi="Arial" w:cs="Arial"/>
              </w:rPr>
            </w:pPr>
            <w:r w:rsidRPr="00A42F82">
              <w:rPr>
                <w:rFonts w:ascii="Arial" w:hAnsi="Arial" w:cs="Arial"/>
                <w:b/>
                <w:bCs/>
              </w:rPr>
              <w:t>Date:</w:t>
            </w:r>
            <w:r w:rsidR="004A1FD3">
              <w:rPr>
                <w:rFonts w:ascii="Arial" w:hAnsi="Arial" w:cs="Arial"/>
                <w:b/>
                <w:bCs/>
              </w:rPr>
              <w:t>16/3/26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2E7C6DC9" w14:textId="77777777" w:rsidR="004A1FD3" w:rsidRDefault="004A1FD3" w:rsidP="004A1FD3">
            <w:pPr>
              <w:rPr>
                <w:rFonts w:ascii="Freestyle Script" w:hAnsi="Freestyle Script" w:cs="Calibri"/>
                <w:color w:val="000000"/>
                <w:sz w:val="36"/>
                <w:szCs w:val="36"/>
                <w:lang w:eastAsia="en-GB"/>
              </w:rPr>
            </w:pPr>
            <w:r>
              <w:rPr>
                <w:rFonts w:ascii="Freestyle Script" w:hAnsi="Freestyle Script" w:cs="Calibri"/>
                <w:color w:val="000000"/>
                <w:sz w:val="36"/>
                <w:szCs w:val="36"/>
              </w:rPr>
              <w:t xml:space="preserve">Md. </w:t>
            </w:r>
            <w:proofErr w:type="spellStart"/>
            <w:r>
              <w:rPr>
                <w:rFonts w:ascii="Freestyle Script" w:hAnsi="Freestyle Script" w:cs="Calibri"/>
                <w:color w:val="000000"/>
                <w:sz w:val="36"/>
                <w:szCs w:val="36"/>
              </w:rPr>
              <w:t>Mostafizur</w:t>
            </w:r>
            <w:proofErr w:type="spellEnd"/>
            <w:r>
              <w:rPr>
                <w:rFonts w:ascii="Freestyle Script" w:hAnsi="Freestyle Script" w:cs="Calibri"/>
                <w:color w:val="000000"/>
                <w:sz w:val="36"/>
                <w:szCs w:val="36"/>
              </w:rPr>
              <w:t xml:space="preserve"> Rahman</w:t>
            </w:r>
          </w:p>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695AAA43"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E6376" w14:textId="77777777" w:rsidR="00253FE6" w:rsidRDefault="00253FE6" w:rsidP="00390251">
      <w:r>
        <w:separator/>
      </w:r>
    </w:p>
    <w:p w14:paraId="4D9A8B52" w14:textId="77777777" w:rsidR="00253FE6" w:rsidRDefault="00253FE6"/>
  </w:endnote>
  <w:endnote w:type="continuationSeparator" w:id="0">
    <w:p w14:paraId="6BD33C1F" w14:textId="77777777" w:rsidR="00253FE6" w:rsidRDefault="00253FE6" w:rsidP="00390251">
      <w:r>
        <w:continuationSeparator/>
      </w:r>
    </w:p>
    <w:p w14:paraId="21B664BA" w14:textId="77777777" w:rsidR="00253FE6" w:rsidRDefault="00253F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C0708" w14:textId="77777777" w:rsidR="00253FE6" w:rsidRDefault="00253FE6" w:rsidP="00390251">
      <w:r>
        <w:separator/>
      </w:r>
    </w:p>
    <w:p w14:paraId="7CB68ED3" w14:textId="77777777" w:rsidR="00253FE6" w:rsidRDefault="00253FE6"/>
  </w:footnote>
  <w:footnote w:type="continuationSeparator" w:id="0">
    <w:p w14:paraId="3EFF7BED" w14:textId="77777777" w:rsidR="00253FE6" w:rsidRDefault="00253FE6" w:rsidP="00390251">
      <w:r>
        <w:continuationSeparator/>
      </w:r>
    </w:p>
    <w:p w14:paraId="6A420212" w14:textId="77777777" w:rsidR="00253FE6" w:rsidRDefault="00253F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554F9F"/>
    <w:multiLevelType w:val="hybridMultilevel"/>
    <w:tmpl w:val="15E07D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625518">
    <w:abstractNumId w:val="10"/>
  </w:num>
  <w:num w:numId="2" w16cid:durableId="1491019800">
    <w:abstractNumId w:val="19"/>
  </w:num>
  <w:num w:numId="3" w16cid:durableId="1803617491">
    <w:abstractNumId w:val="2"/>
  </w:num>
  <w:num w:numId="4" w16cid:durableId="1847015869">
    <w:abstractNumId w:val="24"/>
  </w:num>
  <w:num w:numId="5" w16cid:durableId="14088470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04799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0465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3430692">
    <w:abstractNumId w:val="3"/>
  </w:num>
  <w:num w:numId="9" w16cid:durableId="379594910">
    <w:abstractNumId w:val="7"/>
  </w:num>
  <w:num w:numId="10" w16cid:durableId="1000818909">
    <w:abstractNumId w:val="8"/>
  </w:num>
  <w:num w:numId="11" w16cid:durableId="589506427">
    <w:abstractNumId w:val="22"/>
  </w:num>
  <w:num w:numId="12" w16cid:durableId="1158115418">
    <w:abstractNumId w:val="20"/>
  </w:num>
  <w:num w:numId="13" w16cid:durableId="1970817577">
    <w:abstractNumId w:val="21"/>
  </w:num>
  <w:num w:numId="14" w16cid:durableId="2141798923">
    <w:abstractNumId w:val="0"/>
  </w:num>
  <w:num w:numId="15" w16cid:durableId="709186930">
    <w:abstractNumId w:val="5"/>
  </w:num>
  <w:num w:numId="16" w16cid:durableId="422461455">
    <w:abstractNumId w:val="6"/>
  </w:num>
  <w:num w:numId="17" w16cid:durableId="1251044105">
    <w:abstractNumId w:val="11"/>
  </w:num>
  <w:num w:numId="18" w16cid:durableId="640156027">
    <w:abstractNumId w:val="13"/>
  </w:num>
  <w:num w:numId="19" w16cid:durableId="997417890">
    <w:abstractNumId w:val="23"/>
  </w:num>
  <w:num w:numId="20" w16cid:durableId="849294940">
    <w:abstractNumId w:val="4"/>
  </w:num>
  <w:num w:numId="21" w16cid:durableId="1796634169">
    <w:abstractNumId w:val="14"/>
  </w:num>
  <w:num w:numId="22" w16cid:durableId="1001008493">
    <w:abstractNumId w:val="18"/>
  </w:num>
  <w:num w:numId="23" w16cid:durableId="1657108251">
    <w:abstractNumId w:val="1"/>
  </w:num>
  <w:num w:numId="24" w16cid:durableId="86772214">
    <w:abstractNumId w:val="9"/>
  </w:num>
  <w:num w:numId="25" w16cid:durableId="1328048030">
    <w:abstractNumId w:val="12"/>
  </w:num>
  <w:num w:numId="26" w16cid:durableId="2033458018">
    <w:abstractNumId w:val="26"/>
  </w:num>
  <w:num w:numId="27" w16cid:durableId="1578441006">
    <w:abstractNumId w:val="17"/>
  </w:num>
  <w:num w:numId="28" w16cid:durableId="32736521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F3C"/>
    <w:rsid w:val="00021B2B"/>
    <w:rsid w:val="00025AC4"/>
    <w:rsid w:val="00025D7B"/>
    <w:rsid w:val="00025F69"/>
    <w:rsid w:val="00026523"/>
    <w:rsid w:val="00030BE1"/>
    <w:rsid w:val="00030F51"/>
    <w:rsid w:val="000314CE"/>
    <w:rsid w:val="0003212E"/>
    <w:rsid w:val="00032A41"/>
    <w:rsid w:val="0003546A"/>
    <w:rsid w:val="000433F4"/>
    <w:rsid w:val="00044629"/>
    <w:rsid w:val="00047D63"/>
    <w:rsid w:val="0005478D"/>
    <w:rsid w:val="0005584E"/>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5FF"/>
    <w:rsid w:val="000C5E77"/>
    <w:rsid w:val="000C7409"/>
    <w:rsid w:val="000C774C"/>
    <w:rsid w:val="000D067B"/>
    <w:rsid w:val="000D23C8"/>
    <w:rsid w:val="000E2AD0"/>
    <w:rsid w:val="000F1514"/>
    <w:rsid w:val="000F2470"/>
    <w:rsid w:val="000F7C83"/>
    <w:rsid w:val="00102B85"/>
    <w:rsid w:val="0010484B"/>
    <w:rsid w:val="001112C5"/>
    <w:rsid w:val="00113E57"/>
    <w:rsid w:val="00122E21"/>
    <w:rsid w:val="00124438"/>
    <w:rsid w:val="00126B4D"/>
    <w:rsid w:val="001312E4"/>
    <w:rsid w:val="00135BCB"/>
    <w:rsid w:val="00135E6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3FE6"/>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3C4C"/>
    <w:rsid w:val="002F49B4"/>
    <w:rsid w:val="00303350"/>
    <w:rsid w:val="003171A8"/>
    <w:rsid w:val="003257BD"/>
    <w:rsid w:val="003264AE"/>
    <w:rsid w:val="003268ED"/>
    <w:rsid w:val="003302A1"/>
    <w:rsid w:val="00331A88"/>
    <w:rsid w:val="00332956"/>
    <w:rsid w:val="00336316"/>
    <w:rsid w:val="003408DD"/>
    <w:rsid w:val="003505BC"/>
    <w:rsid w:val="00354F34"/>
    <w:rsid w:val="00361382"/>
    <w:rsid w:val="003656A9"/>
    <w:rsid w:val="00376BC6"/>
    <w:rsid w:val="00377A96"/>
    <w:rsid w:val="00382031"/>
    <w:rsid w:val="00384BA8"/>
    <w:rsid w:val="00390251"/>
    <w:rsid w:val="00392C8E"/>
    <w:rsid w:val="00392D9A"/>
    <w:rsid w:val="00397B49"/>
    <w:rsid w:val="003A09CB"/>
    <w:rsid w:val="003A5C91"/>
    <w:rsid w:val="003B1B07"/>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780F"/>
    <w:rsid w:val="0045485F"/>
    <w:rsid w:val="00462069"/>
    <w:rsid w:val="004632AA"/>
    <w:rsid w:val="00476398"/>
    <w:rsid w:val="0047697E"/>
    <w:rsid w:val="0048134A"/>
    <w:rsid w:val="00482054"/>
    <w:rsid w:val="0048583B"/>
    <w:rsid w:val="00486107"/>
    <w:rsid w:val="00487E4B"/>
    <w:rsid w:val="004942B0"/>
    <w:rsid w:val="00494691"/>
    <w:rsid w:val="004A1FD3"/>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13D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2C89"/>
    <w:rsid w:val="00655EC5"/>
    <w:rsid w:val="006578CB"/>
    <w:rsid w:val="00661EDA"/>
    <w:rsid w:val="006730D2"/>
    <w:rsid w:val="0067329C"/>
    <w:rsid w:val="00673714"/>
    <w:rsid w:val="006746DC"/>
    <w:rsid w:val="00674DD6"/>
    <w:rsid w:val="00676BD9"/>
    <w:rsid w:val="00680981"/>
    <w:rsid w:val="00680CF3"/>
    <w:rsid w:val="00681B91"/>
    <w:rsid w:val="00682C6A"/>
    <w:rsid w:val="00683234"/>
    <w:rsid w:val="00683497"/>
    <w:rsid w:val="00683FAF"/>
    <w:rsid w:val="006930C2"/>
    <w:rsid w:val="00694EA8"/>
    <w:rsid w:val="006B1685"/>
    <w:rsid w:val="006C1FDD"/>
    <w:rsid w:val="006D29FD"/>
    <w:rsid w:val="006D3516"/>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13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A5E"/>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526C"/>
    <w:rsid w:val="00AA7E42"/>
    <w:rsid w:val="00AB0FB7"/>
    <w:rsid w:val="00AB15E7"/>
    <w:rsid w:val="00AB1B40"/>
    <w:rsid w:val="00AB74BF"/>
    <w:rsid w:val="00AB7553"/>
    <w:rsid w:val="00AC189C"/>
    <w:rsid w:val="00AD5672"/>
    <w:rsid w:val="00AD5E63"/>
    <w:rsid w:val="00AD61B0"/>
    <w:rsid w:val="00AE5AB8"/>
    <w:rsid w:val="00AE6BF5"/>
    <w:rsid w:val="00AF0DE6"/>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D52"/>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1947"/>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59AE"/>
    <w:rsid w:val="00CF6CA5"/>
    <w:rsid w:val="00D07385"/>
    <w:rsid w:val="00D07C1B"/>
    <w:rsid w:val="00D107AC"/>
    <w:rsid w:val="00D155C0"/>
    <w:rsid w:val="00D174E2"/>
    <w:rsid w:val="00D23A0D"/>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61C"/>
    <w:rsid w:val="00DB45E4"/>
    <w:rsid w:val="00DC34BA"/>
    <w:rsid w:val="00DC3DDC"/>
    <w:rsid w:val="00DC4DFB"/>
    <w:rsid w:val="00DC7E92"/>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1F9D"/>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qFormat/>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60535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4402</Words>
  <Characters>22939</Characters>
  <Application>Microsoft Office Word</Application>
  <DocSecurity>0</DocSecurity>
  <Lines>1207</Lines>
  <Paragraphs>881</Paragraphs>
  <ScaleCrop>false</ScaleCrop>
  <Company>UoW Trinity Saint David</Company>
  <LinksUpToDate>false</LinksUpToDate>
  <CharactersWithSpaces>26460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Mariyana Borisova Imperova (2243658)</cp:lastModifiedBy>
  <cp:revision>3</cp:revision>
  <cp:lastPrinted>2016-10-24T12:21:00Z</cp:lastPrinted>
  <dcterms:created xsi:type="dcterms:W3CDTF">2026-03-15T01:27:00Z</dcterms:created>
  <dcterms:modified xsi:type="dcterms:W3CDTF">2026-03-17T10:24:00Z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2f74ae42-82a7-4047-932c-90a1abdcdaf0</vt:lpwstr>
  </property>
</Properties>
</file>