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7E4" w:rsidRPr="004B15A3" w:rsidRDefault="00AC5D17" w:rsidP="00AC5D17">
      <w:pPr>
        <w:jc w:val="both"/>
        <w:rPr>
          <w:rFonts w:ascii="Times New Roman" w:hAnsi="Times New Roman" w:cs="Times New Roman"/>
          <w:sz w:val="24"/>
          <w:szCs w:val="24"/>
        </w:rPr>
      </w:pPr>
      <w:r w:rsidRPr="004B15A3">
        <w:rPr>
          <w:rFonts w:ascii="Times New Roman" w:hAnsi="Times New Roman" w:cs="Times New Roman"/>
          <w:sz w:val="24"/>
          <w:szCs w:val="24"/>
        </w:rPr>
        <w:t xml:space="preserve">  </w:t>
      </w:r>
      <w:r w:rsidR="00012449">
        <w:rPr>
          <w:rFonts w:ascii="Times New Roman" w:hAnsi="Times New Roman" w:cs="Times New Roman"/>
          <w:sz w:val="24"/>
          <w:szCs w:val="24"/>
        </w:rPr>
        <w:t xml:space="preserve">                          </w:t>
      </w:r>
      <w:r w:rsidRPr="004B15A3">
        <w:rPr>
          <w:rFonts w:ascii="Times New Roman" w:hAnsi="Times New Roman" w:cs="Times New Roman"/>
          <w:sz w:val="24"/>
          <w:szCs w:val="24"/>
        </w:rPr>
        <w:t xml:space="preserve">   </w:t>
      </w:r>
      <w:r w:rsidR="00283012" w:rsidRPr="00283012">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85.1pt">
            <v:imagedata r:id="rId8" o:title="TSD_corp_logo2013-1"/>
          </v:shape>
        </w:pict>
      </w:r>
    </w:p>
    <w:p w:rsidR="003F6C8E" w:rsidRPr="004B15A3" w:rsidRDefault="003F6C8E" w:rsidP="008B1CB7">
      <w:pPr>
        <w:rPr>
          <w:rFonts w:ascii="Times New Roman" w:hAnsi="Times New Roman" w:cs="Times New Roman"/>
          <w:sz w:val="24"/>
          <w:szCs w:val="24"/>
        </w:rPr>
      </w:pPr>
    </w:p>
    <w:p w:rsidR="00BB466E" w:rsidRDefault="004251FC" w:rsidP="004251FC">
      <w:pPr>
        <w:jc w:val="both"/>
        <w:rPr>
          <w:rFonts w:ascii="Times New Roman" w:hAnsi="Times New Roman" w:cs="Times New Roman"/>
          <w:sz w:val="24"/>
          <w:szCs w:val="24"/>
        </w:rPr>
      </w:pPr>
      <w:r>
        <w:rPr>
          <w:rFonts w:ascii="Times New Roman" w:hAnsi="Times New Roman" w:cs="Times New Roman"/>
          <w:sz w:val="24"/>
          <w:szCs w:val="24"/>
        </w:rPr>
        <w:t xml:space="preserve">                           </w:t>
      </w:r>
    </w:p>
    <w:p w:rsidR="003F6C8E" w:rsidRPr="004251FC" w:rsidRDefault="00012449" w:rsidP="0028502A">
      <w:pPr>
        <w:rPr>
          <w:rFonts w:ascii="Times New Roman" w:hAnsi="Times New Roman" w:cs="Times New Roman"/>
          <w:sz w:val="96"/>
          <w:szCs w:val="96"/>
        </w:rPr>
      </w:pPr>
      <w:r>
        <w:rPr>
          <w:rFonts w:ascii="Times New Roman" w:hAnsi="Times New Roman" w:cs="Times New Roman"/>
          <w:sz w:val="24"/>
          <w:szCs w:val="24"/>
        </w:rPr>
        <w:t xml:space="preserve">              </w:t>
      </w:r>
      <w:r w:rsidR="00BB466E">
        <w:rPr>
          <w:rFonts w:ascii="Times New Roman" w:hAnsi="Times New Roman" w:cs="Times New Roman"/>
          <w:sz w:val="24"/>
          <w:szCs w:val="24"/>
        </w:rPr>
        <w:t xml:space="preserve">    </w:t>
      </w:r>
      <w:r w:rsidR="0028502A">
        <w:rPr>
          <w:rFonts w:ascii="Times New Roman" w:hAnsi="Times New Roman" w:cs="Times New Roman"/>
          <w:sz w:val="24"/>
          <w:szCs w:val="24"/>
        </w:rPr>
        <w:t xml:space="preserve">  </w:t>
      </w:r>
      <w:r w:rsidR="004251FC" w:rsidRPr="004251FC">
        <w:rPr>
          <w:rFonts w:ascii="Times New Roman" w:hAnsi="Times New Roman" w:cs="Times New Roman"/>
          <w:sz w:val="96"/>
          <w:szCs w:val="96"/>
        </w:rPr>
        <w:t>Internet Protocols</w:t>
      </w:r>
      <w:r w:rsidR="0028502A">
        <w:rPr>
          <w:rFonts w:ascii="Times New Roman" w:hAnsi="Times New Roman" w:cs="Times New Roman"/>
          <w:sz w:val="96"/>
          <w:szCs w:val="96"/>
        </w:rPr>
        <w:t xml:space="preserve">              </w:t>
      </w:r>
    </w:p>
    <w:p w:rsidR="007C5B5F" w:rsidRPr="004B15A3" w:rsidRDefault="007C5B5F" w:rsidP="008B1CB7">
      <w:pPr>
        <w:rPr>
          <w:rFonts w:ascii="Times New Roman" w:hAnsi="Times New Roman" w:cs="Times New Roman"/>
          <w:color w:val="00090E"/>
          <w:sz w:val="36"/>
          <w:szCs w:val="36"/>
        </w:rPr>
      </w:pPr>
    </w:p>
    <w:p w:rsidR="007C5B5F" w:rsidRPr="004B15A3" w:rsidRDefault="007C5B5F" w:rsidP="008B1CB7">
      <w:pPr>
        <w:rPr>
          <w:rFonts w:ascii="Times New Roman" w:hAnsi="Times New Roman" w:cs="Times New Roman"/>
          <w:color w:val="00090E"/>
          <w:sz w:val="36"/>
          <w:szCs w:val="36"/>
        </w:rPr>
      </w:pPr>
    </w:p>
    <w:p w:rsidR="007C5B5F" w:rsidRDefault="007C5B5F" w:rsidP="008B1CB7">
      <w:pPr>
        <w:rPr>
          <w:rFonts w:ascii="Times New Roman" w:hAnsi="Times New Roman" w:cs="Times New Roman"/>
          <w:color w:val="00090E"/>
          <w:sz w:val="36"/>
          <w:szCs w:val="36"/>
        </w:rPr>
      </w:pPr>
    </w:p>
    <w:p w:rsidR="008339C3" w:rsidRDefault="008339C3" w:rsidP="008B1CB7">
      <w:pPr>
        <w:rPr>
          <w:rFonts w:ascii="Times New Roman" w:hAnsi="Times New Roman" w:cs="Times New Roman"/>
          <w:color w:val="00090E"/>
          <w:sz w:val="36"/>
          <w:szCs w:val="36"/>
        </w:rPr>
      </w:pPr>
    </w:p>
    <w:p w:rsidR="008339C3" w:rsidRDefault="008339C3" w:rsidP="008B1CB7">
      <w:pPr>
        <w:rPr>
          <w:rFonts w:ascii="Times New Roman" w:hAnsi="Times New Roman" w:cs="Times New Roman"/>
          <w:color w:val="00090E"/>
          <w:sz w:val="36"/>
          <w:szCs w:val="36"/>
        </w:rPr>
      </w:pPr>
    </w:p>
    <w:p w:rsidR="008339C3" w:rsidRDefault="008339C3" w:rsidP="008B1CB7">
      <w:pPr>
        <w:rPr>
          <w:rFonts w:ascii="Times New Roman" w:hAnsi="Times New Roman" w:cs="Times New Roman"/>
          <w:color w:val="00090E"/>
          <w:sz w:val="36"/>
          <w:szCs w:val="36"/>
        </w:rPr>
      </w:pPr>
    </w:p>
    <w:p w:rsidR="008339C3" w:rsidRPr="004B15A3" w:rsidRDefault="008339C3" w:rsidP="008B1CB7">
      <w:pPr>
        <w:rPr>
          <w:rFonts w:ascii="Times New Roman" w:hAnsi="Times New Roman" w:cs="Times New Roman"/>
          <w:color w:val="00090E"/>
          <w:sz w:val="36"/>
          <w:szCs w:val="36"/>
        </w:rPr>
      </w:pPr>
    </w:p>
    <w:p w:rsidR="007C5B5F" w:rsidRPr="004B15A3" w:rsidRDefault="007C5B5F" w:rsidP="008B1CB7">
      <w:pPr>
        <w:rPr>
          <w:rFonts w:ascii="Times New Roman" w:hAnsi="Times New Roman" w:cs="Times New Roman"/>
          <w:color w:val="00090E"/>
          <w:sz w:val="36"/>
          <w:szCs w:val="36"/>
        </w:rPr>
      </w:pPr>
    </w:p>
    <w:p w:rsidR="007C5B5F" w:rsidRDefault="007C5B5F" w:rsidP="008B1CB7">
      <w:pPr>
        <w:rPr>
          <w:rFonts w:ascii="Times New Roman" w:hAnsi="Times New Roman" w:cs="Times New Roman"/>
          <w:color w:val="00090E"/>
          <w:sz w:val="36"/>
          <w:szCs w:val="36"/>
        </w:rPr>
      </w:pPr>
    </w:p>
    <w:p w:rsidR="00BB466E" w:rsidRPr="004B15A3" w:rsidRDefault="00BB466E" w:rsidP="008B1CB7">
      <w:pPr>
        <w:rPr>
          <w:rFonts w:ascii="Times New Roman" w:hAnsi="Times New Roman" w:cs="Times New Roman"/>
          <w:color w:val="00090E"/>
          <w:sz w:val="36"/>
          <w:szCs w:val="36"/>
        </w:rPr>
      </w:pPr>
      <w:r>
        <w:rPr>
          <w:rFonts w:ascii="Times New Roman" w:hAnsi="Times New Roman" w:cs="Times New Roman"/>
          <w:color w:val="00090E"/>
          <w:sz w:val="36"/>
          <w:szCs w:val="36"/>
        </w:rPr>
        <w:t>Author- Ion Gabriel Matei</w:t>
      </w:r>
    </w:p>
    <w:p w:rsidR="003F6C8E" w:rsidRPr="004B15A3" w:rsidRDefault="007C5B5F" w:rsidP="008B1CB7">
      <w:pPr>
        <w:rPr>
          <w:rFonts w:ascii="Times New Roman" w:hAnsi="Times New Roman" w:cs="Times New Roman"/>
          <w:sz w:val="36"/>
          <w:szCs w:val="36"/>
        </w:rPr>
      </w:pPr>
      <w:r w:rsidRPr="004B15A3">
        <w:rPr>
          <w:rFonts w:ascii="Times New Roman" w:hAnsi="Times New Roman" w:cs="Times New Roman"/>
          <w:color w:val="00090E"/>
          <w:sz w:val="36"/>
          <w:szCs w:val="36"/>
        </w:rPr>
        <w:t xml:space="preserve">Module-Internet Protocols </w:t>
      </w:r>
      <w:r w:rsidR="00F90BE7">
        <w:rPr>
          <w:rFonts w:ascii="Times New Roman" w:hAnsi="Times New Roman" w:cs="Times New Roman"/>
          <w:color w:val="00090E"/>
          <w:sz w:val="36"/>
          <w:szCs w:val="36"/>
        </w:rPr>
        <w:t xml:space="preserve">   </w:t>
      </w:r>
    </w:p>
    <w:p w:rsidR="00BB466E" w:rsidRPr="004B15A3" w:rsidRDefault="00BB466E" w:rsidP="00BB466E">
      <w:pPr>
        <w:rPr>
          <w:rFonts w:ascii="Times New Roman" w:hAnsi="Times New Roman" w:cs="Times New Roman"/>
          <w:color w:val="00090E"/>
          <w:sz w:val="36"/>
          <w:szCs w:val="36"/>
        </w:rPr>
      </w:pPr>
      <w:r w:rsidRPr="004B15A3">
        <w:rPr>
          <w:rFonts w:ascii="Times New Roman" w:hAnsi="Times New Roman" w:cs="Times New Roman"/>
          <w:color w:val="00090E"/>
          <w:sz w:val="36"/>
          <w:szCs w:val="36"/>
        </w:rPr>
        <w:t>Programme-BSc Cloud Computing</w:t>
      </w: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9E3079" w:rsidRPr="009E3079" w:rsidRDefault="009E3079" w:rsidP="009E3079">
      <w:pPr>
        <w:jc w:val="both"/>
        <w:rPr>
          <w:rFonts w:ascii="Times New Roman" w:hAnsi="Times New Roman" w:cs="Times New Roman"/>
          <w:sz w:val="40"/>
          <w:szCs w:val="40"/>
        </w:rPr>
      </w:pPr>
      <w:r>
        <w:rPr>
          <w:rFonts w:ascii="Times New Roman" w:hAnsi="Times New Roman" w:cs="Times New Roman"/>
          <w:sz w:val="24"/>
          <w:szCs w:val="24"/>
        </w:rPr>
        <w:lastRenderedPageBreak/>
        <w:t xml:space="preserve">         </w:t>
      </w:r>
      <w:r w:rsidR="0083077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3079">
        <w:rPr>
          <w:rFonts w:ascii="Times New Roman" w:hAnsi="Times New Roman" w:cs="Times New Roman"/>
          <w:sz w:val="40"/>
          <w:szCs w:val="40"/>
        </w:rPr>
        <w:t>Table of Contents</w:t>
      </w:r>
      <w:r w:rsidRPr="009E3079">
        <w:rPr>
          <w:rFonts w:ascii="Times New Roman" w:hAnsi="Times New Roman" w:cs="Times New Roman"/>
          <w:sz w:val="24"/>
          <w:szCs w:val="24"/>
        </w:rPr>
        <w:t xml:space="preserve"> </w:t>
      </w:r>
    </w:p>
    <w:p w:rsidR="00245316" w:rsidRDefault="00245316" w:rsidP="009E3079">
      <w:pPr>
        <w:rPr>
          <w:rFonts w:ascii="Times New Roman" w:hAnsi="Times New Roman" w:cs="Times New Roman"/>
          <w:sz w:val="24"/>
          <w:szCs w:val="24"/>
        </w:rPr>
      </w:pPr>
    </w:p>
    <w:p w:rsidR="00211CC4" w:rsidRDefault="00211CC4" w:rsidP="009E3079">
      <w:pPr>
        <w:rPr>
          <w:rFonts w:ascii="Times New Roman" w:hAnsi="Times New Roman" w:cs="Times New Roman"/>
          <w:sz w:val="24"/>
          <w:szCs w:val="24"/>
        </w:rPr>
      </w:pPr>
      <w:r>
        <w:rPr>
          <w:rFonts w:ascii="Times New Roman" w:hAnsi="Times New Roman" w:cs="Times New Roman"/>
          <w:sz w:val="24"/>
          <w:szCs w:val="24"/>
        </w:rPr>
        <w:t>Table of Contents</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1</w:t>
      </w:r>
    </w:p>
    <w:p w:rsidR="00211CC4" w:rsidRDefault="00211CC4" w:rsidP="009E3079">
      <w:pPr>
        <w:rPr>
          <w:rFonts w:ascii="Times New Roman" w:hAnsi="Times New Roman" w:cs="Times New Roman"/>
          <w:sz w:val="24"/>
          <w:szCs w:val="24"/>
        </w:rPr>
      </w:pPr>
      <w:r>
        <w:rPr>
          <w:rFonts w:ascii="Times New Roman" w:hAnsi="Times New Roman" w:cs="Times New Roman"/>
          <w:sz w:val="24"/>
          <w:szCs w:val="24"/>
        </w:rPr>
        <w:t>Figures</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2</w:t>
      </w:r>
    </w:p>
    <w:p w:rsidR="004F5601" w:rsidRDefault="004F5601" w:rsidP="009E3079">
      <w:pPr>
        <w:rPr>
          <w:rFonts w:ascii="Times New Roman" w:hAnsi="Times New Roman" w:cs="Times New Roman"/>
          <w:sz w:val="24"/>
          <w:szCs w:val="24"/>
        </w:rPr>
      </w:pPr>
      <w:r>
        <w:rPr>
          <w:rFonts w:ascii="Times New Roman" w:hAnsi="Times New Roman" w:cs="Times New Roman"/>
          <w:sz w:val="24"/>
          <w:szCs w:val="24"/>
        </w:rPr>
        <w:t>Icons</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...3</w:t>
      </w:r>
    </w:p>
    <w:p w:rsidR="00211CC4" w:rsidRDefault="00211CC4" w:rsidP="009E3079">
      <w:pPr>
        <w:rPr>
          <w:rFonts w:ascii="Times New Roman" w:hAnsi="Times New Roman" w:cs="Times New Roman"/>
          <w:sz w:val="24"/>
          <w:szCs w:val="24"/>
        </w:rPr>
      </w:pPr>
      <w:r>
        <w:rPr>
          <w:rFonts w:ascii="Times New Roman" w:hAnsi="Times New Roman" w:cs="Times New Roman"/>
          <w:sz w:val="24"/>
          <w:szCs w:val="24"/>
        </w:rPr>
        <w:t>Introduction</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.....4</w:t>
      </w:r>
    </w:p>
    <w:p w:rsidR="00211CC4" w:rsidRDefault="00BD627B" w:rsidP="009E3079">
      <w:pPr>
        <w:rPr>
          <w:rFonts w:ascii="Times New Roman" w:hAnsi="Times New Roman" w:cs="Times New Roman"/>
          <w:sz w:val="24"/>
          <w:szCs w:val="24"/>
        </w:rPr>
      </w:pPr>
      <w:r>
        <w:rPr>
          <w:rFonts w:ascii="Times New Roman" w:hAnsi="Times New Roman" w:cs="Times New Roman"/>
          <w:sz w:val="24"/>
          <w:szCs w:val="24"/>
        </w:rPr>
        <w:t xml:space="preserve">IPv4 transition </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CB4D5A">
        <w:rPr>
          <w:rFonts w:ascii="Times New Roman" w:hAnsi="Times New Roman" w:cs="Times New Roman"/>
          <w:sz w:val="24"/>
          <w:szCs w:val="24"/>
        </w:rPr>
        <w:t>.</w:t>
      </w:r>
      <w:r w:rsidR="00443454">
        <w:rPr>
          <w:rFonts w:ascii="Times New Roman" w:hAnsi="Times New Roman" w:cs="Times New Roman"/>
          <w:sz w:val="24"/>
          <w:szCs w:val="24"/>
        </w:rPr>
        <w:t>.5</w:t>
      </w:r>
    </w:p>
    <w:p w:rsidR="00E37A3B" w:rsidRDefault="00E37A3B" w:rsidP="00E37A3B">
      <w:pPr>
        <w:rPr>
          <w:rFonts w:ascii="Times New Roman" w:hAnsi="Times New Roman" w:cs="Times New Roman"/>
          <w:sz w:val="24"/>
          <w:szCs w:val="24"/>
        </w:rPr>
      </w:pPr>
      <w:r w:rsidRPr="00E37A3B">
        <w:rPr>
          <w:rFonts w:ascii="Times New Roman" w:hAnsi="Times New Roman" w:cs="Times New Roman"/>
          <w:sz w:val="24"/>
          <w:szCs w:val="24"/>
        </w:rPr>
        <w:t xml:space="preserve">Ipv6 addressing </w:t>
      </w:r>
      <w:r w:rsidR="00443454">
        <w:rPr>
          <w:rFonts w:ascii="Times New Roman" w:hAnsi="Times New Roman" w:cs="Times New Roman"/>
          <w:sz w:val="24"/>
          <w:szCs w:val="24"/>
        </w:rPr>
        <w:t>.............................................................................................................</w:t>
      </w:r>
      <w:r w:rsidR="00D42148">
        <w:rPr>
          <w:rFonts w:ascii="Times New Roman" w:hAnsi="Times New Roman" w:cs="Times New Roman"/>
          <w:sz w:val="24"/>
          <w:szCs w:val="24"/>
        </w:rPr>
        <w:t>......</w:t>
      </w:r>
      <w:r w:rsidR="00443454">
        <w:rPr>
          <w:rFonts w:ascii="Times New Roman" w:hAnsi="Times New Roman" w:cs="Times New Roman"/>
          <w:sz w:val="24"/>
          <w:szCs w:val="24"/>
        </w:rPr>
        <w:t>....</w:t>
      </w:r>
      <w:r w:rsidR="00CB4D5A">
        <w:rPr>
          <w:rFonts w:ascii="Times New Roman" w:hAnsi="Times New Roman" w:cs="Times New Roman"/>
          <w:sz w:val="24"/>
          <w:szCs w:val="24"/>
        </w:rPr>
        <w:t>8</w:t>
      </w:r>
    </w:p>
    <w:p w:rsidR="00EB1A6A" w:rsidRPr="00EB1A6A" w:rsidRDefault="00EB1A6A" w:rsidP="00EB1A6A">
      <w:pPr>
        <w:rPr>
          <w:rFonts w:ascii="Times New Roman" w:hAnsi="Times New Roman" w:cs="Times New Roman"/>
          <w:sz w:val="24"/>
          <w:szCs w:val="24"/>
        </w:rPr>
      </w:pPr>
      <w:r w:rsidRPr="00EB1A6A">
        <w:rPr>
          <w:rFonts w:ascii="Times New Roman" w:hAnsi="Times New Roman" w:cs="Times New Roman"/>
          <w:sz w:val="24"/>
          <w:szCs w:val="24"/>
        </w:rPr>
        <w:t>IPv6 Terminology</w:t>
      </w:r>
      <w:r>
        <w:rPr>
          <w:rFonts w:ascii="Times New Roman" w:hAnsi="Times New Roman" w:cs="Times New Roman"/>
          <w:sz w:val="24"/>
          <w:szCs w:val="24"/>
        </w:rPr>
        <w:t>........................................................................................................</w:t>
      </w:r>
      <w:r w:rsidR="00D42148">
        <w:rPr>
          <w:rFonts w:ascii="Times New Roman" w:hAnsi="Times New Roman" w:cs="Times New Roman"/>
          <w:sz w:val="24"/>
          <w:szCs w:val="24"/>
        </w:rPr>
        <w:t>....</w:t>
      </w:r>
      <w:r>
        <w:rPr>
          <w:rFonts w:ascii="Times New Roman" w:hAnsi="Times New Roman" w:cs="Times New Roman"/>
          <w:sz w:val="24"/>
          <w:szCs w:val="24"/>
        </w:rPr>
        <w:t>...</w:t>
      </w:r>
      <w:r w:rsidR="00D42148">
        <w:rPr>
          <w:rFonts w:ascii="Times New Roman" w:hAnsi="Times New Roman" w:cs="Times New Roman"/>
          <w:sz w:val="24"/>
          <w:szCs w:val="24"/>
        </w:rPr>
        <w:t>..</w:t>
      </w:r>
      <w:r>
        <w:rPr>
          <w:rFonts w:ascii="Times New Roman" w:hAnsi="Times New Roman" w:cs="Times New Roman"/>
          <w:sz w:val="24"/>
          <w:szCs w:val="24"/>
        </w:rPr>
        <w:t>...8</w:t>
      </w:r>
      <w:r w:rsidRPr="00EB1A6A">
        <w:rPr>
          <w:rFonts w:ascii="Times New Roman" w:hAnsi="Times New Roman" w:cs="Times New Roman"/>
          <w:sz w:val="24"/>
          <w:szCs w:val="24"/>
        </w:rPr>
        <w:t xml:space="preserve"> </w:t>
      </w:r>
    </w:p>
    <w:p w:rsidR="00EB1A6A" w:rsidRDefault="00EB1A6A" w:rsidP="00E37A3B">
      <w:pPr>
        <w:rPr>
          <w:rFonts w:ascii="Times New Roman" w:hAnsi="Times New Roman" w:cs="Times New Roman"/>
          <w:sz w:val="24"/>
          <w:szCs w:val="24"/>
        </w:rPr>
      </w:pPr>
      <w:r w:rsidRPr="00EB1A6A">
        <w:rPr>
          <w:rFonts w:ascii="Times New Roman" w:hAnsi="Times New Roman" w:cs="Times New Roman"/>
          <w:sz w:val="24"/>
          <w:szCs w:val="24"/>
        </w:rPr>
        <w:t>IPv6 special addresses</w:t>
      </w:r>
      <w:r>
        <w:rPr>
          <w:rFonts w:ascii="Times New Roman" w:hAnsi="Times New Roman" w:cs="Times New Roman"/>
          <w:sz w:val="24"/>
          <w:szCs w:val="24"/>
        </w:rPr>
        <w:t>......................................................................................................</w:t>
      </w:r>
      <w:r w:rsidR="00D42148">
        <w:rPr>
          <w:rFonts w:ascii="Times New Roman" w:hAnsi="Times New Roman" w:cs="Times New Roman"/>
          <w:sz w:val="24"/>
          <w:szCs w:val="24"/>
        </w:rPr>
        <w:t>..</w:t>
      </w:r>
      <w:r>
        <w:rPr>
          <w:rFonts w:ascii="Times New Roman" w:hAnsi="Times New Roman" w:cs="Times New Roman"/>
          <w:sz w:val="24"/>
          <w:szCs w:val="24"/>
        </w:rPr>
        <w:t>...11</w:t>
      </w:r>
    </w:p>
    <w:p w:rsidR="00EB1A6A" w:rsidRDefault="00EB1A6A" w:rsidP="00E37A3B">
      <w:pPr>
        <w:rPr>
          <w:rFonts w:ascii="Times New Roman" w:hAnsi="Times New Roman" w:cs="Times New Roman"/>
          <w:sz w:val="24"/>
          <w:szCs w:val="24"/>
        </w:rPr>
      </w:pPr>
      <w:r>
        <w:rPr>
          <w:rFonts w:ascii="Times New Roman" w:hAnsi="Times New Roman" w:cs="Times New Roman"/>
          <w:sz w:val="24"/>
          <w:szCs w:val="24"/>
        </w:rPr>
        <w:t>IPv6 Transition Techniques............................................................................................</w:t>
      </w:r>
      <w:r w:rsidR="00D42148">
        <w:rPr>
          <w:rFonts w:ascii="Times New Roman" w:hAnsi="Times New Roman" w:cs="Times New Roman"/>
          <w:sz w:val="24"/>
          <w:szCs w:val="24"/>
        </w:rPr>
        <w:t>.</w:t>
      </w:r>
      <w:r>
        <w:rPr>
          <w:rFonts w:ascii="Times New Roman" w:hAnsi="Times New Roman" w:cs="Times New Roman"/>
          <w:sz w:val="24"/>
          <w:szCs w:val="24"/>
        </w:rPr>
        <w:t>..</w:t>
      </w:r>
      <w:r w:rsidR="00D42148">
        <w:rPr>
          <w:rFonts w:ascii="Times New Roman" w:hAnsi="Times New Roman" w:cs="Times New Roman"/>
          <w:sz w:val="24"/>
          <w:szCs w:val="24"/>
        </w:rPr>
        <w:t>..</w:t>
      </w:r>
      <w:r>
        <w:rPr>
          <w:rFonts w:ascii="Times New Roman" w:hAnsi="Times New Roman" w:cs="Times New Roman"/>
          <w:sz w:val="24"/>
          <w:szCs w:val="24"/>
        </w:rPr>
        <w:t>..11</w:t>
      </w:r>
    </w:p>
    <w:p w:rsidR="00EB1A6A" w:rsidRDefault="00EB1A6A" w:rsidP="00E37A3B">
      <w:pPr>
        <w:rPr>
          <w:rFonts w:ascii="Times New Roman" w:hAnsi="Times New Roman" w:cs="Times New Roman"/>
          <w:sz w:val="24"/>
          <w:szCs w:val="24"/>
        </w:rPr>
      </w:pPr>
      <w:r>
        <w:rPr>
          <w:rFonts w:ascii="Times New Roman" w:hAnsi="Times New Roman" w:cs="Times New Roman"/>
          <w:sz w:val="24"/>
          <w:szCs w:val="24"/>
        </w:rPr>
        <w:t>Dual Stack..........................................................................................................................</w:t>
      </w:r>
      <w:r w:rsidR="00D42148">
        <w:rPr>
          <w:rFonts w:ascii="Times New Roman" w:hAnsi="Times New Roman" w:cs="Times New Roman"/>
          <w:sz w:val="24"/>
          <w:szCs w:val="24"/>
        </w:rPr>
        <w:t>.</w:t>
      </w:r>
      <w:r>
        <w:rPr>
          <w:rFonts w:ascii="Times New Roman" w:hAnsi="Times New Roman" w:cs="Times New Roman"/>
          <w:sz w:val="24"/>
          <w:szCs w:val="24"/>
        </w:rPr>
        <w:t>..11</w:t>
      </w:r>
    </w:p>
    <w:p w:rsidR="00EB1A6A" w:rsidRDefault="00EB1A6A" w:rsidP="00E37A3B">
      <w:pPr>
        <w:rPr>
          <w:rFonts w:ascii="Times New Roman" w:hAnsi="Times New Roman" w:cs="Times New Roman"/>
          <w:sz w:val="24"/>
          <w:szCs w:val="24"/>
        </w:rPr>
      </w:pPr>
      <w:r>
        <w:rPr>
          <w:rFonts w:ascii="Times New Roman" w:hAnsi="Times New Roman" w:cs="Times New Roman"/>
          <w:sz w:val="24"/>
          <w:szCs w:val="24"/>
        </w:rPr>
        <w:t>Translation.......................................................................................................................</w:t>
      </w:r>
      <w:r w:rsidR="00D42148">
        <w:rPr>
          <w:rFonts w:ascii="Times New Roman" w:hAnsi="Times New Roman" w:cs="Times New Roman"/>
          <w:sz w:val="24"/>
          <w:szCs w:val="24"/>
        </w:rPr>
        <w:t>.</w:t>
      </w:r>
      <w:r>
        <w:rPr>
          <w:rFonts w:ascii="Times New Roman" w:hAnsi="Times New Roman" w:cs="Times New Roman"/>
          <w:sz w:val="24"/>
          <w:szCs w:val="24"/>
        </w:rPr>
        <w:t>.....12</w:t>
      </w:r>
    </w:p>
    <w:p w:rsidR="00EB1A6A" w:rsidRDefault="00EB1A6A" w:rsidP="00E37A3B">
      <w:pPr>
        <w:rPr>
          <w:rFonts w:ascii="Times New Roman" w:hAnsi="Times New Roman" w:cs="Times New Roman"/>
          <w:sz w:val="24"/>
          <w:szCs w:val="24"/>
        </w:rPr>
      </w:pPr>
      <w:r>
        <w:rPr>
          <w:rFonts w:ascii="Times New Roman" w:hAnsi="Times New Roman" w:cs="Times New Roman"/>
          <w:sz w:val="24"/>
          <w:szCs w:val="24"/>
        </w:rPr>
        <w:t>Tunnelling........................................................................................................................</w:t>
      </w:r>
      <w:r w:rsidR="00D42148">
        <w:rPr>
          <w:rFonts w:ascii="Times New Roman" w:hAnsi="Times New Roman" w:cs="Times New Roman"/>
          <w:sz w:val="24"/>
          <w:szCs w:val="24"/>
        </w:rPr>
        <w:t>.</w:t>
      </w:r>
      <w:r>
        <w:rPr>
          <w:rFonts w:ascii="Times New Roman" w:hAnsi="Times New Roman" w:cs="Times New Roman"/>
          <w:sz w:val="24"/>
          <w:szCs w:val="24"/>
        </w:rPr>
        <w:t>.....14</w:t>
      </w:r>
    </w:p>
    <w:p w:rsidR="00F97EF1" w:rsidRDefault="00F97EF1" w:rsidP="00E37A3B">
      <w:pPr>
        <w:rPr>
          <w:rFonts w:ascii="Times New Roman" w:hAnsi="Times New Roman" w:cs="Times New Roman"/>
          <w:sz w:val="24"/>
          <w:szCs w:val="24"/>
        </w:rPr>
      </w:pPr>
      <w:r>
        <w:rPr>
          <w:rFonts w:ascii="Times New Roman" w:hAnsi="Times New Roman" w:cs="Times New Roman"/>
          <w:sz w:val="24"/>
          <w:szCs w:val="24"/>
        </w:rPr>
        <w:t>Summary...........................................................................................................................</w:t>
      </w:r>
      <w:r w:rsidR="00D42148">
        <w:rPr>
          <w:rFonts w:ascii="Times New Roman" w:hAnsi="Times New Roman" w:cs="Times New Roman"/>
          <w:sz w:val="24"/>
          <w:szCs w:val="24"/>
        </w:rPr>
        <w:t>....</w:t>
      </w:r>
      <w:r>
        <w:rPr>
          <w:rFonts w:ascii="Times New Roman" w:hAnsi="Times New Roman" w:cs="Times New Roman"/>
          <w:sz w:val="24"/>
          <w:szCs w:val="24"/>
        </w:rPr>
        <w:t>.15</w:t>
      </w:r>
    </w:p>
    <w:p w:rsidR="00F97EF1" w:rsidRDefault="00F97EF1" w:rsidP="00E37A3B">
      <w:pPr>
        <w:rPr>
          <w:rFonts w:ascii="Times New Roman" w:hAnsi="Times New Roman" w:cs="Times New Roman"/>
          <w:sz w:val="24"/>
          <w:szCs w:val="24"/>
        </w:rPr>
      </w:pPr>
      <w:r>
        <w:rPr>
          <w:rFonts w:ascii="Times New Roman" w:hAnsi="Times New Roman" w:cs="Times New Roman"/>
          <w:sz w:val="24"/>
          <w:szCs w:val="24"/>
        </w:rPr>
        <w:t>Scenario...........................................................................................................................</w:t>
      </w:r>
      <w:r w:rsidR="00D42148">
        <w:rPr>
          <w:rFonts w:ascii="Times New Roman" w:hAnsi="Times New Roman" w:cs="Times New Roman"/>
          <w:sz w:val="24"/>
          <w:szCs w:val="24"/>
        </w:rPr>
        <w:t>.</w:t>
      </w:r>
      <w:r>
        <w:rPr>
          <w:rFonts w:ascii="Times New Roman" w:hAnsi="Times New Roman" w:cs="Times New Roman"/>
          <w:sz w:val="24"/>
          <w:szCs w:val="24"/>
        </w:rPr>
        <w:t>......16</w:t>
      </w:r>
    </w:p>
    <w:p w:rsidR="00F97EF1" w:rsidRPr="00EB1A6A" w:rsidRDefault="00F97EF1" w:rsidP="00E37A3B">
      <w:pPr>
        <w:rPr>
          <w:rFonts w:ascii="Times New Roman" w:hAnsi="Times New Roman" w:cs="Times New Roman"/>
          <w:sz w:val="24"/>
          <w:szCs w:val="24"/>
        </w:rPr>
      </w:pPr>
      <w:r>
        <w:rPr>
          <w:rFonts w:ascii="Times New Roman" w:hAnsi="Times New Roman" w:cs="Times New Roman"/>
          <w:sz w:val="24"/>
          <w:szCs w:val="24"/>
        </w:rPr>
        <w:t>Resolution..............................................................................</w:t>
      </w:r>
      <w:r w:rsidR="00D42148">
        <w:rPr>
          <w:rFonts w:ascii="Times New Roman" w:hAnsi="Times New Roman" w:cs="Times New Roman"/>
          <w:sz w:val="24"/>
          <w:szCs w:val="24"/>
        </w:rPr>
        <w:t>...............................</w:t>
      </w:r>
      <w:r>
        <w:rPr>
          <w:rFonts w:ascii="Times New Roman" w:hAnsi="Times New Roman" w:cs="Times New Roman"/>
          <w:sz w:val="24"/>
          <w:szCs w:val="24"/>
        </w:rPr>
        <w:t>.................17</w:t>
      </w:r>
    </w:p>
    <w:p w:rsidR="008B463A" w:rsidRDefault="008B463A" w:rsidP="008B1CB7">
      <w:pPr>
        <w:rPr>
          <w:rFonts w:ascii="Times New Roman" w:hAnsi="Times New Roman" w:cs="Times New Roman"/>
          <w:sz w:val="24"/>
          <w:szCs w:val="24"/>
        </w:rPr>
      </w:pPr>
    </w:p>
    <w:p w:rsidR="008B463A" w:rsidRDefault="008B463A" w:rsidP="008B1CB7">
      <w:pPr>
        <w:rPr>
          <w:rFonts w:ascii="Times New Roman" w:hAnsi="Times New Roman" w:cs="Times New Roman"/>
          <w:sz w:val="24"/>
          <w:szCs w:val="24"/>
        </w:rPr>
      </w:pPr>
    </w:p>
    <w:p w:rsidR="008B463A" w:rsidRDefault="008B463A" w:rsidP="008B1CB7">
      <w:pPr>
        <w:rPr>
          <w:rFonts w:ascii="Times New Roman" w:hAnsi="Times New Roman" w:cs="Times New Roman"/>
          <w:sz w:val="24"/>
          <w:szCs w:val="24"/>
        </w:rPr>
      </w:pPr>
    </w:p>
    <w:p w:rsidR="00443454" w:rsidRDefault="00443454" w:rsidP="008B1CB7">
      <w:pPr>
        <w:rPr>
          <w:rFonts w:ascii="Times New Roman" w:hAnsi="Times New Roman" w:cs="Times New Roman"/>
          <w:sz w:val="24"/>
          <w:szCs w:val="24"/>
        </w:rPr>
      </w:pPr>
    </w:p>
    <w:p w:rsidR="00443454" w:rsidRDefault="00443454" w:rsidP="008B1CB7">
      <w:pPr>
        <w:rPr>
          <w:rFonts w:ascii="Times New Roman" w:hAnsi="Times New Roman" w:cs="Times New Roman"/>
          <w:sz w:val="24"/>
          <w:szCs w:val="24"/>
        </w:rPr>
      </w:pPr>
    </w:p>
    <w:p w:rsidR="008B463A" w:rsidRDefault="008B463A" w:rsidP="008B1CB7">
      <w:pPr>
        <w:rPr>
          <w:rFonts w:ascii="Times New Roman" w:hAnsi="Times New Roman" w:cs="Times New Roman"/>
          <w:sz w:val="24"/>
          <w:szCs w:val="24"/>
        </w:rPr>
      </w:pPr>
    </w:p>
    <w:p w:rsidR="00B25120" w:rsidRDefault="00B25120" w:rsidP="008B1CB7">
      <w:pPr>
        <w:rPr>
          <w:rFonts w:ascii="Times New Roman" w:hAnsi="Times New Roman" w:cs="Times New Roman"/>
          <w:sz w:val="24"/>
          <w:szCs w:val="24"/>
        </w:rPr>
      </w:pPr>
    </w:p>
    <w:p w:rsidR="00A377A3" w:rsidRDefault="00A377A3" w:rsidP="008B1CB7">
      <w:pPr>
        <w:rPr>
          <w:rFonts w:ascii="Times New Roman" w:hAnsi="Times New Roman" w:cs="Times New Roman"/>
          <w:sz w:val="24"/>
          <w:szCs w:val="24"/>
        </w:rPr>
      </w:pPr>
    </w:p>
    <w:p w:rsidR="00A377A3" w:rsidRDefault="00A377A3" w:rsidP="008B1CB7">
      <w:pPr>
        <w:rPr>
          <w:rFonts w:ascii="Times New Roman" w:hAnsi="Times New Roman" w:cs="Times New Roman"/>
          <w:sz w:val="24"/>
          <w:szCs w:val="24"/>
        </w:rPr>
      </w:pPr>
    </w:p>
    <w:p w:rsidR="008B463A" w:rsidRPr="004B15A3" w:rsidRDefault="008B463A" w:rsidP="008B1CB7">
      <w:pPr>
        <w:rPr>
          <w:rFonts w:ascii="Times New Roman" w:hAnsi="Times New Roman" w:cs="Times New Roman"/>
          <w:sz w:val="24"/>
          <w:szCs w:val="24"/>
        </w:rPr>
      </w:pPr>
    </w:p>
    <w:p w:rsidR="00853ECF" w:rsidRDefault="0038495D" w:rsidP="00A377A3">
      <w:pPr>
        <w:jc w:val="both"/>
        <w:rPr>
          <w:rFonts w:ascii="Times New Roman" w:hAnsi="Times New Roman" w:cs="Times New Roman"/>
          <w:sz w:val="24"/>
          <w:szCs w:val="24"/>
        </w:rPr>
      </w:pPr>
      <w:r w:rsidRPr="0038495D">
        <w:rPr>
          <w:rFonts w:ascii="Times New Roman" w:hAnsi="Times New Roman" w:cs="Times New Roman"/>
          <w:sz w:val="40"/>
          <w:szCs w:val="40"/>
        </w:rPr>
        <w:lastRenderedPageBreak/>
        <w:t xml:space="preserve">             </w:t>
      </w:r>
      <w:r>
        <w:rPr>
          <w:rFonts w:ascii="Times New Roman" w:hAnsi="Times New Roman" w:cs="Times New Roman"/>
          <w:sz w:val="40"/>
          <w:szCs w:val="40"/>
        </w:rPr>
        <w:t xml:space="preserve">                     </w:t>
      </w:r>
      <w:r w:rsidRPr="0038495D">
        <w:rPr>
          <w:rFonts w:ascii="Times New Roman" w:hAnsi="Times New Roman" w:cs="Times New Roman"/>
          <w:sz w:val="40"/>
          <w:szCs w:val="40"/>
        </w:rPr>
        <w:t xml:space="preserve">  </w:t>
      </w:r>
      <w:r w:rsidR="00931964">
        <w:rPr>
          <w:rFonts w:ascii="Times New Roman" w:hAnsi="Times New Roman" w:cs="Times New Roman"/>
          <w:sz w:val="40"/>
          <w:szCs w:val="40"/>
        </w:rPr>
        <w:t xml:space="preserve"> </w:t>
      </w:r>
      <w:r w:rsidRPr="0038495D">
        <w:rPr>
          <w:rFonts w:ascii="Times New Roman" w:hAnsi="Times New Roman" w:cs="Times New Roman"/>
          <w:sz w:val="40"/>
          <w:szCs w:val="40"/>
        </w:rPr>
        <w:t xml:space="preserve"> Figures</w:t>
      </w:r>
    </w:p>
    <w:p w:rsidR="00963B35" w:rsidRDefault="00963B35" w:rsidP="00963B35">
      <w:pPr>
        <w:rPr>
          <w:rFonts w:ascii="Times New Roman" w:hAnsi="Times New Roman" w:cs="Times New Roman"/>
          <w:sz w:val="24"/>
          <w:szCs w:val="24"/>
        </w:rPr>
      </w:pPr>
    </w:p>
    <w:p w:rsidR="00963B35" w:rsidRDefault="00963B35" w:rsidP="00963B35">
      <w:pPr>
        <w:rPr>
          <w:rFonts w:ascii="Times New Roman" w:hAnsi="Times New Roman" w:cs="Times New Roman"/>
          <w:sz w:val="24"/>
          <w:szCs w:val="24"/>
        </w:rPr>
      </w:pPr>
      <w:r>
        <w:rPr>
          <w:rFonts w:ascii="Times New Roman" w:hAnsi="Times New Roman" w:cs="Times New Roman"/>
          <w:sz w:val="24"/>
          <w:szCs w:val="24"/>
        </w:rPr>
        <w:t>Figure: Scenario...............................................................................................................</w:t>
      </w:r>
      <w:r w:rsidR="00D42148">
        <w:rPr>
          <w:rFonts w:ascii="Times New Roman" w:hAnsi="Times New Roman" w:cs="Times New Roman"/>
          <w:sz w:val="24"/>
          <w:szCs w:val="24"/>
        </w:rPr>
        <w:t>..</w:t>
      </w:r>
      <w:r>
        <w:rPr>
          <w:rFonts w:ascii="Times New Roman" w:hAnsi="Times New Roman" w:cs="Times New Roman"/>
          <w:sz w:val="24"/>
          <w:szCs w:val="24"/>
        </w:rPr>
        <w:t>..4</w:t>
      </w:r>
    </w:p>
    <w:p w:rsidR="00853ECF" w:rsidRDefault="00963B35" w:rsidP="008B1CB7">
      <w:pPr>
        <w:rPr>
          <w:rFonts w:ascii="Times New Roman" w:hAnsi="Times New Roman" w:cs="Times New Roman"/>
          <w:sz w:val="24"/>
          <w:szCs w:val="24"/>
        </w:rPr>
      </w:pPr>
      <w:r>
        <w:rPr>
          <w:rFonts w:ascii="Times New Roman" w:hAnsi="Times New Roman" w:cs="Times New Roman"/>
          <w:sz w:val="24"/>
          <w:szCs w:val="24"/>
        </w:rPr>
        <w:t>Figure: Subnet Mask.................................................................................................</w:t>
      </w:r>
      <w:r w:rsidR="00D42148">
        <w:rPr>
          <w:rFonts w:ascii="Times New Roman" w:hAnsi="Times New Roman" w:cs="Times New Roman"/>
          <w:sz w:val="24"/>
          <w:szCs w:val="24"/>
        </w:rPr>
        <w:t>.</w:t>
      </w:r>
      <w:r>
        <w:rPr>
          <w:rFonts w:ascii="Times New Roman" w:hAnsi="Times New Roman" w:cs="Times New Roman"/>
          <w:sz w:val="24"/>
          <w:szCs w:val="24"/>
        </w:rPr>
        <w:t>......</w:t>
      </w:r>
      <w:r w:rsidR="00D42148">
        <w:rPr>
          <w:rFonts w:ascii="Times New Roman" w:hAnsi="Times New Roman" w:cs="Times New Roman"/>
          <w:sz w:val="24"/>
          <w:szCs w:val="24"/>
        </w:rPr>
        <w:t>.</w:t>
      </w:r>
      <w:r>
        <w:rPr>
          <w:rFonts w:ascii="Times New Roman" w:hAnsi="Times New Roman" w:cs="Times New Roman"/>
          <w:sz w:val="24"/>
          <w:szCs w:val="24"/>
        </w:rPr>
        <w:t>...6</w:t>
      </w:r>
    </w:p>
    <w:p w:rsidR="00853ECF" w:rsidRDefault="00963B35" w:rsidP="008B1CB7">
      <w:pPr>
        <w:rPr>
          <w:rFonts w:ascii="Times New Roman" w:hAnsi="Times New Roman" w:cs="Times New Roman"/>
          <w:sz w:val="24"/>
          <w:szCs w:val="24"/>
        </w:rPr>
      </w:pPr>
      <w:r>
        <w:rPr>
          <w:rFonts w:ascii="Times New Roman" w:hAnsi="Times New Roman" w:cs="Times New Roman"/>
          <w:sz w:val="24"/>
          <w:szCs w:val="24"/>
        </w:rPr>
        <w:t>Figure: Subnetted Subnet.............................................................................................</w:t>
      </w:r>
      <w:r w:rsidR="00D42148">
        <w:rPr>
          <w:rFonts w:ascii="Times New Roman" w:hAnsi="Times New Roman" w:cs="Times New Roman"/>
          <w:sz w:val="24"/>
          <w:szCs w:val="24"/>
        </w:rPr>
        <w:t>.</w:t>
      </w:r>
      <w:r>
        <w:rPr>
          <w:rFonts w:ascii="Times New Roman" w:hAnsi="Times New Roman" w:cs="Times New Roman"/>
          <w:sz w:val="24"/>
          <w:szCs w:val="24"/>
        </w:rPr>
        <w:t>.</w:t>
      </w:r>
      <w:r w:rsidR="00D42148">
        <w:rPr>
          <w:rFonts w:ascii="Times New Roman" w:hAnsi="Times New Roman" w:cs="Times New Roman"/>
          <w:sz w:val="24"/>
          <w:szCs w:val="24"/>
        </w:rPr>
        <w:t>.</w:t>
      </w:r>
      <w:r>
        <w:rPr>
          <w:rFonts w:ascii="Times New Roman" w:hAnsi="Times New Roman" w:cs="Times New Roman"/>
          <w:sz w:val="24"/>
          <w:szCs w:val="24"/>
        </w:rPr>
        <w:t>.....6</w:t>
      </w:r>
    </w:p>
    <w:p w:rsidR="00963B35" w:rsidRDefault="00963B35" w:rsidP="008B1CB7">
      <w:pPr>
        <w:rPr>
          <w:rFonts w:ascii="Times New Roman" w:hAnsi="Times New Roman" w:cs="Times New Roman"/>
          <w:sz w:val="24"/>
          <w:szCs w:val="24"/>
        </w:rPr>
      </w:pPr>
      <w:r w:rsidRPr="00963B35">
        <w:rPr>
          <w:rFonts w:ascii="Times New Roman" w:hAnsi="Times New Roman" w:cs="Times New Roman"/>
          <w:sz w:val="24"/>
          <w:szCs w:val="24"/>
        </w:rPr>
        <w:t xml:space="preserve">Figure: Variable Length Subnet Masking (VLSM) </w:t>
      </w:r>
      <w:r>
        <w:rPr>
          <w:rFonts w:ascii="Times New Roman" w:hAnsi="Times New Roman" w:cs="Times New Roman"/>
          <w:sz w:val="24"/>
          <w:szCs w:val="24"/>
        </w:rPr>
        <w:t>....................................................</w:t>
      </w:r>
      <w:r w:rsidR="00D42148">
        <w:rPr>
          <w:rFonts w:ascii="Times New Roman" w:hAnsi="Times New Roman" w:cs="Times New Roman"/>
          <w:sz w:val="24"/>
          <w:szCs w:val="24"/>
        </w:rPr>
        <w:t>.</w:t>
      </w:r>
      <w:r>
        <w:rPr>
          <w:rFonts w:ascii="Times New Roman" w:hAnsi="Times New Roman" w:cs="Times New Roman"/>
          <w:sz w:val="24"/>
          <w:szCs w:val="24"/>
        </w:rPr>
        <w:t>.......6</w:t>
      </w:r>
    </w:p>
    <w:p w:rsidR="00FA3B02" w:rsidRDefault="00E30A55" w:rsidP="00E30A55">
      <w:pPr>
        <w:rPr>
          <w:rFonts w:ascii="Times New Roman" w:hAnsi="Times New Roman" w:cs="Times New Roman"/>
          <w:sz w:val="24"/>
          <w:szCs w:val="24"/>
        </w:rPr>
      </w:pPr>
      <w:r>
        <w:rPr>
          <w:rFonts w:ascii="Times New Roman" w:hAnsi="Times New Roman" w:cs="Times New Roman"/>
          <w:sz w:val="24"/>
          <w:szCs w:val="24"/>
        </w:rPr>
        <w:t>Figure: IPv4 address format.......................................................................................</w:t>
      </w:r>
      <w:r w:rsidR="00D42148">
        <w:rPr>
          <w:rFonts w:ascii="Times New Roman" w:hAnsi="Times New Roman" w:cs="Times New Roman"/>
          <w:sz w:val="24"/>
          <w:szCs w:val="24"/>
        </w:rPr>
        <w:t>.</w:t>
      </w:r>
      <w:r>
        <w:rPr>
          <w:rFonts w:ascii="Times New Roman" w:hAnsi="Times New Roman" w:cs="Times New Roman"/>
          <w:sz w:val="24"/>
          <w:szCs w:val="24"/>
        </w:rPr>
        <w:t>.........8</w:t>
      </w:r>
      <w:r w:rsidR="00FA3B02">
        <w:rPr>
          <w:rFonts w:ascii="Times New Roman" w:hAnsi="Times New Roman" w:cs="Times New Roman"/>
          <w:sz w:val="24"/>
          <w:szCs w:val="24"/>
        </w:rPr>
        <w:t xml:space="preserve"> </w:t>
      </w:r>
    </w:p>
    <w:p w:rsidR="00C365B3" w:rsidRDefault="00E30A55" w:rsidP="00C365B3">
      <w:pPr>
        <w:rPr>
          <w:rFonts w:ascii="Times New Roman" w:hAnsi="Times New Roman" w:cs="Times New Roman"/>
          <w:sz w:val="24"/>
          <w:szCs w:val="24"/>
        </w:rPr>
      </w:pPr>
      <w:r>
        <w:rPr>
          <w:rFonts w:ascii="Times New Roman" w:hAnsi="Times New Roman" w:cs="Times New Roman"/>
          <w:sz w:val="24"/>
          <w:szCs w:val="24"/>
        </w:rPr>
        <w:t>Figure: IPv6 address format.....................................................................................</w:t>
      </w:r>
      <w:r w:rsidR="00D42148">
        <w:rPr>
          <w:rFonts w:ascii="Times New Roman" w:hAnsi="Times New Roman" w:cs="Times New Roman"/>
          <w:sz w:val="24"/>
          <w:szCs w:val="24"/>
        </w:rPr>
        <w:t>.</w:t>
      </w:r>
      <w:r>
        <w:rPr>
          <w:rFonts w:ascii="Times New Roman" w:hAnsi="Times New Roman" w:cs="Times New Roman"/>
          <w:sz w:val="24"/>
          <w:szCs w:val="24"/>
        </w:rPr>
        <w:t>..........</w:t>
      </w:r>
      <w:r w:rsidR="00FA3B02">
        <w:rPr>
          <w:rFonts w:ascii="Times New Roman" w:hAnsi="Times New Roman" w:cs="Times New Roman"/>
          <w:sz w:val="24"/>
          <w:szCs w:val="24"/>
        </w:rPr>
        <w:t>.</w:t>
      </w:r>
      <w:r>
        <w:rPr>
          <w:rFonts w:ascii="Times New Roman" w:hAnsi="Times New Roman" w:cs="Times New Roman"/>
          <w:sz w:val="24"/>
          <w:szCs w:val="24"/>
        </w:rPr>
        <w:t>8</w:t>
      </w:r>
      <w:r w:rsidR="00C365B3">
        <w:rPr>
          <w:rFonts w:ascii="Times New Roman" w:hAnsi="Times New Roman" w:cs="Times New Roman"/>
          <w:sz w:val="24"/>
          <w:szCs w:val="24"/>
        </w:rPr>
        <w:t xml:space="preserve"> </w:t>
      </w:r>
    </w:p>
    <w:p w:rsidR="00C365B3" w:rsidRPr="00C365B3" w:rsidRDefault="00C365B3" w:rsidP="00C365B3">
      <w:pPr>
        <w:rPr>
          <w:rFonts w:ascii="Times New Roman" w:hAnsi="Times New Roman" w:cs="Times New Roman"/>
          <w:bCs/>
          <w:sz w:val="24"/>
          <w:szCs w:val="24"/>
        </w:rPr>
      </w:pPr>
      <w:r w:rsidRPr="00C365B3">
        <w:rPr>
          <w:rFonts w:ascii="Times New Roman" w:hAnsi="Times New Roman" w:cs="Times New Roman"/>
          <w:bCs/>
          <w:sz w:val="24"/>
          <w:szCs w:val="24"/>
        </w:rPr>
        <w:t>Figure</w:t>
      </w:r>
      <w:r w:rsidR="00387FDA">
        <w:rPr>
          <w:rFonts w:ascii="Times New Roman" w:hAnsi="Times New Roman" w:cs="Times New Roman"/>
          <w:bCs/>
          <w:sz w:val="24"/>
          <w:szCs w:val="24"/>
        </w:rPr>
        <w:t>:</w:t>
      </w:r>
      <w:r w:rsidRPr="00C365B3">
        <w:rPr>
          <w:rFonts w:ascii="Times New Roman" w:hAnsi="Times New Roman" w:cs="Times New Roman"/>
          <w:bCs/>
          <w:sz w:val="24"/>
          <w:szCs w:val="24"/>
        </w:rPr>
        <w:t xml:space="preserve"> </w:t>
      </w:r>
      <w:r>
        <w:rPr>
          <w:rFonts w:ascii="Times New Roman" w:hAnsi="Times New Roman" w:cs="Times New Roman"/>
          <w:bCs/>
          <w:sz w:val="24"/>
          <w:szCs w:val="24"/>
        </w:rPr>
        <w:t>Uni</w:t>
      </w:r>
      <w:r w:rsidRPr="00C365B3">
        <w:rPr>
          <w:rFonts w:ascii="Times New Roman" w:hAnsi="Times New Roman" w:cs="Times New Roman"/>
          <w:bCs/>
          <w:sz w:val="24"/>
          <w:szCs w:val="24"/>
        </w:rPr>
        <w:t>cast Address Format</w:t>
      </w:r>
      <w:r>
        <w:rPr>
          <w:rFonts w:ascii="Times New Roman" w:hAnsi="Times New Roman" w:cs="Times New Roman"/>
          <w:bCs/>
          <w:sz w:val="24"/>
          <w:szCs w:val="24"/>
        </w:rPr>
        <w:t>..............................................................................</w:t>
      </w:r>
      <w:r w:rsidR="00D42148">
        <w:rPr>
          <w:rFonts w:ascii="Times New Roman" w:hAnsi="Times New Roman" w:cs="Times New Roman"/>
          <w:bCs/>
          <w:sz w:val="24"/>
          <w:szCs w:val="24"/>
        </w:rPr>
        <w:t>.</w:t>
      </w:r>
      <w:r>
        <w:rPr>
          <w:rFonts w:ascii="Times New Roman" w:hAnsi="Times New Roman" w:cs="Times New Roman"/>
          <w:bCs/>
          <w:sz w:val="24"/>
          <w:szCs w:val="24"/>
        </w:rPr>
        <w:t>............9</w:t>
      </w:r>
    </w:p>
    <w:p w:rsidR="00C365B3" w:rsidRPr="003A59DA" w:rsidRDefault="00C365B3" w:rsidP="00C365B3">
      <w:pPr>
        <w:rPr>
          <w:rFonts w:ascii="Times New Roman" w:hAnsi="Times New Roman" w:cs="Times New Roman"/>
          <w:sz w:val="24"/>
          <w:szCs w:val="24"/>
        </w:rPr>
      </w:pPr>
      <w:r>
        <w:rPr>
          <w:rFonts w:ascii="Times New Roman" w:hAnsi="Times New Roman" w:cs="Times New Roman"/>
          <w:sz w:val="24"/>
          <w:szCs w:val="24"/>
        </w:rPr>
        <w:t>Figure</w:t>
      </w:r>
      <w:r w:rsidR="00387FDA">
        <w:rPr>
          <w:rFonts w:ascii="Times New Roman" w:hAnsi="Times New Roman" w:cs="Times New Roman"/>
          <w:sz w:val="24"/>
          <w:szCs w:val="24"/>
        </w:rPr>
        <w:t>:</w:t>
      </w:r>
      <w:r>
        <w:rPr>
          <w:rFonts w:ascii="Times New Roman" w:hAnsi="Times New Roman" w:cs="Times New Roman"/>
          <w:sz w:val="24"/>
          <w:szCs w:val="24"/>
        </w:rPr>
        <w:t xml:space="preserve"> Multicast Address Format........................................................................................9</w:t>
      </w:r>
    </w:p>
    <w:p w:rsidR="00C365B3" w:rsidRPr="003A59DA" w:rsidRDefault="00C365B3" w:rsidP="00C365B3">
      <w:pPr>
        <w:rPr>
          <w:rFonts w:ascii="Times New Roman" w:hAnsi="Times New Roman" w:cs="Times New Roman"/>
          <w:sz w:val="24"/>
          <w:szCs w:val="24"/>
        </w:rPr>
      </w:pPr>
      <w:r>
        <w:rPr>
          <w:rFonts w:ascii="Times New Roman" w:hAnsi="Times New Roman" w:cs="Times New Roman"/>
          <w:sz w:val="24"/>
          <w:szCs w:val="24"/>
        </w:rPr>
        <w:t>F</w:t>
      </w:r>
      <w:r w:rsidR="00387FDA">
        <w:rPr>
          <w:rFonts w:ascii="Times New Roman" w:hAnsi="Times New Roman" w:cs="Times New Roman"/>
          <w:sz w:val="24"/>
          <w:szCs w:val="24"/>
        </w:rPr>
        <w:t xml:space="preserve">igure: </w:t>
      </w:r>
      <w:r>
        <w:rPr>
          <w:rFonts w:ascii="Times New Roman" w:hAnsi="Times New Roman" w:cs="Times New Roman"/>
          <w:sz w:val="24"/>
          <w:szCs w:val="24"/>
        </w:rPr>
        <w:t>Anycast Address Format.............................................................................</w:t>
      </w:r>
      <w:r w:rsidR="00D42148">
        <w:rPr>
          <w:rFonts w:ascii="Times New Roman" w:hAnsi="Times New Roman" w:cs="Times New Roman"/>
          <w:sz w:val="24"/>
          <w:szCs w:val="24"/>
        </w:rPr>
        <w:t>.</w:t>
      </w:r>
      <w:r>
        <w:rPr>
          <w:rFonts w:ascii="Times New Roman" w:hAnsi="Times New Roman" w:cs="Times New Roman"/>
          <w:sz w:val="24"/>
          <w:szCs w:val="24"/>
        </w:rPr>
        <w:t>............9</w:t>
      </w:r>
    </w:p>
    <w:p w:rsidR="00C365B3" w:rsidRDefault="00C365B3" w:rsidP="008B1CB7">
      <w:pPr>
        <w:rPr>
          <w:rFonts w:ascii="Times New Roman" w:hAnsi="Times New Roman" w:cs="Times New Roman"/>
          <w:sz w:val="24"/>
          <w:szCs w:val="24"/>
        </w:rPr>
      </w:pPr>
      <w:r w:rsidRPr="00C365B3">
        <w:rPr>
          <w:rFonts w:ascii="Times New Roman" w:hAnsi="Times New Roman" w:cs="Times New Roman"/>
          <w:bCs/>
          <w:sz w:val="24"/>
          <w:szCs w:val="24"/>
        </w:rPr>
        <w:t>Figure</w:t>
      </w:r>
      <w:r w:rsidR="00387FDA">
        <w:rPr>
          <w:rFonts w:ascii="Times New Roman" w:hAnsi="Times New Roman" w:cs="Times New Roman"/>
          <w:bCs/>
          <w:sz w:val="24"/>
          <w:szCs w:val="24"/>
        </w:rPr>
        <w:t>:</w:t>
      </w:r>
      <w:r w:rsidRPr="00C365B3">
        <w:rPr>
          <w:rFonts w:ascii="Times New Roman" w:hAnsi="Times New Roman" w:cs="Times New Roman"/>
          <w:bCs/>
          <w:sz w:val="24"/>
          <w:szCs w:val="24"/>
        </w:rPr>
        <w:t xml:space="preserve"> IP</w:t>
      </w:r>
      <w:r w:rsidRPr="00C365B3">
        <w:rPr>
          <w:rFonts w:ascii="Times New Roman" w:hAnsi="Times New Roman" w:cs="Times New Roman"/>
          <w:sz w:val="24"/>
          <w:szCs w:val="24"/>
        </w:rPr>
        <w:t xml:space="preserve"> source/destination address for IPv6-host only</w:t>
      </w:r>
      <w:r>
        <w:rPr>
          <w:rFonts w:ascii="Times New Roman" w:hAnsi="Times New Roman" w:cs="Times New Roman"/>
          <w:sz w:val="24"/>
          <w:szCs w:val="24"/>
        </w:rPr>
        <w:t>.....................................................9</w:t>
      </w:r>
    </w:p>
    <w:p w:rsidR="00820D01" w:rsidRDefault="00820D01" w:rsidP="008B1CB7">
      <w:pPr>
        <w:rPr>
          <w:rFonts w:ascii="Times New Roman" w:hAnsi="Times New Roman" w:cs="Times New Roman"/>
          <w:sz w:val="24"/>
          <w:szCs w:val="24"/>
        </w:rPr>
      </w:pPr>
      <w:r>
        <w:rPr>
          <w:rFonts w:ascii="Times New Roman" w:hAnsi="Times New Roman" w:cs="Times New Roman"/>
          <w:sz w:val="24"/>
          <w:szCs w:val="24"/>
        </w:rPr>
        <w:t>Figure: Dual Stack...............................................................................................................11</w:t>
      </w:r>
    </w:p>
    <w:p w:rsidR="00E21B9B" w:rsidRDefault="00E416C7" w:rsidP="008B1CB7">
      <w:pPr>
        <w:rPr>
          <w:rFonts w:ascii="Times New Roman" w:hAnsi="Times New Roman" w:cs="Times New Roman"/>
          <w:bCs/>
          <w:sz w:val="24"/>
          <w:szCs w:val="24"/>
        </w:rPr>
      </w:pPr>
      <w:r>
        <w:rPr>
          <w:rFonts w:ascii="Times New Roman" w:hAnsi="Times New Roman" w:cs="Times New Roman"/>
          <w:bCs/>
          <w:sz w:val="24"/>
          <w:szCs w:val="24"/>
        </w:rPr>
        <w:t>Figure:</w:t>
      </w:r>
      <w:r w:rsidRPr="00820D01">
        <w:rPr>
          <w:rFonts w:ascii="Times New Roman" w:hAnsi="Times New Roman" w:cs="Times New Roman"/>
          <w:bCs/>
          <w:sz w:val="24"/>
          <w:szCs w:val="24"/>
        </w:rPr>
        <w:t xml:space="preserve"> </w:t>
      </w:r>
      <w:r w:rsidRPr="00473331">
        <w:rPr>
          <w:rFonts w:ascii="Times New Roman" w:hAnsi="Times New Roman" w:cs="Times New Roman"/>
          <w:bCs/>
          <w:sz w:val="24"/>
          <w:szCs w:val="24"/>
        </w:rPr>
        <w:t>IPv6-translation-with-IPv4</w:t>
      </w:r>
      <w:r>
        <w:rPr>
          <w:rFonts w:ascii="Times New Roman" w:hAnsi="Times New Roman" w:cs="Times New Roman"/>
          <w:bCs/>
          <w:sz w:val="24"/>
          <w:szCs w:val="24"/>
        </w:rPr>
        <w:t>.....................................................................................12</w:t>
      </w:r>
    </w:p>
    <w:p w:rsidR="00F97EF1" w:rsidRDefault="00E21B9B" w:rsidP="008B1CB7">
      <w:pPr>
        <w:rPr>
          <w:rFonts w:ascii="Times New Roman" w:hAnsi="Times New Roman" w:cs="Times New Roman"/>
          <w:bCs/>
          <w:sz w:val="24"/>
          <w:szCs w:val="24"/>
        </w:rPr>
      </w:pPr>
      <w:r w:rsidRPr="006D6263">
        <w:rPr>
          <w:rFonts w:ascii="Times New Roman" w:hAnsi="Times New Roman" w:cs="Times New Roman"/>
          <w:bCs/>
          <w:sz w:val="24"/>
          <w:szCs w:val="24"/>
        </w:rPr>
        <w:t>Figure</w:t>
      </w:r>
      <w:r>
        <w:rPr>
          <w:rFonts w:ascii="Times New Roman" w:hAnsi="Times New Roman" w:cs="Times New Roman"/>
          <w:bCs/>
          <w:sz w:val="24"/>
          <w:szCs w:val="24"/>
        </w:rPr>
        <w:t>:</w:t>
      </w:r>
      <w:r w:rsidRPr="001D2D48">
        <w:rPr>
          <w:rFonts w:ascii="Times New Roman" w:hAnsi="Times New Roman" w:cs="Times New Roman"/>
          <w:bCs/>
          <w:sz w:val="24"/>
          <w:szCs w:val="24"/>
        </w:rPr>
        <w:t xml:space="preserve"> </w:t>
      </w:r>
      <w:r w:rsidRPr="006D6263">
        <w:rPr>
          <w:rFonts w:ascii="Times New Roman" w:hAnsi="Times New Roman" w:cs="Times New Roman"/>
          <w:bCs/>
          <w:sz w:val="24"/>
          <w:szCs w:val="24"/>
        </w:rPr>
        <w:t>IPv6-tunnelling-with-IPv4</w:t>
      </w:r>
      <w:r>
        <w:rPr>
          <w:rFonts w:ascii="Times New Roman" w:hAnsi="Times New Roman" w:cs="Times New Roman"/>
          <w:bCs/>
          <w:sz w:val="24"/>
          <w:szCs w:val="24"/>
        </w:rPr>
        <w:t>......................................................................................14</w:t>
      </w:r>
    </w:p>
    <w:p w:rsidR="00F97EF1" w:rsidRPr="00744396" w:rsidRDefault="00F97EF1" w:rsidP="00F97EF1">
      <w:pPr>
        <w:rPr>
          <w:rFonts w:ascii="Times New Roman" w:hAnsi="Times New Roman" w:cs="Times New Roman"/>
          <w:sz w:val="24"/>
          <w:szCs w:val="24"/>
        </w:rPr>
      </w:pPr>
      <w:r w:rsidRPr="00C60416">
        <w:rPr>
          <w:rFonts w:ascii="Times New Roman" w:hAnsi="Times New Roman" w:cs="Times New Roman"/>
          <w:bCs/>
          <w:sz w:val="24"/>
          <w:szCs w:val="24"/>
        </w:rPr>
        <w:t>Figure</w:t>
      </w:r>
      <w:r>
        <w:rPr>
          <w:rFonts w:ascii="Times New Roman" w:hAnsi="Times New Roman" w:cs="Times New Roman"/>
          <w:bCs/>
          <w:sz w:val="24"/>
          <w:szCs w:val="24"/>
        </w:rPr>
        <w:t>:</w:t>
      </w:r>
      <w:r w:rsidRPr="00744396">
        <w:rPr>
          <w:rFonts w:ascii="Times New Roman" w:hAnsi="Times New Roman" w:cs="Times New Roman"/>
          <w:b/>
          <w:bCs/>
          <w:sz w:val="24"/>
          <w:szCs w:val="24"/>
        </w:rPr>
        <w:t xml:space="preserve"> </w:t>
      </w:r>
      <w:r w:rsidRPr="00744396">
        <w:rPr>
          <w:rFonts w:ascii="Times New Roman" w:hAnsi="Times New Roman" w:cs="Times New Roman"/>
          <w:sz w:val="24"/>
          <w:szCs w:val="24"/>
        </w:rPr>
        <w:t>Available IPv6 Transition Techn</w:t>
      </w:r>
      <w:r>
        <w:rPr>
          <w:rFonts w:ascii="Times New Roman" w:hAnsi="Times New Roman" w:cs="Times New Roman"/>
          <w:sz w:val="24"/>
          <w:szCs w:val="24"/>
        </w:rPr>
        <w:t>iques...................................................................14</w:t>
      </w:r>
    </w:p>
    <w:p w:rsidR="00A377A3" w:rsidRDefault="00F97EF1" w:rsidP="008B1CB7">
      <w:pPr>
        <w:rPr>
          <w:rFonts w:ascii="Times New Roman" w:hAnsi="Times New Roman" w:cs="Times New Roman"/>
          <w:sz w:val="24"/>
          <w:szCs w:val="24"/>
        </w:rPr>
      </w:pPr>
      <w:r>
        <w:rPr>
          <w:rFonts w:ascii="Times New Roman" w:hAnsi="Times New Roman" w:cs="Times New Roman"/>
          <w:sz w:val="24"/>
          <w:szCs w:val="24"/>
        </w:rPr>
        <w:t>Figure: Packet Tracer Network Simulation.........................................................................17</w:t>
      </w:r>
    </w:p>
    <w:p w:rsidR="00D42148" w:rsidRDefault="00D42148" w:rsidP="008B1CB7">
      <w:pPr>
        <w:rPr>
          <w:rFonts w:ascii="Times New Roman" w:hAnsi="Times New Roman" w:cs="Times New Roman"/>
          <w:sz w:val="24"/>
          <w:szCs w:val="24"/>
        </w:rPr>
      </w:pPr>
    </w:p>
    <w:p w:rsidR="00E11460" w:rsidRDefault="00E11460" w:rsidP="008B1CB7">
      <w:pPr>
        <w:rPr>
          <w:rFonts w:ascii="Times New Roman" w:hAnsi="Times New Roman" w:cs="Times New Roman"/>
          <w:sz w:val="24"/>
          <w:szCs w:val="24"/>
        </w:rPr>
      </w:pPr>
    </w:p>
    <w:p w:rsidR="00E11460" w:rsidRDefault="00E11460" w:rsidP="008B1CB7">
      <w:pPr>
        <w:rPr>
          <w:rFonts w:ascii="Times New Roman" w:hAnsi="Times New Roman" w:cs="Times New Roman"/>
          <w:sz w:val="24"/>
          <w:szCs w:val="24"/>
        </w:rPr>
      </w:pPr>
    </w:p>
    <w:p w:rsidR="00A377A3" w:rsidRDefault="00A377A3" w:rsidP="008B1CB7">
      <w:pPr>
        <w:rPr>
          <w:rFonts w:ascii="Times New Roman" w:hAnsi="Times New Roman" w:cs="Times New Roman"/>
          <w:sz w:val="24"/>
          <w:szCs w:val="24"/>
        </w:rPr>
      </w:pPr>
    </w:p>
    <w:p w:rsidR="00A377A3" w:rsidRDefault="00A377A3" w:rsidP="008B1CB7">
      <w:pPr>
        <w:rPr>
          <w:rFonts w:ascii="Times New Roman" w:hAnsi="Times New Roman" w:cs="Times New Roman"/>
          <w:sz w:val="24"/>
          <w:szCs w:val="24"/>
        </w:rPr>
      </w:pPr>
    </w:p>
    <w:p w:rsidR="00A377A3" w:rsidRDefault="00A377A3" w:rsidP="008B1CB7">
      <w:pPr>
        <w:rPr>
          <w:rFonts w:ascii="Times New Roman" w:hAnsi="Times New Roman" w:cs="Times New Roman"/>
          <w:sz w:val="24"/>
          <w:szCs w:val="24"/>
        </w:rPr>
      </w:pPr>
    </w:p>
    <w:p w:rsidR="00A377A3" w:rsidRDefault="00A377A3" w:rsidP="008B1CB7">
      <w:pPr>
        <w:rPr>
          <w:rFonts w:ascii="Times New Roman" w:hAnsi="Times New Roman" w:cs="Times New Roman"/>
          <w:sz w:val="24"/>
          <w:szCs w:val="24"/>
        </w:rPr>
      </w:pPr>
    </w:p>
    <w:p w:rsidR="00A377A3" w:rsidRDefault="00A377A3" w:rsidP="008B1CB7">
      <w:pPr>
        <w:rPr>
          <w:rFonts w:ascii="Times New Roman" w:hAnsi="Times New Roman" w:cs="Times New Roman"/>
          <w:sz w:val="24"/>
          <w:szCs w:val="24"/>
        </w:rPr>
      </w:pPr>
    </w:p>
    <w:p w:rsidR="00A377A3" w:rsidRDefault="00A377A3" w:rsidP="008B1CB7">
      <w:pPr>
        <w:rPr>
          <w:rFonts w:ascii="Times New Roman" w:hAnsi="Times New Roman" w:cs="Times New Roman"/>
          <w:sz w:val="24"/>
          <w:szCs w:val="24"/>
        </w:rPr>
      </w:pPr>
    </w:p>
    <w:p w:rsidR="00853ECF" w:rsidRPr="008B463A" w:rsidRDefault="008B463A" w:rsidP="008B463A">
      <w:pPr>
        <w:jc w:val="both"/>
        <w:rPr>
          <w:rFonts w:ascii="Times New Roman" w:hAnsi="Times New Roman" w:cs="Times New Roman"/>
          <w:sz w:val="40"/>
          <w:szCs w:val="40"/>
        </w:rPr>
      </w:pPr>
      <w:r>
        <w:rPr>
          <w:rFonts w:ascii="Times New Roman" w:hAnsi="Times New Roman" w:cs="Times New Roman"/>
          <w:sz w:val="24"/>
          <w:szCs w:val="24"/>
        </w:rPr>
        <w:lastRenderedPageBreak/>
        <w:t xml:space="preserve">                                          </w:t>
      </w:r>
      <w:r w:rsidRPr="008B463A">
        <w:rPr>
          <w:rFonts w:ascii="Times New Roman" w:hAnsi="Times New Roman" w:cs="Times New Roman"/>
          <w:sz w:val="40"/>
          <w:szCs w:val="40"/>
        </w:rPr>
        <w:t xml:space="preserve"> </w:t>
      </w:r>
      <w:r>
        <w:rPr>
          <w:rFonts w:ascii="Times New Roman" w:hAnsi="Times New Roman" w:cs="Times New Roman"/>
          <w:sz w:val="40"/>
          <w:szCs w:val="40"/>
        </w:rPr>
        <w:t xml:space="preserve">   </w:t>
      </w:r>
      <w:r w:rsidR="00D42148">
        <w:rPr>
          <w:rFonts w:ascii="Times New Roman" w:hAnsi="Times New Roman" w:cs="Times New Roman"/>
          <w:sz w:val="40"/>
          <w:szCs w:val="40"/>
        </w:rPr>
        <w:t xml:space="preserve"> </w:t>
      </w:r>
      <w:r>
        <w:rPr>
          <w:rFonts w:ascii="Times New Roman" w:hAnsi="Times New Roman" w:cs="Times New Roman"/>
          <w:sz w:val="40"/>
          <w:szCs w:val="40"/>
        </w:rPr>
        <w:t xml:space="preserve"> </w:t>
      </w:r>
      <w:r w:rsidR="001F4C93">
        <w:rPr>
          <w:rFonts w:ascii="Times New Roman" w:hAnsi="Times New Roman" w:cs="Times New Roman"/>
          <w:sz w:val="40"/>
          <w:szCs w:val="40"/>
        </w:rPr>
        <w:t>Tables</w:t>
      </w:r>
    </w:p>
    <w:p w:rsidR="00E11460" w:rsidRDefault="00E11460" w:rsidP="00E11460">
      <w:pPr>
        <w:jc w:val="both"/>
        <w:rPr>
          <w:rFonts w:ascii="Times New Roman" w:hAnsi="Times New Roman" w:cs="Times New Roman"/>
          <w:sz w:val="24"/>
          <w:szCs w:val="24"/>
        </w:rPr>
      </w:pPr>
    </w:p>
    <w:p w:rsidR="00E11460" w:rsidRDefault="00E11460" w:rsidP="00E11460">
      <w:pPr>
        <w:rPr>
          <w:rFonts w:ascii="Times New Roman" w:hAnsi="Times New Roman" w:cs="Times New Roman"/>
          <w:sz w:val="24"/>
          <w:szCs w:val="24"/>
        </w:rPr>
      </w:pPr>
      <w:r>
        <w:rPr>
          <w:rFonts w:ascii="Times New Roman" w:hAnsi="Times New Roman" w:cs="Times New Roman"/>
          <w:sz w:val="24"/>
          <w:szCs w:val="24"/>
        </w:rPr>
        <w:t>Table: Class, Subnet Mask and IP Range.................................................................................5</w:t>
      </w:r>
    </w:p>
    <w:p w:rsidR="00E11460" w:rsidRDefault="00E11460" w:rsidP="00E11460">
      <w:pPr>
        <w:rPr>
          <w:rFonts w:ascii="Times New Roman" w:hAnsi="Times New Roman" w:cs="Times New Roman"/>
          <w:sz w:val="24"/>
          <w:szCs w:val="24"/>
        </w:rPr>
      </w:pPr>
      <w:r>
        <w:rPr>
          <w:rFonts w:ascii="Times New Roman" w:hAnsi="Times New Roman" w:cs="Times New Roman"/>
          <w:sz w:val="24"/>
          <w:szCs w:val="24"/>
        </w:rPr>
        <w:t>Table:</w:t>
      </w:r>
      <w:r w:rsidRPr="00387FDA">
        <w:rPr>
          <w:rFonts w:ascii="Times New Roman" w:hAnsi="Times New Roman" w:cs="Times New Roman"/>
          <w:sz w:val="24"/>
          <w:szCs w:val="24"/>
        </w:rPr>
        <w:t xml:space="preserve"> </w:t>
      </w:r>
      <w:r w:rsidRPr="005C0289">
        <w:rPr>
          <w:rFonts w:ascii="Times New Roman" w:hAnsi="Times New Roman" w:cs="Times New Roman"/>
          <w:sz w:val="24"/>
          <w:szCs w:val="24"/>
        </w:rPr>
        <w:t>Classless Inter-Domain Routing</w:t>
      </w:r>
      <w:r>
        <w:rPr>
          <w:rFonts w:ascii="Times New Roman" w:hAnsi="Times New Roman" w:cs="Times New Roman"/>
          <w:sz w:val="24"/>
          <w:szCs w:val="24"/>
        </w:rPr>
        <w:t>...................................................................................10</w:t>
      </w:r>
    </w:p>
    <w:p w:rsidR="00E11460" w:rsidRDefault="00E11460" w:rsidP="00E11460">
      <w:pPr>
        <w:jc w:val="both"/>
        <w:rPr>
          <w:rFonts w:ascii="Times New Roman" w:hAnsi="Times New Roman" w:cs="Times New Roman"/>
          <w:sz w:val="24"/>
          <w:szCs w:val="24"/>
        </w:rPr>
      </w:pPr>
      <w:r>
        <w:rPr>
          <w:rFonts w:ascii="Times New Roman" w:hAnsi="Times New Roman" w:cs="Times New Roman"/>
          <w:sz w:val="24"/>
          <w:szCs w:val="24"/>
        </w:rPr>
        <w:t>Table: Adopting IPv6...........................................................................................................</w:t>
      </w:r>
      <w:r w:rsidR="00D42148">
        <w:rPr>
          <w:rFonts w:ascii="Times New Roman" w:hAnsi="Times New Roman" w:cs="Times New Roman"/>
          <w:sz w:val="24"/>
          <w:szCs w:val="24"/>
        </w:rPr>
        <w:t>..</w:t>
      </w:r>
      <w:r>
        <w:rPr>
          <w:rFonts w:ascii="Times New Roman" w:hAnsi="Times New Roman" w:cs="Times New Roman"/>
          <w:sz w:val="24"/>
          <w:szCs w:val="24"/>
        </w:rPr>
        <w:t>.15</w:t>
      </w:r>
      <w:r w:rsidRPr="00963B35">
        <w:rPr>
          <w:rFonts w:ascii="Times New Roman" w:hAnsi="Times New Roman" w:cs="Times New Roman"/>
          <w:sz w:val="24"/>
          <w:szCs w:val="24"/>
        </w:rPr>
        <w:t xml:space="preserve">            </w:t>
      </w:r>
    </w:p>
    <w:p w:rsidR="00E11460" w:rsidRDefault="00E11460" w:rsidP="00E11460">
      <w:pPr>
        <w:rPr>
          <w:rFonts w:ascii="Times New Roman" w:hAnsi="Times New Roman" w:cs="Times New Roman"/>
          <w:sz w:val="24"/>
          <w:szCs w:val="24"/>
        </w:rPr>
      </w:pPr>
      <w:r>
        <w:rPr>
          <w:rFonts w:ascii="Times New Roman" w:hAnsi="Times New Roman" w:cs="Times New Roman"/>
          <w:sz w:val="24"/>
          <w:szCs w:val="24"/>
        </w:rPr>
        <w:t>Table: VLSM............................................................................................................................18</w:t>
      </w:r>
    </w:p>
    <w:p w:rsidR="00E11460" w:rsidRDefault="00E11460" w:rsidP="00E11460">
      <w:pPr>
        <w:rPr>
          <w:rFonts w:ascii="Times New Roman" w:hAnsi="Times New Roman" w:cs="Times New Roman"/>
          <w:sz w:val="24"/>
          <w:szCs w:val="24"/>
        </w:rPr>
      </w:pPr>
      <w:r>
        <w:rPr>
          <w:rFonts w:ascii="Times New Roman" w:hAnsi="Times New Roman" w:cs="Times New Roman"/>
          <w:sz w:val="24"/>
          <w:szCs w:val="24"/>
        </w:rPr>
        <w:t>Table: Servers Allocated Addresses.........................................................................................18</w:t>
      </w:r>
    </w:p>
    <w:p w:rsidR="001F4C93" w:rsidRDefault="001F4C93" w:rsidP="001F4C93">
      <w:pPr>
        <w:rPr>
          <w:rFonts w:ascii="Times New Roman" w:hAnsi="Times New Roman" w:cs="Times New Roman"/>
          <w:sz w:val="24"/>
          <w:szCs w:val="24"/>
        </w:rPr>
      </w:pPr>
      <w:r w:rsidRPr="001F4C93">
        <w:rPr>
          <w:rFonts w:ascii="Times New Roman" w:hAnsi="Times New Roman" w:cs="Times New Roman"/>
          <w:sz w:val="24"/>
          <w:szCs w:val="24"/>
        </w:rPr>
        <w:t>Table: Linked ISP</w:t>
      </w:r>
      <w:r w:rsidR="00E11460">
        <w:rPr>
          <w:rFonts w:ascii="Times New Roman" w:hAnsi="Times New Roman" w:cs="Times New Roman"/>
          <w:sz w:val="24"/>
          <w:szCs w:val="24"/>
        </w:rPr>
        <w:t>.....................................................................................................................18</w:t>
      </w:r>
    </w:p>
    <w:p w:rsidR="00853ECF" w:rsidRDefault="00853ECF"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Default="003F6C8E" w:rsidP="001F4C93">
      <w:pPr>
        <w:jc w:val="both"/>
        <w:rPr>
          <w:rFonts w:ascii="Times New Roman" w:hAnsi="Times New Roman" w:cs="Times New Roman"/>
          <w:sz w:val="24"/>
          <w:szCs w:val="24"/>
        </w:rPr>
      </w:pPr>
    </w:p>
    <w:p w:rsidR="00DE4802" w:rsidRPr="004B15A3" w:rsidRDefault="00DE4802" w:rsidP="001F4C93">
      <w:pPr>
        <w:jc w:val="both"/>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Default="003F6C8E" w:rsidP="008B1CB7">
      <w:pPr>
        <w:rPr>
          <w:rFonts w:ascii="Times New Roman" w:hAnsi="Times New Roman" w:cs="Times New Roman"/>
          <w:sz w:val="24"/>
          <w:szCs w:val="24"/>
        </w:rPr>
      </w:pPr>
    </w:p>
    <w:p w:rsidR="00E11460" w:rsidRPr="004B15A3" w:rsidRDefault="00E11460"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Pr="004B15A3" w:rsidRDefault="003F6C8E" w:rsidP="008B1CB7">
      <w:pPr>
        <w:rPr>
          <w:rFonts w:ascii="Times New Roman" w:hAnsi="Times New Roman" w:cs="Times New Roman"/>
          <w:sz w:val="24"/>
          <w:szCs w:val="24"/>
        </w:rPr>
      </w:pPr>
    </w:p>
    <w:p w:rsidR="003F6C8E" w:rsidRDefault="003F6C8E" w:rsidP="008B1CB7">
      <w:pPr>
        <w:rPr>
          <w:rFonts w:ascii="Times New Roman" w:hAnsi="Times New Roman" w:cs="Times New Roman"/>
          <w:sz w:val="24"/>
          <w:szCs w:val="24"/>
        </w:rPr>
      </w:pPr>
    </w:p>
    <w:p w:rsidR="003F6C8E" w:rsidRPr="00853F33" w:rsidRDefault="00853F33" w:rsidP="00853F33">
      <w:pPr>
        <w:jc w:val="both"/>
        <w:rPr>
          <w:rFonts w:ascii="Times New Roman" w:hAnsi="Times New Roman" w:cs="Times New Roman"/>
          <w:sz w:val="40"/>
          <w:szCs w:val="40"/>
        </w:rPr>
      </w:pPr>
      <w:r w:rsidRPr="00853F33">
        <w:rPr>
          <w:rFonts w:ascii="Times New Roman" w:hAnsi="Times New Roman" w:cs="Times New Roman"/>
          <w:sz w:val="40"/>
          <w:szCs w:val="40"/>
        </w:rPr>
        <w:lastRenderedPageBreak/>
        <w:t xml:space="preserve">                                Introduction</w:t>
      </w:r>
    </w:p>
    <w:p w:rsidR="00777752" w:rsidRDefault="00BE1691" w:rsidP="00BE1691">
      <w:pPr>
        <w:rPr>
          <w:rFonts w:ascii="Times New Roman" w:hAnsi="Times New Roman" w:cs="Times New Roman"/>
          <w:sz w:val="24"/>
          <w:szCs w:val="24"/>
        </w:rPr>
      </w:pPr>
      <w:r>
        <w:rPr>
          <w:rFonts w:ascii="Times New Roman" w:hAnsi="Times New Roman" w:cs="Times New Roman"/>
          <w:sz w:val="24"/>
          <w:szCs w:val="24"/>
        </w:rPr>
        <w:t xml:space="preserve">The report is created in order to cover a brief description of </w:t>
      </w:r>
      <w:r w:rsidR="00777752">
        <w:rPr>
          <w:rFonts w:ascii="Times New Roman" w:hAnsi="Times New Roman" w:cs="Times New Roman"/>
          <w:sz w:val="24"/>
          <w:szCs w:val="24"/>
        </w:rPr>
        <w:t xml:space="preserve">networking in terms of </w:t>
      </w:r>
      <w:r>
        <w:rPr>
          <w:rFonts w:ascii="Times New Roman" w:hAnsi="Times New Roman" w:cs="Times New Roman"/>
          <w:sz w:val="24"/>
          <w:szCs w:val="24"/>
        </w:rPr>
        <w:t xml:space="preserve">concept and evolution from </w:t>
      </w:r>
      <w:r w:rsidRPr="00BE1691">
        <w:rPr>
          <w:rFonts w:ascii="Times New Roman" w:hAnsi="Times New Roman" w:cs="Times New Roman"/>
          <w:sz w:val="24"/>
          <w:szCs w:val="24"/>
        </w:rPr>
        <w:t>the fourth version of the Internet Protocol- I</w:t>
      </w:r>
      <w:r w:rsidR="00F90BE7">
        <w:rPr>
          <w:rFonts w:ascii="Times New Roman" w:hAnsi="Times New Roman" w:cs="Times New Roman"/>
          <w:sz w:val="24"/>
          <w:szCs w:val="24"/>
        </w:rPr>
        <w:t>P</w:t>
      </w:r>
      <w:r w:rsidRPr="00BE1691">
        <w:rPr>
          <w:rFonts w:ascii="Times New Roman" w:hAnsi="Times New Roman" w:cs="Times New Roman"/>
          <w:sz w:val="24"/>
          <w:szCs w:val="24"/>
        </w:rPr>
        <w:t>v4</w:t>
      </w:r>
      <w:r w:rsidR="00777752">
        <w:rPr>
          <w:rFonts w:ascii="Times New Roman" w:hAnsi="Times New Roman" w:cs="Times New Roman"/>
          <w:sz w:val="24"/>
          <w:szCs w:val="24"/>
        </w:rPr>
        <w:t xml:space="preserve"> to</w:t>
      </w:r>
      <w:r w:rsidRPr="00BE1691">
        <w:rPr>
          <w:rFonts w:ascii="Times New Roman" w:hAnsi="Times New Roman" w:cs="Times New Roman"/>
          <w:sz w:val="24"/>
          <w:szCs w:val="24"/>
        </w:rPr>
        <w:t xml:space="preserve"> the Internet Protocol Version 6-I</w:t>
      </w:r>
      <w:r w:rsidR="00F90BE7">
        <w:rPr>
          <w:rFonts w:ascii="Times New Roman" w:hAnsi="Times New Roman" w:cs="Times New Roman"/>
          <w:sz w:val="24"/>
          <w:szCs w:val="24"/>
        </w:rPr>
        <w:t>P</w:t>
      </w:r>
      <w:r w:rsidRPr="00BE1691">
        <w:rPr>
          <w:rFonts w:ascii="Times New Roman" w:hAnsi="Times New Roman" w:cs="Times New Roman"/>
          <w:sz w:val="24"/>
          <w:szCs w:val="24"/>
        </w:rPr>
        <w:t>v6</w:t>
      </w:r>
      <w:r w:rsidR="00777752">
        <w:rPr>
          <w:rFonts w:ascii="Times New Roman" w:hAnsi="Times New Roman" w:cs="Times New Roman"/>
          <w:sz w:val="24"/>
          <w:szCs w:val="24"/>
        </w:rPr>
        <w:t>.</w:t>
      </w:r>
    </w:p>
    <w:p w:rsidR="00777752" w:rsidRPr="00BE1691" w:rsidRDefault="00777752" w:rsidP="00BE1691">
      <w:pPr>
        <w:rPr>
          <w:rFonts w:ascii="Times New Roman" w:hAnsi="Times New Roman" w:cs="Times New Roman"/>
          <w:sz w:val="24"/>
          <w:szCs w:val="24"/>
        </w:rPr>
      </w:pPr>
      <w:r>
        <w:rPr>
          <w:rFonts w:ascii="Times New Roman" w:hAnsi="Times New Roman" w:cs="Times New Roman"/>
          <w:sz w:val="24"/>
          <w:szCs w:val="24"/>
        </w:rPr>
        <w:t>First part is concentrating attention over I</w:t>
      </w:r>
      <w:r w:rsidR="004F5601">
        <w:rPr>
          <w:rFonts w:ascii="Times New Roman" w:hAnsi="Times New Roman" w:cs="Times New Roman"/>
          <w:sz w:val="24"/>
          <w:szCs w:val="24"/>
        </w:rPr>
        <w:t>p</w:t>
      </w:r>
      <w:r>
        <w:rPr>
          <w:rFonts w:ascii="Times New Roman" w:hAnsi="Times New Roman" w:cs="Times New Roman"/>
          <w:sz w:val="24"/>
          <w:szCs w:val="24"/>
        </w:rPr>
        <w:t>v6 addressing and second part is creating a scenario:</w:t>
      </w:r>
    </w:p>
    <w:p w:rsidR="004419EF" w:rsidRDefault="00BE1691" w:rsidP="004419EF">
      <w:pPr>
        <w:rPr>
          <w:rFonts w:ascii="Times New Roman" w:hAnsi="Times New Roman" w:cs="Times New Roman"/>
          <w:sz w:val="24"/>
          <w:szCs w:val="24"/>
        </w:rPr>
      </w:pPr>
      <w:r w:rsidRPr="004419EF">
        <w:rPr>
          <w:rFonts w:ascii="Times New Roman" w:hAnsi="Times New Roman" w:cs="Times New Roman"/>
          <w:sz w:val="24"/>
          <w:szCs w:val="24"/>
        </w:rPr>
        <w:t>Design an IP addressing scheme for School of Management and Engineering.</w:t>
      </w:r>
    </w:p>
    <w:p w:rsidR="004419EF" w:rsidRDefault="00BE1691" w:rsidP="004419EF">
      <w:pPr>
        <w:rPr>
          <w:rFonts w:ascii="Times New Roman" w:hAnsi="Times New Roman" w:cs="Times New Roman"/>
          <w:sz w:val="24"/>
          <w:szCs w:val="24"/>
        </w:rPr>
      </w:pPr>
      <w:r w:rsidRPr="00777752">
        <w:rPr>
          <w:rFonts w:ascii="Times New Roman" w:hAnsi="Times New Roman" w:cs="Times New Roman"/>
          <w:sz w:val="24"/>
          <w:szCs w:val="24"/>
        </w:rPr>
        <w:t xml:space="preserve">As a network administrator, you are asked to design a hierarchical IP addressing scheme for Faculty’s networks. </w:t>
      </w:r>
    </w:p>
    <w:p w:rsidR="00777752" w:rsidRPr="004419EF" w:rsidRDefault="00BE1691" w:rsidP="004419EF">
      <w:pPr>
        <w:rPr>
          <w:rFonts w:ascii="Times New Roman" w:hAnsi="Times New Roman" w:cs="Times New Roman"/>
          <w:sz w:val="24"/>
          <w:szCs w:val="24"/>
        </w:rPr>
      </w:pPr>
      <w:r w:rsidRPr="004419EF">
        <w:rPr>
          <w:rFonts w:ascii="Times New Roman" w:hAnsi="Times New Roman" w:cs="Times New Roman"/>
          <w:sz w:val="24"/>
          <w:szCs w:val="24"/>
        </w:rPr>
        <w:t>Choose a suitable network address to support more than 2000 users and future growth.</w:t>
      </w:r>
    </w:p>
    <w:p w:rsidR="00777752" w:rsidRDefault="00777752" w:rsidP="00777752">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423530" cy="2611526"/>
            <wp:effectExtent l="1905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
                    <a:srcRect/>
                    <a:stretch>
                      <a:fillRect/>
                    </a:stretch>
                  </pic:blipFill>
                  <pic:spPr bwMode="auto">
                    <a:xfrm>
                      <a:off x="0" y="0"/>
                      <a:ext cx="4431031" cy="2615954"/>
                    </a:xfrm>
                    <a:prstGeom prst="rect">
                      <a:avLst/>
                    </a:prstGeom>
                    <a:noFill/>
                    <a:ln w="9525">
                      <a:noFill/>
                      <a:miter lim="800000"/>
                      <a:headEnd/>
                      <a:tailEnd/>
                    </a:ln>
                  </pic:spPr>
                </pic:pic>
              </a:graphicData>
            </a:graphic>
          </wp:inline>
        </w:drawing>
      </w:r>
      <w:r w:rsidR="00963B35">
        <w:rPr>
          <w:rFonts w:ascii="Times New Roman" w:hAnsi="Times New Roman" w:cs="Times New Roman"/>
          <w:sz w:val="24"/>
          <w:szCs w:val="24"/>
        </w:rPr>
        <w:t>Figure: Scenario</w:t>
      </w:r>
    </w:p>
    <w:p w:rsidR="00777752" w:rsidRPr="00777752" w:rsidRDefault="00BE1691" w:rsidP="00777752">
      <w:pPr>
        <w:rPr>
          <w:rFonts w:ascii="Times New Roman" w:hAnsi="Times New Roman" w:cs="Times New Roman"/>
          <w:sz w:val="24"/>
          <w:szCs w:val="24"/>
        </w:rPr>
      </w:pPr>
      <w:r w:rsidRPr="00777752">
        <w:rPr>
          <w:rFonts w:ascii="Times New Roman" w:hAnsi="Times New Roman" w:cs="Times New Roman"/>
          <w:sz w:val="24"/>
          <w:szCs w:val="24"/>
        </w:rPr>
        <w:t>IP addressing scheme to support:</w:t>
      </w:r>
    </w:p>
    <w:p w:rsidR="00777752" w:rsidRDefault="00BE1691" w:rsidP="00777752">
      <w:pPr>
        <w:pStyle w:val="ListParagraph"/>
        <w:numPr>
          <w:ilvl w:val="0"/>
          <w:numId w:val="5"/>
        </w:numPr>
        <w:rPr>
          <w:rFonts w:ascii="Times New Roman" w:hAnsi="Times New Roman" w:cs="Times New Roman"/>
          <w:sz w:val="24"/>
          <w:szCs w:val="24"/>
        </w:rPr>
      </w:pPr>
      <w:r w:rsidRPr="00777752">
        <w:rPr>
          <w:rFonts w:ascii="Times New Roman" w:hAnsi="Times New Roman" w:cs="Times New Roman"/>
          <w:sz w:val="24"/>
          <w:szCs w:val="24"/>
        </w:rPr>
        <w:t>School of Applied Computing: 20 staff, lab301 –60 pcs, Lab302 –30 pcs, Lab303 –36 pcs, Lab 304 –45 pcs, Lab306 –40 pcs, Lab308 –140 pcs, Lab309 –50 pcs and Lab310 –18 pcs.</w:t>
      </w:r>
    </w:p>
    <w:p w:rsidR="004419EF" w:rsidRDefault="00BE1691" w:rsidP="00777752">
      <w:pPr>
        <w:pStyle w:val="ListParagraph"/>
        <w:numPr>
          <w:ilvl w:val="0"/>
          <w:numId w:val="5"/>
        </w:numPr>
        <w:rPr>
          <w:rFonts w:ascii="Times New Roman" w:hAnsi="Times New Roman" w:cs="Times New Roman"/>
          <w:sz w:val="24"/>
          <w:szCs w:val="24"/>
        </w:rPr>
      </w:pPr>
      <w:r w:rsidRPr="00777752">
        <w:rPr>
          <w:rFonts w:ascii="Times New Roman" w:hAnsi="Times New Roman" w:cs="Times New Roman"/>
          <w:sz w:val="24"/>
          <w:szCs w:val="24"/>
        </w:rPr>
        <w:t>School of Automotive Engineering: 25 staff, lab101 –40 pcs, Lab102 –25 pcs, Lab103 –35 pcs, Lab205 –40 pcs, Lab206 –48 pcs, CAD lab –20 pcs and Lab301 –50 pcs.</w:t>
      </w:r>
    </w:p>
    <w:p w:rsidR="004419EF" w:rsidRDefault="00BE1691" w:rsidP="00BE1691">
      <w:pPr>
        <w:pStyle w:val="ListParagraph"/>
        <w:numPr>
          <w:ilvl w:val="0"/>
          <w:numId w:val="5"/>
        </w:numPr>
        <w:rPr>
          <w:rFonts w:ascii="Times New Roman" w:hAnsi="Times New Roman" w:cs="Times New Roman"/>
          <w:sz w:val="24"/>
          <w:szCs w:val="24"/>
        </w:rPr>
      </w:pPr>
      <w:r w:rsidRPr="00777752">
        <w:rPr>
          <w:rFonts w:ascii="Times New Roman" w:hAnsi="Times New Roman" w:cs="Times New Roman"/>
          <w:sz w:val="24"/>
          <w:szCs w:val="24"/>
        </w:rPr>
        <w:t>School of Engineering: 18 staff, lab201 –20 pcs, Lab202 –80 pcs, Lab203 –65 pcs, Lab205 –25 pcs, Lab404 –45 pcs, Lab408 –28 pcs, Lab409 –80 pcs, Lab410 –45 pcs.</w:t>
      </w:r>
    </w:p>
    <w:p w:rsidR="004419EF" w:rsidRDefault="00BE1691" w:rsidP="00BE1691">
      <w:pPr>
        <w:pStyle w:val="ListParagraph"/>
        <w:numPr>
          <w:ilvl w:val="0"/>
          <w:numId w:val="5"/>
        </w:numPr>
        <w:rPr>
          <w:rFonts w:ascii="Times New Roman" w:hAnsi="Times New Roman" w:cs="Times New Roman"/>
          <w:sz w:val="24"/>
          <w:szCs w:val="24"/>
        </w:rPr>
      </w:pPr>
      <w:r w:rsidRPr="004419EF">
        <w:rPr>
          <w:rFonts w:ascii="Times New Roman" w:hAnsi="Times New Roman" w:cs="Times New Roman"/>
          <w:sz w:val="24"/>
          <w:szCs w:val="24"/>
        </w:rPr>
        <w:t>A Test centre –20 pcs, 1 IP phone, a printer</w:t>
      </w:r>
    </w:p>
    <w:p w:rsidR="004419EF" w:rsidRPr="004419EF" w:rsidRDefault="00BE1691" w:rsidP="00BE1691">
      <w:pPr>
        <w:pStyle w:val="ListParagraph"/>
        <w:numPr>
          <w:ilvl w:val="0"/>
          <w:numId w:val="5"/>
        </w:numPr>
        <w:rPr>
          <w:rFonts w:ascii="Times New Roman" w:hAnsi="Times New Roman" w:cs="Times New Roman"/>
          <w:sz w:val="24"/>
          <w:szCs w:val="24"/>
        </w:rPr>
      </w:pPr>
      <w:r w:rsidRPr="004419EF">
        <w:rPr>
          <w:rFonts w:ascii="Times New Roman" w:hAnsi="Times New Roman" w:cs="Times New Roman"/>
          <w:sz w:val="24"/>
          <w:szCs w:val="24"/>
        </w:rPr>
        <w:t>An Open Access lab with 245 pcs and 5 printers</w:t>
      </w:r>
    </w:p>
    <w:p w:rsidR="004419EF" w:rsidRDefault="00BE1691" w:rsidP="00BE1691">
      <w:pPr>
        <w:pStyle w:val="ListParagraph"/>
        <w:numPr>
          <w:ilvl w:val="0"/>
          <w:numId w:val="5"/>
        </w:numPr>
        <w:rPr>
          <w:rFonts w:ascii="Times New Roman" w:hAnsi="Times New Roman" w:cs="Times New Roman"/>
          <w:sz w:val="24"/>
          <w:szCs w:val="24"/>
        </w:rPr>
      </w:pPr>
      <w:r w:rsidRPr="004419EF">
        <w:rPr>
          <w:rFonts w:ascii="Times New Roman" w:hAnsi="Times New Roman" w:cs="Times New Roman"/>
          <w:sz w:val="24"/>
          <w:szCs w:val="24"/>
        </w:rPr>
        <w:t>Assign appropriate I</w:t>
      </w:r>
      <w:r w:rsidR="004F5601" w:rsidRPr="004419EF">
        <w:rPr>
          <w:rFonts w:ascii="Times New Roman" w:hAnsi="Times New Roman" w:cs="Times New Roman"/>
          <w:sz w:val="24"/>
          <w:szCs w:val="24"/>
        </w:rPr>
        <w:t>p</w:t>
      </w:r>
      <w:r w:rsidRPr="004419EF">
        <w:rPr>
          <w:rFonts w:ascii="Times New Roman" w:hAnsi="Times New Roman" w:cs="Times New Roman"/>
          <w:sz w:val="24"/>
          <w:szCs w:val="24"/>
        </w:rPr>
        <w:t>v6 address for 6 servers located at the University building</w:t>
      </w:r>
    </w:p>
    <w:p w:rsidR="00BE1691" w:rsidRPr="004419EF" w:rsidRDefault="00BE1691" w:rsidP="00BE1691">
      <w:pPr>
        <w:pStyle w:val="ListParagraph"/>
        <w:numPr>
          <w:ilvl w:val="0"/>
          <w:numId w:val="5"/>
        </w:numPr>
        <w:rPr>
          <w:rFonts w:ascii="Times New Roman" w:hAnsi="Times New Roman" w:cs="Times New Roman"/>
          <w:sz w:val="24"/>
          <w:szCs w:val="24"/>
        </w:rPr>
      </w:pPr>
      <w:r w:rsidRPr="004419EF">
        <w:rPr>
          <w:rFonts w:ascii="Times New Roman" w:hAnsi="Times New Roman" w:cs="Times New Roman"/>
          <w:sz w:val="24"/>
          <w:szCs w:val="24"/>
        </w:rPr>
        <w:t>The servers are DNS, Email, Finance, Registry, File server and a Print server. Assign appropriate I</w:t>
      </w:r>
      <w:r w:rsidR="004F5601" w:rsidRPr="004419EF">
        <w:rPr>
          <w:rFonts w:ascii="Times New Roman" w:hAnsi="Times New Roman" w:cs="Times New Roman"/>
          <w:sz w:val="24"/>
          <w:szCs w:val="24"/>
        </w:rPr>
        <w:t>p</w:t>
      </w:r>
      <w:r w:rsidRPr="004419EF">
        <w:rPr>
          <w:rFonts w:ascii="Times New Roman" w:hAnsi="Times New Roman" w:cs="Times New Roman"/>
          <w:sz w:val="24"/>
          <w:szCs w:val="24"/>
        </w:rPr>
        <w:t>v6 address for the link between MP and ISP.</w:t>
      </w:r>
    </w:p>
    <w:p w:rsidR="004F5601" w:rsidRDefault="004F5601" w:rsidP="004F5601">
      <w:pPr>
        <w:rPr>
          <w:rFonts w:ascii="Times New Roman" w:hAnsi="Times New Roman" w:cs="Times New Roman"/>
          <w:sz w:val="24"/>
          <w:szCs w:val="24"/>
        </w:rPr>
      </w:pPr>
      <w:r>
        <w:rPr>
          <w:rFonts w:ascii="Times New Roman" w:hAnsi="Times New Roman" w:cs="Times New Roman"/>
          <w:sz w:val="24"/>
          <w:szCs w:val="24"/>
        </w:rPr>
        <w:t xml:space="preserve">                                              </w:t>
      </w:r>
    </w:p>
    <w:p w:rsidR="00487010" w:rsidRPr="00EA52F5" w:rsidRDefault="00487010" w:rsidP="00744396">
      <w:pPr>
        <w:jc w:val="both"/>
        <w:rPr>
          <w:rFonts w:ascii="Times New Roman" w:hAnsi="Times New Roman" w:cs="Times New Roman"/>
          <w:sz w:val="40"/>
          <w:szCs w:val="40"/>
        </w:rPr>
      </w:pPr>
      <w:r>
        <w:rPr>
          <w:rFonts w:ascii="Times New Roman" w:hAnsi="Times New Roman" w:cs="Times New Roman"/>
          <w:sz w:val="24"/>
          <w:szCs w:val="24"/>
        </w:rPr>
        <w:lastRenderedPageBreak/>
        <w:t xml:space="preserve">                                              </w:t>
      </w:r>
      <w:r w:rsidR="00EA52F5">
        <w:rPr>
          <w:rFonts w:ascii="Times New Roman" w:hAnsi="Times New Roman" w:cs="Times New Roman"/>
          <w:sz w:val="24"/>
          <w:szCs w:val="24"/>
        </w:rPr>
        <w:t xml:space="preserve">  </w:t>
      </w:r>
      <w:r w:rsidR="00EA52F5" w:rsidRPr="00EA52F5">
        <w:rPr>
          <w:rFonts w:ascii="Times New Roman" w:hAnsi="Times New Roman" w:cs="Times New Roman"/>
          <w:sz w:val="40"/>
          <w:szCs w:val="40"/>
        </w:rPr>
        <w:t>IPv4 t</w:t>
      </w:r>
      <w:r w:rsidRPr="00EA52F5">
        <w:rPr>
          <w:rFonts w:ascii="Times New Roman" w:hAnsi="Times New Roman" w:cs="Times New Roman"/>
          <w:sz w:val="40"/>
          <w:szCs w:val="40"/>
        </w:rPr>
        <w:t>ransition</w:t>
      </w:r>
    </w:p>
    <w:p w:rsidR="006263AF" w:rsidRDefault="00C31D9B" w:rsidP="00744396">
      <w:pPr>
        <w:rPr>
          <w:rFonts w:ascii="Times New Roman" w:hAnsi="Times New Roman" w:cs="Times New Roman"/>
          <w:sz w:val="24"/>
          <w:szCs w:val="24"/>
        </w:rPr>
      </w:pPr>
      <w:r>
        <w:rPr>
          <w:rFonts w:ascii="Times New Roman" w:hAnsi="Times New Roman" w:cs="Times New Roman"/>
          <w:sz w:val="24"/>
          <w:szCs w:val="24"/>
        </w:rPr>
        <w:t xml:space="preserve">Taking in consideration </w:t>
      </w:r>
      <w:r w:rsidRPr="00C31D9B">
        <w:rPr>
          <w:rFonts w:ascii="Times New Roman" w:hAnsi="Times New Roman" w:cs="Times New Roman"/>
          <w:sz w:val="24"/>
          <w:szCs w:val="24"/>
        </w:rPr>
        <w:t xml:space="preserve"> the </w:t>
      </w:r>
      <w:r w:rsidR="006263AF">
        <w:rPr>
          <w:rFonts w:ascii="Times New Roman" w:hAnsi="Times New Roman" w:cs="Times New Roman"/>
          <w:sz w:val="24"/>
          <w:szCs w:val="24"/>
        </w:rPr>
        <w:t>importan</w:t>
      </w:r>
      <w:r w:rsidR="00BE1691">
        <w:rPr>
          <w:rFonts w:ascii="Times New Roman" w:hAnsi="Times New Roman" w:cs="Times New Roman"/>
          <w:sz w:val="24"/>
          <w:szCs w:val="24"/>
        </w:rPr>
        <w:t xml:space="preserve">ce of the communication </w:t>
      </w:r>
      <w:r w:rsidR="006263AF">
        <w:rPr>
          <w:rFonts w:ascii="Times New Roman" w:hAnsi="Times New Roman" w:cs="Times New Roman"/>
          <w:sz w:val="24"/>
          <w:szCs w:val="24"/>
        </w:rPr>
        <w:t xml:space="preserve">in the way we are living today and specially how </w:t>
      </w:r>
      <w:r w:rsidR="004F5601">
        <w:rPr>
          <w:rFonts w:ascii="Times New Roman" w:hAnsi="Times New Roman" w:cs="Times New Roman"/>
          <w:sz w:val="24"/>
          <w:szCs w:val="24"/>
        </w:rPr>
        <w:t xml:space="preserve">data </w:t>
      </w:r>
      <w:r w:rsidR="006263AF">
        <w:rPr>
          <w:rFonts w:ascii="Times New Roman" w:hAnsi="Times New Roman" w:cs="Times New Roman"/>
          <w:sz w:val="24"/>
          <w:szCs w:val="24"/>
        </w:rPr>
        <w:t xml:space="preserve">networks are growing, social media development, </w:t>
      </w:r>
      <w:r w:rsidR="004F5601">
        <w:rPr>
          <w:rFonts w:ascii="Times New Roman" w:hAnsi="Times New Roman" w:cs="Times New Roman"/>
          <w:sz w:val="24"/>
          <w:szCs w:val="24"/>
        </w:rPr>
        <w:t xml:space="preserve">multi media </w:t>
      </w:r>
      <w:r w:rsidRPr="00C31D9B">
        <w:rPr>
          <w:rFonts w:ascii="Times New Roman" w:hAnsi="Times New Roman" w:cs="Times New Roman"/>
          <w:sz w:val="24"/>
          <w:szCs w:val="24"/>
        </w:rPr>
        <w:t xml:space="preserve">traffic </w:t>
      </w:r>
      <w:r w:rsidR="00BE1691">
        <w:rPr>
          <w:rFonts w:ascii="Times New Roman" w:hAnsi="Times New Roman" w:cs="Times New Roman"/>
          <w:sz w:val="24"/>
          <w:szCs w:val="24"/>
        </w:rPr>
        <w:t>needs, new domains application</w:t>
      </w:r>
      <w:r w:rsidR="004F5601">
        <w:rPr>
          <w:rFonts w:ascii="Times New Roman" w:hAnsi="Times New Roman" w:cs="Times New Roman"/>
          <w:sz w:val="24"/>
          <w:szCs w:val="24"/>
        </w:rPr>
        <w:t xml:space="preserve"> and </w:t>
      </w:r>
      <w:r w:rsidRPr="00C31D9B">
        <w:rPr>
          <w:rFonts w:ascii="Times New Roman" w:hAnsi="Times New Roman" w:cs="Times New Roman"/>
          <w:sz w:val="24"/>
          <w:szCs w:val="24"/>
        </w:rPr>
        <w:t xml:space="preserve">according to a </w:t>
      </w:r>
      <w:r>
        <w:rPr>
          <w:rFonts w:ascii="Times New Roman" w:hAnsi="Times New Roman" w:cs="Times New Roman"/>
          <w:sz w:val="24"/>
          <w:szCs w:val="24"/>
        </w:rPr>
        <w:t>report made by Cisco Systems (</w:t>
      </w:r>
      <w:r w:rsidRPr="00C31D9B">
        <w:rPr>
          <w:rFonts w:ascii="Times New Roman" w:hAnsi="Times New Roman" w:cs="Times New Roman"/>
          <w:sz w:val="24"/>
          <w:szCs w:val="24"/>
        </w:rPr>
        <w:t>Cisco White Paper, “Cisco Visual Networking Index: Forecast and Methodology, 2016–2021”, September 15, 2017</w:t>
      </w:r>
      <w:r>
        <w:rPr>
          <w:rFonts w:ascii="Times New Roman" w:hAnsi="Times New Roman" w:cs="Times New Roman"/>
          <w:sz w:val="24"/>
          <w:szCs w:val="24"/>
        </w:rPr>
        <w:t xml:space="preserve">) </w:t>
      </w:r>
      <w:r w:rsidRPr="00C31D9B">
        <w:rPr>
          <w:rFonts w:ascii="Times New Roman" w:hAnsi="Times New Roman" w:cs="Times New Roman"/>
          <w:sz w:val="24"/>
          <w:szCs w:val="24"/>
        </w:rPr>
        <w:t>,</w:t>
      </w:r>
      <w:r w:rsidR="006263AF">
        <w:rPr>
          <w:rFonts w:ascii="Times New Roman" w:hAnsi="Times New Roman" w:cs="Times New Roman"/>
          <w:sz w:val="24"/>
          <w:szCs w:val="24"/>
        </w:rPr>
        <w:t xml:space="preserve"> </w:t>
      </w:r>
      <w:r w:rsidRPr="00C31D9B">
        <w:rPr>
          <w:rFonts w:ascii="Times New Roman" w:hAnsi="Times New Roman" w:cs="Times New Roman"/>
          <w:sz w:val="24"/>
          <w:szCs w:val="24"/>
        </w:rPr>
        <w:t>both private</w:t>
      </w:r>
      <w:r w:rsidR="006263AF">
        <w:rPr>
          <w:rFonts w:ascii="Times New Roman" w:hAnsi="Times New Roman" w:cs="Times New Roman"/>
          <w:sz w:val="24"/>
          <w:szCs w:val="24"/>
        </w:rPr>
        <w:t xml:space="preserve"> network</w:t>
      </w:r>
      <w:r w:rsidRPr="00C31D9B">
        <w:rPr>
          <w:rFonts w:ascii="Times New Roman" w:hAnsi="Times New Roman" w:cs="Times New Roman"/>
          <w:sz w:val="24"/>
          <w:szCs w:val="24"/>
        </w:rPr>
        <w:t xml:space="preserve"> and internet, require equipment that supports this demand</w:t>
      </w:r>
      <w:r w:rsidR="00851BBB">
        <w:rPr>
          <w:rFonts w:ascii="Times New Roman" w:hAnsi="Times New Roman" w:cs="Times New Roman"/>
          <w:sz w:val="24"/>
          <w:szCs w:val="24"/>
        </w:rPr>
        <w:t>s</w:t>
      </w:r>
      <w:r w:rsidRPr="00C31D9B">
        <w:rPr>
          <w:rFonts w:ascii="Times New Roman" w:hAnsi="Times New Roman" w:cs="Times New Roman"/>
          <w:sz w:val="24"/>
          <w:szCs w:val="24"/>
        </w:rPr>
        <w:t>, that are reliable in the transmission of information, and that present a scalable architecture and greater processing capacity.</w:t>
      </w:r>
    </w:p>
    <w:p w:rsidR="00853F33" w:rsidRDefault="006263AF" w:rsidP="00744396">
      <w:pPr>
        <w:rPr>
          <w:rFonts w:ascii="Times New Roman" w:hAnsi="Times New Roman" w:cs="Times New Roman"/>
          <w:sz w:val="24"/>
          <w:szCs w:val="24"/>
        </w:rPr>
      </w:pPr>
      <w:r>
        <w:rPr>
          <w:rFonts w:ascii="Times New Roman" w:hAnsi="Times New Roman" w:cs="Times New Roman"/>
          <w:sz w:val="24"/>
          <w:szCs w:val="24"/>
        </w:rPr>
        <w:t xml:space="preserve">In order to avoid </w:t>
      </w:r>
      <w:r w:rsidR="00C31D9B" w:rsidRPr="00C31D9B">
        <w:rPr>
          <w:rFonts w:ascii="Times New Roman" w:hAnsi="Times New Roman" w:cs="Times New Roman"/>
          <w:sz w:val="24"/>
          <w:szCs w:val="24"/>
        </w:rPr>
        <w:t>de</w:t>
      </w:r>
      <w:r>
        <w:rPr>
          <w:rFonts w:ascii="Times New Roman" w:hAnsi="Times New Roman" w:cs="Times New Roman"/>
          <w:sz w:val="24"/>
          <w:szCs w:val="24"/>
        </w:rPr>
        <w:t>pendency with the manufacturers</w:t>
      </w:r>
      <w:r w:rsidR="001C095D">
        <w:rPr>
          <w:rFonts w:ascii="Times New Roman" w:hAnsi="Times New Roman" w:cs="Times New Roman"/>
          <w:sz w:val="24"/>
          <w:szCs w:val="24"/>
        </w:rPr>
        <w:t xml:space="preserve">, spending high amount of money and other resources to expand the capacity of the networks it was possible a development of the new network architecture and techniques.  </w:t>
      </w:r>
    </w:p>
    <w:p w:rsidR="00861CB3" w:rsidRDefault="008B463A" w:rsidP="00744396">
      <w:pPr>
        <w:rPr>
          <w:rFonts w:ascii="Times New Roman" w:hAnsi="Times New Roman" w:cs="Times New Roman"/>
          <w:sz w:val="24"/>
          <w:szCs w:val="24"/>
        </w:rPr>
      </w:pPr>
      <w:r w:rsidRPr="008B463A">
        <w:rPr>
          <w:rFonts w:ascii="Times New Roman" w:hAnsi="Times New Roman" w:cs="Times New Roman"/>
          <w:sz w:val="24"/>
          <w:szCs w:val="24"/>
        </w:rPr>
        <w:t xml:space="preserve">Subnetting is </w:t>
      </w:r>
      <w:r w:rsidR="001C095D">
        <w:rPr>
          <w:rFonts w:ascii="Times New Roman" w:hAnsi="Times New Roman" w:cs="Times New Roman"/>
          <w:sz w:val="24"/>
          <w:szCs w:val="24"/>
        </w:rPr>
        <w:t xml:space="preserve">a technique </w:t>
      </w:r>
      <w:r w:rsidRPr="008B463A">
        <w:rPr>
          <w:rFonts w:ascii="Times New Roman" w:hAnsi="Times New Roman" w:cs="Times New Roman"/>
          <w:sz w:val="24"/>
          <w:szCs w:val="24"/>
        </w:rPr>
        <w:t>used to d</w:t>
      </w:r>
      <w:r w:rsidR="001C095D">
        <w:rPr>
          <w:rFonts w:ascii="Times New Roman" w:hAnsi="Times New Roman" w:cs="Times New Roman"/>
          <w:sz w:val="24"/>
          <w:szCs w:val="24"/>
        </w:rPr>
        <w:t>ivide a network into</w:t>
      </w:r>
      <w:r w:rsidRPr="008B463A">
        <w:rPr>
          <w:rFonts w:ascii="Times New Roman" w:hAnsi="Times New Roman" w:cs="Times New Roman"/>
          <w:sz w:val="24"/>
          <w:szCs w:val="24"/>
        </w:rPr>
        <w:t xml:space="preserve"> </w:t>
      </w:r>
      <w:r w:rsidR="001C095D">
        <w:rPr>
          <w:rFonts w:ascii="Times New Roman" w:hAnsi="Times New Roman" w:cs="Times New Roman"/>
          <w:sz w:val="24"/>
          <w:szCs w:val="24"/>
        </w:rPr>
        <w:t>sub-</w:t>
      </w:r>
      <w:r w:rsidRPr="008B463A">
        <w:rPr>
          <w:rFonts w:ascii="Times New Roman" w:hAnsi="Times New Roman" w:cs="Times New Roman"/>
          <w:sz w:val="24"/>
          <w:szCs w:val="24"/>
        </w:rPr>
        <w:t>segments of networks</w:t>
      </w:r>
      <w:r w:rsidR="001C095D">
        <w:rPr>
          <w:rFonts w:ascii="Times New Roman" w:hAnsi="Times New Roman" w:cs="Times New Roman"/>
          <w:sz w:val="24"/>
          <w:szCs w:val="24"/>
        </w:rPr>
        <w:t xml:space="preserve"> by dividing </w:t>
      </w:r>
      <w:r w:rsidR="001C095D" w:rsidRPr="008B463A">
        <w:rPr>
          <w:rFonts w:ascii="Times New Roman" w:hAnsi="Times New Roman" w:cs="Times New Roman"/>
          <w:sz w:val="24"/>
          <w:szCs w:val="24"/>
        </w:rPr>
        <w:t>available</w:t>
      </w:r>
      <w:r w:rsidRPr="008B463A">
        <w:rPr>
          <w:rFonts w:ascii="Times New Roman" w:hAnsi="Times New Roman" w:cs="Times New Roman"/>
          <w:sz w:val="24"/>
          <w:szCs w:val="24"/>
        </w:rPr>
        <w:t xml:space="preserve"> IP address range into different </w:t>
      </w:r>
      <w:r w:rsidR="001C095D">
        <w:rPr>
          <w:rFonts w:ascii="Times New Roman" w:hAnsi="Times New Roman" w:cs="Times New Roman"/>
          <w:sz w:val="24"/>
          <w:szCs w:val="24"/>
        </w:rPr>
        <w:t>sub-</w:t>
      </w:r>
      <w:r w:rsidRPr="008B463A">
        <w:rPr>
          <w:rFonts w:ascii="Times New Roman" w:hAnsi="Times New Roman" w:cs="Times New Roman"/>
          <w:sz w:val="24"/>
          <w:szCs w:val="24"/>
        </w:rPr>
        <w:t>networks</w:t>
      </w:r>
      <w:r w:rsidR="009826F1">
        <w:rPr>
          <w:rFonts w:ascii="Times New Roman" w:hAnsi="Times New Roman" w:cs="Times New Roman"/>
          <w:sz w:val="24"/>
          <w:szCs w:val="24"/>
        </w:rPr>
        <w:t xml:space="preserve"> with </w:t>
      </w:r>
      <w:r w:rsidR="00861CB3">
        <w:rPr>
          <w:rFonts w:ascii="Times New Roman" w:hAnsi="Times New Roman" w:cs="Times New Roman"/>
          <w:sz w:val="24"/>
          <w:szCs w:val="24"/>
        </w:rPr>
        <w:t xml:space="preserve">advantages </w:t>
      </w:r>
      <w:r w:rsidR="009826F1">
        <w:rPr>
          <w:rFonts w:ascii="Times New Roman" w:hAnsi="Times New Roman" w:cs="Times New Roman"/>
          <w:sz w:val="24"/>
          <w:szCs w:val="24"/>
        </w:rPr>
        <w:t>such as:</w:t>
      </w:r>
      <w:r w:rsidR="00861CB3" w:rsidRPr="00861CB3">
        <w:rPr>
          <w:rFonts w:ascii="Times New Roman" w:hAnsi="Times New Roman" w:cs="Times New Roman"/>
          <w:sz w:val="24"/>
          <w:szCs w:val="24"/>
        </w:rPr>
        <w:t xml:space="preserve"> increases routing efficiency, enhances the security of the network and reduces the size of the broadcast domain</w:t>
      </w:r>
      <w:r w:rsidR="00861CB3">
        <w:rPr>
          <w:rFonts w:ascii="Times New Roman" w:hAnsi="Times New Roman" w:cs="Times New Roman"/>
          <w:sz w:val="24"/>
          <w:szCs w:val="24"/>
        </w:rPr>
        <w:t>.</w:t>
      </w:r>
    </w:p>
    <w:p w:rsidR="009E32C5" w:rsidRDefault="008B463A" w:rsidP="00744396">
      <w:pPr>
        <w:rPr>
          <w:rFonts w:ascii="Times New Roman" w:hAnsi="Times New Roman" w:cs="Times New Roman"/>
          <w:sz w:val="24"/>
          <w:szCs w:val="24"/>
        </w:rPr>
      </w:pPr>
      <w:r w:rsidRPr="008B463A">
        <w:rPr>
          <w:rFonts w:ascii="Times New Roman" w:hAnsi="Times New Roman" w:cs="Times New Roman"/>
          <w:sz w:val="24"/>
          <w:szCs w:val="24"/>
        </w:rPr>
        <w:t>There are two mai</w:t>
      </w:r>
      <w:r w:rsidR="009E32C5">
        <w:rPr>
          <w:rFonts w:ascii="Times New Roman" w:hAnsi="Times New Roman" w:cs="Times New Roman"/>
          <w:sz w:val="24"/>
          <w:szCs w:val="24"/>
        </w:rPr>
        <w:t>n</w:t>
      </w:r>
      <w:r w:rsidRPr="008B463A">
        <w:rPr>
          <w:rFonts w:ascii="Times New Roman" w:hAnsi="Times New Roman" w:cs="Times New Roman"/>
          <w:sz w:val="24"/>
          <w:szCs w:val="24"/>
        </w:rPr>
        <w:t xml:space="preserve"> typ</w:t>
      </w:r>
      <w:r w:rsidR="001C095D">
        <w:rPr>
          <w:rFonts w:ascii="Times New Roman" w:hAnsi="Times New Roman" w:cs="Times New Roman"/>
          <w:sz w:val="24"/>
          <w:szCs w:val="24"/>
        </w:rPr>
        <w:t xml:space="preserve">es of subnetting </w:t>
      </w:r>
      <w:r w:rsidR="009E32C5">
        <w:rPr>
          <w:rFonts w:ascii="Times New Roman" w:hAnsi="Times New Roman" w:cs="Times New Roman"/>
          <w:sz w:val="24"/>
          <w:szCs w:val="24"/>
        </w:rPr>
        <w:t>:</w:t>
      </w:r>
    </w:p>
    <w:p w:rsidR="009E32C5" w:rsidRDefault="009E32C5" w:rsidP="0074439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First </w:t>
      </w:r>
      <w:r w:rsidR="008B463A" w:rsidRPr="009E32C5">
        <w:rPr>
          <w:rFonts w:ascii="Times New Roman" w:hAnsi="Times New Roman" w:cs="Times New Roman"/>
          <w:sz w:val="24"/>
          <w:szCs w:val="24"/>
        </w:rPr>
        <w:t xml:space="preserve">based on number of </w:t>
      </w:r>
      <w:r w:rsidR="00AD609F">
        <w:rPr>
          <w:rFonts w:ascii="Times New Roman" w:hAnsi="Times New Roman" w:cs="Times New Roman"/>
          <w:sz w:val="24"/>
          <w:szCs w:val="24"/>
        </w:rPr>
        <w:t xml:space="preserve"> </w:t>
      </w:r>
      <w:r w:rsidR="008B463A" w:rsidRPr="009E32C5">
        <w:rPr>
          <w:rFonts w:ascii="Times New Roman" w:hAnsi="Times New Roman" w:cs="Times New Roman"/>
          <w:sz w:val="24"/>
          <w:szCs w:val="24"/>
        </w:rPr>
        <w:t xml:space="preserve">networks required </w:t>
      </w:r>
    </w:p>
    <w:p w:rsidR="008B463A" w:rsidRPr="009E32C5" w:rsidRDefault="009E32C5" w:rsidP="0074439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Second </w:t>
      </w:r>
      <w:r w:rsidR="00AD609F">
        <w:rPr>
          <w:rFonts w:ascii="Times New Roman" w:hAnsi="Times New Roman" w:cs="Times New Roman"/>
          <w:sz w:val="24"/>
          <w:szCs w:val="24"/>
        </w:rPr>
        <w:t>based on number</w:t>
      </w:r>
      <w:r w:rsidR="00AD609F" w:rsidRPr="009E32C5">
        <w:rPr>
          <w:rFonts w:ascii="Times New Roman" w:hAnsi="Times New Roman" w:cs="Times New Roman"/>
          <w:sz w:val="24"/>
          <w:szCs w:val="24"/>
        </w:rPr>
        <w:t xml:space="preserve"> of </w:t>
      </w:r>
      <w:r w:rsidR="00AD609F">
        <w:rPr>
          <w:rFonts w:ascii="Times New Roman" w:hAnsi="Times New Roman" w:cs="Times New Roman"/>
          <w:sz w:val="24"/>
          <w:szCs w:val="24"/>
        </w:rPr>
        <w:t>hosts</w:t>
      </w:r>
      <w:r w:rsidR="008B463A" w:rsidRPr="009E32C5">
        <w:rPr>
          <w:rFonts w:ascii="Times New Roman" w:hAnsi="Times New Roman" w:cs="Times New Roman"/>
          <w:sz w:val="24"/>
          <w:szCs w:val="24"/>
        </w:rPr>
        <w:t xml:space="preserve"> required per network.</w:t>
      </w:r>
    </w:p>
    <w:p w:rsidR="00646A79" w:rsidRDefault="00995960" w:rsidP="00744396">
      <w:pPr>
        <w:rPr>
          <w:rFonts w:ascii="Times New Roman" w:hAnsi="Times New Roman" w:cs="Times New Roman"/>
          <w:sz w:val="24"/>
          <w:szCs w:val="24"/>
        </w:rPr>
      </w:pPr>
      <w:r w:rsidRPr="00995960">
        <w:rPr>
          <w:rFonts w:ascii="Times New Roman" w:hAnsi="Times New Roman" w:cs="Times New Roman"/>
          <w:sz w:val="24"/>
          <w:szCs w:val="24"/>
        </w:rPr>
        <w:t>Internet Protocol</w:t>
      </w:r>
      <w:r>
        <w:rPr>
          <w:rFonts w:ascii="Times New Roman" w:hAnsi="Times New Roman" w:cs="Times New Roman"/>
          <w:sz w:val="24"/>
          <w:szCs w:val="24"/>
        </w:rPr>
        <w:t>- IPv4</w:t>
      </w:r>
      <w:r w:rsidR="00646A79">
        <w:rPr>
          <w:rFonts w:ascii="Times New Roman" w:hAnsi="Times New Roman" w:cs="Times New Roman"/>
          <w:sz w:val="24"/>
          <w:szCs w:val="24"/>
        </w:rPr>
        <w:t xml:space="preserve"> is </w:t>
      </w:r>
      <w:r w:rsidR="00851BBB">
        <w:rPr>
          <w:rFonts w:ascii="Times New Roman" w:hAnsi="Times New Roman" w:cs="Times New Roman"/>
          <w:sz w:val="24"/>
          <w:szCs w:val="24"/>
        </w:rPr>
        <w:t>described</w:t>
      </w:r>
      <w:r w:rsidR="00646A79">
        <w:rPr>
          <w:rFonts w:ascii="Times New Roman" w:hAnsi="Times New Roman" w:cs="Times New Roman"/>
          <w:sz w:val="24"/>
          <w:szCs w:val="24"/>
        </w:rPr>
        <w:t xml:space="preserve"> as</w:t>
      </w:r>
      <w:r w:rsidRPr="00995960">
        <w:rPr>
          <w:rFonts w:ascii="Times New Roman" w:hAnsi="Times New Roman" w:cs="Times New Roman"/>
          <w:sz w:val="24"/>
          <w:szCs w:val="24"/>
        </w:rPr>
        <w:t xml:space="preserve"> connectionless protocol</w:t>
      </w:r>
      <w:r w:rsidR="00646A79">
        <w:rPr>
          <w:rFonts w:ascii="Times New Roman" w:hAnsi="Times New Roman" w:cs="Times New Roman"/>
          <w:sz w:val="24"/>
          <w:szCs w:val="24"/>
        </w:rPr>
        <w:t xml:space="preserve"> and</w:t>
      </w:r>
      <w:r w:rsidRPr="00995960">
        <w:rPr>
          <w:rFonts w:ascii="Times New Roman" w:hAnsi="Times New Roman" w:cs="Times New Roman"/>
          <w:sz w:val="24"/>
          <w:szCs w:val="24"/>
        </w:rPr>
        <w:t xml:space="preserve"> used in packet-switched la</w:t>
      </w:r>
      <w:r>
        <w:rPr>
          <w:rFonts w:ascii="Times New Roman" w:hAnsi="Times New Roman" w:cs="Times New Roman"/>
          <w:sz w:val="24"/>
          <w:szCs w:val="24"/>
        </w:rPr>
        <w:t>yer networks, such as Ethernet</w:t>
      </w:r>
      <w:r w:rsidR="00646A79">
        <w:rPr>
          <w:rFonts w:ascii="Times New Roman" w:hAnsi="Times New Roman" w:cs="Times New Roman"/>
          <w:sz w:val="24"/>
          <w:szCs w:val="24"/>
        </w:rPr>
        <w:t>.</w:t>
      </w:r>
    </w:p>
    <w:p w:rsidR="00646A79" w:rsidRDefault="00646A79" w:rsidP="00744396">
      <w:pPr>
        <w:rPr>
          <w:rFonts w:ascii="Times New Roman" w:hAnsi="Times New Roman" w:cs="Times New Roman"/>
          <w:sz w:val="24"/>
          <w:szCs w:val="24"/>
        </w:rPr>
      </w:pPr>
      <w:r>
        <w:rPr>
          <w:rFonts w:ascii="Times New Roman" w:hAnsi="Times New Roman" w:cs="Times New Roman"/>
          <w:sz w:val="24"/>
          <w:szCs w:val="24"/>
        </w:rPr>
        <w:t>One great capacity is to be</w:t>
      </w:r>
      <w:r w:rsidR="00995960">
        <w:rPr>
          <w:rFonts w:ascii="Times New Roman" w:hAnsi="Times New Roman" w:cs="Times New Roman"/>
          <w:sz w:val="24"/>
          <w:szCs w:val="24"/>
        </w:rPr>
        <w:t xml:space="preserve"> able to</w:t>
      </w:r>
      <w:r w:rsidR="00995960" w:rsidRPr="00995960">
        <w:rPr>
          <w:rFonts w:ascii="Times New Roman" w:hAnsi="Times New Roman" w:cs="Times New Roman"/>
          <w:sz w:val="24"/>
          <w:szCs w:val="24"/>
        </w:rPr>
        <w:t xml:space="preserve"> provide logical connection between network devices </w:t>
      </w:r>
      <w:r w:rsidR="00995960">
        <w:rPr>
          <w:rFonts w:ascii="Times New Roman" w:hAnsi="Times New Roman" w:cs="Times New Roman"/>
          <w:sz w:val="24"/>
          <w:szCs w:val="24"/>
        </w:rPr>
        <w:t>using unique</w:t>
      </w:r>
      <w:r w:rsidR="00995960" w:rsidRPr="00995960">
        <w:rPr>
          <w:rFonts w:ascii="Times New Roman" w:hAnsi="Times New Roman" w:cs="Times New Roman"/>
          <w:sz w:val="24"/>
          <w:szCs w:val="24"/>
        </w:rPr>
        <w:t xml:space="preserve"> identification </w:t>
      </w:r>
      <w:r w:rsidR="00995960">
        <w:rPr>
          <w:rFonts w:ascii="Times New Roman" w:hAnsi="Times New Roman" w:cs="Times New Roman"/>
          <w:sz w:val="24"/>
          <w:szCs w:val="24"/>
        </w:rPr>
        <w:t xml:space="preserve">of </w:t>
      </w:r>
      <w:r w:rsidR="00995960" w:rsidRPr="00995960">
        <w:rPr>
          <w:rFonts w:ascii="Times New Roman" w:hAnsi="Times New Roman" w:cs="Times New Roman"/>
          <w:sz w:val="24"/>
          <w:szCs w:val="24"/>
        </w:rPr>
        <w:t>device</w:t>
      </w:r>
      <w:r w:rsidR="00995960">
        <w:rPr>
          <w:rFonts w:ascii="Times New Roman" w:hAnsi="Times New Roman" w:cs="Times New Roman"/>
          <w:sz w:val="24"/>
          <w:szCs w:val="24"/>
        </w:rPr>
        <w:t>s</w:t>
      </w:r>
      <w:r>
        <w:rPr>
          <w:rFonts w:ascii="Times New Roman" w:hAnsi="Times New Roman" w:cs="Times New Roman"/>
          <w:sz w:val="24"/>
          <w:szCs w:val="24"/>
        </w:rPr>
        <w:t>.</w:t>
      </w:r>
    </w:p>
    <w:p w:rsidR="006B4EE0" w:rsidRPr="008B463A" w:rsidRDefault="006B4EE0" w:rsidP="00744396">
      <w:pPr>
        <w:rPr>
          <w:rFonts w:ascii="Times New Roman" w:hAnsi="Times New Roman" w:cs="Times New Roman"/>
          <w:sz w:val="24"/>
          <w:szCs w:val="24"/>
        </w:rPr>
      </w:pPr>
      <w:r>
        <w:rPr>
          <w:rFonts w:ascii="Times New Roman" w:hAnsi="Times New Roman" w:cs="Times New Roman"/>
          <w:sz w:val="24"/>
          <w:szCs w:val="24"/>
        </w:rPr>
        <w:t>IPv4</w:t>
      </w:r>
      <w:r w:rsidR="000D1D10">
        <w:rPr>
          <w:rFonts w:ascii="Times New Roman" w:hAnsi="Times New Roman" w:cs="Times New Roman"/>
          <w:sz w:val="24"/>
          <w:szCs w:val="24"/>
        </w:rPr>
        <w:t xml:space="preserve"> provide an IP structure where ea</w:t>
      </w:r>
      <w:r>
        <w:rPr>
          <w:rFonts w:ascii="Times New Roman" w:hAnsi="Times New Roman" w:cs="Times New Roman"/>
          <w:sz w:val="24"/>
          <w:szCs w:val="24"/>
        </w:rPr>
        <w:t xml:space="preserve">ch address </w:t>
      </w:r>
      <w:r w:rsidR="000D1D10">
        <w:rPr>
          <w:rFonts w:ascii="Times New Roman" w:hAnsi="Times New Roman" w:cs="Times New Roman"/>
          <w:sz w:val="24"/>
          <w:szCs w:val="24"/>
        </w:rPr>
        <w:t>consists</w:t>
      </w:r>
      <w:r>
        <w:rPr>
          <w:rFonts w:ascii="Times New Roman" w:hAnsi="Times New Roman" w:cs="Times New Roman"/>
          <w:sz w:val="24"/>
          <w:szCs w:val="24"/>
        </w:rPr>
        <w:t xml:space="preserve"> of </w:t>
      </w:r>
      <w:r w:rsidR="00F45B14">
        <w:rPr>
          <w:rFonts w:ascii="Times New Roman" w:hAnsi="Times New Roman" w:cs="Times New Roman"/>
          <w:sz w:val="24"/>
          <w:szCs w:val="24"/>
        </w:rPr>
        <w:t>4 octets, 4 sets of 8 bits</w:t>
      </w:r>
      <w:r>
        <w:rPr>
          <w:rFonts w:ascii="Times New Roman" w:hAnsi="Times New Roman" w:cs="Times New Roman"/>
          <w:sz w:val="24"/>
          <w:szCs w:val="24"/>
        </w:rPr>
        <w:t>:</w:t>
      </w:r>
    </w:p>
    <w:tbl>
      <w:tblPr>
        <w:tblW w:w="7296"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211"/>
        <w:gridCol w:w="2595"/>
        <w:gridCol w:w="3490"/>
      </w:tblGrid>
      <w:tr w:rsidR="002C2032" w:rsidRPr="002C2032" w:rsidTr="00E868F0">
        <w:trPr>
          <w:trHeight w:val="492"/>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sz w:val="24"/>
                <w:szCs w:val="24"/>
                <w:lang w:eastAsia="en-GB"/>
              </w:rPr>
              <w:t> Class ID</w:t>
            </w:r>
          </w:p>
        </w:tc>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Default S</w:t>
            </w:r>
            <w:r w:rsidRPr="002C2032">
              <w:rPr>
                <w:rFonts w:ascii="Times New Roman" w:eastAsia="Times New Roman" w:hAnsi="Times New Roman" w:cs="Times New Roman"/>
                <w:bCs/>
                <w:sz w:val="24"/>
                <w:szCs w:val="24"/>
                <w:lang w:eastAsia="en-GB"/>
              </w:rPr>
              <w:t xml:space="preserve">ubnet </w:t>
            </w:r>
            <w:r>
              <w:rPr>
                <w:rFonts w:ascii="Times New Roman" w:eastAsia="Times New Roman" w:hAnsi="Times New Roman" w:cs="Times New Roman"/>
                <w:bCs/>
                <w:sz w:val="24"/>
                <w:szCs w:val="24"/>
                <w:lang w:eastAsia="en-GB"/>
              </w:rPr>
              <w:t>M</w:t>
            </w:r>
            <w:r w:rsidRPr="002C2032">
              <w:rPr>
                <w:rFonts w:ascii="Times New Roman" w:eastAsia="Times New Roman" w:hAnsi="Times New Roman" w:cs="Times New Roman"/>
                <w:bCs/>
                <w:sz w:val="24"/>
                <w:szCs w:val="24"/>
                <w:lang w:eastAsia="en-GB"/>
              </w:rPr>
              <w:t>ask</w:t>
            </w:r>
          </w:p>
        </w:tc>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bCs/>
                <w:sz w:val="24"/>
                <w:szCs w:val="24"/>
                <w:lang w:eastAsia="en-GB"/>
              </w:rPr>
              <w:t>Range</w:t>
            </w:r>
            <w:r>
              <w:rPr>
                <w:rFonts w:ascii="Times New Roman" w:eastAsia="Times New Roman" w:hAnsi="Times New Roman" w:cs="Times New Roman"/>
                <w:bCs/>
                <w:sz w:val="24"/>
                <w:szCs w:val="24"/>
                <w:lang w:eastAsia="en-GB"/>
              </w:rPr>
              <w:t xml:space="preserve"> of IP</w:t>
            </w:r>
          </w:p>
        </w:tc>
      </w:tr>
      <w:tr w:rsidR="002C2032" w:rsidRPr="002C2032" w:rsidTr="00E868F0">
        <w:trPr>
          <w:trHeight w:val="492"/>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bCs/>
                <w:sz w:val="24"/>
                <w:szCs w:val="24"/>
                <w:lang w:eastAsia="en-GB"/>
              </w:rPr>
              <w:t>Class A</w:t>
            </w:r>
          </w:p>
        </w:tc>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sz w:val="24"/>
                <w:szCs w:val="24"/>
                <w:lang w:eastAsia="en-GB"/>
              </w:rPr>
              <w:t>255.0.0.0 (/8)</w:t>
            </w:r>
          </w:p>
        </w:tc>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sz w:val="24"/>
                <w:szCs w:val="24"/>
                <w:lang w:eastAsia="en-GB"/>
              </w:rPr>
              <w:t>1.0.0.0 – 126.255.255.255</w:t>
            </w:r>
          </w:p>
        </w:tc>
      </w:tr>
      <w:tr w:rsidR="002C2032" w:rsidRPr="002C2032" w:rsidTr="00E868F0">
        <w:trPr>
          <w:trHeight w:val="52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bCs/>
                <w:sz w:val="24"/>
                <w:szCs w:val="24"/>
                <w:lang w:eastAsia="en-GB"/>
              </w:rPr>
              <w:t>Class B</w:t>
            </w:r>
          </w:p>
        </w:tc>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sz w:val="24"/>
                <w:szCs w:val="24"/>
                <w:lang w:eastAsia="en-GB"/>
              </w:rPr>
              <w:t>255.255.0.0 (/16)</w:t>
            </w:r>
          </w:p>
        </w:tc>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sz w:val="24"/>
                <w:szCs w:val="24"/>
                <w:lang w:eastAsia="en-GB"/>
              </w:rPr>
              <w:t>128.0.0.0 – 191.255.255.255</w:t>
            </w:r>
          </w:p>
        </w:tc>
      </w:tr>
      <w:tr w:rsidR="002C2032" w:rsidRPr="002C2032" w:rsidTr="00E868F0">
        <w:trPr>
          <w:trHeight w:val="52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bCs/>
                <w:sz w:val="24"/>
                <w:szCs w:val="24"/>
                <w:lang w:eastAsia="en-GB"/>
              </w:rPr>
              <w:t>Class C</w:t>
            </w:r>
          </w:p>
        </w:tc>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sz w:val="24"/>
                <w:szCs w:val="24"/>
                <w:lang w:eastAsia="en-GB"/>
              </w:rPr>
              <w:t>255.255.255.0 (/24)</w:t>
            </w:r>
          </w:p>
        </w:tc>
        <w:tc>
          <w:tcPr>
            <w:tcW w:w="0" w:type="auto"/>
            <w:tcBorders>
              <w:top w:val="outset" w:sz="6" w:space="0" w:color="auto"/>
              <w:left w:val="outset" w:sz="6" w:space="0" w:color="auto"/>
              <w:bottom w:val="outset" w:sz="6" w:space="0" w:color="auto"/>
              <w:right w:val="outset" w:sz="6" w:space="0" w:color="auto"/>
            </w:tcBorders>
            <w:vAlign w:val="center"/>
            <w:hideMark/>
          </w:tcPr>
          <w:p w:rsidR="002C2032" w:rsidRPr="002C2032" w:rsidRDefault="002C2032" w:rsidP="00744396">
            <w:pPr>
              <w:spacing w:after="0" w:line="240" w:lineRule="auto"/>
              <w:rPr>
                <w:rFonts w:ascii="Times New Roman" w:eastAsia="Times New Roman" w:hAnsi="Times New Roman" w:cs="Times New Roman"/>
                <w:sz w:val="24"/>
                <w:szCs w:val="24"/>
                <w:lang w:eastAsia="en-GB"/>
              </w:rPr>
            </w:pPr>
            <w:r w:rsidRPr="002C2032">
              <w:rPr>
                <w:rFonts w:ascii="Times New Roman" w:eastAsia="Times New Roman" w:hAnsi="Times New Roman" w:cs="Times New Roman"/>
                <w:sz w:val="24"/>
                <w:szCs w:val="24"/>
                <w:lang w:eastAsia="en-GB"/>
              </w:rPr>
              <w:t>192.0.0.0 – 223.255.255.255</w:t>
            </w:r>
          </w:p>
        </w:tc>
      </w:tr>
    </w:tbl>
    <w:p w:rsidR="00005B35" w:rsidRDefault="00E11460" w:rsidP="00744396">
      <w:pPr>
        <w:rPr>
          <w:rFonts w:ascii="Times New Roman" w:hAnsi="Times New Roman" w:cs="Times New Roman"/>
          <w:sz w:val="24"/>
          <w:szCs w:val="24"/>
        </w:rPr>
      </w:pPr>
      <w:r>
        <w:rPr>
          <w:rFonts w:ascii="Times New Roman" w:hAnsi="Times New Roman" w:cs="Times New Roman"/>
          <w:sz w:val="24"/>
          <w:szCs w:val="24"/>
        </w:rPr>
        <w:t>Tabl</w:t>
      </w:r>
      <w:r w:rsidR="008935A0">
        <w:rPr>
          <w:rFonts w:ascii="Times New Roman" w:hAnsi="Times New Roman" w:cs="Times New Roman"/>
          <w:sz w:val="24"/>
          <w:szCs w:val="24"/>
        </w:rPr>
        <w:t>e: Class, Subnet Mask and IP range.</w:t>
      </w:r>
    </w:p>
    <w:p w:rsidR="000270BE" w:rsidRDefault="00005B35" w:rsidP="00744396">
      <w:pPr>
        <w:rPr>
          <w:rFonts w:ascii="Times New Roman" w:hAnsi="Times New Roman" w:cs="Times New Roman"/>
          <w:sz w:val="24"/>
          <w:szCs w:val="24"/>
        </w:rPr>
      </w:pPr>
      <w:r w:rsidRPr="00005B35">
        <w:rPr>
          <w:rFonts w:ascii="Times New Roman" w:hAnsi="Times New Roman" w:cs="Times New Roman"/>
          <w:sz w:val="24"/>
          <w:szCs w:val="24"/>
        </w:rPr>
        <w:t>A subnet mask defines the network part and the host’s</w:t>
      </w:r>
      <w:r w:rsidR="000270BE">
        <w:rPr>
          <w:rFonts w:ascii="Times New Roman" w:hAnsi="Times New Roman" w:cs="Times New Roman"/>
          <w:sz w:val="24"/>
          <w:szCs w:val="24"/>
        </w:rPr>
        <w:t xml:space="preserve"> part in an IP address and the size of the subnet which means </w:t>
      </w:r>
      <w:r w:rsidR="000270BE" w:rsidRPr="00F74A68">
        <w:rPr>
          <w:rFonts w:ascii="Times New Roman" w:hAnsi="Times New Roman" w:cs="Times New Roman"/>
          <w:sz w:val="24"/>
          <w:szCs w:val="24"/>
        </w:rPr>
        <w:t>the number of host addresses in the subnet</w:t>
      </w:r>
      <w:r w:rsidR="000270BE">
        <w:rPr>
          <w:rFonts w:ascii="Times New Roman" w:hAnsi="Times New Roman" w:cs="Times New Roman"/>
          <w:sz w:val="24"/>
          <w:szCs w:val="24"/>
        </w:rPr>
        <w:t>.</w:t>
      </w:r>
      <w:r w:rsidR="000270BE" w:rsidRPr="00F74A68">
        <w:rPr>
          <w:rFonts w:ascii="Times New Roman" w:hAnsi="Times New Roman" w:cs="Times New Roman"/>
          <w:sz w:val="24"/>
          <w:szCs w:val="24"/>
        </w:rPr>
        <w:t xml:space="preserve"> </w:t>
      </w:r>
    </w:p>
    <w:p w:rsidR="00646A79" w:rsidRDefault="00646A79" w:rsidP="00744396">
      <w:pPr>
        <w:rPr>
          <w:rFonts w:ascii="Times New Roman" w:hAnsi="Times New Roman" w:cs="Times New Roman"/>
          <w:sz w:val="24"/>
          <w:szCs w:val="24"/>
        </w:rPr>
      </w:pPr>
    </w:p>
    <w:p w:rsidR="00E868F0" w:rsidRDefault="00E868F0" w:rsidP="00744396">
      <w:pPr>
        <w:rPr>
          <w:rFonts w:ascii="Times New Roman" w:hAnsi="Times New Roman" w:cs="Times New Roman"/>
          <w:sz w:val="24"/>
          <w:szCs w:val="24"/>
        </w:rPr>
      </w:pPr>
    </w:p>
    <w:p w:rsidR="00005B35" w:rsidRPr="00005B35" w:rsidRDefault="000270BE" w:rsidP="00744396">
      <w:pPr>
        <w:rPr>
          <w:rFonts w:ascii="Times New Roman" w:hAnsi="Times New Roman" w:cs="Times New Roman"/>
          <w:sz w:val="24"/>
          <w:szCs w:val="24"/>
        </w:rPr>
      </w:pPr>
      <w:r w:rsidRPr="00F74A68">
        <w:rPr>
          <w:rFonts w:ascii="Times New Roman" w:hAnsi="Times New Roman" w:cs="Times New Roman"/>
          <w:sz w:val="24"/>
          <w:szCs w:val="24"/>
        </w:rPr>
        <w:lastRenderedPageBreak/>
        <w:t xml:space="preserve">Fixed-Length Subnet Masking (FLSM) creates </w:t>
      </w:r>
      <w:r>
        <w:rPr>
          <w:rFonts w:ascii="Times New Roman" w:hAnsi="Times New Roman" w:cs="Times New Roman"/>
          <w:sz w:val="24"/>
          <w:szCs w:val="24"/>
        </w:rPr>
        <w:t>equal sized subnets</w:t>
      </w:r>
      <w:r w:rsidRPr="00F74A68">
        <w:rPr>
          <w:rFonts w:ascii="Times New Roman" w:hAnsi="Times New Roman" w:cs="Times New Roman"/>
          <w:sz w:val="24"/>
          <w:szCs w:val="24"/>
        </w:rPr>
        <w:t xml:space="preserve">. </w:t>
      </w:r>
    </w:p>
    <w:p w:rsidR="00005B35" w:rsidRDefault="00E868F0" w:rsidP="00744396">
      <w:pPr>
        <w:rPr>
          <w:rFonts w:ascii="Times New Roman" w:hAnsi="Times New Roman" w:cs="Times New Roman"/>
          <w:sz w:val="24"/>
          <w:szCs w:val="24"/>
        </w:rPr>
      </w:pPr>
      <w:r>
        <w:rPr>
          <w:noProof/>
          <w:lang w:eastAsia="en-GB"/>
        </w:rPr>
        <w:drawing>
          <wp:inline distT="0" distB="0" distL="0" distR="0">
            <wp:extent cx="3762908" cy="1272317"/>
            <wp:effectExtent l="19050" t="0" r="8992" b="0"/>
            <wp:docPr id="1" name="Picture 45" descr="Class_A_binary_f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lass_A_binary_form.jpg"/>
                    <pic:cNvPicPr>
                      <a:picLocks noChangeAspect="1" noChangeArrowheads="1"/>
                    </pic:cNvPicPr>
                  </pic:nvPicPr>
                  <pic:blipFill>
                    <a:blip r:embed="rId10"/>
                    <a:srcRect/>
                    <a:stretch>
                      <a:fillRect/>
                    </a:stretch>
                  </pic:blipFill>
                  <pic:spPr bwMode="auto">
                    <a:xfrm>
                      <a:off x="0" y="0"/>
                      <a:ext cx="3770502" cy="1274885"/>
                    </a:xfrm>
                    <a:prstGeom prst="rect">
                      <a:avLst/>
                    </a:prstGeom>
                    <a:noFill/>
                    <a:ln w="9525">
                      <a:noFill/>
                      <a:miter lim="800000"/>
                      <a:headEnd/>
                      <a:tailEnd/>
                    </a:ln>
                  </pic:spPr>
                </pic:pic>
              </a:graphicData>
            </a:graphic>
          </wp:inline>
        </w:drawing>
      </w:r>
      <w:r w:rsidR="00851BBB">
        <w:rPr>
          <w:rFonts w:ascii="Times New Roman" w:hAnsi="Times New Roman" w:cs="Times New Roman"/>
          <w:sz w:val="24"/>
          <w:szCs w:val="24"/>
        </w:rPr>
        <w:t>Figure: Subnet Mask</w:t>
      </w:r>
    </w:p>
    <w:p w:rsidR="00E868F0" w:rsidRPr="00C936F0" w:rsidRDefault="00E868F0" w:rsidP="00744396">
      <w:pPr>
        <w:rPr>
          <w:rFonts w:ascii="Times New Roman" w:hAnsi="Times New Roman" w:cs="Times New Roman"/>
          <w:sz w:val="24"/>
          <w:szCs w:val="24"/>
        </w:rPr>
      </w:pPr>
      <w:r w:rsidRPr="00E868F0">
        <w:rPr>
          <w:rFonts w:ascii="Times New Roman" w:hAnsi="Times New Roman" w:cs="Times New Roman"/>
          <w:noProof/>
          <w:sz w:val="24"/>
          <w:szCs w:val="24"/>
          <w:lang w:eastAsia="en-GB"/>
        </w:rPr>
        <w:drawing>
          <wp:inline distT="0" distB="0" distL="0" distR="0">
            <wp:extent cx="3761334" cy="1199693"/>
            <wp:effectExtent l="19050" t="0" r="0" b="0"/>
            <wp:docPr id="3" name="Picture 48" descr="Class_A_subnet_binary_f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lass_A_subnet_binary_form.jpg"/>
                    <pic:cNvPicPr>
                      <a:picLocks noChangeAspect="1" noChangeArrowheads="1"/>
                    </pic:cNvPicPr>
                  </pic:nvPicPr>
                  <pic:blipFill>
                    <a:blip r:embed="rId11"/>
                    <a:srcRect/>
                    <a:stretch>
                      <a:fillRect/>
                    </a:stretch>
                  </pic:blipFill>
                  <pic:spPr bwMode="auto">
                    <a:xfrm>
                      <a:off x="0" y="0"/>
                      <a:ext cx="3765861" cy="1201137"/>
                    </a:xfrm>
                    <a:prstGeom prst="rect">
                      <a:avLst/>
                    </a:prstGeom>
                    <a:noFill/>
                    <a:ln w="9525">
                      <a:noFill/>
                      <a:miter lim="800000"/>
                      <a:headEnd/>
                      <a:tailEnd/>
                    </a:ln>
                  </pic:spPr>
                </pic:pic>
              </a:graphicData>
            </a:graphic>
          </wp:inline>
        </w:drawing>
      </w:r>
      <w:r w:rsidR="00963B35">
        <w:rPr>
          <w:rFonts w:ascii="Times New Roman" w:hAnsi="Times New Roman" w:cs="Times New Roman"/>
          <w:sz w:val="24"/>
          <w:szCs w:val="24"/>
        </w:rPr>
        <w:t>Figure: Subnetted S</w:t>
      </w:r>
      <w:r w:rsidR="00851BBB">
        <w:rPr>
          <w:rFonts w:ascii="Times New Roman" w:hAnsi="Times New Roman" w:cs="Times New Roman"/>
          <w:sz w:val="24"/>
          <w:szCs w:val="24"/>
        </w:rPr>
        <w:t>ubnet</w:t>
      </w:r>
    </w:p>
    <w:p w:rsidR="000270BE" w:rsidRDefault="00005B35" w:rsidP="00744396">
      <w:pPr>
        <w:rPr>
          <w:rFonts w:ascii="Times New Roman" w:hAnsi="Times New Roman" w:cs="Times New Roman"/>
          <w:sz w:val="24"/>
          <w:szCs w:val="24"/>
        </w:rPr>
      </w:pPr>
      <w:r>
        <w:rPr>
          <w:noProof/>
          <w:lang w:eastAsia="en-GB"/>
        </w:rPr>
        <w:t xml:space="preserve"> </w:t>
      </w:r>
      <w:r w:rsidR="000270BE">
        <w:rPr>
          <w:rFonts w:ascii="Times New Roman" w:hAnsi="Times New Roman" w:cs="Times New Roman"/>
          <w:sz w:val="24"/>
          <w:szCs w:val="24"/>
        </w:rPr>
        <w:t xml:space="preserve">To avoid a bad inefficient distribution of hosts </w:t>
      </w:r>
      <w:r w:rsidR="00F74A68" w:rsidRPr="00F74A68">
        <w:rPr>
          <w:rFonts w:ascii="Times New Roman" w:hAnsi="Times New Roman" w:cs="Times New Roman"/>
          <w:sz w:val="24"/>
          <w:szCs w:val="24"/>
        </w:rPr>
        <w:t xml:space="preserve">having many </w:t>
      </w:r>
      <w:r w:rsidR="00963B35">
        <w:rPr>
          <w:rFonts w:ascii="Times New Roman" w:hAnsi="Times New Roman" w:cs="Times New Roman"/>
          <w:sz w:val="24"/>
          <w:szCs w:val="24"/>
        </w:rPr>
        <w:t>unused</w:t>
      </w:r>
      <w:r w:rsidR="00F74A68" w:rsidRPr="00F74A68">
        <w:rPr>
          <w:rFonts w:ascii="Times New Roman" w:hAnsi="Times New Roman" w:cs="Times New Roman"/>
          <w:sz w:val="24"/>
          <w:szCs w:val="24"/>
        </w:rPr>
        <w:t xml:space="preserve"> addresses, or some sets of</w:t>
      </w:r>
      <w:r w:rsidR="000270BE">
        <w:rPr>
          <w:rFonts w:ascii="Times New Roman" w:hAnsi="Times New Roman" w:cs="Times New Roman"/>
          <w:sz w:val="24"/>
          <w:szCs w:val="24"/>
        </w:rPr>
        <w:t xml:space="preserve"> </w:t>
      </w:r>
      <w:r w:rsidR="00F74A68" w:rsidRPr="00F74A68">
        <w:rPr>
          <w:rFonts w:ascii="Times New Roman" w:hAnsi="Times New Roman" w:cs="Times New Roman"/>
          <w:sz w:val="24"/>
          <w:szCs w:val="24"/>
        </w:rPr>
        <w:t>hosts being too big to fit into a subnet</w:t>
      </w:r>
      <w:r w:rsidR="000270BE">
        <w:rPr>
          <w:rFonts w:ascii="Times New Roman" w:hAnsi="Times New Roman" w:cs="Times New Roman"/>
          <w:sz w:val="24"/>
          <w:szCs w:val="24"/>
        </w:rPr>
        <w:t xml:space="preserve"> was developed </w:t>
      </w:r>
      <w:r w:rsidR="00F74A68" w:rsidRPr="00F74A68">
        <w:rPr>
          <w:rFonts w:ascii="Times New Roman" w:hAnsi="Times New Roman" w:cs="Times New Roman"/>
          <w:sz w:val="24"/>
          <w:szCs w:val="24"/>
        </w:rPr>
        <w:t xml:space="preserve">Variable-Length Subnet Masking (VLSM) </w:t>
      </w:r>
    </w:p>
    <w:p w:rsidR="00E868F0" w:rsidRDefault="000270BE" w:rsidP="00744396">
      <w:pPr>
        <w:rPr>
          <w:rFonts w:ascii="Times New Roman" w:hAnsi="Times New Roman" w:cs="Times New Roman"/>
          <w:sz w:val="24"/>
          <w:szCs w:val="24"/>
        </w:rPr>
      </w:pPr>
      <w:r>
        <w:rPr>
          <w:rFonts w:ascii="Times New Roman" w:hAnsi="Times New Roman" w:cs="Times New Roman"/>
          <w:sz w:val="24"/>
          <w:szCs w:val="24"/>
        </w:rPr>
        <w:t>The aim</w:t>
      </w:r>
      <w:r w:rsidR="00D55EA4">
        <w:rPr>
          <w:rFonts w:ascii="Times New Roman" w:hAnsi="Times New Roman" w:cs="Times New Roman"/>
          <w:sz w:val="24"/>
          <w:szCs w:val="24"/>
        </w:rPr>
        <w:t xml:space="preserve"> of VLSM </w:t>
      </w:r>
      <w:r>
        <w:rPr>
          <w:rFonts w:ascii="Times New Roman" w:hAnsi="Times New Roman" w:cs="Times New Roman"/>
          <w:sz w:val="24"/>
          <w:szCs w:val="24"/>
        </w:rPr>
        <w:t xml:space="preserve">is </w:t>
      </w:r>
      <w:r w:rsidR="00F74A68" w:rsidRPr="00F74A68">
        <w:rPr>
          <w:rFonts w:ascii="Times New Roman" w:hAnsi="Times New Roman" w:cs="Times New Roman"/>
          <w:sz w:val="24"/>
          <w:szCs w:val="24"/>
        </w:rPr>
        <w:t>"subnetting subnets</w:t>
      </w:r>
      <w:r>
        <w:rPr>
          <w:rFonts w:ascii="Times New Roman" w:hAnsi="Times New Roman" w:cs="Times New Roman"/>
          <w:sz w:val="24"/>
          <w:szCs w:val="24"/>
        </w:rPr>
        <w:t xml:space="preserve">" which means that with </w:t>
      </w:r>
      <w:r w:rsidR="00D55EA4">
        <w:rPr>
          <w:rFonts w:ascii="Times New Roman" w:hAnsi="Times New Roman" w:cs="Times New Roman"/>
          <w:sz w:val="24"/>
          <w:szCs w:val="24"/>
        </w:rPr>
        <w:t xml:space="preserve">this </w:t>
      </w:r>
      <w:r>
        <w:rPr>
          <w:rFonts w:ascii="Times New Roman" w:hAnsi="Times New Roman" w:cs="Times New Roman"/>
          <w:sz w:val="24"/>
          <w:szCs w:val="24"/>
        </w:rPr>
        <w:t>technique</w:t>
      </w:r>
      <w:r w:rsidR="00F74A68" w:rsidRPr="00F74A68">
        <w:rPr>
          <w:rFonts w:ascii="Times New Roman" w:hAnsi="Times New Roman" w:cs="Times New Roman"/>
          <w:sz w:val="24"/>
          <w:szCs w:val="24"/>
        </w:rPr>
        <w:t xml:space="preserve"> </w:t>
      </w:r>
      <w:r w:rsidR="006B76EC">
        <w:rPr>
          <w:rFonts w:ascii="Times New Roman" w:hAnsi="Times New Roman" w:cs="Times New Roman"/>
          <w:sz w:val="24"/>
          <w:szCs w:val="24"/>
        </w:rPr>
        <w:t xml:space="preserve">it </w:t>
      </w:r>
      <w:r>
        <w:rPr>
          <w:rFonts w:ascii="Times New Roman" w:hAnsi="Times New Roman" w:cs="Times New Roman"/>
          <w:sz w:val="24"/>
          <w:szCs w:val="24"/>
        </w:rPr>
        <w:t>can</w:t>
      </w:r>
      <w:r w:rsidR="006B76EC">
        <w:rPr>
          <w:rFonts w:ascii="Times New Roman" w:hAnsi="Times New Roman" w:cs="Times New Roman"/>
          <w:sz w:val="24"/>
          <w:szCs w:val="24"/>
        </w:rPr>
        <w:t xml:space="preserve"> be</w:t>
      </w:r>
      <w:r>
        <w:rPr>
          <w:rFonts w:ascii="Times New Roman" w:hAnsi="Times New Roman" w:cs="Times New Roman"/>
          <w:sz w:val="24"/>
          <w:szCs w:val="24"/>
        </w:rPr>
        <w:t xml:space="preserve"> </w:t>
      </w:r>
      <w:r w:rsidR="00F74A68" w:rsidRPr="00F74A68">
        <w:rPr>
          <w:rFonts w:ascii="Times New Roman" w:hAnsi="Times New Roman" w:cs="Times New Roman"/>
          <w:sz w:val="24"/>
          <w:szCs w:val="24"/>
        </w:rPr>
        <w:t>divide</w:t>
      </w:r>
      <w:r w:rsidR="006B76EC">
        <w:rPr>
          <w:rFonts w:ascii="Times New Roman" w:hAnsi="Times New Roman" w:cs="Times New Roman"/>
          <w:sz w:val="24"/>
          <w:szCs w:val="24"/>
        </w:rPr>
        <w:t>d</w:t>
      </w:r>
      <w:r w:rsidR="00F74A68" w:rsidRPr="00F74A68">
        <w:rPr>
          <w:rFonts w:ascii="Times New Roman" w:hAnsi="Times New Roman" w:cs="Times New Roman"/>
          <w:sz w:val="24"/>
          <w:szCs w:val="24"/>
        </w:rPr>
        <w:t xml:space="preserve"> an IP address space into a hierarchy of subnets of different sizes</w:t>
      </w:r>
      <w:r w:rsidR="00D55EA4">
        <w:rPr>
          <w:rFonts w:ascii="Times New Roman" w:hAnsi="Times New Roman" w:cs="Times New Roman"/>
          <w:sz w:val="24"/>
          <w:szCs w:val="24"/>
        </w:rPr>
        <w:t>,</w:t>
      </w:r>
      <w:r w:rsidR="00F74A68" w:rsidRPr="00F74A68">
        <w:rPr>
          <w:rFonts w:ascii="Times New Roman" w:hAnsi="Times New Roman" w:cs="Times New Roman"/>
          <w:sz w:val="24"/>
          <w:szCs w:val="24"/>
        </w:rPr>
        <w:t xml:space="preserve"> with very different host counts without wasting large numbers of addresses.</w:t>
      </w:r>
    </w:p>
    <w:p w:rsidR="00053249" w:rsidRDefault="00D506E7" w:rsidP="00744396">
      <w:pPr>
        <w:rPr>
          <w:rFonts w:ascii="Times New Roman" w:hAnsi="Times New Roman" w:cs="Times New Roman"/>
          <w:sz w:val="24"/>
          <w:szCs w:val="24"/>
        </w:rPr>
      </w:pPr>
      <w:r>
        <w:rPr>
          <w:noProof/>
          <w:lang w:eastAsia="en-GB"/>
        </w:rPr>
        <w:drawing>
          <wp:inline distT="0" distB="0" distL="0" distR="0">
            <wp:extent cx="3982363" cy="3452774"/>
            <wp:effectExtent l="19050" t="0" r="0" b="0"/>
            <wp:docPr id="51" name="Picture 51" descr="http://www.tcpipguide.com/free/diagrams/ipvl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tcpipguide.com/free/diagrams/ipvlsm.png"/>
                    <pic:cNvPicPr>
                      <a:picLocks noChangeAspect="1" noChangeArrowheads="1"/>
                    </pic:cNvPicPr>
                  </pic:nvPicPr>
                  <pic:blipFill>
                    <a:blip r:embed="rId12"/>
                    <a:srcRect/>
                    <a:stretch>
                      <a:fillRect/>
                    </a:stretch>
                  </pic:blipFill>
                  <pic:spPr bwMode="auto">
                    <a:xfrm>
                      <a:off x="0" y="0"/>
                      <a:ext cx="3995026" cy="3463753"/>
                    </a:xfrm>
                    <a:prstGeom prst="rect">
                      <a:avLst/>
                    </a:prstGeom>
                    <a:noFill/>
                    <a:ln w="9525">
                      <a:noFill/>
                      <a:miter lim="800000"/>
                      <a:headEnd/>
                      <a:tailEnd/>
                    </a:ln>
                  </pic:spPr>
                </pic:pic>
              </a:graphicData>
            </a:graphic>
          </wp:inline>
        </w:drawing>
      </w:r>
    </w:p>
    <w:p w:rsidR="00E81BB2" w:rsidRDefault="0076533E" w:rsidP="00744396">
      <w:pPr>
        <w:rPr>
          <w:rFonts w:ascii="Times New Roman" w:hAnsi="Times New Roman" w:cs="Times New Roman"/>
          <w:sz w:val="24"/>
          <w:szCs w:val="24"/>
        </w:rPr>
      </w:pPr>
      <w:r>
        <w:rPr>
          <w:rFonts w:ascii="Times New Roman" w:hAnsi="Times New Roman" w:cs="Times New Roman"/>
          <w:sz w:val="24"/>
          <w:szCs w:val="24"/>
        </w:rPr>
        <w:t>Figure:</w:t>
      </w:r>
      <w:r w:rsidR="00E868F0" w:rsidRPr="00053249">
        <w:rPr>
          <w:rFonts w:ascii="Times New Roman" w:hAnsi="Times New Roman" w:cs="Times New Roman"/>
          <w:sz w:val="24"/>
          <w:szCs w:val="24"/>
        </w:rPr>
        <w:t xml:space="preserve"> Variable Length Subnet Masking (VLSM)</w:t>
      </w:r>
      <w:r w:rsidR="00932D9C">
        <w:rPr>
          <w:rFonts w:ascii="Times New Roman" w:hAnsi="Times New Roman" w:cs="Times New Roman"/>
          <w:sz w:val="24"/>
          <w:szCs w:val="24"/>
        </w:rPr>
        <w:t xml:space="preserve">                                                          </w:t>
      </w:r>
      <w:r w:rsidR="00E868F0" w:rsidRPr="00053249">
        <w:rPr>
          <w:rFonts w:ascii="Times New Roman" w:hAnsi="Times New Roman" w:cs="Times New Roman"/>
          <w:sz w:val="24"/>
          <w:szCs w:val="24"/>
        </w:rPr>
        <w:t>Example</w:t>
      </w:r>
      <w:r>
        <w:rPr>
          <w:rFonts w:ascii="Times New Roman" w:hAnsi="Times New Roman" w:cs="Times New Roman"/>
          <w:sz w:val="24"/>
          <w:szCs w:val="24"/>
        </w:rPr>
        <w:t>d</w:t>
      </w:r>
      <w:r w:rsidR="00E868F0" w:rsidRPr="00053249">
        <w:rPr>
          <w:rFonts w:ascii="Times New Roman" w:hAnsi="Times New Roman" w:cs="Times New Roman"/>
          <w:sz w:val="24"/>
          <w:szCs w:val="24"/>
        </w:rPr>
        <w:t xml:space="preserve"> </w:t>
      </w:r>
      <w:r w:rsidR="00B97BA2">
        <w:rPr>
          <w:rFonts w:ascii="Times New Roman" w:hAnsi="Times New Roman" w:cs="Times New Roman"/>
          <w:sz w:val="24"/>
          <w:szCs w:val="24"/>
        </w:rPr>
        <w:t xml:space="preserve">VLSM </w:t>
      </w:r>
      <w:r>
        <w:rPr>
          <w:rFonts w:ascii="Times New Roman" w:hAnsi="Times New Roman" w:cs="Times New Roman"/>
          <w:sz w:val="24"/>
          <w:szCs w:val="24"/>
        </w:rPr>
        <w:t>diagram illustrates</w:t>
      </w:r>
      <w:r w:rsidR="00E868F0" w:rsidRPr="00053249">
        <w:rPr>
          <w:rFonts w:ascii="Times New Roman" w:hAnsi="Times New Roman" w:cs="Times New Roman"/>
          <w:sz w:val="24"/>
          <w:szCs w:val="24"/>
        </w:rPr>
        <w:t xml:space="preserve"> a Class C (/24) network divided</w:t>
      </w:r>
      <w:r>
        <w:rPr>
          <w:rFonts w:ascii="Times New Roman" w:hAnsi="Times New Roman" w:cs="Times New Roman"/>
          <w:sz w:val="24"/>
          <w:szCs w:val="24"/>
        </w:rPr>
        <w:t xml:space="preserve"> on</w:t>
      </w:r>
      <w:r w:rsidR="00E868F0" w:rsidRPr="00053249">
        <w:rPr>
          <w:rFonts w:ascii="Times New Roman" w:hAnsi="Times New Roman" w:cs="Times New Roman"/>
          <w:sz w:val="24"/>
          <w:szCs w:val="24"/>
        </w:rPr>
        <w:t xml:space="preserve"> </w:t>
      </w:r>
      <w:r>
        <w:rPr>
          <w:rFonts w:ascii="Times New Roman" w:hAnsi="Times New Roman" w:cs="Times New Roman"/>
          <w:sz w:val="24"/>
          <w:szCs w:val="24"/>
        </w:rPr>
        <w:t>three hierarch</w:t>
      </w:r>
      <w:r w:rsidR="00650D2A">
        <w:rPr>
          <w:rFonts w:ascii="Times New Roman" w:hAnsi="Times New Roman" w:cs="Times New Roman"/>
          <w:sz w:val="24"/>
          <w:szCs w:val="24"/>
        </w:rPr>
        <w:t xml:space="preserve">ical levels. </w:t>
      </w:r>
    </w:p>
    <w:p w:rsidR="00807AA4" w:rsidRDefault="00650D2A" w:rsidP="00744396">
      <w:pPr>
        <w:rPr>
          <w:rFonts w:ascii="Times New Roman" w:hAnsi="Times New Roman" w:cs="Times New Roman"/>
          <w:sz w:val="24"/>
          <w:szCs w:val="24"/>
        </w:rPr>
      </w:pPr>
      <w:r>
        <w:rPr>
          <w:rFonts w:ascii="Times New Roman" w:hAnsi="Times New Roman" w:cs="Times New Roman"/>
          <w:sz w:val="24"/>
          <w:szCs w:val="24"/>
        </w:rPr>
        <w:lastRenderedPageBreak/>
        <w:t>First</w:t>
      </w:r>
      <w:r w:rsidR="0076533E">
        <w:rPr>
          <w:rFonts w:ascii="Times New Roman" w:hAnsi="Times New Roman" w:cs="Times New Roman"/>
          <w:sz w:val="24"/>
          <w:szCs w:val="24"/>
        </w:rPr>
        <w:t xml:space="preserve"> two subnets</w:t>
      </w:r>
      <w:r>
        <w:rPr>
          <w:rFonts w:ascii="Times New Roman" w:hAnsi="Times New Roman" w:cs="Times New Roman"/>
          <w:sz w:val="24"/>
          <w:szCs w:val="24"/>
        </w:rPr>
        <w:t xml:space="preserve"> where</w:t>
      </w:r>
      <w:r w:rsidR="00807AA4">
        <w:rPr>
          <w:rFonts w:ascii="Times New Roman" w:hAnsi="Times New Roman" w:cs="Times New Roman"/>
          <w:sz w:val="24"/>
          <w:szCs w:val="24"/>
        </w:rPr>
        <w:t>:</w:t>
      </w:r>
    </w:p>
    <w:p w:rsidR="00807AA4" w:rsidRDefault="00EB1A6A" w:rsidP="0074439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O</w:t>
      </w:r>
      <w:r w:rsidR="00E868F0" w:rsidRPr="00807AA4">
        <w:rPr>
          <w:rFonts w:ascii="Times New Roman" w:hAnsi="Times New Roman" w:cs="Times New Roman"/>
          <w:sz w:val="24"/>
          <w:szCs w:val="24"/>
        </w:rPr>
        <w:t xml:space="preserve">ne subnet is divided into two sub-subnets; </w:t>
      </w:r>
    </w:p>
    <w:p w:rsidR="0076533E" w:rsidRPr="00807AA4" w:rsidRDefault="00EB1A6A" w:rsidP="0074439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O</w:t>
      </w:r>
      <w:r w:rsidR="00807AA4">
        <w:rPr>
          <w:rFonts w:ascii="Times New Roman" w:hAnsi="Times New Roman" w:cs="Times New Roman"/>
          <w:sz w:val="24"/>
          <w:szCs w:val="24"/>
        </w:rPr>
        <w:t>ther</w:t>
      </w:r>
      <w:r w:rsidR="00650D2A" w:rsidRPr="00807AA4">
        <w:rPr>
          <w:rFonts w:ascii="Times New Roman" w:hAnsi="Times New Roman" w:cs="Times New Roman"/>
          <w:sz w:val="24"/>
          <w:szCs w:val="24"/>
        </w:rPr>
        <w:t xml:space="preserve"> sub-subnet get </w:t>
      </w:r>
      <w:r w:rsidR="00E868F0" w:rsidRPr="00807AA4">
        <w:rPr>
          <w:rFonts w:ascii="Times New Roman" w:hAnsi="Times New Roman" w:cs="Times New Roman"/>
          <w:sz w:val="24"/>
          <w:szCs w:val="24"/>
        </w:rPr>
        <w:t xml:space="preserve">divided into four sub-sub-subnets. </w:t>
      </w:r>
    </w:p>
    <w:p w:rsidR="00D506E7" w:rsidRDefault="00E868F0" w:rsidP="00744396">
      <w:pPr>
        <w:rPr>
          <w:rFonts w:ascii="Times New Roman" w:hAnsi="Times New Roman" w:cs="Times New Roman"/>
          <w:sz w:val="24"/>
          <w:szCs w:val="24"/>
        </w:rPr>
      </w:pPr>
      <w:r w:rsidRPr="00053249">
        <w:rPr>
          <w:rFonts w:ascii="Times New Roman" w:hAnsi="Times New Roman" w:cs="Times New Roman"/>
          <w:sz w:val="24"/>
          <w:szCs w:val="24"/>
        </w:rPr>
        <w:t>The resulting six subnets have a maximum capacity of 126, 62, 14, 14, 14 and 14 hosts</w:t>
      </w:r>
      <w:r w:rsidR="00183CC5" w:rsidRPr="00053249">
        <w:rPr>
          <w:rFonts w:ascii="Times New Roman" w:hAnsi="Times New Roman" w:cs="Times New Roman"/>
          <w:sz w:val="24"/>
          <w:szCs w:val="24"/>
        </w:rPr>
        <w:t>.</w:t>
      </w:r>
      <w:r w:rsidR="00183CC5">
        <w:rPr>
          <w:rFonts w:ascii="Times New Roman" w:hAnsi="Times New Roman" w:cs="Times New Roman"/>
          <w:sz w:val="24"/>
          <w:szCs w:val="24"/>
        </w:rPr>
        <w:t xml:space="preserve"> (</w:t>
      </w:r>
      <w:r w:rsidR="007E15CA" w:rsidRPr="007E15CA">
        <w:rPr>
          <w:rFonts w:ascii="Times New Roman" w:hAnsi="Times New Roman" w:cs="Times New Roman"/>
          <w:sz w:val="24"/>
          <w:szCs w:val="24"/>
        </w:rPr>
        <w:t>www.tcpipguide.com/free/t_IPVariableLengthSubnetMaskingVLSM-3.htm</w:t>
      </w:r>
      <w:r>
        <w:rPr>
          <w:rFonts w:ascii="Times New Roman" w:hAnsi="Times New Roman" w:cs="Times New Roman"/>
          <w:sz w:val="24"/>
          <w:szCs w:val="24"/>
        </w:rPr>
        <w:t>)</w:t>
      </w:r>
    </w:p>
    <w:p w:rsidR="007E15CA" w:rsidRDefault="004801F7" w:rsidP="00744396">
      <w:pPr>
        <w:rPr>
          <w:rFonts w:ascii="Times New Roman" w:hAnsi="Times New Roman" w:cs="Times New Roman"/>
          <w:sz w:val="24"/>
          <w:szCs w:val="24"/>
        </w:rPr>
      </w:pPr>
      <w:r>
        <w:rPr>
          <w:rFonts w:ascii="Times New Roman" w:hAnsi="Times New Roman" w:cs="Times New Roman"/>
          <w:sz w:val="24"/>
          <w:szCs w:val="24"/>
        </w:rPr>
        <w:t xml:space="preserve">However </w:t>
      </w:r>
      <w:r w:rsidR="00CF7846">
        <w:rPr>
          <w:rFonts w:ascii="Times New Roman" w:hAnsi="Times New Roman" w:cs="Times New Roman"/>
          <w:sz w:val="24"/>
          <w:szCs w:val="24"/>
        </w:rPr>
        <w:t xml:space="preserve">subnetting is limited when physical architecture doesn’t allow </w:t>
      </w:r>
      <w:r w:rsidR="00BE0EFF">
        <w:rPr>
          <w:rFonts w:ascii="Times New Roman" w:hAnsi="Times New Roman" w:cs="Times New Roman"/>
          <w:sz w:val="24"/>
          <w:szCs w:val="24"/>
        </w:rPr>
        <w:t xml:space="preserve">integration of </w:t>
      </w:r>
      <w:r w:rsidR="00CF7846">
        <w:rPr>
          <w:rFonts w:ascii="Times New Roman" w:hAnsi="Times New Roman" w:cs="Times New Roman"/>
          <w:sz w:val="24"/>
          <w:szCs w:val="24"/>
        </w:rPr>
        <w:t xml:space="preserve">new devices </w:t>
      </w:r>
      <w:r w:rsidR="00BE0EFF">
        <w:rPr>
          <w:rFonts w:ascii="Times New Roman" w:hAnsi="Times New Roman" w:cs="Times New Roman"/>
          <w:sz w:val="24"/>
          <w:szCs w:val="24"/>
        </w:rPr>
        <w:t xml:space="preserve">that may cause </w:t>
      </w:r>
      <w:r w:rsidR="00CF7846">
        <w:rPr>
          <w:rFonts w:ascii="Times New Roman" w:hAnsi="Times New Roman" w:cs="Times New Roman"/>
          <w:sz w:val="24"/>
          <w:szCs w:val="24"/>
        </w:rPr>
        <w:t>huge impact in the performance of the network.</w:t>
      </w:r>
    </w:p>
    <w:p w:rsidR="00CF7846" w:rsidRDefault="00CF7846" w:rsidP="00744396">
      <w:pPr>
        <w:rPr>
          <w:rFonts w:ascii="Times New Roman" w:hAnsi="Times New Roman" w:cs="Times New Roman"/>
          <w:sz w:val="24"/>
          <w:szCs w:val="24"/>
        </w:rPr>
      </w:pPr>
      <w:r>
        <w:rPr>
          <w:rFonts w:ascii="Times New Roman" w:hAnsi="Times New Roman" w:cs="Times New Roman"/>
          <w:sz w:val="24"/>
          <w:szCs w:val="24"/>
        </w:rPr>
        <w:t>More users accept often to access unsecure networks that are providing great speed and bandwidth allocation instead of overprotected networks.</w:t>
      </w:r>
    </w:p>
    <w:p w:rsidR="00487010" w:rsidRDefault="007E15CA" w:rsidP="00744396">
      <w:pPr>
        <w:spacing w:after="0" w:line="240" w:lineRule="auto"/>
        <w:rPr>
          <w:rFonts w:ascii="Times New Roman" w:hAnsi="Times New Roman" w:cs="Times New Roman"/>
          <w:sz w:val="24"/>
          <w:szCs w:val="24"/>
        </w:rPr>
      </w:pPr>
      <w:r w:rsidRPr="007E15CA">
        <w:rPr>
          <w:rFonts w:ascii="Times New Roman" w:eastAsia="Times New Roman" w:hAnsi="Times New Roman" w:cs="Times New Roman"/>
          <w:i/>
          <w:iCs/>
          <w:sz w:val="24"/>
          <w:szCs w:val="24"/>
          <w:lang w:eastAsia="en-GB"/>
        </w:rPr>
        <w:t>John Chambers,</w:t>
      </w:r>
      <w:r>
        <w:rPr>
          <w:rFonts w:ascii="Times New Roman" w:eastAsia="Times New Roman" w:hAnsi="Times New Roman" w:cs="Times New Roman"/>
          <w:i/>
          <w:iCs/>
          <w:sz w:val="24"/>
          <w:szCs w:val="24"/>
          <w:lang w:eastAsia="en-GB"/>
        </w:rPr>
        <w:t xml:space="preserve"> </w:t>
      </w:r>
      <w:r w:rsidRPr="007E15CA">
        <w:rPr>
          <w:rFonts w:ascii="Times New Roman" w:eastAsia="Times New Roman" w:hAnsi="Times New Roman" w:cs="Times New Roman"/>
          <w:i/>
          <w:iCs/>
          <w:sz w:val="24"/>
          <w:szCs w:val="24"/>
          <w:lang w:eastAsia="en-GB"/>
        </w:rPr>
        <w:t>Pre</w:t>
      </w:r>
      <w:r>
        <w:rPr>
          <w:rFonts w:ascii="Times New Roman" w:eastAsia="Times New Roman" w:hAnsi="Times New Roman" w:cs="Times New Roman"/>
          <w:i/>
          <w:iCs/>
          <w:sz w:val="24"/>
          <w:szCs w:val="24"/>
          <w:lang w:eastAsia="en-GB"/>
        </w:rPr>
        <w:t xml:space="preserve">sident and CEO of Cisco </w:t>
      </w:r>
      <w:r w:rsidRPr="007E15CA">
        <w:rPr>
          <w:rFonts w:ascii="Times New Roman" w:eastAsia="Times New Roman" w:hAnsi="Times New Roman" w:cs="Times New Roman"/>
          <w:iCs/>
          <w:sz w:val="24"/>
          <w:szCs w:val="24"/>
          <w:lang w:eastAsia="en-GB"/>
        </w:rPr>
        <w:t>Systems</w:t>
      </w:r>
      <w:r>
        <w:rPr>
          <w:rFonts w:ascii="Times New Roman" w:eastAsia="Times New Roman" w:hAnsi="Times New Roman" w:cs="Times New Roman"/>
          <w:iCs/>
          <w:sz w:val="24"/>
          <w:szCs w:val="24"/>
          <w:lang w:eastAsia="en-GB"/>
        </w:rPr>
        <w:t xml:space="preserve"> conclude: </w:t>
      </w:r>
      <w:r w:rsidR="00487010" w:rsidRPr="007E15CA">
        <w:rPr>
          <w:rFonts w:ascii="Times New Roman" w:hAnsi="Times New Roman" w:cs="Times New Roman"/>
          <w:sz w:val="24"/>
          <w:szCs w:val="24"/>
        </w:rPr>
        <w:t>Internet</w:t>
      </w:r>
      <w:r w:rsidR="00487010">
        <w:rPr>
          <w:rFonts w:ascii="Times New Roman" w:hAnsi="Times New Roman" w:cs="Times New Roman"/>
          <w:sz w:val="24"/>
          <w:szCs w:val="24"/>
        </w:rPr>
        <w:t xml:space="preserve"> Protocols</w:t>
      </w:r>
      <w:r w:rsidR="00487010" w:rsidRPr="00487010">
        <w:rPr>
          <w:rFonts w:ascii="Times New Roman" w:hAnsi="Times New Roman" w:cs="Times New Roman"/>
          <w:sz w:val="24"/>
          <w:szCs w:val="24"/>
        </w:rPr>
        <w:t xml:space="preserve"> defines how computers communicate ov</w:t>
      </w:r>
      <w:r w:rsidR="00487010">
        <w:rPr>
          <w:rFonts w:ascii="Times New Roman" w:hAnsi="Times New Roman" w:cs="Times New Roman"/>
          <w:sz w:val="24"/>
          <w:szCs w:val="24"/>
        </w:rPr>
        <w:t>er a network. IPv4 contains</w:t>
      </w:r>
      <w:r w:rsidR="00487010" w:rsidRPr="00487010">
        <w:rPr>
          <w:rFonts w:ascii="Times New Roman" w:hAnsi="Times New Roman" w:cs="Times New Roman"/>
          <w:sz w:val="24"/>
          <w:szCs w:val="24"/>
        </w:rPr>
        <w:t xml:space="preserve"> over 4 billion unique IP addresses, which were completely allocated to specific geographic regions on February 3, 2011. </w:t>
      </w:r>
      <w:r w:rsidR="00183CC5">
        <w:rPr>
          <w:rFonts w:ascii="Times New Roman" w:hAnsi="Times New Roman" w:cs="Times New Roman"/>
          <w:sz w:val="24"/>
          <w:szCs w:val="24"/>
        </w:rPr>
        <w:t>(</w:t>
      </w:r>
      <w:r w:rsidR="002B04CE" w:rsidRPr="002B04CE">
        <w:rPr>
          <w:rFonts w:ascii="Times New Roman" w:hAnsi="Times New Roman" w:cs="Times New Roman"/>
          <w:sz w:val="24"/>
          <w:szCs w:val="24"/>
        </w:rPr>
        <w:t>www.cisco.com</w:t>
      </w:r>
      <w:r w:rsidR="002B04CE">
        <w:rPr>
          <w:rFonts w:ascii="Times New Roman" w:hAnsi="Times New Roman" w:cs="Times New Roman"/>
          <w:sz w:val="24"/>
          <w:szCs w:val="24"/>
        </w:rPr>
        <w:t>, accessed 26, August, 2019</w:t>
      </w:r>
      <w:r w:rsidR="00183CC5">
        <w:rPr>
          <w:rFonts w:ascii="Times New Roman" w:hAnsi="Times New Roman" w:cs="Times New Roman"/>
          <w:sz w:val="24"/>
          <w:szCs w:val="24"/>
        </w:rPr>
        <w:t>)</w:t>
      </w:r>
    </w:p>
    <w:p w:rsidR="002D18E5" w:rsidRDefault="002D18E5" w:rsidP="00744396">
      <w:pPr>
        <w:spacing w:after="0" w:line="240" w:lineRule="auto"/>
        <w:rPr>
          <w:rFonts w:ascii="Times New Roman" w:hAnsi="Times New Roman" w:cs="Times New Roman"/>
          <w:sz w:val="24"/>
          <w:szCs w:val="24"/>
        </w:rPr>
      </w:pPr>
    </w:p>
    <w:p w:rsidR="00D506E7" w:rsidRDefault="00AE746A" w:rsidP="00744396">
      <w:pPr>
        <w:rPr>
          <w:rFonts w:ascii="Times New Roman" w:hAnsi="Times New Roman" w:cs="Times New Roman"/>
          <w:sz w:val="24"/>
          <w:szCs w:val="24"/>
        </w:rPr>
      </w:pPr>
      <w:r>
        <w:rPr>
          <w:rFonts w:ascii="Times New Roman" w:hAnsi="Times New Roman" w:cs="Times New Roman"/>
          <w:sz w:val="24"/>
          <w:szCs w:val="24"/>
        </w:rPr>
        <w:t xml:space="preserve">                                                                                       </w:t>
      </w:r>
    </w:p>
    <w:p w:rsidR="00AE746A" w:rsidRDefault="00AE746A" w:rsidP="00744396">
      <w:pPr>
        <w:rPr>
          <w:rFonts w:ascii="Times New Roman" w:hAnsi="Times New Roman" w:cs="Times New Roman"/>
          <w:sz w:val="24"/>
          <w:szCs w:val="24"/>
        </w:rPr>
      </w:pPr>
    </w:p>
    <w:p w:rsidR="009A2546" w:rsidRDefault="001C7192" w:rsidP="00744396">
      <w:pPr>
        <w:rPr>
          <w:rFonts w:ascii="Times New Roman" w:hAnsi="Times New Roman" w:cs="Times New Roman"/>
          <w:sz w:val="40"/>
          <w:szCs w:val="40"/>
        </w:rPr>
      </w:pPr>
      <w:r w:rsidRPr="001C7192">
        <w:rPr>
          <w:rFonts w:ascii="Times New Roman" w:hAnsi="Times New Roman" w:cs="Times New Roman"/>
          <w:sz w:val="40"/>
          <w:szCs w:val="40"/>
        </w:rPr>
        <w:t xml:space="preserve">    </w:t>
      </w:r>
      <w:r>
        <w:rPr>
          <w:rFonts w:ascii="Times New Roman" w:hAnsi="Times New Roman" w:cs="Times New Roman"/>
          <w:sz w:val="40"/>
          <w:szCs w:val="40"/>
        </w:rPr>
        <w:t xml:space="preserve">     </w:t>
      </w:r>
      <w:r w:rsidRPr="001C7192">
        <w:rPr>
          <w:rFonts w:ascii="Times New Roman" w:hAnsi="Times New Roman" w:cs="Times New Roman"/>
          <w:sz w:val="40"/>
          <w:szCs w:val="40"/>
        </w:rPr>
        <w:t xml:space="preserve">                       </w:t>
      </w:r>
    </w:p>
    <w:p w:rsidR="009A2546" w:rsidRDefault="009A2546" w:rsidP="00744396">
      <w:pPr>
        <w:rPr>
          <w:rFonts w:ascii="Times New Roman" w:hAnsi="Times New Roman" w:cs="Times New Roman"/>
          <w:sz w:val="40"/>
          <w:szCs w:val="40"/>
        </w:rPr>
      </w:pPr>
    </w:p>
    <w:p w:rsidR="009A2546" w:rsidRDefault="009A2546" w:rsidP="00744396">
      <w:pPr>
        <w:rPr>
          <w:rFonts w:ascii="Times New Roman" w:hAnsi="Times New Roman" w:cs="Times New Roman"/>
          <w:sz w:val="40"/>
          <w:szCs w:val="40"/>
        </w:rPr>
      </w:pPr>
    </w:p>
    <w:p w:rsidR="009A2546" w:rsidRDefault="009A2546" w:rsidP="00744396">
      <w:pPr>
        <w:rPr>
          <w:rFonts w:ascii="Times New Roman" w:hAnsi="Times New Roman" w:cs="Times New Roman"/>
          <w:sz w:val="40"/>
          <w:szCs w:val="40"/>
        </w:rPr>
      </w:pPr>
    </w:p>
    <w:p w:rsidR="009A2546" w:rsidRDefault="009A2546" w:rsidP="00744396">
      <w:pPr>
        <w:rPr>
          <w:rFonts w:ascii="Times New Roman" w:hAnsi="Times New Roman" w:cs="Times New Roman"/>
          <w:sz w:val="40"/>
          <w:szCs w:val="40"/>
        </w:rPr>
      </w:pPr>
    </w:p>
    <w:p w:rsidR="009A2546" w:rsidRDefault="009A2546" w:rsidP="00744396">
      <w:pPr>
        <w:rPr>
          <w:rFonts w:ascii="Times New Roman" w:hAnsi="Times New Roman" w:cs="Times New Roman"/>
          <w:sz w:val="40"/>
          <w:szCs w:val="40"/>
        </w:rPr>
      </w:pPr>
    </w:p>
    <w:p w:rsidR="00B25120" w:rsidRDefault="00B25120" w:rsidP="00744396">
      <w:pPr>
        <w:rPr>
          <w:rFonts w:ascii="Times New Roman" w:hAnsi="Times New Roman" w:cs="Times New Roman"/>
          <w:sz w:val="40"/>
          <w:szCs w:val="40"/>
        </w:rPr>
      </w:pPr>
    </w:p>
    <w:p w:rsidR="00B25120" w:rsidRDefault="00B25120" w:rsidP="00744396">
      <w:pPr>
        <w:rPr>
          <w:rFonts w:ascii="Times New Roman" w:hAnsi="Times New Roman" w:cs="Times New Roman"/>
          <w:sz w:val="40"/>
          <w:szCs w:val="40"/>
        </w:rPr>
      </w:pPr>
    </w:p>
    <w:p w:rsidR="009A2546" w:rsidRDefault="009A2546" w:rsidP="00744396">
      <w:pPr>
        <w:rPr>
          <w:rFonts w:ascii="Times New Roman" w:hAnsi="Times New Roman" w:cs="Times New Roman"/>
          <w:sz w:val="40"/>
          <w:szCs w:val="40"/>
        </w:rPr>
      </w:pPr>
    </w:p>
    <w:p w:rsidR="009A2546" w:rsidRDefault="009A2546" w:rsidP="00744396">
      <w:pPr>
        <w:rPr>
          <w:rFonts w:ascii="Times New Roman" w:hAnsi="Times New Roman" w:cs="Times New Roman"/>
          <w:sz w:val="40"/>
          <w:szCs w:val="40"/>
        </w:rPr>
      </w:pPr>
    </w:p>
    <w:p w:rsidR="000655EE" w:rsidRDefault="001C7192" w:rsidP="00744396">
      <w:pPr>
        <w:rPr>
          <w:rFonts w:ascii="Times New Roman" w:hAnsi="Times New Roman" w:cs="Times New Roman"/>
          <w:sz w:val="40"/>
          <w:szCs w:val="40"/>
        </w:rPr>
      </w:pPr>
      <w:r w:rsidRPr="001C7192">
        <w:rPr>
          <w:rFonts w:ascii="Times New Roman" w:hAnsi="Times New Roman" w:cs="Times New Roman"/>
          <w:sz w:val="40"/>
          <w:szCs w:val="40"/>
        </w:rPr>
        <w:lastRenderedPageBreak/>
        <w:t xml:space="preserve"> </w:t>
      </w:r>
      <w:r w:rsidR="009A2546">
        <w:rPr>
          <w:rFonts w:ascii="Times New Roman" w:hAnsi="Times New Roman" w:cs="Times New Roman"/>
          <w:sz w:val="40"/>
          <w:szCs w:val="40"/>
        </w:rPr>
        <w:t xml:space="preserve">                             </w:t>
      </w:r>
      <w:r w:rsidRPr="001C7192">
        <w:rPr>
          <w:rFonts w:ascii="Times New Roman" w:hAnsi="Times New Roman" w:cs="Times New Roman"/>
          <w:sz w:val="40"/>
          <w:szCs w:val="40"/>
        </w:rPr>
        <w:t>Ipv6 addressing</w:t>
      </w:r>
    </w:p>
    <w:p w:rsidR="00AE746A" w:rsidRPr="00AE746A" w:rsidRDefault="00AE746A" w:rsidP="00AE746A">
      <w:pPr>
        <w:rPr>
          <w:rFonts w:ascii="Times New Roman" w:hAnsi="Times New Roman" w:cs="Times New Roman"/>
          <w:sz w:val="24"/>
          <w:szCs w:val="24"/>
        </w:rPr>
      </w:pPr>
      <w:r w:rsidRPr="00AE746A">
        <w:rPr>
          <w:rFonts w:ascii="Times New Roman" w:hAnsi="Times New Roman" w:cs="Times New Roman"/>
          <w:sz w:val="24"/>
          <w:szCs w:val="24"/>
        </w:rPr>
        <w:t>In order to integrate the need of great experience and security over the network with almost infinite capacity of development was introduced and is in the process of implementation the next generation of Internet Protocol-IPv6.</w:t>
      </w:r>
    </w:p>
    <w:p w:rsidR="000655EE" w:rsidRPr="00EB1A6A" w:rsidRDefault="000655EE" w:rsidP="000655EE">
      <w:pPr>
        <w:rPr>
          <w:rFonts w:ascii="Times New Roman" w:hAnsi="Times New Roman" w:cs="Times New Roman"/>
          <w:b/>
          <w:sz w:val="24"/>
          <w:szCs w:val="24"/>
        </w:rPr>
      </w:pPr>
      <w:r w:rsidRPr="00EB1A6A">
        <w:rPr>
          <w:rFonts w:ascii="Times New Roman" w:hAnsi="Times New Roman" w:cs="Times New Roman"/>
          <w:b/>
          <w:sz w:val="24"/>
          <w:szCs w:val="24"/>
        </w:rPr>
        <w:t xml:space="preserve">IPv6 Terminology </w:t>
      </w:r>
    </w:p>
    <w:p w:rsidR="000655EE" w:rsidRPr="00E77030" w:rsidRDefault="00AE746A" w:rsidP="00E77030">
      <w:pPr>
        <w:pStyle w:val="ListParagraph"/>
        <w:numPr>
          <w:ilvl w:val="0"/>
          <w:numId w:val="16"/>
        </w:numPr>
        <w:rPr>
          <w:rFonts w:ascii="Times New Roman" w:hAnsi="Times New Roman" w:cs="Times New Roman"/>
          <w:sz w:val="24"/>
          <w:szCs w:val="24"/>
        </w:rPr>
      </w:pPr>
      <w:r w:rsidRPr="00E77030">
        <w:rPr>
          <w:rFonts w:ascii="Times New Roman" w:hAnsi="Times New Roman" w:cs="Times New Roman"/>
          <w:sz w:val="24"/>
          <w:szCs w:val="24"/>
        </w:rPr>
        <w:t>End Terminal (n</w:t>
      </w:r>
      <w:r w:rsidR="000655EE" w:rsidRPr="00E77030">
        <w:rPr>
          <w:rFonts w:ascii="Times New Roman" w:hAnsi="Times New Roman" w:cs="Times New Roman"/>
          <w:sz w:val="24"/>
          <w:szCs w:val="24"/>
        </w:rPr>
        <w:t>ode</w:t>
      </w:r>
      <w:r w:rsidRPr="00E77030">
        <w:rPr>
          <w:rFonts w:ascii="Times New Roman" w:hAnsi="Times New Roman" w:cs="Times New Roman"/>
          <w:sz w:val="24"/>
          <w:szCs w:val="24"/>
        </w:rPr>
        <w:t>)-</w:t>
      </w:r>
      <w:r w:rsidR="000655EE" w:rsidRPr="00E77030">
        <w:rPr>
          <w:rFonts w:ascii="Times New Roman" w:hAnsi="Times New Roman" w:cs="Times New Roman"/>
          <w:sz w:val="24"/>
          <w:szCs w:val="24"/>
        </w:rPr>
        <w:t xml:space="preserve"> device that implements IPv6 </w:t>
      </w:r>
    </w:p>
    <w:p w:rsidR="000655EE" w:rsidRPr="00E77030" w:rsidRDefault="00AE746A" w:rsidP="00E77030">
      <w:pPr>
        <w:pStyle w:val="ListParagraph"/>
        <w:numPr>
          <w:ilvl w:val="0"/>
          <w:numId w:val="16"/>
        </w:numPr>
        <w:rPr>
          <w:rFonts w:ascii="Times New Roman" w:hAnsi="Times New Roman" w:cs="Times New Roman"/>
          <w:sz w:val="24"/>
          <w:szCs w:val="24"/>
        </w:rPr>
      </w:pPr>
      <w:r w:rsidRPr="00E77030">
        <w:rPr>
          <w:rFonts w:ascii="Times New Roman" w:hAnsi="Times New Roman" w:cs="Times New Roman"/>
          <w:sz w:val="24"/>
          <w:szCs w:val="24"/>
        </w:rPr>
        <w:t>Router-</w:t>
      </w:r>
      <w:r w:rsidR="000655EE" w:rsidRPr="00E77030">
        <w:rPr>
          <w:rFonts w:ascii="Times New Roman" w:hAnsi="Times New Roman" w:cs="Times New Roman"/>
          <w:sz w:val="24"/>
          <w:szCs w:val="24"/>
        </w:rPr>
        <w:t xml:space="preserve"> </w:t>
      </w:r>
      <w:r w:rsidRPr="00E77030">
        <w:rPr>
          <w:rFonts w:ascii="Times New Roman" w:hAnsi="Times New Roman" w:cs="Times New Roman"/>
          <w:sz w:val="24"/>
          <w:szCs w:val="24"/>
        </w:rPr>
        <w:t>device</w:t>
      </w:r>
      <w:r w:rsidR="000655EE" w:rsidRPr="00E77030">
        <w:rPr>
          <w:rFonts w:ascii="Times New Roman" w:hAnsi="Times New Roman" w:cs="Times New Roman"/>
          <w:sz w:val="24"/>
          <w:szCs w:val="24"/>
        </w:rPr>
        <w:t xml:space="preserve"> that forwards IPv6 packets </w:t>
      </w:r>
    </w:p>
    <w:p w:rsidR="000655EE" w:rsidRPr="00E77030" w:rsidRDefault="00AE746A" w:rsidP="00E77030">
      <w:pPr>
        <w:pStyle w:val="ListParagraph"/>
        <w:numPr>
          <w:ilvl w:val="0"/>
          <w:numId w:val="16"/>
        </w:numPr>
        <w:rPr>
          <w:rFonts w:ascii="Times New Roman" w:hAnsi="Times New Roman" w:cs="Times New Roman"/>
          <w:sz w:val="24"/>
          <w:szCs w:val="24"/>
        </w:rPr>
      </w:pPr>
      <w:r w:rsidRPr="00E77030">
        <w:rPr>
          <w:rFonts w:ascii="Times New Roman" w:hAnsi="Times New Roman" w:cs="Times New Roman"/>
          <w:sz w:val="24"/>
          <w:szCs w:val="24"/>
        </w:rPr>
        <w:t>Host- any and user terminal different th</w:t>
      </w:r>
      <w:r w:rsidR="000655EE" w:rsidRPr="00E77030">
        <w:rPr>
          <w:rFonts w:ascii="Times New Roman" w:hAnsi="Times New Roman" w:cs="Times New Roman"/>
          <w:sz w:val="24"/>
          <w:szCs w:val="24"/>
        </w:rPr>
        <w:t>a</w:t>
      </w:r>
      <w:r w:rsidRPr="00E77030">
        <w:rPr>
          <w:rFonts w:ascii="Times New Roman" w:hAnsi="Times New Roman" w:cs="Times New Roman"/>
          <w:sz w:val="24"/>
          <w:szCs w:val="24"/>
        </w:rPr>
        <w:t>n</w:t>
      </w:r>
      <w:r w:rsidR="000655EE" w:rsidRPr="00E77030">
        <w:rPr>
          <w:rFonts w:ascii="Times New Roman" w:hAnsi="Times New Roman" w:cs="Times New Roman"/>
          <w:sz w:val="24"/>
          <w:szCs w:val="24"/>
        </w:rPr>
        <w:t xml:space="preserve"> router </w:t>
      </w:r>
    </w:p>
    <w:p w:rsidR="000655EE" w:rsidRPr="00E77030" w:rsidRDefault="00AE746A" w:rsidP="00E77030">
      <w:pPr>
        <w:pStyle w:val="ListParagraph"/>
        <w:numPr>
          <w:ilvl w:val="0"/>
          <w:numId w:val="16"/>
        </w:numPr>
        <w:rPr>
          <w:rFonts w:ascii="Times New Roman" w:hAnsi="Times New Roman" w:cs="Times New Roman"/>
          <w:sz w:val="24"/>
          <w:szCs w:val="24"/>
        </w:rPr>
      </w:pPr>
      <w:r w:rsidRPr="00E77030">
        <w:rPr>
          <w:rFonts w:ascii="Times New Roman" w:hAnsi="Times New Roman" w:cs="Times New Roman"/>
          <w:sz w:val="24"/>
          <w:szCs w:val="24"/>
        </w:rPr>
        <w:t>Upper layer-</w:t>
      </w:r>
      <w:r w:rsidR="000655EE" w:rsidRPr="00E77030">
        <w:rPr>
          <w:rFonts w:ascii="Times New Roman" w:hAnsi="Times New Roman" w:cs="Times New Roman"/>
          <w:sz w:val="24"/>
          <w:szCs w:val="24"/>
        </w:rPr>
        <w:t xml:space="preserve"> protocol layer immediately above IPv6 </w:t>
      </w:r>
    </w:p>
    <w:p w:rsidR="000655EE" w:rsidRPr="00E77030" w:rsidRDefault="00AE746A" w:rsidP="00E77030">
      <w:pPr>
        <w:pStyle w:val="ListParagraph"/>
        <w:numPr>
          <w:ilvl w:val="0"/>
          <w:numId w:val="16"/>
        </w:numPr>
        <w:rPr>
          <w:rFonts w:ascii="Times New Roman" w:hAnsi="Times New Roman" w:cs="Times New Roman"/>
          <w:sz w:val="24"/>
          <w:szCs w:val="24"/>
        </w:rPr>
      </w:pPr>
      <w:r w:rsidRPr="00E77030">
        <w:rPr>
          <w:rFonts w:ascii="Times New Roman" w:hAnsi="Times New Roman" w:cs="Times New Roman"/>
          <w:sz w:val="24"/>
          <w:szCs w:val="24"/>
        </w:rPr>
        <w:t xml:space="preserve">Link- </w:t>
      </w:r>
      <w:r w:rsidR="000655EE" w:rsidRPr="00E77030">
        <w:rPr>
          <w:rFonts w:ascii="Times New Roman" w:hAnsi="Times New Roman" w:cs="Times New Roman"/>
          <w:sz w:val="24"/>
          <w:szCs w:val="24"/>
        </w:rPr>
        <w:t xml:space="preserve">communication medium  </w:t>
      </w:r>
    </w:p>
    <w:p w:rsidR="000655EE" w:rsidRPr="00E77030" w:rsidRDefault="00AE746A" w:rsidP="00E77030">
      <w:pPr>
        <w:pStyle w:val="ListParagraph"/>
        <w:numPr>
          <w:ilvl w:val="0"/>
          <w:numId w:val="16"/>
        </w:numPr>
        <w:rPr>
          <w:rFonts w:ascii="Times New Roman" w:hAnsi="Times New Roman" w:cs="Times New Roman"/>
          <w:sz w:val="24"/>
          <w:szCs w:val="24"/>
        </w:rPr>
      </w:pPr>
      <w:r w:rsidRPr="00E77030">
        <w:rPr>
          <w:rFonts w:ascii="Times New Roman" w:hAnsi="Times New Roman" w:cs="Times New Roman"/>
          <w:sz w:val="24"/>
          <w:szCs w:val="24"/>
        </w:rPr>
        <w:t>Subnet-</w:t>
      </w:r>
      <w:r w:rsidR="000655EE" w:rsidRPr="00E77030">
        <w:rPr>
          <w:rFonts w:ascii="Times New Roman" w:hAnsi="Times New Roman" w:cs="Times New Roman"/>
          <w:sz w:val="24"/>
          <w:szCs w:val="24"/>
        </w:rPr>
        <w:t xml:space="preserve"> one or more links with the same 64-bits address prefix </w:t>
      </w:r>
    </w:p>
    <w:p w:rsidR="000655EE" w:rsidRPr="00E77030" w:rsidRDefault="00CB4D5A" w:rsidP="00E77030">
      <w:pPr>
        <w:pStyle w:val="ListParagraph"/>
        <w:numPr>
          <w:ilvl w:val="0"/>
          <w:numId w:val="16"/>
        </w:numPr>
        <w:rPr>
          <w:rFonts w:ascii="Times New Roman" w:hAnsi="Times New Roman" w:cs="Times New Roman"/>
          <w:sz w:val="24"/>
          <w:szCs w:val="24"/>
        </w:rPr>
      </w:pPr>
      <w:r w:rsidRPr="00E77030">
        <w:rPr>
          <w:rFonts w:ascii="Times New Roman" w:hAnsi="Times New Roman" w:cs="Times New Roman"/>
          <w:sz w:val="24"/>
          <w:szCs w:val="24"/>
        </w:rPr>
        <w:t>Neighbour</w:t>
      </w:r>
      <w:r w:rsidR="00AE746A" w:rsidRPr="00E77030">
        <w:rPr>
          <w:rFonts w:ascii="Times New Roman" w:hAnsi="Times New Roman" w:cs="Times New Roman"/>
          <w:sz w:val="24"/>
          <w:szCs w:val="24"/>
        </w:rPr>
        <w:t xml:space="preserve"> Nodes-</w:t>
      </w:r>
      <w:r w:rsidR="000655EE" w:rsidRPr="00E77030">
        <w:rPr>
          <w:rFonts w:ascii="Times New Roman" w:hAnsi="Times New Roman" w:cs="Times New Roman"/>
          <w:sz w:val="24"/>
          <w:szCs w:val="24"/>
        </w:rPr>
        <w:t xml:space="preserve"> network devices attached to the same link </w:t>
      </w:r>
    </w:p>
    <w:p w:rsidR="001C7192" w:rsidRPr="00E77030" w:rsidRDefault="00AE746A" w:rsidP="00E77030">
      <w:pPr>
        <w:pStyle w:val="ListParagraph"/>
        <w:numPr>
          <w:ilvl w:val="0"/>
          <w:numId w:val="16"/>
        </w:numPr>
        <w:rPr>
          <w:rFonts w:ascii="Times New Roman" w:hAnsi="Times New Roman" w:cs="Times New Roman"/>
          <w:sz w:val="24"/>
          <w:szCs w:val="24"/>
        </w:rPr>
      </w:pPr>
      <w:r w:rsidRPr="00E77030">
        <w:rPr>
          <w:rFonts w:ascii="Times New Roman" w:hAnsi="Times New Roman" w:cs="Times New Roman"/>
          <w:sz w:val="24"/>
          <w:szCs w:val="24"/>
        </w:rPr>
        <w:t>Data Packet-</w:t>
      </w:r>
      <w:r w:rsidR="000655EE" w:rsidRPr="00E77030">
        <w:rPr>
          <w:rFonts w:ascii="Times New Roman" w:hAnsi="Times New Roman" w:cs="Times New Roman"/>
          <w:sz w:val="24"/>
          <w:szCs w:val="24"/>
        </w:rPr>
        <w:t xml:space="preserve"> IPv6 header + payload</w:t>
      </w:r>
      <w:r w:rsidR="001C7192" w:rsidRPr="00E77030">
        <w:rPr>
          <w:rFonts w:ascii="Times New Roman" w:hAnsi="Times New Roman" w:cs="Times New Roman"/>
          <w:sz w:val="24"/>
          <w:szCs w:val="24"/>
        </w:rPr>
        <w:t xml:space="preserve"> </w:t>
      </w:r>
    </w:p>
    <w:p w:rsidR="00BA341A" w:rsidRDefault="00F90BE7" w:rsidP="00744396">
      <w:pPr>
        <w:rPr>
          <w:rFonts w:ascii="Times New Roman" w:hAnsi="Times New Roman" w:cs="Times New Roman"/>
          <w:sz w:val="24"/>
          <w:szCs w:val="24"/>
        </w:rPr>
      </w:pPr>
      <w:r>
        <w:rPr>
          <w:rFonts w:ascii="Times New Roman" w:hAnsi="Times New Roman" w:cs="Times New Roman"/>
          <w:sz w:val="24"/>
          <w:szCs w:val="24"/>
        </w:rPr>
        <w:t>Looking</w:t>
      </w:r>
      <w:r w:rsidR="00BA341A">
        <w:rPr>
          <w:rFonts w:ascii="Times New Roman" w:hAnsi="Times New Roman" w:cs="Times New Roman"/>
          <w:sz w:val="24"/>
          <w:szCs w:val="24"/>
        </w:rPr>
        <w:t xml:space="preserve"> to provide enough unique addresses over the networks IPv6 introduce 128bits address format instead 32bits format at IPv4. </w:t>
      </w:r>
    </w:p>
    <w:tbl>
      <w:tblPr>
        <w:tblStyle w:val="TableGrid"/>
        <w:tblW w:w="0" w:type="auto"/>
        <w:tblLook w:val="04A0"/>
      </w:tblPr>
      <w:tblGrid>
        <w:gridCol w:w="2310"/>
        <w:gridCol w:w="2310"/>
        <w:gridCol w:w="2311"/>
        <w:gridCol w:w="2311"/>
      </w:tblGrid>
      <w:tr w:rsidR="00BA341A" w:rsidTr="00BA341A">
        <w:tc>
          <w:tcPr>
            <w:tcW w:w="2310" w:type="dxa"/>
          </w:tcPr>
          <w:p w:rsidR="00BA341A" w:rsidRDefault="00F545A1" w:rsidP="00744396">
            <w:pPr>
              <w:rPr>
                <w:rFonts w:ascii="Times New Roman" w:hAnsi="Times New Roman" w:cs="Times New Roman"/>
                <w:sz w:val="24"/>
                <w:szCs w:val="24"/>
              </w:rPr>
            </w:pPr>
            <w:r>
              <w:rPr>
                <w:rFonts w:ascii="Times New Roman" w:hAnsi="Times New Roman" w:cs="Times New Roman"/>
                <w:sz w:val="24"/>
                <w:szCs w:val="24"/>
              </w:rPr>
              <w:t>192</w:t>
            </w:r>
          </w:p>
        </w:tc>
        <w:tc>
          <w:tcPr>
            <w:tcW w:w="2310" w:type="dxa"/>
          </w:tcPr>
          <w:p w:rsidR="00BA341A" w:rsidRDefault="00F545A1" w:rsidP="00744396">
            <w:pPr>
              <w:rPr>
                <w:rFonts w:ascii="Times New Roman" w:hAnsi="Times New Roman" w:cs="Times New Roman"/>
                <w:sz w:val="24"/>
                <w:szCs w:val="24"/>
              </w:rPr>
            </w:pPr>
            <w:r>
              <w:rPr>
                <w:rFonts w:ascii="Times New Roman" w:hAnsi="Times New Roman" w:cs="Times New Roman"/>
                <w:sz w:val="24"/>
                <w:szCs w:val="24"/>
              </w:rPr>
              <w:t>168</w:t>
            </w:r>
          </w:p>
        </w:tc>
        <w:tc>
          <w:tcPr>
            <w:tcW w:w="2311" w:type="dxa"/>
          </w:tcPr>
          <w:p w:rsidR="00BA341A" w:rsidRDefault="00F545A1" w:rsidP="00744396">
            <w:pPr>
              <w:rPr>
                <w:rFonts w:ascii="Times New Roman" w:hAnsi="Times New Roman" w:cs="Times New Roman"/>
                <w:sz w:val="24"/>
                <w:szCs w:val="24"/>
              </w:rPr>
            </w:pPr>
            <w:r>
              <w:rPr>
                <w:rFonts w:ascii="Times New Roman" w:hAnsi="Times New Roman" w:cs="Times New Roman"/>
                <w:sz w:val="24"/>
                <w:szCs w:val="24"/>
              </w:rPr>
              <w:t>1</w:t>
            </w:r>
          </w:p>
        </w:tc>
        <w:tc>
          <w:tcPr>
            <w:tcW w:w="2311" w:type="dxa"/>
          </w:tcPr>
          <w:p w:rsidR="00BA341A" w:rsidRDefault="00F545A1" w:rsidP="00744396">
            <w:pPr>
              <w:rPr>
                <w:rFonts w:ascii="Times New Roman" w:hAnsi="Times New Roman" w:cs="Times New Roman"/>
                <w:sz w:val="24"/>
                <w:szCs w:val="24"/>
              </w:rPr>
            </w:pPr>
            <w:r>
              <w:rPr>
                <w:rFonts w:ascii="Times New Roman" w:hAnsi="Times New Roman" w:cs="Times New Roman"/>
                <w:sz w:val="24"/>
                <w:szCs w:val="24"/>
              </w:rPr>
              <w:t>10</w:t>
            </w:r>
          </w:p>
        </w:tc>
      </w:tr>
    </w:tbl>
    <w:p w:rsidR="00BA341A" w:rsidRDefault="00F545A1" w:rsidP="00744396">
      <w:pPr>
        <w:rPr>
          <w:rFonts w:ascii="Times New Roman" w:hAnsi="Times New Roman" w:cs="Times New Roman"/>
          <w:sz w:val="24"/>
          <w:szCs w:val="24"/>
        </w:rPr>
      </w:pPr>
      <w:r>
        <w:rPr>
          <w:rFonts w:ascii="Times New Roman" w:hAnsi="Times New Roman" w:cs="Times New Roman"/>
          <w:sz w:val="24"/>
          <w:szCs w:val="24"/>
        </w:rPr>
        <w:t>Figure: IPv4 address</w:t>
      </w:r>
      <w:r w:rsidR="00853E0E">
        <w:rPr>
          <w:rFonts w:ascii="Times New Roman" w:hAnsi="Times New Roman" w:cs="Times New Roman"/>
          <w:sz w:val="24"/>
          <w:szCs w:val="24"/>
        </w:rPr>
        <w:t xml:space="preserve"> format</w:t>
      </w:r>
    </w:p>
    <w:tbl>
      <w:tblPr>
        <w:tblStyle w:val="TableGrid"/>
        <w:tblW w:w="0" w:type="auto"/>
        <w:tblLook w:val="04A0"/>
      </w:tblPr>
      <w:tblGrid>
        <w:gridCol w:w="1155"/>
        <w:gridCol w:w="1155"/>
        <w:gridCol w:w="1155"/>
        <w:gridCol w:w="1155"/>
        <w:gridCol w:w="1155"/>
        <w:gridCol w:w="1155"/>
        <w:gridCol w:w="1156"/>
        <w:gridCol w:w="1156"/>
      </w:tblGrid>
      <w:tr w:rsidR="00F545A1" w:rsidTr="00F545A1">
        <w:tc>
          <w:tcPr>
            <w:tcW w:w="1155" w:type="dxa"/>
          </w:tcPr>
          <w:p w:rsidR="00F545A1" w:rsidRDefault="00F545A1" w:rsidP="00744396">
            <w:pPr>
              <w:rPr>
                <w:rFonts w:ascii="Times New Roman" w:hAnsi="Times New Roman" w:cs="Times New Roman"/>
                <w:sz w:val="24"/>
                <w:szCs w:val="24"/>
              </w:rPr>
            </w:pPr>
            <w:r>
              <w:rPr>
                <w:rFonts w:ascii="Times New Roman" w:hAnsi="Times New Roman" w:cs="Times New Roman"/>
                <w:sz w:val="24"/>
                <w:szCs w:val="24"/>
              </w:rPr>
              <w:t>0</w:t>
            </w:r>
          </w:p>
        </w:tc>
        <w:tc>
          <w:tcPr>
            <w:tcW w:w="1155" w:type="dxa"/>
          </w:tcPr>
          <w:p w:rsidR="00F545A1" w:rsidRDefault="00F545A1" w:rsidP="00744396">
            <w:pPr>
              <w:rPr>
                <w:rFonts w:ascii="Times New Roman" w:hAnsi="Times New Roman" w:cs="Times New Roman"/>
                <w:sz w:val="24"/>
                <w:szCs w:val="24"/>
              </w:rPr>
            </w:pPr>
            <w:r>
              <w:rPr>
                <w:rFonts w:ascii="Times New Roman" w:hAnsi="Times New Roman" w:cs="Times New Roman"/>
                <w:sz w:val="24"/>
                <w:szCs w:val="24"/>
              </w:rPr>
              <w:t>0</w:t>
            </w:r>
          </w:p>
        </w:tc>
        <w:tc>
          <w:tcPr>
            <w:tcW w:w="1155" w:type="dxa"/>
          </w:tcPr>
          <w:p w:rsidR="00F545A1" w:rsidRDefault="00F545A1" w:rsidP="00744396">
            <w:pPr>
              <w:rPr>
                <w:rFonts w:ascii="Times New Roman" w:hAnsi="Times New Roman" w:cs="Times New Roman"/>
                <w:sz w:val="24"/>
                <w:szCs w:val="24"/>
              </w:rPr>
            </w:pPr>
            <w:r>
              <w:rPr>
                <w:rFonts w:ascii="Times New Roman" w:hAnsi="Times New Roman" w:cs="Times New Roman"/>
                <w:sz w:val="24"/>
                <w:szCs w:val="24"/>
              </w:rPr>
              <w:t>0</w:t>
            </w:r>
          </w:p>
        </w:tc>
        <w:tc>
          <w:tcPr>
            <w:tcW w:w="1155" w:type="dxa"/>
          </w:tcPr>
          <w:p w:rsidR="00F545A1" w:rsidRDefault="00F545A1" w:rsidP="00744396">
            <w:pPr>
              <w:rPr>
                <w:rFonts w:ascii="Times New Roman" w:hAnsi="Times New Roman" w:cs="Times New Roman"/>
                <w:sz w:val="24"/>
                <w:szCs w:val="24"/>
              </w:rPr>
            </w:pPr>
            <w:r>
              <w:rPr>
                <w:rFonts w:ascii="Times New Roman" w:hAnsi="Times New Roman" w:cs="Times New Roman"/>
                <w:sz w:val="24"/>
                <w:szCs w:val="24"/>
              </w:rPr>
              <w:t>0</w:t>
            </w:r>
          </w:p>
        </w:tc>
        <w:tc>
          <w:tcPr>
            <w:tcW w:w="1155" w:type="dxa"/>
          </w:tcPr>
          <w:p w:rsidR="00F545A1" w:rsidRDefault="00F545A1" w:rsidP="00744396">
            <w:pPr>
              <w:rPr>
                <w:rFonts w:ascii="Times New Roman" w:hAnsi="Times New Roman" w:cs="Times New Roman"/>
                <w:sz w:val="24"/>
                <w:szCs w:val="24"/>
              </w:rPr>
            </w:pPr>
            <w:r>
              <w:rPr>
                <w:rFonts w:ascii="Times New Roman" w:hAnsi="Times New Roman" w:cs="Times New Roman"/>
                <w:sz w:val="24"/>
                <w:szCs w:val="24"/>
              </w:rPr>
              <w:t>0</w:t>
            </w:r>
          </w:p>
        </w:tc>
        <w:tc>
          <w:tcPr>
            <w:tcW w:w="1155" w:type="dxa"/>
          </w:tcPr>
          <w:p w:rsidR="00F545A1" w:rsidRDefault="00F545A1" w:rsidP="00744396">
            <w:pPr>
              <w:rPr>
                <w:rFonts w:ascii="Times New Roman" w:hAnsi="Times New Roman" w:cs="Times New Roman"/>
                <w:sz w:val="24"/>
                <w:szCs w:val="24"/>
              </w:rPr>
            </w:pPr>
            <w:r>
              <w:rPr>
                <w:rFonts w:ascii="Times New Roman" w:hAnsi="Times New Roman" w:cs="Times New Roman"/>
                <w:sz w:val="24"/>
                <w:szCs w:val="24"/>
              </w:rPr>
              <w:t>ffff</w:t>
            </w:r>
          </w:p>
        </w:tc>
        <w:tc>
          <w:tcPr>
            <w:tcW w:w="1156" w:type="dxa"/>
          </w:tcPr>
          <w:p w:rsidR="00F545A1" w:rsidRDefault="00F545A1" w:rsidP="00744396">
            <w:pPr>
              <w:rPr>
                <w:rFonts w:ascii="Times New Roman" w:hAnsi="Times New Roman" w:cs="Times New Roman"/>
                <w:sz w:val="24"/>
                <w:szCs w:val="24"/>
              </w:rPr>
            </w:pPr>
            <w:r>
              <w:rPr>
                <w:rFonts w:ascii="Times New Roman" w:hAnsi="Times New Roman" w:cs="Times New Roman"/>
                <w:sz w:val="24"/>
                <w:szCs w:val="24"/>
              </w:rPr>
              <w:t>c0a8</w:t>
            </w:r>
          </w:p>
        </w:tc>
        <w:tc>
          <w:tcPr>
            <w:tcW w:w="1156" w:type="dxa"/>
          </w:tcPr>
          <w:p w:rsidR="00F545A1" w:rsidRDefault="00F545A1" w:rsidP="00744396">
            <w:pPr>
              <w:rPr>
                <w:rFonts w:ascii="Times New Roman" w:hAnsi="Times New Roman" w:cs="Times New Roman"/>
                <w:sz w:val="24"/>
                <w:szCs w:val="24"/>
              </w:rPr>
            </w:pPr>
            <w:r>
              <w:rPr>
                <w:rFonts w:ascii="Times New Roman" w:hAnsi="Times New Roman" w:cs="Times New Roman"/>
                <w:sz w:val="24"/>
                <w:szCs w:val="24"/>
              </w:rPr>
              <w:t>10a</w:t>
            </w:r>
          </w:p>
        </w:tc>
      </w:tr>
    </w:tbl>
    <w:p w:rsidR="00BA341A" w:rsidRDefault="00F545A1" w:rsidP="00744396">
      <w:pPr>
        <w:rPr>
          <w:rFonts w:ascii="Times New Roman" w:hAnsi="Times New Roman" w:cs="Times New Roman"/>
          <w:sz w:val="24"/>
          <w:szCs w:val="24"/>
        </w:rPr>
      </w:pPr>
      <w:r>
        <w:rPr>
          <w:rFonts w:ascii="Times New Roman" w:hAnsi="Times New Roman" w:cs="Times New Roman"/>
          <w:sz w:val="24"/>
          <w:szCs w:val="24"/>
        </w:rPr>
        <w:t>Figure: IPv6 address</w:t>
      </w:r>
      <w:r w:rsidR="00853E0E">
        <w:rPr>
          <w:rFonts w:ascii="Times New Roman" w:hAnsi="Times New Roman" w:cs="Times New Roman"/>
          <w:sz w:val="24"/>
          <w:szCs w:val="24"/>
        </w:rPr>
        <w:t xml:space="preserve"> format</w:t>
      </w:r>
    </w:p>
    <w:p w:rsidR="00744396" w:rsidRDefault="009524E4" w:rsidP="00744396">
      <w:pPr>
        <w:rPr>
          <w:rFonts w:ascii="Times New Roman" w:hAnsi="Times New Roman" w:cs="Times New Roman"/>
          <w:sz w:val="24"/>
          <w:szCs w:val="24"/>
        </w:rPr>
      </w:pPr>
      <w:r>
        <w:rPr>
          <w:rFonts w:ascii="Times New Roman" w:hAnsi="Times New Roman" w:cs="Times New Roman"/>
          <w:sz w:val="24"/>
          <w:szCs w:val="24"/>
        </w:rPr>
        <w:t xml:space="preserve">IPv6 </w:t>
      </w:r>
      <w:r w:rsidR="00723B5A">
        <w:rPr>
          <w:rFonts w:ascii="Times New Roman" w:hAnsi="Times New Roman" w:cs="Times New Roman"/>
          <w:sz w:val="24"/>
          <w:szCs w:val="24"/>
        </w:rPr>
        <w:t>advantages</w:t>
      </w:r>
    </w:p>
    <w:p w:rsidR="009524E4" w:rsidRDefault="009524E4" w:rsidP="009524E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increase address space for any possible user</w:t>
      </w:r>
    </w:p>
    <w:p w:rsidR="009524E4" w:rsidRDefault="009524E4" w:rsidP="009524E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have a simplified header (5 fields)comparing with IPv4 (12 fields)</w:t>
      </w:r>
    </w:p>
    <w:p w:rsidR="009524E4" w:rsidRDefault="009524E4" w:rsidP="009524E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no need of broadcast</w:t>
      </w:r>
    </w:p>
    <w:p w:rsidR="009524E4" w:rsidRDefault="009524E4" w:rsidP="009524E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integrated security and mobility features</w:t>
      </w:r>
    </w:p>
    <w:p w:rsidR="009524E4" w:rsidRDefault="009524E4" w:rsidP="009524E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no fragmentation needed (each session initiate maxim</w:t>
      </w:r>
      <w:r w:rsidR="00C16670">
        <w:rPr>
          <w:rFonts w:ascii="Times New Roman" w:hAnsi="Times New Roman" w:cs="Times New Roman"/>
          <w:sz w:val="24"/>
          <w:szCs w:val="24"/>
        </w:rPr>
        <w:t>um</w:t>
      </w:r>
      <w:r>
        <w:rPr>
          <w:rFonts w:ascii="Times New Roman" w:hAnsi="Times New Roman" w:cs="Times New Roman"/>
          <w:sz w:val="24"/>
          <w:szCs w:val="24"/>
        </w:rPr>
        <w:t xml:space="preserve"> transmission unit discovery)</w:t>
      </w:r>
    </w:p>
    <w:p w:rsidR="00723B5A" w:rsidRPr="00723B5A" w:rsidRDefault="00723B5A" w:rsidP="00723B5A">
      <w:pPr>
        <w:rPr>
          <w:rFonts w:ascii="Times New Roman" w:hAnsi="Times New Roman" w:cs="Times New Roman"/>
          <w:bCs/>
          <w:sz w:val="24"/>
          <w:szCs w:val="24"/>
        </w:rPr>
      </w:pPr>
      <w:r>
        <w:rPr>
          <w:rFonts w:ascii="Times New Roman" w:hAnsi="Times New Roman" w:cs="Times New Roman"/>
          <w:bCs/>
          <w:sz w:val="24"/>
          <w:szCs w:val="24"/>
        </w:rPr>
        <w:t>IPv6 addressing</w:t>
      </w:r>
    </w:p>
    <w:p w:rsidR="00723B5A" w:rsidRPr="00723B5A" w:rsidRDefault="007C5C02" w:rsidP="00723B5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E</w:t>
      </w:r>
      <w:r w:rsidR="00723B5A" w:rsidRPr="00723B5A">
        <w:rPr>
          <w:rFonts w:ascii="Times New Roman" w:hAnsi="Times New Roman" w:cs="Times New Roman"/>
          <w:sz w:val="24"/>
          <w:szCs w:val="24"/>
        </w:rPr>
        <w:t>xamp</w:t>
      </w:r>
      <w:r w:rsidR="0048637E">
        <w:rPr>
          <w:rFonts w:ascii="Times New Roman" w:hAnsi="Times New Roman" w:cs="Times New Roman"/>
          <w:sz w:val="24"/>
          <w:szCs w:val="24"/>
        </w:rPr>
        <w:t>le of a</w:t>
      </w:r>
      <w:r w:rsidR="00224A53">
        <w:rPr>
          <w:rFonts w:ascii="Times New Roman" w:hAnsi="Times New Roman" w:cs="Times New Roman"/>
          <w:sz w:val="24"/>
          <w:szCs w:val="24"/>
        </w:rPr>
        <w:t xml:space="preserve"> IPv6 address: </w:t>
      </w:r>
      <w:r w:rsidR="00224A53" w:rsidRPr="007C5C02">
        <w:rPr>
          <w:rFonts w:ascii="Times New Roman" w:hAnsi="Times New Roman" w:cs="Times New Roman"/>
          <w:sz w:val="24"/>
          <w:szCs w:val="24"/>
          <w:highlight w:val="cyan"/>
        </w:rPr>
        <w:t>2019</w:t>
      </w:r>
      <w:r w:rsidR="00723B5A" w:rsidRPr="007C5C02">
        <w:rPr>
          <w:rFonts w:ascii="Times New Roman" w:hAnsi="Times New Roman" w:cs="Times New Roman"/>
          <w:sz w:val="24"/>
          <w:szCs w:val="24"/>
          <w:highlight w:val="cyan"/>
        </w:rPr>
        <w:t>:</w:t>
      </w:r>
      <w:r w:rsidR="00224A53" w:rsidRPr="007C5C02">
        <w:rPr>
          <w:rFonts w:ascii="Times New Roman" w:hAnsi="Times New Roman" w:cs="Times New Roman"/>
          <w:sz w:val="24"/>
          <w:szCs w:val="24"/>
          <w:highlight w:val="cyan"/>
        </w:rPr>
        <w:t>1</w:t>
      </w:r>
      <w:r w:rsidR="00723B5A" w:rsidRPr="007C5C02">
        <w:rPr>
          <w:rFonts w:ascii="Times New Roman" w:hAnsi="Times New Roman" w:cs="Times New Roman"/>
          <w:sz w:val="24"/>
          <w:szCs w:val="24"/>
          <w:highlight w:val="cyan"/>
        </w:rPr>
        <w:t>e00:0000:0000:0000:0000:</w:t>
      </w:r>
      <w:r w:rsidR="00224A53" w:rsidRPr="007C5C02">
        <w:rPr>
          <w:rFonts w:ascii="Times New Roman" w:hAnsi="Times New Roman" w:cs="Times New Roman"/>
          <w:sz w:val="24"/>
          <w:szCs w:val="24"/>
          <w:highlight w:val="cyan"/>
        </w:rPr>
        <w:t>5:1234</w:t>
      </w:r>
    </w:p>
    <w:p w:rsidR="00892169" w:rsidRDefault="00723B5A" w:rsidP="00723B5A">
      <w:pPr>
        <w:pStyle w:val="ListParagraph"/>
        <w:numPr>
          <w:ilvl w:val="0"/>
          <w:numId w:val="8"/>
        </w:numPr>
        <w:rPr>
          <w:rFonts w:ascii="Times New Roman" w:hAnsi="Times New Roman" w:cs="Times New Roman"/>
          <w:sz w:val="24"/>
          <w:szCs w:val="24"/>
        </w:rPr>
      </w:pPr>
      <w:r w:rsidRPr="00723B5A">
        <w:rPr>
          <w:rFonts w:ascii="Times New Roman" w:hAnsi="Times New Roman" w:cs="Times New Roman"/>
          <w:sz w:val="24"/>
          <w:szCs w:val="24"/>
        </w:rPr>
        <w:t>Any four-digit group of zeroes within an IPv6 address</w:t>
      </w:r>
      <w:r w:rsidR="00892169">
        <w:rPr>
          <w:rFonts w:ascii="Times New Roman" w:hAnsi="Times New Roman" w:cs="Times New Roman"/>
          <w:sz w:val="24"/>
          <w:szCs w:val="24"/>
        </w:rPr>
        <w:t xml:space="preserve"> will</w:t>
      </w:r>
      <w:r w:rsidRPr="00723B5A">
        <w:rPr>
          <w:rFonts w:ascii="Times New Roman" w:hAnsi="Times New Roman" w:cs="Times New Roman"/>
          <w:sz w:val="24"/>
          <w:szCs w:val="24"/>
        </w:rPr>
        <w:t xml:space="preserve"> be reduced to a single zero or altogether omitted. </w:t>
      </w:r>
    </w:p>
    <w:p w:rsidR="00723B5A" w:rsidRPr="00723B5A" w:rsidRDefault="00892169" w:rsidP="00892169">
      <w:pPr>
        <w:pStyle w:val="ListParagraph"/>
        <w:rPr>
          <w:rFonts w:ascii="Times New Roman" w:hAnsi="Times New Roman" w:cs="Times New Roman"/>
          <w:sz w:val="24"/>
          <w:szCs w:val="24"/>
        </w:rPr>
      </w:pPr>
      <w:r>
        <w:rPr>
          <w:rFonts w:ascii="Times New Roman" w:hAnsi="Times New Roman" w:cs="Times New Roman"/>
          <w:sz w:val="24"/>
          <w:szCs w:val="24"/>
        </w:rPr>
        <w:t xml:space="preserve">New </w:t>
      </w:r>
      <w:r w:rsidR="00723B5A" w:rsidRPr="00723B5A">
        <w:rPr>
          <w:rFonts w:ascii="Times New Roman" w:hAnsi="Times New Roman" w:cs="Times New Roman"/>
          <w:sz w:val="24"/>
          <w:szCs w:val="24"/>
        </w:rPr>
        <w:t>IPv6 addresses are similar and equally valid:</w:t>
      </w:r>
    </w:p>
    <w:p w:rsidR="00723B5A" w:rsidRPr="00723B5A" w:rsidRDefault="00723B5A" w:rsidP="00892169">
      <w:pPr>
        <w:pStyle w:val="ListParagraph"/>
        <w:rPr>
          <w:rFonts w:ascii="Times New Roman" w:hAnsi="Times New Roman" w:cs="Times New Roman"/>
          <w:sz w:val="24"/>
          <w:szCs w:val="24"/>
        </w:rPr>
      </w:pPr>
      <w:r w:rsidRPr="00723B5A">
        <w:rPr>
          <w:rFonts w:ascii="Times New Roman" w:hAnsi="Times New Roman" w:cs="Times New Roman"/>
          <w:sz w:val="24"/>
          <w:szCs w:val="24"/>
        </w:rPr>
        <w:t>2</w:t>
      </w:r>
      <w:r w:rsidR="00224A53">
        <w:rPr>
          <w:rFonts w:ascii="Times New Roman" w:hAnsi="Times New Roman" w:cs="Times New Roman"/>
          <w:sz w:val="24"/>
          <w:szCs w:val="24"/>
        </w:rPr>
        <w:t>019</w:t>
      </w:r>
      <w:r w:rsidRPr="00723B5A">
        <w:rPr>
          <w:rFonts w:ascii="Times New Roman" w:hAnsi="Times New Roman" w:cs="Times New Roman"/>
          <w:sz w:val="24"/>
          <w:szCs w:val="24"/>
        </w:rPr>
        <w:t>:</w:t>
      </w:r>
      <w:r w:rsidR="00224A53">
        <w:rPr>
          <w:rFonts w:ascii="Times New Roman" w:hAnsi="Times New Roman" w:cs="Times New Roman"/>
          <w:sz w:val="24"/>
          <w:szCs w:val="24"/>
        </w:rPr>
        <w:t>1e00:</w:t>
      </w:r>
      <w:r w:rsidR="00224A53" w:rsidRPr="007C5C02">
        <w:rPr>
          <w:rFonts w:ascii="Times New Roman" w:hAnsi="Times New Roman" w:cs="Times New Roman"/>
          <w:sz w:val="24"/>
          <w:szCs w:val="24"/>
          <w:highlight w:val="yellow"/>
        </w:rPr>
        <w:t>0000:0000:0000:0000</w:t>
      </w:r>
      <w:r w:rsidR="00224A53">
        <w:rPr>
          <w:rFonts w:ascii="Times New Roman" w:hAnsi="Times New Roman" w:cs="Times New Roman"/>
          <w:sz w:val="24"/>
          <w:szCs w:val="24"/>
        </w:rPr>
        <w:t>:</w:t>
      </w:r>
      <w:r w:rsidR="00C21F6F">
        <w:rPr>
          <w:rFonts w:ascii="Times New Roman" w:hAnsi="Times New Roman" w:cs="Times New Roman"/>
          <w:sz w:val="24"/>
          <w:szCs w:val="24"/>
        </w:rPr>
        <w:t>000</w:t>
      </w:r>
      <w:r w:rsidR="00224A53">
        <w:rPr>
          <w:rFonts w:ascii="Times New Roman" w:hAnsi="Times New Roman" w:cs="Times New Roman"/>
          <w:sz w:val="24"/>
          <w:szCs w:val="24"/>
        </w:rPr>
        <w:t>5</w:t>
      </w:r>
      <w:r w:rsidRPr="00723B5A">
        <w:rPr>
          <w:rFonts w:ascii="Times New Roman" w:hAnsi="Times New Roman" w:cs="Times New Roman"/>
          <w:sz w:val="24"/>
          <w:szCs w:val="24"/>
        </w:rPr>
        <w:t>:</w:t>
      </w:r>
      <w:r w:rsidR="00224A53">
        <w:rPr>
          <w:rFonts w:ascii="Times New Roman" w:hAnsi="Times New Roman" w:cs="Times New Roman"/>
          <w:sz w:val="24"/>
          <w:szCs w:val="24"/>
        </w:rPr>
        <w:t>1234</w:t>
      </w:r>
      <w:r w:rsidR="00224A53">
        <w:rPr>
          <w:rFonts w:ascii="Times New Roman" w:hAnsi="Times New Roman" w:cs="Times New Roman"/>
          <w:sz w:val="24"/>
          <w:szCs w:val="24"/>
        </w:rPr>
        <w:br/>
        <w:t>2019:1</w:t>
      </w:r>
      <w:r>
        <w:rPr>
          <w:rFonts w:ascii="Times New Roman" w:hAnsi="Times New Roman" w:cs="Times New Roman"/>
          <w:sz w:val="24"/>
          <w:szCs w:val="24"/>
        </w:rPr>
        <w:t>e00</w:t>
      </w:r>
      <w:r w:rsidRPr="00723B5A">
        <w:rPr>
          <w:rFonts w:ascii="Times New Roman" w:hAnsi="Times New Roman" w:cs="Times New Roman"/>
          <w:sz w:val="24"/>
          <w:szCs w:val="24"/>
        </w:rPr>
        <w:t>:</w:t>
      </w:r>
      <w:r w:rsidRPr="007C5C02">
        <w:rPr>
          <w:rFonts w:ascii="Times New Roman" w:hAnsi="Times New Roman" w:cs="Times New Roman"/>
          <w:sz w:val="24"/>
          <w:szCs w:val="24"/>
          <w:highlight w:val="green"/>
        </w:rPr>
        <w:t>0:0:0:0</w:t>
      </w:r>
      <w:r w:rsidRPr="00723B5A">
        <w:rPr>
          <w:rFonts w:ascii="Times New Roman" w:hAnsi="Times New Roman" w:cs="Times New Roman"/>
          <w:sz w:val="24"/>
          <w:szCs w:val="24"/>
        </w:rPr>
        <w:t>:</w:t>
      </w:r>
      <w:r w:rsidR="00C21F6F">
        <w:rPr>
          <w:rFonts w:ascii="Times New Roman" w:hAnsi="Times New Roman" w:cs="Times New Roman"/>
          <w:sz w:val="24"/>
          <w:szCs w:val="24"/>
        </w:rPr>
        <w:t>000</w:t>
      </w:r>
      <w:r w:rsidR="00224A53">
        <w:rPr>
          <w:rFonts w:ascii="Times New Roman" w:hAnsi="Times New Roman" w:cs="Times New Roman"/>
          <w:sz w:val="24"/>
          <w:szCs w:val="24"/>
        </w:rPr>
        <w:t>5</w:t>
      </w:r>
      <w:r w:rsidRPr="00723B5A">
        <w:rPr>
          <w:rFonts w:ascii="Times New Roman" w:hAnsi="Times New Roman" w:cs="Times New Roman"/>
          <w:sz w:val="24"/>
          <w:szCs w:val="24"/>
        </w:rPr>
        <w:t>:</w:t>
      </w:r>
      <w:r w:rsidR="00224A53">
        <w:rPr>
          <w:rFonts w:ascii="Times New Roman" w:hAnsi="Times New Roman" w:cs="Times New Roman"/>
          <w:sz w:val="24"/>
          <w:szCs w:val="24"/>
        </w:rPr>
        <w:t>1234</w:t>
      </w:r>
      <w:r w:rsidRPr="00723B5A">
        <w:rPr>
          <w:rFonts w:ascii="Times New Roman" w:hAnsi="Times New Roman" w:cs="Times New Roman"/>
          <w:sz w:val="24"/>
          <w:szCs w:val="24"/>
        </w:rPr>
        <w:br/>
        <w:t>2</w:t>
      </w:r>
      <w:r w:rsidR="00224A53">
        <w:rPr>
          <w:rFonts w:ascii="Times New Roman" w:hAnsi="Times New Roman" w:cs="Times New Roman"/>
          <w:sz w:val="24"/>
          <w:szCs w:val="24"/>
        </w:rPr>
        <w:t>019</w:t>
      </w:r>
      <w:r w:rsidRPr="00723B5A">
        <w:rPr>
          <w:rFonts w:ascii="Times New Roman" w:hAnsi="Times New Roman" w:cs="Times New Roman"/>
          <w:sz w:val="24"/>
          <w:szCs w:val="24"/>
        </w:rPr>
        <w:t>:</w:t>
      </w:r>
      <w:r w:rsidR="00224A53">
        <w:rPr>
          <w:rFonts w:ascii="Times New Roman" w:hAnsi="Times New Roman" w:cs="Times New Roman"/>
          <w:sz w:val="24"/>
          <w:szCs w:val="24"/>
        </w:rPr>
        <w:t>1</w:t>
      </w:r>
      <w:r>
        <w:rPr>
          <w:rFonts w:ascii="Times New Roman" w:hAnsi="Times New Roman" w:cs="Times New Roman"/>
          <w:sz w:val="24"/>
          <w:szCs w:val="24"/>
        </w:rPr>
        <w:t>e00</w:t>
      </w:r>
      <w:r w:rsidR="0048637E">
        <w:rPr>
          <w:rFonts w:ascii="Times New Roman" w:hAnsi="Times New Roman" w:cs="Times New Roman"/>
          <w:sz w:val="24"/>
          <w:szCs w:val="24"/>
        </w:rPr>
        <w:t xml:space="preserve"> :</w:t>
      </w:r>
      <w:r w:rsidR="0048637E" w:rsidRPr="00723B5A">
        <w:rPr>
          <w:rFonts w:ascii="Times New Roman" w:hAnsi="Times New Roman" w:cs="Times New Roman"/>
          <w:sz w:val="24"/>
          <w:szCs w:val="24"/>
        </w:rPr>
        <w:t>:</w:t>
      </w:r>
      <w:r w:rsidR="0048637E">
        <w:rPr>
          <w:rFonts w:ascii="Times New Roman" w:hAnsi="Times New Roman" w:cs="Times New Roman"/>
          <w:sz w:val="24"/>
          <w:szCs w:val="24"/>
        </w:rPr>
        <w:t xml:space="preserve"> </w:t>
      </w:r>
      <w:r w:rsidR="00C21F6F">
        <w:rPr>
          <w:rFonts w:ascii="Times New Roman" w:hAnsi="Times New Roman" w:cs="Times New Roman"/>
          <w:sz w:val="24"/>
          <w:szCs w:val="24"/>
        </w:rPr>
        <w:t>000</w:t>
      </w:r>
      <w:r w:rsidR="0048637E">
        <w:rPr>
          <w:rFonts w:ascii="Times New Roman" w:hAnsi="Times New Roman" w:cs="Times New Roman"/>
          <w:sz w:val="24"/>
          <w:szCs w:val="24"/>
        </w:rPr>
        <w:t>5:1234</w:t>
      </w:r>
    </w:p>
    <w:p w:rsidR="00723B5A" w:rsidRPr="00723B5A" w:rsidRDefault="00723B5A" w:rsidP="00723B5A">
      <w:pPr>
        <w:pStyle w:val="ListParagraph"/>
        <w:numPr>
          <w:ilvl w:val="0"/>
          <w:numId w:val="8"/>
        </w:numPr>
        <w:rPr>
          <w:rFonts w:ascii="Times New Roman" w:hAnsi="Times New Roman" w:cs="Times New Roman"/>
          <w:sz w:val="24"/>
          <w:szCs w:val="24"/>
        </w:rPr>
      </w:pPr>
      <w:r w:rsidRPr="00723B5A">
        <w:rPr>
          <w:rFonts w:ascii="Times New Roman" w:hAnsi="Times New Roman" w:cs="Times New Roman"/>
          <w:sz w:val="24"/>
          <w:szCs w:val="24"/>
        </w:rPr>
        <w:t>The UR</w:t>
      </w:r>
      <w:r w:rsidR="0048637E">
        <w:rPr>
          <w:rFonts w:ascii="Times New Roman" w:hAnsi="Times New Roman" w:cs="Times New Roman"/>
          <w:sz w:val="24"/>
          <w:szCs w:val="24"/>
        </w:rPr>
        <w:t>L for the above address will be</w:t>
      </w:r>
      <w:r w:rsidRPr="00723B5A">
        <w:rPr>
          <w:rFonts w:ascii="Times New Roman" w:hAnsi="Times New Roman" w:cs="Times New Roman"/>
          <w:sz w:val="24"/>
          <w:szCs w:val="24"/>
        </w:rPr>
        <w:t>:</w:t>
      </w:r>
    </w:p>
    <w:p w:rsidR="00723B5A" w:rsidRPr="00723B5A" w:rsidRDefault="00224A53" w:rsidP="00892169">
      <w:pPr>
        <w:pStyle w:val="ListParagraph"/>
        <w:rPr>
          <w:rFonts w:ascii="Times New Roman" w:hAnsi="Times New Roman" w:cs="Times New Roman"/>
          <w:sz w:val="24"/>
          <w:szCs w:val="24"/>
        </w:rPr>
      </w:pPr>
      <w:r>
        <w:rPr>
          <w:rFonts w:ascii="Times New Roman" w:hAnsi="Times New Roman" w:cs="Times New Roman"/>
          <w:sz w:val="24"/>
          <w:szCs w:val="24"/>
        </w:rPr>
        <w:t>http://[2019:1</w:t>
      </w:r>
      <w:r w:rsidR="00723B5A">
        <w:rPr>
          <w:rFonts w:ascii="Times New Roman" w:hAnsi="Times New Roman" w:cs="Times New Roman"/>
          <w:sz w:val="24"/>
          <w:szCs w:val="24"/>
        </w:rPr>
        <w:t>e00:000</w:t>
      </w:r>
      <w:r>
        <w:rPr>
          <w:rFonts w:ascii="Times New Roman" w:hAnsi="Times New Roman" w:cs="Times New Roman"/>
          <w:sz w:val="24"/>
          <w:szCs w:val="24"/>
        </w:rPr>
        <w:t>0:0000:0000:0000:</w:t>
      </w:r>
      <w:r w:rsidR="00C21F6F">
        <w:rPr>
          <w:rFonts w:ascii="Times New Roman" w:hAnsi="Times New Roman" w:cs="Times New Roman"/>
          <w:sz w:val="24"/>
          <w:szCs w:val="24"/>
        </w:rPr>
        <w:t>000</w:t>
      </w:r>
      <w:r>
        <w:rPr>
          <w:rFonts w:ascii="Times New Roman" w:hAnsi="Times New Roman" w:cs="Times New Roman"/>
          <w:sz w:val="24"/>
          <w:szCs w:val="24"/>
        </w:rPr>
        <w:t>5</w:t>
      </w:r>
      <w:r w:rsidR="00723B5A" w:rsidRPr="00723B5A">
        <w:rPr>
          <w:rFonts w:ascii="Times New Roman" w:hAnsi="Times New Roman" w:cs="Times New Roman"/>
          <w:sz w:val="24"/>
          <w:szCs w:val="24"/>
        </w:rPr>
        <w:t>:</w:t>
      </w:r>
      <w:r>
        <w:rPr>
          <w:rFonts w:ascii="Times New Roman" w:hAnsi="Times New Roman" w:cs="Times New Roman"/>
          <w:sz w:val="24"/>
          <w:szCs w:val="24"/>
        </w:rPr>
        <w:t>1234</w:t>
      </w:r>
      <w:r w:rsidR="00723B5A" w:rsidRPr="00723B5A">
        <w:rPr>
          <w:rFonts w:ascii="Times New Roman" w:hAnsi="Times New Roman" w:cs="Times New Roman"/>
          <w:sz w:val="24"/>
          <w:szCs w:val="24"/>
        </w:rPr>
        <w:t>]/</w:t>
      </w:r>
    </w:p>
    <w:p w:rsidR="00744396" w:rsidRPr="00744396" w:rsidRDefault="00033B3D" w:rsidP="00744396">
      <w:pPr>
        <w:rPr>
          <w:rFonts w:ascii="Times New Roman" w:hAnsi="Times New Roman" w:cs="Times New Roman"/>
          <w:sz w:val="24"/>
          <w:szCs w:val="24"/>
        </w:rPr>
      </w:pPr>
      <w:r>
        <w:rPr>
          <w:rFonts w:ascii="Times New Roman" w:hAnsi="Times New Roman" w:cs="Times New Roman"/>
          <w:sz w:val="24"/>
          <w:szCs w:val="24"/>
        </w:rPr>
        <w:lastRenderedPageBreak/>
        <w:t>IPv6 addresses are</w:t>
      </w:r>
      <w:r w:rsidR="00D14196">
        <w:rPr>
          <w:rFonts w:ascii="Times New Roman" w:hAnsi="Times New Roman" w:cs="Times New Roman"/>
          <w:sz w:val="24"/>
          <w:szCs w:val="24"/>
        </w:rPr>
        <w:t xml:space="preserve"> </w:t>
      </w:r>
      <w:r w:rsidR="00744396" w:rsidRPr="00744396">
        <w:rPr>
          <w:rFonts w:ascii="Times New Roman" w:hAnsi="Times New Roman" w:cs="Times New Roman"/>
          <w:sz w:val="24"/>
          <w:szCs w:val="24"/>
        </w:rPr>
        <w:t>classified into three categories:</w:t>
      </w:r>
    </w:p>
    <w:p w:rsidR="00033B3D" w:rsidRDefault="00744396" w:rsidP="00115C7F">
      <w:pPr>
        <w:pStyle w:val="ListParagraph"/>
        <w:numPr>
          <w:ilvl w:val="0"/>
          <w:numId w:val="9"/>
        </w:numPr>
        <w:rPr>
          <w:rFonts w:ascii="Times New Roman" w:hAnsi="Times New Roman" w:cs="Times New Roman"/>
          <w:sz w:val="24"/>
          <w:szCs w:val="24"/>
        </w:rPr>
      </w:pPr>
      <w:r w:rsidRPr="00115C7F">
        <w:rPr>
          <w:rFonts w:ascii="Times New Roman" w:hAnsi="Times New Roman" w:cs="Times New Roman"/>
          <w:bCs/>
          <w:sz w:val="24"/>
          <w:szCs w:val="24"/>
        </w:rPr>
        <w:t>Unicast address</w:t>
      </w:r>
      <w:r w:rsidR="00115C7F" w:rsidRPr="00115C7F">
        <w:rPr>
          <w:rFonts w:ascii="Times New Roman" w:hAnsi="Times New Roman" w:cs="Times New Roman"/>
          <w:bCs/>
          <w:sz w:val="24"/>
          <w:szCs w:val="24"/>
        </w:rPr>
        <w:t xml:space="preserve"> i</w:t>
      </w:r>
      <w:r w:rsidR="00D14196" w:rsidRPr="00115C7F">
        <w:rPr>
          <w:rFonts w:ascii="Times New Roman" w:hAnsi="Times New Roman" w:cs="Times New Roman"/>
          <w:sz w:val="24"/>
          <w:szCs w:val="24"/>
        </w:rPr>
        <w:t>s</w:t>
      </w:r>
      <w:r w:rsidRPr="00115C7F">
        <w:rPr>
          <w:rFonts w:ascii="Times New Roman" w:hAnsi="Times New Roman" w:cs="Times New Roman"/>
          <w:sz w:val="24"/>
          <w:szCs w:val="24"/>
        </w:rPr>
        <w:t xml:space="preserve"> an identifier for a single interface. </w:t>
      </w:r>
    </w:p>
    <w:p w:rsidR="00744396" w:rsidRPr="00115C7F" w:rsidRDefault="00D14196" w:rsidP="00033B3D">
      <w:pPr>
        <w:pStyle w:val="ListParagraph"/>
        <w:rPr>
          <w:rFonts w:ascii="Times New Roman" w:hAnsi="Times New Roman" w:cs="Times New Roman"/>
          <w:sz w:val="24"/>
          <w:szCs w:val="24"/>
        </w:rPr>
      </w:pPr>
      <w:r w:rsidRPr="00115C7F">
        <w:rPr>
          <w:rFonts w:ascii="Times New Roman" w:hAnsi="Times New Roman" w:cs="Times New Roman"/>
          <w:sz w:val="24"/>
          <w:szCs w:val="24"/>
        </w:rPr>
        <w:t>The</w:t>
      </w:r>
      <w:r w:rsidR="00744396" w:rsidRPr="00115C7F">
        <w:rPr>
          <w:rFonts w:ascii="Times New Roman" w:hAnsi="Times New Roman" w:cs="Times New Roman"/>
          <w:sz w:val="24"/>
          <w:szCs w:val="24"/>
        </w:rPr>
        <w:t xml:space="preserve"> packet </w:t>
      </w:r>
      <w:r w:rsidR="00AF44F9">
        <w:rPr>
          <w:rFonts w:ascii="Times New Roman" w:hAnsi="Times New Roman" w:cs="Times New Roman"/>
          <w:sz w:val="24"/>
          <w:szCs w:val="24"/>
        </w:rPr>
        <w:t>sent to a u</w:t>
      </w:r>
      <w:r w:rsidR="00744396" w:rsidRPr="00115C7F">
        <w:rPr>
          <w:rFonts w:ascii="Times New Roman" w:hAnsi="Times New Roman" w:cs="Times New Roman"/>
          <w:sz w:val="24"/>
          <w:szCs w:val="24"/>
        </w:rPr>
        <w:t xml:space="preserve">nicast </w:t>
      </w:r>
      <w:r w:rsidRPr="00115C7F">
        <w:rPr>
          <w:rFonts w:ascii="Times New Roman" w:hAnsi="Times New Roman" w:cs="Times New Roman"/>
          <w:sz w:val="24"/>
          <w:szCs w:val="24"/>
        </w:rPr>
        <w:t>a</w:t>
      </w:r>
      <w:r w:rsidR="00744396" w:rsidRPr="00115C7F">
        <w:rPr>
          <w:rFonts w:ascii="Times New Roman" w:hAnsi="Times New Roman" w:cs="Times New Roman"/>
          <w:sz w:val="24"/>
          <w:szCs w:val="24"/>
        </w:rPr>
        <w:t>ddress is delivered to</w:t>
      </w:r>
      <w:r w:rsidR="00AF44F9">
        <w:rPr>
          <w:rFonts w:ascii="Times New Roman" w:hAnsi="Times New Roman" w:cs="Times New Roman"/>
          <w:sz w:val="24"/>
          <w:szCs w:val="24"/>
        </w:rPr>
        <w:t xml:space="preserve"> the interface identified as</w:t>
      </w:r>
      <w:r w:rsidRPr="00115C7F">
        <w:rPr>
          <w:rFonts w:ascii="Times New Roman" w:hAnsi="Times New Roman" w:cs="Times New Roman"/>
          <w:sz w:val="24"/>
          <w:szCs w:val="24"/>
        </w:rPr>
        <w:t xml:space="preserve"> unique</w:t>
      </w:r>
      <w:r w:rsidR="00744396" w:rsidRPr="00115C7F">
        <w:rPr>
          <w:rFonts w:ascii="Times New Roman" w:hAnsi="Times New Roman" w:cs="Times New Roman"/>
          <w:sz w:val="24"/>
          <w:szCs w:val="24"/>
        </w:rPr>
        <w:t xml:space="preserve"> address.</w:t>
      </w:r>
    </w:p>
    <w:p w:rsidR="00C16670" w:rsidRDefault="00C16670" w:rsidP="00744396">
      <w:pPr>
        <w:rPr>
          <w:rFonts w:ascii="Times New Roman" w:hAnsi="Times New Roman" w:cs="Times New Roman"/>
          <w:sz w:val="24"/>
          <w:szCs w:val="24"/>
        </w:rPr>
      </w:pPr>
      <w:r>
        <w:rPr>
          <w:rFonts w:ascii="Times New Roman" w:hAnsi="Times New Roman" w:cs="Times New Roman"/>
          <w:sz w:val="24"/>
          <w:szCs w:val="24"/>
        </w:rPr>
        <w:t>Adress assignet by</w:t>
      </w:r>
      <w:r w:rsidR="00FA3B02">
        <w:rPr>
          <w:rFonts w:ascii="Times New Roman" w:hAnsi="Times New Roman" w:cs="Times New Roman"/>
          <w:sz w:val="24"/>
          <w:szCs w:val="24"/>
        </w:rPr>
        <w:t xml:space="preserve"> </w:t>
      </w:r>
      <w:r w:rsidR="00FA3B02" w:rsidRPr="00FA3B02">
        <w:rPr>
          <w:rFonts w:ascii="Times New Roman" w:hAnsi="Times New Roman" w:cs="Times New Roman"/>
          <w:iCs/>
          <w:sz w:val="24"/>
          <w:szCs w:val="24"/>
        </w:rPr>
        <w:t>Internet Assigned Numbers Authority</w:t>
      </w:r>
      <w:r w:rsidR="00FA3B02" w:rsidRPr="00FA3B02">
        <w:rPr>
          <w:rFonts w:ascii="Times New Roman" w:hAnsi="Times New Roman" w:cs="Times New Roman"/>
          <w:sz w:val="24"/>
          <w:szCs w:val="24"/>
        </w:rPr>
        <w:t xml:space="preserve"> </w:t>
      </w:r>
      <w:r w:rsidR="00FA3B02">
        <w:rPr>
          <w:rFonts w:ascii="Times New Roman" w:hAnsi="Times New Roman" w:cs="Times New Roman"/>
          <w:sz w:val="24"/>
          <w:szCs w:val="24"/>
        </w:rPr>
        <w:t>(IANA)</w:t>
      </w:r>
    </w:p>
    <w:p w:rsidR="00C16670" w:rsidRDefault="00C16670" w:rsidP="00744396">
      <w:pPr>
        <w:rPr>
          <w:rFonts w:ascii="Times New Roman" w:hAnsi="Times New Roman" w:cs="Times New Roman"/>
          <w:sz w:val="24"/>
          <w:szCs w:val="24"/>
        </w:rPr>
      </w:pPr>
      <w:r>
        <w:rPr>
          <w:rFonts w:ascii="Times New Roman" w:hAnsi="Times New Roman" w:cs="Times New Roman"/>
          <w:sz w:val="24"/>
          <w:szCs w:val="24"/>
        </w:rPr>
        <w:t>Start with 2000::/3</w:t>
      </w:r>
    </w:p>
    <w:tbl>
      <w:tblPr>
        <w:tblStyle w:val="TableGrid"/>
        <w:tblW w:w="0" w:type="auto"/>
        <w:tblLook w:val="04A0"/>
      </w:tblPr>
      <w:tblGrid>
        <w:gridCol w:w="994"/>
        <w:gridCol w:w="2794"/>
        <w:gridCol w:w="1633"/>
        <w:gridCol w:w="2342"/>
      </w:tblGrid>
      <w:tr w:rsidR="00C16670" w:rsidTr="00C16670">
        <w:trPr>
          <w:trHeight w:val="162"/>
        </w:trPr>
        <w:tc>
          <w:tcPr>
            <w:tcW w:w="994" w:type="dxa"/>
          </w:tcPr>
          <w:p w:rsidR="00C16670" w:rsidRDefault="00AF44F9" w:rsidP="00744396">
            <w:pPr>
              <w:rPr>
                <w:rFonts w:ascii="Times New Roman" w:hAnsi="Times New Roman" w:cs="Times New Roman"/>
                <w:sz w:val="24"/>
                <w:szCs w:val="24"/>
              </w:rPr>
            </w:pPr>
            <w:r>
              <w:rPr>
                <w:rFonts w:ascii="Times New Roman" w:hAnsi="Times New Roman" w:cs="Times New Roman"/>
                <w:sz w:val="24"/>
                <w:szCs w:val="24"/>
              </w:rPr>
              <w:t>000</w:t>
            </w:r>
            <w:r w:rsidR="00C16670">
              <w:rPr>
                <w:rFonts w:ascii="Times New Roman" w:hAnsi="Times New Roman" w:cs="Times New Roman"/>
                <w:sz w:val="24"/>
                <w:szCs w:val="24"/>
              </w:rPr>
              <w:t>/3b</w:t>
            </w:r>
          </w:p>
        </w:tc>
        <w:tc>
          <w:tcPr>
            <w:tcW w:w="2794" w:type="dxa"/>
          </w:tcPr>
          <w:p w:rsidR="00C16670" w:rsidRDefault="00C16670" w:rsidP="00744396">
            <w:pPr>
              <w:rPr>
                <w:rFonts w:ascii="Times New Roman" w:hAnsi="Times New Roman" w:cs="Times New Roman"/>
                <w:sz w:val="24"/>
                <w:szCs w:val="24"/>
              </w:rPr>
            </w:pPr>
            <w:r>
              <w:rPr>
                <w:rFonts w:ascii="Times New Roman" w:hAnsi="Times New Roman" w:cs="Times New Roman"/>
                <w:sz w:val="24"/>
                <w:szCs w:val="24"/>
              </w:rPr>
              <w:t>Global routing prefix/45b</w:t>
            </w:r>
          </w:p>
        </w:tc>
        <w:tc>
          <w:tcPr>
            <w:tcW w:w="1633" w:type="dxa"/>
          </w:tcPr>
          <w:p w:rsidR="00C16670" w:rsidRDefault="00C16670" w:rsidP="00744396">
            <w:pPr>
              <w:rPr>
                <w:rFonts w:ascii="Times New Roman" w:hAnsi="Times New Roman" w:cs="Times New Roman"/>
                <w:sz w:val="24"/>
                <w:szCs w:val="24"/>
              </w:rPr>
            </w:pPr>
            <w:r>
              <w:rPr>
                <w:rFonts w:ascii="Times New Roman" w:hAnsi="Times New Roman" w:cs="Times New Roman"/>
                <w:sz w:val="24"/>
                <w:szCs w:val="24"/>
              </w:rPr>
              <w:t>Subnet ID/16b</w:t>
            </w:r>
          </w:p>
        </w:tc>
        <w:tc>
          <w:tcPr>
            <w:tcW w:w="2342" w:type="dxa"/>
          </w:tcPr>
          <w:p w:rsidR="00C16670" w:rsidRDefault="00C16670" w:rsidP="00744396">
            <w:pPr>
              <w:rPr>
                <w:rFonts w:ascii="Times New Roman" w:hAnsi="Times New Roman" w:cs="Times New Roman"/>
                <w:sz w:val="24"/>
                <w:szCs w:val="24"/>
              </w:rPr>
            </w:pPr>
            <w:r>
              <w:rPr>
                <w:rFonts w:ascii="Times New Roman" w:hAnsi="Times New Roman" w:cs="Times New Roman"/>
                <w:sz w:val="24"/>
                <w:szCs w:val="24"/>
              </w:rPr>
              <w:t>Interface ID/64b</w:t>
            </w:r>
          </w:p>
        </w:tc>
      </w:tr>
    </w:tbl>
    <w:p w:rsidR="00E9061A" w:rsidRPr="00AF44F9" w:rsidRDefault="00C365B3" w:rsidP="00744396">
      <w:pPr>
        <w:rPr>
          <w:rFonts w:ascii="Times New Roman" w:hAnsi="Times New Roman" w:cs="Times New Roman"/>
          <w:sz w:val="24"/>
          <w:szCs w:val="24"/>
        </w:rPr>
      </w:pPr>
      <w:r>
        <w:rPr>
          <w:rFonts w:ascii="Times New Roman" w:hAnsi="Times New Roman" w:cs="Times New Roman"/>
          <w:sz w:val="24"/>
          <w:szCs w:val="24"/>
        </w:rPr>
        <w:t>Figure: Unicast Address Format</w:t>
      </w:r>
    </w:p>
    <w:p w:rsidR="00AF44F9" w:rsidRDefault="00744396" w:rsidP="00AF44F9">
      <w:pPr>
        <w:pStyle w:val="ListParagraph"/>
        <w:numPr>
          <w:ilvl w:val="0"/>
          <w:numId w:val="9"/>
        </w:numPr>
        <w:rPr>
          <w:rFonts w:ascii="Times New Roman" w:hAnsi="Times New Roman" w:cs="Times New Roman"/>
          <w:sz w:val="24"/>
          <w:szCs w:val="24"/>
        </w:rPr>
      </w:pPr>
      <w:r w:rsidRPr="00AF44F9">
        <w:rPr>
          <w:rFonts w:ascii="Times New Roman" w:hAnsi="Times New Roman" w:cs="Times New Roman"/>
          <w:bCs/>
          <w:sz w:val="24"/>
          <w:szCs w:val="24"/>
        </w:rPr>
        <w:t>Multicast address</w:t>
      </w:r>
      <w:r w:rsidRPr="00AF44F9">
        <w:rPr>
          <w:rFonts w:ascii="Times New Roman" w:hAnsi="Times New Roman" w:cs="Times New Roman"/>
          <w:sz w:val="24"/>
          <w:szCs w:val="24"/>
        </w:rPr>
        <w:t xml:space="preserve"> </w:t>
      </w:r>
      <w:r w:rsidR="00AF44F9">
        <w:rPr>
          <w:rFonts w:ascii="Times New Roman" w:hAnsi="Times New Roman" w:cs="Times New Roman"/>
          <w:sz w:val="24"/>
          <w:szCs w:val="24"/>
        </w:rPr>
        <w:t>is</w:t>
      </w:r>
      <w:r w:rsidRPr="00AF44F9">
        <w:rPr>
          <w:rFonts w:ascii="Times New Roman" w:hAnsi="Times New Roman" w:cs="Times New Roman"/>
          <w:sz w:val="24"/>
          <w:szCs w:val="24"/>
        </w:rPr>
        <w:t xml:space="preserve"> an identifier of</w:t>
      </w:r>
      <w:r w:rsidR="00AF44F9">
        <w:rPr>
          <w:rFonts w:ascii="Times New Roman" w:hAnsi="Times New Roman" w:cs="Times New Roman"/>
          <w:sz w:val="24"/>
          <w:szCs w:val="24"/>
        </w:rPr>
        <w:t xml:space="preserve"> different interfaces form the same network</w:t>
      </w:r>
      <w:r w:rsidRPr="00AF44F9">
        <w:rPr>
          <w:rFonts w:ascii="Times New Roman" w:hAnsi="Times New Roman" w:cs="Times New Roman"/>
          <w:sz w:val="24"/>
          <w:szCs w:val="24"/>
        </w:rPr>
        <w:t>.</w:t>
      </w:r>
    </w:p>
    <w:p w:rsidR="00744396" w:rsidRDefault="00AF44F9" w:rsidP="00AF44F9">
      <w:pPr>
        <w:pStyle w:val="ListParagraph"/>
        <w:rPr>
          <w:rFonts w:ascii="Times New Roman" w:hAnsi="Times New Roman" w:cs="Times New Roman"/>
          <w:sz w:val="24"/>
          <w:szCs w:val="24"/>
        </w:rPr>
      </w:pPr>
      <w:r>
        <w:rPr>
          <w:rFonts w:ascii="Times New Roman" w:hAnsi="Times New Roman" w:cs="Times New Roman"/>
          <w:sz w:val="24"/>
          <w:szCs w:val="24"/>
        </w:rPr>
        <w:t>The</w:t>
      </w:r>
      <w:r w:rsidR="00744396" w:rsidRPr="00AF44F9">
        <w:rPr>
          <w:rFonts w:ascii="Times New Roman" w:hAnsi="Times New Roman" w:cs="Times New Roman"/>
          <w:sz w:val="24"/>
          <w:szCs w:val="24"/>
        </w:rPr>
        <w:t xml:space="preserve"> packet </w:t>
      </w:r>
      <w:r>
        <w:rPr>
          <w:rFonts w:ascii="Times New Roman" w:hAnsi="Times New Roman" w:cs="Times New Roman"/>
          <w:sz w:val="24"/>
          <w:szCs w:val="24"/>
        </w:rPr>
        <w:t>send to m</w:t>
      </w:r>
      <w:r w:rsidR="00744396" w:rsidRPr="00AF44F9">
        <w:rPr>
          <w:rFonts w:ascii="Times New Roman" w:hAnsi="Times New Roman" w:cs="Times New Roman"/>
          <w:sz w:val="24"/>
          <w:szCs w:val="24"/>
        </w:rPr>
        <w:t>ulticast address is delivered to the multiple interfaces.</w:t>
      </w:r>
    </w:p>
    <w:p w:rsidR="00AF44F9" w:rsidRPr="00AF44F9" w:rsidRDefault="00AF44F9" w:rsidP="00AF44F9">
      <w:pPr>
        <w:rPr>
          <w:rFonts w:ascii="Times New Roman" w:hAnsi="Times New Roman" w:cs="Times New Roman"/>
          <w:sz w:val="24"/>
          <w:szCs w:val="24"/>
        </w:rPr>
      </w:pPr>
      <w:r>
        <w:rPr>
          <w:rFonts w:ascii="Times New Roman" w:hAnsi="Times New Roman" w:cs="Times New Roman"/>
          <w:sz w:val="24"/>
          <w:szCs w:val="24"/>
        </w:rPr>
        <w:t>Every address has ff as first 2 hexadecimal digits</w:t>
      </w:r>
    </w:p>
    <w:tbl>
      <w:tblPr>
        <w:tblStyle w:val="TableGrid"/>
        <w:tblW w:w="0" w:type="auto"/>
        <w:tblLook w:val="04A0"/>
      </w:tblPr>
      <w:tblGrid>
        <w:gridCol w:w="2310"/>
        <w:gridCol w:w="2310"/>
        <w:gridCol w:w="2311"/>
        <w:gridCol w:w="2311"/>
      </w:tblGrid>
      <w:tr w:rsidR="00AF44F9" w:rsidTr="00AF44F9">
        <w:tc>
          <w:tcPr>
            <w:tcW w:w="2310" w:type="dxa"/>
          </w:tcPr>
          <w:p w:rsidR="00AF44F9" w:rsidRDefault="000F6D82" w:rsidP="00AF44F9">
            <w:pPr>
              <w:rPr>
                <w:rFonts w:ascii="Times New Roman" w:hAnsi="Times New Roman" w:cs="Times New Roman"/>
                <w:sz w:val="24"/>
                <w:szCs w:val="24"/>
              </w:rPr>
            </w:pPr>
            <w:r>
              <w:rPr>
                <w:rFonts w:ascii="Times New Roman" w:hAnsi="Times New Roman" w:cs="Times New Roman"/>
                <w:sz w:val="24"/>
                <w:szCs w:val="24"/>
              </w:rPr>
              <w:t>f</w:t>
            </w:r>
            <w:r w:rsidR="00AF44F9">
              <w:rPr>
                <w:rFonts w:ascii="Times New Roman" w:hAnsi="Times New Roman" w:cs="Times New Roman"/>
                <w:sz w:val="24"/>
                <w:szCs w:val="24"/>
              </w:rPr>
              <w:t>f</w:t>
            </w:r>
            <w:r>
              <w:rPr>
                <w:rFonts w:ascii="Times New Roman" w:hAnsi="Times New Roman" w:cs="Times New Roman"/>
                <w:sz w:val="24"/>
                <w:szCs w:val="24"/>
              </w:rPr>
              <w:t>00/8b</w:t>
            </w:r>
          </w:p>
        </w:tc>
        <w:tc>
          <w:tcPr>
            <w:tcW w:w="2310" w:type="dxa"/>
          </w:tcPr>
          <w:p w:rsidR="00AF44F9" w:rsidRDefault="000F6D82" w:rsidP="00AF44F9">
            <w:pPr>
              <w:rPr>
                <w:rFonts w:ascii="Times New Roman" w:hAnsi="Times New Roman" w:cs="Times New Roman"/>
                <w:sz w:val="24"/>
                <w:szCs w:val="24"/>
              </w:rPr>
            </w:pPr>
            <w:r>
              <w:rPr>
                <w:rFonts w:ascii="Times New Roman" w:hAnsi="Times New Roman" w:cs="Times New Roman"/>
                <w:sz w:val="24"/>
                <w:szCs w:val="24"/>
              </w:rPr>
              <w:t>Flag/4b</w:t>
            </w:r>
          </w:p>
        </w:tc>
        <w:tc>
          <w:tcPr>
            <w:tcW w:w="2311" w:type="dxa"/>
          </w:tcPr>
          <w:p w:rsidR="00AF44F9" w:rsidRDefault="000F6D82" w:rsidP="00AF44F9">
            <w:pPr>
              <w:rPr>
                <w:rFonts w:ascii="Times New Roman" w:hAnsi="Times New Roman" w:cs="Times New Roman"/>
                <w:sz w:val="24"/>
                <w:szCs w:val="24"/>
              </w:rPr>
            </w:pPr>
            <w:r>
              <w:rPr>
                <w:rFonts w:ascii="Times New Roman" w:hAnsi="Times New Roman" w:cs="Times New Roman"/>
                <w:sz w:val="24"/>
                <w:szCs w:val="24"/>
              </w:rPr>
              <w:t>Scope/4b</w:t>
            </w:r>
          </w:p>
        </w:tc>
        <w:tc>
          <w:tcPr>
            <w:tcW w:w="2311" w:type="dxa"/>
          </w:tcPr>
          <w:p w:rsidR="00AF44F9" w:rsidRDefault="000F6D82" w:rsidP="00AF44F9">
            <w:pPr>
              <w:rPr>
                <w:rFonts w:ascii="Times New Roman" w:hAnsi="Times New Roman" w:cs="Times New Roman"/>
                <w:sz w:val="24"/>
                <w:szCs w:val="24"/>
              </w:rPr>
            </w:pPr>
            <w:r>
              <w:rPr>
                <w:rFonts w:ascii="Times New Roman" w:hAnsi="Times New Roman" w:cs="Times New Roman"/>
                <w:sz w:val="24"/>
                <w:szCs w:val="24"/>
              </w:rPr>
              <w:t>Group ID/112b</w:t>
            </w:r>
          </w:p>
        </w:tc>
      </w:tr>
    </w:tbl>
    <w:p w:rsidR="00AF44F9" w:rsidRDefault="00C365B3" w:rsidP="00AF44F9">
      <w:pPr>
        <w:rPr>
          <w:rFonts w:ascii="Times New Roman" w:hAnsi="Times New Roman" w:cs="Times New Roman"/>
          <w:sz w:val="24"/>
          <w:szCs w:val="24"/>
        </w:rPr>
      </w:pPr>
      <w:r>
        <w:rPr>
          <w:rFonts w:ascii="Times New Roman" w:hAnsi="Times New Roman" w:cs="Times New Roman"/>
          <w:sz w:val="24"/>
          <w:szCs w:val="24"/>
        </w:rPr>
        <w:t>Figure: Multicast Address Format</w:t>
      </w:r>
    </w:p>
    <w:p w:rsidR="003A59DA" w:rsidRDefault="000F6D82" w:rsidP="000F6D82">
      <w:pPr>
        <w:pStyle w:val="ListParagraph"/>
        <w:numPr>
          <w:ilvl w:val="0"/>
          <w:numId w:val="9"/>
        </w:numPr>
        <w:rPr>
          <w:rFonts w:ascii="Times New Roman" w:hAnsi="Times New Roman" w:cs="Times New Roman"/>
          <w:sz w:val="24"/>
          <w:szCs w:val="24"/>
        </w:rPr>
      </w:pPr>
      <w:r>
        <w:rPr>
          <w:rFonts w:ascii="Times New Roman" w:hAnsi="Times New Roman" w:cs="Times New Roman"/>
          <w:bCs/>
          <w:sz w:val="24"/>
          <w:szCs w:val="24"/>
        </w:rPr>
        <w:t>Anycast address</w:t>
      </w:r>
      <w:r>
        <w:rPr>
          <w:rFonts w:ascii="Times New Roman" w:hAnsi="Times New Roman" w:cs="Times New Roman"/>
          <w:sz w:val="24"/>
          <w:szCs w:val="24"/>
        </w:rPr>
        <w:t xml:space="preserve"> i</w:t>
      </w:r>
      <w:r w:rsidR="00744396" w:rsidRPr="000F6D82">
        <w:rPr>
          <w:rFonts w:ascii="Times New Roman" w:hAnsi="Times New Roman" w:cs="Times New Roman"/>
          <w:sz w:val="24"/>
          <w:szCs w:val="24"/>
        </w:rPr>
        <w:t>s</w:t>
      </w:r>
      <w:r>
        <w:rPr>
          <w:rFonts w:ascii="Times New Roman" w:hAnsi="Times New Roman" w:cs="Times New Roman"/>
          <w:sz w:val="24"/>
          <w:szCs w:val="24"/>
        </w:rPr>
        <w:t xml:space="preserve"> an</w:t>
      </w:r>
      <w:r w:rsidR="00744396" w:rsidRPr="000F6D82">
        <w:rPr>
          <w:rFonts w:ascii="Times New Roman" w:hAnsi="Times New Roman" w:cs="Times New Roman"/>
          <w:sz w:val="24"/>
          <w:szCs w:val="24"/>
        </w:rPr>
        <w:t xml:space="preserve"> identifier</w:t>
      </w:r>
      <w:r>
        <w:rPr>
          <w:rFonts w:ascii="Times New Roman" w:hAnsi="Times New Roman" w:cs="Times New Roman"/>
          <w:sz w:val="24"/>
          <w:szCs w:val="24"/>
        </w:rPr>
        <w:t xml:space="preserve"> for a group</w:t>
      </w:r>
      <w:r w:rsidR="00744396" w:rsidRPr="000F6D82">
        <w:rPr>
          <w:rFonts w:ascii="Times New Roman" w:hAnsi="Times New Roman" w:cs="Times New Roman"/>
          <w:sz w:val="24"/>
          <w:szCs w:val="24"/>
        </w:rPr>
        <w:t xml:space="preserve"> of interfaces </w:t>
      </w:r>
      <w:r w:rsidR="003A59DA">
        <w:rPr>
          <w:rFonts w:ascii="Times New Roman" w:hAnsi="Times New Roman" w:cs="Times New Roman"/>
          <w:sz w:val="24"/>
          <w:szCs w:val="24"/>
        </w:rPr>
        <w:t>from the same network</w:t>
      </w:r>
      <w:r w:rsidR="00744396" w:rsidRPr="000F6D82">
        <w:rPr>
          <w:rFonts w:ascii="Times New Roman" w:hAnsi="Times New Roman" w:cs="Times New Roman"/>
          <w:sz w:val="24"/>
          <w:szCs w:val="24"/>
        </w:rPr>
        <w:t xml:space="preserve">. </w:t>
      </w:r>
    </w:p>
    <w:p w:rsidR="00744396" w:rsidRDefault="003A59DA" w:rsidP="003A59DA">
      <w:pPr>
        <w:pStyle w:val="ListParagraph"/>
        <w:rPr>
          <w:rFonts w:ascii="Times New Roman" w:hAnsi="Times New Roman" w:cs="Times New Roman"/>
          <w:sz w:val="24"/>
          <w:szCs w:val="24"/>
        </w:rPr>
      </w:pPr>
      <w:r>
        <w:rPr>
          <w:rFonts w:ascii="Times New Roman" w:hAnsi="Times New Roman" w:cs="Times New Roman"/>
          <w:sz w:val="24"/>
          <w:szCs w:val="24"/>
        </w:rPr>
        <w:t>The</w:t>
      </w:r>
      <w:r w:rsidR="00744396" w:rsidRPr="000F6D82">
        <w:rPr>
          <w:rFonts w:ascii="Times New Roman" w:hAnsi="Times New Roman" w:cs="Times New Roman"/>
          <w:sz w:val="24"/>
          <w:szCs w:val="24"/>
        </w:rPr>
        <w:t xml:space="preserve"> packet </w:t>
      </w:r>
      <w:r>
        <w:rPr>
          <w:rFonts w:ascii="Times New Roman" w:hAnsi="Times New Roman" w:cs="Times New Roman"/>
          <w:sz w:val="24"/>
          <w:szCs w:val="24"/>
        </w:rPr>
        <w:t xml:space="preserve">is </w:t>
      </w:r>
      <w:r w:rsidR="00744396" w:rsidRPr="000F6D82">
        <w:rPr>
          <w:rFonts w:ascii="Times New Roman" w:hAnsi="Times New Roman" w:cs="Times New Roman"/>
          <w:sz w:val="24"/>
          <w:szCs w:val="24"/>
        </w:rPr>
        <w:t>delivered to one of the interfaces identified by the address.</w:t>
      </w:r>
    </w:p>
    <w:p w:rsidR="00391483" w:rsidRDefault="00391483" w:rsidP="003A59DA">
      <w:pPr>
        <w:pStyle w:val="ListParagraph"/>
        <w:rPr>
          <w:rFonts w:ascii="Times New Roman" w:hAnsi="Times New Roman" w:cs="Times New Roman"/>
          <w:sz w:val="24"/>
          <w:szCs w:val="24"/>
        </w:rPr>
      </w:pPr>
      <w:r>
        <w:rPr>
          <w:rFonts w:ascii="Times New Roman" w:hAnsi="Times New Roman" w:cs="Times New Roman"/>
          <w:sz w:val="24"/>
          <w:szCs w:val="24"/>
        </w:rPr>
        <w:t xml:space="preserve">When </w:t>
      </w:r>
      <w:r w:rsidRPr="00391483">
        <w:rPr>
          <w:rFonts w:ascii="Times New Roman" w:hAnsi="Times New Roman" w:cs="Times New Roman"/>
          <w:sz w:val="24"/>
          <w:szCs w:val="24"/>
        </w:rPr>
        <w:t xml:space="preserve">a unicast address </w:t>
      </w:r>
      <w:r w:rsidR="009A42D3">
        <w:rPr>
          <w:rFonts w:ascii="Times New Roman" w:hAnsi="Times New Roman" w:cs="Times New Roman"/>
          <w:sz w:val="24"/>
          <w:szCs w:val="24"/>
        </w:rPr>
        <w:t>is</w:t>
      </w:r>
      <w:r>
        <w:rPr>
          <w:rFonts w:ascii="Times New Roman" w:hAnsi="Times New Roman" w:cs="Times New Roman"/>
          <w:sz w:val="24"/>
          <w:szCs w:val="24"/>
        </w:rPr>
        <w:t xml:space="preserve"> assigned </w:t>
      </w:r>
      <w:r w:rsidRPr="00391483">
        <w:rPr>
          <w:rFonts w:ascii="Times New Roman" w:hAnsi="Times New Roman" w:cs="Times New Roman"/>
          <w:sz w:val="24"/>
          <w:szCs w:val="24"/>
        </w:rPr>
        <w:t xml:space="preserve">to more than one interface </w:t>
      </w:r>
      <w:r>
        <w:rPr>
          <w:rFonts w:ascii="Times New Roman" w:hAnsi="Times New Roman" w:cs="Times New Roman"/>
          <w:sz w:val="24"/>
          <w:szCs w:val="24"/>
        </w:rPr>
        <w:t>became anycast address.</w:t>
      </w:r>
    </w:p>
    <w:tbl>
      <w:tblPr>
        <w:tblStyle w:val="TableGrid"/>
        <w:tblW w:w="0" w:type="auto"/>
        <w:tblLook w:val="04A0"/>
      </w:tblPr>
      <w:tblGrid>
        <w:gridCol w:w="4786"/>
        <w:gridCol w:w="4402"/>
      </w:tblGrid>
      <w:tr w:rsidR="00391483" w:rsidTr="00574063">
        <w:trPr>
          <w:trHeight w:val="364"/>
        </w:trPr>
        <w:tc>
          <w:tcPr>
            <w:tcW w:w="4786" w:type="dxa"/>
          </w:tcPr>
          <w:p w:rsidR="00391483" w:rsidRDefault="00391483" w:rsidP="00391483">
            <w:pPr>
              <w:rPr>
                <w:rFonts w:ascii="Times New Roman" w:hAnsi="Times New Roman" w:cs="Times New Roman"/>
                <w:sz w:val="24"/>
                <w:szCs w:val="24"/>
              </w:rPr>
            </w:pPr>
            <w:r>
              <w:rPr>
                <w:rFonts w:ascii="Times New Roman" w:hAnsi="Times New Roman" w:cs="Times New Roman"/>
                <w:sz w:val="24"/>
                <w:szCs w:val="24"/>
              </w:rPr>
              <w:t>Prefix</w:t>
            </w:r>
            <w:r w:rsidR="00574063">
              <w:rPr>
                <w:rFonts w:ascii="Times New Roman" w:hAnsi="Times New Roman" w:cs="Times New Roman"/>
                <w:sz w:val="24"/>
                <w:szCs w:val="24"/>
              </w:rPr>
              <w:t xml:space="preserve"> </w:t>
            </w:r>
            <w:r>
              <w:rPr>
                <w:rFonts w:ascii="Times New Roman" w:hAnsi="Times New Roman" w:cs="Times New Roman"/>
                <w:sz w:val="24"/>
                <w:szCs w:val="24"/>
              </w:rPr>
              <w:t>(</w:t>
            </w:r>
            <w:r w:rsidRPr="00391483">
              <w:rPr>
                <w:rFonts w:ascii="Times New Roman" w:hAnsi="Times New Roman" w:cs="Times New Roman"/>
                <w:sz w:val="24"/>
                <w:szCs w:val="24"/>
              </w:rPr>
              <w:t xml:space="preserve">aa00::/8 </w:t>
            </w:r>
            <w:r w:rsidR="00574063">
              <w:rPr>
                <w:rFonts w:ascii="Times New Roman" w:hAnsi="Times New Roman" w:cs="Times New Roman"/>
                <w:sz w:val="24"/>
                <w:szCs w:val="24"/>
              </w:rPr>
              <w:t xml:space="preserve">-preferred </w:t>
            </w:r>
            <w:r>
              <w:rPr>
                <w:rFonts w:ascii="Times New Roman" w:hAnsi="Times New Roman" w:cs="Times New Roman"/>
                <w:sz w:val="24"/>
                <w:szCs w:val="24"/>
              </w:rPr>
              <w:t>or</w:t>
            </w:r>
            <w:r w:rsidRPr="00391483">
              <w:rPr>
                <w:rFonts w:ascii="Times New Roman" w:hAnsi="Times New Roman" w:cs="Times New Roman"/>
                <w:sz w:val="24"/>
                <w:szCs w:val="24"/>
              </w:rPr>
              <w:t xml:space="preserve"> fa00::/8</w:t>
            </w:r>
            <w:r w:rsidR="00574063">
              <w:rPr>
                <w:rFonts w:ascii="Times New Roman" w:hAnsi="Times New Roman" w:cs="Times New Roman"/>
                <w:sz w:val="24"/>
                <w:szCs w:val="24"/>
              </w:rPr>
              <w:t>-formal)</w:t>
            </w:r>
          </w:p>
        </w:tc>
        <w:tc>
          <w:tcPr>
            <w:tcW w:w="4402" w:type="dxa"/>
          </w:tcPr>
          <w:p w:rsidR="00391483" w:rsidRDefault="00391483" w:rsidP="003A59DA">
            <w:pPr>
              <w:rPr>
                <w:rFonts w:ascii="Times New Roman" w:hAnsi="Times New Roman" w:cs="Times New Roman"/>
                <w:sz w:val="24"/>
                <w:szCs w:val="24"/>
              </w:rPr>
            </w:pPr>
            <w:r>
              <w:rPr>
                <w:rFonts w:ascii="Times New Roman" w:hAnsi="Times New Roman" w:cs="Times New Roman"/>
                <w:sz w:val="24"/>
                <w:szCs w:val="24"/>
              </w:rPr>
              <w:t xml:space="preserve">0 </w:t>
            </w:r>
            <w:r w:rsidR="0095011D">
              <w:rPr>
                <w:rFonts w:ascii="Times New Roman" w:hAnsi="Times New Roman" w:cs="Times New Roman"/>
                <w:sz w:val="24"/>
                <w:szCs w:val="24"/>
              </w:rPr>
              <w:t>–</w:t>
            </w:r>
            <w:r>
              <w:rPr>
                <w:rFonts w:ascii="Times New Roman" w:hAnsi="Times New Roman" w:cs="Times New Roman"/>
                <w:sz w:val="24"/>
                <w:szCs w:val="24"/>
              </w:rPr>
              <w:t>only</w:t>
            </w:r>
          </w:p>
        </w:tc>
      </w:tr>
    </w:tbl>
    <w:p w:rsidR="003A59DA" w:rsidRPr="003A59DA" w:rsidRDefault="00C365B3" w:rsidP="003A59DA">
      <w:pPr>
        <w:rPr>
          <w:rFonts w:ascii="Times New Roman" w:hAnsi="Times New Roman" w:cs="Times New Roman"/>
          <w:sz w:val="24"/>
          <w:szCs w:val="24"/>
        </w:rPr>
      </w:pPr>
      <w:r>
        <w:rPr>
          <w:rFonts w:ascii="Times New Roman" w:hAnsi="Times New Roman" w:cs="Times New Roman"/>
          <w:sz w:val="24"/>
          <w:szCs w:val="24"/>
        </w:rPr>
        <w:t>Figure Anycast Address Format</w:t>
      </w:r>
    </w:p>
    <w:p w:rsidR="00744396" w:rsidRPr="00744396"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Network Notation in IPv6</w:t>
      </w:r>
    </w:p>
    <w:tbl>
      <w:tblPr>
        <w:tblStyle w:val="TableGrid"/>
        <w:tblW w:w="0" w:type="auto"/>
        <w:tblLook w:val="04A0"/>
      </w:tblPr>
      <w:tblGrid>
        <w:gridCol w:w="3080"/>
        <w:gridCol w:w="2840"/>
        <w:gridCol w:w="3322"/>
      </w:tblGrid>
      <w:tr w:rsidR="00C21F6F" w:rsidTr="00C30021">
        <w:tc>
          <w:tcPr>
            <w:tcW w:w="9242" w:type="dxa"/>
            <w:gridSpan w:val="3"/>
          </w:tcPr>
          <w:p w:rsidR="00C21F6F" w:rsidRDefault="00C21F6F" w:rsidP="00C21F6F">
            <w:pPr>
              <w:jc w:val="both"/>
              <w:rPr>
                <w:rFonts w:ascii="Times New Roman" w:hAnsi="Times New Roman" w:cs="Times New Roman"/>
                <w:sz w:val="24"/>
                <w:szCs w:val="24"/>
              </w:rPr>
            </w:pPr>
            <w:bookmarkStart w:id="0" w:name="wp9000176"/>
            <w:bookmarkEnd w:id="0"/>
            <w:r>
              <w:rPr>
                <w:rFonts w:ascii="Times New Roman" w:hAnsi="Times New Roman" w:cs="Times New Roman"/>
                <w:sz w:val="24"/>
                <w:szCs w:val="24"/>
              </w:rPr>
              <w:t xml:space="preserve">                                                        IPv6 Header</w:t>
            </w:r>
          </w:p>
        </w:tc>
      </w:tr>
      <w:tr w:rsidR="00C21F6F" w:rsidTr="00C30021">
        <w:tc>
          <w:tcPr>
            <w:tcW w:w="3080" w:type="dxa"/>
          </w:tcPr>
          <w:p w:rsidR="00C21F6F" w:rsidRDefault="00C21F6F" w:rsidP="00744396">
            <w:pPr>
              <w:rPr>
                <w:rFonts w:ascii="Times New Roman" w:hAnsi="Times New Roman" w:cs="Times New Roman"/>
                <w:sz w:val="24"/>
                <w:szCs w:val="24"/>
              </w:rPr>
            </w:pPr>
            <w:r>
              <w:rPr>
                <w:rFonts w:ascii="Times New Roman" w:hAnsi="Times New Roman" w:cs="Times New Roman"/>
                <w:sz w:val="24"/>
                <w:szCs w:val="24"/>
              </w:rPr>
              <w:t>Source address</w:t>
            </w:r>
          </w:p>
        </w:tc>
        <w:tc>
          <w:tcPr>
            <w:tcW w:w="6162" w:type="dxa"/>
            <w:gridSpan w:val="2"/>
          </w:tcPr>
          <w:p w:rsidR="00C21F6F" w:rsidRDefault="00926123" w:rsidP="00744396">
            <w:pPr>
              <w:rPr>
                <w:rFonts w:ascii="Times New Roman" w:hAnsi="Times New Roman" w:cs="Times New Roman"/>
                <w:sz w:val="24"/>
                <w:szCs w:val="24"/>
              </w:rPr>
            </w:pPr>
            <w:r w:rsidRPr="00926123">
              <w:rPr>
                <w:rFonts w:ascii="Times New Roman" w:hAnsi="Times New Roman" w:cs="Times New Roman"/>
                <w:sz w:val="24"/>
                <w:szCs w:val="24"/>
              </w:rPr>
              <w:t>2001:1234:5678::/48</w:t>
            </w:r>
          </w:p>
        </w:tc>
      </w:tr>
      <w:tr w:rsidR="00F01FFB" w:rsidTr="003C0417">
        <w:tc>
          <w:tcPr>
            <w:tcW w:w="3080" w:type="dxa"/>
          </w:tcPr>
          <w:p w:rsidR="003C0417" w:rsidRDefault="003C0417" w:rsidP="00744396">
            <w:pPr>
              <w:rPr>
                <w:rFonts w:ascii="Times New Roman" w:hAnsi="Times New Roman" w:cs="Times New Roman"/>
                <w:sz w:val="24"/>
                <w:szCs w:val="24"/>
              </w:rPr>
            </w:pPr>
          </w:p>
          <w:p w:rsidR="00F01FFB" w:rsidRDefault="00C21F6F" w:rsidP="00744396">
            <w:pPr>
              <w:rPr>
                <w:rFonts w:ascii="Times New Roman" w:hAnsi="Times New Roman" w:cs="Times New Roman"/>
                <w:sz w:val="24"/>
                <w:szCs w:val="24"/>
              </w:rPr>
            </w:pPr>
            <w:r>
              <w:rPr>
                <w:rFonts w:ascii="Times New Roman" w:hAnsi="Times New Roman" w:cs="Times New Roman"/>
                <w:sz w:val="24"/>
                <w:szCs w:val="24"/>
              </w:rPr>
              <w:t>Destination address</w:t>
            </w:r>
          </w:p>
        </w:tc>
        <w:tc>
          <w:tcPr>
            <w:tcW w:w="2840" w:type="dxa"/>
          </w:tcPr>
          <w:p w:rsidR="003C0417" w:rsidRDefault="003C0417" w:rsidP="00744396">
            <w:pPr>
              <w:rPr>
                <w:rFonts w:ascii="Times New Roman" w:hAnsi="Times New Roman" w:cs="Times New Roman"/>
                <w:sz w:val="24"/>
                <w:szCs w:val="24"/>
              </w:rPr>
            </w:pPr>
          </w:p>
          <w:p w:rsidR="00F01FFB" w:rsidRDefault="00926123" w:rsidP="00744396">
            <w:pPr>
              <w:rPr>
                <w:rFonts w:ascii="Times New Roman" w:hAnsi="Times New Roman" w:cs="Times New Roman"/>
                <w:sz w:val="24"/>
                <w:szCs w:val="24"/>
              </w:rPr>
            </w:pPr>
            <w:r w:rsidRPr="00926123">
              <w:rPr>
                <w:rFonts w:ascii="Times New Roman" w:hAnsi="Times New Roman" w:cs="Times New Roman"/>
                <w:sz w:val="24"/>
                <w:szCs w:val="24"/>
              </w:rPr>
              <w:t>2001:1234:5678:0001::/64</w:t>
            </w:r>
          </w:p>
        </w:tc>
        <w:tc>
          <w:tcPr>
            <w:tcW w:w="3322" w:type="dxa"/>
          </w:tcPr>
          <w:p w:rsidR="00F01FFB" w:rsidRDefault="003C0417" w:rsidP="00744396">
            <w:pPr>
              <w:rPr>
                <w:rFonts w:ascii="Times New Roman" w:hAnsi="Times New Roman" w:cs="Times New Roman"/>
                <w:sz w:val="24"/>
                <w:szCs w:val="24"/>
              </w:rPr>
            </w:pPr>
            <w:r>
              <w:rPr>
                <w:rFonts w:ascii="Times New Roman" w:hAnsi="Times New Roman" w:cs="Times New Roman"/>
                <w:sz w:val="24"/>
                <w:szCs w:val="24"/>
              </w:rPr>
              <w:t>IPv4 address</w:t>
            </w:r>
          </w:p>
          <w:p w:rsidR="003C0417" w:rsidRDefault="003C0417" w:rsidP="00744396">
            <w:pPr>
              <w:rPr>
                <w:rFonts w:ascii="Times New Roman" w:hAnsi="Times New Roman" w:cs="Times New Roman"/>
                <w:sz w:val="24"/>
                <w:szCs w:val="24"/>
              </w:rPr>
            </w:pPr>
            <w:r>
              <w:rPr>
                <w:rFonts w:ascii="Times New Roman" w:hAnsi="Times New Roman" w:cs="Times New Roman"/>
                <w:sz w:val="24"/>
                <w:szCs w:val="24"/>
              </w:rPr>
              <w:t>192.168.21.100</w:t>
            </w:r>
          </w:p>
        </w:tc>
      </w:tr>
    </w:tbl>
    <w:p w:rsidR="00C365B3" w:rsidRPr="00C365B3" w:rsidRDefault="00C365B3" w:rsidP="00C365B3">
      <w:pPr>
        <w:rPr>
          <w:rFonts w:ascii="Times New Roman" w:hAnsi="Times New Roman" w:cs="Times New Roman"/>
          <w:sz w:val="24"/>
          <w:szCs w:val="24"/>
        </w:rPr>
      </w:pPr>
      <w:r w:rsidRPr="00C365B3">
        <w:rPr>
          <w:rFonts w:ascii="Times New Roman" w:hAnsi="Times New Roman" w:cs="Times New Roman"/>
          <w:bCs/>
          <w:sz w:val="24"/>
          <w:szCs w:val="24"/>
        </w:rPr>
        <w:t>Figure IP</w:t>
      </w:r>
      <w:r w:rsidRPr="00C365B3">
        <w:rPr>
          <w:rFonts w:ascii="Times New Roman" w:hAnsi="Times New Roman" w:cs="Times New Roman"/>
          <w:sz w:val="24"/>
          <w:szCs w:val="24"/>
        </w:rPr>
        <w:t xml:space="preserve"> source/destination address for IPv6-host only</w:t>
      </w:r>
    </w:p>
    <w:p w:rsidR="00744396" w:rsidRPr="00744396" w:rsidRDefault="00744396" w:rsidP="00744396">
      <w:pPr>
        <w:rPr>
          <w:rFonts w:ascii="Times New Roman" w:hAnsi="Times New Roman" w:cs="Times New Roman"/>
          <w:sz w:val="24"/>
          <w:szCs w:val="24"/>
        </w:rPr>
      </w:pPr>
    </w:p>
    <w:p w:rsidR="005C0289"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T</w:t>
      </w:r>
      <w:r w:rsidR="005C0289">
        <w:rPr>
          <w:rFonts w:ascii="Times New Roman" w:hAnsi="Times New Roman" w:cs="Times New Roman"/>
          <w:sz w:val="24"/>
          <w:szCs w:val="24"/>
        </w:rPr>
        <w:t xml:space="preserve">he IPv6 networks are using </w:t>
      </w:r>
      <w:r w:rsidRPr="00744396">
        <w:rPr>
          <w:rFonts w:ascii="Times New Roman" w:hAnsi="Times New Roman" w:cs="Times New Roman"/>
          <w:sz w:val="24"/>
          <w:szCs w:val="24"/>
        </w:rPr>
        <w:t>Classless Inter Domain Routing (CIDR) notation.</w:t>
      </w:r>
    </w:p>
    <w:p w:rsidR="00D35C28" w:rsidRDefault="005C0289" w:rsidP="005C0289">
      <w:pPr>
        <w:rPr>
          <w:rFonts w:ascii="Times New Roman" w:hAnsi="Times New Roman" w:cs="Times New Roman"/>
          <w:sz w:val="24"/>
          <w:szCs w:val="24"/>
        </w:rPr>
      </w:pPr>
      <w:r>
        <w:rPr>
          <w:rFonts w:ascii="Times New Roman" w:hAnsi="Times New Roman" w:cs="Times New Roman"/>
          <w:sz w:val="24"/>
          <w:szCs w:val="24"/>
        </w:rPr>
        <w:t xml:space="preserve">According with KeyCDN.com, </w:t>
      </w:r>
      <w:r w:rsidRPr="005C0289">
        <w:rPr>
          <w:rFonts w:ascii="Times New Roman" w:hAnsi="Times New Roman" w:cs="Times New Roman"/>
          <w:sz w:val="24"/>
          <w:szCs w:val="24"/>
        </w:rPr>
        <w:t xml:space="preserve">CIDR, which stands for Classless Inter-Domain Routing, is an IP addressing scheme that improves the allocation of IP addresses. </w:t>
      </w:r>
      <w:r>
        <w:rPr>
          <w:rFonts w:ascii="Times New Roman" w:hAnsi="Times New Roman" w:cs="Times New Roman"/>
          <w:sz w:val="24"/>
          <w:szCs w:val="24"/>
        </w:rPr>
        <w:t>That means</w:t>
      </w:r>
      <w:r w:rsidRPr="005C0289">
        <w:rPr>
          <w:rFonts w:ascii="Times New Roman" w:hAnsi="Times New Roman" w:cs="Times New Roman"/>
          <w:sz w:val="24"/>
          <w:szCs w:val="24"/>
        </w:rPr>
        <w:t xml:space="preserve"> replac</w:t>
      </w:r>
      <w:r>
        <w:rPr>
          <w:rFonts w:ascii="Times New Roman" w:hAnsi="Times New Roman" w:cs="Times New Roman"/>
          <w:sz w:val="24"/>
          <w:szCs w:val="24"/>
        </w:rPr>
        <w:t>ing</w:t>
      </w:r>
      <w:r w:rsidRPr="005C0289">
        <w:rPr>
          <w:rFonts w:ascii="Times New Roman" w:hAnsi="Times New Roman" w:cs="Times New Roman"/>
          <w:sz w:val="24"/>
          <w:szCs w:val="24"/>
        </w:rPr>
        <w:t xml:space="preserve"> the old system based on classes A, B, and C.</w:t>
      </w:r>
    </w:p>
    <w:p w:rsidR="00F01FFB" w:rsidRDefault="005C0289" w:rsidP="00744396">
      <w:pPr>
        <w:rPr>
          <w:rFonts w:ascii="Times New Roman" w:hAnsi="Times New Roman" w:cs="Times New Roman"/>
          <w:sz w:val="24"/>
          <w:szCs w:val="24"/>
        </w:rPr>
      </w:pPr>
      <w:r w:rsidRPr="005C0289">
        <w:rPr>
          <w:rFonts w:ascii="Times New Roman" w:hAnsi="Times New Roman" w:cs="Times New Roman"/>
          <w:sz w:val="24"/>
          <w:szCs w:val="24"/>
        </w:rPr>
        <w:t>This</w:t>
      </w:r>
      <w:r>
        <w:rPr>
          <w:rFonts w:ascii="Times New Roman" w:hAnsi="Times New Roman" w:cs="Times New Roman"/>
          <w:sz w:val="24"/>
          <w:szCs w:val="24"/>
        </w:rPr>
        <w:t xml:space="preserve"> source admitted that CIDR</w:t>
      </w:r>
      <w:r w:rsidRPr="005C0289">
        <w:rPr>
          <w:rFonts w:ascii="Times New Roman" w:hAnsi="Times New Roman" w:cs="Times New Roman"/>
          <w:sz w:val="24"/>
          <w:szCs w:val="24"/>
        </w:rPr>
        <w:t xml:space="preserve"> scheme also helped greatly </w:t>
      </w:r>
      <w:r w:rsidRPr="005C0289">
        <w:rPr>
          <w:rFonts w:ascii="Times New Roman" w:hAnsi="Times New Roman" w:cs="Times New Roman"/>
          <w:bCs/>
          <w:sz w:val="24"/>
          <w:szCs w:val="24"/>
        </w:rPr>
        <w:t>extends the life of IPv4</w:t>
      </w:r>
      <w:r>
        <w:rPr>
          <w:rFonts w:ascii="Times New Roman" w:hAnsi="Times New Roman" w:cs="Times New Roman"/>
          <w:sz w:val="24"/>
          <w:szCs w:val="24"/>
        </w:rPr>
        <w:t xml:space="preserve"> but with negative impact resulting on</w:t>
      </w:r>
      <w:r w:rsidRPr="005C0289">
        <w:rPr>
          <w:rFonts w:ascii="Times New Roman" w:hAnsi="Times New Roman" w:cs="Times New Roman"/>
          <w:sz w:val="24"/>
          <w:szCs w:val="24"/>
        </w:rPr>
        <w:t xml:space="preserve"> slow growth of routing tables</w:t>
      </w:r>
      <w:r>
        <w:rPr>
          <w:rFonts w:ascii="Times New Roman" w:hAnsi="Times New Roman" w:cs="Times New Roman"/>
          <w:sz w:val="24"/>
          <w:szCs w:val="24"/>
        </w:rPr>
        <w:t xml:space="preserve"> </w:t>
      </w:r>
      <w:r w:rsidR="00155BF8">
        <w:rPr>
          <w:rFonts w:ascii="Times New Roman" w:hAnsi="Times New Roman" w:cs="Times New Roman"/>
          <w:sz w:val="24"/>
          <w:szCs w:val="24"/>
        </w:rPr>
        <w:t>(</w:t>
      </w:r>
      <w:r w:rsidR="00155BF8" w:rsidRPr="005C0289">
        <w:rPr>
          <w:rFonts w:ascii="Times New Roman" w:hAnsi="Times New Roman" w:cs="Times New Roman"/>
          <w:sz w:val="24"/>
          <w:szCs w:val="24"/>
        </w:rPr>
        <w:t>www.keycdn.com</w:t>
      </w:r>
      <w:r w:rsidR="00155BF8">
        <w:rPr>
          <w:rFonts w:ascii="Times New Roman" w:hAnsi="Times New Roman" w:cs="Times New Roman"/>
          <w:sz w:val="24"/>
          <w:szCs w:val="24"/>
        </w:rPr>
        <w:t>, accessed</w:t>
      </w:r>
      <w:r w:rsidR="00155BF8" w:rsidRPr="00155BF8">
        <w:rPr>
          <w:rFonts w:ascii="Times New Roman" w:hAnsi="Times New Roman" w:cs="Times New Roman"/>
          <w:sz w:val="24"/>
          <w:szCs w:val="24"/>
        </w:rPr>
        <w:t xml:space="preserve"> 25</w:t>
      </w:r>
      <w:r w:rsidR="00155BF8">
        <w:rPr>
          <w:rFonts w:ascii="Times New Roman" w:hAnsi="Times New Roman" w:cs="Times New Roman"/>
          <w:sz w:val="24"/>
          <w:szCs w:val="24"/>
        </w:rPr>
        <w:t xml:space="preserve"> Aug 2019)</w:t>
      </w:r>
    </w:p>
    <w:p w:rsidR="00D35C28" w:rsidRDefault="00D35C28" w:rsidP="00744396">
      <w:pPr>
        <w:rPr>
          <w:rFonts w:ascii="Times New Roman" w:hAnsi="Times New Roman" w:cs="Times New Roman"/>
          <w:sz w:val="24"/>
          <w:szCs w:val="24"/>
        </w:rPr>
      </w:pPr>
    </w:p>
    <w:tbl>
      <w:tblPr>
        <w:tblStyle w:val="TableGrid"/>
        <w:tblW w:w="0" w:type="auto"/>
        <w:tblLook w:val="04A0"/>
      </w:tblPr>
      <w:tblGrid>
        <w:gridCol w:w="3080"/>
        <w:gridCol w:w="6162"/>
      </w:tblGrid>
      <w:tr w:rsidR="000D7525" w:rsidTr="00C30021">
        <w:tc>
          <w:tcPr>
            <w:tcW w:w="3080" w:type="dxa"/>
          </w:tcPr>
          <w:p w:rsidR="000D7525" w:rsidRDefault="000D7525" w:rsidP="00155BF8">
            <w:pPr>
              <w:rPr>
                <w:rFonts w:ascii="Times New Roman" w:hAnsi="Times New Roman" w:cs="Times New Roman"/>
                <w:sz w:val="24"/>
                <w:szCs w:val="24"/>
              </w:rPr>
            </w:pPr>
            <w:r>
              <w:rPr>
                <w:rFonts w:ascii="Times New Roman" w:hAnsi="Times New Roman" w:cs="Times New Roman"/>
                <w:sz w:val="24"/>
                <w:szCs w:val="24"/>
              </w:rPr>
              <w:lastRenderedPageBreak/>
              <w:t>CIDR</w:t>
            </w:r>
          </w:p>
        </w:tc>
        <w:tc>
          <w:tcPr>
            <w:tcW w:w="6162" w:type="dxa"/>
          </w:tcPr>
          <w:p w:rsidR="000D7525" w:rsidRDefault="000D7525" w:rsidP="00155BF8">
            <w:pPr>
              <w:rPr>
                <w:rFonts w:ascii="Times New Roman" w:hAnsi="Times New Roman" w:cs="Times New Roman"/>
                <w:sz w:val="24"/>
                <w:szCs w:val="24"/>
              </w:rPr>
            </w:pPr>
            <w:r>
              <w:rPr>
                <w:rFonts w:ascii="Times New Roman" w:hAnsi="Times New Roman" w:cs="Times New Roman"/>
                <w:sz w:val="24"/>
                <w:szCs w:val="24"/>
              </w:rPr>
              <w:t>255.255.255.240/24</w:t>
            </w:r>
          </w:p>
        </w:tc>
      </w:tr>
      <w:tr w:rsidR="00D5463C" w:rsidTr="00C30021">
        <w:tc>
          <w:tcPr>
            <w:tcW w:w="3080" w:type="dxa"/>
          </w:tcPr>
          <w:p w:rsidR="00D5463C" w:rsidRDefault="00D5463C" w:rsidP="00155BF8">
            <w:pPr>
              <w:rPr>
                <w:rFonts w:ascii="Times New Roman" w:hAnsi="Times New Roman" w:cs="Times New Roman"/>
                <w:sz w:val="24"/>
                <w:szCs w:val="24"/>
              </w:rPr>
            </w:pPr>
            <w:r>
              <w:rPr>
                <w:rFonts w:ascii="Times New Roman" w:hAnsi="Times New Roman" w:cs="Times New Roman"/>
                <w:sz w:val="24"/>
                <w:szCs w:val="24"/>
              </w:rPr>
              <w:t>Netmask</w:t>
            </w:r>
          </w:p>
        </w:tc>
        <w:tc>
          <w:tcPr>
            <w:tcW w:w="6162" w:type="dxa"/>
          </w:tcPr>
          <w:p w:rsidR="00D5463C" w:rsidRDefault="00D5463C" w:rsidP="00155BF8">
            <w:pPr>
              <w:rPr>
                <w:rFonts w:ascii="Times New Roman" w:hAnsi="Times New Roman" w:cs="Times New Roman"/>
                <w:sz w:val="24"/>
                <w:szCs w:val="24"/>
              </w:rPr>
            </w:pPr>
            <w:r>
              <w:rPr>
                <w:rFonts w:ascii="Times New Roman" w:hAnsi="Times New Roman" w:cs="Times New Roman"/>
                <w:sz w:val="24"/>
                <w:szCs w:val="24"/>
              </w:rPr>
              <w:t>255.255.255.0</w:t>
            </w:r>
          </w:p>
        </w:tc>
      </w:tr>
      <w:tr w:rsidR="000D7525" w:rsidTr="00C30021">
        <w:tc>
          <w:tcPr>
            <w:tcW w:w="3080" w:type="dxa"/>
          </w:tcPr>
          <w:p w:rsidR="000D7525" w:rsidRDefault="000D7525" w:rsidP="00155BF8">
            <w:pPr>
              <w:rPr>
                <w:rFonts w:ascii="Times New Roman" w:hAnsi="Times New Roman" w:cs="Times New Roman"/>
                <w:sz w:val="24"/>
                <w:szCs w:val="24"/>
              </w:rPr>
            </w:pPr>
            <w:r>
              <w:rPr>
                <w:rFonts w:ascii="Times New Roman" w:hAnsi="Times New Roman" w:cs="Times New Roman"/>
                <w:sz w:val="24"/>
                <w:szCs w:val="24"/>
              </w:rPr>
              <w:t>IP range</w:t>
            </w:r>
          </w:p>
        </w:tc>
        <w:tc>
          <w:tcPr>
            <w:tcW w:w="6162" w:type="dxa"/>
          </w:tcPr>
          <w:p w:rsidR="000D7525" w:rsidRDefault="000D7525" w:rsidP="00155BF8">
            <w:pPr>
              <w:rPr>
                <w:rFonts w:ascii="Times New Roman" w:hAnsi="Times New Roman" w:cs="Times New Roman"/>
                <w:sz w:val="24"/>
                <w:szCs w:val="24"/>
              </w:rPr>
            </w:pPr>
            <w:r>
              <w:rPr>
                <w:rFonts w:ascii="Times New Roman" w:hAnsi="Times New Roman" w:cs="Times New Roman"/>
                <w:sz w:val="24"/>
                <w:szCs w:val="24"/>
              </w:rPr>
              <w:t>255.255.255.0 – 255.255.255.255.255</w:t>
            </w:r>
          </w:p>
        </w:tc>
      </w:tr>
      <w:tr w:rsidR="000D7525" w:rsidTr="00C30021">
        <w:tc>
          <w:tcPr>
            <w:tcW w:w="3080" w:type="dxa"/>
          </w:tcPr>
          <w:p w:rsidR="000D7525" w:rsidRDefault="000D7525" w:rsidP="00155BF8">
            <w:pPr>
              <w:rPr>
                <w:rFonts w:ascii="Times New Roman" w:hAnsi="Times New Roman" w:cs="Times New Roman"/>
                <w:sz w:val="24"/>
                <w:szCs w:val="24"/>
              </w:rPr>
            </w:pPr>
            <w:r>
              <w:rPr>
                <w:rFonts w:ascii="Times New Roman" w:hAnsi="Times New Roman" w:cs="Times New Roman"/>
                <w:sz w:val="24"/>
                <w:szCs w:val="24"/>
              </w:rPr>
              <w:t>Total hosts</w:t>
            </w:r>
          </w:p>
        </w:tc>
        <w:tc>
          <w:tcPr>
            <w:tcW w:w="6162" w:type="dxa"/>
          </w:tcPr>
          <w:p w:rsidR="000D7525" w:rsidRDefault="000D7525" w:rsidP="00155BF8">
            <w:pPr>
              <w:rPr>
                <w:rFonts w:ascii="Times New Roman" w:hAnsi="Times New Roman" w:cs="Times New Roman"/>
                <w:sz w:val="24"/>
                <w:szCs w:val="24"/>
              </w:rPr>
            </w:pPr>
            <w:r>
              <w:rPr>
                <w:rFonts w:ascii="Times New Roman" w:hAnsi="Times New Roman" w:cs="Times New Roman"/>
                <w:sz w:val="24"/>
                <w:szCs w:val="24"/>
              </w:rPr>
              <w:t>256</w:t>
            </w:r>
          </w:p>
        </w:tc>
      </w:tr>
    </w:tbl>
    <w:p w:rsidR="00155BF8" w:rsidRDefault="00E11460" w:rsidP="00744396">
      <w:pPr>
        <w:rPr>
          <w:rFonts w:ascii="Times New Roman" w:hAnsi="Times New Roman" w:cs="Times New Roman"/>
          <w:sz w:val="24"/>
          <w:szCs w:val="24"/>
        </w:rPr>
      </w:pPr>
      <w:r>
        <w:rPr>
          <w:rFonts w:ascii="Times New Roman" w:hAnsi="Times New Roman" w:cs="Times New Roman"/>
          <w:sz w:val="24"/>
          <w:szCs w:val="24"/>
        </w:rPr>
        <w:t>Tabl</w:t>
      </w:r>
      <w:r w:rsidR="00387FDA">
        <w:rPr>
          <w:rFonts w:ascii="Times New Roman" w:hAnsi="Times New Roman" w:cs="Times New Roman"/>
          <w:sz w:val="24"/>
          <w:szCs w:val="24"/>
        </w:rPr>
        <w:t>e:</w:t>
      </w:r>
      <w:r w:rsidR="00387FDA" w:rsidRPr="00387FDA">
        <w:rPr>
          <w:rFonts w:ascii="Times New Roman" w:hAnsi="Times New Roman" w:cs="Times New Roman"/>
          <w:sz w:val="24"/>
          <w:szCs w:val="24"/>
        </w:rPr>
        <w:t xml:space="preserve"> </w:t>
      </w:r>
      <w:r w:rsidR="00387FDA" w:rsidRPr="005C0289">
        <w:rPr>
          <w:rFonts w:ascii="Times New Roman" w:hAnsi="Times New Roman" w:cs="Times New Roman"/>
          <w:sz w:val="24"/>
          <w:szCs w:val="24"/>
        </w:rPr>
        <w:t>Classless Inter-Domain Routing</w:t>
      </w:r>
    </w:p>
    <w:p w:rsidR="00F01FFB"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 xml:space="preserve"> A network or subnet using the IPv6 protocol is denoted as a group of IPv6 addresses whose size must be a power of two. </w:t>
      </w:r>
      <w:r w:rsidR="00542E8E">
        <w:rPr>
          <w:rFonts w:ascii="Times New Roman" w:hAnsi="Times New Roman" w:cs="Times New Roman"/>
          <w:sz w:val="24"/>
          <w:szCs w:val="24"/>
        </w:rPr>
        <w:t>(</w:t>
      </w:r>
      <w:r w:rsidR="00542E8E" w:rsidRPr="00542E8E">
        <w:rPr>
          <w:rFonts w:ascii="Times New Roman" w:hAnsi="Times New Roman" w:cs="Times New Roman"/>
          <w:iCs/>
          <w:sz w:val="24"/>
          <w:szCs w:val="24"/>
        </w:rPr>
        <w:t>www.ipv6.com</w:t>
      </w:r>
      <w:r w:rsidR="00E2717D">
        <w:rPr>
          <w:rFonts w:ascii="Times New Roman" w:hAnsi="Times New Roman" w:cs="Times New Roman"/>
          <w:iCs/>
          <w:sz w:val="24"/>
          <w:szCs w:val="24"/>
        </w:rPr>
        <w:t xml:space="preserve">, last access </w:t>
      </w:r>
      <w:r w:rsidR="00542E8E" w:rsidRPr="00542E8E">
        <w:rPr>
          <w:rFonts w:ascii="Times New Roman" w:hAnsi="Times New Roman" w:cs="Times New Roman"/>
          <w:iCs/>
          <w:sz w:val="24"/>
          <w:szCs w:val="24"/>
        </w:rPr>
        <w:t>25, Aug, 2019</w:t>
      </w:r>
      <w:r w:rsidR="00542E8E">
        <w:rPr>
          <w:rFonts w:ascii="Times New Roman" w:hAnsi="Times New Roman" w:cs="Times New Roman"/>
          <w:sz w:val="24"/>
          <w:szCs w:val="24"/>
        </w:rPr>
        <w:t>)</w:t>
      </w:r>
    </w:p>
    <w:p w:rsidR="00F01FFB"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 xml:space="preserve">The initial bits of an IPv6 address are identical for all hosts in </w:t>
      </w:r>
      <w:r w:rsidR="00577695">
        <w:rPr>
          <w:rFonts w:ascii="Times New Roman" w:hAnsi="Times New Roman" w:cs="Times New Roman"/>
          <w:sz w:val="24"/>
          <w:szCs w:val="24"/>
        </w:rPr>
        <w:t>the</w:t>
      </w:r>
      <w:r w:rsidRPr="00744396">
        <w:rPr>
          <w:rFonts w:ascii="Times New Roman" w:hAnsi="Times New Roman" w:cs="Times New Roman"/>
          <w:sz w:val="24"/>
          <w:szCs w:val="24"/>
        </w:rPr>
        <w:t xml:space="preserve"> network</w:t>
      </w:r>
      <w:r w:rsidR="00577695">
        <w:rPr>
          <w:rFonts w:ascii="Times New Roman" w:hAnsi="Times New Roman" w:cs="Times New Roman"/>
          <w:sz w:val="24"/>
          <w:szCs w:val="24"/>
        </w:rPr>
        <w:t xml:space="preserve"> and</w:t>
      </w:r>
      <w:r w:rsidRPr="00744396">
        <w:rPr>
          <w:rFonts w:ascii="Times New Roman" w:hAnsi="Times New Roman" w:cs="Times New Roman"/>
          <w:sz w:val="24"/>
          <w:szCs w:val="24"/>
        </w:rPr>
        <w:t xml:space="preserve"> form the networks </w:t>
      </w:r>
      <w:r w:rsidR="00BB2457">
        <w:rPr>
          <w:rFonts w:ascii="Times New Roman" w:hAnsi="Times New Roman" w:cs="Times New Roman"/>
          <w:sz w:val="24"/>
          <w:szCs w:val="24"/>
        </w:rPr>
        <w:t>prefix.</w:t>
      </w:r>
    </w:p>
    <w:p w:rsidR="00BB2457" w:rsidRDefault="00BB2457" w:rsidP="00BB2457">
      <w:pPr>
        <w:pStyle w:val="NormalWeb"/>
      </w:pPr>
      <w:r>
        <w:t>If we consider network</w:t>
      </w:r>
      <w:r w:rsidR="00577695">
        <w:t xml:space="preserve"> address</w:t>
      </w:r>
      <w:r>
        <w:t xml:space="preserve"> 2019:1234:0105::/48 then next 15 subnets are:</w:t>
      </w:r>
    </w:p>
    <w:p w:rsidR="00C048AC" w:rsidRDefault="00C048AC" w:rsidP="00C048AC">
      <w:pPr>
        <w:pStyle w:val="NormalWeb"/>
      </w:pPr>
      <w:r>
        <w:t>2019:1234:0105:0001::/64</w:t>
      </w:r>
    </w:p>
    <w:p w:rsidR="00C048AC" w:rsidRDefault="00C048AC" w:rsidP="00C048AC">
      <w:pPr>
        <w:pStyle w:val="NormalWeb"/>
      </w:pPr>
      <w:r>
        <w:t>2019:1234:0105:0002::/64</w:t>
      </w:r>
    </w:p>
    <w:p w:rsidR="00C048AC" w:rsidRDefault="00C048AC" w:rsidP="00C048AC">
      <w:pPr>
        <w:pStyle w:val="NormalWeb"/>
      </w:pPr>
      <w:r>
        <w:t>2019:1234:0105:0003::/64</w:t>
      </w:r>
    </w:p>
    <w:p w:rsidR="00C048AC" w:rsidRDefault="00C048AC" w:rsidP="00C048AC">
      <w:pPr>
        <w:pStyle w:val="NormalWeb"/>
      </w:pPr>
      <w:r>
        <w:t>2019:1234:0105:0004::/64</w:t>
      </w:r>
    </w:p>
    <w:p w:rsidR="00C048AC" w:rsidRDefault="00C048AC" w:rsidP="00C048AC">
      <w:pPr>
        <w:pStyle w:val="NormalWeb"/>
      </w:pPr>
      <w:r>
        <w:t>2019:1234:0105:0005::/64</w:t>
      </w:r>
    </w:p>
    <w:p w:rsidR="00C048AC" w:rsidRDefault="00C048AC" w:rsidP="00C048AC">
      <w:pPr>
        <w:pStyle w:val="NormalWeb"/>
      </w:pPr>
      <w:r>
        <w:t>2019:1234:0105:0006::/64</w:t>
      </w:r>
    </w:p>
    <w:p w:rsidR="00C048AC" w:rsidRDefault="00BB2457" w:rsidP="00C048AC">
      <w:pPr>
        <w:pStyle w:val="NormalWeb"/>
      </w:pPr>
      <w:r>
        <w:t>20</w:t>
      </w:r>
      <w:r w:rsidR="00C048AC">
        <w:t>1</w:t>
      </w:r>
      <w:r>
        <w:t>9:1234:0105</w:t>
      </w:r>
      <w:r w:rsidR="00C048AC">
        <w:t>:0007::/64</w:t>
      </w:r>
    </w:p>
    <w:p w:rsidR="00C048AC" w:rsidRDefault="00BB2457" w:rsidP="00C048AC">
      <w:pPr>
        <w:pStyle w:val="NormalWeb"/>
      </w:pPr>
      <w:r>
        <w:t>20</w:t>
      </w:r>
      <w:r w:rsidR="00C048AC">
        <w:t>1</w:t>
      </w:r>
      <w:r>
        <w:t>9:1234:0105</w:t>
      </w:r>
      <w:r w:rsidR="00C048AC">
        <w:t>:0008::/64</w:t>
      </w:r>
    </w:p>
    <w:p w:rsidR="00C048AC" w:rsidRDefault="00BB2457" w:rsidP="00C048AC">
      <w:pPr>
        <w:pStyle w:val="NormalWeb"/>
      </w:pPr>
      <w:r>
        <w:t>20</w:t>
      </w:r>
      <w:r w:rsidR="00C048AC">
        <w:t>1</w:t>
      </w:r>
      <w:r>
        <w:t>9:1234:0105</w:t>
      </w:r>
      <w:r w:rsidR="00C048AC">
        <w:t>:0009::/64</w:t>
      </w:r>
    </w:p>
    <w:p w:rsidR="00C048AC" w:rsidRDefault="00BB2457" w:rsidP="00C048AC">
      <w:pPr>
        <w:pStyle w:val="NormalWeb"/>
      </w:pPr>
      <w:r>
        <w:t>20</w:t>
      </w:r>
      <w:r w:rsidR="00C048AC">
        <w:t>1</w:t>
      </w:r>
      <w:r>
        <w:t>9:1234:0105</w:t>
      </w:r>
      <w:r w:rsidR="00C048AC">
        <w:t>:000A::/64</w:t>
      </w:r>
    </w:p>
    <w:p w:rsidR="00C048AC" w:rsidRDefault="00BB2457" w:rsidP="00C048AC">
      <w:pPr>
        <w:pStyle w:val="NormalWeb"/>
      </w:pPr>
      <w:r>
        <w:t>20</w:t>
      </w:r>
      <w:r w:rsidR="00C048AC">
        <w:t>1</w:t>
      </w:r>
      <w:r>
        <w:t>9:1234:0105</w:t>
      </w:r>
      <w:r w:rsidR="00C048AC">
        <w:t>:000B::/64</w:t>
      </w:r>
    </w:p>
    <w:p w:rsidR="00C048AC" w:rsidRDefault="00BB2457" w:rsidP="00C048AC">
      <w:pPr>
        <w:pStyle w:val="NormalWeb"/>
      </w:pPr>
      <w:r>
        <w:t>20</w:t>
      </w:r>
      <w:r w:rsidR="00C048AC">
        <w:t>1</w:t>
      </w:r>
      <w:r>
        <w:t>9:1234:0105</w:t>
      </w:r>
      <w:r w:rsidR="00C048AC">
        <w:t>:000C::/64</w:t>
      </w:r>
    </w:p>
    <w:p w:rsidR="00C048AC" w:rsidRDefault="00BB2457" w:rsidP="00C048AC">
      <w:pPr>
        <w:pStyle w:val="NormalWeb"/>
      </w:pPr>
      <w:r>
        <w:t>20</w:t>
      </w:r>
      <w:r w:rsidR="00C048AC">
        <w:t>1</w:t>
      </w:r>
      <w:r>
        <w:t>9:1234:0105</w:t>
      </w:r>
      <w:r w:rsidR="00C048AC">
        <w:t>:000D::/64</w:t>
      </w:r>
    </w:p>
    <w:p w:rsidR="00C048AC" w:rsidRDefault="00BB2457" w:rsidP="00C048AC">
      <w:pPr>
        <w:pStyle w:val="NormalWeb"/>
      </w:pPr>
      <w:r>
        <w:t>20</w:t>
      </w:r>
      <w:r w:rsidR="00C048AC">
        <w:t>1</w:t>
      </w:r>
      <w:r>
        <w:t>9:1234:0105</w:t>
      </w:r>
      <w:r w:rsidR="00C048AC">
        <w:t>:000E::/64</w:t>
      </w:r>
    </w:p>
    <w:p w:rsidR="00C048AC" w:rsidRDefault="00BB2457" w:rsidP="00C048AC">
      <w:pPr>
        <w:pStyle w:val="NormalWeb"/>
      </w:pPr>
      <w:r>
        <w:t>20</w:t>
      </w:r>
      <w:r w:rsidR="00C048AC">
        <w:t>1</w:t>
      </w:r>
      <w:r>
        <w:t>9:1234:0105</w:t>
      </w:r>
      <w:r w:rsidR="00C048AC">
        <w:t>:000F::/64</w:t>
      </w:r>
    </w:p>
    <w:p w:rsidR="00F01FFB"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The size of bits in a networ</w:t>
      </w:r>
      <w:r w:rsidR="004C4FE2">
        <w:rPr>
          <w:rFonts w:ascii="Times New Roman" w:hAnsi="Times New Roman" w:cs="Times New Roman"/>
          <w:sz w:val="24"/>
          <w:szCs w:val="24"/>
        </w:rPr>
        <w:t>k prefix are separated with “a /</w:t>
      </w:r>
      <w:r w:rsidRPr="00744396">
        <w:rPr>
          <w:rFonts w:ascii="Times New Roman" w:hAnsi="Times New Roman" w:cs="Times New Roman"/>
          <w:sz w:val="24"/>
          <w:szCs w:val="24"/>
        </w:rPr>
        <w:t xml:space="preserve"> </w:t>
      </w:r>
      <w:r w:rsidR="004C4FE2">
        <w:rPr>
          <w:rFonts w:ascii="Times New Roman" w:hAnsi="Times New Roman" w:cs="Times New Roman"/>
          <w:sz w:val="24"/>
          <w:szCs w:val="24"/>
        </w:rPr>
        <w:t>“</w:t>
      </w:r>
    </w:p>
    <w:p w:rsidR="006A0978" w:rsidRPr="004C4FE2" w:rsidRDefault="00BB2457" w:rsidP="004C4FE2">
      <w:pPr>
        <w:pStyle w:val="ListParagraph"/>
        <w:numPr>
          <w:ilvl w:val="0"/>
          <w:numId w:val="9"/>
        </w:numPr>
        <w:rPr>
          <w:rFonts w:ascii="Times New Roman" w:hAnsi="Times New Roman" w:cs="Times New Roman"/>
          <w:sz w:val="24"/>
          <w:szCs w:val="24"/>
        </w:rPr>
      </w:pPr>
      <w:r w:rsidRPr="004C4FE2">
        <w:rPr>
          <w:rFonts w:ascii="Times New Roman" w:hAnsi="Times New Roman" w:cs="Times New Roman"/>
          <w:sz w:val="24"/>
          <w:szCs w:val="24"/>
        </w:rPr>
        <w:t xml:space="preserve">2019:1234:0105:000F::/64 </w:t>
      </w:r>
      <w:r w:rsidR="00744396" w:rsidRPr="004C4FE2">
        <w:rPr>
          <w:rFonts w:ascii="Times New Roman" w:hAnsi="Times New Roman" w:cs="Times New Roman"/>
          <w:sz w:val="24"/>
          <w:szCs w:val="24"/>
        </w:rPr>
        <w:t xml:space="preserve"> denotes the network address </w:t>
      </w:r>
      <w:r w:rsidRPr="004C4FE2">
        <w:rPr>
          <w:rFonts w:ascii="Times New Roman" w:hAnsi="Times New Roman" w:cs="Times New Roman"/>
          <w:sz w:val="24"/>
          <w:szCs w:val="24"/>
        </w:rPr>
        <w:t>2019:1234:0105:000F</w:t>
      </w:r>
    </w:p>
    <w:p w:rsidR="00F01FFB" w:rsidRPr="004C4FE2" w:rsidRDefault="006A0978" w:rsidP="004C4FE2">
      <w:pPr>
        <w:pStyle w:val="ListParagraph"/>
        <w:numPr>
          <w:ilvl w:val="0"/>
          <w:numId w:val="9"/>
        </w:numPr>
        <w:rPr>
          <w:rFonts w:ascii="Times New Roman" w:hAnsi="Times New Roman" w:cs="Times New Roman"/>
          <w:sz w:val="24"/>
          <w:szCs w:val="24"/>
        </w:rPr>
      </w:pPr>
      <w:r w:rsidRPr="004C4FE2">
        <w:rPr>
          <w:rFonts w:ascii="Times New Roman" w:hAnsi="Times New Roman" w:cs="Times New Roman"/>
          <w:sz w:val="24"/>
          <w:szCs w:val="24"/>
        </w:rPr>
        <w:t>Range</w:t>
      </w:r>
      <w:r w:rsidR="00744396" w:rsidRPr="004C4FE2">
        <w:rPr>
          <w:rFonts w:ascii="Times New Roman" w:hAnsi="Times New Roman" w:cs="Times New Roman"/>
          <w:sz w:val="24"/>
          <w:szCs w:val="24"/>
        </w:rPr>
        <w:t xml:space="preserve"> from </w:t>
      </w:r>
      <w:r w:rsidRPr="004C4FE2">
        <w:rPr>
          <w:rFonts w:ascii="Times New Roman" w:hAnsi="Times New Roman" w:cs="Times New Roman"/>
          <w:sz w:val="24"/>
          <w:szCs w:val="24"/>
        </w:rPr>
        <w:t>2019:1234:0105:000F</w:t>
      </w:r>
      <w:r w:rsidR="00744396" w:rsidRPr="004C4FE2">
        <w:rPr>
          <w:rFonts w:ascii="Times New Roman" w:hAnsi="Times New Roman" w:cs="Times New Roman"/>
          <w:sz w:val="24"/>
          <w:szCs w:val="24"/>
        </w:rPr>
        <w:t xml:space="preserve">:: up to </w:t>
      </w:r>
      <w:r w:rsidRPr="004C4FE2">
        <w:rPr>
          <w:rFonts w:ascii="Times New Roman" w:hAnsi="Times New Roman" w:cs="Times New Roman"/>
          <w:sz w:val="24"/>
          <w:szCs w:val="24"/>
        </w:rPr>
        <w:t>2019:1234:0105:000F:</w:t>
      </w:r>
      <w:r w:rsidR="004C4FE2">
        <w:rPr>
          <w:rFonts w:ascii="Times New Roman" w:hAnsi="Times New Roman" w:cs="Times New Roman"/>
          <w:sz w:val="24"/>
          <w:szCs w:val="24"/>
        </w:rPr>
        <w:t>ffff:ffff:ffff:ffff</w:t>
      </w:r>
      <w:r w:rsidR="00744396" w:rsidRPr="004C4FE2">
        <w:rPr>
          <w:rFonts w:ascii="Times New Roman" w:hAnsi="Times New Roman" w:cs="Times New Roman"/>
          <w:sz w:val="24"/>
          <w:szCs w:val="24"/>
        </w:rPr>
        <w:t xml:space="preserve"> </w:t>
      </w:r>
    </w:p>
    <w:p w:rsidR="00223112" w:rsidRDefault="004C4FE2" w:rsidP="00744396">
      <w:pPr>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744396" w:rsidRPr="00744396">
        <w:rPr>
          <w:rFonts w:ascii="Times New Roman" w:hAnsi="Times New Roman" w:cs="Times New Roman"/>
          <w:sz w:val="24"/>
          <w:szCs w:val="24"/>
        </w:rPr>
        <w:t xml:space="preserve">single host may be denoted as a network with a 128-bit prefix. </w:t>
      </w:r>
    </w:p>
    <w:p w:rsidR="00744396" w:rsidRPr="00EB1A6A" w:rsidRDefault="00744396" w:rsidP="00744396">
      <w:pPr>
        <w:rPr>
          <w:rFonts w:ascii="Times New Roman" w:hAnsi="Times New Roman" w:cs="Times New Roman"/>
          <w:b/>
          <w:sz w:val="24"/>
          <w:szCs w:val="24"/>
        </w:rPr>
      </w:pPr>
      <w:r w:rsidRPr="00744396">
        <w:rPr>
          <w:rFonts w:ascii="Times New Roman" w:hAnsi="Times New Roman" w:cs="Times New Roman"/>
          <w:sz w:val="24"/>
          <w:szCs w:val="24"/>
        </w:rPr>
        <w:t xml:space="preserve"> </w:t>
      </w:r>
      <w:r w:rsidRPr="00EB1A6A">
        <w:rPr>
          <w:rFonts w:ascii="Times New Roman" w:hAnsi="Times New Roman" w:cs="Times New Roman"/>
          <w:b/>
          <w:sz w:val="24"/>
          <w:szCs w:val="24"/>
        </w:rPr>
        <w:t>IPv6</w:t>
      </w:r>
      <w:r w:rsidR="00A0101C" w:rsidRPr="00EB1A6A">
        <w:rPr>
          <w:rFonts w:ascii="Times New Roman" w:hAnsi="Times New Roman" w:cs="Times New Roman"/>
          <w:b/>
          <w:sz w:val="24"/>
          <w:szCs w:val="24"/>
        </w:rPr>
        <w:t xml:space="preserve"> special addresses</w:t>
      </w:r>
    </w:p>
    <w:p w:rsidR="00744396" w:rsidRPr="00744396" w:rsidRDefault="00BA60FA" w:rsidP="00744396">
      <w:pPr>
        <w:rPr>
          <w:rFonts w:ascii="Times New Roman" w:hAnsi="Times New Roman" w:cs="Times New Roman"/>
          <w:sz w:val="24"/>
          <w:szCs w:val="24"/>
        </w:rPr>
      </w:pPr>
      <w:r>
        <w:rPr>
          <w:rFonts w:ascii="Times New Roman" w:hAnsi="Times New Roman" w:cs="Times New Roman"/>
          <w:sz w:val="24"/>
          <w:szCs w:val="24"/>
        </w:rPr>
        <w:t xml:space="preserve">    ::/96 Z</w:t>
      </w:r>
      <w:r w:rsidR="00744396" w:rsidRPr="00744396">
        <w:rPr>
          <w:rFonts w:ascii="Times New Roman" w:hAnsi="Times New Roman" w:cs="Times New Roman"/>
          <w:sz w:val="24"/>
          <w:szCs w:val="24"/>
        </w:rPr>
        <w:t xml:space="preserve">ero </w:t>
      </w:r>
      <w:r>
        <w:rPr>
          <w:rFonts w:ascii="Times New Roman" w:hAnsi="Times New Roman" w:cs="Times New Roman"/>
          <w:sz w:val="24"/>
          <w:szCs w:val="24"/>
        </w:rPr>
        <w:t xml:space="preserve">at </w:t>
      </w:r>
      <w:r w:rsidR="00744396" w:rsidRPr="00744396">
        <w:rPr>
          <w:rFonts w:ascii="Times New Roman" w:hAnsi="Times New Roman" w:cs="Times New Roman"/>
          <w:sz w:val="24"/>
          <w:szCs w:val="24"/>
        </w:rPr>
        <w:t xml:space="preserve">prefix </w:t>
      </w:r>
      <w:r>
        <w:rPr>
          <w:rFonts w:ascii="Times New Roman" w:hAnsi="Times New Roman" w:cs="Times New Roman"/>
          <w:sz w:val="24"/>
          <w:szCs w:val="24"/>
        </w:rPr>
        <w:t>indicates</w:t>
      </w:r>
      <w:r w:rsidR="00744396" w:rsidRPr="00744396">
        <w:rPr>
          <w:rFonts w:ascii="Times New Roman" w:hAnsi="Times New Roman" w:cs="Times New Roman"/>
          <w:sz w:val="24"/>
          <w:szCs w:val="24"/>
        </w:rPr>
        <w:t xml:space="preserve"> addresses that are compatible with the previously used IPv4 protocol.</w:t>
      </w:r>
    </w:p>
    <w:p w:rsidR="00744396" w:rsidRPr="00744396"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 xml:space="preserve">    ::/128 </w:t>
      </w:r>
      <w:r w:rsidR="00BA60FA">
        <w:rPr>
          <w:rFonts w:ascii="Times New Roman" w:hAnsi="Times New Roman" w:cs="Times New Roman"/>
          <w:sz w:val="24"/>
          <w:szCs w:val="24"/>
        </w:rPr>
        <w:t xml:space="preserve">Zero </w:t>
      </w:r>
      <w:r w:rsidRPr="00744396">
        <w:rPr>
          <w:rFonts w:ascii="Times New Roman" w:hAnsi="Times New Roman" w:cs="Times New Roman"/>
          <w:sz w:val="24"/>
          <w:szCs w:val="24"/>
        </w:rPr>
        <w:t>in</w:t>
      </w:r>
      <w:r w:rsidR="00BA60FA">
        <w:rPr>
          <w:rFonts w:ascii="Times New Roman" w:hAnsi="Times New Roman" w:cs="Times New Roman"/>
          <w:sz w:val="24"/>
          <w:szCs w:val="24"/>
        </w:rPr>
        <w:t>side address indicates</w:t>
      </w:r>
      <w:r w:rsidRPr="00744396">
        <w:rPr>
          <w:rFonts w:ascii="Times New Roman" w:hAnsi="Times New Roman" w:cs="Times New Roman"/>
          <w:sz w:val="24"/>
          <w:szCs w:val="24"/>
        </w:rPr>
        <w:t xml:space="preserve"> an unspecified address and is used for addressing purposes within a software.</w:t>
      </w:r>
    </w:p>
    <w:p w:rsidR="004B660A"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 xml:space="preserve">    ::1/128</w:t>
      </w:r>
      <w:r w:rsidR="00BA60FA">
        <w:rPr>
          <w:rFonts w:ascii="Times New Roman" w:hAnsi="Times New Roman" w:cs="Times New Roman"/>
          <w:sz w:val="24"/>
          <w:szCs w:val="24"/>
        </w:rPr>
        <w:t xml:space="preserve"> T</w:t>
      </w:r>
      <w:r w:rsidRPr="00744396">
        <w:rPr>
          <w:rFonts w:ascii="Times New Roman" w:hAnsi="Times New Roman" w:cs="Times New Roman"/>
          <w:sz w:val="24"/>
          <w:szCs w:val="24"/>
        </w:rPr>
        <w:t>he loop back address is used to refer to the local host. An application sending a packet to this a</w:t>
      </w:r>
      <w:r w:rsidR="00BA60FA">
        <w:rPr>
          <w:rFonts w:ascii="Times New Roman" w:hAnsi="Times New Roman" w:cs="Times New Roman"/>
          <w:sz w:val="24"/>
          <w:szCs w:val="24"/>
        </w:rPr>
        <w:t>ddress will get the packet back</w:t>
      </w:r>
      <w:r w:rsidRPr="00744396">
        <w:rPr>
          <w:rFonts w:ascii="Times New Roman" w:hAnsi="Times New Roman" w:cs="Times New Roman"/>
          <w:sz w:val="24"/>
          <w:szCs w:val="24"/>
        </w:rPr>
        <w:t>.</w:t>
      </w:r>
    </w:p>
    <w:p w:rsidR="00BA60FA" w:rsidRDefault="004B660A" w:rsidP="00744396">
      <w:pPr>
        <w:rPr>
          <w:rFonts w:ascii="Times New Roman" w:hAnsi="Times New Roman" w:cs="Times New Roman"/>
          <w:sz w:val="24"/>
          <w:szCs w:val="24"/>
        </w:rPr>
      </w:pPr>
      <w:r>
        <w:rPr>
          <w:rFonts w:ascii="Times New Roman" w:hAnsi="Times New Roman" w:cs="Times New Roman"/>
          <w:sz w:val="24"/>
          <w:szCs w:val="24"/>
        </w:rPr>
        <w:t>O</w:t>
      </w:r>
      <w:r w:rsidRPr="004B660A">
        <w:rPr>
          <w:rFonts w:ascii="Times New Roman" w:hAnsi="Times New Roman" w:cs="Times New Roman"/>
          <w:sz w:val="24"/>
          <w:szCs w:val="24"/>
        </w:rPr>
        <w:t>nly 0:0:0:0:0:0:0:1/128 represents the Loopback address</w:t>
      </w:r>
      <w:r>
        <w:rPr>
          <w:rFonts w:ascii="Times New Roman" w:hAnsi="Times New Roman" w:cs="Times New Roman"/>
          <w:sz w:val="24"/>
          <w:szCs w:val="24"/>
        </w:rPr>
        <w:t>.</w:t>
      </w:r>
      <w:r w:rsidRPr="004B660A">
        <w:t xml:space="preserve"> </w:t>
      </w:r>
      <w:r w:rsidRPr="004B660A">
        <w:rPr>
          <w:rFonts w:ascii="Times New Roman" w:hAnsi="Times New Roman" w:cs="Times New Roman"/>
          <w:sz w:val="24"/>
          <w:szCs w:val="24"/>
        </w:rPr>
        <w:t>After loopback address, it can be represented as ::1/128.</w:t>
      </w:r>
    </w:p>
    <w:p w:rsidR="00744396" w:rsidRPr="00744396"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 xml:space="preserve">    fec0::</w:t>
      </w:r>
      <w:r w:rsidR="00C562CA">
        <w:rPr>
          <w:rFonts w:ascii="Times New Roman" w:hAnsi="Times New Roman" w:cs="Times New Roman"/>
          <w:sz w:val="24"/>
          <w:szCs w:val="24"/>
        </w:rPr>
        <w:t>/10 This is a site-local IPv6 prefix</w:t>
      </w:r>
      <w:r w:rsidRPr="00744396">
        <w:rPr>
          <w:rFonts w:ascii="Times New Roman" w:hAnsi="Times New Roman" w:cs="Times New Roman"/>
          <w:sz w:val="24"/>
          <w:szCs w:val="24"/>
        </w:rPr>
        <w:t xml:space="preserve">. </w:t>
      </w:r>
      <w:r w:rsidR="00C562CA">
        <w:rPr>
          <w:rFonts w:ascii="Times New Roman" w:hAnsi="Times New Roman" w:cs="Times New Roman"/>
          <w:sz w:val="24"/>
          <w:szCs w:val="24"/>
        </w:rPr>
        <w:t>This</w:t>
      </w:r>
      <w:r w:rsidRPr="00744396">
        <w:rPr>
          <w:rFonts w:ascii="Times New Roman" w:hAnsi="Times New Roman" w:cs="Times New Roman"/>
          <w:sz w:val="24"/>
          <w:szCs w:val="24"/>
        </w:rPr>
        <w:t xml:space="preserve"> address is valid only within the local organi</w:t>
      </w:r>
      <w:r w:rsidR="00C562CA">
        <w:rPr>
          <w:rFonts w:ascii="Times New Roman" w:hAnsi="Times New Roman" w:cs="Times New Roman"/>
          <w:sz w:val="24"/>
          <w:szCs w:val="24"/>
        </w:rPr>
        <w:t>zation.</w:t>
      </w:r>
    </w:p>
    <w:p w:rsidR="00744396" w:rsidRPr="00744396" w:rsidRDefault="00C562CA" w:rsidP="00744396">
      <w:pPr>
        <w:rPr>
          <w:rFonts w:ascii="Times New Roman" w:hAnsi="Times New Roman" w:cs="Times New Roman"/>
          <w:sz w:val="24"/>
          <w:szCs w:val="24"/>
        </w:rPr>
      </w:pPr>
      <w:r>
        <w:rPr>
          <w:rFonts w:ascii="Times New Roman" w:hAnsi="Times New Roman" w:cs="Times New Roman"/>
          <w:sz w:val="24"/>
          <w:szCs w:val="24"/>
        </w:rPr>
        <w:t xml:space="preserve">    fc00::/7 </w:t>
      </w:r>
      <w:r w:rsidR="00744396" w:rsidRPr="00744396">
        <w:rPr>
          <w:rFonts w:ascii="Times New Roman" w:hAnsi="Times New Roman" w:cs="Times New Roman"/>
          <w:sz w:val="24"/>
          <w:szCs w:val="24"/>
        </w:rPr>
        <w:t xml:space="preserve">Unique Local Address (ULA). These addresses </w:t>
      </w:r>
      <w:r w:rsidR="000552D0">
        <w:rPr>
          <w:rFonts w:ascii="Times New Roman" w:hAnsi="Times New Roman" w:cs="Times New Roman"/>
          <w:sz w:val="24"/>
          <w:szCs w:val="24"/>
        </w:rPr>
        <w:t>are</w:t>
      </w:r>
      <w:r>
        <w:rPr>
          <w:rFonts w:ascii="Times New Roman" w:hAnsi="Times New Roman" w:cs="Times New Roman"/>
          <w:sz w:val="24"/>
          <w:szCs w:val="24"/>
        </w:rPr>
        <w:t xml:space="preserve"> routed only within some</w:t>
      </w:r>
      <w:r w:rsidR="00744396" w:rsidRPr="00744396">
        <w:rPr>
          <w:rFonts w:ascii="Times New Roman" w:hAnsi="Times New Roman" w:cs="Times New Roman"/>
          <w:sz w:val="24"/>
          <w:szCs w:val="24"/>
        </w:rPr>
        <w:t xml:space="preserve"> </w:t>
      </w:r>
      <w:r>
        <w:rPr>
          <w:rFonts w:ascii="Times New Roman" w:hAnsi="Times New Roman" w:cs="Times New Roman"/>
          <w:sz w:val="24"/>
          <w:szCs w:val="24"/>
        </w:rPr>
        <w:t>recognised</w:t>
      </w:r>
      <w:r w:rsidR="00744396" w:rsidRPr="00744396">
        <w:rPr>
          <w:rFonts w:ascii="Times New Roman" w:hAnsi="Times New Roman" w:cs="Times New Roman"/>
          <w:sz w:val="24"/>
          <w:szCs w:val="24"/>
        </w:rPr>
        <w:t xml:space="preserve"> sites</w:t>
      </w:r>
      <w:r>
        <w:rPr>
          <w:rFonts w:ascii="Times New Roman" w:hAnsi="Times New Roman" w:cs="Times New Roman"/>
          <w:sz w:val="24"/>
          <w:szCs w:val="24"/>
        </w:rPr>
        <w:t xml:space="preserve"> and</w:t>
      </w:r>
      <w:r w:rsidR="00744396" w:rsidRPr="00744396">
        <w:rPr>
          <w:rFonts w:ascii="Times New Roman" w:hAnsi="Times New Roman" w:cs="Times New Roman"/>
          <w:sz w:val="24"/>
          <w:szCs w:val="24"/>
        </w:rPr>
        <w:t xml:space="preserve"> were introduced in the IPv6 to replace the </w:t>
      </w:r>
      <w:r>
        <w:rPr>
          <w:rFonts w:ascii="Times New Roman" w:hAnsi="Times New Roman" w:cs="Times New Roman"/>
          <w:sz w:val="24"/>
          <w:szCs w:val="24"/>
        </w:rPr>
        <w:t>site-local addresses and to</w:t>
      </w:r>
      <w:r w:rsidR="00744396" w:rsidRPr="00744396">
        <w:rPr>
          <w:rFonts w:ascii="Times New Roman" w:hAnsi="Times New Roman" w:cs="Times New Roman"/>
          <w:sz w:val="24"/>
          <w:szCs w:val="24"/>
        </w:rPr>
        <w:t xml:space="preserve"> </w:t>
      </w:r>
      <w:r w:rsidRPr="00744396">
        <w:rPr>
          <w:rFonts w:ascii="Times New Roman" w:hAnsi="Times New Roman" w:cs="Times New Roman"/>
          <w:sz w:val="24"/>
          <w:szCs w:val="24"/>
        </w:rPr>
        <w:t>reduce</w:t>
      </w:r>
      <w:r w:rsidR="00744396" w:rsidRPr="00744396">
        <w:rPr>
          <w:rFonts w:ascii="Times New Roman" w:hAnsi="Times New Roman" w:cs="Times New Roman"/>
          <w:sz w:val="24"/>
          <w:szCs w:val="24"/>
        </w:rPr>
        <w:t xml:space="preserve"> the risk of address conflicts.</w:t>
      </w:r>
    </w:p>
    <w:p w:rsidR="00744396" w:rsidRPr="00744396" w:rsidRDefault="00744396" w:rsidP="00744396">
      <w:pPr>
        <w:rPr>
          <w:rFonts w:ascii="Times New Roman" w:hAnsi="Times New Roman" w:cs="Times New Roman"/>
          <w:sz w:val="24"/>
          <w:szCs w:val="24"/>
        </w:rPr>
      </w:pPr>
      <w:r w:rsidRPr="00744396">
        <w:rPr>
          <w:rFonts w:ascii="Times New Roman" w:hAnsi="Times New Roman" w:cs="Times New Roman"/>
          <w:sz w:val="24"/>
          <w:szCs w:val="24"/>
        </w:rPr>
        <w:t xml:space="preserve">    ff00::/8 </w:t>
      </w:r>
      <w:r w:rsidR="000552D0">
        <w:rPr>
          <w:rFonts w:ascii="Times New Roman" w:hAnsi="Times New Roman" w:cs="Times New Roman"/>
          <w:sz w:val="24"/>
          <w:szCs w:val="24"/>
        </w:rPr>
        <w:t>Prefix for multicast addresses.</w:t>
      </w:r>
    </w:p>
    <w:p w:rsidR="00744396" w:rsidRDefault="005E54A6" w:rsidP="00744396">
      <w:pPr>
        <w:rPr>
          <w:rFonts w:ascii="Times New Roman" w:hAnsi="Times New Roman" w:cs="Times New Roman"/>
          <w:sz w:val="24"/>
          <w:szCs w:val="24"/>
        </w:rPr>
      </w:pPr>
      <w:r>
        <w:rPr>
          <w:rFonts w:ascii="Times New Roman" w:hAnsi="Times New Roman" w:cs="Times New Roman"/>
          <w:sz w:val="24"/>
          <w:szCs w:val="24"/>
        </w:rPr>
        <w:t xml:space="preserve">    fe80::/10 L</w:t>
      </w:r>
      <w:r w:rsidR="00744396" w:rsidRPr="00744396">
        <w:rPr>
          <w:rFonts w:ascii="Times New Roman" w:hAnsi="Times New Roman" w:cs="Times New Roman"/>
          <w:sz w:val="24"/>
          <w:szCs w:val="24"/>
        </w:rPr>
        <w:t>ink-local prefi</w:t>
      </w:r>
      <w:r>
        <w:rPr>
          <w:rFonts w:ascii="Times New Roman" w:hAnsi="Times New Roman" w:cs="Times New Roman"/>
          <w:sz w:val="24"/>
          <w:szCs w:val="24"/>
        </w:rPr>
        <w:t xml:space="preserve">x. This </w:t>
      </w:r>
      <w:r w:rsidR="00744396" w:rsidRPr="00744396">
        <w:rPr>
          <w:rFonts w:ascii="Times New Roman" w:hAnsi="Times New Roman" w:cs="Times New Roman"/>
          <w:sz w:val="24"/>
          <w:szCs w:val="24"/>
        </w:rPr>
        <w:t xml:space="preserve">prefix </w:t>
      </w:r>
      <w:r>
        <w:rPr>
          <w:rFonts w:ascii="Times New Roman" w:hAnsi="Times New Roman" w:cs="Times New Roman"/>
          <w:sz w:val="24"/>
          <w:szCs w:val="24"/>
        </w:rPr>
        <w:t>indicates</w:t>
      </w:r>
      <w:r w:rsidR="00744396" w:rsidRPr="00744396">
        <w:rPr>
          <w:rFonts w:ascii="Times New Roman" w:hAnsi="Times New Roman" w:cs="Times New Roman"/>
          <w:sz w:val="24"/>
          <w:szCs w:val="24"/>
        </w:rPr>
        <w:t xml:space="preserve"> that the address is valid only in the local physical link.</w:t>
      </w:r>
    </w:p>
    <w:p w:rsidR="00744396" w:rsidRPr="00EB1A6A" w:rsidRDefault="00744396" w:rsidP="00744396">
      <w:pPr>
        <w:rPr>
          <w:rFonts w:ascii="Times New Roman" w:hAnsi="Times New Roman" w:cs="Times New Roman"/>
          <w:b/>
          <w:sz w:val="24"/>
          <w:szCs w:val="24"/>
        </w:rPr>
      </w:pPr>
      <w:r w:rsidRPr="00EB1A6A">
        <w:rPr>
          <w:rFonts w:ascii="Times New Roman" w:hAnsi="Times New Roman" w:cs="Times New Roman"/>
          <w:b/>
          <w:sz w:val="24"/>
          <w:szCs w:val="24"/>
        </w:rPr>
        <w:t xml:space="preserve">IPv6 Transition Technologies </w:t>
      </w:r>
    </w:p>
    <w:p w:rsidR="000A4EB9" w:rsidRDefault="00253FD9" w:rsidP="00744396">
      <w:pPr>
        <w:rPr>
          <w:rFonts w:ascii="Times New Roman" w:hAnsi="Times New Roman" w:cs="Times New Roman"/>
          <w:sz w:val="24"/>
          <w:szCs w:val="24"/>
        </w:rPr>
      </w:pPr>
      <w:bookmarkStart w:id="1" w:name="wp9000095"/>
      <w:bookmarkEnd w:id="1"/>
      <w:r>
        <w:rPr>
          <w:rFonts w:ascii="Times New Roman" w:hAnsi="Times New Roman" w:cs="Times New Roman"/>
          <w:sz w:val="24"/>
          <w:szCs w:val="24"/>
        </w:rPr>
        <w:t xml:space="preserve">IPv6 Transition is referring about the methodology used to connect the hosts or </w:t>
      </w:r>
      <w:r w:rsidRPr="00253FD9">
        <w:rPr>
          <w:rFonts w:ascii="Times New Roman" w:hAnsi="Times New Roman" w:cs="Times New Roman"/>
          <w:sz w:val="24"/>
          <w:szCs w:val="24"/>
        </w:rPr>
        <w:t xml:space="preserve">networks using different IP protocols </w:t>
      </w:r>
      <w:r>
        <w:rPr>
          <w:rFonts w:ascii="Times New Roman" w:hAnsi="Times New Roman" w:cs="Times New Roman"/>
          <w:sz w:val="24"/>
          <w:szCs w:val="24"/>
        </w:rPr>
        <w:t>according with</w:t>
      </w:r>
      <w:r w:rsidRPr="00253FD9">
        <w:rPr>
          <w:rFonts w:ascii="Times New Roman" w:hAnsi="Times New Roman" w:cs="Times New Roman"/>
          <w:sz w:val="24"/>
          <w:szCs w:val="24"/>
        </w:rPr>
        <w:t xml:space="preserve"> specif</w:t>
      </w:r>
      <w:r>
        <w:rPr>
          <w:rFonts w:ascii="Times New Roman" w:hAnsi="Times New Roman" w:cs="Times New Roman"/>
          <w:sz w:val="24"/>
          <w:szCs w:val="24"/>
        </w:rPr>
        <w:t>ic IPv6 transition environment.</w:t>
      </w:r>
      <w:r w:rsidRPr="00253FD9">
        <w:rPr>
          <w:rFonts w:ascii="Times New Roman" w:hAnsi="Times New Roman" w:cs="Times New Roman"/>
          <w:sz w:val="24"/>
          <w:szCs w:val="24"/>
        </w:rPr>
        <w:t xml:space="preserve"> </w:t>
      </w:r>
    </w:p>
    <w:p w:rsidR="008F64A4" w:rsidRDefault="000A4EB9" w:rsidP="00744396">
      <w:pPr>
        <w:rPr>
          <w:rFonts w:ascii="Times New Roman" w:hAnsi="Times New Roman" w:cs="Times New Roman"/>
          <w:sz w:val="24"/>
          <w:szCs w:val="24"/>
        </w:rPr>
      </w:pPr>
      <w:r>
        <w:rPr>
          <w:rFonts w:ascii="Times New Roman" w:hAnsi="Times New Roman" w:cs="Times New Roman"/>
          <w:sz w:val="24"/>
          <w:szCs w:val="24"/>
        </w:rPr>
        <w:t>Dual S</w:t>
      </w:r>
      <w:r w:rsidR="00253FD9" w:rsidRPr="00253FD9">
        <w:rPr>
          <w:rFonts w:ascii="Times New Roman" w:hAnsi="Times New Roman" w:cs="Times New Roman"/>
          <w:sz w:val="24"/>
          <w:szCs w:val="24"/>
        </w:rPr>
        <w:t>tack, Translation and Tunneling</w:t>
      </w:r>
      <w:r>
        <w:rPr>
          <w:rFonts w:ascii="Times New Roman" w:hAnsi="Times New Roman" w:cs="Times New Roman"/>
          <w:sz w:val="24"/>
          <w:szCs w:val="24"/>
        </w:rPr>
        <w:t xml:space="preserve"> are commune transition technologies.</w:t>
      </w:r>
      <w:bookmarkStart w:id="2" w:name="wp9000096"/>
      <w:bookmarkEnd w:id="2"/>
    </w:p>
    <w:p w:rsidR="00223112" w:rsidRPr="00EB1A6A" w:rsidRDefault="00223112" w:rsidP="00744396">
      <w:pPr>
        <w:rPr>
          <w:rFonts w:ascii="Times New Roman" w:hAnsi="Times New Roman" w:cs="Times New Roman"/>
          <w:b/>
          <w:bCs/>
          <w:sz w:val="24"/>
          <w:szCs w:val="24"/>
        </w:rPr>
      </w:pPr>
      <w:r w:rsidRPr="00EB1A6A">
        <w:rPr>
          <w:rFonts w:ascii="Times New Roman" w:hAnsi="Times New Roman" w:cs="Times New Roman"/>
          <w:b/>
          <w:bCs/>
          <w:sz w:val="24"/>
          <w:szCs w:val="24"/>
        </w:rPr>
        <w:t>Dual Stack</w:t>
      </w:r>
    </w:p>
    <w:p w:rsidR="000A4EB9" w:rsidRDefault="000A4EB9" w:rsidP="00744396">
      <w:pPr>
        <w:rPr>
          <w:rFonts w:ascii="Times New Roman" w:hAnsi="Times New Roman" w:cs="Times New Roman"/>
          <w:bCs/>
          <w:sz w:val="24"/>
          <w:szCs w:val="24"/>
        </w:rPr>
      </w:pPr>
      <w:r w:rsidRPr="000A4EB9">
        <w:rPr>
          <w:rFonts w:ascii="Times New Roman" w:hAnsi="Times New Roman" w:cs="Times New Roman"/>
          <w:bCs/>
          <w:sz w:val="24"/>
          <w:szCs w:val="24"/>
        </w:rPr>
        <w:t>Dual stack method</w:t>
      </w:r>
      <w:r w:rsidR="008F64A4">
        <w:rPr>
          <w:rFonts w:ascii="Times New Roman" w:hAnsi="Times New Roman" w:cs="Times New Roman"/>
          <w:bCs/>
          <w:sz w:val="24"/>
          <w:szCs w:val="24"/>
        </w:rPr>
        <w:t xml:space="preserve">: </w:t>
      </w:r>
      <w:r w:rsidRPr="000A4EB9">
        <w:rPr>
          <w:rFonts w:ascii="Times New Roman" w:hAnsi="Times New Roman" w:cs="Times New Roman"/>
          <w:bCs/>
          <w:sz w:val="24"/>
          <w:szCs w:val="24"/>
        </w:rPr>
        <w:t xml:space="preserve">IPv4 and IPv6 protocol stacks are </w:t>
      </w:r>
      <w:r w:rsidR="008F64A4">
        <w:rPr>
          <w:rFonts w:ascii="Times New Roman" w:hAnsi="Times New Roman" w:cs="Times New Roman"/>
          <w:bCs/>
          <w:sz w:val="24"/>
          <w:szCs w:val="24"/>
        </w:rPr>
        <w:t>used on the same node</w:t>
      </w:r>
      <w:r w:rsidRPr="000A4EB9">
        <w:rPr>
          <w:rFonts w:ascii="Times New Roman" w:hAnsi="Times New Roman" w:cs="Times New Roman"/>
          <w:bCs/>
          <w:sz w:val="24"/>
          <w:szCs w:val="24"/>
        </w:rPr>
        <w:t xml:space="preserve">. </w:t>
      </w:r>
    </w:p>
    <w:p w:rsidR="008F64A4" w:rsidRDefault="008F64A4" w:rsidP="00744396">
      <w:pPr>
        <w:rPr>
          <w:rFonts w:ascii="Times New Roman" w:hAnsi="Times New Roman" w:cs="Times New Roman"/>
          <w:sz w:val="24"/>
          <w:szCs w:val="24"/>
        </w:rPr>
      </w:pPr>
      <w:r w:rsidRPr="008F64A4">
        <w:rPr>
          <w:rFonts w:ascii="Times New Roman" w:hAnsi="Times New Roman" w:cs="Times New Roman"/>
          <w:bCs/>
          <w:noProof/>
          <w:sz w:val="24"/>
          <w:szCs w:val="24"/>
          <w:lang w:eastAsia="en-GB"/>
        </w:rPr>
        <w:drawing>
          <wp:inline distT="0" distB="0" distL="0" distR="0">
            <wp:extent cx="2292829" cy="1707605"/>
            <wp:effectExtent l="19050" t="0" r="0" b="0"/>
            <wp:docPr id="9" name="Picture 10" descr="Dual stack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al stack presentation."/>
                    <pic:cNvPicPr>
                      <a:picLocks noChangeAspect="1" noChangeArrowheads="1"/>
                    </pic:cNvPicPr>
                  </pic:nvPicPr>
                  <pic:blipFill>
                    <a:blip r:embed="rId13"/>
                    <a:srcRect/>
                    <a:stretch>
                      <a:fillRect/>
                    </a:stretch>
                  </pic:blipFill>
                  <pic:spPr bwMode="auto">
                    <a:xfrm>
                      <a:off x="0" y="0"/>
                      <a:ext cx="2298388" cy="1711745"/>
                    </a:xfrm>
                    <a:prstGeom prst="rect">
                      <a:avLst/>
                    </a:prstGeom>
                    <a:noFill/>
                    <a:ln w="9525">
                      <a:noFill/>
                      <a:miter lim="800000"/>
                      <a:headEnd/>
                      <a:tailEnd/>
                    </a:ln>
                  </pic:spPr>
                </pic:pic>
              </a:graphicData>
            </a:graphic>
          </wp:inline>
        </w:drawing>
      </w:r>
    </w:p>
    <w:p w:rsidR="00787776" w:rsidRDefault="008F64A4" w:rsidP="00640C75">
      <w:pPr>
        <w:rPr>
          <w:rFonts w:ascii="Times New Roman" w:hAnsi="Times New Roman" w:cs="Times New Roman"/>
          <w:sz w:val="24"/>
          <w:szCs w:val="24"/>
        </w:rPr>
      </w:pPr>
      <w:r>
        <w:rPr>
          <w:rFonts w:ascii="Times New Roman" w:hAnsi="Times New Roman" w:cs="Times New Roman"/>
          <w:sz w:val="24"/>
          <w:szCs w:val="24"/>
        </w:rPr>
        <w:t xml:space="preserve">Figure </w:t>
      </w:r>
      <w:r w:rsidR="00387FDA">
        <w:rPr>
          <w:rFonts w:ascii="Times New Roman" w:hAnsi="Times New Roman" w:cs="Times New Roman"/>
          <w:sz w:val="24"/>
          <w:szCs w:val="24"/>
        </w:rPr>
        <w:t>Dual Stack     S</w:t>
      </w:r>
      <w:r>
        <w:rPr>
          <w:rFonts w:ascii="Times New Roman" w:hAnsi="Times New Roman" w:cs="Times New Roman"/>
          <w:sz w:val="24"/>
          <w:szCs w:val="24"/>
        </w:rPr>
        <w:t xml:space="preserve">ource: </w:t>
      </w:r>
      <w:r w:rsidR="00387FDA" w:rsidRPr="00387FDA">
        <w:rPr>
          <w:rFonts w:ascii="Times New Roman" w:hAnsi="Times New Roman" w:cs="Times New Roman"/>
          <w:sz w:val="24"/>
          <w:szCs w:val="24"/>
        </w:rPr>
        <w:t>www.researchgate.net</w:t>
      </w:r>
      <w:r w:rsidR="00387FDA">
        <w:rPr>
          <w:rFonts w:ascii="Times New Roman" w:hAnsi="Times New Roman" w:cs="Times New Roman"/>
          <w:sz w:val="24"/>
          <w:szCs w:val="24"/>
        </w:rPr>
        <w:t>, accessed 25, August, 2019</w:t>
      </w:r>
      <w:r w:rsidR="005E6B8F">
        <w:rPr>
          <w:rFonts w:ascii="Times New Roman" w:hAnsi="Times New Roman" w:cs="Times New Roman"/>
          <w:sz w:val="24"/>
          <w:szCs w:val="24"/>
        </w:rPr>
        <w:t xml:space="preserve"> </w:t>
      </w:r>
    </w:p>
    <w:p w:rsidR="00787776" w:rsidRDefault="005E6B8F" w:rsidP="00640C75">
      <w:pPr>
        <w:rPr>
          <w:rFonts w:ascii="Times New Roman" w:hAnsi="Times New Roman" w:cs="Times New Roman"/>
          <w:sz w:val="24"/>
          <w:szCs w:val="24"/>
        </w:rPr>
      </w:pPr>
      <w:r>
        <w:rPr>
          <w:rFonts w:ascii="Times New Roman" w:hAnsi="Times New Roman" w:cs="Times New Roman"/>
          <w:sz w:val="24"/>
          <w:szCs w:val="24"/>
        </w:rPr>
        <w:lastRenderedPageBreak/>
        <w:t>D</w:t>
      </w:r>
      <w:r w:rsidR="00640C75" w:rsidRPr="00640C75">
        <w:rPr>
          <w:rFonts w:ascii="Times New Roman" w:hAnsi="Times New Roman" w:cs="Times New Roman"/>
          <w:sz w:val="24"/>
          <w:szCs w:val="24"/>
        </w:rPr>
        <w:t xml:space="preserve">ual stack is a transition technology in which IPv4 and IPv6 operate in tandem over shared or dedicated links. </w:t>
      </w:r>
    </w:p>
    <w:p w:rsidR="00640C75" w:rsidRPr="00640C75" w:rsidRDefault="00787776" w:rsidP="00640C75">
      <w:pPr>
        <w:rPr>
          <w:rFonts w:ascii="Times New Roman" w:hAnsi="Times New Roman" w:cs="Times New Roman"/>
          <w:sz w:val="24"/>
          <w:szCs w:val="24"/>
        </w:rPr>
      </w:pPr>
      <w:r>
        <w:rPr>
          <w:rFonts w:ascii="Times New Roman" w:hAnsi="Times New Roman" w:cs="Times New Roman"/>
          <w:sz w:val="24"/>
          <w:szCs w:val="24"/>
        </w:rPr>
        <w:t>C</w:t>
      </w:r>
      <w:r w:rsidR="00640C75" w:rsidRPr="00640C75">
        <w:rPr>
          <w:rFonts w:ascii="Times New Roman" w:hAnsi="Times New Roman" w:cs="Times New Roman"/>
          <w:sz w:val="24"/>
          <w:szCs w:val="24"/>
        </w:rPr>
        <w:t>onfiguration and routing protocols handle both I</w:t>
      </w:r>
      <w:r>
        <w:rPr>
          <w:rFonts w:ascii="Times New Roman" w:hAnsi="Times New Roman" w:cs="Times New Roman"/>
          <w:sz w:val="24"/>
          <w:szCs w:val="24"/>
        </w:rPr>
        <w:t>Pv4 and IPv6 addressing</w:t>
      </w:r>
      <w:r w:rsidR="00640C75" w:rsidRPr="00640C75">
        <w:rPr>
          <w:rFonts w:ascii="Times New Roman" w:hAnsi="Times New Roman" w:cs="Times New Roman"/>
          <w:sz w:val="24"/>
          <w:szCs w:val="24"/>
        </w:rPr>
        <w:t xml:space="preserve">. </w:t>
      </w:r>
    </w:p>
    <w:p w:rsidR="00640C75" w:rsidRPr="00640C75" w:rsidRDefault="00CA1F53" w:rsidP="00640C75">
      <w:pPr>
        <w:rPr>
          <w:rFonts w:ascii="Times New Roman" w:hAnsi="Times New Roman" w:cs="Times New Roman"/>
          <w:sz w:val="24"/>
          <w:szCs w:val="24"/>
        </w:rPr>
      </w:pPr>
      <w:r>
        <w:rPr>
          <w:rFonts w:ascii="Times New Roman" w:hAnsi="Times New Roman" w:cs="Times New Roman"/>
          <w:sz w:val="24"/>
          <w:szCs w:val="24"/>
        </w:rPr>
        <w:t>Disadvantages</w:t>
      </w:r>
      <w:r w:rsidR="00640C75" w:rsidRPr="00640C75">
        <w:rPr>
          <w:rFonts w:ascii="Times New Roman" w:hAnsi="Times New Roman" w:cs="Times New Roman"/>
          <w:sz w:val="24"/>
          <w:szCs w:val="24"/>
        </w:rPr>
        <w:t xml:space="preserve">: </w:t>
      </w:r>
    </w:p>
    <w:p w:rsidR="00640C75" w:rsidRPr="00640C75" w:rsidRDefault="00787776" w:rsidP="00640C75">
      <w:pPr>
        <w:rPr>
          <w:rFonts w:ascii="Times New Roman" w:hAnsi="Times New Roman" w:cs="Times New Roman"/>
          <w:sz w:val="24"/>
          <w:szCs w:val="24"/>
        </w:rPr>
      </w:pPr>
      <w:r>
        <w:rPr>
          <w:rFonts w:ascii="Times New Roman" w:hAnsi="Times New Roman" w:cs="Times New Roman"/>
          <w:sz w:val="24"/>
          <w:szCs w:val="24"/>
        </w:rPr>
        <w:t>• Current network infrastructure has to be</w:t>
      </w:r>
      <w:r w:rsidR="00640C75" w:rsidRPr="00640C75">
        <w:rPr>
          <w:rFonts w:ascii="Times New Roman" w:hAnsi="Times New Roman" w:cs="Times New Roman"/>
          <w:sz w:val="24"/>
          <w:szCs w:val="24"/>
        </w:rPr>
        <w:t xml:space="preserve"> capable of </w:t>
      </w:r>
      <w:r>
        <w:rPr>
          <w:rFonts w:ascii="Times New Roman" w:hAnsi="Times New Roman" w:cs="Times New Roman"/>
          <w:sz w:val="24"/>
          <w:szCs w:val="24"/>
        </w:rPr>
        <w:t>handling</w:t>
      </w:r>
      <w:r w:rsidR="00640C75" w:rsidRPr="00640C75">
        <w:rPr>
          <w:rFonts w:ascii="Times New Roman" w:hAnsi="Times New Roman" w:cs="Times New Roman"/>
          <w:sz w:val="24"/>
          <w:szCs w:val="24"/>
        </w:rPr>
        <w:t xml:space="preserve"> IPv6</w:t>
      </w:r>
      <w:r>
        <w:rPr>
          <w:rFonts w:ascii="Times New Roman" w:hAnsi="Times New Roman" w:cs="Times New Roman"/>
          <w:sz w:val="24"/>
          <w:szCs w:val="24"/>
        </w:rPr>
        <w:t xml:space="preserve"> addresses</w:t>
      </w:r>
      <w:r w:rsidR="00640C75" w:rsidRPr="00640C75">
        <w:rPr>
          <w:rFonts w:ascii="Times New Roman" w:hAnsi="Times New Roman" w:cs="Times New Roman"/>
          <w:sz w:val="24"/>
          <w:szCs w:val="24"/>
        </w:rPr>
        <w:t xml:space="preserve">. </w:t>
      </w:r>
      <w:r>
        <w:rPr>
          <w:rFonts w:ascii="Times New Roman" w:hAnsi="Times New Roman" w:cs="Times New Roman"/>
          <w:sz w:val="24"/>
          <w:szCs w:val="24"/>
        </w:rPr>
        <w:t>Require ne resources such as</w:t>
      </w:r>
      <w:r w:rsidR="00640C75" w:rsidRPr="00640C75">
        <w:rPr>
          <w:rFonts w:ascii="Times New Roman" w:hAnsi="Times New Roman" w:cs="Times New Roman"/>
          <w:sz w:val="24"/>
          <w:szCs w:val="24"/>
        </w:rPr>
        <w:t xml:space="preserve"> hardware and software upgrades. </w:t>
      </w:r>
    </w:p>
    <w:p w:rsidR="00640C75" w:rsidRPr="008F64A4" w:rsidRDefault="00640C75" w:rsidP="00640C75">
      <w:pPr>
        <w:rPr>
          <w:rFonts w:ascii="Times New Roman" w:hAnsi="Times New Roman" w:cs="Times New Roman"/>
          <w:sz w:val="24"/>
          <w:szCs w:val="24"/>
        </w:rPr>
      </w:pPr>
      <w:r w:rsidRPr="00640C75">
        <w:rPr>
          <w:rFonts w:ascii="Times New Roman" w:hAnsi="Times New Roman" w:cs="Times New Roman"/>
          <w:sz w:val="24"/>
          <w:szCs w:val="24"/>
        </w:rPr>
        <w:t xml:space="preserve">• IPv6 needs to be activated </w:t>
      </w:r>
      <w:r w:rsidR="00CA1F53">
        <w:rPr>
          <w:rFonts w:ascii="Times New Roman" w:hAnsi="Times New Roman" w:cs="Times New Roman"/>
          <w:sz w:val="24"/>
          <w:szCs w:val="24"/>
        </w:rPr>
        <w:t>over the network elements this may cause network de</w:t>
      </w:r>
      <w:r w:rsidRPr="00640C75">
        <w:rPr>
          <w:rFonts w:ascii="Times New Roman" w:hAnsi="Times New Roman" w:cs="Times New Roman"/>
          <w:sz w:val="24"/>
          <w:szCs w:val="24"/>
        </w:rPr>
        <w:t>sign</w:t>
      </w:r>
      <w:r w:rsidR="00CA1F53">
        <w:rPr>
          <w:rFonts w:ascii="Times New Roman" w:hAnsi="Times New Roman" w:cs="Times New Roman"/>
          <w:sz w:val="24"/>
          <w:szCs w:val="24"/>
        </w:rPr>
        <w:t xml:space="preserve"> improvement and business impact.</w:t>
      </w:r>
    </w:p>
    <w:p w:rsidR="00E71643" w:rsidRDefault="00E71643" w:rsidP="00CA1F53">
      <w:pPr>
        <w:rPr>
          <w:rFonts w:ascii="Times New Roman" w:hAnsi="Times New Roman" w:cs="Times New Roman"/>
          <w:bCs/>
          <w:sz w:val="24"/>
          <w:szCs w:val="24"/>
        </w:rPr>
      </w:pPr>
      <w:bookmarkStart w:id="3" w:name="wp9000109"/>
      <w:bookmarkEnd w:id="3"/>
    </w:p>
    <w:p w:rsidR="00376A08" w:rsidRPr="00EB1A6A" w:rsidRDefault="00376A08" w:rsidP="00CA1F53">
      <w:pPr>
        <w:rPr>
          <w:rFonts w:ascii="Times New Roman" w:hAnsi="Times New Roman" w:cs="Times New Roman"/>
          <w:b/>
          <w:bCs/>
          <w:sz w:val="24"/>
          <w:szCs w:val="24"/>
        </w:rPr>
      </w:pPr>
      <w:r w:rsidRPr="00EB1A6A">
        <w:rPr>
          <w:rFonts w:ascii="Times New Roman" w:hAnsi="Times New Roman" w:cs="Times New Roman"/>
          <w:b/>
          <w:bCs/>
          <w:sz w:val="24"/>
          <w:szCs w:val="24"/>
        </w:rPr>
        <w:t xml:space="preserve">Translation </w:t>
      </w:r>
    </w:p>
    <w:p w:rsidR="00E71643" w:rsidRDefault="00E71643" w:rsidP="00E71643">
      <w:pPr>
        <w:rPr>
          <w:rFonts w:ascii="Times New Roman" w:hAnsi="Times New Roman" w:cs="Times New Roman"/>
          <w:bCs/>
          <w:sz w:val="24"/>
          <w:szCs w:val="24"/>
        </w:rPr>
      </w:pPr>
      <w:r>
        <w:rPr>
          <w:rFonts w:ascii="Times New Roman" w:hAnsi="Times New Roman" w:cs="Times New Roman"/>
          <w:bCs/>
          <w:sz w:val="24"/>
          <w:szCs w:val="24"/>
        </w:rPr>
        <w:t>With Translation technique</w:t>
      </w:r>
      <w:r w:rsidRPr="000A4EB9">
        <w:rPr>
          <w:rFonts w:ascii="Times New Roman" w:hAnsi="Times New Roman" w:cs="Times New Roman"/>
          <w:bCs/>
          <w:sz w:val="24"/>
          <w:szCs w:val="24"/>
        </w:rPr>
        <w:t>, information and message format are translated between different IP protocols.</w:t>
      </w:r>
    </w:p>
    <w:p w:rsidR="00E71643" w:rsidRDefault="00E71643" w:rsidP="00E71643">
      <w:pPr>
        <w:rPr>
          <w:rFonts w:ascii="Times New Roman" w:hAnsi="Times New Roman" w:cs="Times New Roman"/>
          <w:bCs/>
          <w:sz w:val="24"/>
          <w:szCs w:val="24"/>
        </w:rPr>
      </w:pPr>
      <w:r>
        <w:rPr>
          <w:noProof/>
          <w:lang w:eastAsia="en-GB"/>
        </w:rPr>
        <w:drawing>
          <wp:inline distT="0" distB="0" distL="0" distR="0">
            <wp:extent cx="5731510" cy="1321709"/>
            <wp:effectExtent l="19050" t="0" r="2540" b="0"/>
            <wp:docPr id="11" name="Picture 13" descr="IPv6 translation with IP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Pv6 translation with IPv4."/>
                    <pic:cNvPicPr>
                      <a:picLocks noChangeAspect="1" noChangeArrowheads="1"/>
                    </pic:cNvPicPr>
                  </pic:nvPicPr>
                  <pic:blipFill>
                    <a:blip r:embed="rId14"/>
                    <a:srcRect/>
                    <a:stretch>
                      <a:fillRect/>
                    </a:stretch>
                  </pic:blipFill>
                  <pic:spPr bwMode="auto">
                    <a:xfrm>
                      <a:off x="0" y="0"/>
                      <a:ext cx="5731510" cy="1321709"/>
                    </a:xfrm>
                    <a:prstGeom prst="rect">
                      <a:avLst/>
                    </a:prstGeom>
                    <a:noFill/>
                    <a:ln w="9525">
                      <a:noFill/>
                      <a:miter lim="800000"/>
                      <a:headEnd/>
                      <a:tailEnd/>
                    </a:ln>
                  </pic:spPr>
                </pic:pic>
              </a:graphicData>
            </a:graphic>
          </wp:inline>
        </w:drawing>
      </w:r>
    </w:p>
    <w:p w:rsidR="00E71643" w:rsidRDefault="008C5A25" w:rsidP="00E71643">
      <w:pPr>
        <w:rPr>
          <w:rFonts w:ascii="Times New Roman" w:hAnsi="Times New Roman" w:cs="Times New Roman"/>
          <w:bCs/>
          <w:sz w:val="24"/>
          <w:szCs w:val="24"/>
        </w:rPr>
      </w:pPr>
      <w:r>
        <w:rPr>
          <w:rFonts w:ascii="Times New Roman" w:hAnsi="Times New Roman" w:cs="Times New Roman"/>
          <w:bCs/>
          <w:sz w:val="24"/>
          <w:szCs w:val="24"/>
        </w:rPr>
        <w:t>Figure</w:t>
      </w:r>
      <w:r w:rsidR="00820D01">
        <w:rPr>
          <w:rFonts w:ascii="Times New Roman" w:hAnsi="Times New Roman" w:cs="Times New Roman"/>
          <w:bCs/>
          <w:sz w:val="24"/>
          <w:szCs w:val="24"/>
        </w:rPr>
        <w:t>:</w:t>
      </w:r>
      <w:r w:rsidR="00820D01" w:rsidRPr="00820D01">
        <w:rPr>
          <w:rFonts w:ascii="Times New Roman" w:hAnsi="Times New Roman" w:cs="Times New Roman"/>
          <w:bCs/>
          <w:sz w:val="24"/>
          <w:szCs w:val="24"/>
        </w:rPr>
        <w:t xml:space="preserve"> </w:t>
      </w:r>
      <w:r w:rsidR="00820D01" w:rsidRPr="00473331">
        <w:rPr>
          <w:rFonts w:ascii="Times New Roman" w:hAnsi="Times New Roman" w:cs="Times New Roman"/>
          <w:bCs/>
          <w:sz w:val="24"/>
          <w:szCs w:val="24"/>
        </w:rPr>
        <w:t>IPv6-translation-with-IPv4</w:t>
      </w:r>
      <w:r w:rsidR="00820D01">
        <w:rPr>
          <w:rFonts w:ascii="Times New Roman" w:hAnsi="Times New Roman" w:cs="Times New Roman"/>
          <w:bCs/>
          <w:sz w:val="24"/>
          <w:szCs w:val="24"/>
        </w:rPr>
        <w:t xml:space="preserve"> S</w:t>
      </w:r>
      <w:r w:rsidR="00E71643">
        <w:rPr>
          <w:rFonts w:ascii="Times New Roman" w:hAnsi="Times New Roman" w:cs="Times New Roman"/>
          <w:bCs/>
          <w:sz w:val="24"/>
          <w:szCs w:val="24"/>
        </w:rPr>
        <w:t>ource</w:t>
      </w:r>
      <w:r w:rsidR="00E71643" w:rsidRPr="00473331">
        <w:t xml:space="preserve"> </w:t>
      </w:r>
      <w:r w:rsidR="00820D01" w:rsidRPr="00820D01">
        <w:rPr>
          <w:rFonts w:ascii="Times New Roman" w:hAnsi="Times New Roman" w:cs="Times New Roman"/>
          <w:bCs/>
          <w:sz w:val="24"/>
          <w:szCs w:val="24"/>
        </w:rPr>
        <w:t>www.researchgate.net</w:t>
      </w:r>
      <w:r w:rsidR="00820D01">
        <w:rPr>
          <w:rFonts w:ascii="Times New Roman" w:hAnsi="Times New Roman" w:cs="Times New Roman"/>
          <w:bCs/>
          <w:sz w:val="24"/>
          <w:szCs w:val="24"/>
        </w:rPr>
        <w:t>, accessed 25,August, 2019</w:t>
      </w:r>
    </w:p>
    <w:p w:rsidR="00871DC7" w:rsidRDefault="00CA1F53" w:rsidP="00871DC7">
      <w:pPr>
        <w:rPr>
          <w:rFonts w:ascii="Times New Roman" w:hAnsi="Times New Roman" w:cs="Times New Roman"/>
          <w:bCs/>
          <w:sz w:val="24"/>
          <w:szCs w:val="24"/>
        </w:rPr>
      </w:pPr>
      <w:r w:rsidRPr="006D6263">
        <w:rPr>
          <w:rFonts w:ascii="Times New Roman" w:hAnsi="Times New Roman" w:cs="Times New Roman"/>
          <w:bCs/>
          <w:sz w:val="24"/>
          <w:szCs w:val="24"/>
        </w:rPr>
        <w:t xml:space="preserve">Address Family Translation (AFT), or simply translation, facilitates communication between IPv6-only and IPv4-only hosts and networks by performing IP header and address translation between the two address families. </w:t>
      </w:r>
      <w:bookmarkStart w:id="4" w:name="wp9000110"/>
      <w:bookmarkEnd w:id="4"/>
    </w:p>
    <w:p w:rsidR="0014563D" w:rsidRDefault="00871DC7" w:rsidP="00871DC7">
      <w:pPr>
        <w:rPr>
          <w:rFonts w:ascii="Times New Roman" w:hAnsi="Times New Roman" w:cs="Times New Roman"/>
          <w:sz w:val="24"/>
          <w:szCs w:val="24"/>
        </w:rPr>
      </w:pPr>
      <w:r w:rsidRPr="00744396">
        <w:rPr>
          <w:rFonts w:ascii="Times New Roman" w:hAnsi="Times New Roman" w:cs="Times New Roman"/>
          <w:sz w:val="24"/>
          <w:szCs w:val="24"/>
        </w:rPr>
        <w:t xml:space="preserve">IPv6/IPv4 Translation </w:t>
      </w:r>
      <w:r>
        <w:rPr>
          <w:rFonts w:ascii="Times New Roman" w:hAnsi="Times New Roman" w:cs="Times New Roman"/>
          <w:sz w:val="24"/>
          <w:szCs w:val="24"/>
        </w:rPr>
        <w:t>technologies:</w:t>
      </w:r>
    </w:p>
    <w:p w:rsidR="0014563D" w:rsidRDefault="00871DC7" w:rsidP="00871DC7">
      <w:pPr>
        <w:pStyle w:val="ListParagraph"/>
        <w:numPr>
          <w:ilvl w:val="0"/>
          <w:numId w:val="11"/>
        </w:numPr>
        <w:rPr>
          <w:rFonts w:ascii="Times New Roman" w:hAnsi="Times New Roman" w:cs="Times New Roman"/>
          <w:sz w:val="24"/>
          <w:szCs w:val="24"/>
        </w:rPr>
      </w:pPr>
      <w:r w:rsidRPr="0014563D">
        <w:rPr>
          <w:rFonts w:ascii="Times New Roman" w:hAnsi="Times New Roman" w:cs="Times New Roman"/>
          <w:sz w:val="24"/>
          <w:szCs w:val="24"/>
        </w:rPr>
        <w:t>Network Address Translation-Protocol Translation (NAT-PT)</w:t>
      </w:r>
    </w:p>
    <w:p w:rsidR="00871DC7" w:rsidRPr="0014563D" w:rsidRDefault="00871DC7" w:rsidP="00871DC7">
      <w:pPr>
        <w:pStyle w:val="ListParagraph"/>
        <w:numPr>
          <w:ilvl w:val="0"/>
          <w:numId w:val="11"/>
        </w:numPr>
        <w:rPr>
          <w:rFonts w:ascii="Times New Roman" w:hAnsi="Times New Roman" w:cs="Times New Roman"/>
          <w:sz w:val="24"/>
          <w:szCs w:val="24"/>
        </w:rPr>
      </w:pPr>
      <w:r w:rsidRPr="0014563D">
        <w:rPr>
          <w:rFonts w:ascii="Times New Roman" w:hAnsi="Times New Roman" w:cs="Times New Roman"/>
          <w:sz w:val="24"/>
          <w:szCs w:val="24"/>
        </w:rPr>
        <w:t xml:space="preserve">Network Address Translation 64 (NAT64) </w:t>
      </w:r>
    </w:p>
    <w:p w:rsidR="0014563D" w:rsidRDefault="0014563D" w:rsidP="00871DC7">
      <w:pPr>
        <w:rPr>
          <w:rFonts w:ascii="Times New Roman" w:hAnsi="Times New Roman" w:cs="Times New Roman"/>
          <w:sz w:val="24"/>
          <w:szCs w:val="24"/>
        </w:rPr>
      </w:pPr>
      <w:r>
        <w:rPr>
          <w:rFonts w:ascii="Times New Roman" w:hAnsi="Times New Roman" w:cs="Times New Roman"/>
          <w:sz w:val="24"/>
          <w:szCs w:val="24"/>
        </w:rPr>
        <w:t xml:space="preserve">NAT-PT is not recommended </w:t>
      </w:r>
      <w:r w:rsidR="00871DC7" w:rsidRPr="00744396">
        <w:rPr>
          <w:rFonts w:ascii="Times New Roman" w:hAnsi="Times New Roman" w:cs="Times New Roman"/>
          <w:sz w:val="24"/>
          <w:szCs w:val="24"/>
        </w:rPr>
        <w:t>by IE</w:t>
      </w:r>
      <w:r>
        <w:rPr>
          <w:rFonts w:ascii="Times New Roman" w:hAnsi="Times New Roman" w:cs="Times New Roman"/>
          <w:sz w:val="24"/>
          <w:szCs w:val="24"/>
        </w:rPr>
        <w:t>TF because of is interfering</w:t>
      </w:r>
      <w:r w:rsidR="00871DC7" w:rsidRPr="00744396">
        <w:rPr>
          <w:rFonts w:ascii="Times New Roman" w:hAnsi="Times New Roman" w:cs="Times New Roman"/>
          <w:sz w:val="24"/>
          <w:szCs w:val="24"/>
        </w:rPr>
        <w:t xml:space="preserve"> with Domain Name System (DNS) and </w:t>
      </w:r>
      <w:r>
        <w:rPr>
          <w:rFonts w:ascii="Times New Roman" w:hAnsi="Times New Roman" w:cs="Times New Roman"/>
          <w:sz w:val="24"/>
          <w:szCs w:val="24"/>
        </w:rPr>
        <w:t>because of</w:t>
      </w:r>
      <w:r w:rsidR="00871DC7" w:rsidRPr="00744396">
        <w:rPr>
          <w:rFonts w:ascii="Times New Roman" w:hAnsi="Times New Roman" w:cs="Times New Roman"/>
          <w:sz w:val="24"/>
          <w:szCs w:val="24"/>
        </w:rPr>
        <w:t xml:space="preserve"> general limitations in translation</w:t>
      </w:r>
      <w:r>
        <w:rPr>
          <w:rFonts w:ascii="Times New Roman" w:hAnsi="Times New Roman" w:cs="Times New Roman"/>
          <w:sz w:val="24"/>
          <w:szCs w:val="24"/>
        </w:rPr>
        <w:t>,</w:t>
      </w:r>
      <w:r w:rsidR="00871DC7" w:rsidRPr="00744396">
        <w:rPr>
          <w:rFonts w:ascii="Times New Roman" w:hAnsi="Times New Roman" w:cs="Times New Roman"/>
          <w:sz w:val="24"/>
          <w:szCs w:val="24"/>
        </w:rPr>
        <w:t xml:space="preserve"> documented in RFC 4966</w:t>
      </w:r>
      <w:r>
        <w:rPr>
          <w:rFonts w:ascii="Times New Roman" w:hAnsi="Times New Roman" w:cs="Times New Roman"/>
          <w:sz w:val="24"/>
          <w:szCs w:val="24"/>
        </w:rPr>
        <w:t xml:space="preserve"> (</w:t>
      </w:r>
      <w:r w:rsidRPr="0014563D">
        <w:rPr>
          <w:rFonts w:ascii="Times New Roman" w:hAnsi="Times New Roman" w:cs="Times New Roman"/>
          <w:sz w:val="24"/>
          <w:szCs w:val="24"/>
        </w:rPr>
        <w:t>C. Aoun</w:t>
      </w:r>
      <w:r>
        <w:rPr>
          <w:rFonts w:ascii="Times New Roman" w:hAnsi="Times New Roman" w:cs="Times New Roman"/>
          <w:sz w:val="24"/>
          <w:szCs w:val="24"/>
        </w:rPr>
        <w:t>,</w:t>
      </w:r>
      <w:r w:rsidRPr="0014563D">
        <w:rPr>
          <w:rFonts w:ascii="Times New Roman" w:hAnsi="Times New Roman" w:cs="Times New Roman"/>
          <w:sz w:val="24"/>
          <w:szCs w:val="24"/>
        </w:rPr>
        <w:br/>
        <w:t>E. Davies</w:t>
      </w:r>
      <w:r>
        <w:rPr>
          <w:rFonts w:ascii="Times New Roman" w:hAnsi="Times New Roman" w:cs="Times New Roman"/>
          <w:sz w:val="24"/>
          <w:szCs w:val="24"/>
        </w:rPr>
        <w:t xml:space="preserve">, </w:t>
      </w:r>
      <w:r w:rsidRPr="0014563D">
        <w:rPr>
          <w:rFonts w:ascii="Times New Roman" w:hAnsi="Times New Roman" w:cs="Times New Roman"/>
          <w:sz w:val="24"/>
          <w:szCs w:val="24"/>
        </w:rPr>
        <w:t>Reasons to Move the Network Address Translator - Protocol Translator (NAT-PT) to Historic Status, July 2007</w:t>
      </w:r>
      <w:r>
        <w:rPr>
          <w:rFonts w:ascii="Times New Roman" w:hAnsi="Times New Roman" w:cs="Times New Roman"/>
          <w:sz w:val="24"/>
          <w:szCs w:val="24"/>
        </w:rPr>
        <w:t>)</w:t>
      </w:r>
      <w:r w:rsidR="00871DC7" w:rsidRPr="00744396">
        <w:rPr>
          <w:rFonts w:ascii="Times New Roman" w:hAnsi="Times New Roman" w:cs="Times New Roman"/>
          <w:sz w:val="24"/>
          <w:szCs w:val="24"/>
        </w:rPr>
        <w:t xml:space="preserve">. </w:t>
      </w:r>
    </w:p>
    <w:p w:rsidR="00871DC7" w:rsidRPr="00744396" w:rsidRDefault="0014563D" w:rsidP="00871DC7">
      <w:pPr>
        <w:rPr>
          <w:rFonts w:ascii="Times New Roman" w:hAnsi="Times New Roman" w:cs="Times New Roman"/>
          <w:sz w:val="24"/>
          <w:szCs w:val="24"/>
        </w:rPr>
      </w:pPr>
      <w:r>
        <w:rPr>
          <w:rFonts w:ascii="Times New Roman" w:hAnsi="Times New Roman" w:cs="Times New Roman"/>
          <w:sz w:val="24"/>
          <w:szCs w:val="24"/>
        </w:rPr>
        <w:t>Once was lost the interest for</w:t>
      </w:r>
      <w:r w:rsidR="00871DC7" w:rsidRPr="00744396">
        <w:rPr>
          <w:rFonts w:ascii="Times New Roman" w:hAnsi="Times New Roman" w:cs="Times New Roman"/>
          <w:sz w:val="24"/>
          <w:szCs w:val="24"/>
        </w:rPr>
        <w:t xml:space="preserve"> NAT-PT </w:t>
      </w:r>
      <w:r>
        <w:rPr>
          <w:rFonts w:ascii="Times New Roman" w:hAnsi="Times New Roman" w:cs="Times New Roman"/>
          <w:sz w:val="24"/>
          <w:szCs w:val="24"/>
        </w:rPr>
        <w:t xml:space="preserve">the increased need of </w:t>
      </w:r>
      <w:r w:rsidR="00871DC7" w:rsidRPr="00744396">
        <w:rPr>
          <w:rFonts w:ascii="Times New Roman" w:hAnsi="Times New Roman" w:cs="Times New Roman"/>
          <w:sz w:val="24"/>
          <w:szCs w:val="24"/>
        </w:rPr>
        <w:t xml:space="preserve"> IPv6</w:t>
      </w:r>
      <w:r>
        <w:rPr>
          <w:rFonts w:ascii="Times New Roman" w:hAnsi="Times New Roman" w:cs="Times New Roman"/>
          <w:sz w:val="24"/>
          <w:szCs w:val="24"/>
        </w:rPr>
        <w:t xml:space="preserve"> </w:t>
      </w:r>
      <w:r w:rsidR="00871DC7" w:rsidRPr="00744396">
        <w:rPr>
          <w:rFonts w:ascii="Times New Roman" w:hAnsi="Times New Roman" w:cs="Times New Roman"/>
          <w:sz w:val="24"/>
          <w:szCs w:val="24"/>
        </w:rPr>
        <w:t>transition</w:t>
      </w:r>
      <w:r>
        <w:rPr>
          <w:rFonts w:ascii="Times New Roman" w:hAnsi="Times New Roman" w:cs="Times New Roman"/>
          <w:sz w:val="24"/>
          <w:szCs w:val="24"/>
        </w:rPr>
        <w:t xml:space="preserve"> determine</w:t>
      </w:r>
      <w:r w:rsidR="00871DC7" w:rsidRPr="00744396">
        <w:rPr>
          <w:rFonts w:ascii="Times New Roman" w:hAnsi="Times New Roman" w:cs="Times New Roman"/>
          <w:sz w:val="24"/>
          <w:szCs w:val="24"/>
        </w:rPr>
        <w:t xml:space="preserve"> IETF </w:t>
      </w:r>
      <w:r>
        <w:rPr>
          <w:rFonts w:ascii="Times New Roman" w:hAnsi="Times New Roman" w:cs="Times New Roman"/>
          <w:sz w:val="24"/>
          <w:szCs w:val="24"/>
        </w:rPr>
        <w:t xml:space="preserve">to </w:t>
      </w:r>
      <w:r w:rsidR="00871DC7" w:rsidRPr="00744396">
        <w:rPr>
          <w:rFonts w:ascii="Times New Roman" w:hAnsi="Times New Roman" w:cs="Times New Roman"/>
          <w:sz w:val="24"/>
          <w:szCs w:val="24"/>
        </w:rPr>
        <w:t xml:space="preserve">propose NAT64 as the </w:t>
      </w:r>
      <w:r>
        <w:rPr>
          <w:rFonts w:ascii="Times New Roman" w:hAnsi="Times New Roman" w:cs="Times New Roman"/>
          <w:sz w:val="24"/>
          <w:szCs w:val="24"/>
        </w:rPr>
        <w:t>best option to replace previews technique.</w:t>
      </w:r>
    </w:p>
    <w:p w:rsidR="0014563D" w:rsidRDefault="00871DC7" w:rsidP="00871DC7">
      <w:pPr>
        <w:rPr>
          <w:rFonts w:ascii="Times New Roman" w:hAnsi="Times New Roman" w:cs="Times New Roman"/>
          <w:sz w:val="24"/>
          <w:szCs w:val="24"/>
        </w:rPr>
      </w:pPr>
      <w:r w:rsidRPr="00744396">
        <w:rPr>
          <w:rFonts w:ascii="Times New Roman" w:hAnsi="Times New Roman" w:cs="Times New Roman"/>
          <w:sz w:val="24"/>
          <w:szCs w:val="24"/>
        </w:rPr>
        <w:t>NAT64</w:t>
      </w:r>
      <w:r w:rsidR="0014563D">
        <w:rPr>
          <w:rFonts w:ascii="Times New Roman" w:hAnsi="Times New Roman" w:cs="Times New Roman"/>
          <w:sz w:val="24"/>
          <w:szCs w:val="24"/>
        </w:rPr>
        <w:t xml:space="preserve"> means </w:t>
      </w:r>
      <w:r w:rsidR="0014563D" w:rsidRPr="00744396">
        <w:rPr>
          <w:rFonts w:ascii="Times New Roman" w:hAnsi="Times New Roman" w:cs="Times New Roman"/>
          <w:sz w:val="24"/>
          <w:szCs w:val="24"/>
        </w:rPr>
        <w:t>Network Addre</w:t>
      </w:r>
      <w:r w:rsidR="0014563D">
        <w:rPr>
          <w:rFonts w:ascii="Times New Roman" w:hAnsi="Times New Roman" w:cs="Times New Roman"/>
          <w:sz w:val="24"/>
          <w:szCs w:val="24"/>
        </w:rPr>
        <w:t>ss Translation IPv6 to IPv4</w:t>
      </w:r>
    </w:p>
    <w:p w:rsidR="00CA077A" w:rsidRDefault="0014563D" w:rsidP="00871DC7">
      <w:pPr>
        <w:rPr>
          <w:rFonts w:ascii="Times New Roman" w:hAnsi="Times New Roman" w:cs="Times New Roman"/>
          <w:sz w:val="24"/>
          <w:szCs w:val="24"/>
        </w:rPr>
      </w:pPr>
      <w:r>
        <w:rPr>
          <w:rFonts w:ascii="Times New Roman" w:hAnsi="Times New Roman" w:cs="Times New Roman"/>
          <w:sz w:val="24"/>
          <w:szCs w:val="24"/>
        </w:rPr>
        <w:lastRenderedPageBreak/>
        <w:t xml:space="preserve">This </w:t>
      </w:r>
      <w:r w:rsidRPr="00744396">
        <w:rPr>
          <w:rFonts w:ascii="Times New Roman" w:hAnsi="Times New Roman" w:cs="Times New Roman"/>
          <w:sz w:val="24"/>
          <w:szCs w:val="24"/>
        </w:rPr>
        <w:t xml:space="preserve">technology </w:t>
      </w:r>
      <w:r>
        <w:rPr>
          <w:rFonts w:ascii="Times New Roman" w:hAnsi="Times New Roman" w:cs="Times New Roman"/>
          <w:sz w:val="24"/>
          <w:szCs w:val="24"/>
        </w:rPr>
        <w:t>creates the base of</w:t>
      </w:r>
      <w:r w:rsidR="00871DC7" w:rsidRPr="00744396">
        <w:rPr>
          <w:rFonts w:ascii="Times New Roman" w:hAnsi="Times New Roman" w:cs="Times New Roman"/>
          <w:sz w:val="24"/>
          <w:szCs w:val="24"/>
        </w:rPr>
        <w:t xml:space="preserve"> communication between IPv6-only a</w:t>
      </w:r>
      <w:r>
        <w:rPr>
          <w:rFonts w:ascii="Times New Roman" w:hAnsi="Times New Roman" w:cs="Times New Roman"/>
          <w:sz w:val="24"/>
          <w:szCs w:val="24"/>
        </w:rPr>
        <w:t>nd IPv4-only hosts and</w:t>
      </w:r>
      <w:r w:rsidR="00CA077A">
        <w:rPr>
          <w:rFonts w:ascii="Times New Roman" w:hAnsi="Times New Roman" w:cs="Times New Roman"/>
          <w:sz w:val="24"/>
          <w:szCs w:val="24"/>
        </w:rPr>
        <w:t xml:space="preserve"> contained</w:t>
      </w:r>
      <w:r>
        <w:rPr>
          <w:rFonts w:ascii="Times New Roman" w:hAnsi="Times New Roman" w:cs="Times New Roman"/>
          <w:sz w:val="24"/>
          <w:szCs w:val="24"/>
        </w:rPr>
        <w:t xml:space="preserve"> networks</w:t>
      </w:r>
      <w:r w:rsidR="00871DC7" w:rsidRPr="00744396">
        <w:rPr>
          <w:rFonts w:ascii="Times New Roman" w:hAnsi="Times New Roman" w:cs="Times New Roman"/>
          <w:sz w:val="24"/>
          <w:szCs w:val="24"/>
        </w:rPr>
        <w:t xml:space="preserve">. </w:t>
      </w:r>
    </w:p>
    <w:p w:rsidR="00871DC7" w:rsidRPr="00744396" w:rsidRDefault="00871DC7" w:rsidP="00871DC7">
      <w:pPr>
        <w:rPr>
          <w:rFonts w:ascii="Times New Roman" w:hAnsi="Times New Roman" w:cs="Times New Roman"/>
          <w:sz w:val="24"/>
          <w:szCs w:val="24"/>
        </w:rPr>
      </w:pPr>
      <w:r w:rsidRPr="00744396">
        <w:rPr>
          <w:rFonts w:ascii="Times New Roman" w:hAnsi="Times New Roman" w:cs="Times New Roman"/>
          <w:sz w:val="24"/>
          <w:szCs w:val="24"/>
        </w:rPr>
        <w:t xml:space="preserve">The </w:t>
      </w:r>
      <w:r w:rsidR="00CA077A">
        <w:rPr>
          <w:rFonts w:ascii="Times New Roman" w:hAnsi="Times New Roman" w:cs="Times New Roman"/>
          <w:sz w:val="24"/>
          <w:szCs w:val="24"/>
        </w:rPr>
        <w:t xml:space="preserve">new formed </w:t>
      </w:r>
      <w:r w:rsidRPr="00744396">
        <w:rPr>
          <w:rFonts w:ascii="Times New Roman" w:hAnsi="Times New Roman" w:cs="Times New Roman"/>
          <w:sz w:val="24"/>
          <w:szCs w:val="24"/>
        </w:rPr>
        <w:t>DNS64 and NAT64 functions are completely separated</w:t>
      </w:r>
      <w:r w:rsidR="00CA077A">
        <w:rPr>
          <w:rFonts w:ascii="Times New Roman" w:hAnsi="Times New Roman" w:cs="Times New Roman"/>
          <w:sz w:val="24"/>
          <w:szCs w:val="24"/>
        </w:rPr>
        <w:t xml:space="preserve"> ant this represent the most important argument comparing with NAT-PT technology</w:t>
      </w:r>
      <w:r w:rsidRPr="00744396">
        <w:rPr>
          <w:rFonts w:ascii="Times New Roman" w:hAnsi="Times New Roman" w:cs="Times New Roman"/>
          <w:sz w:val="24"/>
          <w:szCs w:val="24"/>
        </w:rPr>
        <w:t>.</w:t>
      </w:r>
      <w:r w:rsidR="00DE27DB">
        <w:rPr>
          <w:rFonts w:ascii="Times New Roman" w:hAnsi="Times New Roman" w:cs="Times New Roman"/>
          <w:sz w:val="24"/>
          <w:szCs w:val="24"/>
        </w:rPr>
        <w:t xml:space="preserve">                                            </w:t>
      </w:r>
    </w:p>
    <w:p w:rsidR="00DE27DB" w:rsidRDefault="00CA1F53" w:rsidP="008C5A25">
      <w:pPr>
        <w:rPr>
          <w:rFonts w:ascii="Times New Roman" w:hAnsi="Times New Roman" w:cs="Times New Roman"/>
          <w:bCs/>
          <w:sz w:val="24"/>
          <w:szCs w:val="24"/>
        </w:rPr>
      </w:pPr>
      <w:bookmarkStart w:id="5" w:name="wp9000111"/>
      <w:bookmarkEnd w:id="5"/>
      <w:r w:rsidRPr="006D6263">
        <w:rPr>
          <w:rFonts w:ascii="Times New Roman" w:hAnsi="Times New Roman" w:cs="Times New Roman"/>
          <w:bCs/>
          <w:sz w:val="24"/>
          <w:szCs w:val="24"/>
        </w:rPr>
        <w:t>Translation offers two major advantages, as discussed in RFC 6144</w:t>
      </w:r>
      <w:r w:rsidR="00871DC7">
        <w:rPr>
          <w:rFonts w:ascii="Times New Roman" w:hAnsi="Times New Roman" w:cs="Times New Roman"/>
          <w:bCs/>
          <w:sz w:val="24"/>
          <w:szCs w:val="24"/>
        </w:rPr>
        <w:t xml:space="preserve"> </w:t>
      </w:r>
      <w:r w:rsidR="00376A08">
        <w:rPr>
          <w:rFonts w:ascii="Times New Roman" w:hAnsi="Times New Roman" w:cs="Times New Roman"/>
          <w:bCs/>
          <w:sz w:val="24"/>
          <w:szCs w:val="24"/>
        </w:rPr>
        <w:t>(</w:t>
      </w:r>
      <w:r w:rsidR="008C5A25" w:rsidRPr="008C5A25">
        <w:rPr>
          <w:rFonts w:ascii="Times New Roman" w:hAnsi="Times New Roman" w:cs="Times New Roman"/>
          <w:bCs/>
          <w:sz w:val="24"/>
          <w:szCs w:val="24"/>
        </w:rPr>
        <w:t>K. Yin</w:t>
      </w:r>
      <w:r w:rsidR="008C5A25">
        <w:rPr>
          <w:rFonts w:ascii="Times New Roman" w:hAnsi="Times New Roman" w:cs="Times New Roman"/>
          <w:bCs/>
          <w:sz w:val="24"/>
          <w:szCs w:val="24"/>
        </w:rPr>
        <w:t xml:space="preserve">, </w:t>
      </w:r>
      <w:r w:rsidR="008C5A25" w:rsidRPr="008C5A25">
        <w:rPr>
          <w:rFonts w:ascii="Times New Roman" w:hAnsi="Times New Roman" w:cs="Times New Roman"/>
          <w:bCs/>
          <w:sz w:val="24"/>
          <w:szCs w:val="24"/>
        </w:rPr>
        <w:t>Cisco Systems</w:t>
      </w:r>
      <w:r w:rsidR="008C5A25">
        <w:rPr>
          <w:rFonts w:ascii="Times New Roman" w:hAnsi="Times New Roman" w:cs="Times New Roman"/>
          <w:bCs/>
          <w:sz w:val="24"/>
          <w:szCs w:val="24"/>
        </w:rPr>
        <w:t xml:space="preserve">, </w:t>
      </w:r>
      <w:r w:rsidR="008C5A25" w:rsidRPr="008C5A25">
        <w:rPr>
          <w:rFonts w:ascii="Times New Roman" w:hAnsi="Times New Roman" w:cs="Times New Roman"/>
          <w:bCs/>
          <w:sz w:val="24"/>
          <w:szCs w:val="24"/>
        </w:rPr>
        <w:t>April 2011</w:t>
      </w:r>
      <w:r w:rsidR="004C1B53">
        <w:rPr>
          <w:rFonts w:ascii="Times New Roman" w:hAnsi="Times New Roman" w:cs="Times New Roman"/>
          <w:bCs/>
          <w:sz w:val="24"/>
          <w:szCs w:val="24"/>
        </w:rPr>
        <w:t>)</w:t>
      </w:r>
      <w:bookmarkStart w:id="6" w:name="wp9000112"/>
      <w:bookmarkEnd w:id="6"/>
    </w:p>
    <w:p w:rsidR="00DE27DB" w:rsidRDefault="00CA1F53" w:rsidP="00CA1F53">
      <w:pPr>
        <w:pStyle w:val="ListParagraph"/>
        <w:numPr>
          <w:ilvl w:val="0"/>
          <w:numId w:val="12"/>
        </w:numPr>
        <w:rPr>
          <w:rFonts w:ascii="Times New Roman" w:hAnsi="Times New Roman" w:cs="Times New Roman"/>
          <w:bCs/>
          <w:sz w:val="24"/>
          <w:szCs w:val="24"/>
        </w:rPr>
      </w:pPr>
      <w:r w:rsidRPr="00DE27DB">
        <w:rPr>
          <w:rFonts w:ascii="Times New Roman" w:hAnsi="Times New Roman" w:cs="Times New Roman"/>
          <w:bCs/>
          <w:sz w:val="24"/>
          <w:szCs w:val="24"/>
        </w:rPr>
        <w:t>Translation provi</w:t>
      </w:r>
      <w:r w:rsidR="001D2A71">
        <w:rPr>
          <w:rFonts w:ascii="Times New Roman" w:hAnsi="Times New Roman" w:cs="Times New Roman"/>
          <w:bCs/>
          <w:sz w:val="24"/>
          <w:szCs w:val="24"/>
        </w:rPr>
        <w:t>des a gradual migration to IPv6. Users are experiencing</w:t>
      </w:r>
      <w:r w:rsidRPr="00DE27DB">
        <w:rPr>
          <w:rFonts w:ascii="Times New Roman" w:hAnsi="Times New Roman" w:cs="Times New Roman"/>
          <w:bCs/>
          <w:sz w:val="24"/>
          <w:szCs w:val="24"/>
        </w:rPr>
        <w:t xml:space="preserve"> seamless Internet </w:t>
      </w:r>
      <w:r w:rsidR="001D2A71">
        <w:rPr>
          <w:rFonts w:ascii="Times New Roman" w:hAnsi="Times New Roman" w:cs="Times New Roman"/>
          <w:bCs/>
          <w:sz w:val="24"/>
          <w:szCs w:val="24"/>
        </w:rPr>
        <w:t>connection while</w:t>
      </w:r>
      <w:r w:rsidRPr="00DE27DB">
        <w:rPr>
          <w:rFonts w:ascii="Times New Roman" w:hAnsi="Times New Roman" w:cs="Times New Roman"/>
          <w:bCs/>
          <w:sz w:val="24"/>
          <w:szCs w:val="24"/>
        </w:rPr>
        <w:t xml:space="preserve"> accessing IPv4 Internet services</w:t>
      </w:r>
      <w:bookmarkStart w:id="7" w:name="wp9000113"/>
      <w:bookmarkEnd w:id="7"/>
      <w:r w:rsidR="001D2A71">
        <w:rPr>
          <w:rFonts w:ascii="Times New Roman" w:hAnsi="Times New Roman" w:cs="Times New Roman"/>
          <w:bCs/>
          <w:sz w:val="24"/>
          <w:szCs w:val="24"/>
        </w:rPr>
        <w:t>, being able to switch the services and applications over their different range of devices.</w:t>
      </w:r>
    </w:p>
    <w:p w:rsidR="001D2A71" w:rsidRDefault="001D2A71" w:rsidP="00CA1F53">
      <w:pPr>
        <w:pStyle w:val="ListParagraph"/>
        <w:numPr>
          <w:ilvl w:val="0"/>
          <w:numId w:val="12"/>
        </w:numPr>
        <w:rPr>
          <w:rFonts w:ascii="Times New Roman" w:hAnsi="Times New Roman" w:cs="Times New Roman"/>
          <w:bCs/>
          <w:sz w:val="24"/>
          <w:szCs w:val="24"/>
        </w:rPr>
      </w:pPr>
      <w:r>
        <w:rPr>
          <w:rFonts w:ascii="Times New Roman" w:hAnsi="Times New Roman" w:cs="Times New Roman"/>
          <w:bCs/>
          <w:sz w:val="24"/>
          <w:szCs w:val="24"/>
        </w:rPr>
        <w:t>C</w:t>
      </w:r>
      <w:r w:rsidR="00CA1F53" w:rsidRPr="00DE27DB">
        <w:rPr>
          <w:rFonts w:ascii="Times New Roman" w:hAnsi="Times New Roman" w:cs="Times New Roman"/>
          <w:bCs/>
          <w:sz w:val="24"/>
          <w:szCs w:val="24"/>
        </w:rPr>
        <w:t xml:space="preserve">ontent providers </w:t>
      </w:r>
      <w:r>
        <w:rPr>
          <w:rFonts w:ascii="Times New Roman" w:hAnsi="Times New Roman" w:cs="Times New Roman"/>
          <w:bCs/>
          <w:sz w:val="24"/>
          <w:szCs w:val="24"/>
        </w:rPr>
        <w:t>and media control authorities</w:t>
      </w:r>
      <w:r w:rsidR="00CA1F53" w:rsidRPr="00DE27DB">
        <w:rPr>
          <w:rFonts w:ascii="Times New Roman" w:hAnsi="Times New Roman" w:cs="Times New Roman"/>
          <w:bCs/>
          <w:sz w:val="24"/>
          <w:szCs w:val="24"/>
        </w:rPr>
        <w:t xml:space="preserve"> can provide services to IPv6 Internet users by using translation technology</w:t>
      </w:r>
      <w:r>
        <w:rPr>
          <w:rFonts w:ascii="Times New Roman" w:hAnsi="Times New Roman" w:cs="Times New Roman"/>
          <w:bCs/>
          <w:sz w:val="24"/>
          <w:szCs w:val="24"/>
        </w:rPr>
        <w:t>.</w:t>
      </w:r>
    </w:p>
    <w:p w:rsidR="00CA1F53" w:rsidRPr="00DE27DB" w:rsidRDefault="001D2A71" w:rsidP="001D2A71">
      <w:pPr>
        <w:pStyle w:val="ListParagraph"/>
        <w:ind w:left="761"/>
        <w:rPr>
          <w:rFonts w:ascii="Times New Roman" w:hAnsi="Times New Roman" w:cs="Times New Roman"/>
          <w:bCs/>
          <w:sz w:val="24"/>
          <w:szCs w:val="24"/>
        </w:rPr>
      </w:pPr>
      <w:r>
        <w:rPr>
          <w:rFonts w:ascii="Times New Roman" w:hAnsi="Times New Roman" w:cs="Times New Roman"/>
          <w:bCs/>
          <w:sz w:val="24"/>
          <w:szCs w:val="24"/>
        </w:rPr>
        <w:t>N</w:t>
      </w:r>
      <w:r w:rsidR="00CA1F53" w:rsidRPr="00DE27DB">
        <w:rPr>
          <w:rFonts w:ascii="Times New Roman" w:hAnsi="Times New Roman" w:cs="Times New Roman"/>
          <w:bCs/>
          <w:sz w:val="24"/>
          <w:szCs w:val="24"/>
        </w:rPr>
        <w:t>etwork infrastructure</w:t>
      </w:r>
      <w:r>
        <w:rPr>
          <w:rFonts w:ascii="Times New Roman" w:hAnsi="Times New Roman" w:cs="Times New Roman"/>
          <w:bCs/>
          <w:sz w:val="24"/>
          <w:szCs w:val="24"/>
        </w:rPr>
        <w:t xml:space="preserve"> has a minimal impact in terms of new devices or applications, securing existing businesses</w:t>
      </w:r>
      <w:r w:rsidR="00CA1F53" w:rsidRPr="00DE27DB">
        <w:rPr>
          <w:rFonts w:ascii="Times New Roman" w:hAnsi="Times New Roman" w:cs="Times New Roman"/>
          <w:bCs/>
          <w:sz w:val="24"/>
          <w:szCs w:val="24"/>
        </w:rPr>
        <w:t xml:space="preserve">. </w:t>
      </w:r>
    </w:p>
    <w:p w:rsidR="00461EC7" w:rsidRDefault="00461EC7" w:rsidP="00461EC7">
      <w:pPr>
        <w:rPr>
          <w:rFonts w:ascii="Times New Roman" w:hAnsi="Times New Roman" w:cs="Times New Roman"/>
          <w:bCs/>
          <w:sz w:val="24"/>
          <w:szCs w:val="24"/>
        </w:rPr>
      </w:pPr>
      <w:bookmarkStart w:id="8" w:name="wp9000115"/>
      <w:bookmarkEnd w:id="8"/>
      <w:r>
        <w:rPr>
          <w:rFonts w:ascii="Times New Roman" w:hAnsi="Times New Roman" w:cs="Times New Roman"/>
          <w:bCs/>
          <w:sz w:val="24"/>
          <w:szCs w:val="24"/>
        </w:rPr>
        <w:t>Following Juniper TechLibrary (</w:t>
      </w:r>
      <w:r w:rsidR="008C5A25" w:rsidRPr="008C5A25">
        <w:rPr>
          <w:rFonts w:ascii="Times New Roman" w:hAnsi="Times New Roman" w:cs="Times New Roman"/>
          <w:bCs/>
          <w:sz w:val="24"/>
          <w:szCs w:val="24"/>
        </w:rPr>
        <w:t>www.juniper.net</w:t>
      </w:r>
      <w:r w:rsidR="008C5A25">
        <w:rPr>
          <w:rFonts w:ascii="Times New Roman" w:hAnsi="Times New Roman" w:cs="Times New Roman"/>
          <w:bCs/>
          <w:sz w:val="24"/>
          <w:szCs w:val="24"/>
        </w:rPr>
        <w:t>, accessed 24,August,2019)</w:t>
      </w:r>
      <w:r w:rsidR="00604AF3">
        <w:rPr>
          <w:rFonts w:ascii="Times New Roman" w:hAnsi="Times New Roman" w:cs="Times New Roman"/>
          <w:bCs/>
          <w:sz w:val="24"/>
          <w:szCs w:val="24"/>
        </w:rPr>
        <w:t xml:space="preserve"> </w:t>
      </w:r>
      <w:r w:rsidR="006B6D25">
        <w:rPr>
          <w:rFonts w:ascii="Times New Roman" w:hAnsi="Times New Roman" w:cs="Times New Roman"/>
          <w:bCs/>
          <w:sz w:val="24"/>
          <w:szCs w:val="24"/>
        </w:rPr>
        <w:t>specific</w:t>
      </w:r>
      <w:r w:rsidR="00604AF3">
        <w:rPr>
          <w:rFonts w:ascii="Times New Roman" w:hAnsi="Times New Roman" w:cs="Times New Roman"/>
          <w:bCs/>
          <w:sz w:val="24"/>
          <w:szCs w:val="24"/>
        </w:rPr>
        <w:t xml:space="preserve"> </w:t>
      </w:r>
      <w:r w:rsidR="006B6D25">
        <w:rPr>
          <w:rFonts w:ascii="Times New Roman" w:hAnsi="Times New Roman" w:cs="Times New Roman"/>
          <w:bCs/>
          <w:sz w:val="24"/>
          <w:szCs w:val="24"/>
        </w:rPr>
        <w:t>protocols</w:t>
      </w:r>
      <w:r w:rsidR="00CA1F53" w:rsidRPr="006D6263">
        <w:rPr>
          <w:rFonts w:ascii="Times New Roman" w:hAnsi="Times New Roman" w:cs="Times New Roman"/>
          <w:bCs/>
          <w:sz w:val="24"/>
          <w:szCs w:val="24"/>
        </w:rPr>
        <w:t xml:space="preserve"> File Transfer Protocol (FTP) and Session Initiation Protocol (SIP) that embed IP address information within the payload require application-layer gateway (ALG) support for translation</w:t>
      </w:r>
      <w:r>
        <w:rPr>
          <w:rFonts w:ascii="Times New Roman" w:hAnsi="Times New Roman" w:cs="Times New Roman"/>
          <w:bCs/>
          <w:sz w:val="24"/>
          <w:szCs w:val="24"/>
        </w:rPr>
        <w:t>:</w:t>
      </w:r>
    </w:p>
    <w:p w:rsidR="00461EC7" w:rsidRPr="00461EC7" w:rsidRDefault="00461EC7" w:rsidP="00461EC7">
      <w:pPr>
        <w:pStyle w:val="ListParagraph"/>
        <w:numPr>
          <w:ilvl w:val="0"/>
          <w:numId w:val="13"/>
        </w:numPr>
        <w:rPr>
          <w:rFonts w:ascii="Times New Roman" w:hAnsi="Times New Roman" w:cs="Times New Roman"/>
          <w:bCs/>
          <w:sz w:val="24"/>
          <w:szCs w:val="24"/>
        </w:rPr>
      </w:pPr>
      <w:r w:rsidRPr="00461EC7">
        <w:rPr>
          <w:rFonts w:ascii="Times New Roman" w:hAnsi="Times New Roman" w:cs="Times New Roman"/>
          <w:bCs/>
          <w:sz w:val="24"/>
          <w:szCs w:val="24"/>
        </w:rPr>
        <w:t>ALG intercepts and analyzes the specified traffic, allocates resources, and defines dynamic policies to permit the traffic to pass securely through the device</w:t>
      </w:r>
    </w:p>
    <w:p w:rsidR="00461EC7" w:rsidRDefault="00461EC7" w:rsidP="00461EC7">
      <w:pPr>
        <w:pStyle w:val="ListParagraph"/>
        <w:numPr>
          <w:ilvl w:val="0"/>
          <w:numId w:val="13"/>
        </w:numPr>
        <w:rPr>
          <w:rFonts w:ascii="Times New Roman" w:hAnsi="Times New Roman" w:cs="Times New Roman"/>
          <w:bCs/>
          <w:sz w:val="24"/>
          <w:szCs w:val="24"/>
        </w:rPr>
      </w:pPr>
      <w:r w:rsidRPr="00461EC7">
        <w:rPr>
          <w:rFonts w:ascii="Times New Roman" w:hAnsi="Times New Roman" w:cs="Times New Roman"/>
          <w:bCs/>
          <w:sz w:val="24"/>
          <w:szCs w:val="24"/>
        </w:rPr>
        <w:t>When a packet arrives at the device, the flow module forwards the packet according to the security rule set in the policy.</w:t>
      </w:r>
    </w:p>
    <w:p w:rsidR="00461EC7" w:rsidRDefault="00461EC7" w:rsidP="00461EC7">
      <w:pPr>
        <w:pStyle w:val="ListParagraph"/>
        <w:numPr>
          <w:ilvl w:val="0"/>
          <w:numId w:val="13"/>
        </w:numPr>
        <w:rPr>
          <w:rFonts w:ascii="Times New Roman" w:hAnsi="Times New Roman" w:cs="Times New Roman"/>
          <w:bCs/>
          <w:sz w:val="24"/>
          <w:szCs w:val="24"/>
        </w:rPr>
      </w:pPr>
      <w:r w:rsidRPr="00461EC7">
        <w:rPr>
          <w:rFonts w:ascii="Times New Roman" w:hAnsi="Times New Roman" w:cs="Times New Roman"/>
          <w:bCs/>
          <w:sz w:val="24"/>
          <w:szCs w:val="24"/>
        </w:rPr>
        <w:t>If a policy is found to permit the packet, the associated service type or application type is assigned and a session is created for this type of traffic.</w:t>
      </w:r>
    </w:p>
    <w:p w:rsidR="00223112" w:rsidRDefault="00461EC7" w:rsidP="006D6263">
      <w:pPr>
        <w:pStyle w:val="ListParagraph"/>
        <w:numPr>
          <w:ilvl w:val="0"/>
          <w:numId w:val="13"/>
        </w:numPr>
        <w:rPr>
          <w:rFonts w:ascii="Times New Roman" w:hAnsi="Times New Roman" w:cs="Times New Roman"/>
          <w:bCs/>
          <w:sz w:val="24"/>
          <w:szCs w:val="24"/>
        </w:rPr>
      </w:pPr>
      <w:r w:rsidRPr="00F36D2E">
        <w:rPr>
          <w:rFonts w:ascii="Times New Roman" w:hAnsi="Times New Roman" w:cs="Times New Roman"/>
          <w:bCs/>
          <w:sz w:val="24"/>
          <w:szCs w:val="24"/>
        </w:rPr>
        <w:t>If a session is found for the packet, no policy rule match is needed. The ALG module is triggered if that particular service or application type requires the supported ALG processing.</w:t>
      </w:r>
      <w:bookmarkStart w:id="9" w:name="wp9000103"/>
      <w:bookmarkEnd w:id="9"/>
      <w:r w:rsidR="00F36D2E">
        <w:rPr>
          <w:rFonts w:ascii="Times New Roman" w:hAnsi="Times New Roman" w:cs="Times New Roman"/>
          <w:bCs/>
          <w:sz w:val="24"/>
          <w:szCs w:val="24"/>
        </w:rPr>
        <w:t xml:space="preserve"> </w:t>
      </w:r>
    </w:p>
    <w:p w:rsidR="00F36D2E" w:rsidRDefault="00F36D2E" w:rsidP="00F36D2E">
      <w:pPr>
        <w:ind w:left="360"/>
        <w:rPr>
          <w:rFonts w:ascii="Times New Roman" w:hAnsi="Times New Roman" w:cs="Times New Roman"/>
          <w:bCs/>
          <w:sz w:val="24"/>
          <w:szCs w:val="24"/>
        </w:rPr>
      </w:pPr>
    </w:p>
    <w:p w:rsidR="00F36D2E" w:rsidRPr="00F36D2E" w:rsidRDefault="00F36D2E" w:rsidP="00F36D2E">
      <w:pPr>
        <w:ind w:left="360"/>
        <w:rPr>
          <w:rFonts w:ascii="Times New Roman" w:hAnsi="Times New Roman" w:cs="Times New Roman"/>
          <w:bCs/>
          <w:sz w:val="24"/>
          <w:szCs w:val="24"/>
        </w:rPr>
      </w:pPr>
    </w:p>
    <w:p w:rsidR="00223112" w:rsidRDefault="00223112" w:rsidP="006D6263">
      <w:pPr>
        <w:rPr>
          <w:rFonts w:ascii="Times New Roman" w:hAnsi="Times New Roman" w:cs="Times New Roman"/>
          <w:bCs/>
          <w:sz w:val="24"/>
          <w:szCs w:val="24"/>
        </w:rPr>
      </w:pPr>
    </w:p>
    <w:p w:rsidR="00223112" w:rsidRDefault="00223112" w:rsidP="006D6263">
      <w:pPr>
        <w:rPr>
          <w:rFonts w:ascii="Times New Roman" w:hAnsi="Times New Roman" w:cs="Times New Roman"/>
          <w:bCs/>
          <w:sz w:val="24"/>
          <w:szCs w:val="24"/>
        </w:rPr>
      </w:pPr>
    </w:p>
    <w:p w:rsidR="00223112" w:rsidRDefault="00223112" w:rsidP="006D6263">
      <w:pPr>
        <w:rPr>
          <w:rFonts w:ascii="Times New Roman" w:hAnsi="Times New Roman" w:cs="Times New Roman"/>
          <w:bCs/>
          <w:sz w:val="24"/>
          <w:szCs w:val="24"/>
        </w:rPr>
      </w:pPr>
    </w:p>
    <w:p w:rsidR="00223112" w:rsidRDefault="00223112" w:rsidP="006D6263">
      <w:pPr>
        <w:rPr>
          <w:rFonts w:ascii="Times New Roman" w:hAnsi="Times New Roman" w:cs="Times New Roman"/>
          <w:bCs/>
          <w:sz w:val="24"/>
          <w:szCs w:val="24"/>
        </w:rPr>
      </w:pPr>
    </w:p>
    <w:p w:rsidR="00223112" w:rsidRDefault="00223112" w:rsidP="006D6263">
      <w:pPr>
        <w:rPr>
          <w:rFonts w:ascii="Times New Roman" w:hAnsi="Times New Roman" w:cs="Times New Roman"/>
          <w:bCs/>
          <w:sz w:val="24"/>
          <w:szCs w:val="24"/>
        </w:rPr>
      </w:pPr>
    </w:p>
    <w:p w:rsidR="00223112" w:rsidRDefault="00223112" w:rsidP="006D6263">
      <w:pPr>
        <w:rPr>
          <w:rFonts w:ascii="Times New Roman" w:hAnsi="Times New Roman" w:cs="Times New Roman"/>
          <w:bCs/>
          <w:sz w:val="24"/>
          <w:szCs w:val="24"/>
        </w:rPr>
      </w:pPr>
    </w:p>
    <w:p w:rsidR="006D6263" w:rsidRPr="00EB1A6A" w:rsidRDefault="006D6263" w:rsidP="006D6263">
      <w:pPr>
        <w:rPr>
          <w:rFonts w:ascii="Times New Roman" w:hAnsi="Times New Roman" w:cs="Times New Roman"/>
          <w:b/>
          <w:bCs/>
          <w:sz w:val="24"/>
          <w:szCs w:val="24"/>
        </w:rPr>
      </w:pPr>
      <w:r w:rsidRPr="00EB1A6A">
        <w:rPr>
          <w:rFonts w:ascii="Times New Roman" w:hAnsi="Times New Roman" w:cs="Times New Roman"/>
          <w:b/>
          <w:bCs/>
          <w:sz w:val="24"/>
          <w:szCs w:val="24"/>
        </w:rPr>
        <w:lastRenderedPageBreak/>
        <w:t>Tunne</w:t>
      </w:r>
      <w:r w:rsidR="00F97EF1">
        <w:rPr>
          <w:rFonts w:ascii="Times New Roman" w:hAnsi="Times New Roman" w:cs="Times New Roman"/>
          <w:b/>
          <w:bCs/>
          <w:sz w:val="24"/>
          <w:szCs w:val="24"/>
        </w:rPr>
        <w:t>l</w:t>
      </w:r>
      <w:r w:rsidRPr="00EB1A6A">
        <w:rPr>
          <w:rFonts w:ascii="Times New Roman" w:hAnsi="Times New Roman" w:cs="Times New Roman"/>
          <w:b/>
          <w:bCs/>
          <w:sz w:val="24"/>
          <w:szCs w:val="24"/>
        </w:rPr>
        <w:t xml:space="preserve">ling </w:t>
      </w:r>
    </w:p>
    <w:p w:rsidR="00B1415F" w:rsidRPr="000A4EB9" w:rsidRDefault="00B1415F" w:rsidP="00B1415F">
      <w:pPr>
        <w:rPr>
          <w:rFonts w:ascii="Times New Roman" w:hAnsi="Times New Roman" w:cs="Times New Roman"/>
          <w:bCs/>
          <w:sz w:val="24"/>
          <w:szCs w:val="24"/>
        </w:rPr>
      </w:pPr>
      <w:r>
        <w:rPr>
          <w:rFonts w:ascii="Times New Roman" w:hAnsi="Times New Roman" w:cs="Times New Roman"/>
          <w:bCs/>
          <w:sz w:val="24"/>
          <w:szCs w:val="24"/>
        </w:rPr>
        <w:t>Tunnel</w:t>
      </w:r>
      <w:r w:rsidR="00F97EF1">
        <w:rPr>
          <w:rFonts w:ascii="Times New Roman" w:hAnsi="Times New Roman" w:cs="Times New Roman"/>
          <w:bCs/>
          <w:sz w:val="24"/>
          <w:szCs w:val="24"/>
        </w:rPr>
        <w:t>l</w:t>
      </w:r>
      <w:r>
        <w:rPr>
          <w:rFonts w:ascii="Times New Roman" w:hAnsi="Times New Roman" w:cs="Times New Roman"/>
          <w:bCs/>
          <w:sz w:val="24"/>
          <w:szCs w:val="24"/>
        </w:rPr>
        <w:t>ing methods: V</w:t>
      </w:r>
      <w:r w:rsidRPr="000A4EB9">
        <w:rPr>
          <w:rFonts w:ascii="Times New Roman" w:hAnsi="Times New Roman" w:cs="Times New Roman"/>
          <w:bCs/>
          <w:sz w:val="24"/>
          <w:szCs w:val="24"/>
        </w:rPr>
        <w:t xml:space="preserve">irtual links </w:t>
      </w:r>
      <w:r>
        <w:rPr>
          <w:rFonts w:ascii="Times New Roman" w:hAnsi="Times New Roman" w:cs="Times New Roman"/>
          <w:bCs/>
          <w:sz w:val="24"/>
          <w:szCs w:val="24"/>
        </w:rPr>
        <w:t xml:space="preserve">are provided </w:t>
      </w:r>
      <w:r w:rsidRPr="000A4EB9">
        <w:rPr>
          <w:rFonts w:ascii="Times New Roman" w:hAnsi="Times New Roman" w:cs="Times New Roman"/>
          <w:bCs/>
          <w:sz w:val="24"/>
          <w:szCs w:val="24"/>
        </w:rPr>
        <w:t>over the physical network.</w:t>
      </w:r>
    </w:p>
    <w:p w:rsidR="00B1415F" w:rsidRDefault="00B1415F" w:rsidP="00B1415F">
      <w:pPr>
        <w:rPr>
          <w:rFonts w:ascii="Times New Roman" w:hAnsi="Times New Roman" w:cs="Times New Roman"/>
          <w:bCs/>
          <w:sz w:val="24"/>
          <w:szCs w:val="24"/>
        </w:rPr>
      </w:pPr>
      <w:r>
        <w:rPr>
          <w:noProof/>
          <w:lang w:eastAsia="en-GB"/>
        </w:rPr>
        <w:drawing>
          <wp:inline distT="0" distB="0" distL="0" distR="0">
            <wp:extent cx="4812749" cy="1835927"/>
            <wp:effectExtent l="19050" t="0" r="6901" b="0"/>
            <wp:docPr id="12" name="Picture 16" descr="IPv6 tunnelling with IP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Pv6 tunnelling with IPv4."/>
                    <pic:cNvPicPr>
                      <a:picLocks noChangeAspect="1" noChangeArrowheads="1"/>
                    </pic:cNvPicPr>
                  </pic:nvPicPr>
                  <pic:blipFill>
                    <a:blip r:embed="rId15"/>
                    <a:srcRect/>
                    <a:stretch>
                      <a:fillRect/>
                    </a:stretch>
                  </pic:blipFill>
                  <pic:spPr bwMode="auto">
                    <a:xfrm>
                      <a:off x="0" y="0"/>
                      <a:ext cx="4814006" cy="1836407"/>
                    </a:xfrm>
                    <a:prstGeom prst="rect">
                      <a:avLst/>
                    </a:prstGeom>
                    <a:noFill/>
                    <a:ln w="9525">
                      <a:noFill/>
                      <a:miter lim="800000"/>
                      <a:headEnd/>
                      <a:tailEnd/>
                    </a:ln>
                  </pic:spPr>
                </pic:pic>
              </a:graphicData>
            </a:graphic>
          </wp:inline>
        </w:drawing>
      </w:r>
    </w:p>
    <w:p w:rsidR="00B1415F" w:rsidRPr="006D6263" w:rsidRDefault="00B1415F" w:rsidP="00B1415F">
      <w:pPr>
        <w:rPr>
          <w:rFonts w:ascii="Times New Roman" w:hAnsi="Times New Roman" w:cs="Times New Roman"/>
          <w:bCs/>
          <w:sz w:val="24"/>
          <w:szCs w:val="24"/>
        </w:rPr>
      </w:pPr>
      <w:r w:rsidRPr="006D6263">
        <w:rPr>
          <w:rFonts w:ascii="Times New Roman" w:hAnsi="Times New Roman" w:cs="Times New Roman"/>
          <w:bCs/>
          <w:sz w:val="24"/>
          <w:szCs w:val="24"/>
        </w:rPr>
        <w:t>Figure</w:t>
      </w:r>
      <w:r w:rsidR="001D2D48">
        <w:rPr>
          <w:rFonts w:ascii="Times New Roman" w:hAnsi="Times New Roman" w:cs="Times New Roman"/>
          <w:bCs/>
          <w:sz w:val="24"/>
          <w:szCs w:val="24"/>
        </w:rPr>
        <w:t>:</w:t>
      </w:r>
      <w:r w:rsidR="001D2D48" w:rsidRPr="001D2D48">
        <w:rPr>
          <w:rFonts w:ascii="Times New Roman" w:hAnsi="Times New Roman" w:cs="Times New Roman"/>
          <w:bCs/>
          <w:sz w:val="24"/>
          <w:szCs w:val="24"/>
        </w:rPr>
        <w:t xml:space="preserve"> </w:t>
      </w:r>
      <w:r w:rsidR="001D2D48" w:rsidRPr="006D6263">
        <w:rPr>
          <w:rFonts w:ascii="Times New Roman" w:hAnsi="Times New Roman" w:cs="Times New Roman"/>
          <w:bCs/>
          <w:sz w:val="24"/>
          <w:szCs w:val="24"/>
        </w:rPr>
        <w:t>IPv6-tunnelling-with-IPv4</w:t>
      </w:r>
      <w:r w:rsidR="001D2D48">
        <w:rPr>
          <w:rFonts w:ascii="Times New Roman" w:hAnsi="Times New Roman" w:cs="Times New Roman"/>
          <w:bCs/>
          <w:sz w:val="24"/>
          <w:szCs w:val="24"/>
        </w:rPr>
        <w:t xml:space="preserve"> S</w:t>
      </w:r>
      <w:r w:rsidRPr="006D6263">
        <w:rPr>
          <w:rFonts w:ascii="Times New Roman" w:hAnsi="Times New Roman" w:cs="Times New Roman"/>
          <w:bCs/>
          <w:sz w:val="24"/>
          <w:szCs w:val="24"/>
        </w:rPr>
        <w:t xml:space="preserve">ource </w:t>
      </w:r>
      <w:r w:rsidR="001D2D48" w:rsidRPr="001D2D48">
        <w:rPr>
          <w:rFonts w:ascii="Times New Roman" w:hAnsi="Times New Roman" w:cs="Times New Roman"/>
          <w:bCs/>
          <w:sz w:val="24"/>
          <w:szCs w:val="24"/>
        </w:rPr>
        <w:t>www.researchgate.ne</w:t>
      </w:r>
      <w:r w:rsidR="001D2D48">
        <w:rPr>
          <w:rFonts w:ascii="Times New Roman" w:hAnsi="Times New Roman" w:cs="Times New Roman"/>
          <w:bCs/>
          <w:sz w:val="24"/>
          <w:szCs w:val="24"/>
        </w:rPr>
        <w:t>, accessed 24, August, 2019</w:t>
      </w:r>
    </w:p>
    <w:p w:rsidR="006D6263" w:rsidRPr="006D6263" w:rsidRDefault="0042698D" w:rsidP="006D6263">
      <w:pPr>
        <w:rPr>
          <w:rFonts w:ascii="Times New Roman" w:hAnsi="Times New Roman" w:cs="Times New Roman"/>
          <w:bCs/>
          <w:sz w:val="24"/>
          <w:szCs w:val="24"/>
        </w:rPr>
      </w:pPr>
      <w:bookmarkStart w:id="10" w:name="wp9000104"/>
      <w:bookmarkEnd w:id="10"/>
      <w:r>
        <w:rPr>
          <w:rFonts w:ascii="Times New Roman" w:hAnsi="Times New Roman" w:cs="Times New Roman"/>
          <w:bCs/>
          <w:sz w:val="24"/>
          <w:szCs w:val="24"/>
        </w:rPr>
        <w:t>With tunne</w:t>
      </w:r>
      <w:r w:rsidR="00F97EF1">
        <w:rPr>
          <w:rFonts w:ascii="Times New Roman" w:hAnsi="Times New Roman" w:cs="Times New Roman"/>
          <w:bCs/>
          <w:sz w:val="24"/>
          <w:szCs w:val="24"/>
        </w:rPr>
        <w:t>l</w:t>
      </w:r>
      <w:r>
        <w:rPr>
          <w:rFonts w:ascii="Times New Roman" w:hAnsi="Times New Roman" w:cs="Times New Roman"/>
          <w:bCs/>
          <w:sz w:val="24"/>
          <w:szCs w:val="24"/>
        </w:rPr>
        <w:t>ling technique is able to create</w:t>
      </w:r>
      <w:r w:rsidR="006D6263" w:rsidRPr="006D6263">
        <w:rPr>
          <w:rFonts w:ascii="Times New Roman" w:hAnsi="Times New Roman" w:cs="Times New Roman"/>
          <w:bCs/>
          <w:sz w:val="24"/>
          <w:szCs w:val="24"/>
        </w:rPr>
        <w:t xml:space="preserve"> tunnels </w:t>
      </w:r>
      <w:r>
        <w:rPr>
          <w:rFonts w:ascii="Times New Roman" w:hAnsi="Times New Roman" w:cs="Times New Roman"/>
          <w:bCs/>
          <w:sz w:val="24"/>
          <w:szCs w:val="24"/>
        </w:rPr>
        <w:t xml:space="preserve">where </w:t>
      </w:r>
      <w:r w:rsidR="006D6263" w:rsidRPr="006D6263">
        <w:rPr>
          <w:rFonts w:ascii="Times New Roman" w:hAnsi="Times New Roman" w:cs="Times New Roman"/>
          <w:bCs/>
          <w:sz w:val="24"/>
          <w:szCs w:val="24"/>
        </w:rPr>
        <w:t xml:space="preserve">one protocol </w:t>
      </w:r>
      <w:r>
        <w:rPr>
          <w:rFonts w:ascii="Times New Roman" w:hAnsi="Times New Roman" w:cs="Times New Roman"/>
          <w:bCs/>
          <w:sz w:val="24"/>
          <w:szCs w:val="24"/>
        </w:rPr>
        <w:t xml:space="preserve">is used </w:t>
      </w:r>
      <w:r w:rsidR="006D6263" w:rsidRPr="006D6263">
        <w:rPr>
          <w:rFonts w:ascii="Times New Roman" w:hAnsi="Times New Roman" w:cs="Times New Roman"/>
          <w:bCs/>
          <w:sz w:val="24"/>
          <w:szCs w:val="24"/>
        </w:rPr>
        <w:t>over the other</w:t>
      </w:r>
      <w:r>
        <w:rPr>
          <w:rFonts w:ascii="Times New Roman" w:hAnsi="Times New Roman" w:cs="Times New Roman"/>
          <w:bCs/>
          <w:sz w:val="24"/>
          <w:szCs w:val="24"/>
        </w:rPr>
        <w:t xml:space="preserve"> and IPv6 packets converge </w:t>
      </w:r>
      <w:r w:rsidR="006D6263" w:rsidRPr="006D6263">
        <w:rPr>
          <w:rFonts w:ascii="Times New Roman" w:hAnsi="Times New Roman" w:cs="Times New Roman"/>
          <w:bCs/>
          <w:sz w:val="24"/>
          <w:szCs w:val="24"/>
        </w:rPr>
        <w:t xml:space="preserve">within IPv4 packets and </w:t>
      </w:r>
      <w:r>
        <w:rPr>
          <w:rFonts w:ascii="Times New Roman" w:hAnsi="Times New Roman" w:cs="Times New Roman"/>
          <w:bCs/>
          <w:sz w:val="24"/>
          <w:szCs w:val="24"/>
        </w:rPr>
        <w:t xml:space="preserve">vice-versa, </w:t>
      </w:r>
      <w:r w:rsidR="006D6263" w:rsidRPr="006D6263">
        <w:rPr>
          <w:rFonts w:ascii="Times New Roman" w:hAnsi="Times New Roman" w:cs="Times New Roman"/>
          <w:bCs/>
          <w:sz w:val="24"/>
          <w:szCs w:val="24"/>
        </w:rPr>
        <w:t xml:space="preserve">without </w:t>
      </w:r>
      <w:r>
        <w:rPr>
          <w:rFonts w:ascii="Times New Roman" w:hAnsi="Times New Roman" w:cs="Times New Roman"/>
          <w:bCs/>
          <w:sz w:val="24"/>
          <w:szCs w:val="24"/>
        </w:rPr>
        <w:t xml:space="preserve">any </w:t>
      </w:r>
      <w:r w:rsidR="006D6263" w:rsidRPr="006D6263">
        <w:rPr>
          <w:rFonts w:ascii="Times New Roman" w:hAnsi="Times New Roman" w:cs="Times New Roman"/>
          <w:bCs/>
          <w:sz w:val="24"/>
          <w:szCs w:val="24"/>
        </w:rPr>
        <w:t>disturb</w:t>
      </w:r>
      <w:r>
        <w:rPr>
          <w:rFonts w:ascii="Times New Roman" w:hAnsi="Times New Roman" w:cs="Times New Roman"/>
          <w:bCs/>
          <w:sz w:val="24"/>
          <w:szCs w:val="24"/>
        </w:rPr>
        <w:t>ance between protocols or any user negative experience.</w:t>
      </w:r>
      <w:r w:rsidR="006D6263" w:rsidRPr="006D6263">
        <w:rPr>
          <w:rFonts w:ascii="Times New Roman" w:hAnsi="Times New Roman" w:cs="Times New Roman"/>
          <w:bCs/>
          <w:sz w:val="24"/>
          <w:szCs w:val="24"/>
        </w:rPr>
        <w:t xml:space="preserve"> </w:t>
      </w:r>
    </w:p>
    <w:p w:rsidR="00C60416" w:rsidRDefault="006D6263" w:rsidP="006D6263">
      <w:pPr>
        <w:rPr>
          <w:rFonts w:ascii="Times New Roman" w:hAnsi="Times New Roman" w:cs="Times New Roman"/>
          <w:bCs/>
          <w:sz w:val="24"/>
          <w:szCs w:val="24"/>
        </w:rPr>
      </w:pPr>
      <w:bookmarkStart w:id="11" w:name="wp9000105"/>
      <w:bookmarkEnd w:id="11"/>
      <w:r w:rsidRPr="006D6263">
        <w:rPr>
          <w:rFonts w:ascii="Times New Roman" w:hAnsi="Times New Roman" w:cs="Times New Roman"/>
          <w:bCs/>
          <w:sz w:val="24"/>
          <w:szCs w:val="24"/>
        </w:rPr>
        <w:t>Tunnel</w:t>
      </w:r>
      <w:r w:rsidR="00F97EF1">
        <w:rPr>
          <w:rFonts w:ascii="Times New Roman" w:hAnsi="Times New Roman" w:cs="Times New Roman"/>
          <w:bCs/>
          <w:sz w:val="24"/>
          <w:szCs w:val="24"/>
        </w:rPr>
        <w:t>l</w:t>
      </w:r>
      <w:r w:rsidRPr="006D6263">
        <w:rPr>
          <w:rFonts w:ascii="Times New Roman" w:hAnsi="Times New Roman" w:cs="Times New Roman"/>
          <w:bCs/>
          <w:sz w:val="24"/>
          <w:szCs w:val="24"/>
        </w:rPr>
        <w:t>ing has tw</w:t>
      </w:r>
      <w:r w:rsidR="0042698D">
        <w:rPr>
          <w:rFonts w:ascii="Times New Roman" w:hAnsi="Times New Roman" w:cs="Times New Roman"/>
          <w:bCs/>
          <w:sz w:val="24"/>
          <w:szCs w:val="24"/>
        </w:rPr>
        <w:t>o disadvantages presented in</w:t>
      </w:r>
      <w:r w:rsidRPr="006D6263">
        <w:rPr>
          <w:rFonts w:ascii="Times New Roman" w:hAnsi="Times New Roman" w:cs="Times New Roman"/>
          <w:bCs/>
          <w:sz w:val="24"/>
          <w:szCs w:val="24"/>
        </w:rPr>
        <w:t xml:space="preserve"> RFC 6144</w:t>
      </w:r>
      <w:r w:rsidR="0042698D">
        <w:rPr>
          <w:rFonts w:ascii="Times New Roman" w:hAnsi="Times New Roman" w:cs="Times New Roman"/>
          <w:bCs/>
          <w:sz w:val="24"/>
          <w:szCs w:val="24"/>
        </w:rPr>
        <w:t xml:space="preserve"> (IETF)</w:t>
      </w:r>
      <w:r w:rsidRPr="006D6263">
        <w:rPr>
          <w:rFonts w:ascii="Times New Roman" w:hAnsi="Times New Roman" w:cs="Times New Roman"/>
          <w:bCs/>
          <w:sz w:val="24"/>
          <w:szCs w:val="24"/>
        </w:rPr>
        <w:t xml:space="preserve">: </w:t>
      </w:r>
      <w:bookmarkStart w:id="12" w:name="wp9000106"/>
      <w:bookmarkEnd w:id="12"/>
    </w:p>
    <w:p w:rsidR="006D6263" w:rsidRPr="00C60416" w:rsidRDefault="006D6263" w:rsidP="00C60416">
      <w:pPr>
        <w:pStyle w:val="ListParagraph"/>
        <w:numPr>
          <w:ilvl w:val="0"/>
          <w:numId w:val="10"/>
        </w:numPr>
        <w:rPr>
          <w:rFonts w:ascii="Times New Roman" w:hAnsi="Times New Roman" w:cs="Times New Roman"/>
          <w:bCs/>
          <w:sz w:val="24"/>
          <w:szCs w:val="24"/>
        </w:rPr>
      </w:pPr>
      <w:r w:rsidRPr="00C60416">
        <w:rPr>
          <w:rFonts w:ascii="Times New Roman" w:hAnsi="Times New Roman" w:cs="Times New Roman"/>
          <w:bCs/>
          <w:sz w:val="24"/>
          <w:szCs w:val="24"/>
        </w:rPr>
        <w:t xml:space="preserve">Users of the new architecture cannot use the services of the underlying infrastructure. </w:t>
      </w:r>
    </w:p>
    <w:p w:rsidR="00C60416" w:rsidRDefault="006D6263" w:rsidP="00C60416">
      <w:pPr>
        <w:pStyle w:val="ListParagraph"/>
        <w:numPr>
          <w:ilvl w:val="0"/>
          <w:numId w:val="10"/>
        </w:numPr>
        <w:rPr>
          <w:rFonts w:ascii="Times New Roman" w:hAnsi="Times New Roman" w:cs="Times New Roman"/>
          <w:bCs/>
          <w:sz w:val="24"/>
          <w:szCs w:val="24"/>
        </w:rPr>
      </w:pPr>
      <w:bookmarkStart w:id="13" w:name="wp9000107"/>
      <w:bookmarkEnd w:id="13"/>
      <w:r w:rsidRPr="00C60416">
        <w:rPr>
          <w:rFonts w:ascii="Times New Roman" w:hAnsi="Times New Roman" w:cs="Times New Roman"/>
          <w:bCs/>
          <w:sz w:val="24"/>
          <w:szCs w:val="24"/>
        </w:rPr>
        <w:t>Tunnel</w:t>
      </w:r>
      <w:r w:rsidR="00F97EF1">
        <w:rPr>
          <w:rFonts w:ascii="Times New Roman" w:hAnsi="Times New Roman" w:cs="Times New Roman"/>
          <w:bCs/>
          <w:sz w:val="24"/>
          <w:szCs w:val="24"/>
        </w:rPr>
        <w:t>l</w:t>
      </w:r>
      <w:r w:rsidRPr="00C60416">
        <w:rPr>
          <w:rFonts w:ascii="Times New Roman" w:hAnsi="Times New Roman" w:cs="Times New Roman"/>
          <w:bCs/>
          <w:sz w:val="24"/>
          <w:szCs w:val="24"/>
        </w:rPr>
        <w:t>ing does not enable users of the new protocol to communicate with users of the old protocol without</w:t>
      </w:r>
      <w:r w:rsidR="0042698D" w:rsidRPr="00C60416">
        <w:rPr>
          <w:rFonts w:ascii="Times New Roman" w:hAnsi="Times New Roman" w:cs="Times New Roman"/>
          <w:bCs/>
          <w:sz w:val="24"/>
          <w:szCs w:val="24"/>
        </w:rPr>
        <w:t xml:space="preserve"> dual-stack hosts, which affect</w:t>
      </w:r>
      <w:r w:rsidRPr="00C60416">
        <w:rPr>
          <w:rFonts w:ascii="Times New Roman" w:hAnsi="Times New Roman" w:cs="Times New Roman"/>
          <w:bCs/>
          <w:sz w:val="24"/>
          <w:szCs w:val="24"/>
        </w:rPr>
        <w:t xml:space="preserve"> interoperability. </w:t>
      </w:r>
      <w:bookmarkStart w:id="14" w:name="wp9000108"/>
      <w:bookmarkEnd w:id="14"/>
    </w:p>
    <w:p w:rsidR="004C1B53" w:rsidRPr="00C60416" w:rsidRDefault="004C1B53" w:rsidP="00C60416">
      <w:pPr>
        <w:pStyle w:val="ListParagraph"/>
        <w:ind w:left="761"/>
        <w:rPr>
          <w:rFonts w:ascii="Times New Roman" w:hAnsi="Times New Roman" w:cs="Times New Roman"/>
          <w:bCs/>
          <w:sz w:val="24"/>
          <w:szCs w:val="24"/>
        </w:rPr>
      </w:pPr>
      <w:r w:rsidRPr="00C60416">
        <w:rPr>
          <w:rFonts w:ascii="Times New Roman" w:hAnsi="Times New Roman" w:cs="Times New Roman"/>
          <w:bCs/>
          <w:sz w:val="24"/>
          <w:szCs w:val="24"/>
        </w:rPr>
        <w:t>Source:</w:t>
      </w:r>
      <w:r w:rsidRPr="00C60416">
        <w:rPr>
          <w:rFonts w:ascii="Times New Roman" w:hAnsi="Times New Roman" w:cs="Times New Roman"/>
          <w:sz w:val="24"/>
          <w:szCs w:val="24"/>
        </w:rPr>
        <w:t xml:space="preserve"> RFC 6144 Framework for IPv4/IPv6 Translation, April 2011</w:t>
      </w:r>
    </w:p>
    <w:p w:rsidR="00744396" w:rsidRPr="00744396" w:rsidRDefault="00744396" w:rsidP="00744396">
      <w:pPr>
        <w:rPr>
          <w:rFonts w:ascii="Times New Roman" w:hAnsi="Times New Roman" w:cs="Times New Roman"/>
          <w:sz w:val="24"/>
          <w:szCs w:val="24"/>
        </w:rPr>
      </w:pPr>
      <w:r w:rsidRPr="00C60416">
        <w:rPr>
          <w:rFonts w:ascii="Times New Roman" w:hAnsi="Times New Roman" w:cs="Times New Roman"/>
          <w:bCs/>
          <w:sz w:val="24"/>
          <w:szCs w:val="24"/>
        </w:rPr>
        <w:t>Figure</w:t>
      </w:r>
      <w:r w:rsidR="00C60416">
        <w:rPr>
          <w:rFonts w:ascii="Times New Roman" w:hAnsi="Times New Roman" w:cs="Times New Roman"/>
          <w:bCs/>
          <w:sz w:val="24"/>
          <w:szCs w:val="24"/>
        </w:rPr>
        <w:t>:</w:t>
      </w:r>
      <w:r w:rsidRPr="00744396">
        <w:rPr>
          <w:rFonts w:ascii="Times New Roman" w:hAnsi="Times New Roman" w:cs="Times New Roman"/>
          <w:b/>
          <w:bCs/>
          <w:sz w:val="24"/>
          <w:szCs w:val="24"/>
        </w:rPr>
        <w:t xml:space="preserve"> </w:t>
      </w:r>
      <w:r w:rsidRPr="00744396">
        <w:rPr>
          <w:rFonts w:ascii="Times New Roman" w:hAnsi="Times New Roman" w:cs="Times New Roman"/>
          <w:sz w:val="24"/>
          <w:szCs w:val="24"/>
        </w:rPr>
        <w:t xml:space="preserve">Available IPv6 Transition Techniques </w:t>
      </w:r>
    </w:p>
    <w:p w:rsidR="00744396" w:rsidRPr="00744396" w:rsidRDefault="00744396" w:rsidP="00744396">
      <w:pPr>
        <w:rPr>
          <w:rFonts w:ascii="Times New Roman" w:hAnsi="Times New Roman" w:cs="Times New Roman"/>
          <w:sz w:val="24"/>
          <w:szCs w:val="24"/>
        </w:rPr>
      </w:pPr>
      <w:bookmarkStart w:id="15" w:name="wp9000097"/>
      <w:bookmarkEnd w:id="15"/>
      <w:r w:rsidRPr="00744396">
        <w:rPr>
          <w:rFonts w:ascii="Times New Roman" w:hAnsi="Times New Roman" w:cs="Times New Roman"/>
          <w:noProof/>
          <w:sz w:val="24"/>
          <w:szCs w:val="24"/>
          <w:lang w:eastAsia="en-GB"/>
        </w:rPr>
        <w:drawing>
          <wp:inline distT="0" distB="0" distL="0" distR="0">
            <wp:extent cx="3788496" cy="3319976"/>
            <wp:effectExtent l="19050" t="0" r="2454" b="0"/>
            <wp:docPr id="6" name="wp3000001" descr="https://www.cisco.com/c/dam/en/us/products/collateral/ios-nx-os-software/enterprise-ipv6-solution/white_paper_c11-676278.doc/_jcr_content/renditions/white_paper_c11-676278-01.jpg">
              <a:hlinkClick xmlns:a="http://schemas.openxmlformats.org/drawingml/2006/main" r:id="rId16" tooltip="&quot;Related image, diagram or screensh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3000001" descr="https://www.cisco.com/c/dam/en/us/products/collateral/ios-nx-os-software/enterprise-ipv6-solution/white_paper_c11-676278.doc/_jcr_content/renditions/white_paper_c11-676278-01.jpg">
                      <a:hlinkClick r:id="rId16" tooltip="&quot;Related image, diagram or screenshot.&quot;"/>
                    </pic:cNvPr>
                    <pic:cNvPicPr>
                      <a:picLocks noChangeAspect="1" noChangeArrowheads="1"/>
                    </pic:cNvPicPr>
                  </pic:nvPicPr>
                  <pic:blipFill>
                    <a:blip r:embed="rId17"/>
                    <a:srcRect/>
                    <a:stretch>
                      <a:fillRect/>
                    </a:stretch>
                  </pic:blipFill>
                  <pic:spPr bwMode="auto">
                    <a:xfrm>
                      <a:off x="0" y="0"/>
                      <a:ext cx="3789291" cy="3320672"/>
                    </a:xfrm>
                    <a:prstGeom prst="rect">
                      <a:avLst/>
                    </a:prstGeom>
                    <a:noFill/>
                    <a:ln w="9525">
                      <a:noFill/>
                      <a:miter lim="800000"/>
                      <a:headEnd/>
                      <a:tailEnd/>
                    </a:ln>
                  </pic:spPr>
                </pic:pic>
              </a:graphicData>
            </a:graphic>
          </wp:inline>
        </w:drawing>
      </w:r>
    </w:p>
    <w:p w:rsidR="005905AE" w:rsidRPr="005905AE" w:rsidRDefault="005905AE" w:rsidP="005905AE">
      <w:pPr>
        <w:jc w:val="both"/>
        <w:rPr>
          <w:rFonts w:ascii="Times New Roman" w:hAnsi="Times New Roman" w:cs="Times New Roman"/>
          <w:sz w:val="24"/>
          <w:szCs w:val="24"/>
        </w:rPr>
      </w:pPr>
      <w:bookmarkStart w:id="16" w:name="wp9000098"/>
      <w:bookmarkEnd w:id="16"/>
      <w:r w:rsidRPr="005905AE">
        <w:rPr>
          <w:rFonts w:ascii="Times New Roman" w:hAnsi="Times New Roman" w:cs="Times New Roman"/>
          <w:sz w:val="24"/>
          <w:szCs w:val="24"/>
        </w:rPr>
        <w:lastRenderedPageBreak/>
        <w:t>Everyone has a different reason to adopt IPv6:</w:t>
      </w:r>
    </w:p>
    <w:tbl>
      <w:tblPr>
        <w:tblW w:w="0" w:type="auto"/>
        <w:tblBorders>
          <w:top w:val="single" w:sz="2" w:space="0" w:color="999999"/>
          <w:left w:val="single" w:sz="2" w:space="0" w:color="999999"/>
          <w:bottom w:val="single" w:sz="2" w:space="0" w:color="999999"/>
          <w:right w:val="single" w:sz="2" w:space="0" w:color="999999"/>
        </w:tblBorders>
        <w:tblCellMar>
          <w:top w:w="15" w:type="dxa"/>
          <w:left w:w="15" w:type="dxa"/>
          <w:bottom w:w="15" w:type="dxa"/>
          <w:right w:w="15" w:type="dxa"/>
        </w:tblCellMar>
        <w:tblLook w:val="04A0"/>
      </w:tblPr>
      <w:tblGrid>
        <w:gridCol w:w="1382"/>
        <w:gridCol w:w="4444"/>
        <w:gridCol w:w="3430"/>
      </w:tblGrid>
      <w:tr w:rsidR="00963FD6" w:rsidRPr="005905AE" w:rsidTr="005905AE">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F04F05" w:rsidRDefault="005905AE" w:rsidP="008D24F9">
            <w:pPr>
              <w:rPr>
                <w:rFonts w:ascii="Times New Roman" w:hAnsi="Times New Roman" w:cs="Times New Roman"/>
                <w:bCs/>
                <w:sz w:val="24"/>
                <w:szCs w:val="24"/>
              </w:rPr>
            </w:pPr>
            <w:r w:rsidRPr="00F04F05">
              <w:rPr>
                <w:rFonts w:ascii="Times New Roman" w:hAnsi="Times New Roman" w:cs="Times New Roman"/>
                <w:bCs/>
                <w:sz w:val="24"/>
                <w:szCs w:val="24"/>
              </w:rPr>
              <w:t xml:space="preserve">IPv6 </w:t>
            </w:r>
            <w:r w:rsidR="00F04F05">
              <w:rPr>
                <w:rFonts w:ascii="Times New Roman" w:hAnsi="Times New Roman" w:cs="Times New Roman"/>
                <w:bCs/>
                <w:sz w:val="24"/>
                <w:szCs w:val="24"/>
              </w:rPr>
              <w:t>user</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F04F05" w:rsidRDefault="00F04F05" w:rsidP="008D24F9">
            <w:pPr>
              <w:rPr>
                <w:rFonts w:ascii="Times New Roman" w:hAnsi="Times New Roman" w:cs="Times New Roman"/>
                <w:bCs/>
                <w:sz w:val="24"/>
                <w:szCs w:val="24"/>
              </w:rPr>
            </w:pPr>
            <w:r>
              <w:rPr>
                <w:rFonts w:ascii="Times New Roman" w:hAnsi="Times New Roman" w:cs="Times New Roman"/>
                <w:bCs/>
                <w:sz w:val="24"/>
                <w:szCs w:val="24"/>
              </w:rPr>
              <w:t>Destination</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F04F05" w:rsidRDefault="00F04F05" w:rsidP="008D24F9">
            <w:pPr>
              <w:rPr>
                <w:rFonts w:ascii="Times New Roman" w:hAnsi="Times New Roman" w:cs="Times New Roman"/>
                <w:bCs/>
                <w:sz w:val="24"/>
                <w:szCs w:val="24"/>
              </w:rPr>
            </w:pPr>
            <w:r w:rsidRPr="00F04F05">
              <w:rPr>
                <w:rFonts w:ascii="Times New Roman" w:hAnsi="Times New Roman" w:cs="Times New Roman"/>
                <w:bCs/>
                <w:sz w:val="24"/>
                <w:szCs w:val="24"/>
              </w:rPr>
              <w:t>Impacted Domain</w:t>
            </w:r>
          </w:p>
        </w:tc>
      </w:tr>
      <w:tr w:rsidR="00963FD6" w:rsidRPr="005905AE" w:rsidTr="005905AE">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8D24F9" w:rsidP="008D24F9">
            <w:pPr>
              <w:rPr>
                <w:rFonts w:ascii="Times New Roman" w:hAnsi="Times New Roman" w:cs="Times New Roman"/>
                <w:sz w:val="24"/>
                <w:szCs w:val="24"/>
              </w:rPr>
            </w:pPr>
            <w:r>
              <w:rPr>
                <w:rFonts w:ascii="Times New Roman" w:hAnsi="Times New Roman" w:cs="Times New Roman"/>
                <w:sz w:val="24"/>
                <w:szCs w:val="24"/>
              </w:rPr>
              <w:t>Officials</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Default="005905AE" w:rsidP="008D24F9">
            <w:pPr>
              <w:rPr>
                <w:rFonts w:ascii="Times New Roman" w:hAnsi="Times New Roman" w:cs="Times New Roman"/>
                <w:sz w:val="24"/>
                <w:szCs w:val="24"/>
              </w:rPr>
            </w:pPr>
            <w:r w:rsidRPr="005905AE">
              <w:rPr>
                <w:rFonts w:ascii="Times New Roman" w:hAnsi="Times New Roman" w:cs="Times New Roman"/>
                <w:sz w:val="24"/>
                <w:szCs w:val="24"/>
              </w:rPr>
              <w:t xml:space="preserve">Meet regulations, compete in the global market, and ensure </w:t>
            </w:r>
            <w:r w:rsidR="00963FD6" w:rsidRPr="005905AE">
              <w:rPr>
                <w:rFonts w:ascii="Times New Roman" w:hAnsi="Times New Roman" w:cs="Times New Roman"/>
                <w:sz w:val="24"/>
                <w:szCs w:val="24"/>
              </w:rPr>
              <w:t xml:space="preserve">service </w:t>
            </w:r>
            <w:r w:rsidR="00963FD6">
              <w:rPr>
                <w:rFonts w:ascii="Times New Roman" w:hAnsi="Times New Roman" w:cs="Times New Roman"/>
                <w:sz w:val="24"/>
                <w:szCs w:val="24"/>
              </w:rPr>
              <w:t xml:space="preserve"> availability.</w:t>
            </w:r>
          </w:p>
          <w:p w:rsidR="00963FD6" w:rsidRPr="005905AE" w:rsidRDefault="00963FD6" w:rsidP="008D24F9">
            <w:pPr>
              <w:rPr>
                <w:rFonts w:ascii="Times New Roman" w:hAnsi="Times New Roman" w:cs="Times New Roman"/>
                <w:sz w:val="24"/>
                <w:szCs w:val="24"/>
              </w:rPr>
            </w:pPr>
            <w:r>
              <w:rPr>
                <w:rFonts w:ascii="Times New Roman" w:hAnsi="Times New Roman" w:cs="Times New Roman"/>
                <w:sz w:val="24"/>
                <w:szCs w:val="24"/>
              </w:rPr>
              <w:t>Data protection</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5905AE" w:rsidP="008D24F9">
            <w:pPr>
              <w:rPr>
                <w:rFonts w:ascii="Times New Roman" w:hAnsi="Times New Roman" w:cs="Times New Roman"/>
                <w:sz w:val="24"/>
                <w:szCs w:val="24"/>
              </w:rPr>
            </w:pPr>
            <w:r w:rsidRPr="008D24F9">
              <w:rPr>
                <w:rFonts w:ascii="Times New Roman" w:hAnsi="Times New Roman" w:cs="Times New Roman"/>
                <w:sz w:val="24"/>
                <w:szCs w:val="24"/>
              </w:rPr>
              <w:t>Public Sector</w:t>
            </w:r>
          </w:p>
        </w:tc>
      </w:tr>
      <w:tr w:rsidR="00963FD6" w:rsidRPr="005905AE" w:rsidTr="005905AE">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8D24F9" w:rsidP="008D24F9">
            <w:pPr>
              <w:rPr>
                <w:rFonts w:ascii="Times New Roman" w:hAnsi="Times New Roman" w:cs="Times New Roman"/>
                <w:sz w:val="24"/>
                <w:szCs w:val="24"/>
              </w:rPr>
            </w:pPr>
            <w:r>
              <w:rPr>
                <w:rFonts w:ascii="Times New Roman" w:hAnsi="Times New Roman" w:cs="Times New Roman"/>
                <w:sz w:val="24"/>
                <w:szCs w:val="24"/>
              </w:rPr>
              <w:t>Business owners</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8D24F9" w:rsidRDefault="008D24F9" w:rsidP="008D24F9">
            <w:pPr>
              <w:rPr>
                <w:rFonts w:ascii="Times New Roman" w:hAnsi="Times New Roman" w:cs="Times New Roman"/>
                <w:sz w:val="24"/>
                <w:szCs w:val="24"/>
              </w:rPr>
            </w:pPr>
            <w:r>
              <w:rPr>
                <w:rFonts w:ascii="Times New Roman" w:hAnsi="Times New Roman" w:cs="Times New Roman"/>
                <w:sz w:val="24"/>
                <w:szCs w:val="24"/>
              </w:rPr>
              <w:t xml:space="preserve">Ensure customers IPv6 access. </w:t>
            </w:r>
          </w:p>
          <w:p w:rsidR="005905AE" w:rsidRPr="005905AE" w:rsidRDefault="008D24F9" w:rsidP="00963FD6">
            <w:pPr>
              <w:rPr>
                <w:rFonts w:ascii="Times New Roman" w:hAnsi="Times New Roman" w:cs="Times New Roman"/>
                <w:sz w:val="24"/>
                <w:szCs w:val="24"/>
              </w:rPr>
            </w:pPr>
            <w:r>
              <w:rPr>
                <w:rFonts w:ascii="Times New Roman" w:hAnsi="Times New Roman" w:cs="Times New Roman"/>
                <w:sz w:val="24"/>
                <w:szCs w:val="24"/>
              </w:rPr>
              <w:t>D</w:t>
            </w:r>
            <w:r w:rsidR="005905AE" w:rsidRPr="005905AE">
              <w:rPr>
                <w:rFonts w:ascii="Times New Roman" w:hAnsi="Times New Roman" w:cs="Times New Roman"/>
                <w:sz w:val="24"/>
                <w:szCs w:val="24"/>
              </w:rPr>
              <w:t xml:space="preserve">eal with address exhaustion, globalization, and </w:t>
            </w:r>
            <w:r w:rsidR="00963FD6">
              <w:rPr>
                <w:rFonts w:ascii="Times New Roman" w:hAnsi="Times New Roman" w:cs="Times New Roman"/>
                <w:sz w:val="24"/>
                <w:szCs w:val="24"/>
              </w:rPr>
              <w:t>technology innovation.</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5905AE" w:rsidP="008D24F9">
            <w:pPr>
              <w:rPr>
                <w:rFonts w:ascii="Times New Roman" w:hAnsi="Times New Roman" w:cs="Times New Roman"/>
                <w:sz w:val="24"/>
                <w:szCs w:val="24"/>
              </w:rPr>
            </w:pPr>
            <w:r w:rsidRPr="008D24F9">
              <w:rPr>
                <w:rFonts w:ascii="Times New Roman" w:hAnsi="Times New Roman" w:cs="Times New Roman"/>
                <w:sz w:val="24"/>
                <w:szCs w:val="24"/>
              </w:rPr>
              <w:t>Service Providers</w:t>
            </w:r>
          </w:p>
        </w:tc>
      </w:tr>
      <w:tr w:rsidR="00963FD6" w:rsidRPr="005905AE" w:rsidTr="005905AE">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8D24F9" w:rsidP="008D24F9">
            <w:pPr>
              <w:rPr>
                <w:rFonts w:ascii="Times New Roman" w:hAnsi="Times New Roman" w:cs="Times New Roman"/>
                <w:sz w:val="24"/>
                <w:szCs w:val="24"/>
              </w:rPr>
            </w:pPr>
            <w:r>
              <w:rPr>
                <w:rFonts w:ascii="Times New Roman" w:hAnsi="Times New Roman" w:cs="Times New Roman"/>
                <w:sz w:val="24"/>
                <w:szCs w:val="24"/>
              </w:rPr>
              <w:t>First users</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5905AE" w:rsidP="00963FD6">
            <w:pPr>
              <w:rPr>
                <w:rFonts w:ascii="Times New Roman" w:hAnsi="Times New Roman" w:cs="Times New Roman"/>
                <w:sz w:val="24"/>
                <w:szCs w:val="24"/>
              </w:rPr>
            </w:pPr>
            <w:r w:rsidRPr="005905AE">
              <w:rPr>
                <w:rFonts w:ascii="Times New Roman" w:hAnsi="Times New Roman" w:cs="Times New Roman"/>
                <w:sz w:val="24"/>
                <w:szCs w:val="24"/>
              </w:rPr>
              <w:t xml:space="preserve">Deal with address exhaustion, </w:t>
            </w:r>
            <w:r w:rsidR="00963FD6">
              <w:rPr>
                <w:rFonts w:ascii="Times New Roman" w:hAnsi="Times New Roman" w:cs="Times New Roman"/>
                <w:sz w:val="24"/>
                <w:szCs w:val="24"/>
              </w:rPr>
              <w:t>products selection</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5905AE" w:rsidP="008D24F9">
            <w:pPr>
              <w:rPr>
                <w:rFonts w:ascii="Times New Roman" w:hAnsi="Times New Roman" w:cs="Times New Roman"/>
                <w:sz w:val="24"/>
                <w:szCs w:val="24"/>
              </w:rPr>
            </w:pPr>
            <w:r w:rsidRPr="005905AE">
              <w:rPr>
                <w:rFonts w:ascii="Times New Roman" w:hAnsi="Times New Roman" w:cs="Times New Roman"/>
                <w:sz w:val="24"/>
                <w:szCs w:val="24"/>
              </w:rPr>
              <w:t>Utilities (smart grid) and mobile service providers</w:t>
            </w:r>
          </w:p>
        </w:tc>
      </w:tr>
      <w:tr w:rsidR="00963FD6" w:rsidRPr="005905AE" w:rsidTr="005905AE">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8D24F9" w:rsidP="008D24F9">
            <w:pPr>
              <w:rPr>
                <w:rFonts w:ascii="Times New Roman" w:hAnsi="Times New Roman" w:cs="Times New Roman"/>
                <w:sz w:val="24"/>
                <w:szCs w:val="24"/>
              </w:rPr>
            </w:pPr>
            <w:r>
              <w:rPr>
                <w:rFonts w:ascii="Times New Roman" w:hAnsi="Times New Roman" w:cs="Times New Roman"/>
                <w:sz w:val="24"/>
                <w:szCs w:val="24"/>
              </w:rPr>
              <w:t>Global users</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5905AE" w:rsidP="008D24F9">
            <w:pPr>
              <w:rPr>
                <w:rFonts w:ascii="Times New Roman" w:hAnsi="Times New Roman" w:cs="Times New Roman"/>
                <w:sz w:val="24"/>
                <w:szCs w:val="24"/>
              </w:rPr>
            </w:pPr>
            <w:r w:rsidRPr="005905AE">
              <w:rPr>
                <w:rFonts w:ascii="Times New Roman" w:hAnsi="Times New Roman" w:cs="Times New Roman"/>
                <w:sz w:val="24"/>
                <w:szCs w:val="24"/>
              </w:rPr>
              <w:t>Business continuity, maintain customer reach, protect investments</w:t>
            </w:r>
            <w:r w:rsidR="00963FD6">
              <w:rPr>
                <w:rFonts w:ascii="Times New Roman" w:hAnsi="Times New Roman" w:cs="Times New Roman"/>
                <w:sz w:val="24"/>
                <w:szCs w:val="24"/>
              </w:rPr>
              <w:t>, personal data security.</w:t>
            </w:r>
          </w:p>
        </w:tc>
        <w:tc>
          <w:tcPr>
            <w:tcW w:w="0" w:type="auto"/>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hideMark/>
          </w:tcPr>
          <w:p w:rsidR="005905AE" w:rsidRPr="005905AE" w:rsidRDefault="005905AE" w:rsidP="008D24F9">
            <w:pPr>
              <w:rPr>
                <w:rFonts w:ascii="Times New Roman" w:hAnsi="Times New Roman" w:cs="Times New Roman"/>
                <w:sz w:val="24"/>
                <w:szCs w:val="24"/>
              </w:rPr>
            </w:pPr>
            <w:r w:rsidRPr="008D24F9">
              <w:rPr>
                <w:rFonts w:ascii="Times New Roman" w:hAnsi="Times New Roman" w:cs="Times New Roman"/>
                <w:sz w:val="24"/>
                <w:szCs w:val="24"/>
              </w:rPr>
              <w:t>Large enterprises</w:t>
            </w:r>
            <w:r w:rsidRPr="005905AE">
              <w:rPr>
                <w:rFonts w:ascii="Times New Roman" w:hAnsi="Times New Roman" w:cs="Times New Roman"/>
                <w:sz w:val="24"/>
                <w:szCs w:val="24"/>
              </w:rPr>
              <w:t xml:space="preserve">, </w:t>
            </w:r>
            <w:r w:rsidRPr="008D24F9">
              <w:rPr>
                <w:rFonts w:ascii="Times New Roman" w:hAnsi="Times New Roman" w:cs="Times New Roman"/>
                <w:sz w:val="24"/>
                <w:szCs w:val="24"/>
              </w:rPr>
              <w:t>smaller business</w:t>
            </w:r>
            <w:r w:rsidR="008D24F9">
              <w:rPr>
                <w:rFonts w:ascii="Times New Roman" w:hAnsi="Times New Roman" w:cs="Times New Roman"/>
                <w:sz w:val="24"/>
                <w:szCs w:val="24"/>
              </w:rPr>
              <w:t>, entrepreneurs, home users</w:t>
            </w:r>
          </w:p>
        </w:tc>
      </w:tr>
    </w:tbl>
    <w:p w:rsidR="005905AE" w:rsidRDefault="00E11460" w:rsidP="008A4D5A">
      <w:pPr>
        <w:jc w:val="both"/>
        <w:rPr>
          <w:rFonts w:ascii="Times New Roman" w:hAnsi="Times New Roman" w:cs="Times New Roman"/>
          <w:sz w:val="24"/>
          <w:szCs w:val="24"/>
        </w:rPr>
      </w:pPr>
      <w:r>
        <w:rPr>
          <w:rFonts w:ascii="Times New Roman" w:hAnsi="Times New Roman" w:cs="Times New Roman"/>
          <w:sz w:val="24"/>
          <w:szCs w:val="24"/>
        </w:rPr>
        <w:t>Table</w:t>
      </w:r>
      <w:r w:rsidR="00F97EF1">
        <w:rPr>
          <w:rFonts w:ascii="Times New Roman" w:hAnsi="Times New Roman" w:cs="Times New Roman"/>
          <w:sz w:val="24"/>
          <w:szCs w:val="24"/>
        </w:rPr>
        <w:t>: Adopting IPv6</w:t>
      </w:r>
    </w:p>
    <w:p w:rsidR="00986DA6" w:rsidRPr="00F97EF1" w:rsidRDefault="00986DA6" w:rsidP="008A4D5A">
      <w:pPr>
        <w:jc w:val="both"/>
        <w:rPr>
          <w:rFonts w:ascii="Times New Roman" w:hAnsi="Times New Roman" w:cs="Times New Roman"/>
          <w:b/>
          <w:sz w:val="24"/>
          <w:szCs w:val="24"/>
        </w:rPr>
      </w:pPr>
      <w:r w:rsidRPr="00F97EF1">
        <w:rPr>
          <w:rFonts w:ascii="Times New Roman" w:hAnsi="Times New Roman" w:cs="Times New Roman"/>
          <w:b/>
          <w:sz w:val="24"/>
          <w:szCs w:val="24"/>
        </w:rPr>
        <w:t>Summary</w:t>
      </w:r>
    </w:p>
    <w:p w:rsidR="00F86A38" w:rsidRDefault="00507C0C" w:rsidP="008A4D5A">
      <w:pPr>
        <w:jc w:val="both"/>
        <w:rPr>
          <w:rFonts w:ascii="Times New Roman" w:hAnsi="Times New Roman" w:cs="Times New Roman"/>
          <w:sz w:val="24"/>
          <w:szCs w:val="24"/>
        </w:rPr>
      </w:pPr>
      <w:r w:rsidRPr="00507C0C">
        <w:rPr>
          <w:rFonts w:ascii="Times New Roman" w:hAnsi="Times New Roman" w:cs="Times New Roman"/>
          <w:sz w:val="24"/>
          <w:szCs w:val="24"/>
        </w:rPr>
        <w:t xml:space="preserve">IPv6 </w:t>
      </w:r>
      <w:r w:rsidR="00F86A38">
        <w:rPr>
          <w:rFonts w:ascii="Times New Roman" w:hAnsi="Times New Roman" w:cs="Times New Roman"/>
          <w:sz w:val="24"/>
          <w:szCs w:val="24"/>
        </w:rPr>
        <w:t>is such called The</w:t>
      </w:r>
      <w:r w:rsidRPr="00507C0C">
        <w:rPr>
          <w:rFonts w:ascii="Times New Roman" w:hAnsi="Times New Roman" w:cs="Times New Roman"/>
          <w:sz w:val="24"/>
          <w:szCs w:val="24"/>
        </w:rPr>
        <w:t xml:space="preserve"> Next Generation Internet Protocol or IPng. </w:t>
      </w:r>
    </w:p>
    <w:p w:rsidR="00F86A38" w:rsidRDefault="00507C0C" w:rsidP="008A4D5A">
      <w:pPr>
        <w:jc w:val="both"/>
        <w:rPr>
          <w:rFonts w:ascii="Times New Roman" w:hAnsi="Times New Roman" w:cs="Times New Roman"/>
          <w:sz w:val="24"/>
          <w:szCs w:val="24"/>
        </w:rPr>
      </w:pPr>
      <w:r w:rsidRPr="00507C0C">
        <w:rPr>
          <w:rFonts w:ascii="Times New Roman" w:hAnsi="Times New Roman" w:cs="Times New Roman"/>
          <w:sz w:val="24"/>
          <w:szCs w:val="24"/>
        </w:rPr>
        <w:t>IPv6 was recommended by the IPng Area Directors of the Internet Engineering Task Force at the Toronto IETF meeting on July 25, 1994 in RFC 1752, The Recommendation for t</w:t>
      </w:r>
      <w:r w:rsidR="00986DA6">
        <w:rPr>
          <w:rFonts w:ascii="Times New Roman" w:hAnsi="Times New Roman" w:cs="Times New Roman"/>
          <w:sz w:val="24"/>
          <w:szCs w:val="24"/>
        </w:rPr>
        <w:t>he IP Next Generation Protocol.</w:t>
      </w:r>
    </w:p>
    <w:p w:rsidR="00986DA6" w:rsidRDefault="00507C0C" w:rsidP="008A4D5A">
      <w:pPr>
        <w:jc w:val="both"/>
        <w:rPr>
          <w:rFonts w:ascii="Times New Roman" w:hAnsi="Times New Roman" w:cs="Times New Roman"/>
          <w:sz w:val="24"/>
          <w:szCs w:val="24"/>
        </w:rPr>
      </w:pPr>
      <w:r w:rsidRPr="00507C0C">
        <w:rPr>
          <w:rFonts w:ascii="Times New Roman" w:hAnsi="Times New Roman" w:cs="Times New Roman"/>
          <w:sz w:val="24"/>
          <w:szCs w:val="24"/>
        </w:rPr>
        <w:t>The recommendation was approved by the Internet Engineering Steering Group and made a Proposed Standard on November 17,</w:t>
      </w:r>
      <w:r w:rsidR="00986DA6">
        <w:rPr>
          <w:rFonts w:ascii="Times New Roman" w:hAnsi="Times New Roman" w:cs="Times New Roman"/>
          <w:sz w:val="24"/>
          <w:szCs w:val="24"/>
        </w:rPr>
        <w:t xml:space="preserve"> </w:t>
      </w:r>
      <w:r w:rsidRPr="00507C0C">
        <w:rPr>
          <w:rFonts w:ascii="Times New Roman" w:hAnsi="Times New Roman" w:cs="Times New Roman"/>
          <w:sz w:val="24"/>
          <w:szCs w:val="24"/>
        </w:rPr>
        <w:t xml:space="preserve">1994. </w:t>
      </w:r>
    </w:p>
    <w:p w:rsidR="00986DA6" w:rsidRDefault="00507C0C" w:rsidP="008A4D5A">
      <w:pPr>
        <w:jc w:val="both"/>
        <w:rPr>
          <w:rFonts w:ascii="Times New Roman" w:hAnsi="Times New Roman" w:cs="Times New Roman"/>
          <w:sz w:val="24"/>
          <w:szCs w:val="24"/>
        </w:rPr>
      </w:pPr>
      <w:r w:rsidRPr="00507C0C">
        <w:rPr>
          <w:rFonts w:ascii="Times New Roman" w:hAnsi="Times New Roman" w:cs="Times New Roman"/>
          <w:sz w:val="24"/>
          <w:szCs w:val="24"/>
        </w:rPr>
        <w:t>The core set of IPv6 protocols were made an IETF Draft Standard on August 10, 1998. Internet Protocol Version 6 is abbreviated to IPv6 (where the "6" refers to it being assigned version number 6).</w:t>
      </w:r>
    </w:p>
    <w:p w:rsidR="00F86A38" w:rsidRDefault="00507C0C" w:rsidP="008A4D5A">
      <w:pPr>
        <w:jc w:val="both"/>
        <w:rPr>
          <w:rFonts w:ascii="Times New Roman" w:hAnsi="Times New Roman" w:cs="Times New Roman"/>
          <w:sz w:val="24"/>
          <w:szCs w:val="24"/>
        </w:rPr>
      </w:pPr>
      <w:r w:rsidRPr="00507C0C">
        <w:rPr>
          <w:rFonts w:ascii="Times New Roman" w:hAnsi="Times New Roman" w:cs="Times New Roman"/>
          <w:sz w:val="24"/>
          <w:szCs w:val="24"/>
        </w:rPr>
        <w:t xml:space="preserve">The previous version of the Internet Protocol is version 4 (referred to as IPv4). </w:t>
      </w:r>
    </w:p>
    <w:p w:rsidR="00F86A38" w:rsidRDefault="00F86A38" w:rsidP="008A4D5A">
      <w:pPr>
        <w:jc w:val="both"/>
        <w:rPr>
          <w:rFonts w:ascii="Times New Roman" w:hAnsi="Times New Roman" w:cs="Times New Roman"/>
          <w:sz w:val="24"/>
          <w:szCs w:val="24"/>
        </w:rPr>
      </w:pPr>
      <w:r>
        <w:rPr>
          <w:rFonts w:ascii="Times New Roman" w:hAnsi="Times New Roman" w:cs="Times New Roman"/>
          <w:sz w:val="24"/>
          <w:szCs w:val="24"/>
        </w:rPr>
        <w:t>Regarding global connectivity</w:t>
      </w:r>
      <w:r w:rsidR="00507C0C" w:rsidRPr="00507C0C">
        <w:rPr>
          <w:rFonts w:ascii="Times New Roman" w:hAnsi="Times New Roman" w:cs="Times New Roman"/>
          <w:sz w:val="24"/>
          <w:szCs w:val="24"/>
        </w:rPr>
        <w:t xml:space="preserve"> of a </w:t>
      </w:r>
      <w:r>
        <w:rPr>
          <w:rFonts w:ascii="Times New Roman" w:hAnsi="Times New Roman" w:cs="Times New Roman"/>
          <w:sz w:val="24"/>
          <w:szCs w:val="24"/>
        </w:rPr>
        <w:t xml:space="preserve">immense </w:t>
      </w:r>
      <w:r w:rsidR="00507C0C" w:rsidRPr="00507C0C">
        <w:rPr>
          <w:rFonts w:ascii="Times New Roman" w:hAnsi="Times New Roman" w:cs="Times New Roman"/>
          <w:sz w:val="24"/>
          <w:szCs w:val="24"/>
        </w:rPr>
        <w:t xml:space="preserve">variety of </w:t>
      </w:r>
      <w:r>
        <w:rPr>
          <w:rFonts w:ascii="Times New Roman" w:hAnsi="Times New Roman" w:cs="Times New Roman"/>
          <w:sz w:val="24"/>
          <w:szCs w:val="24"/>
        </w:rPr>
        <w:t>user-devices</w:t>
      </w:r>
      <w:r w:rsidR="00507C0C" w:rsidRPr="00507C0C">
        <w:rPr>
          <w:rFonts w:ascii="Times New Roman" w:hAnsi="Times New Roman" w:cs="Times New Roman"/>
          <w:sz w:val="24"/>
          <w:szCs w:val="24"/>
        </w:rPr>
        <w:t xml:space="preserve"> and computer networks is </w:t>
      </w:r>
      <w:r>
        <w:rPr>
          <w:rFonts w:ascii="Times New Roman" w:hAnsi="Times New Roman" w:cs="Times New Roman"/>
          <w:sz w:val="24"/>
          <w:szCs w:val="24"/>
        </w:rPr>
        <w:t xml:space="preserve">important to conclude that is </w:t>
      </w:r>
      <w:r w:rsidR="00507C0C" w:rsidRPr="00507C0C">
        <w:rPr>
          <w:rFonts w:ascii="Times New Roman" w:hAnsi="Times New Roman" w:cs="Times New Roman"/>
          <w:sz w:val="24"/>
          <w:szCs w:val="24"/>
        </w:rPr>
        <w:t>achieved through TCP/IP stack</w:t>
      </w:r>
      <w:r>
        <w:rPr>
          <w:rFonts w:ascii="Times New Roman" w:hAnsi="Times New Roman" w:cs="Times New Roman"/>
          <w:sz w:val="24"/>
          <w:szCs w:val="24"/>
        </w:rPr>
        <w:t>.</w:t>
      </w:r>
      <w:r w:rsidR="00507C0C" w:rsidRPr="00507C0C">
        <w:rPr>
          <w:rFonts w:ascii="Times New Roman" w:hAnsi="Times New Roman" w:cs="Times New Roman"/>
          <w:sz w:val="24"/>
          <w:szCs w:val="24"/>
        </w:rPr>
        <w:t xml:space="preserve"> </w:t>
      </w:r>
    </w:p>
    <w:p w:rsidR="00F86A38" w:rsidRDefault="00507C0C" w:rsidP="008A4D5A">
      <w:pPr>
        <w:jc w:val="both"/>
        <w:rPr>
          <w:rFonts w:ascii="Times New Roman" w:hAnsi="Times New Roman" w:cs="Times New Roman"/>
          <w:sz w:val="24"/>
          <w:szCs w:val="24"/>
        </w:rPr>
      </w:pPr>
      <w:r w:rsidRPr="00507C0C">
        <w:rPr>
          <w:rFonts w:ascii="Times New Roman" w:hAnsi="Times New Roman" w:cs="Times New Roman"/>
          <w:sz w:val="24"/>
          <w:szCs w:val="24"/>
        </w:rPr>
        <w:t xml:space="preserve">IP </w:t>
      </w:r>
      <w:r w:rsidR="00F86A38">
        <w:rPr>
          <w:rFonts w:ascii="Times New Roman" w:hAnsi="Times New Roman" w:cs="Times New Roman"/>
          <w:sz w:val="24"/>
          <w:szCs w:val="24"/>
        </w:rPr>
        <w:t xml:space="preserve">is used </w:t>
      </w:r>
      <w:r w:rsidRPr="00507C0C">
        <w:rPr>
          <w:rFonts w:ascii="Times New Roman" w:hAnsi="Times New Roman" w:cs="Times New Roman"/>
          <w:sz w:val="24"/>
          <w:szCs w:val="24"/>
        </w:rPr>
        <w:t xml:space="preserve">in every end system as well as every </w:t>
      </w:r>
      <w:r w:rsidR="00F86A38">
        <w:rPr>
          <w:rFonts w:ascii="Times New Roman" w:hAnsi="Times New Roman" w:cs="Times New Roman"/>
          <w:sz w:val="24"/>
          <w:szCs w:val="24"/>
        </w:rPr>
        <w:t xml:space="preserve">intermediary network devices such as </w:t>
      </w:r>
      <w:r w:rsidRPr="00507C0C">
        <w:rPr>
          <w:rFonts w:ascii="Times New Roman" w:hAnsi="Times New Roman" w:cs="Times New Roman"/>
          <w:sz w:val="24"/>
          <w:szCs w:val="24"/>
        </w:rPr>
        <w:t>router</w:t>
      </w:r>
      <w:r w:rsidR="00F86A38">
        <w:rPr>
          <w:rFonts w:ascii="Times New Roman" w:hAnsi="Times New Roman" w:cs="Times New Roman"/>
          <w:sz w:val="24"/>
          <w:szCs w:val="24"/>
        </w:rPr>
        <w:t xml:space="preserve">s.  </w:t>
      </w:r>
    </w:p>
    <w:p w:rsidR="002863D5" w:rsidRDefault="002863D5" w:rsidP="00F74A68">
      <w:pPr>
        <w:rPr>
          <w:rFonts w:ascii="Times New Roman" w:hAnsi="Times New Roman" w:cs="Times New Roman"/>
          <w:sz w:val="24"/>
          <w:szCs w:val="24"/>
        </w:rPr>
      </w:pPr>
    </w:p>
    <w:p w:rsidR="003F6C8E" w:rsidRPr="00E9687E" w:rsidRDefault="00E9687E" w:rsidP="00E9687E">
      <w:pPr>
        <w:jc w:val="both"/>
        <w:rPr>
          <w:rFonts w:ascii="Times New Roman" w:hAnsi="Times New Roman" w:cs="Times New Roman"/>
          <w:sz w:val="40"/>
          <w:szCs w:val="40"/>
        </w:rPr>
      </w:pPr>
      <w:r>
        <w:rPr>
          <w:rFonts w:ascii="Times New Roman" w:hAnsi="Times New Roman" w:cs="Times New Roman"/>
          <w:sz w:val="24"/>
          <w:szCs w:val="24"/>
        </w:rPr>
        <w:lastRenderedPageBreak/>
        <w:t xml:space="preserve">                                                     </w:t>
      </w:r>
      <w:r w:rsidRPr="00E9687E">
        <w:rPr>
          <w:rFonts w:ascii="Times New Roman" w:hAnsi="Times New Roman" w:cs="Times New Roman"/>
          <w:sz w:val="40"/>
          <w:szCs w:val="40"/>
        </w:rPr>
        <w:t>Scenario</w:t>
      </w:r>
    </w:p>
    <w:p w:rsidR="00E9687E" w:rsidRDefault="008B463A" w:rsidP="00E9687E">
      <w:pPr>
        <w:rPr>
          <w:rFonts w:ascii="Times New Roman" w:hAnsi="Times New Roman" w:cs="Times New Roman"/>
          <w:sz w:val="24"/>
          <w:szCs w:val="24"/>
        </w:rPr>
      </w:pPr>
      <w:r w:rsidRPr="008B463A">
        <w:rPr>
          <w:rFonts w:ascii="Times New Roman" w:hAnsi="Times New Roman" w:cs="Times New Roman"/>
          <w:sz w:val="24"/>
          <w:szCs w:val="24"/>
        </w:rPr>
        <w:t>As a network administrator, you are asked to design a hierarchical IP addressing scheme for Faculty’s networks. Choose a suitable network address to support more than 2000 users and future growth.</w:t>
      </w:r>
    </w:p>
    <w:p w:rsidR="00E9687E" w:rsidRDefault="008B463A" w:rsidP="00E9687E">
      <w:pPr>
        <w:rPr>
          <w:rFonts w:ascii="Times New Roman" w:hAnsi="Times New Roman" w:cs="Times New Roman"/>
          <w:sz w:val="24"/>
          <w:szCs w:val="24"/>
        </w:rPr>
      </w:pPr>
      <w:r w:rsidRPr="008B463A">
        <w:rPr>
          <w:rFonts w:ascii="Times New Roman" w:hAnsi="Times New Roman" w:cs="Times New Roman"/>
          <w:sz w:val="24"/>
          <w:szCs w:val="24"/>
        </w:rPr>
        <w:t xml:space="preserve">The requirements are: </w:t>
      </w:r>
    </w:p>
    <w:p w:rsidR="008B463A" w:rsidRPr="00E9687E" w:rsidRDefault="008B463A" w:rsidP="00E9687E">
      <w:pPr>
        <w:pStyle w:val="ListParagraph"/>
        <w:numPr>
          <w:ilvl w:val="0"/>
          <w:numId w:val="21"/>
        </w:numPr>
        <w:rPr>
          <w:rFonts w:ascii="Times New Roman" w:hAnsi="Times New Roman" w:cs="Times New Roman"/>
          <w:sz w:val="24"/>
          <w:szCs w:val="24"/>
        </w:rPr>
      </w:pPr>
      <w:r w:rsidRPr="00E9687E">
        <w:rPr>
          <w:rFonts w:ascii="Times New Roman" w:hAnsi="Times New Roman" w:cs="Times New Roman"/>
          <w:sz w:val="24"/>
          <w:szCs w:val="24"/>
        </w:rPr>
        <w:t>IP addressing scheme to support:</w:t>
      </w:r>
    </w:p>
    <w:p w:rsidR="008B463A" w:rsidRPr="00E9687E" w:rsidRDefault="008B463A" w:rsidP="00E9687E">
      <w:pPr>
        <w:pStyle w:val="ListParagraph"/>
        <w:numPr>
          <w:ilvl w:val="0"/>
          <w:numId w:val="22"/>
        </w:numPr>
        <w:rPr>
          <w:rFonts w:ascii="Times New Roman" w:hAnsi="Times New Roman" w:cs="Times New Roman"/>
          <w:sz w:val="24"/>
          <w:szCs w:val="24"/>
        </w:rPr>
      </w:pPr>
      <w:r w:rsidRPr="00E9687E">
        <w:rPr>
          <w:rFonts w:ascii="Times New Roman" w:hAnsi="Times New Roman" w:cs="Times New Roman"/>
          <w:sz w:val="24"/>
          <w:szCs w:val="24"/>
        </w:rPr>
        <w:t xml:space="preserve">School of Applied Computing: 20 staff, lab301 –60 pcs, Lab302 –30 pcs, Lab303 –36 pcs, Lab 304 –45 pcs, Lab306 –40 pcs, Lab308 –140 pcs, Lab309 –50 pcs and Lab310 –18 pcs. </w:t>
      </w:r>
    </w:p>
    <w:p w:rsidR="008B463A" w:rsidRPr="00E9687E" w:rsidRDefault="008B463A" w:rsidP="00E9687E">
      <w:pPr>
        <w:pStyle w:val="ListParagraph"/>
        <w:numPr>
          <w:ilvl w:val="0"/>
          <w:numId w:val="22"/>
        </w:numPr>
        <w:rPr>
          <w:rFonts w:ascii="Times New Roman" w:hAnsi="Times New Roman" w:cs="Times New Roman"/>
          <w:sz w:val="24"/>
          <w:szCs w:val="24"/>
        </w:rPr>
      </w:pPr>
      <w:r w:rsidRPr="00E9687E">
        <w:rPr>
          <w:rFonts w:ascii="Times New Roman" w:hAnsi="Times New Roman" w:cs="Times New Roman"/>
          <w:sz w:val="24"/>
          <w:szCs w:val="24"/>
        </w:rPr>
        <w:t xml:space="preserve">School of Automotive Engineering: 25 staff, lab101 –40 pcs, Lab102 –25 pcs, Lab103 –35 pcs, Lab205 –40 pcs, Lab206 –48 pcs, CAD lab –20 pcs and Lab301 –50 pcs. </w:t>
      </w:r>
    </w:p>
    <w:p w:rsidR="007C53F7" w:rsidRDefault="008B463A" w:rsidP="007C53F7">
      <w:pPr>
        <w:pStyle w:val="ListParagraph"/>
        <w:numPr>
          <w:ilvl w:val="0"/>
          <w:numId w:val="22"/>
        </w:numPr>
        <w:rPr>
          <w:rFonts w:ascii="Times New Roman" w:hAnsi="Times New Roman" w:cs="Times New Roman"/>
          <w:sz w:val="24"/>
          <w:szCs w:val="24"/>
        </w:rPr>
      </w:pPr>
      <w:r w:rsidRPr="007C53F7">
        <w:rPr>
          <w:rFonts w:ascii="Times New Roman" w:hAnsi="Times New Roman" w:cs="Times New Roman"/>
          <w:sz w:val="24"/>
          <w:szCs w:val="24"/>
        </w:rPr>
        <w:t>School of Engineering: 18 staff, lab201 –20 pcs, Lab202 –80 pcs, Lab203 –65 pcs, Lab205 –25 pcs, Lab404 –45 pcs, Lab408 –28 pcs, Lab409 –80 pcs, Lab410 –45 pcs.</w:t>
      </w:r>
    </w:p>
    <w:p w:rsidR="007C53F7" w:rsidRDefault="008B463A" w:rsidP="007C53F7">
      <w:pPr>
        <w:pStyle w:val="ListParagraph"/>
        <w:numPr>
          <w:ilvl w:val="0"/>
          <w:numId w:val="22"/>
        </w:numPr>
        <w:rPr>
          <w:rFonts w:ascii="Times New Roman" w:hAnsi="Times New Roman" w:cs="Times New Roman"/>
          <w:sz w:val="24"/>
          <w:szCs w:val="24"/>
        </w:rPr>
      </w:pPr>
      <w:r w:rsidRPr="007C53F7">
        <w:rPr>
          <w:rFonts w:ascii="Times New Roman" w:hAnsi="Times New Roman" w:cs="Times New Roman"/>
          <w:sz w:val="24"/>
          <w:szCs w:val="24"/>
        </w:rPr>
        <w:t>A Test centre –20 pcs, 1 IP phone, a printer</w:t>
      </w:r>
    </w:p>
    <w:p w:rsidR="008B463A" w:rsidRPr="007C53F7" w:rsidRDefault="008B463A" w:rsidP="007C53F7">
      <w:pPr>
        <w:pStyle w:val="ListParagraph"/>
        <w:numPr>
          <w:ilvl w:val="0"/>
          <w:numId w:val="22"/>
        </w:numPr>
        <w:rPr>
          <w:rFonts w:ascii="Times New Roman" w:hAnsi="Times New Roman" w:cs="Times New Roman"/>
          <w:sz w:val="24"/>
          <w:szCs w:val="24"/>
        </w:rPr>
      </w:pPr>
      <w:r w:rsidRPr="007C53F7">
        <w:rPr>
          <w:rFonts w:ascii="Times New Roman" w:hAnsi="Times New Roman" w:cs="Times New Roman"/>
          <w:sz w:val="24"/>
          <w:szCs w:val="24"/>
        </w:rPr>
        <w:t>An Open Access lab with 245 pcs and 5 printers</w:t>
      </w:r>
    </w:p>
    <w:p w:rsidR="00804E92" w:rsidRDefault="008B463A" w:rsidP="00804E92">
      <w:pPr>
        <w:pStyle w:val="ListParagraph"/>
        <w:numPr>
          <w:ilvl w:val="0"/>
          <w:numId w:val="21"/>
        </w:numPr>
        <w:rPr>
          <w:rFonts w:ascii="Times New Roman" w:hAnsi="Times New Roman" w:cs="Times New Roman"/>
          <w:sz w:val="24"/>
          <w:szCs w:val="24"/>
        </w:rPr>
      </w:pPr>
      <w:r w:rsidRPr="00804E92">
        <w:rPr>
          <w:rFonts w:ascii="Times New Roman" w:hAnsi="Times New Roman" w:cs="Times New Roman"/>
          <w:sz w:val="24"/>
          <w:szCs w:val="24"/>
        </w:rPr>
        <w:t>Assign appropriate IPv6 address for 6 servers located at the University building</w:t>
      </w:r>
      <w:r w:rsidR="00804E92" w:rsidRPr="00804E92">
        <w:rPr>
          <w:rFonts w:ascii="Times New Roman" w:hAnsi="Times New Roman" w:cs="Times New Roman"/>
          <w:sz w:val="24"/>
          <w:szCs w:val="24"/>
        </w:rPr>
        <w:t>.</w:t>
      </w:r>
    </w:p>
    <w:p w:rsidR="00804E92" w:rsidRDefault="008B463A" w:rsidP="00804E92">
      <w:pPr>
        <w:pStyle w:val="ListParagraph"/>
        <w:rPr>
          <w:rFonts w:ascii="Times New Roman" w:hAnsi="Times New Roman" w:cs="Times New Roman"/>
          <w:sz w:val="24"/>
          <w:szCs w:val="24"/>
        </w:rPr>
      </w:pPr>
      <w:r w:rsidRPr="00804E92">
        <w:rPr>
          <w:rFonts w:ascii="Times New Roman" w:hAnsi="Times New Roman" w:cs="Times New Roman"/>
          <w:sz w:val="24"/>
          <w:szCs w:val="24"/>
        </w:rPr>
        <w:t>The servers are DNS, Email, Finance, Registry, File server and a Print server.</w:t>
      </w:r>
    </w:p>
    <w:p w:rsidR="00211CC4" w:rsidRPr="00804E92" w:rsidRDefault="008B463A" w:rsidP="00804E92">
      <w:pPr>
        <w:pStyle w:val="ListParagraph"/>
        <w:numPr>
          <w:ilvl w:val="0"/>
          <w:numId w:val="21"/>
        </w:numPr>
        <w:rPr>
          <w:rFonts w:ascii="Times New Roman" w:hAnsi="Times New Roman" w:cs="Times New Roman"/>
          <w:sz w:val="24"/>
          <w:szCs w:val="24"/>
        </w:rPr>
      </w:pPr>
      <w:r w:rsidRPr="00804E92">
        <w:rPr>
          <w:rFonts w:ascii="Times New Roman" w:hAnsi="Times New Roman" w:cs="Times New Roman"/>
          <w:sz w:val="24"/>
          <w:szCs w:val="24"/>
        </w:rPr>
        <w:t>Assign appropriate IPv6 address for the link between MP and ISP.</w:t>
      </w:r>
    </w:p>
    <w:p w:rsidR="004246F5" w:rsidRDefault="007C0619" w:rsidP="004246F5">
      <w:pPr>
        <w:rPr>
          <w:rFonts w:ascii="Times New Roman" w:hAnsi="Times New Roman" w:cs="Times New Roman"/>
          <w:sz w:val="24"/>
          <w:szCs w:val="24"/>
        </w:rPr>
      </w:pPr>
      <w:r w:rsidRPr="007C0619">
        <w:rPr>
          <w:rFonts w:ascii="Times New Roman" w:hAnsi="Times New Roman" w:cs="Times New Roman"/>
          <w:sz w:val="24"/>
          <w:szCs w:val="24"/>
        </w:rPr>
        <w:drawing>
          <wp:inline distT="0" distB="0" distL="0" distR="0">
            <wp:extent cx="4517781" cy="2667169"/>
            <wp:effectExtent l="19050" t="0" r="0" b="0"/>
            <wp:docPr id="2"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
                    <a:srcRect/>
                    <a:stretch>
                      <a:fillRect/>
                    </a:stretch>
                  </pic:blipFill>
                  <pic:spPr bwMode="auto">
                    <a:xfrm>
                      <a:off x="0" y="0"/>
                      <a:ext cx="4527964" cy="2673181"/>
                    </a:xfrm>
                    <a:prstGeom prst="rect">
                      <a:avLst/>
                    </a:prstGeom>
                    <a:noFill/>
                    <a:ln w="9525">
                      <a:noFill/>
                      <a:miter lim="800000"/>
                      <a:headEnd/>
                      <a:tailEnd/>
                    </a:ln>
                  </pic:spPr>
                </pic:pic>
              </a:graphicData>
            </a:graphic>
          </wp:inline>
        </w:drawing>
      </w:r>
    </w:p>
    <w:p w:rsidR="004246F5" w:rsidRDefault="00F97EF1" w:rsidP="004246F5">
      <w:pPr>
        <w:rPr>
          <w:rFonts w:ascii="Times New Roman" w:hAnsi="Times New Roman" w:cs="Times New Roman"/>
          <w:sz w:val="24"/>
          <w:szCs w:val="24"/>
        </w:rPr>
      </w:pPr>
      <w:r>
        <w:rPr>
          <w:rFonts w:ascii="Times New Roman" w:hAnsi="Times New Roman" w:cs="Times New Roman"/>
          <w:sz w:val="24"/>
          <w:szCs w:val="24"/>
        </w:rPr>
        <w:t>Figure: Scenario</w:t>
      </w:r>
    </w:p>
    <w:p w:rsidR="007C0619" w:rsidRDefault="007C0619" w:rsidP="004246F5">
      <w:pPr>
        <w:rPr>
          <w:rFonts w:ascii="Times New Roman" w:hAnsi="Times New Roman" w:cs="Times New Roman"/>
          <w:sz w:val="24"/>
          <w:szCs w:val="24"/>
        </w:rPr>
      </w:pPr>
    </w:p>
    <w:p w:rsidR="007C0619" w:rsidRDefault="007C0619" w:rsidP="004246F5">
      <w:pPr>
        <w:rPr>
          <w:rFonts w:ascii="Times New Roman" w:hAnsi="Times New Roman" w:cs="Times New Roman"/>
          <w:sz w:val="24"/>
          <w:szCs w:val="24"/>
        </w:rPr>
      </w:pPr>
    </w:p>
    <w:p w:rsidR="007C0619" w:rsidRDefault="007C0619" w:rsidP="004246F5">
      <w:pPr>
        <w:rPr>
          <w:rFonts w:ascii="Times New Roman" w:hAnsi="Times New Roman" w:cs="Times New Roman"/>
          <w:sz w:val="24"/>
          <w:szCs w:val="24"/>
        </w:rPr>
      </w:pPr>
    </w:p>
    <w:p w:rsidR="004246F5" w:rsidRPr="00D26DAA" w:rsidRDefault="00C82ACD" w:rsidP="00D26DAA">
      <w:pPr>
        <w:ind w:left="2880" w:firstLine="720"/>
        <w:jc w:val="both"/>
        <w:rPr>
          <w:rFonts w:ascii="Times New Roman" w:hAnsi="Times New Roman" w:cs="Times New Roman"/>
          <w:sz w:val="40"/>
          <w:szCs w:val="40"/>
        </w:rPr>
      </w:pPr>
      <w:r w:rsidRPr="00D26DAA">
        <w:rPr>
          <w:rFonts w:ascii="Times New Roman" w:hAnsi="Times New Roman" w:cs="Times New Roman"/>
          <w:sz w:val="40"/>
          <w:szCs w:val="40"/>
        </w:rPr>
        <w:lastRenderedPageBreak/>
        <w:t>Resolution</w:t>
      </w:r>
    </w:p>
    <w:p w:rsidR="00D26DAA" w:rsidRDefault="00450CA4" w:rsidP="004246F5">
      <w:pPr>
        <w:rPr>
          <w:rFonts w:ascii="Times New Roman" w:hAnsi="Times New Roman" w:cs="Times New Roman"/>
          <w:sz w:val="24"/>
          <w:szCs w:val="24"/>
        </w:rPr>
      </w:pPr>
      <w:r>
        <w:rPr>
          <w:rFonts w:ascii="Times New Roman" w:hAnsi="Times New Roman" w:cs="Times New Roman"/>
          <w:sz w:val="24"/>
          <w:szCs w:val="24"/>
        </w:rPr>
        <w:t>1.</w:t>
      </w:r>
      <w:r w:rsidRPr="00450CA4">
        <w:rPr>
          <w:rFonts w:ascii="Times New Roman" w:hAnsi="Times New Roman" w:cs="Times New Roman"/>
          <w:sz w:val="24"/>
          <w:szCs w:val="24"/>
        </w:rPr>
        <w:t xml:space="preserve"> IP addressing scheme</w:t>
      </w:r>
    </w:p>
    <w:p w:rsidR="00C82ACD" w:rsidRDefault="00A40FEC" w:rsidP="004246F5">
      <w:pPr>
        <w:rPr>
          <w:rFonts w:ascii="Times New Roman" w:hAnsi="Times New Roman" w:cs="Times New Roman"/>
          <w:sz w:val="24"/>
          <w:szCs w:val="24"/>
        </w:rPr>
      </w:pPr>
      <w:r>
        <w:rPr>
          <w:rFonts w:ascii="Times New Roman" w:hAnsi="Times New Roman" w:cs="Times New Roman"/>
          <w:sz w:val="24"/>
          <w:szCs w:val="24"/>
        </w:rPr>
        <w:t xml:space="preserve">Total </w:t>
      </w:r>
      <w:r w:rsidR="00C82ACD">
        <w:rPr>
          <w:rFonts w:ascii="Times New Roman" w:hAnsi="Times New Roman" w:cs="Times New Roman"/>
          <w:sz w:val="24"/>
          <w:szCs w:val="24"/>
        </w:rPr>
        <w:t>IP</w:t>
      </w:r>
      <w:r>
        <w:rPr>
          <w:rFonts w:ascii="Times New Roman" w:hAnsi="Times New Roman" w:cs="Times New Roman"/>
          <w:sz w:val="24"/>
          <w:szCs w:val="24"/>
        </w:rPr>
        <w:t xml:space="preserve"> addresses</w:t>
      </w:r>
      <w:r w:rsidR="00C82ACD">
        <w:rPr>
          <w:rFonts w:ascii="Times New Roman" w:hAnsi="Times New Roman" w:cs="Times New Roman"/>
          <w:sz w:val="24"/>
          <w:szCs w:val="24"/>
        </w:rPr>
        <w:t xml:space="preserve"> distribution over locations:</w:t>
      </w:r>
    </w:p>
    <w:p w:rsidR="00C82ACD" w:rsidRDefault="00C82ACD" w:rsidP="004246F5">
      <w:pPr>
        <w:pStyle w:val="ListParagraph"/>
        <w:numPr>
          <w:ilvl w:val="0"/>
          <w:numId w:val="23"/>
        </w:numPr>
        <w:rPr>
          <w:rFonts w:ascii="Times New Roman" w:hAnsi="Times New Roman" w:cs="Times New Roman"/>
          <w:sz w:val="24"/>
          <w:szCs w:val="24"/>
        </w:rPr>
      </w:pPr>
      <w:r w:rsidRPr="00C82ACD">
        <w:rPr>
          <w:rFonts w:ascii="Times New Roman" w:hAnsi="Times New Roman" w:cs="Times New Roman"/>
          <w:sz w:val="24"/>
          <w:szCs w:val="24"/>
        </w:rPr>
        <w:t>School of Applied Computing-439</w:t>
      </w:r>
    </w:p>
    <w:p w:rsidR="00C82ACD" w:rsidRDefault="00C82ACD" w:rsidP="00C82ACD">
      <w:pPr>
        <w:pStyle w:val="ListParagraph"/>
        <w:rPr>
          <w:rFonts w:ascii="Times New Roman" w:hAnsi="Times New Roman" w:cs="Times New Roman"/>
          <w:sz w:val="24"/>
          <w:szCs w:val="24"/>
        </w:rPr>
      </w:pPr>
      <w:r w:rsidRPr="00C82ACD">
        <w:rPr>
          <w:rFonts w:ascii="Times New Roman" w:hAnsi="Times New Roman" w:cs="Times New Roman"/>
          <w:sz w:val="24"/>
          <w:szCs w:val="24"/>
        </w:rPr>
        <w:t>Test Centre-22</w:t>
      </w:r>
    </w:p>
    <w:p w:rsidR="00C82ACD" w:rsidRDefault="00C82ACD" w:rsidP="00C82ACD">
      <w:pPr>
        <w:pStyle w:val="ListParagraph"/>
        <w:rPr>
          <w:rFonts w:ascii="Times New Roman" w:hAnsi="Times New Roman" w:cs="Times New Roman"/>
          <w:sz w:val="24"/>
          <w:szCs w:val="24"/>
        </w:rPr>
      </w:pPr>
      <w:r>
        <w:rPr>
          <w:rFonts w:ascii="Times New Roman" w:hAnsi="Times New Roman" w:cs="Times New Roman"/>
          <w:sz w:val="24"/>
          <w:szCs w:val="24"/>
        </w:rPr>
        <w:t>Open Access Lab-250</w:t>
      </w:r>
    </w:p>
    <w:p w:rsidR="00C82ACD" w:rsidRDefault="00C82ACD" w:rsidP="00C82ACD">
      <w:pPr>
        <w:pStyle w:val="ListParagraph"/>
        <w:rPr>
          <w:rFonts w:ascii="Times New Roman" w:hAnsi="Times New Roman" w:cs="Times New Roman"/>
          <w:sz w:val="24"/>
          <w:szCs w:val="24"/>
        </w:rPr>
      </w:pPr>
    </w:p>
    <w:p w:rsidR="00C82ACD" w:rsidRDefault="00C82ACD" w:rsidP="004246F5">
      <w:pPr>
        <w:pStyle w:val="ListParagraph"/>
        <w:numPr>
          <w:ilvl w:val="0"/>
          <w:numId w:val="23"/>
        </w:numPr>
        <w:rPr>
          <w:rFonts w:ascii="Times New Roman" w:hAnsi="Times New Roman" w:cs="Times New Roman"/>
          <w:sz w:val="24"/>
          <w:szCs w:val="24"/>
        </w:rPr>
      </w:pPr>
      <w:r w:rsidRPr="00C82ACD">
        <w:rPr>
          <w:rFonts w:ascii="Times New Roman" w:hAnsi="Times New Roman" w:cs="Times New Roman"/>
          <w:sz w:val="24"/>
          <w:szCs w:val="24"/>
        </w:rPr>
        <w:t>School of Automotive Engineering-283</w:t>
      </w:r>
    </w:p>
    <w:p w:rsidR="00C82ACD" w:rsidRDefault="00C82ACD" w:rsidP="004246F5">
      <w:pPr>
        <w:pStyle w:val="ListParagraph"/>
        <w:numPr>
          <w:ilvl w:val="0"/>
          <w:numId w:val="23"/>
        </w:numPr>
        <w:rPr>
          <w:rFonts w:ascii="Times New Roman" w:hAnsi="Times New Roman" w:cs="Times New Roman"/>
          <w:sz w:val="24"/>
          <w:szCs w:val="24"/>
        </w:rPr>
      </w:pPr>
      <w:r w:rsidRPr="00C82ACD">
        <w:rPr>
          <w:rFonts w:ascii="Times New Roman" w:hAnsi="Times New Roman" w:cs="Times New Roman"/>
          <w:sz w:val="24"/>
          <w:szCs w:val="24"/>
        </w:rPr>
        <w:t>School of Engineering-406</w:t>
      </w:r>
    </w:p>
    <w:p w:rsidR="00C30021" w:rsidRDefault="00C30021" w:rsidP="004246F5">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Link1 (MP to Automotive)-2</w:t>
      </w:r>
    </w:p>
    <w:p w:rsidR="00C30021" w:rsidRDefault="00C30021" w:rsidP="004246F5">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Link2 (MP to Engineering)-2</w:t>
      </w:r>
    </w:p>
    <w:p w:rsidR="007C0619" w:rsidRDefault="00C30021" w:rsidP="004246F5">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Link3 (MP to ISP)-2</w:t>
      </w:r>
    </w:p>
    <w:p w:rsidR="00D26DAA" w:rsidRDefault="00D26DAA" w:rsidP="007C0619">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6155972" cy="4639733"/>
            <wp:effectExtent l="19050" t="0" r="0" b="0"/>
            <wp:docPr id="14" name="Picture 14" descr="C:\Users\nutri\Desktop\IP distrib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nutri\Desktop\IP distribution.JPG"/>
                    <pic:cNvPicPr>
                      <a:picLocks noChangeAspect="1" noChangeArrowheads="1"/>
                    </pic:cNvPicPr>
                  </pic:nvPicPr>
                  <pic:blipFill>
                    <a:blip r:embed="rId18"/>
                    <a:srcRect/>
                    <a:stretch>
                      <a:fillRect/>
                    </a:stretch>
                  </pic:blipFill>
                  <pic:spPr bwMode="auto">
                    <a:xfrm>
                      <a:off x="0" y="0"/>
                      <a:ext cx="6163251" cy="4645219"/>
                    </a:xfrm>
                    <a:prstGeom prst="rect">
                      <a:avLst/>
                    </a:prstGeom>
                    <a:noFill/>
                    <a:ln w="9525">
                      <a:noFill/>
                      <a:miter lim="800000"/>
                      <a:headEnd/>
                      <a:tailEnd/>
                    </a:ln>
                  </pic:spPr>
                </pic:pic>
              </a:graphicData>
            </a:graphic>
          </wp:inline>
        </w:drawing>
      </w:r>
    </w:p>
    <w:p w:rsidR="00D26DAA" w:rsidRDefault="00D26DAA" w:rsidP="007C0619">
      <w:pPr>
        <w:rPr>
          <w:rFonts w:ascii="Times New Roman" w:hAnsi="Times New Roman" w:cs="Times New Roman"/>
          <w:sz w:val="24"/>
          <w:szCs w:val="24"/>
        </w:rPr>
      </w:pPr>
      <w:r>
        <w:rPr>
          <w:rFonts w:ascii="Times New Roman" w:hAnsi="Times New Roman" w:cs="Times New Roman"/>
          <w:sz w:val="24"/>
          <w:szCs w:val="24"/>
        </w:rPr>
        <w:t>Figure: Packet Tracer Network Simulation</w:t>
      </w:r>
    </w:p>
    <w:p w:rsidR="00D26DAA" w:rsidRDefault="00D26DAA" w:rsidP="007C0619">
      <w:pPr>
        <w:rPr>
          <w:rFonts w:ascii="Times New Roman" w:hAnsi="Times New Roman" w:cs="Times New Roman"/>
          <w:sz w:val="24"/>
          <w:szCs w:val="24"/>
        </w:rPr>
      </w:pPr>
    </w:p>
    <w:p w:rsidR="00D26DAA" w:rsidRDefault="00D26DAA" w:rsidP="007C0619">
      <w:pPr>
        <w:rPr>
          <w:rFonts w:ascii="Times New Roman" w:hAnsi="Times New Roman" w:cs="Times New Roman"/>
          <w:sz w:val="24"/>
          <w:szCs w:val="24"/>
        </w:rPr>
      </w:pPr>
    </w:p>
    <w:p w:rsidR="00735C56" w:rsidRPr="007C0619" w:rsidRDefault="00333BD6" w:rsidP="007C0619">
      <w:pPr>
        <w:rPr>
          <w:rFonts w:ascii="Times New Roman" w:hAnsi="Times New Roman" w:cs="Times New Roman"/>
          <w:sz w:val="24"/>
          <w:szCs w:val="24"/>
        </w:rPr>
      </w:pPr>
      <w:r w:rsidRPr="007C0619">
        <w:rPr>
          <w:rFonts w:ascii="Times New Roman" w:hAnsi="Times New Roman" w:cs="Times New Roman"/>
          <w:sz w:val="24"/>
          <w:szCs w:val="24"/>
        </w:rPr>
        <w:lastRenderedPageBreak/>
        <w:t>I have considered next public,</w:t>
      </w:r>
      <w:r w:rsidR="00A40FEC" w:rsidRPr="007C0619">
        <w:rPr>
          <w:rFonts w:ascii="Times New Roman" w:hAnsi="Times New Roman" w:cs="Times New Roman"/>
          <w:sz w:val="24"/>
          <w:szCs w:val="24"/>
        </w:rPr>
        <w:t xml:space="preserve"> </w:t>
      </w:r>
      <w:r w:rsidRPr="007C0619">
        <w:rPr>
          <w:rFonts w:ascii="Times New Roman" w:hAnsi="Times New Roman" w:cs="Times New Roman"/>
          <w:sz w:val="24"/>
          <w:szCs w:val="24"/>
        </w:rPr>
        <w:t>B class, IP Address: 172.35.0.0</w:t>
      </w:r>
    </w:p>
    <w:tbl>
      <w:tblPr>
        <w:tblpPr w:leftFromText="180" w:rightFromText="180" w:vertAnchor="text" w:horzAnchor="margin" w:tblpY="22"/>
        <w:tblW w:w="9727" w:type="dxa"/>
        <w:shd w:val="clear" w:color="auto" w:fill="FFFFFF"/>
        <w:tblCellMar>
          <w:left w:w="0" w:type="dxa"/>
          <w:right w:w="0" w:type="dxa"/>
        </w:tblCellMar>
        <w:tblLook w:val="04A0"/>
      </w:tblPr>
      <w:tblGrid>
        <w:gridCol w:w="1981"/>
        <w:gridCol w:w="1324"/>
        <w:gridCol w:w="1454"/>
        <w:gridCol w:w="1543"/>
        <w:gridCol w:w="1589"/>
        <w:gridCol w:w="1836"/>
      </w:tblGrid>
      <w:tr w:rsidR="000A2AF4"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9687E" w:rsidRPr="00E9687E" w:rsidRDefault="00A40FEC" w:rsidP="00367F84">
            <w:bookmarkStart w:id="17" w:name="_GoBack"/>
            <w:r>
              <w:t>Location/ Addresses</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9687E" w:rsidRPr="00E9687E" w:rsidRDefault="00A40FEC" w:rsidP="00367F84">
            <w:r>
              <w:t>Network A</w:t>
            </w:r>
            <w:r w:rsidR="00E9687E" w:rsidRPr="00E9687E">
              <w:t>ddress</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9687E" w:rsidRPr="00E9687E" w:rsidRDefault="00E9687E" w:rsidP="00367F84">
            <w:r w:rsidRPr="00E9687E">
              <w:t>First</w:t>
            </w:r>
            <w:r w:rsidR="00A40FEC">
              <w:t xml:space="preserve"> usable IP A</w:t>
            </w:r>
            <w:r w:rsidRPr="00E9687E">
              <w:t>ddress</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9687E" w:rsidRPr="00E9687E" w:rsidRDefault="00E9687E" w:rsidP="00367F84">
            <w:r w:rsidRPr="00E9687E">
              <w:t xml:space="preserve">Last </w:t>
            </w:r>
            <w:r w:rsidR="00A40FEC">
              <w:t>usable IP A</w:t>
            </w:r>
            <w:r w:rsidRPr="00E9687E">
              <w:t>ddress</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9687E" w:rsidRPr="00E9687E" w:rsidRDefault="00E9687E" w:rsidP="00367F84">
            <w:r w:rsidRPr="00E9687E">
              <w:t xml:space="preserve">Broadcast </w:t>
            </w:r>
            <w:r w:rsidR="00A40FEC">
              <w:t>A</w:t>
            </w:r>
            <w:r w:rsidRPr="00E9687E">
              <w:t>dd</w:t>
            </w:r>
            <w:r w:rsidR="00A40FEC">
              <w:t>ress</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F6D20" w:rsidRPr="00E9687E" w:rsidRDefault="00DF6D20" w:rsidP="00367F84">
            <w:r>
              <w:t>Subnet M</w:t>
            </w:r>
            <w:r w:rsidR="00E9687E" w:rsidRPr="00E9687E">
              <w:t>ask</w:t>
            </w:r>
            <w:r>
              <w:t xml:space="preserve"> Address</w:t>
            </w:r>
          </w:p>
        </w:tc>
      </w:tr>
      <w:tr w:rsidR="000A2AF4"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35C56" w:rsidRDefault="008B463A" w:rsidP="00367F84">
            <w:r w:rsidRPr="00735C56">
              <w:t>School of Applied Computing</w:t>
            </w:r>
            <w:r w:rsidR="00735C56">
              <w:t>/</w:t>
            </w:r>
            <w:r w:rsidR="00C82ACD" w:rsidRPr="00735C56">
              <w:t>439</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735C56" w:rsidRDefault="00735C56" w:rsidP="00367F84">
            <w:r>
              <w:t>172.35.0.0</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735C56" w:rsidRPr="00E9687E" w:rsidRDefault="00735C56" w:rsidP="00367F84">
            <w:r>
              <w:t>172.35.0.1</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735C56" w:rsidRPr="00E9687E" w:rsidRDefault="00735C56" w:rsidP="00367F84">
            <w:r>
              <w:t>172.35.1.254</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735C56" w:rsidRPr="00E9687E" w:rsidRDefault="00735C56" w:rsidP="00367F84">
            <w:r>
              <w:t>172.35.1.255</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735C56" w:rsidRDefault="00735C56" w:rsidP="00367F84">
            <w:r>
              <w:t>255.255.254.0</w:t>
            </w:r>
          </w:p>
        </w:tc>
      </w:tr>
      <w:tr w:rsidR="000A2AF4"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A2AF4" w:rsidRPr="000A2AF4" w:rsidRDefault="008B463A" w:rsidP="00367F84">
            <w:r w:rsidRPr="000A2AF4">
              <w:t>School of Engineering</w:t>
            </w:r>
            <w:r w:rsidR="000A2AF4">
              <w:t>/</w:t>
            </w:r>
            <w:r w:rsidR="000A2AF4" w:rsidRPr="000A2AF4">
              <w:t>406</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t>172.35.2.0</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172.35.2.1</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172.35.3.254</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172.35.3.255</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t>255.255.254.0</w:t>
            </w:r>
          </w:p>
        </w:tc>
      </w:tr>
      <w:tr w:rsidR="000A2AF4"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rsidRPr="000A2AF4">
              <w:t>School of</w:t>
            </w:r>
            <w:r>
              <w:t xml:space="preserve"> A</w:t>
            </w:r>
            <w:r w:rsidRPr="000A2AF4">
              <w:t>utomotive Engineering</w:t>
            </w:r>
            <w:r>
              <w:t>/</w:t>
            </w:r>
            <w:r w:rsidRPr="000A2AF4">
              <w:t>283</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t>172.35.4.0</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172.35.4.1</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172.35.5.254</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172.35.5.255</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t>255.255.254.0</w:t>
            </w:r>
          </w:p>
        </w:tc>
      </w:tr>
      <w:tr w:rsidR="000A2AF4"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rsidRPr="00E044A1">
              <w:t>Open Access Lab/250</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t>172.35.</w:t>
            </w:r>
            <w:r w:rsidR="00C30021">
              <w:t>6</w:t>
            </w:r>
            <w:r>
              <w:t>.0</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w:t>
            </w:r>
            <w:r w:rsidR="00C30021">
              <w:t>6</w:t>
            </w:r>
            <w:r>
              <w:t>.1</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w:t>
            </w:r>
            <w:r w:rsidR="00C30021">
              <w:t>6</w:t>
            </w:r>
            <w:r>
              <w:t>.254</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w:t>
            </w:r>
            <w:r w:rsidR="00C30021">
              <w:t>6</w:t>
            </w:r>
            <w:r>
              <w:t>.255</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t>255.255.255.0</w:t>
            </w:r>
          </w:p>
        </w:tc>
      </w:tr>
      <w:tr w:rsidR="000A2AF4"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rsidRPr="00735C56">
              <w:t>Test Centre</w:t>
            </w:r>
            <w:r>
              <w:t>/</w:t>
            </w:r>
            <w:r w:rsidRPr="00735C56">
              <w:t>22</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t>172.35.</w:t>
            </w:r>
            <w:r w:rsidR="00C30021">
              <w:t>7</w:t>
            </w:r>
            <w:r>
              <w:t>.0</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w:t>
            </w:r>
            <w:r w:rsidR="00C30021">
              <w:t>7</w:t>
            </w:r>
            <w:r>
              <w:t>.1</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w:t>
            </w:r>
            <w:r w:rsidR="00C30021">
              <w:t>7</w:t>
            </w:r>
            <w:r>
              <w:t>.</w:t>
            </w:r>
            <w:r w:rsidR="00C30021">
              <w:t>31</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Pr="00E9687E" w:rsidRDefault="000A2AF4" w:rsidP="00367F84">
            <w:r>
              <w:t>172.35.</w:t>
            </w:r>
            <w:r w:rsidR="00C30021">
              <w:t>7</w:t>
            </w:r>
            <w:r>
              <w:t>.</w:t>
            </w:r>
            <w:r w:rsidR="00C30021">
              <w:t>31</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A2AF4" w:rsidRDefault="000A2AF4" w:rsidP="00367F84">
            <w:r>
              <w:t>255.255.255.</w:t>
            </w:r>
            <w:r w:rsidR="00C30021">
              <w:t>224</w:t>
            </w:r>
          </w:p>
        </w:tc>
      </w:tr>
      <w:tr w:rsidR="005525AC"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Link1 (MP to Automotive)/2</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172.35.7.32</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172.35.7.33</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172.35.7.34</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172.35.7.35</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255.255.255.252</w:t>
            </w:r>
          </w:p>
        </w:tc>
      </w:tr>
      <w:tr w:rsidR="005525AC"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Link2 (MP to Engineering)/2</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172.35.7.36</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172.35.7.37</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172.35.7.38</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172.35.7.39</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255.255.255.252</w:t>
            </w:r>
          </w:p>
        </w:tc>
      </w:tr>
      <w:tr w:rsidR="005525AC" w:rsidRPr="00E9687E" w:rsidTr="005525AC">
        <w:trPr>
          <w:trHeight w:val="353"/>
        </w:trPr>
        <w:tc>
          <w:tcPr>
            <w:tcW w:w="19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Link3 (MP to ISP)/2</w:t>
            </w:r>
          </w:p>
        </w:tc>
        <w:tc>
          <w:tcPr>
            <w:tcW w:w="1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172.35.7.40</w:t>
            </w:r>
          </w:p>
        </w:tc>
        <w:tc>
          <w:tcPr>
            <w:tcW w:w="145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172.35.7.41</w:t>
            </w:r>
          </w:p>
        </w:tc>
        <w:tc>
          <w:tcPr>
            <w:tcW w:w="1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172.35.7.42</w:t>
            </w:r>
          </w:p>
        </w:tc>
        <w:tc>
          <w:tcPr>
            <w:tcW w:w="15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Pr="00E9687E" w:rsidRDefault="005525AC" w:rsidP="00367F84">
            <w:r>
              <w:t>172.35.7.43</w:t>
            </w:r>
          </w:p>
        </w:tc>
        <w:tc>
          <w:tcPr>
            <w:tcW w:w="18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525AC" w:rsidRDefault="005525AC" w:rsidP="00367F84">
            <w:r>
              <w:t>255.255.255.252</w:t>
            </w:r>
          </w:p>
        </w:tc>
      </w:tr>
    </w:tbl>
    <w:bookmarkEnd w:id="17"/>
    <w:p w:rsidR="00367F84" w:rsidRDefault="001F4C93" w:rsidP="008B1CB7">
      <w:pPr>
        <w:rPr>
          <w:rFonts w:ascii="Times New Roman" w:hAnsi="Times New Roman" w:cs="Times New Roman"/>
          <w:sz w:val="24"/>
          <w:szCs w:val="24"/>
        </w:rPr>
      </w:pPr>
      <w:r>
        <w:rPr>
          <w:rFonts w:ascii="Times New Roman" w:hAnsi="Times New Roman" w:cs="Times New Roman"/>
          <w:sz w:val="24"/>
          <w:szCs w:val="24"/>
        </w:rPr>
        <w:t>Table: VLSM</w:t>
      </w:r>
    </w:p>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 xml:space="preserve">2. </w:t>
      </w:r>
      <w:r w:rsidRPr="00804E92">
        <w:rPr>
          <w:rFonts w:ascii="Times New Roman" w:hAnsi="Times New Roman" w:cs="Times New Roman"/>
          <w:sz w:val="24"/>
          <w:szCs w:val="24"/>
        </w:rPr>
        <w:t>IPv6 address for 6 servers</w:t>
      </w:r>
      <w:r>
        <w:rPr>
          <w:rFonts w:ascii="Times New Roman" w:hAnsi="Times New Roman" w:cs="Times New Roman"/>
          <w:sz w:val="24"/>
          <w:szCs w:val="24"/>
        </w:rPr>
        <w:t xml:space="preserve"> l</w:t>
      </w:r>
      <w:r w:rsidR="00854E54">
        <w:rPr>
          <w:rFonts w:ascii="Times New Roman" w:hAnsi="Times New Roman" w:cs="Times New Roman"/>
          <w:sz w:val="24"/>
          <w:szCs w:val="24"/>
        </w:rPr>
        <w:t>ocated at University</w:t>
      </w:r>
    </w:p>
    <w:tbl>
      <w:tblPr>
        <w:tblStyle w:val="TableGrid"/>
        <w:tblW w:w="0" w:type="auto"/>
        <w:tblLook w:val="04A0"/>
      </w:tblPr>
      <w:tblGrid>
        <w:gridCol w:w="4621"/>
        <w:gridCol w:w="4621"/>
      </w:tblGrid>
      <w:tr w:rsidR="00172302" w:rsidTr="00172302">
        <w:tc>
          <w:tcPr>
            <w:tcW w:w="4621" w:type="dxa"/>
          </w:tcPr>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Servers</w:t>
            </w:r>
          </w:p>
        </w:tc>
        <w:tc>
          <w:tcPr>
            <w:tcW w:w="4621" w:type="dxa"/>
          </w:tcPr>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IPv6 Address</w:t>
            </w:r>
          </w:p>
        </w:tc>
      </w:tr>
      <w:tr w:rsidR="00172302" w:rsidTr="00172302">
        <w:tc>
          <w:tcPr>
            <w:tcW w:w="4621" w:type="dxa"/>
          </w:tcPr>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DNS</w:t>
            </w:r>
          </w:p>
        </w:tc>
        <w:tc>
          <w:tcPr>
            <w:tcW w:w="4621" w:type="dxa"/>
          </w:tcPr>
          <w:p w:rsidR="00172302" w:rsidRDefault="00854E54" w:rsidP="008B1CB7">
            <w:pPr>
              <w:rPr>
                <w:rFonts w:ascii="Times New Roman" w:hAnsi="Times New Roman" w:cs="Times New Roman"/>
                <w:sz w:val="24"/>
                <w:szCs w:val="24"/>
              </w:rPr>
            </w:pPr>
            <w:r>
              <w:rPr>
                <w:rFonts w:ascii="Times New Roman" w:hAnsi="Times New Roman" w:cs="Times New Roman"/>
                <w:sz w:val="24"/>
                <w:szCs w:val="24"/>
              </w:rPr>
              <w:t>fc00::</w:t>
            </w:r>
          </w:p>
        </w:tc>
      </w:tr>
      <w:tr w:rsidR="00172302" w:rsidTr="00172302">
        <w:tc>
          <w:tcPr>
            <w:tcW w:w="4621" w:type="dxa"/>
          </w:tcPr>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E-mail</w:t>
            </w:r>
          </w:p>
        </w:tc>
        <w:tc>
          <w:tcPr>
            <w:tcW w:w="4621" w:type="dxa"/>
          </w:tcPr>
          <w:p w:rsidR="00172302" w:rsidRDefault="00854E54" w:rsidP="008B1CB7">
            <w:pPr>
              <w:rPr>
                <w:rFonts w:ascii="Times New Roman" w:hAnsi="Times New Roman" w:cs="Times New Roman"/>
                <w:sz w:val="24"/>
                <w:szCs w:val="24"/>
              </w:rPr>
            </w:pPr>
            <w:r>
              <w:rPr>
                <w:rFonts w:ascii="Times New Roman" w:hAnsi="Times New Roman" w:cs="Times New Roman"/>
                <w:sz w:val="24"/>
                <w:szCs w:val="24"/>
              </w:rPr>
              <w:t>fc00::</w:t>
            </w:r>
            <w:r w:rsidR="006934D7">
              <w:rPr>
                <w:rFonts w:ascii="Times New Roman" w:hAnsi="Times New Roman" w:cs="Times New Roman"/>
                <w:sz w:val="24"/>
                <w:szCs w:val="24"/>
              </w:rPr>
              <w:t>1</w:t>
            </w:r>
          </w:p>
        </w:tc>
      </w:tr>
      <w:tr w:rsidR="00172302" w:rsidTr="00172302">
        <w:tc>
          <w:tcPr>
            <w:tcW w:w="4621" w:type="dxa"/>
          </w:tcPr>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Finance</w:t>
            </w:r>
          </w:p>
        </w:tc>
        <w:tc>
          <w:tcPr>
            <w:tcW w:w="4621" w:type="dxa"/>
          </w:tcPr>
          <w:p w:rsidR="00172302" w:rsidRDefault="00854E54" w:rsidP="008B1CB7">
            <w:pPr>
              <w:rPr>
                <w:rFonts w:ascii="Times New Roman" w:hAnsi="Times New Roman" w:cs="Times New Roman"/>
                <w:sz w:val="24"/>
                <w:szCs w:val="24"/>
              </w:rPr>
            </w:pPr>
            <w:r>
              <w:rPr>
                <w:rFonts w:ascii="Times New Roman" w:hAnsi="Times New Roman" w:cs="Times New Roman"/>
                <w:sz w:val="24"/>
                <w:szCs w:val="24"/>
              </w:rPr>
              <w:t>fc00::</w:t>
            </w:r>
            <w:r w:rsidR="006934D7">
              <w:rPr>
                <w:rFonts w:ascii="Times New Roman" w:hAnsi="Times New Roman" w:cs="Times New Roman"/>
                <w:sz w:val="24"/>
                <w:szCs w:val="24"/>
              </w:rPr>
              <w:t>2</w:t>
            </w:r>
          </w:p>
        </w:tc>
      </w:tr>
      <w:tr w:rsidR="00172302" w:rsidTr="00172302">
        <w:tc>
          <w:tcPr>
            <w:tcW w:w="4621" w:type="dxa"/>
          </w:tcPr>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Registry</w:t>
            </w:r>
          </w:p>
        </w:tc>
        <w:tc>
          <w:tcPr>
            <w:tcW w:w="4621" w:type="dxa"/>
          </w:tcPr>
          <w:p w:rsidR="00172302" w:rsidRDefault="00854E54" w:rsidP="008B1CB7">
            <w:pPr>
              <w:rPr>
                <w:rFonts w:ascii="Times New Roman" w:hAnsi="Times New Roman" w:cs="Times New Roman"/>
                <w:sz w:val="24"/>
                <w:szCs w:val="24"/>
              </w:rPr>
            </w:pPr>
            <w:r>
              <w:rPr>
                <w:rFonts w:ascii="Times New Roman" w:hAnsi="Times New Roman" w:cs="Times New Roman"/>
                <w:sz w:val="24"/>
                <w:szCs w:val="24"/>
              </w:rPr>
              <w:t>fc00::</w:t>
            </w:r>
            <w:r w:rsidR="006934D7">
              <w:rPr>
                <w:rFonts w:ascii="Times New Roman" w:hAnsi="Times New Roman" w:cs="Times New Roman"/>
                <w:sz w:val="24"/>
                <w:szCs w:val="24"/>
              </w:rPr>
              <w:t>3</w:t>
            </w:r>
          </w:p>
        </w:tc>
      </w:tr>
      <w:tr w:rsidR="00172302" w:rsidTr="00172302">
        <w:tc>
          <w:tcPr>
            <w:tcW w:w="4621" w:type="dxa"/>
          </w:tcPr>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Files</w:t>
            </w:r>
          </w:p>
        </w:tc>
        <w:tc>
          <w:tcPr>
            <w:tcW w:w="4621" w:type="dxa"/>
          </w:tcPr>
          <w:p w:rsidR="00172302" w:rsidRDefault="00854E54" w:rsidP="008B1CB7">
            <w:pPr>
              <w:rPr>
                <w:rFonts w:ascii="Times New Roman" w:hAnsi="Times New Roman" w:cs="Times New Roman"/>
                <w:sz w:val="24"/>
                <w:szCs w:val="24"/>
              </w:rPr>
            </w:pPr>
            <w:r>
              <w:rPr>
                <w:rFonts w:ascii="Times New Roman" w:hAnsi="Times New Roman" w:cs="Times New Roman"/>
                <w:sz w:val="24"/>
                <w:szCs w:val="24"/>
              </w:rPr>
              <w:t>fc00::</w:t>
            </w:r>
            <w:r w:rsidR="006934D7">
              <w:rPr>
                <w:rFonts w:ascii="Times New Roman" w:hAnsi="Times New Roman" w:cs="Times New Roman"/>
                <w:sz w:val="24"/>
                <w:szCs w:val="24"/>
              </w:rPr>
              <w:t>4</w:t>
            </w:r>
          </w:p>
        </w:tc>
      </w:tr>
      <w:tr w:rsidR="00172302" w:rsidTr="00172302">
        <w:tc>
          <w:tcPr>
            <w:tcW w:w="4621" w:type="dxa"/>
          </w:tcPr>
          <w:p w:rsidR="00172302" w:rsidRDefault="00172302" w:rsidP="008B1CB7">
            <w:pPr>
              <w:rPr>
                <w:rFonts w:ascii="Times New Roman" w:hAnsi="Times New Roman" w:cs="Times New Roman"/>
                <w:sz w:val="24"/>
                <w:szCs w:val="24"/>
              </w:rPr>
            </w:pPr>
            <w:r>
              <w:rPr>
                <w:rFonts w:ascii="Times New Roman" w:hAnsi="Times New Roman" w:cs="Times New Roman"/>
                <w:sz w:val="24"/>
                <w:szCs w:val="24"/>
              </w:rPr>
              <w:t>Print</w:t>
            </w:r>
          </w:p>
        </w:tc>
        <w:tc>
          <w:tcPr>
            <w:tcW w:w="4621" w:type="dxa"/>
          </w:tcPr>
          <w:p w:rsidR="00172302" w:rsidRDefault="00854E54" w:rsidP="008B1CB7">
            <w:pPr>
              <w:rPr>
                <w:rFonts w:ascii="Times New Roman" w:hAnsi="Times New Roman" w:cs="Times New Roman"/>
                <w:sz w:val="24"/>
                <w:szCs w:val="24"/>
              </w:rPr>
            </w:pPr>
            <w:r>
              <w:rPr>
                <w:rFonts w:ascii="Times New Roman" w:hAnsi="Times New Roman" w:cs="Times New Roman"/>
                <w:sz w:val="24"/>
                <w:szCs w:val="24"/>
              </w:rPr>
              <w:t>fc00::</w:t>
            </w:r>
            <w:r w:rsidR="006934D7">
              <w:rPr>
                <w:rFonts w:ascii="Times New Roman" w:hAnsi="Times New Roman" w:cs="Times New Roman"/>
                <w:sz w:val="24"/>
                <w:szCs w:val="24"/>
              </w:rPr>
              <w:t>5</w:t>
            </w:r>
          </w:p>
        </w:tc>
      </w:tr>
    </w:tbl>
    <w:p w:rsidR="00367F84" w:rsidRDefault="001F4C93" w:rsidP="00600545">
      <w:pPr>
        <w:rPr>
          <w:rFonts w:ascii="Times New Roman" w:hAnsi="Times New Roman" w:cs="Times New Roman"/>
          <w:sz w:val="24"/>
          <w:szCs w:val="24"/>
        </w:rPr>
      </w:pPr>
      <w:r>
        <w:rPr>
          <w:rFonts w:ascii="Times New Roman" w:hAnsi="Times New Roman" w:cs="Times New Roman"/>
          <w:sz w:val="24"/>
          <w:szCs w:val="24"/>
        </w:rPr>
        <w:t>Table: Servers Allocated Addresses</w:t>
      </w:r>
    </w:p>
    <w:p w:rsidR="007C53F7" w:rsidRDefault="00600545" w:rsidP="00600545">
      <w:pPr>
        <w:rPr>
          <w:rFonts w:ascii="Times New Roman" w:hAnsi="Times New Roman" w:cs="Times New Roman"/>
          <w:sz w:val="24"/>
          <w:szCs w:val="24"/>
        </w:rPr>
      </w:pPr>
      <w:r w:rsidRPr="00600545">
        <w:rPr>
          <w:rFonts w:ascii="Times New Roman" w:hAnsi="Times New Roman" w:cs="Times New Roman"/>
          <w:sz w:val="24"/>
          <w:szCs w:val="24"/>
        </w:rPr>
        <w:t>3.</w:t>
      </w:r>
      <w:r>
        <w:rPr>
          <w:rFonts w:ascii="Times New Roman" w:hAnsi="Times New Roman" w:cs="Times New Roman"/>
          <w:sz w:val="24"/>
          <w:szCs w:val="24"/>
        </w:rPr>
        <w:t xml:space="preserve"> </w:t>
      </w:r>
      <w:r w:rsidR="00854E54" w:rsidRPr="00600545">
        <w:rPr>
          <w:rFonts w:ascii="Times New Roman" w:hAnsi="Times New Roman" w:cs="Times New Roman"/>
          <w:sz w:val="24"/>
          <w:szCs w:val="24"/>
        </w:rPr>
        <w:t>Assign appropriate IPv6 address for the link between MP and ISP</w:t>
      </w:r>
    </w:p>
    <w:tbl>
      <w:tblPr>
        <w:tblStyle w:val="TableGrid"/>
        <w:tblW w:w="0" w:type="auto"/>
        <w:tblLook w:val="04A0"/>
      </w:tblPr>
      <w:tblGrid>
        <w:gridCol w:w="4412"/>
        <w:gridCol w:w="4830"/>
      </w:tblGrid>
      <w:tr w:rsidR="00301CAF" w:rsidTr="00301CAF">
        <w:tc>
          <w:tcPr>
            <w:tcW w:w="4412" w:type="dxa"/>
          </w:tcPr>
          <w:p w:rsidR="00301CAF" w:rsidRDefault="00301CAF" w:rsidP="00600545">
            <w:pPr>
              <w:rPr>
                <w:rFonts w:ascii="Times New Roman" w:hAnsi="Times New Roman" w:cs="Times New Roman"/>
                <w:sz w:val="24"/>
                <w:szCs w:val="24"/>
              </w:rPr>
            </w:pPr>
            <w:r>
              <w:rPr>
                <w:rFonts w:ascii="Times New Roman" w:hAnsi="Times New Roman" w:cs="Times New Roman"/>
                <w:sz w:val="24"/>
                <w:szCs w:val="24"/>
              </w:rPr>
              <w:t>Considered public domain address</w:t>
            </w:r>
          </w:p>
        </w:tc>
        <w:tc>
          <w:tcPr>
            <w:tcW w:w="4830" w:type="dxa"/>
          </w:tcPr>
          <w:p w:rsidR="00301CAF" w:rsidRDefault="00301CAF" w:rsidP="00600545">
            <w:pPr>
              <w:rPr>
                <w:rFonts w:ascii="Times New Roman" w:hAnsi="Times New Roman" w:cs="Times New Roman"/>
                <w:sz w:val="24"/>
                <w:szCs w:val="24"/>
              </w:rPr>
            </w:pPr>
            <w:r w:rsidRPr="00301CAF">
              <w:rPr>
                <w:rFonts w:ascii="Times New Roman" w:hAnsi="Times New Roman" w:cs="Times New Roman"/>
                <w:sz w:val="24"/>
                <w:szCs w:val="24"/>
              </w:rPr>
              <w:t>2019:db:555::/40</w:t>
            </w:r>
          </w:p>
        </w:tc>
      </w:tr>
      <w:tr w:rsidR="00301CAF" w:rsidTr="00301CAF">
        <w:tc>
          <w:tcPr>
            <w:tcW w:w="4412" w:type="dxa"/>
            <w:vAlign w:val="center"/>
          </w:tcPr>
          <w:p w:rsidR="00301CAF" w:rsidRPr="00301CAF" w:rsidRDefault="00301CAF" w:rsidP="004F1B66">
            <w:pPr>
              <w:rPr>
                <w:rFonts w:ascii="Times New Roman" w:eastAsia="Times New Roman" w:hAnsi="Times New Roman" w:cs="Times New Roman"/>
                <w:sz w:val="24"/>
                <w:szCs w:val="24"/>
                <w:lang w:eastAsia="en-GB"/>
              </w:rPr>
            </w:pPr>
            <w:r w:rsidRPr="00301CAF">
              <w:rPr>
                <w:rFonts w:ascii="Times New Roman" w:eastAsia="Times New Roman" w:hAnsi="Times New Roman" w:cs="Times New Roman"/>
                <w:sz w:val="24"/>
                <w:szCs w:val="24"/>
                <w:lang w:eastAsia="en-GB"/>
              </w:rPr>
              <w:t>Expanded Address</w:t>
            </w:r>
          </w:p>
        </w:tc>
        <w:tc>
          <w:tcPr>
            <w:tcW w:w="4830" w:type="dxa"/>
            <w:vAlign w:val="center"/>
          </w:tcPr>
          <w:p w:rsidR="00301CAF" w:rsidRPr="00301CAF" w:rsidRDefault="00301CAF" w:rsidP="004F1B66">
            <w:pPr>
              <w:rPr>
                <w:rFonts w:ascii="Times New Roman" w:eastAsia="Times New Roman" w:hAnsi="Times New Roman" w:cs="Times New Roman"/>
                <w:sz w:val="24"/>
                <w:szCs w:val="24"/>
                <w:lang w:eastAsia="en-GB"/>
              </w:rPr>
            </w:pPr>
            <w:r w:rsidRPr="00301CAF">
              <w:rPr>
                <w:rFonts w:ascii="Times New Roman" w:eastAsia="Times New Roman" w:hAnsi="Times New Roman" w:cs="Times New Roman"/>
                <w:sz w:val="24"/>
                <w:szCs w:val="24"/>
                <w:lang w:eastAsia="en-GB"/>
              </w:rPr>
              <w:t>2019:00db:0555:0000:0000:0000:0000:0000/40</w:t>
            </w:r>
          </w:p>
        </w:tc>
      </w:tr>
      <w:tr w:rsidR="00301CAF" w:rsidTr="00301CAF">
        <w:tc>
          <w:tcPr>
            <w:tcW w:w="4412" w:type="dxa"/>
            <w:vMerge w:val="restart"/>
            <w:vAlign w:val="center"/>
          </w:tcPr>
          <w:p w:rsidR="00301CAF" w:rsidRPr="00301CAF" w:rsidRDefault="00301CAF" w:rsidP="004F1B66">
            <w:pPr>
              <w:rPr>
                <w:rFonts w:ascii="Times New Roman" w:eastAsia="Times New Roman" w:hAnsi="Times New Roman" w:cs="Times New Roman"/>
                <w:sz w:val="24"/>
                <w:szCs w:val="24"/>
                <w:lang w:eastAsia="en-GB"/>
              </w:rPr>
            </w:pPr>
            <w:r w:rsidRPr="00301CAF">
              <w:rPr>
                <w:rFonts w:ascii="Times New Roman" w:eastAsia="Times New Roman" w:hAnsi="Times New Roman" w:cs="Times New Roman"/>
                <w:sz w:val="24"/>
                <w:szCs w:val="24"/>
                <w:lang w:eastAsia="en-GB"/>
              </w:rPr>
              <w:t>Range</w:t>
            </w:r>
          </w:p>
        </w:tc>
        <w:tc>
          <w:tcPr>
            <w:tcW w:w="4830" w:type="dxa"/>
            <w:vAlign w:val="center"/>
          </w:tcPr>
          <w:p w:rsidR="00301CAF" w:rsidRPr="00301CAF" w:rsidRDefault="00301CAF" w:rsidP="004F1B66">
            <w:pPr>
              <w:rPr>
                <w:rFonts w:ascii="Times New Roman" w:eastAsia="Times New Roman" w:hAnsi="Times New Roman" w:cs="Times New Roman"/>
                <w:sz w:val="24"/>
                <w:szCs w:val="24"/>
                <w:lang w:eastAsia="en-GB"/>
              </w:rPr>
            </w:pPr>
            <w:r w:rsidRPr="00301CAF">
              <w:rPr>
                <w:rFonts w:ascii="Times New Roman" w:eastAsia="Times New Roman" w:hAnsi="Times New Roman" w:cs="Times New Roman"/>
                <w:sz w:val="24"/>
                <w:szCs w:val="24"/>
                <w:lang w:eastAsia="en-GB"/>
              </w:rPr>
              <w:t>2019:db:500:0:0:0:0:0</w:t>
            </w:r>
          </w:p>
        </w:tc>
      </w:tr>
      <w:tr w:rsidR="00301CAF" w:rsidTr="00301CAF">
        <w:tc>
          <w:tcPr>
            <w:tcW w:w="4412" w:type="dxa"/>
            <w:vMerge/>
            <w:vAlign w:val="center"/>
          </w:tcPr>
          <w:p w:rsidR="00301CAF" w:rsidRPr="00301CAF" w:rsidRDefault="00301CAF" w:rsidP="004F1B66">
            <w:pPr>
              <w:rPr>
                <w:rFonts w:ascii="Times New Roman" w:eastAsia="Times New Roman" w:hAnsi="Times New Roman" w:cs="Times New Roman"/>
                <w:sz w:val="24"/>
                <w:szCs w:val="24"/>
                <w:lang w:eastAsia="en-GB"/>
              </w:rPr>
            </w:pPr>
          </w:p>
        </w:tc>
        <w:tc>
          <w:tcPr>
            <w:tcW w:w="4830" w:type="dxa"/>
            <w:vAlign w:val="center"/>
          </w:tcPr>
          <w:p w:rsidR="00301CAF" w:rsidRPr="00301CAF" w:rsidRDefault="00301CAF" w:rsidP="004F1B66">
            <w:pPr>
              <w:rPr>
                <w:rFonts w:ascii="Times New Roman" w:eastAsia="Times New Roman" w:hAnsi="Times New Roman" w:cs="Times New Roman"/>
                <w:sz w:val="24"/>
                <w:szCs w:val="24"/>
                <w:lang w:eastAsia="en-GB"/>
              </w:rPr>
            </w:pPr>
            <w:r w:rsidRPr="00301CAF">
              <w:rPr>
                <w:rFonts w:ascii="Times New Roman" w:eastAsia="Times New Roman" w:hAnsi="Times New Roman" w:cs="Times New Roman"/>
                <w:sz w:val="24"/>
                <w:szCs w:val="24"/>
                <w:lang w:eastAsia="en-GB"/>
              </w:rPr>
              <w:t>2019:db:5ff:ffff:ffff:ffff:ffff:ffff</w:t>
            </w:r>
          </w:p>
        </w:tc>
      </w:tr>
      <w:tr w:rsidR="00301CAF" w:rsidTr="00301CAF">
        <w:trPr>
          <w:trHeight w:val="283"/>
        </w:trPr>
        <w:tc>
          <w:tcPr>
            <w:tcW w:w="4412" w:type="dxa"/>
          </w:tcPr>
          <w:p w:rsidR="00301CAF" w:rsidRDefault="00301CAF" w:rsidP="00600545">
            <w:pPr>
              <w:rPr>
                <w:rFonts w:ascii="Times New Roman" w:hAnsi="Times New Roman" w:cs="Times New Roman"/>
                <w:sz w:val="24"/>
                <w:szCs w:val="24"/>
              </w:rPr>
            </w:pPr>
            <w:r>
              <w:rPr>
                <w:rFonts w:ascii="Times New Roman" w:hAnsi="Times New Roman" w:cs="Times New Roman"/>
                <w:sz w:val="24"/>
                <w:szCs w:val="24"/>
              </w:rPr>
              <w:t>Interface ISP</w:t>
            </w:r>
          </w:p>
        </w:tc>
        <w:tc>
          <w:tcPr>
            <w:tcW w:w="4830" w:type="dxa"/>
          </w:tcPr>
          <w:p w:rsidR="00301CAF" w:rsidRDefault="00301CAF" w:rsidP="00600545">
            <w:pPr>
              <w:rPr>
                <w:rFonts w:ascii="Times New Roman" w:hAnsi="Times New Roman" w:cs="Times New Roman"/>
                <w:sz w:val="24"/>
                <w:szCs w:val="24"/>
              </w:rPr>
            </w:pPr>
            <w:r w:rsidRPr="00301CAF">
              <w:rPr>
                <w:rFonts w:ascii="Times New Roman" w:hAnsi="Times New Roman" w:cs="Times New Roman"/>
                <w:sz w:val="24"/>
                <w:szCs w:val="24"/>
              </w:rPr>
              <w:t>2019:db:500::/48</w:t>
            </w:r>
          </w:p>
        </w:tc>
      </w:tr>
      <w:tr w:rsidR="00301CAF" w:rsidTr="00301CAF">
        <w:tc>
          <w:tcPr>
            <w:tcW w:w="4412" w:type="dxa"/>
          </w:tcPr>
          <w:p w:rsidR="00301CAF" w:rsidRDefault="00301CAF" w:rsidP="00600545">
            <w:pPr>
              <w:rPr>
                <w:rFonts w:ascii="Times New Roman" w:hAnsi="Times New Roman" w:cs="Times New Roman"/>
                <w:sz w:val="24"/>
                <w:szCs w:val="24"/>
              </w:rPr>
            </w:pPr>
            <w:r>
              <w:rPr>
                <w:rFonts w:ascii="Times New Roman" w:hAnsi="Times New Roman" w:cs="Times New Roman"/>
                <w:sz w:val="24"/>
                <w:szCs w:val="24"/>
              </w:rPr>
              <w:t>Interface MP</w:t>
            </w:r>
          </w:p>
        </w:tc>
        <w:tc>
          <w:tcPr>
            <w:tcW w:w="4830" w:type="dxa"/>
          </w:tcPr>
          <w:p w:rsidR="00301CAF" w:rsidRDefault="00301CAF" w:rsidP="00600545">
            <w:pPr>
              <w:rPr>
                <w:rFonts w:ascii="Times New Roman" w:hAnsi="Times New Roman" w:cs="Times New Roman"/>
                <w:sz w:val="24"/>
                <w:szCs w:val="24"/>
              </w:rPr>
            </w:pPr>
            <w:r w:rsidRPr="00301CAF">
              <w:rPr>
                <w:rFonts w:ascii="Times New Roman" w:hAnsi="Times New Roman" w:cs="Times New Roman"/>
                <w:sz w:val="24"/>
                <w:szCs w:val="24"/>
              </w:rPr>
              <w:t>2019:db:501::/48</w:t>
            </w:r>
          </w:p>
        </w:tc>
      </w:tr>
    </w:tbl>
    <w:p w:rsidR="00301CAF" w:rsidRDefault="001F4C93" w:rsidP="00600545">
      <w:pPr>
        <w:rPr>
          <w:rFonts w:ascii="Times New Roman" w:hAnsi="Times New Roman" w:cs="Times New Roman"/>
          <w:sz w:val="24"/>
          <w:szCs w:val="24"/>
        </w:rPr>
      </w:pPr>
      <w:r>
        <w:rPr>
          <w:rFonts w:ascii="Times New Roman" w:hAnsi="Times New Roman" w:cs="Times New Roman"/>
          <w:sz w:val="24"/>
          <w:szCs w:val="24"/>
        </w:rPr>
        <w:t>Table: Linked ISP</w:t>
      </w:r>
    </w:p>
    <w:p w:rsidR="009C2665" w:rsidRDefault="007C53F7" w:rsidP="009420EA">
      <w:pPr>
        <w:ind w:left="2880" w:firstLine="720"/>
        <w:jc w:val="both"/>
        <w:rPr>
          <w:rFonts w:ascii="Times New Roman" w:hAnsi="Times New Roman" w:cs="Times New Roman"/>
          <w:sz w:val="24"/>
          <w:szCs w:val="24"/>
        </w:rPr>
      </w:pPr>
      <w:r>
        <w:rPr>
          <w:rFonts w:ascii="Times New Roman" w:hAnsi="Times New Roman" w:cs="Times New Roman"/>
          <w:sz w:val="24"/>
          <w:szCs w:val="24"/>
        </w:rPr>
        <w:lastRenderedPageBreak/>
        <w:t>BI</w:t>
      </w:r>
      <w:r w:rsidR="009C2665" w:rsidRPr="009C2665">
        <w:rPr>
          <w:rFonts w:ascii="Times New Roman" w:hAnsi="Times New Roman" w:cs="Times New Roman"/>
          <w:sz w:val="24"/>
          <w:szCs w:val="24"/>
        </w:rPr>
        <w:t>BLIOGRAPHY</w:t>
      </w:r>
    </w:p>
    <w:p w:rsidR="00984D92" w:rsidRDefault="00984D92" w:rsidP="004F1B66">
      <w:pPr>
        <w:rPr>
          <w:rFonts w:ascii="Times New Roman" w:hAnsi="Times New Roman" w:cs="Times New Roman"/>
          <w:sz w:val="24"/>
          <w:szCs w:val="24"/>
        </w:rPr>
      </w:pPr>
    </w:p>
    <w:p w:rsidR="004F1B66" w:rsidRDefault="00C31D9B" w:rsidP="004F1B66">
      <w:pPr>
        <w:rPr>
          <w:rFonts w:ascii="Times New Roman" w:hAnsi="Times New Roman" w:cs="Times New Roman"/>
          <w:sz w:val="24"/>
          <w:szCs w:val="24"/>
        </w:rPr>
      </w:pPr>
      <w:r w:rsidRPr="004F1B66">
        <w:rPr>
          <w:rFonts w:ascii="Times New Roman" w:hAnsi="Times New Roman" w:cs="Times New Roman"/>
          <w:sz w:val="24"/>
          <w:szCs w:val="24"/>
        </w:rPr>
        <w:t>Cisco White Paper, “Cisco Visual Networking Index: Forecast and Methodology, 2016–2021”, September 15, 2017.</w:t>
      </w:r>
    </w:p>
    <w:p w:rsidR="004F1B66" w:rsidRDefault="004F1B66" w:rsidP="004F1B66">
      <w:pPr>
        <w:rPr>
          <w:rFonts w:ascii="Times New Roman" w:hAnsi="Times New Roman" w:cs="Times New Roman"/>
          <w:sz w:val="24"/>
          <w:szCs w:val="24"/>
        </w:rPr>
      </w:pPr>
      <w:r w:rsidRPr="004F1B66">
        <w:rPr>
          <w:rFonts w:ascii="Times New Roman" w:hAnsi="Times New Roman" w:cs="Times New Roman"/>
          <w:sz w:val="24"/>
          <w:szCs w:val="24"/>
        </w:rPr>
        <w:t>Introduction to Networks Companion Guide by Cisco Networking Academy, Cisco Press, December 20, 2013</w:t>
      </w:r>
      <w:r>
        <w:rPr>
          <w:rFonts w:ascii="Times New Roman" w:hAnsi="Times New Roman" w:cs="Times New Roman"/>
          <w:sz w:val="24"/>
          <w:szCs w:val="24"/>
        </w:rPr>
        <w:t>.</w:t>
      </w:r>
    </w:p>
    <w:p w:rsidR="006C3103" w:rsidRPr="004F1B66" w:rsidRDefault="00B43003" w:rsidP="004F1B66">
      <w:pPr>
        <w:rPr>
          <w:rFonts w:ascii="Times New Roman" w:hAnsi="Times New Roman" w:cs="Times New Roman"/>
          <w:sz w:val="24"/>
          <w:szCs w:val="24"/>
        </w:rPr>
      </w:pPr>
      <w:r w:rsidRPr="004F1B66">
        <w:rPr>
          <w:rFonts w:ascii="Times New Roman" w:hAnsi="Times New Roman" w:cs="Times New Roman"/>
          <w:sz w:val="24"/>
          <w:szCs w:val="24"/>
        </w:rPr>
        <w:t>N</w:t>
      </w:r>
      <w:r w:rsidR="004F1B66" w:rsidRPr="004F1B66">
        <w:rPr>
          <w:rFonts w:ascii="Times New Roman" w:hAnsi="Times New Roman" w:cs="Times New Roman"/>
          <w:sz w:val="24"/>
          <w:szCs w:val="24"/>
        </w:rPr>
        <w:t>etwork Protocols and Algorithms,</w:t>
      </w:r>
      <w:r w:rsidRPr="004F1B66">
        <w:rPr>
          <w:rFonts w:ascii="Times New Roman" w:hAnsi="Times New Roman" w:cs="Times New Roman"/>
          <w:sz w:val="24"/>
          <w:szCs w:val="24"/>
        </w:rPr>
        <w:t xml:space="preserve"> online journal</w:t>
      </w:r>
      <w:r w:rsidR="004F1B66" w:rsidRPr="004F1B66">
        <w:rPr>
          <w:rFonts w:ascii="Times New Roman" w:hAnsi="Times New Roman" w:cs="Times New Roman"/>
          <w:sz w:val="24"/>
          <w:szCs w:val="24"/>
        </w:rPr>
        <w:t>,</w:t>
      </w:r>
      <w:r w:rsidR="00143CEF" w:rsidRPr="004F1B66">
        <w:rPr>
          <w:rFonts w:ascii="Times New Roman" w:hAnsi="Times New Roman" w:cs="Times New Roman"/>
          <w:sz w:val="24"/>
          <w:szCs w:val="24"/>
        </w:rPr>
        <w:t xml:space="preserve"> Macrothink Institute</w:t>
      </w:r>
      <w:r w:rsidR="004F1B66" w:rsidRPr="004F1B66">
        <w:rPr>
          <w:rFonts w:ascii="Times New Roman" w:hAnsi="Times New Roman" w:cs="Times New Roman"/>
          <w:sz w:val="24"/>
          <w:szCs w:val="24"/>
        </w:rPr>
        <w:t>,</w:t>
      </w:r>
      <w:r w:rsidR="004F1B66" w:rsidRPr="004F1B66">
        <w:rPr>
          <w:rFonts w:ascii="Times New Roman" w:hAnsi="Times New Roman" w:cs="Times New Roman"/>
          <w:color w:val="111111"/>
          <w:sz w:val="24"/>
          <w:szCs w:val="24"/>
        </w:rPr>
        <w:t xml:space="preserve"> Vol 10, No 4, 2018</w:t>
      </w:r>
      <w:r w:rsidR="00143CEF" w:rsidRPr="004F1B66">
        <w:rPr>
          <w:rFonts w:ascii="Times New Roman" w:hAnsi="Times New Roman" w:cs="Times New Roman"/>
          <w:sz w:val="24"/>
          <w:szCs w:val="24"/>
        </w:rPr>
        <w:t>.</w:t>
      </w:r>
    </w:p>
    <w:p w:rsidR="007F1641" w:rsidRDefault="007F1641" w:rsidP="00D82442">
      <w:pPr>
        <w:rPr>
          <w:rFonts w:ascii="Times New Roman" w:hAnsi="Times New Roman" w:cs="Times New Roman"/>
          <w:sz w:val="24"/>
          <w:szCs w:val="24"/>
        </w:rPr>
      </w:pPr>
      <w:r>
        <w:rPr>
          <w:rFonts w:ascii="Times New Roman" w:hAnsi="Times New Roman" w:cs="Times New Roman"/>
          <w:sz w:val="24"/>
          <w:szCs w:val="24"/>
        </w:rPr>
        <w:t xml:space="preserve">R. Graziani, </w:t>
      </w:r>
      <w:r w:rsidR="009C2665" w:rsidRPr="009C2665">
        <w:rPr>
          <w:rFonts w:ascii="Times New Roman" w:hAnsi="Times New Roman" w:cs="Times New Roman"/>
          <w:sz w:val="24"/>
          <w:szCs w:val="24"/>
        </w:rPr>
        <w:t>IPv6</w:t>
      </w:r>
      <w:r>
        <w:rPr>
          <w:rFonts w:ascii="Times New Roman" w:hAnsi="Times New Roman" w:cs="Times New Roman"/>
          <w:sz w:val="24"/>
          <w:szCs w:val="24"/>
        </w:rPr>
        <w:t xml:space="preserve"> Fundamentals:</w:t>
      </w:r>
      <w:r w:rsidR="009C2665" w:rsidRPr="009C2665">
        <w:rPr>
          <w:rFonts w:ascii="Times New Roman" w:hAnsi="Times New Roman" w:cs="Times New Roman"/>
          <w:sz w:val="24"/>
          <w:szCs w:val="24"/>
        </w:rPr>
        <w:t xml:space="preserve"> A </w:t>
      </w:r>
      <w:r w:rsidR="00033394" w:rsidRPr="009C2665">
        <w:rPr>
          <w:rFonts w:ascii="Times New Roman" w:hAnsi="Times New Roman" w:cs="Times New Roman"/>
          <w:sz w:val="24"/>
          <w:szCs w:val="24"/>
        </w:rPr>
        <w:t>straightforward approach to understanding IPv6</w:t>
      </w:r>
      <w:r w:rsidR="009C2665" w:rsidRPr="009C2665">
        <w:rPr>
          <w:rFonts w:ascii="Times New Roman" w:hAnsi="Times New Roman" w:cs="Times New Roman"/>
          <w:sz w:val="24"/>
          <w:szCs w:val="24"/>
        </w:rPr>
        <w:t xml:space="preserve">, </w:t>
      </w:r>
      <w:r w:rsidRPr="007F1641">
        <w:rPr>
          <w:rFonts w:ascii="Times New Roman" w:hAnsi="Times New Roman" w:cs="Times New Roman"/>
          <w:sz w:val="24"/>
          <w:szCs w:val="24"/>
        </w:rPr>
        <w:t>Cisco Systems</w:t>
      </w:r>
      <w:r>
        <w:rPr>
          <w:rFonts w:ascii="Times New Roman" w:hAnsi="Times New Roman" w:cs="Times New Roman"/>
          <w:sz w:val="24"/>
          <w:szCs w:val="24"/>
        </w:rPr>
        <w:t>,</w:t>
      </w:r>
      <w:r w:rsidR="009C2665" w:rsidRPr="009C2665">
        <w:rPr>
          <w:rFonts w:ascii="Times New Roman" w:hAnsi="Times New Roman" w:cs="Times New Roman"/>
          <w:sz w:val="24"/>
          <w:szCs w:val="24"/>
        </w:rPr>
        <w:t xml:space="preserve"> Cisco Press</w:t>
      </w:r>
      <w:r>
        <w:rPr>
          <w:rFonts w:ascii="Times New Roman" w:hAnsi="Times New Roman" w:cs="Times New Roman"/>
          <w:sz w:val="24"/>
          <w:szCs w:val="24"/>
        </w:rPr>
        <w:t>,</w:t>
      </w:r>
      <w:r w:rsidRPr="007F1641">
        <w:rPr>
          <w:rFonts w:ascii="Times New Roman" w:hAnsi="Times New Roman" w:cs="Times New Roman"/>
          <w:sz w:val="24"/>
          <w:szCs w:val="24"/>
        </w:rPr>
        <w:t xml:space="preserve"> </w:t>
      </w:r>
      <w:r w:rsidRPr="009C2665">
        <w:rPr>
          <w:rFonts w:ascii="Times New Roman" w:hAnsi="Times New Roman" w:cs="Times New Roman"/>
          <w:sz w:val="24"/>
          <w:szCs w:val="24"/>
        </w:rPr>
        <w:t>2013</w:t>
      </w:r>
      <w:r>
        <w:rPr>
          <w:rFonts w:ascii="Times New Roman" w:hAnsi="Times New Roman" w:cs="Times New Roman"/>
          <w:sz w:val="24"/>
          <w:szCs w:val="24"/>
        </w:rPr>
        <w:t>.</w:t>
      </w:r>
      <w:r w:rsidRPr="007F1641">
        <w:rPr>
          <w:rFonts w:ascii="Times New Roman" w:hAnsi="Times New Roman" w:cs="Times New Roman"/>
          <w:sz w:val="24"/>
          <w:szCs w:val="24"/>
        </w:rPr>
        <w:t xml:space="preserve"> </w:t>
      </w:r>
    </w:p>
    <w:p w:rsidR="00033394" w:rsidRPr="00F317B2" w:rsidRDefault="00033394" w:rsidP="004C1B53">
      <w:pPr>
        <w:rPr>
          <w:rFonts w:ascii="Times New Roman" w:hAnsi="Times New Roman" w:cs="Times New Roman"/>
          <w:sz w:val="24"/>
          <w:szCs w:val="24"/>
        </w:rPr>
      </w:pPr>
      <w:r w:rsidRPr="00033394">
        <w:rPr>
          <w:rFonts w:ascii="Times New Roman" w:hAnsi="Times New Roman" w:cs="Times New Roman"/>
          <w:sz w:val="24"/>
          <w:szCs w:val="24"/>
        </w:rPr>
        <w:t>F. Baker</w:t>
      </w:r>
      <w:r>
        <w:rPr>
          <w:rFonts w:ascii="Times New Roman" w:hAnsi="Times New Roman" w:cs="Times New Roman"/>
          <w:sz w:val="24"/>
          <w:szCs w:val="24"/>
        </w:rPr>
        <w:t xml:space="preserve">, </w:t>
      </w:r>
      <w:r w:rsidRPr="00033394">
        <w:rPr>
          <w:rFonts w:ascii="Times New Roman" w:hAnsi="Times New Roman" w:cs="Times New Roman"/>
          <w:sz w:val="24"/>
          <w:szCs w:val="24"/>
        </w:rPr>
        <w:t>X. Li</w:t>
      </w:r>
      <w:r>
        <w:rPr>
          <w:rFonts w:ascii="Times New Roman" w:hAnsi="Times New Roman" w:cs="Times New Roman"/>
          <w:sz w:val="24"/>
          <w:szCs w:val="24"/>
        </w:rPr>
        <w:t xml:space="preserve">, </w:t>
      </w:r>
      <w:r w:rsidRPr="00033394">
        <w:rPr>
          <w:rFonts w:ascii="Times New Roman" w:hAnsi="Times New Roman" w:cs="Times New Roman"/>
          <w:sz w:val="24"/>
          <w:szCs w:val="24"/>
        </w:rPr>
        <w:t>C. Bao</w:t>
      </w:r>
      <w:r>
        <w:rPr>
          <w:rFonts w:ascii="Times New Roman" w:hAnsi="Times New Roman" w:cs="Times New Roman"/>
          <w:sz w:val="24"/>
          <w:szCs w:val="24"/>
        </w:rPr>
        <w:t>,</w:t>
      </w:r>
      <w:r w:rsidRPr="00033394">
        <w:rPr>
          <w:rFonts w:ascii="Times New Roman" w:hAnsi="Times New Roman" w:cs="Times New Roman"/>
          <w:sz w:val="24"/>
          <w:szCs w:val="24"/>
        </w:rPr>
        <w:t xml:space="preserve"> K. Yin</w:t>
      </w:r>
      <w:r>
        <w:rPr>
          <w:rFonts w:ascii="Times New Roman" w:hAnsi="Times New Roman" w:cs="Times New Roman"/>
          <w:sz w:val="24"/>
          <w:szCs w:val="24"/>
        </w:rPr>
        <w:t xml:space="preserve">, </w:t>
      </w:r>
      <w:r w:rsidRPr="007F1641">
        <w:rPr>
          <w:rFonts w:ascii="Times New Roman" w:hAnsi="Times New Roman" w:cs="Times New Roman"/>
          <w:sz w:val="24"/>
          <w:szCs w:val="24"/>
        </w:rPr>
        <w:t>RFC 6144</w:t>
      </w:r>
      <w:r>
        <w:rPr>
          <w:rFonts w:ascii="Times New Roman" w:hAnsi="Times New Roman" w:cs="Times New Roman"/>
          <w:sz w:val="24"/>
          <w:szCs w:val="24"/>
        </w:rPr>
        <w:t>,</w:t>
      </w:r>
      <w:r w:rsidRPr="00033394">
        <w:rPr>
          <w:rFonts w:ascii="Consolas" w:eastAsia="Times New Roman" w:hAnsi="Consolas" w:cs="Times New Roman"/>
          <w:color w:val="000000"/>
          <w:sz w:val="15"/>
          <w:szCs w:val="15"/>
          <w:lang w:eastAsia="en-GB"/>
        </w:rPr>
        <w:t xml:space="preserve"> </w:t>
      </w:r>
      <w:r w:rsidRPr="00033394">
        <w:rPr>
          <w:rFonts w:ascii="Times New Roman" w:hAnsi="Times New Roman" w:cs="Times New Roman"/>
          <w:sz w:val="24"/>
          <w:szCs w:val="24"/>
        </w:rPr>
        <w:t>Internet Engineering Task Force (IETF)</w:t>
      </w:r>
      <w:r w:rsidR="00834905">
        <w:rPr>
          <w:rFonts w:ascii="Times New Roman" w:hAnsi="Times New Roman" w:cs="Times New Roman"/>
          <w:sz w:val="24"/>
          <w:szCs w:val="24"/>
        </w:rPr>
        <w:t xml:space="preserve">, </w:t>
      </w:r>
      <w:r w:rsidRPr="00033394">
        <w:rPr>
          <w:rFonts w:ascii="Times New Roman" w:hAnsi="Times New Roman" w:cs="Times New Roman"/>
          <w:sz w:val="24"/>
          <w:szCs w:val="24"/>
        </w:rPr>
        <w:t>Center/Tsinghua Universit</w:t>
      </w:r>
      <w:r>
        <w:rPr>
          <w:rFonts w:ascii="Times New Roman" w:hAnsi="Times New Roman" w:cs="Times New Roman"/>
          <w:sz w:val="24"/>
          <w:szCs w:val="24"/>
        </w:rPr>
        <w:t xml:space="preserve">y, </w:t>
      </w:r>
      <w:r w:rsidRPr="00033394">
        <w:rPr>
          <w:rFonts w:ascii="Times New Roman" w:hAnsi="Times New Roman" w:cs="Times New Roman"/>
          <w:sz w:val="24"/>
          <w:szCs w:val="24"/>
        </w:rPr>
        <w:t>Cisco Systems</w:t>
      </w:r>
      <w:r>
        <w:rPr>
          <w:rFonts w:ascii="Times New Roman" w:hAnsi="Times New Roman" w:cs="Times New Roman"/>
          <w:sz w:val="24"/>
          <w:szCs w:val="24"/>
        </w:rPr>
        <w:t>,</w:t>
      </w:r>
      <w:r w:rsidRPr="00033394">
        <w:rPr>
          <w:rFonts w:ascii="Times New Roman" w:hAnsi="Times New Roman" w:cs="Times New Roman"/>
          <w:sz w:val="24"/>
          <w:szCs w:val="24"/>
        </w:rPr>
        <w:t xml:space="preserve"> April 2011</w:t>
      </w:r>
    </w:p>
    <w:p w:rsidR="009C2665" w:rsidRDefault="009C2665" w:rsidP="008B1CB7">
      <w:pPr>
        <w:rPr>
          <w:rFonts w:ascii="Times New Roman" w:hAnsi="Times New Roman" w:cs="Times New Roman"/>
          <w:sz w:val="24"/>
          <w:szCs w:val="24"/>
        </w:rPr>
      </w:pPr>
      <w:r w:rsidRPr="009C2665">
        <w:rPr>
          <w:rFonts w:ascii="Times New Roman" w:hAnsi="Times New Roman" w:cs="Times New Roman"/>
          <w:sz w:val="24"/>
          <w:szCs w:val="24"/>
        </w:rPr>
        <w:t xml:space="preserve">N.  </w:t>
      </w:r>
      <w:r w:rsidR="007F1641">
        <w:rPr>
          <w:rFonts w:ascii="Times New Roman" w:hAnsi="Times New Roman" w:cs="Times New Roman"/>
          <w:sz w:val="24"/>
          <w:szCs w:val="24"/>
        </w:rPr>
        <w:t>Olifer,</w:t>
      </w:r>
      <w:r w:rsidR="007F1641" w:rsidRPr="009C2665">
        <w:rPr>
          <w:rFonts w:ascii="Times New Roman" w:hAnsi="Times New Roman" w:cs="Times New Roman"/>
          <w:sz w:val="24"/>
          <w:szCs w:val="24"/>
        </w:rPr>
        <w:t xml:space="preserve"> V</w:t>
      </w:r>
      <w:r w:rsidR="007F1641">
        <w:rPr>
          <w:rFonts w:ascii="Times New Roman" w:hAnsi="Times New Roman" w:cs="Times New Roman"/>
          <w:sz w:val="24"/>
          <w:szCs w:val="24"/>
        </w:rPr>
        <w:t xml:space="preserve">. Olifer, </w:t>
      </w:r>
      <w:r w:rsidRPr="009C2665">
        <w:rPr>
          <w:rFonts w:ascii="Times New Roman" w:hAnsi="Times New Roman" w:cs="Times New Roman"/>
          <w:sz w:val="24"/>
          <w:szCs w:val="24"/>
        </w:rPr>
        <w:t xml:space="preserve">Computer Networks Principles, Technologies and Protocol for Network </w:t>
      </w:r>
      <w:r w:rsidR="007F1641">
        <w:rPr>
          <w:rFonts w:ascii="Times New Roman" w:hAnsi="Times New Roman" w:cs="Times New Roman"/>
          <w:sz w:val="24"/>
          <w:szCs w:val="24"/>
        </w:rPr>
        <w:t xml:space="preserve">Design, John Wiley and Sons, </w:t>
      </w:r>
      <w:r w:rsidR="007F1641" w:rsidRPr="009C2665">
        <w:rPr>
          <w:rFonts w:ascii="Times New Roman" w:hAnsi="Times New Roman" w:cs="Times New Roman"/>
          <w:sz w:val="24"/>
          <w:szCs w:val="24"/>
        </w:rPr>
        <w:t>2006</w:t>
      </w:r>
      <w:r w:rsidRPr="009C2665">
        <w:rPr>
          <w:rFonts w:ascii="Times New Roman" w:hAnsi="Times New Roman" w:cs="Times New Roman"/>
          <w:sz w:val="24"/>
          <w:szCs w:val="24"/>
        </w:rPr>
        <w:t xml:space="preserve">. </w:t>
      </w:r>
    </w:p>
    <w:p w:rsidR="0063627C" w:rsidRDefault="009C2665" w:rsidP="008B1CB7">
      <w:pPr>
        <w:rPr>
          <w:rFonts w:ascii="Times New Roman" w:hAnsi="Times New Roman" w:cs="Times New Roman"/>
          <w:sz w:val="24"/>
          <w:szCs w:val="24"/>
        </w:rPr>
      </w:pPr>
      <w:r w:rsidRPr="009C2665">
        <w:rPr>
          <w:rFonts w:ascii="Times New Roman" w:hAnsi="Times New Roman" w:cs="Times New Roman"/>
          <w:sz w:val="24"/>
          <w:szCs w:val="24"/>
        </w:rPr>
        <w:t>M. A. Dye, R. McDonald</w:t>
      </w:r>
      <w:r w:rsidR="009420EA">
        <w:rPr>
          <w:rFonts w:ascii="Times New Roman" w:hAnsi="Times New Roman" w:cs="Times New Roman"/>
          <w:sz w:val="24"/>
          <w:szCs w:val="24"/>
        </w:rPr>
        <w:t>,</w:t>
      </w:r>
      <w:r w:rsidRPr="009C2665">
        <w:rPr>
          <w:rFonts w:ascii="Times New Roman" w:hAnsi="Times New Roman" w:cs="Times New Roman"/>
          <w:sz w:val="24"/>
          <w:szCs w:val="24"/>
        </w:rPr>
        <w:t xml:space="preserve"> A. W. Rufi, Network</w:t>
      </w:r>
      <w:r w:rsidR="009420EA">
        <w:rPr>
          <w:rFonts w:ascii="Times New Roman" w:hAnsi="Times New Roman" w:cs="Times New Roman"/>
          <w:sz w:val="24"/>
          <w:szCs w:val="24"/>
        </w:rPr>
        <w:t xml:space="preserve"> Fundamentals, </w:t>
      </w:r>
      <w:r w:rsidRPr="009C2665">
        <w:rPr>
          <w:rFonts w:ascii="Times New Roman" w:hAnsi="Times New Roman" w:cs="Times New Roman"/>
          <w:sz w:val="24"/>
          <w:szCs w:val="24"/>
        </w:rPr>
        <w:t>CCNA  exploration companion guide, Cisco Press</w:t>
      </w:r>
      <w:r w:rsidR="009420EA">
        <w:rPr>
          <w:rFonts w:ascii="Times New Roman" w:hAnsi="Times New Roman" w:cs="Times New Roman"/>
          <w:sz w:val="24"/>
          <w:szCs w:val="24"/>
        </w:rPr>
        <w:t xml:space="preserve">, </w:t>
      </w:r>
      <w:r w:rsidR="009420EA" w:rsidRPr="009C2665">
        <w:rPr>
          <w:rFonts w:ascii="Times New Roman" w:hAnsi="Times New Roman" w:cs="Times New Roman"/>
          <w:sz w:val="24"/>
          <w:szCs w:val="24"/>
        </w:rPr>
        <w:t>2011</w:t>
      </w:r>
      <w:r w:rsidRPr="009C2665">
        <w:rPr>
          <w:rFonts w:ascii="Times New Roman" w:hAnsi="Times New Roman" w:cs="Times New Roman"/>
          <w:sz w:val="24"/>
          <w:szCs w:val="24"/>
        </w:rPr>
        <w:t>.</w:t>
      </w:r>
    </w:p>
    <w:p w:rsidR="009C2665" w:rsidRDefault="009C2665" w:rsidP="008B1CB7">
      <w:pPr>
        <w:rPr>
          <w:rFonts w:ascii="Times New Roman" w:hAnsi="Times New Roman" w:cs="Times New Roman"/>
          <w:sz w:val="24"/>
          <w:szCs w:val="24"/>
        </w:rPr>
      </w:pPr>
      <w:r w:rsidRPr="009C2665">
        <w:rPr>
          <w:rFonts w:ascii="Times New Roman" w:hAnsi="Times New Roman" w:cs="Times New Roman"/>
          <w:sz w:val="24"/>
          <w:szCs w:val="24"/>
        </w:rPr>
        <w:t>M. Sportack, IP Addressing fundamentals, Cisco Press</w:t>
      </w:r>
      <w:r w:rsidR="009420EA">
        <w:rPr>
          <w:rFonts w:ascii="Times New Roman" w:hAnsi="Times New Roman" w:cs="Times New Roman"/>
          <w:sz w:val="24"/>
          <w:szCs w:val="24"/>
        </w:rPr>
        <w:t>, 2003</w:t>
      </w:r>
      <w:r w:rsidRPr="009C2665">
        <w:rPr>
          <w:rFonts w:ascii="Times New Roman" w:hAnsi="Times New Roman" w:cs="Times New Roman"/>
          <w:sz w:val="24"/>
          <w:szCs w:val="24"/>
        </w:rPr>
        <w:t>.</w:t>
      </w:r>
    </w:p>
    <w:p w:rsidR="00C60416" w:rsidRPr="00C60416" w:rsidRDefault="009420EA" w:rsidP="00C60416">
      <w:pPr>
        <w:rPr>
          <w:rFonts w:ascii="Times New Roman" w:hAnsi="Times New Roman" w:cs="Times New Roman"/>
          <w:sz w:val="24"/>
          <w:szCs w:val="24"/>
        </w:rPr>
      </w:pPr>
      <w:r w:rsidRPr="00033394">
        <w:rPr>
          <w:rFonts w:ascii="Times New Roman" w:hAnsi="Times New Roman" w:cs="Times New Roman"/>
          <w:sz w:val="24"/>
          <w:szCs w:val="24"/>
        </w:rPr>
        <w:t>F. Baker</w:t>
      </w:r>
      <w:r>
        <w:rPr>
          <w:rFonts w:ascii="Times New Roman" w:hAnsi="Times New Roman" w:cs="Times New Roman"/>
          <w:sz w:val="24"/>
          <w:szCs w:val="24"/>
        </w:rPr>
        <w:t xml:space="preserve">, </w:t>
      </w:r>
      <w:r w:rsidRPr="00033394">
        <w:rPr>
          <w:rFonts w:ascii="Times New Roman" w:hAnsi="Times New Roman" w:cs="Times New Roman"/>
          <w:sz w:val="24"/>
          <w:szCs w:val="24"/>
        </w:rPr>
        <w:t>X. Li</w:t>
      </w:r>
      <w:r>
        <w:rPr>
          <w:rFonts w:ascii="Times New Roman" w:hAnsi="Times New Roman" w:cs="Times New Roman"/>
          <w:sz w:val="24"/>
          <w:szCs w:val="24"/>
        </w:rPr>
        <w:t xml:space="preserve">, </w:t>
      </w:r>
      <w:r w:rsidRPr="00033394">
        <w:rPr>
          <w:rFonts w:ascii="Times New Roman" w:hAnsi="Times New Roman" w:cs="Times New Roman"/>
          <w:sz w:val="24"/>
          <w:szCs w:val="24"/>
        </w:rPr>
        <w:t>C. Bao</w:t>
      </w:r>
      <w:r>
        <w:rPr>
          <w:rFonts w:ascii="Times New Roman" w:hAnsi="Times New Roman" w:cs="Times New Roman"/>
          <w:sz w:val="24"/>
          <w:szCs w:val="24"/>
        </w:rPr>
        <w:t>,</w:t>
      </w:r>
      <w:r w:rsidRPr="00033394">
        <w:rPr>
          <w:rFonts w:ascii="Times New Roman" w:hAnsi="Times New Roman" w:cs="Times New Roman"/>
          <w:sz w:val="24"/>
          <w:szCs w:val="24"/>
        </w:rPr>
        <w:t xml:space="preserve"> K. Yin</w:t>
      </w:r>
      <w:r>
        <w:rPr>
          <w:rFonts w:ascii="Times New Roman" w:hAnsi="Times New Roman" w:cs="Times New Roman"/>
          <w:sz w:val="24"/>
          <w:szCs w:val="24"/>
        </w:rPr>
        <w:t xml:space="preserve">, </w:t>
      </w:r>
      <w:r w:rsidR="00C60416" w:rsidRPr="00C60416">
        <w:rPr>
          <w:rFonts w:ascii="Times New Roman" w:hAnsi="Times New Roman" w:cs="Times New Roman"/>
          <w:sz w:val="24"/>
          <w:szCs w:val="24"/>
        </w:rPr>
        <w:t>RFC 6144 Framework for IPv4/IPv6 Translation, April 2011</w:t>
      </w:r>
    </w:p>
    <w:p w:rsidR="00C31D9B" w:rsidRPr="009420EA" w:rsidRDefault="009C2665" w:rsidP="008B1CB7">
      <w:pPr>
        <w:rPr>
          <w:rFonts w:ascii="Times New Roman" w:hAnsi="Times New Roman" w:cs="Times New Roman"/>
          <w:b/>
          <w:sz w:val="24"/>
          <w:szCs w:val="24"/>
        </w:rPr>
      </w:pPr>
      <w:r w:rsidRPr="009420EA">
        <w:rPr>
          <w:rFonts w:ascii="Times New Roman" w:hAnsi="Times New Roman" w:cs="Times New Roman"/>
          <w:b/>
          <w:sz w:val="24"/>
          <w:szCs w:val="24"/>
        </w:rPr>
        <w:t>Websites</w:t>
      </w:r>
    </w:p>
    <w:p w:rsidR="00EE77FC" w:rsidRDefault="00143CEF" w:rsidP="008B1CB7">
      <w:pPr>
        <w:rPr>
          <w:rFonts w:ascii="Times New Roman" w:hAnsi="Times New Roman" w:cs="Times New Roman"/>
          <w:sz w:val="24"/>
          <w:szCs w:val="24"/>
        </w:rPr>
      </w:pPr>
      <w:r w:rsidRPr="00EE77FC">
        <w:rPr>
          <w:rFonts w:ascii="Times New Roman" w:hAnsi="Times New Roman" w:cs="Times New Roman"/>
          <w:sz w:val="24"/>
          <w:szCs w:val="24"/>
        </w:rPr>
        <w:t>www.netacad.com</w:t>
      </w:r>
      <w:r>
        <w:rPr>
          <w:rFonts w:ascii="Times New Roman" w:hAnsi="Times New Roman" w:cs="Times New Roman"/>
          <w:sz w:val="24"/>
          <w:szCs w:val="24"/>
        </w:rPr>
        <w:t xml:space="preserve"> </w:t>
      </w:r>
    </w:p>
    <w:p w:rsidR="003F6C8E" w:rsidRPr="004B15A3" w:rsidRDefault="00EE77FC" w:rsidP="008B1CB7">
      <w:pPr>
        <w:rPr>
          <w:rFonts w:ascii="Times New Roman" w:hAnsi="Times New Roman" w:cs="Times New Roman"/>
          <w:sz w:val="24"/>
          <w:szCs w:val="24"/>
        </w:rPr>
      </w:pPr>
      <w:r>
        <w:rPr>
          <w:rFonts w:ascii="Times New Roman" w:hAnsi="Times New Roman" w:cs="Times New Roman"/>
          <w:sz w:val="24"/>
          <w:szCs w:val="24"/>
        </w:rPr>
        <w:t>www.iana.org</w:t>
      </w:r>
    </w:p>
    <w:p w:rsidR="003F6C8E" w:rsidRPr="004B15A3" w:rsidRDefault="00143CEF" w:rsidP="008B1CB7">
      <w:pPr>
        <w:rPr>
          <w:rFonts w:ascii="Times New Roman" w:hAnsi="Times New Roman" w:cs="Times New Roman"/>
          <w:sz w:val="24"/>
          <w:szCs w:val="24"/>
        </w:rPr>
      </w:pPr>
      <w:r w:rsidRPr="00EE77FC">
        <w:rPr>
          <w:rFonts w:ascii="Times New Roman" w:hAnsi="Times New Roman" w:cs="Times New Roman"/>
          <w:sz w:val="24"/>
          <w:szCs w:val="24"/>
        </w:rPr>
        <w:t>www.cisco.com</w:t>
      </w:r>
    </w:p>
    <w:p w:rsidR="003F6C8E" w:rsidRPr="004B15A3" w:rsidRDefault="008E1C12" w:rsidP="008B1CB7">
      <w:pPr>
        <w:rPr>
          <w:rFonts w:ascii="Times New Roman" w:hAnsi="Times New Roman" w:cs="Times New Roman"/>
          <w:sz w:val="24"/>
          <w:szCs w:val="24"/>
        </w:rPr>
      </w:pPr>
      <w:r w:rsidRPr="008E1C12">
        <w:rPr>
          <w:rFonts w:ascii="Times New Roman" w:hAnsi="Times New Roman" w:cs="Times New Roman"/>
          <w:sz w:val="24"/>
          <w:szCs w:val="24"/>
        </w:rPr>
        <w:t>www.i</w:t>
      </w:r>
      <w:r w:rsidR="00143CEF">
        <w:rPr>
          <w:rFonts w:ascii="Times New Roman" w:hAnsi="Times New Roman" w:cs="Times New Roman"/>
          <w:sz w:val="24"/>
          <w:szCs w:val="24"/>
        </w:rPr>
        <w:t>bm.com</w:t>
      </w:r>
    </w:p>
    <w:p w:rsidR="00EE77FC" w:rsidRDefault="00EE77FC" w:rsidP="008B1CB7">
      <w:pPr>
        <w:rPr>
          <w:rFonts w:ascii="Times New Roman" w:hAnsi="Times New Roman" w:cs="Times New Roman"/>
          <w:sz w:val="24"/>
          <w:szCs w:val="24"/>
        </w:rPr>
      </w:pPr>
      <w:r>
        <w:rPr>
          <w:rFonts w:ascii="Times New Roman" w:hAnsi="Times New Roman" w:cs="Times New Roman"/>
          <w:sz w:val="24"/>
          <w:szCs w:val="24"/>
        </w:rPr>
        <w:t>www.tcpipguide.com</w:t>
      </w:r>
    </w:p>
    <w:p w:rsidR="00143CEF" w:rsidRDefault="00143CEF" w:rsidP="008B1CB7">
      <w:pPr>
        <w:rPr>
          <w:rFonts w:ascii="Times New Roman" w:hAnsi="Times New Roman" w:cs="Times New Roman"/>
          <w:sz w:val="24"/>
          <w:szCs w:val="24"/>
        </w:rPr>
      </w:pPr>
      <w:r w:rsidRPr="00862B4C">
        <w:rPr>
          <w:rFonts w:ascii="Times New Roman" w:hAnsi="Times New Roman" w:cs="Times New Roman"/>
          <w:sz w:val="24"/>
          <w:szCs w:val="24"/>
        </w:rPr>
        <w:t>www.keycdn.com</w:t>
      </w:r>
    </w:p>
    <w:p w:rsidR="003F6C8E" w:rsidRPr="004B15A3" w:rsidRDefault="00143CEF" w:rsidP="008B1CB7">
      <w:pPr>
        <w:rPr>
          <w:rFonts w:ascii="Times New Roman" w:hAnsi="Times New Roman" w:cs="Times New Roman"/>
          <w:sz w:val="24"/>
          <w:szCs w:val="24"/>
        </w:rPr>
      </w:pPr>
      <w:r>
        <w:rPr>
          <w:rFonts w:ascii="Times New Roman" w:hAnsi="Times New Roman" w:cs="Times New Roman"/>
          <w:sz w:val="24"/>
          <w:szCs w:val="24"/>
        </w:rPr>
        <w:t xml:space="preserve"> </w:t>
      </w:r>
      <w:r w:rsidR="00D82442">
        <w:rPr>
          <w:rFonts w:ascii="Times New Roman" w:hAnsi="Times New Roman" w:cs="Times New Roman"/>
          <w:sz w:val="24"/>
          <w:szCs w:val="24"/>
        </w:rPr>
        <w:t>www.</w:t>
      </w:r>
      <w:r w:rsidR="00D82442" w:rsidRPr="00D82442">
        <w:rPr>
          <w:rFonts w:ascii="Times New Roman" w:hAnsi="Times New Roman" w:cs="Times New Roman"/>
          <w:sz w:val="24"/>
          <w:szCs w:val="24"/>
        </w:rPr>
        <w:t>tools.ietf.org</w:t>
      </w:r>
    </w:p>
    <w:sectPr w:rsidR="003F6C8E" w:rsidRPr="004B15A3" w:rsidSect="00443454">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771" w:rsidRDefault="00FD6771" w:rsidP="00AC5D17">
      <w:pPr>
        <w:spacing w:after="0" w:line="240" w:lineRule="auto"/>
      </w:pPr>
      <w:r>
        <w:separator/>
      </w:r>
    </w:p>
  </w:endnote>
  <w:endnote w:type="continuationSeparator" w:id="1">
    <w:p w:rsidR="00FD6771" w:rsidRDefault="00FD6771" w:rsidP="00AC5D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B66" w:rsidRDefault="004F1B66">
    <w:pPr>
      <w:pStyle w:val="Footer"/>
    </w:pPr>
    <w:r>
      <w:t xml:space="preserve">Page | </w:t>
    </w:r>
    <w:fldSimple w:instr=" PAGE   \* MERGEFORMAT ">
      <w:r w:rsidR="00EF0EF9">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771" w:rsidRDefault="00FD6771" w:rsidP="00AC5D17">
      <w:pPr>
        <w:spacing w:after="0" w:line="240" w:lineRule="auto"/>
      </w:pPr>
      <w:r>
        <w:separator/>
      </w:r>
    </w:p>
  </w:footnote>
  <w:footnote w:type="continuationSeparator" w:id="1">
    <w:p w:rsidR="00FD6771" w:rsidRDefault="00FD6771" w:rsidP="00AC5D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B66" w:rsidRDefault="004F1B66">
    <w:pPr>
      <w:pStyle w:val="Header"/>
    </w:pPr>
    <w:r>
      <w:t>Internet Protocols Assessment</w:t>
    </w:r>
  </w:p>
  <w:p w:rsidR="004F1B66" w:rsidRDefault="004F1B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C36C3"/>
    <w:multiLevelType w:val="hybridMultilevel"/>
    <w:tmpl w:val="3690C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C97D1C"/>
    <w:multiLevelType w:val="hybridMultilevel"/>
    <w:tmpl w:val="D7E6143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nsid w:val="16125E46"/>
    <w:multiLevelType w:val="hybridMultilevel"/>
    <w:tmpl w:val="C0C03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DC44D8"/>
    <w:multiLevelType w:val="hybridMultilevel"/>
    <w:tmpl w:val="C3B0E41E"/>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4">
    <w:nsid w:val="1E252A86"/>
    <w:multiLevelType w:val="hybridMultilevel"/>
    <w:tmpl w:val="817AC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5DE6AE9"/>
    <w:multiLevelType w:val="hybridMultilevel"/>
    <w:tmpl w:val="73FC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403C3F"/>
    <w:multiLevelType w:val="hybridMultilevel"/>
    <w:tmpl w:val="FDE8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F233D7"/>
    <w:multiLevelType w:val="hybridMultilevel"/>
    <w:tmpl w:val="D6B8E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6D364C"/>
    <w:multiLevelType w:val="hybridMultilevel"/>
    <w:tmpl w:val="97B0C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642354"/>
    <w:multiLevelType w:val="hybridMultilevel"/>
    <w:tmpl w:val="0FE89B5C"/>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10">
    <w:nsid w:val="3F9613FD"/>
    <w:multiLevelType w:val="hybridMultilevel"/>
    <w:tmpl w:val="18CA4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B5335A"/>
    <w:multiLevelType w:val="hybridMultilevel"/>
    <w:tmpl w:val="7A98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38B6A43"/>
    <w:multiLevelType w:val="hybridMultilevel"/>
    <w:tmpl w:val="ADC4E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83E2EC9"/>
    <w:multiLevelType w:val="multilevel"/>
    <w:tmpl w:val="FDCE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ACE7B89"/>
    <w:multiLevelType w:val="hybridMultilevel"/>
    <w:tmpl w:val="2F16C2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FF1122E"/>
    <w:multiLevelType w:val="hybridMultilevel"/>
    <w:tmpl w:val="CF00DF8C"/>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16">
    <w:nsid w:val="56292F17"/>
    <w:multiLevelType w:val="hybridMultilevel"/>
    <w:tmpl w:val="A7561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35636CB"/>
    <w:multiLevelType w:val="hybridMultilevel"/>
    <w:tmpl w:val="8850C83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8">
    <w:nsid w:val="677B1891"/>
    <w:multiLevelType w:val="multilevel"/>
    <w:tmpl w:val="9B6280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646AA0"/>
    <w:multiLevelType w:val="hybridMultilevel"/>
    <w:tmpl w:val="B83C7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34F78C2"/>
    <w:multiLevelType w:val="hybridMultilevel"/>
    <w:tmpl w:val="16B2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53A05E9"/>
    <w:multiLevelType w:val="hybridMultilevel"/>
    <w:tmpl w:val="0B6A2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B81609B"/>
    <w:multiLevelType w:val="hybridMultilevel"/>
    <w:tmpl w:val="EB32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3"/>
  </w:num>
  <w:num w:numId="4">
    <w:abstractNumId w:val="16"/>
  </w:num>
  <w:num w:numId="5">
    <w:abstractNumId w:val="11"/>
  </w:num>
  <w:num w:numId="6">
    <w:abstractNumId w:val="17"/>
  </w:num>
  <w:num w:numId="7">
    <w:abstractNumId w:val="1"/>
  </w:num>
  <w:num w:numId="8">
    <w:abstractNumId w:val="0"/>
  </w:num>
  <w:num w:numId="9">
    <w:abstractNumId w:val="12"/>
  </w:num>
  <w:num w:numId="10">
    <w:abstractNumId w:val="15"/>
  </w:num>
  <w:num w:numId="11">
    <w:abstractNumId w:val="3"/>
  </w:num>
  <w:num w:numId="12">
    <w:abstractNumId w:val="9"/>
  </w:num>
  <w:num w:numId="13">
    <w:abstractNumId w:val="18"/>
  </w:num>
  <w:num w:numId="14">
    <w:abstractNumId w:val="2"/>
  </w:num>
  <w:num w:numId="15">
    <w:abstractNumId w:val="10"/>
  </w:num>
  <w:num w:numId="16">
    <w:abstractNumId w:val="8"/>
  </w:num>
  <w:num w:numId="17">
    <w:abstractNumId w:val="22"/>
  </w:num>
  <w:num w:numId="18">
    <w:abstractNumId w:val="7"/>
  </w:num>
  <w:num w:numId="19">
    <w:abstractNumId w:val="19"/>
  </w:num>
  <w:num w:numId="20">
    <w:abstractNumId w:val="4"/>
  </w:num>
  <w:num w:numId="21">
    <w:abstractNumId w:val="21"/>
  </w:num>
  <w:num w:numId="22">
    <w:abstractNumId w:val="14"/>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7330F6"/>
    <w:rsid w:val="00005B35"/>
    <w:rsid w:val="00012449"/>
    <w:rsid w:val="000270BE"/>
    <w:rsid w:val="00033394"/>
    <w:rsid w:val="00033B3D"/>
    <w:rsid w:val="00053249"/>
    <w:rsid w:val="000552D0"/>
    <w:rsid w:val="000655EE"/>
    <w:rsid w:val="000A2AF4"/>
    <w:rsid w:val="000A4EB9"/>
    <w:rsid w:val="000D1D10"/>
    <w:rsid w:val="000D7525"/>
    <w:rsid w:val="000F6D82"/>
    <w:rsid w:val="00115C7F"/>
    <w:rsid w:val="001234AB"/>
    <w:rsid w:val="001322A6"/>
    <w:rsid w:val="00143CEF"/>
    <w:rsid w:val="0014563D"/>
    <w:rsid w:val="00155BF8"/>
    <w:rsid w:val="0016205E"/>
    <w:rsid w:val="00170A9E"/>
    <w:rsid w:val="00172302"/>
    <w:rsid w:val="00172B0C"/>
    <w:rsid w:val="00183CC5"/>
    <w:rsid w:val="00190153"/>
    <w:rsid w:val="00192C43"/>
    <w:rsid w:val="001C095D"/>
    <w:rsid w:val="001C7192"/>
    <w:rsid w:val="001D2A71"/>
    <w:rsid w:val="001D2D48"/>
    <w:rsid w:val="001F4C93"/>
    <w:rsid w:val="00211CC4"/>
    <w:rsid w:val="00223112"/>
    <w:rsid w:val="00224A53"/>
    <w:rsid w:val="00245316"/>
    <w:rsid w:val="00253FD9"/>
    <w:rsid w:val="00283012"/>
    <w:rsid w:val="0028502A"/>
    <w:rsid w:val="002863D5"/>
    <w:rsid w:val="002B04CE"/>
    <w:rsid w:val="002C2032"/>
    <w:rsid w:val="002D18E5"/>
    <w:rsid w:val="002E0F5B"/>
    <w:rsid w:val="00301CAF"/>
    <w:rsid w:val="00306371"/>
    <w:rsid w:val="00333BD6"/>
    <w:rsid w:val="00367F84"/>
    <w:rsid w:val="00376A08"/>
    <w:rsid w:val="0038495D"/>
    <w:rsid w:val="00387FDA"/>
    <w:rsid w:val="00391483"/>
    <w:rsid w:val="003A59DA"/>
    <w:rsid w:val="003B6E72"/>
    <w:rsid w:val="003C0417"/>
    <w:rsid w:val="003F6C8E"/>
    <w:rsid w:val="004006B2"/>
    <w:rsid w:val="004246F5"/>
    <w:rsid w:val="004251FC"/>
    <w:rsid w:val="0042698D"/>
    <w:rsid w:val="004419EF"/>
    <w:rsid w:val="00443454"/>
    <w:rsid w:val="00450CA4"/>
    <w:rsid w:val="00461EC7"/>
    <w:rsid w:val="00473331"/>
    <w:rsid w:val="00473EED"/>
    <w:rsid w:val="004801F7"/>
    <w:rsid w:val="0048637E"/>
    <w:rsid w:val="00487010"/>
    <w:rsid w:val="00494021"/>
    <w:rsid w:val="004B15A3"/>
    <w:rsid w:val="004B660A"/>
    <w:rsid w:val="004C1B53"/>
    <w:rsid w:val="004C4FE2"/>
    <w:rsid w:val="004F1B66"/>
    <w:rsid w:val="004F5601"/>
    <w:rsid w:val="00507C0C"/>
    <w:rsid w:val="00542E8E"/>
    <w:rsid w:val="005444FC"/>
    <w:rsid w:val="00547FE7"/>
    <w:rsid w:val="005525AC"/>
    <w:rsid w:val="00560A32"/>
    <w:rsid w:val="00574063"/>
    <w:rsid w:val="00577695"/>
    <w:rsid w:val="005905AE"/>
    <w:rsid w:val="005B645E"/>
    <w:rsid w:val="005C0289"/>
    <w:rsid w:val="005E54A6"/>
    <w:rsid w:val="005E6B8F"/>
    <w:rsid w:val="005F3473"/>
    <w:rsid w:val="00600545"/>
    <w:rsid w:val="00604AF3"/>
    <w:rsid w:val="006263AF"/>
    <w:rsid w:val="0063627C"/>
    <w:rsid w:val="00640C75"/>
    <w:rsid w:val="00646A79"/>
    <w:rsid w:val="00647B22"/>
    <w:rsid w:val="00650D2A"/>
    <w:rsid w:val="00687C5C"/>
    <w:rsid w:val="00693475"/>
    <w:rsid w:val="006934D7"/>
    <w:rsid w:val="006A0978"/>
    <w:rsid w:val="006B4EE0"/>
    <w:rsid w:val="006B6D25"/>
    <w:rsid w:val="006B76EC"/>
    <w:rsid w:val="006C0289"/>
    <w:rsid w:val="006C3103"/>
    <w:rsid w:val="006D6263"/>
    <w:rsid w:val="006E7863"/>
    <w:rsid w:val="00712779"/>
    <w:rsid w:val="00723B5A"/>
    <w:rsid w:val="007330F6"/>
    <w:rsid w:val="00735C56"/>
    <w:rsid w:val="0074394D"/>
    <w:rsid w:val="00744396"/>
    <w:rsid w:val="0076533E"/>
    <w:rsid w:val="007770C3"/>
    <w:rsid w:val="00777752"/>
    <w:rsid w:val="00787776"/>
    <w:rsid w:val="007C0619"/>
    <w:rsid w:val="007C53F7"/>
    <w:rsid w:val="007C5B5F"/>
    <w:rsid w:val="007C5C02"/>
    <w:rsid w:val="007E15CA"/>
    <w:rsid w:val="007F1641"/>
    <w:rsid w:val="00804E92"/>
    <w:rsid w:val="00806581"/>
    <w:rsid w:val="00807AA4"/>
    <w:rsid w:val="00817F1B"/>
    <w:rsid w:val="00820D01"/>
    <w:rsid w:val="0083077F"/>
    <w:rsid w:val="0083228B"/>
    <w:rsid w:val="008339C3"/>
    <w:rsid w:val="00834905"/>
    <w:rsid w:val="00841552"/>
    <w:rsid w:val="008470DB"/>
    <w:rsid w:val="00851BBB"/>
    <w:rsid w:val="00853E0E"/>
    <w:rsid w:val="00853ECF"/>
    <w:rsid w:val="00853F33"/>
    <w:rsid w:val="00854E54"/>
    <w:rsid w:val="00861CB3"/>
    <w:rsid w:val="00862B4C"/>
    <w:rsid w:val="00871DC7"/>
    <w:rsid w:val="00892169"/>
    <w:rsid w:val="008935A0"/>
    <w:rsid w:val="008A4D5A"/>
    <w:rsid w:val="008B1CB7"/>
    <w:rsid w:val="008B463A"/>
    <w:rsid w:val="008C5A25"/>
    <w:rsid w:val="008D24F9"/>
    <w:rsid w:val="008E1C12"/>
    <w:rsid w:val="008E3FE1"/>
    <w:rsid w:val="008F0194"/>
    <w:rsid w:val="008F64A4"/>
    <w:rsid w:val="00914766"/>
    <w:rsid w:val="00926123"/>
    <w:rsid w:val="00931964"/>
    <w:rsid w:val="00932D9C"/>
    <w:rsid w:val="009420EA"/>
    <w:rsid w:val="0095011D"/>
    <w:rsid w:val="009524E4"/>
    <w:rsid w:val="00963B35"/>
    <w:rsid w:val="00963FD6"/>
    <w:rsid w:val="0098259C"/>
    <w:rsid w:val="009826F1"/>
    <w:rsid w:val="00984D92"/>
    <w:rsid w:val="00986DA6"/>
    <w:rsid w:val="00995960"/>
    <w:rsid w:val="00996D5D"/>
    <w:rsid w:val="009A2546"/>
    <w:rsid w:val="009A42D3"/>
    <w:rsid w:val="009C2665"/>
    <w:rsid w:val="009D771C"/>
    <w:rsid w:val="009E3079"/>
    <w:rsid w:val="009E32C5"/>
    <w:rsid w:val="00A0101C"/>
    <w:rsid w:val="00A3301D"/>
    <w:rsid w:val="00A377A3"/>
    <w:rsid w:val="00A40FEC"/>
    <w:rsid w:val="00AC5D17"/>
    <w:rsid w:val="00AD609F"/>
    <w:rsid w:val="00AD76CA"/>
    <w:rsid w:val="00AE746A"/>
    <w:rsid w:val="00AF44F9"/>
    <w:rsid w:val="00AF4CA5"/>
    <w:rsid w:val="00B1415F"/>
    <w:rsid w:val="00B25120"/>
    <w:rsid w:val="00B43003"/>
    <w:rsid w:val="00B97BA2"/>
    <w:rsid w:val="00BA341A"/>
    <w:rsid w:val="00BA60FA"/>
    <w:rsid w:val="00BB2457"/>
    <w:rsid w:val="00BB466E"/>
    <w:rsid w:val="00BD627B"/>
    <w:rsid w:val="00BE0EFF"/>
    <w:rsid w:val="00BE1691"/>
    <w:rsid w:val="00C048AC"/>
    <w:rsid w:val="00C16670"/>
    <w:rsid w:val="00C21F6F"/>
    <w:rsid w:val="00C30021"/>
    <w:rsid w:val="00C31D9B"/>
    <w:rsid w:val="00C365B3"/>
    <w:rsid w:val="00C562CA"/>
    <w:rsid w:val="00C60416"/>
    <w:rsid w:val="00C81E7F"/>
    <w:rsid w:val="00C82ACD"/>
    <w:rsid w:val="00C936F0"/>
    <w:rsid w:val="00CA077A"/>
    <w:rsid w:val="00CA1F53"/>
    <w:rsid w:val="00CB019B"/>
    <w:rsid w:val="00CB4D5A"/>
    <w:rsid w:val="00CF6A8D"/>
    <w:rsid w:val="00CF7846"/>
    <w:rsid w:val="00D14196"/>
    <w:rsid w:val="00D26DAA"/>
    <w:rsid w:val="00D35C28"/>
    <w:rsid w:val="00D42148"/>
    <w:rsid w:val="00D506E7"/>
    <w:rsid w:val="00D5463C"/>
    <w:rsid w:val="00D55EA4"/>
    <w:rsid w:val="00D747E4"/>
    <w:rsid w:val="00D82442"/>
    <w:rsid w:val="00DE27DB"/>
    <w:rsid w:val="00DE2EC1"/>
    <w:rsid w:val="00DE4802"/>
    <w:rsid w:val="00DF6D20"/>
    <w:rsid w:val="00E044A1"/>
    <w:rsid w:val="00E11460"/>
    <w:rsid w:val="00E1641A"/>
    <w:rsid w:val="00E21B9B"/>
    <w:rsid w:val="00E2717D"/>
    <w:rsid w:val="00E30A55"/>
    <w:rsid w:val="00E37A3B"/>
    <w:rsid w:val="00E416C7"/>
    <w:rsid w:val="00E71643"/>
    <w:rsid w:val="00E77030"/>
    <w:rsid w:val="00E81BB2"/>
    <w:rsid w:val="00E868F0"/>
    <w:rsid w:val="00E9061A"/>
    <w:rsid w:val="00E9687E"/>
    <w:rsid w:val="00EA52F5"/>
    <w:rsid w:val="00EB1A6A"/>
    <w:rsid w:val="00EE4CEB"/>
    <w:rsid w:val="00EE77FC"/>
    <w:rsid w:val="00EF0EF9"/>
    <w:rsid w:val="00F01FFB"/>
    <w:rsid w:val="00F04F05"/>
    <w:rsid w:val="00F06290"/>
    <w:rsid w:val="00F317B2"/>
    <w:rsid w:val="00F36095"/>
    <w:rsid w:val="00F36D2E"/>
    <w:rsid w:val="00F45B14"/>
    <w:rsid w:val="00F45B3F"/>
    <w:rsid w:val="00F545A1"/>
    <w:rsid w:val="00F7020D"/>
    <w:rsid w:val="00F74A68"/>
    <w:rsid w:val="00F86A38"/>
    <w:rsid w:val="00F90BE7"/>
    <w:rsid w:val="00F97EF1"/>
    <w:rsid w:val="00FA3B02"/>
    <w:rsid w:val="00FB2E96"/>
    <w:rsid w:val="00FB62FC"/>
    <w:rsid w:val="00FD6771"/>
    <w:rsid w:val="00FD6F21"/>
    <w:rsid w:val="00FF0E9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0C3"/>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D17"/>
  </w:style>
  <w:style w:type="paragraph" w:styleId="Footer">
    <w:name w:val="footer"/>
    <w:basedOn w:val="Normal"/>
    <w:link w:val="FooterChar"/>
    <w:uiPriority w:val="99"/>
    <w:unhideWhenUsed/>
    <w:rsid w:val="00B43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003"/>
  </w:style>
  <w:style w:type="paragraph" w:styleId="BalloonText">
    <w:name w:val="Balloon Text"/>
    <w:basedOn w:val="Normal"/>
    <w:link w:val="BalloonTextChar"/>
    <w:uiPriority w:val="99"/>
    <w:semiHidden/>
    <w:unhideWhenUsed/>
    <w:rsid w:val="00AC5D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D17"/>
    <w:rPr>
      <w:rFonts w:ascii="Tahoma" w:hAnsi="Tahoma" w:cs="Tahoma"/>
      <w:sz w:val="16"/>
      <w:szCs w:val="16"/>
    </w:rPr>
  </w:style>
  <w:style w:type="paragraph" w:styleId="ListParagraph">
    <w:name w:val="List Paragraph"/>
    <w:basedOn w:val="Normal"/>
    <w:uiPriority w:val="34"/>
    <w:qFormat/>
    <w:rsid w:val="009E3079"/>
    <w:pPr>
      <w:ind w:left="720"/>
      <w:contextualSpacing/>
    </w:pPr>
  </w:style>
  <w:style w:type="character" w:styleId="Hyperlink">
    <w:name w:val="Hyperlink"/>
    <w:basedOn w:val="DefaultParagraphFont"/>
    <w:uiPriority w:val="99"/>
    <w:unhideWhenUsed/>
    <w:rsid w:val="00647B22"/>
    <w:rPr>
      <w:color w:val="0000FF" w:themeColor="hyperlink"/>
      <w:u w:val="single"/>
    </w:rPr>
  </w:style>
  <w:style w:type="paragraph" w:styleId="FootnoteText">
    <w:name w:val="footnote text"/>
    <w:basedOn w:val="Normal"/>
    <w:link w:val="FootnoteTextChar"/>
    <w:uiPriority w:val="99"/>
    <w:semiHidden/>
    <w:unhideWhenUsed/>
    <w:rsid w:val="00996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6D5D"/>
    <w:rPr>
      <w:sz w:val="20"/>
      <w:szCs w:val="20"/>
    </w:rPr>
  </w:style>
  <w:style w:type="character" w:styleId="FootnoteReference">
    <w:name w:val="footnote reference"/>
    <w:basedOn w:val="DefaultParagraphFont"/>
    <w:uiPriority w:val="99"/>
    <w:semiHidden/>
    <w:unhideWhenUsed/>
    <w:rsid w:val="00996D5D"/>
    <w:rPr>
      <w:vertAlign w:val="superscript"/>
    </w:rPr>
  </w:style>
  <w:style w:type="character" w:styleId="Strong">
    <w:name w:val="Strong"/>
    <w:basedOn w:val="DefaultParagraphFont"/>
    <w:uiPriority w:val="22"/>
    <w:qFormat/>
    <w:rsid w:val="002C2032"/>
    <w:rPr>
      <w:b/>
      <w:bCs/>
    </w:rPr>
  </w:style>
  <w:style w:type="paragraph" w:styleId="NormalWeb">
    <w:name w:val="Normal (Web)"/>
    <w:basedOn w:val="Normal"/>
    <w:uiPriority w:val="99"/>
    <w:unhideWhenUsed/>
    <w:rsid w:val="00005B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7E15CA"/>
    <w:rPr>
      <w:i/>
      <w:iCs/>
    </w:rPr>
  </w:style>
  <w:style w:type="table" w:styleId="TableGrid">
    <w:name w:val="Table Grid"/>
    <w:basedOn w:val="TableNormal"/>
    <w:uiPriority w:val="59"/>
    <w:rsid w:val="00BA341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D8244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82442"/>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224886">
      <w:bodyDiv w:val="1"/>
      <w:marLeft w:val="0"/>
      <w:marRight w:val="0"/>
      <w:marTop w:val="0"/>
      <w:marBottom w:val="0"/>
      <w:divBdr>
        <w:top w:val="none" w:sz="0" w:space="0" w:color="auto"/>
        <w:left w:val="none" w:sz="0" w:space="0" w:color="auto"/>
        <w:bottom w:val="none" w:sz="0" w:space="0" w:color="auto"/>
        <w:right w:val="none" w:sz="0" w:space="0" w:color="auto"/>
      </w:divBdr>
    </w:div>
    <w:div w:id="53285236">
      <w:bodyDiv w:val="1"/>
      <w:marLeft w:val="0"/>
      <w:marRight w:val="0"/>
      <w:marTop w:val="0"/>
      <w:marBottom w:val="0"/>
      <w:divBdr>
        <w:top w:val="none" w:sz="0" w:space="0" w:color="auto"/>
        <w:left w:val="none" w:sz="0" w:space="0" w:color="auto"/>
        <w:bottom w:val="none" w:sz="0" w:space="0" w:color="auto"/>
        <w:right w:val="none" w:sz="0" w:space="0" w:color="auto"/>
      </w:divBdr>
    </w:div>
    <w:div w:id="111173842">
      <w:bodyDiv w:val="1"/>
      <w:marLeft w:val="0"/>
      <w:marRight w:val="0"/>
      <w:marTop w:val="0"/>
      <w:marBottom w:val="0"/>
      <w:divBdr>
        <w:top w:val="none" w:sz="0" w:space="0" w:color="auto"/>
        <w:left w:val="none" w:sz="0" w:space="0" w:color="auto"/>
        <w:bottom w:val="none" w:sz="0" w:space="0" w:color="auto"/>
        <w:right w:val="none" w:sz="0" w:space="0" w:color="auto"/>
      </w:divBdr>
    </w:div>
    <w:div w:id="166292535">
      <w:bodyDiv w:val="1"/>
      <w:marLeft w:val="0"/>
      <w:marRight w:val="0"/>
      <w:marTop w:val="0"/>
      <w:marBottom w:val="0"/>
      <w:divBdr>
        <w:top w:val="none" w:sz="0" w:space="0" w:color="auto"/>
        <w:left w:val="none" w:sz="0" w:space="0" w:color="auto"/>
        <w:bottom w:val="none" w:sz="0" w:space="0" w:color="auto"/>
        <w:right w:val="none" w:sz="0" w:space="0" w:color="auto"/>
      </w:divBdr>
    </w:div>
    <w:div w:id="234553697">
      <w:bodyDiv w:val="1"/>
      <w:marLeft w:val="0"/>
      <w:marRight w:val="0"/>
      <w:marTop w:val="0"/>
      <w:marBottom w:val="0"/>
      <w:divBdr>
        <w:top w:val="none" w:sz="0" w:space="0" w:color="auto"/>
        <w:left w:val="none" w:sz="0" w:space="0" w:color="auto"/>
        <w:bottom w:val="none" w:sz="0" w:space="0" w:color="auto"/>
        <w:right w:val="none" w:sz="0" w:space="0" w:color="auto"/>
      </w:divBdr>
      <w:divsChild>
        <w:div w:id="1177698719">
          <w:marLeft w:val="0"/>
          <w:marRight w:val="0"/>
          <w:marTop w:val="0"/>
          <w:marBottom w:val="0"/>
          <w:divBdr>
            <w:top w:val="none" w:sz="0" w:space="0" w:color="auto"/>
            <w:left w:val="none" w:sz="0" w:space="0" w:color="auto"/>
            <w:bottom w:val="none" w:sz="0" w:space="0" w:color="auto"/>
            <w:right w:val="none" w:sz="0" w:space="0" w:color="auto"/>
          </w:divBdr>
        </w:div>
      </w:divsChild>
    </w:div>
    <w:div w:id="237836406">
      <w:bodyDiv w:val="1"/>
      <w:marLeft w:val="0"/>
      <w:marRight w:val="0"/>
      <w:marTop w:val="0"/>
      <w:marBottom w:val="0"/>
      <w:divBdr>
        <w:top w:val="none" w:sz="0" w:space="0" w:color="auto"/>
        <w:left w:val="none" w:sz="0" w:space="0" w:color="auto"/>
        <w:bottom w:val="none" w:sz="0" w:space="0" w:color="auto"/>
        <w:right w:val="none" w:sz="0" w:space="0" w:color="auto"/>
      </w:divBdr>
    </w:div>
    <w:div w:id="296424119">
      <w:bodyDiv w:val="1"/>
      <w:marLeft w:val="0"/>
      <w:marRight w:val="0"/>
      <w:marTop w:val="0"/>
      <w:marBottom w:val="0"/>
      <w:divBdr>
        <w:top w:val="none" w:sz="0" w:space="0" w:color="auto"/>
        <w:left w:val="none" w:sz="0" w:space="0" w:color="auto"/>
        <w:bottom w:val="none" w:sz="0" w:space="0" w:color="auto"/>
        <w:right w:val="none" w:sz="0" w:space="0" w:color="auto"/>
      </w:divBdr>
    </w:div>
    <w:div w:id="302546433">
      <w:bodyDiv w:val="1"/>
      <w:marLeft w:val="0"/>
      <w:marRight w:val="0"/>
      <w:marTop w:val="0"/>
      <w:marBottom w:val="0"/>
      <w:divBdr>
        <w:top w:val="none" w:sz="0" w:space="0" w:color="auto"/>
        <w:left w:val="none" w:sz="0" w:space="0" w:color="auto"/>
        <w:bottom w:val="none" w:sz="0" w:space="0" w:color="auto"/>
        <w:right w:val="none" w:sz="0" w:space="0" w:color="auto"/>
      </w:divBdr>
    </w:div>
    <w:div w:id="308900407">
      <w:bodyDiv w:val="1"/>
      <w:marLeft w:val="0"/>
      <w:marRight w:val="0"/>
      <w:marTop w:val="0"/>
      <w:marBottom w:val="0"/>
      <w:divBdr>
        <w:top w:val="none" w:sz="0" w:space="0" w:color="auto"/>
        <w:left w:val="none" w:sz="0" w:space="0" w:color="auto"/>
        <w:bottom w:val="none" w:sz="0" w:space="0" w:color="auto"/>
        <w:right w:val="none" w:sz="0" w:space="0" w:color="auto"/>
      </w:divBdr>
    </w:div>
    <w:div w:id="358437486">
      <w:bodyDiv w:val="1"/>
      <w:marLeft w:val="0"/>
      <w:marRight w:val="0"/>
      <w:marTop w:val="0"/>
      <w:marBottom w:val="0"/>
      <w:divBdr>
        <w:top w:val="none" w:sz="0" w:space="0" w:color="auto"/>
        <w:left w:val="none" w:sz="0" w:space="0" w:color="auto"/>
        <w:bottom w:val="none" w:sz="0" w:space="0" w:color="auto"/>
        <w:right w:val="none" w:sz="0" w:space="0" w:color="auto"/>
      </w:divBdr>
      <w:divsChild>
        <w:div w:id="813832868">
          <w:marLeft w:val="0"/>
          <w:marRight w:val="0"/>
          <w:marTop w:val="0"/>
          <w:marBottom w:val="107"/>
          <w:divBdr>
            <w:top w:val="none" w:sz="0" w:space="0" w:color="auto"/>
            <w:left w:val="none" w:sz="0" w:space="0" w:color="auto"/>
            <w:bottom w:val="none" w:sz="0" w:space="0" w:color="auto"/>
            <w:right w:val="none" w:sz="0" w:space="0" w:color="auto"/>
          </w:divBdr>
        </w:div>
      </w:divsChild>
    </w:div>
    <w:div w:id="375550619">
      <w:bodyDiv w:val="1"/>
      <w:marLeft w:val="0"/>
      <w:marRight w:val="0"/>
      <w:marTop w:val="0"/>
      <w:marBottom w:val="0"/>
      <w:divBdr>
        <w:top w:val="none" w:sz="0" w:space="0" w:color="auto"/>
        <w:left w:val="none" w:sz="0" w:space="0" w:color="auto"/>
        <w:bottom w:val="none" w:sz="0" w:space="0" w:color="auto"/>
        <w:right w:val="none" w:sz="0" w:space="0" w:color="auto"/>
      </w:divBdr>
    </w:div>
    <w:div w:id="422144218">
      <w:bodyDiv w:val="1"/>
      <w:marLeft w:val="0"/>
      <w:marRight w:val="0"/>
      <w:marTop w:val="0"/>
      <w:marBottom w:val="0"/>
      <w:divBdr>
        <w:top w:val="none" w:sz="0" w:space="0" w:color="auto"/>
        <w:left w:val="none" w:sz="0" w:space="0" w:color="auto"/>
        <w:bottom w:val="none" w:sz="0" w:space="0" w:color="auto"/>
        <w:right w:val="none" w:sz="0" w:space="0" w:color="auto"/>
      </w:divBdr>
    </w:div>
    <w:div w:id="441805202">
      <w:bodyDiv w:val="1"/>
      <w:marLeft w:val="0"/>
      <w:marRight w:val="0"/>
      <w:marTop w:val="0"/>
      <w:marBottom w:val="0"/>
      <w:divBdr>
        <w:top w:val="none" w:sz="0" w:space="0" w:color="auto"/>
        <w:left w:val="none" w:sz="0" w:space="0" w:color="auto"/>
        <w:bottom w:val="none" w:sz="0" w:space="0" w:color="auto"/>
        <w:right w:val="none" w:sz="0" w:space="0" w:color="auto"/>
      </w:divBdr>
    </w:div>
    <w:div w:id="503473976">
      <w:bodyDiv w:val="1"/>
      <w:marLeft w:val="0"/>
      <w:marRight w:val="0"/>
      <w:marTop w:val="0"/>
      <w:marBottom w:val="0"/>
      <w:divBdr>
        <w:top w:val="none" w:sz="0" w:space="0" w:color="auto"/>
        <w:left w:val="none" w:sz="0" w:space="0" w:color="auto"/>
        <w:bottom w:val="none" w:sz="0" w:space="0" w:color="auto"/>
        <w:right w:val="none" w:sz="0" w:space="0" w:color="auto"/>
      </w:divBdr>
    </w:div>
    <w:div w:id="506793100">
      <w:bodyDiv w:val="1"/>
      <w:marLeft w:val="0"/>
      <w:marRight w:val="0"/>
      <w:marTop w:val="0"/>
      <w:marBottom w:val="0"/>
      <w:divBdr>
        <w:top w:val="none" w:sz="0" w:space="0" w:color="auto"/>
        <w:left w:val="none" w:sz="0" w:space="0" w:color="auto"/>
        <w:bottom w:val="none" w:sz="0" w:space="0" w:color="auto"/>
        <w:right w:val="none" w:sz="0" w:space="0" w:color="auto"/>
      </w:divBdr>
    </w:div>
    <w:div w:id="513616069">
      <w:bodyDiv w:val="1"/>
      <w:marLeft w:val="0"/>
      <w:marRight w:val="0"/>
      <w:marTop w:val="0"/>
      <w:marBottom w:val="0"/>
      <w:divBdr>
        <w:top w:val="none" w:sz="0" w:space="0" w:color="auto"/>
        <w:left w:val="none" w:sz="0" w:space="0" w:color="auto"/>
        <w:bottom w:val="none" w:sz="0" w:space="0" w:color="auto"/>
        <w:right w:val="none" w:sz="0" w:space="0" w:color="auto"/>
      </w:divBdr>
    </w:div>
    <w:div w:id="551380120">
      <w:bodyDiv w:val="1"/>
      <w:marLeft w:val="0"/>
      <w:marRight w:val="0"/>
      <w:marTop w:val="0"/>
      <w:marBottom w:val="0"/>
      <w:divBdr>
        <w:top w:val="none" w:sz="0" w:space="0" w:color="auto"/>
        <w:left w:val="none" w:sz="0" w:space="0" w:color="auto"/>
        <w:bottom w:val="none" w:sz="0" w:space="0" w:color="auto"/>
        <w:right w:val="none" w:sz="0" w:space="0" w:color="auto"/>
      </w:divBdr>
      <w:divsChild>
        <w:div w:id="1612857957">
          <w:marLeft w:val="0"/>
          <w:marRight w:val="0"/>
          <w:marTop w:val="0"/>
          <w:marBottom w:val="0"/>
          <w:divBdr>
            <w:top w:val="none" w:sz="0" w:space="0" w:color="auto"/>
            <w:left w:val="none" w:sz="0" w:space="0" w:color="auto"/>
            <w:bottom w:val="none" w:sz="0" w:space="0" w:color="auto"/>
            <w:right w:val="none" w:sz="0" w:space="0" w:color="auto"/>
          </w:divBdr>
        </w:div>
        <w:div w:id="790172818">
          <w:marLeft w:val="0"/>
          <w:marRight w:val="0"/>
          <w:marTop w:val="0"/>
          <w:marBottom w:val="0"/>
          <w:divBdr>
            <w:top w:val="none" w:sz="0" w:space="0" w:color="auto"/>
            <w:left w:val="none" w:sz="0" w:space="0" w:color="auto"/>
            <w:bottom w:val="none" w:sz="0" w:space="0" w:color="auto"/>
            <w:right w:val="none" w:sz="0" w:space="0" w:color="auto"/>
          </w:divBdr>
        </w:div>
        <w:div w:id="973021954">
          <w:marLeft w:val="0"/>
          <w:marRight w:val="0"/>
          <w:marTop w:val="0"/>
          <w:marBottom w:val="0"/>
          <w:divBdr>
            <w:top w:val="none" w:sz="0" w:space="0" w:color="auto"/>
            <w:left w:val="none" w:sz="0" w:space="0" w:color="auto"/>
            <w:bottom w:val="none" w:sz="0" w:space="0" w:color="auto"/>
            <w:right w:val="none" w:sz="0" w:space="0" w:color="auto"/>
          </w:divBdr>
        </w:div>
        <w:div w:id="526909944">
          <w:marLeft w:val="0"/>
          <w:marRight w:val="0"/>
          <w:marTop w:val="0"/>
          <w:marBottom w:val="0"/>
          <w:divBdr>
            <w:top w:val="none" w:sz="0" w:space="0" w:color="auto"/>
            <w:left w:val="none" w:sz="0" w:space="0" w:color="auto"/>
            <w:bottom w:val="none" w:sz="0" w:space="0" w:color="auto"/>
            <w:right w:val="none" w:sz="0" w:space="0" w:color="auto"/>
          </w:divBdr>
        </w:div>
      </w:divsChild>
    </w:div>
    <w:div w:id="612637553">
      <w:bodyDiv w:val="1"/>
      <w:marLeft w:val="0"/>
      <w:marRight w:val="0"/>
      <w:marTop w:val="0"/>
      <w:marBottom w:val="0"/>
      <w:divBdr>
        <w:top w:val="none" w:sz="0" w:space="0" w:color="auto"/>
        <w:left w:val="none" w:sz="0" w:space="0" w:color="auto"/>
        <w:bottom w:val="none" w:sz="0" w:space="0" w:color="auto"/>
        <w:right w:val="none" w:sz="0" w:space="0" w:color="auto"/>
      </w:divBdr>
    </w:div>
    <w:div w:id="629163534">
      <w:bodyDiv w:val="1"/>
      <w:marLeft w:val="0"/>
      <w:marRight w:val="0"/>
      <w:marTop w:val="0"/>
      <w:marBottom w:val="0"/>
      <w:divBdr>
        <w:top w:val="none" w:sz="0" w:space="0" w:color="auto"/>
        <w:left w:val="none" w:sz="0" w:space="0" w:color="auto"/>
        <w:bottom w:val="none" w:sz="0" w:space="0" w:color="auto"/>
        <w:right w:val="none" w:sz="0" w:space="0" w:color="auto"/>
      </w:divBdr>
    </w:div>
    <w:div w:id="719287233">
      <w:bodyDiv w:val="1"/>
      <w:marLeft w:val="0"/>
      <w:marRight w:val="0"/>
      <w:marTop w:val="0"/>
      <w:marBottom w:val="0"/>
      <w:divBdr>
        <w:top w:val="none" w:sz="0" w:space="0" w:color="auto"/>
        <w:left w:val="none" w:sz="0" w:space="0" w:color="auto"/>
        <w:bottom w:val="none" w:sz="0" w:space="0" w:color="auto"/>
        <w:right w:val="none" w:sz="0" w:space="0" w:color="auto"/>
      </w:divBdr>
    </w:div>
    <w:div w:id="731730918">
      <w:bodyDiv w:val="1"/>
      <w:marLeft w:val="0"/>
      <w:marRight w:val="0"/>
      <w:marTop w:val="0"/>
      <w:marBottom w:val="0"/>
      <w:divBdr>
        <w:top w:val="none" w:sz="0" w:space="0" w:color="auto"/>
        <w:left w:val="none" w:sz="0" w:space="0" w:color="auto"/>
        <w:bottom w:val="none" w:sz="0" w:space="0" w:color="auto"/>
        <w:right w:val="none" w:sz="0" w:space="0" w:color="auto"/>
      </w:divBdr>
    </w:div>
    <w:div w:id="786118939">
      <w:bodyDiv w:val="1"/>
      <w:marLeft w:val="0"/>
      <w:marRight w:val="0"/>
      <w:marTop w:val="0"/>
      <w:marBottom w:val="0"/>
      <w:divBdr>
        <w:top w:val="none" w:sz="0" w:space="0" w:color="auto"/>
        <w:left w:val="none" w:sz="0" w:space="0" w:color="auto"/>
        <w:bottom w:val="none" w:sz="0" w:space="0" w:color="auto"/>
        <w:right w:val="none" w:sz="0" w:space="0" w:color="auto"/>
      </w:divBdr>
    </w:div>
    <w:div w:id="797140608">
      <w:bodyDiv w:val="1"/>
      <w:marLeft w:val="0"/>
      <w:marRight w:val="0"/>
      <w:marTop w:val="0"/>
      <w:marBottom w:val="0"/>
      <w:divBdr>
        <w:top w:val="none" w:sz="0" w:space="0" w:color="auto"/>
        <w:left w:val="none" w:sz="0" w:space="0" w:color="auto"/>
        <w:bottom w:val="none" w:sz="0" w:space="0" w:color="auto"/>
        <w:right w:val="none" w:sz="0" w:space="0" w:color="auto"/>
      </w:divBdr>
      <w:divsChild>
        <w:div w:id="1939094897">
          <w:marLeft w:val="0"/>
          <w:marRight w:val="0"/>
          <w:marTop w:val="0"/>
          <w:marBottom w:val="0"/>
          <w:divBdr>
            <w:top w:val="none" w:sz="0" w:space="0" w:color="auto"/>
            <w:left w:val="none" w:sz="0" w:space="0" w:color="auto"/>
            <w:bottom w:val="none" w:sz="0" w:space="0" w:color="auto"/>
            <w:right w:val="none" w:sz="0" w:space="0" w:color="auto"/>
          </w:divBdr>
          <w:divsChild>
            <w:div w:id="227766032">
              <w:marLeft w:val="0"/>
              <w:marRight w:val="0"/>
              <w:marTop w:val="0"/>
              <w:marBottom w:val="0"/>
              <w:divBdr>
                <w:top w:val="none" w:sz="0" w:space="0" w:color="auto"/>
                <w:left w:val="none" w:sz="0" w:space="0" w:color="auto"/>
                <w:bottom w:val="none" w:sz="0" w:space="0" w:color="auto"/>
                <w:right w:val="none" w:sz="0" w:space="0" w:color="auto"/>
              </w:divBdr>
            </w:div>
          </w:divsChild>
        </w:div>
        <w:div w:id="330915559">
          <w:marLeft w:val="0"/>
          <w:marRight w:val="0"/>
          <w:marTop w:val="0"/>
          <w:marBottom w:val="0"/>
          <w:divBdr>
            <w:top w:val="none" w:sz="0" w:space="0" w:color="auto"/>
            <w:left w:val="none" w:sz="0" w:space="0" w:color="auto"/>
            <w:bottom w:val="none" w:sz="0" w:space="0" w:color="auto"/>
            <w:right w:val="none" w:sz="0" w:space="0" w:color="auto"/>
          </w:divBdr>
          <w:divsChild>
            <w:div w:id="2013485842">
              <w:marLeft w:val="0"/>
              <w:marRight w:val="0"/>
              <w:marTop w:val="0"/>
              <w:marBottom w:val="0"/>
              <w:divBdr>
                <w:top w:val="none" w:sz="0" w:space="0" w:color="auto"/>
                <w:left w:val="none" w:sz="0" w:space="0" w:color="auto"/>
                <w:bottom w:val="none" w:sz="0" w:space="0" w:color="auto"/>
                <w:right w:val="none" w:sz="0" w:space="0" w:color="auto"/>
              </w:divBdr>
              <w:divsChild>
                <w:div w:id="1069503453">
                  <w:marLeft w:val="0"/>
                  <w:marRight w:val="0"/>
                  <w:marTop w:val="0"/>
                  <w:marBottom w:val="0"/>
                  <w:divBdr>
                    <w:top w:val="none" w:sz="0" w:space="0" w:color="auto"/>
                    <w:left w:val="none" w:sz="0" w:space="0" w:color="auto"/>
                    <w:bottom w:val="none" w:sz="0" w:space="0" w:color="auto"/>
                    <w:right w:val="none" w:sz="0" w:space="0" w:color="auto"/>
                  </w:divBdr>
                </w:div>
              </w:divsChild>
            </w:div>
            <w:div w:id="699430400">
              <w:marLeft w:val="0"/>
              <w:marRight w:val="0"/>
              <w:marTop w:val="0"/>
              <w:marBottom w:val="0"/>
              <w:divBdr>
                <w:top w:val="none" w:sz="0" w:space="0" w:color="auto"/>
                <w:left w:val="none" w:sz="0" w:space="0" w:color="auto"/>
                <w:bottom w:val="none" w:sz="0" w:space="0" w:color="auto"/>
                <w:right w:val="none" w:sz="0" w:space="0" w:color="auto"/>
              </w:divBdr>
              <w:divsChild>
                <w:div w:id="1371565026">
                  <w:marLeft w:val="0"/>
                  <w:marRight w:val="0"/>
                  <w:marTop w:val="0"/>
                  <w:marBottom w:val="0"/>
                  <w:divBdr>
                    <w:top w:val="none" w:sz="0" w:space="0" w:color="auto"/>
                    <w:left w:val="none" w:sz="0" w:space="0" w:color="auto"/>
                    <w:bottom w:val="none" w:sz="0" w:space="0" w:color="auto"/>
                    <w:right w:val="none" w:sz="0" w:space="0" w:color="auto"/>
                  </w:divBdr>
                </w:div>
                <w:div w:id="620306145">
                  <w:marLeft w:val="0"/>
                  <w:marRight w:val="0"/>
                  <w:marTop w:val="0"/>
                  <w:marBottom w:val="0"/>
                  <w:divBdr>
                    <w:top w:val="none" w:sz="0" w:space="0" w:color="auto"/>
                    <w:left w:val="none" w:sz="0" w:space="0" w:color="auto"/>
                    <w:bottom w:val="none" w:sz="0" w:space="0" w:color="auto"/>
                    <w:right w:val="none" w:sz="0" w:space="0" w:color="auto"/>
                  </w:divBdr>
                  <w:divsChild>
                    <w:div w:id="845747061">
                      <w:marLeft w:val="0"/>
                      <w:marRight w:val="0"/>
                      <w:marTop w:val="0"/>
                      <w:marBottom w:val="0"/>
                      <w:divBdr>
                        <w:top w:val="none" w:sz="0" w:space="0" w:color="auto"/>
                        <w:left w:val="none" w:sz="0" w:space="0" w:color="auto"/>
                        <w:bottom w:val="none" w:sz="0" w:space="0" w:color="auto"/>
                        <w:right w:val="none" w:sz="0" w:space="0" w:color="auto"/>
                      </w:divBdr>
                      <w:divsChild>
                        <w:div w:id="1780754936">
                          <w:marLeft w:val="0"/>
                          <w:marRight w:val="0"/>
                          <w:marTop w:val="0"/>
                          <w:marBottom w:val="0"/>
                          <w:divBdr>
                            <w:top w:val="none" w:sz="0" w:space="0" w:color="auto"/>
                            <w:left w:val="none" w:sz="0" w:space="0" w:color="auto"/>
                            <w:bottom w:val="none" w:sz="0" w:space="0" w:color="auto"/>
                            <w:right w:val="none" w:sz="0" w:space="0" w:color="auto"/>
                          </w:divBdr>
                        </w:div>
                        <w:div w:id="1519738244">
                          <w:marLeft w:val="0"/>
                          <w:marRight w:val="0"/>
                          <w:marTop w:val="0"/>
                          <w:marBottom w:val="0"/>
                          <w:divBdr>
                            <w:top w:val="none" w:sz="0" w:space="0" w:color="auto"/>
                            <w:left w:val="none" w:sz="0" w:space="0" w:color="auto"/>
                            <w:bottom w:val="none" w:sz="0" w:space="0" w:color="auto"/>
                            <w:right w:val="none" w:sz="0" w:space="0" w:color="auto"/>
                          </w:divBdr>
                          <w:divsChild>
                            <w:div w:id="618419205">
                              <w:marLeft w:val="0"/>
                              <w:marRight w:val="0"/>
                              <w:marTop w:val="0"/>
                              <w:marBottom w:val="0"/>
                              <w:divBdr>
                                <w:top w:val="none" w:sz="0" w:space="0" w:color="auto"/>
                                <w:left w:val="none" w:sz="0" w:space="0" w:color="auto"/>
                                <w:bottom w:val="none" w:sz="0" w:space="0" w:color="auto"/>
                                <w:right w:val="none" w:sz="0" w:space="0" w:color="auto"/>
                              </w:divBdr>
                            </w:div>
                            <w:div w:id="1741368476">
                              <w:marLeft w:val="0"/>
                              <w:marRight w:val="0"/>
                              <w:marTop w:val="0"/>
                              <w:marBottom w:val="0"/>
                              <w:divBdr>
                                <w:top w:val="none" w:sz="0" w:space="0" w:color="auto"/>
                                <w:left w:val="none" w:sz="0" w:space="0" w:color="auto"/>
                                <w:bottom w:val="none" w:sz="0" w:space="0" w:color="auto"/>
                                <w:right w:val="none" w:sz="0" w:space="0" w:color="auto"/>
                              </w:divBdr>
                            </w:div>
                            <w:div w:id="2132438557">
                              <w:marLeft w:val="0"/>
                              <w:marRight w:val="0"/>
                              <w:marTop w:val="0"/>
                              <w:marBottom w:val="0"/>
                              <w:divBdr>
                                <w:top w:val="none" w:sz="0" w:space="0" w:color="auto"/>
                                <w:left w:val="none" w:sz="0" w:space="0" w:color="auto"/>
                                <w:bottom w:val="none" w:sz="0" w:space="0" w:color="auto"/>
                                <w:right w:val="none" w:sz="0" w:space="0" w:color="auto"/>
                              </w:divBdr>
                            </w:div>
                            <w:div w:id="90899509">
                              <w:marLeft w:val="0"/>
                              <w:marRight w:val="0"/>
                              <w:marTop w:val="0"/>
                              <w:marBottom w:val="0"/>
                              <w:divBdr>
                                <w:top w:val="none" w:sz="0" w:space="0" w:color="auto"/>
                                <w:left w:val="none" w:sz="0" w:space="0" w:color="auto"/>
                                <w:bottom w:val="none" w:sz="0" w:space="0" w:color="auto"/>
                                <w:right w:val="none" w:sz="0" w:space="0" w:color="auto"/>
                              </w:divBdr>
                            </w:div>
                            <w:div w:id="1965188635">
                              <w:marLeft w:val="0"/>
                              <w:marRight w:val="0"/>
                              <w:marTop w:val="0"/>
                              <w:marBottom w:val="0"/>
                              <w:divBdr>
                                <w:top w:val="none" w:sz="0" w:space="0" w:color="auto"/>
                                <w:left w:val="none" w:sz="0" w:space="0" w:color="auto"/>
                                <w:bottom w:val="none" w:sz="0" w:space="0" w:color="auto"/>
                                <w:right w:val="none" w:sz="0" w:space="0" w:color="auto"/>
                              </w:divBdr>
                            </w:div>
                            <w:div w:id="1110900987">
                              <w:marLeft w:val="0"/>
                              <w:marRight w:val="0"/>
                              <w:marTop w:val="0"/>
                              <w:marBottom w:val="0"/>
                              <w:divBdr>
                                <w:top w:val="none" w:sz="0" w:space="0" w:color="auto"/>
                                <w:left w:val="none" w:sz="0" w:space="0" w:color="auto"/>
                                <w:bottom w:val="none" w:sz="0" w:space="0" w:color="auto"/>
                                <w:right w:val="none" w:sz="0" w:space="0" w:color="auto"/>
                              </w:divBdr>
                            </w:div>
                            <w:div w:id="697320675">
                              <w:marLeft w:val="0"/>
                              <w:marRight w:val="0"/>
                              <w:marTop w:val="0"/>
                              <w:marBottom w:val="0"/>
                              <w:divBdr>
                                <w:top w:val="none" w:sz="0" w:space="0" w:color="auto"/>
                                <w:left w:val="none" w:sz="0" w:space="0" w:color="auto"/>
                                <w:bottom w:val="none" w:sz="0" w:space="0" w:color="auto"/>
                                <w:right w:val="none" w:sz="0" w:space="0" w:color="auto"/>
                              </w:divBdr>
                            </w:div>
                            <w:div w:id="1573662705">
                              <w:marLeft w:val="0"/>
                              <w:marRight w:val="0"/>
                              <w:marTop w:val="0"/>
                              <w:marBottom w:val="0"/>
                              <w:divBdr>
                                <w:top w:val="none" w:sz="0" w:space="0" w:color="auto"/>
                                <w:left w:val="none" w:sz="0" w:space="0" w:color="auto"/>
                                <w:bottom w:val="none" w:sz="0" w:space="0" w:color="auto"/>
                                <w:right w:val="none" w:sz="0" w:space="0" w:color="auto"/>
                              </w:divBdr>
                            </w:div>
                            <w:div w:id="1433238714">
                              <w:marLeft w:val="0"/>
                              <w:marRight w:val="0"/>
                              <w:marTop w:val="0"/>
                              <w:marBottom w:val="0"/>
                              <w:divBdr>
                                <w:top w:val="none" w:sz="0" w:space="0" w:color="auto"/>
                                <w:left w:val="none" w:sz="0" w:space="0" w:color="auto"/>
                                <w:bottom w:val="none" w:sz="0" w:space="0" w:color="auto"/>
                                <w:right w:val="none" w:sz="0" w:space="0" w:color="auto"/>
                              </w:divBdr>
                            </w:div>
                            <w:div w:id="623655565">
                              <w:marLeft w:val="0"/>
                              <w:marRight w:val="0"/>
                              <w:marTop w:val="0"/>
                              <w:marBottom w:val="0"/>
                              <w:divBdr>
                                <w:top w:val="none" w:sz="0" w:space="0" w:color="auto"/>
                                <w:left w:val="none" w:sz="0" w:space="0" w:color="auto"/>
                                <w:bottom w:val="none" w:sz="0" w:space="0" w:color="auto"/>
                                <w:right w:val="none" w:sz="0" w:space="0" w:color="auto"/>
                              </w:divBdr>
                            </w:div>
                            <w:div w:id="1532457596">
                              <w:marLeft w:val="0"/>
                              <w:marRight w:val="0"/>
                              <w:marTop w:val="0"/>
                              <w:marBottom w:val="0"/>
                              <w:divBdr>
                                <w:top w:val="none" w:sz="0" w:space="0" w:color="auto"/>
                                <w:left w:val="none" w:sz="0" w:space="0" w:color="auto"/>
                                <w:bottom w:val="none" w:sz="0" w:space="0" w:color="auto"/>
                                <w:right w:val="none" w:sz="0" w:space="0" w:color="auto"/>
                              </w:divBdr>
                            </w:div>
                            <w:div w:id="570963271">
                              <w:marLeft w:val="0"/>
                              <w:marRight w:val="0"/>
                              <w:marTop w:val="0"/>
                              <w:marBottom w:val="0"/>
                              <w:divBdr>
                                <w:top w:val="none" w:sz="0" w:space="0" w:color="auto"/>
                                <w:left w:val="none" w:sz="0" w:space="0" w:color="auto"/>
                                <w:bottom w:val="none" w:sz="0" w:space="0" w:color="auto"/>
                                <w:right w:val="none" w:sz="0" w:space="0" w:color="auto"/>
                              </w:divBdr>
                            </w:div>
                            <w:div w:id="89200645">
                              <w:marLeft w:val="0"/>
                              <w:marRight w:val="0"/>
                              <w:marTop w:val="0"/>
                              <w:marBottom w:val="0"/>
                              <w:divBdr>
                                <w:top w:val="none" w:sz="0" w:space="0" w:color="auto"/>
                                <w:left w:val="none" w:sz="0" w:space="0" w:color="auto"/>
                                <w:bottom w:val="none" w:sz="0" w:space="0" w:color="auto"/>
                                <w:right w:val="none" w:sz="0" w:space="0" w:color="auto"/>
                              </w:divBdr>
                            </w:div>
                            <w:div w:id="1971087377">
                              <w:marLeft w:val="0"/>
                              <w:marRight w:val="0"/>
                              <w:marTop w:val="0"/>
                              <w:marBottom w:val="0"/>
                              <w:divBdr>
                                <w:top w:val="none" w:sz="0" w:space="0" w:color="auto"/>
                                <w:left w:val="none" w:sz="0" w:space="0" w:color="auto"/>
                                <w:bottom w:val="none" w:sz="0" w:space="0" w:color="auto"/>
                                <w:right w:val="none" w:sz="0" w:space="0" w:color="auto"/>
                              </w:divBdr>
                            </w:div>
                            <w:div w:id="1834835206">
                              <w:marLeft w:val="0"/>
                              <w:marRight w:val="0"/>
                              <w:marTop w:val="0"/>
                              <w:marBottom w:val="0"/>
                              <w:divBdr>
                                <w:top w:val="none" w:sz="0" w:space="0" w:color="auto"/>
                                <w:left w:val="none" w:sz="0" w:space="0" w:color="auto"/>
                                <w:bottom w:val="none" w:sz="0" w:space="0" w:color="auto"/>
                                <w:right w:val="none" w:sz="0" w:space="0" w:color="auto"/>
                              </w:divBdr>
                            </w:div>
                            <w:div w:id="1142162867">
                              <w:marLeft w:val="0"/>
                              <w:marRight w:val="0"/>
                              <w:marTop w:val="0"/>
                              <w:marBottom w:val="0"/>
                              <w:divBdr>
                                <w:top w:val="none" w:sz="0" w:space="0" w:color="auto"/>
                                <w:left w:val="none" w:sz="0" w:space="0" w:color="auto"/>
                                <w:bottom w:val="none" w:sz="0" w:space="0" w:color="auto"/>
                                <w:right w:val="none" w:sz="0" w:space="0" w:color="auto"/>
                              </w:divBdr>
                            </w:div>
                            <w:div w:id="777527507">
                              <w:marLeft w:val="0"/>
                              <w:marRight w:val="0"/>
                              <w:marTop w:val="0"/>
                              <w:marBottom w:val="0"/>
                              <w:divBdr>
                                <w:top w:val="none" w:sz="0" w:space="0" w:color="auto"/>
                                <w:left w:val="none" w:sz="0" w:space="0" w:color="auto"/>
                                <w:bottom w:val="none" w:sz="0" w:space="0" w:color="auto"/>
                                <w:right w:val="none" w:sz="0" w:space="0" w:color="auto"/>
                              </w:divBdr>
                            </w:div>
                            <w:div w:id="156664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13020">
                      <w:marLeft w:val="0"/>
                      <w:marRight w:val="0"/>
                      <w:marTop w:val="0"/>
                      <w:marBottom w:val="0"/>
                      <w:divBdr>
                        <w:top w:val="none" w:sz="0" w:space="0" w:color="auto"/>
                        <w:left w:val="none" w:sz="0" w:space="0" w:color="auto"/>
                        <w:bottom w:val="none" w:sz="0" w:space="0" w:color="auto"/>
                        <w:right w:val="none" w:sz="0" w:space="0" w:color="auto"/>
                      </w:divBdr>
                      <w:divsChild>
                        <w:div w:id="998390347">
                          <w:marLeft w:val="0"/>
                          <w:marRight w:val="0"/>
                          <w:marTop w:val="0"/>
                          <w:marBottom w:val="0"/>
                          <w:divBdr>
                            <w:top w:val="none" w:sz="0" w:space="0" w:color="auto"/>
                            <w:left w:val="none" w:sz="0" w:space="0" w:color="auto"/>
                            <w:bottom w:val="none" w:sz="0" w:space="0" w:color="auto"/>
                            <w:right w:val="none" w:sz="0" w:space="0" w:color="auto"/>
                          </w:divBdr>
                          <w:divsChild>
                            <w:div w:id="1267076956">
                              <w:marLeft w:val="0"/>
                              <w:marRight w:val="0"/>
                              <w:marTop w:val="0"/>
                              <w:marBottom w:val="0"/>
                              <w:divBdr>
                                <w:top w:val="none" w:sz="0" w:space="0" w:color="auto"/>
                                <w:left w:val="none" w:sz="0" w:space="0" w:color="auto"/>
                                <w:bottom w:val="none" w:sz="0" w:space="0" w:color="auto"/>
                                <w:right w:val="none" w:sz="0" w:space="0" w:color="auto"/>
                              </w:divBdr>
                              <w:divsChild>
                                <w:div w:id="1036346740">
                                  <w:marLeft w:val="0"/>
                                  <w:marRight w:val="0"/>
                                  <w:marTop w:val="0"/>
                                  <w:marBottom w:val="0"/>
                                  <w:divBdr>
                                    <w:top w:val="none" w:sz="0" w:space="0" w:color="auto"/>
                                    <w:left w:val="none" w:sz="0" w:space="0" w:color="auto"/>
                                    <w:bottom w:val="none" w:sz="0" w:space="0" w:color="auto"/>
                                    <w:right w:val="none" w:sz="0" w:space="0" w:color="auto"/>
                                  </w:divBdr>
                                  <w:divsChild>
                                    <w:div w:id="178326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340429">
                          <w:marLeft w:val="0"/>
                          <w:marRight w:val="0"/>
                          <w:marTop w:val="0"/>
                          <w:marBottom w:val="0"/>
                          <w:divBdr>
                            <w:top w:val="none" w:sz="0" w:space="0" w:color="auto"/>
                            <w:left w:val="none" w:sz="0" w:space="0" w:color="auto"/>
                            <w:bottom w:val="none" w:sz="0" w:space="0" w:color="auto"/>
                            <w:right w:val="none" w:sz="0" w:space="0" w:color="auto"/>
                          </w:divBdr>
                        </w:div>
                        <w:div w:id="178503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056492">
          <w:marLeft w:val="0"/>
          <w:marRight w:val="0"/>
          <w:marTop w:val="0"/>
          <w:marBottom w:val="0"/>
          <w:divBdr>
            <w:top w:val="none" w:sz="0" w:space="0" w:color="auto"/>
            <w:left w:val="none" w:sz="0" w:space="0" w:color="auto"/>
            <w:bottom w:val="none" w:sz="0" w:space="0" w:color="auto"/>
            <w:right w:val="none" w:sz="0" w:space="0" w:color="auto"/>
          </w:divBdr>
          <w:divsChild>
            <w:div w:id="2068530457">
              <w:marLeft w:val="0"/>
              <w:marRight w:val="0"/>
              <w:marTop w:val="0"/>
              <w:marBottom w:val="0"/>
              <w:divBdr>
                <w:top w:val="none" w:sz="0" w:space="0" w:color="auto"/>
                <w:left w:val="none" w:sz="0" w:space="0" w:color="auto"/>
                <w:bottom w:val="none" w:sz="0" w:space="0" w:color="auto"/>
                <w:right w:val="none" w:sz="0" w:space="0" w:color="auto"/>
              </w:divBdr>
              <w:divsChild>
                <w:div w:id="12172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752847">
      <w:bodyDiv w:val="1"/>
      <w:marLeft w:val="0"/>
      <w:marRight w:val="0"/>
      <w:marTop w:val="0"/>
      <w:marBottom w:val="0"/>
      <w:divBdr>
        <w:top w:val="none" w:sz="0" w:space="0" w:color="auto"/>
        <w:left w:val="none" w:sz="0" w:space="0" w:color="auto"/>
        <w:bottom w:val="none" w:sz="0" w:space="0" w:color="auto"/>
        <w:right w:val="none" w:sz="0" w:space="0" w:color="auto"/>
      </w:divBdr>
    </w:div>
    <w:div w:id="830832490">
      <w:bodyDiv w:val="1"/>
      <w:marLeft w:val="0"/>
      <w:marRight w:val="0"/>
      <w:marTop w:val="0"/>
      <w:marBottom w:val="0"/>
      <w:divBdr>
        <w:top w:val="none" w:sz="0" w:space="0" w:color="auto"/>
        <w:left w:val="none" w:sz="0" w:space="0" w:color="auto"/>
        <w:bottom w:val="none" w:sz="0" w:space="0" w:color="auto"/>
        <w:right w:val="none" w:sz="0" w:space="0" w:color="auto"/>
      </w:divBdr>
    </w:div>
    <w:div w:id="834296996">
      <w:bodyDiv w:val="1"/>
      <w:marLeft w:val="0"/>
      <w:marRight w:val="0"/>
      <w:marTop w:val="0"/>
      <w:marBottom w:val="0"/>
      <w:divBdr>
        <w:top w:val="none" w:sz="0" w:space="0" w:color="auto"/>
        <w:left w:val="none" w:sz="0" w:space="0" w:color="auto"/>
        <w:bottom w:val="none" w:sz="0" w:space="0" w:color="auto"/>
        <w:right w:val="none" w:sz="0" w:space="0" w:color="auto"/>
      </w:divBdr>
      <w:divsChild>
        <w:div w:id="1015379031">
          <w:marLeft w:val="0"/>
          <w:marRight w:val="0"/>
          <w:marTop w:val="0"/>
          <w:marBottom w:val="0"/>
          <w:divBdr>
            <w:top w:val="none" w:sz="0" w:space="0" w:color="auto"/>
            <w:left w:val="none" w:sz="0" w:space="0" w:color="auto"/>
            <w:bottom w:val="none" w:sz="0" w:space="0" w:color="auto"/>
            <w:right w:val="none" w:sz="0" w:space="0" w:color="auto"/>
          </w:divBdr>
        </w:div>
      </w:divsChild>
    </w:div>
    <w:div w:id="838080502">
      <w:bodyDiv w:val="1"/>
      <w:marLeft w:val="0"/>
      <w:marRight w:val="0"/>
      <w:marTop w:val="0"/>
      <w:marBottom w:val="0"/>
      <w:divBdr>
        <w:top w:val="none" w:sz="0" w:space="0" w:color="auto"/>
        <w:left w:val="none" w:sz="0" w:space="0" w:color="auto"/>
        <w:bottom w:val="none" w:sz="0" w:space="0" w:color="auto"/>
        <w:right w:val="none" w:sz="0" w:space="0" w:color="auto"/>
      </w:divBdr>
    </w:div>
    <w:div w:id="884486799">
      <w:bodyDiv w:val="1"/>
      <w:marLeft w:val="0"/>
      <w:marRight w:val="0"/>
      <w:marTop w:val="0"/>
      <w:marBottom w:val="0"/>
      <w:divBdr>
        <w:top w:val="none" w:sz="0" w:space="0" w:color="auto"/>
        <w:left w:val="none" w:sz="0" w:space="0" w:color="auto"/>
        <w:bottom w:val="none" w:sz="0" w:space="0" w:color="auto"/>
        <w:right w:val="none" w:sz="0" w:space="0" w:color="auto"/>
      </w:divBdr>
      <w:divsChild>
        <w:div w:id="1872374284">
          <w:marLeft w:val="0"/>
          <w:marRight w:val="0"/>
          <w:marTop w:val="0"/>
          <w:marBottom w:val="0"/>
          <w:divBdr>
            <w:top w:val="none" w:sz="0" w:space="0" w:color="auto"/>
            <w:left w:val="none" w:sz="0" w:space="0" w:color="auto"/>
            <w:bottom w:val="none" w:sz="0" w:space="0" w:color="auto"/>
            <w:right w:val="none" w:sz="0" w:space="0" w:color="auto"/>
          </w:divBdr>
        </w:div>
        <w:div w:id="273559061">
          <w:marLeft w:val="0"/>
          <w:marRight w:val="0"/>
          <w:marTop w:val="0"/>
          <w:marBottom w:val="0"/>
          <w:divBdr>
            <w:top w:val="none" w:sz="0" w:space="0" w:color="auto"/>
            <w:left w:val="none" w:sz="0" w:space="0" w:color="auto"/>
            <w:bottom w:val="none" w:sz="0" w:space="0" w:color="auto"/>
            <w:right w:val="none" w:sz="0" w:space="0" w:color="auto"/>
          </w:divBdr>
        </w:div>
        <w:div w:id="400443">
          <w:marLeft w:val="0"/>
          <w:marRight w:val="0"/>
          <w:marTop w:val="0"/>
          <w:marBottom w:val="0"/>
          <w:divBdr>
            <w:top w:val="none" w:sz="0" w:space="0" w:color="auto"/>
            <w:left w:val="none" w:sz="0" w:space="0" w:color="auto"/>
            <w:bottom w:val="none" w:sz="0" w:space="0" w:color="auto"/>
            <w:right w:val="none" w:sz="0" w:space="0" w:color="auto"/>
          </w:divBdr>
        </w:div>
        <w:div w:id="554774382">
          <w:marLeft w:val="0"/>
          <w:marRight w:val="0"/>
          <w:marTop w:val="0"/>
          <w:marBottom w:val="0"/>
          <w:divBdr>
            <w:top w:val="none" w:sz="0" w:space="0" w:color="auto"/>
            <w:left w:val="none" w:sz="0" w:space="0" w:color="auto"/>
            <w:bottom w:val="none" w:sz="0" w:space="0" w:color="auto"/>
            <w:right w:val="none" w:sz="0" w:space="0" w:color="auto"/>
          </w:divBdr>
        </w:div>
      </w:divsChild>
    </w:div>
    <w:div w:id="904727253">
      <w:bodyDiv w:val="1"/>
      <w:marLeft w:val="0"/>
      <w:marRight w:val="0"/>
      <w:marTop w:val="0"/>
      <w:marBottom w:val="0"/>
      <w:divBdr>
        <w:top w:val="none" w:sz="0" w:space="0" w:color="auto"/>
        <w:left w:val="none" w:sz="0" w:space="0" w:color="auto"/>
        <w:bottom w:val="none" w:sz="0" w:space="0" w:color="auto"/>
        <w:right w:val="none" w:sz="0" w:space="0" w:color="auto"/>
      </w:divBdr>
    </w:div>
    <w:div w:id="1038431054">
      <w:bodyDiv w:val="1"/>
      <w:marLeft w:val="0"/>
      <w:marRight w:val="0"/>
      <w:marTop w:val="0"/>
      <w:marBottom w:val="0"/>
      <w:divBdr>
        <w:top w:val="none" w:sz="0" w:space="0" w:color="auto"/>
        <w:left w:val="none" w:sz="0" w:space="0" w:color="auto"/>
        <w:bottom w:val="none" w:sz="0" w:space="0" w:color="auto"/>
        <w:right w:val="none" w:sz="0" w:space="0" w:color="auto"/>
      </w:divBdr>
      <w:divsChild>
        <w:div w:id="1425763755">
          <w:marLeft w:val="0"/>
          <w:marRight w:val="0"/>
          <w:marTop w:val="0"/>
          <w:marBottom w:val="107"/>
          <w:divBdr>
            <w:top w:val="none" w:sz="0" w:space="0" w:color="auto"/>
            <w:left w:val="none" w:sz="0" w:space="0" w:color="auto"/>
            <w:bottom w:val="none" w:sz="0" w:space="0" w:color="auto"/>
            <w:right w:val="none" w:sz="0" w:space="0" w:color="auto"/>
          </w:divBdr>
        </w:div>
        <w:div w:id="1792894552">
          <w:marLeft w:val="0"/>
          <w:marRight w:val="0"/>
          <w:marTop w:val="0"/>
          <w:marBottom w:val="107"/>
          <w:divBdr>
            <w:top w:val="none" w:sz="0" w:space="0" w:color="auto"/>
            <w:left w:val="none" w:sz="0" w:space="0" w:color="auto"/>
            <w:bottom w:val="none" w:sz="0" w:space="0" w:color="auto"/>
            <w:right w:val="none" w:sz="0" w:space="0" w:color="auto"/>
          </w:divBdr>
        </w:div>
        <w:div w:id="1491361998">
          <w:marLeft w:val="0"/>
          <w:marRight w:val="0"/>
          <w:marTop w:val="0"/>
          <w:marBottom w:val="107"/>
          <w:divBdr>
            <w:top w:val="none" w:sz="0" w:space="0" w:color="auto"/>
            <w:left w:val="none" w:sz="0" w:space="0" w:color="auto"/>
            <w:bottom w:val="none" w:sz="0" w:space="0" w:color="auto"/>
            <w:right w:val="none" w:sz="0" w:space="0" w:color="auto"/>
          </w:divBdr>
        </w:div>
        <w:div w:id="1507594942">
          <w:marLeft w:val="0"/>
          <w:marRight w:val="0"/>
          <w:marTop w:val="0"/>
          <w:marBottom w:val="107"/>
          <w:divBdr>
            <w:top w:val="none" w:sz="0" w:space="0" w:color="auto"/>
            <w:left w:val="none" w:sz="0" w:space="0" w:color="auto"/>
            <w:bottom w:val="none" w:sz="0" w:space="0" w:color="auto"/>
            <w:right w:val="none" w:sz="0" w:space="0" w:color="auto"/>
          </w:divBdr>
        </w:div>
        <w:div w:id="196048348">
          <w:marLeft w:val="0"/>
          <w:marRight w:val="0"/>
          <w:marTop w:val="0"/>
          <w:marBottom w:val="107"/>
          <w:divBdr>
            <w:top w:val="none" w:sz="0" w:space="0" w:color="auto"/>
            <w:left w:val="none" w:sz="0" w:space="0" w:color="auto"/>
            <w:bottom w:val="none" w:sz="0" w:space="0" w:color="auto"/>
            <w:right w:val="none" w:sz="0" w:space="0" w:color="auto"/>
          </w:divBdr>
        </w:div>
        <w:div w:id="694505189">
          <w:marLeft w:val="0"/>
          <w:marRight w:val="0"/>
          <w:marTop w:val="0"/>
          <w:marBottom w:val="107"/>
          <w:divBdr>
            <w:top w:val="none" w:sz="0" w:space="0" w:color="auto"/>
            <w:left w:val="none" w:sz="0" w:space="0" w:color="auto"/>
            <w:bottom w:val="none" w:sz="0" w:space="0" w:color="auto"/>
            <w:right w:val="none" w:sz="0" w:space="0" w:color="auto"/>
          </w:divBdr>
        </w:div>
        <w:div w:id="1444886916">
          <w:marLeft w:val="0"/>
          <w:marRight w:val="0"/>
          <w:marTop w:val="0"/>
          <w:marBottom w:val="107"/>
          <w:divBdr>
            <w:top w:val="none" w:sz="0" w:space="0" w:color="auto"/>
            <w:left w:val="none" w:sz="0" w:space="0" w:color="auto"/>
            <w:bottom w:val="none" w:sz="0" w:space="0" w:color="auto"/>
            <w:right w:val="none" w:sz="0" w:space="0" w:color="auto"/>
          </w:divBdr>
        </w:div>
        <w:div w:id="231621049">
          <w:marLeft w:val="0"/>
          <w:marRight w:val="0"/>
          <w:marTop w:val="0"/>
          <w:marBottom w:val="107"/>
          <w:divBdr>
            <w:top w:val="none" w:sz="0" w:space="0" w:color="auto"/>
            <w:left w:val="none" w:sz="0" w:space="0" w:color="auto"/>
            <w:bottom w:val="none" w:sz="0" w:space="0" w:color="auto"/>
            <w:right w:val="none" w:sz="0" w:space="0" w:color="auto"/>
          </w:divBdr>
        </w:div>
        <w:div w:id="1671133273">
          <w:marLeft w:val="0"/>
          <w:marRight w:val="0"/>
          <w:marTop w:val="0"/>
          <w:marBottom w:val="107"/>
          <w:divBdr>
            <w:top w:val="none" w:sz="0" w:space="0" w:color="auto"/>
            <w:left w:val="none" w:sz="0" w:space="0" w:color="auto"/>
            <w:bottom w:val="none" w:sz="0" w:space="0" w:color="auto"/>
            <w:right w:val="none" w:sz="0" w:space="0" w:color="auto"/>
          </w:divBdr>
        </w:div>
        <w:div w:id="712386161">
          <w:marLeft w:val="0"/>
          <w:marRight w:val="0"/>
          <w:marTop w:val="0"/>
          <w:marBottom w:val="107"/>
          <w:divBdr>
            <w:top w:val="none" w:sz="0" w:space="0" w:color="auto"/>
            <w:left w:val="none" w:sz="0" w:space="0" w:color="auto"/>
            <w:bottom w:val="none" w:sz="0" w:space="0" w:color="auto"/>
            <w:right w:val="none" w:sz="0" w:space="0" w:color="auto"/>
          </w:divBdr>
        </w:div>
      </w:divsChild>
    </w:div>
    <w:div w:id="1083914844">
      <w:bodyDiv w:val="1"/>
      <w:marLeft w:val="0"/>
      <w:marRight w:val="0"/>
      <w:marTop w:val="0"/>
      <w:marBottom w:val="0"/>
      <w:divBdr>
        <w:top w:val="none" w:sz="0" w:space="0" w:color="auto"/>
        <w:left w:val="none" w:sz="0" w:space="0" w:color="auto"/>
        <w:bottom w:val="none" w:sz="0" w:space="0" w:color="auto"/>
        <w:right w:val="none" w:sz="0" w:space="0" w:color="auto"/>
      </w:divBdr>
      <w:divsChild>
        <w:div w:id="1046956035">
          <w:marLeft w:val="0"/>
          <w:marRight w:val="0"/>
          <w:marTop w:val="0"/>
          <w:marBottom w:val="0"/>
          <w:divBdr>
            <w:top w:val="none" w:sz="0" w:space="0" w:color="auto"/>
            <w:left w:val="none" w:sz="0" w:space="0" w:color="auto"/>
            <w:bottom w:val="none" w:sz="0" w:space="0" w:color="auto"/>
            <w:right w:val="none" w:sz="0" w:space="0" w:color="auto"/>
          </w:divBdr>
        </w:div>
      </w:divsChild>
    </w:div>
    <w:div w:id="1111972633">
      <w:bodyDiv w:val="1"/>
      <w:marLeft w:val="0"/>
      <w:marRight w:val="0"/>
      <w:marTop w:val="0"/>
      <w:marBottom w:val="0"/>
      <w:divBdr>
        <w:top w:val="none" w:sz="0" w:space="0" w:color="auto"/>
        <w:left w:val="none" w:sz="0" w:space="0" w:color="auto"/>
        <w:bottom w:val="none" w:sz="0" w:space="0" w:color="auto"/>
        <w:right w:val="none" w:sz="0" w:space="0" w:color="auto"/>
      </w:divBdr>
      <w:divsChild>
        <w:div w:id="2125490148">
          <w:marLeft w:val="0"/>
          <w:marRight w:val="0"/>
          <w:marTop w:val="0"/>
          <w:marBottom w:val="0"/>
          <w:divBdr>
            <w:top w:val="none" w:sz="0" w:space="0" w:color="auto"/>
            <w:left w:val="none" w:sz="0" w:space="0" w:color="auto"/>
            <w:bottom w:val="none" w:sz="0" w:space="0" w:color="auto"/>
            <w:right w:val="none" w:sz="0" w:space="0" w:color="auto"/>
          </w:divBdr>
        </w:div>
      </w:divsChild>
    </w:div>
    <w:div w:id="1128275603">
      <w:bodyDiv w:val="1"/>
      <w:marLeft w:val="0"/>
      <w:marRight w:val="0"/>
      <w:marTop w:val="0"/>
      <w:marBottom w:val="0"/>
      <w:divBdr>
        <w:top w:val="none" w:sz="0" w:space="0" w:color="auto"/>
        <w:left w:val="none" w:sz="0" w:space="0" w:color="auto"/>
        <w:bottom w:val="none" w:sz="0" w:space="0" w:color="auto"/>
        <w:right w:val="none" w:sz="0" w:space="0" w:color="auto"/>
      </w:divBdr>
      <w:divsChild>
        <w:div w:id="1277181785">
          <w:marLeft w:val="0"/>
          <w:marRight w:val="0"/>
          <w:marTop w:val="0"/>
          <w:marBottom w:val="0"/>
          <w:divBdr>
            <w:top w:val="none" w:sz="0" w:space="0" w:color="auto"/>
            <w:left w:val="none" w:sz="0" w:space="0" w:color="auto"/>
            <w:bottom w:val="none" w:sz="0" w:space="0" w:color="auto"/>
            <w:right w:val="none" w:sz="0" w:space="0" w:color="auto"/>
          </w:divBdr>
        </w:div>
        <w:div w:id="1538470348">
          <w:marLeft w:val="0"/>
          <w:marRight w:val="0"/>
          <w:marTop w:val="0"/>
          <w:marBottom w:val="0"/>
          <w:divBdr>
            <w:top w:val="none" w:sz="0" w:space="0" w:color="auto"/>
            <w:left w:val="none" w:sz="0" w:space="0" w:color="auto"/>
            <w:bottom w:val="none" w:sz="0" w:space="0" w:color="auto"/>
            <w:right w:val="none" w:sz="0" w:space="0" w:color="auto"/>
          </w:divBdr>
        </w:div>
        <w:div w:id="112293461">
          <w:marLeft w:val="0"/>
          <w:marRight w:val="0"/>
          <w:marTop w:val="0"/>
          <w:marBottom w:val="0"/>
          <w:divBdr>
            <w:top w:val="none" w:sz="0" w:space="0" w:color="auto"/>
            <w:left w:val="none" w:sz="0" w:space="0" w:color="auto"/>
            <w:bottom w:val="none" w:sz="0" w:space="0" w:color="auto"/>
            <w:right w:val="none" w:sz="0" w:space="0" w:color="auto"/>
          </w:divBdr>
        </w:div>
        <w:div w:id="1220821313">
          <w:marLeft w:val="0"/>
          <w:marRight w:val="0"/>
          <w:marTop w:val="0"/>
          <w:marBottom w:val="0"/>
          <w:divBdr>
            <w:top w:val="none" w:sz="0" w:space="0" w:color="auto"/>
            <w:left w:val="none" w:sz="0" w:space="0" w:color="auto"/>
            <w:bottom w:val="none" w:sz="0" w:space="0" w:color="auto"/>
            <w:right w:val="none" w:sz="0" w:space="0" w:color="auto"/>
          </w:divBdr>
        </w:div>
        <w:div w:id="1873489939">
          <w:marLeft w:val="0"/>
          <w:marRight w:val="0"/>
          <w:marTop w:val="0"/>
          <w:marBottom w:val="0"/>
          <w:divBdr>
            <w:top w:val="none" w:sz="0" w:space="0" w:color="auto"/>
            <w:left w:val="none" w:sz="0" w:space="0" w:color="auto"/>
            <w:bottom w:val="none" w:sz="0" w:space="0" w:color="auto"/>
            <w:right w:val="none" w:sz="0" w:space="0" w:color="auto"/>
          </w:divBdr>
        </w:div>
        <w:div w:id="1429354525">
          <w:marLeft w:val="0"/>
          <w:marRight w:val="0"/>
          <w:marTop w:val="0"/>
          <w:marBottom w:val="0"/>
          <w:divBdr>
            <w:top w:val="none" w:sz="0" w:space="0" w:color="auto"/>
            <w:left w:val="none" w:sz="0" w:space="0" w:color="auto"/>
            <w:bottom w:val="none" w:sz="0" w:space="0" w:color="auto"/>
            <w:right w:val="none" w:sz="0" w:space="0" w:color="auto"/>
          </w:divBdr>
        </w:div>
      </w:divsChild>
    </w:div>
    <w:div w:id="1135373538">
      <w:bodyDiv w:val="1"/>
      <w:marLeft w:val="0"/>
      <w:marRight w:val="0"/>
      <w:marTop w:val="0"/>
      <w:marBottom w:val="0"/>
      <w:divBdr>
        <w:top w:val="none" w:sz="0" w:space="0" w:color="auto"/>
        <w:left w:val="none" w:sz="0" w:space="0" w:color="auto"/>
        <w:bottom w:val="none" w:sz="0" w:space="0" w:color="auto"/>
        <w:right w:val="none" w:sz="0" w:space="0" w:color="auto"/>
      </w:divBdr>
    </w:div>
    <w:div w:id="1157261702">
      <w:bodyDiv w:val="1"/>
      <w:marLeft w:val="0"/>
      <w:marRight w:val="0"/>
      <w:marTop w:val="0"/>
      <w:marBottom w:val="0"/>
      <w:divBdr>
        <w:top w:val="none" w:sz="0" w:space="0" w:color="auto"/>
        <w:left w:val="none" w:sz="0" w:space="0" w:color="auto"/>
        <w:bottom w:val="none" w:sz="0" w:space="0" w:color="auto"/>
        <w:right w:val="none" w:sz="0" w:space="0" w:color="auto"/>
      </w:divBdr>
    </w:div>
    <w:div w:id="1228416264">
      <w:bodyDiv w:val="1"/>
      <w:marLeft w:val="0"/>
      <w:marRight w:val="0"/>
      <w:marTop w:val="0"/>
      <w:marBottom w:val="0"/>
      <w:divBdr>
        <w:top w:val="none" w:sz="0" w:space="0" w:color="auto"/>
        <w:left w:val="none" w:sz="0" w:space="0" w:color="auto"/>
        <w:bottom w:val="none" w:sz="0" w:space="0" w:color="auto"/>
        <w:right w:val="none" w:sz="0" w:space="0" w:color="auto"/>
      </w:divBdr>
    </w:div>
    <w:div w:id="1251427501">
      <w:bodyDiv w:val="1"/>
      <w:marLeft w:val="0"/>
      <w:marRight w:val="0"/>
      <w:marTop w:val="0"/>
      <w:marBottom w:val="0"/>
      <w:divBdr>
        <w:top w:val="none" w:sz="0" w:space="0" w:color="auto"/>
        <w:left w:val="none" w:sz="0" w:space="0" w:color="auto"/>
        <w:bottom w:val="none" w:sz="0" w:space="0" w:color="auto"/>
        <w:right w:val="none" w:sz="0" w:space="0" w:color="auto"/>
      </w:divBdr>
    </w:div>
    <w:div w:id="1272785638">
      <w:bodyDiv w:val="1"/>
      <w:marLeft w:val="0"/>
      <w:marRight w:val="0"/>
      <w:marTop w:val="0"/>
      <w:marBottom w:val="0"/>
      <w:divBdr>
        <w:top w:val="none" w:sz="0" w:space="0" w:color="auto"/>
        <w:left w:val="none" w:sz="0" w:space="0" w:color="auto"/>
        <w:bottom w:val="none" w:sz="0" w:space="0" w:color="auto"/>
        <w:right w:val="none" w:sz="0" w:space="0" w:color="auto"/>
      </w:divBdr>
    </w:div>
    <w:div w:id="1291326690">
      <w:bodyDiv w:val="1"/>
      <w:marLeft w:val="0"/>
      <w:marRight w:val="0"/>
      <w:marTop w:val="0"/>
      <w:marBottom w:val="0"/>
      <w:divBdr>
        <w:top w:val="none" w:sz="0" w:space="0" w:color="auto"/>
        <w:left w:val="none" w:sz="0" w:space="0" w:color="auto"/>
        <w:bottom w:val="none" w:sz="0" w:space="0" w:color="auto"/>
        <w:right w:val="none" w:sz="0" w:space="0" w:color="auto"/>
      </w:divBdr>
      <w:divsChild>
        <w:div w:id="5057389">
          <w:marLeft w:val="0"/>
          <w:marRight w:val="0"/>
          <w:marTop w:val="0"/>
          <w:marBottom w:val="107"/>
          <w:divBdr>
            <w:top w:val="none" w:sz="0" w:space="0" w:color="auto"/>
            <w:left w:val="none" w:sz="0" w:space="0" w:color="auto"/>
            <w:bottom w:val="none" w:sz="0" w:space="0" w:color="auto"/>
            <w:right w:val="none" w:sz="0" w:space="0" w:color="auto"/>
          </w:divBdr>
        </w:div>
        <w:div w:id="2071536930">
          <w:marLeft w:val="0"/>
          <w:marRight w:val="0"/>
          <w:marTop w:val="0"/>
          <w:marBottom w:val="107"/>
          <w:divBdr>
            <w:top w:val="none" w:sz="0" w:space="0" w:color="auto"/>
            <w:left w:val="none" w:sz="0" w:space="0" w:color="auto"/>
            <w:bottom w:val="none" w:sz="0" w:space="0" w:color="auto"/>
            <w:right w:val="none" w:sz="0" w:space="0" w:color="auto"/>
          </w:divBdr>
        </w:div>
        <w:div w:id="523710422">
          <w:marLeft w:val="0"/>
          <w:marRight w:val="0"/>
          <w:marTop w:val="0"/>
          <w:marBottom w:val="107"/>
          <w:divBdr>
            <w:top w:val="none" w:sz="0" w:space="0" w:color="auto"/>
            <w:left w:val="none" w:sz="0" w:space="0" w:color="auto"/>
            <w:bottom w:val="none" w:sz="0" w:space="0" w:color="auto"/>
            <w:right w:val="none" w:sz="0" w:space="0" w:color="auto"/>
          </w:divBdr>
        </w:div>
      </w:divsChild>
    </w:div>
    <w:div w:id="1298728964">
      <w:bodyDiv w:val="1"/>
      <w:marLeft w:val="0"/>
      <w:marRight w:val="0"/>
      <w:marTop w:val="0"/>
      <w:marBottom w:val="0"/>
      <w:divBdr>
        <w:top w:val="none" w:sz="0" w:space="0" w:color="auto"/>
        <w:left w:val="none" w:sz="0" w:space="0" w:color="auto"/>
        <w:bottom w:val="none" w:sz="0" w:space="0" w:color="auto"/>
        <w:right w:val="none" w:sz="0" w:space="0" w:color="auto"/>
      </w:divBdr>
    </w:div>
    <w:div w:id="1337001742">
      <w:bodyDiv w:val="1"/>
      <w:marLeft w:val="0"/>
      <w:marRight w:val="0"/>
      <w:marTop w:val="0"/>
      <w:marBottom w:val="0"/>
      <w:divBdr>
        <w:top w:val="none" w:sz="0" w:space="0" w:color="auto"/>
        <w:left w:val="none" w:sz="0" w:space="0" w:color="auto"/>
        <w:bottom w:val="none" w:sz="0" w:space="0" w:color="auto"/>
        <w:right w:val="none" w:sz="0" w:space="0" w:color="auto"/>
      </w:divBdr>
      <w:divsChild>
        <w:div w:id="1994485203">
          <w:marLeft w:val="0"/>
          <w:marRight w:val="0"/>
          <w:marTop w:val="0"/>
          <w:marBottom w:val="0"/>
          <w:divBdr>
            <w:top w:val="none" w:sz="0" w:space="0" w:color="auto"/>
            <w:left w:val="none" w:sz="0" w:space="0" w:color="auto"/>
            <w:bottom w:val="none" w:sz="0" w:space="0" w:color="auto"/>
            <w:right w:val="none" w:sz="0" w:space="0" w:color="auto"/>
          </w:divBdr>
        </w:div>
      </w:divsChild>
    </w:div>
    <w:div w:id="1344086895">
      <w:bodyDiv w:val="1"/>
      <w:marLeft w:val="0"/>
      <w:marRight w:val="0"/>
      <w:marTop w:val="0"/>
      <w:marBottom w:val="0"/>
      <w:divBdr>
        <w:top w:val="none" w:sz="0" w:space="0" w:color="auto"/>
        <w:left w:val="none" w:sz="0" w:space="0" w:color="auto"/>
        <w:bottom w:val="none" w:sz="0" w:space="0" w:color="auto"/>
        <w:right w:val="none" w:sz="0" w:space="0" w:color="auto"/>
      </w:divBdr>
    </w:div>
    <w:div w:id="1384982925">
      <w:bodyDiv w:val="1"/>
      <w:marLeft w:val="0"/>
      <w:marRight w:val="0"/>
      <w:marTop w:val="0"/>
      <w:marBottom w:val="0"/>
      <w:divBdr>
        <w:top w:val="none" w:sz="0" w:space="0" w:color="auto"/>
        <w:left w:val="none" w:sz="0" w:space="0" w:color="auto"/>
        <w:bottom w:val="none" w:sz="0" w:space="0" w:color="auto"/>
        <w:right w:val="none" w:sz="0" w:space="0" w:color="auto"/>
      </w:divBdr>
    </w:div>
    <w:div w:id="1404791706">
      <w:bodyDiv w:val="1"/>
      <w:marLeft w:val="0"/>
      <w:marRight w:val="0"/>
      <w:marTop w:val="0"/>
      <w:marBottom w:val="0"/>
      <w:divBdr>
        <w:top w:val="none" w:sz="0" w:space="0" w:color="auto"/>
        <w:left w:val="none" w:sz="0" w:space="0" w:color="auto"/>
        <w:bottom w:val="none" w:sz="0" w:space="0" w:color="auto"/>
        <w:right w:val="none" w:sz="0" w:space="0" w:color="auto"/>
      </w:divBdr>
      <w:divsChild>
        <w:div w:id="1109475158">
          <w:marLeft w:val="0"/>
          <w:marRight w:val="0"/>
          <w:marTop w:val="0"/>
          <w:marBottom w:val="0"/>
          <w:divBdr>
            <w:top w:val="none" w:sz="0" w:space="0" w:color="auto"/>
            <w:left w:val="none" w:sz="0" w:space="0" w:color="auto"/>
            <w:bottom w:val="none" w:sz="0" w:space="0" w:color="auto"/>
            <w:right w:val="none" w:sz="0" w:space="0" w:color="auto"/>
          </w:divBdr>
        </w:div>
      </w:divsChild>
    </w:div>
    <w:div w:id="1417902139">
      <w:bodyDiv w:val="1"/>
      <w:marLeft w:val="0"/>
      <w:marRight w:val="0"/>
      <w:marTop w:val="0"/>
      <w:marBottom w:val="0"/>
      <w:divBdr>
        <w:top w:val="none" w:sz="0" w:space="0" w:color="auto"/>
        <w:left w:val="none" w:sz="0" w:space="0" w:color="auto"/>
        <w:bottom w:val="none" w:sz="0" w:space="0" w:color="auto"/>
        <w:right w:val="none" w:sz="0" w:space="0" w:color="auto"/>
      </w:divBdr>
      <w:divsChild>
        <w:div w:id="75787284">
          <w:marLeft w:val="0"/>
          <w:marRight w:val="0"/>
          <w:marTop w:val="0"/>
          <w:marBottom w:val="107"/>
          <w:divBdr>
            <w:top w:val="none" w:sz="0" w:space="0" w:color="auto"/>
            <w:left w:val="none" w:sz="0" w:space="0" w:color="auto"/>
            <w:bottom w:val="none" w:sz="0" w:space="0" w:color="auto"/>
            <w:right w:val="none" w:sz="0" w:space="0" w:color="auto"/>
          </w:divBdr>
        </w:div>
      </w:divsChild>
    </w:div>
    <w:div w:id="1479223440">
      <w:bodyDiv w:val="1"/>
      <w:marLeft w:val="0"/>
      <w:marRight w:val="0"/>
      <w:marTop w:val="0"/>
      <w:marBottom w:val="0"/>
      <w:divBdr>
        <w:top w:val="none" w:sz="0" w:space="0" w:color="auto"/>
        <w:left w:val="none" w:sz="0" w:space="0" w:color="auto"/>
        <w:bottom w:val="none" w:sz="0" w:space="0" w:color="auto"/>
        <w:right w:val="none" w:sz="0" w:space="0" w:color="auto"/>
      </w:divBdr>
    </w:div>
    <w:div w:id="1523082154">
      <w:bodyDiv w:val="1"/>
      <w:marLeft w:val="0"/>
      <w:marRight w:val="0"/>
      <w:marTop w:val="0"/>
      <w:marBottom w:val="0"/>
      <w:divBdr>
        <w:top w:val="none" w:sz="0" w:space="0" w:color="auto"/>
        <w:left w:val="none" w:sz="0" w:space="0" w:color="auto"/>
        <w:bottom w:val="none" w:sz="0" w:space="0" w:color="auto"/>
        <w:right w:val="none" w:sz="0" w:space="0" w:color="auto"/>
      </w:divBdr>
    </w:div>
    <w:div w:id="1569917002">
      <w:bodyDiv w:val="1"/>
      <w:marLeft w:val="0"/>
      <w:marRight w:val="0"/>
      <w:marTop w:val="0"/>
      <w:marBottom w:val="0"/>
      <w:divBdr>
        <w:top w:val="none" w:sz="0" w:space="0" w:color="auto"/>
        <w:left w:val="none" w:sz="0" w:space="0" w:color="auto"/>
        <w:bottom w:val="none" w:sz="0" w:space="0" w:color="auto"/>
        <w:right w:val="none" w:sz="0" w:space="0" w:color="auto"/>
      </w:divBdr>
      <w:divsChild>
        <w:div w:id="1729062873">
          <w:marLeft w:val="0"/>
          <w:marRight w:val="0"/>
          <w:marTop w:val="0"/>
          <w:marBottom w:val="107"/>
          <w:divBdr>
            <w:top w:val="none" w:sz="0" w:space="0" w:color="auto"/>
            <w:left w:val="none" w:sz="0" w:space="0" w:color="auto"/>
            <w:bottom w:val="none" w:sz="0" w:space="0" w:color="auto"/>
            <w:right w:val="none" w:sz="0" w:space="0" w:color="auto"/>
          </w:divBdr>
        </w:div>
        <w:div w:id="140122531">
          <w:marLeft w:val="0"/>
          <w:marRight w:val="0"/>
          <w:marTop w:val="0"/>
          <w:marBottom w:val="107"/>
          <w:divBdr>
            <w:top w:val="none" w:sz="0" w:space="0" w:color="auto"/>
            <w:left w:val="none" w:sz="0" w:space="0" w:color="auto"/>
            <w:bottom w:val="none" w:sz="0" w:space="0" w:color="auto"/>
            <w:right w:val="none" w:sz="0" w:space="0" w:color="auto"/>
          </w:divBdr>
        </w:div>
        <w:div w:id="261229111">
          <w:marLeft w:val="0"/>
          <w:marRight w:val="0"/>
          <w:marTop w:val="0"/>
          <w:marBottom w:val="107"/>
          <w:divBdr>
            <w:top w:val="none" w:sz="0" w:space="0" w:color="auto"/>
            <w:left w:val="none" w:sz="0" w:space="0" w:color="auto"/>
            <w:bottom w:val="none" w:sz="0" w:space="0" w:color="auto"/>
            <w:right w:val="none" w:sz="0" w:space="0" w:color="auto"/>
          </w:divBdr>
        </w:div>
      </w:divsChild>
    </w:div>
    <w:div w:id="1577596159">
      <w:bodyDiv w:val="1"/>
      <w:marLeft w:val="0"/>
      <w:marRight w:val="0"/>
      <w:marTop w:val="0"/>
      <w:marBottom w:val="0"/>
      <w:divBdr>
        <w:top w:val="none" w:sz="0" w:space="0" w:color="auto"/>
        <w:left w:val="none" w:sz="0" w:space="0" w:color="auto"/>
        <w:bottom w:val="none" w:sz="0" w:space="0" w:color="auto"/>
        <w:right w:val="none" w:sz="0" w:space="0" w:color="auto"/>
      </w:divBdr>
    </w:div>
    <w:div w:id="1604722920">
      <w:bodyDiv w:val="1"/>
      <w:marLeft w:val="0"/>
      <w:marRight w:val="0"/>
      <w:marTop w:val="0"/>
      <w:marBottom w:val="0"/>
      <w:divBdr>
        <w:top w:val="none" w:sz="0" w:space="0" w:color="auto"/>
        <w:left w:val="none" w:sz="0" w:space="0" w:color="auto"/>
        <w:bottom w:val="none" w:sz="0" w:space="0" w:color="auto"/>
        <w:right w:val="none" w:sz="0" w:space="0" w:color="auto"/>
      </w:divBdr>
      <w:divsChild>
        <w:div w:id="202519243">
          <w:marLeft w:val="0"/>
          <w:marRight w:val="0"/>
          <w:marTop w:val="0"/>
          <w:marBottom w:val="107"/>
          <w:divBdr>
            <w:top w:val="none" w:sz="0" w:space="0" w:color="auto"/>
            <w:left w:val="none" w:sz="0" w:space="0" w:color="auto"/>
            <w:bottom w:val="none" w:sz="0" w:space="0" w:color="auto"/>
            <w:right w:val="none" w:sz="0" w:space="0" w:color="auto"/>
          </w:divBdr>
        </w:div>
        <w:div w:id="1065227475">
          <w:marLeft w:val="0"/>
          <w:marRight w:val="0"/>
          <w:marTop w:val="0"/>
          <w:marBottom w:val="107"/>
          <w:divBdr>
            <w:top w:val="none" w:sz="0" w:space="0" w:color="auto"/>
            <w:left w:val="none" w:sz="0" w:space="0" w:color="auto"/>
            <w:bottom w:val="none" w:sz="0" w:space="0" w:color="auto"/>
            <w:right w:val="none" w:sz="0" w:space="0" w:color="auto"/>
          </w:divBdr>
        </w:div>
        <w:div w:id="2130707962">
          <w:marLeft w:val="0"/>
          <w:marRight w:val="0"/>
          <w:marTop w:val="0"/>
          <w:marBottom w:val="107"/>
          <w:divBdr>
            <w:top w:val="none" w:sz="0" w:space="0" w:color="auto"/>
            <w:left w:val="none" w:sz="0" w:space="0" w:color="auto"/>
            <w:bottom w:val="none" w:sz="0" w:space="0" w:color="auto"/>
            <w:right w:val="none" w:sz="0" w:space="0" w:color="auto"/>
          </w:divBdr>
        </w:div>
        <w:div w:id="1077285167">
          <w:marLeft w:val="0"/>
          <w:marRight w:val="0"/>
          <w:marTop w:val="0"/>
          <w:marBottom w:val="107"/>
          <w:divBdr>
            <w:top w:val="none" w:sz="0" w:space="0" w:color="auto"/>
            <w:left w:val="none" w:sz="0" w:space="0" w:color="auto"/>
            <w:bottom w:val="none" w:sz="0" w:space="0" w:color="auto"/>
            <w:right w:val="none" w:sz="0" w:space="0" w:color="auto"/>
          </w:divBdr>
        </w:div>
        <w:div w:id="1070467148">
          <w:marLeft w:val="0"/>
          <w:marRight w:val="0"/>
          <w:marTop w:val="0"/>
          <w:marBottom w:val="107"/>
          <w:divBdr>
            <w:top w:val="none" w:sz="0" w:space="0" w:color="auto"/>
            <w:left w:val="none" w:sz="0" w:space="0" w:color="auto"/>
            <w:bottom w:val="none" w:sz="0" w:space="0" w:color="auto"/>
            <w:right w:val="none" w:sz="0" w:space="0" w:color="auto"/>
          </w:divBdr>
        </w:div>
        <w:div w:id="1518078557">
          <w:marLeft w:val="0"/>
          <w:marRight w:val="0"/>
          <w:marTop w:val="0"/>
          <w:marBottom w:val="107"/>
          <w:divBdr>
            <w:top w:val="none" w:sz="0" w:space="0" w:color="auto"/>
            <w:left w:val="none" w:sz="0" w:space="0" w:color="auto"/>
            <w:bottom w:val="none" w:sz="0" w:space="0" w:color="auto"/>
            <w:right w:val="none" w:sz="0" w:space="0" w:color="auto"/>
          </w:divBdr>
        </w:div>
        <w:div w:id="577599136">
          <w:marLeft w:val="0"/>
          <w:marRight w:val="0"/>
          <w:marTop w:val="0"/>
          <w:marBottom w:val="107"/>
          <w:divBdr>
            <w:top w:val="none" w:sz="0" w:space="0" w:color="auto"/>
            <w:left w:val="none" w:sz="0" w:space="0" w:color="auto"/>
            <w:bottom w:val="none" w:sz="0" w:space="0" w:color="auto"/>
            <w:right w:val="none" w:sz="0" w:space="0" w:color="auto"/>
          </w:divBdr>
        </w:div>
        <w:div w:id="2036420875">
          <w:marLeft w:val="0"/>
          <w:marRight w:val="0"/>
          <w:marTop w:val="0"/>
          <w:marBottom w:val="107"/>
          <w:divBdr>
            <w:top w:val="none" w:sz="0" w:space="0" w:color="auto"/>
            <w:left w:val="none" w:sz="0" w:space="0" w:color="auto"/>
            <w:bottom w:val="none" w:sz="0" w:space="0" w:color="auto"/>
            <w:right w:val="none" w:sz="0" w:space="0" w:color="auto"/>
          </w:divBdr>
        </w:div>
        <w:div w:id="595020808">
          <w:marLeft w:val="0"/>
          <w:marRight w:val="0"/>
          <w:marTop w:val="0"/>
          <w:marBottom w:val="107"/>
          <w:divBdr>
            <w:top w:val="none" w:sz="0" w:space="0" w:color="auto"/>
            <w:left w:val="none" w:sz="0" w:space="0" w:color="auto"/>
            <w:bottom w:val="none" w:sz="0" w:space="0" w:color="auto"/>
            <w:right w:val="none" w:sz="0" w:space="0" w:color="auto"/>
          </w:divBdr>
        </w:div>
        <w:div w:id="1893957613">
          <w:marLeft w:val="0"/>
          <w:marRight w:val="0"/>
          <w:marTop w:val="0"/>
          <w:marBottom w:val="107"/>
          <w:divBdr>
            <w:top w:val="none" w:sz="0" w:space="0" w:color="auto"/>
            <w:left w:val="none" w:sz="0" w:space="0" w:color="auto"/>
            <w:bottom w:val="none" w:sz="0" w:space="0" w:color="auto"/>
            <w:right w:val="none" w:sz="0" w:space="0" w:color="auto"/>
          </w:divBdr>
        </w:div>
      </w:divsChild>
    </w:div>
    <w:div w:id="1640572026">
      <w:bodyDiv w:val="1"/>
      <w:marLeft w:val="0"/>
      <w:marRight w:val="0"/>
      <w:marTop w:val="0"/>
      <w:marBottom w:val="0"/>
      <w:divBdr>
        <w:top w:val="none" w:sz="0" w:space="0" w:color="auto"/>
        <w:left w:val="none" w:sz="0" w:space="0" w:color="auto"/>
        <w:bottom w:val="none" w:sz="0" w:space="0" w:color="auto"/>
        <w:right w:val="none" w:sz="0" w:space="0" w:color="auto"/>
      </w:divBdr>
      <w:divsChild>
        <w:div w:id="1119030021">
          <w:marLeft w:val="0"/>
          <w:marRight w:val="0"/>
          <w:marTop w:val="0"/>
          <w:marBottom w:val="0"/>
          <w:divBdr>
            <w:top w:val="none" w:sz="0" w:space="0" w:color="auto"/>
            <w:left w:val="none" w:sz="0" w:space="0" w:color="auto"/>
            <w:bottom w:val="none" w:sz="0" w:space="0" w:color="auto"/>
            <w:right w:val="none" w:sz="0" w:space="0" w:color="auto"/>
          </w:divBdr>
        </w:div>
      </w:divsChild>
    </w:div>
    <w:div w:id="1667514486">
      <w:bodyDiv w:val="1"/>
      <w:marLeft w:val="0"/>
      <w:marRight w:val="0"/>
      <w:marTop w:val="0"/>
      <w:marBottom w:val="0"/>
      <w:divBdr>
        <w:top w:val="none" w:sz="0" w:space="0" w:color="auto"/>
        <w:left w:val="none" w:sz="0" w:space="0" w:color="auto"/>
        <w:bottom w:val="none" w:sz="0" w:space="0" w:color="auto"/>
        <w:right w:val="none" w:sz="0" w:space="0" w:color="auto"/>
      </w:divBdr>
    </w:div>
    <w:div w:id="1678196680">
      <w:bodyDiv w:val="1"/>
      <w:marLeft w:val="0"/>
      <w:marRight w:val="0"/>
      <w:marTop w:val="0"/>
      <w:marBottom w:val="0"/>
      <w:divBdr>
        <w:top w:val="none" w:sz="0" w:space="0" w:color="auto"/>
        <w:left w:val="none" w:sz="0" w:space="0" w:color="auto"/>
        <w:bottom w:val="none" w:sz="0" w:space="0" w:color="auto"/>
        <w:right w:val="none" w:sz="0" w:space="0" w:color="auto"/>
      </w:divBdr>
    </w:div>
    <w:div w:id="1694380893">
      <w:bodyDiv w:val="1"/>
      <w:marLeft w:val="0"/>
      <w:marRight w:val="0"/>
      <w:marTop w:val="0"/>
      <w:marBottom w:val="0"/>
      <w:divBdr>
        <w:top w:val="none" w:sz="0" w:space="0" w:color="auto"/>
        <w:left w:val="none" w:sz="0" w:space="0" w:color="auto"/>
        <w:bottom w:val="none" w:sz="0" w:space="0" w:color="auto"/>
        <w:right w:val="none" w:sz="0" w:space="0" w:color="auto"/>
      </w:divBdr>
    </w:div>
    <w:div w:id="1699548480">
      <w:bodyDiv w:val="1"/>
      <w:marLeft w:val="0"/>
      <w:marRight w:val="0"/>
      <w:marTop w:val="0"/>
      <w:marBottom w:val="0"/>
      <w:divBdr>
        <w:top w:val="none" w:sz="0" w:space="0" w:color="auto"/>
        <w:left w:val="none" w:sz="0" w:space="0" w:color="auto"/>
        <w:bottom w:val="none" w:sz="0" w:space="0" w:color="auto"/>
        <w:right w:val="none" w:sz="0" w:space="0" w:color="auto"/>
      </w:divBdr>
    </w:div>
    <w:div w:id="1723097428">
      <w:bodyDiv w:val="1"/>
      <w:marLeft w:val="0"/>
      <w:marRight w:val="0"/>
      <w:marTop w:val="0"/>
      <w:marBottom w:val="0"/>
      <w:divBdr>
        <w:top w:val="none" w:sz="0" w:space="0" w:color="auto"/>
        <w:left w:val="none" w:sz="0" w:space="0" w:color="auto"/>
        <w:bottom w:val="none" w:sz="0" w:space="0" w:color="auto"/>
        <w:right w:val="none" w:sz="0" w:space="0" w:color="auto"/>
      </w:divBdr>
    </w:div>
    <w:div w:id="1766074607">
      <w:bodyDiv w:val="1"/>
      <w:marLeft w:val="0"/>
      <w:marRight w:val="0"/>
      <w:marTop w:val="0"/>
      <w:marBottom w:val="0"/>
      <w:divBdr>
        <w:top w:val="none" w:sz="0" w:space="0" w:color="auto"/>
        <w:left w:val="none" w:sz="0" w:space="0" w:color="auto"/>
        <w:bottom w:val="none" w:sz="0" w:space="0" w:color="auto"/>
        <w:right w:val="none" w:sz="0" w:space="0" w:color="auto"/>
      </w:divBdr>
    </w:div>
    <w:div w:id="1979142419">
      <w:bodyDiv w:val="1"/>
      <w:marLeft w:val="0"/>
      <w:marRight w:val="0"/>
      <w:marTop w:val="0"/>
      <w:marBottom w:val="0"/>
      <w:divBdr>
        <w:top w:val="none" w:sz="0" w:space="0" w:color="auto"/>
        <w:left w:val="none" w:sz="0" w:space="0" w:color="auto"/>
        <w:bottom w:val="none" w:sz="0" w:space="0" w:color="auto"/>
        <w:right w:val="none" w:sz="0" w:space="0" w:color="auto"/>
      </w:divBdr>
    </w:div>
    <w:div w:id="2004043720">
      <w:bodyDiv w:val="1"/>
      <w:marLeft w:val="0"/>
      <w:marRight w:val="0"/>
      <w:marTop w:val="0"/>
      <w:marBottom w:val="0"/>
      <w:divBdr>
        <w:top w:val="none" w:sz="0" w:space="0" w:color="auto"/>
        <w:left w:val="none" w:sz="0" w:space="0" w:color="auto"/>
        <w:bottom w:val="none" w:sz="0" w:space="0" w:color="auto"/>
        <w:right w:val="none" w:sz="0" w:space="0" w:color="auto"/>
      </w:divBdr>
    </w:div>
    <w:div w:id="2010791716">
      <w:bodyDiv w:val="1"/>
      <w:marLeft w:val="0"/>
      <w:marRight w:val="0"/>
      <w:marTop w:val="0"/>
      <w:marBottom w:val="0"/>
      <w:divBdr>
        <w:top w:val="none" w:sz="0" w:space="0" w:color="auto"/>
        <w:left w:val="none" w:sz="0" w:space="0" w:color="auto"/>
        <w:bottom w:val="none" w:sz="0" w:space="0" w:color="auto"/>
        <w:right w:val="none" w:sz="0" w:space="0" w:color="auto"/>
      </w:divBdr>
    </w:div>
    <w:div w:id="2036885626">
      <w:bodyDiv w:val="1"/>
      <w:marLeft w:val="0"/>
      <w:marRight w:val="0"/>
      <w:marTop w:val="0"/>
      <w:marBottom w:val="0"/>
      <w:divBdr>
        <w:top w:val="none" w:sz="0" w:space="0" w:color="auto"/>
        <w:left w:val="none" w:sz="0" w:space="0" w:color="auto"/>
        <w:bottom w:val="none" w:sz="0" w:space="0" w:color="auto"/>
        <w:right w:val="none" w:sz="0" w:space="0" w:color="auto"/>
      </w:divBdr>
      <w:divsChild>
        <w:div w:id="2143959464">
          <w:marLeft w:val="0"/>
          <w:marRight w:val="0"/>
          <w:marTop w:val="0"/>
          <w:marBottom w:val="0"/>
          <w:divBdr>
            <w:top w:val="none" w:sz="0" w:space="0" w:color="auto"/>
            <w:left w:val="none" w:sz="0" w:space="0" w:color="auto"/>
            <w:bottom w:val="none" w:sz="0" w:space="0" w:color="auto"/>
            <w:right w:val="none" w:sz="0" w:space="0" w:color="auto"/>
          </w:divBdr>
        </w:div>
      </w:divsChild>
    </w:div>
    <w:div w:id="2077897588">
      <w:bodyDiv w:val="1"/>
      <w:marLeft w:val="0"/>
      <w:marRight w:val="0"/>
      <w:marTop w:val="0"/>
      <w:marBottom w:val="0"/>
      <w:divBdr>
        <w:top w:val="none" w:sz="0" w:space="0" w:color="auto"/>
        <w:left w:val="none" w:sz="0" w:space="0" w:color="auto"/>
        <w:bottom w:val="none" w:sz="0" w:space="0" w:color="auto"/>
        <w:right w:val="none" w:sz="0" w:space="0" w:color="auto"/>
      </w:divBdr>
      <w:divsChild>
        <w:div w:id="1274479018">
          <w:marLeft w:val="0"/>
          <w:marRight w:val="0"/>
          <w:marTop w:val="0"/>
          <w:marBottom w:val="0"/>
          <w:divBdr>
            <w:top w:val="none" w:sz="0" w:space="0" w:color="auto"/>
            <w:left w:val="none" w:sz="0" w:space="0" w:color="auto"/>
            <w:bottom w:val="none" w:sz="0" w:space="0" w:color="auto"/>
            <w:right w:val="none" w:sz="0" w:space="0" w:color="auto"/>
          </w:divBdr>
        </w:div>
      </w:divsChild>
    </w:div>
    <w:div w:id="213740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jpe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s://www.cisco.com/c/dam/en/us/products/collateral/ios-nx-os-software/enterprise-ipv6-solution/white_paper_c11-676278.doc/_jcr_content/renditions/white_paper_c11-676278-01.jp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B6319-20B7-403E-B5EE-6A2066B28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9005</TotalTime>
  <Pages>20</Pages>
  <Words>3898</Words>
  <Characters>22222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Renuga Jayakumar</dc:creator>
  <cp:lastModifiedBy>Raquel Moy</cp:lastModifiedBy>
  <cp:revision>166</cp:revision>
  <dcterms:created xsi:type="dcterms:W3CDTF">2019-08-21T12:58:00Z</dcterms:created>
  <dcterms:modified xsi:type="dcterms:W3CDTF">2019-08-27T22:44:00Z</dcterms:modified>
</cp:coreProperties>
</file>