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people.xml" ContentType="application/vnd.openxmlformats-officedocument.wordprocessingml.peop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suppressLineNumbers w:val="0"/>
        <w:ind w:left="840" w:leftChars="0" w:firstLine="420" w:firstLineChars="0"/>
        <w:jc w:val="left"/>
        <w:rPr>
          <w:rFonts w:ascii="TimesNewRomanPSMT" w:hAnsi="TimesNewRomanPSMT" w:eastAsia="TimesNewRomanPSMT" w:cs="TimesNewRomanPSMT"/>
          <w:i/>
          <w:iCs/>
          <w:color w:val="000000"/>
          <w:kern w:val="0"/>
          <w:sz w:val="52"/>
          <w:szCs w:val="52"/>
          <w:lang w:val="en-US" w:eastAsia="zh-CN" w:bidi="ar"/>
        </w:rPr>
      </w:pPr>
      <w:bookmarkStart w:id="24" w:name="_GoBack"/>
      <w:bookmarkEnd w:id="24"/>
    </w:p>
    <w:p>
      <w:pPr>
        <w:keepNext w:val="0"/>
        <w:keepLines w:val="0"/>
        <w:widowControl/>
        <w:suppressLineNumbers w:val="0"/>
        <w:ind w:left="840" w:leftChars="0" w:firstLine="420" w:firstLineChars="0"/>
        <w:jc w:val="left"/>
        <w:rPr>
          <w:rFonts w:ascii="TimesNewRomanPSMT" w:hAnsi="TimesNewRomanPSMT" w:eastAsia="TimesNewRomanPSMT" w:cs="TimesNewRomanPSMT"/>
          <w:i/>
          <w:iCs/>
          <w:color w:val="000000"/>
          <w:kern w:val="0"/>
          <w:sz w:val="52"/>
          <w:szCs w:val="52"/>
          <w:lang w:val="en-US" w:eastAsia="zh-CN" w:bidi="ar"/>
        </w:rPr>
      </w:pPr>
    </w:p>
    <w:p>
      <w:pPr>
        <w:keepNext w:val="0"/>
        <w:keepLines w:val="0"/>
        <w:widowControl/>
        <w:suppressLineNumbers w:val="0"/>
        <w:ind w:left="1260" w:leftChars="0" w:firstLine="420" w:firstLineChars="0"/>
        <w:jc w:val="left"/>
        <w:rPr>
          <w:rFonts w:hAnsi="TimesNewRomanPSMT" w:eastAsia="TimesNewRomanPSMT" w:cs="TimesNewRomanPSMT" w:asciiTheme="minorAscii"/>
          <w:i w:val="0"/>
          <w:iCs w:val="0"/>
          <w:color w:val="000000"/>
          <w:kern w:val="0"/>
          <w:sz w:val="48"/>
          <w:szCs w:val="48"/>
          <w:lang w:val="en-US" w:eastAsia="zh-CN" w:bidi="ar"/>
        </w:rPr>
      </w:pPr>
      <w:r>
        <w:rPr>
          <w:rFonts w:hint="default" w:hAnsi="TimesNewRomanPSMT" w:eastAsia="TimesNewRomanPSMT" w:cs="TimesNewRomanPSMT" w:asciiTheme="minorAscii"/>
          <w:i w:val="0"/>
          <w:iCs w:val="0"/>
          <w:color w:val="000000"/>
          <w:kern w:val="0"/>
          <w:sz w:val="48"/>
          <w:szCs w:val="48"/>
          <w:lang w:val="en-US" w:eastAsia="zh-CN" w:bidi="ar"/>
        </w:rPr>
        <w:t>Database Systems</w:t>
      </w:r>
      <w:r>
        <w:rPr>
          <w:rFonts w:hint="eastAsia" w:hAnsi="TimesNewRomanPSMT" w:eastAsia="TimesNewRomanPSMT" w:cs="TimesNewRomanPSMT" w:asciiTheme="minorAscii"/>
          <w:i w:val="0"/>
          <w:iCs w:val="0"/>
          <w:color w:val="000000"/>
          <w:kern w:val="0"/>
          <w:sz w:val="48"/>
          <w:szCs w:val="48"/>
          <w:lang w:val="en-US" w:eastAsia="zh-CN" w:bidi="ar"/>
        </w:rPr>
        <w:t>‘s</w:t>
      </w:r>
      <w:r>
        <w:rPr>
          <w:rFonts w:hAnsi="TimesNewRomanPSMT" w:eastAsia="TimesNewRomanPSMT" w:cs="TimesNewRomanPSMT" w:asciiTheme="minorAscii"/>
          <w:i w:val="0"/>
          <w:iCs w:val="0"/>
          <w:color w:val="000000"/>
          <w:kern w:val="0"/>
          <w:sz w:val="48"/>
          <w:szCs w:val="48"/>
          <w:lang w:val="en-US" w:eastAsia="zh-CN" w:bidi="ar"/>
        </w:rPr>
        <w:t xml:space="preserve"> Report</w:t>
      </w:r>
    </w:p>
    <w:p>
      <w:pPr>
        <w:keepNext w:val="0"/>
        <w:keepLines w:val="0"/>
        <w:widowControl/>
        <w:suppressLineNumbers w:val="0"/>
        <w:jc w:val="left"/>
        <w:rPr>
          <w:rFonts w:hint="default" w:hAnsi="TimesNewRomanPSMT" w:eastAsia="TimesNewRomanPSMT" w:cs="TimesNewRomanPSMT" w:asciiTheme="minorAscii"/>
          <w:i w:val="0"/>
          <w:iCs w:val="0"/>
          <w:color w:val="000000"/>
          <w:kern w:val="0"/>
          <w:sz w:val="48"/>
          <w:szCs w:val="48"/>
          <w:lang w:val="en-US" w:eastAsia="zh-CN" w:bidi="ar"/>
        </w:rPr>
      </w:pPr>
    </w:p>
    <w:p>
      <w:pPr>
        <w:keepNext w:val="0"/>
        <w:keepLines w:val="0"/>
        <w:widowControl/>
        <w:suppressLineNumbers w:val="0"/>
        <w:jc w:val="left"/>
        <w:rPr>
          <w:rFonts w:hint="default" w:hAnsi="TimesNewRomanPSMT" w:eastAsia="TimesNewRomanPSMT" w:cs="TimesNewRomanPSMT" w:asciiTheme="minorAscii"/>
          <w:i w:val="0"/>
          <w:iCs w:val="0"/>
          <w:color w:val="000000"/>
          <w:kern w:val="0"/>
          <w:sz w:val="48"/>
          <w:szCs w:val="48"/>
          <w:lang w:val="en-US" w:eastAsia="zh-CN" w:bidi="ar"/>
        </w:rPr>
      </w:pPr>
    </w:p>
    <w:p>
      <w:pPr>
        <w:keepNext w:val="0"/>
        <w:keepLines w:val="0"/>
        <w:widowControl/>
        <w:suppressLineNumbers w:val="0"/>
        <w:jc w:val="left"/>
        <w:rPr>
          <w:rFonts w:hint="default" w:hAnsi="TimesNewRomanPSMT" w:eastAsia="TimesNewRomanPSMT" w:cs="TimesNewRomanPSMT" w:asciiTheme="minorAscii"/>
          <w:i w:val="0"/>
          <w:iCs w:val="0"/>
          <w:color w:val="000000"/>
          <w:kern w:val="0"/>
          <w:sz w:val="48"/>
          <w:szCs w:val="48"/>
          <w:lang w:val="en-US" w:eastAsia="zh-CN" w:bidi="ar"/>
        </w:rPr>
      </w:pPr>
    </w:p>
    <w:p>
      <w:pPr>
        <w:keepNext w:val="0"/>
        <w:keepLines w:val="0"/>
        <w:widowControl/>
        <w:suppressLineNumbers w:val="0"/>
        <w:jc w:val="left"/>
        <w:rPr>
          <w:rFonts w:hint="default" w:hAnsi="TimesNewRomanPSMT" w:eastAsia="TimesNewRomanPSMT" w:cs="TimesNewRomanPSMT" w:asciiTheme="minorAscii"/>
          <w:i w:val="0"/>
          <w:iCs w:val="0"/>
          <w:color w:val="000000"/>
          <w:kern w:val="0"/>
          <w:sz w:val="48"/>
          <w:szCs w:val="48"/>
          <w:lang w:val="en-US" w:eastAsia="zh-CN" w:bidi="ar"/>
        </w:rPr>
      </w:pPr>
    </w:p>
    <w:p>
      <w:pPr>
        <w:keepNext w:val="0"/>
        <w:keepLines w:val="0"/>
        <w:widowControl/>
        <w:suppressLineNumbers w:val="0"/>
        <w:jc w:val="left"/>
        <w:rPr>
          <w:rFonts w:hint="default" w:hAnsi="TimesNewRomanPSMT" w:eastAsia="TimesNewRomanPSMT" w:cs="TimesNewRomanPSMT" w:asciiTheme="minorAscii"/>
          <w:i w:val="0"/>
          <w:iCs w:val="0"/>
          <w:color w:val="000000"/>
          <w:kern w:val="0"/>
          <w:sz w:val="48"/>
          <w:szCs w:val="48"/>
          <w:lang w:val="en-US" w:eastAsia="zh-CN" w:bidi="ar"/>
        </w:rPr>
      </w:pPr>
    </w:p>
    <w:p>
      <w:pPr>
        <w:keepNext w:val="0"/>
        <w:keepLines w:val="0"/>
        <w:widowControl/>
        <w:suppressLineNumbers w:val="0"/>
        <w:jc w:val="left"/>
        <w:rPr>
          <w:rFonts w:hint="default" w:hAnsi="TimesNewRomanPSMT" w:eastAsia="TimesNewRomanPSMT" w:cs="TimesNewRomanPSMT" w:asciiTheme="minorAscii"/>
          <w:i w:val="0"/>
          <w:iCs w:val="0"/>
          <w:color w:val="000000"/>
          <w:kern w:val="0"/>
          <w:sz w:val="48"/>
          <w:szCs w:val="48"/>
          <w:lang w:val="en-US" w:eastAsia="zh-CN" w:bidi="ar"/>
        </w:rPr>
      </w:pPr>
    </w:p>
    <w:p>
      <w:pPr>
        <w:keepNext w:val="0"/>
        <w:keepLines w:val="0"/>
        <w:widowControl/>
        <w:suppressLineNumbers w:val="0"/>
        <w:jc w:val="left"/>
        <w:rPr>
          <w:rFonts w:hint="default" w:hAnsi="TimesNewRomanPSMT" w:eastAsia="TimesNewRomanPSMT" w:cs="TimesNewRomanPSMT" w:asciiTheme="minorAscii"/>
          <w:i w:val="0"/>
          <w:iCs w:val="0"/>
          <w:color w:val="000000"/>
          <w:kern w:val="0"/>
          <w:sz w:val="48"/>
          <w:szCs w:val="48"/>
          <w:lang w:val="en-US" w:eastAsia="zh-CN" w:bidi="ar"/>
        </w:rPr>
      </w:pPr>
    </w:p>
    <w:p>
      <w:pPr>
        <w:keepNext w:val="0"/>
        <w:keepLines w:val="0"/>
        <w:widowControl/>
        <w:suppressLineNumbers w:val="0"/>
        <w:jc w:val="left"/>
        <w:rPr>
          <w:rFonts w:hint="default" w:hAnsi="TimesNewRomanPSMT" w:eastAsia="TimesNewRomanPSMT" w:cs="TimesNewRomanPSMT" w:asciiTheme="minorAscii"/>
          <w:i w:val="0"/>
          <w:iCs w:val="0"/>
          <w:color w:val="000000"/>
          <w:kern w:val="0"/>
          <w:sz w:val="48"/>
          <w:szCs w:val="48"/>
          <w:lang w:val="en-US" w:eastAsia="zh-CN" w:bidi="ar"/>
        </w:rPr>
      </w:pPr>
    </w:p>
    <w:p>
      <w:pPr>
        <w:keepNext w:val="0"/>
        <w:keepLines w:val="0"/>
        <w:widowControl/>
        <w:suppressLineNumbers w:val="0"/>
        <w:jc w:val="left"/>
        <w:rPr>
          <w:rFonts w:hint="default" w:hAnsi="TimesNewRomanPSMT" w:eastAsia="TimesNewRomanPSMT" w:cs="TimesNewRomanPSMT" w:asciiTheme="minorAscii"/>
          <w:i w:val="0"/>
          <w:iCs w:val="0"/>
          <w:color w:val="000000"/>
          <w:kern w:val="0"/>
          <w:sz w:val="48"/>
          <w:szCs w:val="48"/>
          <w:lang w:val="en-US" w:eastAsia="zh-CN" w:bidi="ar"/>
        </w:rPr>
      </w:pPr>
    </w:p>
    <w:p>
      <w:pPr>
        <w:keepNext w:val="0"/>
        <w:keepLines w:val="0"/>
        <w:widowControl/>
        <w:suppressLineNumbers w:val="0"/>
        <w:ind w:left="1260" w:leftChars="0" w:firstLine="420" w:firstLineChars="0"/>
        <w:jc w:val="left"/>
        <w:rPr>
          <w:rFonts w:asciiTheme="minorAscii"/>
          <w:i w:val="0"/>
          <w:iCs w:val="0"/>
          <w:sz w:val="48"/>
          <w:szCs w:val="48"/>
        </w:rPr>
      </w:pPr>
      <w:r>
        <w:rPr>
          <w:rFonts w:hAnsi="TimesNewRomanPSMT" w:eastAsia="TimesNewRomanPSMT" w:cs="TimesNewRomanPSMT" w:asciiTheme="minorAscii"/>
          <w:i w:val="0"/>
          <w:iCs w:val="0"/>
          <w:color w:val="000000"/>
          <w:kern w:val="0"/>
          <w:sz w:val="48"/>
          <w:szCs w:val="48"/>
          <w:lang w:val="en-US" w:eastAsia="zh-CN" w:bidi="ar"/>
        </w:rPr>
        <w:t xml:space="preserve"> </w:t>
      </w:r>
      <w:r>
        <w:rPr>
          <w:rFonts w:hint="eastAsia" w:hAnsi="TimesNewRomanPSMT" w:eastAsia="TimesNewRomanPSMT" w:cs="TimesNewRomanPSMT" w:asciiTheme="minorAscii"/>
          <w:i w:val="0"/>
          <w:iCs w:val="0"/>
          <w:color w:val="000000"/>
          <w:kern w:val="0"/>
          <w:sz w:val="48"/>
          <w:szCs w:val="48"/>
          <w:lang w:val="en-US" w:eastAsia="zh-CN" w:bidi="ar"/>
        </w:rPr>
        <w:tab/>
      </w:r>
      <w:r>
        <w:rPr>
          <w:rFonts w:hAnsi="TimesNewRomanPSMT" w:eastAsia="TimesNewRomanPSMT" w:cs="TimesNewRomanPSMT" w:asciiTheme="minorAscii"/>
          <w:i w:val="0"/>
          <w:iCs w:val="0"/>
          <w:color w:val="000000"/>
          <w:kern w:val="0"/>
          <w:sz w:val="48"/>
          <w:szCs w:val="48"/>
          <w:lang w:val="en-US" w:eastAsia="zh-CN" w:bidi="ar"/>
        </w:rPr>
        <w:t xml:space="preserve">Name: </w:t>
      </w:r>
      <w:r>
        <w:rPr>
          <w:rFonts w:hint="eastAsia" w:hAnsi="TimesNewRomanPSMT" w:eastAsia="TimesNewRomanPSMT" w:cs="TimesNewRomanPSMT" w:asciiTheme="minorAscii"/>
          <w:i w:val="0"/>
          <w:iCs w:val="0"/>
          <w:color w:val="000000"/>
          <w:kern w:val="0"/>
          <w:sz w:val="48"/>
          <w:szCs w:val="48"/>
          <w:lang w:val="en-US" w:eastAsia="zh-CN" w:bidi="ar"/>
        </w:rPr>
        <w:t>Jiayuan Yan</w:t>
      </w:r>
      <w:r>
        <w:rPr>
          <w:rFonts w:hAnsi="TimesNewRomanPSMT" w:eastAsia="TimesNewRomanPSMT" w:cs="TimesNewRomanPSMT" w:asciiTheme="minorAscii"/>
          <w:i w:val="0"/>
          <w:iCs w:val="0"/>
          <w:color w:val="000000"/>
          <w:kern w:val="0"/>
          <w:sz w:val="48"/>
          <w:szCs w:val="48"/>
          <w:lang w:val="en-US" w:eastAsia="zh-CN" w:bidi="ar"/>
        </w:rPr>
        <w:t xml:space="preserve"> </w:t>
      </w:r>
    </w:p>
    <w:p>
      <w:pPr>
        <w:keepNext w:val="0"/>
        <w:keepLines w:val="0"/>
        <w:widowControl/>
        <w:suppressLineNumbers w:val="0"/>
        <w:ind w:left="1260" w:leftChars="0" w:firstLine="420" w:firstLineChars="0"/>
        <w:jc w:val="left"/>
        <w:rPr>
          <w:rFonts w:asciiTheme="minorAscii"/>
          <w:i w:val="0"/>
          <w:iCs w:val="0"/>
          <w:sz w:val="48"/>
          <w:szCs w:val="48"/>
        </w:rPr>
      </w:pPr>
      <w:r>
        <w:rPr>
          <w:rFonts w:hint="default" w:hAnsi="TimesNewRomanPSMT" w:eastAsia="TimesNewRomanPSMT" w:cs="TimesNewRomanPSMT" w:asciiTheme="minorAscii"/>
          <w:i w:val="0"/>
          <w:iCs w:val="0"/>
          <w:color w:val="000000"/>
          <w:kern w:val="0"/>
          <w:sz w:val="48"/>
          <w:szCs w:val="48"/>
          <w:lang w:val="en-US" w:eastAsia="zh-CN" w:bidi="ar"/>
        </w:rPr>
        <w:t xml:space="preserve">Student Number: </w:t>
      </w:r>
      <w:r>
        <w:rPr>
          <w:rFonts w:hint="eastAsia" w:hAnsi="TimesNewRomanPSMT" w:eastAsia="TimesNewRomanPSMT" w:cs="TimesNewRomanPSMT" w:asciiTheme="minorAscii"/>
          <w:i w:val="0"/>
          <w:iCs w:val="0"/>
          <w:color w:val="000000"/>
          <w:kern w:val="0"/>
          <w:sz w:val="48"/>
          <w:szCs w:val="48"/>
          <w:lang w:val="en-US" w:eastAsia="zh-CN" w:bidi="ar"/>
        </w:rPr>
        <w:t>1904780</w:t>
      </w:r>
      <w:r>
        <w:rPr>
          <w:rFonts w:hint="default" w:hAnsi="TimesNewRomanPSMT" w:eastAsia="TimesNewRomanPSMT" w:cs="TimesNewRomanPSMT" w:asciiTheme="minorAscii"/>
          <w:i w:val="0"/>
          <w:iCs w:val="0"/>
          <w:color w:val="000000"/>
          <w:kern w:val="0"/>
          <w:sz w:val="48"/>
          <w:szCs w:val="48"/>
          <w:lang w:val="en-US" w:eastAsia="zh-CN" w:bidi="ar"/>
        </w:rPr>
        <w:t xml:space="preserve"> </w:t>
      </w:r>
    </w:p>
    <w:p>
      <w:pPr>
        <w:keepNext w:val="0"/>
        <w:keepLines w:val="0"/>
        <w:widowControl/>
        <w:suppressLineNumbers w:val="0"/>
        <w:ind w:left="840" w:leftChars="0" w:firstLine="420" w:firstLineChars="0"/>
        <w:jc w:val="left"/>
        <w:rPr>
          <w:rFonts w:asciiTheme="minorAscii"/>
          <w:i w:val="0"/>
          <w:iCs w:val="0"/>
          <w:sz w:val="48"/>
          <w:szCs w:val="48"/>
        </w:rPr>
      </w:pPr>
      <w:r>
        <w:rPr>
          <w:rFonts w:hint="default" w:hAnsi="TimesNewRomanPSMT" w:eastAsia="TimesNewRomanPSMT" w:cs="TimesNewRomanPSMT" w:asciiTheme="minorAscii"/>
          <w:i w:val="0"/>
          <w:iCs w:val="0"/>
          <w:color w:val="000000"/>
          <w:kern w:val="0"/>
          <w:sz w:val="48"/>
          <w:szCs w:val="48"/>
          <w:lang w:val="en-US" w:eastAsia="zh-CN" w:bidi="ar"/>
        </w:rPr>
        <w:t xml:space="preserve">Guide Teacher: Dr Kemi Ademoye </w:t>
      </w:r>
    </w:p>
    <w:p>
      <w:pPr>
        <w:keepNext w:val="0"/>
        <w:keepLines w:val="0"/>
        <w:widowControl/>
        <w:suppressLineNumbers w:val="0"/>
        <w:ind w:left="840" w:leftChars="0" w:firstLine="420" w:firstLineChars="0"/>
        <w:jc w:val="left"/>
        <w:rPr>
          <w:rFonts w:asciiTheme="minorAscii"/>
          <w:i w:val="0"/>
          <w:iCs w:val="0"/>
          <w:sz w:val="48"/>
          <w:szCs w:val="48"/>
        </w:rPr>
      </w:pPr>
      <w:r>
        <w:rPr>
          <w:rFonts w:hint="eastAsia" w:hAnsi="TimesNewRomanPSMT" w:eastAsia="TimesNewRomanPSMT" w:cs="TimesNewRomanPSMT" w:asciiTheme="minorAscii"/>
          <w:i w:val="0"/>
          <w:iCs w:val="0"/>
          <w:color w:val="000000"/>
          <w:kern w:val="0"/>
          <w:sz w:val="48"/>
          <w:szCs w:val="48"/>
          <w:lang w:val="en-US" w:eastAsia="zh-CN" w:bidi="ar"/>
        </w:rPr>
        <w:t xml:space="preserve">Finish </w:t>
      </w:r>
      <w:r>
        <w:rPr>
          <w:rFonts w:hint="default" w:hAnsi="TimesNewRomanPSMT" w:eastAsia="TimesNewRomanPSMT" w:cs="TimesNewRomanPSMT" w:asciiTheme="minorAscii"/>
          <w:i w:val="0"/>
          <w:iCs w:val="0"/>
          <w:color w:val="000000"/>
          <w:kern w:val="0"/>
          <w:sz w:val="48"/>
          <w:szCs w:val="48"/>
          <w:lang w:val="en-US" w:eastAsia="zh-CN" w:bidi="ar"/>
        </w:rPr>
        <w:t>Date: 1</w:t>
      </w:r>
      <w:r>
        <w:rPr>
          <w:rFonts w:hint="eastAsia" w:hAnsi="TimesNewRomanPSMT" w:eastAsia="TimesNewRomanPSMT" w:cs="TimesNewRomanPSMT" w:asciiTheme="minorAscii"/>
          <w:i w:val="0"/>
          <w:iCs w:val="0"/>
          <w:color w:val="000000"/>
          <w:kern w:val="0"/>
          <w:sz w:val="48"/>
          <w:szCs w:val="48"/>
          <w:lang w:val="en-US" w:eastAsia="zh-CN" w:bidi="ar"/>
        </w:rPr>
        <w:t>1</w:t>
      </w:r>
      <w:r>
        <w:rPr>
          <w:rFonts w:hint="default" w:hAnsi="TimesNewRomanPSMT" w:eastAsia="TimesNewRomanPSMT" w:cs="TimesNewRomanPSMT" w:asciiTheme="minorAscii"/>
          <w:i w:val="0"/>
          <w:iCs w:val="0"/>
          <w:color w:val="000000"/>
          <w:kern w:val="0"/>
          <w:sz w:val="48"/>
          <w:szCs w:val="48"/>
          <w:lang w:val="en-US" w:eastAsia="zh-CN" w:bidi="ar"/>
        </w:rPr>
        <w:t>/December/2019</w:t>
      </w:r>
    </w:p>
    <w:p>
      <w:pPr>
        <w:keepNext w:val="0"/>
        <w:keepLines w:val="0"/>
        <w:widowControl/>
        <w:suppressLineNumbers w:val="0"/>
        <w:jc w:val="left"/>
        <w:rPr>
          <w:rFonts w:hint="default" w:ascii="TimesNewRomanPSMT" w:hAnsi="TimesNewRomanPSMT" w:eastAsia="TimesNewRomanPSMT" w:cs="TimesNewRomanPSMT"/>
          <w:i/>
          <w:iCs/>
          <w:color w:val="000000"/>
          <w:kern w:val="0"/>
          <w:sz w:val="52"/>
          <w:szCs w:val="52"/>
          <w:lang w:val="en-US" w:eastAsia="zh-CN" w:bidi="ar"/>
        </w:rPr>
      </w:pPr>
    </w:p>
    <w:p>
      <w:pPr>
        <w:keepNext w:val="0"/>
        <w:keepLines w:val="0"/>
        <w:widowControl/>
        <w:suppressLineNumbers w:val="0"/>
        <w:ind w:left="840" w:leftChars="0" w:firstLine="420" w:firstLineChars="0"/>
        <w:jc w:val="left"/>
        <w:rPr>
          <w:rFonts w:hint="default" w:ascii="TimesNewRomanPSMT" w:hAnsi="TimesNewRomanPSMT" w:eastAsia="TimesNewRomanPSMT" w:cs="TimesNewRomanPSMT"/>
          <w:i/>
          <w:iCs/>
          <w:color w:val="000000"/>
          <w:kern w:val="0"/>
          <w:sz w:val="52"/>
          <w:szCs w:val="52"/>
          <w:lang w:val="en-US" w:eastAsia="zh-CN" w:bidi="ar"/>
        </w:rPr>
      </w:pPr>
    </w:p>
    <w:p>
      <w:pPr>
        <w:keepNext w:val="0"/>
        <w:keepLines w:val="0"/>
        <w:widowControl/>
        <w:suppressLineNumbers w:val="0"/>
        <w:ind w:left="840" w:leftChars="0" w:firstLine="420" w:firstLineChars="0"/>
        <w:jc w:val="left"/>
        <w:rPr>
          <w:rFonts w:hint="default" w:ascii="TimesNewRomanPSMT" w:hAnsi="TimesNewRomanPSMT" w:eastAsia="TimesNewRomanPSMT" w:cs="TimesNewRomanPSMT"/>
          <w:i/>
          <w:iCs/>
          <w:color w:val="000000"/>
          <w:kern w:val="0"/>
          <w:sz w:val="52"/>
          <w:szCs w:val="52"/>
          <w:lang w:val="en-US" w:eastAsia="zh-CN" w:bidi="ar"/>
        </w:rPr>
      </w:pPr>
    </w:p>
    <w:p>
      <w:pPr>
        <w:keepNext w:val="0"/>
        <w:keepLines w:val="0"/>
        <w:widowControl/>
        <w:suppressLineNumbers w:val="0"/>
        <w:ind w:left="840" w:leftChars="0" w:firstLine="420" w:firstLineChars="0"/>
        <w:jc w:val="left"/>
        <w:rPr>
          <w:i/>
          <w:iCs/>
          <w:sz w:val="52"/>
          <w:szCs w:val="52"/>
        </w:rPr>
      </w:pPr>
    </w:p>
    <w:p>
      <w:pPr>
        <w:keepNext w:val="0"/>
        <w:keepLines w:val="0"/>
        <w:widowControl/>
        <w:suppressLineNumbers w:val="0"/>
        <w:ind w:left="840" w:leftChars="0" w:firstLine="420" w:firstLineChars="0"/>
        <w:jc w:val="left"/>
        <w:rPr>
          <w:i/>
          <w:iCs/>
          <w:sz w:val="52"/>
          <w:szCs w:val="52"/>
        </w:rPr>
      </w:pPr>
    </w:p>
    <w:sdt>
      <w:sdtPr>
        <w:rPr>
          <w:rFonts w:hAnsi="宋体" w:eastAsia="宋体" w:asciiTheme="majorAscii" w:cstheme="minorBidi"/>
          <w:kern w:val="2"/>
          <w:sz w:val="44"/>
          <w:szCs w:val="44"/>
          <w:lang w:val="en-US" w:eastAsia="zh-CN" w:bidi="ar-SA"/>
        </w:rPr>
        <w:id w:val="147478760"/>
        <w15:color w:val="DBDBDB"/>
        <w:docPartObj>
          <w:docPartGallery w:val="Table of Contents"/>
          <w:docPartUnique/>
        </w:docPartObj>
      </w:sdtPr>
      <w:sdtEndPr>
        <w:rPr>
          <w:rFonts w:ascii="TimesNewRomanPSMT" w:hAnsi="TimesNewRomanPSMT" w:eastAsia="TimesNewRomanPSMT" w:cs="TimesNewRomanPSMT"/>
          <w:i/>
          <w:iCs/>
          <w:color w:val="000000"/>
          <w:kern w:val="0"/>
          <w:sz w:val="21"/>
          <w:szCs w:val="52"/>
          <w:lang w:val="en-US" w:eastAsia="zh-CN" w:bidi="ar"/>
        </w:rPr>
      </w:sdtEndPr>
      <w:sdtContent>
        <w:p>
          <w:pPr>
            <w:spacing w:before="0" w:beforeLines="0" w:after="0" w:afterLines="0" w:line="240" w:lineRule="auto"/>
            <w:ind w:left="0" w:leftChars="0" w:right="0" w:rightChars="0" w:firstLine="0" w:firstLineChars="0"/>
            <w:jc w:val="center"/>
            <w:rPr>
              <w:rFonts w:hint="default" w:eastAsia="宋体" w:asciiTheme="majorAscii"/>
              <w:sz w:val="44"/>
              <w:szCs w:val="44"/>
              <w:lang w:val="en-US" w:eastAsia="zh-CN"/>
            </w:rPr>
          </w:pPr>
          <w:r>
            <w:rPr>
              <w:rFonts w:hint="eastAsia" w:hAnsi="宋体" w:eastAsia="宋体" w:asciiTheme="majorAscii"/>
              <w:sz w:val="44"/>
              <w:szCs w:val="44"/>
              <w:lang w:val="en-US" w:eastAsia="zh-CN"/>
            </w:rPr>
            <w:t>CONTENTS</w:t>
          </w:r>
        </w:p>
        <w:p>
          <w:pPr>
            <w:pStyle w:val="7"/>
            <w:tabs>
              <w:tab w:val="right" w:leader="dot" w:pos="8306"/>
            </w:tabs>
            <w:rPr>
              <w:rFonts w:asciiTheme="majorAscii"/>
              <w:sz w:val="44"/>
              <w:szCs w:val="44"/>
            </w:rPr>
          </w:pPr>
          <w:r>
            <w:rPr>
              <w:rFonts w:hAnsi="TimesNewRomanPSMT" w:eastAsia="TimesNewRomanPSMT" w:cs="TimesNewRomanPSMT" w:asciiTheme="majorAscii"/>
              <w:i/>
              <w:iCs/>
              <w:color w:val="000000"/>
              <w:kern w:val="0"/>
              <w:sz w:val="44"/>
              <w:szCs w:val="44"/>
              <w:lang w:val="en-US" w:eastAsia="zh-CN" w:bidi="ar"/>
            </w:rPr>
            <w:fldChar w:fldCharType="begin"/>
          </w:r>
          <w:r>
            <w:rPr>
              <w:rFonts w:hAnsi="TimesNewRomanPSMT" w:eastAsia="TimesNewRomanPSMT" w:cs="TimesNewRomanPSMT" w:asciiTheme="majorAscii"/>
              <w:i/>
              <w:iCs/>
              <w:color w:val="000000"/>
              <w:kern w:val="0"/>
              <w:sz w:val="44"/>
              <w:szCs w:val="44"/>
              <w:lang w:val="en-US" w:eastAsia="zh-CN" w:bidi="ar"/>
            </w:rPr>
            <w:instrText xml:space="preserve">TOC \o "1-3" \h \u </w:instrText>
          </w:r>
          <w:r>
            <w:rPr>
              <w:rFonts w:hAnsi="TimesNewRomanPSMT" w:eastAsia="TimesNewRomanPSMT" w:cs="TimesNewRomanPSMT" w:asciiTheme="majorAscii"/>
              <w:i/>
              <w:iCs/>
              <w:color w:val="000000"/>
              <w:kern w:val="0"/>
              <w:sz w:val="44"/>
              <w:szCs w:val="44"/>
              <w:lang w:val="en-US" w:eastAsia="zh-CN" w:bidi="ar"/>
            </w:rPr>
            <w:fldChar w:fldCharType="separate"/>
          </w:r>
          <w:r>
            <w:rPr>
              <w:rFonts w:hAnsi="TimesNewRomanPSMT" w:eastAsia="TimesNewRomanPSMT" w:cs="TimesNewRomanPSMT" w:asciiTheme="majorAscii"/>
              <w:i/>
              <w:iCs/>
              <w:color w:val="000000"/>
              <w:kern w:val="0"/>
              <w:sz w:val="44"/>
              <w:szCs w:val="44"/>
              <w:lang w:val="en-US" w:eastAsia="zh-CN" w:bidi="ar"/>
            </w:rPr>
            <w:fldChar w:fldCharType="begin"/>
          </w:r>
          <w:r>
            <w:rPr>
              <w:rFonts w:hAnsi="TimesNewRomanPSMT" w:eastAsia="TimesNewRomanPSMT" w:cs="TimesNewRomanPSMT" w:asciiTheme="majorAscii"/>
              <w:i/>
              <w:iCs/>
              <w:kern w:val="0"/>
              <w:sz w:val="44"/>
              <w:szCs w:val="44"/>
              <w:lang w:val="en-US" w:eastAsia="zh-CN" w:bidi="ar"/>
            </w:rPr>
            <w:instrText xml:space="preserve"> HYPERLINK \l _Toc11578 </w:instrText>
          </w:r>
          <w:r>
            <w:rPr>
              <w:rFonts w:hAnsi="TimesNewRomanPSMT" w:eastAsia="TimesNewRomanPSMT" w:cs="TimesNewRomanPSMT" w:asciiTheme="majorAscii"/>
              <w:i/>
              <w:iCs/>
              <w:kern w:val="0"/>
              <w:sz w:val="44"/>
              <w:szCs w:val="44"/>
              <w:lang w:val="en-US" w:eastAsia="zh-CN" w:bidi="ar"/>
            </w:rPr>
            <w:fldChar w:fldCharType="separate"/>
          </w:r>
          <w:r>
            <w:rPr>
              <w:rFonts w:hint="eastAsia" w:asciiTheme="majorAscii"/>
              <w:sz w:val="44"/>
              <w:szCs w:val="44"/>
              <w:lang w:val="en-US" w:eastAsia="zh-CN"/>
            </w:rPr>
            <w:t>1. ABSTRACT</w:t>
          </w:r>
          <w:r>
            <w:rPr>
              <w:rFonts w:asciiTheme="majorAscii"/>
              <w:sz w:val="44"/>
              <w:szCs w:val="44"/>
            </w:rPr>
            <w:tab/>
          </w:r>
          <w:r>
            <w:rPr>
              <w:rFonts w:asciiTheme="majorAscii"/>
              <w:sz w:val="44"/>
              <w:szCs w:val="44"/>
            </w:rPr>
            <w:fldChar w:fldCharType="begin"/>
          </w:r>
          <w:r>
            <w:rPr>
              <w:rFonts w:asciiTheme="majorAscii"/>
              <w:sz w:val="44"/>
              <w:szCs w:val="44"/>
            </w:rPr>
            <w:instrText xml:space="preserve"> PAGEREF _Toc11578 </w:instrText>
          </w:r>
          <w:r>
            <w:rPr>
              <w:rFonts w:asciiTheme="majorAscii"/>
              <w:sz w:val="44"/>
              <w:szCs w:val="44"/>
            </w:rPr>
            <w:fldChar w:fldCharType="separate"/>
          </w:r>
          <w:r>
            <w:rPr>
              <w:rFonts w:asciiTheme="majorAscii"/>
              <w:sz w:val="44"/>
              <w:szCs w:val="44"/>
            </w:rPr>
            <w:t>3</w:t>
          </w:r>
          <w:r>
            <w:rPr>
              <w:rFonts w:asciiTheme="majorAscii"/>
              <w:sz w:val="44"/>
              <w:szCs w:val="44"/>
            </w:rPr>
            <w:fldChar w:fldCharType="end"/>
          </w:r>
          <w:r>
            <w:rPr>
              <w:rFonts w:hAnsi="TimesNewRomanPSMT" w:eastAsia="TimesNewRomanPSMT" w:cs="TimesNewRomanPSMT" w:asciiTheme="majorAscii"/>
              <w:i/>
              <w:iCs/>
              <w:color w:val="000000"/>
              <w:kern w:val="0"/>
              <w:sz w:val="44"/>
              <w:szCs w:val="44"/>
              <w:lang w:val="en-US" w:eastAsia="zh-CN" w:bidi="ar"/>
            </w:rPr>
            <w:fldChar w:fldCharType="end"/>
          </w:r>
          <w:r>
            <w:rPr>
              <w:rFonts w:hAnsi="TimesNewRomanPSMT" w:eastAsia="TimesNewRomanPSMT" w:cs="TimesNewRomanPSMT" w:asciiTheme="majorAscii"/>
              <w:i/>
              <w:iCs/>
              <w:color w:val="000000"/>
              <w:kern w:val="0"/>
              <w:sz w:val="44"/>
              <w:szCs w:val="44"/>
              <w:lang w:val="en-US" w:eastAsia="zh-CN" w:bidi="ar"/>
            </w:rPr>
            <w:fldChar w:fldCharType="begin"/>
          </w:r>
          <w:r>
            <w:rPr>
              <w:rFonts w:hAnsi="TimesNewRomanPSMT" w:eastAsia="TimesNewRomanPSMT" w:cs="TimesNewRomanPSMT" w:asciiTheme="majorAscii"/>
              <w:i/>
              <w:iCs/>
              <w:kern w:val="0"/>
              <w:sz w:val="44"/>
              <w:szCs w:val="44"/>
              <w:lang w:val="en-US" w:eastAsia="zh-CN" w:bidi="ar"/>
            </w:rPr>
            <w:instrText xml:space="preserve"> HYPERLINK \l _Toc29872 </w:instrText>
          </w:r>
          <w:r>
            <w:rPr>
              <w:rFonts w:hAnsi="TimesNewRomanPSMT" w:eastAsia="TimesNewRomanPSMT" w:cs="TimesNewRomanPSMT" w:asciiTheme="majorAscii"/>
              <w:i/>
              <w:iCs/>
              <w:kern w:val="0"/>
              <w:sz w:val="44"/>
              <w:szCs w:val="44"/>
              <w:lang w:val="en-US" w:eastAsia="zh-CN" w:bidi="ar"/>
            </w:rPr>
            <w:fldChar w:fldCharType="separate"/>
          </w:r>
          <w:r>
            <w:rPr>
              <w:rFonts w:hAnsi="TimesNewRomanPSMT" w:eastAsia="TimesNewRomanPSMT" w:cs="TimesNewRomanPSMT" w:asciiTheme="majorAscii"/>
              <w:i/>
              <w:iCs/>
              <w:color w:val="000000"/>
              <w:kern w:val="0"/>
              <w:sz w:val="44"/>
              <w:szCs w:val="44"/>
              <w:lang w:val="en-US" w:eastAsia="zh-CN" w:bidi="ar"/>
            </w:rPr>
            <w:fldChar w:fldCharType="end"/>
          </w:r>
        </w:p>
        <w:p>
          <w:pPr>
            <w:pStyle w:val="7"/>
            <w:tabs>
              <w:tab w:val="right" w:leader="dot" w:pos="8306"/>
            </w:tabs>
            <w:rPr>
              <w:rFonts w:asciiTheme="majorAscii"/>
              <w:sz w:val="44"/>
              <w:szCs w:val="44"/>
            </w:rPr>
          </w:pPr>
          <w:r>
            <w:rPr>
              <w:rFonts w:hint="eastAsia" w:hAnsi="TimesNewRomanPSMT" w:eastAsia="TimesNewRomanPSMT" w:cs="TimesNewRomanPSMT" w:asciiTheme="majorAscii"/>
              <w:i/>
              <w:iCs/>
              <w:color w:val="000000"/>
              <w:kern w:val="0"/>
              <w:sz w:val="44"/>
              <w:szCs w:val="44"/>
              <w:lang w:val="en-US" w:eastAsia="zh-CN" w:bidi="ar"/>
            </w:rPr>
            <w:t xml:space="preserve">2. </w:t>
          </w:r>
          <w:r>
            <w:rPr>
              <w:rFonts w:hAnsi="TimesNewRomanPSMT" w:eastAsia="TimesNewRomanPSMT" w:cs="TimesNewRomanPSMT" w:asciiTheme="majorAscii"/>
              <w:i/>
              <w:iCs/>
              <w:color w:val="000000"/>
              <w:kern w:val="0"/>
              <w:sz w:val="44"/>
              <w:szCs w:val="44"/>
              <w:lang w:val="en-US" w:eastAsia="zh-CN" w:bidi="ar"/>
            </w:rPr>
            <w:fldChar w:fldCharType="begin"/>
          </w:r>
          <w:r>
            <w:rPr>
              <w:rFonts w:hAnsi="TimesNewRomanPSMT" w:eastAsia="TimesNewRomanPSMT" w:cs="TimesNewRomanPSMT" w:asciiTheme="majorAscii"/>
              <w:i/>
              <w:iCs/>
              <w:kern w:val="0"/>
              <w:sz w:val="44"/>
              <w:szCs w:val="44"/>
              <w:lang w:val="en-US" w:eastAsia="zh-CN" w:bidi="ar"/>
            </w:rPr>
            <w:instrText xml:space="preserve"> HYPERLINK \l _Toc30668 </w:instrText>
          </w:r>
          <w:r>
            <w:rPr>
              <w:rFonts w:hAnsi="TimesNewRomanPSMT" w:eastAsia="TimesNewRomanPSMT" w:cs="TimesNewRomanPSMT" w:asciiTheme="majorAscii"/>
              <w:i/>
              <w:iCs/>
              <w:kern w:val="0"/>
              <w:sz w:val="44"/>
              <w:szCs w:val="44"/>
              <w:lang w:val="en-US" w:eastAsia="zh-CN" w:bidi="ar"/>
            </w:rPr>
            <w:fldChar w:fldCharType="separate"/>
          </w:r>
          <w:r>
            <w:rPr>
              <w:rFonts w:hint="default" w:asciiTheme="majorAscii"/>
              <w:sz w:val="44"/>
              <w:szCs w:val="44"/>
              <w:lang w:val="en-US" w:eastAsia="zh-CN"/>
            </w:rPr>
            <w:t>SQL vs NOSQL</w:t>
          </w:r>
          <w:r>
            <w:rPr>
              <w:rFonts w:asciiTheme="majorAscii"/>
              <w:sz w:val="44"/>
              <w:szCs w:val="44"/>
            </w:rPr>
            <w:tab/>
          </w:r>
          <w:r>
            <w:rPr>
              <w:rFonts w:asciiTheme="majorAscii"/>
              <w:sz w:val="44"/>
              <w:szCs w:val="44"/>
            </w:rPr>
            <w:fldChar w:fldCharType="begin"/>
          </w:r>
          <w:r>
            <w:rPr>
              <w:rFonts w:asciiTheme="majorAscii"/>
              <w:sz w:val="44"/>
              <w:szCs w:val="44"/>
            </w:rPr>
            <w:instrText xml:space="preserve"> PAGEREF _Toc30668 </w:instrText>
          </w:r>
          <w:r>
            <w:rPr>
              <w:rFonts w:asciiTheme="majorAscii"/>
              <w:sz w:val="44"/>
              <w:szCs w:val="44"/>
            </w:rPr>
            <w:fldChar w:fldCharType="separate"/>
          </w:r>
          <w:r>
            <w:rPr>
              <w:rFonts w:asciiTheme="majorAscii"/>
              <w:sz w:val="44"/>
              <w:szCs w:val="44"/>
            </w:rPr>
            <w:t>4</w:t>
          </w:r>
          <w:r>
            <w:rPr>
              <w:rFonts w:asciiTheme="majorAscii"/>
              <w:sz w:val="44"/>
              <w:szCs w:val="44"/>
            </w:rPr>
            <w:fldChar w:fldCharType="end"/>
          </w:r>
          <w:r>
            <w:rPr>
              <w:rFonts w:hAnsi="TimesNewRomanPSMT" w:eastAsia="TimesNewRomanPSMT" w:cs="TimesNewRomanPSMT" w:asciiTheme="majorAscii"/>
              <w:i/>
              <w:iCs/>
              <w:color w:val="000000"/>
              <w:kern w:val="0"/>
              <w:sz w:val="44"/>
              <w:szCs w:val="44"/>
              <w:lang w:val="en-US" w:eastAsia="zh-CN" w:bidi="ar"/>
            </w:rPr>
            <w:fldChar w:fldCharType="end"/>
          </w:r>
        </w:p>
        <w:p>
          <w:pPr>
            <w:pStyle w:val="7"/>
            <w:tabs>
              <w:tab w:val="right" w:leader="dot" w:pos="8306"/>
            </w:tabs>
            <w:rPr>
              <w:rFonts w:asciiTheme="majorAscii"/>
              <w:sz w:val="44"/>
              <w:szCs w:val="44"/>
            </w:rPr>
          </w:pPr>
          <w:r>
            <w:rPr>
              <w:rFonts w:hAnsi="TimesNewRomanPSMT" w:eastAsia="TimesNewRomanPSMT" w:cs="TimesNewRomanPSMT" w:asciiTheme="majorAscii"/>
              <w:i/>
              <w:iCs/>
              <w:color w:val="000000"/>
              <w:kern w:val="0"/>
              <w:sz w:val="44"/>
              <w:szCs w:val="44"/>
              <w:lang w:val="en-US" w:eastAsia="zh-CN" w:bidi="ar"/>
            </w:rPr>
            <w:fldChar w:fldCharType="begin"/>
          </w:r>
          <w:r>
            <w:rPr>
              <w:rFonts w:hAnsi="TimesNewRomanPSMT" w:eastAsia="TimesNewRomanPSMT" w:cs="TimesNewRomanPSMT" w:asciiTheme="majorAscii"/>
              <w:i/>
              <w:iCs/>
              <w:kern w:val="0"/>
              <w:sz w:val="44"/>
              <w:szCs w:val="44"/>
              <w:lang w:val="en-US" w:eastAsia="zh-CN" w:bidi="ar"/>
            </w:rPr>
            <w:instrText xml:space="preserve"> HYPERLINK \l _Toc23667 </w:instrText>
          </w:r>
          <w:r>
            <w:rPr>
              <w:rFonts w:hAnsi="TimesNewRomanPSMT" w:eastAsia="TimesNewRomanPSMT" w:cs="TimesNewRomanPSMT" w:asciiTheme="majorAscii"/>
              <w:i/>
              <w:iCs/>
              <w:kern w:val="0"/>
              <w:sz w:val="44"/>
              <w:szCs w:val="44"/>
              <w:lang w:val="en-US" w:eastAsia="zh-CN" w:bidi="ar"/>
            </w:rPr>
            <w:fldChar w:fldCharType="separate"/>
          </w:r>
          <w:r>
            <w:rPr>
              <w:rFonts w:hint="eastAsia" w:asciiTheme="majorAscii"/>
              <w:bCs w:val="0"/>
              <w:sz w:val="44"/>
              <w:szCs w:val="44"/>
              <w:lang w:val="en-US" w:eastAsia="zh-CN"/>
            </w:rPr>
            <w:t xml:space="preserve">3. </w:t>
          </w:r>
          <w:r>
            <w:rPr>
              <w:rFonts w:asciiTheme="majorAscii"/>
              <w:bCs w:val="0"/>
              <w:sz w:val="44"/>
              <w:szCs w:val="44"/>
              <w:lang w:val="en-US" w:eastAsia="zh-CN"/>
            </w:rPr>
            <w:t>PERFORMANCE TUNING</w:t>
          </w:r>
          <w:r>
            <w:rPr>
              <w:rFonts w:asciiTheme="majorAscii"/>
              <w:sz w:val="44"/>
              <w:szCs w:val="44"/>
            </w:rPr>
            <w:tab/>
          </w:r>
          <w:r>
            <w:rPr>
              <w:rFonts w:asciiTheme="majorAscii"/>
              <w:sz w:val="44"/>
              <w:szCs w:val="44"/>
            </w:rPr>
            <w:fldChar w:fldCharType="begin"/>
          </w:r>
          <w:r>
            <w:rPr>
              <w:rFonts w:asciiTheme="majorAscii"/>
              <w:sz w:val="44"/>
              <w:szCs w:val="44"/>
            </w:rPr>
            <w:instrText xml:space="preserve"> PAGEREF _Toc23667 </w:instrText>
          </w:r>
          <w:r>
            <w:rPr>
              <w:rFonts w:asciiTheme="majorAscii"/>
              <w:sz w:val="44"/>
              <w:szCs w:val="44"/>
            </w:rPr>
            <w:fldChar w:fldCharType="separate"/>
          </w:r>
          <w:r>
            <w:rPr>
              <w:rFonts w:asciiTheme="majorAscii"/>
              <w:sz w:val="44"/>
              <w:szCs w:val="44"/>
            </w:rPr>
            <w:t>9</w:t>
          </w:r>
          <w:r>
            <w:rPr>
              <w:rFonts w:asciiTheme="majorAscii"/>
              <w:sz w:val="44"/>
              <w:szCs w:val="44"/>
            </w:rPr>
            <w:fldChar w:fldCharType="end"/>
          </w:r>
          <w:r>
            <w:rPr>
              <w:rFonts w:hAnsi="TimesNewRomanPSMT" w:eastAsia="TimesNewRomanPSMT" w:cs="TimesNewRomanPSMT" w:asciiTheme="majorAscii"/>
              <w:i/>
              <w:iCs/>
              <w:color w:val="000000"/>
              <w:kern w:val="0"/>
              <w:sz w:val="44"/>
              <w:szCs w:val="44"/>
              <w:lang w:val="en-US" w:eastAsia="zh-CN" w:bidi="ar"/>
            </w:rPr>
            <w:fldChar w:fldCharType="end"/>
          </w:r>
        </w:p>
        <w:p>
          <w:pPr>
            <w:pStyle w:val="7"/>
            <w:tabs>
              <w:tab w:val="right" w:leader="dot" w:pos="8306"/>
            </w:tabs>
            <w:rPr>
              <w:rFonts w:asciiTheme="majorAscii"/>
              <w:sz w:val="44"/>
              <w:szCs w:val="44"/>
            </w:rPr>
          </w:pPr>
          <w:r>
            <w:rPr>
              <w:rFonts w:hAnsi="TimesNewRomanPSMT" w:eastAsia="TimesNewRomanPSMT" w:cs="TimesNewRomanPSMT" w:asciiTheme="majorAscii"/>
              <w:i/>
              <w:iCs/>
              <w:color w:val="000000"/>
              <w:kern w:val="0"/>
              <w:sz w:val="44"/>
              <w:szCs w:val="44"/>
              <w:lang w:val="en-US" w:eastAsia="zh-CN" w:bidi="ar"/>
            </w:rPr>
            <w:fldChar w:fldCharType="begin"/>
          </w:r>
          <w:r>
            <w:rPr>
              <w:rFonts w:hAnsi="TimesNewRomanPSMT" w:eastAsia="TimesNewRomanPSMT" w:cs="TimesNewRomanPSMT" w:asciiTheme="majorAscii"/>
              <w:i/>
              <w:iCs/>
              <w:kern w:val="0"/>
              <w:sz w:val="44"/>
              <w:szCs w:val="44"/>
              <w:lang w:val="en-US" w:eastAsia="zh-CN" w:bidi="ar"/>
            </w:rPr>
            <w:instrText xml:space="preserve"> HYPERLINK \l _Toc13626 </w:instrText>
          </w:r>
          <w:r>
            <w:rPr>
              <w:rFonts w:hAnsi="TimesNewRomanPSMT" w:eastAsia="TimesNewRomanPSMT" w:cs="TimesNewRomanPSMT" w:asciiTheme="majorAscii"/>
              <w:i/>
              <w:iCs/>
              <w:kern w:val="0"/>
              <w:sz w:val="44"/>
              <w:szCs w:val="44"/>
              <w:lang w:val="en-US" w:eastAsia="zh-CN" w:bidi="ar"/>
            </w:rPr>
            <w:fldChar w:fldCharType="separate"/>
          </w:r>
          <w:r>
            <w:rPr>
              <w:rFonts w:hAnsi="TimesNewRomanPSMT" w:eastAsia="TimesNewRomanPSMT" w:cs="TimesNewRomanPSMT" w:asciiTheme="majorAscii"/>
              <w:i/>
              <w:iCs/>
              <w:kern w:val="0"/>
              <w:sz w:val="44"/>
              <w:szCs w:val="44"/>
              <w:lang w:val="en-US" w:eastAsia="zh-CN" w:bidi="ar"/>
            </w:rPr>
            <w:t xml:space="preserve">4. </w:t>
          </w:r>
          <w:r>
            <w:rPr>
              <w:rFonts w:asciiTheme="majorAscii"/>
              <w:sz w:val="44"/>
              <w:szCs w:val="44"/>
              <w:lang w:val="en-US" w:eastAsia="zh-CN"/>
            </w:rPr>
            <w:t>TRANSACTION</w:t>
          </w:r>
          <w:r>
            <w:rPr>
              <w:rFonts w:asciiTheme="majorAscii"/>
              <w:sz w:val="44"/>
              <w:szCs w:val="44"/>
            </w:rPr>
            <w:tab/>
          </w:r>
          <w:r>
            <w:rPr>
              <w:rFonts w:asciiTheme="majorAscii"/>
              <w:sz w:val="44"/>
              <w:szCs w:val="44"/>
            </w:rPr>
            <w:fldChar w:fldCharType="begin"/>
          </w:r>
          <w:r>
            <w:rPr>
              <w:rFonts w:asciiTheme="majorAscii"/>
              <w:sz w:val="44"/>
              <w:szCs w:val="44"/>
            </w:rPr>
            <w:instrText xml:space="preserve"> PAGEREF _Toc13626 </w:instrText>
          </w:r>
          <w:r>
            <w:rPr>
              <w:rFonts w:asciiTheme="majorAscii"/>
              <w:sz w:val="44"/>
              <w:szCs w:val="44"/>
            </w:rPr>
            <w:fldChar w:fldCharType="separate"/>
          </w:r>
          <w:r>
            <w:rPr>
              <w:rFonts w:asciiTheme="majorAscii"/>
              <w:sz w:val="44"/>
              <w:szCs w:val="44"/>
            </w:rPr>
            <w:t>11</w:t>
          </w:r>
          <w:r>
            <w:rPr>
              <w:rFonts w:asciiTheme="majorAscii"/>
              <w:sz w:val="44"/>
              <w:szCs w:val="44"/>
            </w:rPr>
            <w:fldChar w:fldCharType="end"/>
          </w:r>
          <w:r>
            <w:rPr>
              <w:rFonts w:hAnsi="TimesNewRomanPSMT" w:eastAsia="TimesNewRomanPSMT" w:cs="TimesNewRomanPSMT" w:asciiTheme="majorAscii"/>
              <w:i/>
              <w:iCs/>
              <w:color w:val="000000"/>
              <w:kern w:val="0"/>
              <w:sz w:val="44"/>
              <w:szCs w:val="44"/>
              <w:lang w:val="en-US" w:eastAsia="zh-CN" w:bidi="ar"/>
            </w:rPr>
            <w:fldChar w:fldCharType="end"/>
          </w:r>
        </w:p>
        <w:p>
          <w:pPr>
            <w:pStyle w:val="7"/>
            <w:tabs>
              <w:tab w:val="right" w:leader="dot" w:pos="8306"/>
            </w:tabs>
            <w:rPr>
              <w:rFonts w:asciiTheme="majorAscii"/>
              <w:sz w:val="44"/>
              <w:szCs w:val="44"/>
            </w:rPr>
          </w:pPr>
          <w:r>
            <w:rPr>
              <w:rFonts w:hAnsi="TimesNewRomanPSMT" w:eastAsia="TimesNewRomanPSMT" w:cs="TimesNewRomanPSMT" w:asciiTheme="majorAscii"/>
              <w:i/>
              <w:iCs/>
              <w:color w:val="000000"/>
              <w:kern w:val="0"/>
              <w:sz w:val="44"/>
              <w:szCs w:val="44"/>
              <w:lang w:val="en-US" w:eastAsia="zh-CN" w:bidi="ar"/>
            </w:rPr>
            <w:fldChar w:fldCharType="begin"/>
          </w:r>
          <w:r>
            <w:rPr>
              <w:rFonts w:hAnsi="TimesNewRomanPSMT" w:eastAsia="TimesNewRomanPSMT" w:cs="TimesNewRomanPSMT" w:asciiTheme="majorAscii"/>
              <w:i/>
              <w:iCs/>
              <w:kern w:val="0"/>
              <w:sz w:val="44"/>
              <w:szCs w:val="44"/>
              <w:lang w:val="en-US" w:eastAsia="zh-CN" w:bidi="ar"/>
            </w:rPr>
            <w:instrText xml:space="preserve"> HYPERLINK \l _Toc25765 </w:instrText>
          </w:r>
          <w:r>
            <w:rPr>
              <w:rFonts w:hAnsi="TimesNewRomanPSMT" w:eastAsia="TimesNewRomanPSMT" w:cs="TimesNewRomanPSMT" w:asciiTheme="majorAscii"/>
              <w:i/>
              <w:iCs/>
              <w:kern w:val="0"/>
              <w:sz w:val="44"/>
              <w:szCs w:val="44"/>
              <w:lang w:val="en-US" w:eastAsia="zh-CN" w:bidi="ar"/>
            </w:rPr>
            <w:fldChar w:fldCharType="separate"/>
          </w:r>
          <w:r>
            <w:rPr>
              <w:rFonts w:hint="eastAsia" w:asciiTheme="majorAscii"/>
              <w:sz w:val="44"/>
              <w:szCs w:val="44"/>
              <w:lang w:val="en-US" w:eastAsia="zh-CN"/>
            </w:rPr>
            <w:t xml:space="preserve">5. </w:t>
          </w:r>
          <w:r>
            <w:rPr>
              <w:rFonts w:asciiTheme="majorAscii"/>
              <w:sz w:val="44"/>
              <w:szCs w:val="44"/>
              <w:lang w:val="en-US" w:eastAsia="zh-CN"/>
            </w:rPr>
            <w:t>DISTRIBUTED DATABASE SOLUTION</w:t>
          </w:r>
          <w:r>
            <w:rPr>
              <w:rFonts w:asciiTheme="majorAscii"/>
              <w:sz w:val="44"/>
              <w:szCs w:val="44"/>
            </w:rPr>
            <w:tab/>
          </w:r>
          <w:r>
            <w:rPr>
              <w:rFonts w:asciiTheme="majorAscii"/>
              <w:sz w:val="44"/>
              <w:szCs w:val="44"/>
            </w:rPr>
            <w:fldChar w:fldCharType="begin"/>
          </w:r>
          <w:r>
            <w:rPr>
              <w:rFonts w:asciiTheme="majorAscii"/>
              <w:sz w:val="44"/>
              <w:szCs w:val="44"/>
            </w:rPr>
            <w:instrText xml:space="preserve"> PAGEREF _Toc25765 </w:instrText>
          </w:r>
          <w:r>
            <w:rPr>
              <w:rFonts w:asciiTheme="majorAscii"/>
              <w:sz w:val="44"/>
              <w:szCs w:val="44"/>
            </w:rPr>
            <w:fldChar w:fldCharType="separate"/>
          </w:r>
          <w:r>
            <w:rPr>
              <w:rFonts w:asciiTheme="majorAscii"/>
              <w:sz w:val="44"/>
              <w:szCs w:val="44"/>
            </w:rPr>
            <w:t>13</w:t>
          </w:r>
          <w:r>
            <w:rPr>
              <w:rFonts w:asciiTheme="majorAscii"/>
              <w:sz w:val="44"/>
              <w:szCs w:val="44"/>
            </w:rPr>
            <w:fldChar w:fldCharType="end"/>
          </w:r>
          <w:r>
            <w:rPr>
              <w:rFonts w:hAnsi="TimesNewRomanPSMT" w:eastAsia="TimesNewRomanPSMT" w:cs="TimesNewRomanPSMT" w:asciiTheme="majorAscii"/>
              <w:i/>
              <w:iCs/>
              <w:color w:val="000000"/>
              <w:kern w:val="0"/>
              <w:sz w:val="44"/>
              <w:szCs w:val="44"/>
              <w:lang w:val="en-US" w:eastAsia="zh-CN" w:bidi="ar"/>
            </w:rPr>
            <w:fldChar w:fldCharType="end"/>
          </w:r>
        </w:p>
        <w:p>
          <w:pPr>
            <w:pStyle w:val="7"/>
            <w:tabs>
              <w:tab w:val="right" w:leader="dot" w:pos="8306"/>
            </w:tabs>
            <w:rPr>
              <w:rFonts w:asciiTheme="majorAscii"/>
              <w:sz w:val="44"/>
              <w:szCs w:val="44"/>
            </w:rPr>
          </w:pPr>
          <w:r>
            <w:rPr>
              <w:rFonts w:hAnsi="TimesNewRomanPSMT" w:eastAsia="TimesNewRomanPSMT" w:cs="TimesNewRomanPSMT" w:asciiTheme="majorAscii"/>
              <w:i/>
              <w:iCs/>
              <w:color w:val="000000"/>
              <w:kern w:val="0"/>
              <w:sz w:val="44"/>
              <w:szCs w:val="44"/>
              <w:lang w:val="en-US" w:eastAsia="zh-CN" w:bidi="ar"/>
            </w:rPr>
            <w:fldChar w:fldCharType="begin"/>
          </w:r>
          <w:r>
            <w:rPr>
              <w:rFonts w:hAnsi="TimesNewRomanPSMT" w:eastAsia="TimesNewRomanPSMT" w:cs="TimesNewRomanPSMT" w:asciiTheme="majorAscii"/>
              <w:i/>
              <w:iCs/>
              <w:kern w:val="0"/>
              <w:sz w:val="44"/>
              <w:szCs w:val="44"/>
              <w:lang w:val="en-US" w:eastAsia="zh-CN" w:bidi="ar"/>
            </w:rPr>
            <w:instrText xml:space="preserve"> HYPERLINK \l _Toc32596 </w:instrText>
          </w:r>
          <w:r>
            <w:rPr>
              <w:rFonts w:hAnsi="TimesNewRomanPSMT" w:eastAsia="TimesNewRomanPSMT" w:cs="TimesNewRomanPSMT" w:asciiTheme="majorAscii"/>
              <w:i/>
              <w:iCs/>
              <w:kern w:val="0"/>
              <w:sz w:val="44"/>
              <w:szCs w:val="44"/>
              <w:lang w:val="en-US" w:eastAsia="zh-CN" w:bidi="ar"/>
            </w:rPr>
            <w:fldChar w:fldCharType="separate"/>
          </w:r>
          <w:r>
            <w:rPr>
              <w:rFonts w:hint="eastAsia" w:asciiTheme="majorAscii"/>
              <w:sz w:val="44"/>
              <w:szCs w:val="44"/>
              <w:lang w:val="en-US" w:eastAsia="zh-CN"/>
            </w:rPr>
            <w:t xml:space="preserve">6. </w:t>
          </w:r>
          <w:r>
            <w:rPr>
              <w:rFonts w:asciiTheme="majorAscii"/>
              <w:sz w:val="44"/>
              <w:szCs w:val="44"/>
              <w:lang w:val="en-US" w:eastAsia="zh-CN"/>
            </w:rPr>
            <w:t>CONCLUSION</w:t>
          </w:r>
          <w:r>
            <w:rPr>
              <w:rFonts w:asciiTheme="majorAscii"/>
              <w:sz w:val="44"/>
              <w:szCs w:val="44"/>
            </w:rPr>
            <w:tab/>
          </w:r>
          <w:r>
            <w:rPr>
              <w:rFonts w:asciiTheme="majorAscii"/>
              <w:sz w:val="44"/>
              <w:szCs w:val="44"/>
            </w:rPr>
            <w:fldChar w:fldCharType="begin"/>
          </w:r>
          <w:r>
            <w:rPr>
              <w:rFonts w:asciiTheme="majorAscii"/>
              <w:sz w:val="44"/>
              <w:szCs w:val="44"/>
            </w:rPr>
            <w:instrText xml:space="preserve"> PAGEREF _Toc32596 </w:instrText>
          </w:r>
          <w:r>
            <w:rPr>
              <w:rFonts w:asciiTheme="majorAscii"/>
              <w:sz w:val="44"/>
              <w:szCs w:val="44"/>
            </w:rPr>
            <w:fldChar w:fldCharType="separate"/>
          </w:r>
          <w:r>
            <w:rPr>
              <w:rFonts w:asciiTheme="majorAscii"/>
              <w:sz w:val="44"/>
              <w:szCs w:val="44"/>
            </w:rPr>
            <w:t>16</w:t>
          </w:r>
          <w:r>
            <w:rPr>
              <w:rFonts w:asciiTheme="majorAscii"/>
              <w:sz w:val="44"/>
              <w:szCs w:val="44"/>
            </w:rPr>
            <w:fldChar w:fldCharType="end"/>
          </w:r>
          <w:r>
            <w:rPr>
              <w:rFonts w:hAnsi="TimesNewRomanPSMT" w:eastAsia="TimesNewRomanPSMT" w:cs="TimesNewRomanPSMT" w:asciiTheme="majorAscii"/>
              <w:i/>
              <w:iCs/>
              <w:color w:val="000000"/>
              <w:kern w:val="0"/>
              <w:sz w:val="44"/>
              <w:szCs w:val="44"/>
              <w:lang w:val="en-US" w:eastAsia="zh-CN" w:bidi="ar"/>
            </w:rPr>
            <w:fldChar w:fldCharType="end"/>
          </w:r>
        </w:p>
        <w:p>
          <w:pPr>
            <w:pStyle w:val="7"/>
            <w:tabs>
              <w:tab w:val="right" w:leader="dot" w:pos="8306"/>
            </w:tabs>
            <w:rPr>
              <w:rFonts w:asciiTheme="majorAscii"/>
              <w:sz w:val="44"/>
              <w:szCs w:val="44"/>
            </w:rPr>
          </w:pPr>
          <w:r>
            <w:rPr>
              <w:rFonts w:hAnsi="TimesNewRomanPSMT" w:eastAsia="TimesNewRomanPSMT" w:cs="TimesNewRomanPSMT" w:asciiTheme="majorAscii"/>
              <w:i/>
              <w:iCs/>
              <w:color w:val="000000"/>
              <w:kern w:val="0"/>
              <w:sz w:val="44"/>
              <w:szCs w:val="44"/>
              <w:lang w:val="en-US" w:eastAsia="zh-CN" w:bidi="ar"/>
            </w:rPr>
            <w:fldChar w:fldCharType="begin"/>
          </w:r>
          <w:r>
            <w:rPr>
              <w:rFonts w:hAnsi="TimesNewRomanPSMT" w:eastAsia="TimesNewRomanPSMT" w:cs="TimesNewRomanPSMT" w:asciiTheme="majorAscii"/>
              <w:i/>
              <w:iCs/>
              <w:kern w:val="0"/>
              <w:sz w:val="44"/>
              <w:szCs w:val="44"/>
              <w:lang w:val="en-US" w:eastAsia="zh-CN" w:bidi="ar"/>
            </w:rPr>
            <w:instrText xml:space="preserve"> HYPERLINK \l _Toc29155 </w:instrText>
          </w:r>
          <w:r>
            <w:rPr>
              <w:rFonts w:hAnsi="TimesNewRomanPSMT" w:eastAsia="TimesNewRomanPSMT" w:cs="TimesNewRomanPSMT" w:asciiTheme="majorAscii"/>
              <w:i/>
              <w:iCs/>
              <w:kern w:val="0"/>
              <w:sz w:val="44"/>
              <w:szCs w:val="44"/>
              <w:lang w:val="en-US" w:eastAsia="zh-CN" w:bidi="ar"/>
            </w:rPr>
            <w:fldChar w:fldCharType="separate"/>
          </w:r>
          <w:r>
            <w:rPr>
              <w:rFonts w:hint="eastAsia" w:asciiTheme="majorAscii"/>
              <w:sz w:val="44"/>
              <w:szCs w:val="44"/>
              <w:lang w:val="en-US" w:eastAsia="zh-CN"/>
            </w:rPr>
            <w:t xml:space="preserve">7. </w:t>
          </w:r>
          <w:r>
            <w:rPr>
              <w:rFonts w:asciiTheme="majorAscii"/>
              <w:sz w:val="44"/>
              <w:szCs w:val="44"/>
              <w:lang w:val="en-US" w:eastAsia="zh-CN"/>
            </w:rPr>
            <w:t>REFERENCES</w:t>
          </w:r>
          <w:r>
            <w:rPr>
              <w:rFonts w:asciiTheme="majorAscii"/>
              <w:sz w:val="44"/>
              <w:szCs w:val="44"/>
            </w:rPr>
            <w:tab/>
          </w:r>
          <w:r>
            <w:rPr>
              <w:rFonts w:asciiTheme="majorAscii"/>
              <w:sz w:val="44"/>
              <w:szCs w:val="44"/>
            </w:rPr>
            <w:fldChar w:fldCharType="begin"/>
          </w:r>
          <w:r>
            <w:rPr>
              <w:rFonts w:asciiTheme="majorAscii"/>
              <w:sz w:val="44"/>
              <w:szCs w:val="44"/>
            </w:rPr>
            <w:instrText xml:space="preserve"> PAGEREF _Toc29155 </w:instrText>
          </w:r>
          <w:r>
            <w:rPr>
              <w:rFonts w:asciiTheme="majorAscii"/>
              <w:sz w:val="44"/>
              <w:szCs w:val="44"/>
            </w:rPr>
            <w:fldChar w:fldCharType="separate"/>
          </w:r>
          <w:r>
            <w:rPr>
              <w:rFonts w:asciiTheme="majorAscii"/>
              <w:sz w:val="44"/>
              <w:szCs w:val="44"/>
            </w:rPr>
            <w:t>18</w:t>
          </w:r>
          <w:r>
            <w:rPr>
              <w:rFonts w:asciiTheme="majorAscii"/>
              <w:sz w:val="44"/>
              <w:szCs w:val="44"/>
            </w:rPr>
            <w:fldChar w:fldCharType="end"/>
          </w:r>
          <w:r>
            <w:rPr>
              <w:rFonts w:hAnsi="TimesNewRomanPSMT" w:eastAsia="TimesNewRomanPSMT" w:cs="TimesNewRomanPSMT" w:asciiTheme="majorAscii"/>
              <w:i/>
              <w:iCs/>
              <w:color w:val="000000"/>
              <w:kern w:val="0"/>
              <w:sz w:val="44"/>
              <w:szCs w:val="44"/>
              <w:lang w:val="en-US" w:eastAsia="zh-CN" w:bidi="ar"/>
            </w:rPr>
            <w:fldChar w:fldCharType="end"/>
          </w:r>
        </w:p>
        <w:p>
          <w:pPr>
            <w:keepNext w:val="0"/>
            <w:keepLines w:val="0"/>
            <w:widowControl/>
            <w:suppressLineNumbers w:val="0"/>
            <w:ind w:left="840" w:leftChars="0" w:firstLine="420" w:firstLineChars="0"/>
            <w:jc w:val="left"/>
            <w:rPr>
              <w:rFonts w:ascii="TimesNewRomanPSMT" w:hAnsi="TimesNewRomanPSMT" w:eastAsia="TimesNewRomanPSMT" w:cs="TimesNewRomanPSMT"/>
              <w:i/>
              <w:iCs/>
              <w:color w:val="000000"/>
              <w:kern w:val="0"/>
              <w:sz w:val="52"/>
              <w:szCs w:val="52"/>
              <w:lang w:val="en-US" w:eastAsia="zh-CN" w:bidi="ar"/>
            </w:rPr>
          </w:pPr>
          <w:r>
            <w:rPr>
              <w:rFonts w:hAnsi="TimesNewRomanPSMT" w:eastAsia="TimesNewRomanPSMT" w:cs="TimesNewRomanPSMT" w:asciiTheme="majorAscii"/>
              <w:i/>
              <w:iCs/>
              <w:color w:val="000000"/>
              <w:kern w:val="0"/>
              <w:sz w:val="44"/>
              <w:szCs w:val="44"/>
              <w:lang w:val="en-US" w:eastAsia="zh-CN" w:bidi="ar"/>
            </w:rPr>
            <w:fldChar w:fldCharType="end"/>
          </w:r>
        </w:p>
      </w:sdtContent>
    </w:sdt>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pStyle w:val="2"/>
        <w:numPr>
          <w:ilvl w:val="0"/>
          <w:numId w:val="1"/>
        </w:numPr>
        <w:bidi w:val="0"/>
        <w:rPr>
          <w:rFonts w:hint="eastAsia"/>
          <w:lang w:val="en-US" w:eastAsia="zh-CN"/>
        </w:rPr>
      </w:pPr>
      <w:bookmarkStart w:id="0" w:name="_Toc18766"/>
      <w:bookmarkStart w:id="1" w:name="_Toc25110"/>
      <w:bookmarkStart w:id="2" w:name="_Toc11578"/>
      <w:r>
        <w:rPr>
          <w:rFonts w:hint="eastAsia"/>
          <w:lang w:val="en-US" w:eastAsia="zh-CN"/>
        </w:rPr>
        <w:t>ABSTRACT</w:t>
      </w:r>
      <w:bookmarkEnd w:id="0"/>
      <w:bookmarkEnd w:id="1"/>
      <w:bookmarkEnd w:id="2"/>
    </w:p>
    <w:p>
      <w:pPr>
        <w:numPr>
          <w:ilvl w:val="0"/>
          <w:numId w:val="0"/>
        </w:numPr>
        <w:rPr>
          <w:rFonts w:hint="eastAsia" w:asciiTheme="minorAscii"/>
          <w:b/>
          <w:bCs/>
          <w:i/>
          <w:iCs/>
          <w:sz w:val="30"/>
          <w:szCs w:val="30"/>
          <w:lang w:val="en-US" w:eastAsia="zh-CN"/>
        </w:rPr>
      </w:pPr>
      <w:r>
        <w:rPr>
          <w:rFonts w:hint="eastAsia" w:asciiTheme="minorAscii"/>
          <w:b/>
          <w:bCs/>
          <w:i/>
          <w:iCs/>
          <w:sz w:val="30"/>
          <w:szCs w:val="30"/>
          <w:lang w:val="en-US" w:eastAsia="zh-CN"/>
        </w:rPr>
        <w:t>This report mainly introduces the construction scheme of providing ABargain company with a database. ABargain company is a online company, for which I provided a database design scheme to simulate the operation state of the company. Moreover, I completed corresponding requirements for some problems that the company might encounter. During this period, I used Microsoft SQL Server Management Studio 18 and Visio 2013 software, and finally completed the comparison between SQL and NOSQL, built tables, inserted data, established Index, Transaction, Database Distribution, Report and other tasks.</w:t>
      </w:r>
    </w:p>
    <w:p>
      <w:pPr>
        <w:numPr>
          <w:ilvl w:val="0"/>
          <w:numId w:val="0"/>
        </w:numPr>
        <w:rPr>
          <w:rFonts w:hint="eastAsia" w:asciiTheme="minorAscii"/>
          <w:b/>
          <w:bCs/>
          <w:i/>
          <w:iCs/>
          <w:sz w:val="30"/>
          <w:szCs w:val="30"/>
          <w:lang w:val="en-US" w:eastAsia="zh-CN"/>
        </w:rPr>
      </w:pPr>
    </w:p>
    <w:p>
      <w:pPr>
        <w:numPr>
          <w:ilvl w:val="0"/>
          <w:numId w:val="0"/>
        </w:numPr>
        <w:rPr>
          <w:rFonts w:hint="default" w:asciiTheme="minorAscii"/>
          <w:b/>
          <w:bCs/>
          <w:i/>
          <w:iCs/>
          <w:sz w:val="30"/>
          <w:szCs w:val="30"/>
          <w:lang w:val="en-US" w:eastAsia="zh-CN"/>
        </w:rPr>
      </w:pPr>
      <w:r>
        <w:rPr>
          <w:rFonts w:hint="eastAsia" w:asciiTheme="minorAscii"/>
          <w:b/>
          <w:bCs/>
          <w:i/>
          <w:iCs/>
          <w:sz w:val="30"/>
          <w:szCs w:val="30"/>
          <w:lang w:val="en-US" w:eastAsia="zh-CN"/>
        </w:rPr>
        <w:t xml:space="preserve">Keywords: </w:t>
      </w:r>
      <w:r>
        <w:rPr>
          <w:rFonts w:hint="eastAsia" w:asciiTheme="minorAscii"/>
          <w:b/>
          <w:bCs/>
          <w:i/>
          <w:iCs/>
          <w:sz w:val="30"/>
          <w:szCs w:val="30"/>
          <w:u w:val="none"/>
          <w:lang w:val="en-US" w:eastAsia="zh-CN"/>
        </w:rPr>
        <w:t>ABargain</w:t>
      </w:r>
      <w:r>
        <w:rPr>
          <w:rFonts w:hint="eastAsia" w:asciiTheme="minorAscii"/>
          <w:b/>
          <w:bCs/>
          <w:i/>
          <w:iCs/>
          <w:sz w:val="30"/>
          <w:szCs w:val="30"/>
          <w:lang w:val="en-US" w:eastAsia="zh-CN"/>
        </w:rPr>
        <w:t xml:space="preserve"> company, Tables,Index,Transaction, Distribution</w:t>
      </w:r>
    </w:p>
    <w:p>
      <w:pPr>
        <w:rPr>
          <w:i/>
          <w:iCs/>
          <w:sz w:val="30"/>
          <w:szCs w:val="30"/>
        </w:rPr>
      </w:pPr>
    </w:p>
    <w:p>
      <w:pPr>
        <w:rPr>
          <w:i/>
          <w:iCs/>
          <w:sz w:val="30"/>
          <w:szCs w:val="30"/>
        </w:rPr>
      </w:pPr>
    </w:p>
    <w:p>
      <w:pPr>
        <w:rPr>
          <w:i/>
          <w:iCs/>
          <w:sz w:val="30"/>
          <w:szCs w:val="30"/>
        </w:rPr>
      </w:pPr>
    </w:p>
    <w:p>
      <w:pPr>
        <w:rPr>
          <w:i/>
          <w:iCs/>
          <w:sz w:val="30"/>
          <w:szCs w:val="30"/>
        </w:rPr>
      </w:pPr>
    </w:p>
    <w:p>
      <w:pPr>
        <w:rPr>
          <w:i/>
          <w:iCs/>
          <w:sz w:val="30"/>
          <w:szCs w:val="30"/>
        </w:rPr>
      </w:pPr>
    </w:p>
    <w:p>
      <w:pPr>
        <w:rPr>
          <w:i/>
          <w:iCs/>
          <w:sz w:val="30"/>
          <w:szCs w:val="30"/>
          <w:rPrChange w:id="0" w:author="Leopard" w:date="2019-12-11T06:25:05Z">
            <w:rPr/>
          </w:rPrChange>
        </w:rPr>
      </w:pPr>
    </w:p>
    <w:p>
      <w:pPr>
        <w:pStyle w:val="2"/>
        <w:rPr>
          <w:del w:id="2" w:author="Leopard" w:date="2019-12-11T06:24:23Z"/>
          <w:rFonts w:hint="default" w:eastAsiaTheme="minorEastAsia"/>
          <w:lang w:val="en-US" w:eastAsia="zh-CN"/>
          <w:rPrChange w:id="3" w:author="Leopard" w:date="2019-12-11T08:17:10Z">
            <w:rPr>
              <w:del w:id="4" w:author="Leopard" w:date="2019-12-11T06:24:23Z"/>
              <w:rFonts w:hint="default" w:eastAsiaTheme="minorEastAsia"/>
              <w:lang w:val="en-US" w:eastAsia="zh-CN"/>
            </w:rPr>
          </w:rPrChange>
        </w:rPr>
        <w:pPrChange w:id="1" w:author="Leopard" w:date="2019-12-11T06:24:48Z">
          <w:pPr/>
        </w:pPrChange>
      </w:pPr>
      <w:ins w:id="5" w:author="Leopard" w:date="2019-12-11T06:24:25Z">
        <w:bookmarkStart w:id="3" w:name="_Toc29872"/>
        <w:bookmarkStart w:id="4" w:name="_Toc32635"/>
        <w:bookmarkStart w:id="5" w:name="_Toc7997"/>
        <w:r>
          <w:rPr>
            <w:rFonts w:hint="default"/>
            <w:lang w:val="en-US" w:eastAsia="zh-CN"/>
            <w:rPrChange w:id="6" w:author="Leopard" w:date="2019-12-11T08:17:10Z">
              <w:rPr>
                <w:rFonts w:hint="eastAsia"/>
                <w:lang w:val="en-US" w:eastAsia="zh-CN"/>
              </w:rPr>
            </w:rPrChange>
          </w:rPr>
          <w:t>2</w:t>
        </w:r>
      </w:ins>
      <w:ins w:id="7" w:author="Leopard" w:date="2019-12-11T06:24:25Z">
        <w:r>
          <w:rPr>
            <w:rFonts w:hint="default"/>
            <w:lang w:val="en-US" w:eastAsia="zh-CN"/>
            <w:rPrChange w:id="8" w:author="Leopard" w:date="2019-12-11T08:17:10Z">
              <w:rPr>
                <w:rFonts w:hint="eastAsia"/>
                <w:lang w:val="en-US" w:eastAsia="zh-CN"/>
              </w:rPr>
            </w:rPrChange>
          </w:rPr>
          <w:t>.</w:t>
        </w:r>
        <w:bookmarkEnd w:id="3"/>
        <w:bookmarkEnd w:id="4"/>
        <w:bookmarkEnd w:id="5"/>
      </w:ins>
    </w:p>
    <w:p>
      <w:pPr>
        <w:pStyle w:val="2"/>
        <w:rPr>
          <w:ins w:id="10" w:author="Leopard" w:date="2019-12-11T06:24:50Z"/>
          <w:rFonts w:hint="default" w:asciiTheme="minorHAnsi"/>
          <w:sz w:val="52"/>
          <w:szCs w:val="24"/>
          <w:lang w:val="en-US" w:eastAsia="zh-CN"/>
          <w:rPrChange w:id="11" w:author="Leopard" w:date="2019-12-11T08:17:10Z">
            <w:rPr>
              <w:ins w:id="12" w:author="Leopard" w:date="2019-12-11T06:24:50Z"/>
              <w:rFonts w:hint="eastAsia" w:asciiTheme="minorAscii"/>
              <w:sz w:val="52"/>
              <w:szCs w:val="52"/>
              <w:lang w:val="en-US" w:eastAsia="zh-CN"/>
            </w:rPr>
          </w:rPrChange>
        </w:rPr>
        <w:pPrChange w:id="9" w:author="Leopard" w:date="2019-12-11T06:24:23Z">
          <w:pPr/>
        </w:pPrChange>
      </w:pPr>
      <w:ins w:id="13" w:author="Leopard" w:date="2019-12-11T06:23:27Z">
        <w:bookmarkStart w:id="6" w:name="_Toc20655"/>
        <w:bookmarkStart w:id="7" w:name="_Toc12475"/>
        <w:bookmarkStart w:id="8" w:name="_Toc30668"/>
        <w:r>
          <w:rPr>
            <w:rFonts w:hint="default"/>
            <w:lang w:val="en-US" w:eastAsia="zh-CN"/>
            <w:rPrChange w:id="14" w:author="Leopard" w:date="2019-12-11T08:17:10Z">
              <w:rPr>
                <w:rFonts w:hint="eastAsia"/>
                <w:lang w:val="en-US" w:eastAsia="zh-CN"/>
              </w:rPr>
            </w:rPrChange>
          </w:rPr>
          <w:t>SQL</w:t>
        </w:r>
      </w:ins>
      <w:ins w:id="15" w:author="Leopard" w:date="2019-12-11T06:23:29Z">
        <w:r>
          <w:rPr>
            <w:rFonts w:hint="default"/>
            <w:lang w:val="en-US" w:eastAsia="zh-CN"/>
            <w:rPrChange w:id="16" w:author="Leopard" w:date="2019-12-11T08:17:10Z">
              <w:rPr>
                <w:rFonts w:hint="eastAsia"/>
                <w:lang w:val="en-US" w:eastAsia="zh-CN"/>
              </w:rPr>
            </w:rPrChange>
          </w:rPr>
          <w:t xml:space="preserve"> </w:t>
        </w:r>
      </w:ins>
      <w:ins w:id="17" w:author="Leopard" w:date="2019-12-11T06:23:30Z">
        <w:r>
          <w:rPr>
            <w:rFonts w:hint="default"/>
            <w:lang w:val="en-US" w:eastAsia="zh-CN"/>
            <w:rPrChange w:id="18" w:author="Leopard" w:date="2019-12-11T08:17:10Z">
              <w:rPr>
                <w:rFonts w:hint="eastAsia"/>
                <w:lang w:val="en-US" w:eastAsia="zh-CN"/>
              </w:rPr>
            </w:rPrChange>
          </w:rPr>
          <w:t xml:space="preserve">vs </w:t>
        </w:r>
      </w:ins>
      <w:ins w:id="19" w:author="Leopard" w:date="2019-12-11T06:23:32Z">
        <w:r>
          <w:rPr>
            <w:rFonts w:hint="default"/>
            <w:lang w:val="en-US" w:eastAsia="zh-CN"/>
            <w:rPrChange w:id="20" w:author="Leopard" w:date="2019-12-11T08:17:10Z">
              <w:rPr>
                <w:rFonts w:hint="eastAsia"/>
                <w:lang w:val="en-US" w:eastAsia="zh-CN"/>
              </w:rPr>
            </w:rPrChange>
          </w:rPr>
          <w:t>NO</w:t>
        </w:r>
      </w:ins>
      <w:ins w:id="21" w:author="Leopard" w:date="2019-12-11T06:23:33Z">
        <w:r>
          <w:rPr>
            <w:rFonts w:hint="default"/>
            <w:lang w:val="en-US" w:eastAsia="zh-CN"/>
            <w:rPrChange w:id="22" w:author="Leopard" w:date="2019-12-11T08:17:10Z">
              <w:rPr>
                <w:rFonts w:hint="eastAsia"/>
                <w:lang w:val="en-US" w:eastAsia="zh-CN"/>
              </w:rPr>
            </w:rPrChange>
          </w:rPr>
          <w:t>SQ</w:t>
        </w:r>
      </w:ins>
      <w:ins w:id="23" w:author="Leopard" w:date="2019-12-11T06:23:34Z">
        <w:r>
          <w:rPr>
            <w:rFonts w:hint="default"/>
            <w:lang w:val="en-US" w:eastAsia="zh-CN"/>
            <w:rPrChange w:id="24" w:author="Leopard" w:date="2019-12-11T08:17:10Z">
              <w:rPr>
                <w:rFonts w:hint="eastAsia"/>
                <w:lang w:val="en-US" w:eastAsia="zh-CN"/>
              </w:rPr>
            </w:rPrChange>
          </w:rPr>
          <w:t>L</w:t>
        </w:r>
        <w:bookmarkEnd w:id="6"/>
        <w:bookmarkEnd w:id="7"/>
        <w:bookmarkEnd w:id="8"/>
      </w:ins>
      <w:ins w:id="25" w:author="Leopard" w:date="2019-12-11T06:24:14Z">
        <w:r>
          <w:rPr>
            <w:rFonts w:hint="default" w:asciiTheme="minorHAnsi"/>
            <w:sz w:val="52"/>
            <w:szCs w:val="24"/>
            <w:lang w:val="en-US" w:eastAsia="zh-CN"/>
            <w:rPrChange w:id="26" w:author="Leopard" w:date="2019-12-11T08:17:10Z">
              <w:rPr>
                <w:rFonts w:hint="eastAsia" w:asciiTheme="minorAscii"/>
                <w:sz w:val="52"/>
                <w:szCs w:val="52"/>
                <w:lang w:val="en-US" w:eastAsia="zh-CN"/>
              </w:rPr>
            </w:rPrChange>
          </w:rPr>
          <w:t xml:space="preserve"> </w:t>
        </w:r>
      </w:ins>
    </w:p>
    <w:p>
      <w:pPr>
        <w:numPr>
          <w:ilvl w:val="-1"/>
          <w:numId w:val="0"/>
        </w:numPr>
        <w:ind w:left="0" w:firstLine="0" w:firstLineChars="0"/>
        <w:rPr>
          <w:rFonts w:hint="default" w:asciiTheme="minorAscii"/>
          <w:i/>
          <w:iCs/>
          <w:sz w:val="28"/>
          <w:szCs w:val="28"/>
          <w:lang w:val="en-US" w:eastAsia="zh-CN"/>
        </w:rPr>
        <w:pPrChange w:id="27" w:author="Leopard" w:date="2019-12-11T06:37:57Z">
          <w:pPr/>
        </w:pPrChange>
      </w:pPr>
      <w:ins w:id="28" w:author="Leopard" w:date="2019-12-11T06:37:20Z">
        <w:r>
          <w:rPr>
            <w:rFonts w:hint="default" w:asciiTheme="minorAscii"/>
            <w:i/>
            <w:iCs/>
            <w:sz w:val="28"/>
            <w:szCs w:val="28"/>
            <w:lang w:val="en-US" w:eastAsia="zh-CN"/>
            <w:rPrChange w:id="29" w:author="Leopard" w:date="2019-12-11T08:17:10Z">
              <w:rPr>
                <w:rFonts w:hint="default" w:asciiTheme="minorAscii"/>
                <w:sz w:val="28"/>
                <w:szCs w:val="28"/>
                <w:lang w:val="en-US" w:eastAsia="zh-CN"/>
              </w:rPr>
            </w:rPrChange>
          </w:rPr>
          <w:t>Both SQL and NoSQL databases have their own strengths and weaknesses. In fact, many large Internet projects today use a combination of MySQL (or any relational database) and NoSQL.</w:t>
        </w:r>
      </w:ins>
    </w:p>
    <w:p>
      <w:pPr>
        <w:numPr>
          <w:ilvl w:val="-1"/>
          <w:numId w:val="0"/>
        </w:numPr>
        <w:ind w:left="0" w:firstLine="0" w:firstLineChars="0"/>
        <w:rPr>
          <w:rFonts w:hint="default" w:asciiTheme="minorAscii"/>
          <w:i/>
          <w:iCs/>
          <w:sz w:val="28"/>
          <w:szCs w:val="28"/>
          <w:lang w:val="en-US" w:eastAsia="zh-CN"/>
        </w:rPr>
        <w:pPrChange w:id="30" w:author="Leopard" w:date="2019-12-11T06:37:57Z">
          <w:pPr/>
        </w:pPrChange>
      </w:pPr>
      <w:r>
        <w:rPr>
          <w:rFonts w:hint="default" w:asciiTheme="minorAscii"/>
          <w:i/>
          <w:iCs/>
          <w:sz w:val="28"/>
          <w:szCs w:val="28"/>
          <w:lang w:val="en-US" w:eastAsia="zh-CN"/>
        </w:rPr>
        <w:t>Next, I will explain the advantages and disadvantages of SQL and NoSQL by introducing them respectively.</w:t>
      </w:r>
    </w:p>
    <w:p>
      <w:pPr>
        <w:numPr>
          <w:ilvl w:val="-1"/>
          <w:numId w:val="0"/>
        </w:numPr>
        <w:ind w:left="3360" w:firstLine="420"/>
        <w:rPr>
          <w:rFonts w:hint="default" w:asciiTheme="minorAscii"/>
          <w:i/>
          <w:iCs/>
          <w:sz w:val="28"/>
          <w:szCs w:val="28"/>
          <w:lang w:val="en-US" w:eastAsia="zh-CN"/>
        </w:rPr>
        <w:pPrChange w:id="31" w:author="Leopard" w:date="2019-12-11T06:37:57Z">
          <w:pPr/>
        </w:pPrChange>
      </w:pPr>
      <w:r>
        <w:rPr>
          <w:rFonts w:hint="eastAsia" w:asciiTheme="minorAscii"/>
          <w:i/>
          <w:iCs/>
          <w:sz w:val="48"/>
          <w:szCs w:val="48"/>
          <w:lang w:val="en-US" w:eastAsia="zh-CN"/>
        </w:rPr>
        <w:t>SQL</w:t>
      </w:r>
    </w:p>
    <w:p>
      <w:pPr>
        <w:numPr>
          <w:ilvl w:val="-1"/>
          <w:numId w:val="0"/>
        </w:numPr>
        <w:ind w:left="0" w:firstLine="0" w:firstLineChars="0"/>
        <w:rPr>
          <w:rFonts w:hint="default" w:asciiTheme="minorAscii"/>
          <w:i/>
          <w:iCs/>
          <w:sz w:val="28"/>
          <w:szCs w:val="28"/>
          <w:lang w:val="en-US" w:eastAsia="zh-CN"/>
        </w:rPr>
        <w:pPrChange w:id="32" w:author="Leopard" w:date="2019-12-11T06:37:57Z">
          <w:pPr/>
        </w:pPrChange>
      </w:pPr>
      <w:r>
        <w:rPr>
          <w:rFonts w:hint="default" w:asciiTheme="minorAscii"/>
          <w:i/>
          <w:iCs/>
          <w:sz w:val="28"/>
          <w:szCs w:val="28"/>
          <w:lang w:val="en-US" w:eastAsia="zh-CN"/>
        </w:rPr>
        <w:t>Generally speaking, SQL can be divided into three parts from its functions: data definition, data manipulation and data control.</w:t>
      </w:r>
      <w:r>
        <w:rPr>
          <w:rFonts w:hint="eastAsia" w:asciiTheme="minorAscii"/>
          <w:i/>
          <w:iCs/>
          <w:sz w:val="28"/>
          <w:szCs w:val="28"/>
          <w:vertAlign w:val="superscript"/>
          <w:lang w:val="en-US" w:eastAsia="zh-CN"/>
        </w:rPr>
        <w:t>[1]</w:t>
      </w:r>
    </w:p>
    <w:p>
      <w:pPr>
        <w:numPr>
          <w:ilvl w:val="-1"/>
          <w:numId w:val="0"/>
        </w:numPr>
        <w:ind w:left="0" w:firstLine="0" w:firstLineChars="0"/>
        <w:rPr>
          <w:rFonts w:hint="default" w:asciiTheme="minorAscii"/>
          <w:i/>
          <w:iCs/>
          <w:sz w:val="28"/>
          <w:szCs w:val="28"/>
          <w:lang w:val="en-US" w:eastAsia="zh-CN"/>
        </w:rPr>
        <w:pPrChange w:id="33" w:author="Leopard" w:date="2019-12-11T06:37:57Z">
          <w:pPr/>
        </w:pPrChange>
      </w:pPr>
    </w:p>
    <w:p>
      <w:pPr>
        <w:numPr>
          <w:ilvl w:val="-1"/>
          <w:numId w:val="0"/>
        </w:numPr>
        <w:ind w:left="0" w:firstLine="0" w:firstLineChars="0"/>
        <w:rPr>
          <w:rFonts w:hint="default" w:asciiTheme="minorAscii"/>
          <w:i/>
          <w:iCs/>
          <w:sz w:val="28"/>
          <w:szCs w:val="28"/>
          <w:lang w:val="en-US" w:eastAsia="zh-CN"/>
        </w:rPr>
        <w:pPrChange w:id="34" w:author="Leopard" w:date="2019-12-11T06:37:57Z">
          <w:pPr/>
        </w:pPrChange>
      </w:pPr>
      <w:r>
        <w:rPr>
          <w:rFonts w:hint="default" w:asciiTheme="minorAscii"/>
          <w:i/>
          <w:iCs/>
          <w:sz w:val="28"/>
          <w:szCs w:val="28"/>
          <w:lang w:val="en-US" w:eastAsia="zh-CN"/>
        </w:rPr>
        <w:t>Why? Because the core of SQL can be thought of as relational algebra, and it has many advantages over relational algebra:</w:t>
      </w:r>
    </w:p>
    <w:p>
      <w:pPr>
        <w:numPr>
          <w:ilvl w:val="-1"/>
          <w:numId w:val="0"/>
        </w:numPr>
        <w:ind w:left="0" w:firstLine="0" w:firstLineChars="0"/>
        <w:rPr>
          <w:rFonts w:hint="default" w:asciiTheme="minorAscii"/>
          <w:i/>
          <w:iCs/>
          <w:sz w:val="28"/>
          <w:szCs w:val="28"/>
          <w:lang w:val="en-US" w:eastAsia="zh-CN"/>
        </w:rPr>
        <w:pPrChange w:id="35" w:author="Leopard" w:date="2019-12-11T06:37:57Z">
          <w:pPr/>
        </w:pPrChange>
      </w:pPr>
      <w:r>
        <w:rPr>
          <w:rFonts w:hint="default" w:asciiTheme="minorAscii"/>
          <w:i/>
          <w:iCs/>
          <w:sz w:val="28"/>
          <w:szCs w:val="28"/>
          <w:lang w:val="en-US" w:eastAsia="zh-CN"/>
        </w:rPr>
        <w:t>1.SQL can integrate three functions (data description, data manipulation and data control)</w:t>
      </w:r>
    </w:p>
    <w:p>
      <w:pPr>
        <w:numPr>
          <w:ilvl w:val="-1"/>
          <w:numId w:val="0"/>
        </w:numPr>
        <w:ind w:left="0" w:firstLine="0" w:firstLineChars="0"/>
        <w:rPr>
          <w:rFonts w:hint="default" w:asciiTheme="minorAscii"/>
          <w:i/>
          <w:iCs/>
          <w:sz w:val="28"/>
          <w:szCs w:val="28"/>
          <w:lang w:val="en-US" w:eastAsia="zh-CN"/>
        </w:rPr>
        <w:pPrChange w:id="36" w:author="Leopard" w:date="2019-12-11T06:37:57Z">
          <w:pPr/>
        </w:pPrChange>
      </w:pPr>
      <w:r>
        <w:rPr>
          <w:rFonts w:hint="default" w:asciiTheme="minorAscii"/>
          <w:i/>
          <w:iCs/>
          <w:sz w:val="28"/>
          <w:szCs w:val="28"/>
          <w:lang w:val="en-US" w:eastAsia="zh-CN"/>
        </w:rPr>
        <w:t>2. Because SQL has a unified grammatical structure, and its own self-contained language, so SQL has two ways to use, the first: can be used directly is online interactive use; The second is embedded in some programming languages, such as C,C++, JAVA, etc.</w:t>
      </w:r>
    </w:p>
    <w:p>
      <w:pPr>
        <w:numPr>
          <w:ilvl w:val="-1"/>
          <w:numId w:val="0"/>
        </w:numPr>
        <w:ind w:left="0" w:firstLine="0" w:firstLineChars="0"/>
        <w:rPr>
          <w:rFonts w:hint="default" w:asciiTheme="minorAscii"/>
          <w:i/>
          <w:iCs/>
          <w:sz w:val="28"/>
          <w:szCs w:val="28"/>
          <w:lang w:val="en-US" w:eastAsia="zh-CN"/>
        </w:rPr>
        <w:pPrChange w:id="37" w:author="Leopard" w:date="2019-12-11T06:37:57Z">
          <w:pPr/>
        </w:pPrChange>
      </w:pPr>
      <w:r>
        <w:rPr>
          <w:rFonts w:hint="default" w:asciiTheme="minorAscii"/>
          <w:i/>
          <w:iCs/>
          <w:sz w:val="28"/>
          <w:szCs w:val="28"/>
          <w:lang w:val="en-US" w:eastAsia="zh-CN"/>
        </w:rPr>
        <w:t>The second is suitable for professional computer users, while the first is suitable for non-professional computer users.</w:t>
      </w:r>
      <w:r>
        <w:rPr>
          <w:rFonts w:hint="eastAsia" w:asciiTheme="minorAscii"/>
          <w:i/>
          <w:iCs/>
          <w:sz w:val="28"/>
          <w:szCs w:val="28"/>
          <w:vertAlign w:val="superscript"/>
          <w:lang w:val="en-US" w:eastAsia="zh-CN"/>
        </w:rPr>
        <w:t>[2]</w:t>
      </w:r>
      <w:r>
        <w:rPr>
          <w:rFonts w:hint="default" w:asciiTheme="minorAscii"/>
          <w:i/>
          <w:iCs/>
          <w:sz w:val="28"/>
          <w:szCs w:val="28"/>
          <w:lang w:val="en-US" w:eastAsia="zh-CN"/>
        </w:rPr>
        <w:t xml:space="preserve"> It is the unity of SQL's language syntax that makes it widely used.</w:t>
      </w:r>
    </w:p>
    <w:p>
      <w:pPr>
        <w:numPr>
          <w:ilvl w:val="-1"/>
          <w:numId w:val="0"/>
        </w:numPr>
        <w:ind w:left="0" w:firstLine="0" w:firstLineChars="0"/>
        <w:rPr>
          <w:rFonts w:hint="default" w:asciiTheme="minorAscii"/>
          <w:i/>
          <w:iCs/>
          <w:sz w:val="28"/>
          <w:szCs w:val="28"/>
          <w:lang w:val="en-US" w:eastAsia="zh-CN"/>
        </w:rPr>
        <w:pPrChange w:id="38" w:author="Leopard" w:date="2019-12-11T06:37:57Z">
          <w:pPr/>
        </w:pPrChange>
      </w:pPr>
    </w:p>
    <w:p>
      <w:pPr>
        <w:numPr>
          <w:ilvl w:val="-1"/>
          <w:numId w:val="0"/>
        </w:numPr>
        <w:ind w:left="0" w:firstLine="0" w:firstLineChars="0"/>
        <w:rPr>
          <w:rFonts w:hint="default" w:asciiTheme="minorAscii"/>
          <w:i/>
          <w:iCs/>
          <w:sz w:val="28"/>
          <w:szCs w:val="28"/>
          <w:lang w:val="en-US" w:eastAsia="zh-CN"/>
        </w:rPr>
        <w:pPrChange w:id="39" w:author="Leopard" w:date="2019-12-11T06:37:57Z">
          <w:pPr/>
        </w:pPrChange>
      </w:pPr>
      <w:r>
        <w:rPr>
          <w:rFonts w:hint="default" w:asciiTheme="minorAscii"/>
          <w:i/>
          <w:iCs/>
          <w:sz w:val="28"/>
          <w:szCs w:val="28"/>
          <w:lang w:val="en-US" w:eastAsia="zh-CN"/>
        </w:rPr>
        <w:t>3.SQL belongs to the fourth generation language (4GL), which is also a great convenience for users to use software operations, because when writing code, users only need to improve what needs to be done, without specifying how to operate, such as access path selection and specific processing operations are completed by the system itself.</w:t>
      </w:r>
    </w:p>
    <w:p>
      <w:pPr>
        <w:numPr>
          <w:ilvl w:val="-1"/>
          <w:numId w:val="0"/>
        </w:numPr>
        <w:ind w:left="0" w:firstLine="0" w:firstLineChars="0"/>
        <w:rPr>
          <w:ins w:id="41" w:author="Leopard" w:date="2019-12-11T06:47:08Z"/>
          <w:rFonts w:hint="default" w:asciiTheme="minorAscii"/>
          <w:i/>
          <w:iCs/>
          <w:sz w:val="28"/>
          <w:szCs w:val="28"/>
          <w:lang w:val="en-US" w:eastAsia="zh-CN"/>
          <w:rPrChange w:id="42" w:author="Leopard" w:date="2019-12-11T08:17:10Z">
            <w:rPr>
              <w:ins w:id="43" w:author="Leopard" w:date="2019-12-11T06:47:08Z"/>
              <w:rFonts w:hint="default" w:asciiTheme="minorAscii"/>
              <w:sz w:val="28"/>
              <w:szCs w:val="28"/>
              <w:lang w:val="en-US" w:eastAsia="zh-CN"/>
            </w:rPr>
          </w:rPrChange>
        </w:rPr>
        <w:pPrChange w:id="40" w:author="Leopard" w:date="2019-12-11T06:37:57Z">
          <w:pPr/>
        </w:pPrChange>
      </w:pPr>
      <w:r>
        <w:rPr>
          <w:rFonts w:hint="default" w:asciiTheme="minorAscii"/>
          <w:i/>
          <w:iCs/>
          <w:sz w:val="28"/>
          <w:szCs w:val="28"/>
          <w:lang w:val="en-US" w:eastAsia="zh-CN"/>
        </w:rPr>
        <w:t>4. The language of SQL is very concise, using only nine verbs in its core functions, and its syntax is close to English grammar, so it is easy for users to use</w:t>
      </w:r>
      <w:r>
        <w:rPr>
          <w:rFonts w:hint="eastAsia" w:asciiTheme="minorAscii"/>
          <w:i/>
          <w:iCs/>
          <w:sz w:val="28"/>
          <w:szCs w:val="28"/>
          <w:vertAlign w:val="superscript"/>
          <w:lang w:val="en-US" w:eastAsia="zh-CN"/>
        </w:rPr>
        <w:t>[3]</w:t>
      </w:r>
      <w:r>
        <w:rPr>
          <w:rFonts w:hint="default" w:asciiTheme="minorAscii"/>
          <w:i/>
          <w:iCs/>
          <w:sz w:val="28"/>
          <w:szCs w:val="28"/>
          <w:lang w:val="en-US" w:eastAsia="zh-CN"/>
        </w:rPr>
        <w:t>.</w:t>
      </w:r>
    </w:p>
    <w:p>
      <w:pPr>
        <w:numPr>
          <w:ilvl w:val="-1"/>
          <w:numId w:val="0"/>
        </w:numPr>
        <w:ind w:left="0" w:firstLine="0" w:firstLineChars="0"/>
        <w:rPr>
          <w:rFonts w:hint="default" w:asciiTheme="minorAscii"/>
          <w:i/>
          <w:iCs/>
          <w:sz w:val="28"/>
          <w:szCs w:val="28"/>
          <w:lang w:val="en-US" w:eastAsia="zh-CN"/>
        </w:rPr>
        <w:pPrChange w:id="44" w:author="Leopard" w:date="2019-12-11T06:37:57Z">
          <w:pPr/>
        </w:pPrChange>
      </w:pPr>
      <w:r>
        <w:rPr>
          <w:rFonts w:hint="default" w:asciiTheme="minorAscii"/>
          <w:i/>
          <w:iCs/>
          <w:sz w:val="28"/>
          <w:szCs w:val="28"/>
          <w:lang w:val="en-US" w:eastAsia="zh-CN"/>
        </w:rPr>
        <w:t>SQL structured query language:</w:t>
      </w:r>
    </w:p>
    <w:p>
      <w:pPr>
        <w:numPr>
          <w:ilvl w:val="-1"/>
          <w:numId w:val="0"/>
        </w:numPr>
        <w:ind w:left="0" w:firstLine="0" w:firstLineChars="0"/>
        <w:rPr>
          <w:rFonts w:hint="default" w:asciiTheme="minorAscii"/>
          <w:i/>
          <w:iCs/>
          <w:sz w:val="28"/>
          <w:szCs w:val="28"/>
          <w:lang w:val="en-US" w:eastAsia="zh-CN"/>
        </w:rPr>
        <w:pPrChange w:id="45" w:author="Leopard" w:date="2019-12-11T06:37:57Z">
          <w:pPr/>
        </w:pPrChange>
      </w:pPr>
      <w:r>
        <w:rPr>
          <w:rFonts w:hint="default" w:asciiTheme="minorAscii"/>
          <w:i/>
          <w:iCs/>
          <w:sz w:val="28"/>
          <w:szCs w:val="28"/>
          <w:lang w:val="en-US" w:eastAsia="zh-CN"/>
        </w:rPr>
        <w:t>1.DQL(digital query language): the most commonly used 'data search statements' are: SELECT,WHERE,ORDER BY,GROUP, and HAVING. The most used of these are the SELECT statements, which are mainly used to get the data you want to query in the table and to determine how the data should be displayed in the application.</w:t>
      </w:r>
      <w:r>
        <w:rPr>
          <w:rFonts w:hint="eastAsia" w:asciiTheme="minorAscii"/>
          <w:i/>
          <w:iCs/>
          <w:sz w:val="28"/>
          <w:szCs w:val="28"/>
          <w:vertAlign w:val="superscript"/>
          <w:lang w:val="en-US" w:eastAsia="zh-CN"/>
        </w:rPr>
        <w:t>[4]</w:t>
      </w:r>
    </w:p>
    <w:p>
      <w:pPr>
        <w:numPr>
          <w:ilvl w:val="-1"/>
          <w:numId w:val="0"/>
        </w:numPr>
        <w:ind w:left="0" w:firstLine="0" w:firstLineChars="0"/>
        <w:rPr>
          <w:rFonts w:hint="default" w:asciiTheme="minorAscii"/>
          <w:i/>
          <w:iCs/>
          <w:sz w:val="28"/>
          <w:szCs w:val="28"/>
          <w:lang w:val="en-US" w:eastAsia="zh-CN"/>
        </w:rPr>
        <w:pPrChange w:id="46" w:author="Leopard" w:date="2019-12-11T06:37:57Z">
          <w:pPr/>
        </w:pPrChange>
      </w:pPr>
      <w:r>
        <w:rPr>
          <w:rFonts w:hint="default" w:asciiTheme="minorAscii"/>
          <w:i/>
          <w:iCs/>
          <w:sz w:val="28"/>
          <w:szCs w:val="28"/>
          <w:lang w:val="en-US" w:eastAsia="zh-CN"/>
        </w:rPr>
        <w:t>2.DML (data manipulation language) : this language is often used to modify (add, modify, and DELETE) the data from a created table, i.e., INSERT,UPDATE, and DELETE.</w:t>
      </w:r>
    </w:p>
    <w:p>
      <w:pPr>
        <w:numPr>
          <w:ilvl w:val="-1"/>
          <w:numId w:val="0"/>
        </w:numPr>
        <w:ind w:left="0" w:firstLine="0" w:firstLineChars="0"/>
        <w:rPr>
          <w:rFonts w:hint="default" w:asciiTheme="minorAscii"/>
          <w:i/>
          <w:iCs/>
          <w:sz w:val="28"/>
          <w:szCs w:val="28"/>
          <w:lang w:val="en-US" w:eastAsia="zh-CN"/>
        </w:rPr>
        <w:pPrChange w:id="47" w:author="Leopard" w:date="2019-12-11T06:37:57Z">
          <w:pPr/>
        </w:pPrChange>
      </w:pPr>
      <w:r>
        <w:rPr>
          <w:rFonts w:hint="default" w:asciiTheme="minorAscii"/>
          <w:i/>
          <w:iCs/>
          <w:sz w:val="28"/>
          <w:szCs w:val="28"/>
          <w:lang w:val="en-US" w:eastAsia="zh-CN"/>
        </w:rPr>
        <w:t>3.TCL(transaction control language) : this statement enables timely updating of tables affected by DML. Examples are: COMMIT, SAVEPOINT, ROLLBACK, etc.</w:t>
      </w:r>
    </w:p>
    <w:p>
      <w:pPr>
        <w:numPr>
          <w:ilvl w:val="-1"/>
          <w:numId w:val="0"/>
        </w:numPr>
        <w:ind w:left="0" w:firstLine="0" w:firstLineChars="0"/>
        <w:rPr>
          <w:rFonts w:hint="default" w:asciiTheme="minorAscii"/>
          <w:i/>
          <w:iCs/>
          <w:sz w:val="28"/>
          <w:szCs w:val="28"/>
          <w:lang w:val="en-US" w:eastAsia="zh-CN"/>
        </w:rPr>
        <w:pPrChange w:id="48" w:author="Leopard" w:date="2019-12-11T06:37:57Z">
          <w:pPr/>
        </w:pPrChange>
      </w:pPr>
      <w:r>
        <w:rPr>
          <w:rFonts w:hint="default" w:asciiTheme="minorAscii"/>
          <w:i/>
          <w:iCs/>
          <w:sz w:val="28"/>
          <w:szCs w:val="28"/>
          <w:lang w:val="en-US" w:eastAsia="zh-CN"/>
        </w:rPr>
        <w:t>4.DCL (data control language) : this kind of statement mainly realizes the permission control to the database, and determines which or which objects the user accesses to the database.</w:t>
      </w:r>
    </w:p>
    <w:p>
      <w:pPr>
        <w:numPr>
          <w:ilvl w:val="-1"/>
          <w:numId w:val="0"/>
        </w:numPr>
        <w:ind w:left="0" w:firstLine="0" w:firstLineChars="0"/>
        <w:rPr>
          <w:rFonts w:hint="default" w:asciiTheme="minorAscii"/>
          <w:i/>
          <w:iCs/>
          <w:sz w:val="28"/>
          <w:szCs w:val="28"/>
          <w:lang w:val="en-US" w:eastAsia="zh-CN"/>
        </w:rPr>
        <w:pPrChange w:id="49" w:author="Leopard" w:date="2019-12-11T06:37:57Z">
          <w:pPr/>
        </w:pPrChange>
      </w:pPr>
      <w:r>
        <w:rPr>
          <w:rFonts w:hint="default" w:asciiTheme="minorAscii"/>
          <w:i/>
          <w:iCs/>
          <w:sz w:val="28"/>
          <w:szCs w:val="28"/>
          <w:lang w:val="en-US" w:eastAsia="zh-CN"/>
        </w:rPr>
        <w:t>5.DDL(data definition language): this type of statement is mainly used to CREATE a database, new table or to modify the new table, delete, etc. Statements include CREATE,ALTER, DROP, etc.</w:t>
      </w:r>
    </w:p>
    <w:p>
      <w:pPr>
        <w:numPr>
          <w:ilvl w:val="-1"/>
          <w:numId w:val="0"/>
        </w:numPr>
        <w:ind w:left="0" w:firstLine="0" w:firstLineChars="0"/>
        <w:rPr>
          <w:rFonts w:hint="default" w:asciiTheme="minorAscii"/>
          <w:i/>
          <w:iCs/>
          <w:sz w:val="28"/>
          <w:szCs w:val="28"/>
          <w:lang w:val="en-US" w:eastAsia="zh-CN"/>
        </w:rPr>
        <w:pPrChange w:id="50" w:author="Leopard" w:date="2019-12-11T06:37:57Z">
          <w:pPr/>
        </w:pPrChange>
      </w:pPr>
      <w:r>
        <w:rPr>
          <w:rFonts w:hint="default" w:asciiTheme="minorAscii"/>
          <w:i/>
          <w:iCs/>
          <w:sz w:val="28"/>
          <w:szCs w:val="28"/>
          <w:lang w:val="en-US" w:eastAsia="zh-CN"/>
        </w:rPr>
        <w:t>6.CCL (pointer control language) : this kind of statement mainly refers to the single operation of a row in one or more tables, such as DECLARE CURSOR, FETCH INTO and UPDATE WHERE CURRENT, etc.</w:t>
      </w:r>
      <w:r>
        <w:rPr>
          <w:rFonts w:hint="eastAsia" w:asciiTheme="minorAscii"/>
          <w:i/>
          <w:iCs/>
          <w:sz w:val="28"/>
          <w:szCs w:val="28"/>
          <w:vertAlign w:val="superscript"/>
          <w:lang w:val="en-US" w:eastAsia="zh-CN"/>
        </w:rPr>
        <w:t>[5]</w:t>
      </w:r>
    </w:p>
    <w:p>
      <w:pPr>
        <w:numPr>
          <w:ilvl w:val="-1"/>
          <w:numId w:val="0"/>
        </w:numPr>
        <w:ind w:left="2940" w:firstLine="420"/>
        <w:rPr>
          <w:rFonts w:hint="eastAsia" w:asciiTheme="minorAscii"/>
          <w:i/>
          <w:iCs/>
          <w:sz w:val="48"/>
          <w:szCs w:val="48"/>
          <w:lang w:val="en-US" w:eastAsia="zh-CN"/>
        </w:rPr>
        <w:pPrChange w:id="51" w:author="Leopard" w:date="2019-12-11T06:37:57Z">
          <w:pPr/>
        </w:pPrChange>
      </w:pPr>
      <w:r>
        <w:rPr>
          <w:rFonts w:hint="eastAsia" w:asciiTheme="minorAscii"/>
          <w:i/>
          <w:iCs/>
          <w:sz w:val="48"/>
          <w:szCs w:val="48"/>
          <w:lang w:val="en-US" w:eastAsia="zh-CN"/>
        </w:rPr>
        <w:t>NoSQL</w:t>
      </w:r>
    </w:p>
    <w:p>
      <w:pPr>
        <w:numPr>
          <w:ilvl w:val="-1"/>
          <w:numId w:val="0"/>
        </w:numPr>
        <w:ind w:left="0" w:firstLine="0" w:firstLineChars="0"/>
        <w:rPr>
          <w:rFonts w:hint="default" w:asciiTheme="minorAscii"/>
          <w:i/>
          <w:iCs/>
          <w:sz w:val="28"/>
          <w:szCs w:val="28"/>
          <w:lang w:val="en-US" w:eastAsia="zh-CN"/>
        </w:rPr>
        <w:pPrChange w:id="52" w:author="Leopard" w:date="2019-12-11T06:37:57Z">
          <w:pPr/>
        </w:pPrChange>
      </w:pPr>
      <w:r>
        <w:rPr>
          <w:rFonts w:hint="default" w:asciiTheme="minorAscii"/>
          <w:i/>
          <w:iCs/>
          <w:sz w:val="28"/>
          <w:szCs w:val="28"/>
          <w:lang w:val="en-US" w:eastAsia="zh-CN"/>
        </w:rPr>
        <w:t>Currently commonly used NoSQL databases can be divided into the following four databases:</w:t>
      </w:r>
    </w:p>
    <w:p>
      <w:pPr>
        <w:numPr>
          <w:ilvl w:val="-1"/>
          <w:numId w:val="0"/>
        </w:numPr>
        <w:ind w:left="0" w:firstLine="0" w:firstLineChars="0"/>
        <w:rPr>
          <w:rFonts w:hint="default" w:asciiTheme="minorAscii"/>
          <w:i/>
          <w:iCs/>
          <w:sz w:val="28"/>
          <w:szCs w:val="28"/>
          <w:lang w:val="en-US" w:eastAsia="zh-CN"/>
        </w:rPr>
        <w:pPrChange w:id="53" w:author="Leopard" w:date="2019-12-11T06:37:57Z">
          <w:pPr/>
        </w:pPrChange>
      </w:pPr>
      <w:r>
        <w:rPr>
          <w:rFonts w:hint="default" w:asciiTheme="minorAscii"/>
          <w:i/>
          <w:iCs/>
          <w:sz w:val="28"/>
          <w:szCs w:val="28"/>
          <w:lang w:val="en-US" w:eastAsia="zh-CN"/>
        </w:rPr>
        <w:t>1. Key-value storage database: the Key/ Value model is very simple to use and easy to create, mainly because it USES a hash table with a specific Key and a pointer to specific data.</w:t>
      </w:r>
    </w:p>
    <w:p>
      <w:pPr>
        <w:numPr>
          <w:ilvl w:val="-1"/>
          <w:numId w:val="0"/>
        </w:numPr>
        <w:ind w:left="0" w:firstLine="0" w:firstLineChars="0"/>
        <w:rPr>
          <w:rFonts w:hint="default" w:asciiTheme="minorAscii"/>
          <w:i/>
          <w:iCs/>
          <w:sz w:val="28"/>
          <w:szCs w:val="28"/>
          <w:lang w:val="en-US" w:eastAsia="zh-CN"/>
        </w:rPr>
        <w:pPrChange w:id="54" w:author="Leopard" w:date="2019-12-11T06:37:57Z">
          <w:pPr/>
        </w:pPrChange>
      </w:pPr>
      <w:r>
        <w:rPr>
          <w:rFonts w:hint="default" w:asciiTheme="minorAscii"/>
          <w:i/>
          <w:iCs/>
          <w:sz w:val="28"/>
          <w:szCs w:val="28"/>
          <w:lang w:val="en-US" w:eastAsia="zh-CN"/>
        </w:rPr>
        <w:t>Application scenario: data content cache, access load for processing mass data, logging system, etc.</w:t>
      </w:r>
    </w:p>
    <w:p>
      <w:pPr>
        <w:numPr>
          <w:ilvl w:val="-1"/>
          <w:numId w:val="0"/>
        </w:numPr>
        <w:ind w:left="0" w:firstLine="0" w:firstLineChars="0"/>
        <w:rPr>
          <w:rFonts w:hint="default" w:asciiTheme="minorAscii"/>
          <w:i/>
          <w:iCs/>
          <w:sz w:val="28"/>
          <w:szCs w:val="28"/>
          <w:lang w:val="en-US" w:eastAsia="zh-CN"/>
        </w:rPr>
        <w:pPrChange w:id="55" w:author="Leopard" w:date="2019-12-11T06:37:57Z">
          <w:pPr/>
        </w:pPrChange>
      </w:pPr>
      <w:r>
        <w:rPr>
          <w:rFonts w:hint="default" w:asciiTheme="minorAscii"/>
          <w:i/>
          <w:iCs/>
          <w:sz w:val="28"/>
          <w:szCs w:val="28"/>
          <w:lang w:val="en-US" w:eastAsia="zh-CN"/>
        </w:rPr>
        <w:t>2. Column storage database: this kind of database is mainly designed to deal with a large amount of data in distributed storage</w:t>
      </w:r>
      <w:r>
        <w:rPr>
          <w:rFonts w:hint="eastAsia" w:asciiTheme="minorAscii"/>
          <w:i/>
          <w:iCs/>
          <w:sz w:val="28"/>
          <w:szCs w:val="28"/>
          <w:vertAlign w:val="superscript"/>
          <w:lang w:val="en-US" w:eastAsia="zh-CN"/>
        </w:rPr>
        <w:t>[6]</w:t>
      </w:r>
      <w:r>
        <w:rPr>
          <w:rFonts w:hint="default" w:asciiTheme="minorAscii"/>
          <w:i/>
          <w:iCs/>
          <w:sz w:val="28"/>
          <w:szCs w:val="28"/>
          <w:lang w:val="en-US" w:eastAsia="zh-CN"/>
        </w:rPr>
        <w:t>. It deals with a large amount of data in the form of two-dimensional tables of rows and columns in a column-related manner in a one-dimensional, line-by-line manner.</w:t>
      </w:r>
    </w:p>
    <w:p>
      <w:pPr>
        <w:numPr>
          <w:ilvl w:val="-1"/>
          <w:numId w:val="0"/>
        </w:numPr>
        <w:ind w:left="0" w:firstLine="0" w:firstLineChars="0"/>
        <w:rPr>
          <w:rFonts w:hint="default" w:asciiTheme="minorAscii"/>
          <w:i/>
          <w:iCs/>
          <w:sz w:val="28"/>
          <w:szCs w:val="28"/>
          <w:lang w:val="en-US" w:eastAsia="zh-CN"/>
        </w:rPr>
        <w:pPrChange w:id="56" w:author="Leopard" w:date="2019-12-11T06:37:57Z">
          <w:pPr/>
        </w:pPrChange>
      </w:pPr>
    </w:p>
    <w:p>
      <w:pPr>
        <w:numPr>
          <w:ilvl w:val="-1"/>
          <w:numId w:val="0"/>
        </w:numPr>
        <w:ind w:left="0" w:firstLine="0" w:firstLineChars="0"/>
        <w:rPr>
          <w:rFonts w:hint="default" w:asciiTheme="minorAscii"/>
          <w:i/>
          <w:iCs/>
          <w:sz w:val="28"/>
          <w:szCs w:val="28"/>
          <w:lang w:val="en-US" w:eastAsia="zh-CN"/>
        </w:rPr>
        <w:pPrChange w:id="57" w:author="Leopard" w:date="2019-12-11T06:37:57Z">
          <w:pPr/>
        </w:pPrChange>
      </w:pPr>
      <w:r>
        <w:rPr>
          <w:rFonts w:hint="default" w:asciiTheme="minorAscii"/>
          <w:i/>
          <w:iCs/>
          <w:sz w:val="28"/>
          <w:szCs w:val="28"/>
          <w:lang w:val="en-US" w:eastAsia="zh-CN"/>
        </w:rPr>
        <w:t>Application scenario: distributed data and file system for bulk data processing</w:t>
      </w:r>
    </w:p>
    <w:p>
      <w:pPr>
        <w:numPr>
          <w:ilvl w:val="-1"/>
          <w:numId w:val="0"/>
        </w:numPr>
        <w:ind w:left="0" w:firstLine="0" w:firstLineChars="0"/>
        <w:rPr>
          <w:rFonts w:hint="default" w:asciiTheme="minorAscii"/>
          <w:i/>
          <w:iCs/>
          <w:sz w:val="28"/>
          <w:szCs w:val="28"/>
          <w:lang w:val="en-US" w:eastAsia="zh-CN"/>
        </w:rPr>
        <w:pPrChange w:id="58" w:author="Leopard" w:date="2019-12-11T06:37:57Z">
          <w:pPr/>
        </w:pPrChange>
      </w:pPr>
      <w:r>
        <w:rPr>
          <w:rFonts w:hint="default" w:asciiTheme="minorAscii"/>
          <w:i/>
          <w:iCs/>
          <w:sz w:val="28"/>
          <w:szCs w:val="28"/>
          <w:lang w:val="en-US" w:eastAsia="zh-CN"/>
        </w:rPr>
        <w:t>3. Document database</w:t>
      </w:r>
    </w:p>
    <w:p>
      <w:pPr>
        <w:numPr>
          <w:ilvl w:val="-1"/>
          <w:numId w:val="0"/>
        </w:numPr>
        <w:ind w:left="0" w:firstLine="0" w:firstLineChars="0"/>
        <w:rPr>
          <w:rFonts w:hint="default" w:asciiTheme="minorAscii"/>
          <w:i/>
          <w:iCs/>
          <w:sz w:val="28"/>
          <w:szCs w:val="28"/>
          <w:lang w:val="en-US" w:eastAsia="zh-CN"/>
        </w:rPr>
        <w:pPrChange w:id="59" w:author="Leopard" w:date="2019-12-11T06:37:57Z">
          <w:pPr/>
        </w:pPrChange>
      </w:pPr>
      <w:r>
        <w:rPr>
          <w:rFonts w:hint="default" w:asciiTheme="minorAscii"/>
          <w:i/>
          <w:iCs/>
          <w:sz w:val="28"/>
          <w:szCs w:val="28"/>
          <w:lang w:val="en-US" w:eastAsia="zh-CN"/>
        </w:rPr>
        <w:t>This kind of database and the Value of the first kind of Key (Key, Value) store database is a little similar, compared the database query is more efficient than the Key database, because this database using the version of the document, the semi-structured documents stored in a specific format, and it is in a specialized database allows nested Key values between, on the basis of making the query efficiency is higher</w:t>
      </w:r>
      <w:r>
        <w:rPr>
          <w:rFonts w:hint="eastAsia" w:asciiTheme="minorAscii"/>
          <w:i/>
          <w:iCs/>
          <w:sz w:val="28"/>
          <w:szCs w:val="28"/>
          <w:vertAlign w:val="superscript"/>
          <w:lang w:val="en-US" w:eastAsia="zh-CN"/>
        </w:rPr>
        <w:t>[7,8]</w:t>
      </w:r>
      <w:r>
        <w:rPr>
          <w:rFonts w:hint="default" w:asciiTheme="minorAscii"/>
          <w:i/>
          <w:iCs/>
          <w:sz w:val="28"/>
          <w:szCs w:val="28"/>
          <w:lang w:val="en-US" w:eastAsia="zh-CN"/>
        </w:rPr>
        <w:t>.</w:t>
      </w:r>
    </w:p>
    <w:p>
      <w:pPr>
        <w:numPr>
          <w:ilvl w:val="-1"/>
          <w:numId w:val="0"/>
        </w:numPr>
        <w:ind w:left="0" w:firstLine="0" w:firstLineChars="0"/>
        <w:rPr>
          <w:rFonts w:hint="default" w:asciiTheme="minorAscii"/>
          <w:i/>
          <w:iCs/>
          <w:sz w:val="28"/>
          <w:szCs w:val="28"/>
          <w:lang w:val="en-US" w:eastAsia="zh-CN"/>
        </w:rPr>
        <w:pPrChange w:id="60" w:author="Leopard" w:date="2019-12-11T06:37:57Z">
          <w:pPr/>
        </w:pPrChange>
      </w:pPr>
      <w:r>
        <w:rPr>
          <w:rFonts w:hint="default" w:asciiTheme="minorAscii"/>
          <w:i/>
          <w:iCs/>
          <w:sz w:val="28"/>
          <w:szCs w:val="28"/>
          <w:lang w:val="en-US" w:eastAsia="zh-CN"/>
        </w:rPr>
        <w:t>Application scenario: Web application (similar to key-value, Value is structured, but the database can understand the content of Value)</w:t>
      </w:r>
    </w:p>
    <w:p>
      <w:pPr>
        <w:numPr>
          <w:ilvl w:val="-1"/>
          <w:numId w:val="0"/>
        </w:numPr>
        <w:ind w:left="0" w:firstLine="0" w:firstLineChars="0"/>
        <w:rPr>
          <w:rFonts w:hint="default" w:asciiTheme="minorAscii"/>
          <w:i/>
          <w:iCs/>
          <w:sz w:val="28"/>
          <w:szCs w:val="28"/>
          <w:lang w:val="en-US" w:eastAsia="zh-CN"/>
        </w:rPr>
        <w:pPrChange w:id="61" w:author="Leopard" w:date="2019-12-11T06:37:57Z">
          <w:pPr/>
        </w:pPrChange>
      </w:pPr>
      <w:r>
        <w:rPr>
          <w:rFonts w:hint="default" w:asciiTheme="minorAscii"/>
          <w:i/>
          <w:iCs/>
          <w:sz w:val="28"/>
          <w:szCs w:val="28"/>
          <w:lang w:val="en-US" w:eastAsia="zh-CN"/>
        </w:rPr>
        <w:t>4. Graph database</w:t>
      </w:r>
    </w:p>
    <w:p>
      <w:pPr>
        <w:numPr>
          <w:ilvl w:val="-1"/>
          <w:numId w:val="0"/>
        </w:numPr>
        <w:ind w:left="0" w:firstLine="0" w:firstLineChars="0"/>
        <w:rPr>
          <w:rFonts w:hint="default" w:asciiTheme="minorAscii"/>
          <w:i/>
          <w:iCs/>
          <w:sz w:val="28"/>
          <w:szCs w:val="28"/>
          <w:lang w:val="en-US" w:eastAsia="zh-CN"/>
        </w:rPr>
        <w:pPrChange w:id="62" w:author="Leopard" w:date="2019-12-11T06:37:57Z">
          <w:pPr/>
        </w:pPrChange>
      </w:pPr>
      <w:r>
        <w:rPr>
          <w:rFonts w:hint="default" w:asciiTheme="minorAscii"/>
          <w:i/>
          <w:iCs/>
          <w:sz w:val="28"/>
          <w:szCs w:val="28"/>
          <w:lang w:val="en-US" w:eastAsia="zh-CN"/>
        </w:rPr>
        <w:t>Because NoSQL databases do not have their own query language (SQL), you need to develop a data model for database queries. This type of database implements the restful data links found in many NoSQL databases by applying related graphical models and then scaling to multiple servers.</w:t>
      </w:r>
    </w:p>
    <w:p>
      <w:pPr>
        <w:numPr>
          <w:ilvl w:val="-1"/>
          <w:numId w:val="0"/>
        </w:numPr>
        <w:ind w:left="0" w:firstLine="0" w:firstLineChars="0"/>
        <w:rPr>
          <w:rFonts w:hint="default" w:asciiTheme="minorAscii"/>
          <w:i/>
          <w:iCs/>
          <w:sz w:val="28"/>
          <w:szCs w:val="28"/>
          <w:lang w:val="en-US" w:eastAsia="zh-CN"/>
        </w:rPr>
        <w:pPrChange w:id="63" w:author="Leopard" w:date="2019-12-11T06:37:57Z">
          <w:pPr/>
        </w:pPrChange>
      </w:pPr>
      <w:r>
        <w:rPr>
          <w:rFonts w:hint="default" w:asciiTheme="minorAscii"/>
          <w:i/>
          <w:iCs/>
          <w:sz w:val="28"/>
          <w:szCs w:val="28"/>
          <w:lang w:val="en-US" w:eastAsia="zh-CN"/>
        </w:rPr>
        <w:t>Application scenario: build relationship graph, build social network relationship, etc</w:t>
      </w:r>
      <w:r>
        <w:rPr>
          <w:rFonts w:hint="eastAsia" w:asciiTheme="minorAscii"/>
          <w:i/>
          <w:iCs/>
          <w:sz w:val="28"/>
          <w:szCs w:val="28"/>
          <w:vertAlign w:val="superscript"/>
          <w:lang w:val="en-US" w:eastAsia="zh-CN"/>
        </w:rPr>
        <w:t>[9]</w:t>
      </w:r>
      <w:r>
        <w:rPr>
          <w:rFonts w:hint="default" w:asciiTheme="minorAscii"/>
          <w:i/>
          <w:iCs/>
          <w:sz w:val="28"/>
          <w:szCs w:val="28"/>
          <w:lang w:val="en-US" w:eastAsia="zh-CN"/>
        </w:rPr>
        <w:t>.</w:t>
      </w:r>
    </w:p>
    <w:p>
      <w:pPr>
        <w:numPr>
          <w:ilvl w:val="-1"/>
          <w:numId w:val="0"/>
        </w:numPr>
        <w:ind w:left="0" w:firstLine="0" w:firstLineChars="0"/>
        <w:rPr>
          <w:rFonts w:hint="default" w:asciiTheme="minorAscii"/>
          <w:i/>
          <w:iCs/>
          <w:sz w:val="28"/>
          <w:szCs w:val="28"/>
          <w:lang w:val="en-US" w:eastAsia="zh-CN"/>
        </w:rPr>
        <w:pPrChange w:id="64" w:author="Leopard" w:date="2019-12-11T06:37:57Z">
          <w:pPr/>
        </w:pPrChange>
      </w:pPr>
    </w:p>
    <w:p>
      <w:pPr>
        <w:numPr>
          <w:ilvl w:val="-1"/>
          <w:numId w:val="0"/>
        </w:numPr>
        <w:ind w:left="0" w:firstLine="0" w:firstLineChars="0"/>
        <w:rPr>
          <w:rFonts w:hint="default" w:asciiTheme="minorAscii"/>
          <w:i/>
          <w:iCs/>
          <w:sz w:val="28"/>
          <w:szCs w:val="28"/>
          <w:lang w:val="en-US" w:eastAsia="zh-CN"/>
        </w:rPr>
        <w:pPrChange w:id="65" w:author="Leopard" w:date="2019-12-11T06:37:57Z">
          <w:pPr/>
        </w:pPrChange>
      </w:pPr>
      <w:r>
        <w:rPr>
          <w:rFonts w:hint="default" w:asciiTheme="minorAscii"/>
          <w:i/>
          <w:iCs/>
          <w:sz w:val="28"/>
          <w:szCs w:val="28"/>
          <w:lang w:val="en-US" w:eastAsia="zh-CN"/>
        </w:rPr>
        <w:t>The following two tables illustrate the advantages and disadvantages of SQL and NoSQL</w:t>
      </w:r>
    </w:p>
    <w:p>
      <w:pPr>
        <w:numPr>
          <w:ilvl w:val="-1"/>
          <w:numId w:val="0"/>
        </w:numPr>
        <w:ind w:left="0" w:firstLine="0" w:firstLineChars="0"/>
        <w:rPr>
          <w:rFonts w:hint="default" w:asciiTheme="minorAscii"/>
          <w:i/>
          <w:iCs/>
          <w:sz w:val="28"/>
          <w:szCs w:val="28"/>
          <w:lang w:val="en-US" w:eastAsia="zh-CN"/>
        </w:rPr>
        <w:pPrChange w:id="66" w:author="Leopard" w:date="2019-12-11T06:37:57Z">
          <w:pPr/>
        </w:pPrChange>
      </w:pPr>
      <w:r>
        <w:rPr>
          <w:rFonts w:hint="default" w:asciiTheme="minorAscii"/>
          <w:i/>
          <w:iCs/>
          <w:sz w:val="28"/>
          <w:szCs w:val="28"/>
          <w:lang w:val="en-US" w:eastAsia="zh-CN"/>
        </w:rPr>
        <w:t>Advantages:</w:t>
      </w:r>
    </w:p>
    <w:tbl>
      <w:tblPr>
        <w:tblStyle w:val="9"/>
        <w:tblW w:w="884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420"/>
        <w:gridCol w:w="44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5" w:hRule="atLeast"/>
        </w:trPr>
        <w:tc>
          <w:tcPr>
            <w:tcW w:w="4420" w:type="dxa"/>
          </w:tcPr>
          <w:p>
            <w:pPr>
              <w:numPr>
                <w:ilvl w:val="-1"/>
                <w:numId w:val="0"/>
              </w:numPr>
              <w:ind w:firstLine="1680" w:firstLineChars="600"/>
              <w:rPr>
                <w:rFonts w:hint="default" w:asciiTheme="minorAscii"/>
                <w:i/>
                <w:iCs/>
                <w:sz w:val="28"/>
                <w:szCs w:val="28"/>
                <w:vertAlign w:val="baseline"/>
                <w:lang w:val="en-US" w:eastAsia="zh-CN"/>
              </w:rPr>
            </w:pPr>
            <w:r>
              <w:rPr>
                <w:rFonts w:hint="eastAsia" w:asciiTheme="minorAscii"/>
                <w:i/>
                <w:iCs/>
                <w:sz w:val="28"/>
                <w:szCs w:val="28"/>
                <w:vertAlign w:val="baseline"/>
                <w:lang w:val="en-US" w:eastAsia="zh-CN"/>
              </w:rPr>
              <w:t>SQL</w:t>
            </w:r>
          </w:p>
        </w:tc>
        <w:tc>
          <w:tcPr>
            <w:tcW w:w="4420" w:type="dxa"/>
          </w:tcPr>
          <w:p>
            <w:pPr>
              <w:numPr>
                <w:ilvl w:val="-1"/>
                <w:numId w:val="0"/>
              </w:numPr>
              <w:rPr>
                <w:rFonts w:hint="default" w:asciiTheme="minorAscii"/>
                <w:i/>
                <w:iCs/>
                <w:sz w:val="28"/>
                <w:szCs w:val="28"/>
                <w:vertAlign w:val="baseline"/>
                <w:lang w:val="en-US" w:eastAsia="zh-CN"/>
              </w:rPr>
            </w:pPr>
            <w:r>
              <w:rPr>
                <w:rFonts w:hint="eastAsia" w:asciiTheme="minorAscii"/>
                <w:i/>
                <w:iCs/>
                <w:sz w:val="28"/>
                <w:szCs w:val="28"/>
                <w:vertAlign w:val="baseline"/>
                <w:lang w:val="en-US" w:eastAsia="zh-CN"/>
              </w:rPr>
              <w:t xml:space="preserve">            NoSQL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27" w:hRule="atLeast"/>
        </w:trPr>
        <w:tc>
          <w:tcPr>
            <w:tcW w:w="4420" w:type="dxa"/>
          </w:tcPr>
          <w:p>
            <w:pPr>
              <w:numPr>
                <w:ilvl w:val="-1"/>
                <w:numId w:val="0"/>
              </w:numPr>
              <w:rPr>
                <w:rFonts w:hint="default" w:asciiTheme="minorAscii"/>
                <w:i/>
                <w:iCs/>
                <w:sz w:val="28"/>
                <w:szCs w:val="28"/>
                <w:vertAlign w:val="baseline"/>
                <w:lang w:val="en-US" w:eastAsia="zh-CN"/>
              </w:rPr>
            </w:pPr>
            <w:r>
              <w:rPr>
                <w:rFonts w:hint="default" w:asciiTheme="minorAscii"/>
                <w:i/>
                <w:iCs/>
                <w:sz w:val="28"/>
                <w:szCs w:val="28"/>
                <w:vertAlign w:val="baseline"/>
                <w:lang w:val="en-US" w:eastAsia="zh-CN"/>
              </w:rPr>
              <w:t>SQL can complete all activities in the database life cycle independently</w:t>
            </w:r>
          </w:p>
        </w:tc>
        <w:tc>
          <w:tcPr>
            <w:tcW w:w="4420" w:type="dxa"/>
          </w:tcPr>
          <w:p>
            <w:pPr>
              <w:numPr>
                <w:ilvl w:val="-1"/>
                <w:numId w:val="0"/>
              </w:numPr>
              <w:rPr>
                <w:rFonts w:hint="default" w:asciiTheme="minorAscii"/>
                <w:i/>
                <w:iCs/>
                <w:sz w:val="28"/>
                <w:szCs w:val="28"/>
                <w:vertAlign w:val="baseline"/>
                <w:lang w:val="en-US" w:eastAsia="zh-CN"/>
              </w:rPr>
            </w:pPr>
            <w:r>
              <w:rPr>
                <w:rFonts w:hint="default" w:asciiTheme="minorAscii"/>
                <w:i/>
                <w:iCs/>
                <w:sz w:val="28"/>
                <w:szCs w:val="28"/>
                <w:vertAlign w:val="baseline"/>
                <w:lang w:val="en-US" w:eastAsia="zh-CN"/>
              </w:rPr>
              <w:t>NoSQL databases are fast to find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27" w:hRule="atLeast"/>
        </w:trPr>
        <w:tc>
          <w:tcPr>
            <w:tcW w:w="4420" w:type="dxa"/>
          </w:tcPr>
          <w:p>
            <w:pPr>
              <w:numPr>
                <w:ilvl w:val="-1"/>
                <w:numId w:val="0"/>
              </w:numPr>
              <w:rPr>
                <w:rFonts w:hint="default" w:asciiTheme="minorAscii"/>
                <w:i/>
                <w:iCs/>
                <w:sz w:val="28"/>
                <w:szCs w:val="28"/>
                <w:vertAlign w:val="baseline"/>
                <w:lang w:val="en-US" w:eastAsia="zh-CN"/>
              </w:rPr>
            </w:pPr>
            <w:r>
              <w:rPr>
                <w:rFonts w:hint="default" w:asciiTheme="minorAscii"/>
                <w:i/>
                <w:iCs/>
                <w:sz w:val="28"/>
                <w:szCs w:val="28"/>
                <w:vertAlign w:val="baseline"/>
                <w:lang w:val="en-US" w:eastAsia="zh-CN"/>
              </w:rPr>
              <w:t>SQL language concise, easy to learn and easy to use</w:t>
            </w:r>
          </w:p>
        </w:tc>
        <w:tc>
          <w:tcPr>
            <w:tcW w:w="4420" w:type="dxa"/>
          </w:tcPr>
          <w:p>
            <w:pPr>
              <w:numPr>
                <w:ilvl w:val="-1"/>
                <w:numId w:val="0"/>
              </w:numPr>
              <w:rPr>
                <w:rFonts w:hint="default" w:asciiTheme="minorAscii"/>
                <w:i/>
                <w:iCs/>
                <w:sz w:val="28"/>
                <w:szCs w:val="28"/>
                <w:vertAlign w:val="baseline"/>
                <w:lang w:val="en-US" w:eastAsia="zh-CN"/>
              </w:rPr>
            </w:pPr>
            <w:r>
              <w:rPr>
                <w:rFonts w:hint="default" w:asciiTheme="minorAscii"/>
                <w:i/>
                <w:iCs/>
                <w:sz w:val="28"/>
                <w:szCs w:val="28"/>
                <w:vertAlign w:val="baseline"/>
                <w:lang w:val="en-US" w:eastAsia="zh-CN"/>
              </w:rPr>
              <w:t>Data structure requirements are lax</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27" w:hRule="atLeast"/>
        </w:trPr>
        <w:tc>
          <w:tcPr>
            <w:tcW w:w="4420" w:type="dxa"/>
          </w:tcPr>
          <w:p>
            <w:pPr>
              <w:numPr>
                <w:ilvl w:val="-1"/>
                <w:numId w:val="0"/>
              </w:numPr>
              <w:rPr>
                <w:rFonts w:hint="default" w:asciiTheme="minorAscii"/>
                <w:i/>
                <w:iCs/>
                <w:sz w:val="28"/>
                <w:szCs w:val="28"/>
                <w:vertAlign w:val="baseline"/>
                <w:lang w:val="en-US" w:eastAsia="zh-CN"/>
              </w:rPr>
            </w:pPr>
            <w:r>
              <w:rPr>
                <w:rFonts w:hint="default" w:asciiTheme="minorAscii"/>
                <w:i/>
                <w:iCs/>
                <w:sz w:val="28"/>
                <w:szCs w:val="28"/>
                <w:vertAlign w:val="baseline"/>
                <w:lang w:val="en-US" w:eastAsia="zh-CN"/>
              </w:rPr>
              <w:t>SQL is particularly functional</w:t>
            </w:r>
          </w:p>
        </w:tc>
        <w:tc>
          <w:tcPr>
            <w:tcW w:w="4420" w:type="dxa"/>
          </w:tcPr>
          <w:p>
            <w:pPr>
              <w:numPr>
                <w:ilvl w:val="-1"/>
                <w:numId w:val="0"/>
              </w:numPr>
              <w:rPr>
                <w:rFonts w:hint="default" w:asciiTheme="minorAscii"/>
                <w:i/>
                <w:iCs/>
                <w:sz w:val="28"/>
                <w:szCs w:val="28"/>
                <w:vertAlign w:val="baseline"/>
                <w:lang w:val="en-US" w:eastAsia="zh-CN"/>
              </w:rPr>
            </w:pPr>
            <w:r>
              <w:rPr>
                <w:rFonts w:hint="default" w:asciiTheme="minorAscii"/>
                <w:i/>
                <w:iCs/>
                <w:sz w:val="28"/>
                <w:szCs w:val="28"/>
                <w:vertAlign w:val="baseline"/>
                <w:lang w:val="en-US" w:eastAsia="zh-CN"/>
              </w:rPr>
              <w:t>NoSQL databases have very high read and write performance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0" w:hRule="atLeast"/>
        </w:trPr>
        <w:tc>
          <w:tcPr>
            <w:tcW w:w="4420" w:type="dxa"/>
          </w:tcPr>
          <w:p>
            <w:pPr>
              <w:numPr>
                <w:ilvl w:val="-1"/>
                <w:numId w:val="0"/>
              </w:numPr>
              <w:rPr>
                <w:rFonts w:hint="default" w:asciiTheme="minorAscii"/>
                <w:i/>
                <w:iCs/>
                <w:sz w:val="28"/>
                <w:szCs w:val="28"/>
                <w:vertAlign w:val="baseline"/>
                <w:lang w:val="en-US" w:eastAsia="zh-CN"/>
              </w:rPr>
            </w:pPr>
            <w:r>
              <w:rPr>
                <w:rFonts w:hint="default" w:asciiTheme="minorAscii"/>
                <w:i/>
                <w:iCs/>
                <w:sz w:val="28"/>
                <w:szCs w:val="28"/>
                <w:vertAlign w:val="baseline"/>
                <w:lang w:val="en-US" w:eastAsia="zh-CN"/>
              </w:rPr>
              <w:t>SQL is highly non-procedural, making it easy to use</w:t>
            </w:r>
          </w:p>
        </w:tc>
        <w:tc>
          <w:tcPr>
            <w:tcW w:w="4420" w:type="dxa"/>
          </w:tcPr>
          <w:p>
            <w:pPr>
              <w:numPr>
                <w:ilvl w:val="-1"/>
                <w:numId w:val="0"/>
              </w:numPr>
              <w:rPr>
                <w:rFonts w:hint="default" w:asciiTheme="minorAscii"/>
                <w:i/>
                <w:iCs/>
                <w:sz w:val="28"/>
                <w:szCs w:val="28"/>
                <w:vertAlign w:val="baseline"/>
                <w:lang w:val="en-US" w:eastAsia="zh-CN"/>
              </w:rPr>
            </w:pPr>
            <w:r>
              <w:rPr>
                <w:rFonts w:hint="default" w:asciiTheme="minorAscii"/>
                <w:i/>
                <w:iCs/>
                <w:sz w:val="28"/>
                <w:szCs w:val="28"/>
                <w:vertAlign w:val="baseline"/>
                <w:lang w:val="en-US" w:eastAsia="zh-CN"/>
              </w:rPr>
              <w:t>NoSQL is ready to store custom data formats</w:t>
            </w:r>
            <w:r>
              <w:rPr>
                <w:rFonts w:hint="eastAsia" w:asciiTheme="minorAscii"/>
                <w:i/>
                <w:iCs/>
                <w:sz w:val="28"/>
                <w:szCs w:val="28"/>
                <w:vertAlign w:val="baseline"/>
                <w:lang w:val="en-US" w:eastAsia="zh-CN"/>
              </w:rPr>
              <w:t xml:space="preserve"> at any time</w:t>
            </w:r>
          </w:p>
        </w:tc>
      </w:tr>
    </w:tbl>
    <w:p>
      <w:pPr>
        <w:numPr>
          <w:ilvl w:val="-1"/>
          <w:numId w:val="0"/>
        </w:numPr>
        <w:ind w:left="0" w:firstLine="0" w:firstLineChars="0"/>
        <w:rPr>
          <w:rFonts w:hint="default" w:asciiTheme="minorAscii"/>
          <w:i/>
          <w:iCs/>
          <w:sz w:val="28"/>
          <w:szCs w:val="28"/>
          <w:lang w:val="en-US" w:eastAsia="zh-CN"/>
        </w:rPr>
        <w:pPrChange w:id="67" w:author="Leopard" w:date="2019-12-11T06:37:57Z">
          <w:pPr/>
        </w:pPrChange>
      </w:pPr>
    </w:p>
    <w:p>
      <w:pPr>
        <w:numPr>
          <w:ilvl w:val="-1"/>
          <w:numId w:val="0"/>
        </w:numPr>
        <w:ind w:left="0" w:firstLine="0" w:firstLineChars="0"/>
        <w:rPr>
          <w:rFonts w:hint="eastAsia" w:asciiTheme="minorAscii"/>
          <w:i/>
          <w:iCs/>
          <w:sz w:val="28"/>
          <w:szCs w:val="28"/>
          <w:lang w:val="en-US" w:eastAsia="zh-CN"/>
        </w:rPr>
        <w:pPrChange w:id="68" w:author="Leopard" w:date="2019-12-11T06:37:57Z">
          <w:pPr/>
        </w:pPrChange>
      </w:pPr>
      <w:r>
        <w:rPr>
          <w:rFonts w:hint="eastAsia" w:asciiTheme="minorAscii"/>
          <w:i/>
          <w:iCs/>
          <w:sz w:val="28"/>
          <w:szCs w:val="28"/>
          <w:lang w:val="en-US" w:eastAsia="zh-CN"/>
        </w:rPr>
        <w:t>Disadvantages:</w:t>
      </w:r>
    </w:p>
    <w:tbl>
      <w:tblPr>
        <w:tblStyle w:val="9"/>
        <w:tblW w:w="88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59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0" w:hRule="atLeast"/>
        </w:trPr>
        <w:tc>
          <w:tcPr>
            <w:tcW w:w="4261" w:type="dxa"/>
          </w:tcPr>
          <w:p>
            <w:pPr>
              <w:numPr>
                <w:ilvl w:val="-1"/>
                <w:numId w:val="0"/>
              </w:numPr>
              <w:ind w:firstLine="1680" w:firstLineChars="600"/>
              <w:rPr>
                <w:rFonts w:hint="default" w:asciiTheme="minorAscii"/>
                <w:i/>
                <w:iCs/>
                <w:sz w:val="28"/>
                <w:szCs w:val="28"/>
                <w:vertAlign w:val="baseline"/>
                <w:lang w:val="en-US" w:eastAsia="zh-CN"/>
              </w:rPr>
            </w:pPr>
            <w:r>
              <w:rPr>
                <w:rFonts w:hint="eastAsia" w:asciiTheme="minorAscii"/>
                <w:i/>
                <w:iCs/>
                <w:sz w:val="28"/>
                <w:szCs w:val="28"/>
                <w:vertAlign w:val="baseline"/>
                <w:lang w:val="en-US" w:eastAsia="zh-CN"/>
              </w:rPr>
              <w:t>SQL</w:t>
            </w:r>
          </w:p>
        </w:tc>
        <w:tc>
          <w:tcPr>
            <w:tcW w:w="4590" w:type="dxa"/>
          </w:tcPr>
          <w:p>
            <w:pPr>
              <w:numPr>
                <w:ilvl w:val="-1"/>
                <w:numId w:val="0"/>
              </w:numPr>
              <w:ind w:firstLine="1680" w:firstLineChars="600"/>
              <w:rPr>
                <w:rFonts w:hint="default" w:asciiTheme="minorAscii"/>
                <w:i/>
                <w:iCs/>
                <w:sz w:val="28"/>
                <w:szCs w:val="28"/>
                <w:vertAlign w:val="baseline"/>
                <w:lang w:val="en-US" w:eastAsia="zh-CN"/>
              </w:rPr>
            </w:pPr>
            <w:r>
              <w:rPr>
                <w:rFonts w:hint="eastAsia" w:asciiTheme="minorAscii"/>
                <w:i/>
                <w:iCs/>
                <w:sz w:val="28"/>
                <w:szCs w:val="28"/>
                <w:vertAlign w:val="baseline"/>
                <w:lang w:val="en-US" w:eastAsia="zh-CN"/>
              </w:rPr>
              <w:t>NoSQL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numPr>
                <w:ilvl w:val="-1"/>
                <w:numId w:val="0"/>
              </w:numPr>
              <w:rPr>
                <w:rFonts w:hint="eastAsia" w:asciiTheme="minorAscii"/>
                <w:i/>
                <w:iCs/>
                <w:sz w:val="28"/>
                <w:szCs w:val="28"/>
                <w:vertAlign w:val="baseline"/>
                <w:lang w:val="en-US" w:eastAsia="zh-CN"/>
              </w:rPr>
            </w:pPr>
            <w:r>
              <w:rPr>
                <w:rFonts w:hint="eastAsia" w:asciiTheme="minorAscii"/>
                <w:i/>
                <w:iCs/>
                <w:sz w:val="28"/>
                <w:szCs w:val="28"/>
                <w:vertAlign w:val="baseline"/>
                <w:lang w:val="en-US" w:eastAsia="zh-CN"/>
              </w:rPr>
              <w:t>It is difficult to meet the need for high scalability and availability of databases</w:t>
            </w:r>
          </w:p>
        </w:tc>
        <w:tc>
          <w:tcPr>
            <w:tcW w:w="4590" w:type="dxa"/>
          </w:tcPr>
          <w:p>
            <w:pPr>
              <w:numPr>
                <w:ilvl w:val="-1"/>
                <w:numId w:val="0"/>
              </w:numPr>
              <w:rPr>
                <w:rFonts w:hint="eastAsia" w:asciiTheme="minorAscii"/>
                <w:i/>
                <w:iCs/>
                <w:sz w:val="28"/>
                <w:szCs w:val="28"/>
                <w:vertAlign w:val="baseline"/>
                <w:lang w:val="en-US" w:eastAsia="zh-CN"/>
              </w:rPr>
            </w:pPr>
            <w:r>
              <w:rPr>
                <w:rFonts w:hint="eastAsia" w:asciiTheme="minorAscii"/>
                <w:i/>
                <w:iCs/>
                <w:sz w:val="28"/>
                <w:szCs w:val="28"/>
                <w:vertAlign w:val="baseline"/>
                <w:lang w:val="en-US" w:eastAsia="zh-CN"/>
              </w:rPr>
              <w:t>NoSQL has relatively limited capabilities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numPr>
                <w:ilvl w:val="-1"/>
                <w:numId w:val="0"/>
              </w:numPr>
              <w:rPr>
                <w:rFonts w:hint="eastAsia" w:asciiTheme="minorAscii"/>
                <w:i/>
                <w:iCs/>
                <w:sz w:val="28"/>
                <w:szCs w:val="28"/>
                <w:vertAlign w:val="baseline"/>
                <w:lang w:val="en-US" w:eastAsia="zh-CN"/>
              </w:rPr>
            </w:pPr>
            <w:r>
              <w:rPr>
                <w:rFonts w:hint="eastAsia" w:asciiTheme="minorAscii"/>
                <w:i/>
                <w:iCs/>
                <w:sz w:val="28"/>
                <w:szCs w:val="28"/>
                <w:vertAlign w:val="baseline"/>
                <w:lang w:val="en-US" w:eastAsia="zh-CN"/>
              </w:rPr>
              <w:t>It is difficult to meet the demand for efficient storage and access of massive data</w:t>
            </w:r>
          </w:p>
        </w:tc>
        <w:tc>
          <w:tcPr>
            <w:tcW w:w="4590" w:type="dxa"/>
          </w:tcPr>
          <w:p>
            <w:pPr>
              <w:numPr>
                <w:ilvl w:val="-1"/>
                <w:numId w:val="0"/>
              </w:numPr>
              <w:rPr>
                <w:rFonts w:hint="eastAsia" w:asciiTheme="minorAscii"/>
                <w:i/>
                <w:iCs/>
                <w:sz w:val="28"/>
                <w:szCs w:val="28"/>
                <w:vertAlign w:val="baseline"/>
                <w:lang w:val="en-US" w:eastAsia="zh-CN"/>
              </w:rPr>
            </w:pPr>
            <w:r>
              <w:rPr>
                <w:rFonts w:hint="eastAsia" w:asciiTheme="minorAscii"/>
                <w:i/>
                <w:iCs/>
                <w:sz w:val="28"/>
                <w:szCs w:val="28"/>
                <w:vertAlign w:val="baseline"/>
                <w:lang w:val="en-US" w:eastAsia="zh-CN"/>
              </w:rPr>
              <w:t>NoSQL query performance is not high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numPr>
                <w:ilvl w:val="-1"/>
                <w:numId w:val="0"/>
              </w:numPr>
              <w:rPr>
                <w:rFonts w:hint="eastAsia" w:asciiTheme="minorAscii"/>
                <w:i/>
                <w:iCs/>
                <w:sz w:val="28"/>
                <w:szCs w:val="28"/>
                <w:vertAlign w:val="baseline"/>
                <w:lang w:val="en-US" w:eastAsia="zh-CN"/>
              </w:rPr>
            </w:pPr>
            <w:r>
              <w:rPr>
                <w:rFonts w:hint="eastAsia" w:asciiTheme="minorAscii"/>
                <w:i/>
                <w:iCs/>
                <w:sz w:val="28"/>
                <w:szCs w:val="28"/>
                <w:vertAlign w:val="baseline"/>
                <w:lang w:val="en-US" w:eastAsia="zh-CN"/>
              </w:rPr>
              <w:t xml:space="preserve"> It is difficult to meet the demand for efficient storage and access of massive data</w:t>
            </w:r>
          </w:p>
        </w:tc>
        <w:tc>
          <w:tcPr>
            <w:tcW w:w="4590" w:type="dxa"/>
          </w:tcPr>
          <w:p>
            <w:pPr>
              <w:numPr>
                <w:ilvl w:val="-1"/>
                <w:numId w:val="0"/>
              </w:numPr>
              <w:rPr>
                <w:rFonts w:hint="eastAsia" w:asciiTheme="minorAscii"/>
                <w:i/>
                <w:iCs/>
                <w:sz w:val="28"/>
                <w:szCs w:val="28"/>
                <w:vertAlign w:val="baseline"/>
                <w:lang w:val="en-US" w:eastAsia="zh-CN"/>
              </w:rPr>
            </w:pPr>
            <w:r>
              <w:rPr>
                <w:rFonts w:hint="eastAsia" w:asciiTheme="minorAscii"/>
                <w:i/>
                <w:iCs/>
                <w:sz w:val="28"/>
                <w:szCs w:val="28"/>
                <w:vertAlign w:val="baseline"/>
                <w:lang w:val="en-US" w:eastAsia="zh-CN"/>
              </w:rPr>
              <w:t>NoSQL lacks a uniform query syntax</w:t>
            </w:r>
          </w:p>
        </w:tc>
      </w:tr>
    </w:tbl>
    <w:p>
      <w:pPr>
        <w:numPr>
          <w:ilvl w:val="-1"/>
          <w:numId w:val="0"/>
        </w:numPr>
        <w:ind w:left="0" w:firstLine="0" w:firstLineChars="0"/>
        <w:rPr>
          <w:ins w:id="70" w:author="Leopard" w:date="2019-12-11T06:37:27Z"/>
          <w:rFonts w:hint="default" w:asciiTheme="minorAscii"/>
          <w:i/>
          <w:iCs/>
          <w:sz w:val="28"/>
          <w:szCs w:val="28"/>
          <w:lang w:val="en-US" w:eastAsia="zh-CN"/>
          <w:rPrChange w:id="71" w:author="Leopard" w:date="2019-12-11T08:17:10Z">
            <w:rPr>
              <w:ins w:id="72" w:author="Leopard" w:date="2019-12-11T06:37:27Z"/>
              <w:rFonts w:hint="default" w:asciiTheme="minorAscii"/>
              <w:sz w:val="28"/>
              <w:szCs w:val="28"/>
              <w:lang w:val="en-US" w:eastAsia="zh-CN"/>
            </w:rPr>
          </w:rPrChange>
        </w:rPr>
        <w:pPrChange w:id="69" w:author="Leopard" w:date="2019-12-11T06:37:57Z">
          <w:pPr/>
        </w:pPrChange>
      </w:pPr>
    </w:p>
    <w:tbl>
      <w:tblPr>
        <w:tblStyle w:val="9"/>
        <w:tblpPr w:leftFromText="180" w:rightFromText="180" w:vertAnchor="text" w:horzAnchor="page" w:tblpX="1417" w:tblpY="297"/>
        <w:tblOverlap w:val="never"/>
        <w:tblW w:w="981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Change w:id="73" w:author="Leopard" w:date="2019-12-11T06:43:07Z">
          <w:tblPr>
            <w:tblStyle w:val="9"/>
            <w:tblpPr w:leftFromText="180" w:rightFromText="180" w:vertAnchor="text" w:horzAnchor="page" w:tblpX="1417" w:tblpY="297"/>
            <w:tblOverlap w:val="never"/>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PrChange>
      </w:tblPr>
      <w:tblGrid>
        <w:gridCol w:w="1963"/>
        <w:gridCol w:w="1963"/>
        <w:gridCol w:w="1963"/>
        <w:gridCol w:w="1964"/>
        <w:gridCol w:w="1964"/>
        <w:tblGridChange w:id="74">
          <w:tblGrid>
            <w:gridCol w:w="1704"/>
            <w:gridCol w:w="1704"/>
            <w:gridCol w:w="1704"/>
            <w:gridCol w:w="1705"/>
            <w:gridCol w:w="1705"/>
          </w:tblGrid>
        </w:tblGridChange>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Change w:id="76" w:author="Leopard" w:date="2019-12-11T06:43:07Z">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blPrExChange>
        </w:tblPrEx>
        <w:trPr>
          <w:trHeight w:val="2906" w:hRule="atLeast"/>
          <w:del w:id="75" w:author="Leopard" w:date="2019-12-11T06:43:08Z"/>
        </w:trPr>
        <w:tc>
          <w:tcPr>
            <w:tcW w:w="1963" w:type="dxa"/>
            <w:tcPrChange w:id="77" w:author="Leopard" w:date="2019-12-11T06:43:07Z">
              <w:tcPr>
                <w:tcW w:w="1704" w:type="dxa"/>
              </w:tcPr>
            </w:tcPrChange>
          </w:tcPr>
          <w:p>
            <w:pPr>
              <w:numPr>
                <w:ilvl w:val="-1"/>
                <w:numId w:val="0"/>
              </w:numPr>
              <w:rPr>
                <w:del w:id="78" w:author="Leopard" w:date="2019-12-11T06:43:08Z"/>
                <w:rFonts w:hint="default" w:asciiTheme="minorAscii"/>
                <w:i/>
                <w:iCs/>
                <w:sz w:val="28"/>
                <w:szCs w:val="28"/>
                <w:vertAlign w:val="baseline"/>
                <w:lang w:val="en-US" w:eastAsia="zh-CN"/>
                <w:rPrChange w:id="79" w:author="Leopard" w:date="2019-12-11T08:17:10Z">
                  <w:rPr>
                    <w:del w:id="80" w:author="Leopard" w:date="2019-12-11T06:43:08Z"/>
                    <w:rFonts w:hint="default" w:asciiTheme="minorAscii"/>
                    <w:sz w:val="28"/>
                    <w:szCs w:val="28"/>
                    <w:vertAlign w:val="baseline"/>
                    <w:lang w:val="en-US" w:eastAsia="zh-CN"/>
                  </w:rPr>
                </w:rPrChange>
              </w:rPr>
            </w:pPr>
          </w:p>
        </w:tc>
        <w:tc>
          <w:tcPr>
            <w:tcW w:w="1963" w:type="dxa"/>
            <w:tcPrChange w:id="81" w:author="Leopard" w:date="2019-12-11T06:43:07Z">
              <w:tcPr>
                <w:tcW w:w="1704" w:type="dxa"/>
              </w:tcPr>
            </w:tcPrChange>
          </w:tcPr>
          <w:p>
            <w:pPr>
              <w:numPr>
                <w:ilvl w:val="-1"/>
                <w:numId w:val="0"/>
              </w:numPr>
              <w:rPr>
                <w:del w:id="82" w:author="Leopard" w:date="2019-12-11T06:43:08Z"/>
                <w:rFonts w:hint="default" w:asciiTheme="minorAscii"/>
                <w:i/>
                <w:iCs/>
                <w:sz w:val="28"/>
                <w:szCs w:val="28"/>
                <w:vertAlign w:val="baseline"/>
                <w:lang w:val="en-US" w:eastAsia="zh-CN"/>
                <w:rPrChange w:id="83" w:author="Leopard" w:date="2019-12-11T08:17:10Z">
                  <w:rPr>
                    <w:del w:id="84" w:author="Leopard" w:date="2019-12-11T06:43:08Z"/>
                    <w:rFonts w:hint="default" w:asciiTheme="minorAscii"/>
                    <w:sz w:val="28"/>
                    <w:szCs w:val="28"/>
                    <w:vertAlign w:val="baseline"/>
                    <w:lang w:val="en-US" w:eastAsia="zh-CN"/>
                  </w:rPr>
                </w:rPrChange>
              </w:rPr>
            </w:pPr>
          </w:p>
        </w:tc>
        <w:tc>
          <w:tcPr>
            <w:tcW w:w="1963" w:type="dxa"/>
            <w:tcPrChange w:id="85" w:author="Leopard" w:date="2019-12-11T06:43:07Z">
              <w:tcPr>
                <w:tcW w:w="1704" w:type="dxa"/>
              </w:tcPr>
            </w:tcPrChange>
          </w:tcPr>
          <w:p>
            <w:pPr>
              <w:numPr>
                <w:ilvl w:val="-1"/>
                <w:numId w:val="0"/>
              </w:numPr>
              <w:rPr>
                <w:del w:id="86" w:author="Leopard" w:date="2019-12-11T06:43:08Z"/>
                <w:rFonts w:hint="default" w:asciiTheme="minorAscii"/>
                <w:i/>
                <w:iCs/>
                <w:sz w:val="28"/>
                <w:szCs w:val="28"/>
                <w:vertAlign w:val="baseline"/>
                <w:lang w:val="en-US" w:eastAsia="zh-CN"/>
                <w:rPrChange w:id="87" w:author="Leopard" w:date="2019-12-11T08:17:10Z">
                  <w:rPr>
                    <w:del w:id="88" w:author="Leopard" w:date="2019-12-11T06:43:08Z"/>
                    <w:rFonts w:hint="default" w:asciiTheme="minorAscii"/>
                    <w:sz w:val="28"/>
                    <w:szCs w:val="28"/>
                    <w:vertAlign w:val="baseline"/>
                    <w:lang w:val="en-US" w:eastAsia="zh-CN"/>
                  </w:rPr>
                </w:rPrChange>
              </w:rPr>
            </w:pPr>
          </w:p>
        </w:tc>
        <w:tc>
          <w:tcPr>
            <w:tcW w:w="1964" w:type="dxa"/>
            <w:tcPrChange w:id="89" w:author="Leopard" w:date="2019-12-11T06:43:07Z">
              <w:tcPr>
                <w:tcW w:w="1705" w:type="dxa"/>
              </w:tcPr>
            </w:tcPrChange>
          </w:tcPr>
          <w:p>
            <w:pPr>
              <w:numPr>
                <w:ilvl w:val="-1"/>
                <w:numId w:val="0"/>
              </w:numPr>
              <w:rPr>
                <w:del w:id="90" w:author="Leopard" w:date="2019-12-11T06:43:08Z"/>
                <w:rFonts w:hint="default" w:asciiTheme="minorAscii"/>
                <w:i/>
                <w:iCs/>
                <w:sz w:val="28"/>
                <w:szCs w:val="28"/>
                <w:vertAlign w:val="baseline"/>
                <w:lang w:val="en-US" w:eastAsia="zh-CN"/>
                <w:rPrChange w:id="91" w:author="Leopard" w:date="2019-12-11T08:17:10Z">
                  <w:rPr>
                    <w:del w:id="92" w:author="Leopard" w:date="2019-12-11T06:43:08Z"/>
                    <w:rFonts w:hint="default" w:asciiTheme="minorAscii"/>
                    <w:sz w:val="28"/>
                    <w:szCs w:val="28"/>
                    <w:vertAlign w:val="baseline"/>
                    <w:lang w:val="en-US" w:eastAsia="zh-CN"/>
                  </w:rPr>
                </w:rPrChange>
              </w:rPr>
            </w:pPr>
          </w:p>
        </w:tc>
        <w:tc>
          <w:tcPr>
            <w:tcW w:w="1964" w:type="dxa"/>
            <w:tcPrChange w:id="93" w:author="Leopard" w:date="2019-12-11T06:43:07Z">
              <w:tcPr>
                <w:tcW w:w="1705" w:type="dxa"/>
              </w:tcPr>
            </w:tcPrChange>
          </w:tcPr>
          <w:p>
            <w:pPr>
              <w:numPr>
                <w:ilvl w:val="-1"/>
                <w:numId w:val="0"/>
              </w:numPr>
              <w:rPr>
                <w:del w:id="94" w:author="Leopard" w:date="2019-12-11T06:43:08Z"/>
                <w:rFonts w:hint="default" w:asciiTheme="minorAscii"/>
                <w:i/>
                <w:iCs/>
                <w:sz w:val="28"/>
                <w:szCs w:val="28"/>
                <w:vertAlign w:val="baseline"/>
                <w:lang w:val="en-US" w:eastAsia="zh-CN"/>
                <w:rPrChange w:id="95" w:author="Leopard" w:date="2019-12-11T08:17:10Z">
                  <w:rPr>
                    <w:del w:id="96" w:author="Leopard" w:date="2019-12-11T06:43:08Z"/>
                    <w:rFonts w:hint="default" w:asciiTheme="minorAscii"/>
                    <w:sz w:val="28"/>
                    <w:szCs w:val="28"/>
                    <w:vertAlign w:val="baseline"/>
                    <w:lang w:val="en-US" w:eastAsia="zh-CN"/>
                  </w:rPr>
                </w:rPrChang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Change w:id="98" w:author="Leopard" w:date="2019-12-11T06:43:07Z">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blPrExChange>
        </w:tblPrEx>
        <w:trPr>
          <w:trHeight w:val="2972" w:hRule="atLeast"/>
          <w:del w:id="97" w:author="Leopard" w:date="2019-12-11T06:43:08Z"/>
        </w:trPr>
        <w:tc>
          <w:tcPr>
            <w:tcW w:w="1963" w:type="dxa"/>
            <w:tcPrChange w:id="99" w:author="Leopard" w:date="2019-12-11T06:43:07Z">
              <w:tcPr>
                <w:tcW w:w="1704" w:type="dxa"/>
              </w:tcPr>
            </w:tcPrChange>
          </w:tcPr>
          <w:p>
            <w:pPr>
              <w:numPr>
                <w:ilvl w:val="-1"/>
                <w:numId w:val="0"/>
              </w:numPr>
              <w:rPr>
                <w:del w:id="100" w:author="Leopard" w:date="2019-12-11T06:43:08Z"/>
                <w:rFonts w:hint="default" w:asciiTheme="minorAscii"/>
                <w:i/>
                <w:iCs/>
                <w:sz w:val="28"/>
                <w:szCs w:val="28"/>
                <w:vertAlign w:val="baseline"/>
                <w:lang w:val="en-US" w:eastAsia="zh-CN"/>
                <w:rPrChange w:id="101" w:author="Leopard" w:date="2019-12-11T08:17:10Z">
                  <w:rPr>
                    <w:del w:id="102" w:author="Leopard" w:date="2019-12-11T06:43:08Z"/>
                    <w:rFonts w:hint="default" w:asciiTheme="minorAscii"/>
                    <w:sz w:val="28"/>
                    <w:szCs w:val="28"/>
                    <w:vertAlign w:val="baseline"/>
                    <w:lang w:val="en-US" w:eastAsia="zh-CN"/>
                  </w:rPr>
                </w:rPrChange>
              </w:rPr>
            </w:pPr>
          </w:p>
        </w:tc>
        <w:tc>
          <w:tcPr>
            <w:tcW w:w="1963" w:type="dxa"/>
            <w:tcPrChange w:id="103" w:author="Leopard" w:date="2019-12-11T06:43:07Z">
              <w:tcPr>
                <w:tcW w:w="1704" w:type="dxa"/>
              </w:tcPr>
            </w:tcPrChange>
          </w:tcPr>
          <w:p>
            <w:pPr>
              <w:numPr>
                <w:ilvl w:val="-1"/>
                <w:numId w:val="0"/>
              </w:numPr>
              <w:rPr>
                <w:del w:id="104" w:author="Leopard" w:date="2019-12-11T06:43:08Z"/>
                <w:rFonts w:hint="default" w:asciiTheme="minorAscii"/>
                <w:i/>
                <w:iCs/>
                <w:sz w:val="28"/>
                <w:szCs w:val="28"/>
                <w:vertAlign w:val="baseline"/>
                <w:lang w:val="en-US" w:eastAsia="zh-CN"/>
                <w:rPrChange w:id="105" w:author="Leopard" w:date="2019-12-11T08:17:10Z">
                  <w:rPr>
                    <w:del w:id="106" w:author="Leopard" w:date="2019-12-11T06:43:08Z"/>
                    <w:rFonts w:hint="default" w:asciiTheme="minorAscii"/>
                    <w:sz w:val="28"/>
                    <w:szCs w:val="28"/>
                    <w:vertAlign w:val="baseline"/>
                    <w:lang w:val="en-US" w:eastAsia="zh-CN"/>
                  </w:rPr>
                </w:rPrChange>
              </w:rPr>
            </w:pPr>
          </w:p>
        </w:tc>
        <w:tc>
          <w:tcPr>
            <w:tcW w:w="1963" w:type="dxa"/>
            <w:tcPrChange w:id="107" w:author="Leopard" w:date="2019-12-11T06:43:07Z">
              <w:tcPr>
                <w:tcW w:w="1704" w:type="dxa"/>
              </w:tcPr>
            </w:tcPrChange>
          </w:tcPr>
          <w:p>
            <w:pPr>
              <w:numPr>
                <w:ilvl w:val="-1"/>
                <w:numId w:val="0"/>
              </w:numPr>
              <w:rPr>
                <w:del w:id="108" w:author="Leopard" w:date="2019-12-11T06:43:08Z"/>
                <w:rFonts w:hint="default" w:asciiTheme="minorAscii"/>
                <w:i/>
                <w:iCs/>
                <w:sz w:val="28"/>
                <w:szCs w:val="28"/>
                <w:vertAlign w:val="baseline"/>
                <w:lang w:val="en-US" w:eastAsia="zh-CN"/>
                <w:rPrChange w:id="109" w:author="Leopard" w:date="2019-12-11T08:17:10Z">
                  <w:rPr>
                    <w:del w:id="110" w:author="Leopard" w:date="2019-12-11T06:43:08Z"/>
                    <w:rFonts w:hint="default" w:asciiTheme="minorAscii"/>
                    <w:sz w:val="28"/>
                    <w:szCs w:val="28"/>
                    <w:vertAlign w:val="baseline"/>
                    <w:lang w:val="en-US" w:eastAsia="zh-CN"/>
                  </w:rPr>
                </w:rPrChange>
              </w:rPr>
            </w:pPr>
          </w:p>
        </w:tc>
        <w:tc>
          <w:tcPr>
            <w:tcW w:w="1964" w:type="dxa"/>
            <w:tcPrChange w:id="111" w:author="Leopard" w:date="2019-12-11T06:43:07Z">
              <w:tcPr>
                <w:tcW w:w="1705" w:type="dxa"/>
              </w:tcPr>
            </w:tcPrChange>
          </w:tcPr>
          <w:p>
            <w:pPr>
              <w:numPr>
                <w:ilvl w:val="-1"/>
                <w:numId w:val="0"/>
              </w:numPr>
              <w:rPr>
                <w:del w:id="112" w:author="Leopard" w:date="2019-12-11T06:43:08Z"/>
                <w:rFonts w:hint="default" w:asciiTheme="minorAscii"/>
                <w:i/>
                <w:iCs/>
                <w:sz w:val="28"/>
                <w:szCs w:val="28"/>
                <w:vertAlign w:val="baseline"/>
                <w:lang w:val="en-US" w:eastAsia="zh-CN"/>
                <w:rPrChange w:id="113" w:author="Leopard" w:date="2019-12-11T08:17:10Z">
                  <w:rPr>
                    <w:del w:id="114" w:author="Leopard" w:date="2019-12-11T06:43:08Z"/>
                    <w:rFonts w:hint="default" w:asciiTheme="minorAscii"/>
                    <w:sz w:val="28"/>
                    <w:szCs w:val="28"/>
                    <w:vertAlign w:val="baseline"/>
                    <w:lang w:val="en-US" w:eastAsia="zh-CN"/>
                  </w:rPr>
                </w:rPrChange>
              </w:rPr>
            </w:pPr>
          </w:p>
        </w:tc>
        <w:tc>
          <w:tcPr>
            <w:tcW w:w="1964" w:type="dxa"/>
            <w:tcPrChange w:id="115" w:author="Leopard" w:date="2019-12-11T06:43:07Z">
              <w:tcPr>
                <w:tcW w:w="1705" w:type="dxa"/>
              </w:tcPr>
            </w:tcPrChange>
          </w:tcPr>
          <w:p>
            <w:pPr>
              <w:numPr>
                <w:ilvl w:val="-1"/>
                <w:numId w:val="0"/>
              </w:numPr>
              <w:rPr>
                <w:del w:id="116" w:author="Leopard" w:date="2019-12-11T06:43:08Z"/>
                <w:rFonts w:hint="default" w:asciiTheme="minorAscii"/>
                <w:i/>
                <w:iCs/>
                <w:sz w:val="28"/>
                <w:szCs w:val="28"/>
                <w:vertAlign w:val="baseline"/>
                <w:lang w:val="en-US" w:eastAsia="zh-CN"/>
                <w:rPrChange w:id="117" w:author="Leopard" w:date="2019-12-11T08:17:10Z">
                  <w:rPr>
                    <w:del w:id="118" w:author="Leopard" w:date="2019-12-11T06:43:08Z"/>
                    <w:rFonts w:hint="default" w:asciiTheme="minorAscii"/>
                    <w:sz w:val="28"/>
                    <w:szCs w:val="28"/>
                    <w:vertAlign w:val="baseline"/>
                    <w:lang w:val="en-US" w:eastAsia="zh-CN"/>
                  </w:rPr>
                </w:rPrChange>
              </w:rPr>
            </w:pPr>
          </w:p>
        </w:tc>
      </w:tr>
    </w:tbl>
    <w:p>
      <w:pPr>
        <w:pStyle w:val="2"/>
        <w:bidi w:val="0"/>
        <w:rPr>
          <w:b/>
          <w:bCs w:val="0"/>
          <w:lang w:val="en-US" w:eastAsia="zh-CN"/>
        </w:rPr>
      </w:pPr>
      <w:bookmarkStart w:id="9" w:name="_Toc1495"/>
      <w:bookmarkStart w:id="10" w:name="_Toc23667"/>
      <w:bookmarkStart w:id="11" w:name="_Toc10515"/>
      <w:r>
        <w:rPr>
          <w:rFonts w:hint="eastAsia"/>
          <w:b/>
          <w:bCs w:val="0"/>
          <w:lang w:val="en-US" w:eastAsia="zh-CN"/>
        </w:rPr>
        <w:t>3.</w:t>
      </w:r>
      <w:r>
        <w:rPr>
          <w:b/>
          <w:bCs w:val="0"/>
          <w:lang w:val="en-US" w:eastAsia="zh-CN"/>
        </w:rPr>
        <w:t>PERFORMANCE TUNING</w:t>
      </w:r>
      <w:bookmarkEnd w:id="9"/>
      <w:bookmarkEnd w:id="10"/>
      <w:bookmarkEnd w:id="11"/>
    </w:p>
    <w:p>
      <w:pPr>
        <w:keepNext w:val="0"/>
        <w:keepLines w:val="0"/>
        <w:widowControl/>
        <w:suppressLineNumbers w:val="0"/>
        <w:jc w:val="left"/>
        <w:rPr>
          <w:rFonts w:hint="eastAsia" w:hAnsi="TimesNewRomanPSMT" w:eastAsia="TimesNewRomanPSMT" w:cs="TimesNewRomanPSMT" w:asciiTheme="minorAscii"/>
          <w:i/>
          <w:iCs/>
          <w:color w:val="000000"/>
          <w:kern w:val="0"/>
          <w:sz w:val="28"/>
          <w:szCs w:val="28"/>
          <w:lang w:val="en-US" w:eastAsia="zh-CN" w:bidi="ar"/>
        </w:rPr>
      </w:pPr>
      <w:r>
        <w:rPr>
          <w:rFonts w:hint="eastAsia" w:hAnsi="TimesNewRomanPSMT" w:eastAsia="TimesNewRomanPSMT" w:cs="TimesNewRomanPSMT" w:asciiTheme="minorAscii"/>
          <w:i/>
          <w:iCs/>
          <w:color w:val="000000"/>
          <w:kern w:val="0"/>
          <w:sz w:val="28"/>
          <w:szCs w:val="28"/>
          <w:lang w:val="en-US" w:eastAsia="zh-CN" w:bidi="ar"/>
        </w:rPr>
        <w:t>As the name implies, an index is like a table of contents of a book, where you can quickly locate what you are looking for by chapter name.</w:t>
      </w:r>
    </w:p>
    <w:p>
      <w:pPr>
        <w:keepNext w:val="0"/>
        <w:keepLines w:val="0"/>
        <w:widowControl/>
        <w:suppressLineNumbers w:val="0"/>
        <w:jc w:val="left"/>
        <w:rPr>
          <w:rFonts w:hint="eastAsia" w:hAnsi="TimesNewRomanPSMT" w:eastAsia="TimesNewRomanPSMT" w:cs="TimesNewRomanPSMT" w:asciiTheme="minorAscii"/>
          <w:i/>
          <w:iCs/>
          <w:color w:val="000000"/>
          <w:kern w:val="0"/>
          <w:sz w:val="28"/>
          <w:szCs w:val="28"/>
          <w:lang w:val="en-US" w:eastAsia="zh-CN" w:bidi="ar"/>
        </w:rPr>
      </w:pPr>
      <w:r>
        <w:rPr>
          <w:rFonts w:hint="eastAsia" w:hAnsi="TimesNewRomanPSMT" w:eastAsia="TimesNewRomanPSMT" w:cs="TimesNewRomanPSMT" w:asciiTheme="minorAscii"/>
          <w:i/>
          <w:iCs/>
          <w:color w:val="000000"/>
          <w:kern w:val="0"/>
          <w:sz w:val="28"/>
          <w:szCs w:val="28"/>
          <w:lang w:val="en-US" w:eastAsia="zh-CN" w:bidi="ar"/>
        </w:rPr>
        <w:t>Let me introduce the types of indexes:</w:t>
      </w:r>
    </w:p>
    <w:p>
      <w:pPr>
        <w:keepNext w:val="0"/>
        <w:keepLines w:val="0"/>
        <w:widowControl/>
        <w:suppressLineNumbers w:val="0"/>
        <w:jc w:val="left"/>
        <w:rPr>
          <w:rFonts w:hint="eastAsia" w:hAnsi="TimesNewRomanPSMT" w:eastAsia="TimesNewRomanPSMT" w:cs="TimesNewRomanPSMT" w:asciiTheme="minorAscii"/>
          <w:i/>
          <w:iCs/>
          <w:color w:val="000000"/>
          <w:kern w:val="0"/>
          <w:sz w:val="28"/>
          <w:szCs w:val="28"/>
          <w:lang w:val="en-US" w:eastAsia="zh-CN" w:bidi="ar"/>
        </w:rPr>
      </w:pPr>
      <w:r>
        <w:rPr>
          <w:rFonts w:hint="eastAsia" w:hAnsi="TimesNewRomanPSMT" w:eastAsia="TimesNewRomanPSMT" w:cs="TimesNewRomanPSMT" w:asciiTheme="minorAscii"/>
          <w:i/>
          <w:iCs/>
          <w:color w:val="000000"/>
          <w:kern w:val="0"/>
          <w:sz w:val="28"/>
          <w:szCs w:val="28"/>
          <w:lang w:val="en-US" w:eastAsia="zh-CN" w:bidi="ar"/>
        </w:rPr>
        <w:t>1. Unique index: the index value of each row in the database is unique.</w:t>
      </w:r>
    </w:p>
    <w:p>
      <w:pPr>
        <w:keepNext w:val="0"/>
        <w:keepLines w:val="0"/>
        <w:widowControl/>
        <w:suppressLineNumbers w:val="0"/>
        <w:jc w:val="left"/>
        <w:rPr>
          <w:rFonts w:hint="eastAsia" w:hAnsi="TimesNewRomanPSMT" w:eastAsia="TimesNewRomanPSMT" w:cs="TimesNewRomanPSMT" w:asciiTheme="minorAscii"/>
          <w:i/>
          <w:iCs/>
          <w:color w:val="000000"/>
          <w:kern w:val="0"/>
          <w:sz w:val="28"/>
          <w:szCs w:val="28"/>
          <w:lang w:val="en-US" w:eastAsia="zh-CN" w:bidi="ar"/>
        </w:rPr>
      </w:pPr>
      <w:r>
        <w:rPr>
          <w:rFonts w:hint="eastAsia" w:hAnsi="TimesNewRomanPSMT" w:eastAsia="TimesNewRomanPSMT" w:cs="TimesNewRomanPSMT" w:asciiTheme="minorAscii"/>
          <w:i/>
          <w:iCs/>
          <w:color w:val="000000"/>
          <w:kern w:val="0"/>
          <w:sz w:val="28"/>
          <w:szCs w:val="28"/>
          <w:lang w:val="en-US" w:eastAsia="zh-CN" w:bidi="ar"/>
        </w:rPr>
        <w:t>2. Primary key index: when a table is created, the primary key index is automatically created for the primary key column specified in the table and has a unique feature.</w:t>
      </w:r>
    </w:p>
    <w:p>
      <w:pPr>
        <w:keepNext w:val="0"/>
        <w:keepLines w:val="0"/>
        <w:widowControl/>
        <w:suppressLineNumbers w:val="0"/>
        <w:jc w:val="left"/>
        <w:rPr>
          <w:rFonts w:hint="eastAsia" w:hAnsi="TimesNewRomanPSMT" w:eastAsia="TimesNewRomanPSMT" w:cs="TimesNewRomanPSMT" w:asciiTheme="minorAscii"/>
          <w:i/>
          <w:iCs/>
          <w:color w:val="000000"/>
          <w:kern w:val="0"/>
          <w:sz w:val="28"/>
          <w:szCs w:val="28"/>
          <w:lang w:val="en-US" w:eastAsia="zh-CN" w:bidi="ar"/>
        </w:rPr>
      </w:pPr>
      <w:r>
        <w:rPr>
          <w:rFonts w:hint="eastAsia" w:hAnsi="TimesNewRomanPSMT" w:eastAsia="TimesNewRomanPSMT" w:cs="TimesNewRomanPSMT" w:asciiTheme="minorAscii"/>
          <w:i/>
          <w:iCs/>
          <w:color w:val="000000"/>
          <w:kern w:val="0"/>
          <w:sz w:val="28"/>
          <w:szCs w:val="28"/>
          <w:lang w:val="en-US" w:eastAsia="zh-CN" w:bidi="ar"/>
        </w:rPr>
        <w:t>3. Clustered index: clustered index refers to continuous index values that are also physically continuous. For example, the English letter "a" is the same as "b" after passing.</w:t>
      </w:r>
    </w:p>
    <w:p>
      <w:pPr>
        <w:keepNext w:val="0"/>
        <w:keepLines w:val="0"/>
        <w:widowControl/>
        <w:suppressLineNumbers w:val="0"/>
        <w:jc w:val="left"/>
        <w:rPr>
          <w:rFonts w:hint="eastAsia" w:hAnsi="TimesNewRomanPSMT" w:eastAsia="TimesNewRomanPSMT" w:cs="TimesNewRomanPSMT" w:asciiTheme="minorAscii"/>
          <w:i/>
          <w:iCs/>
          <w:color w:val="000000"/>
          <w:kern w:val="0"/>
          <w:sz w:val="28"/>
          <w:szCs w:val="28"/>
          <w:lang w:val="en-US" w:eastAsia="zh-CN" w:bidi="ar"/>
        </w:rPr>
      </w:pPr>
      <w:r>
        <w:rPr>
          <w:rFonts w:hint="eastAsia" w:hAnsi="TimesNewRomanPSMT" w:eastAsia="TimesNewRomanPSMT" w:cs="TimesNewRomanPSMT" w:asciiTheme="minorAscii"/>
          <w:i/>
          <w:iCs/>
          <w:color w:val="000000"/>
          <w:kern w:val="0"/>
          <w:sz w:val="28"/>
          <w:szCs w:val="28"/>
          <w:lang w:val="en-US" w:eastAsia="zh-CN" w:bidi="ar"/>
        </w:rPr>
        <w:t>4. Non-clustered index: the difference between a non-clustered index and a clustered index is that each consecutive index is logically continuous, but not physically continuous.</w:t>
      </w:r>
    </w:p>
    <w:p>
      <w:pPr>
        <w:keepNext w:val="0"/>
        <w:keepLines w:val="0"/>
        <w:widowControl/>
        <w:suppressLineNumbers w:val="0"/>
        <w:jc w:val="left"/>
        <w:rPr>
          <w:rFonts w:hint="eastAsia" w:hAnsi="TimesNewRomanPSMT" w:eastAsia="TimesNewRomanPSMT" w:cs="TimesNewRomanPSMT" w:asciiTheme="minorAscii"/>
          <w:i/>
          <w:iCs/>
          <w:color w:val="000000"/>
          <w:kern w:val="0"/>
          <w:sz w:val="28"/>
          <w:szCs w:val="28"/>
          <w:lang w:val="en-US" w:eastAsia="zh-CN" w:bidi="ar"/>
        </w:rPr>
      </w:pPr>
    </w:p>
    <w:p>
      <w:pPr>
        <w:keepNext w:val="0"/>
        <w:keepLines w:val="0"/>
        <w:widowControl/>
        <w:suppressLineNumbers w:val="0"/>
        <w:jc w:val="left"/>
        <w:rPr>
          <w:rFonts w:hint="eastAsia" w:hAnsi="TimesNewRomanPSMT" w:eastAsia="TimesNewRomanPSMT" w:cs="TimesNewRomanPSMT" w:asciiTheme="minorAscii"/>
          <w:i/>
          <w:iCs/>
          <w:color w:val="000000"/>
          <w:kern w:val="0"/>
          <w:sz w:val="28"/>
          <w:szCs w:val="28"/>
          <w:lang w:val="en-US" w:eastAsia="zh-CN" w:bidi="ar"/>
        </w:rPr>
      </w:pPr>
      <w:r>
        <w:rPr>
          <w:rFonts w:hint="eastAsia" w:hAnsi="TimesNewRomanPSMT" w:eastAsia="TimesNewRomanPSMT" w:cs="TimesNewRomanPSMT" w:asciiTheme="minorAscii"/>
          <w:i/>
          <w:iCs/>
          <w:color w:val="000000"/>
          <w:kern w:val="0"/>
          <w:sz w:val="28"/>
          <w:szCs w:val="28"/>
          <w:lang w:val="en-US" w:eastAsia="zh-CN" w:bidi="ar"/>
        </w:rPr>
        <w:t>Note: a table can have only one clustered index, while non-clustered indexes can have multiple.</w:t>
      </w:r>
    </w:p>
    <w:p>
      <w:pPr>
        <w:rPr>
          <w:rFonts w:hint="eastAsia" w:ascii="等线" w:hAnsi="等线" w:eastAsia="等线" w:cs="等线"/>
          <w:i/>
          <w:iCs/>
          <w:color w:val="808080"/>
          <w:sz w:val="24"/>
          <w:szCs w:val="24"/>
        </w:rPr>
      </w:pPr>
      <w:r>
        <w:rPr>
          <w:rFonts w:hint="eastAsia" w:ascii="等线" w:hAnsi="等线" w:eastAsia="等线" w:cs="等线"/>
          <w:b/>
          <w:bCs/>
          <w:i/>
          <w:iCs/>
          <w:color w:val="000000"/>
          <w:sz w:val="24"/>
          <w:szCs w:val="24"/>
        </w:rPr>
        <w:t>Product</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ProductID</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FeatureID</w:t>
      </w:r>
      <w:r>
        <w:rPr>
          <w:rFonts w:hint="eastAsia" w:ascii="等线" w:hAnsi="等线" w:eastAsia="等线" w:cs="等线"/>
          <w:i/>
          <w:iCs/>
          <w:color w:val="000000"/>
          <w:sz w:val="24"/>
          <w:szCs w:val="24"/>
          <w:lang w:val="en-US" w:eastAsia="zh-CN"/>
        </w:rPr>
        <w:t>,</w:t>
      </w:r>
      <w:r>
        <w:rPr>
          <w:rFonts w:hint="eastAsia" w:ascii="等线" w:hAnsi="等线" w:eastAsia="等线" w:cs="等线"/>
          <w:i/>
          <w:iCs/>
          <w:color w:val="000000"/>
          <w:sz w:val="24"/>
          <w:szCs w:val="24"/>
        </w:rPr>
        <w:t>ProductName</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Category</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Price</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WareHouseID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Region</w:t>
      </w:r>
      <w:r>
        <w:rPr>
          <w:rFonts w:hint="eastAsia" w:ascii="等线" w:hAnsi="等线" w:eastAsia="等线" w:cs="等线"/>
          <w:i/>
          <w:iCs/>
          <w:color w:val="808080"/>
          <w:sz w:val="24"/>
          <w:szCs w:val="24"/>
        </w:rPr>
        <w:t>)</w:t>
      </w:r>
    </w:p>
    <w:p>
      <w:pPr>
        <w:rPr>
          <w:rFonts w:hint="eastAsia" w:ascii="等线" w:hAnsi="等线" w:eastAsia="等线" w:cs="等线"/>
          <w:i/>
          <w:iCs/>
          <w:color w:val="808080"/>
          <w:sz w:val="24"/>
          <w:szCs w:val="24"/>
        </w:rPr>
      </w:pPr>
      <w:r>
        <w:rPr>
          <w:rFonts w:hint="eastAsia" w:ascii="等线" w:hAnsi="等线" w:eastAsia="等线" w:cs="等线"/>
          <w:b/>
          <w:bCs/>
          <w:i/>
          <w:iCs/>
          <w:color w:val="000000"/>
          <w:sz w:val="24"/>
          <w:szCs w:val="24"/>
        </w:rPr>
        <w:t>Feature</w:t>
      </w:r>
      <w:r>
        <w:rPr>
          <w:rFonts w:hint="eastAsia" w:ascii="等线" w:hAnsi="等线" w:eastAsia="等线" w:cs="等线"/>
          <w:b/>
          <w:bCs/>
          <w:i/>
          <w:iCs/>
          <w:color w:val="000000"/>
          <w:sz w:val="24"/>
          <w:szCs w:val="24"/>
          <w:lang w:val="en-US" w:eastAsia="zh-CN"/>
        </w:rPr>
        <w:t xml:space="preserve"> </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FeatureID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Size</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Colour</w:t>
      </w:r>
      <w:r>
        <w:rPr>
          <w:rFonts w:hint="eastAsia" w:ascii="等线" w:hAnsi="等线" w:eastAsia="等线" w:cs="等线"/>
          <w:i/>
          <w:iCs/>
          <w:color w:val="808080"/>
          <w:sz w:val="24"/>
          <w:szCs w:val="24"/>
        </w:rPr>
        <w:t>)</w:t>
      </w:r>
    </w:p>
    <w:p>
      <w:pPr>
        <w:rPr>
          <w:rFonts w:hint="eastAsia" w:ascii="等线" w:hAnsi="等线" w:eastAsia="等线" w:cs="等线"/>
          <w:i/>
          <w:iCs/>
          <w:color w:val="808080"/>
          <w:sz w:val="24"/>
          <w:szCs w:val="24"/>
        </w:rPr>
      </w:pPr>
      <w:r>
        <w:rPr>
          <w:rFonts w:hint="eastAsia" w:ascii="等线" w:hAnsi="等线" w:eastAsia="等线" w:cs="等线"/>
          <w:b/>
          <w:bCs/>
          <w:i/>
          <w:iCs/>
          <w:color w:val="000000"/>
          <w:sz w:val="24"/>
          <w:szCs w:val="24"/>
        </w:rPr>
        <w:t>WareHouse</w:t>
      </w:r>
      <w:r>
        <w:rPr>
          <w:rFonts w:hint="eastAsia" w:ascii="等线" w:hAnsi="等线" w:eastAsia="等线" w:cs="等线"/>
          <w:b/>
          <w:bCs/>
          <w:i/>
          <w:iCs/>
          <w:color w:val="000000"/>
          <w:sz w:val="24"/>
          <w:szCs w:val="24"/>
          <w:lang w:val="en-US" w:eastAsia="zh-CN"/>
        </w:rPr>
        <w:t xml:space="preserve"> </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WareHouseID</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Region</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WareHouseName</w:t>
      </w:r>
      <w:r>
        <w:rPr>
          <w:rFonts w:hint="eastAsia" w:ascii="等线" w:hAnsi="等线" w:eastAsia="等线" w:cs="等线"/>
          <w:i/>
          <w:iCs/>
          <w:color w:val="808080"/>
          <w:sz w:val="24"/>
          <w:szCs w:val="24"/>
        </w:rPr>
        <w:t>)</w:t>
      </w:r>
    </w:p>
    <w:p>
      <w:pPr>
        <w:rPr>
          <w:rFonts w:hint="eastAsia" w:ascii="等线" w:hAnsi="等线" w:eastAsia="等线" w:cs="等线"/>
          <w:i/>
          <w:iCs/>
          <w:color w:val="808080"/>
          <w:sz w:val="24"/>
          <w:szCs w:val="24"/>
        </w:rPr>
      </w:pPr>
      <w:r>
        <w:rPr>
          <w:rFonts w:hint="eastAsia" w:ascii="等线" w:hAnsi="等线" w:eastAsia="等线" w:cs="等线"/>
          <w:b/>
          <w:bCs/>
          <w:i/>
          <w:iCs/>
          <w:color w:val="000000"/>
          <w:sz w:val="24"/>
          <w:szCs w:val="24"/>
        </w:rPr>
        <w:t>Stock</w:t>
      </w:r>
      <w:r>
        <w:rPr>
          <w:rFonts w:hint="eastAsia" w:ascii="等线" w:hAnsi="等线" w:eastAsia="等线" w:cs="等线"/>
          <w:b/>
          <w:bCs/>
          <w:i/>
          <w:iCs/>
          <w:color w:val="000000"/>
          <w:sz w:val="24"/>
          <w:szCs w:val="24"/>
          <w:lang w:val="en-US" w:eastAsia="zh-CN"/>
        </w:rPr>
        <w:t xml:space="preserve"> </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StockID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ProductID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FeatureID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ProductsQuantity</w:t>
      </w:r>
      <w:r>
        <w:rPr>
          <w:rFonts w:hint="eastAsia" w:ascii="等线" w:hAnsi="等线" w:eastAsia="等线" w:cs="等线"/>
          <w:i/>
          <w:iCs/>
          <w:color w:val="808080"/>
          <w:sz w:val="24"/>
          <w:szCs w:val="24"/>
        </w:rPr>
        <w:t>)</w:t>
      </w:r>
    </w:p>
    <w:p>
      <w:pPr>
        <w:rPr>
          <w:rFonts w:hint="eastAsia" w:ascii="等线" w:hAnsi="等线" w:eastAsia="等线" w:cs="等线"/>
          <w:i/>
          <w:iCs/>
          <w:color w:val="808080"/>
          <w:sz w:val="24"/>
          <w:szCs w:val="24"/>
        </w:rPr>
      </w:pPr>
      <w:r>
        <w:rPr>
          <w:rFonts w:hint="eastAsia" w:ascii="等线" w:hAnsi="等线" w:eastAsia="等线" w:cs="等线"/>
          <w:b/>
          <w:bCs/>
          <w:i/>
          <w:iCs/>
          <w:color w:val="000000"/>
          <w:sz w:val="24"/>
          <w:szCs w:val="24"/>
        </w:rPr>
        <w:t>Shipping</w:t>
      </w:r>
      <w:r>
        <w:rPr>
          <w:rFonts w:hint="eastAsia" w:ascii="等线" w:hAnsi="等线" w:eastAsia="等线" w:cs="等线"/>
          <w:b/>
          <w:bCs/>
          <w:i/>
          <w:iCs/>
          <w:color w:val="000000"/>
          <w:sz w:val="24"/>
          <w:szCs w:val="24"/>
          <w:lang w:val="en-US" w:eastAsia="zh-CN"/>
        </w:rPr>
        <w:t xml:space="preserve"> </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ShippingID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ProductID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FeatureID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ProductsQuantity</w:t>
      </w:r>
      <w:r>
        <w:rPr>
          <w:rFonts w:hint="eastAsia" w:ascii="等线" w:hAnsi="等线" w:eastAsia="等线" w:cs="等线"/>
          <w:i/>
          <w:iCs/>
          <w:color w:val="808080"/>
          <w:sz w:val="24"/>
          <w:szCs w:val="24"/>
        </w:rPr>
        <w:t>)</w:t>
      </w:r>
    </w:p>
    <w:p>
      <w:pPr>
        <w:rPr>
          <w:rFonts w:hint="eastAsia" w:ascii="等线" w:hAnsi="等线" w:eastAsia="等线" w:cs="等线"/>
          <w:i/>
          <w:iCs/>
          <w:color w:val="808080"/>
          <w:sz w:val="24"/>
          <w:szCs w:val="24"/>
        </w:rPr>
      </w:pPr>
      <w:r>
        <w:rPr>
          <w:rFonts w:hint="eastAsia" w:ascii="等线" w:hAnsi="等线" w:eastAsia="等线" w:cs="等线"/>
          <w:b/>
          <w:bCs/>
          <w:i/>
          <w:iCs/>
          <w:color w:val="000000"/>
          <w:sz w:val="24"/>
          <w:szCs w:val="24"/>
        </w:rPr>
        <w:t>Staff</w:t>
      </w:r>
      <w:r>
        <w:rPr>
          <w:rFonts w:hint="eastAsia" w:ascii="等线" w:hAnsi="等线" w:eastAsia="等线" w:cs="等线"/>
          <w:b/>
          <w:bCs/>
          <w:i/>
          <w:iCs/>
          <w:color w:val="000000"/>
          <w:sz w:val="24"/>
          <w:szCs w:val="24"/>
          <w:lang w:val="en-US" w:eastAsia="zh-CN"/>
        </w:rPr>
        <w:t xml:space="preserve"> </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StaffID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FullName</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WareHouseID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Region</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Position</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Salary</w:t>
      </w:r>
      <w:r>
        <w:rPr>
          <w:rFonts w:hint="eastAsia" w:ascii="等线" w:hAnsi="等线" w:eastAsia="等线" w:cs="等线"/>
          <w:i/>
          <w:iCs/>
          <w:color w:val="808080"/>
          <w:sz w:val="24"/>
          <w:szCs w:val="24"/>
        </w:rPr>
        <w:t>)</w:t>
      </w:r>
    </w:p>
    <w:p>
      <w:pPr>
        <w:rPr>
          <w:rFonts w:hint="eastAsia" w:ascii="等线" w:hAnsi="等线" w:eastAsia="等线" w:cs="等线"/>
          <w:i/>
          <w:iCs/>
          <w:color w:val="808080"/>
          <w:sz w:val="24"/>
          <w:szCs w:val="24"/>
        </w:rPr>
      </w:pPr>
      <w:r>
        <w:rPr>
          <w:rFonts w:hint="eastAsia" w:ascii="等线" w:hAnsi="等线" w:eastAsia="等线" w:cs="等线"/>
          <w:b/>
          <w:bCs/>
          <w:i/>
          <w:iCs/>
          <w:color w:val="000000"/>
          <w:sz w:val="24"/>
          <w:szCs w:val="24"/>
        </w:rPr>
        <w:t>Department</w:t>
      </w:r>
      <w:r>
        <w:rPr>
          <w:rFonts w:hint="eastAsia" w:ascii="等线" w:hAnsi="等线" w:eastAsia="等线" w:cs="等线"/>
          <w:b/>
          <w:bCs/>
          <w:i/>
          <w:iCs/>
          <w:color w:val="000000"/>
          <w:sz w:val="24"/>
          <w:szCs w:val="24"/>
          <w:lang w:val="en-US" w:eastAsia="zh-CN"/>
        </w:rPr>
        <w:t xml:space="preserve"> </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DepartmentID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MangedBy</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DepartmentName</w:t>
      </w:r>
      <w:r>
        <w:rPr>
          <w:rFonts w:hint="eastAsia" w:ascii="等线" w:hAnsi="等线" w:eastAsia="等线" w:cs="等线"/>
          <w:i/>
          <w:iCs/>
          <w:color w:val="808080"/>
          <w:sz w:val="24"/>
          <w:szCs w:val="24"/>
        </w:rPr>
        <w:t>)</w:t>
      </w:r>
    </w:p>
    <w:p>
      <w:pPr>
        <w:rPr>
          <w:rFonts w:hint="eastAsia" w:ascii="等线" w:hAnsi="等线" w:eastAsia="等线" w:cs="等线"/>
          <w:i/>
          <w:iCs/>
          <w:color w:val="808080"/>
          <w:sz w:val="24"/>
          <w:szCs w:val="24"/>
        </w:rPr>
      </w:pPr>
      <w:r>
        <w:rPr>
          <w:rFonts w:hint="eastAsia" w:ascii="等线" w:hAnsi="等线" w:eastAsia="等线" w:cs="等线"/>
          <w:b/>
          <w:bCs/>
          <w:i/>
          <w:iCs/>
          <w:color w:val="000000"/>
          <w:sz w:val="24"/>
          <w:szCs w:val="24"/>
        </w:rPr>
        <w:t>Customer</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CustomerID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DistrictID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FullName</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PostCode</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TelephoneNumber</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Adress</w:t>
      </w:r>
      <w:r>
        <w:rPr>
          <w:rFonts w:hint="eastAsia" w:ascii="等线" w:hAnsi="等线" w:eastAsia="等线" w:cs="等线"/>
          <w:i/>
          <w:iCs/>
          <w:color w:val="808080"/>
          <w:sz w:val="24"/>
          <w:szCs w:val="24"/>
        </w:rPr>
        <w:t>)</w:t>
      </w:r>
    </w:p>
    <w:p>
      <w:pPr>
        <w:rPr>
          <w:rFonts w:hint="eastAsia" w:ascii="等线" w:hAnsi="等线" w:eastAsia="等线" w:cs="等线"/>
          <w:i/>
          <w:iCs/>
          <w:color w:val="808080"/>
          <w:sz w:val="24"/>
          <w:szCs w:val="24"/>
        </w:rPr>
      </w:pPr>
      <w:r>
        <w:rPr>
          <w:rFonts w:hint="eastAsia" w:ascii="等线" w:hAnsi="等线" w:eastAsia="等线" w:cs="等线"/>
          <w:b/>
          <w:bCs/>
          <w:i/>
          <w:iCs/>
          <w:color w:val="000000"/>
          <w:sz w:val="24"/>
          <w:szCs w:val="24"/>
        </w:rPr>
        <w:t>OrderInf</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OrderID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CustomerID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DistrictID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ProductID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FeatureID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ProductsQuantity</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OrderTime</w:t>
      </w:r>
      <w:r>
        <w:rPr>
          <w:rFonts w:hint="eastAsia" w:ascii="等线" w:hAnsi="等线" w:eastAsia="等线" w:cs="等线"/>
          <w:i/>
          <w:iCs/>
          <w:color w:val="808080"/>
          <w:sz w:val="24"/>
          <w:szCs w:val="24"/>
        </w:rPr>
        <w:t>)</w:t>
      </w:r>
    </w:p>
    <w:p>
      <w:pPr>
        <w:rPr>
          <w:rFonts w:hint="eastAsia" w:ascii="等线" w:hAnsi="等线" w:eastAsia="等线" w:cs="等线"/>
          <w:i/>
          <w:iCs/>
          <w:color w:val="808080"/>
          <w:sz w:val="24"/>
          <w:szCs w:val="24"/>
        </w:rPr>
      </w:pPr>
      <w:r>
        <w:rPr>
          <w:rFonts w:hint="eastAsia" w:ascii="等线" w:hAnsi="等线" w:eastAsia="等线" w:cs="等线"/>
          <w:b/>
          <w:bCs/>
          <w:i/>
          <w:iCs/>
          <w:color w:val="000000"/>
          <w:sz w:val="24"/>
          <w:szCs w:val="24"/>
        </w:rPr>
        <w:t>Payment</w:t>
      </w:r>
      <w:r>
        <w:rPr>
          <w:rFonts w:hint="eastAsia" w:ascii="等线" w:hAnsi="等线" w:eastAsia="等线" w:cs="等线"/>
          <w:b/>
          <w:bCs/>
          <w:i/>
          <w:iCs/>
          <w:color w:val="000000"/>
          <w:sz w:val="24"/>
          <w:szCs w:val="24"/>
          <w:lang w:val="en-US" w:eastAsia="zh-CN"/>
        </w:rPr>
        <w:t xml:space="preserve"> </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PaymentID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OrderID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Paymethod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TotalPrice</w:t>
      </w:r>
      <w:r>
        <w:rPr>
          <w:rFonts w:hint="eastAsia" w:ascii="等线" w:hAnsi="等线" w:eastAsia="等线" w:cs="等线"/>
          <w:i/>
          <w:iCs/>
          <w:color w:val="808080"/>
          <w:sz w:val="24"/>
          <w:szCs w:val="24"/>
        </w:rPr>
        <w:t>)</w:t>
      </w:r>
    </w:p>
    <w:p>
      <w:pPr>
        <w:rPr>
          <w:rFonts w:hint="eastAsia" w:ascii="等线" w:hAnsi="等线" w:eastAsia="等线" w:cs="等线"/>
          <w:i/>
          <w:iCs/>
          <w:color w:val="808080"/>
          <w:sz w:val="24"/>
          <w:szCs w:val="24"/>
        </w:rPr>
      </w:pPr>
      <w:r>
        <w:rPr>
          <w:rFonts w:hint="eastAsia" w:ascii="等线" w:hAnsi="等线" w:eastAsia="等线" w:cs="等线"/>
          <w:b/>
          <w:bCs/>
          <w:i/>
          <w:iCs/>
          <w:color w:val="000000"/>
          <w:sz w:val="24"/>
          <w:szCs w:val="24"/>
        </w:rPr>
        <w:t>Delivery</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DeliveryID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OrderID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CustomerID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ProductID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FeatureID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OrderingTime</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ArrivingTime</w:t>
      </w:r>
      <w:r>
        <w:rPr>
          <w:rFonts w:hint="eastAsia" w:ascii="等线" w:hAnsi="等线" w:eastAsia="等线" w:cs="等线"/>
          <w:i/>
          <w:iCs/>
          <w:color w:val="808080"/>
          <w:sz w:val="24"/>
          <w:szCs w:val="24"/>
        </w:rPr>
        <w:t>)</w:t>
      </w:r>
    </w:p>
    <w:p>
      <w:pPr>
        <w:rPr>
          <w:rFonts w:hint="eastAsia" w:hAnsi="TimesNewRomanPSMT" w:eastAsia="TimesNewRomanPSMT" w:cs="TimesNewRomanPSMT" w:asciiTheme="minorAscii"/>
          <w:i/>
          <w:iCs/>
          <w:color w:val="000000"/>
          <w:kern w:val="0"/>
          <w:sz w:val="28"/>
          <w:szCs w:val="28"/>
          <w:lang w:val="en-US" w:eastAsia="zh-CN" w:bidi="ar"/>
        </w:rPr>
      </w:pPr>
      <w:r>
        <w:rPr>
          <w:rFonts w:hint="eastAsia" w:ascii="等线" w:hAnsi="等线" w:eastAsia="等线" w:cs="等线"/>
          <w:b/>
          <w:bCs/>
          <w:i/>
          <w:iCs/>
          <w:color w:val="000000"/>
          <w:sz w:val="24"/>
          <w:szCs w:val="24"/>
        </w:rPr>
        <w:t>District</w:t>
      </w:r>
      <w:r>
        <w:rPr>
          <w:rFonts w:hint="eastAsia" w:ascii="等线" w:hAnsi="等线" w:eastAsia="等线" w:cs="等线"/>
          <w:b/>
          <w:bCs/>
          <w:i/>
          <w:iCs/>
          <w:color w:val="000000"/>
          <w:sz w:val="24"/>
          <w:szCs w:val="24"/>
          <w:lang w:val="en-US" w:eastAsia="zh-CN"/>
        </w:rPr>
        <w:t xml:space="preserve"> </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DistrictID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DistrictName</w:t>
      </w:r>
      <w:r>
        <w:rPr>
          <w:rFonts w:hint="eastAsia" w:ascii="等线" w:hAnsi="等线" w:eastAsia="等线" w:cs="等线"/>
          <w:i/>
          <w:iCs/>
          <w:color w:val="808080"/>
          <w:sz w:val="24"/>
          <w:szCs w:val="24"/>
        </w:rPr>
        <w:t>)</w:t>
      </w:r>
    </w:p>
    <w:p>
      <w:pPr>
        <w:numPr>
          <w:ilvl w:val="0"/>
          <w:numId w:val="0"/>
        </w:numPr>
        <w:rPr>
          <w:rFonts w:hint="default" w:asciiTheme="minorAscii"/>
          <w:i/>
          <w:iCs/>
          <w:sz w:val="28"/>
          <w:szCs w:val="28"/>
          <w:lang w:val="en-US" w:eastAsia="zh-CN"/>
        </w:rPr>
        <w:pPrChange w:id="119" w:author="Leopard" w:date="2019-12-11T08:06:19Z">
          <w:pPr/>
        </w:pPrChange>
      </w:pPr>
      <w:r>
        <w:rPr>
          <w:rFonts w:hint="default" w:asciiTheme="minorAscii"/>
          <w:i/>
          <w:iCs/>
          <w:sz w:val="28"/>
          <w:szCs w:val="28"/>
          <w:lang w:val="en-US" w:eastAsia="zh-CN"/>
        </w:rPr>
        <w:t>These are the tables and properties of the ABargain database</w:t>
      </w:r>
    </w:p>
    <w:p>
      <w:pPr>
        <w:numPr>
          <w:ilvl w:val="-1"/>
          <w:numId w:val="0"/>
        </w:numPr>
        <w:ind w:left="0" w:firstLine="0"/>
        <w:rPr>
          <w:rFonts w:hint="default" w:asciiTheme="minorAscii"/>
          <w:i/>
          <w:iCs/>
          <w:sz w:val="28"/>
          <w:szCs w:val="28"/>
          <w:lang w:val="en-US" w:eastAsia="zh-CN"/>
        </w:rPr>
        <w:pPrChange w:id="120" w:author="Leopard" w:date="2019-12-11T08:10:04Z">
          <w:pPr/>
        </w:pPrChange>
      </w:pPr>
      <w:r>
        <w:rPr>
          <w:rFonts w:hint="default" w:asciiTheme="minorAscii"/>
          <w:i/>
          <w:iCs/>
          <w:sz w:val="28"/>
          <w:szCs w:val="28"/>
          <w:lang w:val="en-US" w:eastAsia="zh-CN"/>
        </w:rPr>
        <w:t>Based on the characteristics of these tables, I have compiled the following four indexes</w:t>
      </w:r>
      <w:r>
        <w:rPr>
          <w:rFonts w:hint="eastAsia" w:asciiTheme="minorAscii"/>
          <w:i/>
          <w:iCs/>
          <w:sz w:val="28"/>
          <w:szCs w:val="28"/>
          <w:lang w:val="en-US" w:eastAsia="zh-CN"/>
        </w:rPr>
        <w:t>:</w:t>
      </w:r>
    </w:p>
    <w:p>
      <w:pPr>
        <w:numPr>
          <w:ilvl w:val="-1"/>
          <w:numId w:val="0"/>
        </w:numPr>
        <w:ind w:left="0" w:firstLine="0"/>
        <w:rPr>
          <w:rFonts w:hint="default" w:asciiTheme="minorAscii"/>
          <w:i/>
          <w:iCs/>
          <w:sz w:val="28"/>
          <w:szCs w:val="28"/>
          <w:lang w:val="en-US" w:eastAsia="zh-CN"/>
        </w:rPr>
        <w:pPrChange w:id="121" w:author="Leopard" w:date="2019-12-11T08:10:04Z">
          <w:pPr/>
        </w:pPrChange>
      </w:pPr>
      <w:r>
        <w:rPr>
          <w:rFonts w:hint="eastAsia" w:asciiTheme="minorAscii"/>
          <w:i/>
          <w:iCs/>
          <w:sz w:val="28"/>
          <w:szCs w:val="28"/>
          <w:lang w:val="en-US" w:eastAsia="zh-CN"/>
        </w:rPr>
        <w:t>1.</w:t>
      </w:r>
      <w:r>
        <w:rPr>
          <w:rFonts w:hint="default" w:asciiTheme="minorAscii"/>
          <w:i/>
          <w:iCs/>
          <w:sz w:val="28"/>
          <w:szCs w:val="28"/>
          <w:lang w:val="en-US" w:eastAsia="zh-CN"/>
        </w:rPr>
        <w:t>CREATE INDEX Customer ON Customer(FullName ASC);</w:t>
      </w:r>
    </w:p>
    <w:p>
      <w:pPr>
        <w:numPr>
          <w:ilvl w:val="-1"/>
          <w:numId w:val="0"/>
        </w:numPr>
        <w:ind w:left="0" w:firstLine="0"/>
        <w:rPr>
          <w:rFonts w:hint="default" w:asciiTheme="minorAscii"/>
          <w:i/>
          <w:iCs/>
          <w:sz w:val="28"/>
          <w:szCs w:val="28"/>
          <w:lang w:val="en-US" w:eastAsia="zh-CN"/>
        </w:rPr>
        <w:pPrChange w:id="122" w:author="Leopard" w:date="2019-12-11T08:10:04Z">
          <w:pPr/>
        </w:pPrChange>
      </w:pPr>
      <w:r>
        <w:rPr>
          <w:rFonts w:hint="eastAsia" w:asciiTheme="minorAscii"/>
          <w:i/>
          <w:iCs/>
          <w:sz w:val="28"/>
          <w:szCs w:val="28"/>
          <w:lang w:val="en-US" w:eastAsia="zh-CN"/>
        </w:rPr>
        <w:t>2.</w:t>
      </w:r>
      <w:r>
        <w:rPr>
          <w:rFonts w:hint="default" w:asciiTheme="minorAscii"/>
          <w:i/>
          <w:iCs/>
          <w:sz w:val="28"/>
          <w:szCs w:val="28"/>
          <w:lang w:val="en-US" w:eastAsia="zh-CN"/>
        </w:rPr>
        <w:t>CREATE INDEX Delivery ON Delivery(ArrivingTime);</w:t>
      </w:r>
    </w:p>
    <w:p>
      <w:pPr>
        <w:numPr>
          <w:ilvl w:val="-1"/>
          <w:numId w:val="0"/>
        </w:numPr>
        <w:ind w:left="0" w:firstLine="0"/>
        <w:rPr>
          <w:rFonts w:hint="default" w:asciiTheme="minorAscii"/>
          <w:i/>
          <w:iCs/>
          <w:sz w:val="28"/>
          <w:szCs w:val="28"/>
          <w:lang w:val="en-US" w:eastAsia="zh-CN"/>
        </w:rPr>
        <w:pPrChange w:id="123" w:author="Leopard" w:date="2019-12-11T08:10:04Z">
          <w:pPr/>
        </w:pPrChange>
      </w:pPr>
      <w:r>
        <w:rPr>
          <w:rFonts w:hint="eastAsia" w:asciiTheme="minorAscii"/>
          <w:i/>
          <w:iCs/>
          <w:sz w:val="28"/>
          <w:szCs w:val="28"/>
          <w:lang w:val="en-US" w:eastAsia="zh-CN"/>
        </w:rPr>
        <w:t>3.</w:t>
      </w:r>
      <w:r>
        <w:rPr>
          <w:rFonts w:hint="default" w:asciiTheme="minorAscii"/>
          <w:i/>
          <w:iCs/>
          <w:sz w:val="28"/>
          <w:szCs w:val="28"/>
          <w:lang w:val="en-US" w:eastAsia="zh-CN"/>
        </w:rPr>
        <w:t>CREATE INDEX Product ON Product(Category);</w:t>
      </w:r>
    </w:p>
    <w:p>
      <w:pPr>
        <w:numPr>
          <w:ilvl w:val="-1"/>
          <w:numId w:val="0"/>
        </w:numPr>
        <w:ind w:left="0" w:firstLine="0"/>
        <w:rPr>
          <w:rFonts w:hint="default" w:asciiTheme="minorAscii"/>
          <w:i/>
          <w:iCs/>
          <w:sz w:val="28"/>
          <w:szCs w:val="28"/>
          <w:lang w:val="en-US" w:eastAsia="zh-CN"/>
        </w:rPr>
        <w:pPrChange w:id="124" w:author="Leopard" w:date="2019-12-11T08:10:04Z">
          <w:pPr/>
        </w:pPrChange>
      </w:pPr>
      <w:r>
        <w:rPr>
          <w:rFonts w:hint="eastAsia" w:asciiTheme="minorAscii"/>
          <w:i/>
          <w:iCs/>
          <w:sz w:val="28"/>
          <w:szCs w:val="28"/>
          <w:lang w:val="en-US" w:eastAsia="zh-CN"/>
        </w:rPr>
        <w:t>4.</w:t>
      </w:r>
      <w:r>
        <w:rPr>
          <w:rFonts w:hint="default" w:asciiTheme="minorAscii"/>
          <w:i/>
          <w:iCs/>
          <w:sz w:val="28"/>
          <w:szCs w:val="28"/>
          <w:lang w:val="en-US" w:eastAsia="zh-CN"/>
        </w:rPr>
        <w:t>CREATE INDEX Staff ON Staff(FullName );</w:t>
      </w:r>
    </w:p>
    <w:p>
      <w:pPr>
        <w:numPr>
          <w:ilvl w:val="-1"/>
          <w:numId w:val="0"/>
        </w:numPr>
        <w:ind w:left="0" w:firstLine="0"/>
        <w:rPr>
          <w:rFonts w:hint="default" w:asciiTheme="minorAscii"/>
          <w:i/>
          <w:iCs/>
          <w:sz w:val="28"/>
          <w:szCs w:val="28"/>
          <w:lang w:val="en-US" w:eastAsia="zh-CN"/>
        </w:rPr>
        <w:pPrChange w:id="125" w:author="Leopard" w:date="2019-12-11T08:10:04Z">
          <w:pPr/>
        </w:pPrChange>
      </w:pPr>
      <w:r>
        <w:rPr>
          <w:rFonts w:hint="eastAsia" w:asciiTheme="minorAscii"/>
          <w:i/>
          <w:iCs/>
          <w:sz w:val="28"/>
          <w:szCs w:val="28"/>
          <w:lang w:val="en-US" w:eastAsia="zh-CN"/>
        </w:rPr>
        <w:t>5.</w:t>
      </w:r>
      <w:r>
        <w:rPr>
          <w:rFonts w:hint="default" w:asciiTheme="minorAscii"/>
          <w:i/>
          <w:iCs/>
          <w:sz w:val="28"/>
          <w:szCs w:val="28"/>
          <w:lang w:val="en-US" w:eastAsia="zh-CN"/>
        </w:rPr>
        <w:t>CREATE INDEX Staff_Who ON Staff(Position)</w:t>
      </w:r>
    </w:p>
    <w:p>
      <w:pPr>
        <w:numPr>
          <w:ilvl w:val="-1"/>
          <w:numId w:val="0"/>
        </w:numPr>
        <w:ind w:left="0" w:firstLine="0"/>
        <w:rPr>
          <w:rFonts w:hint="default" w:asciiTheme="minorAscii"/>
          <w:i/>
          <w:iCs/>
          <w:sz w:val="28"/>
          <w:szCs w:val="28"/>
          <w:lang w:val="en-US" w:eastAsia="zh-CN"/>
        </w:rPr>
        <w:pPrChange w:id="126" w:author="Leopard" w:date="2019-12-11T08:10:04Z">
          <w:pPr/>
        </w:pPrChange>
      </w:pPr>
      <w:r>
        <w:rPr>
          <w:rFonts w:hint="default" w:asciiTheme="minorAscii"/>
          <w:i/>
          <w:iCs/>
          <w:sz w:val="28"/>
          <w:szCs w:val="28"/>
          <w:lang w:val="en-US" w:eastAsia="zh-CN"/>
        </w:rPr>
        <w:t>In the first index, I index the customers by their names, because when I need to find the information of a customer, such as return, delivery and so on, I can quickly get the customer's location, address, telephone number and other information by looking up the customer's name.</w:t>
      </w:r>
    </w:p>
    <w:p>
      <w:pPr>
        <w:numPr>
          <w:ilvl w:val="-1"/>
          <w:numId w:val="0"/>
        </w:numPr>
        <w:ind w:left="0" w:firstLine="0"/>
        <w:rPr>
          <w:rFonts w:hint="default" w:asciiTheme="minorAscii"/>
          <w:i/>
          <w:iCs/>
          <w:sz w:val="28"/>
          <w:szCs w:val="28"/>
          <w:lang w:val="en-US" w:eastAsia="zh-CN"/>
        </w:rPr>
        <w:pPrChange w:id="127" w:author="Leopard" w:date="2019-12-11T08:10:04Z">
          <w:pPr/>
        </w:pPrChange>
      </w:pPr>
      <w:r>
        <w:rPr>
          <w:rFonts w:hint="default" w:asciiTheme="minorAscii"/>
          <w:i/>
          <w:iCs/>
          <w:sz w:val="28"/>
          <w:szCs w:val="28"/>
          <w:lang w:val="en-US" w:eastAsia="zh-CN"/>
        </w:rPr>
        <w:t>In the second index, I index all the express items by the time of delivery of the goods. When the customer may not have arrived at the reminder for the express items, he can find the goods by the time of delivery of the goods and determine whether the goods have been delivered.</w:t>
      </w:r>
    </w:p>
    <w:p>
      <w:pPr>
        <w:numPr>
          <w:ilvl w:val="-1"/>
          <w:numId w:val="0"/>
        </w:numPr>
        <w:ind w:left="0" w:firstLine="0"/>
        <w:rPr>
          <w:rFonts w:hint="default" w:asciiTheme="minorAscii"/>
          <w:i/>
          <w:iCs/>
          <w:sz w:val="28"/>
          <w:szCs w:val="28"/>
          <w:lang w:val="en-US" w:eastAsia="zh-CN"/>
        </w:rPr>
        <w:pPrChange w:id="128" w:author="Leopard" w:date="2019-12-11T08:10:04Z">
          <w:pPr/>
        </w:pPrChange>
      </w:pPr>
      <w:r>
        <w:rPr>
          <w:rFonts w:hint="default" w:asciiTheme="minorAscii"/>
          <w:i/>
          <w:iCs/>
          <w:sz w:val="28"/>
          <w:szCs w:val="28"/>
          <w:lang w:val="en-US" w:eastAsia="zh-CN"/>
        </w:rPr>
        <w:t>The third index is to index products by product category, because the use of product category is the most effective way to supplement products or find a certain product.</w:t>
      </w:r>
    </w:p>
    <w:p>
      <w:pPr>
        <w:numPr>
          <w:ilvl w:val="-1"/>
          <w:numId w:val="0"/>
        </w:numPr>
        <w:ind w:left="0" w:firstLine="0"/>
        <w:rPr>
          <w:rFonts w:hint="default" w:asciiTheme="minorAscii"/>
          <w:i/>
          <w:iCs/>
          <w:sz w:val="28"/>
          <w:szCs w:val="28"/>
          <w:lang w:val="en-US" w:eastAsia="zh-CN"/>
        </w:rPr>
        <w:pPrChange w:id="129" w:author="Leopard" w:date="2019-12-11T08:10:04Z">
          <w:pPr/>
        </w:pPrChange>
      </w:pPr>
      <w:r>
        <w:rPr>
          <w:rFonts w:hint="default" w:asciiTheme="minorAscii"/>
          <w:i/>
          <w:iCs/>
          <w:sz w:val="28"/>
          <w:szCs w:val="28"/>
          <w:lang w:val="en-US" w:eastAsia="zh-CN"/>
        </w:rPr>
        <w:t>For the fourth and fifth indexes, I set the employee's name and position as the secondary index, so that the employee can be transferred quickly through the employee's name.</w:t>
      </w:r>
    </w:p>
    <w:p>
      <w:pPr>
        <w:numPr>
          <w:ilvl w:val="-1"/>
          <w:numId w:val="0"/>
        </w:numPr>
        <w:ind w:left="0" w:firstLine="0"/>
        <w:rPr>
          <w:rFonts w:hint="default" w:asciiTheme="minorAscii"/>
          <w:i/>
          <w:iCs/>
          <w:sz w:val="28"/>
          <w:szCs w:val="28"/>
          <w:lang w:val="en-US" w:eastAsia="zh-CN"/>
        </w:rPr>
        <w:pPrChange w:id="130" w:author="Leopard" w:date="2019-12-11T08:10:04Z">
          <w:pPr/>
        </w:pPrChange>
      </w:pPr>
      <w:r>
        <w:rPr>
          <w:rFonts w:hint="default" w:asciiTheme="minorAscii"/>
          <w:i/>
          <w:iCs/>
          <w:sz w:val="28"/>
          <w:szCs w:val="28"/>
          <w:lang w:val="en-US" w:eastAsia="zh-CN"/>
        </w:rPr>
        <w:t>These five indexes are written into the code I wrote</w:t>
      </w:r>
      <w:r>
        <w:rPr>
          <w:rFonts w:hint="eastAsia" w:asciiTheme="minorAscii"/>
          <w:i/>
          <w:iCs/>
          <w:sz w:val="28"/>
          <w:szCs w:val="28"/>
          <w:lang w:val="en-US" w:eastAsia="zh-CN"/>
        </w:rPr>
        <w:t>.</w:t>
      </w:r>
    </w:p>
    <w:p>
      <w:pPr>
        <w:numPr>
          <w:ilvl w:val="-1"/>
          <w:numId w:val="0"/>
        </w:numPr>
        <w:ind w:left="0" w:firstLine="0"/>
        <w:rPr>
          <w:rFonts w:hint="default" w:asciiTheme="minorAscii"/>
          <w:i/>
          <w:iCs/>
          <w:sz w:val="28"/>
          <w:szCs w:val="28"/>
          <w:lang w:val="en-US" w:eastAsia="zh-CN"/>
        </w:rPr>
        <w:pPrChange w:id="131" w:author="Leopard" w:date="2019-12-11T08:10:04Z">
          <w:pPr/>
        </w:pPrChange>
      </w:pPr>
    </w:p>
    <w:p>
      <w:pPr>
        <w:pStyle w:val="2"/>
        <w:numPr>
          <w:ilvl w:val="0"/>
          <w:numId w:val="2"/>
        </w:numPr>
        <w:bidi w:val="0"/>
        <w:rPr>
          <w:rFonts w:hAnsi="TimesNewRomanPSMT" w:eastAsia="TimesNewRomanPSMT" w:cs="TimesNewRomanPSMT" w:asciiTheme="minorAscii"/>
          <w:i/>
          <w:iCs/>
          <w:color w:val="000000"/>
          <w:kern w:val="0"/>
          <w:sz w:val="24"/>
          <w:szCs w:val="24"/>
          <w:lang w:val="en-US" w:eastAsia="zh-CN" w:bidi="ar"/>
        </w:rPr>
      </w:pPr>
      <w:bookmarkStart w:id="12" w:name="_Toc15686"/>
      <w:bookmarkStart w:id="13" w:name="_Toc17797"/>
      <w:bookmarkStart w:id="14" w:name="_Toc13626"/>
      <w:r>
        <w:rPr>
          <w:lang w:val="en-US" w:eastAsia="zh-CN"/>
        </w:rPr>
        <w:t>TRANSACTION</w:t>
      </w:r>
      <w:bookmarkEnd w:id="12"/>
      <w:bookmarkEnd w:id="13"/>
      <w:bookmarkEnd w:id="14"/>
    </w:p>
    <w:p>
      <w:pPr>
        <w:numPr>
          <w:ilvl w:val="-1"/>
          <w:numId w:val="0"/>
        </w:numPr>
        <w:ind w:left="0" w:firstLine="0"/>
        <w:rPr>
          <w:rFonts w:hint="eastAsia" w:asciiTheme="minorAscii"/>
          <w:i/>
          <w:iCs/>
          <w:sz w:val="28"/>
          <w:szCs w:val="28"/>
          <w:lang w:val="en-US" w:eastAsia="zh-CN"/>
        </w:rPr>
        <w:pPrChange w:id="132" w:author="Leopard" w:date="2019-12-11T08:10:04Z">
          <w:pPr/>
        </w:pPrChange>
      </w:pPr>
      <w:r>
        <w:rPr>
          <w:rFonts w:hint="default" w:asciiTheme="minorAscii"/>
          <w:i/>
          <w:iCs/>
          <w:sz w:val="28"/>
          <w:szCs w:val="28"/>
          <w:lang w:val="en-US" w:eastAsia="zh-CN"/>
        </w:rPr>
        <w:t>A Transaction is a unit of concurrency control and is a user-defined group of operations. These operations are either performed or not performed, and are an integrated unit of work. Through transactions,</w:t>
      </w:r>
      <w:r>
        <w:rPr>
          <w:rFonts w:hint="eastAsia" w:asciiTheme="minorAscii"/>
          <w:i/>
          <w:iCs/>
          <w:sz w:val="28"/>
          <w:szCs w:val="28"/>
          <w:lang w:val="en-US" w:eastAsia="zh-CN"/>
        </w:rPr>
        <w:t xml:space="preserve"> </w:t>
      </w:r>
      <w:r>
        <w:rPr>
          <w:rFonts w:hint="default" w:asciiTheme="minorAscii"/>
          <w:i/>
          <w:iCs/>
          <w:sz w:val="28"/>
          <w:szCs w:val="28"/>
          <w:lang w:val="en-US" w:eastAsia="zh-CN"/>
        </w:rPr>
        <w:t>SQL Server can bind a logically related set of operations together so that the Server maintains data integrity when multiple tables are updated and one fails to execute. To maintain data integrity, you need to use transaction rollbacks</w:t>
      </w:r>
      <w:r>
        <w:rPr>
          <w:rFonts w:hint="eastAsia" w:asciiTheme="minorAscii"/>
          <w:i/>
          <w:iCs/>
          <w:sz w:val="28"/>
          <w:szCs w:val="28"/>
          <w:vertAlign w:val="superscript"/>
          <w:lang w:val="en-US" w:eastAsia="zh-CN"/>
        </w:rPr>
        <w:t>[10,11]</w:t>
      </w:r>
      <w:r>
        <w:rPr>
          <w:rFonts w:hint="eastAsia" w:asciiTheme="minorAscii"/>
          <w:i/>
          <w:iCs/>
          <w:sz w:val="28"/>
          <w:szCs w:val="28"/>
          <w:lang w:val="en-US" w:eastAsia="zh-CN"/>
        </w:rPr>
        <w:t>.</w:t>
      </w:r>
    </w:p>
    <w:p>
      <w:pPr>
        <w:numPr>
          <w:ilvl w:val="-1"/>
          <w:numId w:val="0"/>
        </w:numPr>
        <w:ind w:left="0" w:firstLine="0"/>
        <w:rPr>
          <w:rFonts w:hint="eastAsia" w:asciiTheme="minorAscii"/>
          <w:i/>
          <w:iCs/>
          <w:sz w:val="28"/>
          <w:szCs w:val="28"/>
          <w:lang w:val="en-US" w:eastAsia="zh-CN"/>
        </w:rPr>
        <w:pPrChange w:id="133" w:author="Leopard" w:date="2019-12-11T08:10:04Z">
          <w:pPr/>
        </w:pPrChange>
      </w:pPr>
      <w:r>
        <w:rPr>
          <w:rFonts w:hint="eastAsia" w:asciiTheme="minorAscii"/>
          <w:i/>
          <w:iCs/>
          <w:sz w:val="28"/>
          <w:szCs w:val="28"/>
          <w:lang w:val="en-US" w:eastAsia="zh-CN"/>
        </w:rPr>
        <w:t>This mission requires me to solve the two problems raised by ABargain company through transactions.</w:t>
      </w:r>
    </w:p>
    <w:p>
      <w:pPr>
        <w:numPr>
          <w:ilvl w:val="-1"/>
          <w:numId w:val="0"/>
        </w:numPr>
        <w:rPr>
          <w:rFonts w:hint="eastAsia" w:asciiTheme="minorAscii"/>
          <w:i/>
          <w:iCs/>
          <w:sz w:val="28"/>
          <w:szCs w:val="28"/>
          <w:lang w:val="en-US" w:eastAsia="zh-CN"/>
        </w:rPr>
        <w:pPrChange w:id="134" w:author="Leopard" w:date="2019-12-11T08:10:04Z">
          <w:pPr/>
        </w:pPrChange>
      </w:pPr>
      <w:r>
        <w:rPr>
          <w:rFonts w:hint="eastAsia" w:asciiTheme="minorAscii"/>
          <w:i/>
          <w:iCs/>
          <w:sz w:val="28"/>
          <w:szCs w:val="28"/>
          <w:lang w:val="en-US" w:eastAsia="zh-CN"/>
        </w:rPr>
        <w:t>These two problems are:</w:t>
      </w:r>
    </w:p>
    <w:p>
      <w:pPr>
        <w:numPr>
          <w:ilvl w:val="-1"/>
          <w:numId w:val="0"/>
        </w:numPr>
        <w:ind w:left="0" w:firstLine="0"/>
        <w:rPr>
          <w:rFonts w:hint="eastAsia" w:asciiTheme="minorAscii"/>
          <w:i/>
          <w:iCs/>
          <w:sz w:val="28"/>
          <w:szCs w:val="28"/>
          <w:lang w:val="en-US" w:eastAsia="zh-CN"/>
        </w:rPr>
        <w:pPrChange w:id="135" w:author="Leopard" w:date="2019-12-11T08:10:04Z">
          <w:pPr/>
        </w:pPrChange>
      </w:pPr>
      <w:r>
        <w:rPr>
          <w:rFonts w:hint="eastAsia" w:asciiTheme="minorAscii"/>
          <w:i/>
          <w:iCs/>
          <w:sz w:val="28"/>
          <w:szCs w:val="28"/>
          <w:lang w:val="en-US" w:eastAsia="zh-CN"/>
        </w:rPr>
        <w:t>a.Sometimes orders are recorded but the details of the specific product(s) ordered by the customer are not registered in the system.</w:t>
      </w:r>
    </w:p>
    <w:p>
      <w:pPr>
        <w:numPr>
          <w:ilvl w:val="-1"/>
          <w:numId w:val="0"/>
        </w:numPr>
        <w:ind w:left="0" w:firstLine="0"/>
        <w:rPr>
          <w:rFonts w:hint="eastAsia" w:asciiTheme="minorAscii"/>
          <w:i/>
          <w:iCs/>
          <w:sz w:val="28"/>
          <w:szCs w:val="28"/>
          <w:lang w:val="en-US" w:eastAsia="zh-CN"/>
        </w:rPr>
        <w:pPrChange w:id="136" w:author="Leopard" w:date="2019-12-11T08:10:04Z">
          <w:pPr/>
        </w:pPrChange>
      </w:pPr>
      <w:r>
        <w:rPr>
          <w:rFonts w:hint="eastAsia" w:asciiTheme="minorAscii"/>
          <w:i/>
          <w:iCs/>
          <w:sz w:val="28"/>
          <w:szCs w:val="28"/>
          <w:lang w:val="en-US" w:eastAsia="zh-CN"/>
        </w:rPr>
        <w:t>b.Customers are able to order items that are not in stock.</w:t>
      </w:r>
    </w:p>
    <w:p>
      <w:pPr>
        <w:numPr>
          <w:ilvl w:val="-1"/>
          <w:numId w:val="0"/>
        </w:numPr>
        <w:ind w:left="0" w:firstLine="0"/>
        <w:rPr>
          <w:rFonts w:hint="eastAsia" w:asciiTheme="minorAscii"/>
          <w:i/>
          <w:iCs/>
          <w:sz w:val="28"/>
          <w:szCs w:val="28"/>
          <w:lang w:val="en-US" w:eastAsia="zh-CN"/>
        </w:rPr>
        <w:pPrChange w:id="137" w:author="Leopard" w:date="2019-12-11T08:10:04Z">
          <w:pPr/>
        </w:pPrChange>
      </w:pPr>
    </w:p>
    <w:p>
      <w:pPr>
        <w:numPr>
          <w:ilvl w:val="-1"/>
          <w:numId w:val="0"/>
        </w:numPr>
        <w:ind w:left="0" w:firstLine="0"/>
        <w:rPr>
          <w:rFonts w:hint="eastAsia" w:asciiTheme="minorAscii"/>
          <w:i/>
          <w:iCs/>
          <w:sz w:val="28"/>
          <w:szCs w:val="28"/>
          <w:lang w:val="en-US" w:eastAsia="zh-CN"/>
        </w:rPr>
        <w:pPrChange w:id="138" w:author="Leopard" w:date="2019-12-11T08:10:04Z">
          <w:pPr/>
        </w:pPrChange>
      </w:pPr>
      <w:r>
        <w:rPr>
          <w:rFonts w:hint="eastAsia" w:asciiTheme="minorAscii"/>
          <w:i/>
          <w:iCs/>
          <w:sz w:val="28"/>
          <w:szCs w:val="28"/>
          <w:lang w:val="en-US" w:eastAsia="zh-CN"/>
        </w:rPr>
        <w:t>To the first question, I set an order variable in the transaction, suppose that a customer's order is registered, then use the IF statement to check whether the order of products in the company's products have been registered, IF you are not registered in the company, then roll back the mistake, can't insert the order information, IF the product, then insert statement on success, the order has been successfully registered. For the second problem of customer inventory deficiencies can shipment, my solution is to set an order variable, suppose that a customer's order is registered, then use the IF statement to check IF the number of products in order is greater than the number of products in stock, IF lack of inventory is greater than all, rollback display an error, the order cannot be registered, IF not greater than the number of products in inventory, successfully insert statement, the order is successfully registered.</w:t>
      </w:r>
    </w:p>
    <w:p>
      <w:pPr>
        <w:numPr>
          <w:ilvl w:val="-1"/>
          <w:numId w:val="0"/>
        </w:numPr>
        <w:ind w:left="0" w:firstLine="0"/>
        <w:rPr>
          <w:rFonts w:hint="eastAsia" w:asciiTheme="minorAscii"/>
          <w:i/>
          <w:iCs/>
          <w:sz w:val="28"/>
          <w:szCs w:val="28"/>
          <w:lang w:val="en-US" w:eastAsia="zh-CN"/>
        </w:rPr>
        <w:pPrChange w:id="139" w:author="Leopard" w:date="2019-12-11T08:10:04Z">
          <w:pPr/>
        </w:pPrChange>
      </w:pPr>
    </w:p>
    <w:p>
      <w:pPr>
        <w:numPr>
          <w:ilvl w:val="-1"/>
          <w:numId w:val="0"/>
        </w:numPr>
        <w:ind w:left="0" w:firstLine="0"/>
        <w:rPr>
          <w:rFonts w:hint="eastAsia" w:asciiTheme="minorAscii"/>
          <w:i/>
          <w:iCs/>
          <w:sz w:val="28"/>
          <w:szCs w:val="28"/>
          <w:lang w:val="en-US" w:eastAsia="zh-CN"/>
        </w:rPr>
        <w:pPrChange w:id="140" w:author="Leopard" w:date="2019-12-11T08:10:04Z">
          <w:pPr/>
        </w:pPrChange>
      </w:pPr>
      <w:r>
        <w:rPr>
          <w:rFonts w:hint="eastAsia" w:asciiTheme="minorAscii"/>
          <w:i/>
          <w:iCs/>
          <w:sz w:val="28"/>
          <w:szCs w:val="28"/>
          <w:lang w:val="en-US" w:eastAsia="zh-CN"/>
        </w:rPr>
        <w:t>The above transaction was successfully written into the code I wrote.</w:t>
      </w:r>
    </w:p>
    <w:p>
      <w:pPr>
        <w:pStyle w:val="2"/>
        <w:bidi w:val="0"/>
        <w:rPr>
          <w:lang w:val="en-US" w:eastAsia="zh-CN"/>
        </w:rPr>
      </w:pPr>
      <w:bookmarkStart w:id="15" w:name="_Toc24241"/>
      <w:bookmarkStart w:id="16" w:name="_Toc31730"/>
      <w:bookmarkStart w:id="17" w:name="_Toc25765"/>
      <w:r>
        <w:rPr>
          <w:rFonts w:hint="eastAsia"/>
          <w:lang w:val="en-US" w:eastAsia="zh-CN"/>
        </w:rPr>
        <w:t>5.</w:t>
      </w:r>
      <w:r>
        <w:rPr>
          <w:lang w:val="en-US" w:eastAsia="zh-CN"/>
        </w:rPr>
        <w:t>DISTRIBUTED DATABASE SOLUTION</w:t>
      </w:r>
      <w:bookmarkEnd w:id="15"/>
      <w:bookmarkEnd w:id="16"/>
      <w:bookmarkEnd w:id="17"/>
    </w:p>
    <w:p>
      <w:pPr>
        <w:rPr>
          <w:rFonts w:hint="eastAsia" w:ascii="等线" w:hAnsi="等线" w:eastAsia="等线" w:cs="等线"/>
          <w:b/>
          <w:bCs/>
          <w:i/>
          <w:iCs/>
          <w:color w:val="auto"/>
          <w:sz w:val="24"/>
          <w:szCs w:val="24"/>
          <w:lang w:val="en-US" w:eastAsia="zh-CN"/>
        </w:rPr>
      </w:pPr>
      <w:r>
        <w:rPr>
          <w:rFonts w:hint="eastAsia" w:ascii="等线" w:hAnsi="等线" w:eastAsia="等线" w:cs="等线"/>
          <w:b/>
          <w:bCs/>
          <w:i/>
          <w:iCs/>
          <w:color w:val="auto"/>
          <w:sz w:val="24"/>
          <w:szCs w:val="24"/>
          <w:lang w:val="en-US" w:eastAsia="zh-CN"/>
        </w:rPr>
        <w:t>Solution:</w:t>
      </w:r>
    </w:p>
    <w:p>
      <w:pPr>
        <w:rPr>
          <w:rFonts w:hint="eastAsia" w:ascii="等线" w:hAnsi="等线" w:eastAsia="等线" w:cs="等线"/>
          <w:i/>
          <w:iCs/>
          <w:sz w:val="24"/>
          <w:szCs w:val="24"/>
          <w:lang w:val="en-US"/>
        </w:rPr>
      </w:pPr>
      <w:r>
        <w:rPr>
          <w:rFonts w:hint="eastAsia" w:ascii="等线" w:hAnsi="等线" w:eastAsia="等线" w:cs="等线"/>
          <w:i/>
          <w:iCs/>
          <w:sz w:val="24"/>
          <w:szCs w:val="24"/>
          <w:lang w:val="en-US"/>
        </w:rPr>
        <w:t>Don’t fragment</w:t>
      </w:r>
      <w:r>
        <w:rPr>
          <w:rFonts w:hint="eastAsia" w:ascii="等线" w:hAnsi="等线" w:eastAsia="等线" w:cs="等线"/>
          <w:i/>
          <w:iCs/>
          <w:sz w:val="24"/>
          <w:szCs w:val="24"/>
          <w:lang w:val="en-US" w:eastAsia="zh-CN"/>
        </w:rPr>
        <w:t xml:space="preserve"> </w:t>
      </w:r>
      <w:r>
        <w:rPr>
          <w:rFonts w:hint="eastAsia" w:ascii="等线" w:hAnsi="等线" w:eastAsia="等线" w:cs="等线"/>
          <w:b/>
          <w:bCs/>
          <w:i/>
          <w:iCs/>
          <w:color w:val="000000"/>
          <w:sz w:val="24"/>
          <w:szCs w:val="24"/>
        </w:rPr>
        <w:t>Feature</w:t>
      </w:r>
      <w:r>
        <w:rPr>
          <w:rFonts w:hint="eastAsia" w:ascii="等线" w:hAnsi="等线" w:eastAsia="等线" w:cs="等线"/>
          <w:b/>
          <w:bCs/>
          <w:i/>
          <w:iCs/>
          <w:color w:val="000000"/>
          <w:sz w:val="24"/>
          <w:szCs w:val="24"/>
          <w:lang w:val="en-US" w:eastAsia="zh-CN"/>
        </w:rPr>
        <w:t>/</w:t>
      </w:r>
      <w:r>
        <w:rPr>
          <w:rFonts w:hint="eastAsia" w:ascii="等线" w:hAnsi="等线" w:eastAsia="等线" w:cs="等线"/>
          <w:b/>
          <w:bCs/>
          <w:i/>
          <w:iCs/>
          <w:color w:val="000000"/>
          <w:sz w:val="24"/>
          <w:szCs w:val="24"/>
        </w:rPr>
        <w:t>WareHouse</w:t>
      </w:r>
      <w:r>
        <w:rPr>
          <w:rFonts w:hint="eastAsia" w:ascii="等线" w:hAnsi="等线" w:eastAsia="等线" w:cs="等线"/>
          <w:b/>
          <w:bCs/>
          <w:i/>
          <w:iCs/>
          <w:color w:val="000000"/>
          <w:sz w:val="24"/>
          <w:szCs w:val="24"/>
          <w:lang w:val="en-US" w:eastAsia="zh-CN"/>
        </w:rPr>
        <w:t>/</w:t>
      </w:r>
      <w:r>
        <w:rPr>
          <w:rFonts w:hint="eastAsia" w:ascii="等线" w:hAnsi="等线" w:eastAsia="等线" w:cs="等线"/>
          <w:b/>
          <w:bCs/>
          <w:i/>
          <w:iCs/>
          <w:color w:val="000000"/>
          <w:sz w:val="24"/>
          <w:szCs w:val="24"/>
        </w:rPr>
        <w:t>Stock</w:t>
      </w:r>
      <w:r>
        <w:rPr>
          <w:rFonts w:hint="eastAsia" w:ascii="等线" w:hAnsi="等线" w:eastAsia="等线" w:cs="等线"/>
          <w:b/>
          <w:bCs/>
          <w:i/>
          <w:iCs/>
          <w:color w:val="000000"/>
          <w:sz w:val="24"/>
          <w:szCs w:val="24"/>
          <w:lang w:val="en-US" w:eastAsia="zh-CN"/>
        </w:rPr>
        <w:t>/</w:t>
      </w:r>
      <w:r>
        <w:rPr>
          <w:rFonts w:hint="eastAsia" w:ascii="等线" w:hAnsi="等线" w:eastAsia="等线" w:cs="等线"/>
          <w:b/>
          <w:bCs/>
          <w:i/>
          <w:iCs/>
          <w:color w:val="000000"/>
          <w:sz w:val="24"/>
          <w:szCs w:val="24"/>
        </w:rPr>
        <w:t>Shipping</w:t>
      </w:r>
      <w:r>
        <w:rPr>
          <w:rFonts w:hint="eastAsia" w:ascii="等线" w:hAnsi="等线" w:eastAsia="等线" w:cs="等线"/>
          <w:b/>
          <w:bCs/>
          <w:i/>
          <w:iCs/>
          <w:color w:val="000000"/>
          <w:sz w:val="24"/>
          <w:szCs w:val="24"/>
          <w:lang w:val="en-US" w:eastAsia="zh-CN"/>
        </w:rPr>
        <w:t>/</w:t>
      </w:r>
      <w:r>
        <w:rPr>
          <w:rFonts w:hint="eastAsia" w:ascii="等线" w:hAnsi="等线" w:eastAsia="等线" w:cs="等线"/>
          <w:b/>
          <w:bCs/>
          <w:i/>
          <w:iCs/>
          <w:color w:val="000000"/>
          <w:sz w:val="24"/>
          <w:szCs w:val="24"/>
        </w:rPr>
        <w:t>Staff</w:t>
      </w:r>
      <w:r>
        <w:rPr>
          <w:rFonts w:hint="eastAsia" w:ascii="等线" w:hAnsi="等线" w:eastAsia="等线" w:cs="等线"/>
          <w:b/>
          <w:bCs/>
          <w:i/>
          <w:iCs/>
          <w:color w:val="000000"/>
          <w:sz w:val="24"/>
          <w:szCs w:val="24"/>
          <w:lang w:val="en-US" w:eastAsia="zh-CN"/>
        </w:rPr>
        <w:t>/</w:t>
      </w:r>
      <w:r>
        <w:rPr>
          <w:rFonts w:hint="eastAsia" w:ascii="等线" w:hAnsi="等线" w:eastAsia="等线" w:cs="等线"/>
          <w:b/>
          <w:bCs/>
          <w:i/>
          <w:iCs/>
          <w:color w:val="000000"/>
          <w:sz w:val="24"/>
          <w:szCs w:val="24"/>
        </w:rPr>
        <w:t>Payment</w:t>
      </w:r>
      <w:r>
        <w:rPr>
          <w:rFonts w:hint="eastAsia" w:ascii="等线" w:hAnsi="等线" w:eastAsia="等线" w:cs="等线"/>
          <w:b/>
          <w:bCs/>
          <w:i/>
          <w:iCs/>
          <w:color w:val="000000"/>
          <w:sz w:val="24"/>
          <w:szCs w:val="24"/>
          <w:lang w:val="en-US" w:eastAsia="zh-CN"/>
        </w:rPr>
        <w:t>/</w:t>
      </w:r>
      <w:r>
        <w:rPr>
          <w:rFonts w:hint="eastAsia" w:ascii="等线" w:hAnsi="等线" w:eastAsia="等线" w:cs="等线"/>
          <w:b/>
          <w:bCs/>
          <w:i/>
          <w:iCs/>
          <w:color w:val="000000"/>
          <w:sz w:val="24"/>
          <w:szCs w:val="24"/>
        </w:rPr>
        <w:t>Delivery</w:t>
      </w:r>
      <w:r>
        <w:rPr>
          <w:rFonts w:hint="eastAsia" w:ascii="等线" w:hAnsi="等线" w:eastAsia="等线" w:cs="等线"/>
          <w:b/>
          <w:bCs/>
          <w:i/>
          <w:iCs/>
          <w:color w:val="000000"/>
          <w:sz w:val="24"/>
          <w:szCs w:val="24"/>
          <w:lang w:val="en-US" w:eastAsia="zh-CN"/>
        </w:rPr>
        <w:t xml:space="preserve"> </w:t>
      </w:r>
      <w:r>
        <w:rPr>
          <w:rFonts w:hint="eastAsia" w:ascii="等线" w:hAnsi="等线" w:eastAsia="等线" w:cs="等线"/>
          <w:i/>
          <w:iCs/>
          <w:sz w:val="24"/>
          <w:szCs w:val="24"/>
          <w:lang w:val="en-US"/>
        </w:rPr>
        <w:t>– replicate relations at all sites – only contains a small number of records.</w:t>
      </w:r>
    </w:p>
    <w:p>
      <w:pPr>
        <w:rPr>
          <w:rFonts w:hint="eastAsia" w:ascii="等线" w:hAnsi="等线" w:eastAsia="等线" w:cs="等线"/>
          <w:i/>
          <w:iCs/>
          <w:sz w:val="24"/>
          <w:szCs w:val="24"/>
          <w:lang w:val="en-US"/>
        </w:rPr>
      </w:pPr>
    </w:p>
    <w:p>
      <w:pPr>
        <w:rPr>
          <w:rFonts w:hint="eastAsia" w:ascii="等线" w:hAnsi="等线" w:eastAsia="等线" w:cs="等线"/>
          <w:b/>
          <w:bCs/>
          <w:i/>
          <w:iCs/>
          <w:sz w:val="24"/>
          <w:szCs w:val="24"/>
          <w:lang w:val="en-US" w:eastAsia="zh-CN"/>
        </w:rPr>
      </w:pPr>
      <w:r>
        <w:rPr>
          <w:rFonts w:hint="eastAsia" w:ascii="等线" w:hAnsi="等线" w:eastAsia="等线" w:cs="等线"/>
          <w:b/>
          <w:bCs/>
          <w:i/>
          <w:iCs/>
          <w:sz w:val="24"/>
          <w:szCs w:val="24"/>
          <w:lang w:val="en-US" w:eastAsia="zh-CN"/>
        </w:rPr>
        <w:t>Customer Table:</w:t>
      </w:r>
    </w:p>
    <w:p>
      <w:pPr>
        <w:rPr>
          <w:rFonts w:hint="eastAsia" w:ascii="等线" w:hAnsi="等线" w:eastAsia="等线" w:cs="等线"/>
          <w:b/>
          <w:bCs/>
          <w:i/>
          <w:iCs/>
          <w:sz w:val="24"/>
          <w:szCs w:val="24"/>
        </w:rPr>
      </w:pPr>
      <w:r>
        <w:rPr>
          <w:rFonts w:hint="eastAsia" w:ascii="等线" w:hAnsi="等线" w:eastAsia="等线" w:cs="等线"/>
          <w:b/>
          <w:bCs/>
          <w:i/>
          <w:iCs/>
          <w:sz w:val="24"/>
          <w:szCs w:val="24"/>
        </w:rPr>
        <w:t>Use horizontal fragmentation for Product Table</w:t>
      </w:r>
    </w:p>
    <w:p>
      <w:pPr>
        <w:rPr>
          <w:rFonts w:hint="eastAsia" w:ascii="等线" w:hAnsi="等线" w:eastAsia="等线" w:cs="等线"/>
          <w:b/>
          <w:bCs/>
          <w:i/>
          <w:iCs/>
          <w:sz w:val="24"/>
          <w:szCs w:val="24"/>
          <w:lang w:val="en-US" w:eastAsia="zh-CN"/>
        </w:rPr>
      </w:pPr>
      <w:r>
        <w:rPr>
          <w:rFonts w:hint="eastAsia" w:ascii="等线" w:hAnsi="等线" w:eastAsia="等线" w:cs="等线"/>
          <w:b/>
          <w:bCs/>
          <w:i/>
          <w:iCs/>
          <w:sz w:val="24"/>
          <w:szCs w:val="24"/>
          <w:lang w:val="en-US" w:eastAsia="zh-CN"/>
        </w:rPr>
        <w:t>(</w:t>
      </w:r>
    </w:p>
    <w:p>
      <w:pPr>
        <w:ind w:left="2520" w:leftChars="0" w:firstLine="420" w:firstLineChars="0"/>
        <w:rPr>
          <w:rFonts w:hint="default" w:ascii="等线" w:hAnsi="等线" w:eastAsia="等线" w:cs="等线"/>
          <w:b/>
          <w:bCs/>
          <w:i/>
          <w:iCs/>
          <w:sz w:val="24"/>
          <w:szCs w:val="24"/>
          <w:lang w:val="en-US" w:eastAsia="zh-CN"/>
        </w:rPr>
      </w:pPr>
      <w:r>
        <w:rPr>
          <w:rFonts w:hint="eastAsia" w:ascii="等线" w:hAnsi="等线" w:eastAsia="等线" w:cs="等线"/>
          <w:i/>
          <w:iCs/>
          <w:color w:val="000000"/>
          <w:sz w:val="24"/>
          <w:szCs w:val="24"/>
        </w:rPr>
        <w:t>DistrictID</w:t>
      </w:r>
      <w:r>
        <w:rPr>
          <w:rFonts w:hint="eastAsia" w:ascii="等线" w:hAnsi="等线" w:eastAsia="等线" w:cs="等线"/>
          <w:i/>
          <w:iCs/>
          <w:color w:val="000000"/>
          <w:sz w:val="24"/>
          <w:szCs w:val="24"/>
          <w:lang w:val="en-US" w:eastAsia="zh-CN"/>
        </w:rPr>
        <w:t xml:space="preserve"> = </w:t>
      </w:r>
      <w:r>
        <w:rPr>
          <w:rFonts w:hint="default" w:ascii="等线" w:hAnsi="等线" w:eastAsia="等线" w:cs="等线"/>
          <w:i/>
          <w:iCs/>
          <w:color w:val="000000"/>
          <w:sz w:val="24"/>
          <w:szCs w:val="24"/>
          <w:lang w:val="en-US" w:eastAsia="zh-CN"/>
        </w:rPr>
        <w:t>‘</w:t>
      </w:r>
      <w:r>
        <w:rPr>
          <w:rFonts w:hint="eastAsia" w:ascii="等线" w:hAnsi="等线" w:eastAsia="等线" w:cs="等线"/>
          <w:i/>
          <w:iCs/>
          <w:color w:val="000000"/>
          <w:sz w:val="24"/>
          <w:szCs w:val="24"/>
          <w:lang w:val="en-US" w:eastAsia="zh-CN"/>
        </w:rPr>
        <w:t>001</w:t>
      </w:r>
      <w:r>
        <w:rPr>
          <w:rFonts w:hint="default" w:ascii="等线" w:hAnsi="等线" w:eastAsia="等线" w:cs="等线"/>
          <w:i/>
          <w:iCs/>
          <w:color w:val="000000"/>
          <w:sz w:val="24"/>
          <w:szCs w:val="24"/>
          <w:lang w:val="en-US" w:eastAsia="zh-CN"/>
        </w:rPr>
        <w:t>’</w:t>
      </w:r>
      <w:r>
        <w:rPr>
          <w:rFonts w:hint="eastAsia" w:ascii="等线" w:hAnsi="等线" w:eastAsia="等线" w:cs="等线"/>
          <w:i/>
          <w:iCs/>
          <w:color w:val="000000"/>
          <w:sz w:val="24"/>
          <w:szCs w:val="24"/>
          <w:lang w:val="en-US" w:eastAsia="zh-CN"/>
        </w:rPr>
        <w:t>(England)</w:t>
      </w:r>
    </w:p>
    <w:p>
      <w:pPr>
        <w:ind w:left="2520" w:leftChars="0" w:firstLine="420" w:firstLineChars="0"/>
        <w:rPr>
          <w:rFonts w:hint="eastAsia" w:ascii="等线" w:hAnsi="等线" w:eastAsia="等线" w:cs="等线"/>
          <w:b w:val="0"/>
          <w:bCs w:val="0"/>
          <w:i/>
          <w:iCs/>
          <w:sz w:val="24"/>
          <w:szCs w:val="24"/>
          <w:lang w:val="en-US" w:eastAsia="zh-CN"/>
        </w:rPr>
      </w:pPr>
      <w:r>
        <w:rPr>
          <w:rFonts w:hint="eastAsia" w:ascii="等线" w:hAnsi="等线" w:eastAsia="等线" w:cs="等线"/>
          <w:i/>
          <w:iCs/>
          <w:color w:val="000000"/>
          <w:sz w:val="24"/>
          <w:szCs w:val="24"/>
        </w:rPr>
        <w:t>DistrictID</w:t>
      </w:r>
      <w:r>
        <w:rPr>
          <w:rFonts w:hint="eastAsia" w:ascii="等线" w:hAnsi="等线" w:eastAsia="等线" w:cs="等线"/>
          <w:i/>
          <w:iCs/>
          <w:color w:val="000000"/>
          <w:sz w:val="24"/>
          <w:szCs w:val="24"/>
          <w:lang w:val="en-US" w:eastAsia="zh-CN"/>
        </w:rPr>
        <w:t xml:space="preserve"> = </w:t>
      </w:r>
      <w:r>
        <w:rPr>
          <w:rFonts w:hint="default" w:ascii="等线" w:hAnsi="等线" w:eastAsia="等线" w:cs="等线"/>
          <w:i/>
          <w:iCs/>
          <w:color w:val="000000"/>
          <w:sz w:val="24"/>
          <w:szCs w:val="24"/>
          <w:lang w:val="en-US" w:eastAsia="zh-CN"/>
        </w:rPr>
        <w:t>‘</w:t>
      </w:r>
      <w:r>
        <w:rPr>
          <w:rFonts w:hint="eastAsia" w:ascii="等线" w:hAnsi="等线" w:eastAsia="等线" w:cs="等线"/>
          <w:i/>
          <w:iCs/>
          <w:color w:val="000000"/>
          <w:sz w:val="24"/>
          <w:szCs w:val="24"/>
          <w:lang w:val="en-US" w:eastAsia="zh-CN"/>
        </w:rPr>
        <w:t>002</w:t>
      </w:r>
      <w:r>
        <w:rPr>
          <w:rFonts w:hint="default" w:ascii="等线" w:hAnsi="等线" w:eastAsia="等线" w:cs="等线"/>
          <w:i/>
          <w:iCs/>
          <w:color w:val="000000"/>
          <w:sz w:val="24"/>
          <w:szCs w:val="24"/>
          <w:lang w:val="en-US" w:eastAsia="zh-CN"/>
        </w:rPr>
        <w:t>’</w:t>
      </w:r>
      <w:r>
        <w:rPr>
          <w:rFonts w:hint="eastAsia" w:ascii="等线" w:hAnsi="等线" w:eastAsia="等线" w:cs="等线"/>
          <w:i/>
          <w:iCs/>
          <w:color w:val="000000"/>
          <w:sz w:val="24"/>
          <w:szCs w:val="24"/>
          <w:lang w:val="en-US" w:eastAsia="zh-CN"/>
        </w:rPr>
        <w:t>(Scotland)</w:t>
      </w:r>
    </w:p>
    <w:p>
      <w:pPr>
        <w:ind w:left="2520" w:leftChars="0" w:firstLine="420" w:firstLineChars="0"/>
        <w:rPr>
          <w:rFonts w:hint="eastAsia" w:ascii="等线" w:hAnsi="等线" w:eastAsia="等线" w:cs="等线"/>
          <w:b/>
          <w:bCs/>
          <w:i/>
          <w:iCs/>
          <w:sz w:val="24"/>
          <w:szCs w:val="24"/>
          <w:lang w:val="en-US" w:eastAsia="zh-CN"/>
        </w:rPr>
      </w:pPr>
      <w:r>
        <w:rPr>
          <w:rFonts w:hint="eastAsia" w:ascii="等线" w:hAnsi="等线" w:eastAsia="等线" w:cs="等线"/>
          <w:i/>
          <w:iCs/>
          <w:color w:val="000000"/>
          <w:sz w:val="24"/>
          <w:szCs w:val="24"/>
        </w:rPr>
        <w:t>DistrictID</w:t>
      </w:r>
      <w:r>
        <w:rPr>
          <w:rFonts w:hint="eastAsia" w:ascii="等线" w:hAnsi="等线" w:eastAsia="等线" w:cs="等线"/>
          <w:i/>
          <w:iCs/>
          <w:color w:val="000000"/>
          <w:sz w:val="24"/>
          <w:szCs w:val="24"/>
          <w:lang w:val="en-US" w:eastAsia="zh-CN"/>
        </w:rPr>
        <w:t xml:space="preserve"> = </w:t>
      </w:r>
      <w:r>
        <w:rPr>
          <w:rFonts w:hint="default" w:ascii="等线" w:hAnsi="等线" w:eastAsia="等线" w:cs="等线"/>
          <w:i/>
          <w:iCs/>
          <w:color w:val="000000"/>
          <w:sz w:val="24"/>
          <w:szCs w:val="24"/>
          <w:lang w:val="en-US" w:eastAsia="zh-CN"/>
        </w:rPr>
        <w:t>‘</w:t>
      </w:r>
      <w:r>
        <w:rPr>
          <w:rFonts w:hint="eastAsia" w:ascii="等线" w:hAnsi="等线" w:eastAsia="等线" w:cs="等线"/>
          <w:i/>
          <w:iCs/>
          <w:color w:val="000000"/>
          <w:sz w:val="24"/>
          <w:szCs w:val="24"/>
          <w:lang w:val="en-US" w:eastAsia="zh-CN"/>
        </w:rPr>
        <w:t>003</w:t>
      </w:r>
      <w:r>
        <w:rPr>
          <w:rFonts w:hint="default" w:ascii="等线" w:hAnsi="等线" w:eastAsia="等线" w:cs="等线"/>
          <w:i/>
          <w:iCs/>
          <w:color w:val="000000"/>
          <w:sz w:val="24"/>
          <w:szCs w:val="24"/>
          <w:lang w:val="en-US" w:eastAsia="zh-CN"/>
        </w:rPr>
        <w:t>’</w:t>
      </w:r>
      <w:r>
        <w:rPr>
          <w:rFonts w:hint="eastAsia" w:ascii="等线" w:hAnsi="等线" w:eastAsia="等线" w:cs="等线"/>
          <w:i/>
          <w:iCs/>
          <w:color w:val="000000"/>
          <w:sz w:val="24"/>
          <w:szCs w:val="24"/>
          <w:lang w:val="en-US" w:eastAsia="zh-CN"/>
        </w:rPr>
        <w:t>(Wales)</w:t>
      </w:r>
    </w:p>
    <w:p>
      <w:pPr>
        <w:rPr>
          <w:rFonts w:hint="default" w:ascii="等线" w:hAnsi="等线" w:eastAsia="等线" w:cs="等线"/>
          <w:b/>
          <w:bCs/>
          <w:i/>
          <w:iCs/>
          <w:sz w:val="24"/>
          <w:szCs w:val="24"/>
          <w:lang w:val="en-US" w:eastAsia="zh-CN"/>
        </w:rPr>
      </w:pPr>
      <w:r>
        <w:rPr>
          <w:rFonts w:hint="eastAsia" w:ascii="等线" w:hAnsi="等线" w:eastAsia="等线" w:cs="等线"/>
          <w:b/>
          <w:bCs/>
          <w:i/>
          <w:iCs/>
          <w:sz w:val="24"/>
          <w:szCs w:val="24"/>
          <w:lang w:val="en-US" w:eastAsia="zh-CN"/>
        </w:rPr>
        <w:t>)</w:t>
      </w:r>
    </w:p>
    <w:p>
      <w:pPr>
        <w:rPr>
          <w:rFonts w:hint="eastAsia" w:ascii="等线" w:hAnsi="等线" w:eastAsia="等线" w:cs="等线"/>
          <w:b/>
          <w:bCs/>
          <w:i/>
          <w:iCs/>
          <w:sz w:val="24"/>
          <w:szCs w:val="24"/>
        </w:rPr>
      </w:pPr>
      <w:r>
        <w:rPr>
          <w:rFonts w:hint="eastAsia" w:ascii="等线" w:hAnsi="等线" w:eastAsia="等线" w:cs="等线"/>
          <w:b/>
          <w:bCs/>
          <w:i/>
          <w:iCs/>
          <w:sz w:val="24"/>
          <w:szCs w:val="24"/>
        </w:rPr>
        <w:t>Horizontal Fragments are:</w:t>
      </w:r>
    </w:p>
    <w:p>
      <w:pPr>
        <w:rPr>
          <w:rFonts w:hint="eastAsia" w:ascii="等线" w:hAnsi="等线" w:eastAsia="等线" w:cs="等线"/>
          <w:b/>
          <w:bCs/>
          <w:i/>
          <w:iCs/>
          <w:sz w:val="24"/>
          <w:szCs w:val="24"/>
          <w:lang w:val="en-US" w:eastAsia="zh-CN"/>
        </w:rPr>
      </w:pPr>
      <w:r>
        <w:rPr>
          <w:rFonts w:hint="eastAsia" w:ascii="等线" w:hAnsi="等线" w:eastAsia="等线" w:cs="等线"/>
          <w:b/>
          <w:bCs/>
          <w:i/>
          <w:iCs/>
          <w:sz w:val="24"/>
          <w:szCs w:val="24"/>
          <w:lang w:val="en-US" w:eastAsia="zh-CN"/>
        </w:rPr>
        <w:t>(</w:t>
      </w:r>
    </w:p>
    <w:p>
      <w:pPr>
        <w:ind w:left="2520" w:leftChars="0" w:firstLine="420" w:firstLineChars="0"/>
        <w:rPr>
          <w:rFonts w:hint="eastAsia" w:ascii="等线" w:hAnsi="等线" w:eastAsia="等线" w:cs="等线"/>
          <w:b/>
          <w:bCs/>
          <w:i/>
          <w:iCs/>
          <w:sz w:val="24"/>
          <w:szCs w:val="24"/>
          <w:vertAlign w:val="baseline"/>
          <w:lang w:val="en-US" w:eastAsia="zh-CN"/>
        </w:rPr>
      </w:pPr>
      <w:r>
        <w:rPr>
          <w:rFonts w:hint="eastAsia" w:ascii="等线" w:hAnsi="等线" w:eastAsia="等线" w:cs="等线"/>
          <w:i/>
          <w:iCs/>
          <w:sz w:val="24"/>
          <w:szCs w:val="24"/>
          <w:lang w:val="en-US" w:eastAsia="zh-CN"/>
        </w:rPr>
        <w:t>A1</w:t>
      </w:r>
      <w:r>
        <w:rPr>
          <w:rFonts w:hint="eastAsia" w:ascii="等线" w:hAnsi="等线" w:eastAsia="等线" w:cs="等线"/>
          <w:i/>
          <w:iCs/>
          <w:sz w:val="24"/>
          <w:szCs w:val="24"/>
        </w:rPr>
        <w:t xml:space="preserve">: </w:t>
      </w:r>
      <w:r>
        <w:rPr>
          <w:rFonts w:hint="eastAsia" w:ascii="等线" w:hAnsi="等线" w:eastAsia="等线" w:cs="等线"/>
          <w:i/>
          <w:iCs/>
          <w:sz w:val="44"/>
          <w:szCs w:val="44"/>
        </w:rPr>
        <w:sym w:font="Symbol" w:char="F073"/>
      </w:r>
      <w:r>
        <w:rPr>
          <w:rFonts w:hint="eastAsia" w:ascii="等线" w:hAnsi="等线" w:eastAsia="等线" w:cs="等线"/>
          <w:i/>
          <w:iCs/>
          <w:sz w:val="24"/>
          <w:szCs w:val="24"/>
          <w:vertAlign w:val="baseline"/>
          <w:lang w:val="en-US" w:eastAsia="zh-CN"/>
        </w:rPr>
        <w:t>districtid = ‘001’(Customer)</w:t>
      </w:r>
      <w:r>
        <w:rPr>
          <w:rFonts w:hint="eastAsia" w:ascii="等线" w:hAnsi="等线" w:eastAsia="等线" w:cs="等线"/>
          <w:i/>
          <w:iCs/>
          <w:sz w:val="24"/>
          <w:szCs w:val="24"/>
          <w:vertAlign w:val="baseline"/>
        </w:rPr>
        <w:t xml:space="preserve"> </w:t>
      </w:r>
    </w:p>
    <w:p>
      <w:pPr>
        <w:ind w:left="2520" w:leftChars="0" w:firstLine="420" w:firstLineChars="0"/>
        <w:rPr>
          <w:rFonts w:hint="default" w:ascii="等线" w:hAnsi="等线" w:eastAsia="等线" w:cs="等线"/>
          <w:b/>
          <w:bCs/>
          <w:i/>
          <w:iCs/>
          <w:color w:val="auto"/>
          <w:sz w:val="24"/>
          <w:szCs w:val="24"/>
          <w:lang w:val="en-US" w:eastAsia="zh-CN"/>
        </w:rPr>
      </w:pPr>
      <w:r>
        <w:rPr>
          <w:rFonts w:hint="eastAsia" w:ascii="等线" w:hAnsi="等线" w:eastAsia="等线" w:cs="等线"/>
          <w:i/>
          <w:iCs/>
          <w:sz w:val="24"/>
          <w:szCs w:val="24"/>
          <w:lang w:val="en-US" w:eastAsia="zh-CN"/>
        </w:rPr>
        <w:t>A2</w:t>
      </w:r>
      <w:r>
        <w:rPr>
          <w:rFonts w:hint="eastAsia" w:ascii="等线" w:hAnsi="等线" w:eastAsia="等线" w:cs="等线"/>
          <w:i/>
          <w:iCs/>
          <w:sz w:val="24"/>
          <w:szCs w:val="24"/>
        </w:rPr>
        <w:t xml:space="preserve">: </w:t>
      </w:r>
      <w:r>
        <w:rPr>
          <w:rFonts w:hint="eastAsia" w:ascii="等线" w:hAnsi="等线" w:eastAsia="等线" w:cs="等线"/>
          <w:i/>
          <w:iCs/>
          <w:sz w:val="44"/>
          <w:szCs w:val="44"/>
        </w:rPr>
        <w:sym w:font="Symbol" w:char="F073"/>
      </w:r>
      <w:r>
        <w:rPr>
          <w:rFonts w:hint="eastAsia" w:ascii="等线" w:hAnsi="等线" w:eastAsia="等线" w:cs="等线"/>
          <w:i/>
          <w:iCs/>
          <w:sz w:val="24"/>
          <w:szCs w:val="24"/>
          <w:vertAlign w:val="baseline"/>
          <w:lang w:val="en-US" w:eastAsia="zh-CN"/>
        </w:rPr>
        <w:t>districtid = ‘002’(Customer)</w:t>
      </w:r>
    </w:p>
    <w:p>
      <w:pPr>
        <w:ind w:left="2520" w:leftChars="0" w:firstLine="420" w:firstLineChars="0"/>
        <w:rPr>
          <w:rFonts w:hint="eastAsia" w:ascii="等线" w:hAnsi="等线" w:eastAsia="等线" w:cs="等线"/>
          <w:i/>
          <w:iCs/>
          <w:sz w:val="24"/>
          <w:szCs w:val="24"/>
          <w:vertAlign w:val="baseline"/>
          <w:lang w:val="en-US" w:eastAsia="zh-CN"/>
        </w:rPr>
      </w:pPr>
      <w:r>
        <w:rPr>
          <w:rFonts w:hint="eastAsia" w:ascii="等线" w:hAnsi="等线" w:eastAsia="等线" w:cs="等线"/>
          <w:i/>
          <w:iCs/>
          <w:sz w:val="24"/>
          <w:szCs w:val="24"/>
          <w:lang w:val="en-US" w:eastAsia="zh-CN"/>
        </w:rPr>
        <w:t>A3</w:t>
      </w:r>
      <w:r>
        <w:rPr>
          <w:rFonts w:hint="eastAsia" w:ascii="等线" w:hAnsi="等线" w:eastAsia="等线" w:cs="等线"/>
          <w:i/>
          <w:iCs/>
          <w:sz w:val="24"/>
          <w:szCs w:val="24"/>
        </w:rPr>
        <w:t xml:space="preserve">: </w:t>
      </w:r>
      <w:r>
        <w:rPr>
          <w:rFonts w:hint="eastAsia" w:ascii="等线" w:hAnsi="等线" w:eastAsia="等线" w:cs="等线"/>
          <w:i/>
          <w:iCs/>
          <w:sz w:val="44"/>
          <w:szCs w:val="44"/>
        </w:rPr>
        <w:sym w:font="Symbol" w:char="F073"/>
      </w:r>
      <w:r>
        <w:rPr>
          <w:rFonts w:hint="eastAsia" w:ascii="等线" w:hAnsi="等线" w:eastAsia="等线" w:cs="等线"/>
          <w:i/>
          <w:iCs/>
          <w:sz w:val="24"/>
          <w:szCs w:val="24"/>
          <w:vertAlign w:val="baseline"/>
          <w:lang w:val="en-US" w:eastAsia="zh-CN"/>
        </w:rPr>
        <w:t>districtid = ‘003’(Customer)</w:t>
      </w:r>
    </w:p>
    <w:p>
      <w:pPr>
        <w:rPr>
          <w:rFonts w:hint="default" w:ascii="等线" w:hAnsi="等线" w:eastAsia="等线" w:cs="等线"/>
          <w:i/>
          <w:iCs/>
          <w:sz w:val="24"/>
          <w:szCs w:val="24"/>
          <w:vertAlign w:val="baseline"/>
          <w:lang w:val="en-US" w:eastAsia="zh-CN"/>
        </w:rPr>
      </w:pPr>
      <w:r>
        <w:rPr>
          <w:rFonts w:hint="eastAsia" w:ascii="等线" w:hAnsi="等线" w:eastAsia="等线" w:cs="等线"/>
          <w:i/>
          <w:iCs/>
          <w:sz w:val="24"/>
          <w:szCs w:val="24"/>
          <w:vertAlign w:val="baseline"/>
          <w:lang w:val="en-US" w:eastAsia="zh-CN"/>
        </w:rPr>
        <w:t>)</w:t>
      </w:r>
    </w:p>
    <w:p>
      <w:pPr>
        <w:rPr>
          <w:rFonts w:hint="eastAsia" w:ascii="等线" w:hAnsi="等线" w:eastAsia="等线" w:cs="等线"/>
          <w:i/>
          <w:iCs/>
          <w:sz w:val="24"/>
          <w:szCs w:val="24"/>
          <w:vertAlign w:val="baseline"/>
          <w:lang w:val="en-US" w:eastAsia="zh-CN"/>
        </w:rPr>
      </w:pPr>
    </w:p>
    <w:p>
      <w:pPr>
        <w:rPr>
          <w:rFonts w:hint="eastAsia" w:ascii="等线" w:hAnsi="等线" w:eastAsia="等线" w:cs="等线"/>
          <w:i/>
          <w:iCs/>
          <w:sz w:val="24"/>
          <w:szCs w:val="24"/>
        </w:rPr>
      </w:pPr>
      <w:r>
        <w:rPr>
          <w:rFonts w:hint="eastAsia" w:ascii="等线" w:hAnsi="等线" w:eastAsia="等线" w:cs="等线"/>
          <w:b/>
          <w:bCs/>
          <w:i/>
          <w:iCs/>
          <w:sz w:val="24"/>
          <w:szCs w:val="24"/>
        </w:rPr>
        <w:t>Reconstruction</w:t>
      </w:r>
      <w:r>
        <w:rPr>
          <w:rFonts w:hint="eastAsia" w:ascii="等线" w:hAnsi="等线" w:eastAsia="等线" w:cs="等线"/>
          <w:i/>
          <w:iCs/>
          <w:sz w:val="24"/>
          <w:szCs w:val="24"/>
        </w:rPr>
        <w:t xml:space="preserve"> : </w:t>
      </w:r>
      <w:r>
        <w:rPr>
          <w:rFonts w:hint="eastAsia" w:ascii="等线" w:hAnsi="等线" w:eastAsia="等线" w:cs="等线"/>
          <w:i/>
          <w:iCs/>
          <w:sz w:val="24"/>
          <w:szCs w:val="24"/>
          <w:lang w:val="en-US" w:eastAsia="zh-CN"/>
        </w:rPr>
        <w:t>A</w:t>
      </w:r>
      <w:r>
        <w:rPr>
          <w:rFonts w:hint="eastAsia" w:ascii="等线" w:hAnsi="等线" w:eastAsia="等线" w:cs="等线"/>
          <w:i/>
          <w:iCs/>
          <w:sz w:val="24"/>
          <w:szCs w:val="24"/>
        </w:rPr>
        <w:t xml:space="preserve">1 </w:t>
      </w:r>
      <w:r>
        <w:rPr>
          <w:rFonts w:hint="eastAsia" w:ascii="等线" w:hAnsi="等线" w:eastAsia="等线" w:cs="等线"/>
          <w:i/>
          <w:iCs/>
          <w:sz w:val="24"/>
          <w:szCs w:val="24"/>
        </w:rPr>
        <w:sym w:font="Symbol" w:char="F0C8"/>
      </w:r>
      <w:r>
        <w:rPr>
          <w:rFonts w:hint="eastAsia" w:ascii="等线" w:hAnsi="等线" w:eastAsia="等线" w:cs="等线"/>
          <w:i/>
          <w:iCs/>
          <w:sz w:val="24"/>
          <w:szCs w:val="24"/>
        </w:rPr>
        <w:t xml:space="preserve"> </w:t>
      </w:r>
      <w:r>
        <w:rPr>
          <w:rFonts w:hint="eastAsia" w:ascii="等线" w:hAnsi="等线" w:eastAsia="等线" w:cs="等线"/>
          <w:i/>
          <w:iCs/>
          <w:sz w:val="24"/>
          <w:szCs w:val="24"/>
          <w:lang w:val="en-US" w:eastAsia="zh-CN"/>
        </w:rPr>
        <w:t>A</w:t>
      </w:r>
      <w:r>
        <w:rPr>
          <w:rFonts w:hint="eastAsia" w:ascii="等线" w:hAnsi="等线" w:eastAsia="等线" w:cs="等线"/>
          <w:i/>
          <w:iCs/>
          <w:sz w:val="24"/>
          <w:szCs w:val="24"/>
        </w:rPr>
        <w:t xml:space="preserve">2 </w:t>
      </w:r>
      <w:r>
        <w:rPr>
          <w:rFonts w:hint="eastAsia" w:ascii="等线" w:hAnsi="等线" w:eastAsia="等线" w:cs="等线"/>
          <w:i/>
          <w:iCs/>
          <w:sz w:val="24"/>
          <w:szCs w:val="24"/>
        </w:rPr>
        <w:sym w:font="Symbol" w:char="F0C8"/>
      </w:r>
      <w:r>
        <w:rPr>
          <w:rFonts w:hint="eastAsia" w:ascii="等线" w:hAnsi="等线" w:eastAsia="等线" w:cs="等线"/>
          <w:i/>
          <w:iCs/>
          <w:sz w:val="24"/>
          <w:szCs w:val="24"/>
        </w:rPr>
        <w:t xml:space="preserve"> </w:t>
      </w:r>
      <w:r>
        <w:rPr>
          <w:rFonts w:hint="eastAsia" w:ascii="等线" w:hAnsi="等线" w:eastAsia="等线" w:cs="等线"/>
          <w:i/>
          <w:iCs/>
          <w:sz w:val="24"/>
          <w:szCs w:val="24"/>
          <w:lang w:val="en-US" w:eastAsia="zh-CN"/>
        </w:rPr>
        <w:t>A</w:t>
      </w:r>
      <w:r>
        <w:rPr>
          <w:rFonts w:hint="eastAsia" w:ascii="等线" w:hAnsi="等线" w:eastAsia="等线" w:cs="等线"/>
          <w:i/>
          <w:iCs/>
          <w:sz w:val="24"/>
          <w:szCs w:val="24"/>
        </w:rPr>
        <w:t>3</w:t>
      </w:r>
    </w:p>
    <w:p>
      <w:pPr>
        <w:rPr>
          <w:rFonts w:hint="eastAsia" w:ascii="等线" w:hAnsi="等线" w:eastAsia="等线" w:cs="等线"/>
          <w:i/>
          <w:iCs/>
          <w:sz w:val="24"/>
          <w:szCs w:val="24"/>
        </w:rPr>
      </w:pPr>
    </w:p>
    <w:p>
      <w:pPr>
        <w:rPr>
          <w:rFonts w:hint="eastAsia" w:ascii="等线" w:hAnsi="等线" w:eastAsia="等线" w:cs="等线"/>
          <w:i/>
          <w:iCs/>
          <w:sz w:val="24"/>
          <w:szCs w:val="24"/>
        </w:rPr>
      </w:pPr>
    </w:p>
    <w:p>
      <w:pPr>
        <w:rPr>
          <w:rFonts w:hint="eastAsia" w:ascii="等线" w:hAnsi="等线" w:eastAsia="等线" w:cs="等线"/>
          <w:i/>
          <w:iCs/>
          <w:sz w:val="24"/>
          <w:szCs w:val="24"/>
        </w:rPr>
      </w:pPr>
    </w:p>
    <w:p>
      <w:pPr>
        <w:rPr>
          <w:rFonts w:hint="eastAsia" w:ascii="等线" w:hAnsi="等线" w:eastAsia="等线" w:cs="等线"/>
          <w:b/>
          <w:bCs/>
          <w:i/>
          <w:iCs/>
          <w:color w:val="000000"/>
          <w:sz w:val="24"/>
          <w:szCs w:val="24"/>
          <w:lang w:val="en-US" w:eastAsia="zh-CN"/>
        </w:rPr>
      </w:pPr>
      <w:r>
        <w:rPr>
          <w:rFonts w:hint="eastAsia" w:ascii="等线" w:hAnsi="等线" w:eastAsia="等线" w:cs="等线"/>
          <w:b/>
          <w:bCs/>
          <w:i/>
          <w:iCs/>
          <w:color w:val="000000"/>
          <w:sz w:val="24"/>
          <w:szCs w:val="24"/>
        </w:rPr>
        <w:t>OrderInf</w:t>
      </w:r>
      <w:r>
        <w:rPr>
          <w:rFonts w:hint="eastAsia" w:ascii="等线" w:hAnsi="等线" w:eastAsia="等线" w:cs="等线"/>
          <w:b/>
          <w:bCs/>
          <w:i/>
          <w:iCs/>
          <w:color w:val="000000"/>
          <w:sz w:val="24"/>
          <w:szCs w:val="24"/>
          <w:lang w:val="en-US" w:eastAsia="zh-CN"/>
        </w:rPr>
        <w:t xml:space="preserve">  table:</w:t>
      </w:r>
    </w:p>
    <w:p>
      <w:pPr>
        <w:rPr>
          <w:rFonts w:hint="eastAsia" w:ascii="等线" w:hAnsi="等线" w:eastAsia="等线" w:cs="等线"/>
          <w:b/>
          <w:bCs/>
          <w:i/>
          <w:iCs/>
          <w:color w:val="000000"/>
          <w:sz w:val="24"/>
          <w:szCs w:val="24"/>
          <w:lang w:val="en-US" w:eastAsia="zh-CN"/>
        </w:rPr>
      </w:pP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OrderID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CustomerID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DistrictID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ProductID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FeatureID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ProductsQuantity</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OrderTime</w:t>
      </w:r>
      <w:r>
        <w:rPr>
          <w:rFonts w:hint="eastAsia" w:ascii="等线" w:hAnsi="等线" w:eastAsia="等线" w:cs="等线"/>
          <w:i/>
          <w:iCs/>
          <w:color w:val="808080"/>
          <w:sz w:val="24"/>
          <w:szCs w:val="24"/>
        </w:rPr>
        <w:t>)</w:t>
      </w:r>
    </w:p>
    <w:p>
      <w:pPr>
        <w:ind w:left="2052" w:hanging="2052"/>
        <w:rPr>
          <w:rFonts w:hint="eastAsia" w:ascii="等线" w:hAnsi="等线" w:eastAsia="等线" w:cs="等线"/>
          <w:b/>
          <w:bCs/>
          <w:i/>
          <w:iCs/>
          <w:sz w:val="24"/>
          <w:szCs w:val="24"/>
        </w:rPr>
      </w:pPr>
      <w:r>
        <w:rPr>
          <w:rFonts w:hint="eastAsia" w:ascii="等线" w:hAnsi="等线" w:eastAsia="等线" w:cs="等线"/>
          <w:b/>
          <w:bCs/>
          <w:i/>
          <w:iCs/>
          <w:sz w:val="24"/>
          <w:szCs w:val="24"/>
        </w:rPr>
        <w:t>Use vertical Fragmentation for Order:</w:t>
      </w:r>
    </w:p>
    <w:p>
      <w:pPr>
        <w:ind w:left="2052" w:hanging="2052"/>
        <w:rPr>
          <w:rFonts w:hint="eastAsia" w:ascii="等线" w:hAnsi="等线" w:eastAsia="等线" w:cs="等线"/>
          <w:b/>
          <w:bCs/>
          <w:i/>
          <w:iCs/>
          <w:sz w:val="24"/>
          <w:szCs w:val="24"/>
          <w:lang w:val="en-US" w:eastAsia="zh-CN"/>
        </w:rPr>
      </w:pPr>
      <w:r>
        <w:rPr>
          <w:rFonts w:hint="eastAsia" w:ascii="等线" w:hAnsi="等线" w:eastAsia="等线" w:cs="等线"/>
          <w:b/>
          <w:bCs/>
          <w:i/>
          <w:iCs/>
          <w:sz w:val="24"/>
          <w:szCs w:val="24"/>
          <w:lang w:val="en-US" w:eastAsia="zh-CN"/>
        </w:rPr>
        <w:t>(</w:t>
      </w:r>
    </w:p>
    <w:p>
      <w:pPr>
        <w:ind w:firstLine="420" w:firstLineChars="0"/>
        <w:rPr>
          <w:rFonts w:hint="eastAsia" w:ascii="等线" w:hAnsi="等线" w:eastAsia="等线" w:cs="等线"/>
          <w:b/>
          <w:bCs/>
          <w:i/>
          <w:iCs/>
          <w:sz w:val="24"/>
          <w:szCs w:val="24"/>
        </w:rPr>
      </w:pPr>
      <w:r>
        <w:rPr>
          <w:rFonts w:hint="eastAsia" w:ascii="等线" w:hAnsi="等线" w:eastAsia="等线" w:cs="等线"/>
          <w:i/>
          <w:iCs/>
          <w:spacing w:val="-3"/>
          <w:sz w:val="24"/>
          <w:szCs w:val="24"/>
          <w:lang w:val="en-US" w:eastAsia="zh-CN"/>
        </w:rPr>
        <w:t>P1</w:t>
      </w:r>
      <w:r>
        <w:rPr>
          <w:rFonts w:hint="eastAsia" w:ascii="等线" w:hAnsi="等线" w:eastAsia="等线" w:cs="等线"/>
          <w:i/>
          <w:iCs/>
          <w:spacing w:val="-3"/>
          <w:sz w:val="24"/>
          <w:szCs w:val="24"/>
        </w:rPr>
        <w:t xml:space="preserve"> :</w:t>
      </w:r>
      <w:r>
        <w:rPr>
          <w:rFonts w:hint="eastAsia" w:ascii="等线" w:hAnsi="等线" w:eastAsia="等线" w:cs="等线"/>
          <w:i/>
          <w:iCs/>
          <w:spacing w:val="-3"/>
          <w:sz w:val="24"/>
          <w:szCs w:val="24"/>
        </w:rPr>
        <w:sym w:font="Symbol" w:char="F050"/>
      </w:r>
      <w:r>
        <w:rPr>
          <w:rFonts w:hint="eastAsia" w:ascii="等线" w:hAnsi="等线" w:eastAsia="等线" w:cs="等线"/>
          <w:i/>
          <w:iCs/>
          <w:spacing w:val="-3"/>
          <w:sz w:val="44"/>
          <w:szCs w:val="44"/>
          <w:vertAlign w:val="subscript"/>
          <w:lang w:val="en-US" w:eastAsia="zh-CN"/>
        </w:rPr>
        <w:t>Orderid,CustomerID,DistrictID</w:t>
      </w:r>
      <w:r>
        <w:rPr>
          <w:rFonts w:hint="eastAsia" w:ascii="等线" w:hAnsi="等线" w:eastAsia="等线" w:cs="等线"/>
          <w:i/>
          <w:iCs/>
          <w:spacing w:val="-3"/>
          <w:sz w:val="24"/>
          <w:szCs w:val="24"/>
        </w:rPr>
        <w:t>(Order</w:t>
      </w:r>
      <w:r>
        <w:rPr>
          <w:rFonts w:hint="eastAsia" w:ascii="等线" w:hAnsi="等线" w:eastAsia="等线" w:cs="等线"/>
          <w:i/>
          <w:iCs/>
          <w:spacing w:val="-3"/>
          <w:sz w:val="24"/>
          <w:szCs w:val="24"/>
          <w:lang w:val="en-US" w:eastAsia="zh-CN"/>
        </w:rPr>
        <w:t>Inf</w:t>
      </w:r>
      <w:r>
        <w:rPr>
          <w:rFonts w:hint="eastAsia" w:ascii="等线" w:hAnsi="等线" w:eastAsia="等线" w:cs="等线"/>
          <w:i/>
          <w:iCs/>
          <w:spacing w:val="-3"/>
          <w:sz w:val="24"/>
          <w:szCs w:val="24"/>
        </w:rPr>
        <w:t>)</w:t>
      </w:r>
    </w:p>
    <w:p>
      <w:pPr>
        <w:ind w:firstLine="420" w:firstLineChars="0"/>
        <w:rPr>
          <w:rFonts w:hint="eastAsia" w:ascii="等线" w:hAnsi="等线" w:eastAsia="等线" w:cs="等线"/>
          <w:i/>
          <w:iCs/>
          <w:spacing w:val="-3"/>
          <w:sz w:val="24"/>
          <w:szCs w:val="24"/>
          <w:lang w:val="en-US" w:eastAsia="zh-CN"/>
        </w:rPr>
      </w:pPr>
      <w:r>
        <w:rPr>
          <w:rFonts w:hint="eastAsia" w:ascii="等线" w:hAnsi="等线" w:eastAsia="等线" w:cs="等线"/>
          <w:i/>
          <w:iCs/>
          <w:spacing w:val="-3"/>
          <w:sz w:val="24"/>
          <w:szCs w:val="24"/>
          <w:lang w:val="en-US" w:eastAsia="zh-CN"/>
        </w:rPr>
        <w:t>P2</w:t>
      </w:r>
      <w:r>
        <w:rPr>
          <w:rFonts w:hint="eastAsia" w:ascii="等线" w:hAnsi="等线" w:eastAsia="等线" w:cs="等线"/>
          <w:i/>
          <w:iCs/>
          <w:spacing w:val="-3"/>
          <w:sz w:val="24"/>
          <w:szCs w:val="24"/>
        </w:rPr>
        <w:t xml:space="preserve"> :</w:t>
      </w:r>
      <w:r>
        <w:rPr>
          <w:rFonts w:hint="eastAsia" w:ascii="等线" w:hAnsi="等线" w:eastAsia="等线" w:cs="等线"/>
          <w:i/>
          <w:iCs/>
          <w:spacing w:val="-3"/>
          <w:sz w:val="24"/>
          <w:szCs w:val="24"/>
        </w:rPr>
        <w:sym w:font="Symbol" w:char="F050"/>
      </w:r>
      <w:r>
        <w:rPr>
          <w:rFonts w:hint="eastAsia" w:ascii="等线" w:hAnsi="等线" w:eastAsia="等线" w:cs="等线"/>
          <w:i/>
          <w:iCs/>
          <w:spacing w:val="-3"/>
          <w:sz w:val="44"/>
          <w:szCs w:val="44"/>
          <w:vertAlign w:val="subscript"/>
        </w:rPr>
        <w:t xml:space="preserve">OrderId, </w:t>
      </w:r>
      <w:r>
        <w:rPr>
          <w:rFonts w:hint="eastAsia" w:ascii="等线" w:hAnsi="等线" w:eastAsia="等线" w:cs="等线"/>
          <w:i/>
          <w:iCs/>
          <w:spacing w:val="-3"/>
          <w:sz w:val="44"/>
          <w:szCs w:val="44"/>
          <w:vertAlign w:val="subscript"/>
          <w:lang w:val="en-US" w:eastAsia="zh-CN"/>
        </w:rPr>
        <w:t>ProductID,FeatureID,ProductsQuantity,OrderTime</w:t>
      </w:r>
      <w:r>
        <w:rPr>
          <w:rFonts w:hint="eastAsia" w:ascii="等线" w:hAnsi="等线" w:eastAsia="等线" w:cs="等线"/>
          <w:i/>
          <w:iCs/>
          <w:spacing w:val="-3"/>
          <w:sz w:val="24"/>
          <w:szCs w:val="24"/>
          <w:vertAlign w:val="baseline"/>
        </w:rPr>
        <w:t>(Order</w:t>
      </w:r>
      <w:r>
        <w:rPr>
          <w:rFonts w:hint="eastAsia" w:ascii="等线" w:hAnsi="等线" w:eastAsia="等线" w:cs="等线"/>
          <w:i/>
          <w:iCs/>
          <w:spacing w:val="-3"/>
          <w:sz w:val="24"/>
          <w:szCs w:val="24"/>
          <w:vertAlign w:val="baseline"/>
          <w:lang w:val="en-US" w:eastAsia="zh-CN"/>
        </w:rPr>
        <w:t>Inf</w:t>
      </w:r>
      <w:r>
        <w:rPr>
          <w:rFonts w:hint="eastAsia" w:ascii="等线" w:hAnsi="等线" w:eastAsia="等线" w:cs="等线"/>
          <w:i/>
          <w:iCs/>
          <w:spacing w:val="-3"/>
          <w:sz w:val="24"/>
          <w:szCs w:val="24"/>
          <w:vertAlign w:val="baseline"/>
        </w:rPr>
        <w:t>)</w:t>
      </w:r>
    </w:p>
    <w:p>
      <w:pPr>
        <w:rPr>
          <w:rFonts w:hint="eastAsia" w:ascii="等线" w:hAnsi="等线" w:eastAsia="等线" w:cs="等线"/>
          <w:b w:val="0"/>
          <w:bCs w:val="0"/>
          <w:i/>
          <w:iCs/>
          <w:spacing w:val="-3"/>
          <w:sz w:val="24"/>
          <w:szCs w:val="24"/>
          <w:lang w:val="en-US" w:eastAsia="zh-CN"/>
        </w:rPr>
      </w:pPr>
      <w:r>
        <w:rPr>
          <w:rFonts w:hint="eastAsia" w:ascii="等线" w:hAnsi="等线" w:eastAsia="等线" w:cs="等线"/>
          <w:b/>
          <w:bCs/>
          <w:i/>
          <w:iCs/>
          <w:spacing w:val="-3"/>
          <w:sz w:val="24"/>
          <w:szCs w:val="24"/>
          <w:lang w:val="en-US" w:eastAsia="zh-CN"/>
        </w:rPr>
        <w:t>)</w:t>
      </w:r>
    </w:p>
    <w:p>
      <w:pPr>
        <w:rPr>
          <w:rFonts w:hint="eastAsia" w:ascii="等线" w:hAnsi="等线" w:eastAsia="等线" w:cs="等线"/>
          <w:b/>
          <w:bCs/>
          <w:i/>
          <w:iCs/>
          <w:spacing w:val="-3"/>
          <w:sz w:val="24"/>
          <w:szCs w:val="24"/>
          <w:lang w:val="en-US" w:eastAsia="zh-CN"/>
        </w:rPr>
      </w:pPr>
      <w:r>
        <w:rPr>
          <w:rFonts w:hint="eastAsia" w:ascii="等线" w:hAnsi="等线" w:eastAsia="等线" w:cs="等线"/>
          <w:b/>
          <w:bCs/>
          <w:i/>
          <w:iCs/>
          <w:spacing w:val="-3"/>
          <w:sz w:val="24"/>
          <w:szCs w:val="24"/>
        </w:rPr>
        <w:t>Then use horizontal Fragmentation for</w:t>
      </w:r>
      <w:r>
        <w:rPr>
          <w:rFonts w:hint="eastAsia" w:ascii="等线" w:hAnsi="等线" w:eastAsia="等线" w:cs="等线"/>
          <w:b/>
          <w:bCs/>
          <w:i/>
          <w:iCs/>
          <w:spacing w:val="-3"/>
          <w:sz w:val="24"/>
          <w:szCs w:val="24"/>
          <w:lang w:val="en-US" w:eastAsia="zh-CN"/>
        </w:rPr>
        <w:t xml:space="preserve"> P1</w:t>
      </w:r>
    </w:p>
    <w:p>
      <w:pPr>
        <w:rPr>
          <w:rFonts w:hint="default" w:ascii="等线" w:hAnsi="等线" w:eastAsia="等线" w:cs="等线"/>
          <w:b/>
          <w:bCs/>
          <w:i/>
          <w:iCs/>
          <w:spacing w:val="-3"/>
          <w:sz w:val="24"/>
          <w:szCs w:val="24"/>
          <w:lang w:val="en-US" w:eastAsia="zh-CN"/>
        </w:rPr>
      </w:pPr>
      <w:r>
        <w:rPr>
          <w:rFonts w:hint="eastAsia" w:ascii="等线" w:hAnsi="等线" w:eastAsia="等线" w:cs="等线"/>
          <w:b/>
          <w:bCs/>
          <w:i/>
          <w:iCs/>
          <w:spacing w:val="-3"/>
          <w:sz w:val="24"/>
          <w:szCs w:val="24"/>
          <w:lang w:val="en-US" w:eastAsia="zh-CN"/>
        </w:rPr>
        <w:t>(</w:t>
      </w:r>
    </w:p>
    <w:p>
      <w:pPr>
        <w:ind w:firstLine="420" w:firstLineChars="0"/>
        <w:rPr>
          <w:rFonts w:hint="default" w:ascii="等线" w:hAnsi="等线" w:eastAsia="等线" w:cs="等线"/>
          <w:i/>
          <w:iCs/>
          <w:sz w:val="44"/>
          <w:szCs w:val="44"/>
          <w:vertAlign w:val="subscript"/>
          <w:lang w:val="en-US" w:eastAsia="zh-CN"/>
        </w:rPr>
      </w:pPr>
      <w:r>
        <w:rPr>
          <w:rFonts w:hint="eastAsia" w:ascii="等线" w:hAnsi="等线" w:eastAsia="等线" w:cs="等线"/>
          <w:i/>
          <w:iCs/>
          <w:spacing w:val="-3"/>
          <w:sz w:val="24"/>
          <w:szCs w:val="24"/>
          <w:lang w:val="en-US" w:eastAsia="zh-CN"/>
        </w:rPr>
        <w:t>P</w:t>
      </w:r>
      <w:r>
        <w:rPr>
          <w:rFonts w:hint="eastAsia" w:ascii="等线" w:hAnsi="等线" w:eastAsia="等线" w:cs="等线"/>
          <w:i/>
          <w:iCs/>
          <w:spacing w:val="-3"/>
          <w:sz w:val="44"/>
          <w:szCs w:val="44"/>
          <w:vertAlign w:val="subscript"/>
          <w:lang w:val="en-US" w:eastAsia="zh-CN"/>
        </w:rPr>
        <w:t>11:</w:t>
      </w:r>
      <w:r>
        <w:rPr>
          <w:rFonts w:hint="eastAsia" w:ascii="等线" w:hAnsi="等线" w:eastAsia="等线" w:cs="等线"/>
          <w:i/>
          <w:iCs/>
          <w:spacing w:val="-3"/>
          <w:sz w:val="24"/>
          <w:szCs w:val="24"/>
        </w:rPr>
        <w:t>(England):</w:t>
      </w:r>
      <w:r>
        <w:rPr>
          <w:rFonts w:hint="eastAsia" w:ascii="等线" w:hAnsi="等线" w:eastAsia="等线" w:cs="等线"/>
          <w:i/>
          <w:iCs/>
          <w:sz w:val="24"/>
          <w:szCs w:val="24"/>
        </w:rPr>
        <w:t xml:space="preserve"> </w:t>
      </w:r>
      <w:r>
        <w:rPr>
          <w:rFonts w:hint="eastAsia" w:ascii="等线" w:hAnsi="等线" w:eastAsia="等线" w:cs="等线"/>
          <w:i/>
          <w:iCs/>
          <w:sz w:val="44"/>
          <w:szCs w:val="44"/>
        </w:rPr>
        <w:sym w:font="Symbol" w:char="F073"/>
      </w:r>
      <w:r>
        <w:rPr>
          <w:rFonts w:hint="eastAsia" w:ascii="等线" w:hAnsi="等线" w:eastAsia="等线" w:cs="等线"/>
          <w:i/>
          <w:iCs/>
          <w:color w:val="000000"/>
          <w:sz w:val="44"/>
          <w:szCs w:val="44"/>
          <w:vertAlign w:val="subscript"/>
        </w:rPr>
        <w:t>DistrictID</w:t>
      </w:r>
      <w:r>
        <w:rPr>
          <w:rFonts w:hint="eastAsia" w:ascii="等线" w:hAnsi="等线" w:eastAsia="等线" w:cs="等线"/>
          <w:i/>
          <w:iCs/>
          <w:sz w:val="44"/>
          <w:szCs w:val="44"/>
          <w:vertAlign w:val="subscript"/>
        </w:rPr>
        <w:t xml:space="preserve">= </w:t>
      </w:r>
      <w:r>
        <w:rPr>
          <w:rFonts w:hint="default" w:ascii="等线" w:hAnsi="等线" w:eastAsia="等线" w:cs="等线"/>
          <w:i/>
          <w:iCs/>
          <w:sz w:val="44"/>
          <w:szCs w:val="44"/>
          <w:vertAlign w:val="subscript"/>
          <w:lang w:val="en-US" w:eastAsia="zh-CN"/>
        </w:rPr>
        <w:t>‘</w:t>
      </w:r>
      <w:r>
        <w:rPr>
          <w:rFonts w:hint="eastAsia" w:ascii="等线" w:hAnsi="等线" w:eastAsia="等线" w:cs="等线"/>
          <w:i/>
          <w:iCs/>
          <w:sz w:val="44"/>
          <w:szCs w:val="44"/>
          <w:vertAlign w:val="subscript"/>
          <w:lang w:val="en-US" w:eastAsia="zh-CN"/>
        </w:rPr>
        <w:t>001</w:t>
      </w:r>
      <w:r>
        <w:rPr>
          <w:rFonts w:hint="default" w:ascii="等线" w:hAnsi="等线" w:eastAsia="等线" w:cs="等线"/>
          <w:i/>
          <w:iCs/>
          <w:sz w:val="44"/>
          <w:szCs w:val="44"/>
          <w:vertAlign w:val="subscript"/>
          <w:lang w:val="en-US" w:eastAsia="zh-CN"/>
        </w:rPr>
        <w:t>’</w:t>
      </w:r>
    </w:p>
    <w:p>
      <w:pPr>
        <w:ind w:firstLine="420" w:firstLineChars="0"/>
        <w:rPr>
          <w:rFonts w:hint="default" w:ascii="等线" w:hAnsi="等线" w:eastAsia="等线" w:cs="等线"/>
          <w:b/>
          <w:bCs/>
          <w:i/>
          <w:iCs/>
          <w:spacing w:val="-3"/>
          <w:sz w:val="24"/>
          <w:szCs w:val="24"/>
          <w:lang w:val="en-US" w:eastAsia="zh-CN"/>
        </w:rPr>
      </w:pPr>
      <w:r>
        <w:rPr>
          <w:rFonts w:hint="eastAsia" w:ascii="等线" w:hAnsi="等线" w:eastAsia="等线" w:cs="等线"/>
          <w:i/>
          <w:iCs/>
          <w:spacing w:val="-3"/>
          <w:sz w:val="24"/>
          <w:szCs w:val="24"/>
          <w:lang w:val="en-US" w:eastAsia="zh-CN"/>
        </w:rPr>
        <w:t>P</w:t>
      </w:r>
      <w:r>
        <w:rPr>
          <w:rFonts w:hint="eastAsia" w:ascii="等线" w:hAnsi="等线" w:eastAsia="等线" w:cs="等线"/>
          <w:i/>
          <w:iCs/>
          <w:spacing w:val="-3"/>
          <w:sz w:val="44"/>
          <w:szCs w:val="44"/>
          <w:vertAlign w:val="subscript"/>
          <w:lang w:val="en-US" w:eastAsia="zh-CN"/>
        </w:rPr>
        <w:t>12:</w:t>
      </w:r>
      <w:r>
        <w:rPr>
          <w:rFonts w:hint="eastAsia" w:ascii="等线" w:hAnsi="等线" w:eastAsia="等线" w:cs="等线"/>
          <w:i/>
          <w:iCs/>
          <w:spacing w:val="-3"/>
          <w:sz w:val="24"/>
          <w:szCs w:val="24"/>
        </w:rPr>
        <w:t>(</w:t>
      </w:r>
      <w:r>
        <w:rPr>
          <w:rFonts w:hint="eastAsia" w:ascii="等线" w:hAnsi="等线" w:eastAsia="等线" w:cs="等线"/>
          <w:i/>
          <w:iCs/>
          <w:spacing w:val="-3"/>
          <w:sz w:val="24"/>
          <w:szCs w:val="24"/>
          <w:lang w:val="en-US" w:eastAsia="zh-CN"/>
        </w:rPr>
        <w:t>Scotland</w:t>
      </w:r>
      <w:r>
        <w:rPr>
          <w:rFonts w:hint="eastAsia" w:ascii="等线" w:hAnsi="等线" w:eastAsia="等线" w:cs="等线"/>
          <w:i/>
          <w:iCs/>
          <w:spacing w:val="-3"/>
          <w:sz w:val="24"/>
          <w:szCs w:val="24"/>
        </w:rPr>
        <w:t>):</w:t>
      </w:r>
      <w:r>
        <w:rPr>
          <w:rFonts w:hint="eastAsia" w:ascii="等线" w:hAnsi="等线" w:eastAsia="等线" w:cs="等线"/>
          <w:i/>
          <w:iCs/>
          <w:sz w:val="24"/>
          <w:szCs w:val="24"/>
        </w:rPr>
        <w:t xml:space="preserve"> </w:t>
      </w:r>
      <w:r>
        <w:rPr>
          <w:rFonts w:hint="eastAsia" w:ascii="等线" w:hAnsi="等线" w:eastAsia="等线" w:cs="等线"/>
          <w:i/>
          <w:iCs/>
          <w:sz w:val="44"/>
          <w:szCs w:val="44"/>
        </w:rPr>
        <w:sym w:font="Symbol" w:char="F073"/>
      </w:r>
      <w:r>
        <w:rPr>
          <w:rFonts w:hint="eastAsia" w:ascii="等线" w:hAnsi="等线" w:eastAsia="等线" w:cs="等线"/>
          <w:i/>
          <w:iCs/>
          <w:color w:val="000000"/>
          <w:sz w:val="44"/>
          <w:szCs w:val="44"/>
          <w:vertAlign w:val="subscript"/>
        </w:rPr>
        <w:t>DistrictID</w:t>
      </w:r>
      <w:r>
        <w:rPr>
          <w:rFonts w:hint="eastAsia" w:ascii="等线" w:hAnsi="等线" w:eastAsia="等线" w:cs="等线"/>
          <w:i/>
          <w:iCs/>
          <w:sz w:val="44"/>
          <w:szCs w:val="44"/>
          <w:vertAlign w:val="subscript"/>
        </w:rPr>
        <w:t xml:space="preserve">= </w:t>
      </w:r>
      <w:r>
        <w:rPr>
          <w:rFonts w:hint="default" w:ascii="等线" w:hAnsi="等线" w:eastAsia="等线" w:cs="等线"/>
          <w:i/>
          <w:iCs/>
          <w:sz w:val="44"/>
          <w:szCs w:val="44"/>
          <w:vertAlign w:val="subscript"/>
          <w:lang w:val="en-US" w:eastAsia="zh-CN"/>
        </w:rPr>
        <w:t>‘</w:t>
      </w:r>
      <w:r>
        <w:rPr>
          <w:rFonts w:hint="eastAsia" w:ascii="等线" w:hAnsi="等线" w:eastAsia="等线" w:cs="等线"/>
          <w:i/>
          <w:iCs/>
          <w:sz w:val="44"/>
          <w:szCs w:val="44"/>
          <w:vertAlign w:val="subscript"/>
          <w:lang w:val="en-US" w:eastAsia="zh-CN"/>
        </w:rPr>
        <w:t>002</w:t>
      </w:r>
      <w:r>
        <w:rPr>
          <w:rFonts w:hint="default" w:ascii="等线" w:hAnsi="等线" w:eastAsia="等线" w:cs="等线"/>
          <w:i/>
          <w:iCs/>
          <w:sz w:val="44"/>
          <w:szCs w:val="44"/>
          <w:vertAlign w:val="subscript"/>
          <w:lang w:val="en-US" w:eastAsia="zh-CN"/>
        </w:rPr>
        <w:t>’</w:t>
      </w:r>
    </w:p>
    <w:p>
      <w:pPr>
        <w:ind w:firstLine="420" w:firstLineChars="0"/>
        <w:rPr>
          <w:rFonts w:hint="default" w:ascii="等线" w:hAnsi="等线" w:eastAsia="等线" w:cs="等线"/>
          <w:i/>
          <w:iCs/>
          <w:sz w:val="44"/>
          <w:szCs w:val="44"/>
          <w:vertAlign w:val="subscript"/>
          <w:lang w:val="en-US" w:eastAsia="zh-CN"/>
        </w:rPr>
      </w:pPr>
      <w:r>
        <w:rPr>
          <w:rFonts w:hint="eastAsia" w:ascii="等线" w:hAnsi="等线" w:eastAsia="等线" w:cs="等线"/>
          <w:i/>
          <w:iCs/>
          <w:spacing w:val="-3"/>
          <w:sz w:val="24"/>
          <w:szCs w:val="24"/>
          <w:lang w:val="en-US" w:eastAsia="zh-CN"/>
        </w:rPr>
        <w:t>P</w:t>
      </w:r>
      <w:r>
        <w:rPr>
          <w:rFonts w:hint="eastAsia" w:ascii="等线" w:hAnsi="等线" w:eastAsia="等线" w:cs="等线"/>
          <w:i/>
          <w:iCs/>
          <w:spacing w:val="-3"/>
          <w:sz w:val="44"/>
          <w:szCs w:val="44"/>
          <w:vertAlign w:val="subscript"/>
          <w:lang w:val="en-US" w:eastAsia="zh-CN"/>
        </w:rPr>
        <w:t>13</w:t>
      </w:r>
      <w:r>
        <w:rPr>
          <w:rFonts w:hint="eastAsia" w:ascii="等线" w:hAnsi="等线" w:eastAsia="等线" w:cs="等线"/>
          <w:i/>
          <w:iCs/>
          <w:spacing w:val="-3"/>
          <w:sz w:val="24"/>
          <w:szCs w:val="24"/>
        </w:rPr>
        <w:t>(</w:t>
      </w:r>
      <w:r>
        <w:rPr>
          <w:rFonts w:hint="eastAsia" w:ascii="等线" w:hAnsi="等线" w:eastAsia="等线" w:cs="等线"/>
          <w:i/>
          <w:iCs/>
          <w:spacing w:val="-3"/>
          <w:sz w:val="24"/>
          <w:szCs w:val="24"/>
          <w:lang w:val="en-US" w:eastAsia="zh-CN"/>
        </w:rPr>
        <w:t>Wales</w:t>
      </w:r>
      <w:r>
        <w:rPr>
          <w:rFonts w:hint="eastAsia" w:ascii="等线" w:hAnsi="等线" w:eastAsia="等线" w:cs="等线"/>
          <w:i/>
          <w:iCs/>
          <w:spacing w:val="-3"/>
          <w:sz w:val="24"/>
          <w:szCs w:val="24"/>
        </w:rPr>
        <w:t>):</w:t>
      </w:r>
      <w:r>
        <w:rPr>
          <w:rFonts w:hint="eastAsia" w:ascii="等线" w:hAnsi="等线" w:eastAsia="等线" w:cs="等线"/>
          <w:i/>
          <w:iCs/>
          <w:sz w:val="24"/>
          <w:szCs w:val="24"/>
        </w:rPr>
        <w:t xml:space="preserve"> </w:t>
      </w:r>
      <w:r>
        <w:rPr>
          <w:rFonts w:hint="eastAsia" w:ascii="等线" w:hAnsi="等线" w:eastAsia="等线" w:cs="等线"/>
          <w:i/>
          <w:iCs/>
          <w:sz w:val="44"/>
          <w:szCs w:val="44"/>
        </w:rPr>
        <w:sym w:font="Symbol" w:char="F073"/>
      </w:r>
      <w:r>
        <w:rPr>
          <w:rFonts w:hint="eastAsia" w:ascii="等线" w:hAnsi="等线" w:eastAsia="等线" w:cs="等线"/>
          <w:i/>
          <w:iCs/>
          <w:color w:val="000000"/>
          <w:sz w:val="44"/>
          <w:szCs w:val="44"/>
          <w:vertAlign w:val="subscript"/>
        </w:rPr>
        <w:t>DistrictID</w:t>
      </w:r>
      <w:r>
        <w:rPr>
          <w:rFonts w:hint="eastAsia" w:ascii="等线" w:hAnsi="等线" w:eastAsia="等线" w:cs="等线"/>
          <w:i/>
          <w:iCs/>
          <w:sz w:val="44"/>
          <w:szCs w:val="44"/>
          <w:vertAlign w:val="subscript"/>
        </w:rPr>
        <w:t xml:space="preserve">= </w:t>
      </w:r>
      <w:r>
        <w:rPr>
          <w:rFonts w:hint="default" w:ascii="等线" w:hAnsi="等线" w:eastAsia="等线" w:cs="等线"/>
          <w:i/>
          <w:iCs/>
          <w:sz w:val="44"/>
          <w:szCs w:val="44"/>
          <w:vertAlign w:val="subscript"/>
          <w:lang w:val="en-US" w:eastAsia="zh-CN"/>
        </w:rPr>
        <w:t>‘</w:t>
      </w:r>
      <w:r>
        <w:rPr>
          <w:rFonts w:hint="eastAsia" w:ascii="等线" w:hAnsi="等线" w:eastAsia="等线" w:cs="等线"/>
          <w:i/>
          <w:iCs/>
          <w:sz w:val="44"/>
          <w:szCs w:val="44"/>
          <w:vertAlign w:val="subscript"/>
          <w:lang w:val="en-US" w:eastAsia="zh-CN"/>
        </w:rPr>
        <w:t>003</w:t>
      </w:r>
      <w:r>
        <w:rPr>
          <w:rFonts w:hint="default" w:ascii="等线" w:hAnsi="等线" w:eastAsia="等线" w:cs="等线"/>
          <w:i/>
          <w:iCs/>
          <w:sz w:val="44"/>
          <w:szCs w:val="44"/>
          <w:vertAlign w:val="subscript"/>
          <w:lang w:val="en-US" w:eastAsia="zh-CN"/>
        </w:rPr>
        <w:t>’</w:t>
      </w:r>
    </w:p>
    <w:p>
      <w:pPr>
        <w:rPr>
          <w:rFonts w:hint="default" w:ascii="等线" w:hAnsi="等线" w:eastAsia="等线" w:cs="等线"/>
          <w:b/>
          <w:bCs/>
          <w:i/>
          <w:iCs/>
          <w:sz w:val="24"/>
          <w:szCs w:val="24"/>
          <w:vertAlign w:val="baseline"/>
          <w:lang w:val="en-US" w:eastAsia="zh-CN"/>
        </w:rPr>
      </w:pPr>
      <w:r>
        <w:rPr>
          <w:rFonts w:hint="eastAsia" w:ascii="等线" w:hAnsi="等线" w:eastAsia="等线" w:cs="等线"/>
          <w:b/>
          <w:bCs/>
          <w:i/>
          <w:iCs/>
          <w:sz w:val="24"/>
          <w:szCs w:val="24"/>
          <w:vertAlign w:val="baseline"/>
          <w:lang w:val="en-US" w:eastAsia="zh-CN"/>
        </w:rPr>
        <w:t>)</w:t>
      </w:r>
    </w:p>
    <w:p>
      <w:pPr>
        <w:ind w:firstLine="420" w:firstLineChars="0"/>
        <w:rPr>
          <w:rFonts w:hint="default" w:ascii="等线" w:hAnsi="等线" w:eastAsia="等线" w:cs="等线"/>
          <w:i/>
          <w:iCs/>
          <w:sz w:val="44"/>
          <w:szCs w:val="44"/>
          <w:vertAlign w:val="subscript"/>
          <w:lang w:val="en-US" w:eastAsia="zh-CN"/>
        </w:rPr>
      </w:pPr>
    </w:p>
    <w:p>
      <w:pPr>
        <w:rPr>
          <w:rFonts w:hint="eastAsia" w:ascii="等线" w:hAnsi="等线" w:eastAsia="等线" w:cs="等线"/>
          <w:i/>
          <w:iCs/>
          <w:spacing w:val="-3"/>
          <w:sz w:val="44"/>
          <w:szCs w:val="44"/>
          <w:vertAlign w:val="subscript"/>
          <w:lang w:val="en-US" w:eastAsia="zh-CN"/>
        </w:rPr>
      </w:pPr>
      <w:r>
        <w:rPr>
          <w:rFonts w:hint="eastAsia" w:ascii="等线" w:hAnsi="等线" w:eastAsia="等线" w:cs="等线"/>
          <w:b/>
          <w:bCs/>
          <w:i/>
          <w:iCs/>
          <w:sz w:val="24"/>
          <w:szCs w:val="24"/>
        </w:rPr>
        <w:t>Reconstruction</w:t>
      </w:r>
      <w:r>
        <w:rPr>
          <w:rFonts w:hint="eastAsia" w:ascii="等线" w:hAnsi="等线" w:eastAsia="等线" w:cs="等线"/>
          <w:i/>
          <w:iCs/>
          <w:sz w:val="24"/>
          <w:szCs w:val="24"/>
        </w:rPr>
        <w:t xml:space="preserve"> : (</w:t>
      </w:r>
      <w:r>
        <w:rPr>
          <w:rFonts w:hint="eastAsia" w:ascii="等线" w:hAnsi="等线" w:eastAsia="等线" w:cs="等线"/>
          <w:i/>
          <w:iCs/>
          <w:spacing w:val="-3"/>
          <w:sz w:val="24"/>
          <w:szCs w:val="24"/>
          <w:lang w:val="en-US" w:eastAsia="zh-CN"/>
        </w:rPr>
        <w:t>P</w:t>
      </w:r>
      <w:r>
        <w:rPr>
          <w:rFonts w:hint="eastAsia" w:ascii="等线" w:hAnsi="等线" w:eastAsia="等线" w:cs="等线"/>
          <w:i/>
          <w:iCs/>
          <w:spacing w:val="-3"/>
          <w:sz w:val="44"/>
          <w:szCs w:val="44"/>
          <w:vertAlign w:val="subscript"/>
          <w:lang w:val="en-US" w:eastAsia="zh-CN"/>
        </w:rPr>
        <w:t>11</w:t>
      </w:r>
      <w:r>
        <w:rPr>
          <w:rFonts w:hint="eastAsia" w:ascii="等线" w:hAnsi="等线" w:eastAsia="等线" w:cs="等线"/>
          <w:i/>
          <w:iCs/>
          <w:sz w:val="24"/>
          <w:szCs w:val="24"/>
        </w:rPr>
        <w:sym w:font="Symbol" w:char="F0C8"/>
      </w:r>
      <w:r>
        <w:rPr>
          <w:rFonts w:hint="eastAsia" w:ascii="等线" w:hAnsi="等线" w:eastAsia="等线" w:cs="等线"/>
          <w:i/>
          <w:iCs/>
          <w:spacing w:val="-3"/>
          <w:sz w:val="24"/>
          <w:szCs w:val="24"/>
          <w:lang w:val="en-US" w:eastAsia="zh-CN"/>
        </w:rPr>
        <w:t>P</w:t>
      </w:r>
      <w:r>
        <w:rPr>
          <w:rFonts w:hint="eastAsia" w:ascii="等线" w:hAnsi="等线" w:eastAsia="等线" w:cs="等线"/>
          <w:i/>
          <w:iCs/>
          <w:spacing w:val="-3"/>
          <w:sz w:val="44"/>
          <w:szCs w:val="44"/>
          <w:vertAlign w:val="subscript"/>
          <w:lang w:val="en-US" w:eastAsia="zh-CN"/>
        </w:rPr>
        <w:t>12</w:t>
      </w:r>
      <w:r>
        <w:rPr>
          <w:rFonts w:hint="eastAsia" w:ascii="等线" w:hAnsi="等线" w:eastAsia="等线" w:cs="等线"/>
          <w:i/>
          <w:iCs/>
          <w:spacing w:val="-3"/>
          <w:sz w:val="24"/>
          <w:szCs w:val="24"/>
          <w:vertAlign w:val="subscript"/>
        </w:rPr>
        <w:t xml:space="preserve"> </w:t>
      </w:r>
      <w:r>
        <w:rPr>
          <w:rFonts w:hint="eastAsia" w:ascii="等线" w:hAnsi="等线" w:eastAsia="等线" w:cs="等线"/>
          <w:i/>
          <w:iCs/>
          <w:sz w:val="24"/>
          <w:szCs w:val="24"/>
        </w:rPr>
        <w:sym w:font="Symbol" w:char="F0C8"/>
      </w:r>
      <w:r>
        <w:rPr>
          <w:rFonts w:hint="eastAsia" w:ascii="等线" w:hAnsi="等线" w:eastAsia="等线" w:cs="等线"/>
          <w:i/>
          <w:iCs/>
          <w:sz w:val="24"/>
          <w:szCs w:val="24"/>
        </w:rPr>
        <w:t xml:space="preserve"> </w:t>
      </w:r>
      <w:r>
        <w:rPr>
          <w:rFonts w:hint="eastAsia" w:ascii="等线" w:hAnsi="等线" w:eastAsia="等线" w:cs="等线"/>
          <w:i/>
          <w:iCs/>
          <w:spacing w:val="-3"/>
          <w:sz w:val="24"/>
          <w:szCs w:val="24"/>
          <w:lang w:val="en-US" w:eastAsia="zh-CN"/>
        </w:rPr>
        <w:t>P</w:t>
      </w:r>
      <w:r>
        <w:rPr>
          <w:rFonts w:hint="eastAsia" w:ascii="等线" w:hAnsi="等线" w:eastAsia="等线" w:cs="等线"/>
          <w:i/>
          <w:iCs/>
          <w:spacing w:val="-3"/>
          <w:sz w:val="44"/>
          <w:szCs w:val="44"/>
          <w:vertAlign w:val="subscript"/>
          <w:lang w:val="en-US" w:eastAsia="zh-CN"/>
        </w:rPr>
        <w:t>13</w:t>
      </w:r>
      <w:r>
        <w:rPr>
          <w:rFonts w:hint="eastAsia" w:ascii="等线" w:hAnsi="等线" w:eastAsia="等线" w:cs="等线"/>
          <w:i/>
          <w:iCs/>
          <w:sz w:val="24"/>
          <w:szCs w:val="24"/>
        </w:rPr>
        <w:t xml:space="preserve">) </w:t>
      </w:r>
      <w:r>
        <w:rPr>
          <w:rFonts w:hint="eastAsia" w:ascii="等线" w:hAnsi="等线" w:eastAsia="等线" w:cs="等线"/>
          <w:i/>
          <w:iCs/>
          <w:sz w:val="24"/>
          <w:szCs w:val="24"/>
        </w:rPr>
        <w:sym w:font="Symbol" w:char="F0C8"/>
      </w:r>
      <w:r>
        <w:rPr>
          <w:rFonts w:hint="eastAsia" w:ascii="等线" w:hAnsi="等线" w:eastAsia="等线" w:cs="等线"/>
          <w:i/>
          <w:iCs/>
          <w:spacing w:val="-3"/>
          <w:sz w:val="24"/>
          <w:szCs w:val="24"/>
        </w:rPr>
        <w:t xml:space="preserve"> </w:t>
      </w:r>
      <w:r>
        <w:rPr>
          <w:rFonts w:hint="eastAsia" w:ascii="等线" w:hAnsi="等线" w:eastAsia="等线" w:cs="等线"/>
          <w:i/>
          <w:iCs/>
          <w:spacing w:val="-3"/>
          <w:sz w:val="24"/>
          <w:szCs w:val="24"/>
          <w:lang w:val="en-US" w:eastAsia="zh-CN"/>
        </w:rPr>
        <w:t>P</w:t>
      </w:r>
      <w:r>
        <w:rPr>
          <w:rFonts w:hint="eastAsia" w:ascii="等线" w:hAnsi="等线" w:eastAsia="等线" w:cs="等线"/>
          <w:i/>
          <w:iCs/>
          <w:spacing w:val="-3"/>
          <w:sz w:val="44"/>
          <w:szCs w:val="44"/>
          <w:vertAlign w:val="subscript"/>
          <w:lang w:val="en-US" w:eastAsia="zh-CN"/>
        </w:rPr>
        <w:t>2</w:t>
      </w:r>
    </w:p>
    <w:p>
      <w:pPr>
        <w:rPr>
          <w:rFonts w:hint="eastAsia" w:ascii="等线" w:hAnsi="等线" w:eastAsia="等线" w:cs="等线"/>
          <w:i/>
          <w:iCs/>
          <w:spacing w:val="-3"/>
          <w:sz w:val="44"/>
          <w:szCs w:val="44"/>
          <w:vertAlign w:val="subscript"/>
          <w:lang w:val="en-US" w:eastAsia="zh-CN"/>
        </w:rPr>
      </w:pPr>
    </w:p>
    <w:p>
      <w:pPr>
        <w:rPr>
          <w:rFonts w:hint="eastAsia" w:ascii="等线" w:hAnsi="等线" w:eastAsia="等线" w:cs="等线"/>
          <w:b/>
          <w:bCs/>
          <w:i/>
          <w:iCs/>
          <w:spacing w:val="-3"/>
          <w:sz w:val="24"/>
          <w:szCs w:val="24"/>
          <w:vertAlign w:val="baseline"/>
          <w:lang w:val="en-US" w:eastAsia="zh-CN"/>
        </w:rPr>
      </w:pPr>
      <w:r>
        <w:rPr>
          <w:rFonts w:hint="eastAsia" w:ascii="等线" w:hAnsi="等线" w:eastAsia="等线" w:cs="等线"/>
          <w:b/>
          <w:bCs/>
          <w:i/>
          <w:iCs/>
          <w:spacing w:val="-3"/>
          <w:sz w:val="24"/>
          <w:szCs w:val="24"/>
          <w:vertAlign w:val="baseline"/>
          <w:lang w:val="en-US" w:eastAsia="zh-CN"/>
        </w:rPr>
        <w:t>Product table:</w:t>
      </w:r>
    </w:p>
    <w:p>
      <w:pPr>
        <w:rPr>
          <w:rFonts w:hint="eastAsia" w:ascii="等线" w:hAnsi="等线" w:eastAsia="等线" w:cs="等线"/>
          <w:i/>
          <w:iCs/>
          <w:color w:val="808080"/>
          <w:sz w:val="24"/>
          <w:szCs w:val="24"/>
        </w:rPr>
      </w:pPr>
      <w:r>
        <w:rPr>
          <w:rFonts w:hint="eastAsia" w:ascii="等线" w:hAnsi="等线" w:eastAsia="等线" w:cs="等线"/>
          <w:b/>
          <w:bCs/>
          <w:i/>
          <w:iCs/>
          <w:color w:val="000000"/>
          <w:sz w:val="24"/>
          <w:szCs w:val="24"/>
        </w:rPr>
        <w:t>Product</w:t>
      </w:r>
      <w:r>
        <w:rPr>
          <w:rFonts w:hint="eastAsia" w:ascii="等线" w:hAnsi="等线" w:eastAsia="等线" w:cs="等线"/>
          <w:b/>
          <w:bCs/>
          <w:i/>
          <w:iCs/>
          <w:color w:val="000000"/>
          <w:sz w:val="24"/>
          <w:szCs w:val="24"/>
          <w:lang w:val="en-US" w:eastAsia="zh-CN"/>
        </w:rPr>
        <w:t xml:space="preserve"> </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ProductID</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FeatureID</w:t>
      </w:r>
      <w:r>
        <w:rPr>
          <w:rFonts w:hint="eastAsia" w:ascii="等线" w:hAnsi="等线" w:eastAsia="等线" w:cs="等线"/>
          <w:i/>
          <w:iCs/>
          <w:color w:val="000000"/>
          <w:sz w:val="24"/>
          <w:szCs w:val="24"/>
          <w:lang w:val="en-US" w:eastAsia="zh-CN"/>
        </w:rPr>
        <w:t>,</w:t>
      </w:r>
      <w:r>
        <w:rPr>
          <w:rFonts w:hint="eastAsia" w:ascii="等线" w:hAnsi="等线" w:eastAsia="等线" w:cs="等线"/>
          <w:i/>
          <w:iCs/>
          <w:color w:val="000000"/>
          <w:sz w:val="24"/>
          <w:szCs w:val="24"/>
        </w:rPr>
        <w:t>ProductName</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Category</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Price</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WareHouseID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Region</w:t>
      </w:r>
      <w:r>
        <w:rPr>
          <w:rFonts w:hint="eastAsia" w:ascii="等线" w:hAnsi="等线" w:eastAsia="等线" w:cs="等线"/>
          <w:i/>
          <w:iCs/>
          <w:color w:val="808080"/>
          <w:sz w:val="24"/>
          <w:szCs w:val="24"/>
        </w:rPr>
        <w:t>)</w:t>
      </w:r>
    </w:p>
    <w:p>
      <w:pPr>
        <w:rPr>
          <w:rFonts w:hint="eastAsia" w:ascii="等线" w:hAnsi="等线" w:eastAsia="等线" w:cs="等线"/>
          <w:b/>
          <w:bCs/>
          <w:i/>
          <w:iCs/>
          <w:spacing w:val="-3"/>
          <w:sz w:val="24"/>
          <w:szCs w:val="24"/>
          <w:vertAlign w:val="baseline"/>
          <w:lang w:val="en-US" w:eastAsia="zh-CN"/>
        </w:rPr>
      </w:pPr>
    </w:p>
    <w:p>
      <w:pPr>
        <w:rPr>
          <w:rFonts w:hint="eastAsia" w:ascii="等线" w:hAnsi="等线" w:eastAsia="等线" w:cs="等线"/>
          <w:b/>
          <w:bCs/>
          <w:i/>
          <w:iCs/>
          <w:sz w:val="24"/>
          <w:szCs w:val="24"/>
          <w:lang w:val="en-US" w:eastAsia="zh-CN"/>
        </w:rPr>
      </w:pPr>
      <w:r>
        <w:rPr>
          <w:rFonts w:hint="eastAsia" w:ascii="等线" w:hAnsi="等线" w:eastAsia="等线" w:cs="等线"/>
          <w:b/>
          <w:bCs/>
          <w:i/>
          <w:iCs/>
          <w:sz w:val="24"/>
          <w:szCs w:val="24"/>
        </w:rPr>
        <w:t>Use horizontal fragmentation for Product Table</w:t>
      </w:r>
      <w:r>
        <w:rPr>
          <w:rFonts w:hint="eastAsia" w:ascii="等线" w:hAnsi="等线" w:eastAsia="等线" w:cs="等线"/>
          <w:b/>
          <w:bCs/>
          <w:i/>
          <w:iCs/>
          <w:sz w:val="24"/>
          <w:szCs w:val="24"/>
          <w:lang w:val="en-US" w:eastAsia="zh-CN"/>
        </w:rPr>
        <w:t>:</w:t>
      </w:r>
    </w:p>
    <w:p>
      <w:pPr>
        <w:rPr>
          <w:rFonts w:hint="eastAsia" w:ascii="等线" w:hAnsi="等线" w:eastAsia="等线" w:cs="等线"/>
          <w:b/>
          <w:bCs/>
          <w:i/>
          <w:iCs/>
          <w:sz w:val="24"/>
          <w:szCs w:val="24"/>
          <w:lang w:val="en-US" w:eastAsia="zh-CN"/>
        </w:rPr>
      </w:pPr>
      <w:r>
        <w:rPr>
          <w:rFonts w:hint="eastAsia" w:ascii="等线" w:hAnsi="等线" w:eastAsia="等线" w:cs="等线"/>
          <w:b/>
          <w:bCs/>
          <w:i/>
          <w:iCs/>
          <w:sz w:val="24"/>
          <w:szCs w:val="24"/>
          <w:lang w:val="en-US" w:eastAsia="zh-CN"/>
        </w:rPr>
        <w:t>(</w:t>
      </w:r>
    </w:p>
    <w:p>
      <w:pPr>
        <w:ind w:left="420" w:leftChars="0" w:firstLine="420" w:firstLineChars="0"/>
        <w:rPr>
          <w:rFonts w:hint="eastAsia" w:ascii="等线" w:hAnsi="等线" w:eastAsia="等线" w:cs="等线"/>
          <w:i/>
          <w:iCs/>
          <w:sz w:val="24"/>
          <w:szCs w:val="24"/>
        </w:rPr>
      </w:pPr>
      <w:r>
        <w:rPr>
          <w:rFonts w:hint="eastAsia" w:ascii="等线" w:hAnsi="等线" w:eastAsia="等线" w:cs="等线"/>
          <w:b w:val="0"/>
          <w:bCs w:val="0"/>
          <w:i/>
          <w:iCs/>
          <w:sz w:val="24"/>
          <w:szCs w:val="24"/>
          <w:lang w:val="en-US" w:eastAsia="zh-CN"/>
        </w:rPr>
        <w:t xml:space="preserve">WareHouseID =’0001’(England) and Category = </w:t>
      </w:r>
      <w:r>
        <w:rPr>
          <w:rFonts w:hint="eastAsia" w:ascii="等线" w:hAnsi="等线" w:eastAsia="等线" w:cs="等线"/>
          <w:i/>
          <w:iCs/>
          <w:sz w:val="24"/>
          <w:szCs w:val="24"/>
        </w:rPr>
        <w:t>Technology</w:t>
      </w:r>
    </w:p>
    <w:p>
      <w:pPr>
        <w:ind w:left="420" w:leftChars="0" w:firstLine="420" w:firstLineChars="0"/>
        <w:rPr>
          <w:rFonts w:hint="eastAsia" w:ascii="等线" w:hAnsi="等线" w:eastAsia="等线" w:cs="等线"/>
          <w:b w:val="0"/>
          <w:bCs w:val="0"/>
          <w:i/>
          <w:iCs/>
          <w:sz w:val="24"/>
          <w:szCs w:val="24"/>
          <w:lang w:val="en-US" w:eastAsia="zh-CN"/>
        </w:rPr>
      </w:pPr>
      <w:r>
        <w:rPr>
          <w:rFonts w:hint="eastAsia" w:ascii="等线" w:hAnsi="等线" w:eastAsia="等线" w:cs="等线"/>
          <w:b w:val="0"/>
          <w:bCs w:val="0"/>
          <w:i/>
          <w:iCs/>
          <w:sz w:val="24"/>
          <w:szCs w:val="24"/>
          <w:lang w:val="en-US" w:eastAsia="zh-CN"/>
        </w:rPr>
        <w:t xml:space="preserve">WareHouseID =’0001’(England) and Category = </w:t>
      </w:r>
      <w:r>
        <w:rPr>
          <w:rFonts w:hint="eastAsia" w:ascii="等线" w:hAnsi="等线" w:eastAsia="等线" w:cs="等线"/>
          <w:i/>
          <w:iCs/>
          <w:sz w:val="24"/>
          <w:szCs w:val="24"/>
        </w:rPr>
        <w:t>Furniture</w:t>
      </w:r>
    </w:p>
    <w:p>
      <w:pPr>
        <w:ind w:left="420" w:leftChars="0" w:firstLine="420" w:firstLineChars="0"/>
        <w:rPr>
          <w:rFonts w:hint="eastAsia" w:ascii="等线" w:hAnsi="等线" w:eastAsia="等线" w:cs="等线"/>
          <w:b w:val="0"/>
          <w:bCs w:val="0"/>
          <w:i/>
          <w:iCs/>
          <w:sz w:val="24"/>
          <w:szCs w:val="24"/>
          <w:lang w:val="en-US" w:eastAsia="zh-CN"/>
        </w:rPr>
      </w:pPr>
      <w:r>
        <w:rPr>
          <w:rFonts w:hint="eastAsia" w:ascii="等线" w:hAnsi="等线" w:eastAsia="等线" w:cs="等线"/>
          <w:b w:val="0"/>
          <w:bCs w:val="0"/>
          <w:i/>
          <w:iCs/>
          <w:sz w:val="24"/>
          <w:szCs w:val="24"/>
          <w:lang w:val="en-US" w:eastAsia="zh-CN"/>
        </w:rPr>
        <w:t xml:space="preserve">WareHouseID =’0001’(England) and Category = </w:t>
      </w:r>
      <w:r>
        <w:rPr>
          <w:rFonts w:hint="eastAsia" w:ascii="等线" w:hAnsi="等线" w:eastAsia="等线" w:cs="等线"/>
          <w:i/>
          <w:iCs/>
          <w:sz w:val="24"/>
          <w:szCs w:val="24"/>
        </w:rPr>
        <w:t xml:space="preserve">Toys </w:t>
      </w:r>
    </w:p>
    <w:p>
      <w:pPr>
        <w:ind w:left="420" w:leftChars="0" w:firstLine="420" w:firstLineChars="0"/>
        <w:rPr>
          <w:rFonts w:hint="eastAsia" w:ascii="等线" w:hAnsi="等线" w:eastAsia="等线" w:cs="等线"/>
          <w:b w:val="0"/>
          <w:bCs w:val="0"/>
          <w:i/>
          <w:iCs/>
          <w:sz w:val="24"/>
          <w:szCs w:val="24"/>
          <w:lang w:val="en-US" w:eastAsia="zh-CN"/>
        </w:rPr>
      </w:pPr>
      <w:r>
        <w:rPr>
          <w:rFonts w:hint="eastAsia" w:ascii="等线" w:hAnsi="等线" w:eastAsia="等线" w:cs="等线"/>
          <w:b w:val="0"/>
          <w:bCs w:val="0"/>
          <w:i/>
          <w:iCs/>
          <w:sz w:val="24"/>
          <w:szCs w:val="24"/>
          <w:lang w:val="en-US" w:eastAsia="zh-CN"/>
        </w:rPr>
        <w:t xml:space="preserve">WareHouseID =’0001’(England) and Category = </w:t>
      </w:r>
      <w:r>
        <w:rPr>
          <w:rFonts w:hint="eastAsia" w:ascii="等线" w:hAnsi="等线" w:eastAsia="等线" w:cs="等线"/>
          <w:i/>
          <w:iCs/>
          <w:sz w:val="24"/>
          <w:szCs w:val="24"/>
        </w:rPr>
        <w:t xml:space="preserve">Sports </w:t>
      </w:r>
    </w:p>
    <w:p>
      <w:pPr>
        <w:ind w:left="420" w:leftChars="0" w:firstLine="420" w:firstLineChars="0"/>
        <w:rPr>
          <w:rFonts w:hint="eastAsia" w:ascii="等线" w:hAnsi="等线" w:eastAsia="等线" w:cs="等线"/>
          <w:b w:val="0"/>
          <w:bCs w:val="0"/>
          <w:i/>
          <w:iCs/>
          <w:sz w:val="24"/>
          <w:szCs w:val="24"/>
          <w:lang w:val="en-US" w:eastAsia="zh-CN"/>
        </w:rPr>
      </w:pPr>
      <w:r>
        <w:rPr>
          <w:rFonts w:hint="eastAsia" w:ascii="等线" w:hAnsi="等线" w:eastAsia="等线" w:cs="等线"/>
          <w:b w:val="0"/>
          <w:bCs w:val="0"/>
          <w:i/>
          <w:iCs/>
          <w:sz w:val="24"/>
          <w:szCs w:val="24"/>
          <w:lang w:val="en-US" w:eastAsia="zh-CN"/>
        </w:rPr>
        <w:t xml:space="preserve">WareHouseID =’0002’(Scotland) and Category = </w:t>
      </w:r>
      <w:r>
        <w:rPr>
          <w:rFonts w:hint="eastAsia" w:ascii="等线" w:hAnsi="等线" w:eastAsia="等线" w:cs="等线"/>
          <w:i/>
          <w:iCs/>
          <w:sz w:val="24"/>
          <w:szCs w:val="24"/>
        </w:rPr>
        <w:t>Technology</w:t>
      </w:r>
    </w:p>
    <w:p>
      <w:pPr>
        <w:ind w:left="420" w:leftChars="0" w:firstLine="420" w:firstLineChars="0"/>
        <w:rPr>
          <w:rFonts w:hint="eastAsia" w:ascii="等线" w:hAnsi="等线" w:eastAsia="等线" w:cs="等线"/>
          <w:b w:val="0"/>
          <w:bCs w:val="0"/>
          <w:i/>
          <w:iCs/>
          <w:sz w:val="24"/>
          <w:szCs w:val="24"/>
          <w:lang w:val="en-US" w:eastAsia="zh-CN"/>
        </w:rPr>
      </w:pPr>
      <w:r>
        <w:rPr>
          <w:rFonts w:hint="eastAsia" w:ascii="等线" w:hAnsi="等线" w:eastAsia="等线" w:cs="等线"/>
          <w:b w:val="0"/>
          <w:bCs w:val="0"/>
          <w:i/>
          <w:iCs/>
          <w:sz w:val="24"/>
          <w:szCs w:val="24"/>
          <w:lang w:val="en-US" w:eastAsia="zh-CN"/>
        </w:rPr>
        <w:t xml:space="preserve">WareHouseID =’0002’(Scotland) and Category = </w:t>
      </w:r>
      <w:r>
        <w:rPr>
          <w:rFonts w:hint="eastAsia" w:ascii="等线" w:hAnsi="等线" w:eastAsia="等线" w:cs="等线"/>
          <w:i/>
          <w:iCs/>
          <w:sz w:val="24"/>
          <w:szCs w:val="24"/>
        </w:rPr>
        <w:t xml:space="preserve">Toys </w:t>
      </w:r>
    </w:p>
    <w:p>
      <w:pPr>
        <w:ind w:left="420" w:leftChars="0" w:firstLine="420" w:firstLineChars="0"/>
        <w:rPr>
          <w:rFonts w:hint="eastAsia" w:ascii="等线" w:hAnsi="等线" w:eastAsia="等线" w:cs="等线"/>
          <w:b w:val="0"/>
          <w:bCs w:val="0"/>
          <w:i/>
          <w:iCs/>
          <w:sz w:val="24"/>
          <w:szCs w:val="24"/>
          <w:lang w:val="en-US" w:eastAsia="zh-CN"/>
        </w:rPr>
      </w:pPr>
      <w:r>
        <w:rPr>
          <w:rFonts w:hint="eastAsia" w:ascii="等线" w:hAnsi="等线" w:eastAsia="等线" w:cs="等线"/>
          <w:b w:val="0"/>
          <w:bCs w:val="0"/>
          <w:i/>
          <w:iCs/>
          <w:sz w:val="24"/>
          <w:szCs w:val="24"/>
          <w:lang w:val="en-US" w:eastAsia="zh-CN"/>
        </w:rPr>
        <w:t xml:space="preserve">WareHouseID =’0002’(Scotland) and Category = </w:t>
      </w:r>
      <w:r>
        <w:rPr>
          <w:rFonts w:hint="eastAsia" w:ascii="等线" w:hAnsi="等线" w:eastAsia="等线" w:cs="等线"/>
          <w:i/>
          <w:iCs/>
          <w:sz w:val="24"/>
          <w:szCs w:val="24"/>
        </w:rPr>
        <w:t xml:space="preserve">Sports </w:t>
      </w:r>
    </w:p>
    <w:p>
      <w:pPr>
        <w:ind w:left="420" w:leftChars="0" w:firstLine="420" w:firstLineChars="0"/>
        <w:rPr>
          <w:rFonts w:hint="eastAsia" w:ascii="等线" w:hAnsi="等线" w:eastAsia="等线" w:cs="等线"/>
          <w:b w:val="0"/>
          <w:bCs w:val="0"/>
          <w:i/>
          <w:iCs/>
          <w:sz w:val="24"/>
          <w:szCs w:val="24"/>
          <w:lang w:val="en-US" w:eastAsia="zh-CN"/>
        </w:rPr>
      </w:pPr>
      <w:r>
        <w:rPr>
          <w:rFonts w:hint="eastAsia" w:ascii="等线" w:hAnsi="等线" w:eastAsia="等线" w:cs="等线"/>
          <w:b w:val="0"/>
          <w:bCs w:val="0"/>
          <w:i/>
          <w:iCs/>
          <w:sz w:val="24"/>
          <w:szCs w:val="24"/>
          <w:lang w:val="en-US" w:eastAsia="zh-CN"/>
        </w:rPr>
        <w:t xml:space="preserve">WareHouseID =’0003’(Wales) and Category = </w:t>
      </w:r>
      <w:r>
        <w:rPr>
          <w:rFonts w:hint="eastAsia" w:ascii="等线" w:hAnsi="等线" w:eastAsia="等线" w:cs="等线"/>
          <w:i/>
          <w:iCs/>
          <w:sz w:val="24"/>
          <w:szCs w:val="24"/>
        </w:rPr>
        <w:t>Technology</w:t>
      </w:r>
    </w:p>
    <w:p>
      <w:pPr>
        <w:ind w:left="420" w:leftChars="0" w:firstLine="420" w:firstLineChars="0"/>
        <w:rPr>
          <w:rFonts w:hint="default" w:ascii="等线" w:hAnsi="等线" w:eastAsia="等线" w:cs="等线"/>
          <w:i/>
          <w:iCs/>
          <w:sz w:val="24"/>
          <w:szCs w:val="24"/>
          <w:lang w:val="en-US" w:eastAsia="zh-CN"/>
        </w:rPr>
      </w:pPr>
      <w:r>
        <w:rPr>
          <w:rFonts w:hint="eastAsia" w:ascii="等线" w:hAnsi="等线" w:eastAsia="等线" w:cs="等线"/>
          <w:b w:val="0"/>
          <w:bCs w:val="0"/>
          <w:i/>
          <w:iCs/>
          <w:sz w:val="24"/>
          <w:szCs w:val="24"/>
          <w:lang w:val="en-US" w:eastAsia="zh-CN"/>
        </w:rPr>
        <w:t xml:space="preserve">WareHouseID =’0003’(Wales) and Category = </w:t>
      </w:r>
      <w:r>
        <w:rPr>
          <w:rFonts w:hint="eastAsia" w:ascii="等线" w:hAnsi="等线" w:eastAsia="等线" w:cs="等线"/>
          <w:i/>
          <w:iCs/>
          <w:sz w:val="24"/>
          <w:szCs w:val="24"/>
        </w:rPr>
        <w:t xml:space="preserve">Sports </w:t>
      </w:r>
    </w:p>
    <w:p>
      <w:pPr>
        <w:rPr>
          <w:rFonts w:hint="eastAsia" w:ascii="等线" w:hAnsi="等线" w:eastAsia="等线" w:cs="等线"/>
          <w:b/>
          <w:bCs/>
          <w:i/>
          <w:iCs/>
          <w:sz w:val="24"/>
          <w:szCs w:val="24"/>
          <w:lang w:val="en-US" w:eastAsia="zh-CN"/>
        </w:rPr>
      </w:pPr>
      <w:r>
        <w:rPr>
          <w:rFonts w:hint="eastAsia" w:ascii="等线" w:hAnsi="等线" w:eastAsia="等线" w:cs="等线"/>
          <w:b/>
          <w:bCs/>
          <w:i/>
          <w:iCs/>
          <w:sz w:val="24"/>
          <w:szCs w:val="24"/>
          <w:lang w:val="en-US" w:eastAsia="zh-CN"/>
        </w:rPr>
        <w:t>)</w:t>
      </w:r>
    </w:p>
    <w:p>
      <w:pPr>
        <w:rPr>
          <w:rFonts w:hint="eastAsia" w:ascii="等线" w:hAnsi="等线" w:eastAsia="等线" w:cs="等线"/>
          <w:b/>
          <w:bCs/>
          <w:i/>
          <w:iCs/>
          <w:sz w:val="24"/>
          <w:szCs w:val="24"/>
        </w:rPr>
      </w:pPr>
      <w:r>
        <w:rPr>
          <w:rFonts w:hint="eastAsia" w:ascii="等线" w:hAnsi="等线" w:eastAsia="等线" w:cs="等线"/>
          <w:b/>
          <w:bCs/>
          <w:i/>
          <w:iCs/>
          <w:sz w:val="24"/>
          <w:szCs w:val="24"/>
        </w:rPr>
        <w:t>Horizontal Fragments are:</w:t>
      </w:r>
    </w:p>
    <w:p>
      <w:pPr>
        <w:rPr>
          <w:rFonts w:hint="eastAsia" w:ascii="等线" w:hAnsi="等线" w:eastAsia="等线" w:cs="等线"/>
          <w:b/>
          <w:bCs/>
          <w:i/>
          <w:iCs/>
          <w:sz w:val="24"/>
          <w:szCs w:val="24"/>
          <w:lang w:val="en-US" w:eastAsia="zh-CN"/>
        </w:rPr>
      </w:pPr>
      <w:r>
        <w:rPr>
          <w:rFonts w:hint="eastAsia" w:ascii="等线" w:hAnsi="等线" w:eastAsia="等线" w:cs="等线"/>
          <w:b/>
          <w:bCs/>
          <w:i/>
          <w:iCs/>
          <w:sz w:val="24"/>
          <w:szCs w:val="24"/>
          <w:lang w:val="en-US" w:eastAsia="zh-CN"/>
        </w:rPr>
        <w:t>(</w:t>
      </w:r>
    </w:p>
    <w:p>
      <w:pPr>
        <w:ind w:left="840" w:leftChars="0" w:firstLine="420" w:firstLineChars="0"/>
        <w:rPr>
          <w:rFonts w:hint="eastAsia" w:ascii="等线" w:hAnsi="等线" w:eastAsia="等线" w:cs="等线"/>
          <w:i/>
          <w:iCs/>
          <w:sz w:val="44"/>
          <w:szCs w:val="44"/>
          <w:vertAlign w:val="subscript"/>
          <w:lang w:val="en-US" w:eastAsia="zh-CN"/>
        </w:rPr>
      </w:pPr>
      <w:r>
        <w:rPr>
          <w:rFonts w:hint="eastAsia" w:ascii="等线" w:hAnsi="等线" w:eastAsia="等线" w:cs="等线"/>
          <w:i/>
          <w:iCs/>
          <w:sz w:val="24"/>
          <w:szCs w:val="24"/>
          <w:vertAlign w:val="baseline"/>
          <w:lang w:val="en-US" w:eastAsia="zh-CN"/>
        </w:rPr>
        <w:t>Q1:</w:t>
      </w:r>
      <w:r>
        <w:rPr>
          <w:rFonts w:hint="eastAsia" w:ascii="等线" w:hAnsi="等线" w:eastAsia="等线" w:cs="等线"/>
          <w:i/>
          <w:iCs/>
          <w:sz w:val="44"/>
          <w:szCs w:val="44"/>
        </w:rPr>
        <w:sym w:font="Symbol" w:char="F073"/>
      </w:r>
      <w:r>
        <w:rPr>
          <w:rFonts w:hint="eastAsia" w:ascii="等线" w:hAnsi="等线" w:eastAsia="等线" w:cs="等线"/>
          <w:b w:val="0"/>
          <w:bCs w:val="0"/>
          <w:i/>
          <w:iCs/>
          <w:sz w:val="44"/>
          <w:szCs w:val="44"/>
          <w:vertAlign w:val="subscript"/>
          <w:lang w:val="en-US" w:eastAsia="zh-CN"/>
        </w:rPr>
        <w:t xml:space="preserve">WareHouseID = </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0001</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 xml:space="preserve"> and Category = </w:t>
      </w:r>
      <w:r>
        <w:rPr>
          <w:rFonts w:hint="eastAsia" w:ascii="等线" w:hAnsi="等线" w:eastAsia="等线" w:cs="等线"/>
          <w:i/>
          <w:iCs/>
          <w:sz w:val="44"/>
          <w:szCs w:val="44"/>
          <w:vertAlign w:val="subscript"/>
        </w:rPr>
        <w:t>Technology</w:t>
      </w:r>
      <w:r>
        <w:rPr>
          <w:rFonts w:hint="eastAsia" w:ascii="等线" w:hAnsi="等线" w:eastAsia="等线" w:cs="等线"/>
          <w:i/>
          <w:iCs/>
          <w:sz w:val="44"/>
          <w:szCs w:val="44"/>
          <w:vertAlign w:val="subscript"/>
          <w:lang w:val="en-US" w:eastAsia="zh-CN"/>
        </w:rPr>
        <w:t>(Product)</w:t>
      </w:r>
    </w:p>
    <w:p>
      <w:pPr>
        <w:ind w:left="840" w:leftChars="0" w:firstLine="420" w:firstLineChars="0"/>
        <w:rPr>
          <w:rFonts w:hint="default" w:ascii="等线" w:hAnsi="等线" w:eastAsia="等线" w:cs="等线"/>
          <w:i/>
          <w:iCs/>
          <w:sz w:val="24"/>
          <w:szCs w:val="24"/>
          <w:vertAlign w:val="baseline"/>
          <w:lang w:val="en-US" w:eastAsia="zh-CN"/>
        </w:rPr>
      </w:pPr>
      <w:r>
        <w:rPr>
          <w:rFonts w:hint="eastAsia" w:ascii="等线" w:hAnsi="等线" w:eastAsia="等线" w:cs="等线"/>
          <w:i/>
          <w:iCs/>
          <w:sz w:val="24"/>
          <w:szCs w:val="24"/>
          <w:vertAlign w:val="baseline"/>
          <w:lang w:val="en-US" w:eastAsia="zh-CN"/>
        </w:rPr>
        <w:t>Q1:</w:t>
      </w:r>
      <w:r>
        <w:rPr>
          <w:rFonts w:hint="eastAsia" w:ascii="等线" w:hAnsi="等线" w:eastAsia="等线" w:cs="等线"/>
          <w:i/>
          <w:iCs/>
          <w:sz w:val="44"/>
          <w:szCs w:val="44"/>
        </w:rPr>
        <w:sym w:font="Symbol" w:char="F073"/>
      </w:r>
      <w:r>
        <w:rPr>
          <w:rFonts w:hint="eastAsia" w:ascii="等线" w:hAnsi="等线" w:eastAsia="等线" w:cs="等线"/>
          <w:b w:val="0"/>
          <w:bCs w:val="0"/>
          <w:i/>
          <w:iCs/>
          <w:sz w:val="44"/>
          <w:szCs w:val="44"/>
          <w:vertAlign w:val="subscript"/>
          <w:lang w:val="en-US" w:eastAsia="zh-CN"/>
        </w:rPr>
        <w:t xml:space="preserve">WareHouseID = </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0001</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 xml:space="preserve"> and Category = </w:t>
      </w:r>
      <w:r>
        <w:rPr>
          <w:rFonts w:hint="eastAsia" w:ascii="等线" w:hAnsi="等线" w:eastAsia="等线" w:cs="等线"/>
          <w:i/>
          <w:iCs/>
          <w:sz w:val="44"/>
          <w:szCs w:val="44"/>
          <w:vertAlign w:val="subscript"/>
        </w:rPr>
        <w:t>Furniture</w:t>
      </w:r>
      <w:r>
        <w:rPr>
          <w:rFonts w:hint="eastAsia" w:ascii="等线" w:hAnsi="等线" w:eastAsia="等线" w:cs="等线"/>
          <w:i/>
          <w:iCs/>
          <w:sz w:val="44"/>
          <w:szCs w:val="44"/>
          <w:vertAlign w:val="subscript"/>
          <w:lang w:val="en-US" w:eastAsia="zh-CN"/>
        </w:rPr>
        <w:t>(Product)</w:t>
      </w:r>
    </w:p>
    <w:p>
      <w:pPr>
        <w:ind w:left="840" w:leftChars="0" w:firstLine="420" w:firstLineChars="0"/>
        <w:rPr>
          <w:rFonts w:hint="default" w:ascii="等线" w:hAnsi="等线" w:eastAsia="等线" w:cs="等线"/>
          <w:i/>
          <w:iCs/>
          <w:sz w:val="24"/>
          <w:szCs w:val="24"/>
          <w:vertAlign w:val="baseline"/>
          <w:lang w:val="en-US" w:eastAsia="zh-CN"/>
        </w:rPr>
      </w:pPr>
      <w:r>
        <w:rPr>
          <w:rFonts w:hint="eastAsia" w:ascii="等线" w:hAnsi="等线" w:eastAsia="等线" w:cs="等线"/>
          <w:i/>
          <w:iCs/>
          <w:sz w:val="24"/>
          <w:szCs w:val="24"/>
          <w:vertAlign w:val="baseline"/>
          <w:lang w:val="en-US" w:eastAsia="zh-CN"/>
        </w:rPr>
        <w:t>Q1:</w:t>
      </w:r>
      <w:r>
        <w:rPr>
          <w:rFonts w:hint="eastAsia" w:ascii="等线" w:hAnsi="等线" w:eastAsia="等线" w:cs="等线"/>
          <w:i/>
          <w:iCs/>
          <w:sz w:val="44"/>
          <w:szCs w:val="44"/>
        </w:rPr>
        <w:sym w:font="Symbol" w:char="F073"/>
      </w:r>
      <w:r>
        <w:rPr>
          <w:rFonts w:hint="eastAsia" w:ascii="等线" w:hAnsi="等线" w:eastAsia="等线" w:cs="等线"/>
          <w:b w:val="0"/>
          <w:bCs w:val="0"/>
          <w:i/>
          <w:iCs/>
          <w:sz w:val="44"/>
          <w:szCs w:val="44"/>
          <w:vertAlign w:val="subscript"/>
          <w:lang w:val="en-US" w:eastAsia="zh-CN"/>
        </w:rPr>
        <w:t xml:space="preserve">WareHouseID = </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0001</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 xml:space="preserve"> and Category = </w:t>
      </w:r>
      <w:r>
        <w:rPr>
          <w:rFonts w:hint="eastAsia" w:ascii="等线" w:hAnsi="等线" w:eastAsia="等线" w:cs="等线"/>
          <w:i/>
          <w:iCs/>
          <w:sz w:val="44"/>
          <w:szCs w:val="44"/>
          <w:vertAlign w:val="subscript"/>
        </w:rPr>
        <w:t xml:space="preserve">Toys </w:t>
      </w:r>
      <w:r>
        <w:rPr>
          <w:rFonts w:hint="eastAsia" w:ascii="等线" w:hAnsi="等线" w:eastAsia="等线" w:cs="等线"/>
          <w:i/>
          <w:iCs/>
          <w:sz w:val="44"/>
          <w:szCs w:val="44"/>
          <w:vertAlign w:val="subscript"/>
          <w:lang w:val="en-US" w:eastAsia="zh-CN"/>
        </w:rPr>
        <w:t>(Product)</w:t>
      </w:r>
    </w:p>
    <w:p>
      <w:pPr>
        <w:ind w:left="840" w:leftChars="0" w:firstLine="420" w:firstLineChars="0"/>
        <w:rPr>
          <w:rFonts w:hint="default" w:ascii="等线" w:hAnsi="等线" w:eastAsia="等线" w:cs="等线"/>
          <w:i/>
          <w:iCs/>
          <w:sz w:val="24"/>
          <w:szCs w:val="24"/>
          <w:vertAlign w:val="baseline"/>
          <w:lang w:val="en-US" w:eastAsia="zh-CN"/>
        </w:rPr>
      </w:pPr>
      <w:r>
        <w:rPr>
          <w:rFonts w:hint="eastAsia" w:ascii="等线" w:hAnsi="等线" w:eastAsia="等线" w:cs="等线"/>
          <w:i/>
          <w:iCs/>
          <w:sz w:val="24"/>
          <w:szCs w:val="24"/>
          <w:vertAlign w:val="baseline"/>
          <w:lang w:val="en-US" w:eastAsia="zh-CN"/>
        </w:rPr>
        <w:t>Q1:</w:t>
      </w:r>
      <w:r>
        <w:rPr>
          <w:rFonts w:hint="eastAsia" w:ascii="等线" w:hAnsi="等线" w:eastAsia="等线" w:cs="等线"/>
          <w:i/>
          <w:iCs/>
          <w:sz w:val="44"/>
          <w:szCs w:val="44"/>
        </w:rPr>
        <w:sym w:font="Symbol" w:char="F073"/>
      </w:r>
      <w:r>
        <w:rPr>
          <w:rFonts w:hint="eastAsia" w:ascii="等线" w:hAnsi="等线" w:eastAsia="等线" w:cs="等线"/>
          <w:b w:val="0"/>
          <w:bCs w:val="0"/>
          <w:i/>
          <w:iCs/>
          <w:sz w:val="44"/>
          <w:szCs w:val="44"/>
          <w:vertAlign w:val="subscript"/>
          <w:lang w:val="en-US" w:eastAsia="zh-CN"/>
        </w:rPr>
        <w:t xml:space="preserve">WareHouseID = </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0001</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 xml:space="preserve"> and Category = </w:t>
      </w:r>
      <w:r>
        <w:rPr>
          <w:rFonts w:hint="eastAsia" w:ascii="等线" w:hAnsi="等线" w:eastAsia="等线" w:cs="等线"/>
          <w:i/>
          <w:iCs/>
          <w:sz w:val="44"/>
          <w:szCs w:val="44"/>
          <w:vertAlign w:val="subscript"/>
        </w:rPr>
        <w:t xml:space="preserve">Sports </w:t>
      </w:r>
      <w:r>
        <w:rPr>
          <w:rFonts w:hint="eastAsia" w:ascii="等线" w:hAnsi="等线" w:eastAsia="等线" w:cs="等线"/>
          <w:i/>
          <w:iCs/>
          <w:sz w:val="44"/>
          <w:szCs w:val="44"/>
          <w:vertAlign w:val="subscript"/>
          <w:lang w:val="en-US" w:eastAsia="zh-CN"/>
        </w:rPr>
        <w:t>(Product)</w:t>
      </w:r>
    </w:p>
    <w:p>
      <w:pPr>
        <w:ind w:left="840" w:leftChars="0" w:firstLine="420" w:firstLineChars="0"/>
        <w:rPr>
          <w:rFonts w:hint="default" w:ascii="等线" w:hAnsi="等线" w:eastAsia="等线" w:cs="等线"/>
          <w:i/>
          <w:iCs/>
          <w:sz w:val="24"/>
          <w:szCs w:val="24"/>
          <w:vertAlign w:val="baseline"/>
          <w:lang w:val="en-US" w:eastAsia="zh-CN"/>
        </w:rPr>
      </w:pPr>
      <w:r>
        <w:rPr>
          <w:rFonts w:hint="eastAsia" w:ascii="等线" w:hAnsi="等线" w:eastAsia="等线" w:cs="等线"/>
          <w:i/>
          <w:iCs/>
          <w:sz w:val="24"/>
          <w:szCs w:val="24"/>
          <w:vertAlign w:val="baseline"/>
          <w:lang w:val="en-US" w:eastAsia="zh-CN"/>
        </w:rPr>
        <w:t>Q1:</w:t>
      </w:r>
      <w:r>
        <w:rPr>
          <w:rFonts w:hint="eastAsia" w:ascii="等线" w:hAnsi="等线" w:eastAsia="等线" w:cs="等线"/>
          <w:i/>
          <w:iCs/>
          <w:sz w:val="44"/>
          <w:szCs w:val="44"/>
        </w:rPr>
        <w:sym w:font="Symbol" w:char="F073"/>
      </w:r>
      <w:r>
        <w:rPr>
          <w:rFonts w:hint="eastAsia" w:ascii="等线" w:hAnsi="等线" w:eastAsia="等线" w:cs="等线"/>
          <w:b w:val="0"/>
          <w:bCs w:val="0"/>
          <w:i/>
          <w:iCs/>
          <w:sz w:val="44"/>
          <w:szCs w:val="44"/>
          <w:vertAlign w:val="subscript"/>
          <w:lang w:val="en-US" w:eastAsia="zh-CN"/>
        </w:rPr>
        <w:t xml:space="preserve">WareHouseID = </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0002</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 xml:space="preserve"> and Category = </w:t>
      </w:r>
      <w:r>
        <w:rPr>
          <w:rFonts w:hint="eastAsia" w:ascii="等线" w:hAnsi="等线" w:eastAsia="等线" w:cs="等线"/>
          <w:i/>
          <w:iCs/>
          <w:sz w:val="44"/>
          <w:szCs w:val="44"/>
          <w:vertAlign w:val="subscript"/>
        </w:rPr>
        <w:t>Technology</w:t>
      </w:r>
      <w:r>
        <w:rPr>
          <w:rFonts w:hint="eastAsia" w:ascii="等线" w:hAnsi="等线" w:eastAsia="等线" w:cs="等线"/>
          <w:i/>
          <w:iCs/>
          <w:sz w:val="44"/>
          <w:szCs w:val="44"/>
          <w:vertAlign w:val="subscript"/>
          <w:lang w:val="en-US" w:eastAsia="zh-CN"/>
        </w:rPr>
        <w:t>(Product)</w:t>
      </w:r>
    </w:p>
    <w:p>
      <w:pPr>
        <w:ind w:left="840" w:leftChars="0" w:firstLine="420" w:firstLineChars="0"/>
        <w:rPr>
          <w:rFonts w:hint="default" w:ascii="等线" w:hAnsi="等线" w:eastAsia="等线" w:cs="等线"/>
          <w:i/>
          <w:iCs/>
          <w:sz w:val="24"/>
          <w:szCs w:val="24"/>
          <w:vertAlign w:val="baseline"/>
          <w:lang w:val="en-US" w:eastAsia="zh-CN"/>
        </w:rPr>
      </w:pPr>
      <w:r>
        <w:rPr>
          <w:rFonts w:hint="eastAsia" w:ascii="等线" w:hAnsi="等线" w:eastAsia="等线" w:cs="等线"/>
          <w:i/>
          <w:iCs/>
          <w:sz w:val="24"/>
          <w:szCs w:val="24"/>
          <w:vertAlign w:val="baseline"/>
          <w:lang w:val="en-US" w:eastAsia="zh-CN"/>
        </w:rPr>
        <w:t>Q1:</w:t>
      </w:r>
      <w:r>
        <w:rPr>
          <w:rFonts w:hint="eastAsia" w:ascii="等线" w:hAnsi="等线" w:eastAsia="等线" w:cs="等线"/>
          <w:i/>
          <w:iCs/>
          <w:sz w:val="44"/>
          <w:szCs w:val="44"/>
        </w:rPr>
        <w:sym w:font="Symbol" w:char="F073"/>
      </w:r>
      <w:r>
        <w:rPr>
          <w:rFonts w:hint="eastAsia" w:ascii="等线" w:hAnsi="等线" w:eastAsia="等线" w:cs="等线"/>
          <w:b w:val="0"/>
          <w:bCs w:val="0"/>
          <w:i/>
          <w:iCs/>
          <w:sz w:val="44"/>
          <w:szCs w:val="44"/>
          <w:vertAlign w:val="subscript"/>
          <w:lang w:val="en-US" w:eastAsia="zh-CN"/>
        </w:rPr>
        <w:t xml:space="preserve">WareHouseID = </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0002</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 xml:space="preserve"> and Category = </w:t>
      </w:r>
      <w:r>
        <w:rPr>
          <w:rFonts w:hint="eastAsia" w:ascii="等线" w:hAnsi="等线" w:eastAsia="等线" w:cs="等线"/>
          <w:i/>
          <w:iCs/>
          <w:sz w:val="44"/>
          <w:szCs w:val="44"/>
          <w:vertAlign w:val="subscript"/>
        </w:rPr>
        <w:t xml:space="preserve">Toys </w:t>
      </w:r>
      <w:r>
        <w:rPr>
          <w:rFonts w:hint="eastAsia" w:ascii="等线" w:hAnsi="等线" w:eastAsia="等线" w:cs="等线"/>
          <w:i/>
          <w:iCs/>
          <w:sz w:val="44"/>
          <w:szCs w:val="44"/>
          <w:vertAlign w:val="subscript"/>
          <w:lang w:val="en-US" w:eastAsia="zh-CN"/>
        </w:rPr>
        <w:t>(Product)</w:t>
      </w:r>
    </w:p>
    <w:p>
      <w:pPr>
        <w:ind w:left="840" w:leftChars="0" w:firstLine="420" w:firstLineChars="0"/>
        <w:rPr>
          <w:rFonts w:hint="default" w:ascii="等线" w:hAnsi="等线" w:eastAsia="等线" w:cs="等线"/>
          <w:i/>
          <w:iCs/>
          <w:sz w:val="24"/>
          <w:szCs w:val="24"/>
          <w:vertAlign w:val="baseline"/>
          <w:lang w:val="en-US" w:eastAsia="zh-CN"/>
        </w:rPr>
      </w:pPr>
      <w:r>
        <w:rPr>
          <w:rFonts w:hint="eastAsia" w:ascii="等线" w:hAnsi="等线" w:eastAsia="等线" w:cs="等线"/>
          <w:i/>
          <w:iCs/>
          <w:sz w:val="24"/>
          <w:szCs w:val="24"/>
          <w:vertAlign w:val="baseline"/>
          <w:lang w:val="en-US" w:eastAsia="zh-CN"/>
        </w:rPr>
        <w:t>Q1:</w:t>
      </w:r>
      <w:r>
        <w:rPr>
          <w:rFonts w:hint="eastAsia" w:ascii="等线" w:hAnsi="等线" w:eastAsia="等线" w:cs="等线"/>
          <w:i/>
          <w:iCs/>
          <w:sz w:val="44"/>
          <w:szCs w:val="44"/>
        </w:rPr>
        <w:sym w:font="Symbol" w:char="F073"/>
      </w:r>
      <w:r>
        <w:rPr>
          <w:rFonts w:hint="eastAsia" w:ascii="等线" w:hAnsi="等线" w:eastAsia="等线" w:cs="等线"/>
          <w:b w:val="0"/>
          <w:bCs w:val="0"/>
          <w:i/>
          <w:iCs/>
          <w:sz w:val="44"/>
          <w:szCs w:val="44"/>
          <w:vertAlign w:val="subscript"/>
          <w:lang w:val="en-US" w:eastAsia="zh-CN"/>
        </w:rPr>
        <w:t xml:space="preserve">WareHouseID = </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0002</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 xml:space="preserve"> and Category = </w:t>
      </w:r>
      <w:r>
        <w:rPr>
          <w:rFonts w:hint="eastAsia" w:ascii="等线" w:hAnsi="等线" w:eastAsia="等线" w:cs="等线"/>
          <w:i/>
          <w:iCs/>
          <w:sz w:val="44"/>
          <w:szCs w:val="44"/>
          <w:vertAlign w:val="subscript"/>
        </w:rPr>
        <w:t xml:space="preserve">Sports </w:t>
      </w:r>
      <w:r>
        <w:rPr>
          <w:rFonts w:hint="eastAsia" w:ascii="等线" w:hAnsi="等线" w:eastAsia="等线" w:cs="等线"/>
          <w:i/>
          <w:iCs/>
          <w:sz w:val="44"/>
          <w:szCs w:val="44"/>
          <w:vertAlign w:val="subscript"/>
          <w:lang w:val="en-US" w:eastAsia="zh-CN"/>
        </w:rPr>
        <w:t>(Product)</w:t>
      </w:r>
    </w:p>
    <w:p>
      <w:pPr>
        <w:ind w:left="840" w:leftChars="0" w:firstLine="420" w:firstLineChars="0"/>
        <w:rPr>
          <w:rFonts w:hint="default" w:ascii="等线" w:hAnsi="等线" w:eastAsia="等线" w:cs="等线"/>
          <w:i/>
          <w:iCs/>
          <w:sz w:val="24"/>
          <w:szCs w:val="24"/>
          <w:vertAlign w:val="baseline"/>
          <w:lang w:val="en-US" w:eastAsia="zh-CN"/>
        </w:rPr>
      </w:pPr>
      <w:r>
        <w:rPr>
          <w:rFonts w:hint="eastAsia" w:ascii="等线" w:hAnsi="等线" w:eastAsia="等线" w:cs="等线"/>
          <w:i/>
          <w:iCs/>
          <w:sz w:val="24"/>
          <w:szCs w:val="24"/>
          <w:vertAlign w:val="baseline"/>
          <w:lang w:val="en-US" w:eastAsia="zh-CN"/>
        </w:rPr>
        <w:t>Q1:</w:t>
      </w:r>
      <w:r>
        <w:rPr>
          <w:rFonts w:hint="eastAsia" w:ascii="等线" w:hAnsi="等线" w:eastAsia="等线" w:cs="等线"/>
          <w:i/>
          <w:iCs/>
          <w:sz w:val="44"/>
          <w:szCs w:val="44"/>
        </w:rPr>
        <w:sym w:font="Symbol" w:char="F073"/>
      </w:r>
      <w:r>
        <w:rPr>
          <w:rFonts w:hint="eastAsia" w:ascii="等线" w:hAnsi="等线" w:eastAsia="等线" w:cs="等线"/>
          <w:b w:val="0"/>
          <w:bCs w:val="0"/>
          <w:i/>
          <w:iCs/>
          <w:sz w:val="44"/>
          <w:szCs w:val="44"/>
          <w:vertAlign w:val="subscript"/>
          <w:lang w:val="en-US" w:eastAsia="zh-CN"/>
        </w:rPr>
        <w:t xml:space="preserve">WareHouseID = </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0003</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 xml:space="preserve"> and Category = </w:t>
      </w:r>
      <w:r>
        <w:rPr>
          <w:rFonts w:hint="eastAsia" w:ascii="等线" w:hAnsi="等线" w:eastAsia="等线" w:cs="等线"/>
          <w:i/>
          <w:iCs/>
          <w:sz w:val="44"/>
          <w:szCs w:val="44"/>
          <w:vertAlign w:val="subscript"/>
        </w:rPr>
        <w:t>Technology</w:t>
      </w:r>
      <w:r>
        <w:rPr>
          <w:rFonts w:hint="eastAsia" w:ascii="等线" w:hAnsi="等线" w:eastAsia="等线" w:cs="等线"/>
          <w:i/>
          <w:iCs/>
          <w:sz w:val="44"/>
          <w:szCs w:val="44"/>
          <w:vertAlign w:val="subscript"/>
          <w:lang w:val="en-US" w:eastAsia="zh-CN"/>
        </w:rPr>
        <w:t>(Product)</w:t>
      </w:r>
    </w:p>
    <w:p>
      <w:pPr>
        <w:ind w:left="840" w:leftChars="0" w:firstLine="420" w:firstLineChars="0"/>
        <w:rPr>
          <w:rFonts w:hint="default" w:ascii="等线" w:hAnsi="等线" w:eastAsia="等线" w:cs="等线"/>
          <w:i/>
          <w:iCs/>
          <w:sz w:val="24"/>
          <w:szCs w:val="24"/>
          <w:vertAlign w:val="baseline"/>
          <w:lang w:val="en-US" w:eastAsia="zh-CN"/>
        </w:rPr>
      </w:pPr>
      <w:r>
        <w:rPr>
          <w:rFonts w:hint="eastAsia" w:ascii="等线" w:hAnsi="等线" w:eastAsia="等线" w:cs="等线"/>
          <w:i/>
          <w:iCs/>
          <w:sz w:val="24"/>
          <w:szCs w:val="24"/>
          <w:vertAlign w:val="baseline"/>
          <w:lang w:val="en-US" w:eastAsia="zh-CN"/>
        </w:rPr>
        <w:t>Q1:</w:t>
      </w:r>
      <w:r>
        <w:rPr>
          <w:rFonts w:hint="eastAsia" w:ascii="等线" w:hAnsi="等线" w:eastAsia="等线" w:cs="等线"/>
          <w:i/>
          <w:iCs/>
          <w:sz w:val="44"/>
          <w:szCs w:val="44"/>
        </w:rPr>
        <w:sym w:font="Symbol" w:char="F073"/>
      </w:r>
      <w:r>
        <w:rPr>
          <w:rFonts w:hint="eastAsia" w:ascii="等线" w:hAnsi="等线" w:eastAsia="等线" w:cs="等线"/>
          <w:b w:val="0"/>
          <w:bCs w:val="0"/>
          <w:i/>
          <w:iCs/>
          <w:sz w:val="44"/>
          <w:szCs w:val="44"/>
          <w:vertAlign w:val="subscript"/>
          <w:lang w:val="en-US" w:eastAsia="zh-CN"/>
        </w:rPr>
        <w:t xml:space="preserve">WareHouseID = </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0003</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 xml:space="preserve"> and Category = </w:t>
      </w:r>
      <w:r>
        <w:rPr>
          <w:rFonts w:hint="eastAsia" w:ascii="等线" w:hAnsi="等线" w:eastAsia="等线" w:cs="等线"/>
          <w:i/>
          <w:iCs/>
          <w:sz w:val="44"/>
          <w:szCs w:val="44"/>
          <w:vertAlign w:val="subscript"/>
        </w:rPr>
        <w:t xml:space="preserve">Sports </w:t>
      </w:r>
      <w:r>
        <w:rPr>
          <w:rFonts w:hint="eastAsia" w:ascii="等线" w:hAnsi="等线" w:eastAsia="等线" w:cs="等线"/>
          <w:i/>
          <w:iCs/>
          <w:sz w:val="44"/>
          <w:szCs w:val="44"/>
          <w:vertAlign w:val="subscript"/>
          <w:lang w:val="en-US" w:eastAsia="zh-CN"/>
        </w:rPr>
        <w:t>(Product)</w:t>
      </w:r>
    </w:p>
    <w:p>
      <w:pPr>
        <w:ind w:left="840" w:leftChars="0" w:firstLine="420" w:firstLineChars="0"/>
        <w:rPr>
          <w:rFonts w:hint="default" w:ascii="等线" w:hAnsi="等线" w:eastAsia="等线" w:cs="等线"/>
          <w:i/>
          <w:iCs/>
          <w:sz w:val="44"/>
          <w:szCs w:val="44"/>
          <w:vertAlign w:val="subscript"/>
          <w:lang w:val="en-US" w:eastAsia="zh-CN"/>
        </w:rPr>
      </w:pPr>
    </w:p>
    <w:p>
      <w:pPr>
        <w:rPr>
          <w:rFonts w:hint="eastAsia" w:ascii="等线" w:hAnsi="等线" w:eastAsia="等线" w:cs="等线"/>
          <w:b/>
          <w:bCs/>
          <w:i/>
          <w:iCs/>
          <w:sz w:val="24"/>
          <w:szCs w:val="24"/>
          <w:lang w:val="en-US" w:eastAsia="zh-CN"/>
        </w:rPr>
      </w:pPr>
      <w:r>
        <w:rPr>
          <w:rFonts w:hint="eastAsia" w:ascii="等线" w:hAnsi="等线" w:eastAsia="等线" w:cs="等线"/>
          <w:b/>
          <w:bCs/>
          <w:i/>
          <w:iCs/>
          <w:sz w:val="24"/>
          <w:szCs w:val="24"/>
          <w:lang w:val="en-US" w:eastAsia="zh-CN"/>
        </w:rPr>
        <w:t>)</w:t>
      </w:r>
    </w:p>
    <w:p>
      <w:pPr>
        <w:rPr>
          <w:rFonts w:hint="eastAsia" w:ascii="等线" w:hAnsi="等线" w:eastAsia="等线" w:cs="等线"/>
          <w:b/>
          <w:bCs/>
          <w:i/>
          <w:iCs/>
          <w:sz w:val="24"/>
          <w:szCs w:val="24"/>
          <w:lang w:val="en-US" w:eastAsia="zh-CN"/>
        </w:rPr>
      </w:pPr>
    </w:p>
    <w:p>
      <w:pPr>
        <w:rPr>
          <w:rFonts w:hint="eastAsia" w:asciiTheme="minorAscii"/>
          <w:i/>
          <w:iCs/>
          <w:sz w:val="28"/>
          <w:szCs w:val="28"/>
          <w:lang w:val="en-US" w:eastAsia="zh-CN"/>
        </w:rPr>
      </w:pPr>
      <w:r>
        <w:rPr>
          <w:rFonts w:hint="eastAsia" w:ascii="等线" w:hAnsi="等线" w:eastAsia="等线" w:cs="等线"/>
          <w:b/>
          <w:bCs/>
          <w:i/>
          <w:iCs/>
          <w:sz w:val="24"/>
          <w:szCs w:val="24"/>
        </w:rPr>
        <w:t>Reconstruction</w:t>
      </w:r>
      <w:r>
        <w:rPr>
          <w:rFonts w:hint="eastAsia" w:ascii="等线" w:hAnsi="等线" w:eastAsia="等线" w:cs="等线"/>
          <w:i/>
          <w:iCs/>
          <w:sz w:val="24"/>
          <w:szCs w:val="24"/>
        </w:rPr>
        <w:t xml:space="preserve"> : </w:t>
      </w:r>
      <w:r>
        <w:rPr>
          <w:rFonts w:hint="eastAsia" w:ascii="等线" w:hAnsi="等线" w:eastAsia="等线" w:cs="等线"/>
          <w:i/>
          <w:iCs/>
          <w:sz w:val="24"/>
          <w:szCs w:val="24"/>
          <w:lang w:val="en-US" w:eastAsia="zh-CN"/>
        </w:rPr>
        <w:t>Q</w:t>
      </w:r>
      <w:r>
        <w:rPr>
          <w:rFonts w:hint="eastAsia" w:ascii="等线" w:hAnsi="等线" w:eastAsia="等线" w:cs="等线"/>
          <w:i/>
          <w:iCs/>
          <w:sz w:val="24"/>
          <w:szCs w:val="24"/>
        </w:rPr>
        <w:t xml:space="preserve">1 </w:t>
      </w:r>
      <w:r>
        <w:rPr>
          <w:rFonts w:hint="eastAsia" w:ascii="等线" w:hAnsi="等线" w:eastAsia="等线" w:cs="等线"/>
          <w:i/>
          <w:iCs/>
          <w:sz w:val="24"/>
          <w:szCs w:val="24"/>
        </w:rPr>
        <w:sym w:font="Symbol" w:char="F0C8"/>
      </w:r>
      <w:r>
        <w:rPr>
          <w:rFonts w:hint="eastAsia" w:ascii="等线" w:hAnsi="等线" w:eastAsia="等线" w:cs="等线"/>
          <w:i/>
          <w:iCs/>
          <w:sz w:val="24"/>
          <w:szCs w:val="24"/>
        </w:rPr>
        <w:t xml:space="preserve"> </w:t>
      </w:r>
      <w:r>
        <w:rPr>
          <w:rFonts w:hint="eastAsia" w:ascii="等线" w:hAnsi="等线" w:eastAsia="等线" w:cs="等线"/>
          <w:i/>
          <w:iCs/>
          <w:sz w:val="24"/>
          <w:szCs w:val="24"/>
          <w:lang w:val="en-US" w:eastAsia="zh-CN"/>
        </w:rPr>
        <w:t>Q</w:t>
      </w:r>
      <w:r>
        <w:rPr>
          <w:rFonts w:hint="eastAsia" w:ascii="等线" w:hAnsi="等线" w:eastAsia="等线" w:cs="等线"/>
          <w:i/>
          <w:iCs/>
          <w:sz w:val="24"/>
          <w:szCs w:val="24"/>
        </w:rPr>
        <w:t xml:space="preserve">2 </w:t>
      </w:r>
      <w:r>
        <w:rPr>
          <w:rFonts w:hint="eastAsia" w:ascii="等线" w:hAnsi="等线" w:eastAsia="等线" w:cs="等线"/>
          <w:i/>
          <w:iCs/>
          <w:sz w:val="24"/>
          <w:szCs w:val="24"/>
        </w:rPr>
        <w:sym w:font="Symbol" w:char="F0C8"/>
      </w:r>
      <w:r>
        <w:rPr>
          <w:rFonts w:hint="eastAsia" w:ascii="等线" w:hAnsi="等线" w:eastAsia="等线" w:cs="等线"/>
          <w:i/>
          <w:iCs/>
          <w:sz w:val="24"/>
          <w:szCs w:val="24"/>
        </w:rPr>
        <w:t xml:space="preserve"> </w:t>
      </w:r>
      <w:r>
        <w:rPr>
          <w:rFonts w:hint="eastAsia" w:ascii="等线" w:hAnsi="等线" w:eastAsia="等线" w:cs="等线"/>
          <w:i/>
          <w:iCs/>
          <w:sz w:val="24"/>
          <w:szCs w:val="24"/>
          <w:lang w:val="en-US" w:eastAsia="zh-CN"/>
        </w:rPr>
        <w:t>Q</w:t>
      </w:r>
      <w:r>
        <w:rPr>
          <w:rFonts w:hint="eastAsia" w:ascii="等线" w:hAnsi="等线" w:eastAsia="等线" w:cs="等线"/>
          <w:i/>
          <w:iCs/>
          <w:sz w:val="24"/>
          <w:szCs w:val="24"/>
        </w:rPr>
        <w:t>3</w:t>
      </w:r>
      <w:r>
        <w:rPr>
          <w:rFonts w:hint="eastAsia" w:ascii="等线" w:hAnsi="等线" w:eastAsia="等线" w:cs="等线"/>
          <w:b/>
          <w:bCs/>
          <w:i/>
          <w:iCs/>
          <w:sz w:val="24"/>
          <w:szCs w:val="24"/>
        </w:rPr>
        <w:t xml:space="preserve"> </w:t>
      </w:r>
      <w:r>
        <w:rPr>
          <w:rFonts w:hint="eastAsia" w:ascii="等线" w:hAnsi="等线" w:eastAsia="等线" w:cs="等线"/>
          <w:i/>
          <w:iCs/>
          <w:sz w:val="24"/>
          <w:szCs w:val="24"/>
        </w:rPr>
        <w:sym w:font="Symbol" w:char="F0C8"/>
      </w:r>
      <w:r>
        <w:rPr>
          <w:rFonts w:hint="eastAsia" w:ascii="等线" w:hAnsi="等线" w:eastAsia="等线" w:cs="等线"/>
          <w:i/>
          <w:iCs/>
          <w:sz w:val="24"/>
          <w:szCs w:val="24"/>
        </w:rPr>
        <w:t xml:space="preserve"> </w:t>
      </w:r>
      <w:r>
        <w:rPr>
          <w:rFonts w:hint="eastAsia" w:ascii="等线" w:hAnsi="等线" w:eastAsia="等线" w:cs="等线"/>
          <w:i/>
          <w:iCs/>
          <w:sz w:val="24"/>
          <w:szCs w:val="24"/>
          <w:lang w:val="en-US" w:eastAsia="zh-CN"/>
        </w:rPr>
        <w:t>Q</w:t>
      </w:r>
      <w:r>
        <w:rPr>
          <w:rFonts w:hint="eastAsia" w:ascii="等线" w:hAnsi="等线" w:eastAsia="等线" w:cs="等线"/>
          <w:i/>
          <w:iCs/>
          <w:sz w:val="24"/>
          <w:szCs w:val="24"/>
        </w:rPr>
        <w:t xml:space="preserve">4 </w:t>
      </w:r>
      <w:r>
        <w:rPr>
          <w:rFonts w:hint="eastAsia" w:ascii="等线" w:hAnsi="等线" w:eastAsia="等线" w:cs="等线"/>
          <w:i/>
          <w:iCs/>
          <w:sz w:val="24"/>
          <w:szCs w:val="24"/>
        </w:rPr>
        <w:sym w:font="Symbol" w:char="F0C8"/>
      </w:r>
      <w:r>
        <w:rPr>
          <w:rFonts w:hint="eastAsia" w:ascii="等线" w:hAnsi="等线" w:eastAsia="等线" w:cs="等线"/>
          <w:i/>
          <w:iCs/>
          <w:sz w:val="24"/>
          <w:szCs w:val="24"/>
        </w:rPr>
        <w:t xml:space="preserve"> </w:t>
      </w:r>
      <w:r>
        <w:rPr>
          <w:rFonts w:hint="eastAsia" w:ascii="等线" w:hAnsi="等线" w:eastAsia="等线" w:cs="等线"/>
          <w:i/>
          <w:iCs/>
          <w:sz w:val="24"/>
          <w:szCs w:val="24"/>
          <w:lang w:val="en-US" w:eastAsia="zh-CN"/>
        </w:rPr>
        <w:t>Q</w:t>
      </w:r>
      <w:r>
        <w:rPr>
          <w:rFonts w:hint="eastAsia" w:ascii="等线" w:hAnsi="等线" w:eastAsia="等线" w:cs="等线"/>
          <w:i/>
          <w:iCs/>
          <w:sz w:val="24"/>
          <w:szCs w:val="24"/>
        </w:rPr>
        <w:t xml:space="preserve">5 </w:t>
      </w:r>
      <w:r>
        <w:rPr>
          <w:rFonts w:hint="eastAsia" w:ascii="等线" w:hAnsi="等线" w:eastAsia="等线" w:cs="等线"/>
          <w:i/>
          <w:iCs/>
          <w:sz w:val="24"/>
          <w:szCs w:val="24"/>
        </w:rPr>
        <w:sym w:font="Symbol" w:char="F0C8"/>
      </w:r>
      <w:r>
        <w:rPr>
          <w:rFonts w:hint="eastAsia" w:ascii="等线" w:hAnsi="等线" w:eastAsia="等线" w:cs="等线"/>
          <w:i/>
          <w:iCs/>
          <w:sz w:val="24"/>
          <w:szCs w:val="24"/>
        </w:rPr>
        <w:t xml:space="preserve"> </w:t>
      </w:r>
      <w:r>
        <w:rPr>
          <w:rFonts w:hint="eastAsia" w:ascii="等线" w:hAnsi="等线" w:eastAsia="等线" w:cs="等线"/>
          <w:i/>
          <w:iCs/>
          <w:sz w:val="24"/>
          <w:szCs w:val="24"/>
          <w:lang w:val="en-US" w:eastAsia="zh-CN"/>
        </w:rPr>
        <w:t>Q</w:t>
      </w:r>
      <w:r>
        <w:rPr>
          <w:rFonts w:hint="eastAsia" w:ascii="等线" w:hAnsi="等线" w:eastAsia="等线" w:cs="等线"/>
          <w:i/>
          <w:iCs/>
          <w:sz w:val="24"/>
          <w:szCs w:val="24"/>
        </w:rPr>
        <w:t xml:space="preserve">6 </w:t>
      </w:r>
      <w:r>
        <w:rPr>
          <w:rFonts w:hint="eastAsia" w:ascii="等线" w:hAnsi="等线" w:eastAsia="等线" w:cs="等线"/>
          <w:i/>
          <w:iCs/>
          <w:sz w:val="24"/>
          <w:szCs w:val="24"/>
        </w:rPr>
        <w:sym w:font="Symbol" w:char="F0C8"/>
      </w:r>
      <w:r>
        <w:rPr>
          <w:rFonts w:hint="eastAsia" w:ascii="等线" w:hAnsi="等线" w:eastAsia="等线" w:cs="等线"/>
          <w:i/>
          <w:iCs/>
          <w:sz w:val="24"/>
          <w:szCs w:val="24"/>
        </w:rPr>
        <w:t xml:space="preserve"> </w:t>
      </w:r>
      <w:r>
        <w:rPr>
          <w:rFonts w:hint="eastAsia" w:ascii="等线" w:hAnsi="等线" w:eastAsia="等线" w:cs="等线"/>
          <w:i/>
          <w:iCs/>
          <w:sz w:val="24"/>
          <w:szCs w:val="24"/>
          <w:lang w:val="en-US" w:eastAsia="zh-CN"/>
        </w:rPr>
        <w:t>Q</w:t>
      </w:r>
      <w:r>
        <w:rPr>
          <w:rFonts w:hint="eastAsia" w:ascii="等线" w:hAnsi="等线" w:eastAsia="等线" w:cs="等线"/>
          <w:i/>
          <w:iCs/>
          <w:sz w:val="24"/>
          <w:szCs w:val="24"/>
        </w:rPr>
        <w:t xml:space="preserve">7 </w:t>
      </w:r>
      <w:r>
        <w:rPr>
          <w:rFonts w:hint="eastAsia" w:ascii="等线" w:hAnsi="等线" w:eastAsia="等线" w:cs="等线"/>
          <w:i/>
          <w:iCs/>
          <w:sz w:val="24"/>
          <w:szCs w:val="24"/>
        </w:rPr>
        <w:sym w:font="Symbol" w:char="F0C8"/>
      </w:r>
      <w:r>
        <w:rPr>
          <w:rFonts w:hint="eastAsia" w:ascii="等线" w:hAnsi="等线" w:eastAsia="等线" w:cs="等线"/>
          <w:i/>
          <w:iCs/>
          <w:sz w:val="24"/>
          <w:szCs w:val="24"/>
        </w:rPr>
        <w:t xml:space="preserve"> </w:t>
      </w:r>
      <w:r>
        <w:rPr>
          <w:rFonts w:hint="eastAsia" w:ascii="等线" w:hAnsi="等线" w:eastAsia="等线" w:cs="等线"/>
          <w:i/>
          <w:iCs/>
          <w:sz w:val="24"/>
          <w:szCs w:val="24"/>
          <w:lang w:val="en-US" w:eastAsia="zh-CN"/>
        </w:rPr>
        <w:t>Q</w:t>
      </w:r>
      <w:r>
        <w:rPr>
          <w:rFonts w:hint="eastAsia" w:ascii="等线" w:hAnsi="等线" w:eastAsia="等线" w:cs="等线"/>
          <w:i/>
          <w:iCs/>
          <w:sz w:val="24"/>
          <w:szCs w:val="24"/>
        </w:rPr>
        <w:t xml:space="preserve">8 </w:t>
      </w:r>
      <w:r>
        <w:rPr>
          <w:rFonts w:hint="eastAsia" w:ascii="等线" w:hAnsi="等线" w:eastAsia="等线" w:cs="等线"/>
          <w:i/>
          <w:iCs/>
          <w:sz w:val="24"/>
          <w:szCs w:val="24"/>
        </w:rPr>
        <w:sym w:font="Symbol" w:char="F0C8"/>
      </w:r>
      <w:r>
        <w:rPr>
          <w:rFonts w:hint="eastAsia" w:ascii="等线" w:hAnsi="等线" w:eastAsia="等线" w:cs="等线"/>
          <w:i/>
          <w:iCs/>
          <w:sz w:val="24"/>
          <w:szCs w:val="24"/>
        </w:rPr>
        <w:t xml:space="preserve"> </w:t>
      </w:r>
      <w:r>
        <w:rPr>
          <w:rFonts w:hint="eastAsia" w:ascii="等线" w:hAnsi="等线" w:eastAsia="等线" w:cs="等线"/>
          <w:i/>
          <w:iCs/>
          <w:sz w:val="24"/>
          <w:szCs w:val="24"/>
          <w:lang w:val="en-US" w:eastAsia="zh-CN"/>
        </w:rPr>
        <w:t>Q</w:t>
      </w:r>
      <w:r>
        <w:rPr>
          <w:rFonts w:hint="eastAsia" w:ascii="等线" w:hAnsi="等线" w:eastAsia="等线" w:cs="等线"/>
          <w:i/>
          <w:iCs/>
          <w:sz w:val="24"/>
          <w:szCs w:val="24"/>
        </w:rPr>
        <w:t>9</w:t>
      </w:r>
    </w:p>
    <w:p>
      <w:pPr>
        <w:pStyle w:val="2"/>
        <w:rPr>
          <w:lang w:val="en-US" w:eastAsia="zh-CN"/>
        </w:rPr>
        <w:pPrChange w:id="141" w:author="Leopard" w:date="2019-12-11T08:10:04Z">
          <w:pPr/>
        </w:pPrChange>
      </w:pPr>
      <w:bookmarkStart w:id="18" w:name="_Toc8400"/>
      <w:bookmarkStart w:id="19" w:name="_Toc32596"/>
      <w:bookmarkStart w:id="20" w:name="_Toc32252"/>
      <w:r>
        <w:rPr>
          <w:rFonts w:hint="eastAsia"/>
          <w:lang w:val="en-US" w:eastAsia="zh-CN"/>
        </w:rPr>
        <w:t>6.</w:t>
      </w:r>
      <w:r>
        <w:rPr>
          <w:lang w:val="en-US" w:eastAsia="zh-CN"/>
        </w:rPr>
        <w:t>CONCLUSION</w:t>
      </w:r>
      <w:bookmarkEnd w:id="18"/>
      <w:bookmarkEnd w:id="19"/>
      <w:bookmarkEnd w:id="20"/>
    </w:p>
    <w:p>
      <w:pPr>
        <w:widowControl/>
        <w:rPr>
          <w:rFonts w:hint="default" w:hAnsi="TimesNewRomanPSMT" w:eastAsia="TimesNewRomanPSMT" w:cs="TimesNewRomanPSMT" w:asciiTheme="minorAscii"/>
          <w:i/>
          <w:iCs/>
          <w:color w:val="000000"/>
          <w:kern w:val="0"/>
          <w:sz w:val="28"/>
          <w:szCs w:val="28"/>
          <w:lang w:val="en-US" w:eastAsia="zh-CN" w:bidi="ar"/>
        </w:rPr>
        <w:pPrChange w:id="142" w:author="Leopard" w:date="2019-12-11T08:10:04Z">
          <w:pPr/>
        </w:pPrChange>
      </w:pPr>
      <w:r>
        <w:rPr>
          <w:rFonts w:hint="default" w:hAnsi="TimesNewRomanPSMT" w:eastAsia="TimesNewRomanPSMT" w:cs="TimesNewRomanPSMT" w:asciiTheme="minorAscii"/>
          <w:i/>
          <w:iCs/>
          <w:color w:val="000000"/>
          <w:kern w:val="0"/>
          <w:sz w:val="28"/>
          <w:szCs w:val="28"/>
          <w:lang w:val="en-US" w:eastAsia="zh-CN" w:bidi="ar"/>
        </w:rPr>
        <w:t xml:space="preserve">This report is mainly divided into six parts. The first part is the blueprint. </w:t>
      </w:r>
    </w:p>
    <w:p>
      <w:pPr>
        <w:widowControl/>
        <w:rPr>
          <w:rFonts w:hint="default" w:hAnsi="TimesNewRomanPSMT" w:eastAsia="TimesNewRomanPSMT" w:cs="TimesNewRomanPSMT" w:asciiTheme="minorAscii"/>
          <w:i/>
          <w:iCs/>
          <w:color w:val="000000"/>
          <w:kern w:val="0"/>
          <w:sz w:val="28"/>
          <w:szCs w:val="28"/>
          <w:lang w:val="en-US" w:eastAsia="zh-CN" w:bidi="ar"/>
        </w:rPr>
        <w:pPrChange w:id="143" w:author="Leopard" w:date="2019-12-11T08:10:04Z">
          <w:pPr/>
        </w:pPrChange>
      </w:pPr>
      <w:r>
        <w:rPr>
          <w:rFonts w:hint="default" w:hAnsi="TimesNewRomanPSMT" w:eastAsia="TimesNewRomanPSMT" w:cs="TimesNewRomanPSMT" w:asciiTheme="minorAscii"/>
          <w:i/>
          <w:iCs/>
          <w:color w:val="000000"/>
          <w:kern w:val="0"/>
          <w:sz w:val="28"/>
          <w:szCs w:val="28"/>
          <w:lang w:val="en-US" w:eastAsia="zh-CN" w:bidi="ar"/>
        </w:rPr>
        <w:t xml:space="preserve">First, I sketched the table required by ABargain in the software visio, set all the primary keys and foreign keys, and then made clear the relationship between them to guide the following steps. </w:t>
      </w:r>
    </w:p>
    <w:p>
      <w:pPr>
        <w:widowControl/>
        <w:rPr>
          <w:rFonts w:hint="default" w:hAnsi="TimesNewRomanPSMT" w:eastAsia="TimesNewRomanPSMT" w:cs="TimesNewRomanPSMT" w:asciiTheme="minorAscii"/>
          <w:i/>
          <w:iCs/>
          <w:color w:val="000000"/>
          <w:kern w:val="0"/>
          <w:sz w:val="28"/>
          <w:szCs w:val="28"/>
          <w:lang w:val="en-US" w:eastAsia="zh-CN" w:bidi="ar"/>
        </w:rPr>
        <w:pPrChange w:id="144" w:author="Leopard" w:date="2019-12-11T08:10:04Z">
          <w:pPr/>
        </w:pPrChange>
      </w:pPr>
      <w:r>
        <w:rPr>
          <w:rFonts w:hint="default" w:hAnsi="TimesNewRomanPSMT" w:eastAsia="TimesNewRomanPSMT" w:cs="TimesNewRomanPSMT" w:asciiTheme="minorAscii"/>
          <w:i/>
          <w:iCs/>
          <w:color w:val="000000"/>
          <w:kern w:val="0"/>
          <w:sz w:val="28"/>
          <w:szCs w:val="28"/>
          <w:lang w:val="en-US" w:eastAsia="zh-CN" w:bidi="ar"/>
        </w:rPr>
        <w:t xml:space="preserve">The second part is to use Microsoft SQL Server Management Studio 18 software to create the table, set the length and format limits for all attributes of each table, set the primary and foreign keys, as well as the compound primary and foreign keys, and create three CHECK grammys to make the customer zip code, item size, and number of items more meaningful. </w:t>
      </w:r>
    </w:p>
    <w:p>
      <w:pPr>
        <w:widowControl/>
        <w:rPr>
          <w:rFonts w:hint="default" w:hAnsi="TimesNewRomanPSMT" w:eastAsia="TimesNewRomanPSMT" w:cs="TimesNewRomanPSMT" w:asciiTheme="minorAscii"/>
          <w:i/>
          <w:iCs/>
          <w:color w:val="000000"/>
          <w:kern w:val="0"/>
          <w:sz w:val="28"/>
          <w:szCs w:val="28"/>
          <w:lang w:val="en-US" w:eastAsia="zh-CN" w:bidi="ar"/>
        </w:rPr>
        <w:pPrChange w:id="145" w:author="Leopard" w:date="2019-12-11T08:10:04Z">
          <w:pPr/>
        </w:pPrChange>
      </w:pPr>
      <w:r>
        <w:rPr>
          <w:rFonts w:hint="default" w:hAnsi="TimesNewRomanPSMT" w:eastAsia="TimesNewRomanPSMT" w:cs="TimesNewRomanPSMT" w:asciiTheme="minorAscii"/>
          <w:i/>
          <w:iCs/>
          <w:color w:val="000000"/>
          <w:kern w:val="0"/>
          <w:sz w:val="28"/>
          <w:szCs w:val="28"/>
          <w:lang w:val="en-US" w:eastAsia="zh-CN" w:bidi="ar"/>
        </w:rPr>
        <w:t xml:space="preserve">The third part is to insert the actual values for each table and attribute, where the values need to meet all the requirements for creating the table. The fourth part is index creation. I have created five indexes in total, among which the fourth and fifth are secondary indexes. These indexes can make ABargain's data management more convenient and faster. </w:t>
      </w:r>
    </w:p>
    <w:p>
      <w:pPr>
        <w:widowControl/>
        <w:rPr>
          <w:rFonts w:hint="default" w:hAnsi="TimesNewRomanPSMT" w:eastAsia="TimesNewRomanPSMT" w:cs="TimesNewRomanPSMT" w:asciiTheme="minorAscii"/>
          <w:i/>
          <w:iCs/>
          <w:color w:val="000000"/>
          <w:kern w:val="0"/>
          <w:sz w:val="28"/>
          <w:szCs w:val="28"/>
          <w:lang w:val="en-US" w:eastAsia="zh-CN" w:bidi="ar"/>
        </w:rPr>
        <w:pPrChange w:id="146" w:author="Leopard" w:date="2019-12-11T08:10:04Z">
          <w:pPr/>
        </w:pPrChange>
      </w:pPr>
      <w:r>
        <w:rPr>
          <w:rFonts w:hint="default" w:hAnsi="TimesNewRomanPSMT" w:eastAsia="TimesNewRomanPSMT" w:cs="TimesNewRomanPSMT" w:asciiTheme="minorAscii"/>
          <w:i/>
          <w:iCs/>
          <w:color w:val="000000"/>
          <w:kern w:val="0"/>
          <w:sz w:val="28"/>
          <w:szCs w:val="28"/>
          <w:lang w:val="en-US" w:eastAsia="zh-CN" w:bidi="ar"/>
        </w:rPr>
        <w:t xml:space="preserve">The fifth part is transactions, in which ABargain company was prone to encounter customers who sometimes ordered unregistered products and products with insufficient inventory. I solved these two problems by writing two transactions to check the corresponding product information of orders when inserting each order information. </w:t>
      </w:r>
    </w:p>
    <w:p>
      <w:pPr>
        <w:widowControl/>
        <w:rPr>
          <w:rFonts w:hint="default" w:hAnsi="TimesNewRomanPSMT" w:eastAsia="TimesNewRomanPSMT" w:cs="TimesNewRomanPSMT" w:asciiTheme="minorAscii"/>
          <w:i/>
          <w:iCs/>
          <w:color w:val="000000"/>
          <w:kern w:val="0"/>
          <w:sz w:val="28"/>
          <w:szCs w:val="28"/>
          <w:lang w:val="en-US" w:eastAsia="zh-CN" w:bidi="ar"/>
        </w:rPr>
        <w:pPrChange w:id="147" w:author="Leopard" w:date="2019-12-11T08:10:04Z">
          <w:pPr/>
        </w:pPrChange>
      </w:pPr>
      <w:r>
        <w:rPr>
          <w:rFonts w:hint="default" w:hAnsi="TimesNewRomanPSMT" w:eastAsia="TimesNewRomanPSMT" w:cs="TimesNewRomanPSMT" w:asciiTheme="minorAscii"/>
          <w:i/>
          <w:iCs/>
          <w:color w:val="000000"/>
          <w:kern w:val="0"/>
          <w:sz w:val="28"/>
          <w:szCs w:val="28"/>
          <w:lang w:val="en-US" w:eastAsia="zh-CN" w:bidi="ar"/>
        </w:rPr>
        <w:t>The sixth part is the tributed processing of the database. I used vertical fragmentation and horizontal fragmentation to divide the customer and order information by region and the inventory products by region and product category, thus fulfilling the requirements of the task book. In a word, through the study of database for about 2 months, I have mastered the knowledge of database, the use and operation skills of Microsoft SQL Server Management Studio and visio software, mastered the application of SQL Sever statement grammar, and solved the related problems of ABargain company. Finally, I would like to express my sincere thanks to my teaching teacher Kemi.</w:t>
      </w:r>
    </w:p>
    <w:p>
      <w:pPr>
        <w:widowControl/>
        <w:jc w:val="left"/>
        <w:rPr>
          <w:rFonts w:hint="default" w:hAnsi="TimesNewRomanPSMT" w:eastAsia="TimesNewRomanPSMT" w:cs="TimesNewRomanPSMT" w:asciiTheme="minorAscii"/>
          <w:i/>
          <w:iCs/>
          <w:color w:val="000000"/>
          <w:kern w:val="0"/>
          <w:sz w:val="28"/>
          <w:szCs w:val="28"/>
          <w:lang w:val="en-US" w:eastAsia="zh-CN" w:bidi="ar"/>
        </w:rPr>
        <w:pPrChange w:id="148" w:author="Leopard" w:date="2019-12-11T08:10:04Z">
          <w:pPr/>
        </w:pPrChange>
      </w:pPr>
    </w:p>
    <w:p>
      <w:pPr>
        <w:widowControl/>
        <w:jc w:val="left"/>
        <w:rPr>
          <w:rFonts w:hint="default" w:hAnsi="TimesNewRomanPSMT" w:eastAsia="TimesNewRomanPSMT" w:cs="TimesNewRomanPSMT" w:asciiTheme="minorAscii"/>
          <w:i/>
          <w:iCs/>
          <w:color w:val="000000"/>
          <w:kern w:val="0"/>
          <w:sz w:val="28"/>
          <w:szCs w:val="28"/>
          <w:lang w:val="en-US" w:eastAsia="zh-CN" w:bidi="ar"/>
        </w:rPr>
        <w:pPrChange w:id="149" w:author="Leopard" w:date="2019-12-11T08:10:04Z">
          <w:pPr/>
        </w:pPrChange>
      </w:pPr>
    </w:p>
    <w:p>
      <w:pPr>
        <w:widowControl/>
        <w:jc w:val="left"/>
        <w:rPr>
          <w:rFonts w:hint="default" w:hAnsi="TimesNewRomanPSMT" w:eastAsia="TimesNewRomanPSMT" w:cs="TimesNewRomanPSMT" w:asciiTheme="minorAscii"/>
          <w:i/>
          <w:iCs/>
          <w:color w:val="000000"/>
          <w:kern w:val="0"/>
          <w:sz w:val="28"/>
          <w:szCs w:val="28"/>
          <w:lang w:val="en-US" w:eastAsia="zh-CN" w:bidi="ar"/>
        </w:rPr>
        <w:pPrChange w:id="150" w:author="Leopard" w:date="2019-12-11T08:10:04Z">
          <w:pPr/>
        </w:pPrChange>
      </w:pPr>
    </w:p>
    <w:p>
      <w:pPr>
        <w:widowControl/>
        <w:jc w:val="left"/>
        <w:rPr>
          <w:rFonts w:hint="default" w:hAnsi="TimesNewRomanPSMT" w:eastAsia="TimesNewRomanPSMT" w:cs="TimesNewRomanPSMT" w:asciiTheme="minorAscii"/>
          <w:i/>
          <w:iCs/>
          <w:color w:val="000000"/>
          <w:kern w:val="0"/>
          <w:sz w:val="28"/>
          <w:szCs w:val="28"/>
          <w:lang w:val="en-US" w:eastAsia="zh-CN" w:bidi="ar"/>
        </w:rPr>
        <w:pPrChange w:id="151" w:author="Leopard" w:date="2019-12-11T08:10:04Z">
          <w:pPr/>
        </w:pPrChange>
      </w:pPr>
    </w:p>
    <w:p>
      <w:pPr>
        <w:widowControl/>
        <w:jc w:val="left"/>
        <w:rPr>
          <w:rFonts w:hint="default" w:hAnsi="TimesNewRomanPSMT" w:eastAsia="TimesNewRomanPSMT" w:cs="TimesNewRomanPSMT" w:asciiTheme="minorAscii"/>
          <w:i/>
          <w:iCs/>
          <w:color w:val="000000"/>
          <w:kern w:val="0"/>
          <w:sz w:val="28"/>
          <w:szCs w:val="28"/>
          <w:lang w:val="en-US" w:eastAsia="zh-CN" w:bidi="ar"/>
        </w:rPr>
        <w:pPrChange w:id="152" w:author="Leopard" w:date="2019-12-11T08:10:04Z">
          <w:pPr/>
        </w:pPrChange>
      </w:pPr>
    </w:p>
    <w:p>
      <w:pPr>
        <w:numPr>
          <w:ilvl w:val="-1"/>
          <w:numId w:val="0"/>
        </w:numPr>
        <w:ind w:left="0" w:firstLine="0"/>
        <w:rPr>
          <w:rFonts w:hint="default" w:asciiTheme="minorAscii"/>
          <w:i/>
          <w:iCs/>
          <w:sz w:val="28"/>
          <w:szCs w:val="28"/>
          <w:lang w:val="en-US" w:eastAsia="zh-CN"/>
        </w:rPr>
        <w:pPrChange w:id="153" w:author="Leopard" w:date="2019-12-11T08:10:04Z">
          <w:pPr/>
        </w:pPrChange>
      </w:pPr>
    </w:p>
    <w:p>
      <w:pPr>
        <w:pStyle w:val="2"/>
        <w:bidi w:val="0"/>
      </w:pPr>
      <w:bookmarkStart w:id="21" w:name="_Toc29155"/>
      <w:bookmarkStart w:id="22" w:name="_Toc17768"/>
      <w:bookmarkStart w:id="23" w:name="_Toc22394"/>
      <w:r>
        <w:rPr>
          <w:rFonts w:hint="eastAsia"/>
          <w:lang w:val="en-US" w:eastAsia="zh-CN"/>
        </w:rPr>
        <w:t>7.</w:t>
      </w:r>
      <w:r>
        <w:rPr>
          <w:lang w:val="en-US" w:eastAsia="zh-CN"/>
        </w:rPr>
        <w:t>REFERENCES</w:t>
      </w:r>
      <w:bookmarkEnd w:id="21"/>
      <w:bookmarkEnd w:id="22"/>
      <w:bookmarkEnd w:id="23"/>
    </w:p>
    <w:p>
      <w:pPr>
        <w:keepNext w:val="0"/>
        <w:keepLines w:val="0"/>
        <w:widowControl/>
        <w:suppressLineNumbers w:val="0"/>
        <w:pBdr>
          <w:right w:val="none" w:color="auto" w:sz="0" w:space="0"/>
        </w:pBdr>
        <w:spacing w:line="16" w:lineRule="atLeast"/>
        <w:jc w:val="both"/>
        <w:rPr>
          <w:rFonts w:asciiTheme="minorAscii"/>
          <w:sz w:val="28"/>
          <w:szCs w:val="28"/>
        </w:rPr>
      </w:pPr>
      <w:r>
        <w:rPr>
          <w:rFonts w:hAnsi="宋体" w:eastAsia="宋体" w:cs="宋体" w:asciiTheme="minorAscii"/>
          <w:kern w:val="0"/>
          <w:sz w:val="28"/>
          <w:szCs w:val="28"/>
          <w:lang w:val="en-US" w:eastAsia="zh-CN" w:bidi="ar"/>
        </w:rPr>
        <w:t xml:space="preserve">[1]Y. Chen, W. Zheng和H. Chen, 《Automatic Marking of SQL Server Based on SQL-DMO》, </w:t>
      </w:r>
      <w:r>
        <w:rPr>
          <w:rFonts w:hAnsi="宋体" w:eastAsia="宋体" w:cs="宋体" w:asciiTheme="minorAscii"/>
          <w:i/>
          <w:kern w:val="0"/>
          <w:sz w:val="28"/>
          <w:szCs w:val="28"/>
          <w:lang w:val="en-US" w:eastAsia="zh-CN" w:bidi="ar"/>
        </w:rPr>
        <w:t>Applied Mechanics and Materials</w:t>
      </w:r>
      <w:r>
        <w:rPr>
          <w:rFonts w:hAnsi="宋体" w:eastAsia="宋体" w:cs="宋体" w:asciiTheme="minorAscii"/>
          <w:kern w:val="0"/>
          <w:sz w:val="28"/>
          <w:szCs w:val="28"/>
          <w:lang w:val="en-US" w:eastAsia="zh-CN" w:bidi="ar"/>
        </w:rPr>
        <w:t>, 卷 303–306, 页 2369–2372, 2013.</w:t>
      </w:r>
    </w:p>
    <w:p>
      <w:pPr>
        <w:keepNext w:val="0"/>
        <w:keepLines w:val="0"/>
        <w:widowControl/>
        <w:suppressLineNumbers w:val="0"/>
        <w:pBdr>
          <w:right w:val="none" w:color="auto" w:sz="0" w:space="0"/>
        </w:pBdr>
        <w:spacing w:line="16" w:lineRule="atLeast"/>
        <w:jc w:val="both"/>
        <w:rPr>
          <w:rFonts w:asciiTheme="minorAscii"/>
          <w:sz w:val="28"/>
          <w:szCs w:val="28"/>
        </w:rPr>
      </w:pPr>
      <w:r>
        <w:rPr>
          <w:rFonts w:hAnsi="宋体" w:eastAsia="宋体" w:cs="宋体" w:asciiTheme="minorAscii"/>
          <w:kern w:val="0"/>
          <w:sz w:val="28"/>
          <w:szCs w:val="28"/>
          <w:lang w:val="en-US" w:eastAsia="zh-CN" w:bidi="ar"/>
        </w:rPr>
        <w:t>[</w:t>
      </w:r>
      <w:r>
        <w:rPr>
          <w:rFonts w:hint="eastAsia" w:hAnsi="宋体" w:eastAsia="宋体" w:cs="宋体" w:asciiTheme="minorAscii"/>
          <w:kern w:val="0"/>
          <w:sz w:val="28"/>
          <w:szCs w:val="28"/>
          <w:lang w:val="en-US" w:eastAsia="zh-CN" w:bidi="ar"/>
        </w:rPr>
        <w:t>2</w:t>
      </w:r>
      <w:r>
        <w:rPr>
          <w:rFonts w:hAnsi="宋体" w:eastAsia="宋体" w:cs="宋体" w:asciiTheme="minorAscii"/>
          <w:kern w:val="0"/>
          <w:sz w:val="28"/>
          <w:szCs w:val="28"/>
          <w:lang w:val="en-US" w:eastAsia="zh-CN" w:bidi="ar"/>
        </w:rPr>
        <w:t xml:space="preserve">]P. Wilton, </w:t>
      </w:r>
      <w:r>
        <w:rPr>
          <w:rFonts w:hAnsi="宋体" w:eastAsia="宋体" w:cs="宋体" w:asciiTheme="minorAscii"/>
          <w:i/>
          <w:kern w:val="0"/>
          <w:sz w:val="28"/>
          <w:szCs w:val="28"/>
          <w:lang w:val="en-US" w:eastAsia="zh-CN" w:bidi="ar"/>
        </w:rPr>
        <w:t>Beginning SQL</w:t>
      </w:r>
      <w:r>
        <w:rPr>
          <w:rFonts w:hAnsi="宋体" w:eastAsia="宋体" w:cs="宋体" w:asciiTheme="minorAscii"/>
          <w:kern w:val="0"/>
          <w:sz w:val="28"/>
          <w:szCs w:val="28"/>
          <w:lang w:val="en-US" w:eastAsia="zh-CN" w:bidi="ar"/>
        </w:rPr>
        <w:t>. Indianapolis, IN: Wiley, 2005.</w:t>
      </w:r>
    </w:p>
    <w:p>
      <w:pPr>
        <w:keepNext w:val="0"/>
        <w:keepLines w:val="0"/>
        <w:widowControl/>
        <w:suppressLineNumbers w:val="0"/>
        <w:pBdr>
          <w:right w:val="none" w:color="auto" w:sz="0" w:space="0"/>
        </w:pBdr>
        <w:spacing w:line="16" w:lineRule="atLeast"/>
        <w:jc w:val="both"/>
        <w:rPr>
          <w:rFonts w:asciiTheme="minorAscii"/>
          <w:sz w:val="28"/>
          <w:szCs w:val="28"/>
        </w:rPr>
      </w:pPr>
      <w:r>
        <w:rPr>
          <w:rFonts w:hAnsi="宋体" w:eastAsia="宋体" w:cs="宋体" w:asciiTheme="minorAscii"/>
          <w:kern w:val="0"/>
          <w:sz w:val="28"/>
          <w:szCs w:val="28"/>
          <w:lang w:val="en-US" w:eastAsia="zh-CN" w:bidi="ar"/>
        </w:rPr>
        <w:t>[</w:t>
      </w:r>
      <w:r>
        <w:rPr>
          <w:rFonts w:hint="eastAsia" w:hAnsi="宋体" w:eastAsia="宋体" w:cs="宋体" w:asciiTheme="minorAscii"/>
          <w:kern w:val="0"/>
          <w:sz w:val="28"/>
          <w:szCs w:val="28"/>
          <w:lang w:val="en-US" w:eastAsia="zh-CN" w:bidi="ar"/>
        </w:rPr>
        <w:t>3</w:t>
      </w:r>
      <w:r>
        <w:rPr>
          <w:rFonts w:hAnsi="宋体" w:eastAsia="宋体" w:cs="宋体" w:asciiTheme="minorAscii"/>
          <w:kern w:val="0"/>
          <w:sz w:val="28"/>
          <w:szCs w:val="28"/>
          <w:lang w:val="en-US" w:eastAsia="zh-CN" w:bidi="ar"/>
        </w:rPr>
        <w:t>]E和M. B. Matthews, 《Database》. 页 247–248, 2014.</w:t>
      </w:r>
    </w:p>
    <w:p>
      <w:pPr>
        <w:keepNext w:val="0"/>
        <w:keepLines w:val="0"/>
        <w:widowControl/>
        <w:suppressLineNumbers w:val="0"/>
        <w:pBdr>
          <w:right w:val="none" w:color="auto" w:sz="0" w:space="0"/>
        </w:pBdr>
        <w:spacing w:line="16" w:lineRule="atLeast"/>
        <w:jc w:val="both"/>
        <w:rPr>
          <w:rFonts w:asciiTheme="minorAscii"/>
          <w:sz w:val="28"/>
          <w:szCs w:val="28"/>
        </w:rPr>
      </w:pPr>
      <w:r>
        <w:rPr>
          <w:rFonts w:hAnsi="宋体" w:eastAsia="宋体" w:cs="宋体" w:asciiTheme="minorAscii"/>
          <w:kern w:val="0"/>
          <w:sz w:val="28"/>
          <w:szCs w:val="28"/>
          <w:lang w:val="en-US" w:eastAsia="zh-CN" w:bidi="ar"/>
        </w:rPr>
        <w:t>[</w:t>
      </w:r>
      <w:r>
        <w:rPr>
          <w:rFonts w:hint="eastAsia" w:hAnsi="宋体" w:eastAsia="宋体" w:cs="宋体" w:asciiTheme="minorAscii"/>
          <w:kern w:val="0"/>
          <w:sz w:val="28"/>
          <w:szCs w:val="28"/>
          <w:lang w:val="en-US" w:eastAsia="zh-CN" w:bidi="ar"/>
        </w:rPr>
        <w:t>4</w:t>
      </w:r>
      <w:r>
        <w:rPr>
          <w:rFonts w:hAnsi="宋体" w:eastAsia="宋体" w:cs="宋体" w:asciiTheme="minorAscii"/>
          <w:kern w:val="0"/>
          <w:sz w:val="28"/>
          <w:szCs w:val="28"/>
          <w:lang w:val="en-US" w:eastAsia="zh-CN" w:bidi="ar"/>
        </w:rPr>
        <w:t xml:space="preserve">]M. Knapp, 《Database》, </w:t>
      </w:r>
      <w:r>
        <w:rPr>
          <w:rFonts w:hAnsi="宋体" w:eastAsia="宋体" w:cs="宋体" w:asciiTheme="minorAscii"/>
          <w:i/>
          <w:kern w:val="0"/>
          <w:sz w:val="28"/>
          <w:szCs w:val="28"/>
          <w:lang w:val="en-US" w:eastAsia="zh-CN" w:bidi="ar"/>
        </w:rPr>
        <w:t>School Library Journal</w:t>
      </w:r>
      <w:r>
        <w:rPr>
          <w:rFonts w:hAnsi="宋体" w:eastAsia="宋体" w:cs="宋体" w:asciiTheme="minorAscii"/>
          <w:kern w:val="0"/>
          <w:sz w:val="28"/>
          <w:szCs w:val="28"/>
          <w:lang w:val="en-US" w:eastAsia="zh-CN" w:bidi="ar"/>
        </w:rPr>
        <w:t>, 卷 65, 期 8, 页 92, 2019.</w:t>
      </w:r>
    </w:p>
    <w:p>
      <w:pPr>
        <w:keepNext w:val="0"/>
        <w:keepLines w:val="0"/>
        <w:widowControl/>
        <w:suppressLineNumbers w:val="0"/>
        <w:pBdr>
          <w:right w:val="none" w:color="auto" w:sz="0" w:space="0"/>
        </w:pBdr>
        <w:spacing w:line="16" w:lineRule="atLeast"/>
        <w:jc w:val="both"/>
        <w:rPr>
          <w:rFonts w:asciiTheme="minorAscii"/>
          <w:sz w:val="28"/>
          <w:szCs w:val="28"/>
        </w:rPr>
      </w:pPr>
      <w:r>
        <w:rPr>
          <w:rFonts w:hAnsi="宋体" w:eastAsia="宋体" w:cs="宋体" w:asciiTheme="minorAscii"/>
          <w:kern w:val="0"/>
          <w:sz w:val="28"/>
          <w:szCs w:val="28"/>
          <w:lang w:val="en-US" w:eastAsia="zh-CN" w:bidi="ar"/>
        </w:rPr>
        <w:t>[</w:t>
      </w:r>
      <w:r>
        <w:rPr>
          <w:rFonts w:hint="eastAsia" w:hAnsi="宋体" w:eastAsia="宋体" w:cs="宋体" w:asciiTheme="minorAscii"/>
          <w:kern w:val="0"/>
          <w:sz w:val="28"/>
          <w:szCs w:val="28"/>
          <w:lang w:val="en-US" w:eastAsia="zh-CN" w:bidi="ar"/>
        </w:rPr>
        <w:t>5</w:t>
      </w:r>
      <w:r>
        <w:rPr>
          <w:rFonts w:hAnsi="宋体" w:eastAsia="宋体" w:cs="宋体" w:asciiTheme="minorAscii"/>
          <w:kern w:val="0"/>
          <w:sz w:val="28"/>
          <w:szCs w:val="28"/>
          <w:lang w:val="en-US" w:eastAsia="zh-CN" w:bidi="ar"/>
        </w:rPr>
        <w:t>]《Database Design》. 页 82–83, 2018.</w:t>
      </w:r>
    </w:p>
    <w:p>
      <w:pPr>
        <w:keepNext w:val="0"/>
        <w:keepLines w:val="0"/>
        <w:widowControl/>
        <w:suppressLineNumbers w:val="0"/>
        <w:pBdr>
          <w:right w:val="none" w:color="auto" w:sz="0" w:space="0"/>
        </w:pBdr>
        <w:spacing w:line="16" w:lineRule="atLeast"/>
        <w:jc w:val="both"/>
        <w:rPr>
          <w:rFonts w:asciiTheme="minorAscii"/>
          <w:sz w:val="28"/>
          <w:szCs w:val="28"/>
        </w:rPr>
      </w:pPr>
      <w:r>
        <w:rPr>
          <w:rFonts w:hAnsi="宋体" w:eastAsia="宋体" w:cs="宋体" w:asciiTheme="minorAscii"/>
          <w:kern w:val="0"/>
          <w:sz w:val="28"/>
          <w:szCs w:val="28"/>
          <w:lang w:val="en-US" w:eastAsia="zh-CN" w:bidi="ar"/>
        </w:rPr>
        <w:t>[</w:t>
      </w:r>
      <w:r>
        <w:rPr>
          <w:rFonts w:hint="eastAsia" w:hAnsi="宋体" w:eastAsia="宋体" w:cs="宋体" w:asciiTheme="minorAscii"/>
          <w:kern w:val="0"/>
          <w:sz w:val="28"/>
          <w:szCs w:val="28"/>
          <w:lang w:val="en-US" w:eastAsia="zh-CN" w:bidi="ar"/>
        </w:rPr>
        <w:t>6</w:t>
      </w:r>
      <w:r>
        <w:rPr>
          <w:rFonts w:hAnsi="宋体" w:eastAsia="宋体" w:cs="宋体" w:asciiTheme="minorAscii"/>
          <w:kern w:val="0"/>
          <w:sz w:val="28"/>
          <w:szCs w:val="28"/>
          <w:lang w:val="en-US" w:eastAsia="zh-CN" w:bidi="ar"/>
        </w:rPr>
        <w:t>]</w:t>
      </w:r>
      <w:r>
        <w:rPr>
          <w:rFonts w:hAnsi="宋体" w:eastAsia="宋体" w:cs="宋体" w:asciiTheme="minorAscii"/>
          <w:i/>
          <w:kern w:val="0"/>
          <w:sz w:val="28"/>
          <w:szCs w:val="28"/>
          <w:lang w:val="en-US" w:eastAsia="zh-CN" w:bidi="ar"/>
        </w:rPr>
        <w:t>Database management systems</w:t>
      </w:r>
      <w:r>
        <w:rPr>
          <w:rFonts w:hAnsi="宋体" w:eastAsia="宋体" w:cs="宋体" w:asciiTheme="minorAscii"/>
          <w:kern w:val="0"/>
          <w:sz w:val="28"/>
          <w:szCs w:val="28"/>
          <w:lang w:val="en-US" w:eastAsia="zh-CN" w:bidi="ar"/>
        </w:rPr>
        <w:t>, 2nd ed. Clifton Park, N.Y.: Cengage, 2008.</w:t>
      </w:r>
    </w:p>
    <w:p>
      <w:pPr>
        <w:keepNext w:val="0"/>
        <w:keepLines w:val="0"/>
        <w:widowControl/>
        <w:suppressLineNumbers w:val="0"/>
        <w:pBdr>
          <w:right w:val="none" w:color="auto" w:sz="0" w:space="0"/>
        </w:pBdr>
        <w:spacing w:line="16" w:lineRule="atLeast"/>
        <w:jc w:val="both"/>
        <w:rPr>
          <w:rFonts w:asciiTheme="minorAscii"/>
          <w:sz w:val="28"/>
          <w:szCs w:val="28"/>
        </w:rPr>
      </w:pPr>
      <w:r>
        <w:rPr>
          <w:rFonts w:hAnsi="宋体" w:eastAsia="宋体" w:cs="宋体" w:asciiTheme="minorAscii"/>
          <w:kern w:val="0"/>
          <w:sz w:val="28"/>
          <w:szCs w:val="28"/>
          <w:lang w:val="en-US" w:eastAsia="zh-CN" w:bidi="ar"/>
        </w:rPr>
        <w:t>[</w:t>
      </w:r>
      <w:r>
        <w:rPr>
          <w:rFonts w:hint="eastAsia" w:hAnsi="宋体" w:eastAsia="宋体" w:cs="宋体" w:asciiTheme="minorAscii"/>
          <w:kern w:val="0"/>
          <w:sz w:val="28"/>
          <w:szCs w:val="28"/>
          <w:lang w:val="en-US" w:eastAsia="zh-CN" w:bidi="ar"/>
        </w:rPr>
        <w:t>7</w:t>
      </w:r>
      <w:r>
        <w:rPr>
          <w:rFonts w:hAnsi="宋体" w:eastAsia="宋体" w:cs="宋体" w:asciiTheme="minorAscii"/>
          <w:kern w:val="0"/>
          <w:sz w:val="28"/>
          <w:szCs w:val="28"/>
          <w:lang w:val="en-US" w:eastAsia="zh-CN" w:bidi="ar"/>
        </w:rPr>
        <w:t xml:space="preserve">]Thomas M. Connolly, </w:t>
      </w:r>
      <w:r>
        <w:rPr>
          <w:rFonts w:hAnsi="宋体" w:eastAsia="宋体" w:cs="宋体" w:asciiTheme="minorAscii"/>
          <w:i/>
          <w:kern w:val="0"/>
          <w:sz w:val="28"/>
          <w:szCs w:val="28"/>
          <w:lang w:val="en-US" w:eastAsia="zh-CN" w:bidi="ar"/>
        </w:rPr>
        <w:t>Database systems: a practical approach to design, implementation, and management</w:t>
      </w:r>
      <w:r>
        <w:rPr>
          <w:rFonts w:hAnsi="宋体" w:eastAsia="宋体" w:cs="宋体" w:asciiTheme="minorAscii"/>
          <w:kern w:val="0"/>
          <w:sz w:val="28"/>
          <w:szCs w:val="28"/>
          <w:lang w:val="en-US" w:eastAsia="zh-CN" w:bidi="ar"/>
        </w:rPr>
        <w:t>, 4th ed. Harlow: Addison-Wesley, 2005.</w:t>
      </w:r>
    </w:p>
    <w:p>
      <w:pPr>
        <w:keepNext w:val="0"/>
        <w:keepLines w:val="0"/>
        <w:widowControl/>
        <w:suppressLineNumbers w:val="0"/>
        <w:pBdr>
          <w:right w:val="none" w:color="auto" w:sz="0" w:space="0"/>
        </w:pBdr>
        <w:spacing w:line="16" w:lineRule="atLeast"/>
        <w:jc w:val="both"/>
        <w:rPr>
          <w:rFonts w:asciiTheme="minorAscii"/>
          <w:sz w:val="28"/>
          <w:szCs w:val="28"/>
        </w:rPr>
      </w:pPr>
      <w:r>
        <w:rPr>
          <w:rFonts w:hAnsi="宋体" w:eastAsia="宋体" w:cs="宋体" w:asciiTheme="minorAscii"/>
          <w:kern w:val="0"/>
          <w:sz w:val="28"/>
          <w:szCs w:val="28"/>
          <w:lang w:val="en-US" w:eastAsia="zh-CN" w:bidi="ar"/>
        </w:rPr>
        <w:t>[</w:t>
      </w:r>
      <w:r>
        <w:rPr>
          <w:rFonts w:hint="eastAsia" w:hAnsi="宋体" w:eastAsia="宋体" w:cs="宋体" w:asciiTheme="minorAscii"/>
          <w:kern w:val="0"/>
          <w:sz w:val="28"/>
          <w:szCs w:val="28"/>
          <w:lang w:val="en-US" w:eastAsia="zh-CN" w:bidi="ar"/>
        </w:rPr>
        <w:t>8</w:t>
      </w:r>
      <w:r>
        <w:rPr>
          <w:rFonts w:hAnsi="宋体" w:eastAsia="宋体" w:cs="宋体" w:asciiTheme="minorAscii"/>
          <w:kern w:val="0"/>
          <w:sz w:val="28"/>
          <w:szCs w:val="28"/>
          <w:lang w:val="en-US" w:eastAsia="zh-CN" w:bidi="ar"/>
        </w:rPr>
        <w:t xml:space="preserve">]Rick F. van der. Lans, </w:t>
      </w:r>
      <w:r>
        <w:rPr>
          <w:rFonts w:hAnsi="宋体" w:eastAsia="宋体" w:cs="宋体" w:asciiTheme="minorAscii"/>
          <w:i/>
          <w:kern w:val="0"/>
          <w:sz w:val="28"/>
          <w:szCs w:val="28"/>
          <w:lang w:val="en-US" w:eastAsia="zh-CN" w:bidi="ar"/>
        </w:rPr>
        <w:t>Introduction to SQL.</w:t>
      </w:r>
      <w:r>
        <w:rPr>
          <w:rFonts w:hAnsi="宋体" w:eastAsia="宋体" w:cs="宋体" w:asciiTheme="minorAscii"/>
          <w:kern w:val="0"/>
          <w:sz w:val="28"/>
          <w:szCs w:val="28"/>
          <w:lang w:val="en-US" w:eastAsia="zh-CN" w:bidi="ar"/>
        </w:rPr>
        <w:t>, 2nd ed. Harlow: Addison-Wesley, 1993.</w:t>
      </w:r>
    </w:p>
    <w:p>
      <w:pPr>
        <w:keepNext w:val="0"/>
        <w:keepLines w:val="0"/>
        <w:widowControl/>
        <w:suppressLineNumbers w:val="0"/>
        <w:pBdr>
          <w:right w:val="none" w:color="auto" w:sz="0" w:space="0"/>
        </w:pBdr>
        <w:spacing w:line="16" w:lineRule="atLeast"/>
        <w:jc w:val="both"/>
        <w:rPr>
          <w:rFonts w:asciiTheme="minorAscii"/>
          <w:sz w:val="28"/>
          <w:szCs w:val="28"/>
        </w:rPr>
      </w:pPr>
      <w:r>
        <w:rPr>
          <w:rFonts w:hAnsi="宋体" w:eastAsia="宋体" w:cs="宋体" w:asciiTheme="minorAscii"/>
          <w:kern w:val="0"/>
          <w:sz w:val="28"/>
          <w:szCs w:val="28"/>
          <w:lang w:val="en-US" w:eastAsia="zh-CN" w:bidi="ar"/>
        </w:rPr>
        <w:t>[</w:t>
      </w:r>
      <w:r>
        <w:rPr>
          <w:rFonts w:hint="eastAsia" w:hAnsi="宋体" w:eastAsia="宋体" w:cs="宋体" w:asciiTheme="minorAscii"/>
          <w:kern w:val="0"/>
          <w:sz w:val="28"/>
          <w:szCs w:val="28"/>
          <w:lang w:val="en-US" w:eastAsia="zh-CN" w:bidi="ar"/>
        </w:rPr>
        <w:t>9</w:t>
      </w:r>
      <w:r>
        <w:rPr>
          <w:rFonts w:hAnsi="宋体" w:eastAsia="宋体" w:cs="宋体" w:asciiTheme="minorAscii"/>
          <w:kern w:val="0"/>
          <w:sz w:val="28"/>
          <w:szCs w:val="28"/>
          <w:lang w:val="en-US" w:eastAsia="zh-CN" w:bidi="ar"/>
        </w:rPr>
        <w:t xml:space="preserve">]L. Carral, C. Alvarez-Feal, M. Jesús Rodríguez-Guerreiro, A. Vargas, N. Arean和R. Carballo, 《Methodology for positioning a group of green artificial reef based on a database management system, applied in the estuary of Ares-Betanzos (Nw Iberian Peninsula)》, </w:t>
      </w:r>
      <w:r>
        <w:rPr>
          <w:rFonts w:hAnsi="宋体" w:eastAsia="宋体" w:cs="宋体" w:asciiTheme="minorAscii"/>
          <w:i/>
          <w:kern w:val="0"/>
          <w:sz w:val="28"/>
          <w:szCs w:val="28"/>
          <w:lang w:val="en-US" w:eastAsia="zh-CN" w:bidi="ar"/>
        </w:rPr>
        <w:t>Journal of Cleaner Production</w:t>
      </w:r>
      <w:r>
        <w:rPr>
          <w:rFonts w:hAnsi="宋体" w:eastAsia="宋体" w:cs="宋体" w:asciiTheme="minorAscii"/>
          <w:kern w:val="0"/>
          <w:sz w:val="28"/>
          <w:szCs w:val="28"/>
          <w:lang w:val="en-US" w:eastAsia="zh-CN" w:bidi="ar"/>
        </w:rPr>
        <w:t>, 卷 233, 页 1047–1060, 2019.</w:t>
      </w:r>
    </w:p>
    <w:p>
      <w:pPr>
        <w:keepNext w:val="0"/>
        <w:keepLines w:val="0"/>
        <w:widowControl/>
        <w:suppressLineNumbers w:val="0"/>
        <w:pBdr>
          <w:right w:val="none" w:color="auto" w:sz="0" w:space="0"/>
        </w:pBdr>
        <w:spacing w:line="16" w:lineRule="atLeast"/>
        <w:jc w:val="both"/>
        <w:rPr>
          <w:rFonts w:asciiTheme="minorAscii"/>
          <w:sz w:val="28"/>
          <w:szCs w:val="28"/>
        </w:rPr>
      </w:pPr>
      <w:r>
        <w:rPr>
          <w:rFonts w:hAnsi="宋体" w:eastAsia="宋体" w:cs="宋体" w:asciiTheme="minorAscii"/>
          <w:kern w:val="0"/>
          <w:sz w:val="28"/>
          <w:szCs w:val="28"/>
          <w:lang w:val="en-US" w:eastAsia="zh-CN" w:bidi="ar"/>
        </w:rPr>
        <w:t>[1</w:t>
      </w:r>
      <w:r>
        <w:rPr>
          <w:rFonts w:hint="eastAsia" w:hAnsi="宋体" w:eastAsia="宋体" w:cs="宋体" w:asciiTheme="minorAscii"/>
          <w:kern w:val="0"/>
          <w:sz w:val="28"/>
          <w:szCs w:val="28"/>
          <w:lang w:val="en-US" w:eastAsia="zh-CN" w:bidi="ar"/>
        </w:rPr>
        <w:t>0</w:t>
      </w:r>
      <w:r>
        <w:rPr>
          <w:rFonts w:hAnsi="宋体" w:eastAsia="宋体" w:cs="宋体" w:asciiTheme="minorAscii"/>
          <w:kern w:val="0"/>
          <w:sz w:val="28"/>
          <w:szCs w:val="28"/>
          <w:lang w:val="en-US" w:eastAsia="zh-CN" w:bidi="ar"/>
        </w:rPr>
        <w:t xml:space="preserve">]M. Stonebraker, 《New Opportunities for New SQL》, </w:t>
      </w:r>
      <w:r>
        <w:rPr>
          <w:rFonts w:hAnsi="宋体" w:eastAsia="宋体" w:cs="宋体" w:asciiTheme="minorAscii"/>
          <w:i/>
          <w:kern w:val="0"/>
          <w:sz w:val="28"/>
          <w:szCs w:val="28"/>
          <w:lang w:val="en-US" w:eastAsia="zh-CN" w:bidi="ar"/>
        </w:rPr>
        <w:t>Association for Computing Machinery. Communications of the ACM</w:t>
      </w:r>
      <w:r>
        <w:rPr>
          <w:rFonts w:hAnsi="宋体" w:eastAsia="宋体" w:cs="宋体" w:asciiTheme="minorAscii"/>
          <w:kern w:val="0"/>
          <w:sz w:val="28"/>
          <w:szCs w:val="28"/>
          <w:lang w:val="en-US" w:eastAsia="zh-CN" w:bidi="ar"/>
        </w:rPr>
        <w:t>, 页 10, 2012.</w:t>
      </w:r>
    </w:p>
    <w:p>
      <w:pPr>
        <w:widowControl/>
        <w:pBdr>
          <w:right w:val="none" w:color="auto" w:sz="0" w:space="0"/>
        </w:pBdr>
        <w:spacing w:line="16" w:lineRule="atLeast"/>
        <w:rPr>
          <w:i/>
          <w:iCs/>
          <w:rPrChange w:id="154" w:author="Leopard" w:date="2019-12-11T08:17:10Z">
            <w:rPr/>
          </w:rPrChange>
        </w:rPr>
      </w:pPr>
      <w:r>
        <w:rPr>
          <w:rFonts w:hAnsi="宋体" w:eastAsia="宋体" w:cs="宋体" w:asciiTheme="minorAscii"/>
          <w:kern w:val="0"/>
          <w:sz w:val="28"/>
          <w:szCs w:val="28"/>
          <w:lang w:val="en-US" w:eastAsia="zh-CN" w:bidi="ar"/>
        </w:rPr>
        <w:t>[1</w:t>
      </w:r>
      <w:r>
        <w:rPr>
          <w:rFonts w:hint="eastAsia" w:hAnsi="宋体" w:eastAsia="宋体" w:cs="宋体" w:asciiTheme="minorAscii"/>
          <w:kern w:val="0"/>
          <w:sz w:val="28"/>
          <w:szCs w:val="28"/>
          <w:lang w:val="en-US" w:eastAsia="zh-CN" w:bidi="ar"/>
        </w:rPr>
        <w:t>1</w:t>
      </w:r>
      <w:r>
        <w:rPr>
          <w:rFonts w:hAnsi="宋体" w:eastAsia="宋体" w:cs="宋体" w:asciiTheme="minorAscii"/>
          <w:kern w:val="0"/>
          <w:sz w:val="28"/>
          <w:szCs w:val="28"/>
          <w:lang w:val="en-US" w:eastAsia="zh-CN" w:bidi="ar"/>
        </w:rPr>
        <w:t xml:space="preserve">]Kevin E. Kline, </w:t>
      </w:r>
      <w:r>
        <w:rPr>
          <w:rFonts w:hAnsi="宋体" w:eastAsia="宋体" w:cs="宋体" w:asciiTheme="minorAscii"/>
          <w:i/>
          <w:kern w:val="0"/>
          <w:sz w:val="28"/>
          <w:szCs w:val="28"/>
          <w:lang w:val="en-US" w:eastAsia="zh-CN" w:bidi="ar"/>
        </w:rPr>
        <w:t>SQL in a nutshell</w:t>
      </w:r>
      <w:r>
        <w:rPr>
          <w:rFonts w:hAnsi="宋体" w:eastAsia="宋体" w:cs="宋体" w:asciiTheme="minorAscii"/>
          <w:kern w:val="0"/>
          <w:sz w:val="28"/>
          <w:szCs w:val="28"/>
          <w:lang w:val="en-US" w:eastAsia="zh-CN" w:bidi="ar"/>
        </w:rPr>
        <w:t>, 3rd ed. Sebastopol, CA: O’Reilly, 2008</w:t>
      </w:r>
    </w:p>
    <w:p>
      <w:pPr>
        <w:rPr>
          <w:i/>
          <w:iCs/>
          <w:rPrChange w:id="155" w:author="Leopard" w:date="2019-12-11T08:17:10Z">
            <w:rPr/>
          </w:rPrChange>
        </w:rPr>
      </w:pPr>
    </w:p>
    <w:p>
      <w:pPr>
        <w:rPr>
          <w:i/>
          <w:iCs/>
          <w:rPrChange w:id="156" w:author="Leopard" w:date="2019-12-11T08:17:10Z">
            <w:rPr/>
          </w:rPrChange>
        </w:rPr>
      </w:pPr>
    </w:p>
    <w:p>
      <w:pPr>
        <w:rPr>
          <w:i/>
          <w:iCs/>
          <w:rPrChange w:id="157" w:author="Leopard" w:date="2019-12-11T08:17:10Z">
            <w:rPr/>
          </w:rPrChange>
        </w:rPr>
      </w:pPr>
    </w:p>
    <w:p>
      <w:pPr>
        <w:rPr>
          <w:i/>
          <w:iCs/>
          <w:rPrChange w:id="158" w:author="Leopard" w:date="2019-12-11T08:17:10Z">
            <w:rPr/>
          </w:rPrChange>
        </w:rPr>
      </w:pPr>
    </w:p>
    <w:p>
      <w:pPr>
        <w:rPr>
          <w:i/>
          <w:iCs/>
          <w:rPrChange w:id="159" w:author="Leopard" w:date="2019-12-11T08:17:10Z">
            <w:rPr/>
          </w:rPrChange>
        </w:rPr>
      </w:pPr>
    </w:p>
    <w:p>
      <w:pPr>
        <w:rPr>
          <w:i/>
          <w:iCs/>
          <w:rPrChange w:id="160" w:author="Leopard" w:date="2019-12-11T08:17:10Z">
            <w:rPr/>
          </w:rPrChange>
        </w:rPr>
      </w:pPr>
    </w:p>
    <w:p>
      <w:pPr>
        <w:rPr>
          <w:i/>
          <w:iCs/>
          <w:rPrChange w:id="161" w:author="Leopard" w:date="2019-12-11T08:17:10Z">
            <w:rPr/>
          </w:rPrChange>
        </w:rPr>
      </w:pPr>
    </w:p>
    <w:p>
      <w:pPr>
        <w:rPr>
          <w:i/>
          <w:iCs/>
          <w:rPrChange w:id="162" w:author="Leopard" w:date="2019-12-11T08:17:10Z">
            <w:rPr/>
          </w:rPrChange>
        </w:rPr>
      </w:pPr>
    </w:p>
    <w:p>
      <w:pPr>
        <w:rPr>
          <w:i/>
          <w:iCs/>
          <w:rPrChange w:id="163" w:author="Leopard" w:date="2019-12-11T08:17:10Z">
            <w:rPr/>
          </w:rPrChange>
        </w:rPr>
      </w:pPr>
    </w:p>
    <w:p>
      <w:pPr>
        <w:rPr>
          <w:i/>
          <w:iCs/>
          <w:rPrChange w:id="164" w:author="Leopard" w:date="2019-12-11T08:17:10Z">
            <w:rPr/>
          </w:rPrChange>
        </w:rPr>
      </w:pPr>
    </w:p>
    <w:p>
      <w:pPr>
        <w:rPr>
          <w:i/>
          <w:iCs/>
          <w:rPrChange w:id="165" w:author="Leopard" w:date="2019-12-11T08:17:10Z">
            <w:rPr/>
          </w:rPrChange>
        </w:rPr>
      </w:pPr>
    </w:p>
    <w:p>
      <w:pPr>
        <w:rPr>
          <w:i/>
          <w:iCs/>
          <w:rPrChange w:id="166" w:author="Leopard" w:date="2019-12-11T08:17:10Z">
            <w:rPr/>
          </w:rPrChange>
        </w:rPr>
      </w:pPr>
    </w:p>
    <w:p>
      <w:pPr>
        <w:rPr>
          <w:i/>
          <w:iCs/>
          <w:rPrChange w:id="167" w:author="Leopard" w:date="2019-12-11T08:17:10Z">
            <w:rPr/>
          </w:rPrChange>
        </w:rPr>
      </w:pPr>
    </w:p>
    <w:p>
      <w:pPr>
        <w:rPr>
          <w:i/>
          <w:iCs/>
          <w:rPrChange w:id="168" w:author="Leopard" w:date="2019-12-11T08:17:10Z">
            <w:rPr/>
          </w:rPrChange>
        </w:rPr>
      </w:pPr>
    </w:p>
    <w:p>
      <w:pPr>
        <w:rPr>
          <w:i/>
          <w:iCs/>
          <w:rPrChange w:id="169" w:author="Leopard" w:date="2019-12-11T08:17:10Z">
            <w:rPr/>
          </w:rPrChange>
        </w:rPr>
      </w:pPr>
    </w:p>
    <w:p>
      <w:pPr>
        <w:rPr>
          <w:i/>
          <w:iCs/>
          <w:rPrChange w:id="170" w:author="Leopard" w:date="2019-12-11T08:17:10Z">
            <w:rPr/>
          </w:rPrChange>
        </w:rPr>
      </w:pPr>
    </w:p>
    <w:p>
      <w:pPr>
        <w:rPr>
          <w:i/>
          <w:iCs/>
          <w:rPrChange w:id="171" w:author="Leopard" w:date="2019-12-11T08:17:10Z">
            <w:rPr/>
          </w:rPrChange>
        </w:rPr>
      </w:pPr>
    </w:p>
    <w:p>
      <w:pPr>
        <w:rPr>
          <w:i/>
          <w:iCs/>
          <w:rPrChange w:id="172" w:author="Leopard" w:date="2019-12-11T08:17:10Z">
            <w:rPr/>
          </w:rPrChange>
        </w:rPr>
      </w:pPr>
    </w:p>
    <w:p>
      <w:pPr>
        <w:rPr>
          <w:i/>
          <w:iCs/>
          <w:rPrChange w:id="173" w:author="Leopard" w:date="2019-12-11T08:17:10Z">
            <w:rPr/>
          </w:rPrChange>
        </w:rPr>
      </w:pPr>
    </w:p>
    <w:p>
      <w:pPr>
        <w:rPr>
          <w:i/>
          <w:iCs/>
          <w:rPrChange w:id="174" w:author="Leopard" w:date="2019-12-11T08:17:10Z">
            <w:rPr/>
          </w:rPrChange>
        </w:rPr>
      </w:pPr>
    </w:p>
    <w:p>
      <w:pPr>
        <w:rPr>
          <w:i/>
          <w:iCs/>
          <w:rPrChange w:id="175" w:author="Leopard" w:date="2019-12-11T08:17:10Z">
            <w:rPr/>
          </w:rPrChange>
        </w:rPr>
      </w:pPr>
    </w:p>
    <w:p>
      <w:pPr>
        <w:rPr>
          <w:i/>
          <w:iCs/>
          <w:rPrChange w:id="176" w:author="Leopard" w:date="2019-12-11T08:17:10Z">
            <w:rPr/>
          </w:rPrChange>
        </w:rPr>
      </w:pPr>
    </w:p>
    <w:p>
      <w:pPr>
        <w:rPr>
          <w:i/>
          <w:iCs/>
          <w:rPrChange w:id="177" w:author="Leopard" w:date="2019-12-11T08:17:10Z">
            <w:rPr/>
          </w:rPrChange>
        </w:rPr>
      </w:pPr>
    </w:p>
    <w:p>
      <w:pPr>
        <w:rPr>
          <w:i/>
          <w:iCs/>
          <w:rPrChange w:id="178" w:author="Leopard" w:date="2019-12-11T08:17:10Z">
            <w:rPr/>
          </w:rPrChange>
        </w:rPr>
      </w:pPr>
    </w:p>
    <w:p>
      <w:pPr>
        <w:rPr>
          <w:i/>
          <w:iCs/>
          <w:rPrChange w:id="179" w:author="Leopard" w:date="2019-12-11T08:17:10Z">
            <w:rPr/>
          </w:rPrChange>
        </w:rPr>
      </w:pPr>
    </w:p>
    <w:p>
      <w:pPr>
        <w:rPr>
          <w:i/>
          <w:iCs/>
          <w:rPrChange w:id="180" w:author="Leopard" w:date="2019-12-11T08:17:10Z">
            <w:rPr/>
          </w:rPrChange>
        </w:rPr>
      </w:pPr>
    </w:p>
    <w:p>
      <w:pPr>
        <w:rPr>
          <w:i/>
          <w:iCs/>
          <w:rPrChange w:id="181" w:author="Leopard" w:date="2019-12-11T08:17:10Z">
            <w:rPr/>
          </w:rPrChange>
        </w:rPr>
      </w:pPr>
    </w:p>
    <w:p>
      <w:pPr>
        <w:rPr>
          <w:i/>
          <w:iCs/>
          <w:rPrChange w:id="182" w:author="Leopard" w:date="2019-12-11T08:17:10Z">
            <w:rPr/>
          </w:rPrChange>
        </w:rPr>
      </w:pPr>
    </w:p>
    <w:p>
      <w:pPr>
        <w:rPr>
          <w:i/>
          <w:iCs/>
          <w:rPrChange w:id="183" w:author="Leopard" w:date="2019-12-11T08:17:10Z">
            <w:rPr/>
          </w:rPrChange>
        </w:rPr>
      </w:pPr>
    </w:p>
    <w:p>
      <w:pPr>
        <w:rPr>
          <w:i/>
          <w:iCs/>
          <w:rPrChange w:id="184" w:author="Leopard" w:date="2019-12-11T08:17:10Z">
            <w:rPr/>
          </w:rPrChange>
        </w:rPr>
      </w:pPr>
    </w:p>
    <w:p>
      <w:pPr>
        <w:rPr>
          <w:i/>
          <w:iCs/>
          <w:rPrChange w:id="185" w:author="Leopard" w:date="2019-12-11T08:17:10Z">
            <w:rPr/>
          </w:rPrChange>
        </w:rPr>
      </w:pPr>
    </w:p>
    <w:p>
      <w:pPr>
        <w:rPr>
          <w:i/>
          <w:iCs/>
          <w:rPrChange w:id="186" w:author="Leopard" w:date="2019-12-11T08:17:10Z">
            <w:rPr/>
          </w:rPrChange>
        </w:rPr>
      </w:pPr>
    </w:p>
    <w:p>
      <w:pPr>
        <w:rPr>
          <w:i/>
          <w:iCs/>
          <w:rPrChange w:id="187" w:author="Leopard" w:date="2019-12-11T08:17:10Z">
            <w:rPr/>
          </w:rPrChange>
        </w:rPr>
      </w:pPr>
    </w:p>
    <w:p>
      <w:pPr>
        <w:rPr>
          <w:i/>
          <w:iCs/>
          <w:rPrChange w:id="188" w:author="Leopard" w:date="2019-12-11T08:17:10Z">
            <w:rPr/>
          </w:rPrChange>
        </w:rPr>
      </w:pPr>
    </w:p>
    <w:p>
      <w:pPr>
        <w:rPr>
          <w:i/>
          <w:iCs/>
          <w:rPrChange w:id="189" w:author="Leopard" w:date="2019-12-11T08:17:10Z">
            <w:rPr/>
          </w:rPrChange>
        </w:rPr>
      </w:pPr>
    </w:p>
    <w:p>
      <w:pPr>
        <w:rPr>
          <w:i/>
          <w:iCs/>
          <w:rPrChange w:id="190" w:author="Leopard" w:date="2019-12-11T08:17:10Z">
            <w:rPr/>
          </w:rPrChange>
        </w:rPr>
      </w:pPr>
    </w:p>
    <w:p>
      <w:pPr>
        <w:rPr>
          <w:i/>
          <w:iCs/>
          <w:rPrChange w:id="191" w:author="Leopard" w:date="2019-12-11T08:17:10Z">
            <w:rPr/>
          </w:rPrChange>
        </w:rPr>
      </w:pPr>
    </w:p>
    <w:p>
      <w:pPr>
        <w:rPr>
          <w:i/>
          <w:iCs/>
          <w:rPrChange w:id="192" w:author="Leopard" w:date="2019-12-11T08:17:10Z">
            <w:rPr/>
          </w:rPrChange>
        </w:rPr>
      </w:pPr>
    </w:p>
    <w:p>
      <w:pPr>
        <w:rPr>
          <w:i/>
          <w:iCs/>
          <w:rPrChange w:id="193" w:author="Leopard" w:date="2019-12-11T08:17:10Z">
            <w:rPr/>
          </w:rPrChange>
        </w:rPr>
      </w:pPr>
    </w:p>
    <w:p>
      <w:pPr>
        <w:rPr>
          <w:i/>
          <w:iCs/>
          <w:rPrChange w:id="194" w:author="Leopard" w:date="2019-12-11T08:17:10Z">
            <w:rPr/>
          </w:rPrChange>
        </w:rPr>
      </w:pPr>
    </w:p>
    <w:p>
      <w:pPr>
        <w:rPr>
          <w:i/>
          <w:iCs/>
          <w:rPrChange w:id="195" w:author="Leopard" w:date="2019-12-11T08:17:10Z">
            <w:rPr/>
          </w:rPrChange>
        </w:rPr>
      </w:pPr>
    </w:p>
    <w:p>
      <w:pPr>
        <w:rPr>
          <w:i/>
          <w:iCs/>
          <w:rPrChange w:id="196" w:author="Leopard" w:date="2019-12-11T08:17:10Z">
            <w:rPr/>
          </w:rPrChange>
        </w:rPr>
      </w:pPr>
    </w:p>
    <w:p>
      <w:pPr>
        <w:keepNext w:val="0"/>
        <w:keepLines w:val="0"/>
        <w:pageBreakBefore w:val="0"/>
        <w:widowControl w:val="0"/>
        <w:kinsoku/>
        <w:wordWrap/>
        <w:overflowPunct/>
        <w:topLinePunct w:val="0"/>
        <w:autoSpaceDE/>
        <w:autoSpaceDN/>
        <w:bidi w:val="0"/>
        <w:adjustRightInd/>
        <w:snapToGrid/>
        <w:spacing w:line="20" w:lineRule="exact"/>
        <w:textAlignment w:val="auto"/>
        <w:rPr>
          <w:i/>
          <w:iCs/>
          <w:rPrChange w:id="197" w:author="Leopard" w:date="2019-12-11T08:17:10Z">
            <w:rPr/>
          </w:rPrChange>
        </w:rPr>
      </w:pPr>
    </w:p>
    <w:sectPr>
      <w:headerReference r:id="rId3" w:type="default"/>
      <w:footerReference r:id="rId4"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NewRomanPSMT">
    <w:altName w:val="Times New Roman"/>
    <w:panose1 w:val="00000000000000000000"/>
    <w:charset w:val="00"/>
    <w:family w:val="auto"/>
    <w:pitch w:val="default"/>
    <w:sig w:usb0="00000000" w:usb1="00000000" w:usb2="00000000" w:usb3="00000000" w:csb0="00000000" w:csb1="00000000"/>
  </w:font>
  <w:font w:name="Calibri Light">
    <w:panose1 w:val="020F0302020204030204"/>
    <w:charset w:val="00"/>
    <w:family w:val="auto"/>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rbzf8SAgAAEw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KNFMYUWXr18u335cvn8m0whPa/0CXjsLv9C9Nl10HfQeyjh1VzkV&#10;b8xDYAfQ5yu4oguEx6D5bD7PYeKwjQ/kyZ7CrfPhjTCKRKGgDttLoLLT1ofedXSJ1bTZNFJCzxZS&#10;k7agNy9f5SngakFyqVEjDtE3G6XQ7bthgr0pzxjMmZ4Z3vJNg+Jb5sMjc6ACGga9wwOOShoUMYNE&#10;SW3cp7/poz82BCslLahVUA3uUyLfamwusnAU3CjsR0Ef1Z0BV7EN9JJEBLggR7FyRn0E59exBkxM&#10;c1QqaBjFu9DTG3+Gi/U6OR2taw51HwDeWRa2emd5LBPR83Z9DAAzYRwB6lEZcAPz0paGXxKp/es7&#10;eT395d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Erbzf8SAgAAEwQAAA4AAAAAAAAAAQAg&#10;AAAAHwEAAGRycy9lMm9Eb2MueG1sUEsFBgAAAAAGAAYAWQEAAKMFAAAAAA==&#10;">
              <v:fill on="f" focussize="0,0"/>
              <v:stroke on="f" weight="0.5pt"/>
              <v:imagedata o:title=""/>
              <o:lock v:ext="edit" aspectratio="f"/>
              <v:textbox inset="0mm,0mm,0mm,0mm" style="mso-fit-shape-to-text:t;">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BC8B6623"/>
    <w:multiLevelType w:val="singleLevel"/>
    <w:tmpl w:val="BC8B6623"/>
    <w:lvl w:ilvl="0" w:tentative="0">
      <w:start w:val="1"/>
      <w:numFmt w:val="decimal"/>
      <w:lvlText w:val="%1."/>
      <w:lvlJc w:val="left"/>
      <w:pPr>
        <w:tabs>
          <w:tab w:val="left" w:pos="312"/>
        </w:tabs>
      </w:pPr>
    </w:lvl>
  </w:abstractNum>
  <w:abstractNum w:abstractNumId="1">
    <w:nsid w:val="15DB8450"/>
    <w:multiLevelType w:val="singleLevel"/>
    <w:tmpl w:val="15DB8450"/>
    <w:lvl w:ilvl="0" w:tentative="0">
      <w:start w:val="4"/>
      <w:numFmt w:val="decimal"/>
      <w:lvlText w:val="%1."/>
      <w:lvlJc w:val="left"/>
      <w:pPr>
        <w:tabs>
          <w:tab w:val="left" w:pos="312"/>
        </w:tabs>
      </w:pPr>
    </w:lvl>
  </w:abstractNum>
  <w:num w:numId="1">
    <w:abstractNumId w:val="0"/>
  </w:num>
  <w:num w:numId="2">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15:person w15:author="Leopard">
    <w15:presenceInfo w15:providerId="WPS Office" w15:userId="275630347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21CE752D"/>
    <w:rsid w:val="31CE5715"/>
    <w:rsid w:val="373A27C5"/>
    <w:rsid w:val="39C14807"/>
    <w:rsid w:val="43206D2E"/>
    <w:rsid w:val="44A2610A"/>
    <w:rsid w:val="75C523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10">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4">
    <w:name w:val="annotation text"/>
    <w:basedOn w:val="1"/>
    <w:uiPriority w:val="0"/>
    <w:pPr>
      <w:jc w:val="left"/>
    </w:p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toc 1"/>
    <w:basedOn w:val="1"/>
    <w:next w:val="1"/>
    <w:uiPriority w:val="0"/>
  </w:style>
  <w:style w:type="table" w:styleId="9">
    <w:name w:val="Table Grid"/>
    <w:basedOn w:val="8"/>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11">
    <w:name w:val="WPSOffice手动目录 1"/>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microsoft.com/office/2011/relationships/people" Target="people.xml"/><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9</TotalTime>
  <ScaleCrop>false</ScaleCrop>
  <LinksUpToDate>false</LinksUpToDate>
  <CharactersWithSpaces>0</CharactersWithSpaces>
  <Application>WPS Office_11.1.0.9208_F1E327BC-269C-435d-A152-05C5408002CA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2019-12-10T21:02:00Z</dcterms:created>
  <dc:creator>Leopard</dc:creator>
  <cp:lastModifiedBy>Leopard</cp:lastModifiedBy>
  <dcterms:modified xsi:type="dcterms:W3CDTF">2019-12-11T18:53:28Z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2052-11.1.0.9208</vt:lpwstr>
  </property>
</Properties>
</file>