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A5B7A4" w14:textId="77777777" w:rsidR="00A138E7" w:rsidRDefault="00A138E7" w:rsidP="00A138E7">
      <w:pPr>
        <w:spacing w:line="360" w:lineRule="auto"/>
        <w:jc w:val="center"/>
        <w:rPr>
          <w:rFonts w:ascii="Arial" w:hAnsi="Arial" w:cs="Arial"/>
          <w:b/>
          <w:bCs/>
          <w:sz w:val="40"/>
          <w:szCs w:val="40"/>
        </w:rPr>
      </w:pPr>
      <w:r>
        <w:rPr>
          <w:noProof/>
        </w:rPr>
        <w:drawing>
          <wp:inline distT="0" distB="0" distL="0" distR="0" wp14:anchorId="3D125C7F" wp14:editId="04734D28">
            <wp:extent cx="3992135" cy="1765300"/>
            <wp:effectExtent l="0" t="0" r="8890" b="6350"/>
            <wp:docPr id="7534645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46453" name="Picture 75346453"/>
                    <pic:cNvPicPr/>
                  </pic:nvPicPr>
                  <pic:blipFill rotWithShape="1">
                    <a:blip r:embed="rId5">
                      <a:extLst>
                        <a:ext uri="{28A0092B-C50C-407E-A947-70E740481C1C}">
                          <a14:useLocalDpi xmlns:a14="http://schemas.microsoft.com/office/drawing/2010/main" val="0"/>
                        </a:ext>
                      </a:extLst>
                    </a:blip>
                    <a:srcRect l="26849" t="16147" r="24613" b="50939"/>
                    <a:stretch/>
                  </pic:blipFill>
                  <pic:spPr bwMode="auto">
                    <a:xfrm>
                      <a:off x="0" y="0"/>
                      <a:ext cx="4011021" cy="1773651"/>
                    </a:xfrm>
                    <a:prstGeom prst="rect">
                      <a:avLst/>
                    </a:prstGeom>
                    <a:ln>
                      <a:noFill/>
                    </a:ln>
                    <a:extLst>
                      <a:ext uri="{53640926-AAD7-44D8-BBD7-CCE9431645EC}">
                        <a14:shadowObscured xmlns:a14="http://schemas.microsoft.com/office/drawing/2010/main"/>
                      </a:ext>
                    </a:extLst>
                  </pic:spPr>
                </pic:pic>
              </a:graphicData>
            </a:graphic>
          </wp:inline>
        </w:drawing>
      </w:r>
    </w:p>
    <w:p w14:paraId="5082F6F4" w14:textId="77777777" w:rsidR="00A138E7" w:rsidRDefault="00A138E7" w:rsidP="00A138E7">
      <w:pPr>
        <w:spacing w:line="360" w:lineRule="auto"/>
        <w:jc w:val="both"/>
        <w:rPr>
          <w:rFonts w:ascii="Arial" w:hAnsi="Arial" w:cs="Arial"/>
          <w:b/>
          <w:bCs/>
          <w:sz w:val="40"/>
          <w:szCs w:val="40"/>
        </w:rPr>
      </w:pPr>
    </w:p>
    <w:p w14:paraId="4B48C974" w14:textId="77777777" w:rsidR="00A138E7" w:rsidRDefault="00A138E7" w:rsidP="00A138E7">
      <w:pPr>
        <w:spacing w:line="360" w:lineRule="auto"/>
        <w:jc w:val="both"/>
        <w:rPr>
          <w:rFonts w:ascii="Arial" w:hAnsi="Arial" w:cs="Arial"/>
          <w:b/>
          <w:bCs/>
          <w:sz w:val="40"/>
          <w:szCs w:val="40"/>
        </w:rPr>
      </w:pPr>
    </w:p>
    <w:p w14:paraId="426546AD" w14:textId="77777777" w:rsidR="00A138E7" w:rsidRDefault="00A138E7" w:rsidP="00A138E7">
      <w:pPr>
        <w:spacing w:line="360" w:lineRule="auto"/>
        <w:rPr>
          <w:rFonts w:ascii="Arial" w:hAnsi="Arial" w:cs="Arial"/>
          <w:b/>
          <w:bCs/>
          <w:sz w:val="40"/>
          <w:szCs w:val="40"/>
        </w:rPr>
      </w:pPr>
      <w:r>
        <w:rPr>
          <w:rFonts w:ascii="Arial" w:hAnsi="Arial" w:cs="Arial"/>
          <w:b/>
          <w:bCs/>
          <w:sz w:val="40"/>
          <w:szCs w:val="40"/>
        </w:rPr>
        <w:t>Name: Vency Deepak Jain</w:t>
      </w:r>
    </w:p>
    <w:p w14:paraId="42552507" w14:textId="77777777" w:rsidR="00A138E7" w:rsidRDefault="00A138E7" w:rsidP="00A138E7">
      <w:pPr>
        <w:spacing w:line="360" w:lineRule="auto"/>
        <w:rPr>
          <w:rFonts w:ascii="Arial" w:hAnsi="Arial" w:cs="Arial"/>
          <w:b/>
          <w:bCs/>
          <w:sz w:val="40"/>
          <w:szCs w:val="40"/>
        </w:rPr>
      </w:pPr>
      <w:r>
        <w:rPr>
          <w:rFonts w:ascii="Arial" w:hAnsi="Arial" w:cs="Arial"/>
          <w:b/>
          <w:bCs/>
          <w:sz w:val="40"/>
          <w:szCs w:val="40"/>
        </w:rPr>
        <w:t>Candidate ID: 2239376</w:t>
      </w:r>
    </w:p>
    <w:p w14:paraId="577A50A3" w14:textId="77777777" w:rsidR="00A138E7" w:rsidRDefault="00A138E7" w:rsidP="00A138E7">
      <w:pPr>
        <w:spacing w:line="360" w:lineRule="auto"/>
        <w:rPr>
          <w:rFonts w:ascii="Arial" w:hAnsi="Arial" w:cs="Arial"/>
          <w:b/>
          <w:bCs/>
          <w:sz w:val="40"/>
          <w:szCs w:val="40"/>
        </w:rPr>
      </w:pPr>
      <w:r>
        <w:rPr>
          <w:rFonts w:ascii="Arial" w:hAnsi="Arial" w:cs="Arial"/>
          <w:b/>
          <w:bCs/>
          <w:sz w:val="40"/>
          <w:szCs w:val="40"/>
        </w:rPr>
        <w:t>Subject: Marketing Management</w:t>
      </w:r>
    </w:p>
    <w:p w14:paraId="0A7467EB" w14:textId="77777777" w:rsidR="00A138E7" w:rsidRDefault="00A138E7" w:rsidP="00A138E7">
      <w:pPr>
        <w:spacing w:line="360" w:lineRule="auto"/>
        <w:rPr>
          <w:rFonts w:ascii="Arial" w:hAnsi="Arial" w:cs="Arial"/>
          <w:b/>
          <w:bCs/>
          <w:sz w:val="40"/>
          <w:szCs w:val="40"/>
        </w:rPr>
      </w:pPr>
      <w:r>
        <w:rPr>
          <w:rFonts w:ascii="Arial" w:hAnsi="Arial" w:cs="Arial"/>
          <w:b/>
          <w:bCs/>
          <w:sz w:val="40"/>
          <w:szCs w:val="40"/>
        </w:rPr>
        <w:t>Subject Code: LCMB7001</w:t>
      </w:r>
    </w:p>
    <w:p w14:paraId="2EC348A9" w14:textId="77777777" w:rsidR="00A138E7" w:rsidRDefault="00A138E7" w:rsidP="00A138E7">
      <w:pPr>
        <w:spacing w:line="360" w:lineRule="auto"/>
        <w:rPr>
          <w:rFonts w:ascii="Arial" w:hAnsi="Arial" w:cs="Arial"/>
          <w:b/>
          <w:bCs/>
          <w:sz w:val="40"/>
          <w:szCs w:val="40"/>
        </w:rPr>
      </w:pPr>
      <w:r>
        <w:rPr>
          <w:rFonts w:ascii="Arial" w:hAnsi="Arial" w:cs="Arial"/>
          <w:b/>
          <w:bCs/>
          <w:sz w:val="40"/>
          <w:szCs w:val="40"/>
        </w:rPr>
        <w:t xml:space="preserve">professor: </w:t>
      </w:r>
      <w:r w:rsidRPr="0007702B">
        <w:rPr>
          <w:rFonts w:ascii="Arial" w:hAnsi="Arial" w:cs="Arial"/>
          <w:b/>
          <w:bCs/>
          <w:sz w:val="40"/>
          <w:szCs w:val="40"/>
        </w:rPr>
        <w:t xml:space="preserve">Tushara </w:t>
      </w:r>
      <w:proofErr w:type="spellStart"/>
      <w:r w:rsidRPr="0007702B">
        <w:rPr>
          <w:rFonts w:ascii="Arial" w:hAnsi="Arial" w:cs="Arial"/>
          <w:b/>
          <w:bCs/>
          <w:sz w:val="40"/>
          <w:szCs w:val="40"/>
        </w:rPr>
        <w:t>Balendran</w:t>
      </w:r>
      <w:proofErr w:type="spellEnd"/>
    </w:p>
    <w:p w14:paraId="14C74E45" w14:textId="51705F8F" w:rsidR="00A138E7" w:rsidRDefault="00A138E7" w:rsidP="00A138E7">
      <w:pPr>
        <w:spacing w:line="360" w:lineRule="auto"/>
        <w:rPr>
          <w:rFonts w:ascii="Arial" w:hAnsi="Arial" w:cs="Arial"/>
          <w:b/>
          <w:bCs/>
          <w:sz w:val="40"/>
          <w:szCs w:val="40"/>
        </w:rPr>
      </w:pPr>
      <w:r>
        <w:rPr>
          <w:rFonts w:ascii="Arial" w:hAnsi="Arial" w:cs="Arial"/>
          <w:b/>
          <w:bCs/>
          <w:sz w:val="40"/>
          <w:szCs w:val="40"/>
        </w:rPr>
        <w:t xml:space="preserve">Submission Date: </w:t>
      </w:r>
      <w:r w:rsidR="00F23AFB">
        <w:rPr>
          <w:rFonts w:ascii="Arial" w:hAnsi="Arial" w:cs="Arial"/>
          <w:b/>
          <w:bCs/>
          <w:sz w:val="40"/>
          <w:szCs w:val="40"/>
        </w:rPr>
        <w:t>04/01/24</w:t>
      </w:r>
    </w:p>
    <w:p w14:paraId="3BE3EDDA" w14:textId="0FDD9C01" w:rsidR="009E7994" w:rsidRDefault="009E7994"/>
    <w:p w14:paraId="3398F87E" w14:textId="77777777" w:rsidR="00A138E7" w:rsidRDefault="00A138E7"/>
    <w:p w14:paraId="2258A579" w14:textId="77777777" w:rsidR="00A138E7" w:rsidRDefault="00A138E7"/>
    <w:p w14:paraId="0F648A76" w14:textId="77777777" w:rsidR="00A138E7" w:rsidRDefault="00A138E7"/>
    <w:p w14:paraId="4005D8AC" w14:textId="77777777" w:rsidR="00A138E7" w:rsidRDefault="00A138E7"/>
    <w:p w14:paraId="7082BEBC" w14:textId="77777777" w:rsidR="00A138E7" w:rsidRDefault="00A138E7"/>
    <w:p w14:paraId="34F1A598" w14:textId="77777777" w:rsidR="00A138E7" w:rsidRDefault="00A138E7"/>
    <w:p w14:paraId="506FE94A" w14:textId="77777777" w:rsidR="00A138E7" w:rsidRDefault="00A138E7"/>
    <w:p w14:paraId="204EF582" w14:textId="77777777" w:rsidR="00A138E7" w:rsidRDefault="00A138E7"/>
    <w:sdt>
      <w:sdtPr>
        <w:rPr>
          <w:rFonts w:asciiTheme="minorHAnsi" w:eastAsiaTheme="minorHAnsi" w:hAnsiTheme="minorHAnsi" w:cstheme="minorBidi"/>
          <w:color w:val="auto"/>
          <w:kern w:val="2"/>
          <w:sz w:val="22"/>
          <w:szCs w:val="22"/>
          <w:lang w:val="en-GB"/>
          <w14:ligatures w14:val="standardContextual"/>
        </w:rPr>
        <w:id w:val="-1520688537"/>
        <w:docPartObj>
          <w:docPartGallery w:val="Table of Contents"/>
          <w:docPartUnique/>
        </w:docPartObj>
      </w:sdtPr>
      <w:sdtEndPr>
        <w:rPr>
          <w:b/>
          <w:bCs/>
          <w:noProof/>
          <w:lang w:val="en-IN"/>
        </w:rPr>
      </w:sdtEndPr>
      <w:sdtContent>
        <w:p w14:paraId="2D23DF4F" w14:textId="77777777" w:rsidR="002163A7" w:rsidRDefault="002163A7" w:rsidP="002163A7">
          <w:pPr>
            <w:pStyle w:val="TOCHeading"/>
            <w:spacing w:line="360" w:lineRule="auto"/>
            <w:jc w:val="center"/>
          </w:pPr>
          <w:r>
            <w:t>Contents</w:t>
          </w:r>
        </w:p>
        <w:p w14:paraId="543AA3CD" w14:textId="77777777" w:rsidR="002163A7" w:rsidRDefault="002163A7" w:rsidP="002163A7">
          <w:pPr>
            <w:pStyle w:val="TOC1"/>
            <w:rPr>
              <w:noProof/>
            </w:rPr>
          </w:pPr>
          <w:r w:rsidRPr="00386EC7">
            <w:fldChar w:fldCharType="begin"/>
          </w:r>
          <w:r w:rsidRPr="00386EC7">
            <w:instrText xml:space="preserve"> TOC \o "1-3" \h \z \u </w:instrText>
          </w:r>
          <w:r w:rsidRPr="00386EC7">
            <w:fldChar w:fldCharType="separate"/>
          </w:r>
          <w:hyperlink w:anchor="_Toc132138479" w:history="1">
            <w:r>
              <w:rPr>
                <w:noProof/>
              </w:rPr>
              <w:t>1.</w:t>
            </w:r>
            <w:r w:rsidRPr="00386EC7">
              <w:rPr>
                <w:rStyle w:val="Hyperlink"/>
                <w:noProof/>
              </w:rPr>
              <w:t>Introduction</w:t>
            </w:r>
            <w:r>
              <w:rPr>
                <w:rStyle w:val="Hyperlink"/>
                <w:noProof/>
              </w:rPr>
              <w:t xml:space="preserve"> </w:t>
            </w:r>
            <w:r w:rsidRPr="00386EC7">
              <w:rPr>
                <w:noProof/>
                <w:webHidden/>
              </w:rPr>
              <w:tab/>
            </w:r>
            <w:r>
              <w:rPr>
                <w:noProof/>
                <w:webHidden/>
              </w:rPr>
              <w:t>3</w:t>
            </w:r>
          </w:hyperlink>
        </w:p>
        <w:p w14:paraId="68AAE1F6" w14:textId="4E7905EF" w:rsidR="002163A7" w:rsidRPr="00386EC7" w:rsidRDefault="00000000" w:rsidP="00A03BF2">
          <w:pPr>
            <w:pStyle w:val="TOC2"/>
            <w:ind w:left="0"/>
            <w:rPr>
              <w:b/>
              <w:bCs/>
              <w:noProof/>
            </w:rPr>
          </w:pPr>
          <w:hyperlink w:anchor="_Toc132138481" w:history="1">
            <w:r w:rsidR="002163A7">
              <w:rPr>
                <w:rStyle w:val="Hyperlink"/>
                <w:noProof/>
              </w:rPr>
              <w:t>2.Pestle analyses of firm</w:t>
            </w:r>
            <w:r w:rsidR="002163A7" w:rsidRPr="00386EC7">
              <w:rPr>
                <w:b/>
                <w:bCs/>
                <w:noProof/>
                <w:webHidden/>
              </w:rPr>
              <w:tab/>
            </w:r>
            <w:r w:rsidR="002163A7">
              <w:rPr>
                <w:b/>
                <w:bCs/>
                <w:noProof/>
                <w:webHidden/>
              </w:rPr>
              <w:t xml:space="preserve">  </w:t>
            </w:r>
            <w:r w:rsidR="006F075D">
              <w:rPr>
                <w:b/>
                <w:bCs/>
                <w:noProof/>
                <w:webHidden/>
              </w:rPr>
              <w:t>3</w:t>
            </w:r>
          </w:hyperlink>
        </w:p>
        <w:p w14:paraId="7EAB892F" w14:textId="007AF033" w:rsidR="002163A7" w:rsidRDefault="00000000" w:rsidP="00A03BF2">
          <w:pPr>
            <w:pStyle w:val="TOC2"/>
            <w:ind w:left="0"/>
            <w:rPr>
              <w:b/>
              <w:bCs/>
              <w:noProof/>
            </w:rPr>
          </w:pPr>
          <w:hyperlink w:anchor="_Toc132138483" w:history="1">
            <w:r w:rsidR="002163A7">
              <w:rPr>
                <w:rStyle w:val="Hyperlink"/>
                <w:noProof/>
              </w:rPr>
              <w:t xml:space="preserve"> 3.porters five forces model of company</w:t>
            </w:r>
            <w:r w:rsidR="002163A7" w:rsidRPr="00386EC7">
              <w:rPr>
                <w:b/>
                <w:bCs/>
                <w:noProof/>
                <w:webHidden/>
              </w:rPr>
              <w:tab/>
            </w:r>
            <w:r w:rsidR="00DB7DF9">
              <w:rPr>
                <w:b/>
                <w:bCs/>
                <w:noProof/>
                <w:webHidden/>
              </w:rPr>
              <w:t>5</w:t>
            </w:r>
          </w:hyperlink>
        </w:p>
        <w:p w14:paraId="15BAC2B8" w14:textId="24E1F655" w:rsidR="002163A7" w:rsidRDefault="002163A7" w:rsidP="00A03BF2">
          <w:pPr>
            <w:pStyle w:val="TOC2"/>
            <w:ind w:left="0"/>
            <w:rPr>
              <w:b/>
              <w:bCs/>
              <w:noProof/>
            </w:rPr>
          </w:pPr>
          <w:r>
            <w:t>4</w:t>
          </w:r>
          <w:hyperlink w:anchor="_Toc132138483" w:history="1">
            <w:r>
              <w:rPr>
                <w:rStyle w:val="Hyperlink"/>
                <w:noProof/>
              </w:rPr>
              <w:t>.SWOT analyses</w:t>
            </w:r>
            <w:r w:rsidRPr="00386EC7">
              <w:rPr>
                <w:b/>
                <w:bCs/>
                <w:noProof/>
                <w:webHidden/>
              </w:rPr>
              <w:tab/>
            </w:r>
            <w:r w:rsidR="0000641A">
              <w:rPr>
                <w:b/>
                <w:bCs/>
                <w:noProof/>
                <w:webHidden/>
              </w:rPr>
              <w:t>7</w:t>
            </w:r>
          </w:hyperlink>
        </w:p>
        <w:p w14:paraId="38CCBD06" w14:textId="118E8D32" w:rsidR="002163A7" w:rsidRPr="008E1020" w:rsidRDefault="00000000" w:rsidP="00A03BF2">
          <w:pPr>
            <w:pStyle w:val="TOC2"/>
            <w:ind w:left="0"/>
            <w:rPr>
              <w:b/>
              <w:bCs/>
              <w:noProof/>
            </w:rPr>
          </w:pPr>
          <w:hyperlink w:anchor="_Toc132138483" w:history="1">
            <w:r w:rsidR="002163A7">
              <w:rPr>
                <w:rStyle w:val="Hyperlink"/>
                <w:noProof/>
              </w:rPr>
              <w:t>5 Target/posotioning and segmentation</w:t>
            </w:r>
            <w:r w:rsidR="002163A7" w:rsidRPr="00386EC7">
              <w:rPr>
                <w:b/>
                <w:bCs/>
                <w:noProof/>
                <w:webHidden/>
              </w:rPr>
              <w:tab/>
            </w:r>
            <w:r w:rsidR="005E7F19">
              <w:rPr>
                <w:b/>
                <w:bCs/>
                <w:noProof/>
                <w:webHidden/>
              </w:rPr>
              <w:t>8</w:t>
            </w:r>
          </w:hyperlink>
        </w:p>
        <w:p w14:paraId="217C6127" w14:textId="2A0C0FA8" w:rsidR="002163A7" w:rsidRPr="008E1020" w:rsidRDefault="00000000" w:rsidP="00A03BF2">
          <w:pPr>
            <w:pStyle w:val="TOC2"/>
            <w:ind w:left="0"/>
            <w:rPr>
              <w:b/>
              <w:bCs/>
              <w:noProof/>
            </w:rPr>
          </w:pPr>
          <w:hyperlink w:anchor="_Toc132138483" w:history="1">
            <w:r w:rsidR="002163A7">
              <w:rPr>
                <w:rStyle w:val="Hyperlink"/>
                <w:noProof/>
              </w:rPr>
              <w:t>6 Marking mix</w:t>
            </w:r>
            <w:r w:rsidR="002163A7" w:rsidRPr="00386EC7">
              <w:rPr>
                <w:b/>
                <w:bCs/>
                <w:noProof/>
                <w:webHidden/>
              </w:rPr>
              <w:tab/>
            </w:r>
            <w:r w:rsidR="005E7F19">
              <w:rPr>
                <w:b/>
                <w:bCs/>
                <w:noProof/>
                <w:webHidden/>
              </w:rPr>
              <w:t>9</w:t>
            </w:r>
          </w:hyperlink>
        </w:p>
        <w:p w14:paraId="3BA7E411" w14:textId="59F7AB9A" w:rsidR="002163A7" w:rsidRDefault="00000000" w:rsidP="00A03BF2">
          <w:pPr>
            <w:pStyle w:val="TOC2"/>
            <w:ind w:left="0"/>
            <w:rPr>
              <w:b/>
              <w:bCs/>
              <w:noProof/>
            </w:rPr>
          </w:pPr>
          <w:hyperlink w:anchor="_Toc132138483" w:history="1">
            <w:r w:rsidR="002163A7">
              <w:rPr>
                <w:rStyle w:val="Hyperlink"/>
                <w:noProof/>
              </w:rPr>
              <w:t xml:space="preserve"> 7.Ansoff theorY</w:t>
            </w:r>
            <w:r w:rsidR="002163A7" w:rsidRPr="00386EC7">
              <w:rPr>
                <w:b/>
                <w:bCs/>
                <w:noProof/>
                <w:webHidden/>
              </w:rPr>
              <w:tab/>
            </w:r>
            <w:r w:rsidR="005E7F19">
              <w:rPr>
                <w:b/>
                <w:bCs/>
                <w:noProof/>
                <w:webHidden/>
              </w:rPr>
              <w:t>11</w:t>
            </w:r>
          </w:hyperlink>
        </w:p>
        <w:p w14:paraId="32E54448" w14:textId="2B8DA0DC" w:rsidR="002163A7" w:rsidRPr="008E1020" w:rsidRDefault="00000000" w:rsidP="00A03BF2">
          <w:pPr>
            <w:pStyle w:val="TOC2"/>
            <w:ind w:left="0"/>
            <w:rPr>
              <w:b/>
              <w:bCs/>
              <w:noProof/>
            </w:rPr>
          </w:pPr>
          <w:hyperlink w:anchor="_Toc132138483" w:history="1">
            <w:r w:rsidR="002163A7">
              <w:rPr>
                <w:rStyle w:val="Hyperlink"/>
                <w:noProof/>
              </w:rPr>
              <w:t xml:space="preserve"> 8.Recommendation</w:t>
            </w:r>
            <w:r w:rsidR="002163A7" w:rsidRPr="00386EC7">
              <w:rPr>
                <w:b/>
                <w:bCs/>
                <w:noProof/>
                <w:webHidden/>
              </w:rPr>
              <w:tab/>
            </w:r>
            <w:r w:rsidR="005E7F19">
              <w:rPr>
                <w:b/>
                <w:bCs/>
                <w:noProof/>
                <w:webHidden/>
              </w:rPr>
              <w:t>12</w:t>
            </w:r>
          </w:hyperlink>
        </w:p>
        <w:p w14:paraId="20794B69" w14:textId="5D592719" w:rsidR="002163A7" w:rsidRPr="008E1020" w:rsidRDefault="00000000" w:rsidP="00A03BF2">
          <w:pPr>
            <w:pStyle w:val="TOC2"/>
            <w:ind w:left="0"/>
            <w:rPr>
              <w:b/>
              <w:bCs/>
              <w:noProof/>
            </w:rPr>
          </w:pPr>
          <w:hyperlink w:anchor="_Toc132138483" w:history="1">
            <w:r w:rsidR="002163A7">
              <w:rPr>
                <w:rStyle w:val="Hyperlink"/>
                <w:noProof/>
              </w:rPr>
              <w:t xml:space="preserve"> 9.conclu</w:t>
            </w:r>
            <w:r w:rsidR="005E7F19">
              <w:rPr>
                <w:rStyle w:val="Hyperlink"/>
                <w:noProof/>
              </w:rPr>
              <w:t>s</w:t>
            </w:r>
            <w:r w:rsidR="002163A7">
              <w:rPr>
                <w:rStyle w:val="Hyperlink"/>
                <w:noProof/>
              </w:rPr>
              <w:t>ion</w:t>
            </w:r>
            <w:r w:rsidR="002163A7" w:rsidRPr="00386EC7">
              <w:rPr>
                <w:b/>
                <w:bCs/>
                <w:noProof/>
                <w:webHidden/>
              </w:rPr>
              <w:tab/>
            </w:r>
            <w:r w:rsidR="005E7F19">
              <w:rPr>
                <w:b/>
                <w:bCs/>
                <w:noProof/>
                <w:webHidden/>
              </w:rPr>
              <w:t>13</w:t>
            </w:r>
          </w:hyperlink>
        </w:p>
        <w:p w14:paraId="684EB908" w14:textId="1FE20042" w:rsidR="002163A7" w:rsidRPr="008E1020" w:rsidRDefault="00000000" w:rsidP="00A03BF2">
          <w:pPr>
            <w:pStyle w:val="TOC2"/>
            <w:ind w:left="0"/>
            <w:rPr>
              <w:b/>
              <w:bCs/>
              <w:noProof/>
            </w:rPr>
          </w:pPr>
          <w:hyperlink w:anchor="_Toc132138483" w:history="1">
            <w:r w:rsidR="002163A7">
              <w:rPr>
                <w:rStyle w:val="Hyperlink"/>
                <w:noProof/>
              </w:rPr>
              <w:t xml:space="preserve"> 10.reference </w:t>
            </w:r>
            <w:r w:rsidR="002163A7" w:rsidRPr="00386EC7">
              <w:rPr>
                <w:b/>
                <w:bCs/>
                <w:noProof/>
                <w:webHidden/>
              </w:rPr>
              <w:tab/>
            </w:r>
            <w:r w:rsidR="002163A7">
              <w:rPr>
                <w:b/>
                <w:bCs/>
                <w:noProof/>
                <w:webHidden/>
              </w:rPr>
              <w:t>1</w:t>
            </w:r>
            <w:r w:rsidR="005E7F19">
              <w:rPr>
                <w:b/>
                <w:bCs/>
                <w:noProof/>
                <w:webHidden/>
              </w:rPr>
              <w:t>4</w:t>
            </w:r>
          </w:hyperlink>
        </w:p>
        <w:p w14:paraId="2F1D6975" w14:textId="77777777" w:rsidR="002163A7" w:rsidRPr="006D071F" w:rsidRDefault="002163A7" w:rsidP="002163A7">
          <w:pPr>
            <w:rPr>
              <w:lang w:val="en-GB"/>
            </w:rPr>
          </w:pPr>
        </w:p>
        <w:p w14:paraId="16638985" w14:textId="77777777" w:rsidR="002163A7" w:rsidRPr="004E5B14" w:rsidRDefault="002163A7" w:rsidP="002163A7">
          <w:pPr>
            <w:rPr>
              <w:lang w:val="en-GB"/>
            </w:rPr>
          </w:pPr>
        </w:p>
        <w:p w14:paraId="039F68E5" w14:textId="77777777" w:rsidR="002163A7" w:rsidRPr="004E5B14" w:rsidRDefault="002163A7" w:rsidP="002163A7">
          <w:pPr>
            <w:rPr>
              <w:lang w:val="en-GB"/>
            </w:rPr>
          </w:pPr>
        </w:p>
        <w:p w14:paraId="1587C7CD" w14:textId="77777777" w:rsidR="002163A7" w:rsidRPr="004972B7" w:rsidRDefault="002163A7" w:rsidP="002163A7">
          <w:pPr>
            <w:spacing w:line="360" w:lineRule="auto"/>
            <w:rPr>
              <w:lang w:val="en-GB"/>
            </w:rPr>
          </w:pPr>
        </w:p>
        <w:p w14:paraId="1508B634" w14:textId="77777777" w:rsidR="002163A7" w:rsidRDefault="002163A7" w:rsidP="002163A7">
          <w:pPr>
            <w:spacing w:line="360" w:lineRule="auto"/>
            <w:rPr>
              <w:b/>
              <w:bCs/>
              <w:noProof/>
            </w:rPr>
          </w:pPr>
          <w:r w:rsidRPr="00386EC7">
            <w:rPr>
              <w:b/>
              <w:bCs/>
              <w:noProof/>
            </w:rPr>
            <w:fldChar w:fldCharType="end"/>
          </w:r>
        </w:p>
      </w:sdtContent>
    </w:sdt>
    <w:p w14:paraId="32E1C32A" w14:textId="77777777" w:rsidR="00A138E7" w:rsidRDefault="00A138E7"/>
    <w:p w14:paraId="3BC4D450" w14:textId="77777777" w:rsidR="002163A7" w:rsidRDefault="002163A7"/>
    <w:p w14:paraId="0DBF9951" w14:textId="77777777" w:rsidR="002163A7" w:rsidRDefault="002163A7"/>
    <w:p w14:paraId="0A040718" w14:textId="77777777" w:rsidR="002163A7" w:rsidRDefault="002163A7"/>
    <w:p w14:paraId="6937FADF" w14:textId="77777777" w:rsidR="002163A7" w:rsidRDefault="002163A7"/>
    <w:p w14:paraId="515FA66F" w14:textId="77777777" w:rsidR="002163A7" w:rsidRDefault="002163A7"/>
    <w:p w14:paraId="30EF7DE5" w14:textId="77777777" w:rsidR="002163A7" w:rsidRDefault="002163A7"/>
    <w:p w14:paraId="7AA2800A" w14:textId="77777777" w:rsidR="002163A7" w:rsidRDefault="002163A7"/>
    <w:p w14:paraId="57CC0D36" w14:textId="77777777" w:rsidR="002163A7" w:rsidRDefault="002163A7"/>
    <w:p w14:paraId="59A78A20" w14:textId="77777777" w:rsidR="002163A7" w:rsidRDefault="002163A7"/>
    <w:p w14:paraId="1CD7365C" w14:textId="77777777" w:rsidR="002163A7" w:rsidRDefault="002163A7"/>
    <w:p w14:paraId="34ABD41D" w14:textId="77777777" w:rsidR="002163A7" w:rsidRDefault="002163A7"/>
    <w:p w14:paraId="60A9AD3E" w14:textId="77777777" w:rsidR="002163A7" w:rsidRDefault="002163A7"/>
    <w:p w14:paraId="22A493E9" w14:textId="66E23D7F" w:rsidR="0063416D" w:rsidRPr="001E5273" w:rsidRDefault="0063416D">
      <w:pPr>
        <w:rPr>
          <w:b/>
          <w:bCs/>
          <w:sz w:val="28"/>
          <w:szCs w:val="28"/>
        </w:rPr>
      </w:pPr>
      <w:r w:rsidRPr="001E5273">
        <w:rPr>
          <w:b/>
          <w:bCs/>
          <w:sz w:val="28"/>
          <w:szCs w:val="28"/>
        </w:rPr>
        <w:t>INTRODUCTION</w:t>
      </w:r>
    </w:p>
    <w:p w14:paraId="489C67A4" w14:textId="7DA29E35" w:rsidR="007E6526" w:rsidRPr="00740ED9" w:rsidRDefault="006A17C6" w:rsidP="00740ED9">
      <w:pPr>
        <w:spacing w:line="360" w:lineRule="auto"/>
        <w:jc w:val="both"/>
        <w:rPr>
          <w:sz w:val="24"/>
          <w:szCs w:val="24"/>
        </w:rPr>
      </w:pPr>
      <w:r w:rsidRPr="00740ED9">
        <w:rPr>
          <w:sz w:val="24"/>
          <w:szCs w:val="24"/>
        </w:rPr>
        <w:t>The modern fashion business is a dynamic, quickly changing field that is influenced by a range of outside influences and competing pressures. H&amp;M, a worldwide retail behemoth based in Sweden, is a notable participant in this area and presents an interesting case study. The macroenvironmental elements impacting H&amp;M may be examined through the use of a PESTLE study. These factors include socio-cultural trends, political and economic situations, technology developments, legal issues, and environmental concerns. The competitive forces at work are further clarified by Porter's Five Forces model, which takes into account the effect of alternative products, the danger posed by new competitors, the degree of competition among competitors, and the bargaining power of suppliers and buyers. H&amp;M's strategic growth choices, including product creation, market expansion, market penetration, and diversification, are elucidated by Ansoff's Matrix.</w:t>
      </w:r>
      <w:r w:rsidR="002F033C" w:rsidRPr="00740ED9">
        <w:rPr>
          <w:sz w:val="24"/>
          <w:szCs w:val="24"/>
        </w:rPr>
        <w:t xml:space="preserve"> Finally, a thorough analysis of the marketing mix—which includes product, price, place, and promotion—reveals the tactics used by H&amp;M to keep a competitive advantage in the ever</w:t>
      </w:r>
      <w:r w:rsidR="00F85384">
        <w:rPr>
          <w:sz w:val="24"/>
          <w:szCs w:val="24"/>
        </w:rPr>
        <w:t>-</w:t>
      </w:r>
      <w:r w:rsidR="002F033C" w:rsidRPr="00740ED9">
        <w:rPr>
          <w:sz w:val="24"/>
          <w:szCs w:val="24"/>
        </w:rPr>
        <w:t>changing fashion sector.</w:t>
      </w:r>
    </w:p>
    <w:p w14:paraId="05674D02" w14:textId="34B71E98" w:rsidR="0063416D" w:rsidRPr="00753480" w:rsidRDefault="0063416D">
      <w:pPr>
        <w:rPr>
          <w:b/>
          <w:bCs/>
          <w:sz w:val="28"/>
          <w:szCs w:val="28"/>
        </w:rPr>
      </w:pPr>
      <w:r w:rsidRPr="00753480">
        <w:rPr>
          <w:b/>
          <w:bCs/>
          <w:sz w:val="28"/>
          <w:szCs w:val="28"/>
        </w:rPr>
        <w:t>COMPANY BACKGROUND</w:t>
      </w:r>
    </w:p>
    <w:p w14:paraId="26915ED6" w14:textId="77777777" w:rsidR="00CF7522" w:rsidRDefault="008D5045" w:rsidP="008C08EF">
      <w:pPr>
        <w:spacing w:line="360" w:lineRule="auto"/>
        <w:jc w:val="both"/>
        <w:rPr>
          <w:sz w:val="24"/>
          <w:szCs w:val="24"/>
        </w:rPr>
      </w:pPr>
      <w:r w:rsidRPr="008D5045">
        <w:rPr>
          <w:sz w:val="24"/>
          <w:szCs w:val="24"/>
        </w:rPr>
        <w:t>H&amp;M is a popular brand because of its outstanding men's, women's, and kids' clothing. The Swedish businessmen Hennes &amp; Mauritz founded it in 1947, initially specializing on women's apparel. Over time, the brand's reach and product selection expanded. The global company started out with only one store in Vasteras and presently has over 5000 stores worldwide, with several sites across all six continents. The US and Europe are home to the vast bulk of its retail locations.</w:t>
      </w:r>
    </w:p>
    <w:p w14:paraId="6BFCB496" w14:textId="3C6DAF4C" w:rsidR="008B65AB" w:rsidRPr="008C08EF" w:rsidRDefault="00CF7522" w:rsidP="008C08EF">
      <w:pPr>
        <w:spacing w:line="360" w:lineRule="auto"/>
        <w:jc w:val="both"/>
        <w:rPr>
          <w:sz w:val="24"/>
          <w:szCs w:val="24"/>
        </w:rPr>
      </w:pPr>
      <w:r>
        <w:rPr>
          <w:sz w:val="24"/>
          <w:szCs w:val="24"/>
        </w:rPr>
        <w:t xml:space="preserve">                </w:t>
      </w:r>
      <w:r w:rsidR="00592EA5" w:rsidRPr="00592EA5">
        <w:rPr>
          <w:sz w:val="24"/>
          <w:szCs w:val="24"/>
        </w:rPr>
        <w:t xml:space="preserve">This essay will explain how H&amp;M became the huge success it is now by </w:t>
      </w:r>
      <w:proofErr w:type="spellStart"/>
      <w:r w:rsidR="00592EA5" w:rsidRPr="00592EA5">
        <w:rPr>
          <w:sz w:val="24"/>
          <w:szCs w:val="24"/>
        </w:rPr>
        <w:t>analyzing</w:t>
      </w:r>
      <w:proofErr w:type="spellEnd"/>
      <w:r w:rsidR="00592EA5" w:rsidRPr="00592EA5">
        <w:rPr>
          <w:sz w:val="24"/>
          <w:szCs w:val="24"/>
        </w:rPr>
        <w:t xml:space="preserve"> the company's mission and vision statements and outlining its core values, which form the basis for all business decisions. </w:t>
      </w:r>
      <w:r w:rsidR="00EC3252">
        <w:rPr>
          <w:sz w:val="24"/>
          <w:szCs w:val="24"/>
        </w:rPr>
        <w:t>(</w:t>
      </w:r>
      <w:proofErr w:type="spellStart"/>
      <w:r w:rsidR="00EC3252" w:rsidRPr="00EC3252">
        <w:rPr>
          <w:sz w:val="24"/>
          <w:szCs w:val="24"/>
        </w:rPr>
        <w:t>Wondershare</w:t>
      </w:r>
      <w:proofErr w:type="spellEnd"/>
      <w:r w:rsidR="00EC3252" w:rsidRPr="00EC3252">
        <w:rPr>
          <w:sz w:val="24"/>
          <w:szCs w:val="24"/>
        </w:rPr>
        <w:t xml:space="preserve"> </w:t>
      </w:r>
      <w:proofErr w:type="spellStart"/>
      <w:r w:rsidR="00EC3252" w:rsidRPr="00EC3252">
        <w:rPr>
          <w:sz w:val="24"/>
          <w:szCs w:val="24"/>
        </w:rPr>
        <w:t>EdrawMind</w:t>
      </w:r>
      <w:proofErr w:type="spellEnd"/>
      <w:r w:rsidR="00EC3252" w:rsidRPr="00EC3252">
        <w:rPr>
          <w:sz w:val="24"/>
          <w:szCs w:val="24"/>
        </w:rPr>
        <w:t xml:space="preserve"> 2023).</w:t>
      </w:r>
    </w:p>
    <w:p w14:paraId="33976CE1" w14:textId="6251B92A" w:rsidR="0063416D" w:rsidRPr="001F654C" w:rsidRDefault="0063416D">
      <w:pPr>
        <w:rPr>
          <w:b/>
          <w:bCs/>
          <w:sz w:val="28"/>
          <w:szCs w:val="28"/>
        </w:rPr>
      </w:pPr>
      <w:r w:rsidRPr="001F654C">
        <w:rPr>
          <w:b/>
          <w:bCs/>
          <w:sz w:val="28"/>
          <w:szCs w:val="28"/>
        </w:rPr>
        <w:t>MACRO ANALYSES</w:t>
      </w:r>
      <w:r w:rsidR="00E32E0E" w:rsidRPr="001F654C">
        <w:rPr>
          <w:b/>
          <w:bCs/>
          <w:sz w:val="28"/>
          <w:szCs w:val="28"/>
        </w:rPr>
        <w:t>/ PESTLE ANALYSES</w:t>
      </w:r>
    </w:p>
    <w:p w14:paraId="581CB8ED" w14:textId="225057B7" w:rsidR="00E32E0E" w:rsidRDefault="00E32E0E" w:rsidP="00AF1AB5">
      <w:pPr>
        <w:spacing w:line="360" w:lineRule="auto"/>
        <w:jc w:val="both"/>
        <w:rPr>
          <w:sz w:val="24"/>
          <w:szCs w:val="24"/>
        </w:rPr>
      </w:pPr>
      <w:r>
        <w:t xml:space="preserve">                         </w:t>
      </w:r>
      <w:r w:rsidR="008C6213" w:rsidRPr="008C6213">
        <w:rPr>
          <w:sz w:val="24"/>
          <w:szCs w:val="24"/>
        </w:rPr>
        <w:t>Macroeconomic factors affect businesses that rely more on the overall health of the economy. Industries that manufacture and supply needs sometimes have more independent operations</w:t>
      </w:r>
      <w:r w:rsidRPr="00E32E0E">
        <w:rPr>
          <w:sz w:val="24"/>
          <w:szCs w:val="24"/>
        </w:rPr>
        <w:t xml:space="preserve">. Macroeconomic variables </w:t>
      </w:r>
      <w:r w:rsidR="002920CB" w:rsidRPr="002920CB">
        <w:rPr>
          <w:sz w:val="24"/>
          <w:szCs w:val="24"/>
        </w:rPr>
        <w:t xml:space="preserve">have a bigger effect on cyclical industries, which are mostly associated with high-end products and travel. </w:t>
      </w:r>
      <w:r w:rsidR="00D60694">
        <w:rPr>
          <w:sz w:val="24"/>
          <w:szCs w:val="24"/>
        </w:rPr>
        <w:t>(</w:t>
      </w:r>
      <w:r w:rsidR="00D60694" w:rsidRPr="00D60694">
        <w:rPr>
          <w:sz w:val="24"/>
          <w:szCs w:val="24"/>
        </w:rPr>
        <w:t>Loo</w:t>
      </w:r>
      <w:r w:rsidR="00D60694">
        <w:rPr>
          <w:sz w:val="24"/>
          <w:szCs w:val="24"/>
        </w:rPr>
        <w:t xml:space="preserve"> </w:t>
      </w:r>
      <w:r w:rsidR="00D60694" w:rsidRPr="00D60694">
        <w:rPr>
          <w:sz w:val="24"/>
          <w:szCs w:val="24"/>
        </w:rPr>
        <w:t>A. 2022).</w:t>
      </w:r>
    </w:p>
    <w:p w14:paraId="1E0FCDF4" w14:textId="237B1040" w:rsidR="00E32E0E" w:rsidRDefault="00D60694" w:rsidP="00E32E0E">
      <w:pPr>
        <w:spacing w:line="360" w:lineRule="auto"/>
        <w:jc w:val="both"/>
        <w:rPr>
          <w:sz w:val="24"/>
          <w:szCs w:val="24"/>
        </w:rPr>
      </w:pPr>
      <w:r w:rsidRPr="00D60694">
        <w:rPr>
          <w:noProof/>
          <w:sz w:val="24"/>
          <w:szCs w:val="24"/>
        </w:rPr>
        <w:lastRenderedPageBreak/>
        <w:drawing>
          <wp:inline distT="0" distB="0" distL="0" distR="0" wp14:anchorId="432B1E06" wp14:editId="162AFACA">
            <wp:extent cx="5731510" cy="2727325"/>
            <wp:effectExtent l="0" t="0" r="2540" b="0"/>
            <wp:docPr id="21469423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942354" name=""/>
                    <pic:cNvPicPr/>
                  </pic:nvPicPr>
                  <pic:blipFill>
                    <a:blip r:embed="rId6"/>
                    <a:stretch>
                      <a:fillRect/>
                    </a:stretch>
                  </pic:blipFill>
                  <pic:spPr>
                    <a:xfrm>
                      <a:off x="0" y="0"/>
                      <a:ext cx="5731510" cy="2727325"/>
                    </a:xfrm>
                    <a:prstGeom prst="rect">
                      <a:avLst/>
                    </a:prstGeom>
                  </pic:spPr>
                </pic:pic>
              </a:graphicData>
            </a:graphic>
          </wp:inline>
        </w:drawing>
      </w:r>
    </w:p>
    <w:p w14:paraId="02F2CB36" w14:textId="46B3A8BD" w:rsidR="00D60694" w:rsidRDefault="00D60694" w:rsidP="00E32E0E">
      <w:pPr>
        <w:spacing w:line="360" w:lineRule="auto"/>
        <w:jc w:val="both"/>
        <w:rPr>
          <w:sz w:val="24"/>
          <w:szCs w:val="24"/>
        </w:rPr>
      </w:pPr>
      <w:r>
        <w:rPr>
          <w:sz w:val="24"/>
          <w:szCs w:val="24"/>
        </w:rPr>
        <w:t xml:space="preserve">                                                             Source:</w:t>
      </w:r>
      <w:r w:rsidRPr="00D60694">
        <w:t xml:space="preserve"> </w:t>
      </w:r>
      <w:r w:rsidRPr="00D60694">
        <w:rPr>
          <w:sz w:val="24"/>
          <w:szCs w:val="24"/>
        </w:rPr>
        <w:t>Pathak, R. (2020).</w:t>
      </w:r>
    </w:p>
    <w:p w14:paraId="047F51AF" w14:textId="77777777" w:rsidR="00E32E0E" w:rsidRDefault="00E32E0E" w:rsidP="00E32E0E">
      <w:pPr>
        <w:spacing w:line="360" w:lineRule="auto"/>
        <w:jc w:val="both"/>
        <w:rPr>
          <w:sz w:val="24"/>
          <w:szCs w:val="24"/>
        </w:rPr>
      </w:pPr>
    </w:p>
    <w:p w14:paraId="37A5798E" w14:textId="317B7169" w:rsidR="00E32E0E" w:rsidRPr="007F173A" w:rsidRDefault="00EB618D" w:rsidP="00EB618D">
      <w:pPr>
        <w:pStyle w:val="ListParagraph"/>
        <w:numPr>
          <w:ilvl w:val="0"/>
          <w:numId w:val="1"/>
        </w:numPr>
        <w:spacing w:line="360" w:lineRule="auto"/>
        <w:jc w:val="both"/>
        <w:rPr>
          <w:sz w:val="24"/>
          <w:szCs w:val="24"/>
        </w:rPr>
      </w:pPr>
      <w:r>
        <w:rPr>
          <w:sz w:val="24"/>
          <w:szCs w:val="24"/>
        </w:rPr>
        <w:t>Political</w:t>
      </w:r>
      <w:r w:rsidR="007F173A">
        <w:rPr>
          <w:sz w:val="24"/>
          <w:szCs w:val="24"/>
        </w:rPr>
        <w:t xml:space="preserve"> – </w:t>
      </w:r>
      <w:r w:rsidR="0011778F">
        <w:rPr>
          <w:b/>
          <w:bCs/>
          <w:sz w:val="24"/>
          <w:szCs w:val="24"/>
        </w:rPr>
        <w:t>unfavourable</w:t>
      </w:r>
    </w:p>
    <w:p w14:paraId="6CA11E89" w14:textId="1155F257" w:rsidR="007F173A" w:rsidRDefault="00340E2E" w:rsidP="00105628">
      <w:pPr>
        <w:pStyle w:val="ListParagraph"/>
        <w:spacing w:line="360" w:lineRule="auto"/>
        <w:ind w:left="0"/>
        <w:jc w:val="both"/>
        <w:rPr>
          <w:sz w:val="24"/>
          <w:szCs w:val="24"/>
        </w:rPr>
      </w:pPr>
      <w:r w:rsidRPr="00340E2E">
        <w:rPr>
          <w:sz w:val="24"/>
          <w:szCs w:val="24"/>
        </w:rPr>
        <w:t xml:space="preserve">Political risk is becoming more and more important to monitor because H&amp;M is a global corporation with several sites. Owing to regulatory limitations, H&amp;M's brands must be operated throughout the rest of the globe through franchise partners. </w:t>
      </w:r>
      <w:r w:rsidR="007F173A">
        <w:rPr>
          <w:sz w:val="24"/>
          <w:szCs w:val="24"/>
        </w:rPr>
        <w:t>(</w:t>
      </w:r>
      <w:r w:rsidR="007F173A" w:rsidRPr="007F173A">
        <w:rPr>
          <w:sz w:val="24"/>
          <w:szCs w:val="24"/>
        </w:rPr>
        <w:t>Ullah, N. 2021)</w:t>
      </w:r>
    </w:p>
    <w:p w14:paraId="4EF3E21E" w14:textId="77777777" w:rsidR="007F173A" w:rsidRDefault="007F173A" w:rsidP="007F173A">
      <w:pPr>
        <w:pStyle w:val="ListParagraph"/>
        <w:spacing w:line="360" w:lineRule="auto"/>
        <w:jc w:val="both"/>
        <w:rPr>
          <w:sz w:val="24"/>
          <w:szCs w:val="24"/>
        </w:rPr>
      </w:pPr>
    </w:p>
    <w:p w14:paraId="43F76102" w14:textId="13373067" w:rsidR="00EB618D" w:rsidRPr="009E66B7" w:rsidRDefault="00EB618D" w:rsidP="00EB618D">
      <w:pPr>
        <w:pStyle w:val="ListParagraph"/>
        <w:numPr>
          <w:ilvl w:val="0"/>
          <w:numId w:val="1"/>
        </w:numPr>
        <w:spacing w:line="360" w:lineRule="auto"/>
        <w:jc w:val="both"/>
        <w:rPr>
          <w:sz w:val="24"/>
          <w:szCs w:val="24"/>
        </w:rPr>
      </w:pPr>
      <w:r>
        <w:rPr>
          <w:sz w:val="24"/>
          <w:szCs w:val="24"/>
        </w:rPr>
        <w:t>Economic</w:t>
      </w:r>
      <w:r w:rsidR="0011778F">
        <w:rPr>
          <w:sz w:val="24"/>
          <w:szCs w:val="24"/>
        </w:rPr>
        <w:t xml:space="preserve"> </w:t>
      </w:r>
      <w:r w:rsidR="009E66B7">
        <w:rPr>
          <w:sz w:val="24"/>
          <w:szCs w:val="24"/>
        </w:rPr>
        <w:t>–</w:t>
      </w:r>
      <w:r w:rsidR="0011778F">
        <w:rPr>
          <w:sz w:val="24"/>
          <w:szCs w:val="24"/>
        </w:rPr>
        <w:t xml:space="preserve"> </w:t>
      </w:r>
      <w:r w:rsidR="0011778F" w:rsidRPr="007F173A">
        <w:rPr>
          <w:b/>
          <w:bCs/>
          <w:sz w:val="24"/>
          <w:szCs w:val="24"/>
        </w:rPr>
        <w:t>unfavourable</w:t>
      </w:r>
    </w:p>
    <w:p w14:paraId="2096E512" w14:textId="037E5800" w:rsidR="009E66B7" w:rsidRDefault="009E66B7" w:rsidP="00105628">
      <w:pPr>
        <w:pStyle w:val="ListParagraph"/>
        <w:spacing w:line="360" w:lineRule="auto"/>
        <w:ind w:left="0"/>
        <w:jc w:val="both"/>
        <w:rPr>
          <w:sz w:val="24"/>
          <w:szCs w:val="24"/>
        </w:rPr>
      </w:pPr>
      <w:r w:rsidRPr="009E66B7">
        <w:rPr>
          <w:sz w:val="24"/>
          <w:szCs w:val="24"/>
        </w:rPr>
        <w:t>H&amp;M has been battling the detrimental effects of inflation as well as growing energy and raw material costs. An increase in energy costs, particularly in European countries, has led to an increase in operating costs. Inflation had also resulted in higher freight costs, which put further pressure on management to find ways to cut costs</w:t>
      </w:r>
      <w:r w:rsidR="005958A0">
        <w:rPr>
          <w:sz w:val="24"/>
          <w:szCs w:val="24"/>
        </w:rPr>
        <w:t xml:space="preserve"> </w:t>
      </w:r>
      <w:r w:rsidR="000E6583">
        <w:rPr>
          <w:sz w:val="24"/>
          <w:szCs w:val="24"/>
        </w:rPr>
        <w:t>(</w:t>
      </w:r>
      <w:proofErr w:type="spellStart"/>
      <w:r w:rsidR="005958A0" w:rsidRPr="000E6583">
        <w:rPr>
          <w:sz w:val="24"/>
          <w:szCs w:val="24"/>
        </w:rPr>
        <w:t>adamkasi</w:t>
      </w:r>
      <w:proofErr w:type="spellEnd"/>
      <w:r w:rsidR="005958A0" w:rsidRPr="000E6583">
        <w:rPr>
          <w:sz w:val="24"/>
          <w:szCs w:val="24"/>
        </w:rPr>
        <w:t xml:space="preserve"> 2023).</w:t>
      </w:r>
    </w:p>
    <w:p w14:paraId="1AD5A01A" w14:textId="77777777" w:rsidR="005958A0" w:rsidRDefault="005958A0" w:rsidP="009E66B7">
      <w:pPr>
        <w:pStyle w:val="ListParagraph"/>
        <w:spacing w:line="360" w:lineRule="auto"/>
        <w:jc w:val="both"/>
        <w:rPr>
          <w:sz w:val="24"/>
          <w:szCs w:val="24"/>
        </w:rPr>
      </w:pPr>
    </w:p>
    <w:p w14:paraId="68F53D4D" w14:textId="0AEEAF06" w:rsidR="00EB618D" w:rsidRPr="005958A0" w:rsidRDefault="00EB618D" w:rsidP="00EB618D">
      <w:pPr>
        <w:pStyle w:val="ListParagraph"/>
        <w:numPr>
          <w:ilvl w:val="0"/>
          <w:numId w:val="1"/>
        </w:numPr>
        <w:spacing w:line="360" w:lineRule="auto"/>
        <w:jc w:val="both"/>
        <w:rPr>
          <w:sz w:val="24"/>
          <w:szCs w:val="24"/>
        </w:rPr>
      </w:pPr>
      <w:r>
        <w:rPr>
          <w:sz w:val="24"/>
          <w:szCs w:val="24"/>
        </w:rPr>
        <w:t>Social</w:t>
      </w:r>
      <w:r w:rsidR="005958A0">
        <w:rPr>
          <w:sz w:val="24"/>
          <w:szCs w:val="24"/>
        </w:rPr>
        <w:t xml:space="preserve"> – </w:t>
      </w:r>
      <w:r w:rsidR="005958A0" w:rsidRPr="007F173A">
        <w:rPr>
          <w:b/>
          <w:bCs/>
          <w:sz w:val="24"/>
          <w:szCs w:val="24"/>
        </w:rPr>
        <w:t>unfavourable</w:t>
      </w:r>
    </w:p>
    <w:p w14:paraId="06A37823" w14:textId="54D4EB6F" w:rsidR="005958A0" w:rsidRDefault="005958A0" w:rsidP="00105628">
      <w:pPr>
        <w:pStyle w:val="ListParagraph"/>
        <w:spacing w:line="360" w:lineRule="auto"/>
        <w:ind w:left="0"/>
        <w:jc w:val="both"/>
        <w:rPr>
          <w:sz w:val="24"/>
          <w:szCs w:val="24"/>
        </w:rPr>
      </w:pPr>
      <w:r w:rsidRPr="005958A0">
        <w:rPr>
          <w:sz w:val="24"/>
          <w:szCs w:val="24"/>
        </w:rPr>
        <w:t>An increase in population signifies the anticipated demand for the company's products and the growth of the intended market. The kinds of retailers that people would visit to buy clothes also depend on their financial situation. H&amp;M understood the financial hardships that its consumers were experiencing as a result of low purchasing power and excessive inflation</w:t>
      </w:r>
      <w:r w:rsidR="000E6583">
        <w:rPr>
          <w:sz w:val="24"/>
          <w:szCs w:val="24"/>
        </w:rPr>
        <w:t xml:space="preserve"> (</w:t>
      </w:r>
      <w:proofErr w:type="spellStart"/>
      <w:r w:rsidR="000E6583" w:rsidRPr="000E6583">
        <w:rPr>
          <w:sz w:val="24"/>
          <w:szCs w:val="24"/>
        </w:rPr>
        <w:t>adamkasi</w:t>
      </w:r>
      <w:proofErr w:type="spellEnd"/>
      <w:r w:rsidR="000E6583" w:rsidRPr="000E6583">
        <w:rPr>
          <w:sz w:val="24"/>
          <w:szCs w:val="24"/>
        </w:rPr>
        <w:t xml:space="preserve"> 2023).</w:t>
      </w:r>
    </w:p>
    <w:p w14:paraId="0B88F150" w14:textId="77777777" w:rsidR="005958A0" w:rsidRDefault="005958A0" w:rsidP="005958A0">
      <w:pPr>
        <w:pStyle w:val="ListParagraph"/>
        <w:spacing w:line="360" w:lineRule="auto"/>
        <w:jc w:val="both"/>
        <w:rPr>
          <w:sz w:val="24"/>
          <w:szCs w:val="24"/>
        </w:rPr>
      </w:pPr>
    </w:p>
    <w:p w14:paraId="1E16665B" w14:textId="4ABD04E2" w:rsidR="00EB618D" w:rsidRDefault="00EB618D" w:rsidP="00EB618D">
      <w:pPr>
        <w:pStyle w:val="ListParagraph"/>
        <w:numPr>
          <w:ilvl w:val="0"/>
          <w:numId w:val="1"/>
        </w:numPr>
        <w:spacing w:line="360" w:lineRule="auto"/>
        <w:jc w:val="both"/>
        <w:rPr>
          <w:sz w:val="24"/>
          <w:szCs w:val="24"/>
        </w:rPr>
      </w:pPr>
      <w:r>
        <w:rPr>
          <w:sz w:val="24"/>
          <w:szCs w:val="24"/>
        </w:rPr>
        <w:lastRenderedPageBreak/>
        <w:t>Technological</w:t>
      </w:r>
      <w:r w:rsidR="00A00D6B">
        <w:rPr>
          <w:sz w:val="24"/>
          <w:szCs w:val="24"/>
        </w:rPr>
        <w:t xml:space="preserve"> - </w:t>
      </w:r>
      <w:r w:rsidR="00A00D6B" w:rsidRPr="00A00D6B">
        <w:rPr>
          <w:b/>
          <w:bCs/>
          <w:sz w:val="24"/>
          <w:szCs w:val="24"/>
        </w:rPr>
        <w:t>favourable</w:t>
      </w:r>
    </w:p>
    <w:p w14:paraId="2F64B6EE" w14:textId="48C5CC09" w:rsidR="00726FF9" w:rsidRDefault="00A00D6B" w:rsidP="00105628">
      <w:pPr>
        <w:pStyle w:val="ListParagraph"/>
        <w:spacing w:line="360" w:lineRule="auto"/>
        <w:ind w:left="0"/>
        <w:jc w:val="both"/>
        <w:rPr>
          <w:sz w:val="24"/>
          <w:szCs w:val="24"/>
        </w:rPr>
      </w:pPr>
      <w:r w:rsidRPr="00A00D6B">
        <w:rPr>
          <w:sz w:val="24"/>
          <w:szCs w:val="24"/>
        </w:rPr>
        <w:t>Due to the significant advancements in technology over the past ten years, consumers are now well-informed about the products they are buying thanks to social media and other communication channels. Similarly, shopping through websites and mobile applications has become a primary method of doing business.</w:t>
      </w:r>
      <w:r>
        <w:rPr>
          <w:sz w:val="24"/>
          <w:szCs w:val="24"/>
        </w:rPr>
        <w:t xml:space="preserve"> </w:t>
      </w:r>
      <w:r w:rsidR="00546A07" w:rsidRPr="00546A07">
        <w:rPr>
          <w:sz w:val="24"/>
          <w:szCs w:val="24"/>
        </w:rPr>
        <w:t>Large multinational firms in the fashion industry have invested much in technological systems and information technology to meet client requirements and achieve excellent performance levels.</w:t>
      </w:r>
      <w:r w:rsidR="00546A07" w:rsidRPr="00546A07">
        <w:rPr>
          <w:sz w:val="24"/>
          <w:szCs w:val="24"/>
        </w:rPr>
        <w:t xml:space="preserve"> </w:t>
      </w:r>
      <w:r w:rsidR="00726FF9">
        <w:rPr>
          <w:sz w:val="24"/>
          <w:szCs w:val="24"/>
        </w:rPr>
        <w:t>(</w:t>
      </w:r>
      <w:proofErr w:type="spellStart"/>
      <w:r w:rsidR="00726FF9" w:rsidRPr="00726FF9">
        <w:rPr>
          <w:sz w:val="24"/>
          <w:szCs w:val="24"/>
        </w:rPr>
        <w:t>Radeef</w:t>
      </w:r>
      <w:proofErr w:type="spellEnd"/>
      <w:r w:rsidR="00726FF9" w:rsidRPr="00726FF9">
        <w:rPr>
          <w:sz w:val="24"/>
          <w:szCs w:val="24"/>
        </w:rPr>
        <w:t>, A. 2017).</w:t>
      </w:r>
    </w:p>
    <w:p w14:paraId="5FE439C6" w14:textId="77777777" w:rsidR="00726FF9" w:rsidRPr="00726FF9" w:rsidRDefault="00726FF9" w:rsidP="00726FF9">
      <w:pPr>
        <w:pStyle w:val="ListParagraph"/>
        <w:spacing w:line="360" w:lineRule="auto"/>
        <w:jc w:val="both"/>
        <w:rPr>
          <w:sz w:val="24"/>
          <w:szCs w:val="24"/>
        </w:rPr>
      </w:pPr>
    </w:p>
    <w:p w14:paraId="2B980960" w14:textId="5068CD8D" w:rsidR="00EB618D" w:rsidRDefault="00EB618D" w:rsidP="00EB618D">
      <w:pPr>
        <w:pStyle w:val="ListParagraph"/>
        <w:numPr>
          <w:ilvl w:val="0"/>
          <w:numId w:val="1"/>
        </w:numPr>
        <w:spacing w:line="360" w:lineRule="auto"/>
        <w:jc w:val="both"/>
        <w:rPr>
          <w:sz w:val="24"/>
          <w:szCs w:val="24"/>
        </w:rPr>
      </w:pPr>
      <w:r>
        <w:rPr>
          <w:sz w:val="24"/>
          <w:szCs w:val="24"/>
        </w:rPr>
        <w:t>Legal</w:t>
      </w:r>
      <w:r w:rsidR="005958A0">
        <w:rPr>
          <w:sz w:val="24"/>
          <w:szCs w:val="24"/>
        </w:rPr>
        <w:t xml:space="preserve"> – </w:t>
      </w:r>
      <w:r w:rsidR="005958A0" w:rsidRPr="00A00D6B">
        <w:rPr>
          <w:b/>
          <w:bCs/>
          <w:sz w:val="24"/>
          <w:szCs w:val="24"/>
        </w:rPr>
        <w:t>favourable</w:t>
      </w:r>
    </w:p>
    <w:p w14:paraId="435EB0A6" w14:textId="37EDAFE4" w:rsidR="005958A0" w:rsidRDefault="005958A0" w:rsidP="00C2137E">
      <w:pPr>
        <w:pStyle w:val="ListParagraph"/>
        <w:spacing w:line="360" w:lineRule="auto"/>
        <w:ind w:left="0"/>
        <w:jc w:val="both"/>
        <w:rPr>
          <w:sz w:val="24"/>
          <w:szCs w:val="24"/>
        </w:rPr>
      </w:pPr>
      <w:r w:rsidRPr="005958A0">
        <w:rPr>
          <w:sz w:val="24"/>
          <w:szCs w:val="24"/>
        </w:rPr>
        <w:t>As a global corporation, H&amp;M need to be well-versed in and mindful of the laws of any nation before doing business there. Regulations pertaining to imports and exports should receive special attention as they have an impact on financial factors including cost of products sold and profit margin</w:t>
      </w:r>
      <w:r>
        <w:rPr>
          <w:sz w:val="24"/>
          <w:szCs w:val="24"/>
        </w:rPr>
        <w:t xml:space="preserve"> (</w:t>
      </w:r>
      <w:proofErr w:type="spellStart"/>
      <w:r w:rsidRPr="00726FF9">
        <w:rPr>
          <w:sz w:val="24"/>
          <w:szCs w:val="24"/>
        </w:rPr>
        <w:t>Radeef</w:t>
      </w:r>
      <w:proofErr w:type="spellEnd"/>
      <w:r w:rsidRPr="00726FF9">
        <w:rPr>
          <w:sz w:val="24"/>
          <w:szCs w:val="24"/>
        </w:rPr>
        <w:t>, A. 2017).</w:t>
      </w:r>
    </w:p>
    <w:p w14:paraId="3530C7E9" w14:textId="77777777" w:rsidR="005958A0" w:rsidRDefault="005958A0" w:rsidP="005958A0">
      <w:pPr>
        <w:pStyle w:val="ListParagraph"/>
        <w:spacing w:line="360" w:lineRule="auto"/>
        <w:jc w:val="both"/>
        <w:rPr>
          <w:sz w:val="24"/>
          <w:szCs w:val="24"/>
        </w:rPr>
      </w:pPr>
    </w:p>
    <w:p w14:paraId="7A8C35B1" w14:textId="7AA97F61" w:rsidR="00EB618D" w:rsidRDefault="00EB618D" w:rsidP="00EB618D">
      <w:pPr>
        <w:pStyle w:val="ListParagraph"/>
        <w:numPr>
          <w:ilvl w:val="0"/>
          <w:numId w:val="1"/>
        </w:numPr>
        <w:spacing w:line="360" w:lineRule="auto"/>
        <w:jc w:val="both"/>
        <w:rPr>
          <w:sz w:val="24"/>
          <w:szCs w:val="24"/>
        </w:rPr>
      </w:pPr>
      <w:r>
        <w:rPr>
          <w:sz w:val="24"/>
          <w:szCs w:val="24"/>
        </w:rPr>
        <w:t>Environmental</w:t>
      </w:r>
      <w:r w:rsidR="00F85DD9">
        <w:rPr>
          <w:sz w:val="24"/>
          <w:szCs w:val="24"/>
        </w:rPr>
        <w:t xml:space="preserve"> - </w:t>
      </w:r>
      <w:r w:rsidR="00F85DD9" w:rsidRPr="00A00D6B">
        <w:rPr>
          <w:b/>
          <w:bCs/>
          <w:sz w:val="24"/>
          <w:szCs w:val="24"/>
        </w:rPr>
        <w:t>favourable</w:t>
      </w:r>
    </w:p>
    <w:p w14:paraId="13655EA4" w14:textId="11F1D497" w:rsidR="00677369" w:rsidRPr="00EB618D" w:rsidRDefault="00F85DD9" w:rsidP="00C2137E">
      <w:pPr>
        <w:pStyle w:val="ListParagraph"/>
        <w:spacing w:line="360" w:lineRule="auto"/>
        <w:ind w:left="0"/>
        <w:jc w:val="both"/>
        <w:rPr>
          <w:sz w:val="24"/>
          <w:szCs w:val="24"/>
        </w:rPr>
      </w:pPr>
      <w:r w:rsidRPr="00F85DD9">
        <w:rPr>
          <w:sz w:val="24"/>
          <w:szCs w:val="24"/>
        </w:rPr>
        <w:t>The past ten years have seen a rise in consumer awareness of environmental problems. It implies that the degree to which a corporation practices environmental responsibility has a significant impact on the purchases made by its customers. As a result, many multinational corporations have prioritized implementing sustainability strategies in order to do business in an environmentally friendly manner</w:t>
      </w:r>
      <w:r>
        <w:rPr>
          <w:sz w:val="24"/>
          <w:szCs w:val="24"/>
        </w:rPr>
        <w:t xml:space="preserve"> (</w:t>
      </w:r>
      <w:proofErr w:type="spellStart"/>
      <w:r w:rsidRPr="00726FF9">
        <w:rPr>
          <w:sz w:val="24"/>
          <w:szCs w:val="24"/>
        </w:rPr>
        <w:t>Radeef</w:t>
      </w:r>
      <w:proofErr w:type="spellEnd"/>
      <w:r w:rsidRPr="00726FF9">
        <w:rPr>
          <w:sz w:val="24"/>
          <w:szCs w:val="24"/>
        </w:rPr>
        <w:t>, A. 2017).</w:t>
      </w:r>
    </w:p>
    <w:p w14:paraId="29DB0313" w14:textId="31D05F17" w:rsidR="00E32E0E" w:rsidRDefault="00B730C3" w:rsidP="00E32E0E">
      <w:pPr>
        <w:spacing w:line="360" w:lineRule="auto"/>
        <w:jc w:val="both"/>
        <w:rPr>
          <w:b/>
          <w:bCs/>
          <w:sz w:val="28"/>
          <w:szCs w:val="28"/>
        </w:rPr>
      </w:pPr>
      <w:r w:rsidRPr="001E5273">
        <w:rPr>
          <w:b/>
          <w:bCs/>
          <w:sz w:val="28"/>
          <w:szCs w:val="28"/>
        </w:rPr>
        <w:t>PORTERS FIVE FORCES MODEL</w:t>
      </w:r>
    </w:p>
    <w:p w14:paraId="4CD9FBAE" w14:textId="351A4FEF" w:rsidR="0065645B" w:rsidRDefault="0065645B" w:rsidP="0065645B">
      <w:pPr>
        <w:spacing w:line="360" w:lineRule="auto"/>
        <w:ind w:left="720"/>
        <w:jc w:val="both"/>
        <w:rPr>
          <w:b/>
          <w:bCs/>
          <w:sz w:val="28"/>
          <w:szCs w:val="28"/>
        </w:rPr>
      </w:pPr>
      <w:r w:rsidRPr="0065645B">
        <w:rPr>
          <w:b/>
          <w:bCs/>
          <w:noProof/>
          <w:sz w:val="28"/>
          <w:szCs w:val="28"/>
        </w:rPr>
        <w:drawing>
          <wp:inline distT="0" distB="0" distL="0" distR="0" wp14:anchorId="4D795053" wp14:editId="03F4E106">
            <wp:extent cx="4530939" cy="2316269"/>
            <wp:effectExtent l="0" t="0" r="3175" b="8255"/>
            <wp:docPr id="12634637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463724" name=""/>
                    <pic:cNvPicPr/>
                  </pic:nvPicPr>
                  <pic:blipFill>
                    <a:blip r:embed="rId7"/>
                    <a:stretch>
                      <a:fillRect/>
                    </a:stretch>
                  </pic:blipFill>
                  <pic:spPr>
                    <a:xfrm>
                      <a:off x="0" y="0"/>
                      <a:ext cx="4567651" cy="2335036"/>
                    </a:xfrm>
                    <a:prstGeom prst="rect">
                      <a:avLst/>
                    </a:prstGeom>
                  </pic:spPr>
                </pic:pic>
              </a:graphicData>
            </a:graphic>
          </wp:inline>
        </w:drawing>
      </w:r>
    </w:p>
    <w:p w14:paraId="0AC71BD5" w14:textId="7F453069" w:rsidR="0065645B" w:rsidRPr="0065645B" w:rsidRDefault="0065645B" w:rsidP="0065645B">
      <w:pPr>
        <w:spacing w:line="360" w:lineRule="auto"/>
        <w:ind w:left="720"/>
        <w:jc w:val="both"/>
        <w:rPr>
          <w:sz w:val="28"/>
          <w:szCs w:val="28"/>
        </w:rPr>
      </w:pPr>
      <w:r>
        <w:rPr>
          <w:sz w:val="24"/>
          <w:szCs w:val="24"/>
        </w:rPr>
        <w:t xml:space="preserve">                                              </w:t>
      </w:r>
      <w:r w:rsidRPr="0065645B">
        <w:rPr>
          <w:sz w:val="24"/>
          <w:szCs w:val="24"/>
        </w:rPr>
        <w:t>Sou</w:t>
      </w:r>
      <w:r>
        <w:rPr>
          <w:sz w:val="28"/>
          <w:szCs w:val="28"/>
        </w:rPr>
        <w:t>rce:</w:t>
      </w:r>
      <w:r w:rsidRPr="0065645B">
        <w:t xml:space="preserve"> </w:t>
      </w:r>
      <w:r w:rsidR="00A03BF2">
        <w:t>(</w:t>
      </w:r>
      <w:r w:rsidRPr="0065645B">
        <w:rPr>
          <w:sz w:val="24"/>
          <w:szCs w:val="24"/>
        </w:rPr>
        <w:t>Stanke, B. 2023).</w:t>
      </w:r>
    </w:p>
    <w:p w14:paraId="2E700990" w14:textId="65CBD744" w:rsidR="00B730C3" w:rsidRDefault="00B730C3" w:rsidP="00B730C3">
      <w:pPr>
        <w:pStyle w:val="ListParagraph"/>
        <w:numPr>
          <w:ilvl w:val="0"/>
          <w:numId w:val="2"/>
        </w:numPr>
        <w:spacing w:line="360" w:lineRule="auto"/>
        <w:jc w:val="both"/>
        <w:rPr>
          <w:sz w:val="24"/>
          <w:szCs w:val="24"/>
        </w:rPr>
      </w:pPr>
      <w:r>
        <w:rPr>
          <w:sz w:val="24"/>
          <w:szCs w:val="24"/>
        </w:rPr>
        <w:lastRenderedPageBreak/>
        <w:t xml:space="preserve">Competitive Rivalry - </w:t>
      </w:r>
      <w:r w:rsidRPr="00B730C3">
        <w:rPr>
          <w:b/>
          <w:bCs/>
          <w:sz w:val="24"/>
          <w:szCs w:val="24"/>
        </w:rPr>
        <w:t>High</w:t>
      </w:r>
    </w:p>
    <w:p w14:paraId="576CA9A1" w14:textId="612DFB89" w:rsidR="00B730C3" w:rsidRDefault="00B730C3" w:rsidP="00C2137E">
      <w:pPr>
        <w:pStyle w:val="ListParagraph"/>
        <w:spacing w:line="360" w:lineRule="auto"/>
        <w:ind w:left="0"/>
        <w:jc w:val="both"/>
        <w:rPr>
          <w:sz w:val="24"/>
          <w:szCs w:val="24"/>
        </w:rPr>
      </w:pPr>
      <w:r w:rsidRPr="00B730C3">
        <w:rPr>
          <w:sz w:val="24"/>
          <w:szCs w:val="24"/>
        </w:rPr>
        <w:t>There are an increasing number of fashion-forward, cost-conscious, and internationally accessible competitors to H&amp;M, such Zara and Gap. But H&amp;M was able to get to where it is now because to its manufacturing outsourcing, effective supply chain, and broad selection of goods offered under several labels</w:t>
      </w:r>
      <w:r>
        <w:rPr>
          <w:sz w:val="24"/>
          <w:szCs w:val="24"/>
        </w:rPr>
        <w:t xml:space="preserve"> (</w:t>
      </w:r>
      <w:r w:rsidRPr="00B730C3">
        <w:rPr>
          <w:sz w:val="24"/>
          <w:szCs w:val="24"/>
        </w:rPr>
        <w:t>Rasha Adi 2014).</w:t>
      </w:r>
    </w:p>
    <w:p w14:paraId="48B490AF" w14:textId="77777777" w:rsidR="005735A2" w:rsidRDefault="005735A2" w:rsidP="00C2137E">
      <w:pPr>
        <w:pStyle w:val="ListParagraph"/>
        <w:spacing w:line="360" w:lineRule="auto"/>
        <w:ind w:left="0"/>
        <w:jc w:val="both"/>
        <w:rPr>
          <w:sz w:val="24"/>
          <w:szCs w:val="24"/>
        </w:rPr>
      </w:pPr>
    </w:p>
    <w:p w14:paraId="6EA59ECE" w14:textId="77777777" w:rsidR="00B730C3" w:rsidRDefault="00B730C3" w:rsidP="00B730C3">
      <w:pPr>
        <w:pStyle w:val="ListParagraph"/>
        <w:spacing w:line="360" w:lineRule="auto"/>
        <w:jc w:val="both"/>
        <w:rPr>
          <w:sz w:val="24"/>
          <w:szCs w:val="24"/>
        </w:rPr>
      </w:pPr>
    </w:p>
    <w:p w14:paraId="3B623B87" w14:textId="354A7AB4" w:rsidR="00B730C3" w:rsidRDefault="00B730C3" w:rsidP="00B730C3">
      <w:pPr>
        <w:pStyle w:val="ListParagraph"/>
        <w:numPr>
          <w:ilvl w:val="0"/>
          <w:numId w:val="2"/>
        </w:numPr>
        <w:spacing w:line="360" w:lineRule="auto"/>
        <w:jc w:val="both"/>
        <w:rPr>
          <w:sz w:val="24"/>
          <w:szCs w:val="24"/>
        </w:rPr>
      </w:pPr>
      <w:r>
        <w:rPr>
          <w:sz w:val="24"/>
          <w:szCs w:val="24"/>
        </w:rPr>
        <w:t xml:space="preserve">Threats of new Entrants- </w:t>
      </w:r>
      <w:r w:rsidRPr="00B730C3">
        <w:rPr>
          <w:b/>
          <w:bCs/>
          <w:sz w:val="24"/>
          <w:szCs w:val="24"/>
        </w:rPr>
        <w:t>High</w:t>
      </w:r>
    </w:p>
    <w:p w14:paraId="35974B12" w14:textId="656F6B37" w:rsidR="00B730C3" w:rsidRDefault="00B730C3" w:rsidP="00C2137E">
      <w:pPr>
        <w:pStyle w:val="ListParagraph"/>
        <w:spacing w:line="360" w:lineRule="auto"/>
        <w:ind w:left="0"/>
        <w:jc w:val="both"/>
        <w:rPr>
          <w:sz w:val="24"/>
          <w:szCs w:val="24"/>
        </w:rPr>
      </w:pPr>
      <w:r w:rsidRPr="00B730C3">
        <w:rPr>
          <w:sz w:val="24"/>
          <w:szCs w:val="24"/>
        </w:rPr>
        <w:t xml:space="preserve">The retailer H&amp;M benefits from economies of scale, a vast supplier network, and responsible corporate social responsibility. This means that new entrants will have to travel a very long and expensive way to catch up to more established major market players before they can catch up, and until then, established companies will be far behind. </w:t>
      </w:r>
      <w:r>
        <w:rPr>
          <w:sz w:val="24"/>
          <w:szCs w:val="24"/>
        </w:rPr>
        <w:t>(</w:t>
      </w:r>
      <w:r w:rsidRPr="00B730C3">
        <w:rPr>
          <w:sz w:val="24"/>
          <w:szCs w:val="24"/>
        </w:rPr>
        <w:t>Rasha Adi 2014).</w:t>
      </w:r>
    </w:p>
    <w:p w14:paraId="4FADFCF8" w14:textId="77777777" w:rsidR="00B730C3" w:rsidRDefault="00B730C3" w:rsidP="00B730C3">
      <w:pPr>
        <w:pStyle w:val="ListParagraph"/>
        <w:spacing w:line="360" w:lineRule="auto"/>
        <w:jc w:val="both"/>
        <w:rPr>
          <w:sz w:val="24"/>
          <w:szCs w:val="24"/>
        </w:rPr>
      </w:pPr>
    </w:p>
    <w:p w14:paraId="45BADAFE" w14:textId="3F1B20AA" w:rsidR="00B730C3" w:rsidRDefault="00B730C3" w:rsidP="00B730C3">
      <w:pPr>
        <w:pStyle w:val="ListParagraph"/>
        <w:numPr>
          <w:ilvl w:val="0"/>
          <w:numId w:val="2"/>
        </w:numPr>
        <w:spacing w:line="360" w:lineRule="auto"/>
        <w:jc w:val="both"/>
        <w:rPr>
          <w:sz w:val="24"/>
          <w:szCs w:val="24"/>
        </w:rPr>
      </w:pPr>
      <w:r>
        <w:rPr>
          <w:sz w:val="24"/>
          <w:szCs w:val="24"/>
        </w:rPr>
        <w:t>Threats of substitutes</w:t>
      </w:r>
      <w:r w:rsidR="006403E1">
        <w:rPr>
          <w:sz w:val="24"/>
          <w:szCs w:val="24"/>
        </w:rPr>
        <w:t xml:space="preserve"> - </w:t>
      </w:r>
      <w:r w:rsidR="006403E1" w:rsidRPr="006403E1">
        <w:rPr>
          <w:b/>
          <w:bCs/>
          <w:sz w:val="24"/>
          <w:szCs w:val="24"/>
        </w:rPr>
        <w:t>Moderate</w:t>
      </w:r>
    </w:p>
    <w:p w14:paraId="4A930924" w14:textId="305316C2" w:rsidR="006403E1" w:rsidRDefault="00220FC4" w:rsidP="00C2137E">
      <w:pPr>
        <w:pStyle w:val="ListParagraph"/>
        <w:spacing w:line="360" w:lineRule="auto"/>
        <w:ind w:left="0"/>
        <w:jc w:val="both"/>
        <w:rPr>
          <w:sz w:val="24"/>
          <w:szCs w:val="24"/>
        </w:rPr>
      </w:pPr>
      <w:r w:rsidRPr="00220FC4">
        <w:rPr>
          <w:sz w:val="24"/>
          <w:szCs w:val="24"/>
        </w:rPr>
        <w:t xml:space="preserve">Clothes cannot be directly replaced, but there are alternatives to purchasing. An extra channel for marketing and sales of apparel is provided by online </w:t>
      </w:r>
      <w:proofErr w:type="gramStart"/>
      <w:r w:rsidRPr="00220FC4">
        <w:rPr>
          <w:sz w:val="24"/>
          <w:szCs w:val="24"/>
        </w:rPr>
        <w:t>merchants.</w:t>
      </w:r>
      <w:r w:rsidR="006403E1" w:rsidRPr="006403E1">
        <w:rPr>
          <w:sz w:val="24"/>
          <w:szCs w:val="24"/>
        </w:rPr>
        <w:t>.</w:t>
      </w:r>
      <w:proofErr w:type="gramEnd"/>
      <w:r w:rsidR="006403E1" w:rsidRPr="006403E1">
        <w:rPr>
          <w:sz w:val="24"/>
          <w:szCs w:val="24"/>
        </w:rPr>
        <w:t xml:space="preserve"> An internet presence broadens the consumer base, improves brand awareness, and gives businesses a means of reducing foot traffic in their physical locations</w:t>
      </w:r>
      <w:r w:rsidR="001B2C55">
        <w:rPr>
          <w:sz w:val="24"/>
          <w:szCs w:val="24"/>
        </w:rPr>
        <w:t xml:space="preserve"> (</w:t>
      </w:r>
      <w:proofErr w:type="spellStart"/>
      <w:r w:rsidR="001B2C55" w:rsidRPr="001B2C55">
        <w:rPr>
          <w:sz w:val="24"/>
          <w:szCs w:val="24"/>
        </w:rPr>
        <w:t>Promille</w:t>
      </w:r>
      <w:proofErr w:type="spellEnd"/>
      <w:r w:rsidR="001B2C55" w:rsidRPr="001B2C55">
        <w:rPr>
          <w:sz w:val="24"/>
          <w:szCs w:val="24"/>
        </w:rPr>
        <w:t xml:space="preserve"> Delirium</w:t>
      </w:r>
      <w:r w:rsidR="001B2C55">
        <w:rPr>
          <w:sz w:val="24"/>
          <w:szCs w:val="24"/>
        </w:rPr>
        <w:t xml:space="preserve">, </w:t>
      </w:r>
      <w:r w:rsidR="001B2C55" w:rsidRPr="001B2C55">
        <w:rPr>
          <w:sz w:val="24"/>
          <w:szCs w:val="24"/>
        </w:rPr>
        <w:t>2015).</w:t>
      </w:r>
    </w:p>
    <w:p w14:paraId="19A77944" w14:textId="77777777" w:rsidR="006403E1" w:rsidRDefault="006403E1" w:rsidP="006403E1">
      <w:pPr>
        <w:pStyle w:val="ListParagraph"/>
        <w:spacing w:line="360" w:lineRule="auto"/>
        <w:jc w:val="both"/>
        <w:rPr>
          <w:sz w:val="24"/>
          <w:szCs w:val="24"/>
        </w:rPr>
      </w:pPr>
    </w:p>
    <w:p w14:paraId="64C04544" w14:textId="6CDBFA66" w:rsidR="00B730C3" w:rsidRDefault="00B730C3" w:rsidP="00B730C3">
      <w:pPr>
        <w:pStyle w:val="ListParagraph"/>
        <w:numPr>
          <w:ilvl w:val="0"/>
          <w:numId w:val="2"/>
        </w:numPr>
        <w:spacing w:line="360" w:lineRule="auto"/>
        <w:jc w:val="both"/>
        <w:rPr>
          <w:sz w:val="24"/>
          <w:szCs w:val="24"/>
        </w:rPr>
      </w:pPr>
      <w:r>
        <w:rPr>
          <w:sz w:val="24"/>
          <w:szCs w:val="24"/>
        </w:rPr>
        <w:t>Bargaining power of supplier</w:t>
      </w:r>
      <w:r w:rsidR="006403E1">
        <w:rPr>
          <w:sz w:val="24"/>
          <w:szCs w:val="24"/>
        </w:rPr>
        <w:t xml:space="preserve">- </w:t>
      </w:r>
      <w:r w:rsidR="006403E1" w:rsidRPr="006403E1">
        <w:rPr>
          <w:b/>
          <w:bCs/>
          <w:sz w:val="24"/>
          <w:szCs w:val="24"/>
        </w:rPr>
        <w:t>low</w:t>
      </w:r>
    </w:p>
    <w:p w14:paraId="0AC7C3F8" w14:textId="678BD237" w:rsidR="006403E1" w:rsidRDefault="006403E1" w:rsidP="00C2137E">
      <w:pPr>
        <w:pStyle w:val="ListParagraph"/>
        <w:spacing w:line="360" w:lineRule="auto"/>
        <w:ind w:left="0"/>
        <w:jc w:val="both"/>
        <w:rPr>
          <w:sz w:val="24"/>
          <w:szCs w:val="24"/>
        </w:rPr>
      </w:pPr>
      <w:r w:rsidRPr="006403E1">
        <w:rPr>
          <w:sz w:val="24"/>
          <w:szCs w:val="24"/>
        </w:rPr>
        <w:t xml:space="preserve">There are many of providers out there that don't really stand out. </w:t>
      </w:r>
      <w:r w:rsidR="009C1F29" w:rsidRPr="009C1F29">
        <w:rPr>
          <w:sz w:val="24"/>
          <w:szCs w:val="24"/>
        </w:rPr>
        <w:t>Increased globalization and international commerce have given retailers additional opportunities to source from manufacturers abroad. Furthermore, there is more competition for manufacturing in low-wage countries like China and India.</w:t>
      </w:r>
      <w:r w:rsidRPr="006403E1">
        <w:rPr>
          <w:sz w:val="24"/>
          <w:szCs w:val="24"/>
        </w:rPr>
        <w:t xml:space="preserve"> Although cotton prices are growing quickly, the market for textiles is nearly entirely focused on commodities</w:t>
      </w:r>
      <w:r w:rsidR="001B2C55">
        <w:rPr>
          <w:sz w:val="24"/>
          <w:szCs w:val="24"/>
        </w:rPr>
        <w:t xml:space="preserve"> (</w:t>
      </w:r>
      <w:proofErr w:type="spellStart"/>
      <w:r w:rsidR="001B2C55" w:rsidRPr="001B2C55">
        <w:rPr>
          <w:sz w:val="24"/>
          <w:szCs w:val="24"/>
        </w:rPr>
        <w:t>Promille</w:t>
      </w:r>
      <w:proofErr w:type="spellEnd"/>
      <w:r w:rsidR="001B2C55" w:rsidRPr="001B2C55">
        <w:rPr>
          <w:sz w:val="24"/>
          <w:szCs w:val="24"/>
        </w:rPr>
        <w:t xml:space="preserve"> Delirium</w:t>
      </w:r>
      <w:r w:rsidR="001B2C55">
        <w:rPr>
          <w:sz w:val="24"/>
          <w:szCs w:val="24"/>
        </w:rPr>
        <w:t xml:space="preserve">, </w:t>
      </w:r>
      <w:r w:rsidR="001B2C55" w:rsidRPr="001B2C55">
        <w:rPr>
          <w:sz w:val="24"/>
          <w:szCs w:val="24"/>
        </w:rPr>
        <w:t>2015).</w:t>
      </w:r>
    </w:p>
    <w:p w14:paraId="6BC5551F" w14:textId="77777777" w:rsidR="00D547A4" w:rsidRPr="00D547A4" w:rsidRDefault="00D547A4" w:rsidP="00D547A4">
      <w:pPr>
        <w:pStyle w:val="ListParagraph"/>
        <w:spacing w:line="360" w:lineRule="auto"/>
        <w:jc w:val="both"/>
        <w:rPr>
          <w:sz w:val="24"/>
          <w:szCs w:val="24"/>
        </w:rPr>
      </w:pPr>
    </w:p>
    <w:p w14:paraId="40C1DBA1" w14:textId="52FD309B" w:rsidR="00B730C3" w:rsidRPr="006403E1" w:rsidRDefault="00B730C3" w:rsidP="00B730C3">
      <w:pPr>
        <w:pStyle w:val="ListParagraph"/>
        <w:numPr>
          <w:ilvl w:val="0"/>
          <w:numId w:val="2"/>
        </w:numPr>
        <w:spacing w:line="360" w:lineRule="auto"/>
        <w:jc w:val="both"/>
        <w:rPr>
          <w:sz w:val="24"/>
          <w:szCs w:val="24"/>
        </w:rPr>
      </w:pPr>
      <w:r>
        <w:rPr>
          <w:sz w:val="24"/>
          <w:szCs w:val="24"/>
        </w:rPr>
        <w:t>Bargaining power of buyer</w:t>
      </w:r>
      <w:r w:rsidR="006403E1">
        <w:rPr>
          <w:sz w:val="24"/>
          <w:szCs w:val="24"/>
        </w:rPr>
        <w:t xml:space="preserve"> – </w:t>
      </w:r>
      <w:r w:rsidR="006403E1" w:rsidRPr="006403E1">
        <w:rPr>
          <w:b/>
          <w:bCs/>
          <w:sz w:val="24"/>
          <w:szCs w:val="24"/>
        </w:rPr>
        <w:t>high</w:t>
      </w:r>
    </w:p>
    <w:p w14:paraId="0D35CF0C" w14:textId="0131851D" w:rsidR="00C508B1" w:rsidRDefault="006403E1" w:rsidP="00B0182B">
      <w:pPr>
        <w:pStyle w:val="ListParagraph"/>
        <w:spacing w:line="360" w:lineRule="auto"/>
        <w:ind w:left="0"/>
        <w:jc w:val="both"/>
        <w:rPr>
          <w:sz w:val="24"/>
          <w:szCs w:val="24"/>
        </w:rPr>
      </w:pPr>
      <w:r w:rsidRPr="006403E1">
        <w:rPr>
          <w:sz w:val="24"/>
          <w:szCs w:val="24"/>
        </w:rPr>
        <w:t>There are far too many merchants on the market.</w:t>
      </w:r>
      <w:r>
        <w:rPr>
          <w:sz w:val="24"/>
          <w:szCs w:val="24"/>
        </w:rPr>
        <w:t xml:space="preserve"> </w:t>
      </w:r>
      <w:r w:rsidRPr="006403E1">
        <w:rPr>
          <w:sz w:val="24"/>
          <w:szCs w:val="24"/>
        </w:rPr>
        <w:t>Since it is free to change one's preferred brand of purchase, buyers have little switching costs.</w:t>
      </w:r>
      <w:r>
        <w:rPr>
          <w:sz w:val="24"/>
          <w:szCs w:val="24"/>
        </w:rPr>
        <w:t xml:space="preserve"> </w:t>
      </w:r>
      <w:r w:rsidRPr="006403E1">
        <w:rPr>
          <w:sz w:val="24"/>
          <w:szCs w:val="24"/>
        </w:rPr>
        <w:t>Buyers make up the majority of a retailer's revenue and are also the items' final users.</w:t>
      </w:r>
      <w:r>
        <w:rPr>
          <w:sz w:val="24"/>
          <w:szCs w:val="24"/>
        </w:rPr>
        <w:t xml:space="preserve"> </w:t>
      </w:r>
      <w:r w:rsidRPr="006403E1">
        <w:rPr>
          <w:sz w:val="24"/>
          <w:szCs w:val="24"/>
        </w:rPr>
        <w:t xml:space="preserve">Retailers therefore aim to provide what customers want and maintain their merchandise up to date with the newest styles in vogue. Retailers may set themselves apart, nevertheless, based on the range of prices, quality, and </w:t>
      </w:r>
      <w:r w:rsidRPr="006403E1">
        <w:rPr>
          <w:sz w:val="24"/>
          <w:szCs w:val="24"/>
        </w:rPr>
        <w:lastRenderedPageBreak/>
        <w:t>styles they provide. However, there is a lot of clothing on the market that imitates brands, styles, and designs, which can make it harder for merchants to stand out from one another</w:t>
      </w:r>
      <w:r w:rsidR="001B2C55">
        <w:rPr>
          <w:sz w:val="24"/>
          <w:szCs w:val="24"/>
        </w:rPr>
        <w:t xml:space="preserve"> (</w:t>
      </w:r>
      <w:proofErr w:type="spellStart"/>
      <w:r w:rsidR="001B2C55" w:rsidRPr="001B2C55">
        <w:rPr>
          <w:sz w:val="24"/>
          <w:szCs w:val="24"/>
        </w:rPr>
        <w:t>Promille</w:t>
      </w:r>
      <w:proofErr w:type="spellEnd"/>
      <w:r w:rsidR="001B2C55" w:rsidRPr="001B2C55">
        <w:rPr>
          <w:sz w:val="24"/>
          <w:szCs w:val="24"/>
        </w:rPr>
        <w:t xml:space="preserve"> Delirium</w:t>
      </w:r>
      <w:r w:rsidR="001B2C55">
        <w:rPr>
          <w:sz w:val="24"/>
          <w:szCs w:val="24"/>
        </w:rPr>
        <w:t xml:space="preserve">, </w:t>
      </w:r>
      <w:r w:rsidR="001B2C55" w:rsidRPr="001B2C55">
        <w:rPr>
          <w:sz w:val="24"/>
          <w:szCs w:val="24"/>
        </w:rPr>
        <w:t>2015).</w:t>
      </w:r>
    </w:p>
    <w:p w14:paraId="2F644CEF" w14:textId="77777777" w:rsidR="00B0182B" w:rsidRPr="00B0182B" w:rsidRDefault="00B0182B" w:rsidP="00B0182B">
      <w:pPr>
        <w:pStyle w:val="ListParagraph"/>
        <w:spacing w:line="360" w:lineRule="auto"/>
        <w:ind w:left="0"/>
        <w:jc w:val="both"/>
        <w:rPr>
          <w:sz w:val="24"/>
          <w:szCs w:val="24"/>
        </w:rPr>
      </w:pPr>
    </w:p>
    <w:p w14:paraId="14C77FC8" w14:textId="79EAD39A" w:rsidR="001B2C55" w:rsidRDefault="001B2C55" w:rsidP="00B0182B">
      <w:pPr>
        <w:pStyle w:val="ListParagraph"/>
        <w:spacing w:line="360" w:lineRule="auto"/>
        <w:ind w:left="0"/>
        <w:jc w:val="both"/>
        <w:rPr>
          <w:b/>
          <w:bCs/>
          <w:sz w:val="28"/>
          <w:szCs w:val="28"/>
        </w:rPr>
      </w:pPr>
      <w:r w:rsidRPr="00EC4F6B">
        <w:rPr>
          <w:b/>
          <w:bCs/>
          <w:sz w:val="28"/>
          <w:szCs w:val="28"/>
        </w:rPr>
        <w:t>SWOT ANALYSES</w:t>
      </w:r>
    </w:p>
    <w:p w14:paraId="132A3C00" w14:textId="77777777" w:rsidR="004C3772" w:rsidRDefault="004C3772" w:rsidP="006403E1">
      <w:pPr>
        <w:pStyle w:val="ListParagraph"/>
        <w:spacing w:line="360" w:lineRule="auto"/>
        <w:jc w:val="both"/>
        <w:rPr>
          <w:b/>
          <w:bCs/>
          <w:sz w:val="28"/>
          <w:szCs w:val="28"/>
        </w:rPr>
      </w:pPr>
    </w:p>
    <w:p w14:paraId="7C14A798" w14:textId="2BDFC465" w:rsidR="00811646" w:rsidRDefault="00811646" w:rsidP="004C3772">
      <w:pPr>
        <w:pStyle w:val="ListParagraph"/>
        <w:spacing w:line="360" w:lineRule="auto"/>
        <w:ind w:left="1440"/>
        <w:jc w:val="both"/>
        <w:rPr>
          <w:b/>
          <w:bCs/>
          <w:sz w:val="28"/>
          <w:szCs w:val="28"/>
        </w:rPr>
      </w:pPr>
      <w:r w:rsidRPr="00811646">
        <w:rPr>
          <w:b/>
          <w:bCs/>
          <w:noProof/>
          <w:sz w:val="28"/>
          <w:szCs w:val="28"/>
        </w:rPr>
        <w:drawing>
          <wp:inline distT="0" distB="0" distL="0" distR="0" wp14:anchorId="427E1DA6" wp14:editId="0ACE1879">
            <wp:extent cx="4334510" cy="3481493"/>
            <wp:effectExtent l="0" t="0" r="8890" b="5080"/>
            <wp:docPr id="12752281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228109" name=""/>
                    <pic:cNvPicPr/>
                  </pic:nvPicPr>
                  <pic:blipFill>
                    <a:blip r:embed="rId8"/>
                    <a:stretch>
                      <a:fillRect/>
                    </a:stretch>
                  </pic:blipFill>
                  <pic:spPr>
                    <a:xfrm>
                      <a:off x="0" y="0"/>
                      <a:ext cx="4344393" cy="3489431"/>
                    </a:xfrm>
                    <a:prstGeom prst="rect">
                      <a:avLst/>
                    </a:prstGeom>
                  </pic:spPr>
                </pic:pic>
              </a:graphicData>
            </a:graphic>
          </wp:inline>
        </w:drawing>
      </w:r>
    </w:p>
    <w:p w14:paraId="52585F3F" w14:textId="7E866BA4" w:rsidR="004C3772" w:rsidRDefault="004C3772" w:rsidP="004C3772">
      <w:pPr>
        <w:pStyle w:val="ListParagraph"/>
        <w:spacing w:line="360" w:lineRule="auto"/>
        <w:ind w:left="1440"/>
        <w:jc w:val="both"/>
        <w:rPr>
          <w:sz w:val="24"/>
          <w:szCs w:val="24"/>
        </w:rPr>
      </w:pPr>
      <w:r>
        <w:rPr>
          <w:b/>
          <w:bCs/>
          <w:sz w:val="28"/>
          <w:szCs w:val="28"/>
        </w:rPr>
        <w:t xml:space="preserve">  </w:t>
      </w:r>
      <w:r w:rsidR="00B82AA8">
        <w:rPr>
          <w:b/>
          <w:bCs/>
          <w:sz w:val="28"/>
          <w:szCs w:val="28"/>
        </w:rPr>
        <w:t xml:space="preserve">                                  </w:t>
      </w:r>
      <w:r w:rsidRPr="00B82AA8">
        <w:rPr>
          <w:b/>
          <w:bCs/>
          <w:sz w:val="24"/>
          <w:szCs w:val="24"/>
        </w:rPr>
        <w:t xml:space="preserve"> </w:t>
      </w:r>
      <w:r w:rsidRPr="00B82AA8">
        <w:rPr>
          <w:sz w:val="24"/>
          <w:szCs w:val="24"/>
        </w:rPr>
        <w:t>Source</w:t>
      </w:r>
      <w:r>
        <w:rPr>
          <w:sz w:val="28"/>
          <w:szCs w:val="28"/>
        </w:rPr>
        <w:t>:</w:t>
      </w:r>
      <w:r w:rsidR="00B82AA8" w:rsidRPr="00B82AA8">
        <w:t xml:space="preserve"> </w:t>
      </w:r>
      <w:r w:rsidR="003D30F0">
        <w:t>(</w:t>
      </w:r>
      <w:r w:rsidR="00B82AA8" w:rsidRPr="00B82AA8">
        <w:rPr>
          <w:sz w:val="24"/>
          <w:szCs w:val="24"/>
        </w:rPr>
        <w:t>Pruitt, B. 2021).</w:t>
      </w:r>
    </w:p>
    <w:p w14:paraId="0740A577" w14:textId="77777777" w:rsidR="004E7B7C" w:rsidRPr="004C3772" w:rsidRDefault="004E7B7C" w:rsidP="004C3772">
      <w:pPr>
        <w:pStyle w:val="ListParagraph"/>
        <w:spacing w:line="360" w:lineRule="auto"/>
        <w:ind w:left="1440"/>
        <w:jc w:val="both"/>
        <w:rPr>
          <w:sz w:val="28"/>
          <w:szCs w:val="28"/>
        </w:rPr>
      </w:pPr>
    </w:p>
    <w:p w14:paraId="7AD8FEFF" w14:textId="1DA57106" w:rsidR="00524F7D" w:rsidRDefault="007C21C1" w:rsidP="007C21C1">
      <w:pPr>
        <w:pStyle w:val="ListParagraph"/>
        <w:numPr>
          <w:ilvl w:val="0"/>
          <w:numId w:val="3"/>
        </w:numPr>
        <w:spacing w:line="360" w:lineRule="auto"/>
        <w:jc w:val="both"/>
        <w:rPr>
          <w:sz w:val="24"/>
          <w:szCs w:val="24"/>
        </w:rPr>
      </w:pPr>
      <w:r>
        <w:rPr>
          <w:sz w:val="24"/>
          <w:szCs w:val="24"/>
        </w:rPr>
        <w:t>Strength</w:t>
      </w:r>
    </w:p>
    <w:p w14:paraId="381AED97" w14:textId="77777777" w:rsidR="00CD3CA7" w:rsidRPr="00CD3CA7" w:rsidRDefault="00CD3CA7" w:rsidP="001E1F9B">
      <w:pPr>
        <w:pStyle w:val="ListParagraph"/>
        <w:numPr>
          <w:ilvl w:val="0"/>
          <w:numId w:val="4"/>
        </w:numPr>
        <w:spacing w:line="360" w:lineRule="auto"/>
        <w:jc w:val="both"/>
        <w:rPr>
          <w:sz w:val="24"/>
          <w:szCs w:val="24"/>
        </w:rPr>
      </w:pPr>
      <w:r w:rsidRPr="00CD3CA7">
        <w:rPr>
          <w:sz w:val="24"/>
          <w:szCs w:val="24"/>
        </w:rPr>
        <w:t>expanding steadily and intending to expand to other international nations.</w:t>
      </w:r>
    </w:p>
    <w:p w14:paraId="7C197AF7" w14:textId="387D2649" w:rsidR="00CD3CA7" w:rsidRPr="00CD3CA7" w:rsidRDefault="00CD3CA7" w:rsidP="001E1F9B">
      <w:pPr>
        <w:pStyle w:val="ListParagraph"/>
        <w:numPr>
          <w:ilvl w:val="0"/>
          <w:numId w:val="4"/>
        </w:numPr>
        <w:spacing w:line="360" w:lineRule="auto"/>
        <w:jc w:val="both"/>
        <w:rPr>
          <w:sz w:val="24"/>
          <w:szCs w:val="24"/>
        </w:rPr>
      </w:pPr>
      <w:r w:rsidRPr="00CD3CA7">
        <w:rPr>
          <w:sz w:val="24"/>
          <w:szCs w:val="24"/>
        </w:rPr>
        <w:t>Numerous things are available, including shoes, apparel, accessories, cosmetics, home d</w:t>
      </w:r>
      <w:r w:rsidR="001E1F9B">
        <w:rPr>
          <w:sz w:val="24"/>
          <w:szCs w:val="24"/>
        </w:rPr>
        <w:t>e</w:t>
      </w:r>
      <w:r w:rsidRPr="00CD3CA7">
        <w:rPr>
          <w:sz w:val="24"/>
          <w:szCs w:val="24"/>
        </w:rPr>
        <w:t>cor, and sportswear.</w:t>
      </w:r>
    </w:p>
    <w:p w14:paraId="788F5003" w14:textId="77777777" w:rsidR="00CD3CA7" w:rsidRPr="00CD3CA7" w:rsidRDefault="00CD3CA7" w:rsidP="001E1F9B">
      <w:pPr>
        <w:pStyle w:val="ListParagraph"/>
        <w:numPr>
          <w:ilvl w:val="0"/>
          <w:numId w:val="4"/>
        </w:numPr>
        <w:spacing w:line="360" w:lineRule="auto"/>
        <w:jc w:val="both"/>
        <w:rPr>
          <w:sz w:val="24"/>
          <w:szCs w:val="24"/>
        </w:rPr>
      </w:pPr>
      <w:r w:rsidRPr="00CD3CA7">
        <w:rPr>
          <w:sz w:val="24"/>
          <w:szCs w:val="24"/>
        </w:rPr>
        <w:t>strong worldwide awareness and brand strength.</w:t>
      </w:r>
    </w:p>
    <w:p w14:paraId="4818284A" w14:textId="7BB542C5" w:rsidR="00CD3CA7" w:rsidRDefault="00CD3CA7" w:rsidP="001E1F9B">
      <w:pPr>
        <w:pStyle w:val="ListParagraph"/>
        <w:numPr>
          <w:ilvl w:val="0"/>
          <w:numId w:val="4"/>
        </w:numPr>
        <w:spacing w:line="360" w:lineRule="auto"/>
        <w:jc w:val="both"/>
        <w:rPr>
          <w:sz w:val="24"/>
          <w:szCs w:val="24"/>
        </w:rPr>
      </w:pPr>
      <w:r w:rsidRPr="00CD3CA7">
        <w:rPr>
          <w:sz w:val="24"/>
          <w:szCs w:val="24"/>
        </w:rPr>
        <w:t>diversified benefit plans for clients and staff</w:t>
      </w:r>
      <w:r w:rsidR="00586A16">
        <w:rPr>
          <w:sz w:val="24"/>
          <w:szCs w:val="24"/>
        </w:rPr>
        <w:t xml:space="preserve"> (</w:t>
      </w:r>
      <w:r w:rsidR="00586A16" w:rsidRPr="00586A16">
        <w:rPr>
          <w:sz w:val="24"/>
          <w:szCs w:val="24"/>
        </w:rPr>
        <w:t>Agrawal, A. 2018).</w:t>
      </w:r>
    </w:p>
    <w:p w14:paraId="20800BDD" w14:textId="77777777" w:rsidR="00C508B1" w:rsidRDefault="00C508B1" w:rsidP="00C508B1">
      <w:pPr>
        <w:pStyle w:val="ListParagraph"/>
        <w:spacing w:line="360" w:lineRule="auto"/>
        <w:jc w:val="both"/>
        <w:rPr>
          <w:sz w:val="24"/>
          <w:szCs w:val="24"/>
        </w:rPr>
      </w:pPr>
    </w:p>
    <w:p w14:paraId="3187B574" w14:textId="2AF13575" w:rsidR="007C21C1" w:rsidRDefault="007C21C1" w:rsidP="007C21C1">
      <w:pPr>
        <w:pStyle w:val="ListParagraph"/>
        <w:numPr>
          <w:ilvl w:val="0"/>
          <w:numId w:val="3"/>
        </w:numPr>
        <w:spacing w:line="360" w:lineRule="auto"/>
        <w:jc w:val="both"/>
        <w:rPr>
          <w:sz w:val="24"/>
          <w:szCs w:val="24"/>
        </w:rPr>
      </w:pPr>
      <w:r>
        <w:rPr>
          <w:sz w:val="24"/>
          <w:szCs w:val="24"/>
        </w:rPr>
        <w:t>Weakness</w:t>
      </w:r>
    </w:p>
    <w:p w14:paraId="67D7A642" w14:textId="77777777" w:rsidR="00094DC3" w:rsidRPr="00094DC3" w:rsidRDefault="00094DC3" w:rsidP="00094DC3">
      <w:pPr>
        <w:pStyle w:val="ListParagraph"/>
        <w:numPr>
          <w:ilvl w:val="0"/>
          <w:numId w:val="5"/>
        </w:numPr>
        <w:spacing w:line="360" w:lineRule="auto"/>
        <w:jc w:val="both"/>
        <w:rPr>
          <w:sz w:val="24"/>
          <w:szCs w:val="24"/>
        </w:rPr>
      </w:pPr>
      <w:r w:rsidRPr="00094DC3">
        <w:rPr>
          <w:sz w:val="24"/>
          <w:szCs w:val="24"/>
        </w:rPr>
        <w:t>There are only a few online retailers.</w:t>
      </w:r>
    </w:p>
    <w:p w14:paraId="571219AD" w14:textId="3D264A10" w:rsidR="00094DC3" w:rsidRPr="00094DC3" w:rsidRDefault="00094DC3" w:rsidP="00094DC3">
      <w:pPr>
        <w:pStyle w:val="ListParagraph"/>
        <w:numPr>
          <w:ilvl w:val="0"/>
          <w:numId w:val="5"/>
        </w:numPr>
        <w:spacing w:line="360" w:lineRule="auto"/>
        <w:jc w:val="both"/>
        <w:rPr>
          <w:sz w:val="24"/>
          <w:szCs w:val="24"/>
        </w:rPr>
      </w:pPr>
      <w:r>
        <w:rPr>
          <w:sz w:val="24"/>
          <w:szCs w:val="24"/>
        </w:rPr>
        <w:t>L</w:t>
      </w:r>
      <w:r w:rsidRPr="00094DC3">
        <w:rPr>
          <w:sz w:val="24"/>
          <w:szCs w:val="24"/>
        </w:rPr>
        <w:t>ower fourth-quarter revenues as a result of an uneven selection collection.</w:t>
      </w:r>
    </w:p>
    <w:p w14:paraId="418FB251" w14:textId="440631AE" w:rsidR="00541B64" w:rsidRDefault="00094DC3" w:rsidP="00094DC3">
      <w:pPr>
        <w:pStyle w:val="ListParagraph"/>
        <w:numPr>
          <w:ilvl w:val="0"/>
          <w:numId w:val="5"/>
        </w:numPr>
        <w:spacing w:line="360" w:lineRule="auto"/>
        <w:jc w:val="both"/>
        <w:rPr>
          <w:sz w:val="24"/>
          <w:szCs w:val="24"/>
        </w:rPr>
      </w:pPr>
      <w:r>
        <w:rPr>
          <w:sz w:val="24"/>
          <w:szCs w:val="24"/>
        </w:rPr>
        <w:lastRenderedPageBreak/>
        <w:t>D</w:t>
      </w:r>
      <w:r w:rsidRPr="00094DC3">
        <w:rPr>
          <w:sz w:val="24"/>
          <w:szCs w:val="24"/>
        </w:rPr>
        <w:t>oes not possess a plant; instead, it sources its products from over 700 vendors, most of whom are located in Asia and Europe</w:t>
      </w:r>
      <w:r w:rsidR="007A2B8C">
        <w:rPr>
          <w:sz w:val="24"/>
          <w:szCs w:val="24"/>
        </w:rPr>
        <w:t xml:space="preserve"> (</w:t>
      </w:r>
      <w:r w:rsidR="007A2B8C" w:rsidRPr="00586A16">
        <w:rPr>
          <w:sz w:val="24"/>
          <w:szCs w:val="24"/>
        </w:rPr>
        <w:t>Agrawal, A. 2018).</w:t>
      </w:r>
    </w:p>
    <w:p w14:paraId="18C0086B" w14:textId="77777777" w:rsidR="00C02825" w:rsidRDefault="00C02825" w:rsidP="00C02825">
      <w:pPr>
        <w:pStyle w:val="ListParagraph"/>
        <w:spacing w:line="360" w:lineRule="auto"/>
        <w:jc w:val="both"/>
        <w:rPr>
          <w:sz w:val="24"/>
          <w:szCs w:val="24"/>
        </w:rPr>
      </w:pPr>
    </w:p>
    <w:p w14:paraId="0D81AC37" w14:textId="77777777" w:rsidR="00C508B1" w:rsidRDefault="00C508B1" w:rsidP="00C508B1">
      <w:pPr>
        <w:pStyle w:val="ListParagraph"/>
        <w:spacing w:line="360" w:lineRule="auto"/>
        <w:jc w:val="both"/>
        <w:rPr>
          <w:sz w:val="24"/>
          <w:szCs w:val="24"/>
        </w:rPr>
      </w:pPr>
    </w:p>
    <w:p w14:paraId="4C338FA9" w14:textId="0D86EFC9" w:rsidR="007C21C1" w:rsidRDefault="007C21C1" w:rsidP="007C21C1">
      <w:pPr>
        <w:pStyle w:val="ListParagraph"/>
        <w:numPr>
          <w:ilvl w:val="0"/>
          <w:numId w:val="3"/>
        </w:numPr>
        <w:spacing w:line="360" w:lineRule="auto"/>
        <w:jc w:val="both"/>
        <w:rPr>
          <w:sz w:val="24"/>
          <w:szCs w:val="24"/>
        </w:rPr>
      </w:pPr>
      <w:r>
        <w:rPr>
          <w:sz w:val="24"/>
          <w:szCs w:val="24"/>
        </w:rPr>
        <w:t>Opportunity</w:t>
      </w:r>
    </w:p>
    <w:p w14:paraId="55E4CA54" w14:textId="09342B4D" w:rsidR="002910AC" w:rsidRPr="002910AC" w:rsidRDefault="002910AC" w:rsidP="00CE112A">
      <w:pPr>
        <w:pStyle w:val="ListParagraph"/>
        <w:numPr>
          <w:ilvl w:val="0"/>
          <w:numId w:val="6"/>
        </w:numPr>
        <w:spacing w:line="360" w:lineRule="auto"/>
        <w:jc w:val="both"/>
        <w:rPr>
          <w:sz w:val="24"/>
          <w:szCs w:val="24"/>
        </w:rPr>
      </w:pPr>
      <w:r>
        <w:rPr>
          <w:sz w:val="24"/>
          <w:szCs w:val="24"/>
        </w:rPr>
        <w:t>D</w:t>
      </w:r>
      <w:r w:rsidRPr="002910AC">
        <w:rPr>
          <w:sz w:val="24"/>
          <w:szCs w:val="24"/>
        </w:rPr>
        <w:t>evelopment of businesses in Asian nations like China and India.</w:t>
      </w:r>
    </w:p>
    <w:p w14:paraId="4532C910" w14:textId="77777777" w:rsidR="002910AC" w:rsidRPr="002910AC" w:rsidRDefault="002910AC" w:rsidP="00CE112A">
      <w:pPr>
        <w:pStyle w:val="ListParagraph"/>
        <w:numPr>
          <w:ilvl w:val="0"/>
          <w:numId w:val="6"/>
        </w:numPr>
        <w:spacing w:line="360" w:lineRule="auto"/>
        <w:jc w:val="both"/>
        <w:rPr>
          <w:sz w:val="24"/>
          <w:szCs w:val="24"/>
        </w:rPr>
      </w:pPr>
      <w:r w:rsidRPr="002910AC">
        <w:rPr>
          <w:sz w:val="24"/>
          <w:szCs w:val="24"/>
        </w:rPr>
        <w:t>Customers are paying more attention to brands.</w:t>
      </w:r>
    </w:p>
    <w:p w14:paraId="7A5CD055" w14:textId="1149010A" w:rsidR="007B7751" w:rsidRDefault="002910AC" w:rsidP="00CE112A">
      <w:pPr>
        <w:pStyle w:val="ListParagraph"/>
        <w:numPr>
          <w:ilvl w:val="0"/>
          <w:numId w:val="6"/>
        </w:numPr>
        <w:spacing w:line="360" w:lineRule="auto"/>
        <w:jc w:val="both"/>
        <w:rPr>
          <w:sz w:val="24"/>
          <w:szCs w:val="24"/>
        </w:rPr>
      </w:pPr>
      <w:r w:rsidRPr="002910AC">
        <w:rPr>
          <w:sz w:val="24"/>
          <w:szCs w:val="24"/>
        </w:rPr>
        <w:t>Customers' worries about environmental risks are growing, and they are gravitating toward sustainable methods</w:t>
      </w:r>
      <w:r w:rsidR="007A2B8C">
        <w:rPr>
          <w:sz w:val="24"/>
          <w:szCs w:val="24"/>
        </w:rPr>
        <w:t xml:space="preserve"> (</w:t>
      </w:r>
      <w:r w:rsidR="007A2B8C" w:rsidRPr="00586A16">
        <w:rPr>
          <w:sz w:val="24"/>
          <w:szCs w:val="24"/>
        </w:rPr>
        <w:t>Agrawal, A. 2018).</w:t>
      </w:r>
    </w:p>
    <w:p w14:paraId="3B59D000" w14:textId="77777777" w:rsidR="00C508B1" w:rsidRDefault="00C508B1" w:rsidP="00C508B1">
      <w:pPr>
        <w:pStyle w:val="ListParagraph"/>
        <w:spacing w:line="360" w:lineRule="auto"/>
        <w:jc w:val="both"/>
        <w:rPr>
          <w:sz w:val="24"/>
          <w:szCs w:val="24"/>
        </w:rPr>
      </w:pPr>
    </w:p>
    <w:p w14:paraId="080045EB" w14:textId="399A3C88" w:rsidR="007C21C1" w:rsidRDefault="009C3479" w:rsidP="007C21C1">
      <w:pPr>
        <w:pStyle w:val="ListParagraph"/>
        <w:numPr>
          <w:ilvl w:val="0"/>
          <w:numId w:val="3"/>
        </w:numPr>
        <w:spacing w:line="360" w:lineRule="auto"/>
        <w:jc w:val="both"/>
        <w:rPr>
          <w:sz w:val="24"/>
          <w:szCs w:val="24"/>
        </w:rPr>
      </w:pPr>
      <w:r>
        <w:rPr>
          <w:sz w:val="24"/>
          <w:szCs w:val="24"/>
        </w:rPr>
        <w:t>Threats</w:t>
      </w:r>
    </w:p>
    <w:p w14:paraId="4864F4B2" w14:textId="3B8A5403" w:rsidR="00C90A1A" w:rsidRPr="00C90A1A" w:rsidRDefault="00C90A1A" w:rsidP="00C90A1A">
      <w:pPr>
        <w:pStyle w:val="ListParagraph"/>
        <w:numPr>
          <w:ilvl w:val="0"/>
          <w:numId w:val="7"/>
        </w:numPr>
        <w:spacing w:line="360" w:lineRule="auto"/>
        <w:jc w:val="both"/>
        <w:rPr>
          <w:sz w:val="24"/>
          <w:szCs w:val="24"/>
        </w:rPr>
      </w:pPr>
      <w:r>
        <w:rPr>
          <w:sz w:val="24"/>
          <w:szCs w:val="24"/>
        </w:rPr>
        <w:t>R</w:t>
      </w:r>
      <w:r w:rsidRPr="00C90A1A">
        <w:rPr>
          <w:sz w:val="24"/>
          <w:szCs w:val="24"/>
        </w:rPr>
        <w:t>isks associated with currency fluctuations.</w:t>
      </w:r>
    </w:p>
    <w:p w14:paraId="640C3524" w14:textId="7548DC7B" w:rsidR="00C90A1A" w:rsidRPr="00C90A1A" w:rsidRDefault="00C90A1A" w:rsidP="00C90A1A">
      <w:pPr>
        <w:pStyle w:val="ListParagraph"/>
        <w:numPr>
          <w:ilvl w:val="0"/>
          <w:numId w:val="7"/>
        </w:numPr>
        <w:spacing w:line="360" w:lineRule="auto"/>
        <w:jc w:val="both"/>
        <w:rPr>
          <w:sz w:val="24"/>
          <w:szCs w:val="24"/>
        </w:rPr>
      </w:pPr>
      <w:r>
        <w:rPr>
          <w:sz w:val="24"/>
          <w:szCs w:val="24"/>
        </w:rPr>
        <w:t>R</w:t>
      </w:r>
      <w:r w:rsidRPr="00C90A1A">
        <w:rPr>
          <w:sz w:val="24"/>
          <w:szCs w:val="24"/>
        </w:rPr>
        <w:t>apidly evolving trends in fashion.</w:t>
      </w:r>
    </w:p>
    <w:p w14:paraId="435F962C" w14:textId="77777777" w:rsidR="00C90A1A" w:rsidRPr="00C90A1A" w:rsidRDefault="00C90A1A" w:rsidP="00C90A1A">
      <w:pPr>
        <w:pStyle w:val="ListParagraph"/>
        <w:numPr>
          <w:ilvl w:val="0"/>
          <w:numId w:val="7"/>
        </w:numPr>
        <w:spacing w:line="360" w:lineRule="auto"/>
        <w:jc w:val="both"/>
        <w:rPr>
          <w:sz w:val="24"/>
          <w:szCs w:val="24"/>
        </w:rPr>
      </w:pPr>
      <w:r w:rsidRPr="00C90A1A">
        <w:rPr>
          <w:sz w:val="24"/>
          <w:szCs w:val="24"/>
        </w:rPr>
        <w:t>Low sales in physical stores as a result of consumers' growing propensity for online shopping.</w:t>
      </w:r>
    </w:p>
    <w:p w14:paraId="2E3661A2" w14:textId="34142497" w:rsidR="00CE112A" w:rsidRDefault="00C90A1A" w:rsidP="00C90A1A">
      <w:pPr>
        <w:pStyle w:val="ListParagraph"/>
        <w:numPr>
          <w:ilvl w:val="0"/>
          <w:numId w:val="7"/>
        </w:numPr>
        <w:spacing w:line="360" w:lineRule="auto"/>
        <w:jc w:val="both"/>
        <w:rPr>
          <w:sz w:val="24"/>
          <w:szCs w:val="24"/>
        </w:rPr>
      </w:pPr>
      <w:r>
        <w:rPr>
          <w:sz w:val="24"/>
          <w:szCs w:val="24"/>
        </w:rPr>
        <w:t>S</w:t>
      </w:r>
      <w:r w:rsidRPr="00C90A1A">
        <w:rPr>
          <w:sz w:val="24"/>
          <w:szCs w:val="24"/>
        </w:rPr>
        <w:t>upport for newcomers via online shopping</w:t>
      </w:r>
      <w:r w:rsidR="007A2B8C">
        <w:rPr>
          <w:sz w:val="24"/>
          <w:szCs w:val="24"/>
        </w:rPr>
        <w:t xml:space="preserve"> (</w:t>
      </w:r>
      <w:r w:rsidR="007A2B8C" w:rsidRPr="00586A16">
        <w:rPr>
          <w:sz w:val="24"/>
          <w:szCs w:val="24"/>
        </w:rPr>
        <w:t>Agrawal, A. 2018).</w:t>
      </w:r>
    </w:p>
    <w:p w14:paraId="3C1A577C" w14:textId="77777777" w:rsidR="00C508B1" w:rsidRPr="00C02825" w:rsidRDefault="00C508B1" w:rsidP="00C02825">
      <w:pPr>
        <w:spacing w:line="360" w:lineRule="auto"/>
        <w:jc w:val="both"/>
        <w:rPr>
          <w:sz w:val="24"/>
          <w:szCs w:val="24"/>
        </w:rPr>
      </w:pPr>
    </w:p>
    <w:p w14:paraId="418ABABE" w14:textId="57159BB7" w:rsidR="0017494D" w:rsidRPr="00EC4F6B" w:rsidRDefault="0017494D" w:rsidP="0017494D">
      <w:pPr>
        <w:spacing w:line="360" w:lineRule="auto"/>
        <w:jc w:val="both"/>
        <w:rPr>
          <w:b/>
          <w:bCs/>
          <w:sz w:val="28"/>
          <w:szCs w:val="28"/>
        </w:rPr>
      </w:pPr>
      <w:r w:rsidRPr="00EC4F6B">
        <w:rPr>
          <w:b/>
          <w:bCs/>
          <w:sz w:val="28"/>
          <w:szCs w:val="28"/>
        </w:rPr>
        <w:t>SEGMENTATION</w:t>
      </w:r>
      <w:r w:rsidR="00614A3B" w:rsidRPr="00EC4F6B">
        <w:rPr>
          <w:b/>
          <w:bCs/>
          <w:sz w:val="28"/>
          <w:szCs w:val="28"/>
        </w:rPr>
        <w:t>/</w:t>
      </w:r>
      <w:r w:rsidR="00971355" w:rsidRPr="00EC4F6B">
        <w:rPr>
          <w:b/>
          <w:bCs/>
          <w:sz w:val="28"/>
          <w:szCs w:val="28"/>
        </w:rPr>
        <w:t>TARGETING/POSITIONING</w:t>
      </w:r>
    </w:p>
    <w:p w14:paraId="6E305DAE" w14:textId="45945DB3" w:rsidR="00971355" w:rsidRDefault="00971355" w:rsidP="00971355">
      <w:pPr>
        <w:pStyle w:val="ListParagraph"/>
        <w:numPr>
          <w:ilvl w:val="0"/>
          <w:numId w:val="8"/>
        </w:numPr>
        <w:spacing w:line="360" w:lineRule="auto"/>
        <w:jc w:val="both"/>
        <w:rPr>
          <w:sz w:val="24"/>
          <w:szCs w:val="24"/>
        </w:rPr>
      </w:pPr>
      <w:r>
        <w:rPr>
          <w:sz w:val="24"/>
          <w:szCs w:val="24"/>
        </w:rPr>
        <w:t>Segmentation</w:t>
      </w:r>
    </w:p>
    <w:p w14:paraId="5EA9E6B4" w14:textId="77777777" w:rsidR="00227817" w:rsidRPr="00227817" w:rsidRDefault="00227817" w:rsidP="00F72CD9">
      <w:pPr>
        <w:pStyle w:val="ListParagraph"/>
        <w:spacing w:line="360" w:lineRule="auto"/>
        <w:ind w:left="0"/>
        <w:jc w:val="both"/>
        <w:rPr>
          <w:sz w:val="24"/>
          <w:szCs w:val="24"/>
        </w:rPr>
      </w:pPr>
      <w:r w:rsidRPr="00227817">
        <w:rPr>
          <w:sz w:val="24"/>
          <w:szCs w:val="24"/>
        </w:rPr>
        <w:t>H&amp;M employs two different forms of segmentation: psychographic and demographic.</w:t>
      </w:r>
    </w:p>
    <w:p w14:paraId="2D8CEB18" w14:textId="77777777" w:rsidR="003A18E4" w:rsidRDefault="003A18E4" w:rsidP="00F72CD9">
      <w:pPr>
        <w:pStyle w:val="ListParagraph"/>
        <w:numPr>
          <w:ilvl w:val="0"/>
          <w:numId w:val="10"/>
        </w:numPr>
        <w:spacing w:line="360" w:lineRule="auto"/>
        <w:ind w:left="360"/>
        <w:jc w:val="both"/>
        <w:rPr>
          <w:sz w:val="24"/>
          <w:szCs w:val="24"/>
        </w:rPr>
      </w:pPr>
      <w:r w:rsidRPr="003A18E4">
        <w:rPr>
          <w:sz w:val="24"/>
          <w:szCs w:val="24"/>
        </w:rPr>
        <w:t>Demographic segmentation is the process of dividing up the market based on variables such as income, class, geography, gender, and age. By providing fashionable goods at reasonable prices, the firm primarily serves middle-class consumers and college-bound students between the ages of 15 and 30.</w:t>
      </w:r>
    </w:p>
    <w:p w14:paraId="7EB66781" w14:textId="1D28017A" w:rsidR="00227817" w:rsidRDefault="008B32FD" w:rsidP="00F72CD9">
      <w:pPr>
        <w:pStyle w:val="ListParagraph"/>
        <w:numPr>
          <w:ilvl w:val="0"/>
          <w:numId w:val="10"/>
        </w:numPr>
        <w:spacing w:line="360" w:lineRule="auto"/>
        <w:ind w:left="360"/>
        <w:jc w:val="both"/>
        <w:rPr>
          <w:sz w:val="24"/>
          <w:szCs w:val="24"/>
        </w:rPr>
      </w:pPr>
      <w:r w:rsidRPr="008B32FD">
        <w:rPr>
          <w:sz w:val="24"/>
          <w:szCs w:val="24"/>
        </w:rPr>
        <w:t xml:space="preserve">Psychographic segmentation is the practice of dividing the market based on a consumer's interests, personality, lifestyle, socioeconomic status, etc. </w:t>
      </w:r>
      <w:r w:rsidR="00F37851">
        <w:rPr>
          <w:sz w:val="24"/>
          <w:szCs w:val="24"/>
        </w:rPr>
        <w:t>(</w:t>
      </w:r>
      <w:r w:rsidR="00F37851" w:rsidRPr="00F37851">
        <w:rPr>
          <w:sz w:val="24"/>
          <w:szCs w:val="24"/>
        </w:rPr>
        <w:t>Kumari, P. 2020).</w:t>
      </w:r>
    </w:p>
    <w:p w14:paraId="3C136D6D" w14:textId="77777777" w:rsidR="008B32FD" w:rsidRDefault="008B32FD" w:rsidP="008B32FD">
      <w:pPr>
        <w:spacing w:line="360" w:lineRule="auto"/>
        <w:jc w:val="both"/>
        <w:rPr>
          <w:sz w:val="24"/>
          <w:szCs w:val="24"/>
        </w:rPr>
      </w:pPr>
    </w:p>
    <w:p w14:paraId="7B3058EC" w14:textId="77777777" w:rsidR="008B32FD" w:rsidRPr="008B32FD" w:rsidRDefault="008B32FD" w:rsidP="008B32FD">
      <w:pPr>
        <w:spacing w:line="360" w:lineRule="auto"/>
        <w:jc w:val="both"/>
        <w:rPr>
          <w:sz w:val="24"/>
          <w:szCs w:val="24"/>
        </w:rPr>
      </w:pPr>
    </w:p>
    <w:p w14:paraId="3DBCC818" w14:textId="77777777" w:rsidR="00874D6E" w:rsidRPr="00874D6E" w:rsidRDefault="00874D6E" w:rsidP="00874D6E">
      <w:pPr>
        <w:pStyle w:val="ListParagraph"/>
        <w:spacing w:line="360" w:lineRule="auto"/>
        <w:jc w:val="both"/>
        <w:rPr>
          <w:sz w:val="24"/>
          <w:szCs w:val="24"/>
        </w:rPr>
      </w:pPr>
    </w:p>
    <w:p w14:paraId="6B6D7E7D" w14:textId="25EACAFF" w:rsidR="00971355" w:rsidRDefault="00971355" w:rsidP="00971355">
      <w:pPr>
        <w:pStyle w:val="ListParagraph"/>
        <w:numPr>
          <w:ilvl w:val="0"/>
          <w:numId w:val="8"/>
        </w:numPr>
        <w:spacing w:line="360" w:lineRule="auto"/>
        <w:jc w:val="both"/>
        <w:rPr>
          <w:sz w:val="24"/>
          <w:szCs w:val="24"/>
        </w:rPr>
      </w:pPr>
      <w:r>
        <w:rPr>
          <w:sz w:val="24"/>
          <w:szCs w:val="24"/>
        </w:rPr>
        <w:lastRenderedPageBreak/>
        <w:t>Targeting</w:t>
      </w:r>
    </w:p>
    <w:p w14:paraId="19726495" w14:textId="77777777" w:rsidR="001F308D" w:rsidRPr="001F308D" w:rsidRDefault="001F308D" w:rsidP="00F72CD9">
      <w:pPr>
        <w:pStyle w:val="ListParagraph"/>
        <w:spacing w:line="360" w:lineRule="auto"/>
        <w:ind w:left="0"/>
        <w:jc w:val="both"/>
        <w:rPr>
          <w:sz w:val="24"/>
          <w:szCs w:val="24"/>
        </w:rPr>
      </w:pPr>
      <w:r w:rsidRPr="001F308D">
        <w:rPr>
          <w:sz w:val="24"/>
          <w:szCs w:val="24"/>
        </w:rPr>
        <w:t>H&amp;M caters to a certain demographic of consumers who are interested in the newest trends in fashion and want to purchase stylish apparel and accessories at reasonable prices. More specifically, these are:</w:t>
      </w:r>
    </w:p>
    <w:p w14:paraId="5489554F" w14:textId="28AB6CE2" w:rsidR="001F308D" w:rsidRPr="001F308D" w:rsidRDefault="001F308D" w:rsidP="00F72CD9">
      <w:pPr>
        <w:pStyle w:val="ListParagraph"/>
        <w:numPr>
          <w:ilvl w:val="0"/>
          <w:numId w:val="11"/>
        </w:numPr>
        <w:spacing w:line="360" w:lineRule="auto"/>
        <w:ind w:left="360"/>
        <w:jc w:val="both"/>
        <w:rPr>
          <w:sz w:val="24"/>
          <w:szCs w:val="24"/>
        </w:rPr>
      </w:pPr>
      <w:r w:rsidRPr="001F308D">
        <w:rPr>
          <w:sz w:val="24"/>
          <w:szCs w:val="24"/>
        </w:rPr>
        <w:t xml:space="preserve">Students enrolled in college: </w:t>
      </w:r>
      <w:r w:rsidR="006C0147" w:rsidRPr="006C0147">
        <w:rPr>
          <w:sz w:val="24"/>
          <w:szCs w:val="24"/>
        </w:rPr>
        <w:t>This might be a target market since they want to acquire fashionable clothes and accessories at an inexpensive price, which H&amp;M does a great job at supplying</w:t>
      </w:r>
      <w:r w:rsidRPr="001F308D">
        <w:rPr>
          <w:sz w:val="24"/>
          <w:szCs w:val="24"/>
        </w:rPr>
        <w:t>.</w:t>
      </w:r>
    </w:p>
    <w:p w14:paraId="06BAEC2F" w14:textId="01E598E4" w:rsidR="001F308D" w:rsidRDefault="001F308D" w:rsidP="00F72CD9">
      <w:pPr>
        <w:pStyle w:val="ListParagraph"/>
        <w:numPr>
          <w:ilvl w:val="0"/>
          <w:numId w:val="11"/>
        </w:numPr>
        <w:spacing w:line="360" w:lineRule="auto"/>
        <w:ind w:left="360"/>
        <w:jc w:val="both"/>
        <w:rPr>
          <w:sz w:val="24"/>
          <w:szCs w:val="24"/>
        </w:rPr>
      </w:pPr>
      <w:r w:rsidRPr="001F308D">
        <w:rPr>
          <w:sz w:val="24"/>
          <w:szCs w:val="24"/>
        </w:rPr>
        <w:t>Women: This is another crucial target market as the firm also offers apparel for men and children, and women are typically the ones who buy it</w:t>
      </w:r>
      <w:r w:rsidR="00F027E4">
        <w:rPr>
          <w:sz w:val="24"/>
          <w:szCs w:val="24"/>
        </w:rPr>
        <w:t xml:space="preserve"> (</w:t>
      </w:r>
      <w:r w:rsidR="00F027E4" w:rsidRPr="00F37851">
        <w:rPr>
          <w:sz w:val="24"/>
          <w:szCs w:val="24"/>
        </w:rPr>
        <w:t>Kumari, P. 2020).</w:t>
      </w:r>
    </w:p>
    <w:p w14:paraId="2C4F0183" w14:textId="77777777" w:rsidR="001F308D" w:rsidRDefault="001F308D" w:rsidP="001F308D">
      <w:pPr>
        <w:pStyle w:val="ListParagraph"/>
        <w:spacing w:line="360" w:lineRule="auto"/>
        <w:jc w:val="both"/>
        <w:rPr>
          <w:sz w:val="24"/>
          <w:szCs w:val="24"/>
        </w:rPr>
      </w:pPr>
    </w:p>
    <w:p w14:paraId="5FC0AF72" w14:textId="20F004C2" w:rsidR="00971355" w:rsidRPr="00971355" w:rsidRDefault="00971355" w:rsidP="00971355">
      <w:pPr>
        <w:pStyle w:val="ListParagraph"/>
        <w:numPr>
          <w:ilvl w:val="0"/>
          <w:numId w:val="8"/>
        </w:numPr>
        <w:spacing w:line="360" w:lineRule="auto"/>
        <w:jc w:val="both"/>
        <w:rPr>
          <w:sz w:val="24"/>
          <w:szCs w:val="24"/>
        </w:rPr>
      </w:pPr>
      <w:r>
        <w:rPr>
          <w:sz w:val="24"/>
          <w:szCs w:val="24"/>
        </w:rPr>
        <w:t>Positioning</w:t>
      </w:r>
    </w:p>
    <w:p w14:paraId="000808C9" w14:textId="60FABFAC" w:rsidR="004058DC" w:rsidRDefault="008F26AC" w:rsidP="00C02825">
      <w:pPr>
        <w:pStyle w:val="ListParagraph"/>
        <w:spacing w:line="360" w:lineRule="auto"/>
        <w:ind w:left="0"/>
        <w:jc w:val="both"/>
        <w:rPr>
          <w:sz w:val="24"/>
          <w:szCs w:val="24"/>
        </w:rPr>
      </w:pPr>
      <w:r w:rsidRPr="008F26AC">
        <w:rPr>
          <w:sz w:val="24"/>
          <w:szCs w:val="24"/>
        </w:rPr>
        <w:t>H&amp;M markets itself as a major player in the worldwide fast fashion industry, known for providing stylish, reasonably priced apparel to a wide range of stylish customers. The business promotes inclusion by offering clothing that is accessible to all genders and sizes, with a focus on translating runway designs quickly. H&amp;M has successfully incorporated sustainability into their positioning while preserving a strong global footprint. This move was made in response to growing customer concerns over the ethical and environmental standards of the fashion industry. H&amp;M's unique position in the competitive retail market is defined by its blend of affordability, trendiness, and sustainability.</w:t>
      </w:r>
    </w:p>
    <w:p w14:paraId="7DE03DFA" w14:textId="77777777" w:rsidR="00C02825" w:rsidRPr="00C02825" w:rsidRDefault="00C02825" w:rsidP="00C02825">
      <w:pPr>
        <w:pStyle w:val="ListParagraph"/>
        <w:spacing w:line="360" w:lineRule="auto"/>
        <w:ind w:left="0"/>
        <w:jc w:val="both"/>
        <w:rPr>
          <w:sz w:val="24"/>
          <w:szCs w:val="24"/>
        </w:rPr>
      </w:pPr>
    </w:p>
    <w:p w14:paraId="43C48C90" w14:textId="4478846A" w:rsidR="0002094D" w:rsidRDefault="0002094D" w:rsidP="00C02825">
      <w:pPr>
        <w:pStyle w:val="ListParagraph"/>
        <w:spacing w:line="360" w:lineRule="auto"/>
        <w:ind w:left="360"/>
        <w:jc w:val="both"/>
        <w:rPr>
          <w:b/>
          <w:bCs/>
          <w:sz w:val="28"/>
          <w:szCs w:val="28"/>
        </w:rPr>
      </w:pPr>
      <w:r w:rsidRPr="002067B3">
        <w:rPr>
          <w:b/>
          <w:bCs/>
          <w:sz w:val="28"/>
          <w:szCs w:val="28"/>
        </w:rPr>
        <w:t xml:space="preserve">MARKETING MIX </w:t>
      </w:r>
    </w:p>
    <w:p w14:paraId="776A8AC2" w14:textId="77777777" w:rsidR="00512771" w:rsidRPr="002067B3" w:rsidRDefault="00512771" w:rsidP="006403E1">
      <w:pPr>
        <w:pStyle w:val="ListParagraph"/>
        <w:spacing w:line="360" w:lineRule="auto"/>
        <w:jc w:val="both"/>
        <w:rPr>
          <w:b/>
          <w:bCs/>
          <w:sz w:val="28"/>
          <w:szCs w:val="28"/>
        </w:rPr>
      </w:pPr>
    </w:p>
    <w:p w14:paraId="727A4180" w14:textId="2D853973" w:rsidR="0002094D" w:rsidRDefault="00F96820" w:rsidP="000474E9">
      <w:pPr>
        <w:pStyle w:val="ListParagraph"/>
        <w:numPr>
          <w:ilvl w:val="0"/>
          <w:numId w:val="12"/>
        </w:numPr>
        <w:spacing w:line="360" w:lineRule="auto"/>
        <w:jc w:val="both"/>
        <w:rPr>
          <w:sz w:val="24"/>
          <w:szCs w:val="24"/>
        </w:rPr>
      </w:pPr>
      <w:r>
        <w:rPr>
          <w:sz w:val="24"/>
          <w:szCs w:val="24"/>
        </w:rPr>
        <w:t>Product</w:t>
      </w:r>
    </w:p>
    <w:p w14:paraId="7BD3B70E" w14:textId="276A2376" w:rsidR="004357B5" w:rsidRDefault="006D04A6" w:rsidP="004539C2">
      <w:pPr>
        <w:pStyle w:val="ListParagraph"/>
        <w:spacing w:line="360" w:lineRule="auto"/>
        <w:ind w:left="0"/>
        <w:jc w:val="both"/>
        <w:rPr>
          <w:sz w:val="24"/>
          <w:szCs w:val="24"/>
        </w:rPr>
      </w:pPr>
      <w:r w:rsidRPr="006D04A6">
        <w:rPr>
          <w:sz w:val="24"/>
          <w:szCs w:val="24"/>
        </w:rPr>
        <w:t>Globally, the H&amp;M group operates a number of retail outlets. Products in rapid fashion for men, women, and children are offered by the firm. The firm launched its apparel line first, then moved on to other fashion items, giving it a broad product range. H&amp;M now produces and markets clothing, accessories, shoes, purses, and cosmetics. Additionally, there are other categories for these items that cater to various customer bases and offer a range of quality standards</w:t>
      </w:r>
      <w:r w:rsidR="00B63A9A">
        <w:rPr>
          <w:sz w:val="24"/>
          <w:szCs w:val="24"/>
        </w:rPr>
        <w:t xml:space="preserve"> </w:t>
      </w:r>
      <w:r w:rsidR="00E30B96">
        <w:rPr>
          <w:sz w:val="24"/>
          <w:szCs w:val="24"/>
        </w:rPr>
        <w:t>(</w:t>
      </w:r>
      <w:r w:rsidR="00E30B96" w:rsidRPr="00E30B96">
        <w:rPr>
          <w:sz w:val="24"/>
          <w:szCs w:val="24"/>
        </w:rPr>
        <w:t>kasi 2017).</w:t>
      </w:r>
    </w:p>
    <w:p w14:paraId="6118DF4D" w14:textId="77777777" w:rsidR="004F4F65" w:rsidRDefault="004F4F65" w:rsidP="004357B5">
      <w:pPr>
        <w:pStyle w:val="ListParagraph"/>
        <w:spacing w:line="360" w:lineRule="auto"/>
        <w:jc w:val="both"/>
        <w:rPr>
          <w:sz w:val="24"/>
          <w:szCs w:val="24"/>
        </w:rPr>
      </w:pPr>
    </w:p>
    <w:p w14:paraId="63A1EB85" w14:textId="77777777" w:rsidR="004B534B" w:rsidRDefault="004B534B" w:rsidP="004357B5">
      <w:pPr>
        <w:pStyle w:val="ListParagraph"/>
        <w:spacing w:line="360" w:lineRule="auto"/>
        <w:jc w:val="both"/>
        <w:rPr>
          <w:sz w:val="24"/>
          <w:szCs w:val="24"/>
        </w:rPr>
      </w:pPr>
    </w:p>
    <w:p w14:paraId="08442A96" w14:textId="09388A6B" w:rsidR="00F96820" w:rsidRDefault="00F96820" w:rsidP="000474E9">
      <w:pPr>
        <w:pStyle w:val="ListParagraph"/>
        <w:numPr>
          <w:ilvl w:val="0"/>
          <w:numId w:val="12"/>
        </w:numPr>
        <w:spacing w:line="360" w:lineRule="auto"/>
        <w:jc w:val="both"/>
        <w:rPr>
          <w:sz w:val="24"/>
          <w:szCs w:val="24"/>
        </w:rPr>
      </w:pPr>
      <w:r>
        <w:rPr>
          <w:sz w:val="24"/>
          <w:szCs w:val="24"/>
        </w:rPr>
        <w:lastRenderedPageBreak/>
        <w:t>Price</w:t>
      </w:r>
    </w:p>
    <w:p w14:paraId="6DEA57B0" w14:textId="5A0DDF19" w:rsidR="001910E2" w:rsidRDefault="00674060" w:rsidP="004539C2">
      <w:pPr>
        <w:pStyle w:val="ListParagraph"/>
        <w:spacing w:line="360" w:lineRule="auto"/>
        <w:ind w:left="0"/>
        <w:jc w:val="both"/>
        <w:rPr>
          <w:sz w:val="24"/>
          <w:szCs w:val="24"/>
        </w:rPr>
      </w:pPr>
      <w:r w:rsidRPr="00674060">
        <w:rPr>
          <w:sz w:val="24"/>
          <w:szCs w:val="24"/>
        </w:rPr>
        <w:t xml:space="preserve">H&amp;M caters to different client categories and has several </w:t>
      </w:r>
      <w:proofErr w:type="gramStart"/>
      <w:r w:rsidRPr="00674060">
        <w:rPr>
          <w:sz w:val="24"/>
          <w:szCs w:val="24"/>
        </w:rPr>
        <w:t>brands,</w:t>
      </w:r>
      <w:proofErr w:type="gramEnd"/>
      <w:r w:rsidRPr="00674060">
        <w:rPr>
          <w:sz w:val="24"/>
          <w:szCs w:val="24"/>
        </w:rPr>
        <w:t xml:space="preserve"> thus they provide a broad range of prices for their products. Most of the products that they own are affordable for middle class consumers. Although some of their labels are a little pricy, we can't call them premium brands because they don't compete with Gucci and Prada. Furthermore, their prices vary according on the region in which they are </w:t>
      </w:r>
      <w:proofErr w:type="spellStart"/>
      <w:proofErr w:type="gramStart"/>
      <w:r w:rsidRPr="00674060">
        <w:rPr>
          <w:sz w:val="24"/>
          <w:szCs w:val="24"/>
        </w:rPr>
        <w:t>offered.</w:t>
      </w:r>
      <w:r w:rsidR="00B63A9A" w:rsidRPr="00B63A9A">
        <w:rPr>
          <w:sz w:val="24"/>
          <w:szCs w:val="24"/>
        </w:rPr>
        <w:t>This</w:t>
      </w:r>
      <w:proofErr w:type="spellEnd"/>
      <w:proofErr w:type="gramEnd"/>
      <w:r w:rsidR="00B63A9A" w:rsidRPr="00B63A9A">
        <w:rPr>
          <w:sz w:val="24"/>
          <w:szCs w:val="24"/>
        </w:rPr>
        <w:t xml:space="preserve"> pricing variation is the consequence of additional taxes and restrictions in some countries, as well as delivery costs for certain nations. In general, H&amp;M sets itself apart from competitors by the prices it charges for its goods</w:t>
      </w:r>
      <w:r w:rsidR="00B63A9A">
        <w:rPr>
          <w:sz w:val="24"/>
          <w:szCs w:val="24"/>
        </w:rPr>
        <w:t xml:space="preserve"> (</w:t>
      </w:r>
      <w:r w:rsidR="00B63A9A" w:rsidRPr="00E30B96">
        <w:rPr>
          <w:sz w:val="24"/>
          <w:szCs w:val="24"/>
        </w:rPr>
        <w:t>kasi 2017).</w:t>
      </w:r>
    </w:p>
    <w:p w14:paraId="5453149B" w14:textId="77777777" w:rsidR="00B63A9A" w:rsidRDefault="00B63A9A" w:rsidP="001910E2">
      <w:pPr>
        <w:pStyle w:val="ListParagraph"/>
        <w:spacing w:line="360" w:lineRule="auto"/>
        <w:jc w:val="both"/>
        <w:rPr>
          <w:sz w:val="24"/>
          <w:szCs w:val="24"/>
        </w:rPr>
      </w:pPr>
    </w:p>
    <w:p w14:paraId="799F1CD7" w14:textId="5A0FAC0D" w:rsidR="00F96820" w:rsidRDefault="00F96820" w:rsidP="000474E9">
      <w:pPr>
        <w:pStyle w:val="ListParagraph"/>
        <w:numPr>
          <w:ilvl w:val="0"/>
          <w:numId w:val="12"/>
        </w:numPr>
        <w:spacing w:line="360" w:lineRule="auto"/>
        <w:jc w:val="both"/>
        <w:rPr>
          <w:sz w:val="24"/>
          <w:szCs w:val="24"/>
        </w:rPr>
      </w:pPr>
      <w:r>
        <w:rPr>
          <w:sz w:val="24"/>
          <w:szCs w:val="24"/>
        </w:rPr>
        <w:t>Place</w:t>
      </w:r>
    </w:p>
    <w:p w14:paraId="5AB934FE" w14:textId="4ABEBBC7" w:rsidR="004F4B44" w:rsidRDefault="00B24EAC" w:rsidP="004539C2">
      <w:pPr>
        <w:pStyle w:val="ListParagraph"/>
        <w:spacing w:line="360" w:lineRule="auto"/>
        <w:ind w:left="0"/>
        <w:jc w:val="both"/>
        <w:rPr>
          <w:sz w:val="24"/>
          <w:szCs w:val="24"/>
        </w:rPr>
      </w:pPr>
      <w:r w:rsidRPr="00B24EAC">
        <w:rPr>
          <w:sz w:val="24"/>
          <w:szCs w:val="24"/>
        </w:rPr>
        <w:t xml:space="preserve">H&amp;M offers its items through a network of exclusive locations throughout the globe. These shops are mostly found in malls, city </w:t>
      </w:r>
      <w:proofErr w:type="spellStart"/>
      <w:r w:rsidRPr="00B24EAC">
        <w:rPr>
          <w:sz w:val="24"/>
          <w:szCs w:val="24"/>
        </w:rPr>
        <w:t>centers</w:t>
      </w:r>
      <w:proofErr w:type="spellEnd"/>
      <w:r w:rsidRPr="00B24EAC">
        <w:rPr>
          <w:sz w:val="24"/>
          <w:szCs w:val="24"/>
        </w:rPr>
        <w:t>, and large cities. This is a result of the demographic that their brand is aimed at. The previous several decades have seen tremendous expansion in the global positioning of the H&amp;M brand. Furthermore, the brand is positioned in the minds of consumers in a way that makes them think of it as an inexpensive, fashionable brand that consistently offers them the newest fashion items</w:t>
      </w:r>
      <w:r w:rsidR="004F4B44">
        <w:rPr>
          <w:sz w:val="24"/>
          <w:szCs w:val="24"/>
        </w:rPr>
        <w:t xml:space="preserve"> (</w:t>
      </w:r>
      <w:r w:rsidR="004F4B44" w:rsidRPr="00E30B96">
        <w:rPr>
          <w:sz w:val="24"/>
          <w:szCs w:val="24"/>
        </w:rPr>
        <w:t>kasi 2017).</w:t>
      </w:r>
    </w:p>
    <w:p w14:paraId="4F397346" w14:textId="77777777" w:rsidR="004F4B44" w:rsidRDefault="004F4B44" w:rsidP="004F4B44">
      <w:pPr>
        <w:pStyle w:val="ListParagraph"/>
        <w:spacing w:line="360" w:lineRule="auto"/>
        <w:jc w:val="both"/>
        <w:rPr>
          <w:sz w:val="24"/>
          <w:szCs w:val="24"/>
        </w:rPr>
      </w:pPr>
    </w:p>
    <w:p w14:paraId="64A43CDD" w14:textId="32289A6E" w:rsidR="00F96820" w:rsidRDefault="00F96820" w:rsidP="000474E9">
      <w:pPr>
        <w:pStyle w:val="ListParagraph"/>
        <w:numPr>
          <w:ilvl w:val="0"/>
          <w:numId w:val="12"/>
        </w:numPr>
        <w:spacing w:line="360" w:lineRule="auto"/>
        <w:jc w:val="both"/>
        <w:rPr>
          <w:sz w:val="24"/>
          <w:szCs w:val="24"/>
        </w:rPr>
      </w:pPr>
      <w:r>
        <w:rPr>
          <w:sz w:val="24"/>
          <w:szCs w:val="24"/>
        </w:rPr>
        <w:t>Promotion</w:t>
      </w:r>
    </w:p>
    <w:p w14:paraId="0895971E" w14:textId="6FBC076B" w:rsidR="004539C2" w:rsidRDefault="00E65438" w:rsidP="004058DC">
      <w:pPr>
        <w:pStyle w:val="ListParagraph"/>
        <w:spacing w:line="360" w:lineRule="auto"/>
        <w:ind w:left="0"/>
        <w:jc w:val="both"/>
        <w:rPr>
          <w:sz w:val="24"/>
          <w:szCs w:val="24"/>
        </w:rPr>
      </w:pPr>
      <w:r w:rsidRPr="00E65438">
        <w:rPr>
          <w:sz w:val="24"/>
          <w:szCs w:val="24"/>
        </w:rPr>
        <w:t>Depending on what is required, H&amp;M is promoted differently in every nation. H&amp;M uses social media, periodicals, billboards, and fashion shows to sell their products worldwide. Given the increasing importance of digital media as a promotional tool, H&amp;M actively engages with customers via their website and app, among other digital platforms. They furthermore use celebrity endorsements to market their business globally. They also engage in a lot of CSR activity, which undoubtedly raises the value of their brand</w:t>
      </w:r>
      <w:r>
        <w:rPr>
          <w:sz w:val="24"/>
          <w:szCs w:val="24"/>
        </w:rPr>
        <w:t xml:space="preserve"> (</w:t>
      </w:r>
      <w:r w:rsidRPr="00E30B96">
        <w:rPr>
          <w:sz w:val="24"/>
          <w:szCs w:val="24"/>
        </w:rPr>
        <w:t>kasi 2017).</w:t>
      </w:r>
    </w:p>
    <w:p w14:paraId="067CBFA7" w14:textId="77777777" w:rsidR="004058DC" w:rsidRDefault="004058DC" w:rsidP="004058DC">
      <w:pPr>
        <w:pStyle w:val="ListParagraph"/>
        <w:spacing w:line="360" w:lineRule="auto"/>
        <w:ind w:left="0"/>
        <w:jc w:val="both"/>
        <w:rPr>
          <w:sz w:val="24"/>
          <w:szCs w:val="24"/>
        </w:rPr>
      </w:pPr>
    </w:p>
    <w:p w14:paraId="0DBFC2BB" w14:textId="77777777" w:rsidR="00EA59C8" w:rsidRDefault="00EA59C8" w:rsidP="004058DC">
      <w:pPr>
        <w:pStyle w:val="ListParagraph"/>
        <w:spacing w:line="360" w:lineRule="auto"/>
        <w:ind w:left="0"/>
        <w:jc w:val="both"/>
        <w:rPr>
          <w:sz w:val="24"/>
          <w:szCs w:val="24"/>
        </w:rPr>
      </w:pPr>
    </w:p>
    <w:p w14:paraId="2306F3B6" w14:textId="77777777" w:rsidR="00EA59C8" w:rsidRDefault="00EA59C8" w:rsidP="004058DC">
      <w:pPr>
        <w:pStyle w:val="ListParagraph"/>
        <w:spacing w:line="360" w:lineRule="auto"/>
        <w:ind w:left="0"/>
        <w:jc w:val="both"/>
        <w:rPr>
          <w:sz w:val="24"/>
          <w:szCs w:val="24"/>
        </w:rPr>
      </w:pPr>
    </w:p>
    <w:p w14:paraId="5949788F" w14:textId="77777777" w:rsidR="00EA59C8" w:rsidRDefault="00EA59C8" w:rsidP="004058DC">
      <w:pPr>
        <w:pStyle w:val="ListParagraph"/>
        <w:spacing w:line="360" w:lineRule="auto"/>
        <w:ind w:left="0"/>
        <w:jc w:val="both"/>
        <w:rPr>
          <w:sz w:val="24"/>
          <w:szCs w:val="24"/>
        </w:rPr>
      </w:pPr>
    </w:p>
    <w:p w14:paraId="6E339142" w14:textId="77777777" w:rsidR="00EA59C8" w:rsidRDefault="00EA59C8" w:rsidP="004058DC">
      <w:pPr>
        <w:pStyle w:val="ListParagraph"/>
        <w:spacing w:line="360" w:lineRule="auto"/>
        <w:ind w:left="0"/>
        <w:jc w:val="both"/>
        <w:rPr>
          <w:sz w:val="24"/>
          <w:szCs w:val="24"/>
        </w:rPr>
      </w:pPr>
    </w:p>
    <w:p w14:paraId="1DFA7827" w14:textId="77777777" w:rsidR="00EA59C8" w:rsidRDefault="00EA59C8" w:rsidP="004058DC">
      <w:pPr>
        <w:pStyle w:val="ListParagraph"/>
        <w:spacing w:line="360" w:lineRule="auto"/>
        <w:ind w:left="0"/>
        <w:jc w:val="both"/>
        <w:rPr>
          <w:sz w:val="24"/>
          <w:szCs w:val="24"/>
        </w:rPr>
      </w:pPr>
    </w:p>
    <w:p w14:paraId="2FD24AF3" w14:textId="77777777" w:rsidR="00EA59C8" w:rsidRPr="004058DC" w:rsidRDefault="00EA59C8" w:rsidP="004058DC">
      <w:pPr>
        <w:pStyle w:val="ListParagraph"/>
        <w:spacing w:line="360" w:lineRule="auto"/>
        <w:ind w:left="0"/>
        <w:jc w:val="both"/>
        <w:rPr>
          <w:sz w:val="24"/>
          <w:szCs w:val="24"/>
        </w:rPr>
      </w:pPr>
    </w:p>
    <w:p w14:paraId="4D2DFE2E" w14:textId="1BC6836D" w:rsidR="00830162" w:rsidRPr="00512771" w:rsidRDefault="00830162" w:rsidP="004058DC">
      <w:pPr>
        <w:pStyle w:val="ListParagraph"/>
        <w:spacing w:line="360" w:lineRule="auto"/>
        <w:ind w:left="0"/>
        <w:jc w:val="both"/>
        <w:rPr>
          <w:b/>
          <w:bCs/>
          <w:sz w:val="24"/>
          <w:szCs w:val="24"/>
        </w:rPr>
      </w:pPr>
      <w:r w:rsidRPr="00512771">
        <w:rPr>
          <w:b/>
          <w:bCs/>
          <w:sz w:val="24"/>
          <w:szCs w:val="24"/>
        </w:rPr>
        <w:lastRenderedPageBreak/>
        <w:t>ANSOFF MATRIX</w:t>
      </w:r>
    </w:p>
    <w:p w14:paraId="58EF296C" w14:textId="48D65559" w:rsidR="001B65D4" w:rsidRDefault="00B74827" w:rsidP="00830162">
      <w:pPr>
        <w:pStyle w:val="ListParagraph"/>
        <w:spacing w:line="360" w:lineRule="auto"/>
        <w:jc w:val="both"/>
        <w:rPr>
          <w:sz w:val="24"/>
          <w:szCs w:val="24"/>
        </w:rPr>
      </w:pPr>
      <w:r w:rsidRPr="00B74827">
        <w:rPr>
          <w:noProof/>
          <w:sz w:val="24"/>
          <w:szCs w:val="24"/>
        </w:rPr>
        <w:drawing>
          <wp:inline distT="0" distB="0" distL="0" distR="0" wp14:anchorId="61951BF6" wp14:editId="4F96182D">
            <wp:extent cx="4625070" cy="2729653"/>
            <wp:effectExtent l="0" t="0" r="4445" b="0"/>
            <wp:docPr id="5636186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618676" name=""/>
                    <pic:cNvPicPr/>
                  </pic:nvPicPr>
                  <pic:blipFill>
                    <a:blip r:embed="rId9"/>
                    <a:stretch>
                      <a:fillRect/>
                    </a:stretch>
                  </pic:blipFill>
                  <pic:spPr>
                    <a:xfrm>
                      <a:off x="0" y="0"/>
                      <a:ext cx="4649517" cy="2744081"/>
                    </a:xfrm>
                    <a:prstGeom prst="rect">
                      <a:avLst/>
                    </a:prstGeom>
                  </pic:spPr>
                </pic:pic>
              </a:graphicData>
            </a:graphic>
          </wp:inline>
        </w:drawing>
      </w:r>
    </w:p>
    <w:p w14:paraId="10D41646" w14:textId="1188FF9B" w:rsidR="00B74827" w:rsidRDefault="00B74827" w:rsidP="00830162">
      <w:pPr>
        <w:pStyle w:val="ListParagraph"/>
        <w:spacing w:line="360" w:lineRule="auto"/>
        <w:jc w:val="both"/>
        <w:rPr>
          <w:sz w:val="24"/>
          <w:szCs w:val="24"/>
        </w:rPr>
      </w:pPr>
      <w:r>
        <w:rPr>
          <w:sz w:val="24"/>
          <w:szCs w:val="24"/>
        </w:rPr>
        <w:t xml:space="preserve">                                              Source:</w:t>
      </w:r>
      <w:r w:rsidR="00132D66" w:rsidRPr="00132D66">
        <w:t xml:space="preserve"> </w:t>
      </w:r>
      <w:r w:rsidR="00132D66">
        <w:t>(</w:t>
      </w:r>
      <w:r w:rsidR="00132D66" w:rsidRPr="00132D66">
        <w:rPr>
          <w:sz w:val="24"/>
          <w:szCs w:val="24"/>
        </w:rPr>
        <w:t>Hanlon, A. 2021).</w:t>
      </w:r>
    </w:p>
    <w:p w14:paraId="3FBEE36B" w14:textId="1958624F" w:rsidR="001B65D4" w:rsidRDefault="0033629A" w:rsidP="0033629A">
      <w:pPr>
        <w:pStyle w:val="ListParagraph"/>
        <w:numPr>
          <w:ilvl w:val="0"/>
          <w:numId w:val="13"/>
        </w:numPr>
        <w:spacing w:line="360" w:lineRule="auto"/>
        <w:jc w:val="both"/>
        <w:rPr>
          <w:sz w:val="24"/>
          <w:szCs w:val="24"/>
        </w:rPr>
      </w:pPr>
      <w:r>
        <w:rPr>
          <w:sz w:val="24"/>
          <w:szCs w:val="24"/>
        </w:rPr>
        <w:t>Market Penetration</w:t>
      </w:r>
    </w:p>
    <w:p w14:paraId="6F693BAD" w14:textId="6EA00F1B" w:rsidR="00CC792E" w:rsidRDefault="00CC792E" w:rsidP="005B4C61">
      <w:pPr>
        <w:pStyle w:val="ListParagraph"/>
        <w:spacing w:line="360" w:lineRule="auto"/>
        <w:ind w:left="0"/>
        <w:jc w:val="both"/>
        <w:rPr>
          <w:sz w:val="24"/>
          <w:szCs w:val="24"/>
        </w:rPr>
      </w:pPr>
      <w:r w:rsidRPr="00CC792E">
        <w:rPr>
          <w:sz w:val="24"/>
          <w:szCs w:val="24"/>
        </w:rPr>
        <w:t>The tactic of introducing current items into current markets is known as market penetration. Offering a range of discounts is the company's initial tactic. These might take the shape of promotions offering greater discounts, such buy one get one free or discounts on larger purchases, during particular periods of the year. By promoting different designs through magazines and other means, the corporation encourages customers to try out different items and designs, which in turn encourages them to use more of the product. To lessen competition and grow its market share, H&amp;M has also purchased a number of smaller businesses</w:t>
      </w:r>
      <w:r w:rsidR="00646188">
        <w:rPr>
          <w:sz w:val="24"/>
          <w:szCs w:val="24"/>
        </w:rPr>
        <w:t xml:space="preserve"> (</w:t>
      </w:r>
      <w:proofErr w:type="spellStart"/>
      <w:r w:rsidR="00646188" w:rsidRPr="00646188">
        <w:rPr>
          <w:sz w:val="24"/>
          <w:szCs w:val="24"/>
        </w:rPr>
        <w:t>Khankasi</w:t>
      </w:r>
      <w:proofErr w:type="spellEnd"/>
      <w:r w:rsidR="00646188" w:rsidRPr="00646188">
        <w:rPr>
          <w:sz w:val="24"/>
          <w:szCs w:val="24"/>
        </w:rPr>
        <w:t>, A.</w:t>
      </w:r>
      <w:r w:rsidR="00646188">
        <w:rPr>
          <w:sz w:val="24"/>
          <w:szCs w:val="24"/>
        </w:rPr>
        <w:t xml:space="preserve"> </w:t>
      </w:r>
      <w:r w:rsidR="00646188" w:rsidRPr="00646188">
        <w:rPr>
          <w:sz w:val="24"/>
          <w:szCs w:val="24"/>
        </w:rPr>
        <w:t>2020).</w:t>
      </w:r>
    </w:p>
    <w:p w14:paraId="250D1C1A" w14:textId="77777777" w:rsidR="00CC792E" w:rsidRDefault="00CC792E" w:rsidP="00CC792E">
      <w:pPr>
        <w:pStyle w:val="ListParagraph"/>
        <w:spacing w:line="360" w:lineRule="auto"/>
        <w:jc w:val="both"/>
        <w:rPr>
          <w:sz w:val="24"/>
          <w:szCs w:val="24"/>
        </w:rPr>
      </w:pPr>
    </w:p>
    <w:p w14:paraId="5E74AA48" w14:textId="5BFFA880" w:rsidR="0033629A" w:rsidRDefault="0033629A" w:rsidP="0033629A">
      <w:pPr>
        <w:pStyle w:val="ListParagraph"/>
        <w:numPr>
          <w:ilvl w:val="0"/>
          <w:numId w:val="13"/>
        </w:numPr>
        <w:spacing w:line="360" w:lineRule="auto"/>
        <w:jc w:val="both"/>
        <w:rPr>
          <w:sz w:val="24"/>
          <w:szCs w:val="24"/>
        </w:rPr>
      </w:pPr>
      <w:r>
        <w:rPr>
          <w:sz w:val="24"/>
          <w:szCs w:val="24"/>
        </w:rPr>
        <w:t xml:space="preserve">Market Development </w:t>
      </w:r>
    </w:p>
    <w:p w14:paraId="73F546E9" w14:textId="0958D512" w:rsidR="006F0860" w:rsidRDefault="007C407D" w:rsidP="005B4C61">
      <w:pPr>
        <w:pStyle w:val="ListParagraph"/>
        <w:spacing w:line="360" w:lineRule="auto"/>
        <w:ind w:left="0"/>
        <w:jc w:val="both"/>
        <w:rPr>
          <w:sz w:val="24"/>
          <w:szCs w:val="24"/>
        </w:rPr>
      </w:pPr>
      <w:r w:rsidRPr="007C407D">
        <w:rPr>
          <w:sz w:val="24"/>
          <w:szCs w:val="24"/>
        </w:rPr>
        <w:t xml:space="preserve">H&amp;M is starting out by entering new geographical areas in this regard. There are two ways to do this. Initially, the company may open stores in markets where it hasn't yet had one. The second strategy involves creating new stores in a market that is already served in order to increase client access. When a company enters a new market, it invests a significant amount of money in marketing to increase consumer awareness. The firm has established online sales in numerous countries as a new distribution channel, although its main focus is still on retail stores. H&amp;M also creates a range of pricing schemes to target specific market segments. These might be cheap items or luxury goods aimed at a certain social stratum. </w:t>
      </w:r>
      <w:r w:rsidR="00BF195B">
        <w:rPr>
          <w:sz w:val="24"/>
          <w:szCs w:val="24"/>
        </w:rPr>
        <w:t>(</w:t>
      </w:r>
      <w:proofErr w:type="spellStart"/>
      <w:r w:rsidR="00BF195B" w:rsidRPr="00646188">
        <w:rPr>
          <w:sz w:val="24"/>
          <w:szCs w:val="24"/>
        </w:rPr>
        <w:t>Khankasi</w:t>
      </w:r>
      <w:proofErr w:type="spellEnd"/>
      <w:r w:rsidR="00BF195B" w:rsidRPr="00646188">
        <w:rPr>
          <w:sz w:val="24"/>
          <w:szCs w:val="24"/>
        </w:rPr>
        <w:t>, A.</w:t>
      </w:r>
      <w:r w:rsidR="00BF195B">
        <w:rPr>
          <w:sz w:val="24"/>
          <w:szCs w:val="24"/>
        </w:rPr>
        <w:t xml:space="preserve"> </w:t>
      </w:r>
      <w:r w:rsidR="00BF195B" w:rsidRPr="00646188">
        <w:rPr>
          <w:sz w:val="24"/>
          <w:szCs w:val="24"/>
        </w:rPr>
        <w:t>2020).</w:t>
      </w:r>
    </w:p>
    <w:p w14:paraId="5DF02C06" w14:textId="77777777" w:rsidR="001A3510" w:rsidRDefault="001A3510" w:rsidP="006F0860">
      <w:pPr>
        <w:pStyle w:val="ListParagraph"/>
        <w:spacing w:line="360" w:lineRule="auto"/>
        <w:jc w:val="both"/>
        <w:rPr>
          <w:sz w:val="24"/>
          <w:szCs w:val="24"/>
        </w:rPr>
      </w:pPr>
    </w:p>
    <w:p w14:paraId="0C19AF7A" w14:textId="293B66D7" w:rsidR="0033629A" w:rsidRDefault="0028133A" w:rsidP="0033629A">
      <w:pPr>
        <w:pStyle w:val="ListParagraph"/>
        <w:numPr>
          <w:ilvl w:val="0"/>
          <w:numId w:val="13"/>
        </w:numPr>
        <w:spacing w:line="360" w:lineRule="auto"/>
        <w:jc w:val="both"/>
        <w:rPr>
          <w:sz w:val="24"/>
          <w:szCs w:val="24"/>
        </w:rPr>
      </w:pPr>
      <w:r>
        <w:rPr>
          <w:sz w:val="24"/>
          <w:szCs w:val="24"/>
        </w:rPr>
        <w:t>Product development</w:t>
      </w:r>
    </w:p>
    <w:p w14:paraId="6480251A" w14:textId="611A249A" w:rsidR="001A3510" w:rsidRDefault="005014A7" w:rsidP="005B4C61">
      <w:pPr>
        <w:pStyle w:val="ListParagraph"/>
        <w:spacing w:line="360" w:lineRule="auto"/>
        <w:ind w:left="0"/>
        <w:jc w:val="both"/>
        <w:rPr>
          <w:sz w:val="24"/>
          <w:szCs w:val="24"/>
        </w:rPr>
      </w:pPr>
      <w:r w:rsidRPr="005014A7">
        <w:rPr>
          <w:sz w:val="24"/>
          <w:szCs w:val="24"/>
        </w:rPr>
        <w:t>The process of introducing new items into already-existing markets is known as product development. H&amp;M has several approaches to this. The first tactic that H&amp;M does is product development. These refer to fresh hues and designs for already-existing items. Additionally, the business produces new goods that it did not previously sell. Every new product introduction is accompanied by a significant marketing initiative. Additionally, the cloth's substance and pattern are taken into consideration while choosing the launch time. The firm bases every new design it produces on market trends, consumer wants, and feedback</w:t>
      </w:r>
      <w:r w:rsidR="00BF195B">
        <w:rPr>
          <w:sz w:val="24"/>
          <w:szCs w:val="24"/>
        </w:rPr>
        <w:t xml:space="preserve"> (</w:t>
      </w:r>
      <w:proofErr w:type="spellStart"/>
      <w:r w:rsidR="00BF195B" w:rsidRPr="00646188">
        <w:rPr>
          <w:sz w:val="24"/>
          <w:szCs w:val="24"/>
        </w:rPr>
        <w:t>Khankasi</w:t>
      </w:r>
      <w:proofErr w:type="spellEnd"/>
      <w:r w:rsidR="00BF195B" w:rsidRPr="00646188">
        <w:rPr>
          <w:sz w:val="24"/>
          <w:szCs w:val="24"/>
        </w:rPr>
        <w:t>, A.</w:t>
      </w:r>
      <w:r w:rsidR="00BF195B">
        <w:rPr>
          <w:sz w:val="24"/>
          <w:szCs w:val="24"/>
        </w:rPr>
        <w:t xml:space="preserve"> </w:t>
      </w:r>
      <w:r w:rsidR="00BF195B" w:rsidRPr="00646188">
        <w:rPr>
          <w:sz w:val="24"/>
          <w:szCs w:val="24"/>
        </w:rPr>
        <w:t>2020).</w:t>
      </w:r>
    </w:p>
    <w:p w14:paraId="02B0330E" w14:textId="77777777" w:rsidR="005014A7" w:rsidRDefault="005014A7" w:rsidP="001A3510">
      <w:pPr>
        <w:pStyle w:val="ListParagraph"/>
        <w:spacing w:line="360" w:lineRule="auto"/>
        <w:jc w:val="both"/>
        <w:rPr>
          <w:sz w:val="24"/>
          <w:szCs w:val="24"/>
        </w:rPr>
      </w:pPr>
    </w:p>
    <w:p w14:paraId="7B64027C" w14:textId="01875361" w:rsidR="0028133A" w:rsidRDefault="0028133A" w:rsidP="0033629A">
      <w:pPr>
        <w:pStyle w:val="ListParagraph"/>
        <w:numPr>
          <w:ilvl w:val="0"/>
          <w:numId w:val="13"/>
        </w:numPr>
        <w:spacing w:line="360" w:lineRule="auto"/>
        <w:jc w:val="both"/>
        <w:rPr>
          <w:sz w:val="24"/>
          <w:szCs w:val="24"/>
        </w:rPr>
      </w:pPr>
      <w:r>
        <w:rPr>
          <w:sz w:val="24"/>
          <w:szCs w:val="24"/>
        </w:rPr>
        <w:t>Diversification</w:t>
      </w:r>
    </w:p>
    <w:p w14:paraId="28F51EDE" w14:textId="25820D56" w:rsidR="001B2E2A" w:rsidRDefault="00C3735D" w:rsidP="005B4C61">
      <w:pPr>
        <w:pStyle w:val="ListParagraph"/>
        <w:spacing w:line="360" w:lineRule="auto"/>
        <w:ind w:left="0"/>
        <w:jc w:val="both"/>
        <w:rPr>
          <w:sz w:val="24"/>
          <w:szCs w:val="24"/>
        </w:rPr>
      </w:pPr>
      <w:r w:rsidRPr="00C3735D">
        <w:rPr>
          <w:sz w:val="24"/>
          <w:szCs w:val="24"/>
        </w:rPr>
        <w:t xml:space="preserve">When employing this strategy, a company has to launch new products in unexplored areas. H&amp;M only operates in the clothing and accessories industries. It can diversify in a number of ways. It might practice vertical backward diversification by building its own textile mills and cotton plantations rather than buying clothing from wholesalers. The company may also expand its horizontal diversification by entering related areas such as sportswear, hosiery, and clothing. Expanding into allied fields is a safer strategy. The riskiest course of action would be to diversify into unrelated industries like consumer electronics, sports equipment, telephones, and so on. However, every diversification strategy has the ability to grow the company. </w:t>
      </w:r>
      <w:r w:rsidR="00BF195B">
        <w:rPr>
          <w:sz w:val="24"/>
          <w:szCs w:val="24"/>
        </w:rPr>
        <w:t>(</w:t>
      </w:r>
      <w:proofErr w:type="spellStart"/>
      <w:r w:rsidR="00BF195B" w:rsidRPr="00646188">
        <w:rPr>
          <w:sz w:val="24"/>
          <w:szCs w:val="24"/>
        </w:rPr>
        <w:t>Khankasi</w:t>
      </w:r>
      <w:proofErr w:type="spellEnd"/>
      <w:r w:rsidR="00BF195B" w:rsidRPr="00646188">
        <w:rPr>
          <w:sz w:val="24"/>
          <w:szCs w:val="24"/>
        </w:rPr>
        <w:t>, A.</w:t>
      </w:r>
      <w:r w:rsidR="00BF195B">
        <w:rPr>
          <w:sz w:val="24"/>
          <w:szCs w:val="24"/>
        </w:rPr>
        <w:t xml:space="preserve"> </w:t>
      </w:r>
      <w:r w:rsidR="00BF195B" w:rsidRPr="00646188">
        <w:rPr>
          <w:sz w:val="24"/>
          <w:szCs w:val="24"/>
        </w:rPr>
        <w:t>2020).</w:t>
      </w:r>
    </w:p>
    <w:p w14:paraId="643C0E04" w14:textId="77777777" w:rsidR="0003116D" w:rsidRDefault="0003116D" w:rsidP="005B4C61">
      <w:pPr>
        <w:pStyle w:val="ListParagraph"/>
        <w:spacing w:line="360" w:lineRule="auto"/>
        <w:ind w:left="0"/>
        <w:jc w:val="both"/>
        <w:rPr>
          <w:sz w:val="24"/>
          <w:szCs w:val="24"/>
        </w:rPr>
      </w:pPr>
    </w:p>
    <w:p w14:paraId="59854BB0" w14:textId="56FFB8D1" w:rsidR="0003116D" w:rsidRPr="000D08CC" w:rsidRDefault="0003116D" w:rsidP="005B4C61">
      <w:pPr>
        <w:pStyle w:val="ListParagraph"/>
        <w:spacing w:line="360" w:lineRule="auto"/>
        <w:ind w:left="0"/>
        <w:jc w:val="both"/>
        <w:rPr>
          <w:b/>
          <w:bCs/>
          <w:sz w:val="24"/>
          <w:szCs w:val="24"/>
        </w:rPr>
      </w:pPr>
      <w:r w:rsidRPr="000D08CC">
        <w:rPr>
          <w:b/>
          <w:bCs/>
          <w:sz w:val="24"/>
          <w:szCs w:val="24"/>
        </w:rPr>
        <w:t>RECOM</w:t>
      </w:r>
      <w:r w:rsidR="00904621" w:rsidRPr="000D08CC">
        <w:rPr>
          <w:b/>
          <w:bCs/>
          <w:sz w:val="24"/>
          <w:szCs w:val="24"/>
        </w:rPr>
        <w:t xml:space="preserve">MENDATIONS </w:t>
      </w:r>
    </w:p>
    <w:p w14:paraId="1D08C075" w14:textId="58AD32C7" w:rsidR="000E2E55" w:rsidRPr="000E2E55" w:rsidRDefault="000D08CC" w:rsidP="000E2E55">
      <w:pPr>
        <w:spacing w:line="360" w:lineRule="auto"/>
        <w:jc w:val="both"/>
        <w:rPr>
          <w:sz w:val="24"/>
          <w:szCs w:val="24"/>
        </w:rPr>
      </w:pPr>
      <w:r w:rsidRPr="000D08CC">
        <w:rPr>
          <w:sz w:val="24"/>
          <w:szCs w:val="24"/>
        </w:rPr>
        <w:t>H&amp;M ought to concentrate on a few crucial suggestions in order to maintain stability and strengthen its position in the very competitive fashion industry. First off, customers who care about the environment will be more receptive to brands that maintain a consistent commitment to sustainability and moral behavio</w:t>
      </w:r>
      <w:r w:rsidR="00DA4247">
        <w:rPr>
          <w:sz w:val="24"/>
          <w:szCs w:val="24"/>
        </w:rPr>
        <w:t>u</w:t>
      </w:r>
      <w:r w:rsidRPr="000D08CC">
        <w:rPr>
          <w:sz w:val="24"/>
          <w:szCs w:val="24"/>
        </w:rPr>
        <w:t xml:space="preserve">r. Secondly, a competitive advantage may be gained via ongoing investments in technology innovations, such as using data analytics to tailor consumer experiences and boost supply chain effectiveness. Thirdly, H&amp;M will be able to maintain its position as a trailblazer and react quickly to changes in the market if it takes a proactive approach to keeping up with new fashion trends and consumer preferences. Finally, </w:t>
      </w:r>
      <w:r w:rsidRPr="000D08CC">
        <w:rPr>
          <w:sz w:val="24"/>
          <w:szCs w:val="24"/>
        </w:rPr>
        <w:lastRenderedPageBreak/>
        <w:t>in order to reduce the risks associated with market saturation and keep a wide range of customers interested, it might be helpful to diversify your product offerings and look into new markets or joint ventures. By giving innovation, sustainability, and customer-focused tactics top priority,</w:t>
      </w:r>
      <w:r w:rsidR="000E2E55" w:rsidRPr="000E2E55">
        <w:t xml:space="preserve"> </w:t>
      </w:r>
      <w:r w:rsidR="000E2E55" w:rsidRPr="000E2E55">
        <w:rPr>
          <w:sz w:val="24"/>
          <w:szCs w:val="24"/>
        </w:rPr>
        <w:t xml:space="preserve">H&amp;M is able to </w:t>
      </w:r>
      <w:r w:rsidR="000E2E55" w:rsidRPr="000E2E55">
        <w:rPr>
          <w:sz w:val="24"/>
          <w:szCs w:val="24"/>
        </w:rPr>
        <w:t>manoeuvre</w:t>
      </w:r>
      <w:r w:rsidR="000E2E55" w:rsidRPr="000E2E55">
        <w:rPr>
          <w:sz w:val="24"/>
          <w:szCs w:val="24"/>
        </w:rPr>
        <w:t xml:space="preserve"> through the competitive environment and maintain its position in the constantly changing fashion business.</w:t>
      </w:r>
    </w:p>
    <w:p w14:paraId="6C4DEFD1" w14:textId="73CC02A5" w:rsidR="00904621" w:rsidRPr="000D08CC" w:rsidRDefault="00904621" w:rsidP="005B4C61">
      <w:pPr>
        <w:pStyle w:val="ListParagraph"/>
        <w:spacing w:line="360" w:lineRule="auto"/>
        <w:ind w:left="0"/>
        <w:jc w:val="both"/>
        <w:rPr>
          <w:sz w:val="24"/>
          <w:szCs w:val="24"/>
        </w:rPr>
      </w:pPr>
    </w:p>
    <w:p w14:paraId="0AA4272E" w14:textId="14E33040" w:rsidR="00E32E0E" w:rsidRPr="005B4C61" w:rsidRDefault="00DD5CD3" w:rsidP="00E32E0E">
      <w:pPr>
        <w:spacing w:line="360" w:lineRule="auto"/>
        <w:jc w:val="both"/>
        <w:rPr>
          <w:b/>
          <w:bCs/>
          <w:sz w:val="24"/>
          <w:szCs w:val="24"/>
        </w:rPr>
      </w:pPr>
      <w:r w:rsidRPr="005B4C61">
        <w:rPr>
          <w:b/>
          <w:bCs/>
          <w:sz w:val="24"/>
          <w:szCs w:val="24"/>
        </w:rPr>
        <w:t>CONCLUSION</w:t>
      </w:r>
    </w:p>
    <w:p w14:paraId="7EDA3552" w14:textId="75126D7A" w:rsidR="00E32E0E" w:rsidRDefault="004F7501" w:rsidP="00E32E0E">
      <w:pPr>
        <w:spacing w:line="360" w:lineRule="auto"/>
        <w:jc w:val="both"/>
        <w:rPr>
          <w:sz w:val="24"/>
          <w:szCs w:val="24"/>
        </w:rPr>
      </w:pPr>
      <w:r w:rsidRPr="004F7501">
        <w:rPr>
          <w:sz w:val="24"/>
          <w:szCs w:val="24"/>
        </w:rPr>
        <w:t xml:space="preserve">To sum up, H&amp;M's strategic actions have been crucial in securing its place in the fiercely competitive fashion business. H&amp;M has proven to be resilient and adaptable by </w:t>
      </w:r>
      <w:proofErr w:type="spellStart"/>
      <w:r w:rsidRPr="004F7501">
        <w:rPr>
          <w:sz w:val="24"/>
          <w:szCs w:val="24"/>
        </w:rPr>
        <w:t>skillfully</w:t>
      </w:r>
      <w:proofErr w:type="spellEnd"/>
      <w:r w:rsidRPr="004F7501">
        <w:rPr>
          <w:sz w:val="24"/>
          <w:szCs w:val="24"/>
        </w:rPr>
        <w:t xml:space="preserve"> navigating the challenging environment through a thorough examination of PESTLE, Porter's Five Forces, Ansoff's Matrix, and the marketing mix. Positive brand perception is fostered by the company's dedication to sustainability and environmental concerns, which are in line with modern consumer ideals. H&amp;M has demonstrated a dynamic approach to growth by utilizing market penetration techniques, creative product creation, international market expansion, and diversification initiatives. Its </w:t>
      </w:r>
      <w:proofErr w:type="spellStart"/>
      <w:r w:rsidRPr="004F7501">
        <w:rPr>
          <w:sz w:val="24"/>
          <w:szCs w:val="24"/>
        </w:rPr>
        <w:t>skillful</w:t>
      </w:r>
      <w:proofErr w:type="spellEnd"/>
      <w:r w:rsidRPr="004F7501">
        <w:rPr>
          <w:sz w:val="24"/>
          <w:szCs w:val="24"/>
        </w:rPr>
        <w:t xml:space="preserve"> application of the marketing mix, which includes competitive pricing, strategic positioning, product differentiation, and successful promotional efforts, further emphasizes its capacity to draw in and keep customers.</w:t>
      </w:r>
      <w:r w:rsidR="004D576F" w:rsidRPr="004D576F">
        <w:t xml:space="preserve"> </w:t>
      </w:r>
      <w:r w:rsidR="004D576F" w:rsidRPr="004D576F">
        <w:rPr>
          <w:sz w:val="24"/>
          <w:szCs w:val="24"/>
        </w:rPr>
        <w:t>Because of its strategic vision and dedication to remaining up to date with market trends, H&amp;M is well-positioned for sustained success and growth in the rapidly shifting fashion business.</w:t>
      </w:r>
    </w:p>
    <w:p w14:paraId="3082910C" w14:textId="77777777" w:rsidR="00E32E0E" w:rsidRDefault="00E32E0E" w:rsidP="00E32E0E">
      <w:pPr>
        <w:spacing w:line="360" w:lineRule="auto"/>
        <w:jc w:val="both"/>
        <w:rPr>
          <w:sz w:val="24"/>
          <w:szCs w:val="24"/>
        </w:rPr>
      </w:pPr>
    </w:p>
    <w:p w14:paraId="162AD439" w14:textId="77777777" w:rsidR="00644689" w:rsidRDefault="00644689" w:rsidP="00E32E0E">
      <w:pPr>
        <w:spacing w:line="360" w:lineRule="auto"/>
        <w:jc w:val="both"/>
        <w:rPr>
          <w:sz w:val="24"/>
          <w:szCs w:val="24"/>
        </w:rPr>
      </w:pPr>
    </w:p>
    <w:p w14:paraId="4CC783DD" w14:textId="77777777" w:rsidR="00644689" w:rsidRDefault="00644689" w:rsidP="00E32E0E">
      <w:pPr>
        <w:spacing w:line="360" w:lineRule="auto"/>
        <w:jc w:val="both"/>
        <w:rPr>
          <w:sz w:val="24"/>
          <w:szCs w:val="24"/>
        </w:rPr>
      </w:pPr>
    </w:p>
    <w:p w14:paraId="6058973D" w14:textId="77777777" w:rsidR="00787DBD" w:rsidRDefault="00787DBD" w:rsidP="00E32E0E">
      <w:pPr>
        <w:spacing w:line="360" w:lineRule="auto"/>
        <w:jc w:val="both"/>
        <w:rPr>
          <w:sz w:val="24"/>
          <w:szCs w:val="24"/>
        </w:rPr>
      </w:pPr>
    </w:p>
    <w:p w14:paraId="6E03ACEF" w14:textId="77777777" w:rsidR="00787DBD" w:rsidRDefault="00787DBD" w:rsidP="00E32E0E">
      <w:pPr>
        <w:spacing w:line="360" w:lineRule="auto"/>
        <w:jc w:val="both"/>
        <w:rPr>
          <w:sz w:val="24"/>
          <w:szCs w:val="24"/>
        </w:rPr>
      </w:pPr>
    </w:p>
    <w:p w14:paraId="2371D0F4" w14:textId="77777777" w:rsidR="00787DBD" w:rsidRDefault="00787DBD" w:rsidP="00E32E0E">
      <w:pPr>
        <w:spacing w:line="360" w:lineRule="auto"/>
        <w:jc w:val="both"/>
        <w:rPr>
          <w:sz w:val="24"/>
          <w:szCs w:val="24"/>
        </w:rPr>
      </w:pPr>
    </w:p>
    <w:p w14:paraId="5CD62B09" w14:textId="77777777" w:rsidR="00644689" w:rsidRDefault="00644689" w:rsidP="00E32E0E">
      <w:pPr>
        <w:spacing w:line="360" w:lineRule="auto"/>
        <w:jc w:val="both"/>
        <w:rPr>
          <w:sz w:val="24"/>
          <w:szCs w:val="24"/>
        </w:rPr>
      </w:pPr>
    </w:p>
    <w:p w14:paraId="6D60036A" w14:textId="77777777" w:rsidR="00160A7F" w:rsidRDefault="00160A7F" w:rsidP="00E32E0E">
      <w:pPr>
        <w:spacing w:line="360" w:lineRule="auto"/>
        <w:jc w:val="both"/>
        <w:rPr>
          <w:sz w:val="24"/>
          <w:szCs w:val="24"/>
        </w:rPr>
      </w:pPr>
    </w:p>
    <w:p w14:paraId="448D94DE" w14:textId="10790B49" w:rsidR="00E32E0E" w:rsidRPr="001E5273" w:rsidRDefault="00E32E0E" w:rsidP="00E32E0E">
      <w:pPr>
        <w:spacing w:line="360" w:lineRule="auto"/>
        <w:jc w:val="both"/>
        <w:rPr>
          <w:b/>
          <w:bCs/>
          <w:sz w:val="28"/>
          <w:szCs w:val="28"/>
        </w:rPr>
      </w:pPr>
      <w:r w:rsidRPr="001E5273">
        <w:rPr>
          <w:b/>
          <w:bCs/>
          <w:sz w:val="28"/>
          <w:szCs w:val="28"/>
        </w:rPr>
        <w:lastRenderedPageBreak/>
        <w:t>REFERENCES</w:t>
      </w:r>
    </w:p>
    <w:p w14:paraId="4A6C0670" w14:textId="1B06B63B" w:rsidR="005958A0" w:rsidRDefault="005958A0" w:rsidP="005958A0">
      <w:pPr>
        <w:pStyle w:val="NormalWeb"/>
        <w:spacing w:before="0" w:beforeAutospacing="0" w:after="240" w:afterAutospacing="0" w:line="360" w:lineRule="auto"/>
      </w:pPr>
      <w:proofErr w:type="spellStart"/>
      <w:r>
        <w:t>adamkasi</w:t>
      </w:r>
      <w:proofErr w:type="spellEnd"/>
      <w:r>
        <w:t xml:space="preserve"> (2023). </w:t>
      </w:r>
      <w:r>
        <w:rPr>
          <w:i/>
          <w:iCs/>
        </w:rPr>
        <w:t>PESTLE Analysis of H&amp;M | Free PESTEL Analysis</w:t>
      </w:r>
      <w:r>
        <w:t>. [online] Available at: https://freepestelanalysis.com/pestle-analysis-of-hm/.</w:t>
      </w:r>
    </w:p>
    <w:p w14:paraId="408B2B35" w14:textId="51352BAB" w:rsidR="007065CB" w:rsidRDefault="007065CB" w:rsidP="005958A0">
      <w:pPr>
        <w:pStyle w:val="NormalWeb"/>
        <w:spacing w:before="0" w:beforeAutospacing="0" w:after="240" w:afterAutospacing="0" w:line="360" w:lineRule="auto"/>
      </w:pPr>
      <w:r>
        <w:t xml:space="preserve">Agrawal, A. (2018). SWOT Analysis of H&amp;M. </w:t>
      </w:r>
      <w:r>
        <w:rPr>
          <w:i/>
          <w:iCs/>
        </w:rPr>
        <w:t>www.academia.edu</w:t>
      </w:r>
      <w:r>
        <w:t>. [online] Available at: https://www.academia.edu/36200130/SWOT_Analysis_of_H_and_M.</w:t>
      </w:r>
    </w:p>
    <w:p w14:paraId="4054D119" w14:textId="00F24169" w:rsidR="00583A73" w:rsidRDefault="00583A73" w:rsidP="005958A0">
      <w:pPr>
        <w:pStyle w:val="NormalWeb"/>
        <w:spacing w:before="0" w:beforeAutospacing="0" w:after="240" w:afterAutospacing="0" w:line="360" w:lineRule="auto"/>
      </w:pPr>
      <w:r>
        <w:t xml:space="preserve">Hanlon, A. (2021). </w:t>
      </w:r>
      <w:r>
        <w:rPr>
          <w:i/>
          <w:iCs/>
        </w:rPr>
        <w:t>The Ansoff Model</w:t>
      </w:r>
      <w:r>
        <w:t>. [online] Smart Insights. Available at: https://www.smartinsights.com/marketing-planning/create-a-marketing-plan/ansoff-model/ [Accessed 2 Jan. 2024].</w:t>
      </w:r>
    </w:p>
    <w:p w14:paraId="548BE217" w14:textId="1FD94C56" w:rsidR="000565C9" w:rsidRDefault="000565C9" w:rsidP="005958A0">
      <w:pPr>
        <w:pStyle w:val="NormalWeb"/>
        <w:spacing w:before="0" w:beforeAutospacing="0" w:after="240" w:afterAutospacing="0" w:line="360" w:lineRule="auto"/>
      </w:pPr>
      <w:r>
        <w:t xml:space="preserve">kasi (2017). </w:t>
      </w:r>
      <w:r>
        <w:rPr>
          <w:i/>
          <w:iCs/>
        </w:rPr>
        <w:t xml:space="preserve">Marketing Mix of H&amp;M | Marketing </w:t>
      </w:r>
      <w:proofErr w:type="spellStart"/>
      <w:r>
        <w:rPr>
          <w:i/>
          <w:iCs/>
        </w:rPr>
        <w:t>Mixx</w:t>
      </w:r>
      <w:proofErr w:type="spellEnd"/>
      <w:r>
        <w:t>. [online] Marketingmixx.com. Available at: https://marketingmixx.com/marketing-mix-of-hm/ [Accessed 30 Dec. 2023].</w:t>
      </w:r>
    </w:p>
    <w:p w14:paraId="03B47B51" w14:textId="1A639A34" w:rsidR="00F06C94" w:rsidRDefault="00F06C94" w:rsidP="005958A0">
      <w:pPr>
        <w:pStyle w:val="NormalWeb"/>
        <w:spacing w:before="0" w:beforeAutospacing="0" w:after="240" w:afterAutospacing="0" w:line="360" w:lineRule="auto"/>
      </w:pPr>
      <w:proofErr w:type="spellStart"/>
      <w:r>
        <w:t>Khankasi</w:t>
      </w:r>
      <w:proofErr w:type="spellEnd"/>
      <w:r>
        <w:t xml:space="preserve">, A. (2020). </w:t>
      </w:r>
      <w:r>
        <w:rPr>
          <w:i/>
          <w:iCs/>
        </w:rPr>
        <w:t>Ansoff Matrix of H&amp;M</w:t>
      </w:r>
      <w:r>
        <w:t>. [online] Ansoff Matrix. Available at: https://ansoffs.com/ansoff-matrix-of-hm/ [Accessed 30 Dec. 2023].</w:t>
      </w:r>
    </w:p>
    <w:p w14:paraId="0B79A0DD" w14:textId="6AF7AFE3" w:rsidR="009A5289" w:rsidRDefault="009A5289" w:rsidP="005958A0">
      <w:pPr>
        <w:pStyle w:val="NormalWeb"/>
        <w:spacing w:before="0" w:beforeAutospacing="0" w:after="240" w:afterAutospacing="0" w:line="360" w:lineRule="auto"/>
      </w:pPr>
      <w:r>
        <w:t xml:space="preserve">Kumari, P. (2020). </w:t>
      </w:r>
      <w:r>
        <w:rPr>
          <w:i/>
          <w:iCs/>
        </w:rPr>
        <w:t xml:space="preserve">Brand | H&amp;M - A Brand Delivering Affordable Fashion </w:t>
      </w:r>
      <w:proofErr w:type="gramStart"/>
      <w:r>
        <w:rPr>
          <w:i/>
          <w:iCs/>
        </w:rPr>
        <w:t>For</w:t>
      </w:r>
      <w:proofErr w:type="gramEnd"/>
      <w:r>
        <w:rPr>
          <w:i/>
          <w:iCs/>
        </w:rPr>
        <w:t xml:space="preserve"> Everyone</w:t>
      </w:r>
      <w:r>
        <w:t>. [online] The Brand Hopper. Available at: https://thebrandhopper.com/2020/05/15/hm-fashion-delivering-affordable-fashion/ [Accessed 29 Dec. 2023].</w:t>
      </w:r>
    </w:p>
    <w:p w14:paraId="5F5AA204" w14:textId="77777777" w:rsidR="00E32E0E" w:rsidRDefault="00E32E0E" w:rsidP="00E32E0E">
      <w:pPr>
        <w:pStyle w:val="NormalWeb"/>
        <w:spacing w:before="0" w:beforeAutospacing="0" w:after="240" w:afterAutospacing="0" w:line="360" w:lineRule="auto"/>
      </w:pPr>
      <w:r>
        <w:t xml:space="preserve">Loo, A. (2022). </w:t>
      </w:r>
      <w:r>
        <w:rPr>
          <w:i/>
          <w:iCs/>
        </w:rPr>
        <w:t>Macro Environment</w:t>
      </w:r>
      <w:r>
        <w:t>. [online] Corporate Finance Institute. Available at: https://corporatefinanceinstitute.com/resources/economics/macro-environment/.</w:t>
      </w:r>
    </w:p>
    <w:p w14:paraId="0F1159BA" w14:textId="77777777" w:rsidR="00D60694" w:rsidRDefault="00D60694" w:rsidP="00D60694">
      <w:pPr>
        <w:pStyle w:val="NormalWeb"/>
        <w:spacing w:before="0" w:beforeAutospacing="0" w:after="240" w:afterAutospacing="0" w:line="360" w:lineRule="auto"/>
      </w:pPr>
      <w:r>
        <w:t xml:space="preserve">Pathak, R. (2020). </w:t>
      </w:r>
      <w:r>
        <w:rPr>
          <w:i/>
          <w:iCs/>
        </w:rPr>
        <w:t>What is PESTLE Analysis? Factors, Advantages and Disadvantages of PESTLE Analysis</w:t>
      </w:r>
      <w:r>
        <w:t>. [online] www.analyticssteps.com. Available at: https://www.analyticssteps.com/blogs/what-pestle-analysis.</w:t>
      </w:r>
    </w:p>
    <w:p w14:paraId="340BCF11" w14:textId="669959AF" w:rsidR="001B2C55" w:rsidRDefault="001B2C55" w:rsidP="00D60694">
      <w:pPr>
        <w:pStyle w:val="NormalWeb"/>
        <w:spacing w:before="0" w:beforeAutospacing="0" w:after="240" w:afterAutospacing="0" w:line="360" w:lineRule="auto"/>
      </w:pPr>
      <w:proofErr w:type="spellStart"/>
      <w:r>
        <w:t>Promille</w:t>
      </w:r>
      <w:proofErr w:type="spellEnd"/>
      <w:r>
        <w:t xml:space="preserve"> Delirium (2015). </w:t>
      </w:r>
      <w:r>
        <w:rPr>
          <w:i/>
          <w:iCs/>
        </w:rPr>
        <w:t>Marketing Strategy H&amp;M</w:t>
      </w:r>
      <w:r>
        <w:t>. [online] Academia.edu. Available at: https://www.academia.edu/12881172/Marketing_Strategy_H_and_M [Accessed 28 Dec. 2023].</w:t>
      </w:r>
    </w:p>
    <w:p w14:paraId="05F18334" w14:textId="7D7E2F88" w:rsidR="008B36D2" w:rsidRDefault="008B36D2" w:rsidP="00D60694">
      <w:pPr>
        <w:pStyle w:val="NormalWeb"/>
        <w:spacing w:before="0" w:beforeAutospacing="0" w:after="240" w:afterAutospacing="0" w:line="360" w:lineRule="auto"/>
      </w:pPr>
      <w:r>
        <w:t xml:space="preserve">Pruitt, B. (2021). </w:t>
      </w:r>
      <w:r>
        <w:rPr>
          <w:i/>
          <w:iCs/>
        </w:rPr>
        <w:t>SWOT Analysis During COVID 19: 4 Steps of SWOT Analysis in a Pandemic</w:t>
      </w:r>
      <w:r>
        <w:t>. [online] www.rhythmsystems.com. Available at: https://www.rhythmsystems.com/blog/4-steps-to-swot-a-pandemic.</w:t>
      </w:r>
    </w:p>
    <w:p w14:paraId="45DFBDC0" w14:textId="77777777" w:rsidR="00726FF9" w:rsidRDefault="00726FF9" w:rsidP="00726FF9">
      <w:pPr>
        <w:pStyle w:val="NormalWeb"/>
        <w:spacing w:before="0" w:beforeAutospacing="0" w:after="240" w:afterAutospacing="0" w:line="360" w:lineRule="auto"/>
      </w:pPr>
      <w:proofErr w:type="spellStart"/>
      <w:r>
        <w:lastRenderedPageBreak/>
        <w:t>Radeef</w:t>
      </w:r>
      <w:proofErr w:type="spellEnd"/>
      <w:r>
        <w:t xml:space="preserve">, A. (2017). </w:t>
      </w:r>
      <w:r>
        <w:rPr>
          <w:i/>
          <w:iCs/>
        </w:rPr>
        <w:t>(PDF) THE SECRET OF H&amp;M GROUP SUCCESS IN THE LAST DECADE</w:t>
      </w:r>
      <w:r>
        <w:t>. [online] ResearchGate. Available at: https://www.researchgate.net/publication/316692122_THE_SECRET_OF_HM_GROUP_SUCCESS_IN_THE_LAST_DECADE.</w:t>
      </w:r>
    </w:p>
    <w:p w14:paraId="2A56B444" w14:textId="24378AE2" w:rsidR="00B730C3" w:rsidRDefault="00B730C3" w:rsidP="00726FF9">
      <w:pPr>
        <w:pStyle w:val="NormalWeb"/>
        <w:spacing w:before="0" w:beforeAutospacing="0" w:after="240" w:afterAutospacing="0" w:line="360" w:lineRule="auto"/>
      </w:pPr>
      <w:r>
        <w:t xml:space="preserve">Rasha Adi (2014). </w:t>
      </w:r>
      <w:r>
        <w:rPr>
          <w:i/>
          <w:iCs/>
        </w:rPr>
        <w:t>A Journey over the Innovation of H&amp;M</w:t>
      </w:r>
      <w:r>
        <w:t>. [online] Academia.edu. Available at: https://www.academia.edu/8336381/A_Journey_over_the_Innovation_of_H_and_M [Accessed 28 Dec. 2023].</w:t>
      </w:r>
    </w:p>
    <w:p w14:paraId="6CC076B6" w14:textId="63840481" w:rsidR="00662C05" w:rsidRDefault="00662C05" w:rsidP="00726FF9">
      <w:pPr>
        <w:pStyle w:val="NormalWeb"/>
        <w:spacing w:before="0" w:beforeAutospacing="0" w:after="240" w:afterAutospacing="0" w:line="360" w:lineRule="auto"/>
      </w:pPr>
      <w:r>
        <w:t xml:space="preserve">Stanke, B. (2023). </w:t>
      </w:r>
      <w:r>
        <w:rPr>
          <w:i/>
          <w:iCs/>
        </w:rPr>
        <w:t>Unlock Competitive Advantage with Porter’s Five Forces: A Comprehensive Guide — Helping Companies Deliver More Value Through Better Process Management</w:t>
      </w:r>
      <w:r>
        <w:t>. [online] BOB STANKE. Available at: https://www.bobstanke.com/blog/porters-five-forces-competitive-markets [Accessed 2 Jan. 2024].</w:t>
      </w:r>
    </w:p>
    <w:p w14:paraId="306AD1F7" w14:textId="77777777" w:rsidR="007F173A" w:rsidRDefault="007F173A" w:rsidP="007F173A">
      <w:pPr>
        <w:pStyle w:val="NormalWeb"/>
        <w:spacing w:before="0" w:beforeAutospacing="0" w:after="240" w:afterAutospacing="0" w:line="360" w:lineRule="auto"/>
      </w:pPr>
      <w:r>
        <w:t xml:space="preserve">Ullah, N. (2021). </w:t>
      </w:r>
      <w:r>
        <w:rPr>
          <w:i/>
          <w:iCs/>
        </w:rPr>
        <w:t xml:space="preserve">Munich Personal </w:t>
      </w:r>
      <w:proofErr w:type="spellStart"/>
      <w:r>
        <w:rPr>
          <w:i/>
          <w:iCs/>
        </w:rPr>
        <w:t>RePEc</w:t>
      </w:r>
      <w:proofErr w:type="spellEnd"/>
      <w:r>
        <w:rPr>
          <w:i/>
          <w:iCs/>
        </w:rPr>
        <w:t xml:space="preserve"> Archive Fast-Fashion Labels Industry: Strategy Evaluation of HM</w:t>
      </w:r>
      <w:r>
        <w:t>. [online] Available at: https://mpra.ub.uni-muenchen.de/108715/1/MPRA_paper_108715.pdf [Accessed 28 Dec. 2023].</w:t>
      </w:r>
    </w:p>
    <w:p w14:paraId="36D5099B" w14:textId="77777777" w:rsidR="00EC3252" w:rsidRDefault="00EC3252" w:rsidP="00EC3252">
      <w:pPr>
        <w:pStyle w:val="NormalWeb"/>
        <w:spacing w:before="0" w:beforeAutospacing="0" w:after="240" w:afterAutospacing="0" w:line="360" w:lineRule="auto"/>
      </w:pPr>
      <w:proofErr w:type="spellStart"/>
      <w:r>
        <w:t>Wondershare</w:t>
      </w:r>
      <w:proofErr w:type="spellEnd"/>
      <w:r>
        <w:t xml:space="preserve"> </w:t>
      </w:r>
      <w:proofErr w:type="spellStart"/>
      <w:r>
        <w:t>EdrawMind</w:t>
      </w:r>
      <w:proofErr w:type="spellEnd"/>
      <w:r>
        <w:t xml:space="preserve"> (2023). </w:t>
      </w:r>
      <w:r>
        <w:rPr>
          <w:i/>
          <w:iCs/>
        </w:rPr>
        <w:t>H&amp;M Mission and Vision Statement Analysis</w:t>
      </w:r>
      <w:r>
        <w:t xml:space="preserve">. [online] </w:t>
      </w:r>
      <w:proofErr w:type="spellStart"/>
      <w:r>
        <w:t>Edrawsoft</w:t>
      </w:r>
      <w:proofErr w:type="spellEnd"/>
      <w:r>
        <w:t>. Available at: https://www.edrawmind.com/article/hm-mission-and-vision-statement-analysis.html.</w:t>
      </w:r>
    </w:p>
    <w:p w14:paraId="4F9FC4DA" w14:textId="77777777" w:rsidR="00EC3252" w:rsidRDefault="00EC3252" w:rsidP="007F173A">
      <w:pPr>
        <w:pStyle w:val="NormalWeb"/>
        <w:spacing w:before="0" w:beforeAutospacing="0" w:after="240" w:afterAutospacing="0" w:line="360" w:lineRule="auto"/>
      </w:pPr>
    </w:p>
    <w:p w14:paraId="764D00E6" w14:textId="77777777" w:rsidR="007F173A" w:rsidRDefault="007F173A" w:rsidP="00726FF9">
      <w:pPr>
        <w:pStyle w:val="NormalWeb"/>
        <w:spacing w:before="0" w:beforeAutospacing="0" w:after="240" w:afterAutospacing="0" w:line="360" w:lineRule="auto"/>
      </w:pPr>
    </w:p>
    <w:p w14:paraId="5CD4C3A6" w14:textId="77777777" w:rsidR="00726FF9" w:rsidRDefault="00726FF9" w:rsidP="00D60694">
      <w:pPr>
        <w:pStyle w:val="NormalWeb"/>
        <w:spacing w:before="0" w:beforeAutospacing="0" w:after="240" w:afterAutospacing="0" w:line="360" w:lineRule="auto"/>
      </w:pPr>
    </w:p>
    <w:p w14:paraId="0B550283" w14:textId="77777777" w:rsidR="00D60694" w:rsidRDefault="00D60694" w:rsidP="00E32E0E">
      <w:pPr>
        <w:pStyle w:val="NormalWeb"/>
        <w:spacing w:before="0" w:beforeAutospacing="0" w:after="240" w:afterAutospacing="0" w:line="360" w:lineRule="auto"/>
      </w:pPr>
    </w:p>
    <w:p w14:paraId="76EFF920" w14:textId="77777777" w:rsidR="00E32E0E" w:rsidRPr="00E32E0E" w:rsidRDefault="00E32E0E" w:rsidP="00E32E0E">
      <w:pPr>
        <w:spacing w:line="360" w:lineRule="auto"/>
        <w:jc w:val="both"/>
        <w:rPr>
          <w:sz w:val="24"/>
          <w:szCs w:val="24"/>
        </w:rPr>
      </w:pPr>
    </w:p>
    <w:sectPr w:rsidR="00E32E0E" w:rsidRPr="00E32E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E3032"/>
    <w:multiLevelType w:val="hybridMultilevel"/>
    <w:tmpl w:val="33746D4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7D7587F"/>
    <w:multiLevelType w:val="hybridMultilevel"/>
    <w:tmpl w:val="B2748F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99D569F"/>
    <w:multiLevelType w:val="hybridMultilevel"/>
    <w:tmpl w:val="93A8F7BA"/>
    <w:lvl w:ilvl="0" w:tplc="40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2E2C148C"/>
    <w:multiLevelType w:val="hybridMultilevel"/>
    <w:tmpl w:val="DE6A3B28"/>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FE911D3"/>
    <w:multiLevelType w:val="hybridMultilevel"/>
    <w:tmpl w:val="1090BE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41E36775"/>
    <w:multiLevelType w:val="hybridMultilevel"/>
    <w:tmpl w:val="45FEA4A2"/>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42ED2DC0"/>
    <w:multiLevelType w:val="hybridMultilevel"/>
    <w:tmpl w:val="1DF20F42"/>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44E82880"/>
    <w:multiLevelType w:val="hybridMultilevel"/>
    <w:tmpl w:val="DE6A3B28"/>
    <w:lvl w:ilvl="0" w:tplc="40090017">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4F5D603A"/>
    <w:multiLevelType w:val="hybridMultilevel"/>
    <w:tmpl w:val="D8164C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50203147"/>
    <w:multiLevelType w:val="hybridMultilevel"/>
    <w:tmpl w:val="50984318"/>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56496B37"/>
    <w:multiLevelType w:val="hybridMultilevel"/>
    <w:tmpl w:val="B72CA09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1" w15:restartNumberingAfterBreak="0">
    <w:nsid w:val="5C1440C0"/>
    <w:multiLevelType w:val="hybridMultilevel"/>
    <w:tmpl w:val="6CDA41D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5C6E24DB"/>
    <w:multiLevelType w:val="hybridMultilevel"/>
    <w:tmpl w:val="F8301222"/>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381630083">
    <w:abstractNumId w:val="7"/>
  </w:num>
  <w:num w:numId="2" w16cid:durableId="201478221">
    <w:abstractNumId w:val="12"/>
  </w:num>
  <w:num w:numId="3" w16cid:durableId="1291592988">
    <w:abstractNumId w:val="6"/>
  </w:num>
  <w:num w:numId="4" w16cid:durableId="814183266">
    <w:abstractNumId w:val="8"/>
  </w:num>
  <w:num w:numId="5" w16cid:durableId="1415586204">
    <w:abstractNumId w:val="0"/>
  </w:num>
  <w:num w:numId="6" w16cid:durableId="1541164287">
    <w:abstractNumId w:val="1"/>
  </w:num>
  <w:num w:numId="7" w16cid:durableId="213781315">
    <w:abstractNumId w:val="4"/>
  </w:num>
  <w:num w:numId="8" w16cid:durableId="230426112">
    <w:abstractNumId w:val="10"/>
  </w:num>
  <w:num w:numId="9" w16cid:durableId="1708948103">
    <w:abstractNumId w:val="11"/>
  </w:num>
  <w:num w:numId="10" w16cid:durableId="1555585054">
    <w:abstractNumId w:val="2"/>
  </w:num>
  <w:num w:numId="11" w16cid:durableId="1212422977">
    <w:abstractNumId w:val="9"/>
  </w:num>
  <w:num w:numId="12" w16cid:durableId="1216039498">
    <w:abstractNumId w:val="5"/>
  </w:num>
  <w:num w:numId="13" w16cid:durableId="17019316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416D"/>
    <w:rsid w:val="0000641A"/>
    <w:rsid w:val="0002094D"/>
    <w:rsid w:val="0003116D"/>
    <w:rsid w:val="000474E9"/>
    <w:rsid w:val="000565C9"/>
    <w:rsid w:val="00090CB0"/>
    <w:rsid w:val="00092845"/>
    <w:rsid w:val="00094DC3"/>
    <w:rsid w:val="000D08CC"/>
    <w:rsid w:val="000E2E55"/>
    <w:rsid w:val="000E6583"/>
    <w:rsid w:val="00105628"/>
    <w:rsid w:val="0011778F"/>
    <w:rsid w:val="00132D66"/>
    <w:rsid w:val="00160A7F"/>
    <w:rsid w:val="0017494D"/>
    <w:rsid w:val="00181C15"/>
    <w:rsid w:val="001910E2"/>
    <w:rsid w:val="001A3510"/>
    <w:rsid w:val="001B2C55"/>
    <w:rsid w:val="001B2E2A"/>
    <w:rsid w:val="001B65D4"/>
    <w:rsid w:val="001E1F9B"/>
    <w:rsid w:val="001E5273"/>
    <w:rsid w:val="001F308D"/>
    <w:rsid w:val="001F654C"/>
    <w:rsid w:val="002067B3"/>
    <w:rsid w:val="002163A7"/>
    <w:rsid w:val="00220FC4"/>
    <w:rsid w:val="00227817"/>
    <w:rsid w:val="0028133A"/>
    <w:rsid w:val="002910AC"/>
    <w:rsid w:val="002920CB"/>
    <w:rsid w:val="002A6D15"/>
    <w:rsid w:val="002F033C"/>
    <w:rsid w:val="00301D3D"/>
    <w:rsid w:val="0031044F"/>
    <w:rsid w:val="00324F38"/>
    <w:rsid w:val="0033629A"/>
    <w:rsid w:val="00340E2E"/>
    <w:rsid w:val="003843CF"/>
    <w:rsid w:val="00390769"/>
    <w:rsid w:val="003A18E4"/>
    <w:rsid w:val="003D30F0"/>
    <w:rsid w:val="004058DC"/>
    <w:rsid w:val="004357B5"/>
    <w:rsid w:val="004539C2"/>
    <w:rsid w:val="004B534B"/>
    <w:rsid w:val="004C3772"/>
    <w:rsid w:val="004D576F"/>
    <w:rsid w:val="004E7B7C"/>
    <w:rsid w:val="004F4B44"/>
    <w:rsid w:val="004F4F65"/>
    <w:rsid w:val="004F7501"/>
    <w:rsid w:val="005014A7"/>
    <w:rsid w:val="00502B68"/>
    <w:rsid w:val="00512771"/>
    <w:rsid w:val="00524F7D"/>
    <w:rsid w:val="00541B64"/>
    <w:rsid w:val="00546A07"/>
    <w:rsid w:val="00565FD6"/>
    <w:rsid w:val="005735A2"/>
    <w:rsid w:val="00574D85"/>
    <w:rsid w:val="00583A73"/>
    <w:rsid w:val="00586A16"/>
    <w:rsid w:val="00591339"/>
    <w:rsid w:val="00592EA5"/>
    <w:rsid w:val="005958A0"/>
    <w:rsid w:val="00597A42"/>
    <w:rsid w:val="005B4C61"/>
    <w:rsid w:val="005C187A"/>
    <w:rsid w:val="005C2684"/>
    <w:rsid w:val="005E7F19"/>
    <w:rsid w:val="00614A3B"/>
    <w:rsid w:val="0063416D"/>
    <w:rsid w:val="006403E1"/>
    <w:rsid w:val="00644689"/>
    <w:rsid w:val="00646188"/>
    <w:rsid w:val="0065645B"/>
    <w:rsid w:val="00662C05"/>
    <w:rsid w:val="00674060"/>
    <w:rsid w:val="00677369"/>
    <w:rsid w:val="006A17C6"/>
    <w:rsid w:val="006C0147"/>
    <w:rsid w:val="006C3330"/>
    <w:rsid w:val="006D04A6"/>
    <w:rsid w:val="006F075D"/>
    <w:rsid w:val="006F0860"/>
    <w:rsid w:val="007065CB"/>
    <w:rsid w:val="007102A3"/>
    <w:rsid w:val="00726FF9"/>
    <w:rsid w:val="00740ED9"/>
    <w:rsid w:val="00753480"/>
    <w:rsid w:val="00787DBD"/>
    <w:rsid w:val="007A2B8C"/>
    <w:rsid w:val="007B7751"/>
    <w:rsid w:val="007C21C1"/>
    <w:rsid w:val="007C407D"/>
    <w:rsid w:val="007E6526"/>
    <w:rsid w:val="007F173A"/>
    <w:rsid w:val="00811646"/>
    <w:rsid w:val="00811B74"/>
    <w:rsid w:val="00820C6F"/>
    <w:rsid w:val="00830162"/>
    <w:rsid w:val="00874D6E"/>
    <w:rsid w:val="008A6EA5"/>
    <w:rsid w:val="008B32FD"/>
    <w:rsid w:val="008B36D2"/>
    <w:rsid w:val="008B65AB"/>
    <w:rsid w:val="008C08EF"/>
    <w:rsid w:val="008C4A45"/>
    <w:rsid w:val="008C6213"/>
    <w:rsid w:val="008D5045"/>
    <w:rsid w:val="008F26AC"/>
    <w:rsid w:val="00901E10"/>
    <w:rsid w:val="00904621"/>
    <w:rsid w:val="009607F0"/>
    <w:rsid w:val="00971355"/>
    <w:rsid w:val="009A5289"/>
    <w:rsid w:val="009C1F29"/>
    <w:rsid w:val="009C3479"/>
    <w:rsid w:val="009E66B7"/>
    <w:rsid w:val="009E7994"/>
    <w:rsid w:val="00A00D6B"/>
    <w:rsid w:val="00A03BF2"/>
    <w:rsid w:val="00A138E7"/>
    <w:rsid w:val="00A57934"/>
    <w:rsid w:val="00AB7510"/>
    <w:rsid w:val="00AC5AEE"/>
    <w:rsid w:val="00AF1AB5"/>
    <w:rsid w:val="00B0182B"/>
    <w:rsid w:val="00B13FA9"/>
    <w:rsid w:val="00B24EAC"/>
    <w:rsid w:val="00B63A9A"/>
    <w:rsid w:val="00B730C3"/>
    <w:rsid w:val="00B74827"/>
    <w:rsid w:val="00B82AA8"/>
    <w:rsid w:val="00BE333B"/>
    <w:rsid w:val="00BE3763"/>
    <w:rsid w:val="00BF195B"/>
    <w:rsid w:val="00C02825"/>
    <w:rsid w:val="00C033A1"/>
    <w:rsid w:val="00C20462"/>
    <w:rsid w:val="00C2137E"/>
    <w:rsid w:val="00C3735D"/>
    <w:rsid w:val="00C508B1"/>
    <w:rsid w:val="00C90A1A"/>
    <w:rsid w:val="00C944A7"/>
    <w:rsid w:val="00CC792E"/>
    <w:rsid w:val="00CD3CA7"/>
    <w:rsid w:val="00CE112A"/>
    <w:rsid w:val="00CF7522"/>
    <w:rsid w:val="00D547A4"/>
    <w:rsid w:val="00D60694"/>
    <w:rsid w:val="00DA4247"/>
    <w:rsid w:val="00DB7DF9"/>
    <w:rsid w:val="00DD5CD3"/>
    <w:rsid w:val="00E30B96"/>
    <w:rsid w:val="00E32E0E"/>
    <w:rsid w:val="00E65438"/>
    <w:rsid w:val="00E84E58"/>
    <w:rsid w:val="00EA59C8"/>
    <w:rsid w:val="00EB618D"/>
    <w:rsid w:val="00EB6379"/>
    <w:rsid w:val="00EC3252"/>
    <w:rsid w:val="00EC4F6B"/>
    <w:rsid w:val="00EE54C5"/>
    <w:rsid w:val="00F027E4"/>
    <w:rsid w:val="00F06C94"/>
    <w:rsid w:val="00F23AFB"/>
    <w:rsid w:val="00F37851"/>
    <w:rsid w:val="00F72CD9"/>
    <w:rsid w:val="00F80DA2"/>
    <w:rsid w:val="00F85384"/>
    <w:rsid w:val="00F85DD9"/>
    <w:rsid w:val="00F9682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6453B5"/>
  <w15:chartTrackingRefBased/>
  <w15:docId w15:val="{C4696493-7C5B-4608-BBEE-29407CECCE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63A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32E0E"/>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styleId="Hyperlink">
    <w:name w:val="Hyperlink"/>
    <w:basedOn w:val="DefaultParagraphFont"/>
    <w:uiPriority w:val="99"/>
    <w:unhideWhenUsed/>
    <w:rsid w:val="00D60694"/>
    <w:rPr>
      <w:color w:val="0563C1" w:themeColor="hyperlink"/>
      <w:u w:val="single"/>
    </w:rPr>
  </w:style>
  <w:style w:type="character" w:styleId="UnresolvedMention">
    <w:name w:val="Unresolved Mention"/>
    <w:basedOn w:val="DefaultParagraphFont"/>
    <w:uiPriority w:val="99"/>
    <w:semiHidden/>
    <w:unhideWhenUsed/>
    <w:rsid w:val="00D60694"/>
    <w:rPr>
      <w:color w:val="605E5C"/>
      <w:shd w:val="clear" w:color="auto" w:fill="E1DFDD"/>
    </w:rPr>
  </w:style>
  <w:style w:type="paragraph" w:styleId="ListParagraph">
    <w:name w:val="List Paragraph"/>
    <w:basedOn w:val="Normal"/>
    <w:uiPriority w:val="34"/>
    <w:qFormat/>
    <w:rsid w:val="00EB618D"/>
    <w:pPr>
      <w:ind w:left="720"/>
      <w:contextualSpacing/>
    </w:pPr>
  </w:style>
  <w:style w:type="character" w:customStyle="1" w:styleId="Heading1Char">
    <w:name w:val="Heading 1 Char"/>
    <w:basedOn w:val="DefaultParagraphFont"/>
    <w:link w:val="Heading1"/>
    <w:uiPriority w:val="9"/>
    <w:rsid w:val="002163A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163A7"/>
    <w:pPr>
      <w:outlineLvl w:val="9"/>
    </w:pPr>
    <w:rPr>
      <w:kern w:val="0"/>
      <w:lang w:val="en-US"/>
      <w14:ligatures w14:val="none"/>
    </w:rPr>
  </w:style>
  <w:style w:type="paragraph" w:styleId="TOC1">
    <w:name w:val="toc 1"/>
    <w:basedOn w:val="Normal"/>
    <w:next w:val="Normal"/>
    <w:autoRedefine/>
    <w:uiPriority w:val="39"/>
    <w:unhideWhenUsed/>
    <w:rsid w:val="002163A7"/>
    <w:pPr>
      <w:tabs>
        <w:tab w:val="left" w:pos="440"/>
        <w:tab w:val="right" w:leader="dot" w:pos="9016"/>
      </w:tabs>
      <w:spacing w:before="120" w:after="100" w:line="360" w:lineRule="auto"/>
      <w:jc w:val="center"/>
    </w:pPr>
    <w:rPr>
      <w:kern w:val="0"/>
      <w:lang w:val="en-GB"/>
      <w14:ligatures w14:val="none"/>
    </w:rPr>
  </w:style>
  <w:style w:type="paragraph" w:styleId="TOC2">
    <w:name w:val="toc 2"/>
    <w:basedOn w:val="Normal"/>
    <w:next w:val="Normal"/>
    <w:autoRedefine/>
    <w:uiPriority w:val="39"/>
    <w:unhideWhenUsed/>
    <w:rsid w:val="002163A7"/>
    <w:pPr>
      <w:tabs>
        <w:tab w:val="right" w:leader="dot" w:pos="9016"/>
      </w:tabs>
      <w:spacing w:before="120" w:after="100" w:line="360" w:lineRule="auto"/>
      <w:ind w:left="720"/>
    </w:pPr>
    <w:rPr>
      <w:kern w:val="0"/>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599927">
      <w:bodyDiv w:val="1"/>
      <w:marLeft w:val="0"/>
      <w:marRight w:val="0"/>
      <w:marTop w:val="0"/>
      <w:marBottom w:val="0"/>
      <w:divBdr>
        <w:top w:val="none" w:sz="0" w:space="0" w:color="auto"/>
        <w:left w:val="none" w:sz="0" w:space="0" w:color="auto"/>
        <w:bottom w:val="none" w:sz="0" w:space="0" w:color="auto"/>
        <w:right w:val="none" w:sz="0" w:space="0" w:color="auto"/>
      </w:divBdr>
      <w:divsChild>
        <w:div w:id="599607294">
          <w:marLeft w:val="0"/>
          <w:marRight w:val="0"/>
          <w:marTop w:val="0"/>
          <w:marBottom w:val="0"/>
          <w:divBdr>
            <w:top w:val="none" w:sz="0" w:space="0" w:color="auto"/>
            <w:left w:val="none" w:sz="0" w:space="0" w:color="auto"/>
            <w:bottom w:val="none" w:sz="0" w:space="0" w:color="auto"/>
            <w:right w:val="none" w:sz="0" w:space="0" w:color="auto"/>
          </w:divBdr>
        </w:div>
      </w:divsChild>
    </w:div>
    <w:div w:id="108090089">
      <w:bodyDiv w:val="1"/>
      <w:marLeft w:val="0"/>
      <w:marRight w:val="0"/>
      <w:marTop w:val="0"/>
      <w:marBottom w:val="0"/>
      <w:divBdr>
        <w:top w:val="none" w:sz="0" w:space="0" w:color="auto"/>
        <w:left w:val="none" w:sz="0" w:space="0" w:color="auto"/>
        <w:bottom w:val="none" w:sz="0" w:space="0" w:color="auto"/>
        <w:right w:val="none" w:sz="0" w:space="0" w:color="auto"/>
      </w:divBdr>
      <w:divsChild>
        <w:div w:id="2060282314">
          <w:marLeft w:val="0"/>
          <w:marRight w:val="0"/>
          <w:marTop w:val="0"/>
          <w:marBottom w:val="0"/>
          <w:divBdr>
            <w:top w:val="none" w:sz="0" w:space="0" w:color="auto"/>
            <w:left w:val="none" w:sz="0" w:space="0" w:color="auto"/>
            <w:bottom w:val="none" w:sz="0" w:space="0" w:color="auto"/>
            <w:right w:val="none" w:sz="0" w:space="0" w:color="auto"/>
          </w:divBdr>
        </w:div>
      </w:divsChild>
    </w:div>
    <w:div w:id="143471875">
      <w:bodyDiv w:val="1"/>
      <w:marLeft w:val="0"/>
      <w:marRight w:val="0"/>
      <w:marTop w:val="0"/>
      <w:marBottom w:val="0"/>
      <w:divBdr>
        <w:top w:val="none" w:sz="0" w:space="0" w:color="auto"/>
        <w:left w:val="none" w:sz="0" w:space="0" w:color="auto"/>
        <w:bottom w:val="none" w:sz="0" w:space="0" w:color="auto"/>
        <w:right w:val="none" w:sz="0" w:space="0" w:color="auto"/>
      </w:divBdr>
      <w:divsChild>
        <w:div w:id="1397359473">
          <w:marLeft w:val="0"/>
          <w:marRight w:val="0"/>
          <w:marTop w:val="0"/>
          <w:marBottom w:val="0"/>
          <w:divBdr>
            <w:top w:val="none" w:sz="0" w:space="0" w:color="auto"/>
            <w:left w:val="none" w:sz="0" w:space="0" w:color="auto"/>
            <w:bottom w:val="none" w:sz="0" w:space="0" w:color="auto"/>
            <w:right w:val="none" w:sz="0" w:space="0" w:color="auto"/>
          </w:divBdr>
        </w:div>
      </w:divsChild>
    </w:div>
    <w:div w:id="220675894">
      <w:bodyDiv w:val="1"/>
      <w:marLeft w:val="0"/>
      <w:marRight w:val="0"/>
      <w:marTop w:val="0"/>
      <w:marBottom w:val="0"/>
      <w:divBdr>
        <w:top w:val="none" w:sz="0" w:space="0" w:color="auto"/>
        <w:left w:val="none" w:sz="0" w:space="0" w:color="auto"/>
        <w:bottom w:val="none" w:sz="0" w:space="0" w:color="auto"/>
        <w:right w:val="none" w:sz="0" w:space="0" w:color="auto"/>
      </w:divBdr>
      <w:divsChild>
        <w:div w:id="1662466709">
          <w:marLeft w:val="0"/>
          <w:marRight w:val="0"/>
          <w:marTop w:val="0"/>
          <w:marBottom w:val="0"/>
          <w:divBdr>
            <w:top w:val="none" w:sz="0" w:space="0" w:color="auto"/>
            <w:left w:val="none" w:sz="0" w:space="0" w:color="auto"/>
            <w:bottom w:val="none" w:sz="0" w:space="0" w:color="auto"/>
            <w:right w:val="none" w:sz="0" w:space="0" w:color="auto"/>
          </w:divBdr>
        </w:div>
      </w:divsChild>
    </w:div>
    <w:div w:id="350180886">
      <w:bodyDiv w:val="1"/>
      <w:marLeft w:val="0"/>
      <w:marRight w:val="0"/>
      <w:marTop w:val="0"/>
      <w:marBottom w:val="0"/>
      <w:divBdr>
        <w:top w:val="none" w:sz="0" w:space="0" w:color="auto"/>
        <w:left w:val="none" w:sz="0" w:space="0" w:color="auto"/>
        <w:bottom w:val="none" w:sz="0" w:space="0" w:color="auto"/>
        <w:right w:val="none" w:sz="0" w:space="0" w:color="auto"/>
      </w:divBdr>
      <w:divsChild>
        <w:div w:id="2114013947">
          <w:marLeft w:val="0"/>
          <w:marRight w:val="0"/>
          <w:marTop w:val="0"/>
          <w:marBottom w:val="0"/>
          <w:divBdr>
            <w:top w:val="none" w:sz="0" w:space="0" w:color="auto"/>
            <w:left w:val="none" w:sz="0" w:space="0" w:color="auto"/>
            <w:bottom w:val="none" w:sz="0" w:space="0" w:color="auto"/>
            <w:right w:val="none" w:sz="0" w:space="0" w:color="auto"/>
          </w:divBdr>
        </w:div>
      </w:divsChild>
    </w:div>
    <w:div w:id="517886570">
      <w:bodyDiv w:val="1"/>
      <w:marLeft w:val="0"/>
      <w:marRight w:val="0"/>
      <w:marTop w:val="0"/>
      <w:marBottom w:val="0"/>
      <w:divBdr>
        <w:top w:val="none" w:sz="0" w:space="0" w:color="auto"/>
        <w:left w:val="none" w:sz="0" w:space="0" w:color="auto"/>
        <w:bottom w:val="none" w:sz="0" w:space="0" w:color="auto"/>
        <w:right w:val="none" w:sz="0" w:space="0" w:color="auto"/>
      </w:divBdr>
      <w:divsChild>
        <w:div w:id="968823657">
          <w:marLeft w:val="0"/>
          <w:marRight w:val="0"/>
          <w:marTop w:val="0"/>
          <w:marBottom w:val="0"/>
          <w:divBdr>
            <w:top w:val="none" w:sz="0" w:space="0" w:color="auto"/>
            <w:left w:val="none" w:sz="0" w:space="0" w:color="auto"/>
            <w:bottom w:val="none" w:sz="0" w:space="0" w:color="auto"/>
            <w:right w:val="none" w:sz="0" w:space="0" w:color="auto"/>
          </w:divBdr>
        </w:div>
      </w:divsChild>
    </w:div>
    <w:div w:id="594363207">
      <w:bodyDiv w:val="1"/>
      <w:marLeft w:val="0"/>
      <w:marRight w:val="0"/>
      <w:marTop w:val="0"/>
      <w:marBottom w:val="0"/>
      <w:divBdr>
        <w:top w:val="none" w:sz="0" w:space="0" w:color="auto"/>
        <w:left w:val="none" w:sz="0" w:space="0" w:color="auto"/>
        <w:bottom w:val="none" w:sz="0" w:space="0" w:color="auto"/>
        <w:right w:val="none" w:sz="0" w:space="0" w:color="auto"/>
      </w:divBdr>
      <w:divsChild>
        <w:div w:id="1607693905">
          <w:marLeft w:val="0"/>
          <w:marRight w:val="0"/>
          <w:marTop w:val="0"/>
          <w:marBottom w:val="0"/>
          <w:divBdr>
            <w:top w:val="none" w:sz="0" w:space="0" w:color="auto"/>
            <w:left w:val="none" w:sz="0" w:space="0" w:color="auto"/>
            <w:bottom w:val="none" w:sz="0" w:space="0" w:color="auto"/>
            <w:right w:val="none" w:sz="0" w:space="0" w:color="auto"/>
          </w:divBdr>
        </w:div>
      </w:divsChild>
    </w:div>
    <w:div w:id="848443605">
      <w:bodyDiv w:val="1"/>
      <w:marLeft w:val="0"/>
      <w:marRight w:val="0"/>
      <w:marTop w:val="0"/>
      <w:marBottom w:val="0"/>
      <w:divBdr>
        <w:top w:val="none" w:sz="0" w:space="0" w:color="auto"/>
        <w:left w:val="none" w:sz="0" w:space="0" w:color="auto"/>
        <w:bottom w:val="none" w:sz="0" w:space="0" w:color="auto"/>
        <w:right w:val="none" w:sz="0" w:space="0" w:color="auto"/>
      </w:divBdr>
      <w:divsChild>
        <w:div w:id="1029994712">
          <w:marLeft w:val="0"/>
          <w:marRight w:val="0"/>
          <w:marTop w:val="0"/>
          <w:marBottom w:val="0"/>
          <w:divBdr>
            <w:top w:val="none" w:sz="0" w:space="0" w:color="auto"/>
            <w:left w:val="none" w:sz="0" w:space="0" w:color="auto"/>
            <w:bottom w:val="none" w:sz="0" w:space="0" w:color="auto"/>
            <w:right w:val="none" w:sz="0" w:space="0" w:color="auto"/>
          </w:divBdr>
        </w:div>
      </w:divsChild>
    </w:div>
    <w:div w:id="859200009">
      <w:bodyDiv w:val="1"/>
      <w:marLeft w:val="0"/>
      <w:marRight w:val="0"/>
      <w:marTop w:val="0"/>
      <w:marBottom w:val="0"/>
      <w:divBdr>
        <w:top w:val="none" w:sz="0" w:space="0" w:color="auto"/>
        <w:left w:val="none" w:sz="0" w:space="0" w:color="auto"/>
        <w:bottom w:val="none" w:sz="0" w:space="0" w:color="auto"/>
        <w:right w:val="none" w:sz="0" w:space="0" w:color="auto"/>
      </w:divBdr>
      <w:divsChild>
        <w:div w:id="498812194">
          <w:marLeft w:val="0"/>
          <w:marRight w:val="0"/>
          <w:marTop w:val="0"/>
          <w:marBottom w:val="0"/>
          <w:divBdr>
            <w:top w:val="none" w:sz="0" w:space="0" w:color="auto"/>
            <w:left w:val="none" w:sz="0" w:space="0" w:color="auto"/>
            <w:bottom w:val="none" w:sz="0" w:space="0" w:color="auto"/>
            <w:right w:val="none" w:sz="0" w:space="0" w:color="auto"/>
          </w:divBdr>
        </w:div>
      </w:divsChild>
    </w:div>
    <w:div w:id="1172988418">
      <w:bodyDiv w:val="1"/>
      <w:marLeft w:val="0"/>
      <w:marRight w:val="0"/>
      <w:marTop w:val="0"/>
      <w:marBottom w:val="0"/>
      <w:divBdr>
        <w:top w:val="none" w:sz="0" w:space="0" w:color="auto"/>
        <w:left w:val="none" w:sz="0" w:space="0" w:color="auto"/>
        <w:bottom w:val="none" w:sz="0" w:space="0" w:color="auto"/>
        <w:right w:val="none" w:sz="0" w:space="0" w:color="auto"/>
      </w:divBdr>
      <w:divsChild>
        <w:div w:id="2001108445">
          <w:marLeft w:val="0"/>
          <w:marRight w:val="0"/>
          <w:marTop w:val="0"/>
          <w:marBottom w:val="0"/>
          <w:divBdr>
            <w:top w:val="none" w:sz="0" w:space="0" w:color="auto"/>
            <w:left w:val="none" w:sz="0" w:space="0" w:color="auto"/>
            <w:bottom w:val="none" w:sz="0" w:space="0" w:color="auto"/>
            <w:right w:val="none" w:sz="0" w:space="0" w:color="auto"/>
          </w:divBdr>
        </w:div>
      </w:divsChild>
    </w:div>
    <w:div w:id="1249196470">
      <w:bodyDiv w:val="1"/>
      <w:marLeft w:val="0"/>
      <w:marRight w:val="0"/>
      <w:marTop w:val="0"/>
      <w:marBottom w:val="0"/>
      <w:divBdr>
        <w:top w:val="none" w:sz="0" w:space="0" w:color="auto"/>
        <w:left w:val="none" w:sz="0" w:space="0" w:color="auto"/>
        <w:bottom w:val="none" w:sz="0" w:space="0" w:color="auto"/>
        <w:right w:val="none" w:sz="0" w:space="0" w:color="auto"/>
      </w:divBdr>
      <w:divsChild>
        <w:div w:id="1524780500">
          <w:marLeft w:val="0"/>
          <w:marRight w:val="0"/>
          <w:marTop w:val="0"/>
          <w:marBottom w:val="0"/>
          <w:divBdr>
            <w:top w:val="none" w:sz="0" w:space="0" w:color="auto"/>
            <w:left w:val="none" w:sz="0" w:space="0" w:color="auto"/>
            <w:bottom w:val="none" w:sz="0" w:space="0" w:color="auto"/>
            <w:right w:val="none" w:sz="0" w:space="0" w:color="auto"/>
          </w:divBdr>
        </w:div>
      </w:divsChild>
    </w:div>
    <w:div w:id="1635713394">
      <w:bodyDiv w:val="1"/>
      <w:marLeft w:val="0"/>
      <w:marRight w:val="0"/>
      <w:marTop w:val="0"/>
      <w:marBottom w:val="0"/>
      <w:divBdr>
        <w:top w:val="none" w:sz="0" w:space="0" w:color="auto"/>
        <w:left w:val="none" w:sz="0" w:space="0" w:color="auto"/>
        <w:bottom w:val="none" w:sz="0" w:space="0" w:color="auto"/>
        <w:right w:val="none" w:sz="0" w:space="0" w:color="auto"/>
      </w:divBdr>
      <w:divsChild>
        <w:div w:id="566184374">
          <w:marLeft w:val="0"/>
          <w:marRight w:val="0"/>
          <w:marTop w:val="0"/>
          <w:marBottom w:val="0"/>
          <w:divBdr>
            <w:top w:val="none" w:sz="0" w:space="0" w:color="auto"/>
            <w:left w:val="none" w:sz="0" w:space="0" w:color="auto"/>
            <w:bottom w:val="none" w:sz="0" w:space="0" w:color="auto"/>
            <w:right w:val="none" w:sz="0" w:space="0" w:color="auto"/>
          </w:divBdr>
        </w:div>
      </w:divsChild>
    </w:div>
    <w:div w:id="1685663952">
      <w:bodyDiv w:val="1"/>
      <w:marLeft w:val="0"/>
      <w:marRight w:val="0"/>
      <w:marTop w:val="0"/>
      <w:marBottom w:val="0"/>
      <w:divBdr>
        <w:top w:val="none" w:sz="0" w:space="0" w:color="auto"/>
        <w:left w:val="none" w:sz="0" w:space="0" w:color="auto"/>
        <w:bottom w:val="none" w:sz="0" w:space="0" w:color="auto"/>
        <w:right w:val="none" w:sz="0" w:space="0" w:color="auto"/>
      </w:divBdr>
      <w:divsChild>
        <w:div w:id="1789737760">
          <w:marLeft w:val="0"/>
          <w:marRight w:val="0"/>
          <w:marTop w:val="0"/>
          <w:marBottom w:val="0"/>
          <w:divBdr>
            <w:top w:val="none" w:sz="0" w:space="0" w:color="auto"/>
            <w:left w:val="none" w:sz="0" w:space="0" w:color="auto"/>
            <w:bottom w:val="none" w:sz="0" w:space="0" w:color="auto"/>
            <w:right w:val="none" w:sz="0" w:space="0" w:color="auto"/>
          </w:divBdr>
        </w:div>
      </w:divsChild>
    </w:div>
    <w:div w:id="1887177911">
      <w:bodyDiv w:val="1"/>
      <w:marLeft w:val="0"/>
      <w:marRight w:val="0"/>
      <w:marTop w:val="0"/>
      <w:marBottom w:val="0"/>
      <w:divBdr>
        <w:top w:val="none" w:sz="0" w:space="0" w:color="auto"/>
        <w:left w:val="none" w:sz="0" w:space="0" w:color="auto"/>
        <w:bottom w:val="none" w:sz="0" w:space="0" w:color="auto"/>
        <w:right w:val="none" w:sz="0" w:space="0" w:color="auto"/>
      </w:divBdr>
      <w:divsChild>
        <w:div w:id="1543009227">
          <w:marLeft w:val="0"/>
          <w:marRight w:val="0"/>
          <w:marTop w:val="0"/>
          <w:marBottom w:val="0"/>
          <w:divBdr>
            <w:top w:val="none" w:sz="0" w:space="0" w:color="auto"/>
            <w:left w:val="none" w:sz="0" w:space="0" w:color="auto"/>
            <w:bottom w:val="none" w:sz="0" w:space="0" w:color="auto"/>
            <w:right w:val="none" w:sz="0" w:space="0" w:color="auto"/>
          </w:divBdr>
        </w:div>
      </w:divsChild>
    </w:div>
    <w:div w:id="1941840846">
      <w:bodyDiv w:val="1"/>
      <w:marLeft w:val="0"/>
      <w:marRight w:val="0"/>
      <w:marTop w:val="0"/>
      <w:marBottom w:val="0"/>
      <w:divBdr>
        <w:top w:val="none" w:sz="0" w:space="0" w:color="auto"/>
        <w:left w:val="none" w:sz="0" w:space="0" w:color="auto"/>
        <w:bottom w:val="none" w:sz="0" w:space="0" w:color="auto"/>
        <w:right w:val="none" w:sz="0" w:space="0" w:color="auto"/>
      </w:divBdr>
      <w:divsChild>
        <w:div w:id="991638838">
          <w:marLeft w:val="0"/>
          <w:marRight w:val="0"/>
          <w:marTop w:val="0"/>
          <w:marBottom w:val="0"/>
          <w:divBdr>
            <w:top w:val="none" w:sz="0" w:space="0" w:color="auto"/>
            <w:left w:val="none" w:sz="0" w:space="0" w:color="auto"/>
            <w:bottom w:val="none" w:sz="0" w:space="0" w:color="auto"/>
            <w:right w:val="none" w:sz="0" w:space="0" w:color="auto"/>
          </w:divBdr>
        </w:div>
      </w:divsChild>
    </w:div>
    <w:div w:id="1997107100">
      <w:bodyDiv w:val="1"/>
      <w:marLeft w:val="0"/>
      <w:marRight w:val="0"/>
      <w:marTop w:val="0"/>
      <w:marBottom w:val="0"/>
      <w:divBdr>
        <w:top w:val="none" w:sz="0" w:space="0" w:color="auto"/>
        <w:left w:val="none" w:sz="0" w:space="0" w:color="auto"/>
        <w:bottom w:val="none" w:sz="0" w:space="0" w:color="auto"/>
        <w:right w:val="none" w:sz="0" w:space="0" w:color="auto"/>
      </w:divBdr>
      <w:divsChild>
        <w:div w:id="20045080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1219</TotalTime>
  <Pages>15</Pages>
  <Words>3193</Words>
  <Characters>18206</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Vency Jain</dc:creator>
  <cp:keywords/>
  <dc:description/>
  <cp:lastModifiedBy>Vency Jain</cp:lastModifiedBy>
  <cp:revision>202</cp:revision>
  <dcterms:created xsi:type="dcterms:W3CDTF">2024-01-01T19:09:00Z</dcterms:created>
  <dcterms:modified xsi:type="dcterms:W3CDTF">2024-01-03T22:23:00Z</dcterms:modified>
</cp:coreProperties>
</file>