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BBACCD5" w14:textId="77777777" w:rsidR="00A01EAD" w:rsidRDefault="00A01EAD"/>
    <w:p w14:paraId="0C362086" w14:textId="77777777" w:rsidR="00D04BF2" w:rsidRDefault="00D04BF2" w:rsidP="00D04BF2">
      <w:pPr>
        <w:jc w:val="center"/>
      </w:pPr>
      <w:r w:rsidRPr="00D04BF2">
        <w:rPr>
          <w:b/>
        </w:rPr>
        <w:t>LIST FOR MUSCLES THAT PRODUCE MOVEMENT</w:t>
      </w:r>
      <w:r>
        <w:t xml:space="preserve"> </w:t>
      </w:r>
    </w:p>
    <w:p w14:paraId="5850E2CA" w14:textId="3254492C" w:rsidR="00F94988" w:rsidRDefault="00D04BF2" w:rsidP="00D04BF2">
      <w:pPr>
        <w:jc w:val="center"/>
      </w:pPr>
      <w:r>
        <w:t>(not an exhaustive list but these are the main ones).</w:t>
      </w:r>
    </w:p>
    <w:p w14:paraId="3219504D" w14:textId="77777777" w:rsidR="00F94988" w:rsidRDefault="00F94988"/>
    <w:tbl>
      <w:tblPr>
        <w:tblStyle w:val="GridTable4-Accent5"/>
        <w:tblW w:w="0" w:type="auto"/>
        <w:tblLook w:val="04A0" w:firstRow="1" w:lastRow="0" w:firstColumn="1" w:lastColumn="0" w:noHBand="0" w:noVBand="1"/>
      </w:tblPr>
      <w:tblGrid>
        <w:gridCol w:w="3003"/>
        <w:gridCol w:w="3003"/>
        <w:gridCol w:w="3004"/>
      </w:tblGrid>
      <w:tr w:rsidR="00F94988" w14:paraId="4A5C1E62" w14:textId="77777777" w:rsidTr="00F9498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03" w:type="dxa"/>
          </w:tcPr>
          <w:p w14:paraId="102A698D" w14:textId="365B629B" w:rsidR="00F94988" w:rsidRDefault="00AF74C7">
            <w:r>
              <w:t>REGION</w:t>
            </w:r>
          </w:p>
          <w:p w14:paraId="461FF5F4" w14:textId="77777777" w:rsidR="00F94988" w:rsidRDefault="00F94988"/>
        </w:tc>
        <w:tc>
          <w:tcPr>
            <w:tcW w:w="3003" w:type="dxa"/>
          </w:tcPr>
          <w:p w14:paraId="532B602A" w14:textId="093DF5B6" w:rsidR="00F94988" w:rsidRDefault="00AF74C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MOVEMENT</w:t>
            </w:r>
          </w:p>
          <w:p w14:paraId="421512E2" w14:textId="77777777" w:rsidR="00F94988" w:rsidRDefault="00F94988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3004" w:type="dxa"/>
          </w:tcPr>
          <w:p w14:paraId="3D8249F5" w14:textId="6A2F0D55" w:rsidR="00F94988" w:rsidRDefault="00AF74C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MUSCLES</w:t>
            </w:r>
          </w:p>
        </w:tc>
      </w:tr>
      <w:tr w:rsidR="00F94988" w14:paraId="1A41EB22" w14:textId="77777777" w:rsidTr="00AF74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03" w:type="dxa"/>
          </w:tcPr>
          <w:p w14:paraId="53C55301" w14:textId="06CD497D" w:rsidR="00F94988" w:rsidRDefault="00AF74C7">
            <w:r>
              <w:t>SHOULDER GIRDLE</w:t>
            </w:r>
          </w:p>
        </w:tc>
        <w:tc>
          <w:tcPr>
            <w:tcW w:w="3003" w:type="dxa"/>
          </w:tcPr>
          <w:p w14:paraId="7DD91638" w14:textId="715BAA22" w:rsidR="00F94988" w:rsidRDefault="00AF74C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Retraction</w:t>
            </w:r>
          </w:p>
        </w:tc>
        <w:tc>
          <w:tcPr>
            <w:tcW w:w="3004" w:type="dxa"/>
          </w:tcPr>
          <w:p w14:paraId="1EC27274" w14:textId="77777777" w:rsidR="00AF74C7" w:rsidRDefault="00AF74C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Rhomboid Major and Minor</w:t>
            </w:r>
          </w:p>
          <w:p w14:paraId="0C364D58" w14:textId="2AA1A6DA" w:rsidR="00F94988" w:rsidRDefault="00AF74C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Mid Trapezius</w:t>
            </w:r>
          </w:p>
        </w:tc>
      </w:tr>
      <w:tr w:rsidR="00AF74C7" w14:paraId="75D92DCF" w14:textId="77777777" w:rsidTr="00F9498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03" w:type="dxa"/>
          </w:tcPr>
          <w:p w14:paraId="3441DEF4" w14:textId="5EDABD38" w:rsidR="00AF74C7" w:rsidRDefault="00AF74C7" w:rsidP="00AF74C7">
            <w:r>
              <w:t>SHOULDER GIRDLE</w:t>
            </w:r>
          </w:p>
        </w:tc>
        <w:tc>
          <w:tcPr>
            <w:tcW w:w="3003" w:type="dxa"/>
          </w:tcPr>
          <w:p w14:paraId="3AEDF5AD" w14:textId="50956147" w:rsidR="00AF74C7" w:rsidRDefault="00AF74C7" w:rsidP="00AF74C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Protr</w:t>
            </w:r>
            <w:r>
              <w:t>action</w:t>
            </w:r>
          </w:p>
        </w:tc>
        <w:tc>
          <w:tcPr>
            <w:tcW w:w="3004" w:type="dxa"/>
          </w:tcPr>
          <w:p w14:paraId="55F6BDB8" w14:textId="363A1B01" w:rsidR="00AF74C7" w:rsidRDefault="00AF74C7" w:rsidP="00AF74C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Serratus Anterior and Pectoralis Minor</w:t>
            </w:r>
          </w:p>
        </w:tc>
      </w:tr>
      <w:tr w:rsidR="00AF74C7" w14:paraId="2B7DAEF5" w14:textId="77777777" w:rsidTr="00F9498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03" w:type="dxa"/>
          </w:tcPr>
          <w:p w14:paraId="6F6AF711" w14:textId="5CD47D6E" w:rsidR="00AF74C7" w:rsidRDefault="00AF74C7" w:rsidP="00AF74C7">
            <w:r>
              <w:t>SHOULDER GIRDLE</w:t>
            </w:r>
          </w:p>
        </w:tc>
        <w:tc>
          <w:tcPr>
            <w:tcW w:w="3003" w:type="dxa"/>
          </w:tcPr>
          <w:p w14:paraId="1461835E" w14:textId="551FC29B" w:rsidR="00AF74C7" w:rsidRDefault="00AF74C7" w:rsidP="00AF74C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Elevation</w:t>
            </w:r>
          </w:p>
        </w:tc>
        <w:tc>
          <w:tcPr>
            <w:tcW w:w="3004" w:type="dxa"/>
          </w:tcPr>
          <w:p w14:paraId="7BF97154" w14:textId="5F2374DF" w:rsidR="00AF74C7" w:rsidRDefault="00AF74C7" w:rsidP="00AF74C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Upper Traps and Levator Scapulae</w:t>
            </w:r>
          </w:p>
        </w:tc>
      </w:tr>
      <w:tr w:rsidR="00AF74C7" w14:paraId="2D49F0B0" w14:textId="77777777" w:rsidTr="00F9498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03" w:type="dxa"/>
          </w:tcPr>
          <w:p w14:paraId="18E5DBD1" w14:textId="22984762" w:rsidR="00AF74C7" w:rsidRDefault="00AF74C7" w:rsidP="00AF74C7">
            <w:r>
              <w:t>SHOULDER GIRDLE</w:t>
            </w:r>
          </w:p>
        </w:tc>
        <w:tc>
          <w:tcPr>
            <w:tcW w:w="3003" w:type="dxa"/>
          </w:tcPr>
          <w:p w14:paraId="4ECACC71" w14:textId="27F63437" w:rsidR="00AF74C7" w:rsidRDefault="00AF74C7" w:rsidP="00AF74C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Depression</w:t>
            </w:r>
          </w:p>
        </w:tc>
        <w:tc>
          <w:tcPr>
            <w:tcW w:w="3004" w:type="dxa"/>
          </w:tcPr>
          <w:p w14:paraId="5511F752" w14:textId="1AFDD215" w:rsidR="00AF74C7" w:rsidRDefault="00AF74C7" w:rsidP="00AF74C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Pec Minor and Lower Traps</w:t>
            </w:r>
          </w:p>
        </w:tc>
      </w:tr>
      <w:tr w:rsidR="00AF74C7" w14:paraId="2242655C" w14:textId="77777777" w:rsidTr="00F9498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03" w:type="dxa"/>
          </w:tcPr>
          <w:p w14:paraId="5CF6CC50" w14:textId="4CBDE79B" w:rsidR="00AF74C7" w:rsidRDefault="00AF74C7" w:rsidP="00AF74C7">
            <w:r>
              <w:t>S</w:t>
            </w:r>
            <w:r>
              <w:t xml:space="preserve">HOULDER </w:t>
            </w:r>
          </w:p>
        </w:tc>
        <w:tc>
          <w:tcPr>
            <w:tcW w:w="3003" w:type="dxa"/>
          </w:tcPr>
          <w:p w14:paraId="0308F2D5" w14:textId="75F934C7" w:rsidR="00AF74C7" w:rsidRDefault="00AF74C7" w:rsidP="00AF74C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Flexion</w:t>
            </w:r>
          </w:p>
        </w:tc>
        <w:tc>
          <w:tcPr>
            <w:tcW w:w="3004" w:type="dxa"/>
          </w:tcPr>
          <w:p w14:paraId="095879B9" w14:textId="17C259E0" w:rsidR="00AF74C7" w:rsidRDefault="00AF74C7" w:rsidP="00AF74C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Pec Major, Biceps Brachii and Anterior Deltoid</w:t>
            </w:r>
          </w:p>
        </w:tc>
      </w:tr>
      <w:tr w:rsidR="00AF74C7" w14:paraId="2069C016" w14:textId="77777777" w:rsidTr="00F9498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03" w:type="dxa"/>
          </w:tcPr>
          <w:p w14:paraId="2C65DFBC" w14:textId="04ABB63C" w:rsidR="00AF74C7" w:rsidRDefault="00AF74C7" w:rsidP="00AF74C7">
            <w:r>
              <w:t xml:space="preserve">SHOULDER </w:t>
            </w:r>
          </w:p>
        </w:tc>
        <w:tc>
          <w:tcPr>
            <w:tcW w:w="3003" w:type="dxa"/>
          </w:tcPr>
          <w:p w14:paraId="5B450277" w14:textId="1F75AA04" w:rsidR="00AF74C7" w:rsidRDefault="00AF74C7" w:rsidP="00AF74C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Extens</w:t>
            </w:r>
            <w:r>
              <w:t>ion</w:t>
            </w:r>
          </w:p>
        </w:tc>
        <w:tc>
          <w:tcPr>
            <w:tcW w:w="3004" w:type="dxa"/>
          </w:tcPr>
          <w:p w14:paraId="017C80E7" w14:textId="1FD2D0DD" w:rsidR="00AF74C7" w:rsidRDefault="00AF74C7" w:rsidP="00AF74C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Latissimus Dorsi, Teres major, Pec Major, Posterior Deltoid, Long Head Triceps</w:t>
            </w:r>
          </w:p>
        </w:tc>
      </w:tr>
      <w:tr w:rsidR="00AF74C7" w14:paraId="216EAC24" w14:textId="77777777" w:rsidTr="00F9498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03" w:type="dxa"/>
          </w:tcPr>
          <w:p w14:paraId="516050B9" w14:textId="3FD5FC4E" w:rsidR="00AF74C7" w:rsidRDefault="00D04BF2" w:rsidP="00AF74C7">
            <w:r>
              <w:t xml:space="preserve">SHOULDER </w:t>
            </w:r>
          </w:p>
        </w:tc>
        <w:tc>
          <w:tcPr>
            <w:tcW w:w="3003" w:type="dxa"/>
          </w:tcPr>
          <w:p w14:paraId="7705A118" w14:textId="074E91C8" w:rsidR="00AF74C7" w:rsidRDefault="00D04BF2" w:rsidP="00AF74C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Abduction</w:t>
            </w:r>
          </w:p>
        </w:tc>
        <w:tc>
          <w:tcPr>
            <w:tcW w:w="3004" w:type="dxa"/>
          </w:tcPr>
          <w:p w14:paraId="2E021865" w14:textId="4D31D932" w:rsidR="00AF74C7" w:rsidRDefault="00D04BF2" w:rsidP="00AF74C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Deltoid, Subscapularis</w:t>
            </w:r>
          </w:p>
        </w:tc>
      </w:tr>
      <w:tr w:rsidR="00D04BF2" w14:paraId="594A4F42" w14:textId="77777777" w:rsidTr="00F9498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03" w:type="dxa"/>
          </w:tcPr>
          <w:p w14:paraId="09BC3C25" w14:textId="4FC9BACE" w:rsidR="00D04BF2" w:rsidRDefault="00D04BF2" w:rsidP="00AF74C7">
            <w:r>
              <w:t>SHOULDER</w:t>
            </w:r>
          </w:p>
        </w:tc>
        <w:tc>
          <w:tcPr>
            <w:tcW w:w="3003" w:type="dxa"/>
          </w:tcPr>
          <w:p w14:paraId="155C0A52" w14:textId="346ECA30" w:rsidR="00D04BF2" w:rsidRPr="00D04BF2" w:rsidRDefault="00D04BF2" w:rsidP="00AF74C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Adduction</w:t>
            </w:r>
          </w:p>
        </w:tc>
        <w:tc>
          <w:tcPr>
            <w:tcW w:w="3004" w:type="dxa"/>
          </w:tcPr>
          <w:p w14:paraId="0704AC15" w14:textId="25C6AB36" w:rsidR="00D04BF2" w:rsidRDefault="00D04BF2" w:rsidP="00AF74C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Pec Major, Lat Dorsi, Teres Major</w:t>
            </w:r>
          </w:p>
        </w:tc>
      </w:tr>
      <w:tr w:rsidR="00D04BF2" w14:paraId="7C629DC6" w14:textId="77777777" w:rsidTr="00F9498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03" w:type="dxa"/>
          </w:tcPr>
          <w:p w14:paraId="03EFBBD7" w14:textId="3DAD8A73" w:rsidR="00D04BF2" w:rsidRDefault="00D04BF2" w:rsidP="00AF74C7">
            <w:r>
              <w:t>SHOULDER</w:t>
            </w:r>
          </w:p>
        </w:tc>
        <w:tc>
          <w:tcPr>
            <w:tcW w:w="3003" w:type="dxa"/>
          </w:tcPr>
          <w:p w14:paraId="1F05CD9F" w14:textId="3F3D0744" w:rsidR="00D04BF2" w:rsidRDefault="00D04BF2" w:rsidP="00AF74C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Medial Rotation</w:t>
            </w:r>
          </w:p>
        </w:tc>
        <w:tc>
          <w:tcPr>
            <w:tcW w:w="3004" w:type="dxa"/>
          </w:tcPr>
          <w:p w14:paraId="3CAE0E2D" w14:textId="3A8EC482" w:rsidR="00D04BF2" w:rsidRDefault="00D04BF2" w:rsidP="00AF74C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Subscapularis, Teres Major, Pec Major, Anterior Deltoid, Lat Dorsi</w:t>
            </w:r>
          </w:p>
        </w:tc>
      </w:tr>
      <w:tr w:rsidR="00D04BF2" w14:paraId="295D1F41" w14:textId="77777777" w:rsidTr="00F9498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03" w:type="dxa"/>
          </w:tcPr>
          <w:p w14:paraId="7D19D0AD" w14:textId="0BF4ABA9" w:rsidR="00D04BF2" w:rsidRDefault="00D04BF2" w:rsidP="00AF74C7">
            <w:r>
              <w:t>SHOULDER</w:t>
            </w:r>
          </w:p>
        </w:tc>
        <w:tc>
          <w:tcPr>
            <w:tcW w:w="3003" w:type="dxa"/>
          </w:tcPr>
          <w:p w14:paraId="62678A76" w14:textId="3CD0D132" w:rsidR="00D04BF2" w:rsidRDefault="00D04BF2" w:rsidP="00AF74C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Lateral Rotation</w:t>
            </w:r>
          </w:p>
        </w:tc>
        <w:tc>
          <w:tcPr>
            <w:tcW w:w="3004" w:type="dxa"/>
          </w:tcPr>
          <w:p w14:paraId="3937B665" w14:textId="68CA023D" w:rsidR="00D04BF2" w:rsidRDefault="00D04BF2" w:rsidP="00AF74C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Infraspinatus, Teres Minor, Posterior Deltoid</w:t>
            </w:r>
          </w:p>
        </w:tc>
      </w:tr>
      <w:tr w:rsidR="00D04BF2" w14:paraId="5A8609C5" w14:textId="77777777" w:rsidTr="00F9498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03" w:type="dxa"/>
          </w:tcPr>
          <w:p w14:paraId="4E422900" w14:textId="1FA81824" w:rsidR="00D04BF2" w:rsidRDefault="00D04BF2" w:rsidP="00AF74C7">
            <w:r>
              <w:t>ELBOW</w:t>
            </w:r>
          </w:p>
        </w:tc>
        <w:tc>
          <w:tcPr>
            <w:tcW w:w="3003" w:type="dxa"/>
          </w:tcPr>
          <w:p w14:paraId="5B2BB47F" w14:textId="2CE29BB8" w:rsidR="00D04BF2" w:rsidRDefault="00D04BF2" w:rsidP="00AF74C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Flexion</w:t>
            </w:r>
          </w:p>
        </w:tc>
        <w:tc>
          <w:tcPr>
            <w:tcW w:w="3004" w:type="dxa"/>
          </w:tcPr>
          <w:p w14:paraId="36B861A0" w14:textId="35E78078" w:rsidR="00D04BF2" w:rsidRDefault="00D04BF2" w:rsidP="00AF74C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Biceps Brachii, Brachialis, Brachioradialis</w:t>
            </w:r>
          </w:p>
        </w:tc>
      </w:tr>
      <w:tr w:rsidR="00D04BF2" w14:paraId="7C1797A3" w14:textId="77777777" w:rsidTr="00F9498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03" w:type="dxa"/>
          </w:tcPr>
          <w:p w14:paraId="6D3E5189" w14:textId="57431FA8" w:rsidR="00D04BF2" w:rsidRDefault="00D04BF2" w:rsidP="00AF74C7">
            <w:r>
              <w:t>ELBOW</w:t>
            </w:r>
          </w:p>
        </w:tc>
        <w:tc>
          <w:tcPr>
            <w:tcW w:w="3003" w:type="dxa"/>
          </w:tcPr>
          <w:p w14:paraId="0ACAF20E" w14:textId="57F36195" w:rsidR="00D04BF2" w:rsidRDefault="00D04BF2" w:rsidP="00AF74C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Extension</w:t>
            </w:r>
          </w:p>
        </w:tc>
        <w:tc>
          <w:tcPr>
            <w:tcW w:w="3004" w:type="dxa"/>
          </w:tcPr>
          <w:p w14:paraId="39004627" w14:textId="77777777" w:rsidR="00D04BF2" w:rsidRDefault="00D04BF2" w:rsidP="00AF74C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Triceps Brachii, Anconeus</w:t>
            </w:r>
          </w:p>
          <w:p w14:paraId="26B4AB2D" w14:textId="6704AA25" w:rsidR="00D04BF2" w:rsidRDefault="00D04BF2" w:rsidP="00AF74C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D04BF2" w14:paraId="54EF1AF8" w14:textId="77777777" w:rsidTr="00F9498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03" w:type="dxa"/>
          </w:tcPr>
          <w:p w14:paraId="186BC248" w14:textId="57F7FD58" w:rsidR="00D04BF2" w:rsidRDefault="00D04BF2" w:rsidP="00AF74C7">
            <w:r>
              <w:t>ELBOW</w:t>
            </w:r>
          </w:p>
        </w:tc>
        <w:tc>
          <w:tcPr>
            <w:tcW w:w="3003" w:type="dxa"/>
          </w:tcPr>
          <w:p w14:paraId="7908F502" w14:textId="7E5956B3" w:rsidR="00D04BF2" w:rsidRDefault="00D04BF2" w:rsidP="00AF74C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Pronation</w:t>
            </w:r>
          </w:p>
        </w:tc>
        <w:tc>
          <w:tcPr>
            <w:tcW w:w="3004" w:type="dxa"/>
          </w:tcPr>
          <w:p w14:paraId="67AC380C" w14:textId="3918A4BD" w:rsidR="00D04BF2" w:rsidRDefault="00D04BF2" w:rsidP="00AF74C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Pronator Teres, Pronator Quadratus, Brachioradialis</w:t>
            </w:r>
          </w:p>
        </w:tc>
      </w:tr>
      <w:tr w:rsidR="00D04BF2" w14:paraId="3FFA123C" w14:textId="77777777" w:rsidTr="00F9498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03" w:type="dxa"/>
          </w:tcPr>
          <w:p w14:paraId="7C9ED6BD" w14:textId="0E82BC36" w:rsidR="00D04BF2" w:rsidRDefault="00D04BF2" w:rsidP="00AF74C7">
            <w:r>
              <w:t>ELBOW</w:t>
            </w:r>
          </w:p>
        </w:tc>
        <w:tc>
          <w:tcPr>
            <w:tcW w:w="3003" w:type="dxa"/>
          </w:tcPr>
          <w:p w14:paraId="74A0FE6D" w14:textId="162C9127" w:rsidR="00D04BF2" w:rsidRDefault="00D04BF2" w:rsidP="00AF74C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Supination</w:t>
            </w:r>
          </w:p>
        </w:tc>
        <w:tc>
          <w:tcPr>
            <w:tcW w:w="3004" w:type="dxa"/>
          </w:tcPr>
          <w:p w14:paraId="662E6AB1" w14:textId="77777777" w:rsidR="00D04BF2" w:rsidRDefault="00D04BF2" w:rsidP="00AF74C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Biceps Brachii, Supinator</w:t>
            </w:r>
          </w:p>
          <w:p w14:paraId="5F4D9FD8" w14:textId="0FC3D0D0" w:rsidR="00D04BF2" w:rsidRDefault="00D04BF2" w:rsidP="00AF74C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D04BF2" w14:paraId="573F5EC9" w14:textId="77777777" w:rsidTr="00F9498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03" w:type="dxa"/>
          </w:tcPr>
          <w:p w14:paraId="1BD82C52" w14:textId="37238C3F" w:rsidR="00D04BF2" w:rsidRDefault="00D04BF2" w:rsidP="00AF74C7">
            <w:r>
              <w:t>WRIST</w:t>
            </w:r>
          </w:p>
        </w:tc>
        <w:tc>
          <w:tcPr>
            <w:tcW w:w="3003" w:type="dxa"/>
          </w:tcPr>
          <w:p w14:paraId="4F2905ED" w14:textId="2D7631B0" w:rsidR="00D04BF2" w:rsidRDefault="00D04BF2" w:rsidP="00AF74C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Flexion</w:t>
            </w:r>
          </w:p>
        </w:tc>
        <w:tc>
          <w:tcPr>
            <w:tcW w:w="3004" w:type="dxa"/>
          </w:tcPr>
          <w:p w14:paraId="73D54184" w14:textId="05D1EC7B" w:rsidR="00D04BF2" w:rsidRDefault="00D04BF2" w:rsidP="00AF74C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FCU, FCR, Palmaris Longus, FDS, FDP and FPL</w:t>
            </w:r>
          </w:p>
        </w:tc>
      </w:tr>
      <w:tr w:rsidR="00D04BF2" w14:paraId="53996064" w14:textId="77777777" w:rsidTr="00F9498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03" w:type="dxa"/>
          </w:tcPr>
          <w:p w14:paraId="53E521D6" w14:textId="6ED53F32" w:rsidR="00D04BF2" w:rsidRDefault="00D04BF2" w:rsidP="00AF74C7">
            <w:r>
              <w:t>WRIST</w:t>
            </w:r>
          </w:p>
        </w:tc>
        <w:tc>
          <w:tcPr>
            <w:tcW w:w="3003" w:type="dxa"/>
          </w:tcPr>
          <w:p w14:paraId="184FE789" w14:textId="60286DBE" w:rsidR="00D04BF2" w:rsidRDefault="00D04BF2" w:rsidP="00AF74C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Extension</w:t>
            </w:r>
          </w:p>
        </w:tc>
        <w:tc>
          <w:tcPr>
            <w:tcW w:w="3004" w:type="dxa"/>
          </w:tcPr>
          <w:p w14:paraId="4C722F9C" w14:textId="7CDE64C0" w:rsidR="00D04BF2" w:rsidRDefault="00D04BF2" w:rsidP="00AF74C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ECU, ECRB, ECRL, ED and EPL, EPB, EI and EDM</w:t>
            </w:r>
          </w:p>
        </w:tc>
      </w:tr>
      <w:tr w:rsidR="00D04BF2" w14:paraId="68C16BB1" w14:textId="77777777" w:rsidTr="00F9498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03" w:type="dxa"/>
          </w:tcPr>
          <w:p w14:paraId="364247F7" w14:textId="4F144A54" w:rsidR="00D04BF2" w:rsidRDefault="00D04BF2" w:rsidP="00AF74C7">
            <w:r>
              <w:t>WRIST</w:t>
            </w:r>
          </w:p>
        </w:tc>
        <w:tc>
          <w:tcPr>
            <w:tcW w:w="3003" w:type="dxa"/>
          </w:tcPr>
          <w:p w14:paraId="27CFA713" w14:textId="6AE15E2D" w:rsidR="00D04BF2" w:rsidRDefault="00D04BF2" w:rsidP="00AF74C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Radial Deviation</w:t>
            </w:r>
          </w:p>
        </w:tc>
        <w:tc>
          <w:tcPr>
            <w:tcW w:w="3004" w:type="dxa"/>
          </w:tcPr>
          <w:p w14:paraId="05EFF28A" w14:textId="77777777" w:rsidR="00D04BF2" w:rsidRDefault="00D04BF2" w:rsidP="00AF74C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ECRL, ECRB and FCR</w:t>
            </w:r>
          </w:p>
          <w:p w14:paraId="64493D4C" w14:textId="6687E1D7" w:rsidR="00D04BF2" w:rsidRDefault="00D04BF2" w:rsidP="00AF74C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D04BF2" w14:paraId="5165C84B" w14:textId="77777777" w:rsidTr="00F9498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03" w:type="dxa"/>
          </w:tcPr>
          <w:p w14:paraId="0F5F044B" w14:textId="77C9F236" w:rsidR="00D04BF2" w:rsidRDefault="00D04BF2" w:rsidP="00AF74C7">
            <w:r>
              <w:t>WRIST</w:t>
            </w:r>
          </w:p>
        </w:tc>
        <w:tc>
          <w:tcPr>
            <w:tcW w:w="3003" w:type="dxa"/>
          </w:tcPr>
          <w:p w14:paraId="4B345A75" w14:textId="5C66B2AC" w:rsidR="00D04BF2" w:rsidRDefault="00D04BF2" w:rsidP="00AF74C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Ulnar Deviation</w:t>
            </w:r>
          </w:p>
        </w:tc>
        <w:tc>
          <w:tcPr>
            <w:tcW w:w="3004" w:type="dxa"/>
          </w:tcPr>
          <w:p w14:paraId="481B2CF2" w14:textId="77777777" w:rsidR="00D04BF2" w:rsidRDefault="00D04BF2" w:rsidP="00AF74C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FCU and ECU</w:t>
            </w:r>
          </w:p>
          <w:p w14:paraId="327F1C19" w14:textId="61384E28" w:rsidR="00D04BF2" w:rsidRDefault="00D04BF2" w:rsidP="00AF74C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bookmarkStart w:id="0" w:name="_GoBack"/>
            <w:bookmarkEnd w:id="0"/>
          </w:p>
        </w:tc>
      </w:tr>
    </w:tbl>
    <w:p w14:paraId="08A358FF" w14:textId="77777777" w:rsidR="00F94988" w:rsidRDefault="00F94988"/>
    <w:sectPr w:rsidR="00F94988" w:rsidSect="00DA6682">
      <w:headerReference w:type="default" r:id="rId9"/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6A944A7" w14:textId="77777777" w:rsidR="009D659D" w:rsidRDefault="009D659D" w:rsidP="00754FD9">
      <w:r>
        <w:separator/>
      </w:r>
    </w:p>
  </w:endnote>
  <w:endnote w:type="continuationSeparator" w:id="0">
    <w:p w14:paraId="7E55406E" w14:textId="77777777" w:rsidR="009D659D" w:rsidRDefault="009D659D" w:rsidP="00754F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E177E85" w14:textId="77777777" w:rsidR="009D659D" w:rsidRDefault="009D659D" w:rsidP="00754FD9">
      <w:r>
        <w:separator/>
      </w:r>
    </w:p>
  </w:footnote>
  <w:footnote w:type="continuationSeparator" w:id="0">
    <w:p w14:paraId="364A209A" w14:textId="77777777" w:rsidR="009D659D" w:rsidRDefault="009D659D" w:rsidP="00754F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7DE0918" w14:textId="0DF6B723" w:rsidR="00754FD9" w:rsidRDefault="00754FD9" w:rsidP="00754FD9">
    <w:pPr>
      <w:pStyle w:val="Header"/>
      <w:jc w:val="right"/>
    </w:pPr>
    <w:r>
      <w:rPr>
        <w:noProof/>
        <w:lang w:eastAsia="en-GB"/>
      </w:rPr>
      <w:drawing>
        <wp:inline distT="0" distB="0" distL="0" distR="0" wp14:anchorId="4CDC7608" wp14:editId="40A8F336">
          <wp:extent cx="2023940" cy="809576"/>
          <wp:effectExtent l="0" t="0" r="8255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uwtsd-log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26795" cy="81071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4988"/>
    <w:rsid w:val="00754FD9"/>
    <w:rsid w:val="009D659D"/>
    <w:rsid w:val="00A01EAD"/>
    <w:rsid w:val="00AF74C7"/>
    <w:rsid w:val="00B57A77"/>
    <w:rsid w:val="00D04BF2"/>
    <w:rsid w:val="00DA6682"/>
    <w:rsid w:val="00F949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57EC42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9498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2-Accent5">
    <w:name w:val="Grid Table 2 Accent 5"/>
    <w:basedOn w:val="TableNormal"/>
    <w:uiPriority w:val="47"/>
    <w:rsid w:val="00F94988"/>
    <w:tblPr>
      <w:tblStyleRowBandSize w:val="1"/>
      <w:tblStyleColBandSize w:val="1"/>
      <w:tblBorders>
        <w:top w:val="single" w:sz="2" w:space="0" w:color="8EAADB" w:themeColor="accent5" w:themeTint="99"/>
        <w:bottom w:val="single" w:sz="2" w:space="0" w:color="8EAADB" w:themeColor="accent5" w:themeTint="99"/>
        <w:insideH w:val="single" w:sz="2" w:space="0" w:color="8EAADB" w:themeColor="accent5" w:themeTint="99"/>
        <w:insideV w:val="single" w:sz="2" w:space="0" w:color="8EAADB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8EAADB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4-Accent5">
    <w:name w:val="Grid Table 4 Accent 5"/>
    <w:basedOn w:val="TableNormal"/>
    <w:uiPriority w:val="49"/>
    <w:rsid w:val="00F94988"/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754FD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54FD9"/>
  </w:style>
  <w:style w:type="paragraph" w:styleId="Footer">
    <w:name w:val="footer"/>
    <w:basedOn w:val="Normal"/>
    <w:link w:val="FooterChar"/>
    <w:uiPriority w:val="99"/>
    <w:unhideWhenUsed/>
    <w:rsid w:val="00754FD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54FD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D29B1840EED65478A1BBBA02491ACC6" ma:contentTypeVersion="13" ma:contentTypeDescription="Create a new document." ma:contentTypeScope="" ma:versionID="322628bea94916380238d23341519d2f">
  <xsd:schema xmlns:xsd="http://www.w3.org/2001/XMLSchema" xmlns:xs="http://www.w3.org/2001/XMLSchema" xmlns:p="http://schemas.microsoft.com/office/2006/metadata/properties" xmlns:ns3="e66c22e5-8225-46c3-9abb-23d460e866c8" xmlns:ns4="22c661eb-85a9-4250-880c-d65c82aaab1a" targetNamespace="http://schemas.microsoft.com/office/2006/metadata/properties" ma:root="true" ma:fieldsID="c49bf302f4a551b1471be7afc5cc9426" ns3:_="" ns4:_="">
    <xsd:import namespace="e66c22e5-8225-46c3-9abb-23d460e866c8"/>
    <xsd:import namespace="22c661eb-85a9-4250-880c-d65c82aaab1a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Location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6c22e5-8225-46c3-9abb-23d460e866c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2c661eb-85a9-4250-880c-d65c82aaab1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MediaServiceAutoTags" ma:internalName="MediaServiceAutoTags" ma:readOnly="true">
      <xsd:simpleType>
        <xsd:restriction base="dms:Text"/>
      </xsd:simpleType>
    </xsd:element>
    <xsd:element name="MediaServiceOCR" ma:index="1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A50836C-1262-4CC3-A0D1-313E6E2A608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66c22e5-8225-46c3-9abb-23d460e866c8"/>
    <ds:schemaRef ds:uri="22c661eb-85a9-4250-880c-d65c82aaab1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B0D22E8-D6FE-4820-B3CF-D1D3528ED41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7407691-FE23-4324-8840-B2119617A12A}">
  <ds:schemaRefs>
    <ds:schemaRef ds:uri="22c661eb-85a9-4250-880c-d65c82aaab1a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e66c22e5-8225-46c3-9abb-23d460e866c8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182</Words>
  <Characters>1039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 Martin</dc:creator>
  <cp:keywords/>
  <dc:description/>
  <cp:lastModifiedBy>Daniel Martin</cp:lastModifiedBy>
  <cp:revision>2</cp:revision>
  <cp:lastPrinted>2019-02-18T13:48:00Z</cp:lastPrinted>
  <dcterms:created xsi:type="dcterms:W3CDTF">2020-09-08T14:54:00Z</dcterms:created>
  <dcterms:modified xsi:type="dcterms:W3CDTF">2020-09-08T14:54:00Z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0x010100AD29B1840EED65478A1BBBA02491ACC6</vt:lpwstr>
  </property>
</Properties>
</file>