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20CB2A3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0A7C68">
        <w:rPr>
          <w:rFonts w:ascii="Arial" w:hAnsi="Arial" w:cs="Arial"/>
          <w:b/>
          <w:bCs/>
        </w:rPr>
        <w:t xml:space="preserve"> Thelma Dhussey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229D0103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0A7C68">
        <w:rPr>
          <w:rFonts w:ascii="Arial" w:hAnsi="Arial" w:cs="Arial"/>
          <w:b/>
          <w:bCs/>
        </w:rPr>
        <w:t xml:space="preserve"> 2516910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320468A6" w:rsidR="00646406" w:rsidRPr="00646406" w:rsidRDefault="00646406" w:rsidP="000A7C68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0A7C68">
      <w:pPr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2D22ABBA" w14:textId="0F4A5E96" w:rsidR="00890817" w:rsidRDefault="00890817" w:rsidP="00890817">
      <w:pPr>
        <w:pStyle w:val="NormalWeb"/>
      </w:pPr>
      <w:r>
        <w:rPr>
          <w:noProof/>
        </w:rPr>
        <w:drawing>
          <wp:inline distT="0" distB="0" distL="0" distR="0" wp14:anchorId="7622B911" wp14:editId="7527B4A7">
            <wp:extent cx="5731510" cy="76098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0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70062" w14:textId="6C995AEC" w:rsidR="000D05E7" w:rsidRDefault="000D05E7" w:rsidP="00890817">
      <w:pPr>
        <w:rPr>
          <w:b/>
          <w:bCs/>
          <w:color w:val="FF0000"/>
          <w:sz w:val="36"/>
          <w:szCs w:val="36"/>
        </w:rPr>
      </w:pPr>
    </w:p>
    <w:p w14:paraId="4A2DD7FE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BF9230B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6781654">
    <w:abstractNumId w:val="3"/>
  </w:num>
  <w:num w:numId="2" w16cid:durableId="472868354">
    <w:abstractNumId w:val="4"/>
  </w:num>
  <w:num w:numId="3" w16cid:durableId="843210308">
    <w:abstractNumId w:val="12"/>
  </w:num>
  <w:num w:numId="4" w16cid:durableId="821897604">
    <w:abstractNumId w:val="13"/>
  </w:num>
  <w:num w:numId="5" w16cid:durableId="1218056749">
    <w:abstractNumId w:val="14"/>
  </w:num>
  <w:num w:numId="6" w16cid:durableId="372534381">
    <w:abstractNumId w:val="6"/>
  </w:num>
  <w:num w:numId="7" w16cid:durableId="2033607069">
    <w:abstractNumId w:val="0"/>
  </w:num>
  <w:num w:numId="8" w16cid:durableId="1570270413">
    <w:abstractNumId w:val="8"/>
  </w:num>
  <w:num w:numId="9" w16cid:durableId="1685088919">
    <w:abstractNumId w:val="16"/>
  </w:num>
  <w:num w:numId="10" w16cid:durableId="563489648">
    <w:abstractNumId w:val="15"/>
  </w:num>
  <w:num w:numId="11" w16cid:durableId="1431243783">
    <w:abstractNumId w:val="2"/>
  </w:num>
  <w:num w:numId="12" w16cid:durableId="369644602">
    <w:abstractNumId w:val="10"/>
  </w:num>
  <w:num w:numId="13" w16cid:durableId="310328675">
    <w:abstractNumId w:val="9"/>
  </w:num>
  <w:num w:numId="14" w16cid:durableId="1822036522">
    <w:abstractNumId w:val="1"/>
  </w:num>
  <w:num w:numId="15" w16cid:durableId="1887448309">
    <w:abstractNumId w:val="17"/>
  </w:num>
  <w:num w:numId="16" w16cid:durableId="183519447">
    <w:abstractNumId w:val="7"/>
  </w:num>
  <w:num w:numId="17" w16cid:durableId="765689514">
    <w:abstractNumId w:val="5"/>
  </w:num>
  <w:num w:numId="18" w16cid:durableId="4621124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A7C68"/>
    <w:rsid w:val="000D05E7"/>
    <w:rsid w:val="001003E8"/>
    <w:rsid w:val="00136289"/>
    <w:rsid w:val="004F2663"/>
    <w:rsid w:val="005A570C"/>
    <w:rsid w:val="005E7212"/>
    <w:rsid w:val="00616F8E"/>
    <w:rsid w:val="00617CF1"/>
    <w:rsid w:val="0063268C"/>
    <w:rsid w:val="00646406"/>
    <w:rsid w:val="006B0713"/>
    <w:rsid w:val="0073681E"/>
    <w:rsid w:val="007773EF"/>
    <w:rsid w:val="007A775D"/>
    <w:rsid w:val="00890817"/>
    <w:rsid w:val="009D417C"/>
    <w:rsid w:val="009E58AF"/>
    <w:rsid w:val="00C57D61"/>
    <w:rsid w:val="00CB01F0"/>
    <w:rsid w:val="00CC66D9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9081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Thelma Dhussey (2516910)</cp:lastModifiedBy>
  <cp:revision>3</cp:revision>
  <dcterms:created xsi:type="dcterms:W3CDTF">2025-11-30T18:11:00Z</dcterms:created>
  <dcterms:modified xsi:type="dcterms:W3CDTF">2025-11-30T18:22:00Z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6dfa5877-49a3-4aff-8834-107ccfb3e0f3</vt:lpwstr>
  </property>
</Properties>
</file>