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B930E" w14:textId="7E32DAD7" w:rsidR="00613E21" w:rsidRDefault="00613E21"/>
    <w:p w14:paraId="3366ACBB" w14:textId="12815D35" w:rsidR="00613E21" w:rsidRPr="00F47647" w:rsidRDefault="00613E21" w:rsidP="0080051F">
      <w:pPr>
        <w:spacing w:after="0" w:line="276" w:lineRule="auto"/>
        <w:jc w:val="center"/>
        <w:rPr>
          <w:rFonts w:asciiTheme="minorBidi" w:eastAsia="Times New Roman" w:hAnsiTheme="minorBidi"/>
          <w:b/>
          <w:color w:val="000000"/>
          <w:sz w:val="36"/>
          <w:szCs w:val="36"/>
          <w:lang w:eastAsia="en-GB"/>
        </w:rPr>
      </w:pPr>
      <w:r w:rsidRPr="00613E21">
        <w:rPr>
          <w:rFonts w:asciiTheme="minorBidi" w:eastAsia="Times New Roman" w:hAnsiTheme="minorBidi"/>
          <w:b/>
          <w:color w:val="000000"/>
          <w:sz w:val="36"/>
          <w:szCs w:val="36"/>
          <w:lang w:eastAsia="en-GB"/>
        </w:rPr>
        <w:t>LLAWLYFR MODIWL</w:t>
      </w:r>
      <w:r w:rsidR="00B60069">
        <w:rPr>
          <w:rFonts w:asciiTheme="minorBidi" w:eastAsia="Times New Roman" w:hAnsiTheme="minorBidi"/>
          <w:b/>
          <w:color w:val="000000"/>
          <w:sz w:val="36"/>
          <w:szCs w:val="36"/>
          <w:lang w:eastAsia="en-GB"/>
        </w:rPr>
        <w:t xml:space="preserve"> </w:t>
      </w:r>
      <w:r w:rsidR="00C53165">
        <w:rPr>
          <w:rFonts w:asciiTheme="minorBidi" w:eastAsia="Times New Roman" w:hAnsiTheme="minorBidi"/>
          <w:b/>
          <w:color w:val="000000"/>
          <w:sz w:val="36"/>
          <w:szCs w:val="36"/>
          <w:lang w:eastAsia="en-GB"/>
        </w:rPr>
        <w:t>FTF</w:t>
      </w:r>
    </w:p>
    <w:p w14:paraId="109C47BE" w14:textId="4AEC3765" w:rsidR="00613E21" w:rsidRPr="00613E21" w:rsidRDefault="00613E21" w:rsidP="0080051F">
      <w:pPr>
        <w:spacing w:after="0" w:line="276" w:lineRule="auto"/>
        <w:jc w:val="center"/>
        <w:rPr>
          <w:rFonts w:asciiTheme="minorBidi" w:eastAsia="Times New Roman" w:hAnsiTheme="minorBidi"/>
          <w:b/>
          <w:color w:val="2F5496" w:themeColor="accent1" w:themeShade="BF"/>
          <w:sz w:val="36"/>
          <w:szCs w:val="36"/>
          <w:lang w:eastAsia="en-GB"/>
        </w:rPr>
      </w:pPr>
      <w:r w:rsidRPr="00613E21">
        <w:rPr>
          <w:rFonts w:asciiTheme="minorBidi" w:eastAsia="Times New Roman" w:hAnsiTheme="minorBidi"/>
          <w:b/>
          <w:color w:val="2F5496" w:themeColor="accent1" w:themeShade="BF"/>
          <w:sz w:val="36"/>
          <w:szCs w:val="36"/>
          <w:lang w:eastAsia="en-GB"/>
        </w:rPr>
        <w:t>MODULE HANDBOOK</w:t>
      </w:r>
      <w:r w:rsidR="00B60069">
        <w:rPr>
          <w:rFonts w:asciiTheme="minorBidi" w:eastAsia="Times New Roman" w:hAnsiTheme="minorBidi"/>
          <w:b/>
          <w:color w:val="2F5496" w:themeColor="accent1" w:themeShade="BF"/>
          <w:sz w:val="36"/>
          <w:szCs w:val="36"/>
          <w:lang w:eastAsia="en-GB"/>
        </w:rPr>
        <w:t xml:space="preserve"> </w:t>
      </w:r>
      <w:r w:rsidR="00C53165">
        <w:rPr>
          <w:rFonts w:asciiTheme="minorBidi" w:eastAsia="Times New Roman" w:hAnsiTheme="minorBidi"/>
          <w:b/>
          <w:color w:val="2F5496" w:themeColor="accent1" w:themeShade="BF"/>
          <w:sz w:val="36"/>
          <w:szCs w:val="36"/>
          <w:lang w:eastAsia="en-GB"/>
        </w:rPr>
        <w:t>FTF</w:t>
      </w:r>
    </w:p>
    <w:p w14:paraId="5678F2ED" w14:textId="4F043CE5" w:rsidR="00613E21" w:rsidRPr="00613E21" w:rsidRDefault="0033116C" w:rsidP="0080051F">
      <w:pPr>
        <w:spacing w:after="0" w:line="276" w:lineRule="auto"/>
        <w:jc w:val="center"/>
        <w:rPr>
          <w:rFonts w:asciiTheme="minorBidi" w:eastAsia="Times New Roman" w:hAnsiTheme="minorBidi"/>
          <w:b/>
          <w:color w:val="000000"/>
          <w:sz w:val="32"/>
          <w:szCs w:val="32"/>
          <w:lang w:eastAsia="en-GB"/>
        </w:rPr>
      </w:pPr>
      <w:r w:rsidRPr="00065D51">
        <w:rPr>
          <w:rFonts w:ascii="Times New Roman" w:eastAsia="Times New Roman" w:hAnsi="Times New Roman" w:cs="Times New Roman"/>
          <w:noProof/>
          <w:color w:val="000000"/>
          <w:sz w:val="24"/>
          <w:szCs w:val="24"/>
          <w:lang w:eastAsia="en-GB"/>
        </w:rPr>
        <w:drawing>
          <wp:anchor distT="0" distB="0" distL="114300" distR="114300" simplePos="0" relativeHeight="251658240" behindDoc="1" locked="0" layoutInCell="1" allowOverlap="1" wp14:anchorId="2F0FD4D5" wp14:editId="1F9F0442">
            <wp:simplePos x="0" y="0"/>
            <wp:positionH relativeFrom="column">
              <wp:posOffset>1401748</wp:posOffset>
            </wp:positionH>
            <wp:positionV relativeFrom="paragraph">
              <wp:posOffset>248616</wp:posOffset>
            </wp:positionV>
            <wp:extent cx="3028950" cy="1014779"/>
            <wp:effectExtent l="0" t="0" r="0" b="0"/>
            <wp:wrapTight wrapText="bothSides">
              <wp:wrapPolygon edited="0">
                <wp:start x="0" y="0"/>
                <wp:lineTo x="0" y="21086"/>
                <wp:lineTo x="21464" y="21086"/>
                <wp:lineTo x="21464" y="0"/>
                <wp:lineTo x="0" y="0"/>
              </wp:wrapPolygon>
            </wp:wrapTight>
            <wp:docPr id="2" name="Picture 2"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28950" cy="101477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D119E78"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23E427C"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225C79C2"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367D126E"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5B08977D"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790C630F" w14:textId="7738D9CD" w:rsidR="00613E21" w:rsidRDefault="00613E21" w:rsidP="0080051F">
      <w:pPr>
        <w:spacing w:after="0" w:line="276" w:lineRule="auto"/>
        <w:jc w:val="center"/>
        <w:rPr>
          <w:rFonts w:asciiTheme="minorBidi" w:eastAsia="Times New Roman" w:hAnsiTheme="minorBidi"/>
          <w:b/>
          <w:color w:val="000000"/>
          <w:sz w:val="28"/>
          <w:szCs w:val="28"/>
          <w:lang w:val="en-US" w:eastAsia="en-GB"/>
        </w:rPr>
      </w:pPr>
      <w:r w:rsidRPr="00613E21">
        <w:rPr>
          <w:rFonts w:asciiTheme="minorBidi" w:eastAsia="Times New Roman" w:hAnsiTheme="minorBidi"/>
          <w:b/>
          <w:color w:val="000000"/>
          <w:sz w:val="28"/>
          <w:szCs w:val="28"/>
          <w:lang w:val="en-US" w:eastAsia="en-GB"/>
        </w:rPr>
        <w:t xml:space="preserve">Ysgol </w:t>
      </w:r>
      <w:proofErr w:type="spellStart"/>
      <w:r w:rsidRPr="00613E21">
        <w:rPr>
          <w:rFonts w:asciiTheme="minorBidi" w:eastAsia="Times New Roman" w:hAnsiTheme="minorBidi"/>
          <w:b/>
          <w:color w:val="000000"/>
          <w:sz w:val="28"/>
          <w:szCs w:val="28"/>
          <w:lang w:val="en-US" w:eastAsia="en-GB"/>
        </w:rPr>
        <w:t>Astudiaethau</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Plentyndod</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Ieunctyd</w:t>
      </w:r>
      <w:proofErr w:type="spellEnd"/>
      <w:r w:rsidRPr="00613E21">
        <w:rPr>
          <w:rFonts w:asciiTheme="minorBidi" w:eastAsia="Times New Roman" w:hAnsiTheme="minorBidi"/>
          <w:b/>
          <w:color w:val="000000"/>
          <w:sz w:val="28"/>
          <w:szCs w:val="28"/>
          <w:lang w:val="en-US" w:eastAsia="en-GB"/>
        </w:rPr>
        <w:t xml:space="preserve"> ac </w:t>
      </w:r>
      <w:proofErr w:type="spellStart"/>
      <w:r w:rsidRPr="00613E21">
        <w:rPr>
          <w:rFonts w:asciiTheme="minorBidi" w:eastAsia="Times New Roman" w:hAnsiTheme="minorBidi"/>
          <w:b/>
          <w:color w:val="000000"/>
          <w:sz w:val="28"/>
          <w:szCs w:val="28"/>
          <w:lang w:val="en-US" w:eastAsia="en-GB"/>
        </w:rPr>
        <w:t>Addysg</w:t>
      </w:r>
      <w:proofErr w:type="spellEnd"/>
    </w:p>
    <w:p w14:paraId="14F2A7F1" w14:textId="77777777" w:rsidR="00C85694" w:rsidRPr="00C85694" w:rsidRDefault="00C85694" w:rsidP="0080051F">
      <w:pPr>
        <w:spacing w:after="0" w:line="276" w:lineRule="auto"/>
        <w:jc w:val="center"/>
        <w:rPr>
          <w:rFonts w:asciiTheme="minorBidi" w:eastAsia="Times New Roman" w:hAnsiTheme="minorBidi"/>
          <w:b/>
          <w:color w:val="000000"/>
          <w:sz w:val="28"/>
          <w:szCs w:val="28"/>
          <w:lang w:val="en-US" w:eastAsia="en-GB"/>
        </w:rPr>
      </w:pPr>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3D36F4BB"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00578CC5" w14:textId="231ADA6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Blynyddoedd Cynnar: SYBC</w:t>
      </w:r>
    </w:p>
    <w:p w14:paraId="168FD438" w14:textId="486FCDD2" w:rsidR="00613E21" w:rsidRPr="00C85694"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Blynyddoedd Cynnar</w:t>
      </w:r>
    </w:p>
    <w:p w14:paraId="20D8FBEC"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6CD2530" w14:textId="6DB1A90D"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 EYPS</w:t>
      </w:r>
    </w:p>
    <w:p w14:paraId="271868CC" w14:textId="53AF4D22"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6E792316" w14:textId="072F0379"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1E6A0607" w14:textId="2CEDDAA4" w:rsidR="00C85694" w:rsidRPr="00C85694"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Teitl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chôd</w:t>
      </w:r>
      <w:proofErr w:type="spellEnd"/>
      <w:r w:rsidR="00C85694" w:rsidRPr="00C85694">
        <w:rPr>
          <w:rFonts w:asciiTheme="minorBidi" w:eastAsia="Times New Roman" w:hAnsiTheme="minorBidi"/>
          <w:b/>
          <w:color w:val="000000"/>
          <w:sz w:val="28"/>
          <w:szCs w:val="28"/>
          <w:lang w:eastAsia="en-GB"/>
        </w:rPr>
        <w:t>:</w:t>
      </w:r>
    </w:p>
    <w:p w14:paraId="7E5A7997" w14:textId="5A2A920B" w:rsidR="00613E21" w:rsidRDefault="00613E21" w:rsidP="0080051F">
      <w:pPr>
        <w:spacing w:after="0" w:line="276" w:lineRule="auto"/>
        <w:jc w:val="center"/>
        <w:rPr>
          <w:rFonts w:asciiTheme="minorBidi" w:eastAsia="Times New Roman" w:hAnsiTheme="minorBidi"/>
          <w:b/>
          <w:bCs/>
          <w:color w:val="000000"/>
          <w:sz w:val="28"/>
          <w:szCs w:val="28"/>
          <w:u w:val="single"/>
          <w:lang w:val="cy-GB" w:eastAsia="en-GB"/>
        </w:rPr>
      </w:pPr>
      <w:r w:rsidRPr="00613E21">
        <w:rPr>
          <w:rFonts w:asciiTheme="minorBidi" w:eastAsia="Times New Roman" w:hAnsiTheme="minorBidi"/>
          <w:b/>
          <w:bCs/>
          <w:color w:val="000000"/>
          <w:sz w:val="28"/>
          <w:szCs w:val="28"/>
          <w:u w:val="single"/>
          <w:lang w:eastAsia="en-GB"/>
        </w:rPr>
        <w:t>ECEY</w:t>
      </w:r>
      <w:r w:rsidR="005222BB">
        <w:rPr>
          <w:rFonts w:asciiTheme="minorBidi" w:eastAsia="Times New Roman" w:hAnsiTheme="minorBidi"/>
          <w:b/>
          <w:bCs/>
          <w:color w:val="000000"/>
          <w:sz w:val="28"/>
          <w:szCs w:val="28"/>
          <w:u w:val="single"/>
          <w:lang w:eastAsia="en-GB"/>
        </w:rPr>
        <w:t xml:space="preserve">5009/C </w:t>
      </w:r>
      <w:r w:rsidR="005222BB" w:rsidRPr="005222BB">
        <w:rPr>
          <w:rFonts w:asciiTheme="minorBidi" w:eastAsia="Times New Roman" w:hAnsiTheme="minorBidi"/>
          <w:b/>
          <w:bCs/>
          <w:color w:val="000000"/>
          <w:sz w:val="28"/>
          <w:szCs w:val="28"/>
          <w:u w:val="single"/>
          <w:lang w:eastAsia="en-GB"/>
        </w:rPr>
        <w:t>LLES, GOFAL A BYW’N IACH</w:t>
      </w:r>
    </w:p>
    <w:p w14:paraId="3EBDE4BC" w14:textId="77777777" w:rsidR="00613E21" w:rsidRPr="00F47647" w:rsidRDefault="00613E21" w:rsidP="0080051F">
      <w:pPr>
        <w:overflowPunct w:val="0"/>
        <w:autoSpaceDE w:val="0"/>
        <w:autoSpaceDN w:val="0"/>
        <w:adjustRightInd w:val="0"/>
        <w:spacing w:after="0" w:line="276" w:lineRule="auto"/>
        <w:jc w:val="center"/>
        <w:textAlignment w:val="baseline"/>
        <w:rPr>
          <w:rFonts w:asciiTheme="minorBidi" w:eastAsia="Times New Roman" w:hAnsiTheme="minorBidi"/>
          <w:b/>
          <w:color w:val="2F5496" w:themeColor="accent1" w:themeShade="BF"/>
          <w:sz w:val="28"/>
          <w:szCs w:val="28"/>
          <w:lang w:eastAsia="en-GB"/>
        </w:rPr>
      </w:pPr>
    </w:p>
    <w:p w14:paraId="5CF3ACBE" w14:textId="33F809E4" w:rsidR="00C85694" w:rsidRPr="0079574E"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 name and code</w:t>
      </w:r>
      <w:r w:rsidR="00C85694" w:rsidRPr="0079574E">
        <w:rPr>
          <w:rFonts w:asciiTheme="minorBidi" w:eastAsia="Times New Roman" w:hAnsiTheme="minorBidi"/>
          <w:b/>
          <w:color w:val="2F5496" w:themeColor="accent1" w:themeShade="BF"/>
          <w:sz w:val="28"/>
          <w:szCs w:val="28"/>
          <w:lang w:eastAsia="en-GB"/>
        </w:rPr>
        <w:t>:</w:t>
      </w:r>
    </w:p>
    <w:p w14:paraId="6FF79CF3" w14:textId="307FF399"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u w:val="single"/>
          <w:lang w:eastAsia="en-GB"/>
        </w:rPr>
      </w:pPr>
      <w:r w:rsidRPr="00613E21">
        <w:rPr>
          <w:rFonts w:asciiTheme="minorBidi" w:eastAsia="Times New Roman" w:hAnsiTheme="minorBidi"/>
          <w:b/>
          <w:bCs/>
          <w:color w:val="2F5496" w:themeColor="accent1" w:themeShade="BF"/>
          <w:sz w:val="28"/>
          <w:szCs w:val="28"/>
          <w:u w:val="single"/>
          <w:lang w:eastAsia="en-GB"/>
        </w:rPr>
        <w:t>ECEY</w:t>
      </w:r>
      <w:r w:rsidR="005222BB">
        <w:rPr>
          <w:rFonts w:asciiTheme="minorBidi" w:eastAsia="Times New Roman" w:hAnsiTheme="minorBidi"/>
          <w:b/>
          <w:bCs/>
          <w:color w:val="2F5496" w:themeColor="accent1" w:themeShade="BF"/>
          <w:sz w:val="28"/>
          <w:szCs w:val="28"/>
          <w:u w:val="single"/>
          <w:lang w:eastAsia="en-GB"/>
        </w:rPr>
        <w:t xml:space="preserve">5009/C </w:t>
      </w:r>
      <w:r w:rsidR="005222BB" w:rsidRPr="005222BB">
        <w:rPr>
          <w:rFonts w:asciiTheme="minorBidi" w:eastAsia="Times New Roman" w:hAnsiTheme="minorBidi"/>
          <w:b/>
          <w:bCs/>
          <w:color w:val="2F5496" w:themeColor="accent1" w:themeShade="BF"/>
          <w:sz w:val="28"/>
          <w:szCs w:val="28"/>
          <w:u w:val="single"/>
          <w:lang w:eastAsia="en-GB"/>
        </w:rPr>
        <w:t>WELL-BEING, CARE AND HEALTHY LIVING</w:t>
      </w:r>
    </w:p>
    <w:p w14:paraId="094D034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B95F9F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33A417EF" w14:textId="65399D20"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roofErr w:type="spellStart"/>
      <w:r w:rsidRPr="00613E21">
        <w:rPr>
          <w:rFonts w:asciiTheme="minorBidi" w:eastAsia="Times New Roman" w:hAnsiTheme="minorBidi"/>
          <w:b/>
          <w:color w:val="000000"/>
          <w:sz w:val="28"/>
          <w:szCs w:val="28"/>
          <w:lang w:eastAsia="en-GB"/>
        </w:rPr>
        <w:t>Cydlynydd</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coordinator:</w:t>
      </w:r>
    </w:p>
    <w:p w14:paraId="6E4DBA73" w14:textId="36F6C836"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
    <w:p w14:paraId="346B91F7" w14:textId="0A76717F" w:rsidR="00613E21" w:rsidRPr="00B744E1" w:rsidRDefault="005222BB" w:rsidP="0080051F">
      <w:pPr>
        <w:spacing w:after="0" w:line="276" w:lineRule="auto"/>
        <w:jc w:val="center"/>
        <w:rPr>
          <w:rFonts w:asciiTheme="minorBidi" w:eastAsia="Times New Roman" w:hAnsiTheme="minorBidi"/>
          <w:b/>
          <w:color w:val="BF8F00" w:themeColor="accent4" w:themeShade="BF"/>
          <w:sz w:val="28"/>
          <w:szCs w:val="28"/>
          <w:lang w:eastAsia="en-GB"/>
        </w:rPr>
      </w:pPr>
      <w:r>
        <w:rPr>
          <w:rFonts w:asciiTheme="minorBidi" w:eastAsia="Times New Roman" w:hAnsiTheme="minorBidi"/>
          <w:b/>
          <w:color w:val="BF8F00" w:themeColor="accent4" w:themeShade="BF"/>
          <w:sz w:val="28"/>
          <w:szCs w:val="28"/>
          <w:lang w:eastAsia="en-GB"/>
        </w:rPr>
        <w:t>Paul Darby paul.darby</w:t>
      </w:r>
      <w:r w:rsidR="00C85694" w:rsidRPr="00B744E1">
        <w:rPr>
          <w:rFonts w:asciiTheme="minorBidi" w:eastAsia="Times New Roman" w:hAnsiTheme="minorBidi"/>
          <w:b/>
          <w:color w:val="BF8F00" w:themeColor="accent4" w:themeShade="BF"/>
          <w:sz w:val="28"/>
          <w:szCs w:val="28"/>
          <w:lang w:eastAsia="en-GB"/>
        </w:rPr>
        <w:t>@uwtsd.ac.uk</w:t>
      </w:r>
    </w:p>
    <w:p w14:paraId="62A814FA" w14:textId="77777777" w:rsidR="00613E21" w:rsidRPr="00B744E1" w:rsidRDefault="00613E21" w:rsidP="0080051F">
      <w:pPr>
        <w:spacing w:after="0" w:line="276" w:lineRule="auto"/>
        <w:jc w:val="center"/>
        <w:rPr>
          <w:rFonts w:asciiTheme="minorBidi" w:eastAsia="Times New Roman" w:hAnsiTheme="minorBidi"/>
          <w:b/>
          <w:color w:val="000000"/>
          <w:sz w:val="28"/>
          <w:szCs w:val="28"/>
          <w:lang w:eastAsia="en-GB"/>
        </w:rPr>
      </w:pPr>
    </w:p>
    <w:p w14:paraId="46671E8A" w14:textId="053DA968" w:rsid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proofErr w:type="spellStart"/>
      <w:r w:rsidRPr="00613E21">
        <w:rPr>
          <w:rFonts w:asciiTheme="minorBidi" w:eastAsia="Times New Roman" w:hAnsiTheme="minorBidi"/>
          <w:b/>
          <w:color w:val="000000"/>
          <w:sz w:val="28"/>
          <w:szCs w:val="28"/>
          <w:lang w:eastAsia="en-GB"/>
        </w:rPr>
        <w:t>Tîm</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team:</w:t>
      </w:r>
    </w:p>
    <w:p w14:paraId="29989D7A" w14:textId="4A0BC552" w:rsidR="00560CBC" w:rsidRPr="00613E21" w:rsidRDefault="00560CBC" w:rsidP="0080051F">
      <w:pPr>
        <w:spacing w:after="0" w:line="276" w:lineRule="auto"/>
        <w:jc w:val="center"/>
        <w:rPr>
          <w:rFonts w:asciiTheme="minorBidi" w:eastAsia="Times New Roman" w:hAnsiTheme="minorBidi"/>
          <w:b/>
          <w:color w:val="000000"/>
          <w:sz w:val="28"/>
          <w:szCs w:val="28"/>
          <w:lang w:eastAsia="en-GB"/>
        </w:rPr>
      </w:pPr>
      <w:r>
        <w:rPr>
          <w:rFonts w:asciiTheme="minorBidi" w:eastAsia="Times New Roman" w:hAnsiTheme="minorBidi"/>
          <w:b/>
          <w:color w:val="2F5496" w:themeColor="accent1" w:themeShade="BF"/>
          <w:sz w:val="28"/>
          <w:szCs w:val="28"/>
          <w:lang w:eastAsia="en-GB"/>
        </w:rPr>
        <w:t>Lauren Thomas</w:t>
      </w:r>
      <w:r w:rsidR="00420271">
        <w:rPr>
          <w:rFonts w:asciiTheme="minorBidi" w:eastAsia="Times New Roman" w:hAnsiTheme="minorBidi"/>
          <w:b/>
          <w:color w:val="2F5496" w:themeColor="accent1" w:themeShade="BF"/>
          <w:sz w:val="28"/>
          <w:szCs w:val="28"/>
          <w:lang w:eastAsia="en-GB"/>
        </w:rPr>
        <w:t>: lauren.thomas@uwtsd.ac.uk</w:t>
      </w:r>
    </w:p>
    <w:p w14:paraId="7D0B67D3" w14:textId="1FC0967D" w:rsidR="00613E21" w:rsidRPr="00C85694" w:rsidRDefault="00613E21" w:rsidP="0080051F">
      <w:pPr>
        <w:tabs>
          <w:tab w:val="left" w:pos="720"/>
          <w:tab w:val="left" w:pos="1440"/>
          <w:tab w:val="left" w:pos="2160"/>
          <w:tab w:val="left" w:pos="2880"/>
        </w:tabs>
        <w:spacing w:after="0" w:line="276" w:lineRule="auto"/>
        <w:ind w:left="3600" w:hanging="3600"/>
        <w:jc w:val="center"/>
        <w:rPr>
          <w:rFonts w:asciiTheme="minorBidi" w:eastAsia="Times New Roman" w:hAnsiTheme="minorBidi"/>
          <w:b/>
          <w:color w:val="000000"/>
          <w:sz w:val="28"/>
          <w:szCs w:val="28"/>
          <w:lang w:eastAsia="en-GB"/>
        </w:rPr>
      </w:pPr>
    </w:p>
    <w:p w14:paraId="60EA73A8" w14:textId="4DC70928" w:rsidR="00F47647" w:rsidRPr="00264C06" w:rsidRDefault="00F47647" w:rsidP="00F47647">
      <w:pPr>
        <w:spacing w:after="0" w:line="276" w:lineRule="auto"/>
        <w:jc w:val="center"/>
        <w:rPr>
          <w:rFonts w:asciiTheme="minorBidi" w:eastAsia="Times New Roman" w:hAnsiTheme="minorBidi"/>
          <w:b/>
          <w:color w:val="2F5496" w:themeColor="accent1" w:themeShade="BF"/>
          <w:sz w:val="36"/>
          <w:szCs w:val="36"/>
          <w:lang w:val="it-IT" w:eastAsia="en-GB"/>
        </w:rPr>
      </w:pPr>
      <w:r w:rsidRPr="00264C06">
        <w:rPr>
          <w:rFonts w:asciiTheme="minorBidi" w:eastAsia="Times New Roman" w:hAnsiTheme="minorBidi"/>
          <w:b/>
          <w:sz w:val="36"/>
          <w:szCs w:val="36"/>
          <w:lang w:val="it-IT" w:eastAsia="en-GB"/>
        </w:rPr>
        <w:t xml:space="preserve">Cynnwys / </w:t>
      </w:r>
      <w:r w:rsidRPr="00264C06">
        <w:rPr>
          <w:rFonts w:asciiTheme="minorBidi" w:eastAsia="Times New Roman" w:hAnsiTheme="minorBidi"/>
          <w:b/>
          <w:color w:val="2F5496" w:themeColor="accent1" w:themeShade="BF"/>
          <w:sz w:val="36"/>
          <w:szCs w:val="36"/>
          <w:lang w:val="it-IT" w:eastAsia="en-GB"/>
        </w:rPr>
        <w:t>Contents</w:t>
      </w:r>
    </w:p>
    <w:p w14:paraId="67B72FF3" w14:textId="79B7771C" w:rsidR="00F47647" w:rsidRPr="00264C06" w:rsidRDefault="00F47647" w:rsidP="00F47647">
      <w:pPr>
        <w:spacing w:after="0" w:line="276" w:lineRule="auto"/>
        <w:rPr>
          <w:rFonts w:asciiTheme="minorBidi" w:eastAsia="Times New Roman" w:hAnsiTheme="minorBidi"/>
          <w:b/>
          <w:color w:val="2F5496" w:themeColor="accent1" w:themeShade="BF"/>
          <w:sz w:val="28"/>
          <w:szCs w:val="28"/>
          <w:lang w:val="it-IT" w:eastAsia="en-GB"/>
        </w:rPr>
      </w:pPr>
    </w:p>
    <w:p w14:paraId="731314B1" w14:textId="77777777" w:rsidR="00F47647" w:rsidRPr="00264C06" w:rsidRDefault="00F47647" w:rsidP="0079574E">
      <w:pPr>
        <w:spacing w:after="0" w:line="600" w:lineRule="auto"/>
        <w:rPr>
          <w:rFonts w:asciiTheme="minorBidi" w:hAnsiTheme="minorBidi"/>
          <w:b/>
          <w:color w:val="000000"/>
          <w:sz w:val="28"/>
          <w:szCs w:val="28"/>
          <w:lang w:val="it-IT" w:eastAsia="en-GB"/>
        </w:rPr>
      </w:pPr>
    </w:p>
    <w:p w14:paraId="0E61545A" w14:textId="56F0DFE2" w:rsidR="00F47647" w:rsidRPr="00264C06" w:rsidRDefault="00F47647" w:rsidP="0079574E">
      <w:pPr>
        <w:spacing w:after="0" w:line="600" w:lineRule="auto"/>
        <w:rPr>
          <w:rFonts w:asciiTheme="minorBidi" w:hAnsiTheme="minorBidi"/>
          <w:b/>
          <w:color w:val="2F5496" w:themeColor="accent1" w:themeShade="BF"/>
          <w:sz w:val="28"/>
          <w:szCs w:val="28"/>
          <w:lang w:val="it-IT" w:eastAsia="en-GB"/>
        </w:rPr>
      </w:pPr>
      <w:r w:rsidRPr="00264C06">
        <w:rPr>
          <w:rFonts w:asciiTheme="minorBidi" w:hAnsiTheme="minorBidi"/>
          <w:b/>
          <w:color w:val="000000"/>
          <w:sz w:val="28"/>
          <w:szCs w:val="28"/>
          <w:lang w:val="it-IT" w:eastAsia="en-GB"/>
        </w:rPr>
        <w:lastRenderedPageBreak/>
        <w:t>Amserlen</w:t>
      </w:r>
      <w:r w:rsidRPr="00264C06">
        <w:rPr>
          <w:rFonts w:asciiTheme="minorBidi" w:hAnsiTheme="minorBidi"/>
          <w:b/>
          <w:color w:val="44546A"/>
          <w:sz w:val="28"/>
          <w:szCs w:val="28"/>
          <w:lang w:val="it-IT" w:eastAsia="en-GB"/>
        </w:rPr>
        <w:t xml:space="preserve"> </w:t>
      </w:r>
      <w:r w:rsidRPr="00264C06">
        <w:rPr>
          <w:rFonts w:asciiTheme="minorBidi" w:hAnsiTheme="minorBidi"/>
          <w:b/>
          <w:sz w:val="28"/>
          <w:szCs w:val="28"/>
          <w:lang w:val="it-IT" w:eastAsia="en-GB"/>
        </w:rPr>
        <w:t xml:space="preserve">/ </w:t>
      </w:r>
      <w:r w:rsidRPr="00264C06">
        <w:rPr>
          <w:rFonts w:asciiTheme="minorBidi" w:hAnsiTheme="minorBidi"/>
          <w:b/>
          <w:color w:val="2F5496" w:themeColor="accent1" w:themeShade="BF"/>
          <w:sz w:val="28"/>
          <w:szCs w:val="28"/>
          <w:lang w:val="it-IT" w:eastAsia="en-GB"/>
        </w:rPr>
        <w:t>Timetable ……………………………………</w:t>
      </w:r>
      <w:r w:rsidR="0079574E" w:rsidRPr="00264C06">
        <w:rPr>
          <w:rFonts w:asciiTheme="minorBidi" w:hAnsiTheme="minorBidi"/>
          <w:b/>
          <w:color w:val="2F5496" w:themeColor="accent1" w:themeShade="BF"/>
          <w:sz w:val="28"/>
          <w:szCs w:val="28"/>
          <w:lang w:val="it-IT" w:eastAsia="en-GB"/>
        </w:rPr>
        <w:t>……….</w:t>
      </w:r>
      <w:r w:rsidR="003248AD">
        <w:rPr>
          <w:rFonts w:asciiTheme="minorBidi" w:hAnsiTheme="minorBidi"/>
          <w:b/>
          <w:color w:val="2F5496" w:themeColor="accent1" w:themeShade="BF"/>
          <w:sz w:val="28"/>
          <w:szCs w:val="28"/>
          <w:lang w:val="it-IT" w:eastAsia="en-GB"/>
        </w:rPr>
        <w:t>.</w:t>
      </w:r>
      <w:r w:rsidRPr="00264C06">
        <w:rPr>
          <w:rFonts w:asciiTheme="minorBidi" w:hAnsiTheme="minorBidi"/>
          <w:b/>
          <w:color w:val="2F5496" w:themeColor="accent1" w:themeShade="BF"/>
          <w:sz w:val="28"/>
          <w:szCs w:val="28"/>
          <w:lang w:val="it-IT" w:eastAsia="en-GB"/>
        </w:rPr>
        <w:t xml:space="preserve"> </w:t>
      </w:r>
      <w:r w:rsidR="0079574E" w:rsidRPr="00264C06">
        <w:rPr>
          <w:rFonts w:asciiTheme="minorBidi" w:hAnsiTheme="minorBidi"/>
          <w:b/>
          <w:color w:val="2F5496" w:themeColor="accent1" w:themeShade="BF"/>
          <w:sz w:val="28"/>
          <w:szCs w:val="28"/>
          <w:lang w:val="it-IT" w:eastAsia="en-GB"/>
        </w:rPr>
        <w:t>3</w:t>
      </w:r>
    </w:p>
    <w:p w14:paraId="0B1BD607" w14:textId="6D5F5718" w:rsidR="0079574E" w:rsidRPr="0079574E" w:rsidRDefault="0079574E" w:rsidP="0079574E">
      <w:pPr>
        <w:spacing w:after="0" w:line="600" w:lineRule="auto"/>
        <w:rPr>
          <w:rFonts w:asciiTheme="minorBidi" w:eastAsia="Times New Roman" w:hAnsiTheme="minorBidi"/>
          <w:b/>
          <w:sz w:val="28"/>
          <w:szCs w:val="28"/>
          <w:lang w:eastAsia="en-GB"/>
        </w:rPr>
      </w:pPr>
      <w:r w:rsidRPr="00264C06">
        <w:rPr>
          <w:rFonts w:asciiTheme="minorBidi" w:eastAsia="Times New Roman" w:hAnsiTheme="minorBidi"/>
          <w:b/>
          <w:sz w:val="28"/>
          <w:szCs w:val="28"/>
          <w:lang w:val="it-IT" w:eastAsia="en-GB"/>
        </w:rPr>
        <w:t xml:space="preserve">Amserlen Asesu / </w:t>
      </w:r>
      <w:r w:rsidR="003248AD" w:rsidRPr="00264C06">
        <w:rPr>
          <w:rFonts w:asciiTheme="minorBidi" w:eastAsia="Times New Roman" w:hAnsiTheme="minorBidi"/>
          <w:b/>
          <w:color w:val="2F5496" w:themeColor="accent1" w:themeShade="BF"/>
          <w:sz w:val="28"/>
          <w:szCs w:val="28"/>
          <w:lang w:val="it-IT" w:eastAsia="en-GB"/>
        </w:rPr>
        <w:t>Assesment</w:t>
      </w:r>
      <w:r w:rsidRPr="00264C06">
        <w:rPr>
          <w:rFonts w:asciiTheme="minorBidi" w:eastAsia="Times New Roman" w:hAnsiTheme="minorBidi"/>
          <w:b/>
          <w:color w:val="2F5496" w:themeColor="accent1" w:themeShade="BF"/>
          <w:sz w:val="28"/>
          <w:szCs w:val="28"/>
          <w:lang w:val="it-IT" w:eastAsia="en-GB"/>
        </w:rPr>
        <w:t xml:space="preserve"> timetable……………………</w:t>
      </w:r>
      <w:r w:rsidR="003248AD">
        <w:rPr>
          <w:rFonts w:asciiTheme="minorBidi" w:eastAsia="Times New Roman" w:hAnsiTheme="minorBidi"/>
          <w:b/>
          <w:color w:val="2F5496" w:themeColor="accent1" w:themeShade="BF"/>
          <w:sz w:val="28"/>
          <w:szCs w:val="28"/>
          <w:lang w:val="it-IT" w:eastAsia="en-GB"/>
        </w:rPr>
        <w:t>…. 3</w:t>
      </w:r>
    </w:p>
    <w:p w14:paraId="45EE7DCB" w14:textId="407DC0B0" w:rsidR="0079574E" w:rsidRPr="0079574E" w:rsidRDefault="0079574E" w:rsidP="0079574E">
      <w:pPr>
        <w:spacing w:after="0" w:line="600" w:lineRule="auto"/>
        <w:rPr>
          <w:rFonts w:asciiTheme="minorBidi" w:eastAsia="Times New Roman" w:hAnsiTheme="minorBidi"/>
          <w:b/>
          <w:sz w:val="28"/>
          <w:szCs w:val="28"/>
          <w:lang w:eastAsia="en-GB"/>
        </w:rPr>
      </w:pPr>
      <w:proofErr w:type="spellStart"/>
      <w:r w:rsidRPr="0079574E">
        <w:rPr>
          <w:rFonts w:asciiTheme="minorBidi" w:eastAsia="Times New Roman" w:hAnsiTheme="minorBidi"/>
          <w:b/>
          <w:sz w:val="28"/>
          <w:szCs w:val="28"/>
          <w:lang w:eastAsia="en-GB"/>
        </w:rPr>
        <w:t>Trosolwg</w:t>
      </w:r>
      <w:proofErr w:type="spellEnd"/>
      <w:r w:rsidRPr="0079574E">
        <w:rPr>
          <w:rFonts w:asciiTheme="minorBidi" w:eastAsia="Times New Roman" w:hAnsiTheme="minorBidi"/>
          <w:b/>
          <w:sz w:val="28"/>
          <w:szCs w:val="28"/>
          <w:lang w:eastAsia="en-GB"/>
        </w:rPr>
        <w:t xml:space="preserve"> y </w:t>
      </w:r>
      <w:proofErr w:type="spellStart"/>
      <w:r w:rsidRPr="0079574E">
        <w:rPr>
          <w:rFonts w:asciiTheme="minorBidi" w:eastAsia="Times New Roman" w:hAnsiTheme="minorBidi"/>
          <w:b/>
          <w:sz w:val="28"/>
          <w:szCs w:val="28"/>
          <w:lang w:eastAsia="en-GB"/>
        </w:rPr>
        <w:t>Modiwl</w:t>
      </w:r>
      <w:proofErr w:type="spellEnd"/>
      <w:r w:rsidRPr="0079574E">
        <w:rPr>
          <w:rFonts w:asciiTheme="minorBidi" w:eastAsia="Times New Roman" w:hAnsiTheme="minorBidi"/>
          <w:b/>
          <w:sz w:val="28"/>
          <w:szCs w:val="28"/>
          <w:lang w:eastAsia="en-GB"/>
        </w:rPr>
        <w:t xml:space="preserve"> / </w:t>
      </w:r>
      <w:r w:rsidRPr="0079574E">
        <w:rPr>
          <w:rFonts w:asciiTheme="minorBidi" w:eastAsia="Times New Roman" w:hAnsiTheme="minorBidi"/>
          <w:b/>
          <w:color w:val="2F5496" w:themeColor="accent1" w:themeShade="BF"/>
          <w:sz w:val="28"/>
          <w:szCs w:val="28"/>
          <w:lang w:eastAsia="en-GB"/>
        </w:rPr>
        <w:t>Module Overview</w:t>
      </w:r>
      <w:r>
        <w:rPr>
          <w:rFonts w:asciiTheme="minorBidi" w:eastAsia="Times New Roman" w:hAnsiTheme="minorBidi"/>
          <w:b/>
          <w:color w:val="2F5496" w:themeColor="accent1" w:themeShade="BF"/>
          <w:sz w:val="28"/>
          <w:szCs w:val="28"/>
          <w:lang w:eastAsia="en-GB"/>
        </w:rPr>
        <w:t>…………………………</w:t>
      </w:r>
      <w:r w:rsidR="00F21DFA">
        <w:rPr>
          <w:rFonts w:asciiTheme="minorBidi" w:eastAsia="Times New Roman" w:hAnsiTheme="minorBidi"/>
          <w:b/>
          <w:color w:val="2F5496" w:themeColor="accent1" w:themeShade="BF"/>
          <w:sz w:val="28"/>
          <w:szCs w:val="28"/>
          <w:lang w:eastAsia="en-GB"/>
        </w:rPr>
        <w:t xml:space="preserve"> </w:t>
      </w:r>
      <w:r w:rsidR="006C67ED">
        <w:rPr>
          <w:rFonts w:asciiTheme="minorBidi" w:eastAsia="Times New Roman" w:hAnsiTheme="minorBidi"/>
          <w:b/>
          <w:color w:val="2F5496" w:themeColor="accent1" w:themeShade="BF"/>
          <w:sz w:val="28"/>
          <w:szCs w:val="28"/>
          <w:lang w:eastAsia="en-GB"/>
        </w:rPr>
        <w:t>4</w:t>
      </w:r>
    </w:p>
    <w:p w14:paraId="695CB7E0" w14:textId="05EBA6FE" w:rsidR="0079574E" w:rsidRPr="0079574E" w:rsidRDefault="0079574E" w:rsidP="0079574E">
      <w:pPr>
        <w:spacing w:after="0" w:line="600" w:lineRule="auto"/>
        <w:rPr>
          <w:rFonts w:asciiTheme="minorBidi" w:eastAsia="Times New Roman" w:hAnsiTheme="minorBidi"/>
          <w:b/>
          <w:color w:val="2F5496" w:themeColor="accent1" w:themeShade="BF"/>
          <w:sz w:val="28"/>
          <w:szCs w:val="28"/>
          <w:lang w:eastAsia="en-GB"/>
        </w:rPr>
      </w:pPr>
      <w:bookmarkStart w:id="0" w:name="_Hlk102737735"/>
      <w:proofErr w:type="spellStart"/>
      <w:r w:rsidRPr="0079574E">
        <w:rPr>
          <w:rFonts w:asciiTheme="minorBidi" w:eastAsia="Times New Roman" w:hAnsiTheme="minorBidi"/>
          <w:b/>
          <w:sz w:val="28"/>
          <w:szCs w:val="28"/>
          <w:lang w:eastAsia="en-GB"/>
        </w:rPr>
        <w:t>Manylion</w:t>
      </w:r>
      <w:proofErr w:type="spellEnd"/>
      <w:r w:rsidRPr="0079574E">
        <w:rPr>
          <w:rFonts w:asciiTheme="minorBidi" w:eastAsia="Times New Roman" w:hAnsiTheme="minorBidi"/>
          <w:b/>
          <w:sz w:val="28"/>
          <w:szCs w:val="28"/>
          <w:lang w:eastAsia="en-GB"/>
        </w:rPr>
        <w:t xml:space="preserve"> </w:t>
      </w:r>
      <w:proofErr w:type="spellStart"/>
      <w:r w:rsidRPr="0079574E">
        <w:rPr>
          <w:rFonts w:asciiTheme="minorBidi" w:eastAsia="Times New Roman" w:hAnsiTheme="minorBidi"/>
          <w:b/>
          <w:sz w:val="28"/>
          <w:szCs w:val="28"/>
          <w:lang w:eastAsia="en-GB"/>
        </w:rPr>
        <w:t>Asesu</w:t>
      </w:r>
      <w:proofErr w:type="spellEnd"/>
      <w:r>
        <w:rPr>
          <w:rFonts w:asciiTheme="minorBidi" w:eastAsia="Times New Roman" w:hAnsiTheme="minorBidi"/>
          <w:b/>
          <w:sz w:val="28"/>
          <w:szCs w:val="28"/>
          <w:lang w:eastAsia="en-GB"/>
        </w:rPr>
        <w:t xml:space="preserve"> / </w:t>
      </w:r>
      <w:r w:rsidRPr="0079574E">
        <w:rPr>
          <w:rFonts w:asciiTheme="minorBidi" w:eastAsia="Times New Roman" w:hAnsiTheme="minorBidi"/>
          <w:b/>
          <w:color w:val="2F5496" w:themeColor="accent1" w:themeShade="BF"/>
          <w:sz w:val="28"/>
          <w:szCs w:val="28"/>
          <w:lang w:eastAsia="en-GB"/>
        </w:rPr>
        <w:t>Assessment Information</w:t>
      </w:r>
      <w:bookmarkEnd w:id="0"/>
      <w:r>
        <w:rPr>
          <w:rFonts w:asciiTheme="minorBidi" w:eastAsia="Times New Roman" w:hAnsiTheme="minorBidi"/>
          <w:b/>
          <w:color w:val="2F5496" w:themeColor="accent1" w:themeShade="BF"/>
          <w:sz w:val="28"/>
          <w:szCs w:val="28"/>
          <w:lang w:eastAsia="en-GB"/>
        </w:rPr>
        <w:t>……………………</w:t>
      </w:r>
      <w:r w:rsidR="00F21DFA">
        <w:rPr>
          <w:rFonts w:asciiTheme="minorBidi" w:eastAsia="Times New Roman" w:hAnsiTheme="minorBidi"/>
          <w:b/>
          <w:color w:val="2F5496" w:themeColor="accent1" w:themeShade="BF"/>
          <w:sz w:val="28"/>
          <w:szCs w:val="28"/>
          <w:lang w:eastAsia="en-GB"/>
        </w:rPr>
        <w:t xml:space="preserve"> </w:t>
      </w:r>
      <w:r w:rsidR="00400D63">
        <w:rPr>
          <w:rFonts w:asciiTheme="minorBidi" w:eastAsia="Times New Roman" w:hAnsiTheme="minorBidi"/>
          <w:b/>
          <w:color w:val="2F5496" w:themeColor="accent1" w:themeShade="BF"/>
          <w:sz w:val="28"/>
          <w:szCs w:val="28"/>
          <w:lang w:eastAsia="en-GB"/>
        </w:rPr>
        <w:t>1</w:t>
      </w:r>
      <w:r w:rsidR="006C67ED">
        <w:rPr>
          <w:rFonts w:asciiTheme="minorBidi" w:eastAsia="Times New Roman" w:hAnsiTheme="minorBidi"/>
          <w:b/>
          <w:color w:val="2F5496" w:themeColor="accent1" w:themeShade="BF"/>
          <w:sz w:val="28"/>
          <w:szCs w:val="28"/>
          <w:lang w:eastAsia="en-GB"/>
        </w:rPr>
        <w:t>0</w:t>
      </w:r>
    </w:p>
    <w:p w14:paraId="1801EDEC" w14:textId="076A128E" w:rsidR="00ED30D6" w:rsidRPr="00613E21" w:rsidRDefault="00ED30D6" w:rsidP="00ED30D6">
      <w:pPr>
        <w:spacing w:after="0" w:line="276" w:lineRule="auto"/>
        <w:rPr>
          <w:rFonts w:asciiTheme="minorBidi" w:eastAsia="Times New Roman" w:hAnsiTheme="minorBidi"/>
          <w:b/>
          <w:color w:val="FF0000"/>
          <w:sz w:val="28"/>
          <w:szCs w:val="28"/>
          <w:lang w:eastAsia="en-GB"/>
        </w:rPr>
      </w:pPr>
      <w:r>
        <w:rPr>
          <w:rFonts w:ascii="Arial" w:hAnsi="Arial" w:cs="Arial"/>
          <w:b/>
        </w:rPr>
        <w:tab/>
      </w:r>
    </w:p>
    <w:tbl>
      <w:tblPr>
        <w:tblStyle w:val="TableGrid"/>
        <w:tblW w:w="0" w:type="auto"/>
        <w:tblLook w:val="04A0" w:firstRow="1" w:lastRow="0" w:firstColumn="1" w:lastColumn="0" w:noHBand="0" w:noVBand="1"/>
      </w:tblPr>
      <w:tblGrid>
        <w:gridCol w:w="2405"/>
        <w:gridCol w:w="3686"/>
      </w:tblGrid>
      <w:tr w:rsidR="00ED30D6" w14:paraId="3F8787C0" w14:textId="77777777" w:rsidTr="00826AE3">
        <w:tc>
          <w:tcPr>
            <w:tcW w:w="2405" w:type="dxa"/>
          </w:tcPr>
          <w:p w14:paraId="0F9F13E1" w14:textId="76DD3596"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COD Y MODIWL</w:t>
            </w:r>
          </w:p>
        </w:tc>
        <w:tc>
          <w:tcPr>
            <w:tcW w:w="3686" w:type="dxa"/>
          </w:tcPr>
          <w:p w14:paraId="64CA4A0B" w14:textId="7ECF936E"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EAEE</w:t>
            </w:r>
            <w:r w:rsidR="005222BB">
              <w:rPr>
                <w:rFonts w:ascii="Arial" w:hAnsi="Arial" w:cs="Arial"/>
                <w:b/>
                <w:sz w:val="24"/>
                <w:szCs w:val="24"/>
              </w:rPr>
              <w:t>5009C</w:t>
            </w:r>
          </w:p>
        </w:tc>
      </w:tr>
      <w:tr w:rsidR="00ED30D6" w14:paraId="0879DB62" w14:textId="77777777" w:rsidTr="00826AE3">
        <w:tc>
          <w:tcPr>
            <w:tcW w:w="2405" w:type="dxa"/>
          </w:tcPr>
          <w:p w14:paraId="4D6F9EFA" w14:textId="2D27C3E8"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TEITL</w:t>
            </w:r>
          </w:p>
        </w:tc>
        <w:tc>
          <w:tcPr>
            <w:tcW w:w="3686" w:type="dxa"/>
          </w:tcPr>
          <w:p w14:paraId="4E32A893" w14:textId="69160554" w:rsidR="00ED30D6" w:rsidRPr="00ED30D6" w:rsidRDefault="005222BB" w:rsidP="00ED30D6">
            <w:pPr>
              <w:spacing w:line="276" w:lineRule="auto"/>
              <w:rPr>
                <w:rFonts w:asciiTheme="minorBidi" w:eastAsia="Times New Roman" w:hAnsiTheme="minorBidi"/>
                <w:b/>
                <w:sz w:val="24"/>
                <w:szCs w:val="24"/>
                <w:lang w:eastAsia="en-GB"/>
              </w:rPr>
            </w:pPr>
            <w:r w:rsidRPr="005222BB">
              <w:rPr>
                <w:rFonts w:asciiTheme="minorBidi" w:eastAsia="Times New Roman" w:hAnsiTheme="minorBidi"/>
                <w:b/>
                <w:sz w:val="24"/>
                <w:szCs w:val="24"/>
                <w:lang w:eastAsia="en-GB"/>
              </w:rPr>
              <w:t>LLES, GOFAL A BYW’N IACH</w:t>
            </w:r>
          </w:p>
        </w:tc>
      </w:tr>
      <w:tr w:rsidR="00ED30D6" w14:paraId="02BB444E" w14:textId="77777777" w:rsidTr="00826AE3">
        <w:tc>
          <w:tcPr>
            <w:tcW w:w="2405" w:type="dxa"/>
          </w:tcPr>
          <w:p w14:paraId="45E1F91F" w14:textId="7DD6E19F"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LEFEL</w:t>
            </w:r>
          </w:p>
        </w:tc>
        <w:tc>
          <w:tcPr>
            <w:tcW w:w="3686" w:type="dxa"/>
          </w:tcPr>
          <w:p w14:paraId="091EEEC9" w14:textId="3E345535" w:rsidR="00ED30D6" w:rsidRPr="00ED30D6" w:rsidRDefault="005222BB" w:rsidP="00ED30D6">
            <w:pPr>
              <w:spacing w:line="276" w:lineRule="auto"/>
              <w:rPr>
                <w:rFonts w:asciiTheme="minorBidi" w:eastAsia="Times New Roman" w:hAnsiTheme="minorBidi"/>
                <w:b/>
                <w:sz w:val="24"/>
                <w:szCs w:val="24"/>
                <w:lang w:eastAsia="en-GB"/>
              </w:rPr>
            </w:pPr>
            <w:r>
              <w:rPr>
                <w:rFonts w:asciiTheme="minorBidi" w:eastAsia="Times New Roman" w:hAnsiTheme="minorBidi"/>
                <w:b/>
                <w:sz w:val="24"/>
                <w:szCs w:val="24"/>
                <w:lang w:eastAsia="en-GB"/>
              </w:rPr>
              <w:t>5</w:t>
            </w:r>
          </w:p>
        </w:tc>
      </w:tr>
      <w:tr w:rsidR="00ED30D6" w14:paraId="307469BB" w14:textId="77777777" w:rsidTr="00826AE3">
        <w:tc>
          <w:tcPr>
            <w:tcW w:w="2405" w:type="dxa"/>
          </w:tcPr>
          <w:p w14:paraId="6538090D" w14:textId="594411A0"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CREDYDAU</w:t>
            </w:r>
          </w:p>
        </w:tc>
        <w:tc>
          <w:tcPr>
            <w:tcW w:w="3686" w:type="dxa"/>
          </w:tcPr>
          <w:p w14:paraId="31C011B7" w14:textId="00548ACA"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Theme="minorBidi" w:eastAsia="Times New Roman" w:hAnsiTheme="minorBidi"/>
                <w:b/>
                <w:sz w:val="24"/>
                <w:szCs w:val="24"/>
                <w:lang w:eastAsia="en-GB"/>
              </w:rPr>
              <w:t>20</w:t>
            </w:r>
          </w:p>
        </w:tc>
      </w:tr>
      <w:tr w:rsidR="00826AE3" w14:paraId="4B176FCC" w14:textId="77777777" w:rsidTr="00A56E42">
        <w:tc>
          <w:tcPr>
            <w:tcW w:w="2405" w:type="dxa"/>
            <w:shd w:val="clear" w:color="auto" w:fill="auto"/>
          </w:tcPr>
          <w:p w14:paraId="5B0D1854" w14:textId="4F30DA39" w:rsidR="00826AE3" w:rsidRPr="00826AE3" w:rsidRDefault="00826AE3" w:rsidP="00826AE3">
            <w:pPr>
              <w:spacing w:line="276" w:lineRule="auto"/>
              <w:rPr>
                <w:rFonts w:ascii="Arial" w:hAnsi="Arial" w:cs="Arial"/>
                <w:b/>
                <w:bCs/>
                <w:sz w:val="24"/>
                <w:szCs w:val="24"/>
                <w:lang w:val="cy-GB"/>
              </w:rPr>
            </w:pPr>
            <w:r w:rsidRPr="00826AE3">
              <w:rPr>
                <w:rFonts w:ascii="Arial" w:hAnsi="Arial" w:cs="Arial"/>
                <w:b/>
                <w:bCs/>
                <w:sz w:val="24"/>
                <w:szCs w:val="24"/>
                <w:lang w:val="cy-GB"/>
              </w:rPr>
              <w:t>RHAGOFYNION</w:t>
            </w:r>
          </w:p>
        </w:tc>
        <w:tc>
          <w:tcPr>
            <w:tcW w:w="3686" w:type="dxa"/>
            <w:shd w:val="clear" w:color="auto" w:fill="auto"/>
          </w:tcPr>
          <w:p w14:paraId="206B2FDA" w14:textId="551A96F4" w:rsidR="00826AE3" w:rsidRPr="00826AE3" w:rsidRDefault="00826AE3" w:rsidP="00826AE3">
            <w:pPr>
              <w:spacing w:line="276" w:lineRule="auto"/>
              <w:rPr>
                <w:rFonts w:asciiTheme="minorBidi" w:eastAsia="Times New Roman" w:hAnsiTheme="minorBidi"/>
                <w:b/>
                <w:bCs/>
                <w:sz w:val="24"/>
                <w:szCs w:val="24"/>
                <w:lang w:eastAsia="en-GB"/>
              </w:rPr>
            </w:pPr>
            <w:r w:rsidRPr="00826AE3">
              <w:rPr>
                <w:rFonts w:ascii="Arial" w:hAnsi="Arial" w:cs="Arial"/>
                <w:b/>
                <w:bCs/>
                <w:sz w:val="24"/>
                <w:szCs w:val="24"/>
              </w:rPr>
              <w:t>Dim</w:t>
            </w:r>
          </w:p>
        </w:tc>
      </w:tr>
      <w:tr w:rsidR="00537072" w14:paraId="69711603" w14:textId="77777777" w:rsidTr="00A56E42">
        <w:tc>
          <w:tcPr>
            <w:tcW w:w="2405" w:type="dxa"/>
            <w:shd w:val="clear" w:color="auto" w:fill="auto"/>
          </w:tcPr>
          <w:p w14:paraId="4D4A8749" w14:textId="594353C7" w:rsidR="00537072" w:rsidRPr="00826AE3" w:rsidRDefault="00537072" w:rsidP="00826AE3">
            <w:pPr>
              <w:spacing w:line="276" w:lineRule="auto"/>
              <w:rPr>
                <w:rFonts w:ascii="Arial" w:hAnsi="Arial" w:cs="Arial"/>
                <w:b/>
                <w:bCs/>
                <w:sz w:val="24"/>
                <w:szCs w:val="24"/>
                <w:lang w:val="cy-GB"/>
              </w:rPr>
            </w:pPr>
            <w:r>
              <w:rPr>
                <w:rFonts w:ascii="Arial" w:hAnsi="Arial" w:cs="Arial"/>
                <w:b/>
                <w:bCs/>
                <w:sz w:val="24"/>
                <w:szCs w:val="24"/>
                <w:lang w:val="cy-GB"/>
              </w:rPr>
              <w:t>DATE</w:t>
            </w:r>
          </w:p>
        </w:tc>
        <w:tc>
          <w:tcPr>
            <w:tcW w:w="3686" w:type="dxa"/>
            <w:shd w:val="clear" w:color="auto" w:fill="auto"/>
          </w:tcPr>
          <w:p w14:paraId="3F34D8E1" w14:textId="77777777" w:rsidR="00537072" w:rsidRPr="00826AE3" w:rsidRDefault="00537072" w:rsidP="00826AE3">
            <w:pPr>
              <w:spacing w:line="276" w:lineRule="auto"/>
              <w:rPr>
                <w:rFonts w:ascii="Arial" w:hAnsi="Arial" w:cs="Arial"/>
                <w:b/>
                <w:bCs/>
                <w:sz w:val="24"/>
                <w:szCs w:val="24"/>
              </w:rPr>
            </w:pPr>
          </w:p>
        </w:tc>
      </w:tr>
    </w:tbl>
    <w:p w14:paraId="4E898B20" w14:textId="286078AB" w:rsidR="00F47647" w:rsidRPr="00613E21" w:rsidRDefault="00F47647" w:rsidP="00ED30D6">
      <w:pPr>
        <w:spacing w:after="0" w:line="276" w:lineRule="auto"/>
        <w:rPr>
          <w:rFonts w:asciiTheme="minorBidi" w:eastAsia="Times New Roman" w:hAnsiTheme="minorBidi"/>
          <w:b/>
          <w:color w:val="FF0000"/>
          <w:sz w:val="28"/>
          <w:szCs w:val="28"/>
          <w:lang w:eastAsia="en-GB"/>
        </w:rPr>
      </w:pPr>
    </w:p>
    <w:p w14:paraId="3A5A0AB5" w14:textId="77777777" w:rsidR="00613E21" w:rsidRPr="00613E21" w:rsidRDefault="00613E21" w:rsidP="00613E21">
      <w:pP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8"/>
          <w:szCs w:val="28"/>
          <w:lang w:eastAsia="en-GB"/>
        </w:rPr>
      </w:pPr>
    </w:p>
    <w:tbl>
      <w:tblPr>
        <w:tblStyle w:val="TableGrid"/>
        <w:tblW w:w="0" w:type="auto"/>
        <w:tblLook w:val="04A0" w:firstRow="1" w:lastRow="0" w:firstColumn="1" w:lastColumn="0" w:noHBand="0" w:noVBand="1"/>
      </w:tblPr>
      <w:tblGrid>
        <w:gridCol w:w="2405"/>
        <w:gridCol w:w="3686"/>
      </w:tblGrid>
      <w:tr w:rsidR="00826AE3" w14:paraId="54F2A517" w14:textId="77777777" w:rsidTr="00826AE3">
        <w:tc>
          <w:tcPr>
            <w:tcW w:w="2405" w:type="dxa"/>
          </w:tcPr>
          <w:p w14:paraId="723E68A1" w14:textId="733AA798" w:rsidR="00826AE3" w:rsidRPr="00826AE3" w:rsidRDefault="00826AE3" w:rsidP="00A56E42">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MODULE CODE</w:t>
            </w:r>
          </w:p>
        </w:tc>
        <w:tc>
          <w:tcPr>
            <w:tcW w:w="3686" w:type="dxa"/>
          </w:tcPr>
          <w:p w14:paraId="5F40D32F" w14:textId="1C6B049E" w:rsidR="00826AE3" w:rsidRPr="00826AE3" w:rsidRDefault="00826AE3" w:rsidP="00A56E42">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EAEE4002</w:t>
            </w:r>
          </w:p>
        </w:tc>
      </w:tr>
      <w:tr w:rsidR="00826AE3" w14:paraId="1A400B61" w14:textId="77777777" w:rsidTr="00826AE3">
        <w:tc>
          <w:tcPr>
            <w:tcW w:w="2405" w:type="dxa"/>
          </w:tcPr>
          <w:p w14:paraId="7BB43639" w14:textId="1F495D01" w:rsidR="00826AE3" w:rsidRPr="00826AE3" w:rsidRDefault="00826AE3" w:rsidP="00A56E42">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TITLE</w:t>
            </w:r>
          </w:p>
        </w:tc>
        <w:tc>
          <w:tcPr>
            <w:tcW w:w="3686" w:type="dxa"/>
          </w:tcPr>
          <w:p w14:paraId="2E7EE4DF" w14:textId="77777777" w:rsidR="005222BB" w:rsidRPr="005222BB" w:rsidRDefault="005222BB" w:rsidP="005222BB">
            <w:pPr>
              <w:rPr>
                <w:rFonts w:asciiTheme="minorBidi" w:eastAsia="Times New Roman" w:hAnsiTheme="minorBidi"/>
                <w:b/>
                <w:color w:val="2F5496" w:themeColor="accent1" w:themeShade="BF"/>
                <w:sz w:val="24"/>
                <w:szCs w:val="24"/>
                <w:lang w:eastAsia="en-GB"/>
              </w:rPr>
            </w:pPr>
            <w:r w:rsidRPr="005222BB">
              <w:rPr>
                <w:rFonts w:asciiTheme="minorBidi" w:eastAsia="Times New Roman" w:hAnsiTheme="minorBidi"/>
                <w:b/>
                <w:color w:val="2F5496" w:themeColor="accent1" w:themeShade="BF"/>
                <w:sz w:val="24"/>
                <w:szCs w:val="24"/>
                <w:lang w:eastAsia="en-GB"/>
              </w:rPr>
              <w:t>WELL-BEING, CARE AND HEALTHY LIVING</w:t>
            </w:r>
          </w:p>
          <w:p w14:paraId="4B9124DD" w14:textId="6587C761" w:rsidR="00826AE3" w:rsidRPr="00826AE3" w:rsidRDefault="00826AE3" w:rsidP="00A56E42">
            <w:pPr>
              <w:spacing w:line="276" w:lineRule="auto"/>
              <w:rPr>
                <w:rFonts w:asciiTheme="minorBidi" w:eastAsia="Times New Roman" w:hAnsiTheme="minorBidi"/>
                <w:b/>
                <w:color w:val="2F5496" w:themeColor="accent1" w:themeShade="BF"/>
                <w:sz w:val="24"/>
                <w:szCs w:val="24"/>
                <w:lang w:eastAsia="en-GB"/>
              </w:rPr>
            </w:pPr>
          </w:p>
        </w:tc>
      </w:tr>
      <w:tr w:rsidR="00826AE3" w14:paraId="404B5633" w14:textId="77777777" w:rsidTr="00826AE3">
        <w:tc>
          <w:tcPr>
            <w:tcW w:w="2405" w:type="dxa"/>
          </w:tcPr>
          <w:p w14:paraId="26013A98" w14:textId="7EFEAE06" w:rsidR="00826AE3" w:rsidRPr="00826AE3" w:rsidRDefault="00826AE3" w:rsidP="00A56E42">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LEVEL</w:t>
            </w:r>
          </w:p>
        </w:tc>
        <w:tc>
          <w:tcPr>
            <w:tcW w:w="3686" w:type="dxa"/>
          </w:tcPr>
          <w:p w14:paraId="18318F18" w14:textId="25A46DE3" w:rsidR="00826AE3" w:rsidRPr="00826AE3" w:rsidRDefault="005222BB" w:rsidP="00A56E42">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5</w:t>
            </w:r>
          </w:p>
        </w:tc>
      </w:tr>
      <w:tr w:rsidR="00826AE3" w14:paraId="43BEB5D3" w14:textId="77777777" w:rsidTr="00826AE3">
        <w:tc>
          <w:tcPr>
            <w:tcW w:w="2405" w:type="dxa"/>
          </w:tcPr>
          <w:p w14:paraId="2536AB23" w14:textId="6F3919A7" w:rsidR="00826AE3" w:rsidRPr="00826AE3" w:rsidRDefault="00826AE3" w:rsidP="00A56E42">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CREDITS</w:t>
            </w:r>
          </w:p>
        </w:tc>
        <w:tc>
          <w:tcPr>
            <w:tcW w:w="3686" w:type="dxa"/>
          </w:tcPr>
          <w:p w14:paraId="3D501191" w14:textId="77777777" w:rsidR="00826AE3" w:rsidRPr="00826AE3" w:rsidRDefault="00826AE3" w:rsidP="00A56E42">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20</w:t>
            </w:r>
          </w:p>
        </w:tc>
      </w:tr>
      <w:tr w:rsidR="00826AE3" w14:paraId="37A5C8ED" w14:textId="77777777" w:rsidTr="00826AE3">
        <w:tc>
          <w:tcPr>
            <w:tcW w:w="2405" w:type="dxa"/>
          </w:tcPr>
          <w:p w14:paraId="793D9FE1" w14:textId="1755473A" w:rsidR="00826AE3" w:rsidRPr="00826AE3" w:rsidRDefault="00826AE3" w:rsidP="00A56E42">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 xml:space="preserve">PREREQUISITES </w:t>
            </w:r>
          </w:p>
        </w:tc>
        <w:tc>
          <w:tcPr>
            <w:tcW w:w="3686" w:type="dxa"/>
          </w:tcPr>
          <w:p w14:paraId="4C2B63F0" w14:textId="37D4A70C" w:rsidR="00826AE3" w:rsidRPr="00826AE3" w:rsidRDefault="00826AE3" w:rsidP="00A56E42">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No</w:t>
            </w:r>
          </w:p>
        </w:tc>
      </w:tr>
      <w:tr w:rsidR="00537072" w14:paraId="14E278DD" w14:textId="77777777" w:rsidTr="00826AE3">
        <w:tc>
          <w:tcPr>
            <w:tcW w:w="2405" w:type="dxa"/>
          </w:tcPr>
          <w:p w14:paraId="0C54C3C9" w14:textId="6F905849" w:rsidR="00537072" w:rsidRDefault="00537072" w:rsidP="00A56E42">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DATE</w:t>
            </w:r>
          </w:p>
        </w:tc>
        <w:tc>
          <w:tcPr>
            <w:tcW w:w="3686" w:type="dxa"/>
          </w:tcPr>
          <w:p w14:paraId="2AE7ACF2" w14:textId="77777777" w:rsidR="00537072" w:rsidRDefault="00537072" w:rsidP="00A56E42">
            <w:pPr>
              <w:spacing w:line="276" w:lineRule="auto"/>
              <w:rPr>
                <w:rFonts w:asciiTheme="minorBidi" w:eastAsia="Times New Roman" w:hAnsiTheme="minorBidi"/>
                <w:b/>
                <w:color w:val="2F5496" w:themeColor="accent1" w:themeShade="BF"/>
                <w:sz w:val="24"/>
                <w:szCs w:val="24"/>
                <w:lang w:eastAsia="en-GB"/>
              </w:rPr>
            </w:pPr>
          </w:p>
        </w:tc>
      </w:tr>
    </w:tbl>
    <w:p w14:paraId="2DB0C037" w14:textId="74194C40" w:rsidR="00613E21" w:rsidRDefault="00613E21"/>
    <w:p w14:paraId="098F2BBD" w14:textId="548DA822" w:rsidR="00826AE3" w:rsidRDefault="00826AE3"/>
    <w:p w14:paraId="5977FC36" w14:textId="6B1397FB" w:rsidR="00826AE3" w:rsidRDefault="00826AE3"/>
    <w:p w14:paraId="69BA5564" w14:textId="2C6ADC09" w:rsidR="00826AE3" w:rsidRDefault="00826AE3"/>
    <w:p w14:paraId="1A87FEAB" w14:textId="6E419ED7" w:rsidR="00826AE3" w:rsidRDefault="00826AE3"/>
    <w:p w14:paraId="66778B33" w14:textId="13240F5A" w:rsidR="00826AE3" w:rsidRDefault="00826AE3"/>
    <w:p w14:paraId="696DB1C8" w14:textId="304A2770" w:rsidR="00826AE3" w:rsidRDefault="00826AE3"/>
    <w:p w14:paraId="27D7CF1A" w14:textId="1D30E300" w:rsidR="00826AE3" w:rsidRDefault="00826AE3"/>
    <w:p w14:paraId="77814692" w14:textId="357D4B7F" w:rsidR="00826AE3" w:rsidRDefault="00826AE3"/>
    <w:p w14:paraId="22C615BD" w14:textId="243CBBE5" w:rsidR="00826AE3" w:rsidRDefault="00826AE3"/>
    <w:p w14:paraId="1C7084A5" w14:textId="1841F353" w:rsidR="00826AE3" w:rsidRPr="00826AE3" w:rsidRDefault="00826AE3" w:rsidP="00826AE3">
      <w:pPr>
        <w:jc w:val="center"/>
        <w:rPr>
          <w:rFonts w:asciiTheme="minorBidi" w:hAnsiTheme="minorBidi"/>
          <w:b/>
          <w:sz w:val="36"/>
          <w:szCs w:val="36"/>
        </w:rPr>
      </w:pPr>
      <w:proofErr w:type="spellStart"/>
      <w:r w:rsidRPr="00826AE3">
        <w:rPr>
          <w:rFonts w:asciiTheme="minorBidi" w:hAnsiTheme="minorBidi"/>
          <w:b/>
          <w:sz w:val="36"/>
          <w:szCs w:val="36"/>
        </w:rPr>
        <w:t>Amserlen</w:t>
      </w:r>
      <w:proofErr w:type="spellEnd"/>
      <w:r w:rsidRPr="00826AE3">
        <w:rPr>
          <w:rFonts w:asciiTheme="minorBidi" w:hAnsiTheme="minorBidi"/>
          <w:b/>
          <w:sz w:val="36"/>
          <w:szCs w:val="36"/>
        </w:rPr>
        <w:t xml:space="preserve"> / </w:t>
      </w:r>
      <w:r w:rsidRPr="00826AE3">
        <w:rPr>
          <w:rFonts w:asciiTheme="minorBidi" w:hAnsiTheme="minorBidi"/>
          <w:b/>
          <w:color w:val="2F5496" w:themeColor="accent1" w:themeShade="BF"/>
          <w:sz w:val="36"/>
          <w:szCs w:val="36"/>
        </w:rPr>
        <w:t>Timetable</w:t>
      </w:r>
    </w:p>
    <w:p w14:paraId="4900F790" w14:textId="3520762B" w:rsidR="00826AE3" w:rsidRDefault="00826AE3"/>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3119"/>
        <w:gridCol w:w="1843"/>
        <w:gridCol w:w="1842"/>
      </w:tblGrid>
      <w:tr w:rsidR="00826AE3" w:rsidRPr="00826AE3" w14:paraId="171A2CC0" w14:textId="77777777" w:rsidTr="00871B78">
        <w:trPr>
          <w:trHeight w:val="643"/>
        </w:trPr>
        <w:tc>
          <w:tcPr>
            <w:tcW w:w="2263" w:type="dxa"/>
            <w:shd w:val="clear" w:color="auto" w:fill="auto"/>
          </w:tcPr>
          <w:p w14:paraId="3AF338FB"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Grŵp</w:t>
            </w:r>
            <w:proofErr w:type="spellEnd"/>
          </w:p>
          <w:p w14:paraId="1FDDD8EA" w14:textId="3B7ECE8D" w:rsidR="005A3252" w:rsidRPr="00826AE3" w:rsidRDefault="00826AE3" w:rsidP="005A3252">
            <w:pPr>
              <w:spacing w:after="0" w:line="240" w:lineRule="auto"/>
              <w:jc w:val="center"/>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Group</w:t>
            </w:r>
          </w:p>
        </w:tc>
        <w:tc>
          <w:tcPr>
            <w:tcW w:w="3119" w:type="dxa"/>
            <w:shd w:val="clear" w:color="auto" w:fill="auto"/>
          </w:tcPr>
          <w:p w14:paraId="1CD759C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Diwrnod</w:t>
            </w:r>
            <w:proofErr w:type="spellEnd"/>
            <w:r w:rsidRPr="00826AE3">
              <w:rPr>
                <w:rFonts w:asciiTheme="minorBidi" w:eastAsia="Times New Roman" w:hAnsiTheme="minorBidi"/>
                <w:b/>
                <w:color w:val="000000"/>
                <w:sz w:val="24"/>
                <w:szCs w:val="24"/>
                <w:lang w:eastAsia="en-GB"/>
              </w:rPr>
              <w:t xml:space="preserve"> ac </w:t>
            </w:r>
            <w:proofErr w:type="spellStart"/>
            <w:r w:rsidRPr="00826AE3">
              <w:rPr>
                <w:rFonts w:asciiTheme="minorBidi" w:eastAsia="Times New Roman" w:hAnsiTheme="minorBidi"/>
                <w:b/>
                <w:color w:val="000000"/>
                <w:sz w:val="24"/>
                <w:szCs w:val="24"/>
                <w:lang w:eastAsia="en-GB"/>
              </w:rPr>
              <w:t>oriau</w:t>
            </w:r>
            <w:proofErr w:type="spellEnd"/>
          </w:p>
          <w:p w14:paraId="0C9C202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Day and hours</w:t>
            </w:r>
          </w:p>
        </w:tc>
        <w:tc>
          <w:tcPr>
            <w:tcW w:w="1843" w:type="dxa"/>
            <w:shd w:val="clear" w:color="auto" w:fill="auto"/>
          </w:tcPr>
          <w:p w14:paraId="5C8A517B"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000000"/>
                <w:sz w:val="24"/>
                <w:szCs w:val="24"/>
                <w:lang w:eastAsia="en-GB"/>
              </w:rPr>
              <w:t>Darlithydd</w:t>
            </w:r>
          </w:p>
          <w:p w14:paraId="4164C94E"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Lecturer</w:t>
            </w:r>
          </w:p>
        </w:tc>
        <w:tc>
          <w:tcPr>
            <w:tcW w:w="1842" w:type="dxa"/>
            <w:shd w:val="clear" w:color="auto" w:fill="auto"/>
          </w:tcPr>
          <w:p w14:paraId="528B8535"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Cydlynydd</w:t>
            </w:r>
            <w:proofErr w:type="spellEnd"/>
          </w:p>
          <w:p w14:paraId="4D823438" w14:textId="77777777" w:rsidR="00826AE3" w:rsidRPr="00826AE3" w:rsidRDefault="00826AE3" w:rsidP="005A3252">
            <w:pPr>
              <w:spacing w:after="0" w:line="240" w:lineRule="auto"/>
              <w:jc w:val="center"/>
              <w:rPr>
                <w:rFonts w:asciiTheme="minorBidi" w:eastAsia="Times New Roman" w:hAnsiTheme="minorBidi"/>
                <w:color w:val="000000"/>
                <w:sz w:val="24"/>
                <w:szCs w:val="24"/>
                <w:lang w:eastAsia="en-GB"/>
              </w:rPr>
            </w:pPr>
            <w:r w:rsidRPr="00826AE3">
              <w:rPr>
                <w:rFonts w:asciiTheme="minorBidi" w:eastAsia="Times New Roman" w:hAnsiTheme="minorBidi"/>
                <w:b/>
                <w:color w:val="2F5496" w:themeColor="accent1" w:themeShade="BF"/>
                <w:sz w:val="24"/>
                <w:szCs w:val="24"/>
                <w:lang w:eastAsia="en-GB"/>
              </w:rPr>
              <w:t>Coordinator</w:t>
            </w:r>
          </w:p>
        </w:tc>
      </w:tr>
      <w:tr w:rsidR="00916F31" w:rsidRPr="00826AE3" w14:paraId="358262BF" w14:textId="77777777" w:rsidTr="00A56E42">
        <w:tc>
          <w:tcPr>
            <w:tcW w:w="2263" w:type="dxa"/>
            <w:tcBorders>
              <w:top w:val="single" w:sz="4" w:space="0" w:color="auto"/>
              <w:left w:val="single" w:sz="4" w:space="0" w:color="auto"/>
              <w:bottom w:val="single" w:sz="4" w:space="0" w:color="auto"/>
              <w:right w:val="single" w:sz="4" w:space="0" w:color="auto"/>
            </w:tcBorders>
            <w:shd w:val="clear" w:color="auto" w:fill="auto"/>
          </w:tcPr>
          <w:p w14:paraId="24651236" w14:textId="2B963648" w:rsidR="00916F31" w:rsidRPr="00D4568D" w:rsidRDefault="00916F31" w:rsidP="00C53165">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Day Group SA1</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6C26A6F0" w14:textId="77777777" w:rsidR="00916F31" w:rsidRDefault="00916F31" w:rsidP="00C53165">
            <w:pPr>
              <w:tabs>
                <w:tab w:val="left" w:pos="3885"/>
              </w:tabs>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Monday 9-1</w:t>
            </w:r>
          </w:p>
          <w:p w14:paraId="0B92F4CE" w14:textId="77777777" w:rsidR="00916F31" w:rsidRDefault="00916F31" w:rsidP="00C53165">
            <w:pPr>
              <w:tabs>
                <w:tab w:val="left" w:pos="3885"/>
              </w:tabs>
              <w:spacing w:after="0" w:line="240" w:lineRule="auto"/>
              <w:rPr>
                <w:rFonts w:asciiTheme="minorBidi" w:eastAsia="Times New Roman" w:hAnsiTheme="minorBidi"/>
                <w:color w:val="000000"/>
                <w:sz w:val="24"/>
                <w:szCs w:val="24"/>
                <w:lang w:eastAsia="en-GB"/>
              </w:rPr>
            </w:pPr>
          </w:p>
          <w:p w14:paraId="547877B5" w14:textId="03149A96" w:rsidR="00916F31" w:rsidRPr="00D4568D" w:rsidRDefault="00916F31" w:rsidP="00C53165">
            <w:pPr>
              <w:tabs>
                <w:tab w:val="left" w:pos="3885"/>
              </w:tabs>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Thursday 9-3</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2C954FA5" w14:textId="5C81CF07" w:rsidR="00916F31" w:rsidRPr="00826AE3" w:rsidRDefault="00916F31" w:rsidP="00C5316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Paul Darby</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771D2E33" w14:textId="52CFDAD1" w:rsidR="00916F31" w:rsidRPr="00826AE3" w:rsidRDefault="00420271" w:rsidP="00C5316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Paul Darby</w:t>
            </w:r>
          </w:p>
        </w:tc>
      </w:tr>
      <w:tr w:rsidR="00420271" w:rsidRPr="00826AE3" w14:paraId="2942F3D0" w14:textId="77777777" w:rsidTr="00A56E42">
        <w:tc>
          <w:tcPr>
            <w:tcW w:w="2263" w:type="dxa"/>
            <w:tcBorders>
              <w:top w:val="single" w:sz="4" w:space="0" w:color="auto"/>
              <w:left w:val="single" w:sz="4" w:space="0" w:color="auto"/>
              <w:bottom w:val="single" w:sz="4" w:space="0" w:color="auto"/>
              <w:right w:val="single" w:sz="4" w:space="0" w:color="auto"/>
            </w:tcBorders>
            <w:shd w:val="clear" w:color="auto" w:fill="auto"/>
          </w:tcPr>
          <w:p w14:paraId="738AB311" w14:textId="49EF6CE4" w:rsidR="00420271" w:rsidRDefault="00420271" w:rsidP="00C53165">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Day Group Carmarthen</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1D072E39" w14:textId="77777777" w:rsidR="00420271" w:rsidRDefault="00420271" w:rsidP="00C53165">
            <w:pPr>
              <w:tabs>
                <w:tab w:val="left" w:pos="3885"/>
              </w:tabs>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Tuesday 9-3</w:t>
            </w:r>
          </w:p>
          <w:p w14:paraId="2B047B7A" w14:textId="259317E0" w:rsidR="00420271" w:rsidRDefault="00420271" w:rsidP="00C53165">
            <w:pPr>
              <w:tabs>
                <w:tab w:val="left" w:pos="3885"/>
              </w:tabs>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Friday 9-1</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6601CB2A" w14:textId="54F136E9" w:rsidR="00420271" w:rsidRDefault="00420271" w:rsidP="00C5316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Lauren Thomas</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6DDBEDE9" w14:textId="77777777" w:rsidR="00420271" w:rsidRPr="00826AE3" w:rsidRDefault="00420271" w:rsidP="00C53165">
            <w:pPr>
              <w:spacing w:after="0" w:line="240" w:lineRule="auto"/>
              <w:rPr>
                <w:rFonts w:asciiTheme="minorBidi" w:eastAsia="Times New Roman" w:hAnsiTheme="minorBidi"/>
                <w:color w:val="000000"/>
                <w:sz w:val="24"/>
                <w:szCs w:val="24"/>
                <w:lang w:eastAsia="en-GB"/>
              </w:rPr>
            </w:pPr>
          </w:p>
        </w:tc>
      </w:tr>
      <w:tr w:rsidR="00C53165" w:rsidRPr="00826AE3" w14:paraId="1F5F0357" w14:textId="77777777" w:rsidTr="00A56E42">
        <w:tc>
          <w:tcPr>
            <w:tcW w:w="2263" w:type="dxa"/>
            <w:tcBorders>
              <w:top w:val="single" w:sz="4" w:space="0" w:color="auto"/>
              <w:left w:val="single" w:sz="4" w:space="0" w:color="auto"/>
              <w:bottom w:val="single" w:sz="4" w:space="0" w:color="auto"/>
              <w:right w:val="single" w:sz="4" w:space="0" w:color="auto"/>
            </w:tcBorders>
            <w:shd w:val="clear" w:color="auto" w:fill="auto"/>
          </w:tcPr>
          <w:p w14:paraId="71852A8C" w14:textId="77777777" w:rsidR="00C53165" w:rsidRPr="00D4568D"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xml:space="preserve">Eve </w:t>
            </w:r>
            <w:proofErr w:type="spellStart"/>
            <w:r w:rsidRPr="00D4568D">
              <w:rPr>
                <w:rFonts w:asciiTheme="minorBidi" w:eastAsia="Times New Roman" w:hAnsiTheme="minorBidi"/>
                <w:sz w:val="24"/>
                <w:szCs w:val="24"/>
                <w:lang w:eastAsia="en-GB"/>
              </w:rPr>
              <w:t>Caerfyrddin</w:t>
            </w:r>
            <w:proofErr w:type="spellEnd"/>
            <w:r w:rsidRPr="00D4568D">
              <w:rPr>
                <w:rFonts w:asciiTheme="minorBidi" w:eastAsia="Times New Roman" w:hAnsiTheme="minorBidi"/>
                <w:sz w:val="24"/>
                <w:szCs w:val="24"/>
                <w:lang w:eastAsia="en-GB"/>
              </w:rPr>
              <w:t xml:space="preserve"> FTF </w:t>
            </w:r>
          </w:p>
          <w:p w14:paraId="1CBE429C" w14:textId="77777777" w:rsidR="00C53165" w:rsidRPr="00D4568D"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Eve Carmarthen FTF </w:t>
            </w:r>
          </w:p>
          <w:p w14:paraId="6D6F695B" w14:textId="4A0E16FD" w:rsidR="00C53165" w:rsidRPr="00826AE3"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1994CA38" w14:textId="77777777" w:rsidR="00C53165" w:rsidRPr="00D4568D" w:rsidRDefault="00C53165" w:rsidP="00C53165">
            <w:pPr>
              <w:tabs>
                <w:tab w:val="left" w:pos="3885"/>
              </w:tabs>
              <w:spacing w:after="0" w:line="240" w:lineRule="auto"/>
              <w:rPr>
                <w:rFonts w:asciiTheme="minorBidi" w:eastAsia="Times New Roman" w:hAnsiTheme="minorBidi"/>
                <w:color w:val="000000"/>
                <w:sz w:val="24"/>
                <w:szCs w:val="24"/>
                <w:lang w:eastAsia="en-GB"/>
              </w:rPr>
            </w:pPr>
            <w:proofErr w:type="spellStart"/>
            <w:r w:rsidRPr="00D4568D">
              <w:rPr>
                <w:rFonts w:asciiTheme="minorBidi" w:eastAsia="Times New Roman" w:hAnsiTheme="minorBidi"/>
                <w:color w:val="000000"/>
                <w:sz w:val="24"/>
                <w:szCs w:val="24"/>
                <w:lang w:eastAsia="en-GB"/>
              </w:rPr>
              <w:t>Dydd</w:t>
            </w:r>
            <w:proofErr w:type="spellEnd"/>
            <w:r w:rsidRPr="00D4568D">
              <w:rPr>
                <w:rFonts w:asciiTheme="minorBidi" w:eastAsia="Times New Roman" w:hAnsiTheme="minorBidi"/>
                <w:color w:val="000000"/>
                <w:sz w:val="24"/>
                <w:szCs w:val="24"/>
                <w:lang w:eastAsia="en-GB"/>
              </w:rPr>
              <w:t xml:space="preserve"> </w:t>
            </w:r>
            <w:proofErr w:type="spellStart"/>
            <w:r w:rsidRPr="00D4568D">
              <w:rPr>
                <w:rFonts w:asciiTheme="minorBidi" w:eastAsia="Times New Roman" w:hAnsiTheme="minorBidi"/>
                <w:color w:val="000000"/>
                <w:sz w:val="24"/>
                <w:szCs w:val="24"/>
                <w:lang w:eastAsia="en-GB"/>
              </w:rPr>
              <w:t>Llun</w:t>
            </w:r>
            <w:proofErr w:type="spellEnd"/>
            <w:r w:rsidRPr="00D4568D">
              <w:rPr>
                <w:rFonts w:asciiTheme="minorBidi" w:eastAsia="Times New Roman" w:hAnsiTheme="minorBidi"/>
                <w:color w:val="000000"/>
                <w:sz w:val="24"/>
                <w:szCs w:val="24"/>
                <w:lang w:eastAsia="en-GB"/>
              </w:rPr>
              <w:t xml:space="preserve"> / Monday </w:t>
            </w:r>
          </w:p>
          <w:p w14:paraId="49100AB2" w14:textId="7C1E85CE" w:rsidR="00C53165" w:rsidRPr="00826AE3" w:rsidRDefault="00C53165" w:rsidP="00C53165">
            <w:pPr>
              <w:tabs>
                <w:tab w:val="left" w:pos="3885"/>
              </w:tabs>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color w:val="000000"/>
                <w:sz w:val="24"/>
                <w:szCs w:val="24"/>
                <w:lang w:eastAsia="en-GB"/>
              </w:rPr>
              <w:t>5pm-8pm </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077734B8" w14:textId="5C99D7A4" w:rsidR="00C53165" w:rsidRPr="00826AE3" w:rsidRDefault="00C53165" w:rsidP="00C53165">
            <w:pPr>
              <w:spacing w:after="0" w:line="240" w:lineRule="auto"/>
              <w:rPr>
                <w:rFonts w:asciiTheme="minorBidi" w:eastAsia="Times New Roman" w:hAnsiTheme="minorBidi"/>
                <w:color w:val="000000"/>
                <w:sz w:val="24"/>
                <w:szCs w:val="24"/>
                <w:lang w:eastAsia="en-GB"/>
              </w:rPr>
            </w:pP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032E3976" w14:textId="144D31A1" w:rsidR="00C53165" w:rsidRPr="00826AE3" w:rsidRDefault="00C53165" w:rsidP="00C53165">
            <w:pPr>
              <w:spacing w:after="0" w:line="240" w:lineRule="auto"/>
              <w:rPr>
                <w:rFonts w:asciiTheme="minorBidi" w:eastAsia="Times New Roman" w:hAnsiTheme="minorBidi"/>
                <w:color w:val="000000"/>
                <w:sz w:val="24"/>
                <w:szCs w:val="24"/>
                <w:lang w:eastAsia="en-GB"/>
              </w:rPr>
            </w:pPr>
          </w:p>
        </w:tc>
      </w:tr>
      <w:tr w:rsidR="00C53165" w:rsidRPr="00826AE3" w14:paraId="1F86793B" w14:textId="77777777" w:rsidTr="00A56E42">
        <w:tc>
          <w:tcPr>
            <w:tcW w:w="2263" w:type="dxa"/>
            <w:tcBorders>
              <w:top w:val="single" w:sz="4" w:space="0" w:color="auto"/>
              <w:left w:val="single" w:sz="4" w:space="0" w:color="auto"/>
              <w:bottom w:val="single" w:sz="4" w:space="0" w:color="auto"/>
              <w:right w:val="single" w:sz="4" w:space="0" w:color="auto"/>
            </w:tcBorders>
            <w:shd w:val="clear" w:color="auto" w:fill="auto"/>
          </w:tcPr>
          <w:p w14:paraId="61BF8CE2" w14:textId="77777777" w:rsidR="00C53165" w:rsidRPr="00D4568D"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Eve Abertawe FTF </w:t>
            </w:r>
          </w:p>
          <w:p w14:paraId="0C8CAFF8" w14:textId="77777777" w:rsidR="00C53165" w:rsidRPr="00D4568D"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Eve Swansea FTF </w:t>
            </w:r>
          </w:p>
          <w:p w14:paraId="2B0B2274" w14:textId="0C4765DC" w:rsidR="00C53165" w:rsidRPr="00826AE3"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2A1B5535" w14:textId="77777777" w:rsidR="00C53165" w:rsidRPr="00D4568D" w:rsidRDefault="00C53165" w:rsidP="00C53165">
            <w:pPr>
              <w:tabs>
                <w:tab w:val="left" w:pos="3885"/>
              </w:tabs>
              <w:spacing w:after="0" w:line="240" w:lineRule="auto"/>
              <w:rPr>
                <w:rFonts w:asciiTheme="minorBidi" w:eastAsia="Times New Roman" w:hAnsiTheme="minorBidi"/>
                <w:color w:val="000000"/>
                <w:sz w:val="24"/>
                <w:szCs w:val="24"/>
                <w:lang w:eastAsia="en-GB"/>
              </w:rPr>
            </w:pPr>
            <w:proofErr w:type="spellStart"/>
            <w:r w:rsidRPr="00D4568D">
              <w:rPr>
                <w:rFonts w:asciiTheme="minorBidi" w:eastAsia="Times New Roman" w:hAnsiTheme="minorBidi"/>
                <w:color w:val="000000"/>
                <w:sz w:val="24"/>
                <w:szCs w:val="24"/>
                <w:lang w:eastAsia="en-GB"/>
              </w:rPr>
              <w:t>Dydd</w:t>
            </w:r>
            <w:proofErr w:type="spellEnd"/>
            <w:r w:rsidRPr="00D4568D">
              <w:rPr>
                <w:rFonts w:asciiTheme="minorBidi" w:eastAsia="Times New Roman" w:hAnsiTheme="minorBidi"/>
                <w:color w:val="000000"/>
                <w:sz w:val="24"/>
                <w:szCs w:val="24"/>
                <w:lang w:eastAsia="en-GB"/>
              </w:rPr>
              <w:t xml:space="preserve"> </w:t>
            </w:r>
            <w:proofErr w:type="spellStart"/>
            <w:r w:rsidRPr="00D4568D">
              <w:rPr>
                <w:rFonts w:asciiTheme="minorBidi" w:eastAsia="Times New Roman" w:hAnsiTheme="minorBidi"/>
                <w:color w:val="000000"/>
                <w:sz w:val="24"/>
                <w:szCs w:val="24"/>
                <w:lang w:eastAsia="en-GB"/>
              </w:rPr>
              <w:t>Llun</w:t>
            </w:r>
            <w:proofErr w:type="spellEnd"/>
            <w:r w:rsidRPr="00D4568D">
              <w:rPr>
                <w:rFonts w:asciiTheme="minorBidi" w:eastAsia="Times New Roman" w:hAnsiTheme="minorBidi"/>
                <w:color w:val="000000"/>
                <w:sz w:val="24"/>
                <w:szCs w:val="24"/>
                <w:lang w:eastAsia="en-GB"/>
              </w:rPr>
              <w:t xml:space="preserve"> / Monday </w:t>
            </w:r>
          </w:p>
          <w:p w14:paraId="2DBF171B" w14:textId="75A09324" w:rsidR="00C53165" w:rsidRPr="00826AE3" w:rsidRDefault="00C53165" w:rsidP="00C53165">
            <w:pPr>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color w:val="000000"/>
                <w:sz w:val="24"/>
                <w:szCs w:val="24"/>
                <w:lang w:eastAsia="en-GB"/>
              </w:rPr>
              <w:t>5pm-8pm </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16E6253A" w14:textId="0C93282E" w:rsidR="00C53165" w:rsidRPr="00826AE3" w:rsidRDefault="00C53165" w:rsidP="00C53165">
            <w:pPr>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color w:val="000000"/>
                <w:sz w:val="24"/>
                <w:szCs w:val="24"/>
                <w:lang w:eastAsia="en-GB"/>
              </w:rPr>
              <w:t> </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162EE150" w14:textId="6FA5B435" w:rsidR="00C53165" w:rsidRPr="00826AE3" w:rsidRDefault="00C53165" w:rsidP="00C53165">
            <w:pPr>
              <w:spacing w:after="0" w:line="240" w:lineRule="auto"/>
              <w:rPr>
                <w:rFonts w:asciiTheme="minorBidi" w:eastAsia="Times New Roman" w:hAnsiTheme="minorBidi"/>
                <w:color w:val="000000"/>
                <w:sz w:val="24"/>
                <w:szCs w:val="24"/>
                <w:lang w:eastAsia="en-GB"/>
              </w:rPr>
            </w:pPr>
          </w:p>
        </w:tc>
      </w:tr>
      <w:tr w:rsidR="00C53165" w:rsidRPr="00826AE3" w14:paraId="5E29D3CA" w14:textId="77777777" w:rsidTr="00A56E42">
        <w:tc>
          <w:tcPr>
            <w:tcW w:w="2263" w:type="dxa"/>
            <w:tcBorders>
              <w:top w:val="single" w:sz="4" w:space="0" w:color="auto"/>
              <w:left w:val="single" w:sz="4" w:space="0" w:color="auto"/>
              <w:bottom w:val="single" w:sz="4" w:space="0" w:color="auto"/>
              <w:right w:val="single" w:sz="4" w:space="0" w:color="auto"/>
            </w:tcBorders>
            <w:shd w:val="clear" w:color="auto" w:fill="auto"/>
          </w:tcPr>
          <w:p w14:paraId="5649E46B" w14:textId="77777777" w:rsidR="00C53165" w:rsidRPr="00D4568D"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xml:space="preserve">Eve </w:t>
            </w:r>
            <w:proofErr w:type="spellStart"/>
            <w:r w:rsidRPr="00D4568D">
              <w:rPr>
                <w:rFonts w:asciiTheme="minorBidi" w:eastAsia="Times New Roman" w:hAnsiTheme="minorBidi"/>
                <w:sz w:val="24"/>
                <w:szCs w:val="24"/>
                <w:lang w:eastAsia="en-GB"/>
              </w:rPr>
              <w:t>Caerdydd</w:t>
            </w:r>
            <w:proofErr w:type="spellEnd"/>
            <w:r w:rsidRPr="00D4568D">
              <w:rPr>
                <w:rFonts w:asciiTheme="minorBidi" w:eastAsia="Times New Roman" w:hAnsiTheme="minorBidi"/>
                <w:sz w:val="24"/>
                <w:szCs w:val="24"/>
                <w:lang w:eastAsia="en-GB"/>
              </w:rPr>
              <w:t xml:space="preserve"> FTF </w:t>
            </w:r>
          </w:p>
          <w:p w14:paraId="6BCCBA4E" w14:textId="77777777" w:rsidR="00C53165" w:rsidRPr="00D4568D"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Eve Cardiff FTF </w:t>
            </w:r>
          </w:p>
          <w:p w14:paraId="3CA00EED" w14:textId="28142F95" w:rsidR="00C53165" w:rsidRPr="00826AE3" w:rsidRDefault="00C53165" w:rsidP="00C53165">
            <w:pPr>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sz w:val="24"/>
                <w:szCs w:val="24"/>
                <w:lang w:eastAsia="en-GB"/>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29723AAD" w14:textId="77777777" w:rsidR="00C53165" w:rsidRPr="00D4568D" w:rsidRDefault="00C53165" w:rsidP="00C53165">
            <w:pPr>
              <w:tabs>
                <w:tab w:val="left" w:pos="3885"/>
              </w:tabs>
              <w:spacing w:after="0" w:line="240" w:lineRule="auto"/>
              <w:rPr>
                <w:rFonts w:asciiTheme="minorBidi" w:eastAsia="Times New Roman" w:hAnsiTheme="minorBidi"/>
                <w:color w:val="000000"/>
                <w:sz w:val="24"/>
                <w:szCs w:val="24"/>
                <w:lang w:eastAsia="en-GB"/>
              </w:rPr>
            </w:pPr>
            <w:proofErr w:type="spellStart"/>
            <w:r w:rsidRPr="00D4568D">
              <w:rPr>
                <w:rFonts w:asciiTheme="minorBidi" w:eastAsia="Times New Roman" w:hAnsiTheme="minorBidi"/>
                <w:color w:val="000000"/>
                <w:sz w:val="24"/>
                <w:szCs w:val="24"/>
                <w:lang w:eastAsia="en-GB"/>
              </w:rPr>
              <w:t>Dydd</w:t>
            </w:r>
            <w:proofErr w:type="spellEnd"/>
            <w:r w:rsidRPr="00D4568D">
              <w:rPr>
                <w:rFonts w:asciiTheme="minorBidi" w:eastAsia="Times New Roman" w:hAnsiTheme="minorBidi"/>
                <w:color w:val="000000"/>
                <w:sz w:val="24"/>
                <w:szCs w:val="24"/>
                <w:lang w:eastAsia="en-GB"/>
              </w:rPr>
              <w:t xml:space="preserve"> </w:t>
            </w:r>
            <w:proofErr w:type="spellStart"/>
            <w:r w:rsidRPr="00D4568D">
              <w:rPr>
                <w:rFonts w:asciiTheme="minorBidi" w:eastAsia="Times New Roman" w:hAnsiTheme="minorBidi"/>
                <w:color w:val="000000"/>
                <w:sz w:val="24"/>
                <w:szCs w:val="24"/>
                <w:lang w:eastAsia="en-GB"/>
              </w:rPr>
              <w:t>Llun</w:t>
            </w:r>
            <w:proofErr w:type="spellEnd"/>
            <w:r w:rsidRPr="00D4568D">
              <w:rPr>
                <w:rFonts w:asciiTheme="minorBidi" w:eastAsia="Times New Roman" w:hAnsiTheme="minorBidi"/>
                <w:color w:val="000000"/>
                <w:sz w:val="24"/>
                <w:szCs w:val="24"/>
                <w:lang w:eastAsia="en-GB"/>
              </w:rPr>
              <w:t xml:space="preserve"> / Monday </w:t>
            </w:r>
          </w:p>
          <w:p w14:paraId="519820AD" w14:textId="1E41C6A2" w:rsidR="00C53165" w:rsidRPr="00826AE3" w:rsidRDefault="00C53165" w:rsidP="00C53165">
            <w:pPr>
              <w:tabs>
                <w:tab w:val="left" w:pos="3885"/>
              </w:tabs>
              <w:spacing w:after="0" w:line="240" w:lineRule="auto"/>
              <w:rPr>
                <w:rFonts w:asciiTheme="minorBidi" w:eastAsia="Calibri" w:hAnsiTheme="minorBidi"/>
                <w:sz w:val="24"/>
                <w:szCs w:val="24"/>
                <w:lang w:eastAsia="en-US"/>
              </w:rPr>
            </w:pPr>
            <w:r w:rsidRPr="00D4568D">
              <w:rPr>
                <w:rFonts w:asciiTheme="minorBidi" w:eastAsia="Times New Roman" w:hAnsiTheme="minorBidi"/>
                <w:color w:val="000000"/>
                <w:sz w:val="24"/>
                <w:szCs w:val="24"/>
                <w:lang w:eastAsia="en-GB"/>
              </w:rPr>
              <w:t>5pm-8pm </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542A5B39" w14:textId="2FD1E4C4" w:rsidR="00C53165" w:rsidRPr="00826AE3" w:rsidRDefault="00C53165" w:rsidP="00C53165">
            <w:pPr>
              <w:spacing w:after="0" w:line="240" w:lineRule="auto"/>
              <w:rPr>
                <w:rFonts w:asciiTheme="minorBidi" w:eastAsia="Times New Roman" w:hAnsiTheme="minorBidi"/>
                <w:color w:val="000000"/>
                <w:sz w:val="24"/>
                <w:szCs w:val="24"/>
                <w:lang w:eastAsia="en-GB"/>
              </w:rPr>
            </w:pP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77FA7365" w14:textId="0D5C9E73" w:rsidR="00C53165" w:rsidRPr="00826AE3" w:rsidRDefault="00C53165" w:rsidP="00C53165">
            <w:pPr>
              <w:spacing w:after="0" w:line="240" w:lineRule="auto"/>
              <w:rPr>
                <w:rFonts w:asciiTheme="minorBidi" w:eastAsia="Times New Roman" w:hAnsiTheme="minorBidi"/>
                <w:color w:val="000000"/>
                <w:sz w:val="24"/>
                <w:szCs w:val="24"/>
                <w:lang w:eastAsia="en-GB"/>
              </w:rPr>
            </w:pPr>
          </w:p>
        </w:tc>
      </w:tr>
    </w:tbl>
    <w:p w14:paraId="47655DC4" w14:textId="42213B85" w:rsidR="005A3252" w:rsidRDefault="005A3252"/>
    <w:p w14:paraId="0FF53669" w14:textId="77777777" w:rsidR="004B31FD" w:rsidRDefault="004B31FD"/>
    <w:p w14:paraId="1490870C" w14:textId="77777777" w:rsidR="00E9718B" w:rsidRDefault="008628A6" w:rsidP="008628A6">
      <w:pPr>
        <w:jc w:val="center"/>
        <w:rPr>
          <w:rFonts w:asciiTheme="minorBidi" w:hAnsiTheme="minorBidi"/>
          <w:b/>
          <w:color w:val="2F5496" w:themeColor="accent1" w:themeShade="BF"/>
          <w:sz w:val="36"/>
          <w:szCs w:val="36"/>
        </w:rPr>
      </w:pPr>
      <w:proofErr w:type="spellStart"/>
      <w:r w:rsidRPr="005A3252">
        <w:rPr>
          <w:rFonts w:asciiTheme="minorBidi" w:hAnsiTheme="minorBidi"/>
          <w:b/>
          <w:sz w:val="36"/>
          <w:szCs w:val="36"/>
        </w:rPr>
        <w:t>Amserlen</w:t>
      </w:r>
      <w:proofErr w:type="spellEnd"/>
      <w:r w:rsidRPr="005A3252">
        <w:rPr>
          <w:rFonts w:asciiTheme="minorBidi" w:hAnsiTheme="minorBidi"/>
          <w:b/>
          <w:sz w:val="36"/>
          <w:szCs w:val="36"/>
        </w:rPr>
        <w:t xml:space="preserve"> </w:t>
      </w:r>
      <w:proofErr w:type="spellStart"/>
      <w:r w:rsidRPr="005A3252">
        <w:rPr>
          <w:rFonts w:asciiTheme="minorBidi" w:hAnsiTheme="minorBidi"/>
          <w:b/>
          <w:sz w:val="36"/>
          <w:szCs w:val="36"/>
        </w:rPr>
        <w:t>yr</w:t>
      </w:r>
      <w:proofErr w:type="spellEnd"/>
      <w:r w:rsidRPr="005A3252">
        <w:rPr>
          <w:rFonts w:asciiTheme="minorBidi" w:hAnsiTheme="minorBidi"/>
          <w:b/>
          <w:sz w:val="36"/>
          <w:szCs w:val="36"/>
        </w:rPr>
        <w:t xml:space="preserve"> </w:t>
      </w:r>
      <w:proofErr w:type="spellStart"/>
      <w:r w:rsidRPr="005A3252">
        <w:rPr>
          <w:rFonts w:asciiTheme="minorBidi" w:hAnsiTheme="minorBidi"/>
          <w:b/>
          <w:sz w:val="36"/>
          <w:szCs w:val="36"/>
        </w:rPr>
        <w:t>asesu</w:t>
      </w:r>
      <w:proofErr w:type="spellEnd"/>
      <w:r w:rsidRPr="005A3252">
        <w:rPr>
          <w:rFonts w:asciiTheme="minorBidi" w:hAnsiTheme="minorBidi"/>
          <w:b/>
          <w:sz w:val="36"/>
          <w:szCs w:val="36"/>
        </w:rPr>
        <w:t xml:space="preserve"> / </w:t>
      </w:r>
      <w:r w:rsidRPr="005A3252">
        <w:rPr>
          <w:rFonts w:asciiTheme="minorBidi" w:hAnsiTheme="minorBidi"/>
          <w:b/>
          <w:color w:val="2F5496" w:themeColor="accent1" w:themeShade="BF"/>
          <w:sz w:val="36"/>
          <w:szCs w:val="36"/>
        </w:rPr>
        <w:t>Assessment timetable</w:t>
      </w:r>
    </w:p>
    <w:tbl>
      <w:tblPr>
        <w:tblpPr w:leftFromText="180" w:rightFromText="180" w:vertAnchor="text" w:horzAnchor="margin" w:tblpXSpec="center" w:tblpY="404"/>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55"/>
        <w:gridCol w:w="1701"/>
        <w:gridCol w:w="1984"/>
        <w:gridCol w:w="1843"/>
        <w:gridCol w:w="1701"/>
        <w:gridCol w:w="2268"/>
      </w:tblGrid>
      <w:tr w:rsidR="004B31FD" w:rsidRPr="00C4739A" w14:paraId="3484504B" w14:textId="77777777" w:rsidTr="004B31FD">
        <w:trPr>
          <w:trHeight w:val="360"/>
        </w:trPr>
        <w:tc>
          <w:tcPr>
            <w:tcW w:w="11052" w:type="dxa"/>
            <w:gridSpan w:val="6"/>
            <w:shd w:val="clear" w:color="auto" w:fill="FFF2CC" w:themeFill="accent4" w:themeFillTint="33"/>
          </w:tcPr>
          <w:p w14:paraId="4C109DD8" w14:textId="186B82C5" w:rsidR="004B31FD" w:rsidRPr="00C4739A" w:rsidRDefault="0028069A" w:rsidP="004B31FD">
            <w:pPr>
              <w:spacing w:line="240" w:lineRule="auto"/>
              <w:jc w:val="center"/>
              <w:rPr>
                <w:rFonts w:asciiTheme="minorBidi" w:hAnsiTheme="minorBidi"/>
                <w:b/>
              </w:rPr>
            </w:pPr>
            <w:r>
              <w:rPr>
                <w:rFonts w:asciiTheme="minorBidi" w:hAnsiTheme="minorBidi"/>
                <w:b/>
              </w:rPr>
              <w:t>FTF</w:t>
            </w:r>
            <w:r w:rsidR="004B31FD" w:rsidRPr="00C4739A">
              <w:rPr>
                <w:rFonts w:asciiTheme="minorBidi" w:hAnsiTheme="minorBidi"/>
                <w:b/>
              </w:rPr>
              <w:t xml:space="preserve"> STUDENTS</w:t>
            </w:r>
          </w:p>
        </w:tc>
      </w:tr>
      <w:tr w:rsidR="004B31FD" w:rsidRPr="00C4739A" w14:paraId="6BB00281" w14:textId="77777777" w:rsidTr="004B31FD">
        <w:trPr>
          <w:trHeight w:val="1032"/>
        </w:trPr>
        <w:tc>
          <w:tcPr>
            <w:tcW w:w="1555" w:type="dxa"/>
            <w:shd w:val="clear" w:color="auto" w:fill="auto"/>
          </w:tcPr>
          <w:p w14:paraId="53092B81" w14:textId="77777777" w:rsidR="004B31FD" w:rsidRPr="00C4739A" w:rsidRDefault="004B31FD" w:rsidP="004B31FD">
            <w:pPr>
              <w:spacing w:line="240" w:lineRule="auto"/>
              <w:rPr>
                <w:rFonts w:asciiTheme="minorBidi" w:hAnsiTheme="minorBidi"/>
                <w:b/>
              </w:rPr>
            </w:pPr>
            <w:r w:rsidRPr="00C4739A">
              <w:rPr>
                <w:rFonts w:asciiTheme="minorBidi" w:hAnsiTheme="minorBidi"/>
                <w:b/>
              </w:rPr>
              <w:t xml:space="preserve">Aseiniad / </w:t>
            </w:r>
            <w:r w:rsidRPr="00C4739A">
              <w:rPr>
                <w:rFonts w:asciiTheme="minorBidi" w:hAnsiTheme="minorBidi"/>
                <w:b/>
                <w:color w:val="2F5496" w:themeColor="accent1" w:themeShade="BF"/>
              </w:rPr>
              <w:t>Assignment</w:t>
            </w:r>
          </w:p>
        </w:tc>
        <w:tc>
          <w:tcPr>
            <w:tcW w:w="1701" w:type="dxa"/>
            <w:shd w:val="clear" w:color="auto" w:fill="auto"/>
          </w:tcPr>
          <w:p w14:paraId="21D6E109" w14:textId="77777777" w:rsidR="004B31FD" w:rsidRPr="00C4739A" w:rsidRDefault="004B31FD" w:rsidP="004B31FD">
            <w:pPr>
              <w:spacing w:line="240" w:lineRule="auto"/>
              <w:rPr>
                <w:rFonts w:asciiTheme="minorBidi" w:hAnsiTheme="minorBidi"/>
                <w:b/>
              </w:rPr>
            </w:pPr>
            <w:proofErr w:type="spellStart"/>
            <w:r w:rsidRPr="00C4739A">
              <w:rPr>
                <w:rFonts w:asciiTheme="minorBidi" w:hAnsiTheme="minorBidi"/>
                <w:b/>
              </w:rPr>
              <w:t>Dyddaid</w:t>
            </w:r>
            <w:proofErr w:type="spellEnd"/>
            <w:r w:rsidRPr="00C4739A">
              <w:rPr>
                <w:rFonts w:asciiTheme="minorBidi" w:hAnsiTheme="minorBidi"/>
                <w:b/>
              </w:rPr>
              <w:t xml:space="preserve"> </w:t>
            </w:r>
            <w:proofErr w:type="spellStart"/>
            <w:r w:rsidRPr="00C4739A">
              <w:rPr>
                <w:rFonts w:asciiTheme="minorBidi" w:hAnsiTheme="minorBidi"/>
                <w:b/>
              </w:rPr>
              <w:t>cyflwyno</w:t>
            </w:r>
            <w:proofErr w:type="spellEnd"/>
            <w:r w:rsidRPr="00C4739A">
              <w:rPr>
                <w:rFonts w:asciiTheme="minorBidi" w:hAnsiTheme="minorBidi"/>
                <w:b/>
              </w:rPr>
              <w:t xml:space="preserve"> a </w:t>
            </w:r>
            <w:proofErr w:type="spellStart"/>
            <w:r w:rsidRPr="00C4739A">
              <w:rPr>
                <w:rFonts w:asciiTheme="minorBidi" w:hAnsiTheme="minorBidi"/>
                <w:b/>
              </w:rPr>
              <w:t>ble</w:t>
            </w:r>
            <w:proofErr w:type="spellEnd"/>
            <w:r w:rsidRPr="00C4739A">
              <w:rPr>
                <w:rFonts w:asciiTheme="minorBidi" w:hAnsiTheme="minorBidi"/>
                <w:b/>
              </w:rPr>
              <w:t xml:space="preserve"> </w:t>
            </w:r>
            <w:proofErr w:type="spellStart"/>
            <w:r w:rsidRPr="00C4739A">
              <w:rPr>
                <w:rFonts w:asciiTheme="minorBidi" w:hAnsiTheme="minorBidi"/>
                <w:b/>
              </w:rPr>
              <w:t>i’w</w:t>
            </w:r>
            <w:proofErr w:type="spellEnd"/>
            <w:r w:rsidRPr="00C4739A">
              <w:rPr>
                <w:rFonts w:asciiTheme="minorBidi" w:hAnsiTheme="minorBidi"/>
                <w:b/>
              </w:rPr>
              <w:t xml:space="preserve"> </w:t>
            </w:r>
            <w:proofErr w:type="spellStart"/>
            <w:r w:rsidRPr="00C4739A">
              <w:rPr>
                <w:rFonts w:asciiTheme="minorBidi" w:hAnsiTheme="minorBidi"/>
                <w:b/>
              </w:rPr>
              <w:t>gyflwyno</w:t>
            </w:r>
            <w:proofErr w:type="spellEnd"/>
            <w:r w:rsidRPr="00C4739A">
              <w:rPr>
                <w:rFonts w:asciiTheme="minorBidi" w:hAnsiTheme="minorBidi"/>
                <w:b/>
              </w:rPr>
              <w:t xml:space="preserve"> / </w:t>
            </w:r>
            <w:r w:rsidRPr="00C4739A">
              <w:rPr>
                <w:rFonts w:asciiTheme="minorBidi" w:hAnsiTheme="minorBidi"/>
                <w:b/>
                <w:color w:val="2F5496" w:themeColor="accent1" w:themeShade="BF"/>
              </w:rPr>
              <w:t xml:space="preserve">Submission date </w:t>
            </w:r>
          </w:p>
        </w:tc>
        <w:tc>
          <w:tcPr>
            <w:tcW w:w="1984" w:type="dxa"/>
            <w:shd w:val="clear" w:color="auto" w:fill="auto"/>
          </w:tcPr>
          <w:p w14:paraId="4B83E2B2" w14:textId="77777777" w:rsidR="004B31FD" w:rsidRPr="00C4739A" w:rsidRDefault="004B31FD" w:rsidP="004B31FD">
            <w:pPr>
              <w:spacing w:line="240" w:lineRule="auto"/>
              <w:rPr>
                <w:rFonts w:asciiTheme="minorBidi" w:hAnsiTheme="minorBidi"/>
                <w:b/>
              </w:rPr>
            </w:pPr>
            <w:proofErr w:type="spellStart"/>
            <w:r w:rsidRPr="00C4739A">
              <w:rPr>
                <w:rFonts w:asciiTheme="minorBidi" w:hAnsiTheme="minorBidi"/>
                <w:b/>
              </w:rPr>
              <w:t>Dyddiad</w:t>
            </w:r>
            <w:proofErr w:type="spellEnd"/>
            <w:r w:rsidRPr="00C4739A">
              <w:rPr>
                <w:rFonts w:asciiTheme="minorBidi" w:hAnsiTheme="minorBidi"/>
                <w:b/>
              </w:rPr>
              <w:t xml:space="preserve"> </w:t>
            </w:r>
            <w:proofErr w:type="spellStart"/>
            <w:r w:rsidRPr="00C4739A">
              <w:rPr>
                <w:rFonts w:asciiTheme="minorBidi" w:hAnsiTheme="minorBidi"/>
                <w:b/>
              </w:rPr>
              <w:t>safoni</w:t>
            </w:r>
            <w:proofErr w:type="spellEnd"/>
            <w:r w:rsidRPr="00C4739A">
              <w:rPr>
                <w:rFonts w:asciiTheme="minorBidi" w:hAnsiTheme="minorBidi"/>
                <w:b/>
              </w:rPr>
              <w:t xml:space="preserve"> / </w:t>
            </w:r>
            <w:r w:rsidRPr="00C4739A">
              <w:rPr>
                <w:rFonts w:asciiTheme="minorBidi" w:hAnsiTheme="minorBidi"/>
                <w:b/>
                <w:color w:val="2F5496" w:themeColor="accent1" w:themeShade="BF"/>
              </w:rPr>
              <w:t>Standardisation date</w:t>
            </w:r>
          </w:p>
        </w:tc>
        <w:tc>
          <w:tcPr>
            <w:tcW w:w="1843" w:type="dxa"/>
            <w:shd w:val="clear" w:color="auto" w:fill="auto"/>
          </w:tcPr>
          <w:p w14:paraId="1D9CAAFF" w14:textId="77777777" w:rsidR="004B31FD" w:rsidRPr="00C4739A" w:rsidRDefault="004B31FD" w:rsidP="004B31FD">
            <w:pPr>
              <w:spacing w:line="240" w:lineRule="auto"/>
              <w:rPr>
                <w:rFonts w:asciiTheme="minorBidi" w:hAnsiTheme="minorBidi"/>
                <w:b/>
              </w:rPr>
            </w:pPr>
            <w:proofErr w:type="spellStart"/>
            <w:r w:rsidRPr="00C4739A">
              <w:rPr>
                <w:rFonts w:asciiTheme="minorBidi" w:hAnsiTheme="minorBidi"/>
                <w:b/>
              </w:rPr>
              <w:t>Dyddiad</w:t>
            </w:r>
            <w:proofErr w:type="spellEnd"/>
            <w:r w:rsidRPr="00C4739A">
              <w:rPr>
                <w:rFonts w:asciiTheme="minorBidi" w:hAnsiTheme="minorBidi"/>
                <w:b/>
              </w:rPr>
              <w:t xml:space="preserve"> </w:t>
            </w:r>
            <w:proofErr w:type="spellStart"/>
            <w:r w:rsidRPr="00C4739A">
              <w:rPr>
                <w:rFonts w:asciiTheme="minorBidi" w:hAnsiTheme="minorBidi"/>
                <w:b/>
              </w:rPr>
              <w:t>cymedroli</w:t>
            </w:r>
            <w:proofErr w:type="spellEnd"/>
            <w:r w:rsidRPr="00C4739A">
              <w:rPr>
                <w:rFonts w:asciiTheme="minorBidi" w:hAnsiTheme="minorBidi"/>
                <w:b/>
              </w:rPr>
              <w:t xml:space="preserve"> </w:t>
            </w:r>
            <w:proofErr w:type="spellStart"/>
            <w:r w:rsidRPr="00C4739A">
              <w:rPr>
                <w:rFonts w:asciiTheme="minorBidi" w:hAnsiTheme="minorBidi"/>
                <w:b/>
              </w:rPr>
              <w:t>terfynol</w:t>
            </w:r>
            <w:proofErr w:type="spellEnd"/>
            <w:r w:rsidRPr="00C4739A">
              <w:rPr>
                <w:rFonts w:asciiTheme="minorBidi" w:hAnsiTheme="minorBidi"/>
                <w:b/>
              </w:rPr>
              <w:t xml:space="preserve"> / </w:t>
            </w:r>
            <w:r w:rsidRPr="00C4739A">
              <w:rPr>
                <w:rFonts w:asciiTheme="minorBidi" w:hAnsiTheme="minorBidi"/>
                <w:b/>
                <w:color w:val="2F5496" w:themeColor="accent1" w:themeShade="BF"/>
              </w:rPr>
              <w:t>Final moderation date</w:t>
            </w:r>
          </w:p>
        </w:tc>
        <w:tc>
          <w:tcPr>
            <w:tcW w:w="1701" w:type="dxa"/>
            <w:shd w:val="clear" w:color="auto" w:fill="auto"/>
          </w:tcPr>
          <w:p w14:paraId="1E58B46F" w14:textId="77777777" w:rsidR="004B31FD" w:rsidRPr="00C4739A" w:rsidRDefault="004B31FD" w:rsidP="004B31FD">
            <w:pPr>
              <w:spacing w:line="240" w:lineRule="auto"/>
              <w:rPr>
                <w:rFonts w:asciiTheme="minorBidi" w:hAnsiTheme="minorBidi"/>
                <w:b/>
              </w:rPr>
            </w:pPr>
            <w:proofErr w:type="spellStart"/>
            <w:r w:rsidRPr="00C4739A">
              <w:rPr>
                <w:rFonts w:asciiTheme="minorBidi" w:hAnsiTheme="minorBidi"/>
                <w:b/>
              </w:rPr>
              <w:t>Dyddiad</w:t>
            </w:r>
            <w:proofErr w:type="spellEnd"/>
            <w:r w:rsidRPr="00C4739A">
              <w:rPr>
                <w:rFonts w:asciiTheme="minorBidi" w:hAnsiTheme="minorBidi"/>
                <w:b/>
              </w:rPr>
              <w:t xml:space="preserve"> </w:t>
            </w:r>
            <w:proofErr w:type="spellStart"/>
            <w:r w:rsidRPr="00C4739A">
              <w:rPr>
                <w:rFonts w:asciiTheme="minorBidi" w:hAnsiTheme="minorBidi"/>
                <w:b/>
              </w:rPr>
              <w:t>casglu</w:t>
            </w:r>
            <w:proofErr w:type="spellEnd"/>
            <w:r w:rsidRPr="00C4739A">
              <w:rPr>
                <w:rFonts w:asciiTheme="minorBidi" w:hAnsiTheme="minorBidi"/>
                <w:b/>
              </w:rPr>
              <w:t xml:space="preserve"> Gwaith / </w:t>
            </w:r>
            <w:r w:rsidRPr="00C4739A">
              <w:rPr>
                <w:rFonts w:asciiTheme="minorBidi" w:hAnsiTheme="minorBidi"/>
                <w:b/>
                <w:color w:val="2F5496" w:themeColor="accent1" w:themeShade="BF"/>
              </w:rPr>
              <w:t>Return of work date</w:t>
            </w:r>
          </w:p>
        </w:tc>
        <w:tc>
          <w:tcPr>
            <w:tcW w:w="2268" w:type="dxa"/>
            <w:shd w:val="clear" w:color="auto" w:fill="auto"/>
          </w:tcPr>
          <w:p w14:paraId="4C0EB7DA" w14:textId="77777777" w:rsidR="004B31FD" w:rsidRPr="00C4739A" w:rsidRDefault="004B31FD" w:rsidP="004B31FD">
            <w:pPr>
              <w:spacing w:line="240" w:lineRule="auto"/>
              <w:rPr>
                <w:rFonts w:asciiTheme="minorBidi" w:hAnsiTheme="minorBidi"/>
                <w:b/>
              </w:rPr>
            </w:pPr>
            <w:proofErr w:type="spellStart"/>
            <w:r w:rsidRPr="00C4739A">
              <w:rPr>
                <w:rFonts w:asciiTheme="minorBidi" w:hAnsiTheme="minorBidi"/>
                <w:b/>
              </w:rPr>
              <w:t>Lleoliad</w:t>
            </w:r>
            <w:proofErr w:type="spellEnd"/>
            <w:r w:rsidRPr="00C4739A">
              <w:rPr>
                <w:rFonts w:asciiTheme="minorBidi" w:hAnsiTheme="minorBidi"/>
                <w:b/>
              </w:rPr>
              <w:t xml:space="preserve"> </w:t>
            </w:r>
            <w:proofErr w:type="spellStart"/>
            <w:r w:rsidRPr="00C4739A">
              <w:rPr>
                <w:rFonts w:asciiTheme="minorBidi" w:hAnsiTheme="minorBidi"/>
                <w:b/>
              </w:rPr>
              <w:t>gwaith</w:t>
            </w:r>
            <w:proofErr w:type="spellEnd"/>
            <w:r w:rsidRPr="00C4739A">
              <w:rPr>
                <w:rFonts w:asciiTheme="minorBidi" w:hAnsiTheme="minorBidi"/>
                <w:b/>
              </w:rPr>
              <w:t xml:space="preserve"> </w:t>
            </w:r>
            <w:proofErr w:type="spellStart"/>
            <w:r w:rsidRPr="00C4739A">
              <w:rPr>
                <w:rFonts w:asciiTheme="minorBidi" w:hAnsiTheme="minorBidi"/>
                <w:b/>
              </w:rPr>
              <w:t>i’w</w:t>
            </w:r>
            <w:proofErr w:type="spellEnd"/>
            <w:r w:rsidRPr="00C4739A">
              <w:rPr>
                <w:rFonts w:asciiTheme="minorBidi" w:hAnsiTheme="minorBidi"/>
                <w:b/>
              </w:rPr>
              <w:t xml:space="preserve"> </w:t>
            </w:r>
            <w:proofErr w:type="spellStart"/>
            <w:r w:rsidRPr="00C4739A">
              <w:rPr>
                <w:rFonts w:asciiTheme="minorBidi" w:hAnsiTheme="minorBidi"/>
                <w:b/>
              </w:rPr>
              <w:t>gasglu</w:t>
            </w:r>
            <w:proofErr w:type="spellEnd"/>
            <w:r w:rsidRPr="00C4739A">
              <w:rPr>
                <w:rFonts w:asciiTheme="minorBidi" w:hAnsiTheme="minorBidi"/>
                <w:b/>
              </w:rPr>
              <w:t xml:space="preserve"> / </w:t>
            </w:r>
            <w:r w:rsidRPr="00C4739A">
              <w:rPr>
                <w:rFonts w:asciiTheme="minorBidi" w:hAnsiTheme="minorBidi"/>
                <w:b/>
                <w:color w:val="2F5496" w:themeColor="accent1" w:themeShade="BF"/>
              </w:rPr>
              <w:t>Location of work to be collected</w:t>
            </w:r>
          </w:p>
        </w:tc>
      </w:tr>
      <w:tr w:rsidR="004B31FD" w:rsidRPr="00C4739A" w14:paraId="5BFADDF1" w14:textId="77777777" w:rsidTr="004B31FD">
        <w:trPr>
          <w:trHeight w:val="983"/>
        </w:trPr>
        <w:tc>
          <w:tcPr>
            <w:tcW w:w="1555" w:type="dxa"/>
            <w:shd w:val="clear" w:color="auto" w:fill="auto"/>
          </w:tcPr>
          <w:p w14:paraId="5A5D06AC" w14:textId="77777777" w:rsidR="004B31FD" w:rsidRPr="00C4739A" w:rsidRDefault="004B31FD" w:rsidP="004B31FD">
            <w:pPr>
              <w:spacing w:line="240" w:lineRule="auto"/>
              <w:rPr>
                <w:rFonts w:asciiTheme="minorBidi" w:hAnsiTheme="minorBidi"/>
                <w:bCs/>
                <w:color w:val="FF0000"/>
              </w:rPr>
            </w:pPr>
            <w:r w:rsidRPr="00C4739A">
              <w:rPr>
                <w:rFonts w:asciiTheme="minorBidi" w:hAnsiTheme="minorBidi"/>
                <w:bCs/>
                <w:color w:val="FF0000"/>
              </w:rPr>
              <w:t xml:space="preserve">Fideo </w:t>
            </w:r>
            <w:proofErr w:type="spellStart"/>
            <w:r w:rsidRPr="00C4739A">
              <w:rPr>
                <w:rFonts w:asciiTheme="minorBidi" w:hAnsiTheme="minorBidi"/>
                <w:bCs/>
                <w:color w:val="FF0000"/>
              </w:rPr>
              <w:t>wedi'i</w:t>
            </w:r>
            <w:proofErr w:type="spellEnd"/>
            <w:r w:rsidRPr="00C4739A">
              <w:rPr>
                <w:rFonts w:asciiTheme="minorBidi" w:hAnsiTheme="minorBidi"/>
                <w:bCs/>
                <w:color w:val="FF0000"/>
              </w:rPr>
              <w:t xml:space="preserve"> </w:t>
            </w:r>
            <w:proofErr w:type="spellStart"/>
            <w:r w:rsidRPr="00C4739A">
              <w:rPr>
                <w:rFonts w:asciiTheme="minorBidi" w:hAnsiTheme="minorBidi"/>
                <w:bCs/>
                <w:color w:val="FF0000"/>
              </w:rPr>
              <w:t>Recordio</w:t>
            </w:r>
            <w:proofErr w:type="spellEnd"/>
            <w:r w:rsidRPr="00C4739A">
              <w:rPr>
                <w:rFonts w:asciiTheme="minorBidi" w:hAnsiTheme="minorBidi"/>
                <w:bCs/>
                <w:color w:val="FF0000"/>
              </w:rPr>
              <w:t xml:space="preserve"> ac Aseiniad </w:t>
            </w:r>
            <w:proofErr w:type="spellStart"/>
            <w:r w:rsidRPr="00C4739A">
              <w:rPr>
                <w:rFonts w:asciiTheme="minorBidi" w:hAnsiTheme="minorBidi"/>
                <w:bCs/>
                <w:color w:val="FF0000"/>
              </w:rPr>
              <w:t>Ysgrifenedig</w:t>
            </w:r>
            <w:proofErr w:type="spellEnd"/>
          </w:p>
          <w:p w14:paraId="3DD5DF68" w14:textId="77777777" w:rsidR="004B31FD" w:rsidRPr="00C4739A" w:rsidRDefault="004B31FD" w:rsidP="004B31FD">
            <w:pPr>
              <w:spacing w:line="240" w:lineRule="auto"/>
              <w:rPr>
                <w:rFonts w:asciiTheme="minorBidi" w:hAnsiTheme="minorBidi"/>
                <w:bCs/>
                <w:color w:val="FF0000"/>
              </w:rPr>
            </w:pPr>
            <w:r w:rsidRPr="00167A92">
              <w:rPr>
                <w:rFonts w:asciiTheme="minorBidi" w:hAnsiTheme="minorBidi"/>
                <w:bCs/>
                <w:color w:val="2F5496" w:themeColor="accent1" w:themeShade="BF"/>
              </w:rPr>
              <w:t xml:space="preserve">Recorded Video and Written Assignment </w:t>
            </w:r>
          </w:p>
        </w:tc>
        <w:tc>
          <w:tcPr>
            <w:tcW w:w="1701" w:type="dxa"/>
            <w:shd w:val="clear" w:color="auto" w:fill="auto"/>
          </w:tcPr>
          <w:p w14:paraId="363B8222" w14:textId="77777777" w:rsidR="004B31FD" w:rsidRDefault="00636B7E" w:rsidP="004B31FD">
            <w:pPr>
              <w:spacing w:line="240" w:lineRule="auto"/>
              <w:rPr>
                <w:rFonts w:ascii="Arial" w:eastAsia="Times New Roman" w:hAnsi="Arial" w:cs="Arial"/>
                <w:b/>
                <w:color w:val="FF0000"/>
                <w:lang w:eastAsia="en-GB"/>
              </w:rPr>
            </w:pPr>
            <w:r w:rsidRPr="00636B7E">
              <w:rPr>
                <w:rFonts w:ascii="Arial" w:eastAsia="Times New Roman" w:hAnsi="Arial" w:cs="Arial"/>
                <w:b/>
                <w:color w:val="FF0000"/>
                <w:lang w:eastAsia="en-GB"/>
              </w:rPr>
              <w:t>DATE</w:t>
            </w:r>
          </w:p>
          <w:p w14:paraId="18A8EE79" w14:textId="77777777" w:rsidR="00916F31" w:rsidRDefault="00916F31" w:rsidP="004B31FD">
            <w:pPr>
              <w:spacing w:line="240" w:lineRule="auto"/>
              <w:rPr>
                <w:rFonts w:ascii="Arial" w:eastAsia="Times New Roman" w:hAnsi="Arial" w:cs="Arial"/>
                <w:b/>
                <w:bCs/>
                <w:color w:val="FF0000"/>
                <w:lang w:eastAsia="en-GB"/>
              </w:rPr>
            </w:pPr>
          </w:p>
          <w:p w14:paraId="37079FFB" w14:textId="146ECDEF" w:rsidR="00916F31" w:rsidRDefault="00916F31" w:rsidP="004B31FD">
            <w:pPr>
              <w:spacing w:line="240" w:lineRule="auto"/>
              <w:rPr>
                <w:rFonts w:ascii="Arial" w:eastAsia="Times New Roman" w:hAnsi="Arial" w:cs="Arial"/>
                <w:b/>
                <w:bCs/>
                <w:color w:val="FF0000"/>
                <w:lang w:eastAsia="en-GB"/>
              </w:rPr>
            </w:pPr>
            <w:r>
              <w:rPr>
                <w:rFonts w:ascii="Arial" w:eastAsia="Times New Roman" w:hAnsi="Arial" w:cs="Arial"/>
                <w:b/>
                <w:bCs/>
                <w:color w:val="FF0000"/>
                <w:lang w:eastAsia="en-GB"/>
              </w:rPr>
              <w:t>0</w:t>
            </w:r>
            <w:r w:rsidR="00420271">
              <w:rPr>
                <w:rFonts w:ascii="Arial" w:eastAsia="Times New Roman" w:hAnsi="Arial" w:cs="Arial"/>
                <w:b/>
                <w:bCs/>
                <w:color w:val="FF0000"/>
                <w:lang w:eastAsia="en-GB"/>
              </w:rPr>
              <w:t>3</w:t>
            </w:r>
            <w:r>
              <w:rPr>
                <w:rFonts w:ascii="Arial" w:eastAsia="Times New Roman" w:hAnsi="Arial" w:cs="Arial"/>
                <w:b/>
                <w:bCs/>
                <w:color w:val="FF0000"/>
                <w:lang w:eastAsia="en-GB"/>
              </w:rPr>
              <w:t>/12/2</w:t>
            </w:r>
            <w:r w:rsidR="00420271">
              <w:rPr>
                <w:rFonts w:ascii="Arial" w:eastAsia="Times New Roman" w:hAnsi="Arial" w:cs="Arial"/>
                <w:b/>
                <w:bCs/>
                <w:color w:val="FF0000"/>
                <w:lang w:eastAsia="en-GB"/>
              </w:rPr>
              <w:t>3</w:t>
            </w:r>
          </w:p>
          <w:p w14:paraId="7E38AB06" w14:textId="77777777" w:rsidR="00916F31" w:rsidRDefault="00916F31" w:rsidP="004B31FD">
            <w:pPr>
              <w:spacing w:line="240" w:lineRule="auto"/>
              <w:rPr>
                <w:rFonts w:asciiTheme="minorBidi" w:hAnsiTheme="minorBidi"/>
                <w:bCs/>
                <w:color w:val="FF0000"/>
              </w:rPr>
            </w:pPr>
            <w:r>
              <w:rPr>
                <w:rFonts w:asciiTheme="minorBidi" w:hAnsiTheme="minorBidi"/>
                <w:bCs/>
                <w:color w:val="FF0000"/>
              </w:rPr>
              <w:t xml:space="preserve">Video uploaded to </w:t>
            </w:r>
            <w:proofErr w:type="spellStart"/>
            <w:proofErr w:type="gramStart"/>
            <w:r>
              <w:rPr>
                <w:rFonts w:asciiTheme="minorBidi" w:hAnsiTheme="minorBidi"/>
                <w:bCs/>
                <w:color w:val="FF0000"/>
              </w:rPr>
              <w:t>Onedrive</w:t>
            </w:r>
            <w:proofErr w:type="spellEnd"/>
            <w:proofErr w:type="gramEnd"/>
          </w:p>
          <w:p w14:paraId="50E87A56" w14:textId="5219F744" w:rsidR="00916F31" w:rsidRPr="00C4739A" w:rsidRDefault="00916F31" w:rsidP="004B31FD">
            <w:pPr>
              <w:spacing w:line="240" w:lineRule="auto"/>
              <w:rPr>
                <w:rFonts w:asciiTheme="minorBidi" w:hAnsiTheme="minorBidi"/>
                <w:bCs/>
                <w:color w:val="FF0000"/>
              </w:rPr>
            </w:pPr>
            <w:r>
              <w:rPr>
                <w:rFonts w:asciiTheme="minorBidi" w:hAnsiTheme="minorBidi"/>
                <w:bCs/>
                <w:color w:val="FF0000"/>
              </w:rPr>
              <w:t>Poster uploaded to Turnitin</w:t>
            </w:r>
          </w:p>
        </w:tc>
        <w:tc>
          <w:tcPr>
            <w:tcW w:w="1984" w:type="dxa"/>
            <w:shd w:val="clear" w:color="auto" w:fill="auto"/>
          </w:tcPr>
          <w:p w14:paraId="01AA221E" w14:textId="1593A9B7" w:rsidR="004B31FD" w:rsidRPr="00C4739A" w:rsidRDefault="00636B7E" w:rsidP="004B31FD">
            <w:pPr>
              <w:spacing w:line="240" w:lineRule="auto"/>
              <w:rPr>
                <w:rFonts w:asciiTheme="minorBidi" w:hAnsiTheme="minorBidi"/>
                <w:bCs/>
                <w:color w:val="FF0000"/>
              </w:rPr>
            </w:pPr>
            <w:r w:rsidRPr="00636B7E">
              <w:rPr>
                <w:rFonts w:ascii="Arial" w:eastAsia="Times New Roman" w:hAnsi="Arial" w:cs="Arial"/>
                <w:b/>
                <w:color w:val="FF0000"/>
                <w:lang w:eastAsia="en-GB"/>
              </w:rPr>
              <w:t>DATE</w:t>
            </w:r>
          </w:p>
        </w:tc>
        <w:tc>
          <w:tcPr>
            <w:tcW w:w="1843" w:type="dxa"/>
            <w:shd w:val="clear" w:color="auto" w:fill="auto"/>
          </w:tcPr>
          <w:p w14:paraId="76EB8973" w14:textId="5CE27B84" w:rsidR="004B31FD" w:rsidRPr="00C4739A" w:rsidRDefault="00636B7E" w:rsidP="004B31FD">
            <w:pPr>
              <w:spacing w:line="240" w:lineRule="auto"/>
              <w:rPr>
                <w:rFonts w:asciiTheme="minorBidi" w:hAnsiTheme="minorBidi"/>
                <w:bCs/>
                <w:color w:val="FF0000"/>
              </w:rPr>
            </w:pPr>
            <w:r w:rsidRPr="00636B7E">
              <w:rPr>
                <w:rFonts w:ascii="Arial" w:eastAsia="Times New Roman" w:hAnsi="Arial" w:cs="Arial"/>
                <w:b/>
                <w:color w:val="FF0000"/>
                <w:lang w:eastAsia="en-GB"/>
              </w:rPr>
              <w:t>DATE</w:t>
            </w:r>
          </w:p>
          <w:p w14:paraId="4504F597" w14:textId="77777777" w:rsidR="004B31FD" w:rsidRPr="00C4739A" w:rsidRDefault="004B31FD" w:rsidP="004B31FD">
            <w:pPr>
              <w:spacing w:line="240" w:lineRule="auto"/>
              <w:rPr>
                <w:rFonts w:asciiTheme="minorBidi" w:hAnsiTheme="minorBidi"/>
                <w:bCs/>
                <w:color w:val="FF0000"/>
              </w:rPr>
            </w:pPr>
          </w:p>
        </w:tc>
        <w:tc>
          <w:tcPr>
            <w:tcW w:w="1701" w:type="dxa"/>
            <w:shd w:val="clear" w:color="auto" w:fill="auto"/>
          </w:tcPr>
          <w:p w14:paraId="48E2755B" w14:textId="77777777" w:rsidR="004B31FD" w:rsidRDefault="00636B7E" w:rsidP="004B31FD">
            <w:pPr>
              <w:spacing w:line="240" w:lineRule="auto"/>
              <w:rPr>
                <w:rFonts w:ascii="Arial" w:eastAsia="Times New Roman" w:hAnsi="Arial" w:cs="Arial"/>
                <w:b/>
                <w:color w:val="FF0000"/>
                <w:lang w:eastAsia="en-GB"/>
              </w:rPr>
            </w:pPr>
            <w:r w:rsidRPr="00636B7E">
              <w:rPr>
                <w:rFonts w:ascii="Arial" w:eastAsia="Times New Roman" w:hAnsi="Arial" w:cs="Arial"/>
                <w:b/>
                <w:color w:val="FF0000"/>
                <w:lang w:eastAsia="en-GB"/>
              </w:rPr>
              <w:t>DATE</w:t>
            </w:r>
          </w:p>
          <w:p w14:paraId="62AF4D85" w14:textId="308E73FC" w:rsidR="00916F31" w:rsidRPr="00C4739A" w:rsidRDefault="00420271" w:rsidP="004B31FD">
            <w:pPr>
              <w:spacing w:line="240" w:lineRule="auto"/>
              <w:rPr>
                <w:rFonts w:asciiTheme="minorBidi" w:hAnsiTheme="minorBidi"/>
                <w:bCs/>
                <w:color w:val="FF0000"/>
              </w:rPr>
            </w:pPr>
            <w:r>
              <w:rPr>
                <w:rFonts w:asciiTheme="minorBidi" w:hAnsiTheme="minorBidi"/>
                <w:color w:val="FF0000"/>
              </w:rPr>
              <w:t>29</w:t>
            </w:r>
            <w:r w:rsidR="00916F31">
              <w:rPr>
                <w:rFonts w:asciiTheme="minorBidi" w:hAnsiTheme="minorBidi"/>
                <w:color w:val="FF0000"/>
              </w:rPr>
              <w:t>/12/2</w:t>
            </w:r>
            <w:r>
              <w:rPr>
                <w:rFonts w:asciiTheme="minorBidi" w:hAnsiTheme="minorBidi"/>
                <w:color w:val="FF0000"/>
              </w:rPr>
              <w:t>3</w:t>
            </w:r>
          </w:p>
        </w:tc>
        <w:tc>
          <w:tcPr>
            <w:tcW w:w="2268" w:type="dxa"/>
            <w:shd w:val="clear" w:color="auto" w:fill="auto"/>
          </w:tcPr>
          <w:p w14:paraId="7A3DD6BB" w14:textId="77777777" w:rsidR="004B31FD" w:rsidRPr="00C4739A" w:rsidRDefault="004B31FD" w:rsidP="004B31FD">
            <w:pPr>
              <w:spacing w:line="240" w:lineRule="auto"/>
              <w:rPr>
                <w:rFonts w:asciiTheme="minorBidi" w:hAnsiTheme="minorBidi"/>
                <w:bCs/>
              </w:rPr>
            </w:pPr>
          </w:p>
          <w:p w14:paraId="3163C7F5" w14:textId="650F1077" w:rsidR="004B31FD" w:rsidRPr="00C4739A" w:rsidRDefault="00916F31" w:rsidP="004B31FD">
            <w:pPr>
              <w:spacing w:line="240" w:lineRule="auto"/>
              <w:rPr>
                <w:rFonts w:asciiTheme="minorBidi" w:hAnsiTheme="minorBidi"/>
                <w:bCs/>
              </w:rPr>
            </w:pPr>
            <w:r>
              <w:rPr>
                <w:rFonts w:asciiTheme="minorBidi" w:hAnsiTheme="minorBidi"/>
                <w:bCs/>
              </w:rPr>
              <w:t>Marks and feedback will be uploaded to Turnitin for both parts of the assignment.</w:t>
            </w:r>
          </w:p>
        </w:tc>
      </w:tr>
    </w:tbl>
    <w:p w14:paraId="7E293A3E" w14:textId="0D5E266A" w:rsidR="008628A6" w:rsidRDefault="008628A6" w:rsidP="00577717">
      <w:pPr>
        <w:sectPr w:rsidR="008628A6">
          <w:footerReference w:type="default" r:id="rId8"/>
          <w:pgSz w:w="11906" w:h="16838"/>
          <w:pgMar w:top="1440" w:right="1440" w:bottom="1440" w:left="1440" w:header="708" w:footer="708" w:gutter="0"/>
          <w:cols w:space="708"/>
          <w:docGrid w:linePitch="360"/>
        </w:sectPr>
      </w:pPr>
    </w:p>
    <w:p w14:paraId="745C9A5E" w14:textId="399B207C" w:rsidR="00EF34F1" w:rsidRDefault="00656C92" w:rsidP="003248AD">
      <w:pPr>
        <w:jc w:val="center"/>
        <w:rPr>
          <w:rFonts w:asciiTheme="minorBidi" w:eastAsia="Times New Roman" w:hAnsiTheme="minorBidi"/>
          <w:b/>
          <w:color w:val="2F5496" w:themeColor="accent1" w:themeShade="BF"/>
          <w:sz w:val="36"/>
          <w:szCs w:val="36"/>
          <w:lang w:eastAsia="en-GB"/>
        </w:rPr>
      </w:pPr>
      <w:proofErr w:type="spellStart"/>
      <w:r w:rsidRPr="00656C92">
        <w:rPr>
          <w:rFonts w:asciiTheme="minorBidi" w:eastAsia="Times New Roman" w:hAnsiTheme="minorBidi"/>
          <w:b/>
          <w:sz w:val="36"/>
          <w:szCs w:val="36"/>
          <w:lang w:eastAsia="en-GB"/>
        </w:rPr>
        <w:lastRenderedPageBreak/>
        <w:t>Trosolwg</w:t>
      </w:r>
      <w:proofErr w:type="spellEnd"/>
      <w:r w:rsidRPr="00656C92">
        <w:rPr>
          <w:rFonts w:asciiTheme="minorBidi" w:eastAsia="Times New Roman" w:hAnsiTheme="minorBidi"/>
          <w:b/>
          <w:sz w:val="36"/>
          <w:szCs w:val="36"/>
          <w:lang w:eastAsia="en-GB"/>
        </w:rPr>
        <w:t xml:space="preserve"> y </w:t>
      </w:r>
      <w:proofErr w:type="spellStart"/>
      <w:r w:rsidRPr="00656C92">
        <w:rPr>
          <w:rFonts w:asciiTheme="minorBidi" w:eastAsia="Times New Roman" w:hAnsiTheme="minorBidi"/>
          <w:b/>
          <w:sz w:val="36"/>
          <w:szCs w:val="36"/>
          <w:lang w:eastAsia="en-GB"/>
        </w:rPr>
        <w:t>Modiwl</w:t>
      </w:r>
      <w:proofErr w:type="spellEnd"/>
      <w:r w:rsidRPr="00656C92">
        <w:rPr>
          <w:rFonts w:asciiTheme="minorBidi" w:eastAsia="Times New Roman" w:hAnsiTheme="minorBidi"/>
          <w:b/>
          <w:sz w:val="36"/>
          <w:szCs w:val="36"/>
          <w:lang w:eastAsia="en-GB"/>
        </w:rPr>
        <w:t xml:space="preserve"> / </w:t>
      </w:r>
      <w:r w:rsidRPr="00656C92">
        <w:rPr>
          <w:rFonts w:asciiTheme="minorBidi" w:eastAsia="Times New Roman" w:hAnsiTheme="minorBidi"/>
          <w:b/>
          <w:color w:val="2F5496" w:themeColor="accent1" w:themeShade="BF"/>
          <w:sz w:val="36"/>
          <w:szCs w:val="36"/>
          <w:lang w:eastAsia="en-GB"/>
        </w:rPr>
        <w:t>Module Overview</w:t>
      </w:r>
    </w:p>
    <w:p w14:paraId="0F3A05AC" w14:textId="3FF85C0B" w:rsidR="00656C92" w:rsidRDefault="00656C92" w:rsidP="00656C92">
      <w:pPr>
        <w:jc w:val="center"/>
        <w:rPr>
          <w:rFonts w:asciiTheme="minorBidi" w:eastAsia="Times New Roman" w:hAnsiTheme="minorBidi"/>
          <w:b/>
          <w:color w:val="2F5496" w:themeColor="accent1" w:themeShade="BF"/>
          <w:sz w:val="36"/>
          <w:szCs w:val="36"/>
          <w:lang w:eastAsia="en-GB"/>
        </w:rPr>
      </w:pPr>
    </w:p>
    <w:p w14:paraId="54AC7C5C" w14:textId="77777777" w:rsidR="0004386A" w:rsidRPr="0004386A" w:rsidRDefault="0004386A" w:rsidP="0004386A">
      <w:pPr>
        <w:spacing w:after="0" w:line="240" w:lineRule="auto"/>
        <w:jc w:val="both"/>
        <w:rPr>
          <w:rFonts w:ascii="Arial" w:eastAsia="Times New Roman" w:hAnsi="Arial" w:cs="Arial"/>
          <w:b/>
          <w:sz w:val="24"/>
          <w:szCs w:val="24"/>
          <w:lang w:val="cy-GB" w:eastAsia="en-GB"/>
        </w:rPr>
      </w:pPr>
      <w:r w:rsidRPr="0004386A">
        <w:rPr>
          <w:rFonts w:ascii="Arial" w:eastAsia="Times New Roman" w:hAnsi="Arial" w:cs="Arial"/>
          <w:b/>
          <w:sz w:val="24"/>
          <w:szCs w:val="24"/>
          <w:lang w:val="cy-GB" w:eastAsia="en-GB"/>
        </w:rPr>
        <w:t>AMCAN(ION)</w:t>
      </w:r>
    </w:p>
    <w:p w14:paraId="782BC510"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 xml:space="preserve"> </w:t>
      </w:r>
      <w:r w:rsidRPr="0004386A">
        <w:rPr>
          <w:rFonts w:ascii="Arial" w:eastAsia="Calibri" w:hAnsi="Arial" w:cs="Arial"/>
          <w:sz w:val="24"/>
          <w:szCs w:val="24"/>
          <w:lang w:val="cy-GB" w:eastAsia="en-GB"/>
        </w:rPr>
        <w:t>Archwilio iechyd, gofal a materion cymdeithasol yn ymwneud â llesiant, lles a bywyd iach babanod a phlant ifanc.</w:t>
      </w:r>
    </w:p>
    <w:p w14:paraId="4233E961" w14:textId="77777777" w:rsidR="0004386A" w:rsidRPr="0004386A" w:rsidRDefault="0004386A" w:rsidP="0004386A">
      <w:pPr>
        <w:overflowPunct w:val="0"/>
        <w:autoSpaceDE w:val="0"/>
        <w:autoSpaceDN w:val="0"/>
        <w:adjustRightInd w:val="0"/>
        <w:spacing w:before="120" w:after="0" w:line="240" w:lineRule="auto"/>
        <w:ind w:left="720"/>
        <w:jc w:val="both"/>
        <w:textAlignment w:val="baseline"/>
        <w:rPr>
          <w:rFonts w:ascii="Arial" w:eastAsia="Times New Roman" w:hAnsi="Arial" w:cs="Arial"/>
          <w:sz w:val="24"/>
          <w:szCs w:val="24"/>
          <w:lang w:val="cy-GB" w:eastAsia="en-GB"/>
        </w:rPr>
      </w:pPr>
    </w:p>
    <w:p w14:paraId="5C8CFDBC" w14:textId="77777777" w:rsidR="0004386A" w:rsidRPr="0004386A" w:rsidRDefault="0004386A" w:rsidP="0004386A">
      <w:pPr>
        <w:spacing w:after="0" w:line="240" w:lineRule="auto"/>
        <w:jc w:val="both"/>
        <w:rPr>
          <w:rFonts w:ascii="Arial" w:eastAsia="Times New Roman" w:hAnsi="Arial" w:cs="Arial"/>
          <w:b/>
          <w:sz w:val="24"/>
          <w:szCs w:val="24"/>
          <w:lang w:val="cy-GB" w:eastAsia="en-GB"/>
        </w:rPr>
      </w:pPr>
      <w:r w:rsidRPr="0004386A">
        <w:rPr>
          <w:rFonts w:ascii="Arial" w:eastAsia="Times New Roman" w:hAnsi="Arial" w:cs="Arial"/>
          <w:b/>
          <w:sz w:val="24"/>
          <w:szCs w:val="24"/>
          <w:lang w:val="cy-GB" w:eastAsia="en-GB"/>
        </w:rPr>
        <w:t>DEILLIANNAU DYSGU</w:t>
      </w:r>
    </w:p>
    <w:p w14:paraId="27EF0AC9" w14:textId="77777777" w:rsidR="0004386A" w:rsidRPr="0004386A" w:rsidRDefault="0004386A" w:rsidP="0004386A">
      <w:pPr>
        <w:spacing w:after="0" w:line="240" w:lineRule="auto"/>
        <w:jc w:val="both"/>
        <w:rPr>
          <w:rFonts w:ascii="Arial" w:eastAsia="Times New Roman" w:hAnsi="Arial" w:cs="Arial"/>
          <w:b/>
          <w:sz w:val="24"/>
          <w:szCs w:val="24"/>
          <w:lang w:val="cy-GB" w:eastAsia="en-GB"/>
        </w:rPr>
      </w:pPr>
    </w:p>
    <w:p w14:paraId="187D93AB" w14:textId="77777777" w:rsidR="0004386A" w:rsidRPr="0004386A" w:rsidRDefault="0004386A" w:rsidP="0004386A">
      <w:pPr>
        <w:overflowPunct w:val="0"/>
        <w:autoSpaceDE w:val="0"/>
        <w:autoSpaceDN w:val="0"/>
        <w:adjustRightInd w:val="0"/>
        <w:spacing w:after="0" w:line="240" w:lineRule="auto"/>
        <w:jc w:val="both"/>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Ar ôl cwblhau’r modwl hwn yn llwyddiannus, dylai’r myfyriwr allu dangos y gallu i:</w:t>
      </w:r>
    </w:p>
    <w:p w14:paraId="2496C803" w14:textId="77777777" w:rsidR="0004386A" w:rsidRPr="0004386A" w:rsidRDefault="0004386A" w:rsidP="0004386A">
      <w:pPr>
        <w:overflowPunct w:val="0"/>
        <w:autoSpaceDE w:val="0"/>
        <w:autoSpaceDN w:val="0"/>
        <w:adjustRightInd w:val="0"/>
        <w:spacing w:after="0" w:line="240" w:lineRule="auto"/>
        <w:jc w:val="both"/>
        <w:textAlignment w:val="baseline"/>
        <w:rPr>
          <w:rFonts w:ascii="Arial" w:eastAsia="Times New Roman" w:hAnsi="Arial" w:cs="Arial"/>
          <w:sz w:val="24"/>
          <w:szCs w:val="24"/>
          <w:lang w:val="cy-GB" w:eastAsia="en-GB"/>
        </w:rPr>
      </w:pPr>
    </w:p>
    <w:p w14:paraId="4783DA1B" w14:textId="77777777" w:rsidR="0004386A" w:rsidRPr="0004386A" w:rsidRDefault="0004386A" w:rsidP="0004386A">
      <w:pPr>
        <w:numPr>
          <w:ilvl w:val="0"/>
          <w:numId w:val="13"/>
        </w:numPr>
        <w:overflowPunct w:val="0"/>
        <w:autoSpaceDE w:val="0"/>
        <w:autoSpaceDN w:val="0"/>
        <w:adjustRightInd w:val="0"/>
        <w:spacing w:after="0" w:line="240" w:lineRule="auto"/>
        <w:jc w:val="both"/>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 xml:space="preserve">archwilio ffactorau, deddfwriaeth ac arferion sy’n effeithio ar iechyd, lles a datblygiad babanod a phlant ifanc; </w:t>
      </w:r>
    </w:p>
    <w:p w14:paraId="28530E6F"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Arial" w:eastAsia="Times New Roman" w:hAnsi="Arial" w:cs="Arial"/>
          <w:sz w:val="24"/>
          <w:szCs w:val="24"/>
          <w:lang w:val="cy-GB" w:eastAsia="en-GB"/>
        </w:rPr>
      </w:pPr>
      <w:r w:rsidRPr="0004386A">
        <w:rPr>
          <w:rFonts w:ascii="Arial" w:eastAsia="Calibri" w:hAnsi="Arial" w:cs="Arial"/>
          <w:sz w:val="24"/>
          <w:szCs w:val="24"/>
          <w:lang w:val="cy-GB" w:eastAsia="en-GB"/>
        </w:rPr>
        <w:t>gwerthuso’n fanwl y rôl mae gweithwyr proffesiynol allweddol a gwasanaethau allweddol yn ei chwarae yng ngofal, iechyd a lles plant ifanc;</w:t>
      </w:r>
      <w:r w:rsidRPr="0004386A">
        <w:rPr>
          <w:rFonts w:ascii="Arial" w:eastAsia="Times New Roman" w:hAnsi="Arial" w:cs="Arial"/>
          <w:sz w:val="24"/>
          <w:szCs w:val="24"/>
          <w:lang w:val="cy-GB" w:eastAsia="en-GB"/>
        </w:rPr>
        <w:t xml:space="preserve"> </w:t>
      </w:r>
    </w:p>
    <w:p w14:paraId="155D7CE3"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 xml:space="preserve">dadansoddi ffactorau, deddfwriaeth ac arferion sy’n hybu byw’n iach, ac iechyd, lles a ffordd o fyw gadarnhaol; </w:t>
      </w:r>
    </w:p>
    <w:p w14:paraId="3E8CCBA9"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 xml:space="preserve">trefnu eu gwybodaeth a’r hyn y maent wedi’i ddysgu drwy ddefnyddio amrywiaeth o adnoddau gwybodaeth, a chyflwyno’u gwaith ar y lefel briodol. </w:t>
      </w:r>
    </w:p>
    <w:p w14:paraId="3A6DD8E7" w14:textId="77777777" w:rsidR="0004386A" w:rsidRPr="0004386A" w:rsidRDefault="0004386A" w:rsidP="0004386A">
      <w:pPr>
        <w:overflowPunct w:val="0"/>
        <w:autoSpaceDE w:val="0"/>
        <w:autoSpaceDN w:val="0"/>
        <w:adjustRightInd w:val="0"/>
        <w:spacing w:before="120" w:after="0" w:line="240" w:lineRule="auto"/>
        <w:ind w:left="720"/>
        <w:jc w:val="both"/>
        <w:textAlignment w:val="baseline"/>
        <w:rPr>
          <w:rFonts w:ascii="Arial" w:eastAsia="Times New Roman" w:hAnsi="Arial" w:cs="Arial"/>
          <w:sz w:val="24"/>
          <w:szCs w:val="24"/>
          <w:lang w:val="cy-GB" w:eastAsia="en-GB"/>
        </w:rPr>
      </w:pPr>
    </w:p>
    <w:p w14:paraId="2326ECD6" w14:textId="77777777" w:rsidR="0004386A" w:rsidRPr="0004386A" w:rsidRDefault="0004386A" w:rsidP="0004386A">
      <w:pPr>
        <w:tabs>
          <w:tab w:val="left" w:pos="720"/>
          <w:tab w:val="left" w:pos="1440"/>
          <w:tab w:val="left" w:pos="2160"/>
          <w:tab w:val="left" w:pos="2880"/>
        </w:tabs>
        <w:spacing w:after="120" w:line="240" w:lineRule="auto"/>
        <w:rPr>
          <w:rFonts w:ascii="Arial" w:eastAsia="Times New Roman" w:hAnsi="Arial" w:cs="Arial"/>
          <w:b/>
          <w:sz w:val="24"/>
          <w:szCs w:val="24"/>
          <w:lang w:val="cy-GB" w:eastAsia="en-GB"/>
        </w:rPr>
      </w:pPr>
      <w:r w:rsidRPr="0004386A">
        <w:rPr>
          <w:rFonts w:ascii="Arial" w:eastAsia="Times New Roman" w:hAnsi="Arial" w:cs="Arial"/>
          <w:b/>
          <w:sz w:val="24"/>
          <w:szCs w:val="24"/>
          <w:lang w:val="cy-GB" w:eastAsia="en-GB"/>
        </w:rPr>
        <w:t xml:space="preserve">CYNNWYS DANGOSOL </w:t>
      </w:r>
    </w:p>
    <w:p w14:paraId="27589C32" w14:textId="77777777" w:rsidR="0004386A" w:rsidRPr="0004386A" w:rsidRDefault="0004386A" w:rsidP="0004386A">
      <w:pPr>
        <w:tabs>
          <w:tab w:val="left" w:pos="720"/>
          <w:tab w:val="left" w:pos="1440"/>
          <w:tab w:val="left" w:pos="2160"/>
          <w:tab w:val="left" w:pos="2880"/>
        </w:tabs>
        <w:spacing w:after="120" w:line="240" w:lineRule="auto"/>
        <w:rPr>
          <w:rFonts w:ascii="Arial" w:eastAsia="Calibri" w:hAnsi="Arial" w:cs="Arial"/>
          <w:bCs/>
          <w:sz w:val="24"/>
          <w:szCs w:val="24"/>
          <w:lang w:val="cy-GB" w:eastAsia="en-GB"/>
        </w:rPr>
      </w:pPr>
      <w:r w:rsidRPr="0004386A">
        <w:rPr>
          <w:rFonts w:ascii="Arial" w:eastAsia="Calibri" w:hAnsi="Arial" w:cs="Arial"/>
          <w:bCs/>
          <w:sz w:val="24"/>
          <w:szCs w:val="24"/>
          <w:lang w:val="cy-GB" w:eastAsia="en-GB"/>
        </w:rPr>
        <w:t>Bydd y modwl yn cynnwys:</w:t>
      </w:r>
    </w:p>
    <w:p w14:paraId="0D6CE476"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archwiliad manwl o eneteg cenhedlu (genoteipiau, cromosomau, genynnau); cerrig milltir yn natblygiad y ffoetws rhwng cenhedlu a geni (system nerfol, system synhwyraidd, datblygiad yr ymennydd), ynghyd â phatrymau o “wall genetig” (syndrom Down);</w:t>
      </w:r>
    </w:p>
    <w:p w14:paraId="2585427C"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 xml:space="preserve">gwerthusiad manwl o ymchwil yn ymwneud â deiet iach yn ystod beichiogrwydd ac wrth baratoi i feichiogi (er enghraifft y gydberthynas rhwng asid </w:t>
      </w:r>
      <w:proofErr w:type="spellStart"/>
      <w:r w:rsidRPr="0004386A">
        <w:rPr>
          <w:rFonts w:ascii="Arial" w:eastAsia="Times New Roman" w:hAnsi="Arial" w:cs="Arial"/>
          <w:sz w:val="24"/>
          <w:szCs w:val="24"/>
          <w:lang w:val="cy-GB" w:eastAsia="en-GB"/>
        </w:rPr>
        <w:t>ffolig</w:t>
      </w:r>
      <w:proofErr w:type="spellEnd"/>
      <w:r w:rsidRPr="0004386A">
        <w:rPr>
          <w:rFonts w:ascii="Arial" w:eastAsia="Times New Roman" w:hAnsi="Arial" w:cs="Arial"/>
          <w:sz w:val="24"/>
          <w:szCs w:val="24"/>
          <w:lang w:val="cy-GB" w:eastAsia="en-GB"/>
        </w:rPr>
        <w:t xml:space="preserve"> a </w:t>
      </w:r>
      <w:proofErr w:type="spellStart"/>
      <w:r w:rsidRPr="0004386A">
        <w:rPr>
          <w:rFonts w:ascii="Arial" w:eastAsia="Times New Roman" w:hAnsi="Arial" w:cs="Arial"/>
          <w:sz w:val="24"/>
          <w:szCs w:val="24"/>
          <w:lang w:val="cy-GB" w:eastAsia="en-GB"/>
        </w:rPr>
        <w:t>spina</w:t>
      </w:r>
      <w:proofErr w:type="spellEnd"/>
      <w:r w:rsidRPr="0004386A">
        <w:rPr>
          <w:rFonts w:ascii="Arial" w:eastAsia="Times New Roman" w:hAnsi="Arial" w:cs="Arial"/>
          <w:sz w:val="24"/>
          <w:szCs w:val="24"/>
          <w:lang w:val="cy-GB" w:eastAsia="en-GB"/>
        </w:rPr>
        <w:t xml:space="preserve"> </w:t>
      </w:r>
      <w:proofErr w:type="spellStart"/>
      <w:r w:rsidRPr="0004386A">
        <w:rPr>
          <w:rFonts w:ascii="Arial" w:eastAsia="Times New Roman" w:hAnsi="Arial" w:cs="Arial"/>
          <w:sz w:val="24"/>
          <w:szCs w:val="24"/>
          <w:lang w:val="cy-GB" w:eastAsia="en-GB"/>
        </w:rPr>
        <w:t>bifida</w:t>
      </w:r>
      <w:proofErr w:type="spellEnd"/>
      <w:r w:rsidRPr="0004386A">
        <w:rPr>
          <w:rFonts w:ascii="Arial" w:eastAsia="Times New Roman" w:hAnsi="Arial" w:cs="Arial"/>
          <w:sz w:val="24"/>
          <w:szCs w:val="24"/>
          <w:lang w:val="cy-GB" w:eastAsia="en-GB"/>
        </w:rPr>
        <w:t xml:space="preserve">); effaith oed y fam ar les plentyn; y tensiynau rhwng ffactorau cymdeithasol (beichiogrwydd yn yr arddegau) a materion iechyd (risgiau mewn genedigaethau i </w:t>
      </w:r>
      <w:proofErr w:type="spellStart"/>
      <w:r w:rsidRPr="0004386A">
        <w:rPr>
          <w:rFonts w:ascii="Arial" w:eastAsia="Times New Roman" w:hAnsi="Arial" w:cs="Arial"/>
          <w:sz w:val="24"/>
          <w:szCs w:val="24"/>
          <w:lang w:val="cy-GB" w:eastAsia="en-GB"/>
        </w:rPr>
        <w:t>famau</w:t>
      </w:r>
      <w:proofErr w:type="spellEnd"/>
      <w:r w:rsidRPr="0004386A">
        <w:rPr>
          <w:rFonts w:ascii="Arial" w:eastAsia="Times New Roman" w:hAnsi="Arial" w:cs="Arial"/>
          <w:sz w:val="24"/>
          <w:szCs w:val="24"/>
          <w:lang w:val="cy-GB" w:eastAsia="en-GB"/>
        </w:rPr>
        <w:t xml:space="preserve"> cyntaf-feichiog, ysmygu, alcohol a </w:t>
      </w:r>
      <w:proofErr w:type="spellStart"/>
      <w:r w:rsidRPr="0004386A">
        <w:rPr>
          <w:rFonts w:ascii="Arial" w:eastAsia="Times New Roman" w:hAnsi="Arial" w:cs="Arial"/>
          <w:sz w:val="24"/>
          <w:szCs w:val="24"/>
          <w:lang w:val="cy-GB" w:eastAsia="en-GB"/>
        </w:rPr>
        <w:t>theratogenau</w:t>
      </w:r>
      <w:proofErr w:type="spellEnd"/>
      <w:r w:rsidRPr="0004386A">
        <w:rPr>
          <w:rFonts w:ascii="Arial" w:eastAsia="Times New Roman" w:hAnsi="Arial" w:cs="Arial"/>
          <w:sz w:val="24"/>
          <w:szCs w:val="24"/>
          <w:lang w:val="cy-GB" w:eastAsia="en-GB"/>
        </w:rPr>
        <w:t xml:space="preserve"> eraill);</w:t>
      </w:r>
    </w:p>
    <w:p w14:paraId="04544AB2"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gwerthusiad o ddatblygiad corfforol plant o’u genedigaeth tan eu plentyndod cynnar: asesiad o iechyd a lles y newydd-anedig, ymwybyddiaeth ganfyddiadol a synhwyraidd; perthynas rhwng datblygiad corfforol ac ymddygiad; datblygiad echddygol, afiechydon plentyndod cynnar a phryderon cyfredol megis gordewdra plant, diffyg maeth, maeth a hydradu;</w:t>
      </w:r>
    </w:p>
    <w:p w14:paraId="30C23242"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archwiliad o fframweithiau a chanllawiau yn ymwneud ag afiechydon, arwyddion a symptomau afiechyd; monitro iechyd a rheoli afiechyd; newidiadau mewn ymddygiad a allai ddeillio o afiechyd ynghyd â’r cysyniad o wydnwch. Yn ogystal bydd myfyrwyr yn archwilio deddfwriaeth ac arferion diogel yn gysylltiedig â’r defnydd o feddyginiaeth mewn lleoliadau gofal cymdeithasol/lleoliadau gwaith;</w:t>
      </w:r>
    </w:p>
    <w:p w14:paraId="250ECC2B"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gwerthusiad o effaith ffactorau cymdeithasol, gwleidyddol ac economaidd ar obeithion bywyd a lles plant. Bydd myfyrwyr yn astudio heriau tlodi ar fywydau plant, yn cynnwys ystyriaeth o dlodi gwledig, ynghyd â chysyniadau dosbarth ac ymyleiddio plant o gymunedau teithiol a cheiswyr lloches. Yn ogystal bydd myfyrwyr yn archwilio’r cyfnodau o drawsnewid y gallai plant fynd trwyddynt;</w:t>
      </w:r>
    </w:p>
    <w:p w14:paraId="43BB5E52"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archwiliad manwl o rôl gweithwyr proffesiynol allweddol a gwasanaethau allweddol (ymwelwyr iechyd, gwasanaethau iechyd cymunedol pediatrig) ynghyd ag atal a rheoli haint;</w:t>
      </w:r>
    </w:p>
    <w:p w14:paraId="061E3B52"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lastRenderedPageBreak/>
        <w:t xml:space="preserve">dealltwriaeth fanwl o ddylanwad deddfwriaeth a pholisi ar iechyd a lles plant ifanc, er enghraifft, materion iechyd, diogelwch a sicrwydd, polisi cymdeithasol, addysg, iechyd a thai, cyfraith Ewrop a Chonfensiwn y CU ar Hawliau’r Plentyn. </w:t>
      </w:r>
      <w:r w:rsidRPr="0004386A">
        <w:rPr>
          <w:rFonts w:ascii="Arial" w:eastAsia="Calibri" w:hAnsi="Arial" w:cs="Arial"/>
          <w:sz w:val="24"/>
          <w:szCs w:val="24"/>
          <w:lang w:val="cy-GB" w:eastAsia="en-GB"/>
        </w:rPr>
        <w:t>Nodi mentrau’r llywodraeth i wella iechyd plant ac iechyd teuluoedd, megis Dechrau’n Deg, Cefnogi Cynnar, Teuluoedd yn Gyntaf, ymgyrchoedd gwrth-ysmygu, cynlluniau bwyta’n iach, a materion ymwybyddiaeth cyffuriau.</w:t>
      </w:r>
      <w:r w:rsidRPr="0004386A">
        <w:rPr>
          <w:rFonts w:ascii="Arial" w:eastAsia="Times New Roman" w:hAnsi="Arial" w:cs="Arial"/>
          <w:sz w:val="24"/>
          <w:szCs w:val="24"/>
          <w:lang w:val="cy-GB" w:eastAsia="en-GB"/>
        </w:rPr>
        <w:t xml:space="preserve"> </w:t>
      </w:r>
    </w:p>
    <w:p w14:paraId="50D66FDC" w14:textId="77777777" w:rsidR="0004386A" w:rsidRPr="0004386A" w:rsidRDefault="0004386A" w:rsidP="0004386A">
      <w:pPr>
        <w:overflowPunct w:val="0"/>
        <w:autoSpaceDE w:val="0"/>
        <w:autoSpaceDN w:val="0"/>
        <w:adjustRightInd w:val="0"/>
        <w:spacing w:after="0" w:line="240" w:lineRule="auto"/>
        <w:jc w:val="both"/>
        <w:textAlignment w:val="baseline"/>
        <w:rPr>
          <w:rFonts w:ascii="Arial" w:eastAsia="Times New Roman" w:hAnsi="Arial" w:cs="Arial"/>
          <w:sz w:val="24"/>
          <w:szCs w:val="24"/>
          <w:lang w:val="cy-GB" w:eastAsia="en-GB"/>
        </w:rPr>
      </w:pPr>
    </w:p>
    <w:p w14:paraId="4D8E382B" w14:textId="77777777" w:rsidR="0004386A" w:rsidRPr="0004386A" w:rsidRDefault="0004386A" w:rsidP="0004386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4"/>
          <w:szCs w:val="24"/>
          <w:lang w:val="cy-GB" w:eastAsia="en-GB"/>
        </w:rPr>
      </w:pPr>
      <w:r w:rsidRPr="0004386A">
        <w:rPr>
          <w:rFonts w:ascii="Arial" w:eastAsia="Times New Roman" w:hAnsi="Arial" w:cs="Arial"/>
          <w:b/>
          <w:sz w:val="24"/>
          <w:szCs w:val="24"/>
          <w:lang w:val="cy-GB" w:eastAsia="en-GB"/>
        </w:rPr>
        <w:t>STRATEGAETH DYSGU AC ADDYSGU</w:t>
      </w:r>
    </w:p>
    <w:p w14:paraId="640D9D04" w14:textId="77777777" w:rsidR="0004386A" w:rsidRPr="0004386A" w:rsidRDefault="0004386A" w:rsidP="0004386A">
      <w:pPr>
        <w:overflowPunct w:val="0"/>
        <w:autoSpaceDE w:val="0"/>
        <w:autoSpaceDN w:val="0"/>
        <w:adjustRightInd w:val="0"/>
        <w:spacing w:after="0" w:line="240" w:lineRule="auto"/>
        <w:jc w:val="both"/>
        <w:textAlignment w:val="baseline"/>
        <w:rPr>
          <w:rFonts w:ascii="Arial" w:eastAsia="Times New Roman" w:hAnsi="Arial" w:cs="Arial"/>
          <w:b/>
          <w:sz w:val="24"/>
          <w:szCs w:val="24"/>
          <w:lang w:val="cy-GB" w:eastAsia="en-GB"/>
        </w:rPr>
      </w:pPr>
    </w:p>
    <w:p w14:paraId="794D82A8" w14:textId="77777777" w:rsidR="0004386A" w:rsidRPr="0004386A" w:rsidRDefault="0004386A" w:rsidP="0004386A">
      <w:pPr>
        <w:overflowPunct w:val="0"/>
        <w:autoSpaceDE w:val="0"/>
        <w:autoSpaceDN w:val="0"/>
        <w:adjustRightInd w:val="0"/>
        <w:spacing w:after="0" w:line="240" w:lineRule="auto"/>
        <w:jc w:val="both"/>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 xml:space="preserve">Bydd darlithoedd yn cyflwyno’r myfyrwyr i gysyniadau, egwyddorion ac arferion iechyd a lles. Bydd tiwtorialau a seminarau yn cyflwyno enghreifftiau ymarferol a ddefnyddir i gefnogi cymhwyso, trafod a gwerthuso’n feirniadol y technegau a ddysgwyd. Yn ogystal defnyddir astudiaethau achos i ddatblygu dealltwriaeth o’r technegau a’u cymhwyso. </w:t>
      </w:r>
    </w:p>
    <w:p w14:paraId="2D9A6FED" w14:textId="77777777" w:rsidR="0004386A" w:rsidRPr="0004386A" w:rsidRDefault="0004386A" w:rsidP="0004386A">
      <w:pPr>
        <w:overflowPunct w:val="0"/>
        <w:autoSpaceDE w:val="0"/>
        <w:autoSpaceDN w:val="0"/>
        <w:adjustRightInd w:val="0"/>
        <w:spacing w:before="120" w:after="0" w:line="240" w:lineRule="auto"/>
        <w:jc w:val="both"/>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 xml:space="preserve">Dyrennir yr addysgu fel a ganlyn i gyflwyno’r modwl: </w:t>
      </w:r>
    </w:p>
    <w:p w14:paraId="18C4AB8B" w14:textId="77777777" w:rsidR="0004386A" w:rsidRPr="0004386A" w:rsidRDefault="0004386A" w:rsidP="0004386A">
      <w:pPr>
        <w:overflowPunct w:val="0"/>
        <w:autoSpaceDE w:val="0"/>
        <w:autoSpaceDN w:val="0"/>
        <w:adjustRightInd w:val="0"/>
        <w:spacing w:after="0" w:line="240" w:lineRule="auto"/>
        <w:jc w:val="both"/>
        <w:textAlignment w:val="baseline"/>
        <w:rPr>
          <w:rFonts w:ascii="Arial" w:eastAsia="Times New Roman" w:hAnsi="Arial" w:cs="Arial"/>
          <w:sz w:val="24"/>
          <w:szCs w:val="24"/>
          <w:lang w:val="cy-GB" w:eastAsia="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04386A" w:rsidRPr="0004386A" w14:paraId="34DCC012" w14:textId="77777777" w:rsidTr="0014111B">
        <w:tc>
          <w:tcPr>
            <w:tcW w:w="3969" w:type="dxa"/>
            <w:tcBorders>
              <w:top w:val="single" w:sz="4" w:space="0" w:color="auto"/>
              <w:left w:val="single" w:sz="4" w:space="0" w:color="auto"/>
            </w:tcBorders>
            <w:shd w:val="clear" w:color="auto" w:fill="auto"/>
          </w:tcPr>
          <w:p w14:paraId="4BF5C22C" w14:textId="77777777" w:rsidR="0004386A" w:rsidRPr="0004386A" w:rsidRDefault="0004386A" w:rsidP="0004386A">
            <w:pPr>
              <w:overflowPunct w:val="0"/>
              <w:autoSpaceDE w:val="0"/>
              <w:autoSpaceDN w:val="0"/>
              <w:adjustRightInd w:val="0"/>
              <w:spacing w:after="0" w:line="240" w:lineRule="auto"/>
              <w:jc w:val="both"/>
              <w:textAlignment w:val="baseline"/>
              <w:rPr>
                <w:rFonts w:ascii="Arial" w:eastAsia="Times New Roman" w:hAnsi="Arial" w:cs="Arial"/>
                <w:b/>
                <w:sz w:val="24"/>
                <w:szCs w:val="24"/>
                <w:lang w:val="cy-GB" w:eastAsia="en-GB"/>
              </w:rPr>
            </w:pPr>
            <w:r w:rsidRPr="0004386A">
              <w:rPr>
                <w:rFonts w:ascii="Arial" w:eastAsia="Times New Roman" w:hAnsi="Arial" w:cs="Arial"/>
                <w:b/>
                <w:sz w:val="24"/>
                <w:szCs w:val="24"/>
                <w:lang w:val="cy-GB" w:eastAsia="en-GB"/>
              </w:rPr>
              <w:t>Math o weithgaredd</w:t>
            </w:r>
          </w:p>
        </w:tc>
        <w:tc>
          <w:tcPr>
            <w:tcW w:w="1701" w:type="dxa"/>
            <w:tcBorders>
              <w:top w:val="single" w:sz="4" w:space="0" w:color="auto"/>
            </w:tcBorders>
            <w:shd w:val="clear" w:color="auto" w:fill="auto"/>
          </w:tcPr>
          <w:p w14:paraId="2E26E12F" w14:textId="77777777" w:rsidR="0004386A" w:rsidRPr="0004386A" w:rsidRDefault="0004386A" w:rsidP="0004386A">
            <w:pPr>
              <w:overflowPunct w:val="0"/>
              <w:autoSpaceDE w:val="0"/>
              <w:autoSpaceDN w:val="0"/>
              <w:adjustRightInd w:val="0"/>
              <w:spacing w:after="0" w:line="240" w:lineRule="auto"/>
              <w:jc w:val="center"/>
              <w:textAlignment w:val="baseline"/>
              <w:rPr>
                <w:rFonts w:ascii="Arial" w:eastAsia="Times New Roman" w:hAnsi="Arial" w:cs="Arial"/>
                <w:b/>
                <w:sz w:val="24"/>
                <w:szCs w:val="24"/>
                <w:lang w:val="cy-GB" w:eastAsia="en-GB"/>
              </w:rPr>
            </w:pPr>
            <w:r w:rsidRPr="0004386A">
              <w:rPr>
                <w:rFonts w:ascii="Arial" w:eastAsia="Times New Roman" w:hAnsi="Arial" w:cs="Arial"/>
                <w:b/>
                <w:sz w:val="24"/>
                <w:szCs w:val="24"/>
                <w:lang w:val="cy-GB" w:eastAsia="en-GB"/>
              </w:rPr>
              <w:t>Oriau</w:t>
            </w:r>
          </w:p>
        </w:tc>
        <w:tc>
          <w:tcPr>
            <w:tcW w:w="1843" w:type="dxa"/>
            <w:tcBorders>
              <w:top w:val="single" w:sz="4" w:space="0" w:color="auto"/>
            </w:tcBorders>
            <w:shd w:val="clear" w:color="auto" w:fill="auto"/>
          </w:tcPr>
          <w:p w14:paraId="2499A1B1" w14:textId="77777777" w:rsidR="0004386A" w:rsidRPr="0004386A" w:rsidRDefault="0004386A" w:rsidP="0004386A">
            <w:pPr>
              <w:overflowPunct w:val="0"/>
              <w:autoSpaceDE w:val="0"/>
              <w:autoSpaceDN w:val="0"/>
              <w:adjustRightInd w:val="0"/>
              <w:spacing w:after="0" w:line="240" w:lineRule="auto"/>
              <w:jc w:val="center"/>
              <w:textAlignment w:val="baseline"/>
              <w:rPr>
                <w:rFonts w:ascii="Arial" w:eastAsia="Times New Roman" w:hAnsi="Arial" w:cs="Arial"/>
                <w:b/>
                <w:sz w:val="24"/>
                <w:szCs w:val="24"/>
                <w:lang w:val="cy-GB" w:eastAsia="en-GB"/>
              </w:rPr>
            </w:pPr>
            <w:r w:rsidRPr="0004386A">
              <w:rPr>
                <w:rFonts w:ascii="Arial" w:eastAsia="Times New Roman" w:hAnsi="Arial" w:cs="Arial"/>
                <w:b/>
                <w:sz w:val="24"/>
                <w:szCs w:val="24"/>
                <w:lang w:val="cy-GB" w:eastAsia="en-GB"/>
              </w:rPr>
              <w:t>Canran</w:t>
            </w:r>
          </w:p>
        </w:tc>
      </w:tr>
      <w:tr w:rsidR="0004386A" w:rsidRPr="0004386A" w14:paraId="3057E9EB" w14:textId="77777777" w:rsidTr="0014111B">
        <w:tc>
          <w:tcPr>
            <w:tcW w:w="3969" w:type="dxa"/>
            <w:shd w:val="clear" w:color="auto" w:fill="auto"/>
          </w:tcPr>
          <w:p w14:paraId="13C131EE" w14:textId="77777777" w:rsidR="0004386A" w:rsidRPr="0004386A" w:rsidRDefault="0004386A" w:rsidP="0004386A">
            <w:pPr>
              <w:overflowPunct w:val="0"/>
              <w:autoSpaceDE w:val="0"/>
              <w:autoSpaceDN w:val="0"/>
              <w:adjustRightInd w:val="0"/>
              <w:spacing w:after="0" w:line="240" w:lineRule="auto"/>
              <w:jc w:val="both"/>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Dysgu ar yr amserlen</w:t>
            </w:r>
          </w:p>
        </w:tc>
        <w:tc>
          <w:tcPr>
            <w:tcW w:w="1701" w:type="dxa"/>
            <w:shd w:val="clear" w:color="auto" w:fill="auto"/>
          </w:tcPr>
          <w:p w14:paraId="75A5448F" w14:textId="77777777" w:rsidR="0004386A" w:rsidRPr="0004386A" w:rsidRDefault="0004386A" w:rsidP="0004386A">
            <w:pPr>
              <w:overflowPunct w:val="0"/>
              <w:autoSpaceDE w:val="0"/>
              <w:autoSpaceDN w:val="0"/>
              <w:adjustRightInd w:val="0"/>
              <w:spacing w:after="0" w:line="240" w:lineRule="auto"/>
              <w:jc w:val="center"/>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27</w:t>
            </w:r>
          </w:p>
        </w:tc>
        <w:tc>
          <w:tcPr>
            <w:tcW w:w="1843" w:type="dxa"/>
            <w:shd w:val="clear" w:color="auto" w:fill="auto"/>
          </w:tcPr>
          <w:p w14:paraId="60441EA1" w14:textId="77777777" w:rsidR="0004386A" w:rsidRPr="0004386A" w:rsidRDefault="0004386A" w:rsidP="0004386A">
            <w:pPr>
              <w:overflowPunct w:val="0"/>
              <w:autoSpaceDE w:val="0"/>
              <w:autoSpaceDN w:val="0"/>
              <w:adjustRightInd w:val="0"/>
              <w:spacing w:after="0" w:line="240" w:lineRule="auto"/>
              <w:jc w:val="center"/>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13</w:t>
            </w:r>
          </w:p>
        </w:tc>
      </w:tr>
      <w:tr w:rsidR="0004386A" w:rsidRPr="0004386A" w14:paraId="583FEE82" w14:textId="77777777" w:rsidTr="0014111B">
        <w:tc>
          <w:tcPr>
            <w:tcW w:w="3969" w:type="dxa"/>
            <w:shd w:val="clear" w:color="auto" w:fill="auto"/>
          </w:tcPr>
          <w:p w14:paraId="37B5B7A2" w14:textId="77777777" w:rsidR="0004386A" w:rsidRPr="0004386A" w:rsidRDefault="0004386A" w:rsidP="0004386A">
            <w:pPr>
              <w:overflowPunct w:val="0"/>
              <w:autoSpaceDE w:val="0"/>
              <w:autoSpaceDN w:val="0"/>
              <w:adjustRightInd w:val="0"/>
              <w:spacing w:after="0" w:line="240" w:lineRule="auto"/>
              <w:jc w:val="both"/>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Dysgu annibynnol</w:t>
            </w:r>
          </w:p>
        </w:tc>
        <w:tc>
          <w:tcPr>
            <w:tcW w:w="1701" w:type="dxa"/>
            <w:shd w:val="clear" w:color="auto" w:fill="auto"/>
          </w:tcPr>
          <w:p w14:paraId="5152A4D5" w14:textId="77777777" w:rsidR="0004386A" w:rsidRPr="0004386A" w:rsidRDefault="0004386A" w:rsidP="0004386A">
            <w:pPr>
              <w:overflowPunct w:val="0"/>
              <w:autoSpaceDE w:val="0"/>
              <w:autoSpaceDN w:val="0"/>
              <w:adjustRightInd w:val="0"/>
              <w:spacing w:after="0" w:line="240" w:lineRule="auto"/>
              <w:jc w:val="center"/>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93</w:t>
            </w:r>
          </w:p>
        </w:tc>
        <w:tc>
          <w:tcPr>
            <w:tcW w:w="1843" w:type="dxa"/>
            <w:shd w:val="clear" w:color="auto" w:fill="auto"/>
          </w:tcPr>
          <w:p w14:paraId="6A8A5731" w14:textId="77777777" w:rsidR="0004386A" w:rsidRPr="0004386A" w:rsidRDefault="0004386A" w:rsidP="0004386A">
            <w:pPr>
              <w:overflowPunct w:val="0"/>
              <w:autoSpaceDE w:val="0"/>
              <w:autoSpaceDN w:val="0"/>
              <w:adjustRightInd w:val="0"/>
              <w:spacing w:after="0" w:line="240" w:lineRule="auto"/>
              <w:jc w:val="center"/>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47</w:t>
            </w:r>
          </w:p>
        </w:tc>
      </w:tr>
      <w:tr w:rsidR="0004386A" w:rsidRPr="0004386A" w14:paraId="523C9F60" w14:textId="77777777" w:rsidTr="0014111B">
        <w:tc>
          <w:tcPr>
            <w:tcW w:w="3969" w:type="dxa"/>
            <w:shd w:val="clear" w:color="auto" w:fill="auto"/>
          </w:tcPr>
          <w:p w14:paraId="27ADC6CC" w14:textId="77777777" w:rsidR="0004386A" w:rsidRPr="0004386A" w:rsidRDefault="0004386A" w:rsidP="0004386A">
            <w:pPr>
              <w:overflowPunct w:val="0"/>
              <w:autoSpaceDE w:val="0"/>
              <w:autoSpaceDN w:val="0"/>
              <w:adjustRightInd w:val="0"/>
              <w:spacing w:after="0" w:line="240" w:lineRule="auto"/>
              <w:jc w:val="both"/>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Dysgu drwy leoliadau</w:t>
            </w:r>
          </w:p>
        </w:tc>
        <w:tc>
          <w:tcPr>
            <w:tcW w:w="1701" w:type="dxa"/>
            <w:shd w:val="clear" w:color="auto" w:fill="auto"/>
          </w:tcPr>
          <w:p w14:paraId="50B04438" w14:textId="77777777" w:rsidR="0004386A" w:rsidRPr="0004386A" w:rsidRDefault="0004386A" w:rsidP="0004386A">
            <w:pPr>
              <w:overflowPunct w:val="0"/>
              <w:autoSpaceDE w:val="0"/>
              <w:autoSpaceDN w:val="0"/>
              <w:adjustRightInd w:val="0"/>
              <w:spacing w:after="0" w:line="240" w:lineRule="auto"/>
              <w:jc w:val="center"/>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80</w:t>
            </w:r>
          </w:p>
        </w:tc>
        <w:tc>
          <w:tcPr>
            <w:tcW w:w="1843" w:type="dxa"/>
            <w:shd w:val="clear" w:color="auto" w:fill="auto"/>
          </w:tcPr>
          <w:p w14:paraId="1535F675" w14:textId="77777777" w:rsidR="0004386A" w:rsidRPr="0004386A" w:rsidRDefault="0004386A" w:rsidP="0004386A">
            <w:pPr>
              <w:overflowPunct w:val="0"/>
              <w:autoSpaceDE w:val="0"/>
              <w:autoSpaceDN w:val="0"/>
              <w:adjustRightInd w:val="0"/>
              <w:spacing w:after="0" w:line="240" w:lineRule="auto"/>
              <w:jc w:val="center"/>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40</w:t>
            </w:r>
          </w:p>
        </w:tc>
      </w:tr>
      <w:tr w:rsidR="0004386A" w:rsidRPr="0004386A" w14:paraId="47E17421" w14:textId="77777777" w:rsidTr="0014111B">
        <w:tc>
          <w:tcPr>
            <w:tcW w:w="3969" w:type="dxa"/>
            <w:shd w:val="clear" w:color="auto" w:fill="auto"/>
          </w:tcPr>
          <w:p w14:paraId="7ABAFA8A" w14:textId="77777777" w:rsidR="0004386A" w:rsidRPr="0004386A" w:rsidRDefault="0004386A" w:rsidP="0004386A">
            <w:pPr>
              <w:overflowPunct w:val="0"/>
              <w:autoSpaceDE w:val="0"/>
              <w:autoSpaceDN w:val="0"/>
              <w:adjustRightInd w:val="0"/>
              <w:spacing w:after="0" w:line="240" w:lineRule="auto"/>
              <w:jc w:val="both"/>
              <w:textAlignment w:val="baseline"/>
              <w:rPr>
                <w:rFonts w:ascii="Arial" w:eastAsia="Times New Roman" w:hAnsi="Arial" w:cs="Arial"/>
                <w:sz w:val="24"/>
                <w:szCs w:val="24"/>
                <w:lang w:val="cy-GB" w:eastAsia="en-GB"/>
              </w:rPr>
            </w:pPr>
            <w:r w:rsidRPr="0004386A">
              <w:rPr>
                <w:rFonts w:ascii="Arial" w:eastAsia="Times New Roman" w:hAnsi="Arial" w:cs="Arial"/>
                <w:b/>
                <w:sz w:val="24"/>
                <w:szCs w:val="24"/>
                <w:lang w:val="cy-GB" w:eastAsia="en-GB"/>
              </w:rPr>
              <w:t xml:space="preserve">CYFANSWM </w:t>
            </w:r>
          </w:p>
        </w:tc>
        <w:tc>
          <w:tcPr>
            <w:tcW w:w="1701" w:type="dxa"/>
            <w:shd w:val="clear" w:color="auto" w:fill="auto"/>
          </w:tcPr>
          <w:p w14:paraId="722A8A13" w14:textId="77777777" w:rsidR="0004386A" w:rsidRPr="0004386A" w:rsidRDefault="0004386A" w:rsidP="0004386A">
            <w:pPr>
              <w:overflowPunct w:val="0"/>
              <w:autoSpaceDE w:val="0"/>
              <w:autoSpaceDN w:val="0"/>
              <w:adjustRightInd w:val="0"/>
              <w:spacing w:after="0" w:line="240" w:lineRule="auto"/>
              <w:jc w:val="center"/>
              <w:textAlignment w:val="baseline"/>
              <w:rPr>
                <w:rFonts w:ascii="Arial" w:eastAsia="Times New Roman" w:hAnsi="Arial" w:cs="Arial"/>
                <w:b/>
                <w:sz w:val="24"/>
                <w:szCs w:val="24"/>
                <w:lang w:val="cy-GB" w:eastAsia="en-GB"/>
              </w:rPr>
            </w:pPr>
            <w:r w:rsidRPr="0004386A">
              <w:rPr>
                <w:rFonts w:ascii="Arial" w:eastAsia="Times New Roman" w:hAnsi="Arial" w:cs="Arial"/>
                <w:b/>
                <w:sz w:val="24"/>
                <w:szCs w:val="24"/>
                <w:lang w:val="cy-GB" w:eastAsia="en-GB"/>
              </w:rPr>
              <w:t>200</w:t>
            </w:r>
          </w:p>
        </w:tc>
        <w:tc>
          <w:tcPr>
            <w:tcW w:w="1843" w:type="dxa"/>
            <w:shd w:val="clear" w:color="auto" w:fill="auto"/>
          </w:tcPr>
          <w:p w14:paraId="64FFE42D" w14:textId="77777777" w:rsidR="0004386A" w:rsidRPr="0004386A" w:rsidRDefault="0004386A" w:rsidP="0004386A">
            <w:pPr>
              <w:overflowPunct w:val="0"/>
              <w:autoSpaceDE w:val="0"/>
              <w:autoSpaceDN w:val="0"/>
              <w:adjustRightInd w:val="0"/>
              <w:spacing w:after="0" w:line="240" w:lineRule="auto"/>
              <w:jc w:val="center"/>
              <w:textAlignment w:val="baseline"/>
              <w:rPr>
                <w:rFonts w:ascii="Arial" w:eastAsia="Times New Roman" w:hAnsi="Arial" w:cs="Arial"/>
                <w:b/>
                <w:sz w:val="24"/>
                <w:szCs w:val="24"/>
                <w:lang w:val="cy-GB" w:eastAsia="en-GB"/>
              </w:rPr>
            </w:pPr>
            <w:r w:rsidRPr="0004386A">
              <w:rPr>
                <w:rFonts w:ascii="Arial" w:eastAsia="Times New Roman" w:hAnsi="Arial" w:cs="Arial"/>
                <w:b/>
                <w:sz w:val="24"/>
                <w:szCs w:val="24"/>
                <w:lang w:val="cy-GB" w:eastAsia="en-GB"/>
              </w:rPr>
              <w:t>100%</w:t>
            </w:r>
          </w:p>
        </w:tc>
      </w:tr>
    </w:tbl>
    <w:p w14:paraId="2F30F167" w14:textId="77777777" w:rsidR="0004386A" w:rsidRPr="0004386A" w:rsidRDefault="0004386A" w:rsidP="0004386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 w:val="24"/>
          <w:szCs w:val="24"/>
          <w:lang w:val="cy-GB" w:eastAsia="en-GB"/>
        </w:rPr>
      </w:pPr>
    </w:p>
    <w:p w14:paraId="03A9C6FA" w14:textId="77777777" w:rsidR="0004386A" w:rsidRPr="0004386A" w:rsidRDefault="0004386A" w:rsidP="0004386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 w:val="24"/>
          <w:szCs w:val="24"/>
          <w:lang w:val="cy-GB" w:eastAsia="en-GB"/>
        </w:rPr>
      </w:pPr>
    </w:p>
    <w:p w14:paraId="23430E08" w14:textId="77777777" w:rsidR="0004386A" w:rsidRPr="0004386A" w:rsidRDefault="0004386A" w:rsidP="0004386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 w:val="24"/>
          <w:szCs w:val="24"/>
          <w:lang w:val="cy-GB" w:eastAsia="en-GB"/>
        </w:rPr>
      </w:pPr>
      <w:r w:rsidRPr="0004386A">
        <w:rPr>
          <w:rFonts w:ascii="Arial" w:eastAsia="Times New Roman" w:hAnsi="Arial" w:cs="Arial"/>
          <w:b/>
          <w:sz w:val="24"/>
          <w:szCs w:val="24"/>
          <w:lang w:val="cy-GB" w:eastAsia="en-GB"/>
        </w:rPr>
        <w:t>ASESU</w:t>
      </w:r>
    </w:p>
    <w:p w14:paraId="5E7E1EFF" w14:textId="77777777" w:rsidR="0004386A" w:rsidRPr="0004386A" w:rsidRDefault="0004386A" w:rsidP="0004386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 w:val="24"/>
          <w:szCs w:val="24"/>
          <w:lang w:val="cy-GB" w:eastAsia="en-GB"/>
        </w:rPr>
      </w:pPr>
    </w:p>
    <w:p w14:paraId="6FAF0B5F" w14:textId="77777777" w:rsidR="0004386A" w:rsidRPr="0004386A" w:rsidRDefault="0004386A" w:rsidP="0004386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 w:val="24"/>
          <w:szCs w:val="24"/>
          <w:lang w:val="cy-GB" w:eastAsia="en-GB"/>
        </w:rPr>
      </w:pPr>
    </w:p>
    <w:p w14:paraId="29543F9D" w14:textId="77777777" w:rsidR="0004386A" w:rsidRPr="0004386A" w:rsidRDefault="0004386A" w:rsidP="0004386A">
      <w:pPr>
        <w:spacing w:after="0" w:line="240" w:lineRule="auto"/>
        <w:jc w:val="both"/>
        <w:rPr>
          <w:rFonts w:ascii="Arial" w:eastAsia="Times New Roman" w:hAnsi="Arial" w:cs="Arial"/>
          <w:i/>
          <w:sz w:val="24"/>
          <w:szCs w:val="24"/>
          <w:lang w:val="cy-GB" w:eastAsia="en-GB"/>
        </w:rPr>
      </w:pPr>
    </w:p>
    <w:p w14:paraId="20192681" w14:textId="77777777" w:rsidR="0004386A" w:rsidRPr="0004386A" w:rsidRDefault="0004386A" w:rsidP="0004386A">
      <w:pPr>
        <w:spacing w:after="0" w:line="240" w:lineRule="auto"/>
        <w:jc w:val="both"/>
        <w:rPr>
          <w:rFonts w:ascii="Arial" w:eastAsia="Times New Roman" w:hAnsi="Arial" w:cs="Arial"/>
          <w:i/>
          <w:sz w:val="24"/>
          <w:szCs w:val="24"/>
          <w:lang w:val="cy-GB" w:eastAsia="en-GB"/>
        </w:rPr>
      </w:pPr>
      <w:r w:rsidRPr="0004386A">
        <w:rPr>
          <w:rFonts w:ascii="Arial" w:eastAsia="Times New Roman" w:hAnsi="Arial" w:cs="Arial"/>
          <w:i/>
          <w:sz w:val="24"/>
          <w:szCs w:val="24"/>
          <w:lang w:val="cy-GB" w:eastAsia="en-GB"/>
        </w:rPr>
        <w:t xml:space="preserve">Cyflwynir ac asesir y canlynol yn ystod y modwl: </w:t>
      </w:r>
    </w:p>
    <w:p w14:paraId="7FE6ECBD" w14:textId="77777777" w:rsidR="0004386A" w:rsidRPr="0004386A" w:rsidRDefault="0004386A" w:rsidP="0004386A">
      <w:pPr>
        <w:spacing w:after="0" w:line="240" w:lineRule="auto"/>
        <w:jc w:val="both"/>
        <w:rPr>
          <w:rFonts w:ascii="Arial" w:eastAsia="Times New Roman" w:hAnsi="Arial" w:cs="Arial"/>
          <w:i/>
          <w:sz w:val="24"/>
          <w:szCs w:val="24"/>
          <w:lang w:val="cy-GB" w:eastAsia="en-GB"/>
        </w:rPr>
      </w:pPr>
      <w:r w:rsidRPr="0004386A">
        <w:rPr>
          <w:rFonts w:ascii="Arial" w:eastAsia="Times New Roman" w:hAnsi="Arial" w:cs="Arial"/>
          <w:i/>
          <w:sz w:val="24"/>
          <w:szCs w:val="24"/>
          <w:lang w:val="cy-GB" w:eastAsia="en-GB"/>
        </w:rPr>
        <w:t>SCDCCLD0403 Arwain rhaglenni i hyrwyddo datblygiad plant a phobl ifanc: K22-23, K33, K40, K44-46, K49, K51, K66-67.</w:t>
      </w:r>
    </w:p>
    <w:p w14:paraId="5915129C" w14:textId="77777777" w:rsidR="0004386A" w:rsidRPr="0004386A" w:rsidRDefault="0004386A" w:rsidP="0004386A">
      <w:pPr>
        <w:spacing w:after="0" w:line="240" w:lineRule="auto"/>
        <w:jc w:val="both"/>
        <w:rPr>
          <w:rFonts w:ascii="Arial" w:eastAsia="Times New Roman" w:hAnsi="Arial" w:cs="Arial"/>
          <w:i/>
          <w:sz w:val="24"/>
          <w:szCs w:val="24"/>
          <w:lang w:val="cy-GB" w:eastAsia="en-GB"/>
        </w:rPr>
      </w:pPr>
      <w:r w:rsidRPr="0004386A">
        <w:rPr>
          <w:rFonts w:ascii="Arial" w:eastAsia="Times New Roman" w:hAnsi="Arial" w:cs="Arial"/>
          <w:i/>
          <w:sz w:val="24"/>
          <w:szCs w:val="24"/>
          <w:lang w:val="cy-GB" w:eastAsia="en-GB"/>
        </w:rPr>
        <w:t>SCDHSC0042 Arwain ymarfer ar gyfer iechyd a diogelwch yn y lleoliad gwaith: P5, K11, K25-26, K34.</w:t>
      </w:r>
    </w:p>
    <w:p w14:paraId="1877BF92" w14:textId="77777777" w:rsidR="0004386A" w:rsidRPr="0004386A" w:rsidRDefault="0004386A" w:rsidP="0004386A">
      <w:pPr>
        <w:spacing w:after="0" w:line="240" w:lineRule="auto"/>
        <w:jc w:val="both"/>
        <w:rPr>
          <w:rFonts w:ascii="Arial" w:eastAsia="Times New Roman" w:hAnsi="Arial" w:cs="Arial"/>
          <w:i/>
          <w:sz w:val="24"/>
          <w:szCs w:val="24"/>
          <w:lang w:val="cy-GB" w:eastAsia="en-GB"/>
        </w:rPr>
      </w:pPr>
      <w:r w:rsidRPr="0004386A">
        <w:rPr>
          <w:rFonts w:ascii="Arial" w:eastAsia="Times New Roman" w:hAnsi="Arial" w:cs="Arial"/>
          <w:i/>
          <w:sz w:val="24"/>
          <w:szCs w:val="24"/>
          <w:lang w:val="cy-GB" w:eastAsia="en-GB"/>
        </w:rPr>
        <w:t>SCDCCLD0409 Arwain y gwaith o gefnogi sgiliau cyfathrebu plant: P7, P21-23.</w:t>
      </w:r>
    </w:p>
    <w:p w14:paraId="44FCEFCC" w14:textId="77777777" w:rsidR="0004386A" w:rsidRPr="0004386A" w:rsidRDefault="0004386A" w:rsidP="0004386A">
      <w:pPr>
        <w:spacing w:after="0" w:line="240" w:lineRule="auto"/>
        <w:jc w:val="both"/>
        <w:rPr>
          <w:rFonts w:ascii="Arial" w:eastAsia="Times New Roman" w:hAnsi="Arial" w:cs="Arial"/>
          <w:i/>
          <w:sz w:val="24"/>
          <w:szCs w:val="24"/>
          <w:lang w:val="cy-GB" w:eastAsia="en-GB"/>
        </w:rPr>
      </w:pPr>
      <w:r w:rsidRPr="0004386A">
        <w:rPr>
          <w:rFonts w:ascii="Arial" w:eastAsia="Times New Roman" w:hAnsi="Arial" w:cs="Arial"/>
          <w:i/>
          <w:sz w:val="24"/>
          <w:szCs w:val="24"/>
          <w:lang w:val="cy-GB" w:eastAsia="en-GB"/>
        </w:rPr>
        <w:t>SCDHSC0044 Arwain ymarfer sy'n hyrwyddo'r broses o ddiogelu plant a phobl ifanc</w:t>
      </w:r>
      <w:r w:rsidRPr="0004386A">
        <w:rPr>
          <w:rFonts w:ascii="Arial" w:eastAsia="Times New Roman" w:hAnsi="Arial" w:cs="Arial"/>
          <w:sz w:val="24"/>
          <w:szCs w:val="24"/>
          <w:lang w:val="cy-GB" w:eastAsia="en-GB"/>
        </w:rPr>
        <w:t>:</w:t>
      </w:r>
      <w:r w:rsidRPr="0004386A">
        <w:rPr>
          <w:rFonts w:ascii="Arial" w:eastAsia="Times New Roman" w:hAnsi="Arial" w:cs="Arial"/>
          <w:i/>
          <w:sz w:val="24"/>
          <w:szCs w:val="24"/>
          <w:lang w:val="cy-GB" w:eastAsia="en-GB"/>
        </w:rPr>
        <w:t xml:space="preserve"> K32.</w:t>
      </w:r>
    </w:p>
    <w:p w14:paraId="368841F2" w14:textId="77777777" w:rsidR="0004386A" w:rsidRPr="0004386A" w:rsidRDefault="0004386A" w:rsidP="0004386A">
      <w:pPr>
        <w:spacing w:after="0" w:line="240" w:lineRule="auto"/>
        <w:jc w:val="both"/>
        <w:rPr>
          <w:rFonts w:ascii="Arial" w:eastAsia="Times New Roman" w:hAnsi="Arial" w:cs="Arial"/>
          <w:i/>
          <w:sz w:val="24"/>
          <w:szCs w:val="24"/>
          <w:lang w:val="cy-GB" w:eastAsia="en-GB"/>
        </w:rPr>
      </w:pPr>
      <w:r w:rsidRPr="0004386A">
        <w:rPr>
          <w:rFonts w:ascii="Arial" w:eastAsia="Times New Roman" w:hAnsi="Arial" w:cs="Arial"/>
          <w:i/>
          <w:sz w:val="24"/>
          <w:szCs w:val="24"/>
          <w:lang w:val="cy-GB" w:eastAsia="en-GB"/>
        </w:rPr>
        <w:t>SCDCCLD0417 Arwain darparwyr gwasanaethau o ran cael gafael ar wybodaeth i gefnogi gofal, dysgu a datblygiad plant: K57-58, K61-64; P1-4, P6, P16.</w:t>
      </w:r>
    </w:p>
    <w:p w14:paraId="2456BCC7" w14:textId="77777777" w:rsidR="0004386A" w:rsidRPr="0004386A" w:rsidRDefault="0004386A" w:rsidP="0004386A">
      <w:pPr>
        <w:spacing w:after="0" w:line="240" w:lineRule="auto"/>
        <w:jc w:val="both"/>
        <w:rPr>
          <w:rFonts w:ascii="Arial" w:eastAsia="Times New Roman" w:hAnsi="Arial" w:cs="Arial"/>
          <w:i/>
          <w:sz w:val="24"/>
          <w:szCs w:val="24"/>
          <w:lang w:val="cy-GB" w:eastAsia="en-GB"/>
        </w:rPr>
      </w:pPr>
      <w:r w:rsidRPr="0004386A">
        <w:rPr>
          <w:rFonts w:ascii="Arial" w:eastAsia="Times New Roman" w:hAnsi="Arial" w:cs="Arial"/>
          <w:i/>
          <w:sz w:val="24"/>
          <w:szCs w:val="24"/>
          <w:lang w:val="cy-GB" w:eastAsia="en-GB"/>
        </w:rPr>
        <w:t>SCDCCLD0405 Arwain darpariaeth i fabanod a phlant mewn partneriaeth â rhieni a chynhalwyr: K55-56; P15, P17, P22.</w:t>
      </w:r>
    </w:p>
    <w:p w14:paraId="2E94EC4B" w14:textId="77777777" w:rsidR="0004386A" w:rsidRPr="0004386A" w:rsidRDefault="0004386A" w:rsidP="0004386A">
      <w:pPr>
        <w:spacing w:after="0" w:line="240" w:lineRule="auto"/>
        <w:jc w:val="both"/>
        <w:rPr>
          <w:rFonts w:ascii="Arial" w:eastAsia="Times New Roman" w:hAnsi="Arial" w:cs="Arial"/>
          <w:i/>
          <w:sz w:val="24"/>
          <w:szCs w:val="24"/>
          <w:lang w:val="cy-GB" w:eastAsia="en-GB"/>
        </w:rPr>
      </w:pPr>
      <w:r w:rsidRPr="0004386A">
        <w:rPr>
          <w:rFonts w:ascii="Arial" w:eastAsia="Times New Roman" w:hAnsi="Arial" w:cs="Arial"/>
          <w:i/>
          <w:sz w:val="24"/>
          <w:szCs w:val="24"/>
          <w:lang w:val="cy-GB" w:eastAsia="en-GB"/>
        </w:rPr>
        <w:t>SCDCCLD0408 Arwain datblygiad corfforol, gwybyddol, emosiynol a chymdeithasol plant: K74; P13, P16.</w:t>
      </w:r>
    </w:p>
    <w:p w14:paraId="2239D676" w14:textId="77777777" w:rsidR="0004386A" w:rsidRPr="0004386A" w:rsidRDefault="0004386A" w:rsidP="0004386A">
      <w:pPr>
        <w:tabs>
          <w:tab w:val="center" w:pos="4680"/>
        </w:tabs>
        <w:spacing w:after="0" w:line="240" w:lineRule="auto"/>
        <w:jc w:val="both"/>
        <w:rPr>
          <w:rFonts w:ascii="Arial" w:eastAsia="Times New Roman" w:hAnsi="Arial" w:cs="Arial"/>
          <w:i/>
          <w:sz w:val="24"/>
          <w:szCs w:val="24"/>
          <w:lang w:val="cy-GB" w:eastAsia="en-GB"/>
        </w:rPr>
      </w:pPr>
      <w:r w:rsidRPr="0004386A">
        <w:rPr>
          <w:rFonts w:ascii="Arial" w:eastAsia="Times New Roman" w:hAnsi="Arial" w:cs="Arial"/>
          <w:i/>
          <w:sz w:val="24"/>
          <w:szCs w:val="24"/>
          <w:lang w:val="cy-GB" w:eastAsia="en-GB"/>
        </w:rPr>
        <w:t>SCDCCLD0407 Arwain y cwricwlwm addysg gynnar i blant: K64.</w:t>
      </w:r>
      <w:r w:rsidRPr="0004386A">
        <w:rPr>
          <w:rFonts w:ascii="Arial" w:eastAsia="Times New Roman" w:hAnsi="Arial" w:cs="Arial"/>
          <w:i/>
          <w:sz w:val="24"/>
          <w:szCs w:val="24"/>
          <w:lang w:val="cy-GB" w:eastAsia="en-GB"/>
        </w:rPr>
        <w:tab/>
      </w:r>
    </w:p>
    <w:p w14:paraId="1FE51ED9" w14:textId="77777777" w:rsidR="0004386A" w:rsidRPr="0004386A" w:rsidRDefault="0004386A" w:rsidP="0004386A">
      <w:pPr>
        <w:tabs>
          <w:tab w:val="center" w:pos="4680"/>
        </w:tabs>
        <w:spacing w:after="0" w:line="240" w:lineRule="auto"/>
        <w:jc w:val="both"/>
        <w:rPr>
          <w:rFonts w:ascii="Arial" w:eastAsia="Times New Roman" w:hAnsi="Arial" w:cs="Arial"/>
          <w:i/>
          <w:sz w:val="24"/>
          <w:szCs w:val="24"/>
          <w:lang w:val="cy-GB" w:eastAsia="en-GB"/>
        </w:rPr>
      </w:pPr>
    </w:p>
    <w:p w14:paraId="6278A52E" w14:textId="77777777" w:rsidR="0004386A" w:rsidRPr="0004386A" w:rsidRDefault="0004386A" w:rsidP="0004386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sz w:val="24"/>
          <w:szCs w:val="24"/>
          <w:lang w:val="cy-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60"/>
        <w:gridCol w:w="2443"/>
      </w:tblGrid>
      <w:tr w:rsidR="0004386A" w:rsidRPr="0004386A" w14:paraId="228FDC1C" w14:textId="77777777" w:rsidTr="0014111B">
        <w:tc>
          <w:tcPr>
            <w:tcW w:w="2660" w:type="dxa"/>
            <w:tcBorders>
              <w:top w:val="single" w:sz="4" w:space="0" w:color="auto"/>
              <w:left w:val="single" w:sz="4" w:space="0" w:color="auto"/>
            </w:tcBorders>
            <w:shd w:val="clear" w:color="auto" w:fill="auto"/>
          </w:tcPr>
          <w:p w14:paraId="4965C102" w14:textId="77777777" w:rsidR="0004386A" w:rsidRPr="0004386A" w:rsidRDefault="0004386A" w:rsidP="0004386A">
            <w:pPr>
              <w:overflowPunct w:val="0"/>
              <w:autoSpaceDE w:val="0"/>
              <w:autoSpaceDN w:val="0"/>
              <w:adjustRightInd w:val="0"/>
              <w:spacing w:after="0" w:line="240" w:lineRule="auto"/>
              <w:textAlignment w:val="baseline"/>
              <w:rPr>
                <w:rFonts w:ascii="Arial" w:eastAsia="Times New Roman" w:hAnsi="Arial" w:cs="Arial"/>
                <w:b/>
                <w:sz w:val="24"/>
                <w:szCs w:val="24"/>
                <w:lang w:val="cy-GB" w:eastAsia="en-GB"/>
              </w:rPr>
            </w:pPr>
            <w:r w:rsidRPr="0004386A">
              <w:rPr>
                <w:rFonts w:ascii="Arial" w:eastAsia="Times New Roman" w:hAnsi="Arial" w:cs="Arial"/>
                <w:b/>
                <w:sz w:val="24"/>
                <w:szCs w:val="24"/>
                <w:lang w:val="cy-GB" w:eastAsia="en-GB"/>
              </w:rPr>
              <w:t>Math o weithgaredd</w:t>
            </w:r>
          </w:p>
        </w:tc>
        <w:tc>
          <w:tcPr>
            <w:tcW w:w="2443" w:type="dxa"/>
            <w:shd w:val="clear" w:color="auto" w:fill="auto"/>
          </w:tcPr>
          <w:p w14:paraId="5FAA47C3" w14:textId="77777777" w:rsidR="0004386A" w:rsidRPr="0004386A" w:rsidRDefault="0004386A" w:rsidP="0004386A">
            <w:pPr>
              <w:overflowPunct w:val="0"/>
              <w:autoSpaceDE w:val="0"/>
              <w:autoSpaceDN w:val="0"/>
              <w:adjustRightInd w:val="0"/>
              <w:spacing w:after="0" w:line="240" w:lineRule="auto"/>
              <w:jc w:val="center"/>
              <w:textAlignment w:val="baseline"/>
              <w:rPr>
                <w:rFonts w:ascii="Arial" w:eastAsia="Times New Roman" w:hAnsi="Arial" w:cs="Arial"/>
                <w:b/>
                <w:sz w:val="24"/>
                <w:szCs w:val="24"/>
                <w:lang w:val="cy-GB" w:eastAsia="en-GB"/>
              </w:rPr>
            </w:pPr>
            <w:r w:rsidRPr="0004386A">
              <w:rPr>
                <w:rFonts w:ascii="Arial" w:eastAsia="Times New Roman" w:hAnsi="Arial" w:cs="Arial"/>
                <w:b/>
                <w:sz w:val="24"/>
                <w:szCs w:val="24"/>
                <w:lang w:val="cy-GB" w:eastAsia="en-GB"/>
              </w:rPr>
              <w:t>Canran</w:t>
            </w:r>
          </w:p>
        </w:tc>
      </w:tr>
      <w:tr w:rsidR="0004386A" w:rsidRPr="0004386A" w14:paraId="0153EBBF" w14:textId="77777777" w:rsidTr="0014111B">
        <w:tc>
          <w:tcPr>
            <w:tcW w:w="2660" w:type="dxa"/>
            <w:shd w:val="clear" w:color="auto" w:fill="auto"/>
          </w:tcPr>
          <w:p w14:paraId="03FBD09A" w14:textId="77777777" w:rsidR="0004386A" w:rsidRPr="0004386A" w:rsidRDefault="0004386A" w:rsidP="0004386A">
            <w:pPr>
              <w:overflowPunct w:val="0"/>
              <w:autoSpaceDE w:val="0"/>
              <w:autoSpaceDN w:val="0"/>
              <w:adjustRightInd w:val="0"/>
              <w:spacing w:after="0" w:line="240" w:lineRule="auto"/>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Arholiad ysgrifenedig</w:t>
            </w:r>
          </w:p>
        </w:tc>
        <w:tc>
          <w:tcPr>
            <w:tcW w:w="2443" w:type="dxa"/>
            <w:shd w:val="clear" w:color="auto" w:fill="auto"/>
          </w:tcPr>
          <w:p w14:paraId="6E7E60C9" w14:textId="77777777" w:rsidR="0004386A" w:rsidRPr="0004386A" w:rsidRDefault="0004386A" w:rsidP="0004386A">
            <w:pPr>
              <w:overflowPunct w:val="0"/>
              <w:autoSpaceDE w:val="0"/>
              <w:autoSpaceDN w:val="0"/>
              <w:adjustRightInd w:val="0"/>
              <w:spacing w:after="0" w:line="240" w:lineRule="auto"/>
              <w:jc w:val="center"/>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Ddim yn berthnasol</w:t>
            </w:r>
          </w:p>
        </w:tc>
      </w:tr>
      <w:tr w:rsidR="0004386A" w:rsidRPr="0004386A" w14:paraId="18F5C064" w14:textId="77777777" w:rsidTr="0014111B">
        <w:tc>
          <w:tcPr>
            <w:tcW w:w="2660" w:type="dxa"/>
            <w:shd w:val="clear" w:color="auto" w:fill="auto"/>
          </w:tcPr>
          <w:p w14:paraId="0B87A115" w14:textId="77777777" w:rsidR="0004386A" w:rsidRPr="0004386A" w:rsidRDefault="0004386A" w:rsidP="0004386A">
            <w:pPr>
              <w:overflowPunct w:val="0"/>
              <w:autoSpaceDE w:val="0"/>
              <w:autoSpaceDN w:val="0"/>
              <w:adjustRightInd w:val="0"/>
              <w:spacing w:after="0" w:line="240" w:lineRule="auto"/>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Gwaith cwrs</w:t>
            </w:r>
          </w:p>
        </w:tc>
        <w:tc>
          <w:tcPr>
            <w:tcW w:w="2443" w:type="dxa"/>
            <w:shd w:val="clear" w:color="auto" w:fill="auto"/>
          </w:tcPr>
          <w:p w14:paraId="6D3B59ED" w14:textId="77777777" w:rsidR="0004386A" w:rsidRPr="0004386A" w:rsidRDefault="0004386A" w:rsidP="0004386A">
            <w:pPr>
              <w:overflowPunct w:val="0"/>
              <w:autoSpaceDE w:val="0"/>
              <w:autoSpaceDN w:val="0"/>
              <w:adjustRightInd w:val="0"/>
              <w:spacing w:after="0" w:line="240" w:lineRule="auto"/>
              <w:jc w:val="center"/>
              <w:textAlignment w:val="baseline"/>
              <w:rPr>
                <w:rFonts w:ascii="Arial" w:eastAsia="Times New Roman" w:hAnsi="Arial" w:cs="Arial"/>
                <w:sz w:val="24"/>
                <w:szCs w:val="24"/>
                <w:lang w:val="cy-GB" w:eastAsia="en-GB"/>
              </w:rPr>
            </w:pPr>
          </w:p>
        </w:tc>
      </w:tr>
      <w:tr w:rsidR="0004386A" w:rsidRPr="0004386A" w14:paraId="38011585" w14:textId="77777777" w:rsidTr="0014111B">
        <w:tc>
          <w:tcPr>
            <w:tcW w:w="2660" w:type="dxa"/>
            <w:shd w:val="clear" w:color="auto" w:fill="auto"/>
          </w:tcPr>
          <w:p w14:paraId="26E26BC2" w14:textId="77777777" w:rsidR="0004386A" w:rsidRPr="0004386A" w:rsidRDefault="0004386A" w:rsidP="0004386A">
            <w:pPr>
              <w:overflowPunct w:val="0"/>
              <w:autoSpaceDE w:val="0"/>
              <w:autoSpaceDN w:val="0"/>
              <w:adjustRightInd w:val="0"/>
              <w:spacing w:after="0" w:line="240" w:lineRule="auto"/>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Ymarferol</w:t>
            </w:r>
          </w:p>
        </w:tc>
        <w:tc>
          <w:tcPr>
            <w:tcW w:w="2443" w:type="dxa"/>
            <w:shd w:val="clear" w:color="auto" w:fill="auto"/>
          </w:tcPr>
          <w:p w14:paraId="574CCA7E" w14:textId="77777777" w:rsidR="0004386A" w:rsidRPr="0004386A" w:rsidRDefault="0004386A" w:rsidP="0004386A">
            <w:pPr>
              <w:overflowPunct w:val="0"/>
              <w:autoSpaceDE w:val="0"/>
              <w:autoSpaceDN w:val="0"/>
              <w:adjustRightInd w:val="0"/>
              <w:spacing w:after="0" w:line="240" w:lineRule="auto"/>
              <w:jc w:val="center"/>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100</w:t>
            </w:r>
          </w:p>
        </w:tc>
      </w:tr>
      <w:tr w:rsidR="0004386A" w:rsidRPr="0004386A" w14:paraId="2D8AA1C5" w14:textId="77777777" w:rsidTr="0014111B">
        <w:tc>
          <w:tcPr>
            <w:tcW w:w="2660" w:type="dxa"/>
            <w:shd w:val="clear" w:color="auto" w:fill="auto"/>
          </w:tcPr>
          <w:p w14:paraId="1CA36FAD" w14:textId="77777777" w:rsidR="0004386A" w:rsidRPr="0004386A" w:rsidRDefault="0004386A" w:rsidP="0004386A">
            <w:pPr>
              <w:overflowPunct w:val="0"/>
              <w:autoSpaceDE w:val="0"/>
              <w:autoSpaceDN w:val="0"/>
              <w:adjustRightInd w:val="0"/>
              <w:spacing w:after="0" w:line="240" w:lineRule="auto"/>
              <w:textAlignment w:val="baseline"/>
              <w:rPr>
                <w:rFonts w:ascii="Arial" w:eastAsia="Times New Roman" w:hAnsi="Arial" w:cs="Arial"/>
                <w:sz w:val="24"/>
                <w:szCs w:val="24"/>
                <w:lang w:val="cy-GB" w:eastAsia="en-GB"/>
              </w:rPr>
            </w:pPr>
            <w:r w:rsidRPr="0004386A">
              <w:rPr>
                <w:rFonts w:ascii="Arial" w:eastAsia="Times New Roman" w:hAnsi="Arial" w:cs="Arial"/>
                <w:b/>
                <w:sz w:val="24"/>
                <w:szCs w:val="24"/>
                <w:lang w:val="cy-GB" w:eastAsia="en-GB"/>
              </w:rPr>
              <w:t xml:space="preserve">CYFANSWM </w:t>
            </w:r>
          </w:p>
        </w:tc>
        <w:tc>
          <w:tcPr>
            <w:tcW w:w="2443" w:type="dxa"/>
            <w:shd w:val="clear" w:color="auto" w:fill="auto"/>
          </w:tcPr>
          <w:p w14:paraId="450009F4" w14:textId="77777777" w:rsidR="0004386A" w:rsidRPr="0004386A" w:rsidRDefault="0004386A" w:rsidP="0004386A">
            <w:pPr>
              <w:overflowPunct w:val="0"/>
              <w:autoSpaceDE w:val="0"/>
              <w:autoSpaceDN w:val="0"/>
              <w:adjustRightInd w:val="0"/>
              <w:spacing w:after="0" w:line="240" w:lineRule="auto"/>
              <w:jc w:val="center"/>
              <w:textAlignment w:val="baseline"/>
              <w:rPr>
                <w:rFonts w:ascii="Arial" w:eastAsia="Times New Roman" w:hAnsi="Arial" w:cs="Arial"/>
                <w:b/>
                <w:sz w:val="24"/>
                <w:szCs w:val="24"/>
                <w:lang w:val="cy-GB" w:eastAsia="en-GB"/>
              </w:rPr>
            </w:pPr>
            <w:r w:rsidRPr="0004386A">
              <w:rPr>
                <w:rFonts w:ascii="Arial" w:eastAsia="Times New Roman" w:hAnsi="Arial" w:cs="Arial"/>
                <w:b/>
                <w:sz w:val="24"/>
                <w:szCs w:val="24"/>
                <w:lang w:val="cy-GB" w:eastAsia="en-GB"/>
              </w:rPr>
              <w:t>100%</w:t>
            </w:r>
          </w:p>
        </w:tc>
      </w:tr>
    </w:tbl>
    <w:p w14:paraId="3A6CCB06" w14:textId="77777777" w:rsidR="0004386A" w:rsidRPr="0004386A" w:rsidRDefault="0004386A" w:rsidP="0004386A">
      <w:pPr>
        <w:overflowPunct w:val="0"/>
        <w:autoSpaceDE w:val="0"/>
        <w:autoSpaceDN w:val="0"/>
        <w:adjustRightInd w:val="0"/>
        <w:spacing w:after="0" w:line="240" w:lineRule="auto"/>
        <w:textAlignment w:val="baseline"/>
        <w:rPr>
          <w:rFonts w:ascii="Arial" w:eastAsia="Times New Roman" w:hAnsi="Arial" w:cs="Arial"/>
          <w:sz w:val="24"/>
          <w:szCs w:val="24"/>
          <w:lang w:val="cy-GB" w:eastAsia="en-GB"/>
        </w:rPr>
      </w:pPr>
    </w:p>
    <w:p w14:paraId="7AB57174" w14:textId="77777777" w:rsidR="0004386A" w:rsidRPr="0004386A" w:rsidRDefault="0004386A" w:rsidP="0004386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 w:val="24"/>
          <w:szCs w:val="24"/>
          <w:lang w:val="cy-GB" w:eastAsia="en-GB"/>
        </w:rPr>
      </w:pPr>
      <w:r w:rsidRPr="0004386A">
        <w:rPr>
          <w:rFonts w:ascii="Arial" w:eastAsia="Times New Roman" w:hAnsi="Arial" w:cs="Arial"/>
          <w:b/>
          <w:sz w:val="24"/>
          <w:szCs w:val="24"/>
          <w:lang w:val="cy-GB" w:eastAsia="en-GB"/>
        </w:rPr>
        <w:t>ADDYSG AR GYFER DATBLYGU CYNALIADWY (ADC)</w:t>
      </w:r>
    </w:p>
    <w:p w14:paraId="1DCE6BE6" w14:textId="77777777" w:rsidR="0004386A" w:rsidRPr="0004386A" w:rsidRDefault="0004386A" w:rsidP="0004386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sz w:val="24"/>
          <w:szCs w:val="24"/>
          <w:lang w:val="cy-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04386A" w:rsidRPr="0004386A" w14:paraId="194E7B4C" w14:textId="77777777" w:rsidTr="0014111B">
        <w:trPr>
          <w:trHeight w:val="1022"/>
        </w:trPr>
        <w:tc>
          <w:tcPr>
            <w:tcW w:w="4443" w:type="dxa"/>
            <w:shd w:val="clear" w:color="auto" w:fill="auto"/>
            <w:vAlign w:val="center"/>
          </w:tcPr>
          <w:p w14:paraId="130E1AAB" w14:textId="77777777" w:rsidR="0004386A" w:rsidRPr="0004386A" w:rsidRDefault="0004386A" w:rsidP="0004386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Ydy'r modwl yn cyfrannu at ADC?</w:t>
            </w:r>
          </w:p>
        </w:tc>
        <w:tc>
          <w:tcPr>
            <w:tcW w:w="4443" w:type="dxa"/>
            <w:shd w:val="clear" w:color="auto" w:fill="auto"/>
            <w:vAlign w:val="center"/>
          </w:tcPr>
          <w:p w14:paraId="1F21C9DF" w14:textId="77777777" w:rsidR="0004386A" w:rsidRPr="0004386A" w:rsidRDefault="0004386A" w:rsidP="0004386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Ydy</w:t>
            </w:r>
          </w:p>
          <w:p w14:paraId="6E4A28E1" w14:textId="77777777" w:rsidR="0004386A" w:rsidRPr="0004386A" w:rsidRDefault="0004386A" w:rsidP="0004386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sz w:val="24"/>
                <w:szCs w:val="24"/>
                <w:lang w:val="cy-GB" w:eastAsia="en-GB"/>
              </w:rPr>
            </w:pPr>
          </w:p>
          <w:p w14:paraId="2E0F3AC6" w14:textId="77777777" w:rsidR="0004386A" w:rsidRPr="0004386A" w:rsidRDefault="0004386A" w:rsidP="0004386A">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sz w:val="24"/>
                <w:szCs w:val="24"/>
                <w:lang w:val="cy-GB" w:eastAsia="en-GB"/>
              </w:rPr>
            </w:pPr>
          </w:p>
        </w:tc>
      </w:tr>
      <w:tr w:rsidR="0004386A" w:rsidRPr="00E94691" w14:paraId="25A7FFFF" w14:textId="77777777" w:rsidTr="0014111B">
        <w:tc>
          <w:tcPr>
            <w:tcW w:w="8886" w:type="dxa"/>
            <w:gridSpan w:val="2"/>
            <w:shd w:val="clear" w:color="auto" w:fill="auto"/>
          </w:tcPr>
          <w:p w14:paraId="72DCE361" w14:textId="77777777" w:rsidR="0004386A" w:rsidRPr="0004386A" w:rsidRDefault="0004386A" w:rsidP="0004386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lastRenderedPageBreak/>
              <w:t>Os ydy, rhowch fanylion yn gryno (dim mwy na 100 o eiriau):</w:t>
            </w:r>
          </w:p>
          <w:p w14:paraId="1F0BF91A" w14:textId="77777777" w:rsidR="0004386A" w:rsidRPr="0004386A" w:rsidRDefault="0004386A" w:rsidP="0004386A">
            <w:pPr>
              <w:spacing w:after="0" w:line="240" w:lineRule="auto"/>
              <w:jc w:val="both"/>
              <w:rPr>
                <w:rFonts w:ascii="Arial" w:eastAsia="Calibri" w:hAnsi="Arial" w:cs="Arial"/>
                <w:sz w:val="24"/>
                <w:szCs w:val="24"/>
                <w:lang w:val="cy-GB" w:eastAsia="en-GB"/>
              </w:rPr>
            </w:pPr>
            <w:r w:rsidRPr="0004386A">
              <w:rPr>
                <w:rFonts w:ascii="Arial" w:eastAsia="Calibri" w:hAnsi="Arial" w:cs="Arial"/>
                <w:sz w:val="24"/>
                <w:szCs w:val="24"/>
                <w:lang w:val="cy-GB" w:eastAsia="en-GB"/>
              </w:rPr>
              <w:t>Bwriedir i’r sgiliau a feithrinir yn y modwl hwn a’i asesiadau gynyddu cyflogadwyedd myfyrwyr ym maes y blynyddoedd cynnar.</w:t>
            </w:r>
          </w:p>
          <w:p w14:paraId="29600D79" w14:textId="77777777" w:rsidR="0004386A" w:rsidRPr="0004386A" w:rsidRDefault="0004386A" w:rsidP="0004386A">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 xml:space="preserve">Mae myfyrwyr yn cyflwyno gwaith ysgrifenedig trwy’r </w:t>
            </w:r>
            <w:proofErr w:type="spellStart"/>
            <w:r w:rsidRPr="0004386A">
              <w:rPr>
                <w:rFonts w:ascii="Arial" w:eastAsia="Times New Roman" w:hAnsi="Arial" w:cs="Arial"/>
                <w:sz w:val="24"/>
                <w:szCs w:val="24"/>
                <w:lang w:val="cy-GB" w:eastAsia="en-GB"/>
              </w:rPr>
              <w:t>ADRh</w:t>
            </w:r>
            <w:proofErr w:type="spellEnd"/>
            <w:r w:rsidRPr="0004386A">
              <w:rPr>
                <w:rFonts w:ascii="Arial" w:eastAsia="Times New Roman" w:hAnsi="Arial" w:cs="Arial"/>
                <w:sz w:val="24"/>
                <w:szCs w:val="24"/>
                <w:lang w:val="cy-GB" w:eastAsia="en-GB"/>
              </w:rPr>
              <w:t xml:space="preserve"> gan leihau argraffu a chopïo.</w:t>
            </w:r>
          </w:p>
          <w:p w14:paraId="64F1A92E" w14:textId="77777777" w:rsidR="0004386A" w:rsidRPr="0004386A" w:rsidRDefault="0004386A" w:rsidP="0004386A">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Bydd myfyrwyr yn datblygu eu dealltwriaeth a’u parch at anghenion pobl eraill yn enwedig o ran cydraddoldeb, amrywiaeth a gwahaniaethu; a hawliau lles a dinasyddiaeth.</w:t>
            </w:r>
          </w:p>
          <w:p w14:paraId="25F43BD4" w14:textId="77777777" w:rsidR="0004386A" w:rsidRPr="0004386A" w:rsidRDefault="0004386A" w:rsidP="0004386A">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Mae’r modwl a’r asesiad yn cynnig cyfleoedd i’r myfyrwyr gymryd rhan mewn dysgu cyfannol ac adfyfyrio.</w:t>
            </w:r>
          </w:p>
        </w:tc>
      </w:tr>
    </w:tbl>
    <w:p w14:paraId="39149428" w14:textId="77777777" w:rsidR="0004386A" w:rsidRPr="0004386A" w:rsidRDefault="0004386A" w:rsidP="0004386A">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rPr>
          <w:rFonts w:ascii="Arial" w:eastAsia="Times New Roman" w:hAnsi="Arial" w:cs="Arial"/>
          <w:b/>
          <w:sz w:val="24"/>
          <w:szCs w:val="24"/>
          <w:lang w:val="cy-GB" w:eastAsia="en-GB"/>
        </w:rPr>
      </w:pPr>
      <w:r w:rsidRPr="0004386A">
        <w:rPr>
          <w:rFonts w:ascii="Arial" w:eastAsia="Times New Roman" w:hAnsi="Arial" w:cs="Arial"/>
          <w:b/>
          <w:sz w:val="24"/>
          <w:szCs w:val="24"/>
          <w:lang w:val="cy-GB" w:eastAsia="en-GB"/>
        </w:rPr>
        <w:t>Deddf Llesiant Cenedlaethau’r Dyfodol (Cymru) 2015</w:t>
      </w:r>
    </w:p>
    <w:p w14:paraId="6584970C" w14:textId="77777777" w:rsidR="0004386A" w:rsidRPr="0004386A" w:rsidRDefault="0004386A" w:rsidP="0004386A">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rPr>
          <w:rFonts w:ascii="Arial" w:eastAsia="Times New Roman" w:hAnsi="Arial" w:cs="Arial"/>
          <w:sz w:val="24"/>
          <w:szCs w:val="24"/>
          <w:lang w:val="cy-GB" w:eastAsia="en-GB"/>
        </w:rPr>
      </w:pPr>
      <w:r w:rsidRPr="0004386A">
        <w:rPr>
          <w:rFonts w:ascii="Arial" w:eastAsia="Times New Roman" w:hAnsi="Arial" w:cs="Arial"/>
          <w:sz w:val="24"/>
          <w:szCs w:val="24"/>
          <w:lang w:val="cy-GB" w:eastAsia="en-GB"/>
        </w:rPr>
        <w:t xml:space="preserve">Mae’r modwl hwn yn ymwneud â: </w:t>
      </w:r>
    </w:p>
    <w:p w14:paraId="2AA3A35E" w14:textId="77777777" w:rsidR="0004386A" w:rsidRPr="0004386A" w:rsidRDefault="0004386A" w:rsidP="0004386A">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rPr>
          <w:rFonts w:ascii="Arial" w:eastAsia="Times New Roman" w:hAnsi="Arial" w:cs="Arial"/>
          <w:b/>
          <w:sz w:val="24"/>
          <w:szCs w:val="24"/>
          <w:lang w:val="cy-GB" w:eastAsia="en-GB"/>
        </w:rPr>
      </w:pPr>
      <w:r w:rsidRPr="0004386A">
        <w:rPr>
          <w:rFonts w:ascii="Arial" w:eastAsia="Times New Roman" w:hAnsi="Arial" w:cs="Arial"/>
          <w:b/>
          <w:sz w:val="24"/>
          <w:szCs w:val="24"/>
          <w:lang w:val="cy-GB" w:eastAsia="en-GB"/>
        </w:rPr>
        <w:t xml:space="preserve">Cymru lewyrchus: </w:t>
      </w:r>
      <w:r w:rsidRPr="0004386A">
        <w:rPr>
          <w:rFonts w:ascii="Arial" w:eastAsia="Times New Roman" w:hAnsi="Arial" w:cs="Arial"/>
          <w:sz w:val="24"/>
          <w:szCs w:val="24"/>
          <w:lang w:val="cy-GB" w:eastAsia="en-GB"/>
        </w:rPr>
        <w:t xml:space="preserve">yn ei nod o </w:t>
      </w:r>
      <w:proofErr w:type="spellStart"/>
      <w:r w:rsidRPr="0004386A">
        <w:rPr>
          <w:rFonts w:ascii="Arial" w:eastAsia="Times New Roman" w:hAnsi="Arial" w:cs="Arial"/>
          <w:sz w:val="24"/>
          <w:szCs w:val="24"/>
          <w:lang w:val="cy-GB" w:eastAsia="en-GB"/>
        </w:rPr>
        <w:t>uwchsgilio</w:t>
      </w:r>
      <w:proofErr w:type="spellEnd"/>
      <w:r w:rsidRPr="0004386A">
        <w:rPr>
          <w:rFonts w:ascii="Arial" w:eastAsia="Times New Roman" w:hAnsi="Arial" w:cs="Arial"/>
          <w:sz w:val="24"/>
          <w:szCs w:val="24"/>
          <w:lang w:val="cy-GB" w:eastAsia="en-GB"/>
        </w:rPr>
        <w:t xml:space="preserve"> myfyrwyr;</w:t>
      </w:r>
    </w:p>
    <w:p w14:paraId="62BF183A" w14:textId="77777777" w:rsidR="0004386A" w:rsidRPr="0004386A" w:rsidRDefault="0004386A" w:rsidP="0004386A">
      <w:pPr>
        <w:tabs>
          <w:tab w:val="left" w:pos="720"/>
          <w:tab w:val="left" w:pos="1440"/>
          <w:tab w:val="left" w:pos="2160"/>
          <w:tab w:val="left" w:pos="2880"/>
        </w:tabs>
        <w:overflowPunct w:val="0"/>
        <w:autoSpaceDE w:val="0"/>
        <w:autoSpaceDN w:val="0"/>
        <w:adjustRightInd w:val="0"/>
        <w:spacing w:before="240" w:after="120" w:line="240" w:lineRule="auto"/>
        <w:textAlignment w:val="baseline"/>
        <w:rPr>
          <w:rFonts w:ascii="Arial" w:eastAsia="Times New Roman" w:hAnsi="Arial" w:cs="Arial"/>
          <w:b/>
          <w:sz w:val="24"/>
          <w:szCs w:val="24"/>
          <w:lang w:val="cy-GB" w:eastAsia="en-GB"/>
        </w:rPr>
      </w:pPr>
      <w:r w:rsidRPr="0004386A">
        <w:rPr>
          <w:rFonts w:ascii="Arial" w:eastAsia="Times New Roman" w:hAnsi="Arial" w:cs="Arial"/>
          <w:b/>
          <w:sz w:val="24"/>
          <w:szCs w:val="24"/>
          <w:lang w:val="cy-GB" w:eastAsia="en-GB"/>
        </w:rPr>
        <w:t xml:space="preserve">Cymru iachach: </w:t>
      </w:r>
      <w:r w:rsidRPr="0004386A">
        <w:rPr>
          <w:rFonts w:ascii="Arial" w:eastAsia="Times New Roman" w:hAnsi="Arial" w:cs="Arial"/>
          <w:sz w:val="24"/>
          <w:szCs w:val="24"/>
          <w:lang w:val="cy-GB" w:eastAsia="en-GB"/>
        </w:rPr>
        <w:t>yn ei nod o annog ffyrdd o fyw iachach a deall iechyd, gofal a lles plant a phobl ifanc;</w:t>
      </w:r>
    </w:p>
    <w:p w14:paraId="5811430F" w14:textId="77777777" w:rsidR="0004386A" w:rsidRPr="0004386A" w:rsidRDefault="0004386A" w:rsidP="0004386A">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 w:val="24"/>
          <w:szCs w:val="24"/>
          <w:lang w:val="cy-GB" w:eastAsia="en-GB"/>
        </w:rPr>
      </w:pPr>
      <w:r w:rsidRPr="0004386A">
        <w:rPr>
          <w:rFonts w:ascii="Arial" w:eastAsia="Times New Roman" w:hAnsi="Arial" w:cs="Arial"/>
          <w:b/>
          <w:sz w:val="24"/>
          <w:szCs w:val="24"/>
          <w:lang w:val="cy-GB" w:eastAsia="en-GB"/>
        </w:rPr>
        <w:t xml:space="preserve">Cymru sy’n fwy cyfartal: </w:t>
      </w:r>
      <w:r w:rsidRPr="0004386A">
        <w:rPr>
          <w:rFonts w:ascii="Arial" w:eastAsia="Times New Roman" w:hAnsi="Arial" w:cs="Arial"/>
          <w:sz w:val="24"/>
          <w:szCs w:val="24"/>
          <w:lang w:val="cy-GB" w:eastAsia="en-GB"/>
        </w:rPr>
        <w:t xml:space="preserve">yn ei nod o </w:t>
      </w:r>
      <w:proofErr w:type="spellStart"/>
      <w:r w:rsidRPr="0004386A">
        <w:rPr>
          <w:rFonts w:ascii="Arial" w:eastAsia="Times New Roman" w:hAnsi="Arial" w:cs="Arial"/>
          <w:sz w:val="24"/>
          <w:szCs w:val="24"/>
          <w:lang w:val="cy-GB" w:eastAsia="en-GB"/>
        </w:rPr>
        <w:t>uwchsgilio</w:t>
      </w:r>
      <w:proofErr w:type="spellEnd"/>
      <w:r w:rsidRPr="0004386A">
        <w:rPr>
          <w:rFonts w:ascii="Arial" w:eastAsia="Times New Roman" w:hAnsi="Arial" w:cs="Arial"/>
          <w:sz w:val="24"/>
          <w:szCs w:val="24"/>
          <w:lang w:val="cy-GB" w:eastAsia="en-GB"/>
        </w:rPr>
        <w:t xml:space="preserve"> myfyrwyr ni waeth beth fo’u cefndir.</w:t>
      </w:r>
    </w:p>
    <w:p w14:paraId="2946760F" w14:textId="77777777" w:rsidR="0004386A" w:rsidRPr="0004386A" w:rsidRDefault="0004386A" w:rsidP="0004386A">
      <w:pPr>
        <w:tabs>
          <w:tab w:val="left" w:pos="720"/>
          <w:tab w:val="left" w:pos="1440"/>
          <w:tab w:val="left" w:pos="2160"/>
          <w:tab w:val="left" w:pos="2880"/>
        </w:tabs>
        <w:spacing w:after="0" w:line="240" w:lineRule="auto"/>
        <w:ind w:left="3600" w:hanging="3600"/>
        <w:rPr>
          <w:rFonts w:ascii="Times New Roman" w:eastAsia="Times New Roman" w:hAnsi="Times New Roman" w:cs="Arial"/>
          <w:b/>
          <w:sz w:val="24"/>
          <w:szCs w:val="24"/>
          <w:lang w:val="cy-GB" w:eastAsia="en-GB"/>
        </w:rPr>
      </w:pPr>
    </w:p>
    <w:p w14:paraId="0F2BEE9A" w14:textId="77777777" w:rsidR="0004386A" w:rsidRPr="0004386A" w:rsidRDefault="0004386A" w:rsidP="0004386A">
      <w:pPr>
        <w:tabs>
          <w:tab w:val="left" w:pos="720"/>
          <w:tab w:val="left" w:pos="1440"/>
          <w:tab w:val="left" w:pos="2160"/>
          <w:tab w:val="left" w:pos="2880"/>
        </w:tabs>
        <w:spacing w:after="0" w:line="240" w:lineRule="auto"/>
        <w:ind w:left="3600" w:hanging="3600"/>
        <w:rPr>
          <w:rFonts w:ascii="Times New Roman" w:eastAsia="Times New Roman" w:hAnsi="Times New Roman" w:cs="Arial"/>
          <w:b/>
          <w:sz w:val="24"/>
          <w:szCs w:val="24"/>
          <w:lang w:val="cy-GB" w:eastAsia="en-GB"/>
        </w:rPr>
      </w:pPr>
    </w:p>
    <w:p w14:paraId="236D328F" w14:textId="77777777" w:rsidR="0004386A" w:rsidRPr="0004386A" w:rsidRDefault="0004386A" w:rsidP="0004386A">
      <w:pPr>
        <w:tabs>
          <w:tab w:val="left" w:pos="720"/>
          <w:tab w:val="left" w:pos="1440"/>
          <w:tab w:val="left" w:pos="2160"/>
          <w:tab w:val="left" w:pos="2880"/>
        </w:tabs>
        <w:spacing w:after="0" w:line="240" w:lineRule="auto"/>
        <w:ind w:left="3600" w:hanging="3600"/>
        <w:rPr>
          <w:rFonts w:ascii="Times New Roman" w:eastAsia="Times New Roman" w:hAnsi="Times New Roman" w:cs="Arial"/>
          <w:b/>
          <w:sz w:val="24"/>
          <w:szCs w:val="24"/>
          <w:lang w:val="cy-GB" w:eastAsia="en-GB"/>
        </w:rPr>
      </w:pPr>
    </w:p>
    <w:p w14:paraId="2F395CA9" w14:textId="77777777" w:rsidR="0004386A" w:rsidRPr="0004386A" w:rsidRDefault="0004386A" w:rsidP="0004386A">
      <w:pPr>
        <w:tabs>
          <w:tab w:val="left" w:pos="720"/>
          <w:tab w:val="left" w:pos="1440"/>
          <w:tab w:val="left" w:pos="2160"/>
          <w:tab w:val="left" w:pos="2880"/>
        </w:tabs>
        <w:spacing w:after="0" w:line="240" w:lineRule="auto"/>
        <w:ind w:left="3600" w:hanging="3600"/>
        <w:rPr>
          <w:rFonts w:ascii="Times New Roman" w:eastAsia="Times New Roman" w:hAnsi="Times New Roman" w:cs="Arial"/>
          <w:b/>
          <w:sz w:val="24"/>
          <w:szCs w:val="24"/>
          <w:lang w:val="cy-GB" w:eastAsia="en-GB"/>
        </w:rPr>
      </w:pPr>
    </w:p>
    <w:p w14:paraId="2F84FD85" w14:textId="77777777" w:rsidR="0004386A" w:rsidRDefault="0004386A" w:rsidP="00581AA8">
      <w:pPr>
        <w:rPr>
          <w:rFonts w:ascii="Arial" w:hAnsi="Arial" w:cs="Arial"/>
          <w:b/>
          <w:lang w:val="cy-GB"/>
        </w:rPr>
      </w:pPr>
    </w:p>
    <w:p w14:paraId="111668CA" w14:textId="77777777" w:rsidR="0004386A" w:rsidRDefault="0004386A" w:rsidP="00581AA8">
      <w:pPr>
        <w:rPr>
          <w:rFonts w:ascii="Arial" w:hAnsi="Arial" w:cs="Arial"/>
          <w:b/>
          <w:lang w:val="cy-GB"/>
        </w:rPr>
      </w:pPr>
    </w:p>
    <w:p w14:paraId="69105D0C" w14:textId="77777777" w:rsidR="0004386A" w:rsidRDefault="0004386A" w:rsidP="00581AA8">
      <w:pPr>
        <w:rPr>
          <w:rFonts w:ascii="Arial" w:hAnsi="Arial" w:cs="Arial"/>
          <w:b/>
          <w:lang w:val="cy-GB"/>
        </w:rPr>
      </w:pPr>
    </w:p>
    <w:p w14:paraId="14D14391" w14:textId="77777777" w:rsidR="0004386A" w:rsidRDefault="0004386A" w:rsidP="00581AA8">
      <w:pPr>
        <w:rPr>
          <w:rFonts w:ascii="Arial" w:hAnsi="Arial" w:cs="Arial"/>
          <w:b/>
          <w:lang w:val="cy-GB"/>
        </w:rPr>
      </w:pPr>
    </w:p>
    <w:p w14:paraId="6ADD6A99" w14:textId="77777777" w:rsidR="0004386A" w:rsidRDefault="0004386A" w:rsidP="00581AA8">
      <w:pPr>
        <w:rPr>
          <w:rFonts w:ascii="Arial" w:hAnsi="Arial" w:cs="Arial"/>
          <w:b/>
          <w:lang w:val="cy-GB"/>
        </w:rPr>
      </w:pPr>
    </w:p>
    <w:p w14:paraId="42045059" w14:textId="3A8B3874" w:rsidR="005F12F8" w:rsidRPr="00FA07A5" w:rsidRDefault="005F12F8" w:rsidP="00DE77E3">
      <w:pPr>
        <w:tabs>
          <w:tab w:val="left" w:pos="720"/>
          <w:tab w:val="left" w:pos="1440"/>
          <w:tab w:val="left" w:pos="2160"/>
          <w:tab w:val="left" w:pos="2880"/>
        </w:tabs>
        <w:spacing w:after="0"/>
        <w:rPr>
          <w:rFonts w:ascii="Arial" w:hAnsi="Arial" w:cs="Arial"/>
          <w:i/>
          <w:lang w:val="cy-GB"/>
        </w:rPr>
      </w:pPr>
    </w:p>
    <w:p w14:paraId="0A0196FB" w14:textId="7A09D0AE" w:rsidR="005F12F8" w:rsidRPr="00FA07A5" w:rsidRDefault="005F12F8" w:rsidP="00DE77E3">
      <w:pPr>
        <w:tabs>
          <w:tab w:val="left" w:pos="720"/>
          <w:tab w:val="left" w:pos="1440"/>
          <w:tab w:val="left" w:pos="2160"/>
          <w:tab w:val="left" w:pos="2880"/>
        </w:tabs>
        <w:spacing w:after="0"/>
        <w:rPr>
          <w:rFonts w:ascii="Arial" w:hAnsi="Arial" w:cs="Arial"/>
          <w:i/>
          <w:lang w:val="cy-GB"/>
        </w:rPr>
      </w:pPr>
    </w:p>
    <w:p w14:paraId="5FD72BFE" w14:textId="77777777" w:rsidR="00F21DFA" w:rsidRDefault="00F21DFA" w:rsidP="00F21DFA">
      <w:pPr>
        <w:jc w:val="center"/>
        <w:rPr>
          <w:rFonts w:asciiTheme="minorBidi" w:eastAsia="Times New Roman" w:hAnsiTheme="minorBidi"/>
          <w:b/>
          <w:color w:val="2F5496" w:themeColor="accent1" w:themeShade="BF"/>
          <w:sz w:val="36"/>
          <w:szCs w:val="36"/>
          <w:lang w:eastAsia="en-GB"/>
        </w:rPr>
      </w:pPr>
      <w:proofErr w:type="spellStart"/>
      <w:r w:rsidRPr="00656C92">
        <w:rPr>
          <w:rFonts w:asciiTheme="minorBidi" w:eastAsia="Times New Roman" w:hAnsiTheme="minorBidi"/>
          <w:b/>
          <w:sz w:val="36"/>
          <w:szCs w:val="36"/>
          <w:lang w:eastAsia="en-GB"/>
        </w:rPr>
        <w:t>Trosolwg</w:t>
      </w:r>
      <w:proofErr w:type="spellEnd"/>
      <w:r w:rsidRPr="00656C92">
        <w:rPr>
          <w:rFonts w:asciiTheme="minorBidi" w:eastAsia="Times New Roman" w:hAnsiTheme="minorBidi"/>
          <w:b/>
          <w:sz w:val="36"/>
          <w:szCs w:val="36"/>
          <w:lang w:eastAsia="en-GB"/>
        </w:rPr>
        <w:t xml:space="preserve"> y </w:t>
      </w:r>
      <w:proofErr w:type="spellStart"/>
      <w:r w:rsidRPr="00656C92">
        <w:rPr>
          <w:rFonts w:asciiTheme="minorBidi" w:eastAsia="Times New Roman" w:hAnsiTheme="minorBidi"/>
          <w:b/>
          <w:sz w:val="36"/>
          <w:szCs w:val="36"/>
          <w:lang w:eastAsia="en-GB"/>
        </w:rPr>
        <w:t>Modiwl</w:t>
      </w:r>
      <w:proofErr w:type="spellEnd"/>
      <w:r w:rsidRPr="00656C92">
        <w:rPr>
          <w:rFonts w:asciiTheme="minorBidi" w:eastAsia="Times New Roman" w:hAnsiTheme="minorBidi"/>
          <w:b/>
          <w:sz w:val="36"/>
          <w:szCs w:val="36"/>
          <w:lang w:eastAsia="en-GB"/>
        </w:rPr>
        <w:t xml:space="preserve"> / </w:t>
      </w:r>
      <w:r w:rsidRPr="00656C92">
        <w:rPr>
          <w:rFonts w:asciiTheme="minorBidi" w:eastAsia="Times New Roman" w:hAnsiTheme="minorBidi"/>
          <w:b/>
          <w:color w:val="2F5496" w:themeColor="accent1" w:themeShade="BF"/>
          <w:sz w:val="36"/>
          <w:szCs w:val="36"/>
          <w:lang w:eastAsia="en-GB"/>
        </w:rPr>
        <w:t>Module Overview</w:t>
      </w:r>
    </w:p>
    <w:p w14:paraId="65979793" w14:textId="039EBFB1" w:rsidR="005F12F8" w:rsidRDefault="005F12F8" w:rsidP="00DE77E3">
      <w:pPr>
        <w:tabs>
          <w:tab w:val="left" w:pos="720"/>
          <w:tab w:val="left" w:pos="1440"/>
          <w:tab w:val="left" w:pos="2160"/>
          <w:tab w:val="left" w:pos="2880"/>
        </w:tabs>
        <w:spacing w:after="0"/>
        <w:rPr>
          <w:rFonts w:ascii="Arial" w:hAnsi="Arial" w:cs="Arial"/>
          <w:i/>
        </w:rPr>
      </w:pPr>
    </w:p>
    <w:p w14:paraId="730197A8" w14:textId="77777777" w:rsidR="0004386A" w:rsidRPr="0004386A" w:rsidRDefault="0004386A" w:rsidP="0004386A">
      <w:pPr>
        <w:spacing w:after="0" w:line="240" w:lineRule="auto"/>
        <w:rPr>
          <w:rFonts w:ascii="Times New Roman" w:eastAsia="Times New Roman" w:hAnsi="Times New Roman" w:cs="Arial"/>
          <w:b/>
          <w:sz w:val="24"/>
          <w:szCs w:val="24"/>
          <w:lang w:eastAsia="en-GB"/>
        </w:rPr>
      </w:pPr>
      <w:r w:rsidRPr="0004386A">
        <w:rPr>
          <w:rFonts w:ascii="Times New Roman" w:eastAsia="Times New Roman" w:hAnsi="Times New Roman" w:cs="Arial"/>
          <w:b/>
          <w:sz w:val="24"/>
          <w:szCs w:val="24"/>
          <w:lang w:eastAsia="en-GB"/>
        </w:rPr>
        <w:t>AIM(S)</w:t>
      </w:r>
    </w:p>
    <w:p w14:paraId="1F23F7C0"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 xml:space="preserve"> To examine health, care and social issues relating to infants and young   children’s   well-being, welfare and healthy living.</w:t>
      </w:r>
    </w:p>
    <w:p w14:paraId="41E453FF" w14:textId="77777777" w:rsidR="0004386A" w:rsidRPr="0004386A" w:rsidRDefault="0004386A" w:rsidP="0004386A">
      <w:pPr>
        <w:spacing w:before="120" w:after="0" w:line="240" w:lineRule="auto"/>
        <w:ind w:left="720"/>
        <w:rPr>
          <w:rFonts w:ascii="Times New Roman" w:eastAsia="Times New Roman" w:hAnsi="Times New Roman" w:cs="Arial"/>
          <w:sz w:val="24"/>
          <w:szCs w:val="24"/>
          <w:lang w:eastAsia="en-GB"/>
        </w:rPr>
      </w:pPr>
    </w:p>
    <w:p w14:paraId="6F772FE8" w14:textId="77777777" w:rsidR="0004386A" w:rsidRPr="0004386A" w:rsidRDefault="0004386A" w:rsidP="0004386A">
      <w:pPr>
        <w:spacing w:after="0" w:line="240" w:lineRule="auto"/>
        <w:rPr>
          <w:rFonts w:ascii="Times New Roman" w:eastAsia="Times New Roman" w:hAnsi="Times New Roman" w:cs="Arial"/>
          <w:b/>
          <w:sz w:val="24"/>
          <w:szCs w:val="24"/>
          <w:lang w:eastAsia="en-GB"/>
        </w:rPr>
      </w:pPr>
      <w:r w:rsidRPr="0004386A">
        <w:rPr>
          <w:rFonts w:ascii="Times New Roman" w:eastAsia="Times New Roman" w:hAnsi="Times New Roman" w:cs="Arial"/>
          <w:b/>
          <w:sz w:val="24"/>
          <w:szCs w:val="24"/>
          <w:lang w:eastAsia="en-GB"/>
        </w:rPr>
        <w:t>LEARNING OUTCOMES</w:t>
      </w:r>
    </w:p>
    <w:p w14:paraId="4A75C20E" w14:textId="77777777" w:rsidR="0004386A" w:rsidRPr="0004386A" w:rsidRDefault="0004386A" w:rsidP="0004386A">
      <w:pPr>
        <w:spacing w:after="0" w:line="240" w:lineRule="auto"/>
        <w:rPr>
          <w:rFonts w:ascii="Times New Roman" w:eastAsia="Times New Roman" w:hAnsi="Times New Roman" w:cs="Arial"/>
          <w:b/>
          <w:sz w:val="24"/>
          <w:szCs w:val="24"/>
          <w:lang w:eastAsia="en-GB"/>
        </w:rPr>
      </w:pPr>
    </w:p>
    <w:p w14:paraId="22A266C8" w14:textId="77777777" w:rsidR="0004386A" w:rsidRPr="0004386A" w:rsidRDefault="0004386A" w:rsidP="0004386A">
      <w:pPr>
        <w:spacing w:after="0" w:line="240" w:lineRule="auto"/>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Upon the successful completion of this module, the student should be able to demonstrate the ability to:</w:t>
      </w:r>
    </w:p>
    <w:p w14:paraId="4B4DDC60" w14:textId="77777777" w:rsidR="0004386A" w:rsidRPr="0004386A" w:rsidRDefault="0004386A" w:rsidP="0004386A">
      <w:pPr>
        <w:spacing w:after="0" w:line="240" w:lineRule="auto"/>
        <w:rPr>
          <w:rFonts w:ascii="Times New Roman" w:eastAsia="Times New Roman" w:hAnsi="Times New Roman" w:cs="Arial"/>
          <w:sz w:val="24"/>
          <w:szCs w:val="24"/>
          <w:lang w:eastAsia="en-GB"/>
        </w:rPr>
      </w:pPr>
    </w:p>
    <w:p w14:paraId="050C20ED" w14:textId="77777777" w:rsidR="0004386A" w:rsidRPr="0004386A" w:rsidRDefault="0004386A" w:rsidP="0004386A">
      <w:pPr>
        <w:numPr>
          <w:ilvl w:val="0"/>
          <w:numId w:val="13"/>
        </w:numPr>
        <w:overflowPunct w:val="0"/>
        <w:autoSpaceDE w:val="0"/>
        <w:autoSpaceDN w:val="0"/>
        <w:adjustRightInd w:val="0"/>
        <w:spacing w:after="0" w:line="240" w:lineRule="auto"/>
        <w:jc w:val="both"/>
        <w:textAlignment w:val="baseline"/>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 xml:space="preserve">Examine factors, legislation and practices that affect the health, well-being and development of babies and young </w:t>
      </w:r>
      <w:proofErr w:type="gramStart"/>
      <w:r w:rsidRPr="0004386A">
        <w:rPr>
          <w:rFonts w:ascii="Times New Roman" w:eastAsia="Times New Roman" w:hAnsi="Times New Roman" w:cs="Arial"/>
          <w:sz w:val="24"/>
          <w:szCs w:val="24"/>
          <w:lang w:eastAsia="en-GB"/>
        </w:rPr>
        <w:t>Children;</w:t>
      </w:r>
      <w:proofErr w:type="gramEnd"/>
      <w:r w:rsidRPr="0004386A">
        <w:rPr>
          <w:rFonts w:ascii="Times New Roman" w:eastAsia="Times New Roman" w:hAnsi="Times New Roman" w:cs="Arial"/>
          <w:sz w:val="24"/>
          <w:szCs w:val="24"/>
          <w:lang w:eastAsia="en-GB"/>
        </w:rPr>
        <w:t xml:space="preserve"> </w:t>
      </w:r>
    </w:p>
    <w:p w14:paraId="3D57D39A"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 xml:space="preserve">Evaluate in depth the role that key professionals and key services play in young children’s care, health and </w:t>
      </w:r>
      <w:proofErr w:type="gramStart"/>
      <w:r w:rsidRPr="0004386A">
        <w:rPr>
          <w:rFonts w:ascii="Times New Roman" w:eastAsia="Times New Roman" w:hAnsi="Times New Roman" w:cs="Arial"/>
          <w:sz w:val="24"/>
          <w:szCs w:val="24"/>
          <w:lang w:eastAsia="en-GB"/>
        </w:rPr>
        <w:t>well-being;</w:t>
      </w:r>
      <w:proofErr w:type="gramEnd"/>
      <w:r w:rsidRPr="0004386A">
        <w:rPr>
          <w:rFonts w:ascii="Times New Roman" w:eastAsia="Times New Roman" w:hAnsi="Times New Roman" w:cs="Arial"/>
          <w:sz w:val="24"/>
          <w:szCs w:val="24"/>
          <w:lang w:eastAsia="en-GB"/>
        </w:rPr>
        <w:t xml:space="preserve"> </w:t>
      </w:r>
    </w:p>
    <w:p w14:paraId="6D5D9AED"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 xml:space="preserve">Analyse factors, legislation and practices that promote healthy living, positive health, well-being and </w:t>
      </w:r>
      <w:proofErr w:type="gramStart"/>
      <w:r w:rsidRPr="0004386A">
        <w:rPr>
          <w:rFonts w:ascii="Times New Roman" w:eastAsia="Times New Roman" w:hAnsi="Times New Roman" w:cs="Arial"/>
          <w:sz w:val="24"/>
          <w:szCs w:val="24"/>
          <w:lang w:eastAsia="en-GB"/>
        </w:rPr>
        <w:t>lifestyle;</w:t>
      </w:r>
      <w:proofErr w:type="gramEnd"/>
    </w:p>
    <w:p w14:paraId="3B0D6A16"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lastRenderedPageBreak/>
        <w:t xml:space="preserve">Organise their knowledge and learning through use of a range of information </w:t>
      </w:r>
      <w:proofErr w:type="gramStart"/>
      <w:r w:rsidRPr="0004386A">
        <w:rPr>
          <w:rFonts w:ascii="Times New Roman" w:eastAsia="Times New Roman" w:hAnsi="Times New Roman" w:cs="Arial"/>
          <w:sz w:val="24"/>
          <w:szCs w:val="24"/>
          <w:lang w:eastAsia="en-GB"/>
        </w:rPr>
        <w:t>resources, and</w:t>
      </w:r>
      <w:proofErr w:type="gramEnd"/>
      <w:r w:rsidRPr="0004386A">
        <w:rPr>
          <w:rFonts w:ascii="Times New Roman" w:eastAsia="Times New Roman" w:hAnsi="Times New Roman" w:cs="Arial"/>
          <w:sz w:val="24"/>
          <w:szCs w:val="24"/>
          <w:lang w:eastAsia="en-GB"/>
        </w:rPr>
        <w:t xml:space="preserve"> present their work at the appropriate level. </w:t>
      </w:r>
    </w:p>
    <w:p w14:paraId="0CABAEBA" w14:textId="77777777" w:rsidR="0004386A" w:rsidRPr="0004386A" w:rsidRDefault="0004386A" w:rsidP="0004386A">
      <w:pPr>
        <w:spacing w:before="120" w:after="0" w:line="240" w:lineRule="auto"/>
        <w:ind w:left="720"/>
        <w:rPr>
          <w:rFonts w:ascii="Times New Roman" w:eastAsia="Times New Roman" w:hAnsi="Times New Roman" w:cs="Arial"/>
          <w:sz w:val="24"/>
          <w:szCs w:val="24"/>
          <w:lang w:eastAsia="en-GB"/>
        </w:rPr>
      </w:pPr>
    </w:p>
    <w:p w14:paraId="315ADC27" w14:textId="77777777" w:rsidR="0004386A" w:rsidRPr="0004386A" w:rsidRDefault="0004386A" w:rsidP="0004386A">
      <w:pPr>
        <w:tabs>
          <w:tab w:val="left" w:pos="720"/>
          <w:tab w:val="left" w:pos="1440"/>
          <w:tab w:val="left" w:pos="2160"/>
          <w:tab w:val="left" w:pos="2880"/>
        </w:tabs>
        <w:spacing w:after="120" w:line="240" w:lineRule="auto"/>
        <w:rPr>
          <w:rFonts w:ascii="Times New Roman" w:eastAsia="Times New Roman" w:hAnsi="Times New Roman" w:cs="Arial"/>
          <w:b/>
          <w:sz w:val="24"/>
          <w:szCs w:val="24"/>
          <w:lang w:eastAsia="en-GB"/>
        </w:rPr>
      </w:pPr>
      <w:r w:rsidRPr="0004386A">
        <w:rPr>
          <w:rFonts w:ascii="Times New Roman" w:eastAsia="Times New Roman" w:hAnsi="Times New Roman" w:cs="Arial"/>
          <w:b/>
          <w:sz w:val="24"/>
          <w:szCs w:val="24"/>
          <w:lang w:eastAsia="en-GB"/>
        </w:rPr>
        <w:t xml:space="preserve"> CONTENT:</w:t>
      </w:r>
    </w:p>
    <w:p w14:paraId="05BCA20F" w14:textId="77777777" w:rsidR="0004386A" w:rsidRPr="0004386A" w:rsidRDefault="0004386A" w:rsidP="0004386A">
      <w:pPr>
        <w:tabs>
          <w:tab w:val="left" w:pos="720"/>
          <w:tab w:val="left" w:pos="1440"/>
          <w:tab w:val="left" w:pos="2160"/>
          <w:tab w:val="left" w:pos="2880"/>
        </w:tabs>
        <w:spacing w:after="120" w:line="240" w:lineRule="auto"/>
        <w:rPr>
          <w:rFonts w:ascii="Times New Roman" w:eastAsia="Times New Roman" w:hAnsi="Times New Roman" w:cs="Arial"/>
          <w:bCs/>
          <w:sz w:val="24"/>
          <w:szCs w:val="24"/>
          <w:lang w:eastAsia="en-GB"/>
        </w:rPr>
      </w:pPr>
      <w:r w:rsidRPr="0004386A">
        <w:rPr>
          <w:rFonts w:ascii="Times New Roman" w:eastAsia="Times New Roman" w:hAnsi="Times New Roman" w:cs="Arial"/>
          <w:bCs/>
          <w:sz w:val="24"/>
          <w:szCs w:val="24"/>
          <w:lang w:eastAsia="en-GB"/>
        </w:rPr>
        <w:t>The module will include:</w:t>
      </w:r>
    </w:p>
    <w:p w14:paraId="30A1BD6B"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An in-depth examination of the genetics of conception (genotypes, chromosomes, genes); milestones in foetal development from conception to birth (nervous system, sensory system,  brain development), together with patterns of genetic “error” (Down’s syndrome</w:t>
      </w:r>
      <w:proofErr w:type="gramStart"/>
      <w:r w:rsidRPr="0004386A">
        <w:rPr>
          <w:rFonts w:ascii="Times New Roman" w:eastAsia="Times New Roman" w:hAnsi="Times New Roman" w:cs="Arial"/>
          <w:sz w:val="24"/>
          <w:szCs w:val="24"/>
          <w:lang w:eastAsia="en-GB"/>
        </w:rPr>
        <w:t>);</w:t>
      </w:r>
      <w:proofErr w:type="gramEnd"/>
    </w:p>
    <w:p w14:paraId="47EC6C8A"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An in-depth evaluation of research related to healthy diet in pregnancy and in preparation for conception (for example correlation between folic acid and spina bifida); maternal age on child welfare; tensions between social factors (teenage pregnancies) and health issues (risks in births to prima gravida mothers, smoking, alcohol and other teratogens</w:t>
      </w:r>
      <w:proofErr w:type="gramStart"/>
      <w:r w:rsidRPr="0004386A">
        <w:rPr>
          <w:rFonts w:ascii="Times New Roman" w:eastAsia="Times New Roman" w:hAnsi="Times New Roman" w:cs="Arial"/>
          <w:sz w:val="24"/>
          <w:szCs w:val="24"/>
          <w:lang w:eastAsia="en-GB"/>
        </w:rPr>
        <w:t>);</w:t>
      </w:r>
      <w:proofErr w:type="gramEnd"/>
    </w:p>
    <w:p w14:paraId="540CCC96"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 xml:space="preserve">An evaluation of the physical development of children from birth to early childhood: assessment of neonate health and wellbeing, perceptual and sensory awareness; relationship between physical development and behaviour; motor development, early childhood illnesses and current concerns such as childhood obesity, malnutrition, nutrition and </w:t>
      </w:r>
      <w:proofErr w:type="gramStart"/>
      <w:r w:rsidRPr="0004386A">
        <w:rPr>
          <w:rFonts w:ascii="Times New Roman" w:eastAsia="Times New Roman" w:hAnsi="Times New Roman" w:cs="Arial"/>
          <w:sz w:val="24"/>
          <w:szCs w:val="24"/>
          <w:lang w:eastAsia="en-GB"/>
        </w:rPr>
        <w:t>hydration;</w:t>
      </w:r>
      <w:proofErr w:type="gramEnd"/>
    </w:p>
    <w:p w14:paraId="0A118A43"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 xml:space="preserve">An examination of frameworks and guidance related to illness, the signs and symptoms of ill health; monitoring health and managing ill-health; behaviour changes that may be due to ill health together with the concept of resilience. Students will also examine legislation and safe practices related to the use of medication in social care settings/work </w:t>
      </w:r>
      <w:proofErr w:type="gramStart"/>
      <w:r w:rsidRPr="0004386A">
        <w:rPr>
          <w:rFonts w:ascii="Times New Roman" w:eastAsia="Times New Roman" w:hAnsi="Times New Roman" w:cs="Arial"/>
          <w:sz w:val="24"/>
          <w:szCs w:val="24"/>
          <w:lang w:eastAsia="en-GB"/>
        </w:rPr>
        <w:t>settings;</w:t>
      </w:r>
      <w:proofErr w:type="gramEnd"/>
    </w:p>
    <w:p w14:paraId="5DF1D1CD"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 xml:space="preserve">An evaluation of the impact of social, political and economic factors on children’s life chances and well-being. Students will study the challenges of poverty on children’s lives, including a consideration of rural poverty, together with concepts of class and marginalisation of children from traveller communities and asylum. Students will also examine the transitions that children may go </w:t>
      </w:r>
      <w:proofErr w:type="gramStart"/>
      <w:r w:rsidRPr="0004386A">
        <w:rPr>
          <w:rFonts w:ascii="Times New Roman" w:eastAsia="Times New Roman" w:hAnsi="Times New Roman" w:cs="Arial"/>
          <w:sz w:val="24"/>
          <w:szCs w:val="24"/>
          <w:lang w:eastAsia="en-GB"/>
        </w:rPr>
        <w:t>through;</w:t>
      </w:r>
      <w:proofErr w:type="gramEnd"/>
    </w:p>
    <w:p w14:paraId="210A9EC9"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 xml:space="preserve">An in-depth examination of the role of key professionals and key services (health visitors, paediatric community health services) together with the prevention and control of </w:t>
      </w:r>
      <w:proofErr w:type="gramStart"/>
      <w:r w:rsidRPr="0004386A">
        <w:rPr>
          <w:rFonts w:ascii="Times New Roman" w:eastAsia="Times New Roman" w:hAnsi="Times New Roman" w:cs="Arial"/>
          <w:sz w:val="24"/>
          <w:szCs w:val="24"/>
          <w:lang w:eastAsia="en-GB"/>
        </w:rPr>
        <w:t>infection;</w:t>
      </w:r>
      <w:proofErr w:type="gramEnd"/>
    </w:p>
    <w:p w14:paraId="2F7A3B6B"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 xml:space="preserve">A deep understanding of the influence of legislation and policy on young children’s health and well-being, for example, health , safety and security issues, social policy, education, health and housing, European law and the UN Convention on the Rights of the Child. Identification of government initiatives to improve child health and family health, such as Flying Start, </w:t>
      </w:r>
      <w:proofErr w:type="spellStart"/>
      <w:r w:rsidRPr="0004386A">
        <w:rPr>
          <w:rFonts w:ascii="Times New Roman" w:eastAsia="Times New Roman" w:hAnsi="Times New Roman" w:cs="Arial"/>
          <w:sz w:val="24"/>
          <w:szCs w:val="24"/>
          <w:lang w:eastAsia="en-GB"/>
        </w:rPr>
        <w:t>Cefnogi</w:t>
      </w:r>
      <w:proofErr w:type="spellEnd"/>
      <w:r w:rsidRPr="0004386A">
        <w:rPr>
          <w:rFonts w:ascii="Times New Roman" w:eastAsia="Times New Roman" w:hAnsi="Times New Roman" w:cs="Arial"/>
          <w:sz w:val="24"/>
          <w:szCs w:val="24"/>
          <w:lang w:eastAsia="en-GB"/>
        </w:rPr>
        <w:t xml:space="preserve"> Cynnar/Early Support, Families First, anti-smoking campaigns, healthy eating initiatives, and drug awareness issues. </w:t>
      </w:r>
    </w:p>
    <w:p w14:paraId="7F464CC3" w14:textId="77777777" w:rsidR="0004386A" w:rsidRPr="0004386A" w:rsidRDefault="0004386A" w:rsidP="0004386A">
      <w:pPr>
        <w:spacing w:after="0" w:line="240" w:lineRule="auto"/>
        <w:rPr>
          <w:rFonts w:ascii="Times New Roman" w:eastAsia="Times New Roman" w:hAnsi="Times New Roman" w:cs="Arial"/>
          <w:sz w:val="24"/>
          <w:szCs w:val="24"/>
          <w:lang w:eastAsia="en-GB"/>
        </w:rPr>
      </w:pPr>
    </w:p>
    <w:p w14:paraId="46FBCD53" w14:textId="77777777" w:rsidR="0004386A" w:rsidRPr="0004386A" w:rsidRDefault="0004386A" w:rsidP="0004386A">
      <w:pPr>
        <w:tabs>
          <w:tab w:val="left" w:pos="720"/>
          <w:tab w:val="left" w:pos="1440"/>
          <w:tab w:val="left" w:pos="2160"/>
          <w:tab w:val="left" w:pos="2880"/>
        </w:tabs>
        <w:spacing w:after="0" w:line="240" w:lineRule="auto"/>
        <w:ind w:left="3600" w:hanging="3600"/>
        <w:rPr>
          <w:rFonts w:ascii="Times New Roman" w:eastAsia="Times New Roman" w:hAnsi="Times New Roman" w:cs="Arial"/>
          <w:b/>
          <w:sz w:val="24"/>
          <w:szCs w:val="24"/>
          <w:lang w:eastAsia="en-GB"/>
        </w:rPr>
      </w:pPr>
      <w:r w:rsidRPr="0004386A">
        <w:rPr>
          <w:rFonts w:ascii="Times New Roman" w:eastAsia="Times New Roman" w:hAnsi="Times New Roman" w:cs="Arial"/>
          <w:b/>
          <w:sz w:val="24"/>
          <w:szCs w:val="24"/>
          <w:lang w:eastAsia="en-GB"/>
        </w:rPr>
        <w:t>LEARNING AND TEACHING STRATEGY</w:t>
      </w:r>
    </w:p>
    <w:p w14:paraId="4500C5FD" w14:textId="77777777" w:rsidR="0004386A" w:rsidRPr="0004386A" w:rsidRDefault="0004386A" w:rsidP="0004386A">
      <w:pPr>
        <w:spacing w:after="0" w:line="240" w:lineRule="auto"/>
        <w:rPr>
          <w:rFonts w:ascii="Times New Roman" w:eastAsia="Times New Roman" w:hAnsi="Times New Roman" w:cs="Arial"/>
          <w:b/>
          <w:sz w:val="24"/>
          <w:szCs w:val="24"/>
          <w:lang w:eastAsia="en-GB"/>
        </w:rPr>
      </w:pPr>
    </w:p>
    <w:p w14:paraId="49B856C6" w14:textId="77777777" w:rsidR="0004386A" w:rsidRPr="0004386A" w:rsidRDefault="0004386A" w:rsidP="0004386A">
      <w:pPr>
        <w:spacing w:after="0" w:line="240" w:lineRule="auto"/>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 xml:space="preserve"> Lectures will introduce the students to the concepts, principles and practices of health and well-being. Tutorials and seminars will introduce practical examples which will be used to support the application, discussion, and critical evaluation of techniques learned. Case studies will also be used to develop understanding and application of the techniques. </w:t>
      </w:r>
    </w:p>
    <w:p w14:paraId="3FE5B7EE" w14:textId="77777777" w:rsidR="0004386A" w:rsidRPr="0004386A" w:rsidRDefault="0004386A" w:rsidP="0004386A">
      <w:pPr>
        <w:spacing w:before="120" w:after="0" w:line="240" w:lineRule="auto"/>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The allocation of teaching to deliver the module is:</w:t>
      </w:r>
    </w:p>
    <w:p w14:paraId="6ACE02AB" w14:textId="77777777" w:rsidR="0004386A" w:rsidRPr="0004386A" w:rsidRDefault="0004386A" w:rsidP="0004386A">
      <w:pPr>
        <w:spacing w:after="0" w:line="240" w:lineRule="auto"/>
        <w:rPr>
          <w:rFonts w:ascii="Times New Roman" w:eastAsia="Times New Roman" w:hAnsi="Times New Roman" w:cs="Arial"/>
          <w:sz w:val="24"/>
          <w:szCs w:val="24"/>
          <w:lang w:eastAsia="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04386A" w:rsidRPr="0004386A" w14:paraId="14E8DCEE" w14:textId="77777777" w:rsidTr="0014111B">
        <w:tc>
          <w:tcPr>
            <w:tcW w:w="3969" w:type="dxa"/>
            <w:tcBorders>
              <w:top w:val="single" w:sz="4" w:space="0" w:color="auto"/>
              <w:left w:val="single" w:sz="4" w:space="0" w:color="auto"/>
            </w:tcBorders>
            <w:shd w:val="clear" w:color="auto" w:fill="auto"/>
          </w:tcPr>
          <w:p w14:paraId="7C4958D2" w14:textId="77777777" w:rsidR="0004386A" w:rsidRPr="0004386A" w:rsidRDefault="0004386A" w:rsidP="0004386A">
            <w:pPr>
              <w:spacing w:after="0" w:line="240" w:lineRule="auto"/>
              <w:rPr>
                <w:rFonts w:ascii="Times New Roman" w:eastAsia="Times New Roman" w:hAnsi="Times New Roman" w:cs="Arial"/>
                <w:b/>
                <w:sz w:val="24"/>
                <w:szCs w:val="24"/>
                <w:lang w:eastAsia="en-GB"/>
              </w:rPr>
            </w:pPr>
            <w:r w:rsidRPr="0004386A">
              <w:rPr>
                <w:rFonts w:ascii="Times New Roman" w:eastAsia="Times New Roman" w:hAnsi="Times New Roman" w:cs="Arial"/>
                <w:b/>
                <w:sz w:val="24"/>
                <w:szCs w:val="24"/>
                <w:lang w:eastAsia="en-GB"/>
              </w:rPr>
              <w:t>Activity type</w:t>
            </w:r>
          </w:p>
        </w:tc>
        <w:tc>
          <w:tcPr>
            <w:tcW w:w="1701" w:type="dxa"/>
            <w:tcBorders>
              <w:top w:val="single" w:sz="4" w:space="0" w:color="auto"/>
            </w:tcBorders>
            <w:shd w:val="clear" w:color="auto" w:fill="auto"/>
          </w:tcPr>
          <w:p w14:paraId="24E1767D" w14:textId="77777777" w:rsidR="0004386A" w:rsidRPr="0004386A" w:rsidRDefault="0004386A" w:rsidP="0004386A">
            <w:pPr>
              <w:spacing w:after="0" w:line="240" w:lineRule="auto"/>
              <w:jc w:val="center"/>
              <w:rPr>
                <w:rFonts w:ascii="Times New Roman" w:eastAsia="Times New Roman" w:hAnsi="Times New Roman" w:cs="Arial"/>
                <w:b/>
                <w:sz w:val="24"/>
                <w:szCs w:val="24"/>
                <w:lang w:eastAsia="en-GB"/>
              </w:rPr>
            </w:pPr>
            <w:r w:rsidRPr="0004386A">
              <w:rPr>
                <w:rFonts w:ascii="Times New Roman" w:eastAsia="Times New Roman" w:hAnsi="Times New Roman" w:cs="Arial"/>
                <w:b/>
                <w:sz w:val="24"/>
                <w:szCs w:val="24"/>
                <w:lang w:eastAsia="en-GB"/>
              </w:rPr>
              <w:t>Hours</w:t>
            </w:r>
          </w:p>
        </w:tc>
        <w:tc>
          <w:tcPr>
            <w:tcW w:w="1843" w:type="dxa"/>
            <w:tcBorders>
              <w:top w:val="single" w:sz="4" w:space="0" w:color="auto"/>
            </w:tcBorders>
            <w:shd w:val="clear" w:color="auto" w:fill="auto"/>
          </w:tcPr>
          <w:p w14:paraId="788B592C" w14:textId="77777777" w:rsidR="0004386A" w:rsidRPr="0004386A" w:rsidRDefault="0004386A" w:rsidP="0004386A">
            <w:pPr>
              <w:spacing w:after="0" w:line="240" w:lineRule="auto"/>
              <w:jc w:val="center"/>
              <w:rPr>
                <w:rFonts w:ascii="Times New Roman" w:eastAsia="Times New Roman" w:hAnsi="Times New Roman" w:cs="Arial"/>
                <w:b/>
                <w:sz w:val="24"/>
                <w:szCs w:val="24"/>
                <w:lang w:eastAsia="en-GB"/>
              </w:rPr>
            </w:pPr>
            <w:r w:rsidRPr="0004386A">
              <w:rPr>
                <w:rFonts w:ascii="Times New Roman" w:eastAsia="Times New Roman" w:hAnsi="Times New Roman" w:cs="Arial"/>
                <w:b/>
                <w:sz w:val="24"/>
                <w:szCs w:val="24"/>
                <w:lang w:eastAsia="en-GB"/>
              </w:rPr>
              <w:t>Percentage</w:t>
            </w:r>
          </w:p>
        </w:tc>
      </w:tr>
      <w:tr w:rsidR="0004386A" w:rsidRPr="0004386A" w14:paraId="102E5439" w14:textId="77777777" w:rsidTr="0014111B">
        <w:tc>
          <w:tcPr>
            <w:tcW w:w="3969" w:type="dxa"/>
            <w:shd w:val="clear" w:color="auto" w:fill="auto"/>
          </w:tcPr>
          <w:p w14:paraId="44705853" w14:textId="77777777" w:rsidR="0004386A" w:rsidRPr="0004386A" w:rsidRDefault="0004386A" w:rsidP="0004386A">
            <w:pPr>
              <w:spacing w:after="0" w:line="240" w:lineRule="auto"/>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Scheduled learning</w:t>
            </w:r>
          </w:p>
        </w:tc>
        <w:tc>
          <w:tcPr>
            <w:tcW w:w="1701" w:type="dxa"/>
            <w:shd w:val="clear" w:color="auto" w:fill="auto"/>
          </w:tcPr>
          <w:p w14:paraId="24F93508" w14:textId="77777777" w:rsidR="0004386A" w:rsidRPr="0004386A" w:rsidRDefault="0004386A" w:rsidP="0004386A">
            <w:pPr>
              <w:spacing w:after="0" w:line="240" w:lineRule="auto"/>
              <w:jc w:val="center"/>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27</w:t>
            </w:r>
          </w:p>
        </w:tc>
        <w:tc>
          <w:tcPr>
            <w:tcW w:w="1843" w:type="dxa"/>
            <w:shd w:val="clear" w:color="auto" w:fill="auto"/>
          </w:tcPr>
          <w:p w14:paraId="07743553" w14:textId="77777777" w:rsidR="0004386A" w:rsidRPr="0004386A" w:rsidRDefault="0004386A" w:rsidP="0004386A">
            <w:pPr>
              <w:spacing w:after="0" w:line="240" w:lineRule="auto"/>
              <w:jc w:val="center"/>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13</w:t>
            </w:r>
          </w:p>
        </w:tc>
      </w:tr>
      <w:tr w:rsidR="0004386A" w:rsidRPr="0004386A" w14:paraId="51B8FF54" w14:textId="77777777" w:rsidTr="0014111B">
        <w:tc>
          <w:tcPr>
            <w:tcW w:w="3969" w:type="dxa"/>
            <w:shd w:val="clear" w:color="auto" w:fill="auto"/>
          </w:tcPr>
          <w:p w14:paraId="5C61C27B" w14:textId="77777777" w:rsidR="0004386A" w:rsidRPr="0004386A" w:rsidRDefault="0004386A" w:rsidP="0004386A">
            <w:pPr>
              <w:spacing w:after="0" w:line="240" w:lineRule="auto"/>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Independent learning</w:t>
            </w:r>
          </w:p>
        </w:tc>
        <w:tc>
          <w:tcPr>
            <w:tcW w:w="1701" w:type="dxa"/>
            <w:shd w:val="clear" w:color="auto" w:fill="auto"/>
          </w:tcPr>
          <w:p w14:paraId="2D6ED63B" w14:textId="77777777" w:rsidR="0004386A" w:rsidRPr="0004386A" w:rsidRDefault="0004386A" w:rsidP="0004386A">
            <w:pPr>
              <w:spacing w:after="0" w:line="240" w:lineRule="auto"/>
              <w:jc w:val="center"/>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93</w:t>
            </w:r>
          </w:p>
        </w:tc>
        <w:tc>
          <w:tcPr>
            <w:tcW w:w="1843" w:type="dxa"/>
            <w:shd w:val="clear" w:color="auto" w:fill="auto"/>
          </w:tcPr>
          <w:p w14:paraId="101D5E58" w14:textId="77777777" w:rsidR="0004386A" w:rsidRPr="0004386A" w:rsidRDefault="0004386A" w:rsidP="0004386A">
            <w:pPr>
              <w:spacing w:after="0" w:line="240" w:lineRule="auto"/>
              <w:jc w:val="center"/>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47</w:t>
            </w:r>
          </w:p>
        </w:tc>
      </w:tr>
      <w:tr w:rsidR="0004386A" w:rsidRPr="0004386A" w14:paraId="63A04FF4" w14:textId="77777777" w:rsidTr="0014111B">
        <w:tc>
          <w:tcPr>
            <w:tcW w:w="3969" w:type="dxa"/>
            <w:shd w:val="clear" w:color="auto" w:fill="auto"/>
          </w:tcPr>
          <w:p w14:paraId="41281D8C" w14:textId="77777777" w:rsidR="0004386A" w:rsidRPr="0004386A" w:rsidRDefault="0004386A" w:rsidP="0004386A">
            <w:pPr>
              <w:spacing w:after="0" w:line="240" w:lineRule="auto"/>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Placement learning</w:t>
            </w:r>
          </w:p>
        </w:tc>
        <w:tc>
          <w:tcPr>
            <w:tcW w:w="1701" w:type="dxa"/>
            <w:shd w:val="clear" w:color="auto" w:fill="auto"/>
          </w:tcPr>
          <w:p w14:paraId="3B024A25" w14:textId="77777777" w:rsidR="0004386A" w:rsidRPr="0004386A" w:rsidRDefault="0004386A" w:rsidP="0004386A">
            <w:pPr>
              <w:spacing w:after="0" w:line="240" w:lineRule="auto"/>
              <w:jc w:val="center"/>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80</w:t>
            </w:r>
          </w:p>
        </w:tc>
        <w:tc>
          <w:tcPr>
            <w:tcW w:w="1843" w:type="dxa"/>
            <w:shd w:val="clear" w:color="auto" w:fill="auto"/>
          </w:tcPr>
          <w:p w14:paraId="61E32F74" w14:textId="77777777" w:rsidR="0004386A" w:rsidRPr="0004386A" w:rsidRDefault="0004386A" w:rsidP="0004386A">
            <w:pPr>
              <w:spacing w:after="0" w:line="240" w:lineRule="auto"/>
              <w:jc w:val="center"/>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40</w:t>
            </w:r>
          </w:p>
        </w:tc>
      </w:tr>
      <w:tr w:rsidR="0004386A" w:rsidRPr="0004386A" w14:paraId="3106B66A" w14:textId="77777777" w:rsidTr="0014111B">
        <w:tc>
          <w:tcPr>
            <w:tcW w:w="3969" w:type="dxa"/>
            <w:shd w:val="clear" w:color="auto" w:fill="auto"/>
          </w:tcPr>
          <w:p w14:paraId="1828232D" w14:textId="77777777" w:rsidR="0004386A" w:rsidRPr="0004386A" w:rsidRDefault="0004386A" w:rsidP="0004386A">
            <w:pPr>
              <w:spacing w:after="0" w:line="240" w:lineRule="auto"/>
              <w:rPr>
                <w:rFonts w:ascii="Times New Roman" w:eastAsia="Times New Roman" w:hAnsi="Times New Roman" w:cs="Arial"/>
                <w:sz w:val="24"/>
                <w:szCs w:val="24"/>
                <w:lang w:eastAsia="en-GB"/>
              </w:rPr>
            </w:pPr>
            <w:r w:rsidRPr="0004386A">
              <w:rPr>
                <w:rFonts w:ascii="Times New Roman" w:eastAsia="Times New Roman" w:hAnsi="Times New Roman" w:cs="Arial"/>
                <w:b/>
                <w:sz w:val="24"/>
                <w:szCs w:val="24"/>
                <w:lang w:eastAsia="en-GB"/>
              </w:rPr>
              <w:t>TOTAL</w:t>
            </w:r>
          </w:p>
        </w:tc>
        <w:tc>
          <w:tcPr>
            <w:tcW w:w="1701" w:type="dxa"/>
            <w:shd w:val="clear" w:color="auto" w:fill="auto"/>
          </w:tcPr>
          <w:p w14:paraId="56DA3F87" w14:textId="77777777" w:rsidR="0004386A" w:rsidRPr="0004386A" w:rsidRDefault="0004386A" w:rsidP="0004386A">
            <w:pPr>
              <w:spacing w:after="0" w:line="240" w:lineRule="auto"/>
              <w:jc w:val="center"/>
              <w:rPr>
                <w:rFonts w:ascii="Times New Roman" w:eastAsia="Times New Roman" w:hAnsi="Times New Roman" w:cs="Arial"/>
                <w:b/>
                <w:sz w:val="24"/>
                <w:szCs w:val="24"/>
                <w:lang w:eastAsia="en-GB"/>
              </w:rPr>
            </w:pPr>
            <w:r w:rsidRPr="0004386A">
              <w:rPr>
                <w:rFonts w:ascii="Times New Roman" w:eastAsia="Times New Roman" w:hAnsi="Times New Roman" w:cs="Arial"/>
                <w:b/>
                <w:sz w:val="24"/>
                <w:szCs w:val="24"/>
                <w:lang w:eastAsia="en-GB"/>
              </w:rPr>
              <w:t>200</w:t>
            </w:r>
          </w:p>
        </w:tc>
        <w:tc>
          <w:tcPr>
            <w:tcW w:w="1843" w:type="dxa"/>
            <w:shd w:val="clear" w:color="auto" w:fill="auto"/>
          </w:tcPr>
          <w:p w14:paraId="0DC3F124" w14:textId="77777777" w:rsidR="0004386A" w:rsidRPr="0004386A" w:rsidRDefault="0004386A" w:rsidP="0004386A">
            <w:pPr>
              <w:spacing w:after="0" w:line="240" w:lineRule="auto"/>
              <w:jc w:val="center"/>
              <w:rPr>
                <w:rFonts w:ascii="Times New Roman" w:eastAsia="Times New Roman" w:hAnsi="Times New Roman" w:cs="Arial"/>
                <w:b/>
                <w:sz w:val="24"/>
                <w:szCs w:val="24"/>
                <w:lang w:eastAsia="en-GB"/>
              </w:rPr>
            </w:pPr>
            <w:r w:rsidRPr="0004386A">
              <w:rPr>
                <w:rFonts w:ascii="Times New Roman" w:eastAsia="Times New Roman" w:hAnsi="Times New Roman" w:cs="Arial"/>
                <w:b/>
                <w:sz w:val="24"/>
                <w:szCs w:val="24"/>
                <w:lang w:eastAsia="en-GB"/>
              </w:rPr>
              <w:t>100%</w:t>
            </w:r>
          </w:p>
        </w:tc>
      </w:tr>
    </w:tbl>
    <w:p w14:paraId="6990CD28" w14:textId="77777777" w:rsidR="0004386A" w:rsidRPr="0004386A" w:rsidRDefault="0004386A" w:rsidP="0004386A">
      <w:pPr>
        <w:tabs>
          <w:tab w:val="left" w:pos="720"/>
          <w:tab w:val="left" w:pos="1440"/>
          <w:tab w:val="left" w:pos="2160"/>
          <w:tab w:val="left" w:pos="2880"/>
        </w:tabs>
        <w:spacing w:after="0" w:line="240" w:lineRule="auto"/>
        <w:rPr>
          <w:rFonts w:ascii="Times New Roman" w:eastAsia="Times New Roman" w:hAnsi="Times New Roman" w:cs="Arial"/>
          <w:b/>
          <w:sz w:val="24"/>
          <w:szCs w:val="24"/>
          <w:lang w:eastAsia="en-GB"/>
        </w:rPr>
      </w:pPr>
    </w:p>
    <w:p w14:paraId="731B70C3" w14:textId="77777777" w:rsidR="0004386A" w:rsidRPr="0004386A" w:rsidRDefault="0004386A" w:rsidP="0004386A">
      <w:pPr>
        <w:tabs>
          <w:tab w:val="left" w:pos="720"/>
          <w:tab w:val="left" w:pos="1440"/>
          <w:tab w:val="left" w:pos="2160"/>
          <w:tab w:val="left" w:pos="2880"/>
        </w:tabs>
        <w:spacing w:after="0" w:line="240" w:lineRule="auto"/>
        <w:rPr>
          <w:rFonts w:ascii="Times New Roman" w:eastAsia="Times New Roman" w:hAnsi="Times New Roman" w:cs="Arial"/>
          <w:b/>
          <w:sz w:val="24"/>
          <w:szCs w:val="24"/>
          <w:lang w:eastAsia="en-GB"/>
        </w:rPr>
      </w:pPr>
    </w:p>
    <w:p w14:paraId="7EC1E4FE" w14:textId="77777777" w:rsidR="0004386A" w:rsidRPr="0004386A" w:rsidRDefault="0004386A" w:rsidP="0004386A">
      <w:pPr>
        <w:tabs>
          <w:tab w:val="left" w:pos="720"/>
          <w:tab w:val="left" w:pos="1440"/>
          <w:tab w:val="left" w:pos="2160"/>
          <w:tab w:val="left" w:pos="2880"/>
        </w:tabs>
        <w:spacing w:after="0" w:line="240" w:lineRule="auto"/>
        <w:rPr>
          <w:rFonts w:ascii="Times New Roman" w:eastAsia="Times New Roman" w:hAnsi="Times New Roman" w:cs="Arial"/>
          <w:b/>
          <w:sz w:val="24"/>
          <w:szCs w:val="24"/>
          <w:lang w:eastAsia="en-GB"/>
        </w:rPr>
      </w:pPr>
      <w:r w:rsidRPr="0004386A">
        <w:rPr>
          <w:rFonts w:ascii="Times New Roman" w:eastAsia="Times New Roman" w:hAnsi="Times New Roman" w:cs="Arial"/>
          <w:b/>
          <w:sz w:val="24"/>
          <w:szCs w:val="24"/>
          <w:lang w:eastAsia="en-GB"/>
        </w:rPr>
        <w:t>ASSESSMENT</w:t>
      </w:r>
    </w:p>
    <w:p w14:paraId="6F7AE3B9" w14:textId="77777777" w:rsidR="0004386A" w:rsidRPr="0004386A" w:rsidRDefault="0004386A" w:rsidP="0004386A">
      <w:pPr>
        <w:tabs>
          <w:tab w:val="left" w:pos="720"/>
          <w:tab w:val="left" w:pos="1440"/>
          <w:tab w:val="left" w:pos="2160"/>
          <w:tab w:val="left" w:pos="2880"/>
        </w:tabs>
        <w:spacing w:after="0" w:line="240" w:lineRule="auto"/>
        <w:rPr>
          <w:rFonts w:ascii="Times New Roman" w:eastAsia="Times New Roman" w:hAnsi="Times New Roman" w:cs="Arial"/>
          <w:b/>
          <w:sz w:val="24"/>
          <w:szCs w:val="24"/>
          <w:lang w:eastAsia="en-GB"/>
        </w:rPr>
      </w:pPr>
    </w:p>
    <w:p w14:paraId="357373C9" w14:textId="77777777" w:rsidR="0004386A" w:rsidRPr="0004386A" w:rsidRDefault="0004386A" w:rsidP="0004386A">
      <w:pPr>
        <w:spacing w:after="0" w:line="240" w:lineRule="auto"/>
        <w:rPr>
          <w:rFonts w:ascii="Times New Roman" w:eastAsia="Times New Roman" w:hAnsi="Times New Roman" w:cs="Arial"/>
          <w:i/>
          <w:sz w:val="24"/>
          <w:szCs w:val="24"/>
          <w:lang w:eastAsia="en-GB"/>
        </w:rPr>
      </w:pPr>
      <w:r w:rsidRPr="0004386A">
        <w:rPr>
          <w:rFonts w:ascii="Times New Roman" w:eastAsia="Times New Roman" w:hAnsi="Times New Roman" w:cs="Arial"/>
          <w:i/>
          <w:sz w:val="24"/>
          <w:szCs w:val="24"/>
          <w:lang w:eastAsia="en-GB"/>
        </w:rPr>
        <w:lastRenderedPageBreak/>
        <w:t>The following will be delivered and assessed during the module:</w:t>
      </w:r>
    </w:p>
    <w:p w14:paraId="292DC94D" w14:textId="77777777" w:rsidR="0004386A" w:rsidRPr="0004386A" w:rsidRDefault="0004386A" w:rsidP="0004386A">
      <w:pPr>
        <w:spacing w:after="0" w:line="240" w:lineRule="auto"/>
        <w:rPr>
          <w:rFonts w:ascii="Times New Roman" w:eastAsia="Times New Roman" w:hAnsi="Times New Roman" w:cs="Arial"/>
          <w:i/>
          <w:sz w:val="24"/>
          <w:szCs w:val="24"/>
          <w:lang w:eastAsia="en-GB"/>
        </w:rPr>
      </w:pPr>
      <w:r w:rsidRPr="0004386A">
        <w:rPr>
          <w:rFonts w:ascii="Times New Roman" w:eastAsia="Times New Roman" w:hAnsi="Times New Roman" w:cs="Arial"/>
          <w:i/>
          <w:sz w:val="24"/>
          <w:szCs w:val="24"/>
          <w:lang w:eastAsia="en-GB"/>
        </w:rPr>
        <w:t>SCDCCLD0403 Lead programmes for the promotion of children and young people’s development: K22-23, K33, K40, K44-46, K49, K51, K66-67.</w:t>
      </w:r>
    </w:p>
    <w:p w14:paraId="5C905C4C" w14:textId="77777777" w:rsidR="0004386A" w:rsidRPr="0004386A" w:rsidRDefault="0004386A" w:rsidP="0004386A">
      <w:pPr>
        <w:spacing w:after="0" w:line="240" w:lineRule="auto"/>
        <w:rPr>
          <w:rFonts w:ascii="Times New Roman" w:eastAsia="Times New Roman" w:hAnsi="Times New Roman" w:cs="Arial"/>
          <w:i/>
          <w:sz w:val="24"/>
          <w:szCs w:val="24"/>
          <w:lang w:eastAsia="en-GB"/>
        </w:rPr>
      </w:pPr>
      <w:r w:rsidRPr="0004386A">
        <w:rPr>
          <w:rFonts w:ascii="Times New Roman" w:eastAsia="Times New Roman" w:hAnsi="Times New Roman" w:cs="Arial"/>
          <w:i/>
          <w:sz w:val="24"/>
          <w:szCs w:val="24"/>
          <w:lang w:eastAsia="en-GB"/>
        </w:rPr>
        <w:t>SCDHSC0042 Lead practice for health and safety in the work setting: K5, K11, K25-26, K34.</w:t>
      </w:r>
    </w:p>
    <w:p w14:paraId="2931BAD5" w14:textId="77777777" w:rsidR="0004386A" w:rsidRPr="0004386A" w:rsidRDefault="0004386A" w:rsidP="0004386A">
      <w:pPr>
        <w:spacing w:after="0" w:line="240" w:lineRule="auto"/>
        <w:rPr>
          <w:rFonts w:ascii="Times New Roman" w:eastAsia="Times New Roman" w:hAnsi="Times New Roman" w:cs="Arial"/>
          <w:i/>
          <w:sz w:val="24"/>
          <w:szCs w:val="24"/>
          <w:lang w:eastAsia="en-GB"/>
        </w:rPr>
      </w:pPr>
      <w:r w:rsidRPr="0004386A">
        <w:rPr>
          <w:rFonts w:ascii="Times New Roman" w:eastAsia="Times New Roman" w:hAnsi="Times New Roman" w:cs="Arial"/>
          <w:i/>
          <w:sz w:val="24"/>
          <w:szCs w:val="24"/>
          <w:lang w:eastAsia="en-GB"/>
        </w:rPr>
        <w:t>SCDCCLD0409 Lead the support of children’s communication: P7, P21-23.</w:t>
      </w:r>
    </w:p>
    <w:p w14:paraId="73D95471" w14:textId="77777777" w:rsidR="0004386A" w:rsidRPr="0004386A" w:rsidRDefault="0004386A" w:rsidP="0004386A">
      <w:pPr>
        <w:spacing w:after="0" w:line="240" w:lineRule="auto"/>
        <w:rPr>
          <w:rFonts w:ascii="Times New Roman" w:eastAsia="Times New Roman" w:hAnsi="Times New Roman" w:cs="Arial"/>
          <w:i/>
          <w:sz w:val="24"/>
          <w:szCs w:val="24"/>
          <w:lang w:eastAsia="en-GB"/>
        </w:rPr>
      </w:pPr>
      <w:r w:rsidRPr="0004386A">
        <w:rPr>
          <w:rFonts w:ascii="Times New Roman" w:eastAsia="Times New Roman" w:hAnsi="Times New Roman" w:cs="Arial"/>
          <w:i/>
          <w:sz w:val="24"/>
          <w:szCs w:val="24"/>
          <w:lang w:eastAsia="en-GB"/>
        </w:rPr>
        <w:t>SCDHSC0044 Lead practice that promotes the safeguarding of children and young people: K32.</w:t>
      </w:r>
    </w:p>
    <w:p w14:paraId="738975CC" w14:textId="77777777" w:rsidR="0004386A" w:rsidRPr="0004386A" w:rsidRDefault="0004386A" w:rsidP="0004386A">
      <w:pPr>
        <w:spacing w:after="0" w:line="240" w:lineRule="auto"/>
        <w:rPr>
          <w:rFonts w:ascii="Times New Roman" w:eastAsia="Times New Roman" w:hAnsi="Times New Roman" w:cs="Arial"/>
          <w:i/>
          <w:sz w:val="24"/>
          <w:szCs w:val="24"/>
          <w:lang w:eastAsia="en-GB"/>
        </w:rPr>
      </w:pPr>
      <w:r w:rsidRPr="0004386A">
        <w:rPr>
          <w:rFonts w:ascii="Times New Roman" w:eastAsia="Times New Roman" w:hAnsi="Times New Roman" w:cs="Arial"/>
          <w:i/>
          <w:sz w:val="24"/>
          <w:szCs w:val="24"/>
          <w:lang w:eastAsia="en-GB"/>
        </w:rPr>
        <w:t>SCDCCLD0417 Lead service providers in accessing information to support the care, learning and development of children: K57-58, K61-64; P1-4, P6, P16.</w:t>
      </w:r>
    </w:p>
    <w:p w14:paraId="7B7911F6" w14:textId="77777777" w:rsidR="0004386A" w:rsidRPr="0004386A" w:rsidRDefault="0004386A" w:rsidP="0004386A">
      <w:pPr>
        <w:spacing w:after="0" w:line="240" w:lineRule="auto"/>
        <w:rPr>
          <w:rFonts w:ascii="Times New Roman" w:eastAsia="Times New Roman" w:hAnsi="Times New Roman" w:cs="Arial"/>
          <w:i/>
          <w:sz w:val="24"/>
          <w:szCs w:val="24"/>
          <w:lang w:eastAsia="en-GB"/>
        </w:rPr>
      </w:pPr>
      <w:r w:rsidRPr="0004386A">
        <w:rPr>
          <w:rFonts w:ascii="Times New Roman" w:eastAsia="Times New Roman" w:hAnsi="Times New Roman" w:cs="Arial"/>
          <w:i/>
          <w:sz w:val="24"/>
          <w:szCs w:val="24"/>
          <w:lang w:eastAsia="en-GB"/>
        </w:rPr>
        <w:t>SCDCCLD0405 Lead provision for babies and children in partnership with parents and carers: K55-56; P15, P17, P22.</w:t>
      </w:r>
    </w:p>
    <w:p w14:paraId="6EB2F822" w14:textId="77777777" w:rsidR="0004386A" w:rsidRPr="0004386A" w:rsidRDefault="0004386A" w:rsidP="0004386A">
      <w:pPr>
        <w:spacing w:after="0" w:line="240" w:lineRule="auto"/>
        <w:rPr>
          <w:rFonts w:ascii="Times New Roman" w:eastAsia="Times New Roman" w:hAnsi="Times New Roman" w:cs="Arial"/>
          <w:i/>
          <w:sz w:val="24"/>
          <w:szCs w:val="24"/>
          <w:lang w:eastAsia="en-GB"/>
        </w:rPr>
      </w:pPr>
      <w:r w:rsidRPr="0004386A">
        <w:rPr>
          <w:rFonts w:ascii="Times New Roman" w:eastAsia="Times New Roman" w:hAnsi="Times New Roman" w:cs="Arial"/>
          <w:i/>
          <w:sz w:val="24"/>
          <w:szCs w:val="24"/>
          <w:lang w:eastAsia="en-GB"/>
        </w:rPr>
        <w:t>SCDCCLD0408 Lead the physical, cognitive, emotional and social development of children; K74; P13, P16.</w:t>
      </w:r>
    </w:p>
    <w:p w14:paraId="62E63499" w14:textId="77777777" w:rsidR="0004386A" w:rsidRPr="0004386A" w:rsidRDefault="0004386A" w:rsidP="0004386A">
      <w:pPr>
        <w:tabs>
          <w:tab w:val="center" w:pos="4680"/>
        </w:tabs>
        <w:spacing w:after="0" w:line="240" w:lineRule="auto"/>
        <w:rPr>
          <w:rFonts w:ascii="Times New Roman" w:eastAsia="Times New Roman" w:hAnsi="Times New Roman" w:cs="Arial"/>
          <w:i/>
          <w:sz w:val="24"/>
          <w:szCs w:val="24"/>
          <w:lang w:eastAsia="en-GB"/>
        </w:rPr>
      </w:pPr>
      <w:r w:rsidRPr="0004386A">
        <w:rPr>
          <w:rFonts w:ascii="Times New Roman" w:eastAsia="Times New Roman" w:hAnsi="Times New Roman" w:cs="Arial"/>
          <w:i/>
          <w:sz w:val="24"/>
          <w:szCs w:val="24"/>
          <w:lang w:eastAsia="en-GB"/>
        </w:rPr>
        <w:t>SCDCCLD0407 Lead curriculum provision of early education for children: K64.</w:t>
      </w:r>
      <w:r w:rsidRPr="0004386A">
        <w:rPr>
          <w:rFonts w:ascii="Times New Roman" w:eastAsia="Times New Roman" w:hAnsi="Times New Roman" w:cs="Arial"/>
          <w:i/>
          <w:sz w:val="24"/>
          <w:szCs w:val="24"/>
          <w:lang w:eastAsia="en-GB"/>
        </w:rPr>
        <w:tab/>
      </w:r>
    </w:p>
    <w:p w14:paraId="347CC25A" w14:textId="77777777" w:rsidR="0004386A" w:rsidRPr="0004386A" w:rsidRDefault="0004386A" w:rsidP="0004386A">
      <w:pPr>
        <w:tabs>
          <w:tab w:val="center" w:pos="4680"/>
        </w:tabs>
        <w:spacing w:after="0" w:line="240" w:lineRule="auto"/>
        <w:rPr>
          <w:rFonts w:ascii="Times New Roman" w:eastAsia="Times New Roman" w:hAnsi="Times New Roman" w:cs="Arial"/>
          <w:i/>
          <w:sz w:val="24"/>
          <w:szCs w:val="24"/>
          <w:lang w:eastAsia="en-GB"/>
        </w:rPr>
      </w:pPr>
    </w:p>
    <w:p w14:paraId="78F2ADA4" w14:textId="10FC7699" w:rsidR="0080051F" w:rsidRDefault="0080051F" w:rsidP="00DE77E3">
      <w:pPr>
        <w:tabs>
          <w:tab w:val="left" w:pos="720"/>
          <w:tab w:val="left" w:pos="1440"/>
          <w:tab w:val="left" w:pos="2160"/>
          <w:tab w:val="left" w:pos="2880"/>
        </w:tabs>
        <w:spacing w:after="0"/>
        <w:rPr>
          <w:rFonts w:ascii="Arial" w:hAnsi="Arial" w:cs="Arial"/>
          <w:i/>
        </w:rPr>
      </w:pPr>
    </w:p>
    <w:p w14:paraId="5BB8B9E1" w14:textId="58BFC108" w:rsidR="00F7089C" w:rsidRDefault="00F7089C" w:rsidP="00DE77E3">
      <w:pPr>
        <w:tabs>
          <w:tab w:val="left" w:pos="720"/>
          <w:tab w:val="left" w:pos="1440"/>
          <w:tab w:val="left" w:pos="2160"/>
          <w:tab w:val="left" w:pos="2880"/>
        </w:tabs>
        <w:spacing w:after="0"/>
        <w:rPr>
          <w:rFonts w:ascii="Arial" w:hAnsi="Arial" w:cs="Arial"/>
          <w:i/>
        </w:rPr>
      </w:pPr>
    </w:p>
    <w:p w14:paraId="4F5D3702" w14:textId="4FCCB838" w:rsidR="00F7089C" w:rsidRPr="00F7089C" w:rsidRDefault="00F7089C" w:rsidP="00F7089C">
      <w:pPr>
        <w:tabs>
          <w:tab w:val="left" w:pos="720"/>
          <w:tab w:val="left" w:pos="1440"/>
          <w:tab w:val="left" w:pos="2160"/>
          <w:tab w:val="left" w:pos="2880"/>
        </w:tabs>
        <w:spacing w:after="0"/>
        <w:jc w:val="center"/>
        <w:rPr>
          <w:rFonts w:ascii="Arial" w:hAnsi="Arial" w:cs="Arial"/>
          <w:i/>
          <w:sz w:val="28"/>
          <w:szCs w:val="28"/>
        </w:rPr>
      </w:pPr>
      <w:bookmarkStart w:id="1" w:name="_Hlk102739708"/>
      <w:proofErr w:type="spellStart"/>
      <w:r w:rsidRPr="00F7089C">
        <w:rPr>
          <w:rFonts w:asciiTheme="minorBidi" w:eastAsia="Times New Roman" w:hAnsiTheme="minorBidi"/>
          <w:b/>
          <w:sz w:val="36"/>
          <w:szCs w:val="36"/>
          <w:lang w:eastAsia="en-GB"/>
        </w:rPr>
        <w:t>Manylion</w:t>
      </w:r>
      <w:proofErr w:type="spellEnd"/>
      <w:r w:rsidRPr="00F7089C">
        <w:rPr>
          <w:rFonts w:asciiTheme="minorBidi" w:eastAsia="Times New Roman" w:hAnsiTheme="minorBidi"/>
          <w:b/>
          <w:sz w:val="36"/>
          <w:szCs w:val="36"/>
          <w:lang w:eastAsia="en-GB"/>
        </w:rPr>
        <w:t xml:space="preserve"> </w:t>
      </w:r>
      <w:proofErr w:type="spellStart"/>
      <w:r w:rsidRPr="00F7089C">
        <w:rPr>
          <w:rFonts w:asciiTheme="minorBidi" w:eastAsia="Times New Roman" w:hAnsiTheme="minorBidi"/>
          <w:b/>
          <w:sz w:val="36"/>
          <w:szCs w:val="36"/>
          <w:lang w:eastAsia="en-GB"/>
        </w:rPr>
        <w:t>Asesu</w:t>
      </w:r>
      <w:proofErr w:type="spellEnd"/>
      <w:r w:rsidRPr="00F7089C">
        <w:rPr>
          <w:rFonts w:asciiTheme="minorBidi" w:eastAsia="Times New Roman" w:hAnsiTheme="minorBidi"/>
          <w:b/>
          <w:sz w:val="36"/>
          <w:szCs w:val="36"/>
          <w:lang w:eastAsia="en-GB"/>
        </w:rPr>
        <w:t xml:space="preserve"> / </w:t>
      </w:r>
      <w:r w:rsidRPr="00F7089C">
        <w:rPr>
          <w:rFonts w:asciiTheme="minorBidi" w:eastAsia="Times New Roman" w:hAnsiTheme="minorBidi"/>
          <w:b/>
          <w:color w:val="2F5496" w:themeColor="accent1" w:themeShade="BF"/>
          <w:sz w:val="36"/>
          <w:szCs w:val="36"/>
          <w:lang w:eastAsia="en-GB"/>
        </w:rPr>
        <w:t>Assessment Information</w:t>
      </w:r>
    </w:p>
    <w:bookmarkEnd w:id="1"/>
    <w:p w14:paraId="1014F2D6" w14:textId="77777777" w:rsidR="0080051F" w:rsidRPr="00DE77E3" w:rsidRDefault="0080051F" w:rsidP="00DE77E3">
      <w:pPr>
        <w:tabs>
          <w:tab w:val="left" w:pos="720"/>
          <w:tab w:val="left" w:pos="1440"/>
          <w:tab w:val="left" w:pos="2160"/>
          <w:tab w:val="left" w:pos="2880"/>
        </w:tabs>
        <w:spacing w:after="0"/>
        <w:rPr>
          <w:rFonts w:ascii="Arial" w:hAnsi="Arial" w:cs="Arial"/>
          <w:i/>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E77E3" w:rsidRPr="00DE77E3" w14:paraId="1CEBD82E" w14:textId="77777777" w:rsidTr="00DE77E3">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7DB4D211" w14:textId="77777777" w:rsidR="00DE77E3" w:rsidRPr="00DE77E3" w:rsidRDefault="00DE77E3" w:rsidP="00DE77E3">
            <w:pPr>
              <w:keepNext/>
              <w:spacing w:before="120" w:after="120" w:line="240" w:lineRule="auto"/>
              <w:jc w:val="center"/>
              <w:outlineLvl w:val="3"/>
              <w:rPr>
                <w:rFonts w:ascii="Arial" w:eastAsia="Times New Roman" w:hAnsi="Arial" w:cs="Arial"/>
                <w:b/>
                <w:sz w:val="40"/>
                <w:szCs w:val="20"/>
                <w:lang w:eastAsia="en-GB"/>
              </w:rPr>
            </w:pPr>
            <w:r w:rsidRPr="00DE77E3">
              <w:rPr>
                <w:rFonts w:ascii="Arial" w:eastAsia="Times New Roman" w:hAnsi="Arial" w:cs="Arial"/>
                <w:b/>
                <w:sz w:val="40"/>
                <w:szCs w:val="20"/>
                <w:lang w:val="cy-GB" w:eastAsia="en-GB"/>
              </w:rPr>
              <w:t xml:space="preserve">MANYLEB ASESU LEFEL 4 </w:t>
            </w:r>
          </w:p>
        </w:tc>
      </w:tr>
    </w:tbl>
    <w:p w14:paraId="1ED115E2" w14:textId="77777777" w:rsidR="00DE77E3" w:rsidRPr="00DE77E3" w:rsidRDefault="00DE77E3" w:rsidP="00DE77E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100"/>
        <w:gridCol w:w="3303"/>
        <w:gridCol w:w="2274"/>
        <w:gridCol w:w="2274"/>
      </w:tblGrid>
      <w:tr w:rsidR="00DE77E3" w:rsidRPr="00DE77E3" w14:paraId="1BC70E56" w14:textId="77777777" w:rsidTr="004F7652">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56414948" w14:textId="77777777" w:rsidR="00DE77E3" w:rsidRPr="00DE77E3" w:rsidRDefault="00DE77E3" w:rsidP="00DE77E3">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Enw’r myfyriwr:</w:t>
            </w:r>
          </w:p>
        </w:tc>
        <w:tc>
          <w:tcPr>
            <w:tcW w:w="3303" w:type="dxa"/>
            <w:tcBorders>
              <w:top w:val="single" w:sz="4" w:space="0" w:color="auto"/>
              <w:left w:val="single" w:sz="4" w:space="0" w:color="auto"/>
              <w:bottom w:val="single" w:sz="4" w:space="0" w:color="auto"/>
              <w:right w:val="single" w:sz="4" w:space="0" w:color="auto"/>
            </w:tcBorders>
            <w:hideMark/>
          </w:tcPr>
          <w:p w14:paraId="21A52241" w14:textId="1E8E7303" w:rsidR="00DE77E3" w:rsidRPr="00DE77E3" w:rsidRDefault="00DE77E3" w:rsidP="00DE77E3">
            <w:pPr>
              <w:spacing w:before="120" w:after="120" w:line="240" w:lineRule="auto"/>
              <w:jc w:val="both"/>
              <w:rPr>
                <w:rFonts w:ascii="Arial" w:eastAsia="Times New Roman" w:hAnsi="Arial" w:cs="Arial"/>
                <w:b/>
                <w:lang w:eastAsia="en-GB"/>
              </w:rPr>
            </w:pP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571FDBF2" w14:textId="77777777" w:rsidR="00DE77E3" w:rsidRPr="00DE77E3" w:rsidRDefault="00DE77E3" w:rsidP="00DE77E3">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Rhif Adnabod y myfyriwr:</w:t>
            </w:r>
          </w:p>
        </w:tc>
        <w:tc>
          <w:tcPr>
            <w:tcW w:w="2274" w:type="dxa"/>
            <w:tcBorders>
              <w:top w:val="single" w:sz="4" w:space="0" w:color="auto"/>
              <w:left w:val="single" w:sz="4" w:space="0" w:color="auto"/>
              <w:bottom w:val="single" w:sz="4" w:space="0" w:color="auto"/>
              <w:right w:val="single" w:sz="4" w:space="0" w:color="auto"/>
            </w:tcBorders>
          </w:tcPr>
          <w:p w14:paraId="7C45C5ED" w14:textId="77777777" w:rsidR="00DE77E3" w:rsidRPr="00DE77E3" w:rsidRDefault="00DE77E3" w:rsidP="00DE77E3">
            <w:pPr>
              <w:spacing w:before="120" w:after="120" w:line="240" w:lineRule="auto"/>
              <w:jc w:val="both"/>
              <w:rPr>
                <w:rFonts w:ascii="Arial" w:eastAsia="Times New Roman" w:hAnsi="Arial" w:cs="Arial"/>
                <w:b/>
                <w:lang w:eastAsia="en-GB"/>
              </w:rPr>
            </w:pPr>
          </w:p>
        </w:tc>
      </w:tr>
      <w:tr w:rsidR="00DE77E3" w:rsidRPr="00DE77E3" w14:paraId="3DFF7F07" w14:textId="77777777" w:rsidTr="004F7652">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3E7DA8D2" w14:textId="77777777" w:rsidR="00DE77E3" w:rsidRPr="00DE77E3" w:rsidRDefault="00DE77E3" w:rsidP="00DE77E3">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Rhaglen:</w:t>
            </w:r>
          </w:p>
        </w:tc>
        <w:tc>
          <w:tcPr>
            <w:tcW w:w="7851" w:type="dxa"/>
            <w:gridSpan w:val="3"/>
            <w:tcBorders>
              <w:top w:val="single" w:sz="4" w:space="0" w:color="auto"/>
              <w:left w:val="single" w:sz="4" w:space="0" w:color="auto"/>
              <w:bottom w:val="single" w:sz="4" w:space="0" w:color="auto"/>
              <w:right w:val="single" w:sz="4" w:space="0" w:color="auto"/>
            </w:tcBorders>
          </w:tcPr>
          <w:p w14:paraId="75C2673D" w14:textId="64F97F77" w:rsidR="00DE77E3" w:rsidRPr="00DE77E3" w:rsidRDefault="00600E75" w:rsidP="00DE77E3">
            <w:pPr>
              <w:spacing w:before="120" w:after="120" w:line="240" w:lineRule="auto"/>
              <w:jc w:val="both"/>
              <w:rPr>
                <w:rFonts w:ascii="Arial" w:eastAsia="Times New Roman" w:hAnsi="Arial" w:cs="Arial"/>
                <w:b/>
                <w:lang w:eastAsia="en-GB"/>
              </w:rPr>
            </w:pPr>
            <w:r w:rsidRPr="00DC7DE5">
              <w:rPr>
                <w:rFonts w:ascii="Arial" w:hAnsi="Arial" w:cs="Arial"/>
                <w:b/>
                <w:lang w:val="cy"/>
              </w:rPr>
              <w:t>BA Addysg a Gofal Blynyddoedd Cynnar</w:t>
            </w:r>
          </w:p>
        </w:tc>
      </w:tr>
      <w:tr w:rsidR="00DE77E3" w:rsidRPr="00DE77E3" w14:paraId="591CCE1A" w14:textId="77777777" w:rsidTr="004F7652">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0DB910BA" w14:textId="77777777" w:rsidR="00DE77E3" w:rsidRPr="00DE77E3" w:rsidRDefault="00DE77E3" w:rsidP="00DE77E3">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Modwl:</w:t>
            </w:r>
          </w:p>
        </w:tc>
        <w:tc>
          <w:tcPr>
            <w:tcW w:w="7851" w:type="dxa"/>
            <w:gridSpan w:val="3"/>
            <w:tcBorders>
              <w:top w:val="single" w:sz="4" w:space="0" w:color="auto"/>
              <w:left w:val="single" w:sz="4" w:space="0" w:color="auto"/>
              <w:bottom w:val="single" w:sz="4" w:space="0" w:color="auto"/>
              <w:right w:val="single" w:sz="4" w:space="0" w:color="auto"/>
            </w:tcBorders>
          </w:tcPr>
          <w:p w14:paraId="0FC3799A" w14:textId="08C64E0D" w:rsidR="00DE77E3" w:rsidRPr="00DE77E3" w:rsidRDefault="00960683" w:rsidP="00DE77E3">
            <w:pPr>
              <w:spacing w:before="120" w:after="120" w:line="240" w:lineRule="auto"/>
              <w:jc w:val="both"/>
              <w:rPr>
                <w:rFonts w:ascii="Arial" w:eastAsia="Times New Roman" w:hAnsi="Arial" w:cs="Arial"/>
                <w:b/>
                <w:lang w:eastAsia="en-GB"/>
              </w:rPr>
            </w:pPr>
            <w:r w:rsidRPr="00DC7DE5">
              <w:rPr>
                <w:rFonts w:ascii="Arial" w:hAnsi="Arial" w:cs="Arial"/>
                <w:b/>
                <w:lang w:val="cy"/>
              </w:rPr>
              <w:t>Yr Ymarferydd Proffesiynol</w:t>
            </w:r>
          </w:p>
        </w:tc>
      </w:tr>
      <w:tr w:rsidR="00DE77E3" w:rsidRPr="006C67ED" w14:paraId="330362FC" w14:textId="77777777" w:rsidTr="004F7652">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411BAE63" w14:textId="77777777" w:rsidR="00DE77E3" w:rsidRPr="00DE77E3" w:rsidRDefault="00DE77E3" w:rsidP="00DE77E3">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Cod y modwl:</w:t>
            </w:r>
          </w:p>
        </w:tc>
        <w:tc>
          <w:tcPr>
            <w:tcW w:w="3303" w:type="dxa"/>
            <w:tcBorders>
              <w:top w:val="single" w:sz="4" w:space="0" w:color="auto"/>
              <w:left w:val="single" w:sz="4" w:space="0" w:color="auto"/>
              <w:bottom w:val="single" w:sz="4" w:space="0" w:color="auto"/>
              <w:right w:val="single" w:sz="4" w:space="0" w:color="auto"/>
            </w:tcBorders>
          </w:tcPr>
          <w:p w14:paraId="5DFDD7DE" w14:textId="5DA8056C" w:rsidR="00DE77E3" w:rsidRPr="00DE77E3" w:rsidRDefault="00381D18" w:rsidP="00DE77E3">
            <w:pPr>
              <w:spacing w:before="120" w:after="120" w:line="240" w:lineRule="auto"/>
              <w:jc w:val="both"/>
              <w:rPr>
                <w:rFonts w:ascii="Arial" w:eastAsia="Times New Roman" w:hAnsi="Arial" w:cs="Arial"/>
                <w:b/>
                <w:lang w:eastAsia="en-GB"/>
              </w:rPr>
            </w:pPr>
            <w:r w:rsidRPr="00DC7DE5">
              <w:rPr>
                <w:rFonts w:ascii="Arial" w:hAnsi="Arial" w:cs="Arial"/>
                <w:b/>
                <w:lang w:val="cy"/>
              </w:rPr>
              <w:t>ECEY4002</w:t>
            </w: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6E4F398F" w14:textId="77777777" w:rsidR="00DE77E3" w:rsidRPr="00DE77E3" w:rsidRDefault="00DE77E3" w:rsidP="00DE77E3">
            <w:pPr>
              <w:keepNext/>
              <w:spacing w:after="0" w:line="240" w:lineRule="auto"/>
              <w:jc w:val="both"/>
              <w:outlineLvl w:val="1"/>
              <w:rPr>
                <w:rFonts w:ascii="Arial" w:eastAsia="Times New Roman" w:hAnsi="Arial" w:cs="Arial"/>
                <w:b/>
                <w:lang w:val="es-ES" w:eastAsia="en-GB"/>
              </w:rPr>
            </w:pPr>
            <w:r w:rsidRPr="00DE77E3">
              <w:rPr>
                <w:rFonts w:ascii="Arial" w:eastAsia="Times New Roman" w:hAnsi="Arial" w:cs="Arial"/>
                <w:b/>
                <w:lang w:val="cy-GB" w:eastAsia="en-GB"/>
              </w:rPr>
              <w:t>Cyfraniad at Asesiad Cyffredinol y Modwl  (%):</w:t>
            </w:r>
          </w:p>
        </w:tc>
        <w:tc>
          <w:tcPr>
            <w:tcW w:w="2274" w:type="dxa"/>
            <w:tcBorders>
              <w:top w:val="single" w:sz="4" w:space="0" w:color="auto"/>
              <w:left w:val="single" w:sz="4" w:space="0" w:color="auto"/>
              <w:bottom w:val="single" w:sz="4" w:space="0" w:color="auto"/>
              <w:right w:val="single" w:sz="4" w:space="0" w:color="auto"/>
            </w:tcBorders>
          </w:tcPr>
          <w:p w14:paraId="706021F3" w14:textId="21C2433C" w:rsidR="00DE77E3" w:rsidRPr="00DE77E3" w:rsidRDefault="00381D18" w:rsidP="00DE77E3">
            <w:pPr>
              <w:spacing w:before="120" w:after="120" w:line="240" w:lineRule="auto"/>
              <w:jc w:val="both"/>
              <w:rPr>
                <w:rFonts w:ascii="Arial" w:eastAsia="Times New Roman" w:hAnsi="Arial" w:cs="Arial"/>
                <w:b/>
                <w:lang w:val="es-ES" w:eastAsia="en-GB"/>
              </w:rPr>
            </w:pPr>
            <w:r>
              <w:rPr>
                <w:rFonts w:ascii="Arial" w:eastAsia="Times New Roman" w:hAnsi="Arial" w:cs="Arial"/>
                <w:b/>
                <w:lang w:val="es-ES" w:eastAsia="en-GB"/>
              </w:rPr>
              <w:t>100%</w:t>
            </w:r>
          </w:p>
        </w:tc>
      </w:tr>
      <w:tr w:rsidR="00DE77E3" w:rsidRPr="00DE77E3" w14:paraId="36C43EDC" w14:textId="77777777" w:rsidTr="004F7652">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23F93331" w14:textId="77777777" w:rsidR="00DE77E3" w:rsidRPr="00DE77E3" w:rsidRDefault="00DE77E3" w:rsidP="00DE77E3">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Darlithydd:</w:t>
            </w:r>
          </w:p>
        </w:tc>
        <w:tc>
          <w:tcPr>
            <w:tcW w:w="3303" w:type="dxa"/>
            <w:tcBorders>
              <w:top w:val="single" w:sz="4" w:space="0" w:color="auto"/>
              <w:left w:val="single" w:sz="4" w:space="0" w:color="auto"/>
              <w:bottom w:val="single" w:sz="4" w:space="0" w:color="auto"/>
              <w:right w:val="single" w:sz="4" w:space="0" w:color="auto"/>
            </w:tcBorders>
          </w:tcPr>
          <w:p w14:paraId="2A2DA9E1" w14:textId="77777777" w:rsidR="00DE77E3" w:rsidRPr="00DE77E3" w:rsidRDefault="00DE77E3" w:rsidP="00DE77E3">
            <w:pPr>
              <w:spacing w:before="120" w:after="120" w:line="240" w:lineRule="auto"/>
              <w:jc w:val="both"/>
              <w:rPr>
                <w:rFonts w:ascii="Arial" w:eastAsia="Times New Roman" w:hAnsi="Arial" w:cs="Arial"/>
                <w:b/>
                <w:lang w:eastAsia="en-GB"/>
              </w:rPr>
            </w:pP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34DAF6BA" w14:textId="77777777" w:rsidR="00DE77E3" w:rsidRPr="00DE77E3" w:rsidRDefault="00DE77E3" w:rsidP="00DE77E3">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Gwiriwr Mewnol:</w:t>
            </w:r>
          </w:p>
        </w:tc>
        <w:tc>
          <w:tcPr>
            <w:tcW w:w="2274" w:type="dxa"/>
            <w:tcBorders>
              <w:top w:val="single" w:sz="4" w:space="0" w:color="auto"/>
              <w:left w:val="single" w:sz="4" w:space="0" w:color="auto"/>
              <w:bottom w:val="single" w:sz="4" w:space="0" w:color="auto"/>
              <w:right w:val="single" w:sz="4" w:space="0" w:color="auto"/>
            </w:tcBorders>
          </w:tcPr>
          <w:p w14:paraId="4F381D2E" w14:textId="77777777" w:rsidR="00DE77E3" w:rsidRPr="00DE77E3" w:rsidRDefault="00DE77E3" w:rsidP="00DE77E3">
            <w:pPr>
              <w:spacing w:before="120" w:after="120" w:line="240" w:lineRule="auto"/>
              <w:jc w:val="both"/>
              <w:rPr>
                <w:rFonts w:ascii="Arial" w:eastAsia="Times New Roman" w:hAnsi="Arial" w:cs="Arial"/>
                <w:b/>
                <w:lang w:eastAsia="en-GB"/>
              </w:rPr>
            </w:pPr>
          </w:p>
        </w:tc>
      </w:tr>
      <w:tr w:rsidR="00DE77E3" w:rsidRPr="00DE77E3" w14:paraId="561D6D64" w14:textId="77777777" w:rsidTr="004F7652">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21AC4CE6" w14:textId="77777777" w:rsidR="00DE77E3" w:rsidRPr="00DE77E3" w:rsidRDefault="00DE77E3" w:rsidP="00DE77E3">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Teitl yr Aseiniad:</w:t>
            </w:r>
          </w:p>
        </w:tc>
        <w:tc>
          <w:tcPr>
            <w:tcW w:w="3303" w:type="dxa"/>
            <w:tcBorders>
              <w:top w:val="single" w:sz="4" w:space="0" w:color="auto"/>
              <w:left w:val="single" w:sz="4" w:space="0" w:color="auto"/>
              <w:bottom w:val="single" w:sz="4" w:space="0" w:color="auto"/>
              <w:right w:val="single" w:sz="4" w:space="0" w:color="auto"/>
            </w:tcBorders>
          </w:tcPr>
          <w:p w14:paraId="6A0ED843" w14:textId="77777777" w:rsidR="00DE77E3" w:rsidRPr="00DE77E3" w:rsidRDefault="00DE77E3" w:rsidP="00DE77E3">
            <w:pPr>
              <w:spacing w:before="120" w:after="120" w:line="240" w:lineRule="auto"/>
              <w:jc w:val="both"/>
              <w:rPr>
                <w:rFonts w:ascii="Arial" w:eastAsia="Times New Roman" w:hAnsi="Arial" w:cs="Arial"/>
                <w:b/>
                <w:lang w:eastAsia="en-GB"/>
              </w:rPr>
            </w:pPr>
          </w:p>
        </w:tc>
        <w:tc>
          <w:tcPr>
            <w:tcW w:w="2274" w:type="dxa"/>
            <w:tcBorders>
              <w:top w:val="single" w:sz="4" w:space="0" w:color="auto"/>
              <w:left w:val="single" w:sz="4" w:space="0" w:color="auto"/>
              <w:bottom w:val="single" w:sz="4" w:space="0" w:color="auto"/>
              <w:right w:val="single" w:sz="4" w:space="0" w:color="auto"/>
            </w:tcBorders>
            <w:shd w:val="pct15" w:color="auto" w:fill="auto"/>
            <w:hideMark/>
          </w:tcPr>
          <w:p w14:paraId="568B71D5" w14:textId="77777777" w:rsidR="00DE77E3" w:rsidRPr="00DE77E3" w:rsidRDefault="00DE77E3" w:rsidP="00DE77E3">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 xml:space="preserve">Nifer o eiriau (neu’r cyfwerth): </w:t>
            </w:r>
          </w:p>
        </w:tc>
        <w:tc>
          <w:tcPr>
            <w:tcW w:w="2274" w:type="dxa"/>
            <w:tcBorders>
              <w:top w:val="single" w:sz="4" w:space="0" w:color="auto"/>
              <w:left w:val="single" w:sz="4" w:space="0" w:color="auto"/>
              <w:bottom w:val="single" w:sz="4" w:space="0" w:color="auto"/>
              <w:right w:val="single" w:sz="4" w:space="0" w:color="auto"/>
            </w:tcBorders>
          </w:tcPr>
          <w:p w14:paraId="3E9ADD02" w14:textId="6E9CFD93" w:rsidR="00DE77E3" w:rsidRPr="00DE77E3" w:rsidRDefault="00381D18" w:rsidP="00DE77E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w:t>
            </w:r>
          </w:p>
        </w:tc>
      </w:tr>
      <w:tr w:rsidR="00DE77E3" w:rsidRPr="00DE77E3" w14:paraId="268325F5" w14:textId="77777777" w:rsidTr="004F7652">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41FA8319" w14:textId="77777777" w:rsidR="00DE77E3" w:rsidRPr="00DE77E3" w:rsidRDefault="00DE77E3" w:rsidP="00DE77E3">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Dyddiad cyflwyno:</w:t>
            </w:r>
          </w:p>
        </w:tc>
        <w:tc>
          <w:tcPr>
            <w:tcW w:w="3303" w:type="dxa"/>
            <w:tcBorders>
              <w:top w:val="single" w:sz="4" w:space="0" w:color="auto"/>
              <w:left w:val="single" w:sz="4" w:space="0" w:color="auto"/>
              <w:bottom w:val="single" w:sz="4" w:space="0" w:color="auto"/>
              <w:right w:val="single" w:sz="4" w:space="0" w:color="auto"/>
            </w:tcBorders>
          </w:tcPr>
          <w:p w14:paraId="428433E4" w14:textId="769AE9C7" w:rsidR="00DE77E3" w:rsidRPr="00DE77E3" w:rsidRDefault="00636B7E" w:rsidP="00DE77E3">
            <w:pPr>
              <w:spacing w:before="120" w:after="120" w:line="240" w:lineRule="auto"/>
              <w:jc w:val="both"/>
              <w:rPr>
                <w:rFonts w:ascii="Arial" w:eastAsia="Times New Roman" w:hAnsi="Arial" w:cs="Arial"/>
                <w:b/>
                <w:lang w:eastAsia="en-GB"/>
              </w:rPr>
            </w:pPr>
            <w:r w:rsidRPr="00636B7E">
              <w:rPr>
                <w:rFonts w:ascii="Arial" w:eastAsia="Times New Roman" w:hAnsi="Arial" w:cs="Arial"/>
                <w:b/>
                <w:color w:val="FF0000"/>
                <w:lang w:eastAsia="en-GB"/>
              </w:rPr>
              <w:t>DATE</w:t>
            </w:r>
            <w:r w:rsidR="00420271">
              <w:rPr>
                <w:rFonts w:ascii="Arial" w:eastAsia="Times New Roman" w:hAnsi="Arial" w:cs="Arial"/>
                <w:b/>
                <w:color w:val="FF0000"/>
                <w:lang w:eastAsia="en-GB"/>
              </w:rPr>
              <w:t xml:space="preserve"> 03/12/23</w:t>
            </w:r>
          </w:p>
        </w:tc>
        <w:tc>
          <w:tcPr>
            <w:tcW w:w="2274" w:type="dxa"/>
            <w:tcBorders>
              <w:top w:val="single" w:sz="4" w:space="0" w:color="auto"/>
              <w:left w:val="single" w:sz="4" w:space="0" w:color="auto"/>
              <w:bottom w:val="single" w:sz="4" w:space="0" w:color="auto"/>
              <w:right w:val="single" w:sz="4" w:space="0" w:color="auto"/>
            </w:tcBorders>
            <w:shd w:val="pct15" w:color="auto" w:fill="auto"/>
            <w:hideMark/>
          </w:tcPr>
          <w:p w14:paraId="64C79B8D" w14:textId="77777777" w:rsidR="00DE77E3" w:rsidRPr="00DE77E3" w:rsidRDefault="00DE77E3" w:rsidP="00DE77E3">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 xml:space="preserve">Dyddiad dychwelyd marciau dros dro ac adborth ysgrifenedig: </w:t>
            </w:r>
          </w:p>
        </w:tc>
        <w:tc>
          <w:tcPr>
            <w:tcW w:w="2274" w:type="dxa"/>
            <w:tcBorders>
              <w:top w:val="single" w:sz="4" w:space="0" w:color="auto"/>
              <w:left w:val="single" w:sz="4" w:space="0" w:color="auto"/>
              <w:bottom w:val="single" w:sz="4" w:space="0" w:color="auto"/>
              <w:right w:val="single" w:sz="4" w:space="0" w:color="auto"/>
            </w:tcBorders>
          </w:tcPr>
          <w:p w14:paraId="58A75560" w14:textId="4B2185CB" w:rsidR="00DE77E3" w:rsidRPr="00DE77E3" w:rsidRDefault="000207E9" w:rsidP="00DE77E3">
            <w:pPr>
              <w:spacing w:before="120" w:after="120" w:line="240" w:lineRule="auto"/>
              <w:jc w:val="both"/>
              <w:rPr>
                <w:rFonts w:ascii="Arial" w:eastAsia="Times New Roman" w:hAnsi="Arial" w:cs="Arial"/>
                <w:b/>
                <w:lang w:eastAsia="en-GB"/>
              </w:rPr>
            </w:pPr>
            <w:r w:rsidRPr="00636B7E">
              <w:rPr>
                <w:rFonts w:ascii="Arial" w:eastAsia="Times New Roman" w:hAnsi="Arial" w:cs="Arial"/>
                <w:b/>
                <w:color w:val="FF0000"/>
                <w:lang w:eastAsia="en-GB"/>
              </w:rPr>
              <w:t>DATE</w:t>
            </w:r>
            <w:r w:rsidR="00420271">
              <w:rPr>
                <w:rFonts w:ascii="Arial" w:eastAsia="Times New Roman" w:hAnsi="Arial" w:cs="Arial"/>
                <w:b/>
                <w:color w:val="FF0000"/>
                <w:lang w:eastAsia="en-GB"/>
              </w:rPr>
              <w:t xml:space="preserve"> 29/12/23</w:t>
            </w:r>
          </w:p>
        </w:tc>
      </w:tr>
      <w:tr w:rsidR="00DE77E3" w:rsidRPr="00E94691" w14:paraId="13E3A6A2" w14:textId="77777777" w:rsidTr="004F7652">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1053F8EE" w14:textId="77777777" w:rsidR="00DE77E3" w:rsidRPr="00DE77E3" w:rsidRDefault="00DE77E3" w:rsidP="00DE77E3">
            <w:pPr>
              <w:spacing w:before="120" w:after="120" w:line="240" w:lineRule="auto"/>
              <w:jc w:val="both"/>
              <w:rPr>
                <w:rFonts w:ascii="Arial" w:eastAsia="Times New Roman" w:hAnsi="Arial" w:cs="Arial"/>
                <w:b/>
                <w:lang w:eastAsia="en-GB"/>
              </w:rPr>
            </w:pPr>
            <w:r w:rsidRPr="00DE77E3">
              <w:rPr>
                <w:rFonts w:ascii="Arial" w:eastAsia="Times New Roman" w:hAnsi="Arial" w:cs="Arial"/>
                <w:b/>
                <w:lang w:val="cy-GB" w:eastAsia="en-GB"/>
              </w:rPr>
              <w:t xml:space="preserve">Dull cyflwyno: </w:t>
            </w:r>
          </w:p>
        </w:tc>
        <w:tc>
          <w:tcPr>
            <w:tcW w:w="7851" w:type="dxa"/>
            <w:gridSpan w:val="3"/>
            <w:tcBorders>
              <w:top w:val="single" w:sz="4" w:space="0" w:color="auto"/>
              <w:left w:val="single" w:sz="4" w:space="0" w:color="auto"/>
              <w:bottom w:val="single" w:sz="4" w:space="0" w:color="auto"/>
              <w:right w:val="single" w:sz="4" w:space="0" w:color="auto"/>
            </w:tcBorders>
            <w:hideMark/>
          </w:tcPr>
          <w:p w14:paraId="00817C89" w14:textId="77777777" w:rsidR="00DE77E3" w:rsidRPr="00DE77E3" w:rsidRDefault="00DE77E3" w:rsidP="00DE77E3">
            <w:pPr>
              <w:spacing w:after="0" w:line="240" w:lineRule="auto"/>
              <w:rPr>
                <w:rFonts w:ascii="Arial" w:eastAsia="Times New Roman" w:hAnsi="Arial" w:cs="Arial"/>
                <w:lang w:val="cy-GB" w:eastAsia="en-GB"/>
              </w:rPr>
            </w:pPr>
            <w:r w:rsidRPr="00DE77E3">
              <w:rPr>
                <w:rFonts w:ascii="Arial" w:eastAsia="Times New Roman" w:hAnsi="Arial" w:cs="Arial"/>
                <w:lang w:val="cy-GB" w:eastAsia="en-GB"/>
              </w:rPr>
              <w:t xml:space="preserve">Lle bo’n ymarferol ac yn bosibl, rhaid cyflwyno pob asesiad ysgrifenedig drwy </w:t>
            </w:r>
            <w:proofErr w:type="spellStart"/>
            <w:r w:rsidRPr="00DE77E3">
              <w:rPr>
                <w:rFonts w:ascii="Arial" w:eastAsia="Times New Roman" w:hAnsi="Arial" w:cs="Arial"/>
                <w:lang w:val="cy-GB" w:eastAsia="en-GB"/>
              </w:rPr>
              <w:t>Turnitin</w:t>
            </w:r>
            <w:proofErr w:type="spellEnd"/>
            <w:r w:rsidRPr="00DE77E3">
              <w:rPr>
                <w:rFonts w:ascii="Arial" w:eastAsia="Times New Roman" w:hAnsi="Arial" w:cs="Arial"/>
                <w:lang w:val="cy-GB" w:eastAsia="en-GB"/>
              </w:rPr>
              <w:t xml:space="preserve">, oni nodir yn wahanol gan y Darlithydd.  (PEIDIWCH â rhoi’r fanyleb asesu hon i mewn i </w:t>
            </w:r>
            <w:proofErr w:type="spellStart"/>
            <w:r w:rsidRPr="00DE77E3">
              <w:rPr>
                <w:rFonts w:ascii="Arial" w:eastAsia="Times New Roman" w:hAnsi="Arial" w:cs="Arial"/>
                <w:lang w:val="cy-GB" w:eastAsia="en-GB"/>
              </w:rPr>
              <w:t>Turnitin</w:t>
            </w:r>
            <w:proofErr w:type="spellEnd"/>
            <w:r w:rsidRPr="00DE77E3">
              <w:rPr>
                <w:rFonts w:ascii="Arial" w:eastAsia="Times New Roman" w:hAnsi="Arial" w:cs="Arial"/>
                <w:lang w:val="cy-GB" w:eastAsia="en-GB"/>
              </w:rPr>
              <w:t xml:space="preserve"> neu bydd yn cyfateb i lawer o bethau tebyg yng nghyflwyniadau myfyrwyr eraill.)</w:t>
            </w:r>
          </w:p>
          <w:p w14:paraId="02933E7C" w14:textId="77777777" w:rsidR="00DE77E3" w:rsidRPr="00DE77E3" w:rsidRDefault="00DE77E3" w:rsidP="00DE77E3">
            <w:pPr>
              <w:spacing w:before="120" w:after="120" w:line="240" w:lineRule="auto"/>
              <w:jc w:val="both"/>
              <w:rPr>
                <w:rFonts w:ascii="Arial" w:eastAsia="Times New Roman" w:hAnsi="Arial" w:cs="Arial"/>
                <w:b/>
                <w:lang w:val="cy-GB" w:eastAsia="en-GB"/>
              </w:rPr>
            </w:pPr>
            <w:r w:rsidRPr="00DE77E3">
              <w:rPr>
                <w:rFonts w:ascii="Arial" w:eastAsia="Times New Roman" w:hAnsi="Arial" w:cs="Arial"/>
                <w:b/>
                <w:lang w:val="cy-GB" w:eastAsia="en-GB"/>
              </w:rPr>
              <w:t xml:space="preserve">Dull cyflwyno arall (os ydy’n berthnasol): </w:t>
            </w:r>
          </w:p>
          <w:p w14:paraId="65D0BCB0" w14:textId="77777777" w:rsidR="00DE77E3" w:rsidRPr="00DE77E3" w:rsidRDefault="00DE77E3" w:rsidP="00DE77E3">
            <w:pPr>
              <w:spacing w:before="120" w:after="120" w:line="240" w:lineRule="auto"/>
              <w:jc w:val="both"/>
              <w:rPr>
                <w:rFonts w:ascii="Arial" w:eastAsia="Times New Roman" w:hAnsi="Arial" w:cs="Arial"/>
                <w:b/>
                <w:lang w:val="cy-GB" w:eastAsia="en-GB"/>
              </w:rPr>
            </w:pPr>
            <w:r w:rsidRPr="00DE77E3">
              <w:rPr>
                <w:rFonts w:ascii="Arial" w:eastAsia="Times New Roman" w:hAnsi="Arial" w:cs="Arial"/>
                <w:b/>
                <w:lang w:val="cy-GB" w:eastAsia="en-GB"/>
              </w:rPr>
              <w:t xml:space="preserve">Bydd cyflwyno’r asesiad yn hwyr yn arwain at ddyfarnu marc cosb.  </w:t>
            </w:r>
            <w:r w:rsidRPr="00DE77E3">
              <w:rPr>
                <w:rFonts w:ascii="Arial" w:eastAsia="Times New Roman" w:hAnsi="Arial" w:cs="Arial"/>
                <w:lang w:val="cy-GB" w:eastAsia="en-GB"/>
              </w:rPr>
              <w:t xml:space="preserve">Cosbau am gyflwyno’n hwyr: Hyd at wythnos yn hwyr, uchafswm marc o 40%.  Dros wythnos yn hwyr, 0%.  Y Panel Amgylchiadau Esgusodol yn unig all gymeradwyo newid dyddiadau cyflwyno. </w:t>
            </w:r>
          </w:p>
        </w:tc>
      </w:tr>
      <w:tr w:rsidR="00DE77E3" w:rsidRPr="00E94691" w14:paraId="7010E9E9" w14:textId="77777777" w:rsidTr="004F7652">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1F7C554B" w14:textId="77777777" w:rsidR="00DE77E3" w:rsidRPr="00DE77E3" w:rsidRDefault="00DE77E3" w:rsidP="00DE77E3">
            <w:pPr>
              <w:spacing w:before="120" w:after="120" w:line="240" w:lineRule="auto"/>
              <w:rPr>
                <w:rFonts w:ascii="Arial" w:eastAsia="Times New Roman" w:hAnsi="Arial" w:cs="Arial"/>
                <w:b/>
                <w:lang w:eastAsia="en-GB"/>
              </w:rPr>
            </w:pPr>
            <w:r w:rsidRPr="00DE77E3">
              <w:rPr>
                <w:rFonts w:ascii="Arial" w:eastAsia="Times New Roman" w:hAnsi="Arial" w:cs="Arial"/>
                <w:b/>
                <w:lang w:val="cy-GB" w:eastAsia="en-GB"/>
              </w:rPr>
              <w:t xml:space="preserve">Gonestrwydd academaidd / cyfeirnodi: </w:t>
            </w:r>
          </w:p>
        </w:tc>
        <w:tc>
          <w:tcPr>
            <w:tcW w:w="7851" w:type="dxa"/>
            <w:gridSpan w:val="3"/>
            <w:tcBorders>
              <w:top w:val="single" w:sz="4" w:space="0" w:color="auto"/>
              <w:left w:val="single" w:sz="4" w:space="0" w:color="auto"/>
              <w:bottom w:val="single" w:sz="4" w:space="0" w:color="auto"/>
              <w:right w:val="single" w:sz="4" w:space="0" w:color="auto"/>
            </w:tcBorders>
            <w:hideMark/>
          </w:tcPr>
          <w:p w14:paraId="7FE0D9CF" w14:textId="77777777" w:rsidR="00DE77E3" w:rsidRPr="00DE77E3" w:rsidRDefault="00DE77E3" w:rsidP="00DE77E3">
            <w:pPr>
              <w:spacing w:before="120" w:after="120" w:line="240" w:lineRule="auto"/>
              <w:jc w:val="both"/>
              <w:rPr>
                <w:rFonts w:ascii="Arial" w:eastAsia="Times New Roman" w:hAnsi="Arial" w:cs="Arial"/>
                <w:lang w:val="cy-GB" w:eastAsia="en-GB"/>
              </w:rPr>
            </w:pPr>
            <w:r w:rsidRPr="00DE77E3">
              <w:rPr>
                <w:rFonts w:ascii="Arial" w:eastAsia="Times New Roman" w:hAnsi="Arial" w:cs="Arial"/>
                <w:lang w:val="cy-GB" w:eastAsia="en-GB"/>
              </w:rPr>
              <w:t xml:space="preserve">Mae gonestrwydd academaidd yn ofynnol.  Ym mhrif ran eich cyflwyniad rhaid i chi gydnabod awduron y mae’ch gwaith wedi’i seilio ar eu hymchwil a’u syniadau. Dylech atodi rhestr gyfeiriadau i’ch cyflwyniad sy’n nodi’r llyfrau, </w:t>
            </w:r>
            <w:r w:rsidRPr="00DE77E3">
              <w:rPr>
                <w:rFonts w:ascii="Arial" w:eastAsia="Times New Roman" w:hAnsi="Arial" w:cs="Arial"/>
                <w:lang w:val="cy-GB" w:eastAsia="en-GB"/>
              </w:rPr>
              <w:lastRenderedPageBreak/>
              <w:t xml:space="preserve">erthyglau ac ati rydych wedi’u defnyddio, wedi cyfeirio atynt neu wedi’u dyfynnu er mwyn cwblhau’r asesiad hwn.   </w:t>
            </w:r>
          </w:p>
        </w:tc>
      </w:tr>
    </w:tbl>
    <w:tbl>
      <w:tblPr>
        <w:tblpPr w:leftFromText="180" w:rightFromText="180" w:vertAnchor="text" w:horzAnchor="margin" w:tblpY="233"/>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060"/>
      </w:tblGrid>
      <w:tr w:rsidR="004F7652" w:rsidRPr="0035714F" w14:paraId="790F35E8" w14:textId="77777777" w:rsidTr="004F7652">
        <w:tc>
          <w:tcPr>
            <w:tcW w:w="10060" w:type="dxa"/>
            <w:tcBorders>
              <w:top w:val="single" w:sz="4" w:space="0" w:color="auto"/>
              <w:left w:val="single" w:sz="4" w:space="0" w:color="auto"/>
              <w:bottom w:val="single" w:sz="4" w:space="0" w:color="auto"/>
              <w:right w:val="single" w:sz="4" w:space="0" w:color="auto"/>
            </w:tcBorders>
            <w:shd w:val="pct10" w:color="auto" w:fill="auto"/>
            <w:hideMark/>
          </w:tcPr>
          <w:p w14:paraId="5FBECA27" w14:textId="77777777" w:rsidR="004F7652" w:rsidRPr="00DE77E3" w:rsidRDefault="004F7652" w:rsidP="004F7652">
            <w:pPr>
              <w:spacing w:after="0" w:line="240" w:lineRule="auto"/>
              <w:rPr>
                <w:rFonts w:ascii="Arial" w:eastAsia="Times New Roman" w:hAnsi="Arial" w:cs="Arial"/>
                <w:b/>
                <w:lang w:val="cy-GB" w:eastAsia="en-GB"/>
              </w:rPr>
            </w:pPr>
            <w:r w:rsidRPr="00DE77E3">
              <w:rPr>
                <w:rFonts w:ascii="Arial" w:eastAsia="Times New Roman" w:hAnsi="Arial" w:cs="Arial"/>
                <w:b/>
                <w:lang w:val="cy-GB" w:eastAsia="en-GB"/>
              </w:rPr>
              <w:lastRenderedPageBreak/>
              <w:t xml:space="preserve">Deilliannau Dysgu’r Modwl </w:t>
            </w:r>
          </w:p>
          <w:p w14:paraId="355E2DC9" w14:textId="77777777" w:rsidR="004F7652" w:rsidRPr="00DE77E3" w:rsidRDefault="004F7652" w:rsidP="004F7652">
            <w:pPr>
              <w:spacing w:after="0" w:line="240" w:lineRule="auto"/>
              <w:rPr>
                <w:rFonts w:ascii="Arial" w:eastAsia="Times New Roman" w:hAnsi="Arial" w:cs="Arial"/>
                <w:lang w:val="cy-GB" w:eastAsia="en-GB"/>
              </w:rPr>
            </w:pPr>
            <w:r w:rsidRPr="00DE77E3">
              <w:rPr>
                <w:rFonts w:ascii="Arial" w:eastAsia="Times New Roman" w:hAnsi="Arial" w:cs="Arial"/>
                <w:b/>
                <w:lang w:val="cy-GB" w:eastAsia="en-GB"/>
              </w:rPr>
              <w:t>(o faes llafur y modwl)</w:t>
            </w:r>
          </w:p>
        </w:tc>
      </w:tr>
      <w:tr w:rsidR="004F7652" w:rsidRPr="00E94691" w14:paraId="7985A47C" w14:textId="77777777" w:rsidTr="004F7652">
        <w:tc>
          <w:tcPr>
            <w:tcW w:w="10060" w:type="dxa"/>
            <w:tcBorders>
              <w:top w:val="single" w:sz="4" w:space="0" w:color="auto"/>
              <w:left w:val="single" w:sz="4" w:space="0" w:color="auto"/>
              <w:bottom w:val="single" w:sz="4" w:space="0" w:color="auto"/>
              <w:right w:val="single" w:sz="4" w:space="0" w:color="auto"/>
            </w:tcBorders>
          </w:tcPr>
          <w:p w14:paraId="579406D5" w14:textId="77777777" w:rsidR="004F7652" w:rsidRPr="00DE77E3" w:rsidRDefault="004F7652" w:rsidP="004F7652">
            <w:pPr>
              <w:spacing w:after="0" w:line="240" w:lineRule="auto"/>
              <w:rPr>
                <w:rFonts w:ascii="Arial" w:eastAsia="Times New Roman" w:hAnsi="Arial" w:cs="Arial"/>
                <w:lang w:val="cy-GB" w:eastAsia="en-GB"/>
              </w:rPr>
            </w:pPr>
          </w:p>
          <w:p w14:paraId="64D6F577" w14:textId="77777777" w:rsidR="004F7652" w:rsidRPr="00C2693E" w:rsidRDefault="004F7652" w:rsidP="004F7652">
            <w:pPr>
              <w:numPr>
                <w:ilvl w:val="0"/>
                <w:numId w:val="1"/>
              </w:numPr>
              <w:spacing w:after="0" w:line="240" w:lineRule="auto"/>
              <w:rPr>
                <w:rFonts w:ascii="Arial" w:eastAsia="Times New Roman" w:hAnsi="Arial" w:cs="Arial"/>
                <w:lang w:val="cy" w:eastAsia="en-GB"/>
              </w:rPr>
            </w:pPr>
            <w:r w:rsidRPr="00C2693E">
              <w:rPr>
                <w:rFonts w:ascii="Arial" w:eastAsia="Times New Roman" w:hAnsi="Arial" w:cs="Arial"/>
                <w:lang w:val="cy" w:eastAsia="en-GB"/>
              </w:rPr>
              <w:t>Cydnabod a mynegi agweddau sylfaenol ar ymarfer proffesiynol yng nghyd-destun y blynyddoedd cynnar.  Cynnwys gwybodaeth a sgiliau i wella arferion effeithiol sy'n seiliedig ar dystiolaeth.  Mae hyn yn cynnwys datblygu gwaith rhyngasiantaethol a phartneriaethau effeithiol gyda phlant, teuluoedd, cymunedau, gweithwyr proffesiynol a sefydliadau.</w:t>
            </w:r>
          </w:p>
          <w:p w14:paraId="2593B923" w14:textId="77777777" w:rsidR="004F7652" w:rsidRPr="00C2693E" w:rsidRDefault="004F7652" w:rsidP="004F7652">
            <w:pPr>
              <w:numPr>
                <w:ilvl w:val="0"/>
                <w:numId w:val="1"/>
              </w:numPr>
              <w:spacing w:after="0" w:line="240" w:lineRule="auto"/>
              <w:rPr>
                <w:rFonts w:ascii="Arial" w:eastAsia="Times New Roman" w:hAnsi="Arial" w:cs="Arial"/>
                <w:lang w:val="cy" w:eastAsia="en-GB"/>
              </w:rPr>
            </w:pPr>
            <w:r w:rsidRPr="00C2693E">
              <w:rPr>
                <w:rFonts w:ascii="Arial" w:eastAsia="Times New Roman" w:hAnsi="Arial" w:cs="Arial"/>
                <w:lang w:val="cy" w:eastAsia="en-GB"/>
              </w:rPr>
              <w:t xml:space="preserve">Cydnabod arwyddocâd y broses arsylwi a chynllunio wrth ddarparu ymyriadau unigol, gwrthrychol a chynhwysol. Dangos ymwybyddiaeth o'r rhwystrau i ddarparu gwasanaethau unigol a theg.  </w:t>
            </w:r>
          </w:p>
          <w:p w14:paraId="2F324490" w14:textId="77777777" w:rsidR="004F7652" w:rsidRPr="00C2693E" w:rsidRDefault="004F7652" w:rsidP="004F7652">
            <w:pPr>
              <w:numPr>
                <w:ilvl w:val="0"/>
                <w:numId w:val="1"/>
              </w:numPr>
              <w:spacing w:after="0" w:line="240" w:lineRule="auto"/>
              <w:rPr>
                <w:rFonts w:ascii="Arial" w:eastAsia="Times New Roman" w:hAnsi="Arial" w:cs="Arial"/>
                <w:lang w:val="cy" w:eastAsia="en-GB"/>
              </w:rPr>
            </w:pPr>
            <w:r w:rsidRPr="00C2693E">
              <w:rPr>
                <w:rFonts w:ascii="Arial" w:eastAsia="Times New Roman" w:hAnsi="Arial" w:cs="Arial"/>
                <w:lang w:val="cy" w:eastAsia="en-GB"/>
              </w:rPr>
              <w:t>Datblygu a chymathu dealltwriaeth ddamcaniaethol o'r broses fyfyriol a'i pherthnasedd i arfer y blynyddoedd cynnar. Defnyddio gwybodaeth ddamcaniaethol ac ymgorffori arfer adfyfyriol yn eu harfer proffesiynol.</w:t>
            </w:r>
          </w:p>
          <w:p w14:paraId="367D21C7" w14:textId="77777777" w:rsidR="004F7652" w:rsidRPr="00DE77E3" w:rsidRDefault="004F7652" w:rsidP="004F7652">
            <w:pPr>
              <w:spacing w:after="0" w:line="240" w:lineRule="auto"/>
              <w:rPr>
                <w:rFonts w:ascii="Arial" w:eastAsia="Times New Roman" w:hAnsi="Arial" w:cs="Arial"/>
                <w:lang w:val="cy-GB" w:eastAsia="en-GB"/>
              </w:rPr>
            </w:pPr>
          </w:p>
        </w:tc>
      </w:tr>
    </w:tbl>
    <w:p w14:paraId="34D1260E" w14:textId="77777777" w:rsidR="0080051F" w:rsidRPr="00DE77E3" w:rsidRDefault="0080051F" w:rsidP="00DE77E3">
      <w:pPr>
        <w:spacing w:after="0" w:line="240" w:lineRule="auto"/>
        <w:rPr>
          <w:rFonts w:ascii="Arial" w:eastAsia="Times New Roman" w:hAnsi="Arial" w:cs="Arial"/>
          <w:b/>
          <w:sz w:val="20"/>
          <w:szCs w:val="20"/>
          <w:lang w:val="cy-GB" w:eastAsia="en-GB"/>
        </w:rPr>
      </w:pPr>
    </w:p>
    <w:p w14:paraId="2D0BDD87" w14:textId="77777777" w:rsidR="00DE77E3" w:rsidRPr="00DE77E3" w:rsidRDefault="00DE77E3" w:rsidP="00DE77E3">
      <w:pPr>
        <w:spacing w:after="0" w:line="240" w:lineRule="auto"/>
        <w:rPr>
          <w:rFonts w:ascii="Arial" w:eastAsia="Times New Roman" w:hAnsi="Arial" w:cs="Arial"/>
          <w:b/>
          <w:sz w:val="20"/>
          <w:szCs w:val="20"/>
          <w:lang w:val="cy-GB"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DE77E3" w:rsidRPr="00DE77E3" w14:paraId="5DD35041" w14:textId="77777777" w:rsidTr="00DE77E3">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3B3E3DBD" w14:textId="77777777" w:rsidR="00DE77E3" w:rsidRPr="00DE77E3" w:rsidRDefault="00DE77E3" w:rsidP="00DE77E3">
            <w:pPr>
              <w:spacing w:after="0" w:line="240" w:lineRule="auto"/>
              <w:jc w:val="center"/>
              <w:rPr>
                <w:rFonts w:ascii="Arial" w:eastAsia="Times New Roman" w:hAnsi="Arial" w:cs="Arial"/>
                <w:b/>
                <w:sz w:val="40"/>
                <w:szCs w:val="40"/>
                <w:lang w:eastAsia="en-GB"/>
              </w:rPr>
            </w:pPr>
            <w:r w:rsidRPr="00DE77E3">
              <w:rPr>
                <w:rFonts w:ascii="Arial" w:eastAsia="Times New Roman" w:hAnsi="Arial" w:cs="Arial"/>
                <w:sz w:val="32"/>
                <w:szCs w:val="20"/>
                <w:lang w:val="cy-GB" w:eastAsia="en-GB"/>
              </w:rPr>
              <w:br w:type="page"/>
            </w:r>
            <w:r w:rsidRPr="00DE77E3">
              <w:rPr>
                <w:rFonts w:ascii="Arial" w:eastAsia="Times New Roman" w:hAnsi="Arial" w:cs="Arial"/>
                <w:b/>
                <w:sz w:val="40"/>
                <w:szCs w:val="40"/>
                <w:lang w:val="cy-GB" w:eastAsia="en-GB"/>
              </w:rPr>
              <w:t>DISGRIFIAD O’R DASG</w:t>
            </w:r>
          </w:p>
        </w:tc>
      </w:tr>
      <w:tr w:rsidR="00DE77E3" w:rsidRPr="007226DF" w14:paraId="40704A28" w14:textId="77777777" w:rsidTr="00DE77E3">
        <w:tc>
          <w:tcPr>
            <w:tcW w:w="9781" w:type="dxa"/>
            <w:tcBorders>
              <w:top w:val="single" w:sz="4" w:space="0" w:color="auto"/>
              <w:left w:val="single" w:sz="4" w:space="0" w:color="auto"/>
              <w:bottom w:val="single" w:sz="4" w:space="0" w:color="auto"/>
              <w:right w:val="single" w:sz="4" w:space="0" w:color="auto"/>
            </w:tcBorders>
            <w:shd w:val="clear" w:color="auto" w:fill="FFFFFF" w:themeFill="background1"/>
          </w:tcPr>
          <w:p w14:paraId="48342372" w14:textId="77777777" w:rsidR="00DE77E3" w:rsidRDefault="00DE77E3" w:rsidP="004F7652">
            <w:pPr>
              <w:spacing w:after="0" w:line="240" w:lineRule="auto"/>
              <w:rPr>
                <w:rFonts w:ascii="Arial" w:eastAsia="Times New Roman" w:hAnsi="Arial" w:cs="Arial"/>
                <w:sz w:val="32"/>
                <w:szCs w:val="20"/>
                <w:lang w:val="cy-GB" w:eastAsia="en-GB"/>
              </w:rPr>
            </w:pPr>
          </w:p>
          <w:p w14:paraId="439676CB" w14:textId="77777777" w:rsidR="007226DF" w:rsidRPr="007226DF" w:rsidRDefault="007226DF" w:rsidP="007226DF">
            <w:pPr>
              <w:spacing w:after="0" w:line="240" w:lineRule="auto"/>
              <w:rPr>
                <w:rFonts w:ascii="Arial" w:eastAsia="Times New Roman" w:hAnsi="Arial" w:cs="Arial"/>
                <w:sz w:val="32"/>
                <w:szCs w:val="20"/>
                <w:lang w:val="cy-GB" w:eastAsia="en-GB"/>
              </w:rPr>
            </w:pPr>
            <w:r w:rsidRPr="007226DF">
              <w:rPr>
                <w:rFonts w:ascii="Arial" w:eastAsia="Times New Roman" w:hAnsi="Arial" w:cs="Arial"/>
                <w:sz w:val="32"/>
                <w:szCs w:val="20"/>
                <w:lang w:val="cy-GB" w:eastAsia="en-GB"/>
              </w:rPr>
              <w:t>Rhan 1.</w:t>
            </w:r>
          </w:p>
          <w:p w14:paraId="7E582CCC" w14:textId="77777777" w:rsidR="007226DF" w:rsidRPr="007226DF" w:rsidRDefault="007226DF" w:rsidP="007226DF">
            <w:pPr>
              <w:spacing w:after="0" w:line="240" w:lineRule="auto"/>
              <w:rPr>
                <w:rFonts w:ascii="Arial" w:eastAsia="Times New Roman" w:hAnsi="Arial" w:cs="Arial"/>
                <w:sz w:val="32"/>
                <w:szCs w:val="20"/>
                <w:lang w:val="cy-GB" w:eastAsia="en-GB"/>
              </w:rPr>
            </w:pPr>
          </w:p>
          <w:p w14:paraId="17BB9342" w14:textId="77777777" w:rsidR="007226DF" w:rsidRPr="007226DF" w:rsidRDefault="007226DF" w:rsidP="007226DF">
            <w:pPr>
              <w:spacing w:after="0" w:line="240" w:lineRule="auto"/>
              <w:rPr>
                <w:rFonts w:ascii="Arial" w:eastAsia="Times New Roman" w:hAnsi="Arial" w:cs="Arial"/>
                <w:sz w:val="32"/>
                <w:szCs w:val="20"/>
                <w:lang w:val="cy-GB" w:eastAsia="en-GB"/>
              </w:rPr>
            </w:pPr>
            <w:r w:rsidRPr="007226DF">
              <w:rPr>
                <w:rFonts w:ascii="Arial" w:eastAsia="Times New Roman" w:hAnsi="Arial" w:cs="Arial"/>
                <w:sz w:val="32"/>
                <w:szCs w:val="20"/>
                <w:lang w:val="cy-GB" w:eastAsia="en-GB"/>
              </w:rPr>
              <w:t>Cyflwyniad fideo wedi'i recordio o 15 munud ymlaen llaw.</w:t>
            </w:r>
          </w:p>
          <w:p w14:paraId="120D1C47" w14:textId="77777777" w:rsidR="007226DF" w:rsidRPr="007226DF" w:rsidRDefault="007226DF" w:rsidP="007226DF">
            <w:pPr>
              <w:spacing w:after="0" w:line="240" w:lineRule="auto"/>
              <w:rPr>
                <w:rFonts w:ascii="Arial" w:eastAsia="Times New Roman" w:hAnsi="Arial" w:cs="Arial"/>
                <w:sz w:val="32"/>
                <w:szCs w:val="20"/>
                <w:lang w:val="cy-GB" w:eastAsia="en-GB"/>
              </w:rPr>
            </w:pPr>
          </w:p>
          <w:p w14:paraId="1C028658" w14:textId="77777777" w:rsidR="007226DF" w:rsidRPr="007226DF" w:rsidRDefault="007226DF" w:rsidP="007226DF">
            <w:pPr>
              <w:spacing w:after="0" w:line="240" w:lineRule="auto"/>
              <w:rPr>
                <w:rFonts w:ascii="Arial" w:eastAsia="Times New Roman" w:hAnsi="Arial" w:cs="Arial"/>
                <w:sz w:val="32"/>
                <w:szCs w:val="20"/>
                <w:lang w:val="cy-GB" w:eastAsia="en-GB"/>
              </w:rPr>
            </w:pPr>
            <w:r w:rsidRPr="007226DF">
              <w:rPr>
                <w:rFonts w:ascii="Arial" w:eastAsia="Times New Roman" w:hAnsi="Arial" w:cs="Arial"/>
                <w:sz w:val="32"/>
                <w:szCs w:val="20"/>
                <w:lang w:val="cy-GB" w:eastAsia="en-GB"/>
              </w:rPr>
              <w:t xml:space="preserve">Dewiswch agwedd ar Iechyd, lles, neu ffordd o fyw i'w harchwilio'n fanwl. </w:t>
            </w:r>
          </w:p>
          <w:p w14:paraId="27E89A70" w14:textId="77777777" w:rsidR="007226DF" w:rsidRPr="007226DF" w:rsidRDefault="007226DF" w:rsidP="007226DF">
            <w:pPr>
              <w:spacing w:after="0" w:line="240" w:lineRule="auto"/>
              <w:rPr>
                <w:rFonts w:ascii="Arial" w:eastAsia="Times New Roman" w:hAnsi="Arial" w:cs="Arial"/>
                <w:sz w:val="32"/>
                <w:szCs w:val="20"/>
                <w:lang w:val="cy-GB" w:eastAsia="en-GB"/>
              </w:rPr>
            </w:pPr>
          </w:p>
          <w:p w14:paraId="21798492" w14:textId="77777777" w:rsidR="007226DF" w:rsidRPr="007226DF" w:rsidRDefault="007226DF" w:rsidP="007226DF">
            <w:pPr>
              <w:spacing w:after="0" w:line="240" w:lineRule="auto"/>
              <w:rPr>
                <w:rFonts w:ascii="Arial" w:eastAsia="Times New Roman" w:hAnsi="Arial" w:cs="Arial"/>
                <w:sz w:val="32"/>
                <w:szCs w:val="20"/>
                <w:lang w:val="cy-GB" w:eastAsia="en-GB"/>
              </w:rPr>
            </w:pPr>
            <w:r w:rsidRPr="007226DF">
              <w:rPr>
                <w:rFonts w:ascii="Arial" w:eastAsia="Times New Roman" w:hAnsi="Arial" w:cs="Arial"/>
                <w:sz w:val="32"/>
                <w:szCs w:val="20"/>
                <w:lang w:val="cy-GB" w:eastAsia="en-GB"/>
              </w:rPr>
              <w:t>Rhai enghreifftiau:</w:t>
            </w:r>
          </w:p>
          <w:p w14:paraId="4DDF8C43" w14:textId="77777777" w:rsidR="007226DF" w:rsidRPr="007226DF" w:rsidRDefault="007226DF" w:rsidP="007226DF">
            <w:pPr>
              <w:spacing w:after="0" w:line="240" w:lineRule="auto"/>
              <w:rPr>
                <w:rFonts w:ascii="Arial" w:eastAsia="Times New Roman" w:hAnsi="Arial" w:cs="Arial"/>
                <w:sz w:val="32"/>
                <w:szCs w:val="20"/>
                <w:lang w:val="cy-GB" w:eastAsia="en-GB"/>
              </w:rPr>
            </w:pPr>
            <w:r w:rsidRPr="007226DF">
              <w:rPr>
                <w:rFonts w:ascii="Arial" w:eastAsia="Times New Roman" w:hAnsi="Arial" w:cs="Arial"/>
                <w:sz w:val="32"/>
                <w:szCs w:val="20"/>
                <w:lang w:val="cy-GB" w:eastAsia="en-GB"/>
              </w:rPr>
              <w:t>•Gordewdra</w:t>
            </w:r>
          </w:p>
          <w:p w14:paraId="1414BB29" w14:textId="77777777" w:rsidR="007226DF" w:rsidRPr="007226DF" w:rsidRDefault="007226DF" w:rsidP="007226DF">
            <w:pPr>
              <w:spacing w:after="0" w:line="240" w:lineRule="auto"/>
              <w:rPr>
                <w:rFonts w:ascii="Arial" w:eastAsia="Times New Roman" w:hAnsi="Arial" w:cs="Arial"/>
                <w:sz w:val="32"/>
                <w:szCs w:val="20"/>
                <w:lang w:val="cy-GB" w:eastAsia="en-GB"/>
              </w:rPr>
            </w:pPr>
            <w:r w:rsidRPr="007226DF">
              <w:rPr>
                <w:rFonts w:ascii="Arial" w:eastAsia="Times New Roman" w:hAnsi="Arial" w:cs="Arial"/>
                <w:sz w:val="32"/>
                <w:szCs w:val="20"/>
                <w:lang w:val="cy-GB" w:eastAsia="en-GB"/>
              </w:rPr>
              <w:t>• Iechyd Meddwl</w:t>
            </w:r>
          </w:p>
          <w:p w14:paraId="7A5CDF0B" w14:textId="1B78B843" w:rsidR="007226DF" w:rsidRDefault="007226DF" w:rsidP="007226DF">
            <w:pPr>
              <w:spacing w:after="0" w:line="240" w:lineRule="auto"/>
              <w:rPr>
                <w:rFonts w:ascii="Arial" w:eastAsia="Times New Roman" w:hAnsi="Arial" w:cs="Arial"/>
                <w:sz w:val="32"/>
                <w:szCs w:val="20"/>
                <w:lang w:val="cy-GB" w:eastAsia="en-GB"/>
              </w:rPr>
            </w:pPr>
            <w:r w:rsidRPr="007226DF">
              <w:rPr>
                <w:rFonts w:ascii="Arial" w:eastAsia="Times New Roman" w:hAnsi="Arial" w:cs="Arial"/>
                <w:sz w:val="32"/>
                <w:szCs w:val="20"/>
                <w:lang w:val="cy-GB" w:eastAsia="en-GB"/>
              </w:rPr>
              <w:t>• Iechyd deintyddol</w:t>
            </w:r>
          </w:p>
          <w:p w14:paraId="0141AE2C" w14:textId="77777777" w:rsidR="007226DF" w:rsidRDefault="007226DF" w:rsidP="007226DF">
            <w:pPr>
              <w:spacing w:after="0" w:line="240" w:lineRule="auto"/>
              <w:rPr>
                <w:rFonts w:ascii="Arial" w:eastAsia="Times New Roman" w:hAnsi="Arial" w:cs="Arial"/>
                <w:sz w:val="32"/>
                <w:szCs w:val="20"/>
                <w:lang w:val="cy-GB" w:eastAsia="en-GB"/>
              </w:rPr>
            </w:pPr>
          </w:p>
          <w:p w14:paraId="0B0DC140" w14:textId="77777777" w:rsidR="007226DF" w:rsidRPr="007226DF" w:rsidRDefault="007226DF" w:rsidP="007226DF">
            <w:pPr>
              <w:spacing w:after="0" w:line="240" w:lineRule="auto"/>
              <w:rPr>
                <w:rFonts w:ascii="Arial" w:eastAsia="Times New Roman" w:hAnsi="Arial" w:cs="Arial"/>
                <w:sz w:val="32"/>
                <w:szCs w:val="20"/>
                <w:lang w:val="cy-GB" w:eastAsia="en-GB"/>
              </w:rPr>
            </w:pPr>
            <w:r w:rsidRPr="007226DF">
              <w:rPr>
                <w:rFonts w:ascii="Arial" w:eastAsia="Times New Roman" w:hAnsi="Arial" w:cs="Arial"/>
                <w:sz w:val="32"/>
                <w:szCs w:val="20"/>
                <w:lang w:val="cy-GB" w:eastAsia="en-GB"/>
              </w:rPr>
              <w:t>• Cyflwyniad (Diffiniwch eich thema ddewisol)</w:t>
            </w:r>
          </w:p>
          <w:p w14:paraId="29BB5838" w14:textId="77777777" w:rsidR="007226DF" w:rsidRPr="007226DF" w:rsidRDefault="007226DF" w:rsidP="007226DF">
            <w:pPr>
              <w:spacing w:after="0" w:line="240" w:lineRule="auto"/>
              <w:rPr>
                <w:rFonts w:ascii="Arial" w:eastAsia="Times New Roman" w:hAnsi="Arial" w:cs="Arial"/>
                <w:sz w:val="32"/>
                <w:szCs w:val="20"/>
                <w:lang w:val="cy-GB" w:eastAsia="en-GB"/>
              </w:rPr>
            </w:pPr>
            <w:r w:rsidRPr="007226DF">
              <w:rPr>
                <w:rFonts w:ascii="Arial" w:eastAsia="Times New Roman" w:hAnsi="Arial" w:cs="Arial"/>
                <w:sz w:val="32"/>
                <w:szCs w:val="20"/>
                <w:lang w:val="cy-GB" w:eastAsia="en-GB"/>
              </w:rPr>
              <w:t>• Pam mae'n arwyddocaol (Er enghraifft gordewdra, sut all gael effaith ar iechyd a lles ymhlith plant ifanc?)</w:t>
            </w:r>
          </w:p>
          <w:p w14:paraId="13341704" w14:textId="77777777" w:rsidR="007226DF" w:rsidRPr="007226DF" w:rsidRDefault="007226DF" w:rsidP="007226DF">
            <w:pPr>
              <w:spacing w:after="0" w:line="240" w:lineRule="auto"/>
              <w:rPr>
                <w:rFonts w:ascii="Arial" w:eastAsia="Times New Roman" w:hAnsi="Arial" w:cs="Arial"/>
                <w:sz w:val="32"/>
                <w:szCs w:val="20"/>
                <w:lang w:val="cy-GB" w:eastAsia="en-GB"/>
              </w:rPr>
            </w:pPr>
            <w:r w:rsidRPr="007226DF">
              <w:rPr>
                <w:rFonts w:ascii="Arial" w:eastAsia="Times New Roman" w:hAnsi="Arial" w:cs="Arial"/>
                <w:sz w:val="32"/>
                <w:szCs w:val="20"/>
                <w:lang w:val="cy-GB" w:eastAsia="en-GB"/>
              </w:rPr>
              <w:t>• Pwy sy'n dweud wrthym ( Defnyddiwch amrywiaeth o adnoddau i gefnogi eich trafodaethau)</w:t>
            </w:r>
          </w:p>
          <w:p w14:paraId="5063B08C" w14:textId="77777777" w:rsidR="007226DF" w:rsidRPr="007226DF" w:rsidRDefault="007226DF" w:rsidP="007226DF">
            <w:pPr>
              <w:spacing w:after="0" w:line="240" w:lineRule="auto"/>
              <w:rPr>
                <w:rFonts w:ascii="Arial" w:eastAsia="Times New Roman" w:hAnsi="Arial" w:cs="Arial"/>
                <w:sz w:val="32"/>
                <w:szCs w:val="20"/>
                <w:lang w:val="cy-GB" w:eastAsia="en-GB"/>
              </w:rPr>
            </w:pPr>
            <w:r w:rsidRPr="007226DF">
              <w:rPr>
                <w:rFonts w:ascii="Arial" w:eastAsia="Times New Roman" w:hAnsi="Arial" w:cs="Arial"/>
                <w:sz w:val="32"/>
                <w:szCs w:val="20"/>
                <w:lang w:val="cy-GB" w:eastAsia="en-GB"/>
              </w:rPr>
              <w:t>• Cais ( Beth allwn ni ei wneud amdano, rhowch enghraifft o dystiolaeth ymarfer ac ymchwil)</w:t>
            </w:r>
          </w:p>
          <w:p w14:paraId="04787799" w14:textId="1D6578CB" w:rsidR="007226DF" w:rsidRDefault="007226DF" w:rsidP="007226DF">
            <w:pPr>
              <w:spacing w:after="0" w:line="240" w:lineRule="auto"/>
              <w:rPr>
                <w:rFonts w:ascii="Arial" w:eastAsia="Times New Roman" w:hAnsi="Arial" w:cs="Arial"/>
                <w:sz w:val="32"/>
                <w:szCs w:val="20"/>
                <w:lang w:val="cy-GB" w:eastAsia="en-GB"/>
              </w:rPr>
            </w:pPr>
          </w:p>
          <w:p w14:paraId="52566E1C" w14:textId="77777777" w:rsidR="007226DF" w:rsidRPr="007226DF" w:rsidRDefault="007226DF" w:rsidP="007226DF">
            <w:pPr>
              <w:spacing w:after="0" w:line="240" w:lineRule="auto"/>
              <w:rPr>
                <w:rFonts w:ascii="Arial" w:eastAsia="Times New Roman" w:hAnsi="Arial" w:cs="Arial"/>
                <w:sz w:val="32"/>
                <w:szCs w:val="20"/>
                <w:lang w:val="cy-GB" w:eastAsia="en-GB"/>
              </w:rPr>
            </w:pPr>
            <w:r w:rsidRPr="007226DF">
              <w:rPr>
                <w:rFonts w:ascii="Arial" w:eastAsia="Times New Roman" w:hAnsi="Arial" w:cs="Arial"/>
                <w:sz w:val="32"/>
                <w:szCs w:val="20"/>
                <w:lang w:val="cy-GB" w:eastAsia="en-GB"/>
              </w:rPr>
              <w:t>Rhan 2.</w:t>
            </w:r>
          </w:p>
          <w:p w14:paraId="58CB0A67" w14:textId="77777777" w:rsidR="007226DF" w:rsidRPr="007226DF" w:rsidRDefault="007226DF" w:rsidP="007226DF">
            <w:pPr>
              <w:spacing w:after="0" w:line="240" w:lineRule="auto"/>
              <w:rPr>
                <w:rFonts w:ascii="Arial" w:eastAsia="Times New Roman" w:hAnsi="Arial" w:cs="Arial"/>
                <w:sz w:val="32"/>
                <w:szCs w:val="20"/>
                <w:lang w:val="cy-GB" w:eastAsia="en-GB"/>
              </w:rPr>
            </w:pPr>
          </w:p>
          <w:p w14:paraId="005AF048" w14:textId="77777777" w:rsidR="007226DF" w:rsidRPr="007226DF" w:rsidRDefault="007226DF" w:rsidP="007226DF">
            <w:pPr>
              <w:spacing w:after="0" w:line="240" w:lineRule="auto"/>
              <w:rPr>
                <w:rFonts w:ascii="Arial" w:eastAsia="Times New Roman" w:hAnsi="Arial" w:cs="Arial"/>
                <w:sz w:val="32"/>
                <w:szCs w:val="20"/>
                <w:lang w:val="cy-GB" w:eastAsia="en-GB"/>
              </w:rPr>
            </w:pPr>
            <w:r w:rsidRPr="007226DF">
              <w:rPr>
                <w:rFonts w:ascii="Arial" w:eastAsia="Times New Roman" w:hAnsi="Arial" w:cs="Arial"/>
                <w:sz w:val="32"/>
                <w:szCs w:val="20"/>
                <w:lang w:val="cy-GB" w:eastAsia="en-GB"/>
              </w:rPr>
              <w:t>Poster academaidd. (2000 geiriau)</w:t>
            </w:r>
          </w:p>
          <w:p w14:paraId="3BC0ABFC" w14:textId="77777777" w:rsidR="007226DF" w:rsidRPr="007226DF" w:rsidRDefault="007226DF" w:rsidP="007226DF">
            <w:pPr>
              <w:spacing w:after="0" w:line="240" w:lineRule="auto"/>
              <w:rPr>
                <w:rFonts w:ascii="Arial" w:eastAsia="Times New Roman" w:hAnsi="Arial" w:cs="Arial"/>
                <w:sz w:val="32"/>
                <w:szCs w:val="20"/>
                <w:lang w:val="cy-GB" w:eastAsia="en-GB"/>
              </w:rPr>
            </w:pPr>
          </w:p>
          <w:p w14:paraId="6992B45E" w14:textId="77777777" w:rsidR="007226DF" w:rsidRPr="007226DF" w:rsidRDefault="007226DF" w:rsidP="007226DF">
            <w:pPr>
              <w:spacing w:after="0" w:line="240" w:lineRule="auto"/>
              <w:rPr>
                <w:rFonts w:ascii="Arial" w:eastAsia="Times New Roman" w:hAnsi="Arial" w:cs="Arial"/>
                <w:sz w:val="32"/>
                <w:szCs w:val="20"/>
                <w:lang w:val="cy-GB" w:eastAsia="en-GB"/>
              </w:rPr>
            </w:pPr>
            <w:r w:rsidRPr="007226DF">
              <w:rPr>
                <w:rFonts w:ascii="Arial" w:eastAsia="Times New Roman" w:hAnsi="Arial" w:cs="Arial"/>
                <w:sz w:val="32"/>
                <w:szCs w:val="20"/>
                <w:lang w:val="cy-GB" w:eastAsia="en-GB"/>
              </w:rPr>
              <w:lastRenderedPageBreak/>
              <w:t>• Datblygu poster academaidd y gellid ei ddefnyddio i gefnogi a datblygu cysyniadau damcaniaethol.</w:t>
            </w:r>
          </w:p>
          <w:p w14:paraId="3C1E6FDD" w14:textId="77777777" w:rsidR="007226DF" w:rsidRPr="007226DF" w:rsidRDefault="007226DF" w:rsidP="007226DF">
            <w:pPr>
              <w:spacing w:after="0" w:line="240" w:lineRule="auto"/>
              <w:rPr>
                <w:rFonts w:ascii="Arial" w:eastAsia="Times New Roman" w:hAnsi="Arial" w:cs="Arial"/>
                <w:sz w:val="32"/>
                <w:szCs w:val="20"/>
                <w:lang w:val="cy-GB" w:eastAsia="en-GB"/>
              </w:rPr>
            </w:pPr>
            <w:r w:rsidRPr="007226DF">
              <w:rPr>
                <w:rFonts w:ascii="Arial" w:eastAsia="Times New Roman" w:hAnsi="Arial" w:cs="Arial"/>
                <w:sz w:val="32"/>
                <w:szCs w:val="20"/>
                <w:lang w:val="cy-GB" w:eastAsia="en-GB"/>
              </w:rPr>
              <w:t>• Cysyniadau allweddol:</w:t>
            </w:r>
          </w:p>
          <w:p w14:paraId="76B63278" w14:textId="77777777" w:rsidR="007226DF" w:rsidRPr="007226DF" w:rsidRDefault="007226DF" w:rsidP="007226DF">
            <w:pPr>
              <w:spacing w:after="0" w:line="240" w:lineRule="auto"/>
              <w:rPr>
                <w:rFonts w:ascii="Arial" w:eastAsia="Times New Roman" w:hAnsi="Arial" w:cs="Arial"/>
                <w:sz w:val="32"/>
                <w:szCs w:val="20"/>
                <w:lang w:val="cy-GB" w:eastAsia="en-GB"/>
              </w:rPr>
            </w:pPr>
            <w:r w:rsidRPr="007226DF">
              <w:rPr>
                <w:rFonts w:ascii="Arial" w:eastAsia="Times New Roman" w:hAnsi="Arial" w:cs="Arial"/>
                <w:sz w:val="32"/>
                <w:szCs w:val="20"/>
                <w:lang w:val="cy-GB" w:eastAsia="en-GB"/>
              </w:rPr>
              <w:t>•Iechyd</w:t>
            </w:r>
          </w:p>
          <w:p w14:paraId="46BB26D8" w14:textId="77777777" w:rsidR="007226DF" w:rsidRPr="007226DF" w:rsidRDefault="007226DF" w:rsidP="007226DF">
            <w:pPr>
              <w:spacing w:after="0" w:line="240" w:lineRule="auto"/>
              <w:rPr>
                <w:rFonts w:ascii="Arial" w:eastAsia="Times New Roman" w:hAnsi="Arial" w:cs="Arial"/>
                <w:sz w:val="32"/>
                <w:szCs w:val="20"/>
                <w:lang w:val="cy-GB" w:eastAsia="en-GB"/>
              </w:rPr>
            </w:pPr>
            <w:r w:rsidRPr="007226DF">
              <w:rPr>
                <w:rFonts w:ascii="Arial" w:eastAsia="Times New Roman" w:hAnsi="Arial" w:cs="Arial"/>
                <w:sz w:val="32"/>
                <w:szCs w:val="20"/>
                <w:lang w:val="cy-GB" w:eastAsia="en-GB"/>
              </w:rPr>
              <w:t xml:space="preserve">•Lles </w:t>
            </w:r>
          </w:p>
          <w:p w14:paraId="58D7C0BD" w14:textId="4101F56B" w:rsidR="007226DF" w:rsidRDefault="007226DF" w:rsidP="007226DF">
            <w:pPr>
              <w:spacing w:after="0" w:line="240" w:lineRule="auto"/>
              <w:rPr>
                <w:rFonts w:ascii="Arial" w:eastAsia="Times New Roman" w:hAnsi="Arial" w:cs="Arial"/>
                <w:sz w:val="32"/>
                <w:szCs w:val="20"/>
                <w:lang w:val="cy-GB" w:eastAsia="en-GB"/>
              </w:rPr>
            </w:pPr>
            <w:r w:rsidRPr="007226DF">
              <w:rPr>
                <w:rFonts w:ascii="Arial" w:eastAsia="Times New Roman" w:hAnsi="Arial" w:cs="Arial"/>
                <w:sz w:val="32"/>
                <w:szCs w:val="20"/>
                <w:lang w:val="cy-GB" w:eastAsia="en-GB"/>
              </w:rPr>
              <w:t>Fyw</w:t>
            </w:r>
          </w:p>
          <w:p w14:paraId="0330F15A" w14:textId="07A7B741" w:rsidR="00573EAD" w:rsidRDefault="00573EAD" w:rsidP="007226DF">
            <w:pPr>
              <w:spacing w:after="0" w:line="240" w:lineRule="auto"/>
              <w:rPr>
                <w:rFonts w:ascii="Arial" w:eastAsia="Times New Roman" w:hAnsi="Arial" w:cs="Arial"/>
                <w:sz w:val="32"/>
                <w:szCs w:val="20"/>
                <w:lang w:val="cy-GB" w:eastAsia="en-GB"/>
              </w:rPr>
            </w:pPr>
          </w:p>
          <w:p w14:paraId="392CD0E4" w14:textId="77777777" w:rsidR="00573EAD" w:rsidRPr="00573EAD" w:rsidRDefault="00573EAD" w:rsidP="00573EAD">
            <w:pPr>
              <w:spacing w:after="0" w:line="240" w:lineRule="auto"/>
              <w:rPr>
                <w:rFonts w:ascii="Arial" w:eastAsia="Times New Roman" w:hAnsi="Arial" w:cs="Arial"/>
                <w:sz w:val="32"/>
                <w:szCs w:val="20"/>
                <w:lang w:val="cy-GB" w:eastAsia="en-GB"/>
              </w:rPr>
            </w:pPr>
            <w:r w:rsidRPr="00573EAD">
              <w:rPr>
                <w:rFonts w:ascii="Arial" w:eastAsia="Times New Roman" w:hAnsi="Arial" w:cs="Arial"/>
                <w:sz w:val="32"/>
                <w:szCs w:val="20"/>
                <w:lang w:val="cy-GB" w:eastAsia="en-GB"/>
              </w:rPr>
              <w:t>• Byddwn yn trafod damcaniaethau a chysyniadau o fewn darlithoedd.</w:t>
            </w:r>
          </w:p>
          <w:p w14:paraId="07568A08" w14:textId="77777777" w:rsidR="00573EAD" w:rsidRPr="00573EAD" w:rsidRDefault="00573EAD" w:rsidP="00573EAD">
            <w:pPr>
              <w:spacing w:after="0" w:line="240" w:lineRule="auto"/>
              <w:rPr>
                <w:rFonts w:ascii="Arial" w:eastAsia="Times New Roman" w:hAnsi="Arial" w:cs="Arial"/>
                <w:sz w:val="32"/>
                <w:szCs w:val="20"/>
                <w:lang w:val="cy-GB" w:eastAsia="en-GB"/>
              </w:rPr>
            </w:pPr>
            <w:r w:rsidRPr="00573EAD">
              <w:rPr>
                <w:rFonts w:ascii="Arial" w:eastAsia="Times New Roman" w:hAnsi="Arial" w:cs="Arial"/>
                <w:sz w:val="32"/>
                <w:szCs w:val="20"/>
                <w:lang w:val="cy-GB" w:eastAsia="en-GB"/>
              </w:rPr>
              <w:t>• Amlinellu rhai o'r syniadau allweddol o ymchwil.</w:t>
            </w:r>
          </w:p>
          <w:p w14:paraId="1DFA0829" w14:textId="77777777" w:rsidR="00573EAD" w:rsidRPr="00573EAD" w:rsidRDefault="00573EAD" w:rsidP="00573EAD">
            <w:pPr>
              <w:spacing w:after="0" w:line="240" w:lineRule="auto"/>
              <w:rPr>
                <w:rFonts w:ascii="Arial" w:eastAsia="Times New Roman" w:hAnsi="Arial" w:cs="Arial"/>
                <w:sz w:val="32"/>
                <w:szCs w:val="20"/>
                <w:lang w:val="cy-GB" w:eastAsia="en-GB"/>
              </w:rPr>
            </w:pPr>
            <w:r w:rsidRPr="00573EAD">
              <w:rPr>
                <w:rFonts w:ascii="Arial" w:eastAsia="Times New Roman" w:hAnsi="Arial" w:cs="Arial"/>
                <w:sz w:val="32"/>
                <w:szCs w:val="20"/>
                <w:lang w:val="cy-GB" w:eastAsia="en-GB"/>
              </w:rPr>
              <w:t>• Cyflwyno deddfwriaeth a chanllawiau perthnasol.</w:t>
            </w:r>
          </w:p>
          <w:p w14:paraId="1C17C9AA" w14:textId="77777777" w:rsidR="00573EAD" w:rsidRPr="00573EAD" w:rsidRDefault="00573EAD" w:rsidP="00573EAD">
            <w:pPr>
              <w:spacing w:after="0" w:line="240" w:lineRule="auto"/>
              <w:rPr>
                <w:rFonts w:ascii="Arial" w:eastAsia="Times New Roman" w:hAnsi="Arial" w:cs="Arial"/>
                <w:sz w:val="32"/>
                <w:szCs w:val="20"/>
                <w:lang w:val="cy-GB" w:eastAsia="en-GB"/>
              </w:rPr>
            </w:pPr>
            <w:r w:rsidRPr="00573EAD">
              <w:rPr>
                <w:rFonts w:ascii="Arial" w:eastAsia="Times New Roman" w:hAnsi="Arial" w:cs="Arial"/>
                <w:sz w:val="32"/>
                <w:szCs w:val="20"/>
                <w:lang w:val="cy-GB" w:eastAsia="en-GB"/>
              </w:rPr>
              <w:t>• Meddyliwch am gysylltiadau â chwricwla.</w:t>
            </w:r>
          </w:p>
          <w:p w14:paraId="57A03E25" w14:textId="77777777" w:rsidR="00573EAD" w:rsidRPr="00573EAD" w:rsidRDefault="00573EAD" w:rsidP="00573EAD">
            <w:pPr>
              <w:spacing w:after="0" w:line="240" w:lineRule="auto"/>
              <w:rPr>
                <w:rFonts w:ascii="Arial" w:eastAsia="Times New Roman" w:hAnsi="Arial" w:cs="Arial"/>
                <w:sz w:val="32"/>
                <w:szCs w:val="20"/>
                <w:lang w:val="cy-GB" w:eastAsia="en-GB"/>
              </w:rPr>
            </w:pPr>
            <w:r w:rsidRPr="00573EAD">
              <w:rPr>
                <w:rFonts w:ascii="Arial" w:eastAsia="Times New Roman" w:hAnsi="Arial" w:cs="Arial"/>
                <w:sz w:val="32"/>
                <w:szCs w:val="20"/>
                <w:lang w:val="cy-GB" w:eastAsia="en-GB"/>
              </w:rPr>
              <w:t>• Cydnabod natur gyfannol iechyd a lles.</w:t>
            </w:r>
          </w:p>
          <w:p w14:paraId="397D04E8" w14:textId="77777777" w:rsidR="00573EAD" w:rsidRPr="00573EAD" w:rsidRDefault="00573EAD" w:rsidP="00573EAD">
            <w:pPr>
              <w:spacing w:after="0" w:line="240" w:lineRule="auto"/>
              <w:rPr>
                <w:rFonts w:ascii="Arial" w:eastAsia="Times New Roman" w:hAnsi="Arial" w:cs="Arial"/>
                <w:sz w:val="32"/>
                <w:szCs w:val="20"/>
                <w:lang w:val="cy-GB" w:eastAsia="en-GB"/>
              </w:rPr>
            </w:pPr>
            <w:r w:rsidRPr="00573EAD">
              <w:rPr>
                <w:rFonts w:ascii="Arial" w:eastAsia="Times New Roman" w:hAnsi="Arial" w:cs="Arial"/>
                <w:sz w:val="32"/>
                <w:szCs w:val="20"/>
                <w:lang w:val="cy-GB" w:eastAsia="en-GB"/>
              </w:rPr>
              <w:t>• Archwilio'r ffactorau sy'n dylanwadu ar iechyd a lles.</w:t>
            </w:r>
          </w:p>
          <w:p w14:paraId="482DFCE0" w14:textId="77777777" w:rsidR="00573EAD" w:rsidRPr="007226DF" w:rsidRDefault="00573EAD" w:rsidP="007226DF">
            <w:pPr>
              <w:spacing w:after="0" w:line="240" w:lineRule="auto"/>
              <w:rPr>
                <w:rFonts w:ascii="Arial" w:eastAsia="Times New Roman" w:hAnsi="Arial" w:cs="Arial"/>
                <w:sz w:val="32"/>
                <w:szCs w:val="20"/>
                <w:lang w:val="cy-GB" w:eastAsia="en-GB"/>
              </w:rPr>
            </w:pPr>
          </w:p>
          <w:p w14:paraId="208104DB" w14:textId="77777777" w:rsidR="00DE77E3" w:rsidRDefault="00DE77E3" w:rsidP="004F7652">
            <w:pPr>
              <w:spacing w:after="0" w:line="240" w:lineRule="auto"/>
              <w:rPr>
                <w:rFonts w:ascii="Arial" w:eastAsia="Times New Roman" w:hAnsi="Arial" w:cs="Arial"/>
                <w:sz w:val="32"/>
                <w:szCs w:val="20"/>
                <w:lang w:val="cy-GB" w:eastAsia="en-GB"/>
              </w:rPr>
            </w:pPr>
          </w:p>
          <w:p w14:paraId="7D7BC11A" w14:textId="77777777" w:rsidR="00DE77E3" w:rsidRDefault="00DE77E3" w:rsidP="004F7652">
            <w:pPr>
              <w:spacing w:after="0" w:line="240" w:lineRule="auto"/>
              <w:rPr>
                <w:rFonts w:ascii="Arial" w:eastAsia="Times New Roman" w:hAnsi="Arial" w:cs="Arial"/>
                <w:sz w:val="32"/>
                <w:szCs w:val="20"/>
                <w:lang w:val="cy-GB" w:eastAsia="en-GB"/>
              </w:rPr>
            </w:pPr>
          </w:p>
          <w:p w14:paraId="54AC4EF3" w14:textId="77777777" w:rsidR="00DE77E3" w:rsidRDefault="00DE77E3" w:rsidP="004F7652">
            <w:pPr>
              <w:spacing w:after="0" w:line="240" w:lineRule="auto"/>
              <w:rPr>
                <w:rFonts w:ascii="Arial" w:eastAsia="Times New Roman" w:hAnsi="Arial" w:cs="Arial"/>
                <w:sz w:val="32"/>
                <w:szCs w:val="20"/>
                <w:lang w:val="cy-GB" w:eastAsia="en-GB"/>
              </w:rPr>
            </w:pPr>
          </w:p>
          <w:p w14:paraId="3191C42E" w14:textId="77777777" w:rsidR="00DE77E3" w:rsidRDefault="00DE77E3" w:rsidP="004F7652">
            <w:pPr>
              <w:spacing w:after="0" w:line="240" w:lineRule="auto"/>
              <w:rPr>
                <w:rFonts w:ascii="Arial" w:eastAsia="Times New Roman" w:hAnsi="Arial" w:cs="Arial"/>
                <w:sz w:val="32"/>
                <w:szCs w:val="20"/>
                <w:lang w:val="cy-GB" w:eastAsia="en-GB"/>
              </w:rPr>
            </w:pPr>
          </w:p>
          <w:p w14:paraId="23332DB5" w14:textId="77777777" w:rsidR="00DE77E3" w:rsidRDefault="00DE77E3" w:rsidP="004F7652">
            <w:pPr>
              <w:spacing w:after="0" w:line="240" w:lineRule="auto"/>
              <w:rPr>
                <w:rFonts w:ascii="Arial" w:eastAsia="Times New Roman" w:hAnsi="Arial" w:cs="Arial"/>
                <w:sz w:val="32"/>
                <w:szCs w:val="20"/>
                <w:lang w:val="cy-GB" w:eastAsia="en-GB"/>
              </w:rPr>
            </w:pPr>
          </w:p>
          <w:p w14:paraId="65C165FE" w14:textId="77777777" w:rsidR="00DE77E3" w:rsidRDefault="00DE77E3" w:rsidP="004F7652">
            <w:pPr>
              <w:spacing w:after="0" w:line="240" w:lineRule="auto"/>
              <w:rPr>
                <w:rFonts w:ascii="Arial" w:eastAsia="Times New Roman" w:hAnsi="Arial" w:cs="Arial"/>
                <w:sz w:val="32"/>
                <w:szCs w:val="20"/>
                <w:lang w:val="cy-GB" w:eastAsia="en-GB"/>
              </w:rPr>
            </w:pPr>
          </w:p>
          <w:p w14:paraId="15FCD372" w14:textId="77777777" w:rsidR="00DE77E3" w:rsidRDefault="00DE77E3" w:rsidP="004F7652">
            <w:pPr>
              <w:spacing w:after="0" w:line="240" w:lineRule="auto"/>
              <w:rPr>
                <w:rFonts w:ascii="Arial" w:eastAsia="Times New Roman" w:hAnsi="Arial" w:cs="Arial"/>
                <w:sz w:val="32"/>
                <w:szCs w:val="20"/>
                <w:lang w:val="cy-GB" w:eastAsia="en-GB"/>
              </w:rPr>
            </w:pPr>
          </w:p>
          <w:p w14:paraId="3C8B6660" w14:textId="77777777" w:rsidR="00DE77E3" w:rsidRDefault="00DE77E3" w:rsidP="004F7652">
            <w:pPr>
              <w:spacing w:after="0" w:line="240" w:lineRule="auto"/>
              <w:rPr>
                <w:rFonts w:ascii="Arial" w:eastAsia="Times New Roman" w:hAnsi="Arial" w:cs="Arial"/>
                <w:sz w:val="32"/>
                <w:szCs w:val="20"/>
                <w:lang w:val="cy-GB" w:eastAsia="en-GB"/>
              </w:rPr>
            </w:pPr>
          </w:p>
          <w:p w14:paraId="0BB92B89" w14:textId="77777777" w:rsidR="00DE77E3" w:rsidRDefault="00DE77E3" w:rsidP="004F7652">
            <w:pPr>
              <w:spacing w:after="0" w:line="240" w:lineRule="auto"/>
              <w:rPr>
                <w:rFonts w:ascii="Arial" w:eastAsia="Times New Roman" w:hAnsi="Arial" w:cs="Arial"/>
                <w:sz w:val="32"/>
                <w:szCs w:val="20"/>
                <w:lang w:val="cy-GB" w:eastAsia="en-GB"/>
              </w:rPr>
            </w:pPr>
          </w:p>
          <w:p w14:paraId="65961754" w14:textId="77777777" w:rsidR="00DE77E3" w:rsidRDefault="00DE77E3" w:rsidP="004F7652">
            <w:pPr>
              <w:spacing w:after="0" w:line="240" w:lineRule="auto"/>
              <w:rPr>
                <w:rFonts w:ascii="Arial" w:eastAsia="Times New Roman" w:hAnsi="Arial" w:cs="Arial"/>
                <w:sz w:val="32"/>
                <w:szCs w:val="20"/>
                <w:lang w:val="cy-GB" w:eastAsia="en-GB"/>
              </w:rPr>
            </w:pPr>
          </w:p>
          <w:p w14:paraId="37C14225" w14:textId="77777777" w:rsidR="00DE77E3" w:rsidRDefault="00DE77E3" w:rsidP="004F7652">
            <w:pPr>
              <w:spacing w:after="0" w:line="240" w:lineRule="auto"/>
              <w:rPr>
                <w:rFonts w:ascii="Arial" w:eastAsia="Times New Roman" w:hAnsi="Arial" w:cs="Arial"/>
                <w:sz w:val="32"/>
                <w:szCs w:val="20"/>
                <w:lang w:val="cy-GB" w:eastAsia="en-GB"/>
              </w:rPr>
            </w:pPr>
          </w:p>
          <w:p w14:paraId="4FA678AC" w14:textId="0C135492" w:rsidR="00DE77E3" w:rsidRPr="00DE77E3" w:rsidRDefault="00DE77E3" w:rsidP="004F7652">
            <w:pPr>
              <w:spacing w:after="0" w:line="240" w:lineRule="auto"/>
              <w:rPr>
                <w:rFonts w:ascii="Arial" w:eastAsia="Times New Roman" w:hAnsi="Arial" w:cs="Arial"/>
                <w:sz w:val="32"/>
                <w:szCs w:val="20"/>
                <w:lang w:val="cy-GB" w:eastAsia="en-GB"/>
              </w:rPr>
            </w:pPr>
          </w:p>
        </w:tc>
      </w:tr>
    </w:tbl>
    <w:p w14:paraId="065B9AFA" w14:textId="2763F4BA" w:rsidR="00DE77E3" w:rsidRPr="00193280" w:rsidRDefault="00DE77E3" w:rsidP="00DE77E3">
      <w:pPr>
        <w:spacing w:after="0" w:line="240" w:lineRule="auto"/>
        <w:jc w:val="both"/>
        <w:rPr>
          <w:rFonts w:ascii="Arial" w:eastAsia="Times New Roman" w:hAnsi="Arial" w:cs="Arial"/>
          <w:lang w:val="pt-PT" w:eastAsia="en-GB"/>
        </w:rPr>
      </w:pPr>
    </w:p>
    <w:p w14:paraId="03550F56" w14:textId="77777777" w:rsidR="00DE77E3" w:rsidRPr="00193280" w:rsidRDefault="00DE77E3" w:rsidP="00DE77E3">
      <w:pPr>
        <w:spacing w:after="0" w:line="240" w:lineRule="auto"/>
        <w:jc w:val="both"/>
        <w:rPr>
          <w:rFonts w:ascii="Arial" w:eastAsia="Times New Roman" w:hAnsi="Arial" w:cs="Arial"/>
          <w:lang w:val="pt-PT"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E77E3" w:rsidRPr="0035714F" w14:paraId="5CAA5176" w14:textId="77777777" w:rsidTr="00DE77E3">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713A17A7" w14:textId="77777777" w:rsidR="00DE77E3" w:rsidRPr="0028069A" w:rsidRDefault="00DE77E3" w:rsidP="00DE77E3">
            <w:pPr>
              <w:spacing w:after="0" w:line="240" w:lineRule="auto"/>
              <w:jc w:val="center"/>
              <w:rPr>
                <w:rFonts w:ascii="Arial" w:eastAsia="Times New Roman" w:hAnsi="Arial" w:cs="Arial"/>
                <w:b/>
                <w:caps/>
                <w:sz w:val="40"/>
                <w:szCs w:val="20"/>
                <w:lang w:val="pt-PT" w:eastAsia="en-GB"/>
              </w:rPr>
            </w:pPr>
            <w:r w:rsidRPr="00DE77E3">
              <w:rPr>
                <w:rFonts w:ascii="Arial" w:eastAsia="Times New Roman" w:hAnsi="Arial" w:cs="Arial"/>
                <w:b/>
                <w:caps/>
                <w:sz w:val="40"/>
                <w:szCs w:val="20"/>
                <w:lang w:val="cy-GB" w:eastAsia="en-GB"/>
              </w:rPr>
              <w:t>CANLLAWIAU I FYFYRWYR WRTH GWBLHAU TASGAU</w:t>
            </w:r>
          </w:p>
        </w:tc>
      </w:tr>
    </w:tbl>
    <w:p w14:paraId="0D040D16" w14:textId="77777777" w:rsidR="00DE77E3" w:rsidRPr="0028069A" w:rsidRDefault="00DE77E3" w:rsidP="00DE77E3">
      <w:pPr>
        <w:spacing w:after="0" w:line="240" w:lineRule="auto"/>
        <w:jc w:val="both"/>
        <w:rPr>
          <w:rFonts w:ascii="Arial" w:eastAsia="Times New Roman" w:hAnsi="Arial" w:cs="Arial"/>
          <w:lang w:val="pt-PT" w:eastAsia="en-GB"/>
        </w:rPr>
      </w:pPr>
    </w:p>
    <w:p w14:paraId="6F76CA13" w14:textId="77777777" w:rsidR="00DE77E3" w:rsidRPr="0028069A" w:rsidRDefault="00DE77E3" w:rsidP="00DE77E3">
      <w:pPr>
        <w:spacing w:after="0" w:line="240" w:lineRule="auto"/>
        <w:jc w:val="both"/>
        <w:rPr>
          <w:rFonts w:ascii="Arial" w:eastAsia="Times New Roman" w:hAnsi="Arial" w:cs="Arial"/>
          <w:b/>
          <w:lang w:val="pt-PT" w:eastAsia="en-GB"/>
        </w:rPr>
      </w:pPr>
      <w:r w:rsidRPr="00DE77E3">
        <w:rPr>
          <w:rFonts w:ascii="Arial" w:eastAsia="Times New Roman" w:hAnsi="Arial" w:cs="Arial"/>
          <w:b/>
          <w:lang w:val="cy-GB" w:eastAsia="en-GB"/>
        </w:rPr>
        <w:t>SYLWER: Mae’r canllawiau a nodir isod yn gysylltiedig â’r pum maen prawf asesu generig drosodd.</w:t>
      </w:r>
    </w:p>
    <w:p w14:paraId="3B3326E0" w14:textId="77777777" w:rsidR="00DE77E3" w:rsidRPr="0028069A" w:rsidRDefault="00DE77E3" w:rsidP="00DE77E3">
      <w:pPr>
        <w:spacing w:after="0" w:line="240" w:lineRule="auto"/>
        <w:jc w:val="both"/>
        <w:rPr>
          <w:rFonts w:ascii="Arial" w:eastAsia="Times New Roman" w:hAnsi="Arial" w:cs="Arial"/>
          <w:b/>
          <w:lang w:val="pt-PT" w:eastAsia="en-GB"/>
        </w:rPr>
      </w:pPr>
    </w:p>
    <w:p w14:paraId="34672F79" w14:textId="77777777" w:rsidR="00DE77E3" w:rsidRPr="00DE77E3" w:rsidRDefault="00DE77E3" w:rsidP="00DE77E3">
      <w:pPr>
        <w:numPr>
          <w:ilvl w:val="0"/>
          <w:numId w:val="3"/>
        </w:numPr>
        <w:spacing w:after="0" w:line="240" w:lineRule="auto"/>
        <w:jc w:val="both"/>
        <w:rPr>
          <w:rFonts w:ascii="Arial" w:eastAsia="Times New Roman" w:hAnsi="Arial" w:cs="Arial"/>
          <w:b/>
          <w:lang w:eastAsia="en-GB"/>
        </w:rPr>
      </w:pPr>
      <w:r w:rsidRPr="00DE77E3">
        <w:rPr>
          <w:rFonts w:ascii="Arial" w:eastAsia="Times New Roman" w:hAnsi="Arial" w:cs="Arial"/>
          <w:b/>
          <w:lang w:val="cy-GB" w:eastAsia="en-GB"/>
        </w:rPr>
        <w:t>Sgiliau Ymgysylltu â Llenyddiaeth</w:t>
      </w:r>
    </w:p>
    <w:p w14:paraId="10789765" w14:textId="3E9EBDDB" w:rsidR="00DE77E3" w:rsidRPr="003A7E51" w:rsidRDefault="00DE77E3" w:rsidP="003A7E51">
      <w:pPr>
        <w:spacing w:after="0" w:line="240" w:lineRule="auto"/>
        <w:jc w:val="both"/>
        <w:rPr>
          <w:rFonts w:ascii="Arial" w:eastAsia="Times New Roman" w:hAnsi="Arial" w:cs="Arial"/>
          <w:lang w:eastAsia="en-GB"/>
        </w:rPr>
      </w:pPr>
      <w:r w:rsidRPr="00DE77E3">
        <w:rPr>
          <w:rFonts w:ascii="Arial" w:eastAsia="Times New Roman" w:hAnsi="Arial" w:cs="Arial"/>
          <w:lang w:val="cy-GB" w:eastAsia="en-GB"/>
        </w:rPr>
        <w:t xml:space="preserve">Mae’n rhaid i’ch gwaith gael ei lywio a’i gefnogi gan ddeunydd ysgolheigaidd sy’n </w:t>
      </w:r>
      <w:r w:rsidRPr="00DE77E3">
        <w:rPr>
          <w:rFonts w:ascii="Arial" w:eastAsia="Times New Roman" w:hAnsi="Arial" w:cs="Arial"/>
          <w:i/>
          <w:lang w:val="cy-GB" w:eastAsia="en-GB"/>
        </w:rPr>
        <w:t>berthnasol</w:t>
      </w:r>
      <w:r w:rsidRPr="00DE77E3">
        <w:rPr>
          <w:rFonts w:ascii="Arial" w:eastAsia="Times New Roman" w:hAnsi="Arial" w:cs="Arial"/>
          <w:lang w:val="cy-GB" w:eastAsia="en-GB"/>
        </w:rPr>
        <w:t xml:space="preserve"> i’r dasg/tasgau a osodwyd ac sy’n </w:t>
      </w:r>
      <w:r w:rsidRPr="00DE77E3">
        <w:rPr>
          <w:rFonts w:ascii="Arial" w:eastAsia="Times New Roman" w:hAnsi="Arial" w:cs="Arial"/>
          <w:i/>
          <w:lang w:val="cy-GB" w:eastAsia="en-GB"/>
        </w:rPr>
        <w:t>canolbwyntio</w:t>
      </w:r>
      <w:r w:rsidRPr="00DE77E3">
        <w:rPr>
          <w:rFonts w:ascii="Arial" w:eastAsia="Times New Roman" w:hAnsi="Arial" w:cs="Arial"/>
          <w:lang w:val="cy-GB" w:eastAsia="en-GB"/>
        </w:rPr>
        <w:t xml:space="preserve"> arni/arnynt.</w:t>
      </w:r>
      <w:r w:rsidRPr="00DE77E3">
        <w:rPr>
          <w:rFonts w:ascii="Arial" w:eastAsia="Times New Roman" w:hAnsi="Arial" w:cs="Arial"/>
          <w:lang w:eastAsia="en-GB"/>
        </w:rPr>
        <w:t xml:space="preserve">    </w:t>
      </w:r>
      <w:r w:rsidRPr="00DE77E3">
        <w:rPr>
          <w:rFonts w:ascii="Arial" w:eastAsia="Times New Roman" w:hAnsi="Arial" w:cs="Arial"/>
          <w:lang w:val="cy-GB" w:eastAsia="en-GB"/>
        </w:rPr>
        <w:t xml:space="preserve">Dylech ddarparu tystiolaeth i ddangos eich bod wedi cael mynediad at </w:t>
      </w:r>
      <w:r w:rsidRPr="00DE77E3">
        <w:rPr>
          <w:rFonts w:ascii="Arial" w:eastAsia="Times New Roman" w:hAnsi="Arial" w:cs="Arial"/>
          <w:i/>
          <w:lang w:val="cy-GB" w:eastAsia="en-GB"/>
        </w:rPr>
        <w:t>ystod</w:t>
      </w:r>
      <w:r w:rsidRPr="00DE77E3">
        <w:rPr>
          <w:rFonts w:ascii="Arial" w:eastAsia="Times New Roman" w:hAnsi="Arial" w:cs="Arial"/>
          <w:lang w:val="cy-GB" w:eastAsia="en-GB"/>
        </w:rPr>
        <w:t xml:space="preserve"> briodol o ffynonellau, a allai fod yn academaidd, yn llywodraethol a diwydiannol; gall y ffynonellau hyn gynnwys erthyglau cyfnodolion academaidd, gwerslyfrau, erthyglau newyddion cyfredol, dogfennau sefydliadol a gwefannau. </w:t>
      </w:r>
      <w:r w:rsidRPr="00DE77E3">
        <w:rPr>
          <w:rFonts w:ascii="Arial" w:eastAsia="Times New Roman" w:hAnsi="Arial" w:cs="Arial"/>
          <w:lang w:eastAsia="en-GB"/>
        </w:rPr>
        <w:t xml:space="preserve">  </w:t>
      </w:r>
      <w:r w:rsidRPr="00DE77E3">
        <w:rPr>
          <w:rFonts w:ascii="Arial" w:eastAsia="Times New Roman" w:hAnsi="Arial" w:cs="Arial"/>
          <w:lang w:val="cy-GB" w:eastAsia="en-GB"/>
        </w:rPr>
        <w:t xml:space="preserve">Dylech ystyried </w:t>
      </w:r>
      <w:r w:rsidRPr="00DE77E3">
        <w:rPr>
          <w:rFonts w:ascii="Arial" w:eastAsia="Times New Roman" w:hAnsi="Arial" w:cs="Arial"/>
          <w:i/>
          <w:lang w:val="cy-GB" w:eastAsia="en-GB"/>
        </w:rPr>
        <w:t>hygrededd</w:t>
      </w:r>
      <w:r w:rsidRPr="00DE77E3">
        <w:rPr>
          <w:rFonts w:ascii="Arial" w:eastAsia="Times New Roman" w:hAnsi="Arial" w:cs="Arial"/>
          <w:lang w:val="cy-GB" w:eastAsia="en-GB"/>
        </w:rPr>
        <w:t xml:space="preserve"> eich ffynonellau; fel arfer mae cyfnodolion academaidd yn ffynonellau credadwy iawn, ond mae’n rhaid ystyried/dethol gwefannau’n ofalus iawn a dylid eu defnyddio’n gynnil.</w:t>
      </w:r>
      <w:r w:rsidRPr="00DE77E3">
        <w:rPr>
          <w:rFonts w:ascii="Arial" w:eastAsia="Times New Roman" w:hAnsi="Arial" w:cs="Arial"/>
          <w:lang w:eastAsia="en-GB"/>
        </w:rPr>
        <w:t xml:space="preserve">   </w:t>
      </w:r>
      <w:r w:rsidRPr="00DE77E3">
        <w:rPr>
          <w:rFonts w:ascii="Arial" w:eastAsia="Times New Roman" w:hAnsi="Arial" w:cs="Arial"/>
          <w:lang w:val="cy-GB" w:eastAsia="en-GB"/>
        </w:rPr>
        <w:t xml:space="preserve">Dylai unrhyw ffynhonnell a ddefnyddiwch fod yn gyfredol, a’r rhan fwyaf wedi’u cyhoeddi o fewn y pum mlynedd diwethaf, er y gall darnau arloesol/pwysig o waith yn y maes fod yn hŷn. </w:t>
      </w:r>
      <w:r w:rsidRPr="00DE77E3">
        <w:rPr>
          <w:rFonts w:ascii="Arial" w:eastAsia="Times New Roman" w:hAnsi="Arial" w:cs="Arial"/>
          <w:lang w:eastAsia="en-GB"/>
        </w:rPr>
        <w:t xml:space="preserve">  </w:t>
      </w:r>
      <w:r w:rsidRPr="00DE77E3">
        <w:rPr>
          <w:rFonts w:ascii="Arial" w:eastAsia="Times New Roman" w:hAnsi="Arial" w:cs="Arial"/>
          <w:lang w:val="cy-GB" w:eastAsia="en-GB"/>
        </w:rPr>
        <w:t xml:space="preserve">Rhaid i chi ddarparu </w:t>
      </w:r>
      <w:r w:rsidRPr="00DE77E3">
        <w:rPr>
          <w:rFonts w:ascii="Arial" w:eastAsia="Times New Roman" w:hAnsi="Arial" w:cs="Arial"/>
          <w:i/>
          <w:lang w:val="cy-GB" w:eastAsia="en-GB"/>
        </w:rPr>
        <w:t>tystiolaeth</w:t>
      </w:r>
      <w:r w:rsidRPr="00DE77E3">
        <w:rPr>
          <w:rFonts w:ascii="Arial" w:eastAsia="Times New Roman" w:hAnsi="Arial" w:cs="Arial"/>
          <w:lang w:val="cy-GB" w:eastAsia="en-GB"/>
        </w:rPr>
        <w:t xml:space="preserve"> o’ch ymchwil/gwaith darllen eich hun trwy gydol eich gwaith, gan ddefnyddio </w:t>
      </w:r>
      <w:r w:rsidRPr="00DE77E3">
        <w:rPr>
          <w:rFonts w:ascii="Arial" w:eastAsia="Times New Roman" w:hAnsi="Arial" w:cs="Arial"/>
          <w:lang w:val="cy-GB" w:eastAsia="en-GB"/>
        </w:rPr>
        <w:lastRenderedPageBreak/>
        <w:t xml:space="preserve">system gyfeirnodi addas, yn cynnwys cyfeiriadau yn y testun ym mhrif ran eich gwaith a rhestr gyfeiriadau ar ddiwedd eich gwaith. </w:t>
      </w:r>
    </w:p>
    <w:p w14:paraId="33ADA0D9" w14:textId="77777777" w:rsidR="00DE77E3" w:rsidRPr="00DE77E3" w:rsidRDefault="00DE77E3" w:rsidP="00DE77E3">
      <w:pPr>
        <w:spacing w:after="0" w:line="240" w:lineRule="auto"/>
        <w:jc w:val="both"/>
        <w:rPr>
          <w:rFonts w:ascii="Arial" w:eastAsia="Times New Roman" w:hAnsi="Arial" w:cs="Arial"/>
          <w:lang w:eastAsia="en-GB"/>
        </w:rPr>
      </w:pPr>
    </w:p>
    <w:p w14:paraId="270074C8" w14:textId="77777777" w:rsidR="00DE77E3" w:rsidRPr="00DE77E3" w:rsidRDefault="00DE77E3" w:rsidP="00DE77E3">
      <w:pPr>
        <w:numPr>
          <w:ilvl w:val="0"/>
          <w:numId w:val="3"/>
        </w:numPr>
        <w:spacing w:after="0" w:line="240" w:lineRule="auto"/>
        <w:jc w:val="both"/>
        <w:rPr>
          <w:rFonts w:ascii="Arial" w:eastAsia="Times New Roman" w:hAnsi="Arial" w:cs="Arial"/>
          <w:b/>
          <w:lang w:eastAsia="en-GB"/>
        </w:rPr>
      </w:pPr>
      <w:r w:rsidRPr="00DE77E3">
        <w:rPr>
          <w:rFonts w:ascii="Arial" w:eastAsia="Times New Roman" w:hAnsi="Arial" w:cs="Arial"/>
          <w:b/>
          <w:lang w:val="cy-GB" w:eastAsia="en-GB"/>
        </w:rPr>
        <w:t>Sgiliau Gwybodaeth a Dealltwriaeth</w:t>
      </w:r>
    </w:p>
    <w:p w14:paraId="4090BA32" w14:textId="746958F0" w:rsidR="00DE77E3" w:rsidRPr="003A7E51" w:rsidRDefault="00DE77E3" w:rsidP="003A7E51">
      <w:pPr>
        <w:spacing w:after="0" w:line="240" w:lineRule="auto"/>
        <w:jc w:val="both"/>
        <w:rPr>
          <w:rFonts w:ascii="Arial" w:eastAsia="Times New Roman" w:hAnsi="Arial" w:cs="Arial"/>
          <w:lang w:val="cy-GB" w:eastAsia="en-GB"/>
        </w:rPr>
      </w:pPr>
      <w:r w:rsidRPr="00DE77E3">
        <w:rPr>
          <w:rFonts w:ascii="Arial" w:eastAsia="Times New Roman" w:hAnsi="Arial" w:cs="Arial"/>
          <w:lang w:val="cy-GB" w:eastAsia="en-GB"/>
        </w:rPr>
        <w:t xml:space="preserve">Ar lefel 4, dylech allu arddangos gwybodaeth am y cysyniadau a’r egwyddorion gwaelodol sy'n gysylltiedig â’ch maes/meysydd astudio. </w:t>
      </w:r>
      <w:r w:rsidRPr="00DE77E3">
        <w:rPr>
          <w:rFonts w:ascii="Arial" w:eastAsia="Times New Roman" w:hAnsi="Arial" w:cs="Arial"/>
          <w:lang w:eastAsia="en-GB"/>
        </w:rPr>
        <w:t xml:space="preserve">  </w:t>
      </w:r>
      <w:r w:rsidRPr="00DE77E3">
        <w:rPr>
          <w:rFonts w:ascii="Arial" w:eastAsia="Times New Roman" w:hAnsi="Arial" w:cs="Arial"/>
          <w:lang w:val="cy-GB" w:eastAsia="en-GB"/>
        </w:rPr>
        <w:t xml:space="preserve">Mae </w:t>
      </w:r>
      <w:r w:rsidRPr="00DE77E3">
        <w:rPr>
          <w:rFonts w:ascii="Arial" w:eastAsia="Times New Roman" w:hAnsi="Arial" w:cs="Arial"/>
          <w:i/>
          <w:lang w:val="cy-GB" w:eastAsia="en-GB"/>
        </w:rPr>
        <w:t xml:space="preserve">gwybodaeth </w:t>
      </w:r>
      <w:r w:rsidRPr="00DE77E3">
        <w:rPr>
          <w:rFonts w:ascii="Arial" w:eastAsia="Times New Roman" w:hAnsi="Arial" w:cs="Arial"/>
          <w:lang w:val="cy-GB" w:eastAsia="en-GB"/>
        </w:rPr>
        <w:t>yn ymwneud â’r ffeithiau, y wybodaeth a’r sgiliau rydych wedi’u caffael trwy eich dysgu.</w:t>
      </w:r>
      <w:r w:rsidRPr="00DE77E3">
        <w:rPr>
          <w:rFonts w:ascii="Arial" w:eastAsia="Times New Roman" w:hAnsi="Arial" w:cs="Arial"/>
          <w:lang w:eastAsia="en-GB"/>
        </w:rPr>
        <w:t xml:space="preserve">  </w:t>
      </w:r>
      <w:r w:rsidRPr="00DE77E3">
        <w:rPr>
          <w:rFonts w:ascii="Arial" w:eastAsia="Times New Roman" w:hAnsi="Arial" w:cs="Arial"/>
          <w:lang w:val="cy-GB" w:eastAsia="en-GB"/>
        </w:rPr>
        <w:t xml:space="preserve">Rydych yn arddangos eich </w:t>
      </w:r>
      <w:r w:rsidRPr="00DE77E3">
        <w:rPr>
          <w:rFonts w:ascii="Arial" w:eastAsia="Times New Roman" w:hAnsi="Arial" w:cs="Arial"/>
          <w:i/>
          <w:lang w:val="cy-GB" w:eastAsia="en-GB"/>
        </w:rPr>
        <w:t>dealltwriaeth</w:t>
      </w:r>
      <w:r w:rsidRPr="00DE77E3">
        <w:rPr>
          <w:rFonts w:ascii="Arial" w:eastAsia="Times New Roman" w:hAnsi="Arial" w:cs="Arial"/>
          <w:lang w:val="cy-GB" w:eastAsia="en-GB"/>
        </w:rPr>
        <w:t xml:space="preserve"> trwy ddehongli ystyr y ffeithiau a’r wybodaeth. Golyga hyn fod arnoch angen dethol a chynnwys yn eich gwaith y cysyniadau, y technegau, y modelau, a’r theorïau ac ati sy’n briodol i’r dasg/tasgau a osodwyd.  Dylech allu esbonio’r theorïau, y cysyniadau, ac ati i ddangos eich dealltwriaeth.  Hefyd bydd eich marc/gradd yn amodol ar y </w:t>
      </w:r>
      <w:r w:rsidRPr="00DE77E3">
        <w:rPr>
          <w:rFonts w:ascii="Arial" w:eastAsia="Times New Roman" w:hAnsi="Arial" w:cs="Arial"/>
          <w:i/>
          <w:lang w:val="cy-GB" w:eastAsia="en-GB"/>
        </w:rPr>
        <w:t>graddau</w:t>
      </w:r>
      <w:r w:rsidRPr="00DE77E3">
        <w:rPr>
          <w:rFonts w:ascii="Arial" w:eastAsia="Times New Roman" w:hAnsi="Arial" w:cs="Arial"/>
          <w:lang w:val="cy-GB" w:eastAsia="en-GB"/>
        </w:rPr>
        <w:t xml:space="preserve"> rydych yn arddangos eich gwybodaeth a’ch dealltwriaeth.</w:t>
      </w:r>
      <w:r w:rsidRPr="00DE77E3">
        <w:rPr>
          <w:rFonts w:ascii="Times New Roman" w:eastAsia="Times New Roman" w:hAnsi="Times New Roman" w:cs="Times New Roman"/>
          <w:sz w:val="20"/>
          <w:szCs w:val="20"/>
          <w:lang w:val="cy-GB" w:eastAsia="en-GB"/>
        </w:rPr>
        <w:t xml:space="preserve"> </w:t>
      </w:r>
    </w:p>
    <w:p w14:paraId="46050A97" w14:textId="77777777" w:rsidR="00DE77E3" w:rsidRPr="00DE77E3" w:rsidRDefault="00DE77E3" w:rsidP="00DE77E3">
      <w:pPr>
        <w:spacing w:after="0" w:line="240" w:lineRule="auto"/>
        <w:jc w:val="both"/>
        <w:rPr>
          <w:rFonts w:ascii="Arial" w:eastAsia="Times New Roman" w:hAnsi="Arial" w:cs="Arial"/>
          <w:b/>
          <w:lang w:val="cy-GB" w:eastAsia="en-GB"/>
        </w:rPr>
      </w:pPr>
    </w:p>
    <w:p w14:paraId="4A7412A7" w14:textId="77777777" w:rsidR="00DE77E3" w:rsidRPr="00DE77E3" w:rsidRDefault="00DE77E3" w:rsidP="00DE77E3">
      <w:pPr>
        <w:numPr>
          <w:ilvl w:val="0"/>
          <w:numId w:val="3"/>
        </w:numPr>
        <w:spacing w:after="0" w:line="240" w:lineRule="auto"/>
        <w:jc w:val="both"/>
        <w:rPr>
          <w:rFonts w:ascii="Arial" w:eastAsia="Times New Roman" w:hAnsi="Arial" w:cs="Arial"/>
          <w:b/>
          <w:lang w:eastAsia="en-GB"/>
        </w:rPr>
      </w:pPr>
      <w:r w:rsidRPr="00DE77E3">
        <w:rPr>
          <w:rFonts w:ascii="Arial" w:eastAsia="Times New Roman" w:hAnsi="Arial" w:cs="Arial"/>
          <w:b/>
          <w:lang w:val="cy-GB" w:eastAsia="en-GB"/>
        </w:rPr>
        <w:t>Sgiliau Gwybyddol a Deallusol</w:t>
      </w:r>
    </w:p>
    <w:p w14:paraId="47BA9E93" w14:textId="2C3AA9FA" w:rsidR="00DE77E3" w:rsidRPr="003A7E51" w:rsidRDefault="00DE77E3" w:rsidP="003A7E51">
      <w:pPr>
        <w:spacing w:after="0" w:line="240" w:lineRule="auto"/>
        <w:jc w:val="both"/>
        <w:rPr>
          <w:rFonts w:ascii="Arial" w:eastAsia="Times New Roman" w:hAnsi="Arial" w:cs="Arial"/>
          <w:lang w:val="cy-GB" w:eastAsia="en-GB"/>
        </w:rPr>
      </w:pPr>
      <w:r w:rsidRPr="00DE77E3">
        <w:rPr>
          <w:rFonts w:ascii="Arial" w:eastAsia="Times New Roman" w:hAnsi="Arial" w:cs="Arial"/>
          <w:lang w:val="cy-GB" w:eastAsia="en-GB"/>
        </w:rPr>
        <w:t>Dylech allu cyflwyno, gwerthuso a dehongli data ansoddol a meintiol, er mwyn datblygu llinynnau dadl a ffurfio barn gadarn yn unol â theorïau a chysyniadau sylfaenol eich pwnc/pynciau astudio. Dylech allu gwerthuso addasrwydd gwahanol ddulliau o ddatrys problemau sy’n gysylltiedig â’ch maes/meysydd astudio a/neu waith. Rhaid i’ch gwaith gynnwys tystiolaeth o feddwl rhesymegol, dadansoddol.  Er enghraifft, archwilio a thorri gwybodaeth i lawr yn elfennau, gwneud casgliadau, casglu, cymharu a chyferbynnu gwybodaeth.  Ystyr hyn yw nid disgrifio ‘beth’ yn unig! Ond hefyd cyfiawnhau:  Pam? Sut? Pryd? Pwy? Ble? Ar ba gost? Dylech roi cyfiawnhad dros eich dadleuon a’ch barn gan ddefnyddio tystiolaeth eich bod wedi myfyrio ar syniadau pobl eraill o fewn y maes pwnc a’ch bod yn gallu llunio barn a dadleuon cadarn gan ddefnyddio data a chysyniadau.   Lle bo’n berthnasol, gellir cynnig atebion ac argymhellion amgen.</w:t>
      </w:r>
    </w:p>
    <w:p w14:paraId="5D623854" w14:textId="77777777" w:rsidR="00DE77E3" w:rsidRPr="00DE77E3" w:rsidRDefault="00DE77E3" w:rsidP="00DE77E3">
      <w:pPr>
        <w:spacing w:after="0" w:line="240" w:lineRule="auto"/>
        <w:jc w:val="both"/>
        <w:rPr>
          <w:rFonts w:ascii="Arial" w:eastAsia="Times New Roman" w:hAnsi="Arial" w:cs="Arial"/>
          <w:b/>
          <w:lang w:val="cy-GB" w:eastAsia="en-GB"/>
        </w:rPr>
      </w:pPr>
    </w:p>
    <w:p w14:paraId="1C17E0EF" w14:textId="77777777" w:rsidR="00DE77E3" w:rsidRPr="00DE77E3" w:rsidRDefault="00DE77E3" w:rsidP="00DE77E3">
      <w:pPr>
        <w:numPr>
          <w:ilvl w:val="0"/>
          <w:numId w:val="3"/>
        </w:numPr>
        <w:spacing w:after="0" w:line="240" w:lineRule="auto"/>
        <w:jc w:val="both"/>
        <w:rPr>
          <w:rFonts w:ascii="Arial" w:eastAsia="Times New Roman" w:hAnsi="Arial" w:cs="Arial"/>
          <w:b/>
          <w:lang w:eastAsia="en-GB"/>
        </w:rPr>
      </w:pPr>
      <w:r w:rsidRPr="00DE77E3">
        <w:rPr>
          <w:rFonts w:ascii="Arial" w:eastAsia="Times New Roman" w:hAnsi="Arial" w:cs="Arial"/>
          <w:b/>
          <w:lang w:val="cy-GB" w:eastAsia="en-GB"/>
        </w:rPr>
        <w:t>Sgiliau Ymarferol</w:t>
      </w:r>
    </w:p>
    <w:p w14:paraId="17F2FFE3" w14:textId="19BF0AE4" w:rsidR="00DE77E3" w:rsidRPr="003A7E51" w:rsidRDefault="00DE77E3" w:rsidP="003A7E51">
      <w:pPr>
        <w:spacing w:after="0" w:line="240" w:lineRule="auto"/>
        <w:jc w:val="both"/>
        <w:rPr>
          <w:rFonts w:ascii="Arial" w:eastAsia="Times New Roman" w:hAnsi="Arial" w:cs="Arial"/>
          <w:lang w:val="cy-GB" w:eastAsia="en-GB"/>
        </w:rPr>
      </w:pPr>
      <w:r w:rsidRPr="00DE77E3">
        <w:rPr>
          <w:rFonts w:ascii="Arial" w:eastAsia="Times New Roman" w:hAnsi="Arial" w:cs="Arial"/>
          <w:lang w:val="cy-GB" w:eastAsia="en-GB"/>
        </w:rPr>
        <w:t xml:space="preserve">Ar lefel 4, dylech allu cymhwyso’r cysyniadau a’r egwyddorion gwaelodol sylfaenol er mwyn eu gwerthuso a’u dehongli yng nghyd-destun eich maes astudio.  Dylech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Mae hyn yn debygol o gynnwys, er enghraifft,  defnyddio arteffactau, enghreifftiau ac achosion o’r byd go iawn, cymhwyso model o fewn sefydliad a/neu feincnodi un theori neu sefydliad yn erbyn rhai eraill yn seiliedig ar feini prawf penodedig.  </w:t>
      </w:r>
    </w:p>
    <w:p w14:paraId="62630A10" w14:textId="77777777" w:rsidR="00DE77E3" w:rsidRPr="00DE77E3" w:rsidRDefault="00DE77E3" w:rsidP="00DE77E3">
      <w:pPr>
        <w:spacing w:after="0" w:line="240" w:lineRule="auto"/>
        <w:jc w:val="both"/>
        <w:rPr>
          <w:rFonts w:ascii="Arial" w:eastAsia="Times New Roman" w:hAnsi="Arial" w:cs="Arial"/>
          <w:lang w:val="cy-GB" w:eastAsia="en-GB"/>
        </w:rPr>
      </w:pPr>
    </w:p>
    <w:p w14:paraId="0C85F7E9" w14:textId="77777777" w:rsidR="00DE77E3" w:rsidRPr="00DE77E3" w:rsidRDefault="00DE77E3" w:rsidP="00DE77E3">
      <w:pPr>
        <w:numPr>
          <w:ilvl w:val="0"/>
          <w:numId w:val="3"/>
        </w:numPr>
        <w:spacing w:after="0" w:line="240" w:lineRule="auto"/>
        <w:jc w:val="both"/>
        <w:rPr>
          <w:rFonts w:ascii="Arial" w:eastAsia="Times New Roman" w:hAnsi="Arial" w:cs="Arial"/>
          <w:b/>
          <w:lang w:val="cy-GB" w:eastAsia="en-GB"/>
        </w:rPr>
      </w:pPr>
      <w:r w:rsidRPr="00DE77E3">
        <w:rPr>
          <w:rFonts w:ascii="Arial" w:eastAsia="Times New Roman" w:hAnsi="Arial" w:cs="Arial"/>
          <w:b/>
          <w:lang w:val="cy-GB" w:eastAsia="en-GB"/>
        </w:rPr>
        <w:t xml:space="preserve">Sgiliau Trosglwyddadwy ar gyfer Bywyd ac Arfer Proffesiynol </w:t>
      </w:r>
    </w:p>
    <w:p w14:paraId="0C2A1FD4" w14:textId="44BF0F0B" w:rsidR="00DE77E3" w:rsidRPr="003A7E51" w:rsidRDefault="00DE77E3" w:rsidP="003A7E51">
      <w:pPr>
        <w:spacing w:after="0" w:line="240" w:lineRule="auto"/>
        <w:jc w:val="both"/>
        <w:rPr>
          <w:rFonts w:ascii="Arial" w:eastAsia="Times New Roman" w:hAnsi="Arial" w:cs="Arial"/>
          <w:lang w:val="cy-GB" w:eastAsia="en-GB"/>
        </w:rPr>
      </w:pPr>
      <w:r w:rsidRPr="00DE77E3">
        <w:rPr>
          <w:rFonts w:ascii="Arial" w:eastAsia="Times New Roman" w:hAnsi="Arial" w:cs="Arial"/>
          <w:lang w:val="cy-GB" w:eastAsia="en-GB"/>
        </w:rPr>
        <w:t xml:space="preserve">Rhaid i’ch gwaith roi tystiolaeth o’r rhinweddau a’r sgiliau trosglwyddadwy angenrheidiol ar gyfer cyflogaeth sy’n gofyn am arfer peth cyfrifoldeb personol.   Mae hyn yn cynnwys dangos:  eich bod yn gallu cyfleu </w:t>
      </w:r>
      <w:proofErr w:type="spellStart"/>
      <w:r w:rsidRPr="00DE77E3">
        <w:rPr>
          <w:rFonts w:ascii="Arial" w:eastAsia="Times New Roman" w:hAnsi="Arial" w:cs="Arial"/>
          <w:lang w:val="cy-GB" w:eastAsia="en-GB"/>
        </w:rPr>
        <w:t>canlyniadau’ch</w:t>
      </w:r>
      <w:proofErr w:type="spellEnd"/>
      <w:r w:rsidRPr="00DE77E3">
        <w:rPr>
          <w:rFonts w:ascii="Arial" w:eastAsia="Times New Roman" w:hAnsi="Arial" w:cs="Arial"/>
          <w:lang w:val="cy-GB" w:eastAsia="en-GB"/>
        </w:rPr>
        <w:t xml:space="preserve"> astudiaeth/gwaith yn gywir ac yn ddibynadwy, gyda dadleuon strwythuredig a chydlynol; eich bod yn gallu cychwyn a chwblhau tasgau a gweithdrefnau, boed hynny’n unigol a/neu’n gydweithredol; rhuglder mynegiant; eglurder ac effeithiolrwydd o ran cyflwyniad a threfn. Dylai’r gwaith fod yn gydlynol ac wedi’i strwythuro’n dda o ran ei gyflwyniad a’i drefn.</w:t>
      </w:r>
    </w:p>
    <w:p w14:paraId="4713AF6E" w14:textId="77777777" w:rsidR="00DE77E3" w:rsidRPr="00DE77E3" w:rsidRDefault="00DE77E3" w:rsidP="00DE77E3">
      <w:pPr>
        <w:spacing w:after="0" w:line="240" w:lineRule="auto"/>
        <w:jc w:val="both"/>
        <w:rPr>
          <w:rFonts w:ascii="Arial" w:eastAsia="Times New Roman" w:hAnsi="Arial" w:cs="Arial"/>
          <w:lang w:val="cy-GB" w:eastAsia="en-GB"/>
        </w:rPr>
      </w:pPr>
    </w:p>
    <w:p w14:paraId="34783068" w14:textId="1C20E8C5" w:rsidR="00DE77E3" w:rsidRPr="00DE77E3" w:rsidRDefault="00DE77E3" w:rsidP="00DE77E3">
      <w:pPr>
        <w:spacing w:after="0" w:line="240" w:lineRule="auto"/>
        <w:rPr>
          <w:rFonts w:ascii="Arial" w:eastAsia="Times New Roman" w:hAnsi="Arial" w:cs="Arial"/>
          <w:lang w:val="cy-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E77E3" w:rsidRPr="00DE77E3" w14:paraId="6B78A028" w14:textId="77777777" w:rsidTr="00DE77E3">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01E5E46B" w14:textId="77777777" w:rsidR="00DE77E3" w:rsidRPr="00DE77E3" w:rsidRDefault="00DE77E3" w:rsidP="00DE77E3">
            <w:pPr>
              <w:spacing w:after="0" w:line="240" w:lineRule="auto"/>
              <w:rPr>
                <w:rFonts w:ascii="Arial" w:eastAsia="Times New Roman" w:hAnsi="Arial" w:cs="Arial"/>
                <w:sz w:val="20"/>
                <w:szCs w:val="20"/>
                <w:lang w:eastAsia="en-GB"/>
              </w:rPr>
            </w:pPr>
            <w:r w:rsidRPr="00DE77E3">
              <w:rPr>
                <w:rFonts w:ascii="Arial" w:eastAsia="Times New Roman" w:hAnsi="Arial" w:cs="Arial"/>
                <w:sz w:val="32"/>
                <w:szCs w:val="32"/>
                <w:lang w:val="cy-GB" w:eastAsia="en-GB"/>
              </w:rPr>
              <w:br w:type="page"/>
            </w:r>
            <w:r w:rsidRPr="00DE77E3">
              <w:rPr>
                <w:rFonts w:ascii="Arial" w:eastAsia="Times New Roman" w:hAnsi="Arial" w:cs="Arial"/>
                <w:b/>
                <w:caps/>
                <w:sz w:val="40"/>
                <w:szCs w:val="20"/>
                <w:lang w:val="cy-GB" w:eastAsia="en-GB"/>
              </w:rPr>
              <w:t xml:space="preserve">     FFURFLEN ADBORTH MYFYRWYR</w:t>
            </w:r>
          </w:p>
        </w:tc>
      </w:tr>
    </w:tbl>
    <w:p w14:paraId="0DA4FCB9" w14:textId="77777777" w:rsidR="00DE77E3" w:rsidRPr="00DE77E3" w:rsidRDefault="00DE77E3" w:rsidP="00DE77E3">
      <w:pPr>
        <w:spacing w:after="0" w:line="240" w:lineRule="auto"/>
        <w:rPr>
          <w:rFonts w:ascii="Arial" w:eastAsia="Times New Roman" w:hAnsi="Arial" w:cs="Arial"/>
          <w:sz w:val="20"/>
          <w:szCs w:val="20"/>
          <w:lang w:eastAsia="en-GB"/>
        </w:rPr>
      </w:pPr>
    </w:p>
    <w:p w14:paraId="0D7FF5B0" w14:textId="77777777" w:rsidR="00DE77E3" w:rsidRPr="00DE77E3" w:rsidRDefault="00DE77E3" w:rsidP="00DE77E3">
      <w:pPr>
        <w:tabs>
          <w:tab w:val="left" w:pos="720"/>
          <w:tab w:val="left" w:pos="1440"/>
        </w:tabs>
        <w:spacing w:after="0" w:line="240" w:lineRule="auto"/>
        <w:jc w:val="both"/>
        <w:rPr>
          <w:rFonts w:ascii="Arial" w:eastAsia="Times New Roman" w:hAnsi="Arial" w:cs="Arial"/>
          <w:sz w:val="20"/>
          <w:szCs w:val="20"/>
          <w:lang w:val="cy-GB" w:eastAsia="en-US"/>
        </w:rPr>
      </w:pPr>
      <w:r w:rsidRPr="00DE77E3">
        <w:rPr>
          <w:rFonts w:ascii="Arial" w:eastAsia="Times New Roman" w:hAnsi="Arial" w:cs="Arial"/>
          <w:sz w:val="20"/>
          <w:szCs w:val="20"/>
          <w:lang w:val="cy-GB" w:eastAsia="en-US"/>
        </w:rPr>
        <w:t xml:space="preserve">Noda’r adran hon y </w:t>
      </w:r>
      <w:r w:rsidRPr="00DE77E3">
        <w:rPr>
          <w:rFonts w:ascii="Arial" w:eastAsia="Times New Roman" w:hAnsi="Arial" w:cs="Arial"/>
          <w:i/>
          <w:sz w:val="20"/>
          <w:szCs w:val="20"/>
          <w:lang w:val="cy-GB" w:eastAsia="en-US"/>
        </w:rPr>
        <w:t>graddau</w:t>
      </w:r>
      <w:r w:rsidRPr="00DE77E3">
        <w:rPr>
          <w:rFonts w:ascii="Arial" w:eastAsia="Times New Roman" w:hAnsi="Arial" w:cs="Arial"/>
          <w:sz w:val="20"/>
          <w:szCs w:val="20"/>
          <w:lang w:val="cy-GB" w:eastAsia="en-US"/>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0101286C" w14:textId="77777777" w:rsidR="00DE77E3" w:rsidRPr="00DE77E3" w:rsidRDefault="00DE77E3" w:rsidP="00DE77E3">
      <w:pPr>
        <w:spacing w:after="0" w:line="240" w:lineRule="auto"/>
        <w:rPr>
          <w:rFonts w:ascii="Arial" w:eastAsia="Times New Roman" w:hAnsi="Arial" w:cs="Arial"/>
          <w:b/>
          <w:lang w:val="cy-GB" w:eastAsia="en-GB"/>
        </w:rPr>
        <w:sectPr w:rsidR="00DE77E3" w:rsidRPr="00DE77E3">
          <w:pgSz w:w="11894" w:h="16834"/>
          <w:pgMar w:top="720" w:right="720" w:bottom="720" w:left="720" w:header="706" w:footer="454" w:gutter="0"/>
          <w:paperSrc w:first="1" w:other="1"/>
          <w:cols w:space="720"/>
        </w:sectPr>
      </w:pPr>
    </w:p>
    <w:p w14:paraId="247875A7" w14:textId="77777777" w:rsidR="00DE77E3" w:rsidRPr="00DE77E3" w:rsidRDefault="00DE77E3" w:rsidP="00DE77E3">
      <w:pPr>
        <w:spacing w:after="0" w:line="240" w:lineRule="auto"/>
        <w:rPr>
          <w:rFonts w:ascii="Arial" w:eastAsia="Times New Roman" w:hAnsi="Arial" w:cs="Arial"/>
          <w:b/>
          <w:lang w:val="cy-GB" w:eastAsia="en-GB"/>
        </w:rPr>
      </w:pPr>
    </w:p>
    <w:tbl>
      <w:tblPr>
        <w:tblW w:w="5000" w:type="pct"/>
        <w:tblLook w:val="04A0" w:firstRow="1" w:lastRow="0" w:firstColumn="1" w:lastColumn="0" w:noHBand="0" w:noVBand="1"/>
      </w:tblPr>
      <w:tblGrid>
        <w:gridCol w:w="8708"/>
        <w:gridCol w:w="869"/>
        <w:gridCol w:w="867"/>
      </w:tblGrid>
      <w:tr w:rsidR="00DE77E3" w:rsidRPr="00DE77E3" w14:paraId="02476977" w14:textId="77777777" w:rsidTr="00DE77E3">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3C4646E9" w14:textId="77777777" w:rsidR="00DE77E3" w:rsidRPr="00DE77E3" w:rsidRDefault="00DE77E3" w:rsidP="00DE77E3">
            <w:pPr>
              <w:spacing w:after="0" w:line="240" w:lineRule="auto"/>
              <w:rPr>
                <w:rFonts w:ascii="Arial" w:eastAsia="Times New Roman" w:hAnsi="Arial" w:cs="Arial"/>
                <w:b/>
                <w:szCs w:val="20"/>
                <w:lang w:eastAsia="en-GB"/>
              </w:rPr>
            </w:pPr>
            <w:r w:rsidRPr="00DE77E3">
              <w:rPr>
                <w:rFonts w:ascii="Arial" w:eastAsia="Times New Roman" w:hAnsi="Arial" w:cs="Arial"/>
                <w:b/>
                <w:szCs w:val="16"/>
                <w:lang w:val="cy-GB" w:eastAsia="en-GB"/>
              </w:rPr>
              <w:t xml:space="preserve">Meini Prawf Asesu Generig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F1B234F" w14:textId="77777777" w:rsidR="00DE77E3" w:rsidRPr="00DE77E3" w:rsidRDefault="00DE77E3" w:rsidP="00DE77E3">
            <w:pPr>
              <w:spacing w:after="0" w:line="240" w:lineRule="auto"/>
              <w:ind w:left="34" w:right="113"/>
              <w:jc w:val="center"/>
              <w:rPr>
                <w:rFonts w:ascii="Arial" w:eastAsia="Times New Roman" w:hAnsi="Arial" w:cs="Arial"/>
                <w:b/>
                <w:sz w:val="18"/>
                <w:szCs w:val="18"/>
                <w:lang w:eastAsia="en-GB"/>
              </w:rPr>
            </w:pPr>
            <w:r w:rsidRPr="00DE77E3">
              <w:rPr>
                <w:rFonts w:ascii="Arial" w:eastAsia="Times New Roman" w:hAnsi="Arial" w:cs="Arial"/>
                <w:b/>
                <w:sz w:val="18"/>
                <w:szCs w:val="18"/>
                <w:lang w:val="cy-GB" w:eastAsia="en-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7F267AF1" w14:textId="77777777" w:rsidR="00DE77E3" w:rsidRPr="00DE77E3" w:rsidRDefault="00DE77E3" w:rsidP="00DE77E3">
            <w:pPr>
              <w:spacing w:after="0" w:line="240" w:lineRule="auto"/>
              <w:ind w:left="113" w:right="113"/>
              <w:jc w:val="center"/>
              <w:rPr>
                <w:rFonts w:ascii="Arial" w:eastAsia="Times New Roman" w:hAnsi="Arial" w:cs="Arial"/>
                <w:b/>
                <w:sz w:val="18"/>
                <w:szCs w:val="18"/>
                <w:lang w:eastAsia="en-GB"/>
              </w:rPr>
            </w:pPr>
            <w:r w:rsidRPr="00DE77E3">
              <w:rPr>
                <w:rFonts w:ascii="Arial" w:eastAsia="Times New Roman" w:hAnsi="Arial" w:cs="Arial"/>
                <w:b/>
                <w:sz w:val="18"/>
                <w:szCs w:val="18"/>
                <w:lang w:val="cy-GB" w:eastAsia="en-GB"/>
              </w:rPr>
              <w:t xml:space="preserve">Marciau a ddyfarnwyd </w:t>
            </w:r>
          </w:p>
        </w:tc>
      </w:tr>
      <w:tr w:rsidR="00DE77E3" w:rsidRPr="00DE77E3" w14:paraId="5B782527" w14:textId="77777777" w:rsidTr="00DE77E3">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08A59BBA" w14:textId="77777777" w:rsidR="00DE77E3" w:rsidRPr="00DE77E3" w:rsidRDefault="00DE77E3" w:rsidP="00DE77E3">
            <w:pPr>
              <w:spacing w:after="0" w:line="240" w:lineRule="auto"/>
              <w:rPr>
                <w:rFonts w:ascii="Arial" w:eastAsia="Times New Roman" w:hAnsi="Arial" w:cs="Arial"/>
                <w:b/>
                <w:sz w:val="16"/>
                <w:szCs w:val="16"/>
                <w:lang w:eastAsia="en-GB"/>
              </w:rPr>
            </w:pPr>
            <w:r w:rsidRPr="00DE77E3">
              <w:rPr>
                <w:rFonts w:ascii="Arial" w:eastAsia="Times New Roman" w:hAnsi="Arial" w:cs="Arial"/>
                <w:b/>
                <w:sz w:val="20"/>
                <w:szCs w:val="16"/>
                <w:lang w:eastAsia="en-GB"/>
              </w:rPr>
              <w:t xml:space="preserve">1. </w:t>
            </w:r>
            <w:r w:rsidRPr="00DE77E3">
              <w:rPr>
                <w:rFonts w:ascii="Arial" w:eastAsia="Times New Roman" w:hAnsi="Arial" w:cs="Arial"/>
                <w:b/>
                <w:sz w:val="20"/>
                <w:szCs w:val="20"/>
                <w:lang w:val="cy-GB" w:eastAsia="en-GB"/>
              </w:rPr>
              <w:t>Sgiliau Ymgysylltu â Llenyddiaeth</w:t>
            </w:r>
          </w:p>
          <w:p w14:paraId="5453E977" w14:textId="77777777" w:rsidR="00DE77E3" w:rsidRPr="00DE77E3" w:rsidRDefault="00DE77E3" w:rsidP="00DE77E3">
            <w:pPr>
              <w:spacing w:after="120" w:line="240" w:lineRule="auto"/>
              <w:rPr>
                <w:rFonts w:ascii="Arial" w:eastAsia="Times New Roman" w:hAnsi="Arial" w:cs="Arial"/>
                <w:sz w:val="14"/>
                <w:szCs w:val="14"/>
                <w:lang w:eastAsia="en-GB"/>
              </w:rPr>
            </w:pPr>
            <w:r w:rsidRPr="00DE77E3">
              <w:rPr>
                <w:rFonts w:ascii="Arial" w:eastAsia="Times New Roman" w:hAnsi="Arial" w:cs="Arial"/>
                <w:sz w:val="14"/>
                <w:szCs w:val="14"/>
                <w:lang w:eastAsia="en-GB"/>
              </w:rPr>
              <w:t>.</w:t>
            </w:r>
          </w:p>
        </w:tc>
        <w:tc>
          <w:tcPr>
            <w:tcW w:w="416" w:type="pct"/>
            <w:tcBorders>
              <w:top w:val="single" w:sz="4" w:space="0" w:color="auto"/>
              <w:left w:val="single" w:sz="4" w:space="0" w:color="auto"/>
              <w:bottom w:val="nil"/>
              <w:right w:val="single" w:sz="4" w:space="0" w:color="auto"/>
            </w:tcBorders>
            <w:shd w:val="clear" w:color="auto" w:fill="D9D9D9"/>
          </w:tcPr>
          <w:p w14:paraId="32306239" w14:textId="77777777" w:rsidR="00DE77E3" w:rsidRPr="00DE77E3" w:rsidRDefault="00DE77E3" w:rsidP="00DE77E3">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34F3C3" w14:textId="77777777" w:rsidR="00DE77E3" w:rsidRPr="00DE77E3" w:rsidRDefault="00DE77E3" w:rsidP="00DE77E3">
            <w:pPr>
              <w:spacing w:after="0" w:line="240" w:lineRule="auto"/>
              <w:jc w:val="center"/>
              <w:rPr>
                <w:rFonts w:ascii="Arial" w:eastAsia="Times New Roman" w:hAnsi="Arial" w:cs="Arial"/>
                <w:sz w:val="32"/>
                <w:szCs w:val="20"/>
                <w:lang w:eastAsia="en-GB"/>
              </w:rPr>
            </w:pPr>
          </w:p>
        </w:tc>
      </w:tr>
      <w:tr w:rsidR="00DE77E3" w:rsidRPr="00DE77E3" w14:paraId="7A88D593" w14:textId="77777777" w:rsidTr="00DE77E3">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E48C09C" w14:textId="77777777" w:rsidR="00573EAD" w:rsidRDefault="00573EAD" w:rsidP="00573EAD">
            <w:pPr>
              <w:overflowPunct w:val="0"/>
              <w:autoSpaceDE w:val="0"/>
              <w:autoSpaceDN w:val="0"/>
              <w:adjustRightInd w:val="0"/>
              <w:spacing w:after="0" w:line="240" w:lineRule="auto"/>
              <w:jc w:val="both"/>
              <w:textAlignment w:val="baseline"/>
              <w:rPr>
                <w:rFonts w:ascii="Arial" w:eastAsia="Times New Roman" w:hAnsi="Arial" w:cs="Arial"/>
                <w:sz w:val="24"/>
                <w:szCs w:val="20"/>
                <w:lang w:val="cy" w:eastAsia="en-GB"/>
              </w:rPr>
            </w:pPr>
          </w:p>
          <w:p w14:paraId="48D71998" w14:textId="77777777" w:rsidR="00573EAD" w:rsidRPr="00573EAD" w:rsidRDefault="00AC7ECF" w:rsidP="00573EAD">
            <w:pPr>
              <w:overflowPunct w:val="0"/>
              <w:autoSpaceDE w:val="0"/>
              <w:autoSpaceDN w:val="0"/>
              <w:adjustRightInd w:val="0"/>
              <w:spacing w:after="0" w:line="240" w:lineRule="auto"/>
              <w:jc w:val="both"/>
              <w:textAlignment w:val="baseline"/>
              <w:rPr>
                <w:rFonts w:ascii="Arial" w:eastAsia="Times New Roman" w:hAnsi="Arial" w:cs="Arial"/>
                <w:sz w:val="24"/>
                <w:szCs w:val="20"/>
                <w:lang w:val="cy" w:eastAsia="en-GB"/>
              </w:rPr>
            </w:pPr>
            <w:r w:rsidRPr="00573EAD">
              <w:rPr>
                <w:rFonts w:ascii="Arial" w:eastAsia="Times New Roman" w:hAnsi="Arial" w:cs="Arial"/>
                <w:sz w:val="24"/>
                <w:szCs w:val="20"/>
                <w:lang w:val="cy" w:eastAsia="en-GB"/>
              </w:rPr>
              <w:t xml:space="preserve"> </w:t>
            </w:r>
            <w:r w:rsidR="00573EAD" w:rsidRPr="00573EAD">
              <w:rPr>
                <w:rFonts w:ascii="Arial" w:eastAsia="Times New Roman" w:hAnsi="Arial" w:cs="Arial"/>
                <w:sz w:val="24"/>
                <w:szCs w:val="20"/>
                <w:lang w:val="cy" w:eastAsia="en-GB"/>
              </w:rPr>
              <w:t>Cyfeirnodi</w:t>
            </w:r>
          </w:p>
          <w:p w14:paraId="7EFDB8C0" w14:textId="77777777" w:rsidR="00573EAD" w:rsidRPr="00573EAD" w:rsidRDefault="00573EAD" w:rsidP="00573EAD">
            <w:pPr>
              <w:overflowPunct w:val="0"/>
              <w:autoSpaceDE w:val="0"/>
              <w:autoSpaceDN w:val="0"/>
              <w:adjustRightInd w:val="0"/>
              <w:spacing w:after="0" w:line="240" w:lineRule="auto"/>
              <w:jc w:val="both"/>
              <w:textAlignment w:val="baseline"/>
              <w:rPr>
                <w:rFonts w:ascii="Arial" w:eastAsia="Times New Roman" w:hAnsi="Arial" w:cs="Arial"/>
                <w:sz w:val="24"/>
                <w:szCs w:val="20"/>
                <w:lang w:val="cy" w:eastAsia="en-GB"/>
              </w:rPr>
            </w:pPr>
            <w:r w:rsidRPr="00573EAD">
              <w:rPr>
                <w:rFonts w:ascii="Arial" w:eastAsia="Times New Roman" w:hAnsi="Arial" w:cs="Arial"/>
                <w:sz w:val="24"/>
                <w:szCs w:val="20"/>
                <w:lang w:val="cy" w:eastAsia="en-GB"/>
              </w:rPr>
              <w:t>1) Cyflwyniad – cyfeirio ar lafar ac yn eich rhestr gyfeirio</w:t>
            </w:r>
          </w:p>
          <w:p w14:paraId="60E38534" w14:textId="66A5AA77" w:rsidR="00AC7ECF" w:rsidRPr="00573EAD" w:rsidRDefault="00573EAD" w:rsidP="00573EAD">
            <w:pPr>
              <w:overflowPunct w:val="0"/>
              <w:autoSpaceDE w:val="0"/>
              <w:autoSpaceDN w:val="0"/>
              <w:adjustRightInd w:val="0"/>
              <w:spacing w:after="0" w:line="240" w:lineRule="auto"/>
              <w:jc w:val="both"/>
              <w:textAlignment w:val="baseline"/>
              <w:rPr>
                <w:rFonts w:ascii="Arial" w:eastAsia="Times New Roman" w:hAnsi="Arial" w:cs="Arial"/>
                <w:b/>
                <w:sz w:val="24"/>
                <w:szCs w:val="20"/>
                <w:lang w:eastAsia="en-GB"/>
              </w:rPr>
            </w:pPr>
            <w:r w:rsidRPr="00573EAD">
              <w:rPr>
                <w:rFonts w:ascii="Arial" w:eastAsia="Times New Roman" w:hAnsi="Arial" w:cs="Arial"/>
                <w:sz w:val="24"/>
                <w:szCs w:val="20"/>
                <w:lang w:val="cy" w:eastAsia="en-GB"/>
              </w:rPr>
              <w:lastRenderedPageBreak/>
              <w:t>2) Poster academaidd – cyfeirio yn eich poster ac yn eich rhestr gyfeirio.</w:t>
            </w:r>
          </w:p>
          <w:p w14:paraId="4FE18DAD" w14:textId="77777777" w:rsidR="00DE77E3" w:rsidRPr="00DE77E3" w:rsidRDefault="00DE77E3" w:rsidP="00DE77E3">
            <w:pPr>
              <w:spacing w:after="120" w:line="240" w:lineRule="auto"/>
              <w:rPr>
                <w:rFonts w:ascii="Arial" w:eastAsia="Times New Roman" w:hAnsi="Arial" w:cs="Arial"/>
                <w:sz w:val="14"/>
                <w:szCs w:val="14"/>
                <w:lang w:eastAsia="en-GB"/>
              </w:rPr>
            </w:pPr>
          </w:p>
          <w:p w14:paraId="1B04FE0A" w14:textId="77777777" w:rsidR="00DE77E3" w:rsidRPr="00DE77E3" w:rsidRDefault="00DE77E3" w:rsidP="00DE77E3">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tcPr>
          <w:p w14:paraId="29929775" w14:textId="77777777" w:rsidR="00DE77E3" w:rsidRPr="00DE77E3" w:rsidRDefault="00DE77E3" w:rsidP="00DE77E3">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7C92477" w14:textId="77777777" w:rsidR="00DE77E3" w:rsidRPr="00DE77E3" w:rsidRDefault="00DE77E3" w:rsidP="00DE77E3">
            <w:pPr>
              <w:spacing w:after="0" w:line="240" w:lineRule="auto"/>
              <w:jc w:val="center"/>
              <w:rPr>
                <w:rFonts w:ascii="Arial" w:eastAsia="Times New Roman" w:hAnsi="Arial" w:cs="Arial"/>
                <w:sz w:val="32"/>
                <w:szCs w:val="20"/>
                <w:lang w:eastAsia="en-GB"/>
              </w:rPr>
            </w:pPr>
          </w:p>
        </w:tc>
      </w:tr>
      <w:tr w:rsidR="00DE77E3" w:rsidRPr="00DE77E3" w14:paraId="25C984B4" w14:textId="77777777" w:rsidTr="00DE77E3">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E765B6A" w14:textId="77777777" w:rsidR="00DE77E3" w:rsidRPr="00DE77E3" w:rsidRDefault="00DE77E3" w:rsidP="00DE77E3">
            <w:pPr>
              <w:spacing w:after="0" w:line="240" w:lineRule="auto"/>
              <w:rPr>
                <w:rFonts w:ascii="Arial" w:eastAsia="Times New Roman"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4D9DEAD1" w14:textId="649564B6" w:rsidR="00DE77E3" w:rsidRPr="00DE77E3" w:rsidRDefault="00573EAD" w:rsidP="00DE77E3">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w:t>
            </w:r>
            <w:r w:rsidR="007D4A71">
              <w:rPr>
                <w:rFonts w:ascii="Arial" w:eastAsia="Times New Roman" w:hAnsi="Arial" w:cs="Arial"/>
                <w:sz w:val="32"/>
                <w:szCs w:val="20"/>
                <w:lang w:eastAsia="en-GB"/>
              </w:rPr>
              <w:t>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E4630C3" w14:textId="77777777" w:rsidR="00DE77E3" w:rsidRPr="00DE77E3" w:rsidRDefault="00DE77E3" w:rsidP="00DE77E3">
            <w:pPr>
              <w:spacing w:after="0" w:line="240" w:lineRule="auto"/>
              <w:rPr>
                <w:rFonts w:ascii="Arial" w:eastAsia="Times New Roman" w:hAnsi="Arial" w:cs="Arial"/>
                <w:sz w:val="32"/>
                <w:szCs w:val="20"/>
                <w:lang w:eastAsia="en-GB"/>
              </w:rPr>
            </w:pPr>
          </w:p>
        </w:tc>
      </w:tr>
      <w:tr w:rsidR="00DE77E3" w:rsidRPr="00DE77E3" w14:paraId="77EEC690" w14:textId="77777777" w:rsidTr="00DE77E3">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EF4BB64" w14:textId="77777777" w:rsidR="00DE77E3" w:rsidRPr="00DE77E3" w:rsidRDefault="00DE77E3" w:rsidP="00DE77E3">
            <w:pPr>
              <w:spacing w:after="0" w:line="240" w:lineRule="auto"/>
              <w:rPr>
                <w:rFonts w:ascii="Arial" w:eastAsia="Times New Roman" w:hAnsi="Arial" w:cs="Arial"/>
                <w:b/>
                <w:sz w:val="20"/>
                <w:szCs w:val="20"/>
                <w:lang w:eastAsia="en-GB"/>
              </w:rPr>
            </w:pPr>
            <w:r w:rsidRPr="00DE77E3">
              <w:rPr>
                <w:rFonts w:ascii="Arial" w:eastAsia="Times New Roman" w:hAnsi="Arial" w:cs="Arial"/>
                <w:b/>
                <w:sz w:val="20"/>
                <w:szCs w:val="16"/>
                <w:lang w:eastAsia="en-GB"/>
              </w:rPr>
              <w:t xml:space="preserve">2. </w:t>
            </w:r>
            <w:r w:rsidRPr="00DE77E3">
              <w:rPr>
                <w:rFonts w:ascii="Arial" w:eastAsia="Times New Roman" w:hAnsi="Arial" w:cs="Arial"/>
                <w:b/>
                <w:sz w:val="20"/>
                <w:szCs w:val="20"/>
                <w:lang w:val="cy-GB" w:eastAsia="en-GB"/>
              </w:rPr>
              <w:t>Sgiliau Gwybodaeth a Dealltwriaeth</w:t>
            </w:r>
          </w:p>
          <w:p w14:paraId="4DC5C88A" w14:textId="77777777" w:rsidR="00DE77E3" w:rsidRPr="00DE77E3" w:rsidRDefault="00DE77E3" w:rsidP="00DE77E3">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37AB2E79" w14:textId="77777777" w:rsidR="00DE77E3" w:rsidRPr="00DE77E3" w:rsidRDefault="00DE77E3" w:rsidP="00DE77E3">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22B7B7" w14:textId="77777777" w:rsidR="00DE77E3" w:rsidRPr="00DE77E3" w:rsidRDefault="00DE77E3" w:rsidP="00DE77E3">
            <w:pPr>
              <w:spacing w:after="0" w:line="240" w:lineRule="auto"/>
              <w:jc w:val="center"/>
              <w:rPr>
                <w:rFonts w:ascii="Arial" w:eastAsia="Times New Roman" w:hAnsi="Arial" w:cs="Arial"/>
                <w:sz w:val="32"/>
                <w:szCs w:val="20"/>
                <w:lang w:eastAsia="en-GB"/>
              </w:rPr>
            </w:pPr>
          </w:p>
        </w:tc>
      </w:tr>
      <w:tr w:rsidR="00DE77E3" w:rsidRPr="00DE77E3" w14:paraId="5C9B52FE" w14:textId="77777777" w:rsidTr="00DE77E3">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E446F69" w14:textId="77777777" w:rsidR="00DE77E3" w:rsidRPr="00DE77E3" w:rsidRDefault="00DE77E3" w:rsidP="00DE77E3">
            <w:pPr>
              <w:spacing w:after="120" w:line="240" w:lineRule="auto"/>
              <w:rPr>
                <w:rFonts w:ascii="Arial" w:eastAsia="Times New Roman" w:hAnsi="Arial" w:cs="Arial"/>
                <w:sz w:val="14"/>
                <w:szCs w:val="14"/>
                <w:lang w:eastAsia="en-GB"/>
              </w:rPr>
            </w:pPr>
          </w:p>
          <w:p w14:paraId="400D77F9" w14:textId="77777777" w:rsidR="005C0C07" w:rsidRPr="005C0C07" w:rsidRDefault="005C0C07" w:rsidP="005C0C07">
            <w:pPr>
              <w:overflowPunct w:val="0"/>
              <w:autoSpaceDE w:val="0"/>
              <w:autoSpaceDN w:val="0"/>
              <w:adjustRightInd w:val="0"/>
              <w:spacing w:after="0" w:line="240" w:lineRule="auto"/>
              <w:jc w:val="both"/>
              <w:textAlignment w:val="baseline"/>
              <w:rPr>
                <w:rFonts w:ascii="Arial" w:eastAsia="Times New Roman" w:hAnsi="Arial" w:cs="Arial"/>
                <w:b/>
                <w:sz w:val="24"/>
                <w:szCs w:val="20"/>
                <w:lang w:eastAsia="en-GB"/>
              </w:rPr>
            </w:pPr>
            <w:r w:rsidRPr="005C0C07">
              <w:rPr>
                <w:rFonts w:ascii="Arial" w:eastAsia="Times New Roman" w:hAnsi="Arial" w:cs="Arial"/>
                <w:b/>
                <w:sz w:val="24"/>
                <w:szCs w:val="20"/>
                <w:lang w:val="cy" w:eastAsia="en-GB"/>
              </w:rPr>
              <w:t>Cynnwys y Cyflwyniad</w:t>
            </w:r>
          </w:p>
          <w:p w14:paraId="6D430478" w14:textId="77777777" w:rsidR="00DE77E3" w:rsidRPr="00DE77E3" w:rsidRDefault="00DE77E3" w:rsidP="00DE77E3">
            <w:pPr>
              <w:spacing w:after="120" w:line="240" w:lineRule="auto"/>
              <w:rPr>
                <w:rFonts w:ascii="Arial" w:eastAsia="Times New Roman" w:hAnsi="Arial" w:cs="Arial"/>
                <w:sz w:val="14"/>
                <w:szCs w:val="14"/>
                <w:lang w:eastAsia="en-GB"/>
              </w:rPr>
            </w:pPr>
          </w:p>
          <w:p w14:paraId="3F0F715F" w14:textId="77777777" w:rsidR="00DE77E3" w:rsidRPr="00DE77E3" w:rsidRDefault="00DE77E3" w:rsidP="00DE77E3">
            <w:pPr>
              <w:spacing w:after="120" w:line="240" w:lineRule="auto"/>
              <w:rPr>
                <w:rFonts w:ascii="Arial" w:eastAsia="Times New Roman" w:hAnsi="Arial" w:cs="Arial"/>
                <w:sz w:val="14"/>
                <w:szCs w:val="14"/>
                <w:lang w:eastAsia="en-GB"/>
              </w:rPr>
            </w:pPr>
          </w:p>
          <w:p w14:paraId="4E7D1411" w14:textId="77777777" w:rsidR="00DE77E3" w:rsidRPr="00DE77E3" w:rsidRDefault="00DE77E3" w:rsidP="00DE77E3">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tcPr>
          <w:p w14:paraId="2F779FC0" w14:textId="77777777" w:rsidR="00DE77E3" w:rsidRPr="00DE77E3" w:rsidRDefault="00DE77E3" w:rsidP="00DE77E3">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1B385ED8" w14:textId="77777777" w:rsidR="00DE77E3" w:rsidRPr="00DE77E3" w:rsidRDefault="00DE77E3" w:rsidP="00DE77E3">
            <w:pPr>
              <w:spacing w:after="0" w:line="240" w:lineRule="auto"/>
              <w:jc w:val="center"/>
              <w:rPr>
                <w:rFonts w:ascii="Arial" w:eastAsia="Times New Roman" w:hAnsi="Arial" w:cs="Arial"/>
                <w:sz w:val="32"/>
                <w:szCs w:val="20"/>
                <w:lang w:eastAsia="en-GB"/>
              </w:rPr>
            </w:pPr>
          </w:p>
        </w:tc>
      </w:tr>
      <w:tr w:rsidR="00DE77E3" w:rsidRPr="00DE77E3" w14:paraId="2E9F0D7A" w14:textId="77777777" w:rsidTr="00DE77E3">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DCBC1E6" w14:textId="77777777" w:rsidR="00DE77E3" w:rsidRPr="00DE77E3" w:rsidRDefault="00DE77E3" w:rsidP="00DE77E3">
            <w:pPr>
              <w:spacing w:after="0" w:line="240" w:lineRule="auto"/>
              <w:rPr>
                <w:rFonts w:ascii="Arial" w:eastAsia="Times New Roman"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1CDA766A" w14:textId="2D2AD103" w:rsidR="00DE77E3" w:rsidRPr="00DE77E3" w:rsidRDefault="007D4A71" w:rsidP="00DE77E3">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30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3FD7C88" w14:textId="77777777" w:rsidR="00DE77E3" w:rsidRPr="00DE77E3" w:rsidRDefault="00DE77E3" w:rsidP="00DE77E3">
            <w:pPr>
              <w:spacing w:after="0" w:line="240" w:lineRule="auto"/>
              <w:rPr>
                <w:rFonts w:ascii="Arial" w:eastAsia="Times New Roman" w:hAnsi="Arial" w:cs="Arial"/>
                <w:sz w:val="32"/>
                <w:szCs w:val="20"/>
                <w:lang w:eastAsia="en-GB"/>
              </w:rPr>
            </w:pPr>
          </w:p>
        </w:tc>
      </w:tr>
      <w:tr w:rsidR="00DE77E3" w:rsidRPr="00DE77E3" w14:paraId="5EF9AD76" w14:textId="77777777" w:rsidTr="00DE77E3">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6D4D145" w14:textId="77777777" w:rsidR="00DE77E3" w:rsidRPr="00DE77E3" w:rsidRDefault="00DE77E3" w:rsidP="00DE77E3">
            <w:pPr>
              <w:spacing w:after="0" w:line="240" w:lineRule="auto"/>
              <w:rPr>
                <w:rFonts w:ascii="Arial" w:eastAsia="Times New Roman" w:hAnsi="Arial" w:cs="Arial"/>
                <w:b/>
                <w:sz w:val="16"/>
                <w:szCs w:val="16"/>
                <w:lang w:eastAsia="en-GB"/>
              </w:rPr>
            </w:pPr>
            <w:r w:rsidRPr="00DE77E3">
              <w:rPr>
                <w:rFonts w:ascii="Arial" w:eastAsia="Times New Roman" w:hAnsi="Arial" w:cs="Arial"/>
                <w:b/>
                <w:sz w:val="20"/>
                <w:szCs w:val="16"/>
                <w:lang w:eastAsia="en-GB"/>
              </w:rPr>
              <w:t xml:space="preserve">3. </w:t>
            </w:r>
            <w:r w:rsidRPr="00DE77E3">
              <w:rPr>
                <w:rFonts w:ascii="Arial" w:eastAsia="Times New Roman" w:hAnsi="Arial" w:cs="Arial"/>
                <w:b/>
                <w:sz w:val="20"/>
                <w:szCs w:val="20"/>
                <w:lang w:val="cy-GB" w:eastAsia="en-GB"/>
              </w:rPr>
              <w:t>Sgiliau Gwybyddol a Deallusol</w:t>
            </w:r>
          </w:p>
          <w:p w14:paraId="4D6D16A3" w14:textId="77777777" w:rsidR="00DE77E3" w:rsidRPr="00DE77E3" w:rsidRDefault="00DE77E3" w:rsidP="00DE77E3">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6D0A4B7F" w14:textId="77777777" w:rsidR="00DE77E3" w:rsidRPr="00DE77E3" w:rsidRDefault="00DE77E3" w:rsidP="00DE77E3">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FF30A3" w14:textId="77777777" w:rsidR="00DE77E3" w:rsidRPr="00DE77E3" w:rsidRDefault="00DE77E3" w:rsidP="00DE77E3">
            <w:pPr>
              <w:spacing w:after="0" w:line="240" w:lineRule="auto"/>
              <w:jc w:val="center"/>
              <w:rPr>
                <w:rFonts w:ascii="Arial" w:eastAsia="Times New Roman" w:hAnsi="Arial" w:cs="Arial"/>
                <w:sz w:val="32"/>
                <w:szCs w:val="20"/>
                <w:lang w:eastAsia="en-GB"/>
              </w:rPr>
            </w:pPr>
          </w:p>
        </w:tc>
      </w:tr>
      <w:tr w:rsidR="00DE77E3" w:rsidRPr="00DE77E3" w14:paraId="1937338D" w14:textId="77777777" w:rsidTr="00DE77E3">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2B807650" w14:textId="77777777" w:rsidR="00DE77E3" w:rsidRPr="00DE77E3" w:rsidRDefault="00DE77E3" w:rsidP="00DE77E3">
            <w:pPr>
              <w:spacing w:after="120" w:line="240" w:lineRule="auto"/>
              <w:rPr>
                <w:rFonts w:ascii="Arial" w:eastAsia="Times New Roman" w:hAnsi="Arial" w:cs="Arial"/>
                <w:sz w:val="14"/>
                <w:szCs w:val="14"/>
                <w:lang w:eastAsia="en-GB"/>
              </w:rPr>
            </w:pPr>
          </w:p>
          <w:p w14:paraId="7A47AADC" w14:textId="4FBCB3EC" w:rsidR="00DE77E3" w:rsidRPr="00DE77E3" w:rsidRDefault="003E44D6" w:rsidP="00DE77E3">
            <w:pPr>
              <w:spacing w:after="120" w:line="240" w:lineRule="auto"/>
              <w:rPr>
                <w:rFonts w:ascii="Arial" w:eastAsia="Times New Roman" w:hAnsi="Arial" w:cs="Arial"/>
                <w:sz w:val="14"/>
                <w:szCs w:val="14"/>
                <w:lang w:eastAsia="en-GB"/>
              </w:rPr>
            </w:pPr>
            <w:r w:rsidRPr="003E44D6">
              <w:rPr>
                <w:rFonts w:ascii="Arial" w:eastAsia="Times New Roman" w:hAnsi="Arial" w:cs="Arial"/>
                <w:b/>
                <w:sz w:val="24"/>
                <w:szCs w:val="20"/>
                <w:lang w:val="cy" w:eastAsia="en-GB"/>
              </w:rPr>
              <w:t>Cynnwys y Papur Briffio</w:t>
            </w:r>
          </w:p>
          <w:p w14:paraId="735B40F0" w14:textId="446D44B1" w:rsidR="00DE77E3" w:rsidRDefault="00DE77E3" w:rsidP="00DE77E3">
            <w:pPr>
              <w:spacing w:after="120" w:line="240" w:lineRule="auto"/>
              <w:rPr>
                <w:rFonts w:ascii="Arial" w:eastAsia="Times New Roman" w:hAnsi="Arial" w:cs="Arial"/>
                <w:sz w:val="14"/>
                <w:szCs w:val="14"/>
                <w:lang w:eastAsia="en-GB"/>
              </w:rPr>
            </w:pPr>
          </w:p>
          <w:p w14:paraId="2EF11963" w14:textId="77777777" w:rsidR="003E44D6" w:rsidRPr="00DE77E3" w:rsidRDefault="003E44D6" w:rsidP="00DE77E3">
            <w:pPr>
              <w:spacing w:after="120" w:line="240" w:lineRule="auto"/>
              <w:rPr>
                <w:rFonts w:ascii="Arial" w:eastAsia="Times New Roman" w:hAnsi="Arial" w:cs="Arial"/>
                <w:sz w:val="14"/>
                <w:szCs w:val="14"/>
                <w:lang w:eastAsia="en-GB"/>
              </w:rPr>
            </w:pPr>
          </w:p>
          <w:p w14:paraId="0ED734D8" w14:textId="77777777" w:rsidR="00DE77E3" w:rsidRPr="00DE77E3" w:rsidRDefault="00DE77E3" w:rsidP="00DE77E3">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tcPr>
          <w:p w14:paraId="71130D78" w14:textId="77777777" w:rsidR="00DE77E3" w:rsidRPr="00DE77E3" w:rsidRDefault="00DE77E3" w:rsidP="00DE77E3">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02F8ADFB" w14:textId="77777777" w:rsidR="00DE77E3" w:rsidRPr="00DE77E3" w:rsidRDefault="00DE77E3" w:rsidP="00DE77E3">
            <w:pPr>
              <w:spacing w:after="0" w:line="240" w:lineRule="auto"/>
              <w:jc w:val="center"/>
              <w:rPr>
                <w:rFonts w:ascii="Arial" w:eastAsia="Times New Roman" w:hAnsi="Arial" w:cs="Arial"/>
                <w:sz w:val="32"/>
                <w:szCs w:val="20"/>
                <w:lang w:eastAsia="en-GB"/>
              </w:rPr>
            </w:pPr>
          </w:p>
        </w:tc>
      </w:tr>
      <w:tr w:rsidR="00DE77E3" w:rsidRPr="00DE77E3" w14:paraId="732059CF" w14:textId="77777777" w:rsidTr="00DE77E3">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5C178FF" w14:textId="77777777" w:rsidR="00DE77E3" w:rsidRPr="00DE77E3" w:rsidRDefault="00DE77E3" w:rsidP="00DE77E3">
            <w:pPr>
              <w:spacing w:after="0" w:line="240" w:lineRule="auto"/>
              <w:rPr>
                <w:rFonts w:ascii="Arial" w:eastAsia="Times New Roman"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1A4BB823" w14:textId="69609AD4" w:rsidR="00DE77E3" w:rsidRPr="00DE77E3" w:rsidRDefault="007D4A71" w:rsidP="00DE77E3">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30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5E3E6F6" w14:textId="77777777" w:rsidR="00DE77E3" w:rsidRPr="00DE77E3" w:rsidRDefault="00DE77E3" w:rsidP="00DE77E3">
            <w:pPr>
              <w:spacing w:after="0" w:line="240" w:lineRule="auto"/>
              <w:rPr>
                <w:rFonts w:ascii="Arial" w:eastAsia="Times New Roman" w:hAnsi="Arial" w:cs="Arial"/>
                <w:sz w:val="32"/>
                <w:szCs w:val="20"/>
                <w:lang w:eastAsia="en-GB"/>
              </w:rPr>
            </w:pPr>
          </w:p>
        </w:tc>
      </w:tr>
      <w:tr w:rsidR="00DE77E3" w:rsidRPr="00DE77E3" w14:paraId="6D3B228B" w14:textId="77777777" w:rsidTr="00DE77E3">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B22505D" w14:textId="77777777" w:rsidR="00DE77E3" w:rsidRPr="00DE77E3" w:rsidRDefault="00DE77E3" w:rsidP="00DE77E3">
            <w:pPr>
              <w:spacing w:after="0" w:line="240" w:lineRule="auto"/>
              <w:rPr>
                <w:rFonts w:ascii="Arial" w:eastAsia="Times New Roman" w:hAnsi="Arial" w:cs="Arial"/>
                <w:b/>
                <w:sz w:val="16"/>
                <w:szCs w:val="16"/>
                <w:lang w:eastAsia="en-GB"/>
              </w:rPr>
            </w:pPr>
            <w:r w:rsidRPr="00DE77E3">
              <w:rPr>
                <w:rFonts w:ascii="Arial" w:eastAsia="Times New Roman" w:hAnsi="Arial" w:cs="Arial"/>
                <w:b/>
                <w:sz w:val="20"/>
                <w:szCs w:val="16"/>
                <w:lang w:eastAsia="en-GB"/>
              </w:rPr>
              <w:t xml:space="preserve">4. </w:t>
            </w:r>
            <w:r w:rsidRPr="00DE77E3">
              <w:rPr>
                <w:rFonts w:ascii="Arial" w:eastAsia="Times New Roman" w:hAnsi="Arial" w:cs="Arial"/>
                <w:b/>
                <w:sz w:val="20"/>
                <w:szCs w:val="20"/>
                <w:lang w:val="cy-GB" w:eastAsia="en-GB"/>
              </w:rPr>
              <w:t xml:space="preserve">Sgiliau Cymhwyso Ymarferol </w:t>
            </w:r>
          </w:p>
          <w:p w14:paraId="2E71C47F" w14:textId="77777777" w:rsidR="00DE77E3" w:rsidRPr="00DE77E3" w:rsidRDefault="00DE77E3" w:rsidP="00DE77E3">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5D8C0544" w14:textId="77777777" w:rsidR="00DE77E3" w:rsidRPr="00DE77E3" w:rsidRDefault="00DE77E3" w:rsidP="00DE77E3">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B2E655" w14:textId="77777777" w:rsidR="00DE77E3" w:rsidRPr="00DE77E3" w:rsidRDefault="00DE77E3" w:rsidP="00DE77E3">
            <w:pPr>
              <w:spacing w:after="0" w:line="240" w:lineRule="auto"/>
              <w:jc w:val="center"/>
              <w:rPr>
                <w:rFonts w:ascii="Arial" w:eastAsia="Times New Roman" w:hAnsi="Arial" w:cs="Arial"/>
                <w:sz w:val="32"/>
                <w:szCs w:val="20"/>
                <w:lang w:eastAsia="en-GB"/>
              </w:rPr>
            </w:pPr>
          </w:p>
        </w:tc>
      </w:tr>
      <w:tr w:rsidR="00DE77E3" w:rsidRPr="00DE77E3" w14:paraId="7976A60F" w14:textId="77777777" w:rsidTr="00DE77E3">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0A91C45" w14:textId="77777777" w:rsidR="00DE77E3" w:rsidRPr="00DE77E3" w:rsidRDefault="00DE77E3" w:rsidP="00DE77E3">
            <w:pPr>
              <w:spacing w:after="120" w:line="240" w:lineRule="auto"/>
              <w:rPr>
                <w:rFonts w:ascii="Arial" w:eastAsia="Times New Roman" w:hAnsi="Arial" w:cs="Arial"/>
                <w:sz w:val="14"/>
                <w:szCs w:val="14"/>
                <w:lang w:eastAsia="en-GB"/>
              </w:rPr>
            </w:pPr>
          </w:p>
          <w:p w14:paraId="6FF47AA8" w14:textId="77777777" w:rsidR="002D0593" w:rsidRPr="002D0593" w:rsidRDefault="002D0593" w:rsidP="002D0593">
            <w:p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r w:rsidRPr="002D0593">
              <w:rPr>
                <w:rFonts w:ascii="Arial" w:eastAsia="Times New Roman" w:hAnsi="Arial" w:cs="Arial"/>
                <w:b/>
                <w:sz w:val="24"/>
                <w:szCs w:val="20"/>
                <w:lang w:val="cy" w:eastAsia="en-GB"/>
              </w:rPr>
              <w:t>Cyflwyniad unigol</w:t>
            </w:r>
          </w:p>
          <w:p w14:paraId="42AE3A97" w14:textId="1112762C" w:rsidR="00DE77E3" w:rsidRPr="00DE77E3" w:rsidRDefault="002D0593" w:rsidP="002D0593">
            <w:pPr>
              <w:spacing w:after="120" w:line="240" w:lineRule="auto"/>
              <w:rPr>
                <w:rFonts w:ascii="Arial" w:eastAsia="Times New Roman" w:hAnsi="Arial" w:cs="Arial"/>
                <w:sz w:val="14"/>
                <w:szCs w:val="14"/>
                <w:lang w:eastAsia="en-GB"/>
              </w:rPr>
            </w:pPr>
            <w:r w:rsidRPr="002D0593">
              <w:rPr>
                <w:rFonts w:ascii="Arial" w:eastAsia="Times New Roman" w:hAnsi="Arial" w:cs="Arial"/>
                <w:sz w:val="24"/>
                <w:szCs w:val="20"/>
                <w:lang w:val="cy" w:eastAsia="en-GB"/>
              </w:rPr>
              <w:t xml:space="preserve"> Sgiliau cyflwyno yn ystod y cyflwyniad.</w:t>
            </w:r>
          </w:p>
          <w:p w14:paraId="68DACF43" w14:textId="77777777" w:rsidR="00DE77E3" w:rsidRPr="00DE77E3" w:rsidRDefault="00DE77E3" w:rsidP="00DE77E3">
            <w:pPr>
              <w:spacing w:after="120" w:line="240" w:lineRule="auto"/>
              <w:rPr>
                <w:rFonts w:ascii="Arial" w:eastAsia="Times New Roman" w:hAnsi="Arial" w:cs="Arial"/>
                <w:sz w:val="14"/>
                <w:szCs w:val="14"/>
                <w:lang w:eastAsia="en-GB"/>
              </w:rPr>
            </w:pPr>
          </w:p>
          <w:p w14:paraId="2D4E3141" w14:textId="77777777" w:rsidR="00DE77E3" w:rsidRPr="00DE77E3" w:rsidRDefault="00DE77E3" w:rsidP="00DE77E3">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tcPr>
          <w:p w14:paraId="2BC46461" w14:textId="77777777" w:rsidR="00DE77E3" w:rsidRPr="00DE77E3" w:rsidRDefault="00DE77E3" w:rsidP="00DE77E3">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284BA7F2" w14:textId="77777777" w:rsidR="00DE77E3" w:rsidRPr="00DE77E3" w:rsidRDefault="00DE77E3" w:rsidP="00DE77E3">
            <w:pPr>
              <w:spacing w:after="0" w:line="240" w:lineRule="auto"/>
              <w:jc w:val="center"/>
              <w:rPr>
                <w:rFonts w:ascii="Arial" w:eastAsia="Times New Roman" w:hAnsi="Arial" w:cs="Arial"/>
                <w:sz w:val="32"/>
                <w:szCs w:val="20"/>
                <w:lang w:eastAsia="en-GB"/>
              </w:rPr>
            </w:pPr>
          </w:p>
        </w:tc>
      </w:tr>
      <w:tr w:rsidR="00DE77E3" w:rsidRPr="00DE77E3" w14:paraId="1714C151" w14:textId="77777777" w:rsidTr="00DE77E3">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7CD81A9" w14:textId="77777777" w:rsidR="00DE77E3" w:rsidRPr="00DE77E3" w:rsidRDefault="00DE77E3" w:rsidP="00DE77E3">
            <w:pPr>
              <w:spacing w:after="0" w:line="240" w:lineRule="auto"/>
              <w:rPr>
                <w:rFonts w:ascii="Arial" w:eastAsia="Times New Roman"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01F4261C" w14:textId="74DAD0F7" w:rsidR="00DE77E3" w:rsidRPr="00DE77E3" w:rsidRDefault="00573EAD" w:rsidP="00DE77E3">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w:t>
            </w:r>
            <w:r w:rsidR="007D4A71">
              <w:rPr>
                <w:rFonts w:ascii="Arial" w:eastAsia="Times New Roman" w:hAnsi="Arial" w:cs="Arial"/>
                <w:sz w:val="32"/>
                <w:szCs w:val="20"/>
                <w:lang w:eastAsia="en-GB"/>
              </w:rPr>
              <w:t>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E66C15D" w14:textId="77777777" w:rsidR="00DE77E3" w:rsidRPr="00DE77E3" w:rsidRDefault="00DE77E3" w:rsidP="00DE77E3">
            <w:pPr>
              <w:spacing w:after="0" w:line="240" w:lineRule="auto"/>
              <w:rPr>
                <w:rFonts w:ascii="Arial" w:eastAsia="Times New Roman" w:hAnsi="Arial" w:cs="Arial"/>
                <w:sz w:val="32"/>
                <w:szCs w:val="20"/>
                <w:lang w:eastAsia="en-GB"/>
              </w:rPr>
            </w:pPr>
          </w:p>
        </w:tc>
      </w:tr>
      <w:tr w:rsidR="00DE77E3" w:rsidRPr="00DE77E3" w14:paraId="11C71602" w14:textId="77777777" w:rsidTr="00DE77E3">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248F135" w14:textId="77777777" w:rsidR="00DE77E3" w:rsidRPr="00DE77E3" w:rsidRDefault="00DE77E3" w:rsidP="00DE77E3">
            <w:pPr>
              <w:spacing w:after="0" w:line="240" w:lineRule="auto"/>
              <w:rPr>
                <w:rFonts w:ascii="Arial" w:eastAsia="Times New Roman" w:hAnsi="Arial" w:cs="Arial"/>
                <w:b/>
                <w:sz w:val="16"/>
                <w:szCs w:val="16"/>
                <w:lang w:eastAsia="en-GB"/>
              </w:rPr>
            </w:pPr>
            <w:r w:rsidRPr="00DE77E3">
              <w:rPr>
                <w:rFonts w:ascii="Arial" w:eastAsia="Times New Roman" w:hAnsi="Arial" w:cs="Arial"/>
                <w:b/>
                <w:sz w:val="20"/>
                <w:szCs w:val="16"/>
                <w:lang w:eastAsia="en-GB"/>
              </w:rPr>
              <w:t xml:space="preserve">5. </w:t>
            </w:r>
            <w:r w:rsidRPr="00DE77E3">
              <w:rPr>
                <w:rFonts w:ascii="Arial" w:eastAsia="Times New Roman" w:hAnsi="Arial" w:cs="Arial"/>
                <w:b/>
                <w:sz w:val="20"/>
                <w:szCs w:val="20"/>
                <w:lang w:val="cy-GB" w:eastAsia="en-GB"/>
              </w:rPr>
              <w:t>Sgiliau Trosglwyddadwy ar gyfer Bywyd ac Arfer Proffesiynol</w:t>
            </w:r>
          </w:p>
          <w:p w14:paraId="135A3B40" w14:textId="77777777" w:rsidR="00DE77E3" w:rsidRPr="00DE77E3" w:rsidRDefault="00DE77E3" w:rsidP="00DE77E3">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079FB42F" w14:textId="77777777" w:rsidR="00DE77E3" w:rsidRPr="00DE77E3" w:rsidRDefault="00DE77E3" w:rsidP="00DE77E3">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D02FD1" w14:textId="77777777" w:rsidR="00DE77E3" w:rsidRPr="00DE77E3" w:rsidRDefault="00DE77E3" w:rsidP="00DE77E3">
            <w:pPr>
              <w:spacing w:after="0" w:line="240" w:lineRule="auto"/>
              <w:jc w:val="center"/>
              <w:rPr>
                <w:rFonts w:ascii="Arial" w:eastAsia="Times New Roman" w:hAnsi="Arial" w:cs="Arial"/>
                <w:sz w:val="32"/>
                <w:szCs w:val="20"/>
                <w:lang w:eastAsia="en-GB"/>
              </w:rPr>
            </w:pPr>
          </w:p>
        </w:tc>
      </w:tr>
      <w:tr w:rsidR="00DE77E3" w:rsidRPr="00DE77E3" w14:paraId="10575952" w14:textId="77777777" w:rsidTr="00DE77E3">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34E875BF" w14:textId="77777777" w:rsidR="00573EAD" w:rsidRPr="00573EAD" w:rsidRDefault="00573EAD" w:rsidP="00573EAD">
            <w:pPr>
              <w:spacing w:after="120" w:line="240" w:lineRule="auto"/>
              <w:rPr>
                <w:rFonts w:ascii="Arial" w:eastAsia="Times New Roman" w:hAnsi="Arial" w:cs="Arial"/>
                <w:sz w:val="24"/>
                <w:szCs w:val="24"/>
                <w:lang w:eastAsia="en-GB"/>
              </w:rPr>
            </w:pPr>
            <w:proofErr w:type="spellStart"/>
            <w:r w:rsidRPr="00573EAD">
              <w:rPr>
                <w:rFonts w:ascii="Arial" w:eastAsia="Times New Roman" w:hAnsi="Arial" w:cs="Arial"/>
                <w:sz w:val="24"/>
                <w:szCs w:val="24"/>
                <w:lang w:eastAsia="en-GB"/>
              </w:rPr>
              <w:t>Sgiliau</w:t>
            </w:r>
            <w:proofErr w:type="spellEnd"/>
            <w:r w:rsidRPr="00573EAD">
              <w:rPr>
                <w:rFonts w:ascii="Arial" w:eastAsia="Times New Roman" w:hAnsi="Arial" w:cs="Arial"/>
                <w:sz w:val="24"/>
                <w:szCs w:val="24"/>
                <w:lang w:eastAsia="en-GB"/>
              </w:rPr>
              <w:t xml:space="preserve"> </w:t>
            </w:r>
            <w:proofErr w:type="spellStart"/>
            <w:r w:rsidRPr="00573EAD">
              <w:rPr>
                <w:rFonts w:ascii="Arial" w:eastAsia="Times New Roman" w:hAnsi="Arial" w:cs="Arial"/>
                <w:sz w:val="24"/>
                <w:szCs w:val="24"/>
                <w:lang w:eastAsia="en-GB"/>
              </w:rPr>
              <w:t>ysgrifenedig</w:t>
            </w:r>
            <w:proofErr w:type="spellEnd"/>
            <w:r w:rsidRPr="00573EAD">
              <w:rPr>
                <w:rFonts w:ascii="Arial" w:eastAsia="Times New Roman" w:hAnsi="Arial" w:cs="Arial"/>
                <w:sz w:val="24"/>
                <w:szCs w:val="24"/>
                <w:lang w:eastAsia="en-GB"/>
              </w:rPr>
              <w:t>/</w:t>
            </w:r>
            <w:proofErr w:type="spellStart"/>
            <w:r w:rsidRPr="00573EAD">
              <w:rPr>
                <w:rFonts w:ascii="Arial" w:eastAsia="Times New Roman" w:hAnsi="Arial" w:cs="Arial"/>
                <w:sz w:val="24"/>
                <w:szCs w:val="24"/>
                <w:lang w:eastAsia="en-GB"/>
              </w:rPr>
              <w:t>Sgiliau</w:t>
            </w:r>
            <w:proofErr w:type="spellEnd"/>
            <w:r w:rsidRPr="00573EAD">
              <w:rPr>
                <w:rFonts w:ascii="Arial" w:eastAsia="Times New Roman" w:hAnsi="Arial" w:cs="Arial"/>
                <w:sz w:val="24"/>
                <w:szCs w:val="24"/>
                <w:lang w:eastAsia="en-GB"/>
              </w:rPr>
              <w:t xml:space="preserve"> </w:t>
            </w:r>
            <w:proofErr w:type="spellStart"/>
            <w:r w:rsidRPr="00573EAD">
              <w:rPr>
                <w:rFonts w:ascii="Arial" w:eastAsia="Times New Roman" w:hAnsi="Arial" w:cs="Arial"/>
                <w:sz w:val="24"/>
                <w:szCs w:val="24"/>
                <w:lang w:eastAsia="en-GB"/>
              </w:rPr>
              <w:t>cyflwyno</w:t>
            </w:r>
            <w:proofErr w:type="spellEnd"/>
          </w:p>
          <w:p w14:paraId="54F9F08F" w14:textId="77777777" w:rsidR="00573EAD" w:rsidRPr="00573EAD" w:rsidRDefault="00573EAD" w:rsidP="00573EAD">
            <w:pPr>
              <w:spacing w:after="120" w:line="240" w:lineRule="auto"/>
              <w:rPr>
                <w:rFonts w:ascii="Arial" w:eastAsia="Times New Roman" w:hAnsi="Arial" w:cs="Arial"/>
                <w:sz w:val="24"/>
                <w:szCs w:val="24"/>
                <w:lang w:eastAsia="en-GB"/>
              </w:rPr>
            </w:pPr>
            <w:proofErr w:type="spellStart"/>
            <w:r w:rsidRPr="00573EAD">
              <w:rPr>
                <w:rFonts w:ascii="Arial" w:eastAsia="Times New Roman" w:hAnsi="Arial" w:cs="Arial"/>
                <w:sz w:val="24"/>
                <w:szCs w:val="24"/>
                <w:lang w:eastAsia="en-GB"/>
              </w:rPr>
              <w:t>Sgiliau</w:t>
            </w:r>
            <w:proofErr w:type="spellEnd"/>
            <w:r w:rsidRPr="00573EAD">
              <w:rPr>
                <w:rFonts w:ascii="Arial" w:eastAsia="Times New Roman" w:hAnsi="Arial" w:cs="Arial"/>
                <w:sz w:val="24"/>
                <w:szCs w:val="24"/>
                <w:lang w:eastAsia="en-GB"/>
              </w:rPr>
              <w:t xml:space="preserve"> </w:t>
            </w:r>
            <w:proofErr w:type="spellStart"/>
            <w:r w:rsidRPr="00573EAD">
              <w:rPr>
                <w:rFonts w:ascii="Arial" w:eastAsia="Times New Roman" w:hAnsi="Arial" w:cs="Arial"/>
                <w:sz w:val="24"/>
                <w:szCs w:val="24"/>
                <w:lang w:eastAsia="en-GB"/>
              </w:rPr>
              <w:t>cynllunio</w:t>
            </w:r>
            <w:proofErr w:type="spellEnd"/>
            <w:r w:rsidRPr="00573EAD">
              <w:rPr>
                <w:rFonts w:ascii="Arial" w:eastAsia="Times New Roman" w:hAnsi="Arial" w:cs="Arial"/>
                <w:sz w:val="24"/>
                <w:szCs w:val="24"/>
                <w:lang w:eastAsia="en-GB"/>
              </w:rPr>
              <w:t xml:space="preserve"> a </w:t>
            </w:r>
            <w:proofErr w:type="spellStart"/>
            <w:r w:rsidRPr="00573EAD">
              <w:rPr>
                <w:rFonts w:ascii="Arial" w:eastAsia="Times New Roman" w:hAnsi="Arial" w:cs="Arial"/>
                <w:sz w:val="24"/>
                <w:szCs w:val="24"/>
                <w:lang w:eastAsia="en-GB"/>
              </w:rPr>
              <w:t>dylunio</w:t>
            </w:r>
            <w:proofErr w:type="spellEnd"/>
          </w:p>
          <w:p w14:paraId="1DA3FD3B" w14:textId="138E856E" w:rsidR="00DE77E3" w:rsidRPr="00573EAD" w:rsidRDefault="00573EAD" w:rsidP="00573EAD">
            <w:pPr>
              <w:spacing w:after="120" w:line="240" w:lineRule="auto"/>
              <w:rPr>
                <w:rFonts w:ascii="Arial" w:eastAsia="Times New Roman" w:hAnsi="Arial" w:cs="Arial"/>
                <w:sz w:val="24"/>
                <w:szCs w:val="24"/>
                <w:lang w:eastAsia="en-GB"/>
              </w:rPr>
            </w:pPr>
            <w:proofErr w:type="spellStart"/>
            <w:r w:rsidRPr="00573EAD">
              <w:rPr>
                <w:rFonts w:ascii="Arial" w:eastAsia="Times New Roman" w:hAnsi="Arial" w:cs="Arial"/>
                <w:sz w:val="24"/>
                <w:szCs w:val="24"/>
                <w:lang w:eastAsia="en-GB"/>
              </w:rPr>
              <w:t>Cywirdeb</w:t>
            </w:r>
            <w:proofErr w:type="spellEnd"/>
            <w:r w:rsidRPr="00573EAD">
              <w:rPr>
                <w:rFonts w:ascii="Arial" w:eastAsia="Times New Roman" w:hAnsi="Arial" w:cs="Arial"/>
                <w:sz w:val="24"/>
                <w:szCs w:val="24"/>
                <w:lang w:eastAsia="en-GB"/>
              </w:rPr>
              <w:t xml:space="preserve">, </w:t>
            </w:r>
            <w:proofErr w:type="spellStart"/>
            <w:r w:rsidRPr="00573EAD">
              <w:rPr>
                <w:rFonts w:ascii="Arial" w:eastAsia="Times New Roman" w:hAnsi="Arial" w:cs="Arial"/>
                <w:sz w:val="24"/>
                <w:szCs w:val="24"/>
                <w:lang w:eastAsia="en-GB"/>
              </w:rPr>
              <w:t>sillafu</w:t>
            </w:r>
            <w:proofErr w:type="spellEnd"/>
            <w:r w:rsidRPr="00573EAD">
              <w:rPr>
                <w:rFonts w:ascii="Arial" w:eastAsia="Times New Roman" w:hAnsi="Arial" w:cs="Arial"/>
                <w:sz w:val="24"/>
                <w:szCs w:val="24"/>
                <w:lang w:eastAsia="en-GB"/>
              </w:rPr>
              <w:t xml:space="preserve">, </w:t>
            </w:r>
            <w:proofErr w:type="spellStart"/>
            <w:r w:rsidRPr="00573EAD">
              <w:rPr>
                <w:rFonts w:ascii="Arial" w:eastAsia="Times New Roman" w:hAnsi="Arial" w:cs="Arial"/>
                <w:sz w:val="24"/>
                <w:szCs w:val="24"/>
                <w:lang w:eastAsia="en-GB"/>
              </w:rPr>
              <w:t>gramadeg</w:t>
            </w:r>
            <w:proofErr w:type="spellEnd"/>
          </w:p>
          <w:p w14:paraId="52F5BFFB" w14:textId="77777777" w:rsidR="00DE77E3" w:rsidRPr="00DE77E3" w:rsidRDefault="00DE77E3" w:rsidP="00573EAD">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tcPr>
          <w:p w14:paraId="38D2D35B" w14:textId="77777777" w:rsidR="00DE77E3" w:rsidRPr="00DE77E3" w:rsidRDefault="00DE77E3" w:rsidP="00DE77E3">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0B03155D" w14:textId="77777777" w:rsidR="00DE77E3" w:rsidRPr="00DE77E3" w:rsidRDefault="00DE77E3" w:rsidP="00DE77E3">
            <w:pPr>
              <w:spacing w:after="0" w:line="240" w:lineRule="auto"/>
              <w:jc w:val="center"/>
              <w:rPr>
                <w:rFonts w:ascii="Arial" w:eastAsia="Times New Roman" w:hAnsi="Arial" w:cs="Arial"/>
                <w:sz w:val="32"/>
                <w:szCs w:val="20"/>
                <w:lang w:eastAsia="en-GB"/>
              </w:rPr>
            </w:pPr>
          </w:p>
        </w:tc>
      </w:tr>
      <w:tr w:rsidR="00DE77E3" w:rsidRPr="00DE77E3" w14:paraId="4C767C16" w14:textId="77777777" w:rsidTr="00DE77E3">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20A4BAD" w14:textId="77777777" w:rsidR="00DE77E3" w:rsidRPr="00DE77E3" w:rsidRDefault="00DE77E3" w:rsidP="00DE77E3">
            <w:pPr>
              <w:spacing w:after="0" w:line="240" w:lineRule="auto"/>
              <w:rPr>
                <w:rFonts w:ascii="Arial" w:eastAsia="Times New Roman"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6005D7C1" w14:textId="76F7C45B" w:rsidR="00DE77E3" w:rsidRPr="00DE77E3" w:rsidRDefault="007D4A71" w:rsidP="00DE77E3">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B32F1E3" w14:textId="77777777" w:rsidR="00DE77E3" w:rsidRPr="00DE77E3" w:rsidRDefault="00DE77E3" w:rsidP="00DE77E3">
            <w:pPr>
              <w:spacing w:after="0" w:line="240" w:lineRule="auto"/>
              <w:rPr>
                <w:rFonts w:ascii="Arial" w:eastAsia="Times New Roman" w:hAnsi="Arial" w:cs="Arial"/>
                <w:sz w:val="32"/>
                <w:szCs w:val="20"/>
                <w:lang w:eastAsia="en-GB"/>
              </w:rPr>
            </w:pPr>
          </w:p>
        </w:tc>
      </w:tr>
    </w:tbl>
    <w:p w14:paraId="78834409" w14:textId="77777777" w:rsidR="00DE77E3" w:rsidRPr="00DE77E3" w:rsidRDefault="00DE77E3" w:rsidP="00DE77E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DE77E3" w:rsidRPr="00DE77E3" w14:paraId="228F8927" w14:textId="77777777" w:rsidTr="00DE77E3">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5ED60A9F" w14:textId="77777777" w:rsidR="00DE77E3" w:rsidRPr="00DE77E3" w:rsidRDefault="00DE77E3" w:rsidP="00DE77E3">
            <w:pPr>
              <w:spacing w:after="0" w:line="240" w:lineRule="auto"/>
              <w:rPr>
                <w:rFonts w:ascii="Arial" w:eastAsia="Times New Roman" w:hAnsi="Arial" w:cs="Arial"/>
                <w:sz w:val="16"/>
                <w:szCs w:val="16"/>
                <w:lang w:eastAsia="en-GB"/>
              </w:rPr>
            </w:pPr>
            <w:r w:rsidRPr="00DE77E3">
              <w:rPr>
                <w:rFonts w:ascii="Arial" w:eastAsia="Times New Roman" w:hAnsi="Arial" w:cs="Arial"/>
                <w:b/>
                <w:bCs/>
                <w:lang w:val="cy-GB" w:eastAsia="en-GB"/>
              </w:rPr>
              <w:t xml:space="preserve">Marc Asesiad </w:t>
            </w:r>
            <w:r w:rsidRPr="00DE77E3">
              <w:rPr>
                <w:rFonts w:ascii="Arial" w:eastAsia="Times New Roman" w:hAnsi="Arial" w:cs="Arial"/>
                <w:bCs/>
                <w:sz w:val="16"/>
                <w:szCs w:val="16"/>
                <w:lang w:val="cy-GB" w:eastAsia="en-GB"/>
              </w:rPr>
              <w:t>(Mae marciau asesiadau’n amodol ar gadarnhad y Bwrdd Arholi.</w:t>
            </w:r>
            <w:r w:rsidRPr="00DE77E3">
              <w:rPr>
                <w:rFonts w:ascii="Arial" w:eastAsia="Times New Roman" w:hAnsi="Arial" w:cs="Arial"/>
                <w:sz w:val="16"/>
                <w:szCs w:val="16"/>
                <w:lang w:eastAsia="en-GB"/>
              </w:rPr>
              <w:t xml:space="preserve">  </w:t>
            </w:r>
            <w:r w:rsidRPr="00DE77E3">
              <w:rPr>
                <w:rFonts w:ascii="Arial" w:eastAsia="Times New Roman" w:hAnsi="Arial" w:cs="Arial"/>
                <w:sz w:val="16"/>
                <w:szCs w:val="16"/>
                <w:lang w:val="cy-GB" w:eastAsia="en-GB"/>
              </w:rPr>
              <w:t>Diben y sylwadau a’r marciau hyn yw rhoi adborth ar waith modwl a rhoi arweiniad yn unig, nes y cânt eu cadarnhau.)</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5462719E" w14:textId="77777777" w:rsidR="00DE77E3" w:rsidRPr="00DE77E3" w:rsidRDefault="00DE77E3" w:rsidP="00DE77E3">
            <w:pPr>
              <w:spacing w:after="0" w:line="240" w:lineRule="auto"/>
              <w:rPr>
                <w:rFonts w:ascii="Arial" w:eastAsia="Times New Roman" w:hAnsi="Arial" w:cs="Arial"/>
                <w:b/>
                <w:bCs/>
                <w:sz w:val="16"/>
                <w:szCs w:val="16"/>
                <w:lang w:eastAsia="en-GB"/>
              </w:rPr>
            </w:pPr>
            <w:r w:rsidRPr="00DE77E3">
              <w:rPr>
                <w:rFonts w:ascii="Arial" w:eastAsia="Times New Roman" w:hAnsi="Arial" w:cs="Arial"/>
                <w:b/>
                <w:sz w:val="16"/>
                <w:szCs w:val="16"/>
                <w:lang w:val="cy-GB" w:eastAsia="en-GB"/>
              </w:rPr>
              <w:t>Cosbau Cyflwyno’n Hwyr (ticiwch os yw’n berthnasol)</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5FAD9DE7" w14:textId="77777777" w:rsidR="00DE77E3" w:rsidRPr="00DE77E3" w:rsidRDefault="00DE77E3" w:rsidP="00DE77E3">
            <w:pPr>
              <w:spacing w:after="0" w:line="240" w:lineRule="auto"/>
              <w:jc w:val="right"/>
              <w:rPr>
                <w:rFonts w:ascii="Arial" w:eastAsia="Times New Roman" w:hAnsi="Arial" w:cs="Arial"/>
                <w:b/>
                <w:bCs/>
                <w:sz w:val="20"/>
                <w:szCs w:val="20"/>
                <w:lang w:eastAsia="en-GB"/>
              </w:rPr>
            </w:pPr>
            <w:r w:rsidRPr="00DE77E3">
              <w:rPr>
                <w:rFonts w:ascii="Arial" w:eastAsia="Times New Roman" w:hAnsi="Arial" w:cs="Arial"/>
                <w:b/>
                <w:bCs/>
                <w:sz w:val="20"/>
                <w:szCs w:val="20"/>
                <w:lang w:eastAsia="en-GB"/>
              </w:rPr>
              <w:t>%</w:t>
            </w:r>
          </w:p>
        </w:tc>
      </w:tr>
      <w:tr w:rsidR="00DE77E3" w:rsidRPr="00DE77E3" w14:paraId="1FA45005" w14:textId="77777777" w:rsidTr="00DE77E3">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778D55A9" w14:textId="77777777" w:rsidR="00DE77E3" w:rsidRPr="00DE77E3" w:rsidRDefault="00DE77E3" w:rsidP="00DE77E3">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041C32F4" w14:textId="77777777" w:rsidR="00DE77E3" w:rsidRPr="00DE77E3" w:rsidRDefault="00DE77E3" w:rsidP="00DE77E3">
            <w:pPr>
              <w:spacing w:after="0" w:line="240" w:lineRule="auto"/>
              <w:rPr>
                <w:rFonts w:ascii="Arial" w:eastAsia="Times New Roman" w:hAnsi="Arial" w:cs="Arial"/>
                <w:b/>
                <w:bCs/>
                <w:sz w:val="16"/>
                <w:szCs w:val="16"/>
                <w:lang w:eastAsia="en-GB"/>
              </w:rPr>
            </w:pPr>
            <w:r w:rsidRPr="00DE77E3">
              <w:rPr>
                <w:rFonts w:ascii="Arial" w:eastAsia="Times New Roman" w:hAnsi="Arial" w:cs="Arial"/>
                <w:sz w:val="16"/>
                <w:szCs w:val="16"/>
                <w:lang w:val="cy-GB" w:eastAsia="en-GB"/>
              </w:rPr>
              <w:t>Hyd at wythnos yn hwyr (uchafswm o 40%)</w:t>
            </w:r>
          </w:p>
        </w:tc>
        <w:tc>
          <w:tcPr>
            <w:tcW w:w="641" w:type="dxa"/>
            <w:tcBorders>
              <w:top w:val="single" w:sz="4" w:space="0" w:color="auto"/>
              <w:left w:val="single" w:sz="4" w:space="0" w:color="auto"/>
              <w:bottom w:val="single" w:sz="4" w:space="0" w:color="auto"/>
              <w:right w:val="single" w:sz="4" w:space="0" w:color="auto"/>
            </w:tcBorders>
            <w:vAlign w:val="bottom"/>
          </w:tcPr>
          <w:p w14:paraId="48DB662C" w14:textId="77777777" w:rsidR="00DE77E3" w:rsidRPr="00DE77E3" w:rsidRDefault="00DE77E3" w:rsidP="00DE77E3">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23EB9448" w14:textId="77777777" w:rsidR="00DE77E3" w:rsidRPr="00DE77E3" w:rsidRDefault="00DE77E3" w:rsidP="00DE77E3">
            <w:pPr>
              <w:spacing w:after="0" w:line="240" w:lineRule="auto"/>
              <w:rPr>
                <w:rFonts w:ascii="Arial" w:eastAsia="Times New Roman" w:hAnsi="Arial" w:cs="Arial"/>
                <w:b/>
                <w:bCs/>
                <w:sz w:val="20"/>
                <w:szCs w:val="20"/>
                <w:lang w:eastAsia="en-GB"/>
              </w:rPr>
            </w:pPr>
          </w:p>
        </w:tc>
      </w:tr>
      <w:tr w:rsidR="00DE77E3" w:rsidRPr="00DE77E3" w14:paraId="41B447E9" w14:textId="77777777" w:rsidTr="00DE77E3">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7D9E9CB0" w14:textId="77777777" w:rsidR="00DE77E3" w:rsidRPr="00DE77E3" w:rsidRDefault="00DE77E3" w:rsidP="00DE77E3">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48EE1A14" w14:textId="77777777" w:rsidR="00DE77E3" w:rsidRPr="00DE77E3" w:rsidRDefault="00DE77E3" w:rsidP="00DE77E3">
            <w:pPr>
              <w:spacing w:after="0" w:line="240" w:lineRule="auto"/>
              <w:rPr>
                <w:rFonts w:ascii="Arial" w:eastAsia="Times New Roman" w:hAnsi="Arial" w:cs="Arial"/>
                <w:b/>
                <w:bCs/>
                <w:sz w:val="16"/>
                <w:szCs w:val="16"/>
                <w:lang w:eastAsia="en-GB"/>
              </w:rPr>
            </w:pPr>
            <w:r w:rsidRPr="00DE77E3">
              <w:rPr>
                <w:rFonts w:ascii="Arial" w:eastAsia="Times New Roman" w:hAnsi="Arial" w:cs="Arial"/>
                <w:sz w:val="16"/>
                <w:szCs w:val="16"/>
                <w:lang w:val="cy-GB" w:eastAsia="en-GB"/>
              </w:rPr>
              <w:t>Dros wythnos yn hwyr (0%)</w:t>
            </w:r>
          </w:p>
        </w:tc>
        <w:tc>
          <w:tcPr>
            <w:tcW w:w="641" w:type="dxa"/>
            <w:tcBorders>
              <w:top w:val="single" w:sz="4" w:space="0" w:color="auto"/>
              <w:left w:val="single" w:sz="4" w:space="0" w:color="auto"/>
              <w:bottom w:val="single" w:sz="4" w:space="0" w:color="auto"/>
              <w:right w:val="single" w:sz="4" w:space="0" w:color="auto"/>
            </w:tcBorders>
            <w:vAlign w:val="bottom"/>
          </w:tcPr>
          <w:p w14:paraId="716B3AC5" w14:textId="77777777" w:rsidR="00DE77E3" w:rsidRPr="00DE77E3" w:rsidRDefault="00DE77E3" w:rsidP="00DE77E3">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9BA78AD" w14:textId="77777777" w:rsidR="00DE77E3" w:rsidRPr="00DE77E3" w:rsidRDefault="00DE77E3" w:rsidP="00DE77E3">
            <w:pPr>
              <w:spacing w:after="0" w:line="240" w:lineRule="auto"/>
              <w:rPr>
                <w:rFonts w:ascii="Arial" w:eastAsia="Times New Roman" w:hAnsi="Arial" w:cs="Arial"/>
                <w:b/>
                <w:bCs/>
                <w:sz w:val="20"/>
                <w:szCs w:val="20"/>
                <w:lang w:eastAsia="en-GB"/>
              </w:rPr>
            </w:pPr>
          </w:p>
        </w:tc>
      </w:tr>
    </w:tbl>
    <w:p w14:paraId="3C377EED" w14:textId="77777777" w:rsidR="00DE77E3" w:rsidRPr="00DE77E3" w:rsidRDefault="00DE77E3" w:rsidP="00DE77E3">
      <w:pPr>
        <w:spacing w:after="0" w:line="240" w:lineRule="auto"/>
        <w:rPr>
          <w:rFonts w:ascii="Arial" w:eastAsia="Times New Roman" w:hAnsi="Arial" w:cs="Arial"/>
          <w:sz w:val="20"/>
          <w:szCs w:val="20"/>
          <w:lang w:eastAsia="en-GB"/>
        </w:rPr>
      </w:pPr>
    </w:p>
    <w:p w14:paraId="380D164D" w14:textId="77777777" w:rsidR="00DE77E3" w:rsidRPr="00DE77E3" w:rsidRDefault="00DE77E3" w:rsidP="00DE77E3">
      <w:pPr>
        <w:spacing w:after="0" w:line="240" w:lineRule="auto"/>
        <w:rPr>
          <w:rFonts w:ascii="Arial" w:eastAsia="Times New Roman" w:hAnsi="Arial" w:cs="Arial"/>
          <w:vanish/>
          <w:sz w:val="20"/>
          <w:szCs w:val="20"/>
          <w:lang w:eastAsia="en-GB"/>
        </w:rPr>
        <w:sectPr w:rsidR="00DE77E3" w:rsidRPr="00DE77E3">
          <w:type w:val="continuous"/>
          <w:pgSz w:w="11894" w:h="16834"/>
          <w:pgMar w:top="720" w:right="720" w:bottom="720" w:left="720" w:header="706" w:footer="706" w:gutter="0"/>
          <w:paperSrc w:first="1" w:other="1"/>
          <w:cols w:space="720"/>
        </w:sectPr>
      </w:pPr>
    </w:p>
    <w:p w14:paraId="691D5765" w14:textId="77777777" w:rsidR="00DE77E3" w:rsidRPr="00DE77E3" w:rsidRDefault="00DE77E3" w:rsidP="00DE77E3">
      <w:pPr>
        <w:spacing w:after="0" w:line="240" w:lineRule="auto"/>
        <w:rPr>
          <w:rFonts w:ascii="Arial" w:eastAsia="Times New Roman" w:hAnsi="Arial" w:cs="Arial"/>
          <w:vanish/>
          <w:sz w:val="20"/>
          <w:szCs w:val="20"/>
          <w:lang w:eastAsia="en-GB"/>
        </w:rPr>
        <w:sectPr w:rsidR="00DE77E3" w:rsidRPr="00DE77E3">
          <w:pgSz w:w="16834" w:h="11894" w:orient="landscape"/>
          <w:pgMar w:top="720" w:right="720" w:bottom="720" w:left="720" w:header="706" w:footer="706" w:gutter="0"/>
          <w:paperSrc w:first="1" w:other="1"/>
          <w:cols w:space="720"/>
        </w:sectPr>
      </w:pPr>
    </w:p>
    <w:p w14:paraId="25AEAC36" w14:textId="77777777" w:rsidR="00DE77E3" w:rsidRPr="00DE77E3" w:rsidRDefault="00DE77E3" w:rsidP="00DE77E3">
      <w:pPr>
        <w:spacing w:after="0" w:line="240" w:lineRule="auto"/>
        <w:rPr>
          <w:rFonts w:ascii="Arial" w:eastAsia="Times New Roman" w:hAnsi="Arial" w:cs="Arial"/>
          <w:vanish/>
          <w:sz w:val="20"/>
          <w:szCs w:val="20"/>
          <w:lang w:eastAsia="en-GB"/>
        </w:rPr>
      </w:pPr>
    </w:p>
    <w:p w14:paraId="39116A63" w14:textId="77777777" w:rsidR="00DE77E3" w:rsidRPr="00DE77E3" w:rsidRDefault="00DE77E3" w:rsidP="00DE77E3">
      <w:pPr>
        <w:spacing w:before="100" w:after="100" w:line="240" w:lineRule="auto"/>
        <w:rPr>
          <w:rFonts w:ascii="Arial" w:eastAsia="Times New Roman" w:hAnsi="Arial" w:cs="Arial"/>
          <w:color w:val="303B44"/>
          <w:lang w:eastAsia="en-US"/>
        </w:rPr>
      </w:pPr>
    </w:p>
    <w:tbl>
      <w:tblPr>
        <w:tblStyle w:val="TableGrid1"/>
        <w:tblW w:w="0" w:type="auto"/>
        <w:tblInd w:w="0" w:type="dxa"/>
        <w:shd w:val="clear" w:color="auto" w:fill="8DB3E2"/>
        <w:tblLook w:val="04A0" w:firstRow="1" w:lastRow="0" w:firstColumn="1" w:lastColumn="0" w:noHBand="0" w:noVBand="1"/>
      </w:tblPr>
      <w:tblGrid>
        <w:gridCol w:w="9016"/>
      </w:tblGrid>
      <w:tr w:rsidR="00DE77E3" w:rsidRPr="00DE77E3" w14:paraId="4C56E938" w14:textId="77777777" w:rsidTr="00DE77E3">
        <w:tc>
          <w:tcPr>
            <w:tcW w:w="13858" w:type="dxa"/>
            <w:tcBorders>
              <w:top w:val="single" w:sz="4" w:space="0" w:color="auto"/>
              <w:left w:val="single" w:sz="4" w:space="0" w:color="auto"/>
              <w:bottom w:val="single" w:sz="4" w:space="0" w:color="auto"/>
              <w:right w:val="single" w:sz="4" w:space="0" w:color="auto"/>
            </w:tcBorders>
            <w:shd w:val="clear" w:color="auto" w:fill="8DB3E2"/>
            <w:hideMark/>
          </w:tcPr>
          <w:p w14:paraId="6C2B187A" w14:textId="77777777" w:rsidR="00DE77E3" w:rsidRPr="00DE77E3" w:rsidRDefault="00DE77E3" w:rsidP="00DE77E3">
            <w:pPr>
              <w:spacing w:before="100" w:after="100"/>
              <w:rPr>
                <w:rFonts w:ascii="Arial" w:hAnsi="Arial" w:cs="Arial"/>
                <w:b/>
                <w:color w:val="303B44"/>
              </w:rPr>
            </w:pPr>
            <w:r w:rsidRPr="00DE77E3">
              <w:rPr>
                <w:rFonts w:ascii="Arial" w:hAnsi="Arial" w:cs="Arial"/>
                <w:b/>
                <w:color w:val="303B44"/>
                <w:lang w:val="cy-GB"/>
              </w:rPr>
              <w:t xml:space="preserve">MEINI PRAWF ASESU GENERIG </w:t>
            </w:r>
          </w:p>
        </w:tc>
      </w:tr>
    </w:tbl>
    <w:p w14:paraId="3D3DEE93" w14:textId="77777777" w:rsidR="00DE77E3" w:rsidRPr="00DE77E3" w:rsidRDefault="00DE77E3" w:rsidP="00DE77E3">
      <w:pPr>
        <w:spacing w:before="100" w:after="100" w:line="240" w:lineRule="auto"/>
        <w:rPr>
          <w:rFonts w:ascii="Arial" w:eastAsia="Times New Roman" w:hAnsi="Arial" w:cs="Arial"/>
          <w:color w:val="303B44"/>
          <w:lang w:eastAsia="en-US"/>
        </w:rPr>
      </w:pPr>
    </w:p>
    <w:tbl>
      <w:tblPr>
        <w:tblStyle w:val="TableGrid1"/>
        <w:tblW w:w="0" w:type="auto"/>
        <w:tblInd w:w="0" w:type="dxa"/>
        <w:tblLook w:val="04A0" w:firstRow="1" w:lastRow="0" w:firstColumn="1" w:lastColumn="0" w:noHBand="0" w:noVBand="1"/>
      </w:tblPr>
      <w:tblGrid>
        <w:gridCol w:w="9016"/>
      </w:tblGrid>
      <w:tr w:rsidR="00DE77E3" w:rsidRPr="00DE77E3" w14:paraId="01057F29" w14:textId="77777777" w:rsidTr="00DE77E3">
        <w:tc>
          <w:tcPr>
            <w:tcW w:w="13948" w:type="dxa"/>
            <w:tcBorders>
              <w:top w:val="single" w:sz="4" w:space="0" w:color="auto"/>
              <w:left w:val="single" w:sz="4" w:space="0" w:color="auto"/>
              <w:bottom w:val="single" w:sz="4" w:space="0" w:color="auto"/>
              <w:right w:val="single" w:sz="4" w:space="0" w:color="auto"/>
            </w:tcBorders>
            <w:shd w:val="clear" w:color="auto" w:fill="8DB3E2"/>
            <w:hideMark/>
          </w:tcPr>
          <w:p w14:paraId="0BF64018" w14:textId="77777777" w:rsidR="00DE77E3" w:rsidRPr="00DE77E3" w:rsidRDefault="00DE77E3" w:rsidP="00DE77E3">
            <w:pPr>
              <w:rPr>
                <w:rFonts w:ascii="Arial" w:hAnsi="Arial" w:cs="Arial"/>
                <w:b/>
                <w:lang w:eastAsia="en-GB"/>
              </w:rPr>
            </w:pPr>
            <w:r w:rsidRPr="00DE77E3">
              <w:rPr>
                <w:rFonts w:ascii="Arial" w:hAnsi="Arial" w:cs="Arial"/>
                <w:b/>
                <w:lang w:val="cy-GB" w:eastAsia="en-GB"/>
              </w:rPr>
              <w:t>Lefel 4</w:t>
            </w:r>
          </w:p>
        </w:tc>
      </w:tr>
      <w:tr w:rsidR="00DE77E3" w:rsidRPr="00E94691" w14:paraId="5B229128" w14:textId="77777777" w:rsidTr="00DE77E3">
        <w:tc>
          <w:tcPr>
            <w:tcW w:w="13948" w:type="dxa"/>
            <w:tcBorders>
              <w:top w:val="single" w:sz="4" w:space="0" w:color="auto"/>
              <w:left w:val="single" w:sz="4" w:space="0" w:color="auto"/>
              <w:bottom w:val="single" w:sz="4" w:space="0" w:color="auto"/>
              <w:right w:val="single" w:sz="4" w:space="0" w:color="auto"/>
            </w:tcBorders>
            <w:shd w:val="clear" w:color="auto" w:fill="DAEEF3"/>
            <w:hideMark/>
          </w:tcPr>
          <w:p w14:paraId="4AEC0257" w14:textId="77777777" w:rsidR="00DE77E3" w:rsidRPr="00DE77E3" w:rsidRDefault="00DE77E3" w:rsidP="00DE77E3">
            <w:pPr>
              <w:rPr>
                <w:rFonts w:ascii="Arial" w:eastAsia="Arial" w:hAnsi="Arial" w:cs="Arial"/>
                <w:spacing w:val="-1"/>
                <w:lang w:val="cy-GB" w:eastAsia="en-GB"/>
              </w:rPr>
            </w:pPr>
            <w:r w:rsidRPr="00DE77E3">
              <w:rPr>
                <w:rFonts w:ascii="Arial" w:eastAsia="Arial" w:hAnsi="Arial" w:cs="Arial"/>
                <w:spacing w:val="-1"/>
                <w:lang w:val="cy-GB" w:eastAsia="en-GB"/>
              </w:rPr>
              <w:t xml:space="preserve">Yn unol â’r </w:t>
            </w:r>
            <w:proofErr w:type="spellStart"/>
            <w:r w:rsidRPr="00DE77E3">
              <w:rPr>
                <w:rFonts w:ascii="Arial" w:eastAsia="Arial" w:hAnsi="Arial" w:cs="Arial"/>
                <w:i/>
                <w:spacing w:val="-1"/>
                <w:lang w:val="cy-GB" w:eastAsia="en-GB"/>
              </w:rPr>
              <w:t>Framework</w:t>
            </w:r>
            <w:proofErr w:type="spellEnd"/>
            <w:r w:rsidRPr="00DE77E3">
              <w:rPr>
                <w:rFonts w:ascii="Arial" w:eastAsia="Arial" w:hAnsi="Arial" w:cs="Arial"/>
                <w:i/>
                <w:spacing w:val="-1"/>
                <w:lang w:val="cy-GB" w:eastAsia="en-GB"/>
              </w:rPr>
              <w:t xml:space="preserve"> </w:t>
            </w:r>
            <w:proofErr w:type="spellStart"/>
            <w:r w:rsidRPr="00DE77E3">
              <w:rPr>
                <w:rFonts w:ascii="Arial" w:eastAsia="Arial" w:hAnsi="Arial" w:cs="Arial"/>
                <w:i/>
                <w:spacing w:val="-1"/>
                <w:lang w:val="cy-GB" w:eastAsia="en-GB"/>
              </w:rPr>
              <w:t>for</w:t>
            </w:r>
            <w:proofErr w:type="spellEnd"/>
            <w:r w:rsidRPr="00DE77E3">
              <w:rPr>
                <w:rFonts w:ascii="Arial" w:eastAsia="Arial" w:hAnsi="Arial" w:cs="Arial"/>
                <w:i/>
                <w:spacing w:val="-1"/>
                <w:lang w:val="cy-GB" w:eastAsia="en-GB"/>
              </w:rPr>
              <w:t xml:space="preserve"> </w:t>
            </w:r>
            <w:proofErr w:type="spellStart"/>
            <w:r w:rsidRPr="00DE77E3">
              <w:rPr>
                <w:rFonts w:ascii="Arial" w:eastAsia="Arial" w:hAnsi="Arial" w:cs="Arial"/>
                <w:i/>
                <w:spacing w:val="-1"/>
                <w:lang w:val="cy-GB" w:eastAsia="en-GB"/>
              </w:rPr>
              <w:t>Higher</w:t>
            </w:r>
            <w:proofErr w:type="spellEnd"/>
            <w:r w:rsidRPr="00DE77E3">
              <w:rPr>
                <w:rFonts w:ascii="Arial" w:eastAsia="Arial" w:hAnsi="Arial" w:cs="Arial"/>
                <w:i/>
                <w:spacing w:val="-1"/>
                <w:lang w:val="cy-GB" w:eastAsia="en-GB"/>
              </w:rPr>
              <w:t xml:space="preserve"> </w:t>
            </w:r>
            <w:proofErr w:type="spellStart"/>
            <w:r w:rsidRPr="00DE77E3">
              <w:rPr>
                <w:rFonts w:ascii="Arial" w:eastAsia="Arial" w:hAnsi="Arial" w:cs="Arial"/>
                <w:i/>
                <w:spacing w:val="-1"/>
                <w:lang w:val="cy-GB" w:eastAsia="en-GB"/>
              </w:rPr>
              <w:t>Education</w:t>
            </w:r>
            <w:proofErr w:type="spellEnd"/>
            <w:r w:rsidRPr="00DE77E3">
              <w:rPr>
                <w:rFonts w:ascii="Arial" w:eastAsia="Arial" w:hAnsi="Arial" w:cs="Arial"/>
                <w:i/>
                <w:spacing w:val="-1"/>
                <w:lang w:val="cy-GB" w:eastAsia="en-GB"/>
              </w:rPr>
              <w:t xml:space="preserve"> </w:t>
            </w:r>
            <w:proofErr w:type="spellStart"/>
            <w:r w:rsidRPr="00DE77E3">
              <w:rPr>
                <w:rFonts w:ascii="Arial" w:eastAsia="Arial" w:hAnsi="Arial" w:cs="Arial"/>
                <w:i/>
                <w:spacing w:val="-1"/>
                <w:lang w:val="cy-GB" w:eastAsia="en-GB"/>
              </w:rPr>
              <w:t>Qualifications</w:t>
            </w:r>
            <w:proofErr w:type="spellEnd"/>
            <w:r w:rsidRPr="00DE77E3">
              <w:rPr>
                <w:rFonts w:ascii="Arial" w:eastAsia="Arial" w:hAnsi="Arial" w:cs="Arial"/>
                <w:spacing w:val="-1"/>
                <w:lang w:val="cy-GB" w:eastAsia="en-GB"/>
              </w:rPr>
              <w:t xml:space="preserve">, ar ddiwedd Lefel 4 disgwylir y bydd myfyrwyr wedi arddangos gwybodaeth am gysyniadau ac egwyddorion gwaelodol sylfaenol pwnc, ynghyd â gallu i werthuso a dehongli’r rhain yng nghyd-destun y maes astudio hwnnw. Dylent allu cyflwyno, gwerthuso a dehongli data ansoddol a meintiol er mwyn datblygu llinynnau dadl a ffurfio barn gadarn yn unol â damcaniaethau a chysyniadau sylfaenol eu pwnc/pynciau astudio. Byddant wedi dysgu sut i werthuso dulliau gwahanol o ddatrys problemau, a byddant yn gallu cyfleu canlyniadau eu hastudiaeth/gwaith mewn modd cywir a dibynadwy, gyda dadleuon strwythuredig a chydlynol. </w:t>
            </w:r>
            <w:r w:rsidRPr="00DE77E3">
              <w:rPr>
                <w:lang w:val="cy-GB" w:eastAsia="en-GB"/>
              </w:rPr>
              <w:t xml:space="preserve"> </w:t>
            </w:r>
            <w:r w:rsidRPr="00DE77E3">
              <w:rPr>
                <w:rFonts w:ascii="Arial" w:hAnsi="Arial" w:cs="Arial"/>
                <w:lang w:val="cy-GB" w:eastAsia="en-GB"/>
              </w:rPr>
              <w:t>Byddant yn gallu ymgymryd â hyfforddiant pellach a datblygu sgiliau newydd o fewn amgylchedd strwythuredig a rheoledig a bydd ganddynt y rhinweddau a’r sgiliau trosglwyddadwy angenrheidiol ar gyfer cyflogaeth sy’n gofyn am arfer rhywfaint o gyfrifoldeb personol.</w:t>
            </w:r>
          </w:p>
        </w:tc>
      </w:tr>
    </w:tbl>
    <w:p w14:paraId="582790C2" w14:textId="77777777" w:rsidR="00DE77E3" w:rsidRPr="00DE77E3" w:rsidRDefault="00DE77E3" w:rsidP="00DE77E3">
      <w:pPr>
        <w:spacing w:after="0" w:line="240" w:lineRule="auto"/>
        <w:rPr>
          <w:rFonts w:ascii="Arial" w:eastAsia="Times New Roman" w:hAnsi="Arial" w:cs="Arial"/>
          <w:sz w:val="20"/>
          <w:szCs w:val="20"/>
          <w:lang w:val="cy-GB" w:eastAsia="en-GB"/>
        </w:rPr>
      </w:pPr>
    </w:p>
    <w:tbl>
      <w:tblPr>
        <w:tblStyle w:val="TableGrid1"/>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DE77E3" w:rsidRPr="00DE77E3" w14:paraId="061138D4" w14:textId="77777777" w:rsidTr="00DE77E3">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00E94B88" w14:textId="77777777" w:rsidR="00DE77E3" w:rsidRPr="00DE77E3" w:rsidRDefault="00DE77E3" w:rsidP="00DE77E3">
            <w:pPr>
              <w:rPr>
                <w:rFonts w:ascii="Arial" w:hAnsi="Arial" w:cs="Arial"/>
                <w:sz w:val="18"/>
                <w:szCs w:val="18"/>
                <w:lang w:eastAsia="en-GB"/>
              </w:rPr>
            </w:pPr>
            <w:r w:rsidRPr="00DE77E3">
              <w:rPr>
                <w:rFonts w:ascii="Arial" w:hAnsi="Arial" w:cs="Arial"/>
                <w:b/>
                <w:sz w:val="18"/>
                <w:szCs w:val="18"/>
                <w:lang w:val="cy-GB" w:eastAsia="en-GB"/>
              </w:rPr>
              <w:t>Lefel 4</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110346D9" w14:textId="77777777" w:rsidR="00DE77E3" w:rsidRPr="00DE77E3" w:rsidRDefault="00DE77E3" w:rsidP="00DE77E3">
            <w:pPr>
              <w:jc w:val="center"/>
              <w:rPr>
                <w:rFonts w:ascii="Arial" w:hAnsi="Arial" w:cs="Arial"/>
                <w:b/>
                <w:sz w:val="18"/>
                <w:szCs w:val="18"/>
                <w:lang w:eastAsia="en-GB"/>
              </w:rPr>
            </w:pPr>
            <w:r w:rsidRPr="00DE77E3">
              <w:rPr>
                <w:rFonts w:ascii="Arial" w:hAnsi="Arial" w:cs="Arial"/>
                <w:b/>
                <w:sz w:val="18"/>
                <w:szCs w:val="18"/>
                <w:lang w:val="cy-GB" w:eastAsia="en-GB"/>
              </w:rPr>
              <w:t>METHU</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45C1AD47" w14:textId="77777777" w:rsidR="00DE77E3" w:rsidRPr="00DE77E3" w:rsidRDefault="00DE77E3" w:rsidP="00DE77E3">
            <w:pPr>
              <w:jc w:val="center"/>
              <w:rPr>
                <w:rFonts w:ascii="Arial" w:hAnsi="Arial" w:cs="Arial"/>
                <w:b/>
                <w:sz w:val="18"/>
                <w:szCs w:val="18"/>
                <w:lang w:eastAsia="en-GB"/>
              </w:rPr>
            </w:pPr>
            <w:r w:rsidRPr="00DE77E3">
              <w:rPr>
                <w:rFonts w:ascii="Arial" w:hAnsi="Arial" w:cs="Arial"/>
                <w:b/>
                <w:sz w:val="18"/>
                <w:szCs w:val="18"/>
                <w:lang w:val="cy-GB" w:eastAsia="en-GB"/>
              </w:rPr>
              <w:t xml:space="preserve">METHU FFINIOL </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322155D9" w14:textId="77777777" w:rsidR="00DE77E3" w:rsidRPr="00DE77E3" w:rsidRDefault="00DE77E3" w:rsidP="00DE77E3">
            <w:pPr>
              <w:jc w:val="center"/>
              <w:rPr>
                <w:rFonts w:ascii="Arial" w:hAnsi="Arial" w:cs="Arial"/>
                <w:b/>
                <w:sz w:val="18"/>
                <w:szCs w:val="18"/>
                <w:lang w:eastAsia="en-GB"/>
              </w:rPr>
            </w:pPr>
            <w:r w:rsidRPr="00DE77E3">
              <w:rPr>
                <w:rFonts w:ascii="Arial" w:hAnsi="Arial" w:cs="Arial"/>
                <w:b/>
                <w:sz w:val="18"/>
                <w:szCs w:val="18"/>
                <w:lang w:val="cy-GB" w:eastAsia="en-GB"/>
              </w:rPr>
              <w:t>BODDHAOL</w:t>
            </w:r>
          </w:p>
          <w:p w14:paraId="43E727EB" w14:textId="77777777" w:rsidR="00DE77E3" w:rsidRPr="00DE77E3" w:rsidRDefault="00DE77E3" w:rsidP="00DE77E3">
            <w:pPr>
              <w:jc w:val="center"/>
              <w:rPr>
                <w:rFonts w:ascii="Arial" w:hAnsi="Arial" w:cs="Arial"/>
                <w:b/>
                <w:sz w:val="18"/>
                <w:szCs w:val="18"/>
                <w:lang w:eastAsia="en-GB"/>
              </w:rPr>
            </w:pPr>
            <w:r w:rsidRPr="00DE77E3">
              <w:rPr>
                <w:rFonts w:ascii="Arial" w:hAnsi="Arial" w:cs="Arial"/>
                <w:b/>
                <w:sz w:val="18"/>
                <w:szCs w:val="18"/>
                <w:lang w:val="cy-GB" w:eastAsia="en-GB"/>
              </w:rPr>
              <w:t>(3</w:t>
            </w:r>
            <w:r w:rsidRPr="00DE77E3">
              <w:rPr>
                <w:rFonts w:ascii="Arial" w:hAnsi="Arial" w:cs="Arial"/>
                <w:b/>
                <w:sz w:val="18"/>
                <w:szCs w:val="18"/>
                <w:vertAlign w:val="superscript"/>
                <w:lang w:val="cy-GB" w:eastAsia="en-GB"/>
              </w:rPr>
              <w:t>ydd</w:t>
            </w:r>
            <w:r w:rsidRPr="00DE77E3">
              <w:rPr>
                <w:rFonts w:ascii="Arial" w:hAnsi="Arial" w:cs="Arial"/>
                <w:b/>
                <w:sz w:val="18"/>
                <w:szCs w:val="18"/>
                <w:lang w:val="cy-GB" w:eastAsia="en-GB"/>
              </w:rPr>
              <w:t xml:space="preserve"> / Llwyddo)</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15F34428" w14:textId="77777777" w:rsidR="00DE77E3" w:rsidRPr="00DE77E3" w:rsidRDefault="00DE77E3" w:rsidP="00DE77E3">
            <w:pPr>
              <w:jc w:val="center"/>
              <w:rPr>
                <w:rFonts w:ascii="Arial" w:hAnsi="Arial" w:cs="Arial"/>
                <w:b/>
                <w:sz w:val="18"/>
                <w:szCs w:val="18"/>
                <w:lang w:eastAsia="en-GB"/>
              </w:rPr>
            </w:pPr>
            <w:r w:rsidRPr="00DE77E3">
              <w:rPr>
                <w:rFonts w:ascii="Arial" w:hAnsi="Arial" w:cs="Arial"/>
                <w:b/>
                <w:sz w:val="18"/>
                <w:szCs w:val="18"/>
                <w:lang w:val="cy-GB" w:eastAsia="en-GB"/>
              </w:rPr>
              <w:t>DA</w:t>
            </w:r>
          </w:p>
          <w:p w14:paraId="308A6795" w14:textId="77777777" w:rsidR="00DE77E3" w:rsidRPr="00DE77E3" w:rsidRDefault="00DE77E3" w:rsidP="00DE77E3">
            <w:pPr>
              <w:jc w:val="center"/>
              <w:rPr>
                <w:rFonts w:ascii="Arial" w:hAnsi="Arial" w:cs="Arial"/>
                <w:b/>
                <w:sz w:val="18"/>
                <w:szCs w:val="18"/>
                <w:lang w:eastAsia="en-GB"/>
              </w:rPr>
            </w:pPr>
            <w:r w:rsidRPr="00DE77E3">
              <w:rPr>
                <w:rFonts w:ascii="Arial" w:hAnsi="Arial" w:cs="Arial"/>
                <w:b/>
                <w:sz w:val="18"/>
                <w:szCs w:val="18"/>
                <w:lang w:val="cy-GB" w:eastAsia="en-GB"/>
              </w:rPr>
              <w:t>(2.2 / Llwyddo)</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48B489AF" w14:textId="77777777" w:rsidR="00DE77E3" w:rsidRPr="00DE77E3" w:rsidRDefault="00DE77E3" w:rsidP="00DE77E3">
            <w:pPr>
              <w:jc w:val="center"/>
              <w:rPr>
                <w:rFonts w:ascii="Arial" w:hAnsi="Arial" w:cs="Arial"/>
                <w:b/>
                <w:sz w:val="18"/>
                <w:szCs w:val="18"/>
                <w:lang w:eastAsia="en-GB"/>
              </w:rPr>
            </w:pPr>
            <w:r w:rsidRPr="00DE77E3">
              <w:rPr>
                <w:rFonts w:ascii="Arial" w:hAnsi="Arial" w:cs="Arial"/>
                <w:b/>
                <w:sz w:val="18"/>
                <w:szCs w:val="18"/>
                <w:lang w:val="cy-GB" w:eastAsia="en-GB"/>
              </w:rPr>
              <w:t>DA IAWN</w:t>
            </w:r>
          </w:p>
          <w:p w14:paraId="5112CE26" w14:textId="77777777" w:rsidR="00DE77E3" w:rsidRPr="00DE77E3" w:rsidRDefault="00DE77E3" w:rsidP="00DE77E3">
            <w:pPr>
              <w:jc w:val="center"/>
              <w:rPr>
                <w:rFonts w:ascii="Arial" w:hAnsi="Arial" w:cs="Arial"/>
                <w:b/>
                <w:sz w:val="18"/>
                <w:szCs w:val="18"/>
                <w:lang w:eastAsia="en-GB"/>
              </w:rPr>
            </w:pPr>
            <w:r w:rsidRPr="00DE77E3">
              <w:rPr>
                <w:rFonts w:ascii="Arial" w:hAnsi="Arial" w:cs="Arial"/>
                <w:b/>
                <w:sz w:val="18"/>
                <w:szCs w:val="18"/>
                <w:lang w:val="cy-GB" w:eastAsia="en-GB"/>
              </w:rPr>
              <w:t>(2.1 / Teilyngdod)</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597B5DE5" w14:textId="77777777" w:rsidR="00DE77E3" w:rsidRPr="00DE77E3" w:rsidRDefault="00DE77E3" w:rsidP="00DE77E3">
            <w:pPr>
              <w:jc w:val="center"/>
              <w:rPr>
                <w:rFonts w:ascii="Arial" w:hAnsi="Arial" w:cs="Arial"/>
                <w:b/>
                <w:sz w:val="18"/>
                <w:szCs w:val="18"/>
                <w:lang w:eastAsia="en-GB"/>
              </w:rPr>
            </w:pPr>
            <w:r w:rsidRPr="00DE77E3">
              <w:rPr>
                <w:rFonts w:ascii="Arial" w:hAnsi="Arial" w:cs="Arial"/>
                <w:b/>
                <w:sz w:val="18"/>
                <w:szCs w:val="18"/>
                <w:lang w:val="cy-GB" w:eastAsia="en-GB"/>
              </w:rPr>
              <w:t>RHAGOROL</w:t>
            </w:r>
          </w:p>
          <w:p w14:paraId="6CCE0F14" w14:textId="77777777" w:rsidR="00DE77E3" w:rsidRPr="00DE77E3" w:rsidRDefault="00DE77E3" w:rsidP="00DE77E3">
            <w:pPr>
              <w:jc w:val="center"/>
              <w:rPr>
                <w:rFonts w:ascii="Arial" w:hAnsi="Arial" w:cs="Arial"/>
                <w:b/>
                <w:sz w:val="18"/>
                <w:szCs w:val="18"/>
                <w:lang w:eastAsia="en-GB"/>
              </w:rPr>
            </w:pPr>
            <w:r w:rsidRPr="00DE77E3">
              <w:rPr>
                <w:rFonts w:ascii="Arial" w:hAnsi="Arial" w:cs="Arial"/>
                <w:b/>
                <w:sz w:val="18"/>
                <w:szCs w:val="18"/>
                <w:lang w:val="cy-GB" w:eastAsia="en-GB"/>
              </w:rPr>
              <w:t>(1</w:t>
            </w:r>
            <w:r w:rsidRPr="00DE77E3">
              <w:rPr>
                <w:rFonts w:ascii="Arial" w:hAnsi="Arial" w:cs="Arial"/>
                <w:b/>
                <w:sz w:val="18"/>
                <w:szCs w:val="18"/>
                <w:vertAlign w:val="superscript"/>
                <w:lang w:val="cy-GB" w:eastAsia="en-GB"/>
              </w:rPr>
              <w:t>af</w:t>
            </w:r>
            <w:r w:rsidRPr="00DE77E3">
              <w:rPr>
                <w:rFonts w:ascii="Arial" w:hAnsi="Arial" w:cs="Arial"/>
                <w:b/>
                <w:sz w:val="18"/>
                <w:szCs w:val="18"/>
                <w:lang w:val="cy-GB" w:eastAsia="en-GB"/>
              </w:rPr>
              <w:t xml:space="preserve"> / Rhagoriaeth)</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382559E4" w14:textId="77777777" w:rsidR="00DE77E3" w:rsidRPr="00DE77E3" w:rsidRDefault="00DE77E3" w:rsidP="00DE77E3">
            <w:pPr>
              <w:jc w:val="center"/>
              <w:rPr>
                <w:rFonts w:ascii="Arial" w:hAnsi="Arial" w:cs="Arial"/>
                <w:b/>
                <w:sz w:val="18"/>
                <w:szCs w:val="18"/>
                <w:lang w:eastAsia="en-GB"/>
              </w:rPr>
            </w:pPr>
            <w:r w:rsidRPr="00DE77E3">
              <w:rPr>
                <w:rFonts w:ascii="Arial" w:hAnsi="Arial" w:cs="Arial"/>
                <w:b/>
                <w:sz w:val="18"/>
                <w:szCs w:val="18"/>
                <w:lang w:val="cy-GB" w:eastAsia="en-GB"/>
              </w:rPr>
              <w:t>EITHRIADOL</w:t>
            </w:r>
          </w:p>
          <w:p w14:paraId="0BF661C3" w14:textId="77777777" w:rsidR="00DE77E3" w:rsidRPr="00DE77E3" w:rsidRDefault="00DE77E3" w:rsidP="00DE77E3">
            <w:pPr>
              <w:jc w:val="center"/>
              <w:rPr>
                <w:rFonts w:ascii="Arial" w:hAnsi="Arial" w:cs="Arial"/>
                <w:b/>
                <w:sz w:val="18"/>
                <w:szCs w:val="18"/>
                <w:lang w:eastAsia="en-GB"/>
              </w:rPr>
            </w:pPr>
            <w:r w:rsidRPr="00DE77E3">
              <w:rPr>
                <w:rFonts w:ascii="Arial" w:hAnsi="Arial" w:cs="Arial"/>
                <w:b/>
                <w:sz w:val="18"/>
                <w:szCs w:val="18"/>
                <w:lang w:val="cy-GB" w:eastAsia="en-GB"/>
              </w:rPr>
              <w:t>(1</w:t>
            </w:r>
            <w:r w:rsidRPr="00DE77E3">
              <w:rPr>
                <w:rFonts w:ascii="Arial" w:hAnsi="Arial" w:cs="Arial"/>
                <w:b/>
                <w:sz w:val="18"/>
                <w:szCs w:val="18"/>
                <w:vertAlign w:val="superscript"/>
                <w:lang w:val="cy-GB" w:eastAsia="en-GB"/>
              </w:rPr>
              <w:t>af</w:t>
            </w:r>
            <w:r w:rsidRPr="00DE77E3">
              <w:rPr>
                <w:rFonts w:ascii="Arial" w:hAnsi="Arial" w:cs="Arial"/>
                <w:b/>
                <w:sz w:val="18"/>
                <w:szCs w:val="18"/>
                <w:lang w:val="cy-GB" w:eastAsia="en-GB"/>
              </w:rPr>
              <w:t xml:space="preserve"> / Rhagoriaeth)</w:t>
            </w:r>
          </w:p>
        </w:tc>
      </w:tr>
      <w:tr w:rsidR="00DE77E3" w:rsidRPr="00DE77E3" w14:paraId="1FFCEFCA" w14:textId="77777777" w:rsidTr="00DE77E3">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5DBDDF53" w14:textId="77777777" w:rsidR="00DE77E3" w:rsidRPr="00DE77E3" w:rsidRDefault="00DE77E3" w:rsidP="00DE77E3">
            <w:pPr>
              <w:ind w:left="171"/>
              <w:rPr>
                <w:rFonts w:ascii="Arial" w:hAnsi="Arial" w:cs="Arial"/>
                <w:sz w:val="18"/>
                <w:szCs w:val="18"/>
                <w:lang w:eastAsia="en-GB"/>
              </w:rPr>
            </w:pPr>
            <w:r w:rsidRPr="00DE77E3">
              <w:rPr>
                <w:rFonts w:ascii="Arial" w:eastAsia="Arial" w:hAnsi="Arial" w:cs="Arial"/>
                <w:b/>
                <w:bCs/>
                <w:lang w:val="cy-GB" w:eastAsia="en-GB"/>
              </w:rPr>
              <w:t xml:space="preserve">Categori </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582D69D6" w14:textId="77777777" w:rsidR="00DE77E3" w:rsidRPr="00DE77E3" w:rsidRDefault="00DE77E3" w:rsidP="00DE77E3">
            <w:pPr>
              <w:jc w:val="center"/>
              <w:rPr>
                <w:rFonts w:ascii="Arial" w:hAnsi="Arial" w:cs="Arial"/>
                <w:b/>
                <w:sz w:val="18"/>
                <w:szCs w:val="18"/>
                <w:lang w:eastAsia="en-GB"/>
              </w:rPr>
            </w:pPr>
            <w:r w:rsidRPr="00DE77E3">
              <w:rPr>
                <w:rFonts w:ascii="Arial" w:hAnsi="Arial" w:cs="Arial"/>
                <w:b/>
                <w:sz w:val="18"/>
                <w:szCs w:val="18"/>
                <w:lang w:eastAsia="en-GB"/>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61422C27" w14:textId="77777777" w:rsidR="00DE77E3" w:rsidRPr="00DE77E3" w:rsidRDefault="00DE77E3" w:rsidP="00DE77E3">
            <w:pPr>
              <w:jc w:val="center"/>
              <w:rPr>
                <w:rFonts w:ascii="Arial" w:hAnsi="Arial" w:cs="Arial"/>
                <w:b/>
                <w:sz w:val="18"/>
                <w:szCs w:val="18"/>
                <w:lang w:eastAsia="en-GB"/>
              </w:rPr>
            </w:pPr>
            <w:r w:rsidRPr="00DE77E3">
              <w:rPr>
                <w:rFonts w:ascii="Arial" w:hAnsi="Arial" w:cs="Arial"/>
                <w:b/>
                <w:sz w:val="18"/>
                <w:szCs w:val="18"/>
                <w:lang w:eastAsia="en-GB"/>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42A4C636" w14:textId="77777777" w:rsidR="00DE77E3" w:rsidRPr="00DE77E3" w:rsidRDefault="00DE77E3" w:rsidP="00DE77E3">
            <w:pPr>
              <w:jc w:val="center"/>
              <w:rPr>
                <w:rFonts w:ascii="Arial" w:hAnsi="Arial" w:cs="Arial"/>
                <w:b/>
                <w:sz w:val="18"/>
                <w:szCs w:val="18"/>
                <w:lang w:eastAsia="en-GB"/>
              </w:rPr>
            </w:pPr>
            <w:r w:rsidRPr="00DE77E3">
              <w:rPr>
                <w:rFonts w:ascii="Arial" w:hAnsi="Arial" w:cs="Arial"/>
                <w:b/>
                <w:sz w:val="18"/>
                <w:szCs w:val="18"/>
                <w:lang w:eastAsia="en-GB"/>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4654CAA0" w14:textId="77777777" w:rsidR="00DE77E3" w:rsidRPr="00DE77E3" w:rsidRDefault="00DE77E3" w:rsidP="00DE77E3">
            <w:pPr>
              <w:jc w:val="center"/>
              <w:rPr>
                <w:rFonts w:ascii="Arial" w:hAnsi="Arial" w:cs="Arial"/>
                <w:b/>
                <w:sz w:val="18"/>
                <w:szCs w:val="18"/>
                <w:lang w:eastAsia="en-GB"/>
              </w:rPr>
            </w:pPr>
            <w:r w:rsidRPr="00DE77E3">
              <w:rPr>
                <w:rFonts w:ascii="Arial" w:hAnsi="Arial" w:cs="Arial"/>
                <w:b/>
                <w:sz w:val="18"/>
                <w:szCs w:val="18"/>
                <w:lang w:eastAsia="en-GB"/>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3DEE4121" w14:textId="77777777" w:rsidR="00DE77E3" w:rsidRPr="00DE77E3" w:rsidRDefault="00DE77E3" w:rsidP="00DE77E3">
            <w:pPr>
              <w:jc w:val="center"/>
              <w:rPr>
                <w:rFonts w:ascii="Arial" w:hAnsi="Arial" w:cs="Arial"/>
                <w:b/>
                <w:sz w:val="18"/>
                <w:szCs w:val="18"/>
                <w:lang w:eastAsia="en-GB"/>
              </w:rPr>
            </w:pPr>
            <w:r w:rsidRPr="00DE77E3">
              <w:rPr>
                <w:rFonts w:ascii="Arial" w:hAnsi="Arial" w:cs="Arial"/>
                <w:b/>
                <w:sz w:val="18"/>
                <w:szCs w:val="18"/>
                <w:lang w:eastAsia="en-GB"/>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78456321" w14:textId="77777777" w:rsidR="00DE77E3" w:rsidRPr="00DE77E3" w:rsidRDefault="00DE77E3" w:rsidP="00DE77E3">
            <w:pPr>
              <w:jc w:val="center"/>
              <w:rPr>
                <w:rFonts w:ascii="Arial" w:hAnsi="Arial" w:cs="Arial"/>
                <w:b/>
                <w:sz w:val="18"/>
                <w:szCs w:val="18"/>
                <w:lang w:eastAsia="en-GB"/>
              </w:rPr>
            </w:pPr>
            <w:r w:rsidRPr="00DE77E3">
              <w:rPr>
                <w:rFonts w:ascii="Arial" w:hAnsi="Arial" w:cs="Arial"/>
                <w:b/>
                <w:sz w:val="18"/>
                <w:szCs w:val="18"/>
                <w:lang w:eastAsia="en-GB"/>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hideMark/>
          </w:tcPr>
          <w:p w14:paraId="18F8E885" w14:textId="77777777" w:rsidR="00DE77E3" w:rsidRPr="00DE77E3" w:rsidRDefault="00DE77E3" w:rsidP="00DE77E3">
            <w:pPr>
              <w:jc w:val="center"/>
              <w:rPr>
                <w:rFonts w:ascii="Arial" w:hAnsi="Arial" w:cs="Arial"/>
                <w:b/>
                <w:sz w:val="18"/>
                <w:szCs w:val="18"/>
                <w:lang w:eastAsia="en-GB"/>
              </w:rPr>
            </w:pPr>
            <w:r w:rsidRPr="00DE77E3">
              <w:rPr>
                <w:rFonts w:ascii="Arial" w:hAnsi="Arial" w:cs="Arial"/>
                <w:b/>
                <w:sz w:val="18"/>
                <w:szCs w:val="18"/>
                <w:lang w:eastAsia="en-GB"/>
              </w:rPr>
              <w:t>85-100%</w:t>
            </w:r>
          </w:p>
        </w:tc>
      </w:tr>
      <w:tr w:rsidR="00DE77E3" w:rsidRPr="00DE77E3" w14:paraId="50E018B8" w14:textId="77777777" w:rsidTr="00DE77E3">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4587D812" w14:textId="77777777" w:rsidR="00DE77E3" w:rsidRPr="00DE77E3" w:rsidRDefault="00DE77E3" w:rsidP="00DE77E3">
            <w:pPr>
              <w:spacing w:before="34"/>
              <w:ind w:left="108" w:right="-54"/>
              <w:rPr>
                <w:rFonts w:ascii="Arial" w:eastAsia="Arial" w:hAnsi="Arial" w:cs="Arial"/>
                <w:b/>
                <w:bCs/>
                <w:lang w:eastAsia="en-GB"/>
              </w:rPr>
            </w:pPr>
            <w:r w:rsidRPr="00DE77E3">
              <w:rPr>
                <w:rFonts w:ascii="Arial" w:eastAsia="Arial" w:hAnsi="Arial" w:cs="Arial"/>
                <w:b/>
                <w:bCs/>
                <w:lang w:val="cy-GB" w:eastAsia="en-GB"/>
              </w:rPr>
              <w:t>Ymgysylltu â llenyddiaeth</w:t>
            </w:r>
          </w:p>
          <w:p w14:paraId="07791384" w14:textId="77777777" w:rsidR="00DE77E3" w:rsidRPr="00DE77E3" w:rsidRDefault="00DE77E3" w:rsidP="00DE77E3">
            <w:pPr>
              <w:spacing w:before="34"/>
              <w:ind w:left="108" w:right="-54"/>
              <w:rPr>
                <w:rFonts w:ascii="Arial" w:eastAsia="Arial" w:hAnsi="Arial" w:cs="Arial"/>
                <w:b/>
                <w:bCs/>
                <w:lang w:eastAsia="en-GB"/>
              </w:rPr>
            </w:pPr>
            <w:r w:rsidRPr="00DE77E3">
              <w:rPr>
                <w:rFonts w:ascii="Arial" w:eastAsia="Arial" w:hAnsi="Arial" w:cs="Arial"/>
                <w:bCs/>
                <w:sz w:val="18"/>
                <w:szCs w:val="18"/>
                <w:lang w:val="cy-GB" w:eastAsia="en-GB"/>
              </w:rPr>
              <w:t xml:space="preserve">(yn cynnwys darllen, cyfeirnodi, arferion academaidd a gonestrwydd academaidd) </w:t>
            </w:r>
            <w:r w:rsidRPr="00DE77E3">
              <w:rPr>
                <w:rFonts w:ascii="Arial" w:eastAsia="Arial" w:hAnsi="Arial" w:cs="Arial"/>
                <w:b/>
                <w:bCs/>
                <w:lang w:val="cy-GB" w:eastAsia="en-GB"/>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4AEE74C9" w14:textId="77777777" w:rsidR="00DE77E3" w:rsidRPr="00DE77E3" w:rsidRDefault="00DE77E3" w:rsidP="00DE77E3">
            <w:pPr>
              <w:rPr>
                <w:rFonts w:ascii="Arial" w:hAnsi="Arial" w:cs="Arial"/>
                <w:lang w:eastAsia="en-GB"/>
              </w:rPr>
            </w:pPr>
            <w:r w:rsidRPr="00DE77E3">
              <w:rPr>
                <w:rFonts w:ascii="Arial" w:hAnsi="Arial" w:cs="Arial"/>
                <w:lang w:val="cy-GB" w:eastAsia="en-GB"/>
              </w:rPr>
              <w:t xml:space="preserve">Fawr ddim neu ddim tystiolaeth o ddarllen a/neu mae dibyniaeth ar ffynonellau amhriodol. </w:t>
            </w:r>
          </w:p>
          <w:p w14:paraId="390327F3" w14:textId="77777777" w:rsidR="00DE77E3" w:rsidRPr="00DE77E3" w:rsidRDefault="00DE77E3" w:rsidP="00DE77E3">
            <w:pPr>
              <w:rPr>
                <w:rFonts w:ascii="Arial" w:hAnsi="Arial" w:cs="Arial"/>
                <w:lang w:eastAsia="en-GB"/>
              </w:rPr>
            </w:pPr>
            <w:r w:rsidRPr="00DE77E3">
              <w:rPr>
                <w:rFonts w:ascii="Arial" w:hAnsi="Arial" w:cs="Arial"/>
                <w:lang w:val="cy-GB" w:eastAsia="en-GB"/>
              </w:rPr>
              <w:t>Safbwyntiau a chanfyddiadau ar y cyfan heb gefnogaeth ac yn anawdurdodol.</w:t>
            </w:r>
          </w:p>
          <w:p w14:paraId="49206274" w14:textId="77777777" w:rsidR="00DE77E3" w:rsidRPr="00DE77E3" w:rsidRDefault="00DE77E3" w:rsidP="00DE77E3">
            <w:pPr>
              <w:rPr>
                <w:rFonts w:ascii="Arial" w:hAnsi="Arial" w:cs="Arial"/>
                <w:lang w:eastAsia="en-GB"/>
              </w:rPr>
            </w:pPr>
            <w:r w:rsidRPr="00DE77E3">
              <w:rPr>
                <w:rFonts w:ascii="Arial" w:hAnsi="Arial" w:cs="Arial"/>
                <w:lang w:val="cy-GB" w:eastAsia="en-GB"/>
              </w:rPr>
              <w:t xml:space="preserve">Defnyddir arferion cyfeirnodi mewn modd  </w:t>
            </w:r>
            <w:proofErr w:type="spellStart"/>
            <w:r w:rsidRPr="00DE77E3">
              <w:rPr>
                <w:rFonts w:ascii="Arial" w:hAnsi="Arial" w:cs="Arial"/>
                <w:lang w:val="cy-GB" w:eastAsia="en-GB"/>
              </w:rPr>
              <w:t>anghydlynol</w:t>
            </w:r>
            <w:proofErr w:type="spellEnd"/>
            <w:r w:rsidRPr="00DE77E3">
              <w:rPr>
                <w:rFonts w:ascii="Arial" w:hAnsi="Arial" w:cs="Arial"/>
                <w:lang w:val="cy-GB" w:eastAsia="en-GB"/>
              </w:rPr>
              <w:t xml:space="preserve"> neu ar y cyfan maent yn absennol. </w:t>
            </w:r>
          </w:p>
        </w:tc>
        <w:tc>
          <w:tcPr>
            <w:tcW w:w="1736" w:type="dxa"/>
            <w:tcBorders>
              <w:top w:val="single" w:sz="4" w:space="0" w:color="auto"/>
              <w:left w:val="dashed" w:sz="4" w:space="0" w:color="auto"/>
              <w:bottom w:val="single" w:sz="4" w:space="0" w:color="auto"/>
              <w:right w:val="double" w:sz="4" w:space="0" w:color="auto"/>
            </w:tcBorders>
            <w:hideMark/>
          </w:tcPr>
          <w:p w14:paraId="7A6DD96C" w14:textId="77777777" w:rsidR="00DE77E3" w:rsidRPr="00DE77E3" w:rsidRDefault="00DE77E3" w:rsidP="00DE77E3">
            <w:pPr>
              <w:rPr>
                <w:rFonts w:ascii="Arial" w:hAnsi="Arial" w:cs="Arial"/>
                <w:lang w:eastAsia="en-GB"/>
              </w:rPr>
            </w:pPr>
            <w:r w:rsidRPr="00DE77E3">
              <w:rPr>
                <w:rFonts w:ascii="Arial" w:hAnsi="Arial" w:cs="Arial"/>
                <w:lang w:val="cy-GB" w:eastAsia="en-GB"/>
              </w:rPr>
              <w:t xml:space="preserve">Ymgysylltu gwael â darllen hanfodol.  Dim tystiolaeth o ddarllen ehangach.  Yn dibynnu ar ffynonellau amhriodol, a/neu yn defnyddio ffynonellau’n ddiofal. Yn ddibynnol iawn ar wybodaeth a gafwyd drwy gyswllt â’r dosbarth.  Defnydd anghyson a gwan o gyfeirnodi. </w:t>
            </w:r>
          </w:p>
        </w:tc>
        <w:tc>
          <w:tcPr>
            <w:tcW w:w="1736" w:type="dxa"/>
            <w:tcBorders>
              <w:top w:val="single" w:sz="4" w:space="0" w:color="auto"/>
              <w:left w:val="double" w:sz="4" w:space="0" w:color="auto"/>
              <w:bottom w:val="single" w:sz="4" w:space="0" w:color="auto"/>
              <w:right w:val="dashed" w:sz="4" w:space="0" w:color="auto"/>
            </w:tcBorders>
            <w:hideMark/>
          </w:tcPr>
          <w:p w14:paraId="633B09E8"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 xml:space="preserve">Ymgysylltu ag ystod gyfyngedig o ffynonellau perthnasol a chredadwy ar y cyfan ond â rhywfaint o ddibyniaeth ar wybodaeth a gafwyd drwy gyswllt â’r dosbarth.  Peth esgeulustod a mân wallau. </w:t>
            </w:r>
          </w:p>
          <w:p w14:paraId="6AF7E4EB"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hideMark/>
          </w:tcPr>
          <w:p w14:paraId="4315EAD4"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 xml:space="preserve">Ymgysylltu ag ystod briodol o lenyddiaeth, yn cynnwys ffynonellau a gyrchwyd yn annibynnol.  Rhywfaint o orddibyniaeth ar destunau’n hytrach na ffynonellau eraill.  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hideMark/>
          </w:tcPr>
          <w:p w14:paraId="3ADEB0BD"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 xml:space="preserve">Ymgysylltu ag ystod eang o lenyddiaeth, yn cynnwys ffynonellau a gyrchwyd yn annibynnol. </w:t>
            </w:r>
          </w:p>
          <w:p w14:paraId="0C2F27D1"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Detholiad o ffynonellau perthnasol a chredadwy.  Cyfeirnodi graenus ar y cyfan,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hideMark/>
          </w:tcPr>
          <w:p w14:paraId="081738A6" w14:textId="77777777" w:rsidR="00DE77E3" w:rsidRPr="00DE77E3" w:rsidRDefault="00DE77E3" w:rsidP="00DE77E3">
            <w:pPr>
              <w:rPr>
                <w:rFonts w:ascii="Arial" w:hAnsi="Arial" w:cs="Arial"/>
                <w:lang w:eastAsia="en-GB"/>
              </w:rPr>
            </w:pPr>
            <w:r w:rsidRPr="00DE77E3">
              <w:rPr>
                <w:rFonts w:ascii="Arial" w:hAnsi="Arial" w:cs="Arial"/>
                <w:lang w:val="cy-GB" w:eastAsia="en-GB"/>
              </w:rPr>
              <w:t xml:space="preserve">Ymgysylltu ag ystod helaeth o lenyddiaeth berthnasol a chredadwy.  Cymhwyso cyfeirnodi’n gyson gywir.  </w:t>
            </w:r>
          </w:p>
        </w:tc>
        <w:tc>
          <w:tcPr>
            <w:tcW w:w="1736" w:type="dxa"/>
            <w:tcBorders>
              <w:top w:val="single" w:sz="4" w:space="0" w:color="auto"/>
              <w:left w:val="dashed" w:sz="4" w:space="0" w:color="auto"/>
              <w:bottom w:val="single" w:sz="4" w:space="0" w:color="auto"/>
              <w:right w:val="single" w:sz="4" w:space="0" w:color="auto"/>
            </w:tcBorders>
            <w:hideMark/>
          </w:tcPr>
          <w:p w14:paraId="7DE4E2DC" w14:textId="77777777" w:rsidR="00DE77E3" w:rsidRPr="00DE77E3" w:rsidRDefault="00DE77E3" w:rsidP="00DE77E3">
            <w:pPr>
              <w:rPr>
                <w:rFonts w:ascii="Arial" w:hAnsi="Arial" w:cs="Arial"/>
                <w:lang w:eastAsia="en-GB"/>
              </w:rPr>
            </w:pPr>
            <w:r w:rsidRPr="00DE77E3">
              <w:rPr>
                <w:rFonts w:ascii="Arial" w:hAnsi="Arial" w:cs="Arial"/>
                <w:lang w:val="cy-GB" w:eastAsia="en-GB"/>
              </w:rPr>
              <w:t>Ymgysylltu eithriadol ag ystod helaeth o lenyddiaeth berthnasol a chredadwy.  Sgiliau cyfeirnodi lefel uchel wedi’u cymhwyso’n gyson.</w:t>
            </w:r>
          </w:p>
        </w:tc>
      </w:tr>
    </w:tbl>
    <w:p w14:paraId="088093C4" w14:textId="77777777" w:rsidR="00DE77E3" w:rsidRDefault="00DE77E3" w:rsidP="00DE77E3">
      <w:pPr>
        <w:spacing w:before="34"/>
        <w:ind w:left="108" w:right="-54"/>
        <w:rPr>
          <w:rFonts w:ascii="Arial" w:eastAsia="Arial" w:hAnsi="Arial" w:cs="Arial"/>
          <w:b/>
          <w:bCs/>
          <w:lang w:val="cy-GB" w:eastAsia="en-GB"/>
        </w:rPr>
        <w:sectPr w:rsidR="00DE77E3" w:rsidSect="00D63B41">
          <w:pgSz w:w="11906" w:h="16838"/>
          <w:pgMar w:top="1440" w:right="1440" w:bottom="1440" w:left="1440" w:header="708" w:footer="708" w:gutter="0"/>
          <w:cols w:space="708"/>
          <w:docGrid w:linePitch="360"/>
        </w:sectPr>
      </w:pPr>
    </w:p>
    <w:tbl>
      <w:tblPr>
        <w:tblStyle w:val="TableGrid1"/>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DE77E3" w:rsidRPr="00DE77E3" w14:paraId="00E2565A" w14:textId="77777777" w:rsidTr="00DE77E3">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40211BFE" w14:textId="77777777" w:rsidR="00DE77E3" w:rsidRPr="00B744E1" w:rsidRDefault="00DE77E3" w:rsidP="00DE77E3">
            <w:pPr>
              <w:spacing w:before="34"/>
              <w:ind w:left="108" w:right="-54"/>
              <w:rPr>
                <w:rFonts w:ascii="Arial" w:eastAsia="Arial" w:hAnsi="Arial" w:cs="Arial"/>
                <w:b/>
                <w:bCs/>
                <w:lang w:val="cy-GB" w:eastAsia="en-GB"/>
              </w:rPr>
            </w:pPr>
            <w:r w:rsidRPr="00DE77E3">
              <w:rPr>
                <w:rFonts w:ascii="Arial" w:eastAsia="Arial" w:hAnsi="Arial" w:cs="Arial"/>
                <w:b/>
                <w:bCs/>
                <w:lang w:val="cy-GB" w:eastAsia="en-GB"/>
              </w:rPr>
              <w:lastRenderedPageBreak/>
              <w:t>Gwybodaeth a dealltwriaeth</w:t>
            </w:r>
          </w:p>
          <w:p w14:paraId="513BAE3F" w14:textId="77777777" w:rsidR="00DE77E3" w:rsidRPr="00B744E1" w:rsidRDefault="00DE77E3" w:rsidP="00DE77E3">
            <w:pPr>
              <w:spacing w:before="34"/>
              <w:ind w:left="108" w:right="-54"/>
              <w:rPr>
                <w:rFonts w:ascii="Arial" w:hAnsi="Arial" w:cs="Arial"/>
                <w:sz w:val="18"/>
                <w:szCs w:val="18"/>
                <w:lang w:val="cy-GB" w:eastAsia="en-GB"/>
              </w:rPr>
            </w:pPr>
            <w:r w:rsidRPr="00DE77E3">
              <w:rPr>
                <w:rFonts w:ascii="Arial" w:eastAsia="Arial" w:hAnsi="Arial" w:cs="Arial"/>
                <w:bCs/>
                <w:sz w:val="18"/>
                <w:szCs w:val="18"/>
                <w:lang w:val="cy-GB" w:eastAsia="en-GB"/>
              </w:rPr>
              <w:t>(Gwybodaeth am gysyniadau ac egwyddorion gwaelodol sylfaenol pwnc.)</w:t>
            </w:r>
          </w:p>
        </w:tc>
        <w:tc>
          <w:tcPr>
            <w:tcW w:w="1736" w:type="dxa"/>
            <w:tcBorders>
              <w:top w:val="single" w:sz="4" w:space="0" w:color="auto"/>
              <w:left w:val="single" w:sz="4" w:space="0" w:color="auto"/>
              <w:bottom w:val="single" w:sz="4" w:space="0" w:color="auto"/>
              <w:right w:val="dashed" w:sz="4" w:space="0" w:color="auto"/>
            </w:tcBorders>
            <w:hideMark/>
          </w:tcPr>
          <w:p w14:paraId="799891F5" w14:textId="77777777" w:rsidR="00DE77E3" w:rsidRPr="00DE77E3" w:rsidRDefault="00DE77E3" w:rsidP="00DE77E3">
            <w:pPr>
              <w:spacing w:after="120"/>
              <w:rPr>
                <w:rFonts w:ascii="Arial" w:hAnsi="Arial" w:cs="Arial"/>
                <w:lang w:eastAsia="en-GB"/>
              </w:rPr>
            </w:pPr>
            <w:r w:rsidRPr="00DE77E3">
              <w:rPr>
                <w:rFonts w:ascii="Arial" w:hAnsi="Arial" w:cs="Arial"/>
                <w:lang w:val="cy-GB" w:eastAsia="en-GB"/>
              </w:rPr>
              <w:t xml:space="preserve">Bylchau mawr yn y wybodaeth a’r ddealltwriaeth o gysyniadau ac egwyddorion gwaelodol sylfaenol y deunydd pwnc. Yn cynnwys deunydd amherthnasol. </w:t>
            </w:r>
            <w:r w:rsidRPr="00DE77E3">
              <w:rPr>
                <w:rFonts w:ascii="Arial" w:hAnsi="Arial" w:cs="Arial"/>
                <w:lang w:eastAsia="en-GB"/>
              </w:rPr>
              <w:t xml:space="preserve">  </w:t>
            </w:r>
            <w:r w:rsidRPr="00DE77E3">
              <w:rPr>
                <w:rFonts w:ascii="Arial" w:hAnsi="Arial" w:cs="Arial"/>
                <w:lang w:val="cy-GB" w:eastAsia="en-GB"/>
              </w:rPr>
              <w:t xml:space="preserve">Anghywirdebau sylweddol. </w:t>
            </w:r>
          </w:p>
        </w:tc>
        <w:tc>
          <w:tcPr>
            <w:tcW w:w="1736" w:type="dxa"/>
            <w:tcBorders>
              <w:top w:val="single" w:sz="4" w:space="0" w:color="auto"/>
              <w:left w:val="dashed" w:sz="4" w:space="0" w:color="auto"/>
              <w:bottom w:val="single" w:sz="4" w:space="0" w:color="auto"/>
              <w:right w:val="double" w:sz="4" w:space="0" w:color="auto"/>
            </w:tcBorders>
            <w:hideMark/>
          </w:tcPr>
          <w:p w14:paraId="6D24537F" w14:textId="77777777" w:rsidR="00DE77E3" w:rsidRPr="00DE77E3" w:rsidRDefault="00DE77E3" w:rsidP="00DE77E3">
            <w:pPr>
              <w:spacing w:after="120"/>
              <w:rPr>
                <w:rFonts w:ascii="Arial" w:hAnsi="Arial" w:cs="Arial"/>
                <w:lang w:eastAsia="en-GB"/>
              </w:rPr>
            </w:pPr>
            <w:r w:rsidRPr="00DE77E3">
              <w:rPr>
                <w:rFonts w:ascii="Arial" w:hAnsi="Arial" w:cs="Arial"/>
                <w:lang w:val="cy-GB" w:eastAsia="en-GB"/>
              </w:rPr>
              <w:t xml:space="preserve">Bylchau yn y wybodaeth am y cysyniadau a’r egwyddorion gwaelodol sylfaenol, gyda dealltwriaeth ddiffygiol neu arwynebol.  Rhai anghywirdebau sylweddol a/neu ddeunydd amherthnasol. </w:t>
            </w:r>
            <w:r w:rsidRPr="00DE77E3">
              <w:rPr>
                <w:rFonts w:ascii="Arial" w:hAnsi="Arial" w:cs="Arial"/>
                <w:lang w:eastAsia="en-GB"/>
              </w:rPr>
              <w:t xml:space="preserve">  </w:t>
            </w:r>
          </w:p>
        </w:tc>
        <w:tc>
          <w:tcPr>
            <w:tcW w:w="1736" w:type="dxa"/>
            <w:tcBorders>
              <w:top w:val="single" w:sz="4" w:space="0" w:color="auto"/>
              <w:left w:val="double" w:sz="4" w:space="0" w:color="auto"/>
              <w:bottom w:val="single" w:sz="4" w:space="0" w:color="auto"/>
              <w:right w:val="dashed" w:sz="4" w:space="0" w:color="auto"/>
            </w:tcBorders>
            <w:hideMark/>
          </w:tcPr>
          <w:p w14:paraId="25A413C4" w14:textId="77777777" w:rsidR="00DE77E3" w:rsidRPr="00DE77E3" w:rsidRDefault="00DE77E3" w:rsidP="00DE77E3">
            <w:pPr>
              <w:spacing w:after="120"/>
              <w:rPr>
                <w:rFonts w:ascii="Arial" w:hAnsi="Arial" w:cs="Arial"/>
                <w:lang w:eastAsia="en-GB"/>
              </w:rPr>
            </w:pPr>
            <w:r w:rsidRPr="00DE77E3">
              <w:rPr>
                <w:rFonts w:ascii="Arial" w:hAnsi="Arial" w:cs="Arial"/>
                <w:lang w:val="cy-GB" w:eastAsia="en-GB"/>
              </w:rPr>
              <w:t xml:space="preserve">Gwybodaeth a dealltwriaeth gyfyngedig o’r cysyniadau a’r egwyddorion gwaelodol sylfaenol yn y maes pwnc. Gall rhai elfennau fod ar goll.  </w:t>
            </w:r>
          </w:p>
        </w:tc>
        <w:tc>
          <w:tcPr>
            <w:tcW w:w="1736" w:type="dxa"/>
            <w:tcBorders>
              <w:top w:val="single" w:sz="4" w:space="0" w:color="auto"/>
              <w:left w:val="dashed" w:sz="4" w:space="0" w:color="auto"/>
              <w:bottom w:val="single" w:sz="4" w:space="0" w:color="auto"/>
              <w:right w:val="dashed" w:sz="4" w:space="0" w:color="auto"/>
            </w:tcBorders>
            <w:hideMark/>
          </w:tcPr>
          <w:p w14:paraId="22971DF2" w14:textId="77777777" w:rsidR="00DE77E3" w:rsidRPr="00DE77E3" w:rsidRDefault="00DE77E3" w:rsidP="00DE77E3">
            <w:pPr>
              <w:spacing w:after="120"/>
              <w:rPr>
                <w:rFonts w:ascii="Arial" w:hAnsi="Arial" w:cs="Arial"/>
                <w:lang w:eastAsia="en-GB"/>
              </w:rPr>
            </w:pPr>
            <w:r w:rsidRPr="00DE77E3">
              <w:rPr>
                <w:rFonts w:ascii="Arial" w:hAnsi="Arial" w:cs="Arial"/>
                <w:lang w:val="cy-GB" w:eastAsia="en-GB"/>
              </w:rPr>
              <w:t xml:space="preserve">Mae’r wybodaeth am y cysyniadau a’r egwyddorion gwaelodol sylfaenol yn gywir gyda dealltwriaeth dda o’r maes astudio ond mae diffyg manylder a/neu ehangder. </w:t>
            </w:r>
          </w:p>
        </w:tc>
        <w:tc>
          <w:tcPr>
            <w:tcW w:w="1736" w:type="dxa"/>
            <w:tcBorders>
              <w:top w:val="single" w:sz="4" w:space="0" w:color="auto"/>
              <w:left w:val="dashed" w:sz="4" w:space="0" w:color="auto"/>
              <w:bottom w:val="single" w:sz="4" w:space="0" w:color="auto"/>
              <w:right w:val="dashed" w:sz="4" w:space="0" w:color="auto"/>
            </w:tcBorders>
            <w:hideMark/>
          </w:tcPr>
          <w:p w14:paraId="1A649B4B" w14:textId="77777777" w:rsidR="00DE77E3" w:rsidRPr="00DE77E3" w:rsidRDefault="00DE77E3" w:rsidP="00DE77E3">
            <w:pPr>
              <w:spacing w:after="120"/>
              <w:rPr>
                <w:rFonts w:ascii="Arial" w:hAnsi="Arial" w:cs="Arial"/>
                <w:lang w:eastAsia="en-GB"/>
              </w:rPr>
            </w:pPr>
            <w:r w:rsidRPr="00DE77E3">
              <w:rPr>
                <w:rFonts w:ascii="Arial" w:hAnsi="Arial" w:cs="Arial"/>
                <w:lang w:val="cy-GB" w:eastAsia="en-GB"/>
              </w:rPr>
              <w:t>Gwybodaeth gymwys am y cysyniadau a’r egwyddorion gwaelodol sylfaenol.</w:t>
            </w:r>
            <w:r w:rsidRPr="00DE77E3">
              <w:rPr>
                <w:rFonts w:ascii="Arial" w:hAnsi="Arial" w:cs="Arial"/>
                <w:lang w:eastAsia="en-GB"/>
              </w:rPr>
              <w:t xml:space="preserve">  </w:t>
            </w:r>
            <w:r w:rsidRPr="00DE77E3">
              <w:rPr>
                <w:rFonts w:ascii="Arial" w:hAnsi="Arial" w:cs="Arial"/>
                <w:lang w:val="cy-GB" w:eastAsia="en-GB"/>
              </w:rPr>
              <w:t xml:space="preserve">Arddengys ddealltwriaeth dda iawn.  </w:t>
            </w:r>
          </w:p>
        </w:tc>
        <w:tc>
          <w:tcPr>
            <w:tcW w:w="1736" w:type="dxa"/>
            <w:tcBorders>
              <w:top w:val="single" w:sz="4" w:space="0" w:color="auto"/>
              <w:left w:val="dashed" w:sz="4" w:space="0" w:color="auto"/>
              <w:bottom w:val="single" w:sz="4" w:space="0" w:color="auto"/>
              <w:right w:val="dashed" w:sz="4" w:space="0" w:color="auto"/>
            </w:tcBorders>
            <w:hideMark/>
          </w:tcPr>
          <w:p w14:paraId="20A63F93" w14:textId="77777777" w:rsidR="00DE77E3" w:rsidRPr="00DE77E3" w:rsidRDefault="00DE77E3" w:rsidP="00DE77E3">
            <w:pPr>
              <w:spacing w:after="120"/>
              <w:rPr>
                <w:rFonts w:ascii="Arial" w:hAnsi="Arial" w:cs="Arial"/>
                <w:lang w:eastAsia="en-GB"/>
              </w:rPr>
            </w:pPr>
            <w:r w:rsidRPr="00DE77E3">
              <w:rPr>
                <w:rFonts w:ascii="Arial" w:hAnsi="Arial" w:cs="Arial"/>
                <w:lang w:val="cy-GB" w:eastAsia="en-GB"/>
              </w:rPr>
              <w:t xml:space="preserve">Gwybodaeth a dealltwriaeth ragorol o gysyniadau ac egwyddorion gwaelodol sylfaenol y pwnc. </w:t>
            </w:r>
          </w:p>
        </w:tc>
        <w:tc>
          <w:tcPr>
            <w:tcW w:w="1736" w:type="dxa"/>
            <w:tcBorders>
              <w:top w:val="single" w:sz="4" w:space="0" w:color="auto"/>
              <w:left w:val="dashed" w:sz="4" w:space="0" w:color="auto"/>
              <w:bottom w:val="single" w:sz="4" w:space="0" w:color="auto"/>
              <w:right w:val="single" w:sz="4" w:space="0" w:color="auto"/>
            </w:tcBorders>
            <w:hideMark/>
          </w:tcPr>
          <w:p w14:paraId="24E1AE24" w14:textId="77777777" w:rsidR="00DE77E3" w:rsidRPr="00DE77E3" w:rsidRDefault="00DE77E3" w:rsidP="00DE77E3">
            <w:pPr>
              <w:spacing w:after="120"/>
              <w:rPr>
                <w:rFonts w:ascii="Arial" w:hAnsi="Arial" w:cs="Arial"/>
                <w:lang w:eastAsia="en-GB"/>
              </w:rPr>
            </w:pPr>
            <w:r w:rsidRPr="00DE77E3">
              <w:rPr>
                <w:rFonts w:ascii="Arial" w:hAnsi="Arial" w:cs="Arial"/>
                <w:lang w:val="cy-GB" w:eastAsia="en-GB"/>
              </w:rPr>
              <w:t>Gwybodaeth a dealltwriaeth eithriadol a manwl  o’r cysyniadau a’r egwyddorion gwaelodol sylfaenol</w:t>
            </w:r>
          </w:p>
        </w:tc>
      </w:tr>
      <w:tr w:rsidR="00DE77E3" w:rsidRPr="0035714F" w14:paraId="64B06FF7" w14:textId="77777777" w:rsidTr="00DE77E3">
        <w:tc>
          <w:tcPr>
            <w:tcW w:w="1735" w:type="dxa"/>
            <w:tcBorders>
              <w:top w:val="single" w:sz="4" w:space="0" w:color="auto"/>
              <w:left w:val="single" w:sz="4" w:space="0" w:color="auto"/>
              <w:bottom w:val="single" w:sz="4" w:space="0" w:color="auto"/>
              <w:right w:val="single" w:sz="4" w:space="0" w:color="auto"/>
            </w:tcBorders>
            <w:shd w:val="clear" w:color="auto" w:fill="8DB3E2"/>
          </w:tcPr>
          <w:p w14:paraId="061761D0" w14:textId="77777777" w:rsidR="00DE77E3" w:rsidRPr="00DE77E3" w:rsidRDefault="00DE77E3" w:rsidP="00DE77E3">
            <w:pPr>
              <w:spacing w:before="34" w:line="237" w:lineRule="auto"/>
              <w:ind w:left="108" w:right="-54"/>
              <w:rPr>
                <w:rFonts w:ascii="Arial" w:eastAsia="Arial" w:hAnsi="Arial" w:cs="Arial"/>
                <w:b/>
                <w:bCs/>
                <w:lang w:eastAsia="en-GB"/>
              </w:rPr>
            </w:pPr>
            <w:r w:rsidRPr="00DE77E3">
              <w:rPr>
                <w:rFonts w:ascii="Arial" w:eastAsia="Arial" w:hAnsi="Arial" w:cs="Arial"/>
                <w:b/>
                <w:bCs/>
                <w:spacing w:val="1"/>
                <w:lang w:val="cy-GB" w:eastAsia="en-GB"/>
              </w:rPr>
              <w:t>Sgiliau gwybyddol a deallusol</w:t>
            </w:r>
            <w:r w:rsidRPr="00DE77E3">
              <w:rPr>
                <w:rFonts w:ascii="Arial" w:eastAsia="Arial" w:hAnsi="Arial" w:cs="Arial"/>
                <w:b/>
                <w:bCs/>
                <w:lang w:val="cy-GB" w:eastAsia="en-GB"/>
              </w:rPr>
              <w:t xml:space="preserve"> </w:t>
            </w:r>
          </w:p>
          <w:p w14:paraId="4A1014FF" w14:textId="77777777" w:rsidR="00DE77E3" w:rsidRPr="00DE77E3" w:rsidRDefault="00DE77E3" w:rsidP="00DE77E3">
            <w:pPr>
              <w:spacing w:before="34" w:line="237" w:lineRule="auto"/>
              <w:ind w:left="108" w:right="-54"/>
              <w:rPr>
                <w:rFonts w:ascii="Arial" w:eastAsia="Arial" w:hAnsi="Arial" w:cs="Arial"/>
                <w:bCs/>
                <w:sz w:val="18"/>
                <w:szCs w:val="18"/>
                <w:lang w:eastAsia="en-GB"/>
              </w:rPr>
            </w:pPr>
            <w:r w:rsidRPr="00DE77E3">
              <w:rPr>
                <w:rFonts w:ascii="Arial" w:eastAsia="Arial" w:hAnsi="Arial" w:cs="Arial"/>
                <w:bCs/>
                <w:sz w:val="18"/>
                <w:szCs w:val="18"/>
                <w:lang w:val="cy-GB" w:eastAsia="en-GB"/>
              </w:rPr>
              <w:t xml:space="preserve">(Gwerthuso cysyniadau ac egwyddorion gwaelodol sylfaenol pwnc a dehongli data ansoddol a meintiol er mwyn datblygu llinynnau dadl a ffurfio barn gadarn.) </w:t>
            </w:r>
          </w:p>
          <w:p w14:paraId="660254F5" w14:textId="77777777" w:rsidR="00DE77E3" w:rsidRPr="00DE77E3" w:rsidRDefault="00DE77E3" w:rsidP="00DE77E3">
            <w:pPr>
              <w:spacing w:before="34" w:line="237" w:lineRule="auto"/>
              <w:ind w:left="108" w:right="-54"/>
              <w:rPr>
                <w:rFonts w:ascii="Arial" w:eastAsia="Arial" w:hAnsi="Arial" w:cs="Arial"/>
                <w:bCs/>
                <w:sz w:val="18"/>
                <w:szCs w:val="18"/>
                <w:lang w:eastAsia="en-GB"/>
              </w:rPr>
            </w:pPr>
          </w:p>
          <w:p w14:paraId="02821F30" w14:textId="77777777" w:rsidR="00DE77E3" w:rsidRPr="00DE77E3" w:rsidRDefault="00DE77E3" w:rsidP="00DE77E3">
            <w:pPr>
              <w:spacing w:before="34" w:line="237" w:lineRule="auto"/>
              <w:ind w:left="108" w:right="-54"/>
              <w:rPr>
                <w:rFonts w:ascii="Arial" w:eastAsia="Arial" w:hAnsi="Arial" w:cs="Arial"/>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tcPr>
          <w:p w14:paraId="54F3224B"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 xml:space="preserve">Gwaith hollol neu bron yn hollol ddisgrifiadol.  Fawr ddim neu ddim gwerthuso o’r cysyniadau a’r egwyddorion gwaelodol sylfaenol. </w:t>
            </w:r>
          </w:p>
          <w:p w14:paraId="0E777763"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 xml:space="preserve">Wedi methu datblygu dadleuon, gan arwain at farn afresymegol neu annilys.  Fawr ddim neu ddim defnydd o dystiolaeth i gefnogi barn. </w:t>
            </w:r>
          </w:p>
          <w:p w14:paraId="182BB6CE" w14:textId="77777777" w:rsidR="00DE77E3" w:rsidRPr="00DE77E3" w:rsidRDefault="00DE77E3" w:rsidP="00DE77E3">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6010CC42" w14:textId="77777777" w:rsidR="00DE77E3" w:rsidRPr="00DE77E3" w:rsidRDefault="00DE77E3" w:rsidP="00DE77E3">
            <w:pPr>
              <w:rPr>
                <w:rFonts w:ascii="Arial" w:hAnsi="Arial" w:cs="Arial"/>
                <w:lang w:eastAsia="en-GB"/>
              </w:rPr>
            </w:pPr>
            <w:r w:rsidRPr="00DE77E3">
              <w:rPr>
                <w:rFonts w:ascii="Arial" w:hAnsi="Arial" w:cs="Arial"/>
                <w:lang w:val="cy-GB" w:eastAsia="en-GB"/>
              </w:rPr>
              <w:t xml:space="preserve">Gwaith disgrifiadol ar y cyfan, gyda gwerthuso arwynebol o’r cysyniadau a’r egwyddorion gwaelodol sylfaenol.  Dehongli data’n wan, datblygu dadleuon a barn yn ddiffygiol.  Derbynnir gwybodaeth yn anfeirniadol, defnyddia ddatganiadau cyffredinol heb fawr o dystiolaeth a barn heb sail.  Syniadau </w:t>
            </w:r>
            <w:proofErr w:type="spellStart"/>
            <w:r w:rsidRPr="00DE77E3">
              <w:rPr>
                <w:rFonts w:ascii="Arial" w:hAnsi="Arial" w:cs="Arial"/>
                <w:lang w:val="cy-GB" w:eastAsia="en-GB"/>
              </w:rPr>
              <w:t>weithiau’n</w:t>
            </w:r>
            <w:proofErr w:type="spellEnd"/>
            <w:r w:rsidRPr="00DE77E3">
              <w:rPr>
                <w:rFonts w:ascii="Arial" w:hAnsi="Arial" w:cs="Arial"/>
                <w:lang w:val="cy-GB" w:eastAsia="en-GB"/>
              </w:rPr>
              <w:t xml:space="preserve"> afresymegol ac </w:t>
            </w:r>
            <w:r w:rsidRPr="00DE77E3">
              <w:rPr>
                <w:rFonts w:ascii="Arial" w:hAnsi="Arial" w:cs="Arial"/>
                <w:lang w:val="cy-GB" w:eastAsia="en-GB"/>
              </w:rPr>
              <w:lastRenderedPageBreak/>
              <w:t>yn gwrthddweud ei gilydd.</w:t>
            </w:r>
          </w:p>
        </w:tc>
        <w:tc>
          <w:tcPr>
            <w:tcW w:w="1736" w:type="dxa"/>
            <w:tcBorders>
              <w:top w:val="single" w:sz="4" w:space="0" w:color="auto"/>
              <w:left w:val="single" w:sz="4" w:space="0" w:color="auto"/>
              <w:bottom w:val="single" w:sz="4" w:space="0" w:color="auto"/>
              <w:right w:val="single" w:sz="4" w:space="0" w:color="auto"/>
            </w:tcBorders>
          </w:tcPr>
          <w:p w14:paraId="7F78EE7E" w14:textId="77777777" w:rsidR="00DE77E3" w:rsidRPr="00DE77E3" w:rsidRDefault="00DE77E3" w:rsidP="00DE77E3">
            <w:pPr>
              <w:rPr>
                <w:rFonts w:ascii="Arial" w:hAnsi="Arial" w:cs="Arial"/>
                <w:lang w:eastAsia="en-GB"/>
              </w:rPr>
            </w:pPr>
            <w:r w:rsidRPr="00DE77E3">
              <w:rPr>
                <w:rFonts w:ascii="Arial" w:hAnsi="Arial" w:cs="Arial"/>
                <w:lang w:val="cy-GB" w:eastAsia="en-GB"/>
              </w:rPr>
              <w:lastRenderedPageBreak/>
              <w:t xml:space="preserve">Ymgais cyfyngedig at werthuso’r cysyniadau a’r egwyddorion gwaelodol sylfaenol, gan dueddu tuag at ddisgrifio. </w:t>
            </w:r>
          </w:p>
          <w:p w14:paraId="5D6254E7"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 xml:space="preserve">Gall ddehongli data ansoddol a meintiol ond â rhai gwallau.  Peth tystiolaeth i gefnogi dadleuon cynyddol a barn  ond gall y rhain fod heb eu datblygu’n ddigonol neu ag ychydig o anghysondeb / camddehongli. </w:t>
            </w:r>
          </w:p>
          <w:p w14:paraId="206008F2" w14:textId="77777777" w:rsidR="00DE77E3" w:rsidRPr="00DE77E3" w:rsidRDefault="00DE77E3" w:rsidP="00DE77E3">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1F43FC64"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 xml:space="preserve">Gwerthuso da o’r cysyniadau a’r egwyddorion gwaelodol sylfaenol.  Gall ddehongli data ansoddol a meintiol, gyda mân wallau. </w:t>
            </w:r>
          </w:p>
          <w:p w14:paraId="0E363EF4"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Gallu cynyddol i ddefnyddio tystiolaeth i gefnogi’r ddadl.</w:t>
            </w:r>
          </w:p>
          <w:p w14:paraId="5219DA13"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 xml:space="preserve">Dadleuon dilys a barn resymegol ar y cyfan. </w:t>
            </w:r>
            <w:r w:rsidRPr="00DE77E3">
              <w:rPr>
                <w:lang w:val="cy-GB" w:eastAsia="en-GB"/>
              </w:rPr>
              <w:t xml:space="preserve"> </w:t>
            </w:r>
          </w:p>
        </w:tc>
        <w:tc>
          <w:tcPr>
            <w:tcW w:w="1736" w:type="dxa"/>
            <w:tcBorders>
              <w:top w:val="single" w:sz="4" w:space="0" w:color="auto"/>
              <w:left w:val="single" w:sz="4" w:space="0" w:color="auto"/>
              <w:bottom w:val="single" w:sz="4" w:space="0" w:color="auto"/>
              <w:right w:val="single" w:sz="4" w:space="0" w:color="auto"/>
            </w:tcBorders>
          </w:tcPr>
          <w:p w14:paraId="44CFF706"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 xml:space="preserve">Gwerthuso graenus o’r cysyniadau a’r egwyddorion gwaelodol sylfaenol.  Gall ddehongli data ansoddol a meintiol yn gywir.  Gallu i ddyfeisio  dadleuon gan ddefnyddio tystiolaeth i lunio barn sy’n briodol a dilys ar y cyfan.  </w:t>
            </w:r>
          </w:p>
          <w:p w14:paraId="79447F23" w14:textId="77777777" w:rsidR="00DE77E3" w:rsidRPr="00DE77E3" w:rsidRDefault="00DE77E3" w:rsidP="00DE77E3">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53CE5960"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 xml:space="preserve">Gwerthuso rhagorol o’r cysyniadau a’r egwyddorion gwaelodol sylfaenol.  Gall ddehongli data ansoddol a meintiol yn gywir ac â pheth mewnwelediad.  Gallu rhagorol i ddyfeisio  dadleuon gan ddefnyddio tystiolaeth a llunio barn sy’n briodol a dilys.  </w:t>
            </w:r>
          </w:p>
        </w:tc>
        <w:tc>
          <w:tcPr>
            <w:tcW w:w="1736" w:type="dxa"/>
            <w:tcBorders>
              <w:top w:val="single" w:sz="4" w:space="0" w:color="auto"/>
              <w:left w:val="single" w:sz="4" w:space="0" w:color="auto"/>
              <w:bottom w:val="single" w:sz="4" w:space="0" w:color="auto"/>
              <w:right w:val="single" w:sz="4" w:space="0" w:color="auto"/>
            </w:tcBorders>
            <w:hideMark/>
          </w:tcPr>
          <w:p w14:paraId="2E4794DD"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 xml:space="preserve">Gwerthuso eithriadol o’r cysyniadau a’r egwyddorion gwaelodol sylfaenol yn seiliedig ar dystiolaeth.  Dehongli data ansoddol a meintiol mewn modd rhagorol. </w:t>
            </w:r>
          </w:p>
          <w:p w14:paraId="0B26A5B9"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 xml:space="preserve">Gallu eithriadol i ddyfeisio  dadleuon gan ddefnyddio tystiolaeth a llunio barn sy’n hollol briodol a dilys.  </w:t>
            </w:r>
          </w:p>
        </w:tc>
      </w:tr>
      <w:tr w:rsidR="00DE77E3" w:rsidRPr="0035714F" w14:paraId="578C93C0" w14:textId="77777777" w:rsidTr="00DE77E3">
        <w:tc>
          <w:tcPr>
            <w:tcW w:w="1735" w:type="dxa"/>
            <w:tcBorders>
              <w:top w:val="single" w:sz="4" w:space="0" w:color="auto"/>
              <w:left w:val="single" w:sz="4" w:space="0" w:color="auto"/>
              <w:bottom w:val="single" w:sz="4" w:space="0" w:color="auto"/>
              <w:right w:val="single" w:sz="4" w:space="0" w:color="auto"/>
            </w:tcBorders>
            <w:shd w:val="clear" w:color="auto" w:fill="8DB3E2"/>
          </w:tcPr>
          <w:p w14:paraId="5FC434B0" w14:textId="77777777" w:rsidR="00DE77E3" w:rsidRPr="00DE77E3" w:rsidRDefault="00DE77E3" w:rsidP="00DE77E3">
            <w:pPr>
              <w:spacing w:before="34" w:line="237" w:lineRule="auto"/>
              <w:ind w:left="108" w:right="-54"/>
              <w:rPr>
                <w:rFonts w:ascii="Arial" w:eastAsia="Arial" w:hAnsi="Arial" w:cs="Arial"/>
                <w:b/>
                <w:bCs/>
                <w:lang w:val="cy-GB" w:eastAsia="en-GB"/>
              </w:rPr>
            </w:pPr>
            <w:r w:rsidRPr="00DE77E3">
              <w:rPr>
                <w:rFonts w:ascii="Arial" w:eastAsia="Arial" w:hAnsi="Arial" w:cs="Arial"/>
                <w:b/>
                <w:bCs/>
                <w:lang w:val="cy-GB" w:eastAsia="en-GB"/>
              </w:rPr>
              <w:t>Sgiliau ymarferol</w:t>
            </w:r>
          </w:p>
          <w:p w14:paraId="05263B9A" w14:textId="77777777" w:rsidR="00DE77E3" w:rsidRPr="00DE77E3" w:rsidRDefault="00DE77E3" w:rsidP="00DE77E3">
            <w:pPr>
              <w:spacing w:before="34" w:line="237" w:lineRule="auto"/>
              <w:ind w:left="108" w:right="-54"/>
              <w:rPr>
                <w:rFonts w:ascii="Arial" w:eastAsia="Arial" w:hAnsi="Arial" w:cs="Arial"/>
                <w:bCs/>
                <w:sz w:val="18"/>
                <w:szCs w:val="18"/>
                <w:lang w:val="cy-GB" w:eastAsia="en-GB"/>
              </w:rPr>
            </w:pPr>
            <w:r w:rsidRPr="00DE77E3">
              <w:rPr>
                <w:rFonts w:ascii="Arial" w:eastAsia="Arial" w:hAnsi="Arial" w:cs="Arial"/>
                <w:bCs/>
                <w:sz w:val="18"/>
                <w:szCs w:val="18"/>
                <w:lang w:val="cy-GB" w:eastAsia="en-GB"/>
              </w:rPr>
              <w:t xml:space="preserve">(Dulliau gwahanol o ddatrys problemau mewn cyd-destunau penodol). </w:t>
            </w:r>
          </w:p>
          <w:p w14:paraId="26C9397F" w14:textId="77777777" w:rsidR="00DE77E3" w:rsidRPr="00DE77E3" w:rsidRDefault="00DE77E3" w:rsidP="00DE77E3">
            <w:pPr>
              <w:spacing w:before="34" w:line="237" w:lineRule="auto"/>
              <w:ind w:left="108" w:right="-54"/>
              <w:rPr>
                <w:rFonts w:ascii="Arial" w:eastAsia="Arial" w:hAnsi="Arial" w:cs="Arial"/>
                <w:b/>
                <w:bCs/>
                <w:sz w:val="18"/>
                <w:szCs w:val="18"/>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10AF799B"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Defnydd cyfyngedig, neu ddim defnydd o ddulliau sylfaenol a addysgwyd, deunyddiau, offer a/neu dechnegau.</w:t>
            </w:r>
          </w:p>
          <w:p w14:paraId="36D8F930"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 xml:space="preserve">Fawr ddim neu ddim gwerthfawrogiad o gyd-destun y cymhwyso. </w:t>
            </w:r>
          </w:p>
          <w:p w14:paraId="3CDC8406"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 xml:space="preserve">Tystiolaeth wan iawn o ddulliau gwahanol o ddatrys problemau mewn cyd-destunau penodol.  </w:t>
            </w:r>
          </w:p>
        </w:tc>
        <w:tc>
          <w:tcPr>
            <w:tcW w:w="1736" w:type="dxa"/>
            <w:tcBorders>
              <w:top w:val="single" w:sz="4" w:space="0" w:color="auto"/>
              <w:left w:val="single" w:sz="4" w:space="0" w:color="auto"/>
              <w:bottom w:val="single" w:sz="4" w:space="0" w:color="auto"/>
              <w:right w:val="single" w:sz="4" w:space="0" w:color="auto"/>
            </w:tcBorders>
          </w:tcPr>
          <w:p w14:paraId="72C1AEFF"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 xml:space="preserve">Cymhwyso dulliau sylfaenol a addysgwyd, deunyddiau, offer a/neu dechnegau mewn modd elfennol ond heb ystyriaeth na chymhwysedd. Gwerthfawrogiad diffygiol o gyd-destun y cymhwyso. </w:t>
            </w:r>
          </w:p>
          <w:p w14:paraId="0B635E28"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 xml:space="preserve">Tystiolaeth wan o ddulliau gwahanol o ddatrys problemau mewn cyd-destunau penodol. </w:t>
            </w:r>
          </w:p>
          <w:p w14:paraId="7E1FDF32" w14:textId="77777777" w:rsidR="00DE77E3" w:rsidRPr="00DE77E3" w:rsidRDefault="00DE77E3" w:rsidP="00DE77E3">
            <w:pPr>
              <w:rPr>
                <w:rFonts w:ascii="Arial" w:hAnsi="Arial" w:cs="Arial"/>
                <w:lang w:val="cy-GB" w:eastAsia="en-GB"/>
              </w:rPr>
            </w:pPr>
          </w:p>
          <w:p w14:paraId="27C289FC" w14:textId="77777777" w:rsidR="00DE77E3" w:rsidRPr="00DE77E3" w:rsidRDefault="00DE77E3" w:rsidP="00DE77E3">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6D345618"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Ymwybyddiaeth ddigonol a chymhwyso dulliau sylfaenol, deunyddiau, offer a/neu dechnegau, mewn modd sy’n briodol ar y cyfan.</w:t>
            </w:r>
          </w:p>
          <w:p w14:paraId="0BD7D6DA"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 xml:space="preserve">Gwerthfawrogiad sylfaenol o gyd-destun y cymhwyso.  </w:t>
            </w:r>
          </w:p>
          <w:p w14:paraId="725A0DAF"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 xml:space="preserve">Gall ddynodi problemau mewn cyd-destunau penodol a chynnig dulliau sylfaenol neu atebion eraill er gall fod gwallau.  </w:t>
            </w:r>
          </w:p>
        </w:tc>
        <w:tc>
          <w:tcPr>
            <w:tcW w:w="1736" w:type="dxa"/>
            <w:tcBorders>
              <w:top w:val="single" w:sz="4" w:space="0" w:color="auto"/>
              <w:left w:val="single" w:sz="4" w:space="0" w:color="auto"/>
              <w:bottom w:val="single" w:sz="4" w:space="0" w:color="auto"/>
              <w:right w:val="single" w:sz="4" w:space="0" w:color="auto"/>
            </w:tcBorders>
            <w:hideMark/>
          </w:tcPr>
          <w:p w14:paraId="03CBDE07"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Cymhwyso dulliau sylfaenol, deunyddiau, offer a/neu dechnegau mewn modd da a phriodol.</w:t>
            </w:r>
          </w:p>
          <w:p w14:paraId="3F1151F0"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 xml:space="preserve">Gwerthfawrogiad eglur o gyd-destun y cymhwyso.  </w:t>
            </w:r>
          </w:p>
          <w:p w14:paraId="16814227"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 xml:space="preserve">Tystiolaeth dda o ddulliau gwahanol o ddatrys problemau mewn cyd-destunau penodol a </w:t>
            </w:r>
            <w:proofErr w:type="spellStart"/>
            <w:r w:rsidRPr="00DE77E3">
              <w:rPr>
                <w:rFonts w:ascii="Arial" w:hAnsi="Arial" w:cs="Arial"/>
                <w:lang w:val="cy-GB" w:eastAsia="en-GB"/>
              </w:rPr>
              <w:t>chynigia</w:t>
            </w:r>
            <w:proofErr w:type="spellEnd"/>
            <w:r w:rsidRPr="00DE77E3">
              <w:rPr>
                <w:rFonts w:ascii="Arial" w:hAnsi="Arial" w:cs="Arial"/>
                <w:lang w:val="cy-GB" w:eastAsia="en-GB"/>
              </w:rPr>
              <w:t xml:space="preserve"> atebion sy’n briodol ar y cyfan. </w:t>
            </w:r>
          </w:p>
        </w:tc>
        <w:tc>
          <w:tcPr>
            <w:tcW w:w="1736" w:type="dxa"/>
            <w:tcBorders>
              <w:top w:val="single" w:sz="4" w:space="0" w:color="auto"/>
              <w:left w:val="single" w:sz="4" w:space="0" w:color="auto"/>
              <w:bottom w:val="single" w:sz="4" w:space="0" w:color="auto"/>
              <w:right w:val="single" w:sz="4" w:space="0" w:color="auto"/>
            </w:tcBorders>
            <w:hideMark/>
          </w:tcPr>
          <w:p w14:paraId="77D37D19"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Cymhwyso ystod o ddulliau sylfaenol, deunyddiau, offer a/neu dechnegau mewn modd da iawn.</w:t>
            </w:r>
          </w:p>
          <w:p w14:paraId="07732B5C"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 xml:space="preserve">Ystyriaeth dda iawn o gyd-destun y cymhwyso.  Tystiolaeth dda iawn o ddulliau gwahanol o ddatrys problemau mewn cyd-destunau penodol a </w:t>
            </w:r>
            <w:proofErr w:type="spellStart"/>
            <w:r w:rsidRPr="00DE77E3">
              <w:rPr>
                <w:rFonts w:ascii="Arial" w:hAnsi="Arial" w:cs="Arial"/>
                <w:lang w:val="cy-GB" w:eastAsia="en-GB"/>
              </w:rPr>
              <w:t>chynigia</w:t>
            </w:r>
            <w:proofErr w:type="spellEnd"/>
            <w:r w:rsidRPr="00DE77E3">
              <w:rPr>
                <w:rFonts w:ascii="Arial" w:hAnsi="Arial" w:cs="Arial"/>
                <w:lang w:val="cy-GB" w:eastAsia="en-GB"/>
              </w:rPr>
              <w:t xml:space="preserve"> atebion priodol. </w:t>
            </w:r>
          </w:p>
        </w:tc>
        <w:tc>
          <w:tcPr>
            <w:tcW w:w="1736" w:type="dxa"/>
            <w:tcBorders>
              <w:top w:val="single" w:sz="4" w:space="0" w:color="auto"/>
              <w:left w:val="single" w:sz="4" w:space="0" w:color="auto"/>
              <w:bottom w:val="single" w:sz="4" w:space="0" w:color="auto"/>
              <w:right w:val="single" w:sz="4" w:space="0" w:color="auto"/>
            </w:tcBorders>
            <w:hideMark/>
          </w:tcPr>
          <w:p w14:paraId="685324E3"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Cymhwyso ystod o ddulliau sylfaenol a addysgwyd, deunyddiau, offer a/neu dechnegau mewn modd uwch.</w:t>
            </w:r>
          </w:p>
          <w:p w14:paraId="58BB08B5"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 xml:space="preserve">Mae cyd-destun y cymhwyso yn ystyriol ac yn graff. </w:t>
            </w:r>
          </w:p>
          <w:p w14:paraId="1A49E558"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 xml:space="preserve">Tystiolaeth ragorol o ddulliau gwahanol o ddatrys problemau mewn cyd-destunau penodol a </w:t>
            </w:r>
            <w:proofErr w:type="spellStart"/>
            <w:r w:rsidRPr="00DE77E3">
              <w:rPr>
                <w:rFonts w:ascii="Arial" w:hAnsi="Arial" w:cs="Arial"/>
                <w:lang w:val="cy-GB" w:eastAsia="en-GB"/>
              </w:rPr>
              <w:t>chynigia</w:t>
            </w:r>
            <w:proofErr w:type="spellEnd"/>
            <w:r w:rsidRPr="00DE77E3">
              <w:rPr>
                <w:rFonts w:ascii="Arial" w:hAnsi="Arial" w:cs="Arial"/>
                <w:lang w:val="cy-GB" w:eastAsia="en-GB"/>
              </w:rPr>
              <w:t xml:space="preserve"> atebion priodol.  </w:t>
            </w:r>
          </w:p>
        </w:tc>
        <w:tc>
          <w:tcPr>
            <w:tcW w:w="1736" w:type="dxa"/>
            <w:tcBorders>
              <w:top w:val="single" w:sz="4" w:space="0" w:color="auto"/>
              <w:left w:val="single" w:sz="4" w:space="0" w:color="auto"/>
              <w:bottom w:val="single" w:sz="4" w:space="0" w:color="auto"/>
              <w:right w:val="single" w:sz="4" w:space="0" w:color="auto"/>
            </w:tcBorders>
            <w:hideMark/>
          </w:tcPr>
          <w:p w14:paraId="1FF00F6D"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 xml:space="preserve">Lefelau eithriadol o sgiliau cymhwyso a defnyddio mewn cyd-destunau ymarferol penodol.  Dynodi problemau mewn cyd-destunau penodol mewn modd rhagorol, a llunio atebion / dulliau gwahanol sy'n feddylgar ac yn hollol briodol. </w:t>
            </w:r>
          </w:p>
        </w:tc>
      </w:tr>
      <w:tr w:rsidR="00DE77E3" w:rsidRPr="00E94691" w14:paraId="46566BF6" w14:textId="77777777" w:rsidTr="00DE77E3">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470D0DB5" w14:textId="77777777" w:rsidR="00DE77E3" w:rsidRPr="00DE77E3" w:rsidRDefault="00DE77E3" w:rsidP="00DE77E3">
            <w:pPr>
              <w:spacing w:before="34" w:line="237" w:lineRule="auto"/>
              <w:ind w:left="108" w:right="-54"/>
              <w:rPr>
                <w:rFonts w:ascii="Arial" w:eastAsia="Arial" w:hAnsi="Arial" w:cs="Arial"/>
                <w:b/>
                <w:bCs/>
                <w:lang w:val="cy-GB" w:eastAsia="en-GB"/>
              </w:rPr>
            </w:pPr>
            <w:r w:rsidRPr="00DE77E3">
              <w:rPr>
                <w:rFonts w:ascii="Arial" w:eastAsia="Arial" w:hAnsi="Arial" w:cs="Arial"/>
                <w:b/>
                <w:bCs/>
                <w:lang w:val="cy-GB" w:eastAsia="en-GB"/>
              </w:rPr>
              <w:t>Sgiliau trosglwyddadwy ar gyfer bywyd ac arfer proffesiynol</w:t>
            </w:r>
          </w:p>
          <w:p w14:paraId="5AD3B43D" w14:textId="77777777" w:rsidR="00DE77E3" w:rsidRPr="00DE77E3" w:rsidRDefault="00DE77E3" w:rsidP="00DE77E3">
            <w:pPr>
              <w:spacing w:before="34" w:line="237" w:lineRule="auto"/>
              <w:ind w:left="108" w:right="-54"/>
              <w:rPr>
                <w:rFonts w:ascii="Arial" w:hAnsi="Arial" w:cs="Arial"/>
                <w:sz w:val="18"/>
                <w:szCs w:val="18"/>
                <w:lang w:val="cy-GB" w:eastAsia="en-GB"/>
              </w:rPr>
            </w:pPr>
            <w:r w:rsidRPr="00DE77E3">
              <w:rPr>
                <w:rFonts w:ascii="Arial" w:hAnsi="Arial" w:cs="Arial"/>
                <w:sz w:val="18"/>
                <w:szCs w:val="18"/>
                <w:lang w:val="cy-GB" w:eastAsia="en-GB"/>
              </w:rPr>
              <w:t xml:space="preserve">(Cyfleu canlyniadau eu hastudiaeth / gwaith mewn modd cywir a dibynadwy,  gyda dadleuon strwythuredig a </w:t>
            </w:r>
            <w:r w:rsidRPr="00DE77E3">
              <w:rPr>
                <w:rFonts w:ascii="Arial" w:hAnsi="Arial" w:cs="Arial"/>
                <w:sz w:val="18"/>
                <w:szCs w:val="18"/>
                <w:lang w:val="cy-GB" w:eastAsia="en-GB"/>
              </w:rPr>
              <w:lastRenderedPageBreak/>
              <w:t xml:space="preserve">chydlynol; y rhinweddau sydd eu hangen ar gyfer cyflogaeth sy’n gofyn am arfer rhywfaint o gyfrifoldeb personol o fewn amgylchedd strwythuredig a rheoledig.) </w:t>
            </w:r>
          </w:p>
        </w:tc>
        <w:tc>
          <w:tcPr>
            <w:tcW w:w="1736" w:type="dxa"/>
            <w:tcBorders>
              <w:top w:val="single" w:sz="4" w:space="0" w:color="auto"/>
              <w:left w:val="single" w:sz="4" w:space="0" w:color="auto"/>
              <w:bottom w:val="single" w:sz="4" w:space="0" w:color="auto"/>
              <w:right w:val="dashed" w:sz="4" w:space="0" w:color="auto"/>
            </w:tcBorders>
          </w:tcPr>
          <w:p w14:paraId="06B6800D" w14:textId="77777777" w:rsidR="00DE77E3" w:rsidRPr="00DE77E3" w:rsidRDefault="00DE77E3" w:rsidP="00DE77E3">
            <w:pPr>
              <w:rPr>
                <w:rFonts w:ascii="Arial" w:hAnsi="Arial" w:cs="Arial"/>
                <w:lang w:val="cy-GB" w:eastAsia="en-GB"/>
              </w:rPr>
            </w:pPr>
            <w:r w:rsidRPr="00DE77E3">
              <w:rPr>
                <w:rFonts w:ascii="Arial" w:hAnsi="Arial" w:cs="Arial"/>
                <w:lang w:val="cy-GB" w:eastAsia="en-GB"/>
              </w:rPr>
              <w:lastRenderedPageBreak/>
              <w:t xml:space="preserve">Mae’r gwaith wedi’i strwythuro’n wael, yn ddi-drefn, yn anghywir a/neu wedi’i fynegi’n ddryslyd.  Defnydd gwan iawn o iaith a/neu arddull amhriodol iawn.  Wedi methu </w:t>
            </w:r>
            <w:r w:rsidRPr="00DE77E3">
              <w:rPr>
                <w:rFonts w:ascii="Arial" w:hAnsi="Arial" w:cs="Arial"/>
                <w:lang w:val="cy-GB" w:eastAsia="en-GB"/>
              </w:rPr>
              <w:lastRenderedPageBreak/>
              <w:t xml:space="preserve">gweithio’n effeithiol yn unigol neu’n rhan o grŵp. Fawr ddim neu ddim tystiolaeth o’r sgiliau ar gyfer cyflogaeth sy’n gofyn </w:t>
            </w:r>
            <w:r w:rsidRPr="00DE77E3">
              <w:rPr>
                <w:rFonts w:ascii="Arial" w:hAnsi="Arial" w:cs="Arial"/>
                <w:sz w:val="18"/>
                <w:szCs w:val="18"/>
                <w:lang w:val="cy-GB" w:eastAsia="en-GB"/>
              </w:rPr>
              <w:t>am arfer rhywfaint o gyfrifoldeb personol.</w:t>
            </w:r>
          </w:p>
          <w:p w14:paraId="225B17D0" w14:textId="77777777" w:rsidR="00DE77E3" w:rsidRPr="00DE77E3" w:rsidRDefault="00DE77E3" w:rsidP="00DE77E3">
            <w:pPr>
              <w:rPr>
                <w:rFonts w:ascii="Arial" w:hAnsi="Arial" w:cs="Arial"/>
                <w:lang w:val="cy-GB" w:eastAsia="en-GB"/>
              </w:rPr>
            </w:pPr>
          </w:p>
          <w:p w14:paraId="1BAD5D08" w14:textId="77777777" w:rsidR="00DE77E3" w:rsidRPr="00DE77E3" w:rsidRDefault="00DE77E3" w:rsidP="00DE77E3">
            <w:pPr>
              <w:rPr>
                <w:rFonts w:ascii="Arial" w:hAnsi="Arial" w:cs="Arial"/>
                <w:lang w:val="cy-GB" w:eastAsia="en-GB"/>
              </w:rPr>
            </w:pPr>
          </w:p>
        </w:tc>
        <w:tc>
          <w:tcPr>
            <w:tcW w:w="1736" w:type="dxa"/>
            <w:tcBorders>
              <w:top w:val="single" w:sz="4" w:space="0" w:color="auto"/>
              <w:left w:val="dashed" w:sz="4" w:space="0" w:color="auto"/>
              <w:bottom w:val="single" w:sz="4" w:space="0" w:color="auto"/>
              <w:right w:val="double" w:sz="4" w:space="0" w:color="auto"/>
            </w:tcBorders>
            <w:hideMark/>
          </w:tcPr>
          <w:p w14:paraId="64D6C6E8" w14:textId="77777777" w:rsidR="00DE77E3" w:rsidRPr="00DE77E3" w:rsidRDefault="00DE77E3" w:rsidP="00DE77E3">
            <w:pPr>
              <w:rPr>
                <w:rFonts w:ascii="Arial" w:hAnsi="Arial" w:cs="Arial"/>
                <w:lang w:val="cy-GB" w:eastAsia="en-GB"/>
              </w:rPr>
            </w:pPr>
            <w:r w:rsidRPr="00DE77E3">
              <w:rPr>
                <w:rFonts w:ascii="Arial" w:hAnsi="Arial" w:cs="Arial"/>
                <w:lang w:val="cy-GB" w:eastAsia="en-GB"/>
              </w:rPr>
              <w:lastRenderedPageBreak/>
              <w:t xml:space="preserve">Mae’r gwaith wedi’i gyflwyno’n wael mewn modd di-gyswllt.  Mae wedi’i strwythuro’n llac, ac ar brydiau’n </w:t>
            </w:r>
            <w:proofErr w:type="spellStart"/>
            <w:r w:rsidRPr="00DE77E3">
              <w:rPr>
                <w:rFonts w:ascii="Arial" w:hAnsi="Arial" w:cs="Arial"/>
                <w:lang w:val="cy-GB" w:eastAsia="en-GB"/>
              </w:rPr>
              <w:t>anghydlynol</w:t>
            </w:r>
            <w:proofErr w:type="spellEnd"/>
            <w:r w:rsidRPr="00DE77E3">
              <w:rPr>
                <w:rFonts w:ascii="Arial" w:hAnsi="Arial" w:cs="Arial"/>
                <w:lang w:val="cy-GB" w:eastAsia="en-GB"/>
              </w:rPr>
              <w:t xml:space="preserve">, a gwybodaeth a syniadau wedi’u mynegi’n wael yn aml.  Defnydd gwan o iaith </w:t>
            </w:r>
            <w:r w:rsidRPr="00DE77E3">
              <w:rPr>
                <w:rFonts w:ascii="Arial" w:hAnsi="Arial" w:cs="Arial"/>
                <w:lang w:val="cy-GB" w:eastAsia="en-GB"/>
              </w:rPr>
              <w:lastRenderedPageBreak/>
              <w:t>a/neu arddull amhriodol.  Ymagwedd ddiffygiol at waith unigol neu waith grŵp, gan fodloni rhwymedigaethau rhannol i eraill yn unig.  Tystiolaeth gyfyngedig o’r sgiliau ar gyfer cyflogaeth sy’n gofyn am arfer rhywfaint o gyfrifoldeb personol.</w:t>
            </w:r>
          </w:p>
        </w:tc>
        <w:tc>
          <w:tcPr>
            <w:tcW w:w="1736" w:type="dxa"/>
            <w:tcBorders>
              <w:top w:val="single" w:sz="4" w:space="0" w:color="auto"/>
              <w:left w:val="double" w:sz="4" w:space="0" w:color="auto"/>
              <w:bottom w:val="single" w:sz="4" w:space="0" w:color="auto"/>
              <w:right w:val="dashed" w:sz="4" w:space="0" w:color="auto"/>
            </w:tcBorders>
            <w:hideMark/>
          </w:tcPr>
          <w:p w14:paraId="1E99ABAB" w14:textId="77777777" w:rsidR="00DE77E3" w:rsidRPr="00DE77E3" w:rsidRDefault="00DE77E3" w:rsidP="00DE77E3">
            <w:pPr>
              <w:rPr>
                <w:rFonts w:ascii="Arial" w:hAnsi="Arial" w:cs="Arial"/>
                <w:lang w:val="cy-GB" w:eastAsia="en-GB"/>
              </w:rPr>
            </w:pPr>
            <w:r w:rsidRPr="00DE77E3">
              <w:rPr>
                <w:rFonts w:ascii="Arial" w:hAnsi="Arial" w:cs="Arial"/>
                <w:lang w:val="cy-GB" w:eastAsia="en-GB"/>
              </w:rPr>
              <w:lastRenderedPageBreak/>
              <w:t xml:space="preserve">Cyflwyniad a strwythur yn drefnus ar y cyfan, lle mynegir syniadau / cysyniadau perthnasol mewn modd rhesymol.  Gall fod diffyg cydlyniad a/neu gywirdeb mewn </w:t>
            </w:r>
            <w:r w:rsidRPr="00DE77E3">
              <w:rPr>
                <w:rFonts w:ascii="Arial" w:hAnsi="Arial" w:cs="Arial"/>
                <w:lang w:val="cy-GB" w:eastAsia="en-GB"/>
              </w:rPr>
              <w:lastRenderedPageBreak/>
              <w:t xml:space="preserve">mannau yn y gwaith.  Gall weithio fel rhan o grŵp, gan fodloni’r rhan fwyaf o’r rhwymedigaethau i bobl eraill ond efallai gyda chyfranogiad cyfyngedig mewn gweithgareddau grŵp. </w:t>
            </w:r>
          </w:p>
          <w:p w14:paraId="085B7C7E"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 xml:space="preserve">Arddengys y sgiliau sylfaenol ar gyfer cyflogaeth sy’n gofyn am arfer rhywfaint o gyfrifoldeb personol, gyda rhai meysydd o fân wendid. </w:t>
            </w:r>
          </w:p>
        </w:tc>
        <w:tc>
          <w:tcPr>
            <w:tcW w:w="1736" w:type="dxa"/>
            <w:tcBorders>
              <w:top w:val="single" w:sz="4" w:space="0" w:color="auto"/>
              <w:left w:val="dashed" w:sz="4" w:space="0" w:color="auto"/>
              <w:bottom w:val="single" w:sz="4" w:space="0" w:color="auto"/>
              <w:right w:val="dashed" w:sz="4" w:space="0" w:color="auto"/>
            </w:tcBorders>
            <w:hideMark/>
          </w:tcPr>
          <w:p w14:paraId="38C3982F" w14:textId="77777777" w:rsidR="00DE77E3" w:rsidRPr="00DE77E3" w:rsidRDefault="00DE77E3" w:rsidP="00DE77E3">
            <w:pPr>
              <w:rPr>
                <w:rFonts w:ascii="Arial" w:hAnsi="Arial" w:cs="Arial"/>
                <w:lang w:val="cy-GB" w:eastAsia="en-GB"/>
              </w:rPr>
            </w:pPr>
            <w:r w:rsidRPr="00DE77E3">
              <w:rPr>
                <w:rFonts w:ascii="Arial" w:hAnsi="Arial" w:cs="Arial"/>
                <w:lang w:val="cy-GB" w:eastAsia="en-GB"/>
              </w:rPr>
              <w:lastRenderedPageBreak/>
              <w:t xml:space="preserve">Mae’r gwaith yn gydlynol, trefnus a chywir ar y cyfan, mewn strwythur addas ac ar y cyfan mae wedi’i fynegi’n eglur.  Gall weithio’n effeithiol yn annibynnol a/neu fel rhan o dîm, gyda </w:t>
            </w:r>
            <w:r w:rsidRPr="00DE77E3">
              <w:rPr>
                <w:rFonts w:ascii="Arial" w:hAnsi="Arial" w:cs="Arial"/>
                <w:lang w:val="cy-GB" w:eastAsia="en-GB"/>
              </w:rPr>
              <w:lastRenderedPageBreak/>
              <w:t>chyfraniadau eglur at weithgareddau grŵp.</w:t>
            </w:r>
          </w:p>
          <w:p w14:paraId="42B21592"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 xml:space="preserve">Arddengys y sgiliau ar gyfer cyflogaeth sy’n gofyn am arfer rhywfaint o gyfrifoldeb personol,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hideMark/>
          </w:tcPr>
          <w:p w14:paraId="44F25B5B" w14:textId="77777777" w:rsidR="00DE77E3" w:rsidRPr="00DE77E3" w:rsidRDefault="00DE77E3" w:rsidP="00DE77E3">
            <w:pPr>
              <w:rPr>
                <w:rFonts w:ascii="Arial" w:hAnsi="Arial" w:cs="Arial"/>
                <w:lang w:val="cy-GB" w:eastAsia="en-GB"/>
              </w:rPr>
            </w:pPr>
            <w:r w:rsidRPr="00DE77E3">
              <w:rPr>
                <w:rFonts w:ascii="Arial" w:hAnsi="Arial" w:cs="Arial"/>
                <w:lang w:val="cy-GB" w:eastAsia="en-GB"/>
              </w:rPr>
              <w:lastRenderedPageBreak/>
              <w:t xml:space="preserve">Mae’r gwaith yn gywir, cydlynol, rhugl, wedi’i strwythuro’n dda ac yn drefnus.  </w:t>
            </w:r>
          </w:p>
          <w:p w14:paraId="20A77951" w14:textId="77777777" w:rsidR="00DE77E3" w:rsidRPr="00DE77E3" w:rsidRDefault="00DE77E3" w:rsidP="00DE77E3">
            <w:pPr>
              <w:rPr>
                <w:rFonts w:ascii="Arial" w:hAnsi="Arial" w:cs="Arial"/>
                <w:lang w:val="cy-GB" w:eastAsia="en-GB"/>
              </w:rPr>
            </w:pPr>
            <w:r w:rsidRPr="00DE77E3">
              <w:rPr>
                <w:rFonts w:ascii="Arial" w:hAnsi="Arial" w:cs="Arial"/>
                <w:lang w:val="cy-GB" w:eastAsia="en-GB"/>
              </w:rPr>
              <w:t xml:space="preserve">Gall weithio’n effeithiol yn annibynnol a/neu fel rhan o dîm, gyda chyfraniadau da iawn at weithgareddau </w:t>
            </w:r>
            <w:r w:rsidRPr="00DE77E3">
              <w:rPr>
                <w:rFonts w:ascii="Arial" w:hAnsi="Arial" w:cs="Arial"/>
                <w:lang w:val="cy-GB" w:eastAsia="en-GB"/>
              </w:rPr>
              <w:lastRenderedPageBreak/>
              <w:t xml:space="preserve">grŵp. Arddengys sgiliau da iawn ar gyfer cyflogaeth sy’n gofyn am arfer rhywfaint o gyfrifoldeb personol, gyda mân gwendid  achlysurol yn unig. </w:t>
            </w:r>
          </w:p>
        </w:tc>
        <w:tc>
          <w:tcPr>
            <w:tcW w:w="1736" w:type="dxa"/>
            <w:tcBorders>
              <w:top w:val="single" w:sz="4" w:space="0" w:color="auto"/>
              <w:left w:val="dashed" w:sz="4" w:space="0" w:color="auto"/>
              <w:bottom w:val="single" w:sz="4" w:space="0" w:color="auto"/>
              <w:right w:val="dashed" w:sz="4" w:space="0" w:color="auto"/>
            </w:tcBorders>
          </w:tcPr>
          <w:p w14:paraId="53E5E84C" w14:textId="77777777" w:rsidR="00DE77E3" w:rsidRPr="00DE77E3" w:rsidRDefault="00DE77E3" w:rsidP="00DE77E3">
            <w:pPr>
              <w:rPr>
                <w:rFonts w:ascii="Arial" w:hAnsi="Arial" w:cs="Arial"/>
                <w:lang w:val="cy-GB" w:eastAsia="en-GB"/>
              </w:rPr>
            </w:pPr>
            <w:r w:rsidRPr="00DE77E3">
              <w:rPr>
                <w:rFonts w:ascii="Arial" w:hAnsi="Arial" w:cs="Arial"/>
                <w:lang w:val="cy-GB" w:eastAsia="en-GB"/>
              </w:rPr>
              <w:lastRenderedPageBreak/>
              <w:t xml:space="preserve">Mae’r gwaith yn gydlynol, yn rhugl iawn ac wedi’i gyflwyno’n broffesiynol. Gall weithio’n effeithiol yn annibynnol a/neu fel rhan o dîm, gyda chyfraniadau rhagorol at weithgareddau </w:t>
            </w:r>
            <w:r w:rsidRPr="00DE77E3">
              <w:rPr>
                <w:rFonts w:ascii="Arial" w:hAnsi="Arial" w:cs="Arial"/>
                <w:lang w:val="cy-GB" w:eastAsia="en-GB"/>
              </w:rPr>
              <w:lastRenderedPageBreak/>
              <w:t xml:space="preserve">grŵp. Arddengys sgiliau rhagorol ar gyfer cyflogaeth sy’n gofyn am arfer rhywfaint o gyfrifoldeb personol gydag awydd i ddatblygu ymhellach.  </w:t>
            </w:r>
          </w:p>
          <w:p w14:paraId="360D9D94" w14:textId="77777777" w:rsidR="00DE77E3" w:rsidRPr="00DE77E3" w:rsidRDefault="00DE77E3" w:rsidP="00DE77E3">
            <w:pPr>
              <w:rPr>
                <w:rFonts w:ascii="Arial" w:hAnsi="Arial" w:cs="Arial"/>
                <w:lang w:val="cy-GB" w:eastAsia="en-GB"/>
              </w:rPr>
            </w:pPr>
          </w:p>
        </w:tc>
        <w:tc>
          <w:tcPr>
            <w:tcW w:w="1736" w:type="dxa"/>
            <w:tcBorders>
              <w:top w:val="single" w:sz="4" w:space="0" w:color="auto"/>
              <w:left w:val="dashed" w:sz="4" w:space="0" w:color="auto"/>
              <w:bottom w:val="single" w:sz="4" w:space="0" w:color="auto"/>
              <w:right w:val="single" w:sz="4" w:space="0" w:color="auto"/>
            </w:tcBorders>
            <w:hideMark/>
          </w:tcPr>
          <w:p w14:paraId="4362F4CE" w14:textId="77777777" w:rsidR="00DE77E3" w:rsidRPr="00DE77E3" w:rsidRDefault="00DE77E3" w:rsidP="00DE77E3">
            <w:pPr>
              <w:rPr>
                <w:rFonts w:ascii="Arial" w:hAnsi="Arial" w:cs="Arial"/>
                <w:lang w:val="cy-GB" w:eastAsia="en-GB"/>
              </w:rPr>
            </w:pPr>
            <w:r w:rsidRPr="00DE77E3">
              <w:rPr>
                <w:rFonts w:ascii="Arial" w:hAnsi="Arial" w:cs="Arial"/>
                <w:lang w:val="cy-GB" w:eastAsia="en-GB"/>
              </w:rPr>
              <w:lastRenderedPageBreak/>
              <w:t xml:space="preserve">Mae’r gwaith yn gywir, yn eithriadol o gydlynol, yn rhugl iawn ac wedi’i gyflwyno’n dda. Gall weithio’n effeithiol yn annibynnol a/neu fel rhan o dîm, gyda chyfraniadau </w:t>
            </w:r>
            <w:r w:rsidRPr="00DE77E3">
              <w:rPr>
                <w:rFonts w:ascii="Arial" w:hAnsi="Arial" w:cs="Arial"/>
                <w:lang w:val="cy-GB" w:eastAsia="en-GB"/>
              </w:rPr>
              <w:lastRenderedPageBreak/>
              <w:t xml:space="preserve">eithriadol at weithgareddau grŵp. Arddengys sgiliau eithriadol ar gyfer cyflogaeth sy’n gofyn am arfer rhywfaint o gyfrifoldeb personol gydag awydd i ddatblygu ymhellach.  </w:t>
            </w:r>
          </w:p>
        </w:tc>
      </w:tr>
    </w:tbl>
    <w:p w14:paraId="434B8791" w14:textId="77777777" w:rsidR="00A11C3C" w:rsidRDefault="00A11C3C" w:rsidP="00DE77E3">
      <w:pPr>
        <w:spacing w:before="100" w:after="100" w:line="240" w:lineRule="auto"/>
        <w:rPr>
          <w:rFonts w:ascii="Arial" w:eastAsia="Times New Roman" w:hAnsi="Arial" w:cs="Arial"/>
          <w:color w:val="303B44"/>
          <w:lang w:val="cy-GB" w:eastAsia="en-US"/>
        </w:rPr>
        <w:sectPr w:rsidR="00A11C3C" w:rsidSect="00DE77E3">
          <w:pgSz w:w="16838" w:h="11906" w:orient="landscape"/>
          <w:pgMar w:top="1440" w:right="1440" w:bottom="1440" w:left="1440" w:header="708" w:footer="708" w:gutter="0"/>
          <w:cols w:space="708"/>
          <w:docGrid w:linePitch="360"/>
        </w:sectPr>
      </w:pPr>
    </w:p>
    <w:tbl>
      <w:tblPr>
        <w:tblpPr w:leftFromText="180" w:rightFromText="180" w:vertAnchor="text" w:horzAnchor="margin" w:tblpXSpec="center" w:tblpY="665"/>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21DFA" w:rsidRPr="00F22651" w14:paraId="756B5C28" w14:textId="77777777" w:rsidTr="00F21DFA">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5D6B38B5" w14:textId="77777777" w:rsidR="00F21DFA" w:rsidRPr="00F22651" w:rsidRDefault="00F21DFA" w:rsidP="00F21DFA">
            <w:pPr>
              <w:keepNext/>
              <w:spacing w:before="120" w:after="120" w:line="240" w:lineRule="auto"/>
              <w:jc w:val="center"/>
              <w:outlineLvl w:val="3"/>
              <w:rPr>
                <w:rFonts w:ascii="Arial" w:eastAsia="Times New Roman" w:hAnsi="Arial" w:cs="Arial"/>
                <w:b/>
                <w:sz w:val="40"/>
                <w:szCs w:val="20"/>
                <w:lang w:eastAsia="en-GB"/>
              </w:rPr>
            </w:pPr>
            <w:r w:rsidRPr="00F22651">
              <w:rPr>
                <w:rFonts w:ascii="Arial" w:eastAsia="Times New Roman" w:hAnsi="Arial" w:cs="Arial"/>
                <w:b/>
                <w:sz w:val="40"/>
                <w:szCs w:val="20"/>
                <w:lang w:eastAsia="en-GB"/>
              </w:rPr>
              <w:lastRenderedPageBreak/>
              <w:t xml:space="preserve">LEVEL 4 ASSESSMENT SPECIFICATION </w:t>
            </w:r>
          </w:p>
        </w:tc>
      </w:tr>
    </w:tbl>
    <w:tbl>
      <w:tblPr>
        <w:tblpPr w:leftFromText="180" w:rightFromText="180" w:vertAnchor="text" w:horzAnchor="margin" w:tblpXSpec="center" w:tblpY="1741"/>
        <w:tblW w:w="9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F21DFA" w:rsidRPr="00F22651" w14:paraId="05C0A3C8" w14:textId="77777777" w:rsidTr="00F21DF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835CD23" w14:textId="77777777" w:rsidR="00F21DFA" w:rsidRPr="00F22651" w:rsidRDefault="00F21DFA" w:rsidP="00F21DFA">
            <w:pPr>
              <w:spacing w:before="120" w:after="120" w:line="240" w:lineRule="auto"/>
              <w:jc w:val="both"/>
              <w:rPr>
                <w:rFonts w:ascii="Arial" w:eastAsia="Times New Roman" w:hAnsi="Arial" w:cs="Arial"/>
                <w:b/>
                <w:lang w:eastAsia="en-GB"/>
              </w:rPr>
            </w:pPr>
            <w:r w:rsidRPr="00F22651">
              <w:rPr>
                <w:rFonts w:ascii="Arial" w:eastAsia="Times New Roman" w:hAnsi="Arial" w:cs="Arial"/>
                <w:b/>
                <w:lang w:eastAsia="en-GB"/>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330B91B4" w14:textId="77777777" w:rsidR="00F21DFA" w:rsidRPr="00F22651" w:rsidRDefault="00F21DFA" w:rsidP="00F21DFA">
            <w:pPr>
              <w:spacing w:before="120" w:after="120" w:line="240" w:lineRule="auto"/>
              <w:jc w:val="both"/>
              <w:rPr>
                <w:rFonts w:ascii="Arial" w:eastAsia="Times New Roman" w:hAnsi="Arial" w:cs="Arial"/>
                <w:b/>
                <w:lang w:eastAsia="en-GB"/>
              </w:rPr>
            </w:pP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5DE185FF" w14:textId="77777777" w:rsidR="00F21DFA" w:rsidRPr="00F22651" w:rsidRDefault="00F21DFA" w:rsidP="00F21DFA">
            <w:pPr>
              <w:spacing w:before="120" w:after="120" w:line="240" w:lineRule="auto"/>
              <w:jc w:val="both"/>
              <w:rPr>
                <w:rFonts w:ascii="Arial" w:eastAsia="Times New Roman" w:hAnsi="Arial" w:cs="Arial"/>
                <w:b/>
                <w:lang w:eastAsia="en-GB"/>
              </w:rPr>
            </w:pPr>
            <w:r w:rsidRPr="00F22651">
              <w:rPr>
                <w:rFonts w:ascii="Arial" w:eastAsia="Times New Roman" w:hAnsi="Arial" w:cs="Arial"/>
                <w:b/>
                <w:lang w:eastAsia="en-GB"/>
              </w:rPr>
              <w:t>Student ID number:</w:t>
            </w:r>
          </w:p>
        </w:tc>
        <w:tc>
          <w:tcPr>
            <w:tcW w:w="2266" w:type="dxa"/>
            <w:tcBorders>
              <w:top w:val="single" w:sz="4" w:space="0" w:color="auto"/>
              <w:left w:val="single" w:sz="4" w:space="0" w:color="auto"/>
              <w:bottom w:val="single" w:sz="4" w:space="0" w:color="auto"/>
              <w:right w:val="single" w:sz="4" w:space="0" w:color="auto"/>
            </w:tcBorders>
          </w:tcPr>
          <w:p w14:paraId="2FDE7F26" w14:textId="77777777" w:rsidR="00F21DFA" w:rsidRPr="00F22651" w:rsidRDefault="00F21DFA" w:rsidP="00F21DFA">
            <w:pPr>
              <w:spacing w:before="120" w:after="120" w:line="240" w:lineRule="auto"/>
              <w:jc w:val="both"/>
              <w:rPr>
                <w:rFonts w:ascii="Arial" w:eastAsia="Times New Roman" w:hAnsi="Arial" w:cs="Arial"/>
                <w:b/>
                <w:lang w:eastAsia="en-GB"/>
              </w:rPr>
            </w:pPr>
          </w:p>
        </w:tc>
      </w:tr>
      <w:tr w:rsidR="00F21DFA" w:rsidRPr="00F22651" w14:paraId="4B271F6C" w14:textId="77777777" w:rsidTr="00F21DF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A57F45D" w14:textId="77777777" w:rsidR="00F21DFA" w:rsidRPr="00F22651" w:rsidRDefault="00F21DFA" w:rsidP="00F21DFA">
            <w:pPr>
              <w:spacing w:before="120" w:after="120" w:line="240" w:lineRule="auto"/>
              <w:jc w:val="both"/>
              <w:rPr>
                <w:rFonts w:ascii="Arial" w:eastAsia="Times New Roman" w:hAnsi="Arial" w:cs="Arial"/>
                <w:b/>
                <w:lang w:eastAsia="en-GB"/>
              </w:rPr>
            </w:pPr>
            <w:r w:rsidRPr="00F22651">
              <w:rPr>
                <w:rFonts w:ascii="Arial" w:eastAsia="Times New Roman" w:hAnsi="Arial" w:cs="Arial"/>
                <w:b/>
                <w:lang w:eastAsia="en-GB"/>
              </w:rPr>
              <w:t>Programme:</w:t>
            </w:r>
          </w:p>
        </w:tc>
        <w:tc>
          <w:tcPr>
            <w:tcW w:w="7823" w:type="dxa"/>
            <w:gridSpan w:val="3"/>
            <w:tcBorders>
              <w:top w:val="single" w:sz="4" w:space="0" w:color="auto"/>
              <w:left w:val="single" w:sz="4" w:space="0" w:color="auto"/>
              <w:bottom w:val="single" w:sz="4" w:space="0" w:color="auto"/>
              <w:right w:val="single" w:sz="4" w:space="0" w:color="auto"/>
            </w:tcBorders>
          </w:tcPr>
          <w:p w14:paraId="2B468348" w14:textId="1D4EBF53" w:rsidR="00F21DFA" w:rsidRPr="00F22651" w:rsidRDefault="00ED7369" w:rsidP="00F21DFA">
            <w:pPr>
              <w:spacing w:before="120" w:after="120" w:line="240" w:lineRule="auto"/>
              <w:jc w:val="both"/>
              <w:rPr>
                <w:rFonts w:ascii="Arial" w:eastAsia="Times New Roman" w:hAnsi="Arial" w:cs="Arial"/>
                <w:b/>
                <w:lang w:eastAsia="en-GB"/>
              </w:rPr>
            </w:pPr>
            <w:r>
              <w:rPr>
                <w:rFonts w:ascii="Arial" w:hAnsi="Arial" w:cs="Arial"/>
                <w:b/>
              </w:rPr>
              <w:t>BA Early Years Education and Care</w:t>
            </w:r>
          </w:p>
        </w:tc>
      </w:tr>
      <w:tr w:rsidR="00F21DFA" w:rsidRPr="00F22651" w14:paraId="4A824FF6" w14:textId="77777777" w:rsidTr="00F21DF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6ED49E7" w14:textId="77777777" w:rsidR="00F21DFA" w:rsidRPr="00F22651" w:rsidRDefault="00F21DFA" w:rsidP="00F21DFA">
            <w:pPr>
              <w:spacing w:before="120" w:after="120" w:line="240" w:lineRule="auto"/>
              <w:jc w:val="both"/>
              <w:rPr>
                <w:rFonts w:ascii="Arial" w:eastAsia="Times New Roman" w:hAnsi="Arial" w:cs="Arial"/>
                <w:b/>
                <w:lang w:eastAsia="en-GB"/>
              </w:rPr>
            </w:pPr>
            <w:r w:rsidRPr="00F22651">
              <w:rPr>
                <w:rFonts w:ascii="Arial" w:eastAsia="Times New Roman" w:hAnsi="Arial" w:cs="Arial"/>
                <w:b/>
                <w:lang w:eastAsia="en-GB"/>
              </w:rPr>
              <w:t>Module:</w:t>
            </w:r>
          </w:p>
        </w:tc>
        <w:tc>
          <w:tcPr>
            <w:tcW w:w="7823" w:type="dxa"/>
            <w:gridSpan w:val="3"/>
            <w:tcBorders>
              <w:top w:val="single" w:sz="4" w:space="0" w:color="auto"/>
              <w:left w:val="single" w:sz="4" w:space="0" w:color="auto"/>
              <w:bottom w:val="single" w:sz="4" w:space="0" w:color="auto"/>
              <w:right w:val="single" w:sz="4" w:space="0" w:color="auto"/>
            </w:tcBorders>
          </w:tcPr>
          <w:p w14:paraId="4838EA53" w14:textId="1ECD29C5" w:rsidR="00F21DFA" w:rsidRPr="00F22651" w:rsidRDefault="00FB3E44" w:rsidP="00F21DF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Health, wellbeing and lifestyles</w:t>
            </w:r>
          </w:p>
        </w:tc>
      </w:tr>
      <w:tr w:rsidR="00F21DFA" w:rsidRPr="00F22651" w14:paraId="299AB132" w14:textId="77777777" w:rsidTr="00F21DF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4427A18" w14:textId="77777777" w:rsidR="00F21DFA" w:rsidRPr="00F22651" w:rsidRDefault="00F21DFA" w:rsidP="00F21DFA">
            <w:pPr>
              <w:spacing w:before="120" w:after="120" w:line="240" w:lineRule="auto"/>
              <w:jc w:val="both"/>
              <w:rPr>
                <w:rFonts w:ascii="Arial" w:eastAsia="Times New Roman" w:hAnsi="Arial" w:cs="Arial"/>
                <w:b/>
                <w:lang w:eastAsia="en-GB"/>
              </w:rPr>
            </w:pPr>
            <w:r w:rsidRPr="00F22651">
              <w:rPr>
                <w:rFonts w:ascii="Arial" w:eastAsia="Times New Roman" w:hAnsi="Arial" w:cs="Arial"/>
                <w:b/>
                <w:lang w:eastAsia="en-GB"/>
              </w:rPr>
              <w:t>Module code:</w:t>
            </w:r>
          </w:p>
        </w:tc>
        <w:tc>
          <w:tcPr>
            <w:tcW w:w="3291" w:type="dxa"/>
            <w:tcBorders>
              <w:top w:val="single" w:sz="4" w:space="0" w:color="auto"/>
              <w:left w:val="single" w:sz="4" w:space="0" w:color="auto"/>
              <w:bottom w:val="single" w:sz="4" w:space="0" w:color="auto"/>
              <w:right w:val="single" w:sz="4" w:space="0" w:color="auto"/>
            </w:tcBorders>
          </w:tcPr>
          <w:p w14:paraId="0552A983" w14:textId="1DCB7DEC" w:rsidR="00F21DFA" w:rsidRPr="00F22651" w:rsidRDefault="007C2007" w:rsidP="00F21DFA">
            <w:pPr>
              <w:spacing w:before="120" w:after="120" w:line="240" w:lineRule="auto"/>
              <w:jc w:val="both"/>
              <w:rPr>
                <w:rFonts w:ascii="Arial" w:eastAsia="Times New Roman" w:hAnsi="Arial" w:cs="Arial"/>
                <w:b/>
                <w:lang w:eastAsia="en-GB"/>
              </w:rPr>
            </w:pPr>
            <w:r>
              <w:rPr>
                <w:rFonts w:ascii="Arial" w:hAnsi="Arial" w:cs="Arial"/>
                <w:b/>
              </w:rPr>
              <w:t>ECEY</w:t>
            </w:r>
            <w:r w:rsidR="00FB3E44">
              <w:rPr>
                <w:rFonts w:ascii="Arial" w:hAnsi="Arial" w:cs="Arial"/>
                <w:b/>
              </w:rPr>
              <w:t>5009</w:t>
            </w:r>
            <w:r w:rsidR="00420271">
              <w:rPr>
                <w:rFonts w:ascii="Arial" w:hAnsi="Arial" w:cs="Arial"/>
                <w:b/>
              </w:rPr>
              <w:t>/C</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4F3DC24F" w14:textId="77777777" w:rsidR="00F21DFA" w:rsidRPr="00F22651" w:rsidRDefault="00F21DFA" w:rsidP="00F21DFA">
            <w:pPr>
              <w:keepNext/>
              <w:spacing w:after="0" w:line="240" w:lineRule="auto"/>
              <w:jc w:val="both"/>
              <w:outlineLvl w:val="1"/>
              <w:rPr>
                <w:rFonts w:ascii="Arial" w:eastAsia="Times New Roman" w:hAnsi="Arial" w:cs="Arial"/>
                <w:b/>
                <w:lang w:eastAsia="en-GB"/>
              </w:rPr>
            </w:pPr>
            <w:r w:rsidRPr="00F22651">
              <w:rPr>
                <w:rFonts w:ascii="Arial" w:eastAsia="Times New Roman" w:hAnsi="Arial" w:cs="Arial"/>
                <w:b/>
                <w:lang w:eastAsia="en-GB"/>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tcPr>
          <w:p w14:paraId="0F5421A0" w14:textId="073CBBC1" w:rsidR="00F21DFA" w:rsidRPr="00F22651" w:rsidRDefault="007C2007" w:rsidP="00F21DF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100%</w:t>
            </w:r>
          </w:p>
        </w:tc>
      </w:tr>
      <w:tr w:rsidR="00F21DFA" w:rsidRPr="00F22651" w14:paraId="68A7FD6A" w14:textId="77777777" w:rsidTr="00F21DF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E8C9C3D" w14:textId="77777777" w:rsidR="00F21DFA" w:rsidRPr="00F22651" w:rsidRDefault="00F21DFA" w:rsidP="00F21DFA">
            <w:pPr>
              <w:spacing w:before="120" w:after="120" w:line="240" w:lineRule="auto"/>
              <w:jc w:val="both"/>
              <w:rPr>
                <w:rFonts w:ascii="Arial" w:eastAsia="Times New Roman" w:hAnsi="Arial" w:cs="Arial"/>
                <w:b/>
                <w:lang w:eastAsia="en-GB"/>
              </w:rPr>
            </w:pPr>
            <w:r w:rsidRPr="00F22651">
              <w:rPr>
                <w:rFonts w:ascii="Arial" w:eastAsia="Times New Roman" w:hAnsi="Arial" w:cs="Arial"/>
                <w:b/>
                <w:lang w:eastAsia="en-GB"/>
              </w:rPr>
              <w:t>Lecturer:</w:t>
            </w:r>
          </w:p>
        </w:tc>
        <w:tc>
          <w:tcPr>
            <w:tcW w:w="3291" w:type="dxa"/>
            <w:tcBorders>
              <w:top w:val="single" w:sz="4" w:space="0" w:color="auto"/>
              <w:left w:val="single" w:sz="4" w:space="0" w:color="auto"/>
              <w:bottom w:val="single" w:sz="4" w:space="0" w:color="auto"/>
              <w:right w:val="single" w:sz="4" w:space="0" w:color="auto"/>
            </w:tcBorders>
          </w:tcPr>
          <w:p w14:paraId="6352982A" w14:textId="77777777" w:rsidR="00F21DFA" w:rsidRPr="00F22651" w:rsidRDefault="00F21DFA" w:rsidP="00F21DFA">
            <w:pPr>
              <w:spacing w:before="120" w:after="120" w:line="240" w:lineRule="auto"/>
              <w:jc w:val="both"/>
              <w:rPr>
                <w:rFonts w:ascii="Arial" w:eastAsia="Times New Roman" w:hAnsi="Arial" w:cs="Arial"/>
                <w:b/>
                <w:lang w:eastAsia="en-GB"/>
              </w:rPr>
            </w:pP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72A47273" w14:textId="77777777" w:rsidR="00F21DFA" w:rsidRPr="00F22651" w:rsidRDefault="00F21DFA" w:rsidP="00F21DFA">
            <w:pPr>
              <w:spacing w:before="120" w:after="120" w:line="240" w:lineRule="auto"/>
              <w:jc w:val="both"/>
              <w:rPr>
                <w:rFonts w:ascii="Arial" w:eastAsia="Times New Roman" w:hAnsi="Arial" w:cs="Arial"/>
                <w:b/>
                <w:lang w:eastAsia="en-GB"/>
              </w:rPr>
            </w:pPr>
            <w:r w:rsidRPr="00F22651">
              <w:rPr>
                <w:rFonts w:ascii="Arial" w:eastAsia="Times New Roman" w:hAnsi="Arial" w:cs="Arial"/>
                <w:b/>
                <w:lang w:eastAsia="en-GB"/>
              </w:rPr>
              <w:t>Internal Verifier:</w:t>
            </w:r>
          </w:p>
        </w:tc>
        <w:tc>
          <w:tcPr>
            <w:tcW w:w="2266" w:type="dxa"/>
            <w:tcBorders>
              <w:top w:val="single" w:sz="4" w:space="0" w:color="auto"/>
              <w:left w:val="single" w:sz="4" w:space="0" w:color="auto"/>
              <w:bottom w:val="single" w:sz="4" w:space="0" w:color="auto"/>
              <w:right w:val="single" w:sz="4" w:space="0" w:color="auto"/>
            </w:tcBorders>
          </w:tcPr>
          <w:p w14:paraId="29C794E6" w14:textId="77777777" w:rsidR="00F21DFA" w:rsidRPr="00F22651" w:rsidRDefault="00F21DFA" w:rsidP="00F21DFA">
            <w:pPr>
              <w:spacing w:before="120" w:after="120" w:line="240" w:lineRule="auto"/>
              <w:jc w:val="both"/>
              <w:rPr>
                <w:rFonts w:ascii="Arial" w:eastAsia="Times New Roman" w:hAnsi="Arial" w:cs="Arial"/>
                <w:b/>
                <w:lang w:eastAsia="en-GB"/>
              </w:rPr>
            </w:pPr>
          </w:p>
        </w:tc>
      </w:tr>
      <w:tr w:rsidR="00F21DFA" w:rsidRPr="00F22651" w14:paraId="60804D85" w14:textId="77777777" w:rsidTr="00F21DF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FB1BEC0" w14:textId="77777777" w:rsidR="00F21DFA" w:rsidRPr="00F22651" w:rsidRDefault="00F21DFA" w:rsidP="00F21DFA">
            <w:pPr>
              <w:spacing w:before="120" w:after="120" w:line="240" w:lineRule="auto"/>
              <w:jc w:val="both"/>
              <w:rPr>
                <w:rFonts w:ascii="Arial" w:eastAsia="Times New Roman" w:hAnsi="Arial" w:cs="Arial"/>
                <w:b/>
                <w:lang w:eastAsia="en-GB"/>
              </w:rPr>
            </w:pPr>
            <w:r w:rsidRPr="00F22651">
              <w:rPr>
                <w:rFonts w:ascii="Arial" w:eastAsia="Times New Roman" w:hAnsi="Arial" w:cs="Arial"/>
                <w:b/>
                <w:lang w:eastAsia="en-GB"/>
              </w:rPr>
              <w:t>Assignment Title:</w:t>
            </w:r>
          </w:p>
        </w:tc>
        <w:tc>
          <w:tcPr>
            <w:tcW w:w="3291" w:type="dxa"/>
            <w:tcBorders>
              <w:top w:val="single" w:sz="4" w:space="0" w:color="auto"/>
              <w:left w:val="single" w:sz="4" w:space="0" w:color="auto"/>
              <w:bottom w:val="single" w:sz="4" w:space="0" w:color="auto"/>
              <w:right w:val="single" w:sz="4" w:space="0" w:color="auto"/>
            </w:tcBorders>
          </w:tcPr>
          <w:p w14:paraId="30EF8D2A" w14:textId="77777777" w:rsidR="00F21DFA" w:rsidRPr="00F22651" w:rsidRDefault="00F21DFA" w:rsidP="00F21DFA">
            <w:pPr>
              <w:spacing w:before="120" w:after="120" w:line="240" w:lineRule="auto"/>
              <w:jc w:val="both"/>
              <w:rPr>
                <w:rFonts w:ascii="Arial" w:eastAsia="Times New Roman" w:hAnsi="Arial" w:cs="Arial"/>
                <w:b/>
                <w:lang w:eastAsia="en-GB"/>
              </w:rPr>
            </w:pP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71074DAF" w14:textId="77777777" w:rsidR="00F21DFA" w:rsidRPr="00F22651" w:rsidRDefault="00F21DFA" w:rsidP="00F21DFA">
            <w:pPr>
              <w:spacing w:before="120" w:after="120" w:line="240" w:lineRule="auto"/>
              <w:jc w:val="both"/>
              <w:rPr>
                <w:rFonts w:ascii="Arial" w:eastAsia="Times New Roman" w:hAnsi="Arial" w:cs="Arial"/>
                <w:b/>
                <w:lang w:eastAsia="en-GB"/>
              </w:rPr>
            </w:pPr>
            <w:r w:rsidRPr="00F22651">
              <w:rPr>
                <w:rFonts w:ascii="Arial" w:eastAsia="Times New Roman" w:hAnsi="Arial" w:cs="Arial"/>
                <w:b/>
                <w:lang w:eastAsia="en-GB"/>
              </w:rPr>
              <w:t>Word count (or equivalent):</w:t>
            </w:r>
          </w:p>
        </w:tc>
        <w:tc>
          <w:tcPr>
            <w:tcW w:w="2266" w:type="dxa"/>
            <w:tcBorders>
              <w:top w:val="single" w:sz="4" w:space="0" w:color="auto"/>
              <w:left w:val="single" w:sz="4" w:space="0" w:color="auto"/>
              <w:bottom w:val="single" w:sz="4" w:space="0" w:color="auto"/>
              <w:right w:val="single" w:sz="4" w:space="0" w:color="auto"/>
            </w:tcBorders>
          </w:tcPr>
          <w:p w14:paraId="403C3314" w14:textId="486F8D90" w:rsidR="00F21DFA" w:rsidRPr="00F22651" w:rsidRDefault="007C2007" w:rsidP="00F21DF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w:t>
            </w:r>
          </w:p>
        </w:tc>
      </w:tr>
      <w:tr w:rsidR="00F21DFA" w:rsidRPr="00F22651" w14:paraId="0511F135" w14:textId="77777777" w:rsidTr="00F21DF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52ADD8E" w14:textId="77777777" w:rsidR="00F21DFA" w:rsidRPr="00F22651" w:rsidRDefault="00F21DFA" w:rsidP="00F21DFA">
            <w:pPr>
              <w:spacing w:before="120" w:after="120" w:line="240" w:lineRule="auto"/>
              <w:jc w:val="both"/>
              <w:rPr>
                <w:rFonts w:ascii="Arial" w:eastAsia="Times New Roman" w:hAnsi="Arial" w:cs="Arial"/>
                <w:b/>
                <w:lang w:eastAsia="en-GB"/>
              </w:rPr>
            </w:pPr>
            <w:r w:rsidRPr="00F22651">
              <w:rPr>
                <w:rFonts w:ascii="Arial" w:eastAsia="Times New Roman" w:hAnsi="Arial" w:cs="Arial"/>
                <w:b/>
                <w:lang w:eastAsia="en-GB"/>
              </w:rPr>
              <w:t>Submission deadline:</w:t>
            </w:r>
          </w:p>
        </w:tc>
        <w:tc>
          <w:tcPr>
            <w:tcW w:w="3291" w:type="dxa"/>
            <w:tcBorders>
              <w:top w:val="single" w:sz="4" w:space="0" w:color="auto"/>
              <w:left w:val="single" w:sz="4" w:space="0" w:color="auto"/>
              <w:bottom w:val="single" w:sz="4" w:space="0" w:color="auto"/>
              <w:right w:val="single" w:sz="4" w:space="0" w:color="auto"/>
            </w:tcBorders>
          </w:tcPr>
          <w:p w14:paraId="48825C30" w14:textId="0E46B094" w:rsidR="00F21DFA" w:rsidRPr="00F22651" w:rsidRDefault="0086439D" w:rsidP="00F21DFA">
            <w:pPr>
              <w:spacing w:before="120" w:after="120" w:line="240" w:lineRule="auto"/>
              <w:jc w:val="both"/>
              <w:rPr>
                <w:rFonts w:ascii="Arial" w:eastAsia="Times New Roman" w:hAnsi="Arial" w:cs="Arial"/>
                <w:b/>
                <w:lang w:eastAsia="en-GB"/>
              </w:rPr>
            </w:pPr>
            <w:r w:rsidRPr="00636B7E">
              <w:rPr>
                <w:rFonts w:ascii="Arial" w:eastAsia="Times New Roman" w:hAnsi="Arial" w:cs="Arial"/>
                <w:b/>
                <w:color w:val="FF0000"/>
                <w:lang w:eastAsia="en-GB"/>
              </w:rPr>
              <w:t>DATE</w:t>
            </w:r>
            <w:r w:rsidR="00420271">
              <w:rPr>
                <w:rFonts w:ascii="Arial" w:eastAsia="Times New Roman" w:hAnsi="Arial" w:cs="Arial"/>
                <w:b/>
                <w:color w:val="FF0000"/>
                <w:lang w:eastAsia="en-GB"/>
              </w:rPr>
              <w:t xml:space="preserve"> 03/12/23</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4C1781D7" w14:textId="77777777" w:rsidR="00F21DFA" w:rsidRPr="00F22651" w:rsidRDefault="00F21DFA" w:rsidP="00F21DFA">
            <w:pPr>
              <w:spacing w:before="120" w:after="120" w:line="240" w:lineRule="auto"/>
              <w:jc w:val="both"/>
              <w:rPr>
                <w:rFonts w:ascii="Arial" w:eastAsia="Times New Roman" w:hAnsi="Arial" w:cs="Arial"/>
                <w:b/>
                <w:lang w:eastAsia="en-GB"/>
              </w:rPr>
            </w:pPr>
            <w:r w:rsidRPr="00F22651">
              <w:rPr>
                <w:rFonts w:ascii="Arial" w:eastAsia="Times New Roman" w:hAnsi="Arial" w:cs="Arial"/>
                <w:b/>
                <w:lang w:eastAsia="en-GB"/>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tcPr>
          <w:p w14:paraId="3CDCFE3B" w14:textId="58362408" w:rsidR="00F21DFA" w:rsidRPr="00F22651" w:rsidRDefault="000207E9" w:rsidP="00F21DFA">
            <w:pPr>
              <w:spacing w:before="120" w:after="120" w:line="240" w:lineRule="auto"/>
              <w:jc w:val="both"/>
              <w:rPr>
                <w:rFonts w:ascii="Arial" w:eastAsia="Times New Roman" w:hAnsi="Arial" w:cs="Arial"/>
                <w:b/>
                <w:lang w:eastAsia="en-GB"/>
              </w:rPr>
            </w:pPr>
            <w:r w:rsidRPr="00636B7E">
              <w:rPr>
                <w:rFonts w:ascii="Arial" w:eastAsia="Times New Roman" w:hAnsi="Arial" w:cs="Arial"/>
                <w:b/>
                <w:color w:val="FF0000"/>
                <w:lang w:eastAsia="en-GB"/>
              </w:rPr>
              <w:t>DATE</w:t>
            </w:r>
            <w:r w:rsidR="00420271">
              <w:rPr>
                <w:rFonts w:ascii="Arial" w:eastAsia="Times New Roman" w:hAnsi="Arial" w:cs="Arial"/>
                <w:b/>
                <w:color w:val="FF0000"/>
                <w:lang w:eastAsia="en-GB"/>
              </w:rPr>
              <w:t xml:space="preserve"> 29/12/23</w:t>
            </w:r>
          </w:p>
        </w:tc>
      </w:tr>
      <w:tr w:rsidR="00F21DFA" w:rsidRPr="00F22651" w14:paraId="2FCE1D64" w14:textId="77777777" w:rsidTr="00F21DF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C5F3494" w14:textId="77777777" w:rsidR="00F21DFA" w:rsidRPr="00F22651" w:rsidRDefault="00F21DFA" w:rsidP="00F21DFA">
            <w:pPr>
              <w:spacing w:before="120" w:after="120" w:line="240" w:lineRule="auto"/>
              <w:jc w:val="both"/>
              <w:rPr>
                <w:rFonts w:ascii="Arial" w:eastAsia="Times New Roman" w:hAnsi="Arial" w:cs="Arial"/>
                <w:b/>
                <w:lang w:eastAsia="en-GB"/>
              </w:rPr>
            </w:pPr>
            <w:r w:rsidRPr="00F22651">
              <w:rPr>
                <w:rFonts w:ascii="Arial" w:eastAsia="Times New Roman" w:hAnsi="Arial" w:cs="Arial"/>
                <w:b/>
                <w:lang w:eastAsia="en-GB"/>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0B70DFB2" w14:textId="77777777" w:rsidR="00F21DFA" w:rsidRPr="00F22651" w:rsidRDefault="00F21DFA" w:rsidP="00F21DFA">
            <w:pPr>
              <w:spacing w:after="0" w:line="240" w:lineRule="auto"/>
              <w:rPr>
                <w:rFonts w:ascii="Arial" w:eastAsia="Times New Roman" w:hAnsi="Arial" w:cs="Arial"/>
                <w:lang w:eastAsia="en-GB"/>
              </w:rPr>
            </w:pPr>
            <w:r w:rsidRPr="00F2265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4425F8C" w14:textId="77777777" w:rsidR="00F21DFA" w:rsidRPr="00F22651" w:rsidRDefault="00F21DFA" w:rsidP="00F21DFA">
            <w:pPr>
              <w:spacing w:before="120" w:after="120" w:line="240" w:lineRule="auto"/>
              <w:jc w:val="both"/>
              <w:rPr>
                <w:rFonts w:ascii="Arial" w:eastAsia="Times New Roman" w:hAnsi="Arial" w:cs="Arial"/>
                <w:b/>
                <w:lang w:eastAsia="en-GB"/>
              </w:rPr>
            </w:pPr>
            <w:r w:rsidRPr="00F22651">
              <w:rPr>
                <w:rFonts w:ascii="Arial" w:eastAsia="Times New Roman" w:hAnsi="Arial" w:cs="Arial"/>
                <w:b/>
                <w:lang w:eastAsia="en-GB"/>
              </w:rPr>
              <w:t xml:space="preserve">Alternative submission method (if applicable): </w:t>
            </w:r>
          </w:p>
          <w:p w14:paraId="015833F6" w14:textId="77777777" w:rsidR="00F21DFA" w:rsidRPr="00F22651" w:rsidRDefault="00F21DFA" w:rsidP="00F21DFA">
            <w:pPr>
              <w:spacing w:before="120" w:after="120" w:line="240" w:lineRule="auto"/>
              <w:jc w:val="both"/>
              <w:rPr>
                <w:rFonts w:ascii="Arial" w:eastAsia="Times New Roman" w:hAnsi="Arial" w:cs="Arial"/>
                <w:b/>
                <w:lang w:eastAsia="en-GB"/>
              </w:rPr>
            </w:pPr>
            <w:r w:rsidRPr="00F22651">
              <w:rPr>
                <w:rFonts w:ascii="Arial" w:eastAsia="Times New Roman" w:hAnsi="Arial" w:cs="Arial"/>
                <w:b/>
                <w:lang w:eastAsia="en-GB"/>
              </w:rPr>
              <w:t xml:space="preserve">Late submission of the assessment will result in a late penalty mark.  </w:t>
            </w:r>
            <w:r w:rsidRPr="00F2265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F21DFA" w:rsidRPr="00F22651" w14:paraId="04A4DDFA" w14:textId="77777777" w:rsidTr="00F21DF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14A4193" w14:textId="77777777" w:rsidR="00F21DFA" w:rsidRPr="00F22651" w:rsidRDefault="00F21DFA" w:rsidP="00F21DFA">
            <w:pPr>
              <w:spacing w:before="120" w:after="120" w:line="240" w:lineRule="auto"/>
              <w:rPr>
                <w:rFonts w:ascii="Arial" w:eastAsia="Times New Roman" w:hAnsi="Arial" w:cs="Arial"/>
                <w:b/>
                <w:lang w:eastAsia="en-GB"/>
              </w:rPr>
            </w:pPr>
            <w:r w:rsidRPr="00F22651">
              <w:rPr>
                <w:rFonts w:ascii="Arial" w:eastAsia="Times New Roman" w:hAnsi="Arial" w:cs="Arial"/>
                <w:b/>
                <w:lang w:eastAsia="en-GB"/>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68C264E0" w14:textId="77777777" w:rsidR="00F21DFA" w:rsidRPr="00F22651" w:rsidRDefault="00F21DFA" w:rsidP="00F21DFA">
            <w:pPr>
              <w:spacing w:before="120" w:after="120" w:line="240" w:lineRule="auto"/>
              <w:jc w:val="both"/>
              <w:rPr>
                <w:rFonts w:ascii="Arial" w:eastAsia="Times New Roman" w:hAnsi="Arial" w:cs="Arial"/>
                <w:lang w:eastAsia="en-GB"/>
              </w:rPr>
            </w:pPr>
            <w:r w:rsidRPr="00F22651">
              <w:rPr>
                <w:rFonts w:ascii="Arial" w:eastAsia="Times New Roman" w:hAnsi="Arial" w:cs="Arial"/>
                <w:lang w:eastAsia="en-GB"/>
              </w:rPr>
              <w:t xml:space="preserve">Academic honesty is required. In the main body of your </w:t>
            </w:r>
            <w:proofErr w:type="gramStart"/>
            <w:r w:rsidRPr="00F22651">
              <w:rPr>
                <w:rFonts w:ascii="Arial" w:eastAsia="Times New Roman" w:hAnsi="Arial" w:cs="Arial"/>
                <w:lang w:eastAsia="en-GB"/>
              </w:rPr>
              <w:t>submission</w:t>
            </w:r>
            <w:proofErr w:type="gramEnd"/>
            <w:r w:rsidRPr="00F22651">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XSpec="center" w:tblpY="10644"/>
        <w:tblW w:w="9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928"/>
      </w:tblGrid>
      <w:tr w:rsidR="00F21DFA" w:rsidRPr="00F22651" w14:paraId="753FBD41" w14:textId="77777777" w:rsidTr="00F151CB">
        <w:tc>
          <w:tcPr>
            <w:tcW w:w="9928" w:type="dxa"/>
            <w:tcBorders>
              <w:top w:val="single" w:sz="4" w:space="0" w:color="auto"/>
              <w:left w:val="single" w:sz="4" w:space="0" w:color="auto"/>
              <w:bottom w:val="single" w:sz="4" w:space="0" w:color="auto"/>
              <w:right w:val="single" w:sz="4" w:space="0" w:color="auto"/>
            </w:tcBorders>
            <w:shd w:val="pct10" w:color="auto" w:fill="auto"/>
            <w:hideMark/>
          </w:tcPr>
          <w:p w14:paraId="09B8D3B8" w14:textId="77777777" w:rsidR="00F21DFA" w:rsidRPr="00F22651" w:rsidRDefault="00F21DFA" w:rsidP="00F21DFA">
            <w:pPr>
              <w:spacing w:after="0" w:line="240" w:lineRule="auto"/>
              <w:rPr>
                <w:rFonts w:ascii="Arial" w:eastAsia="Times New Roman" w:hAnsi="Arial" w:cs="Arial"/>
                <w:b/>
                <w:lang w:eastAsia="en-GB"/>
              </w:rPr>
            </w:pPr>
            <w:r w:rsidRPr="00F22651">
              <w:rPr>
                <w:rFonts w:ascii="Arial" w:eastAsia="Times New Roman" w:hAnsi="Arial" w:cs="Arial"/>
                <w:b/>
                <w:lang w:eastAsia="en-GB"/>
              </w:rPr>
              <w:t xml:space="preserve">Module Learning Outcomes </w:t>
            </w:r>
          </w:p>
          <w:p w14:paraId="129EE83A" w14:textId="77777777" w:rsidR="00F21DFA" w:rsidRPr="00F22651" w:rsidRDefault="00F21DFA" w:rsidP="00F21DFA">
            <w:pPr>
              <w:spacing w:after="0" w:line="240" w:lineRule="auto"/>
              <w:rPr>
                <w:rFonts w:ascii="Arial" w:eastAsia="Times New Roman" w:hAnsi="Arial" w:cs="Arial"/>
                <w:lang w:eastAsia="en-GB"/>
              </w:rPr>
            </w:pPr>
            <w:r w:rsidRPr="00F22651">
              <w:rPr>
                <w:rFonts w:ascii="Arial" w:eastAsia="Times New Roman" w:hAnsi="Arial" w:cs="Arial"/>
                <w:b/>
                <w:lang w:eastAsia="en-GB"/>
              </w:rPr>
              <w:t>(from module syllabus)</w:t>
            </w:r>
          </w:p>
        </w:tc>
      </w:tr>
      <w:tr w:rsidR="00F21DFA" w:rsidRPr="00F22651" w14:paraId="0959558C" w14:textId="77777777" w:rsidTr="00F151CB">
        <w:tc>
          <w:tcPr>
            <w:tcW w:w="9928" w:type="dxa"/>
            <w:tcBorders>
              <w:top w:val="single" w:sz="4" w:space="0" w:color="auto"/>
              <w:left w:val="single" w:sz="4" w:space="0" w:color="auto"/>
              <w:bottom w:val="single" w:sz="4" w:space="0" w:color="auto"/>
              <w:right w:val="single" w:sz="4" w:space="0" w:color="auto"/>
            </w:tcBorders>
          </w:tcPr>
          <w:p w14:paraId="588686AD" w14:textId="77777777" w:rsidR="002F235B" w:rsidRDefault="00EA08B1" w:rsidP="002F235B">
            <w:pPr>
              <w:pStyle w:val="bullet"/>
              <w:numPr>
                <w:ilvl w:val="0"/>
                <w:numId w:val="5"/>
              </w:numPr>
              <w:overflowPunct/>
              <w:autoSpaceDE/>
              <w:autoSpaceDN/>
              <w:adjustRightInd/>
              <w:spacing w:before="0"/>
              <w:rPr>
                <w:rFonts w:ascii="Arial" w:hAnsi="Arial" w:cs="Arial"/>
                <w:sz w:val="22"/>
              </w:rPr>
            </w:pPr>
            <w:r w:rsidRPr="0038532B">
              <w:rPr>
                <w:rFonts w:ascii="Arial" w:hAnsi="Arial" w:cs="Arial"/>
                <w:sz w:val="22"/>
              </w:rPr>
              <w:t>To recognise and articulate the fundamental aspects of professional practice in the context of early years.  Including knowledge and skills to enhance effective and evidence-based practice.  This includes the development of interagency working and effective partnerships with children, families, communities, professionals and organisations.</w:t>
            </w:r>
          </w:p>
          <w:p w14:paraId="1E64D3E2" w14:textId="77777777" w:rsidR="002F235B" w:rsidRDefault="00EA08B1" w:rsidP="002F235B">
            <w:pPr>
              <w:pStyle w:val="bullet"/>
              <w:numPr>
                <w:ilvl w:val="0"/>
                <w:numId w:val="5"/>
              </w:numPr>
              <w:overflowPunct/>
              <w:autoSpaceDE/>
              <w:autoSpaceDN/>
              <w:adjustRightInd/>
              <w:spacing w:before="0"/>
              <w:rPr>
                <w:rFonts w:ascii="Arial" w:hAnsi="Arial" w:cs="Arial"/>
                <w:sz w:val="22"/>
              </w:rPr>
            </w:pPr>
            <w:r w:rsidRPr="002F235B">
              <w:rPr>
                <w:rFonts w:ascii="Arial" w:hAnsi="Arial" w:cs="Arial"/>
                <w:sz w:val="22"/>
              </w:rPr>
              <w:t xml:space="preserve">To recognise the significance of the observation and planning process in delivering individualised, objective and inclusive interventions. To show an awareness of barriers to individualised and equitable service provision.  </w:t>
            </w:r>
          </w:p>
          <w:p w14:paraId="7B766DA5" w14:textId="735DE4FA" w:rsidR="00F21DFA" w:rsidRPr="002F235B" w:rsidRDefault="00EA08B1" w:rsidP="002F235B">
            <w:pPr>
              <w:pStyle w:val="bullet"/>
              <w:numPr>
                <w:ilvl w:val="0"/>
                <w:numId w:val="5"/>
              </w:numPr>
              <w:overflowPunct/>
              <w:autoSpaceDE/>
              <w:autoSpaceDN/>
              <w:adjustRightInd/>
              <w:spacing w:before="0"/>
              <w:rPr>
                <w:rFonts w:ascii="Arial" w:hAnsi="Arial" w:cs="Arial"/>
                <w:sz w:val="22"/>
              </w:rPr>
            </w:pPr>
            <w:r w:rsidRPr="002F235B">
              <w:rPr>
                <w:rFonts w:ascii="Arial" w:hAnsi="Arial" w:cs="Arial"/>
              </w:rPr>
              <w:t>To develop and assimilate a theoretical understanding of the reflective process and its relevance to early years practice.  To apply theoretical knowledge and incorporate reflective practice into their professional practice.</w:t>
            </w:r>
          </w:p>
        </w:tc>
      </w:tr>
    </w:tbl>
    <w:p w14:paraId="23DA77CD" w14:textId="693033B3" w:rsidR="00A11C3C" w:rsidRPr="00F21DFA" w:rsidRDefault="00F21DFA" w:rsidP="00F21DFA">
      <w:pPr>
        <w:tabs>
          <w:tab w:val="left" w:pos="720"/>
          <w:tab w:val="left" w:pos="1440"/>
          <w:tab w:val="left" w:pos="2160"/>
          <w:tab w:val="left" w:pos="2880"/>
        </w:tabs>
        <w:spacing w:after="0"/>
        <w:jc w:val="center"/>
        <w:rPr>
          <w:rFonts w:ascii="Arial" w:hAnsi="Arial" w:cs="Arial"/>
          <w:i/>
          <w:sz w:val="28"/>
          <w:szCs w:val="28"/>
        </w:rPr>
        <w:sectPr w:rsidR="00A11C3C" w:rsidRPr="00F21DFA" w:rsidSect="00A11C3C">
          <w:pgSz w:w="11906" w:h="16838"/>
          <w:pgMar w:top="1440" w:right="1440" w:bottom="1440" w:left="1440" w:header="708" w:footer="708" w:gutter="0"/>
          <w:cols w:space="708"/>
          <w:docGrid w:linePitch="360"/>
        </w:sectPr>
      </w:pPr>
      <w:proofErr w:type="spellStart"/>
      <w:r w:rsidRPr="00F7089C">
        <w:rPr>
          <w:rFonts w:asciiTheme="minorBidi" w:eastAsia="Times New Roman" w:hAnsiTheme="minorBidi"/>
          <w:b/>
          <w:sz w:val="36"/>
          <w:szCs w:val="36"/>
          <w:lang w:eastAsia="en-GB"/>
        </w:rPr>
        <w:t>Manylion</w:t>
      </w:r>
      <w:proofErr w:type="spellEnd"/>
      <w:r w:rsidRPr="00F7089C">
        <w:rPr>
          <w:rFonts w:asciiTheme="minorBidi" w:eastAsia="Times New Roman" w:hAnsiTheme="minorBidi"/>
          <w:b/>
          <w:sz w:val="36"/>
          <w:szCs w:val="36"/>
          <w:lang w:eastAsia="en-GB"/>
        </w:rPr>
        <w:t xml:space="preserve"> </w:t>
      </w:r>
      <w:proofErr w:type="spellStart"/>
      <w:r w:rsidRPr="00F7089C">
        <w:rPr>
          <w:rFonts w:asciiTheme="minorBidi" w:eastAsia="Times New Roman" w:hAnsiTheme="minorBidi"/>
          <w:b/>
          <w:sz w:val="36"/>
          <w:szCs w:val="36"/>
          <w:lang w:eastAsia="en-GB"/>
        </w:rPr>
        <w:t>Asesu</w:t>
      </w:r>
      <w:proofErr w:type="spellEnd"/>
      <w:r w:rsidRPr="00F7089C">
        <w:rPr>
          <w:rFonts w:asciiTheme="minorBidi" w:eastAsia="Times New Roman" w:hAnsiTheme="minorBidi"/>
          <w:b/>
          <w:sz w:val="36"/>
          <w:szCs w:val="36"/>
          <w:lang w:eastAsia="en-GB"/>
        </w:rPr>
        <w:t xml:space="preserve"> / </w:t>
      </w:r>
      <w:r w:rsidRPr="00F7089C">
        <w:rPr>
          <w:rFonts w:asciiTheme="minorBidi" w:eastAsia="Times New Roman" w:hAnsiTheme="minorBidi"/>
          <w:b/>
          <w:color w:val="2F5496" w:themeColor="accent1" w:themeShade="BF"/>
          <w:sz w:val="36"/>
          <w:szCs w:val="36"/>
          <w:lang w:eastAsia="en-GB"/>
        </w:rPr>
        <w:t>Assessment Information</w:t>
      </w:r>
    </w:p>
    <w:p w14:paraId="32DBDE3A" w14:textId="5F9BA9EB" w:rsidR="00F22651" w:rsidRPr="00F22651" w:rsidRDefault="00F22651" w:rsidP="0080051F">
      <w:pPr>
        <w:spacing w:after="0" w:line="240" w:lineRule="auto"/>
        <w:rPr>
          <w:rFonts w:ascii="Arial" w:eastAsia="Times New Roman" w:hAnsi="Arial" w:cs="Arial"/>
          <w:sz w:val="32"/>
          <w:szCs w:val="20"/>
          <w:lang w:eastAsia="en-GB"/>
        </w:rPr>
      </w:pPr>
    </w:p>
    <w:p w14:paraId="37E91DA7" w14:textId="77777777" w:rsidR="00F22651" w:rsidRPr="00F22651" w:rsidRDefault="00F22651" w:rsidP="00F22651">
      <w:pPr>
        <w:spacing w:after="0" w:line="240" w:lineRule="auto"/>
        <w:rPr>
          <w:rFonts w:ascii="Arial" w:eastAsia="Times New Roman" w:hAnsi="Arial" w:cs="Arial"/>
          <w:b/>
          <w:sz w:val="20"/>
          <w:szCs w:val="20"/>
          <w:lang w:eastAsia="en-GB"/>
        </w:rPr>
      </w:pPr>
    </w:p>
    <w:p w14:paraId="05236D8F" w14:textId="77777777" w:rsidR="00F22651" w:rsidRPr="00F22651" w:rsidRDefault="00F22651" w:rsidP="00F22651">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22651" w:rsidRPr="00F22651" w14:paraId="085FB40B" w14:textId="77777777" w:rsidTr="00F151CB">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3B2EAAEA" w14:textId="77777777" w:rsidR="00F22651" w:rsidRPr="00F22651" w:rsidRDefault="00F22651" w:rsidP="00F22651">
            <w:pPr>
              <w:spacing w:after="0" w:line="240" w:lineRule="auto"/>
              <w:jc w:val="center"/>
              <w:rPr>
                <w:rFonts w:ascii="Arial" w:eastAsia="Times New Roman" w:hAnsi="Arial" w:cs="Arial"/>
                <w:b/>
                <w:sz w:val="40"/>
                <w:szCs w:val="40"/>
                <w:lang w:eastAsia="en-GB"/>
              </w:rPr>
            </w:pPr>
            <w:r w:rsidRPr="00F22651">
              <w:rPr>
                <w:rFonts w:ascii="Arial" w:eastAsia="Times New Roman" w:hAnsi="Arial" w:cs="Arial"/>
                <w:sz w:val="32"/>
                <w:szCs w:val="20"/>
                <w:lang w:eastAsia="en-GB"/>
              </w:rPr>
              <w:br w:type="page"/>
            </w:r>
            <w:r w:rsidRPr="00F22651">
              <w:rPr>
                <w:rFonts w:ascii="Arial" w:eastAsia="Times New Roman" w:hAnsi="Arial" w:cs="Arial"/>
                <w:b/>
                <w:sz w:val="40"/>
                <w:szCs w:val="40"/>
                <w:lang w:eastAsia="en-GB"/>
              </w:rPr>
              <w:t>TASK DESCRIPTION</w:t>
            </w:r>
          </w:p>
        </w:tc>
      </w:tr>
      <w:tr w:rsidR="005713FE" w:rsidRPr="00F22651" w14:paraId="1F62FC59" w14:textId="77777777" w:rsidTr="00F151CB">
        <w:tc>
          <w:tcPr>
            <w:tcW w:w="9781" w:type="dxa"/>
            <w:tcBorders>
              <w:top w:val="single" w:sz="4" w:space="0" w:color="auto"/>
              <w:left w:val="single" w:sz="4" w:space="0" w:color="auto"/>
              <w:bottom w:val="single" w:sz="4" w:space="0" w:color="auto"/>
              <w:right w:val="single" w:sz="4" w:space="0" w:color="auto"/>
            </w:tcBorders>
            <w:shd w:val="clear" w:color="auto" w:fill="FFFFFF" w:themeFill="background1"/>
          </w:tcPr>
          <w:p w14:paraId="59B0592B" w14:textId="77777777" w:rsidR="005713FE" w:rsidRDefault="005713FE" w:rsidP="00F22651">
            <w:pPr>
              <w:spacing w:after="0" w:line="240" w:lineRule="auto"/>
              <w:jc w:val="center"/>
              <w:rPr>
                <w:rFonts w:ascii="Arial" w:eastAsia="Times New Roman" w:hAnsi="Arial" w:cs="Arial"/>
                <w:sz w:val="32"/>
                <w:szCs w:val="20"/>
                <w:lang w:eastAsia="en-GB"/>
              </w:rPr>
            </w:pPr>
          </w:p>
          <w:p w14:paraId="1D6620C1" w14:textId="77777777" w:rsidR="007A34AE" w:rsidRPr="007A34AE" w:rsidRDefault="007A34AE" w:rsidP="00F151CB">
            <w:pPr>
              <w:overflowPunct w:val="0"/>
              <w:autoSpaceDE w:val="0"/>
              <w:autoSpaceDN w:val="0"/>
              <w:adjustRightInd w:val="0"/>
              <w:spacing w:after="0" w:line="240" w:lineRule="auto"/>
              <w:ind w:left="720"/>
              <w:textAlignment w:val="baseline"/>
              <w:rPr>
                <w:rFonts w:ascii="Arial" w:eastAsia="Times New Roman" w:hAnsi="Arial" w:cs="Arial"/>
                <w:b/>
                <w:bCs/>
                <w:sz w:val="24"/>
                <w:szCs w:val="24"/>
                <w:u w:val="single"/>
                <w:lang w:eastAsia="en-GB"/>
              </w:rPr>
            </w:pPr>
            <w:r w:rsidRPr="007A34AE">
              <w:rPr>
                <w:rFonts w:ascii="Arial" w:eastAsia="Times New Roman" w:hAnsi="Arial" w:cs="Arial"/>
                <w:b/>
                <w:bCs/>
                <w:sz w:val="24"/>
                <w:szCs w:val="24"/>
                <w:u w:val="single"/>
                <w:lang w:eastAsia="en-GB"/>
              </w:rPr>
              <w:t>Part 1.</w:t>
            </w:r>
          </w:p>
          <w:p w14:paraId="72035384" w14:textId="77777777" w:rsidR="007A34AE" w:rsidRPr="007A34AE" w:rsidRDefault="007A34AE" w:rsidP="00F151CB">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04A7F321" w14:textId="3E6AE805" w:rsidR="007A34AE" w:rsidRPr="007A34AE" w:rsidRDefault="007A34AE" w:rsidP="00F151CB">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7A34AE">
              <w:rPr>
                <w:rFonts w:ascii="Arial" w:eastAsia="Times New Roman" w:hAnsi="Arial" w:cs="Arial"/>
                <w:sz w:val="24"/>
                <w:szCs w:val="24"/>
                <w:lang w:eastAsia="en-GB"/>
              </w:rPr>
              <w:t xml:space="preserve">A </w:t>
            </w:r>
            <w:r w:rsidR="00FA07A5" w:rsidRPr="007A34AE">
              <w:rPr>
                <w:rFonts w:ascii="Arial" w:eastAsia="Times New Roman" w:hAnsi="Arial" w:cs="Arial"/>
                <w:sz w:val="24"/>
                <w:szCs w:val="24"/>
                <w:lang w:eastAsia="en-GB"/>
              </w:rPr>
              <w:t>1</w:t>
            </w:r>
            <w:r w:rsidR="00FA07A5">
              <w:rPr>
                <w:rFonts w:ascii="Arial" w:eastAsia="Times New Roman" w:hAnsi="Arial" w:cs="Arial"/>
                <w:sz w:val="24"/>
                <w:szCs w:val="24"/>
                <w:lang w:eastAsia="en-GB"/>
              </w:rPr>
              <w:t>5</w:t>
            </w:r>
            <w:r w:rsidR="00FA07A5" w:rsidRPr="007A34AE">
              <w:rPr>
                <w:rFonts w:ascii="Arial" w:eastAsia="Times New Roman" w:hAnsi="Arial" w:cs="Arial"/>
                <w:sz w:val="24"/>
                <w:szCs w:val="24"/>
                <w:lang w:eastAsia="en-GB"/>
              </w:rPr>
              <w:t>-minute</w:t>
            </w:r>
            <w:r w:rsidRPr="007A34AE">
              <w:rPr>
                <w:rFonts w:ascii="Arial" w:eastAsia="Times New Roman" w:hAnsi="Arial" w:cs="Arial"/>
                <w:sz w:val="24"/>
                <w:szCs w:val="24"/>
                <w:lang w:eastAsia="en-GB"/>
              </w:rPr>
              <w:t xml:space="preserve"> pre-recorded video presentation.</w:t>
            </w:r>
          </w:p>
          <w:p w14:paraId="3A26FC59" w14:textId="77777777" w:rsidR="007A34AE" w:rsidRPr="007A34AE" w:rsidRDefault="007A34AE" w:rsidP="00F151CB">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181ABCD0" w14:textId="45A5C2D8" w:rsidR="007A34AE" w:rsidRDefault="00395B99" w:rsidP="00F151CB">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Choose an aspect of Health, wellbeing, or lifestyle to explore in depth. </w:t>
            </w:r>
          </w:p>
          <w:p w14:paraId="0330BA1B" w14:textId="7F6044EB" w:rsidR="00395B99" w:rsidRDefault="00395B99" w:rsidP="00F151CB">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360D8940" w14:textId="77777777" w:rsidR="00395B99" w:rsidRPr="00395B99" w:rsidRDefault="00395B99" w:rsidP="00395B99">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395B99">
              <w:rPr>
                <w:rFonts w:ascii="Arial" w:eastAsia="Times New Roman" w:hAnsi="Arial" w:cs="Arial"/>
                <w:sz w:val="24"/>
                <w:szCs w:val="24"/>
                <w:lang w:eastAsia="en-GB"/>
              </w:rPr>
              <w:t>Some examples:</w:t>
            </w:r>
          </w:p>
          <w:p w14:paraId="40572D2C" w14:textId="77777777" w:rsidR="00395B99" w:rsidRPr="00395B99" w:rsidRDefault="00395B99" w:rsidP="00395B99">
            <w:pPr>
              <w:numPr>
                <w:ilvl w:val="0"/>
                <w:numId w:val="14"/>
              </w:num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395B99">
              <w:rPr>
                <w:rFonts w:ascii="Arial" w:eastAsia="Times New Roman" w:hAnsi="Arial" w:cs="Arial"/>
                <w:sz w:val="24"/>
                <w:szCs w:val="24"/>
                <w:lang w:eastAsia="en-GB"/>
              </w:rPr>
              <w:t>Obesity</w:t>
            </w:r>
          </w:p>
          <w:p w14:paraId="6B6CD16A" w14:textId="77777777" w:rsidR="00395B99" w:rsidRPr="00395B99" w:rsidRDefault="00395B99" w:rsidP="00395B99">
            <w:pPr>
              <w:numPr>
                <w:ilvl w:val="0"/>
                <w:numId w:val="14"/>
              </w:num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395B99">
              <w:rPr>
                <w:rFonts w:ascii="Arial" w:eastAsia="Times New Roman" w:hAnsi="Arial" w:cs="Arial"/>
                <w:sz w:val="24"/>
                <w:szCs w:val="24"/>
                <w:lang w:eastAsia="en-GB"/>
              </w:rPr>
              <w:t>Mental Health</w:t>
            </w:r>
          </w:p>
          <w:p w14:paraId="48AAC6F1" w14:textId="4C177435" w:rsidR="00395B99" w:rsidRDefault="00395B99" w:rsidP="00395B99">
            <w:pPr>
              <w:numPr>
                <w:ilvl w:val="0"/>
                <w:numId w:val="14"/>
              </w:num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395B99">
              <w:rPr>
                <w:rFonts w:ascii="Arial" w:eastAsia="Times New Roman" w:hAnsi="Arial" w:cs="Arial"/>
                <w:sz w:val="24"/>
                <w:szCs w:val="24"/>
                <w:lang w:eastAsia="en-GB"/>
              </w:rPr>
              <w:t>Dental health</w:t>
            </w:r>
          </w:p>
          <w:p w14:paraId="3AD1FE27" w14:textId="77777777" w:rsidR="00395B99" w:rsidRPr="00395B99" w:rsidRDefault="00395B99" w:rsidP="00395B99">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p>
          <w:p w14:paraId="27B6B045" w14:textId="77777777" w:rsidR="00395B99" w:rsidRPr="00395B99" w:rsidRDefault="00395B99" w:rsidP="00395B99">
            <w:pPr>
              <w:numPr>
                <w:ilvl w:val="0"/>
                <w:numId w:val="15"/>
              </w:num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395B99">
              <w:rPr>
                <w:rFonts w:ascii="Arial" w:eastAsia="Times New Roman" w:hAnsi="Arial" w:cs="Arial"/>
                <w:sz w:val="24"/>
                <w:szCs w:val="24"/>
                <w:lang w:eastAsia="en-GB"/>
              </w:rPr>
              <w:t>Introduction (Define your chosen theme)</w:t>
            </w:r>
          </w:p>
          <w:p w14:paraId="269510F3" w14:textId="77777777" w:rsidR="00395B99" w:rsidRPr="00395B99" w:rsidRDefault="00395B99" w:rsidP="00395B99">
            <w:pPr>
              <w:numPr>
                <w:ilvl w:val="0"/>
                <w:numId w:val="15"/>
              </w:num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395B99">
              <w:rPr>
                <w:rFonts w:ascii="Arial" w:eastAsia="Times New Roman" w:hAnsi="Arial" w:cs="Arial"/>
                <w:sz w:val="24"/>
                <w:szCs w:val="24"/>
                <w:lang w:eastAsia="en-GB"/>
              </w:rPr>
              <w:t>Why is it significant (For example obesity, how can if effect health and wellbeing in young children?)</w:t>
            </w:r>
          </w:p>
          <w:p w14:paraId="3FB7F180" w14:textId="77777777" w:rsidR="00395B99" w:rsidRPr="00395B99" w:rsidRDefault="00395B99" w:rsidP="00395B99">
            <w:pPr>
              <w:numPr>
                <w:ilvl w:val="0"/>
                <w:numId w:val="15"/>
              </w:num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395B99">
              <w:rPr>
                <w:rFonts w:ascii="Arial" w:eastAsia="Times New Roman" w:hAnsi="Arial" w:cs="Arial"/>
                <w:sz w:val="24"/>
                <w:szCs w:val="24"/>
                <w:lang w:eastAsia="en-GB"/>
              </w:rPr>
              <w:t>Who tells us ( Use a range of resources to support your discussions)</w:t>
            </w:r>
          </w:p>
          <w:p w14:paraId="0EB89052" w14:textId="77777777" w:rsidR="00395B99" w:rsidRPr="00395B99" w:rsidRDefault="00395B99" w:rsidP="00395B99">
            <w:pPr>
              <w:numPr>
                <w:ilvl w:val="0"/>
                <w:numId w:val="15"/>
              </w:num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395B99">
              <w:rPr>
                <w:rFonts w:ascii="Arial" w:eastAsia="Times New Roman" w:hAnsi="Arial" w:cs="Arial"/>
                <w:sz w:val="24"/>
                <w:szCs w:val="24"/>
                <w:lang w:eastAsia="en-GB"/>
              </w:rPr>
              <w:t>Application ( What can we do about it, give example from practice and research evidence)</w:t>
            </w:r>
          </w:p>
          <w:p w14:paraId="2B40E489" w14:textId="77777777" w:rsidR="00395B99" w:rsidRDefault="00395B99" w:rsidP="00F151CB">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4E6A6C69" w14:textId="63CDCA57" w:rsidR="00395B99" w:rsidRDefault="00395B99" w:rsidP="00F151CB">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68D84F68" w14:textId="77777777" w:rsidR="00395B99" w:rsidRPr="007A34AE" w:rsidRDefault="00395B99" w:rsidP="00F151CB">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54CA409E" w14:textId="77777777" w:rsidR="007A34AE" w:rsidRPr="007A34AE" w:rsidRDefault="007A34AE" w:rsidP="00F151CB">
            <w:pPr>
              <w:overflowPunct w:val="0"/>
              <w:autoSpaceDE w:val="0"/>
              <w:autoSpaceDN w:val="0"/>
              <w:adjustRightInd w:val="0"/>
              <w:spacing w:after="0" w:line="240" w:lineRule="auto"/>
              <w:ind w:left="720"/>
              <w:textAlignment w:val="baseline"/>
              <w:rPr>
                <w:rFonts w:ascii="Arial" w:eastAsia="Times New Roman" w:hAnsi="Arial" w:cs="Arial"/>
                <w:b/>
                <w:bCs/>
                <w:sz w:val="24"/>
                <w:szCs w:val="24"/>
                <w:u w:val="single"/>
                <w:lang w:eastAsia="en-GB"/>
              </w:rPr>
            </w:pPr>
            <w:r w:rsidRPr="007A34AE">
              <w:rPr>
                <w:rFonts w:ascii="Arial" w:eastAsia="Times New Roman" w:hAnsi="Arial" w:cs="Arial"/>
                <w:b/>
                <w:bCs/>
                <w:sz w:val="24"/>
                <w:szCs w:val="24"/>
                <w:u w:val="single"/>
                <w:lang w:eastAsia="en-GB"/>
              </w:rPr>
              <w:t>Part 2.</w:t>
            </w:r>
          </w:p>
          <w:p w14:paraId="6E1DCB0E" w14:textId="77777777" w:rsidR="007A34AE" w:rsidRPr="007A34AE" w:rsidRDefault="007A34AE" w:rsidP="00F151CB">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0803DA3D" w14:textId="3E76905F" w:rsidR="007A34AE" w:rsidRPr="007A34AE" w:rsidRDefault="00395B99" w:rsidP="00F151CB">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Academic Poster</w:t>
            </w:r>
            <w:r w:rsidR="007A34AE" w:rsidRPr="007A34AE">
              <w:rPr>
                <w:rFonts w:ascii="Arial" w:eastAsia="Times New Roman" w:hAnsi="Arial" w:cs="Arial"/>
                <w:sz w:val="24"/>
                <w:szCs w:val="24"/>
                <w:lang w:eastAsia="en-GB"/>
              </w:rPr>
              <w:t>. (2000 words)</w:t>
            </w:r>
          </w:p>
          <w:p w14:paraId="16D81D45" w14:textId="77777777" w:rsidR="007A34AE" w:rsidRPr="007A34AE" w:rsidRDefault="007A34AE" w:rsidP="00F151CB">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2AA252F7" w14:textId="77777777" w:rsidR="00395B99" w:rsidRPr="00395B99" w:rsidRDefault="00395B99" w:rsidP="00395B99">
            <w:pPr>
              <w:numPr>
                <w:ilvl w:val="0"/>
                <w:numId w:val="16"/>
              </w:num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395B99">
              <w:rPr>
                <w:rFonts w:ascii="Arial" w:eastAsia="Times New Roman" w:hAnsi="Arial" w:cs="Arial"/>
                <w:sz w:val="24"/>
                <w:szCs w:val="24"/>
                <w:lang w:eastAsia="en-GB"/>
              </w:rPr>
              <w:t>Develop an academic poster that could be used to support and develop theoretical concepts.</w:t>
            </w:r>
          </w:p>
          <w:p w14:paraId="305584F4" w14:textId="77777777" w:rsidR="00395B99" w:rsidRPr="00395B99" w:rsidRDefault="00395B99" w:rsidP="00395B99">
            <w:pPr>
              <w:numPr>
                <w:ilvl w:val="0"/>
                <w:numId w:val="16"/>
              </w:num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395B99">
              <w:rPr>
                <w:rFonts w:ascii="Arial" w:eastAsia="Times New Roman" w:hAnsi="Arial" w:cs="Arial"/>
                <w:sz w:val="24"/>
                <w:szCs w:val="24"/>
                <w:lang w:eastAsia="en-GB"/>
              </w:rPr>
              <w:t>Key concepts:</w:t>
            </w:r>
          </w:p>
          <w:p w14:paraId="5BDA5975" w14:textId="77777777" w:rsidR="00395B99" w:rsidRPr="00395B99" w:rsidRDefault="00395B99" w:rsidP="00395B99">
            <w:pPr>
              <w:numPr>
                <w:ilvl w:val="0"/>
                <w:numId w:val="16"/>
              </w:num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395B99">
              <w:rPr>
                <w:rFonts w:ascii="Arial" w:eastAsia="Times New Roman" w:hAnsi="Arial" w:cs="Arial"/>
                <w:sz w:val="24"/>
                <w:szCs w:val="24"/>
                <w:lang w:eastAsia="en-GB"/>
              </w:rPr>
              <w:t>Health</w:t>
            </w:r>
          </w:p>
          <w:p w14:paraId="62A6CF05" w14:textId="77777777" w:rsidR="00395B99" w:rsidRPr="00395B99" w:rsidRDefault="00395B99" w:rsidP="00395B99">
            <w:pPr>
              <w:numPr>
                <w:ilvl w:val="0"/>
                <w:numId w:val="16"/>
              </w:num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395B99">
              <w:rPr>
                <w:rFonts w:ascii="Arial" w:eastAsia="Times New Roman" w:hAnsi="Arial" w:cs="Arial"/>
                <w:sz w:val="24"/>
                <w:szCs w:val="24"/>
                <w:lang w:eastAsia="en-GB"/>
              </w:rPr>
              <w:t xml:space="preserve">Wellbeing </w:t>
            </w:r>
          </w:p>
          <w:p w14:paraId="511FBF0F" w14:textId="3460D3C6" w:rsidR="007A34AE" w:rsidRPr="007A34AE" w:rsidRDefault="00395B99" w:rsidP="00395B99">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395B99">
              <w:rPr>
                <w:rFonts w:ascii="Arial" w:eastAsia="Times New Roman" w:hAnsi="Arial" w:cs="Arial"/>
                <w:sz w:val="24"/>
                <w:szCs w:val="24"/>
                <w:lang w:eastAsia="en-GB"/>
              </w:rPr>
              <w:t>Lifestyles</w:t>
            </w:r>
          </w:p>
          <w:p w14:paraId="52C99C66" w14:textId="7BDDF424" w:rsidR="005713FE" w:rsidRDefault="005713FE" w:rsidP="007A34AE">
            <w:pPr>
              <w:spacing w:after="0" w:line="240" w:lineRule="auto"/>
              <w:rPr>
                <w:rFonts w:ascii="Arial" w:eastAsia="Times New Roman" w:hAnsi="Arial" w:cs="Arial"/>
                <w:sz w:val="32"/>
                <w:szCs w:val="20"/>
                <w:lang w:eastAsia="en-GB"/>
              </w:rPr>
            </w:pPr>
          </w:p>
          <w:p w14:paraId="05658532" w14:textId="77777777" w:rsidR="00395B99" w:rsidRPr="00395B99" w:rsidRDefault="00395B99" w:rsidP="00395B99">
            <w:pPr>
              <w:numPr>
                <w:ilvl w:val="0"/>
                <w:numId w:val="17"/>
              </w:numPr>
              <w:spacing w:after="0" w:line="240" w:lineRule="auto"/>
              <w:rPr>
                <w:rFonts w:ascii="Arial" w:eastAsia="Times New Roman" w:hAnsi="Arial" w:cs="Arial"/>
                <w:sz w:val="32"/>
                <w:szCs w:val="20"/>
                <w:lang w:eastAsia="en-GB"/>
              </w:rPr>
            </w:pPr>
            <w:r w:rsidRPr="00395B99">
              <w:rPr>
                <w:rFonts w:ascii="Arial" w:eastAsia="Times New Roman" w:hAnsi="Arial" w:cs="Arial"/>
                <w:sz w:val="32"/>
                <w:szCs w:val="20"/>
                <w:lang w:eastAsia="en-GB"/>
              </w:rPr>
              <w:t>We will discuss theories and concepts within lectures.</w:t>
            </w:r>
          </w:p>
          <w:p w14:paraId="22B38830" w14:textId="77777777" w:rsidR="00395B99" w:rsidRPr="00395B99" w:rsidRDefault="00395B99" w:rsidP="00395B99">
            <w:pPr>
              <w:numPr>
                <w:ilvl w:val="0"/>
                <w:numId w:val="17"/>
              </w:numPr>
              <w:spacing w:after="0" w:line="240" w:lineRule="auto"/>
              <w:rPr>
                <w:rFonts w:ascii="Arial" w:eastAsia="Times New Roman" w:hAnsi="Arial" w:cs="Arial"/>
                <w:sz w:val="32"/>
                <w:szCs w:val="20"/>
                <w:lang w:eastAsia="en-GB"/>
              </w:rPr>
            </w:pPr>
            <w:r w:rsidRPr="00395B99">
              <w:rPr>
                <w:rFonts w:ascii="Arial" w:eastAsia="Times New Roman" w:hAnsi="Arial" w:cs="Arial"/>
                <w:sz w:val="32"/>
                <w:szCs w:val="20"/>
                <w:lang w:eastAsia="en-GB"/>
              </w:rPr>
              <w:t>Outline some of the key ideas from research.</w:t>
            </w:r>
          </w:p>
          <w:p w14:paraId="5C7C55AE" w14:textId="77777777" w:rsidR="00395B99" w:rsidRPr="00395B99" w:rsidRDefault="00395B99" w:rsidP="00395B99">
            <w:pPr>
              <w:numPr>
                <w:ilvl w:val="0"/>
                <w:numId w:val="17"/>
              </w:numPr>
              <w:spacing w:after="0" w:line="240" w:lineRule="auto"/>
              <w:rPr>
                <w:rFonts w:ascii="Arial" w:eastAsia="Times New Roman" w:hAnsi="Arial" w:cs="Arial"/>
                <w:sz w:val="32"/>
                <w:szCs w:val="20"/>
                <w:lang w:eastAsia="en-GB"/>
              </w:rPr>
            </w:pPr>
            <w:r w:rsidRPr="00395B99">
              <w:rPr>
                <w:rFonts w:ascii="Arial" w:eastAsia="Times New Roman" w:hAnsi="Arial" w:cs="Arial"/>
                <w:sz w:val="32"/>
                <w:szCs w:val="20"/>
                <w:lang w:eastAsia="en-GB"/>
              </w:rPr>
              <w:t>Introduce relevant legislation and guidance.</w:t>
            </w:r>
          </w:p>
          <w:p w14:paraId="28EFCF8D" w14:textId="77777777" w:rsidR="00395B99" w:rsidRPr="00395B99" w:rsidRDefault="00395B99" w:rsidP="00395B99">
            <w:pPr>
              <w:numPr>
                <w:ilvl w:val="0"/>
                <w:numId w:val="17"/>
              </w:numPr>
              <w:spacing w:after="0" w:line="240" w:lineRule="auto"/>
              <w:rPr>
                <w:rFonts w:ascii="Arial" w:eastAsia="Times New Roman" w:hAnsi="Arial" w:cs="Arial"/>
                <w:sz w:val="32"/>
                <w:szCs w:val="20"/>
                <w:lang w:eastAsia="en-GB"/>
              </w:rPr>
            </w:pPr>
            <w:r w:rsidRPr="00395B99">
              <w:rPr>
                <w:rFonts w:ascii="Arial" w:eastAsia="Times New Roman" w:hAnsi="Arial" w:cs="Arial"/>
                <w:sz w:val="32"/>
                <w:szCs w:val="20"/>
                <w:lang w:eastAsia="en-GB"/>
              </w:rPr>
              <w:t>Think about links to curricula.</w:t>
            </w:r>
          </w:p>
          <w:p w14:paraId="12FA17D0" w14:textId="77777777" w:rsidR="00395B99" w:rsidRPr="00395B99" w:rsidRDefault="00395B99" w:rsidP="00395B99">
            <w:pPr>
              <w:numPr>
                <w:ilvl w:val="0"/>
                <w:numId w:val="17"/>
              </w:numPr>
              <w:spacing w:after="0" w:line="240" w:lineRule="auto"/>
              <w:rPr>
                <w:rFonts w:ascii="Arial" w:eastAsia="Times New Roman" w:hAnsi="Arial" w:cs="Arial"/>
                <w:sz w:val="32"/>
                <w:szCs w:val="20"/>
                <w:lang w:eastAsia="en-GB"/>
              </w:rPr>
            </w:pPr>
            <w:r w:rsidRPr="00395B99">
              <w:rPr>
                <w:rFonts w:ascii="Arial" w:eastAsia="Times New Roman" w:hAnsi="Arial" w:cs="Arial"/>
                <w:sz w:val="32"/>
                <w:szCs w:val="20"/>
                <w:lang w:eastAsia="en-GB"/>
              </w:rPr>
              <w:t>Recognise the holistic nature of health and wellbeing.</w:t>
            </w:r>
          </w:p>
          <w:p w14:paraId="1F7033E5" w14:textId="77777777" w:rsidR="00395B99" w:rsidRPr="00395B99" w:rsidRDefault="00395B99" w:rsidP="00395B99">
            <w:pPr>
              <w:numPr>
                <w:ilvl w:val="0"/>
                <w:numId w:val="17"/>
              </w:numPr>
              <w:spacing w:after="0" w:line="240" w:lineRule="auto"/>
              <w:rPr>
                <w:rFonts w:ascii="Arial" w:eastAsia="Times New Roman" w:hAnsi="Arial" w:cs="Arial"/>
                <w:sz w:val="32"/>
                <w:szCs w:val="20"/>
                <w:lang w:eastAsia="en-GB"/>
              </w:rPr>
            </w:pPr>
            <w:r w:rsidRPr="00395B99">
              <w:rPr>
                <w:rFonts w:ascii="Arial" w:eastAsia="Times New Roman" w:hAnsi="Arial" w:cs="Arial"/>
                <w:sz w:val="32"/>
                <w:szCs w:val="20"/>
                <w:lang w:eastAsia="en-GB"/>
              </w:rPr>
              <w:t>Explore the factors that influence health and wellbeing.</w:t>
            </w:r>
          </w:p>
          <w:p w14:paraId="0CEBFA4C" w14:textId="77777777" w:rsidR="00395B99" w:rsidRDefault="00395B99" w:rsidP="007A34AE">
            <w:pPr>
              <w:spacing w:after="0" w:line="240" w:lineRule="auto"/>
              <w:rPr>
                <w:rFonts w:ascii="Arial" w:eastAsia="Times New Roman" w:hAnsi="Arial" w:cs="Arial"/>
                <w:sz w:val="32"/>
                <w:szCs w:val="20"/>
                <w:lang w:eastAsia="en-GB"/>
              </w:rPr>
            </w:pPr>
          </w:p>
          <w:p w14:paraId="61159464" w14:textId="77777777" w:rsidR="005713FE" w:rsidRDefault="005713FE" w:rsidP="00F22651">
            <w:pPr>
              <w:spacing w:after="0" w:line="240" w:lineRule="auto"/>
              <w:jc w:val="center"/>
              <w:rPr>
                <w:rFonts w:ascii="Arial" w:eastAsia="Times New Roman" w:hAnsi="Arial" w:cs="Arial"/>
                <w:sz w:val="32"/>
                <w:szCs w:val="20"/>
                <w:lang w:eastAsia="en-GB"/>
              </w:rPr>
            </w:pPr>
          </w:p>
          <w:p w14:paraId="32DD87EA" w14:textId="063042CB" w:rsidR="005713FE" w:rsidRDefault="005713FE" w:rsidP="007A34AE">
            <w:pPr>
              <w:spacing w:after="0" w:line="240" w:lineRule="auto"/>
              <w:rPr>
                <w:rFonts w:ascii="Arial" w:eastAsia="Times New Roman" w:hAnsi="Arial" w:cs="Arial"/>
                <w:sz w:val="32"/>
                <w:szCs w:val="20"/>
                <w:lang w:eastAsia="en-GB"/>
              </w:rPr>
            </w:pPr>
          </w:p>
          <w:p w14:paraId="492964B8" w14:textId="77777777" w:rsidR="007A34AE" w:rsidRDefault="007A34AE" w:rsidP="007A34AE">
            <w:pPr>
              <w:spacing w:after="0" w:line="240" w:lineRule="auto"/>
              <w:rPr>
                <w:rFonts w:ascii="Arial" w:eastAsia="Times New Roman" w:hAnsi="Arial" w:cs="Arial"/>
                <w:sz w:val="32"/>
                <w:szCs w:val="20"/>
                <w:lang w:eastAsia="en-GB"/>
              </w:rPr>
            </w:pPr>
          </w:p>
          <w:p w14:paraId="6D1D7D76" w14:textId="37E04C57" w:rsidR="005713FE" w:rsidRPr="00F22651" w:rsidRDefault="005713FE" w:rsidP="00F22651">
            <w:pPr>
              <w:spacing w:after="0" w:line="240" w:lineRule="auto"/>
              <w:jc w:val="center"/>
              <w:rPr>
                <w:rFonts w:ascii="Arial" w:eastAsia="Times New Roman" w:hAnsi="Arial" w:cs="Arial"/>
                <w:sz w:val="32"/>
                <w:szCs w:val="20"/>
                <w:lang w:eastAsia="en-GB"/>
              </w:rPr>
            </w:pPr>
          </w:p>
        </w:tc>
      </w:tr>
    </w:tbl>
    <w:p w14:paraId="5A8AC616" w14:textId="77777777" w:rsidR="00F22651" w:rsidRPr="00F22651" w:rsidRDefault="00F22651" w:rsidP="00F22651">
      <w:pPr>
        <w:spacing w:after="0" w:line="240" w:lineRule="auto"/>
        <w:jc w:val="both"/>
        <w:rPr>
          <w:rFonts w:ascii="Arial" w:eastAsia="Times New Roman" w:hAnsi="Arial" w:cs="Arial"/>
          <w:lang w:eastAsia="en-GB"/>
        </w:rPr>
      </w:pPr>
    </w:p>
    <w:p w14:paraId="18DE2DC2" w14:textId="77777777" w:rsidR="00F22651" w:rsidRPr="00F22651" w:rsidRDefault="00F22651" w:rsidP="00F22651">
      <w:pPr>
        <w:spacing w:after="0" w:line="240" w:lineRule="auto"/>
        <w:ind w:left="720"/>
        <w:rPr>
          <w:rFonts w:ascii="Arial" w:eastAsia="Times New Roman" w:hAnsi="Arial" w:cs="Arial"/>
          <w:sz w:val="24"/>
          <w:szCs w:val="24"/>
          <w:lang w:eastAsia="en-GB"/>
        </w:rPr>
      </w:pPr>
    </w:p>
    <w:p w14:paraId="1E8E374E" w14:textId="77777777" w:rsidR="00F22651" w:rsidRPr="00F22651" w:rsidRDefault="00F22651" w:rsidP="00F22651">
      <w:pPr>
        <w:spacing w:after="0" w:line="240" w:lineRule="auto"/>
        <w:ind w:left="720"/>
        <w:rPr>
          <w:rFonts w:ascii="Arial" w:eastAsia="Times New Roman" w:hAnsi="Arial" w:cs="Arial"/>
          <w:sz w:val="24"/>
          <w:szCs w:val="24"/>
          <w:lang w:eastAsia="en-GB"/>
        </w:rPr>
      </w:pPr>
    </w:p>
    <w:p w14:paraId="50EC7E48" w14:textId="77777777" w:rsidR="00F22651" w:rsidRPr="00F22651" w:rsidRDefault="00F22651" w:rsidP="00F22651">
      <w:pPr>
        <w:spacing w:after="0" w:line="240" w:lineRule="auto"/>
        <w:ind w:left="720"/>
        <w:rPr>
          <w:rFonts w:ascii="Arial" w:eastAsia="Times New Roman" w:hAnsi="Arial" w:cs="Arial"/>
          <w:sz w:val="24"/>
          <w:szCs w:val="24"/>
          <w:lang w:eastAsia="en-GB"/>
        </w:rPr>
      </w:pPr>
    </w:p>
    <w:p w14:paraId="1BB56CEC" w14:textId="77777777" w:rsidR="00F22651" w:rsidRPr="00F22651" w:rsidRDefault="00F22651" w:rsidP="00F22651">
      <w:pPr>
        <w:spacing w:after="0" w:line="240" w:lineRule="auto"/>
        <w:ind w:left="720"/>
        <w:rPr>
          <w:rFonts w:ascii="Arial" w:eastAsia="Times New Roman" w:hAnsi="Arial" w:cs="Arial"/>
          <w:sz w:val="24"/>
          <w:szCs w:val="24"/>
          <w:lang w:eastAsia="en-GB"/>
        </w:rPr>
      </w:pPr>
    </w:p>
    <w:p w14:paraId="1A204844" w14:textId="77777777" w:rsidR="00F22651" w:rsidRPr="00F22651" w:rsidRDefault="00F22651" w:rsidP="00F22651">
      <w:pPr>
        <w:spacing w:after="0" w:line="240" w:lineRule="auto"/>
        <w:ind w:left="720"/>
        <w:rPr>
          <w:rFonts w:ascii="Arial" w:eastAsia="Times New Roman" w:hAnsi="Arial" w:cs="Arial"/>
          <w:sz w:val="24"/>
          <w:szCs w:val="24"/>
          <w:lang w:eastAsia="en-GB"/>
        </w:rPr>
      </w:pPr>
    </w:p>
    <w:p w14:paraId="63812AD3" w14:textId="77777777" w:rsidR="00F22651" w:rsidRPr="00F22651" w:rsidRDefault="00F22651" w:rsidP="00F22651">
      <w:pPr>
        <w:spacing w:after="0" w:line="240" w:lineRule="auto"/>
        <w:ind w:left="720"/>
        <w:rPr>
          <w:rFonts w:ascii="Arial" w:eastAsia="Times New Roman" w:hAnsi="Arial" w:cs="Arial"/>
          <w:sz w:val="24"/>
          <w:szCs w:val="24"/>
          <w:lang w:eastAsia="en-GB"/>
        </w:rPr>
      </w:pPr>
    </w:p>
    <w:p w14:paraId="0DCD23A2" w14:textId="02E7A143" w:rsidR="00F22651" w:rsidRPr="00F22651" w:rsidRDefault="00F22651" w:rsidP="00BE6EFF">
      <w:pPr>
        <w:spacing w:after="0" w:line="240" w:lineRule="auto"/>
        <w:jc w:val="both"/>
        <w:rPr>
          <w:rFonts w:ascii="Arial" w:eastAsia="Times New Roman" w:hAnsi="Arial" w:cs="Arial"/>
          <w:lang w:eastAsia="en-GB"/>
        </w:rPr>
      </w:pPr>
    </w:p>
    <w:p w14:paraId="11DCA9E0" w14:textId="77777777" w:rsidR="00F22651" w:rsidRPr="00F22651" w:rsidRDefault="00F22651" w:rsidP="00F22651">
      <w:pPr>
        <w:spacing w:after="0" w:line="240" w:lineRule="auto"/>
        <w:jc w:val="both"/>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22651" w:rsidRPr="00F22651" w14:paraId="6054A3B4" w14:textId="77777777" w:rsidTr="00F22651">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596DB20E" w14:textId="77777777" w:rsidR="00F22651" w:rsidRPr="00F22651" w:rsidRDefault="00F22651" w:rsidP="00F22651">
            <w:pPr>
              <w:spacing w:after="0" w:line="240" w:lineRule="auto"/>
              <w:jc w:val="center"/>
              <w:rPr>
                <w:rFonts w:ascii="Arial" w:eastAsia="Times New Roman" w:hAnsi="Arial" w:cs="Arial"/>
                <w:b/>
                <w:caps/>
                <w:sz w:val="40"/>
                <w:szCs w:val="20"/>
                <w:lang w:eastAsia="en-GB"/>
              </w:rPr>
            </w:pPr>
            <w:r w:rsidRPr="00F22651">
              <w:rPr>
                <w:rFonts w:ascii="Arial" w:eastAsia="Times New Roman" w:hAnsi="Arial" w:cs="Arial"/>
                <w:b/>
                <w:caps/>
                <w:sz w:val="40"/>
                <w:szCs w:val="20"/>
                <w:lang w:eastAsia="en-GB"/>
              </w:rPr>
              <w:t>GUIDANCE FOR Students IN THE COMPLETION OF TASKS</w:t>
            </w:r>
          </w:p>
        </w:tc>
      </w:tr>
    </w:tbl>
    <w:p w14:paraId="2A192608" w14:textId="77777777" w:rsidR="00F22651" w:rsidRPr="00F22651" w:rsidRDefault="00F22651" w:rsidP="00F22651">
      <w:pPr>
        <w:spacing w:after="0" w:line="240" w:lineRule="auto"/>
        <w:jc w:val="both"/>
        <w:rPr>
          <w:rFonts w:ascii="Arial" w:eastAsia="Times New Roman" w:hAnsi="Arial" w:cs="Arial"/>
          <w:lang w:eastAsia="en-GB"/>
        </w:rPr>
      </w:pPr>
    </w:p>
    <w:p w14:paraId="21D4BB21" w14:textId="77777777" w:rsidR="00F22651" w:rsidRPr="00F22651" w:rsidRDefault="00F22651" w:rsidP="00F22651">
      <w:pPr>
        <w:spacing w:after="0" w:line="240" w:lineRule="auto"/>
        <w:jc w:val="both"/>
        <w:rPr>
          <w:rFonts w:ascii="Arial" w:eastAsia="Times New Roman" w:hAnsi="Arial" w:cs="Arial"/>
          <w:b/>
          <w:lang w:eastAsia="en-GB"/>
        </w:rPr>
      </w:pPr>
      <w:r w:rsidRPr="00F22651">
        <w:rPr>
          <w:rFonts w:ascii="Arial" w:eastAsia="Times New Roman" w:hAnsi="Arial" w:cs="Arial"/>
          <w:b/>
          <w:lang w:eastAsia="en-GB"/>
        </w:rPr>
        <w:t>NOTE: The guidance offered below is linked to the five generic assessment criteria overleaf.</w:t>
      </w:r>
    </w:p>
    <w:p w14:paraId="791B99A2" w14:textId="77777777" w:rsidR="00F22651" w:rsidRPr="00F22651" w:rsidRDefault="00F22651" w:rsidP="00F22651">
      <w:pPr>
        <w:spacing w:after="0" w:line="240" w:lineRule="auto"/>
        <w:jc w:val="both"/>
        <w:rPr>
          <w:rFonts w:ascii="Arial" w:eastAsia="Times New Roman" w:hAnsi="Arial" w:cs="Arial"/>
          <w:b/>
          <w:lang w:eastAsia="en-GB"/>
        </w:rPr>
      </w:pPr>
    </w:p>
    <w:p w14:paraId="32E1C1FB" w14:textId="77777777" w:rsidR="00F22651" w:rsidRPr="00F22651" w:rsidRDefault="00F22651" w:rsidP="00F22651">
      <w:pPr>
        <w:numPr>
          <w:ilvl w:val="0"/>
          <w:numId w:val="3"/>
        </w:numPr>
        <w:spacing w:after="0" w:line="240" w:lineRule="auto"/>
        <w:jc w:val="both"/>
        <w:rPr>
          <w:rFonts w:ascii="Arial" w:eastAsia="Times New Roman" w:hAnsi="Arial" w:cs="Arial"/>
          <w:b/>
          <w:lang w:eastAsia="en-GB"/>
        </w:rPr>
      </w:pPr>
      <w:r w:rsidRPr="00F22651">
        <w:rPr>
          <w:rFonts w:ascii="Arial" w:eastAsia="Times New Roman" w:hAnsi="Arial" w:cs="Arial"/>
          <w:b/>
          <w:lang w:eastAsia="en-GB"/>
        </w:rPr>
        <w:t>Engagement with Literature Skills</w:t>
      </w:r>
    </w:p>
    <w:p w14:paraId="63AA23EB" w14:textId="5070D747" w:rsidR="00F22651" w:rsidRPr="00F22651" w:rsidRDefault="00F22651" w:rsidP="00182E25">
      <w:pPr>
        <w:spacing w:after="0" w:line="240" w:lineRule="auto"/>
        <w:jc w:val="both"/>
        <w:rPr>
          <w:rFonts w:ascii="Arial" w:eastAsia="Times New Roman" w:hAnsi="Arial" w:cs="Arial"/>
          <w:lang w:eastAsia="en-GB"/>
        </w:rPr>
      </w:pPr>
      <w:r w:rsidRPr="00F22651">
        <w:rPr>
          <w:rFonts w:ascii="Arial" w:eastAsia="Times New Roman" w:hAnsi="Arial" w:cs="Arial"/>
          <w:lang w:eastAsia="en-GB"/>
        </w:rPr>
        <w:t xml:space="preserve">Your work must be informed and supported by scholarly material that is </w:t>
      </w:r>
      <w:r w:rsidRPr="00F22651">
        <w:rPr>
          <w:rFonts w:ascii="Arial" w:eastAsia="Times New Roman" w:hAnsi="Arial" w:cs="Arial"/>
          <w:i/>
          <w:lang w:eastAsia="en-GB"/>
        </w:rPr>
        <w:t>relevant</w:t>
      </w:r>
      <w:r w:rsidRPr="00F22651">
        <w:rPr>
          <w:rFonts w:ascii="Arial" w:eastAsia="Times New Roman" w:hAnsi="Arial" w:cs="Arial"/>
          <w:lang w:eastAsia="en-GB"/>
        </w:rPr>
        <w:t xml:space="preserve"> to and </w:t>
      </w:r>
      <w:r w:rsidRPr="00F22651">
        <w:rPr>
          <w:rFonts w:ascii="Arial" w:eastAsia="Times New Roman" w:hAnsi="Arial" w:cs="Arial"/>
          <w:i/>
          <w:lang w:eastAsia="en-GB"/>
        </w:rPr>
        <w:t>focused</w:t>
      </w:r>
      <w:r w:rsidRPr="00F22651">
        <w:rPr>
          <w:rFonts w:ascii="Arial" w:eastAsia="Times New Roman" w:hAnsi="Arial" w:cs="Arial"/>
          <w:lang w:eastAsia="en-GB"/>
        </w:rPr>
        <w:t xml:space="preserve"> on the task(s) set.    You should provide evidence that you have accessed an appropriate </w:t>
      </w:r>
      <w:r w:rsidRPr="00F22651">
        <w:rPr>
          <w:rFonts w:ascii="Arial" w:eastAsia="Times New Roman" w:hAnsi="Arial" w:cs="Arial"/>
          <w:i/>
          <w:lang w:eastAsia="en-GB"/>
        </w:rPr>
        <w:t>range</w:t>
      </w:r>
      <w:r w:rsidRPr="00F22651">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F22651">
        <w:rPr>
          <w:rFonts w:ascii="Arial" w:eastAsia="Times New Roman" w:hAnsi="Arial" w:cs="Arial"/>
          <w:i/>
          <w:lang w:eastAsia="en-GB"/>
        </w:rPr>
        <w:t>credibility</w:t>
      </w:r>
      <w:r w:rsidRPr="00F22651">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22651">
        <w:rPr>
          <w:rFonts w:ascii="Arial" w:eastAsia="Times New Roman" w:hAnsi="Arial" w:cs="Arial"/>
          <w:i/>
          <w:lang w:eastAsia="en-GB"/>
        </w:rPr>
        <w:t>evidence</w:t>
      </w:r>
      <w:r w:rsidRPr="00F22651">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1130D9E5" w14:textId="77777777" w:rsidR="00F22651" w:rsidRPr="00F22651" w:rsidRDefault="00F22651" w:rsidP="00F22651">
      <w:pPr>
        <w:spacing w:after="0" w:line="240" w:lineRule="auto"/>
        <w:jc w:val="both"/>
        <w:rPr>
          <w:rFonts w:ascii="Arial" w:eastAsia="Times New Roman" w:hAnsi="Arial" w:cs="Arial"/>
          <w:lang w:eastAsia="en-GB"/>
        </w:rPr>
      </w:pPr>
    </w:p>
    <w:p w14:paraId="1A23F2C5" w14:textId="77777777" w:rsidR="00F22651" w:rsidRPr="00F22651" w:rsidRDefault="00F22651" w:rsidP="00F22651">
      <w:pPr>
        <w:numPr>
          <w:ilvl w:val="0"/>
          <w:numId w:val="3"/>
        </w:numPr>
        <w:spacing w:after="0" w:line="240" w:lineRule="auto"/>
        <w:jc w:val="both"/>
        <w:rPr>
          <w:rFonts w:ascii="Arial" w:eastAsia="Times New Roman" w:hAnsi="Arial" w:cs="Arial"/>
          <w:b/>
          <w:lang w:eastAsia="en-GB"/>
        </w:rPr>
      </w:pPr>
      <w:r w:rsidRPr="00F22651">
        <w:rPr>
          <w:rFonts w:ascii="Arial" w:eastAsia="Times New Roman" w:hAnsi="Arial" w:cs="Arial"/>
          <w:b/>
          <w:lang w:eastAsia="en-GB"/>
        </w:rPr>
        <w:t>Knowledge and Understanding Skills</w:t>
      </w:r>
    </w:p>
    <w:p w14:paraId="2386A4EB" w14:textId="3E3915AB" w:rsidR="00F22651" w:rsidRPr="00182E25" w:rsidRDefault="00F22651" w:rsidP="00182E25">
      <w:pPr>
        <w:spacing w:after="0" w:line="240" w:lineRule="auto"/>
        <w:jc w:val="both"/>
        <w:rPr>
          <w:rFonts w:ascii="Arial" w:eastAsia="Times New Roman" w:hAnsi="Arial" w:cs="Arial"/>
          <w:lang w:eastAsia="en-GB"/>
        </w:rPr>
      </w:pPr>
      <w:r w:rsidRPr="00F22651">
        <w:rPr>
          <w:rFonts w:ascii="Arial" w:eastAsia="Times New Roman" w:hAnsi="Arial" w:cs="Arial"/>
          <w:lang w:eastAsia="en-GB"/>
        </w:rPr>
        <w:t xml:space="preserve">At level 4, you should be able to demonstrate knowledge of the underlying concepts and principles associated with your area(s) of study.  </w:t>
      </w:r>
      <w:r w:rsidRPr="00F22651">
        <w:rPr>
          <w:rFonts w:ascii="Arial" w:eastAsia="Times New Roman" w:hAnsi="Arial" w:cs="Arial"/>
          <w:i/>
          <w:lang w:eastAsia="en-GB"/>
        </w:rPr>
        <w:t>Knowledge</w:t>
      </w:r>
      <w:r w:rsidRPr="00F22651">
        <w:rPr>
          <w:rFonts w:ascii="Arial" w:eastAsia="Times New Roman" w:hAnsi="Arial" w:cs="Arial"/>
          <w:lang w:eastAsia="en-GB"/>
        </w:rPr>
        <w:t xml:space="preserve"> relates to the facts, information and skills you have acquired through your learning.  You demonstrate your </w:t>
      </w:r>
      <w:r w:rsidRPr="00F22651">
        <w:rPr>
          <w:rFonts w:ascii="Arial" w:eastAsia="Times New Roman" w:hAnsi="Arial" w:cs="Arial"/>
          <w:i/>
          <w:lang w:eastAsia="en-GB"/>
        </w:rPr>
        <w:t>understanding</w:t>
      </w:r>
      <w:r w:rsidRPr="00F22651">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F22651">
        <w:rPr>
          <w:rFonts w:ascii="Arial" w:eastAsia="Times New Roman" w:hAnsi="Arial" w:cs="Arial"/>
          <w:i/>
          <w:lang w:eastAsia="en-GB"/>
        </w:rPr>
        <w:t>extent</w:t>
      </w:r>
      <w:r w:rsidRPr="00F22651">
        <w:rPr>
          <w:rFonts w:ascii="Arial" w:eastAsia="Times New Roman" w:hAnsi="Arial" w:cs="Arial"/>
          <w:lang w:eastAsia="en-GB"/>
        </w:rPr>
        <w:t xml:space="preserve"> to which you demonstrate your knowledge and understanding.</w:t>
      </w:r>
      <w:r w:rsidRPr="00F22651">
        <w:rPr>
          <w:rFonts w:ascii="Times New Roman" w:eastAsia="Times New Roman" w:hAnsi="Times New Roman" w:cs="Times New Roman"/>
          <w:sz w:val="20"/>
          <w:szCs w:val="20"/>
          <w:lang w:eastAsia="en-GB"/>
        </w:rPr>
        <w:t xml:space="preserve"> </w:t>
      </w:r>
    </w:p>
    <w:p w14:paraId="7F7199F8" w14:textId="77777777" w:rsidR="00F22651" w:rsidRPr="00F22651" w:rsidRDefault="00F22651" w:rsidP="00F22651">
      <w:pPr>
        <w:spacing w:after="0" w:line="240" w:lineRule="auto"/>
        <w:jc w:val="both"/>
        <w:rPr>
          <w:rFonts w:ascii="Arial" w:eastAsia="Times New Roman" w:hAnsi="Arial" w:cs="Arial"/>
          <w:b/>
          <w:lang w:eastAsia="en-GB"/>
        </w:rPr>
      </w:pPr>
    </w:p>
    <w:p w14:paraId="442CADB0" w14:textId="77777777" w:rsidR="00F22651" w:rsidRPr="00F22651" w:rsidRDefault="00F22651" w:rsidP="00F22651">
      <w:pPr>
        <w:numPr>
          <w:ilvl w:val="0"/>
          <w:numId w:val="3"/>
        </w:numPr>
        <w:spacing w:after="0" w:line="240" w:lineRule="auto"/>
        <w:jc w:val="both"/>
        <w:rPr>
          <w:rFonts w:ascii="Arial" w:eastAsia="Times New Roman" w:hAnsi="Arial" w:cs="Arial"/>
          <w:b/>
          <w:lang w:eastAsia="en-GB"/>
        </w:rPr>
      </w:pPr>
      <w:r w:rsidRPr="00F22651">
        <w:rPr>
          <w:rFonts w:ascii="Arial" w:eastAsia="Times New Roman" w:hAnsi="Arial" w:cs="Arial"/>
          <w:b/>
          <w:lang w:eastAsia="en-GB"/>
        </w:rPr>
        <w:t>Cognitive and Intellectual Skills</w:t>
      </w:r>
    </w:p>
    <w:p w14:paraId="63AE677E" w14:textId="4B0D316A" w:rsidR="00F22651" w:rsidRPr="00182E25" w:rsidRDefault="00F22651" w:rsidP="00182E25">
      <w:pPr>
        <w:spacing w:after="0" w:line="240" w:lineRule="auto"/>
        <w:jc w:val="both"/>
        <w:rPr>
          <w:rFonts w:ascii="Arial" w:eastAsia="Times New Roman" w:hAnsi="Arial" w:cs="Arial"/>
          <w:lang w:eastAsia="en-GB"/>
        </w:rPr>
      </w:pPr>
      <w:r w:rsidRPr="00F22651">
        <w:rPr>
          <w:rFonts w:ascii="Arial" w:eastAsia="Times New Roman" w:hAnsi="Arial" w:cs="Arial"/>
          <w:lang w:eastAsia="en-GB"/>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34C53F91" w14:textId="77777777" w:rsidR="00F22651" w:rsidRPr="00F22651" w:rsidRDefault="00F22651" w:rsidP="00F22651">
      <w:pPr>
        <w:spacing w:after="0" w:line="240" w:lineRule="auto"/>
        <w:jc w:val="both"/>
        <w:rPr>
          <w:rFonts w:ascii="Arial" w:eastAsia="Times New Roman" w:hAnsi="Arial" w:cs="Arial"/>
          <w:b/>
          <w:lang w:eastAsia="en-GB"/>
        </w:rPr>
      </w:pPr>
    </w:p>
    <w:p w14:paraId="0E245BA5" w14:textId="77777777" w:rsidR="00F22651" w:rsidRPr="00F22651" w:rsidRDefault="00F22651" w:rsidP="00F22651">
      <w:pPr>
        <w:numPr>
          <w:ilvl w:val="0"/>
          <w:numId w:val="3"/>
        </w:numPr>
        <w:spacing w:after="0" w:line="240" w:lineRule="auto"/>
        <w:jc w:val="both"/>
        <w:rPr>
          <w:rFonts w:ascii="Arial" w:eastAsia="Times New Roman" w:hAnsi="Arial" w:cs="Arial"/>
          <w:b/>
          <w:lang w:eastAsia="en-GB"/>
        </w:rPr>
      </w:pPr>
      <w:r w:rsidRPr="00F22651">
        <w:rPr>
          <w:rFonts w:ascii="Arial" w:eastAsia="Times New Roman" w:hAnsi="Arial" w:cs="Arial"/>
          <w:b/>
          <w:lang w:eastAsia="en-GB"/>
        </w:rPr>
        <w:t>Practical Skills</w:t>
      </w:r>
    </w:p>
    <w:p w14:paraId="23DC84BC" w14:textId="77777777" w:rsidR="00F22651" w:rsidRPr="00F22651" w:rsidRDefault="00F22651" w:rsidP="00F22651">
      <w:pPr>
        <w:spacing w:after="0" w:line="240" w:lineRule="auto"/>
        <w:jc w:val="both"/>
        <w:rPr>
          <w:rFonts w:ascii="Arial" w:eastAsia="Times New Roman" w:hAnsi="Arial" w:cs="Arial"/>
          <w:lang w:eastAsia="en-GB"/>
        </w:rPr>
      </w:pPr>
      <w:r w:rsidRPr="00F22651">
        <w:rPr>
          <w:rFonts w:ascii="Arial" w:eastAsia="Times New Roman" w:hAnsi="Arial" w:cs="Arial"/>
          <w:lang w:eastAsia="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F22651">
        <w:rPr>
          <w:rFonts w:ascii="Arial" w:eastAsia="Times New Roman" w:hAnsi="Arial" w:cs="Arial"/>
          <w:lang w:eastAsia="en-GB"/>
        </w:rPr>
        <w:t>real world</w:t>
      </w:r>
      <w:proofErr w:type="gramEnd"/>
      <w:r w:rsidRPr="00F22651">
        <w:rPr>
          <w:rFonts w:ascii="Arial" w:eastAsia="Times New Roman" w:hAnsi="Arial" w:cs="Arial"/>
          <w:lang w:eastAsia="en-GB"/>
        </w:rPr>
        <w:t xml:space="preserve"> artefacts, examples and cases, the application of a model within an organisation and/or benchmarking one theory or organisation against others based on stated criteria.  </w:t>
      </w:r>
    </w:p>
    <w:p w14:paraId="48025103" w14:textId="441C079E" w:rsidR="00F22651" w:rsidRPr="00182E25" w:rsidRDefault="00F22651" w:rsidP="00182E25">
      <w:pPr>
        <w:spacing w:after="0" w:line="240" w:lineRule="auto"/>
        <w:jc w:val="both"/>
        <w:rPr>
          <w:rFonts w:ascii="Arial" w:eastAsia="Times New Roman" w:hAnsi="Arial" w:cs="Arial"/>
          <w:i/>
          <w:lang w:eastAsia="en-GB"/>
        </w:rPr>
      </w:pPr>
    </w:p>
    <w:p w14:paraId="1BEAC625" w14:textId="77777777" w:rsidR="00F22651" w:rsidRPr="00F22651" w:rsidRDefault="00F22651" w:rsidP="00F22651">
      <w:pPr>
        <w:numPr>
          <w:ilvl w:val="0"/>
          <w:numId w:val="3"/>
        </w:numPr>
        <w:spacing w:after="0" w:line="240" w:lineRule="auto"/>
        <w:jc w:val="both"/>
        <w:rPr>
          <w:rFonts w:ascii="Arial" w:eastAsia="Times New Roman" w:hAnsi="Arial" w:cs="Arial"/>
          <w:b/>
          <w:lang w:eastAsia="en-GB"/>
        </w:rPr>
      </w:pPr>
      <w:r w:rsidRPr="00F22651">
        <w:rPr>
          <w:rFonts w:ascii="Arial" w:eastAsia="Times New Roman" w:hAnsi="Arial" w:cs="Arial"/>
          <w:b/>
          <w:lang w:eastAsia="en-GB"/>
        </w:rPr>
        <w:t xml:space="preserve">Transferable Skills for Life and Professional Practice </w:t>
      </w:r>
    </w:p>
    <w:p w14:paraId="70CD9F87" w14:textId="103AFB8F" w:rsidR="00F22651" w:rsidRDefault="00F22651" w:rsidP="00695D3A">
      <w:pPr>
        <w:spacing w:after="0" w:line="240" w:lineRule="auto"/>
        <w:jc w:val="both"/>
        <w:rPr>
          <w:rFonts w:ascii="Arial" w:eastAsia="Times New Roman" w:hAnsi="Arial" w:cs="Arial"/>
          <w:lang w:eastAsia="en-GB"/>
        </w:rPr>
      </w:pPr>
      <w:r w:rsidRPr="00F22651">
        <w:rPr>
          <w:rFonts w:ascii="Arial" w:eastAsia="Times New Roman" w:hAnsi="Arial" w:cs="Arial"/>
          <w:lang w:eastAsia="en-GB"/>
        </w:rPr>
        <w:t xml:space="preserve">Your work must provide evidence of the qualities and transferable skills necessary for employment requiring the exercise of some personal responsibility.  This includes demonstrating: that you can communicate the </w:t>
      </w:r>
      <w:r w:rsidRPr="00F22651">
        <w:rPr>
          <w:rFonts w:ascii="Arial" w:eastAsia="Times New Roman" w:hAnsi="Arial" w:cs="Arial"/>
          <w:lang w:eastAsia="en-GB"/>
        </w:rPr>
        <w:lastRenderedPageBreak/>
        <w:t>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41D15EAA" w14:textId="06D4D6DE" w:rsidR="00695D3A" w:rsidRDefault="00695D3A" w:rsidP="00695D3A">
      <w:pPr>
        <w:spacing w:after="0" w:line="240" w:lineRule="auto"/>
        <w:jc w:val="both"/>
        <w:rPr>
          <w:rFonts w:ascii="Arial" w:eastAsia="Times New Roman" w:hAnsi="Arial" w:cs="Arial"/>
          <w:lang w:eastAsia="en-GB"/>
        </w:rPr>
      </w:pPr>
    </w:p>
    <w:p w14:paraId="2E43B54D" w14:textId="768F1CB7" w:rsidR="007A34AE" w:rsidRDefault="007A34AE" w:rsidP="00695D3A">
      <w:pPr>
        <w:spacing w:after="0" w:line="240" w:lineRule="auto"/>
        <w:jc w:val="both"/>
        <w:rPr>
          <w:rFonts w:ascii="Arial" w:eastAsia="Times New Roman" w:hAnsi="Arial" w:cs="Arial"/>
          <w:lang w:eastAsia="en-GB"/>
        </w:rPr>
      </w:pPr>
    </w:p>
    <w:p w14:paraId="6B4D9F33" w14:textId="77777777" w:rsidR="007A34AE" w:rsidRPr="00F22651" w:rsidRDefault="007A34AE" w:rsidP="00695D3A">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22651" w:rsidRPr="00F22651" w14:paraId="61B1EE52" w14:textId="77777777" w:rsidTr="00F22651">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1B6DE333" w14:textId="77777777" w:rsidR="00F22651" w:rsidRPr="00F22651" w:rsidRDefault="00F22651" w:rsidP="00F22651">
            <w:pPr>
              <w:spacing w:after="0" w:line="240" w:lineRule="auto"/>
              <w:rPr>
                <w:rFonts w:ascii="Arial" w:eastAsia="Times New Roman" w:hAnsi="Arial" w:cs="Arial"/>
                <w:sz w:val="20"/>
                <w:szCs w:val="20"/>
                <w:lang w:eastAsia="en-GB"/>
              </w:rPr>
            </w:pPr>
            <w:r w:rsidRPr="00F22651">
              <w:rPr>
                <w:rFonts w:ascii="Arial" w:eastAsia="Times New Roman" w:hAnsi="Arial" w:cs="Arial"/>
                <w:sz w:val="32"/>
                <w:szCs w:val="32"/>
                <w:lang w:eastAsia="en-GB"/>
              </w:rPr>
              <w:br w:type="page"/>
            </w:r>
            <w:r w:rsidRPr="00F22651">
              <w:rPr>
                <w:rFonts w:ascii="Arial" w:eastAsia="Times New Roman" w:hAnsi="Arial" w:cs="Arial"/>
                <w:b/>
                <w:caps/>
                <w:sz w:val="40"/>
                <w:szCs w:val="20"/>
                <w:lang w:eastAsia="en-GB"/>
              </w:rPr>
              <w:t xml:space="preserve">     Student FEEDBACK FORM</w:t>
            </w:r>
          </w:p>
        </w:tc>
      </w:tr>
    </w:tbl>
    <w:p w14:paraId="0210B4FB" w14:textId="77777777" w:rsidR="00F22651" w:rsidRPr="00F22651" w:rsidRDefault="00F22651" w:rsidP="00F22651">
      <w:pPr>
        <w:spacing w:after="0" w:line="240" w:lineRule="auto"/>
        <w:rPr>
          <w:rFonts w:ascii="Arial" w:eastAsia="Times New Roman" w:hAnsi="Arial" w:cs="Arial"/>
          <w:sz w:val="20"/>
          <w:szCs w:val="20"/>
          <w:lang w:eastAsia="en-GB"/>
        </w:rPr>
      </w:pPr>
    </w:p>
    <w:p w14:paraId="55FBB7F5" w14:textId="77777777" w:rsidR="00F22651" w:rsidRPr="00F22651" w:rsidRDefault="00F22651" w:rsidP="00F22651">
      <w:pPr>
        <w:tabs>
          <w:tab w:val="left" w:pos="720"/>
          <w:tab w:val="left" w:pos="1440"/>
        </w:tabs>
        <w:spacing w:after="0" w:line="240" w:lineRule="auto"/>
        <w:jc w:val="both"/>
        <w:rPr>
          <w:rFonts w:ascii="Arial" w:eastAsia="Times New Roman" w:hAnsi="Arial" w:cs="Arial"/>
          <w:sz w:val="20"/>
          <w:szCs w:val="20"/>
          <w:lang w:eastAsia="en-US"/>
        </w:rPr>
      </w:pPr>
      <w:r w:rsidRPr="00F22651">
        <w:rPr>
          <w:rFonts w:ascii="Arial" w:eastAsia="Times New Roman" w:hAnsi="Arial" w:cs="Arial"/>
          <w:sz w:val="20"/>
          <w:szCs w:val="20"/>
          <w:lang w:eastAsia="en-US"/>
        </w:rPr>
        <w:t xml:space="preserve">This section details the </w:t>
      </w:r>
      <w:r w:rsidRPr="00F22651">
        <w:rPr>
          <w:rFonts w:ascii="Arial" w:eastAsia="Times New Roman" w:hAnsi="Arial" w:cs="Arial"/>
          <w:i/>
          <w:sz w:val="20"/>
          <w:szCs w:val="20"/>
          <w:lang w:eastAsia="en-US"/>
        </w:rPr>
        <w:t>extent</w:t>
      </w:r>
      <w:r w:rsidRPr="00F22651">
        <w:rPr>
          <w:rFonts w:ascii="Arial" w:eastAsia="Times New Roman" w:hAnsi="Arial" w:cs="Arial"/>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4CD0361" w14:textId="77777777" w:rsidR="00F22651" w:rsidRPr="00F22651" w:rsidRDefault="00F22651" w:rsidP="00F22651">
      <w:pPr>
        <w:spacing w:after="0" w:line="240" w:lineRule="auto"/>
        <w:rPr>
          <w:rFonts w:ascii="Arial" w:eastAsia="Times New Roman" w:hAnsi="Arial" w:cs="Arial"/>
          <w:b/>
          <w:lang w:eastAsia="en-GB"/>
        </w:rPr>
        <w:sectPr w:rsidR="00F22651" w:rsidRPr="00F22651">
          <w:pgSz w:w="11894" w:h="16834"/>
          <w:pgMar w:top="720" w:right="720" w:bottom="720" w:left="720" w:header="706" w:footer="454" w:gutter="0"/>
          <w:paperSrc w:first="1" w:other="1"/>
          <w:cols w:space="720"/>
        </w:sectPr>
      </w:pPr>
    </w:p>
    <w:p w14:paraId="380774C2" w14:textId="77777777" w:rsidR="00F22651" w:rsidRPr="00F22651" w:rsidRDefault="00F22651" w:rsidP="00F22651">
      <w:pPr>
        <w:spacing w:after="0" w:line="240" w:lineRule="auto"/>
        <w:rPr>
          <w:rFonts w:ascii="Arial" w:eastAsia="Times New Roman" w:hAnsi="Arial" w:cs="Arial"/>
          <w:b/>
          <w:lang w:eastAsia="en-GB"/>
        </w:rPr>
      </w:pPr>
    </w:p>
    <w:tbl>
      <w:tblPr>
        <w:tblW w:w="5000" w:type="pct"/>
        <w:tblLook w:val="04A0" w:firstRow="1" w:lastRow="0" w:firstColumn="1" w:lastColumn="0" w:noHBand="0" w:noVBand="1"/>
      </w:tblPr>
      <w:tblGrid>
        <w:gridCol w:w="8708"/>
        <w:gridCol w:w="869"/>
        <w:gridCol w:w="867"/>
      </w:tblGrid>
      <w:tr w:rsidR="00F22651" w:rsidRPr="00F22651" w14:paraId="332A1B2A" w14:textId="77777777" w:rsidTr="00F22651">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11170C1F" w14:textId="77777777" w:rsidR="00F22651" w:rsidRPr="00F22651" w:rsidRDefault="00F22651" w:rsidP="00F22651">
            <w:pPr>
              <w:spacing w:after="0" w:line="240" w:lineRule="auto"/>
              <w:rPr>
                <w:rFonts w:ascii="Arial" w:eastAsia="Times New Roman" w:hAnsi="Arial" w:cs="Arial"/>
                <w:b/>
                <w:szCs w:val="20"/>
                <w:lang w:eastAsia="en-GB"/>
              </w:rPr>
            </w:pPr>
            <w:r w:rsidRPr="00F2265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3C38CC57" w14:textId="77777777" w:rsidR="00F22651" w:rsidRPr="00F22651" w:rsidRDefault="00F22651" w:rsidP="00F22651">
            <w:pPr>
              <w:spacing w:after="0" w:line="240" w:lineRule="auto"/>
              <w:ind w:left="34" w:right="113"/>
              <w:jc w:val="center"/>
              <w:rPr>
                <w:rFonts w:ascii="Arial" w:eastAsia="Times New Roman" w:hAnsi="Arial" w:cs="Arial"/>
                <w:b/>
                <w:sz w:val="18"/>
                <w:szCs w:val="18"/>
                <w:lang w:eastAsia="en-GB"/>
              </w:rPr>
            </w:pPr>
            <w:r w:rsidRPr="00F2265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A03FF98" w14:textId="77777777" w:rsidR="00F22651" w:rsidRPr="00F22651" w:rsidRDefault="00F22651" w:rsidP="00F22651">
            <w:pPr>
              <w:spacing w:after="0" w:line="240" w:lineRule="auto"/>
              <w:ind w:left="113" w:right="113"/>
              <w:jc w:val="center"/>
              <w:rPr>
                <w:rFonts w:ascii="Arial" w:eastAsia="Times New Roman" w:hAnsi="Arial" w:cs="Arial"/>
                <w:b/>
                <w:sz w:val="18"/>
                <w:szCs w:val="18"/>
                <w:lang w:eastAsia="en-GB"/>
              </w:rPr>
            </w:pPr>
            <w:r w:rsidRPr="00F22651">
              <w:rPr>
                <w:rFonts w:ascii="Arial" w:eastAsia="Times New Roman" w:hAnsi="Arial" w:cs="Arial"/>
                <w:b/>
                <w:sz w:val="18"/>
                <w:szCs w:val="18"/>
                <w:lang w:eastAsia="en-GB"/>
              </w:rPr>
              <w:t xml:space="preserve">Marks </w:t>
            </w:r>
          </w:p>
          <w:p w14:paraId="367149D4" w14:textId="77777777" w:rsidR="00F22651" w:rsidRPr="00F22651" w:rsidRDefault="00F22651" w:rsidP="00F22651">
            <w:pPr>
              <w:spacing w:after="0" w:line="240" w:lineRule="auto"/>
              <w:ind w:left="113" w:right="113"/>
              <w:jc w:val="center"/>
              <w:rPr>
                <w:rFonts w:ascii="Arial" w:eastAsia="Times New Roman" w:hAnsi="Arial" w:cs="Arial"/>
                <w:b/>
                <w:sz w:val="18"/>
                <w:szCs w:val="18"/>
                <w:lang w:eastAsia="en-GB"/>
              </w:rPr>
            </w:pPr>
            <w:r w:rsidRPr="00F22651">
              <w:rPr>
                <w:rFonts w:ascii="Arial" w:eastAsia="Times New Roman" w:hAnsi="Arial" w:cs="Arial"/>
                <w:b/>
                <w:sz w:val="18"/>
                <w:szCs w:val="18"/>
                <w:lang w:eastAsia="en-GB"/>
              </w:rPr>
              <w:t>awarded</w:t>
            </w:r>
          </w:p>
        </w:tc>
      </w:tr>
      <w:tr w:rsidR="00F22651" w:rsidRPr="00F22651" w14:paraId="477E137E" w14:textId="77777777" w:rsidTr="00F22651">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160E93B" w14:textId="77777777" w:rsidR="00F22651" w:rsidRPr="00F22651" w:rsidRDefault="00F22651" w:rsidP="00F22651">
            <w:pPr>
              <w:spacing w:after="0" w:line="240" w:lineRule="auto"/>
              <w:rPr>
                <w:rFonts w:ascii="Arial" w:eastAsia="Times New Roman" w:hAnsi="Arial" w:cs="Arial"/>
                <w:b/>
                <w:sz w:val="16"/>
                <w:szCs w:val="16"/>
                <w:lang w:eastAsia="en-GB"/>
              </w:rPr>
            </w:pPr>
            <w:r w:rsidRPr="00F22651">
              <w:rPr>
                <w:rFonts w:ascii="Arial" w:eastAsia="Times New Roman" w:hAnsi="Arial" w:cs="Arial"/>
                <w:b/>
                <w:sz w:val="20"/>
                <w:szCs w:val="16"/>
                <w:lang w:eastAsia="en-GB"/>
              </w:rPr>
              <w:t xml:space="preserve">1. </w:t>
            </w:r>
            <w:r w:rsidRPr="00F22651">
              <w:rPr>
                <w:rFonts w:ascii="Arial" w:eastAsia="Times New Roman" w:hAnsi="Arial" w:cs="Arial"/>
                <w:b/>
                <w:sz w:val="20"/>
                <w:szCs w:val="20"/>
                <w:lang w:eastAsia="en-GB"/>
              </w:rPr>
              <w:t>Engagement with Literature Skills</w:t>
            </w:r>
          </w:p>
          <w:p w14:paraId="2DE06782" w14:textId="77777777" w:rsidR="00F22651" w:rsidRPr="00F22651" w:rsidRDefault="00F22651" w:rsidP="00F22651">
            <w:pPr>
              <w:spacing w:after="120" w:line="240" w:lineRule="auto"/>
              <w:rPr>
                <w:rFonts w:ascii="Arial" w:eastAsia="Times New Roman" w:hAnsi="Arial" w:cs="Arial"/>
                <w:sz w:val="14"/>
                <w:szCs w:val="14"/>
                <w:lang w:eastAsia="en-GB"/>
              </w:rPr>
            </w:pPr>
            <w:r w:rsidRPr="00F22651">
              <w:rPr>
                <w:rFonts w:ascii="Arial" w:eastAsia="Times New Roman" w:hAnsi="Arial" w:cs="Arial"/>
                <w:sz w:val="14"/>
                <w:szCs w:val="14"/>
                <w:lang w:eastAsia="en-GB"/>
              </w:rPr>
              <w:t>.</w:t>
            </w:r>
          </w:p>
        </w:tc>
        <w:tc>
          <w:tcPr>
            <w:tcW w:w="416" w:type="pct"/>
            <w:tcBorders>
              <w:top w:val="single" w:sz="4" w:space="0" w:color="auto"/>
              <w:left w:val="single" w:sz="4" w:space="0" w:color="auto"/>
              <w:bottom w:val="nil"/>
              <w:right w:val="single" w:sz="4" w:space="0" w:color="auto"/>
            </w:tcBorders>
            <w:shd w:val="clear" w:color="auto" w:fill="D9D9D9"/>
          </w:tcPr>
          <w:p w14:paraId="14EFAF6F" w14:textId="77777777" w:rsidR="00F22651" w:rsidRPr="00F22651" w:rsidRDefault="00F22651" w:rsidP="00F2265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29FA8F" w14:textId="77777777" w:rsidR="00F22651" w:rsidRPr="00F22651" w:rsidRDefault="00F22651" w:rsidP="00F22651">
            <w:pPr>
              <w:spacing w:after="0" w:line="240" w:lineRule="auto"/>
              <w:jc w:val="center"/>
              <w:rPr>
                <w:rFonts w:ascii="Arial" w:eastAsia="Times New Roman" w:hAnsi="Arial" w:cs="Arial"/>
                <w:sz w:val="32"/>
                <w:szCs w:val="20"/>
                <w:lang w:eastAsia="en-GB"/>
              </w:rPr>
            </w:pPr>
          </w:p>
        </w:tc>
      </w:tr>
      <w:tr w:rsidR="00F22651" w:rsidRPr="00F22651" w14:paraId="1F0FC460" w14:textId="77777777" w:rsidTr="00F22651">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4ABEB6EB" w14:textId="77777777" w:rsidR="00F22651" w:rsidRPr="00F22651" w:rsidRDefault="00F22651" w:rsidP="00F22651">
            <w:pPr>
              <w:spacing w:after="120" w:line="240" w:lineRule="auto"/>
              <w:rPr>
                <w:rFonts w:ascii="Arial" w:eastAsia="Times New Roman" w:hAnsi="Arial" w:cs="Arial"/>
                <w:sz w:val="14"/>
                <w:szCs w:val="14"/>
                <w:lang w:eastAsia="en-GB"/>
              </w:rPr>
            </w:pPr>
          </w:p>
          <w:p w14:paraId="0317C17C" w14:textId="77777777" w:rsidR="00F555B1" w:rsidRPr="00F555B1" w:rsidRDefault="00F555B1" w:rsidP="00F555B1">
            <w:pPr>
              <w:overflowPunct w:val="0"/>
              <w:autoSpaceDE w:val="0"/>
              <w:autoSpaceDN w:val="0"/>
              <w:adjustRightInd w:val="0"/>
              <w:spacing w:after="0" w:line="240" w:lineRule="auto"/>
              <w:jc w:val="both"/>
              <w:textAlignment w:val="baseline"/>
              <w:rPr>
                <w:rFonts w:ascii="Arial" w:eastAsia="Times New Roman" w:hAnsi="Arial" w:cs="Arial"/>
                <w:b/>
                <w:sz w:val="24"/>
                <w:szCs w:val="20"/>
                <w:lang w:eastAsia="en-GB"/>
              </w:rPr>
            </w:pPr>
            <w:r w:rsidRPr="00F555B1">
              <w:rPr>
                <w:rFonts w:ascii="Arial" w:eastAsia="Times New Roman" w:hAnsi="Arial" w:cs="Arial"/>
                <w:b/>
                <w:sz w:val="24"/>
                <w:szCs w:val="20"/>
                <w:lang w:eastAsia="en-GB"/>
              </w:rPr>
              <w:t>Referencing</w:t>
            </w:r>
          </w:p>
          <w:p w14:paraId="41667435" w14:textId="77777777" w:rsidR="00F555B1" w:rsidRPr="00F555B1" w:rsidRDefault="00F555B1" w:rsidP="00F555B1">
            <w:pPr>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r w:rsidRPr="00F555B1">
              <w:rPr>
                <w:rFonts w:ascii="Arial" w:eastAsia="Times New Roman" w:hAnsi="Arial" w:cs="Arial"/>
                <w:sz w:val="24"/>
                <w:szCs w:val="20"/>
                <w:lang w:eastAsia="en-GB"/>
              </w:rPr>
              <w:t>Presentation – verbal referencing and in your reference list</w:t>
            </w:r>
          </w:p>
          <w:p w14:paraId="37C838DF" w14:textId="3FB91079" w:rsidR="00F22651" w:rsidRPr="00F555B1" w:rsidRDefault="00395B99" w:rsidP="00F555B1">
            <w:pPr>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r>
              <w:rPr>
                <w:rFonts w:ascii="Arial" w:eastAsia="Times New Roman" w:hAnsi="Arial" w:cs="Arial"/>
                <w:sz w:val="24"/>
                <w:szCs w:val="20"/>
                <w:lang w:eastAsia="en-GB"/>
              </w:rPr>
              <w:t>Academic poster</w:t>
            </w:r>
            <w:r w:rsidR="00F555B1" w:rsidRPr="00F555B1">
              <w:rPr>
                <w:rFonts w:ascii="Arial" w:eastAsia="Times New Roman" w:hAnsi="Arial" w:cs="Arial"/>
                <w:sz w:val="24"/>
                <w:szCs w:val="20"/>
                <w:lang w:eastAsia="en-GB"/>
              </w:rPr>
              <w:t xml:space="preserve"> – referencing in your</w:t>
            </w:r>
            <w:r>
              <w:rPr>
                <w:rFonts w:ascii="Arial" w:eastAsia="Times New Roman" w:hAnsi="Arial" w:cs="Arial"/>
                <w:sz w:val="24"/>
                <w:szCs w:val="20"/>
                <w:lang w:eastAsia="en-GB"/>
              </w:rPr>
              <w:t xml:space="preserve"> poster</w:t>
            </w:r>
            <w:r w:rsidR="00F555B1" w:rsidRPr="00F555B1">
              <w:rPr>
                <w:rFonts w:ascii="Arial" w:eastAsia="Times New Roman" w:hAnsi="Arial" w:cs="Arial"/>
                <w:sz w:val="24"/>
                <w:szCs w:val="20"/>
                <w:lang w:eastAsia="en-GB"/>
              </w:rPr>
              <w:t xml:space="preserve"> and in your reference list. </w:t>
            </w:r>
          </w:p>
          <w:p w14:paraId="173AA000" w14:textId="77777777" w:rsidR="00F22651" w:rsidRPr="00F22651" w:rsidRDefault="00F22651" w:rsidP="00F226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tcPr>
          <w:p w14:paraId="3F18E370" w14:textId="77777777" w:rsidR="00F22651" w:rsidRPr="00F22651" w:rsidRDefault="00F22651" w:rsidP="00F2265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38DA0572" w14:textId="77777777" w:rsidR="00F22651" w:rsidRPr="00F22651" w:rsidRDefault="00F22651" w:rsidP="00F22651">
            <w:pPr>
              <w:spacing w:after="0" w:line="240" w:lineRule="auto"/>
              <w:jc w:val="center"/>
              <w:rPr>
                <w:rFonts w:ascii="Arial" w:eastAsia="Times New Roman" w:hAnsi="Arial" w:cs="Arial"/>
                <w:sz w:val="32"/>
                <w:szCs w:val="20"/>
                <w:lang w:eastAsia="en-GB"/>
              </w:rPr>
            </w:pPr>
          </w:p>
        </w:tc>
      </w:tr>
      <w:tr w:rsidR="00F22651" w:rsidRPr="00F22651" w14:paraId="7FB8B00E" w14:textId="77777777" w:rsidTr="00F22651">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AED682C" w14:textId="77777777" w:rsidR="00F22651" w:rsidRPr="00F22651" w:rsidRDefault="00F22651" w:rsidP="00F22651">
            <w:pPr>
              <w:spacing w:after="0" w:line="240" w:lineRule="auto"/>
              <w:rPr>
                <w:rFonts w:ascii="Arial" w:eastAsia="Times New Roman"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40C23CE5" w14:textId="7CAC30D4" w:rsidR="00F22651" w:rsidRPr="00F22651" w:rsidRDefault="00395B99" w:rsidP="00F22651">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6A70005" w14:textId="77777777" w:rsidR="00F22651" w:rsidRPr="00F22651" w:rsidRDefault="00F22651" w:rsidP="00F22651">
            <w:pPr>
              <w:spacing w:after="0" w:line="240" w:lineRule="auto"/>
              <w:rPr>
                <w:rFonts w:ascii="Arial" w:eastAsia="Times New Roman" w:hAnsi="Arial" w:cs="Arial"/>
                <w:sz w:val="32"/>
                <w:szCs w:val="20"/>
                <w:lang w:eastAsia="en-GB"/>
              </w:rPr>
            </w:pPr>
          </w:p>
        </w:tc>
      </w:tr>
      <w:tr w:rsidR="00F22651" w:rsidRPr="00F22651" w14:paraId="528E2364" w14:textId="77777777" w:rsidTr="00F22651">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B470D2F" w14:textId="77777777" w:rsidR="00F22651" w:rsidRPr="00F22651" w:rsidRDefault="00F22651" w:rsidP="00F22651">
            <w:pPr>
              <w:spacing w:after="0" w:line="240" w:lineRule="auto"/>
              <w:rPr>
                <w:rFonts w:ascii="Arial" w:eastAsia="Times New Roman" w:hAnsi="Arial" w:cs="Arial"/>
                <w:b/>
                <w:sz w:val="20"/>
                <w:szCs w:val="20"/>
                <w:lang w:eastAsia="en-GB"/>
              </w:rPr>
            </w:pPr>
            <w:r w:rsidRPr="00F22651">
              <w:rPr>
                <w:rFonts w:ascii="Arial" w:eastAsia="Times New Roman" w:hAnsi="Arial" w:cs="Arial"/>
                <w:b/>
                <w:sz w:val="20"/>
                <w:szCs w:val="16"/>
                <w:lang w:eastAsia="en-GB"/>
              </w:rPr>
              <w:t xml:space="preserve">2. </w:t>
            </w:r>
            <w:r w:rsidRPr="00F22651">
              <w:rPr>
                <w:rFonts w:ascii="Arial" w:eastAsia="Times New Roman" w:hAnsi="Arial" w:cs="Arial"/>
                <w:b/>
                <w:sz w:val="20"/>
                <w:szCs w:val="20"/>
                <w:lang w:eastAsia="en-GB"/>
              </w:rPr>
              <w:t>Knowledge and Understanding Skills</w:t>
            </w:r>
          </w:p>
          <w:p w14:paraId="1FD1A6E8" w14:textId="77777777" w:rsidR="00F22651" w:rsidRPr="00F22651" w:rsidRDefault="00F22651" w:rsidP="00F226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48FCDC3C" w14:textId="77777777" w:rsidR="00F22651" w:rsidRPr="00F22651" w:rsidRDefault="00F22651" w:rsidP="00F2265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99CE5A" w14:textId="77777777" w:rsidR="00F22651" w:rsidRPr="00F22651" w:rsidRDefault="00F22651" w:rsidP="00F22651">
            <w:pPr>
              <w:spacing w:after="0" w:line="240" w:lineRule="auto"/>
              <w:jc w:val="center"/>
              <w:rPr>
                <w:rFonts w:ascii="Arial" w:eastAsia="Times New Roman" w:hAnsi="Arial" w:cs="Arial"/>
                <w:sz w:val="32"/>
                <w:szCs w:val="20"/>
                <w:lang w:eastAsia="en-GB"/>
              </w:rPr>
            </w:pPr>
          </w:p>
        </w:tc>
      </w:tr>
      <w:tr w:rsidR="00F22651" w:rsidRPr="00F22651" w14:paraId="33AB7F76" w14:textId="77777777" w:rsidTr="00F22651">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1F0A538" w14:textId="77777777" w:rsidR="00F22651" w:rsidRPr="00F22651" w:rsidRDefault="00F22651" w:rsidP="00F22651">
            <w:pPr>
              <w:spacing w:after="120" w:line="240" w:lineRule="auto"/>
              <w:rPr>
                <w:rFonts w:ascii="Arial" w:eastAsia="Times New Roman" w:hAnsi="Arial" w:cs="Arial"/>
                <w:sz w:val="14"/>
                <w:szCs w:val="14"/>
                <w:lang w:eastAsia="en-GB"/>
              </w:rPr>
            </w:pPr>
          </w:p>
          <w:p w14:paraId="77FF32C7" w14:textId="38D0028B" w:rsidR="00F22651" w:rsidRPr="0036132B" w:rsidRDefault="0036132B" w:rsidP="0036132B">
            <w:pPr>
              <w:overflowPunct w:val="0"/>
              <w:autoSpaceDE w:val="0"/>
              <w:autoSpaceDN w:val="0"/>
              <w:adjustRightInd w:val="0"/>
              <w:spacing w:after="0" w:line="240" w:lineRule="auto"/>
              <w:jc w:val="both"/>
              <w:textAlignment w:val="baseline"/>
              <w:rPr>
                <w:rFonts w:ascii="Arial" w:eastAsia="Times New Roman" w:hAnsi="Arial" w:cs="Arial"/>
                <w:b/>
                <w:sz w:val="24"/>
                <w:szCs w:val="20"/>
                <w:lang w:eastAsia="en-GB"/>
              </w:rPr>
            </w:pPr>
            <w:r w:rsidRPr="0036132B">
              <w:rPr>
                <w:rFonts w:ascii="Arial" w:eastAsia="Times New Roman" w:hAnsi="Arial" w:cs="Arial"/>
                <w:b/>
                <w:sz w:val="24"/>
                <w:szCs w:val="20"/>
                <w:lang w:eastAsia="en-GB"/>
              </w:rPr>
              <w:t>Content of Presentation</w:t>
            </w:r>
          </w:p>
          <w:p w14:paraId="144BE98B" w14:textId="77777777" w:rsidR="00F22651" w:rsidRPr="00F22651" w:rsidRDefault="00F22651" w:rsidP="00F22651">
            <w:pPr>
              <w:spacing w:after="120" w:line="240" w:lineRule="auto"/>
              <w:rPr>
                <w:rFonts w:ascii="Arial" w:eastAsia="Times New Roman" w:hAnsi="Arial" w:cs="Arial"/>
                <w:sz w:val="14"/>
                <w:szCs w:val="14"/>
                <w:lang w:eastAsia="en-GB"/>
              </w:rPr>
            </w:pPr>
          </w:p>
          <w:p w14:paraId="3F4B26AE" w14:textId="77777777" w:rsidR="00F22651" w:rsidRPr="00F22651" w:rsidRDefault="00F22651" w:rsidP="00F22651">
            <w:pPr>
              <w:spacing w:after="120" w:line="240" w:lineRule="auto"/>
              <w:rPr>
                <w:rFonts w:ascii="Arial" w:eastAsia="Times New Roman" w:hAnsi="Arial" w:cs="Arial"/>
                <w:sz w:val="14"/>
                <w:szCs w:val="14"/>
                <w:lang w:eastAsia="en-GB"/>
              </w:rPr>
            </w:pPr>
          </w:p>
          <w:p w14:paraId="43BAF290" w14:textId="292E8AC3" w:rsidR="00812E89" w:rsidRPr="00F22651" w:rsidRDefault="00812E89" w:rsidP="00F226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tcPr>
          <w:p w14:paraId="75F8536E" w14:textId="77777777" w:rsidR="00F22651" w:rsidRPr="00F22651" w:rsidRDefault="00F22651" w:rsidP="00F2265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2A589FD" w14:textId="77777777" w:rsidR="00F22651" w:rsidRPr="00F22651" w:rsidRDefault="00F22651" w:rsidP="00F22651">
            <w:pPr>
              <w:spacing w:after="0" w:line="240" w:lineRule="auto"/>
              <w:jc w:val="center"/>
              <w:rPr>
                <w:rFonts w:ascii="Arial" w:eastAsia="Times New Roman" w:hAnsi="Arial" w:cs="Arial"/>
                <w:sz w:val="32"/>
                <w:szCs w:val="20"/>
                <w:lang w:eastAsia="en-GB"/>
              </w:rPr>
            </w:pPr>
          </w:p>
        </w:tc>
      </w:tr>
      <w:tr w:rsidR="00F22651" w:rsidRPr="00F22651" w14:paraId="157BE1B2" w14:textId="77777777" w:rsidTr="00F22651">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5458F75" w14:textId="77777777" w:rsidR="00F22651" w:rsidRPr="00F22651" w:rsidRDefault="00F22651" w:rsidP="00F22651">
            <w:pPr>
              <w:spacing w:after="0" w:line="240" w:lineRule="auto"/>
              <w:rPr>
                <w:rFonts w:ascii="Arial" w:eastAsia="Times New Roman"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689D612E" w14:textId="7E0499F7" w:rsidR="00F22651" w:rsidRPr="00F22651" w:rsidRDefault="007A34AE" w:rsidP="00F22651">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30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8A60E34" w14:textId="77777777" w:rsidR="00F22651" w:rsidRPr="00F22651" w:rsidRDefault="00F22651" w:rsidP="00F22651">
            <w:pPr>
              <w:spacing w:after="0" w:line="240" w:lineRule="auto"/>
              <w:rPr>
                <w:rFonts w:ascii="Arial" w:eastAsia="Times New Roman" w:hAnsi="Arial" w:cs="Arial"/>
                <w:sz w:val="32"/>
                <w:szCs w:val="20"/>
                <w:lang w:eastAsia="en-GB"/>
              </w:rPr>
            </w:pPr>
          </w:p>
        </w:tc>
      </w:tr>
      <w:tr w:rsidR="00F22651" w:rsidRPr="00F22651" w14:paraId="1A7BE6D9" w14:textId="77777777" w:rsidTr="00F22651">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C8E266E" w14:textId="77777777" w:rsidR="00F22651" w:rsidRPr="00F22651" w:rsidRDefault="00F22651" w:rsidP="00F22651">
            <w:pPr>
              <w:spacing w:after="0" w:line="240" w:lineRule="auto"/>
              <w:rPr>
                <w:rFonts w:ascii="Arial" w:eastAsia="Times New Roman" w:hAnsi="Arial" w:cs="Arial"/>
                <w:b/>
                <w:sz w:val="16"/>
                <w:szCs w:val="16"/>
                <w:lang w:eastAsia="en-GB"/>
              </w:rPr>
            </w:pPr>
            <w:r w:rsidRPr="00F22651">
              <w:rPr>
                <w:rFonts w:ascii="Arial" w:eastAsia="Times New Roman" w:hAnsi="Arial" w:cs="Arial"/>
                <w:b/>
                <w:sz w:val="20"/>
                <w:szCs w:val="16"/>
                <w:lang w:eastAsia="en-GB"/>
              </w:rPr>
              <w:t xml:space="preserve">3. </w:t>
            </w:r>
            <w:r w:rsidRPr="00F22651">
              <w:rPr>
                <w:rFonts w:ascii="Arial" w:eastAsia="Times New Roman" w:hAnsi="Arial" w:cs="Arial"/>
                <w:b/>
                <w:sz w:val="20"/>
                <w:szCs w:val="20"/>
                <w:lang w:eastAsia="en-GB"/>
              </w:rPr>
              <w:t>Cognitive and Intellectual Skills</w:t>
            </w:r>
          </w:p>
          <w:p w14:paraId="04652FB8" w14:textId="77777777" w:rsidR="00F22651" w:rsidRPr="00F22651" w:rsidRDefault="00F22651" w:rsidP="00F226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38E44C95" w14:textId="77777777" w:rsidR="00F22651" w:rsidRPr="00F22651" w:rsidRDefault="00F22651" w:rsidP="00F2265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5AC673" w14:textId="77777777" w:rsidR="00F22651" w:rsidRPr="00F22651" w:rsidRDefault="00F22651" w:rsidP="00F22651">
            <w:pPr>
              <w:spacing w:after="0" w:line="240" w:lineRule="auto"/>
              <w:jc w:val="center"/>
              <w:rPr>
                <w:rFonts w:ascii="Arial" w:eastAsia="Times New Roman" w:hAnsi="Arial" w:cs="Arial"/>
                <w:sz w:val="32"/>
                <w:szCs w:val="20"/>
                <w:lang w:eastAsia="en-GB"/>
              </w:rPr>
            </w:pPr>
          </w:p>
        </w:tc>
      </w:tr>
      <w:tr w:rsidR="00F22651" w:rsidRPr="00F22651" w14:paraId="6FAF9C28" w14:textId="77777777" w:rsidTr="00F22651">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E53C7BC" w14:textId="77777777" w:rsidR="00F22651" w:rsidRPr="00F22651" w:rsidRDefault="00F22651" w:rsidP="00F22651">
            <w:pPr>
              <w:spacing w:after="120" w:line="240" w:lineRule="auto"/>
              <w:rPr>
                <w:rFonts w:ascii="Arial" w:eastAsia="Times New Roman" w:hAnsi="Arial" w:cs="Arial"/>
                <w:sz w:val="14"/>
                <w:szCs w:val="14"/>
                <w:lang w:eastAsia="en-GB"/>
              </w:rPr>
            </w:pPr>
          </w:p>
          <w:p w14:paraId="0F2233EB" w14:textId="122705EC" w:rsidR="00F22651" w:rsidRPr="00F22651" w:rsidRDefault="00812E89" w:rsidP="00F22651">
            <w:pPr>
              <w:spacing w:after="120" w:line="240" w:lineRule="auto"/>
              <w:rPr>
                <w:rFonts w:ascii="Arial" w:eastAsia="Times New Roman" w:hAnsi="Arial" w:cs="Arial"/>
                <w:sz w:val="14"/>
                <w:szCs w:val="14"/>
                <w:lang w:eastAsia="en-GB"/>
              </w:rPr>
            </w:pPr>
            <w:r w:rsidRPr="00812E89">
              <w:rPr>
                <w:rFonts w:ascii="Arial" w:eastAsia="Times New Roman" w:hAnsi="Arial" w:cs="Arial"/>
                <w:b/>
                <w:sz w:val="24"/>
                <w:szCs w:val="20"/>
                <w:lang w:eastAsia="en-GB"/>
              </w:rPr>
              <w:t>Content of Briefing Paper</w:t>
            </w:r>
          </w:p>
          <w:p w14:paraId="2E2E6FD3" w14:textId="77777777" w:rsidR="00F22651" w:rsidRPr="00F22651" w:rsidRDefault="00F22651" w:rsidP="00F22651">
            <w:pPr>
              <w:spacing w:after="120" w:line="240" w:lineRule="auto"/>
              <w:rPr>
                <w:rFonts w:ascii="Arial" w:eastAsia="Times New Roman" w:hAnsi="Arial" w:cs="Arial"/>
                <w:sz w:val="14"/>
                <w:szCs w:val="14"/>
                <w:lang w:eastAsia="en-GB"/>
              </w:rPr>
            </w:pPr>
          </w:p>
          <w:p w14:paraId="6ED2FA34" w14:textId="77777777" w:rsidR="00F22651" w:rsidRPr="00F22651" w:rsidRDefault="00F22651" w:rsidP="00F22651">
            <w:pPr>
              <w:spacing w:after="120" w:line="240" w:lineRule="auto"/>
              <w:rPr>
                <w:rFonts w:ascii="Arial" w:eastAsia="Times New Roman" w:hAnsi="Arial" w:cs="Arial"/>
                <w:sz w:val="14"/>
                <w:szCs w:val="14"/>
                <w:lang w:eastAsia="en-GB"/>
              </w:rPr>
            </w:pPr>
          </w:p>
          <w:p w14:paraId="2ED5875D" w14:textId="77777777" w:rsidR="00F22651" w:rsidRPr="00F22651" w:rsidRDefault="00F22651" w:rsidP="00F226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tcPr>
          <w:p w14:paraId="50B6D8F8" w14:textId="77777777" w:rsidR="00F22651" w:rsidRPr="00F22651" w:rsidRDefault="00F22651" w:rsidP="00F2265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11AE884D" w14:textId="77777777" w:rsidR="00F22651" w:rsidRPr="00F22651" w:rsidRDefault="00F22651" w:rsidP="00F22651">
            <w:pPr>
              <w:spacing w:after="0" w:line="240" w:lineRule="auto"/>
              <w:jc w:val="center"/>
              <w:rPr>
                <w:rFonts w:ascii="Arial" w:eastAsia="Times New Roman" w:hAnsi="Arial" w:cs="Arial"/>
                <w:sz w:val="32"/>
                <w:szCs w:val="20"/>
                <w:lang w:eastAsia="en-GB"/>
              </w:rPr>
            </w:pPr>
          </w:p>
        </w:tc>
      </w:tr>
      <w:tr w:rsidR="00F22651" w:rsidRPr="00F22651" w14:paraId="50D028C2" w14:textId="77777777" w:rsidTr="00F22651">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F068E7C" w14:textId="77777777" w:rsidR="00F22651" w:rsidRPr="00F22651" w:rsidRDefault="00F22651" w:rsidP="00F22651">
            <w:pPr>
              <w:spacing w:after="0" w:line="240" w:lineRule="auto"/>
              <w:rPr>
                <w:rFonts w:ascii="Arial" w:eastAsia="Times New Roman"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799510DF" w14:textId="64DACBF4" w:rsidR="00F22651" w:rsidRPr="00F22651" w:rsidRDefault="007A34AE" w:rsidP="00F22651">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30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6B53571" w14:textId="77777777" w:rsidR="00F22651" w:rsidRPr="00F22651" w:rsidRDefault="00F22651" w:rsidP="00F22651">
            <w:pPr>
              <w:spacing w:after="0" w:line="240" w:lineRule="auto"/>
              <w:rPr>
                <w:rFonts w:ascii="Arial" w:eastAsia="Times New Roman" w:hAnsi="Arial" w:cs="Arial"/>
                <w:sz w:val="32"/>
                <w:szCs w:val="20"/>
                <w:lang w:eastAsia="en-GB"/>
              </w:rPr>
            </w:pPr>
          </w:p>
        </w:tc>
      </w:tr>
      <w:tr w:rsidR="00F22651" w:rsidRPr="00F22651" w14:paraId="16C43A8A" w14:textId="77777777" w:rsidTr="00F22651">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CB88C37" w14:textId="77777777" w:rsidR="00F22651" w:rsidRPr="00F22651" w:rsidRDefault="00F22651" w:rsidP="00F22651">
            <w:pPr>
              <w:spacing w:after="0" w:line="240" w:lineRule="auto"/>
              <w:rPr>
                <w:rFonts w:ascii="Arial" w:eastAsia="Times New Roman" w:hAnsi="Arial" w:cs="Arial"/>
                <w:b/>
                <w:sz w:val="16"/>
                <w:szCs w:val="16"/>
                <w:lang w:eastAsia="en-GB"/>
              </w:rPr>
            </w:pPr>
            <w:r w:rsidRPr="00F22651">
              <w:rPr>
                <w:rFonts w:ascii="Arial" w:eastAsia="Times New Roman" w:hAnsi="Arial" w:cs="Arial"/>
                <w:b/>
                <w:sz w:val="20"/>
                <w:szCs w:val="16"/>
                <w:lang w:eastAsia="en-GB"/>
              </w:rPr>
              <w:t xml:space="preserve">4. </w:t>
            </w:r>
            <w:r w:rsidRPr="00F22651">
              <w:rPr>
                <w:rFonts w:ascii="Arial" w:eastAsia="Times New Roman" w:hAnsi="Arial" w:cs="Arial"/>
                <w:b/>
                <w:sz w:val="20"/>
                <w:szCs w:val="20"/>
                <w:lang w:eastAsia="en-GB"/>
              </w:rPr>
              <w:t>Practical Application Skills</w:t>
            </w:r>
          </w:p>
          <w:p w14:paraId="2EE80FD8" w14:textId="77777777" w:rsidR="00F22651" w:rsidRPr="00F22651" w:rsidRDefault="00F22651" w:rsidP="00F226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17B4A099" w14:textId="77777777" w:rsidR="00F22651" w:rsidRPr="00F22651" w:rsidRDefault="00F22651" w:rsidP="00F2265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81B9DE" w14:textId="77777777" w:rsidR="00F22651" w:rsidRPr="00F22651" w:rsidRDefault="00F22651" w:rsidP="00F22651">
            <w:pPr>
              <w:spacing w:after="0" w:line="240" w:lineRule="auto"/>
              <w:jc w:val="center"/>
              <w:rPr>
                <w:rFonts w:ascii="Arial" w:eastAsia="Times New Roman" w:hAnsi="Arial" w:cs="Arial"/>
                <w:sz w:val="32"/>
                <w:szCs w:val="20"/>
                <w:lang w:eastAsia="en-GB"/>
              </w:rPr>
            </w:pPr>
          </w:p>
        </w:tc>
      </w:tr>
      <w:tr w:rsidR="00F22651" w:rsidRPr="00F22651" w14:paraId="05F442F1" w14:textId="77777777" w:rsidTr="00F22651">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7B1BA87C" w14:textId="6BF0DD1D" w:rsidR="00F22651" w:rsidRDefault="00F22651" w:rsidP="00395B99">
            <w:p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p>
          <w:p w14:paraId="125F9BF9" w14:textId="764752AA" w:rsidR="00395B99" w:rsidRPr="00395B99" w:rsidRDefault="00395B99" w:rsidP="00395B99">
            <w:p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r>
              <w:rPr>
                <w:rFonts w:ascii="Arial" w:eastAsia="Times New Roman" w:hAnsi="Arial" w:cs="Arial"/>
                <w:sz w:val="24"/>
                <w:szCs w:val="20"/>
                <w:lang w:eastAsia="en-GB"/>
              </w:rPr>
              <w:t xml:space="preserve">Explore the role of early years practitioners in promoting positive </w:t>
            </w:r>
            <w:r w:rsidR="00E94691">
              <w:rPr>
                <w:rFonts w:ascii="Arial" w:eastAsia="Times New Roman" w:hAnsi="Arial" w:cs="Arial"/>
                <w:sz w:val="24"/>
                <w:szCs w:val="20"/>
                <w:lang w:eastAsia="en-GB"/>
              </w:rPr>
              <w:t>health</w:t>
            </w:r>
            <w:r>
              <w:rPr>
                <w:rFonts w:ascii="Arial" w:eastAsia="Times New Roman" w:hAnsi="Arial" w:cs="Arial"/>
                <w:sz w:val="24"/>
                <w:szCs w:val="20"/>
                <w:lang w:eastAsia="en-GB"/>
              </w:rPr>
              <w:t xml:space="preserve"> and wellbeing.</w:t>
            </w:r>
          </w:p>
          <w:p w14:paraId="6F1B8FD6" w14:textId="77777777" w:rsidR="00F22651" w:rsidRPr="00F22651" w:rsidRDefault="00F22651" w:rsidP="00F22651">
            <w:pPr>
              <w:spacing w:after="120" w:line="240" w:lineRule="auto"/>
              <w:rPr>
                <w:rFonts w:ascii="Arial" w:eastAsia="Times New Roman" w:hAnsi="Arial" w:cs="Arial"/>
                <w:sz w:val="14"/>
                <w:szCs w:val="14"/>
                <w:lang w:eastAsia="en-GB"/>
              </w:rPr>
            </w:pPr>
          </w:p>
          <w:p w14:paraId="0F69E913" w14:textId="77777777" w:rsidR="00F22651" w:rsidRPr="00F22651" w:rsidRDefault="00F22651" w:rsidP="00F226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tcPr>
          <w:p w14:paraId="6D1F39C5" w14:textId="77777777" w:rsidR="00F22651" w:rsidRPr="00F22651" w:rsidRDefault="00F22651" w:rsidP="00F2265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1F8196D" w14:textId="77777777" w:rsidR="00F22651" w:rsidRPr="00F22651" w:rsidRDefault="00F22651" w:rsidP="00F22651">
            <w:pPr>
              <w:spacing w:after="0" w:line="240" w:lineRule="auto"/>
              <w:jc w:val="center"/>
              <w:rPr>
                <w:rFonts w:ascii="Arial" w:eastAsia="Times New Roman" w:hAnsi="Arial" w:cs="Arial"/>
                <w:sz w:val="32"/>
                <w:szCs w:val="20"/>
                <w:lang w:eastAsia="en-GB"/>
              </w:rPr>
            </w:pPr>
          </w:p>
        </w:tc>
      </w:tr>
      <w:tr w:rsidR="00F22651" w:rsidRPr="00F22651" w14:paraId="05B86AC2" w14:textId="77777777" w:rsidTr="00F22651">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6B8D0F3" w14:textId="77777777" w:rsidR="00F22651" w:rsidRPr="00F22651" w:rsidRDefault="00F22651" w:rsidP="00F22651">
            <w:pPr>
              <w:spacing w:after="0" w:line="240" w:lineRule="auto"/>
              <w:rPr>
                <w:rFonts w:ascii="Arial" w:eastAsia="Times New Roman"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7B34B2FF" w14:textId="7132E2C8" w:rsidR="00F22651" w:rsidRPr="00F22651" w:rsidRDefault="00395B99" w:rsidP="00F22651">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w:t>
            </w:r>
            <w:r w:rsidR="007A34AE">
              <w:rPr>
                <w:rFonts w:ascii="Arial" w:eastAsia="Times New Roman" w:hAnsi="Arial" w:cs="Arial"/>
                <w:sz w:val="32"/>
                <w:szCs w:val="20"/>
                <w:lang w:eastAsia="en-GB"/>
              </w:rPr>
              <w:t>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FC3CDBC" w14:textId="77777777" w:rsidR="00F22651" w:rsidRPr="00F22651" w:rsidRDefault="00F22651" w:rsidP="00F22651">
            <w:pPr>
              <w:spacing w:after="0" w:line="240" w:lineRule="auto"/>
              <w:rPr>
                <w:rFonts w:ascii="Arial" w:eastAsia="Times New Roman" w:hAnsi="Arial" w:cs="Arial"/>
                <w:sz w:val="32"/>
                <w:szCs w:val="20"/>
                <w:lang w:eastAsia="en-GB"/>
              </w:rPr>
            </w:pPr>
          </w:p>
        </w:tc>
      </w:tr>
      <w:tr w:rsidR="00F22651" w:rsidRPr="00F22651" w14:paraId="06AA45DC" w14:textId="77777777" w:rsidTr="00F22651">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EE45691" w14:textId="77777777" w:rsidR="00F22651" w:rsidRPr="00F22651" w:rsidRDefault="00F22651" w:rsidP="00F22651">
            <w:pPr>
              <w:spacing w:after="0" w:line="240" w:lineRule="auto"/>
              <w:rPr>
                <w:rFonts w:ascii="Arial" w:eastAsia="Times New Roman" w:hAnsi="Arial" w:cs="Arial"/>
                <w:b/>
                <w:sz w:val="16"/>
                <w:szCs w:val="16"/>
                <w:lang w:eastAsia="en-GB"/>
              </w:rPr>
            </w:pPr>
            <w:r w:rsidRPr="00F22651">
              <w:rPr>
                <w:rFonts w:ascii="Arial" w:eastAsia="Times New Roman" w:hAnsi="Arial" w:cs="Arial"/>
                <w:b/>
                <w:sz w:val="20"/>
                <w:szCs w:val="16"/>
                <w:lang w:eastAsia="en-GB"/>
              </w:rPr>
              <w:t xml:space="preserve">5. </w:t>
            </w:r>
            <w:r w:rsidRPr="00F22651">
              <w:rPr>
                <w:rFonts w:ascii="Arial" w:eastAsia="Times New Roman" w:hAnsi="Arial" w:cs="Arial"/>
                <w:b/>
                <w:sz w:val="20"/>
                <w:szCs w:val="20"/>
                <w:lang w:eastAsia="en-GB"/>
              </w:rPr>
              <w:t>Transferable Skills for Life and Professional Practice</w:t>
            </w:r>
          </w:p>
          <w:p w14:paraId="68D9B417" w14:textId="77777777" w:rsidR="00F22651" w:rsidRPr="00F22651" w:rsidRDefault="00F22651" w:rsidP="00F226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02DED823" w14:textId="77777777" w:rsidR="00F22651" w:rsidRPr="00F22651" w:rsidRDefault="00F22651" w:rsidP="00F2265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165AE8" w14:textId="77777777" w:rsidR="00F22651" w:rsidRPr="00F22651" w:rsidRDefault="00F22651" w:rsidP="00F22651">
            <w:pPr>
              <w:spacing w:after="0" w:line="240" w:lineRule="auto"/>
              <w:jc w:val="center"/>
              <w:rPr>
                <w:rFonts w:ascii="Arial" w:eastAsia="Times New Roman" w:hAnsi="Arial" w:cs="Arial"/>
                <w:sz w:val="32"/>
                <w:szCs w:val="20"/>
                <w:lang w:eastAsia="en-GB"/>
              </w:rPr>
            </w:pPr>
          </w:p>
        </w:tc>
      </w:tr>
      <w:tr w:rsidR="00F22651" w:rsidRPr="00F22651" w14:paraId="57EA7FAA" w14:textId="77777777" w:rsidTr="00F22651">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4D46CFA7" w14:textId="77777777" w:rsidR="00F22651" w:rsidRPr="00F22651" w:rsidRDefault="00F22651" w:rsidP="00F22651">
            <w:pPr>
              <w:spacing w:after="120" w:line="240" w:lineRule="auto"/>
              <w:rPr>
                <w:rFonts w:ascii="Arial" w:eastAsia="Times New Roman" w:hAnsi="Arial" w:cs="Arial"/>
                <w:sz w:val="14"/>
                <w:szCs w:val="14"/>
                <w:lang w:eastAsia="en-GB"/>
              </w:rPr>
            </w:pPr>
          </w:p>
          <w:p w14:paraId="5FDF1283" w14:textId="4CA96E99" w:rsidR="00C27213" w:rsidRPr="00C27213" w:rsidRDefault="00C27213" w:rsidP="00C27213">
            <w:p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r w:rsidRPr="00C27213">
              <w:rPr>
                <w:rFonts w:ascii="Arial" w:eastAsia="Times New Roman" w:hAnsi="Arial" w:cs="Arial"/>
                <w:b/>
                <w:sz w:val="24"/>
                <w:szCs w:val="20"/>
                <w:lang w:eastAsia="en-GB"/>
              </w:rPr>
              <w:t>Written skills</w:t>
            </w:r>
            <w:r w:rsidR="00395B99">
              <w:rPr>
                <w:rFonts w:ascii="Arial" w:eastAsia="Times New Roman" w:hAnsi="Arial" w:cs="Arial"/>
                <w:b/>
                <w:sz w:val="24"/>
                <w:szCs w:val="20"/>
                <w:lang w:eastAsia="en-GB"/>
              </w:rPr>
              <w:t>/Presentation skills</w:t>
            </w:r>
          </w:p>
          <w:p w14:paraId="0BD6032F" w14:textId="77777777" w:rsidR="00C27213" w:rsidRPr="00C27213" w:rsidRDefault="00C27213" w:rsidP="00C27213">
            <w:p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r w:rsidRPr="00C27213">
              <w:rPr>
                <w:rFonts w:ascii="Arial" w:eastAsia="Times New Roman" w:hAnsi="Arial" w:cs="Arial"/>
                <w:sz w:val="24"/>
                <w:szCs w:val="20"/>
                <w:lang w:eastAsia="en-GB"/>
              </w:rPr>
              <w:t>Planning and design skills</w:t>
            </w:r>
          </w:p>
          <w:p w14:paraId="7E4014DB" w14:textId="4E9410AB" w:rsidR="00F22651" w:rsidRPr="00F22651" w:rsidRDefault="00C27213" w:rsidP="00C27213">
            <w:pPr>
              <w:overflowPunct w:val="0"/>
              <w:autoSpaceDE w:val="0"/>
              <w:autoSpaceDN w:val="0"/>
              <w:adjustRightInd w:val="0"/>
              <w:spacing w:after="120" w:line="240" w:lineRule="auto"/>
              <w:jc w:val="both"/>
              <w:textAlignment w:val="baseline"/>
              <w:rPr>
                <w:rFonts w:ascii="Arial" w:eastAsia="Times New Roman" w:hAnsi="Arial" w:cs="Arial"/>
                <w:sz w:val="14"/>
                <w:szCs w:val="14"/>
                <w:lang w:eastAsia="en-GB"/>
              </w:rPr>
            </w:pPr>
            <w:r w:rsidRPr="00C27213">
              <w:rPr>
                <w:rFonts w:ascii="Arial" w:eastAsia="Times New Roman" w:hAnsi="Arial" w:cs="Arial"/>
                <w:sz w:val="24"/>
                <w:szCs w:val="20"/>
                <w:lang w:eastAsia="en-GB"/>
              </w:rPr>
              <w:t>Correctness, spelling, grammar</w:t>
            </w:r>
          </w:p>
          <w:p w14:paraId="7B6D1DB3" w14:textId="77777777" w:rsidR="00F22651" w:rsidRPr="00F22651" w:rsidRDefault="00F22651" w:rsidP="00F226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bottom w:val="nil"/>
              <w:right w:val="single" w:sz="4" w:space="0" w:color="auto"/>
            </w:tcBorders>
          </w:tcPr>
          <w:p w14:paraId="24195DE1" w14:textId="77777777" w:rsidR="00F22651" w:rsidRPr="00F22651" w:rsidRDefault="00F22651" w:rsidP="00F2265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C335255" w14:textId="77777777" w:rsidR="00F22651" w:rsidRPr="00F22651" w:rsidRDefault="00F22651" w:rsidP="00F22651">
            <w:pPr>
              <w:spacing w:after="0" w:line="240" w:lineRule="auto"/>
              <w:jc w:val="center"/>
              <w:rPr>
                <w:rFonts w:ascii="Arial" w:eastAsia="Times New Roman" w:hAnsi="Arial" w:cs="Arial"/>
                <w:sz w:val="32"/>
                <w:szCs w:val="20"/>
                <w:lang w:eastAsia="en-GB"/>
              </w:rPr>
            </w:pPr>
          </w:p>
        </w:tc>
      </w:tr>
      <w:tr w:rsidR="00F22651" w:rsidRPr="00F22651" w14:paraId="1812C051" w14:textId="77777777" w:rsidTr="00F22651">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A306F1A" w14:textId="77777777" w:rsidR="00F22651" w:rsidRPr="00F22651" w:rsidRDefault="00F22651" w:rsidP="00F22651">
            <w:pPr>
              <w:spacing w:after="0" w:line="240" w:lineRule="auto"/>
              <w:rPr>
                <w:rFonts w:ascii="Arial" w:eastAsia="Times New Roman"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0F232A31" w14:textId="7AD4C5E5" w:rsidR="00F22651" w:rsidRPr="00F22651" w:rsidRDefault="007A34AE" w:rsidP="00F22651">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31642F0" w14:textId="77777777" w:rsidR="00F22651" w:rsidRPr="00F22651" w:rsidRDefault="00F22651" w:rsidP="00F22651">
            <w:pPr>
              <w:spacing w:after="0" w:line="240" w:lineRule="auto"/>
              <w:rPr>
                <w:rFonts w:ascii="Arial" w:eastAsia="Times New Roman" w:hAnsi="Arial" w:cs="Arial"/>
                <w:sz w:val="32"/>
                <w:szCs w:val="20"/>
                <w:lang w:eastAsia="en-GB"/>
              </w:rPr>
            </w:pPr>
          </w:p>
        </w:tc>
      </w:tr>
    </w:tbl>
    <w:p w14:paraId="22688FB6" w14:textId="77777777" w:rsidR="00F22651" w:rsidRPr="00F22651" w:rsidRDefault="00F22651" w:rsidP="00F22651">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F22651" w:rsidRPr="00F22651" w14:paraId="487DAEDD" w14:textId="77777777" w:rsidTr="00F22651">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205DFA02" w14:textId="77777777" w:rsidR="00F22651" w:rsidRPr="00F22651" w:rsidRDefault="00F22651" w:rsidP="00F22651">
            <w:pPr>
              <w:spacing w:after="0" w:line="240" w:lineRule="auto"/>
              <w:rPr>
                <w:rFonts w:ascii="Arial" w:eastAsia="Times New Roman" w:hAnsi="Arial" w:cs="Arial"/>
                <w:sz w:val="16"/>
                <w:szCs w:val="16"/>
                <w:lang w:eastAsia="en-GB"/>
              </w:rPr>
            </w:pPr>
            <w:r w:rsidRPr="00F22651">
              <w:rPr>
                <w:rFonts w:ascii="Arial" w:eastAsia="Times New Roman" w:hAnsi="Arial" w:cs="Arial"/>
                <w:b/>
                <w:bCs/>
                <w:lang w:eastAsia="en-GB"/>
              </w:rPr>
              <w:lastRenderedPageBreak/>
              <w:t xml:space="preserve">Assessment Mark </w:t>
            </w:r>
            <w:r w:rsidRPr="00F22651">
              <w:rPr>
                <w:rFonts w:ascii="Arial" w:eastAsia="Times New Roman" w:hAnsi="Arial" w:cs="Arial"/>
                <w:bCs/>
                <w:lang w:eastAsia="en-GB"/>
              </w:rPr>
              <w:t>(</w:t>
            </w:r>
            <w:r w:rsidRPr="00F2265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504CDDBE" w14:textId="77777777" w:rsidR="00F22651" w:rsidRPr="00F22651" w:rsidRDefault="00F22651" w:rsidP="00F22651">
            <w:pPr>
              <w:spacing w:after="0" w:line="240" w:lineRule="auto"/>
              <w:rPr>
                <w:rFonts w:ascii="Arial" w:eastAsia="Times New Roman" w:hAnsi="Arial" w:cs="Arial"/>
                <w:b/>
                <w:bCs/>
                <w:sz w:val="16"/>
                <w:szCs w:val="16"/>
                <w:lang w:eastAsia="en-GB"/>
              </w:rPr>
            </w:pPr>
            <w:r w:rsidRPr="00F22651">
              <w:rPr>
                <w:rFonts w:ascii="Arial" w:eastAsia="Times New Roman" w:hAnsi="Arial" w:cs="Arial"/>
                <w:b/>
                <w:sz w:val="16"/>
                <w:szCs w:val="16"/>
                <w:lang w:eastAsia="en-GB"/>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2FE392A6" w14:textId="77777777" w:rsidR="00F22651" w:rsidRPr="00F22651" w:rsidRDefault="00F22651" w:rsidP="00F22651">
            <w:pPr>
              <w:spacing w:after="0" w:line="240" w:lineRule="auto"/>
              <w:jc w:val="right"/>
              <w:rPr>
                <w:rFonts w:ascii="Arial" w:eastAsia="Times New Roman" w:hAnsi="Arial" w:cs="Arial"/>
                <w:b/>
                <w:bCs/>
                <w:sz w:val="20"/>
                <w:szCs w:val="20"/>
                <w:lang w:eastAsia="en-GB"/>
              </w:rPr>
            </w:pPr>
            <w:r w:rsidRPr="00F22651">
              <w:rPr>
                <w:rFonts w:ascii="Arial" w:eastAsia="Times New Roman" w:hAnsi="Arial" w:cs="Arial"/>
                <w:b/>
                <w:bCs/>
                <w:sz w:val="20"/>
                <w:szCs w:val="20"/>
                <w:lang w:eastAsia="en-GB"/>
              </w:rPr>
              <w:t>%</w:t>
            </w:r>
          </w:p>
        </w:tc>
      </w:tr>
      <w:tr w:rsidR="00F22651" w:rsidRPr="00F22651" w14:paraId="3A897DD4" w14:textId="77777777" w:rsidTr="00F22651">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18AA35D8" w14:textId="77777777" w:rsidR="00F22651" w:rsidRPr="00F22651" w:rsidRDefault="00F22651" w:rsidP="00F22651">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54E065FA" w14:textId="77777777" w:rsidR="00F22651" w:rsidRPr="00F22651" w:rsidRDefault="00F22651" w:rsidP="00F22651">
            <w:pPr>
              <w:spacing w:after="0" w:line="240" w:lineRule="auto"/>
              <w:rPr>
                <w:rFonts w:ascii="Arial" w:eastAsia="Times New Roman" w:hAnsi="Arial" w:cs="Arial"/>
                <w:b/>
                <w:bCs/>
                <w:sz w:val="16"/>
                <w:szCs w:val="16"/>
                <w:lang w:eastAsia="en-GB"/>
              </w:rPr>
            </w:pPr>
            <w:r w:rsidRPr="00F22651">
              <w:rPr>
                <w:rFonts w:ascii="Arial" w:eastAsia="Times New Roman" w:hAnsi="Arial" w:cs="Arial"/>
                <w:sz w:val="16"/>
                <w:szCs w:val="16"/>
                <w:lang w:eastAsia="en-GB"/>
              </w:rPr>
              <w:t>Up to 1 week late (</w:t>
            </w:r>
            <w:r w:rsidRPr="00F22651">
              <w:rPr>
                <w:rFonts w:ascii="Arial" w:eastAsia="Times New Roman" w:hAnsi="Arial" w:cs="Arial"/>
                <w:sz w:val="12"/>
                <w:szCs w:val="12"/>
                <w:lang w:eastAsia="en-GB"/>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3FB4FEBD" w14:textId="77777777" w:rsidR="00F22651" w:rsidRPr="00F22651" w:rsidRDefault="00F22651" w:rsidP="00F22651">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1D9D671D" w14:textId="77777777" w:rsidR="00F22651" w:rsidRPr="00F22651" w:rsidRDefault="00F22651" w:rsidP="00F22651">
            <w:pPr>
              <w:spacing w:after="0" w:line="240" w:lineRule="auto"/>
              <w:rPr>
                <w:rFonts w:ascii="Arial" w:eastAsia="Times New Roman" w:hAnsi="Arial" w:cs="Arial"/>
                <w:b/>
                <w:bCs/>
                <w:sz w:val="20"/>
                <w:szCs w:val="20"/>
                <w:lang w:eastAsia="en-GB"/>
              </w:rPr>
            </w:pPr>
          </w:p>
        </w:tc>
      </w:tr>
      <w:tr w:rsidR="00F22651" w:rsidRPr="00F22651" w14:paraId="65691F44" w14:textId="77777777" w:rsidTr="00F22651">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7AD13FE" w14:textId="77777777" w:rsidR="00F22651" w:rsidRPr="00F22651" w:rsidRDefault="00F22651" w:rsidP="00F22651">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55E4D947" w14:textId="77777777" w:rsidR="00F22651" w:rsidRPr="00F22651" w:rsidRDefault="00F22651" w:rsidP="00F22651">
            <w:pPr>
              <w:spacing w:after="0" w:line="240" w:lineRule="auto"/>
              <w:rPr>
                <w:rFonts w:ascii="Arial" w:eastAsia="Times New Roman" w:hAnsi="Arial" w:cs="Arial"/>
                <w:b/>
                <w:bCs/>
                <w:sz w:val="16"/>
                <w:szCs w:val="16"/>
                <w:lang w:eastAsia="en-GB"/>
              </w:rPr>
            </w:pPr>
            <w:r w:rsidRPr="00F22651">
              <w:rPr>
                <w:rFonts w:ascii="Arial" w:eastAsia="Times New Roman" w:hAnsi="Arial" w:cs="Arial"/>
                <w:sz w:val="16"/>
                <w:szCs w:val="16"/>
                <w:lang w:eastAsia="en-GB"/>
              </w:rPr>
              <w:t>Over 1 week late (</w:t>
            </w:r>
            <w:r w:rsidRPr="00F22651">
              <w:rPr>
                <w:rFonts w:ascii="Arial" w:eastAsia="Times New Roman" w:hAnsi="Arial" w:cs="Arial"/>
                <w:sz w:val="12"/>
                <w:szCs w:val="12"/>
                <w:lang w:eastAsia="en-GB"/>
              </w:rPr>
              <w:t>0%)</w:t>
            </w:r>
          </w:p>
        </w:tc>
        <w:tc>
          <w:tcPr>
            <w:tcW w:w="641" w:type="dxa"/>
            <w:tcBorders>
              <w:top w:val="single" w:sz="4" w:space="0" w:color="auto"/>
              <w:left w:val="single" w:sz="4" w:space="0" w:color="auto"/>
              <w:bottom w:val="single" w:sz="4" w:space="0" w:color="auto"/>
              <w:right w:val="single" w:sz="4" w:space="0" w:color="auto"/>
            </w:tcBorders>
            <w:vAlign w:val="bottom"/>
          </w:tcPr>
          <w:p w14:paraId="4770691C" w14:textId="77777777" w:rsidR="00F22651" w:rsidRPr="00F22651" w:rsidRDefault="00F22651" w:rsidP="00F22651">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E7D3BBA" w14:textId="77777777" w:rsidR="00F22651" w:rsidRPr="00F22651" w:rsidRDefault="00F22651" w:rsidP="00F22651">
            <w:pPr>
              <w:spacing w:after="0" w:line="240" w:lineRule="auto"/>
              <w:rPr>
                <w:rFonts w:ascii="Arial" w:eastAsia="Times New Roman" w:hAnsi="Arial" w:cs="Arial"/>
                <w:b/>
                <w:bCs/>
                <w:sz w:val="20"/>
                <w:szCs w:val="20"/>
                <w:lang w:eastAsia="en-GB"/>
              </w:rPr>
            </w:pPr>
          </w:p>
        </w:tc>
      </w:tr>
    </w:tbl>
    <w:p w14:paraId="0CE16599" w14:textId="77777777" w:rsidR="00F22651" w:rsidRPr="00F22651" w:rsidRDefault="00F22651" w:rsidP="00F22651">
      <w:pPr>
        <w:spacing w:after="0" w:line="240" w:lineRule="auto"/>
        <w:rPr>
          <w:rFonts w:ascii="Arial" w:eastAsia="Times New Roman" w:hAnsi="Arial" w:cs="Arial"/>
          <w:sz w:val="20"/>
          <w:szCs w:val="20"/>
          <w:lang w:eastAsia="en-GB"/>
        </w:rPr>
      </w:pPr>
    </w:p>
    <w:p w14:paraId="20F9D4EA" w14:textId="77777777" w:rsidR="00F22651" w:rsidRPr="00F22651" w:rsidRDefault="00F22651" w:rsidP="00F22651">
      <w:pPr>
        <w:spacing w:after="0" w:line="240" w:lineRule="auto"/>
        <w:rPr>
          <w:rFonts w:ascii="Arial" w:eastAsia="Times New Roman" w:hAnsi="Arial" w:cs="Arial"/>
          <w:vanish/>
          <w:sz w:val="20"/>
          <w:szCs w:val="20"/>
          <w:lang w:eastAsia="en-GB"/>
        </w:rPr>
        <w:sectPr w:rsidR="00F22651" w:rsidRPr="00F22651">
          <w:type w:val="continuous"/>
          <w:pgSz w:w="11894" w:h="16834"/>
          <w:pgMar w:top="720" w:right="720" w:bottom="720" w:left="720" w:header="706" w:footer="706" w:gutter="0"/>
          <w:paperSrc w:first="1" w:other="1"/>
          <w:cols w:space="720"/>
        </w:sectPr>
      </w:pPr>
    </w:p>
    <w:p w14:paraId="2B69E868" w14:textId="77777777" w:rsidR="00F22651" w:rsidRPr="00F22651" w:rsidRDefault="00F22651" w:rsidP="00F22651">
      <w:pPr>
        <w:spacing w:after="0" w:line="240" w:lineRule="auto"/>
        <w:rPr>
          <w:rFonts w:ascii="Arial" w:eastAsia="Times New Roman" w:hAnsi="Arial" w:cs="Arial"/>
          <w:vanish/>
          <w:sz w:val="20"/>
          <w:szCs w:val="20"/>
          <w:lang w:eastAsia="en-GB"/>
        </w:rPr>
        <w:sectPr w:rsidR="00F22651" w:rsidRPr="00F22651">
          <w:pgSz w:w="16834" w:h="11894" w:orient="landscape"/>
          <w:pgMar w:top="720" w:right="720" w:bottom="720" w:left="720" w:header="706" w:footer="706" w:gutter="0"/>
          <w:paperSrc w:first="1" w:other="1"/>
          <w:cols w:space="720"/>
        </w:sectPr>
      </w:pPr>
    </w:p>
    <w:p w14:paraId="190597A1" w14:textId="77777777" w:rsidR="00F22651" w:rsidRPr="00F22651" w:rsidRDefault="00F22651" w:rsidP="00F22651">
      <w:pPr>
        <w:spacing w:after="0" w:line="240" w:lineRule="auto"/>
        <w:rPr>
          <w:rFonts w:ascii="Arial" w:eastAsia="Times New Roman" w:hAnsi="Arial" w:cs="Arial"/>
          <w:vanish/>
          <w:sz w:val="20"/>
          <w:szCs w:val="20"/>
          <w:lang w:eastAsia="en-GB"/>
        </w:rPr>
      </w:pPr>
    </w:p>
    <w:p w14:paraId="0696B7A9" w14:textId="77777777" w:rsidR="00F22651" w:rsidRPr="00F22651" w:rsidRDefault="00F22651" w:rsidP="00F22651">
      <w:pPr>
        <w:spacing w:before="100" w:after="100" w:line="240" w:lineRule="auto"/>
        <w:rPr>
          <w:rFonts w:ascii="Arial" w:eastAsia="Times New Roman" w:hAnsi="Arial" w:cs="Arial"/>
          <w:color w:val="303B44"/>
          <w:lang w:eastAsia="en-US"/>
        </w:rPr>
      </w:pPr>
    </w:p>
    <w:tbl>
      <w:tblPr>
        <w:tblStyle w:val="TableGrid2"/>
        <w:tblW w:w="0" w:type="auto"/>
        <w:tblInd w:w="0" w:type="dxa"/>
        <w:shd w:val="clear" w:color="auto" w:fill="8DB3E2"/>
        <w:tblLook w:val="04A0" w:firstRow="1" w:lastRow="0" w:firstColumn="1" w:lastColumn="0" w:noHBand="0" w:noVBand="1"/>
      </w:tblPr>
      <w:tblGrid>
        <w:gridCol w:w="9016"/>
      </w:tblGrid>
      <w:tr w:rsidR="00F22651" w:rsidRPr="00F22651" w14:paraId="16814321" w14:textId="77777777" w:rsidTr="00F22651">
        <w:tc>
          <w:tcPr>
            <w:tcW w:w="13858" w:type="dxa"/>
            <w:tcBorders>
              <w:top w:val="single" w:sz="4" w:space="0" w:color="auto"/>
              <w:left w:val="single" w:sz="4" w:space="0" w:color="auto"/>
              <w:bottom w:val="single" w:sz="4" w:space="0" w:color="auto"/>
              <w:right w:val="single" w:sz="4" w:space="0" w:color="auto"/>
            </w:tcBorders>
            <w:shd w:val="clear" w:color="auto" w:fill="8DB3E2"/>
            <w:hideMark/>
          </w:tcPr>
          <w:p w14:paraId="5F107C66" w14:textId="77777777" w:rsidR="00F22651" w:rsidRPr="00F22651" w:rsidRDefault="00F22651" w:rsidP="00F22651">
            <w:pPr>
              <w:spacing w:before="100" w:after="100"/>
              <w:rPr>
                <w:rFonts w:ascii="Arial" w:hAnsi="Arial" w:cs="Arial"/>
                <w:b/>
                <w:color w:val="303B44"/>
              </w:rPr>
            </w:pPr>
            <w:r w:rsidRPr="00F22651">
              <w:rPr>
                <w:rFonts w:ascii="Arial" w:hAnsi="Arial" w:cs="Arial"/>
                <w:b/>
                <w:color w:val="303B44"/>
              </w:rPr>
              <w:t>GENERIC ASSESSMENT CRITERIA</w:t>
            </w:r>
          </w:p>
        </w:tc>
      </w:tr>
    </w:tbl>
    <w:p w14:paraId="77F8F5F1" w14:textId="77777777" w:rsidR="00F22651" w:rsidRPr="00F22651" w:rsidRDefault="00F22651" w:rsidP="00F22651">
      <w:pPr>
        <w:spacing w:before="100" w:after="100" w:line="240" w:lineRule="auto"/>
        <w:rPr>
          <w:rFonts w:ascii="Arial" w:eastAsia="Times New Roman" w:hAnsi="Arial" w:cs="Arial"/>
          <w:color w:val="303B44"/>
          <w:lang w:eastAsia="en-US"/>
        </w:rPr>
      </w:pPr>
    </w:p>
    <w:tbl>
      <w:tblPr>
        <w:tblStyle w:val="TableGrid2"/>
        <w:tblW w:w="0" w:type="auto"/>
        <w:tblInd w:w="0" w:type="dxa"/>
        <w:tblLook w:val="04A0" w:firstRow="1" w:lastRow="0" w:firstColumn="1" w:lastColumn="0" w:noHBand="0" w:noVBand="1"/>
      </w:tblPr>
      <w:tblGrid>
        <w:gridCol w:w="9016"/>
      </w:tblGrid>
      <w:tr w:rsidR="00F22651" w:rsidRPr="00F22651" w14:paraId="1091A4E6" w14:textId="77777777" w:rsidTr="00F22651">
        <w:tc>
          <w:tcPr>
            <w:tcW w:w="13948" w:type="dxa"/>
            <w:tcBorders>
              <w:top w:val="single" w:sz="4" w:space="0" w:color="auto"/>
              <w:left w:val="single" w:sz="4" w:space="0" w:color="auto"/>
              <w:bottom w:val="single" w:sz="4" w:space="0" w:color="auto"/>
              <w:right w:val="single" w:sz="4" w:space="0" w:color="auto"/>
            </w:tcBorders>
            <w:shd w:val="clear" w:color="auto" w:fill="8DB3E2"/>
            <w:hideMark/>
          </w:tcPr>
          <w:p w14:paraId="25001E28" w14:textId="77777777" w:rsidR="00F22651" w:rsidRPr="00F22651" w:rsidRDefault="00F22651" w:rsidP="00F22651">
            <w:pPr>
              <w:rPr>
                <w:rFonts w:ascii="Arial" w:hAnsi="Arial" w:cs="Arial"/>
                <w:b/>
                <w:lang w:eastAsia="en-GB"/>
              </w:rPr>
            </w:pPr>
            <w:r w:rsidRPr="00F22651">
              <w:rPr>
                <w:rFonts w:ascii="Arial" w:hAnsi="Arial" w:cs="Arial"/>
                <w:b/>
                <w:lang w:eastAsia="en-GB"/>
              </w:rPr>
              <w:t>Level 4</w:t>
            </w:r>
          </w:p>
        </w:tc>
      </w:tr>
      <w:tr w:rsidR="00F22651" w:rsidRPr="00F22651" w14:paraId="602B85A3" w14:textId="77777777" w:rsidTr="00F22651">
        <w:tc>
          <w:tcPr>
            <w:tcW w:w="13948" w:type="dxa"/>
            <w:tcBorders>
              <w:top w:val="single" w:sz="4" w:space="0" w:color="auto"/>
              <w:left w:val="single" w:sz="4" w:space="0" w:color="auto"/>
              <w:bottom w:val="single" w:sz="4" w:space="0" w:color="auto"/>
              <w:right w:val="single" w:sz="4" w:space="0" w:color="auto"/>
            </w:tcBorders>
            <w:shd w:val="clear" w:color="auto" w:fill="DAEEF3"/>
            <w:hideMark/>
          </w:tcPr>
          <w:p w14:paraId="3E6FC028" w14:textId="77777777" w:rsidR="00F22651" w:rsidRPr="00F22651" w:rsidRDefault="00F22651" w:rsidP="00F22651">
            <w:pPr>
              <w:rPr>
                <w:rFonts w:ascii="Arial" w:eastAsia="Arial" w:hAnsi="Arial" w:cs="Arial"/>
                <w:spacing w:val="-1"/>
                <w:lang w:eastAsia="en-GB"/>
              </w:rPr>
            </w:pPr>
            <w:r w:rsidRPr="00F22651">
              <w:rPr>
                <w:rFonts w:ascii="Arial" w:eastAsia="Arial" w:hAnsi="Arial" w:cs="Arial"/>
                <w:spacing w:val="-1"/>
                <w:lang w:eastAsia="en-GB"/>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proofErr w:type="gramStart"/>
            <w:r w:rsidRPr="00F22651">
              <w:rPr>
                <w:rFonts w:ascii="Arial" w:eastAsia="Arial" w:hAnsi="Arial" w:cs="Arial"/>
                <w:spacing w:val="-1"/>
                <w:lang w:eastAsia="en-GB"/>
              </w:rPr>
              <w:t>problems, and</w:t>
            </w:r>
            <w:proofErr w:type="gramEnd"/>
            <w:r w:rsidRPr="00F22651">
              <w:rPr>
                <w:rFonts w:ascii="Arial" w:eastAsia="Arial" w:hAnsi="Arial" w:cs="Arial"/>
                <w:spacing w:val="-1"/>
                <w:lang w:eastAsia="en-GB"/>
              </w:rPr>
              <w:t xml:space="preserve"> will be able to communicate the results of their study/work accurately and reliably, and with structured and coherent arguments.</w:t>
            </w:r>
            <w:r w:rsidRPr="00F22651">
              <w:rPr>
                <w:lang w:eastAsia="en-GB"/>
              </w:rPr>
              <w:t xml:space="preserve"> They will be able to </w:t>
            </w:r>
            <w:r w:rsidRPr="00F22651">
              <w:rPr>
                <w:rFonts w:ascii="Arial" w:eastAsia="Arial" w:hAnsi="Arial" w:cs="Arial"/>
                <w:spacing w:val="-1"/>
                <w:lang w:eastAsia="en-GB"/>
              </w:rPr>
              <w:t>undertake further training and develop new skills within a structured and managed environment and will have the qualities and transferable skills necessary for employment requiring the exercise of some personal responsibility.</w:t>
            </w:r>
          </w:p>
        </w:tc>
      </w:tr>
    </w:tbl>
    <w:p w14:paraId="00B2A685" w14:textId="77777777" w:rsidR="00F22651" w:rsidRPr="00F22651" w:rsidRDefault="00F22651" w:rsidP="00F22651">
      <w:pPr>
        <w:spacing w:after="0" w:line="240" w:lineRule="auto"/>
        <w:rPr>
          <w:rFonts w:ascii="Arial" w:eastAsia="Times New Roman" w:hAnsi="Arial" w:cs="Arial"/>
          <w:sz w:val="20"/>
          <w:szCs w:val="20"/>
          <w:lang w:eastAsia="en-GB"/>
        </w:rPr>
      </w:pPr>
    </w:p>
    <w:tbl>
      <w:tblPr>
        <w:tblStyle w:val="TableGrid2"/>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F22651" w:rsidRPr="00F22651" w14:paraId="10F20C97" w14:textId="77777777" w:rsidTr="00F22651">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60AAE9CC" w14:textId="77777777" w:rsidR="00F22651" w:rsidRPr="00F22651" w:rsidRDefault="00F22651" w:rsidP="00F22651">
            <w:pPr>
              <w:rPr>
                <w:rFonts w:ascii="Arial" w:hAnsi="Arial" w:cs="Arial"/>
                <w:sz w:val="18"/>
                <w:szCs w:val="18"/>
                <w:lang w:eastAsia="en-GB"/>
              </w:rPr>
            </w:pPr>
            <w:r w:rsidRPr="00F22651">
              <w:rPr>
                <w:rFonts w:ascii="Arial" w:hAnsi="Arial" w:cs="Arial"/>
                <w:b/>
                <w:sz w:val="18"/>
                <w:szCs w:val="18"/>
                <w:lang w:eastAsia="en-GB"/>
              </w:rPr>
              <w:t>Level 4</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17D81AC5"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FAIL</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5887A678"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70A3E8E"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SATISFACTORY</w:t>
            </w:r>
          </w:p>
          <w:p w14:paraId="0F0EBC2F"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(3</w:t>
            </w:r>
            <w:r w:rsidRPr="00F22651">
              <w:rPr>
                <w:rFonts w:ascii="Arial" w:hAnsi="Arial" w:cs="Arial"/>
                <w:b/>
                <w:sz w:val="18"/>
                <w:szCs w:val="18"/>
                <w:vertAlign w:val="superscript"/>
                <w:lang w:eastAsia="en-GB"/>
              </w:rPr>
              <w:t>rd</w:t>
            </w:r>
            <w:r w:rsidRPr="00F22651">
              <w:rPr>
                <w:rFonts w:ascii="Arial" w:hAnsi="Arial" w:cs="Arial"/>
                <w:b/>
                <w:sz w:val="18"/>
                <w:szCs w:val="18"/>
                <w:lang w:eastAsia="en-GB"/>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43560E72"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GOOD</w:t>
            </w:r>
          </w:p>
          <w:p w14:paraId="57750E2B"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(2.2 / Pass)</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40AD70E5"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VERY GOOD</w:t>
            </w:r>
          </w:p>
          <w:p w14:paraId="58D0E2E6"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09D65FF"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EXCELLENT</w:t>
            </w:r>
          </w:p>
          <w:p w14:paraId="115EDCAE"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(1</w:t>
            </w:r>
            <w:r w:rsidRPr="00F22651">
              <w:rPr>
                <w:rFonts w:ascii="Arial" w:hAnsi="Arial" w:cs="Arial"/>
                <w:b/>
                <w:sz w:val="18"/>
                <w:szCs w:val="18"/>
                <w:vertAlign w:val="superscript"/>
                <w:lang w:eastAsia="en-GB"/>
              </w:rPr>
              <w:t>st</w:t>
            </w:r>
            <w:r w:rsidRPr="00F22651">
              <w:rPr>
                <w:rFonts w:ascii="Arial" w:hAnsi="Arial" w:cs="Arial"/>
                <w:b/>
                <w:sz w:val="18"/>
                <w:szCs w:val="18"/>
                <w:lang w:eastAsia="en-GB"/>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7F44A80B"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EXCEPTIONAL</w:t>
            </w:r>
          </w:p>
          <w:p w14:paraId="07EFADFA"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(1</w:t>
            </w:r>
            <w:r w:rsidRPr="00F22651">
              <w:rPr>
                <w:rFonts w:ascii="Arial" w:hAnsi="Arial" w:cs="Arial"/>
                <w:b/>
                <w:sz w:val="18"/>
                <w:szCs w:val="18"/>
                <w:vertAlign w:val="superscript"/>
                <w:lang w:eastAsia="en-GB"/>
              </w:rPr>
              <w:t>st</w:t>
            </w:r>
            <w:r w:rsidRPr="00F22651">
              <w:rPr>
                <w:rFonts w:ascii="Arial" w:hAnsi="Arial" w:cs="Arial"/>
                <w:b/>
                <w:sz w:val="18"/>
                <w:szCs w:val="18"/>
                <w:lang w:eastAsia="en-GB"/>
              </w:rPr>
              <w:t xml:space="preserve"> / Distinction)</w:t>
            </w:r>
          </w:p>
        </w:tc>
      </w:tr>
      <w:tr w:rsidR="00F22651" w:rsidRPr="00F22651" w14:paraId="0DFA1BBD" w14:textId="77777777" w:rsidTr="00F22651">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30D9BC3F" w14:textId="77777777" w:rsidR="00F22651" w:rsidRPr="00F22651" w:rsidRDefault="00F22651" w:rsidP="00F22651">
            <w:pPr>
              <w:ind w:left="171"/>
              <w:rPr>
                <w:rFonts w:ascii="Arial" w:hAnsi="Arial" w:cs="Arial"/>
                <w:sz w:val="18"/>
                <w:szCs w:val="18"/>
                <w:lang w:eastAsia="en-GB"/>
              </w:rPr>
            </w:pPr>
            <w:r w:rsidRPr="00F22651">
              <w:rPr>
                <w:rFonts w:ascii="Arial" w:eastAsia="Arial" w:hAnsi="Arial" w:cs="Arial"/>
                <w:b/>
                <w:bCs/>
                <w:lang w:eastAsia="en-GB"/>
              </w:rPr>
              <w:t>Category</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2C1789FD"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1E15853B"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3AA4E580"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63053AC3"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5AAC2DD2"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1A66A91C"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hideMark/>
          </w:tcPr>
          <w:p w14:paraId="6F724626"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85-100%</w:t>
            </w:r>
          </w:p>
        </w:tc>
      </w:tr>
      <w:tr w:rsidR="00F22651" w:rsidRPr="00F22651" w14:paraId="74293368"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4F06E5EB" w14:textId="77777777" w:rsidR="00F22651" w:rsidRPr="00F22651" w:rsidRDefault="00F22651" w:rsidP="00F22651">
            <w:pPr>
              <w:spacing w:before="34"/>
              <w:ind w:left="108" w:right="-54"/>
              <w:rPr>
                <w:rFonts w:ascii="Arial" w:eastAsia="Arial" w:hAnsi="Arial" w:cs="Arial"/>
                <w:bCs/>
                <w:sz w:val="18"/>
                <w:szCs w:val="18"/>
                <w:lang w:eastAsia="en-GB"/>
              </w:rPr>
            </w:pPr>
            <w:r w:rsidRPr="00F22651">
              <w:rPr>
                <w:rFonts w:ascii="Arial" w:eastAsia="Arial" w:hAnsi="Arial" w:cs="Arial"/>
                <w:b/>
                <w:bCs/>
                <w:lang w:eastAsia="en-GB"/>
              </w:rPr>
              <w:t xml:space="preserve">Engagement with literature </w:t>
            </w:r>
            <w:r w:rsidRPr="00F22651">
              <w:rPr>
                <w:rFonts w:ascii="Arial" w:eastAsia="Arial" w:hAnsi="Arial" w:cs="Arial"/>
                <w:bCs/>
                <w:sz w:val="18"/>
                <w:szCs w:val="18"/>
                <w:lang w:eastAsia="en-GB"/>
              </w:rPr>
              <w:t>(including reading, referencing,</w:t>
            </w:r>
          </w:p>
          <w:p w14:paraId="56AF546B" w14:textId="77777777" w:rsidR="00F22651" w:rsidRPr="00F22651" w:rsidRDefault="00F22651" w:rsidP="00F22651">
            <w:pPr>
              <w:spacing w:before="34"/>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academic conventions and</w:t>
            </w:r>
          </w:p>
          <w:p w14:paraId="1F4663DD" w14:textId="77777777" w:rsidR="00F22651" w:rsidRPr="00F22651" w:rsidRDefault="00F22651" w:rsidP="00F22651">
            <w:pPr>
              <w:spacing w:before="34"/>
              <w:ind w:left="108" w:right="-54"/>
              <w:rPr>
                <w:rFonts w:ascii="Arial" w:eastAsia="Arial" w:hAnsi="Arial" w:cs="Arial"/>
                <w:b/>
                <w:bCs/>
                <w:lang w:eastAsia="en-GB"/>
              </w:rPr>
            </w:pPr>
            <w:r w:rsidRPr="00F22651">
              <w:rPr>
                <w:rFonts w:ascii="Arial" w:eastAsia="Arial" w:hAnsi="Arial" w:cs="Arial"/>
                <w:bCs/>
                <w:sz w:val="18"/>
                <w:szCs w:val="18"/>
                <w:lang w:eastAsia="en-GB"/>
              </w:rPr>
              <w:t>academic honesty)</w:t>
            </w:r>
            <w:r w:rsidRPr="00F2265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6A71EAB3" w14:textId="77777777" w:rsidR="00F22651" w:rsidRPr="00F22651" w:rsidRDefault="00F22651" w:rsidP="00F22651">
            <w:pPr>
              <w:rPr>
                <w:rFonts w:ascii="Arial" w:hAnsi="Arial" w:cs="Arial"/>
                <w:lang w:eastAsia="en-GB"/>
              </w:rPr>
            </w:pPr>
            <w:r w:rsidRPr="00F22651">
              <w:rPr>
                <w:rFonts w:ascii="Arial" w:hAnsi="Arial" w:cs="Arial"/>
                <w:lang w:eastAsia="en-GB"/>
              </w:rPr>
              <w:t>Little or no evidence of reading</w:t>
            </w:r>
            <w:r w:rsidRPr="00F22651">
              <w:rPr>
                <w:lang w:eastAsia="en-GB"/>
              </w:rPr>
              <w:t xml:space="preserve"> and/or </w:t>
            </w:r>
            <w:r w:rsidRPr="00F22651">
              <w:rPr>
                <w:rFonts w:ascii="Arial" w:hAnsi="Arial" w:cs="Arial"/>
                <w:lang w:eastAsia="en-GB"/>
              </w:rPr>
              <w:t>reliance on inappropriate sources.</w:t>
            </w:r>
          </w:p>
          <w:p w14:paraId="2F45D7EE" w14:textId="77777777" w:rsidR="00F22651" w:rsidRPr="00F22651" w:rsidRDefault="00F22651" w:rsidP="00F22651">
            <w:pPr>
              <w:rPr>
                <w:rFonts w:ascii="Arial" w:hAnsi="Arial" w:cs="Arial"/>
                <w:lang w:eastAsia="en-GB"/>
              </w:rPr>
            </w:pPr>
            <w:r w:rsidRPr="00F22651">
              <w:rPr>
                <w:rFonts w:ascii="Arial" w:hAnsi="Arial" w:cs="Arial"/>
                <w:lang w:eastAsia="en-GB"/>
              </w:rPr>
              <w:t>Views and findings mostly unsupported and non-authoritative.</w:t>
            </w:r>
          </w:p>
          <w:p w14:paraId="25798574" w14:textId="77777777" w:rsidR="00F22651" w:rsidRPr="00F22651" w:rsidRDefault="00F22651" w:rsidP="00F22651">
            <w:pPr>
              <w:rPr>
                <w:rFonts w:ascii="Arial" w:hAnsi="Arial" w:cs="Arial"/>
                <w:lang w:eastAsia="en-GB"/>
              </w:rPr>
            </w:pPr>
            <w:r w:rsidRPr="00F2265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42016B43" w14:textId="77777777" w:rsidR="00F22651" w:rsidRPr="00F22651" w:rsidRDefault="00F22651" w:rsidP="00F22651">
            <w:pPr>
              <w:rPr>
                <w:rFonts w:ascii="Arial" w:hAnsi="Arial" w:cs="Arial"/>
                <w:lang w:eastAsia="en-GB"/>
              </w:rPr>
            </w:pPr>
            <w:r w:rsidRPr="00F2265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4B7CC50D" w14:textId="77777777" w:rsidR="00F22651" w:rsidRPr="00F22651" w:rsidRDefault="00F22651" w:rsidP="00F22651">
            <w:pPr>
              <w:rPr>
                <w:rFonts w:ascii="Arial" w:hAnsi="Arial" w:cs="Arial"/>
                <w:lang w:eastAsia="en-GB"/>
              </w:rPr>
            </w:pPr>
            <w:r w:rsidRPr="00F22651">
              <w:rPr>
                <w:rFonts w:ascii="Arial" w:hAnsi="Arial" w:cs="Arial"/>
                <w:lang w:eastAsia="en-GB"/>
              </w:rPr>
              <w:t>Engagement with a limited range of mostly relevant and credible sources but with some reliance on information gained through class contact. Some omissions and minor errors.</w:t>
            </w:r>
          </w:p>
          <w:p w14:paraId="0CA06A27" w14:textId="77777777" w:rsidR="00F22651" w:rsidRPr="00F22651" w:rsidRDefault="00F22651" w:rsidP="00F22651">
            <w:pPr>
              <w:rPr>
                <w:rFonts w:ascii="Arial" w:hAnsi="Arial" w:cs="Arial"/>
                <w:lang w:eastAsia="en-GB"/>
              </w:rPr>
            </w:pPr>
            <w:r w:rsidRPr="00F2265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01151943" w14:textId="77777777" w:rsidR="00F22651" w:rsidRPr="00F22651" w:rsidRDefault="00F22651" w:rsidP="00F22651">
            <w:pPr>
              <w:rPr>
                <w:rFonts w:ascii="Arial" w:hAnsi="Arial" w:cs="Arial"/>
                <w:lang w:eastAsia="en-GB"/>
              </w:rPr>
            </w:pPr>
            <w:r w:rsidRPr="00F22651">
              <w:rPr>
                <w:rFonts w:ascii="Arial" w:hAnsi="Arial" w:cs="Arial"/>
                <w:lang w:eastAsia="en-GB"/>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2176D092" w14:textId="77777777" w:rsidR="00F22651" w:rsidRPr="00F22651" w:rsidRDefault="00F22651" w:rsidP="00F22651">
            <w:pPr>
              <w:rPr>
                <w:rFonts w:ascii="Arial" w:hAnsi="Arial" w:cs="Arial"/>
                <w:lang w:eastAsia="en-GB"/>
              </w:rPr>
            </w:pPr>
            <w:r w:rsidRPr="00F22651">
              <w:rPr>
                <w:rFonts w:ascii="Arial" w:hAnsi="Arial" w:cs="Arial"/>
                <w:lang w:eastAsia="en-GB"/>
              </w:rPr>
              <w:t>Engagement with a wide range of literature, including sources retrieved independently.</w:t>
            </w:r>
          </w:p>
          <w:p w14:paraId="662C317A" w14:textId="77777777" w:rsidR="00F22651" w:rsidRPr="00F22651" w:rsidRDefault="00F22651" w:rsidP="00F22651">
            <w:pPr>
              <w:rPr>
                <w:rFonts w:ascii="Arial" w:hAnsi="Arial" w:cs="Arial"/>
                <w:lang w:eastAsia="en-GB"/>
              </w:rPr>
            </w:pPr>
            <w:r w:rsidRPr="00F22651">
              <w:rPr>
                <w:rFonts w:ascii="Arial" w:hAnsi="Arial" w:cs="Arial"/>
                <w:lang w:eastAsia="en-GB"/>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487302C1" w14:textId="77777777" w:rsidR="00F22651" w:rsidRPr="00F22651" w:rsidRDefault="00F22651" w:rsidP="00F22651">
            <w:pPr>
              <w:rPr>
                <w:rFonts w:ascii="Arial" w:hAnsi="Arial" w:cs="Arial"/>
                <w:lang w:eastAsia="en-GB"/>
              </w:rPr>
            </w:pPr>
            <w:r w:rsidRPr="00F2265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7F3D77C8" w14:textId="77777777" w:rsidR="00F22651" w:rsidRPr="00F22651" w:rsidRDefault="00F22651" w:rsidP="00F22651">
            <w:pPr>
              <w:rPr>
                <w:rFonts w:ascii="Arial" w:hAnsi="Arial" w:cs="Arial"/>
                <w:lang w:eastAsia="en-GB"/>
              </w:rPr>
            </w:pPr>
            <w:r w:rsidRPr="00F22651">
              <w:rPr>
                <w:rFonts w:ascii="Arial" w:hAnsi="Arial" w:cs="Arial"/>
                <w:lang w:eastAsia="en-GB"/>
              </w:rPr>
              <w:t>Exceptional engagement with an extensive range of relevant and credible literature. High-level referencing skills consistently applied.</w:t>
            </w:r>
          </w:p>
        </w:tc>
      </w:tr>
    </w:tbl>
    <w:p w14:paraId="3CA225C9" w14:textId="77777777" w:rsidR="00F22651" w:rsidRDefault="00F22651" w:rsidP="00F22651">
      <w:pPr>
        <w:spacing w:before="34"/>
        <w:ind w:left="108" w:right="-54"/>
        <w:rPr>
          <w:rFonts w:ascii="Arial" w:eastAsia="Arial" w:hAnsi="Arial" w:cs="Arial"/>
          <w:b/>
          <w:bCs/>
          <w:lang w:eastAsia="en-GB"/>
        </w:rPr>
        <w:sectPr w:rsidR="00F22651" w:rsidSect="00F21B8B">
          <w:pgSz w:w="11906" w:h="16838"/>
          <w:pgMar w:top="1440" w:right="1440" w:bottom="1440" w:left="1440" w:header="708" w:footer="708" w:gutter="0"/>
          <w:cols w:space="708"/>
          <w:docGrid w:linePitch="360"/>
        </w:sectPr>
      </w:pPr>
    </w:p>
    <w:tbl>
      <w:tblPr>
        <w:tblStyle w:val="TableGrid2"/>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F22651" w:rsidRPr="00F22651" w14:paraId="7FD5CF1E"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6BA61171" w14:textId="77777777" w:rsidR="00F22651" w:rsidRPr="00F22651" w:rsidRDefault="00F22651" w:rsidP="00F22651">
            <w:pPr>
              <w:spacing w:before="34"/>
              <w:ind w:left="108" w:right="-54"/>
              <w:rPr>
                <w:rFonts w:ascii="Arial" w:hAnsi="Arial" w:cs="Arial"/>
                <w:sz w:val="18"/>
                <w:szCs w:val="18"/>
                <w:lang w:eastAsia="en-GB"/>
              </w:rPr>
            </w:pPr>
            <w:r w:rsidRPr="00F22651">
              <w:rPr>
                <w:rFonts w:ascii="Arial" w:eastAsia="Arial" w:hAnsi="Arial" w:cs="Arial"/>
                <w:b/>
                <w:bCs/>
                <w:lang w:eastAsia="en-GB"/>
              </w:rPr>
              <w:lastRenderedPageBreak/>
              <w:t xml:space="preserve">Knowledge and understanding </w:t>
            </w:r>
            <w:r w:rsidRPr="00F22651">
              <w:rPr>
                <w:rFonts w:ascii="Arial" w:eastAsia="Arial" w:hAnsi="Arial" w:cs="Arial"/>
                <w:bCs/>
                <w:sz w:val="18"/>
                <w:szCs w:val="18"/>
                <w:lang w:eastAsia="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hideMark/>
          </w:tcPr>
          <w:p w14:paraId="5CF81535"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14:paraId="34528785"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Gaps in knowledge</w:t>
            </w:r>
            <w:r w:rsidRPr="00F22651">
              <w:rPr>
                <w:lang w:eastAsia="en-GB"/>
              </w:rPr>
              <w:t xml:space="preserve"> of </w:t>
            </w:r>
            <w:r w:rsidRPr="00F22651">
              <w:rPr>
                <w:rFonts w:ascii="Arial" w:hAnsi="Arial" w:cs="Arial"/>
                <w:lang w:eastAsia="en-GB"/>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14:paraId="5D25B70E"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14:paraId="0AEC87B4"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14:paraId="2F1EC248"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hideMark/>
          </w:tcPr>
          <w:p w14:paraId="4A101F58"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hideMark/>
          </w:tcPr>
          <w:p w14:paraId="678F4EFB"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Exceptional, detailed knowledge and understanding of the basic underlying concepts and principles</w:t>
            </w:r>
          </w:p>
        </w:tc>
      </w:tr>
      <w:tr w:rsidR="00F22651" w:rsidRPr="00F22651" w14:paraId="09B079B3"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tcPr>
          <w:p w14:paraId="4877AD3B" w14:textId="77777777" w:rsidR="00F22651" w:rsidRPr="00F22651" w:rsidRDefault="00F22651" w:rsidP="00F22651">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t>C</w:t>
            </w:r>
            <w:r w:rsidRPr="00F22651">
              <w:rPr>
                <w:rFonts w:ascii="Arial" w:eastAsia="Arial" w:hAnsi="Arial" w:cs="Arial"/>
                <w:b/>
                <w:bCs/>
                <w:spacing w:val="1"/>
                <w:lang w:eastAsia="en-GB"/>
              </w:rPr>
              <w:t>ogn</w:t>
            </w:r>
            <w:r w:rsidRPr="00F22651">
              <w:rPr>
                <w:rFonts w:ascii="Arial" w:eastAsia="Arial" w:hAnsi="Arial" w:cs="Arial"/>
                <w:b/>
                <w:bCs/>
                <w:lang w:eastAsia="en-GB"/>
              </w:rPr>
              <w:t>i</w:t>
            </w:r>
            <w:r w:rsidRPr="00F22651">
              <w:rPr>
                <w:rFonts w:ascii="Arial" w:eastAsia="Arial" w:hAnsi="Arial" w:cs="Arial"/>
                <w:b/>
                <w:bCs/>
                <w:spacing w:val="1"/>
                <w:lang w:eastAsia="en-GB"/>
              </w:rPr>
              <w:t>t</w:t>
            </w:r>
            <w:r w:rsidRPr="00F22651">
              <w:rPr>
                <w:rFonts w:ascii="Arial" w:eastAsia="Arial" w:hAnsi="Arial" w:cs="Arial"/>
                <w:b/>
                <w:bCs/>
                <w:lang w:eastAsia="en-GB"/>
              </w:rPr>
              <w:t>i</w:t>
            </w:r>
            <w:r w:rsidRPr="00F22651">
              <w:rPr>
                <w:rFonts w:ascii="Arial" w:eastAsia="Arial" w:hAnsi="Arial" w:cs="Arial"/>
                <w:b/>
                <w:bCs/>
                <w:spacing w:val="2"/>
                <w:lang w:eastAsia="en-GB"/>
              </w:rPr>
              <w:t>v</w:t>
            </w:r>
            <w:r w:rsidRPr="00F22651">
              <w:rPr>
                <w:rFonts w:ascii="Arial" w:eastAsia="Arial" w:hAnsi="Arial" w:cs="Arial"/>
                <w:b/>
                <w:bCs/>
                <w:lang w:eastAsia="en-GB"/>
              </w:rPr>
              <w:t>e</w:t>
            </w:r>
            <w:r w:rsidRPr="00F22651">
              <w:rPr>
                <w:rFonts w:ascii="Arial" w:eastAsia="Arial" w:hAnsi="Arial" w:cs="Arial"/>
                <w:b/>
                <w:bCs/>
                <w:spacing w:val="-10"/>
                <w:lang w:eastAsia="en-GB"/>
              </w:rPr>
              <w:t xml:space="preserve"> </w:t>
            </w:r>
            <w:r w:rsidRPr="00F22651">
              <w:rPr>
                <w:rFonts w:ascii="Arial" w:eastAsia="Arial" w:hAnsi="Arial" w:cs="Arial"/>
                <w:b/>
                <w:bCs/>
                <w:lang w:eastAsia="en-GB"/>
              </w:rPr>
              <w:t>a</w:t>
            </w:r>
            <w:r w:rsidRPr="00F22651">
              <w:rPr>
                <w:rFonts w:ascii="Arial" w:eastAsia="Arial" w:hAnsi="Arial" w:cs="Arial"/>
                <w:b/>
                <w:bCs/>
                <w:spacing w:val="1"/>
                <w:lang w:eastAsia="en-GB"/>
              </w:rPr>
              <w:t>n</w:t>
            </w:r>
            <w:r w:rsidRPr="00F22651">
              <w:rPr>
                <w:rFonts w:ascii="Arial" w:eastAsia="Arial" w:hAnsi="Arial" w:cs="Arial"/>
                <w:b/>
                <w:bCs/>
                <w:lang w:eastAsia="en-GB"/>
              </w:rPr>
              <w:t>d i</w:t>
            </w:r>
            <w:r w:rsidRPr="00F22651">
              <w:rPr>
                <w:rFonts w:ascii="Arial" w:eastAsia="Arial" w:hAnsi="Arial" w:cs="Arial"/>
                <w:b/>
                <w:bCs/>
                <w:spacing w:val="1"/>
                <w:lang w:eastAsia="en-GB"/>
              </w:rPr>
              <w:t>nt</w:t>
            </w:r>
            <w:r w:rsidRPr="00F22651">
              <w:rPr>
                <w:rFonts w:ascii="Arial" w:eastAsia="Arial" w:hAnsi="Arial" w:cs="Arial"/>
                <w:b/>
                <w:bCs/>
                <w:lang w:eastAsia="en-GB"/>
              </w:rPr>
              <w:t>ellec</w:t>
            </w:r>
            <w:r w:rsidRPr="00F22651">
              <w:rPr>
                <w:rFonts w:ascii="Arial" w:eastAsia="Arial" w:hAnsi="Arial" w:cs="Arial"/>
                <w:b/>
                <w:bCs/>
                <w:spacing w:val="1"/>
                <w:lang w:eastAsia="en-GB"/>
              </w:rPr>
              <w:t>tu</w:t>
            </w:r>
            <w:r w:rsidRPr="00F22651">
              <w:rPr>
                <w:rFonts w:ascii="Arial" w:eastAsia="Arial" w:hAnsi="Arial" w:cs="Arial"/>
                <w:b/>
                <w:bCs/>
                <w:lang w:eastAsia="en-GB"/>
              </w:rPr>
              <w:t>al skil</w:t>
            </w:r>
            <w:r w:rsidRPr="00F22651">
              <w:rPr>
                <w:rFonts w:ascii="Arial" w:eastAsia="Arial" w:hAnsi="Arial" w:cs="Arial"/>
                <w:b/>
                <w:bCs/>
                <w:spacing w:val="2"/>
                <w:lang w:eastAsia="en-GB"/>
              </w:rPr>
              <w:t>l</w:t>
            </w:r>
            <w:r w:rsidRPr="00F22651">
              <w:rPr>
                <w:rFonts w:ascii="Arial" w:eastAsia="Arial" w:hAnsi="Arial" w:cs="Arial"/>
                <w:b/>
                <w:bCs/>
                <w:lang w:eastAsia="en-GB"/>
              </w:rPr>
              <w:t xml:space="preserve">s </w:t>
            </w:r>
          </w:p>
          <w:p w14:paraId="323D89AD" w14:textId="77777777" w:rsidR="00F22651" w:rsidRPr="00F22651" w:rsidRDefault="00F22651" w:rsidP="00F22651">
            <w:pPr>
              <w:spacing w:before="34" w:line="237" w:lineRule="auto"/>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 xml:space="preserve">(Evaluate underlying concepts and principles of a subject and interpret qualitative and quantitative data in order to develop lines of argument and make sound judgements.) </w:t>
            </w:r>
          </w:p>
          <w:p w14:paraId="7DD77222" w14:textId="77777777" w:rsidR="00F22651" w:rsidRPr="00F22651" w:rsidRDefault="00F22651" w:rsidP="00F22651">
            <w:pPr>
              <w:spacing w:before="34" w:line="237" w:lineRule="auto"/>
              <w:ind w:left="108" w:right="-54"/>
              <w:rPr>
                <w:rFonts w:ascii="Arial" w:eastAsia="Arial" w:hAnsi="Arial" w:cs="Arial"/>
                <w:bCs/>
                <w:sz w:val="18"/>
                <w:szCs w:val="18"/>
                <w:lang w:eastAsia="en-GB"/>
              </w:rPr>
            </w:pPr>
          </w:p>
          <w:p w14:paraId="4D427CB5" w14:textId="77777777" w:rsidR="00F22651" w:rsidRPr="00F22651" w:rsidRDefault="00F22651" w:rsidP="00F22651">
            <w:pPr>
              <w:spacing w:before="34" w:line="237" w:lineRule="auto"/>
              <w:ind w:left="108" w:right="-54"/>
              <w:rPr>
                <w:rFonts w:ascii="Arial" w:eastAsia="Arial" w:hAnsi="Arial" w:cs="Arial"/>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tcPr>
          <w:p w14:paraId="0AB71D6C" w14:textId="77777777" w:rsidR="00F22651" w:rsidRPr="00F22651" w:rsidRDefault="00F22651" w:rsidP="00F22651">
            <w:pPr>
              <w:rPr>
                <w:rFonts w:ascii="Arial" w:hAnsi="Arial" w:cs="Arial"/>
                <w:lang w:eastAsia="en-GB"/>
              </w:rPr>
            </w:pPr>
            <w:r w:rsidRPr="00F22651">
              <w:rPr>
                <w:rFonts w:ascii="Arial" w:hAnsi="Arial" w:cs="Arial"/>
                <w:lang w:eastAsia="en-GB"/>
              </w:rPr>
              <w:t>Wholly or almost wholly descriptive work. Little or no evaluation of</w:t>
            </w:r>
            <w:r w:rsidRPr="00F22651">
              <w:rPr>
                <w:lang w:eastAsia="en-GB"/>
              </w:rPr>
              <w:t xml:space="preserve"> the </w:t>
            </w:r>
            <w:r w:rsidRPr="00F22651">
              <w:rPr>
                <w:rFonts w:ascii="Arial" w:hAnsi="Arial" w:cs="Arial"/>
                <w:lang w:eastAsia="en-GB"/>
              </w:rPr>
              <w:t>underlying concepts and principles.</w:t>
            </w:r>
          </w:p>
          <w:p w14:paraId="2DF080C4" w14:textId="77777777" w:rsidR="00F22651" w:rsidRPr="00F22651" w:rsidRDefault="00F22651" w:rsidP="00F22651">
            <w:pPr>
              <w:rPr>
                <w:rFonts w:ascii="Arial" w:hAnsi="Arial" w:cs="Arial"/>
                <w:lang w:eastAsia="en-GB"/>
              </w:rPr>
            </w:pPr>
            <w:r w:rsidRPr="00F22651">
              <w:rPr>
                <w:rFonts w:ascii="Arial" w:hAnsi="Arial" w:cs="Arial"/>
                <w:lang w:eastAsia="en-GB"/>
              </w:rPr>
              <w:t>Failure to develop arguments, leading to illogical or invalid judgements. Minimal or no use of</w:t>
            </w:r>
          </w:p>
          <w:p w14:paraId="7E88B272" w14:textId="77777777" w:rsidR="00F22651" w:rsidRPr="00F22651" w:rsidRDefault="00F22651" w:rsidP="00F22651">
            <w:pPr>
              <w:rPr>
                <w:rFonts w:ascii="Arial" w:hAnsi="Arial" w:cs="Arial"/>
                <w:lang w:eastAsia="en-GB"/>
              </w:rPr>
            </w:pPr>
            <w:r w:rsidRPr="00F22651">
              <w:rPr>
                <w:rFonts w:ascii="Arial" w:hAnsi="Arial" w:cs="Arial"/>
                <w:lang w:eastAsia="en-GB"/>
              </w:rPr>
              <w:t>evidence to back up views.</w:t>
            </w:r>
          </w:p>
          <w:p w14:paraId="5D32B80C"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7DCB8F47" w14:textId="77777777" w:rsidR="00F22651" w:rsidRPr="00F22651" w:rsidRDefault="00F22651" w:rsidP="00F22651">
            <w:pPr>
              <w:rPr>
                <w:rFonts w:ascii="Arial" w:hAnsi="Arial" w:cs="Arial"/>
                <w:lang w:eastAsia="en-GB"/>
              </w:rPr>
            </w:pPr>
            <w:r w:rsidRPr="00F22651">
              <w:rPr>
                <w:rFonts w:ascii="Arial" w:hAnsi="Arial" w:cs="Arial"/>
                <w:lang w:eastAsia="en-GB"/>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05449EB8" w14:textId="77777777" w:rsidR="00F22651" w:rsidRPr="00F22651" w:rsidRDefault="00F22651" w:rsidP="00F22651">
            <w:pPr>
              <w:rPr>
                <w:rFonts w:ascii="Arial" w:hAnsi="Arial" w:cs="Arial"/>
                <w:lang w:eastAsia="en-GB"/>
              </w:rPr>
            </w:pPr>
            <w:r w:rsidRPr="00F22651">
              <w:rPr>
                <w:rFonts w:ascii="Arial" w:hAnsi="Arial" w:cs="Arial"/>
                <w:lang w:eastAsia="en-GB"/>
              </w:rPr>
              <w:t>Limited attempt at evaluation of the underlying concepts and principles, tending towards description.</w:t>
            </w:r>
          </w:p>
          <w:p w14:paraId="34899924" w14:textId="77777777" w:rsidR="00F22651" w:rsidRPr="00F22651" w:rsidRDefault="00F22651" w:rsidP="00F22651">
            <w:pPr>
              <w:rPr>
                <w:rFonts w:ascii="Arial" w:hAnsi="Arial" w:cs="Arial"/>
                <w:lang w:eastAsia="en-GB"/>
              </w:rPr>
            </w:pPr>
            <w:r w:rsidRPr="00F22651">
              <w:rPr>
                <w:rFonts w:ascii="Arial" w:hAnsi="Arial" w:cs="Arial"/>
                <w:lang w:eastAsia="en-GB"/>
              </w:rPr>
              <w:t xml:space="preserve">Can interpret qualitative and quantitative data but with some errors. Some evidence to support emerging arguments and judgements but these may be underdeveloped or with a little inconsistency / </w:t>
            </w:r>
            <w:proofErr w:type="gramStart"/>
            <w:r w:rsidRPr="00F22651">
              <w:rPr>
                <w:rFonts w:ascii="Arial" w:hAnsi="Arial" w:cs="Arial"/>
                <w:lang w:eastAsia="en-GB"/>
              </w:rPr>
              <w:t>mis-interpretation</w:t>
            </w:r>
            <w:proofErr w:type="gramEnd"/>
            <w:r w:rsidRPr="00F22651">
              <w:rPr>
                <w:rFonts w:ascii="Arial" w:hAnsi="Arial" w:cs="Arial"/>
                <w:lang w:eastAsia="en-GB"/>
              </w:rPr>
              <w:t>.</w:t>
            </w:r>
          </w:p>
          <w:p w14:paraId="1DC4B892"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1EE97F40" w14:textId="77777777" w:rsidR="00F22651" w:rsidRPr="00F22651" w:rsidRDefault="00F22651" w:rsidP="00F22651">
            <w:pPr>
              <w:rPr>
                <w:rFonts w:ascii="Arial" w:hAnsi="Arial" w:cs="Arial"/>
                <w:lang w:eastAsia="en-GB"/>
              </w:rPr>
            </w:pPr>
            <w:r w:rsidRPr="00F22651">
              <w:rPr>
                <w:rFonts w:ascii="Arial" w:hAnsi="Arial" w:cs="Arial"/>
                <w:lang w:eastAsia="en-GB"/>
              </w:rPr>
              <w:t>Good evaluation of the underlying concepts and principles. Can interpret qualitative and quantitative data, with minor errors.</w:t>
            </w:r>
          </w:p>
          <w:p w14:paraId="7EC3754A" w14:textId="77777777" w:rsidR="00F22651" w:rsidRPr="00F22651" w:rsidRDefault="00F22651" w:rsidP="00F22651">
            <w:pPr>
              <w:rPr>
                <w:rFonts w:ascii="Arial" w:hAnsi="Arial" w:cs="Arial"/>
                <w:lang w:eastAsia="en-GB"/>
              </w:rPr>
            </w:pPr>
            <w:r w:rsidRPr="00F22651">
              <w:rPr>
                <w:rFonts w:ascii="Arial" w:hAnsi="Arial" w:cs="Arial"/>
                <w:lang w:eastAsia="en-GB"/>
              </w:rPr>
              <w:t>An emerging ability to use evidence to support the argument.</w:t>
            </w:r>
          </w:p>
          <w:p w14:paraId="2B779D2F" w14:textId="77777777" w:rsidR="00F22651" w:rsidRPr="00F22651" w:rsidRDefault="00F22651" w:rsidP="00F22651">
            <w:pPr>
              <w:rPr>
                <w:rFonts w:ascii="Arial" w:hAnsi="Arial" w:cs="Arial"/>
                <w:lang w:eastAsia="en-GB"/>
              </w:rPr>
            </w:pPr>
            <w:r w:rsidRPr="00F22651">
              <w:rPr>
                <w:rFonts w:ascii="Arial" w:hAnsi="Arial" w:cs="Arial"/>
                <w:lang w:eastAsia="en-GB"/>
              </w:rPr>
              <w:t>Mostly valid arguments and logical judgements.</w:t>
            </w:r>
            <w:r w:rsidRPr="00F22651">
              <w:rPr>
                <w:lang w:eastAsia="en-GB"/>
              </w:rPr>
              <w:t xml:space="preserve"> </w:t>
            </w:r>
          </w:p>
        </w:tc>
        <w:tc>
          <w:tcPr>
            <w:tcW w:w="1736" w:type="dxa"/>
            <w:tcBorders>
              <w:top w:val="single" w:sz="4" w:space="0" w:color="auto"/>
              <w:left w:val="single" w:sz="4" w:space="0" w:color="auto"/>
              <w:bottom w:val="single" w:sz="4" w:space="0" w:color="auto"/>
              <w:right w:val="single" w:sz="4" w:space="0" w:color="auto"/>
            </w:tcBorders>
          </w:tcPr>
          <w:p w14:paraId="26D5CCF2" w14:textId="77777777" w:rsidR="00F22651" w:rsidRPr="00F22651" w:rsidRDefault="00F22651" w:rsidP="00F22651">
            <w:pPr>
              <w:rPr>
                <w:rFonts w:ascii="Arial" w:hAnsi="Arial" w:cs="Arial"/>
                <w:lang w:eastAsia="en-GB"/>
              </w:rPr>
            </w:pPr>
            <w:r w:rsidRPr="00F22651">
              <w:rPr>
                <w:rFonts w:ascii="Arial" w:hAnsi="Arial" w:cs="Arial"/>
                <w:lang w:eastAsia="en-GB"/>
              </w:rPr>
              <w:t xml:space="preserve">Sound evaluation of the underlying concepts and principles. </w:t>
            </w:r>
            <w:r w:rsidRPr="00F22651">
              <w:rPr>
                <w:rFonts w:ascii="Arial" w:hAnsi="Arial" w:cs="Arial"/>
                <w:lang w:val="it-IT" w:eastAsia="en-GB"/>
              </w:rPr>
              <w:t xml:space="preserve">Can interpret qualitative and quantitative data accurately. </w:t>
            </w:r>
            <w:r w:rsidRPr="00F22651">
              <w:rPr>
                <w:rFonts w:ascii="Arial" w:hAnsi="Arial" w:cs="Arial"/>
                <w:lang w:eastAsia="en-GB"/>
              </w:rPr>
              <w:t xml:space="preserve">Ability to devise arguments using evidence to make mostly appropriate and valid judgements. </w:t>
            </w:r>
          </w:p>
          <w:p w14:paraId="73243495"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F021BB5" w14:textId="77777777" w:rsidR="00F22651" w:rsidRPr="00F22651" w:rsidRDefault="00F22651" w:rsidP="00F22651">
            <w:pPr>
              <w:rPr>
                <w:rFonts w:ascii="Arial" w:hAnsi="Arial" w:cs="Arial"/>
                <w:lang w:eastAsia="en-GB"/>
              </w:rPr>
            </w:pPr>
            <w:r w:rsidRPr="00F22651">
              <w:rPr>
                <w:rFonts w:ascii="Arial" w:hAnsi="Arial" w:cs="Arial"/>
                <w:lang w:eastAsia="en-GB"/>
              </w:rPr>
              <w:t>Excellent evaluation</w:t>
            </w:r>
            <w:r w:rsidRPr="00F22651">
              <w:rPr>
                <w:lang w:eastAsia="en-GB"/>
              </w:rPr>
              <w:t xml:space="preserve"> </w:t>
            </w:r>
            <w:r w:rsidRPr="00F22651">
              <w:rPr>
                <w:rFonts w:ascii="Arial" w:hAnsi="Arial" w:cs="Arial"/>
                <w:lang w:eastAsia="en-GB"/>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1EEDD808" w14:textId="77777777" w:rsidR="00F22651" w:rsidRPr="00F22651" w:rsidRDefault="00F22651" w:rsidP="00F22651">
            <w:pPr>
              <w:rPr>
                <w:rFonts w:ascii="Arial" w:hAnsi="Arial" w:cs="Arial"/>
                <w:lang w:eastAsia="en-GB"/>
              </w:rPr>
            </w:pPr>
            <w:r w:rsidRPr="00F22651">
              <w:rPr>
                <w:rFonts w:ascii="Arial" w:hAnsi="Arial" w:cs="Arial"/>
                <w:lang w:eastAsia="en-GB"/>
              </w:rPr>
              <w:t xml:space="preserve">Exceptional evaluation of the underlying concepts and </w:t>
            </w:r>
            <w:proofErr w:type="gramStart"/>
            <w:r w:rsidRPr="00F22651">
              <w:rPr>
                <w:rFonts w:ascii="Arial" w:hAnsi="Arial" w:cs="Arial"/>
                <w:lang w:eastAsia="en-GB"/>
              </w:rPr>
              <w:t>principles based</w:t>
            </w:r>
            <w:proofErr w:type="gramEnd"/>
            <w:r w:rsidRPr="00F22651">
              <w:rPr>
                <w:rFonts w:ascii="Arial" w:hAnsi="Arial" w:cs="Arial"/>
                <w:lang w:eastAsia="en-GB"/>
              </w:rPr>
              <w:t xml:space="preserve"> evidence. Outstanding interpretation of qualitative and quantitative data.</w:t>
            </w:r>
          </w:p>
          <w:p w14:paraId="25856640" w14:textId="77777777" w:rsidR="00F22651" w:rsidRPr="00F22651" w:rsidRDefault="00F22651" w:rsidP="00F22651">
            <w:pPr>
              <w:rPr>
                <w:rFonts w:ascii="Arial" w:hAnsi="Arial" w:cs="Arial"/>
                <w:lang w:eastAsia="en-GB"/>
              </w:rPr>
            </w:pPr>
            <w:r w:rsidRPr="00F22651">
              <w:rPr>
                <w:rFonts w:ascii="Arial" w:hAnsi="Arial" w:cs="Arial"/>
                <w:lang w:eastAsia="en-GB"/>
              </w:rPr>
              <w:t xml:space="preserve">Exceptional ability to devise arguments using evidence and make wholly appropriate and valid judgements. </w:t>
            </w:r>
          </w:p>
        </w:tc>
      </w:tr>
      <w:tr w:rsidR="00F22651" w:rsidRPr="00F22651" w14:paraId="5CEA11F7"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tcPr>
          <w:p w14:paraId="52397057" w14:textId="77777777" w:rsidR="00F22651" w:rsidRPr="00F22651" w:rsidRDefault="00F22651" w:rsidP="00F22651">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lastRenderedPageBreak/>
              <w:t>Practical skills</w:t>
            </w:r>
          </w:p>
          <w:p w14:paraId="009788CF" w14:textId="77777777" w:rsidR="00F22651" w:rsidRPr="00F22651" w:rsidRDefault="00F22651" w:rsidP="00F22651">
            <w:pPr>
              <w:spacing w:before="34" w:line="237" w:lineRule="auto"/>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(Different approaches to solving problems in particular contexts.)</w:t>
            </w:r>
          </w:p>
          <w:p w14:paraId="50682073" w14:textId="77777777" w:rsidR="00F22651" w:rsidRPr="00F22651" w:rsidRDefault="00F22651" w:rsidP="00F22651">
            <w:pPr>
              <w:spacing w:before="34" w:line="237" w:lineRule="auto"/>
              <w:ind w:left="108" w:right="-54"/>
              <w:rPr>
                <w:rFonts w:ascii="Arial" w:eastAsia="Arial" w:hAnsi="Arial" w:cs="Arial"/>
                <w:b/>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5B1BEE9" w14:textId="77777777" w:rsidR="00F22651" w:rsidRPr="00F22651" w:rsidRDefault="00F22651" w:rsidP="00F22651">
            <w:pPr>
              <w:rPr>
                <w:rFonts w:ascii="Arial" w:hAnsi="Arial" w:cs="Arial"/>
                <w:lang w:eastAsia="en-GB"/>
              </w:rPr>
            </w:pPr>
            <w:r w:rsidRPr="00F22651">
              <w:rPr>
                <w:rFonts w:ascii="Arial" w:hAnsi="Arial" w:cs="Arial"/>
                <w:lang w:eastAsia="en-GB"/>
              </w:rPr>
              <w:t>Limited or no use of taught, basic methods, materials, tools and/or techniques.</w:t>
            </w:r>
          </w:p>
          <w:p w14:paraId="4EF5BB7F" w14:textId="77777777" w:rsidR="00F22651" w:rsidRPr="00F22651" w:rsidRDefault="00F22651" w:rsidP="00F22651">
            <w:pPr>
              <w:rPr>
                <w:rFonts w:ascii="Arial" w:hAnsi="Arial" w:cs="Arial"/>
                <w:lang w:eastAsia="en-GB"/>
              </w:rPr>
            </w:pPr>
            <w:r w:rsidRPr="00F22651">
              <w:rPr>
                <w:rFonts w:ascii="Arial" w:hAnsi="Arial" w:cs="Arial"/>
                <w:lang w:eastAsia="en-GB"/>
              </w:rPr>
              <w:t>Little or no appreciation of the context of the application.</w:t>
            </w:r>
          </w:p>
          <w:p w14:paraId="4426E295" w14:textId="77777777" w:rsidR="00F22651" w:rsidRPr="00F22651" w:rsidRDefault="00F22651" w:rsidP="00F22651">
            <w:pPr>
              <w:rPr>
                <w:rFonts w:ascii="Arial" w:hAnsi="Arial" w:cs="Arial"/>
                <w:lang w:eastAsia="en-GB"/>
              </w:rPr>
            </w:pPr>
            <w:r w:rsidRPr="00F22651">
              <w:rPr>
                <w:rFonts w:ascii="Arial" w:hAnsi="Arial" w:cs="Arial"/>
                <w:lang w:eastAsia="en-GB"/>
              </w:rPr>
              <w:t xml:space="preserve">Very weak evidence of different approaches to problem-solving in particular contexts. </w:t>
            </w:r>
          </w:p>
        </w:tc>
        <w:tc>
          <w:tcPr>
            <w:tcW w:w="1736" w:type="dxa"/>
            <w:tcBorders>
              <w:top w:val="single" w:sz="4" w:space="0" w:color="auto"/>
              <w:left w:val="single" w:sz="4" w:space="0" w:color="auto"/>
              <w:bottom w:val="single" w:sz="4" w:space="0" w:color="auto"/>
              <w:right w:val="single" w:sz="4" w:space="0" w:color="auto"/>
            </w:tcBorders>
          </w:tcPr>
          <w:p w14:paraId="22CF5A1A" w14:textId="77777777" w:rsidR="00F22651" w:rsidRPr="00F22651" w:rsidRDefault="00F22651" w:rsidP="00F22651">
            <w:pPr>
              <w:rPr>
                <w:rFonts w:ascii="Arial" w:hAnsi="Arial" w:cs="Arial"/>
                <w:lang w:eastAsia="en-GB"/>
              </w:rPr>
            </w:pPr>
            <w:r w:rsidRPr="00F22651">
              <w:rPr>
                <w:rFonts w:ascii="Arial" w:hAnsi="Arial" w:cs="Arial"/>
                <w:lang w:eastAsia="en-GB"/>
              </w:rPr>
              <w:t>Rudimentary application of taught, basic methods, materials, tools and/or techniques but without consideration and competence. Flawed appreciation of the context of the application.</w:t>
            </w:r>
          </w:p>
          <w:p w14:paraId="07C06779" w14:textId="77777777" w:rsidR="00F22651" w:rsidRPr="00F22651" w:rsidRDefault="00F22651" w:rsidP="00F22651">
            <w:pPr>
              <w:rPr>
                <w:rFonts w:ascii="Arial" w:hAnsi="Arial" w:cs="Arial"/>
                <w:lang w:eastAsia="en-GB"/>
              </w:rPr>
            </w:pPr>
            <w:r w:rsidRPr="00F22651">
              <w:rPr>
                <w:rFonts w:ascii="Arial" w:hAnsi="Arial" w:cs="Arial"/>
                <w:lang w:eastAsia="en-GB"/>
              </w:rPr>
              <w:t>Weak evidence of different approaches to problem-solving in particular contexts.</w:t>
            </w:r>
          </w:p>
          <w:p w14:paraId="7B4E4021" w14:textId="77777777" w:rsidR="00F22651" w:rsidRPr="00F22651" w:rsidRDefault="00F22651" w:rsidP="00F22651">
            <w:pPr>
              <w:rPr>
                <w:rFonts w:ascii="Arial" w:hAnsi="Arial" w:cs="Arial"/>
                <w:lang w:eastAsia="en-GB"/>
              </w:rPr>
            </w:pPr>
          </w:p>
          <w:p w14:paraId="03FF3484"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708E6F9C" w14:textId="77777777" w:rsidR="00F22651" w:rsidRPr="00F22651" w:rsidRDefault="00F22651" w:rsidP="00F22651">
            <w:pPr>
              <w:rPr>
                <w:rFonts w:ascii="Arial" w:hAnsi="Arial" w:cs="Arial"/>
                <w:lang w:eastAsia="en-GB"/>
              </w:rPr>
            </w:pPr>
            <w:r w:rsidRPr="00F22651">
              <w:rPr>
                <w:rFonts w:ascii="Arial" w:hAnsi="Arial" w:cs="Arial"/>
                <w:lang w:eastAsia="en-GB"/>
              </w:rPr>
              <w:t>An adequate awareness and mostly appropriate application of basic methods, materials, tools and/or techniques.</w:t>
            </w:r>
          </w:p>
          <w:p w14:paraId="235CB4B3" w14:textId="77777777" w:rsidR="00F22651" w:rsidRPr="00F22651" w:rsidRDefault="00F22651" w:rsidP="00F22651">
            <w:pPr>
              <w:rPr>
                <w:rFonts w:ascii="Arial" w:hAnsi="Arial" w:cs="Arial"/>
                <w:lang w:eastAsia="en-GB"/>
              </w:rPr>
            </w:pPr>
            <w:r w:rsidRPr="00F22651">
              <w:rPr>
                <w:rFonts w:ascii="Arial" w:hAnsi="Arial" w:cs="Arial"/>
                <w:lang w:eastAsia="en-GB"/>
              </w:rPr>
              <w:t xml:space="preserve">Basic appreciation of the context of the application. </w:t>
            </w:r>
          </w:p>
          <w:p w14:paraId="368D08C6" w14:textId="77777777" w:rsidR="00F22651" w:rsidRPr="00F22651" w:rsidRDefault="00F22651" w:rsidP="00F22651">
            <w:pPr>
              <w:rPr>
                <w:rFonts w:ascii="Arial" w:hAnsi="Arial" w:cs="Arial"/>
                <w:lang w:eastAsia="en-GB"/>
              </w:rPr>
            </w:pPr>
            <w:r w:rsidRPr="00F22651">
              <w:rPr>
                <w:rFonts w:ascii="Arial" w:hAnsi="Arial" w:cs="Arial"/>
                <w:lang w:eastAsia="en-GB"/>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14:paraId="5B967449" w14:textId="77777777" w:rsidR="00F22651" w:rsidRPr="00F22651" w:rsidRDefault="00F22651" w:rsidP="00F22651">
            <w:pPr>
              <w:rPr>
                <w:rFonts w:ascii="Arial" w:hAnsi="Arial" w:cs="Arial"/>
                <w:lang w:eastAsia="en-GB"/>
              </w:rPr>
            </w:pPr>
            <w:r w:rsidRPr="00F22651">
              <w:rPr>
                <w:rFonts w:ascii="Arial" w:hAnsi="Arial" w:cs="Arial"/>
                <w:lang w:eastAsia="en-GB"/>
              </w:rPr>
              <w:t>A good and appropriate application of basic methods, materials, tools and/or techniques.</w:t>
            </w:r>
          </w:p>
          <w:p w14:paraId="35F804FD" w14:textId="77777777" w:rsidR="00F22651" w:rsidRPr="00F22651" w:rsidRDefault="00F22651" w:rsidP="00F22651">
            <w:pPr>
              <w:rPr>
                <w:rFonts w:ascii="Arial" w:hAnsi="Arial" w:cs="Arial"/>
                <w:lang w:eastAsia="en-GB"/>
              </w:rPr>
            </w:pPr>
            <w:r w:rsidRPr="00F22651">
              <w:rPr>
                <w:rFonts w:ascii="Arial" w:hAnsi="Arial" w:cs="Arial"/>
                <w:lang w:eastAsia="en-GB"/>
              </w:rPr>
              <w:t xml:space="preserve">Clear appreciation of the context of the application. </w:t>
            </w:r>
          </w:p>
          <w:p w14:paraId="06E42A0B" w14:textId="77777777" w:rsidR="00F22651" w:rsidRPr="00F22651" w:rsidRDefault="00F22651" w:rsidP="00F22651">
            <w:pPr>
              <w:rPr>
                <w:rFonts w:ascii="Arial" w:hAnsi="Arial" w:cs="Arial"/>
                <w:lang w:eastAsia="en-GB"/>
              </w:rPr>
            </w:pPr>
            <w:r w:rsidRPr="00F22651">
              <w:rPr>
                <w:rFonts w:ascii="Arial" w:hAnsi="Arial" w:cs="Arial"/>
                <w:lang w:eastAsia="en-GB"/>
              </w:rPr>
              <w:t>Good evidence of different approaches to problem-solving in particular contexts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7A2D8A16" w14:textId="77777777" w:rsidR="00F22651" w:rsidRPr="00F22651" w:rsidRDefault="00F22651" w:rsidP="00F22651">
            <w:pPr>
              <w:rPr>
                <w:rFonts w:ascii="Arial" w:hAnsi="Arial" w:cs="Arial"/>
                <w:lang w:eastAsia="en-GB"/>
              </w:rPr>
            </w:pPr>
            <w:r w:rsidRPr="00F22651">
              <w:rPr>
                <w:rFonts w:ascii="Arial" w:hAnsi="Arial" w:cs="Arial"/>
                <w:lang w:eastAsia="en-GB"/>
              </w:rPr>
              <w:t>A very good application of a range of basic methods, materials, tools and/or techniques.</w:t>
            </w:r>
          </w:p>
          <w:p w14:paraId="401760A2" w14:textId="77777777" w:rsidR="00F22651" w:rsidRPr="00F22651" w:rsidRDefault="00F22651" w:rsidP="00F22651">
            <w:pPr>
              <w:rPr>
                <w:rFonts w:ascii="Arial" w:hAnsi="Arial" w:cs="Arial"/>
                <w:lang w:eastAsia="en-GB"/>
              </w:rPr>
            </w:pPr>
            <w:r w:rsidRPr="00F22651">
              <w:rPr>
                <w:rFonts w:ascii="Arial" w:hAnsi="Arial" w:cs="Arial"/>
                <w:lang w:eastAsia="en-GB"/>
              </w:rPr>
              <w:t>Very good consideration of the context of the application. Very good evidence of different approaches to problem-solving in particular contexts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5BE2FD64" w14:textId="77777777" w:rsidR="00F22651" w:rsidRPr="00F22651" w:rsidRDefault="00F22651" w:rsidP="00F22651">
            <w:pPr>
              <w:rPr>
                <w:rFonts w:ascii="Arial" w:hAnsi="Arial" w:cs="Arial"/>
                <w:lang w:eastAsia="en-GB"/>
              </w:rPr>
            </w:pPr>
            <w:r w:rsidRPr="00F22651">
              <w:rPr>
                <w:rFonts w:ascii="Arial" w:hAnsi="Arial" w:cs="Arial"/>
                <w:lang w:eastAsia="en-GB"/>
              </w:rPr>
              <w:t>An advanced application of a range of taught, basic methods, materials, tools and/or techniques.</w:t>
            </w:r>
          </w:p>
          <w:p w14:paraId="2E1FDDAA" w14:textId="77777777" w:rsidR="00F22651" w:rsidRPr="00F22651" w:rsidRDefault="00F22651" w:rsidP="00F22651">
            <w:pPr>
              <w:rPr>
                <w:rFonts w:ascii="Arial" w:hAnsi="Arial" w:cs="Arial"/>
                <w:lang w:eastAsia="en-GB"/>
              </w:rPr>
            </w:pPr>
            <w:r w:rsidRPr="00F22651">
              <w:rPr>
                <w:rFonts w:ascii="Arial" w:hAnsi="Arial" w:cs="Arial"/>
                <w:lang w:eastAsia="en-GB"/>
              </w:rPr>
              <w:t>The context of the application is well considered, and insightful.</w:t>
            </w:r>
          </w:p>
          <w:p w14:paraId="178791A9" w14:textId="77777777" w:rsidR="00F22651" w:rsidRPr="00F22651" w:rsidRDefault="00F22651" w:rsidP="00F22651">
            <w:pPr>
              <w:rPr>
                <w:rFonts w:ascii="Arial" w:hAnsi="Arial" w:cs="Arial"/>
                <w:lang w:eastAsia="en-GB"/>
              </w:rPr>
            </w:pPr>
            <w:r w:rsidRPr="00F22651">
              <w:rPr>
                <w:rFonts w:ascii="Arial" w:hAnsi="Arial" w:cs="Arial"/>
                <w:lang w:eastAsia="en-GB"/>
              </w:rPr>
              <w:t xml:space="preserve">Excellent evidence of different approaches to problem-solving in particular contexts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14:paraId="46EBBE23" w14:textId="77777777" w:rsidR="00F22651" w:rsidRPr="00F22651" w:rsidRDefault="00F22651" w:rsidP="00F22651">
            <w:pPr>
              <w:rPr>
                <w:rFonts w:ascii="Arial" w:hAnsi="Arial" w:cs="Arial"/>
                <w:lang w:eastAsia="en-GB"/>
              </w:rPr>
            </w:pPr>
            <w:r w:rsidRPr="00F22651">
              <w:rPr>
                <w:rFonts w:ascii="Arial" w:hAnsi="Arial" w:cs="Arial"/>
                <w:lang w:eastAsia="en-GB"/>
              </w:rPr>
              <w:t>Exceptional levels of application and deployment skills in particular practical contexts. Outstanding identification of problems in particular contexts and formulation of wholly appropriate, thoughtful solutions / different approaches.</w:t>
            </w:r>
          </w:p>
        </w:tc>
      </w:tr>
      <w:tr w:rsidR="00F22651" w:rsidRPr="00F22651" w14:paraId="2005157E"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AC014FD" w14:textId="77777777" w:rsidR="00F22651" w:rsidRPr="00F22651" w:rsidRDefault="00F22651" w:rsidP="00F22651">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t>Transferable skills for life and professional practice</w:t>
            </w:r>
          </w:p>
          <w:p w14:paraId="55F1E2BC" w14:textId="77777777" w:rsidR="00F22651" w:rsidRPr="00F22651" w:rsidRDefault="00F22651" w:rsidP="00F22651">
            <w:pPr>
              <w:spacing w:before="34" w:line="237" w:lineRule="auto"/>
              <w:ind w:left="108" w:right="-54"/>
              <w:rPr>
                <w:rFonts w:ascii="Arial" w:hAnsi="Arial" w:cs="Arial"/>
                <w:sz w:val="18"/>
                <w:szCs w:val="18"/>
                <w:lang w:eastAsia="en-GB"/>
              </w:rPr>
            </w:pPr>
            <w:r w:rsidRPr="00F22651">
              <w:rPr>
                <w:rFonts w:ascii="Arial" w:hAnsi="Arial" w:cs="Arial"/>
                <w:sz w:val="18"/>
                <w:szCs w:val="18"/>
                <w:lang w:eastAsia="en-GB"/>
              </w:rPr>
              <w:t xml:space="preserve">(Communicate the results of their study/work accurately and reliably, and with structured and coherent arguments; the qualities needed for employment requiring the exercise of some </w:t>
            </w:r>
            <w:r w:rsidRPr="00F22651">
              <w:rPr>
                <w:rFonts w:ascii="Arial" w:hAnsi="Arial" w:cs="Arial"/>
                <w:sz w:val="18"/>
                <w:szCs w:val="18"/>
                <w:lang w:eastAsia="en-GB"/>
              </w:rPr>
              <w:lastRenderedPageBreak/>
              <w:t>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3B94224F"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poorly structured, disorganised, inaccurate and/or confusingly expressed. Very weak use of language and/or very inappropriate style. Failure to work effectively individual or as part of a group. Little or no </w:t>
            </w:r>
            <w:r w:rsidRPr="00F22651">
              <w:rPr>
                <w:rFonts w:ascii="Arial" w:hAnsi="Arial" w:cs="Arial"/>
                <w:lang w:eastAsia="en-GB"/>
              </w:rPr>
              <w:lastRenderedPageBreak/>
              <w:t>evidence of the skills for employment</w:t>
            </w:r>
            <w:r w:rsidRPr="00F22651">
              <w:rPr>
                <w:lang w:eastAsia="en-GB"/>
              </w:rPr>
              <w:t xml:space="preserve"> </w:t>
            </w:r>
            <w:r w:rsidRPr="00F22651">
              <w:rPr>
                <w:rFonts w:ascii="Arial" w:hAnsi="Arial" w:cs="Arial"/>
                <w:lang w:eastAsia="en-GB"/>
              </w:rPr>
              <w:t>requiring the exercise of some personal responsibility.</w:t>
            </w:r>
          </w:p>
          <w:p w14:paraId="3CF50CA3" w14:textId="77777777" w:rsidR="00F22651" w:rsidRPr="00F22651" w:rsidRDefault="00F22651" w:rsidP="00F22651">
            <w:pPr>
              <w:rPr>
                <w:rFonts w:ascii="Arial" w:hAnsi="Arial" w:cs="Arial"/>
                <w:lang w:eastAsia="en-GB"/>
              </w:rPr>
            </w:pPr>
          </w:p>
          <w:p w14:paraId="1FF29E30" w14:textId="77777777" w:rsidR="00F22651" w:rsidRPr="00F22651" w:rsidRDefault="00F22651" w:rsidP="00F22651">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hideMark/>
          </w:tcPr>
          <w:p w14:paraId="39AB4A2A"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poorly presented in a disjointed manner. It is loosely, and at times incoherently, structured, with information and ideas often poorly expressed. Weak use of language and/or inappropriate style. Flawed </w:t>
            </w:r>
            <w:r w:rsidRPr="00F22651">
              <w:rPr>
                <w:rFonts w:ascii="Arial" w:hAnsi="Arial" w:cs="Arial"/>
                <w:lang w:eastAsia="en-GB"/>
              </w:rPr>
              <w:lastRenderedPageBreak/>
              <w:t>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14:paraId="7B4905F8"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Mostly ordered presentation and structure in which relevant ideas / concepts are reasonably expressed. Work may lack coherence and/or accuracy in places. Can work as part of a group, meeting most obligations to others but perhaps with </w:t>
            </w:r>
            <w:r w:rsidRPr="00F22651">
              <w:rPr>
                <w:rFonts w:ascii="Arial" w:hAnsi="Arial" w:cs="Arial"/>
                <w:lang w:eastAsia="en-GB"/>
              </w:rPr>
              <w:lastRenderedPageBreak/>
              <w:t>limited involvement in group activities.</w:t>
            </w:r>
          </w:p>
          <w:p w14:paraId="3B76FDB2" w14:textId="77777777" w:rsidR="00F22651" w:rsidRPr="00F22651" w:rsidRDefault="00F22651" w:rsidP="00F22651">
            <w:pPr>
              <w:rPr>
                <w:rFonts w:ascii="Arial" w:hAnsi="Arial" w:cs="Arial"/>
                <w:lang w:eastAsia="en-GB"/>
              </w:rPr>
            </w:pPr>
            <w:r w:rsidRPr="00F22651">
              <w:rPr>
                <w:rFonts w:ascii="Arial" w:hAnsi="Arial" w:cs="Arial"/>
                <w:lang w:eastAsia="en-GB"/>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5EEF6037"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Mostly coherent, organised and accurate work, in a suitable structure and is for the most part clearly expressed. Can work effectively independently and/or as part of a team, with clear contribution to group activities.</w:t>
            </w:r>
          </w:p>
          <w:p w14:paraId="204B13EB"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7B47F476"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accurate, coherent, fluent, well-structured and organised. </w:t>
            </w:r>
          </w:p>
          <w:p w14:paraId="127A47C2" w14:textId="77777777" w:rsidR="00F22651" w:rsidRPr="00F22651" w:rsidRDefault="00F22651" w:rsidP="00F22651">
            <w:pPr>
              <w:rPr>
                <w:rFonts w:ascii="Arial" w:hAnsi="Arial" w:cs="Arial"/>
                <w:lang w:eastAsia="en-GB"/>
              </w:rPr>
            </w:pPr>
            <w:r w:rsidRPr="00F22651">
              <w:rPr>
                <w:rFonts w:ascii="Arial" w:hAnsi="Arial" w:cs="Arial"/>
                <w:lang w:eastAsia="en-GB"/>
              </w:rPr>
              <w:t xml:space="preserve">Can work effectively independently and/or as part of a team, with very good contribution to group activities. Demonstrates very good skills for employment </w:t>
            </w:r>
            <w:r w:rsidRPr="00F22651">
              <w:rPr>
                <w:rFonts w:ascii="Arial" w:hAnsi="Arial" w:cs="Arial"/>
                <w:lang w:eastAsia="en-GB"/>
              </w:rPr>
              <w:lastRenderedPageBreak/>
              <w:t>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81F9EBC"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coherent, very fluent and is presented professionally. Can work effectively independently and/or as part of a team, with an excellent contribution to group activities. Demonstrates excellent skills for employment </w:t>
            </w:r>
            <w:r w:rsidRPr="00F22651">
              <w:rPr>
                <w:rFonts w:ascii="Arial" w:hAnsi="Arial" w:cs="Arial"/>
                <w:lang w:eastAsia="en-GB"/>
              </w:rPr>
              <w:lastRenderedPageBreak/>
              <w:t>requiring the exercise of some personal responsibility with an appetite for further development.</w:t>
            </w:r>
          </w:p>
          <w:p w14:paraId="70199A84" w14:textId="77777777" w:rsidR="00F22651" w:rsidRPr="00F22651" w:rsidRDefault="00F22651" w:rsidP="00F22651">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hideMark/>
          </w:tcPr>
          <w:p w14:paraId="21499C7C"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accurate, exceptionally coherent, very fluent and presented well. Can work effectively independently and/or as part of a team, with an exceptional contribution to group activities. Demonstrates exceptional skills </w:t>
            </w:r>
            <w:r w:rsidRPr="00F22651">
              <w:rPr>
                <w:rFonts w:ascii="Arial" w:hAnsi="Arial" w:cs="Arial"/>
                <w:lang w:eastAsia="en-GB"/>
              </w:rPr>
              <w:lastRenderedPageBreak/>
              <w:t>for employment requiring the exercise of some personal responsibility with an appetite for further development.</w:t>
            </w:r>
          </w:p>
        </w:tc>
      </w:tr>
    </w:tbl>
    <w:p w14:paraId="7E165172" w14:textId="77777777" w:rsidR="00F22651" w:rsidRPr="00F22651" w:rsidRDefault="00F22651" w:rsidP="00F22651">
      <w:pPr>
        <w:spacing w:after="0" w:line="240" w:lineRule="auto"/>
        <w:rPr>
          <w:rFonts w:ascii="Times New Roman" w:eastAsia="Times New Roman" w:hAnsi="Times New Roman" w:cs="Times New Roman"/>
          <w:sz w:val="20"/>
          <w:szCs w:val="20"/>
          <w:lang w:eastAsia="en-GB"/>
        </w:rPr>
      </w:pPr>
    </w:p>
    <w:p w14:paraId="393F77FA" w14:textId="77777777" w:rsidR="00F22651" w:rsidRPr="00F22651" w:rsidRDefault="00F22651" w:rsidP="00F22651">
      <w:pPr>
        <w:spacing w:before="100" w:after="100" w:line="240" w:lineRule="auto"/>
        <w:rPr>
          <w:rFonts w:ascii="Arial" w:eastAsia="Times New Roman" w:hAnsi="Arial" w:cs="Arial"/>
          <w:color w:val="303B44"/>
          <w:lang w:eastAsia="en-US"/>
        </w:rPr>
      </w:pPr>
    </w:p>
    <w:p w14:paraId="52EA8B82" w14:textId="77777777" w:rsidR="00F22651" w:rsidRPr="00F22651" w:rsidRDefault="00F22651" w:rsidP="00F22651">
      <w:pPr>
        <w:spacing w:before="100" w:after="100" w:line="240" w:lineRule="auto"/>
        <w:rPr>
          <w:rFonts w:ascii="Arial" w:eastAsia="Times New Roman" w:hAnsi="Arial" w:cs="Arial"/>
          <w:color w:val="303B44"/>
          <w:lang w:eastAsia="en-US"/>
        </w:rPr>
      </w:pPr>
    </w:p>
    <w:p w14:paraId="0AF6E454" w14:textId="77777777" w:rsidR="00F22651" w:rsidRPr="00F22651" w:rsidRDefault="00F22651" w:rsidP="00F22651">
      <w:pPr>
        <w:spacing w:before="100" w:after="100" w:line="240" w:lineRule="auto"/>
        <w:rPr>
          <w:rFonts w:ascii="Arial" w:eastAsia="Times New Roman" w:hAnsi="Arial" w:cs="Arial"/>
          <w:color w:val="303B44"/>
          <w:lang w:eastAsia="en-US"/>
        </w:rPr>
      </w:pPr>
    </w:p>
    <w:p w14:paraId="3767C64E" w14:textId="232F6A9D" w:rsidR="00F21B8B" w:rsidRPr="00F22651" w:rsidRDefault="00F21B8B" w:rsidP="00DE77E3">
      <w:pPr>
        <w:spacing w:before="100" w:after="100" w:line="240" w:lineRule="auto"/>
        <w:rPr>
          <w:rFonts w:ascii="Arial" w:eastAsia="Times New Roman" w:hAnsi="Arial" w:cs="Arial"/>
          <w:color w:val="303B44"/>
          <w:lang w:eastAsia="en-US"/>
        </w:rPr>
      </w:pPr>
    </w:p>
    <w:p w14:paraId="6D19DF6D" w14:textId="149D4300" w:rsidR="00F21B8B" w:rsidRDefault="00F21B8B" w:rsidP="00DE77E3">
      <w:pPr>
        <w:spacing w:before="100" w:after="100" w:line="240" w:lineRule="auto"/>
        <w:rPr>
          <w:rFonts w:ascii="Arial" w:eastAsia="Times New Roman" w:hAnsi="Arial" w:cs="Arial"/>
          <w:color w:val="303B44"/>
          <w:lang w:val="cy-GB" w:eastAsia="en-US"/>
        </w:rPr>
      </w:pPr>
    </w:p>
    <w:p w14:paraId="702007C7" w14:textId="17D740A7" w:rsidR="00F21B8B" w:rsidRDefault="00F21B8B" w:rsidP="00DE77E3">
      <w:pPr>
        <w:spacing w:before="100" w:after="100" w:line="240" w:lineRule="auto"/>
        <w:rPr>
          <w:rFonts w:ascii="Arial" w:eastAsia="Times New Roman" w:hAnsi="Arial" w:cs="Arial"/>
          <w:color w:val="303B44"/>
          <w:lang w:val="cy-GB" w:eastAsia="en-US"/>
        </w:rPr>
      </w:pPr>
    </w:p>
    <w:p w14:paraId="37D7F4C0" w14:textId="72D5386C" w:rsidR="00F21B8B" w:rsidRDefault="00F21B8B" w:rsidP="00DE77E3">
      <w:pPr>
        <w:spacing w:before="100" w:after="100" w:line="240" w:lineRule="auto"/>
        <w:rPr>
          <w:rFonts w:ascii="Arial" w:eastAsia="Times New Roman" w:hAnsi="Arial" w:cs="Arial"/>
          <w:color w:val="303B44"/>
          <w:lang w:val="cy-GB" w:eastAsia="en-US"/>
        </w:rPr>
      </w:pPr>
    </w:p>
    <w:p w14:paraId="78E27CCB" w14:textId="77777777" w:rsidR="00F21B8B" w:rsidRPr="00DE77E3" w:rsidRDefault="00F21B8B" w:rsidP="00DE77E3">
      <w:pPr>
        <w:spacing w:before="100" w:after="100" w:line="240" w:lineRule="auto"/>
        <w:rPr>
          <w:rFonts w:ascii="Arial" w:eastAsia="Times New Roman" w:hAnsi="Arial" w:cs="Arial"/>
          <w:color w:val="303B44"/>
          <w:lang w:val="cy-GB" w:eastAsia="en-US"/>
        </w:rPr>
      </w:pPr>
    </w:p>
    <w:p w14:paraId="386E1215"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71B887F7"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4F4514DA"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283DCE6E"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4E305F28" w14:textId="30BF6A48" w:rsidR="00DE77E3" w:rsidRDefault="00DE77E3" w:rsidP="00656C92">
      <w:pPr>
        <w:rPr>
          <w:sz w:val="28"/>
          <w:szCs w:val="28"/>
          <w:lang w:val="cy-GB"/>
        </w:rPr>
      </w:pPr>
    </w:p>
    <w:p w14:paraId="3A5D2373" w14:textId="77777777" w:rsidR="00DE77E3" w:rsidRPr="00D63B41" w:rsidRDefault="00DE77E3" w:rsidP="00656C92">
      <w:pPr>
        <w:rPr>
          <w:sz w:val="28"/>
          <w:szCs w:val="28"/>
          <w:lang w:val="cy-GB"/>
        </w:rPr>
      </w:pPr>
    </w:p>
    <w:sectPr w:rsidR="00DE77E3" w:rsidRPr="00D63B41" w:rsidSect="00F2265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A5926" w14:textId="77777777" w:rsidR="008521F8" w:rsidRDefault="008521F8" w:rsidP="0079574E">
      <w:pPr>
        <w:spacing w:after="0" w:line="240" w:lineRule="auto"/>
      </w:pPr>
      <w:r>
        <w:separator/>
      </w:r>
    </w:p>
  </w:endnote>
  <w:endnote w:type="continuationSeparator" w:id="0">
    <w:p w14:paraId="1600207E" w14:textId="77777777" w:rsidR="008521F8" w:rsidRDefault="008521F8" w:rsidP="00795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7677881"/>
      <w:docPartObj>
        <w:docPartGallery w:val="Page Numbers (Bottom of Page)"/>
        <w:docPartUnique/>
      </w:docPartObj>
    </w:sdtPr>
    <w:sdtEndPr>
      <w:rPr>
        <w:noProof/>
      </w:rPr>
    </w:sdtEndPr>
    <w:sdtContent>
      <w:p w14:paraId="2DFD739C" w14:textId="5BE351C1" w:rsidR="0079574E" w:rsidRDefault="00795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51812" w14:textId="77777777" w:rsidR="0079574E" w:rsidRDefault="007957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551705" w14:textId="77777777" w:rsidR="008521F8" w:rsidRDefault="008521F8" w:rsidP="0079574E">
      <w:pPr>
        <w:spacing w:after="0" w:line="240" w:lineRule="auto"/>
      </w:pPr>
      <w:r>
        <w:separator/>
      </w:r>
    </w:p>
  </w:footnote>
  <w:footnote w:type="continuationSeparator" w:id="0">
    <w:p w14:paraId="4C424165" w14:textId="77777777" w:rsidR="008521F8" w:rsidRDefault="008521F8" w:rsidP="007957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E053C"/>
    <w:multiLevelType w:val="hybridMultilevel"/>
    <w:tmpl w:val="DE0CF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1B0599"/>
    <w:multiLevelType w:val="hybridMultilevel"/>
    <w:tmpl w:val="495496B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F6F3AB0"/>
    <w:multiLevelType w:val="hybridMultilevel"/>
    <w:tmpl w:val="6AF80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153BA1"/>
    <w:multiLevelType w:val="hybridMultilevel"/>
    <w:tmpl w:val="8976E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FF425B"/>
    <w:multiLevelType w:val="hybridMultilevel"/>
    <w:tmpl w:val="A05ED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FC2CD9"/>
    <w:multiLevelType w:val="hybridMultilevel"/>
    <w:tmpl w:val="9DE00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9B459E"/>
    <w:multiLevelType w:val="hybridMultilevel"/>
    <w:tmpl w:val="495496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8" w15:restartNumberingAfterBreak="0">
    <w:nsid w:val="4CA064FA"/>
    <w:multiLevelType w:val="hybridMultilevel"/>
    <w:tmpl w:val="0E6CB02E"/>
    <w:lvl w:ilvl="0" w:tplc="8B9EA266">
      <w:start w:val="1"/>
      <w:numFmt w:val="bullet"/>
      <w:lvlText w:val="•"/>
      <w:lvlJc w:val="left"/>
      <w:pPr>
        <w:tabs>
          <w:tab w:val="num" w:pos="720"/>
        </w:tabs>
        <w:ind w:left="720" w:hanging="360"/>
      </w:pPr>
      <w:rPr>
        <w:rFonts w:ascii="Arial" w:hAnsi="Arial" w:hint="default"/>
      </w:rPr>
    </w:lvl>
    <w:lvl w:ilvl="1" w:tplc="AAE6D7DA" w:tentative="1">
      <w:start w:val="1"/>
      <w:numFmt w:val="bullet"/>
      <w:lvlText w:val="•"/>
      <w:lvlJc w:val="left"/>
      <w:pPr>
        <w:tabs>
          <w:tab w:val="num" w:pos="1440"/>
        </w:tabs>
        <w:ind w:left="1440" w:hanging="360"/>
      </w:pPr>
      <w:rPr>
        <w:rFonts w:ascii="Arial" w:hAnsi="Arial" w:hint="default"/>
      </w:rPr>
    </w:lvl>
    <w:lvl w:ilvl="2" w:tplc="6066ACBE" w:tentative="1">
      <w:start w:val="1"/>
      <w:numFmt w:val="bullet"/>
      <w:lvlText w:val="•"/>
      <w:lvlJc w:val="left"/>
      <w:pPr>
        <w:tabs>
          <w:tab w:val="num" w:pos="2160"/>
        </w:tabs>
        <w:ind w:left="2160" w:hanging="360"/>
      </w:pPr>
      <w:rPr>
        <w:rFonts w:ascii="Arial" w:hAnsi="Arial" w:hint="default"/>
      </w:rPr>
    </w:lvl>
    <w:lvl w:ilvl="3" w:tplc="A3242300" w:tentative="1">
      <w:start w:val="1"/>
      <w:numFmt w:val="bullet"/>
      <w:lvlText w:val="•"/>
      <w:lvlJc w:val="left"/>
      <w:pPr>
        <w:tabs>
          <w:tab w:val="num" w:pos="2880"/>
        </w:tabs>
        <w:ind w:left="2880" w:hanging="360"/>
      </w:pPr>
      <w:rPr>
        <w:rFonts w:ascii="Arial" w:hAnsi="Arial" w:hint="default"/>
      </w:rPr>
    </w:lvl>
    <w:lvl w:ilvl="4" w:tplc="213EB890" w:tentative="1">
      <w:start w:val="1"/>
      <w:numFmt w:val="bullet"/>
      <w:lvlText w:val="•"/>
      <w:lvlJc w:val="left"/>
      <w:pPr>
        <w:tabs>
          <w:tab w:val="num" w:pos="3600"/>
        </w:tabs>
        <w:ind w:left="3600" w:hanging="360"/>
      </w:pPr>
      <w:rPr>
        <w:rFonts w:ascii="Arial" w:hAnsi="Arial" w:hint="default"/>
      </w:rPr>
    </w:lvl>
    <w:lvl w:ilvl="5" w:tplc="0B74D7C6" w:tentative="1">
      <w:start w:val="1"/>
      <w:numFmt w:val="bullet"/>
      <w:lvlText w:val="•"/>
      <w:lvlJc w:val="left"/>
      <w:pPr>
        <w:tabs>
          <w:tab w:val="num" w:pos="4320"/>
        </w:tabs>
        <w:ind w:left="4320" w:hanging="360"/>
      </w:pPr>
      <w:rPr>
        <w:rFonts w:ascii="Arial" w:hAnsi="Arial" w:hint="default"/>
      </w:rPr>
    </w:lvl>
    <w:lvl w:ilvl="6" w:tplc="5F28FF4A" w:tentative="1">
      <w:start w:val="1"/>
      <w:numFmt w:val="bullet"/>
      <w:lvlText w:val="•"/>
      <w:lvlJc w:val="left"/>
      <w:pPr>
        <w:tabs>
          <w:tab w:val="num" w:pos="5040"/>
        </w:tabs>
        <w:ind w:left="5040" w:hanging="360"/>
      </w:pPr>
      <w:rPr>
        <w:rFonts w:ascii="Arial" w:hAnsi="Arial" w:hint="default"/>
      </w:rPr>
    </w:lvl>
    <w:lvl w:ilvl="7" w:tplc="5972C012" w:tentative="1">
      <w:start w:val="1"/>
      <w:numFmt w:val="bullet"/>
      <w:lvlText w:val="•"/>
      <w:lvlJc w:val="left"/>
      <w:pPr>
        <w:tabs>
          <w:tab w:val="num" w:pos="5760"/>
        </w:tabs>
        <w:ind w:left="5760" w:hanging="360"/>
      </w:pPr>
      <w:rPr>
        <w:rFonts w:ascii="Arial" w:hAnsi="Arial" w:hint="default"/>
      </w:rPr>
    </w:lvl>
    <w:lvl w:ilvl="8" w:tplc="0DBC451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F012FAE"/>
    <w:multiLevelType w:val="singleLevel"/>
    <w:tmpl w:val="08090001"/>
    <w:lvl w:ilvl="0">
      <w:start w:val="1"/>
      <w:numFmt w:val="bullet"/>
      <w:lvlText w:val=""/>
      <w:lvlJc w:val="left"/>
      <w:pPr>
        <w:ind w:left="720" w:hanging="360"/>
      </w:pPr>
      <w:rPr>
        <w:rFonts w:ascii="Symbol" w:hAnsi="Symbol" w:hint="default"/>
      </w:rPr>
    </w:lvl>
  </w:abstractNum>
  <w:abstractNum w:abstractNumId="10" w15:restartNumberingAfterBreak="0">
    <w:nsid w:val="6BF868AC"/>
    <w:multiLevelType w:val="hybridMultilevel"/>
    <w:tmpl w:val="9878D654"/>
    <w:lvl w:ilvl="0" w:tplc="E30A8F38">
      <w:start w:val="1"/>
      <w:numFmt w:val="bullet"/>
      <w:lvlText w:val="•"/>
      <w:lvlJc w:val="left"/>
      <w:pPr>
        <w:tabs>
          <w:tab w:val="num" w:pos="720"/>
        </w:tabs>
        <w:ind w:left="720" w:hanging="360"/>
      </w:pPr>
      <w:rPr>
        <w:rFonts w:ascii="Arial" w:hAnsi="Arial" w:hint="default"/>
      </w:rPr>
    </w:lvl>
    <w:lvl w:ilvl="1" w:tplc="F3ACC36E" w:tentative="1">
      <w:start w:val="1"/>
      <w:numFmt w:val="bullet"/>
      <w:lvlText w:val="•"/>
      <w:lvlJc w:val="left"/>
      <w:pPr>
        <w:tabs>
          <w:tab w:val="num" w:pos="1440"/>
        </w:tabs>
        <w:ind w:left="1440" w:hanging="360"/>
      </w:pPr>
      <w:rPr>
        <w:rFonts w:ascii="Arial" w:hAnsi="Arial" w:hint="default"/>
      </w:rPr>
    </w:lvl>
    <w:lvl w:ilvl="2" w:tplc="C95C6C66" w:tentative="1">
      <w:start w:val="1"/>
      <w:numFmt w:val="bullet"/>
      <w:lvlText w:val="•"/>
      <w:lvlJc w:val="left"/>
      <w:pPr>
        <w:tabs>
          <w:tab w:val="num" w:pos="2160"/>
        </w:tabs>
        <w:ind w:left="2160" w:hanging="360"/>
      </w:pPr>
      <w:rPr>
        <w:rFonts w:ascii="Arial" w:hAnsi="Arial" w:hint="default"/>
      </w:rPr>
    </w:lvl>
    <w:lvl w:ilvl="3" w:tplc="FB2EBA1C" w:tentative="1">
      <w:start w:val="1"/>
      <w:numFmt w:val="bullet"/>
      <w:lvlText w:val="•"/>
      <w:lvlJc w:val="left"/>
      <w:pPr>
        <w:tabs>
          <w:tab w:val="num" w:pos="2880"/>
        </w:tabs>
        <w:ind w:left="2880" w:hanging="360"/>
      </w:pPr>
      <w:rPr>
        <w:rFonts w:ascii="Arial" w:hAnsi="Arial" w:hint="default"/>
      </w:rPr>
    </w:lvl>
    <w:lvl w:ilvl="4" w:tplc="3808F23E" w:tentative="1">
      <w:start w:val="1"/>
      <w:numFmt w:val="bullet"/>
      <w:lvlText w:val="•"/>
      <w:lvlJc w:val="left"/>
      <w:pPr>
        <w:tabs>
          <w:tab w:val="num" w:pos="3600"/>
        </w:tabs>
        <w:ind w:left="3600" w:hanging="360"/>
      </w:pPr>
      <w:rPr>
        <w:rFonts w:ascii="Arial" w:hAnsi="Arial" w:hint="default"/>
      </w:rPr>
    </w:lvl>
    <w:lvl w:ilvl="5" w:tplc="DEA28ECA" w:tentative="1">
      <w:start w:val="1"/>
      <w:numFmt w:val="bullet"/>
      <w:lvlText w:val="•"/>
      <w:lvlJc w:val="left"/>
      <w:pPr>
        <w:tabs>
          <w:tab w:val="num" w:pos="4320"/>
        </w:tabs>
        <w:ind w:left="4320" w:hanging="360"/>
      </w:pPr>
      <w:rPr>
        <w:rFonts w:ascii="Arial" w:hAnsi="Arial" w:hint="default"/>
      </w:rPr>
    </w:lvl>
    <w:lvl w:ilvl="6" w:tplc="4208A4CC" w:tentative="1">
      <w:start w:val="1"/>
      <w:numFmt w:val="bullet"/>
      <w:lvlText w:val="•"/>
      <w:lvlJc w:val="left"/>
      <w:pPr>
        <w:tabs>
          <w:tab w:val="num" w:pos="5040"/>
        </w:tabs>
        <w:ind w:left="5040" w:hanging="360"/>
      </w:pPr>
      <w:rPr>
        <w:rFonts w:ascii="Arial" w:hAnsi="Arial" w:hint="default"/>
      </w:rPr>
    </w:lvl>
    <w:lvl w:ilvl="7" w:tplc="D2F493EE" w:tentative="1">
      <w:start w:val="1"/>
      <w:numFmt w:val="bullet"/>
      <w:lvlText w:val="•"/>
      <w:lvlJc w:val="left"/>
      <w:pPr>
        <w:tabs>
          <w:tab w:val="num" w:pos="5760"/>
        </w:tabs>
        <w:ind w:left="5760" w:hanging="360"/>
      </w:pPr>
      <w:rPr>
        <w:rFonts w:ascii="Arial" w:hAnsi="Arial" w:hint="default"/>
      </w:rPr>
    </w:lvl>
    <w:lvl w:ilvl="8" w:tplc="81C8334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2" w15:restartNumberingAfterBreak="0">
    <w:nsid w:val="722B371A"/>
    <w:multiLevelType w:val="hybridMultilevel"/>
    <w:tmpl w:val="52445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7803601F"/>
    <w:multiLevelType w:val="hybridMultilevel"/>
    <w:tmpl w:val="C2A26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3C7065"/>
    <w:multiLevelType w:val="hybridMultilevel"/>
    <w:tmpl w:val="5E9CF9E6"/>
    <w:lvl w:ilvl="0" w:tplc="9FE6EC04">
      <w:start w:val="1"/>
      <w:numFmt w:val="bullet"/>
      <w:lvlText w:val="•"/>
      <w:lvlJc w:val="left"/>
      <w:pPr>
        <w:tabs>
          <w:tab w:val="num" w:pos="720"/>
        </w:tabs>
        <w:ind w:left="720" w:hanging="360"/>
      </w:pPr>
      <w:rPr>
        <w:rFonts w:ascii="Arial" w:hAnsi="Arial" w:hint="default"/>
      </w:rPr>
    </w:lvl>
    <w:lvl w:ilvl="1" w:tplc="DAC2BCF0" w:tentative="1">
      <w:start w:val="1"/>
      <w:numFmt w:val="bullet"/>
      <w:lvlText w:val="•"/>
      <w:lvlJc w:val="left"/>
      <w:pPr>
        <w:tabs>
          <w:tab w:val="num" w:pos="1440"/>
        </w:tabs>
        <w:ind w:left="1440" w:hanging="360"/>
      </w:pPr>
      <w:rPr>
        <w:rFonts w:ascii="Arial" w:hAnsi="Arial" w:hint="default"/>
      </w:rPr>
    </w:lvl>
    <w:lvl w:ilvl="2" w:tplc="CE10C670" w:tentative="1">
      <w:start w:val="1"/>
      <w:numFmt w:val="bullet"/>
      <w:lvlText w:val="•"/>
      <w:lvlJc w:val="left"/>
      <w:pPr>
        <w:tabs>
          <w:tab w:val="num" w:pos="2160"/>
        </w:tabs>
        <w:ind w:left="2160" w:hanging="360"/>
      </w:pPr>
      <w:rPr>
        <w:rFonts w:ascii="Arial" w:hAnsi="Arial" w:hint="default"/>
      </w:rPr>
    </w:lvl>
    <w:lvl w:ilvl="3" w:tplc="5AF8491E" w:tentative="1">
      <w:start w:val="1"/>
      <w:numFmt w:val="bullet"/>
      <w:lvlText w:val="•"/>
      <w:lvlJc w:val="left"/>
      <w:pPr>
        <w:tabs>
          <w:tab w:val="num" w:pos="2880"/>
        </w:tabs>
        <w:ind w:left="2880" w:hanging="360"/>
      </w:pPr>
      <w:rPr>
        <w:rFonts w:ascii="Arial" w:hAnsi="Arial" w:hint="default"/>
      </w:rPr>
    </w:lvl>
    <w:lvl w:ilvl="4" w:tplc="80387384" w:tentative="1">
      <w:start w:val="1"/>
      <w:numFmt w:val="bullet"/>
      <w:lvlText w:val="•"/>
      <w:lvlJc w:val="left"/>
      <w:pPr>
        <w:tabs>
          <w:tab w:val="num" w:pos="3600"/>
        </w:tabs>
        <w:ind w:left="3600" w:hanging="360"/>
      </w:pPr>
      <w:rPr>
        <w:rFonts w:ascii="Arial" w:hAnsi="Arial" w:hint="default"/>
      </w:rPr>
    </w:lvl>
    <w:lvl w:ilvl="5" w:tplc="2DA2144C" w:tentative="1">
      <w:start w:val="1"/>
      <w:numFmt w:val="bullet"/>
      <w:lvlText w:val="•"/>
      <w:lvlJc w:val="left"/>
      <w:pPr>
        <w:tabs>
          <w:tab w:val="num" w:pos="4320"/>
        </w:tabs>
        <w:ind w:left="4320" w:hanging="360"/>
      </w:pPr>
      <w:rPr>
        <w:rFonts w:ascii="Arial" w:hAnsi="Arial" w:hint="default"/>
      </w:rPr>
    </w:lvl>
    <w:lvl w:ilvl="6" w:tplc="1A184F28" w:tentative="1">
      <w:start w:val="1"/>
      <w:numFmt w:val="bullet"/>
      <w:lvlText w:val="•"/>
      <w:lvlJc w:val="left"/>
      <w:pPr>
        <w:tabs>
          <w:tab w:val="num" w:pos="5040"/>
        </w:tabs>
        <w:ind w:left="5040" w:hanging="360"/>
      </w:pPr>
      <w:rPr>
        <w:rFonts w:ascii="Arial" w:hAnsi="Arial" w:hint="default"/>
      </w:rPr>
    </w:lvl>
    <w:lvl w:ilvl="7" w:tplc="138E8EC0" w:tentative="1">
      <w:start w:val="1"/>
      <w:numFmt w:val="bullet"/>
      <w:lvlText w:val="•"/>
      <w:lvlJc w:val="left"/>
      <w:pPr>
        <w:tabs>
          <w:tab w:val="num" w:pos="5760"/>
        </w:tabs>
        <w:ind w:left="5760" w:hanging="360"/>
      </w:pPr>
      <w:rPr>
        <w:rFonts w:ascii="Arial" w:hAnsi="Arial" w:hint="default"/>
      </w:rPr>
    </w:lvl>
    <w:lvl w:ilvl="8" w:tplc="FB04672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E2A6590"/>
    <w:multiLevelType w:val="hybridMultilevel"/>
    <w:tmpl w:val="2DC2DAE2"/>
    <w:lvl w:ilvl="0" w:tplc="AC78E81E">
      <w:start w:val="1"/>
      <w:numFmt w:val="bullet"/>
      <w:lvlText w:val="•"/>
      <w:lvlJc w:val="left"/>
      <w:pPr>
        <w:tabs>
          <w:tab w:val="num" w:pos="720"/>
        </w:tabs>
        <w:ind w:left="720" w:hanging="360"/>
      </w:pPr>
      <w:rPr>
        <w:rFonts w:ascii="Arial" w:hAnsi="Arial" w:hint="default"/>
      </w:rPr>
    </w:lvl>
    <w:lvl w:ilvl="1" w:tplc="84CCFABA" w:tentative="1">
      <w:start w:val="1"/>
      <w:numFmt w:val="bullet"/>
      <w:lvlText w:val="•"/>
      <w:lvlJc w:val="left"/>
      <w:pPr>
        <w:tabs>
          <w:tab w:val="num" w:pos="1440"/>
        </w:tabs>
        <w:ind w:left="1440" w:hanging="360"/>
      </w:pPr>
      <w:rPr>
        <w:rFonts w:ascii="Arial" w:hAnsi="Arial" w:hint="default"/>
      </w:rPr>
    </w:lvl>
    <w:lvl w:ilvl="2" w:tplc="7420756A" w:tentative="1">
      <w:start w:val="1"/>
      <w:numFmt w:val="bullet"/>
      <w:lvlText w:val="•"/>
      <w:lvlJc w:val="left"/>
      <w:pPr>
        <w:tabs>
          <w:tab w:val="num" w:pos="2160"/>
        </w:tabs>
        <w:ind w:left="2160" w:hanging="360"/>
      </w:pPr>
      <w:rPr>
        <w:rFonts w:ascii="Arial" w:hAnsi="Arial" w:hint="default"/>
      </w:rPr>
    </w:lvl>
    <w:lvl w:ilvl="3" w:tplc="C01EC8F2" w:tentative="1">
      <w:start w:val="1"/>
      <w:numFmt w:val="bullet"/>
      <w:lvlText w:val="•"/>
      <w:lvlJc w:val="left"/>
      <w:pPr>
        <w:tabs>
          <w:tab w:val="num" w:pos="2880"/>
        </w:tabs>
        <w:ind w:left="2880" w:hanging="360"/>
      </w:pPr>
      <w:rPr>
        <w:rFonts w:ascii="Arial" w:hAnsi="Arial" w:hint="default"/>
      </w:rPr>
    </w:lvl>
    <w:lvl w:ilvl="4" w:tplc="8ED60B82" w:tentative="1">
      <w:start w:val="1"/>
      <w:numFmt w:val="bullet"/>
      <w:lvlText w:val="•"/>
      <w:lvlJc w:val="left"/>
      <w:pPr>
        <w:tabs>
          <w:tab w:val="num" w:pos="3600"/>
        </w:tabs>
        <w:ind w:left="3600" w:hanging="360"/>
      </w:pPr>
      <w:rPr>
        <w:rFonts w:ascii="Arial" w:hAnsi="Arial" w:hint="default"/>
      </w:rPr>
    </w:lvl>
    <w:lvl w:ilvl="5" w:tplc="B5D6591C" w:tentative="1">
      <w:start w:val="1"/>
      <w:numFmt w:val="bullet"/>
      <w:lvlText w:val="•"/>
      <w:lvlJc w:val="left"/>
      <w:pPr>
        <w:tabs>
          <w:tab w:val="num" w:pos="4320"/>
        </w:tabs>
        <w:ind w:left="4320" w:hanging="360"/>
      </w:pPr>
      <w:rPr>
        <w:rFonts w:ascii="Arial" w:hAnsi="Arial" w:hint="default"/>
      </w:rPr>
    </w:lvl>
    <w:lvl w:ilvl="6" w:tplc="EBB89692" w:tentative="1">
      <w:start w:val="1"/>
      <w:numFmt w:val="bullet"/>
      <w:lvlText w:val="•"/>
      <w:lvlJc w:val="left"/>
      <w:pPr>
        <w:tabs>
          <w:tab w:val="num" w:pos="5040"/>
        </w:tabs>
        <w:ind w:left="5040" w:hanging="360"/>
      </w:pPr>
      <w:rPr>
        <w:rFonts w:ascii="Arial" w:hAnsi="Arial" w:hint="default"/>
      </w:rPr>
    </w:lvl>
    <w:lvl w:ilvl="7" w:tplc="04EC2E92" w:tentative="1">
      <w:start w:val="1"/>
      <w:numFmt w:val="bullet"/>
      <w:lvlText w:val="•"/>
      <w:lvlJc w:val="left"/>
      <w:pPr>
        <w:tabs>
          <w:tab w:val="num" w:pos="5760"/>
        </w:tabs>
        <w:ind w:left="5760" w:hanging="360"/>
      </w:pPr>
      <w:rPr>
        <w:rFonts w:ascii="Arial" w:hAnsi="Arial" w:hint="default"/>
      </w:rPr>
    </w:lvl>
    <w:lvl w:ilvl="8" w:tplc="DC845600" w:tentative="1">
      <w:start w:val="1"/>
      <w:numFmt w:val="bullet"/>
      <w:lvlText w:val="•"/>
      <w:lvlJc w:val="left"/>
      <w:pPr>
        <w:tabs>
          <w:tab w:val="num" w:pos="6480"/>
        </w:tabs>
        <w:ind w:left="6480" w:hanging="360"/>
      </w:pPr>
      <w:rPr>
        <w:rFonts w:ascii="Arial" w:hAnsi="Arial" w:hint="default"/>
      </w:rPr>
    </w:lvl>
  </w:abstractNum>
  <w:num w:numId="1" w16cid:durableId="1785029094">
    <w:abstractNumId w:val="13"/>
  </w:num>
  <w:num w:numId="2" w16cid:durableId="764307413">
    <w:abstractNumId w:val="7"/>
  </w:num>
  <w:num w:numId="3" w16cid:durableId="160591453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83913563">
    <w:abstractNumId w:val="6"/>
  </w:num>
  <w:num w:numId="5" w16cid:durableId="1113013100">
    <w:abstractNumId w:val="3"/>
  </w:num>
  <w:num w:numId="6" w16cid:durableId="456485291">
    <w:abstractNumId w:val="1"/>
  </w:num>
  <w:num w:numId="7" w16cid:durableId="105851271">
    <w:abstractNumId w:val="4"/>
  </w:num>
  <w:num w:numId="8" w16cid:durableId="1565871068">
    <w:abstractNumId w:val="0"/>
  </w:num>
  <w:num w:numId="9" w16cid:durableId="567227077">
    <w:abstractNumId w:val="2"/>
  </w:num>
  <w:num w:numId="10" w16cid:durableId="164512556">
    <w:abstractNumId w:val="5"/>
  </w:num>
  <w:num w:numId="11" w16cid:durableId="1537085978">
    <w:abstractNumId w:val="14"/>
  </w:num>
  <w:num w:numId="12" w16cid:durableId="2128037065">
    <w:abstractNumId w:val="12"/>
  </w:num>
  <w:num w:numId="13" w16cid:durableId="155922170">
    <w:abstractNumId w:val="9"/>
  </w:num>
  <w:num w:numId="14" w16cid:durableId="838160608">
    <w:abstractNumId w:val="15"/>
  </w:num>
  <w:num w:numId="15" w16cid:durableId="23020386">
    <w:abstractNumId w:val="10"/>
  </w:num>
  <w:num w:numId="16" w16cid:durableId="1085808937">
    <w:abstractNumId w:val="16"/>
  </w:num>
  <w:num w:numId="17" w16cid:durableId="101746576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154A1"/>
    <w:rsid w:val="000207E9"/>
    <w:rsid w:val="0004386A"/>
    <w:rsid w:val="000C137F"/>
    <w:rsid w:val="000F29F1"/>
    <w:rsid w:val="000F566E"/>
    <w:rsid w:val="00134ADD"/>
    <w:rsid w:val="0014421B"/>
    <w:rsid w:val="00167A92"/>
    <w:rsid w:val="00182E25"/>
    <w:rsid w:val="00193280"/>
    <w:rsid w:val="001C67CE"/>
    <w:rsid w:val="002570B5"/>
    <w:rsid w:val="002575E4"/>
    <w:rsid w:val="00264C06"/>
    <w:rsid w:val="0028069A"/>
    <w:rsid w:val="002846DA"/>
    <w:rsid w:val="002D0593"/>
    <w:rsid w:val="002D601A"/>
    <w:rsid w:val="002D6C93"/>
    <w:rsid w:val="002F235B"/>
    <w:rsid w:val="003248AD"/>
    <w:rsid w:val="0033116C"/>
    <w:rsid w:val="0035714F"/>
    <w:rsid w:val="0036132B"/>
    <w:rsid w:val="00381D18"/>
    <w:rsid w:val="00395B99"/>
    <w:rsid w:val="003A7C3B"/>
    <w:rsid w:val="003A7E51"/>
    <w:rsid w:val="003E44D6"/>
    <w:rsid w:val="00400D63"/>
    <w:rsid w:val="00413060"/>
    <w:rsid w:val="00420271"/>
    <w:rsid w:val="004446B0"/>
    <w:rsid w:val="0046792F"/>
    <w:rsid w:val="004B31FD"/>
    <w:rsid w:val="004C1762"/>
    <w:rsid w:val="004F7652"/>
    <w:rsid w:val="0050178C"/>
    <w:rsid w:val="005222BB"/>
    <w:rsid w:val="0052512F"/>
    <w:rsid w:val="00537072"/>
    <w:rsid w:val="00560CBC"/>
    <w:rsid w:val="005713FE"/>
    <w:rsid w:val="00573EAD"/>
    <w:rsid w:val="00577717"/>
    <w:rsid w:val="00581AA8"/>
    <w:rsid w:val="005957D4"/>
    <w:rsid w:val="00597717"/>
    <w:rsid w:val="005A3252"/>
    <w:rsid w:val="005B3C2C"/>
    <w:rsid w:val="005B79AD"/>
    <w:rsid w:val="005C07D1"/>
    <w:rsid w:val="005C0C07"/>
    <w:rsid w:val="005D5EA8"/>
    <w:rsid w:val="005F12F8"/>
    <w:rsid w:val="00600E75"/>
    <w:rsid w:val="00613E21"/>
    <w:rsid w:val="00636B7E"/>
    <w:rsid w:val="00656C92"/>
    <w:rsid w:val="0066114E"/>
    <w:rsid w:val="00667144"/>
    <w:rsid w:val="00695D3A"/>
    <w:rsid w:val="006C67ED"/>
    <w:rsid w:val="006D7A82"/>
    <w:rsid w:val="0070065E"/>
    <w:rsid w:val="00714DBE"/>
    <w:rsid w:val="007226DF"/>
    <w:rsid w:val="00724C78"/>
    <w:rsid w:val="00770114"/>
    <w:rsid w:val="0079574E"/>
    <w:rsid w:val="007A34AE"/>
    <w:rsid w:val="007A422E"/>
    <w:rsid w:val="007B47BF"/>
    <w:rsid w:val="007C2007"/>
    <w:rsid w:val="007D4A71"/>
    <w:rsid w:val="0080051F"/>
    <w:rsid w:val="00812E89"/>
    <w:rsid w:val="0082049B"/>
    <w:rsid w:val="00826AE3"/>
    <w:rsid w:val="008521F8"/>
    <w:rsid w:val="008628A6"/>
    <w:rsid w:val="0086439D"/>
    <w:rsid w:val="00871B78"/>
    <w:rsid w:val="00890F7F"/>
    <w:rsid w:val="008942F6"/>
    <w:rsid w:val="00916F31"/>
    <w:rsid w:val="00960683"/>
    <w:rsid w:val="00A11C3C"/>
    <w:rsid w:val="00A56E42"/>
    <w:rsid w:val="00AB3405"/>
    <w:rsid w:val="00AC46D1"/>
    <w:rsid w:val="00AC6017"/>
    <w:rsid w:val="00AC7ECF"/>
    <w:rsid w:val="00B60069"/>
    <w:rsid w:val="00B744E1"/>
    <w:rsid w:val="00B93E78"/>
    <w:rsid w:val="00BA24AA"/>
    <w:rsid w:val="00BB5A73"/>
    <w:rsid w:val="00BE6EFF"/>
    <w:rsid w:val="00BF21F3"/>
    <w:rsid w:val="00C2693E"/>
    <w:rsid w:val="00C27213"/>
    <w:rsid w:val="00C338FA"/>
    <w:rsid w:val="00C4739A"/>
    <w:rsid w:val="00C53165"/>
    <w:rsid w:val="00C85694"/>
    <w:rsid w:val="00C9007A"/>
    <w:rsid w:val="00D249F0"/>
    <w:rsid w:val="00D421FB"/>
    <w:rsid w:val="00D47582"/>
    <w:rsid w:val="00D63B41"/>
    <w:rsid w:val="00D814EB"/>
    <w:rsid w:val="00DB1C9B"/>
    <w:rsid w:val="00DE77E3"/>
    <w:rsid w:val="00E3428D"/>
    <w:rsid w:val="00E9108F"/>
    <w:rsid w:val="00E94691"/>
    <w:rsid w:val="00E9718B"/>
    <w:rsid w:val="00EA08B1"/>
    <w:rsid w:val="00ED30D6"/>
    <w:rsid w:val="00ED445C"/>
    <w:rsid w:val="00ED7369"/>
    <w:rsid w:val="00EF34F1"/>
    <w:rsid w:val="00F151CB"/>
    <w:rsid w:val="00F21B8B"/>
    <w:rsid w:val="00F21DFA"/>
    <w:rsid w:val="00F22651"/>
    <w:rsid w:val="00F47647"/>
    <w:rsid w:val="00F555B1"/>
    <w:rsid w:val="00F7089C"/>
    <w:rsid w:val="00FA0214"/>
    <w:rsid w:val="00FA07A5"/>
    <w:rsid w:val="00FB3E44"/>
    <w:rsid w:val="00FF4F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56A107"/>
  <w15:docId w15:val="{3FE52BB0-BA44-495C-BCC3-87C3E72A8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5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customStyle="1" w:styleId="paragraph">
    <w:name w:val="paragraph"/>
    <w:basedOn w:val="Normal"/>
    <w:rsid w:val="008204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2049B"/>
  </w:style>
  <w:style w:type="character" w:customStyle="1" w:styleId="eop">
    <w:name w:val="eop"/>
    <w:basedOn w:val="DefaultParagraphFont"/>
    <w:rsid w:val="008204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1040714352">
      <w:bodyDiv w:val="1"/>
      <w:marLeft w:val="0"/>
      <w:marRight w:val="0"/>
      <w:marTop w:val="0"/>
      <w:marBottom w:val="0"/>
      <w:divBdr>
        <w:top w:val="none" w:sz="0" w:space="0" w:color="auto"/>
        <w:left w:val="none" w:sz="0" w:space="0" w:color="auto"/>
        <w:bottom w:val="none" w:sz="0" w:space="0" w:color="auto"/>
        <w:right w:val="none" w:sz="0" w:space="0" w:color="auto"/>
      </w:divBdr>
      <w:divsChild>
        <w:div w:id="1266156362">
          <w:marLeft w:val="360"/>
          <w:marRight w:val="0"/>
          <w:marTop w:val="200"/>
          <w:marBottom w:val="0"/>
          <w:divBdr>
            <w:top w:val="none" w:sz="0" w:space="0" w:color="auto"/>
            <w:left w:val="none" w:sz="0" w:space="0" w:color="auto"/>
            <w:bottom w:val="none" w:sz="0" w:space="0" w:color="auto"/>
            <w:right w:val="none" w:sz="0" w:space="0" w:color="auto"/>
          </w:divBdr>
        </w:div>
        <w:div w:id="1515458015">
          <w:marLeft w:val="360"/>
          <w:marRight w:val="0"/>
          <w:marTop w:val="200"/>
          <w:marBottom w:val="0"/>
          <w:divBdr>
            <w:top w:val="none" w:sz="0" w:space="0" w:color="auto"/>
            <w:left w:val="none" w:sz="0" w:space="0" w:color="auto"/>
            <w:bottom w:val="none" w:sz="0" w:space="0" w:color="auto"/>
            <w:right w:val="none" w:sz="0" w:space="0" w:color="auto"/>
          </w:divBdr>
        </w:div>
        <w:div w:id="2082946626">
          <w:marLeft w:val="360"/>
          <w:marRight w:val="0"/>
          <w:marTop w:val="200"/>
          <w:marBottom w:val="0"/>
          <w:divBdr>
            <w:top w:val="none" w:sz="0" w:space="0" w:color="auto"/>
            <w:left w:val="none" w:sz="0" w:space="0" w:color="auto"/>
            <w:bottom w:val="none" w:sz="0" w:space="0" w:color="auto"/>
            <w:right w:val="none" w:sz="0" w:space="0" w:color="auto"/>
          </w:divBdr>
        </w:div>
        <w:div w:id="72749442">
          <w:marLeft w:val="360"/>
          <w:marRight w:val="0"/>
          <w:marTop w:val="200"/>
          <w:marBottom w:val="0"/>
          <w:divBdr>
            <w:top w:val="none" w:sz="0" w:space="0" w:color="auto"/>
            <w:left w:val="none" w:sz="0" w:space="0" w:color="auto"/>
            <w:bottom w:val="none" w:sz="0" w:space="0" w:color="auto"/>
            <w:right w:val="none" w:sz="0" w:space="0" w:color="auto"/>
          </w:divBdr>
        </w:div>
      </w:divsChild>
    </w:div>
    <w:div w:id="1100880448">
      <w:bodyDiv w:val="1"/>
      <w:marLeft w:val="0"/>
      <w:marRight w:val="0"/>
      <w:marTop w:val="0"/>
      <w:marBottom w:val="0"/>
      <w:divBdr>
        <w:top w:val="none" w:sz="0" w:space="0" w:color="auto"/>
        <w:left w:val="none" w:sz="0" w:space="0" w:color="auto"/>
        <w:bottom w:val="none" w:sz="0" w:space="0" w:color="auto"/>
        <w:right w:val="none" w:sz="0" w:space="0" w:color="auto"/>
      </w:divBdr>
      <w:divsChild>
        <w:div w:id="1013267706">
          <w:marLeft w:val="360"/>
          <w:marRight w:val="0"/>
          <w:marTop w:val="200"/>
          <w:marBottom w:val="0"/>
          <w:divBdr>
            <w:top w:val="none" w:sz="0" w:space="0" w:color="auto"/>
            <w:left w:val="none" w:sz="0" w:space="0" w:color="auto"/>
            <w:bottom w:val="none" w:sz="0" w:space="0" w:color="auto"/>
            <w:right w:val="none" w:sz="0" w:space="0" w:color="auto"/>
          </w:divBdr>
        </w:div>
        <w:div w:id="1252739908">
          <w:marLeft w:val="360"/>
          <w:marRight w:val="0"/>
          <w:marTop w:val="200"/>
          <w:marBottom w:val="0"/>
          <w:divBdr>
            <w:top w:val="none" w:sz="0" w:space="0" w:color="auto"/>
            <w:left w:val="none" w:sz="0" w:space="0" w:color="auto"/>
            <w:bottom w:val="none" w:sz="0" w:space="0" w:color="auto"/>
            <w:right w:val="none" w:sz="0" w:space="0" w:color="auto"/>
          </w:divBdr>
        </w:div>
        <w:div w:id="1809857846">
          <w:marLeft w:val="360"/>
          <w:marRight w:val="0"/>
          <w:marTop w:val="200"/>
          <w:marBottom w:val="0"/>
          <w:divBdr>
            <w:top w:val="none" w:sz="0" w:space="0" w:color="auto"/>
            <w:left w:val="none" w:sz="0" w:space="0" w:color="auto"/>
            <w:bottom w:val="none" w:sz="0" w:space="0" w:color="auto"/>
            <w:right w:val="none" w:sz="0" w:space="0" w:color="auto"/>
          </w:divBdr>
        </w:div>
        <w:div w:id="1884321651">
          <w:marLeft w:val="360"/>
          <w:marRight w:val="0"/>
          <w:marTop w:val="200"/>
          <w:marBottom w:val="0"/>
          <w:divBdr>
            <w:top w:val="none" w:sz="0" w:space="0" w:color="auto"/>
            <w:left w:val="none" w:sz="0" w:space="0" w:color="auto"/>
            <w:bottom w:val="none" w:sz="0" w:space="0" w:color="auto"/>
            <w:right w:val="none" w:sz="0" w:space="0" w:color="auto"/>
          </w:divBdr>
        </w:div>
        <w:div w:id="913471989">
          <w:marLeft w:val="360"/>
          <w:marRight w:val="0"/>
          <w:marTop w:val="200"/>
          <w:marBottom w:val="0"/>
          <w:divBdr>
            <w:top w:val="none" w:sz="0" w:space="0" w:color="auto"/>
            <w:left w:val="none" w:sz="0" w:space="0" w:color="auto"/>
            <w:bottom w:val="none" w:sz="0" w:space="0" w:color="auto"/>
            <w:right w:val="none" w:sz="0" w:space="0" w:color="auto"/>
          </w:divBdr>
        </w:div>
        <w:div w:id="322899143">
          <w:marLeft w:val="360"/>
          <w:marRight w:val="0"/>
          <w:marTop w:val="200"/>
          <w:marBottom w:val="0"/>
          <w:divBdr>
            <w:top w:val="none" w:sz="0" w:space="0" w:color="auto"/>
            <w:left w:val="none" w:sz="0" w:space="0" w:color="auto"/>
            <w:bottom w:val="none" w:sz="0" w:space="0" w:color="auto"/>
            <w:right w:val="none" w:sz="0" w:space="0" w:color="auto"/>
          </w:divBdr>
        </w:div>
      </w:divsChild>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314867041">
      <w:bodyDiv w:val="1"/>
      <w:marLeft w:val="0"/>
      <w:marRight w:val="0"/>
      <w:marTop w:val="0"/>
      <w:marBottom w:val="0"/>
      <w:divBdr>
        <w:top w:val="none" w:sz="0" w:space="0" w:color="auto"/>
        <w:left w:val="none" w:sz="0" w:space="0" w:color="auto"/>
        <w:bottom w:val="none" w:sz="0" w:space="0" w:color="auto"/>
        <w:right w:val="none" w:sz="0" w:space="0" w:color="auto"/>
      </w:divBdr>
      <w:divsChild>
        <w:div w:id="1255825031">
          <w:marLeft w:val="360"/>
          <w:marRight w:val="0"/>
          <w:marTop w:val="200"/>
          <w:marBottom w:val="0"/>
          <w:divBdr>
            <w:top w:val="none" w:sz="0" w:space="0" w:color="auto"/>
            <w:left w:val="none" w:sz="0" w:space="0" w:color="auto"/>
            <w:bottom w:val="none" w:sz="0" w:space="0" w:color="auto"/>
            <w:right w:val="none" w:sz="0" w:space="0" w:color="auto"/>
          </w:divBdr>
        </w:div>
        <w:div w:id="833300494">
          <w:marLeft w:val="360"/>
          <w:marRight w:val="0"/>
          <w:marTop w:val="200"/>
          <w:marBottom w:val="0"/>
          <w:divBdr>
            <w:top w:val="none" w:sz="0" w:space="0" w:color="auto"/>
            <w:left w:val="none" w:sz="0" w:space="0" w:color="auto"/>
            <w:bottom w:val="none" w:sz="0" w:space="0" w:color="auto"/>
            <w:right w:val="none" w:sz="0" w:space="0" w:color="auto"/>
          </w:divBdr>
        </w:div>
        <w:div w:id="69697282">
          <w:marLeft w:val="360"/>
          <w:marRight w:val="0"/>
          <w:marTop w:val="200"/>
          <w:marBottom w:val="0"/>
          <w:divBdr>
            <w:top w:val="none" w:sz="0" w:space="0" w:color="auto"/>
            <w:left w:val="none" w:sz="0" w:space="0" w:color="auto"/>
            <w:bottom w:val="none" w:sz="0" w:space="0" w:color="auto"/>
            <w:right w:val="none" w:sz="0" w:space="0" w:color="auto"/>
          </w:divBdr>
        </w:div>
        <w:div w:id="980156515">
          <w:marLeft w:val="360"/>
          <w:marRight w:val="0"/>
          <w:marTop w:val="200"/>
          <w:marBottom w:val="0"/>
          <w:divBdr>
            <w:top w:val="none" w:sz="0" w:space="0" w:color="auto"/>
            <w:left w:val="none" w:sz="0" w:space="0" w:color="auto"/>
            <w:bottom w:val="none" w:sz="0" w:space="0" w:color="auto"/>
            <w:right w:val="none" w:sz="0" w:space="0" w:color="auto"/>
          </w:divBdr>
        </w:div>
        <w:div w:id="1185485035">
          <w:marLeft w:val="360"/>
          <w:marRight w:val="0"/>
          <w:marTop w:val="200"/>
          <w:marBottom w:val="0"/>
          <w:divBdr>
            <w:top w:val="none" w:sz="0" w:space="0" w:color="auto"/>
            <w:left w:val="none" w:sz="0" w:space="0" w:color="auto"/>
            <w:bottom w:val="none" w:sz="0" w:space="0" w:color="auto"/>
            <w:right w:val="none" w:sz="0" w:space="0" w:color="auto"/>
          </w:divBdr>
        </w:div>
        <w:div w:id="1389766280">
          <w:marLeft w:val="360"/>
          <w:marRight w:val="0"/>
          <w:marTop w:val="200"/>
          <w:marBottom w:val="0"/>
          <w:divBdr>
            <w:top w:val="none" w:sz="0" w:space="0" w:color="auto"/>
            <w:left w:val="none" w:sz="0" w:space="0" w:color="auto"/>
            <w:bottom w:val="none" w:sz="0" w:space="0" w:color="auto"/>
            <w:right w:val="none" w:sz="0" w:space="0" w:color="auto"/>
          </w:divBdr>
        </w:div>
      </w:divsChild>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 w:id="2009625728">
      <w:bodyDiv w:val="1"/>
      <w:marLeft w:val="0"/>
      <w:marRight w:val="0"/>
      <w:marTop w:val="0"/>
      <w:marBottom w:val="0"/>
      <w:divBdr>
        <w:top w:val="none" w:sz="0" w:space="0" w:color="auto"/>
        <w:left w:val="none" w:sz="0" w:space="0" w:color="auto"/>
        <w:bottom w:val="none" w:sz="0" w:space="0" w:color="auto"/>
        <w:right w:val="none" w:sz="0" w:space="0" w:color="auto"/>
      </w:divBdr>
      <w:divsChild>
        <w:div w:id="467674456">
          <w:marLeft w:val="360"/>
          <w:marRight w:val="0"/>
          <w:marTop w:val="200"/>
          <w:marBottom w:val="0"/>
          <w:divBdr>
            <w:top w:val="none" w:sz="0" w:space="0" w:color="auto"/>
            <w:left w:val="none" w:sz="0" w:space="0" w:color="auto"/>
            <w:bottom w:val="none" w:sz="0" w:space="0" w:color="auto"/>
            <w:right w:val="none" w:sz="0" w:space="0" w:color="auto"/>
          </w:divBdr>
        </w:div>
        <w:div w:id="1300260682">
          <w:marLeft w:val="360"/>
          <w:marRight w:val="0"/>
          <w:marTop w:val="200"/>
          <w:marBottom w:val="0"/>
          <w:divBdr>
            <w:top w:val="none" w:sz="0" w:space="0" w:color="auto"/>
            <w:left w:val="none" w:sz="0" w:space="0" w:color="auto"/>
            <w:bottom w:val="none" w:sz="0" w:space="0" w:color="auto"/>
            <w:right w:val="none" w:sz="0" w:space="0" w:color="auto"/>
          </w:divBdr>
        </w:div>
        <w:div w:id="1069959467">
          <w:marLeft w:val="360"/>
          <w:marRight w:val="0"/>
          <w:marTop w:val="200"/>
          <w:marBottom w:val="0"/>
          <w:divBdr>
            <w:top w:val="none" w:sz="0" w:space="0" w:color="auto"/>
            <w:left w:val="none" w:sz="0" w:space="0" w:color="auto"/>
            <w:bottom w:val="none" w:sz="0" w:space="0" w:color="auto"/>
            <w:right w:val="none" w:sz="0" w:space="0" w:color="auto"/>
          </w:divBdr>
        </w:div>
        <w:div w:id="821509594">
          <w:marLeft w:val="360"/>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25</Pages>
  <Words>7739</Words>
  <Characters>44116</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Paul Darby</cp:lastModifiedBy>
  <cp:revision>2</cp:revision>
  <dcterms:created xsi:type="dcterms:W3CDTF">2023-11-02T09:11:00Z</dcterms:created>
  <dcterms:modified xsi:type="dcterms:W3CDTF">2023-11-02T09:11:00Z</dcterms:modified>
</cp:coreProperties>
</file>