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2FE2C" w14:textId="52AC5B11" w:rsidR="008F5E51" w:rsidRDefault="00381F5D" w:rsidP="00785CC8">
      <w:pPr>
        <w:spacing w:line="480" w:lineRule="auto"/>
        <w:rPr>
          <w:rFonts w:cstheme="minorHAnsi"/>
          <w:b/>
          <w:bCs/>
          <w:sz w:val="72"/>
          <w:szCs w:val="72"/>
        </w:rPr>
      </w:pPr>
      <w:r>
        <w:rPr>
          <w:noProof/>
        </w:rPr>
        <w:drawing>
          <wp:inline distT="0" distB="0" distL="0" distR="0" wp14:anchorId="392E7B29" wp14:editId="4737A185">
            <wp:extent cx="2457450" cy="1133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57450" cy="1133475"/>
                    </a:xfrm>
                    <a:prstGeom prst="rect">
                      <a:avLst/>
                    </a:prstGeom>
                  </pic:spPr>
                </pic:pic>
              </a:graphicData>
            </a:graphic>
          </wp:inline>
        </w:drawing>
      </w:r>
    </w:p>
    <w:p w14:paraId="24605E2F" w14:textId="7057D86F" w:rsidR="00403E66" w:rsidRDefault="00403E66" w:rsidP="00785CC8">
      <w:pPr>
        <w:spacing w:line="480" w:lineRule="auto"/>
        <w:rPr>
          <w:rFonts w:cstheme="minorHAnsi"/>
          <w:b/>
          <w:bCs/>
          <w:sz w:val="72"/>
          <w:szCs w:val="72"/>
        </w:rPr>
      </w:pPr>
    </w:p>
    <w:p w14:paraId="61EA8C99" w14:textId="279DDD70" w:rsidR="005766DE" w:rsidRPr="008F5E51" w:rsidRDefault="005766DE" w:rsidP="00785CC8">
      <w:pPr>
        <w:spacing w:line="480" w:lineRule="auto"/>
        <w:ind w:left="720"/>
        <w:jc w:val="center"/>
        <w:rPr>
          <w:rFonts w:ascii="Arial Black" w:hAnsi="Arial Black" w:cstheme="minorHAnsi"/>
          <w:b/>
          <w:bCs/>
          <w:sz w:val="72"/>
          <w:szCs w:val="72"/>
        </w:rPr>
      </w:pPr>
      <w:r w:rsidRPr="008F5E51">
        <w:rPr>
          <w:rFonts w:ascii="Arial Black" w:hAnsi="Arial Black" w:cstheme="minorHAnsi"/>
          <w:b/>
          <w:bCs/>
          <w:sz w:val="72"/>
          <w:szCs w:val="72"/>
        </w:rPr>
        <w:t>Personal Career Development</w:t>
      </w:r>
    </w:p>
    <w:p w14:paraId="0532C903" w14:textId="77777777" w:rsidR="00403E66" w:rsidRPr="00FA7CCB" w:rsidRDefault="00403E66" w:rsidP="00785CC8">
      <w:pPr>
        <w:spacing w:line="480" w:lineRule="auto"/>
        <w:jc w:val="center"/>
        <w:rPr>
          <w:rFonts w:cstheme="minorHAnsi"/>
          <w:b/>
          <w:sz w:val="32"/>
          <w:szCs w:val="32"/>
          <w:lang w:val="en-US"/>
        </w:rPr>
      </w:pPr>
      <w:r w:rsidRPr="00FA7CCB">
        <w:rPr>
          <w:rFonts w:cstheme="minorHAnsi"/>
          <w:b/>
          <w:sz w:val="32"/>
          <w:szCs w:val="32"/>
          <w:lang w:val="en-US"/>
        </w:rPr>
        <w:t>Name: Marius Scorcea</w:t>
      </w:r>
    </w:p>
    <w:p w14:paraId="0856293F" w14:textId="77777777" w:rsidR="00403E66" w:rsidRPr="00FA7CCB" w:rsidRDefault="00403E66" w:rsidP="00785CC8">
      <w:pPr>
        <w:spacing w:line="480" w:lineRule="auto"/>
        <w:jc w:val="center"/>
        <w:rPr>
          <w:rFonts w:cstheme="minorHAnsi"/>
          <w:b/>
          <w:sz w:val="32"/>
          <w:szCs w:val="32"/>
        </w:rPr>
      </w:pPr>
      <w:r w:rsidRPr="00FA7CCB">
        <w:rPr>
          <w:rFonts w:cstheme="minorHAnsi"/>
          <w:b/>
          <w:sz w:val="32"/>
          <w:szCs w:val="32"/>
          <w:lang w:val="en-US"/>
        </w:rPr>
        <w:t xml:space="preserve">Student ID: </w:t>
      </w:r>
      <w:r w:rsidRPr="00FA7CCB">
        <w:rPr>
          <w:rFonts w:cstheme="minorHAnsi"/>
          <w:b/>
          <w:sz w:val="32"/>
          <w:szCs w:val="32"/>
        </w:rPr>
        <w:t>1921886</w:t>
      </w:r>
    </w:p>
    <w:p w14:paraId="6C790F5B" w14:textId="77777777" w:rsidR="00403E66" w:rsidRPr="00FA7CCB" w:rsidRDefault="00403E66" w:rsidP="00785CC8">
      <w:pPr>
        <w:spacing w:line="480" w:lineRule="auto"/>
        <w:jc w:val="center"/>
        <w:rPr>
          <w:rFonts w:cstheme="minorHAnsi"/>
          <w:b/>
          <w:sz w:val="32"/>
          <w:szCs w:val="32"/>
        </w:rPr>
      </w:pPr>
    </w:p>
    <w:p w14:paraId="7B4EFC1C" w14:textId="607C2DFB" w:rsidR="00403E66" w:rsidRPr="00381F5D" w:rsidRDefault="00403E66" w:rsidP="00785CC8">
      <w:pPr>
        <w:spacing w:line="480" w:lineRule="auto"/>
        <w:jc w:val="center"/>
        <w:rPr>
          <w:rFonts w:cstheme="minorHAnsi"/>
          <w:b/>
          <w:sz w:val="32"/>
          <w:szCs w:val="32"/>
        </w:rPr>
      </w:pPr>
      <w:r w:rsidRPr="00381F5D">
        <w:rPr>
          <w:rFonts w:cstheme="minorHAnsi"/>
          <w:b/>
          <w:sz w:val="32"/>
          <w:szCs w:val="32"/>
        </w:rPr>
        <w:t xml:space="preserve">Lecturer: </w:t>
      </w:r>
      <w:r w:rsidR="00381F5D" w:rsidRPr="00381F5D">
        <w:rPr>
          <w:rFonts w:cstheme="minorHAnsi"/>
          <w:b/>
          <w:color w:val="323130"/>
          <w:sz w:val="32"/>
          <w:szCs w:val="32"/>
          <w:shd w:val="clear" w:color="auto" w:fill="FFFFFF"/>
        </w:rPr>
        <w:t>Saqib Shamim</w:t>
      </w:r>
    </w:p>
    <w:p w14:paraId="46EAA3BB" w14:textId="77777777" w:rsidR="005766DE" w:rsidRPr="002C299D" w:rsidRDefault="005766DE" w:rsidP="00785CC8">
      <w:pPr>
        <w:spacing w:line="480" w:lineRule="auto"/>
        <w:ind w:left="720"/>
        <w:rPr>
          <w:rFonts w:cstheme="minorHAnsi"/>
          <w:sz w:val="24"/>
          <w:szCs w:val="24"/>
        </w:rPr>
      </w:pPr>
    </w:p>
    <w:p w14:paraId="11076C16" w14:textId="77777777" w:rsidR="005766DE" w:rsidRPr="00DB5B46" w:rsidRDefault="005766DE" w:rsidP="00785CC8">
      <w:pPr>
        <w:spacing w:line="480" w:lineRule="auto"/>
        <w:ind w:left="720"/>
        <w:rPr>
          <w:rFonts w:cstheme="minorHAnsi"/>
          <w:sz w:val="24"/>
          <w:szCs w:val="24"/>
        </w:rPr>
      </w:pPr>
    </w:p>
    <w:p w14:paraId="3DE7F5CD" w14:textId="77777777" w:rsidR="005766DE" w:rsidRPr="00DB5B46" w:rsidRDefault="005766DE" w:rsidP="00785CC8">
      <w:pPr>
        <w:spacing w:line="480" w:lineRule="auto"/>
        <w:ind w:left="720"/>
        <w:rPr>
          <w:rFonts w:cstheme="minorHAnsi"/>
          <w:sz w:val="24"/>
          <w:szCs w:val="24"/>
        </w:rPr>
      </w:pPr>
    </w:p>
    <w:p w14:paraId="1565CF16" w14:textId="77777777" w:rsidR="005766DE" w:rsidRPr="00DB5B46" w:rsidRDefault="005766DE" w:rsidP="00785CC8">
      <w:pPr>
        <w:spacing w:line="480" w:lineRule="auto"/>
        <w:ind w:left="720"/>
        <w:rPr>
          <w:rFonts w:cstheme="minorHAnsi"/>
          <w:sz w:val="24"/>
          <w:szCs w:val="24"/>
        </w:rPr>
      </w:pPr>
    </w:p>
    <w:sdt>
      <w:sdtPr>
        <w:rPr>
          <w:rFonts w:asciiTheme="minorHAnsi" w:eastAsiaTheme="minorHAnsi" w:hAnsiTheme="minorHAnsi" w:cstheme="minorBidi"/>
          <w:color w:val="auto"/>
          <w:sz w:val="22"/>
          <w:szCs w:val="22"/>
          <w:lang w:val="en-GB"/>
        </w:rPr>
        <w:id w:val="-1701152816"/>
        <w:docPartObj>
          <w:docPartGallery w:val="Table of Contents"/>
          <w:docPartUnique/>
        </w:docPartObj>
      </w:sdtPr>
      <w:sdtEndPr>
        <w:rPr>
          <w:b/>
          <w:bCs/>
          <w:noProof/>
        </w:rPr>
      </w:sdtEndPr>
      <w:sdtContent>
        <w:p w14:paraId="59ECAF11" w14:textId="221CFE20" w:rsidR="00785CC8" w:rsidRDefault="00785CC8" w:rsidP="00785CC8">
          <w:pPr>
            <w:pStyle w:val="TOCHeading"/>
          </w:pPr>
          <w:r>
            <w:t>Contents</w:t>
          </w:r>
        </w:p>
        <w:p w14:paraId="02A825B2" w14:textId="56A24536" w:rsidR="00785CC8" w:rsidRDefault="00785CC8" w:rsidP="00785C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397107" w:history="1">
            <w:r w:rsidRPr="009B618F">
              <w:rPr>
                <w:rStyle w:val="Hyperlink"/>
                <w:noProof/>
              </w:rPr>
              <w:t>Introduction</w:t>
            </w:r>
            <w:r>
              <w:rPr>
                <w:noProof/>
                <w:webHidden/>
              </w:rPr>
              <w:tab/>
            </w:r>
            <w:r>
              <w:rPr>
                <w:noProof/>
                <w:webHidden/>
              </w:rPr>
              <w:fldChar w:fldCharType="begin"/>
            </w:r>
            <w:r>
              <w:rPr>
                <w:noProof/>
                <w:webHidden/>
              </w:rPr>
              <w:instrText xml:space="preserve"> PAGEREF _Toc71397107 \h </w:instrText>
            </w:r>
            <w:r>
              <w:rPr>
                <w:noProof/>
                <w:webHidden/>
              </w:rPr>
            </w:r>
            <w:r>
              <w:rPr>
                <w:noProof/>
                <w:webHidden/>
              </w:rPr>
              <w:fldChar w:fldCharType="separate"/>
            </w:r>
            <w:r>
              <w:rPr>
                <w:noProof/>
                <w:webHidden/>
              </w:rPr>
              <w:t>3</w:t>
            </w:r>
            <w:r>
              <w:rPr>
                <w:noProof/>
                <w:webHidden/>
              </w:rPr>
              <w:fldChar w:fldCharType="end"/>
            </w:r>
          </w:hyperlink>
        </w:p>
        <w:p w14:paraId="07BAC53B" w14:textId="2C891F7B" w:rsidR="00785CC8" w:rsidRDefault="0098645E" w:rsidP="00785CC8">
          <w:pPr>
            <w:pStyle w:val="TOC2"/>
            <w:tabs>
              <w:tab w:val="right" w:leader="dot" w:pos="9016"/>
            </w:tabs>
            <w:rPr>
              <w:rFonts w:eastAsiaTheme="minorEastAsia"/>
              <w:noProof/>
              <w:lang w:eastAsia="en-GB"/>
            </w:rPr>
          </w:pPr>
          <w:hyperlink w:anchor="_Toc71397108" w:history="1">
            <w:r w:rsidR="00785CC8" w:rsidRPr="009B618F">
              <w:rPr>
                <w:rStyle w:val="Hyperlink"/>
                <w:noProof/>
              </w:rPr>
              <w:t>What is self-motivation?</w:t>
            </w:r>
            <w:r w:rsidR="00785CC8">
              <w:rPr>
                <w:noProof/>
                <w:webHidden/>
              </w:rPr>
              <w:tab/>
            </w:r>
            <w:r w:rsidR="00785CC8">
              <w:rPr>
                <w:noProof/>
                <w:webHidden/>
              </w:rPr>
              <w:fldChar w:fldCharType="begin"/>
            </w:r>
            <w:r w:rsidR="00785CC8">
              <w:rPr>
                <w:noProof/>
                <w:webHidden/>
              </w:rPr>
              <w:instrText xml:space="preserve"> PAGEREF _Toc71397108 \h </w:instrText>
            </w:r>
            <w:r w:rsidR="00785CC8">
              <w:rPr>
                <w:noProof/>
                <w:webHidden/>
              </w:rPr>
            </w:r>
            <w:r w:rsidR="00785CC8">
              <w:rPr>
                <w:noProof/>
                <w:webHidden/>
              </w:rPr>
              <w:fldChar w:fldCharType="separate"/>
            </w:r>
            <w:r w:rsidR="00785CC8">
              <w:rPr>
                <w:noProof/>
                <w:webHidden/>
              </w:rPr>
              <w:t>3</w:t>
            </w:r>
            <w:r w:rsidR="00785CC8">
              <w:rPr>
                <w:noProof/>
                <w:webHidden/>
              </w:rPr>
              <w:fldChar w:fldCharType="end"/>
            </w:r>
          </w:hyperlink>
        </w:p>
        <w:p w14:paraId="232D1851" w14:textId="6A434044" w:rsidR="00785CC8" w:rsidRDefault="0098645E" w:rsidP="00785CC8">
          <w:pPr>
            <w:pStyle w:val="TOC1"/>
            <w:tabs>
              <w:tab w:val="right" w:leader="dot" w:pos="9016"/>
            </w:tabs>
            <w:rPr>
              <w:rFonts w:eastAsiaTheme="minorEastAsia"/>
              <w:noProof/>
              <w:lang w:eastAsia="en-GB"/>
            </w:rPr>
          </w:pPr>
          <w:hyperlink w:anchor="_Toc71397109" w:history="1">
            <w:r w:rsidR="00785CC8" w:rsidRPr="009B618F">
              <w:rPr>
                <w:rStyle w:val="Hyperlink"/>
                <w:noProof/>
              </w:rPr>
              <w:t>How did I get where I am today?</w:t>
            </w:r>
            <w:r w:rsidR="00785CC8">
              <w:rPr>
                <w:noProof/>
                <w:webHidden/>
              </w:rPr>
              <w:tab/>
            </w:r>
            <w:r w:rsidR="00785CC8">
              <w:rPr>
                <w:noProof/>
                <w:webHidden/>
              </w:rPr>
              <w:fldChar w:fldCharType="begin"/>
            </w:r>
            <w:r w:rsidR="00785CC8">
              <w:rPr>
                <w:noProof/>
                <w:webHidden/>
              </w:rPr>
              <w:instrText xml:space="preserve"> PAGEREF _Toc71397109 \h </w:instrText>
            </w:r>
            <w:r w:rsidR="00785CC8">
              <w:rPr>
                <w:noProof/>
                <w:webHidden/>
              </w:rPr>
            </w:r>
            <w:r w:rsidR="00785CC8">
              <w:rPr>
                <w:noProof/>
                <w:webHidden/>
              </w:rPr>
              <w:fldChar w:fldCharType="separate"/>
            </w:r>
            <w:r w:rsidR="00785CC8">
              <w:rPr>
                <w:noProof/>
                <w:webHidden/>
              </w:rPr>
              <w:t>4</w:t>
            </w:r>
            <w:r w:rsidR="00785CC8">
              <w:rPr>
                <w:noProof/>
                <w:webHidden/>
              </w:rPr>
              <w:fldChar w:fldCharType="end"/>
            </w:r>
          </w:hyperlink>
        </w:p>
        <w:p w14:paraId="140AA885" w14:textId="6899A723" w:rsidR="00785CC8" w:rsidRDefault="0098645E" w:rsidP="00785CC8">
          <w:pPr>
            <w:pStyle w:val="TOC1"/>
            <w:tabs>
              <w:tab w:val="right" w:leader="dot" w:pos="9016"/>
            </w:tabs>
            <w:rPr>
              <w:rFonts w:eastAsiaTheme="minorEastAsia"/>
              <w:noProof/>
              <w:lang w:eastAsia="en-GB"/>
            </w:rPr>
          </w:pPr>
          <w:hyperlink w:anchor="_Toc71397110" w:history="1">
            <w:r w:rsidR="00785CC8" w:rsidRPr="009B618F">
              <w:rPr>
                <w:rStyle w:val="Hyperlink"/>
                <w:noProof/>
              </w:rPr>
              <w:t>Reflection on the Role Play – The Interview</w:t>
            </w:r>
            <w:r w:rsidR="00785CC8">
              <w:rPr>
                <w:noProof/>
                <w:webHidden/>
              </w:rPr>
              <w:tab/>
            </w:r>
            <w:r w:rsidR="00785CC8">
              <w:rPr>
                <w:noProof/>
                <w:webHidden/>
              </w:rPr>
              <w:fldChar w:fldCharType="begin"/>
            </w:r>
            <w:r w:rsidR="00785CC8">
              <w:rPr>
                <w:noProof/>
                <w:webHidden/>
              </w:rPr>
              <w:instrText xml:space="preserve"> PAGEREF _Toc71397110 \h </w:instrText>
            </w:r>
            <w:r w:rsidR="00785CC8">
              <w:rPr>
                <w:noProof/>
                <w:webHidden/>
              </w:rPr>
            </w:r>
            <w:r w:rsidR="00785CC8">
              <w:rPr>
                <w:noProof/>
                <w:webHidden/>
              </w:rPr>
              <w:fldChar w:fldCharType="separate"/>
            </w:r>
            <w:r w:rsidR="00785CC8">
              <w:rPr>
                <w:noProof/>
                <w:webHidden/>
              </w:rPr>
              <w:t>6</w:t>
            </w:r>
            <w:r w:rsidR="00785CC8">
              <w:rPr>
                <w:noProof/>
                <w:webHidden/>
              </w:rPr>
              <w:fldChar w:fldCharType="end"/>
            </w:r>
          </w:hyperlink>
        </w:p>
        <w:p w14:paraId="77EFBD62" w14:textId="40921160" w:rsidR="00785CC8" w:rsidRDefault="0098645E" w:rsidP="00785CC8">
          <w:pPr>
            <w:pStyle w:val="TOC1"/>
            <w:tabs>
              <w:tab w:val="right" w:leader="dot" w:pos="9016"/>
            </w:tabs>
            <w:rPr>
              <w:rFonts w:eastAsiaTheme="minorEastAsia"/>
              <w:noProof/>
              <w:lang w:eastAsia="en-GB"/>
            </w:rPr>
          </w:pPr>
          <w:hyperlink w:anchor="_Toc71397111" w:history="1">
            <w:r w:rsidR="00785CC8" w:rsidRPr="009B618F">
              <w:rPr>
                <w:rStyle w:val="Hyperlink"/>
                <w:noProof/>
              </w:rPr>
              <w:t>SELF EVALUATION REVIEW – self motivation, learning styles</w:t>
            </w:r>
            <w:r w:rsidR="00785CC8">
              <w:rPr>
                <w:noProof/>
                <w:webHidden/>
              </w:rPr>
              <w:tab/>
            </w:r>
            <w:r w:rsidR="00785CC8">
              <w:rPr>
                <w:noProof/>
                <w:webHidden/>
              </w:rPr>
              <w:fldChar w:fldCharType="begin"/>
            </w:r>
            <w:r w:rsidR="00785CC8">
              <w:rPr>
                <w:noProof/>
                <w:webHidden/>
              </w:rPr>
              <w:instrText xml:space="preserve"> PAGEREF _Toc71397111 \h </w:instrText>
            </w:r>
            <w:r w:rsidR="00785CC8">
              <w:rPr>
                <w:noProof/>
                <w:webHidden/>
              </w:rPr>
            </w:r>
            <w:r w:rsidR="00785CC8">
              <w:rPr>
                <w:noProof/>
                <w:webHidden/>
              </w:rPr>
              <w:fldChar w:fldCharType="separate"/>
            </w:r>
            <w:r w:rsidR="00785CC8">
              <w:rPr>
                <w:noProof/>
                <w:webHidden/>
              </w:rPr>
              <w:t>8</w:t>
            </w:r>
            <w:r w:rsidR="00785CC8">
              <w:rPr>
                <w:noProof/>
                <w:webHidden/>
              </w:rPr>
              <w:fldChar w:fldCharType="end"/>
            </w:r>
          </w:hyperlink>
        </w:p>
        <w:p w14:paraId="43415099" w14:textId="3BF0B8BC" w:rsidR="00785CC8" w:rsidRDefault="0098645E" w:rsidP="00785CC8">
          <w:pPr>
            <w:pStyle w:val="TOC2"/>
            <w:tabs>
              <w:tab w:val="right" w:leader="dot" w:pos="9016"/>
            </w:tabs>
            <w:rPr>
              <w:rFonts w:eastAsiaTheme="minorEastAsia"/>
              <w:noProof/>
              <w:lang w:eastAsia="en-GB"/>
            </w:rPr>
          </w:pPr>
          <w:hyperlink w:anchor="_Toc71397112" w:history="1">
            <w:r w:rsidR="00785CC8" w:rsidRPr="009B618F">
              <w:rPr>
                <w:rStyle w:val="Hyperlink"/>
                <w:noProof/>
              </w:rPr>
              <w:t>Reflection over the performance</w:t>
            </w:r>
            <w:r w:rsidR="00785CC8">
              <w:rPr>
                <w:noProof/>
                <w:webHidden/>
              </w:rPr>
              <w:tab/>
            </w:r>
            <w:r w:rsidR="00785CC8">
              <w:rPr>
                <w:noProof/>
                <w:webHidden/>
              </w:rPr>
              <w:fldChar w:fldCharType="begin"/>
            </w:r>
            <w:r w:rsidR="00785CC8">
              <w:rPr>
                <w:noProof/>
                <w:webHidden/>
              </w:rPr>
              <w:instrText xml:space="preserve"> PAGEREF _Toc71397112 \h </w:instrText>
            </w:r>
            <w:r w:rsidR="00785CC8">
              <w:rPr>
                <w:noProof/>
                <w:webHidden/>
              </w:rPr>
            </w:r>
            <w:r w:rsidR="00785CC8">
              <w:rPr>
                <w:noProof/>
                <w:webHidden/>
              </w:rPr>
              <w:fldChar w:fldCharType="separate"/>
            </w:r>
            <w:r w:rsidR="00785CC8">
              <w:rPr>
                <w:noProof/>
                <w:webHidden/>
              </w:rPr>
              <w:t>9</w:t>
            </w:r>
            <w:r w:rsidR="00785CC8">
              <w:rPr>
                <w:noProof/>
                <w:webHidden/>
              </w:rPr>
              <w:fldChar w:fldCharType="end"/>
            </w:r>
          </w:hyperlink>
        </w:p>
        <w:p w14:paraId="3BBDE6B5" w14:textId="42532B88" w:rsidR="00785CC8" w:rsidRDefault="0098645E" w:rsidP="00785CC8">
          <w:pPr>
            <w:pStyle w:val="TOC1"/>
            <w:tabs>
              <w:tab w:val="right" w:leader="dot" w:pos="9016"/>
            </w:tabs>
            <w:rPr>
              <w:rFonts w:eastAsiaTheme="minorEastAsia"/>
              <w:noProof/>
              <w:lang w:eastAsia="en-GB"/>
            </w:rPr>
          </w:pPr>
          <w:hyperlink w:anchor="_Toc71397113" w:history="1">
            <w:r w:rsidR="00785CC8" w:rsidRPr="009B618F">
              <w:rPr>
                <w:rStyle w:val="Hyperlink"/>
                <w:noProof/>
              </w:rPr>
              <w:t>Learning styles and their importance for the employees</w:t>
            </w:r>
            <w:r w:rsidR="00785CC8">
              <w:rPr>
                <w:noProof/>
                <w:webHidden/>
              </w:rPr>
              <w:tab/>
            </w:r>
            <w:r w:rsidR="00785CC8">
              <w:rPr>
                <w:noProof/>
                <w:webHidden/>
              </w:rPr>
              <w:fldChar w:fldCharType="begin"/>
            </w:r>
            <w:r w:rsidR="00785CC8">
              <w:rPr>
                <w:noProof/>
                <w:webHidden/>
              </w:rPr>
              <w:instrText xml:space="preserve"> PAGEREF _Toc71397113 \h </w:instrText>
            </w:r>
            <w:r w:rsidR="00785CC8">
              <w:rPr>
                <w:noProof/>
                <w:webHidden/>
              </w:rPr>
            </w:r>
            <w:r w:rsidR="00785CC8">
              <w:rPr>
                <w:noProof/>
                <w:webHidden/>
              </w:rPr>
              <w:fldChar w:fldCharType="separate"/>
            </w:r>
            <w:r w:rsidR="00785CC8">
              <w:rPr>
                <w:noProof/>
                <w:webHidden/>
              </w:rPr>
              <w:t>10</w:t>
            </w:r>
            <w:r w:rsidR="00785CC8">
              <w:rPr>
                <w:noProof/>
                <w:webHidden/>
              </w:rPr>
              <w:fldChar w:fldCharType="end"/>
            </w:r>
          </w:hyperlink>
        </w:p>
        <w:p w14:paraId="7F488185" w14:textId="2972C23C" w:rsidR="00785CC8" w:rsidRDefault="0098645E" w:rsidP="00785CC8">
          <w:pPr>
            <w:pStyle w:val="TOC1"/>
            <w:tabs>
              <w:tab w:val="right" w:leader="dot" w:pos="9016"/>
            </w:tabs>
            <w:rPr>
              <w:rFonts w:eastAsiaTheme="minorEastAsia"/>
              <w:noProof/>
              <w:lang w:eastAsia="en-GB"/>
            </w:rPr>
          </w:pPr>
          <w:hyperlink w:anchor="_Toc71397114" w:history="1">
            <w:r w:rsidR="00785CC8" w:rsidRPr="009B618F">
              <w:rPr>
                <w:rStyle w:val="Hyperlink"/>
                <w:noProof/>
              </w:rPr>
              <w:t>How to improve self-awareness</w:t>
            </w:r>
            <w:r w:rsidR="00785CC8">
              <w:rPr>
                <w:noProof/>
                <w:webHidden/>
              </w:rPr>
              <w:tab/>
            </w:r>
            <w:r w:rsidR="00785CC8">
              <w:rPr>
                <w:noProof/>
                <w:webHidden/>
              </w:rPr>
              <w:fldChar w:fldCharType="begin"/>
            </w:r>
            <w:r w:rsidR="00785CC8">
              <w:rPr>
                <w:noProof/>
                <w:webHidden/>
              </w:rPr>
              <w:instrText xml:space="preserve"> PAGEREF _Toc71397114 \h </w:instrText>
            </w:r>
            <w:r w:rsidR="00785CC8">
              <w:rPr>
                <w:noProof/>
                <w:webHidden/>
              </w:rPr>
            </w:r>
            <w:r w:rsidR="00785CC8">
              <w:rPr>
                <w:noProof/>
                <w:webHidden/>
              </w:rPr>
              <w:fldChar w:fldCharType="separate"/>
            </w:r>
            <w:r w:rsidR="00785CC8">
              <w:rPr>
                <w:noProof/>
                <w:webHidden/>
              </w:rPr>
              <w:t>11</w:t>
            </w:r>
            <w:r w:rsidR="00785CC8">
              <w:rPr>
                <w:noProof/>
                <w:webHidden/>
              </w:rPr>
              <w:fldChar w:fldCharType="end"/>
            </w:r>
          </w:hyperlink>
        </w:p>
        <w:p w14:paraId="1B9DCE5E" w14:textId="7AABCA3D" w:rsidR="00785CC8" w:rsidRDefault="0098645E" w:rsidP="00785CC8">
          <w:pPr>
            <w:pStyle w:val="TOC2"/>
            <w:tabs>
              <w:tab w:val="right" w:leader="dot" w:pos="9016"/>
            </w:tabs>
            <w:rPr>
              <w:rFonts w:eastAsiaTheme="minorEastAsia"/>
              <w:noProof/>
              <w:lang w:eastAsia="en-GB"/>
            </w:rPr>
          </w:pPr>
          <w:hyperlink w:anchor="_Toc71397115" w:history="1">
            <w:r w:rsidR="00785CC8" w:rsidRPr="009B618F">
              <w:rPr>
                <w:rStyle w:val="Hyperlink"/>
                <w:noProof/>
              </w:rPr>
              <w:t>What is a Personal Development Plan?</w:t>
            </w:r>
            <w:r w:rsidR="00785CC8">
              <w:rPr>
                <w:noProof/>
                <w:webHidden/>
              </w:rPr>
              <w:tab/>
            </w:r>
            <w:r w:rsidR="00785CC8">
              <w:rPr>
                <w:noProof/>
                <w:webHidden/>
              </w:rPr>
              <w:fldChar w:fldCharType="begin"/>
            </w:r>
            <w:r w:rsidR="00785CC8">
              <w:rPr>
                <w:noProof/>
                <w:webHidden/>
              </w:rPr>
              <w:instrText xml:space="preserve"> PAGEREF _Toc71397115 \h </w:instrText>
            </w:r>
            <w:r w:rsidR="00785CC8">
              <w:rPr>
                <w:noProof/>
                <w:webHidden/>
              </w:rPr>
            </w:r>
            <w:r w:rsidR="00785CC8">
              <w:rPr>
                <w:noProof/>
                <w:webHidden/>
              </w:rPr>
              <w:fldChar w:fldCharType="separate"/>
            </w:r>
            <w:r w:rsidR="00785CC8">
              <w:rPr>
                <w:noProof/>
                <w:webHidden/>
              </w:rPr>
              <w:t>11</w:t>
            </w:r>
            <w:r w:rsidR="00785CC8">
              <w:rPr>
                <w:noProof/>
                <w:webHidden/>
              </w:rPr>
              <w:fldChar w:fldCharType="end"/>
            </w:r>
          </w:hyperlink>
        </w:p>
        <w:p w14:paraId="1002BA27" w14:textId="6FDAF2DC" w:rsidR="00785CC8" w:rsidRDefault="0098645E" w:rsidP="00785CC8">
          <w:pPr>
            <w:pStyle w:val="TOC2"/>
            <w:tabs>
              <w:tab w:val="right" w:leader="dot" w:pos="9016"/>
            </w:tabs>
            <w:rPr>
              <w:rFonts w:eastAsiaTheme="minorEastAsia"/>
              <w:noProof/>
              <w:lang w:eastAsia="en-GB"/>
            </w:rPr>
          </w:pPr>
          <w:hyperlink w:anchor="_Toc71397116" w:history="1">
            <w:r w:rsidR="00785CC8" w:rsidRPr="009B618F">
              <w:rPr>
                <w:rStyle w:val="Hyperlink"/>
                <w:noProof/>
              </w:rPr>
              <w:t>SWOT Analysis</w:t>
            </w:r>
            <w:r w:rsidR="00785CC8">
              <w:rPr>
                <w:noProof/>
                <w:webHidden/>
              </w:rPr>
              <w:tab/>
            </w:r>
            <w:r w:rsidR="00785CC8">
              <w:rPr>
                <w:noProof/>
                <w:webHidden/>
              </w:rPr>
              <w:fldChar w:fldCharType="begin"/>
            </w:r>
            <w:r w:rsidR="00785CC8">
              <w:rPr>
                <w:noProof/>
                <w:webHidden/>
              </w:rPr>
              <w:instrText xml:space="preserve"> PAGEREF _Toc71397116 \h </w:instrText>
            </w:r>
            <w:r w:rsidR="00785CC8">
              <w:rPr>
                <w:noProof/>
                <w:webHidden/>
              </w:rPr>
            </w:r>
            <w:r w:rsidR="00785CC8">
              <w:rPr>
                <w:noProof/>
                <w:webHidden/>
              </w:rPr>
              <w:fldChar w:fldCharType="separate"/>
            </w:r>
            <w:r w:rsidR="00785CC8">
              <w:rPr>
                <w:noProof/>
                <w:webHidden/>
              </w:rPr>
              <w:t>12</w:t>
            </w:r>
            <w:r w:rsidR="00785CC8">
              <w:rPr>
                <w:noProof/>
                <w:webHidden/>
              </w:rPr>
              <w:fldChar w:fldCharType="end"/>
            </w:r>
          </w:hyperlink>
        </w:p>
        <w:p w14:paraId="53AC2104" w14:textId="75EAB853" w:rsidR="00785CC8" w:rsidRDefault="0098645E" w:rsidP="00785CC8">
          <w:pPr>
            <w:pStyle w:val="TOC2"/>
            <w:tabs>
              <w:tab w:val="right" w:leader="dot" w:pos="9016"/>
            </w:tabs>
            <w:rPr>
              <w:rFonts w:eastAsiaTheme="minorEastAsia"/>
              <w:noProof/>
              <w:lang w:eastAsia="en-GB"/>
            </w:rPr>
          </w:pPr>
          <w:hyperlink w:anchor="_Toc71397117" w:history="1">
            <w:r w:rsidR="00785CC8" w:rsidRPr="009B618F">
              <w:rPr>
                <w:rStyle w:val="Hyperlink"/>
                <w:noProof/>
                <w:lang w:eastAsia="en-GB"/>
              </w:rPr>
              <w:t>JOHARI Window</w:t>
            </w:r>
            <w:r w:rsidR="00785CC8">
              <w:rPr>
                <w:noProof/>
                <w:webHidden/>
              </w:rPr>
              <w:tab/>
            </w:r>
            <w:r w:rsidR="00785CC8">
              <w:rPr>
                <w:noProof/>
                <w:webHidden/>
              </w:rPr>
              <w:fldChar w:fldCharType="begin"/>
            </w:r>
            <w:r w:rsidR="00785CC8">
              <w:rPr>
                <w:noProof/>
                <w:webHidden/>
              </w:rPr>
              <w:instrText xml:space="preserve"> PAGEREF _Toc71397117 \h </w:instrText>
            </w:r>
            <w:r w:rsidR="00785CC8">
              <w:rPr>
                <w:noProof/>
                <w:webHidden/>
              </w:rPr>
            </w:r>
            <w:r w:rsidR="00785CC8">
              <w:rPr>
                <w:noProof/>
                <w:webHidden/>
              </w:rPr>
              <w:fldChar w:fldCharType="separate"/>
            </w:r>
            <w:r w:rsidR="00785CC8">
              <w:rPr>
                <w:noProof/>
                <w:webHidden/>
              </w:rPr>
              <w:t>12</w:t>
            </w:r>
            <w:r w:rsidR="00785CC8">
              <w:rPr>
                <w:noProof/>
                <w:webHidden/>
              </w:rPr>
              <w:fldChar w:fldCharType="end"/>
            </w:r>
          </w:hyperlink>
        </w:p>
        <w:p w14:paraId="0D7B6ECC" w14:textId="1ADC55AE" w:rsidR="00785CC8" w:rsidRDefault="0098645E" w:rsidP="00785CC8">
          <w:pPr>
            <w:pStyle w:val="TOC1"/>
            <w:tabs>
              <w:tab w:val="right" w:leader="dot" w:pos="9016"/>
            </w:tabs>
            <w:rPr>
              <w:rFonts w:eastAsiaTheme="minorEastAsia"/>
              <w:noProof/>
              <w:lang w:eastAsia="en-GB"/>
            </w:rPr>
          </w:pPr>
          <w:hyperlink w:anchor="_Toc71397118" w:history="1">
            <w:r w:rsidR="00785CC8" w:rsidRPr="009B618F">
              <w:rPr>
                <w:rStyle w:val="Hyperlink"/>
                <w:noProof/>
              </w:rPr>
              <w:t>Review of your understanding and expectations of the world of employment</w:t>
            </w:r>
            <w:r w:rsidR="00785CC8">
              <w:rPr>
                <w:noProof/>
                <w:webHidden/>
              </w:rPr>
              <w:tab/>
            </w:r>
            <w:r w:rsidR="00785CC8">
              <w:rPr>
                <w:noProof/>
                <w:webHidden/>
              </w:rPr>
              <w:fldChar w:fldCharType="begin"/>
            </w:r>
            <w:r w:rsidR="00785CC8">
              <w:rPr>
                <w:noProof/>
                <w:webHidden/>
              </w:rPr>
              <w:instrText xml:space="preserve"> PAGEREF _Toc71397118 \h </w:instrText>
            </w:r>
            <w:r w:rsidR="00785CC8">
              <w:rPr>
                <w:noProof/>
                <w:webHidden/>
              </w:rPr>
            </w:r>
            <w:r w:rsidR="00785CC8">
              <w:rPr>
                <w:noProof/>
                <w:webHidden/>
              </w:rPr>
              <w:fldChar w:fldCharType="separate"/>
            </w:r>
            <w:r w:rsidR="00785CC8">
              <w:rPr>
                <w:noProof/>
                <w:webHidden/>
              </w:rPr>
              <w:t>14</w:t>
            </w:r>
            <w:r w:rsidR="00785CC8">
              <w:rPr>
                <w:noProof/>
                <w:webHidden/>
              </w:rPr>
              <w:fldChar w:fldCharType="end"/>
            </w:r>
          </w:hyperlink>
        </w:p>
        <w:p w14:paraId="53564181" w14:textId="68E498F0" w:rsidR="00785CC8" w:rsidRDefault="0098645E" w:rsidP="00785CC8">
          <w:pPr>
            <w:pStyle w:val="TOC1"/>
            <w:tabs>
              <w:tab w:val="right" w:leader="dot" w:pos="9016"/>
            </w:tabs>
            <w:rPr>
              <w:rFonts w:eastAsiaTheme="minorEastAsia"/>
              <w:noProof/>
              <w:lang w:eastAsia="en-GB"/>
            </w:rPr>
          </w:pPr>
          <w:hyperlink w:anchor="_Toc71397119" w:history="1">
            <w:r w:rsidR="00785CC8" w:rsidRPr="009B618F">
              <w:rPr>
                <w:rStyle w:val="Hyperlink"/>
                <w:noProof/>
              </w:rPr>
              <w:t>CONCLUSION</w:t>
            </w:r>
            <w:r w:rsidR="00785CC8">
              <w:rPr>
                <w:noProof/>
                <w:webHidden/>
              </w:rPr>
              <w:tab/>
            </w:r>
            <w:r w:rsidR="00785CC8">
              <w:rPr>
                <w:noProof/>
                <w:webHidden/>
              </w:rPr>
              <w:fldChar w:fldCharType="begin"/>
            </w:r>
            <w:r w:rsidR="00785CC8">
              <w:rPr>
                <w:noProof/>
                <w:webHidden/>
              </w:rPr>
              <w:instrText xml:space="preserve"> PAGEREF _Toc71397119 \h </w:instrText>
            </w:r>
            <w:r w:rsidR="00785CC8">
              <w:rPr>
                <w:noProof/>
                <w:webHidden/>
              </w:rPr>
            </w:r>
            <w:r w:rsidR="00785CC8">
              <w:rPr>
                <w:noProof/>
                <w:webHidden/>
              </w:rPr>
              <w:fldChar w:fldCharType="separate"/>
            </w:r>
            <w:r w:rsidR="00785CC8">
              <w:rPr>
                <w:noProof/>
                <w:webHidden/>
              </w:rPr>
              <w:t>15</w:t>
            </w:r>
            <w:r w:rsidR="00785CC8">
              <w:rPr>
                <w:noProof/>
                <w:webHidden/>
              </w:rPr>
              <w:fldChar w:fldCharType="end"/>
            </w:r>
          </w:hyperlink>
        </w:p>
        <w:p w14:paraId="2F1BD0F3" w14:textId="36D27FB9" w:rsidR="00785CC8" w:rsidRDefault="0098645E" w:rsidP="00785CC8">
          <w:pPr>
            <w:pStyle w:val="TOC1"/>
            <w:tabs>
              <w:tab w:val="right" w:leader="dot" w:pos="9016"/>
            </w:tabs>
            <w:rPr>
              <w:rFonts w:eastAsiaTheme="minorEastAsia"/>
              <w:noProof/>
              <w:lang w:eastAsia="en-GB"/>
            </w:rPr>
          </w:pPr>
          <w:hyperlink w:anchor="_Toc71397120" w:history="1">
            <w:r w:rsidR="00785CC8" w:rsidRPr="009B618F">
              <w:rPr>
                <w:rStyle w:val="Hyperlink"/>
                <w:noProof/>
              </w:rPr>
              <w:t>Appendix</w:t>
            </w:r>
            <w:r w:rsidR="00785CC8">
              <w:rPr>
                <w:noProof/>
                <w:webHidden/>
              </w:rPr>
              <w:tab/>
            </w:r>
            <w:r w:rsidR="00785CC8">
              <w:rPr>
                <w:noProof/>
                <w:webHidden/>
              </w:rPr>
              <w:fldChar w:fldCharType="begin"/>
            </w:r>
            <w:r w:rsidR="00785CC8">
              <w:rPr>
                <w:noProof/>
                <w:webHidden/>
              </w:rPr>
              <w:instrText xml:space="preserve"> PAGEREF _Toc71397120 \h </w:instrText>
            </w:r>
            <w:r w:rsidR="00785CC8">
              <w:rPr>
                <w:noProof/>
                <w:webHidden/>
              </w:rPr>
            </w:r>
            <w:r w:rsidR="00785CC8">
              <w:rPr>
                <w:noProof/>
                <w:webHidden/>
              </w:rPr>
              <w:fldChar w:fldCharType="separate"/>
            </w:r>
            <w:r w:rsidR="00785CC8">
              <w:rPr>
                <w:noProof/>
                <w:webHidden/>
              </w:rPr>
              <w:t>17</w:t>
            </w:r>
            <w:r w:rsidR="00785CC8">
              <w:rPr>
                <w:noProof/>
                <w:webHidden/>
              </w:rPr>
              <w:fldChar w:fldCharType="end"/>
            </w:r>
          </w:hyperlink>
        </w:p>
        <w:p w14:paraId="592BC102" w14:textId="6A82C1C1" w:rsidR="00785CC8" w:rsidRDefault="0098645E" w:rsidP="00785CC8">
          <w:pPr>
            <w:pStyle w:val="TOC2"/>
            <w:tabs>
              <w:tab w:val="right" w:leader="dot" w:pos="9016"/>
            </w:tabs>
            <w:rPr>
              <w:rFonts w:eastAsiaTheme="minorEastAsia"/>
              <w:noProof/>
              <w:lang w:eastAsia="en-GB"/>
            </w:rPr>
          </w:pPr>
          <w:hyperlink w:anchor="_Toc71397121" w:history="1">
            <w:r w:rsidR="00785CC8" w:rsidRPr="009B618F">
              <w:rPr>
                <w:rStyle w:val="Hyperlink"/>
                <w:noProof/>
              </w:rPr>
              <w:t>ROLE-PLAY Interview</w:t>
            </w:r>
            <w:r w:rsidR="00785CC8">
              <w:rPr>
                <w:noProof/>
                <w:webHidden/>
              </w:rPr>
              <w:tab/>
            </w:r>
            <w:r w:rsidR="00785CC8">
              <w:rPr>
                <w:noProof/>
                <w:webHidden/>
              </w:rPr>
              <w:fldChar w:fldCharType="begin"/>
            </w:r>
            <w:r w:rsidR="00785CC8">
              <w:rPr>
                <w:noProof/>
                <w:webHidden/>
              </w:rPr>
              <w:instrText xml:space="preserve"> PAGEREF _Toc71397121 \h </w:instrText>
            </w:r>
            <w:r w:rsidR="00785CC8">
              <w:rPr>
                <w:noProof/>
                <w:webHidden/>
              </w:rPr>
            </w:r>
            <w:r w:rsidR="00785CC8">
              <w:rPr>
                <w:noProof/>
                <w:webHidden/>
              </w:rPr>
              <w:fldChar w:fldCharType="separate"/>
            </w:r>
            <w:r w:rsidR="00785CC8">
              <w:rPr>
                <w:noProof/>
                <w:webHidden/>
              </w:rPr>
              <w:t>17</w:t>
            </w:r>
            <w:r w:rsidR="00785CC8">
              <w:rPr>
                <w:noProof/>
                <w:webHidden/>
              </w:rPr>
              <w:fldChar w:fldCharType="end"/>
            </w:r>
          </w:hyperlink>
        </w:p>
        <w:p w14:paraId="7E98558B" w14:textId="085E62B0" w:rsidR="00785CC8" w:rsidRDefault="0098645E" w:rsidP="00785CC8">
          <w:pPr>
            <w:pStyle w:val="TOC1"/>
            <w:tabs>
              <w:tab w:val="right" w:leader="dot" w:pos="9016"/>
            </w:tabs>
            <w:rPr>
              <w:rFonts w:eastAsiaTheme="minorEastAsia"/>
              <w:noProof/>
              <w:lang w:eastAsia="en-GB"/>
            </w:rPr>
          </w:pPr>
          <w:hyperlink w:anchor="_Toc71397122" w:history="1">
            <w:r w:rsidR="00785CC8" w:rsidRPr="009B618F">
              <w:rPr>
                <w:rStyle w:val="Hyperlink"/>
                <w:noProof/>
              </w:rPr>
              <w:t>References</w:t>
            </w:r>
            <w:r w:rsidR="00785CC8">
              <w:rPr>
                <w:noProof/>
                <w:webHidden/>
              </w:rPr>
              <w:tab/>
            </w:r>
            <w:r w:rsidR="00785CC8">
              <w:rPr>
                <w:noProof/>
                <w:webHidden/>
              </w:rPr>
              <w:fldChar w:fldCharType="begin"/>
            </w:r>
            <w:r w:rsidR="00785CC8">
              <w:rPr>
                <w:noProof/>
                <w:webHidden/>
              </w:rPr>
              <w:instrText xml:space="preserve"> PAGEREF _Toc71397122 \h </w:instrText>
            </w:r>
            <w:r w:rsidR="00785CC8">
              <w:rPr>
                <w:noProof/>
                <w:webHidden/>
              </w:rPr>
            </w:r>
            <w:r w:rsidR="00785CC8">
              <w:rPr>
                <w:noProof/>
                <w:webHidden/>
              </w:rPr>
              <w:fldChar w:fldCharType="separate"/>
            </w:r>
            <w:r w:rsidR="00785CC8">
              <w:rPr>
                <w:noProof/>
                <w:webHidden/>
              </w:rPr>
              <w:t>20</w:t>
            </w:r>
            <w:r w:rsidR="00785CC8">
              <w:rPr>
                <w:noProof/>
                <w:webHidden/>
              </w:rPr>
              <w:fldChar w:fldCharType="end"/>
            </w:r>
          </w:hyperlink>
        </w:p>
        <w:p w14:paraId="6805012E" w14:textId="27FCA399" w:rsidR="00785CC8" w:rsidRDefault="00785CC8" w:rsidP="00785CC8">
          <w:r>
            <w:rPr>
              <w:b/>
              <w:bCs/>
              <w:noProof/>
            </w:rPr>
            <w:fldChar w:fldCharType="end"/>
          </w:r>
        </w:p>
      </w:sdtContent>
    </w:sdt>
    <w:p w14:paraId="23F0DC68" w14:textId="77777777" w:rsidR="005766DE" w:rsidRPr="00DB5B46" w:rsidRDefault="005766DE" w:rsidP="00785CC8">
      <w:pPr>
        <w:spacing w:line="480" w:lineRule="auto"/>
        <w:ind w:left="720"/>
        <w:rPr>
          <w:rFonts w:cstheme="minorHAnsi"/>
          <w:sz w:val="24"/>
          <w:szCs w:val="24"/>
        </w:rPr>
      </w:pPr>
    </w:p>
    <w:p w14:paraId="59428E0A" w14:textId="77777777" w:rsidR="005766DE" w:rsidRPr="00DB5B46" w:rsidRDefault="005766DE" w:rsidP="00785CC8">
      <w:pPr>
        <w:spacing w:line="480" w:lineRule="auto"/>
        <w:ind w:left="720"/>
        <w:rPr>
          <w:rFonts w:cstheme="minorHAnsi"/>
          <w:sz w:val="24"/>
          <w:szCs w:val="24"/>
        </w:rPr>
      </w:pPr>
    </w:p>
    <w:p w14:paraId="3C1E358F" w14:textId="77777777" w:rsidR="005766DE" w:rsidRPr="00DB5B46" w:rsidRDefault="005766DE" w:rsidP="00785CC8">
      <w:pPr>
        <w:spacing w:line="480" w:lineRule="auto"/>
        <w:ind w:left="720"/>
        <w:rPr>
          <w:rFonts w:cstheme="minorHAnsi"/>
          <w:sz w:val="24"/>
          <w:szCs w:val="24"/>
        </w:rPr>
      </w:pPr>
    </w:p>
    <w:p w14:paraId="17E7CBBB" w14:textId="77777777" w:rsidR="005766DE" w:rsidRPr="00DB5B46" w:rsidRDefault="005766DE" w:rsidP="00785CC8">
      <w:pPr>
        <w:spacing w:line="480" w:lineRule="auto"/>
        <w:ind w:left="720"/>
        <w:rPr>
          <w:rFonts w:cstheme="minorHAnsi"/>
          <w:sz w:val="24"/>
          <w:szCs w:val="24"/>
        </w:rPr>
      </w:pPr>
    </w:p>
    <w:p w14:paraId="623203AC" w14:textId="77777777" w:rsidR="005766DE" w:rsidRPr="00DB5B46" w:rsidRDefault="005766DE" w:rsidP="00785CC8">
      <w:pPr>
        <w:spacing w:line="480" w:lineRule="auto"/>
        <w:ind w:left="720"/>
        <w:rPr>
          <w:rFonts w:cstheme="minorHAnsi"/>
          <w:sz w:val="24"/>
          <w:szCs w:val="24"/>
        </w:rPr>
      </w:pPr>
    </w:p>
    <w:p w14:paraId="79FA532E" w14:textId="77777777" w:rsidR="005766DE" w:rsidRPr="00DB5B46" w:rsidRDefault="005766DE" w:rsidP="00785CC8">
      <w:pPr>
        <w:spacing w:line="480" w:lineRule="auto"/>
        <w:ind w:left="720"/>
        <w:rPr>
          <w:rFonts w:cstheme="minorHAnsi"/>
          <w:sz w:val="24"/>
          <w:szCs w:val="24"/>
        </w:rPr>
      </w:pPr>
    </w:p>
    <w:p w14:paraId="639E8996" w14:textId="77777777" w:rsidR="005766DE" w:rsidRPr="00DB5B46" w:rsidRDefault="005766DE" w:rsidP="00785CC8">
      <w:pPr>
        <w:spacing w:line="480" w:lineRule="auto"/>
        <w:ind w:left="720"/>
        <w:rPr>
          <w:rFonts w:cstheme="minorHAnsi"/>
          <w:sz w:val="24"/>
          <w:szCs w:val="24"/>
        </w:rPr>
      </w:pPr>
    </w:p>
    <w:p w14:paraId="702E458A" w14:textId="77777777" w:rsidR="005766DE" w:rsidRPr="00DB5B46" w:rsidRDefault="005766DE" w:rsidP="00785CC8">
      <w:pPr>
        <w:spacing w:line="480" w:lineRule="auto"/>
        <w:rPr>
          <w:rFonts w:cstheme="minorHAnsi"/>
          <w:sz w:val="24"/>
          <w:szCs w:val="24"/>
        </w:rPr>
      </w:pPr>
    </w:p>
    <w:p w14:paraId="79AB30DE" w14:textId="4763F346" w:rsidR="008C18B4" w:rsidRPr="004917CD" w:rsidRDefault="008C18B4" w:rsidP="00785CC8">
      <w:pPr>
        <w:pStyle w:val="Heading1"/>
      </w:pPr>
      <w:bookmarkStart w:id="0" w:name="_Toc71397107"/>
      <w:r w:rsidRPr="004917CD">
        <w:t>Introduction</w:t>
      </w:r>
      <w:bookmarkEnd w:id="0"/>
    </w:p>
    <w:p w14:paraId="33554E08" w14:textId="5044C7A0" w:rsidR="005F3D40" w:rsidRPr="004917CD" w:rsidRDefault="00D03056" w:rsidP="00785CC8">
      <w:pPr>
        <w:pStyle w:val="NormalWeb"/>
        <w:shd w:val="clear" w:color="auto" w:fill="FFFFFF"/>
        <w:spacing w:before="0" w:beforeAutospacing="0" w:line="480" w:lineRule="auto"/>
        <w:ind w:firstLine="720"/>
        <w:rPr>
          <w:rFonts w:asciiTheme="minorHAnsi" w:hAnsiTheme="minorHAnsi" w:cstheme="minorHAnsi"/>
          <w:color w:val="2A2A2A"/>
        </w:rPr>
      </w:pPr>
      <w:r w:rsidRPr="004917CD">
        <w:rPr>
          <w:rFonts w:asciiTheme="minorHAnsi" w:hAnsiTheme="minorHAnsi" w:cstheme="minorHAnsi"/>
          <w:color w:val="2A2A2A"/>
        </w:rPr>
        <w:t xml:space="preserve">In this report I will present the importance of </w:t>
      </w:r>
      <w:r w:rsidR="005F3D40" w:rsidRPr="004917CD">
        <w:rPr>
          <w:rFonts w:asciiTheme="minorHAnsi" w:hAnsiTheme="minorHAnsi" w:cstheme="minorHAnsi"/>
          <w:color w:val="2A2A2A"/>
        </w:rPr>
        <w:t>self-awareness and self-motivation, the importance of these two qualities in the employment world, a short reflection about my career path, a short analysis of my skills, abilities and shortcomings which are my ambitions and aspirations and how do I plan to achieve and develop them.</w:t>
      </w:r>
    </w:p>
    <w:p w14:paraId="4C9EE380" w14:textId="4CAC1158" w:rsidR="005F3D40" w:rsidRPr="004917CD" w:rsidRDefault="005F3D40" w:rsidP="00785CC8">
      <w:pPr>
        <w:pStyle w:val="NormalWeb"/>
        <w:shd w:val="clear" w:color="auto" w:fill="FFFFFF"/>
        <w:spacing w:before="0" w:beforeAutospacing="0" w:line="480" w:lineRule="auto"/>
        <w:ind w:firstLine="720"/>
        <w:rPr>
          <w:rFonts w:asciiTheme="minorHAnsi" w:hAnsiTheme="minorHAnsi" w:cstheme="minorHAnsi"/>
          <w:color w:val="2A2A2A"/>
        </w:rPr>
      </w:pPr>
      <w:r w:rsidRPr="004917CD">
        <w:rPr>
          <w:rFonts w:asciiTheme="minorHAnsi" w:hAnsiTheme="minorHAnsi" w:cstheme="minorHAnsi"/>
          <w:color w:val="2A2A2A"/>
        </w:rPr>
        <w:t>According to Ackerman C. (2021</w:t>
      </w:r>
      <w:r w:rsidR="00053EFF" w:rsidRPr="004917CD">
        <w:rPr>
          <w:rFonts w:asciiTheme="minorHAnsi" w:hAnsiTheme="minorHAnsi" w:cstheme="minorHAnsi"/>
          <w:color w:val="2A2A2A"/>
        </w:rPr>
        <w:t>) self</w:t>
      </w:r>
      <w:r w:rsidRPr="004917CD">
        <w:rPr>
          <w:rFonts w:asciiTheme="minorHAnsi" w:hAnsiTheme="minorHAnsi" w:cstheme="minorHAnsi"/>
          <w:color w:val="2A2A2A"/>
        </w:rPr>
        <w:t xml:space="preserve">-awareness is a process that by the help of reflection and introspection will help </w:t>
      </w:r>
      <w:r w:rsidR="00053EFF" w:rsidRPr="004917CD">
        <w:rPr>
          <w:rFonts w:asciiTheme="minorHAnsi" w:hAnsiTheme="minorHAnsi" w:cstheme="minorHAnsi"/>
          <w:color w:val="2A2A2A"/>
        </w:rPr>
        <w:t>to</w:t>
      </w:r>
      <w:r w:rsidRPr="004917CD">
        <w:rPr>
          <w:rFonts w:asciiTheme="minorHAnsi" w:hAnsiTheme="minorHAnsi" w:cstheme="minorHAnsi"/>
          <w:color w:val="2A2A2A"/>
        </w:rPr>
        <w:t xml:space="preserve"> see yourself in a clear and objective way.</w:t>
      </w:r>
    </w:p>
    <w:p w14:paraId="3AF74974" w14:textId="1865A466" w:rsidR="005F3D40" w:rsidRPr="004917CD" w:rsidRDefault="005F3D40" w:rsidP="00785CC8">
      <w:pPr>
        <w:pStyle w:val="NormalWeb"/>
        <w:shd w:val="clear" w:color="auto" w:fill="FFFFFF"/>
        <w:spacing w:before="0" w:beforeAutospacing="0" w:line="480" w:lineRule="auto"/>
        <w:rPr>
          <w:rFonts w:asciiTheme="minorHAnsi" w:hAnsiTheme="minorHAnsi" w:cstheme="minorHAnsi"/>
          <w:color w:val="2A2A2A"/>
        </w:rPr>
      </w:pPr>
      <w:r w:rsidRPr="004917CD">
        <w:rPr>
          <w:rFonts w:asciiTheme="minorHAnsi" w:hAnsiTheme="minorHAnsi" w:cstheme="minorHAnsi"/>
          <w:color w:val="2A2A2A"/>
        </w:rPr>
        <w:t>Speaking about the professional self, there are few tools that are meant to help us:</w:t>
      </w:r>
    </w:p>
    <w:p w14:paraId="0E60A7C3" w14:textId="232582B3" w:rsidR="005F3D40" w:rsidRPr="004917CD" w:rsidRDefault="005F3D40" w:rsidP="00785CC8">
      <w:pPr>
        <w:pStyle w:val="NormalWeb"/>
        <w:numPr>
          <w:ilvl w:val="0"/>
          <w:numId w:val="6"/>
        </w:numPr>
        <w:shd w:val="clear" w:color="auto" w:fill="FFFFFF"/>
        <w:spacing w:before="0" w:beforeAutospacing="0" w:line="480" w:lineRule="auto"/>
        <w:rPr>
          <w:rFonts w:asciiTheme="minorHAnsi" w:hAnsiTheme="minorHAnsi" w:cstheme="minorHAnsi"/>
          <w:color w:val="2A2A2A"/>
        </w:rPr>
      </w:pPr>
      <w:r w:rsidRPr="004917CD">
        <w:rPr>
          <w:rFonts w:asciiTheme="minorHAnsi" w:hAnsiTheme="minorHAnsi" w:cstheme="minorHAnsi"/>
          <w:color w:val="2A2A2A"/>
        </w:rPr>
        <w:t>SWOT analysis</w:t>
      </w:r>
    </w:p>
    <w:p w14:paraId="7113DC13" w14:textId="38FA6D22" w:rsidR="005F3D40" w:rsidRPr="004917CD" w:rsidRDefault="005F3D40" w:rsidP="00785CC8">
      <w:pPr>
        <w:pStyle w:val="NormalWeb"/>
        <w:numPr>
          <w:ilvl w:val="0"/>
          <w:numId w:val="6"/>
        </w:numPr>
        <w:shd w:val="clear" w:color="auto" w:fill="FFFFFF"/>
        <w:spacing w:before="0" w:beforeAutospacing="0" w:line="480" w:lineRule="auto"/>
        <w:rPr>
          <w:rFonts w:asciiTheme="minorHAnsi" w:hAnsiTheme="minorHAnsi" w:cstheme="minorHAnsi"/>
          <w:color w:val="2A2A2A"/>
        </w:rPr>
      </w:pPr>
      <w:r w:rsidRPr="004917CD">
        <w:rPr>
          <w:rFonts w:asciiTheme="minorHAnsi" w:hAnsiTheme="minorHAnsi" w:cstheme="minorHAnsi"/>
          <w:color w:val="2A2A2A"/>
        </w:rPr>
        <w:t>Johari Window</w:t>
      </w:r>
    </w:p>
    <w:p w14:paraId="7A3974B5" w14:textId="00224666" w:rsidR="005F3D40" w:rsidRPr="004917CD" w:rsidRDefault="00053EFF" w:rsidP="00785CC8">
      <w:pPr>
        <w:pStyle w:val="NormalWeb"/>
        <w:numPr>
          <w:ilvl w:val="0"/>
          <w:numId w:val="6"/>
        </w:numPr>
        <w:shd w:val="clear" w:color="auto" w:fill="FFFFFF"/>
        <w:spacing w:before="0" w:beforeAutospacing="0" w:line="480" w:lineRule="auto"/>
        <w:rPr>
          <w:rFonts w:asciiTheme="minorHAnsi" w:hAnsiTheme="minorHAnsi" w:cstheme="minorHAnsi"/>
          <w:color w:val="2A2A2A"/>
        </w:rPr>
      </w:pPr>
      <w:r w:rsidRPr="004917CD">
        <w:rPr>
          <w:rFonts w:asciiTheme="minorHAnsi" w:hAnsiTheme="minorHAnsi" w:cstheme="minorHAnsi"/>
          <w:color w:val="2A2A2A"/>
        </w:rPr>
        <w:t>Personal Career Development Plan</w:t>
      </w:r>
    </w:p>
    <w:p w14:paraId="3DF359F9" w14:textId="61E00BF5" w:rsidR="00053EFF" w:rsidRPr="004917CD" w:rsidRDefault="00053EFF" w:rsidP="00785CC8">
      <w:pPr>
        <w:pStyle w:val="NormalWeb"/>
        <w:shd w:val="clear" w:color="auto" w:fill="FFFFFF"/>
        <w:spacing w:before="0" w:beforeAutospacing="0" w:line="480" w:lineRule="auto"/>
        <w:ind w:firstLine="360"/>
        <w:rPr>
          <w:rFonts w:asciiTheme="minorHAnsi" w:hAnsiTheme="minorHAnsi" w:cstheme="minorHAnsi"/>
          <w:color w:val="2A2A2A"/>
        </w:rPr>
      </w:pPr>
      <w:r w:rsidRPr="004917CD">
        <w:rPr>
          <w:rFonts w:asciiTheme="minorHAnsi" w:hAnsiTheme="minorHAnsi" w:cstheme="minorHAnsi"/>
          <w:color w:val="2A2A2A"/>
        </w:rPr>
        <w:t>Also, the learning style is important in our career aspect as it is the wat through which we get the knowledge, the skills that makes us important for the employers.</w:t>
      </w:r>
    </w:p>
    <w:p w14:paraId="6B379EFA" w14:textId="48D81F07" w:rsidR="008C18B4" w:rsidRPr="004917CD" w:rsidRDefault="008C18B4" w:rsidP="00785CC8">
      <w:pPr>
        <w:pStyle w:val="NormalWeb"/>
        <w:shd w:val="clear" w:color="auto" w:fill="FFFFFF"/>
        <w:spacing w:before="0" w:beforeAutospacing="0" w:line="480" w:lineRule="auto"/>
        <w:rPr>
          <w:rFonts w:asciiTheme="minorHAnsi" w:hAnsiTheme="minorHAnsi" w:cstheme="minorHAnsi"/>
          <w:color w:val="2A2A2A"/>
        </w:rPr>
      </w:pPr>
      <w:r w:rsidRPr="004917CD">
        <w:rPr>
          <w:rFonts w:asciiTheme="minorHAnsi" w:hAnsiTheme="minorHAnsi" w:cstheme="minorHAnsi"/>
          <w:color w:val="2A2A2A"/>
        </w:rPr>
        <w:t>Another quality of an individual is self-motivation.</w:t>
      </w:r>
    </w:p>
    <w:p w14:paraId="262B19E0" w14:textId="742C3924" w:rsidR="008C18B4" w:rsidRDefault="008C18B4" w:rsidP="00785CC8">
      <w:pPr>
        <w:pStyle w:val="Heading2"/>
      </w:pPr>
      <w:bookmarkStart w:id="1" w:name="_Toc71397108"/>
      <w:r w:rsidRPr="00381F5D">
        <w:t>What is self-motivation?</w:t>
      </w:r>
      <w:bookmarkEnd w:id="1"/>
    </w:p>
    <w:p w14:paraId="5F991F26" w14:textId="77777777" w:rsidR="00381F5D" w:rsidRPr="00381F5D" w:rsidRDefault="00381F5D" w:rsidP="00785CC8"/>
    <w:p w14:paraId="0D991789" w14:textId="7F8BF903" w:rsidR="008C18B4" w:rsidRPr="004917CD" w:rsidRDefault="008C18B4" w:rsidP="00785CC8">
      <w:pPr>
        <w:pStyle w:val="NormalWeb"/>
        <w:shd w:val="clear" w:color="auto" w:fill="FFFFFF"/>
        <w:spacing w:before="0" w:beforeAutospacing="0" w:line="480" w:lineRule="auto"/>
        <w:ind w:firstLine="720"/>
        <w:rPr>
          <w:rFonts w:asciiTheme="minorHAnsi" w:hAnsiTheme="minorHAnsi" w:cstheme="minorHAnsi"/>
          <w:color w:val="2A2A2A"/>
        </w:rPr>
      </w:pPr>
      <w:r w:rsidRPr="004917CD">
        <w:rPr>
          <w:rFonts w:asciiTheme="minorHAnsi" w:hAnsiTheme="minorHAnsi" w:cstheme="minorHAnsi"/>
          <w:color w:val="2A2A2A"/>
        </w:rPr>
        <w:t xml:space="preserve">According to </w:t>
      </w:r>
      <w:r w:rsidRPr="004917CD">
        <w:rPr>
          <w:rFonts w:asciiTheme="minorHAnsi" w:hAnsiTheme="minorHAnsi" w:cstheme="minorHAnsi"/>
          <w:i/>
          <w:iCs/>
          <w:color w:val="2A2A2A"/>
        </w:rPr>
        <w:t xml:space="preserve">Skills you </w:t>
      </w:r>
      <w:r w:rsidR="00982820" w:rsidRPr="004917CD">
        <w:rPr>
          <w:rFonts w:asciiTheme="minorHAnsi" w:hAnsiTheme="minorHAnsi" w:cstheme="minorHAnsi"/>
          <w:i/>
          <w:iCs/>
          <w:color w:val="2A2A2A"/>
        </w:rPr>
        <w:t>need</w:t>
      </w:r>
      <w:r w:rsidRPr="004917CD">
        <w:rPr>
          <w:rFonts w:asciiTheme="minorHAnsi" w:hAnsiTheme="minorHAnsi" w:cstheme="minorHAnsi"/>
          <w:i/>
          <w:iCs/>
          <w:color w:val="2A2A2A"/>
        </w:rPr>
        <w:t>,</w:t>
      </w:r>
      <w:r w:rsidRPr="004917CD">
        <w:rPr>
          <w:rFonts w:asciiTheme="minorHAnsi" w:hAnsiTheme="minorHAnsi" w:cstheme="minorHAnsi"/>
          <w:color w:val="2A2A2A"/>
        </w:rPr>
        <w:t xml:space="preserve"> motivation is the force that pushes us towards the fulfilment of our goals, and if we get to understand and develop self-</w:t>
      </w:r>
      <w:r w:rsidR="00476E9E" w:rsidRPr="004917CD">
        <w:rPr>
          <w:rFonts w:asciiTheme="minorHAnsi" w:hAnsiTheme="minorHAnsi" w:cstheme="minorHAnsi"/>
          <w:color w:val="2A2A2A"/>
        </w:rPr>
        <w:t>motivation,</w:t>
      </w:r>
      <w:r w:rsidRPr="004917CD">
        <w:rPr>
          <w:rFonts w:asciiTheme="minorHAnsi" w:hAnsiTheme="minorHAnsi" w:cstheme="minorHAnsi"/>
          <w:color w:val="2A2A2A"/>
        </w:rPr>
        <w:t xml:space="preserve"> we will improve our life and we will be the ones that are in control of our action and life.</w:t>
      </w:r>
    </w:p>
    <w:p w14:paraId="66CFDAEA" w14:textId="01BF6D19" w:rsidR="008C18B4" w:rsidRPr="004917CD" w:rsidRDefault="008C18B4" w:rsidP="00785CC8">
      <w:pPr>
        <w:pStyle w:val="NormalWeb"/>
        <w:shd w:val="clear" w:color="auto" w:fill="FFFFFF"/>
        <w:spacing w:before="0" w:beforeAutospacing="0" w:line="480" w:lineRule="auto"/>
        <w:rPr>
          <w:rFonts w:asciiTheme="minorHAnsi" w:hAnsiTheme="minorHAnsi" w:cstheme="minorHAnsi"/>
          <w:color w:val="2A2A2A"/>
        </w:rPr>
      </w:pPr>
      <w:r w:rsidRPr="004917CD">
        <w:rPr>
          <w:rFonts w:asciiTheme="minorHAnsi" w:hAnsiTheme="minorHAnsi" w:cstheme="minorHAnsi"/>
          <w:color w:val="2A2A2A"/>
        </w:rPr>
        <w:t>Motivation is part of the Emotional Intelligence which is an important skill that one possesses.</w:t>
      </w:r>
    </w:p>
    <w:p w14:paraId="746A5F3C" w14:textId="77777777" w:rsidR="008C18B4" w:rsidRPr="004917CD" w:rsidRDefault="008C18B4" w:rsidP="00785CC8">
      <w:pPr>
        <w:pStyle w:val="NormalWeb"/>
        <w:shd w:val="clear" w:color="auto" w:fill="FFFFFF"/>
        <w:spacing w:before="0" w:beforeAutospacing="0" w:line="480" w:lineRule="auto"/>
        <w:rPr>
          <w:rFonts w:asciiTheme="minorHAnsi" w:hAnsiTheme="minorHAnsi" w:cstheme="minorHAnsi"/>
          <w:color w:val="2A2A2A"/>
        </w:rPr>
      </w:pPr>
      <w:r w:rsidRPr="004917CD">
        <w:rPr>
          <w:rFonts w:asciiTheme="minorHAnsi" w:hAnsiTheme="minorHAnsi" w:cstheme="minorHAnsi"/>
          <w:color w:val="2A2A2A"/>
        </w:rPr>
        <w:t>Daniel Goleman, a well know author of Emotional Intelligence books, consider that motivation is formed by four elements:</w:t>
      </w:r>
    </w:p>
    <w:p w14:paraId="24E94680" w14:textId="77777777" w:rsidR="008C18B4" w:rsidRPr="004917CD" w:rsidRDefault="008C18B4" w:rsidP="00785CC8">
      <w:pPr>
        <w:pStyle w:val="NormalWeb"/>
        <w:numPr>
          <w:ilvl w:val="0"/>
          <w:numId w:val="6"/>
        </w:numPr>
        <w:shd w:val="clear" w:color="auto" w:fill="FFFFFF"/>
        <w:spacing w:before="0" w:beforeAutospacing="0" w:line="480" w:lineRule="auto"/>
        <w:rPr>
          <w:rFonts w:asciiTheme="minorHAnsi" w:hAnsiTheme="minorHAnsi" w:cstheme="minorHAnsi"/>
          <w:b/>
          <w:bCs/>
          <w:color w:val="2A2A2A"/>
        </w:rPr>
      </w:pPr>
      <w:r w:rsidRPr="004917CD">
        <w:rPr>
          <w:rFonts w:asciiTheme="minorHAnsi" w:hAnsiTheme="minorHAnsi" w:cstheme="minorHAnsi"/>
          <w:color w:val="2A2A2A"/>
        </w:rPr>
        <w:t>Personal drive to achieve – the wish to develop or meet specific standards</w:t>
      </w:r>
    </w:p>
    <w:p w14:paraId="056EB214" w14:textId="77777777" w:rsidR="008C18B4" w:rsidRPr="004917CD" w:rsidRDefault="008C18B4" w:rsidP="00785CC8">
      <w:pPr>
        <w:pStyle w:val="NormalWeb"/>
        <w:numPr>
          <w:ilvl w:val="0"/>
          <w:numId w:val="6"/>
        </w:numPr>
        <w:shd w:val="clear" w:color="auto" w:fill="FFFFFF"/>
        <w:spacing w:before="0" w:beforeAutospacing="0" w:line="480" w:lineRule="auto"/>
        <w:rPr>
          <w:rFonts w:asciiTheme="minorHAnsi" w:hAnsiTheme="minorHAnsi" w:cstheme="minorHAnsi"/>
          <w:b/>
          <w:bCs/>
          <w:color w:val="2A2A2A"/>
        </w:rPr>
      </w:pPr>
      <w:r w:rsidRPr="004917CD">
        <w:rPr>
          <w:rFonts w:asciiTheme="minorHAnsi" w:hAnsiTheme="minorHAnsi" w:cstheme="minorHAnsi"/>
          <w:color w:val="2A2A2A"/>
        </w:rPr>
        <w:t>Commitment – either personal, either professional</w:t>
      </w:r>
    </w:p>
    <w:p w14:paraId="27C8FBE6" w14:textId="308ACC9B" w:rsidR="008C18B4" w:rsidRPr="004917CD" w:rsidRDefault="008C18B4" w:rsidP="00785CC8">
      <w:pPr>
        <w:pStyle w:val="NormalWeb"/>
        <w:numPr>
          <w:ilvl w:val="0"/>
          <w:numId w:val="6"/>
        </w:numPr>
        <w:shd w:val="clear" w:color="auto" w:fill="FFFFFF"/>
        <w:spacing w:before="0" w:beforeAutospacing="0" w:line="480" w:lineRule="auto"/>
        <w:rPr>
          <w:rFonts w:asciiTheme="minorHAnsi" w:hAnsiTheme="minorHAnsi" w:cstheme="minorHAnsi"/>
          <w:color w:val="2A2A2A"/>
        </w:rPr>
      </w:pPr>
      <w:r w:rsidRPr="004917CD">
        <w:rPr>
          <w:rFonts w:asciiTheme="minorHAnsi" w:hAnsiTheme="minorHAnsi" w:cstheme="minorHAnsi"/>
          <w:color w:val="2A2A2A"/>
        </w:rPr>
        <w:t>Initiative – being ready to get the chances that are offered to us</w:t>
      </w:r>
    </w:p>
    <w:p w14:paraId="505C8B82" w14:textId="1D144D36" w:rsidR="00E827A9" w:rsidRPr="00381F5D" w:rsidRDefault="008C18B4" w:rsidP="00785CC8">
      <w:pPr>
        <w:pStyle w:val="NormalWeb"/>
        <w:numPr>
          <w:ilvl w:val="0"/>
          <w:numId w:val="6"/>
        </w:numPr>
        <w:shd w:val="clear" w:color="auto" w:fill="FFFFFF"/>
        <w:spacing w:before="0" w:beforeAutospacing="0" w:line="480" w:lineRule="auto"/>
        <w:rPr>
          <w:rFonts w:asciiTheme="minorHAnsi" w:hAnsiTheme="minorHAnsi" w:cstheme="minorHAnsi"/>
        </w:rPr>
      </w:pPr>
      <w:r w:rsidRPr="004917CD">
        <w:rPr>
          <w:rFonts w:asciiTheme="minorHAnsi" w:hAnsiTheme="minorHAnsi" w:cstheme="minorHAnsi"/>
          <w:color w:val="2A2A2A"/>
        </w:rPr>
        <w:t xml:space="preserve">Optimism – the </w:t>
      </w:r>
      <w:r w:rsidR="00E827A9" w:rsidRPr="004917CD">
        <w:rPr>
          <w:rFonts w:asciiTheme="minorHAnsi" w:hAnsiTheme="minorHAnsi" w:cstheme="minorHAnsi"/>
          <w:color w:val="2A2A2A"/>
        </w:rPr>
        <w:t>power of not giving up, the ability to follow your goals even if you fail, the so-called resilience.</w:t>
      </w:r>
    </w:p>
    <w:p w14:paraId="62A3229F" w14:textId="3575F771" w:rsidR="00E827A9" w:rsidRPr="004917CD" w:rsidRDefault="00E827A9" w:rsidP="00785CC8">
      <w:pPr>
        <w:pStyle w:val="Heading1"/>
        <w:rPr>
          <w:rFonts w:eastAsiaTheme="minorEastAsia"/>
        </w:rPr>
      </w:pPr>
      <w:bookmarkStart w:id="2" w:name="_Toc71397109"/>
      <w:r w:rsidRPr="004917CD">
        <w:rPr>
          <w:rFonts w:eastAsiaTheme="minorEastAsia"/>
        </w:rPr>
        <w:t>How did I get where I am today?</w:t>
      </w:r>
      <w:bookmarkEnd w:id="2"/>
    </w:p>
    <w:p w14:paraId="11AC2777" w14:textId="77777777" w:rsidR="00381F5D" w:rsidRDefault="00E827A9" w:rsidP="00785CC8">
      <w:pPr>
        <w:pStyle w:val="NormalWeb"/>
        <w:shd w:val="clear" w:color="auto" w:fill="FFFFFF"/>
        <w:spacing w:before="0" w:beforeAutospacing="0" w:line="480" w:lineRule="auto"/>
        <w:ind w:firstLine="720"/>
        <w:rPr>
          <w:rFonts w:asciiTheme="minorHAnsi" w:eastAsiaTheme="minorEastAsia" w:hAnsiTheme="minorHAnsi" w:cstheme="minorHAnsi"/>
        </w:rPr>
      </w:pPr>
      <w:r w:rsidRPr="004917CD">
        <w:rPr>
          <w:rFonts w:asciiTheme="minorHAnsi" w:eastAsiaTheme="minorEastAsia" w:hAnsiTheme="minorHAnsi" w:cstheme="minorHAnsi"/>
        </w:rPr>
        <w:t>The best way to see and analyse the life and career path is through a lifeline exercise.</w:t>
      </w:r>
      <w:r w:rsidR="00381F5D">
        <w:rPr>
          <w:rFonts w:asciiTheme="minorHAnsi" w:eastAsiaTheme="minorEastAsia" w:hAnsiTheme="minorHAnsi" w:cstheme="minorHAnsi"/>
        </w:rPr>
        <w:t xml:space="preserve"> </w:t>
      </w:r>
      <w:r w:rsidR="00AA638C" w:rsidRPr="004917CD">
        <w:rPr>
          <w:rFonts w:asciiTheme="minorHAnsi" w:eastAsiaTheme="minorEastAsia" w:hAnsiTheme="minorHAnsi" w:cstheme="minorHAnsi"/>
        </w:rPr>
        <w:t>The, lifeline’ is a reflection at my life, since birth till the present, with the ups and downs, important events that had an impact on my personal and career life.</w:t>
      </w:r>
      <w:r w:rsidR="00381F5D">
        <w:rPr>
          <w:rFonts w:asciiTheme="minorHAnsi" w:eastAsiaTheme="minorEastAsia" w:hAnsiTheme="minorHAnsi" w:cstheme="minorHAnsi"/>
        </w:rPr>
        <w:t xml:space="preserve"> </w:t>
      </w:r>
      <w:r w:rsidR="00AA638C" w:rsidRPr="004917CD">
        <w:rPr>
          <w:rFonts w:asciiTheme="minorHAnsi" w:eastAsiaTheme="minorEastAsia" w:hAnsiTheme="minorHAnsi" w:cstheme="minorHAnsi"/>
        </w:rPr>
        <w:t>The purpose of this lifeline, experiencing the feelings that I lived at certain moments, analysing the decisions I took, is to gather the wisdom that will influence my future professional decisions and to help me realise what I need to develop or change in myself.</w:t>
      </w:r>
      <w:r w:rsidR="00AA638C" w:rsidRPr="004917CD">
        <w:rPr>
          <w:rFonts w:asciiTheme="minorHAnsi" w:hAnsiTheme="minorHAnsi" w:cstheme="minorHAnsi"/>
          <w:color w:val="333333"/>
          <w:shd w:val="clear" w:color="auto" w:fill="FFFFFF"/>
        </w:rPr>
        <w:t xml:space="preserve"> (Department of Education, 2019).</w:t>
      </w:r>
    </w:p>
    <w:p w14:paraId="4E03060A" w14:textId="4F0BC5B2" w:rsidR="008E380F" w:rsidRPr="00381F5D" w:rsidRDefault="00DC74FD" w:rsidP="00785CC8">
      <w:pPr>
        <w:pStyle w:val="NormalWeb"/>
        <w:shd w:val="clear" w:color="auto" w:fill="FFFFFF"/>
        <w:spacing w:before="0" w:beforeAutospacing="0" w:line="480" w:lineRule="auto"/>
        <w:ind w:firstLine="720"/>
        <w:rPr>
          <w:rFonts w:asciiTheme="minorHAnsi" w:eastAsiaTheme="minorEastAsia" w:hAnsiTheme="minorHAnsi" w:cstheme="minorHAnsi"/>
        </w:rPr>
      </w:pPr>
      <w:r w:rsidRPr="004917CD">
        <w:rPr>
          <w:rFonts w:asciiTheme="minorHAnsi" w:hAnsiTheme="minorHAnsi" w:cstheme="minorHAnsi"/>
          <w:color w:val="333333"/>
          <w:shd w:val="clear" w:color="auto" w:fill="FFFFFF"/>
        </w:rPr>
        <w:t>Analysing my lifeline, I can say that there were some decisions that I made and influenced my life on long run. First one was to give up on University for a job in a medium level company. One of my best life decisions was to get married and move to Albania, my wife’s native country. There I achieve a high-level management position, in an international company, Exxon Mobile. It was the place where I learned and develop most of my skills that served me so many years after.</w:t>
      </w:r>
    </w:p>
    <w:p w14:paraId="4420EBE3" w14:textId="6E347DF5" w:rsidR="00DC74FD" w:rsidRPr="004917CD" w:rsidRDefault="00DC74FD" w:rsidP="00785CC8">
      <w:pPr>
        <w:pStyle w:val="NormalWeb"/>
        <w:shd w:val="clear" w:color="auto" w:fill="FFFFFF"/>
        <w:spacing w:before="0" w:beforeAutospacing="0" w:line="480" w:lineRule="auto"/>
        <w:ind w:firstLine="720"/>
        <w:rPr>
          <w:rFonts w:asciiTheme="minorHAnsi" w:hAnsiTheme="minorHAnsi" w:cstheme="minorHAnsi"/>
          <w:color w:val="333333"/>
          <w:shd w:val="clear" w:color="auto" w:fill="FFFFFF"/>
        </w:rPr>
      </w:pPr>
      <w:r w:rsidRPr="004917CD">
        <w:rPr>
          <w:rFonts w:asciiTheme="minorHAnsi" w:hAnsiTheme="minorHAnsi" w:cstheme="minorHAnsi"/>
          <w:color w:val="333333"/>
          <w:shd w:val="clear" w:color="auto" w:fill="FFFFFF"/>
        </w:rPr>
        <w:t xml:space="preserve">A not inspired decision was to leave Albania and come back in Romania, I tried to develop a business but the entrepreneurial environment was not so great, so I fail. </w:t>
      </w:r>
      <w:r w:rsidR="004917CD" w:rsidRPr="004917CD">
        <w:rPr>
          <w:rFonts w:asciiTheme="minorHAnsi" w:hAnsiTheme="minorHAnsi" w:cstheme="minorHAnsi"/>
          <w:color w:val="333333"/>
          <w:shd w:val="clear" w:color="auto" w:fill="FFFFFF"/>
        </w:rPr>
        <w:t>Here</w:t>
      </w:r>
      <w:r w:rsidRPr="004917CD">
        <w:rPr>
          <w:rFonts w:asciiTheme="minorHAnsi" w:hAnsiTheme="minorHAnsi" w:cstheme="minorHAnsi"/>
          <w:color w:val="333333"/>
          <w:shd w:val="clear" w:color="auto" w:fill="FFFFFF"/>
        </w:rPr>
        <w:t xml:space="preserve"> my wife could not accommodate.</w:t>
      </w:r>
    </w:p>
    <w:p w14:paraId="34650AD4" w14:textId="535C9CF0" w:rsidR="00DC74FD" w:rsidRPr="004917CD" w:rsidRDefault="00DC74FD" w:rsidP="00785CC8">
      <w:pPr>
        <w:pStyle w:val="NormalWeb"/>
        <w:shd w:val="clear" w:color="auto" w:fill="FFFFFF"/>
        <w:spacing w:before="0" w:beforeAutospacing="0" w:line="480" w:lineRule="auto"/>
        <w:ind w:firstLine="720"/>
        <w:rPr>
          <w:rFonts w:asciiTheme="minorHAnsi" w:hAnsiTheme="minorHAnsi" w:cstheme="minorHAnsi"/>
          <w:color w:val="333333"/>
          <w:shd w:val="clear" w:color="auto" w:fill="FFFFFF"/>
        </w:rPr>
      </w:pPr>
      <w:r w:rsidRPr="004917CD">
        <w:rPr>
          <w:rFonts w:asciiTheme="minorHAnsi" w:hAnsiTheme="minorHAnsi" w:cstheme="minorHAnsi"/>
          <w:color w:val="333333"/>
          <w:shd w:val="clear" w:color="auto" w:fill="FFFFFF"/>
        </w:rPr>
        <w:t>The truth it is that I gave up too quickly, the decisions that I took did not come after of process of thinking and analysing, I just followed my guts.</w:t>
      </w:r>
    </w:p>
    <w:p w14:paraId="22FD8D5D" w14:textId="57E45149" w:rsidR="00DC74FD" w:rsidRPr="004917CD" w:rsidRDefault="00DC74FD" w:rsidP="00785CC8">
      <w:pPr>
        <w:pStyle w:val="NormalWeb"/>
        <w:shd w:val="clear" w:color="auto" w:fill="FFFFFF"/>
        <w:spacing w:before="0" w:beforeAutospacing="0" w:line="480" w:lineRule="auto"/>
        <w:ind w:firstLine="720"/>
        <w:rPr>
          <w:rFonts w:asciiTheme="minorHAnsi" w:hAnsiTheme="minorHAnsi" w:cstheme="minorHAnsi"/>
          <w:color w:val="333333"/>
          <w:shd w:val="clear" w:color="auto" w:fill="FFFFFF"/>
        </w:rPr>
      </w:pPr>
      <w:r w:rsidRPr="004917CD">
        <w:rPr>
          <w:rFonts w:asciiTheme="minorHAnsi" w:hAnsiTheme="minorHAnsi" w:cstheme="minorHAnsi"/>
          <w:color w:val="333333"/>
          <w:shd w:val="clear" w:color="auto" w:fill="FFFFFF"/>
        </w:rPr>
        <w:t>Arriving in UK, slowly-slowly, I start building a career. I learned how to use the multiple skills and experience I possess</w:t>
      </w:r>
      <w:r w:rsidR="00193A85" w:rsidRPr="004917CD">
        <w:rPr>
          <w:rFonts w:asciiTheme="minorHAnsi" w:hAnsiTheme="minorHAnsi" w:cstheme="minorHAnsi"/>
          <w:color w:val="333333"/>
          <w:shd w:val="clear" w:color="auto" w:fill="FFFFFF"/>
        </w:rPr>
        <w:t xml:space="preserve"> and now I am in the position of a warehouse manager. The future is unknown but is not scary.</w:t>
      </w:r>
    </w:p>
    <w:p w14:paraId="2A53706A" w14:textId="4D1E65BF" w:rsidR="006B17FC" w:rsidRPr="004917CD" w:rsidRDefault="00193A85" w:rsidP="00785CC8">
      <w:pPr>
        <w:pStyle w:val="NormalWeb"/>
        <w:shd w:val="clear" w:color="auto" w:fill="FFFFFF"/>
        <w:spacing w:before="0" w:beforeAutospacing="0" w:line="480" w:lineRule="auto"/>
        <w:rPr>
          <w:rFonts w:asciiTheme="minorHAnsi" w:hAnsiTheme="minorHAnsi" w:cstheme="minorHAnsi"/>
          <w:color w:val="333333"/>
          <w:shd w:val="clear" w:color="auto" w:fill="FFFFFF"/>
        </w:rPr>
      </w:pPr>
      <w:r w:rsidRPr="004917CD">
        <w:rPr>
          <w:rFonts w:asciiTheme="minorHAnsi" w:hAnsiTheme="minorHAnsi" w:cstheme="minorHAnsi"/>
          <w:color w:val="333333"/>
          <w:shd w:val="clear" w:color="auto" w:fill="FFFFFF"/>
        </w:rPr>
        <w:t>For sure I will analyse better every step, every decision, with clear and objective mind.</w:t>
      </w:r>
    </w:p>
    <w:p w14:paraId="75B91682" w14:textId="77777777" w:rsidR="00DE5C05" w:rsidRPr="004917CD" w:rsidRDefault="00A6535A" w:rsidP="00785CC8">
      <w:pPr>
        <w:spacing w:line="480" w:lineRule="auto"/>
        <w:rPr>
          <w:rFonts w:cstheme="minorHAnsi"/>
          <w:sz w:val="24"/>
          <w:szCs w:val="24"/>
        </w:rPr>
      </w:pPr>
      <w:r w:rsidRPr="004917CD">
        <w:rPr>
          <w:rFonts w:cstheme="minorHAnsi"/>
          <w:noProof/>
          <w:sz w:val="24"/>
          <w:szCs w:val="24"/>
          <w:lang w:eastAsia="en-GB"/>
        </w:rPr>
        <w:drawing>
          <wp:inline distT="0" distB="0" distL="0" distR="0" wp14:anchorId="194FEF10" wp14:editId="5974A879">
            <wp:extent cx="6577627" cy="32628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731456" cy="3339158"/>
                    </a:xfrm>
                    <a:prstGeom prst="rect">
                      <a:avLst/>
                    </a:prstGeom>
                  </pic:spPr>
                </pic:pic>
              </a:graphicData>
            </a:graphic>
          </wp:inline>
        </w:drawing>
      </w:r>
    </w:p>
    <w:p w14:paraId="439FDB05" w14:textId="77777777" w:rsidR="00DE5C05" w:rsidRPr="004917CD" w:rsidRDefault="00DE5C05" w:rsidP="00785CC8">
      <w:pPr>
        <w:spacing w:line="480" w:lineRule="auto"/>
        <w:rPr>
          <w:rFonts w:cstheme="minorHAnsi"/>
          <w:sz w:val="24"/>
          <w:szCs w:val="24"/>
        </w:rPr>
      </w:pPr>
    </w:p>
    <w:p w14:paraId="122258E0" w14:textId="77777777" w:rsidR="00381F5D" w:rsidRDefault="00381F5D" w:rsidP="00785CC8">
      <w:pPr>
        <w:spacing w:line="480" w:lineRule="auto"/>
        <w:rPr>
          <w:rFonts w:cstheme="minorHAnsi"/>
          <w:sz w:val="24"/>
          <w:szCs w:val="24"/>
        </w:rPr>
      </w:pPr>
    </w:p>
    <w:p w14:paraId="17BB979D" w14:textId="77777777" w:rsidR="00381F5D" w:rsidRDefault="00381F5D" w:rsidP="00785CC8">
      <w:pPr>
        <w:spacing w:line="480" w:lineRule="auto"/>
        <w:rPr>
          <w:rFonts w:cstheme="minorHAnsi"/>
          <w:sz w:val="24"/>
          <w:szCs w:val="24"/>
        </w:rPr>
      </w:pPr>
    </w:p>
    <w:p w14:paraId="1BD8FAE1" w14:textId="328FAA10" w:rsidR="00DE5C05" w:rsidRPr="004917CD" w:rsidRDefault="00381F5D" w:rsidP="00785CC8">
      <w:pPr>
        <w:pStyle w:val="Heading1"/>
      </w:pPr>
      <w:bookmarkStart w:id="3" w:name="_Toc71397110"/>
      <w:r>
        <w:t xml:space="preserve">Reflection on the </w:t>
      </w:r>
      <w:r w:rsidR="00193A85" w:rsidRPr="004917CD">
        <w:t>Role Play</w:t>
      </w:r>
      <w:r>
        <w:t xml:space="preserve"> – The Interview</w:t>
      </w:r>
      <w:bookmarkEnd w:id="3"/>
    </w:p>
    <w:p w14:paraId="4AB86A21" w14:textId="6E1D50FE" w:rsidR="001409AE" w:rsidRPr="004917CD" w:rsidRDefault="001409AE" w:rsidP="00785CC8">
      <w:pPr>
        <w:spacing w:line="480" w:lineRule="auto"/>
        <w:ind w:firstLine="720"/>
        <w:rPr>
          <w:rFonts w:cstheme="minorHAnsi"/>
          <w:sz w:val="24"/>
          <w:szCs w:val="24"/>
        </w:rPr>
      </w:pPr>
      <w:r w:rsidRPr="004917CD">
        <w:rPr>
          <w:rFonts w:cstheme="minorHAnsi"/>
          <w:sz w:val="24"/>
          <w:szCs w:val="24"/>
        </w:rPr>
        <w:t>The purpose of the role play is a better understanding of the concept of working effectively, the skills and knowledge you need in order to do that.</w:t>
      </w:r>
    </w:p>
    <w:p w14:paraId="0A523AF6" w14:textId="4B2BC3F5" w:rsidR="001409AE" w:rsidRPr="004917CD" w:rsidRDefault="001409AE" w:rsidP="00785CC8">
      <w:pPr>
        <w:spacing w:line="480" w:lineRule="auto"/>
        <w:rPr>
          <w:rFonts w:cstheme="minorHAnsi"/>
          <w:sz w:val="24"/>
          <w:szCs w:val="24"/>
        </w:rPr>
      </w:pPr>
      <w:r w:rsidRPr="004917CD">
        <w:rPr>
          <w:rFonts w:cstheme="minorHAnsi"/>
          <w:sz w:val="24"/>
          <w:szCs w:val="24"/>
        </w:rPr>
        <w:t>Also it is showing the preparation for development and employability, which are the areas and the strengths that one possess.</w:t>
      </w:r>
      <w:r w:rsidR="005A51DC" w:rsidRPr="004917CD">
        <w:rPr>
          <w:rFonts w:cstheme="minorHAnsi"/>
          <w:sz w:val="24"/>
          <w:szCs w:val="24"/>
        </w:rPr>
        <w:t xml:space="preserve"> </w:t>
      </w:r>
      <w:r w:rsidRPr="004917CD">
        <w:rPr>
          <w:rFonts w:cstheme="minorHAnsi"/>
          <w:sz w:val="24"/>
          <w:szCs w:val="24"/>
        </w:rPr>
        <w:t>It is a proper tool to set employment goals and put together a personal action plan.</w:t>
      </w:r>
    </w:p>
    <w:p w14:paraId="01B5DD32" w14:textId="4AE6C875" w:rsidR="006B17FC" w:rsidRPr="004917CD" w:rsidRDefault="005A51DC" w:rsidP="00785CC8">
      <w:pPr>
        <w:spacing w:line="480" w:lineRule="auto"/>
        <w:rPr>
          <w:rFonts w:cstheme="minorHAnsi"/>
          <w:sz w:val="24"/>
          <w:szCs w:val="24"/>
        </w:rPr>
      </w:pPr>
      <w:r w:rsidRPr="004917CD">
        <w:rPr>
          <w:rFonts w:cstheme="minorHAnsi"/>
          <w:sz w:val="24"/>
          <w:szCs w:val="24"/>
        </w:rPr>
        <w:t>Through reflection I can achieve all the above mentioned.</w:t>
      </w:r>
    </w:p>
    <w:p w14:paraId="0F3E6B57" w14:textId="77777777" w:rsidR="005A51DC" w:rsidRPr="004917CD" w:rsidRDefault="005A51DC" w:rsidP="00785CC8">
      <w:pPr>
        <w:shd w:val="clear" w:color="auto" w:fill="FFFFFF"/>
        <w:spacing w:before="100" w:beforeAutospacing="1" w:after="100" w:afterAutospacing="1" w:line="480" w:lineRule="auto"/>
        <w:rPr>
          <w:rFonts w:eastAsia="Times New Roman" w:cstheme="minorHAnsi"/>
          <w:color w:val="212529"/>
          <w:sz w:val="24"/>
          <w:szCs w:val="24"/>
          <w:lang w:eastAsia="en-GB"/>
        </w:rPr>
      </w:pPr>
      <w:r w:rsidRPr="004917CD">
        <w:rPr>
          <w:rFonts w:eastAsia="Times New Roman" w:cstheme="minorHAnsi"/>
          <w:b/>
          <w:bCs/>
          <w:color w:val="932F8B"/>
          <w:sz w:val="24"/>
          <w:szCs w:val="24"/>
          <w:lang w:eastAsia="en-GB"/>
        </w:rPr>
        <w:t>“Whether we focus on problematic experiences or positive ones, reflecting on them will provide us with opportunities for growth and development.”</w:t>
      </w:r>
    </w:p>
    <w:p w14:paraId="2A77C4CC" w14:textId="1FF8712D" w:rsidR="005A51DC" w:rsidRPr="00785CC8" w:rsidRDefault="005A51DC" w:rsidP="00785CC8">
      <w:pPr>
        <w:spacing w:line="480" w:lineRule="auto"/>
        <w:rPr>
          <w:rFonts w:eastAsia="Times New Roman" w:cstheme="minorHAnsi"/>
          <w:i/>
          <w:iCs/>
          <w:sz w:val="24"/>
          <w:szCs w:val="24"/>
          <w:lang w:eastAsia="en-GB"/>
        </w:rPr>
      </w:pPr>
      <w:r w:rsidRPr="004917CD">
        <w:rPr>
          <w:rFonts w:eastAsia="Times New Roman" w:cstheme="minorHAnsi"/>
          <w:sz w:val="24"/>
          <w:szCs w:val="24"/>
          <w:lang w:eastAsia="en-GB"/>
        </w:rPr>
        <w:t>Bassot, </w:t>
      </w:r>
      <w:r w:rsidRPr="004917CD">
        <w:rPr>
          <w:rFonts w:eastAsia="Times New Roman" w:cstheme="minorHAnsi"/>
          <w:i/>
          <w:iCs/>
          <w:sz w:val="24"/>
          <w:szCs w:val="24"/>
          <w:lang w:eastAsia="en-GB"/>
        </w:rPr>
        <w:t>The reflective journal</w:t>
      </w:r>
    </w:p>
    <w:p w14:paraId="5BCAA45F" w14:textId="62029CC9" w:rsidR="000F038A" w:rsidRPr="004917CD" w:rsidRDefault="000F038A" w:rsidP="00785CC8">
      <w:pPr>
        <w:spacing w:line="480" w:lineRule="auto"/>
        <w:ind w:firstLine="720"/>
        <w:rPr>
          <w:rFonts w:cstheme="minorHAnsi"/>
          <w:sz w:val="24"/>
          <w:szCs w:val="24"/>
        </w:rPr>
      </w:pPr>
      <w:r w:rsidRPr="004917CD">
        <w:rPr>
          <w:rFonts w:cstheme="minorHAnsi"/>
          <w:sz w:val="24"/>
          <w:szCs w:val="24"/>
        </w:rPr>
        <w:t xml:space="preserve">According to </w:t>
      </w:r>
      <w:r w:rsidRPr="004917CD">
        <w:rPr>
          <w:rFonts w:cstheme="minorHAnsi"/>
          <w:i/>
          <w:sz w:val="24"/>
          <w:szCs w:val="24"/>
        </w:rPr>
        <w:t xml:space="preserve">Skills You Need </w:t>
      </w:r>
      <w:r w:rsidRPr="004917CD">
        <w:rPr>
          <w:rFonts w:cstheme="minorHAnsi"/>
          <w:sz w:val="24"/>
          <w:szCs w:val="24"/>
        </w:rPr>
        <w:t>(</w:t>
      </w:r>
      <w:proofErr w:type="spellStart"/>
      <w:r w:rsidRPr="004917CD">
        <w:rPr>
          <w:rFonts w:cstheme="minorHAnsi"/>
          <w:sz w:val="24"/>
          <w:szCs w:val="24"/>
        </w:rPr>
        <w:t>n.d</w:t>
      </w:r>
      <w:proofErr w:type="spellEnd"/>
      <w:r w:rsidRPr="004917CD">
        <w:rPr>
          <w:rFonts w:cstheme="minorHAnsi"/>
          <w:sz w:val="24"/>
          <w:szCs w:val="24"/>
        </w:rPr>
        <w:t>) reflective practice is reflecting on your action, thinking about them. It a sort of learning from experience, analysing your actions and their results and then taking decisions on future experiences you may live.</w:t>
      </w:r>
    </w:p>
    <w:p w14:paraId="1945B2A6" w14:textId="1B9457BE" w:rsidR="000F038A" w:rsidRPr="004917CD" w:rsidRDefault="000F038A" w:rsidP="00785CC8">
      <w:pPr>
        <w:spacing w:line="480" w:lineRule="auto"/>
        <w:rPr>
          <w:rFonts w:cstheme="minorHAnsi"/>
          <w:sz w:val="24"/>
          <w:szCs w:val="24"/>
        </w:rPr>
      </w:pPr>
      <w:r w:rsidRPr="004917CD">
        <w:rPr>
          <w:rFonts w:cstheme="minorHAnsi"/>
          <w:sz w:val="24"/>
          <w:szCs w:val="24"/>
        </w:rPr>
        <w:t xml:space="preserve">Furthermore, for better results of our reflection it is ideal to follow a learning </w:t>
      </w:r>
      <w:r w:rsidR="00387FB1" w:rsidRPr="004917CD">
        <w:rPr>
          <w:rFonts w:cstheme="minorHAnsi"/>
          <w:sz w:val="24"/>
          <w:szCs w:val="24"/>
        </w:rPr>
        <w:t>cycle</w:t>
      </w:r>
      <w:r w:rsidR="009E5AEE" w:rsidRPr="004917CD">
        <w:rPr>
          <w:rFonts w:cstheme="minorHAnsi"/>
          <w:sz w:val="24"/>
          <w:szCs w:val="24"/>
        </w:rPr>
        <w:t xml:space="preserve">, in this way the reflection is enhanced and the outcome </w:t>
      </w:r>
      <w:r w:rsidR="00387FB1" w:rsidRPr="004917CD">
        <w:rPr>
          <w:rFonts w:cstheme="minorHAnsi"/>
          <w:sz w:val="24"/>
          <w:szCs w:val="24"/>
        </w:rPr>
        <w:t>will make a difference in our future.</w:t>
      </w:r>
    </w:p>
    <w:p w14:paraId="1BA171B8" w14:textId="51BBF754" w:rsidR="00387FB1" w:rsidRPr="004917CD" w:rsidRDefault="00571C43" w:rsidP="00785CC8">
      <w:pPr>
        <w:spacing w:line="480" w:lineRule="auto"/>
        <w:ind w:firstLine="720"/>
        <w:rPr>
          <w:rFonts w:cstheme="minorHAnsi"/>
          <w:sz w:val="24"/>
          <w:szCs w:val="24"/>
        </w:rPr>
      </w:pPr>
      <w:r w:rsidRPr="004917CD">
        <w:rPr>
          <w:rFonts w:cstheme="minorHAnsi"/>
          <w:sz w:val="24"/>
          <w:szCs w:val="24"/>
        </w:rPr>
        <w:t xml:space="preserve">David Kolb is the author of Kolb’s experiential learning theory which is a </w:t>
      </w:r>
      <w:r w:rsidR="00381F5D" w:rsidRPr="004917CD">
        <w:rPr>
          <w:rFonts w:cstheme="minorHAnsi"/>
          <w:sz w:val="24"/>
          <w:szCs w:val="24"/>
        </w:rPr>
        <w:t>four-stage</w:t>
      </w:r>
      <w:r w:rsidRPr="004917CD">
        <w:rPr>
          <w:rFonts w:cstheme="minorHAnsi"/>
          <w:sz w:val="24"/>
          <w:szCs w:val="24"/>
        </w:rPr>
        <w:t xml:space="preserve"> cycle of learning. It is a theory that emphasize the subject internal cognitive processes and Kolb consider </w:t>
      </w:r>
      <w:r w:rsidR="00242364" w:rsidRPr="004917CD">
        <w:rPr>
          <w:rFonts w:cstheme="minorHAnsi"/>
          <w:sz w:val="24"/>
          <w:szCs w:val="24"/>
        </w:rPr>
        <w:t>that through this</w:t>
      </w:r>
      <w:r w:rsidR="002C777C" w:rsidRPr="004917CD">
        <w:rPr>
          <w:rFonts w:cstheme="minorHAnsi"/>
          <w:sz w:val="24"/>
          <w:szCs w:val="24"/>
        </w:rPr>
        <w:t>, new experiences that we live help us to develop new concepts. (McLeod, 2017).</w:t>
      </w:r>
    </w:p>
    <w:p w14:paraId="170DEFFF" w14:textId="77777777" w:rsidR="002C777C" w:rsidRPr="004917CD" w:rsidRDefault="002C777C" w:rsidP="00785CC8">
      <w:pPr>
        <w:spacing w:line="480" w:lineRule="auto"/>
        <w:rPr>
          <w:rFonts w:cstheme="minorHAnsi"/>
          <w:sz w:val="24"/>
          <w:szCs w:val="24"/>
        </w:rPr>
      </w:pPr>
    </w:p>
    <w:p w14:paraId="0CBCC655" w14:textId="270594CC" w:rsidR="002C777C" w:rsidRPr="004917CD" w:rsidRDefault="002C777C" w:rsidP="00785CC8">
      <w:pPr>
        <w:spacing w:line="480" w:lineRule="auto"/>
        <w:rPr>
          <w:rFonts w:cstheme="minorHAnsi"/>
          <w:color w:val="2A2A2A"/>
          <w:sz w:val="24"/>
          <w:szCs w:val="24"/>
        </w:rPr>
      </w:pPr>
      <w:r w:rsidRPr="004917CD">
        <w:rPr>
          <w:rFonts w:cstheme="minorHAnsi"/>
          <w:noProof/>
          <w:sz w:val="24"/>
          <w:szCs w:val="24"/>
          <w:lang w:eastAsia="en-GB"/>
        </w:rPr>
        <w:drawing>
          <wp:inline distT="0" distB="0" distL="0" distR="0" wp14:anchorId="1C2A2250" wp14:editId="1773267D">
            <wp:extent cx="5143500" cy="3152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43500" cy="3152775"/>
                    </a:xfrm>
                    <a:prstGeom prst="rect">
                      <a:avLst/>
                    </a:prstGeom>
                  </pic:spPr>
                </pic:pic>
              </a:graphicData>
            </a:graphic>
          </wp:inline>
        </w:drawing>
      </w:r>
    </w:p>
    <w:p w14:paraId="37985191" w14:textId="77777777" w:rsidR="002C777C" w:rsidRPr="004917CD" w:rsidRDefault="002C777C" w:rsidP="00785CC8">
      <w:pPr>
        <w:spacing w:line="480" w:lineRule="auto"/>
        <w:rPr>
          <w:rFonts w:cstheme="minorHAnsi"/>
          <w:color w:val="2A2A2A"/>
          <w:sz w:val="24"/>
          <w:szCs w:val="24"/>
        </w:rPr>
      </w:pPr>
    </w:p>
    <w:p w14:paraId="779132F9" w14:textId="7D613A82" w:rsidR="006B17FC" w:rsidRPr="004917CD" w:rsidRDefault="002C777C" w:rsidP="00785CC8">
      <w:pPr>
        <w:spacing w:line="480" w:lineRule="auto"/>
        <w:rPr>
          <w:rFonts w:cstheme="minorHAnsi"/>
          <w:color w:val="2A2A2A"/>
          <w:sz w:val="24"/>
          <w:szCs w:val="24"/>
        </w:rPr>
      </w:pPr>
      <w:r w:rsidRPr="004917CD">
        <w:rPr>
          <w:rFonts w:cstheme="minorHAnsi"/>
          <w:color w:val="2A2A2A"/>
          <w:sz w:val="24"/>
          <w:szCs w:val="24"/>
        </w:rPr>
        <w:t>Back to the Role play, the interviewer role is represe</w:t>
      </w:r>
      <w:r w:rsidR="000C4EAF" w:rsidRPr="004917CD">
        <w:rPr>
          <w:rFonts w:cstheme="minorHAnsi"/>
          <w:color w:val="2A2A2A"/>
          <w:sz w:val="24"/>
          <w:szCs w:val="24"/>
        </w:rPr>
        <w:t>nting the new experience for me, first stage of the Kolb’s reflective cycle.</w:t>
      </w:r>
    </w:p>
    <w:p w14:paraId="40E71D70" w14:textId="47FE1F27" w:rsidR="000C4EAF" w:rsidRPr="004917CD" w:rsidRDefault="000C4EAF" w:rsidP="00785CC8">
      <w:pPr>
        <w:spacing w:line="480" w:lineRule="auto"/>
        <w:rPr>
          <w:rFonts w:cstheme="minorHAnsi"/>
          <w:color w:val="2A2A2A"/>
          <w:sz w:val="24"/>
          <w:szCs w:val="24"/>
        </w:rPr>
      </w:pPr>
      <w:r w:rsidRPr="004917CD">
        <w:rPr>
          <w:rFonts w:cstheme="minorHAnsi"/>
          <w:color w:val="2A2A2A"/>
          <w:sz w:val="24"/>
          <w:szCs w:val="24"/>
        </w:rPr>
        <w:t>The second stage is represented by reflective observation.</w:t>
      </w:r>
    </w:p>
    <w:p w14:paraId="160E91DA" w14:textId="7ED5B94E" w:rsidR="000C4EAF" w:rsidRPr="004917CD" w:rsidRDefault="000C4EAF" w:rsidP="00785CC8">
      <w:pPr>
        <w:spacing w:line="480" w:lineRule="auto"/>
        <w:rPr>
          <w:rFonts w:cstheme="minorHAnsi"/>
          <w:color w:val="2A2A2A"/>
          <w:sz w:val="24"/>
          <w:szCs w:val="24"/>
        </w:rPr>
      </w:pPr>
      <w:r w:rsidRPr="004917CD">
        <w:rPr>
          <w:rFonts w:cstheme="minorHAnsi"/>
          <w:color w:val="2A2A2A"/>
          <w:sz w:val="24"/>
          <w:szCs w:val="24"/>
        </w:rPr>
        <w:t xml:space="preserve">Overall, the interview was good. </w:t>
      </w:r>
    </w:p>
    <w:p w14:paraId="235F4689" w14:textId="77777777" w:rsidR="000C4EAF" w:rsidRPr="004917CD" w:rsidRDefault="000C4EAF" w:rsidP="00785CC8">
      <w:pPr>
        <w:spacing w:line="480" w:lineRule="auto"/>
        <w:ind w:firstLine="720"/>
        <w:rPr>
          <w:rFonts w:cstheme="minorHAnsi"/>
          <w:color w:val="2A2A2A"/>
          <w:sz w:val="24"/>
          <w:szCs w:val="24"/>
        </w:rPr>
      </w:pPr>
      <w:r w:rsidRPr="004917CD">
        <w:rPr>
          <w:rFonts w:cstheme="minorHAnsi"/>
          <w:color w:val="2A2A2A"/>
          <w:sz w:val="24"/>
          <w:szCs w:val="24"/>
        </w:rPr>
        <w:t>The introduction formula was ok, considering that the applicant was attending an interview for an internal position.</w:t>
      </w:r>
    </w:p>
    <w:p w14:paraId="3D0A54AD" w14:textId="7093F358" w:rsidR="000C4EAF" w:rsidRPr="004917CD" w:rsidRDefault="000C4EAF" w:rsidP="00785CC8">
      <w:pPr>
        <w:spacing w:line="480" w:lineRule="auto"/>
        <w:rPr>
          <w:rFonts w:cstheme="minorHAnsi"/>
          <w:color w:val="2A2A2A"/>
          <w:sz w:val="24"/>
          <w:szCs w:val="24"/>
        </w:rPr>
      </w:pPr>
      <w:r w:rsidRPr="004917CD">
        <w:rPr>
          <w:rFonts w:cstheme="minorHAnsi"/>
          <w:color w:val="2A2A2A"/>
          <w:sz w:val="24"/>
          <w:szCs w:val="24"/>
        </w:rPr>
        <w:t xml:space="preserve">The body language was adequate, </w:t>
      </w:r>
      <w:r w:rsidR="00C844FA" w:rsidRPr="004917CD">
        <w:rPr>
          <w:rFonts w:cstheme="minorHAnsi"/>
          <w:color w:val="2A2A2A"/>
          <w:sz w:val="24"/>
          <w:szCs w:val="24"/>
        </w:rPr>
        <w:t xml:space="preserve">the eye-contact was maintained, </w:t>
      </w:r>
      <w:r w:rsidRPr="004917CD">
        <w:rPr>
          <w:rFonts w:cstheme="minorHAnsi"/>
          <w:color w:val="2A2A2A"/>
          <w:sz w:val="24"/>
          <w:szCs w:val="24"/>
        </w:rPr>
        <w:t>for the interviewer and interviewee.</w:t>
      </w:r>
    </w:p>
    <w:p w14:paraId="6832D653" w14:textId="7BE080B7" w:rsidR="000C4EAF" w:rsidRPr="004917CD" w:rsidRDefault="000C4EAF" w:rsidP="00785CC8">
      <w:pPr>
        <w:spacing w:line="480" w:lineRule="auto"/>
        <w:ind w:firstLine="720"/>
        <w:rPr>
          <w:rFonts w:cstheme="minorHAnsi"/>
          <w:color w:val="2A2A2A"/>
          <w:sz w:val="24"/>
          <w:szCs w:val="24"/>
        </w:rPr>
      </w:pPr>
      <w:r w:rsidRPr="004917CD">
        <w:rPr>
          <w:rFonts w:cstheme="minorHAnsi"/>
          <w:color w:val="2A2A2A"/>
          <w:sz w:val="24"/>
          <w:szCs w:val="24"/>
        </w:rPr>
        <w:t xml:space="preserve">She was familiar with the company, but even so, the questions about the company were </w:t>
      </w:r>
      <w:r w:rsidR="00476E9E" w:rsidRPr="004917CD">
        <w:rPr>
          <w:rFonts w:cstheme="minorHAnsi"/>
          <w:color w:val="2A2A2A"/>
          <w:sz w:val="24"/>
          <w:szCs w:val="24"/>
        </w:rPr>
        <w:t>present</w:t>
      </w:r>
      <w:r w:rsidR="00476E9E">
        <w:rPr>
          <w:rFonts w:cstheme="minorHAnsi"/>
          <w:color w:val="2A2A2A"/>
          <w:sz w:val="24"/>
          <w:szCs w:val="24"/>
        </w:rPr>
        <w:t>.</w:t>
      </w:r>
      <w:r w:rsidR="00476E9E" w:rsidRPr="004917CD">
        <w:rPr>
          <w:rFonts w:cstheme="minorHAnsi"/>
          <w:color w:val="2A2A2A"/>
          <w:sz w:val="24"/>
          <w:szCs w:val="24"/>
        </w:rPr>
        <w:t xml:space="preserve"> The</w:t>
      </w:r>
      <w:r w:rsidR="00C844FA" w:rsidRPr="004917CD">
        <w:rPr>
          <w:rFonts w:cstheme="minorHAnsi"/>
          <w:color w:val="2A2A2A"/>
          <w:sz w:val="24"/>
          <w:szCs w:val="24"/>
        </w:rPr>
        <w:t xml:space="preserve"> interviewee show that she </w:t>
      </w:r>
      <w:r w:rsidR="00476E9E" w:rsidRPr="004917CD">
        <w:rPr>
          <w:rFonts w:cstheme="minorHAnsi"/>
          <w:color w:val="2A2A2A"/>
          <w:sz w:val="24"/>
          <w:szCs w:val="24"/>
        </w:rPr>
        <w:t>knows</w:t>
      </w:r>
      <w:r w:rsidR="00C844FA" w:rsidRPr="004917CD">
        <w:rPr>
          <w:rFonts w:cstheme="minorHAnsi"/>
          <w:color w:val="2A2A2A"/>
          <w:sz w:val="24"/>
          <w:szCs w:val="24"/>
        </w:rPr>
        <w:t xml:space="preserve"> the company, and throughout the working experience and the years she already dedicated to the company she made the proof of her abilities and how she can contribute to the company. </w:t>
      </w:r>
    </w:p>
    <w:p w14:paraId="01DFD25A" w14:textId="7318568D" w:rsidR="000C4EAF" w:rsidRPr="004917CD" w:rsidRDefault="00381F5D" w:rsidP="00785CC8">
      <w:pPr>
        <w:spacing w:line="480" w:lineRule="auto"/>
        <w:ind w:firstLine="720"/>
        <w:rPr>
          <w:rFonts w:cstheme="minorHAnsi"/>
          <w:color w:val="2A2A2A"/>
          <w:sz w:val="24"/>
          <w:szCs w:val="24"/>
        </w:rPr>
      </w:pPr>
      <w:r>
        <w:rPr>
          <w:rFonts w:cstheme="minorHAnsi"/>
          <w:color w:val="2A2A2A"/>
          <w:sz w:val="24"/>
          <w:szCs w:val="24"/>
        </w:rPr>
        <w:t>T</w:t>
      </w:r>
      <w:r w:rsidR="000C4EAF" w:rsidRPr="004917CD">
        <w:rPr>
          <w:rFonts w:cstheme="minorHAnsi"/>
          <w:color w:val="2A2A2A"/>
          <w:sz w:val="24"/>
          <w:szCs w:val="24"/>
        </w:rPr>
        <w:t xml:space="preserve">he questions were </w:t>
      </w:r>
      <w:r w:rsidR="00C844FA" w:rsidRPr="004917CD">
        <w:rPr>
          <w:rFonts w:cstheme="minorHAnsi"/>
          <w:color w:val="2A2A2A"/>
          <w:sz w:val="24"/>
          <w:szCs w:val="24"/>
        </w:rPr>
        <w:t>a good mix</w:t>
      </w:r>
      <w:r w:rsidR="000C4EAF" w:rsidRPr="004917CD">
        <w:rPr>
          <w:rFonts w:cstheme="minorHAnsi"/>
          <w:color w:val="2A2A2A"/>
          <w:sz w:val="24"/>
          <w:szCs w:val="24"/>
        </w:rPr>
        <w:t xml:space="preserve">, easy to lead the conversation for both parties. </w:t>
      </w:r>
      <w:r w:rsidR="00C844FA" w:rsidRPr="004917CD">
        <w:rPr>
          <w:rFonts w:cstheme="minorHAnsi"/>
          <w:color w:val="2A2A2A"/>
          <w:sz w:val="24"/>
          <w:szCs w:val="24"/>
        </w:rPr>
        <w:t>In the interview you could find questions related to specific situations where the interviewee had to prove her skills and abilities.</w:t>
      </w:r>
    </w:p>
    <w:p w14:paraId="20141501" w14:textId="076BCC1C" w:rsidR="00DE5C05" w:rsidRPr="004917CD" w:rsidRDefault="00C844FA" w:rsidP="00785CC8">
      <w:pPr>
        <w:spacing w:line="480" w:lineRule="auto"/>
        <w:rPr>
          <w:rFonts w:cstheme="minorHAnsi"/>
          <w:color w:val="2A2A2A"/>
          <w:sz w:val="24"/>
          <w:szCs w:val="24"/>
        </w:rPr>
      </w:pPr>
      <w:r w:rsidRPr="004917CD">
        <w:rPr>
          <w:rFonts w:cstheme="minorHAnsi"/>
          <w:color w:val="2A2A2A"/>
          <w:sz w:val="24"/>
          <w:szCs w:val="24"/>
        </w:rPr>
        <w:t xml:space="preserve">The interview had </w:t>
      </w:r>
      <w:r w:rsidR="00476E9E" w:rsidRPr="004917CD">
        <w:rPr>
          <w:rFonts w:cstheme="minorHAnsi"/>
          <w:color w:val="2A2A2A"/>
          <w:sz w:val="24"/>
          <w:szCs w:val="24"/>
        </w:rPr>
        <w:t>followed</w:t>
      </w:r>
      <w:r w:rsidRPr="004917CD">
        <w:rPr>
          <w:rFonts w:cstheme="minorHAnsi"/>
          <w:color w:val="2A2A2A"/>
          <w:sz w:val="24"/>
          <w:szCs w:val="24"/>
        </w:rPr>
        <w:t xml:space="preserve"> up question in order to complete the abrupt answers of the </w:t>
      </w:r>
      <w:r w:rsidR="00DE5C05" w:rsidRPr="004917CD">
        <w:rPr>
          <w:rFonts w:cstheme="minorHAnsi"/>
          <w:color w:val="2A2A2A"/>
          <w:sz w:val="24"/>
          <w:szCs w:val="24"/>
        </w:rPr>
        <w:t>interviewee</w:t>
      </w:r>
    </w:p>
    <w:p w14:paraId="3D7688C7" w14:textId="334BBFA0" w:rsidR="00DE5C05" w:rsidRPr="004917CD" w:rsidRDefault="00DE5C05" w:rsidP="00785CC8">
      <w:pPr>
        <w:spacing w:line="480" w:lineRule="auto"/>
        <w:ind w:firstLine="720"/>
        <w:rPr>
          <w:rFonts w:cstheme="minorHAnsi"/>
          <w:color w:val="2A2A2A"/>
          <w:sz w:val="24"/>
          <w:szCs w:val="24"/>
        </w:rPr>
      </w:pPr>
      <w:r w:rsidRPr="004917CD">
        <w:rPr>
          <w:rFonts w:cstheme="minorHAnsi"/>
          <w:color w:val="2A2A2A"/>
          <w:sz w:val="24"/>
          <w:szCs w:val="24"/>
        </w:rPr>
        <w:t>Going further with the reflective cycle, third stage, I understood that at the beginning of the interview I should map up the questions. Also, I can work more on the mix of the questions, so that I can encourage my interviewee speak more about his abilities and skills.</w:t>
      </w:r>
    </w:p>
    <w:p w14:paraId="0ACE9C38" w14:textId="202A2CE2" w:rsidR="00DE5C05" w:rsidRPr="004917CD" w:rsidRDefault="00DE5C05" w:rsidP="00785CC8">
      <w:pPr>
        <w:spacing w:line="480" w:lineRule="auto"/>
        <w:rPr>
          <w:rFonts w:cstheme="minorHAnsi"/>
          <w:color w:val="2A2A2A"/>
          <w:sz w:val="24"/>
          <w:szCs w:val="24"/>
        </w:rPr>
      </w:pPr>
      <w:r w:rsidRPr="004917CD">
        <w:rPr>
          <w:rFonts w:cstheme="minorHAnsi"/>
          <w:color w:val="2A2A2A"/>
          <w:sz w:val="24"/>
          <w:szCs w:val="24"/>
        </w:rPr>
        <w:t>Overall was a nice experience.</w:t>
      </w:r>
    </w:p>
    <w:p w14:paraId="3D8A0CA8" w14:textId="10FB94B8" w:rsidR="00AA3869" w:rsidRPr="004917CD" w:rsidRDefault="00DE5C05" w:rsidP="00785CC8">
      <w:pPr>
        <w:spacing w:line="480" w:lineRule="auto"/>
        <w:rPr>
          <w:rFonts w:cstheme="minorHAnsi"/>
          <w:color w:val="2A2A2A"/>
          <w:sz w:val="24"/>
          <w:szCs w:val="24"/>
        </w:rPr>
      </w:pPr>
      <w:r w:rsidRPr="004917CD">
        <w:rPr>
          <w:rFonts w:cstheme="minorHAnsi"/>
          <w:color w:val="2A2A2A"/>
          <w:sz w:val="24"/>
          <w:szCs w:val="24"/>
        </w:rPr>
        <w:t xml:space="preserve">Stage four is to plan and seek for ways to create a job interview that is close to perfection if not perfect. I will have for sure the opportunities to do so, as I am a warehouse manager and one of my key </w:t>
      </w:r>
      <w:r w:rsidR="00476E9E" w:rsidRPr="004917CD">
        <w:rPr>
          <w:rFonts w:cstheme="minorHAnsi"/>
          <w:color w:val="2A2A2A"/>
          <w:sz w:val="24"/>
          <w:szCs w:val="24"/>
        </w:rPr>
        <w:t>roles</w:t>
      </w:r>
      <w:r w:rsidRPr="004917CD">
        <w:rPr>
          <w:rFonts w:cstheme="minorHAnsi"/>
          <w:color w:val="2A2A2A"/>
          <w:sz w:val="24"/>
          <w:szCs w:val="24"/>
        </w:rPr>
        <w:t xml:space="preserve"> is to recruit people.</w:t>
      </w:r>
    </w:p>
    <w:p w14:paraId="78180E84" w14:textId="6A364B9B" w:rsidR="00DE5C05" w:rsidRPr="004917CD" w:rsidRDefault="00DE5C05" w:rsidP="00785CC8">
      <w:pPr>
        <w:pStyle w:val="Heading1"/>
      </w:pPr>
      <w:bookmarkStart w:id="4" w:name="_Toc71397111"/>
      <w:r w:rsidRPr="004917CD">
        <w:t>SELF EVALUATION REVIEW – self motivation, learning styles</w:t>
      </w:r>
      <w:bookmarkEnd w:id="4"/>
    </w:p>
    <w:p w14:paraId="77F62EAF" w14:textId="30969706" w:rsidR="000548A3" w:rsidRPr="004917CD" w:rsidRDefault="00BE17C9" w:rsidP="00785CC8">
      <w:pPr>
        <w:spacing w:line="480" w:lineRule="auto"/>
        <w:ind w:firstLine="720"/>
        <w:rPr>
          <w:rFonts w:cstheme="minorHAnsi"/>
          <w:color w:val="2A2A2A"/>
          <w:sz w:val="24"/>
          <w:szCs w:val="24"/>
        </w:rPr>
      </w:pPr>
      <w:r w:rsidRPr="004917CD">
        <w:rPr>
          <w:rFonts w:cstheme="minorHAnsi"/>
          <w:color w:val="2A2A2A"/>
          <w:sz w:val="24"/>
          <w:szCs w:val="24"/>
        </w:rPr>
        <w:t>Self-Evaluation</w:t>
      </w:r>
      <w:r w:rsidR="00977026" w:rsidRPr="004917CD">
        <w:rPr>
          <w:rFonts w:cstheme="minorHAnsi"/>
          <w:color w:val="2A2A2A"/>
          <w:sz w:val="24"/>
          <w:szCs w:val="24"/>
        </w:rPr>
        <w:t xml:space="preserve"> Review is our</w:t>
      </w:r>
      <w:r w:rsidRPr="004917CD">
        <w:rPr>
          <w:rFonts w:cstheme="minorHAnsi"/>
          <w:color w:val="2A2A2A"/>
          <w:sz w:val="24"/>
          <w:szCs w:val="24"/>
        </w:rPr>
        <w:t xml:space="preserve"> own judgement on </w:t>
      </w:r>
      <w:r w:rsidR="00977026" w:rsidRPr="004917CD">
        <w:rPr>
          <w:rFonts w:cstheme="minorHAnsi"/>
          <w:color w:val="2A2A2A"/>
          <w:sz w:val="24"/>
          <w:szCs w:val="24"/>
        </w:rPr>
        <w:t>our</w:t>
      </w:r>
      <w:r w:rsidRPr="004917CD">
        <w:rPr>
          <w:rFonts w:cstheme="minorHAnsi"/>
          <w:color w:val="2A2A2A"/>
          <w:sz w:val="24"/>
          <w:szCs w:val="24"/>
        </w:rPr>
        <w:t xml:space="preserve"> performance, action and choices. It also gives a hint to the manager about </w:t>
      </w:r>
      <w:r w:rsidR="00977026" w:rsidRPr="004917CD">
        <w:rPr>
          <w:rFonts w:cstheme="minorHAnsi"/>
          <w:color w:val="2A2A2A"/>
          <w:sz w:val="24"/>
          <w:szCs w:val="24"/>
        </w:rPr>
        <w:t>our</w:t>
      </w:r>
      <w:r w:rsidRPr="004917CD">
        <w:rPr>
          <w:rFonts w:cstheme="minorHAnsi"/>
          <w:color w:val="2A2A2A"/>
          <w:sz w:val="24"/>
          <w:szCs w:val="24"/>
        </w:rPr>
        <w:t xml:space="preserve"> position</w:t>
      </w:r>
      <w:r w:rsidR="00977026" w:rsidRPr="004917CD">
        <w:rPr>
          <w:rFonts w:cstheme="minorHAnsi"/>
          <w:color w:val="2A2A2A"/>
          <w:sz w:val="24"/>
          <w:szCs w:val="24"/>
        </w:rPr>
        <w:t xml:space="preserve"> in the team and the company we</w:t>
      </w:r>
      <w:r w:rsidRPr="004917CD">
        <w:rPr>
          <w:rFonts w:cstheme="minorHAnsi"/>
          <w:color w:val="2A2A2A"/>
          <w:sz w:val="24"/>
          <w:szCs w:val="24"/>
        </w:rPr>
        <w:t xml:space="preserve"> are working for. </w:t>
      </w:r>
    </w:p>
    <w:p w14:paraId="273B9FE7" w14:textId="1B3A3709" w:rsidR="00BE17C9" w:rsidRPr="004917CD" w:rsidRDefault="00BE17C9" w:rsidP="00785CC8">
      <w:pPr>
        <w:spacing w:line="480" w:lineRule="auto"/>
        <w:rPr>
          <w:rFonts w:cstheme="minorHAnsi"/>
          <w:color w:val="2A2A2A"/>
          <w:sz w:val="24"/>
          <w:szCs w:val="24"/>
        </w:rPr>
      </w:pPr>
      <w:r w:rsidRPr="004917CD">
        <w:rPr>
          <w:rFonts w:cstheme="minorHAnsi"/>
          <w:color w:val="2A2A2A"/>
          <w:sz w:val="24"/>
          <w:szCs w:val="24"/>
        </w:rPr>
        <w:t>Self-assessment</w:t>
      </w:r>
      <w:r w:rsidR="00330593" w:rsidRPr="004917CD">
        <w:rPr>
          <w:rFonts w:cstheme="minorHAnsi"/>
          <w:color w:val="2A2A2A"/>
          <w:sz w:val="24"/>
          <w:szCs w:val="24"/>
        </w:rPr>
        <w:t xml:space="preserve"> is really beneficial and there are few steps that can help self</w:t>
      </w:r>
      <w:r w:rsidR="00F444FA" w:rsidRPr="004917CD">
        <w:rPr>
          <w:rFonts w:cstheme="minorHAnsi"/>
          <w:color w:val="2A2A2A"/>
          <w:sz w:val="24"/>
          <w:szCs w:val="24"/>
        </w:rPr>
        <w:t xml:space="preserve"> - </w:t>
      </w:r>
      <w:r w:rsidR="00330593" w:rsidRPr="004917CD">
        <w:rPr>
          <w:rFonts w:cstheme="minorHAnsi"/>
          <w:color w:val="2A2A2A"/>
          <w:sz w:val="24"/>
          <w:szCs w:val="24"/>
        </w:rPr>
        <w:t>evaluation become a positive experience.</w:t>
      </w:r>
    </w:p>
    <w:p w14:paraId="210CC888" w14:textId="0275D889" w:rsidR="00330593" w:rsidRPr="004917CD" w:rsidRDefault="00330593" w:rsidP="00785CC8">
      <w:pPr>
        <w:pStyle w:val="Heading2"/>
      </w:pPr>
      <w:bookmarkStart w:id="5" w:name="_Toc71397112"/>
      <w:r w:rsidRPr="004917CD">
        <w:t>Reflection over the performance</w:t>
      </w:r>
      <w:bookmarkEnd w:id="5"/>
    </w:p>
    <w:p w14:paraId="3D2B2D97" w14:textId="40213142" w:rsidR="000548A3" w:rsidRPr="004917CD" w:rsidRDefault="00F444FA" w:rsidP="00785CC8">
      <w:pPr>
        <w:spacing w:line="480" w:lineRule="auto"/>
        <w:ind w:firstLine="360"/>
        <w:rPr>
          <w:rFonts w:eastAsia="Times New Roman" w:cstheme="minorHAnsi"/>
          <w:color w:val="000000"/>
          <w:sz w:val="24"/>
          <w:szCs w:val="24"/>
          <w:lang w:eastAsia="en-GB"/>
        </w:rPr>
      </w:pPr>
      <w:r w:rsidRPr="004917CD">
        <w:rPr>
          <w:rFonts w:cstheme="minorHAnsi"/>
          <w:color w:val="2A2A2A"/>
          <w:sz w:val="24"/>
          <w:szCs w:val="24"/>
        </w:rPr>
        <w:t>According to Lattice Team (2021) r</w:t>
      </w:r>
      <w:r w:rsidR="00330593" w:rsidRPr="004917CD">
        <w:rPr>
          <w:rFonts w:cstheme="minorHAnsi"/>
          <w:color w:val="2A2A2A"/>
          <w:sz w:val="24"/>
          <w:szCs w:val="24"/>
        </w:rPr>
        <w:t>eflection over performance should be a regular practice</w:t>
      </w:r>
      <w:r w:rsidR="00977026" w:rsidRPr="004917CD">
        <w:rPr>
          <w:rFonts w:cstheme="minorHAnsi"/>
          <w:color w:val="2A2A2A"/>
          <w:sz w:val="24"/>
          <w:szCs w:val="24"/>
        </w:rPr>
        <w:t xml:space="preserve">, as our goals and the steps we are taking in order to achieve them should be always present in our mind. When we face a performance review there are few </w:t>
      </w:r>
      <w:r w:rsidRPr="004917CD">
        <w:rPr>
          <w:rFonts w:cstheme="minorHAnsi"/>
          <w:color w:val="2A2A2A"/>
          <w:sz w:val="24"/>
          <w:szCs w:val="24"/>
        </w:rPr>
        <w:t>points’</w:t>
      </w:r>
      <w:r w:rsidR="00977026" w:rsidRPr="004917CD">
        <w:rPr>
          <w:rFonts w:cstheme="minorHAnsi"/>
          <w:color w:val="2A2A2A"/>
          <w:sz w:val="24"/>
          <w:szCs w:val="24"/>
        </w:rPr>
        <w:t xml:space="preserve"> needs to be touched:</w:t>
      </w:r>
    </w:p>
    <w:p w14:paraId="3C80BDD1" w14:textId="3DAA4102" w:rsidR="000548A3" w:rsidRPr="004917CD" w:rsidRDefault="00F444FA" w:rsidP="00785CC8">
      <w:pPr>
        <w:pStyle w:val="ListParagraph"/>
        <w:numPr>
          <w:ilvl w:val="0"/>
          <w:numId w:val="26"/>
        </w:numPr>
        <w:shd w:val="clear" w:color="auto" w:fill="FFFFFF"/>
        <w:spacing w:before="100" w:beforeAutospacing="1" w:after="120" w:line="480" w:lineRule="auto"/>
        <w:rPr>
          <w:rFonts w:cstheme="minorHAnsi"/>
          <w:color w:val="000000"/>
          <w:sz w:val="24"/>
          <w:szCs w:val="24"/>
        </w:rPr>
      </w:pPr>
      <w:r w:rsidRPr="004917CD">
        <w:rPr>
          <w:rStyle w:val="Strong"/>
          <w:rFonts w:cstheme="minorHAnsi"/>
          <w:color w:val="000000"/>
          <w:sz w:val="24"/>
          <w:szCs w:val="24"/>
        </w:rPr>
        <w:t>Identify how I</w:t>
      </w:r>
      <w:r w:rsidR="000548A3" w:rsidRPr="004917CD">
        <w:rPr>
          <w:rStyle w:val="Strong"/>
          <w:rFonts w:cstheme="minorHAnsi"/>
          <w:color w:val="000000"/>
          <w:sz w:val="24"/>
          <w:szCs w:val="24"/>
        </w:rPr>
        <w:t> </w:t>
      </w:r>
      <w:r w:rsidR="000548A3" w:rsidRPr="004917CD">
        <w:rPr>
          <w:rStyle w:val="Emphasis"/>
          <w:rFonts w:cstheme="minorHAnsi"/>
          <w:b/>
          <w:bCs/>
          <w:i w:val="0"/>
          <w:color w:val="000000"/>
          <w:sz w:val="24"/>
          <w:szCs w:val="24"/>
        </w:rPr>
        <w:t>really</w:t>
      </w:r>
      <w:r w:rsidR="00977026" w:rsidRPr="004917CD">
        <w:rPr>
          <w:rStyle w:val="Strong"/>
          <w:rFonts w:cstheme="minorHAnsi"/>
          <w:i/>
          <w:color w:val="000000"/>
          <w:sz w:val="24"/>
          <w:szCs w:val="24"/>
        </w:rPr>
        <w:t> </w:t>
      </w:r>
      <w:r w:rsidR="00977026" w:rsidRPr="004917CD">
        <w:rPr>
          <w:rStyle w:val="Strong"/>
          <w:rFonts w:cstheme="minorHAnsi"/>
          <w:color w:val="000000"/>
          <w:sz w:val="24"/>
          <w:szCs w:val="24"/>
        </w:rPr>
        <w:t>feel.</w:t>
      </w:r>
      <w:r w:rsidR="000548A3" w:rsidRPr="004917CD">
        <w:rPr>
          <w:rFonts w:cstheme="minorHAnsi"/>
          <w:color w:val="000000"/>
          <w:sz w:val="24"/>
          <w:szCs w:val="24"/>
        </w:rPr>
        <w:t> </w:t>
      </w:r>
      <w:r w:rsidR="001304A7" w:rsidRPr="004917CD">
        <w:rPr>
          <w:rFonts w:cstheme="minorHAnsi"/>
          <w:color w:val="000000"/>
          <w:sz w:val="24"/>
          <w:szCs w:val="24"/>
        </w:rPr>
        <w:t xml:space="preserve"> </w:t>
      </w:r>
      <w:r w:rsidR="00977026" w:rsidRPr="004917CD">
        <w:rPr>
          <w:rFonts w:cstheme="minorHAnsi"/>
          <w:color w:val="000000"/>
          <w:sz w:val="24"/>
          <w:szCs w:val="24"/>
        </w:rPr>
        <w:t xml:space="preserve">Analyse my performance, recall all the work experiences I had in the past few </w:t>
      </w:r>
      <w:r w:rsidRPr="004917CD">
        <w:rPr>
          <w:rFonts w:cstheme="minorHAnsi"/>
          <w:color w:val="000000"/>
          <w:sz w:val="24"/>
          <w:szCs w:val="24"/>
        </w:rPr>
        <w:t>months in order to get</w:t>
      </w:r>
      <w:r w:rsidR="00977026" w:rsidRPr="004917CD">
        <w:rPr>
          <w:rFonts w:cstheme="minorHAnsi"/>
          <w:color w:val="000000"/>
          <w:sz w:val="24"/>
          <w:szCs w:val="24"/>
        </w:rPr>
        <w:t xml:space="preserve"> the right perspective about </w:t>
      </w:r>
      <w:r w:rsidRPr="004917CD">
        <w:rPr>
          <w:rFonts w:cstheme="minorHAnsi"/>
          <w:color w:val="000000"/>
          <w:sz w:val="24"/>
          <w:szCs w:val="24"/>
        </w:rPr>
        <w:t>what</w:t>
      </w:r>
      <w:r w:rsidR="00977026" w:rsidRPr="004917CD">
        <w:rPr>
          <w:rFonts w:cstheme="minorHAnsi"/>
          <w:color w:val="000000"/>
          <w:sz w:val="24"/>
          <w:szCs w:val="24"/>
        </w:rPr>
        <w:t xml:space="preserve"> I am involved in. </w:t>
      </w:r>
    </w:p>
    <w:p w14:paraId="770C7C51" w14:textId="2DFF9BDE" w:rsidR="00782BA8" w:rsidRPr="004917CD" w:rsidRDefault="000548A3" w:rsidP="00785CC8">
      <w:pPr>
        <w:pStyle w:val="NormalWeb"/>
        <w:numPr>
          <w:ilvl w:val="0"/>
          <w:numId w:val="26"/>
        </w:numPr>
        <w:shd w:val="clear" w:color="auto" w:fill="FFFFFF"/>
        <w:spacing w:before="0" w:beforeAutospacing="0" w:after="360" w:afterAutospacing="0" w:line="480" w:lineRule="auto"/>
        <w:rPr>
          <w:rFonts w:asciiTheme="minorHAnsi" w:hAnsiTheme="minorHAnsi" w:cstheme="minorHAnsi"/>
          <w:i/>
          <w:color w:val="000000"/>
        </w:rPr>
      </w:pPr>
      <w:r w:rsidRPr="004917CD">
        <w:rPr>
          <w:rStyle w:val="Strong"/>
          <w:rFonts w:asciiTheme="minorHAnsi" w:hAnsiTheme="minorHAnsi" w:cstheme="minorHAnsi"/>
          <w:color w:val="000000"/>
        </w:rPr>
        <w:t xml:space="preserve">Review </w:t>
      </w:r>
      <w:r w:rsidR="00977026" w:rsidRPr="004917CD">
        <w:rPr>
          <w:rStyle w:val="Strong"/>
          <w:rFonts w:asciiTheme="minorHAnsi" w:hAnsiTheme="minorHAnsi" w:cstheme="minorHAnsi"/>
          <w:color w:val="000000"/>
        </w:rPr>
        <w:t>my</w:t>
      </w:r>
      <w:r w:rsidRPr="004917CD">
        <w:rPr>
          <w:rStyle w:val="Strong"/>
          <w:rFonts w:asciiTheme="minorHAnsi" w:hAnsiTheme="minorHAnsi" w:cstheme="minorHAnsi"/>
          <w:color w:val="000000"/>
        </w:rPr>
        <w:t xml:space="preserve"> goals. </w:t>
      </w:r>
      <w:r w:rsidR="00782BA8" w:rsidRPr="004917CD">
        <w:rPr>
          <w:rStyle w:val="Strong"/>
          <w:rFonts w:asciiTheme="minorHAnsi" w:hAnsiTheme="minorHAnsi" w:cstheme="minorHAnsi"/>
          <w:b w:val="0"/>
          <w:color w:val="000000"/>
        </w:rPr>
        <w:t xml:space="preserve"> The questions I should answer are: </w:t>
      </w:r>
      <w:r w:rsidR="00782BA8" w:rsidRPr="004917CD">
        <w:rPr>
          <w:rFonts w:asciiTheme="minorHAnsi" w:hAnsiTheme="minorHAnsi" w:cstheme="minorHAnsi"/>
          <w:i/>
          <w:color w:val="000000"/>
        </w:rPr>
        <w:t>Where do I want to go? How will I get there?</w:t>
      </w:r>
      <w:r w:rsidR="00F444FA" w:rsidRPr="004917CD">
        <w:rPr>
          <w:rStyle w:val="Strong"/>
          <w:rFonts w:asciiTheme="minorHAnsi" w:hAnsiTheme="minorHAnsi" w:cstheme="minorHAnsi"/>
          <w:b w:val="0"/>
          <w:color w:val="000000"/>
        </w:rPr>
        <w:t xml:space="preserve"> Did I struggle to achieve my goals?</w:t>
      </w:r>
    </w:p>
    <w:p w14:paraId="7E253643" w14:textId="72680C42" w:rsidR="001304A7" w:rsidRPr="004917CD" w:rsidRDefault="00E0689E" w:rsidP="00785CC8">
      <w:pPr>
        <w:pStyle w:val="NormalWeb"/>
        <w:numPr>
          <w:ilvl w:val="0"/>
          <w:numId w:val="26"/>
        </w:numPr>
        <w:shd w:val="clear" w:color="auto" w:fill="FFFFFF"/>
        <w:spacing w:before="0" w:beforeAutospacing="0" w:after="360" w:afterAutospacing="0" w:line="480" w:lineRule="auto"/>
        <w:rPr>
          <w:rFonts w:asciiTheme="minorHAnsi" w:hAnsiTheme="minorHAnsi" w:cstheme="minorHAnsi"/>
          <w:color w:val="000000"/>
        </w:rPr>
      </w:pPr>
      <w:r w:rsidRPr="004917CD">
        <w:rPr>
          <w:rStyle w:val="Strong"/>
          <w:rFonts w:asciiTheme="minorHAnsi" w:hAnsiTheme="minorHAnsi" w:cstheme="minorHAnsi"/>
          <w:color w:val="000000"/>
        </w:rPr>
        <w:t>Review my</w:t>
      </w:r>
      <w:r w:rsidR="000548A3" w:rsidRPr="004917CD">
        <w:rPr>
          <w:rStyle w:val="Strong"/>
          <w:rFonts w:asciiTheme="minorHAnsi" w:hAnsiTheme="minorHAnsi" w:cstheme="minorHAnsi"/>
          <w:color w:val="000000"/>
        </w:rPr>
        <w:t xml:space="preserve"> manager’s feedback.</w:t>
      </w:r>
      <w:r w:rsidR="000548A3" w:rsidRPr="004917CD">
        <w:rPr>
          <w:rFonts w:asciiTheme="minorHAnsi" w:hAnsiTheme="minorHAnsi" w:cstheme="minorHAnsi"/>
          <w:color w:val="000000"/>
        </w:rPr>
        <w:t> </w:t>
      </w:r>
      <w:r w:rsidR="00782BA8" w:rsidRPr="004917CD">
        <w:rPr>
          <w:rFonts w:asciiTheme="minorHAnsi" w:hAnsiTheme="minorHAnsi" w:cstheme="minorHAnsi"/>
          <w:color w:val="000000"/>
        </w:rPr>
        <w:t xml:space="preserve">The feedback I receive from my manager during my 1:1 </w:t>
      </w:r>
      <w:r w:rsidR="00476E9E" w:rsidRPr="004917CD">
        <w:rPr>
          <w:rFonts w:asciiTheme="minorHAnsi" w:hAnsiTheme="minorHAnsi" w:cstheme="minorHAnsi"/>
          <w:color w:val="000000"/>
        </w:rPr>
        <w:t>meeting</w:t>
      </w:r>
      <w:r w:rsidR="00782BA8" w:rsidRPr="004917CD">
        <w:rPr>
          <w:rFonts w:asciiTheme="minorHAnsi" w:hAnsiTheme="minorHAnsi" w:cstheme="minorHAnsi"/>
          <w:color w:val="000000"/>
        </w:rPr>
        <w:t xml:space="preserve"> should be </w:t>
      </w:r>
      <w:r w:rsidR="00CC609A" w:rsidRPr="004917CD">
        <w:rPr>
          <w:rFonts w:asciiTheme="minorHAnsi" w:hAnsiTheme="minorHAnsi" w:cstheme="minorHAnsi"/>
          <w:color w:val="000000"/>
        </w:rPr>
        <w:t>analysed</w:t>
      </w:r>
      <w:r w:rsidR="00782BA8" w:rsidRPr="004917CD">
        <w:rPr>
          <w:rFonts w:asciiTheme="minorHAnsi" w:hAnsiTheme="minorHAnsi" w:cstheme="minorHAnsi"/>
          <w:color w:val="000000"/>
        </w:rPr>
        <w:t xml:space="preserve"> in order to see which were my shortcomings or my strong points. </w:t>
      </w:r>
      <w:r w:rsidR="001304A7" w:rsidRPr="004917CD">
        <w:rPr>
          <w:rFonts w:asciiTheme="minorHAnsi" w:hAnsiTheme="minorHAnsi" w:cstheme="minorHAnsi"/>
          <w:color w:val="000000"/>
        </w:rPr>
        <w:t xml:space="preserve">I need to </w:t>
      </w:r>
      <w:r w:rsidR="00782BA8" w:rsidRPr="004917CD">
        <w:rPr>
          <w:rFonts w:asciiTheme="minorHAnsi" w:hAnsiTheme="minorHAnsi" w:cstheme="minorHAnsi"/>
          <w:color w:val="000000"/>
        </w:rPr>
        <w:t>emphasise my profession</w:t>
      </w:r>
      <w:r w:rsidR="00CC609A" w:rsidRPr="004917CD">
        <w:rPr>
          <w:rFonts w:asciiTheme="minorHAnsi" w:hAnsiTheme="minorHAnsi" w:cstheme="minorHAnsi"/>
          <w:color w:val="000000"/>
        </w:rPr>
        <w:t>al growth and my future plans of</w:t>
      </w:r>
      <w:r w:rsidR="00782BA8" w:rsidRPr="004917CD">
        <w:rPr>
          <w:rFonts w:asciiTheme="minorHAnsi" w:hAnsiTheme="minorHAnsi" w:cstheme="minorHAnsi"/>
          <w:color w:val="000000"/>
        </w:rPr>
        <w:t xml:space="preserve"> personal development. </w:t>
      </w:r>
    </w:p>
    <w:p w14:paraId="317C9350" w14:textId="77777777" w:rsidR="00E0689E" w:rsidRPr="004917CD" w:rsidRDefault="000548A3" w:rsidP="00785CC8">
      <w:pPr>
        <w:pStyle w:val="NormalWeb"/>
        <w:numPr>
          <w:ilvl w:val="0"/>
          <w:numId w:val="26"/>
        </w:numPr>
        <w:shd w:val="clear" w:color="auto" w:fill="FFFFFF"/>
        <w:spacing w:before="0" w:beforeAutospacing="0" w:after="360" w:afterAutospacing="0" w:line="480" w:lineRule="auto"/>
        <w:rPr>
          <w:rFonts w:asciiTheme="minorHAnsi" w:hAnsiTheme="minorHAnsi" w:cstheme="minorHAnsi"/>
          <w:color w:val="000000"/>
        </w:rPr>
      </w:pPr>
      <w:r w:rsidRPr="004917CD">
        <w:rPr>
          <w:rStyle w:val="Strong"/>
          <w:rFonts w:asciiTheme="minorHAnsi" w:hAnsiTheme="minorHAnsi" w:cstheme="minorHAnsi"/>
          <w:color w:val="000000"/>
        </w:rPr>
        <w:t xml:space="preserve">Review notes from peers and </w:t>
      </w:r>
      <w:r w:rsidR="00F444FA" w:rsidRPr="004917CD">
        <w:rPr>
          <w:rStyle w:val="Strong"/>
          <w:rFonts w:asciiTheme="minorHAnsi" w:hAnsiTheme="minorHAnsi" w:cstheme="minorHAnsi"/>
          <w:color w:val="000000"/>
        </w:rPr>
        <w:t>co-workers</w:t>
      </w:r>
      <w:r w:rsidRPr="004917CD">
        <w:rPr>
          <w:rStyle w:val="Strong"/>
          <w:rFonts w:asciiTheme="minorHAnsi" w:hAnsiTheme="minorHAnsi" w:cstheme="minorHAnsi"/>
          <w:color w:val="000000"/>
        </w:rPr>
        <w:t>.</w:t>
      </w:r>
      <w:r w:rsidRPr="004917CD">
        <w:rPr>
          <w:rFonts w:asciiTheme="minorHAnsi" w:hAnsiTheme="minorHAnsi" w:cstheme="minorHAnsi"/>
          <w:color w:val="000000"/>
        </w:rPr>
        <w:t> </w:t>
      </w:r>
      <w:r w:rsidR="00CC609A" w:rsidRPr="004917CD">
        <w:rPr>
          <w:rFonts w:asciiTheme="minorHAnsi" w:hAnsiTheme="minorHAnsi" w:cstheme="minorHAnsi"/>
          <w:color w:val="000000"/>
        </w:rPr>
        <w:t xml:space="preserve">Team </w:t>
      </w:r>
      <w:r w:rsidR="00F444FA" w:rsidRPr="004917CD">
        <w:rPr>
          <w:rFonts w:asciiTheme="minorHAnsi" w:hAnsiTheme="minorHAnsi" w:cstheme="minorHAnsi"/>
          <w:color w:val="000000"/>
        </w:rPr>
        <w:t>colleague’s</w:t>
      </w:r>
      <w:r w:rsidR="00CC609A" w:rsidRPr="004917CD">
        <w:rPr>
          <w:rFonts w:asciiTheme="minorHAnsi" w:hAnsiTheme="minorHAnsi" w:cstheme="minorHAnsi"/>
          <w:color w:val="000000"/>
        </w:rPr>
        <w:t xml:space="preserve"> feedback is important as the </w:t>
      </w:r>
      <w:r w:rsidR="00F444FA" w:rsidRPr="004917CD">
        <w:rPr>
          <w:rFonts w:asciiTheme="minorHAnsi" w:hAnsiTheme="minorHAnsi" w:cstheme="minorHAnsi"/>
          <w:color w:val="000000"/>
        </w:rPr>
        <w:t>self-evaluation</w:t>
      </w:r>
      <w:r w:rsidR="00CC609A" w:rsidRPr="004917CD">
        <w:rPr>
          <w:rFonts w:asciiTheme="minorHAnsi" w:hAnsiTheme="minorHAnsi" w:cstheme="minorHAnsi"/>
          <w:color w:val="000000"/>
        </w:rPr>
        <w:t xml:space="preserve"> should include how I supported my team</w:t>
      </w:r>
      <w:r w:rsidRPr="004917CD">
        <w:rPr>
          <w:rFonts w:asciiTheme="minorHAnsi" w:hAnsiTheme="minorHAnsi" w:cstheme="minorHAnsi"/>
          <w:color w:val="000000"/>
        </w:rPr>
        <w:t>.</w:t>
      </w:r>
      <w:r w:rsidR="00CC609A" w:rsidRPr="004917CD">
        <w:rPr>
          <w:rFonts w:asciiTheme="minorHAnsi" w:hAnsiTheme="minorHAnsi" w:cstheme="minorHAnsi"/>
          <w:color w:val="000000"/>
        </w:rPr>
        <w:t xml:space="preserve"> </w:t>
      </w:r>
    </w:p>
    <w:p w14:paraId="5567FFD6" w14:textId="132C3AAF" w:rsidR="002C299D" w:rsidRPr="004917CD" w:rsidRDefault="00E0689E" w:rsidP="00785CC8">
      <w:pPr>
        <w:pStyle w:val="NormalWeb"/>
        <w:numPr>
          <w:ilvl w:val="0"/>
          <w:numId w:val="26"/>
        </w:numPr>
        <w:shd w:val="clear" w:color="auto" w:fill="FFFFFF"/>
        <w:spacing w:before="0" w:beforeAutospacing="0" w:after="360" w:afterAutospacing="0" w:line="480" w:lineRule="auto"/>
        <w:rPr>
          <w:rFonts w:asciiTheme="minorHAnsi" w:hAnsiTheme="minorHAnsi" w:cstheme="minorHAnsi"/>
          <w:color w:val="000000"/>
        </w:rPr>
      </w:pPr>
      <w:r w:rsidRPr="004917CD">
        <w:rPr>
          <w:rFonts w:asciiTheme="minorHAnsi" w:hAnsiTheme="minorHAnsi" w:cstheme="minorHAnsi"/>
          <w:b/>
          <w:color w:val="000000"/>
        </w:rPr>
        <w:t>Talking about my</w:t>
      </w:r>
      <w:r w:rsidR="002C299D" w:rsidRPr="004917CD">
        <w:rPr>
          <w:rFonts w:asciiTheme="minorHAnsi" w:hAnsiTheme="minorHAnsi" w:cstheme="minorHAnsi"/>
          <w:b/>
          <w:color w:val="000000"/>
        </w:rPr>
        <w:t xml:space="preserve"> accomplishment</w:t>
      </w:r>
    </w:p>
    <w:p w14:paraId="39C9E8F2" w14:textId="77777777" w:rsidR="00E0689E" w:rsidRPr="004917CD" w:rsidRDefault="002C299D" w:rsidP="00785CC8">
      <w:pPr>
        <w:spacing w:line="480" w:lineRule="auto"/>
        <w:rPr>
          <w:rFonts w:cstheme="minorHAnsi"/>
          <w:sz w:val="24"/>
          <w:szCs w:val="24"/>
        </w:rPr>
      </w:pPr>
      <w:r w:rsidRPr="004917CD">
        <w:rPr>
          <w:rFonts w:cstheme="minorHAnsi"/>
          <w:sz w:val="24"/>
          <w:szCs w:val="24"/>
        </w:rPr>
        <w:t>This is the right moment to</w:t>
      </w:r>
      <w:r w:rsidR="00E0689E" w:rsidRPr="004917CD">
        <w:rPr>
          <w:rFonts w:cstheme="minorHAnsi"/>
          <w:sz w:val="24"/>
          <w:szCs w:val="24"/>
        </w:rPr>
        <w:t xml:space="preserve"> talk about my</w:t>
      </w:r>
      <w:r w:rsidRPr="004917CD">
        <w:rPr>
          <w:rFonts w:cstheme="minorHAnsi"/>
          <w:sz w:val="24"/>
          <w:szCs w:val="24"/>
        </w:rPr>
        <w:t xml:space="preserve"> strengths,</w:t>
      </w:r>
      <w:r w:rsidR="00E0689E" w:rsidRPr="004917CD">
        <w:rPr>
          <w:rFonts w:cstheme="minorHAnsi"/>
          <w:sz w:val="24"/>
          <w:szCs w:val="24"/>
        </w:rPr>
        <w:t xml:space="preserve"> the benefits my</w:t>
      </w:r>
      <w:r w:rsidRPr="004917CD">
        <w:rPr>
          <w:rFonts w:cstheme="minorHAnsi"/>
          <w:sz w:val="24"/>
          <w:szCs w:val="24"/>
        </w:rPr>
        <w:t xml:space="preserve"> act</w:t>
      </w:r>
      <w:r w:rsidR="00E0689E" w:rsidRPr="004917CD">
        <w:rPr>
          <w:rFonts w:cstheme="minorHAnsi"/>
          <w:sz w:val="24"/>
          <w:szCs w:val="24"/>
        </w:rPr>
        <w:t>ions brought to the projects I was</w:t>
      </w:r>
      <w:r w:rsidRPr="004917CD">
        <w:rPr>
          <w:rFonts w:cstheme="minorHAnsi"/>
          <w:sz w:val="24"/>
          <w:szCs w:val="24"/>
        </w:rPr>
        <w:t xml:space="preserve"> invo</w:t>
      </w:r>
      <w:r w:rsidR="00E0689E" w:rsidRPr="004917CD">
        <w:rPr>
          <w:rFonts w:cstheme="minorHAnsi"/>
          <w:sz w:val="24"/>
          <w:szCs w:val="24"/>
        </w:rPr>
        <w:t>lved in, mentions the praise I</w:t>
      </w:r>
      <w:r w:rsidRPr="004917CD">
        <w:rPr>
          <w:rFonts w:cstheme="minorHAnsi"/>
          <w:sz w:val="24"/>
          <w:szCs w:val="24"/>
        </w:rPr>
        <w:t xml:space="preserve"> received from other people, describe </w:t>
      </w:r>
      <w:r w:rsidR="00E0689E" w:rsidRPr="004917CD">
        <w:rPr>
          <w:rFonts w:cstheme="minorHAnsi"/>
          <w:sz w:val="24"/>
          <w:szCs w:val="24"/>
        </w:rPr>
        <w:t>my</w:t>
      </w:r>
      <w:r w:rsidRPr="004917CD">
        <w:rPr>
          <w:rFonts w:cstheme="minorHAnsi"/>
          <w:sz w:val="24"/>
          <w:szCs w:val="24"/>
        </w:rPr>
        <w:t xml:space="preserve"> accomplishments like real facts.</w:t>
      </w:r>
    </w:p>
    <w:p w14:paraId="20C065B5" w14:textId="11FA7065" w:rsidR="00F444FA" w:rsidRPr="009A723A" w:rsidRDefault="000548A3" w:rsidP="00785CC8">
      <w:pPr>
        <w:pStyle w:val="ListParagraph"/>
        <w:numPr>
          <w:ilvl w:val="0"/>
          <w:numId w:val="29"/>
        </w:numPr>
        <w:spacing w:line="480" w:lineRule="auto"/>
        <w:rPr>
          <w:rFonts w:cstheme="minorHAnsi"/>
          <w:b/>
          <w:bCs/>
          <w:color w:val="000000"/>
          <w:sz w:val="24"/>
          <w:szCs w:val="24"/>
        </w:rPr>
      </w:pPr>
      <w:r w:rsidRPr="009A723A">
        <w:rPr>
          <w:rFonts w:cstheme="minorHAnsi"/>
          <w:b/>
          <w:bCs/>
          <w:color w:val="000000"/>
          <w:sz w:val="24"/>
          <w:szCs w:val="24"/>
        </w:rPr>
        <w:t>Talk</w:t>
      </w:r>
      <w:r w:rsidR="002C299D" w:rsidRPr="009A723A">
        <w:rPr>
          <w:rFonts w:cstheme="minorHAnsi"/>
          <w:b/>
          <w:bCs/>
          <w:color w:val="000000"/>
          <w:sz w:val="24"/>
          <w:szCs w:val="24"/>
        </w:rPr>
        <w:t>ing</w:t>
      </w:r>
      <w:r w:rsidRPr="009A723A">
        <w:rPr>
          <w:rFonts w:cstheme="minorHAnsi"/>
          <w:b/>
          <w:bCs/>
          <w:color w:val="000000"/>
          <w:sz w:val="24"/>
          <w:szCs w:val="24"/>
        </w:rPr>
        <w:t xml:space="preserve"> About Areas of Improvement</w:t>
      </w:r>
    </w:p>
    <w:p w14:paraId="2D02A0A8" w14:textId="26EE5D76" w:rsidR="000548A3" w:rsidRPr="004917CD" w:rsidRDefault="00F444FA" w:rsidP="00785CC8">
      <w:pPr>
        <w:pStyle w:val="NormalWeb"/>
        <w:shd w:val="clear" w:color="auto" w:fill="FFFFFF"/>
        <w:spacing w:before="0" w:beforeAutospacing="0" w:after="360" w:afterAutospacing="0" w:line="480" w:lineRule="auto"/>
        <w:rPr>
          <w:rFonts w:asciiTheme="minorHAnsi" w:hAnsiTheme="minorHAnsi" w:cstheme="minorHAnsi"/>
          <w:color w:val="000000"/>
        </w:rPr>
      </w:pPr>
      <w:r w:rsidRPr="004917CD">
        <w:rPr>
          <w:rFonts w:asciiTheme="minorHAnsi" w:hAnsiTheme="minorHAnsi" w:cstheme="minorHAnsi"/>
          <w:color w:val="000000"/>
        </w:rPr>
        <w:t xml:space="preserve">In order to grow </w:t>
      </w:r>
      <w:r w:rsidR="00476E9E" w:rsidRPr="004917CD">
        <w:rPr>
          <w:rFonts w:asciiTheme="minorHAnsi" w:hAnsiTheme="minorHAnsi" w:cstheme="minorHAnsi"/>
          <w:color w:val="000000"/>
        </w:rPr>
        <w:t>professional,</w:t>
      </w:r>
      <w:r w:rsidRPr="004917CD">
        <w:rPr>
          <w:rFonts w:asciiTheme="minorHAnsi" w:hAnsiTheme="minorHAnsi" w:cstheme="minorHAnsi"/>
          <w:color w:val="000000"/>
        </w:rPr>
        <w:t xml:space="preserve"> </w:t>
      </w:r>
      <w:r w:rsidR="00E0689E" w:rsidRPr="004917CD">
        <w:rPr>
          <w:rFonts w:asciiTheme="minorHAnsi" w:hAnsiTheme="minorHAnsi" w:cstheme="minorHAnsi"/>
          <w:color w:val="000000"/>
        </w:rPr>
        <w:t>I</w:t>
      </w:r>
      <w:r w:rsidRPr="004917CD">
        <w:rPr>
          <w:rFonts w:asciiTheme="minorHAnsi" w:hAnsiTheme="minorHAnsi" w:cstheme="minorHAnsi"/>
          <w:color w:val="000000"/>
        </w:rPr>
        <w:t xml:space="preserve"> need to admit </w:t>
      </w:r>
      <w:r w:rsidR="00E0689E" w:rsidRPr="004917CD">
        <w:rPr>
          <w:rFonts w:asciiTheme="minorHAnsi" w:hAnsiTheme="minorHAnsi" w:cstheme="minorHAnsi"/>
          <w:color w:val="000000"/>
        </w:rPr>
        <w:t>my</w:t>
      </w:r>
      <w:r w:rsidRPr="004917CD">
        <w:rPr>
          <w:rFonts w:asciiTheme="minorHAnsi" w:hAnsiTheme="minorHAnsi" w:cstheme="minorHAnsi"/>
          <w:color w:val="000000"/>
        </w:rPr>
        <w:t xml:space="preserve"> mistakes and accept </w:t>
      </w:r>
      <w:r w:rsidR="00E0689E" w:rsidRPr="004917CD">
        <w:rPr>
          <w:rFonts w:asciiTheme="minorHAnsi" w:hAnsiTheme="minorHAnsi" w:cstheme="minorHAnsi"/>
          <w:color w:val="000000"/>
        </w:rPr>
        <w:t>my</w:t>
      </w:r>
      <w:r w:rsidRPr="004917CD">
        <w:rPr>
          <w:rFonts w:asciiTheme="minorHAnsi" w:hAnsiTheme="minorHAnsi" w:cstheme="minorHAnsi"/>
          <w:color w:val="000000"/>
        </w:rPr>
        <w:t xml:space="preserve"> shortcomings.</w:t>
      </w:r>
    </w:p>
    <w:p w14:paraId="0E9AA57F" w14:textId="02560862" w:rsidR="004060DE" w:rsidRPr="009A723A" w:rsidRDefault="004060DE" w:rsidP="00785CC8">
      <w:pPr>
        <w:numPr>
          <w:ilvl w:val="0"/>
          <w:numId w:val="21"/>
        </w:numPr>
        <w:shd w:val="clear" w:color="auto" w:fill="FFFFFF"/>
        <w:spacing w:before="100" w:beforeAutospacing="1" w:after="120" w:line="480" w:lineRule="auto"/>
        <w:rPr>
          <w:rFonts w:cstheme="minorHAnsi"/>
          <w:b/>
          <w:bCs/>
          <w:color w:val="000000"/>
          <w:sz w:val="24"/>
          <w:szCs w:val="24"/>
        </w:rPr>
      </w:pPr>
      <w:r w:rsidRPr="009A723A">
        <w:rPr>
          <w:rFonts w:cstheme="minorHAnsi"/>
          <w:b/>
          <w:bCs/>
          <w:color w:val="000000"/>
          <w:sz w:val="24"/>
          <w:szCs w:val="24"/>
        </w:rPr>
        <w:t xml:space="preserve">Talk about </w:t>
      </w:r>
      <w:r w:rsidR="00E0689E" w:rsidRPr="009A723A">
        <w:rPr>
          <w:rFonts w:cstheme="minorHAnsi"/>
          <w:b/>
          <w:bCs/>
          <w:color w:val="000000"/>
          <w:sz w:val="24"/>
          <w:szCs w:val="24"/>
        </w:rPr>
        <w:t xml:space="preserve">my expectations and </w:t>
      </w:r>
      <w:r w:rsidRPr="009A723A">
        <w:rPr>
          <w:rFonts w:cstheme="minorHAnsi"/>
          <w:b/>
          <w:bCs/>
          <w:color w:val="000000"/>
          <w:sz w:val="24"/>
          <w:szCs w:val="24"/>
        </w:rPr>
        <w:t xml:space="preserve">plans to develop </w:t>
      </w:r>
      <w:r w:rsidR="00E0689E" w:rsidRPr="009A723A">
        <w:rPr>
          <w:rFonts w:cstheme="minorHAnsi"/>
          <w:b/>
          <w:bCs/>
          <w:color w:val="000000"/>
          <w:sz w:val="24"/>
          <w:szCs w:val="24"/>
        </w:rPr>
        <w:t>my</w:t>
      </w:r>
      <w:r w:rsidRPr="009A723A">
        <w:rPr>
          <w:rFonts w:cstheme="minorHAnsi"/>
          <w:b/>
          <w:bCs/>
          <w:color w:val="000000"/>
          <w:sz w:val="24"/>
          <w:szCs w:val="24"/>
        </w:rPr>
        <w:t xml:space="preserve"> career</w:t>
      </w:r>
      <w:r w:rsidR="000548A3" w:rsidRPr="009A723A">
        <w:rPr>
          <w:rFonts w:cstheme="minorHAnsi"/>
          <w:b/>
          <w:bCs/>
          <w:color w:val="000000"/>
          <w:sz w:val="24"/>
          <w:szCs w:val="24"/>
        </w:rPr>
        <w:t>.</w:t>
      </w:r>
    </w:p>
    <w:p w14:paraId="6ABAE86B" w14:textId="18A52919" w:rsidR="004060DE" w:rsidRPr="004917CD" w:rsidRDefault="004060DE" w:rsidP="00785CC8">
      <w:pPr>
        <w:pStyle w:val="NormalWeb"/>
        <w:shd w:val="clear" w:color="auto" w:fill="FFFFFF"/>
        <w:spacing w:before="0" w:beforeAutospacing="0" w:after="360" w:afterAutospacing="0" w:line="480" w:lineRule="auto"/>
        <w:rPr>
          <w:rFonts w:asciiTheme="minorHAnsi" w:hAnsiTheme="minorHAnsi" w:cstheme="minorHAnsi"/>
          <w:color w:val="000000"/>
        </w:rPr>
      </w:pPr>
      <w:r w:rsidRPr="004917CD">
        <w:rPr>
          <w:rFonts w:asciiTheme="minorHAnsi" w:hAnsiTheme="minorHAnsi" w:cstheme="minorHAnsi"/>
          <w:color w:val="000000"/>
        </w:rPr>
        <w:t xml:space="preserve">It is very important to keep in mind that self-evaluation review is about finding and fixing the possible differences of opinion between </w:t>
      </w:r>
      <w:r w:rsidR="00E0689E" w:rsidRPr="004917CD">
        <w:rPr>
          <w:rFonts w:asciiTheme="minorHAnsi" w:hAnsiTheme="minorHAnsi" w:cstheme="minorHAnsi"/>
          <w:color w:val="000000"/>
        </w:rPr>
        <w:t>me</w:t>
      </w:r>
      <w:r w:rsidRPr="004917CD">
        <w:rPr>
          <w:rFonts w:asciiTheme="minorHAnsi" w:hAnsiTheme="minorHAnsi" w:cstheme="minorHAnsi"/>
          <w:color w:val="000000"/>
        </w:rPr>
        <w:t xml:space="preserve"> and </w:t>
      </w:r>
      <w:r w:rsidR="00E0689E" w:rsidRPr="004917CD">
        <w:rPr>
          <w:rFonts w:asciiTheme="minorHAnsi" w:hAnsiTheme="minorHAnsi" w:cstheme="minorHAnsi"/>
          <w:color w:val="000000"/>
        </w:rPr>
        <w:t>my</w:t>
      </w:r>
      <w:r w:rsidRPr="004917CD">
        <w:rPr>
          <w:rFonts w:asciiTheme="minorHAnsi" w:hAnsiTheme="minorHAnsi" w:cstheme="minorHAnsi"/>
          <w:color w:val="000000"/>
        </w:rPr>
        <w:t xml:space="preserve"> colleagues or </w:t>
      </w:r>
      <w:r w:rsidR="00E0689E" w:rsidRPr="004917CD">
        <w:rPr>
          <w:rFonts w:asciiTheme="minorHAnsi" w:hAnsiTheme="minorHAnsi" w:cstheme="minorHAnsi"/>
          <w:color w:val="000000"/>
        </w:rPr>
        <w:t>me</w:t>
      </w:r>
      <w:r w:rsidRPr="004917CD">
        <w:rPr>
          <w:rFonts w:asciiTheme="minorHAnsi" w:hAnsiTheme="minorHAnsi" w:cstheme="minorHAnsi"/>
          <w:color w:val="000000"/>
        </w:rPr>
        <w:t xml:space="preserve"> and </w:t>
      </w:r>
      <w:r w:rsidR="00E0689E" w:rsidRPr="004917CD">
        <w:rPr>
          <w:rFonts w:asciiTheme="minorHAnsi" w:hAnsiTheme="minorHAnsi" w:cstheme="minorHAnsi"/>
          <w:color w:val="000000"/>
        </w:rPr>
        <w:t>my</w:t>
      </w:r>
      <w:r w:rsidRPr="004917CD">
        <w:rPr>
          <w:rFonts w:asciiTheme="minorHAnsi" w:hAnsiTheme="minorHAnsi" w:cstheme="minorHAnsi"/>
          <w:color w:val="000000"/>
        </w:rPr>
        <w:t xml:space="preserve"> manager.</w:t>
      </w:r>
    </w:p>
    <w:p w14:paraId="1A164334" w14:textId="6D8EB7F4" w:rsidR="00D63C90" w:rsidRPr="004917CD" w:rsidRDefault="004060DE" w:rsidP="00785CC8">
      <w:pPr>
        <w:pStyle w:val="NormalWeb"/>
        <w:shd w:val="clear" w:color="auto" w:fill="FFFFFF"/>
        <w:spacing w:before="0" w:beforeAutospacing="0" w:after="360" w:afterAutospacing="0" w:line="480" w:lineRule="auto"/>
        <w:rPr>
          <w:rFonts w:asciiTheme="minorHAnsi" w:hAnsiTheme="minorHAnsi" w:cstheme="minorHAnsi"/>
          <w:color w:val="000000"/>
        </w:rPr>
      </w:pPr>
      <w:r w:rsidRPr="004917CD">
        <w:rPr>
          <w:rFonts w:asciiTheme="minorHAnsi" w:hAnsiTheme="minorHAnsi" w:cstheme="minorHAnsi"/>
          <w:color w:val="000000"/>
        </w:rPr>
        <w:t xml:space="preserve">It is the proper time to be </w:t>
      </w:r>
      <w:r w:rsidR="00E0689E" w:rsidRPr="004917CD">
        <w:rPr>
          <w:rFonts w:asciiTheme="minorHAnsi" w:hAnsiTheme="minorHAnsi" w:cstheme="minorHAnsi"/>
          <w:color w:val="000000"/>
        </w:rPr>
        <w:t>my</w:t>
      </w:r>
      <w:r w:rsidRPr="004917CD">
        <w:rPr>
          <w:rFonts w:asciiTheme="minorHAnsi" w:hAnsiTheme="minorHAnsi" w:cstheme="minorHAnsi"/>
          <w:color w:val="000000"/>
        </w:rPr>
        <w:t xml:space="preserve"> best advocate and to take </w:t>
      </w:r>
      <w:r w:rsidR="00E0689E" w:rsidRPr="004917CD">
        <w:rPr>
          <w:rFonts w:asciiTheme="minorHAnsi" w:hAnsiTheme="minorHAnsi" w:cstheme="minorHAnsi"/>
          <w:color w:val="000000"/>
        </w:rPr>
        <w:t>my</w:t>
      </w:r>
      <w:r w:rsidRPr="004917CD">
        <w:rPr>
          <w:rFonts w:asciiTheme="minorHAnsi" w:hAnsiTheme="minorHAnsi" w:cstheme="minorHAnsi"/>
          <w:color w:val="000000"/>
        </w:rPr>
        <w:t xml:space="preserve"> career one step further.</w:t>
      </w:r>
    </w:p>
    <w:p w14:paraId="155E998D" w14:textId="01392405" w:rsidR="004060DE" w:rsidRPr="004917CD" w:rsidRDefault="004060DE" w:rsidP="00785CC8">
      <w:pPr>
        <w:pStyle w:val="Heading1"/>
      </w:pPr>
      <w:bookmarkStart w:id="6" w:name="_Toc71397113"/>
      <w:r w:rsidRPr="004917CD">
        <w:t>Learning styles and their importance for the employees</w:t>
      </w:r>
      <w:bookmarkEnd w:id="6"/>
    </w:p>
    <w:p w14:paraId="7DA98427" w14:textId="370EE371" w:rsidR="00982820" w:rsidRPr="004917CD" w:rsidRDefault="00982820" w:rsidP="00785CC8">
      <w:pPr>
        <w:pStyle w:val="NormalWeb"/>
        <w:shd w:val="clear" w:color="auto" w:fill="FFFFFF"/>
        <w:spacing w:before="0" w:beforeAutospacing="0" w:after="360" w:afterAutospacing="0" w:line="480" w:lineRule="auto"/>
        <w:ind w:firstLine="720"/>
        <w:rPr>
          <w:rFonts w:asciiTheme="minorHAnsi" w:hAnsiTheme="minorHAnsi" w:cstheme="minorHAnsi"/>
          <w:i/>
          <w:iCs/>
          <w:color w:val="1A1A1A"/>
          <w:shd w:val="clear" w:color="auto" w:fill="FFFFFF"/>
        </w:rPr>
      </w:pPr>
      <w:r w:rsidRPr="004917CD">
        <w:rPr>
          <w:rFonts w:asciiTheme="minorHAnsi" w:hAnsiTheme="minorHAnsi" w:cstheme="minorHAnsi"/>
          <w:color w:val="000000"/>
        </w:rPr>
        <w:t>According to Bahrami (2016) in a company, if you want your employees to get the most from the trainings you provide for them, you need to be aware of their preferred learning style. The purpose of the training is to give them the knowledge so that their productivity grows.</w:t>
      </w:r>
    </w:p>
    <w:p w14:paraId="22EC3E65" w14:textId="77777777" w:rsidR="009A723A" w:rsidRDefault="00982820" w:rsidP="00785CC8">
      <w:pPr>
        <w:pStyle w:val="NormalWeb"/>
        <w:shd w:val="clear" w:color="auto" w:fill="FFFFFF"/>
        <w:spacing w:before="0" w:beforeAutospacing="0" w:after="360" w:afterAutospacing="0" w:line="480" w:lineRule="auto"/>
        <w:rPr>
          <w:rFonts w:asciiTheme="minorHAnsi" w:hAnsiTheme="minorHAnsi" w:cstheme="minorHAnsi"/>
          <w:color w:val="1A1A1A"/>
          <w:shd w:val="clear" w:color="auto" w:fill="FFFFFF"/>
        </w:rPr>
      </w:pPr>
      <w:r w:rsidRPr="009A723A">
        <w:rPr>
          <w:rFonts w:asciiTheme="minorHAnsi" w:hAnsiTheme="minorHAnsi" w:cstheme="minorHAnsi"/>
          <w:color w:val="1A1A1A"/>
          <w:shd w:val="clear" w:color="auto" w:fill="FFFFFF"/>
        </w:rPr>
        <w:t>People are different, they learn and assimilate information in a different manner.</w:t>
      </w:r>
    </w:p>
    <w:p w14:paraId="0253EB6B" w14:textId="3055CB57" w:rsidR="00982820" w:rsidRPr="009A723A" w:rsidRDefault="00982820" w:rsidP="00785CC8">
      <w:pPr>
        <w:pStyle w:val="NormalWeb"/>
        <w:shd w:val="clear" w:color="auto" w:fill="FFFFFF"/>
        <w:spacing w:before="0" w:beforeAutospacing="0" w:after="360" w:afterAutospacing="0" w:line="480" w:lineRule="auto"/>
        <w:rPr>
          <w:rFonts w:asciiTheme="minorHAnsi" w:hAnsiTheme="minorHAnsi" w:cstheme="minorHAnsi"/>
          <w:color w:val="1A1A1A"/>
          <w:shd w:val="clear" w:color="auto" w:fill="FFFFFF"/>
        </w:rPr>
      </w:pPr>
      <w:r w:rsidRPr="009A723A">
        <w:rPr>
          <w:rFonts w:asciiTheme="minorHAnsi" w:hAnsiTheme="minorHAnsi" w:cstheme="minorHAnsi"/>
          <w:color w:val="1A1A1A"/>
          <w:shd w:val="clear" w:color="auto" w:fill="FFFFFF"/>
        </w:rPr>
        <w:t>The</w:t>
      </w:r>
      <w:r w:rsidR="009A723A">
        <w:rPr>
          <w:rFonts w:asciiTheme="minorHAnsi" w:hAnsiTheme="minorHAnsi" w:cstheme="minorHAnsi"/>
          <w:color w:val="1A1A1A"/>
          <w:shd w:val="clear" w:color="auto" w:fill="FFFFFF"/>
        </w:rPr>
        <w:t>re</w:t>
      </w:r>
      <w:r w:rsidRPr="009A723A">
        <w:rPr>
          <w:rFonts w:asciiTheme="minorHAnsi" w:hAnsiTheme="minorHAnsi" w:cstheme="minorHAnsi"/>
          <w:color w:val="1A1A1A"/>
          <w:shd w:val="clear" w:color="auto" w:fill="FFFFFF"/>
        </w:rPr>
        <w:t xml:space="preserve"> are different models of learning styles:</w:t>
      </w:r>
    </w:p>
    <w:p w14:paraId="124358DD" w14:textId="20FF120F" w:rsidR="00982820" w:rsidRPr="009A723A" w:rsidRDefault="00982820" w:rsidP="00785CC8">
      <w:pPr>
        <w:pStyle w:val="NormalWeb"/>
        <w:numPr>
          <w:ilvl w:val="0"/>
          <w:numId w:val="28"/>
        </w:numPr>
        <w:shd w:val="clear" w:color="auto" w:fill="FFFFFF"/>
        <w:spacing w:before="0" w:beforeAutospacing="0" w:after="360" w:afterAutospacing="0" w:line="480" w:lineRule="auto"/>
        <w:rPr>
          <w:rFonts w:asciiTheme="minorHAnsi" w:hAnsiTheme="minorHAnsi" w:cstheme="minorHAnsi"/>
          <w:color w:val="1A1A1A"/>
          <w:shd w:val="clear" w:color="auto" w:fill="FFFFFF"/>
        </w:rPr>
      </w:pPr>
      <w:r w:rsidRPr="009A723A">
        <w:rPr>
          <w:rFonts w:asciiTheme="minorHAnsi" w:hAnsiTheme="minorHAnsi" w:cstheme="minorHAnsi"/>
          <w:color w:val="1A1A1A"/>
          <w:shd w:val="clear" w:color="auto" w:fill="FFFFFF"/>
        </w:rPr>
        <w:t>4MAT learning style</w:t>
      </w:r>
    </w:p>
    <w:p w14:paraId="7E7671F7" w14:textId="132C9489" w:rsidR="00982820" w:rsidRPr="009A723A" w:rsidRDefault="00982820" w:rsidP="00785CC8">
      <w:pPr>
        <w:pStyle w:val="NormalWeb"/>
        <w:numPr>
          <w:ilvl w:val="0"/>
          <w:numId w:val="28"/>
        </w:numPr>
        <w:shd w:val="clear" w:color="auto" w:fill="FFFFFF"/>
        <w:spacing w:before="0" w:beforeAutospacing="0" w:after="360" w:afterAutospacing="0" w:line="480" w:lineRule="auto"/>
        <w:rPr>
          <w:rFonts w:asciiTheme="minorHAnsi" w:hAnsiTheme="minorHAnsi" w:cstheme="minorHAnsi"/>
          <w:color w:val="1A1A1A"/>
          <w:shd w:val="clear" w:color="auto" w:fill="FFFFFF"/>
        </w:rPr>
      </w:pPr>
      <w:r w:rsidRPr="009A723A">
        <w:rPr>
          <w:rFonts w:asciiTheme="minorHAnsi" w:hAnsiTheme="minorHAnsi" w:cstheme="minorHAnsi"/>
          <w:color w:val="1A1A1A"/>
          <w:shd w:val="clear" w:color="auto" w:fill="FFFFFF"/>
        </w:rPr>
        <w:t>Gregorc mind style</w:t>
      </w:r>
    </w:p>
    <w:p w14:paraId="51103FA0" w14:textId="7765CF3D" w:rsidR="00982820" w:rsidRPr="009A723A" w:rsidRDefault="00982820" w:rsidP="00785CC8">
      <w:pPr>
        <w:pStyle w:val="NormalWeb"/>
        <w:numPr>
          <w:ilvl w:val="0"/>
          <w:numId w:val="28"/>
        </w:numPr>
        <w:shd w:val="clear" w:color="auto" w:fill="FFFFFF"/>
        <w:spacing w:before="0" w:beforeAutospacing="0" w:after="360" w:afterAutospacing="0" w:line="480" w:lineRule="auto"/>
        <w:rPr>
          <w:rFonts w:asciiTheme="minorHAnsi" w:hAnsiTheme="minorHAnsi" w:cstheme="minorHAnsi"/>
          <w:color w:val="1A1A1A"/>
          <w:shd w:val="clear" w:color="auto" w:fill="FFFFFF"/>
        </w:rPr>
      </w:pPr>
      <w:r w:rsidRPr="009A723A">
        <w:rPr>
          <w:rFonts w:asciiTheme="minorHAnsi" w:hAnsiTheme="minorHAnsi" w:cstheme="minorHAnsi"/>
          <w:color w:val="1A1A1A"/>
          <w:shd w:val="clear" w:color="auto" w:fill="FFFFFF"/>
        </w:rPr>
        <w:t>Kolb learning style</w:t>
      </w:r>
    </w:p>
    <w:p w14:paraId="304B07DD" w14:textId="497976B0" w:rsidR="00982820" w:rsidRPr="009A723A" w:rsidRDefault="00982820" w:rsidP="00785CC8">
      <w:pPr>
        <w:pStyle w:val="NormalWeb"/>
        <w:numPr>
          <w:ilvl w:val="0"/>
          <w:numId w:val="28"/>
        </w:numPr>
        <w:shd w:val="clear" w:color="auto" w:fill="FFFFFF"/>
        <w:spacing w:before="0" w:beforeAutospacing="0" w:after="360" w:afterAutospacing="0" w:line="480" w:lineRule="auto"/>
        <w:rPr>
          <w:rFonts w:asciiTheme="minorHAnsi" w:hAnsiTheme="minorHAnsi" w:cstheme="minorHAnsi"/>
          <w:color w:val="1A1A1A"/>
          <w:shd w:val="clear" w:color="auto" w:fill="FFFFFF"/>
        </w:rPr>
      </w:pPr>
      <w:r w:rsidRPr="009A723A">
        <w:rPr>
          <w:rFonts w:asciiTheme="minorHAnsi" w:hAnsiTheme="minorHAnsi" w:cstheme="minorHAnsi"/>
          <w:color w:val="1A1A1A"/>
          <w:shd w:val="clear" w:color="auto" w:fill="FFFFFF"/>
        </w:rPr>
        <w:t>VAK learning styles</w:t>
      </w:r>
    </w:p>
    <w:p w14:paraId="6C967728" w14:textId="3CABB2E8" w:rsidR="00982820" w:rsidRPr="009A723A" w:rsidRDefault="00982820" w:rsidP="00785CC8">
      <w:pPr>
        <w:pStyle w:val="NormalWeb"/>
        <w:shd w:val="clear" w:color="auto" w:fill="FFFFFF"/>
        <w:spacing w:before="0" w:beforeAutospacing="0" w:after="360" w:afterAutospacing="0" w:line="480" w:lineRule="auto"/>
        <w:rPr>
          <w:rFonts w:asciiTheme="minorHAnsi" w:hAnsiTheme="minorHAnsi" w:cstheme="minorHAnsi"/>
          <w:color w:val="1A1A1A"/>
          <w:shd w:val="clear" w:color="auto" w:fill="FFFFFF"/>
        </w:rPr>
      </w:pPr>
      <w:r w:rsidRPr="009A723A">
        <w:rPr>
          <w:rFonts w:asciiTheme="minorHAnsi" w:hAnsiTheme="minorHAnsi" w:cstheme="minorHAnsi"/>
          <w:color w:val="1A1A1A"/>
          <w:shd w:val="clear" w:color="auto" w:fill="FFFFFF"/>
        </w:rPr>
        <w:t>VAK is the most common model and it stands for VISUAL, AUDIO and KINESTHETIC learners.</w:t>
      </w:r>
    </w:p>
    <w:p w14:paraId="3B79040C" w14:textId="77777777" w:rsidR="00982820" w:rsidRPr="004917CD" w:rsidRDefault="00982820" w:rsidP="00785CC8">
      <w:pPr>
        <w:numPr>
          <w:ilvl w:val="0"/>
          <w:numId w:val="27"/>
        </w:numPr>
        <w:shd w:val="clear" w:color="auto" w:fill="FFFFFF"/>
        <w:spacing w:after="120" w:line="480" w:lineRule="auto"/>
        <w:ind w:left="1080"/>
        <w:rPr>
          <w:rStyle w:val="Strong"/>
          <w:rFonts w:cstheme="minorHAnsi"/>
          <w:b w:val="0"/>
          <w:bCs w:val="0"/>
          <w:color w:val="1A1A1A"/>
          <w:sz w:val="24"/>
          <w:szCs w:val="24"/>
        </w:rPr>
      </w:pPr>
      <w:r w:rsidRPr="004917CD">
        <w:rPr>
          <w:rStyle w:val="Strong"/>
          <w:rFonts w:cstheme="minorHAnsi"/>
          <w:color w:val="1A1A1A"/>
          <w:sz w:val="24"/>
          <w:szCs w:val="24"/>
        </w:rPr>
        <w:t>Audio</w:t>
      </w:r>
      <w:r w:rsidR="004060DE" w:rsidRPr="004917CD">
        <w:rPr>
          <w:rStyle w:val="Strong"/>
          <w:rFonts w:cstheme="minorHAnsi"/>
          <w:color w:val="1A1A1A"/>
          <w:sz w:val="24"/>
          <w:szCs w:val="24"/>
        </w:rPr>
        <w:t xml:space="preserve"> Learners.</w:t>
      </w:r>
    </w:p>
    <w:p w14:paraId="7694DD06" w14:textId="30F464F0" w:rsidR="004060DE" w:rsidRPr="004917CD" w:rsidRDefault="00982820" w:rsidP="00785CC8">
      <w:pPr>
        <w:shd w:val="clear" w:color="auto" w:fill="FFFFFF"/>
        <w:spacing w:after="120" w:line="480" w:lineRule="auto"/>
        <w:rPr>
          <w:rFonts w:cstheme="minorHAnsi"/>
          <w:color w:val="1A1A1A"/>
          <w:sz w:val="24"/>
          <w:szCs w:val="24"/>
        </w:rPr>
      </w:pPr>
      <w:r w:rsidRPr="004917CD">
        <w:rPr>
          <w:rStyle w:val="Strong"/>
          <w:rFonts w:cstheme="minorHAnsi"/>
          <w:b w:val="0"/>
          <w:color w:val="1A1A1A"/>
          <w:sz w:val="24"/>
          <w:szCs w:val="24"/>
        </w:rPr>
        <w:t>Best way for them to grasp the information is through listening it.</w:t>
      </w:r>
      <w:r w:rsidRPr="004917CD">
        <w:rPr>
          <w:rFonts w:cstheme="minorHAnsi"/>
          <w:color w:val="1A1A1A"/>
          <w:sz w:val="24"/>
          <w:szCs w:val="24"/>
        </w:rPr>
        <w:t xml:space="preserve"> Online learning benefits them the most now</w:t>
      </w:r>
      <w:r w:rsidR="004060DE" w:rsidRPr="004917CD">
        <w:rPr>
          <w:rFonts w:cstheme="minorHAnsi"/>
          <w:color w:val="1A1A1A"/>
          <w:sz w:val="24"/>
          <w:szCs w:val="24"/>
        </w:rPr>
        <w:t>.</w:t>
      </w:r>
    </w:p>
    <w:p w14:paraId="331F1662" w14:textId="77777777" w:rsidR="00982820" w:rsidRPr="004917CD" w:rsidRDefault="004060DE" w:rsidP="00785CC8">
      <w:pPr>
        <w:numPr>
          <w:ilvl w:val="0"/>
          <w:numId w:val="27"/>
        </w:numPr>
        <w:shd w:val="clear" w:color="auto" w:fill="FFFFFF"/>
        <w:spacing w:after="120" w:line="480" w:lineRule="auto"/>
        <w:ind w:left="1080"/>
        <w:rPr>
          <w:rFonts w:cstheme="minorHAnsi"/>
          <w:color w:val="1A1A1A"/>
          <w:sz w:val="24"/>
          <w:szCs w:val="24"/>
        </w:rPr>
      </w:pPr>
      <w:r w:rsidRPr="004917CD">
        <w:rPr>
          <w:rStyle w:val="Strong"/>
          <w:rFonts w:cstheme="minorHAnsi"/>
          <w:color w:val="1A1A1A"/>
          <w:sz w:val="24"/>
          <w:szCs w:val="24"/>
        </w:rPr>
        <w:t>Visual Learners.</w:t>
      </w:r>
    </w:p>
    <w:p w14:paraId="47F01B9A" w14:textId="0B2AB8D0" w:rsidR="004060DE" w:rsidRPr="004917CD" w:rsidRDefault="00982820" w:rsidP="00785CC8">
      <w:pPr>
        <w:shd w:val="clear" w:color="auto" w:fill="FFFFFF"/>
        <w:spacing w:after="120" w:line="480" w:lineRule="auto"/>
        <w:rPr>
          <w:rFonts w:cstheme="minorHAnsi"/>
          <w:color w:val="1A1A1A"/>
          <w:sz w:val="24"/>
          <w:szCs w:val="24"/>
        </w:rPr>
      </w:pPr>
      <w:r w:rsidRPr="004917CD">
        <w:rPr>
          <w:rFonts w:cstheme="minorHAnsi"/>
          <w:bCs/>
          <w:color w:val="1A1A1A"/>
          <w:sz w:val="24"/>
          <w:szCs w:val="24"/>
        </w:rPr>
        <w:t xml:space="preserve">The employees </w:t>
      </w:r>
      <w:r w:rsidRPr="004917CD">
        <w:rPr>
          <w:rFonts w:cstheme="minorHAnsi"/>
          <w:color w:val="1A1A1A"/>
          <w:sz w:val="24"/>
          <w:szCs w:val="24"/>
        </w:rPr>
        <w:t>with this learning style need the training to take place visual, by the help of photos, graphs, slides and videos.</w:t>
      </w:r>
    </w:p>
    <w:p w14:paraId="6289CA3D" w14:textId="77777777" w:rsidR="00982820" w:rsidRPr="004917CD" w:rsidRDefault="004060DE" w:rsidP="00785CC8">
      <w:pPr>
        <w:numPr>
          <w:ilvl w:val="0"/>
          <w:numId w:val="27"/>
        </w:numPr>
        <w:shd w:val="clear" w:color="auto" w:fill="FFFFFF"/>
        <w:spacing w:after="120" w:line="480" w:lineRule="auto"/>
        <w:ind w:left="1080"/>
        <w:rPr>
          <w:rStyle w:val="Strong"/>
          <w:rFonts w:cstheme="minorHAnsi"/>
          <w:b w:val="0"/>
          <w:bCs w:val="0"/>
          <w:color w:val="1A1A1A"/>
          <w:sz w:val="24"/>
          <w:szCs w:val="24"/>
        </w:rPr>
      </w:pPr>
      <w:proofErr w:type="spellStart"/>
      <w:r w:rsidRPr="004917CD">
        <w:rPr>
          <w:rStyle w:val="Strong"/>
          <w:rFonts w:cstheme="minorHAnsi"/>
          <w:color w:val="1A1A1A"/>
          <w:sz w:val="24"/>
          <w:szCs w:val="24"/>
        </w:rPr>
        <w:t>Kinesthetic</w:t>
      </w:r>
      <w:proofErr w:type="spellEnd"/>
      <w:r w:rsidRPr="004917CD">
        <w:rPr>
          <w:rStyle w:val="Strong"/>
          <w:rFonts w:cstheme="minorHAnsi"/>
          <w:color w:val="1A1A1A"/>
          <w:sz w:val="24"/>
          <w:szCs w:val="24"/>
        </w:rPr>
        <w:t xml:space="preserve"> Learners</w:t>
      </w:r>
      <w:r w:rsidR="00982820" w:rsidRPr="004917CD">
        <w:rPr>
          <w:rStyle w:val="Strong"/>
          <w:rFonts w:cstheme="minorHAnsi"/>
          <w:color w:val="1A1A1A"/>
          <w:sz w:val="24"/>
          <w:szCs w:val="24"/>
        </w:rPr>
        <w:t>.</w:t>
      </w:r>
    </w:p>
    <w:p w14:paraId="1733F9B7" w14:textId="47E56574" w:rsidR="00E0689E" w:rsidRPr="004917CD" w:rsidRDefault="004060DE" w:rsidP="00785CC8">
      <w:pPr>
        <w:shd w:val="clear" w:color="auto" w:fill="FFFFFF"/>
        <w:spacing w:after="120" w:line="480" w:lineRule="auto"/>
        <w:rPr>
          <w:rFonts w:cstheme="minorHAnsi"/>
          <w:color w:val="1A1A1A"/>
          <w:sz w:val="24"/>
          <w:szCs w:val="24"/>
        </w:rPr>
      </w:pPr>
      <w:r w:rsidRPr="004917CD">
        <w:rPr>
          <w:rFonts w:cstheme="minorHAnsi"/>
          <w:color w:val="1A1A1A"/>
          <w:sz w:val="24"/>
          <w:szCs w:val="24"/>
        </w:rPr>
        <w:t>These learners</w:t>
      </w:r>
      <w:r w:rsidR="00982820" w:rsidRPr="004917CD">
        <w:rPr>
          <w:rFonts w:cstheme="minorHAnsi"/>
          <w:color w:val="1A1A1A"/>
          <w:sz w:val="24"/>
          <w:szCs w:val="24"/>
        </w:rPr>
        <w:t xml:space="preserve"> need to feel the information </w:t>
      </w:r>
      <w:r w:rsidRPr="004917CD">
        <w:rPr>
          <w:rFonts w:cstheme="minorHAnsi"/>
          <w:color w:val="1A1A1A"/>
          <w:sz w:val="24"/>
          <w:szCs w:val="24"/>
        </w:rPr>
        <w:t>with their senses</w:t>
      </w:r>
      <w:r w:rsidR="00982820" w:rsidRPr="004917CD">
        <w:rPr>
          <w:rFonts w:cstheme="minorHAnsi"/>
          <w:color w:val="1A1A1A"/>
          <w:sz w:val="24"/>
          <w:szCs w:val="24"/>
        </w:rPr>
        <w:t>. We can say that they learn through experience.</w:t>
      </w:r>
    </w:p>
    <w:p w14:paraId="6C8A1BEE" w14:textId="652141C7" w:rsidR="004060DE" w:rsidRPr="004917CD" w:rsidRDefault="00E0689E" w:rsidP="00785CC8">
      <w:pPr>
        <w:shd w:val="clear" w:color="auto" w:fill="FFFFFF"/>
        <w:spacing w:after="120" w:line="480" w:lineRule="auto"/>
        <w:rPr>
          <w:rFonts w:cstheme="minorHAnsi"/>
          <w:color w:val="1A1A1A"/>
          <w:sz w:val="24"/>
          <w:szCs w:val="24"/>
        </w:rPr>
      </w:pPr>
      <w:r w:rsidRPr="004917CD">
        <w:rPr>
          <w:rFonts w:cstheme="minorHAnsi"/>
          <w:color w:val="1A1A1A"/>
          <w:sz w:val="24"/>
          <w:szCs w:val="24"/>
        </w:rPr>
        <w:t>From my own experience the style that best suits me are Audio and Visual.</w:t>
      </w:r>
    </w:p>
    <w:p w14:paraId="34CC1893" w14:textId="714020D1" w:rsidR="00AA3869" w:rsidRPr="004917CD" w:rsidRDefault="00982820" w:rsidP="00785CC8">
      <w:pPr>
        <w:pStyle w:val="Heading1"/>
      </w:pPr>
      <w:bookmarkStart w:id="7" w:name="_Toc71397114"/>
      <w:r w:rsidRPr="004917CD">
        <w:t>How to improve self-awareness</w:t>
      </w:r>
      <w:bookmarkEnd w:id="7"/>
    </w:p>
    <w:p w14:paraId="4BB58E5A" w14:textId="7B00A6F7" w:rsidR="008E380F" w:rsidRPr="004917CD" w:rsidRDefault="00982820" w:rsidP="00785CC8">
      <w:pPr>
        <w:spacing w:line="480" w:lineRule="auto"/>
        <w:ind w:firstLine="720"/>
        <w:rPr>
          <w:rFonts w:cstheme="minorHAnsi"/>
          <w:sz w:val="24"/>
          <w:szCs w:val="24"/>
        </w:rPr>
      </w:pPr>
      <w:r w:rsidRPr="004917CD">
        <w:rPr>
          <w:rFonts w:cstheme="minorHAnsi"/>
          <w:color w:val="2A2A2A"/>
          <w:sz w:val="24"/>
          <w:szCs w:val="24"/>
        </w:rPr>
        <w:t xml:space="preserve">The best tools to improve self-awareness are: </w:t>
      </w:r>
      <w:r w:rsidR="008E380F" w:rsidRPr="004917CD">
        <w:rPr>
          <w:rFonts w:cstheme="minorHAnsi"/>
          <w:sz w:val="24"/>
          <w:szCs w:val="24"/>
        </w:rPr>
        <w:t xml:space="preserve">Personal </w:t>
      </w:r>
      <w:r w:rsidRPr="004917CD">
        <w:rPr>
          <w:rFonts w:cstheme="minorHAnsi"/>
          <w:sz w:val="24"/>
          <w:szCs w:val="24"/>
        </w:rPr>
        <w:t>Career Development Plan,</w:t>
      </w:r>
      <w:r w:rsidR="008E380F" w:rsidRPr="004917CD">
        <w:rPr>
          <w:rFonts w:cstheme="minorHAnsi"/>
          <w:sz w:val="24"/>
          <w:szCs w:val="24"/>
        </w:rPr>
        <w:t xml:space="preserve"> </w:t>
      </w:r>
      <w:r w:rsidRPr="004917CD">
        <w:rPr>
          <w:rFonts w:cstheme="minorHAnsi"/>
          <w:sz w:val="24"/>
          <w:szCs w:val="24"/>
        </w:rPr>
        <w:t>SWOT analysis, SMART objectives and Johari</w:t>
      </w:r>
      <w:r w:rsidR="008E380F" w:rsidRPr="004917CD">
        <w:rPr>
          <w:rFonts w:cstheme="minorHAnsi"/>
          <w:sz w:val="24"/>
          <w:szCs w:val="24"/>
        </w:rPr>
        <w:t xml:space="preserve"> window</w:t>
      </w:r>
      <w:r w:rsidRPr="004917CD">
        <w:rPr>
          <w:rFonts w:cstheme="minorHAnsi"/>
          <w:sz w:val="24"/>
          <w:szCs w:val="24"/>
        </w:rPr>
        <w:t>.</w:t>
      </w:r>
    </w:p>
    <w:p w14:paraId="792A7557" w14:textId="77777777" w:rsidR="00A870D9" w:rsidRPr="004917CD" w:rsidRDefault="00982820" w:rsidP="00785CC8">
      <w:pPr>
        <w:spacing w:line="480" w:lineRule="auto"/>
        <w:rPr>
          <w:rFonts w:cstheme="minorHAnsi"/>
          <w:color w:val="333333"/>
          <w:sz w:val="24"/>
          <w:szCs w:val="24"/>
        </w:rPr>
      </w:pPr>
      <w:r w:rsidRPr="004917CD">
        <w:rPr>
          <w:rFonts w:cstheme="minorHAnsi"/>
          <w:sz w:val="24"/>
          <w:szCs w:val="24"/>
        </w:rPr>
        <w:t xml:space="preserve">It is really difficult to keep your motivation in order to fulfil your goals. The PCD plan offers the structure </w:t>
      </w:r>
      <w:r w:rsidR="00A870D9" w:rsidRPr="004917CD">
        <w:rPr>
          <w:rFonts w:cstheme="minorHAnsi"/>
          <w:sz w:val="24"/>
          <w:szCs w:val="24"/>
        </w:rPr>
        <w:t>and the actions one may need to take in order to fulfil his goals.</w:t>
      </w:r>
    </w:p>
    <w:p w14:paraId="29FB42E7" w14:textId="6CE48CC1" w:rsidR="00D63C90" w:rsidRPr="004917CD" w:rsidRDefault="00D63C90" w:rsidP="00785CC8">
      <w:pPr>
        <w:pStyle w:val="Heading2"/>
      </w:pPr>
      <w:bookmarkStart w:id="8" w:name="_Toc71397115"/>
      <w:r w:rsidRPr="004917CD">
        <w:t>What is a Personal Development Plan?</w:t>
      </w:r>
      <w:bookmarkEnd w:id="8"/>
    </w:p>
    <w:p w14:paraId="14B176BD" w14:textId="20E3DFEF" w:rsidR="00A870D9" w:rsidRPr="004917CD" w:rsidRDefault="00A870D9" w:rsidP="00785CC8">
      <w:pPr>
        <w:spacing w:line="480" w:lineRule="auto"/>
        <w:ind w:firstLine="720"/>
        <w:rPr>
          <w:rFonts w:cstheme="minorHAnsi"/>
          <w:color w:val="333333"/>
          <w:sz w:val="24"/>
          <w:szCs w:val="24"/>
        </w:rPr>
      </w:pPr>
      <w:r w:rsidRPr="004917CD">
        <w:rPr>
          <w:rFonts w:cstheme="minorHAnsi"/>
          <w:color w:val="333333"/>
          <w:sz w:val="24"/>
          <w:szCs w:val="24"/>
        </w:rPr>
        <w:t xml:space="preserve">It is a self-reflection and development </w:t>
      </w:r>
      <w:r w:rsidR="00476E9E" w:rsidRPr="004917CD">
        <w:rPr>
          <w:rFonts w:cstheme="minorHAnsi"/>
          <w:color w:val="333333"/>
          <w:sz w:val="24"/>
          <w:szCs w:val="24"/>
        </w:rPr>
        <w:t>plan;</w:t>
      </w:r>
      <w:r w:rsidRPr="004917CD">
        <w:rPr>
          <w:rFonts w:cstheme="minorHAnsi"/>
          <w:color w:val="333333"/>
          <w:sz w:val="24"/>
          <w:szCs w:val="24"/>
        </w:rPr>
        <w:t xml:space="preserve"> you state one more time your objectives and see the way you can reach them. It should include personal </w:t>
      </w:r>
      <w:r w:rsidR="00476E9E" w:rsidRPr="004917CD">
        <w:rPr>
          <w:rFonts w:cstheme="minorHAnsi"/>
          <w:color w:val="333333"/>
          <w:sz w:val="24"/>
          <w:szCs w:val="24"/>
        </w:rPr>
        <w:t>goals;</w:t>
      </w:r>
      <w:r w:rsidRPr="004917CD">
        <w:rPr>
          <w:rFonts w:cstheme="minorHAnsi"/>
          <w:color w:val="333333"/>
          <w:sz w:val="24"/>
          <w:szCs w:val="24"/>
        </w:rPr>
        <w:t xml:space="preserve"> it is a scratch of the ideal future according to one’s </w:t>
      </w:r>
      <w:r w:rsidR="00476E9E" w:rsidRPr="004917CD">
        <w:rPr>
          <w:rFonts w:cstheme="minorHAnsi"/>
          <w:color w:val="333333"/>
          <w:sz w:val="24"/>
          <w:szCs w:val="24"/>
        </w:rPr>
        <w:t>short- or long-term</w:t>
      </w:r>
      <w:r w:rsidRPr="004917CD">
        <w:rPr>
          <w:rFonts w:cstheme="minorHAnsi"/>
          <w:color w:val="333333"/>
          <w:sz w:val="24"/>
          <w:szCs w:val="24"/>
        </w:rPr>
        <w:t xml:space="preserve"> goals. Includes the area that needs to be developed and emphasizes the difficulties that may come up on the road. It is not specific to a certain field, so one can benefit of it in any moment of his life: school, personal level, professional.</w:t>
      </w:r>
      <w:r w:rsidR="00E0689E" w:rsidRPr="004917CD">
        <w:rPr>
          <w:rFonts w:cstheme="minorHAnsi"/>
          <w:color w:val="333333"/>
          <w:sz w:val="24"/>
          <w:szCs w:val="24"/>
        </w:rPr>
        <w:t xml:space="preserve"> (Rolfe, n.d.).</w:t>
      </w:r>
    </w:p>
    <w:p w14:paraId="7E0F63CE" w14:textId="5548CA9F" w:rsidR="00D63C90" w:rsidRPr="004917CD" w:rsidRDefault="001451F0" w:rsidP="00785CC8">
      <w:pPr>
        <w:pStyle w:val="Heading2"/>
        <w:rPr>
          <w:rStyle w:val="Strong"/>
          <w:rFonts w:eastAsia="Times New Roman" w:cstheme="minorHAnsi"/>
          <w:b w:val="0"/>
          <w:color w:val="333333"/>
          <w:sz w:val="24"/>
          <w:szCs w:val="24"/>
          <w:lang w:eastAsia="en-GB"/>
        </w:rPr>
      </w:pPr>
      <w:bookmarkStart w:id="9" w:name="_Toc71397116"/>
      <w:r w:rsidRPr="004917CD">
        <w:t>SWOT Analysis</w:t>
      </w:r>
      <w:bookmarkEnd w:id="9"/>
    </w:p>
    <w:p w14:paraId="6492137F" w14:textId="251C995A" w:rsidR="000A6C37" w:rsidRPr="004917CD" w:rsidRDefault="00514634" w:rsidP="00785CC8">
      <w:pPr>
        <w:spacing w:line="480" w:lineRule="auto"/>
        <w:ind w:firstLine="720"/>
        <w:rPr>
          <w:rStyle w:val="Strong"/>
          <w:rFonts w:eastAsia="Times New Roman" w:cstheme="minorHAnsi"/>
          <w:b w:val="0"/>
          <w:color w:val="333333"/>
          <w:sz w:val="24"/>
          <w:szCs w:val="24"/>
          <w:lang w:eastAsia="en-GB"/>
        </w:rPr>
      </w:pPr>
      <w:r>
        <w:rPr>
          <w:rStyle w:val="Strong"/>
          <w:rFonts w:eastAsia="Times New Roman" w:cstheme="minorHAnsi"/>
          <w:b w:val="0"/>
          <w:color w:val="333333"/>
          <w:sz w:val="24"/>
          <w:szCs w:val="24"/>
          <w:lang w:eastAsia="en-GB"/>
        </w:rPr>
        <w:t xml:space="preserve">Is a technique that </w:t>
      </w:r>
      <w:r w:rsidR="009A723A">
        <w:rPr>
          <w:rStyle w:val="Strong"/>
          <w:rFonts w:eastAsia="Times New Roman" w:cstheme="minorHAnsi"/>
          <w:b w:val="0"/>
          <w:color w:val="333333"/>
          <w:sz w:val="24"/>
          <w:szCs w:val="24"/>
          <w:lang w:eastAsia="en-GB"/>
        </w:rPr>
        <w:t xml:space="preserve">helps </w:t>
      </w:r>
      <w:r w:rsidR="009A723A" w:rsidRPr="004917CD">
        <w:rPr>
          <w:rStyle w:val="Strong"/>
          <w:rFonts w:eastAsia="Times New Roman" w:cstheme="minorHAnsi"/>
          <w:b w:val="0"/>
          <w:color w:val="333333"/>
          <w:sz w:val="24"/>
          <w:szCs w:val="24"/>
          <w:lang w:eastAsia="en-GB"/>
        </w:rPr>
        <w:t>me</w:t>
      </w:r>
      <w:r>
        <w:rPr>
          <w:rStyle w:val="Strong"/>
          <w:rFonts w:eastAsia="Times New Roman" w:cstheme="minorHAnsi"/>
          <w:b w:val="0"/>
          <w:color w:val="333333"/>
          <w:sz w:val="24"/>
          <w:szCs w:val="24"/>
          <w:lang w:eastAsia="en-GB"/>
        </w:rPr>
        <w:t xml:space="preserve"> </w:t>
      </w:r>
      <w:r w:rsidR="000A6C37" w:rsidRPr="004917CD">
        <w:rPr>
          <w:rStyle w:val="Strong"/>
          <w:rFonts w:eastAsia="Times New Roman" w:cstheme="minorHAnsi"/>
          <w:b w:val="0"/>
          <w:color w:val="333333"/>
          <w:sz w:val="24"/>
          <w:szCs w:val="24"/>
          <w:lang w:eastAsia="en-GB"/>
        </w:rPr>
        <w:t>asses</w:t>
      </w:r>
      <w:r>
        <w:rPr>
          <w:rStyle w:val="Strong"/>
          <w:rFonts w:eastAsia="Times New Roman" w:cstheme="minorHAnsi"/>
          <w:b w:val="0"/>
          <w:color w:val="333333"/>
          <w:sz w:val="24"/>
          <w:szCs w:val="24"/>
          <w:lang w:eastAsia="en-GB"/>
        </w:rPr>
        <w:t>s four main aspects of my</w:t>
      </w:r>
      <w:r w:rsidR="000A6C37" w:rsidRPr="004917CD">
        <w:rPr>
          <w:rStyle w:val="Strong"/>
          <w:rFonts w:eastAsia="Times New Roman" w:cstheme="minorHAnsi"/>
          <w:b w:val="0"/>
          <w:color w:val="333333"/>
          <w:sz w:val="24"/>
          <w:szCs w:val="24"/>
          <w:lang w:eastAsia="en-GB"/>
        </w:rPr>
        <w:t xml:space="preserve"> professional profile: </w:t>
      </w:r>
      <w:r w:rsidRPr="004917CD">
        <w:rPr>
          <w:rStyle w:val="Strong"/>
          <w:rFonts w:eastAsia="Times New Roman" w:cstheme="minorHAnsi"/>
          <w:b w:val="0"/>
          <w:color w:val="333333"/>
          <w:sz w:val="24"/>
          <w:szCs w:val="24"/>
          <w:lang w:eastAsia="en-GB"/>
        </w:rPr>
        <w:t>Strengths</w:t>
      </w:r>
      <w:r w:rsidR="000A6C37" w:rsidRPr="004917CD">
        <w:rPr>
          <w:rStyle w:val="Strong"/>
          <w:rFonts w:eastAsia="Times New Roman" w:cstheme="minorHAnsi"/>
          <w:b w:val="0"/>
          <w:color w:val="333333"/>
          <w:sz w:val="24"/>
          <w:szCs w:val="24"/>
          <w:lang w:eastAsia="en-GB"/>
        </w:rPr>
        <w:t>, Weaknesses, Opportunities and Threats.</w:t>
      </w:r>
    </w:p>
    <w:p w14:paraId="39C4737F" w14:textId="7B3B584B" w:rsidR="000548A3" w:rsidRPr="004917CD" w:rsidRDefault="00514634" w:rsidP="00785CC8">
      <w:pPr>
        <w:spacing w:line="480" w:lineRule="auto"/>
        <w:rPr>
          <w:rStyle w:val="Strong"/>
          <w:rFonts w:eastAsia="Times New Roman" w:cstheme="minorHAnsi"/>
          <w:b w:val="0"/>
          <w:color w:val="333333"/>
          <w:sz w:val="24"/>
          <w:szCs w:val="24"/>
          <w:lang w:eastAsia="en-GB"/>
        </w:rPr>
      </w:pPr>
      <w:r>
        <w:rPr>
          <w:rStyle w:val="Strong"/>
          <w:rFonts w:eastAsia="Times New Roman" w:cstheme="minorHAnsi"/>
          <w:b w:val="0"/>
          <w:color w:val="333333"/>
          <w:sz w:val="24"/>
          <w:szCs w:val="24"/>
          <w:lang w:eastAsia="en-GB"/>
        </w:rPr>
        <w:t>I</w:t>
      </w:r>
      <w:r w:rsidR="004F4828" w:rsidRPr="004917CD">
        <w:rPr>
          <w:rStyle w:val="Strong"/>
          <w:rFonts w:eastAsia="Times New Roman" w:cstheme="minorHAnsi"/>
          <w:b w:val="0"/>
          <w:color w:val="333333"/>
          <w:sz w:val="24"/>
          <w:szCs w:val="24"/>
          <w:lang w:eastAsia="en-GB"/>
        </w:rPr>
        <w:t xml:space="preserve"> can use at maximum </w:t>
      </w:r>
      <w:r>
        <w:rPr>
          <w:rStyle w:val="Strong"/>
          <w:rFonts w:eastAsia="Times New Roman" w:cstheme="minorHAnsi"/>
          <w:b w:val="0"/>
          <w:color w:val="333333"/>
          <w:sz w:val="24"/>
          <w:szCs w:val="24"/>
          <w:lang w:eastAsia="en-GB"/>
        </w:rPr>
        <w:t>my</w:t>
      </w:r>
      <w:r w:rsidR="004F4828" w:rsidRPr="004917CD">
        <w:rPr>
          <w:rStyle w:val="Strong"/>
          <w:rFonts w:eastAsia="Times New Roman" w:cstheme="minorHAnsi"/>
          <w:b w:val="0"/>
          <w:color w:val="333333"/>
          <w:sz w:val="24"/>
          <w:szCs w:val="24"/>
          <w:lang w:eastAsia="en-GB"/>
        </w:rPr>
        <w:t xml:space="preserve"> qualities and opportunities and avoid failure by being aware of </w:t>
      </w:r>
      <w:r>
        <w:rPr>
          <w:rStyle w:val="Strong"/>
          <w:rFonts w:eastAsia="Times New Roman" w:cstheme="minorHAnsi"/>
          <w:b w:val="0"/>
          <w:color w:val="333333"/>
          <w:sz w:val="24"/>
          <w:szCs w:val="24"/>
          <w:lang w:eastAsia="en-GB"/>
        </w:rPr>
        <w:t>my</w:t>
      </w:r>
      <w:r w:rsidR="004F4828" w:rsidRPr="004917CD">
        <w:rPr>
          <w:rStyle w:val="Strong"/>
          <w:rFonts w:eastAsia="Times New Roman" w:cstheme="minorHAnsi"/>
          <w:b w:val="0"/>
          <w:color w:val="333333"/>
          <w:sz w:val="24"/>
          <w:szCs w:val="24"/>
          <w:lang w:eastAsia="en-GB"/>
        </w:rPr>
        <w:t xml:space="preserve"> shortcomings and threats. It is a tool that can help </w:t>
      </w:r>
      <w:r>
        <w:rPr>
          <w:rStyle w:val="Strong"/>
          <w:rFonts w:eastAsia="Times New Roman" w:cstheme="minorHAnsi"/>
          <w:b w:val="0"/>
          <w:color w:val="333333"/>
          <w:sz w:val="24"/>
          <w:szCs w:val="24"/>
          <w:lang w:eastAsia="en-GB"/>
        </w:rPr>
        <w:t>me</w:t>
      </w:r>
      <w:r w:rsidR="004F4828" w:rsidRPr="004917CD">
        <w:rPr>
          <w:rStyle w:val="Strong"/>
          <w:rFonts w:eastAsia="Times New Roman" w:cstheme="minorHAnsi"/>
          <w:b w:val="0"/>
          <w:color w:val="333333"/>
          <w:sz w:val="24"/>
          <w:szCs w:val="24"/>
          <w:lang w:eastAsia="en-GB"/>
        </w:rPr>
        <w:t xml:space="preserve"> establish </w:t>
      </w:r>
      <w:r w:rsidR="004F4828" w:rsidRPr="004917CD">
        <w:rPr>
          <w:rStyle w:val="Strong"/>
          <w:rFonts w:eastAsia="Times New Roman" w:cstheme="minorHAnsi"/>
          <w:color w:val="333333"/>
          <w:sz w:val="24"/>
          <w:szCs w:val="24"/>
          <w:lang w:eastAsia="en-GB"/>
        </w:rPr>
        <w:t>SMART</w:t>
      </w:r>
      <w:r w:rsidR="004F4828" w:rsidRPr="004917CD">
        <w:rPr>
          <w:rStyle w:val="Strong"/>
          <w:rFonts w:eastAsia="Times New Roman" w:cstheme="minorHAnsi"/>
          <w:b w:val="0"/>
          <w:color w:val="333333"/>
          <w:sz w:val="24"/>
          <w:szCs w:val="24"/>
          <w:lang w:eastAsia="en-GB"/>
        </w:rPr>
        <w:t xml:space="preserve"> objectives which stands for Specific, Measurable, Achievable, Realistic and Time related objectives. (Mind Tools Team, n.d.)</w:t>
      </w:r>
    </w:p>
    <w:p w14:paraId="5D000173" w14:textId="3FC3A7C6" w:rsidR="007C354F" w:rsidRPr="004917CD" w:rsidRDefault="009A723A" w:rsidP="00785CC8">
      <w:pPr>
        <w:spacing w:line="480" w:lineRule="auto"/>
        <w:rPr>
          <w:rStyle w:val="Strong"/>
          <w:rFonts w:eastAsia="Times New Roman" w:cstheme="minorHAnsi"/>
          <w:b w:val="0"/>
          <w:color w:val="333333"/>
          <w:sz w:val="24"/>
          <w:szCs w:val="24"/>
          <w:lang w:eastAsia="en-GB"/>
        </w:rPr>
      </w:pPr>
      <w:r w:rsidRPr="004917CD">
        <w:rPr>
          <w:rStyle w:val="Strong"/>
          <w:rFonts w:eastAsia="Times New Roman" w:cstheme="minorHAnsi"/>
          <w:color w:val="333333"/>
          <w:sz w:val="24"/>
          <w:szCs w:val="24"/>
          <w:lang w:eastAsia="en-GB"/>
        </w:rPr>
        <w:t>Strengths</w:t>
      </w:r>
      <w:r w:rsidR="007C354F" w:rsidRPr="004917CD">
        <w:rPr>
          <w:rStyle w:val="Strong"/>
          <w:rFonts w:eastAsia="Times New Roman" w:cstheme="minorHAnsi"/>
          <w:color w:val="333333"/>
          <w:sz w:val="24"/>
          <w:szCs w:val="24"/>
          <w:lang w:eastAsia="en-GB"/>
        </w:rPr>
        <w:t xml:space="preserve"> – </w:t>
      </w:r>
      <w:r w:rsidR="007C354F" w:rsidRPr="004917CD">
        <w:rPr>
          <w:rStyle w:val="Strong"/>
          <w:rFonts w:eastAsia="Times New Roman" w:cstheme="minorHAnsi"/>
          <w:b w:val="0"/>
          <w:color w:val="333333"/>
          <w:sz w:val="24"/>
          <w:szCs w:val="24"/>
          <w:lang w:eastAsia="en-GB"/>
        </w:rPr>
        <w:t>the qualities that makes me step out of the crowd and a real asset on the work market.</w:t>
      </w:r>
    </w:p>
    <w:p w14:paraId="0526B53F" w14:textId="335F00F3" w:rsidR="007C354F" w:rsidRPr="004917CD" w:rsidRDefault="007C354F" w:rsidP="00785CC8">
      <w:pPr>
        <w:spacing w:line="480" w:lineRule="auto"/>
        <w:rPr>
          <w:rStyle w:val="Strong"/>
          <w:rFonts w:eastAsia="Times New Roman" w:cstheme="minorHAnsi"/>
          <w:b w:val="0"/>
          <w:color w:val="333333"/>
          <w:sz w:val="24"/>
          <w:szCs w:val="24"/>
          <w:lang w:eastAsia="en-GB"/>
        </w:rPr>
      </w:pPr>
      <w:r w:rsidRPr="004917CD">
        <w:rPr>
          <w:rStyle w:val="Strong"/>
          <w:rFonts w:eastAsia="Times New Roman" w:cstheme="minorHAnsi"/>
          <w:color w:val="333333"/>
          <w:sz w:val="24"/>
          <w:szCs w:val="24"/>
          <w:lang w:eastAsia="en-GB"/>
        </w:rPr>
        <w:t xml:space="preserve">Weaknesses </w:t>
      </w:r>
      <w:r w:rsidRPr="004917CD">
        <w:rPr>
          <w:rStyle w:val="Strong"/>
          <w:rFonts w:eastAsia="Times New Roman" w:cstheme="minorHAnsi"/>
          <w:b w:val="0"/>
          <w:color w:val="333333"/>
          <w:sz w:val="24"/>
          <w:szCs w:val="24"/>
          <w:lang w:eastAsia="en-GB"/>
        </w:rPr>
        <w:t>– a honest analyse of your minuses, what makes me lose in front of your competition.</w:t>
      </w:r>
    </w:p>
    <w:p w14:paraId="2693CA03" w14:textId="0BA87203" w:rsidR="007C354F" w:rsidRPr="004917CD" w:rsidRDefault="007C354F" w:rsidP="00785CC8">
      <w:pPr>
        <w:spacing w:line="480" w:lineRule="auto"/>
        <w:rPr>
          <w:rStyle w:val="Strong"/>
          <w:rFonts w:eastAsia="Times New Roman" w:cstheme="minorHAnsi"/>
          <w:b w:val="0"/>
          <w:color w:val="333333"/>
          <w:sz w:val="24"/>
          <w:szCs w:val="24"/>
          <w:lang w:eastAsia="en-GB"/>
        </w:rPr>
      </w:pPr>
      <w:r w:rsidRPr="004917CD">
        <w:rPr>
          <w:rStyle w:val="Strong"/>
          <w:rFonts w:eastAsia="Times New Roman" w:cstheme="minorHAnsi"/>
          <w:color w:val="333333"/>
          <w:sz w:val="24"/>
          <w:szCs w:val="24"/>
          <w:lang w:eastAsia="en-GB"/>
        </w:rPr>
        <w:t xml:space="preserve">Opportunities </w:t>
      </w:r>
      <w:r w:rsidRPr="004917CD">
        <w:rPr>
          <w:rStyle w:val="Strong"/>
          <w:rFonts w:eastAsia="Times New Roman" w:cstheme="minorHAnsi"/>
          <w:b w:val="0"/>
          <w:color w:val="333333"/>
          <w:sz w:val="24"/>
          <w:szCs w:val="24"/>
          <w:lang w:eastAsia="en-GB"/>
        </w:rPr>
        <w:t>– the chance for something good to happen, the ability to foreseen the future and the market trends.</w:t>
      </w:r>
    </w:p>
    <w:p w14:paraId="494E8D43" w14:textId="67043310" w:rsidR="00494E7A" w:rsidRPr="004917CD" w:rsidRDefault="007C354F" w:rsidP="00785CC8">
      <w:pPr>
        <w:spacing w:line="480" w:lineRule="auto"/>
        <w:rPr>
          <w:rFonts w:cstheme="minorHAnsi"/>
          <w:noProof/>
          <w:color w:val="333333"/>
          <w:sz w:val="24"/>
          <w:szCs w:val="24"/>
          <w:lang w:eastAsia="en-GB"/>
        </w:rPr>
      </w:pPr>
      <w:r w:rsidRPr="004917CD">
        <w:rPr>
          <w:rStyle w:val="Strong"/>
          <w:rFonts w:eastAsia="Times New Roman" w:cstheme="minorHAnsi"/>
          <w:color w:val="333333"/>
          <w:sz w:val="24"/>
          <w:szCs w:val="24"/>
          <w:lang w:eastAsia="en-GB"/>
        </w:rPr>
        <w:t xml:space="preserve">Threats </w:t>
      </w:r>
      <w:r w:rsidRPr="004917CD">
        <w:rPr>
          <w:rStyle w:val="Strong"/>
          <w:rFonts w:eastAsia="Times New Roman" w:cstheme="minorHAnsi"/>
          <w:b w:val="0"/>
          <w:color w:val="333333"/>
          <w:sz w:val="24"/>
          <w:szCs w:val="24"/>
          <w:lang w:eastAsia="en-GB"/>
        </w:rPr>
        <w:t xml:space="preserve">– external factors that can have a </w:t>
      </w:r>
      <w:r w:rsidR="009A723A" w:rsidRPr="004917CD">
        <w:rPr>
          <w:rStyle w:val="Strong"/>
          <w:rFonts w:eastAsia="Times New Roman" w:cstheme="minorHAnsi"/>
          <w:b w:val="0"/>
          <w:color w:val="333333"/>
          <w:sz w:val="24"/>
          <w:szCs w:val="24"/>
          <w:lang w:eastAsia="en-GB"/>
        </w:rPr>
        <w:t>negative impact</w:t>
      </w:r>
      <w:r w:rsidRPr="004917CD">
        <w:rPr>
          <w:rStyle w:val="Strong"/>
          <w:rFonts w:eastAsia="Times New Roman" w:cstheme="minorHAnsi"/>
          <w:b w:val="0"/>
          <w:color w:val="333333"/>
          <w:sz w:val="24"/>
          <w:szCs w:val="24"/>
          <w:lang w:eastAsia="en-GB"/>
        </w:rPr>
        <w:t xml:space="preserve"> on my career, my weaknesses can become</w:t>
      </w:r>
      <w:r w:rsidR="00FA69ED" w:rsidRPr="004917CD">
        <w:rPr>
          <w:rStyle w:val="Strong"/>
          <w:rFonts w:eastAsia="Times New Roman" w:cstheme="minorHAnsi"/>
          <w:b w:val="0"/>
          <w:color w:val="333333"/>
          <w:sz w:val="24"/>
          <w:szCs w:val="24"/>
          <w:lang w:eastAsia="en-GB"/>
        </w:rPr>
        <w:t xml:space="preserve"> my threat</w:t>
      </w:r>
      <w:r w:rsidR="00FA69ED" w:rsidRPr="004917CD">
        <w:rPr>
          <w:rFonts w:cstheme="minorHAnsi"/>
          <w:noProof/>
          <w:color w:val="333333"/>
          <w:sz w:val="24"/>
          <w:szCs w:val="24"/>
          <w:lang w:eastAsia="en-GB"/>
        </w:rPr>
        <w:t>.</w:t>
      </w:r>
    </w:p>
    <w:p w14:paraId="77E1321E" w14:textId="6872C4FD" w:rsidR="00FA69ED" w:rsidRPr="004917CD" w:rsidRDefault="00FA69ED" w:rsidP="00785CC8">
      <w:pPr>
        <w:pStyle w:val="Heading2"/>
        <w:rPr>
          <w:rFonts w:eastAsia="Times New Roman"/>
          <w:bCs/>
          <w:lang w:eastAsia="en-GB"/>
        </w:rPr>
      </w:pPr>
      <w:bookmarkStart w:id="10" w:name="_Toc71397117"/>
      <w:r w:rsidRPr="004917CD">
        <w:rPr>
          <w:noProof/>
          <w:lang w:eastAsia="en-GB"/>
        </w:rPr>
        <w:t>JOH</w:t>
      </w:r>
      <w:r w:rsidR="00DB5B46" w:rsidRPr="004917CD">
        <w:rPr>
          <w:noProof/>
          <w:lang w:eastAsia="en-GB"/>
        </w:rPr>
        <w:t>ARI W</w:t>
      </w:r>
      <w:r w:rsidRPr="004917CD">
        <w:rPr>
          <w:noProof/>
          <w:lang w:eastAsia="en-GB"/>
        </w:rPr>
        <w:t>indow</w:t>
      </w:r>
      <w:bookmarkEnd w:id="10"/>
    </w:p>
    <w:p w14:paraId="658E142F" w14:textId="3F6A59A7" w:rsidR="00494E7A" w:rsidRPr="004917CD" w:rsidRDefault="00FA69ED" w:rsidP="00785CC8">
      <w:pPr>
        <w:shd w:val="clear" w:color="auto" w:fill="FFFFFF"/>
        <w:spacing w:line="480" w:lineRule="auto"/>
        <w:ind w:firstLine="720"/>
        <w:textAlignment w:val="baseline"/>
        <w:rPr>
          <w:rFonts w:cstheme="minorHAnsi"/>
          <w:color w:val="333333"/>
          <w:sz w:val="24"/>
          <w:szCs w:val="24"/>
        </w:rPr>
      </w:pPr>
      <w:r w:rsidRPr="004917CD">
        <w:rPr>
          <w:rFonts w:cstheme="minorHAnsi"/>
          <w:color w:val="333333"/>
          <w:sz w:val="24"/>
          <w:szCs w:val="24"/>
        </w:rPr>
        <w:t xml:space="preserve">According to </w:t>
      </w:r>
      <w:r w:rsidR="00DB5B46" w:rsidRPr="004917CD">
        <w:rPr>
          <w:rFonts w:cstheme="minorHAnsi"/>
          <w:i/>
          <w:color w:val="333333"/>
          <w:sz w:val="24"/>
          <w:szCs w:val="24"/>
        </w:rPr>
        <w:t>Quarry Magazine</w:t>
      </w:r>
      <w:r w:rsidR="00DB5B46" w:rsidRPr="004917CD">
        <w:rPr>
          <w:rFonts w:cstheme="minorHAnsi"/>
          <w:color w:val="333333"/>
          <w:sz w:val="24"/>
          <w:szCs w:val="24"/>
        </w:rPr>
        <w:t xml:space="preserve"> (2020) Johari Window is a psychological test that is used to enhance self-awareness and relation within a group or between groups.</w:t>
      </w:r>
    </w:p>
    <w:p w14:paraId="348C3EBB" w14:textId="2950192B" w:rsidR="00DB5B46" w:rsidRPr="004917CD" w:rsidRDefault="00DB5B46" w:rsidP="00785CC8">
      <w:pPr>
        <w:shd w:val="clear" w:color="auto" w:fill="FFFFFF"/>
        <w:spacing w:line="480" w:lineRule="auto"/>
        <w:textAlignment w:val="baseline"/>
        <w:rPr>
          <w:rFonts w:cstheme="minorHAnsi"/>
          <w:color w:val="333333"/>
          <w:sz w:val="24"/>
          <w:szCs w:val="24"/>
        </w:rPr>
      </w:pPr>
      <w:r w:rsidRPr="004917CD">
        <w:rPr>
          <w:rFonts w:cstheme="minorHAnsi"/>
          <w:color w:val="333333"/>
          <w:sz w:val="24"/>
          <w:szCs w:val="24"/>
        </w:rPr>
        <w:t xml:space="preserve">Created in 1955 by the psychologists Joseph Luft and Harrington </w:t>
      </w:r>
      <w:proofErr w:type="spellStart"/>
      <w:r w:rsidRPr="004917CD">
        <w:rPr>
          <w:rFonts w:cstheme="minorHAnsi"/>
          <w:color w:val="333333"/>
          <w:sz w:val="24"/>
          <w:szCs w:val="24"/>
        </w:rPr>
        <w:t>Ingham</w:t>
      </w:r>
      <w:proofErr w:type="spellEnd"/>
      <w:r w:rsidRPr="004917CD">
        <w:rPr>
          <w:rFonts w:cstheme="minorHAnsi"/>
          <w:color w:val="333333"/>
          <w:sz w:val="24"/>
          <w:szCs w:val="24"/>
        </w:rPr>
        <w:t xml:space="preserve"> is a non-intrusive and empirical method that is based on two main ideas:</w:t>
      </w:r>
    </w:p>
    <w:p w14:paraId="4814B97E" w14:textId="1FDBC30A" w:rsidR="00DB5B46" w:rsidRPr="004917CD" w:rsidRDefault="00DB5B46" w:rsidP="00785CC8">
      <w:pPr>
        <w:pStyle w:val="ListParagraph"/>
        <w:numPr>
          <w:ilvl w:val="0"/>
          <w:numId w:val="31"/>
        </w:numPr>
        <w:shd w:val="clear" w:color="auto" w:fill="FFFFFF"/>
        <w:spacing w:line="480" w:lineRule="auto"/>
        <w:textAlignment w:val="baseline"/>
        <w:rPr>
          <w:rFonts w:cstheme="minorHAnsi"/>
          <w:color w:val="333333"/>
          <w:sz w:val="24"/>
          <w:szCs w:val="24"/>
        </w:rPr>
      </w:pPr>
      <w:r w:rsidRPr="004917CD">
        <w:rPr>
          <w:rFonts w:cstheme="minorHAnsi"/>
          <w:color w:val="333333"/>
          <w:sz w:val="24"/>
          <w:szCs w:val="24"/>
        </w:rPr>
        <w:t>When you disclose information about yourself to others you build Trust</w:t>
      </w:r>
    </w:p>
    <w:p w14:paraId="77F4E7A1" w14:textId="77777777" w:rsidR="00DB5B46" w:rsidRPr="004917CD" w:rsidRDefault="00DB5B46" w:rsidP="00785CC8">
      <w:pPr>
        <w:pStyle w:val="ListParagraph"/>
        <w:numPr>
          <w:ilvl w:val="0"/>
          <w:numId w:val="31"/>
        </w:numPr>
        <w:shd w:val="clear" w:color="auto" w:fill="FFFFFF"/>
        <w:spacing w:line="480" w:lineRule="auto"/>
        <w:textAlignment w:val="baseline"/>
        <w:rPr>
          <w:rStyle w:val="s1"/>
          <w:rFonts w:cstheme="minorHAnsi"/>
          <w:color w:val="333333"/>
          <w:sz w:val="24"/>
          <w:szCs w:val="24"/>
        </w:rPr>
      </w:pPr>
      <w:r w:rsidRPr="004917CD">
        <w:rPr>
          <w:rFonts w:cstheme="minorHAnsi"/>
          <w:color w:val="333333"/>
          <w:sz w:val="24"/>
          <w:szCs w:val="24"/>
        </w:rPr>
        <w:t>The feedback you receive from others will bring you new insights about yourself.</w:t>
      </w:r>
    </w:p>
    <w:p w14:paraId="43F39823" w14:textId="0966FA03" w:rsidR="00494E7A" w:rsidRPr="004917CD" w:rsidRDefault="00DB5B46" w:rsidP="00785CC8">
      <w:pPr>
        <w:shd w:val="clear" w:color="auto" w:fill="FFFFFF"/>
        <w:spacing w:line="480" w:lineRule="auto"/>
        <w:textAlignment w:val="baseline"/>
        <w:rPr>
          <w:rFonts w:cstheme="minorHAnsi"/>
          <w:color w:val="333333"/>
          <w:sz w:val="24"/>
          <w:szCs w:val="24"/>
        </w:rPr>
      </w:pPr>
      <w:r w:rsidRPr="004917CD">
        <w:rPr>
          <w:rStyle w:val="s1"/>
          <w:rFonts w:cstheme="minorHAnsi"/>
          <w:color w:val="333333"/>
          <w:sz w:val="24"/>
          <w:szCs w:val="24"/>
          <w:bdr w:val="none" w:sz="0" w:space="0" w:color="auto" w:frame="1"/>
        </w:rPr>
        <w:t xml:space="preserve"> </w:t>
      </w:r>
      <w:r w:rsidR="00494E7A" w:rsidRPr="004917CD">
        <w:rPr>
          <w:rStyle w:val="s1"/>
          <w:rFonts w:cstheme="minorHAnsi"/>
          <w:color w:val="333333"/>
          <w:sz w:val="24"/>
          <w:szCs w:val="24"/>
          <w:bdr w:val="none" w:sz="0" w:space="0" w:color="auto" w:frame="1"/>
        </w:rPr>
        <w:t>The model comprises the following panes:</w:t>
      </w:r>
    </w:p>
    <w:p w14:paraId="3266F507" w14:textId="73D0E626" w:rsidR="00494E7A" w:rsidRPr="004917CD" w:rsidRDefault="00494E7A" w:rsidP="00785CC8">
      <w:pPr>
        <w:pStyle w:val="p2"/>
        <w:spacing w:before="0" w:beforeAutospacing="0" w:after="0" w:afterAutospacing="0" w:line="480" w:lineRule="auto"/>
        <w:textAlignment w:val="baseline"/>
        <w:rPr>
          <w:rFonts w:asciiTheme="minorHAnsi" w:hAnsiTheme="minorHAnsi" w:cstheme="minorHAnsi"/>
          <w:color w:val="333333"/>
        </w:rPr>
      </w:pPr>
      <w:r w:rsidRPr="004917CD">
        <w:rPr>
          <w:rStyle w:val="Strong"/>
          <w:rFonts w:asciiTheme="minorHAnsi" w:hAnsiTheme="minorHAnsi" w:cstheme="minorHAnsi"/>
          <w:i/>
          <w:iCs/>
          <w:color w:val="333333"/>
          <w:bdr w:val="none" w:sz="0" w:space="0" w:color="auto" w:frame="1"/>
        </w:rPr>
        <w:t>P</w:t>
      </w:r>
      <w:r w:rsidR="00DB5B46" w:rsidRPr="004917CD">
        <w:rPr>
          <w:rStyle w:val="Strong"/>
          <w:rFonts w:asciiTheme="minorHAnsi" w:hAnsiTheme="minorHAnsi" w:cstheme="minorHAnsi"/>
          <w:i/>
          <w:iCs/>
          <w:color w:val="333333"/>
          <w:bdr w:val="none" w:sz="0" w:space="0" w:color="auto" w:frame="1"/>
        </w:rPr>
        <w:t xml:space="preserve">ane </w:t>
      </w:r>
      <w:r w:rsidRPr="004917CD">
        <w:rPr>
          <w:rStyle w:val="Strong"/>
          <w:rFonts w:asciiTheme="minorHAnsi" w:hAnsiTheme="minorHAnsi" w:cstheme="minorHAnsi"/>
          <w:i/>
          <w:iCs/>
          <w:color w:val="333333"/>
          <w:bdr w:val="none" w:sz="0" w:space="0" w:color="auto" w:frame="1"/>
        </w:rPr>
        <w:t xml:space="preserve"> 1</w:t>
      </w:r>
      <w:r w:rsidRPr="004917CD">
        <w:rPr>
          <w:rStyle w:val="s1"/>
          <w:rFonts w:asciiTheme="minorHAnsi" w:hAnsiTheme="minorHAnsi" w:cstheme="minorHAnsi"/>
          <w:i/>
          <w:iCs/>
          <w:color w:val="333333"/>
          <w:bdr w:val="none" w:sz="0" w:space="0" w:color="auto" w:frame="1"/>
        </w:rPr>
        <w:t>.</w:t>
      </w:r>
      <w:r w:rsidRPr="004917CD">
        <w:rPr>
          <w:rStyle w:val="s1"/>
          <w:rFonts w:asciiTheme="minorHAnsi" w:hAnsiTheme="minorHAnsi" w:cstheme="minorHAnsi"/>
          <w:color w:val="333333"/>
          <w:bdr w:val="none" w:sz="0" w:space="0" w:color="auto" w:frame="1"/>
        </w:rPr>
        <w:t xml:space="preserve"> Open/self-area or free area. </w:t>
      </w:r>
      <w:r w:rsidR="00DB5B46" w:rsidRPr="004917CD">
        <w:rPr>
          <w:rStyle w:val="s1"/>
          <w:rFonts w:asciiTheme="minorHAnsi" w:hAnsiTheme="minorHAnsi" w:cstheme="minorHAnsi"/>
          <w:color w:val="333333"/>
          <w:bdr w:val="none" w:sz="0" w:space="0" w:color="auto" w:frame="1"/>
        </w:rPr>
        <w:t xml:space="preserve">Information about me, my skills, feelings, views, known by me and by others. It </w:t>
      </w:r>
      <w:r w:rsidRPr="004917CD">
        <w:rPr>
          <w:rStyle w:val="s1"/>
          <w:rFonts w:asciiTheme="minorHAnsi" w:hAnsiTheme="minorHAnsi" w:cstheme="minorHAnsi"/>
          <w:color w:val="333333"/>
          <w:bdr w:val="none" w:sz="0" w:space="0" w:color="auto" w:frame="1"/>
        </w:rPr>
        <w:t xml:space="preserve">represents the area </w:t>
      </w:r>
      <w:r w:rsidR="004917CD" w:rsidRPr="004917CD">
        <w:rPr>
          <w:rStyle w:val="s1"/>
          <w:rFonts w:asciiTheme="minorHAnsi" w:hAnsiTheme="minorHAnsi" w:cstheme="minorHAnsi"/>
          <w:color w:val="333333"/>
          <w:bdr w:val="none" w:sz="0" w:space="0" w:color="auto" w:frame="1"/>
        </w:rPr>
        <w:t>of</w:t>
      </w:r>
      <w:r w:rsidRPr="004917CD">
        <w:rPr>
          <w:rStyle w:val="s1"/>
          <w:rFonts w:asciiTheme="minorHAnsi" w:hAnsiTheme="minorHAnsi" w:cstheme="minorHAnsi"/>
          <w:color w:val="333333"/>
          <w:bdr w:val="none" w:sz="0" w:space="0" w:color="auto" w:frame="1"/>
        </w:rPr>
        <w:t xml:space="preserve"> communication, the larger it </w:t>
      </w:r>
      <w:r w:rsidR="004917CD" w:rsidRPr="004917CD">
        <w:rPr>
          <w:rStyle w:val="s1"/>
          <w:rFonts w:asciiTheme="minorHAnsi" w:hAnsiTheme="minorHAnsi" w:cstheme="minorHAnsi"/>
          <w:color w:val="333333"/>
          <w:bdr w:val="none" w:sz="0" w:space="0" w:color="auto" w:frame="1"/>
        </w:rPr>
        <w:t>gets</w:t>
      </w:r>
      <w:r w:rsidRPr="004917CD">
        <w:rPr>
          <w:rStyle w:val="s1"/>
          <w:rFonts w:asciiTheme="minorHAnsi" w:hAnsiTheme="minorHAnsi" w:cstheme="minorHAnsi"/>
          <w:color w:val="333333"/>
          <w:bdr w:val="none" w:sz="0" w:space="0" w:color="auto" w:frame="1"/>
        </w:rPr>
        <w:t xml:space="preserve"> the more dynamic</w:t>
      </w:r>
      <w:r w:rsidR="004917CD" w:rsidRPr="004917CD">
        <w:rPr>
          <w:rStyle w:val="s1"/>
          <w:rFonts w:asciiTheme="minorHAnsi" w:hAnsiTheme="minorHAnsi" w:cstheme="minorHAnsi"/>
          <w:color w:val="333333"/>
          <w:bdr w:val="none" w:sz="0" w:space="0" w:color="auto" w:frame="1"/>
        </w:rPr>
        <w:t xml:space="preserve"> and effective the relationship will be</w:t>
      </w:r>
      <w:r w:rsidRPr="004917CD">
        <w:rPr>
          <w:rStyle w:val="s1"/>
          <w:rFonts w:asciiTheme="minorHAnsi" w:hAnsiTheme="minorHAnsi" w:cstheme="minorHAnsi"/>
          <w:color w:val="333333"/>
          <w:bdr w:val="none" w:sz="0" w:space="0" w:color="auto" w:frame="1"/>
        </w:rPr>
        <w:t>.</w:t>
      </w:r>
    </w:p>
    <w:p w14:paraId="32D2CAD6" w14:textId="6B441588" w:rsidR="00494E7A" w:rsidRPr="00162D69" w:rsidRDefault="00494E7A" w:rsidP="00785CC8">
      <w:pPr>
        <w:pStyle w:val="p2"/>
        <w:spacing w:before="0" w:beforeAutospacing="0" w:after="0" w:afterAutospacing="0" w:line="480" w:lineRule="auto"/>
        <w:textAlignment w:val="baseline"/>
        <w:rPr>
          <w:rFonts w:asciiTheme="minorHAnsi" w:hAnsiTheme="minorHAnsi" w:cstheme="minorHAnsi"/>
          <w:color w:val="333333"/>
        </w:rPr>
      </w:pPr>
      <w:r w:rsidRPr="004917CD">
        <w:rPr>
          <w:rStyle w:val="Strong"/>
          <w:rFonts w:asciiTheme="minorHAnsi" w:hAnsiTheme="minorHAnsi" w:cstheme="minorHAnsi"/>
          <w:i/>
          <w:iCs/>
          <w:color w:val="333333"/>
          <w:bdr w:val="none" w:sz="0" w:space="0" w:color="auto" w:frame="1"/>
        </w:rPr>
        <w:t>P</w:t>
      </w:r>
      <w:r w:rsidR="004917CD" w:rsidRPr="004917CD">
        <w:rPr>
          <w:rStyle w:val="Strong"/>
          <w:rFonts w:asciiTheme="minorHAnsi" w:hAnsiTheme="minorHAnsi" w:cstheme="minorHAnsi"/>
          <w:i/>
          <w:iCs/>
          <w:color w:val="333333"/>
          <w:bdr w:val="none" w:sz="0" w:space="0" w:color="auto" w:frame="1"/>
        </w:rPr>
        <w:t>ane</w:t>
      </w:r>
      <w:r w:rsidRPr="004917CD">
        <w:rPr>
          <w:rStyle w:val="Strong"/>
          <w:rFonts w:asciiTheme="minorHAnsi" w:hAnsiTheme="minorHAnsi" w:cstheme="minorHAnsi"/>
          <w:i/>
          <w:iCs/>
          <w:color w:val="333333"/>
          <w:bdr w:val="none" w:sz="0" w:space="0" w:color="auto" w:frame="1"/>
        </w:rPr>
        <w:t xml:space="preserve"> 2</w:t>
      </w:r>
      <w:r w:rsidRPr="004917CD">
        <w:rPr>
          <w:rStyle w:val="s1"/>
          <w:rFonts w:asciiTheme="minorHAnsi" w:hAnsiTheme="minorHAnsi" w:cstheme="minorHAnsi"/>
          <w:i/>
          <w:iCs/>
          <w:color w:val="333333"/>
          <w:bdr w:val="none" w:sz="0" w:space="0" w:color="auto" w:frame="1"/>
        </w:rPr>
        <w:t>.</w:t>
      </w:r>
      <w:r w:rsidRPr="004917CD">
        <w:rPr>
          <w:rStyle w:val="s1"/>
          <w:rFonts w:asciiTheme="minorHAnsi" w:hAnsiTheme="minorHAnsi" w:cstheme="minorHAnsi"/>
          <w:color w:val="333333"/>
          <w:bdr w:val="none" w:sz="0" w:space="0" w:color="auto" w:frame="1"/>
        </w:rPr>
        <w:t xml:space="preserve"> Blind/self-area or blind spot. </w:t>
      </w:r>
      <w:r w:rsidR="004917CD" w:rsidRPr="004917CD">
        <w:rPr>
          <w:rStyle w:val="s1"/>
          <w:rFonts w:asciiTheme="minorHAnsi" w:hAnsiTheme="minorHAnsi" w:cstheme="minorHAnsi"/>
          <w:color w:val="333333"/>
          <w:bdr w:val="none" w:sz="0" w:space="0" w:color="auto" w:frame="1"/>
        </w:rPr>
        <w:t>Represents the information about me</w:t>
      </w:r>
      <w:r w:rsidRPr="004917CD">
        <w:rPr>
          <w:rStyle w:val="s1"/>
          <w:rFonts w:asciiTheme="minorHAnsi" w:hAnsiTheme="minorHAnsi" w:cstheme="minorHAnsi"/>
          <w:color w:val="333333"/>
          <w:bdr w:val="none" w:sz="0" w:space="0" w:color="auto" w:frame="1"/>
        </w:rPr>
        <w:t xml:space="preserve">, </w:t>
      </w:r>
      <w:r w:rsidR="004917CD" w:rsidRPr="004917CD">
        <w:rPr>
          <w:rStyle w:val="s1"/>
          <w:rFonts w:asciiTheme="minorHAnsi" w:hAnsiTheme="minorHAnsi" w:cstheme="minorHAnsi"/>
          <w:color w:val="333333"/>
          <w:bdr w:val="none" w:sz="0" w:space="0" w:color="auto" w:frame="1"/>
        </w:rPr>
        <w:t xml:space="preserve">known by </w:t>
      </w:r>
      <w:r w:rsidR="004917CD" w:rsidRPr="00162D69">
        <w:rPr>
          <w:rStyle w:val="s1"/>
          <w:rFonts w:asciiTheme="minorHAnsi" w:hAnsiTheme="minorHAnsi" w:cstheme="minorHAnsi"/>
          <w:color w:val="333333"/>
          <w:bdr w:val="none" w:sz="0" w:space="0" w:color="auto" w:frame="1"/>
        </w:rPr>
        <w:t>others but totally unknown by me</w:t>
      </w:r>
      <w:r w:rsidRPr="00162D69">
        <w:rPr>
          <w:rStyle w:val="s1"/>
          <w:rFonts w:asciiTheme="minorHAnsi" w:hAnsiTheme="minorHAnsi" w:cstheme="minorHAnsi"/>
          <w:color w:val="333333"/>
          <w:bdr w:val="none" w:sz="0" w:space="0" w:color="auto" w:frame="1"/>
        </w:rPr>
        <w:t xml:space="preserve">. </w:t>
      </w:r>
      <w:r w:rsidR="004917CD" w:rsidRPr="00162D69">
        <w:rPr>
          <w:rStyle w:val="s1"/>
          <w:rFonts w:asciiTheme="minorHAnsi" w:hAnsiTheme="minorHAnsi" w:cstheme="minorHAnsi"/>
          <w:color w:val="333333"/>
          <w:bdr w:val="none" w:sz="0" w:space="0" w:color="auto" w:frame="1"/>
        </w:rPr>
        <w:t>The way to reduce this spot is to look from constructive feedback from others</w:t>
      </w:r>
      <w:r w:rsidRPr="00162D69">
        <w:rPr>
          <w:rStyle w:val="s1"/>
          <w:rFonts w:asciiTheme="minorHAnsi" w:hAnsiTheme="minorHAnsi" w:cstheme="minorHAnsi"/>
          <w:color w:val="333333"/>
          <w:bdr w:val="none" w:sz="0" w:space="0" w:color="auto" w:frame="1"/>
        </w:rPr>
        <w:t>.</w:t>
      </w:r>
    </w:p>
    <w:p w14:paraId="5BBC3D8C" w14:textId="1F6A404F" w:rsidR="00494E7A" w:rsidRPr="00162D69" w:rsidRDefault="00494E7A" w:rsidP="00785CC8">
      <w:pPr>
        <w:pStyle w:val="p2"/>
        <w:spacing w:before="0" w:beforeAutospacing="0" w:after="0" w:afterAutospacing="0" w:line="480" w:lineRule="auto"/>
        <w:textAlignment w:val="baseline"/>
        <w:rPr>
          <w:rFonts w:asciiTheme="minorHAnsi" w:hAnsiTheme="minorHAnsi" w:cstheme="minorHAnsi"/>
          <w:color w:val="333333"/>
        </w:rPr>
      </w:pPr>
      <w:r w:rsidRPr="00162D69">
        <w:rPr>
          <w:rStyle w:val="Strong"/>
          <w:rFonts w:asciiTheme="minorHAnsi" w:hAnsiTheme="minorHAnsi" w:cstheme="minorHAnsi"/>
          <w:i/>
          <w:iCs/>
          <w:color w:val="333333"/>
          <w:bdr w:val="none" w:sz="0" w:space="0" w:color="auto" w:frame="1"/>
        </w:rPr>
        <w:t>Pane</w:t>
      </w:r>
      <w:r w:rsidRPr="00162D69">
        <w:rPr>
          <w:rStyle w:val="Strong"/>
          <w:rFonts w:asciiTheme="minorHAnsi" w:hAnsiTheme="minorHAnsi" w:cstheme="minorHAnsi"/>
          <w:color w:val="333333"/>
          <w:bdr w:val="none" w:sz="0" w:space="0" w:color="auto" w:frame="1"/>
        </w:rPr>
        <w:t> </w:t>
      </w:r>
      <w:r w:rsidRPr="00162D69">
        <w:rPr>
          <w:rStyle w:val="Strong"/>
          <w:rFonts w:asciiTheme="minorHAnsi" w:hAnsiTheme="minorHAnsi" w:cstheme="minorHAnsi"/>
          <w:i/>
          <w:iCs/>
          <w:color w:val="333333"/>
          <w:bdr w:val="none" w:sz="0" w:space="0" w:color="auto" w:frame="1"/>
        </w:rPr>
        <w:t>3</w:t>
      </w:r>
      <w:r w:rsidRPr="00162D69">
        <w:rPr>
          <w:rStyle w:val="s1"/>
          <w:rFonts w:asciiTheme="minorHAnsi" w:hAnsiTheme="minorHAnsi" w:cstheme="minorHAnsi"/>
          <w:i/>
          <w:iCs/>
          <w:color w:val="333333"/>
          <w:bdr w:val="none" w:sz="0" w:space="0" w:color="auto" w:frame="1"/>
        </w:rPr>
        <w:t>.</w:t>
      </w:r>
      <w:r w:rsidRPr="00162D69">
        <w:rPr>
          <w:rStyle w:val="s1"/>
          <w:rFonts w:asciiTheme="minorHAnsi" w:hAnsiTheme="minorHAnsi" w:cstheme="minorHAnsi"/>
          <w:color w:val="333333"/>
          <w:bdr w:val="none" w:sz="0" w:space="0" w:color="auto" w:frame="1"/>
        </w:rPr>
        <w:t xml:space="preserve"> Hidden area or façade. </w:t>
      </w:r>
      <w:r w:rsidR="004917CD" w:rsidRPr="00162D69">
        <w:rPr>
          <w:rStyle w:val="s1"/>
          <w:rFonts w:asciiTheme="minorHAnsi" w:hAnsiTheme="minorHAnsi" w:cstheme="minorHAnsi"/>
          <w:color w:val="333333"/>
          <w:bdr w:val="none" w:sz="0" w:space="0" w:color="auto" w:frame="1"/>
        </w:rPr>
        <w:t xml:space="preserve">Here it is the information known by me, but unknown by others, like feelings, fears, secrets, past experiences, things that I don’t feel comfortable to reveal. Ideal is to disclosure </w:t>
      </w:r>
      <w:r w:rsidR="00476E9E" w:rsidRPr="00162D69">
        <w:rPr>
          <w:rStyle w:val="s1"/>
          <w:rFonts w:asciiTheme="minorHAnsi" w:hAnsiTheme="minorHAnsi" w:cstheme="minorHAnsi"/>
          <w:color w:val="333333"/>
          <w:bdr w:val="none" w:sz="0" w:space="0" w:color="auto" w:frame="1"/>
        </w:rPr>
        <w:t>this fact</w:t>
      </w:r>
      <w:r w:rsidR="004917CD" w:rsidRPr="00162D69">
        <w:rPr>
          <w:rStyle w:val="s1"/>
          <w:rFonts w:asciiTheme="minorHAnsi" w:hAnsiTheme="minorHAnsi" w:cstheme="minorHAnsi"/>
          <w:color w:val="333333"/>
          <w:bdr w:val="none" w:sz="0" w:space="0" w:color="auto" w:frame="1"/>
        </w:rPr>
        <w:t>, move them to window 1 in order to increase the trust I share with others.</w:t>
      </w:r>
    </w:p>
    <w:p w14:paraId="5F91FA7A" w14:textId="53028145" w:rsidR="00494E7A" w:rsidRPr="00162D69" w:rsidRDefault="00494E7A" w:rsidP="00785CC8">
      <w:pPr>
        <w:pStyle w:val="p2"/>
        <w:spacing w:before="0" w:beforeAutospacing="0" w:after="0" w:afterAutospacing="0" w:line="480" w:lineRule="auto"/>
        <w:textAlignment w:val="baseline"/>
        <w:rPr>
          <w:rFonts w:asciiTheme="minorHAnsi" w:hAnsiTheme="minorHAnsi" w:cstheme="minorHAnsi"/>
          <w:color w:val="333333"/>
        </w:rPr>
      </w:pPr>
      <w:r w:rsidRPr="00162D69">
        <w:rPr>
          <w:rStyle w:val="Strong"/>
          <w:rFonts w:asciiTheme="minorHAnsi" w:hAnsiTheme="minorHAnsi" w:cstheme="minorHAnsi"/>
          <w:i/>
          <w:iCs/>
          <w:color w:val="333333"/>
          <w:bdr w:val="none" w:sz="0" w:space="0" w:color="auto" w:frame="1"/>
        </w:rPr>
        <w:t>Pane</w:t>
      </w:r>
      <w:r w:rsidRPr="00162D69">
        <w:rPr>
          <w:rStyle w:val="Strong"/>
          <w:rFonts w:asciiTheme="minorHAnsi" w:hAnsiTheme="minorHAnsi" w:cstheme="minorHAnsi"/>
          <w:color w:val="333333"/>
          <w:bdr w:val="none" w:sz="0" w:space="0" w:color="auto" w:frame="1"/>
        </w:rPr>
        <w:t> </w:t>
      </w:r>
      <w:r w:rsidRPr="00162D69">
        <w:rPr>
          <w:rStyle w:val="Strong"/>
          <w:rFonts w:asciiTheme="minorHAnsi" w:hAnsiTheme="minorHAnsi" w:cstheme="minorHAnsi"/>
          <w:i/>
          <w:iCs/>
          <w:color w:val="333333"/>
          <w:bdr w:val="none" w:sz="0" w:space="0" w:color="auto" w:frame="1"/>
        </w:rPr>
        <w:t>4</w:t>
      </w:r>
      <w:r w:rsidRPr="00162D69">
        <w:rPr>
          <w:rStyle w:val="s1"/>
          <w:rFonts w:asciiTheme="minorHAnsi" w:hAnsiTheme="minorHAnsi" w:cstheme="minorHAnsi"/>
          <w:i/>
          <w:iCs/>
          <w:color w:val="333333"/>
          <w:bdr w:val="none" w:sz="0" w:space="0" w:color="auto" w:frame="1"/>
        </w:rPr>
        <w:t>.</w:t>
      </w:r>
      <w:r w:rsidRPr="00162D69">
        <w:rPr>
          <w:rStyle w:val="s1"/>
          <w:rFonts w:asciiTheme="minorHAnsi" w:hAnsiTheme="minorHAnsi" w:cstheme="minorHAnsi"/>
          <w:color w:val="333333"/>
          <w:bdr w:val="none" w:sz="0" w:space="0" w:color="auto" w:frame="1"/>
        </w:rPr>
        <w:t> </w:t>
      </w:r>
      <w:r w:rsidR="007E41AF" w:rsidRPr="00162D69">
        <w:rPr>
          <w:rStyle w:val="s1"/>
          <w:rFonts w:asciiTheme="minorHAnsi" w:hAnsiTheme="minorHAnsi" w:cstheme="minorHAnsi"/>
          <w:color w:val="333333"/>
          <w:bdr w:val="none" w:sz="0" w:space="0" w:color="auto" w:frame="1"/>
        </w:rPr>
        <w:t xml:space="preserve">It is the Unknown area, with information </w:t>
      </w:r>
      <w:r w:rsidRPr="00162D69">
        <w:rPr>
          <w:rStyle w:val="s1"/>
          <w:rFonts w:asciiTheme="minorHAnsi" w:hAnsiTheme="minorHAnsi" w:cstheme="minorHAnsi"/>
          <w:color w:val="333333"/>
          <w:bdr w:val="none" w:sz="0" w:space="0" w:color="auto" w:frame="1"/>
        </w:rPr>
        <w:t>whi</w:t>
      </w:r>
      <w:r w:rsidR="007E41AF" w:rsidRPr="00162D69">
        <w:rPr>
          <w:rStyle w:val="s1"/>
          <w:rFonts w:asciiTheme="minorHAnsi" w:hAnsiTheme="minorHAnsi" w:cstheme="minorHAnsi"/>
          <w:color w:val="333333"/>
          <w:bdr w:val="none" w:sz="0" w:space="0" w:color="auto" w:frame="1"/>
        </w:rPr>
        <w:t xml:space="preserve">ch neither I nor others are </w:t>
      </w:r>
      <w:r w:rsidRPr="00162D69">
        <w:rPr>
          <w:rStyle w:val="s1"/>
          <w:rFonts w:asciiTheme="minorHAnsi" w:hAnsiTheme="minorHAnsi" w:cstheme="minorHAnsi"/>
          <w:color w:val="333333"/>
          <w:bdr w:val="none" w:sz="0" w:space="0" w:color="auto" w:frame="1"/>
        </w:rPr>
        <w:t>aware. It includes</w:t>
      </w:r>
      <w:r w:rsidR="00162D69" w:rsidRPr="00162D69">
        <w:rPr>
          <w:rStyle w:val="apple-converted-space"/>
          <w:rFonts w:asciiTheme="minorHAnsi" w:hAnsiTheme="minorHAnsi" w:cstheme="minorHAnsi"/>
          <w:color w:val="333333"/>
          <w:bdr w:val="none" w:sz="0" w:space="0" w:color="auto" w:frame="1"/>
        </w:rPr>
        <w:t> hidden</w:t>
      </w:r>
      <w:r w:rsidRPr="00162D69">
        <w:rPr>
          <w:rStyle w:val="s1"/>
          <w:rFonts w:asciiTheme="minorHAnsi" w:hAnsiTheme="minorHAnsi" w:cstheme="minorHAnsi"/>
          <w:color w:val="333333"/>
          <w:bdr w:val="none" w:sz="0" w:space="0" w:color="auto" w:frame="1"/>
        </w:rPr>
        <w:t xml:space="preserve"> talents, innate qualities or untried capabilities.</w:t>
      </w:r>
    </w:p>
    <w:p w14:paraId="7E42F342" w14:textId="7C065AD6" w:rsidR="00494E7A" w:rsidRPr="00162D69" w:rsidRDefault="00162D69" w:rsidP="00785CC8">
      <w:pPr>
        <w:pStyle w:val="p3"/>
        <w:spacing w:before="0" w:beforeAutospacing="0" w:after="0" w:afterAutospacing="0" w:line="480" w:lineRule="auto"/>
        <w:textAlignment w:val="baseline"/>
        <w:rPr>
          <w:rStyle w:val="s1"/>
          <w:rFonts w:asciiTheme="minorHAnsi" w:hAnsiTheme="minorHAnsi" w:cstheme="minorHAnsi"/>
          <w:color w:val="333333"/>
          <w:bdr w:val="none" w:sz="0" w:space="0" w:color="auto" w:frame="1"/>
        </w:rPr>
      </w:pPr>
      <w:r w:rsidRPr="00162D69">
        <w:rPr>
          <w:rStyle w:val="s1"/>
          <w:rFonts w:asciiTheme="minorHAnsi" w:hAnsiTheme="minorHAnsi" w:cstheme="minorHAnsi"/>
          <w:color w:val="333333"/>
          <w:bdr w:val="none" w:sz="0" w:space="0" w:color="auto" w:frame="1"/>
        </w:rPr>
        <w:t>The best way to minimize this area is the o</w:t>
      </w:r>
      <w:r w:rsidR="00494E7A" w:rsidRPr="00162D69">
        <w:rPr>
          <w:rStyle w:val="s1"/>
          <w:rFonts w:asciiTheme="minorHAnsi" w:hAnsiTheme="minorHAnsi" w:cstheme="minorHAnsi"/>
          <w:color w:val="333333"/>
          <w:bdr w:val="none" w:sz="0" w:space="0" w:color="auto" w:frame="1"/>
        </w:rPr>
        <w:t>pen</w:t>
      </w:r>
      <w:r w:rsidR="00FA69ED" w:rsidRPr="00162D69">
        <w:rPr>
          <w:rStyle w:val="s1"/>
          <w:rFonts w:asciiTheme="minorHAnsi" w:hAnsiTheme="minorHAnsi" w:cstheme="minorHAnsi"/>
          <w:color w:val="333333"/>
          <w:bdr w:val="none" w:sz="0" w:space="0" w:color="auto" w:frame="1"/>
        </w:rPr>
        <w:t xml:space="preserve">. </w:t>
      </w:r>
    </w:p>
    <w:p w14:paraId="1EACEAB0" w14:textId="77777777" w:rsidR="00FA69ED" w:rsidRDefault="00FA69ED" w:rsidP="00785CC8">
      <w:pPr>
        <w:pStyle w:val="p3"/>
        <w:spacing w:before="0" w:beforeAutospacing="0" w:after="0" w:afterAutospacing="0"/>
        <w:textAlignment w:val="baseline"/>
        <w:rPr>
          <w:rStyle w:val="s1"/>
          <w:rFonts w:ascii="Roboto" w:hAnsi="Roboto"/>
          <w:color w:val="333333"/>
          <w:bdr w:val="none" w:sz="0" w:space="0" w:color="auto" w:frame="1"/>
        </w:rPr>
      </w:pPr>
    </w:p>
    <w:p w14:paraId="1BFC3A48" w14:textId="77777777" w:rsidR="00FA69ED" w:rsidRDefault="00FA69ED" w:rsidP="00785CC8">
      <w:pPr>
        <w:pStyle w:val="p3"/>
        <w:spacing w:before="0" w:beforeAutospacing="0" w:after="0" w:afterAutospacing="0"/>
        <w:textAlignment w:val="baseline"/>
        <w:rPr>
          <w:rStyle w:val="s1"/>
          <w:rFonts w:ascii="Roboto" w:hAnsi="Roboto"/>
          <w:color w:val="333333"/>
          <w:bdr w:val="none" w:sz="0" w:space="0" w:color="auto" w:frame="1"/>
        </w:rPr>
      </w:pPr>
    </w:p>
    <w:p w14:paraId="3654A85C" w14:textId="59ED3818" w:rsidR="00FA69ED" w:rsidRPr="002C299D" w:rsidRDefault="00FA69ED" w:rsidP="00785CC8">
      <w:pPr>
        <w:pStyle w:val="p3"/>
        <w:spacing w:before="0" w:beforeAutospacing="0" w:after="0" w:afterAutospacing="0"/>
        <w:textAlignment w:val="baseline"/>
        <w:rPr>
          <w:rFonts w:ascii="Roboto" w:hAnsi="Roboto"/>
          <w:color w:val="333333"/>
        </w:rPr>
      </w:pPr>
      <w:r>
        <w:rPr>
          <w:noProof/>
        </w:rPr>
        <w:drawing>
          <wp:inline distT="0" distB="0" distL="0" distR="0" wp14:anchorId="7C8DE4A1" wp14:editId="3D27CEA3">
            <wp:extent cx="5731510" cy="523621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236210"/>
                    </a:xfrm>
                    <a:prstGeom prst="rect">
                      <a:avLst/>
                    </a:prstGeom>
                  </pic:spPr>
                </pic:pic>
              </a:graphicData>
            </a:graphic>
          </wp:inline>
        </w:drawing>
      </w:r>
    </w:p>
    <w:p w14:paraId="117556B7" w14:textId="77777777" w:rsidR="00D63C90" w:rsidRPr="002C299D" w:rsidRDefault="00D63C90" w:rsidP="00785CC8">
      <w:pPr>
        <w:ind w:left="720"/>
        <w:rPr>
          <w:sz w:val="24"/>
          <w:szCs w:val="24"/>
        </w:rPr>
      </w:pPr>
    </w:p>
    <w:p w14:paraId="5D8C6B24" w14:textId="77777777" w:rsidR="00D63C90" w:rsidRPr="002C299D" w:rsidRDefault="00D63C90" w:rsidP="00785CC8">
      <w:pPr>
        <w:ind w:left="720"/>
        <w:rPr>
          <w:sz w:val="24"/>
          <w:szCs w:val="24"/>
        </w:rPr>
      </w:pPr>
    </w:p>
    <w:p w14:paraId="0F22E964" w14:textId="1D4E29A7" w:rsidR="008E380F" w:rsidRDefault="008E380F" w:rsidP="00785CC8">
      <w:pPr>
        <w:pStyle w:val="Heading1"/>
      </w:pPr>
      <w:bookmarkStart w:id="11" w:name="_Toc71397118"/>
      <w:r w:rsidRPr="00162D69">
        <w:t>Review of your understanding and expectations of the world of employment</w:t>
      </w:r>
      <w:bookmarkEnd w:id="11"/>
    </w:p>
    <w:p w14:paraId="5D233645" w14:textId="77777777" w:rsidR="007F443E" w:rsidRDefault="007F443E" w:rsidP="00785CC8">
      <w:pPr>
        <w:rPr>
          <w:b/>
          <w:sz w:val="24"/>
          <w:szCs w:val="24"/>
        </w:rPr>
      </w:pPr>
    </w:p>
    <w:p w14:paraId="14ED135F" w14:textId="44EB263E" w:rsidR="00992C42" w:rsidRDefault="007F443E" w:rsidP="00785CC8">
      <w:pPr>
        <w:spacing w:line="480" w:lineRule="auto"/>
        <w:ind w:firstLine="720"/>
        <w:rPr>
          <w:rStyle w:val="s1"/>
          <w:rFonts w:cstheme="minorHAnsi"/>
          <w:color w:val="333333"/>
          <w:sz w:val="24"/>
          <w:szCs w:val="24"/>
          <w:bdr w:val="none" w:sz="0" w:space="0" w:color="auto" w:frame="1"/>
        </w:rPr>
      </w:pPr>
      <w:r>
        <w:rPr>
          <w:rStyle w:val="s1"/>
          <w:rFonts w:cstheme="minorHAnsi"/>
          <w:color w:val="333333"/>
          <w:sz w:val="24"/>
          <w:szCs w:val="24"/>
          <w:bdr w:val="none" w:sz="0" w:space="0" w:color="auto" w:frame="1"/>
        </w:rPr>
        <w:t xml:space="preserve">The world of employment or world of work is continuously changing. </w:t>
      </w:r>
      <w:r w:rsidR="00992C42">
        <w:rPr>
          <w:rStyle w:val="s1"/>
          <w:rFonts w:cstheme="minorHAnsi"/>
          <w:color w:val="333333"/>
          <w:sz w:val="24"/>
          <w:szCs w:val="24"/>
          <w:bdr w:val="none" w:sz="0" w:space="0" w:color="auto" w:frame="1"/>
        </w:rPr>
        <w:t>We can blame the recession or the technology development, the digital innovation and also the young people expectation which raised as their access to information is so wide. (Resumes Planet, n.d.).</w:t>
      </w:r>
    </w:p>
    <w:p w14:paraId="402E00BB" w14:textId="61CDF8A4" w:rsidR="00CB784D" w:rsidRDefault="00992C42" w:rsidP="00785CC8">
      <w:pPr>
        <w:spacing w:line="480" w:lineRule="auto"/>
        <w:rPr>
          <w:rStyle w:val="s1"/>
          <w:rFonts w:cstheme="minorHAnsi"/>
          <w:color w:val="333333"/>
          <w:sz w:val="24"/>
          <w:szCs w:val="24"/>
          <w:bdr w:val="none" w:sz="0" w:space="0" w:color="auto" w:frame="1"/>
        </w:rPr>
      </w:pPr>
      <w:r w:rsidRPr="00476E9E">
        <w:rPr>
          <w:rStyle w:val="s1"/>
          <w:rFonts w:cstheme="minorHAnsi"/>
          <w:b/>
          <w:bCs/>
          <w:color w:val="333333"/>
          <w:sz w:val="24"/>
          <w:szCs w:val="24"/>
          <w:bdr w:val="none" w:sz="0" w:space="0" w:color="auto" w:frame="1"/>
        </w:rPr>
        <w:t>The workplace flexibility</w:t>
      </w:r>
      <w:r>
        <w:rPr>
          <w:rStyle w:val="s1"/>
          <w:rFonts w:cstheme="minorHAnsi"/>
          <w:color w:val="333333"/>
          <w:sz w:val="24"/>
          <w:szCs w:val="24"/>
          <w:bdr w:val="none" w:sz="0" w:space="0" w:color="auto" w:frame="1"/>
        </w:rPr>
        <w:t xml:space="preserve"> it one of the major </w:t>
      </w:r>
      <w:r w:rsidR="00476E9E">
        <w:rPr>
          <w:rStyle w:val="s1"/>
          <w:rFonts w:cstheme="minorHAnsi"/>
          <w:color w:val="333333"/>
          <w:sz w:val="24"/>
          <w:szCs w:val="24"/>
          <w:bdr w:val="none" w:sz="0" w:space="0" w:color="auto" w:frame="1"/>
        </w:rPr>
        <w:t>conditions</w:t>
      </w:r>
      <w:r>
        <w:rPr>
          <w:rStyle w:val="s1"/>
          <w:rFonts w:cstheme="minorHAnsi"/>
          <w:color w:val="333333"/>
          <w:sz w:val="24"/>
          <w:szCs w:val="24"/>
          <w:bdr w:val="none" w:sz="0" w:space="0" w:color="auto" w:frame="1"/>
        </w:rPr>
        <w:t xml:space="preserve"> that employees have, especially that we are living in a digital era that allows us to wo</w:t>
      </w:r>
      <w:r w:rsidR="006B598F">
        <w:rPr>
          <w:rStyle w:val="s1"/>
          <w:rFonts w:cstheme="minorHAnsi"/>
          <w:color w:val="333333"/>
          <w:sz w:val="24"/>
          <w:szCs w:val="24"/>
          <w:bdr w:val="none" w:sz="0" w:space="0" w:color="auto" w:frame="1"/>
        </w:rPr>
        <w:t>rk from any corner of the world, different environments.</w:t>
      </w:r>
      <w:r w:rsidR="00CB784D">
        <w:rPr>
          <w:rStyle w:val="s1"/>
          <w:rFonts w:cstheme="minorHAnsi"/>
          <w:color w:val="333333"/>
          <w:sz w:val="24"/>
          <w:szCs w:val="24"/>
          <w:bdr w:val="none" w:sz="0" w:space="0" w:color="auto" w:frame="1"/>
        </w:rPr>
        <w:t xml:space="preserve"> Nevertheless, we should analyse </w:t>
      </w:r>
      <w:proofErr w:type="spellStart"/>
      <w:r w:rsidR="00CB784D">
        <w:rPr>
          <w:rStyle w:val="s1"/>
          <w:rFonts w:cstheme="minorHAnsi"/>
          <w:color w:val="333333"/>
          <w:sz w:val="24"/>
          <w:szCs w:val="24"/>
          <w:bdr w:val="none" w:sz="0" w:space="0" w:color="auto" w:frame="1"/>
        </w:rPr>
        <w:t>i</w:t>
      </w:r>
      <w:proofErr w:type="spellEnd"/>
      <w:r w:rsidR="00CB784D">
        <w:rPr>
          <w:rStyle w:val="s1"/>
          <w:rFonts w:cstheme="minorHAnsi"/>
          <w:color w:val="333333"/>
          <w:sz w:val="24"/>
          <w:szCs w:val="24"/>
          <w:bdr w:val="none" w:sz="0" w:space="0" w:color="auto" w:frame="1"/>
        </w:rPr>
        <w:t>=to which extent this flexibility is affecting our personal life.</w:t>
      </w:r>
    </w:p>
    <w:p w14:paraId="44379319" w14:textId="7517F2FB" w:rsidR="00CB784D" w:rsidRDefault="00CB784D" w:rsidP="00785CC8">
      <w:pPr>
        <w:spacing w:line="480" w:lineRule="auto"/>
        <w:rPr>
          <w:rStyle w:val="s1"/>
          <w:rFonts w:cstheme="minorHAnsi"/>
          <w:color w:val="333333"/>
          <w:sz w:val="24"/>
          <w:szCs w:val="24"/>
          <w:bdr w:val="none" w:sz="0" w:space="0" w:color="auto" w:frame="1"/>
        </w:rPr>
      </w:pPr>
      <w:r w:rsidRPr="00476E9E">
        <w:rPr>
          <w:rStyle w:val="s1"/>
          <w:rFonts w:cstheme="minorHAnsi"/>
          <w:b/>
          <w:bCs/>
          <w:color w:val="333333"/>
          <w:sz w:val="24"/>
          <w:szCs w:val="24"/>
          <w:bdr w:val="none" w:sz="0" w:space="0" w:color="auto" w:frame="1"/>
        </w:rPr>
        <w:t>The trend of becoming self-employed,</w:t>
      </w:r>
      <w:r>
        <w:rPr>
          <w:rStyle w:val="s1"/>
          <w:rFonts w:cstheme="minorHAnsi"/>
          <w:color w:val="333333"/>
          <w:sz w:val="24"/>
          <w:szCs w:val="24"/>
          <w:bdr w:val="none" w:sz="0" w:space="0" w:color="auto" w:frame="1"/>
        </w:rPr>
        <w:t xml:space="preserve"> especially due to the recession on the labour market, is not helping the economy, small investors do not hire other people, they are not creating employment.</w:t>
      </w:r>
    </w:p>
    <w:p w14:paraId="14D9066F" w14:textId="6A8A9655" w:rsidR="006D679C" w:rsidRDefault="006D679C" w:rsidP="00785CC8">
      <w:pPr>
        <w:spacing w:line="480" w:lineRule="auto"/>
        <w:rPr>
          <w:rStyle w:val="s1"/>
          <w:rFonts w:cstheme="minorHAnsi"/>
          <w:color w:val="333333"/>
          <w:sz w:val="24"/>
          <w:szCs w:val="24"/>
          <w:bdr w:val="none" w:sz="0" w:space="0" w:color="auto" w:frame="1"/>
        </w:rPr>
      </w:pPr>
      <w:r>
        <w:rPr>
          <w:rStyle w:val="s1"/>
          <w:rFonts w:cstheme="minorHAnsi"/>
          <w:color w:val="333333"/>
          <w:sz w:val="24"/>
          <w:szCs w:val="24"/>
          <w:bdr w:val="none" w:sz="0" w:space="0" w:color="auto" w:frame="1"/>
        </w:rPr>
        <w:t>We are talking about Generation X or Millennials, people which are always chasing new jobs, better pay, which bring perks and the satisfaction of working with the best technologies.</w:t>
      </w:r>
    </w:p>
    <w:p w14:paraId="320BDE3B" w14:textId="7489AF46" w:rsidR="006D679C" w:rsidRDefault="006D679C" w:rsidP="00785CC8">
      <w:pPr>
        <w:spacing w:line="480" w:lineRule="auto"/>
        <w:rPr>
          <w:rStyle w:val="s1"/>
          <w:rFonts w:cstheme="minorHAnsi"/>
          <w:color w:val="333333"/>
          <w:sz w:val="24"/>
          <w:szCs w:val="24"/>
          <w:bdr w:val="none" w:sz="0" w:space="0" w:color="auto" w:frame="1"/>
        </w:rPr>
      </w:pPr>
      <w:r w:rsidRPr="00476E9E">
        <w:rPr>
          <w:rStyle w:val="s1"/>
          <w:rFonts w:cstheme="minorHAnsi"/>
          <w:b/>
          <w:bCs/>
          <w:color w:val="333333"/>
          <w:sz w:val="24"/>
          <w:szCs w:val="24"/>
          <w:bdr w:val="none" w:sz="0" w:space="0" w:color="auto" w:frame="1"/>
        </w:rPr>
        <w:t>The work-life balance</w:t>
      </w:r>
      <w:r>
        <w:rPr>
          <w:rStyle w:val="s1"/>
          <w:rFonts w:cstheme="minorHAnsi"/>
          <w:color w:val="333333"/>
          <w:sz w:val="24"/>
          <w:szCs w:val="24"/>
          <w:bdr w:val="none" w:sz="0" w:space="0" w:color="auto" w:frame="1"/>
        </w:rPr>
        <w:t xml:space="preserve"> is a priority, the high salary does not pay enough if you have to neglect other aspects important in your life.</w:t>
      </w:r>
      <w:r w:rsidR="00476E9E">
        <w:rPr>
          <w:rStyle w:val="s1"/>
          <w:rFonts w:cstheme="minorHAnsi"/>
          <w:color w:val="333333"/>
          <w:sz w:val="24"/>
          <w:szCs w:val="24"/>
          <w:bdr w:val="none" w:sz="0" w:space="0" w:color="auto" w:frame="1"/>
        </w:rPr>
        <w:t xml:space="preserve"> </w:t>
      </w:r>
      <w:r>
        <w:rPr>
          <w:rStyle w:val="s1"/>
          <w:rFonts w:cstheme="minorHAnsi"/>
          <w:color w:val="333333"/>
          <w:sz w:val="24"/>
          <w:szCs w:val="24"/>
          <w:bdr w:val="none" w:sz="0" w:space="0" w:color="auto" w:frame="1"/>
        </w:rPr>
        <w:t xml:space="preserve">Even the job search process is changed, the idea is to create a brand from yourself as an employee, enhance your transferrable skills, invest in courses, trainings that can add plus value to your CV. </w:t>
      </w:r>
    </w:p>
    <w:p w14:paraId="0C5944FE" w14:textId="5D85D383" w:rsidR="006D679C" w:rsidRPr="009A723A" w:rsidRDefault="006D679C" w:rsidP="00785CC8">
      <w:pPr>
        <w:pStyle w:val="Heading1"/>
        <w:rPr>
          <w:rStyle w:val="s1"/>
        </w:rPr>
      </w:pPr>
      <w:bookmarkStart w:id="12" w:name="_Toc71397119"/>
      <w:r w:rsidRPr="009A723A">
        <w:rPr>
          <w:rStyle w:val="s1"/>
        </w:rPr>
        <w:t>CONCLUSION</w:t>
      </w:r>
      <w:bookmarkEnd w:id="12"/>
    </w:p>
    <w:p w14:paraId="6C8537B9" w14:textId="2D02E2CD" w:rsidR="00484868" w:rsidRDefault="006D679C" w:rsidP="00785CC8">
      <w:pPr>
        <w:spacing w:line="480" w:lineRule="auto"/>
        <w:ind w:firstLine="720"/>
        <w:rPr>
          <w:rStyle w:val="s1"/>
          <w:rFonts w:cstheme="minorHAnsi"/>
          <w:color w:val="333333"/>
          <w:sz w:val="24"/>
          <w:szCs w:val="24"/>
          <w:bdr w:val="none" w:sz="0" w:space="0" w:color="auto" w:frame="1"/>
        </w:rPr>
      </w:pPr>
      <w:r>
        <w:rPr>
          <w:rStyle w:val="s1"/>
          <w:rFonts w:cstheme="minorHAnsi"/>
          <w:color w:val="333333"/>
          <w:sz w:val="24"/>
          <w:szCs w:val="24"/>
          <w:bdr w:val="none" w:sz="0" w:space="0" w:color="auto" w:frame="1"/>
        </w:rPr>
        <w:t>World is changing, geo-political configuration is different from one year to another, see BREXIT, global warming, COVID-19, CHINA is becoming a huge player on all markets</w:t>
      </w:r>
      <w:r w:rsidR="00F2437A">
        <w:rPr>
          <w:rStyle w:val="s1"/>
          <w:rFonts w:cstheme="minorHAnsi"/>
          <w:color w:val="333333"/>
          <w:sz w:val="24"/>
          <w:szCs w:val="24"/>
          <w:bdr w:val="none" w:sz="0" w:space="0" w:color="auto" w:frame="1"/>
        </w:rPr>
        <w:t xml:space="preserve">. The only way to survive in this jungle is to invest in myself, </w:t>
      </w:r>
      <w:r w:rsidR="00484868">
        <w:rPr>
          <w:rStyle w:val="s1"/>
          <w:rFonts w:cstheme="minorHAnsi"/>
          <w:color w:val="333333"/>
          <w:sz w:val="24"/>
          <w:szCs w:val="24"/>
          <w:bdr w:val="none" w:sz="0" w:space="0" w:color="auto" w:frame="1"/>
        </w:rPr>
        <w:t>be aware of my qualities, my short comings, to know what I should do in order to become competitive in the labour market. I can use the tools like SWOT, PDP to plan my future on short and long terms and always keep my self-motivation.</w:t>
      </w:r>
    </w:p>
    <w:p w14:paraId="2B1C55F1" w14:textId="611602B2" w:rsidR="00C844FA" w:rsidRPr="00476E9E" w:rsidRDefault="00484868" w:rsidP="00476E9E">
      <w:pPr>
        <w:spacing w:line="480" w:lineRule="auto"/>
        <w:rPr>
          <w:rFonts w:cstheme="minorHAnsi"/>
          <w:color w:val="333333"/>
          <w:sz w:val="24"/>
          <w:szCs w:val="24"/>
          <w:bdr w:val="none" w:sz="0" w:space="0" w:color="auto" w:frame="1"/>
        </w:rPr>
      </w:pPr>
      <w:r>
        <w:rPr>
          <w:rStyle w:val="s1"/>
          <w:rFonts w:cstheme="minorHAnsi"/>
          <w:color w:val="333333"/>
          <w:sz w:val="24"/>
          <w:szCs w:val="24"/>
          <w:bdr w:val="none" w:sz="0" w:space="0" w:color="auto" w:frame="1"/>
        </w:rPr>
        <w:t xml:space="preserve">Is the must do for any employee who wants </w:t>
      </w:r>
      <w:r w:rsidR="009A723A">
        <w:rPr>
          <w:rStyle w:val="s1"/>
          <w:rFonts w:cstheme="minorHAnsi"/>
          <w:color w:val="333333"/>
          <w:sz w:val="24"/>
          <w:szCs w:val="24"/>
          <w:bdr w:val="none" w:sz="0" w:space="0" w:color="auto" w:frame="1"/>
        </w:rPr>
        <w:t>to make</w:t>
      </w:r>
      <w:r>
        <w:rPr>
          <w:rStyle w:val="s1"/>
          <w:rFonts w:cstheme="minorHAnsi"/>
          <w:color w:val="333333"/>
          <w:sz w:val="24"/>
          <w:szCs w:val="24"/>
          <w:bdr w:val="none" w:sz="0" w:space="0" w:color="auto" w:frame="1"/>
        </w:rPr>
        <w:t xml:space="preserve"> his life a story of success.</w:t>
      </w:r>
    </w:p>
    <w:p w14:paraId="5AA0B984" w14:textId="1A721FB9" w:rsidR="008E380F" w:rsidRPr="002C299D" w:rsidRDefault="00C844FA" w:rsidP="00785CC8">
      <w:pPr>
        <w:pStyle w:val="Heading1"/>
      </w:pPr>
      <w:bookmarkStart w:id="13" w:name="_Toc71397120"/>
      <w:r w:rsidRPr="002C299D">
        <w:t>Appendix</w:t>
      </w:r>
      <w:bookmarkEnd w:id="13"/>
    </w:p>
    <w:p w14:paraId="29DC6B71" w14:textId="0147E50A" w:rsidR="008E380F" w:rsidRPr="002C299D" w:rsidRDefault="00484868" w:rsidP="00785CC8">
      <w:pPr>
        <w:pStyle w:val="Heading2"/>
      </w:pPr>
      <w:bookmarkStart w:id="14" w:name="_Toc71397121"/>
      <w:r>
        <w:t>ROLE-PLAY Interview</w:t>
      </w:r>
      <w:bookmarkEnd w:id="14"/>
    </w:p>
    <w:p w14:paraId="32D9476F" w14:textId="14522F3D" w:rsidR="001409AE" w:rsidRPr="00484868" w:rsidRDefault="001409AE" w:rsidP="00785CC8">
      <w:pPr>
        <w:spacing w:after="0" w:line="240" w:lineRule="auto"/>
        <w:rPr>
          <w:bCs/>
          <w:color w:val="000000" w:themeColor="text1"/>
          <w:sz w:val="24"/>
          <w:szCs w:val="24"/>
          <w:lang w:val="en-US"/>
        </w:rPr>
      </w:pPr>
      <w:r w:rsidRPr="00484868">
        <w:rPr>
          <w:bCs/>
          <w:color w:val="000000" w:themeColor="text1"/>
          <w:sz w:val="24"/>
          <w:szCs w:val="24"/>
          <w:lang w:val="en-US"/>
        </w:rPr>
        <w:t>How was your day till now? Any issues in the receiving department?</w:t>
      </w:r>
      <w:r w:rsidR="00C844FA" w:rsidRPr="00484868">
        <w:rPr>
          <w:bCs/>
          <w:color w:val="000000" w:themeColor="text1"/>
          <w:sz w:val="24"/>
          <w:szCs w:val="24"/>
          <w:lang w:val="en-US"/>
        </w:rPr>
        <w:t xml:space="preserve"> </w:t>
      </w:r>
    </w:p>
    <w:p w14:paraId="131F8AA6" w14:textId="77777777" w:rsidR="00484868" w:rsidRDefault="00484868" w:rsidP="00785CC8">
      <w:pPr>
        <w:spacing w:line="360" w:lineRule="auto"/>
        <w:rPr>
          <w:rFonts w:ascii="LindeDaxOffice" w:hAnsi="LindeDaxOffice"/>
          <w:b/>
          <w:color w:val="4B1249"/>
          <w:sz w:val="24"/>
          <w:szCs w:val="24"/>
          <w:u w:val="single"/>
        </w:rPr>
      </w:pPr>
    </w:p>
    <w:p w14:paraId="225D7D24" w14:textId="77777777" w:rsidR="001409AE" w:rsidRPr="00476E9E" w:rsidRDefault="001409AE" w:rsidP="00785CC8">
      <w:pPr>
        <w:spacing w:line="360" w:lineRule="auto"/>
        <w:rPr>
          <w:rFonts w:ascii="Calibri" w:hAnsi="Calibri" w:cs="Calibri"/>
          <w:bCs/>
          <w:color w:val="4B1249"/>
          <w:sz w:val="24"/>
          <w:szCs w:val="24"/>
          <w:u w:val="single"/>
        </w:rPr>
      </w:pPr>
      <w:r w:rsidRPr="00476E9E">
        <w:rPr>
          <w:rFonts w:ascii="Calibri" w:hAnsi="Calibri" w:cs="Calibri"/>
          <w:bCs/>
          <w:color w:val="4B1249"/>
          <w:sz w:val="24"/>
          <w:szCs w:val="24"/>
          <w:u w:val="single"/>
        </w:rPr>
        <w:t>General Interview Questions</w:t>
      </w:r>
    </w:p>
    <w:p w14:paraId="67700E2A" w14:textId="4E9347F7" w:rsidR="001409AE" w:rsidRPr="00476E9E" w:rsidRDefault="001409AE" w:rsidP="00785CC8">
      <w:pPr>
        <w:rPr>
          <w:rFonts w:ascii="Calibri" w:hAnsi="Calibri" w:cs="Calibri"/>
          <w:bCs/>
          <w:sz w:val="24"/>
          <w:szCs w:val="24"/>
        </w:rPr>
      </w:pPr>
      <w:r w:rsidRPr="00476E9E">
        <w:rPr>
          <w:rFonts w:ascii="Calibri" w:hAnsi="Calibri" w:cs="Calibri"/>
          <w:bCs/>
          <w:sz w:val="24"/>
          <w:szCs w:val="24"/>
        </w:rPr>
        <w:t>What do you already know abou</w:t>
      </w:r>
      <w:r w:rsidR="00484868" w:rsidRPr="00476E9E">
        <w:rPr>
          <w:rFonts w:ascii="Calibri" w:hAnsi="Calibri" w:cs="Calibri"/>
          <w:bCs/>
          <w:sz w:val="24"/>
          <w:szCs w:val="24"/>
        </w:rPr>
        <w:t xml:space="preserve">t Gist and the operation here? </w:t>
      </w:r>
    </w:p>
    <w:p w14:paraId="50DC5579" w14:textId="77777777" w:rsidR="001409AE" w:rsidRPr="00476E9E" w:rsidRDefault="001409AE" w:rsidP="00785CC8">
      <w:pPr>
        <w:rPr>
          <w:rFonts w:ascii="Calibri" w:hAnsi="Calibri" w:cs="Calibri"/>
          <w:bCs/>
          <w:sz w:val="24"/>
          <w:szCs w:val="24"/>
        </w:rPr>
      </w:pPr>
      <w:r w:rsidRPr="00476E9E">
        <w:rPr>
          <w:rFonts w:ascii="Calibri" w:hAnsi="Calibri" w:cs="Calibri"/>
          <w:bCs/>
          <w:sz w:val="24"/>
          <w:szCs w:val="24"/>
        </w:rPr>
        <w:t>Can you talk us through your career to date, noting any key experience or achievements?</w:t>
      </w:r>
    </w:p>
    <w:p w14:paraId="2FC7D23C" w14:textId="77777777" w:rsidR="001409AE" w:rsidRPr="00476E9E" w:rsidRDefault="001409AE" w:rsidP="00785CC8">
      <w:pPr>
        <w:rPr>
          <w:rFonts w:ascii="Calibri" w:hAnsi="Calibri" w:cs="Calibri"/>
          <w:bCs/>
          <w:sz w:val="24"/>
          <w:szCs w:val="24"/>
        </w:rPr>
      </w:pPr>
    </w:p>
    <w:p w14:paraId="1FD90205" w14:textId="77777777" w:rsidR="001409AE" w:rsidRPr="00476E9E" w:rsidRDefault="001409AE" w:rsidP="00785CC8">
      <w:pPr>
        <w:spacing w:line="360" w:lineRule="auto"/>
        <w:rPr>
          <w:rFonts w:ascii="Calibri" w:hAnsi="Calibri" w:cs="Calibri"/>
          <w:bCs/>
          <w:color w:val="4B1249"/>
          <w:sz w:val="24"/>
          <w:szCs w:val="24"/>
          <w:u w:val="single"/>
        </w:rPr>
      </w:pPr>
      <w:r w:rsidRPr="00476E9E">
        <w:rPr>
          <w:rFonts w:ascii="Calibri" w:hAnsi="Calibri" w:cs="Calibri"/>
          <w:bCs/>
          <w:color w:val="4B1249"/>
          <w:sz w:val="24"/>
          <w:szCs w:val="24"/>
          <w:u w:val="single"/>
        </w:rPr>
        <w:t>Drive</w:t>
      </w:r>
    </w:p>
    <w:p w14:paraId="24AFBEFF" w14:textId="033CB011" w:rsidR="001409AE" w:rsidRPr="00476E9E" w:rsidRDefault="001409AE" w:rsidP="00785CC8">
      <w:pPr>
        <w:ind w:right="180"/>
        <w:rPr>
          <w:rFonts w:ascii="Calibri" w:hAnsi="Calibri" w:cs="Calibri"/>
          <w:bCs/>
          <w:color w:val="91238E"/>
          <w:sz w:val="24"/>
          <w:szCs w:val="24"/>
        </w:rPr>
      </w:pPr>
      <w:r w:rsidRPr="00476E9E">
        <w:rPr>
          <w:rFonts w:ascii="Calibri" w:hAnsi="Calibri" w:cs="Calibri"/>
          <w:bCs/>
          <w:sz w:val="24"/>
          <w:szCs w:val="24"/>
        </w:rPr>
        <w:t>Tell me about a time where you’ve had to prioritise your workload due to an unexpected change / request?</w:t>
      </w:r>
    </w:p>
    <w:p w14:paraId="053F0638" w14:textId="77777777" w:rsidR="001409AE" w:rsidRPr="00476E9E" w:rsidRDefault="001409AE" w:rsidP="00785CC8">
      <w:pPr>
        <w:numPr>
          <w:ilvl w:val="0"/>
          <w:numId w:val="11"/>
        </w:numPr>
        <w:spacing w:after="0" w:line="240" w:lineRule="auto"/>
        <w:ind w:right="180"/>
        <w:rPr>
          <w:rFonts w:ascii="Calibri" w:hAnsi="Calibri" w:cs="Calibri"/>
          <w:bCs/>
          <w:sz w:val="24"/>
          <w:szCs w:val="24"/>
        </w:rPr>
      </w:pPr>
      <w:r w:rsidRPr="00476E9E">
        <w:rPr>
          <w:rFonts w:ascii="Calibri" w:hAnsi="Calibri" w:cs="Calibri"/>
          <w:bCs/>
          <w:sz w:val="24"/>
          <w:szCs w:val="24"/>
        </w:rPr>
        <w:t>How did you decide what you needed to do?</w:t>
      </w:r>
    </w:p>
    <w:p w14:paraId="2CD5FFFC" w14:textId="77777777" w:rsidR="001409AE" w:rsidRPr="00476E9E" w:rsidRDefault="001409AE" w:rsidP="00785CC8">
      <w:pPr>
        <w:ind w:right="180"/>
        <w:rPr>
          <w:rFonts w:ascii="Calibri" w:hAnsi="Calibri" w:cs="Calibri"/>
          <w:bCs/>
          <w:sz w:val="24"/>
          <w:szCs w:val="24"/>
        </w:rPr>
      </w:pPr>
    </w:p>
    <w:p w14:paraId="6F82A540" w14:textId="2FEAFBB9" w:rsidR="001409AE" w:rsidRPr="00476E9E" w:rsidRDefault="001409AE" w:rsidP="00785CC8">
      <w:pPr>
        <w:spacing w:line="360" w:lineRule="auto"/>
        <w:rPr>
          <w:rFonts w:ascii="Calibri" w:hAnsi="Calibri" w:cs="Calibri"/>
          <w:bCs/>
          <w:color w:val="4B1249"/>
          <w:sz w:val="24"/>
          <w:szCs w:val="24"/>
          <w:u w:val="single"/>
        </w:rPr>
      </w:pPr>
      <w:r w:rsidRPr="00476E9E">
        <w:rPr>
          <w:rFonts w:ascii="Calibri" w:hAnsi="Calibri" w:cs="Calibri"/>
          <w:bCs/>
          <w:color w:val="4B1249"/>
          <w:sz w:val="24"/>
          <w:szCs w:val="24"/>
          <w:u w:val="single"/>
        </w:rPr>
        <w:t>Personal Effectiveness</w:t>
      </w:r>
    </w:p>
    <w:p w14:paraId="4466693C" w14:textId="649C1544" w:rsidR="001409AE" w:rsidRPr="00476E9E" w:rsidRDefault="001409AE" w:rsidP="00785CC8">
      <w:pPr>
        <w:ind w:right="180"/>
        <w:rPr>
          <w:rFonts w:ascii="Calibri" w:hAnsi="Calibri" w:cs="Calibri"/>
          <w:bCs/>
          <w:sz w:val="24"/>
          <w:szCs w:val="24"/>
        </w:rPr>
      </w:pPr>
      <w:r w:rsidRPr="00476E9E">
        <w:rPr>
          <w:rFonts w:ascii="Calibri" w:hAnsi="Calibri" w:cs="Calibri"/>
          <w:bCs/>
          <w:sz w:val="24"/>
          <w:szCs w:val="24"/>
        </w:rPr>
        <w:t>Can you tell me about a time where you’ve had to complete a task with limited guidance, perhaps for the first time?</w:t>
      </w:r>
    </w:p>
    <w:p w14:paraId="27DFEA6E" w14:textId="77777777" w:rsidR="001409AE" w:rsidRPr="00476E9E" w:rsidRDefault="001409AE" w:rsidP="00785CC8">
      <w:pPr>
        <w:ind w:right="180"/>
        <w:rPr>
          <w:rFonts w:ascii="Calibri" w:hAnsi="Calibri" w:cs="Calibri"/>
          <w:bCs/>
          <w:color w:val="4B1249"/>
          <w:sz w:val="24"/>
          <w:szCs w:val="24"/>
          <w:u w:val="single"/>
        </w:rPr>
      </w:pPr>
      <w:r w:rsidRPr="00476E9E">
        <w:rPr>
          <w:rFonts w:ascii="Calibri" w:hAnsi="Calibri" w:cs="Calibri"/>
          <w:bCs/>
          <w:color w:val="4B1249"/>
          <w:sz w:val="24"/>
          <w:szCs w:val="24"/>
          <w:u w:val="single"/>
        </w:rPr>
        <w:t>Leading &amp; Energising</w:t>
      </w:r>
    </w:p>
    <w:p w14:paraId="54314A50" w14:textId="77777777" w:rsidR="001409AE" w:rsidRPr="00476E9E" w:rsidRDefault="001409AE" w:rsidP="00785CC8">
      <w:pPr>
        <w:ind w:right="180"/>
        <w:rPr>
          <w:rFonts w:ascii="Calibri" w:hAnsi="Calibri" w:cs="Calibri"/>
          <w:bCs/>
          <w:color w:val="4B1249"/>
          <w:sz w:val="24"/>
          <w:szCs w:val="24"/>
          <w:u w:val="single"/>
        </w:rPr>
      </w:pPr>
    </w:p>
    <w:p w14:paraId="300AB61C" w14:textId="52E8C9F6" w:rsidR="001409AE" w:rsidRPr="00476E9E" w:rsidRDefault="001409AE" w:rsidP="00785CC8">
      <w:pPr>
        <w:ind w:right="180"/>
        <w:rPr>
          <w:rFonts w:ascii="Calibri" w:hAnsi="Calibri" w:cs="Calibri"/>
          <w:bCs/>
          <w:sz w:val="24"/>
          <w:szCs w:val="24"/>
        </w:rPr>
      </w:pPr>
      <w:r w:rsidRPr="00476E9E">
        <w:rPr>
          <w:rFonts w:ascii="Calibri" w:hAnsi="Calibri" w:cs="Calibri"/>
          <w:bCs/>
          <w:sz w:val="24"/>
          <w:szCs w:val="24"/>
        </w:rPr>
        <w:t>Tell me about a situation where you have helped a colleague who was struggling in some way?</w:t>
      </w:r>
    </w:p>
    <w:p w14:paraId="25F920A6" w14:textId="77777777" w:rsidR="001409AE" w:rsidRPr="00476E9E" w:rsidRDefault="001409AE" w:rsidP="00785CC8">
      <w:pPr>
        <w:numPr>
          <w:ilvl w:val="0"/>
          <w:numId w:val="12"/>
        </w:numPr>
        <w:spacing w:after="0" w:line="240" w:lineRule="auto"/>
        <w:ind w:right="180"/>
        <w:rPr>
          <w:rFonts w:ascii="Calibri" w:hAnsi="Calibri" w:cs="Calibri"/>
          <w:bCs/>
          <w:sz w:val="24"/>
          <w:szCs w:val="24"/>
        </w:rPr>
      </w:pPr>
      <w:r w:rsidRPr="00476E9E">
        <w:rPr>
          <w:rFonts w:ascii="Calibri" w:hAnsi="Calibri" w:cs="Calibri"/>
          <w:bCs/>
          <w:sz w:val="24"/>
          <w:szCs w:val="24"/>
        </w:rPr>
        <w:t>What was the problem?</w:t>
      </w:r>
    </w:p>
    <w:p w14:paraId="71B7BF3B" w14:textId="1ABC155E" w:rsidR="001409AE" w:rsidRPr="00476E9E" w:rsidRDefault="001409AE" w:rsidP="00785CC8">
      <w:pPr>
        <w:numPr>
          <w:ilvl w:val="0"/>
          <w:numId w:val="12"/>
        </w:numPr>
        <w:spacing w:after="0" w:line="240" w:lineRule="auto"/>
        <w:ind w:right="180"/>
        <w:rPr>
          <w:rFonts w:ascii="Calibri" w:hAnsi="Calibri" w:cs="Calibri"/>
          <w:bCs/>
          <w:sz w:val="24"/>
          <w:szCs w:val="24"/>
        </w:rPr>
      </w:pPr>
      <w:r w:rsidRPr="00476E9E">
        <w:rPr>
          <w:rFonts w:ascii="Calibri" w:hAnsi="Calibri" w:cs="Calibri"/>
          <w:bCs/>
          <w:sz w:val="24"/>
          <w:szCs w:val="24"/>
        </w:rPr>
        <w:t xml:space="preserve">What was the </w:t>
      </w:r>
      <w:r w:rsidR="00476E9E" w:rsidRPr="00476E9E">
        <w:rPr>
          <w:rFonts w:ascii="Calibri" w:hAnsi="Calibri" w:cs="Calibri"/>
          <w:bCs/>
          <w:sz w:val="24"/>
          <w:szCs w:val="24"/>
        </w:rPr>
        <w:t>knock-on</w:t>
      </w:r>
      <w:r w:rsidRPr="00476E9E">
        <w:rPr>
          <w:rFonts w:ascii="Calibri" w:hAnsi="Calibri" w:cs="Calibri"/>
          <w:bCs/>
          <w:sz w:val="24"/>
          <w:szCs w:val="24"/>
        </w:rPr>
        <w:t xml:space="preserve"> impact for the business / your team?</w:t>
      </w:r>
    </w:p>
    <w:p w14:paraId="07526398" w14:textId="77777777" w:rsidR="00C844FA" w:rsidRPr="00476E9E" w:rsidRDefault="00C844FA" w:rsidP="00785CC8">
      <w:pPr>
        <w:spacing w:after="0" w:line="240" w:lineRule="auto"/>
        <w:ind w:left="720" w:right="180"/>
        <w:rPr>
          <w:rFonts w:ascii="Calibri" w:hAnsi="Calibri" w:cs="Calibri"/>
          <w:bCs/>
          <w:sz w:val="24"/>
          <w:szCs w:val="24"/>
        </w:rPr>
      </w:pPr>
    </w:p>
    <w:p w14:paraId="7EC360C2" w14:textId="77777777" w:rsidR="00C844FA" w:rsidRPr="00476E9E" w:rsidRDefault="00C844FA" w:rsidP="00785CC8">
      <w:pPr>
        <w:spacing w:after="0" w:line="240" w:lineRule="auto"/>
        <w:ind w:left="720" w:right="180"/>
        <w:rPr>
          <w:rFonts w:ascii="Calibri" w:hAnsi="Calibri" w:cs="Calibri"/>
          <w:bCs/>
          <w:sz w:val="24"/>
          <w:szCs w:val="24"/>
        </w:rPr>
      </w:pPr>
    </w:p>
    <w:p w14:paraId="31301D44" w14:textId="77777777" w:rsidR="001409AE" w:rsidRPr="00476E9E" w:rsidRDefault="001409AE" w:rsidP="00785CC8">
      <w:pPr>
        <w:spacing w:line="360" w:lineRule="auto"/>
        <w:rPr>
          <w:rFonts w:ascii="Calibri" w:hAnsi="Calibri" w:cs="Calibri"/>
          <w:bCs/>
          <w:color w:val="4B1249"/>
          <w:sz w:val="24"/>
          <w:szCs w:val="24"/>
          <w:u w:val="single"/>
        </w:rPr>
      </w:pPr>
      <w:r w:rsidRPr="00476E9E">
        <w:rPr>
          <w:rFonts w:ascii="Calibri" w:hAnsi="Calibri" w:cs="Calibri"/>
          <w:bCs/>
          <w:color w:val="4B1249"/>
          <w:sz w:val="24"/>
          <w:szCs w:val="24"/>
          <w:u w:val="single"/>
        </w:rPr>
        <w:t>Living the Values (Customer Partnership &amp; Excellence)</w:t>
      </w:r>
    </w:p>
    <w:p w14:paraId="1DDF83A9" w14:textId="0057B5FF" w:rsidR="001409AE" w:rsidRPr="00476E9E" w:rsidRDefault="001409AE" w:rsidP="00785CC8">
      <w:pPr>
        <w:rPr>
          <w:rFonts w:ascii="Calibri" w:hAnsi="Calibri" w:cs="Calibri"/>
          <w:bCs/>
          <w:sz w:val="24"/>
          <w:szCs w:val="24"/>
        </w:rPr>
      </w:pPr>
      <w:r w:rsidRPr="00476E9E">
        <w:rPr>
          <w:rFonts w:ascii="Calibri" w:hAnsi="Calibri" w:cs="Calibri"/>
          <w:bCs/>
          <w:sz w:val="24"/>
          <w:szCs w:val="24"/>
        </w:rPr>
        <w:t xml:space="preserve">Tell me about a time </w:t>
      </w:r>
      <w:r w:rsidR="00476E9E" w:rsidRPr="00476E9E">
        <w:rPr>
          <w:rFonts w:ascii="Calibri" w:hAnsi="Calibri" w:cs="Calibri"/>
          <w:bCs/>
          <w:sz w:val="24"/>
          <w:szCs w:val="24"/>
        </w:rPr>
        <w:t>where</w:t>
      </w:r>
      <w:r w:rsidRPr="00476E9E">
        <w:rPr>
          <w:rFonts w:ascii="Calibri" w:hAnsi="Calibri" w:cs="Calibri"/>
          <w:bCs/>
          <w:sz w:val="24"/>
          <w:szCs w:val="24"/>
        </w:rPr>
        <w:t xml:space="preserve"> you’ve handled an issue that had an impact on the customer, whilst under other pressures?</w:t>
      </w:r>
    </w:p>
    <w:p w14:paraId="7B2E4A53" w14:textId="77777777" w:rsidR="001409AE" w:rsidRPr="00476E9E" w:rsidRDefault="001409AE" w:rsidP="00785CC8">
      <w:pPr>
        <w:numPr>
          <w:ilvl w:val="0"/>
          <w:numId w:val="13"/>
        </w:numPr>
        <w:spacing w:after="0" w:line="240" w:lineRule="auto"/>
        <w:ind w:right="180"/>
        <w:rPr>
          <w:rFonts w:ascii="Calibri" w:hAnsi="Calibri" w:cs="Calibri"/>
          <w:bCs/>
          <w:sz w:val="24"/>
          <w:szCs w:val="24"/>
        </w:rPr>
      </w:pPr>
      <w:r w:rsidRPr="00476E9E">
        <w:rPr>
          <w:rFonts w:ascii="Calibri" w:hAnsi="Calibri" w:cs="Calibri"/>
          <w:bCs/>
          <w:sz w:val="24"/>
          <w:szCs w:val="24"/>
        </w:rPr>
        <w:t>How did the issue affect the customer?</w:t>
      </w:r>
    </w:p>
    <w:p w14:paraId="6D91D93A" w14:textId="0F476B60" w:rsidR="008E380F" w:rsidRPr="002C299D" w:rsidRDefault="008E380F" w:rsidP="00785CC8">
      <w:pPr>
        <w:rPr>
          <w:sz w:val="24"/>
          <w:szCs w:val="24"/>
        </w:rPr>
      </w:pPr>
    </w:p>
    <w:p w14:paraId="41EF0B88" w14:textId="0A9A2917" w:rsidR="008E380F" w:rsidRPr="002C299D" w:rsidRDefault="008E380F" w:rsidP="00785CC8">
      <w:pPr>
        <w:rPr>
          <w:sz w:val="24"/>
          <w:szCs w:val="24"/>
        </w:rPr>
      </w:pPr>
    </w:p>
    <w:p w14:paraId="5727122C" w14:textId="10F11261" w:rsidR="008E380F" w:rsidRPr="002C299D" w:rsidRDefault="008E380F" w:rsidP="00785CC8">
      <w:pPr>
        <w:rPr>
          <w:sz w:val="24"/>
          <w:szCs w:val="24"/>
        </w:rPr>
      </w:pPr>
    </w:p>
    <w:p w14:paraId="0B5AD867" w14:textId="372C8DA2" w:rsidR="008E380F" w:rsidRPr="002C299D" w:rsidRDefault="008E380F" w:rsidP="00785CC8">
      <w:pPr>
        <w:rPr>
          <w:sz w:val="24"/>
          <w:szCs w:val="24"/>
        </w:rPr>
      </w:pPr>
    </w:p>
    <w:p w14:paraId="5E0EFDCD" w14:textId="77777777" w:rsidR="008E380F" w:rsidRPr="002C299D" w:rsidRDefault="008E380F" w:rsidP="00785CC8">
      <w:pPr>
        <w:rPr>
          <w:sz w:val="24"/>
          <w:szCs w:val="24"/>
        </w:rPr>
      </w:pPr>
    </w:p>
    <w:p w14:paraId="6DA51085" w14:textId="77777777" w:rsidR="00A6535A" w:rsidRPr="002C299D" w:rsidRDefault="00A6535A" w:rsidP="00785CC8">
      <w:pPr>
        <w:rPr>
          <w:b/>
          <w:bCs/>
          <w:sz w:val="24"/>
          <w:szCs w:val="24"/>
          <w:u w:val="single"/>
        </w:rPr>
      </w:pPr>
      <w:r w:rsidRPr="002C299D">
        <w:rPr>
          <w:sz w:val="24"/>
          <w:szCs w:val="24"/>
        </w:rPr>
        <w:t xml:space="preserve">                                                       </w:t>
      </w:r>
      <w:r w:rsidRPr="002C299D">
        <w:rPr>
          <w:b/>
          <w:bCs/>
          <w:sz w:val="24"/>
          <w:szCs w:val="24"/>
          <w:u w:val="single"/>
        </w:rPr>
        <w:t>PCD ROLE PLAY INTERVIEWS</w:t>
      </w:r>
    </w:p>
    <w:p w14:paraId="7077C1BD" w14:textId="77777777" w:rsidR="00A6535A" w:rsidRPr="002C299D" w:rsidRDefault="00A6535A" w:rsidP="00785CC8">
      <w:pPr>
        <w:pStyle w:val="ListParagraph"/>
        <w:numPr>
          <w:ilvl w:val="0"/>
          <w:numId w:val="1"/>
        </w:numPr>
        <w:rPr>
          <w:b/>
          <w:bCs/>
          <w:sz w:val="24"/>
          <w:szCs w:val="24"/>
          <w:u w:val="single"/>
        </w:rPr>
      </w:pPr>
    </w:p>
    <w:p w14:paraId="3D506094" w14:textId="3D5475ED" w:rsidR="00A6535A" w:rsidRPr="002C299D" w:rsidRDefault="00A6535A" w:rsidP="00785CC8">
      <w:pPr>
        <w:pStyle w:val="ListParagraph"/>
        <w:numPr>
          <w:ilvl w:val="0"/>
          <w:numId w:val="1"/>
        </w:numPr>
        <w:rPr>
          <w:sz w:val="24"/>
          <w:szCs w:val="24"/>
        </w:rPr>
      </w:pPr>
      <w:r w:rsidRPr="002C299D">
        <w:rPr>
          <w:sz w:val="24"/>
          <w:szCs w:val="24"/>
        </w:rPr>
        <w:t xml:space="preserve">NAME of STUDENT: </w:t>
      </w:r>
      <w:r w:rsidR="00484868">
        <w:rPr>
          <w:sz w:val="24"/>
          <w:szCs w:val="24"/>
        </w:rPr>
        <w:t>Marius Scorcea</w:t>
      </w:r>
      <w:r w:rsidRPr="002C299D">
        <w:rPr>
          <w:sz w:val="24"/>
          <w:szCs w:val="24"/>
        </w:rPr>
        <w:t xml:space="preserve">                                         ID No</w:t>
      </w:r>
      <w:r w:rsidR="009A723A">
        <w:rPr>
          <w:sz w:val="24"/>
          <w:szCs w:val="24"/>
        </w:rPr>
        <w:t xml:space="preserve"> 1921886</w:t>
      </w:r>
    </w:p>
    <w:p w14:paraId="4F95DD6A" w14:textId="77777777" w:rsidR="00A6535A" w:rsidRPr="002C299D" w:rsidRDefault="00A6535A" w:rsidP="00785CC8">
      <w:pPr>
        <w:pStyle w:val="ListParagraph"/>
        <w:numPr>
          <w:ilvl w:val="0"/>
          <w:numId w:val="1"/>
        </w:numPr>
        <w:rPr>
          <w:sz w:val="24"/>
          <w:szCs w:val="24"/>
        </w:rPr>
      </w:pPr>
      <w:r w:rsidRPr="002C299D">
        <w:rPr>
          <w:sz w:val="24"/>
          <w:szCs w:val="24"/>
        </w:rPr>
        <w:t>C1: Welcome and Body Language                                                                                                5    4   3    2   1</w:t>
      </w:r>
    </w:p>
    <w:tbl>
      <w:tblPr>
        <w:tblStyle w:val="TableGrid"/>
        <w:tblW w:w="0" w:type="auto"/>
        <w:tblInd w:w="-289" w:type="dxa"/>
        <w:tblLook w:val="04A0" w:firstRow="1" w:lastRow="0" w:firstColumn="1" w:lastColumn="0" w:noHBand="0" w:noVBand="1"/>
      </w:tblPr>
      <w:tblGrid>
        <w:gridCol w:w="7788"/>
        <w:gridCol w:w="338"/>
        <w:gridCol w:w="283"/>
        <w:gridCol w:w="282"/>
        <w:gridCol w:w="276"/>
        <w:gridCol w:w="338"/>
      </w:tblGrid>
      <w:tr w:rsidR="00A6535A" w:rsidRPr="002C299D" w14:paraId="63E124A7"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435C0892" w14:textId="77777777" w:rsidR="00A6535A" w:rsidRPr="002C299D" w:rsidRDefault="00A6535A" w:rsidP="00785CC8">
            <w:pPr>
              <w:rPr>
                <w:sz w:val="24"/>
                <w:szCs w:val="24"/>
              </w:rPr>
            </w:pPr>
            <w:r w:rsidRPr="002C299D">
              <w:rPr>
                <w:sz w:val="24"/>
                <w:szCs w:val="24"/>
              </w:rPr>
              <w:t>Did the Interviewer welcome the interviewee with a smile/body language</w:t>
            </w:r>
          </w:p>
        </w:tc>
        <w:tc>
          <w:tcPr>
            <w:tcW w:w="283" w:type="dxa"/>
            <w:tcBorders>
              <w:top w:val="single" w:sz="4" w:space="0" w:color="auto"/>
              <w:left w:val="single" w:sz="4" w:space="0" w:color="auto"/>
              <w:bottom w:val="single" w:sz="4" w:space="0" w:color="auto"/>
              <w:right w:val="single" w:sz="4" w:space="0" w:color="auto"/>
            </w:tcBorders>
          </w:tcPr>
          <w:p w14:paraId="3CC19372"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69423E0D"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2D53570F"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713FA839"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32258161" w14:textId="202040DB" w:rsidR="00A6535A" w:rsidRPr="002C299D" w:rsidRDefault="00193A85" w:rsidP="00785CC8">
            <w:pPr>
              <w:rPr>
                <w:sz w:val="24"/>
                <w:szCs w:val="24"/>
              </w:rPr>
            </w:pPr>
            <w:r w:rsidRPr="002C299D">
              <w:rPr>
                <w:sz w:val="24"/>
                <w:szCs w:val="24"/>
              </w:rPr>
              <w:t>5</w:t>
            </w:r>
          </w:p>
        </w:tc>
      </w:tr>
      <w:tr w:rsidR="00A6535A" w:rsidRPr="002C299D" w14:paraId="7BC76130"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4F480045" w14:textId="77777777" w:rsidR="00A6535A" w:rsidRPr="002C299D" w:rsidRDefault="00A6535A" w:rsidP="00785CC8">
            <w:pPr>
              <w:rPr>
                <w:sz w:val="24"/>
                <w:szCs w:val="24"/>
              </w:rPr>
            </w:pPr>
            <w:r w:rsidRPr="002C299D">
              <w:rPr>
                <w:sz w:val="24"/>
                <w:szCs w:val="24"/>
              </w:rPr>
              <w:t>Did the interviewer maintain eye-contact</w:t>
            </w:r>
          </w:p>
        </w:tc>
        <w:tc>
          <w:tcPr>
            <w:tcW w:w="283" w:type="dxa"/>
            <w:tcBorders>
              <w:top w:val="single" w:sz="4" w:space="0" w:color="auto"/>
              <w:left w:val="single" w:sz="4" w:space="0" w:color="auto"/>
              <w:bottom w:val="single" w:sz="4" w:space="0" w:color="auto"/>
              <w:right w:val="single" w:sz="4" w:space="0" w:color="auto"/>
            </w:tcBorders>
          </w:tcPr>
          <w:p w14:paraId="183F3C99"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4D0471C7"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3E8DC1F9"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5F574FC3"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339BD1AB" w14:textId="1064C304" w:rsidR="00A6535A" w:rsidRPr="002C299D" w:rsidRDefault="00193A85" w:rsidP="00785CC8">
            <w:pPr>
              <w:rPr>
                <w:sz w:val="24"/>
                <w:szCs w:val="24"/>
              </w:rPr>
            </w:pPr>
            <w:r w:rsidRPr="002C299D">
              <w:rPr>
                <w:sz w:val="24"/>
                <w:szCs w:val="24"/>
              </w:rPr>
              <w:t>5</w:t>
            </w:r>
          </w:p>
        </w:tc>
      </w:tr>
      <w:tr w:rsidR="00A6535A" w:rsidRPr="002C299D" w14:paraId="0E07334F"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2AE86700" w14:textId="77777777" w:rsidR="00A6535A" w:rsidRPr="002C299D" w:rsidRDefault="00A6535A" w:rsidP="00785CC8">
            <w:pPr>
              <w:rPr>
                <w:sz w:val="24"/>
                <w:szCs w:val="24"/>
              </w:rPr>
            </w:pPr>
            <w:r w:rsidRPr="002C299D">
              <w:rPr>
                <w:sz w:val="24"/>
                <w:szCs w:val="24"/>
              </w:rPr>
              <w:t>Did the interviewer make ‘small talk’ designed to relax the interviewee</w:t>
            </w:r>
          </w:p>
        </w:tc>
        <w:tc>
          <w:tcPr>
            <w:tcW w:w="283" w:type="dxa"/>
            <w:tcBorders>
              <w:top w:val="single" w:sz="4" w:space="0" w:color="auto"/>
              <w:left w:val="single" w:sz="4" w:space="0" w:color="auto"/>
              <w:bottom w:val="single" w:sz="4" w:space="0" w:color="auto"/>
              <w:right w:val="single" w:sz="4" w:space="0" w:color="auto"/>
            </w:tcBorders>
          </w:tcPr>
          <w:p w14:paraId="30C42884"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70532EA9"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4231FA03"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12511F3B"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4D27E19D" w14:textId="049A1F70" w:rsidR="00A6535A" w:rsidRPr="002C299D" w:rsidRDefault="00193A85" w:rsidP="00785CC8">
            <w:pPr>
              <w:rPr>
                <w:sz w:val="24"/>
                <w:szCs w:val="24"/>
              </w:rPr>
            </w:pPr>
            <w:r w:rsidRPr="002C299D">
              <w:rPr>
                <w:sz w:val="24"/>
                <w:szCs w:val="24"/>
              </w:rPr>
              <w:t>5</w:t>
            </w:r>
          </w:p>
        </w:tc>
      </w:tr>
      <w:tr w:rsidR="00A6535A" w:rsidRPr="002C299D" w14:paraId="531FFB15" w14:textId="77777777" w:rsidTr="00A6535A">
        <w:trPr>
          <w:trHeight w:val="427"/>
        </w:trPr>
        <w:tc>
          <w:tcPr>
            <w:tcW w:w="7939" w:type="dxa"/>
            <w:tcBorders>
              <w:top w:val="single" w:sz="4" w:space="0" w:color="auto"/>
              <w:left w:val="single" w:sz="4" w:space="0" w:color="auto"/>
              <w:bottom w:val="single" w:sz="4" w:space="0" w:color="auto"/>
              <w:right w:val="single" w:sz="4" w:space="0" w:color="auto"/>
            </w:tcBorders>
            <w:hideMark/>
          </w:tcPr>
          <w:p w14:paraId="4548070F" w14:textId="77777777" w:rsidR="00A6535A" w:rsidRPr="002C299D" w:rsidRDefault="00A6535A" w:rsidP="00785CC8">
            <w:pPr>
              <w:rPr>
                <w:sz w:val="24"/>
                <w:szCs w:val="24"/>
              </w:rPr>
            </w:pPr>
            <w:r w:rsidRPr="002C299D">
              <w:rPr>
                <w:sz w:val="24"/>
                <w:szCs w:val="24"/>
              </w:rPr>
              <w:t>Did the interviewer map out the interview</w:t>
            </w:r>
          </w:p>
        </w:tc>
        <w:tc>
          <w:tcPr>
            <w:tcW w:w="283" w:type="dxa"/>
            <w:tcBorders>
              <w:top w:val="single" w:sz="4" w:space="0" w:color="auto"/>
              <w:left w:val="single" w:sz="4" w:space="0" w:color="auto"/>
              <w:bottom w:val="single" w:sz="4" w:space="0" w:color="auto"/>
              <w:right w:val="single" w:sz="4" w:space="0" w:color="auto"/>
            </w:tcBorders>
          </w:tcPr>
          <w:p w14:paraId="7743AE7A" w14:textId="58891315" w:rsidR="00A6535A" w:rsidRPr="002C299D" w:rsidRDefault="00193A85" w:rsidP="00785CC8">
            <w:pPr>
              <w:rPr>
                <w:sz w:val="24"/>
                <w:szCs w:val="24"/>
              </w:rPr>
            </w:pPr>
            <w:r w:rsidRPr="002C299D">
              <w:rPr>
                <w:sz w:val="24"/>
                <w:szCs w:val="24"/>
              </w:rPr>
              <w:t>1</w:t>
            </w:r>
          </w:p>
        </w:tc>
        <w:tc>
          <w:tcPr>
            <w:tcW w:w="284" w:type="dxa"/>
            <w:tcBorders>
              <w:top w:val="single" w:sz="4" w:space="0" w:color="auto"/>
              <w:left w:val="single" w:sz="4" w:space="0" w:color="auto"/>
              <w:bottom w:val="single" w:sz="4" w:space="0" w:color="auto"/>
              <w:right w:val="single" w:sz="4" w:space="0" w:color="auto"/>
            </w:tcBorders>
          </w:tcPr>
          <w:p w14:paraId="7A896AF7"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04D96E42"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24679C71"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35E952F3" w14:textId="77777777" w:rsidR="00A6535A" w:rsidRPr="002C299D" w:rsidRDefault="00A6535A" w:rsidP="00785CC8">
            <w:pPr>
              <w:rPr>
                <w:sz w:val="24"/>
                <w:szCs w:val="24"/>
              </w:rPr>
            </w:pPr>
          </w:p>
        </w:tc>
      </w:tr>
      <w:tr w:rsidR="00A6535A" w:rsidRPr="002C299D" w14:paraId="092D772A" w14:textId="77777777" w:rsidTr="00A6535A">
        <w:tc>
          <w:tcPr>
            <w:tcW w:w="7939" w:type="dxa"/>
            <w:tcBorders>
              <w:top w:val="single" w:sz="4" w:space="0" w:color="auto"/>
              <w:left w:val="single" w:sz="4" w:space="0" w:color="auto"/>
              <w:bottom w:val="single" w:sz="4" w:space="0" w:color="auto"/>
              <w:right w:val="single" w:sz="4" w:space="0" w:color="auto"/>
            </w:tcBorders>
          </w:tcPr>
          <w:p w14:paraId="0CF0476C" w14:textId="77777777" w:rsidR="00A6535A" w:rsidRPr="002C299D" w:rsidRDefault="00A6535A" w:rsidP="00785CC8">
            <w:pPr>
              <w:rPr>
                <w:sz w:val="24"/>
                <w:szCs w:val="24"/>
              </w:rPr>
            </w:pPr>
          </w:p>
          <w:p w14:paraId="78F0B832" w14:textId="77777777" w:rsidR="00A6535A" w:rsidRPr="002C299D" w:rsidRDefault="00A6535A" w:rsidP="00785CC8">
            <w:pPr>
              <w:rPr>
                <w:b/>
                <w:bCs/>
                <w:sz w:val="24"/>
                <w:szCs w:val="24"/>
              </w:rPr>
            </w:pPr>
            <w:r w:rsidRPr="002C299D">
              <w:rPr>
                <w:b/>
                <w:bCs/>
                <w:sz w:val="24"/>
                <w:szCs w:val="24"/>
              </w:rPr>
              <w:t>COMMENTS</w:t>
            </w:r>
          </w:p>
        </w:tc>
        <w:tc>
          <w:tcPr>
            <w:tcW w:w="283" w:type="dxa"/>
            <w:tcBorders>
              <w:top w:val="single" w:sz="4" w:space="0" w:color="auto"/>
              <w:left w:val="single" w:sz="4" w:space="0" w:color="auto"/>
              <w:bottom w:val="single" w:sz="4" w:space="0" w:color="auto"/>
              <w:right w:val="single" w:sz="4" w:space="0" w:color="auto"/>
            </w:tcBorders>
          </w:tcPr>
          <w:p w14:paraId="45D75EAF"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7258379D"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3D5A6C49"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50F8F5E0"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79FD658B" w14:textId="77777777" w:rsidR="00A6535A" w:rsidRPr="002C299D" w:rsidRDefault="00A6535A" w:rsidP="00785CC8">
            <w:pPr>
              <w:rPr>
                <w:sz w:val="24"/>
                <w:szCs w:val="24"/>
              </w:rPr>
            </w:pPr>
          </w:p>
        </w:tc>
      </w:tr>
    </w:tbl>
    <w:p w14:paraId="30414EDD" w14:textId="77777777" w:rsidR="00A6535A" w:rsidRPr="002C299D" w:rsidRDefault="00A6535A" w:rsidP="00785CC8">
      <w:pPr>
        <w:pStyle w:val="ListParagraph"/>
        <w:numPr>
          <w:ilvl w:val="0"/>
          <w:numId w:val="1"/>
        </w:numPr>
        <w:rPr>
          <w:sz w:val="24"/>
          <w:szCs w:val="24"/>
        </w:rPr>
      </w:pPr>
    </w:p>
    <w:p w14:paraId="547B4E7F" w14:textId="77777777" w:rsidR="00A6535A" w:rsidRPr="002C299D" w:rsidRDefault="00A6535A" w:rsidP="00785CC8">
      <w:pPr>
        <w:pStyle w:val="ListParagraph"/>
        <w:numPr>
          <w:ilvl w:val="0"/>
          <w:numId w:val="1"/>
        </w:numPr>
        <w:rPr>
          <w:sz w:val="24"/>
          <w:szCs w:val="24"/>
        </w:rPr>
      </w:pPr>
      <w:r w:rsidRPr="002C299D">
        <w:rPr>
          <w:sz w:val="24"/>
          <w:szCs w:val="24"/>
        </w:rPr>
        <w:t>C2: Questions</w:t>
      </w:r>
    </w:p>
    <w:tbl>
      <w:tblPr>
        <w:tblStyle w:val="TableGrid"/>
        <w:tblW w:w="0" w:type="auto"/>
        <w:tblInd w:w="-289" w:type="dxa"/>
        <w:tblLook w:val="04A0" w:firstRow="1" w:lastRow="0" w:firstColumn="1" w:lastColumn="0" w:noHBand="0" w:noVBand="1"/>
      </w:tblPr>
      <w:tblGrid>
        <w:gridCol w:w="7782"/>
        <w:gridCol w:w="282"/>
        <w:gridCol w:w="283"/>
        <w:gridCol w:w="282"/>
        <w:gridCol w:w="338"/>
        <w:gridCol w:w="338"/>
      </w:tblGrid>
      <w:tr w:rsidR="00A6535A" w:rsidRPr="002C299D" w14:paraId="7C77D6A5"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197F52A7" w14:textId="77777777" w:rsidR="00A6535A" w:rsidRPr="002C299D" w:rsidRDefault="00A6535A" w:rsidP="00785CC8">
            <w:pPr>
              <w:rPr>
                <w:sz w:val="24"/>
                <w:szCs w:val="24"/>
              </w:rPr>
            </w:pPr>
            <w:r w:rsidRPr="002C299D">
              <w:rPr>
                <w:sz w:val="24"/>
                <w:szCs w:val="24"/>
              </w:rPr>
              <w:t>Were the questions open ended - allowing the conversation to flow</w:t>
            </w:r>
          </w:p>
        </w:tc>
        <w:tc>
          <w:tcPr>
            <w:tcW w:w="283" w:type="dxa"/>
            <w:tcBorders>
              <w:top w:val="single" w:sz="4" w:space="0" w:color="auto"/>
              <w:left w:val="single" w:sz="4" w:space="0" w:color="auto"/>
              <w:bottom w:val="single" w:sz="4" w:space="0" w:color="auto"/>
              <w:right w:val="single" w:sz="4" w:space="0" w:color="auto"/>
            </w:tcBorders>
          </w:tcPr>
          <w:p w14:paraId="44929574"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467C533D"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2A922BAB"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44A21729"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195F6A25" w14:textId="1DADEBDD" w:rsidR="00A6535A" w:rsidRPr="002C299D" w:rsidRDefault="00193A85" w:rsidP="00785CC8">
            <w:pPr>
              <w:rPr>
                <w:sz w:val="24"/>
                <w:szCs w:val="24"/>
              </w:rPr>
            </w:pPr>
            <w:r w:rsidRPr="002C299D">
              <w:rPr>
                <w:sz w:val="24"/>
                <w:szCs w:val="24"/>
              </w:rPr>
              <w:t>5</w:t>
            </w:r>
          </w:p>
        </w:tc>
      </w:tr>
      <w:tr w:rsidR="00A6535A" w:rsidRPr="002C299D" w14:paraId="2B2609CA"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1C72638A" w14:textId="77777777" w:rsidR="00A6535A" w:rsidRPr="002C299D" w:rsidRDefault="00A6535A" w:rsidP="00785CC8">
            <w:pPr>
              <w:rPr>
                <w:sz w:val="24"/>
                <w:szCs w:val="24"/>
              </w:rPr>
            </w:pPr>
            <w:r w:rsidRPr="002C299D">
              <w:rPr>
                <w:sz w:val="24"/>
                <w:szCs w:val="24"/>
              </w:rPr>
              <w:t>Were the questions too soft or a good mix</w:t>
            </w:r>
          </w:p>
        </w:tc>
        <w:tc>
          <w:tcPr>
            <w:tcW w:w="283" w:type="dxa"/>
            <w:tcBorders>
              <w:top w:val="single" w:sz="4" w:space="0" w:color="auto"/>
              <w:left w:val="single" w:sz="4" w:space="0" w:color="auto"/>
              <w:bottom w:val="single" w:sz="4" w:space="0" w:color="auto"/>
              <w:right w:val="single" w:sz="4" w:space="0" w:color="auto"/>
            </w:tcBorders>
          </w:tcPr>
          <w:p w14:paraId="6B6178AD"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155F72FF"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09CB54B7"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587DAD2C" w14:textId="48FF0A8B" w:rsidR="00A6535A" w:rsidRPr="002C299D" w:rsidRDefault="00193A85" w:rsidP="00785CC8">
            <w:pPr>
              <w:rPr>
                <w:sz w:val="24"/>
                <w:szCs w:val="24"/>
              </w:rPr>
            </w:pPr>
            <w:r w:rsidRPr="002C299D">
              <w:rPr>
                <w:sz w:val="24"/>
                <w:szCs w:val="24"/>
              </w:rPr>
              <w:t>4</w:t>
            </w:r>
          </w:p>
        </w:tc>
        <w:tc>
          <w:tcPr>
            <w:tcW w:w="239" w:type="dxa"/>
            <w:tcBorders>
              <w:top w:val="single" w:sz="4" w:space="0" w:color="auto"/>
              <w:left w:val="single" w:sz="4" w:space="0" w:color="auto"/>
              <w:bottom w:val="single" w:sz="4" w:space="0" w:color="auto"/>
              <w:right w:val="single" w:sz="4" w:space="0" w:color="auto"/>
            </w:tcBorders>
          </w:tcPr>
          <w:p w14:paraId="68694FC4" w14:textId="77777777" w:rsidR="00A6535A" w:rsidRPr="002C299D" w:rsidRDefault="00A6535A" w:rsidP="00785CC8">
            <w:pPr>
              <w:rPr>
                <w:sz w:val="24"/>
                <w:szCs w:val="24"/>
              </w:rPr>
            </w:pPr>
          </w:p>
        </w:tc>
      </w:tr>
      <w:tr w:rsidR="00A6535A" w:rsidRPr="002C299D" w14:paraId="31847C2C"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6D526053" w14:textId="77777777" w:rsidR="00A6535A" w:rsidRPr="002C299D" w:rsidRDefault="00A6535A" w:rsidP="00785CC8">
            <w:pPr>
              <w:rPr>
                <w:sz w:val="24"/>
                <w:szCs w:val="24"/>
              </w:rPr>
            </w:pPr>
            <w:r w:rsidRPr="002C299D">
              <w:rPr>
                <w:sz w:val="24"/>
                <w:szCs w:val="24"/>
              </w:rPr>
              <w:t xml:space="preserve">Were the questions probing, asking for concrete examples </w:t>
            </w:r>
          </w:p>
        </w:tc>
        <w:tc>
          <w:tcPr>
            <w:tcW w:w="283" w:type="dxa"/>
            <w:tcBorders>
              <w:top w:val="single" w:sz="4" w:space="0" w:color="auto"/>
              <w:left w:val="single" w:sz="4" w:space="0" w:color="auto"/>
              <w:bottom w:val="single" w:sz="4" w:space="0" w:color="auto"/>
              <w:right w:val="single" w:sz="4" w:space="0" w:color="auto"/>
            </w:tcBorders>
          </w:tcPr>
          <w:p w14:paraId="0C46371B"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7CBCD076"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72962DE8"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066C24FB"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7DD362DC" w14:textId="7B44513B" w:rsidR="00A6535A" w:rsidRPr="002C299D" w:rsidRDefault="00193A85" w:rsidP="00785CC8">
            <w:pPr>
              <w:rPr>
                <w:sz w:val="24"/>
                <w:szCs w:val="24"/>
              </w:rPr>
            </w:pPr>
            <w:r w:rsidRPr="002C299D">
              <w:rPr>
                <w:sz w:val="24"/>
                <w:szCs w:val="24"/>
              </w:rPr>
              <w:t>5</w:t>
            </w:r>
          </w:p>
        </w:tc>
      </w:tr>
      <w:tr w:rsidR="00A6535A" w:rsidRPr="002C299D" w14:paraId="10209FE0" w14:textId="77777777" w:rsidTr="00A6535A">
        <w:trPr>
          <w:trHeight w:val="427"/>
        </w:trPr>
        <w:tc>
          <w:tcPr>
            <w:tcW w:w="7939" w:type="dxa"/>
            <w:tcBorders>
              <w:top w:val="single" w:sz="4" w:space="0" w:color="auto"/>
              <w:left w:val="single" w:sz="4" w:space="0" w:color="auto"/>
              <w:bottom w:val="single" w:sz="4" w:space="0" w:color="auto"/>
              <w:right w:val="single" w:sz="4" w:space="0" w:color="auto"/>
            </w:tcBorders>
            <w:hideMark/>
          </w:tcPr>
          <w:p w14:paraId="429C6D57" w14:textId="77777777" w:rsidR="00A6535A" w:rsidRPr="002C299D" w:rsidRDefault="00A6535A" w:rsidP="00785CC8">
            <w:pPr>
              <w:rPr>
                <w:sz w:val="24"/>
                <w:szCs w:val="24"/>
              </w:rPr>
            </w:pPr>
            <w:r w:rsidRPr="002C299D">
              <w:rPr>
                <w:sz w:val="24"/>
                <w:szCs w:val="24"/>
              </w:rPr>
              <w:t>Did the interviewer lay out a scenario and ask how the interviewee would react</w:t>
            </w:r>
          </w:p>
        </w:tc>
        <w:tc>
          <w:tcPr>
            <w:tcW w:w="283" w:type="dxa"/>
            <w:tcBorders>
              <w:top w:val="single" w:sz="4" w:space="0" w:color="auto"/>
              <w:left w:val="single" w:sz="4" w:space="0" w:color="auto"/>
              <w:bottom w:val="single" w:sz="4" w:space="0" w:color="auto"/>
              <w:right w:val="single" w:sz="4" w:space="0" w:color="auto"/>
            </w:tcBorders>
          </w:tcPr>
          <w:p w14:paraId="061B75C8"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66821E98"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28DC9C1D"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325DD7C8"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552BE5ED" w14:textId="06ED435E" w:rsidR="00A6535A" w:rsidRPr="002C299D" w:rsidRDefault="00193A85" w:rsidP="00785CC8">
            <w:pPr>
              <w:rPr>
                <w:sz w:val="24"/>
                <w:szCs w:val="24"/>
              </w:rPr>
            </w:pPr>
            <w:r w:rsidRPr="002C299D">
              <w:rPr>
                <w:sz w:val="24"/>
                <w:szCs w:val="24"/>
              </w:rPr>
              <w:t>5</w:t>
            </w:r>
          </w:p>
        </w:tc>
      </w:tr>
      <w:tr w:rsidR="00A6535A" w:rsidRPr="002C299D" w14:paraId="4E9207AC" w14:textId="77777777" w:rsidTr="00A6535A">
        <w:tc>
          <w:tcPr>
            <w:tcW w:w="7939" w:type="dxa"/>
            <w:tcBorders>
              <w:top w:val="single" w:sz="4" w:space="0" w:color="auto"/>
              <w:left w:val="single" w:sz="4" w:space="0" w:color="auto"/>
              <w:bottom w:val="single" w:sz="4" w:space="0" w:color="auto"/>
              <w:right w:val="single" w:sz="4" w:space="0" w:color="auto"/>
            </w:tcBorders>
          </w:tcPr>
          <w:p w14:paraId="4EA201A2" w14:textId="77777777" w:rsidR="00A6535A" w:rsidRPr="002C299D" w:rsidRDefault="00A6535A" w:rsidP="00785CC8">
            <w:pPr>
              <w:rPr>
                <w:b/>
                <w:bCs/>
                <w:sz w:val="24"/>
                <w:szCs w:val="24"/>
              </w:rPr>
            </w:pPr>
            <w:r w:rsidRPr="002C299D">
              <w:rPr>
                <w:b/>
                <w:bCs/>
                <w:sz w:val="24"/>
                <w:szCs w:val="24"/>
              </w:rPr>
              <w:t>COMMENTS:</w:t>
            </w:r>
          </w:p>
          <w:p w14:paraId="3825729A"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0FAA541E"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1469B208"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35DF9A0C"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5E25A097"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648E9FB6" w14:textId="77777777" w:rsidR="00A6535A" w:rsidRPr="002C299D" w:rsidRDefault="00A6535A" w:rsidP="00785CC8">
            <w:pPr>
              <w:rPr>
                <w:sz w:val="24"/>
                <w:szCs w:val="24"/>
              </w:rPr>
            </w:pPr>
          </w:p>
        </w:tc>
      </w:tr>
    </w:tbl>
    <w:p w14:paraId="533D234E" w14:textId="77777777" w:rsidR="00A6535A" w:rsidRPr="002C299D" w:rsidRDefault="00A6535A" w:rsidP="00785CC8">
      <w:pPr>
        <w:pStyle w:val="ListParagraph"/>
        <w:numPr>
          <w:ilvl w:val="0"/>
          <w:numId w:val="1"/>
        </w:numPr>
        <w:rPr>
          <w:sz w:val="24"/>
          <w:szCs w:val="24"/>
        </w:rPr>
      </w:pPr>
    </w:p>
    <w:p w14:paraId="6B804EA9" w14:textId="77777777" w:rsidR="00A6535A" w:rsidRPr="002C299D" w:rsidRDefault="00A6535A" w:rsidP="00785CC8">
      <w:pPr>
        <w:pStyle w:val="ListParagraph"/>
        <w:numPr>
          <w:ilvl w:val="0"/>
          <w:numId w:val="1"/>
        </w:numPr>
        <w:rPr>
          <w:sz w:val="24"/>
          <w:szCs w:val="24"/>
        </w:rPr>
      </w:pPr>
      <w:r w:rsidRPr="002C299D">
        <w:rPr>
          <w:sz w:val="24"/>
          <w:szCs w:val="24"/>
        </w:rPr>
        <w:t>C3: Interview Style</w:t>
      </w:r>
    </w:p>
    <w:tbl>
      <w:tblPr>
        <w:tblStyle w:val="TableGrid"/>
        <w:tblW w:w="0" w:type="auto"/>
        <w:tblInd w:w="-289" w:type="dxa"/>
        <w:tblLook w:val="04A0" w:firstRow="1" w:lastRow="0" w:firstColumn="1" w:lastColumn="0" w:noHBand="0" w:noVBand="1"/>
      </w:tblPr>
      <w:tblGrid>
        <w:gridCol w:w="7783"/>
        <w:gridCol w:w="282"/>
        <w:gridCol w:w="282"/>
        <w:gridCol w:w="282"/>
        <w:gridCol w:w="338"/>
        <w:gridCol w:w="338"/>
      </w:tblGrid>
      <w:tr w:rsidR="00A6535A" w:rsidRPr="002C299D" w14:paraId="6982E537"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345695BE" w14:textId="77777777" w:rsidR="00A6535A" w:rsidRPr="002C299D" w:rsidRDefault="00A6535A" w:rsidP="00785CC8">
            <w:pPr>
              <w:rPr>
                <w:sz w:val="24"/>
                <w:szCs w:val="24"/>
              </w:rPr>
            </w:pPr>
            <w:r w:rsidRPr="002C299D">
              <w:rPr>
                <w:sz w:val="24"/>
                <w:szCs w:val="24"/>
              </w:rPr>
              <w:t>Was the interview style friendly, encouraging conversation, or was it matter-of--fact</w:t>
            </w:r>
          </w:p>
        </w:tc>
        <w:tc>
          <w:tcPr>
            <w:tcW w:w="283" w:type="dxa"/>
            <w:tcBorders>
              <w:top w:val="single" w:sz="4" w:space="0" w:color="auto"/>
              <w:left w:val="single" w:sz="4" w:space="0" w:color="auto"/>
              <w:bottom w:val="single" w:sz="4" w:space="0" w:color="auto"/>
              <w:right w:val="single" w:sz="4" w:space="0" w:color="auto"/>
            </w:tcBorders>
          </w:tcPr>
          <w:p w14:paraId="78BB66AC"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485ECDB8"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7806E1C9"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3B10C2F9" w14:textId="31436B1F" w:rsidR="00A6535A" w:rsidRPr="002C299D" w:rsidRDefault="00193A85" w:rsidP="00785CC8">
            <w:pPr>
              <w:rPr>
                <w:sz w:val="24"/>
                <w:szCs w:val="24"/>
              </w:rPr>
            </w:pPr>
            <w:r w:rsidRPr="002C299D">
              <w:rPr>
                <w:sz w:val="24"/>
                <w:szCs w:val="24"/>
              </w:rPr>
              <w:t>4</w:t>
            </w:r>
          </w:p>
        </w:tc>
        <w:tc>
          <w:tcPr>
            <w:tcW w:w="239" w:type="dxa"/>
            <w:tcBorders>
              <w:top w:val="single" w:sz="4" w:space="0" w:color="auto"/>
              <w:left w:val="single" w:sz="4" w:space="0" w:color="auto"/>
              <w:bottom w:val="single" w:sz="4" w:space="0" w:color="auto"/>
              <w:right w:val="single" w:sz="4" w:space="0" w:color="auto"/>
            </w:tcBorders>
          </w:tcPr>
          <w:p w14:paraId="0D14941D" w14:textId="77777777" w:rsidR="00A6535A" w:rsidRPr="002C299D" w:rsidRDefault="00A6535A" w:rsidP="00785CC8">
            <w:pPr>
              <w:rPr>
                <w:sz w:val="24"/>
                <w:szCs w:val="24"/>
              </w:rPr>
            </w:pPr>
          </w:p>
        </w:tc>
      </w:tr>
      <w:tr w:rsidR="00A6535A" w:rsidRPr="002C299D" w14:paraId="56B053E4"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5DA05029" w14:textId="77777777" w:rsidR="00A6535A" w:rsidRPr="002C299D" w:rsidRDefault="00A6535A" w:rsidP="00785CC8">
            <w:pPr>
              <w:rPr>
                <w:sz w:val="24"/>
                <w:szCs w:val="24"/>
              </w:rPr>
            </w:pPr>
            <w:r w:rsidRPr="002C299D">
              <w:rPr>
                <w:sz w:val="24"/>
                <w:szCs w:val="24"/>
              </w:rPr>
              <w:t>Did the interviewer ask follow-up questions where answers were abrupt</w:t>
            </w:r>
          </w:p>
        </w:tc>
        <w:tc>
          <w:tcPr>
            <w:tcW w:w="283" w:type="dxa"/>
            <w:tcBorders>
              <w:top w:val="single" w:sz="4" w:space="0" w:color="auto"/>
              <w:left w:val="single" w:sz="4" w:space="0" w:color="auto"/>
              <w:bottom w:val="single" w:sz="4" w:space="0" w:color="auto"/>
              <w:right w:val="single" w:sz="4" w:space="0" w:color="auto"/>
            </w:tcBorders>
          </w:tcPr>
          <w:p w14:paraId="6A302549"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54134D0A"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037F6B94"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4A4EB24E"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481B3440" w14:textId="02713FE9" w:rsidR="00A6535A" w:rsidRPr="002C299D" w:rsidRDefault="00193A85" w:rsidP="00785CC8">
            <w:pPr>
              <w:rPr>
                <w:sz w:val="24"/>
                <w:szCs w:val="24"/>
              </w:rPr>
            </w:pPr>
            <w:r w:rsidRPr="002C299D">
              <w:rPr>
                <w:sz w:val="24"/>
                <w:szCs w:val="24"/>
              </w:rPr>
              <w:t>5</w:t>
            </w:r>
          </w:p>
        </w:tc>
      </w:tr>
      <w:tr w:rsidR="00A6535A" w:rsidRPr="002C299D" w14:paraId="6A2E7285"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458F2719" w14:textId="77777777" w:rsidR="00A6535A" w:rsidRPr="002C299D" w:rsidRDefault="00A6535A" w:rsidP="00785CC8">
            <w:pPr>
              <w:rPr>
                <w:sz w:val="24"/>
                <w:szCs w:val="24"/>
              </w:rPr>
            </w:pPr>
            <w:r w:rsidRPr="002C299D">
              <w:rPr>
                <w:sz w:val="24"/>
                <w:szCs w:val="24"/>
              </w:rPr>
              <w:t>Did the interviewer allow the Interviewee to respond fully or did they interrupt</w:t>
            </w:r>
          </w:p>
        </w:tc>
        <w:tc>
          <w:tcPr>
            <w:tcW w:w="283" w:type="dxa"/>
            <w:tcBorders>
              <w:top w:val="single" w:sz="4" w:space="0" w:color="auto"/>
              <w:left w:val="single" w:sz="4" w:space="0" w:color="auto"/>
              <w:bottom w:val="single" w:sz="4" w:space="0" w:color="auto"/>
              <w:right w:val="single" w:sz="4" w:space="0" w:color="auto"/>
            </w:tcBorders>
          </w:tcPr>
          <w:p w14:paraId="1FDBB8AF"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4B48D9CE"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44D89192"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435570CB"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3FD50505" w14:textId="4DAD713C" w:rsidR="00A6535A" w:rsidRPr="002C299D" w:rsidRDefault="00193A85" w:rsidP="00785CC8">
            <w:pPr>
              <w:rPr>
                <w:sz w:val="24"/>
                <w:szCs w:val="24"/>
              </w:rPr>
            </w:pPr>
            <w:r w:rsidRPr="002C299D">
              <w:rPr>
                <w:sz w:val="24"/>
                <w:szCs w:val="24"/>
              </w:rPr>
              <w:t>5</w:t>
            </w:r>
          </w:p>
        </w:tc>
      </w:tr>
      <w:tr w:rsidR="00A6535A" w:rsidRPr="002C299D" w14:paraId="6816B21C" w14:textId="77777777" w:rsidTr="00A6535A">
        <w:trPr>
          <w:trHeight w:val="427"/>
        </w:trPr>
        <w:tc>
          <w:tcPr>
            <w:tcW w:w="7939" w:type="dxa"/>
            <w:tcBorders>
              <w:top w:val="single" w:sz="4" w:space="0" w:color="auto"/>
              <w:left w:val="single" w:sz="4" w:space="0" w:color="auto"/>
              <w:bottom w:val="single" w:sz="4" w:space="0" w:color="auto"/>
              <w:right w:val="single" w:sz="4" w:space="0" w:color="auto"/>
            </w:tcBorders>
            <w:hideMark/>
          </w:tcPr>
          <w:p w14:paraId="12EC5320" w14:textId="77777777" w:rsidR="00A6535A" w:rsidRPr="002C299D" w:rsidRDefault="00A6535A" w:rsidP="00785CC8">
            <w:pPr>
              <w:rPr>
                <w:sz w:val="24"/>
                <w:szCs w:val="24"/>
              </w:rPr>
            </w:pPr>
            <w:r w:rsidRPr="002C299D">
              <w:rPr>
                <w:sz w:val="24"/>
                <w:szCs w:val="24"/>
              </w:rPr>
              <w:t xml:space="preserve">Did the interviewer maintain eye-contact throughout </w:t>
            </w:r>
          </w:p>
        </w:tc>
        <w:tc>
          <w:tcPr>
            <w:tcW w:w="283" w:type="dxa"/>
            <w:tcBorders>
              <w:top w:val="single" w:sz="4" w:space="0" w:color="auto"/>
              <w:left w:val="single" w:sz="4" w:space="0" w:color="auto"/>
              <w:bottom w:val="single" w:sz="4" w:space="0" w:color="auto"/>
              <w:right w:val="single" w:sz="4" w:space="0" w:color="auto"/>
            </w:tcBorders>
          </w:tcPr>
          <w:p w14:paraId="0F3DC14E"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4F2D762C"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1E1B4F9A"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18C983B7"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05CEC2E0" w14:textId="11DDEF5B" w:rsidR="00A6535A" w:rsidRPr="002C299D" w:rsidRDefault="00193A85" w:rsidP="00785CC8">
            <w:pPr>
              <w:rPr>
                <w:sz w:val="24"/>
                <w:szCs w:val="24"/>
              </w:rPr>
            </w:pPr>
            <w:r w:rsidRPr="002C299D">
              <w:rPr>
                <w:sz w:val="24"/>
                <w:szCs w:val="24"/>
              </w:rPr>
              <w:t>5</w:t>
            </w:r>
          </w:p>
        </w:tc>
      </w:tr>
      <w:tr w:rsidR="00A6535A" w:rsidRPr="002C299D" w14:paraId="2AC6722D" w14:textId="77777777" w:rsidTr="00A6535A">
        <w:tc>
          <w:tcPr>
            <w:tcW w:w="7939" w:type="dxa"/>
            <w:tcBorders>
              <w:top w:val="single" w:sz="4" w:space="0" w:color="auto"/>
              <w:left w:val="single" w:sz="4" w:space="0" w:color="auto"/>
              <w:bottom w:val="single" w:sz="4" w:space="0" w:color="auto"/>
              <w:right w:val="single" w:sz="4" w:space="0" w:color="auto"/>
            </w:tcBorders>
          </w:tcPr>
          <w:p w14:paraId="49BBD8DA" w14:textId="77777777" w:rsidR="00A6535A" w:rsidRPr="002C299D" w:rsidRDefault="00A6535A" w:rsidP="00785CC8">
            <w:pPr>
              <w:rPr>
                <w:b/>
                <w:bCs/>
                <w:sz w:val="24"/>
                <w:szCs w:val="24"/>
              </w:rPr>
            </w:pPr>
            <w:r w:rsidRPr="002C299D">
              <w:rPr>
                <w:b/>
                <w:bCs/>
                <w:sz w:val="24"/>
                <w:szCs w:val="24"/>
              </w:rPr>
              <w:t>COMMENTS:</w:t>
            </w:r>
          </w:p>
          <w:p w14:paraId="467B06A0"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78BA0362"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1320CFF3"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6CD64ECD"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749A1125"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5590B040" w14:textId="77777777" w:rsidR="00A6535A" w:rsidRPr="002C299D" w:rsidRDefault="00A6535A" w:rsidP="00785CC8">
            <w:pPr>
              <w:rPr>
                <w:sz w:val="24"/>
                <w:szCs w:val="24"/>
              </w:rPr>
            </w:pPr>
          </w:p>
        </w:tc>
      </w:tr>
    </w:tbl>
    <w:p w14:paraId="1A16E38B" w14:textId="77777777" w:rsidR="00A6535A" w:rsidRPr="002C299D" w:rsidRDefault="00A6535A" w:rsidP="00785CC8">
      <w:pPr>
        <w:pStyle w:val="ListParagraph"/>
        <w:numPr>
          <w:ilvl w:val="0"/>
          <w:numId w:val="1"/>
        </w:numPr>
        <w:rPr>
          <w:sz w:val="24"/>
          <w:szCs w:val="24"/>
        </w:rPr>
      </w:pPr>
      <w:r w:rsidRPr="002C299D">
        <w:rPr>
          <w:sz w:val="24"/>
          <w:szCs w:val="24"/>
        </w:rPr>
        <w:t>C4: INTERVIEWEE’s RESPONSE</w:t>
      </w:r>
    </w:p>
    <w:tbl>
      <w:tblPr>
        <w:tblStyle w:val="TableGrid"/>
        <w:tblW w:w="0" w:type="auto"/>
        <w:tblInd w:w="-289" w:type="dxa"/>
        <w:tblLook w:val="04A0" w:firstRow="1" w:lastRow="0" w:firstColumn="1" w:lastColumn="0" w:noHBand="0" w:noVBand="1"/>
      </w:tblPr>
      <w:tblGrid>
        <w:gridCol w:w="7844"/>
        <w:gridCol w:w="282"/>
        <w:gridCol w:w="283"/>
        <w:gridCol w:w="282"/>
        <w:gridCol w:w="276"/>
        <w:gridCol w:w="338"/>
      </w:tblGrid>
      <w:tr w:rsidR="00A6535A" w:rsidRPr="002C299D" w14:paraId="7377C5BD"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7B241200" w14:textId="77777777" w:rsidR="00A6535A" w:rsidRPr="002C299D" w:rsidRDefault="00A6535A" w:rsidP="00785CC8">
            <w:pPr>
              <w:rPr>
                <w:sz w:val="24"/>
                <w:szCs w:val="24"/>
              </w:rPr>
            </w:pPr>
            <w:r w:rsidRPr="002C299D">
              <w:rPr>
                <w:sz w:val="24"/>
                <w:szCs w:val="24"/>
              </w:rPr>
              <w:t>Did the interviewee answer the questions or just waffled</w:t>
            </w:r>
          </w:p>
        </w:tc>
        <w:tc>
          <w:tcPr>
            <w:tcW w:w="283" w:type="dxa"/>
            <w:tcBorders>
              <w:top w:val="single" w:sz="4" w:space="0" w:color="auto"/>
              <w:left w:val="single" w:sz="4" w:space="0" w:color="auto"/>
              <w:bottom w:val="single" w:sz="4" w:space="0" w:color="auto"/>
              <w:right w:val="single" w:sz="4" w:space="0" w:color="auto"/>
            </w:tcBorders>
          </w:tcPr>
          <w:p w14:paraId="31D38748"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1AF9A39C"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760651F7"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6B8356B5"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28A23FD6" w14:textId="0A343766" w:rsidR="00A6535A" w:rsidRPr="002C299D" w:rsidRDefault="00193A85" w:rsidP="00785CC8">
            <w:pPr>
              <w:rPr>
                <w:sz w:val="24"/>
                <w:szCs w:val="24"/>
              </w:rPr>
            </w:pPr>
            <w:r w:rsidRPr="002C299D">
              <w:rPr>
                <w:sz w:val="24"/>
                <w:szCs w:val="24"/>
              </w:rPr>
              <w:t>5</w:t>
            </w:r>
          </w:p>
        </w:tc>
      </w:tr>
      <w:tr w:rsidR="00A6535A" w:rsidRPr="002C299D" w14:paraId="4810CF98"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54E9CB0F" w14:textId="77777777" w:rsidR="00A6535A" w:rsidRPr="002C299D" w:rsidRDefault="00A6535A" w:rsidP="00785CC8">
            <w:pPr>
              <w:rPr>
                <w:sz w:val="24"/>
                <w:szCs w:val="24"/>
              </w:rPr>
            </w:pPr>
            <w:r w:rsidRPr="002C299D">
              <w:rPr>
                <w:sz w:val="24"/>
                <w:szCs w:val="24"/>
              </w:rPr>
              <w:t>Did the interviewee appear confident and conversational</w:t>
            </w:r>
          </w:p>
        </w:tc>
        <w:tc>
          <w:tcPr>
            <w:tcW w:w="283" w:type="dxa"/>
            <w:tcBorders>
              <w:top w:val="single" w:sz="4" w:space="0" w:color="auto"/>
              <w:left w:val="single" w:sz="4" w:space="0" w:color="auto"/>
              <w:bottom w:val="single" w:sz="4" w:space="0" w:color="auto"/>
              <w:right w:val="single" w:sz="4" w:space="0" w:color="auto"/>
            </w:tcBorders>
          </w:tcPr>
          <w:p w14:paraId="281FF1C4"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6C8AB495"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203EA3CE"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1E1ECA10"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1E3A9272" w14:textId="103E0685" w:rsidR="00A6535A" w:rsidRPr="002C299D" w:rsidRDefault="00193A85" w:rsidP="00785CC8">
            <w:pPr>
              <w:rPr>
                <w:sz w:val="24"/>
                <w:szCs w:val="24"/>
              </w:rPr>
            </w:pPr>
            <w:r w:rsidRPr="002C299D">
              <w:rPr>
                <w:sz w:val="24"/>
                <w:szCs w:val="24"/>
              </w:rPr>
              <w:t>5</w:t>
            </w:r>
          </w:p>
        </w:tc>
      </w:tr>
      <w:tr w:rsidR="00A6535A" w:rsidRPr="002C299D" w14:paraId="03B41D7F"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47F8CC31" w14:textId="77777777" w:rsidR="00A6535A" w:rsidRPr="002C299D" w:rsidRDefault="00A6535A" w:rsidP="00785CC8">
            <w:pPr>
              <w:rPr>
                <w:sz w:val="24"/>
                <w:szCs w:val="24"/>
              </w:rPr>
            </w:pPr>
            <w:r w:rsidRPr="002C299D">
              <w:rPr>
                <w:sz w:val="24"/>
                <w:szCs w:val="24"/>
              </w:rPr>
              <w:t>Did the interviewee show evidence of having researched the company</w:t>
            </w:r>
          </w:p>
        </w:tc>
        <w:tc>
          <w:tcPr>
            <w:tcW w:w="283" w:type="dxa"/>
            <w:tcBorders>
              <w:top w:val="single" w:sz="4" w:space="0" w:color="auto"/>
              <w:left w:val="single" w:sz="4" w:space="0" w:color="auto"/>
              <w:bottom w:val="single" w:sz="4" w:space="0" w:color="auto"/>
              <w:right w:val="single" w:sz="4" w:space="0" w:color="auto"/>
            </w:tcBorders>
          </w:tcPr>
          <w:p w14:paraId="2EBE42B4"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5411B121"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45C5329A"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39332233"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79B3D9B6" w14:textId="368CD437" w:rsidR="00A6535A" w:rsidRPr="002C299D" w:rsidRDefault="00193A85" w:rsidP="00785CC8">
            <w:pPr>
              <w:rPr>
                <w:sz w:val="24"/>
                <w:szCs w:val="24"/>
              </w:rPr>
            </w:pPr>
            <w:r w:rsidRPr="002C299D">
              <w:rPr>
                <w:sz w:val="24"/>
                <w:szCs w:val="24"/>
              </w:rPr>
              <w:t>5</w:t>
            </w:r>
          </w:p>
        </w:tc>
      </w:tr>
      <w:tr w:rsidR="00A6535A" w:rsidRPr="002C299D" w14:paraId="07EB4FE8" w14:textId="77777777" w:rsidTr="00A6535A">
        <w:trPr>
          <w:trHeight w:val="427"/>
        </w:trPr>
        <w:tc>
          <w:tcPr>
            <w:tcW w:w="7939" w:type="dxa"/>
            <w:tcBorders>
              <w:top w:val="single" w:sz="4" w:space="0" w:color="auto"/>
              <w:left w:val="single" w:sz="4" w:space="0" w:color="auto"/>
              <w:bottom w:val="single" w:sz="4" w:space="0" w:color="auto"/>
              <w:right w:val="single" w:sz="4" w:space="0" w:color="auto"/>
            </w:tcBorders>
            <w:hideMark/>
          </w:tcPr>
          <w:p w14:paraId="2FDC46B6" w14:textId="77777777" w:rsidR="00A6535A" w:rsidRPr="002C299D" w:rsidRDefault="00A6535A" w:rsidP="00785CC8">
            <w:pPr>
              <w:rPr>
                <w:sz w:val="24"/>
                <w:szCs w:val="24"/>
              </w:rPr>
            </w:pPr>
            <w:r w:rsidRPr="002C299D">
              <w:rPr>
                <w:sz w:val="24"/>
                <w:szCs w:val="24"/>
              </w:rPr>
              <w:t xml:space="preserve">Did they show how they can contribute to the company </w:t>
            </w:r>
          </w:p>
        </w:tc>
        <w:tc>
          <w:tcPr>
            <w:tcW w:w="283" w:type="dxa"/>
            <w:tcBorders>
              <w:top w:val="single" w:sz="4" w:space="0" w:color="auto"/>
              <w:left w:val="single" w:sz="4" w:space="0" w:color="auto"/>
              <w:bottom w:val="single" w:sz="4" w:space="0" w:color="auto"/>
              <w:right w:val="single" w:sz="4" w:space="0" w:color="auto"/>
            </w:tcBorders>
          </w:tcPr>
          <w:p w14:paraId="30918916"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5A44EA15"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20D50059"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267B0C35"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599017BB" w14:textId="53B608C9" w:rsidR="00A6535A" w:rsidRPr="002C299D" w:rsidRDefault="00193A85" w:rsidP="00785CC8">
            <w:pPr>
              <w:rPr>
                <w:sz w:val="24"/>
                <w:szCs w:val="24"/>
              </w:rPr>
            </w:pPr>
            <w:r w:rsidRPr="002C299D">
              <w:rPr>
                <w:sz w:val="24"/>
                <w:szCs w:val="24"/>
              </w:rPr>
              <w:t>5</w:t>
            </w:r>
          </w:p>
        </w:tc>
      </w:tr>
      <w:tr w:rsidR="00A6535A" w:rsidRPr="002C299D" w14:paraId="21BCEE16" w14:textId="77777777" w:rsidTr="00A6535A">
        <w:tc>
          <w:tcPr>
            <w:tcW w:w="7939" w:type="dxa"/>
            <w:tcBorders>
              <w:top w:val="single" w:sz="4" w:space="0" w:color="auto"/>
              <w:left w:val="single" w:sz="4" w:space="0" w:color="auto"/>
              <w:bottom w:val="single" w:sz="4" w:space="0" w:color="auto"/>
              <w:right w:val="single" w:sz="4" w:space="0" w:color="auto"/>
            </w:tcBorders>
          </w:tcPr>
          <w:p w14:paraId="69652B21" w14:textId="77777777" w:rsidR="00A6535A" w:rsidRPr="002C299D" w:rsidRDefault="00A6535A" w:rsidP="00785CC8">
            <w:pPr>
              <w:rPr>
                <w:b/>
                <w:bCs/>
                <w:sz w:val="24"/>
                <w:szCs w:val="24"/>
              </w:rPr>
            </w:pPr>
            <w:r w:rsidRPr="002C299D">
              <w:rPr>
                <w:b/>
                <w:bCs/>
                <w:sz w:val="24"/>
                <w:szCs w:val="24"/>
              </w:rPr>
              <w:t>COMMENTS:</w:t>
            </w:r>
          </w:p>
          <w:p w14:paraId="69348580"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1EF26AA6"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54F23267"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6A8479EC"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77465123"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5FA395F6" w14:textId="77777777" w:rsidR="00A6535A" w:rsidRPr="002C299D" w:rsidRDefault="00A6535A" w:rsidP="00785CC8">
            <w:pPr>
              <w:rPr>
                <w:sz w:val="24"/>
                <w:szCs w:val="24"/>
              </w:rPr>
            </w:pPr>
          </w:p>
        </w:tc>
      </w:tr>
    </w:tbl>
    <w:p w14:paraId="68069529" w14:textId="77777777" w:rsidR="00A6535A" w:rsidRPr="002C299D" w:rsidRDefault="00A6535A" w:rsidP="00785CC8">
      <w:pPr>
        <w:pStyle w:val="ListParagraph"/>
        <w:numPr>
          <w:ilvl w:val="0"/>
          <w:numId w:val="1"/>
        </w:numPr>
        <w:rPr>
          <w:sz w:val="24"/>
          <w:szCs w:val="24"/>
        </w:rPr>
      </w:pPr>
      <w:r w:rsidRPr="002C299D">
        <w:rPr>
          <w:sz w:val="24"/>
          <w:szCs w:val="24"/>
        </w:rPr>
        <w:t>C5: Professional Standards</w:t>
      </w:r>
    </w:p>
    <w:tbl>
      <w:tblPr>
        <w:tblStyle w:val="TableGrid"/>
        <w:tblW w:w="0" w:type="auto"/>
        <w:tblInd w:w="-289" w:type="dxa"/>
        <w:tblLook w:val="04A0" w:firstRow="1" w:lastRow="0" w:firstColumn="1" w:lastColumn="0" w:noHBand="0" w:noVBand="1"/>
      </w:tblPr>
      <w:tblGrid>
        <w:gridCol w:w="7783"/>
        <w:gridCol w:w="282"/>
        <w:gridCol w:w="282"/>
        <w:gridCol w:w="282"/>
        <w:gridCol w:w="338"/>
        <w:gridCol w:w="338"/>
      </w:tblGrid>
      <w:tr w:rsidR="00A6535A" w:rsidRPr="002C299D" w14:paraId="5EEAE2EC"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5F95378F" w14:textId="77777777" w:rsidR="00A6535A" w:rsidRPr="002C299D" w:rsidRDefault="00A6535A" w:rsidP="00785CC8">
            <w:pPr>
              <w:rPr>
                <w:sz w:val="24"/>
                <w:szCs w:val="24"/>
              </w:rPr>
            </w:pPr>
            <w:r w:rsidRPr="002C299D">
              <w:rPr>
                <w:sz w:val="24"/>
                <w:szCs w:val="24"/>
              </w:rPr>
              <w:t>Was the interviewer neatly dressed</w:t>
            </w:r>
          </w:p>
        </w:tc>
        <w:tc>
          <w:tcPr>
            <w:tcW w:w="283" w:type="dxa"/>
            <w:tcBorders>
              <w:top w:val="single" w:sz="4" w:space="0" w:color="auto"/>
              <w:left w:val="single" w:sz="4" w:space="0" w:color="auto"/>
              <w:bottom w:val="single" w:sz="4" w:space="0" w:color="auto"/>
              <w:right w:val="single" w:sz="4" w:space="0" w:color="auto"/>
            </w:tcBorders>
          </w:tcPr>
          <w:p w14:paraId="7A8157D7"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4F13CCB7"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45A15AD4"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5A264264"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08CDEC32" w14:textId="742B5E86" w:rsidR="00A6535A" w:rsidRPr="002C299D" w:rsidRDefault="00193A85" w:rsidP="00785CC8">
            <w:pPr>
              <w:rPr>
                <w:sz w:val="24"/>
                <w:szCs w:val="24"/>
              </w:rPr>
            </w:pPr>
            <w:r w:rsidRPr="002C299D">
              <w:rPr>
                <w:sz w:val="24"/>
                <w:szCs w:val="24"/>
              </w:rPr>
              <w:t>5</w:t>
            </w:r>
          </w:p>
        </w:tc>
      </w:tr>
      <w:tr w:rsidR="00A6535A" w:rsidRPr="002C299D" w14:paraId="34983260"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741070BE" w14:textId="77777777" w:rsidR="00A6535A" w:rsidRPr="002C299D" w:rsidRDefault="00A6535A" w:rsidP="00785CC8">
            <w:pPr>
              <w:rPr>
                <w:sz w:val="24"/>
                <w:szCs w:val="24"/>
              </w:rPr>
            </w:pPr>
            <w:r w:rsidRPr="002C299D">
              <w:rPr>
                <w:sz w:val="24"/>
                <w:szCs w:val="24"/>
              </w:rPr>
              <w:t>Was the environment conducive to a serious dialogue or was there noise.</w:t>
            </w:r>
          </w:p>
        </w:tc>
        <w:tc>
          <w:tcPr>
            <w:tcW w:w="283" w:type="dxa"/>
            <w:tcBorders>
              <w:top w:val="single" w:sz="4" w:space="0" w:color="auto"/>
              <w:left w:val="single" w:sz="4" w:space="0" w:color="auto"/>
              <w:bottom w:val="single" w:sz="4" w:space="0" w:color="auto"/>
              <w:right w:val="single" w:sz="4" w:space="0" w:color="auto"/>
            </w:tcBorders>
          </w:tcPr>
          <w:p w14:paraId="35C21047"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70F732F4"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566ABF90"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5843DA24"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3E148752" w14:textId="097BF9D0" w:rsidR="00A6535A" w:rsidRPr="002C299D" w:rsidRDefault="00193A85" w:rsidP="00785CC8">
            <w:pPr>
              <w:rPr>
                <w:sz w:val="24"/>
                <w:szCs w:val="24"/>
              </w:rPr>
            </w:pPr>
            <w:r w:rsidRPr="002C299D">
              <w:rPr>
                <w:sz w:val="24"/>
                <w:szCs w:val="24"/>
              </w:rPr>
              <w:t>5</w:t>
            </w:r>
          </w:p>
        </w:tc>
      </w:tr>
      <w:tr w:rsidR="00A6535A" w:rsidRPr="002C299D" w14:paraId="69F8162C" w14:textId="77777777" w:rsidTr="00A6535A">
        <w:tc>
          <w:tcPr>
            <w:tcW w:w="7939" w:type="dxa"/>
            <w:tcBorders>
              <w:top w:val="single" w:sz="4" w:space="0" w:color="auto"/>
              <w:left w:val="single" w:sz="4" w:space="0" w:color="auto"/>
              <w:bottom w:val="single" w:sz="4" w:space="0" w:color="auto"/>
              <w:right w:val="single" w:sz="4" w:space="0" w:color="auto"/>
            </w:tcBorders>
            <w:hideMark/>
          </w:tcPr>
          <w:p w14:paraId="4DD161B1" w14:textId="77777777" w:rsidR="00A6535A" w:rsidRPr="002C299D" w:rsidRDefault="00A6535A" w:rsidP="00785CC8">
            <w:pPr>
              <w:rPr>
                <w:sz w:val="24"/>
                <w:szCs w:val="24"/>
              </w:rPr>
            </w:pPr>
            <w:r w:rsidRPr="002C299D">
              <w:rPr>
                <w:sz w:val="24"/>
                <w:szCs w:val="24"/>
              </w:rPr>
              <w:t>Were there problems with the audio-visual equipment and could these have been avoided</w:t>
            </w:r>
          </w:p>
        </w:tc>
        <w:tc>
          <w:tcPr>
            <w:tcW w:w="283" w:type="dxa"/>
            <w:tcBorders>
              <w:top w:val="single" w:sz="4" w:space="0" w:color="auto"/>
              <w:left w:val="single" w:sz="4" w:space="0" w:color="auto"/>
              <w:bottom w:val="single" w:sz="4" w:space="0" w:color="auto"/>
              <w:right w:val="single" w:sz="4" w:space="0" w:color="auto"/>
            </w:tcBorders>
          </w:tcPr>
          <w:p w14:paraId="749DB4D0"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612E96E2"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535F37BD"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06EA2D1F"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60D1C179" w14:textId="77777777" w:rsidR="00A6535A" w:rsidRPr="002C299D" w:rsidRDefault="00A6535A" w:rsidP="00785CC8">
            <w:pPr>
              <w:rPr>
                <w:sz w:val="24"/>
                <w:szCs w:val="24"/>
              </w:rPr>
            </w:pPr>
          </w:p>
        </w:tc>
      </w:tr>
      <w:tr w:rsidR="00A6535A" w:rsidRPr="002C299D" w14:paraId="770E3491" w14:textId="77777777" w:rsidTr="00A6535A">
        <w:trPr>
          <w:trHeight w:val="427"/>
        </w:trPr>
        <w:tc>
          <w:tcPr>
            <w:tcW w:w="7939" w:type="dxa"/>
            <w:tcBorders>
              <w:top w:val="single" w:sz="4" w:space="0" w:color="auto"/>
              <w:left w:val="single" w:sz="4" w:space="0" w:color="auto"/>
              <w:bottom w:val="single" w:sz="4" w:space="0" w:color="auto"/>
              <w:right w:val="single" w:sz="4" w:space="0" w:color="auto"/>
            </w:tcBorders>
            <w:hideMark/>
          </w:tcPr>
          <w:p w14:paraId="6D77804E" w14:textId="77777777" w:rsidR="00A6535A" w:rsidRPr="002C299D" w:rsidRDefault="00A6535A" w:rsidP="00785CC8">
            <w:pPr>
              <w:rPr>
                <w:sz w:val="24"/>
                <w:szCs w:val="24"/>
              </w:rPr>
            </w:pPr>
            <w:r w:rsidRPr="002C299D">
              <w:rPr>
                <w:sz w:val="24"/>
                <w:szCs w:val="24"/>
              </w:rPr>
              <w:t>Were the questions grammatically well-structured</w:t>
            </w:r>
          </w:p>
        </w:tc>
        <w:tc>
          <w:tcPr>
            <w:tcW w:w="283" w:type="dxa"/>
            <w:tcBorders>
              <w:top w:val="single" w:sz="4" w:space="0" w:color="auto"/>
              <w:left w:val="single" w:sz="4" w:space="0" w:color="auto"/>
              <w:bottom w:val="single" w:sz="4" w:space="0" w:color="auto"/>
              <w:right w:val="single" w:sz="4" w:space="0" w:color="auto"/>
            </w:tcBorders>
          </w:tcPr>
          <w:p w14:paraId="1C8226E0"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481A20A3"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2D62EF13"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477A67EB" w14:textId="7EAD4BEC" w:rsidR="00A6535A" w:rsidRPr="002C299D" w:rsidRDefault="00193A85" w:rsidP="00785CC8">
            <w:pPr>
              <w:rPr>
                <w:sz w:val="24"/>
                <w:szCs w:val="24"/>
              </w:rPr>
            </w:pPr>
            <w:r w:rsidRPr="002C299D">
              <w:rPr>
                <w:sz w:val="24"/>
                <w:szCs w:val="24"/>
              </w:rPr>
              <w:t>5</w:t>
            </w:r>
          </w:p>
        </w:tc>
        <w:tc>
          <w:tcPr>
            <w:tcW w:w="239" w:type="dxa"/>
            <w:tcBorders>
              <w:top w:val="single" w:sz="4" w:space="0" w:color="auto"/>
              <w:left w:val="single" w:sz="4" w:space="0" w:color="auto"/>
              <w:bottom w:val="single" w:sz="4" w:space="0" w:color="auto"/>
              <w:right w:val="single" w:sz="4" w:space="0" w:color="auto"/>
            </w:tcBorders>
          </w:tcPr>
          <w:p w14:paraId="3DF18F2B" w14:textId="3CDCD392" w:rsidR="00A6535A" w:rsidRPr="002C299D" w:rsidRDefault="00A6535A" w:rsidP="00785CC8">
            <w:pPr>
              <w:rPr>
                <w:sz w:val="24"/>
                <w:szCs w:val="24"/>
              </w:rPr>
            </w:pPr>
          </w:p>
        </w:tc>
      </w:tr>
      <w:tr w:rsidR="00A6535A" w:rsidRPr="002C299D" w14:paraId="0262E29E" w14:textId="77777777" w:rsidTr="00A6535A">
        <w:tc>
          <w:tcPr>
            <w:tcW w:w="7939" w:type="dxa"/>
            <w:tcBorders>
              <w:top w:val="single" w:sz="4" w:space="0" w:color="auto"/>
              <w:left w:val="single" w:sz="4" w:space="0" w:color="auto"/>
              <w:bottom w:val="single" w:sz="4" w:space="0" w:color="auto"/>
              <w:right w:val="single" w:sz="4" w:space="0" w:color="auto"/>
            </w:tcBorders>
          </w:tcPr>
          <w:p w14:paraId="7703979B" w14:textId="77777777" w:rsidR="00A6535A" w:rsidRPr="002C299D" w:rsidRDefault="00A6535A" w:rsidP="00785CC8">
            <w:pPr>
              <w:rPr>
                <w:b/>
                <w:bCs/>
                <w:sz w:val="24"/>
                <w:szCs w:val="24"/>
              </w:rPr>
            </w:pPr>
            <w:r w:rsidRPr="002C299D">
              <w:rPr>
                <w:b/>
                <w:bCs/>
                <w:sz w:val="24"/>
                <w:szCs w:val="24"/>
              </w:rPr>
              <w:t>COMMENTS:</w:t>
            </w:r>
          </w:p>
          <w:p w14:paraId="5FDC1C1A"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1A2F08F5" w14:textId="77777777" w:rsidR="00A6535A" w:rsidRPr="002C299D" w:rsidRDefault="00A6535A" w:rsidP="00785CC8">
            <w:pPr>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19776DFB" w14:textId="77777777" w:rsidR="00A6535A" w:rsidRPr="002C299D" w:rsidRDefault="00A6535A" w:rsidP="00785CC8">
            <w:pPr>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15C2FAE5" w14:textId="77777777" w:rsidR="00A6535A" w:rsidRPr="002C299D" w:rsidRDefault="00A6535A" w:rsidP="00785CC8">
            <w:pPr>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741FEC52" w14:textId="77777777" w:rsidR="00A6535A" w:rsidRPr="002C299D" w:rsidRDefault="00A6535A" w:rsidP="00785CC8">
            <w:pPr>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07B9EA6C" w14:textId="77777777" w:rsidR="00A6535A" w:rsidRPr="002C299D" w:rsidRDefault="00A6535A" w:rsidP="00785CC8">
            <w:pPr>
              <w:rPr>
                <w:sz w:val="24"/>
                <w:szCs w:val="24"/>
              </w:rPr>
            </w:pPr>
          </w:p>
        </w:tc>
      </w:tr>
    </w:tbl>
    <w:p w14:paraId="3E72C865" w14:textId="63BAD721" w:rsidR="003020C4" w:rsidRDefault="003020C4" w:rsidP="00785CC8">
      <w:pPr>
        <w:rPr>
          <w:sz w:val="24"/>
          <w:szCs w:val="24"/>
        </w:rPr>
      </w:pPr>
    </w:p>
    <w:p w14:paraId="3F3861E6" w14:textId="77777777" w:rsidR="00BA16EF" w:rsidRPr="009256F9" w:rsidRDefault="00BA16EF" w:rsidP="00785CC8">
      <w:pPr>
        <w:spacing w:line="480" w:lineRule="auto"/>
        <w:ind w:firstLine="720"/>
        <w:rPr>
          <w:rStyle w:val="Strong"/>
          <w:rFonts w:cstheme="minorHAnsi"/>
          <w:b w:val="0"/>
          <w:bCs w:val="0"/>
          <w:sz w:val="24"/>
          <w:szCs w:val="24"/>
        </w:rPr>
      </w:pPr>
      <w:r w:rsidRPr="009256F9">
        <w:rPr>
          <w:rFonts w:cstheme="minorHAnsi"/>
          <w:sz w:val="24"/>
          <w:szCs w:val="24"/>
        </w:rPr>
        <w:t>See below which are my Strengths, Weakness, Opportunities and Threats:</w:t>
      </w:r>
    </w:p>
    <w:tbl>
      <w:tblPr>
        <w:tblStyle w:val="TableGrid"/>
        <w:tblW w:w="0" w:type="auto"/>
        <w:tblInd w:w="0" w:type="dxa"/>
        <w:tblLook w:val="04A0" w:firstRow="1" w:lastRow="0" w:firstColumn="1" w:lastColumn="0" w:noHBand="0" w:noVBand="1"/>
      </w:tblPr>
      <w:tblGrid>
        <w:gridCol w:w="4229"/>
        <w:gridCol w:w="4229"/>
      </w:tblGrid>
      <w:tr w:rsidR="00BA16EF" w:rsidRPr="009256F9" w14:paraId="0B67E70A" w14:textId="77777777" w:rsidTr="0056311F">
        <w:trPr>
          <w:trHeight w:val="2723"/>
        </w:trPr>
        <w:tc>
          <w:tcPr>
            <w:tcW w:w="4229" w:type="dxa"/>
            <w:shd w:val="clear" w:color="auto" w:fill="D9E2F3" w:themeFill="accent1" w:themeFillTint="33"/>
          </w:tcPr>
          <w:p w14:paraId="711091EA" w14:textId="77777777" w:rsidR="00BA16EF" w:rsidRPr="009256F9" w:rsidRDefault="00BA16EF" w:rsidP="00785CC8">
            <w:pPr>
              <w:spacing w:line="480" w:lineRule="auto"/>
              <w:rPr>
                <w:rStyle w:val="Strong"/>
                <w:rFonts w:cstheme="minorHAnsi"/>
                <w:color w:val="FF0000"/>
                <w:sz w:val="24"/>
                <w:szCs w:val="24"/>
              </w:rPr>
            </w:pPr>
            <w:r w:rsidRPr="009256F9">
              <w:rPr>
                <w:rStyle w:val="Strong"/>
                <w:rFonts w:cstheme="minorHAnsi"/>
                <w:color w:val="FF0000"/>
                <w:sz w:val="24"/>
                <w:szCs w:val="24"/>
              </w:rPr>
              <w:t>Strengths</w:t>
            </w:r>
          </w:p>
          <w:p w14:paraId="23BAA449" w14:textId="77777777" w:rsidR="00BA16EF" w:rsidRPr="009256F9" w:rsidRDefault="00BA16EF" w:rsidP="00785CC8">
            <w:pPr>
              <w:pStyle w:val="ListParagraph"/>
              <w:numPr>
                <w:ilvl w:val="0"/>
                <w:numId w:val="32"/>
              </w:numPr>
              <w:spacing w:line="480" w:lineRule="auto"/>
              <w:rPr>
                <w:rStyle w:val="Strong"/>
                <w:rFonts w:cstheme="minorHAnsi"/>
                <w:b w:val="0"/>
                <w:bCs w:val="0"/>
                <w:sz w:val="24"/>
                <w:szCs w:val="24"/>
              </w:rPr>
            </w:pPr>
            <w:r w:rsidRPr="009256F9">
              <w:rPr>
                <w:rStyle w:val="Strong"/>
                <w:rFonts w:cstheme="minorHAnsi"/>
                <w:sz w:val="24"/>
                <w:szCs w:val="24"/>
              </w:rPr>
              <w:t>Management experience</w:t>
            </w:r>
          </w:p>
          <w:p w14:paraId="4A3D5C1C" w14:textId="77777777" w:rsidR="00BA16EF" w:rsidRPr="009256F9" w:rsidRDefault="00BA16EF" w:rsidP="00785CC8">
            <w:pPr>
              <w:pStyle w:val="ListParagraph"/>
              <w:numPr>
                <w:ilvl w:val="0"/>
                <w:numId w:val="32"/>
              </w:numPr>
              <w:spacing w:line="480" w:lineRule="auto"/>
              <w:rPr>
                <w:rStyle w:val="Strong"/>
                <w:rFonts w:cstheme="minorHAnsi"/>
                <w:b w:val="0"/>
                <w:bCs w:val="0"/>
                <w:sz w:val="24"/>
                <w:szCs w:val="24"/>
              </w:rPr>
            </w:pPr>
            <w:r w:rsidRPr="009256F9">
              <w:rPr>
                <w:rStyle w:val="Strong"/>
                <w:rFonts w:cstheme="minorHAnsi"/>
                <w:sz w:val="24"/>
                <w:szCs w:val="24"/>
              </w:rPr>
              <w:t>Education</w:t>
            </w:r>
          </w:p>
          <w:p w14:paraId="2F0384FA" w14:textId="77777777" w:rsidR="00BA16EF" w:rsidRPr="009256F9" w:rsidRDefault="00BA16EF" w:rsidP="00785CC8">
            <w:pPr>
              <w:pStyle w:val="ListParagraph"/>
              <w:numPr>
                <w:ilvl w:val="0"/>
                <w:numId w:val="32"/>
              </w:numPr>
              <w:spacing w:line="480" w:lineRule="auto"/>
              <w:rPr>
                <w:rStyle w:val="Strong"/>
                <w:rFonts w:cstheme="minorHAnsi"/>
                <w:b w:val="0"/>
                <w:bCs w:val="0"/>
                <w:sz w:val="24"/>
                <w:szCs w:val="24"/>
              </w:rPr>
            </w:pPr>
            <w:r w:rsidRPr="009256F9">
              <w:rPr>
                <w:rStyle w:val="Strong"/>
                <w:rFonts w:cstheme="minorHAnsi"/>
                <w:sz w:val="24"/>
                <w:szCs w:val="24"/>
              </w:rPr>
              <w:t>Good employability skills</w:t>
            </w:r>
          </w:p>
          <w:p w14:paraId="35112664" w14:textId="77777777" w:rsidR="00BA16EF" w:rsidRPr="009256F9" w:rsidRDefault="00BA16EF" w:rsidP="00785CC8">
            <w:pPr>
              <w:pStyle w:val="ListParagraph"/>
              <w:numPr>
                <w:ilvl w:val="0"/>
                <w:numId w:val="32"/>
              </w:numPr>
              <w:spacing w:line="480" w:lineRule="auto"/>
              <w:rPr>
                <w:rStyle w:val="Strong"/>
                <w:rFonts w:cstheme="minorHAnsi"/>
                <w:b w:val="0"/>
                <w:bCs w:val="0"/>
                <w:sz w:val="24"/>
                <w:szCs w:val="24"/>
              </w:rPr>
            </w:pPr>
            <w:r w:rsidRPr="009256F9">
              <w:rPr>
                <w:rStyle w:val="Strong"/>
                <w:rFonts w:cstheme="minorHAnsi"/>
                <w:sz w:val="24"/>
                <w:szCs w:val="24"/>
              </w:rPr>
              <w:t>Team-player</w:t>
            </w:r>
          </w:p>
          <w:p w14:paraId="6DFA8D50" w14:textId="77777777" w:rsidR="00BA16EF" w:rsidRPr="009256F9" w:rsidRDefault="00BA16EF" w:rsidP="00785CC8">
            <w:pPr>
              <w:pStyle w:val="ListParagraph"/>
              <w:numPr>
                <w:ilvl w:val="0"/>
                <w:numId w:val="32"/>
              </w:numPr>
              <w:spacing w:line="480" w:lineRule="auto"/>
              <w:rPr>
                <w:rStyle w:val="Strong"/>
                <w:rFonts w:cstheme="minorHAnsi"/>
                <w:b w:val="0"/>
                <w:bCs w:val="0"/>
                <w:sz w:val="24"/>
                <w:szCs w:val="24"/>
              </w:rPr>
            </w:pPr>
            <w:r w:rsidRPr="009256F9">
              <w:rPr>
                <w:rStyle w:val="Strong"/>
                <w:rFonts w:cstheme="minorHAnsi"/>
                <w:sz w:val="24"/>
                <w:szCs w:val="24"/>
              </w:rPr>
              <w:t>Good leader</w:t>
            </w:r>
          </w:p>
          <w:p w14:paraId="400C1EBD" w14:textId="77777777" w:rsidR="00BA16EF" w:rsidRPr="009256F9" w:rsidRDefault="00BA16EF" w:rsidP="00785CC8">
            <w:pPr>
              <w:pStyle w:val="ListParagraph"/>
              <w:numPr>
                <w:ilvl w:val="0"/>
                <w:numId w:val="32"/>
              </w:numPr>
              <w:spacing w:line="480" w:lineRule="auto"/>
              <w:rPr>
                <w:rStyle w:val="Strong"/>
                <w:rFonts w:cstheme="minorHAnsi"/>
                <w:b w:val="0"/>
                <w:bCs w:val="0"/>
                <w:sz w:val="24"/>
                <w:szCs w:val="24"/>
              </w:rPr>
            </w:pPr>
            <w:r w:rsidRPr="009256F9">
              <w:rPr>
                <w:rStyle w:val="Strong"/>
                <w:rFonts w:cstheme="minorHAnsi"/>
                <w:sz w:val="24"/>
                <w:szCs w:val="24"/>
              </w:rPr>
              <w:t>Working good with dead-lines</w:t>
            </w:r>
          </w:p>
        </w:tc>
        <w:tc>
          <w:tcPr>
            <w:tcW w:w="4229" w:type="dxa"/>
            <w:shd w:val="clear" w:color="auto" w:fill="FFFF00"/>
          </w:tcPr>
          <w:p w14:paraId="2C04090F" w14:textId="77777777" w:rsidR="00BA16EF" w:rsidRPr="009256F9" w:rsidRDefault="00BA16EF" w:rsidP="00785CC8">
            <w:pPr>
              <w:spacing w:line="480" w:lineRule="auto"/>
              <w:rPr>
                <w:rStyle w:val="Strong"/>
                <w:rFonts w:cstheme="minorHAnsi"/>
                <w:color w:val="FF0000"/>
                <w:sz w:val="24"/>
                <w:szCs w:val="24"/>
              </w:rPr>
            </w:pPr>
            <w:r w:rsidRPr="009256F9">
              <w:rPr>
                <w:rStyle w:val="Strong"/>
                <w:rFonts w:cstheme="minorHAnsi"/>
                <w:color w:val="FF0000"/>
                <w:sz w:val="24"/>
                <w:szCs w:val="24"/>
              </w:rPr>
              <w:t>Weaknesses</w:t>
            </w:r>
          </w:p>
          <w:p w14:paraId="31DC5A78" w14:textId="77777777" w:rsidR="00BA16EF" w:rsidRPr="009256F9" w:rsidRDefault="00BA16EF" w:rsidP="00785CC8">
            <w:pPr>
              <w:pStyle w:val="ListParagraph"/>
              <w:numPr>
                <w:ilvl w:val="0"/>
                <w:numId w:val="32"/>
              </w:numPr>
              <w:spacing w:line="480" w:lineRule="auto"/>
              <w:rPr>
                <w:rStyle w:val="Strong"/>
                <w:rFonts w:cstheme="minorHAnsi"/>
                <w:b w:val="0"/>
                <w:bCs w:val="0"/>
                <w:sz w:val="24"/>
                <w:szCs w:val="24"/>
              </w:rPr>
            </w:pPr>
            <w:r w:rsidRPr="009256F9">
              <w:rPr>
                <w:rStyle w:val="Strong"/>
                <w:rFonts w:cstheme="minorHAnsi"/>
                <w:sz w:val="24"/>
                <w:szCs w:val="24"/>
              </w:rPr>
              <w:t>Need to get my degree</w:t>
            </w:r>
          </w:p>
          <w:p w14:paraId="6D877526" w14:textId="77777777" w:rsidR="00BA16EF" w:rsidRPr="009256F9" w:rsidRDefault="00BA16EF" w:rsidP="00785CC8">
            <w:pPr>
              <w:pStyle w:val="ListParagraph"/>
              <w:numPr>
                <w:ilvl w:val="0"/>
                <w:numId w:val="32"/>
              </w:numPr>
              <w:spacing w:line="480" w:lineRule="auto"/>
              <w:rPr>
                <w:rStyle w:val="Strong"/>
                <w:rFonts w:cstheme="minorHAnsi"/>
                <w:b w:val="0"/>
                <w:bCs w:val="0"/>
                <w:sz w:val="24"/>
                <w:szCs w:val="24"/>
              </w:rPr>
            </w:pPr>
            <w:r w:rsidRPr="009256F9">
              <w:rPr>
                <w:rStyle w:val="Strong"/>
                <w:rFonts w:cstheme="minorHAnsi"/>
                <w:sz w:val="24"/>
                <w:szCs w:val="24"/>
              </w:rPr>
              <w:t>Improve my skills</w:t>
            </w:r>
          </w:p>
          <w:p w14:paraId="00A61E8E" w14:textId="77777777" w:rsidR="00BA16EF" w:rsidRPr="009256F9" w:rsidRDefault="00BA16EF" w:rsidP="00785CC8">
            <w:pPr>
              <w:pStyle w:val="ListParagraph"/>
              <w:numPr>
                <w:ilvl w:val="0"/>
                <w:numId w:val="32"/>
              </w:numPr>
              <w:spacing w:line="480" w:lineRule="auto"/>
              <w:rPr>
                <w:rStyle w:val="Strong"/>
                <w:rFonts w:cstheme="minorHAnsi"/>
                <w:b w:val="0"/>
                <w:bCs w:val="0"/>
                <w:sz w:val="24"/>
                <w:szCs w:val="24"/>
              </w:rPr>
            </w:pPr>
            <w:r w:rsidRPr="009256F9">
              <w:rPr>
                <w:rStyle w:val="Strong"/>
                <w:rFonts w:cstheme="minorHAnsi"/>
                <w:sz w:val="24"/>
                <w:szCs w:val="24"/>
              </w:rPr>
              <w:t>Follow more coursers on Personal Development</w:t>
            </w:r>
          </w:p>
          <w:p w14:paraId="7FEEE8DA" w14:textId="77777777" w:rsidR="00BA16EF" w:rsidRPr="009256F9" w:rsidRDefault="00BA16EF" w:rsidP="00785CC8">
            <w:pPr>
              <w:spacing w:line="480" w:lineRule="auto"/>
              <w:rPr>
                <w:rStyle w:val="Strong"/>
                <w:rFonts w:cstheme="minorHAnsi"/>
                <w:b w:val="0"/>
                <w:bCs w:val="0"/>
                <w:sz w:val="24"/>
                <w:szCs w:val="24"/>
              </w:rPr>
            </w:pPr>
          </w:p>
        </w:tc>
      </w:tr>
      <w:tr w:rsidR="00BA16EF" w:rsidRPr="009256F9" w14:paraId="180B03B0" w14:textId="77777777" w:rsidTr="0056311F">
        <w:trPr>
          <w:trHeight w:val="2662"/>
        </w:trPr>
        <w:tc>
          <w:tcPr>
            <w:tcW w:w="4229" w:type="dxa"/>
            <w:shd w:val="clear" w:color="auto" w:fill="92D050"/>
          </w:tcPr>
          <w:p w14:paraId="2C17229B" w14:textId="77777777" w:rsidR="00BA16EF" w:rsidRPr="009256F9" w:rsidRDefault="00BA16EF" w:rsidP="00785CC8">
            <w:pPr>
              <w:spacing w:line="480" w:lineRule="auto"/>
              <w:rPr>
                <w:rStyle w:val="Strong"/>
                <w:rFonts w:cstheme="minorHAnsi"/>
                <w:color w:val="FF0000"/>
                <w:sz w:val="24"/>
                <w:szCs w:val="24"/>
              </w:rPr>
            </w:pPr>
            <w:r w:rsidRPr="009256F9">
              <w:rPr>
                <w:rStyle w:val="Strong"/>
                <w:rFonts w:cstheme="minorHAnsi"/>
                <w:color w:val="FF0000"/>
                <w:sz w:val="24"/>
                <w:szCs w:val="24"/>
              </w:rPr>
              <w:t>Opportunities</w:t>
            </w:r>
          </w:p>
          <w:p w14:paraId="0E976216" w14:textId="77777777" w:rsidR="00BA16EF" w:rsidRPr="009256F9" w:rsidRDefault="00BA16EF" w:rsidP="00785CC8">
            <w:pPr>
              <w:pStyle w:val="ListParagraph"/>
              <w:numPr>
                <w:ilvl w:val="0"/>
                <w:numId w:val="32"/>
              </w:numPr>
              <w:spacing w:line="480" w:lineRule="auto"/>
              <w:rPr>
                <w:rStyle w:val="Strong"/>
                <w:rFonts w:cstheme="minorHAnsi"/>
                <w:b w:val="0"/>
                <w:bCs w:val="0"/>
                <w:sz w:val="24"/>
                <w:szCs w:val="24"/>
              </w:rPr>
            </w:pPr>
            <w:r w:rsidRPr="009256F9">
              <w:rPr>
                <w:rStyle w:val="Strong"/>
                <w:rFonts w:cstheme="minorHAnsi"/>
                <w:sz w:val="24"/>
                <w:szCs w:val="24"/>
              </w:rPr>
              <w:t>Upgrade my studies</w:t>
            </w:r>
          </w:p>
          <w:p w14:paraId="609AAE4C" w14:textId="77777777" w:rsidR="00BA16EF" w:rsidRPr="009256F9" w:rsidRDefault="00BA16EF" w:rsidP="00785CC8">
            <w:pPr>
              <w:pStyle w:val="ListParagraph"/>
              <w:numPr>
                <w:ilvl w:val="0"/>
                <w:numId w:val="32"/>
              </w:numPr>
              <w:spacing w:line="480" w:lineRule="auto"/>
              <w:rPr>
                <w:rStyle w:val="Strong"/>
                <w:rFonts w:cstheme="minorHAnsi"/>
                <w:b w:val="0"/>
                <w:bCs w:val="0"/>
                <w:sz w:val="24"/>
                <w:szCs w:val="24"/>
              </w:rPr>
            </w:pPr>
            <w:r w:rsidRPr="009256F9">
              <w:rPr>
                <w:rStyle w:val="Strong"/>
                <w:rFonts w:cstheme="minorHAnsi"/>
                <w:sz w:val="24"/>
                <w:szCs w:val="24"/>
              </w:rPr>
              <w:t>Courses that will develop my emotional intelligence</w:t>
            </w:r>
          </w:p>
          <w:p w14:paraId="291D7E51" w14:textId="77777777" w:rsidR="00BA16EF" w:rsidRPr="007E753D" w:rsidRDefault="00BA16EF" w:rsidP="00785CC8">
            <w:pPr>
              <w:pStyle w:val="ListParagraph"/>
              <w:numPr>
                <w:ilvl w:val="0"/>
                <w:numId w:val="32"/>
              </w:numPr>
              <w:spacing w:line="480" w:lineRule="auto"/>
              <w:rPr>
                <w:rStyle w:val="Strong"/>
                <w:rFonts w:cstheme="minorHAnsi"/>
                <w:b w:val="0"/>
                <w:bCs w:val="0"/>
                <w:sz w:val="24"/>
                <w:szCs w:val="24"/>
              </w:rPr>
            </w:pPr>
            <w:r w:rsidRPr="009256F9">
              <w:rPr>
                <w:rStyle w:val="Strong"/>
                <w:rFonts w:cstheme="minorHAnsi"/>
                <w:sz w:val="24"/>
                <w:szCs w:val="24"/>
              </w:rPr>
              <w:t>Be more active on Social Medi</w:t>
            </w:r>
            <w:r>
              <w:rPr>
                <w:rStyle w:val="Strong"/>
                <w:rFonts w:cstheme="minorHAnsi"/>
                <w:sz w:val="24"/>
                <w:szCs w:val="24"/>
              </w:rPr>
              <w:t>a</w:t>
            </w:r>
          </w:p>
        </w:tc>
        <w:tc>
          <w:tcPr>
            <w:tcW w:w="4229" w:type="dxa"/>
            <w:shd w:val="clear" w:color="auto" w:fill="FF0000"/>
          </w:tcPr>
          <w:p w14:paraId="6B83A1B2" w14:textId="77777777" w:rsidR="00BA16EF" w:rsidRPr="009256F9" w:rsidRDefault="00BA16EF" w:rsidP="00785CC8">
            <w:pPr>
              <w:spacing w:line="480" w:lineRule="auto"/>
              <w:rPr>
                <w:rStyle w:val="Strong"/>
                <w:rFonts w:cstheme="minorHAnsi"/>
                <w:color w:val="FFFFFF" w:themeColor="background1"/>
                <w:sz w:val="24"/>
                <w:szCs w:val="24"/>
              </w:rPr>
            </w:pPr>
            <w:r w:rsidRPr="009256F9">
              <w:rPr>
                <w:rStyle w:val="Strong"/>
                <w:rFonts w:cstheme="minorHAnsi"/>
                <w:color w:val="FFFFFF" w:themeColor="background1"/>
                <w:sz w:val="24"/>
                <w:szCs w:val="24"/>
              </w:rPr>
              <w:t>Threats</w:t>
            </w:r>
          </w:p>
          <w:p w14:paraId="33DF1350" w14:textId="77777777" w:rsidR="00BA16EF" w:rsidRPr="009256F9" w:rsidRDefault="00BA16EF" w:rsidP="00785CC8">
            <w:pPr>
              <w:pStyle w:val="ListParagraph"/>
              <w:numPr>
                <w:ilvl w:val="0"/>
                <w:numId w:val="32"/>
              </w:numPr>
              <w:spacing w:line="480" w:lineRule="auto"/>
              <w:rPr>
                <w:rStyle w:val="Strong"/>
                <w:rFonts w:cstheme="minorHAnsi"/>
                <w:b w:val="0"/>
                <w:bCs w:val="0"/>
                <w:color w:val="FFFFFF" w:themeColor="background1"/>
                <w:sz w:val="24"/>
                <w:szCs w:val="24"/>
              </w:rPr>
            </w:pPr>
            <w:r w:rsidRPr="009256F9">
              <w:rPr>
                <w:rStyle w:val="Strong"/>
                <w:rFonts w:cstheme="minorHAnsi"/>
                <w:color w:val="FFFFFF" w:themeColor="background1"/>
                <w:sz w:val="24"/>
                <w:szCs w:val="24"/>
              </w:rPr>
              <w:t>Political context</w:t>
            </w:r>
          </w:p>
          <w:p w14:paraId="0FF4C267" w14:textId="77777777" w:rsidR="00BA16EF" w:rsidRPr="009256F9" w:rsidRDefault="00BA16EF" w:rsidP="00785CC8">
            <w:pPr>
              <w:pStyle w:val="ListParagraph"/>
              <w:numPr>
                <w:ilvl w:val="0"/>
                <w:numId w:val="32"/>
              </w:numPr>
              <w:spacing w:line="480" w:lineRule="auto"/>
              <w:rPr>
                <w:rStyle w:val="Strong"/>
                <w:rFonts w:cstheme="minorHAnsi"/>
                <w:b w:val="0"/>
                <w:bCs w:val="0"/>
                <w:color w:val="FFFFFF" w:themeColor="background1"/>
                <w:sz w:val="24"/>
                <w:szCs w:val="24"/>
              </w:rPr>
            </w:pPr>
            <w:r w:rsidRPr="009256F9">
              <w:rPr>
                <w:rStyle w:val="Strong"/>
                <w:rFonts w:cstheme="minorHAnsi"/>
                <w:color w:val="FFFFFF" w:themeColor="background1"/>
                <w:sz w:val="24"/>
                <w:szCs w:val="24"/>
              </w:rPr>
              <w:t>The trends on world market</w:t>
            </w:r>
          </w:p>
          <w:p w14:paraId="3BD290D5" w14:textId="77777777" w:rsidR="00BA16EF" w:rsidRPr="007E753D" w:rsidRDefault="00BA16EF" w:rsidP="00785CC8">
            <w:pPr>
              <w:pStyle w:val="ListParagraph"/>
              <w:numPr>
                <w:ilvl w:val="0"/>
                <w:numId w:val="32"/>
              </w:numPr>
              <w:spacing w:line="480" w:lineRule="auto"/>
              <w:rPr>
                <w:rStyle w:val="Strong"/>
                <w:rFonts w:cstheme="minorHAnsi"/>
                <w:b w:val="0"/>
                <w:bCs w:val="0"/>
                <w:color w:val="FFFFFF" w:themeColor="background1"/>
                <w:sz w:val="24"/>
                <w:szCs w:val="24"/>
              </w:rPr>
            </w:pPr>
            <w:r w:rsidRPr="009256F9">
              <w:rPr>
                <w:rStyle w:val="Strong"/>
                <w:rFonts w:cstheme="minorHAnsi"/>
                <w:color w:val="FFFFFF" w:themeColor="background1"/>
                <w:sz w:val="24"/>
                <w:szCs w:val="24"/>
              </w:rPr>
              <w:t>The unemployment rate is growin</w:t>
            </w:r>
            <w:r>
              <w:rPr>
                <w:rStyle w:val="Strong"/>
                <w:rFonts w:cstheme="minorHAnsi"/>
                <w:color w:val="FFFFFF" w:themeColor="background1"/>
                <w:sz w:val="24"/>
                <w:szCs w:val="24"/>
              </w:rPr>
              <w:t>g</w:t>
            </w:r>
          </w:p>
        </w:tc>
      </w:tr>
    </w:tbl>
    <w:p w14:paraId="11DBFAFC" w14:textId="77777777" w:rsidR="00BA16EF" w:rsidRPr="002C299D" w:rsidRDefault="00BA16EF" w:rsidP="00785CC8">
      <w:pPr>
        <w:rPr>
          <w:sz w:val="24"/>
          <w:szCs w:val="24"/>
        </w:rPr>
      </w:pPr>
    </w:p>
    <w:p w14:paraId="447275DB" w14:textId="762039BB" w:rsidR="005766DE" w:rsidRPr="002C299D" w:rsidRDefault="005766DE" w:rsidP="00785CC8">
      <w:pPr>
        <w:rPr>
          <w:sz w:val="24"/>
          <w:szCs w:val="24"/>
        </w:rPr>
      </w:pPr>
    </w:p>
    <w:p w14:paraId="4D53BFB5" w14:textId="20EE5780" w:rsidR="005766DE" w:rsidRPr="002C299D" w:rsidRDefault="005766DE" w:rsidP="00785CC8">
      <w:pPr>
        <w:rPr>
          <w:sz w:val="24"/>
          <w:szCs w:val="24"/>
        </w:rPr>
      </w:pPr>
    </w:p>
    <w:p w14:paraId="729F8DAF" w14:textId="6E0B57A6" w:rsidR="005766DE" w:rsidRPr="002C299D" w:rsidRDefault="005766DE" w:rsidP="00785CC8">
      <w:pPr>
        <w:rPr>
          <w:sz w:val="24"/>
          <w:szCs w:val="24"/>
        </w:rPr>
      </w:pPr>
    </w:p>
    <w:p w14:paraId="442E7CDB" w14:textId="4678B9A5" w:rsidR="005766DE" w:rsidRPr="002C299D" w:rsidRDefault="005766DE" w:rsidP="00785CC8">
      <w:pPr>
        <w:rPr>
          <w:sz w:val="24"/>
          <w:szCs w:val="24"/>
        </w:rPr>
      </w:pPr>
    </w:p>
    <w:p w14:paraId="2076D1D9" w14:textId="095D42AF" w:rsidR="005766DE" w:rsidRPr="002C299D" w:rsidRDefault="005766DE" w:rsidP="00785CC8">
      <w:pPr>
        <w:rPr>
          <w:sz w:val="24"/>
          <w:szCs w:val="24"/>
        </w:rPr>
      </w:pPr>
    </w:p>
    <w:p w14:paraId="74601777" w14:textId="2571196F" w:rsidR="005766DE" w:rsidRPr="002C299D" w:rsidRDefault="005766DE" w:rsidP="00785CC8">
      <w:pPr>
        <w:rPr>
          <w:sz w:val="24"/>
          <w:szCs w:val="24"/>
        </w:rPr>
      </w:pPr>
    </w:p>
    <w:p w14:paraId="22906B64" w14:textId="18922F19" w:rsidR="003749F6" w:rsidRPr="005D0735" w:rsidRDefault="005766DE" w:rsidP="00785CC8">
      <w:pPr>
        <w:pStyle w:val="Heading1"/>
      </w:pPr>
      <w:bookmarkStart w:id="15" w:name="_Toc71397122"/>
      <w:r w:rsidRPr="002C299D">
        <w:t>References</w:t>
      </w:r>
      <w:bookmarkEnd w:id="15"/>
    </w:p>
    <w:p w14:paraId="385B2C03" w14:textId="4EF442F1" w:rsidR="003749F6" w:rsidRDefault="00BC1683" w:rsidP="00785CC8">
      <w:pPr>
        <w:rPr>
          <w:rFonts w:cstheme="minorHAnsi"/>
          <w:color w:val="323232"/>
          <w:spacing w:val="-5"/>
          <w:kern w:val="36"/>
          <w:sz w:val="24"/>
          <w:szCs w:val="24"/>
        </w:rPr>
      </w:pPr>
      <w:r w:rsidRPr="005D0735">
        <w:rPr>
          <w:rFonts w:cstheme="minorHAnsi"/>
          <w:sz w:val="24"/>
          <w:szCs w:val="24"/>
        </w:rPr>
        <w:t xml:space="preserve">Ackerman. C. E (2021) </w:t>
      </w:r>
      <w:r w:rsidRPr="005D0735">
        <w:rPr>
          <w:rFonts w:cstheme="minorHAnsi"/>
          <w:i/>
          <w:sz w:val="24"/>
          <w:szCs w:val="24"/>
        </w:rPr>
        <w:t>What is Self-</w:t>
      </w:r>
      <w:r w:rsidR="00476E9E" w:rsidRPr="005D0735">
        <w:rPr>
          <w:rFonts w:cstheme="minorHAnsi"/>
          <w:i/>
          <w:sz w:val="24"/>
          <w:szCs w:val="24"/>
        </w:rPr>
        <w:t>Awareness</w:t>
      </w:r>
      <w:r w:rsidRPr="005D0735">
        <w:rPr>
          <w:rFonts w:cstheme="minorHAnsi"/>
          <w:i/>
          <w:sz w:val="24"/>
          <w:szCs w:val="24"/>
        </w:rPr>
        <w:t xml:space="preserve"> and Why it is important?</w:t>
      </w:r>
      <w:r w:rsidR="003749F6" w:rsidRPr="005D0735">
        <w:rPr>
          <w:rFonts w:cstheme="minorHAnsi"/>
          <w:i/>
          <w:sz w:val="24"/>
          <w:szCs w:val="24"/>
        </w:rPr>
        <w:t>.</w:t>
      </w:r>
      <w:r w:rsidR="003749F6" w:rsidRPr="005D0735">
        <w:rPr>
          <w:rFonts w:cstheme="minorHAnsi"/>
          <w:i/>
          <w:iCs/>
          <w:color w:val="323232"/>
          <w:spacing w:val="-5"/>
          <w:kern w:val="36"/>
          <w:sz w:val="24"/>
          <w:szCs w:val="24"/>
        </w:rPr>
        <w:t xml:space="preserve"> </w:t>
      </w:r>
      <w:r w:rsidR="003749F6" w:rsidRPr="005D0735">
        <w:rPr>
          <w:rFonts w:cstheme="minorHAnsi"/>
          <w:color w:val="323232"/>
          <w:spacing w:val="-5"/>
          <w:kern w:val="36"/>
          <w:sz w:val="24"/>
          <w:szCs w:val="24"/>
        </w:rPr>
        <w:t>Available at:</w:t>
      </w:r>
      <w:r w:rsidR="003749F6" w:rsidRPr="005D0735">
        <w:rPr>
          <w:rFonts w:cstheme="minorHAnsi"/>
          <w:sz w:val="24"/>
          <w:szCs w:val="24"/>
        </w:rPr>
        <w:t xml:space="preserve"> </w:t>
      </w:r>
      <w:hyperlink r:id="rId12" w:history="1">
        <w:r w:rsidR="003749F6" w:rsidRPr="005D0735">
          <w:rPr>
            <w:rStyle w:val="Hyperlink"/>
            <w:rFonts w:cstheme="minorHAnsi"/>
            <w:sz w:val="24"/>
            <w:szCs w:val="24"/>
          </w:rPr>
          <w:t>https://positivepsychology.com/self-awareness-matters-how-you-can-be-more-self-aware</w:t>
        </w:r>
      </w:hyperlink>
      <w:r w:rsidR="003749F6" w:rsidRPr="005D0735">
        <w:rPr>
          <w:rFonts w:cstheme="minorHAnsi"/>
          <w:sz w:val="24"/>
          <w:szCs w:val="24"/>
        </w:rPr>
        <w:t xml:space="preserve">. </w:t>
      </w:r>
      <w:r w:rsidR="003749F6" w:rsidRPr="005D0735">
        <w:rPr>
          <w:rFonts w:cstheme="minorHAnsi"/>
          <w:color w:val="323232"/>
          <w:spacing w:val="-5"/>
          <w:kern w:val="36"/>
          <w:sz w:val="24"/>
          <w:szCs w:val="24"/>
        </w:rPr>
        <w:t>(Accessed: 16 APR2021)</w:t>
      </w:r>
    </w:p>
    <w:p w14:paraId="3C7437A4" w14:textId="53BA9729" w:rsidR="005D0735" w:rsidRPr="005D0735" w:rsidRDefault="005D0735" w:rsidP="00785CC8">
      <w:pPr>
        <w:rPr>
          <w:rFonts w:cstheme="minorHAnsi"/>
          <w:sz w:val="24"/>
          <w:szCs w:val="24"/>
        </w:rPr>
      </w:pPr>
      <w:r w:rsidRPr="005D0735">
        <w:rPr>
          <w:rFonts w:cstheme="minorHAnsi"/>
          <w:color w:val="000000"/>
          <w:sz w:val="24"/>
          <w:szCs w:val="24"/>
        </w:rPr>
        <w:t xml:space="preserve">Bahrami, R. (2016), </w:t>
      </w:r>
      <w:r w:rsidRPr="005D0735">
        <w:rPr>
          <w:rFonts w:cstheme="minorHAnsi"/>
          <w:i/>
          <w:iCs/>
          <w:color w:val="000000"/>
          <w:sz w:val="24"/>
          <w:szCs w:val="24"/>
        </w:rPr>
        <w:t>Training Employees According to Their Learning Style</w:t>
      </w:r>
      <w:r w:rsidRPr="005D0735">
        <w:rPr>
          <w:rFonts w:cstheme="minorHAnsi"/>
          <w:color w:val="000000"/>
          <w:sz w:val="24"/>
          <w:szCs w:val="24"/>
        </w:rPr>
        <w:t xml:space="preserve">, Available at: </w:t>
      </w:r>
      <w:hyperlink r:id="rId13" w:history="1">
        <w:r w:rsidRPr="005D0735">
          <w:rPr>
            <w:rStyle w:val="Hyperlink"/>
            <w:rFonts w:cstheme="minorHAnsi"/>
            <w:sz w:val="24"/>
            <w:szCs w:val="24"/>
          </w:rPr>
          <w:t>https://elearningindustry.com/training-employees-according-learning-style</w:t>
        </w:r>
      </w:hyperlink>
      <w:r w:rsidRPr="005D0735">
        <w:rPr>
          <w:rFonts w:cstheme="minorHAnsi"/>
          <w:color w:val="000000"/>
          <w:sz w:val="24"/>
          <w:szCs w:val="24"/>
        </w:rPr>
        <w:t xml:space="preserve">, </w:t>
      </w:r>
      <w:r w:rsidRPr="005D0735">
        <w:rPr>
          <w:rFonts w:cstheme="minorHAnsi"/>
          <w:color w:val="333333"/>
          <w:sz w:val="24"/>
          <w:szCs w:val="24"/>
        </w:rPr>
        <w:t>(</w:t>
      </w:r>
      <w:r w:rsidRPr="005D0735">
        <w:rPr>
          <w:rFonts w:cstheme="minorHAnsi"/>
          <w:color w:val="323232"/>
          <w:spacing w:val="-5"/>
          <w:kern w:val="36"/>
          <w:sz w:val="24"/>
          <w:szCs w:val="24"/>
        </w:rPr>
        <w:t>Accessed: 01MAY2021)</w:t>
      </w:r>
    </w:p>
    <w:p w14:paraId="5BA77BE9" w14:textId="77777777" w:rsidR="005D0735" w:rsidRPr="005D0735" w:rsidRDefault="005D0735" w:rsidP="00785CC8">
      <w:pPr>
        <w:rPr>
          <w:rFonts w:cstheme="minorHAnsi"/>
          <w:color w:val="323232"/>
          <w:spacing w:val="-5"/>
          <w:kern w:val="36"/>
          <w:sz w:val="24"/>
          <w:szCs w:val="24"/>
        </w:rPr>
      </w:pPr>
      <w:r w:rsidRPr="005D0735">
        <w:rPr>
          <w:rFonts w:cstheme="minorHAnsi"/>
          <w:sz w:val="24"/>
          <w:szCs w:val="24"/>
        </w:rPr>
        <w:t xml:space="preserve">Department for Education, (2019) </w:t>
      </w:r>
      <w:r w:rsidRPr="005D0735">
        <w:rPr>
          <w:rFonts w:cstheme="minorHAnsi"/>
          <w:i/>
          <w:iCs/>
          <w:sz w:val="24"/>
          <w:szCs w:val="24"/>
        </w:rPr>
        <w:t xml:space="preserve">PSDP—Resources and Tools: Lifeline exercise, </w:t>
      </w:r>
      <w:r w:rsidRPr="005D0735">
        <w:rPr>
          <w:rFonts w:cstheme="minorHAnsi"/>
          <w:color w:val="323232"/>
          <w:spacing w:val="-5"/>
          <w:kern w:val="36"/>
          <w:sz w:val="24"/>
          <w:szCs w:val="24"/>
        </w:rPr>
        <w:t xml:space="preserve">Available at: </w:t>
      </w:r>
      <w:hyperlink r:id="rId14" w:history="1">
        <w:r w:rsidRPr="005D0735">
          <w:rPr>
            <w:rStyle w:val="Hyperlink"/>
            <w:rFonts w:cstheme="minorHAnsi"/>
            <w:sz w:val="24"/>
            <w:szCs w:val="24"/>
          </w:rPr>
          <w:t>https://practice-supervisors.rip.org.uk/wp-content/uploads/2019/11/Lifeline-exercise.pdf</w:t>
        </w:r>
      </w:hyperlink>
      <w:r w:rsidRPr="005D0735">
        <w:rPr>
          <w:rFonts w:cstheme="minorHAnsi"/>
          <w:sz w:val="24"/>
          <w:szCs w:val="24"/>
        </w:rPr>
        <w:t xml:space="preserve">, </w:t>
      </w:r>
      <w:r w:rsidRPr="005D0735">
        <w:rPr>
          <w:rFonts w:cstheme="minorHAnsi"/>
          <w:color w:val="323232"/>
          <w:spacing w:val="-5"/>
          <w:kern w:val="36"/>
          <w:sz w:val="24"/>
          <w:szCs w:val="24"/>
        </w:rPr>
        <w:t>(Accessed: 22 APR2021)</w:t>
      </w:r>
    </w:p>
    <w:p w14:paraId="4EDD91FA" w14:textId="05373019" w:rsidR="00E827A9" w:rsidRPr="005D0735" w:rsidRDefault="005D0735" w:rsidP="00785CC8">
      <w:pPr>
        <w:rPr>
          <w:rFonts w:cstheme="minorHAnsi"/>
          <w:sz w:val="24"/>
          <w:szCs w:val="24"/>
        </w:rPr>
      </w:pPr>
      <w:r w:rsidRPr="005D0735">
        <w:rPr>
          <w:rFonts w:cstheme="minorHAnsi"/>
          <w:sz w:val="24"/>
          <w:szCs w:val="24"/>
        </w:rPr>
        <w:t xml:space="preserve">Lattice Team, (2020), </w:t>
      </w:r>
      <w:r w:rsidRPr="005D0735">
        <w:rPr>
          <w:rFonts w:cstheme="minorHAnsi"/>
          <w:i/>
          <w:iCs/>
          <w:sz w:val="24"/>
          <w:szCs w:val="24"/>
        </w:rPr>
        <w:t>How to Write a Performance Review Self-Assessment,</w:t>
      </w:r>
      <w:r w:rsidRPr="005D0735">
        <w:rPr>
          <w:rFonts w:cstheme="minorHAnsi"/>
          <w:sz w:val="24"/>
          <w:szCs w:val="24"/>
        </w:rPr>
        <w:t xml:space="preserve"> Available at: </w:t>
      </w:r>
      <w:hyperlink r:id="rId15" w:history="1">
        <w:r w:rsidRPr="005D0735">
          <w:rPr>
            <w:rStyle w:val="Hyperlink"/>
            <w:rFonts w:cstheme="minorHAnsi"/>
            <w:sz w:val="24"/>
            <w:szCs w:val="24"/>
          </w:rPr>
          <w:t>How to Write a Performance Review Self-Assessment (lattice.com)</w:t>
        </w:r>
      </w:hyperlink>
      <w:r w:rsidRPr="005D0735">
        <w:rPr>
          <w:rFonts w:cstheme="minorHAnsi"/>
          <w:sz w:val="24"/>
          <w:szCs w:val="24"/>
        </w:rPr>
        <w:t xml:space="preserve">, </w:t>
      </w:r>
      <w:r w:rsidRPr="005D0735">
        <w:rPr>
          <w:rFonts w:cstheme="minorHAnsi"/>
          <w:color w:val="333333"/>
          <w:sz w:val="24"/>
          <w:szCs w:val="24"/>
        </w:rPr>
        <w:t>(</w:t>
      </w:r>
      <w:r w:rsidRPr="005D0735">
        <w:rPr>
          <w:rFonts w:cstheme="minorHAnsi"/>
          <w:color w:val="323232"/>
          <w:spacing w:val="-5"/>
          <w:kern w:val="36"/>
          <w:sz w:val="24"/>
          <w:szCs w:val="24"/>
        </w:rPr>
        <w:t>Accessed: 01MAY2021)</w:t>
      </w:r>
    </w:p>
    <w:p w14:paraId="0335E6EE" w14:textId="4F4733E8" w:rsidR="000F038A" w:rsidRDefault="004125E1" w:rsidP="00785CC8">
      <w:pPr>
        <w:rPr>
          <w:rFonts w:cstheme="minorHAnsi"/>
          <w:color w:val="323232"/>
          <w:spacing w:val="-5"/>
          <w:kern w:val="36"/>
          <w:sz w:val="24"/>
          <w:szCs w:val="24"/>
        </w:rPr>
      </w:pPr>
      <w:r w:rsidRPr="005D0735">
        <w:rPr>
          <w:rFonts w:cstheme="minorHAnsi"/>
          <w:color w:val="323232"/>
          <w:spacing w:val="-5"/>
          <w:kern w:val="36"/>
          <w:sz w:val="24"/>
          <w:szCs w:val="24"/>
        </w:rPr>
        <w:t xml:space="preserve">McLeod, S., (2017), </w:t>
      </w:r>
      <w:r w:rsidR="005A51DC" w:rsidRPr="005D0735">
        <w:rPr>
          <w:rFonts w:cstheme="minorHAnsi"/>
          <w:i/>
          <w:iCs/>
          <w:color w:val="000000"/>
          <w:sz w:val="24"/>
          <w:szCs w:val="24"/>
        </w:rPr>
        <w:t>Kolb's Learning Styles and Experiential Learning Cycle</w:t>
      </w:r>
      <w:r w:rsidRPr="005D0735">
        <w:rPr>
          <w:rFonts w:cstheme="minorHAnsi"/>
          <w:i/>
          <w:iCs/>
          <w:color w:val="000000"/>
          <w:sz w:val="24"/>
          <w:szCs w:val="24"/>
        </w:rPr>
        <w:t>,</w:t>
      </w:r>
      <w:r w:rsidRPr="005D0735">
        <w:rPr>
          <w:rFonts w:cstheme="minorHAnsi"/>
          <w:color w:val="000000"/>
          <w:sz w:val="24"/>
          <w:szCs w:val="24"/>
        </w:rPr>
        <w:t xml:space="preserve"> Available at:</w:t>
      </w:r>
      <w:r w:rsidRPr="005D0735">
        <w:rPr>
          <w:rFonts w:cstheme="minorHAnsi"/>
          <w:sz w:val="24"/>
          <w:szCs w:val="24"/>
        </w:rPr>
        <w:t xml:space="preserve"> </w:t>
      </w:r>
      <w:hyperlink r:id="rId16" w:history="1">
        <w:r w:rsidRPr="005D0735">
          <w:rPr>
            <w:rStyle w:val="Hyperlink"/>
            <w:rFonts w:cstheme="minorHAnsi"/>
            <w:sz w:val="24"/>
            <w:szCs w:val="24"/>
          </w:rPr>
          <w:t>https://www.simplypsychology.org/learning-kolb.html</w:t>
        </w:r>
      </w:hyperlink>
      <w:r w:rsidRPr="005D0735">
        <w:rPr>
          <w:rFonts w:cstheme="minorHAnsi"/>
          <w:sz w:val="24"/>
          <w:szCs w:val="24"/>
        </w:rPr>
        <w:t xml:space="preserve">, </w:t>
      </w:r>
      <w:r w:rsidRPr="005D0735">
        <w:rPr>
          <w:rFonts w:cstheme="minorHAnsi"/>
          <w:color w:val="323232"/>
          <w:spacing w:val="-5"/>
          <w:kern w:val="36"/>
          <w:sz w:val="24"/>
          <w:szCs w:val="24"/>
        </w:rPr>
        <w:t>(Accessed: 22 APR2021)</w:t>
      </w:r>
    </w:p>
    <w:p w14:paraId="676E9E4E" w14:textId="77777777" w:rsidR="005D0735" w:rsidRPr="005D0735" w:rsidRDefault="005D0735" w:rsidP="00785CC8">
      <w:pPr>
        <w:rPr>
          <w:rFonts w:cstheme="minorHAnsi"/>
          <w:sz w:val="24"/>
          <w:szCs w:val="24"/>
        </w:rPr>
      </w:pPr>
      <w:r w:rsidRPr="005D0735">
        <w:rPr>
          <w:rFonts w:cstheme="minorHAnsi"/>
          <w:color w:val="333333"/>
          <w:sz w:val="24"/>
          <w:szCs w:val="24"/>
        </w:rPr>
        <w:t>Mind Tools Content Team, (</w:t>
      </w:r>
      <w:proofErr w:type="spellStart"/>
      <w:r w:rsidRPr="005D0735">
        <w:rPr>
          <w:rFonts w:cstheme="minorHAnsi"/>
          <w:color w:val="333333"/>
          <w:sz w:val="24"/>
          <w:szCs w:val="24"/>
        </w:rPr>
        <w:t>n.d</w:t>
      </w:r>
      <w:proofErr w:type="spellEnd"/>
      <w:r w:rsidRPr="005D0735">
        <w:rPr>
          <w:rFonts w:cstheme="minorHAnsi"/>
          <w:color w:val="333333"/>
          <w:sz w:val="24"/>
          <w:szCs w:val="24"/>
        </w:rPr>
        <w:t xml:space="preserve">), </w:t>
      </w:r>
      <w:r w:rsidRPr="005D0735">
        <w:rPr>
          <w:rFonts w:cstheme="minorHAnsi"/>
          <w:i/>
          <w:iCs/>
          <w:color w:val="333333"/>
          <w:sz w:val="24"/>
          <w:szCs w:val="24"/>
        </w:rPr>
        <w:t xml:space="preserve">SWOT Analysis - How to Develop a Strategy For Success, </w:t>
      </w:r>
      <w:r w:rsidRPr="005D0735">
        <w:rPr>
          <w:rFonts w:cstheme="minorHAnsi"/>
          <w:color w:val="333333"/>
          <w:sz w:val="24"/>
          <w:szCs w:val="24"/>
        </w:rPr>
        <w:t>Available at:</w:t>
      </w:r>
      <w:r w:rsidRPr="005D0735">
        <w:rPr>
          <w:rFonts w:cstheme="minorHAnsi"/>
          <w:sz w:val="24"/>
          <w:szCs w:val="24"/>
        </w:rPr>
        <w:t xml:space="preserve"> </w:t>
      </w:r>
      <w:hyperlink r:id="rId17" w:history="1">
        <w:r w:rsidRPr="005D0735">
          <w:rPr>
            <w:rStyle w:val="Hyperlink"/>
            <w:rFonts w:cstheme="minorHAnsi"/>
            <w:sz w:val="24"/>
            <w:szCs w:val="24"/>
          </w:rPr>
          <w:t>https://www.mindtools.com/pages/article/newTMC_05.htm</w:t>
        </w:r>
      </w:hyperlink>
      <w:r w:rsidRPr="005D0735">
        <w:rPr>
          <w:rFonts w:cstheme="minorHAnsi"/>
          <w:color w:val="333333"/>
          <w:sz w:val="24"/>
          <w:szCs w:val="24"/>
        </w:rPr>
        <w:t>, (</w:t>
      </w:r>
      <w:r w:rsidRPr="005D0735">
        <w:rPr>
          <w:rFonts w:cstheme="minorHAnsi"/>
          <w:color w:val="323232"/>
          <w:spacing w:val="-5"/>
          <w:kern w:val="36"/>
          <w:sz w:val="24"/>
          <w:szCs w:val="24"/>
        </w:rPr>
        <w:t>Accessed: 22 APR2021)</w:t>
      </w:r>
    </w:p>
    <w:p w14:paraId="3299B2C7" w14:textId="04F96CE5" w:rsidR="00591DA4" w:rsidRPr="005D0735" w:rsidRDefault="005D0735" w:rsidP="00785CC8">
      <w:pPr>
        <w:rPr>
          <w:rFonts w:cstheme="minorHAnsi"/>
          <w:i/>
          <w:iCs/>
          <w:color w:val="2B2B2B"/>
          <w:sz w:val="24"/>
          <w:szCs w:val="24"/>
        </w:rPr>
      </w:pPr>
      <w:r w:rsidRPr="005D0735">
        <w:rPr>
          <w:rFonts w:cstheme="minorHAnsi"/>
          <w:color w:val="2B2B2B"/>
          <w:sz w:val="24"/>
          <w:szCs w:val="24"/>
        </w:rPr>
        <w:t xml:space="preserve">PCM _ Admin, (2020), </w:t>
      </w:r>
      <w:r w:rsidR="00591DA4" w:rsidRPr="005D0735">
        <w:rPr>
          <w:rFonts w:cstheme="minorHAnsi"/>
          <w:i/>
          <w:iCs/>
          <w:color w:val="2B2B2B"/>
          <w:sz w:val="24"/>
          <w:szCs w:val="24"/>
        </w:rPr>
        <w:t>The Johari Window model: A feedback model of self-awareness</w:t>
      </w:r>
      <w:r w:rsidRPr="005D0735">
        <w:rPr>
          <w:rFonts w:cstheme="minorHAnsi"/>
          <w:i/>
          <w:iCs/>
          <w:color w:val="2B2B2B"/>
          <w:sz w:val="24"/>
          <w:szCs w:val="24"/>
        </w:rPr>
        <w:t>,</w:t>
      </w:r>
      <w:r w:rsidRPr="005D0735">
        <w:rPr>
          <w:rFonts w:cstheme="minorHAnsi"/>
          <w:i/>
          <w:iCs/>
          <w:color w:val="333333"/>
          <w:sz w:val="24"/>
          <w:szCs w:val="24"/>
        </w:rPr>
        <w:t xml:space="preserve"> </w:t>
      </w:r>
      <w:r w:rsidRPr="005D0735">
        <w:rPr>
          <w:rFonts w:cstheme="minorHAnsi"/>
          <w:color w:val="333333"/>
          <w:sz w:val="24"/>
          <w:szCs w:val="24"/>
        </w:rPr>
        <w:t>Available at:</w:t>
      </w:r>
      <w:r w:rsidRPr="005D0735">
        <w:rPr>
          <w:rFonts w:cstheme="minorHAnsi"/>
          <w:sz w:val="24"/>
          <w:szCs w:val="24"/>
        </w:rPr>
        <w:t xml:space="preserve"> </w:t>
      </w:r>
      <w:hyperlink r:id="rId18" w:history="1">
        <w:r w:rsidRPr="005D0735">
          <w:rPr>
            <w:rStyle w:val="Hyperlink"/>
            <w:rFonts w:cstheme="minorHAnsi"/>
            <w:sz w:val="24"/>
            <w:szCs w:val="24"/>
          </w:rPr>
          <w:t>https://www.quarrymagazine.com/2020/12/18/the-johari-window-model-a-feedback-model-of-self-awareness/</w:t>
        </w:r>
      </w:hyperlink>
      <w:r w:rsidRPr="005D0735">
        <w:rPr>
          <w:rFonts w:cstheme="minorHAnsi"/>
          <w:color w:val="333333"/>
          <w:sz w:val="24"/>
          <w:szCs w:val="24"/>
        </w:rPr>
        <w:t>, (</w:t>
      </w:r>
      <w:r w:rsidRPr="005D0735">
        <w:rPr>
          <w:rFonts w:cstheme="minorHAnsi"/>
          <w:color w:val="323232"/>
          <w:spacing w:val="-5"/>
          <w:kern w:val="36"/>
          <w:sz w:val="24"/>
          <w:szCs w:val="24"/>
        </w:rPr>
        <w:t>Accessed: 22 APR2021)</w:t>
      </w:r>
    </w:p>
    <w:p w14:paraId="6DD26F88" w14:textId="3FC53456" w:rsidR="005D0735" w:rsidRDefault="005D0735" w:rsidP="00785CC8">
      <w:pPr>
        <w:rPr>
          <w:rFonts w:cstheme="minorHAnsi"/>
          <w:color w:val="323232"/>
          <w:spacing w:val="-5"/>
          <w:kern w:val="36"/>
          <w:sz w:val="24"/>
          <w:szCs w:val="24"/>
        </w:rPr>
      </w:pPr>
      <w:r w:rsidRPr="005D0735">
        <w:rPr>
          <w:rFonts w:cstheme="minorHAnsi"/>
          <w:sz w:val="24"/>
          <w:szCs w:val="24"/>
        </w:rPr>
        <w:t xml:space="preserve">Resume Planet, (n.d.), </w:t>
      </w:r>
      <w:r w:rsidRPr="005D0735">
        <w:rPr>
          <w:rFonts w:cstheme="minorHAnsi"/>
          <w:i/>
          <w:iCs/>
          <w:sz w:val="24"/>
          <w:szCs w:val="24"/>
        </w:rPr>
        <w:t xml:space="preserve">The World of Today, </w:t>
      </w:r>
      <w:r w:rsidRPr="005D0735">
        <w:rPr>
          <w:rFonts w:cstheme="minorHAnsi"/>
          <w:sz w:val="24"/>
          <w:szCs w:val="24"/>
        </w:rPr>
        <w:t xml:space="preserve">Available at: </w:t>
      </w:r>
      <w:hyperlink r:id="rId19" w:history="1">
        <w:r w:rsidRPr="005D0735">
          <w:rPr>
            <w:rStyle w:val="Hyperlink"/>
            <w:rFonts w:cstheme="minorHAnsi"/>
            <w:sz w:val="24"/>
            <w:szCs w:val="24"/>
          </w:rPr>
          <w:t>https://www.resumesplanet.com/news/the-world-of-work-today/</w:t>
        </w:r>
      </w:hyperlink>
      <w:r w:rsidRPr="005D0735">
        <w:rPr>
          <w:rFonts w:cstheme="minorHAnsi"/>
          <w:sz w:val="24"/>
          <w:szCs w:val="24"/>
        </w:rPr>
        <w:t xml:space="preserve">, </w:t>
      </w:r>
      <w:r w:rsidRPr="005D0735">
        <w:rPr>
          <w:rFonts w:cstheme="minorHAnsi"/>
          <w:color w:val="323232"/>
          <w:spacing w:val="-5"/>
          <w:kern w:val="36"/>
          <w:sz w:val="24"/>
          <w:szCs w:val="24"/>
        </w:rPr>
        <w:t>Accessed: 01MAY2021)</w:t>
      </w:r>
    </w:p>
    <w:p w14:paraId="0B75A355" w14:textId="3107F015" w:rsidR="005D0735" w:rsidRPr="005D0735" w:rsidRDefault="005D0735" w:rsidP="00785CC8">
      <w:pPr>
        <w:rPr>
          <w:rFonts w:cstheme="minorHAnsi"/>
          <w:sz w:val="24"/>
          <w:szCs w:val="24"/>
        </w:rPr>
      </w:pPr>
      <w:r w:rsidRPr="005D0735">
        <w:rPr>
          <w:rFonts w:cstheme="minorHAnsi"/>
          <w:sz w:val="24"/>
          <w:szCs w:val="24"/>
        </w:rPr>
        <w:t>Rolfe, A., (n.d</w:t>
      </w:r>
      <w:r w:rsidRPr="005D0735">
        <w:rPr>
          <w:rFonts w:cstheme="minorHAnsi"/>
          <w:i/>
          <w:iCs/>
          <w:sz w:val="24"/>
          <w:szCs w:val="24"/>
        </w:rPr>
        <w:t xml:space="preserve">.), Personal development planning: What you need to know, </w:t>
      </w:r>
      <w:r w:rsidRPr="005D0735">
        <w:rPr>
          <w:rFonts w:cstheme="minorHAnsi"/>
          <w:sz w:val="24"/>
          <w:szCs w:val="24"/>
        </w:rPr>
        <w:t xml:space="preserve">Available at: </w:t>
      </w:r>
      <w:hyperlink r:id="rId20" w:history="1">
        <w:r w:rsidRPr="005D0735">
          <w:rPr>
            <w:rStyle w:val="Hyperlink"/>
            <w:rFonts w:cstheme="minorHAnsi"/>
            <w:sz w:val="24"/>
            <w:szCs w:val="24"/>
          </w:rPr>
          <w:t>https://www.reed.co.uk/career-advice/personal-development-planning-what-you-need-to-know/</w:t>
        </w:r>
      </w:hyperlink>
      <w:r w:rsidRPr="005D0735">
        <w:rPr>
          <w:rFonts w:cstheme="minorHAnsi"/>
          <w:sz w:val="24"/>
          <w:szCs w:val="24"/>
        </w:rPr>
        <w:t xml:space="preserve">, </w:t>
      </w:r>
      <w:r w:rsidRPr="005D0735">
        <w:rPr>
          <w:rFonts w:cstheme="minorHAnsi"/>
          <w:color w:val="323232"/>
          <w:spacing w:val="-5"/>
          <w:sz w:val="24"/>
          <w:szCs w:val="24"/>
        </w:rPr>
        <w:t>(</w:t>
      </w:r>
      <w:r w:rsidRPr="005D0735">
        <w:rPr>
          <w:rFonts w:cstheme="minorHAnsi"/>
          <w:color w:val="323232"/>
          <w:spacing w:val="-5"/>
          <w:kern w:val="36"/>
          <w:sz w:val="24"/>
          <w:szCs w:val="24"/>
        </w:rPr>
        <w:t>Accessed: 22 APR2021)</w:t>
      </w:r>
    </w:p>
    <w:p w14:paraId="6DAA15FD" w14:textId="77777777" w:rsidR="005D0735" w:rsidRPr="005D0735" w:rsidRDefault="005D0735" w:rsidP="00785CC8">
      <w:pPr>
        <w:rPr>
          <w:rFonts w:cstheme="minorHAnsi"/>
          <w:color w:val="323232"/>
          <w:spacing w:val="-5"/>
          <w:kern w:val="36"/>
          <w:sz w:val="24"/>
          <w:szCs w:val="24"/>
        </w:rPr>
      </w:pPr>
      <w:r w:rsidRPr="005D0735">
        <w:rPr>
          <w:rFonts w:cstheme="minorHAnsi"/>
          <w:color w:val="323232"/>
          <w:spacing w:val="-5"/>
          <w:kern w:val="36"/>
          <w:sz w:val="24"/>
          <w:szCs w:val="24"/>
        </w:rPr>
        <w:t xml:space="preserve">SKILLSYOUNEED, (n.d.), Reflective Practice, Available at: </w:t>
      </w:r>
      <w:hyperlink r:id="rId21" w:history="1">
        <w:r w:rsidRPr="005D0735">
          <w:rPr>
            <w:rStyle w:val="Hyperlink"/>
            <w:rFonts w:cstheme="minorHAnsi"/>
            <w:spacing w:val="-5"/>
            <w:kern w:val="36"/>
            <w:sz w:val="24"/>
            <w:szCs w:val="24"/>
          </w:rPr>
          <w:t>https://www.skillsyouneed.com/ps/reflective-practice.html</w:t>
        </w:r>
      </w:hyperlink>
      <w:r w:rsidRPr="005D0735">
        <w:rPr>
          <w:rFonts w:cstheme="minorHAnsi"/>
          <w:color w:val="323232"/>
          <w:spacing w:val="-5"/>
          <w:kern w:val="36"/>
          <w:sz w:val="24"/>
          <w:szCs w:val="24"/>
        </w:rPr>
        <w:t>, Accessed: 22 APR2021)</w:t>
      </w:r>
    </w:p>
    <w:p w14:paraId="4F1B22B5" w14:textId="0D289A97" w:rsidR="005D0735" w:rsidRPr="005D0735" w:rsidRDefault="005D0735" w:rsidP="00785CC8">
      <w:pPr>
        <w:rPr>
          <w:rFonts w:cstheme="minorHAnsi"/>
          <w:sz w:val="24"/>
          <w:szCs w:val="24"/>
        </w:rPr>
      </w:pPr>
      <w:r w:rsidRPr="005D0735">
        <w:rPr>
          <w:rFonts w:cstheme="minorHAnsi"/>
          <w:sz w:val="24"/>
          <w:szCs w:val="24"/>
        </w:rPr>
        <w:t xml:space="preserve">SKILLSYOUNEED, (n.d.), </w:t>
      </w:r>
      <w:r w:rsidR="00476E9E">
        <w:rPr>
          <w:rFonts w:cstheme="minorHAnsi"/>
          <w:i/>
          <w:sz w:val="24"/>
          <w:szCs w:val="24"/>
        </w:rPr>
        <w:t>Self-Motivation</w:t>
      </w:r>
      <w:r w:rsidRPr="005D0735">
        <w:rPr>
          <w:rFonts w:cstheme="minorHAnsi"/>
          <w:i/>
          <w:sz w:val="24"/>
          <w:szCs w:val="24"/>
        </w:rPr>
        <w:t>.</w:t>
      </w:r>
      <w:r w:rsidRPr="005D0735">
        <w:rPr>
          <w:rFonts w:cstheme="minorHAnsi"/>
          <w:i/>
          <w:iCs/>
          <w:color w:val="323232"/>
          <w:spacing w:val="-5"/>
          <w:kern w:val="36"/>
          <w:sz w:val="24"/>
          <w:szCs w:val="24"/>
        </w:rPr>
        <w:t xml:space="preserve"> </w:t>
      </w:r>
      <w:r w:rsidRPr="005D0735">
        <w:rPr>
          <w:rFonts w:cstheme="minorHAnsi"/>
          <w:color w:val="323232"/>
          <w:spacing w:val="-5"/>
          <w:kern w:val="36"/>
          <w:sz w:val="24"/>
          <w:szCs w:val="24"/>
        </w:rPr>
        <w:t xml:space="preserve">Available at: </w:t>
      </w:r>
      <w:hyperlink r:id="rId22" w:history="1">
        <w:r w:rsidRPr="005D0735">
          <w:rPr>
            <w:rStyle w:val="Hyperlink"/>
            <w:rFonts w:cstheme="minorHAnsi"/>
            <w:sz w:val="24"/>
            <w:szCs w:val="24"/>
          </w:rPr>
          <w:t>https://www.skillsyouneed.com/ps/self-motivation.html</w:t>
        </w:r>
      </w:hyperlink>
      <w:r w:rsidRPr="005D0735">
        <w:rPr>
          <w:rFonts w:cstheme="minorHAnsi"/>
          <w:sz w:val="24"/>
          <w:szCs w:val="24"/>
        </w:rPr>
        <w:t xml:space="preserve">, </w:t>
      </w:r>
      <w:r w:rsidRPr="005D0735">
        <w:rPr>
          <w:rFonts w:cstheme="minorHAnsi"/>
          <w:color w:val="323232"/>
          <w:spacing w:val="-5"/>
          <w:kern w:val="36"/>
          <w:sz w:val="24"/>
          <w:szCs w:val="24"/>
        </w:rPr>
        <w:t>(Accessed: 22 APR2021)</w:t>
      </w:r>
    </w:p>
    <w:p w14:paraId="05C14828" w14:textId="77777777" w:rsidR="005D0735" w:rsidRPr="005D0735" w:rsidRDefault="005D0735" w:rsidP="00785CC8">
      <w:pPr>
        <w:rPr>
          <w:rFonts w:cstheme="minorHAnsi"/>
          <w:sz w:val="24"/>
          <w:szCs w:val="24"/>
        </w:rPr>
      </w:pPr>
    </w:p>
    <w:p w14:paraId="659F6E2E" w14:textId="77777777" w:rsidR="00591DA4" w:rsidRPr="005D0735" w:rsidRDefault="00591DA4" w:rsidP="00785CC8">
      <w:pPr>
        <w:rPr>
          <w:rFonts w:cstheme="minorHAnsi"/>
          <w:sz w:val="24"/>
          <w:szCs w:val="24"/>
        </w:rPr>
      </w:pPr>
    </w:p>
    <w:p w14:paraId="061F5DB5" w14:textId="77777777" w:rsidR="005D0735" w:rsidRPr="005D0735" w:rsidRDefault="005D0735" w:rsidP="00785CC8">
      <w:pPr>
        <w:rPr>
          <w:rFonts w:cstheme="minorHAnsi"/>
          <w:color w:val="1A1A1A"/>
          <w:sz w:val="24"/>
          <w:szCs w:val="24"/>
        </w:rPr>
      </w:pPr>
    </w:p>
    <w:p w14:paraId="3BECC926" w14:textId="77777777" w:rsidR="007F443E" w:rsidRPr="005D0735" w:rsidRDefault="007F443E" w:rsidP="00785CC8">
      <w:pPr>
        <w:rPr>
          <w:rFonts w:cstheme="minorHAnsi"/>
          <w:sz w:val="24"/>
          <w:szCs w:val="24"/>
        </w:rPr>
      </w:pPr>
    </w:p>
    <w:sectPr w:rsidR="007F443E" w:rsidRPr="005D0735">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3C915" w14:textId="77777777" w:rsidR="0098645E" w:rsidRDefault="0098645E" w:rsidP="00403E66">
      <w:pPr>
        <w:spacing w:after="0" w:line="240" w:lineRule="auto"/>
      </w:pPr>
      <w:r>
        <w:separator/>
      </w:r>
    </w:p>
  </w:endnote>
  <w:endnote w:type="continuationSeparator" w:id="0">
    <w:p w14:paraId="2C8754FB" w14:textId="77777777" w:rsidR="0098645E" w:rsidRDefault="0098645E" w:rsidP="00403E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Roboto">
    <w:altName w:val="Roboto"/>
    <w:charset w:val="00"/>
    <w:family w:val="auto"/>
    <w:pitch w:val="variable"/>
    <w:sig w:usb0="E00002FF" w:usb1="5000205B" w:usb2="00000020" w:usb3="00000000" w:csb0="0000019F" w:csb1="00000000"/>
  </w:font>
  <w:font w:name="LindeDaxOffice">
    <w:altName w:val="Calibri"/>
    <w:charset w:val="00"/>
    <w:family w:val="swiss"/>
    <w:pitch w:val="variable"/>
    <w:sig w:usb0="800000AF" w:usb1="5000206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9642265"/>
      <w:docPartObj>
        <w:docPartGallery w:val="Page Numbers (Bottom of Page)"/>
        <w:docPartUnique/>
      </w:docPartObj>
    </w:sdtPr>
    <w:sdtEndPr>
      <w:rPr>
        <w:noProof/>
      </w:rPr>
    </w:sdtEndPr>
    <w:sdtContent>
      <w:p w14:paraId="4E225484" w14:textId="2CFA565D" w:rsidR="00403E66" w:rsidRDefault="00403E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10570D" w14:textId="77777777" w:rsidR="00403E66" w:rsidRDefault="00403E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D33F29" w14:textId="77777777" w:rsidR="0098645E" w:rsidRDefault="0098645E" w:rsidP="00403E66">
      <w:pPr>
        <w:spacing w:after="0" w:line="240" w:lineRule="auto"/>
      </w:pPr>
      <w:r>
        <w:separator/>
      </w:r>
    </w:p>
  </w:footnote>
  <w:footnote w:type="continuationSeparator" w:id="0">
    <w:p w14:paraId="32BE7684" w14:textId="77777777" w:rsidR="0098645E" w:rsidRDefault="0098645E" w:rsidP="00403E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72572" w14:textId="5AB8AEE3" w:rsidR="00403E66" w:rsidRPr="00403E66" w:rsidRDefault="00403E66" w:rsidP="00403E66">
    <w:pPr>
      <w:pStyle w:val="Header"/>
      <w:jc w:val="right"/>
      <w:rPr>
        <w:b/>
        <w:bCs/>
      </w:rPr>
    </w:pPr>
    <w:r w:rsidRPr="00403E66">
      <w:rPr>
        <w:b/>
        <w:bCs/>
        <w:sz w:val="32"/>
        <w:szCs w:val="32"/>
      </w:rPr>
      <w:t>BMSW4005</w:t>
    </w:r>
  </w:p>
  <w:p w14:paraId="26542C9B" w14:textId="77777777" w:rsidR="00403E66" w:rsidRDefault="00403E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7575F"/>
    <w:multiLevelType w:val="multilevel"/>
    <w:tmpl w:val="27240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2383"/>
    <w:multiLevelType w:val="multilevel"/>
    <w:tmpl w:val="36B29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6854E4"/>
    <w:multiLevelType w:val="hybridMultilevel"/>
    <w:tmpl w:val="3B3AAE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455E77"/>
    <w:multiLevelType w:val="multilevel"/>
    <w:tmpl w:val="790AD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907DC0"/>
    <w:multiLevelType w:val="multilevel"/>
    <w:tmpl w:val="FFA62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283F47"/>
    <w:multiLevelType w:val="multilevel"/>
    <w:tmpl w:val="6AE6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B644BF"/>
    <w:multiLevelType w:val="multilevel"/>
    <w:tmpl w:val="43A6A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2310B6"/>
    <w:multiLevelType w:val="multilevel"/>
    <w:tmpl w:val="9BB4C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E5019F"/>
    <w:multiLevelType w:val="multilevel"/>
    <w:tmpl w:val="D8B05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A67C07"/>
    <w:multiLevelType w:val="hybridMultilevel"/>
    <w:tmpl w:val="8C1A230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241162D4"/>
    <w:multiLevelType w:val="hybridMultilevel"/>
    <w:tmpl w:val="647694AC"/>
    <w:lvl w:ilvl="0" w:tplc="2DD22BB2">
      <w:start w:val="1"/>
      <w:numFmt w:val="bullet"/>
      <w:lvlText w:val=""/>
      <w:lvlJc w:val="left"/>
      <w:pPr>
        <w:ind w:left="607" w:hanging="360"/>
      </w:pPr>
      <w:rPr>
        <w:rFonts w:ascii="Wingdings" w:hAnsi="Wingdings" w:hint="default"/>
        <w:color w:val="D88C02"/>
      </w:rPr>
    </w:lvl>
    <w:lvl w:ilvl="1" w:tplc="08090003">
      <w:start w:val="1"/>
      <w:numFmt w:val="bullet"/>
      <w:lvlText w:val="o"/>
      <w:lvlJc w:val="left"/>
      <w:pPr>
        <w:ind w:left="1327" w:hanging="360"/>
      </w:pPr>
      <w:rPr>
        <w:rFonts w:ascii="Courier New" w:hAnsi="Courier New" w:cs="Courier New" w:hint="default"/>
      </w:rPr>
    </w:lvl>
    <w:lvl w:ilvl="2" w:tplc="08090005">
      <w:start w:val="1"/>
      <w:numFmt w:val="bullet"/>
      <w:lvlText w:val=""/>
      <w:lvlJc w:val="left"/>
      <w:pPr>
        <w:ind w:left="2047" w:hanging="360"/>
      </w:pPr>
      <w:rPr>
        <w:rFonts w:ascii="Wingdings" w:hAnsi="Wingdings" w:hint="default"/>
      </w:rPr>
    </w:lvl>
    <w:lvl w:ilvl="3" w:tplc="08090001">
      <w:start w:val="1"/>
      <w:numFmt w:val="bullet"/>
      <w:lvlText w:val=""/>
      <w:lvlJc w:val="left"/>
      <w:pPr>
        <w:ind w:left="2767" w:hanging="360"/>
      </w:pPr>
      <w:rPr>
        <w:rFonts w:ascii="Symbol" w:hAnsi="Symbol" w:hint="default"/>
      </w:rPr>
    </w:lvl>
    <w:lvl w:ilvl="4" w:tplc="08090003">
      <w:start w:val="1"/>
      <w:numFmt w:val="bullet"/>
      <w:lvlText w:val="o"/>
      <w:lvlJc w:val="left"/>
      <w:pPr>
        <w:ind w:left="3487" w:hanging="360"/>
      </w:pPr>
      <w:rPr>
        <w:rFonts w:ascii="Courier New" w:hAnsi="Courier New" w:cs="Courier New" w:hint="default"/>
      </w:rPr>
    </w:lvl>
    <w:lvl w:ilvl="5" w:tplc="08090005">
      <w:start w:val="1"/>
      <w:numFmt w:val="bullet"/>
      <w:lvlText w:val=""/>
      <w:lvlJc w:val="left"/>
      <w:pPr>
        <w:ind w:left="4207" w:hanging="360"/>
      </w:pPr>
      <w:rPr>
        <w:rFonts w:ascii="Wingdings" w:hAnsi="Wingdings" w:hint="default"/>
      </w:rPr>
    </w:lvl>
    <w:lvl w:ilvl="6" w:tplc="08090001">
      <w:start w:val="1"/>
      <w:numFmt w:val="bullet"/>
      <w:lvlText w:val=""/>
      <w:lvlJc w:val="left"/>
      <w:pPr>
        <w:ind w:left="4927" w:hanging="360"/>
      </w:pPr>
      <w:rPr>
        <w:rFonts w:ascii="Symbol" w:hAnsi="Symbol" w:hint="default"/>
      </w:rPr>
    </w:lvl>
    <w:lvl w:ilvl="7" w:tplc="08090003">
      <w:start w:val="1"/>
      <w:numFmt w:val="bullet"/>
      <w:lvlText w:val="o"/>
      <w:lvlJc w:val="left"/>
      <w:pPr>
        <w:ind w:left="5647" w:hanging="360"/>
      </w:pPr>
      <w:rPr>
        <w:rFonts w:ascii="Courier New" w:hAnsi="Courier New" w:cs="Courier New" w:hint="default"/>
      </w:rPr>
    </w:lvl>
    <w:lvl w:ilvl="8" w:tplc="08090005">
      <w:start w:val="1"/>
      <w:numFmt w:val="bullet"/>
      <w:lvlText w:val=""/>
      <w:lvlJc w:val="left"/>
      <w:pPr>
        <w:ind w:left="6367" w:hanging="360"/>
      </w:pPr>
      <w:rPr>
        <w:rFonts w:ascii="Wingdings" w:hAnsi="Wingdings" w:hint="default"/>
      </w:rPr>
    </w:lvl>
  </w:abstractNum>
  <w:abstractNum w:abstractNumId="11" w15:restartNumberingAfterBreak="0">
    <w:nsid w:val="27F21EDB"/>
    <w:multiLevelType w:val="multilevel"/>
    <w:tmpl w:val="01846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2260A0"/>
    <w:multiLevelType w:val="multilevel"/>
    <w:tmpl w:val="3C0AB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D81892"/>
    <w:multiLevelType w:val="hybridMultilevel"/>
    <w:tmpl w:val="899A78E8"/>
    <w:lvl w:ilvl="0" w:tplc="FF947D60">
      <w:start w:val="1"/>
      <w:numFmt w:val="bullet"/>
      <w:lvlText w:val="•"/>
      <w:lvlJc w:val="left"/>
      <w:pPr>
        <w:tabs>
          <w:tab w:val="num" w:pos="720"/>
        </w:tabs>
        <w:ind w:left="720" w:hanging="360"/>
      </w:pPr>
      <w:rPr>
        <w:rFonts w:ascii="Arial" w:hAnsi="Arial" w:hint="default"/>
      </w:rPr>
    </w:lvl>
    <w:lvl w:ilvl="1" w:tplc="72022DA0" w:tentative="1">
      <w:start w:val="1"/>
      <w:numFmt w:val="bullet"/>
      <w:lvlText w:val="•"/>
      <w:lvlJc w:val="left"/>
      <w:pPr>
        <w:tabs>
          <w:tab w:val="num" w:pos="1440"/>
        </w:tabs>
        <w:ind w:left="1440" w:hanging="360"/>
      </w:pPr>
      <w:rPr>
        <w:rFonts w:ascii="Arial" w:hAnsi="Arial" w:hint="default"/>
      </w:rPr>
    </w:lvl>
    <w:lvl w:ilvl="2" w:tplc="CCEAA13E" w:tentative="1">
      <w:start w:val="1"/>
      <w:numFmt w:val="bullet"/>
      <w:lvlText w:val="•"/>
      <w:lvlJc w:val="left"/>
      <w:pPr>
        <w:tabs>
          <w:tab w:val="num" w:pos="2160"/>
        </w:tabs>
        <w:ind w:left="2160" w:hanging="360"/>
      </w:pPr>
      <w:rPr>
        <w:rFonts w:ascii="Arial" w:hAnsi="Arial" w:hint="default"/>
      </w:rPr>
    </w:lvl>
    <w:lvl w:ilvl="3" w:tplc="6C382F60" w:tentative="1">
      <w:start w:val="1"/>
      <w:numFmt w:val="bullet"/>
      <w:lvlText w:val="•"/>
      <w:lvlJc w:val="left"/>
      <w:pPr>
        <w:tabs>
          <w:tab w:val="num" w:pos="2880"/>
        </w:tabs>
        <w:ind w:left="2880" w:hanging="360"/>
      </w:pPr>
      <w:rPr>
        <w:rFonts w:ascii="Arial" w:hAnsi="Arial" w:hint="default"/>
      </w:rPr>
    </w:lvl>
    <w:lvl w:ilvl="4" w:tplc="CC64C1CC" w:tentative="1">
      <w:start w:val="1"/>
      <w:numFmt w:val="bullet"/>
      <w:lvlText w:val="•"/>
      <w:lvlJc w:val="left"/>
      <w:pPr>
        <w:tabs>
          <w:tab w:val="num" w:pos="3600"/>
        </w:tabs>
        <w:ind w:left="3600" w:hanging="360"/>
      </w:pPr>
      <w:rPr>
        <w:rFonts w:ascii="Arial" w:hAnsi="Arial" w:hint="default"/>
      </w:rPr>
    </w:lvl>
    <w:lvl w:ilvl="5" w:tplc="60F4C7D4" w:tentative="1">
      <w:start w:val="1"/>
      <w:numFmt w:val="bullet"/>
      <w:lvlText w:val="•"/>
      <w:lvlJc w:val="left"/>
      <w:pPr>
        <w:tabs>
          <w:tab w:val="num" w:pos="4320"/>
        </w:tabs>
        <w:ind w:left="4320" w:hanging="360"/>
      </w:pPr>
      <w:rPr>
        <w:rFonts w:ascii="Arial" w:hAnsi="Arial" w:hint="default"/>
      </w:rPr>
    </w:lvl>
    <w:lvl w:ilvl="6" w:tplc="AC0CC006" w:tentative="1">
      <w:start w:val="1"/>
      <w:numFmt w:val="bullet"/>
      <w:lvlText w:val="•"/>
      <w:lvlJc w:val="left"/>
      <w:pPr>
        <w:tabs>
          <w:tab w:val="num" w:pos="5040"/>
        </w:tabs>
        <w:ind w:left="5040" w:hanging="360"/>
      </w:pPr>
      <w:rPr>
        <w:rFonts w:ascii="Arial" w:hAnsi="Arial" w:hint="default"/>
      </w:rPr>
    </w:lvl>
    <w:lvl w:ilvl="7" w:tplc="4216AD92" w:tentative="1">
      <w:start w:val="1"/>
      <w:numFmt w:val="bullet"/>
      <w:lvlText w:val="•"/>
      <w:lvlJc w:val="left"/>
      <w:pPr>
        <w:tabs>
          <w:tab w:val="num" w:pos="5760"/>
        </w:tabs>
        <w:ind w:left="5760" w:hanging="360"/>
      </w:pPr>
      <w:rPr>
        <w:rFonts w:ascii="Arial" w:hAnsi="Arial" w:hint="default"/>
      </w:rPr>
    </w:lvl>
    <w:lvl w:ilvl="8" w:tplc="41106DC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6256B11"/>
    <w:multiLevelType w:val="hybridMultilevel"/>
    <w:tmpl w:val="8BE07700"/>
    <w:lvl w:ilvl="0" w:tplc="AD8C4AE0">
      <w:start w:val="1"/>
      <w:numFmt w:val="bullet"/>
      <w:lvlText w:val="•"/>
      <w:lvlJc w:val="left"/>
      <w:pPr>
        <w:tabs>
          <w:tab w:val="num" w:pos="720"/>
        </w:tabs>
        <w:ind w:left="720" w:hanging="360"/>
      </w:pPr>
      <w:rPr>
        <w:rFonts w:ascii="Arial" w:hAnsi="Arial" w:hint="default"/>
      </w:rPr>
    </w:lvl>
    <w:lvl w:ilvl="1" w:tplc="CFF8DC36" w:tentative="1">
      <w:start w:val="1"/>
      <w:numFmt w:val="bullet"/>
      <w:lvlText w:val="•"/>
      <w:lvlJc w:val="left"/>
      <w:pPr>
        <w:tabs>
          <w:tab w:val="num" w:pos="1440"/>
        </w:tabs>
        <w:ind w:left="1440" w:hanging="360"/>
      </w:pPr>
      <w:rPr>
        <w:rFonts w:ascii="Arial" w:hAnsi="Arial" w:hint="default"/>
      </w:rPr>
    </w:lvl>
    <w:lvl w:ilvl="2" w:tplc="8F5C2EAC" w:tentative="1">
      <w:start w:val="1"/>
      <w:numFmt w:val="bullet"/>
      <w:lvlText w:val="•"/>
      <w:lvlJc w:val="left"/>
      <w:pPr>
        <w:tabs>
          <w:tab w:val="num" w:pos="2160"/>
        </w:tabs>
        <w:ind w:left="2160" w:hanging="360"/>
      </w:pPr>
      <w:rPr>
        <w:rFonts w:ascii="Arial" w:hAnsi="Arial" w:hint="default"/>
      </w:rPr>
    </w:lvl>
    <w:lvl w:ilvl="3" w:tplc="EDF6B98E" w:tentative="1">
      <w:start w:val="1"/>
      <w:numFmt w:val="bullet"/>
      <w:lvlText w:val="•"/>
      <w:lvlJc w:val="left"/>
      <w:pPr>
        <w:tabs>
          <w:tab w:val="num" w:pos="2880"/>
        </w:tabs>
        <w:ind w:left="2880" w:hanging="360"/>
      </w:pPr>
      <w:rPr>
        <w:rFonts w:ascii="Arial" w:hAnsi="Arial" w:hint="default"/>
      </w:rPr>
    </w:lvl>
    <w:lvl w:ilvl="4" w:tplc="25BAD55C" w:tentative="1">
      <w:start w:val="1"/>
      <w:numFmt w:val="bullet"/>
      <w:lvlText w:val="•"/>
      <w:lvlJc w:val="left"/>
      <w:pPr>
        <w:tabs>
          <w:tab w:val="num" w:pos="3600"/>
        </w:tabs>
        <w:ind w:left="3600" w:hanging="360"/>
      </w:pPr>
      <w:rPr>
        <w:rFonts w:ascii="Arial" w:hAnsi="Arial" w:hint="default"/>
      </w:rPr>
    </w:lvl>
    <w:lvl w:ilvl="5" w:tplc="EB801ACC" w:tentative="1">
      <w:start w:val="1"/>
      <w:numFmt w:val="bullet"/>
      <w:lvlText w:val="•"/>
      <w:lvlJc w:val="left"/>
      <w:pPr>
        <w:tabs>
          <w:tab w:val="num" w:pos="4320"/>
        </w:tabs>
        <w:ind w:left="4320" w:hanging="360"/>
      </w:pPr>
      <w:rPr>
        <w:rFonts w:ascii="Arial" w:hAnsi="Arial" w:hint="default"/>
      </w:rPr>
    </w:lvl>
    <w:lvl w:ilvl="6" w:tplc="80D60670" w:tentative="1">
      <w:start w:val="1"/>
      <w:numFmt w:val="bullet"/>
      <w:lvlText w:val="•"/>
      <w:lvlJc w:val="left"/>
      <w:pPr>
        <w:tabs>
          <w:tab w:val="num" w:pos="5040"/>
        </w:tabs>
        <w:ind w:left="5040" w:hanging="360"/>
      </w:pPr>
      <w:rPr>
        <w:rFonts w:ascii="Arial" w:hAnsi="Arial" w:hint="default"/>
      </w:rPr>
    </w:lvl>
    <w:lvl w:ilvl="7" w:tplc="6308A0B0" w:tentative="1">
      <w:start w:val="1"/>
      <w:numFmt w:val="bullet"/>
      <w:lvlText w:val="•"/>
      <w:lvlJc w:val="left"/>
      <w:pPr>
        <w:tabs>
          <w:tab w:val="num" w:pos="5760"/>
        </w:tabs>
        <w:ind w:left="5760" w:hanging="360"/>
      </w:pPr>
      <w:rPr>
        <w:rFonts w:ascii="Arial" w:hAnsi="Arial" w:hint="default"/>
      </w:rPr>
    </w:lvl>
    <w:lvl w:ilvl="8" w:tplc="F51E341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30E2752"/>
    <w:multiLevelType w:val="multilevel"/>
    <w:tmpl w:val="3D5E9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8C69C9"/>
    <w:multiLevelType w:val="multilevel"/>
    <w:tmpl w:val="1AB85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B52B9B"/>
    <w:multiLevelType w:val="hybridMultilevel"/>
    <w:tmpl w:val="1BEED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C901E6"/>
    <w:multiLevelType w:val="multilevel"/>
    <w:tmpl w:val="0C7E9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150730"/>
    <w:multiLevelType w:val="hybridMultilevel"/>
    <w:tmpl w:val="6F7ED3C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CA2F42"/>
    <w:multiLevelType w:val="hybridMultilevel"/>
    <w:tmpl w:val="47C24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EC39E8"/>
    <w:multiLevelType w:val="hybridMultilevel"/>
    <w:tmpl w:val="5D529B2C"/>
    <w:lvl w:ilvl="0" w:tplc="2DD22BB2">
      <w:start w:val="1"/>
      <w:numFmt w:val="bullet"/>
      <w:lvlText w:val=""/>
      <w:lvlJc w:val="left"/>
      <w:pPr>
        <w:ind w:left="720" w:hanging="360"/>
      </w:pPr>
      <w:rPr>
        <w:rFonts w:ascii="Wingdings" w:hAnsi="Wingdings" w:hint="default"/>
        <w:color w:val="D88C0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62797D1D"/>
    <w:multiLevelType w:val="multilevel"/>
    <w:tmpl w:val="4F62F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480589E"/>
    <w:multiLevelType w:val="multilevel"/>
    <w:tmpl w:val="D93A4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F71470"/>
    <w:multiLevelType w:val="multilevel"/>
    <w:tmpl w:val="88383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131726"/>
    <w:multiLevelType w:val="hybridMultilevel"/>
    <w:tmpl w:val="69B0E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8823D3"/>
    <w:multiLevelType w:val="hybridMultilevel"/>
    <w:tmpl w:val="0E9019A4"/>
    <w:lvl w:ilvl="0" w:tplc="0809000F">
      <w:start w:val="1"/>
      <w:numFmt w:val="decimal"/>
      <w:lvlText w:val="%1."/>
      <w:lvlJc w:val="left"/>
      <w:pPr>
        <w:tabs>
          <w:tab w:val="num" w:pos="720"/>
        </w:tabs>
        <w:ind w:left="720" w:hanging="360"/>
      </w:pPr>
      <w:rPr>
        <w:rFonts w:cs="Times New Roman"/>
      </w:rPr>
    </w:lvl>
    <w:lvl w:ilvl="1" w:tplc="08090019">
      <w:start w:val="1"/>
      <w:numFmt w:val="lowerLetter"/>
      <w:lvlText w:val="%2."/>
      <w:lvlJc w:val="left"/>
      <w:pPr>
        <w:tabs>
          <w:tab w:val="num" w:pos="1440"/>
        </w:tabs>
        <w:ind w:left="1440" w:hanging="360"/>
      </w:pPr>
      <w:rPr>
        <w:rFonts w:cs="Times New Roman"/>
      </w:rPr>
    </w:lvl>
    <w:lvl w:ilvl="2" w:tplc="0809001B">
      <w:start w:val="1"/>
      <w:numFmt w:val="lowerRoman"/>
      <w:lvlText w:val="%3."/>
      <w:lvlJc w:val="right"/>
      <w:pPr>
        <w:tabs>
          <w:tab w:val="num" w:pos="2160"/>
        </w:tabs>
        <w:ind w:left="2160" w:hanging="18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lowerLetter"/>
      <w:lvlText w:val="%5."/>
      <w:lvlJc w:val="left"/>
      <w:pPr>
        <w:tabs>
          <w:tab w:val="num" w:pos="3600"/>
        </w:tabs>
        <w:ind w:left="3600" w:hanging="360"/>
      </w:pPr>
      <w:rPr>
        <w:rFonts w:cs="Times New Roman"/>
      </w:rPr>
    </w:lvl>
    <w:lvl w:ilvl="5" w:tplc="0809001B">
      <w:start w:val="1"/>
      <w:numFmt w:val="lowerRoman"/>
      <w:lvlText w:val="%6."/>
      <w:lvlJc w:val="right"/>
      <w:pPr>
        <w:tabs>
          <w:tab w:val="num" w:pos="4320"/>
        </w:tabs>
        <w:ind w:left="4320" w:hanging="18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lowerLetter"/>
      <w:lvlText w:val="%8."/>
      <w:lvlJc w:val="left"/>
      <w:pPr>
        <w:tabs>
          <w:tab w:val="num" w:pos="5760"/>
        </w:tabs>
        <w:ind w:left="5760" w:hanging="360"/>
      </w:pPr>
      <w:rPr>
        <w:rFonts w:cs="Times New Roman"/>
      </w:rPr>
    </w:lvl>
    <w:lvl w:ilvl="8" w:tplc="0809001B">
      <w:start w:val="1"/>
      <w:numFmt w:val="lowerRoman"/>
      <w:lvlText w:val="%9."/>
      <w:lvlJc w:val="right"/>
      <w:pPr>
        <w:tabs>
          <w:tab w:val="num" w:pos="6480"/>
        </w:tabs>
        <w:ind w:left="6480" w:hanging="180"/>
      </w:pPr>
      <w:rPr>
        <w:rFonts w:cs="Times New Roman"/>
      </w:rPr>
    </w:lvl>
  </w:abstractNum>
  <w:abstractNum w:abstractNumId="27" w15:restartNumberingAfterBreak="0">
    <w:nsid w:val="79645343"/>
    <w:multiLevelType w:val="hybridMultilevel"/>
    <w:tmpl w:val="B9627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C6B7657"/>
    <w:multiLevelType w:val="hybridMultilevel"/>
    <w:tmpl w:val="690A1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D15B75"/>
    <w:multiLevelType w:val="hybridMultilevel"/>
    <w:tmpl w:val="BBA8A2CA"/>
    <w:lvl w:ilvl="0" w:tplc="1C9AC466">
      <w:start w:val="1"/>
      <w:numFmt w:val="bullet"/>
      <w:lvlText w:val=""/>
      <w:lvlJc w:val="left"/>
      <w:pPr>
        <w:ind w:left="720" w:hanging="360"/>
      </w:pPr>
      <w:rPr>
        <w:rFonts w:ascii="Wingdings" w:hAnsi="Wingdings" w:hint="default"/>
        <w:color w:val="D88C0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F581D0E"/>
    <w:multiLevelType w:val="multilevel"/>
    <w:tmpl w:val="B3E29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26"/>
  </w:num>
  <w:num w:numId="3">
    <w:abstractNumId w:val="15"/>
  </w:num>
  <w:num w:numId="4">
    <w:abstractNumId w:val="16"/>
  </w:num>
  <w:num w:numId="5">
    <w:abstractNumId w:val="4"/>
  </w:num>
  <w:num w:numId="6">
    <w:abstractNumId w:val="19"/>
  </w:num>
  <w:num w:numId="7">
    <w:abstractNumId w:val="6"/>
  </w:num>
  <w:num w:numId="8">
    <w:abstractNumId w:val="18"/>
  </w:num>
  <w:num w:numId="9">
    <w:abstractNumId w:val="14"/>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1"/>
  </w:num>
  <w:num w:numId="12">
    <w:abstractNumId w:val="29"/>
  </w:num>
  <w:num w:numId="13">
    <w:abstractNumId w:val="10"/>
  </w:num>
  <w:num w:numId="14">
    <w:abstractNumId w:val="22"/>
  </w:num>
  <w:num w:numId="15">
    <w:abstractNumId w:val="12"/>
  </w:num>
  <w:num w:numId="16">
    <w:abstractNumId w:val="7"/>
  </w:num>
  <w:num w:numId="17">
    <w:abstractNumId w:val="23"/>
  </w:num>
  <w:num w:numId="18">
    <w:abstractNumId w:val="11"/>
  </w:num>
  <w:num w:numId="19">
    <w:abstractNumId w:val="3"/>
  </w:num>
  <w:num w:numId="20">
    <w:abstractNumId w:val="5"/>
  </w:num>
  <w:num w:numId="21">
    <w:abstractNumId w:val="0"/>
  </w:num>
  <w:num w:numId="22">
    <w:abstractNumId w:val="24"/>
  </w:num>
  <w:num w:numId="23">
    <w:abstractNumId w:val="30"/>
  </w:num>
  <w:num w:numId="24">
    <w:abstractNumId w:val="1"/>
  </w:num>
  <w:num w:numId="25">
    <w:abstractNumId w:val="9"/>
  </w:num>
  <w:num w:numId="26">
    <w:abstractNumId w:val="28"/>
  </w:num>
  <w:num w:numId="27">
    <w:abstractNumId w:val="8"/>
  </w:num>
  <w:num w:numId="28">
    <w:abstractNumId w:val="20"/>
  </w:num>
  <w:num w:numId="29">
    <w:abstractNumId w:val="17"/>
  </w:num>
  <w:num w:numId="30">
    <w:abstractNumId w:val="2"/>
  </w:num>
  <w:num w:numId="31">
    <w:abstractNumId w:val="27"/>
  </w:num>
  <w:num w:numId="3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7E8"/>
    <w:rsid w:val="00053EFF"/>
    <w:rsid w:val="000548A3"/>
    <w:rsid w:val="000A6C37"/>
    <w:rsid w:val="000C4EAF"/>
    <w:rsid w:val="000F038A"/>
    <w:rsid w:val="00127E7A"/>
    <w:rsid w:val="001304A7"/>
    <w:rsid w:val="001409AE"/>
    <w:rsid w:val="001451F0"/>
    <w:rsid w:val="00162D69"/>
    <w:rsid w:val="00193A85"/>
    <w:rsid w:val="001F199C"/>
    <w:rsid w:val="00242364"/>
    <w:rsid w:val="002923CC"/>
    <w:rsid w:val="002C299D"/>
    <w:rsid w:val="002C777C"/>
    <w:rsid w:val="003020C4"/>
    <w:rsid w:val="00330593"/>
    <w:rsid w:val="003749F6"/>
    <w:rsid w:val="00381F5D"/>
    <w:rsid w:val="00387FB1"/>
    <w:rsid w:val="00403E66"/>
    <w:rsid w:val="004060DE"/>
    <w:rsid w:val="004125E1"/>
    <w:rsid w:val="00476E9E"/>
    <w:rsid w:val="00484868"/>
    <w:rsid w:val="004917CD"/>
    <w:rsid w:val="00494E7A"/>
    <w:rsid w:val="004F4828"/>
    <w:rsid w:val="00514634"/>
    <w:rsid w:val="0052098A"/>
    <w:rsid w:val="00571C43"/>
    <w:rsid w:val="005766DE"/>
    <w:rsid w:val="00591DA4"/>
    <w:rsid w:val="005A51DC"/>
    <w:rsid w:val="005D0735"/>
    <w:rsid w:val="005F3D40"/>
    <w:rsid w:val="0060751B"/>
    <w:rsid w:val="006B17FC"/>
    <w:rsid w:val="006B598F"/>
    <w:rsid w:val="006D679C"/>
    <w:rsid w:val="00782BA8"/>
    <w:rsid w:val="00785CC8"/>
    <w:rsid w:val="007C354F"/>
    <w:rsid w:val="007E41AF"/>
    <w:rsid w:val="007F443E"/>
    <w:rsid w:val="008877E8"/>
    <w:rsid w:val="008C18B4"/>
    <w:rsid w:val="008E380F"/>
    <w:rsid w:val="008F5E51"/>
    <w:rsid w:val="00902986"/>
    <w:rsid w:val="00977026"/>
    <w:rsid w:val="00982820"/>
    <w:rsid w:val="0098645E"/>
    <w:rsid w:val="00992C42"/>
    <w:rsid w:val="009A723A"/>
    <w:rsid w:val="009E5AEE"/>
    <w:rsid w:val="00A41C5A"/>
    <w:rsid w:val="00A6535A"/>
    <w:rsid w:val="00A870D9"/>
    <w:rsid w:val="00AA3869"/>
    <w:rsid w:val="00AA638C"/>
    <w:rsid w:val="00BA16EF"/>
    <w:rsid w:val="00BC1683"/>
    <w:rsid w:val="00BE17C9"/>
    <w:rsid w:val="00C65B0F"/>
    <w:rsid w:val="00C844FA"/>
    <w:rsid w:val="00CB784D"/>
    <w:rsid w:val="00CC609A"/>
    <w:rsid w:val="00CF06B1"/>
    <w:rsid w:val="00D03056"/>
    <w:rsid w:val="00D63C90"/>
    <w:rsid w:val="00DB5B46"/>
    <w:rsid w:val="00DC74FD"/>
    <w:rsid w:val="00DE5C05"/>
    <w:rsid w:val="00E0689E"/>
    <w:rsid w:val="00E827A9"/>
    <w:rsid w:val="00E87F00"/>
    <w:rsid w:val="00EC49C1"/>
    <w:rsid w:val="00F2437A"/>
    <w:rsid w:val="00F444FA"/>
    <w:rsid w:val="00FA69ED"/>
    <w:rsid w:val="00FB4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E7433"/>
  <w15:chartTrackingRefBased/>
  <w15:docId w15:val="{A3B1D812-5F34-494C-ABD8-B66E41581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030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D030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30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548A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94E7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6535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6535A"/>
    <w:pPr>
      <w:ind w:left="720"/>
      <w:contextualSpacing/>
    </w:pPr>
  </w:style>
  <w:style w:type="paragraph" w:styleId="NormalWeb">
    <w:name w:val="Normal (Web)"/>
    <w:basedOn w:val="Normal"/>
    <w:uiPriority w:val="99"/>
    <w:unhideWhenUsed/>
    <w:rsid w:val="005766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0305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030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03056"/>
    <w:rPr>
      <w:rFonts w:asciiTheme="majorHAnsi" w:eastAsiaTheme="majorEastAsia" w:hAnsiTheme="majorHAnsi" w:cstheme="majorBidi"/>
      <w:color w:val="1F3763" w:themeColor="accent1" w:themeShade="7F"/>
      <w:sz w:val="24"/>
      <w:szCs w:val="24"/>
    </w:rPr>
  </w:style>
  <w:style w:type="paragraph" w:customStyle="1" w:styleId="lead">
    <w:name w:val="lead"/>
    <w:basedOn w:val="Normal"/>
    <w:rsid w:val="00D030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para">
    <w:name w:val="first-para"/>
    <w:basedOn w:val="Normal"/>
    <w:rsid w:val="00D030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03056"/>
    <w:rPr>
      <w:b/>
      <w:bCs/>
    </w:rPr>
  </w:style>
  <w:style w:type="character" w:styleId="Emphasis">
    <w:name w:val="Emphasis"/>
    <w:basedOn w:val="DefaultParagraphFont"/>
    <w:uiPriority w:val="20"/>
    <w:qFormat/>
    <w:rsid w:val="00D03056"/>
    <w:rPr>
      <w:i/>
      <w:iCs/>
    </w:rPr>
  </w:style>
  <w:style w:type="character" w:styleId="Hyperlink">
    <w:name w:val="Hyperlink"/>
    <w:basedOn w:val="DefaultParagraphFont"/>
    <w:uiPriority w:val="99"/>
    <w:unhideWhenUsed/>
    <w:rsid w:val="00D03056"/>
    <w:rPr>
      <w:color w:val="0000FF"/>
      <w:u w:val="single"/>
    </w:rPr>
  </w:style>
  <w:style w:type="character" w:customStyle="1" w:styleId="UnresolvedMention1">
    <w:name w:val="Unresolved Mention1"/>
    <w:basedOn w:val="DefaultParagraphFont"/>
    <w:uiPriority w:val="99"/>
    <w:semiHidden/>
    <w:unhideWhenUsed/>
    <w:rsid w:val="008C18B4"/>
    <w:rPr>
      <w:color w:val="605E5C"/>
      <w:shd w:val="clear" w:color="auto" w:fill="E1DFDD"/>
    </w:rPr>
  </w:style>
  <w:style w:type="character" w:customStyle="1" w:styleId="Date1">
    <w:name w:val="Date1"/>
    <w:basedOn w:val="DefaultParagraphFont"/>
    <w:rsid w:val="00E827A9"/>
  </w:style>
  <w:style w:type="character" w:customStyle="1" w:styleId="sep">
    <w:name w:val="sep"/>
    <w:basedOn w:val="DefaultParagraphFont"/>
    <w:rsid w:val="00E827A9"/>
  </w:style>
  <w:style w:type="character" w:customStyle="1" w:styleId="author">
    <w:name w:val="author"/>
    <w:basedOn w:val="DefaultParagraphFont"/>
    <w:rsid w:val="00E827A9"/>
  </w:style>
  <w:style w:type="character" w:customStyle="1" w:styleId="Heading4Char">
    <w:name w:val="Heading 4 Char"/>
    <w:basedOn w:val="DefaultParagraphFont"/>
    <w:link w:val="Heading4"/>
    <w:uiPriority w:val="9"/>
    <w:semiHidden/>
    <w:rsid w:val="000548A3"/>
    <w:rPr>
      <w:rFonts w:asciiTheme="majorHAnsi" w:eastAsiaTheme="majorEastAsia" w:hAnsiTheme="majorHAnsi" w:cstheme="majorBidi"/>
      <w:i/>
      <w:iCs/>
      <w:color w:val="2F5496" w:themeColor="accent1" w:themeShade="BF"/>
    </w:rPr>
  </w:style>
  <w:style w:type="character" w:customStyle="1" w:styleId="Date2">
    <w:name w:val="Date2"/>
    <w:basedOn w:val="DefaultParagraphFont"/>
    <w:rsid w:val="00494E7A"/>
  </w:style>
  <w:style w:type="character" w:customStyle="1" w:styleId="Heading5Char">
    <w:name w:val="Heading 5 Char"/>
    <w:basedOn w:val="DefaultParagraphFont"/>
    <w:link w:val="Heading5"/>
    <w:uiPriority w:val="9"/>
    <w:semiHidden/>
    <w:rsid w:val="00494E7A"/>
    <w:rPr>
      <w:rFonts w:asciiTheme="majorHAnsi" w:eastAsiaTheme="majorEastAsia" w:hAnsiTheme="majorHAnsi" w:cstheme="majorBidi"/>
      <w:color w:val="2F5496" w:themeColor="accent1" w:themeShade="BF"/>
    </w:rPr>
  </w:style>
  <w:style w:type="character" w:customStyle="1" w:styleId="meta-date">
    <w:name w:val="meta-date"/>
    <w:basedOn w:val="DefaultParagraphFont"/>
    <w:rsid w:val="00494E7A"/>
  </w:style>
  <w:style w:type="character" w:customStyle="1" w:styleId="views-hot">
    <w:name w:val="views-hot"/>
    <w:basedOn w:val="DefaultParagraphFont"/>
    <w:rsid w:val="00494E7A"/>
  </w:style>
  <w:style w:type="character" w:customStyle="1" w:styleId="s1">
    <w:name w:val="s1"/>
    <w:basedOn w:val="DefaultParagraphFont"/>
    <w:rsid w:val="00494E7A"/>
  </w:style>
  <w:style w:type="paragraph" w:customStyle="1" w:styleId="p3">
    <w:name w:val="p3"/>
    <w:basedOn w:val="Normal"/>
    <w:rsid w:val="00494E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2">
    <w:name w:val="p2"/>
    <w:basedOn w:val="Normal"/>
    <w:rsid w:val="00494E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94E7A"/>
  </w:style>
  <w:style w:type="character" w:styleId="FollowedHyperlink">
    <w:name w:val="FollowedHyperlink"/>
    <w:basedOn w:val="DefaultParagraphFont"/>
    <w:uiPriority w:val="99"/>
    <w:semiHidden/>
    <w:unhideWhenUsed/>
    <w:rsid w:val="00C65B0F"/>
    <w:rPr>
      <w:color w:val="954F72" w:themeColor="followedHyperlink"/>
      <w:u w:val="single"/>
    </w:rPr>
  </w:style>
  <w:style w:type="paragraph" w:customStyle="1" w:styleId="selectionshareable">
    <w:name w:val="selectionshareable"/>
    <w:basedOn w:val="Normal"/>
    <w:rsid w:val="004060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03E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E66"/>
  </w:style>
  <w:style w:type="paragraph" w:styleId="Footer">
    <w:name w:val="footer"/>
    <w:basedOn w:val="Normal"/>
    <w:link w:val="FooterChar"/>
    <w:uiPriority w:val="99"/>
    <w:unhideWhenUsed/>
    <w:rsid w:val="00403E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E66"/>
  </w:style>
  <w:style w:type="character" w:styleId="UnresolvedMention">
    <w:name w:val="Unresolved Mention"/>
    <w:basedOn w:val="DefaultParagraphFont"/>
    <w:uiPriority w:val="99"/>
    <w:semiHidden/>
    <w:unhideWhenUsed/>
    <w:rsid w:val="003749F6"/>
    <w:rPr>
      <w:color w:val="605E5C"/>
      <w:shd w:val="clear" w:color="auto" w:fill="E1DFDD"/>
    </w:rPr>
  </w:style>
  <w:style w:type="paragraph" w:styleId="TOCHeading">
    <w:name w:val="TOC Heading"/>
    <w:basedOn w:val="Heading1"/>
    <w:next w:val="Normal"/>
    <w:uiPriority w:val="39"/>
    <w:unhideWhenUsed/>
    <w:qFormat/>
    <w:rsid w:val="00785CC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785CC8"/>
    <w:pPr>
      <w:spacing w:after="100"/>
    </w:pPr>
  </w:style>
  <w:style w:type="paragraph" w:styleId="TOC2">
    <w:name w:val="toc 2"/>
    <w:basedOn w:val="Normal"/>
    <w:next w:val="Normal"/>
    <w:autoRedefine/>
    <w:uiPriority w:val="39"/>
    <w:unhideWhenUsed/>
    <w:rsid w:val="00785CC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38119">
      <w:bodyDiv w:val="1"/>
      <w:marLeft w:val="0"/>
      <w:marRight w:val="0"/>
      <w:marTop w:val="0"/>
      <w:marBottom w:val="0"/>
      <w:divBdr>
        <w:top w:val="none" w:sz="0" w:space="0" w:color="auto"/>
        <w:left w:val="none" w:sz="0" w:space="0" w:color="auto"/>
        <w:bottom w:val="none" w:sz="0" w:space="0" w:color="auto"/>
        <w:right w:val="none" w:sz="0" w:space="0" w:color="auto"/>
      </w:divBdr>
      <w:divsChild>
        <w:div w:id="430709303">
          <w:marLeft w:val="0"/>
          <w:marRight w:val="0"/>
          <w:marTop w:val="0"/>
          <w:marBottom w:val="390"/>
          <w:divBdr>
            <w:top w:val="none" w:sz="0" w:space="0" w:color="auto"/>
            <w:left w:val="none" w:sz="0" w:space="0" w:color="auto"/>
            <w:bottom w:val="none" w:sz="0" w:space="0" w:color="auto"/>
            <w:right w:val="none" w:sz="0" w:space="0" w:color="auto"/>
          </w:divBdr>
        </w:div>
        <w:div w:id="1083795685">
          <w:marLeft w:val="0"/>
          <w:marRight w:val="0"/>
          <w:marTop w:val="0"/>
          <w:marBottom w:val="525"/>
          <w:divBdr>
            <w:top w:val="none" w:sz="0" w:space="0" w:color="auto"/>
            <w:left w:val="none" w:sz="0" w:space="0" w:color="auto"/>
            <w:bottom w:val="none" w:sz="0" w:space="0" w:color="auto"/>
            <w:right w:val="none" w:sz="0" w:space="0" w:color="auto"/>
          </w:divBdr>
        </w:div>
        <w:div w:id="824929555">
          <w:marLeft w:val="0"/>
          <w:marRight w:val="0"/>
          <w:marTop w:val="0"/>
          <w:marBottom w:val="0"/>
          <w:divBdr>
            <w:top w:val="none" w:sz="0" w:space="0" w:color="auto"/>
            <w:left w:val="none" w:sz="0" w:space="0" w:color="auto"/>
            <w:bottom w:val="none" w:sz="0" w:space="0" w:color="auto"/>
            <w:right w:val="none" w:sz="0" w:space="0" w:color="auto"/>
          </w:divBdr>
        </w:div>
        <w:div w:id="521892992">
          <w:marLeft w:val="0"/>
          <w:marRight w:val="0"/>
          <w:marTop w:val="0"/>
          <w:marBottom w:val="0"/>
          <w:divBdr>
            <w:top w:val="none" w:sz="0" w:space="0" w:color="auto"/>
            <w:left w:val="none" w:sz="0" w:space="0" w:color="auto"/>
            <w:bottom w:val="none" w:sz="0" w:space="0" w:color="auto"/>
            <w:right w:val="none" w:sz="0" w:space="0" w:color="auto"/>
          </w:divBdr>
        </w:div>
      </w:divsChild>
    </w:div>
    <w:div w:id="79182194">
      <w:bodyDiv w:val="1"/>
      <w:marLeft w:val="0"/>
      <w:marRight w:val="0"/>
      <w:marTop w:val="0"/>
      <w:marBottom w:val="0"/>
      <w:divBdr>
        <w:top w:val="none" w:sz="0" w:space="0" w:color="auto"/>
        <w:left w:val="none" w:sz="0" w:space="0" w:color="auto"/>
        <w:bottom w:val="none" w:sz="0" w:space="0" w:color="auto"/>
        <w:right w:val="none" w:sz="0" w:space="0" w:color="auto"/>
      </w:divBdr>
    </w:div>
    <w:div w:id="111635880">
      <w:bodyDiv w:val="1"/>
      <w:marLeft w:val="0"/>
      <w:marRight w:val="0"/>
      <w:marTop w:val="0"/>
      <w:marBottom w:val="0"/>
      <w:divBdr>
        <w:top w:val="none" w:sz="0" w:space="0" w:color="auto"/>
        <w:left w:val="none" w:sz="0" w:space="0" w:color="auto"/>
        <w:bottom w:val="none" w:sz="0" w:space="0" w:color="auto"/>
        <w:right w:val="none" w:sz="0" w:space="0" w:color="auto"/>
      </w:divBdr>
    </w:div>
    <w:div w:id="152575241">
      <w:bodyDiv w:val="1"/>
      <w:marLeft w:val="0"/>
      <w:marRight w:val="0"/>
      <w:marTop w:val="0"/>
      <w:marBottom w:val="0"/>
      <w:divBdr>
        <w:top w:val="none" w:sz="0" w:space="0" w:color="auto"/>
        <w:left w:val="none" w:sz="0" w:space="0" w:color="auto"/>
        <w:bottom w:val="none" w:sz="0" w:space="0" w:color="auto"/>
        <w:right w:val="none" w:sz="0" w:space="0" w:color="auto"/>
      </w:divBdr>
    </w:div>
    <w:div w:id="176775585">
      <w:bodyDiv w:val="1"/>
      <w:marLeft w:val="0"/>
      <w:marRight w:val="0"/>
      <w:marTop w:val="0"/>
      <w:marBottom w:val="0"/>
      <w:divBdr>
        <w:top w:val="none" w:sz="0" w:space="0" w:color="auto"/>
        <w:left w:val="none" w:sz="0" w:space="0" w:color="auto"/>
        <w:bottom w:val="none" w:sz="0" w:space="0" w:color="auto"/>
        <w:right w:val="none" w:sz="0" w:space="0" w:color="auto"/>
      </w:divBdr>
    </w:div>
    <w:div w:id="372464434">
      <w:bodyDiv w:val="1"/>
      <w:marLeft w:val="0"/>
      <w:marRight w:val="0"/>
      <w:marTop w:val="0"/>
      <w:marBottom w:val="0"/>
      <w:divBdr>
        <w:top w:val="none" w:sz="0" w:space="0" w:color="auto"/>
        <w:left w:val="none" w:sz="0" w:space="0" w:color="auto"/>
        <w:bottom w:val="none" w:sz="0" w:space="0" w:color="auto"/>
        <w:right w:val="none" w:sz="0" w:space="0" w:color="auto"/>
      </w:divBdr>
    </w:div>
    <w:div w:id="381490273">
      <w:bodyDiv w:val="1"/>
      <w:marLeft w:val="0"/>
      <w:marRight w:val="0"/>
      <w:marTop w:val="0"/>
      <w:marBottom w:val="0"/>
      <w:divBdr>
        <w:top w:val="none" w:sz="0" w:space="0" w:color="auto"/>
        <w:left w:val="none" w:sz="0" w:space="0" w:color="auto"/>
        <w:bottom w:val="none" w:sz="0" w:space="0" w:color="auto"/>
        <w:right w:val="none" w:sz="0" w:space="0" w:color="auto"/>
      </w:divBdr>
    </w:div>
    <w:div w:id="406153812">
      <w:bodyDiv w:val="1"/>
      <w:marLeft w:val="0"/>
      <w:marRight w:val="0"/>
      <w:marTop w:val="0"/>
      <w:marBottom w:val="0"/>
      <w:divBdr>
        <w:top w:val="none" w:sz="0" w:space="0" w:color="auto"/>
        <w:left w:val="none" w:sz="0" w:space="0" w:color="auto"/>
        <w:bottom w:val="none" w:sz="0" w:space="0" w:color="auto"/>
        <w:right w:val="none" w:sz="0" w:space="0" w:color="auto"/>
      </w:divBdr>
    </w:div>
    <w:div w:id="430131828">
      <w:bodyDiv w:val="1"/>
      <w:marLeft w:val="0"/>
      <w:marRight w:val="0"/>
      <w:marTop w:val="0"/>
      <w:marBottom w:val="0"/>
      <w:divBdr>
        <w:top w:val="none" w:sz="0" w:space="0" w:color="auto"/>
        <w:left w:val="none" w:sz="0" w:space="0" w:color="auto"/>
        <w:bottom w:val="none" w:sz="0" w:space="0" w:color="auto"/>
        <w:right w:val="none" w:sz="0" w:space="0" w:color="auto"/>
      </w:divBdr>
      <w:divsChild>
        <w:div w:id="633487752">
          <w:marLeft w:val="0"/>
          <w:marRight w:val="0"/>
          <w:marTop w:val="0"/>
          <w:marBottom w:val="0"/>
          <w:divBdr>
            <w:top w:val="none" w:sz="0" w:space="0" w:color="auto"/>
            <w:left w:val="none" w:sz="0" w:space="0" w:color="auto"/>
            <w:bottom w:val="none" w:sz="0" w:space="0" w:color="auto"/>
            <w:right w:val="none" w:sz="0" w:space="0" w:color="auto"/>
          </w:divBdr>
          <w:divsChild>
            <w:div w:id="1304045505">
              <w:marLeft w:val="0"/>
              <w:marRight w:val="0"/>
              <w:marTop w:val="0"/>
              <w:marBottom w:val="0"/>
              <w:divBdr>
                <w:top w:val="none" w:sz="0" w:space="0" w:color="auto"/>
                <w:left w:val="none" w:sz="0" w:space="0" w:color="auto"/>
                <w:bottom w:val="none" w:sz="0" w:space="0" w:color="auto"/>
                <w:right w:val="none" w:sz="0" w:space="0" w:color="auto"/>
              </w:divBdr>
            </w:div>
          </w:divsChild>
        </w:div>
        <w:div w:id="615984562">
          <w:marLeft w:val="0"/>
          <w:marRight w:val="0"/>
          <w:marTop w:val="0"/>
          <w:marBottom w:val="0"/>
          <w:divBdr>
            <w:top w:val="none" w:sz="0" w:space="0" w:color="auto"/>
            <w:left w:val="none" w:sz="0" w:space="0" w:color="auto"/>
            <w:bottom w:val="none" w:sz="0" w:space="0" w:color="auto"/>
            <w:right w:val="none" w:sz="0" w:space="0" w:color="auto"/>
          </w:divBdr>
          <w:divsChild>
            <w:div w:id="29780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935513">
      <w:bodyDiv w:val="1"/>
      <w:marLeft w:val="0"/>
      <w:marRight w:val="0"/>
      <w:marTop w:val="0"/>
      <w:marBottom w:val="0"/>
      <w:divBdr>
        <w:top w:val="none" w:sz="0" w:space="0" w:color="auto"/>
        <w:left w:val="none" w:sz="0" w:space="0" w:color="auto"/>
        <w:bottom w:val="none" w:sz="0" w:space="0" w:color="auto"/>
        <w:right w:val="none" w:sz="0" w:space="0" w:color="auto"/>
      </w:divBdr>
    </w:div>
    <w:div w:id="518086371">
      <w:bodyDiv w:val="1"/>
      <w:marLeft w:val="0"/>
      <w:marRight w:val="0"/>
      <w:marTop w:val="0"/>
      <w:marBottom w:val="0"/>
      <w:divBdr>
        <w:top w:val="none" w:sz="0" w:space="0" w:color="auto"/>
        <w:left w:val="none" w:sz="0" w:space="0" w:color="auto"/>
        <w:bottom w:val="none" w:sz="0" w:space="0" w:color="auto"/>
        <w:right w:val="none" w:sz="0" w:space="0" w:color="auto"/>
      </w:divBdr>
      <w:divsChild>
        <w:div w:id="824130755">
          <w:marLeft w:val="0"/>
          <w:marRight w:val="0"/>
          <w:marTop w:val="75"/>
          <w:marBottom w:val="0"/>
          <w:divBdr>
            <w:top w:val="none" w:sz="0" w:space="0" w:color="auto"/>
            <w:left w:val="none" w:sz="0" w:space="0" w:color="auto"/>
            <w:bottom w:val="none" w:sz="0" w:space="0" w:color="auto"/>
            <w:right w:val="none" w:sz="0" w:space="0" w:color="auto"/>
          </w:divBdr>
          <w:divsChild>
            <w:div w:id="151172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171433">
      <w:bodyDiv w:val="1"/>
      <w:marLeft w:val="0"/>
      <w:marRight w:val="0"/>
      <w:marTop w:val="0"/>
      <w:marBottom w:val="0"/>
      <w:divBdr>
        <w:top w:val="none" w:sz="0" w:space="0" w:color="auto"/>
        <w:left w:val="none" w:sz="0" w:space="0" w:color="auto"/>
        <w:bottom w:val="none" w:sz="0" w:space="0" w:color="auto"/>
        <w:right w:val="none" w:sz="0" w:space="0" w:color="auto"/>
      </w:divBdr>
    </w:div>
    <w:div w:id="643582478">
      <w:bodyDiv w:val="1"/>
      <w:marLeft w:val="0"/>
      <w:marRight w:val="0"/>
      <w:marTop w:val="0"/>
      <w:marBottom w:val="0"/>
      <w:divBdr>
        <w:top w:val="none" w:sz="0" w:space="0" w:color="auto"/>
        <w:left w:val="none" w:sz="0" w:space="0" w:color="auto"/>
        <w:bottom w:val="none" w:sz="0" w:space="0" w:color="auto"/>
        <w:right w:val="none" w:sz="0" w:space="0" w:color="auto"/>
      </w:divBdr>
    </w:div>
    <w:div w:id="736787456">
      <w:bodyDiv w:val="1"/>
      <w:marLeft w:val="0"/>
      <w:marRight w:val="0"/>
      <w:marTop w:val="0"/>
      <w:marBottom w:val="0"/>
      <w:divBdr>
        <w:top w:val="none" w:sz="0" w:space="0" w:color="auto"/>
        <w:left w:val="none" w:sz="0" w:space="0" w:color="auto"/>
        <w:bottom w:val="none" w:sz="0" w:space="0" w:color="auto"/>
        <w:right w:val="none" w:sz="0" w:space="0" w:color="auto"/>
      </w:divBdr>
      <w:divsChild>
        <w:div w:id="1892960152">
          <w:marLeft w:val="0"/>
          <w:marRight w:val="0"/>
          <w:marTop w:val="0"/>
          <w:marBottom w:val="0"/>
          <w:divBdr>
            <w:top w:val="none" w:sz="0" w:space="0" w:color="auto"/>
            <w:left w:val="none" w:sz="0" w:space="0" w:color="auto"/>
            <w:bottom w:val="none" w:sz="0" w:space="0" w:color="auto"/>
            <w:right w:val="none" w:sz="0" w:space="0" w:color="auto"/>
          </w:divBdr>
        </w:div>
      </w:divsChild>
    </w:div>
    <w:div w:id="737677990">
      <w:bodyDiv w:val="1"/>
      <w:marLeft w:val="0"/>
      <w:marRight w:val="0"/>
      <w:marTop w:val="0"/>
      <w:marBottom w:val="0"/>
      <w:divBdr>
        <w:top w:val="none" w:sz="0" w:space="0" w:color="auto"/>
        <w:left w:val="none" w:sz="0" w:space="0" w:color="auto"/>
        <w:bottom w:val="none" w:sz="0" w:space="0" w:color="auto"/>
        <w:right w:val="none" w:sz="0" w:space="0" w:color="auto"/>
      </w:divBdr>
    </w:div>
    <w:div w:id="856968208">
      <w:bodyDiv w:val="1"/>
      <w:marLeft w:val="0"/>
      <w:marRight w:val="0"/>
      <w:marTop w:val="0"/>
      <w:marBottom w:val="0"/>
      <w:divBdr>
        <w:top w:val="none" w:sz="0" w:space="0" w:color="auto"/>
        <w:left w:val="none" w:sz="0" w:space="0" w:color="auto"/>
        <w:bottom w:val="none" w:sz="0" w:space="0" w:color="auto"/>
        <w:right w:val="none" w:sz="0" w:space="0" w:color="auto"/>
      </w:divBdr>
      <w:divsChild>
        <w:div w:id="1479417716">
          <w:marLeft w:val="0"/>
          <w:marRight w:val="0"/>
          <w:marTop w:val="0"/>
          <w:marBottom w:val="0"/>
          <w:divBdr>
            <w:top w:val="none" w:sz="0" w:space="0" w:color="auto"/>
            <w:left w:val="none" w:sz="0" w:space="0" w:color="auto"/>
            <w:bottom w:val="none" w:sz="0" w:space="0" w:color="auto"/>
            <w:right w:val="none" w:sz="0" w:space="0" w:color="auto"/>
          </w:divBdr>
        </w:div>
      </w:divsChild>
    </w:div>
    <w:div w:id="975988705">
      <w:bodyDiv w:val="1"/>
      <w:marLeft w:val="0"/>
      <w:marRight w:val="0"/>
      <w:marTop w:val="0"/>
      <w:marBottom w:val="0"/>
      <w:divBdr>
        <w:top w:val="none" w:sz="0" w:space="0" w:color="auto"/>
        <w:left w:val="none" w:sz="0" w:space="0" w:color="auto"/>
        <w:bottom w:val="none" w:sz="0" w:space="0" w:color="auto"/>
        <w:right w:val="none" w:sz="0" w:space="0" w:color="auto"/>
      </w:divBdr>
      <w:divsChild>
        <w:div w:id="414206410">
          <w:marLeft w:val="0"/>
          <w:marRight w:val="0"/>
          <w:marTop w:val="0"/>
          <w:marBottom w:val="0"/>
          <w:divBdr>
            <w:top w:val="none" w:sz="0" w:space="0" w:color="auto"/>
            <w:left w:val="none" w:sz="0" w:space="0" w:color="auto"/>
            <w:bottom w:val="none" w:sz="0" w:space="0" w:color="auto"/>
            <w:right w:val="none" w:sz="0" w:space="0" w:color="auto"/>
          </w:divBdr>
          <w:divsChild>
            <w:div w:id="639383616">
              <w:marLeft w:val="0"/>
              <w:marRight w:val="0"/>
              <w:marTop w:val="0"/>
              <w:marBottom w:val="0"/>
              <w:divBdr>
                <w:top w:val="none" w:sz="0" w:space="0" w:color="auto"/>
                <w:left w:val="none" w:sz="0" w:space="0" w:color="auto"/>
                <w:bottom w:val="none" w:sz="0" w:space="0" w:color="auto"/>
                <w:right w:val="none" w:sz="0" w:space="0" w:color="auto"/>
              </w:divBdr>
            </w:div>
          </w:divsChild>
        </w:div>
        <w:div w:id="470828248">
          <w:marLeft w:val="0"/>
          <w:marRight w:val="0"/>
          <w:marTop w:val="0"/>
          <w:marBottom w:val="0"/>
          <w:divBdr>
            <w:top w:val="none" w:sz="0" w:space="0" w:color="auto"/>
            <w:left w:val="none" w:sz="0" w:space="0" w:color="auto"/>
            <w:bottom w:val="none" w:sz="0" w:space="0" w:color="auto"/>
            <w:right w:val="none" w:sz="0" w:space="0" w:color="auto"/>
          </w:divBdr>
          <w:divsChild>
            <w:div w:id="161887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380918">
      <w:bodyDiv w:val="1"/>
      <w:marLeft w:val="0"/>
      <w:marRight w:val="0"/>
      <w:marTop w:val="0"/>
      <w:marBottom w:val="0"/>
      <w:divBdr>
        <w:top w:val="none" w:sz="0" w:space="0" w:color="auto"/>
        <w:left w:val="none" w:sz="0" w:space="0" w:color="auto"/>
        <w:bottom w:val="none" w:sz="0" w:space="0" w:color="auto"/>
        <w:right w:val="none" w:sz="0" w:space="0" w:color="auto"/>
      </w:divBdr>
    </w:div>
    <w:div w:id="1001474191">
      <w:bodyDiv w:val="1"/>
      <w:marLeft w:val="0"/>
      <w:marRight w:val="0"/>
      <w:marTop w:val="0"/>
      <w:marBottom w:val="0"/>
      <w:divBdr>
        <w:top w:val="none" w:sz="0" w:space="0" w:color="auto"/>
        <w:left w:val="none" w:sz="0" w:space="0" w:color="auto"/>
        <w:bottom w:val="none" w:sz="0" w:space="0" w:color="auto"/>
        <w:right w:val="none" w:sz="0" w:space="0" w:color="auto"/>
      </w:divBdr>
    </w:div>
    <w:div w:id="1009911750">
      <w:bodyDiv w:val="1"/>
      <w:marLeft w:val="0"/>
      <w:marRight w:val="0"/>
      <w:marTop w:val="0"/>
      <w:marBottom w:val="0"/>
      <w:divBdr>
        <w:top w:val="none" w:sz="0" w:space="0" w:color="auto"/>
        <w:left w:val="none" w:sz="0" w:space="0" w:color="auto"/>
        <w:bottom w:val="none" w:sz="0" w:space="0" w:color="auto"/>
        <w:right w:val="none" w:sz="0" w:space="0" w:color="auto"/>
      </w:divBdr>
    </w:div>
    <w:div w:id="1036464249">
      <w:bodyDiv w:val="1"/>
      <w:marLeft w:val="0"/>
      <w:marRight w:val="0"/>
      <w:marTop w:val="0"/>
      <w:marBottom w:val="0"/>
      <w:divBdr>
        <w:top w:val="none" w:sz="0" w:space="0" w:color="auto"/>
        <w:left w:val="none" w:sz="0" w:space="0" w:color="auto"/>
        <w:bottom w:val="none" w:sz="0" w:space="0" w:color="auto"/>
        <w:right w:val="none" w:sz="0" w:space="0" w:color="auto"/>
      </w:divBdr>
    </w:div>
    <w:div w:id="1056974285">
      <w:bodyDiv w:val="1"/>
      <w:marLeft w:val="0"/>
      <w:marRight w:val="0"/>
      <w:marTop w:val="0"/>
      <w:marBottom w:val="0"/>
      <w:divBdr>
        <w:top w:val="none" w:sz="0" w:space="0" w:color="auto"/>
        <w:left w:val="none" w:sz="0" w:space="0" w:color="auto"/>
        <w:bottom w:val="none" w:sz="0" w:space="0" w:color="auto"/>
        <w:right w:val="none" w:sz="0" w:space="0" w:color="auto"/>
      </w:divBdr>
    </w:div>
    <w:div w:id="1133911816">
      <w:bodyDiv w:val="1"/>
      <w:marLeft w:val="0"/>
      <w:marRight w:val="0"/>
      <w:marTop w:val="0"/>
      <w:marBottom w:val="0"/>
      <w:divBdr>
        <w:top w:val="none" w:sz="0" w:space="0" w:color="auto"/>
        <w:left w:val="none" w:sz="0" w:space="0" w:color="auto"/>
        <w:bottom w:val="none" w:sz="0" w:space="0" w:color="auto"/>
        <w:right w:val="none" w:sz="0" w:space="0" w:color="auto"/>
      </w:divBdr>
    </w:div>
    <w:div w:id="1245991429">
      <w:bodyDiv w:val="1"/>
      <w:marLeft w:val="0"/>
      <w:marRight w:val="0"/>
      <w:marTop w:val="0"/>
      <w:marBottom w:val="0"/>
      <w:divBdr>
        <w:top w:val="none" w:sz="0" w:space="0" w:color="auto"/>
        <w:left w:val="none" w:sz="0" w:space="0" w:color="auto"/>
        <w:bottom w:val="none" w:sz="0" w:space="0" w:color="auto"/>
        <w:right w:val="none" w:sz="0" w:space="0" w:color="auto"/>
      </w:divBdr>
      <w:divsChild>
        <w:div w:id="1560704156">
          <w:marLeft w:val="0"/>
          <w:marRight w:val="0"/>
          <w:marTop w:val="0"/>
          <w:marBottom w:val="0"/>
          <w:divBdr>
            <w:top w:val="none" w:sz="0" w:space="0" w:color="auto"/>
            <w:left w:val="none" w:sz="0" w:space="0" w:color="auto"/>
            <w:bottom w:val="none" w:sz="0" w:space="0" w:color="auto"/>
            <w:right w:val="none" w:sz="0" w:space="0" w:color="auto"/>
          </w:divBdr>
          <w:divsChild>
            <w:div w:id="1933392188">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 w:id="1280528484">
      <w:bodyDiv w:val="1"/>
      <w:marLeft w:val="0"/>
      <w:marRight w:val="0"/>
      <w:marTop w:val="0"/>
      <w:marBottom w:val="0"/>
      <w:divBdr>
        <w:top w:val="none" w:sz="0" w:space="0" w:color="auto"/>
        <w:left w:val="none" w:sz="0" w:space="0" w:color="auto"/>
        <w:bottom w:val="none" w:sz="0" w:space="0" w:color="auto"/>
        <w:right w:val="none" w:sz="0" w:space="0" w:color="auto"/>
      </w:divBdr>
    </w:div>
    <w:div w:id="1329866152">
      <w:bodyDiv w:val="1"/>
      <w:marLeft w:val="0"/>
      <w:marRight w:val="0"/>
      <w:marTop w:val="0"/>
      <w:marBottom w:val="0"/>
      <w:divBdr>
        <w:top w:val="none" w:sz="0" w:space="0" w:color="auto"/>
        <w:left w:val="none" w:sz="0" w:space="0" w:color="auto"/>
        <w:bottom w:val="none" w:sz="0" w:space="0" w:color="auto"/>
        <w:right w:val="none" w:sz="0" w:space="0" w:color="auto"/>
      </w:divBdr>
    </w:div>
    <w:div w:id="1403141252">
      <w:bodyDiv w:val="1"/>
      <w:marLeft w:val="0"/>
      <w:marRight w:val="0"/>
      <w:marTop w:val="0"/>
      <w:marBottom w:val="0"/>
      <w:divBdr>
        <w:top w:val="none" w:sz="0" w:space="0" w:color="auto"/>
        <w:left w:val="none" w:sz="0" w:space="0" w:color="auto"/>
        <w:bottom w:val="none" w:sz="0" w:space="0" w:color="auto"/>
        <w:right w:val="none" w:sz="0" w:space="0" w:color="auto"/>
      </w:divBdr>
    </w:div>
    <w:div w:id="1443912181">
      <w:bodyDiv w:val="1"/>
      <w:marLeft w:val="0"/>
      <w:marRight w:val="0"/>
      <w:marTop w:val="0"/>
      <w:marBottom w:val="0"/>
      <w:divBdr>
        <w:top w:val="none" w:sz="0" w:space="0" w:color="auto"/>
        <w:left w:val="none" w:sz="0" w:space="0" w:color="auto"/>
        <w:bottom w:val="none" w:sz="0" w:space="0" w:color="auto"/>
        <w:right w:val="none" w:sz="0" w:space="0" w:color="auto"/>
      </w:divBdr>
      <w:divsChild>
        <w:div w:id="116879280">
          <w:marLeft w:val="0"/>
          <w:marRight w:val="0"/>
          <w:marTop w:val="0"/>
          <w:marBottom w:val="0"/>
          <w:divBdr>
            <w:top w:val="none" w:sz="0" w:space="0" w:color="auto"/>
            <w:left w:val="none" w:sz="0" w:space="0" w:color="auto"/>
            <w:bottom w:val="none" w:sz="0" w:space="0" w:color="auto"/>
            <w:right w:val="none" w:sz="0" w:space="0" w:color="auto"/>
          </w:divBdr>
        </w:div>
        <w:div w:id="1214778728">
          <w:marLeft w:val="0"/>
          <w:marRight w:val="0"/>
          <w:marTop w:val="150"/>
          <w:marBottom w:val="150"/>
          <w:divBdr>
            <w:top w:val="none" w:sz="0" w:space="0" w:color="auto"/>
            <w:left w:val="none" w:sz="0" w:space="0" w:color="auto"/>
            <w:bottom w:val="none" w:sz="0" w:space="0" w:color="auto"/>
            <w:right w:val="none" w:sz="0" w:space="0" w:color="auto"/>
          </w:divBdr>
        </w:div>
      </w:divsChild>
    </w:div>
    <w:div w:id="1537423009">
      <w:bodyDiv w:val="1"/>
      <w:marLeft w:val="0"/>
      <w:marRight w:val="0"/>
      <w:marTop w:val="0"/>
      <w:marBottom w:val="0"/>
      <w:divBdr>
        <w:top w:val="none" w:sz="0" w:space="0" w:color="auto"/>
        <w:left w:val="none" w:sz="0" w:space="0" w:color="auto"/>
        <w:bottom w:val="none" w:sz="0" w:space="0" w:color="auto"/>
        <w:right w:val="none" w:sz="0" w:space="0" w:color="auto"/>
      </w:divBdr>
      <w:divsChild>
        <w:div w:id="836725434">
          <w:marLeft w:val="547"/>
          <w:marRight w:val="0"/>
          <w:marTop w:val="134"/>
          <w:marBottom w:val="0"/>
          <w:divBdr>
            <w:top w:val="none" w:sz="0" w:space="0" w:color="auto"/>
            <w:left w:val="none" w:sz="0" w:space="0" w:color="auto"/>
            <w:bottom w:val="none" w:sz="0" w:space="0" w:color="auto"/>
            <w:right w:val="none" w:sz="0" w:space="0" w:color="auto"/>
          </w:divBdr>
        </w:div>
        <w:div w:id="376512727">
          <w:marLeft w:val="547"/>
          <w:marRight w:val="0"/>
          <w:marTop w:val="134"/>
          <w:marBottom w:val="0"/>
          <w:divBdr>
            <w:top w:val="none" w:sz="0" w:space="0" w:color="auto"/>
            <w:left w:val="none" w:sz="0" w:space="0" w:color="auto"/>
            <w:bottom w:val="none" w:sz="0" w:space="0" w:color="auto"/>
            <w:right w:val="none" w:sz="0" w:space="0" w:color="auto"/>
          </w:divBdr>
        </w:div>
      </w:divsChild>
    </w:div>
    <w:div w:id="1664355191">
      <w:bodyDiv w:val="1"/>
      <w:marLeft w:val="0"/>
      <w:marRight w:val="0"/>
      <w:marTop w:val="0"/>
      <w:marBottom w:val="0"/>
      <w:divBdr>
        <w:top w:val="none" w:sz="0" w:space="0" w:color="auto"/>
        <w:left w:val="none" w:sz="0" w:space="0" w:color="auto"/>
        <w:bottom w:val="none" w:sz="0" w:space="0" w:color="auto"/>
        <w:right w:val="none" w:sz="0" w:space="0" w:color="auto"/>
      </w:divBdr>
    </w:div>
    <w:div w:id="1821457265">
      <w:bodyDiv w:val="1"/>
      <w:marLeft w:val="0"/>
      <w:marRight w:val="0"/>
      <w:marTop w:val="0"/>
      <w:marBottom w:val="0"/>
      <w:divBdr>
        <w:top w:val="none" w:sz="0" w:space="0" w:color="auto"/>
        <w:left w:val="none" w:sz="0" w:space="0" w:color="auto"/>
        <w:bottom w:val="none" w:sz="0" w:space="0" w:color="auto"/>
        <w:right w:val="none" w:sz="0" w:space="0" w:color="auto"/>
      </w:divBdr>
    </w:div>
    <w:div w:id="1840803445">
      <w:bodyDiv w:val="1"/>
      <w:marLeft w:val="0"/>
      <w:marRight w:val="0"/>
      <w:marTop w:val="0"/>
      <w:marBottom w:val="0"/>
      <w:divBdr>
        <w:top w:val="none" w:sz="0" w:space="0" w:color="auto"/>
        <w:left w:val="none" w:sz="0" w:space="0" w:color="auto"/>
        <w:bottom w:val="none" w:sz="0" w:space="0" w:color="auto"/>
        <w:right w:val="none" w:sz="0" w:space="0" w:color="auto"/>
      </w:divBdr>
      <w:divsChild>
        <w:div w:id="1229150080">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873182002">
      <w:bodyDiv w:val="1"/>
      <w:marLeft w:val="0"/>
      <w:marRight w:val="0"/>
      <w:marTop w:val="0"/>
      <w:marBottom w:val="0"/>
      <w:divBdr>
        <w:top w:val="none" w:sz="0" w:space="0" w:color="auto"/>
        <w:left w:val="none" w:sz="0" w:space="0" w:color="auto"/>
        <w:bottom w:val="none" w:sz="0" w:space="0" w:color="auto"/>
        <w:right w:val="none" w:sz="0" w:space="0" w:color="auto"/>
      </w:divBdr>
    </w:div>
    <w:div w:id="1881476104">
      <w:bodyDiv w:val="1"/>
      <w:marLeft w:val="0"/>
      <w:marRight w:val="0"/>
      <w:marTop w:val="0"/>
      <w:marBottom w:val="0"/>
      <w:divBdr>
        <w:top w:val="none" w:sz="0" w:space="0" w:color="auto"/>
        <w:left w:val="none" w:sz="0" w:space="0" w:color="auto"/>
        <w:bottom w:val="none" w:sz="0" w:space="0" w:color="auto"/>
        <w:right w:val="none" w:sz="0" w:space="0" w:color="auto"/>
      </w:divBdr>
      <w:divsChild>
        <w:div w:id="1025062281">
          <w:marLeft w:val="547"/>
          <w:marRight w:val="0"/>
          <w:marTop w:val="125"/>
          <w:marBottom w:val="0"/>
          <w:divBdr>
            <w:top w:val="none" w:sz="0" w:space="0" w:color="auto"/>
            <w:left w:val="none" w:sz="0" w:space="0" w:color="auto"/>
            <w:bottom w:val="none" w:sz="0" w:space="0" w:color="auto"/>
            <w:right w:val="none" w:sz="0" w:space="0" w:color="auto"/>
          </w:divBdr>
        </w:div>
        <w:div w:id="1654335407">
          <w:marLeft w:val="547"/>
          <w:marRight w:val="0"/>
          <w:marTop w:val="125"/>
          <w:marBottom w:val="0"/>
          <w:divBdr>
            <w:top w:val="none" w:sz="0" w:space="0" w:color="auto"/>
            <w:left w:val="none" w:sz="0" w:space="0" w:color="auto"/>
            <w:bottom w:val="none" w:sz="0" w:space="0" w:color="auto"/>
            <w:right w:val="none" w:sz="0" w:space="0" w:color="auto"/>
          </w:divBdr>
        </w:div>
        <w:div w:id="512720362">
          <w:marLeft w:val="547"/>
          <w:marRight w:val="0"/>
          <w:marTop w:val="125"/>
          <w:marBottom w:val="0"/>
          <w:divBdr>
            <w:top w:val="none" w:sz="0" w:space="0" w:color="auto"/>
            <w:left w:val="none" w:sz="0" w:space="0" w:color="auto"/>
            <w:bottom w:val="none" w:sz="0" w:space="0" w:color="auto"/>
            <w:right w:val="none" w:sz="0" w:space="0" w:color="auto"/>
          </w:divBdr>
        </w:div>
        <w:div w:id="221913269">
          <w:marLeft w:val="547"/>
          <w:marRight w:val="0"/>
          <w:marTop w:val="125"/>
          <w:marBottom w:val="0"/>
          <w:divBdr>
            <w:top w:val="none" w:sz="0" w:space="0" w:color="auto"/>
            <w:left w:val="none" w:sz="0" w:space="0" w:color="auto"/>
            <w:bottom w:val="none" w:sz="0" w:space="0" w:color="auto"/>
            <w:right w:val="none" w:sz="0" w:space="0" w:color="auto"/>
          </w:divBdr>
        </w:div>
        <w:div w:id="683286480">
          <w:marLeft w:val="547"/>
          <w:marRight w:val="0"/>
          <w:marTop w:val="125"/>
          <w:marBottom w:val="0"/>
          <w:divBdr>
            <w:top w:val="none" w:sz="0" w:space="0" w:color="auto"/>
            <w:left w:val="none" w:sz="0" w:space="0" w:color="auto"/>
            <w:bottom w:val="none" w:sz="0" w:space="0" w:color="auto"/>
            <w:right w:val="none" w:sz="0" w:space="0" w:color="auto"/>
          </w:divBdr>
        </w:div>
      </w:divsChild>
    </w:div>
    <w:div w:id="1913734464">
      <w:bodyDiv w:val="1"/>
      <w:marLeft w:val="0"/>
      <w:marRight w:val="0"/>
      <w:marTop w:val="0"/>
      <w:marBottom w:val="0"/>
      <w:divBdr>
        <w:top w:val="none" w:sz="0" w:space="0" w:color="auto"/>
        <w:left w:val="none" w:sz="0" w:space="0" w:color="auto"/>
        <w:bottom w:val="none" w:sz="0" w:space="0" w:color="auto"/>
        <w:right w:val="none" w:sz="0" w:space="0" w:color="auto"/>
      </w:divBdr>
    </w:div>
    <w:div w:id="1952977257">
      <w:bodyDiv w:val="1"/>
      <w:marLeft w:val="0"/>
      <w:marRight w:val="0"/>
      <w:marTop w:val="0"/>
      <w:marBottom w:val="0"/>
      <w:divBdr>
        <w:top w:val="none" w:sz="0" w:space="0" w:color="auto"/>
        <w:left w:val="none" w:sz="0" w:space="0" w:color="auto"/>
        <w:bottom w:val="none" w:sz="0" w:space="0" w:color="auto"/>
        <w:right w:val="none" w:sz="0" w:space="0" w:color="auto"/>
      </w:divBdr>
    </w:div>
    <w:div w:id="1975214154">
      <w:bodyDiv w:val="1"/>
      <w:marLeft w:val="0"/>
      <w:marRight w:val="0"/>
      <w:marTop w:val="0"/>
      <w:marBottom w:val="0"/>
      <w:divBdr>
        <w:top w:val="none" w:sz="0" w:space="0" w:color="auto"/>
        <w:left w:val="none" w:sz="0" w:space="0" w:color="auto"/>
        <w:bottom w:val="none" w:sz="0" w:space="0" w:color="auto"/>
        <w:right w:val="none" w:sz="0" w:space="0" w:color="auto"/>
      </w:divBdr>
    </w:div>
    <w:div w:id="2009479824">
      <w:bodyDiv w:val="1"/>
      <w:marLeft w:val="0"/>
      <w:marRight w:val="0"/>
      <w:marTop w:val="0"/>
      <w:marBottom w:val="0"/>
      <w:divBdr>
        <w:top w:val="none" w:sz="0" w:space="0" w:color="auto"/>
        <w:left w:val="none" w:sz="0" w:space="0" w:color="auto"/>
        <w:bottom w:val="none" w:sz="0" w:space="0" w:color="auto"/>
        <w:right w:val="none" w:sz="0" w:space="0" w:color="auto"/>
      </w:divBdr>
    </w:div>
    <w:div w:id="2032880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learningindustry.com/training-employees-according-learning-style" TargetMode="External"/><Relationship Id="rId18" Type="http://schemas.openxmlformats.org/officeDocument/2006/relationships/hyperlink" Target="https://www.quarrymagazine.com/2020/12/18/the-johari-window-model-a-feedback-model-of-self-awarenes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killsyouneed.com/ps/reflective-practice.html" TargetMode="External"/><Relationship Id="rId7" Type="http://schemas.openxmlformats.org/officeDocument/2006/relationships/endnotes" Target="endnotes.xml"/><Relationship Id="rId12" Type="http://schemas.openxmlformats.org/officeDocument/2006/relationships/hyperlink" Target="https://positivepsychology.com/self-awareness-matters-how-you-can-be-more-self-aware" TargetMode="External"/><Relationship Id="rId17" Type="http://schemas.openxmlformats.org/officeDocument/2006/relationships/hyperlink" Target="https://www.mindtools.com/pages/article/newTMC_05.ht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implypsychology.org/learning-kolb.html" TargetMode="External"/><Relationship Id="rId20" Type="http://schemas.openxmlformats.org/officeDocument/2006/relationships/hyperlink" Target="https://www.reed.co.uk/career-advice/personal-development-planning-what-you-need-to-kno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lattice.com/library/how-to-write-a-performance-review-self-assessment"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resumesplanet.com/news/the-world-of-work-toda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ractice-supervisors.rip.org.uk/wp-content/uploads/2019/11/Lifeline-exercise.pdf" TargetMode="External"/><Relationship Id="rId22" Type="http://schemas.openxmlformats.org/officeDocument/2006/relationships/hyperlink" Target="https://www.skillsyouneed.com/ps/self-motiv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AB6CB6-BAE6-42B9-B756-FA8F95846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3367</Words>
  <Characters>19193</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bacapaul57@gmail.com</dc:creator>
  <cp:keywords/>
  <dc:description/>
  <cp:lastModifiedBy>Manjula Sivasatkunanathan</cp:lastModifiedBy>
  <cp:revision>2</cp:revision>
  <dcterms:created xsi:type="dcterms:W3CDTF">2021-05-09T07:51:00Z</dcterms:created>
  <dcterms:modified xsi:type="dcterms:W3CDTF">2021-05-09T07:51:00Z</dcterms:modified>
</cp:coreProperties>
</file>