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42AD973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42AD974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14:paraId="242AD977" w14:textId="77777777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42AD97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242AD976" w14:textId="35E40ADC" w:rsidR="007C2CCC" w:rsidRDefault="00B518A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Lara Terzi</w:t>
            </w:r>
          </w:p>
        </w:tc>
      </w:tr>
      <w:tr w:rsidR="00782CF2" w:rsidRPr="00C2152E" w14:paraId="242AD97A" w14:textId="77777777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42AD97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242AD979" w14:textId="3EA3CE19" w:rsidR="007C2CCC" w:rsidRDefault="0051221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Bodycam</w:t>
            </w:r>
          </w:p>
        </w:tc>
      </w:tr>
      <w:tr w:rsidR="00782CF2" w:rsidRPr="00C2152E" w14:paraId="242AD97D" w14:textId="77777777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42AD97B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242AD97C" w14:textId="2D8FB259" w:rsidR="007C2CCC" w:rsidRDefault="0051221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782CF2" w:rsidRPr="00C2152E" w14:paraId="242AD980" w14:textId="77777777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42AD97E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242AD97F" w14:textId="5502DE6B" w:rsidR="007C2CCC" w:rsidRDefault="0051221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782CF2" w:rsidRPr="00C2152E" w14:paraId="242AD984" w14:textId="77777777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42AD98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242AD982" w14:textId="77777777" w:rsidR="00576B2C" w:rsidRPr="00512218" w:rsidRDefault="00576B2C" w:rsidP="00576B2C">
            <w:pPr>
              <w:spacing w:before="120" w:after="120"/>
              <w:rPr>
                <w:rFonts w:asciiTheme="minorHAnsi" w:hAnsiTheme="minorHAnsi" w:cstheme="minorHAnsi"/>
                <w:b/>
                <w:strike/>
                <w:color w:val="000000" w:themeColor="text1"/>
              </w:rPr>
            </w:pPr>
            <w:r w:rsidRPr="00512218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BIT     BusComp    CIS    CNets    CSE      Electrical      </w:t>
            </w:r>
          </w:p>
          <w:p w14:paraId="242AD983" w14:textId="77777777" w:rsidR="007C2CCC" w:rsidRDefault="00576B2C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512218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Games      Mobile     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  <w:r w:rsidRPr="00512218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Web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782CF2" w:rsidRPr="00C2152E" w14:paraId="242AD987" w14:textId="77777777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42AD98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2AD986" w14:textId="77777777" w:rsidR="007C2CCC" w:rsidRDefault="00811371" w:rsidP="00576B2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512218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     Review     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14:paraId="242AD988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242AD989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242AD98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42AD98A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242AD98B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42AD99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42AD98D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242AD98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242AD98F" w14:textId="5059CF74" w:rsidR="004779D1" w:rsidRPr="00C2152E" w:rsidRDefault="00B518AF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An overly brief project, which contains sufficient </w:t>
            </w:r>
            <w:r w:rsidR="00F82295">
              <w:rPr>
                <w:rFonts w:asciiTheme="minorHAnsi" w:hAnsiTheme="minorHAnsi"/>
                <w:color w:val="000000" w:themeColor="text1"/>
              </w:rPr>
              <w:t>contribution</w:t>
            </w:r>
            <w:r>
              <w:rPr>
                <w:rFonts w:asciiTheme="minorHAnsi" w:hAnsiTheme="minorHAnsi"/>
                <w:color w:val="000000" w:themeColor="text1"/>
              </w:rPr>
              <w:t xml:space="preserve"> to be worthy of a</w:t>
            </w:r>
            <w:r w:rsidR="00E64BDD">
              <w:rPr>
                <w:rFonts w:asciiTheme="minorHAnsi" w:hAnsiTheme="minorHAnsi"/>
                <w:color w:val="000000" w:themeColor="text1"/>
              </w:rPr>
              <w:t xml:space="preserve"> 3</w:t>
            </w:r>
            <w:r w:rsidR="00E64BDD" w:rsidRPr="00E64BDD">
              <w:rPr>
                <w:rFonts w:asciiTheme="minorHAnsi" w:hAnsiTheme="minorHAnsi"/>
                <w:color w:val="000000" w:themeColor="text1"/>
                <w:vertAlign w:val="superscript"/>
              </w:rPr>
              <w:t>rd</w:t>
            </w:r>
            <w:r w:rsidR="00E64BDD">
              <w:rPr>
                <w:rFonts w:asciiTheme="minorHAnsi" w:hAnsiTheme="minorHAnsi"/>
                <w:color w:val="000000" w:themeColor="text1"/>
              </w:rPr>
              <w:t xml:space="preserve"> class</w:t>
            </w:r>
            <w:r>
              <w:rPr>
                <w:rFonts w:asciiTheme="minorHAnsi" w:hAnsiTheme="minorHAnsi"/>
                <w:color w:val="000000" w:themeColor="text1"/>
              </w:rPr>
              <w:t xml:space="preserve"> pass, but no more.</w:t>
            </w:r>
          </w:p>
          <w:p w14:paraId="242AD990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42AD991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42AD992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242AD993" w14:textId="466BEEAF" w:rsidR="004779D1" w:rsidRPr="00C2152E" w:rsidRDefault="00B518A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4</w:t>
            </w:r>
            <w:r w:rsidR="00E64BDD">
              <w:rPr>
                <w:rFonts w:asciiTheme="minorHAnsi" w:hAnsiTheme="minorHAnsi"/>
                <w:color w:val="000000" w:themeColor="text1"/>
              </w:rPr>
              <w:t>5</w:t>
            </w:r>
          </w:p>
        </w:tc>
      </w:tr>
      <w:tr w:rsidR="004779D1" w:rsidRPr="00C2152E" w14:paraId="242AD99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242AD995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242AD996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242AD99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242AD998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242AD999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242AD99A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242AD99B" w14:textId="09992A7D" w:rsidR="004779D1" w:rsidRPr="00C2152E" w:rsidRDefault="00E64BD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50.5</w:t>
            </w:r>
          </w:p>
        </w:tc>
      </w:tr>
      <w:tr w:rsidR="00C2152E" w:rsidRPr="00C2152E" w14:paraId="242AD9A0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242AD99D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189B0CA3" w14:textId="77777777"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242AD99E" w14:textId="050D2BCB" w:rsidR="00C13505" w:rsidRPr="00C13505" w:rsidRDefault="00C13505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Both markers in agreement that the results section in particular was weak.</w:t>
            </w:r>
            <w:bookmarkStart w:id="0" w:name="_GoBack"/>
            <w:bookmarkEnd w:id="0"/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242AD99F" w14:textId="15E966D8" w:rsidR="00C2152E" w:rsidRPr="00C2152E" w:rsidRDefault="00E64BD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48</w:t>
            </w:r>
          </w:p>
        </w:tc>
      </w:tr>
    </w:tbl>
    <w:p w14:paraId="242AD9A1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242AD9A2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242AD9A3" w14:textId="20CC58DF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</w:t>
      </w:r>
      <w:r w:rsidR="00C13505">
        <w:rPr>
          <w:rFonts w:asciiTheme="minorHAnsi" w:hAnsiTheme="minorHAnsi"/>
          <w:color w:val="000000" w:themeColor="text1"/>
        </w:rPr>
        <w:t>TIM BASHFORD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</w:t>
      </w:r>
      <w:r w:rsidR="00C13505">
        <w:rPr>
          <w:rFonts w:asciiTheme="minorHAnsi" w:hAnsiTheme="minorHAnsi"/>
          <w:color w:val="000000" w:themeColor="text1"/>
        </w:rPr>
        <w:t>May 2019</w:t>
      </w:r>
      <w:r w:rsidR="00C2152E">
        <w:rPr>
          <w:rFonts w:asciiTheme="minorHAnsi" w:hAnsiTheme="minorHAnsi"/>
          <w:color w:val="000000" w:themeColor="text1"/>
        </w:rPr>
        <w:t>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14:paraId="242AD9A4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242AD9AA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2AD9A5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2AD9A6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2AD9A7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2AD9A8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42AD9A9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242AD9B0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42AD9A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2AD9AC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2AD9AD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2AD9A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2AD9AF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242AD9B6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2AD9B1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2AD9B2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2AD9B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2AD9B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42AD9B5" w14:textId="4B58BC15" w:rsidR="004779D1" w:rsidRPr="00C2152E" w:rsidRDefault="00B518AF" w:rsidP="00B518A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242AD9BC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2AD9B7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2AD9B8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2AD9B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2AD9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42AD9BB" w14:textId="4999D91A" w:rsidR="004779D1" w:rsidRPr="00C2152E" w:rsidRDefault="00E64B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242AD9BF" w14:textId="77777777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242AD9BD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30DF84E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42AD9BE" w14:textId="0AF70E69" w:rsidR="00B518AF" w:rsidRDefault="00B518A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good introduction and literature review – a little brief in places, but overall a good start.</w:t>
            </w:r>
          </w:p>
        </w:tc>
      </w:tr>
      <w:tr w:rsidR="00782CF2" w:rsidRPr="00C2152E" w14:paraId="242AD9C5" w14:textId="77777777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2AD9C0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2AD9C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2AD9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2AD9C3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42AD9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242AD9CB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42AD9C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42AD9C7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42AD9C8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42AD9C9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42AD9C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242AD9D1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2AD9CC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2AD9C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2AD9CE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2AD9CF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42AD9D0" w14:textId="528CF1C4" w:rsidR="004779D1" w:rsidRPr="00C2152E" w:rsidRDefault="00B518A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242AD9D7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2AD9D2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2AD9D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2AD9D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2AD9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42AD9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242AD9DD" w14:textId="77777777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2AD9D8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2AD9D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2AD9D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2AD9D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42AD9DC" w14:textId="3B4F9DB7" w:rsidR="004779D1" w:rsidRPr="00C2152E" w:rsidRDefault="00B518A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242AD9DF" w14:textId="77777777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FAA9D4A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748474F5" w14:textId="77777777" w:rsidR="00B518AF" w:rsidRDefault="00B518A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42AD9DE" w14:textId="7076401C" w:rsidR="00B518AF" w:rsidRDefault="00B518A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fairly good methodology.  Some evidence of design.</w:t>
            </w:r>
          </w:p>
        </w:tc>
      </w:tr>
    </w:tbl>
    <w:p w14:paraId="242AD9E0" w14:textId="2E2AA452" w:rsidR="00782CF2" w:rsidRPr="00C2152E" w:rsidRDefault="00782CF2">
      <w:pPr>
        <w:rPr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242AD9E6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42AD9E1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2AD9E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2AD9E3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2AD9E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42AD9E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242AD9EC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42AD9E7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42AD9E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42AD9E9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42AD9EA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42AD9E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242AD9F2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2AD9E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2AD9E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2AD9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2AD9F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42AD9F1" w14:textId="431063CB" w:rsidR="00782CF2" w:rsidRPr="00C2152E" w:rsidRDefault="00E64B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42AD9F8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2AD9F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2AD9F4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2AD9F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2AD9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42AD9F7" w14:textId="5FBC746E" w:rsidR="00782CF2" w:rsidRPr="00C2152E" w:rsidRDefault="00E64B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242AD9FA" w14:textId="77777777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5441084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7E920012" w14:textId="77777777" w:rsidR="00B518AF" w:rsidRDefault="00B518A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42AD9F9" w14:textId="256B7E6A" w:rsidR="00B518AF" w:rsidRDefault="00B518A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Results are very limited and qualitative – this is a shame as this end of the report really tails off in quality.</w:t>
            </w:r>
          </w:p>
        </w:tc>
      </w:tr>
      <w:tr w:rsidR="00C2152E" w:rsidRPr="00C2152E" w14:paraId="242ADA00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2AD9FB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2AD9F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2AD9F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2AD9FE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42AD9F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242ADA06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42ADA01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42ADA0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42ADA03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42ADA04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42ADA05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242ADA0C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2ADA07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2ADA0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2ADA09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2ADA0A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42ADA0B" w14:textId="1D402661" w:rsidR="00782CF2" w:rsidRPr="00C2152E" w:rsidRDefault="00E64B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242ADA12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2ADA0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2ADA0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2ADA0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2ADA1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42ADA1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242ADA1D" w14:textId="77777777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242ADA13" w14:textId="27DD5D1C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7249C247" w14:textId="3CFB69F8" w:rsidR="00B518AF" w:rsidRDefault="00B518A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141D18E7" w14:textId="10DC7892" w:rsidR="00B518AF" w:rsidRPr="00B518AF" w:rsidRDefault="00B518AF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B518AF">
              <w:rPr>
                <w:rFonts w:asciiTheme="minorHAnsi" w:hAnsiTheme="minorHAnsi"/>
                <w:color w:val="000000" w:themeColor="text1"/>
                <w:lang w:eastAsia="en-GB"/>
              </w:rPr>
              <w:t>A reasonable development, but far too simple for the level of work/credits assigned.</w:t>
            </w:r>
          </w:p>
          <w:p w14:paraId="242ADA14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42ADA1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42ADA16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42ADA17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42ADA18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42ADA1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42ADA1A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42ADA1B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42ADA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242ADA23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2ADA1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2ADA1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2AD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2ADA2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42ADA2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242ADA29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42ADA24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2ADA25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2ADA26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2ADA27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42ADA2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242ADA2F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2ADA2A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2ADA2B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2ADA2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2ADA2D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42ADA2E" w14:textId="296B2F5E" w:rsidR="00782CF2" w:rsidRPr="00C2152E" w:rsidRDefault="00E64BDD" w:rsidP="00B518A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242ADA35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2ADA30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2ADA3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2ADA3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2ADA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42ADA34" w14:textId="46778BCE" w:rsidR="00782CF2" w:rsidRPr="00C2152E" w:rsidRDefault="00B518A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242ADA38" w14:textId="77777777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242ADA36" w14:textId="77777777" w:rsidR="00C2152E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14:paraId="3A476E91" w14:textId="77777777" w:rsidR="007C2CCC" w:rsidRDefault="007C2CCC" w:rsidP="00B518A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2F99F35A" w14:textId="6E09650D" w:rsidR="00B518AF" w:rsidRDefault="00B518AF" w:rsidP="00B518A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 limited reflection section, which doesn’t really get into what was learned or a more personal perspective on the work.</w:t>
            </w:r>
          </w:p>
          <w:p w14:paraId="31EE403E" w14:textId="77777777" w:rsidR="00B518AF" w:rsidRDefault="00B518AF" w:rsidP="00B518A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242ADA37" w14:textId="3A39A02A" w:rsidR="00B518AF" w:rsidRDefault="00B518AF" w:rsidP="00B518A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 good quality of work overall.</w:t>
            </w:r>
          </w:p>
        </w:tc>
      </w:tr>
      <w:tr w:rsidR="00C2152E" w:rsidRPr="00C2152E" w14:paraId="242ADA3A" w14:textId="77777777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42ADA3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242ADA40" w14:textId="77777777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2ADA3B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2ADA3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2ADA3D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2ADA3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42ADA3F" w14:textId="2AA3FD58" w:rsidR="00782CF2" w:rsidRPr="00C2152E" w:rsidRDefault="00B518A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</w:t>
            </w:r>
            <w:r w:rsidR="00E64B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242ADA41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42ADA42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42ADA43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242ADA44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242ADA45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2"/>
  </w:compat>
  <w:docVars>
    <w:docVar w:name="__Grammarly_42____i" w:val="H4sIAAAAAAAEAKtWckksSQxILCpxzi/NK1GyMqwFAAEhoTITAAAA"/>
    <w:docVar w:name="__Grammarly_42___1" w:val="H4sIAAAAAAAEAKtWcslP9kxRslIyNDYyMLI0MjAwMDc0MjQzszRS0lEKTi0uzszPAykwrAUAg5ATUywAAAA="/>
  </w:docVars>
  <w:rsids>
    <w:rsidRoot w:val="006363DD"/>
    <w:rsid w:val="0006611F"/>
    <w:rsid w:val="000F7A4A"/>
    <w:rsid w:val="00125730"/>
    <w:rsid w:val="001D0DDD"/>
    <w:rsid w:val="00242112"/>
    <w:rsid w:val="00253402"/>
    <w:rsid w:val="003E5437"/>
    <w:rsid w:val="003F049D"/>
    <w:rsid w:val="004779D1"/>
    <w:rsid w:val="00512218"/>
    <w:rsid w:val="00576B2C"/>
    <w:rsid w:val="005C79DB"/>
    <w:rsid w:val="006363DD"/>
    <w:rsid w:val="006530D2"/>
    <w:rsid w:val="006645F5"/>
    <w:rsid w:val="00782CF2"/>
    <w:rsid w:val="007C2CCC"/>
    <w:rsid w:val="00811371"/>
    <w:rsid w:val="00866E85"/>
    <w:rsid w:val="008B05C1"/>
    <w:rsid w:val="008B67FF"/>
    <w:rsid w:val="008D4A65"/>
    <w:rsid w:val="009F37CB"/>
    <w:rsid w:val="00A151E5"/>
    <w:rsid w:val="00A16A6A"/>
    <w:rsid w:val="00A736BA"/>
    <w:rsid w:val="00AB34FE"/>
    <w:rsid w:val="00B27A16"/>
    <w:rsid w:val="00B518AF"/>
    <w:rsid w:val="00C13505"/>
    <w:rsid w:val="00C2152E"/>
    <w:rsid w:val="00C60A27"/>
    <w:rsid w:val="00CC4C41"/>
    <w:rsid w:val="00CD2262"/>
    <w:rsid w:val="00CF3983"/>
    <w:rsid w:val="00D87BAB"/>
    <w:rsid w:val="00E64BDD"/>
    <w:rsid w:val="00EE0FE1"/>
    <w:rsid w:val="00F14758"/>
    <w:rsid w:val="00F822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2AD973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5</Pages>
  <Words>340</Words>
  <Characters>1942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2278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16</cp:revision>
  <cp:lastPrinted>2013-09-25T13:22:00Z</cp:lastPrinted>
  <dcterms:created xsi:type="dcterms:W3CDTF">2013-07-16T15:41:00Z</dcterms:created>
  <dcterms:modified xsi:type="dcterms:W3CDTF">2019-05-21T15:37:00Z</dcterms:modified>
</cp:coreProperties>
</file>