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683" w:rsidRPr="00522CCD" w:rsidRDefault="00D60683" w:rsidP="00522CCD">
      <w:pPr>
        <w:jc w:val="center"/>
        <w:rPr>
          <w:rFonts w:ascii="Arial" w:hAnsi="Arial" w:cs="Arial"/>
          <w:b/>
          <w:sz w:val="36"/>
        </w:rPr>
      </w:pPr>
      <w:r w:rsidRPr="00522CCD">
        <w:rPr>
          <w:rFonts w:ascii="Arial" w:hAnsi="Arial" w:cs="Arial"/>
          <w:b/>
          <w:sz w:val="36"/>
        </w:rPr>
        <w:t>Critical Film Review</w:t>
      </w:r>
      <w:r w:rsidR="000114CE" w:rsidRPr="000114CE">
        <w:rPr>
          <w:rFonts w:ascii="Arial" w:hAnsi="Arial" w:cs="Arial"/>
          <w:b/>
          <w:sz w:val="24"/>
        </w:rPr>
        <w:t>*</w:t>
      </w:r>
    </w:p>
    <w:p w:rsidR="00522CCD" w:rsidRPr="00522CCD" w:rsidRDefault="00522CCD" w:rsidP="00522CCD">
      <w:pPr>
        <w:jc w:val="center"/>
        <w:rPr>
          <w:rFonts w:ascii="Arial" w:hAnsi="Arial" w:cs="Arial"/>
          <w:sz w:val="28"/>
        </w:rPr>
      </w:pPr>
    </w:p>
    <w:p w:rsidR="00D60683" w:rsidRDefault="00522CCD">
      <w:pPr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Tips on the Academic Elements of a Film Review</w:t>
      </w:r>
    </w:p>
    <w:p w:rsidR="00522CCD" w:rsidRPr="00522CCD" w:rsidRDefault="00522CCD">
      <w:pPr>
        <w:rPr>
          <w:rFonts w:ascii="Arial" w:hAnsi="Arial" w:cs="Arial"/>
          <w:b/>
          <w:sz w:val="28"/>
        </w:rPr>
      </w:pPr>
    </w:p>
    <w:p w:rsidR="00522CCD" w:rsidRDefault="00D60683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The </w:t>
      </w:r>
      <w:r w:rsidR="00AF27A5" w:rsidRPr="00522CCD">
        <w:rPr>
          <w:rFonts w:ascii="Arial" w:hAnsi="Arial" w:cs="Arial"/>
          <w:sz w:val="28"/>
        </w:rPr>
        <w:t xml:space="preserve">purpose </w:t>
      </w:r>
      <w:r w:rsidRPr="00522CCD">
        <w:rPr>
          <w:rFonts w:ascii="Arial" w:hAnsi="Arial" w:cs="Arial"/>
          <w:sz w:val="28"/>
        </w:rPr>
        <w:t>of a critical aca</w:t>
      </w:r>
      <w:r w:rsidR="000114CE">
        <w:rPr>
          <w:rFonts w:ascii="Arial" w:hAnsi="Arial" w:cs="Arial"/>
          <w:sz w:val="28"/>
        </w:rPr>
        <w:t>demic film review is to summaris</w:t>
      </w:r>
      <w:r w:rsidRPr="00522CCD">
        <w:rPr>
          <w:rFonts w:ascii="Arial" w:hAnsi="Arial" w:cs="Arial"/>
          <w:sz w:val="28"/>
        </w:rPr>
        <w:t>e, critically analys</w:t>
      </w:r>
      <w:r w:rsidR="00AF27A5" w:rsidRPr="00522CCD">
        <w:rPr>
          <w:rFonts w:ascii="Arial" w:hAnsi="Arial" w:cs="Arial"/>
          <w:sz w:val="28"/>
        </w:rPr>
        <w:t>e, evaluate, and pla</w:t>
      </w:r>
      <w:r w:rsidRPr="00522CCD">
        <w:rPr>
          <w:rFonts w:ascii="Arial" w:hAnsi="Arial" w:cs="Arial"/>
          <w:sz w:val="28"/>
        </w:rPr>
        <w:t>ce within an academic subject field the film</w:t>
      </w:r>
      <w:r w:rsidR="00AF27A5" w:rsidRPr="00522CCD">
        <w:rPr>
          <w:rFonts w:ascii="Arial" w:hAnsi="Arial" w:cs="Arial"/>
          <w:sz w:val="28"/>
        </w:rPr>
        <w:t xml:space="preserve"> being reviewed. </w:t>
      </w:r>
      <w:r w:rsidRPr="00522CCD">
        <w:rPr>
          <w:rFonts w:ascii="Arial" w:hAnsi="Arial" w:cs="Arial"/>
          <w:sz w:val="28"/>
        </w:rPr>
        <w:t>Usually, the marker</w:t>
      </w:r>
      <w:r w:rsidR="00AF27A5" w:rsidRPr="00522CCD">
        <w:rPr>
          <w:rFonts w:ascii="Arial" w:hAnsi="Arial" w:cs="Arial"/>
          <w:sz w:val="28"/>
        </w:rPr>
        <w:t xml:space="preserve"> of the scholarly </w:t>
      </w:r>
      <w:r w:rsidRPr="00522CCD">
        <w:rPr>
          <w:rFonts w:ascii="Arial" w:hAnsi="Arial" w:cs="Arial"/>
          <w:sz w:val="28"/>
        </w:rPr>
        <w:t>review will have seen the film and, even if they haven’t, they</w:t>
      </w:r>
      <w:r w:rsidR="00AF27A5" w:rsidRPr="00522CCD">
        <w:rPr>
          <w:rFonts w:ascii="Arial" w:hAnsi="Arial" w:cs="Arial"/>
          <w:sz w:val="28"/>
        </w:rPr>
        <w:t xml:space="preserve"> will probably have some backgr</w:t>
      </w:r>
      <w:r w:rsidRPr="00522CCD">
        <w:rPr>
          <w:rFonts w:ascii="Arial" w:hAnsi="Arial" w:cs="Arial"/>
          <w:sz w:val="28"/>
        </w:rPr>
        <w:t xml:space="preserve">ound in the discipline and </w:t>
      </w:r>
      <w:r w:rsidR="00AF27A5" w:rsidRPr="00522CCD">
        <w:rPr>
          <w:rFonts w:ascii="Arial" w:hAnsi="Arial" w:cs="Arial"/>
          <w:sz w:val="28"/>
        </w:rPr>
        <w:t xml:space="preserve">knowledge of the subject. </w:t>
      </w:r>
      <w:r w:rsidRPr="00522CCD">
        <w:rPr>
          <w:rFonts w:ascii="Arial" w:hAnsi="Arial" w:cs="Arial"/>
          <w:sz w:val="28"/>
        </w:rPr>
        <w:t>The</w:t>
      </w:r>
      <w:r w:rsidR="00AF27A5" w:rsidRPr="00522CCD">
        <w:rPr>
          <w:rFonts w:ascii="Arial" w:hAnsi="Arial" w:cs="Arial"/>
          <w:sz w:val="28"/>
        </w:rPr>
        <w:t xml:space="preserve"> review</w:t>
      </w:r>
      <w:r w:rsidRPr="00522CCD">
        <w:rPr>
          <w:rFonts w:ascii="Arial" w:hAnsi="Arial" w:cs="Arial"/>
          <w:sz w:val="28"/>
        </w:rPr>
        <w:t xml:space="preserve">, therefore, is not </w:t>
      </w:r>
      <w:r w:rsidR="00522CCD">
        <w:rPr>
          <w:rFonts w:ascii="Arial" w:hAnsi="Arial" w:cs="Arial"/>
          <w:sz w:val="28"/>
        </w:rPr>
        <w:t xml:space="preserve">just </w:t>
      </w:r>
      <w:r w:rsidRPr="00522CCD">
        <w:rPr>
          <w:rFonts w:ascii="Arial" w:hAnsi="Arial" w:cs="Arial"/>
          <w:sz w:val="28"/>
        </w:rPr>
        <w:t xml:space="preserve">a </w:t>
      </w:r>
      <w:r w:rsidR="00AF27A5" w:rsidRPr="00522CCD">
        <w:rPr>
          <w:rFonts w:ascii="Arial" w:hAnsi="Arial" w:cs="Arial"/>
          <w:sz w:val="28"/>
        </w:rPr>
        <w:t xml:space="preserve">summary </w:t>
      </w:r>
      <w:r w:rsidRPr="00522CCD">
        <w:rPr>
          <w:rFonts w:ascii="Arial" w:hAnsi="Arial" w:cs="Arial"/>
          <w:sz w:val="28"/>
        </w:rPr>
        <w:t xml:space="preserve">of the plot but </w:t>
      </w:r>
      <w:r w:rsidR="00AF27A5" w:rsidRPr="00522CCD">
        <w:rPr>
          <w:rFonts w:ascii="Arial" w:hAnsi="Arial" w:cs="Arial"/>
          <w:sz w:val="28"/>
        </w:rPr>
        <w:t>a critical evalua</w:t>
      </w:r>
      <w:r w:rsidRPr="00522CCD">
        <w:rPr>
          <w:rFonts w:ascii="Arial" w:hAnsi="Arial" w:cs="Arial"/>
          <w:sz w:val="28"/>
        </w:rPr>
        <w:t xml:space="preserve">tion or commentary. </w:t>
      </w:r>
      <w:r w:rsidR="00AF27A5" w:rsidRPr="00522CCD">
        <w:rPr>
          <w:rFonts w:ascii="Arial" w:hAnsi="Arial" w:cs="Arial"/>
          <w:sz w:val="28"/>
        </w:rPr>
        <w:t xml:space="preserve"> </w:t>
      </w:r>
      <w:r w:rsidRPr="00522CCD">
        <w:rPr>
          <w:rFonts w:ascii="Arial" w:hAnsi="Arial" w:cs="Arial"/>
          <w:sz w:val="28"/>
        </w:rPr>
        <w:t xml:space="preserve">The </w:t>
      </w:r>
      <w:r w:rsidR="00AF27A5" w:rsidRPr="00522CCD">
        <w:rPr>
          <w:rFonts w:ascii="Arial" w:hAnsi="Arial" w:cs="Arial"/>
          <w:sz w:val="28"/>
        </w:rPr>
        <w:t>r</w:t>
      </w:r>
      <w:r w:rsidRPr="00522CCD">
        <w:rPr>
          <w:rFonts w:ascii="Arial" w:hAnsi="Arial" w:cs="Arial"/>
          <w:sz w:val="28"/>
        </w:rPr>
        <w:t>eview tells the reader</w:t>
      </w:r>
      <w:r w:rsidR="00AF27A5" w:rsidRPr="00522CCD">
        <w:rPr>
          <w:rFonts w:ascii="Arial" w:hAnsi="Arial" w:cs="Arial"/>
          <w:sz w:val="28"/>
        </w:rPr>
        <w:t xml:space="preserve"> </w:t>
      </w:r>
      <w:r w:rsidRPr="00522CCD">
        <w:rPr>
          <w:rFonts w:ascii="Arial" w:hAnsi="Arial" w:cs="Arial"/>
          <w:sz w:val="28"/>
        </w:rPr>
        <w:t>of the significance</w:t>
      </w:r>
      <w:r w:rsidR="00AF27A5" w:rsidRPr="00522CCD">
        <w:rPr>
          <w:rFonts w:ascii="Arial" w:hAnsi="Arial" w:cs="Arial"/>
          <w:sz w:val="28"/>
        </w:rPr>
        <w:t xml:space="preserve"> </w:t>
      </w:r>
      <w:r w:rsidR="00522CCD">
        <w:rPr>
          <w:rFonts w:ascii="Arial" w:hAnsi="Arial" w:cs="Arial"/>
          <w:sz w:val="28"/>
        </w:rPr>
        <w:t xml:space="preserve">of the </w:t>
      </w:r>
      <w:r w:rsidR="00AF27A5" w:rsidRPr="00522CCD">
        <w:rPr>
          <w:rFonts w:ascii="Arial" w:hAnsi="Arial" w:cs="Arial"/>
          <w:sz w:val="28"/>
        </w:rPr>
        <w:t>film within the conte</w:t>
      </w:r>
      <w:r w:rsidRPr="00522CCD">
        <w:rPr>
          <w:rFonts w:ascii="Arial" w:hAnsi="Arial" w:cs="Arial"/>
          <w:sz w:val="28"/>
        </w:rPr>
        <w:t>xt of the</w:t>
      </w:r>
      <w:r w:rsidR="00AF27A5" w:rsidRPr="00522CCD">
        <w:rPr>
          <w:rFonts w:ascii="Arial" w:hAnsi="Arial" w:cs="Arial"/>
          <w:sz w:val="28"/>
        </w:rPr>
        <w:t xml:space="preserve"> course.</w:t>
      </w:r>
    </w:p>
    <w:p w:rsidR="00D60683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 </w:t>
      </w:r>
    </w:p>
    <w:p w:rsidR="00D60683" w:rsidRPr="00522CCD" w:rsidRDefault="00D60683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Producing a critical film review will help you develop various academic writing skills.  These include:</w:t>
      </w:r>
    </w:p>
    <w:p w:rsidR="00D60683" w:rsidRPr="00522CCD" w:rsidRDefault="00D60683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C</w:t>
      </w:r>
      <w:r w:rsidR="00AF27A5" w:rsidRPr="00522CCD">
        <w:rPr>
          <w:rFonts w:ascii="Arial" w:hAnsi="Arial" w:cs="Arial"/>
          <w:b/>
          <w:sz w:val="28"/>
        </w:rPr>
        <w:t xml:space="preserve">ritical </w:t>
      </w:r>
      <w:r w:rsidRPr="00522CCD">
        <w:rPr>
          <w:rFonts w:ascii="Arial" w:hAnsi="Arial" w:cs="Arial"/>
          <w:b/>
          <w:sz w:val="28"/>
        </w:rPr>
        <w:t>observation/</w:t>
      </w:r>
      <w:r w:rsidR="00AF27A5" w:rsidRPr="00522CCD">
        <w:rPr>
          <w:rFonts w:ascii="Arial" w:hAnsi="Arial" w:cs="Arial"/>
          <w:b/>
          <w:sz w:val="28"/>
        </w:rPr>
        <w:t xml:space="preserve">reading. </w:t>
      </w:r>
    </w:p>
    <w:p w:rsidR="00D60683" w:rsidRPr="00522CCD" w:rsidRDefault="00AF27A5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To review a</w:t>
      </w:r>
      <w:r w:rsidR="00D60683" w:rsidRPr="00522CCD">
        <w:rPr>
          <w:rFonts w:ascii="Arial" w:hAnsi="Arial" w:cs="Arial"/>
          <w:sz w:val="28"/>
        </w:rPr>
        <w:t xml:space="preserve"> film,</w:t>
      </w:r>
      <w:r w:rsidRPr="00522CCD">
        <w:rPr>
          <w:rFonts w:ascii="Arial" w:hAnsi="Arial" w:cs="Arial"/>
          <w:sz w:val="28"/>
        </w:rPr>
        <w:t xml:space="preserve"> book or article effectively, you need to become a careful and insightful </w:t>
      </w:r>
      <w:r w:rsidR="00D60683" w:rsidRPr="00522CCD">
        <w:rPr>
          <w:rFonts w:ascii="Arial" w:hAnsi="Arial" w:cs="Arial"/>
          <w:sz w:val="28"/>
        </w:rPr>
        <w:t xml:space="preserve">observer or reader. Critical observational skills </w:t>
      </w:r>
      <w:r w:rsidRPr="00522CCD">
        <w:rPr>
          <w:rFonts w:ascii="Arial" w:hAnsi="Arial" w:cs="Arial"/>
          <w:sz w:val="28"/>
        </w:rPr>
        <w:t xml:space="preserve">are necessary for students </w:t>
      </w:r>
      <w:r w:rsidR="00D60683" w:rsidRPr="00522CCD">
        <w:rPr>
          <w:rFonts w:ascii="Arial" w:hAnsi="Arial" w:cs="Arial"/>
          <w:sz w:val="28"/>
        </w:rPr>
        <w:t>at all levels.</w:t>
      </w:r>
    </w:p>
    <w:p w:rsidR="00D60683" w:rsidRPr="00522CCD" w:rsidRDefault="00D60683" w:rsidP="00D60683">
      <w:pPr>
        <w:pStyle w:val="NoSpacing"/>
        <w:rPr>
          <w:rFonts w:ascii="Arial" w:hAnsi="Arial" w:cs="Arial"/>
          <w:sz w:val="28"/>
        </w:rPr>
      </w:pPr>
    </w:p>
    <w:p w:rsidR="00D60683" w:rsidRPr="00522CCD" w:rsidRDefault="00D60683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A</w:t>
      </w:r>
      <w:r w:rsidR="00AF27A5" w:rsidRPr="00522CCD">
        <w:rPr>
          <w:rFonts w:ascii="Arial" w:hAnsi="Arial" w:cs="Arial"/>
          <w:b/>
          <w:sz w:val="28"/>
        </w:rPr>
        <w:t xml:space="preserve">nalytical and interpretive skills. </w:t>
      </w:r>
    </w:p>
    <w:p w:rsidR="00AF27A5" w:rsidRPr="00522CCD" w:rsidRDefault="00AF27A5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Wh</w:t>
      </w:r>
      <w:r w:rsidR="00083CC9">
        <w:rPr>
          <w:rFonts w:ascii="Arial" w:hAnsi="Arial" w:cs="Arial"/>
          <w:sz w:val="28"/>
        </w:rPr>
        <w:t xml:space="preserve">at message did the film </w:t>
      </w:r>
      <w:r w:rsidRPr="00522CCD">
        <w:rPr>
          <w:rFonts w:ascii="Arial" w:hAnsi="Arial" w:cs="Arial"/>
          <w:sz w:val="28"/>
        </w:rPr>
        <w:t>convey? How did th</w:t>
      </w:r>
      <w:r w:rsidR="00083CC9">
        <w:rPr>
          <w:rFonts w:ascii="Arial" w:hAnsi="Arial" w:cs="Arial"/>
          <w:sz w:val="28"/>
        </w:rPr>
        <w:t xml:space="preserve">e director or actors </w:t>
      </w:r>
      <w:r w:rsidRPr="00522CCD">
        <w:rPr>
          <w:rFonts w:ascii="Arial" w:hAnsi="Arial" w:cs="Arial"/>
          <w:sz w:val="28"/>
        </w:rPr>
        <w:t xml:space="preserve">convey that message? Through what scenes, language, arguments, camera angles? </w:t>
      </w:r>
      <w:r w:rsidR="00D60683" w:rsidRPr="00522CCD">
        <w:rPr>
          <w:rFonts w:ascii="Arial" w:hAnsi="Arial" w:cs="Arial"/>
          <w:sz w:val="28"/>
        </w:rPr>
        <w:t>You should be able to analys</w:t>
      </w:r>
      <w:r w:rsidRPr="00522CCD">
        <w:rPr>
          <w:rFonts w:ascii="Arial" w:hAnsi="Arial" w:cs="Arial"/>
          <w:sz w:val="28"/>
        </w:rPr>
        <w:t>e, or bre</w:t>
      </w:r>
      <w:r w:rsidR="00D60683" w:rsidRPr="00522CCD">
        <w:rPr>
          <w:rFonts w:ascii="Arial" w:hAnsi="Arial" w:cs="Arial"/>
          <w:sz w:val="28"/>
        </w:rPr>
        <w:t xml:space="preserve">ak apart a text or film </w:t>
      </w:r>
      <w:r w:rsidRPr="00522CCD">
        <w:rPr>
          <w:rFonts w:ascii="Arial" w:hAnsi="Arial" w:cs="Arial"/>
          <w:sz w:val="28"/>
        </w:rPr>
        <w:t>to see how its parts create a w</w:t>
      </w:r>
      <w:r w:rsidR="00D60683" w:rsidRPr="00522CCD">
        <w:rPr>
          <w:rFonts w:ascii="Arial" w:hAnsi="Arial" w:cs="Arial"/>
          <w:sz w:val="28"/>
        </w:rPr>
        <w:t xml:space="preserve">hole, and to convey an overall </w:t>
      </w:r>
      <w:r w:rsidRPr="00522CCD">
        <w:rPr>
          <w:rFonts w:ascii="Arial" w:hAnsi="Arial" w:cs="Arial"/>
          <w:sz w:val="28"/>
        </w:rPr>
        <w:t>visio</w:t>
      </w:r>
      <w:r w:rsidR="00D60683" w:rsidRPr="00522CCD">
        <w:rPr>
          <w:rFonts w:ascii="Arial" w:hAnsi="Arial" w:cs="Arial"/>
          <w:sz w:val="28"/>
        </w:rPr>
        <w:t>n of that whole</w:t>
      </w:r>
      <w:r w:rsidRPr="00522CCD">
        <w:rPr>
          <w:rFonts w:ascii="Arial" w:hAnsi="Arial" w:cs="Arial"/>
          <w:sz w:val="28"/>
        </w:rPr>
        <w:t>.</w:t>
      </w:r>
    </w:p>
    <w:p w:rsidR="00D60683" w:rsidRPr="00522CCD" w:rsidRDefault="00D60683" w:rsidP="00D60683">
      <w:pPr>
        <w:pStyle w:val="NoSpacing"/>
        <w:rPr>
          <w:rFonts w:ascii="Arial" w:hAnsi="Arial" w:cs="Arial"/>
          <w:sz w:val="28"/>
        </w:rPr>
      </w:pPr>
    </w:p>
    <w:p w:rsidR="00D60683" w:rsidRPr="00522CCD" w:rsidRDefault="00D60683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E</w:t>
      </w:r>
      <w:r w:rsidR="00AF27A5" w:rsidRPr="00522CCD">
        <w:rPr>
          <w:rFonts w:ascii="Arial" w:hAnsi="Arial" w:cs="Arial"/>
          <w:b/>
          <w:sz w:val="28"/>
        </w:rPr>
        <w:t>valuation</w:t>
      </w:r>
      <w:r w:rsidRPr="00522CCD">
        <w:rPr>
          <w:rFonts w:ascii="Arial" w:hAnsi="Arial" w:cs="Arial"/>
          <w:b/>
          <w:sz w:val="28"/>
        </w:rPr>
        <w:t xml:space="preserve"> skills.</w:t>
      </w:r>
    </w:p>
    <w:p w:rsidR="002B4E6F" w:rsidRPr="00522CCD" w:rsidRDefault="00AF27A5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Is this film an accurate d</w:t>
      </w:r>
      <w:r w:rsidR="00D60683" w:rsidRPr="00522CCD">
        <w:rPr>
          <w:rFonts w:ascii="Arial" w:hAnsi="Arial" w:cs="Arial"/>
          <w:sz w:val="28"/>
        </w:rPr>
        <w:t>epiction the subject from my course? Is the argument in the film</w:t>
      </w:r>
      <w:r w:rsidRPr="00522CCD">
        <w:rPr>
          <w:rFonts w:ascii="Arial" w:hAnsi="Arial" w:cs="Arial"/>
          <w:sz w:val="28"/>
        </w:rPr>
        <w:t xml:space="preserve"> complete? Correct? Convincing? What about th</w:t>
      </w:r>
      <w:r w:rsidR="00D60683" w:rsidRPr="00522CCD">
        <w:rPr>
          <w:rFonts w:ascii="Arial" w:hAnsi="Arial" w:cs="Arial"/>
          <w:sz w:val="28"/>
        </w:rPr>
        <w:t>e method/technical filming</w:t>
      </w:r>
      <w:r w:rsidRPr="00522CCD">
        <w:rPr>
          <w:rFonts w:ascii="Arial" w:hAnsi="Arial" w:cs="Arial"/>
          <w:sz w:val="28"/>
        </w:rPr>
        <w:t>? Is it appropriate? Valid?</w:t>
      </w:r>
    </w:p>
    <w:p w:rsidR="002B4E6F" w:rsidRPr="00522CCD" w:rsidRDefault="002B4E6F" w:rsidP="00D60683">
      <w:pPr>
        <w:pStyle w:val="NoSpacing"/>
        <w:rPr>
          <w:rFonts w:ascii="Arial" w:hAnsi="Arial" w:cs="Arial"/>
          <w:sz w:val="28"/>
        </w:rPr>
      </w:pPr>
    </w:p>
    <w:p w:rsidR="002B4E6F" w:rsidRPr="00522CCD" w:rsidRDefault="002B4E6F" w:rsidP="001B0C79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>R</w:t>
      </w:r>
      <w:r w:rsidR="00AF27A5" w:rsidRPr="00522CCD">
        <w:rPr>
          <w:rFonts w:ascii="Arial" w:hAnsi="Arial" w:cs="Arial"/>
          <w:b/>
          <w:sz w:val="28"/>
        </w:rPr>
        <w:t xml:space="preserve">elate the ideas of others to the themes of a subject, and to </w:t>
      </w:r>
      <w:r w:rsidRPr="00522CCD">
        <w:rPr>
          <w:rFonts w:ascii="Arial" w:hAnsi="Arial" w:cs="Arial"/>
          <w:b/>
          <w:sz w:val="28"/>
        </w:rPr>
        <w:t>your</w:t>
      </w:r>
      <w:r w:rsidR="00AF27A5" w:rsidRPr="00522CCD">
        <w:rPr>
          <w:rFonts w:ascii="Arial" w:hAnsi="Arial" w:cs="Arial"/>
          <w:b/>
          <w:sz w:val="28"/>
        </w:rPr>
        <w:t xml:space="preserve"> own thinking.</w:t>
      </w:r>
    </w:p>
    <w:p w:rsidR="00AF27A5" w:rsidRPr="00522CCD" w:rsidRDefault="002B4E6F" w:rsidP="00D60683">
      <w:pPr>
        <w:pStyle w:val="NoSpacing"/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A </w:t>
      </w:r>
      <w:r w:rsidR="00AF27A5" w:rsidRPr="00522CCD">
        <w:rPr>
          <w:rFonts w:ascii="Arial" w:hAnsi="Arial" w:cs="Arial"/>
          <w:sz w:val="28"/>
        </w:rPr>
        <w:t xml:space="preserve">good review </w:t>
      </w:r>
      <w:r w:rsidR="00AF27A5" w:rsidRPr="00522CCD">
        <w:rPr>
          <w:rFonts w:ascii="Arial" w:hAnsi="Arial" w:cs="Arial"/>
          <w:i/>
          <w:sz w:val="28"/>
        </w:rPr>
        <w:t>connects</w:t>
      </w:r>
      <w:r w:rsidR="00AF27A5" w:rsidRPr="00522CCD">
        <w:rPr>
          <w:rFonts w:ascii="Arial" w:hAnsi="Arial" w:cs="Arial"/>
          <w:sz w:val="28"/>
        </w:rPr>
        <w:t>.</w:t>
      </w:r>
      <w:r w:rsidRPr="00522CCD">
        <w:rPr>
          <w:rFonts w:ascii="Arial" w:hAnsi="Arial" w:cs="Arial"/>
          <w:sz w:val="28"/>
        </w:rPr>
        <w:t xml:space="preserve"> </w:t>
      </w:r>
      <w:r w:rsidR="00AF27A5" w:rsidRPr="00522CCD">
        <w:rPr>
          <w:rFonts w:ascii="Arial" w:hAnsi="Arial" w:cs="Arial"/>
          <w:sz w:val="28"/>
        </w:rPr>
        <w:t xml:space="preserve"> In what way does this</w:t>
      </w:r>
      <w:r w:rsidRPr="00522CCD">
        <w:rPr>
          <w:rFonts w:ascii="Arial" w:hAnsi="Arial" w:cs="Arial"/>
          <w:sz w:val="28"/>
        </w:rPr>
        <w:t xml:space="preserve"> film </w:t>
      </w:r>
      <w:r w:rsidR="00AF27A5" w:rsidRPr="00522CCD">
        <w:rPr>
          <w:rFonts w:ascii="Arial" w:hAnsi="Arial" w:cs="Arial"/>
          <w:sz w:val="28"/>
        </w:rPr>
        <w:t>contribute to scholarship? How does that film broaden m</w:t>
      </w:r>
      <w:r w:rsidRPr="00522CCD">
        <w:rPr>
          <w:rFonts w:ascii="Arial" w:hAnsi="Arial" w:cs="Arial"/>
          <w:sz w:val="28"/>
        </w:rPr>
        <w:t>y understanding of the subject?</w:t>
      </w:r>
      <w:r w:rsidR="00AF27A5" w:rsidRPr="00522CCD">
        <w:rPr>
          <w:rFonts w:ascii="Arial" w:hAnsi="Arial" w:cs="Arial"/>
          <w:sz w:val="28"/>
        </w:rPr>
        <w:t xml:space="preserve"> </w:t>
      </w:r>
      <w:r w:rsidRPr="00522CCD">
        <w:rPr>
          <w:rFonts w:ascii="Arial" w:hAnsi="Arial" w:cs="Arial"/>
          <w:sz w:val="28"/>
        </w:rPr>
        <w:t>As</w:t>
      </w:r>
      <w:r w:rsidR="00AF27A5" w:rsidRPr="00522CCD">
        <w:rPr>
          <w:rFonts w:ascii="Arial" w:hAnsi="Arial" w:cs="Arial"/>
          <w:sz w:val="28"/>
        </w:rPr>
        <w:t xml:space="preserve"> the reviewer</w:t>
      </w:r>
      <w:r w:rsidRPr="00522CCD">
        <w:rPr>
          <w:rFonts w:ascii="Arial" w:hAnsi="Arial" w:cs="Arial"/>
          <w:sz w:val="28"/>
        </w:rPr>
        <w:t xml:space="preserve">, you should show </w:t>
      </w:r>
      <w:r w:rsidR="00AF27A5" w:rsidRPr="00522CCD">
        <w:rPr>
          <w:rFonts w:ascii="Arial" w:hAnsi="Arial" w:cs="Arial"/>
          <w:sz w:val="28"/>
        </w:rPr>
        <w:t>how it connects to what is being studied in class.</w:t>
      </w:r>
    </w:p>
    <w:p w:rsidR="002B4E6F" w:rsidRPr="00522CCD" w:rsidRDefault="002B4E6F">
      <w:pPr>
        <w:rPr>
          <w:rFonts w:ascii="Arial" w:hAnsi="Arial" w:cs="Arial"/>
          <w:sz w:val="28"/>
        </w:rPr>
      </w:pPr>
    </w:p>
    <w:p w:rsidR="002B4E6F" w:rsidRPr="00522CCD" w:rsidRDefault="002B4E6F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In conclusion, you are being asked to</w:t>
      </w:r>
    </w:p>
    <w:p w:rsidR="002B4E6F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• de</w:t>
      </w:r>
      <w:r w:rsidR="00083CC9">
        <w:rPr>
          <w:rFonts w:ascii="Arial" w:hAnsi="Arial" w:cs="Arial"/>
          <w:sz w:val="28"/>
        </w:rPr>
        <w:t>scribe or summaris</w:t>
      </w:r>
      <w:r w:rsidR="002B4E6F" w:rsidRPr="00522CCD">
        <w:rPr>
          <w:rFonts w:ascii="Arial" w:hAnsi="Arial" w:cs="Arial"/>
          <w:sz w:val="28"/>
        </w:rPr>
        <w:t>e something</w:t>
      </w:r>
    </w:p>
    <w:p w:rsidR="002B4E6F" w:rsidRPr="00522CCD" w:rsidRDefault="002B4E6F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• analys</w:t>
      </w:r>
      <w:r w:rsidR="00AF27A5" w:rsidRPr="00522CCD">
        <w:rPr>
          <w:rFonts w:ascii="Arial" w:hAnsi="Arial" w:cs="Arial"/>
          <w:sz w:val="28"/>
        </w:rPr>
        <w:t>e and interpret it</w:t>
      </w:r>
    </w:p>
    <w:p w:rsidR="002B4E6F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• evaluate it</w:t>
      </w:r>
    </w:p>
    <w:p w:rsidR="00AF27A5" w:rsidRPr="00522CCD" w:rsidRDefault="00AF27A5">
      <w:p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• relate it to scholarship or to the themes of a course or subject. </w:t>
      </w:r>
    </w:p>
    <w:p w:rsidR="00AF27A5" w:rsidRPr="00522CCD" w:rsidRDefault="00AF27A5">
      <w:pPr>
        <w:rPr>
          <w:rFonts w:ascii="Arial" w:hAnsi="Arial" w:cs="Arial"/>
          <w:sz w:val="28"/>
        </w:rPr>
      </w:pPr>
    </w:p>
    <w:p w:rsidR="00AF27A5" w:rsidRPr="00522CCD" w:rsidRDefault="00AF27A5" w:rsidP="00AF27A5">
      <w:pPr>
        <w:pStyle w:val="NoSpacing"/>
        <w:rPr>
          <w:rFonts w:ascii="Arial" w:hAnsi="Arial" w:cs="Arial"/>
          <w:b/>
          <w:sz w:val="28"/>
        </w:rPr>
      </w:pPr>
      <w:r w:rsidRPr="00522CCD">
        <w:rPr>
          <w:rFonts w:ascii="Arial" w:hAnsi="Arial" w:cs="Arial"/>
          <w:b/>
          <w:sz w:val="28"/>
        </w:rPr>
        <w:t xml:space="preserve">What </w:t>
      </w:r>
      <w:proofErr w:type="gramStart"/>
      <w:r w:rsidRPr="00522CCD">
        <w:rPr>
          <w:rFonts w:ascii="Arial" w:hAnsi="Arial" w:cs="Arial"/>
          <w:b/>
          <w:sz w:val="28"/>
        </w:rPr>
        <w:t>A</w:t>
      </w:r>
      <w:proofErr w:type="gramEnd"/>
      <w:r w:rsidRPr="00522CCD">
        <w:rPr>
          <w:rFonts w:ascii="Arial" w:hAnsi="Arial" w:cs="Arial"/>
          <w:b/>
          <w:sz w:val="28"/>
        </w:rPr>
        <w:t xml:space="preserve"> Review Is Not</w:t>
      </w:r>
    </w:p>
    <w:p w:rsidR="00522CCD" w:rsidRPr="00522CCD" w:rsidRDefault="00522CCD" w:rsidP="00AF27A5">
      <w:pPr>
        <w:pStyle w:val="NoSpacing"/>
        <w:rPr>
          <w:rFonts w:ascii="Arial" w:hAnsi="Arial" w:cs="Arial"/>
          <w:sz w:val="28"/>
        </w:rPr>
      </w:pPr>
    </w:p>
    <w:p w:rsidR="002B4E6F" w:rsidRPr="00522CCD" w:rsidRDefault="00AF27A5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A review is not a research paper </w:t>
      </w:r>
      <w:r w:rsidR="002B4E6F" w:rsidRPr="00522CCD">
        <w:rPr>
          <w:rFonts w:ascii="Arial" w:hAnsi="Arial" w:cs="Arial"/>
          <w:sz w:val="28"/>
        </w:rPr>
        <w:t>on the subject of the</w:t>
      </w:r>
      <w:r w:rsidRPr="00522CCD">
        <w:rPr>
          <w:rFonts w:ascii="Arial" w:hAnsi="Arial" w:cs="Arial"/>
          <w:sz w:val="28"/>
        </w:rPr>
        <w:t xml:space="preserve"> film. </w:t>
      </w:r>
      <w:r w:rsidR="002B4E6F" w:rsidRPr="00522CCD">
        <w:rPr>
          <w:rFonts w:ascii="Arial" w:hAnsi="Arial" w:cs="Arial"/>
          <w:sz w:val="28"/>
        </w:rPr>
        <w:t xml:space="preserve">For example, your review is not just about the concept of </w:t>
      </w:r>
      <w:r w:rsidR="00083CC9">
        <w:rPr>
          <w:rFonts w:ascii="Arial" w:hAnsi="Arial" w:cs="Arial"/>
          <w:sz w:val="28"/>
        </w:rPr>
        <w:t>“</w:t>
      </w:r>
      <w:r w:rsidR="002B4E6F" w:rsidRPr="00522CCD">
        <w:rPr>
          <w:rFonts w:ascii="Arial" w:hAnsi="Arial" w:cs="Arial"/>
          <w:sz w:val="28"/>
        </w:rPr>
        <w:t>de</w:t>
      </w:r>
      <w:r w:rsidR="00083CC9">
        <w:rPr>
          <w:rFonts w:ascii="Arial" w:hAnsi="Arial" w:cs="Arial"/>
          <w:sz w:val="28"/>
        </w:rPr>
        <w:t>-</w:t>
      </w:r>
      <w:r w:rsidR="002B4E6F" w:rsidRPr="00522CCD">
        <w:rPr>
          <w:rFonts w:ascii="Arial" w:hAnsi="Arial" w:cs="Arial"/>
          <w:sz w:val="28"/>
        </w:rPr>
        <w:t>individualisation</w:t>
      </w:r>
      <w:r w:rsidR="00083CC9">
        <w:rPr>
          <w:rFonts w:ascii="Arial" w:hAnsi="Arial" w:cs="Arial"/>
          <w:sz w:val="28"/>
        </w:rPr>
        <w:t>”</w:t>
      </w:r>
      <w:r w:rsidR="002B4E6F" w:rsidRPr="00522CCD">
        <w:rPr>
          <w:rFonts w:ascii="Arial" w:hAnsi="Arial" w:cs="Arial"/>
          <w:sz w:val="28"/>
        </w:rPr>
        <w:t xml:space="preserve"> but a review of the film.</w:t>
      </w:r>
    </w:p>
    <w:p w:rsidR="002B4E6F" w:rsidRPr="00522CCD" w:rsidRDefault="002B4E6F" w:rsidP="00AF27A5">
      <w:pPr>
        <w:pStyle w:val="NoSpacing"/>
        <w:rPr>
          <w:rFonts w:ascii="Arial" w:hAnsi="Arial" w:cs="Arial"/>
          <w:sz w:val="28"/>
        </w:rPr>
      </w:pPr>
    </w:p>
    <w:p w:rsidR="002B4E6F" w:rsidRPr="00522CCD" w:rsidRDefault="002B4E6F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 xml:space="preserve">A review is not </w:t>
      </w:r>
      <w:r w:rsidR="00522CCD">
        <w:rPr>
          <w:rFonts w:ascii="Arial" w:hAnsi="Arial" w:cs="Arial"/>
          <w:sz w:val="28"/>
        </w:rPr>
        <w:t xml:space="preserve">only </w:t>
      </w:r>
      <w:r w:rsidRPr="00522CCD">
        <w:rPr>
          <w:rFonts w:ascii="Arial" w:hAnsi="Arial" w:cs="Arial"/>
          <w:sz w:val="28"/>
        </w:rPr>
        <w:t xml:space="preserve">a summary.  Although </w:t>
      </w:r>
      <w:r w:rsidR="00AF27A5" w:rsidRPr="00522CCD">
        <w:rPr>
          <w:rFonts w:ascii="Arial" w:hAnsi="Arial" w:cs="Arial"/>
          <w:sz w:val="28"/>
        </w:rPr>
        <w:t>it i</w:t>
      </w:r>
      <w:r w:rsidR="00522CCD">
        <w:rPr>
          <w:rFonts w:ascii="Arial" w:hAnsi="Arial" w:cs="Arial"/>
          <w:sz w:val="28"/>
        </w:rPr>
        <w:t>s important to summaris</w:t>
      </w:r>
      <w:r w:rsidR="00AF27A5" w:rsidRPr="00522CCD">
        <w:rPr>
          <w:rFonts w:ascii="Arial" w:hAnsi="Arial" w:cs="Arial"/>
          <w:sz w:val="28"/>
        </w:rPr>
        <w:t>e the cont</w:t>
      </w:r>
      <w:r w:rsidR="00522CCD">
        <w:rPr>
          <w:rFonts w:ascii="Arial" w:hAnsi="Arial" w:cs="Arial"/>
          <w:sz w:val="28"/>
        </w:rPr>
        <w:t>ent</w:t>
      </w:r>
      <w:r w:rsidRPr="00522CCD">
        <w:rPr>
          <w:rFonts w:ascii="Arial" w:hAnsi="Arial" w:cs="Arial"/>
          <w:sz w:val="28"/>
        </w:rPr>
        <w:t>,</w:t>
      </w:r>
      <w:r w:rsidR="00AF27A5" w:rsidRPr="00522CCD">
        <w:rPr>
          <w:rFonts w:ascii="Arial" w:hAnsi="Arial" w:cs="Arial"/>
          <w:sz w:val="28"/>
        </w:rPr>
        <w:t xml:space="preserve"> the review is more than </w:t>
      </w:r>
      <w:r w:rsidR="00522CCD">
        <w:rPr>
          <w:rFonts w:ascii="Arial" w:hAnsi="Arial" w:cs="Arial"/>
          <w:sz w:val="28"/>
        </w:rPr>
        <w:t xml:space="preserve">just </w:t>
      </w:r>
      <w:r w:rsidR="00AF27A5" w:rsidRPr="00522CCD">
        <w:rPr>
          <w:rFonts w:ascii="Arial" w:hAnsi="Arial" w:cs="Arial"/>
          <w:sz w:val="28"/>
        </w:rPr>
        <w:t>a descr</w:t>
      </w:r>
      <w:r w:rsidR="00522CCD">
        <w:rPr>
          <w:rFonts w:ascii="Arial" w:hAnsi="Arial" w:cs="Arial"/>
          <w:sz w:val="28"/>
        </w:rPr>
        <w:t>iption</w:t>
      </w:r>
      <w:r w:rsidRPr="00522CCD">
        <w:rPr>
          <w:rFonts w:ascii="Arial" w:hAnsi="Arial" w:cs="Arial"/>
          <w:sz w:val="28"/>
        </w:rPr>
        <w:t>. It is</w:t>
      </w:r>
      <w:r w:rsidR="00AF27A5" w:rsidRPr="00522CCD">
        <w:rPr>
          <w:rFonts w:ascii="Arial" w:hAnsi="Arial" w:cs="Arial"/>
          <w:sz w:val="28"/>
        </w:rPr>
        <w:t xml:space="preserve"> an evaluation, a critical analysis, a commentary. </w:t>
      </w:r>
      <w:r w:rsidRPr="00522CCD">
        <w:rPr>
          <w:rFonts w:ascii="Arial" w:hAnsi="Arial" w:cs="Arial"/>
          <w:sz w:val="28"/>
        </w:rPr>
        <w:t>D</w:t>
      </w:r>
      <w:r w:rsidR="00AF27A5" w:rsidRPr="00522CCD">
        <w:rPr>
          <w:rFonts w:ascii="Arial" w:hAnsi="Arial" w:cs="Arial"/>
          <w:sz w:val="28"/>
        </w:rPr>
        <w:t>on’t make the mistak</w:t>
      </w:r>
      <w:r w:rsidRPr="00522CCD">
        <w:rPr>
          <w:rFonts w:ascii="Arial" w:hAnsi="Arial" w:cs="Arial"/>
          <w:sz w:val="28"/>
        </w:rPr>
        <w:t>e of</w:t>
      </w:r>
      <w:r w:rsidR="00522CCD">
        <w:rPr>
          <w:rFonts w:ascii="Arial" w:hAnsi="Arial" w:cs="Arial"/>
          <w:sz w:val="28"/>
        </w:rPr>
        <w:t xml:space="preserve"> just</w:t>
      </w:r>
      <w:r w:rsidRPr="00522CCD">
        <w:rPr>
          <w:rFonts w:ascii="Arial" w:hAnsi="Arial" w:cs="Arial"/>
          <w:sz w:val="28"/>
        </w:rPr>
        <w:t xml:space="preserve"> re-telling the film in your own words. Y</w:t>
      </w:r>
      <w:r w:rsidR="00AF27A5" w:rsidRPr="00522CCD">
        <w:rPr>
          <w:rFonts w:ascii="Arial" w:hAnsi="Arial" w:cs="Arial"/>
          <w:sz w:val="28"/>
        </w:rPr>
        <w:t xml:space="preserve">ou </w:t>
      </w:r>
      <w:r w:rsidRPr="00522CCD">
        <w:rPr>
          <w:rFonts w:ascii="Arial" w:hAnsi="Arial" w:cs="Arial"/>
          <w:sz w:val="28"/>
        </w:rPr>
        <w:t xml:space="preserve">need </w:t>
      </w:r>
      <w:r w:rsidR="00AF27A5" w:rsidRPr="00522CCD">
        <w:rPr>
          <w:rFonts w:ascii="Arial" w:hAnsi="Arial" w:cs="Arial"/>
          <w:sz w:val="28"/>
        </w:rPr>
        <w:t xml:space="preserve">to express your </w:t>
      </w:r>
      <w:r w:rsidR="00AF27A5" w:rsidRPr="00522CCD">
        <w:rPr>
          <w:rFonts w:ascii="Arial" w:hAnsi="Arial" w:cs="Arial"/>
          <w:i/>
          <w:sz w:val="28"/>
        </w:rPr>
        <w:t xml:space="preserve">interpretation </w:t>
      </w:r>
      <w:r w:rsidR="00AF27A5" w:rsidRPr="00522CCD">
        <w:rPr>
          <w:rFonts w:ascii="Arial" w:hAnsi="Arial" w:cs="Arial"/>
          <w:sz w:val="28"/>
        </w:rPr>
        <w:t xml:space="preserve">or </w:t>
      </w:r>
      <w:r w:rsidR="00AF27A5" w:rsidRPr="00522CCD">
        <w:rPr>
          <w:rFonts w:ascii="Arial" w:hAnsi="Arial" w:cs="Arial"/>
          <w:i/>
          <w:sz w:val="28"/>
        </w:rPr>
        <w:t>evaluation.</w:t>
      </w:r>
      <w:r w:rsidRPr="00522CCD">
        <w:rPr>
          <w:rFonts w:ascii="Arial" w:hAnsi="Arial" w:cs="Arial"/>
          <w:sz w:val="28"/>
        </w:rPr>
        <w:t xml:space="preserve">  Do not give </w:t>
      </w:r>
      <w:r w:rsidR="00AF27A5" w:rsidRPr="00522CCD">
        <w:rPr>
          <w:rFonts w:ascii="Arial" w:hAnsi="Arial" w:cs="Arial"/>
          <w:sz w:val="28"/>
        </w:rPr>
        <w:t xml:space="preserve">a detailed description but </w:t>
      </w:r>
      <w:r w:rsidRPr="00522CCD">
        <w:rPr>
          <w:rFonts w:ascii="Arial" w:hAnsi="Arial" w:cs="Arial"/>
          <w:sz w:val="28"/>
        </w:rPr>
        <w:t xml:space="preserve">provide </w:t>
      </w:r>
      <w:r w:rsidR="00AF27A5" w:rsidRPr="00522CCD">
        <w:rPr>
          <w:rFonts w:ascii="Arial" w:hAnsi="Arial" w:cs="Arial"/>
          <w:sz w:val="28"/>
        </w:rPr>
        <w:t>your own cr</w:t>
      </w:r>
      <w:r w:rsidRPr="00522CCD">
        <w:rPr>
          <w:rFonts w:ascii="Arial" w:hAnsi="Arial" w:cs="Arial"/>
          <w:sz w:val="28"/>
        </w:rPr>
        <w:t xml:space="preserve">itical analysis and judgement. </w:t>
      </w:r>
      <w:r w:rsidR="00AF27A5" w:rsidRPr="00522CCD">
        <w:rPr>
          <w:rFonts w:ascii="Arial" w:hAnsi="Arial" w:cs="Arial"/>
          <w:sz w:val="28"/>
        </w:rPr>
        <w:t xml:space="preserve"> </w:t>
      </w:r>
    </w:p>
    <w:p w:rsidR="002B4E6F" w:rsidRPr="00522CCD" w:rsidRDefault="002B4E6F" w:rsidP="00AF27A5">
      <w:pPr>
        <w:pStyle w:val="NoSpacing"/>
        <w:rPr>
          <w:rFonts w:ascii="Arial" w:hAnsi="Arial" w:cs="Arial"/>
          <w:sz w:val="28"/>
        </w:rPr>
      </w:pPr>
    </w:p>
    <w:p w:rsidR="00F44680" w:rsidRPr="00522CCD" w:rsidRDefault="00AF27A5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A revie</w:t>
      </w:r>
      <w:r w:rsidR="002B4E6F" w:rsidRPr="00522CCD">
        <w:rPr>
          <w:rFonts w:ascii="Arial" w:hAnsi="Arial" w:cs="Arial"/>
          <w:sz w:val="28"/>
        </w:rPr>
        <w:t>w is not just a</w:t>
      </w:r>
      <w:r w:rsidRPr="00522CCD">
        <w:rPr>
          <w:rFonts w:ascii="Arial" w:hAnsi="Arial" w:cs="Arial"/>
          <w:sz w:val="28"/>
        </w:rPr>
        <w:t xml:space="preserve"> </w:t>
      </w:r>
      <w:r w:rsidR="002B4E6F" w:rsidRPr="00522CCD">
        <w:rPr>
          <w:rFonts w:ascii="Arial" w:hAnsi="Arial" w:cs="Arial"/>
          <w:sz w:val="28"/>
        </w:rPr>
        <w:t>“</w:t>
      </w:r>
      <w:r w:rsidRPr="00522CCD">
        <w:rPr>
          <w:rFonts w:ascii="Arial" w:hAnsi="Arial" w:cs="Arial"/>
          <w:sz w:val="28"/>
        </w:rPr>
        <w:t>personal</w:t>
      </w:r>
      <w:r w:rsidR="002B4E6F" w:rsidRPr="00522CCD">
        <w:rPr>
          <w:rFonts w:ascii="Arial" w:hAnsi="Arial" w:cs="Arial"/>
          <w:sz w:val="28"/>
        </w:rPr>
        <w:t>”</w:t>
      </w:r>
      <w:r w:rsidRPr="00522CCD">
        <w:rPr>
          <w:rFonts w:ascii="Arial" w:hAnsi="Arial" w:cs="Arial"/>
          <w:sz w:val="28"/>
        </w:rPr>
        <w:t xml:space="preserve"> response</w:t>
      </w:r>
      <w:r w:rsidR="00083CC9">
        <w:rPr>
          <w:rFonts w:ascii="Arial" w:hAnsi="Arial" w:cs="Arial"/>
          <w:sz w:val="28"/>
        </w:rPr>
        <w:t>.  Although you can</w:t>
      </w:r>
      <w:r w:rsidR="00522CCD">
        <w:rPr>
          <w:rFonts w:ascii="Arial" w:hAnsi="Arial" w:cs="Arial"/>
          <w:sz w:val="28"/>
        </w:rPr>
        <w:t xml:space="preserve"> give your personal view, </w:t>
      </w:r>
      <w:r w:rsidR="002B4E6F" w:rsidRPr="00522CCD">
        <w:rPr>
          <w:rFonts w:ascii="Arial" w:hAnsi="Arial" w:cs="Arial"/>
          <w:sz w:val="28"/>
        </w:rPr>
        <w:t xml:space="preserve">general </w:t>
      </w:r>
      <w:r w:rsidRPr="00522CCD">
        <w:rPr>
          <w:rFonts w:ascii="Arial" w:hAnsi="Arial" w:cs="Arial"/>
          <w:sz w:val="28"/>
        </w:rPr>
        <w:t xml:space="preserve">statements </w:t>
      </w:r>
      <w:r w:rsidR="002B4E6F" w:rsidRPr="00522CCD">
        <w:rPr>
          <w:rFonts w:ascii="Arial" w:hAnsi="Arial" w:cs="Arial"/>
          <w:sz w:val="28"/>
        </w:rPr>
        <w:t xml:space="preserve">such as “I thought the film was interesting” </w:t>
      </w:r>
      <w:r w:rsidR="00522CCD">
        <w:rPr>
          <w:rFonts w:ascii="Arial" w:hAnsi="Arial" w:cs="Arial"/>
          <w:sz w:val="28"/>
        </w:rPr>
        <w:t>or “t</w:t>
      </w:r>
      <w:r w:rsidR="002B4E6F" w:rsidRPr="00522CCD">
        <w:rPr>
          <w:rFonts w:ascii="Arial" w:hAnsi="Arial" w:cs="Arial"/>
          <w:sz w:val="28"/>
        </w:rPr>
        <w:t>he film</w:t>
      </w:r>
      <w:r w:rsidR="00522CCD">
        <w:rPr>
          <w:rFonts w:ascii="Arial" w:hAnsi="Arial" w:cs="Arial"/>
          <w:sz w:val="28"/>
        </w:rPr>
        <w:t xml:space="preserve"> was boring</w:t>
      </w:r>
      <w:r w:rsidRPr="00522CCD">
        <w:rPr>
          <w:rFonts w:ascii="Arial" w:hAnsi="Arial" w:cs="Arial"/>
          <w:sz w:val="28"/>
        </w:rPr>
        <w:t xml:space="preserve">” </w:t>
      </w:r>
      <w:r w:rsidR="002B4E6F" w:rsidRPr="00522CCD">
        <w:rPr>
          <w:rFonts w:ascii="Arial" w:hAnsi="Arial" w:cs="Arial"/>
          <w:sz w:val="28"/>
        </w:rPr>
        <w:t xml:space="preserve">don’t demonstrate your understanding.  </w:t>
      </w:r>
      <w:r w:rsidRPr="00522CCD">
        <w:rPr>
          <w:rFonts w:ascii="Arial" w:hAnsi="Arial" w:cs="Arial"/>
          <w:sz w:val="28"/>
        </w:rPr>
        <w:t>These</w:t>
      </w:r>
      <w:r w:rsidR="002B4E6F" w:rsidRPr="00522CCD">
        <w:rPr>
          <w:rFonts w:ascii="Arial" w:hAnsi="Arial" w:cs="Arial"/>
          <w:sz w:val="28"/>
        </w:rPr>
        <w:t xml:space="preserve"> types of </w:t>
      </w:r>
      <w:r w:rsidRPr="00522CCD">
        <w:rPr>
          <w:rFonts w:ascii="Arial" w:hAnsi="Arial" w:cs="Arial"/>
          <w:sz w:val="28"/>
        </w:rPr>
        <w:t xml:space="preserve">comments are not sufficient. </w:t>
      </w:r>
      <w:r w:rsidR="002B4E6F" w:rsidRPr="00522CCD">
        <w:rPr>
          <w:rFonts w:ascii="Arial" w:hAnsi="Arial" w:cs="Arial"/>
          <w:sz w:val="28"/>
        </w:rPr>
        <w:t xml:space="preserve">You need to explain </w:t>
      </w:r>
      <w:r w:rsidR="002B4E6F" w:rsidRPr="00522CCD">
        <w:rPr>
          <w:rFonts w:ascii="Arial" w:hAnsi="Arial" w:cs="Arial"/>
          <w:i/>
          <w:sz w:val="28"/>
        </w:rPr>
        <w:t>w</w:t>
      </w:r>
      <w:r w:rsidRPr="00522CCD">
        <w:rPr>
          <w:rFonts w:ascii="Arial" w:hAnsi="Arial" w:cs="Arial"/>
          <w:i/>
          <w:sz w:val="28"/>
        </w:rPr>
        <w:t xml:space="preserve">hy </w:t>
      </w:r>
      <w:r w:rsidR="00F44680" w:rsidRPr="00522CCD">
        <w:rPr>
          <w:rFonts w:ascii="Arial" w:hAnsi="Arial" w:cs="Arial"/>
          <w:sz w:val="28"/>
        </w:rPr>
        <w:t>the film</w:t>
      </w:r>
      <w:r w:rsidRPr="00522CCD">
        <w:rPr>
          <w:rFonts w:ascii="Arial" w:hAnsi="Arial" w:cs="Arial"/>
          <w:sz w:val="28"/>
        </w:rPr>
        <w:t xml:space="preserve"> </w:t>
      </w:r>
      <w:r w:rsidR="00F44680" w:rsidRPr="00522CCD">
        <w:rPr>
          <w:rFonts w:ascii="Arial" w:hAnsi="Arial" w:cs="Arial"/>
          <w:sz w:val="28"/>
        </w:rPr>
        <w:t xml:space="preserve">was </w:t>
      </w:r>
      <w:r w:rsidRPr="00522CCD">
        <w:rPr>
          <w:rFonts w:ascii="Arial" w:hAnsi="Arial" w:cs="Arial"/>
          <w:sz w:val="28"/>
        </w:rPr>
        <w:t>interesting? Did it reveal some new data? Was the director try</w:t>
      </w:r>
      <w:r w:rsidR="00522CCD">
        <w:rPr>
          <w:rFonts w:ascii="Arial" w:hAnsi="Arial" w:cs="Arial"/>
          <w:sz w:val="28"/>
        </w:rPr>
        <w:t>ing to produce a boring movie for</w:t>
      </w:r>
      <w:r w:rsidRPr="00522CCD">
        <w:rPr>
          <w:rFonts w:ascii="Arial" w:hAnsi="Arial" w:cs="Arial"/>
          <w:sz w:val="28"/>
        </w:rPr>
        <w:t xml:space="preserve"> realis</w:t>
      </w:r>
      <w:r w:rsidR="00F44680" w:rsidRPr="00522CCD">
        <w:rPr>
          <w:rFonts w:ascii="Arial" w:hAnsi="Arial" w:cs="Arial"/>
          <w:sz w:val="28"/>
        </w:rPr>
        <w:t>m</w:t>
      </w:r>
      <w:r w:rsidRPr="00522CCD">
        <w:rPr>
          <w:rFonts w:ascii="Arial" w:hAnsi="Arial" w:cs="Arial"/>
          <w:sz w:val="28"/>
        </w:rPr>
        <w:t>?</w:t>
      </w:r>
      <w:r w:rsidR="00083CC9">
        <w:rPr>
          <w:rFonts w:ascii="Arial" w:hAnsi="Arial" w:cs="Arial"/>
          <w:sz w:val="28"/>
        </w:rPr>
        <w:t>!</w:t>
      </w:r>
      <w:r w:rsidR="00F44680" w:rsidRPr="00522CCD">
        <w:rPr>
          <w:rFonts w:ascii="Arial" w:hAnsi="Arial" w:cs="Arial"/>
          <w:sz w:val="28"/>
        </w:rPr>
        <w:t xml:space="preserve"> </w:t>
      </w:r>
      <w:proofErr w:type="spellStart"/>
      <w:proofErr w:type="gramStart"/>
      <w:r w:rsidR="00F44680" w:rsidRPr="00522CCD">
        <w:rPr>
          <w:rFonts w:ascii="Arial" w:hAnsi="Arial" w:cs="Arial"/>
          <w:sz w:val="28"/>
        </w:rPr>
        <w:t>etc</w:t>
      </w:r>
      <w:proofErr w:type="spellEnd"/>
      <w:proofErr w:type="gramEnd"/>
      <w:r w:rsidR="00F44680" w:rsidRPr="00522CCD">
        <w:rPr>
          <w:rFonts w:ascii="Arial" w:hAnsi="Arial" w:cs="Arial"/>
          <w:sz w:val="28"/>
        </w:rPr>
        <w:t xml:space="preserve"> etc.  </w:t>
      </w:r>
    </w:p>
    <w:p w:rsidR="00F44680" w:rsidRPr="00522CCD" w:rsidRDefault="00F44680" w:rsidP="00AF27A5">
      <w:pPr>
        <w:pStyle w:val="NoSpacing"/>
        <w:rPr>
          <w:rFonts w:ascii="Arial" w:hAnsi="Arial" w:cs="Arial"/>
          <w:sz w:val="28"/>
        </w:rPr>
      </w:pPr>
    </w:p>
    <w:p w:rsidR="00AF27A5" w:rsidRPr="00522CCD" w:rsidRDefault="00AF27A5" w:rsidP="00522CCD">
      <w:pPr>
        <w:pStyle w:val="NoSpacing"/>
        <w:numPr>
          <w:ilvl w:val="0"/>
          <w:numId w:val="2"/>
        </w:numPr>
        <w:rPr>
          <w:rFonts w:ascii="Arial" w:hAnsi="Arial" w:cs="Arial"/>
          <w:sz w:val="28"/>
        </w:rPr>
      </w:pPr>
      <w:r w:rsidRPr="00522CCD">
        <w:rPr>
          <w:rFonts w:ascii="Arial" w:hAnsi="Arial" w:cs="Arial"/>
          <w:sz w:val="28"/>
        </w:rPr>
        <w:t>A review is not a string of quotations</w:t>
      </w:r>
      <w:r w:rsidR="00F44680" w:rsidRPr="00522CCD">
        <w:rPr>
          <w:rFonts w:ascii="Arial" w:hAnsi="Arial" w:cs="Arial"/>
          <w:sz w:val="28"/>
        </w:rPr>
        <w:t xml:space="preserve">.  You might want to use </w:t>
      </w:r>
      <w:r w:rsidRPr="00522CCD">
        <w:rPr>
          <w:rFonts w:ascii="Arial" w:hAnsi="Arial" w:cs="Arial"/>
          <w:sz w:val="28"/>
        </w:rPr>
        <w:t xml:space="preserve">quotations from </w:t>
      </w:r>
      <w:r w:rsidR="00F44680" w:rsidRPr="00522CCD">
        <w:rPr>
          <w:rFonts w:ascii="Arial" w:hAnsi="Arial" w:cs="Arial"/>
          <w:sz w:val="28"/>
        </w:rPr>
        <w:t>the dialogue of the</w:t>
      </w:r>
      <w:r w:rsidRPr="00522CCD">
        <w:rPr>
          <w:rFonts w:ascii="Arial" w:hAnsi="Arial" w:cs="Arial"/>
          <w:sz w:val="28"/>
        </w:rPr>
        <w:t xml:space="preserve"> film </w:t>
      </w:r>
      <w:r w:rsidR="00F44680" w:rsidRPr="00522CCD">
        <w:rPr>
          <w:rFonts w:ascii="Arial" w:hAnsi="Arial" w:cs="Arial"/>
          <w:sz w:val="28"/>
        </w:rPr>
        <w:t xml:space="preserve">and these may be useful but </w:t>
      </w:r>
      <w:r w:rsidRPr="00522CCD">
        <w:rPr>
          <w:rFonts w:ascii="Arial" w:hAnsi="Arial" w:cs="Arial"/>
          <w:sz w:val="28"/>
        </w:rPr>
        <w:t xml:space="preserve">they do not </w:t>
      </w:r>
      <w:r w:rsidR="00F44680" w:rsidRPr="00522CCD">
        <w:rPr>
          <w:rFonts w:ascii="Arial" w:hAnsi="Arial" w:cs="Arial"/>
          <w:sz w:val="28"/>
        </w:rPr>
        <w:t xml:space="preserve">always </w:t>
      </w:r>
      <w:r w:rsidRPr="00522CCD">
        <w:rPr>
          <w:rFonts w:ascii="Arial" w:hAnsi="Arial" w:cs="Arial"/>
          <w:sz w:val="28"/>
        </w:rPr>
        <w:t xml:space="preserve">explain your thinking or judgements. So use quotations sparingly. </w:t>
      </w:r>
    </w:p>
    <w:p w:rsidR="00AF27A5" w:rsidRDefault="00AF27A5" w:rsidP="00AF27A5">
      <w:pPr>
        <w:pStyle w:val="NoSpacing"/>
        <w:rPr>
          <w:rFonts w:ascii="Arial" w:hAnsi="Arial" w:cs="Arial"/>
          <w:sz w:val="28"/>
        </w:rPr>
      </w:pPr>
    </w:p>
    <w:p w:rsidR="00522CCD" w:rsidRDefault="00522CCD" w:rsidP="00AF27A5">
      <w:pPr>
        <w:pStyle w:val="NoSpacing"/>
        <w:rPr>
          <w:rFonts w:ascii="Arial" w:hAnsi="Arial" w:cs="Arial"/>
          <w:sz w:val="28"/>
        </w:rPr>
      </w:pPr>
    </w:p>
    <w:p w:rsidR="00522CCD" w:rsidRDefault="00522CCD" w:rsidP="00AF27A5">
      <w:pPr>
        <w:pStyle w:val="NoSpacing"/>
        <w:rPr>
          <w:rFonts w:ascii="Arial" w:hAnsi="Arial" w:cs="Arial"/>
          <w:sz w:val="28"/>
        </w:rPr>
      </w:pPr>
    </w:p>
    <w:p w:rsidR="00522CCD" w:rsidRDefault="00522CCD" w:rsidP="00AF27A5">
      <w:pPr>
        <w:pStyle w:val="NoSpacing"/>
        <w:rPr>
          <w:rFonts w:ascii="Arial" w:hAnsi="Arial" w:cs="Arial"/>
          <w:sz w:val="28"/>
        </w:rPr>
      </w:pPr>
    </w:p>
    <w:p w:rsidR="00522CCD" w:rsidRPr="00522CCD" w:rsidRDefault="00522CCD" w:rsidP="00AF27A5">
      <w:pPr>
        <w:pStyle w:val="NoSpacing"/>
        <w:rPr>
          <w:rFonts w:ascii="Arial" w:hAnsi="Arial" w:cs="Arial"/>
          <w:sz w:val="28"/>
        </w:rPr>
      </w:pPr>
    </w:p>
    <w:p w:rsidR="00522CCD" w:rsidRPr="00522CCD" w:rsidRDefault="00522CCD" w:rsidP="00522CCD">
      <w:pPr>
        <w:spacing w:before="100" w:beforeAutospacing="1" w:after="100" w:afterAutospacing="1" w:line="600" w:lineRule="atLeast"/>
        <w:outlineLvl w:val="2"/>
        <w:rPr>
          <w:rFonts w:ascii="Arial" w:eastAsia="Times New Roman" w:hAnsi="Arial" w:cs="Arial"/>
          <w:b/>
          <w:color w:val="161616"/>
          <w:sz w:val="32"/>
          <w:szCs w:val="27"/>
          <w:lang w:eastAsia="en-GB"/>
        </w:rPr>
      </w:pPr>
      <w:r w:rsidRPr="00522CCD">
        <w:rPr>
          <w:rFonts w:ascii="Arial" w:eastAsia="Times New Roman" w:hAnsi="Arial" w:cs="Arial"/>
          <w:b/>
          <w:color w:val="161616"/>
          <w:sz w:val="32"/>
          <w:szCs w:val="27"/>
          <w:lang w:eastAsia="en-GB"/>
        </w:rPr>
        <w:lastRenderedPageBreak/>
        <w:t>Tips on the Technical elements of a Film Re</w:t>
      </w:r>
      <w:r w:rsidR="00AF27A5" w:rsidRPr="00AF27A5">
        <w:rPr>
          <w:rFonts w:ascii="Arial" w:eastAsia="Times New Roman" w:hAnsi="Arial" w:cs="Arial"/>
          <w:b/>
          <w:color w:val="161616"/>
          <w:sz w:val="32"/>
          <w:szCs w:val="27"/>
          <w:lang w:eastAsia="en-GB"/>
        </w:rPr>
        <w:t xml:space="preserve">view </w:t>
      </w:r>
    </w:p>
    <w:p w:rsidR="00522CCD" w:rsidRDefault="00AF27A5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Summary</w:t>
      </w:r>
    </w:p>
    <w:p w:rsidR="00AF27A5" w:rsidRPr="00522CCD" w:rsidRDefault="00522CCD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Summarise</w:t>
      </w:r>
      <w:r w:rsidR="00F44680" w:rsidRPr="00522CCD">
        <w:rPr>
          <w:rFonts w:ascii="Arial" w:hAnsi="Arial" w:cs="Arial"/>
          <w:sz w:val="28"/>
          <w:lang w:eastAsia="en-GB"/>
        </w:rPr>
        <w:t xml:space="preserve"> the film</w:t>
      </w:r>
      <w:r w:rsidR="00AF27A5" w:rsidRPr="00522CCD">
        <w:rPr>
          <w:rFonts w:ascii="Arial" w:hAnsi="Arial" w:cs="Arial"/>
          <w:sz w:val="28"/>
          <w:lang w:eastAsia="en-GB"/>
        </w:rPr>
        <w:t xml:space="preserve"> for people who haven’t watched it yet. To make this as</w:t>
      </w:r>
      <w:r w:rsidR="001B0C79">
        <w:rPr>
          <w:rFonts w:ascii="Arial" w:hAnsi="Arial" w:cs="Arial"/>
          <w:sz w:val="28"/>
          <w:lang w:eastAsia="en-GB"/>
        </w:rPr>
        <w:t xml:space="preserve"> effective as possible, you can </w:t>
      </w:r>
      <w:r w:rsidR="00F44680" w:rsidRPr="00522CCD">
        <w:rPr>
          <w:rFonts w:ascii="Arial" w:hAnsi="Arial" w:cs="Arial"/>
          <w:sz w:val="28"/>
          <w:lang w:eastAsia="en-GB"/>
        </w:rPr>
        <w:t>assume that the reader</w:t>
      </w:r>
      <w:r w:rsidR="00AF27A5" w:rsidRPr="00522CCD">
        <w:rPr>
          <w:rFonts w:ascii="Arial" w:hAnsi="Arial" w:cs="Arial"/>
          <w:sz w:val="28"/>
          <w:lang w:eastAsia="en-GB"/>
        </w:rPr>
        <w:t xml:space="preserve"> hasn’t see</w:t>
      </w:r>
      <w:r w:rsidR="00F44680" w:rsidRPr="00522CCD">
        <w:rPr>
          <w:rFonts w:ascii="Arial" w:hAnsi="Arial" w:cs="Arial"/>
          <w:sz w:val="28"/>
          <w:lang w:eastAsia="en-GB"/>
        </w:rPr>
        <w:t xml:space="preserve">n it either. </w:t>
      </w:r>
      <w:r w:rsidR="00AF27A5" w:rsidRPr="00522CCD">
        <w:rPr>
          <w:rFonts w:ascii="Arial" w:hAnsi="Arial" w:cs="Arial"/>
          <w:sz w:val="28"/>
          <w:lang w:eastAsia="en-GB"/>
        </w:rPr>
        <w:t xml:space="preserve"> As a reviewer, your job is to explain what happened in the film and express whether the filmmaker failed or succeeded. Again, saying you liked or disliked it isn’t a viable comment. Your opinion has to be supported by specific reasons and </w:t>
      </w:r>
      <w:r w:rsidR="00F44680" w:rsidRPr="00522CCD">
        <w:rPr>
          <w:rFonts w:ascii="Arial" w:hAnsi="Arial" w:cs="Arial"/>
          <w:sz w:val="28"/>
          <w:lang w:eastAsia="en-GB"/>
        </w:rPr>
        <w:t>examples.</w:t>
      </w:r>
    </w:p>
    <w:p w:rsidR="00522CCD" w:rsidRDefault="00522CCD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Filmmaker</w:t>
      </w:r>
    </w:p>
    <w:p w:rsidR="00AF27A5" w:rsidRPr="00522CCD" w:rsidRDefault="00522CCD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D</w:t>
      </w:r>
      <w:r w:rsidR="00AF27A5" w:rsidRPr="00522CCD">
        <w:rPr>
          <w:rFonts w:ascii="Arial" w:hAnsi="Arial" w:cs="Arial"/>
          <w:sz w:val="28"/>
          <w:lang w:eastAsia="en-GB"/>
        </w:rPr>
        <w:t xml:space="preserve">o a little research on the person who directed the piece. Is that person a controversial figure? Is he/she known for a political stance? Does the filmmaker have a significant background? </w:t>
      </w:r>
      <w:r w:rsidR="00F44680" w:rsidRPr="00522CCD">
        <w:rPr>
          <w:rFonts w:ascii="Arial" w:hAnsi="Arial" w:cs="Arial"/>
          <w:sz w:val="28"/>
          <w:lang w:eastAsia="en-GB"/>
        </w:rPr>
        <w:t>You might want to d</w:t>
      </w:r>
      <w:r w:rsidR="00AF27A5" w:rsidRPr="00522CCD">
        <w:rPr>
          <w:rFonts w:ascii="Arial" w:hAnsi="Arial" w:cs="Arial"/>
          <w:sz w:val="28"/>
          <w:lang w:eastAsia="en-GB"/>
        </w:rPr>
        <w:t>evote a paragraph or two to the person behind the movie and their other works in order to establish the sign</w:t>
      </w:r>
      <w:r w:rsidR="00F44680" w:rsidRPr="00522CCD">
        <w:rPr>
          <w:rFonts w:ascii="Arial" w:hAnsi="Arial" w:cs="Arial"/>
          <w:sz w:val="28"/>
          <w:lang w:eastAsia="en-GB"/>
        </w:rPr>
        <w:t>ificance of the film.</w:t>
      </w:r>
    </w:p>
    <w:p w:rsidR="00522CCD" w:rsidRDefault="00522CCD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Significance to your class</w:t>
      </w:r>
    </w:p>
    <w:p w:rsidR="00AF27A5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How does th</w:t>
      </w:r>
      <w:r w:rsidR="00F44680" w:rsidRPr="00522CCD">
        <w:rPr>
          <w:rFonts w:ascii="Arial" w:hAnsi="Arial" w:cs="Arial"/>
          <w:sz w:val="28"/>
          <w:lang w:eastAsia="en-GB"/>
        </w:rPr>
        <w:t xml:space="preserve">e content of the </w:t>
      </w:r>
      <w:r w:rsidRPr="00522CCD">
        <w:rPr>
          <w:rFonts w:ascii="Arial" w:hAnsi="Arial" w:cs="Arial"/>
          <w:sz w:val="28"/>
          <w:lang w:eastAsia="en-GB"/>
        </w:rPr>
        <w:t xml:space="preserve">film fit into your course topic? Is it important </w:t>
      </w:r>
      <w:r w:rsidR="00F44680" w:rsidRPr="00522CCD">
        <w:rPr>
          <w:rFonts w:ascii="Arial" w:hAnsi="Arial" w:cs="Arial"/>
          <w:sz w:val="28"/>
          <w:lang w:eastAsia="en-GB"/>
        </w:rPr>
        <w:t>for historical accuracy?  M</w:t>
      </w:r>
      <w:r w:rsidRPr="00522CCD">
        <w:rPr>
          <w:rFonts w:ascii="Arial" w:hAnsi="Arial" w:cs="Arial"/>
          <w:sz w:val="28"/>
          <w:lang w:eastAsia="en-GB"/>
        </w:rPr>
        <w:t xml:space="preserve">ake </w:t>
      </w:r>
      <w:r w:rsidR="00F44680" w:rsidRPr="00522CCD">
        <w:rPr>
          <w:rFonts w:ascii="Arial" w:hAnsi="Arial" w:cs="Arial"/>
          <w:sz w:val="28"/>
          <w:lang w:eastAsia="en-GB"/>
        </w:rPr>
        <w:t xml:space="preserve">a </w:t>
      </w:r>
      <w:r w:rsidR="00083CC9">
        <w:rPr>
          <w:rFonts w:ascii="Arial" w:hAnsi="Arial" w:cs="Arial"/>
          <w:sz w:val="28"/>
          <w:lang w:eastAsia="en-GB"/>
        </w:rPr>
        <w:t>note of over-</w:t>
      </w:r>
      <w:proofErr w:type="spellStart"/>
      <w:r w:rsidR="00083CC9">
        <w:rPr>
          <w:rFonts w:ascii="Arial" w:hAnsi="Arial" w:cs="Arial"/>
          <w:sz w:val="28"/>
          <w:lang w:eastAsia="en-GB"/>
        </w:rPr>
        <w:t>dramatis</w:t>
      </w:r>
      <w:r w:rsidRPr="00522CCD">
        <w:rPr>
          <w:rFonts w:ascii="Arial" w:hAnsi="Arial" w:cs="Arial"/>
          <w:sz w:val="28"/>
          <w:lang w:eastAsia="en-GB"/>
        </w:rPr>
        <w:t>ation</w:t>
      </w:r>
      <w:proofErr w:type="spellEnd"/>
      <w:r w:rsidRPr="00522CCD">
        <w:rPr>
          <w:rFonts w:ascii="Arial" w:hAnsi="Arial" w:cs="Arial"/>
          <w:sz w:val="28"/>
          <w:lang w:eastAsia="en-GB"/>
        </w:rPr>
        <w:t xml:space="preserve">. </w:t>
      </w:r>
      <w:r w:rsidR="00F44680" w:rsidRPr="00522CCD">
        <w:rPr>
          <w:rFonts w:ascii="Arial" w:hAnsi="Arial" w:cs="Arial"/>
          <w:sz w:val="28"/>
          <w:lang w:eastAsia="en-GB"/>
        </w:rPr>
        <w:t>As the film</w:t>
      </w:r>
      <w:r w:rsidRPr="00522CCD">
        <w:rPr>
          <w:rFonts w:ascii="Arial" w:hAnsi="Arial" w:cs="Arial"/>
          <w:sz w:val="28"/>
          <w:lang w:eastAsia="en-GB"/>
        </w:rPr>
        <w:t xml:space="preserve"> is based on </w:t>
      </w:r>
      <w:r w:rsidR="00F44680" w:rsidRPr="00522CCD">
        <w:rPr>
          <w:rFonts w:ascii="Arial" w:hAnsi="Arial" w:cs="Arial"/>
          <w:sz w:val="28"/>
          <w:lang w:eastAsia="en-GB"/>
        </w:rPr>
        <w:t xml:space="preserve">a real life situation are there </w:t>
      </w:r>
      <w:r w:rsidRPr="00522CCD">
        <w:rPr>
          <w:rFonts w:ascii="Arial" w:hAnsi="Arial" w:cs="Arial"/>
          <w:sz w:val="28"/>
          <w:lang w:eastAsia="en-GB"/>
        </w:rPr>
        <w:t xml:space="preserve">similarities, differences, or some elements that </w:t>
      </w:r>
      <w:r w:rsidR="00F44680" w:rsidRPr="00522CCD">
        <w:rPr>
          <w:rFonts w:ascii="Arial" w:hAnsi="Arial" w:cs="Arial"/>
          <w:sz w:val="28"/>
          <w:lang w:eastAsia="en-GB"/>
        </w:rPr>
        <w:t xml:space="preserve">the </w:t>
      </w:r>
      <w:r w:rsidR="00083CC9">
        <w:rPr>
          <w:rFonts w:ascii="Arial" w:hAnsi="Arial" w:cs="Arial"/>
          <w:sz w:val="28"/>
          <w:lang w:eastAsia="en-GB"/>
        </w:rPr>
        <w:t>film contains</w:t>
      </w:r>
      <w:r w:rsidRPr="00522CCD">
        <w:rPr>
          <w:rFonts w:ascii="Arial" w:hAnsi="Arial" w:cs="Arial"/>
          <w:sz w:val="28"/>
          <w:lang w:eastAsia="en-GB"/>
        </w:rPr>
        <w:t xml:space="preserve"> </w:t>
      </w:r>
      <w:r w:rsidR="00F44680" w:rsidRPr="00522CCD">
        <w:rPr>
          <w:rFonts w:ascii="Arial" w:hAnsi="Arial" w:cs="Arial"/>
          <w:sz w:val="28"/>
          <w:lang w:eastAsia="en-GB"/>
        </w:rPr>
        <w:t xml:space="preserve">that the real account </w:t>
      </w:r>
      <w:r w:rsidRPr="00522CCD">
        <w:rPr>
          <w:rFonts w:ascii="Arial" w:hAnsi="Arial" w:cs="Arial"/>
          <w:sz w:val="28"/>
          <w:lang w:eastAsia="en-GB"/>
        </w:rPr>
        <w:t>doesn’</w:t>
      </w:r>
      <w:r w:rsidR="00F44680" w:rsidRPr="00522CCD">
        <w:rPr>
          <w:rFonts w:ascii="Arial" w:hAnsi="Arial" w:cs="Arial"/>
          <w:sz w:val="28"/>
          <w:lang w:eastAsia="en-GB"/>
        </w:rPr>
        <w:t>t etc.</w:t>
      </w:r>
    </w:p>
    <w:p w:rsidR="001B0C79" w:rsidRDefault="001B0C79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Creative elements</w:t>
      </w:r>
    </w:p>
    <w:p w:rsidR="00522CCD" w:rsidRPr="00522CCD" w:rsidRDefault="00522CCD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F</w:t>
      </w:r>
      <w:r w:rsidR="00AF27A5" w:rsidRPr="00522CCD">
        <w:rPr>
          <w:rFonts w:ascii="Arial" w:hAnsi="Arial" w:cs="Arial"/>
          <w:sz w:val="28"/>
          <w:lang w:eastAsia="en-GB"/>
        </w:rPr>
        <w:t>ilmmakers work hard to include creative elements into their motion pictures. How are these elements</w:t>
      </w:r>
      <w:r w:rsidR="00F44680" w:rsidRPr="00522CCD">
        <w:rPr>
          <w:rFonts w:ascii="Arial" w:hAnsi="Arial" w:cs="Arial"/>
          <w:sz w:val="28"/>
          <w:lang w:eastAsia="en-GB"/>
        </w:rPr>
        <w:t xml:space="preserve"> important to the plot and film</w:t>
      </w:r>
      <w:r w:rsidR="00AF27A5" w:rsidRPr="00522CCD">
        <w:rPr>
          <w:rFonts w:ascii="Arial" w:hAnsi="Arial" w:cs="Arial"/>
          <w:sz w:val="28"/>
          <w:lang w:eastAsia="en-GB"/>
        </w:rPr>
        <w:t xml:space="preserve"> in general? For exam</w:t>
      </w:r>
      <w:r w:rsidR="00F44680" w:rsidRPr="00522CCD">
        <w:rPr>
          <w:rFonts w:ascii="Arial" w:hAnsi="Arial" w:cs="Arial"/>
          <w:sz w:val="28"/>
          <w:lang w:eastAsia="en-GB"/>
        </w:rPr>
        <w:t>ple, costumes, c</w:t>
      </w:r>
      <w:r w:rsidR="00AF27A5" w:rsidRPr="00522CCD">
        <w:rPr>
          <w:rFonts w:ascii="Arial" w:hAnsi="Arial" w:cs="Arial"/>
          <w:sz w:val="28"/>
          <w:lang w:eastAsia="en-GB"/>
        </w:rPr>
        <w:t>olo</w:t>
      </w:r>
      <w:r w:rsidR="00F44680" w:rsidRPr="00522CCD">
        <w:rPr>
          <w:rFonts w:ascii="Arial" w:hAnsi="Arial" w:cs="Arial"/>
          <w:sz w:val="28"/>
          <w:lang w:eastAsia="en-GB"/>
        </w:rPr>
        <w:t>u</w:t>
      </w:r>
      <w:r w:rsidR="00AF27A5" w:rsidRPr="00522CCD">
        <w:rPr>
          <w:rFonts w:ascii="Arial" w:hAnsi="Arial" w:cs="Arial"/>
          <w:sz w:val="28"/>
          <w:lang w:eastAsia="en-GB"/>
        </w:rPr>
        <w:t>rs</w:t>
      </w:r>
      <w:r w:rsidR="00F44680" w:rsidRPr="00522CCD">
        <w:rPr>
          <w:rFonts w:ascii="Arial" w:hAnsi="Arial" w:cs="Arial"/>
          <w:sz w:val="28"/>
          <w:lang w:eastAsia="en-GB"/>
        </w:rPr>
        <w:t xml:space="preserve">, </w:t>
      </w:r>
      <w:r w:rsidR="00AF27A5" w:rsidRPr="00522CCD">
        <w:rPr>
          <w:rFonts w:ascii="Arial" w:hAnsi="Arial" w:cs="Arial"/>
          <w:sz w:val="28"/>
          <w:lang w:eastAsia="en-GB"/>
        </w:rPr>
        <w:t>sound effects</w:t>
      </w:r>
      <w:r w:rsidR="00F44680" w:rsidRPr="00522CCD">
        <w:rPr>
          <w:rFonts w:ascii="Arial" w:hAnsi="Arial" w:cs="Arial"/>
          <w:sz w:val="28"/>
          <w:lang w:eastAsia="en-GB"/>
        </w:rPr>
        <w:t>,</w:t>
      </w:r>
      <w:r w:rsidR="00AF27A5" w:rsidRPr="00522CCD">
        <w:rPr>
          <w:rFonts w:ascii="Arial" w:hAnsi="Arial" w:cs="Arial"/>
          <w:sz w:val="28"/>
          <w:lang w:eastAsia="en-GB"/>
        </w:rPr>
        <w:t xml:space="preserve"> camera movements </w:t>
      </w:r>
      <w:r w:rsidRPr="00522CCD">
        <w:rPr>
          <w:rFonts w:ascii="Arial" w:hAnsi="Arial" w:cs="Arial"/>
          <w:sz w:val="28"/>
          <w:lang w:eastAsia="en-GB"/>
        </w:rPr>
        <w:t>and angles, dialogue/script writing techniques.</w:t>
      </w:r>
    </w:p>
    <w:p w:rsidR="001B0C79" w:rsidRDefault="001B0C79" w:rsidP="00522CCD">
      <w:pPr>
        <w:pStyle w:val="NoSpacing"/>
        <w:rPr>
          <w:rFonts w:ascii="Arial" w:hAnsi="Arial" w:cs="Arial"/>
          <w:b/>
          <w:bCs/>
          <w:sz w:val="28"/>
          <w:lang w:eastAsia="en-GB"/>
        </w:rPr>
      </w:pPr>
    </w:p>
    <w:p w:rsidR="00522CCD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b/>
          <w:bCs/>
          <w:sz w:val="28"/>
          <w:lang w:eastAsia="en-GB"/>
        </w:rPr>
        <w:t>Actors</w:t>
      </w:r>
    </w:p>
    <w:p w:rsidR="00AF27A5" w:rsidRPr="00522CCD" w:rsidRDefault="00AF27A5" w:rsidP="00522CCD">
      <w:pPr>
        <w:pStyle w:val="NoSpacing"/>
        <w:rPr>
          <w:rFonts w:ascii="Arial" w:hAnsi="Arial" w:cs="Arial"/>
          <w:sz w:val="28"/>
          <w:lang w:eastAsia="en-GB"/>
        </w:rPr>
      </w:pPr>
      <w:r w:rsidRPr="00522CCD">
        <w:rPr>
          <w:rFonts w:ascii="Arial" w:hAnsi="Arial" w:cs="Arial"/>
          <w:sz w:val="28"/>
          <w:lang w:eastAsia="en-GB"/>
        </w:rPr>
        <w:t>Were the actors realistic? Did they portray the role of a specific character successfully? Did they have good acting skills? Do you believe that some particular actor was the right fit for the role?</w:t>
      </w:r>
    </w:p>
    <w:p w:rsidR="00AF27A5" w:rsidRDefault="00AF27A5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522CCD">
      <w:pPr>
        <w:pStyle w:val="NoSpacing"/>
        <w:rPr>
          <w:rFonts w:ascii="Arial" w:hAnsi="Arial" w:cs="Arial"/>
          <w:sz w:val="28"/>
        </w:rPr>
      </w:pPr>
    </w:p>
    <w:p w:rsidR="001B0C79" w:rsidRDefault="001B0C79" w:rsidP="000114CE">
      <w:pPr>
        <w:pStyle w:val="NoSpacing"/>
        <w:rPr>
          <w:rFonts w:ascii="Arial" w:hAnsi="Arial" w:cs="Arial"/>
          <w:sz w:val="28"/>
        </w:rPr>
      </w:pPr>
    </w:p>
    <w:p w:rsidR="001B0C79" w:rsidRPr="001B0C79" w:rsidRDefault="000114CE" w:rsidP="000114CE">
      <w:pPr>
        <w:pStyle w:val="NoSpacing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*</w:t>
      </w:r>
      <w:r w:rsidR="001B0C79">
        <w:rPr>
          <w:rFonts w:ascii="Arial" w:hAnsi="Arial" w:cs="Arial"/>
          <w:sz w:val="14"/>
        </w:rPr>
        <w:t>Information used with permission from</w:t>
      </w:r>
      <w:proofErr w:type="gramStart"/>
      <w:r w:rsidR="001B0C79">
        <w:rPr>
          <w:rFonts w:ascii="Arial" w:hAnsi="Arial" w:cs="Arial"/>
          <w:sz w:val="14"/>
        </w:rPr>
        <w:t>::</w:t>
      </w:r>
      <w:proofErr w:type="gramEnd"/>
    </w:p>
    <w:p w:rsidR="001B0C79" w:rsidRPr="001B0C79" w:rsidRDefault="001B0C79" w:rsidP="00522CCD">
      <w:pPr>
        <w:pStyle w:val="NoSpacing"/>
        <w:rPr>
          <w:rFonts w:ascii="Arial" w:hAnsi="Arial" w:cs="Arial"/>
          <w:sz w:val="14"/>
        </w:rPr>
      </w:pPr>
      <w:r w:rsidRPr="001B0C79">
        <w:rPr>
          <w:rFonts w:ascii="Arial" w:hAnsi="Arial" w:cs="Arial"/>
          <w:sz w:val="14"/>
        </w:rPr>
        <w:t>Trent Unive</w:t>
      </w:r>
      <w:r w:rsidR="000114CE">
        <w:rPr>
          <w:rFonts w:ascii="Arial" w:hAnsi="Arial" w:cs="Arial"/>
          <w:sz w:val="14"/>
        </w:rPr>
        <w:t>r</w:t>
      </w:r>
      <w:r w:rsidRPr="001B0C79">
        <w:rPr>
          <w:rFonts w:ascii="Arial" w:hAnsi="Arial" w:cs="Arial"/>
          <w:sz w:val="14"/>
        </w:rPr>
        <w:t>sity</w:t>
      </w:r>
      <w:r w:rsidR="000114CE">
        <w:rPr>
          <w:rFonts w:ascii="Arial" w:hAnsi="Arial" w:cs="Arial"/>
          <w:sz w:val="14"/>
        </w:rPr>
        <w:t>, 2018</w:t>
      </w:r>
      <w:bookmarkStart w:id="0" w:name="_GoBack"/>
      <w:bookmarkEnd w:id="0"/>
    </w:p>
    <w:sectPr w:rsidR="001B0C79" w:rsidRPr="001B0C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5E50"/>
    <w:multiLevelType w:val="hybridMultilevel"/>
    <w:tmpl w:val="0576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E2E9B"/>
    <w:multiLevelType w:val="multilevel"/>
    <w:tmpl w:val="43C4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A5"/>
    <w:rsid w:val="000114CE"/>
    <w:rsid w:val="00083CC9"/>
    <w:rsid w:val="001B0C79"/>
    <w:rsid w:val="00261881"/>
    <w:rsid w:val="002B0D48"/>
    <w:rsid w:val="002B4E6F"/>
    <w:rsid w:val="003D3B43"/>
    <w:rsid w:val="0047381C"/>
    <w:rsid w:val="00522CCD"/>
    <w:rsid w:val="005D4CF8"/>
    <w:rsid w:val="00706AEF"/>
    <w:rsid w:val="00AF27A5"/>
    <w:rsid w:val="00D60683"/>
    <w:rsid w:val="00D73876"/>
    <w:rsid w:val="00F4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F5442B-B3EE-4795-BB2C-A4FAFE7D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27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27A5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AF27A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F27A5"/>
    <w:rPr>
      <w:b/>
      <w:bCs/>
    </w:rPr>
  </w:style>
  <w:style w:type="paragraph" w:styleId="ListParagraph">
    <w:name w:val="List Paragraph"/>
    <w:basedOn w:val="Normal"/>
    <w:uiPriority w:val="34"/>
    <w:qFormat/>
    <w:rsid w:val="00522C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0C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1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2018-11-21T13:50:00Z</dcterms:created>
  <dcterms:modified xsi:type="dcterms:W3CDTF">2018-11-21T13:50:00Z</dcterms:modified>
</cp:coreProperties>
</file>