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D39BA" w14:textId="77777777" w:rsidR="000A65E6" w:rsidRDefault="000A65E6"/>
    <w:p w14:paraId="34AC71B5" w14:textId="77777777" w:rsidR="00E26EF9" w:rsidRDefault="00E26EF9"/>
    <w:p w14:paraId="5692FE20" w14:textId="77777777" w:rsidR="000A65E6" w:rsidRDefault="000A65E6">
      <w:r w:rsidRPr="000A65E6">
        <w:rPr>
          <w:noProof/>
          <w:lang w:eastAsia="en-GB"/>
        </w:rPr>
        <w:drawing>
          <wp:inline distT="0" distB="0" distL="0" distR="0" wp14:anchorId="318F2649" wp14:editId="5BBC8F97">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02BF581" w14:textId="77777777" w:rsidR="000A65E6" w:rsidRDefault="000A65E6"/>
    <w:p w14:paraId="11763493" w14:textId="77777777" w:rsidR="000A65E6" w:rsidRDefault="000A65E6" w:rsidP="000A65E6">
      <w:pPr>
        <w:rPr>
          <w:rFonts w:cstheme="minorHAnsi"/>
          <w:b/>
          <w:sz w:val="28"/>
          <w:szCs w:val="28"/>
        </w:rPr>
      </w:pPr>
    </w:p>
    <w:p w14:paraId="7ECBB5A7" w14:textId="77777777" w:rsidR="00E26EF9" w:rsidRDefault="00E26EF9" w:rsidP="000A65E6">
      <w:pPr>
        <w:rPr>
          <w:rFonts w:cstheme="minorHAnsi"/>
          <w:b/>
          <w:sz w:val="28"/>
          <w:szCs w:val="28"/>
        </w:rPr>
      </w:pPr>
    </w:p>
    <w:p w14:paraId="6804C818" w14:textId="77777777" w:rsidR="000A65E6" w:rsidRDefault="000A65E6" w:rsidP="000A65E6">
      <w:pPr>
        <w:rPr>
          <w:rFonts w:cstheme="minorHAnsi"/>
          <w:b/>
          <w:sz w:val="28"/>
          <w:szCs w:val="28"/>
        </w:rPr>
      </w:pPr>
    </w:p>
    <w:p w14:paraId="1A7D2773" w14:textId="77777777" w:rsidR="00E26EF9" w:rsidRDefault="00E26EF9" w:rsidP="000A65E6">
      <w:pPr>
        <w:rPr>
          <w:rFonts w:cstheme="minorHAnsi"/>
          <w:b/>
          <w:sz w:val="28"/>
          <w:szCs w:val="28"/>
        </w:rPr>
      </w:pPr>
    </w:p>
    <w:p w14:paraId="46ED1925" w14:textId="77777777" w:rsidR="00104C28" w:rsidRPr="00104C28" w:rsidRDefault="00104C28" w:rsidP="00104C28">
      <w:pPr>
        <w:jc w:val="center"/>
        <w:rPr>
          <w:rFonts w:cs="Arial"/>
          <w:b/>
          <w:bCs/>
          <w:sz w:val="32"/>
          <w:szCs w:val="32"/>
        </w:rPr>
      </w:pPr>
      <w:r w:rsidRPr="00104C28">
        <w:rPr>
          <w:rFonts w:cs="Arial"/>
          <w:b/>
          <w:bCs/>
          <w:sz w:val="32"/>
          <w:szCs w:val="32"/>
        </w:rPr>
        <w:t>Domestic Abuse and Substance misuse; Is there a link between substance misuse and the likelihood of someone being a victim or a perpetrator of domestic abuse.</w:t>
      </w:r>
    </w:p>
    <w:p w14:paraId="31AA1F59" w14:textId="77777777" w:rsidR="000A65E6" w:rsidRDefault="000A65E6" w:rsidP="000A65E6">
      <w:pPr>
        <w:rPr>
          <w:rFonts w:cstheme="minorHAnsi"/>
          <w:b/>
          <w:sz w:val="28"/>
          <w:szCs w:val="28"/>
        </w:rPr>
      </w:pPr>
    </w:p>
    <w:p w14:paraId="66815B44" w14:textId="77777777" w:rsidR="00E26EF9" w:rsidRDefault="00E26EF9" w:rsidP="000A65E6">
      <w:pPr>
        <w:rPr>
          <w:rFonts w:cstheme="minorHAnsi"/>
          <w:b/>
          <w:sz w:val="28"/>
          <w:szCs w:val="28"/>
        </w:rPr>
      </w:pPr>
    </w:p>
    <w:p w14:paraId="0B9739EA" w14:textId="77777777" w:rsidR="00E26EF9" w:rsidRDefault="00E26EF9" w:rsidP="000A65E6">
      <w:pPr>
        <w:rPr>
          <w:rFonts w:cstheme="minorHAnsi"/>
          <w:b/>
          <w:sz w:val="28"/>
          <w:szCs w:val="28"/>
        </w:rPr>
      </w:pPr>
    </w:p>
    <w:p w14:paraId="4395834D" w14:textId="77777777" w:rsidR="000A65E6" w:rsidRDefault="000A65E6" w:rsidP="000A65E6">
      <w:pPr>
        <w:rPr>
          <w:rFonts w:cstheme="minorHAnsi"/>
          <w:b/>
          <w:sz w:val="28"/>
          <w:szCs w:val="28"/>
        </w:rPr>
      </w:pPr>
    </w:p>
    <w:p w14:paraId="3E6DAAE9" w14:textId="3131BCFF" w:rsidR="000A65E6" w:rsidRPr="00E26EF9" w:rsidRDefault="00322759" w:rsidP="004A03CB">
      <w:pPr>
        <w:rPr>
          <w:rFonts w:cstheme="minorHAnsi"/>
          <w:b/>
          <w:sz w:val="32"/>
          <w:szCs w:val="32"/>
        </w:rPr>
      </w:pPr>
      <w:r>
        <w:rPr>
          <w:rFonts w:cstheme="minorHAnsi"/>
          <w:b/>
          <w:sz w:val="32"/>
          <w:szCs w:val="32"/>
        </w:rPr>
        <w:t xml:space="preserve">           </w:t>
      </w:r>
    </w:p>
    <w:p w14:paraId="10428596" w14:textId="77777777" w:rsidR="00E26EF9" w:rsidRDefault="00E26EF9" w:rsidP="00E26EF9">
      <w:pPr>
        <w:ind w:left="720" w:firstLine="720"/>
        <w:rPr>
          <w:rFonts w:cstheme="minorHAnsi"/>
          <w:b/>
          <w:sz w:val="32"/>
          <w:szCs w:val="32"/>
        </w:rPr>
      </w:pPr>
    </w:p>
    <w:p w14:paraId="630B9645" w14:textId="77777777" w:rsidR="00E26EF9" w:rsidRDefault="00E26EF9" w:rsidP="00E26EF9">
      <w:pPr>
        <w:ind w:left="720" w:firstLine="720"/>
        <w:rPr>
          <w:rFonts w:cstheme="minorHAnsi"/>
          <w:b/>
          <w:sz w:val="32"/>
          <w:szCs w:val="32"/>
        </w:rPr>
      </w:pPr>
    </w:p>
    <w:p w14:paraId="4E90B98B" w14:textId="77777777" w:rsidR="00E26EF9" w:rsidRDefault="00E26EF9" w:rsidP="00E26EF9">
      <w:pPr>
        <w:ind w:left="720" w:firstLine="720"/>
        <w:rPr>
          <w:rFonts w:cstheme="minorHAnsi"/>
          <w:b/>
          <w:sz w:val="32"/>
          <w:szCs w:val="32"/>
        </w:rPr>
      </w:pPr>
    </w:p>
    <w:p w14:paraId="212AF997" w14:textId="77777777" w:rsidR="00E26EF9" w:rsidRPr="00E26EF9" w:rsidRDefault="000A65E6" w:rsidP="00E26EF9">
      <w:pPr>
        <w:ind w:left="720" w:firstLine="720"/>
        <w:rPr>
          <w:rFonts w:cstheme="minorHAnsi"/>
          <w:b/>
          <w:sz w:val="32"/>
          <w:szCs w:val="32"/>
        </w:rPr>
      </w:pPr>
      <w:r w:rsidRPr="00E26EF9">
        <w:rPr>
          <w:rFonts w:cstheme="minorHAnsi"/>
          <w:b/>
          <w:sz w:val="32"/>
          <w:szCs w:val="32"/>
        </w:rPr>
        <w:t>BSc (Hons) Professional Policing Practice</w:t>
      </w:r>
      <w:r w:rsidR="00E26EF9">
        <w:rPr>
          <w:rFonts w:cstheme="minorHAnsi"/>
          <w:b/>
          <w:sz w:val="32"/>
          <w:szCs w:val="32"/>
        </w:rPr>
        <w:t xml:space="preserve"> </w:t>
      </w:r>
    </w:p>
    <w:p w14:paraId="08B5E582" w14:textId="4EB5F5DB" w:rsidR="000A65E6" w:rsidRPr="00E26EF9" w:rsidRDefault="000A65E6" w:rsidP="000A65E6">
      <w:pPr>
        <w:rPr>
          <w:rFonts w:cstheme="minorHAnsi"/>
          <w:b/>
          <w:color w:val="FF0000"/>
          <w:sz w:val="32"/>
          <w:szCs w:val="32"/>
        </w:rPr>
      </w:pP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b/>
          <w:sz w:val="32"/>
          <w:szCs w:val="32"/>
        </w:rPr>
        <w:tab/>
      </w:r>
    </w:p>
    <w:p w14:paraId="453262ED" w14:textId="77777777" w:rsidR="00E26EF9" w:rsidRDefault="00E26EF9" w:rsidP="000A65E6">
      <w:pPr>
        <w:rPr>
          <w:rFonts w:cstheme="minorHAnsi"/>
          <w:b/>
          <w:sz w:val="24"/>
          <w:szCs w:val="24"/>
        </w:rPr>
      </w:pPr>
    </w:p>
    <w:p w14:paraId="596190E4" w14:textId="77777777" w:rsidR="00CF4280" w:rsidRDefault="00CF4280" w:rsidP="00104C28">
      <w:pPr>
        <w:pStyle w:val="Heading1"/>
        <w:spacing w:line="360" w:lineRule="auto"/>
        <w:jc w:val="left"/>
        <w:rPr>
          <w:rFonts w:asciiTheme="majorHAnsi" w:hAnsiTheme="majorHAnsi" w:cstheme="majorHAnsi"/>
          <w:b w:val="0"/>
          <w:bCs w:val="0"/>
          <w:color w:val="1F4E79" w:themeColor="accent1" w:themeShade="80"/>
          <w:sz w:val="32"/>
          <w:szCs w:val="32"/>
        </w:rPr>
      </w:pPr>
    </w:p>
    <w:p w14:paraId="2AFCFABD" w14:textId="28ED7ECF" w:rsid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0" w:name="_Toc150164464"/>
      <w:r w:rsidRPr="00E82BF6">
        <w:rPr>
          <w:rFonts w:asciiTheme="majorHAnsi" w:hAnsiTheme="majorHAnsi" w:cstheme="majorHAnsi"/>
          <w:b w:val="0"/>
          <w:bCs w:val="0"/>
          <w:color w:val="1F4E79" w:themeColor="accent1" w:themeShade="80"/>
          <w:sz w:val="32"/>
          <w:szCs w:val="32"/>
        </w:rPr>
        <w:t>Acknowledgements</w:t>
      </w:r>
      <w:bookmarkEnd w:id="0"/>
    </w:p>
    <w:p w14:paraId="33D9ADC1" w14:textId="68A34C7C" w:rsidR="00CF4280" w:rsidRDefault="00CF4280" w:rsidP="00CF4280"/>
    <w:p w14:paraId="7CD8991C" w14:textId="1B868114" w:rsidR="00CF4280" w:rsidRPr="00CF4280" w:rsidRDefault="00CF4280" w:rsidP="00104C28">
      <w:pPr>
        <w:rPr>
          <w:sz w:val="24"/>
          <w:szCs w:val="24"/>
        </w:rPr>
      </w:pPr>
      <w:r w:rsidRPr="00CF4280">
        <w:rPr>
          <w:sz w:val="24"/>
          <w:szCs w:val="24"/>
        </w:rPr>
        <w:t xml:space="preserve">First and foremost, </w:t>
      </w:r>
      <w:r w:rsidR="00104C28">
        <w:rPr>
          <w:sz w:val="24"/>
          <w:szCs w:val="24"/>
        </w:rPr>
        <w:t>I would like to thank anyone who has contributed or assisted me in some way to completing this project.  Without the help and support of those people, it would not have been possible to complete this project.</w:t>
      </w:r>
    </w:p>
    <w:p w14:paraId="5BBA2AF4" w14:textId="77777777" w:rsidR="00CF4280" w:rsidRPr="00CF4280" w:rsidRDefault="00CF4280" w:rsidP="00CF4280"/>
    <w:p w14:paraId="4C295E80" w14:textId="77777777" w:rsidR="000A65E6" w:rsidRPr="000A65E6" w:rsidRDefault="000A65E6" w:rsidP="000A65E6">
      <w:pPr>
        <w:rPr>
          <w:rFonts w:cstheme="minorHAnsi"/>
          <w:b/>
          <w:sz w:val="28"/>
          <w:szCs w:val="28"/>
        </w:rPr>
      </w:pPr>
    </w:p>
    <w:p w14:paraId="6A1B32D5" w14:textId="77777777" w:rsidR="000A65E6" w:rsidRDefault="000A65E6"/>
    <w:p w14:paraId="307A0985" w14:textId="77777777" w:rsidR="00E26EF9" w:rsidRDefault="00E26EF9"/>
    <w:p w14:paraId="54CBFB9F" w14:textId="77777777" w:rsidR="00E26EF9" w:rsidRDefault="00E26EF9"/>
    <w:p w14:paraId="3080E777" w14:textId="77777777" w:rsidR="00E26EF9" w:rsidRDefault="00E26EF9"/>
    <w:p w14:paraId="5C3C9EDD" w14:textId="77777777" w:rsidR="00E26EF9" w:rsidRDefault="00E26EF9"/>
    <w:p w14:paraId="1CA76DF0" w14:textId="77777777" w:rsidR="00E26EF9" w:rsidRDefault="00E26EF9"/>
    <w:p w14:paraId="5E314802" w14:textId="77777777" w:rsidR="00E26EF9" w:rsidRDefault="00E26EF9"/>
    <w:p w14:paraId="23A45AEE" w14:textId="77777777" w:rsidR="00E26EF9" w:rsidRDefault="00E26EF9"/>
    <w:p w14:paraId="45A9A3E0" w14:textId="3A7B7C6E" w:rsidR="00E26EF9" w:rsidRDefault="00E26EF9"/>
    <w:p w14:paraId="6ED62A09" w14:textId="77777777" w:rsidR="00104C28" w:rsidRDefault="00104C28"/>
    <w:p w14:paraId="07C01936" w14:textId="77777777" w:rsidR="00104C28" w:rsidRDefault="00104C28"/>
    <w:p w14:paraId="74C3FD8A" w14:textId="77777777" w:rsidR="00104C28" w:rsidRDefault="00104C28"/>
    <w:p w14:paraId="6C8CAEA1" w14:textId="77777777" w:rsidR="00104C28" w:rsidRDefault="00104C28"/>
    <w:p w14:paraId="76377193" w14:textId="77777777" w:rsidR="00104C28" w:rsidRDefault="00104C28"/>
    <w:p w14:paraId="45E0B7DF" w14:textId="77777777" w:rsidR="00104C28" w:rsidRDefault="00104C28"/>
    <w:p w14:paraId="12CE1E58" w14:textId="77777777" w:rsidR="00104C28" w:rsidRDefault="00104C28"/>
    <w:p w14:paraId="2E6D65D5" w14:textId="77777777" w:rsidR="00104C28" w:rsidRDefault="00104C28"/>
    <w:p w14:paraId="09027262" w14:textId="77777777" w:rsidR="00104C28" w:rsidRDefault="00104C28"/>
    <w:p w14:paraId="1446C66F" w14:textId="77777777" w:rsidR="00104C28" w:rsidRDefault="00104C28"/>
    <w:p w14:paraId="789DAF99" w14:textId="77777777" w:rsidR="00104C28" w:rsidRDefault="00104C28"/>
    <w:p w14:paraId="12531290" w14:textId="77777777" w:rsidR="00104C28" w:rsidRDefault="00104C28"/>
    <w:p w14:paraId="170D0281" w14:textId="098737AC" w:rsidR="00E26EF9" w:rsidRDefault="00E82BF6" w:rsidP="00104C28">
      <w:pPr>
        <w:pStyle w:val="Heading1"/>
        <w:spacing w:line="360" w:lineRule="auto"/>
        <w:rPr>
          <w:rFonts w:asciiTheme="majorHAnsi" w:hAnsiTheme="majorHAnsi" w:cstheme="majorHAnsi"/>
          <w:b w:val="0"/>
          <w:bCs w:val="0"/>
          <w:color w:val="1F4E79" w:themeColor="accent1" w:themeShade="80"/>
          <w:sz w:val="32"/>
          <w:szCs w:val="32"/>
        </w:rPr>
      </w:pPr>
      <w:bookmarkStart w:id="1" w:name="_Toc150164465"/>
      <w:r>
        <w:rPr>
          <w:rFonts w:asciiTheme="majorHAnsi" w:hAnsiTheme="majorHAnsi" w:cstheme="majorHAnsi"/>
          <w:b w:val="0"/>
          <w:bCs w:val="0"/>
          <w:color w:val="1F4E79" w:themeColor="accent1" w:themeShade="80"/>
          <w:sz w:val="32"/>
          <w:szCs w:val="32"/>
        </w:rPr>
        <w:lastRenderedPageBreak/>
        <w:t>Declaration</w:t>
      </w:r>
      <w:bookmarkEnd w:id="1"/>
    </w:p>
    <w:p w14:paraId="05A1D626" w14:textId="77777777" w:rsidR="00104C28" w:rsidRPr="00104C28" w:rsidRDefault="00104C28" w:rsidP="00104C28"/>
    <w:p w14:paraId="3A552F8A"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work has not previously been accepted in substance for any degree and is not being concurrently submitted in candidature for any degree.   </w:t>
      </w:r>
    </w:p>
    <w:p w14:paraId="785C8488" w14:textId="49084C0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005E4C72">
        <w:rPr>
          <w:rFonts w:eastAsia="Times New Roman" w:cs="Times New Roman"/>
          <w:bCs/>
          <w:sz w:val="24"/>
          <w:szCs w:val="24"/>
        </w:rPr>
        <w:t>D MARTIN</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t xml:space="preserve">Date: </w:t>
      </w:r>
      <w:r w:rsidR="005E4C72">
        <w:rPr>
          <w:rFonts w:eastAsia="Times New Roman" w:cs="Times New Roman"/>
          <w:bCs/>
          <w:sz w:val="24"/>
          <w:szCs w:val="24"/>
        </w:rPr>
        <w:t>23/10/23</w:t>
      </w:r>
    </w:p>
    <w:p w14:paraId="49302BEB" w14:textId="77777777" w:rsidR="00104C28" w:rsidRDefault="00104C28" w:rsidP="00104C28">
      <w:pPr>
        <w:spacing w:after="0"/>
        <w:rPr>
          <w:rFonts w:eastAsia="Times New Roman" w:cs="Times New Roman"/>
          <w:b/>
          <w:sz w:val="24"/>
          <w:szCs w:val="24"/>
        </w:rPr>
      </w:pPr>
    </w:p>
    <w:p w14:paraId="3A70CFFA" w14:textId="77777777" w:rsidR="00104C28" w:rsidRPr="00104C28" w:rsidRDefault="00104C28" w:rsidP="00104C28">
      <w:pPr>
        <w:spacing w:after="0"/>
        <w:rPr>
          <w:rFonts w:eastAsia="Times New Roman" w:cs="Times New Roman"/>
          <w:b/>
          <w:sz w:val="24"/>
          <w:szCs w:val="24"/>
        </w:rPr>
      </w:pPr>
    </w:p>
    <w:p w14:paraId="4CF91AC5"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1</w:t>
      </w:r>
      <w:r w:rsidRPr="00104C28">
        <w:rPr>
          <w:rFonts w:eastAsia="Times New Roman" w:cs="Times New Roman"/>
          <w:b/>
          <w:sz w:val="24"/>
          <w:szCs w:val="24"/>
        </w:rPr>
        <w:t xml:space="preserve"> </w:t>
      </w:r>
    </w:p>
    <w:p w14:paraId="7FBBC776"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dissertation is being submitted in partial fulfilment of the requirements for the degree of BSc. </w:t>
      </w:r>
    </w:p>
    <w:p w14:paraId="10554128" w14:textId="4E75C199"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005E4C72">
        <w:rPr>
          <w:rFonts w:eastAsia="Times New Roman" w:cs="Times New Roman"/>
          <w:bCs/>
          <w:sz w:val="24"/>
          <w:szCs w:val="24"/>
        </w:rPr>
        <w:t>D MARTIN</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t xml:space="preserve">Date: </w:t>
      </w:r>
      <w:r w:rsidR="005E4C72">
        <w:rPr>
          <w:rFonts w:eastAsia="Times New Roman" w:cs="Times New Roman"/>
          <w:bCs/>
          <w:sz w:val="24"/>
          <w:szCs w:val="24"/>
        </w:rPr>
        <w:t>23/10/23</w:t>
      </w:r>
    </w:p>
    <w:p w14:paraId="12286B42" w14:textId="77777777" w:rsidR="00104C28" w:rsidRPr="00104C28" w:rsidRDefault="00104C28" w:rsidP="00104C28">
      <w:pPr>
        <w:spacing w:after="0"/>
        <w:rPr>
          <w:rFonts w:eastAsia="Times New Roman" w:cs="Times New Roman"/>
          <w:b/>
          <w:sz w:val="24"/>
          <w:szCs w:val="24"/>
        </w:rPr>
      </w:pPr>
    </w:p>
    <w:p w14:paraId="3A9A9043" w14:textId="77777777" w:rsidR="00104C28" w:rsidRPr="00104C28" w:rsidRDefault="00104C28" w:rsidP="00104C28">
      <w:pPr>
        <w:spacing w:after="0"/>
        <w:rPr>
          <w:rFonts w:eastAsia="Times New Roman" w:cs="Times New Roman"/>
          <w:b/>
          <w:sz w:val="24"/>
          <w:szCs w:val="24"/>
        </w:rPr>
      </w:pPr>
    </w:p>
    <w:p w14:paraId="35DEC85D"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2</w:t>
      </w:r>
      <w:r w:rsidRPr="00104C28">
        <w:rPr>
          <w:rFonts w:eastAsia="Times New Roman" w:cs="Times New Roman"/>
          <w:b/>
          <w:sz w:val="24"/>
          <w:szCs w:val="24"/>
        </w:rPr>
        <w:t xml:space="preserve"> </w:t>
      </w:r>
    </w:p>
    <w:p w14:paraId="6A46246F"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This dissertation is the result of my own independent work/investigation, except where otherwise stated. Other sources are acknowledged by footnotes giving explicit references.  A bibliography is appended. </w:t>
      </w:r>
    </w:p>
    <w:p w14:paraId="31B156CD" w14:textId="3D4B5025"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005E4C72">
        <w:rPr>
          <w:rFonts w:eastAsia="Times New Roman" w:cs="Times New Roman"/>
          <w:bCs/>
          <w:sz w:val="24"/>
          <w:szCs w:val="24"/>
        </w:rPr>
        <w:t>D MARTIN</w:t>
      </w:r>
      <w:r w:rsidRPr="00104C28">
        <w:rPr>
          <w:rFonts w:eastAsia="Times New Roman" w:cs="Times New Roman"/>
          <w:bCs/>
          <w:sz w:val="24"/>
          <w:szCs w:val="24"/>
        </w:rPr>
        <w:t xml:space="preserve"> </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t xml:space="preserve">Date: </w:t>
      </w:r>
      <w:r w:rsidR="005E4C72">
        <w:rPr>
          <w:rFonts w:eastAsia="Times New Roman" w:cs="Times New Roman"/>
          <w:bCs/>
          <w:sz w:val="24"/>
          <w:szCs w:val="24"/>
        </w:rPr>
        <w:t>23/10/23</w:t>
      </w:r>
    </w:p>
    <w:p w14:paraId="00ADE1AC" w14:textId="77777777" w:rsidR="00104C28" w:rsidRDefault="00104C28" w:rsidP="00104C28">
      <w:pPr>
        <w:spacing w:after="0"/>
        <w:rPr>
          <w:rFonts w:eastAsia="Times New Roman" w:cs="Times New Roman"/>
          <w:b/>
          <w:sz w:val="24"/>
          <w:szCs w:val="24"/>
          <w:u w:val="single"/>
        </w:rPr>
      </w:pPr>
    </w:p>
    <w:p w14:paraId="75C70166" w14:textId="77777777" w:rsidR="00104C28" w:rsidRDefault="00104C28" w:rsidP="00104C28">
      <w:pPr>
        <w:spacing w:after="0"/>
        <w:rPr>
          <w:rFonts w:eastAsia="Times New Roman" w:cs="Times New Roman"/>
          <w:b/>
          <w:sz w:val="24"/>
          <w:szCs w:val="24"/>
          <w:u w:val="single"/>
        </w:rPr>
      </w:pPr>
    </w:p>
    <w:p w14:paraId="74E6BDD0"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3</w:t>
      </w:r>
      <w:r w:rsidRPr="00104C28">
        <w:rPr>
          <w:rFonts w:eastAsia="Times New Roman" w:cs="Times New Roman"/>
          <w:b/>
          <w:sz w:val="24"/>
          <w:szCs w:val="24"/>
        </w:rPr>
        <w:t xml:space="preserve"> </w:t>
      </w:r>
    </w:p>
    <w:p w14:paraId="2C8AC920"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I hereby give consent for my dissertation, if accepted, to be available for photocopying and for interlibrary loan, and for the title and summary to be made available to outside organisations. </w:t>
      </w:r>
    </w:p>
    <w:p w14:paraId="7B5BC3F2" w14:textId="4817880B"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Pr="00104C28">
        <w:rPr>
          <w:rFonts w:eastAsia="Times New Roman" w:cs="Times New Roman"/>
          <w:bCs/>
          <w:sz w:val="24"/>
          <w:szCs w:val="24"/>
        </w:rPr>
        <w:tab/>
      </w:r>
      <w:r w:rsidR="005E4C72">
        <w:rPr>
          <w:rFonts w:eastAsia="Times New Roman" w:cs="Times New Roman"/>
          <w:bCs/>
          <w:sz w:val="24"/>
          <w:szCs w:val="24"/>
        </w:rPr>
        <w:t>D MARTIN</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t>Date:</w:t>
      </w:r>
      <w:proofErr w:type="gramStart"/>
      <w:r w:rsidR="005E4C72">
        <w:rPr>
          <w:rFonts w:eastAsia="Times New Roman" w:cs="Times New Roman"/>
          <w:bCs/>
          <w:sz w:val="24"/>
          <w:szCs w:val="24"/>
        </w:rPr>
        <w:t>23/10/23</w:t>
      </w:r>
      <w:proofErr w:type="gramEnd"/>
    </w:p>
    <w:p w14:paraId="264DD579" w14:textId="77777777" w:rsidR="00104C28" w:rsidRDefault="00104C28" w:rsidP="00104C28">
      <w:pPr>
        <w:spacing w:after="0"/>
        <w:rPr>
          <w:rFonts w:eastAsia="Times New Roman" w:cs="Times New Roman"/>
          <w:b/>
          <w:sz w:val="24"/>
          <w:szCs w:val="24"/>
          <w:u w:val="single"/>
        </w:rPr>
      </w:pPr>
    </w:p>
    <w:p w14:paraId="02035BAF" w14:textId="77777777" w:rsidR="00104C28" w:rsidRDefault="00104C28" w:rsidP="00104C28">
      <w:pPr>
        <w:spacing w:after="0"/>
        <w:rPr>
          <w:rFonts w:eastAsia="Times New Roman" w:cs="Times New Roman"/>
          <w:b/>
          <w:sz w:val="24"/>
          <w:szCs w:val="24"/>
          <w:u w:val="single"/>
        </w:rPr>
      </w:pPr>
    </w:p>
    <w:p w14:paraId="55BB5251" w14:textId="77777777" w:rsidR="00104C28" w:rsidRDefault="00104C28" w:rsidP="00104C28">
      <w:pPr>
        <w:spacing w:after="0"/>
        <w:rPr>
          <w:rFonts w:eastAsia="Times New Roman" w:cs="Times New Roman"/>
          <w:b/>
          <w:sz w:val="24"/>
          <w:szCs w:val="24"/>
        </w:rPr>
      </w:pPr>
      <w:r w:rsidRPr="00104C28">
        <w:rPr>
          <w:rFonts w:eastAsia="Times New Roman" w:cs="Times New Roman"/>
          <w:b/>
          <w:sz w:val="24"/>
          <w:szCs w:val="24"/>
          <w:u w:val="single"/>
        </w:rPr>
        <w:t>Statement 4</w:t>
      </w:r>
    </w:p>
    <w:p w14:paraId="7211507A" w14:textId="77777777"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I hereby give consent for my dissertation, if accepted, to be available on the university’s IT system to those who have consent to use the system. </w:t>
      </w:r>
    </w:p>
    <w:p w14:paraId="0A791414" w14:textId="6783D88D" w:rsidR="00104C28" w:rsidRPr="00104C28" w:rsidRDefault="00104C28" w:rsidP="00104C28">
      <w:pPr>
        <w:spacing w:after="0"/>
        <w:rPr>
          <w:rFonts w:eastAsia="Times New Roman" w:cs="Times New Roman"/>
          <w:bCs/>
          <w:sz w:val="24"/>
          <w:szCs w:val="24"/>
        </w:rPr>
      </w:pPr>
      <w:r w:rsidRPr="00104C28">
        <w:rPr>
          <w:rFonts w:eastAsia="Times New Roman" w:cs="Times New Roman"/>
          <w:bCs/>
          <w:sz w:val="24"/>
          <w:szCs w:val="24"/>
        </w:rPr>
        <w:t xml:space="preserve">Signed:  </w:t>
      </w:r>
      <w:r w:rsidR="005E4C72">
        <w:rPr>
          <w:rFonts w:eastAsia="Times New Roman" w:cs="Times New Roman"/>
          <w:bCs/>
          <w:sz w:val="24"/>
          <w:szCs w:val="24"/>
        </w:rPr>
        <w:t>D MARTIN</w:t>
      </w:r>
      <w:r w:rsidRPr="00104C28">
        <w:rPr>
          <w:rFonts w:eastAsia="Times New Roman" w:cs="Times New Roman"/>
          <w:bCs/>
          <w:sz w:val="24"/>
          <w:szCs w:val="24"/>
        </w:rPr>
        <w:tab/>
      </w:r>
      <w:r w:rsidRPr="00104C28">
        <w:rPr>
          <w:rFonts w:eastAsia="Times New Roman" w:cs="Times New Roman"/>
          <w:bCs/>
          <w:sz w:val="24"/>
          <w:szCs w:val="24"/>
        </w:rPr>
        <w:tab/>
      </w:r>
      <w:r w:rsidRPr="00104C28">
        <w:rPr>
          <w:rFonts w:eastAsia="Times New Roman" w:cs="Times New Roman"/>
          <w:bCs/>
          <w:sz w:val="24"/>
          <w:szCs w:val="24"/>
        </w:rPr>
        <w:tab/>
        <w:t>Date:</w:t>
      </w:r>
      <w:r w:rsidR="005E4C72">
        <w:rPr>
          <w:rFonts w:eastAsia="Times New Roman" w:cs="Times New Roman"/>
          <w:bCs/>
          <w:sz w:val="24"/>
          <w:szCs w:val="24"/>
        </w:rPr>
        <w:t xml:space="preserve"> 23/10/23</w:t>
      </w:r>
    </w:p>
    <w:p w14:paraId="236A823C" w14:textId="77777777" w:rsidR="00E26EF9" w:rsidRPr="00E26EF9" w:rsidRDefault="00E26EF9" w:rsidP="00E26EF9">
      <w:pPr>
        <w:spacing w:after="0"/>
        <w:rPr>
          <w:rFonts w:eastAsia="Times New Roman" w:cs="Times New Roman"/>
          <w:sz w:val="24"/>
          <w:szCs w:val="24"/>
        </w:rPr>
      </w:pPr>
    </w:p>
    <w:p w14:paraId="4812F816" w14:textId="77777777" w:rsidR="00E26EF9" w:rsidRPr="00E26EF9" w:rsidRDefault="00E26EF9" w:rsidP="00E26EF9">
      <w:pPr>
        <w:spacing w:after="0"/>
        <w:rPr>
          <w:rFonts w:eastAsia="Times New Roman" w:cs="Times New Roman"/>
        </w:rPr>
      </w:pPr>
    </w:p>
    <w:p w14:paraId="1AC437FD" w14:textId="77777777" w:rsidR="00E26EF9" w:rsidRDefault="00E26EF9"/>
    <w:p w14:paraId="74A4B023" w14:textId="77777777" w:rsidR="00E26EF9" w:rsidRDefault="00E26EF9"/>
    <w:p w14:paraId="6D0616A3" w14:textId="77777777" w:rsidR="00E26EF9" w:rsidRDefault="00E26EF9"/>
    <w:p w14:paraId="1D9F6906" w14:textId="77777777" w:rsidR="00E26EF9" w:rsidRDefault="00E26EF9"/>
    <w:p w14:paraId="078CBDC3" w14:textId="77777777" w:rsidR="00E26EF9" w:rsidRDefault="00E26EF9"/>
    <w:p w14:paraId="3D588641" w14:textId="77777777" w:rsidR="00E26EF9" w:rsidRDefault="00E26EF9"/>
    <w:p w14:paraId="08235019" w14:textId="77777777" w:rsidR="00E26EF9" w:rsidRDefault="00E26EF9"/>
    <w:p w14:paraId="0953D909" w14:textId="77777777" w:rsidR="008D0D20" w:rsidRDefault="008D0D20" w:rsidP="00E82BF6">
      <w:pPr>
        <w:pStyle w:val="Heading1"/>
        <w:spacing w:line="360" w:lineRule="auto"/>
        <w:rPr>
          <w:rFonts w:asciiTheme="majorHAnsi" w:hAnsiTheme="majorHAnsi" w:cstheme="majorHAnsi"/>
          <w:b w:val="0"/>
          <w:bCs w:val="0"/>
          <w:color w:val="1F4E79" w:themeColor="accent1" w:themeShade="80"/>
          <w:sz w:val="32"/>
          <w:szCs w:val="32"/>
        </w:rPr>
      </w:pPr>
    </w:p>
    <w:p w14:paraId="630375A9" w14:textId="1A59FD37" w:rsidR="00E82BF6" w:rsidRP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2" w:name="_Toc150164466"/>
      <w:r>
        <w:rPr>
          <w:rFonts w:asciiTheme="majorHAnsi" w:hAnsiTheme="majorHAnsi" w:cstheme="majorHAnsi"/>
          <w:b w:val="0"/>
          <w:bCs w:val="0"/>
          <w:color w:val="1F4E79" w:themeColor="accent1" w:themeShade="80"/>
          <w:sz w:val="32"/>
          <w:szCs w:val="32"/>
        </w:rPr>
        <w:t>Abstract</w:t>
      </w:r>
      <w:bookmarkEnd w:id="2"/>
    </w:p>
    <w:p w14:paraId="0467756E" w14:textId="2E671807" w:rsidR="003E4CE4" w:rsidRPr="001B0377" w:rsidRDefault="001B0377" w:rsidP="003E4CE4">
      <w:pPr>
        <w:rPr>
          <w:bCs/>
          <w:sz w:val="24"/>
          <w:szCs w:val="24"/>
        </w:rPr>
      </w:pPr>
      <w:r w:rsidRPr="001B0377">
        <w:rPr>
          <w:bCs/>
          <w:sz w:val="24"/>
          <w:szCs w:val="24"/>
        </w:rPr>
        <w:t>Over the past few decades, there has been a great deal of academic effort put into the understanding of Domestic Violence which has encompassed various types of research and study, all with the aim of understanding the issue and seeking means to prevent it.</w:t>
      </w:r>
    </w:p>
    <w:p w14:paraId="7335246D" w14:textId="77777777" w:rsidR="001B0377" w:rsidRPr="001B0377" w:rsidRDefault="001B0377" w:rsidP="003E4CE4">
      <w:pPr>
        <w:rPr>
          <w:bCs/>
          <w:sz w:val="24"/>
          <w:szCs w:val="24"/>
        </w:rPr>
      </w:pPr>
    </w:p>
    <w:p w14:paraId="5996C80C" w14:textId="4E2CD0E8" w:rsidR="001B0377" w:rsidRPr="001B0377" w:rsidRDefault="001B0377" w:rsidP="003E4CE4">
      <w:pPr>
        <w:rPr>
          <w:bCs/>
          <w:sz w:val="24"/>
          <w:szCs w:val="24"/>
        </w:rPr>
      </w:pPr>
      <w:proofErr w:type="gramStart"/>
      <w:r w:rsidRPr="001B0377">
        <w:rPr>
          <w:bCs/>
          <w:sz w:val="24"/>
          <w:szCs w:val="24"/>
        </w:rPr>
        <w:t>The majority of</w:t>
      </w:r>
      <w:proofErr w:type="gramEnd"/>
      <w:r w:rsidRPr="001B0377">
        <w:rPr>
          <w:bCs/>
          <w:sz w:val="24"/>
          <w:szCs w:val="24"/>
        </w:rPr>
        <w:t xml:space="preserve"> the research has been found to have </w:t>
      </w:r>
      <w:r w:rsidRPr="00EA5D85">
        <w:rPr>
          <w:bCs/>
          <w:sz w:val="24"/>
          <w:szCs w:val="24"/>
        </w:rPr>
        <w:t>at first explore</w:t>
      </w:r>
      <w:r w:rsidR="004A03CB" w:rsidRPr="00EA5D85">
        <w:rPr>
          <w:bCs/>
          <w:sz w:val="24"/>
          <w:szCs w:val="24"/>
        </w:rPr>
        <w:t>d</w:t>
      </w:r>
      <w:r w:rsidRPr="00EA5D85">
        <w:rPr>
          <w:bCs/>
          <w:sz w:val="24"/>
          <w:szCs w:val="24"/>
        </w:rPr>
        <w:t xml:space="preserve"> </w:t>
      </w:r>
      <w:r w:rsidRPr="001B0377">
        <w:rPr>
          <w:bCs/>
          <w:sz w:val="24"/>
          <w:szCs w:val="24"/>
        </w:rPr>
        <w:t xml:space="preserve">the concept of domestic violence, which then led to research into its causes and how best to prevent domestic violence. </w:t>
      </w:r>
    </w:p>
    <w:p w14:paraId="688E1150" w14:textId="77777777" w:rsidR="001B0377" w:rsidRPr="001B0377" w:rsidRDefault="001B0377" w:rsidP="003E4CE4">
      <w:pPr>
        <w:rPr>
          <w:bCs/>
          <w:sz w:val="24"/>
          <w:szCs w:val="24"/>
        </w:rPr>
      </w:pPr>
    </w:p>
    <w:p w14:paraId="4C8D2107" w14:textId="348ED6E6" w:rsidR="001B0377" w:rsidRPr="001B0377" w:rsidRDefault="001B0377" w:rsidP="003E4CE4">
      <w:pPr>
        <w:rPr>
          <w:bCs/>
          <w:sz w:val="24"/>
          <w:szCs w:val="24"/>
        </w:rPr>
      </w:pPr>
      <w:r w:rsidRPr="001B0377">
        <w:rPr>
          <w:bCs/>
          <w:sz w:val="24"/>
          <w:szCs w:val="24"/>
        </w:rPr>
        <w:t xml:space="preserve">Despite the research that exists being vast, this is still an enormous issue for society today and efforts are ongoing by </w:t>
      </w:r>
      <w:r w:rsidRPr="00EA5D85">
        <w:rPr>
          <w:bCs/>
          <w:sz w:val="24"/>
          <w:szCs w:val="24"/>
        </w:rPr>
        <w:t>today</w:t>
      </w:r>
      <w:r w:rsidR="002C655F" w:rsidRPr="00EA5D85">
        <w:rPr>
          <w:bCs/>
          <w:sz w:val="24"/>
          <w:szCs w:val="24"/>
        </w:rPr>
        <w:t>’</w:t>
      </w:r>
      <w:r w:rsidRPr="00EA5D85">
        <w:rPr>
          <w:bCs/>
          <w:sz w:val="24"/>
          <w:szCs w:val="24"/>
        </w:rPr>
        <w:t>s</w:t>
      </w:r>
      <w:r w:rsidRPr="001B0377">
        <w:rPr>
          <w:bCs/>
          <w:sz w:val="24"/>
          <w:szCs w:val="24"/>
        </w:rPr>
        <w:t xml:space="preserve"> academics to understand the issue.</w:t>
      </w:r>
    </w:p>
    <w:p w14:paraId="3B2D1182" w14:textId="77777777" w:rsidR="001B0377" w:rsidRPr="001B0377" w:rsidRDefault="001B0377" w:rsidP="003E4CE4">
      <w:pPr>
        <w:rPr>
          <w:bCs/>
          <w:sz w:val="24"/>
          <w:szCs w:val="24"/>
        </w:rPr>
      </w:pPr>
    </w:p>
    <w:p w14:paraId="2DB793B6" w14:textId="6ED11564" w:rsidR="001B0377" w:rsidRPr="001B0377" w:rsidRDefault="001B0377" w:rsidP="003E4CE4">
      <w:pPr>
        <w:rPr>
          <w:bCs/>
          <w:sz w:val="24"/>
          <w:szCs w:val="24"/>
        </w:rPr>
      </w:pPr>
      <w:r w:rsidRPr="001B0377">
        <w:rPr>
          <w:bCs/>
          <w:sz w:val="24"/>
          <w:szCs w:val="24"/>
        </w:rPr>
        <w:t xml:space="preserve">The aim of this dissertation was to explore the links, if any, between substance misuse and domestic violence.  Through the process of conducting this research, the researcher has </w:t>
      </w:r>
      <w:r w:rsidR="00EA5D85">
        <w:rPr>
          <w:bCs/>
          <w:sz w:val="24"/>
          <w:szCs w:val="24"/>
        </w:rPr>
        <w:t>further refined the question to</w:t>
      </w:r>
      <w:r w:rsidRPr="001B0377">
        <w:rPr>
          <w:bCs/>
          <w:sz w:val="24"/>
          <w:szCs w:val="24"/>
        </w:rPr>
        <w:t xml:space="preserve"> define substance misuse as alcohol use </w:t>
      </w:r>
      <w:r w:rsidR="00EA5D85">
        <w:rPr>
          <w:bCs/>
          <w:sz w:val="24"/>
          <w:szCs w:val="24"/>
        </w:rPr>
        <w:t>only and to define domestic abuse as the broad scope of abuse as a pose to violence or homicide only, in addition to this the research will explore the impact of alcohol misuse on perpetrators of domestic abuse, rather than both perpetrators and victims</w:t>
      </w:r>
      <w:r w:rsidRPr="001B0377">
        <w:rPr>
          <w:bCs/>
          <w:sz w:val="24"/>
          <w:szCs w:val="24"/>
        </w:rPr>
        <w:t xml:space="preserve">.  The researcher aimed to question police officers on this topic as they were seen by the researcher as a key resource for information that may not </w:t>
      </w:r>
      <w:r w:rsidR="005E4C72">
        <w:rPr>
          <w:bCs/>
          <w:sz w:val="24"/>
          <w:szCs w:val="24"/>
        </w:rPr>
        <w:t>be clear in</w:t>
      </w:r>
      <w:r w:rsidRPr="001B0377">
        <w:rPr>
          <w:bCs/>
          <w:sz w:val="24"/>
          <w:szCs w:val="24"/>
        </w:rPr>
        <w:t xml:space="preserve"> statistics</w:t>
      </w:r>
      <w:r w:rsidR="005E4C72">
        <w:rPr>
          <w:bCs/>
          <w:sz w:val="24"/>
          <w:szCs w:val="24"/>
        </w:rPr>
        <w:t xml:space="preserve"> from previous research,</w:t>
      </w:r>
      <w:r w:rsidRPr="001B0377">
        <w:rPr>
          <w:bCs/>
          <w:sz w:val="24"/>
          <w:szCs w:val="24"/>
        </w:rPr>
        <w:t xml:space="preserve"> given the position of police officers as </w:t>
      </w:r>
      <w:r w:rsidR="00143984" w:rsidRPr="001B0377">
        <w:rPr>
          <w:bCs/>
          <w:sz w:val="24"/>
          <w:szCs w:val="24"/>
        </w:rPr>
        <w:t>front-line</w:t>
      </w:r>
      <w:r w:rsidRPr="001B0377">
        <w:rPr>
          <w:bCs/>
          <w:sz w:val="24"/>
          <w:szCs w:val="24"/>
        </w:rPr>
        <w:t xml:space="preserve"> responders to domestic </w:t>
      </w:r>
      <w:r w:rsidR="00EA5D85">
        <w:rPr>
          <w:bCs/>
          <w:sz w:val="24"/>
          <w:szCs w:val="24"/>
        </w:rPr>
        <w:t>abuse</w:t>
      </w:r>
      <w:r w:rsidRPr="001B0377">
        <w:rPr>
          <w:bCs/>
          <w:sz w:val="24"/>
          <w:szCs w:val="24"/>
        </w:rPr>
        <w:t xml:space="preserve"> and experts in intoxication</w:t>
      </w:r>
      <w:r w:rsidR="00EA5D85">
        <w:rPr>
          <w:bCs/>
          <w:sz w:val="24"/>
          <w:szCs w:val="24"/>
        </w:rPr>
        <w:t xml:space="preserve"> through alcohol,</w:t>
      </w:r>
      <w:r w:rsidR="005E4C72">
        <w:rPr>
          <w:bCs/>
          <w:sz w:val="24"/>
          <w:szCs w:val="24"/>
        </w:rPr>
        <w:t xml:space="preserve"> the researcher intended that this unique perspective would reveal the true impact that alcohol has on domestic </w:t>
      </w:r>
      <w:r w:rsidR="00EA5D85">
        <w:rPr>
          <w:bCs/>
          <w:sz w:val="24"/>
          <w:szCs w:val="24"/>
        </w:rPr>
        <w:t>abuse.</w:t>
      </w:r>
    </w:p>
    <w:p w14:paraId="71BFF6E1" w14:textId="77777777" w:rsidR="001B0377" w:rsidRPr="001B0377" w:rsidRDefault="001B0377" w:rsidP="003E4CE4">
      <w:pPr>
        <w:rPr>
          <w:bCs/>
          <w:sz w:val="24"/>
          <w:szCs w:val="24"/>
        </w:rPr>
      </w:pPr>
    </w:p>
    <w:p w14:paraId="7DA684EA" w14:textId="25403AA7" w:rsidR="001B0377" w:rsidRPr="001B0377" w:rsidRDefault="00EA5D85" w:rsidP="003E4CE4">
      <w:pPr>
        <w:rPr>
          <w:bCs/>
          <w:sz w:val="24"/>
          <w:szCs w:val="24"/>
        </w:rPr>
      </w:pPr>
      <w:r>
        <w:rPr>
          <w:bCs/>
          <w:sz w:val="24"/>
          <w:szCs w:val="24"/>
        </w:rPr>
        <w:t>In short, t</w:t>
      </w:r>
      <w:r w:rsidR="001B0377" w:rsidRPr="001B0377">
        <w:rPr>
          <w:bCs/>
          <w:sz w:val="24"/>
          <w:szCs w:val="24"/>
        </w:rPr>
        <w:t xml:space="preserve">he research identified that there did appear to be a link between alcohol misuse and domestic </w:t>
      </w:r>
      <w:r>
        <w:rPr>
          <w:bCs/>
          <w:sz w:val="24"/>
          <w:szCs w:val="24"/>
        </w:rPr>
        <w:t>abuse</w:t>
      </w:r>
      <w:r w:rsidR="001B0377" w:rsidRPr="001B0377">
        <w:rPr>
          <w:bCs/>
          <w:sz w:val="24"/>
          <w:szCs w:val="24"/>
        </w:rPr>
        <w:t xml:space="preserve"> perpetration, the results and conclusions are documented below.</w:t>
      </w:r>
    </w:p>
    <w:p w14:paraId="0AC2EABC" w14:textId="0439A020" w:rsidR="00251AE0" w:rsidRDefault="00251AE0" w:rsidP="003E4CE4">
      <w:pPr>
        <w:rPr>
          <w:strike/>
          <w:color w:val="C00000"/>
          <w:sz w:val="24"/>
          <w:szCs w:val="24"/>
        </w:rPr>
      </w:pPr>
    </w:p>
    <w:p w14:paraId="468E8064" w14:textId="30B23A2E" w:rsidR="001B0377" w:rsidRPr="007A7FFA" w:rsidRDefault="001B0377" w:rsidP="003E4CE4">
      <w:pPr>
        <w:rPr>
          <w:sz w:val="24"/>
          <w:szCs w:val="24"/>
        </w:rPr>
      </w:pPr>
    </w:p>
    <w:p w14:paraId="6BC924CC" w14:textId="77777777" w:rsidR="003E4CE4" w:rsidRDefault="003E4CE4" w:rsidP="003E4CE4">
      <w:pPr>
        <w:rPr>
          <w:b/>
          <w:sz w:val="28"/>
          <w:szCs w:val="28"/>
        </w:rPr>
      </w:pPr>
    </w:p>
    <w:p w14:paraId="1E958E1D" w14:textId="77777777" w:rsidR="003E4CE4" w:rsidRDefault="003E4CE4" w:rsidP="003E4CE4">
      <w:pPr>
        <w:rPr>
          <w:b/>
          <w:sz w:val="28"/>
          <w:szCs w:val="28"/>
        </w:rPr>
      </w:pPr>
    </w:p>
    <w:p w14:paraId="6A79A681" w14:textId="77777777" w:rsidR="003E4CE4" w:rsidRDefault="003E4CE4" w:rsidP="003E4CE4">
      <w:pPr>
        <w:rPr>
          <w:b/>
          <w:sz w:val="28"/>
          <w:szCs w:val="28"/>
        </w:rPr>
      </w:pPr>
    </w:p>
    <w:p w14:paraId="57F59700" w14:textId="77777777" w:rsidR="003E4CE4" w:rsidRDefault="003E4CE4" w:rsidP="003E4CE4">
      <w:pPr>
        <w:rPr>
          <w:b/>
          <w:sz w:val="28"/>
          <w:szCs w:val="28"/>
        </w:rPr>
      </w:pPr>
    </w:p>
    <w:p w14:paraId="6C348AB5" w14:textId="77777777" w:rsidR="003E4CE4" w:rsidRDefault="003E4CE4" w:rsidP="003E4CE4">
      <w:pPr>
        <w:rPr>
          <w:b/>
          <w:sz w:val="28"/>
          <w:szCs w:val="28"/>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b/>
          <w:bCs/>
          <w:noProof/>
        </w:rPr>
      </w:sdtEndPr>
      <w:sdtContent>
        <w:p w14:paraId="68BD6D4C" w14:textId="44F4E545" w:rsidR="00C8701B" w:rsidRDefault="00C8701B" w:rsidP="00C8701B">
          <w:pPr>
            <w:pStyle w:val="TOCHeading"/>
            <w:spacing w:line="360" w:lineRule="auto"/>
          </w:pPr>
          <w:r>
            <w:t>Contents Table</w:t>
          </w:r>
        </w:p>
        <w:p w14:paraId="5E75A2CA" w14:textId="6776AEFD" w:rsidR="006C33FA" w:rsidRDefault="00C8701B">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50164464" w:history="1">
            <w:r w:rsidR="006C33FA" w:rsidRPr="00472F67">
              <w:rPr>
                <w:rStyle w:val="Hyperlink"/>
                <w:rFonts w:asciiTheme="majorHAnsi" w:hAnsiTheme="majorHAnsi" w:cstheme="majorHAnsi"/>
                <w:noProof/>
              </w:rPr>
              <w:t>Acknowledgements</w:t>
            </w:r>
            <w:r w:rsidR="006C33FA">
              <w:rPr>
                <w:noProof/>
                <w:webHidden/>
              </w:rPr>
              <w:tab/>
            </w:r>
            <w:r w:rsidR="006C33FA">
              <w:rPr>
                <w:noProof/>
                <w:webHidden/>
              </w:rPr>
              <w:fldChar w:fldCharType="begin"/>
            </w:r>
            <w:r w:rsidR="006C33FA">
              <w:rPr>
                <w:noProof/>
                <w:webHidden/>
              </w:rPr>
              <w:instrText xml:space="preserve"> PAGEREF _Toc150164464 \h </w:instrText>
            </w:r>
            <w:r w:rsidR="006C33FA">
              <w:rPr>
                <w:noProof/>
                <w:webHidden/>
              </w:rPr>
            </w:r>
            <w:r w:rsidR="006C33FA">
              <w:rPr>
                <w:noProof/>
                <w:webHidden/>
              </w:rPr>
              <w:fldChar w:fldCharType="separate"/>
            </w:r>
            <w:r w:rsidR="006C33FA">
              <w:rPr>
                <w:noProof/>
                <w:webHidden/>
              </w:rPr>
              <w:t>2</w:t>
            </w:r>
            <w:r w:rsidR="006C33FA">
              <w:rPr>
                <w:noProof/>
                <w:webHidden/>
              </w:rPr>
              <w:fldChar w:fldCharType="end"/>
            </w:r>
          </w:hyperlink>
        </w:p>
        <w:p w14:paraId="61F2F6AC" w14:textId="0AD7B03E" w:rsidR="006C33FA" w:rsidRDefault="006C33FA">
          <w:pPr>
            <w:pStyle w:val="TOC1"/>
            <w:tabs>
              <w:tab w:val="right" w:leader="dot" w:pos="9016"/>
            </w:tabs>
            <w:rPr>
              <w:noProof/>
              <w:kern w:val="2"/>
              <w:sz w:val="24"/>
              <w:szCs w:val="24"/>
              <w:lang w:eastAsia="en-GB"/>
              <w14:ligatures w14:val="standardContextual"/>
            </w:rPr>
          </w:pPr>
          <w:hyperlink w:anchor="_Toc150164465" w:history="1">
            <w:r w:rsidRPr="00472F67">
              <w:rPr>
                <w:rStyle w:val="Hyperlink"/>
                <w:rFonts w:asciiTheme="majorHAnsi" w:hAnsiTheme="majorHAnsi" w:cstheme="majorHAnsi"/>
                <w:noProof/>
              </w:rPr>
              <w:t>Declaration</w:t>
            </w:r>
            <w:r>
              <w:rPr>
                <w:noProof/>
                <w:webHidden/>
              </w:rPr>
              <w:tab/>
            </w:r>
            <w:r>
              <w:rPr>
                <w:noProof/>
                <w:webHidden/>
              </w:rPr>
              <w:fldChar w:fldCharType="begin"/>
            </w:r>
            <w:r>
              <w:rPr>
                <w:noProof/>
                <w:webHidden/>
              </w:rPr>
              <w:instrText xml:space="preserve"> PAGEREF _Toc150164465 \h </w:instrText>
            </w:r>
            <w:r>
              <w:rPr>
                <w:noProof/>
                <w:webHidden/>
              </w:rPr>
            </w:r>
            <w:r>
              <w:rPr>
                <w:noProof/>
                <w:webHidden/>
              </w:rPr>
              <w:fldChar w:fldCharType="separate"/>
            </w:r>
            <w:r>
              <w:rPr>
                <w:noProof/>
                <w:webHidden/>
              </w:rPr>
              <w:t>3</w:t>
            </w:r>
            <w:r>
              <w:rPr>
                <w:noProof/>
                <w:webHidden/>
              </w:rPr>
              <w:fldChar w:fldCharType="end"/>
            </w:r>
          </w:hyperlink>
        </w:p>
        <w:p w14:paraId="40EE15C7" w14:textId="6B85FFDD" w:rsidR="006C33FA" w:rsidRDefault="006C33FA">
          <w:pPr>
            <w:pStyle w:val="TOC1"/>
            <w:tabs>
              <w:tab w:val="right" w:leader="dot" w:pos="9016"/>
            </w:tabs>
            <w:rPr>
              <w:noProof/>
              <w:kern w:val="2"/>
              <w:sz w:val="24"/>
              <w:szCs w:val="24"/>
              <w:lang w:eastAsia="en-GB"/>
              <w14:ligatures w14:val="standardContextual"/>
            </w:rPr>
          </w:pPr>
          <w:hyperlink w:anchor="_Toc150164466" w:history="1">
            <w:r w:rsidRPr="00472F67">
              <w:rPr>
                <w:rStyle w:val="Hyperlink"/>
                <w:rFonts w:asciiTheme="majorHAnsi" w:hAnsiTheme="majorHAnsi" w:cstheme="majorHAnsi"/>
                <w:noProof/>
              </w:rPr>
              <w:t>Abstract</w:t>
            </w:r>
            <w:r>
              <w:rPr>
                <w:noProof/>
                <w:webHidden/>
              </w:rPr>
              <w:tab/>
            </w:r>
            <w:r>
              <w:rPr>
                <w:noProof/>
                <w:webHidden/>
              </w:rPr>
              <w:fldChar w:fldCharType="begin"/>
            </w:r>
            <w:r>
              <w:rPr>
                <w:noProof/>
                <w:webHidden/>
              </w:rPr>
              <w:instrText xml:space="preserve"> PAGEREF _Toc150164466 \h </w:instrText>
            </w:r>
            <w:r>
              <w:rPr>
                <w:noProof/>
                <w:webHidden/>
              </w:rPr>
            </w:r>
            <w:r>
              <w:rPr>
                <w:noProof/>
                <w:webHidden/>
              </w:rPr>
              <w:fldChar w:fldCharType="separate"/>
            </w:r>
            <w:r>
              <w:rPr>
                <w:noProof/>
                <w:webHidden/>
              </w:rPr>
              <w:t>4</w:t>
            </w:r>
            <w:r>
              <w:rPr>
                <w:noProof/>
                <w:webHidden/>
              </w:rPr>
              <w:fldChar w:fldCharType="end"/>
            </w:r>
          </w:hyperlink>
        </w:p>
        <w:p w14:paraId="08C63F59" w14:textId="2C9E1CF8" w:rsidR="006C33FA" w:rsidRDefault="006C33FA">
          <w:pPr>
            <w:pStyle w:val="TOC1"/>
            <w:tabs>
              <w:tab w:val="right" w:leader="dot" w:pos="9016"/>
            </w:tabs>
            <w:rPr>
              <w:noProof/>
              <w:kern w:val="2"/>
              <w:sz w:val="24"/>
              <w:szCs w:val="24"/>
              <w:lang w:eastAsia="en-GB"/>
              <w14:ligatures w14:val="standardContextual"/>
            </w:rPr>
          </w:pPr>
          <w:hyperlink w:anchor="_Toc150164467" w:history="1">
            <w:r w:rsidRPr="00472F67">
              <w:rPr>
                <w:rStyle w:val="Hyperlink"/>
                <w:rFonts w:asciiTheme="majorHAnsi" w:hAnsiTheme="majorHAnsi" w:cstheme="majorHAnsi"/>
                <w:noProof/>
              </w:rPr>
              <w:t>1. Chapter One: Introduction</w:t>
            </w:r>
            <w:r>
              <w:rPr>
                <w:noProof/>
                <w:webHidden/>
              </w:rPr>
              <w:tab/>
            </w:r>
            <w:r>
              <w:rPr>
                <w:noProof/>
                <w:webHidden/>
              </w:rPr>
              <w:fldChar w:fldCharType="begin"/>
            </w:r>
            <w:r>
              <w:rPr>
                <w:noProof/>
                <w:webHidden/>
              </w:rPr>
              <w:instrText xml:space="preserve"> PAGEREF _Toc150164467 \h </w:instrText>
            </w:r>
            <w:r>
              <w:rPr>
                <w:noProof/>
                <w:webHidden/>
              </w:rPr>
            </w:r>
            <w:r>
              <w:rPr>
                <w:noProof/>
                <w:webHidden/>
              </w:rPr>
              <w:fldChar w:fldCharType="separate"/>
            </w:r>
            <w:r>
              <w:rPr>
                <w:noProof/>
                <w:webHidden/>
              </w:rPr>
              <w:t>6</w:t>
            </w:r>
            <w:r>
              <w:rPr>
                <w:noProof/>
                <w:webHidden/>
              </w:rPr>
              <w:fldChar w:fldCharType="end"/>
            </w:r>
          </w:hyperlink>
        </w:p>
        <w:p w14:paraId="3878FAD2" w14:textId="55E0ED06" w:rsidR="006C33FA" w:rsidRDefault="006C33FA">
          <w:pPr>
            <w:pStyle w:val="TOC1"/>
            <w:tabs>
              <w:tab w:val="right" w:leader="dot" w:pos="9016"/>
            </w:tabs>
            <w:rPr>
              <w:noProof/>
              <w:kern w:val="2"/>
              <w:sz w:val="24"/>
              <w:szCs w:val="24"/>
              <w:lang w:eastAsia="en-GB"/>
              <w14:ligatures w14:val="standardContextual"/>
            </w:rPr>
          </w:pPr>
          <w:hyperlink w:anchor="_Toc150164468" w:history="1">
            <w:r w:rsidRPr="00472F67">
              <w:rPr>
                <w:rStyle w:val="Hyperlink"/>
                <w:rFonts w:asciiTheme="majorHAnsi" w:hAnsiTheme="majorHAnsi" w:cstheme="majorHAnsi"/>
                <w:noProof/>
              </w:rPr>
              <w:t>1.2 Aim of research project.</w:t>
            </w:r>
            <w:r>
              <w:rPr>
                <w:noProof/>
                <w:webHidden/>
              </w:rPr>
              <w:tab/>
            </w:r>
            <w:r>
              <w:rPr>
                <w:noProof/>
                <w:webHidden/>
              </w:rPr>
              <w:fldChar w:fldCharType="begin"/>
            </w:r>
            <w:r>
              <w:rPr>
                <w:noProof/>
                <w:webHidden/>
              </w:rPr>
              <w:instrText xml:space="preserve"> PAGEREF _Toc150164468 \h </w:instrText>
            </w:r>
            <w:r>
              <w:rPr>
                <w:noProof/>
                <w:webHidden/>
              </w:rPr>
            </w:r>
            <w:r>
              <w:rPr>
                <w:noProof/>
                <w:webHidden/>
              </w:rPr>
              <w:fldChar w:fldCharType="separate"/>
            </w:r>
            <w:r>
              <w:rPr>
                <w:noProof/>
                <w:webHidden/>
              </w:rPr>
              <w:t>7</w:t>
            </w:r>
            <w:r>
              <w:rPr>
                <w:noProof/>
                <w:webHidden/>
              </w:rPr>
              <w:fldChar w:fldCharType="end"/>
            </w:r>
          </w:hyperlink>
        </w:p>
        <w:p w14:paraId="143B1AB1" w14:textId="58D6C23F" w:rsidR="006C33FA" w:rsidRDefault="006C33FA">
          <w:pPr>
            <w:pStyle w:val="TOC1"/>
            <w:tabs>
              <w:tab w:val="right" w:leader="dot" w:pos="9016"/>
            </w:tabs>
            <w:rPr>
              <w:noProof/>
              <w:kern w:val="2"/>
              <w:sz w:val="24"/>
              <w:szCs w:val="24"/>
              <w:lang w:eastAsia="en-GB"/>
              <w14:ligatures w14:val="standardContextual"/>
            </w:rPr>
          </w:pPr>
          <w:hyperlink w:anchor="_Toc150164469" w:history="1">
            <w:r w:rsidRPr="00472F67">
              <w:rPr>
                <w:rStyle w:val="Hyperlink"/>
                <w:rFonts w:asciiTheme="majorHAnsi" w:hAnsiTheme="majorHAnsi" w:cstheme="majorHAnsi"/>
                <w:noProof/>
              </w:rPr>
              <w:t>2. Chapter Two: Literature Review</w:t>
            </w:r>
            <w:r>
              <w:rPr>
                <w:noProof/>
                <w:webHidden/>
              </w:rPr>
              <w:tab/>
            </w:r>
            <w:r>
              <w:rPr>
                <w:noProof/>
                <w:webHidden/>
              </w:rPr>
              <w:fldChar w:fldCharType="begin"/>
            </w:r>
            <w:r>
              <w:rPr>
                <w:noProof/>
                <w:webHidden/>
              </w:rPr>
              <w:instrText xml:space="preserve"> PAGEREF _Toc150164469 \h </w:instrText>
            </w:r>
            <w:r>
              <w:rPr>
                <w:noProof/>
                <w:webHidden/>
              </w:rPr>
            </w:r>
            <w:r>
              <w:rPr>
                <w:noProof/>
                <w:webHidden/>
              </w:rPr>
              <w:fldChar w:fldCharType="separate"/>
            </w:r>
            <w:r>
              <w:rPr>
                <w:noProof/>
                <w:webHidden/>
              </w:rPr>
              <w:t>8</w:t>
            </w:r>
            <w:r>
              <w:rPr>
                <w:noProof/>
                <w:webHidden/>
              </w:rPr>
              <w:fldChar w:fldCharType="end"/>
            </w:r>
          </w:hyperlink>
        </w:p>
        <w:p w14:paraId="3A7BA7F5" w14:textId="45E56524" w:rsidR="006C33FA" w:rsidRDefault="006C33FA">
          <w:pPr>
            <w:pStyle w:val="TOC1"/>
            <w:tabs>
              <w:tab w:val="right" w:leader="dot" w:pos="9016"/>
            </w:tabs>
            <w:rPr>
              <w:noProof/>
              <w:kern w:val="2"/>
              <w:sz w:val="24"/>
              <w:szCs w:val="24"/>
              <w:lang w:eastAsia="en-GB"/>
              <w14:ligatures w14:val="standardContextual"/>
            </w:rPr>
          </w:pPr>
          <w:hyperlink w:anchor="_Toc150164470" w:history="1">
            <w:r w:rsidRPr="00472F67">
              <w:rPr>
                <w:rStyle w:val="Hyperlink"/>
                <w:rFonts w:asciiTheme="majorHAnsi" w:hAnsiTheme="majorHAnsi" w:cstheme="majorHAnsi"/>
                <w:noProof/>
              </w:rPr>
              <w:t>2.1 Introduction to Literature Review</w:t>
            </w:r>
            <w:r>
              <w:rPr>
                <w:noProof/>
                <w:webHidden/>
              </w:rPr>
              <w:tab/>
            </w:r>
            <w:r>
              <w:rPr>
                <w:noProof/>
                <w:webHidden/>
              </w:rPr>
              <w:fldChar w:fldCharType="begin"/>
            </w:r>
            <w:r>
              <w:rPr>
                <w:noProof/>
                <w:webHidden/>
              </w:rPr>
              <w:instrText xml:space="preserve"> PAGEREF _Toc150164470 \h </w:instrText>
            </w:r>
            <w:r>
              <w:rPr>
                <w:noProof/>
                <w:webHidden/>
              </w:rPr>
            </w:r>
            <w:r>
              <w:rPr>
                <w:noProof/>
                <w:webHidden/>
              </w:rPr>
              <w:fldChar w:fldCharType="separate"/>
            </w:r>
            <w:r>
              <w:rPr>
                <w:noProof/>
                <w:webHidden/>
              </w:rPr>
              <w:t>8</w:t>
            </w:r>
            <w:r>
              <w:rPr>
                <w:noProof/>
                <w:webHidden/>
              </w:rPr>
              <w:fldChar w:fldCharType="end"/>
            </w:r>
          </w:hyperlink>
        </w:p>
        <w:p w14:paraId="34E72990" w14:textId="1E5B0F70" w:rsidR="006C33FA" w:rsidRDefault="006C33FA">
          <w:pPr>
            <w:pStyle w:val="TOC1"/>
            <w:tabs>
              <w:tab w:val="right" w:leader="dot" w:pos="9016"/>
            </w:tabs>
            <w:rPr>
              <w:noProof/>
              <w:kern w:val="2"/>
              <w:sz w:val="24"/>
              <w:szCs w:val="24"/>
              <w:lang w:eastAsia="en-GB"/>
              <w14:ligatures w14:val="standardContextual"/>
            </w:rPr>
          </w:pPr>
          <w:hyperlink w:anchor="_Toc150164471" w:history="1">
            <w:r w:rsidRPr="00472F67">
              <w:rPr>
                <w:rStyle w:val="Hyperlink"/>
                <w:rFonts w:asciiTheme="majorHAnsi" w:hAnsiTheme="majorHAnsi" w:cstheme="majorHAnsi"/>
                <w:noProof/>
              </w:rPr>
              <w:t>2.2 Historical context of Domestic Abuse</w:t>
            </w:r>
            <w:r>
              <w:rPr>
                <w:noProof/>
                <w:webHidden/>
              </w:rPr>
              <w:tab/>
            </w:r>
            <w:r>
              <w:rPr>
                <w:noProof/>
                <w:webHidden/>
              </w:rPr>
              <w:fldChar w:fldCharType="begin"/>
            </w:r>
            <w:r>
              <w:rPr>
                <w:noProof/>
                <w:webHidden/>
              </w:rPr>
              <w:instrText xml:space="preserve"> PAGEREF _Toc150164471 \h </w:instrText>
            </w:r>
            <w:r>
              <w:rPr>
                <w:noProof/>
                <w:webHidden/>
              </w:rPr>
            </w:r>
            <w:r>
              <w:rPr>
                <w:noProof/>
                <w:webHidden/>
              </w:rPr>
              <w:fldChar w:fldCharType="separate"/>
            </w:r>
            <w:r>
              <w:rPr>
                <w:noProof/>
                <w:webHidden/>
              </w:rPr>
              <w:t>8</w:t>
            </w:r>
            <w:r>
              <w:rPr>
                <w:noProof/>
                <w:webHidden/>
              </w:rPr>
              <w:fldChar w:fldCharType="end"/>
            </w:r>
          </w:hyperlink>
        </w:p>
        <w:p w14:paraId="23323EB3" w14:textId="2CFF6E0D" w:rsidR="006C33FA" w:rsidRDefault="006C33FA">
          <w:pPr>
            <w:pStyle w:val="TOC1"/>
            <w:tabs>
              <w:tab w:val="right" w:leader="dot" w:pos="9016"/>
            </w:tabs>
            <w:rPr>
              <w:noProof/>
              <w:kern w:val="2"/>
              <w:sz w:val="24"/>
              <w:szCs w:val="24"/>
              <w:lang w:eastAsia="en-GB"/>
              <w14:ligatures w14:val="standardContextual"/>
            </w:rPr>
          </w:pPr>
          <w:hyperlink w:anchor="_Toc150164472" w:history="1">
            <w:r w:rsidRPr="00472F67">
              <w:rPr>
                <w:rStyle w:val="Hyperlink"/>
                <w:rFonts w:asciiTheme="majorHAnsi" w:hAnsiTheme="majorHAnsi" w:cstheme="majorHAnsi"/>
                <w:noProof/>
              </w:rPr>
              <w:t>2.3 Law enforcement/Criminal Justice system response to Domestic Abuse</w:t>
            </w:r>
            <w:r>
              <w:rPr>
                <w:noProof/>
                <w:webHidden/>
              </w:rPr>
              <w:tab/>
            </w:r>
            <w:r>
              <w:rPr>
                <w:noProof/>
                <w:webHidden/>
              </w:rPr>
              <w:fldChar w:fldCharType="begin"/>
            </w:r>
            <w:r>
              <w:rPr>
                <w:noProof/>
                <w:webHidden/>
              </w:rPr>
              <w:instrText xml:space="preserve"> PAGEREF _Toc150164472 \h </w:instrText>
            </w:r>
            <w:r>
              <w:rPr>
                <w:noProof/>
                <w:webHidden/>
              </w:rPr>
            </w:r>
            <w:r>
              <w:rPr>
                <w:noProof/>
                <w:webHidden/>
              </w:rPr>
              <w:fldChar w:fldCharType="separate"/>
            </w:r>
            <w:r>
              <w:rPr>
                <w:noProof/>
                <w:webHidden/>
              </w:rPr>
              <w:t>9</w:t>
            </w:r>
            <w:r>
              <w:rPr>
                <w:noProof/>
                <w:webHidden/>
              </w:rPr>
              <w:fldChar w:fldCharType="end"/>
            </w:r>
          </w:hyperlink>
        </w:p>
        <w:p w14:paraId="599C1425" w14:textId="434D9ED2" w:rsidR="006C33FA" w:rsidRDefault="006C33FA">
          <w:pPr>
            <w:pStyle w:val="TOC1"/>
            <w:tabs>
              <w:tab w:val="right" w:leader="dot" w:pos="9016"/>
            </w:tabs>
            <w:rPr>
              <w:noProof/>
              <w:kern w:val="2"/>
              <w:sz w:val="24"/>
              <w:szCs w:val="24"/>
              <w:lang w:eastAsia="en-GB"/>
              <w14:ligatures w14:val="standardContextual"/>
            </w:rPr>
          </w:pPr>
          <w:hyperlink w:anchor="_Toc150164473" w:history="1">
            <w:r w:rsidRPr="00472F67">
              <w:rPr>
                <w:rStyle w:val="Hyperlink"/>
                <w:rFonts w:asciiTheme="majorHAnsi" w:hAnsiTheme="majorHAnsi" w:cstheme="majorHAnsi"/>
                <w:noProof/>
              </w:rPr>
              <w:t>2.4 Academic research into Domestic Violence</w:t>
            </w:r>
            <w:r>
              <w:rPr>
                <w:noProof/>
                <w:webHidden/>
              </w:rPr>
              <w:tab/>
            </w:r>
            <w:r>
              <w:rPr>
                <w:noProof/>
                <w:webHidden/>
              </w:rPr>
              <w:fldChar w:fldCharType="begin"/>
            </w:r>
            <w:r>
              <w:rPr>
                <w:noProof/>
                <w:webHidden/>
              </w:rPr>
              <w:instrText xml:space="preserve"> PAGEREF _Toc150164473 \h </w:instrText>
            </w:r>
            <w:r>
              <w:rPr>
                <w:noProof/>
                <w:webHidden/>
              </w:rPr>
            </w:r>
            <w:r>
              <w:rPr>
                <w:noProof/>
                <w:webHidden/>
              </w:rPr>
              <w:fldChar w:fldCharType="separate"/>
            </w:r>
            <w:r>
              <w:rPr>
                <w:noProof/>
                <w:webHidden/>
              </w:rPr>
              <w:t>9</w:t>
            </w:r>
            <w:r>
              <w:rPr>
                <w:noProof/>
                <w:webHidden/>
              </w:rPr>
              <w:fldChar w:fldCharType="end"/>
            </w:r>
          </w:hyperlink>
        </w:p>
        <w:p w14:paraId="53BDB558" w14:textId="722EE92F" w:rsidR="006C33FA" w:rsidRDefault="006C33FA">
          <w:pPr>
            <w:pStyle w:val="TOC1"/>
            <w:tabs>
              <w:tab w:val="right" w:leader="dot" w:pos="9016"/>
            </w:tabs>
            <w:rPr>
              <w:noProof/>
              <w:kern w:val="2"/>
              <w:sz w:val="24"/>
              <w:szCs w:val="24"/>
              <w:lang w:eastAsia="en-GB"/>
              <w14:ligatures w14:val="standardContextual"/>
            </w:rPr>
          </w:pPr>
          <w:hyperlink w:anchor="_Toc150164474" w:history="1">
            <w:r w:rsidRPr="00472F67">
              <w:rPr>
                <w:rStyle w:val="Hyperlink"/>
                <w:rFonts w:asciiTheme="majorHAnsi" w:hAnsiTheme="majorHAnsi" w:cstheme="majorHAnsi"/>
                <w:noProof/>
              </w:rPr>
              <w:t>2.5 Summary</w:t>
            </w:r>
            <w:r>
              <w:rPr>
                <w:noProof/>
                <w:webHidden/>
              </w:rPr>
              <w:tab/>
            </w:r>
            <w:r>
              <w:rPr>
                <w:noProof/>
                <w:webHidden/>
              </w:rPr>
              <w:fldChar w:fldCharType="begin"/>
            </w:r>
            <w:r>
              <w:rPr>
                <w:noProof/>
                <w:webHidden/>
              </w:rPr>
              <w:instrText xml:space="preserve"> PAGEREF _Toc150164474 \h </w:instrText>
            </w:r>
            <w:r>
              <w:rPr>
                <w:noProof/>
                <w:webHidden/>
              </w:rPr>
            </w:r>
            <w:r>
              <w:rPr>
                <w:noProof/>
                <w:webHidden/>
              </w:rPr>
              <w:fldChar w:fldCharType="separate"/>
            </w:r>
            <w:r>
              <w:rPr>
                <w:noProof/>
                <w:webHidden/>
              </w:rPr>
              <w:t>13</w:t>
            </w:r>
            <w:r>
              <w:rPr>
                <w:noProof/>
                <w:webHidden/>
              </w:rPr>
              <w:fldChar w:fldCharType="end"/>
            </w:r>
          </w:hyperlink>
        </w:p>
        <w:p w14:paraId="2FE2CC02" w14:textId="2BC1ED58" w:rsidR="006C33FA" w:rsidRDefault="006C33FA">
          <w:pPr>
            <w:pStyle w:val="TOC1"/>
            <w:tabs>
              <w:tab w:val="right" w:leader="dot" w:pos="9016"/>
            </w:tabs>
            <w:rPr>
              <w:noProof/>
              <w:kern w:val="2"/>
              <w:sz w:val="24"/>
              <w:szCs w:val="24"/>
              <w:lang w:eastAsia="en-GB"/>
              <w14:ligatures w14:val="standardContextual"/>
            </w:rPr>
          </w:pPr>
          <w:hyperlink w:anchor="_Toc150164475" w:history="1">
            <w:r w:rsidRPr="00472F67">
              <w:rPr>
                <w:rStyle w:val="Hyperlink"/>
                <w:rFonts w:asciiTheme="majorHAnsi" w:hAnsiTheme="majorHAnsi" w:cstheme="majorHAnsi"/>
                <w:noProof/>
              </w:rPr>
              <w:t>3. Chapter Three: Methodology</w:t>
            </w:r>
            <w:r>
              <w:rPr>
                <w:noProof/>
                <w:webHidden/>
              </w:rPr>
              <w:tab/>
            </w:r>
            <w:r>
              <w:rPr>
                <w:noProof/>
                <w:webHidden/>
              </w:rPr>
              <w:fldChar w:fldCharType="begin"/>
            </w:r>
            <w:r>
              <w:rPr>
                <w:noProof/>
                <w:webHidden/>
              </w:rPr>
              <w:instrText xml:space="preserve"> PAGEREF _Toc150164475 \h </w:instrText>
            </w:r>
            <w:r>
              <w:rPr>
                <w:noProof/>
                <w:webHidden/>
              </w:rPr>
            </w:r>
            <w:r>
              <w:rPr>
                <w:noProof/>
                <w:webHidden/>
              </w:rPr>
              <w:fldChar w:fldCharType="separate"/>
            </w:r>
            <w:r>
              <w:rPr>
                <w:noProof/>
                <w:webHidden/>
              </w:rPr>
              <w:t>15</w:t>
            </w:r>
            <w:r>
              <w:rPr>
                <w:noProof/>
                <w:webHidden/>
              </w:rPr>
              <w:fldChar w:fldCharType="end"/>
            </w:r>
          </w:hyperlink>
        </w:p>
        <w:p w14:paraId="2AB936CE" w14:textId="1171E54E" w:rsidR="006C33FA" w:rsidRDefault="006C33FA">
          <w:pPr>
            <w:pStyle w:val="TOC1"/>
            <w:tabs>
              <w:tab w:val="right" w:leader="dot" w:pos="9016"/>
            </w:tabs>
            <w:rPr>
              <w:noProof/>
              <w:kern w:val="2"/>
              <w:sz w:val="24"/>
              <w:szCs w:val="24"/>
              <w:lang w:eastAsia="en-GB"/>
              <w14:ligatures w14:val="standardContextual"/>
            </w:rPr>
          </w:pPr>
          <w:hyperlink w:anchor="_Toc150164476" w:history="1">
            <w:r w:rsidRPr="00472F67">
              <w:rPr>
                <w:rStyle w:val="Hyperlink"/>
                <w:rFonts w:asciiTheme="majorHAnsi" w:hAnsiTheme="majorHAnsi" w:cstheme="majorHAnsi"/>
                <w:noProof/>
              </w:rPr>
              <w:t>3.1 Introduction</w:t>
            </w:r>
            <w:r>
              <w:rPr>
                <w:noProof/>
                <w:webHidden/>
              </w:rPr>
              <w:tab/>
            </w:r>
            <w:r>
              <w:rPr>
                <w:noProof/>
                <w:webHidden/>
              </w:rPr>
              <w:fldChar w:fldCharType="begin"/>
            </w:r>
            <w:r>
              <w:rPr>
                <w:noProof/>
                <w:webHidden/>
              </w:rPr>
              <w:instrText xml:space="preserve"> PAGEREF _Toc150164476 \h </w:instrText>
            </w:r>
            <w:r>
              <w:rPr>
                <w:noProof/>
                <w:webHidden/>
              </w:rPr>
            </w:r>
            <w:r>
              <w:rPr>
                <w:noProof/>
                <w:webHidden/>
              </w:rPr>
              <w:fldChar w:fldCharType="separate"/>
            </w:r>
            <w:r>
              <w:rPr>
                <w:noProof/>
                <w:webHidden/>
              </w:rPr>
              <w:t>15</w:t>
            </w:r>
            <w:r>
              <w:rPr>
                <w:noProof/>
                <w:webHidden/>
              </w:rPr>
              <w:fldChar w:fldCharType="end"/>
            </w:r>
          </w:hyperlink>
        </w:p>
        <w:p w14:paraId="1E783AA7" w14:textId="65BA5BAE" w:rsidR="006C33FA" w:rsidRDefault="006C33FA">
          <w:pPr>
            <w:pStyle w:val="TOC1"/>
            <w:tabs>
              <w:tab w:val="right" w:leader="dot" w:pos="9016"/>
            </w:tabs>
            <w:rPr>
              <w:noProof/>
              <w:kern w:val="2"/>
              <w:sz w:val="24"/>
              <w:szCs w:val="24"/>
              <w:lang w:eastAsia="en-GB"/>
              <w14:ligatures w14:val="standardContextual"/>
            </w:rPr>
          </w:pPr>
          <w:hyperlink w:anchor="_Toc150164477" w:history="1">
            <w:r w:rsidRPr="00472F67">
              <w:rPr>
                <w:rStyle w:val="Hyperlink"/>
                <w:rFonts w:asciiTheme="majorHAnsi" w:hAnsiTheme="majorHAnsi" w:cstheme="majorHAnsi"/>
                <w:noProof/>
              </w:rPr>
              <w:t>3.2 Data Collection</w:t>
            </w:r>
            <w:r>
              <w:rPr>
                <w:noProof/>
                <w:webHidden/>
              </w:rPr>
              <w:tab/>
            </w:r>
            <w:r>
              <w:rPr>
                <w:noProof/>
                <w:webHidden/>
              </w:rPr>
              <w:fldChar w:fldCharType="begin"/>
            </w:r>
            <w:r>
              <w:rPr>
                <w:noProof/>
                <w:webHidden/>
              </w:rPr>
              <w:instrText xml:space="preserve"> PAGEREF _Toc150164477 \h </w:instrText>
            </w:r>
            <w:r>
              <w:rPr>
                <w:noProof/>
                <w:webHidden/>
              </w:rPr>
            </w:r>
            <w:r>
              <w:rPr>
                <w:noProof/>
                <w:webHidden/>
              </w:rPr>
              <w:fldChar w:fldCharType="separate"/>
            </w:r>
            <w:r>
              <w:rPr>
                <w:noProof/>
                <w:webHidden/>
              </w:rPr>
              <w:t>15</w:t>
            </w:r>
            <w:r>
              <w:rPr>
                <w:noProof/>
                <w:webHidden/>
              </w:rPr>
              <w:fldChar w:fldCharType="end"/>
            </w:r>
          </w:hyperlink>
        </w:p>
        <w:p w14:paraId="056EECE4" w14:textId="223F6477" w:rsidR="006C33FA" w:rsidRDefault="006C33FA">
          <w:pPr>
            <w:pStyle w:val="TOC1"/>
            <w:tabs>
              <w:tab w:val="right" w:leader="dot" w:pos="9016"/>
            </w:tabs>
            <w:rPr>
              <w:noProof/>
              <w:kern w:val="2"/>
              <w:sz w:val="24"/>
              <w:szCs w:val="24"/>
              <w:lang w:eastAsia="en-GB"/>
              <w14:ligatures w14:val="standardContextual"/>
            </w:rPr>
          </w:pPr>
          <w:hyperlink w:anchor="_Toc150164478" w:history="1">
            <w:r w:rsidRPr="00472F67">
              <w:rPr>
                <w:rStyle w:val="Hyperlink"/>
                <w:rFonts w:asciiTheme="majorHAnsi" w:hAnsiTheme="majorHAnsi" w:cstheme="majorHAnsi"/>
                <w:noProof/>
              </w:rPr>
              <w:t>3.3 Data Analysis</w:t>
            </w:r>
            <w:r>
              <w:rPr>
                <w:noProof/>
                <w:webHidden/>
              </w:rPr>
              <w:tab/>
            </w:r>
            <w:r>
              <w:rPr>
                <w:noProof/>
                <w:webHidden/>
              </w:rPr>
              <w:fldChar w:fldCharType="begin"/>
            </w:r>
            <w:r>
              <w:rPr>
                <w:noProof/>
                <w:webHidden/>
              </w:rPr>
              <w:instrText xml:space="preserve"> PAGEREF _Toc150164478 \h </w:instrText>
            </w:r>
            <w:r>
              <w:rPr>
                <w:noProof/>
                <w:webHidden/>
              </w:rPr>
            </w:r>
            <w:r>
              <w:rPr>
                <w:noProof/>
                <w:webHidden/>
              </w:rPr>
              <w:fldChar w:fldCharType="separate"/>
            </w:r>
            <w:r>
              <w:rPr>
                <w:noProof/>
                <w:webHidden/>
              </w:rPr>
              <w:t>17</w:t>
            </w:r>
            <w:r>
              <w:rPr>
                <w:noProof/>
                <w:webHidden/>
              </w:rPr>
              <w:fldChar w:fldCharType="end"/>
            </w:r>
          </w:hyperlink>
        </w:p>
        <w:p w14:paraId="0B82A09A" w14:textId="38BC4CE8" w:rsidR="006C33FA" w:rsidRDefault="006C33FA">
          <w:pPr>
            <w:pStyle w:val="TOC1"/>
            <w:tabs>
              <w:tab w:val="right" w:leader="dot" w:pos="9016"/>
            </w:tabs>
            <w:rPr>
              <w:noProof/>
              <w:kern w:val="2"/>
              <w:sz w:val="24"/>
              <w:szCs w:val="24"/>
              <w:lang w:eastAsia="en-GB"/>
              <w14:ligatures w14:val="standardContextual"/>
            </w:rPr>
          </w:pPr>
          <w:hyperlink w:anchor="_Toc150164479" w:history="1">
            <w:r w:rsidRPr="00472F67">
              <w:rPr>
                <w:rStyle w:val="Hyperlink"/>
                <w:rFonts w:asciiTheme="majorHAnsi" w:hAnsiTheme="majorHAnsi" w:cstheme="majorHAnsi"/>
                <w:noProof/>
              </w:rPr>
              <w:t>3.4 Limitations and Benefits</w:t>
            </w:r>
            <w:r>
              <w:rPr>
                <w:noProof/>
                <w:webHidden/>
              </w:rPr>
              <w:tab/>
            </w:r>
            <w:r>
              <w:rPr>
                <w:noProof/>
                <w:webHidden/>
              </w:rPr>
              <w:fldChar w:fldCharType="begin"/>
            </w:r>
            <w:r>
              <w:rPr>
                <w:noProof/>
                <w:webHidden/>
              </w:rPr>
              <w:instrText xml:space="preserve"> PAGEREF _Toc150164479 \h </w:instrText>
            </w:r>
            <w:r>
              <w:rPr>
                <w:noProof/>
                <w:webHidden/>
              </w:rPr>
            </w:r>
            <w:r>
              <w:rPr>
                <w:noProof/>
                <w:webHidden/>
              </w:rPr>
              <w:fldChar w:fldCharType="separate"/>
            </w:r>
            <w:r>
              <w:rPr>
                <w:noProof/>
                <w:webHidden/>
              </w:rPr>
              <w:t>17</w:t>
            </w:r>
            <w:r>
              <w:rPr>
                <w:noProof/>
                <w:webHidden/>
              </w:rPr>
              <w:fldChar w:fldCharType="end"/>
            </w:r>
          </w:hyperlink>
        </w:p>
        <w:p w14:paraId="2D57E925" w14:textId="62C27522" w:rsidR="006C33FA" w:rsidRDefault="006C33FA">
          <w:pPr>
            <w:pStyle w:val="TOC1"/>
            <w:tabs>
              <w:tab w:val="right" w:leader="dot" w:pos="9016"/>
            </w:tabs>
            <w:rPr>
              <w:noProof/>
              <w:kern w:val="2"/>
              <w:sz w:val="24"/>
              <w:szCs w:val="24"/>
              <w:lang w:eastAsia="en-GB"/>
              <w14:ligatures w14:val="standardContextual"/>
            </w:rPr>
          </w:pPr>
          <w:hyperlink w:anchor="_Toc150164480" w:history="1">
            <w:r w:rsidRPr="00472F67">
              <w:rPr>
                <w:rStyle w:val="Hyperlink"/>
                <w:rFonts w:asciiTheme="majorHAnsi" w:hAnsiTheme="majorHAnsi" w:cstheme="majorHAnsi"/>
                <w:noProof/>
              </w:rPr>
              <w:t>3.5 Ethical Considerations</w:t>
            </w:r>
            <w:r>
              <w:rPr>
                <w:noProof/>
                <w:webHidden/>
              </w:rPr>
              <w:tab/>
            </w:r>
            <w:r>
              <w:rPr>
                <w:noProof/>
                <w:webHidden/>
              </w:rPr>
              <w:fldChar w:fldCharType="begin"/>
            </w:r>
            <w:r>
              <w:rPr>
                <w:noProof/>
                <w:webHidden/>
              </w:rPr>
              <w:instrText xml:space="preserve"> PAGEREF _Toc150164480 \h </w:instrText>
            </w:r>
            <w:r>
              <w:rPr>
                <w:noProof/>
                <w:webHidden/>
              </w:rPr>
            </w:r>
            <w:r>
              <w:rPr>
                <w:noProof/>
                <w:webHidden/>
              </w:rPr>
              <w:fldChar w:fldCharType="separate"/>
            </w:r>
            <w:r>
              <w:rPr>
                <w:noProof/>
                <w:webHidden/>
              </w:rPr>
              <w:t>17</w:t>
            </w:r>
            <w:r>
              <w:rPr>
                <w:noProof/>
                <w:webHidden/>
              </w:rPr>
              <w:fldChar w:fldCharType="end"/>
            </w:r>
          </w:hyperlink>
        </w:p>
        <w:p w14:paraId="209808EF" w14:textId="22CBC4EB" w:rsidR="006C33FA" w:rsidRDefault="006C33FA">
          <w:pPr>
            <w:pStyle w:val="TOC1"/>
            <w:tabs>
              <w:tab w:val="right" w:leader="dot" w:pos="9016"/>
            </w:tabs>
            <w:rPr>
              <w:noProof/>
              <w:kern w:val="2"/>
              <w:sz w:val="24"/>
              <w:szCs w:val="24"/>
              <w:lang w:eastAsia="en-GB"/>
              <w14:ligatures w14:val="standardContextual"/>
            </w:rPr>
          </w:pPr>
          <w:hyperlink w:anchor="_Toc150164481" w:history="1">
            <w:r w:rsidRPr="00472F67">
              <w:rPr>
                <w:rStyle w:val="Hyperlink"/>
                <w:rFonts w:asciiTheme="majorHAnsi" w:hAnsiTheme="majorHAnsi" w:cstheme="majorHAnsi"/>
                <w:noProof/>
              </w:rPr>
              <w:t>4. Chapter Four: Analysis of Results</w:t>
            </w:r>
            <w:r>
              <w:rPr>
                <w:noProof/>
                <w:webHidden/>
              </w:rPr>
              <w:tab/>
            </w:r>
            <w:r>
              <w:rPr>
                <w:noProof/>
                <w:webHidden/>
              </w:rPr>
              <w:fldChar w:fldCharType="begin"/>
            </w:r>
            <w:r>
              <w:rPr>
                <w:noProof/>
                <w:webHidden/>
              </w:rPr>
              <w:instrText xml:space="preserve"> PAGEREF _Toc150164481 \h </w:instrText>
            </w:r>
            <w:r>
              <w:rPr>
                <w:noProof/>
                <w:webHidden/>
              </w:rPr>
            </w:r>
            <w:r>
              <w:rPr>
                <w:noProof/>
                <w:webHidden/>
              </w:rPr>
              <w:fldChar w:fldCharType="separate"/>
            </w:r>
            <w:r>
              <w:rPr>
                <w:noProof/>
                <w:webHidden/>
              </w:rPr>
              <w:t>18</w:t>
            </w:r>
            <w:r>
              <w:rPr>
                <w:noProof/>
                <w:webHidden/>
              </w:rPr>
              <w:fldChar w:fldCharType="end"/>
            </w:r>
          </w:hyperlink>
        </w:p>
        <w:p w14:paraId="039B8029" w14:textId="6E5D8D76" w:rsidR="006C33FA" w:rsidRDefault="006C33FA">
          <w:pPr>
            <w:pStyle w:val="TOC1"/>
            <w:tabs>
              <w:tab w:val="right" w:leader="dot" w:pos="9016"/>
            </w:tabs>
            <w:rPr>
              <w:noProof/>
              <w:kern w:val="2"/>
              <w:sz w:val="24"/>
              <w:szCs w:val="24"/>
              <w:lang w:eastAsia="en-GB"/>
              <w14:ligatures w14:val="standardContextual"/>
            </w:rPr>
          </w:pPr>
          <w:hyperlink w:anchor="_Toc150164482" w:history="1">
            <w:r w:rsidRPr="00472F67">
              <w:rPr>
                <w:rStyle w:val="Hyperlink"/>
                <w:rFonts w:asciiTheme="majorHAnsi" w:hAnsiTheme="majorHAnsi" w:cstheme="majorHAnsi"/>
                <w:noProof/>
              </w:rPr>
              <w:t>4.1 Introduction</w:t>
            </w:r>
            <w:r>
              <w:rPr>
                <w:noProof/>
                <w:webHidden/>
              </w:rPr>
              <w:tab/>
            </w:r>
            <w:r>
              <w:rPr>
                <w:noProof/>
                <w:webHidden/>
              </w:rPr>
              <w:fldChar w:fldCharType="begin"/>
            </w:r>
            <w:r>
              <w:rPr>
                <w:noProof/>
                <w:webHidden/>
              </w:rPr>
              <w:instrText xml:space="preserve"> PAGEREF _Toc150164482 \h </w:instrText>
            </w:r>
            <w:r>
              <w:rPr>
                <w:noProof/>
                <w:webHidden/>
              </w:rPr>
            </w:r>
            <w:r>
              <w:rPr>
                <w:noProof/>
                <w:webHidden/>
              </w:rPr>
              <w:fldChar w:fldCharType="separate"/>
            </w:r>
            <w:r>
              <w:rPr>
                <w:noProof/>
                <w:webHidden/>
              </w:rPr>
              <w:t>18</w:t>
            </w:r>
            <w:r>
              <w:rPr>
                <w:noProof/>
                <w:webHidden/>
              </w:rPr>
              <w:fldChar w:fldCharType="end"/>
            </w:r>
          </w:hyperlink>
        </w:p>
        <w:p w14:paraId="7F90555F" w14:textId="3988B1FC" w:rsidR="006C33FA" w:rsidRDefault="006C33FA">
          <w:pPr>
            <w:pStyle w:val="TOC1"/>
            <w:tabs>
              <w:tab w:val="right" w:leader="dot" w:pos="9016"/>
            </w:tabs>
            <w:rPr>
              <w:noProof/>
              <w:kern w:val="2"/>
              <w:sz w:val="24"/>
              <w:szCs w:val="24"/>
              <w:lang w:eastAsia="en-GB"/>
              <w14:ligatures w14:val="standardContextual"/>
            </w:rPr>
          </w:pPr>
          <w:hyperlink w:anchor="_Toc150164483" w:history="1">
            <w:r w:rsidRPr="00472F67">
              <w:rPr>
                <w:rStyle w:val="Hyperlink"/>
                <w:rFonts w:asciiTheme="majorHAnsi" w:hAnsiTheme="majorHAnsi" w:cstheme="majorHAnsi"/>
                <w:noProof/>
              </w:rPr>
              <w:t>4.2 Questionnaire Limitations</w:t>
            </w:r>
            <w:r>
              <w:rPr>
                <w:noProof/>
                <w:webHidden/>
              </w:rPr>
              <w:tab/>
            </w:r>
            <w:r>
              <w:rPr>
                <w:noProof/>
                <w:webHidden/>
              </w:rPr>
              <w:fldChar w:fldCharType="begin"/>
            </w:r>
            <w:r>
              <w:rPr>
                <w:noProof/>
                <w:webHidden/>
              </w:rPr>
              <w:instrText xml:space="preserve"> PAGEREF _Toc150164483 \h </w:instrText>
            </w:r>
            <w:r>
              <w:rPr>
                <w:noProof/>
                <w:webHidden/>
              </w:rPr>
            </w:r>
            <w:r>
              <w:rPr>
                <w:noProof/>
                <w:webHidden/>
              </w:rPr>
              <w:fldChar w:fldCharType="separate"/>
            </w:r>
            <w:r>
              <w:rPr>
                <w:noProof/>
                <w:webHidden/>
              </w:rPr>
              <w:t>18</w:t>
            </w:r>
            <w:r>
              <w:rPr>
                <w:noProof/>
                <w:webHidden/>
              </w:rPr>
              <w:fldChar w:fldCharType="end"/>
            </w:r>
          </w:hyperlink>
        </w:p>
        <w:p w14:paraId="5F280B5B" w14:textId="00DE5C8A" w:rsidR="006C33FA" w:rsidRDefault="006C33FA">
          <w:pPr>
            <w:pStyle w:val="TOC1"/>
            <w:tabs>
              <w:tab w:val="right" w:leader="dot" w:pos="9016"/>
            </w:tabs>
            <w:rPr>
              <w:noProof/>
              <w:kern w:val="2"/>
              <w:sz w:val="24"/>
              <w:szCs w:val="24"/>
              <w:lang w:eastAsia="en-GB"/>
              <w14:ligatures w14:val="standardContextual"/>
            </w:rPr>
          </w:pPr>
          <w:hyperlink w:anchor="_Toc150164484" w:history="1">
            <w:r w:rsidRPr="00472F67">
              <w:rPr>
                <w:rStyle w:val="Hyperlink"/>
                <w:rFonts w:asciiTheme="majorHAnsi" w:hAnsiTheme="majorHAnsi" w:cstheme="majorHAnsi"/>
                <w:noProof/>
              </w:rPr>
              <w:t>4.3 Findings</w:t>
            </w:r>
            <w:r>
              <w:rPr>
                <w:noProof/>
                <w:webHidden/>
              </w:rPr>
              <w:tab/>
            </w:r>
            <w:r>
              <w:rPr>
                <w:noProof/>
                <w:webHidden/>
              </w:rPr>
              <w:fldChar w:fldCharType="begin"/>
            </w:r>
            <w:r>
              <w:rPr>
                <w:noProof/>
                <w:webHidden/>
              </w:rPr>
              <w:instrText xml:space="preserve"> PAGEREF _Toc150164484 \h </w:instrText>
            </w:r>
            <w:r>
              <w:rPr>
                <w:noProof/>
                <w:webHidden/>
              </w:rPr>
            </w:r>
            <w:r>
              <w:rPr>
                <w:noProof/>
                <w:webHidden/>
              </w:rPr>
              <w:fldChar w:fldCharType="separate"/>
            </w:r>
            <w:r>
              <w:rPr>
                <w:noProof/>
                <w:webHidden/>
              </w:rPr>
              <w:t>18</w:t>
            </w:r>
            <w:r>
              <w:rPr>
                <w:noProof/>
                <w:webHidden/>
              </w:rPr>
              <w:fldChar w:fldCharType="end"/>
            </w:r>
          </w:hyperlink>
        </w:p>
        <w:p w14:paraId="1E4886FD" w14:textId="7B2C1B99" w:rsidR="006C33FA" w:rsidRDefault="006C33FA">
          <w:pPr>
            <w:pStyle w:val="TOC1"/>
            <w:tabs>
              <w:tab w:val="right" w:leader="dot" w:pos="9016"/>
            </w:tabs>
            <w:rPr>
              <w:noProof/>
              <w:kern w:val="2"/>
              <w:sz w:val="24"/>
              <w:szCs w:val="24"/>
              <w:lang w:eastAsia="en-GB"/>
              <w14:ligatures w14:val="standardContextual"/>
            </w:rPr>
          </w:pPr>
          <w:hyperlink w:anchor="_Toc150164485" w:history="1">
            <w:r w:rsidRPr="00472F67">
              <w:rPr>
                <w:rStyle w:val="Hyperlink"/>
                <w:rFonts w:asciiTheme="majorHAnsi" w:hAnsiTheme="majorHAnsi" w:cstheme="majorHAnsi"/>
                <w:noProof/>
              </w:rPr>
              <w:t>4.4 Conclusion</w:t>
            </w:r>
            <w:r>
              <w:rPr>
                <w:noProof/>
                <w:webHidden/>
              </w:rPr>
              <w:tab/>
            </w:r>
            <w:r>
              <w:rPr>
                <w:noProof/>
                <w:webHidden/>
              </w:rPr>
              <w:fldChar w:fldCharType="begin"/>
            </w:r>
            <w:r>
              <w:rPr>
                <w:noProof/>
                <w:webHidden/>
              </w:rPr>
              <w:instrText xml:space="preserve"> PAGEREF _Toc150164485 \h </w:instrText>
            </w:r>
            <w:r>
              <w:rPr>
                <w:noProof/>
                <w:webHidden/>
              </w:rPr>
            </w:r>
            <w:r>
              <w:rPr>
                <w:noProof/>
                <w:webHidden/>
              </w:rPr>
              <w:fldChar w:fldCharType="separate"/>
            </w:r>
            <w:r>
              <w:rPr>
                <w:noProof/>
                <w:webHidden/>
              </w:rPr>
              <w:t>21</w:t>
            </w:r>
            <w:r>
              <w:rPr>
                <w:noProof/>
                <w:webHidden/>
              </w:rPr>
              <w:fldChar w:fldCharType="end"/>
            </w:r>
          </w:hyperlink>
        </w:p>
        <w:p w14:paraId="5F6F6516" w14:textId="5A649A35" w:rsidR="006C33FA" w:rsidRDefault="006C33FA">
          <w:pPr>
            <w:pStyle w:val="TOC1"/>
            <w:tabs>
              <w:tab w:val="right" w:leader="dot" w:pos="9016"/>
            </w:tabs>
            <w:rPr>
              <w:noProof/>
              <w:kern w:val="2"/>
              <w:sz w:val="24"/>
              <w:szCs w:val="24"/>
              <w:lang w:eastAsia="en-GB"/>
              <w14:ligatures w14:val="standardContextual"/>
            </w:rPr>
          </w:pPr>
          <w:hyperlink w:anchor="_Toc150164486" w:history="1">
            <w:r w:rsidRPr="00472F67">
              <w:rPr>
                <w:rStyle w:val="Hyperlink"/>
                <w:rFonts w:asciiTheme="majorHAnsi" w:hAnsiTheme="majorHAnsi" w:cstheme="majorHAnsi"/>
                <w:noProof/>
              </w:rPr>
              <w:t>5. Findings and Conclusion</w:t>
            </w:r>
            <w:r>
              <w:rPr>
                <w:noProof/>
                <w:webHidden/>
              </w:rPr>
              <w:tab/>
            </w:r>
            <w:r>
              <w:rPr>
                <w:noProof/>
                <w:webHidden/>
              </w:rPr>
              <w:fldChar w:fldCharType="begin"/>
            </w:r>
            <w:r>
              <w:rPr>
                <w:noProof/>
                <w:webHidden/>
              </w:rPr>
              <w:instrText xml:space="preserve"> PAGEREF _Toc150164486 \h </w:instrText>
            </w:r>
            <w:r>
              <w:rPr>
                <w:noProof/>
                <w:webHidden/>
              </w:rPr>
            </w:r>
            <w:r>
              <w:rPr>
                <w:noProof/>
                <w:webHidden/>
              </w:rPr>
              <w:fldChar w:fldCharType="separate"/>
            </w:r>
            <w:r>
              <w:rPr>
                <w:noProof/>
                <w:webHidden/>
              </w:rPr>
              <w:t>23</w:t>
            </w:r>
            <w:r>
              <w:rPr>
                <w:noProof/>
                <w:webHidden/>
              </w:rPr>
              <w:fldChar w:fldCharType="end"/>
            </w:r>
          </w:hyperlink>
        </w:p>
        <w:p w14:paraId="4F85DA47" w14:textId="1E0CC844" w:rsidR="006C33FA" w:rsidRDefault="006C33FA">
          <w:pPr>
            <w:pStyle w:val="TOC1"/>
            <w:tabs>
              <w:tab w:val="right" w:leader="dot" w:pos="9016"/>
            </w:tabs>
            <w:rPr>
              <w:noProof/>
              <w:kern w:val="2"/>
              <w:sz w:val="24"/>
              <w:szCs w:val="24"/>
              <w:lang w:eastAsia="en-GB"/>
              <w14:ligatures w14:val="standardContextual"/>
            </w:rPr>
          </w:pPr>
          <w:hyperlink w:anchor="_Toc150164487" w:history="1">
            <w:r w:rsidRPr="00472F67">
              <w:rPr>
                <w:rStyle w:val="Hyperlink"/>
                <w:rFonts w:asciiTheme="majorHAnsi" w:hAnsiTheme="majorHAnsi" w:cstheme="majorHAnsi"/>
                <w:noProof/>
              </w:rPr>
              <w:t>5.1 Introduction</w:t>
            </w:r>
            <w:r>
              <w:rPr>
                <w:noProof/>
                <w:webHidden/>
              </w:rPr>
              <w:tab/>
            </w:r>
            <w:r>
              <w:rPr>
                <w:noProof/>
                <w:webHidden/>
              </w:rPr>
              <w:fldChar w:fldCharType="begin"/>
            </w:r>
            <w:r>
              <w:rPr>
                <w:noProof/>
                <w:webHidden/>
              </w:rPr>
              <w:instrText xml:space="preserve"> PAGEREF _Toc150164487 \h </w:instrText>
            </w:r>
            <w:r>
              <w:rPr>
                <w:noProof/>
                <w:webHidden/>
              </w:rPr>
            </w:r>
            <w:r>
              <w:rPr>
                <w:noProof/>
                <w:webHidden/>
              </w:rPr>
              <w:fldChar w:fldCharType="separate"/>
            </w:r>
            <w:r>
              <w:rPr>
                <w:noProof/>
                <w:webHidden/>
              </w:rPr>
              <w:t>23</w:t>
            </w:r>
            <w:r>
              <w:rPr>
                <w:noProof/>
                <w:webHidden/>
              </w:rPr>
              <w:fldChar w:fldCharType="end"/>
            </w:r>
          </w:hyperlink>
        </w:p>
        <w:p w14:paraId="5D13B51A" w14:textId="0DD157AF" w:rsidR="006C33FA" w:rsidRDefault="006C33FA">
          <w:pPr>
            <w:pStyle w:val="TOC1"/>
            <w:tabs>
              <w:tab w:val="right" w:leader="dot" w:pos="9016"/>
            </w:tabs>
            <w:rPr>
              <w:noProof/>
              <w:kern w:val="2"/>
              <w:sz w:val="24"/>
              <w:szCs w:val="24"/>
              <w:lang w:eastAsia="en-GB"/>
              <w14:ligatures w14:val="standardContextual"/>
            </w:rPr>
          </w:pPr>
          <w:hyperlink w:anchor="_Toc150164488" w:history="1">
            <w:r w:rsidRPr="00472F67">
              <w:rPr>
                <w:rStyle w:val="Hyperlink"/>
                <w:rFonts w:asciiTheme="majorHAnsi" w:hAnsiTheme="majorHAnsi" w:cstheme="majorHAnsi"/>
                <w:noProof/>
              </w:rPr>
              <w:t>5.2 The achievement of the Aim and Objectives</w:t>
            </w:r>
            <w:r>
              <w:rPr>
                <w:noProof/>
                <w:webHidden/>
              </w:rPr>
              <w:tab/>
            </w:r>
            <w:r>
              <w:rPr>
                <w:noProof/>
                <w:webHidden/>
              </w:rPr>
              <w:fldChar w:fldCharType="begin"/>
            </w:r>
            <w:r>
              <w:rPr>
                <w:noProof/>
                <w:webHidden/>
              </w:rPr>
              <w:instrText xml:space="preserve"> PAGEREF _Toc150164488 \h </w:instrText>
            </w:r>
            <w:r>
              <w:rPr>
                <w:noProof/>
                <w:webHidden/>
              </w:rPr>
            </w:r>
            <w:r>
              <w:rPr>
                <w:noProof/>
                <w:webHidden/>
              </w:rPr>
              <w:fldChar w:fldCharType="separate"/>
            </w:r>
            <w:r>
              <w:rPr>
                <w:noProof/>
                <w:webHidden/>
              </w:rPr>
              <w:t>23</w:t>
            </w:r>
            <w:r>
              <w:rPr>
                <w:noProof/>
                <w:webHidden/>
              </w:rPr>
              <w:fldChar w:fldCharType="end"/>
            </w:r>
          </w:hyperlink>
        </w:p>
        <w:p w14:paraId="58178215" w14:textId="3AF261EB" w:rsidR="006C33FA" w:rsidRDefault="006C33FA">
          <w:pPr>
            <w:pStyle w:val="TOC1"/>
            <w:tabs>
              <w:tab w:val="right" w:leader="dot" w:pos="9016"/>
            </w:tabs>
            <w:rPr>
              <w:noProof/>
              <w:kern w:val="2"/>
              <w:sz w:val="24"/>
              <w:szCs w:val="24"/>
              <w:lang w:eastAsia="en-GB"/>
              <w14:ligatures w14:val="standardContextual"/>
            </w:rPr>
          </w:pPr>
          <w:hyperlink w:anchor="_Toc150164489" w:history="1">
            <w:r w:rsidRPr="00472F67">
              <w:rPr>
                <w:rStyle w:val="Hyperlink"/>
                <w:rFonts w:asciiTheme="majorHAnsi" w:hAnsiTheme="majorHAnsi" w:cstheme="majorHAnsi"/>
                <w:noProof/>
              </w:rPr>
              <w:t>5.3 Main Findings</w:t>
            </w:r>
            <w:r>
              <w:rPr>
                <w:noProof/>
                <w:webHidden/>
              </w:rPr>
              <w:tab/>
            </w:r>
            <w:r>
              <w:rPr>
                <w:noProof/>
                <w:webHidden/>
              </w:rPr>
              <w:fldChar w:fldCharType="begin"/>
            </w:r>
            <w:r>
              <w:rPr>
                <w:noProof/>
                <w:webHidden/>
              </w:rPr>
              <w:instrText xml:space="preserve"> PAGEREF _Toc150164489 \h </w:instrText>
            </w:r>
            <w:r>
              <w:rPr>
                <w:noProof/>
                <w:webHidden/>
              </w:rPr>
            </w:r>
            <w:r>
              <w:rPr>
                <w:noProof/>
                <w:webHidden/>
              </w:rPr>
              <w:fldChar w:fldCharType="separate"/>
            </w:r>
            <w:r>
              <w:rPr>
                <w:noProof/>
                <w:webHidden/>
              </w:rPr>
              <w:t>24</w:t>
            </w:r>
            <w:r>
              <w:rPr>
                <w:noProof/>
                <w:webHidden/>
              </w:rPr>
              <w:fldChar w:fldCharType="end"/>
            </w:r>
          </w:hyperlink>
        </w:p>
        <w:p w14:paraId="18E63F17" w14:textId="25BA375D" w:rsidR="006C33FA" w:rsidRDefault="006C33FA">
          <w:pPr>
            <w:pStyle w:val="TOC1"/>
            <w:tabs>
              <w:tab w:val="right" w:leader="dot" w:pos="9016"/>
            </w:tabs>
            <w:rPr>
              <w:noProof/>
              <w:kern w:val="2"/>
              <w:sz w:val="24"/>
              <w:szCs w:val="24"/>
              <w:lang w:eastAsia="en-GB"/>
              <w14:ligatures w14:val="standardContextual"/>
            </w:rPr>
          </w:pPr>
          <w:hyperlink w:anchor="_Toc150164490" w:history="1">
            <w:r w:rsidRPr="00472F67">
              <w:rPr>
                <w:rStyle w:val="Hyperlink"/>
                <w:rFonts w:asciiTheme="majorHAnsi" w:hAnsiTheme="majorHAnsi" w:cstheme="majorHAnsi"/>
                <w:noProof/>
              </w:rPr>
              <w:t>5.4 Recommendations / Further Research</w:t>
            </w:r>
            <w:r>
              <w:rPr>
                <w:noProof/>
                <w:webHidden/>
              </w:rPr>
              <w:tab/>
            </w:r>
            <w:r>
              <w:rPr>
                <w:noProof/>
                <w:webHidden/>
              </w:rPr>
              <w:fldChar w:fldCharType="begin"/>
            </w:r>
            <w:r>
              <w:rPr>
                <w:noProof/>
                <w:webHidden/>
              </w:rPr>
              <w:instrText xml:space="preserve"> PAGEREF _Toc150164490 \h </w:instrText>
            </w:r>
            <w:r>
              <w:rPr>
                <w:noProof/>
                <w:webHidden/>
              </w:rPr>
            </w:r>
            <w:r>
              <w:rPr>
                <w:noProof/>
                <w:webHidden/>
              </w:rPr>
              <w:fldChar w:fldCharType="separate"/>
            </w:r>
            <w:r>
              <w:rPr>
                <w:noProof/>
                <w:webHidden/>
              </w:rPr>
              <w:t>25</w:t>
            </w:r>
            <w:r>
              <w:rPr>
                <w:noProof/>
                <w:webHidden/>
              </w:rPr>
              <w:fldChar w:fldCharType="end"/>
            </w:r>
          </w:hyperlink>
        </w:p>
        <w:p w14:paraId="540F1891" w14:textId="661FADFE" w:rsidR="006C33FA" w:rsidRDefault="006C33FA">
          <w:pPr>
            <w:pStyle w:val="TOC1"/>
            <w:tabs>
              <w:tab w:val="right" w:leader="dot" w:pos="9016"/>
            </w:tabs>
            <w:rPr>
              <w:noProof/>
              <w:kern w:val="2"/>
              <w:sz w:val="24"/>
              <w:szCs w:val="24"/>
              <w:lang w:eastAsia="en-GB"/>
              <w14:ligatures w14:val="standardContextual"/>
            </w:rPr>
          </w:pPr>
          <w:hyperlink w:anchor="_Toc150164491" w:history="1">
            <w:r w:rsidRPr="00472F67">
              <w:rPr>
                <w:rStyle w:val="Hyperlink"/>
                <w:rFonts w:asciiTheme="majorHAnsi" w:hAnsiTheme="majorHAnsi" w:cstheme="majorHAnsi"/>
                <w:noProof/>
              </w:rPr>
              <w:t>5.5 Self-Reflection</w:t>
            </w:r>
            <w:r>
              <w:rPr>
                <w:noProof/>
                <w:webHidden/>
              </w:rPr>
              <w:tab/>
            </w:r>
            <w:r>
              <w:rPr>
                <w:noProof/>
                <w:webHidden/>
              </w:rPr>
              <w:fldChar w:fldCharType="begin"/>
            </w:r>
            <w:r>
              <w:rPr>
                <w:noProof/>
                <w:webHidden/>
              </w:rPr>
              <w:instrText xml:space="preserve"> PAGEREF _Toc150164491 \h </w:instrText>
            </w:r>
            <w:r>
              <w:rPr>
                <w:noProof/>
                <w:webHidden/>
              </w:rPr>
            </w:r>
            <w:r>
              <w:rPr>
                <w:noProof/>
                <w:webHidden/>
              </w:rPr>
              <w:fldChar w:fldCharType="separate"/>
            </w:r>
            <w:r>
              <w:rPr>
                <w:noProof/>
                <w:webHidden/>
              </w:rPr>
              <w:t>26</w:t>
            </w:r>
            <w:r>
              <w:rPr>
                <w:noProof/>
                <w:webHidden/>
              </w:rPr>
              <w:fldChar w:fldCharType="end"/>
            </w:r>
          </w:hyperlink>
        </w:p>
        <w:p w14:paraId="622E49E4" w14:textId="30F4678D" w:rsidR="006C33FA" w:rsidRDefault="006C33FA">
          <w:pPr>
            <w:pStyle w:val="TOC1"/>
            <w:tabs>
              <w:tab w:val="left" w:pos="480"/>
              <w:tab w:val="right" w:leader="dot" w:pos="9016"/>
            </w:tabs>
            <w:rPr>
              <w:noProof/>
              <w:kern w:val="2"/>
              <w:sz w:val="24"/>
              <w:szCs w:val="24"/>
              <w:lang w:eastAsia="en-GB"/>
              <w14:ligatures w14:val="standardContextual"/>
            </w:rPr>
          </w:pPr>
          <w:hyperlink w:anchor="_Toc150164492" w:history="1">
            <w:r w:rsidRPr="00472F67">
              <w:rPr>
                <w:rStyle w:val="Hyperlink"/>
                <w:rFonts w:asciiTheme="majorHAnsi" w:hAnsiTheme="majorHAnsi" w:cstheme="majorHAnsi"/>
                <w:noProof/>
              </w:rPr>
              <w:t>6.</w:t>
            </w:r>
            <w:r>
              <w:rPr>
                <w:noProof/>
                <w:kern w:val="2"/>
                <w:sz w:val="24"/>
                <w:szCs w:val="24"/>
                <w:lang w:eastAsia="en-GB"/>
                <w14:ligatures w14:val="standardContextual"/>
              </w:rPr>
              <w:tab/>
            </w:r>
            <w:r w:rsidRPr="00472F67">
              <w:rPr>
                <w:rStyle w:val="Hyperlink"/>
                <w:rFonts w:asciiTheme="majorHAnsi" w:hAnsiTheme="majorHAnsi" w:cstheme="majorHAnsi"/>
                <w:noProof/>
              </w:rPr>
              <w:t>Bibliography</w:t>
            </w:r>
            <w:r>
              <w:rPr>
                <w:noProof/>
                <w:webHidden/>
              </w:rPr>
              <w:tab/>
            </w:r>
            <w:r>
              <w:rPr>
                <w:noProof/>
                <w:webHidden/>
              </w:rPr>
              <w:fldChar w:fldCharType="begin"/>
            </w:r>
            <w:r>
              <w:rPr>
                <w:noProof/>
                <w:webHidden/>
              </w:rPr>
              <w:instrText xml:space="preserve"> PAGEREF _Toc150164492 \h </w:instrText>
            </w:r>
            <w:r>
              <w:rPr>
                <w:noProof/>
                <w:webHidden/>
              </w:rPr>
            </w:r>
            <w:r>
              <w:rPr>
                <w:noProof/>
                <w:webHidden/>
              </w:rPr>
              <w:fldChar w:fldCharType="separate"/>
            </w:r>
            <w:r>
              <w:rPr>
                <w:noProof/>
                <w:webHidden/>
              </w:rPr>
              <w:t>28</w:t>
            </w:r>
            <w:r>
              <w:rPr>
                <w:noProof/>
                <w:webHidden/>
              </w:rPr>
              <w:fldChar w:fldCharType="end"/>
            </w:r>
          </w:hyperlink>
        </w:p>
        <w:p w14:paraId="24D59A27" w14:textId="649481D4" w:rsidR="006C33FA" w:rsidRDefault="006C33FA">
          <w:pPr>
            <w:pStyle w:val="TOC1"/>
            <w:tabs>
              <w:tab w:val="right" w:leader="dot" w:pos="9016"/>
            </w:tabs>
            <w:rPr>
              <w:noProof/>
              <w:kern w:val="2"/>
              <w:sz w:val="24"/>
              <w:szCs w:val="24"/>
              <w:lang w:eastAsia="en-GB"/>
              <w14:ligatures w14:val="standardContextual"/>
            </w:rPr>
          </w:pPr>
          <w:hyperlink w:anchor="_Toc150164493" w:history="1">
            <w:r w:rsidRPr="00472F67">
              <w:rPr>
                <w:rStyle w:val="Hyperlink"/>
                <w:rFonts w:asciiTheme="majorHAnsi" w:hAnsiTheme="majorHAnsi" w:cstheme="majorHAnsi"/>
                <w:noProof/>
              </w:rPr>
              <w:t>7. Appendices</w:t>
            </w:r>
            <w:r>
              <w:rPr>
                <w:noProof/>
                <w:webHidden/>
              </w:rPr>
              <w:tab/>
            </w:r>
            <w:r>
              <w:rPr>
                <w:noProof/>
                <w:webHidden/>
              </w:rPr>
              <w:fldChar w:fldCharType="begin"/>
            </w:r>
            <w:r>
              <w:rPr>
                <w:noProof/>
                <w:webHidden/>
              </w:rPr>
              <w:instrText xml:space="preserve"> PAGEREF _Toc150164493 \h </w:instrText>
            </w:r>
            <w:r>
              <w:rPr>
                <w:noProof/>
                <w:webHidden/>
              </w:rPr>
            </w:r>
            <w:r>
              <w:rPr>
                <w:noProof/>
                <w:webHidden/>
              </w:rPr>
              <w:fldChar w:fldCharType="separate"/>
            </w:r>
            <w:r>
              <w:rPr>
                <w:noProof/>
                <w:webHidden/>
              </w:rPr>
              <w:t>31</w:t>
            </w:r>
            <w:r>
              <w:rPr>
                <w:noProof/>
                <w:webHidden/>
              </w:rPr>
              <w:fldChar w:fldCharType="end"/>
            </w:r>
          </w:hyperlink>
        </w:p>
        <w:p w14:paraId="31879A58" w14:textId="649289D3" w:rsidR="006C33FA" w:rsidRDefault="006C33FA">
          <w:pPr>
            <w:pStyle w:val="TOC1"/>
            <w:tabs>
              <w:tab w:val="right" w:leader="dot" w:pos="9016"/>
            </w:tabs>
            <w:rPr>
              <w:noProof/>
              <w:kern w:val="2"/>
              <w:sz w:val="24"/>
              <w:szCs w:val="24"/>
              <w:lang w:eastAsia="en-GB"/>
              <w14:ligatures w14:val="standardContextual"/>
            </w:rPr>
          </w:pPr>
          <w:hyperlink w:anchor="_Toc150164494" w:history="1">
            <w:r w:rsidRPr="00472F67">
              <w:rPr>
                <w:rStyle w:val="Hyperlink"/>
                <w:rFonts w:asciiTheme="majorHAnsi" w:hAnsiTheme="majorHAnsi" w:cstheme="majorHAnsi"/>
                <w:noProof/>
              </w:rPr>
              <w:t>7.1 Appendix One: Questionnaire</w:t>
            </w:r>
            <w:r>
              <w:rPr>
                <w:noProof/>
                <w:webHidden/>
              </w:rPr>
              <w:tab/>
            </w:r>
            <w:r>
              <w:rPr>
                <w:noProof/>
                <w:webHidden/>
              </w:rPr>
              <w:fldChar w:fldCharType="begin"/>
            </w:r>
            <w:r>
              <w:rPr>
                <w:noProof/>
                <w:webHidden/>
              </w:rPr>
              <w:instrText xml:space="preserve"> PAGEREF _Toc150164494 \h </w:instrText>
            </w:r>
            <w:r>
              <w:rPr>
                <w:noProof/>
                <w:webHidden/>
              </w:rPr>
            </w:r>
            <w:r>
              <w:rPr>
                <w:noProof/>
                <w:webHidden/>
              </w:rPr>
              <w:fldChar w:fldCharType="separate"/>
            </w:r>
            <w:r>
              <w:rPr>
                <w:noProof/>
                <w:webHidden/>
              </w:rPr>
              <w:t>31</w:t>
            </w:r>
            <w:r>
              <w:rPr>
                <w:noProof/>
                <w:webHidden/>
              </w:rPr>
              <w:fldChar w:fldCharType="end"/>
            </w:r>
          </w:hyperlink>
        </w:p>
        <w:p w14:paraId="3A38E315" w14:textId="1F6BE8B1" w:rsidR="006C33FA" w:rsidRDefault="006C33FA">
          <w:pPr>
            <w:pStyle w:val="TOC1"/>
            <w:tabs>
              <w:tab w:val="right" w:leader="dot" w:pos="9016"/>
            </w:tabs>
            <w:rPr>
              <w:noProof/>
              <w:kern w:val="2"/>
              <w:sz w:val="24"/>
              <w:szCs w:val="24"/>
              <w:lang w:eastAsia="en-GB"/>
              <w14:ligatures w14:val="standardContextual"/>
            </w:rPr>
          </w:pPr>
          <w:hyperlink w:anchor="_Toc150164495" w:history="1">
            <w:r w:rsidRPr="00472F67">
              <w:rPr>
                <w:rStyle w:val="Hyperlink"/>
                <w:rFonts w:asciiTheme="majorHAnsi" w:hAnsiTheme="majorHAnsi" w:cstheme="majorHAnsi"/>
                <w:noProof/>
              </w:rPr>
              <w:t>7.2 Appendix Two: Questionnaire Results</w:t>
            </w:r>
            <w:r>
              <w:rPr>
                <w:noProof/>
                <w:webHidden/>
              </w:rPr>
              <w:tab/>
            </w:r>
            <w:r>
              <w:rPr>
                <w:noProof/>
                <w:webHidden/>
              </w:rPr>
              <w:fldChar w:fldCharType="begin"/>
            </w:r>
            <w:r>
              <w:rPr>
                <w:noProof/>
                <w:webHidden/>
              </w:rPr>
              <w:instrText xml:space="preserve"> PAGEREF _Toc150164495 \h </w:instrText>
            </w:r>
            <w:r>
              <w:rPr>
                <w:noProof/>
                <w:webHidden/>
              </w:rPr>
            </w:r>
            <w:r>
              <w:rPr>
                <w:noProof/>
                <w:webHidden/>
              </w:rPr>
              <w:fldChar w:fldCharType="separate"/>
            </w:r>
            <w:r>
              <w:rPr>
                <w:noProof/>
                <w:webHidden/>
              </w:rPr>
              <w:t>38</w:t>
            </w:r>
            <w:r>
              <w:rPr>
                <w:noProof/>
                <w:webHidden/>
              </w:rPr>
              <w:fldChar w:fldCharType="end"/>
            </w:r>
          </w:hyperlink>
        </w:p>
        <w:p w14:paraId="336C708D" w14:textId="4B2F5F5A" w:rsidR="006C33FA" w:rsidRDefault="006C33FA">
          <w:pPr>
            <w:pStyle w:val="TOC1"/>
            <w:tabs>
              <w:tab w:val="right" w:leader="dot" w:pos="9016"/>
            </w:tabs>
            <w:rPr>
              <w:noProof/>
              <w:kern w:val="2"/>
              <w:sz w:val="24"/>
              <w:szCs w:val="24"/>
              <w:lang w:eastAsia="en-GB"/>
              <w14:ligatures w14:val="standardContextual"/>
            </w:rPr>
          </w:pPr>
          <w:hyperlink w:anchor="_Toc150164496" w:history="1">
            <w:r w:rsidRPr="00472F67">
              <w:rPr>
                <w:rStyle w:val="Hyperlink"/>
                <w:rFonts w:asciiTheme="majorHAnsi" w:hAnsiTheme="majorHAnsi" w:cstheme="majorHAnsi"/>
                <w:noProof/>
              </w:rPr>
              <w:t>7.3 Appendix Three: Dissertation Proposal</w:t>
            </w:r>
            <w:r>
              <w:rPr>
                <w:noProof/>
                <w:webHidden/>
              </w:rPr>
              <w:tab/>
            </w:r>
            <w:r>
              <w:rPr>
                <w:noProof/>
                <w:webHidden/>
              </w:rPr>
              <w:fldChar w:fldCharType="begin"/>
            </w:r>
            <w:r>
              <w:rPr>
                <w:noProof/>
                <w:webHidden/>
              </w:rPr>
              <w:instrText xml:space="preserve"> PAGEREF _Toc150164496 \h </w:instrText>
            </w:r>
            <w:r>
              <w:rPr>
                <w:noProof/>
                <w:webHidden/>
              </w:rPr>
            </w:r>
            <w:r>
              <w:rPr>
                <w:noProof/>
                <w:webHidden/>
              </w:rPr>
              <w:fldChar w:fldCharType="separate"/>
            </w:r>
            <w:r>
              <w:rPr>
                <w:noProof/>
                <w:webHidden/>
              </w:rPr>
              <w:t>41</w:t>
            </w:r>
            <w:r>
              <w:rPr>
                <w:noProof/>
                <w:webHidden/>
              </w:rPr>
              <w:fldChar w:fldCharType="end"/>
            </w:r>
          </w:hyperlink>
        </w:p>
        <w:p w14:paraId="6226957B" w14:textId="69FE1491" w:rsidR="006C33FA" w:rsidRDefault="006C33FA">
          <w:pPr>
            <w:pStyle w:val="TOC1"/>
            <w:tabs>
              <w:tab w:val="right" w:leader="dot" w:pos="9016"/>
            </w:tabs>
            <w:rPr>
              <w:noProof/>
              <w:kern w:val="2"/>
              <w:sz w:val="24"/>
              <w:szCs w:val="24"/>
              <w:lang w:eastAsia="en-GB"/>
              <w14:ligatures w14:val="standardContextual"/>
            </w:rPr>
          </w:pPr>
          <w:hyperlink w:anchor="_Toc150164497" w:history="1">
            <w:r w:rsidRPr="00472F67">
              <w:rPr>
                <w:rStyle w:val="Hyperlink"/>
                <w:rFonts w:asciiTheme="majorHAnsi" w:hAnsiTheme="majorHAnsi" w:cstheme="majorHAnsi"/>
                <w:noProof/>
              </w:rPr>
              <w:t>7.4 Appendix Four: Ethics Form</w:t>
            </w:r>
            <w:r>
              <w:rPr>
                <w:noProof/>
                <w:webHidden/>
              </w:rPr>
              <w:tab/>
            </w:r>
            <w:r>
              <w:rPr>
                <w:noProof/>
                <w:webHidden/>
              </w:rPr>
              <w:fldChar w:fldCharType="begin"/>
            </w:r>
            <w:r>
              <w:rPr>
                <w:noProof/>
                <w:webHidden/>
              </w:rPr>
              <w:instrText xml:space="preserve"> PAGEREF _Toc150164497 \h </w:instrText>
            </w:r>
            <w:r>
              <w:rPr>
                <w:noProof/>
                <w:webHidden/>
              </w:rPr>
            </w:r>
            <w:r>
              <w:rPr>
                <w:noProof/>
                <w:webHidden/>
              </w:rPr>
              <w:fldChar w:fldCharType="separate"/>
            </w:r>
            <w:r>
              <w:rPr>
                <w:noProof/>
                <w:webHidden/>
              </w:rPr>
              <w:t>45</w:t>
            </w:r>
            <w:r>
              <w:rPr>
                <w:noProof/>
                <w:webHidden/>
              </w:rPr>
              <w:fldChar w:fldCharType="end"/>
            </w:r>
          </w:hyperlink>
        </w:p>
        <w:p w14:paraId="38648F6D" w14:textId="02E47363" w:rsidR="009F2341" w:rsidRPr="005E4C72" w:rsidRDefault="00C8701B" w:rsidP="005E4C72">
          <w:pPr>
            <w:pStyle w:val="TOC1"/>
            <w:tabs>
              <w:tab w:val="right" w:leader="dot" w:pos="9016"/>
            </w:tabs>
            <w:rPr>
              <w:noProof/>
              <w:kern w:val="2"/>
              <w:sz w:val="24"/>
              <w:szCs w:val="24"/>
              <w:lang w:eastAsia="en-GB"/>
              <w14:ligatures w14:val="standardContextual"/>
            </w:rPr>
          </w:pPr>
          <w:r>
            <w:rPr>
              <w:b/>
              <w:bCs/>
              <w:noProof/>
            </w:rPr>
            <w:lastRenderedPageBreak/>
            <w:fldChar w:fldCharType="end"/>
          </w:r>
        </w:p>
      </w:sdtContent>
    </w:sdt>
    <w:p w14:paraId="5BBD3207" w14:textId="03878BAC" w:rsidR="00E82BF6" w:rsidRPr="00880CB0" w:rsidRDefault="00880CB0" w:rsidP="00880CB0">
      <w:pPr>
        <w:pStyle w:val="Heading1"/>
        <w:spacing w:line="360" w:lineRule="auto"/>
        <w:jc w:val="left"/>
        <w:rPr>
          <w:rFonts w:asciiTheme="majorHAnsi" w:hAnsiTheme="majorHAnsi" w:cstheme="majorHAnsi"/>
          <w:b w:val="0"/>
          <w:bCs w:val="0"/>
          <w:color w:val="1F4E79" w:themeColor="accent1" w:themeShade="80"/>
          <w:sz w:val="32"/>
          <w:szCs w:val="32"/>
        </w:rPr>
      </w:pPr>
      <w:bookmarkStart w:id="3" w:name="_Toc150164467"/>
      <w:r w:rsidRPr="00880CB0">
        <w:rPr>
          <w:rFonts w:asciiTheme="majorHAnsi" w:hAnsiTheme="majorHAnsi" w:cstheme="majorHAnsi"/>
          <w:b w:val="0"/>
          <w:bCs w:val="0"/>
          <w:color w:val="1F4E79" w:themeColor="accent1" w:themeShade="80"/>
          <w:sz w:val="32"/>
          <w:szCs w:val="32"/>
        </w:rPr>
        <w:t xml:space="preserve">1. </w:t>
      </w:r>
      <w:r w:rsidR="00E82BF6" w:rsidRPr="00880CB0">
        <w:rPr>
          <w:rFonts w:asciiTheme="majorHAnsi" w:hAnsiTheme="majorHAnsi" w:cstheme="majorHAnsi"/>
          <w:b w:val="0"/>
          <w:bCs w:val="0"/>
          <w:color w:val="1F4E79" w:themeColor="accent1" w:themeShade="80"/>
          <w:sz w:val="32"/>
          <w:szCs w:val="32"/>
        </w:rPr>
        <w:t>Chapter One</w:t>
      </w:r>
      <w:r w:rsidR="00C90E88" w:rsidRPr="00880CB0">
        <w:rPr>
          <w:rFonts w:asciiTheme="majorHAnsi" w:hAnsiTheme="majorHAnsi" w:cstheme="majorHAnsi"/>
          <w:b w:val="0"/>
          <w:bCs w:val="0"/>
          <w:color w:val="1F4E79" w:themeColor="accent1" w:themeShade="80"/>
          <w:sz w:val="32"/>
          <w:szCs w:val="32"/>
        </w:rPr>
        <w:t>:</w:t>
      </w:r>
      <w:r w:rsidR="00E82BF6" w:rsidRPr="00880CB0">
        <w:rPr>
          <w:rFonts w:asciiTheme="majorHAnsi" w:hAnsiTheme="majorHAnsi" w:cstheme="majorHAnsi"/>
          <w:b w:val="0"/>
          <w:bCs w:val="0"/>
          <w:color w:val="1F4E79" w:themeColor="accent1" w:themeShade="80"/>
          <w:sz w:val="32"/>
          <w:szCs w:val="32"/>
        </w:rPr>
        <w:t xml:space="preserve"> Introduction</w:t>
      </w:r>
      <w:bookmarkEnd w:id="3"/>
    </w:p>
    <w:p w14:paraId="6EDC4E76" w14:textId="4D7621D5" w:rsidR="00880CB0" w:rsidRDefault="00880CB0" w:rsidP="00880CB0">
      <w:pPr>
        <w:rPr>
          <w:rFonts w:asciiTheme="majorHAnsi" w:hAnsiTheme="majorHAnsi" w:cstheme="majorHAnsi"/>
          <w:color w:val="1F4E79" w:themeColor="accent1" w:themeShade="80"/>
          <w:sz w:val="32"/>
          <w:szCs w:val="32"/>
        </w:rPr>
      </w:pPr>
      <w:r w:rsidRPr="00880CB0">
        <w:rPr>
          <w:rFonts w:asciiTheme="majorHAnsi" w:hAnsiTheme="majorHAnsi" w:cstheme="majorHAnsi"/>
          <w:color w:val="1F4E79" w:themeColor="accent1" w:themeShade="80"/>
          <w:sz w:val="32"/>
          <w:szCs w:val="32"/>
        </w:rPr>
        <w:t>1.1 Overview of research project</w:t>
      </w:r>
    </w:p>
    <w:p w14:paraId="7A3B6CBC" w14:textId="77777777" w:rsidR="00A81307" w:rsidRPr="00880CB0" w:rsidRDefault="00A81307" w:rsidP="00880CB0">
      <w:pPr>
        <w:rPr>
          <w:rFonts w:asciiTheme="majorHAnsi" w:hAnsiTheme="majorHAnsi" w:cstheme="majorHAnsi"/>
          <w:color w:val="1F4E79" w:themeColor="accent1" w:themeShade="80"/>
          <w:sz w:val="32"/>
          <w:szCs w:val="32"/>
        </w:rPr>
      </w:pPr>
    </w:p>
    <w:p w14:paraId="0097A496" w14:textId="5E8F3546" w:rsidR="00CE284F" w:rsidRPr="007C45F4" w:rsidRDefault="00A81307" w:rsidP="00A81307">
      <w:pPr>
        <w:rPr>
          <w:rFonts w:cstheme="minorHAnsi"/>
          <w:bCs/>
          <w:color w:val="1F4E79" w:themeColor="accent1" w:themeShade="80"/>
          <w:sz w:val="24"/>
          <w:szCs w:val="24"/>
        </w:rPr>
      </w:pPr>
      <w:r w:rsidRPr="007C45F4">
        <w:rPr>
          <w:rFonts w:cstheme="minorHAnsi"/>
          <w:bCs/>
          <w:color w:val="1F4E79" w:themeColor="accent1" w:themeShade="80"/>
          <w:sz w:val="24"/>
          <w:szCs w:val="24"/>
        </w:rPr>
        <w:t>1.1.1 Brief context</w:t>
      </w:r>
    </w:p>
    <w:p w14:paraId="6B5A2B25" w14:textId="1A52CCCE" w:rsidR="00104C28" w:rsidRPr="007C45F4" w:rsidRDefault="00104C28" w:rsidP="00104C28">
      <w:pPr>
        <w:jc w:val="both"/>
        <w:rPr>
          <w:rFonts w:cstheme="minorHAnsi"/>
          <w:color w:val="FF0000"/>
          <w:sz w:val="24"/>
          <w:szCs w:val="24"/>
        </w:rPr>
      </w:pPr>
      <w:r w:rsidRPr="007C45F4">
        <w:rPr>
          <w:rFonts w:cstheme="minorHAnsi"/>
          <w:sz w:val="24"/>
          <w:szCs w:val="24"/>
        </w:rPr>
        <w:t xml:space="preserve">This dissertation will look at the links between substance misuse and domestic abuse.  </w:t>
      </w:r>
      <w:r w:rsidR="00EA5D85" w:rsidRPr="007C45F4">
        <w:rPr>
          <w:rFonts w:cstheme="minorHAnsi"/>
          <w:sz w:val="24"/>
          <w:szCs w:val="24"/>
        </w:rPr>
        <w:t>From the outset it was intended that this research project would explore</w:t>
      </w:r>
      <w:r w:rsidRPr="007C45F4">
        <w:rPr>
          <w:rFonts w:cstheme="minorHAnsi"/>
          <w:sz w:val="24"/>
          <w:szCs w:val="24"/>
        </w:rPr>
        <w:t xml:space="preserve"> the links between substance misuse, such as addiction to controlled substances or alcoholism, and domestic abuse encompassing both victims and perpetrators. </w:t>
      </w:r>
      <w:r w:rsidR="00EA5D85" w:rsidRPr="007C45F4">
        <w:rPr>
          <w:rFonts w:cstheme="minorHAnsi"/>
          <w:sz w:val="24"/>
          <w:szCs w:val="24"/>
        </w:rPr>
        <w:t xml:space="preserve"> However, upon careful consideration the researcher identified that this scope is vast and there was a need to refine the question to a narrower scope.  As such this research project will consider the links between alcohol misuse and domestic abuse, specifically how alcohol misuse impacts upon a person being a perpetrator of domestic abuse. </w:t>
      </w:r>
      <w:r w:rsidRPr="007C45F4">
        <w:rPr>
          <w:rFonts w:cstheme="minorHAnsi"/>
          <w:sz w:val="24"/>
          <w:szCs w:val="24"/>
        </w:rPr>
        <w:t xml:space="preserve"> </w:t>
      </w:r>
    </w:p>
    <w:p w14:paraId="7D36271E" w14:textId="4762CFF7" w:rsidR="00104C28" w:rsidRPr="007C45F4" w:rsidRDefault="00A81307" w:rsidP="00104C28">
      <w:pPr>
        <w:jc w:val="both"/>
        <w:rPr>
          <w:rFonts w:cstheme="minorHAnsi"/>
          <w:color w:val="1F4E79" w:themeColor="accent1" w:themeShade="80"/>
          <w:sz w:val="24"/>
          <w:szCs w:val="24"/>
        </w:rPr>
      </w:pPr>
      <w:r w:rsidRPr="007C45F4">
        <w:rPr>
          <w:rFonts w:cstheme="minorHAnsi"/>
          <w:color w:val="1F4E79" w:themeColor="accent1" w:themeShade="80"/>
          <w:sz w:val="24"/>
          <w:szCs w:val="24"/>
        </w:rPr>
        <w:t>1.1.2 Research in brief</w:t>
      </w:r>
    </w:p>
    <w:p w14:paraId="6CF7EE6A" w14:textId="5DB78EEC" w:rsidR="00511EC8" w:rsidRPr="007C45F4" w:rsidRDefault="00A81307" w:rsidP="00104C28">
      <w:pPr>
        <w:jc w:val="both"/>
        <w:rPr>
          <w:rFonts w:cstheme="minorHAnsi"/>
          <w:color w:val="1F4E79" w:themeColor="accent1" w:themeShade="80"/>
          <w:sz w:val="24"/>
          <w:szCs w:val="24"/>
        </w:rPr>
      </w:pPr>
      <w:r w:rsidRPr="007C45F4">
        <w:rPr>
          <w:rFonts w:cstheme="minorHAnsi"/>
          <w:sz w:val="24"/>
          <w:szCs w:val="24"/>
        </w:rPr>
        <w:t xml:space="preserve">In recent decades the issue has become better researched and various initiatives have been implemented to tackle domestic abuse, these have largely been aimed at better understanding in order to recognise domestic abuse and to be proactive in responding to all incidents. </w:t>
      </w:r>
      <w:r w:rsidR="00104C28" w:rsidRPr="007C45F4">
        <w:rPr>
          <w:rFonts w:cstheme="minorHAnsi"/>
          <w:sz w:val="24"/>
          <w:szCs w:val="24"/>
        </w:rPr>
        <w:t xml:space="preserve">Research suggests that on the extreme end of domestic violence, that being domestic homicide, substance use is a common factor and more generally it is suggested that men who are dependent on alcohol or drugs are 6 times more likely to be perpetrators of </w:t>
      </w:r>
      <w:r w:rsidR="00104C28" w:rsidRPr="00CB274E">
        <w:rPr>
          <w:rFonts w:cstheme="minorHAnsi"/>
          <w:sz w:val="24"/>
          <w:szCs w:val="24"/>
        </w:rPr>
        <w:t xml:space="preserve">domestic abuse.  The purpose of this research is to determine if the experience of police officers who are the first responders to incidents of domestic abuse, </w:t>
      </w:r>
      <w:r w:rsidR="00C46854" w:rsidRPr="00CB274E">
        <w:rPr>
          <w:rFonts w:cstheme="minorHAnsi"/>
          <w:sz w:val="24"/>
          <w:szCs w:val="24"/>
        </w:rPr>
        <w:t xml:space="preserve">can </w:t>
      </w:r>
      <w:r w:rsidR="00592CB4" w:rsidRPr="00CB274E">
        <w:rPr>
          <w:rFonts w:cstheme="minorHAnsi"/>
          <w:sz w:val="24"/>
          <w:szCs w:val="24"/>
        </w:rPr>
        <w:t xml:space="preserve">recognise whether </w:t>
      </w:r>
      <w:r w:rsidR="00C46854" w:rsidRPr="00CB274E">
        <w:rPr>
          <w:rFonts w:cstheme="minorHAnsi"/>
          <w:sz w:val="24"/>
          <w:szCs w:val="24"/>
        </w:rPr>
        <w:t xml:space="preserve">alcohol </w:t>
      </w:r>
      <w:r w:rsidR="00592CB4" w:rsidRPr="00CB274E">
        <w:rPr>
          <w:rFonts w:cstheme="minorHAnsi"/>
          <w:sz w:val="24"/>
          <w:szCs w:val="24"/>
        </w:rPr>
        <w:t xml:space="preserve">is </w:t>
      </w:r>
      <w:r w:rsidR="00C46854" w:rsidRPr="00CB274E">
        <w:rPr>
          <w:rFonts w:cstheme="minorHAnsi"/>
          <w:sz w:val="24"/>
          <w:szCs w:val="24"/>
        </w:rPr>
        <w:t xml:space="preserve">a common factor in incidents of domestic </w:t>
      </w:r>
      <w:r w:rsidR="00EA5D85" w:rsidRPr="00CB274E">
        <w:rPr>
          <w:rFonts w:cstheme="minorHAnsi"/>
          <w:sz w:val="24"/>
          <w:szCs w:val="24"/>
        </w:rPr>
        <w:t>abuse</w:t>
      </w:r>
      <w:r w:rsidR="005A7851" w:rsidRPr="00CB274E">
        <w:rPr>
          <w:rFonts w:cstheme="minorHAnsi"/>
          <w:sz w:val="24"/>
          <w:szCs w:val="24"/>
        </w:rPr>
        <w:t xml:space="preserve">, </w:t>
      </w:r>
      <w:r w:rsidR="00EA5D85" w:rsidRPr="00CB274E">
        <w:rPr>
          <w:rFonts w:cstheme="minorHAnsi"/>
          <w:sz w:val="24"/>
          <w:szCs w:val="24"/>
        </w:rPr>
        <w:t>thus providing a unique insight into the real extent of alcohol and its impact on domestic abuse</w:t>
      </w:r>
      <w:r w:rsidR="00050EE0" w:rsidRPr="00CB274E">
        <w:rPr>
          <w:rFonts w:cstheme="minorHAnsi"/>
          <w:sz w:val="24"/>
          <w:szCs w:val="24"/>
        </w:rPr>
        <w:t xml:space="preserve"> as a pose to the much narrower scope of only domestic homicide</w:t>
      </w:r>
      <w:r w:rsidR="00EA5D85" w:rsidRPr="00CB274E">
        <w:rPr>
          <w:rFonts w:cstheme="minorHAnsi"/>
          <w:sz w:val="24"/>
          <w:szCs w:val="24"/>
        </w:rPr>
        <w:t>.</w:t>
      </w:r>
    </w:p>
    <w:p w14:paraId="6C870106" w14:textId="75C04A86" w:rsidR="00A81307" w:rsidRPr="007C45F4" w:rsidRDefault="00A81307" w:rsidP="00104C28">
      <w:pPr>
        <w:jc w:val="both"/>
        <w:rPr>
          <w:rFonts w:cstheme="minorHAnsi"/>
          <w:color w:val="1F4E79" w:themeColor="accent1" w:themeShade="80"/>
          <w:sz w:val="24"/>
          <w:szCs w:val="24"/>
        </w:rPr>
      </w:pPr>
      <w:r w:rsidRPr="007C45F4">
        <w:rPr>
          <w:rFonts w:cstheme="minorHAnsi"/>
          <w:color w:val="1F4E79" w:themeColor="accent1" w:themeShade="80"/>
          <w:sz w:val="24"/>
          <w:szCs w:val="24"/>
        </w:rPr>
        <w:t>1.3 Importance of subject to researcher</w:t>
      </w:r>
    </w:p>
    <w:p w14:paraId="5534211B" w14:textId="041141F1" w:rsidR="00D51E87" w:rsidRPr="007C45F4" w:rsidRDefault="00104C28" w:rsidP="005A7851">
      <w:pPr>
        <w:jc w:val="both"/>
        <w:rPr>
          <w:rFonts w:cstheme="minorHAnsi"/>
          <w:sz w:val="24"/>
          <w:szCs w:val="24"/>
        </w:rPr>
      </w:pPr>
      <w:r w:rsidRPr="007C45F4">
        <w:rPr>
          <w:rFonts w:cstheme="minorHAnsi"/>
          <w:sz w:val="24"/>
          <w:szCs w:val="24"/>
        </w:rPr>
        <w:t xml:space="preserve">This subject was chosen by the researcher as domestic abuse is something that they have first-hand experience of responding to.  It is an important subject and one which they believe to be </w:t>
      </w:r>
      <w:r w:rsidR="00C46854" w:rsidRPr="007C45F4">
        <w:rPr>
          <w:rFonts w:cstheme="minorHAnsi"/>
          <w:sz w:val="24"/>
          <w:szCs w:val="24"/>
        </w:rPr>
        <w:t>heavily emphasised by the public and police organisations</w:t>
      </w:r>
      <w:r w:rsidR="00D51E87" w:rsidRPr="007C45F4">
        <w:rPr>
          <w:rFonts w:cstheme="minorHAnsi"/>
          <w:sz w:val="24"/>
          <w:szCs w:val="24"/>
        </w:rPr>
        <w:t xml:space="preserve"> </w:t>
      </w:r>
      <w:r w:rsidR="00C46854" w:rsidRPr="007C45F4">
        <w:rPr>
          <w:rFonts w:cstheme="minorHAnsi"/>
          <w:sz w:val="24"/>
          <w:szCs w:val="24"/>
        </w:rPr>
        <w:t xml:space="preserve">as well as comprehensively researched by academics, yet ultimately </w:t>
      </w:r>
      <w:r w:rsidR="00D51E87" w:rsidRPr="007C45F4">
        <w:rPr>
          <w:rFonts w:cstheme="minorHAnsi"/>
          <w:sz w:val="24"/>
          <w:szCs w:val="24"/>
        </w:rPr>
        <w:t>there appears to be little forward motion in tackling the issue.</w:t>
      </w:r>
      <w:r w:rsidR="00A81307" w:rsidRPr="007C45F4">
        <w:rPr>
          <w:rFonts w:cstheme="minorHAnsi"/>
          <w:sz w:val="24"/>
          <w:szCs w:val="24"/>
        </w:rPr>
        <w:t xml:space="preserve">  </w:t>
      </w:r>
      <w:r w:rsidRPr="007C45F4">
        <w:rPr>
          <w:rFonts w:cstheme="minorHAnsi"/>
          <w:sz w:val="24"/>
          <w:szCs w:val="24"/>
        </w:rPr>
        <w:t>Furthermore, the topic of domestic abuse takes up a large proportion of police resources</w:t>
      </w:r>
      <w:r w:rsidR="00D51E87" w:rsidRPr="007C45F4">
        <w:rPr>
          <w:rFonts w:cstheme="minorHAnsi"/>
          <w:sz w:val="24"/>
          <w:szCs w:val="24"/>
        </w:rPr>
        <w:t xml:space="preserve">, whilst not disproportionate, the assertation simply speaks to the volume of domestic related incidents reported and investigated by police.  </w:t>
      </w:r>
    </w:p>
    <w:p w14:paraId="6B52E6BD" w14:textId="77777777" w:rsidR="005A7851" w:rsidRPr="005A7851" w:rsidRDefault="005A7851" w:rsidP="005A7851">
      <w:pPr>
        <w:jc w:val="both"/>
        <w:rPr>
          <w:rFonts w:cs="Arial"/>
        </w:rPr>
      </w:pPr>
    </w:p>
    <w:p w14:paraId="58490735" w14:textId="65F2DA02" w:rsidR="00D51E87" w:rsidRDefault="00D51E87" w:rsidP="00D51E87">
      <w:pPr>
        <w:pStyle w:val="Heading1"/>
        <w:spacing w:line="360" w:lineRule="auto"/>
        <w:jc w:val="left"/>
        <w:rPr>
          <w:rFonts w:asciiTheme="majorHAnsi" w:hAnsiTheme="majorHAnsi" w:cstheme="majorHAnsi"/>
          <w:b w:val="0"/>
          <w:bCs w:val="0"/>
          <w:color w:val="1F4E79" w:themeColor="accent1" w:themeShade="80"/>
          <w:sz w:val="32"/>
          <w:szCs w:val="32"/>
        </w:rPr>
      </w:pPr>
      <w:bookmarkStart w:id="4" w:name="_Toc150164468"/>
      <w:r w:rsidRPr="00D51E87">
        <w:rPr>
          <w:rFonts w:asciiTheme="majorHAnsi" w:hAnsiTheme="majorHAnsi" w:cstheme="majorHAnsi"/>
          <w:b w:val="0"/>
          <w:bCs w:val="0"/>
          <w:color w:val="1F4E79" w:themeColor="accent1" w:themeShade="80"/>
          <w:sz w:val="32"/>
          <w:szCs w:val="32"/>
        </w:rPr>
        <w:lastRenderedPageBreak/>
        <w:t>1.</w:t>
      </w:r>
      <w:r w:rsidR="00A51EE6">
        <w:rPr>
          <w:rFonts w:asciiTheme="majorHAnsi" w:hAnsiTheme="majorHAnsi" w:cstheme="majorHAnsi"/>
          <w:b w:val="0"/>
          <w:bCs w:val="0"/>
          <w:color w:val="1F4E79" w:themeColor="accent1" w:themeShade="80"/>
          <w:sz w:val="32"/>
          <w:szCs w:val="32"/>
        </w:rPr>
        <w:t>2</w:t>
      </w:r>
      <w:r>
        <w:rPr>
          <w:rFonts w:asciiTheme="majorHAnsi" w:hAnsiTheme="majorHAnsi" w:cstheme="majorHAnsi"/>
          <w:b w:val="0"/>
          <w:bCs w:val="0"/>
          <w:color w:val="1F4E79" w:themeColor="accent1" w:themeShade="80"/>
          <w:sz w:val="32"/>
          <w:szCs w:val="32"/>
        </w:rPr>
        <w:t xml:space="preserve"> </w:t>
      </w:r>
      <w:r w:rsidRPr="00D51E87">
        <w:rPr>
          <w:rFonts w:asciiTheme="majorHAnsi" w:hAnsiTheme="majorHAnsi" w:cstheme="majorHAnsi"/>
          <w:b w:val="0"/>
          <w:bCs w:val="0"/>
          <w:color w:val="1F4E79" w:themeColor="accent1" w:themeShade="80"/>
          <w:sz w:val="32"/>
          <w:szCs w:val="32"/>
        </w:rPr>
        <w:t xml:space="preserve">Aim of </w:t>
      </w:r>
      <w:r w:rsidR="005A7851">
        <w:rPr>
          <w:rFonts w:asciiTheme="majorHAnsi" w:hAnsiTheme="majorHAnsi" w:cstheme="majorHAnsi"/>
          <w:b w:val="0"/>
          <w:bCs w:val="0"/>
          <w:color w:val="1F4E79" w:themeColor="accent1" w:themeShade="80"/>
          <w:sz w:val="32"/>
          <w:szCs w:val="32"/>
        </w:rPr>
        <w:t>r</w:t>
      </w:r>
      <w:r w:rsidRPr="00D51E87">
        <w:rPr>
          <w:rFonts w:asciiTheme="majorHAnsi" w:hAnsiTheme="majorHAnsi" w:cstheme="majorHAnsi"/>
          <w:b w:val="0"/>
          <w:bCs w:val="0"/>
          <w:color w:val="1F4E79" w:themeColor="accent1" w:themeShade="80"/>
          <w:sz w:val="32"/>
          <w:szCs w:val="32"/>
        </w:rPr>
        <w:t>esearch</w:t>
      </w:r>
      <w:r w:rsidR="005A7851">
        <w:rPr>
          <w:rFonts w:asciiTheme="majorHAnsi" w:hAnsiTheme="majorHAnsi" w:cstheme="majorHAnsi"/>
          <w:b w:val="0"/>
          <w:bCs w:val="0"/>
          <w:color w:val="1F4E79" w:themeColor="accent1" w:themeShade="80"/>
          <w:sz w:val="32"/>
          <w:szCs w:val="32"/>
        </w:rPr>
        <w:t xml:space="preserve"> </w:t>
      </w:r>
      <w:r w:rsidR="005B5BC5">
        <w:rPr>
          <w:rFonts w:asciiTheme="majorHAnsi" w:hAnsiTheme="majorHAnsi" w:cstheme="majorHAnsi"/>
          <w:b w:val="0"/>
          <w:bCs w:val="0"/>
          <w:color w:val="1F4E79" w:themeColor="accent1" w:themeShade="80"/>
          <w:sz w:val="32"/>
          <w:szCs w:val="32"/>
        </w:rPr>
        <w:t>project.</w:t>
      </w:r>
      <w:bookmarkEnd w:id="4"/>
    </w:p>
    <w:p w14:paraId="47FA521D" w14:textId="1C6FEFF7" w:rsidR="005A7851" w:rsidRPr="007C45F4" w:rsidRDefault="00D51E87" w:rsidP="00D51E87">
      <w:pPr>
        <w:pStyle w:val="ListParagraph"/>
        <w:ind w:left="0"/>
        <w:rPr>
          <w:sz w:val="24"/>
          <w:szCs w:val="24"/>
        </w:rPr>
      </w:pPr>
      <w:r w:rsidRPr="007C45F4">
        <w:rPr>
          <w:sz w:val="24"/>
          <w:szCs w:val="24"/>
        </w:rPr>
        <w:t>Th</w:t>
      </w:r>
      <w:r w:rsidR="005A7851" w:rsidRPr="007C45F4">
        <w:rPr>
          <w:sz w:val="24"/>
          <w:szCs w:val="24"/>
        </w:rPr>
        <w:t>e</w:t>
      </w:r>
      <w:r w:rsidRPr="007C45F4">
        <w:rPr>
          <w:sz w:val="24"/>
          <w:szCs w:val="24"/>
        </w:rPr>
        <w:t xml:space="preserve"> aim of this research project </w:t>
      </w:r>
      <w:r w:rsidR="005A7851" w:rsidRPr="007C45F4">
        <w:rPr>
          <w:sz w:val="24"/>
          <w:szCs w:val="24"/>
        </w:rPr>
        <w:t>is</w:t>
      </w:r>
      <w:r w:rsidRPr="007C45F4">
        <w:rPr>
          <w:sz w:val="24"/>
          <w:szCs w:val="24"/>
        </w:rPr>
        <w:t xml:space="preserve"> to identify if there is a definitive link between </w:t>
      </w:r>
      <w:r w:rsidR="00050EE0" w:rsidRPr="007C45F4">
        <w:rPr>
          <w:sz w:val="24"/>
          <w:szCs w:val="24"/>
        </w:rPr>
        <w:t>alcohol</w:t>
      </w:r>
      <w:r w:rsidR="00576553" w:rsidRPr="007C45F4">
        <w:rPr>
          <w:sz w:val="24"/>
          <w:szCs w:val="24"/>
        </w:rPr>
        <w:t xml:space="preserve"> </w:t>
      </w:r>
      <w:r w:rsidRPr="007C45F4">
        <w:rPr>
          <w:sz w:val="24"/>
          <w:szCs w:val="24"/>
        </w:rPr>
        <w:t xml:space="preserve">misuse and domestic </w:t>
      </w:r>
      <w:r w:rsidR="00050EE0" w:rsidRPr="007C45F4">
        <w:rPr>
          <w:sz w:val="24"/>
          <w:szCs w:val="24"/>
        </w:rPr>
        <w:t>abuse</w:t>
      </w:r>
      <w:r w:rsidRPr="007C45F4">
        <w:rPr>
          <w:sz w:val="24"/>
          <w:szCs w:val="24"/>
        </w:rPr>
        <w:t>.  From the outset, this appears to be a</w:t>
      </w:r>
      <w:r w:rsidR="00E9786F" w:rsidRPr="007C45F4">
        <w:rPr>
          <w:sz w:val="24"/>
          <w:szCs w:val="24"/>
        </w:rPr>
        <w:t>n</w:t>
      </w:r>
      <w:r w:rsidRPr="007C45F4">
        <w:rPr>
          <w:sz w:val="24"/>
          <w:szCs w:val="24"/>
        </w:rPr>
        <w:t xml:space="preserve"> unreachable aim as it is not likely</w:t>
      </w:r>
      <w:r w:rsidR="000E1032" w:rsidRPr="007C45F4">
        <w:rPr>
          <w:sz w:val="24"/>
          <w:szCs w:val="24"/>
        </w:rPr>
        <w:t>,</w:t>
      </w:r>
      <w:r w:rsidRPr="007C45F4">
        <w:rPr>
          <w:sz w:val="24"/>
          <w:szCs w:val="24"/>
        </w:rPr>
        <w:t xml:space="preserve"> given the scope of this research and its resources</w:t>
      </w:r>
      <w:r w:rsidR="000E1032" w:rsidRPr="007C45F4">
        <w:rPr>
          <w:sz w:val="24"/>
          <w:szCs w:val="24"/>
        </w:rPr>
        <w:t>,</w:t>
      </w:r>
      <w:r w:rsidRPr="007C45F4">
        <w:rPr>
          <w:sz w:val="24"/>
          <w:szCs w:val="24"/>
        </w:rPr>
        <w:t xml:space="preserve"> that a definitive conclusion c</w:t>
      </w:r>
      <w:r w:rsidR="005A7851" w:rsidRPr="007C45F4">
        <w:rPr>
          <w:sz w:val="24"/>
          <w:szCs w:val="24"/>
        </w:rPr>
        <w:t>an</w:t>
      </w:r>
      <w:r w:rsidRPr="007C45F4">
        <w:rPr>
          <w:sz w:val="24"/>
          <w:szCs w:val="24"/>
        </w:rPr>
        <w:t xml:space="preserve"> be drawn. </w:t>
      </w:r>
    </w:p>
    <w:p w14:paraId="7CEF0B26" w14:textId="77777777" w:rsidR="005A7851" w:rsidRPr="007C45F4" w:rsidRDefault="005A7851" w:rsidP="00D51E87">
      <w:pPr>
        <w:pStyle w:val="ListParagraph"/>
        <w:ind w:left="0"/>
        <w:rPr>
          <w:sz w:val="24"/>
          <w:szCs w:val="24"/>
        </w:rPr>
      </w:pPr>
    </w:p>
    <w:p w14:paraId="02580BB9" w14:textId="205F8ACE" w:rsidR="009A73AF" w:rsidRPr="007C45F4" w:rsidRDefault="000E1032" w:rsidP="00D51E87">
      <w:pPr>
        <w:pStyle w:val="ListParagraph"/>
        <w:ind w:left="0"/>
        <w:rPr>
          <w:sz w:val="24"/>
          <w:szCs w:val="24"/>
        </w:rPr>
      </w:pPr>
      <w:r w:rsidRPr="007C45F4">
        <w:rPr>
          <w:sz w:val="24"/>
          <w:szCs w:val="24"/>
        </w:rPr>
        <w:t xml:space="preserve">However, an aim is just that, an overriding aim which through setting objectives can be narrowed and specified, leading to a more nuanced question to the one proposed.  </w:t>
      </w:r>
    </w:p>
    <w:p w14:paraId="382C64CA" w14:textId="77777777" w:rsidR="00880CB0" w:rsidRDefault="00880CB0" w:rsidP="00D51E87">
      <w:pPr>
        <w:pStyle w:val="ListParagraph"/>
        <w:ind w:left="0"/>
      </w:pPr>
    </w:p>
    <w:p w14:paraId="2813D236" w14:textId="77777777" w:rsidR="000E1032" w:rsidRDefault="000E1032" w:rsidP="00D51E87">
      <w:pPr>
        <w:pStyle w:val="ListParagraph"/>
        <w:ind w:left="0"/>
      </w:pPr>
    </w:p>
    <w:p w14:paraId="51E0CE4B" w14:textId="30902228" w:rsidR="000E1032" w:rsidRPr="000E1032" w:rsidRDefault="000E1032" w:rsidP="00D51E87">
      <w:pPr>
        <w:pStyle w:val="ListParagraph"/>
        <w:ind w:left="0"/>
        <w:rPr>
          <w:rFonts w:asciiTheme="majorHAnsi" w:hAnsiTheme="majorHAnsi" w:cstheme="majorHAnsi"/>
          <w:color w:val="1F4E79" w:themeColor="accent1" w:themeShade="80"/>
          <w:sz w:val="32"/>
          <w:szCs w:val="32"/>
        </w:rPr>
      </w:pPr>
      <w:r w:rsidRPr="000E1032">
        <w:rPr>
          <w:rFonts w:asciiTheme="majorHAnsi" w:hAnsiTheme="majorHAnsi" w:cstheme="majorHAnsi"/>
          <w:color w:val="1F4E79" w:themeColor="accent1" w:themeShade="80"/>
          <w:sz w:val="32"/>
          <w:szCs w:val="32"/>
        </w:rPr>
        <w:t>1.</w:t>
      </w:r>
      <w:r w:rsidR="00A51EE6">
        <w:rPr>
          <w:rFonts w:asciiTheme="majorHAnsi" w:hAnsiTheme="majorHAnsi" w:cstheme="majorHAnsi"/>
          <w:color w:val="1F4E79" w:themeColor="accent1" w:themeShade="80"/>
          <w:sz w:val="32"/>
          <w:szCs w:val="32"/>
        </w:rPr>
        <w:t>3</w:t>
      </w:r>
      <w:r w:rsidRPr="000E1032">
        <w:rPr>
          <w:rFonts w:asciiTheme="majorHAnsi" w:hAnsiTheme="majorHAnsi" w:cstheme="majorHAnsi"/>
          <w:color w:val="1F4E79" w:themeColor="accent1" w:themeShade="80"/>
          <w:sz w:val="32"/>
          <w:szCs w:val="32"/>
        </w:rPr>
        <w:t xml:space="preserve"> Objectives of </w:t>
      </w:r>
      <w:r w:rsidR="005A7851">
        <w:rPr>
          <w:rFonts w:asciiTheme="majorHAnsi" w:hAnsiTheme="majorHAnsi" w:cstheme="majorHAnsi"/>
          <w:color w:val="1F4E79" w:themeColor="accent1" w:themeShade="80"/>
          <w:sz w:val="32"/>
          <w:szCs w:val="32"/>
        </w:rPr>
        <w:t>r</w:t>
      </w:r>
      <w:r w:rsidRPr="000E1032">
        <w:rPr>
          <w:rFonts w:asciiTheme="majorHAnsi" w:hAnsiTheme="majorHAnsi" w:cstheme="majorHAnsi"/>
          <w:color w:val="1F4E79" w:themeColor="accent1" w:themeShade="80"/>
          <w:sz w:val="32"/>
          <w:szCs w:val="32"/>
        </w:rPr>
        <w:t>esearch</w:t>
      </w:r>
      <w:r w:rsidR="005A7851">
        <w:rPr>
          <w:rFonts w:asciiTheme="majorHAnsi" w:hAnsiTheme="majorHAnsi" w:cstheme="majorHAnsi"/>
          <w:color w:val="1F4E79" w:themeColor="accent1" w:themeShade="80"/>
          <w:sz w:val="32"/>
          <w:szCs w:val="32"/>
        </w:rPr>
        <w:t xml:space="preserve"> project</w:t>
      </w:r>
    </w:p>
    <w:p w14:paraId="244A8423" w14:textId="77777777" w:rsidR="000E1032" w:rsidRDefault="000E1032" w:rsidP="00D51E87">
      <w:pPr>
        <w:pStyle w:val="ListParagraph"/>
        <w:ind w:left="0"/>
      </w:pPr>
    </w:p>
    <w:p w14:paraId="1D320129" w14:textId="126057DE" w:rsidR="000E1032" w:rsidRPr="00CB274E" w:rsidRDefault="000E1032" w:rsidP="00D51E87">
      <w:pPr>
        <w:pStyle w:val="ListParagraph"/>
        <w:ind w:left="0"/>
        <w:rPr>
          <w:color w:val="FF0000"/>
          <w:sz w:val="24"/>
          <w:szCs w:val="24"/>
        </w:rPr>
      </w:pPr>
      <w:r w:rsidRPr="007C45F4">
        <w:rPr>
          <w:sz w:val="24"/>
          <w:szCs w:val="24"/>
        </w:rPr>
        <w:t>The objectives of this research project are set out to guide this research from the outset and crucially to be used as a bar in the projects conclusions to determine what has been learnt from the project itself.</w:t>
      </w:r>
      <w:r w:rsidR="00EB0F25" w:rsidRPr="007C45F4">
        <w:rPr>
          <w:sz w:val="24"/>
          <w:szCs w:val="24"/>
        </w:rPr>
        <w:t xml:space="preserve"> The researcher will:</w:t>
      </w:r>
    </w:p>
    <w:p w14:paraId="762C5A71" w14:textId="77777777" w:rsidR="000E1032" w:rsidRPr="007C45F4" w:rsidRDefault="000E1032" w:rsidP="00D51E87">
      <w:pPr>
        <w:pStyle w:val="ListParagraph"/>
        <w:ind w:left="0"/>
        <w:rPr>
          <w:sz w:val="24"/>
          <w:szCs w:val="24"/>
        </w:rPr>
      </w:pPr>
    </w:p>
    <w:p w14:paraId="1330D250" w14:textId="4DD3477C" w:rsidR="000E1032" w:rsidRPr="007C45F4" w:rsidRDefault="000E1032" w:rsidP="000E1032">
      <w:pPr>
        <w:pStyle w:val="ListParagraph"/>
        <w:numPr>
          <w:ilvl w:val="0"/>
          <w:numId w:val="39"/>
        </w:numPr>
        <w:rPr>
          <w:sz w:val="24"/>
          <w:szCs w:val="24"/>
        </w:rPr>
      </w:pPr>
      <w:r w:rsidRPr="007C45F4">
        <w:rPr>
          <w:sz w:val="24"/>
          <w:szCs w:val="24"/>
        </w:rPr>
        <w:t>Conduct a literature review, using global</w:t>
      </w:r>
      <w:r w:rsidR="00046E14" w:rsidRPr="007C45F4">
        <w:rPr>
          <w:sz w:val="24"/>
          <w:szCs w:val="24"/>
        </w:rPr>
        <w:t xml:space="preserve"> resources where necessary </w:t>
      </w:r>
      <w:r w:rsidRPr="007C45F4">
        <w:rPr>
          <w:sz w:val="24"/>
          <w:szCs w:val="24"/>
        </w:rPr>
        <w:t xml:space="preserve">to identify the trends that research into domestic </w:t>
      </w:r>
      <w:r w:rsidR="00050EE0" w:rsidRPr="007C45F4">
        <w:rPr>
          <w:sz w:val="24"/>
          <w:szCs w:val="24"/>
        </w:rPr>
        <w:t xml:space="preserve">abuse </w:t>
      </w:r>
      <w:r w:rsidRPr="007C45F4">
        <w:rPr>
          <w:sz w:val="24"/>
          <w:szCs w:val="24"/>
        </w:rPr>
        <w:t>has taken over t</w:t>
      </w:r>
      <w:r w:rsidR="00EA263A" w:rsidRPr="007C45F4">
        <w:rPr>
          <w:sz w:val="24"/>
          <w:szCs w:val="24"/>
        </w:rPr>
        <w:t>ime and how police services have changed in conjunction with this research.</w:t>
      </w:r>
    </w:p>
    <w:p w14:paraId="55E7DFBA" w14:textId="62C3A9D7" w:rsidR="000E1032" w:rsidRPr="007C45F4" w:rsidRDefault="000E1032" w:rsidP="000E1032">
      <w:pPr>
        <w:pStyle w:val="ListParagraph"/>
        <w:numPr>
          <w:ilvl w:val="0"/>
          <w:numId w:val="39"/>
        </w:numPr>
        <w:rPr>
          <w:sz w:val="24"/>
          <w:szCs w:val="24"/>
        </w:rPr>
      </w:pPr>
      <w:r w:rsidRPr="007C45F4">
        <w:rPr>
          <w:sz w:val="24"/>
          <w:szCs w:val="24"/>
        </w:rPr>
        <w:t>Using information from the literature review, identify where the original question can be narrowed or made more specific.</w:t>
      </w:r>
    </w:p>
    <w:p w14:paraId="67748F09" w14:textId="009218CC" w:rsidR="000E1032" w:rsidRPr="007C45F4" w:rsidRDefault="000E1032" w:rsidP="000E1032">
      <w:pPr>
        <w:pStyle w:val="ListParagraph"/>
        <w:numPr>
          <w:ilvl w:val="0"/>
          <w:numId w:val="39"/>
        </w:numPr>
        <w:rPr>
          <w:sz w:val="24"/>
          <w:szCs w:val="24"/>
        </w:rPr>
      </w:pPr>
      <w:r w:rsidRPr="007C45F4">
        <w:rPr>
          <w:sz w:val="24"/>
          <w:szCs w:val="24"/>
        </w:rPr>
        <w:t>Identify the most efficient means of collecting information from police officers, be it interview, polling or questionnaires.</w:t>
      </w:r>
    </w:p>
    <w:p w14:paraId="610C63F2" w14:textId="39EA0803" w:rsidR="000E1032" w:rsidRPr="007C45F4" w:rsidRDefault="000E1032" w:rsidP="000E1032">
      <w:pPr>
        <w:pStyle w:val="ListParagraph"/>
        <w:numPr>
          <w:ilvl w:val="0"/>
          <w:numId w:val="39"/>
        </w:numPr>
        <w:rPr>
          <w:sz w:val="24"/>
          <w:szCs w:val="24"/>
        </w:rPr>
      </w:pPr>
      <w:r w:rsidRPr="007C45F4">
        <w:rPr>
          <w:sz w:val="24"/>
          <w:szCs w:val="24"/>
        </w:rPr>
        <w:t>Carry out the relevant information gathering exercise and analyse the information attained.</w:t>
      </w:r>
    </w:p>
    <w:p w14:paraId="5F620DCE" w14:textId="6C9BA6EA" w:rsidR="00015F4A" w:rsidRPr="007C45F4" w:rsidRDefault="000E1032" w:rsidP="00015F4A">
      <w:pPr>
        <w:pStyle w:val="ListParagraph"/>
        <w:numPr>
          <w:ilvl w:val="0"/>
          <w:numId w:val="39"/>
        </w:numPr>
        <w:rPr>
          <w:sz w:val="24"/>
          <w:szCs w:val="24"/>
        </w:rPr>
      </w:pPr>
      <w:r w:rsidRPr="007C45F4">
        <w:rPr>
          <w:sz w:val="24"/>
          <w:szCs w:val="24"/>
        </w:rPr>
        <w:t xml:space="preserve">Through data analysis </w:t>
      </w:r>
      <w:r w:rsidR="00015F4A" w:rsidRPr="007C45F4">
        <w:rPr>
          <w:sz w:val="24"/>
          <w:szCs w:val="24"/>
        </w:rPr>
        <w:t>of the information from police officers, identify if the overall aim has been achieved.</w:t>
      </w:r>
    </w:p>
    <w:p w14:paraId="1A906B43" w14:textId="0D559CA4" w:rsidR="00015F4A" w:rsidRPr="007C45F4" w:rsidRDefault="00015F4A" w:rsidP="00015F4A">
      <w:pPr>
        <w:pStyle w:val="ListParagraph"/>
        <w:numPr>
          <w:ilvl w:val="0"/>
          <w:numId w:val="39"/>
        </w:numPr>
        <w:rPr>
          <w:sz w:val="24"/>
          <w:szCs w:val="24"/>
        </w:rPr>
      </w:pPr>
      <w:r w:rsidRPr="007C45F4">
        <w:rPr>
          <w:sz w:val="24"/>
          <w:szCs w:val="24"/>
        </w:rPr>
        <w:t xml:space="preserve">As a contingency, should the aim not be achieved or not be clear, the researcher </w:t>
      </w:r>
      <w:r w:rsidR="001D7449" w:rsidRPr="007C45F4">
        <w:rPr>
          <w:sz w:val="24"/>
          <w:szCs w:val="24"/>
        </w:rPr>
        <w:t xml:space="preserve">will </w:t>
      </w:r>
      <w:r w:rsidRPr="007C45F4">
        <w:rPr>
          <w:sz w:val="24"/>
          <w:szCs w:val="24"/>
        </w:rPr>
        <w:t>set out the reasons for this and outline how future research can avoid the same limitations.</w:t>
      </w:r>
    </w:p>
    <w:p w14:paraId="30CC73CC" w14:textId="77777777" w:rsidR="00D51E87" w:rsidRPr="00D51E87" w:rsidRDefault="00D51E87" w:rsidP="00D51E87">
      <w:pPr>
        <w:jc w:val="both"/>
        <w:rPr>
          <w:rFonts w:cs="Arial"/>
        </w:rPr>
      </w:pPr>
    </w:p>
    <w:p w14:paraId="66F91521" w14:textId="77777777" w:rsidR="00104C28" w:rsidRDefault="00104C28" w:rsidP="00830D55">
      <w:pPr>
        <w:rPr>
          <w:rFonts w:cstheme="minorHAnsi"/>
          <w:sz w:val="24"/>
          <w:szCs w:val="24"/>
        </w:rPr>
      </w:pPr>
    </w:p>
    <w:p w14:paraId="179BD131" w14:textId="77777777" w:rsidR="002F48C8" w:rsidRDefault="002F48C8" w:rsidP="00830D55">
      <w:pPr>
        <w:rPr>
          <w:rFonts w:cstheme="minorHAnsi"/>
          <w:sz w:val="24"/>
          <w:szCs w:val="24"/>
        </w:rPr>
      </w:pPr>
    </w:p>
    <w:p w14:paraId="4053A487" w14:textId="77777777" w:rsidR="002F48C8" w:rsidRDefault="002F48C8" w:rsidP="00830D55">
      <w:pPr>
        <w:rPr>
          <w:rFonts w:cstheme="minorHAnsi"/>
          <w:sz w:val="24"/>
          <w:szCs w:val="24"/>
        </w:rPr>
      </w:pPr>
    </w:p>
    <w:p w14:paraId="33BCC533" w14:textId="77777777" w:rsidR="002F48C8" w:rsidRDefault="002F48C8" w:rsidP="00830D55">
      <w:pPr>
        <w:rPr>
          <w:rFonts w:cstheme="minorHAnsi"/>
          <w:sz w:val="24"/>
          <w:szCs w:val="24"/>
        </w:rPr>
      </w:pPr>
    </w:p>
    <w:p w14:paraId="7AAB48E9" w14:textId="77777777" w:rsidR="002F48C8" w:rsidRDefault="002F48C8" w:rsidP="00830D55">
      <w:pPr>
        <w:rPr>
          <w:rFonts w:cstheme="minorHAnsi"/>
          <w:sz w:val="24"/>
          <w:szCs w:val="24"/>
        </w:rPr>
      </w:pPr>
    </w:p>
    <w:p w14:paraId="25648244" w14:textId="77777777" w:rsidR="002F48C8" w:rsidRDefault="002F48C8" w:rsidP="00830D55">
      <w:pPr>
        <w:rPr>
          <w:rFonts w:cstheme="minorHAnsi"/>
          <w:sz w:val="24"/>
          <w:szCs w:val="24"/>
        </w:rPr>
      </w:pPr>
    </w:p>
    <w:p w14:paraId="0DA8EABD" w14:textId="783B1162"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5" w:name="_Toc150164469"/>
      <w:r>
        <w:rPr>
          <w:rFonts w:asciiTheme="majorHAnsi" w:hAnsiTheme="majorHAnsi" w:cstheme="majorHAnsi"/>
          <w:b w:val="0"/>
          <w:bCs w:val="0"/>
          <w:color w:val="1F4E79" w:themeColor="accent1" w:themeShade="80"/>
          <w:sz w:val="32"/>
          <w:szCs w:val="32"/>
        </w:rPr>
        <w:lastRenderedPageBreak/>
        <w:t>2. Chapter Two: Literature Review</w:t>
      </w:r>
      <w:bookmarkEnd w:id="5"/>
    </w:p>
    <w:p w14:paraId="50A98E1D" w14:textId="77777777" w:rsidR="00CE284F" w:rsidRPr="00CE284F" w:rsidRDefault="00CE284F" w:rsidP="00CE284F">
      <w:pPr>
        <w:ind w:left="2880" w:firstLine="720"/>
        <w:rPr>
          <w:sz w:val="24"/>
          <w:szCs w:val="24"/>
        </w:rPr>
      </w:pPr>
    </w:p>
    <w:p w14:paraId="021A2496" w14:textId="3BB43E16" w:rsidR="00104C28" w:rsidRPr="00104C28" w:rsidRDefault="00E82BF6" w:rsidP="00104C28">
      <w:pPr>
        <w:pStyle w:val="Heading1"/>
        <w:spacing w:line="360" w:lineRule="auto"/>
        <w:jc w:val="left"/>
        <w:rPr>
          <w:rFonts w:asciiTheme="majorHAnsi" w:hAnsiTheme="majorHAnsi" w:cstheme="majorHAnsi"/>
          <w:b w:val="0"/>
          <w:bCs w:val="0"/>
          <w:color w:val="1F4E79" w:themeColor="accent1" w:themeShade="80"/>
          <w:sz w:val="32"/>
          <w:szCs w:val="32"/>
        </w:rPr>
      </w:pPr>
      <w:bookmarkStart w:id="6" w:name="_Toc150164470"/>
      <w:r>
        <w:rPr>
          <w:rFonts w:asciiTheme="majorHAnsi" w:hAnsiTheme="majorHAnsi" w:cstheme="majorHAnsi"/>
          <w:b w:val="0"/>
          <w:bCs w:val="0"/>
          <w:color w:val="1F4E79" w:themeColor="accent1" w:themeShade="80"/>
          <w:sz w:val="32"/>
          <w:szCs w:val="32"/>
        </w:rPr>
        <w:t xml:space="preserve">2.1 </w:t>
      </w:r>
      <w:r w:rsidR="00104C28">
        <w:rPr>
          <w:rFonts w:asciiTheme="majorHAnsi" w:hAnsiTheme="majorHAnsi" w:cstheme="majorHAnsi"/>
          <w:b w:val="0"/>
          <w:bCs w:val="0"/>
          <w:color w:val="1F4E79" w:themeColor="accent1" w:themeShade="80"/>
          <w:sz w:val="32"/>
          <w:szCs w:val="32"/>
        </w:rPr>
        <w:t>Introduction to Literature Review</w:t>
      </w:r>
      <w:bookmarkEnd w:id="6"/>
    </w:p>
    <w:p w14:paraId="3FFA511B" w14:textId="2FB12CFD" w:rsidR="00104C28" w:rsidRPr="00104C28" w:rsidRDefault="00104C28" w:rsidP="00104C28">
      <w:pPr>
        <w:rPr>
          <w:sz w:val="24"/>
          <w:szCs w:val="24"/>
        </w:rPr>
      </w:pPr>
      <w:r w:rsidRPr="00104C28">
        <w:rPr>
          <w:sz w:val="24"/>
          <w:szCs w:val="24"/>
        </w:rPr>
        <w:t xml:space="preserve">Domestic </w:t>
      </w:r>
      <w:r w:rsidR="00050EE0">
        <w:rPr>
          <w:sz w:val="24"/>
          <w:szCs w:val="24"/>
        </w:rPr>
        <w:t>abuse</w:t>
      </w:r>
      <w:r w:rsidRPr="00104C28">
        <w:rPr>
          <w:sz w:val="24"/>
          <w:szCs w:val="24"/>
        </w:rPr>
        <w:t xml:space="preserve"> has no doubt long been an issue, since the inception of relationships between human beings.  What has changed throughout history is how relationships are defined, what behaviours are deemed as criminal and where these two things become what we now call domestic </w:t>
      </w:r>
      <w:r w:rsidR="00050EE0">
        <w:rPr>
          <w:sz w:val="24"/>
          <w:szCs w:val="24"/>
        </w:rPr>
        <w:t>abuse</w:t>
      </w:r>
      <w:r w:rsidRPr="00104C28">
        <w:rPr>
          <w:sz w:val="24"/>
          <w:szCs w:val="24"/>
        </w:rPr>
        <w:t>.</w:t>
      </w:r>
    </w:p>
    <w:p w14:paraId="01063EA6" w14:textId="77777777" w:rsidR="00104C28" w:rsidRPr="00104C28" w:rsidRDefault="00104C28" w:rsidP="00104C28">
      <w:pPr>
        <w:rPr>
          <w:sz w:val="24"/>
          <w:szCs w:val="24"/>
        </w:rPr>
      </w:pPr>
    </w:p>
    <w:p w14:paraId="3CE600E4" w14:textId="6CBFB434" w:rsidR="005A7851" w:rsidRDefault="00104C28" w:rsidP="00104C28">
      <w:pPr>
        <w:rPr>
          <w:sz w:val="24"/>
          <w:szCs w:val="24"/>
        </w:rPr>
      </w:pPr>
      <w:r w:rsidRPr="00104C28">
        <w:rPr>
          <w:sz w:val="24"/>
          <w:szCs w:val="24"/>
        </w:rPr>
        <w:t xml:space="preserve">The purpose of this literature review is to provide an overview of existing literature on the topic of domestic </w:t>
      </w:r>
      <w:r w:rsidR="00050EE0">
        <w:rPr>
          <w:sz w:val="24"/>
          <w:szCs w:val="24"/>
        </w:rPr>
        <w:t>abuse</w:t>
      </w:r>
      <w:r w:rsidRPr="00104C28">
        <w:rPr>
          <w:sz w:val="24"/>
          <w:szCs w:val="24"/>
        </w:rPr>
        <w:t xml:space="preserve"> and alcohol/substance misuse.  The research will explore a range of literature on the topic and </w:t>
      </w:r>
      <w:r w:rsidR="005A7851">
        <w:rPr>
          <w:sz w:val="24"/>
          <w:szCs w:val="24"/>
        </w:rPr>
        <w:t xml:space="preserve">how research has evolved from defining the topic of domestic abuse to the </w:t>
      </w:r>
      <w:proofErr w:type="gramStart"/>
      <w:r w:rsidRPr="00104C28">
        <w:rPr>
          <w:sz w:val="24"/>
          <w:szCs w:val="24"/>
        </w:rPr>
        <w:t>topic</w:t>
      </w:r>
      <w:proofErr w:type="gramEnd"/>
      <w:r w:rsidRPr="00104C28">
        <w:rPr>
          <w:sz w:val="24"/>
          <w:szCs w:val="24"/>
        </w:rPr>
        <w:t xml:space="preserve"> which is sought to be studied, that being the links between alcohol misuse and domestic </w:t>
      </w:r>
      <w:r w:rsidR="00050EE0">
        <w:rPr>
          <w:sz w:val="24"/>
          <w:szCs w:val="24"/>
        </w:rPr>
        <w:t>abuse</w:t>
      </w:r>
      <w:r w:rsidRPr="00104C28">
        <w:rPr>
          <w:sz w:val="24"/>
          <w:szCs w:val="24"/>
        </w:rPr>
        <w:t xml:space="preserve">.  </w:t>
      </w:r>
    </w:p>
    <w:p w14:paraId="16AE5858" w14:textId="77777777" w:rsidR="005A7851" w:rsidRDefault="005A7851" w:rsidP="00104C28">
      <w:pPr>
        <w:rPr>
          <w:sz w:val="24"/>
          <w:szCs w:val="24"/>
        </w:rPr>
      </w:pPr>
    </w:p>
    <w:p w14:paraId="679E1582" w14:textId="60CE9045" w:rsidR="00104C28" w:rsidRPr="00104C28" w:rsidRDefault="00104C28" w:rsidP="00104C28">
      <w:pPr>
        <w:rPr>
          <w:sz w:val="24"/>
          <w:szCs w:val="24"/>
        </w:rPr>
      </w:pPr>
      <w:r w:rsidRPr="00104C28">
        <w:rPr>
          <w:sz w:val="24"/>
          <w:szCs w:val="24"/>
        </w:rPr>
        <w:t xml:space="preserve">Further to this, the researcher will seek to identify any gaps in existing research and look to highlight where the proposed research will </w:t>
      </w:r>
      <w:r w:rsidR="005A7851">
        <w:rPr>
          <w:sz w:val="24"/>
          <w:szCs w:val="24"/>
        </w:rPr>
        <w:t>add</w:t>
      </w:r>
      <w:r w:rsidRPr="00104C28">
        <w:rPr>
          <w:sz w:val="24"/>
          <w:szCs w:val="24"/>
        </w:rPr>
        <w:t xml:space="preserve"> to the research which exists.</w:t>
      </w:r>
    </w:p>
    <w:p w14:paraId="783906F9" w14:textId="77777777" w:rsidR="00CE284F" w:rsidRPr="002026AF" w:rsidRDefault="00CE284F" w:rsidP="00535EAE">
      <w:pPr>
        <w:spacing w:before="240"/>
        <w:rPr>
          <w:rFonts w:cstheme="minorHAnsi"/>
          <w:sz w:val="24"/>
          <w:szCs w:val="24"/>
        </w:rPr>
      </w:pPr>
    </w:p>
    <w:p w14:paraId="6A909C59" w14:textId="0B67D162"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7" w:name="_Toc150164471"/>
      <w:r>
        <w:rPr>
          <w:rFonts w:asciiTheme="majorHAnsi" w:hAnsiTheme="majorHAnsi" w:cstheme="majorHAnsi"/>
          <w:b w:val="0"/>
          <w:bCs w:val="0"/>
          <w:color w:val="1F4E79" w:themeColor="accent1" w:themeShade="80"/>
          <w:sz w:val="32"/>
          <w:szCs w:val="32"/>
        </w:rPr>
        <w:t xml:space="preserve">2.2 </w:t>
      </w:r>
      <w:r w:rsidR="00104C28">
        <w:rPr>
          <w:rFonts w:asciiTheme="majorHAnsi" w:hAnsiTheme="majorHAnsi" w:cstheme="majorHAnsi"/>
          <w:b w:val="0"/>
          <w:bCs w:val="0"/>
          <w:color w:val="1F4E79" w:themeColor="accent1" w:themeShade="80"/>
          <w:sz w:val="32"/>
          <w:szCs w:val="32"/>
        </w:rPr>
        <w:t xml:space="preserve">Historical context of Domestic </w:t>
      </w:r>
      <w:r w:rsidR="00050EE0">
        <w:rPr>
          <w:rFonts w:asciiTheme="majorHAnsi" w:hAnsiTheme="majorHAnsi" w:cstheme="majorHAnsi"/>
          <w:b w:val="0"/>
          <w:bCs w:val="0"/>
          <w:color w:val="1F4E79" w:themeColor="accent1" w:themeShade="80"/>
          <w:sz w:val="32"/>
          <w:szCs w:val="32"/>
        </w:rPr>
        <w:t>Abuse</w:t>
      </w:r>
      <w:bookmarkEnd w:id="7"/>
      <w:r>
        <w:rPr>
          <w:rFonts w:asciiTheme="majorHAnsi" w:hAnsiTheme="majorHAnsi" w:cstheme="majorHAnsi"/>
          <w:b w:val="0"/>
          <w:bCs w:val="0"/>
          <w:color w:val="1F4E79" w:themeColor="accent1" w:themeShade="80"/>
          <w:sz w:val="32"/>
          <w:szCs w:val="32"/>
        </w:rPr>
        <w:t xml:space="preserve"> </w:t>
      </w:r>
    </w:p>
    <w:p w14:paraId="6B03C014" w14:textId="56C8326D" w:rsidR="00104C28" w:rsidRPr="00104C28" w:rsidRDefault="00104C28" w:rsidP="00104C28">
      <w:pPr>
        <w:rPr>
          <w:sz w:val="24"/>
          <w:szCs w:val="24"/>
        </w:rPr>
      </w:pPr>
      <w:r w:rsidRPr="00104C28">
        <w:rPr>
          <w:sz w:val="24"/>
          <w:szCs w:val="24"/>
        </w:rPr>
        <w:t xml:space="preserve">Domestic </w:t>
      </w:r>
      <w:r w:rsidR="00050EE0">
        <w:rPr>
          <w:sz w:val="24"/>
          <w:szCs w:val="24"/>
        </w:rPr>
        <w:t>abuse</w:t>
      </w:r>
      <w:r w:rsidRPr="00104C28">
        <w:rPr>
          <w:sz w:val="24"/>
          <w:szCs w:val="24"/>
        </w:rPr>
        <w:t xml:space="preserve"> has a long history of being viewed</w:t>
      </w:r>
      <w:r w:rsidR="00050EE0">
        <w:rPr>
          <w:sz w:val="24"/>
          <w:szCs w:val="24"/>
        </w:rPr>
        <w:t xml:space="preserve"> as</w:t>
      </w:r>
      <w:r w:rsidRPr="00104C28">
        <w:rPr>
          <w:sz w:val="24"/>
          <w:szCs w:val="24"/>
        </w:rPr>
        <w:t xml:space="preserve"> a private matter between intimate partners and families, rather than a criminal matter requiring intervention by the state (Erez, 2002).   In many societies throughout history, abuse and/or violence between intimate partners or family members was considered normal.  </w:t>
      </w:r>
      <w:proofErr w:type="gramStart"/>
      <w:r w:rsidRPr="00104C28">
        <w:rPr>
          <w:sz w:val="24"/>
          <w:szCs w:val="24"/>
        </w:rPr>
        <w:t>In particular, violence</w:t>
      </w:r>
      <w:proofErr w:type="gramEnd"/>
      <w:r w:rsidRPr="00104C28">
        <w:rPr>
          <w:sz w:val="24"/>
          <w:szCs w:val="24"/>
        </w:rPr>
        <w:t xml:space="preserve"> within a marital relationship which was typically between a man and woman, was considered normal and the husband in many cases had the right to carry out acts of violence on his wife.  There are examples in history of this type of behaviour being accepted as normal by the authority of the day, Anglo-American laws once provided that a husband as master of his household, could subject his wife to corporal punishment or chastisement, so long as he did not inflict permanent injury upon her (Siegel 1996).  It was not until the 19</w:t>
      </w:r>
      <w:r w:rsidRPr="00104C28">
        <w:rPr>
          <w:sz w:val="24"/>
          <w:szCs w:val="24"/>
          <w:vertAlign w:val="superscript"/>
        </w:rPr>
        <w:t>th</w:t>
      </w:r>
      <w:r w:rsidRPr="00104C28">
        <w:rPr>
          <w:sz w:val="24"/>
          <w:szCs w:val="24"/>
        </w:rPr>
        <w:t xml:space="preserve"> and 20</w:t>
      </w:r>
      <w:r w:rsidRPr="00104C28">
        <w:rPr>
          <w:sz w:val="24"/>
          <w:szCs w:val="24"/>
          <w:vertAlign w:val="superscript"/>
        </w:rPr>
        <w:t>th</w:t>
      </w:r>
      <w:r w:rsidRPr="00104C28">
        <w:rPr>
          <w:sz w:val="24"/>
          <w:szCs w:val="24"/>
        </w:rPr>
        <w:t xml:space="preserve"> centuries that the issues of what we now call domestic </w:t>
      </w:r>
      <w:r w:rsidR="00050EE0">
        <w:rPr>
          <w:sz w:val="24"/>
          <w:szCs w:val="24"/>
        </w:rPr>
        <w:t>abuse</w:t>
      </w:r>
      <w:r w:rsidRPr="00104C28">
        <w:rPr>
          <w:sz w:val="24"/>
          <w:szCs w:val="24"/>
        </w:rPr>
        <w:t>, began to be recognised as a problem that required legal and social intervention.</w:t>
      </w:r>
    </w:p>
    <w:p w14:paraId="09ECA88B" w14:textId="77777777" w:rsidR="00104C28" w:rsidRPr="00104C28" w:rsidRDefault="00104C28" w:rsidP="00104C28">
      <w:pPr>
        <w:rPr>
          <w:sz w:val="24"/>
          <w:szCs w:val="24"/>
        </w:rPr>
      </w:pPr>
    </w:p>
    <w:p w14:paraId="570A97EA" w14:textId="299BF7CF" w:rsidR="00104C28" w:rsidRDefault="00104C28" w:rsidP="00104C28">
      <w:pPr>
        <w:rPr>
          <w:sz w:val="24"/>
          <w:szCs w:val="24"/>
        </w:rPr>
      </w:pPr>
      <w:r w:rsidRPr="00104C28">
        <w:rPr>
          <w:sz w:val="24"/>
          <w:szCs w:val="24"/>
        </w:rPr>
        <w:t xml:space="preserve">In the United States, for example, the first laws criminalising domestic </w:t>
      </w:r>
      <w:r w:rsidR="00050EE0">
        <w:rPr>
          <w:sz w:val="24"/>
          <w:szCs w:val="24"/>
        </w:rPr>
        <w:t>abuse</w:t>
      </w:r>
      <w:r w:rsidRPr="00104C28">
        <w:rPr>
          <w:sz w:val="24"/>
          <w:szCs w:val="24"/>
        </w:rPr>
        <w:t xml:space="preserve"> w</w:t>
      </w:r>
      <w:r w:rsidR="005A7851">
        <w:rPr>
          <w:sz w:val="24"/>
          <w:szCs w:val="24"/>
        </w:rPr>
        <w:t>ere</w:t>
      </w:r>
      <w:r w:rsidRPr="00104C28">
        <w:rPr>
          <w:sz w:val="24"/>
          <w:szCs w:val="24"/>
        </w:rPr>
        <w:t xml:space="preserve"> passed in Maryland in 1882.  However, it was not until the 1970’s and 1980’s that domestic </w:t>
      </w:r>
      <w:r w:rsidR="00050EE0">
        <w:rPr>
          <w:sz w:val="24"/>
          <w:szCs w:val="24"/>
        </w:rPr>
        <w:t>abuse</w:t>
      </w:r>
      <w:r w:rsidRPr="00104C28">
        <w:rPr>
          <w:sz w:val="24"/>
          <w:szCs w:val="24"/>
        </w:rPr>
        <w:t xml:space="preserve"> laws became more widespread and comprehensive, this was largely due to the efforts of a rise in feminism and feminist activists who brought attention to gender inequality and the issue of domestic </w:t>
      </w:r>
      <w:r w:rsidR="00050EE0">
        <w:rPr>
          <w:sz w:val="24"/>
          <w:szCs w:val="24"/>
        </w:rPr>
        <w:t>abuse</w:t>
      </w:r>
      <w:r w:rsidRPr="00104C28">
        <w:rPr>
          <w:sz w:val="24"/>
          <w:szCs w:val="24"/>
        </w:rPr>
        <w:t xml:space="preserve"> and pushed for legal reform which would eventually recognise </w:t>
      </w:r>
      <w:r w:rsidRPr="00104C28">
        <w:rPr>
          <w:sz w:val="24"/>
          <w:szCs w:val="24"/>
        </w:rPr>
        <w:lastRenderedPageBreak/>
        <w:t xml:space="preserve">domestic </w:t>
      </w:r>
      <w:r w:rsidR="00050EE0">
        <w:rPr>
          <w:sz w:val="24"/>
          <w:szCs w:val="24"/>
        </w:rPr>
        <w:t>abuse</w:t>
      </w:r>
      <w:r w:rsidRPr="00104C28">
        <w:rPr>
          <w:sz w:val="24"/>
          <w:szCs w:val="24"/>
        </w:rPr>
        <w:t xml:space="preserve"> as a crime, but also provide for greater protection for survivors of domestic violence (Schneider 2000).</w:t>
      </w:r>
    </w:p>
    <w:p w14:paraId="37BCA930" w14:textId="77777777" w:rsidR="005A7851" w:rsidRDefault="005A7851" w:rsidP="00104C28">
      <w:pPr>
        <w:rPr>
          <w:sz w:val="24"/>
          <w:szCs w:val="24"/>
        </w:rPr>
      </w:pPr>
    </w:p>
    <w:p w14:paraId="0B354482" w14:textId="31E72CE7" w:rsidR="005A7851" w:rsidRPr="00104C28" w:rsidRDefault="005A7851" w:rsidP="00104C28">
      <w:pPr>
        <w:rPr>
          <w:sz w:val="24"/>
          <w:szCs w:val="24"/>
        </w:rPr>
      </w:pPr>
      <w:r>
        <w:rPr>
          <w:sz w:val="24"/>
          <w:szCs w:val="24"/>
        </w:rPr>
        <w:t xml:space="preserve">After this, it became more widespread </w:t>
      </w:r>
      <w:r w:rsidR="001272FA">
        <w:rPr>
          <w:sz w:val="24"/>
          <w:szCs w:val="24"/>
        </w:rPr>
        <w:t>for law enforcement and the corresponding criminal justice systems to recognise and tackle the problem of domestic abuse.  The afore mentioned research has helped the researcher to understand the beginnings of the topic of domestic abuse becoming a recognised issue and led to the following topics as both research and the response to domestic abuse evolved throughout the 20</w:t>
      </w:r>
      <w:r w:rsidR="001272FA" w:rsidRPr="001272FA">
        <w:rPr>
          <w:sz w:val="24"/>
          <w:szCs w:val="24"/>
          <w:vertAlign w:val="superscript"/>
        </w:rPr>
        <w:t>th</w:t>
      </w:r>
      <w:r w:rsidR="001272FA">
        <w:rPr>
          <w:sz w:val="24"/>
          <w:szCs w:val="24"/>
        </w:rPr>
        <w:t xml:space="preserve"> century.</w:t>
      </w:r>
    </w:p>
    <w:p w14:paraId="5E91F84C" w14:textId="28E411E3" w:rsidR="00CE284F" w:rsidRDefault="00CE284F" w:rsidP="00535EAE">
      <w:pPr>
        <w:rPr>
          <w:rFonts w:cstheme="minorHAnsi"/>
          <w:sz w:val="24"/>
          <w:szCs w:val="24"/>
        </w:rPr>
      </w:pPr>
    </w:p>
    <w:p w14:paraId="4B0197E2" w14:textId="3F4E7DB7"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8" w:name="_Toc150164472"/>
      <w:r>
        <w:rPr>
          <w:rFonts w:asciiTheme="majorHAnsi" w:hAnsiTheme="majorHAnsi" w:cstheme="majorHAnsi"/>
          <w:b w:val="0"/>
          <w:bCs w:val="0"/>
          <w:color w:val="1F4E79" w:themeColor="accent1" w:themeShade="80"/>
          <w:sz w:val="32"/>
          <w:szCs w:val="32"/>
        </w:rPr>
        <w:t xml:space="preserve">2.3 </w:t>
      </w:r>
      <w:r w:rsidR="00104C28">
        <w:rPr>
          <w:rFonts w:asciiTheme="majorHAnsi" w:hAnsiTheme="majorHAnsi" w:cstheme="majorHAnsi"/>
          <w:b w:val="0"/>
          <w:bCs w:val="0"/>
          <w:color w:val="1F4E79" w:themeColor="accent1" w:themeShade="80"/>
          <w:sz w:val="32"/>
          <w:szCs w:val="32"/>
        </w:rPr>
        <w:t xml:space="preserve">Law enforcement/Criminal Justice system response to Domestic </w:t>
      </w:r>
      <w:r w:rsidR="00050EE0">
        <w:rPr>
          <w:rFonts w:asciiTheme="majorHAnsi" w:hAnsiTheme="majorHAnsi" w:cstheme="majorHAnsi"/>
          <w:b w:val="0"/>
          <w:bCs w:val="0"/>
          <w:color w:val="1F4E79" w:themeColor="accent1" w:themeShade="80"/>
          <w:sz w:val="32"/>
          <w:szCs w:val="32"/>
        </w:rPr>
        <w:t>Abuse</w:t>
      </w:r>
      <w:bookmarkEnd w:id="8"/>
    </w:p>
    <w:p w14:paraId="3C45FE06" w14:textId="1C5B1E82" w:rsidR="00104C28" w:rsidRDefault="00104C28" w:rsidP="00104C28">
      <w:pPr>
        <w:rPr>
          <w:sz w:val="24"/>
          <w:szCs w:val="24"/>
        </w:rPr>
      </w:pPr>
      <w:r w:rsidRPr="00104C28">
        <w:rPr>
          <w:sz w:val="24"/>
          <w:szCs w:val="24"/>
        </w:rPr>
        <w:t xml:space="preserve">Despite the legislative shift to criminalise inter marital violence or what we now call domestic </w:t>
      </w:r>
      <w:r w:rsidR="00050EE0">
        <w:rPr>
          <w:sz w:val="24"/>
          <w:szCs w:val="24"/>
        </w:rPr>
        <w:t>abuse</w:t>
      </w:r>
      <w:r w:rsidRPr="00104C28">
        <w:rPr>
          <w:sz w:val="24"/>
          <w:szCs w:val="24"/>
        </w:rPr>
        <w:t>, there were still examples where the authorities did not change how the issue was tackled by law enforcement.  One important development in the criminal justice systems response to this was in the case of the United States, some law enforcement agencies implemented mandatory arrest policies during the 1980’s and 1990’s, where police officers were required to arrest individuals, who were suspected of committing domestic violence.  The policies often set out that these arrests were to be made regardless of whether the victim wished to press charges.  (Hirchel et al 2007).  Even to this day in the United Kingdom, there is a policy of positive action in cases of domestic violence with reference to police making arrests (College of Policing, 2015)</w:t>
      </w:r>
      <w:r w:rsidR="00046E14">
        <w:rPr>
          <w:sz w:val="24"/>
          <w:szCs w:val="24"/>
        </w:rPr>
        <w:t>.</w:t>
      </w:r>
    </w:p>
    <w:p w14:paraId="335ABECF" w14:textId="77777777" w:rsidR="001272FA" w:rsidRDefault="001272FA" w:rsidP="00104C28">
      <w:pPr>
        <w:rPr>
          <w:sz w:val="24"/>
          <w:szCs w:val="24"/>
        </w:rPr>
      </w:pPr>
    </w:p>
    <w:p w14:paraId="0BAF6F92" w14:textId="31E9F2D7" w:rsidR="001272FA" w:rsidRPr="00104C28" w:rsidRDefault="001272FA" w:rsidP="00104C28">
      <w:pPr>
        <w:rPr>
          <w:sz w:val="24"/>
          <w:szCs w:val="24"/>
        </w:rPr>
      </w:pPr>
      <w:r>
        <w:rPr>
          <w:sz w:val="24"/>
          <w:szCs w:val="24"/>
        </w:rPr>
        <w:t>This research has shown that from the very late 20</w:t>
      </w:r>
      <w:r w:rsidRPr="001272FA">
        <w:rPr>
          <w:sz w:val="24"/>
          <w:szCs w:val="24"/>
          <w:vertAlign w:val="superscript"/>
        </w:rPr>
        <w:t>th</w:t>
      </w:r>
      <w:r>
        <w:rPr>
          <w:sz w:val="24"/>
          <w:szCs w:val="24"/>
        </w:rPr>
        <w:t xml:space="preserve"> century and into the 21</w:t>
      </w:r>
      <w:r w:rsidRPr="001272FA">
        <w:rPr>
          <w:sz w:val="24"/>
          <w:szCs w:val="24"/>
          <w:vertAlign w:val="superscript"/>
        </w:rPr>
        <w:t>st</w:t>
      </w:r>
      <w:r>
        <w:rPr>
          <w:sz w:val="24"/>
          <w:szCs w:val="24"/>
        </w:rPr>
        <w:t xml:space="preserve"> century, police forces both in the UK and USA have begun to take the issue of domestic abuse more seriously having implemented positive action policies whereby arrest are made, where in any other given area of crime it may not be the case.</w:t>
      </w:r>
    </w:p>
    <w:p w14:paraId="2E177185" w14:textId="77777777" w:rsidR="00535EAE" w:rsidRDefault="00535EAE" w:rsidP="00535EAE">
      <w:pPr>
        <w:rPr>
          <w:rFonts w:cstheme="minorHAnsi"/>
          <w:color w:val="000000" w:themeColor="text1"/>
          <w:sz w:val="24"/>
          <w:szCs w:val="24"/>
        </w:rPr>
      </w:pPr>
    </w:p>
    <w:p w14:paraId="78BE8BC1" w14:textId="4B2779BF" w:rsid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9" w:name="_Toc150164473"/>
      <w:r>
        <w:rPr>
          <w:rFonts w:asciiTheme="majorHAnsi" w:hAnsiTheme="majorHAnsi" w:cstheme="majorHAnsi"/>
          <w:b w:val="0"/>
          <w:bCs w:val="0"/>
          <w:color w:val="1F4E79" w:themeColor="accent1" w:themeShade="80"/>
          <w:sz w:val="32"/>
          <w:szCs w:val="32"/>
        </w:rPr>
        <w:t xml:space="preserve">2.4 </w:t>
      </w:r>
      <w:r w:rsidR="001272FA">
        <w:rPr>
          <w:rFonts w:asciiTheme="majorHAnsi" w:hAnsiTheme="majorHAnsi" w:cstheme="majorHAnsi"/>
          <w:b w:val="0"/>
          <w:bCs w:val="0"/>
          <w:color w:val="1F4E79" w:themeColor="accent1" w:themeShade="80"/>
          <w:sz w:val="32"/>
          <w:szCs w:val="32"/>
        </w:rPr>
        <w:t>Academic r</w:t>
      </w:r>
      <w:r w:rsidR="00104C28">
        <w:rPr>
          <w:rFonts w:asciiTheme="majorHAnsi" w:hAnsiTheme="majorHAnsi" w:cstheme="majorHAnsi"/>
          <w:b w:val="0"/>
          <w:bCs w:val="0"/>
          <w:color w:val="1F4E79" w:themeColor="accent1" w:themeShade="80"/>
          <w:sz w:val="32"/>
          <w:szCs w:val="32"/>
        </w:rPr>
        <w:t>esearch into Domestic Violence</w:t>
      </w:r>
      <w:bookmarkEnd w:id="9"/>
      <w:r>
        <w:rPr>
          <w:rFonts w:asciiTheme="majorHAnsi" w:hAnsiTheme="majorHAnsi" w:cstheme="majorHAnsi"/>
          <w:b w:val="0"/>
          <w:bCs w:val="0"/>
          <w:color w:val="1F4E79" w:themeColor="accent1" w:themeShade="80"/>
          <w:sz w:val="32"/>
          <w:szCs w:val="32"/>
        </w:rPr>
        <w:t xml:space="preserve"> </w:t>
      </w:r>
    </w:p>
    <w:p w14:paraId="134EEC45" w14:textId="77777777" w:rsidR="00A26F55" w:rsidRPr="00A26F55" w:rsidRDefault="00A26F55" w:rsidP="00A26F55"/>
    <w:p w14:paraId="33E08E66" w14:textId="55CAC771" w:rsidR="00A26F55" w:rsidRPr="00A26F55" w:rsidRDefault="00A26F55" w:rsidP="00A26F55">
      <w:pPr>
        <w:rPr>
          <w:color w:val="1F4E79" w:themeColor="accent1" w:themeShade="80"/>
        </w:rPr>
      </w:pPr>
      <w:r w:rsidRPr="00A26F55">
        <w:rPr>
          <w:color w:val="1F4E79" w:themeColor="accent1" w:themeShade="80"/>
        </w:rPr>
        <w:t>2.4.1 Early academic work; Defining Domestic Abuse</w:t>
      </w:r>
    </w:p>
    <w:p w14:paraId="7422B925" w14:textId="0F87F649" w:rsidR="001272FA" w:rsidRDefault="001272FA" w:rsidP="00104C28">
      <w:pPr>
        <w:rPr>
          <w:sz w:val="24"/>
          <w:szCs w:val="24"/>
        </w:rPr>
      </w:pPr>
      <w:r>
        <w:rPr>
          <w:sz w:val="24"/>
          <w:szCs w:val="24"/>
        </w:rPr>
        <w:t>Whilst the police response has changed throughout the late 20</w:t>
      </w:r>
      <w:r w:rsidRPr="001272FA">
        <w:rPr>
          <w:sz w:val="24"/>
          <w:szCs w:val="24"/>
          <w:vertAlign w:val="superscript"/>
        </w:rPr>
        <w:t>th</w:t>
      </w:r>
      <w:r>
        <w:rPr>
          <w:sz w:val="24"/>
          <w:szCs w:val="24"/>
        </w:rPr>
        <w:t xml:space="preserve"> century, the topic of domestic </w:t>
      </w:r>
      <w:r w:rsidR="00050EE0">
        <w:rPr>
          <w:sz w:val="24"/>
          <w:szCs w:val="24"/>
        </w:rPr>
        <w:t>abuse</w:t>
      </w:r>
      <w:r>
        <w:rPr>
          <w:sz w:val="24"/>
          <w:szCs w:val="24"/>
        </w:rPr>
        <w:t xml:space="preserve"> also became a well-researched topic by academia.</w:t>
      </w:r>
      <w:r w:rsidR="00104C28" w:rsidRPr="00104C28">
        <w:rPr>
          <w:sz w:val="24"/>
          <w:szCs w:val="24"/>
        </w:rPr>
        <w:t xml:space="preserve">  </w:t>
      </w:r>
      <w:r w:rsidR="00050EE0">
        <w:rPr>
          <w:sz w:val="24"/>
          <w:szCs w:val="24"/>
        </w:rPr>
        <w:t>A</w:t>
      </w:r>
      <w:r w:rsidR="00104C28" w:rsidRPr="00104C28">
        <w:rPr>
          <w:sz w:val="24"/>
          <w:szCs w:val="24"/>
        </w:rPr>
        <w:t xml:space="preserve"> relatively early work on the topic from the</w:t>
      </w:r>
      <w:r>
        <w:rPr>
          <w:sz w:val="24"/>
          <w:szCs w:val="24"/>
        </w:rPr>
        <w:t xml:space="preserve"> late</w:t>
      </w:r>
      <w:r w:rsidR="00104C28" w:rsidRPr="00104C28">
        <w:rPr>
          <w:sz w:val="24"/>
          <w:szCs w:val="24"/>
        </w:rPr>
        <w:t xml:space="preserve"> 1970’s, by Straus &amp; </w:t>
      </w:r>
      <w:proofErr w:type="spellStart"/>
      <w:r w:rsidR="00104C28" w:rsidRPr="00104C28">
        <w:rPr>
          <w:sz w:val="24"/>
          <w:szCs w:val="24"/>
        </w:rPr>
        <w:t>Gelles</w:t>
      </w:r>
      <w:proofErr w:type="spellEnd"/>
      <w:r w:rsidR="00104C28" w:rsidRPr="00104C28">
        <w:rPr>
          <w:sz w:val="24"/>
          <w:szCs w:val="24"/>
        </w:rPr>
        <w:t xml:space="preserve"> (1980) </w:t>
      </w:r>
      <w:r w:rsidR="001B37F8">
        <w:rPr>
          <w:sz w:val="24"/>
          <w:szCs w:val="24"/>
        </w:rPr>
        <w:t>surveyed</w:t>
      </w:r>
      <w:r w:rsidR="00104C28" w:rsidRPr="00104C28">
        <w:rPr>
          <w:sz w:val="24"/>
          <w:szCs w:val="24"/>
        </w:rPr>
        <w:t xml:space="preserve"> some 2,143 persons in the United States </w:t>
      </w:r>
      <w:proofErr w:type="gramStart"/>
      <w:r w:rsidR="00104C28" w:rsidRPr="00104C28">
        <w:rPr>
          <w:sz w:val="24"/>
          <w:szCs w:val="24"/>
        </w:rPr>
        <w:t>on the subject of family</w:t>
      </w:r>
      <w:proofErr w:type="gramEnd"/>
      <w:r w:rsidR="00104C28" w:rsidRPr="00104C28">
        <w:rPr>
          <w:sz w:val="24"/>
          <w:szCs w:val="24"/>
        </w:rPr>
        <w:t xml:space="preserve"> violence.  </w:t>
      </w:r>
      <w:r w:rsidRPr="00104C28">
        <w:rPr>
          <w:sz w:val="24"/>
          <w:szCs w:val="24"/>
        </w:rPr>
        <w:t xml:space="preserve">They discovered that domestic </w:t>
      </w:r>
      <w:r w:rsidR="001B37F8">
        <w:rPr>
          <w:sz w:val="24"/>
          <w:szCs w:val="24"/>
        </w:rPr>
        <w:t xml:space="preserve">abuse </w:t>
      </w:r>
      <w:r w:rsidRPr="00104C28">
        <w:rPr>
          <w:sz w:val="24"/>
          <w:szCs w:val="24"/>
        </w:rPr>
        <w:t xml:space="preserve">affected a variety of demographic groups and was more common than previously believed.  </w:t>
      </w:r>
    </w:p>
    <w:p w14:paraId="0B8CFDFC" w14:textId="77777777" w:rsidR="001272FA" w:rsidRDefault="001272FA" w:rsidP="00104C28">
      <w:pPr>
        <w:rPr>
          <w:sz w:val="24"/>
          <w:szCs w:val="24"/>
        </w:rPr>
      </w:pPr>
    </w:p>
    <w:p w14:paraId="02C9C50A" w14:textId="42F3AA35" w:rsidR="00104C28" w:rsidRDefault="00104C28" w:rsidP="00104C28">
      <w:pPr>
        <w:rPr>
          <w:sz w:val="24"/>
          <w:szCs w:val="24"/>
        </w:rPr>
      </w:pPr>
      <w:r w:rsidRPr="00104C28">
        <w:rPr>
          <w:sz w:val="24"/>
          <w:szCs w:val="24"/>
        </w:rPr>
        <w:lastRenderedPageBreak/>
        <w:t>The researchers use of a large-scale survey</w:t>
      </w:r>
      <w:r w:rsidR="001272FA">
        <w:rPr>
          <w:sz w:val="24"/>
          <w:szCs w:val="24"/>
        </w:rPr>
        <w:t xml:space="preserve"> </w:t>
      </w:r>
      <w:r w:rsidRPr="00104C28">
        <w:rPr>
          <w:sz w:val="24"/>
          <w:szCs w:val="24"/>
        </w:rPr>
        <w:t xml:space="preserve">to compile information on the incidence of domestic </w:t>
      </w:r>
      <w:r w:rsidR="001B37F8">
        <w:rPr>
          <w:sz w:val="24"/>
          <w:szCs w:val="24"/>
        </w:rPr>
        <w:t>abuse</w:t>
      </w:r>
      <w:r w:rsidRPr="00104C28">
        <w:rPr>
          <w:sz w:val="24"/>
          <w:szCs w:val="24"/>
        </w:rPr>
        <w:t xml:space="preserve"> is one of its strong points. Additionally, the researchers thoroughly analysed the data, offering insights into the trends and traits of domestic </w:t>
      </w:r>
      <w:r w:rsidR="001B37F8">
        <w:rPr>
          <w:sz w:val="24"/>
          <w:szCs w:val="24"/>
        </w:rPr>
        <w:t>abuse</w:t>
      </w:r>
      <w:r w:rsidRPr="00104C28">
        <w:rPr>
          <w:sz w:val="24"/>
          <w:szCs w:val="24"/>
        </w:rPr>
        <w:t xml:space="preserve"> in American families. But there are also problems with the study itself, notably the survey did not explore the context or motivations for the </w:t>
      </w:r>
      <w:r w:rsidR="001B37F8">
        <w:rPr>
          <w:sz w:val="24"/>
          <w:szCs w:val="24"/>
        </w:rPr>
        <w:t>abuse</w:t>
      </w:r>
      <w:r w:rsidRPr="00104C28">
        <w:rPr>
          <w:sz w:val="24"/>
          <w:szCs w:val="24"/>
        </w:rPr>
        <w:t xml:space="preserve"> used and further to this, victim reports were used by the researchers to gauge the prevalence of domestic </w:t>
      </w:r>
      <w:r w:rsidR="001B37F8">
        <w:rPr>
          <w:sz w:val="24"/>
          <w:szCs w:val="24"/>
        </w:rPr>
        <w:t>abuse</w:t>
      </w:r>
      <w:r w:rsidRPr="00104C28">
        <w:rPr>
          <w:sz w:val="24"/>
          <w:szCs w:val="24"/>
        </w:rPr>
        <w:t xml:space="preserve">, which may have underreported the real scope of the issue.  Lastly, the authors have set out possible causes and solutions to the problem without giving substance to the claims, for example one conclusion drawn is that domestic </w:t>
      </w:r>
      <w:r w:rsidR="001B37F8">
        <w:rPr>
          <w:sz w:val="24"/>
          <w:szCs w:val="24"/>
        </w:rPr>
        <w:t>abuse</w:t>
      </w:r>
      <w:r w:rsidRPr="00104C28">
        <w:rPr>
          <w:sz w:val="24"/>
          <w:szCs w:val="24"/>
        </w:rPr>
        <w:t xml:space="preserve"> in families is due to the natural stress and conflict which arises and there is little further exploration on the effects of stress on domestic </w:t>
      </w:r>
      <w:r w:rsidR="001B37F8">
        <w:rPr>
          <w:sz w:val="24"/>
          <w:szCs w:val="24"/>
        </w:rPr>
        <w:t>abuse</w:t>
      </w:r>
      <w:r w:rsidRPr="00104C28">
        <w:rPr>
          <w:sz w:val="24"/>
          <w:szCs w:val="24"/>
        </w:rPr>
        <w:t xml:space="preserve">.  Despite these criticisms, the work was a good starting point at a time when domestic </w:t>
      </w:r>
      <w:r w:rsidR="001B37F8">
        <w:rPr>
          <w:sz w:val="24"/>
          <w:szCs w:val="24"/>
        </w:rPr>
        <w:t>abuse</w:t>
      </w:r>
      <w:r w:rsidRPr="00104C28">
        <w:rPr>
          <w:sz w:val="24"/>
          <w:szCs w:val="24"/>
        </w:rPr>
        <w:t xml:space="preserve"> was not understood or studied to a great extent and what the work has done is provided a greater understanding on what domestic </w:t>
      </w:r>
      <w:r w:rsidR="001B37F8">
        <w:rPr>
          <w:sz w:val="24"/>
          <w:szCs w:val="24"/>
        </w:rPr>
        <w:t>abuse</w:t>
      </w:r>
      <w:r w:rsidRPr="00104C28">
        <w:rPr>
          <w:sz w:val="24"/>
          <w:szCs w:val="24"/>
        </w:rPr>
        <w:t xml:space="preserve"> is, including its form and prevalence and is </w:t>
      </w:r>
      <w:r w:rsidR="00A26F55">
        <w:rPr>
          <w:sz w:val="24"/>
          <w:szCs w:val="24"/>
        </w:rPr>
        <w:t xml:space="preserve">to this day, </w:t>
      </w:r>
      <w:r w:rsidRPr="00104C28">
        <w:rPr>
          <w:sz w:val="24"/>
          <w:szCs w:val="24"/>
        </w:rPr>
        <w:t xml:space="preserve">a good starting point for </w:t>
      </w:r>
      <w:r w:rsidR="00A26F55">
        <w:rPr>
          <w:sz w:val="24"/>
          <w:szCs w:val="24"/>
        </w:rPr>
        <w:t>other</w:t>
      </w:r>
      <w:r w:rsidRPr="00104C28">
        <w:rPr>
          <w:sz w:val="24"/>
          <w:szCs w:val="24"/>
        </w:rPr>
        <w:t xml:space="preserve"> academics to research the </w:t>
      </w:r>
      <w:r w:rsidR="00A26F55">
        <w:rPr>
          <w:sz w:val="24"/>
          <w:szCs w:val="24"/>
        </w:rPr>
        <w:t>topic.</w:t>
      </w:r>
    </w:p>
    <w:p w14:paraId="52E34B47" w14:textId="77777777" w:rsidR="001B37F8" w:rsidRDefault="001B37F8" w:rsidP="00104C28">
      <w:pPr>
        <w:rPr>
          <w:sz w:val="24"/>
          <w:szCs w:val="24"/>
        </w:rPr>
      </w:pPr>
    </w:p>
    <w:p w14:paraId="4A2CA0B3" w14:textId="24E01036" w:rsidR="001B37F8" w:rsidRDefault="001B37F8" w:rsidP="00104C28">
      <w:pPr>
        <w:rPr>
          <w:sz w:val="24"/>
          <w:szCs w:val="24"/>
        </w:rPr>
      </w:pPr>
      <w:r>
        <w:rPr>
          <w:sz w:val="24"/>
          <w:szCs w:val="24"/>
        </w:rPr>
        <w:t xml:space="preserve">What this researcher gained from the afore mentioned research was an understanding of prevalence of domestic abuse, it appears that existing research recognises that domestic abuse is a prevalent issue in society and that reasons for this have been suggested but not explored further than being merely suggestions.  When looking at prevalence of domestic abuse in the UK today, the ONS (2022) issues statistics recorded by police forces in England and Wales whereby almost 911,000 crimes which were domestic abuse related have been recorded in a single year, yet of these recorded crimes only around 53,000 led to prosecutions and only around 75% of those prosecutions led to </w:t>
      </w:r>
      <w:r w:rsidR="006C33FA">
        <w:rPr>
          <w:sz w:val="24"/>
          <w:szCs w:val="24"/>
        </w:rPr>
        <w:t>convictions.</w:t>
      </w:r>
    </w:p>
    <w:p w14:paraId="7ADC5218" w14:textId="77777777" w:rsidR="00A26F55" w:rsidRDefault="00A26F55" w:rsidP="00104C28">
      <w:pPr>
        <w:rPr>
          <w:sz w:val="24"/>
          <w:szCs w:val="24"/>
        </w:rPr>
      </w:pPr>
    </w:p>
    <w:p w14:paraId="1198CD8D" w14:textId="5F52129D" w:rsidR="00104C28" w:rsidRPr="00A26F55" w:rsidRDefault="00A26F55" w:rsidP="00104C28">
      <w:pPr>
        <w:rPr>
          <w:color w:val="1F4E79" w:themeColor="accent1" w:themeShade="80"/>
          <w:sz w:val="24"/>
          <w:szCs w:val="24"/>
        </w:rPr>
      </w:pPr>
      <w:r w:rsidRPr="00A26F55">
        <w:rPr>
          <w:color w:val="1F4E79" w:themeColor="accent1" w:themeShade="80"/>
          <w:sz w:val="24"/>
          <w:szCs w:val="24"/>
        </w:rPr>
        <w:t>2.4.2 Shift of Academic Effort; exploring the reasons for Domestic Abuse</w:t>
      </w:r>
    </w:p>
    <w:p w14:paraId="2E12678D" w14:textId="50B82205" w:rsidR="00104C28" w:rsidRDefault="00A26F55" w:rsidP="00104C28">
      <w:pPr>
        <w:rPr>
          <w:sz w:val="24"/>
          <w:szCs w:val="24"/>
        </w:rPr>
      </w:pPr>
      <w:r>
        <w:rPr>
          <w:sz w:val="24"/>
          <w:szCs w:val="24"/>
        </w:rPr>
        <w:t>Moving on from this early research it appears that the shift of academic effort moved from defining domestic abuse,</w:t>
      </w:r>
      <w:r w:rsidR="00104C28" w:rsidRPr="00104C28">
        <w:rPr>
          <w:sz w:val="24"/>
          <w:szCs w:val="24"/>
        </w:rPr>
        <w:t xml:space="preserve"> to explor</w:t>
      </w:r>
      <w:r>
        <w:rPr>
          <w:sz w:val="24"/>
          <w:szCs w:val="24"/>
        </w:rPr>
        <w:t>ing</w:t>
      </w:r>
      <w:r w:rsidR="00104C28" w:rsidRPr="00104C28">
        <w:rPr>
          <w:sz w:val="24"/>
          <w:szCs w:val="24"/>
        </w:rPr>
        <w:t xml:space="preserve"> the possible reasons for </w:t>
      </w:r>
      <w:r w:rsidR="001B37F8">
        <w:rPr>
          <w:sz w:val="24"/>
          <w:szCs w:val="24"/>
        </w:rPr>
        <w:t>abuse</w:t>
      </w:r>
      <w:r w:rsidR="00104C28" w:rsidRPr="00104C28">
        <w:rPr>
          <w:sz w:val="24"/>
          <w:szCs w:val="24"/>
        </w:rPr>
        <w:t xml:space="preserve"> within intimate relationships</w:t>
      </w:r>
      <w:r>
        <w:rPr>
          <w:sz w:val="24"/>
          <w:szCs w:val="24"/>
        </w:rPr>
        <w:t xml:space="preserve">. </w:t>
      </w:r>
      <w:r w:rsidR="00104C28" w:rsidRPr="00104C28">
        <w:rPr>
          <w:sz w:val="24"/>
          <w:szCs w:val="24"/>
        </w:rPr>
        <w:t xml:space="preserve"> </w:t>
      </w:r>
      <w:r>
        <w:rPr>
          <w:sz w:val="24"/>
          <w:szCs w:val="24"/>
        </w:rPr>
        <w:t>O</w:t>
      </w:r>
      <w:r w:rsidR="00104C28" w:rsidRPr="00104C28">
        <w:rPr>
          <w:sz w:val="24"/>
          <w:szCs w:val="24"/>
        </w:rPr>
        <w:t xml:space="preserve">ne such piece of work by </w:t>
      </w:r>
      <w:proofErr w:type="spellStart"/>
      <w:r w:rsidR="00104C28" w:rsidRPr="00104C28">
        <w:rPr>
          <w:sz w:val="24"/>
          <w:szCs w:val="24"/>
        </w:rPr>
        <w:t>Ranzetti</w:t>
      </w:r>
      <w:proofErr w:type="spellEnd"/>
      <w:r w:rsidR="00104C28" w:rsidRPr="00104C28">
        <w:rPr>
          <w:sz w:val="24"/>
          <w:szCs w:val="24"/>
        </w:rPr>
        <w:t xml:space="preserve"> (1996) provides a comprehensive examination of intimate partner violence with particular attention to female experience of abuse in intimate relationships.  In this piece, </w:t>
      </w:r>
      <w:proofErr w:type="spellStart"/>
      <w:r w:rsidR="00104C28" w:rsidRPr="00104C28">
        <w:rPr>
          <w:sz w:val="24"/>
          <w:szCs w:val="24"/>
        </w:rPr>
        <w:t>Ranzetti</w:t>
      </w:r>
      <w:proofErr w:type="spellEnd"/>
      <w:r w:rsidR="00104C28" w:rsidRPr="00104C28">
        <w:rPr>
          <w:sz w:val="24"/>
          <w:szCs w:val="24"/>
        </w:rPr>
        <w:t xml:space="preserve"> highlights the social and cultural contexts in which intimate partner violence occurs, the role of gender, power and social inequality features in the research, as does the role of cultural norm and social institutions including the criminal justice system.  A strength of this work is that </w:t>
      </w:r>
      <w:proofErr w:type="spellStart"/>
      <w:r w:rsidR="00104C28" w:rsidRPr="00104C28">
        <w:rPr>
          <w:sz w:val="24"/>
          <w:szCs w:val="24"/>
        </w:rPr>
        <w:t>Ranzetti</w:t>
      </w:r>
      <w:proofErr w:type="spellEnd"/>
      <w:r w:rsidR="00104C28" w:rsidRPr="00104C28">
        <w:rPr>
          <w:sz w:val="24"/>
          <w:szCs w:val="24"/>
        </w:rPr>
        <w:t xml:space="preserve"> not only explores the varying forms of abuse experienced by women who have experienced domestic </w:t>
      </w:r>
      <w:r w:rsidR="0031437C">
        <w:rPr>
          <w:sz w:val="24"/>
          <w:szCs w:val="24"/>
        </w:rPr>
        <w:t>abuse</w:t>
      </w:r>
      <w:r w:rsidR="00104C28" w:rsidRPr="00104C28">
        <w:rPr>
          <w:sz w:val="24"/>
          <w:szCs w:val="24"/>
        </w:rPr>
        <w:t xml:space="preserve">, but she also explored the consequences of this </w:t>
      </w:r>
      <w:r w:rsidR="0031437C">
        <w:rPr>
          <w:sz w:val="24"/>
          <w:szCs w:val="24"/>
        </w:rPr>
        <w:t>abuse</w:t>
      </w:r>
      <w:r w:rsidR="00104C28" w:rsidRPr="00104C28">
        <w:rPr>
          <w:sz w:val="24"/>
          <w:szCs w:val="24"/>
        </w:rPr>
        <w:t xml:space="preserve"> be it physical, psychological or emotional.  </w:t>
      </w:r>
      <w:proofErr w:type="spellStart"/>
      <w:r w:rsidR="00104C28" w:rsidRPr="00104C28">
        <w:rPr>
          <w:sz w:val="24"/>
          <w:szCs w:val="24"/>
        </w:rPr>
        <w:t>Ranzetti</w:t>
      </w:r>
      <w:proofErr w:type="spellEnd"/>
      <w:r w:rsidR="00104C28" w:rsidRPr="00104C28">
        <w:rPr>
          <w:sz w:val="24"/>
          <w:szCs w:val="24"/>
        </w:rPr>
        <w:t xml:space="preserve"> suggests that there is a need for a victim centred approach to domestic </w:t>
      </w:r>
      <w:r w:rsidR="0031437C">
        <w:rPr>
          <w:sz w:val="24"/>
          <w:szCs w:val="24"/>
        </w:rPr>
        <w:t>abuse</w:t>
      </w:r>
      <w:r w:rsidR="00104C28" w:rsidRPr="00104C28">
        <w:rPr>
          <w:sz w:val="24"/>
          <w:szCs w:val="24"/>
        </w:rPr>
        <w:t xml:space="preserve"> which moves away from the criminal justice centred response of simply punishing perpetrators without addressing the causes of this type of violence.  </w:t>
      </w:r>
      <w:proofErr w:type="spellStart"/>
      <w:r w:rsidR="00104C28" w:rsidRPr="00104C28">
        <w:rPr>
          <w:sz w:val="24"/>
          <w:szCs w:val="24"/>
        </w:rPr>
        <w:t>Ranzetti</w:t>
      </w:r>
      <w:proofErr w:type="spellEnd"/>
      <w:r w:rsidR="00104C28" w:rsidRPr="00104C28">
        <w:rPr>
          <w:sz w:val="24"/>
          <w:szCs w:val="24"/>
        </w:rPr>
        <w:t xml:space="preserve"> introduces the ideas of support for victims such as emergency shelter and legal assistance as well as the importance of prevention by means of education to address perceived underlying attitudes and beliefs which may contribute to domestic </w:t>
      </w:r>
      <w:r w:rsidR="0031437C">
        <w:rPr>
          <w:sz w:val="24"/>
          <w:szCs w:val="24"/>
        </w:rPr>
        <w:t>abuse</w:t>
      </w:r>
      <w:r w:rsidR="00104C28" w:rsidRPr="00104C28">
        <w:rPr>
          <w:sz w:val="24"/>
          <w:szCs w:val="24"/>
        </w:rPr>
        <w:t>.</w:t>
      </w:r>
    </w:p>
    <w:p w14:paraId="6BAFCD6E" w14:textId="77777777" w:rsidR="00A26F55" w:rsidRDefault="00A26F55" w:rsidP="00104C28">
      <w:pPr>
        <w:rPr>
          <w:sz w:val="24"/>
          <w:szCs w:val="24"/>
        </w:rPr>
      </w:pPr>
    </w:p>
    <w:p w14:paraId="3CB9C8B9" w14:textId="6BA62F6C" w:rsidR="00104C28" w:rsidRDefault="00A26F55" w:rsidP="00104C28">
      <w:pPr>
        <w:rPr>
          <w:sz w:val="24"/>
          <w:szCs w:val="24"/>
        </w:rPr>
      </w:pPr>
      <w:r>
        <w:rPr>
          <w:sz w:val="24"/>
          <w:szCs w:val="24"/>
        </w:rPr>
        <w:t xml:space="preserve">This research by </w:t>
      </w:r>
      <w:proofErr w:type="spellStart"/>
      <w:r>
        <w:rPr>
          <w:sz w:val="24"/>
          <w:szCs w:val="24"/>
        </w:rPr>
        <w:t>Ranzetti</w:t>
      </w:r>
      <w:proofErr w:type="spellEnd"/>
      <w:r>
        <w:rPr>
          <w:sz w:val="24"/>
          <w:szCs w:val="24"/>
        </w:rPr>
        <w:t xml:space="preserve"> is important for this research project as </w:t>
      </w:r>
      <w:proofErr w:type="spellStart"/>
      <w:r>
        <w:rPr>
          <w:sz w:val="24"/>
          <w:szCs w:val="24"/>
        </w:rPr>
        <w:t>Ranzetti</w:t>
      </w:r>
      <w:proofErr w:type="spellEnd"/>
      <w:r>
        <w:rPr>
          <w:sz w:val="24"/>
          <w:szCs w:val="24"/>
        </w:rPr>
        <w:t xml:space="preserve"> begins to look at the reasons for domestic abuse which is a key theme to this project which is seeking to identify if alcohol is a reason for domestic abuse.  Whilst </w:t>
      </w:r>
      <w:proofErr w:type="spellStart"/>
      <w:r>
        <w:rPr>
          <w:sz w:val="24"/>
          <w:szCs w:val="24"/>
        </w:rPr>
        <w:t>Ranzetti’s</w:t>
      </w:r>
      <w:proofErr w:type="spellEnd"/>
      <w:r>
        <w:rPr>
          <w:sz w:val="24"/>
          <w:szCs w:val="24"/>
        </w:rPr>
        <w:t xml:space="preserve"> focus is on what can be described as non-physical explanations (those being social or cultural reasons) it does not look at what this research sees as a very physical factor, that being the physical affect that alcohol has on a person which may lead to perpetrating domestic abuse.</w:t>
      </w:r>
    </w:p>
    <w:p w14:paraId="25E349E6" w14:textId="77777777" w:rsidR="0031437C" w:rsidRDefault="0031437C" w:rsidP="00104C28">
      <w:pPr>
        <w:rPr>
          <w:sz w:val="24"/>
          <w:szCs w:val="24"/>
        </w:rPr>
      </w:pPr>
    </w:p>
    <w:p w14:paraId="1867B61F" w14:textId="0F3347C8" w:rsidR="0031533E" w:rsidRPr="0031533E" w:rsidRDefault="0031533E" w:rsidP="00104C28">
      <w:pPr>
        <w:rPr>
          <w:color w:val="1F4E79" w:themeColor="accent1" w:themeShade="80"/>
          <w:sz w:val="24"/>
          <w:szCs w:val="24"/>
        </w:rPr>
      </w:pPr>
      <w:r w:rsidRPr="0031533E">
        <w:rPr>
          <w:color w:val="1F4E79" w:themeColor="accent1" w:themeShade="80"/>
          <w:sz w:val="24"/>
          <w:szCs w:val="24"/>
        </w:rPr>
        <w:t>2.4.</w:t>
      </w:r>
      <w:r>
        <w:rPr>
          <w:color w:val="1F4E79" w:themeColor="accent1" w:themeShade="80"/>
          <w:sz w:val="24"/>
          <w:szCs w:val="24"/>
        </w:rPr>
        <w:t>3</w:t>
      </w:r>
      <w:r w:rsidRPr="0031533E">
        <w:rPr>
          <w:color w:val="1F4E79" w:themeColor="accent1" w:themeShade="80"/>
          <w:sz w:val="24"/>
          <w:szCs w:val="24"/>
        </w:rPr>
        <w:t xml:space="preserve"> Alcohol </w:t>
      </w:r>
      <w:r>
        <w:rPr>
          <w:color w:val="1F4E79" w:themeColor="accent1" w:themeShade="80"/>
          <w:sz w:val="24"/>
          <w:szCs w:val="24"/>
        </w:rPr>
        <w:t>and violence</w:t>
      </w:r>
    </w:p>
    <w:p w14:paraId="3E56404B" w14:textId="58C3BF9D" w:rsidR="00104C28" w:rsidRPr="00CB274E" w:rsidRDefault="00104C28" w:rsidP="00104C28">
      <w:pPr>
        <w:rPr>
          <w:color w:val="FF0000"/>
          <w:sz w:val="24"/>
          <w:szCs w:val="24"/>
        </w:rPr>
      </w:pPr>
      <w:r w:rsidRPr="00104C28">
        <w:rPr>
          <w:sz w:val="24"/>
          <w:szCs w:val="24"/>
        </w:rPr>
        <w:t xml:space="preserve">Specific to this dissertation is one such contributing factor, that being the impact of alcohol.  In simplistic terms, does alcohol, make a person more likely to be </w:t>
      </w:r>
      <w:r w:rsidR="0031437C" w:rsidRPr="00104C28">
        <w:rPr>
          <w:sz w:val="24"/>
          <w:szCs w:val="24"/>
        </w:rPr>
        <w:t>violent</w:t>
      </w:r>
      <w:r w:rsidR="0031437C">
        <w:rPr>
          <w:sz w:val="24"/>
          <w:szCs w:val="24"/>
        </w:rPr>
        <w:t>?</w:t>
      </w:r>
      <w:r w:rsidR="007303B0">
        <w:rPr>
          <w:sz w:val="24"/>
          <w:szCs w:val="24"/>
        </w:rPr>
        <w:t xml:space="preserve"> </w:t>
      </w:r>
    </w:p>
    <w:p w14:paraId="0DED43FB" w14:textId="77777777" w:rsidR="00104C28" w:rsidRPr="00104C28" w:rsidRDefault="00104C28" w:rsidP="00104C28">
      <w:pPr>
        <w:rPr>
          <w:sz w:val="24"/>
          <w:szCs w:val="24"/>
        </w:rPr>
      </w:pPr>
    </w:p>
    <w:p w14:paraId="6255B9A4" w14:textId="2867051D" w:rsidR="00104C28" w:rsidRPr="00104C28" w:rsidRDefault="00104C28" w:rsidP="00104C28">
      <w:pPr>
        <w:rPr>
          <w:sz w:val="24"/>
          <w:szCs w:val="24"/>
        </w:rPr>
      </w:pPr>
      <w:r w:rsidRPr="00104C28">
        <w:rPr>
          <w:sz w:val="24"/>
          <w:szCs w:val="24"/>
        </w:rPr>
        <w:t xml:space="preserve">In an article by Brisker &amp; Bergman (1998), the topic of the relationship between alcohol use and violence is explored.  A wide range of literature is drawn on by the authors to support the argument that alcohol is a significant contributing factor to violence by a person.  One strength of the article is the breadth of types of violence considered which included domestic violence and sexual assault which has helped the author to depict the negative impact which alcohol is believed to have on violence.  However, the </w:t>
      </w:r>
      <w:r w:rsidRPr="0031437C">
        <w:rPr>
          <w:sz w:val="24"/>
          <w:szCs w:val="24"/>
        </w:rPr>
        <w:t>article</w:t>
      </w:r>
      <w:r w:rsidR="0077394B" w:rsidRPr="0031437C">
        <w:rPr>
          <w:sz w:val="24"/>
          <w:szCs w:val="24"/>
        </w:rPr>
        <w:t xml:space="preserve"> is</w:t>
      </w:r>
      <w:r w:rsidRPr="0031437C">
        <w:rPr>
          <w:sz w:val="24"/>
          <w:szCs w:val="24"/>
        </w:rPr>
        <w:t xml:space="preserve"> </w:t>
      </w:r>
      <w:r w:rsidR="0077394B" w:rsidRPr="0031437C">
        <w:rPr>
          <w:sz w:val="24"/>
          <w:szCs w:val="24"/>
        </w:rPr>
        <w:t xml:space="preserve">very descriptive </w:t>
      </w:r>
      <w:r w:rsidRPr="0031437C">
        <w:rPr>
          <w:sz w:val="24"/>
          <w:szCs w:val="24"/>
        </w:rPr>
        <w:t>an</w:t>
      </w:r>
      <w:r w:rsidRPr="00104C28">
        <w:rPr>
          <w:sz w:val="24"/>
          <w:szCs w:val="24"/>
        </w:rPr>
        <w:t>d as such relies on other work to draw its conclusions rather than presenting any new data.  Because of this, the conclusions drawn are as dated as the information which the article is based on and may not be reliable to draw conclusions today.  Despite this, the article is a useful piece of work which begins to explore the relationship between alcohol misuse and violence</w:t>
      </w:r>
      <w:r w:rsidR="0031533E">
        <w:rPr>
          <w:sz w:val="24"/>
          <w:szCs w:val="24"/>
        </w:rPr>
        <w:t>, which ultimately ties into the goal of this research project which is to identify if alcohol is a contributing factor in domestic abuse.</w:t>
      </w:r>
    </w:p>
    <w:p w14:paraId="0DBFB108" w14:textId="77777777" w:rsidR="00104C28" w:rsidRPr="00104C28" w:rsidRDefault="00104C28" w:rsidP="00104C28">
      <w:pPr>
        <w:rPr>
          <w:sz w:val="24"/>
          <w:szCs w:val="24"/>
        </w:rPr>
      </w:pPr>
    </w:p>
    <w:p w14:paraId="03117BFC" w14:textId="14D62D5C" w:rsidR="0031533E" w:rsidRPr="0031533E" w:rsidRDefault="0031533E" w:rsidP="00104C28">
      <w:pPr>
        <w:rPr>
          <w:color w:val="1F4E79" w:themeColor="accent1" w:themeShade="80"/>
          <w:sz w:val="24"/>
          <w:szCs w:val="24"/>
        </w:rPr>
      </w:pPr>
      <w:r w:rsidRPr="0031533E">
        <w:rPr>
          <w:color w:val="1F4E79" w:themeColor="accent1" w:themeShade="80"/>
          <w:sz w:val="24"/>
          <w:szCs w:val="24"/>
        </w:rPr>
        <w:t>2.4.</w:t>
      </w:r>
      <w:r>
        <w:rPr>
          <w:color w:val="1F4E79" w:themeColor="accent1" w:themeShade="80"/>
          <w:sz w:val="24"/>
          <w:szCs w:val="24"/>
        </w:rPr>
        <w:t>4</w:t>
      </w:r>
      <w:r w:rsidRPr="0031533E">
        <w:rPr>
          <w:color w:val="1F4E79" w:themeColor="accent1" w:themeShade="80"/>
          <w:sz w:val="24"/>
          <w:szCs w:val="24"/>
        </w:rPr>
        <w:t xml:space="preserve"> Alcohol as a contributing factor to Domestic Abuse</w:t>
      </w:r>
    </w:p>
    <w:p w14:paraId="0DF73B54" w14:textId="5DFE5138" w:rsidR="00104C28" w:rsidRDefault="00104C28" w:rsidP="00104C28">
      <w:pPr>
        <w:rPr>
          <w:sz w:val="24"/>
          <w:szCs w:val="24"/>
        </w:rPr>
      </w:pPr>
      <w:r w:rsidRPr="00104C28">
        <w:rPr>
          <w:sz w:val="24"/>
          <w:szCs w:val="24"/>
        </w:rPr>
        <w:t xml:space="preserve">In </w:t>
      </w:r>
      <w:r w:rsidR="0031533E">
        <w:rPr>
          <w:sz w:val="24"/>
          <w:szCs w:val="24"/>
        </w:rPr>
        <w:t>an</w:t>
      </w:r>
      <w:r w:rsidRPr="00104C28">
        <w:rPr>
          <w:sz w:val="24"/>
          <w:szCs w:val="24"/>
        </w:rPr>
        <w:t xml:space="preserve"> article by </w:t>
      </w:r>
      <w:proofErr w:type="spellStart"/>
      <w:r w:rsidRPr="00104C28">
        <w:rPr>
          <w:sz w:val="24"/>
          <w:szCs w:val="24"/>
        </w:rPr>
        <w:t>Langhinrichsen-Rohling</w:t>
      </w:r>
      <w:proofErr w:type="spellEnd"/>
      <w:r w:rsidRPr="00104C28">
        <w:rPr>
          <w:sz w:val="24"/>
          <w:szCs w:val="24"/>
        </w:rPr>
        <w:t xml:space="preserve"> &amp; Selwyn (2015), the authors conduct a review of existing literature on the topic of </w:t>
      </w:r>
      <w:r w:rsidR="0031533E">
        <w:rPr>
          <w:sz w:val="24"/>
          <w:szCs w:val="24"/>
        </w:rPr>
        <w:t>alcohol</w:t>
      </w:r>
      <w:r w:rsidRPr="00104C28">
        <w:rPr>
          <w:sz w:val="24"/>
          <w:szCs w:val="24"/>
        </w:rPr>
        <w:t xml:space="preserve"> and being a perpetrator of domestic </w:t>
      </w:r>
      <w:r w:rsidR="0031533E">
        <w:rPr>
          <w:sz w:val="24"/>
          <w:szCs w:val="24"/>
        </w:rPr>
        <w:t>abuse</w:t>
      </w:r>
      <w:r w:rsidRPr="00104C28">
        <w:rPr>
          <w:sz w:val="24"/>
          <w:szCs w:val="24"/>
        </w:rPr>
        <w:t xml:space="preserve">.  This work concludes that </w:t>
      </w:r>
      <w:r w:rsidR="0031533E">
        <w:rPr>
          <w:sz w:val="24"/>
          <w:szCs w:val="24"/>
        </w:rPr>
        <w:t>alcohol</w:t>
      </w:r>
      <w:r w:rsidRPr="00104C28">
        <w:rPr>
          <w:sz w:val="24"/>
          <w:szCs w:val="24"/>
        </w:rPr>
        <w:t xml:space="preserve"> is a significant risk factor in perpetration of domestic </w:t>
      </w:r>
      <w:r w:rsidR="0031533E">
        <w:rPr>
          <w:sz w:val="24"/>
          <w:szCs w:val="24"/>
        </w:rPr>
        <w:t>abuse</w:t>
      </w:r>
      <w:r w:rsidRPr="00104C28">
        <w:rPr>
          <w:sz w:val="24"/>
          <w:szCs w:val="24"/>
        </w:rPr>
        <w:t xml:space="preserve">, it also suggests that the link between </w:t>
      </w:r>
      <w:r w:rsidR="0031533E">
        <w:rPr>
          <w:sz w:val="24"/>
          <w:szCs w:val="24"/>
        </w:rPr>
        <w:t>alcohol</w:t>
      </w:r>
      <w:r w:rsidRPr="00104C28">
        <w:rPr>
          <w:sz w:val="24"/>
          <w:szCs w:val="24"/>
        </w:rPr>
        <w:t xml:space="preserve"> and violence may be explained by several factors, including the pharmacological effects of </w:t>
      </w:r>
      <w:r w:rsidR="0031533E">
        <w:rPr>
          <w:sz w:val="24"/>
          <w:szCs w:val="24"/>
        </w:rPr>
        <w:t>alcohol</w:t>
      </w:r>
      <w:r w:rsidRPr="00104C28">
        <w:rPr>
          <w:sz w:val="24"/>
          <w:szCs w:val="24"/>
        </w:rPr>
        <w:t xml:space="preserve">, but also the social and cultural context in which </w:t>
      </w:r>
      <w:r w:rsidR="0031533E">
        <w:rPr>
          <w:sz w:val="24"/>
          <w:szCs w:val="24"/>
        </w:rPr>
        <w:t>alcohol</w:t>
      </w:r>
      <w:r w:rsidRPr="00104C28">
        <w:rPr>
          <w:sz w:val="24"/>
          <w:szCs w:val="24"/>
        </w:rPr>
        <w:t xml:space="preserve"> misuse occurs.  The article also concludes that addressing both </w:t>
      </w:r>
      <w:r w:rsidR="0031533E">
        <w:rPr>
          <w:sz w:val="24"/>
          <w:szCs w:val="24"/>
        </w:rPr>
        <w:t>alcohol</w:t>
      </w:r>
      <w:r w:rsidRPr="00104C28">
        <w:rPr>
          <w:sz w:val="24"/>
          <w:szCs w:val="24"/>
        </w:rPr>
        <w:t xml:space="preserve"> misuse and domestic </w:t>
      </w:r>
      <w:r w:rsidR="0031533E">
        <w:rPr>
          <w:sz w:val="24"/>
          <w:szCs w:val="24"/>
        </w:rPr>
        <w:t xml:space="preserve">abuse </w:t>
      </w:r>
      <w:r w:rsidRPr="00104C28">
        <w:rPr>
          <w:sz w:val="24"/>
          <w:szCs w:val="24"/>
        </w:rPr>
        <w:t xml:space="preserve">may be more effective in prevention than only addressing one of the issues.  </w:t>
      </w:r>
    </w:p>
    <w:p w14:paraId="14FA32CF" w14:textId="77777777" w:rsidR="0031437C" w:rsidRDefault="0031437C" w:rsidP="00104C28">
      <w:pPr>
        <w:rPr>
          <w:sz w:val="24"/>
          <w:szCs w:val="24"/>
        </w:rPr>
      </w:pPr>
    </w:p>
    <w:p w14:paraId="748B9A54" w14:textId="0F1ACDB2" w:rsidR="0031437C" w:rsidRPr="00104C28" w:rsidRDefault="0031437C" w:rsidP="00104C28">
      <w:pPr>
        <w:rPr>
          <w:sz w:val="24"/>
          <w:szCs w:val="24"/>
        </w:rPr>
      </w:pPr>
      <w:r>
        <w:rPr>
          <w:sz w:val="24"/>
          <w:szCs w:val="24"/>
        </w:rPr>
        <w:t xml:space="preserve">The literature appears to show that alcohol is indeed a factor in perpetrating domestic abuse, however this research project is seeking to further define this prevalence through research aimed at the views of police officers as it is hoped this unique perspective will </w:t>
      </w:r>
      <w:r>
        <w:rPr>
          <w:sz w:val="24"/>
          <w:szCs w:val="24"/>
        </w:rPr>
        <w:lastRenderedPageBreak/>
        <w:t xml:space="preserve">provide a more accurate picture of alcohol’s impact on domestic abuse.   Using an online tool (Bailii.org) which is a search engine of court results and </w:t>
      </w:r>
      <w:r w:rsidR="00E062EF">
        <w:rPr>
          <w:sz w:val="24"/>
          <w:szCs w:val="24"/>
        </w:rPr>
        <w:t>judge’s</w:t>
      </w:r>
      <w:r>
        <w:rPr>
          <w:sz w:val="24"/>
          <w:szCs w:val="24"/>
        </w:rPr>
        <w:t xml:space="preserve"> rulings in the UK it is possible to identify the apparent links between alcohol and domestic abuse, by searching for cases involving domestic abuse this returns some 12,000 cases, include alcohol to this search and the number of cases is refined to some 2,000 cases which would suggest that around 1/6 of domestic abuse cases involve alcohol</w:t>
      </w:r>
      <w:r w:rsidR="00E062EF">
        <w:rPr>
          <w:sz w:val="24"/>
          <w:szCs w:val="24"/>
        </w:rPr>
        <w:t xml:space="preserve"> in the UK.</w:t>
      </w:r>
    </w:p>
    <w:p w14:paraId="60ABBA90" w14:textId="77777777" w:rsidR="00104C28" w:rsidRDefault="00104C28" w:rsidP="00104C28">
      <w:pPr>
        <w:rPr>
          <w:sz w:val="24"/>
          <w:szCs w:val="24"/>
        </w:rPr>
      </w:pPr>
    </w:p>
    <w:p w14:paraId="7843340E" w14:textId="490553D9" w:rsidR="0031533E" w:rsidRPr="0031533E" w:rsidRDefault="0031533E" w:rsidP="0031533E">
      <w:pPr>
        <w:rPr>
          <w:color w:val="1F4E79" w:themeColor="accent1" w:themeShade="80"/>
          <w:sz w:val="24"/>
          <w:szCs w:val="24"/>
        </w:rPr>
      </w:pPr>
      <w:r w:rsidRPr="0031533E">
        <w:rPr>
          <w:color w:val="1F4E79" w:themeColor="accent1" w:themeShade="80"/>
          <w:sz w:val="24"/>
          <w:szCs w:val="24"/>
        </w:rPr>
        <w:t xml:space="preserve">2.4.3 Developing research; Understanding how to treat Domestic </w:t>
      </w:r>
      <w:r w:rsidR="00E062EF">
        <w:rPr>
          <w:color w:val="1F4E79" w:themeColor="accent1" w:themeShade="80"/>
          <w:sz w:val="24"/>
          <w:szCs w:val="24"/>
        </w:rPr>
        <w:t>Abuse</w:t>
      </w:r>
    </w:p>
    <w:p w14:paraId="4530EB4E" w14:textId="0FB354A0" w:rsidR="0031533E" w:rsidRPr="00104C28" w:rsidRDefault="0031533E" w:rsidP="0031533E">
      <w:pPr>
        <w:rPr>
          <w:sz w:val="24"/>
          <w:szCs w:val="24"/>
        </w:rPr>
      </w:pPr>
      <w:r w:rsidRPr="00104C28">
        <w:rPr>
          <w:sz w:val="24"/>
          <w:szCs w:val="24"/>
        </w:rPr>
        <w:t xml:space="preserve">Hester (2009), explores the dynamics of domestic </w:t>
      </w:r>
      <w:r w:rsidR="00E062EF">
        <w:rPr>
          <w:sz w:val="24"/>
          <w:szCs w:val="24"/>
        </w:rPr>
        <w:t>abuse</w:t>
      </w:r>
      <w:r w:rsidRPr="00104C28">
        <w:rPr>
          <w:sz w:val="24"/>
          <w:szCs w:val="24"/>
        </w:rPr>
        <w:t xml:space="preserve"> interventions, drawing on interviews with both survivors and professionals working in the field. Through her analysis, she argues that traditional approaches to domestic </w:t>
      </w:r>
      <w:r w:rsidR="00E062EF">
        <w:rPr>
          <w:sz w:val="24"/>
          <w:szCs w:val="24"/>
        </w:rPr>
        <w:t>abuse</w:t>
      </w:r>
      <w:r w:rsidRPr="00104C28">
        <w:rPr>
          <w:sz w:val="24"/>
          <w:szCs w:val="24"/>
        </w:rPr>
        <w:t xml:space="preserve">, which focus on criminal justice interventions and the punishment of perpetrators, are often ineffective and can even exacerbate the harm experienced by survivors. Instead, she advocates for a more nuanced and collaborative approach, which centres on the experiences and voices of survivors, recognising the wider social and structural factors that contribute to domestic </w:t>
      </w:r>
      <w:r w:rsidR="00E062EF">
        <w:rPr>
          <w:sz w:val="24"/>
          <w:szCs w:val="24"/>
        </w:rPr>
        <w:t>abuse</w:t>
      </w:r>
      <w:r w:rsidRPr="00104C28">
        <w:rPr>
          <w:sz w:val="24"/>
          <w:szCs w:val="24"/>
        </w:rPr>
        <w:t>.</w:t>
      </w:r>
    </w:p>
    <w:p w14:paraId="00BFF0AC" w14:textId="77777777" w:rsidR="0031533E" w:rsidRPr="00104C28" w:rsidRDefault="0031533E" w:rsidP="0031533E">
      <w:pPr>
        <w:rPr>
          <w:sz w:val="24"/>
          <w:szCs w:val="24"/>
        </w:rPr>
      </w:pPr>
    </w:p>
    <w:p w14:paraId="5E80A816" w14:textId="36CBA4F1" w:rsidR="0031533E" w:rsidRPr="00104C28" w:rsidRDefault="0031533E" w:rsidP="0031533E">
      <w:pPr>
        <w:rPr>
          <w:sz w:val="24"/>
          <w:szCs w:val="24"/>
        </w:rPr>
      </w:pPr>
      <w:r w:rsidRPr="00104C28">
        <w:rPr>
          <w:sz w:val="24"/>
          <w:szCs w:val="24"/>
        </w:rPr>
        <w:t xml:space="preserve">Overall, Hester's work is an important contribution to the field of domestic </w:t>
      </w:r>
      <w:r w:rsidR="00E062EF">
        <w:rPr>
          <w:sz w:val="24"/>
          <w:szCs w:val="24"/>
        </w:rPr>
        <w:t>abuse</w:t>
      </w:r>
      <w:r w:rsidRPr="00104C28">
        <w:rPr>
          <w:sz w:val="24"/>
          <w:szCs w:val="24"/>
        </w:rPr>
        <w:t xml:space="preserve"> research, providing valuable insights into the experiences of domestic </w:t>
      </w:r>
      <w:r w:rsidR="00E062EF">
        <w:rPr>
          <w:sz w:val="24"/>
          <w:szCs w:val="24"/>
        </w:rPr>
        <w:t>abuse</w:t>
      </w:r>
      <w:r w:rsidRPr="00104C28">
        <w:rPr>
          <w:sz w:val="24"/>
          <w:szCs w:val="24"/>
        </w:rPr>
        <w:t xml:space="preserve"> victims. Her focus on the limitations of traditional approaches to domestic </w:t>
      </w:r>
      <w:r w:rsidR="00E062EF">
        <w:rPr>
          <w:sz w:val="24"/>
          <w:szCs w:val="24"/>
        </w:rPr>
        <w:t>abuse</w:t>
      </w:r>
      <w:r w:rsidRPr="00104C28">
        <w:rPr>
          <w:sz w:val="24"/>
          <w:szCs w:val="24"/>
        </w:rPr>
        <w:t xml:space="preserve"> is particularly noteworthy, highlighting the need for more holistic interventions.  One limitation of the work is the relatively small sample of subjects questioned to produce the data utilised</w:t>
      </w:r>
      <w:r w:rsidR="00E062EF">
        <w:rPr>
          <w:sz w:val="24"/>
          <w:szCs w:val="24"/>
        </w:rPr>
        <w:t>,</w:t>
      </w:r>
      <w:r w:rsidRPr="00104C28">
        <w:rPr>
          <w:sz w:val="24"/>
          <w:szCs w:val="24"/>
        </w:rPr>
        <w:t xml:space="preserve"> which could suggest that the data attained may not be representative of the wider population of victims and professionals in the field.  </w:t>
      </w:r>
      <w:r w:rsidR="00E062EF" w:rsidRPr="00104C28">
        <w:rPr>
          <w:sz w:val="24"/>
          <w:szCs w:val="24"/>
        </w:rPr>
        <w:t>Hester’s</w:t>
      </w:r>
      <w:r w:rsidRPr="00104C28">
        <w:rPr>
          <w:sz w:val="24"/>
          <w:szCs w:val="24"/>
        </w:rPr>
        <w:t xml:space="preserve"> work is one of many studies which have started to explore the idea of holistic interventions, that being seeking to understand the causes of domestic </w:t>
      </w:r>
      <w:r w:rsidR="00E062EF">
        <w:rPr>
          <w:sz w:val="24"/>
          <w:szCs w:val="24"/>
        </w:rPr>
        <w:t>abuse</w:t>
      </w:r>
      <w:r w:rsidRPr="00104C28">
        <w:rPr>
          <w:sz w:val="24"/>
          <w:szCs w:val="24"/>
        </w:rPr>
        <w:t xml:space="preserve"> and exploring how through intervention these root causes can be negated to prevent domestic </w:t>
      </w:r>
      <w:r w:rsidR="00E062EF">
        <w:rPr>
          <w:sz w:val="24"/>
          <w:szCs w:val="24"/>
        </w:rPr>
        <w:t>abuse</w:t>
      </w:r>
      <w:r w:rsidRPr="00104C28">
        <w:rPr>
          <w:sz w:val="24"/>
          <w:szCs w:val="24"/>
        </w:rPr>
        <w:t>.</w:t>
      </w:r>
    </w:p>
    <w:p w14:paraId="656AF2A5" w14:textId="77777777" w:rsidR="0031533E" w:rsidRDefault="0031533E" w:rsidP="00104C28">
      <w:pPr>
        <w:rPr>
          <w:sz w:val="24"/>
          <w:szCs w:val="24"/>
        </w:rPr>
      </w:pPr>
    </w:p>
    <w:p w14:paraId="17E14B95" w14:textId="71A791F2" w:rsidR="0031533E" w:rsidRPr="0031533E" w:rsidRDefault="0031533E" w:rsidP="00104C28">
      <w:pPr>
        <w:rPr>
          <w:color w:val="1F4E79" w:themeColor="accent1" w:themeShade="80"/>
          <w:sz w:val="24"/>
          <w:szCs w:val="24"/>
        </w:rPr>
      </w:pPr>
      <w:r w:rsidRPr="0031533E">
        <w:rPr>
          <w:color w:val="1F4E79" w:themeColor="accent1" w:themeShade="80"/>
          <w:sz w:val="24"/>
          <w:szCs w:val="24"/>
        </w:rPr>
        <w:t>2.4.6 Prevention of Domestic Abuse</w:t>
      </w:r>
    </w:p>
    <w:p w14:paraId="1EEAD04D" w14:textId="14C76DDE" w:rsidR="00E062EF" w:rsidRDefault="00104C28" w:rsidP="00104C28">
      <w:pPr>
        <w:rPr>
          <w:sz w:val="24"/>
          <w:szCs w:val="24"/>
        </w:rPr>
      </w:pPr>
      <w:r w:rsidRPr="00104C28">
        <w:rPr>
          <w:sz w:val="24"/>
          <w:szCs w:val="24"/>
        </w:rPr>
        <w:t xml:space="preserve">Of the literature that exists on the topic of domestic </w:t>
      </w:r>
      <w:r w:rsidR="00E062EF">
        <w:rPr>
          <w:sz w:val="24"/>
          <w:szCs w:val="24"/>
        </w:rPr>
        <w:t>abuse</w:t>
      </w:r>
      <w:r w:rsidRPr="00104C28">
        <w:rPr>
          <w:sz w:val="24"/>
          <w:szCs w:val="24"/>
        </w:rPr>
        <w:t xml:space="preserve">, there appears to have been a funnelling in recent years towards the idea of treatment rather than punishment only.  It is recognised that the issue of domestic </w:t>
      </w:r>
      <w:r w:rsidR="00E062EF">
        <w:rPr>
          <w:sz w:val="24"/>
          <w:szCs w:val="24"/>
        </w:rPr>
        <w:t xml:space="preserve">abuse </w:t>
      </w:r>
      <w:r w:rsidRPr="00104C28">
        <w:rPr>
          <w:sz w:val="24"/>
          <w:szCs w:val="24"/>
        </w:rPr>
        <w:t xml:space="preserve">is often repeated by perpetrators, hence the desire to explore methods of prevention which has involved the research into the possible factors which contribute to domestic </w:t>
      </w:r>
      <w:r w:rsidR="00E062EF">
        <w:rPr>
          <w:sz w:val="24"/>
          <w:szCs w:val="24"/>
        </w:rPr>
        <w:t>abuse</w:t>
      </w:r>
      <w:r w:rsidRPr="00104C28">
        <w:rPr>
          <w:sz w:val="24"/>
          <w:szCs w:val="24"/>
        </w:rPr>
        <w:t xml:space="preserve">.  </w:t>
      </w:r>
      <w:proofErr w:type="spellStart"/>
      <w:r w:rsidRPr="00104C28">
        <w:rPr>
          <w:sz w:val="24"/>
          <w:szCs w:val="24"/>
        </w:rPr>
        <w:t>Belenko</w:t>
      </w:r>
      <w:proofErr w:type="spellEnd"/>
      <w:r w:rsidRPr="00104C28">
        <w:rPr>
          <w:sz w:val="24"/>
          <w:szCs w:val="24"/>
        </w:rPr>
        <w:t xml:space="preserve"> et all (2013) reviews the effectiveness of programmes which treat criminals with issues of substance misuse with a view to preventing re-offending.  </w:t>
      </w:r>
      <w:r w:rsidR="00E062EF">
        <w:rPr>
          <w:sz w:val="24"/>
          <w:szCs w:val="24"/>
        </w:rPr>
        <w:t xml:space="preserve">Similar work by Stevens (2006) explores prison-based treatment with the aim of reducing reoffending and </w:t>
      </w:r>
      <w:proofErr w:type="spellStart"/>
      <w:r w:rsidR="00E062EF">
        <w:rPr>
          <w:sz w:val="24"/>
          <w:szCs w:val="24"/>
        </w:rPr>
        <w:t>Chatwin</w:t>
      </w:r>
      <w:proofErr w:type="spellEnd"/>
      <w:r w:rsidR="00E062EF">
        <w:rPr>
          <w:sz w:val="24"/>
          <w:szCs w:val="24"/>
        </w:rPr>
        <w:t xml:space="preserve"> et all (2015) reviews the effectiveness of treatment in both prison and the community to prevent reoffending.</w:t>
      </w:r>
    </w:p>
    <w:p w14:paraId="5FC790DA" w14:textId="77777777" w:rsidR="00E062EF" w:rsidRDefault="00E062EF" w:rsidP="00104C28">
      <w:pPr>
        <w:rPr>
          <w:sz w:val="24"/>
          <w:szCs w:val="24"/>
        </w:rPr>
      </w:pPr>
    </w:p>
    <w:p w14:paraId="5505D595" w14:textId="77777777" w:rsidR="005976EC" w:rsidRDefault="0031533E" w:rsidP="00104C28">
      <w:pPr>
        <w:rPr>
          <w:sz w:val="24"/>
          <w:szCs w:val="24"/>
        </w:rPr>
      </w:pPr>
      <w:r>
        <w:rPr>
          <w:sz w:val="24"/>
          <w:szCs w:val="24"/>
        </w:rPr>
        <w:lastRenderedPageBreak/>
        <w:t xml:space="preserve">Whilst this research does not directly benefit the aim of this project, it is worthy of note as this shows the direction of </w:t>
      </w:r>
      <w:r w:rsidR="004D38AF">
        <w:rPr>
          <w:sz w:val="24"/>
          <w:szCs w:val="24"/>
        </w:rPr>
        <w:t>research,</w:t>
      </w:r>
      <w:r w:rsidR="005853EC">
        <w:rPr>
          <w:sz w:val="24"/>
          <w:szCs w:val="24"/>
        </w:rPr>
        <w:t xml:space="preserve"> </w:t>
      </w:r>
      <w:r>
        <w:rPr>
          <w:sz w:val="24"/>
          <w:szCs w:val="24"/>
        </w:rPr>
        <w:t>which is what this project seeks to underpin</w:t>
      </w:r>
      <w:r w:rsidR="005853EC">
        <w:rPr>
          <w:sz w:val="24"/>
          <w:szCs w:val="24"/>
        </w:rPr>
        <w:t>, that being the notion that</w:t>
      </w:r>
      <w:r>
        <w:rPr>
          <w:sz w:val="24"/>
          <w:szCs w:val="24"/>
        </w:rPr>
        <w:t xml:space="preserve"> alcohol misuse is a direct factor involved in domestic abuse</w:t>
      </w:r>
      <w:r w:rsidR="005853EC">
        <w:rPr>
          <w:sz w:val="24"/>
          <w:szCs w:val="24"/>
        </w:rPr>
        <w:t>.  Were this to be definitively proved, the ongoing research into prevention can be guided to rehabilitate offenders who abuse alcohol.</w:t>
      </w:r>
      <w:r w:rsidR="005976EC">
        <w:rPr>
          <w:sz w:val="24"/>
          <w:szCs w:val="24"/>
        </w:rPr>
        <w:t xml:space="preserve">  </w:t>
      </w:r>
    </w:p>
    <w:p w14:paraId="0A62468B" w14:textId="77777777" w:rsidR="00992C82" w:rsidRDefault="00992C82" w:rsidP="00535EAE">
      <w:pPr>
        <w:rPr>
          <w:rFonts w:eastAsia="Times New Roman" w:cstheme="minorHAnsi"/>
          <w:sz w:val="24"/>
          <w:szCs w:val="24"/>
          <w:lang w:eastAsia="en-GB"/>
        </w:rPr>
      </w:pPr>
    </w:p>
    <w:p w14:paraId="0487B0F8" w14:textId="74BFC1AA" w:rsidR="005853EC" w:rsidRDefault="005853EC" w:rsidP="00535EAE">
      <w:pPr>
        <w:rPr>
          <w:rFonts w:eastAsia="Times New Roman" w:cstheme="minorHAnsi"/>
          <w:color w:val="1F4E79" w:themeColor="accent1" w:themeShade="80"/>
          <w:sz w:val="24"/>
          <w:szCs w:val="24"/>
          <w:lang w:eastAsia="en-GB"/>
        </w:rPr>
      </w:pPr>
      <w:r w:rsidRPr="005853EC">
        <w:rPr>
          <w:rFonts w:eastAsia="Times New Roman" w:cstheme="minorHAnsi"/>
          <w:color w:val="1F4E79" w:themeColor="accent1" w:themeShade="80"/>
          <w:sz w:val="24"/>
          <w:szCs w:val="24"/>
          <w:lang w:eastAsia="en-GB"/>
        </w:rPr>
        <w:t>2.4.7 The missing statistics</w:t>
      </w:r>
    </w:p>
    <w:p w14:paraId="0D52F61C" w14:textId="133BF298" w:rsidR="00046E14" w:rsidRPr="00A237AA" w:rsidRDefault="005853EC" w:rsidP="00535EAE">
      <w:pPr>
        <w:rPr>
          <w:rFonts w:eastAsia="Times New Roman" w:cstheme="minorHAnsi"/>
          <w:sz w:val="24"/>
          <w:szCs w:val="24"/>
          <w:lang w:eastAsia="en-GB"/>
        </w:rPr>
      </w:pPr>
      <w:r w:rsidRPr="00A237AA">
        <w:rPr>
          <w:rFonts w:eastAsia="Times New Roman" w:cstheme="minorHAnsi"/>
          <w:sz w:val="24"/>
          <w:szCs w:val="24"/>
          <w:lang w:eastAsia="en-GB"/>
        </w:rPr>
        <w:t xml:space="preserve">Through conducting this literature review, the researcher was surprised that there appears to be very little </w:t>
      </w:r>
      <w:r w:rsidR="003023C9" w:rsidRPr="00A237AA">
        <w:rPr>
          <w:rFonts w:eastAsia="Times New Roman" w:cstheme="minorHAnsi"/>
          <w:sz w:val="24"/>
          <w:szCs w:val="24"/>
          <w:lang w:eastAsia="en-GB"/>
        </w:rPr>
        <w:t xml:space="preserve">data </w:t>
      </w:r>
      <w:r w:rsidRPr="00A237AA">
        <w:rPr>
          <w:rFonts w:eastAsia="Times New Roman" w:cstheme="minorHAnsi"/>
          <w:sz w:val="24"/>
          <w:szCs w:val="24"/>
          <w:lang w:eastAsia="en-GB"/>
        </w:rPr>
        <w:t>o</w:t>
      </w:r>
      <w:r w:rsidR="003023C9" w:rsidRPr="00A237AA">
        <w:rPr>
          <w:rFonts w:eastAsia="Times New Roman" w:cstheme="minorHAnsi"/>
          <w:sz w:val="24"/>
          <w:szCs w:val="24"/>
          <w:lang w:eastAsia="en-GB"/>
        </w:rPr>
        <w:t>n</w:t>
      </w:r>
      <w:r w:rsidRPr="00A237AA">
        <w:rPr>
          <w:rFonts w:eastAsia="Times New Roman" w:cstheme="minorHAnsi"/>
          <w:sz w:val="24"/>
          <w:szCs w:val="24"/>
          <w:lang w:eastAsia="en-GB"/>
        </w:rPr>
        <w:t xml:space="preserve"> the involvement of alcohol in domestic abuse incidents.  The research tends to explore offences which have occurred or where alcohol is a factor in that the perpetrator has a diagnose</w:t>
      </w:r>
      <w:r w:rsidR="003023C9" w:rsidRPr="00A237AA">
        <w:rPr>
          <w:rFonts w:eastAsia="Times New Roman" w:cstheme="minorHAnsi"/>
          <w:sz w:val="24"/>
          <w:szCs w:val="24"/>
          <w:lang w:eastAsia="en-GB"/>
        </w:rPr>
        <w:t>d</w:t>
      </w:r>
      <w:r w:rsidRPr="00A237AA">
        <w:rPr>
          <w:rFonts w:eastAsia="Times New Roman" w:cstheme="minorHAnsi"/>
          <w:sz w:val="24"/>
          <w:szCs w:val="24"/>
          <w:lang w:eastAsia="en-GB"/>
        </w:rPr>
        <w:t xml:space="preserve"> addiction.</w:t>
      </w:r>
      <w:r w:rsidR="00FD4165" w:rsidRPr="00A237AA">
        <w:rPr>
          <w:rFonts w:eastAsia="Times New Roman" w:cstheme="minorHAnsi"/>
          <w:sz w:val="24"/>
          <w:szCs w:val="24"/>
          <w:lang w:eastAsia="en-GB"/>
        </w:rPr>
        <w:t xml:space="preserve">  </w:t>
      </w:r>
      <w:r w:rsidRPr="00A237AA">
        <w:rPr>
          <w:rFonts w:eastAsia="Times New Roman" w:cstheme="minorHAnsi"/>
          <w:sz w:val="24"/>
          <w:szCs w:val="24"/>
          <w:lang w:eastAsia="en-GB"/>
        </w:rPr>
        <w:t xml:space="preserve">This leaves an enormous gap in the true extent of alcohol being an influencer </w:t>
      </w:r>
      <w:r w:rsidR="00A237AA" w:rsidRPr="00A237AA">
        <w:rPr>
          <w:rFonts w:eastAsia="Times New Roman" w:cstheme="minorHAnsi"/>
          <w:sz w:val="24"/>
          <w:szCs w:val="24"/>
          <w:lang w:eastAsia="en-GB"/>
        </w:rPr>
        <w:t>in</w:t>
      </w:r>
      <w:r w:rsidRPr="00A237AA">
        <w:rPr>
          <w:rFonts w:eastAsia="Times New Roman" w:cstheme="minorHAnsi"/>
          <w:sz w:val="24"/>
          <w:szCs w:val="24"/>
          <w:lang w:eastAsia="en-GB"/>
        </w:rPr>
        <w:t xml:space="preserve"> any domestic incident, however minor it may be.  This literature review would have benefitted from more detailed statistics being recorded, perhaps by law enforcement </w:t>
      </w:r>
      <w:r w:rsidR="007B6B1F" w:rsidRPr="00A237AA">
        <w:rPr>
          <w:rFonts w:eastAsia="Times New Roman" w:cstheme="minorHAnsi"/>
          <w:sz w:val="24"/>
          <w:szCs w:val="24"/>
          <w:lang w:eastAsia="en-GB"/>
        </w:rPr>
        <w:t xml:space="preserve">bodies </w:t>
      </w:r>
      <w:r w:rsidRPr="00A237AA">
        <w:rPr>
          <w:rFonts w:eastAsia="Times New Roman" w:cstheme="minorHAnsi"/>
          <w:sz w:val="24"/>
          <w:szCs w:val="24"/>
          <w:lang w:eastAsia="en-GB"/>
        </w:rPr>
        <w:t xml:space="preserve">where the involvement of alcohol could be recorded in all incidents where police attend </w:t>
      </w:r>
      <w:r w:rsidR="00A237AA" w:rsidRPr="00A237AA">
        <w:rPr>
          <w:rFonts w:eastAsia="Times New Roman" w:cstheme="minorHAnsi"/>
          <w:sz w:val="24"/>
          <w:szCs w:val="24"/>
          <w:lang w:eastAsia="en-GB"/>
        </w:rPr>
        <w:t>which are</w:t>
      </w:r>
      <w:r w:rsidRPr="00A237AA">
        <w:rPr>
          <w:rFonts w:eastAsia="Times New Roman" w:cstheme="minorHAnsi"/>
          <w:sz w:val="24"/>
          <w:szCs w:val="24"/>
          <w:lang w:eastAsia="en-GB"/>
        </w:rPr>
        <w:t xml:space="preserve"> domestic abuse related.  This could encompass more incidents, such as those where no crime is recorded and where a crime is recorded but the matter is not taken forward to court.  Such recording of statistics would greatly improve and guide any future academic research into the topic of </w:t>
      </w:r>
      <w:r w:rsidR="00044BF2" w:rsidRPr="00A237AA">
        <w:rPr>
          <w:rFonts w:eastAsia="Times New Roman" w:cstheme="minorHAnsi"/>
          <w:sz w:val="24"/>
          <w:szCs w:val="24"/>
          <w:lang w:eastAsia="en-GB"/>
        </w:rPr>
        <w:t>domestic</w:t>
      </w:r>
      <w:r w:rsidRPr="00A237AA">
        <w:rPr>
          <w:rFonts w:eastAsia="Times New Roman" w:cstheme="minorHAnsi"/>
          <w:sz w:val="24"/>
          <w:szCs w:val="24"/>
          <w:lang w:eastAsia="en-GB"/>
        </w:rPr>
        <w:t xml:space="preserve"> abuse.</w:t>
      </w:r>
    </w:p>
    <w:p w14:paraId="6A05100B" w14:textId="77777777" w:rsidR="005853EC" w:rsidRDefault="005853EC" w:rsidP="00535EAE">
      <w:pPr>
        <w:rPr>
          <w:rFonts w:eastAsia="Times New Roman" w:cstheme="minorHAnsi"/>
          <w:sz w:val="24"/>
          <w:szCs w:val="24"/>
          <w:lang w:eastAsia="en-GB"/>
        </w:rPr>
      </w:pPr>
    </w:p>
    <w:p w14:paraId="5A22A08D" w14:textId="4705FF99"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0" w:name="_Toc150164474"/>
      <w:r>
        <w:rPr>
          <w:rFonts w:asciiTheme="majorHAnsi" w:hAnsiTheme="majorHAnsi" w:cstheme="majorHAnsi"/>
          <w:b w:val="0"/>
          <w:bCs w:val="0"/>
          <w:color w:val="1F4E79" w:themeColor="accent1" w:themeShade="80"/>
          <w:sz w:val="32"/>
          <w:szCs w:val="32"/>
        </w:rPr>
        <w:t>2.</w:t>
      </w:r>
      <w:r w:rsidR="00A51EE6">
        <w:rPr>
          <w:rFonts w:asciiTheme="majorHAnsi" w:hAnsiTheme="majorHAnsi" w:cstheme="majorHAnsi"/>
          <w:b w:val="0"/>
          <w:bCs w:val="0"/>
          <w:color w:val="1F4E79" w:themeColor="accent1" w:themeShade="80"/>
          <w:sz w:val="32"/>
          <w:szCs w:val="32"/>
        </w:rPr>
        <w:t>5</w:t>
      </w:r>
      <w:r>
        <w:rPr>
          <w:rFonts w:asciiTheme="majorHAnsi" w:hAnsiTheme="majorHAnsi" w:cstheme="majorHAnsi"/>
          <w:b w:val="0"/>
          <w:bCs w:val="0"/>
          <w:color w:val="1F4E79" w:themeColor="accent1" w:themeShade="80"/>
          <w:sz w:val="32"/>
          <w:szCs w:val="32"/>
        </w:rPr>
        <w:t xml:space="preserve"> </w:t>
      </w:r>
      <w:r w:rsidR="00104C28">
        <w:rPr>
          <w:rFonts w:asciiTheme="majorHAnsi" w:hAnsiTheme="majorHAnsi" w:cstheme="majorHAnsi"/>
          <w:b w:val="0"/>
          <w:bCs w:val="0"/>
          <w:color w:val="1F4E79" w:themeColor="accent1" w:themeShade="80"/>
          <w:sz w:val="32"/>
          <w:szCs w:val="32"/>
        </w:rPr>
        <w:t>Summary</w:t>
      </w:r>
      <w:bookmarkEnd w:id="10"/>
    </w:p>
    <w:p w14:paraId="457EE874" w14:textId="373FEC29" w:rsidR="00104C28" w:rsidRPr="00104C28" w:rsidRDefault="00104C28" w:rsidP="00104C28">
      <w:pPr>
        <w:rPr>
          <w:sz w:val="24"/>
          <w:szCs w:val="24"/>
        </w:rPr>
      </w:pPr>
      <w:r w:rsidRPr="00104C28">
        <w:rPr>
          <w:sz w:val="24"/>
          <w:szCs w:val="24"/>
        </w:rPr>
        <w:t xml:space="preserve">This literature review has discussed the history of domestic </w:t>
      </w:r>
      <w:r w:rsidR="00044BF2">
        <w:rPr>
          <w:sz w:val="24"/>
          <w:szCs w:val="24"/>
        </w:rPr>
        <w:t>abuse</w:t>
      </w:r>
      <w:r w:rsidRPr="00104C28">
        <w:rPr>
          <w:sz w:val="24"/>
          <w:szCs w:val="24"/>
        </w:rPr>
        <w:t xml:space="preserve"> and how it has been viewed as a private matter between intimate partners or families, rather than a criminal matter requiring intervention by the state.  Research into the topic of domestic </w:t>
      </w:r>
      <w:r w:rsidR="00044BF2">
        <w:rPr>
          <w:sz w:val="24"/>
          <w:szCs w:val="24"/>
        </w:rPr>
        <w:t>abuse</w:t>
      </w:r>
      <w:r w:rsidRPr="00104C28">
        <w:rPr>
          <w:sz w:val="24"/>
          <w:szCs w:val="24"/>
        </w:rPr>
        <w:t xml:space="preserve"> has over time become a more populous field of research, with some early work done in the 1970s which covered the topic broadly and research since this has begun to explore the causes of domestic </w:t>
      </w:r>
      <w:r w:rsidR="00A237AA">
        <w:rPr>
          <w:sz w:val="24"/>
          <w:szCs w:val="24"/>
        </w:rPr>
        <w:t>abuse</w:t>
      </w:r>
      <w:r w:rsidRPr="00104C28">
        <w:rPr>
          <w:sz w:val="24"/>
          <w:szCs w:val="24"/>
        </w:rPr>
        <w:t xml:space="preserve"> with the most recent research looking at ways to prevent offending.  </w:t>
      </w:r>
    </w:p>
    <w:p w14:paraId="30A88E79" w14:textId="77777777" w:rsidR="00104C28" w:rsidRPr="00104C28" w:rsidRDefault="00104C28" w:rsidP="00104C28">
      <w:pPr>
        <w:rPr>
          <w:sz w:val="24"/>
          <w:szCs w:val="24"/>
        </w:rPr>
      </w:pPr>
    </w:p>
    <w:p w14:paraId="4D6E73C0" w14:textId="0D5C9584" w:rsidR="00104C28" w:rsidRPr="00CB274E" w:rsidRDefault="00104C28" w:rsidP="00104C28">
      <w:pPr>
        <w:rPr>
          <w:rFonts w:cs="Arial"/>
          <w:color w:val="FF0000"/>
          <w:sz w:val="24"/>
          <w:szCs w:val="24"/>
        </w:rPr>
      </w:pPr>
      <w:r w:rsidRPr="00104C28">
        <w:rPr>
          <w:sz w:val="24"/>
          <w:szCs w:val="24"/>
        </w:rPr>
        <w:t xml:space="preserve">Looking back to the original question for this dissertation:  </w:t>
      </w:r>
      <w:bookmarkStart w:id="11" w:name="OLE_LINK1"/>
      <w:r w:rsidRPr="00104C28">
        <w:rPr>
          <w:rFonts w:cs="Arial"/>
          <w:sz w:val="24"/>
          <w:szCs w:val="24"/>
        </w:rPr>
        <w:t xml:space="preserve">Domestic Abuse and Substance misuse; Is there a link between substance misuse and the likelihood of someone being a victim or a perpetrator of domestic </w:t>
      </w:r>
      <w:r w:rsidRPr="00A237AA">
        <w:rPr>
          <w:rFonts w:cs="Arial"/>
          <w:sz w:val="24"/>
          <w:szCs w:val="24"/>
        </w:rPr>
        <w:t>abuse</w:t>
      </w:r>
      <w:bookmarkEnd w:id="11"/>
      <w:r w:rsidR="00DD52D2" w:rsidRPr="00A237AA">
        <w:rPr>
          <w:rFonts w:cs="Arial"/>
          <w:sz w:val="24"/>
          <w:szCs w:val="24"/>
        </w:rPr>
        <w:t>?</w:t>
      </w:r>
    </w:p>
    <w:p w14:paraId="215B64A5" w14:textId="77777777" w:rsidR="00104C28" w:rsidRPr="00104C28" w:rsidRDefault="00104C28" w:rsidP="00104C28">
      <w:pPr>
        <w:rPr>
          <w:rFonts w:cs="Arial"/>
          <w:sz w:val="24"/>
          <w:szCs w:val="24"/>
        </w:rPr>
      </w:pPr>
    </w:p>
    <w:p w14:paraId="4A30C3E4" w14:textId="0677995B" w:rsidR="00104C28" w:rsidRPr="00104C28" w:rsidRDefault="00104C28" w:rsidP="00104C28">
      <w:pPr>
        <w:rPr>
          <w:rFonts w:cs="Arial"/>
          <w:sz w:val="24"/>
          <w:szCs w:val="24"/>
        </w:rPr>
      </w:pPr>
      <w:r w:rsidRPr="00104C28">
        <w:rPr>
          <w:rFonts w:cs="Arial"/>
          <w:sz w:val="24"/>
          <w:szCs w:val="24"/>
        </w:rPr>
        <w:t xml:space="preserve">The research appears from the outset to suggest that substance misuse is indeed a factor in a person being a perpetrator of domestic </w:t>
      </w:r>
      <w:r w:rsidR="005853EC">
        <w:rPr>
          <w:rFonts w:cs="Arial"/>
          <w:sz w:val="24"/>
          <w:szCs w:val="24"/>
        </w:rPr>
        <w:t>abuse</w:t>
      </w:r>
      <w:r w:rsidRPr="00104C28">
        <w:rPr>
          <w:rFonts w:cs="Arial"/>
          <w:sz w:val="24"/>
          <w:szCs w:val="24"/>
        </w:rPr>
        <w:t xml:space="preserve"> and this is a well-covered topic which has moved past the question of whether the two are connected and onto how domestic </w:t>
      </w:r>
      <w:r w:rsidR="005853EC">
        <w:rPr>
          <w:rFonts w:cs="Arial"/>
          <w:sz w:val="24"/>
          <w:szCs w:val="24"/>
        </w:rPr>
        <w:t>abuse</w:t>
      </w:r>
      <w:r w:rsidRPr="00104C28">
        <w:rPr>
          <w:rFonts w:cs="Arial"/>
          <w:sz w:val="24"/>
          <w:szCs w:val="24"/>
        </w:rPr>
        <w:t xml:space="preserve"> can be prevented by treatment of substance misuse. </w:t>
      </w:r>
    </w:p>
    <w:p w14:paraId="4BD7D346" w14:textId="77777777" w:rsidR="00104C28" w:rsidRDefault="00104C28" w:rsidP="00104C28">
      <w:pPr>
        <w:rPr>
          <w:sz w:val="24"/>
          <w:szCs w:val="24"/>
        </w:rPr>
      </w:pPr>
    </w:p>
    <w:p w14:paraId="74CF849B" w14:textId="181DA727" w:rsidR="00B44809" w:rsidRDefault="00B44809" w:rsidP="00104C28">
      <w:pPr>
        <w:rPr>
          <w:sz w:val="24"/>
          <w:szCs w:val="24"/>
        </w:rPr>
      </w:pPr>
      <w:r>
        <w:rPr>
          <w:sz w:val="24"/>
          <w:szCs w:val="24"/>
        </w:rPr>
        <w:lastRenderedPageBreak/>
        <w:t xml:space="preserve">The second objective of this research was to narrow down the original question, specifically the term substance misuse can be narrowed to include only alcohol as there is a clear link between alcohol and </w:t>
      </w:r>
      <w:r w:rsidR="005853EC">
        <w:rPr>
          <w:sz w:val="24"/>
          <w:szCs w:val="24"/>
        </w:rPr>
        <w:t>violence, the</w:t>
      </w:r>
      <w:r>
        <w:rPr>
          <w:sz w:val="24"/>
          <w:szCs w:val="24"/>
        </w:rPr>
        <w:t xml:space="preserve"> research can narrow to explore how alcohol </w:t>
      </w:r>
      <w:r w:rsidR="009B478C">
        <w:rPr>
          <w:sz w:val="24"/>
          <w:szCs w:val="24"/>
        </w:rPr>
        <w:t xml:space="preserve">abuse </w:t>
      </w:r>
      <w:r>
        <w:rPr>
          <w:sz w:val="24"/>
          <w:szCs w:val="24"/>
        </w:rPr>
        <w:t>impact</w:t>
      </w:r>
      <w:r w:rsidR="009B478C">
        <w:rPr>
          <w:sz w:val="24"/>
          <w:szCs w:val="24"/>
        </w:rPr>
        <w:t>s</w:t>
      </w:r>
      <w:r>
        <w:rPr>
          <w:sz w:val="24"/>
          <w:szCs w:val="24"/>
        </w:rPr>
        <w:t xml:space="preserve"> upon perpetrating domestic </w:t>
      </w:r>
      <w:r w:rsidR="005853EC">
        <w:rPr>
          <w:sz w:val="24"/>
          <w:szCs w:val="24"/>
        </w:rPr>
        <w:t>abuse</w:t>
      </w:r>
      <w:r>
        <w:rPr>
          <w:sz w:val="24"/>
          <w:szCs w:val="24"/>
        </w:rPr>
        <w:t>.  The topic of alcohol or substance misuse and its impact on victims warrants a research project of its own such is its importance and breadth.</w:t>
      </w:r>
    </w:p>
    <w:p w14:paraId="08B1D099" w14:textId="77777777" w:rsidR="00B44809" w:rsidRDefault="00B44809" w:rsidP="00104C28">
      <w:pPr>
        <w:rPr>
          <w:sz w:val="24"/>
          <w:szCs w:val="24"/>
        </w:rPr>
      </w:pPr>
    </w:p>
    <w:p w14:paraId="779A78CC" w14:textId="46B17BA5" w:rsidR="00B44809" w:rsidRDefault="00B44809" w:rsidP="00104C28">
      <w:pPr>
        <w:rPr>
          <w:sz w:val="24"/>
          <w:szCs w:val="24"/>
        </w:rPr>
      </w:pPr>
      <w:r>
        <w:rPr>
          <w:sz w:val="24"/>
          <w:szCs w:val="24"/>
        </w:rPr>
        <w:t xml:space="preserve">The literature review has also highlighted that research is now looking at treatment of the factors, such as alcohol, which influence domestic </w:t>
      </w:r>
      <w:r w:rsidR="005853EC">
        <w:rPr>
          <w:sz w:val="24"/>
          <w:szCs w:val="24"/>
        </w:rPr>
        <w:t>abuse</w:t>
      </w:r>
      <w:r>
        <w:rPr>
          <w:sz w:val="24"/>
          <w:szCs w:val="24"/>
        </w:rPr>
        <w:t xml:space="preserve">.  Whilst it would be natural for any researcher to want to carry on this research and to remain at the precipice of a research topic, there </w:t>
      </w:r>
      <w:proofErr w:type="gramStart"/>
      <w:r>
        <w:rPr>
          <w:sz w:val="24"/>
          <w:szCs w:val="24"/>
        </w:rPr>
        <w:t>a number of</w:t>
      </w:r>
      <w:proofErr w:type="gramEnd"/>
      <w:r>
        <w:rPr>
          <w:sz w:val="24"/>
          <w:szCs w:val="24"/>
        </w:rPr>
        <w:t xml:space="preserve"> reasons why this is not achievable for this researcher.  Firstly, </w:t>
      </w:r>
      <w:r w:rsidR="00104C28" w:rsidRPr="00104C28">
        <w:rPr>
          <w:sz w:val="24"/>
          <w:szCs w:val="24"/>
        </w:rPr>
        <w:t xml:space="preserve">the researcher of this dissertation does not have the resources to implement a programme of rehabilitation for alcohol misuse in perpetrators of domestic </w:t>
      </w:r>
      <w:r w:rsidR="005853EC">
        <w:rPr>
          <w:sz w:val="24"/>
          <w:szCs w:val="24"/>
        </w:rPr>
        <w:t>abuse</w:t>
      </w:r>
      <w:r w:rsidR="00104C28" w:rsidRPr="00104C28">
        <w:rPr>
          <w:sz w:val="24"/>
          <w:szCs w:val="24"/>
        </w:rPr>
        <w:t xml:space="preserve">, to explore the success of such treatment and thus create a tangible link of theory and real word outcomes.  The researcher </w:t>
      </w:r>
      <w:r>
        <w:rPr>
          <w:sz w:val="24"/>
          <w:szCs w:val="24"/>
        </w:rPr>
        <w:t>has considered</w:t>
      </w:r>
      <w:r w:rsidR="00104C28" w:rsidRPr="00104C28">
        <w:rPr>
          <w:sz w:val="24"/>
          <w:szCs w:val="24"/>
        </w:rPr>
        <w:t xml:space="preserve"> seek</w:t>
      </w:r>
      <w:r>
        <w:rPr>
          <w:sz w:val="24"/>
          <w:szCs w:val="24"/>
        </w:rPr>
        <w:t>ing</w:t>
      </w:r>
      <w:r w:rsidR="00104C28" w:rsidRPr="00104C28">
        <w:rPr>
          <w:sz w:val="24"/>
          <w:szCs w:val="24"/>
        </w:rPr>
        <w:t xml:space="preserve"> to add to the theory by exploring the beliefs of police officers in the United Kingdom who deal with domestic </w:t>
      </w:r>
      <w:r w:rsidR="00A81307">
        <w:rPr>
          <w:sz w:val="24"/>
          <w:szCs w:val="24"/>
        </w:rPr>
        <w:t>abuse</w:t>
      </w:r>
      <w:r w:rsidR="00104C28" w:rsidRPr="00104C28">
        <w:rPr>
          <w:sz w:val="24"/>
          <w:szCs w:val="24"/>
        </w:rPr>
        <w:t xml:space="preserve"> daily, </w:t>
      </w:r>
      <w:r>
        <w:rPr>
          <w:sz w:val="24"/>
          <w:szCs w:val="24"/>
        </w:rPr>
        <w:t xml:space="preserve">however this would not add substantively to the field as to some extent it is irrelevant what police officers believe in terms of correction or rehabilitation as this is not within an </w:t>
      </w:r>
      <w:r w:rsidR="009B478C">
        <w:rPr>
          <w:sz w:val="24"/>
          <w:szCs w:val="24"/>
        </w:rPr>
        <w:t>officer’s</w:t>
      </w:r>
      <w:r>
        <w:rPr>
          <w:sz w:val="24"/>
          <w:szCs w:val="24"/>
        </w:rPr>
        <w:t xml:space="preserve"> remit.</w:t>
      </w:r>
    </w:p>
    <w:p w14:paraId="05FD727B" w14:textId="77777777" w:rsidR="009B478C" w:rsidRDefault="009B478C" w:rsidP="00104C28">
      <w:pPr>
        <w:rPr>
          <w:sz w:val="24"/>
          <w:szCs w:val="24"/>
        </w:rPr>
      </w:pPr>
    </w:p>
    <w:p w14:paraId="31D10F47" w14:textId="4AFA2BF8" w:rsidR="00104C28" w:rsidRPr="00104C28" w:rsidRDefault="00104C28" w:rsidP="00104C28">
      <w:pPr>
        <w:rPr>
          <w:sz w:val="24"/>
          <w:szCs w:val="24"/>
        </w:rPr>
      </w:pPr>
      <w:r w:rsidRPr="00104C28">
        <w:rPr>
          <w:sz w:val="24"/>
          <w:szCs w:val="24"/>
        </w:rPr>
        <w:t xml:space="preserve">Thus, </w:t>
      </w:r>
      <w:r w:rsidR="009B478C">
        <w:rPr>
          <w:sz w:val="24"/>
          <w:szCs w:val="24"/>
        </w:rPr>
        <w:t xml:space="preserve">this research will focus on adding to the research that exists in defining the link between alcohol misuse and perpetrating domestic </w:t>
      </w:r>
      <w:r w:rsidR="005853EC">
        <w:rPr>
          <w:sz w:val="24"/>
          <w:szCs w:val="24"/>
        </w:rPr>
        <w:t>abuse</w:t>
      </w:r>
      <w:r w:rsidR="009B478C">
        <w:rPr>
          <w:sz w:val="24"/>
          <w:szCs w:val="24"/>
        </w:rPr>
        <w:t>, with a view that by further strengthening the link between the two this will encourage future research projects to implement the kind of rehabilitation programmes which are likely to be beneficial</w:t>
      </w:r>
      <w:r w:rsidR="002C5FD7">
        <w:rPr>
          <w:sz w:val="24"/>
          <w:szCs w:val="24"/>
        </w:rPr>
        <w:t xml:space="preserve"> if explored further</w:t>
      </w:r>
      <w:r w:rsidR="009B478C">
        <w:rPr>
          <w:sz w:val="24"/>
          <w:szCs w:val="24"/>
        </w:rPr>
        <w:t>.  H</w:t>
      </w:r>
      <w:r w:rsidRPr="00104C28">
        <w:rPr>
          <w:sz w:val="24"/>
          <w:szCs w:val="24"/>
        </w:rPr>
        <w:t xml:space="preserve">aving carried out this literature review </w:t>
      </w:r>
      <w:r w:rsidR="009B478C">
        <w:rPr>
          <w:sz w:val="24"/>
          <w:szCs w:val="24"/>
        </w:rPr>
        <w:t>the original question has been amended to the following:</w:t>
      </w:r>
    </w:p>
    <w:p w14:paraId="3C43F162" w14:textId="77777777" w:rsidR="00104C28" w:rsidRPr="00104C28" w:rsidRDefault="00104C28" w:rsidP="00104C28">
      <w:pPr>
        <w:rPr>
          <w:sz w:val="24"/>
          <w:szCs w:val="24"/>
        </w:rPr>
      </w:pPr>
    </w:p>
    <w:p w14:paraId="1590073C" w14:textId="15392B98" w:rsidR="00104C28" w:rsidRPr="00CB274E" w:rsidRDefault="00104C28" w:rsidP="00104C28">
      <w:pPr>
        <w:rPr>
          <w:rFonts w:cs="Arial"/>
          <w:color w:val="FF0000"/>
          <w:sz w:val="24"/>
          <w:szCs w:val="24"/>
        </w:rPr>
      </w:pPr>
      <w:r w:rsidRPr="00104C28">
        <w:rPr>
          <w:rFonts w:cs="Arial"/>
          <w:sz w:val="24"/>
          <w:szCs w:val="24"/>
        </w:rPr>
        <w:t xml:space="preserve">Domestic Abuse and </w:t>
      </w:r>
      <w:r w:rsidR="009B478C">
        <w:rPr>
          <w:rFonts w:cs="Arial"/>
          <w:sz w:val="24"/>
          <w:szCs w:val="24"/>
        </w:rPr>
        <w:t xml:space="preserve">Alcohol </w:t>
      </w:r>
      <w:r w:rsidRPr="00104C28">
        <w:rPr>
          <w:rFonts w:cs="Arial"/>
          <w:sz w:val="24"/>
          <w:szCs w:val="24"/>
        </w:rPr>
        <w:t xml:space="preserve">misuse; Is there a link between </w:t>
      </w:r>
      <w:r w:rsidR="009B478C">
        <w:rPr>
          <w:rFonts w:cs="Arial"/>
          <w:sz w:val="24"/>
          <w:szCs w:val="24"/>
        </w:rPr>
        <w:t>Alcohol</w:t>
      </w:r>
      <w:r w:rsidRPr="00104C28">
        <w:rPr>
          <w:rFonts w:cs="Arial"/>
          <w:sz w:val="24"/>
          <w:szCs w:val="24"/>
        </w:rPr>
        <w:t xml:space="preserve"> misuse and the likelihood of someone being a perpetrator of domestic abuse</w:t>
      </w:r>
      <w:r w:rsidR="00876EF1" w:rsidRPr="00A237AA">
        <w:rPr>
          <w:rFonts w:cs="Arial"/>
          <w:sz w:val="24"/>
          <w:szCs w:val="24"/>
        </w:rPr>
        <w:t>?</w:t>
      </w:r>
    </w:p>
    <w:p w14:paraId="10ED9EAC" w14:textId="7DAD5D0C" w:rsidR="00CE284F" w:rsidRDefault="00CE284F" w:rsidP="00DD3A40">
      <w:pPr>
        <w:rPr>
          <w:b/>
          <w:sz w:val="28"/>
          <w:szCs w:val="28"/>
        </w:rPr>
      </w:pPr>
    </w:p>
    <w:p w14:paraId="1316E183" w14:textId="77777777" w:rsidR="002F48C8" w:rsidRDefault="002F48C8" w:rsidP="00DD3A40">
      <w:pPr>
        <w:rPr>
          <w:b/>
          <w:sz w:val="28"/>
          <w:szCs w:val="28"/>
        </w:rPr>
      </w:pPr>
    </w:p>
    <w:p w14:paraId="5E46543C" w14:textId="77777777" w:rsidR="002F48C8" w:rsidRDefault="002F48C8" w:rsidP="00DD3A40">
      <w:pPr>
        <w:rPr>
          <w:b/>
          <w:sz w:val="28"/>
          <w:szCs w:val="28"/>
        </w:rPr>
      </w:pPr>
    </w:p>
    <w:p w14:paraId="184F3558" w14:textId="77777777" w:rsidR="002F48C8" w:rsidRDefault="002F48C8" w:rsidP="00DD3A40">
      <w:pPr>
        <w:rPr>
          <w:b/>
          <w:sz w:val="28"/>
          <w:szCs w:val="28"/>
        </w:rPr>
      </w:pPr>
    </w:p>
    <w:p w14:paraId="015A9DE6" w14:textId="77777777" w:rsidR="00880CB0" w:rsidRDefault="00880CB0" w:rsidP="00DD3A40">
      <w:pPr>
        <w:rPr>
          <w:b/>
          <w:sz w:val="28"/>
          <w:szCs w:val="28"/>
        </w:rPr>
      </w:pPr>
    </w:p>
    <w:p w14:paraId="66409EB4" w14:textId="77777777" w:rsidR="00880CB0" w:rsidRDefault="00880CB0" w:rsidP="00DD3A40">
      <w:pPr>
        <w:rPr>
          <w:b/>
          <w:sz w:val="28"/>
          <w:szCs w:val="28"/>
        </w:rPr>
      </w:pPr>
    </w:p>
    <w:p w14:paraId="48671164" w14:textId="1AA668C2" w:rsidR="00535EAE" w:rsidRPr="00DD44F1" w:rsidRDefault="00C90E88" w:rsidP="00DD44F1">
      <w:pPr>
        <w:pStyle w:val="Heading1"/>
        <w:spacing w:line="360" w:lineRule="auto"/>
        <w:jc w:val="left"/>
        <w:rPr>
          <w:rFonts w:asciiTheme="majorHAnsi" w:hAnsiTheme="majorHAnsi" w:cstheme="majorHAnsi"/>
          <w:b w:val="0"/>
          <w:bCs w:val="0"/>
          <w:color w:val="1F4E79" w:themeColor="accent1" w:themeShade="80"/>
          <w:sz w:val="36"/>
          <w:szCs w:val="36"/>
        </w:rPr>
      </w:pPr>
      <w:bookmarkStart w:id="12" w:name="_Toc150164475"/>
      <w:r w:rsidRPr="00C90E88">
        <w:rPr>
          <w:rFonts w:asciiTheme="majorHAnsi" w:hAnsiTheme="majorHAnsi" w:cstheme="majorHAnsi"/>
          <w:b w:val="0"/>
          <w:bCs w:val="0"/>
          <w:color w:val="1F4E79" w:themeColor="accent1" w:themeShade="80"/>
          <w:sz w:val="36"/>
          <w:szCs w:val="36"/>
        </w:rPr>
        <w:lastRenderedPageBreak/>
        <w:t>3. Chapter Three: Methodology</w:t>
      </w:r>
      <w:bookmarkEnd w:id="12"/>
      <w:r w:rsidRPr="00C90E88">
        <w:rPr>
          <w:rFonts w:asciiTheme="majorHAnsi" w:hAnsiTheme="majorHAnsi" w:cstheme="majorHAnsi"/>
          <w:b w:val="0"/>
          <w:bCs w:val="0"/>
          <w:color w:val="1F4E79" w:themeColor="accent1" w:themeShade="80"/>
          <w:sz w:val="36"/>
          <w:szCs w:val="36"/>
        </w:rPr>
        <w:t xml:space="preserve"> </w:t>
      </w:r>
    </w:p>
    <w:p w14:paraId="3A927B3F" w14:textId="349F0CF3" w:rsidR="00C90E88"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3" w:name="_Toc150164476"/>
      <w:r>
        <w:rPr>
          <w:rFonts w:asciiTheme="majorHAnsi" w:hAnsiTheme="majorHAnsi" w:cstheme="majorHAnsi"/>
          <w:b w:val="0"/>
          <w:bCs w:val="0"/>
          <w:color w:val="1F4E79" w:themeColor="accent1" w:themeShade="80"/>
          <w:sz w:val="32"/>
          <w:szCs w:val="32"/>
        </w:rPr>
        <w:t>3.1 Introduction</w:t>
      </w:r>
      <w:bookmarkEnd w:id="13"/>
      <w:r>
        <w:rPr>
          <w:rFonts w:asciiTheme="majorHAnsi" w:hAnsiTheme="majorHAnsi" w:cstheme="majorHAnsi"/>
          <w:b w:val="0"/>
          <w:bCs w:val="0"/>
          <w:color w:val="1F4E79" w:themeColor="accent1" w:themeShade="80"/>
          <w:sz w:val="32"/>
          <w:szCs w:val="32"/>
        </w:rPr>
        <w:t xml:space="preserve"> </w:t>
      </w:r>
    </w:p>
    <w:p w14:paraId="54A1234A" w14:textId="6DDCBB4F" w:rsidR="00044BF2" w:rsidRPr="00044BF2" w:rsidRDefault="00044BF2" w:rsidP="00044BF2">
      <w:pPr>
        <w:rPr>
          <w:color w:val="1F4E79" w:themeColor="accent1" w:themeShade="80"/>
        </w:rPr>
      </w:pPr>
      <w:r w:rsidRPr="00044BF2">
        <w:rPr>
          <w:color w:val="1F4E79" w:themeColor="accent1" w:themeShade="80"/>
        </w:rPr>
        <w:t>3.1.1 Abstract</w:t>
      </w:r>
    </w:p>
    <w:p w14:paraId="074B4260" w14:textId="4D4A181F" w:rsidR="00104C28" w:rsidRDefault="00104C28" w:rsidP="00104C28">
      <w:pPr>
        <w:rPr>
          <w:sz w:val="24"/>
          <w:szCs w:val="24"/>
        </w:rPr>
      </w:pPr>
      <w:r w:rsidRPr="00104C28">
        <w:rPr>
          <w:sz w:val="24"/>
          <w:szCs w:val="24"/>
        </w:rPr>
        <w:t>This chapter will detail the methodology which this research will be using to investigate the link between alcohol</w:t>
      </w:r>
      <w:r w:rsidR="007552C6">
        <w:rPr>
          <w:sz w:val="24"/>
          <w:szCs w:val="24"/>
        </w:rPr>
        <w:t xml:space="preserve"> and</w:t>
      </w:r>
      <w:r w:rsidRPr="00104C28">
        <w:rPr>
          <w:sz w:val="24"/>
          <w:szCs w:val="24"/>
        </w:rPr>
        <w:t xml:space="preserve"> perpetrat</w:t>
      </w:r>
      <w:r w:rsidR="007552C6">
        <w:rPr>
          <w:sz w:val="24"/>
          <w:szCs w:val="24"/>
        </w:rPr>
        <w:t>ors of</w:t>
      </w:r>
      <w:r w:rsidRPr="00104C28">
        <w:rPr>
          <w:sz w:val="24"/>
          <w:szCs w:val="24"/>
        </w:rPr>
        <w:t xml:space="preserve"> domestic </w:t>
      </w:r>
      <w:r w:rsidR="00044BF2">
        <w:rPr>
          <w:sz w:val="24"/>
          <w:szCs w:val="24"/>
        </w:rPr>
        <w:t>abuse</w:t>
      </w:r>
      <w:r w:rsidRPr="00104C28">
        <w:rPr>
          <w:sz w:val="24"/>
          <w:szCs w:val="24"/>
        </w:rPr>
        <w:t xml:space="preserve"> as outlined in previous chapters.  It will explore the type of research proposed and lastly, this chapter will look at the weaknesses of the proposed research and the limitations that are anticipated.</w:t>
      </w:r>
    </w:p>
    <w:p w14:paraId="5ED0EF28" w14:textId="77777777" w:rsidR="00A724BB" w:rsidRDefault="00A724BB" w:rsidP="00104C28">
      <w:pPr>
        <w:rPr>
          <w:sz w:val="24"/>
          <w:szCs w:val="24"/>
        </w:rPr>
      </w:pPr>
    </w:p>
    <w:p w14:paraId="7E1C1130" w14:textId="77777777" w:rsidR="00A724BB" w:rsidRDefault="00A724BB" w:rsidP="00A724BB">
      <w:pPr>
        <w:rPr>
          <w:sz w:val="24"/>
          <w:szCs w:val="24"/>
        </w:rPr>
      </w:pPr>
      <w:r w:rsidRPr="00104C28">
        <w:rPr>
          <w:sz w:val="24"/>
          <w:szCs w:val="24"/>
        </w:rPr>
        <w:t xml:space="preserve">The type of research proposed is quantitative which is described by J Creswell (2014) as a systematic empirical investigation that seeks to understand, explain, or predict phenomena by collecting numerical data and analysing it using statistical methods. </w:t>
      </w:r>
    </w:p>
    <w:p w14:paraId="5B913452" w14:textId="77777777" w:rsidR="00A724BB" w:rsidRDefault="00A724BB" w:rsidP="00A724BB">
      <w:pPr>
        <w:rPr>
          <w:sz w:val="24"/>
          <w:szCs w:val="24"/>
        </w:rPr>
      </w:pPr>
    </w:p>
    <w:p w14:paraId="17426A99" w14:textId="3A545551" w:rsidR="00A724BB" w:rsidRPr="00104C28" w:rsidRDefault="00A724BB" w:rsidP="00A724BB">
      <w:pPr>
        <w:rPr>
          <w:sz w:val="24"/>
          <w:szCs w:val="24"/>
        </w:rPr>
      </w:pPr>
      <w:r>
        <w:rPr>
          <w:sz w:val="24"/>
          <w:szCs w:val="24"/>
        </w:rPr>
        <w:t>This type of research will help to achieve the aim of this project which is to clearly identify a link between alcohol abuse and perpetrating domestic abuse.</w:t>
      </w:r>
    </w:p>
    <w:p w14:paraId="43005079" w14:textId="77777777" w:rsidR="00A724BB" w:rsidRPr="00104C28" w:rsidRDefault="00A724BB" w:rsidP="00104C28">
      <w:pPr>
        <w:rPr>
          <w:sz w:val="24"/>
          <w:szCs w:val="24"/>
        </w:rPr>
      </w:pPr>
    </w:p>
    <w:p w14:paraId="5EC1B2F9" w14:textId="38666446" w:rsidR="00044BF2" w:rsidRPr="00044BF2" w:rsidRDefault="00044BF2" w:rsidP="00104C28">
      <w:pPr>
        <w:rPr>
          <w:color w:val="1F4E79" w:themeColor="accent1" w:themeShade="80"/>
          <w:sz w:val="24"/>
          <w:szCs w:val="24"/>
        </w:rPr>
      </w:pPr>
      <w:r w:rsidRPr="00044BF2">
        <w:rPr>
          <w:color w:val="1F4E79" w:themeColor="accent1" w:themeShade="80"/>
          <w:sz w:val="24"/>
          <w:szCs w:val="24"/>
        </w:rPr>
        <w:t>3.1.2 Meeting the objectives of the project</w:t>
      </w:r>
      <w:r w:rsidR="00C93CDE">
        <w:rPr>
          <w:color w:val="1F4E79" w:themeColor="accent1" w:themeShade="80"/>
          <w:sz w:val="24"/>
          <w:szCs w:val="24"/>
        </w:rPr>
        <w:t xml:space="preserve">. </w:t>
      </w:r>
    </w:p>
    <w:p w14:paraId="3F195936" w14:textId="6D6E2B2B" w:rsidR="007552C6" w:rsidRDefault="00EA263A" w:rsidP="00104C28">
      <w:pPr>
        <w:rPr>
          <w:sz w:val="24"/>
          <w:szCs w:val="24"/>
        </w:rPr>
      </w:pPr>
      <w:r>
        <w:rPr>
          <w:sz w:val="24"/>
          <w:szCs w:val="24"/>
        </w:rPr>
        <w:t xml:space="preserve">As per the </w:t>
      </w:r>
      <w:r w:rsidR="00104C28" w:rsidRPr="00104C28">
        <w:rPr>
          <w:sz w:val="24"/>
          <w:szCs w:val="24"/>
        </w:rPr>
        <w:t>objectives of this research</w:t>
      </w:r>
      <w:r>
        <w:rPr>
          <w:sz w:val="24"/>
          <w:szCs w:val="24"/>
        </w:rPr>
        <w:t xml:space="preserve">, the scope of the original questions </w:t>
      </w:r>
      <w:r w:rsidR="00104C28" w:rsidRPr="00104C28">
        <w:rPr>
          <w:sz w:val="24"/>
          <w:szCs w:val="24"/>
        </w:rPr>
        <w:t>ha</w:t>
      </w:r>
      <w:r>
        <w:rPr>
          <w:sz w:val="24"/>
          <w:szCs w:val="24"/>
        </w:rPr>
        <w:t>s</w:t>
      </w:r>
      <w:r w:rsidR="00104C28" w:rsidRPr="00104C28">
        <w:rPr>
          <w:sz w:val="24"/>
          <w:szCs w:val="24"/>
        </w:rPr>
        <w:t xml:space="preserve"> become more defined </w:t>
      </w:r>
      <w:r>
        <w:rPr>
          <w:sz w:val="24"/>
          <w:szCs w:val="24"/>
        </w:rPr>
        <w:t>owing to the literature review</w:t>
      </w:r>
      <w:r w:rsidR="00044BF2">
        <w:rPr>
          <w:sz w:val="24"/>
          <w:szCs w:val="24"/>
        </w:rPr>
        <w:t xml:space="preserve">.  </w:t>
      </w:r>
      <w:r w:rsidR="00A237AA">
        <w:rPr>
          <w:sz w:val="24"/>
          <w:szCs w:val="24"/>
        </w:rPr>
        <w:t>This research</w:t>
      </w:r>
      <w:r w:rsidR="00104C28" w:rsidRPr="00104C28">
        <w:rPr>
          <w:sz w:val="24"/>
          <w:szCs w:val="24"/>
        </w:rPr>
        <w:t xml:space="preserve"> propose</w:t>
      </w:r>
      <w:r w:rsidR="00A237AA">
        <w:rPr>
          <w:sz w:val="24"/>
          <w:szCs w:val="24"/>
        </w:rPr>
        <w:t>s</w:t>
      </w:r>
      <w:r w:rsidR="00104C28" w:rsidRPr="00104C28">
        <w:rPr>
          <w:sz w:val="24"/>
          <w:szCs w:val="24"/>
        </w:rPr>
        <w:t xml:space="preserve"> to explore the links between </w:t>
      </w:r>
      <w:r w:rsidR="00A237AA">
        <w:rPr>
          <w:sz w:val="24"/>
          <w:szCs w:val="24"/>
        </w:rPr>
        <w:t xml:space="preserve">alcohol </w:t>
      </w:r>
      <w:r w:rsidR="00104C28" w:rsidRPr="00104C28">
        <w:rPr>
          <w:sz w:val="24"/>
          <w:szCs w:val="24"/>
        </w:rPr>
        <w:t xml:space="preserve">misuse and a person being a perpetrator of domestic </w:t>
      </w:r>
      <w:r w:rsidR="00044BF2">
        <w:rPr>
          <w:sz w:val="24"/>
          <w:szCs w:val="24"/>
        </w:rPr>
        <w:t>abuse</w:t>
      </w:r>
      <w:r w:rsidR="00104C28" w:rsidRPr="00104C28">
        <w:rPr>
          <w:sz w:val="24"/>
          <w:szCs w:val="24"/>
        </w:rPr>
        <w:t xml:space="preserve">.  Through the literature review it had been highlighted how previous research is abundant and it has been well established that there is indeed a link between </w:t>
      </w:r>
      <w:r w:rsidR="00044BF2">
        <w:rPr>
          <w:sz w:val="24"/>
          <w:szCs w:val="24"/>
        </w:rPr>
        <w:t>alcohol</w:t>
      </w:r>
      <w:r w:rsidR="00104C28" w:rsidRPr="00104C28">
        <w:rPr>
          <w:sz w:val="24"/>
          <w:szCs w:val="24"/>
        </w:rPr>
        <w:t xml:space="preserve"> misuse and being a perpetrator of domestic </w:t>
      </w:r>
      <w:r w:rsidR="00044BF2">
        <w:rPr>
          <w:sz w:val="24"/>
          <w:szCs w:val="24"/>
        </w:rPr>
        <w:t>abuse</w:t>
      </w:r>
      <w:r w:rsidR="00104C28" w:rsidRPr="00104C28">
        <w:rPr>
          <w:sz w:val="24"/>
          <w:szCs w:val="24"/>
        </w:rPr>
        <w:t xml:space="preserve">.  </w:t>
      </w:r>
    </w:p>
    <w:p w14:paraId="33EE2144" w14:textId="77777777" w:rsidR="007552C6" w:rsidRDefault="007552C6" w:rsidP="00104C28">
      <w:pPr>
        <w:rPr>
          <w:sz w:val="24"/>
          <w:szCs w:val="24"/>
        </w:rPr>
      </w:pPr>
    </w:p>
    <w:p w14:paraId="22156C69" w14:textId="2AECB211" w:rsidR="00044BF2" w:rsidRDefault="00044BF2" w:rsidP="00044BF2">
      <w:pPr>
        <w:rPr>
          <w:sz w:val="24"/>
          <w:szCs w:val="24"/>
        </w:rPr>
      </w:pPr>
      <w:r>
        <w:rPr>
          <w:sz w:val="24"/>
          <w:szCs w:val="24"/>
        </w:rPr>
        <w:t>In order to meet the objectives of this project as set out in chapter 1.3, the questionnaire will be devised in order to answer the following questions:</w:t>
      </w:r>
    </w:p>
    <w:p w14:paraId="0E72D601" w14:textId="3BEA206F" w:rsidR="009D67CB" w:rsidRDefault="009D67CB" w:rsidP="009D67CB">
      <w:pPr>
        <w:pStyle w:val="ListParagraph"/>
        <w:numPr>
          <w:ilvl w:val="0"/>
          <w:numId w:val="33"/>
        </w:numPr>
        <w:rPr>
          <w:sz w:val="24"/>
          <w:szCs w:val="24"/>
        </w:rPr>
      </w:pPr>
      <w:r>
        <w:rPr>
          <w:sz w:val="24"/>
          <w:szCs w:val="24"/>
        </w:rPr>
        <w:t>Do police officer</w:t>
      </w:r>
      <w:r w:rsidR="00C93CDE">
        <w:rPr>
          <w:sz w:val="24"/>
          <w:szCs w:val="24"/>
        </w:rPr>
        <w:t>s</w:t>
      </w:r>
      <w:r>
        <w:rPr>
          <w:sz w:val="24"/>
          <w:szCs w:val="24"/>
        </w:rPr>
        <w:t xml:space="preserve"> frequently attend domestic incidents?</w:t>
      </w:r>
    </w:p>
    <w:p w14:paraId="3EB85CC5" w14:textId="7A63EA3D" w:rsidR="009D67CB" w:rsidRDefault="009D67CB" w:rsidP="009D67CB">
      <w:pPr>
        <w:pStyle w:val="ListParagraph"/>
        <w:numPr>
          <w:ilvl w:val="0"/>
          <w:numId w:val="33"/>
        </w:numPr>
        <w:rPr>
          <w:sz w:val="24"/>
          <w:szCs w:val="24"/>
        </w:rPr>
      </w:pPr>
      <w:r>
        <w:rPr>
          <w:sz w:val="24"/>
          <w:szCs w:val="24"/>
        </w:rPr>
        <w:t>What proportion of those incidents involve alcohol?</w:t>
      </w:r>
    </w:p>
    <w:p w14:paraId="2C0642E1" w14:textId="6AF99327" w:rsidR="009D67CB" w:rsidRPr="009D67CB" w:rsidRDefault="009D67CB" w:rsidP="009D67CB">
      <w:pPr>
        <w:pStyle w:val="ListParagraph"/>
        <w:numPr>
          <w:ilvl w:val="0"/>
          <w:numId w:val="33"/>
        </w:numPr>
        <w:rPr>
          <w:sz w:val="24"/>
          <w:szCs w:val="24"/>
        </w:rPr>
      </w:pPr>
      <w:r>
        <w:rPr>
          <w:sz w:val="24"/>
          <w:szCs w:val="24"/>
        </w:rPr>
        <w:t>Is alcohol a defining feature in those incidents of domestic violence?</w:t>
      </w:r>
    </w:p>
    <w:p w14:paraId="1922880B" w14:textId="36E9CC7B" w:rsidR="00535EAE" w:rsidRDefault="00535EAE" w:rsidP="00535EAE">
      <w:pPr>
        <w:rPr>
          <w:sz w:val="24"/>
          <w:szCs w:val="24"/>
        </w:rPr>
      </w:pPr>
    </w:p>
    <w:p w14:paraId="44B5C4FD" w14:textId="076C898A" w:rsidR="00C90E88"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4" w:name="_Toc150164477"/>
      <w:r>
        <w:rPr>
          <w:rFonts w:asciiTheme="majorHAnsi" w:hAnsiTheme="majorHAnsi" w:cstheme="majorHAnsi"/>
          <w:b w:val="0"/>
          <w:bCs w:val="0"/>
          <w:color w:val="1F4E79" w:themeColor="accent1" w:themeShade="80"/>
          <w:sz w:val="32"/>
          <w:szCs w:val="32"/>
        </w:rPr>
        <w:t xml:space="preserve">3.2 </w:t>
      </w:r>
      <w:r w:rsidR="00104C28">
        <w:rPr>
          <w:rFonts w:asciiTheme="majorHAnsi" w:hAnsiTheme="majorHAnsi" w:cstheme="majorHAnsi"/>
          <w:b w:val="0"/>
          <w:bCs w:val="0"/>
          <w:color w:val="1F4E79" w:themeColor="accent1" w:themeShade="80"/>
          <w:sz w:val="32"/>
          <w:szCs w:val="32"/>
        </w:rPr>
        <w:t>Data Collection</w:t>
      </w:r>
      <w:bookmarkEnd w:id="14"/>
      <w:r>
        <w:rPr>
          <w:rFonts w:asciiTheme="majorHAnsi" w:hAnsiTheme="majorHAnsi" w:cstheme="majorHAnsi"/>
          <w:b w:val="0"/>
          <w:bCs w:val="0"/>
          <w:color w:val="1F4E79" w:themeColor="accent1" w:themeShade="80"/>
          <w:sz w:val="32"/>
          <w:szCs w:val="32"/>
        </w:rPr>
        <w:t xml:space="preserve"> </w:t>
      </w:r>
    </w:p>
    <w:p w14:paraId="76A4424F" w14:textId="7D1CD087" w:rsidR="00044BF2" w:rsidRPr="00044BF2" w:rsidRDefault="00044BF2" w:rsidP="00044BF2">
      <w:pPr>
        <w:rPr>
          <w:color w:val="1F4E79" w:themeColor="accent1" w:themeShade="80"/>
          <w:sz w:val="24"/>
          <w:szCs w:val="24"/>
        </w:rPr>
      </w:pPr>
      <w:r w:rsidRPr="00044BF2">
        <w:rPr>
          <w:color w:val="1F4E79" w:themeColor="accent1" w:themeShade="80"/>
          <w:sz w:val="24"/>
          <w:szCs w:val="24"/>
        </w:rPr>
        <w:t xml:space="preserve">3.2.1 Questionnaire </w:t>
      </w:r>
    </w:p>
    <w:p w14:paraId="5E4A065C" w14:textId="3A1EF49B" w:rsidR="00104C28" w:rsidRPr="00104C28" w:rsidRDefault="00104C28" w:rsidP="00104C28">
      <w:pPr>
        <w:rPr>
          <w:sz w:val="24"/>
          <w:szCs w:val="24"/>
        </w:rPr>
      </w:pPr>
      <w:r w:rsidRPr="00104C28">
        <w:rPr>
          <w:sz w:val="24"/>
          <w:szCs w:val="24"/>
        </w:rPr>
        <w:t>This research will be conducted by means of a questionnaire</w:t>
      </w:r>
      <w:r w:rsidR="004C4E0F">
        <w:rPr>
          <w:sz w:val="24"/>
          <w:szCs w:val="24"/>
        </w:rPr>
        <w:t xml:space="preserve">, Adams et all (2008) has explored various types of data collection such as questionnaires, interviews and focus groups.  This research has shown that questionnaires are simple and deliverable to a large </w:t>
      </w:r>
      <w:r w:rsidR="004C4E0F">
        <w:rPr>
          <w:sz w:val="24"/>
          <w:szCs w:val="24"/>
        </w:rPr>
        <w:lastRenderedPageBreak/>
        <w:t>sample of people with ease, whereas individual interviews for example, are time intensive for the researcher.  For these reasons, this researcher has opted to collect data using a questionnaire which</w:t>
      </w:r>
      <w:r w:rsidRPr="00104C28">
        <w:rPr>
          <w:sz w:val="24"/>
          <w:szCs w:val="24"/>
        </w:rPr>
        <w:t xml:space="preserve"> will be sent to front line police officers only.  The questionnaire will be in an online format and will be anonymous, no personal data of any kind will be collected, other than a confirmation that the participant is part of the target audience for the questionnaire, that being a </w:t>
      </w:r>
      <w:r w:rsidR="00A237AA" w:rsidRPr="00104C28">
        <w:rPr>
          <w:sz w:val="24"/>
          <w:szCs w:val="24"/>
        </w:rPr>
        <w:t>front-line</w:t>
      </w:r>
      <w:r w:rsidRPr="00104C28">
        <w:rPr>
          <w:sz w:val="24"/>
          <w:szCs w:val="24"/>
        </w:rPr>
        <w:t xml:space="preserve"> police officer.  The aim of the research is to have 20 respondents as a minimum however should more than this </w:t>
      </w:r>
      <w:proofErr w:type="gramStart"/>
      <w:r w:rsidRPr="00104C28">
        <w:rPr>
          <w:sz w:val="24"/>
          <w:szCs w:val="24"/>
        </w:rPr>
        <w:t>respond</w:t>
      </w:r>
      <w:proofErr w:type="gramEnd"/>
      <w:r w:rsidR="00A237AA">
        <w:rPr>
          <w:sz w:val="24"/>
          <w:szCs w:val="24"/>
        </w:rPr>
        <w:t>,</w:t>
      </w:r>
      <w:r w:rsidRPr="00104C28">
        <w:rPr>
          <w:sz w:val="24"/>
          <w:szCs w:val="24"/>
        </w:rPr>
        <w:t xml:space="preserve"> it will only improve the quality of the data set attained.</w:t>
      </w:r>
    </w:p>
    <w:p w14:paraId="3DDDE1E9" w14:textId="77777777" w:rsidR="00A724BB" w:rsidRPr="00104C28" w:rsidRDefault="00A724BB" w:rsidP="00104C28">
      <w:pPr>
        <w:rPr>
          <w:sz w:val="24"/>
          <w:szCs w:val="24"/>
        </w:rPr>
      </w:pPr>
    </w:p>
    <w:p w14:paraId="277C2661" w14:textId="4A1B7A9B" w:rsidR="00104C28" w:rsidRPr="00044BF2" w:rsidRDefault="00044BF2" w:rsidP="00104C28">
      <w:pPr>
        <w:rPr>
          <w:color w:val="1F4E79" w:themeColor="accent1" w:themeShade="80"/>
          <w:sz w:val="24"/>
          <w:szCs w:val="24"/>
        </w:rPr>
      </w:pPr>
      <w:r w:rsidRPr="00044BF2">
        <w:rPr>
          <w:color w:val="1F4E79" w:themeColor="accent1" w:themeShade="80"/>
          <w:sz w:val="24"/>
          <w:szCs w:val="24"/>
        </w:rPr>
        <w:t>3.2.2 Questionnaire contents</w:t>
      </w:r>
    </w:p>
    <w:p w14:paraId="60D9210A" w14:textId="12CEA585" w:rsidR="00104C28" w:rsidRPr="00104C28" w:rsidRDefault="00104C28" w:rsidP="00104C28">
      <w:pPr>
        <w:rPr>
          <w:sz w:val="24"/>
          <w:szCs w:val="24"/>
        </w:rPr>
      </w:pPr>
      <w:r w:rsidRPr="00104C28">
        <w:rPr>
          <w:sz w:val="24"/>
          <w:szCs w:val="24"/>
        </w:rPr>
        <w:t xml:space="preserve">The questionnaire will </w:t>
      </w:r>
      <w:r w:rsidR="00044BF2">
        <w:rPr>
          <w:sz w:val="24"/>
          <w:szCs w:val="24"/>
        </w:rPr>
        <w:t xml:space="preserve">in parts, </w:t>
      </w:r>
      <w:r w:rsidRPr="00104C28">
        <w:rPr>
          <w:sz w:val="24"/>
          <w:szCs w:val="24"/>
        </w:rPr>
        <w:t xml:space="preserve">utilise a Likert scale (S. Jamieson, 2022), which is a popular tool used by many researchers since its inception by </w:t>
      </w:r>
      <w:proofErr w:type="spellStart"/>
      <w:r w:rsidRPr="00104C28">
        <w:rPr>
          <w:sz w:val="24"/>
          <w:szCs w:val="24"/>
        </w:rPr>
        <w:t>Rensis</w:t>
      </w:r>
      <w:proofErr w:type="spellEnd"/>
      <w:r w:rsidRPr="00104C28">
        <w:rPr>
          <w:sz w:val="24"/>
          <w:szCs w:val="24"/>
        </w:rPr>
        <w:t xml:space="preserve"> Likert in the 1930’s.   The Likert scale used by this researcher in the proposed questionnaire will include the following responses on the sliding scale:</w:t>
      </w:r>
    </w:p>
    <w:p w14:paraId="04D5799E" w14:textId="77777777" w:rsidR="00104C28" w:rsidRPr="00104C28" w:rsidRDefault="00104C28" w:rsidP="00104C28">
      <w:pPr>
        <w:rPr>
          <w:sz w:val="24"/>
          <w:szCs w:val="24"/>
        </w:rPr>
      </w:pPr>
    </w:p>
    <w:p w14:paraId="0CA754FA" w14:textId="7DD66883" w:rsidR="00104C28" w:rsidRPr="00104C28" w:rsidRDefault="00104C28" w:rsidP="00104C28">
      <w:pPr>
        <w:pStyle w:val="ListParagraph"/>
        <w:numPr>
          <w:ilvl w:val="0"/>
          <w:numId w:val="33"/>
        </w:numPr>
        <w:rPr>
          <w:sz w:val="24"/>
          <w:szCs w:val="24"/>
        </w:rPr>
      </w:pPr>
      <w:r w:rsidRPr="00104C28">
        <w:rPr>
          <w:sz w:val="24"/>
          <w:szCs w:val="24"/>
        </w:rPr>
        <w:t xml:space="preserve">Strongly </w:t>
      </w:r>
      <w:proofErr w:type="gramStart"/>
      <w:r w:rsidR="00A237AA" w:rsidRPr="00104C28">
        <w:rPr>
          <w:sz w:val="24"/>
          <w:szCs w:val="24"/>
        </w:rPr>
        <w:t>agree</w:t>
      </w:r>
      <w:proofErr w:type="gramEnd"/>
    </w:p>
    <w:p w14:paraId="0A73C59A" w14:textId="77777777" w:rsidR="00104C28" w:rsidRPr="00104C28" w:rsidRDefault="00104C28" w:rsidP="00104C28">
      <w:pPr>
        <w:pStyle w:val="ListParagraph"/>
        <w:numPr>
          <w:ilvl w:val="0"/>
          <w:numId w:val="33"/>
        </w:numPr>
        <w:rPr>
          <w:sz w:val="24"/>
          <w:szCs w:val="24"/>
        </w:rPr>
      </w:pPr>
      <w:r w:rsidRPr="00104C28">
        <w:rPr>
          <w:sz w:val="24"/>
          <w:szCs w:val="24"/>
        </w:rPr>
        <w:t>Agree</w:t>
      </w:r>
    </w:p>
    <w:p w14:paraId="16706310" w14:textId="77777777" w:rsidR="00104C28" w:rsidRPr="00104C28" w:rsidRDefault="00104C28" w:rsidP="00104C28">
      <w:pPr>
        <w:pStyle w:val="ListParagraph"/>
        <w:numPr>
          <w:ilvl w:val="0"/>
          <w:numId w:val="33"/>
        </w:numPr>
        <w:rPr>
          <w:sz w:val="24"/>
          <w:szCs w:val="24"/>
        </w:rPr>
      </w:pPr>
      <w:r w:rsidRPr="00104C28">
        <w:rPr>
          <w:sz w:val="24"/>
          <w:szCs w:val="24"/>
        </w:rPr>
        <w:t>Disagree</w:t>
      </w:r>
    </w:p>
    <w:p w14:paraId="7095268A" w14:textId="77777777" w:rsidR="00104C28" w:rsidRPr="00104C28" w:rsidRDefault="00104C28" w:rsidP="00104C28">
      <w:pPr>
        <w:pStyle w:val="ListParagraph"/>
        <w:numPr>
          <w:ilvl w:val="0"/>
          <w:numId w:val="33"/>
        </w:numPr>
        <w:rPr>
          <w:sz w:val="24"/>
          <w:szCs w:val="24"/>
        </w:rPr>
      </w:pPr>
      <w:r w:rsidRPr="00104C28">
        <w:rPr>
          <w:sz w:val="24"/>
          <w:szCs w:val="24"/>
        </w:rPr>
        <w:t xml:space="preserve">Strongly </w:t>
      </w:r>
      <w:proofErr w:type="gramStart"/>
      <w:r w:rsidRPr="00104C28">
        <w:rPr>
          <w:sz w:val="24"/>
          <w:szCs w:val="24"/>
        </w:rPr>
        <w:t>disagree</w:t>
      </w:r>
      <w:proofErr w:type="gramEnd"/>
      <w:r w:rsidRPr="00104C28">
        <w:rPr>
          <w:sz w:val="24"/>
          <w:szCs w:val="24"/>
        </w:rPr>
        <w:t xml:space="preserve"> </w:t>
      </w:r>
    </w:p>
    <w:p w14:paraId="24F47226" w14:textId="77777777" w:rsidR="00104C28" w:rsidRDefault="00104C28" w:rsidP="00104C28">
      <w:pPr>
        <w:rPr>
          <w:sz w:val="24"/>
          <w:szCs w:val="24"/>
        </w:rPr>
      </w:pPr>
    </w:p>
    <w:p w14:paraId="4007445F" w14:textId="6D9A0EC2" w:rsidR="00044BF2" w:rsidRPr="00044BF2" w:rsidRDefault="00044BF2" w:rsidP="00104C28">
      <w:pPr>
        <w:rPr>
          <w:color w:val="1F4E79" w:themeColor="accent1" w:themeShade="80"/>
          <w:sz w:val="24"/>
          <w:szCs w:val="24"/>
        </w:rPr>
      </w:pPr>
      <w:r w:rsidRPr="00044BF2">
        <w:rPr>
          <w:color w:val="1F4E79" w:themeColor="accent1" w:themeShade="80"/>
          <w:sz w:val="24"/>
          <w:szCs w:val="24"/>
        </w:rPr>
        <w:t xml:space="preserve">3.2.3 Reasons for using a </w:t>
      </w:r>
      <w:proofErr w:type="gramStart"/>
      <w:r w:rsidRPr="00044BF2">
        <w:rPr>
          <w:color w:val="1F4E79" w:themeColor="accent1" w:themeShade="80"/>
          <w:sz w:val="24"/>
          <w:szCs w:val="24"/>
        </w:rPr>
        <w:t>questionnaire</w:t>
      </w:r>
      <w:proofErr w:type="gramEnd"/>
    </w:p>
    <w:p w14:paraId="50CBD294" w14:textId="77777777" w:rsidR="00104C28" w:rsidRDefault="00104C28" w:rsidP="00104C28">
      <w:pPr>
        <w:rPr>
          <w:sz w:val="24"/>
          <w:szCs w:val="24"/>
        </w:rPr>
      </w:pPr>
      <w:r w:rsidRPr="00104C28">
        <w:rPr>
          <w:sz w:val="24"/>
          <w:szCs w:val="24"/>
        </w:rPr>
        <w:t xml:space="preserve">The researcher has chosen to use a questionnaire as it is a simple and cost-effective means of gathering data and sits within the scope of the resources at the researcher’s disposal.  The sample is specific in that only front-line police officers will be asked to take </w:t>
      </w:r>
      <w:proofErr w:type="gramStart"/>
      <w:r w:rsidRPr="00104C28">
        <w:rPr>
          <w:sz w:val="24"/>
          <w:szCs w:val="24"/>
        </w:rPr>
        <w:t>part,</w:t>
      </w:r>
      <w:proofErr w:type="gramEnd"/>
      <w:r w:rsidRPr="00104C28">
        <w:rPr>
          <w:sz w:val="24"/>
          <w:szCs w:val="24"/>
        </w:rPr>
        <w:t xml:space="preserve"> this is in order to direct the research at those with the most current experience of dealing with the topic in question and will guarantee an unbiased expert opinion on intoxication through alcohol which is key to the research proposed.</w:t>
      </w:r>
    </w:p>
    <w:p w14:paraId="66ED9EE8" w14:textId="77777777" w:rsidR="009D67CB" w:rsidRDefault="009D67CB" w:rsidP="00104C28">
      <w:pPr>
        <w:rPr>
          <w:sz w:val="24"/>
          <w:szCs w:val="24"/>
        </w:rPr>
      </w:pPr>
    </w:p>
    <w:p w14:paraId="72E81E3B" w14:textId="39CB0271" w:rsidR="00044BF2" w:rsidRPr="00A724BB" w:rsidRDefault="00044BF2" w:rsidP="00104C28">
      <w:pPr>
        <w:rPr>
          <w:color w:val="1F4E79" w:themeColor="accent1" w:themeShade="80"/>
          <w:sz w:val="24"/>
          <w:szCs w:val="24"/>
        </w:rPr>
      </w:pPr>
      <w:r w:rsidRPr="00A724BB">
        <w:rPr>
          <w:color w:val="1F4E79" w:themeColor="accent1" w:themeShade="80"/>
          <w:sz w:val="24"/>
          <w:szCs w:val="24"/>
        </w:rPr>
        <w:t xml:space="preserve">3.2.4 </w:t>
      </w:r>
      <w:r w:rsidR="00A724BB" w:rsidRPr="00A724BB">
        <w:rPr>
          <w:color w:val="1F4E79" w:themeColor="accent1" w:themeShade="80"/>
          <w:sz w:val="24"/>
          <w:szCs w:val="24"/>
        </w:rPr>
        <w:t xml:space="preserve">Tools used to create </w:t>
      </w:r>
      <w:proofErr w:type="gramStart"/>
      <w:r w:rsidR="00A724BB" w:rsidRPr="00A724BB">
        <w:rPr>
          <w:color w:val="1F4E79" w:themeColor="accent1" w:themeShade="80"/>
          <w:sz w:val="24"/>
          <w:szCs w:val="24"/>
        </w:rPr>
        <w:t>questionnaire</w:t>
      </w:r>
      <w:proofErr w:type="gramEnd"/>
    </w:p>
    <w:p w14:paraId="10D1CA71" w14:textId="01A24EF2" w:rsidR="009D67CB" w:rsidRPr="00104C28" w:rsidRDefault="009D67CB" w:rsidP="009D67CB">
      <w:pPr>
        <w:rPr>
          <w:rFonts w:cs="Arial"/>
          <w:sz w:val="24"/>
          <w:szCs w:val="24"/>
        </w:rPr>
      </w:pPr>
      <w:r w:rsidRPr="00104C28">
        <w:rPr>
          <w:rFonts w:cs="Arial"/>
          <w:sz w:val="24"/>
          <w:szCs w:val="24"/>
        </w:rPr>
        <w:t>The type of survey tools available vary greatly and this researcher has opted to use an online survey tool called SurveyMonkey.  Th</w:t>
      </w:r>
      <w:r>
        <w:rPr>
          <w:rFonts w:cs="Arial"/>
          <w:sz w:val="24"/>
          <w:szCs w:val="24"/>
        </w:rPr>
        <w:t>e</w:t>
      </w:r>
      <w:r w:rsidRPr="00104C28">
        <w:rPr>
          <w:rFonts w:cs="Arial"/>
          <w:sz w:val="24"/>
          <w:szCs w:val="24"/>
        </w:rPr>
        <w:t xml:space="preserve"> benefits of this tool are that it has allowed the researcher to easily design a survey questionnaire without having to consult expert statisticians.  The survey is easily shared via an open link, or by email to potential participants.  </w:t>
      </w:r>
      <w:r w:rsidR="00A724BB">
        <w:rPr>
          <w:rFonts w:cs="Arial"/>
          <w:sz w:val="24"/>
          <w:szCs w:val="24"/>
        </w:rPr>
        <w:t>L</w:t>
      </w:r>
      <w:r w:rsidRPr="00104C28">
        <w:rPr>
          <w:rFonts w:cs="Arial"/>
          <w:sz w:val="24"/>
          <w:szCs w:val="24"/>
        </w:rPr>
        <w:t>astly, the survey once complete automatically returns analysis of the responses in the form of charts/graphs which are again easily customisable by the researcher.  Further to this the tool is free to use and is extremely useable for the researcher.</w:t>
      </w:r>
    </w:p>
    <w:p w14:paraId="0617E9DC" w14:textId="77777777" w:rsidR="00535EAE" w:rsidRDefault="00535EAE" w:rsidP="00535EAE">
      <w:pPr>
        <w:rPr>
          <w:sz w:val="24"/>
          <w:szCs w:val="24"/>
        </w:rPr>
      </w:pPr>
    </w:p>
    <w:p w14:paraId="5580F548" w14:textId="141D208F"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5" w:name="_Toc150164478"/>
      <w:r>
        <w:rPr>
          <w:rFonts w:asciiTheme="majorHAnsi" w:hAnsiTheme="majorHAnsi" w:cstheme="majorHAnsi"/>
          <w:b w:val="0"/>
          <w:bCs w:val="0"/>
          <w:color w:val="1F4E79" w:themeColor="accent1" w:themeShade="80"/>
          <w:sz w:val="32"/>
          <w:szCs w:val="32"/>
        </w:rPr>
        <w:lastRenderedPageBreak/>
        <w:t xml:space="preserve">3.3 </w:t>
      </w:r>
      <w:r w:rsidR="00104C28">
        <w:rPr>
          <w:rFonts w:asciiTheme="majorHAnsi" w:hAnsiTheme="majorHAnsi" w:cstheme="majorHAnsi"/>
          <w:b w:val="0"/>
          <w:bCs w:val="0"/>
          <w:color w:val="1F4E79" w:themeColor="accent1" w:themeShade="80"/>
          <w:sz w:val="32"/>
          <w:szCs w:val="32"/>
        </w:rPr>
        <w:t>Data Analysis</w:t>
      </w:r>
      <w:bookmarkEnd w:id="15"/>
      <w:r>
        <w:rPr>
          <w:rFonts w:asciiTheme="majorHAnsi" w:hAnsiTheme="majorHAnsi" w:cstheme="majorHAnsi"/>
          <w:b w:val="0"/>
          <w:bCs w:val="0"/>
          <w:color w:val="1F4E79" w:themeColor="accent1" w:themeShade="80"/>
          <w:sz w:val="32"/>
          <w:szCs w:val="32"/>
        </w:rPr>
        <w:t xml:space="preserve"> </w:t>
      </w:r>
    </w:p>
    <w:p w14:paraId="332F210A" w14:textId="56B2FB5E" w:rsidR="00104C28" w:rsidRPr="00104C28" w:rsidRDefault="00104C28" w:rsidP="00104C28">
      <w:pPr>
        <w:rPr>
          <w:sz w:val="24"/>
          <w:szCs w:val="24"/>
        </w:rPr>
      </w:pPr>
      <w:r w:rsidRPr="00104C28">
        <w:rPr>
          <w:sz w:val="24"/>
          <w:szCs w:val="24"/>
        </w:rPr>
        <w:t>The data obtained will be analysed and quantified</w:t>
      </w:r>
      <w:r w:rsidR="00AE7B6A">
        <w:rPr>
          <w:sz w:val="24"/>
          <w:szCs w:val="24"/>
        </w:rPr>
        <w:t>,</w:t>
      </w:r>
      <w:r w:rsidRPr="00104C28">
        <w:rPr>
          <w:sz w:val="24"/>
          <w:szCs w:val="24"/>
        </w:rPr>
        <w:t xml:space="preserve"> which will then be best displayed in the form of graphs or charts which will depict the findings of the research and can then be analysed further to identify any outcomes of the research.  Due to the restrictions of time and resources as well as the limited word count and scope of this very dissertation, the researcher anticipates a relatively low number of respondents when compared to much larger studies carried out by previous researchers whereby 1000’s of cases have been looked at.  </w:t>
      </w:r>
    </w:p>
    <w:p w14:paraId="0A44EEE7" w14:textId="77777777" w:rsidR="00535EAE" w:rsidRDefault="00535EAE" w:rsidP="00535EAE">
      <w:pPr>
        <w:rPr>
          <w:sz w:val="24"/>
          <w:szCs w:val="24"/>
        </w:rPr>
      </w:pPr>
    </w:p>
    <w:p w14:paraId="6F46D7E0" w14:textId="6BE1B52A"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6" w:name="_Toc150164479"/>
      <w:r>
        <w:rPr>
          <w:rFonts w:asciiTheme="majorHAnsi" w:hAnsiTheme="majorHAnsi" w:cstheme="majorHAnsi"/>
          <w:b w:val="0"/>
          <w:bCs w:val="0"/>
          <w:color w:val="1F4E79" w:themeColor="accent1" w:themeShade="80"/>
          <w:sz w:val="32"/>
          <w:szCs w:val="32"/>
        </w:rPr>
        <w:t xml:space="preserve">3.4 </w:t>
      </w:r>
      <w:r w:rsidR="00104C28">
        <w:rPr>
          <w:rFonts w:asciiTheme="majorHAnsi" w:hAnsiTheme="majorHAnsi" w:cstheme="majorHAnsi"/>
          <w:b w:val="0"/>
          <w:bCs w:val="0"/>
          <w:color w:val="1F4E79" w:themeColor="accent1" w:themeShade="80"/>
          <w:sz w:val="32"/>
          <w:szCs w:val="32"/>
        </w:rPr>
        <w:t>Limitations and Benefits</w:t>
      </w:r>
      <w:bookmarkEnd w:id="16"/>
    </w:p>
    <w:p w14:paraId="29A36B67" w14:textId="77777777" w:rsidR="00104C28" w:rsidRPr="00104C28" w:rsidRDefault="00104C28" w:rsidP="00104C28">
      <w:pPr>
        <w:rPr>
          <w:sz w:val="24"/>
          <w:szCs w:val="24"/>
        </w:rPr>
      </w:pPr>
      <w:r w:rsidRPr="00104C28">
        <w:rPr>
          <w:sz w:val="24"/>
          <w:szCs w:val="24"/>
        </w:rPr>
        <w:t xml:space="preserve">From the outset the researcher has identified that there is a swathe of limitations to this dissertation, the first being its scope.  Being a relatively small, limited to </w:t>
      </w:r>
      <w:proofErr w:type="gramStart"/>
      <w:r w:rsidRPr="00104C28">
        <w:rPr>
          <w:sz w:val="24"/>
          <w:szCs w:val="24"/>
        </w:rPr>
        <w:t>10,000 word</w:t>
      </w:r>
      <w:proofErr w:type="gramEnd"/>
      <w:r w:rsidRPr="00104C28">
        <w:rPr>
          <w:sz w:val="24"/>
          <w:szCs w:val="24"/>
        </w:rPr>
        <w:t xml:space="preserve"> dissertation and the time constraints placed on the researcher themselves, the study itself has to be limited to a size manageable for the researcher who has previously suggested that the aim of this study is to sample 20 police officers in relation to 3 cases each of domestic violence, meaning in theory around 60 cases will form this study.  However, this </w:t>
      </w:r>
      <w:proofErr w:type="gramStart"/>
      <w:r w:rsidRPr="00104C28">
        <w:rPr>
          <w:sz w:val="24"/>
          <w:szCs w:val="24"/>
        </w:rPr>
        <w:t>in itself has</w:t>
      </w:r>
      <w:proofErr w:type="gramEnd"/>
      <w:r w:rsidRPr="00104C28">
        <w:rPr>
          <w:sz w:val="24"/>
          <w:szCs w:val="24"/>
        </w:rPr>
        <w:t xml:space="preserve"> a limitation in that it is possible those police officers have attended the same incident.</w:t>
      </w:r>
    </w:p>
    <w:p w14:paraId="7D5C228F" w14:textId="77777777" w:rsidR="00104C28" w:rsidRPr="00104C28" w:rsidRDefault="00104C28" w:rsidP="00104C28">
      <w:pPr>
        <w:rPr>
          <w:sz w:val="24"/>
          <w:szCs w:val="24"/>
        </w:rPr>
      </w:pPr>
    </w:p>
    <w:p w14:paraId="52A6C77A" w14:textId="77777777" w:rsidR="00104C28" w:rsidRPr="00104C28" w:rsidRDefault="00104C28" w:rsidP="00104C28">
      <w:pPr>
        <w:rPr>
          <w:sz w:val="24"/>
          <w:szCs w:val="24"/>
        </w:rPr>
      </w:pPr>
      <w:r w:rsidRPr="00104C28">
        <w:rPr>
          <w:sz w:val="24"/>
          <w:szCs w:val="24"/>
        </w:rPr>
        <w:t>One of the proposed benefits of asking police officers these questions anonymously, is that the sensitive issue of domestic violence which would ordinarily remain as sensitive data, can be explored for the purpose of the research question without having to disclose those sensitive details such as the names, nature or places where the incidents have occurred.  However, this supposed benefit is also a negative in that it is not verifiable and is entirely objective and as mentioned leaves open the possibility of duplicating information.</w:t>
      </w:r>
    </w:p>
    <w:p w14:paraId="57A11648" w14:textId="77777777" w:rsidR="00535EAE" w:rsidRDefault="00535EAE" w:rsidP="00535EAE">
      <w:pPr>
        <w:rPr>
          <w:sz w:val="24"/>
          <w:szCs w:val="24"/>
        </w:rPr>
      </w:pPr>
    </w:p>
    <w:p w14:paraId="2C2F0CC3" w14:textId="5936DABE"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7" w:name="_Toc150164480"/>
      <w:r>
        <w:rPr>
          <w:rFonts w:asciiTheme="majorHAnsi" w:hAnsiTheme="majorHAnsi" w:cstheme="majorHAnsi"/>
          <w:b w:val="0"/>
          <w:bCs w:val="0"/>
          <w:color w:val="1F4E79" w:themeColor="accent1" w:themeShade="80"/>
          <w:sz w:val="32"/>
          <w:szCs w:val="32"/>
        </w:rPr>
        <w:t>3.5 Ethical Considerations</w:t>
      </w:r>
      <w:bookmarkEnd w:id="17"/>
      <w:r>
        <w:rPr>
          <w:rFonts w:asciiTheme="majorHAnsi" w:hAnsiTheme="majorHAnsi" w:cstheme="majorHAnsi"/>
          <w:b w:val="0"/>
          <w:bCs w:val="0"/>
          <w:color w:val="1F4E79" w:themeColor="accent1" w:themeShade="80"/>
          <w:sz w:val="32"/>
          <w:szCs w:val="32"/>
        </w:rPr>
        <w:t xml:space="preserve"> </w:t>
      </w:r>
    </w:p>
    <w:p w14:paraId="61B9E72F" w14:textId="066EC971" w:rsidR="007654AC" w:rsidRDefault="00104C28" w:rsidP="00104C28">
      <w:pPr>
        <w:jc w:val="both"/>
        <w:rPr>
          <w:rFonts w:cs="Arial"/>
          <w:sz w:val="24"/>
          <w:szCs w:val="24"/>
        </w:rPr>
      </w:pPr>
      <w:r w:rsidRPr="00104C28">
        <w:rPr>
          <w:rFonts w:cs="Arial"/>
          <w:sz w:val="24"/>
          <w:szCs w:val="24"/>
        </w:rPr>
        <w:t xml:space="preserve">The researcher has not identified any significant ethical issues arising as a result of this study.  Participants will not be identifiable as they will remain anonymous and the information they provide will be anonymised </w:t>
      </w:r>
      <w:proofErr w:type="gramStart"/>
      <w:r w:rsidRPr="00104C28">
        <w:rPr>
          <w:rFonts w:cs="Arial"/>
          <w:sz w:val="24"/>
          <w:szCs w:val="24"/>
        </w:rPr>
        <w:t>so as to</w:t>
      </w:r>
      <w:proofErr w:type="gramEnd"/>
      <w:r w:rsidRPr="00104C28">
        <w:rPr>
          <w:rFonts w:cs="Arial"/>
          <w:sz w:val="24"/>
          <w:szCs w:val="24"/>
        </w:rPr>
        <w:t xml:space="preserve"> not reveal any specifics of people or locations involved in the subject matter.</w:t>
      </w:r>
    </w:p>
    <w:p w14:paraId="2D6EE638" w14:textId="77777777" w:rsidR="009D67CB" w:rsidRDefault="009D67CB" w:rsidP="00104C28">
      <w:pPr>
        <w:jc w:val="both"/>
        <w:rPr>
          <w:rFonts w:cs="Arial"/>
          <w:sz w:val="24"/>
          <w:szCs w:val="24"/>
        </w:rPr>
      </w:pPr>
    </w:p>
    <w:p w14:paraId="43EE569A" w14:textId="77777777" w:rsidR="009D67CB" w:rsidRPr="00104C28" w:rsidRDefault="009D67CB" w:rsidP="00104C28">
      <w:pPr>
        <w:jc w:val="both"/>
        <w:rPr>
          <w:rFonts w:cs="Arial"/>
          <w:sz w:val="24"/>
          <w:szCs w:val="24"/>
        </w:rPr>
      </w:pPr>
    </w:p>
    <w:p w14:paraId="786BA3FE" w14:textId="7D0DA507" w:rsidR="003D5402" w:rsidRPr="00DD44F1" w:rsidRDefault="007654AC" w:rsidP="00DD44F1">
      <w:pPr>
        <w:pStyle w:val="Heading1"/>
        <w:spacing w:line="360" w:lineRule="auto"/>
        <w:jc w:val="left"/>
        <w:rPr>
          <w:rFonts w:asciiTheme="majorHAnsi" w:hAnsiTheme="majorHAnsi" w:cstheme="majorHAnsi"/>
          <w:b w:val="0"/>
          <w:bCs w:val="0"/>
          <w:color w:val="1F4E79" w:themeColor="accent1" w:themeShade="80"/>
          <w:sz w:val="32"/>
          <w:szCs w:val="32"/>
        </w:rPr>
      </w:pPr>
      <w:bookmarkStart w:id="18" w:name="_Toc150164481"/>
      <w:r>
        <w:rPr>
          <w:rFonts w:asciiTheme="majorHAnsi" w:hAnsiTheme="majorHAnsi" w:cstheme="majorHAnsi"/>
          <w:b w:val="0"/>
          <w:bCs w:val="0"/>
          <w:color w:val="1F4E79" w:themeColor="accent1" w:themeShade="80"/>
          <w:sz w:val="32"/>
          <w:szCs w:val="32"/>
        </w:rPr>
        <w:lastRenderedPageBreak/>
        <w:t>4. Chapter Four: Analysis of Results</w:t>
      </w:r>
      <w:bookmarkEnd w:id="18"/>
      <w:r>
        <w:rPr>
          <w:rFonts w:asciiTheme="majorHAnsi" w:hAnsiTheme="majorHAnsi" w:cstheme="majorHAnsi"/>
          <w:b w:val="0"/>
          <w:bCs w:val="0"/>
          <w:color w:val="1F4E79" w:themeColor="accent1" w:themeShade="80"/>
          <w:sz w:val="32"/>
          <w:szCs w:val="32"/>
        </w:rPr>
        <w:t xml:space="preserve"> </w:t>
      </w:r>
    </w:p>
    <w:p w14:paraId="33E6E5B8" w14:textId="2B73E30C"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19" w:name="_Toc150164482"/>
      <w:r>
        <w:rPr>
          <w:rFonts w:asciiTheme="majorHAnsi" w:hAnsiTheme="majorHAnsi" w:cstheme="majorHAnsi"/>
          <w:b w:val="0"/>
          <w:bCs w:val="0"/>
          <w:color w:val="1F4E79" w:themeColor="accent1" w:themeShade="80"/>
          <w:sz w:val="32"/>
          <w:szCs w:val="32"/>
        </w:rPr>
        <w:t>4.1 Introduction</w:t>
      </w:r>
      <w:bookmarkEnd w:id="19"/>
      <w:r>
        <w:rPr>
          <w:rFonts w:asciiTheme="majorHAnsi" w:hAnsiTheme="majorHAnsi" w:cstheme="majorHAnsi"/>
          <w:b w:val="0"/>
          <w:bCs w:val="0"/>
          <w:color w:val="1F4E79" w:themeColor="accent1" w:themeShade="80"/>
          <w:sz w:val="32"/>
          <w:szCs w:val="32"/>
        </w:rPr>
        <w:t xml:space="preserve"> </w:t>
      </w:r>
    </w:p>
    <w:p w14:paraId="2A9708C9" w14:textId="77777777" w:rsidR="00104C28" w:rsidRPr="00104C28" w:rsidRDefault="00104C28" w:rsidP="00104C28">
      <w:pPr>
        <w:rPr>
          <w:rFonts w:cs="Arial"/>
          <w:sz w:val="24"/>
          <w:szCs w:val="24"/>
        </w:rPr>
      </w:pPr>
      <w:r w:rsidRPr="00104C28">
        <w:rPr>
          <w:sz w:val="24"/>
          <w:szCs w:val="24"/>
        </w:rPr>
        <w:t xml:space="preserve">The previous chapters have set out the original question, that being: </w:t>
      </w:r>
      <w:r w:rsidRPr="00104C28">
        <w:rPr>
          <w:rFonts w:cs="Arial"/>
          <w:sz w:val="24"/>
          <w:szCs w:val="24"/>
        </w:rPr>
        <w:t>Domestic Abuse and Substance misuse; Is there a link between substance misuse and the likelihood of someone being a victim or a perpetrator of domestic abuse.</w:t>
      </w:r>
    </w:p>
    <w:p w14:paraId="7F38CBCD" w14:textId="77777777" w:rsidR="00104C28" w:rsidRPr="00104C28" w:rsidRDefault="00104C28" w:rsidP="00104C28">
      <w:pPr>
        <w:rPr>
          <w:rFonts w:cs="Arial"/>
          <w:sz w:val="24"/>
          <w:szCs w:val="24"/>
        </w:rPr>
      </w:pPr>
    </w:p>
    <w:p w14:paraId="40EF6DEF" w14:textId="5098BA23" w:rsidR="00104C28" w:rsidRDefault="00880CB0" w:rsidP="00104C28">
      <w:pPr>
        <w:rPr>
          <w:rFonts w:cs="Arial"/>
          <w:sz w:val="24"/>
          <w:szCs w:val="24"/>
        </w:rPr>
      </w:pPr>
      <w:r>
        <w:rPr>
          <w:rFonts w:cs="Arial"/>
          <w:sz w:val="24"/>
          <w:szCs w:val="24"/>
        </w:rPr>
        <w:t xml:space="preserve">Through </w:t>
      </w:r>
      <w:r w:rsidR="00A724BB">
        <w:rPr>
          <w:rFonts w:cs="Arial"/>
          <w:sz w:val="24"/>
          <w:szCs w:val="24"/>
        </w:rPr>
        <w:t>a</w:t>
      </w:r>
      <w:r>
        <w:rPr>
          <w:rFonts w:cs="Arial"/>
          <w:sz w:val="24"/>
          <w:szCs w:val="24"/>
        </w:rPr>
        <w:t xml:space="preserve"> literature review, the</w:t>
      </w:r>
      <w:r w:rsidR="00104C28" w:rsidRPr="00104C28">
        <w:rPr>
          <w:rFonts w:cs="Arial"/>
          <w:sz w:val="24"/>
          <w:szCs w:val="24"/>
        </w:rPr>
        <w:t xml:space="preserve"> question was narrowed to; </w:t>
      </w:r>
      <w:r w:rsidR="002C5FD7" w:rsidRPr="00104C28">
        <w:rPr>
          <w:rFonts w:cs="Arial"/>
          <w:sz w:val="24"/>
          <w:szCs w:val="24"/>
        </w:rPr>
        <w:t xml:space="preserve">Domestic Abuse and </w:t>
      </w:r>
      <w:r w:rsidR="002C5FD7">
        <w:rPr>
          <w:rFonts w:cs="Arial"/>
          <w:sz w:val="24"/>
          <w:szCs w:val="24"/>
        </w:rPr>
        <w:t xml:space="preserve">Alcohol </w:t>
      </w:r>
      <w:r w:rsidR="002C5FD7" w:rsidRPr="00104C28">
        <w:rPr>
          <w:rFonts w:cs="Arial"/>
          <w:sz w:val="24"/>
          <w:szCs w:val="24"/>
        </w:rPr>
        <w:t xml:space="preserve">misuse; Is there a link between </w:t>
      </w:r>
      <w:r w:rsidR="002C5FD7">
        <w:rPr>
          <w:rFonts w:cs="Arial"/>
          <w:sz w:val="24"/>
          <w:szCs w:val="24"/>
        </w:rPr>
        <w:t>Alcohol</w:t>
      </w:r>
      <w:r w:rsidR="002C5FD7" w:rsidRPr="00104C28">
        <w:rPr>
          <w:rFonts w:cs="Arial"/>
          <w:sz w:val="24"/>
          <w:szCs w:val="24"/>
        </w:rPr>
        <w:t xml:space="preserve"> misuse and the likelihood of someone being a perpetrator of domestic abuse</w:t>
      </w:r>
      <w:r w:rsidR="00CC1D8F">
        <w:rPr>
          <w:rFonts w:cs="Arial"/>
          <w:sz w:val="24"/>
          <w:szCs w:val="24"/>
        </w:rPr>
        <w:t>?</w:t>
      </w:r>
      <w:r w:rsidR="002C5FD7" w:rsidRPr="00104C28">
        <w:rPr>
          <w:rFonts w:cs="Arial"/>
          <w:sz w:val="24"/>
          <w:szCs w:val="24"/>
        </w:rPr>
        <w:t xml:space="preserve"> </w:t>
      </w:r>
    </w:p>
    <w:p w14:paraId="3FAC2AA6" w14:textId="77777777" w:rsidR="00880CB0" w:rsidRDefault="00880CB0" w:rsidP="00104C28">
      <w:pPr>
        <w:rPr>
          <w:rFonts w:cs="Arial"/>
          <w:sz w:val="24"/>
          <w:szCs w:val="24"/>
        </w:rPr>
      </w:pPr>
    </w:p>
    <w:p w14:paraId="317BE8EC" w14:textId="37CDFFC6" w:rsidR="00104C28" w:rsidRPr="00104C28" w:rsidRDefault="00104C28" w:rsidP="00104C28">
      <w:pPr>
        <w:rPr>
          <w:rFonts w:cs="Arial"/>
          <w:sz w:val="24"/>
          <w:szCs w:val="24"/>
        </w:rPr>
      </w:pPr>
      <w:r w:rsidRPr="00104C28">
        <w:rPr>
          <w:rFonts w:cs="Arial"/>
          <w:sz w:val="24"/>
          <w:szCs w:val="24"/>
        </w:rPr>
        <w:t xml:space="preserve">The method used </w:t>
      </w:r>
      <w:r w:rsidR="00880CB0">
        <w:rPr>
          <w:rFonts w:cs="Arial"/>
          <w:sz w:val="24"/>
          <w:szCs w:val="24"/>
        </w:rPr>
        <w:t xml:space="preserve">to gather information for inclusion in this </w:t>
      </w:r>
      <w:r w:rsidRPr="00104C28">
        <w:rPr>
          <w:rFonts w:cs="Arial"/>
          <w:sz w:val="24"/>
          <w:szCs w:val="24"/>
        </w:rPr>
        <w:t xml:space="preserve">research </w:t>
      </w:r>
      <w:r w:rsidR="009D67CB">
        <w:rPr>
          <w:rFonts w:cs="Arial"/>
          <w:sz w:val="24"/>
          <w:szCs w:val="24"/>
        </w:rPr>
        <w:t xml:space="preserve">has taken the form of a </w:t>
      </w:r>
      <w:r w:rsidR="00A724BB">
        <w:rPr>
          <w:rFonts w:cs="Arial"/>
          <w:sz w:val="24"/>
          <w:szCs w:val="24"/>
        </w:rPr>
        <w:t xml:space="preserve">questionnaire </w:t>
      </w:r>
      <w:r w:rsidR="009D67CB">
        <w:rPr>
          <w:rFonts w:cs="Arial"/>
          <w:sz w:val="24"/>
          <w:szCs w:val="24"/>
        </w:rPr>
        <w:t>which was intended for police officers only to complete.</w:t>
      </w:r>
    </w:p>
    <w:p w14:paraId="048C0F6A" w14:textId="77777777" w:rsidR="009E0682" w:rsidRPr="00F24988" w:rsidRDefault="009E0682" w:rsidP="003D5402"/>
    <w:p w14:paraId="17DA023A" w14:textId="3CB309A8"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0" w:name="_Toc150164483"/>
      <w:r>
        <w:rPr>
          <w:rFonts w:asciiTheme="majorHAnsi" w:hAnsiTheme="majorHAnsi" w:cstheme="majorHAnsi"/>
          <w:b w:val="0"/>
          <w:bCs w:val="0"/>
          <w:color w:val="1F4E79" w:themeColor="accent1" w:themeShade="80"/>
          <w:sz w:val="32"/>
          <w:szCs w:val="32"/>
        </w:rPr>
        <w:t xml:space="preserve">4.2 </w:t>
      </w:r>
      <w:r w:rsidR="00A724BB">
        <w:rPr>
          <w:rFonts w:asciiTheme="majorHAnsi" w:hAnsiTheme="majorHAnsi" w:cstheme="majorHAnsi"/>
          <w:b w:val="0"/>
          <w:bCs w:val="0"/>
          <w:color w:val="1F4E79" w:themeColor="accent1" w:themeShade="80"/>
          <w:sz w:val="32"/>
          <w:szCs w:val="32"/>
        </w:rPr>
        <w:t>Questionnaire Limitations</w:t>
      </w:r>
      <w:bookmarkEnd w:id="20"/>
    </w:p>
    <w:p w14:paraId="1052682D" w14:textId="62A55344" w:rsidR="00104C28" w:rsidRPr="00104C28" w:rsidRDefault="009D67CB" w:rsidP="00104C28">
      <w:pPr>
        <w:rPr>
          <w:rFonts w:cs="Arial"/>
          <w:sz w:val="24"/>
          <w:szCs w:val="24"/>
        </w:rPr>
      </w:pPr>
      <w:r>
        <w:rPr>
          <w:rFonts w:cs="Arial"/>
          <w:sz w:val="24"/>
          <w:szCs w:val="24"/>
        </w:rPr>
        <w:t xml:space="preserve">Through conducting the research, </w:t>
      </w:r>
      <w:r w:rsidR="008272E9">
        <w:rPr>
          <w:rFonts w:cs="Arial"/>
          <w:sz w:val="24"/>
          <w:szCs w:val="24"/>
        </w:rPr>
        <w:t>the use of</w:t>
      </w:r>
      <w:r>
        <w:rPr>
          <w:rFonts w:cs="Arial"/>
          <w:sz w:val="24"/>
          <w:szCs w:val="24"/>
        </w:rPr>
        <w:t xml:space="preserve"> SurveyMonkey </w:t>
      </w:r>
      <w:r w:rsidR="008272E9">
        <w:rPr>
          <w:rFonts w:cs="Arial"/>
          <w:sz w:val="24"/>
          <w:szCs w:val="24"/>
        </w:rPr>
        <w:t>proved to be a limiting factor which was not expected.  D</w:t>
      </w:r>
      <w:r w:rsidR="00104C28" w:rsidRPr="00104C28">
        <w:rPr>
          <w:rFonts w:cs="Arial"/>
          <w:sz w:val="24"/>
          <w:szCs w:val="24"/>
        </w:rPr>
        <w:t xml:space="preserve">espite having </w:t>
      </w:r>
      <w:r w:rsidR="008272E9" w:rsidRPr="00104C28">
        <w:rPr>
          <w:rFonts w:cs="Arial"/>
          <w:sz w:val="24"/>
          <w:szCs w:val="24"/>
        </w:rPr>
        <w:t>several</w:t>
      </w:r>
      <w:r w:rsidR="00104C28" w:rsidRPr="00104C28">
        <w:rPr>
          <w:rFonts w:cs="Arial"/>
          <w:sz w:val="24"/>
          <w:szCs w:val="24"/>
        </w:rPr>
        <w:t xml:space="preserve"> </w:t>
      </w:r>
      <w:r w:rsidR="008272E9">
        <w:rPr>
          <w:rFonts w:cs="Arial"/>
          <w:sz w:val="24"/>
          <w:szCs w:val="24"/>
        </w:rPr>
        <w:t xml:space="preserve">respondents to the </w:t>
      </w:r>
      <w:r w:rsidR="00A724BB">
        <w:rPr>
          <w:rFonts w:cs="Arial"/>
          <w:sz w:val="24"/>
          <w:szCs w:val="24"/>
        </w:rPr>
        <w:t>questionnaire</w:t>
      </w:r>
      <w:r w:rsidR="008272E9">
        <w:rPr>
          <w:rFonts w:cs="Arial"/>
          <w:sz w:val="24"/>
          <w:szCs w:val="24"/>
        </w:rPr>
        <w:t>,</w:t>
      </w:r>
      <w:r>
        <w:rPr>
          <w:rFonts w:cs="Arial"/>
          <w:sz w:val="24"/>
          <w:szCs w:val="24"/>
        </w:rPr>
        <w:t xml:space="preserve"> given</w:t>
      </w:r>
      <w:r w:rsidR="00104C28" w:rsidRPr="00104C28">
        <w:rPr>
          <w:rFonts w:cs="Arial"/>
          <w:sz w:val="24"/>
          <w:szCs w:val="24"/>
        </w:rPr>
        <w:t xml:space="preserve"> the aim of this researcher was to have 20 plus r</w:t>
      </w:r>
      <w:r w:rsidR="008272E9">
        <w:rPr>
          <w:rFonts w:cs="Arial"/>
          <w:sz w:val="24"/>
          <w:szCs w:val="24"/>
        </w:rPr>
        <w:t>esponses</w:t>
      </w:r>
      <w:r w:rsidR="00104C28" w:rsidRPr="00104C28">
        <w:rPr>
          <w:rFonts w:cs="Arial"/>
          <w:sz w:val="24"/>
          <w:szCs w:val="24"/>
        </w:rPr>
        <w:t xml:space="preserve"> to form the data set, SurveyMonkey only includes the first 10 returns in its analytical data.  Due to this the survey was closed sooner than anticipated as further returns were not adding to the data utilised by the researcher.</w:t>
      </w:r>
      <w:r w:rsidR="00A724BB">
        <w:rPr>
          <w:rFonts w:cs="Arial"/>
          <w:sz w:val="24"/>
          <w:szCs w:val="24"/>
        </w:rPr>
        <w:t xml:space="preserve">  </w:t>
      </w:r>
      <w:r w:rsidR="00104C28" w:rsidRPr="00104C28">
        <w:rPr>
          <w:rFonts w:cs="Arial"/>
          <w:sz w:val="24"/>
          <w:szCs w:val="24"/>
        </w:rPr>
        <w:t>At the time of ending the survey, some 13 responses were received however only the first 10 are included in the analysis of results.  Despite this shortcoming, there are clear trends which can be seen in those 10 responses which will be examined in more depth by this researcher.</w:t>
      </w:r>
    </w:p>
    <w:p w14:paraId="5CA8D5B8" w14:textId="77777777" w:rsidR="003D5402" w:rsidRDefault="003D5402" w:rsidP="003D5402"/>
    <w:p w14:paraId="7C7C0D0B" w14:textId="77777777" w:rsidR="003D5402" w:rsidRDefault="003D5402" w:rsidP="003D5402">
      <w:pPr>
        <w:rPr>
          <w:b/>
          <w:color w:val="FF0000"/>
        </w:rPr>
      </w:pPr>
    </w:p>
    <w:p w14:paraId="623B589F" w14:textId="6004F67E"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1" w:name="_Toc150164484"/>
      <w:r>
        <w:rPr>
          <w:rFonts w:asciiTheme="majorHAnsi" w:hAnsiTheme="majorHAnsi" w:cstheme="majorHAnsi"/>
          <w:b w:val="0"/>
          <w:bCs w:val="0"/>
          <w:color w:val="1F4E79" w:themeColor="accent1" w:themeShade="80"/>
          <w:sz w:val="32"/>
          <w:szCs w:val="32"/>
        </w:rPr>
        <w:t>4.</w:t>
      </w:r>
      <w:r w:rsidR="00A51EE6">
        <w:rPr>
          <w:rFonts w:asciiTheme="majorHAnsi" w:hAnsiTheme="majorHAnsi" w:cstheme="majorHAnsi"/>
          <w:b w:val="0"/>
          <w:bCs w:val="0"/>
          <w:color w:val="1F4E79" w:themeColor="accent1" w:themeShade="80"/>
          <w:sz w:val="32"/>
          <w:szCs w:val="32"/>
        </w:rPr>
        <w:t>3</w:t>
      </w:r>
      <w:r>
        <w:rPr>
          <w:rFonts w:asciiTheme="majorHAnsi" w:hAnsiTheme="majorHAnsi" w:cstheme="majorHAnsi"/>
          <w:b w:val="0"/>
          <w:bCs w:val="0"/>
          <w:color w:val="1F4E79" w:themeColor="accent1" w:themeShade="80"/>
          <w:sz w:val="32"/>
          <w:szCs w:val="32"/>
        </w:rPr>
        <w:t xml:space="preserve"> Findings</w:t>
      </w:r>
      <w:bookmarkEnd w:id="21"/>
    </w:p>
    <w:p w14:paraId="28D1CA6E" w14:textId="5E340281" w:rsidR="00A724BB" w:rsidRDefault="00A724BB" w:rsidP="00A724BB">
      <w:pPr>
        <w:rPr>
          <w:color w:val="1F4E79" w:themeColor="accent1" w:themeShade="80"/>
        </w:rPr>
      </w:pPr>
      <w:r w:rsidRPr="00A724BB">
        <w:rPr>
          <w:color w:val="1F4E79" w:themeColor="accent1" w:themeShade="80"/>
        </w:rPr>
        <w:t>4.3.1 Overall Findings</w:t>
      </w:r>
    </w:p>
    <w:p w14:paraId="6E4C4D74" w14:textId="045E2872" w:rsidR="00A724BB" w:rsidRPr="00CC1D8F" w:rsidRDefault="00A724BB" w:rsidP="00A724BB">
      <w:pPr>
        <w:rPr>
          <w:sz w:val="24"/>
          <w:szCs w:val="24"/>
        </w:rPr>
      </w:pPr>
      <w:r w:rsidRPr="00CC1D8F">
        <w:rPr>
          <w:sz w:val="24"/>
          <w:szCs w:val="24"/>
        </w:rPr>
        <w:t>Overall, the questionnaire was answered by 13 police officers, thus reaching the intended target audience.  The survey was closed early as previously stated, owing to limitations of the tool used to build the questionnaire.  Despite this</w:t>
      </w:r>
      <w:r w:rsidR="00CC1D8F">
        <w:rPr>
          <w:sz w:val="24"/>
          <w:szCs w:val="24"/>
        </w:rPr>
        <w:t>,</w:t>
      </w:r>
      <w:r w:rsidRPr="00CC1D8F">
        <w:rPr>
          <w:sz w:val="24"/>
          <w:szCs w:val="24"/>
        </w:rPr>
        <w:t xml:space="preserve"> the findings from the research does show that the researcher was right to purport that police officers are on the front line of domestic abuse, as it is shown that they regularly attend incidents of domestic abuse.  Further to this, police officers do hold the belief that the majority of those domestic abuse incidents involve alcohol in some way</w:t>
      </w:r>
      <w:r w:rsidR="00CC1D8F">
        <w:rPr>
          <w:sz w:val="24"/>
          <w:szCs w:val="24"/>
        </w:rPr>
        <w:t xml:space="preserve">, however the scope of the questionnaire falls short or providing a platform for those officers to evidence why that is.  It is also worthy of note that to evidence why officers believe alcohol is involved may infringe on the ethical </w:t>
      </w:r>
      <w:r w:rsidR="00CC1D8F">
        <w:rPr>
          <w:sz w:val="24"/>
          <w:szCs w:val="24"/>
        </w:rPr>
        <w:lastRenderedPageBreak/>
        <w:t>considerations of this research project, that being that specific details of incidents were to be kept anonymous.</w:t>
      </w:r>
    </w:p>
    <w:p w14:paraId="5B4E2A3A" w14:textId="77777777" w:rsidR="00CA016D" w:rsidRPr="00CA016D" w:rsidRDefault="00CA016D" w:rsidP="00A724BB"/>
    <w:p w14:paraId="0EB500A6" w14:textId="50E6A610" w:rsidR="00CA016D" w:rsidRPr="00CA016D" w:rsidRDefault="00CA016D" w:rsidP="00A724BB">
      <w:pPr>
        <w:rPr>
          <w:color w:val="1F4E79" w:themeColor="accent1" w:themeShade="80"/>
          <w:sz w:val="24"/>
          <w:szCs w:val="24"/>
        </w:rPr>
      </w:pPr>
      <w:r w:rsidRPr="00CA016D">
        <w:rPr>
          <w:color w:val="1F4E79" w:themeColor="accent1" w:themeShade="80"/>
          <w:sz w:val="24"/>
          <w:szCs w:val="24"/>
        </w:rPr>
        <w:t>4.3.2 Specifics; Target audience</w:t>
      </w:r>
    </w:p>
    <w:p w14:paraId="37B7EAB1" w14:textId="06594A51" w:rsidR="00104C28" w:rsidRDefault="00104C28" w:rsidP="00104C28">
      <w:pPr>
        <w:rPr>
          <w:rFonts w:cs="Arial"/>
          <w:sz w:val="24"/>
          <w:szCs w:val="24"/>
        </w:rPr>
      </w:pPr>
      <w:r w:rsidRPr="00104C28">
        <w:rPr>
          <w:rFonts w:cs="Arial"/>
          <w:sz w:val="24"/>
          <w:szCs w:val="24"/>
        </w:rPr>
        <w:t>Of the 10 included responses</w:t>
      </w:r>
      <w:r w:rsidR="00CA016D">
        <w:rPr>
          <w:rFonts w:cs="Arial"/>
          <w:sz w:val="24"/>
          <w:szCs w:val="24"/>
        </w:rPr>
        <w:t xml:space="preserve"> which were analysed</w:t>
      </w:r>
      <w:r w:rsidRPr="00104C28">
        <w:rPr>
          <w:rFonts w:cs="Arial"/>
          <w:sz w:val="24"/>
          <w:szCs w:val="24"/>
        </w:rPr>
        <w:t>, 90% were from police officers and 10% were PCSO’s.  Both are the target of this research as both attend and deal with domestic incidents which is the valuable insight this research intents to extrapolate information from.  This means that the survey itself was successful in targeting its intended audience and has no replies from respondents who would otherwise have been discarded from the analysis of results.</w:t>
      </w:r>
      <w:r w:rsidR="00CA016D">
        <w:rPr>
          <w:rFonts w:cs="Arial"/>
          <w:sz w:val="24"/>
          <w:szCs w:val="24"/>
        </w:rPr>
        <w:t xml:space="preserve">  This is depicted in the following:</w:t>
      </w:r>
    </w:p>
    <w:p w14:paraId="41F2795D" w14:textId="0068C66C" w:rsidR="00CA016D" w:rsidRPr="00104C28" w:rsidRDefault="00CA016D" w:rsidP="00104C28">
      <w:pPr>
        <w:rPr>
          <w:rFonts w:cs="Arial"/>
          <w:sz w:val="24"/>
          <w:szCs w:val="24"/>
        </w:rPr>
      </w:pPr>
      <w:r>
        <w:rPr>
          <w:rFonts w:cs="Arial"/>
          <w:noProof/>
          <w:sz w:val="24"/>
          <w:szCs w:val="24"/>
        </w:rPr>
        <w:drawing>
          <wp:inline distT="0" distB="0" distL="0" distR="0" wp14:anchorId="4E90BEE0" wp14:editId="634C0ABE">
            <wp:extent cx="5635256" cy="2423048"/>
            <wp:effectExtent l="0" t="0" r="3810" b="3175"/>
            <wp:docPr id="2074950841"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50841" name="Picture 1" descr="A pie chart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3465" cy="2456676"/>
                    </a:xfrm>
                    <a:prstGeom prst="rect">
                      <a:avLst/>
                    </a:prstGeom>
                  </pic:spPr>
                </pic:pic>
              </a:graphicData>
            </a:graphic>
          </wp:inline>
        </w:drawing>
      </w:r>
    </w:p>
    <w:p w14:paraId="25B351E2" w14:textId="77777777" w:rsidR="00104C28" w:rsidRPr="00104C28" w:rsidRDefault="00104C28" w:rsidP="00104C28">
      <w:pPr>
        <w:rPr>
          <w:rFonts w:cs="Arial"/>
          <w:sz w:val="24"/>
          <w:szCs w:val="24"/>
        </w:rPr>
      </w:pPr>
    </w:p>
    <w:p w14:paraId="2F71E5EB" w14:textId="37AAFE98" w:rsidR="00CA016D" w:rsidRPr="00CA016D" w:rsidRDefault="00CA016D" w:rsidP="00104C28">
      <w:pPr>
        <w:rPr>
          <w:rFonts w:cs="Arial"/>
          <w:color w:val="1F4E79" w:themeColor="accent1" w:themeShade="80"/>
          <w:sz w:val="24"/>
          <w:szCs w:val="24"/>
        </w:rPr>
      </w:pPr>
      <w:r w:rsidRPr="00CA016D">
        <w:rPr>
          <w:rFonts w:cs="Arial"/>
          <w:color w:val="1F4E79" w:themeColor="accent1" w:themeShade="80"/>
          <w:sz w:val="24"/>
          <w:szCs w:val="24"/>
        </w:rPr>
        <w:t>4.3.3 Specifics; Frequency of dealings with Domestic Abuse</w:t>
      </w:r>
    </w:p>
    <w:p w14:paraId="524D6CDD" w14:textId="35F5DAEC" w:rsidR="00104C28" w:rsidRPr="00104C28" w:rsidRDefault="00104C28" w:rsidP="00104C28">
      <w:pPr>
        <w:rPr>
          <w:rFonts w:cs="Arial"/>
          <w:sz w:val="24"/>
          <w:szCs w:val="24"/>
        </w:rPr>
      </w:pPr>
      <w:r w:rsidRPr="00104C28">
        <w:rPr>
          <w:rFonts w:cs="Arial"/>
          <w:sz w:val="24"/>
          <w:szCs w:val="24"/>
        </w:rPr>
        <w:t>As the following graphic depicts, of the respondents some 40% deal with domestic incidents daily and another 40% said they deal with domestic incidents weekly, this means that around 80% of the respondents to the survey deal with domestic incidents on at least a weekly basis which purports that the respondents are at the very front line of dealing with domestic abuse.  This was an aim of the research which looked to target police officers for this research as it was believed that police officers deal with domestic abuse very regularly which appears to be the case.</w:t>
      </w:r>
    </w:p>
    <w:p w14:paraId="7F564A4D" w14:textId="77777777" w:rsidR="00104C28" w:rsidRPr="00104C28" w:rsidRDefault="00104C28" w:rsidP="00104C28">
      <w:pPr>
        <w:rPr>
          <w:rFonts w:cs="Arial"/>
          <w:sz w:val="24"/>
          <w:szCs w:val="24"/>
        </w:rPr>
      </w:pPr>
      <w:r w:rsidRPr="00104C28">
        <w:rPr>
          <w:noProof/>
          <w:sz w:val="24"/>
          <w:szCs w:val="24"/>
        </w:rPr>
        <w:lastRenderedPageBreak/>
        <w:drawing>
          <wp:inline distT="0" distB="0" distL="0" distR="0" wp14:anchorId="4B340A87" wp14:editId="06C5639E">
            <wp:extent cx="5241851" cy="2775097"/>
            <wp:effectExtent l="0" t="0" r="16510" b="6350"/>
            <wp:docPr id="1024449675"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6D5B05" w14:textId="77777777" w:rsidR="00104C28" w:rsidRPr="00104C28" w:rsidRDefault="00104C28" w:rsidP="00104C28">
      <w:pPr>
        <w:rPr>
          <w:rFonts w:cs="Arial"/>
          <w:sz w:val="24"/>
          <w:szCs w:val="24"/>
        </w:rPr>
      </w:pPr>
    </w:p>
    <w:p w14:paraId="7237BBFC" w14:textId="3FFC90B1" w:rsidR="00104C28" w:rsidRDefault="00104C28" w:rsidP="00104C28">
      <w:pPr>
        <w:rPr>
          <w:rFonts w:cs="Arial"/>
          <w:sz w:val="24"/>
          <w:szCs w:val="24"/>
        </w:rPr>
      </w:pPr>
      <w:r w:rsidRPr="00104C28">
        <w:rPr>
          <w:rFonts w:cs="Arial"/>
          <w:sz w:val="24"/>
          <w:szCs w:val="24"/>
        </w:rPr>
        <w:t xml:space="preserve">It is worthy of note however, that the research does not identify what geographical areas or specific role the respondents work in and as such the research would presume that 80% of all officers deal with domestic abuse at least weekly, whereas it is possible the respondents all work in a domestic abuse specific department or simply in an area where domestic abuse is perhaps more prevalent.  </w:t>
      </w:r>
    </w:p>
    <w:p w14:paraId="44914676" w14:textId="77777777" w:rsidR="00CA016D" w:rsidRDefault="00CA016D" w:rsidP="00104C28">
      <w:pPr>
        <w:rPr>
          <w:rFonts w:cs="Arial"/>
          <w:sz w:val="24"/>
          <w:szCs w:val="24"/>
        </w:rPr>
      </w:pPr>
    </w:p>
    <w:p w14:paraId="73CA2BEC" w14:textId="0FBD7C6D" w:rsidR="00104C28" w:rsidRPr="00CA016D" w:rsidRDefault="00CA016D" w:rsidP="00104C28">
      <w:pPr>
        <w:rPr>
          <w:rFonts w:cs="Arial"/>
          <w:color w:val="1F4E79" w:themeColor="accent1" w:themeShade="80"/>
          <w:sz w:val="24"/>
          <w:szCs w:val="24"/>
        </w:rPr>
      </w:pPr>
      <w:r w:rsidRPr="00CA016D">
        <w:rPr>
          <w:rFonts w:cs="Arial"/>
          <w:color w:val="1F4E79" w:themeColor="accent1" w:themeShade="80"/>
          <w:sz w:val="24"/>
          <w:szCs w:val="24"/>
        </w:rPr>
        <w:t>4.3.4 Specifics; Involvement of alcohol in Domestic incidents</w:t>
      </w:r>
    </w:p>
    <w:p w14:paraId="5F3395FA" w14:textId="77777777" w:rsidR="00104C28" w:rsidRPr="00104C28" w:rsidRDefault="00104C28" w:rsidP="00104C28">
      <w:pPr>
        <w:rPr>
          <w:rFonts w:cs="Arial"/>
          <w:sz w:val="24"/>
          <w:szCs w:val="24"/>
        </w:rPr>
      </w:pPr>
      <w:r w:rsidRPr="00104C28">
        <w:rPr>
          <w:rFonts w:cs="Arial"/>
          <w:sz w:val="24"/>
          <w:szCs w:val="24"/>
        </w:rPr>
        <w:t xml:space="preserve">The survey asked the following </w:t>
      </w:r>
      <w:proofErr w:type="gramStart"/>
      <w:r w:rsidRPr="00104C28">
        <w:rPr>
          <w:rFonts w:cs="Arial"/>
          <w:sz w:val="24"/>
          <w:szCs w:val="24"/>
        </w:rPr>
        <w:t>question;</w:t>
      </w:r>
      <w:proofErr w:type="gramEnd"/>
      <w:r w:rsidRPr="00104C28">
        <w:rPr>
          <w:rFonts w:cs="Arial"/>
          <w:sz w:val="24"/>
          <w:szCs w:val="24"/>
        </w:rPr>
        <w:t xml:space="preserve"> Of the domestic incidents you attend, what % involve intoxication in some way?</w:t>
      </w:r>
    </w:p>
    <w:p w14:paraId="590D7328" w14:textId="77777777" w:rsidR="00104C28" w:rsidRPr="00104C28" w:rsidRDefault="00104C28" w:rsidP="00104C28">
      <w:pPr>
        <w:rPr>
          <w:rFonts w:cs="Arial"/>
          <w:sz w:val="24"/>
          <w:szCs w:val="24"/>
        </w:rPr>
      </w:pPr>
    </w:p>
    <w:p w14:paraId="7407AF7A" w14:textId="77777777" w:rsidR="00104C28" w:rsidRPr="00104C28" w:rsidRDefault="00104C28" w:rsidP="00104C28">
      <w:pPr>
        <w:rPr>
          <w:rFonts w:cs="Arial"/>
          <w:sz w:val="24"/>
          <w:szCs w:val="24"/>
        </w:rPr>
      </w:pPr>
      <w:r w:rsidRPr="00104C28">
        <w:rPr>
          <w:rFonts w:cs="Arial"/>
          <w:noProof/>
          <w:sz w:val="24"/>
          <w:szCs w:val="24"/>
        </w:rPr>
        <w:drawing>
          <wp:inline distT="0" distB="0" distL="0" distR="0" wp14:anchorId="4DD8BD38" wp14:editId="0EDFF054">
            <wp:extent cx="5731510" cy="2625090"/>
            <wp:effectExtent l="0" t="0" r="0" b="3810"/>
            <wp:docPr id="58230999" name="Picture 1" descr="A yellow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0999" name="Picture 1" descr="A yellow and blue pie chart&#10;&#10;Description automatically generated"/>
                    <pic:cNvPicPr/>
                  </pic:nvPicPr>
                  <pic:blipFill>
                    <a:blip r:embed="rId11"/>
                    <a:stretch>
                      <a:fillRect/>
                    </a:stretch>
                  </pic:blipFill>
                  <pic:spPr>
                    <a:xfrm>
                      <a:off x="0" y="0"/>
                      <a:ext cx="5731510" cy="2625090"/>
                    </a:xfrm>
                    <a:prstGeom prst="rect">
                      <a:avLst/>
                    </a:prstGeom>
                  </pic:spPr>
                </pic:pic>
              </a:graphicData>
            </a:graphic>
          </wp:inline>
        </w:drawing>
      </w:r>
    </w:p>
    <w:p w14:paraId="65E3D560" w14:textId="77777777" w:rsidR="00104C28" w:rsidRPr="00104C28" w:rsidRDefault="00104C28" w:rsidP="00104C28">
      <w:pPr>
        <w:rPr>
          <w:sz w:val="24"/>
          <w:szCs w:val="24"/>
        </w:rPr>
      </w:pPr>
    </w:p>
    <w:p w14:paraId="707DC007" w14:textId="6AA84AEE" w:rsidR="00104C28" w:rsidRPr="00104C28" w:rsidRDefault="00104C28" w:rsidP="00104C28">
      <w:pPr>
        <w:rPr>
          <w:sz w:val="24"/>
          <w:szCs w:val="24"/>
        </w:rPr>
      </w:pPr>
      <w:r w:rsidRPr="00104C28">
        <w:rPr>
          <w:sz w:val="24"/>
          <w:szCs w:val="24"/>
        </w:rPr>
        <w:lastRenderedPageBreak/>
        <w:t xml:space="preserve">This is an important question for the purpose of this research, the objective of which was to identify how often intoxication is involved in domestic abuse, based on what police officers experience on the ground.  This research shows that 80% of the respondents believe that of the incidents they attend, between 51-75% of those incidents involve intoxication through alcohol or drugs.  Whilst this appears to show a clear belief by police officers own experiences that intoxication is a factor in domestic abuse incidents, what the research does not </w:t>
      </w:r>
      <w:r w:rsidR="008272E9">
        <w:rPr>
          <w:sz w:val="24"/>
          <w:szCs w:val="24"/>
        </w:rPr>
        <w:t xml:space="preserve">learn </w:t>
      </w:r>
      <w:r w:rsidRPr="00104C28">
        <w:rPr>
          <w:sz w:val="24"/>
          <w:szCs w:val="24"/>
        </w:rPr>
        <w:t>is the means of intoxication, for example is alcohol, drugs or both a factor.  Secondly, it does not identify directly whether intoxication on the part of the victim, perpetrator or simply other persons present is what is being referred to by the respondents.</w:t>
      </w:r>
    </w:p>
    <w:p w14:paraId="233CCBEC" w14:textId="77777777" w:rsidR="00104C28" w:rsidRPr="00104C28" w:rsidRDefault="00104C28" w:rsidP="00104C28">
      <w:pPr>
        <w:rPr>
          <w:sz w:val="24"/>
          <w:szCs w:val="24"/>
        </w:rPr>
      </w:pPr>
    </w:p>
    <w:p w14:paraId="2AB82D47" w14:textId="2D8D142C" w:rsidR="007654AC" w:rsidRDefault="008272E9" w:rsidP="007654AC">
      <w:pPr>
        <w:rPr>
          <w:sz w:val="24"/>
          <w:szCs w:val="24"/>
        </w:rPr>
      </w:pPr>
      <w:r>
        <w:rPr>
          <w:sz w:val="24"/>
          <w:szCs w:val="24"/>
        </w:rPr>
        <w:t>In order to identify the factors which police officers believe impact on why a perpetrator of domestic violence, commits that specific offence, participants were asked the following:</w:t>
      </w:r>
    </w:p>
    <w:p w14:paraId="2B183680" w14:textId="21B40631" w:rsidR="008272E9" w:rsidRDefault="008272E9" w:rsidP="007654AC">
      <w:pPr>
        <w:rPr>
          <w:sz w:val="24"/>
          <w:szCs w:val="24"/>
        </w:rPr>
      </w:pPr>
      <w:r>
        <w:rPr>
          <w:noProof/>
        </w:rPr>
        <w:drawing>
          <wp:inline distT="0" distB="0" distL="0" distR="0" wp14:anchorId="125E577A" wp14:editId="027010A7">
            <wp:extent cx="6124318" cy="2806995"/>
            <wp:effectExtent l="0" t="0" r="0" b="0"/>
            <wp:docPr id="1439367513" name="Picture 1"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67513" name="Picture 1" descr="A graph with colorful bar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6180217" cy="2832616"/>
                    </a:xfrm>
                    <a:prstGeom prst="rect">
                      <a:avLst/>
                    </a:prstGeom>
                  </pic:spPr>
                </pic:pic>
              </a:graphicData>
            </a:graphic>
          </wp:inline>
        </w:drawing>
      </w:r>
    </w:p>
    <w:p w14:paraId="32B1189D" w14:textId="53DDB037" w:rsidR="008272E9" w:rsidRPr="00CC1D8F" w:rsidRDefault="006B3A87" w:rsidP="007654AC">
      <w:pPr>
        <w:rPr>
          <w:sz w:val="24"/>
          <w:szCs w:val="24"/>
        </w:rPr>
      </w:pPr>
      <w:r w:rsidRPr="00CC1D8F">
        <w:rPr>
          <w:sz w:val="24"/>
          <w:szCs w:val="24"/>
        </w:rPr>
        <w:t>Every respondent</w:t>
      </w:r>
      <w:r w:rsidR="008272E9" w:rsidRPr="00CC1D8F">
        <w:rPr>
          <w:sz w:val="24"/>
          <w:szCs w:val="24"/>
        </w:rPr>
        <w:t xml:space="preserve"> included alcohol misuse, substance misuse and poor upbringing/role models as a factor which influences a perpetrator of domestic violence’s behaviour.  This is a telling insight into how much alcohol is an impact factor in perpetrating domestic violence</w:t>
      </w:r>
      <w:r w:rsidRPr="00CC1D8F">
        <w:rPr>
          <w:sz w:val="24"/>
          <w:szCs w:val="24"/>
        </w:rPr>
        <w:t>, however by having a broad question it has also raised other impact factors which on the face of this research appear to show an apparent equal impact.</w:t>
      </w:r>
    </w:p>
    <w:p w14:paraId="75056B31" w14:textId="77777777" w:rsidR="003D5402" w:rsidRDefault="003D5402" w:rsidP="003D5402"/>
    <w:p w14:paraId="55D475F7" w14:textId="44381EF7"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2" w:name="_Toc150164485"/>
      <w:r>
        <w:rPr>
          <w:rFonts w:asciiTheme="majorHAnsi" w:hAnsiTheme="majorHAnsi" w:cstheme="majorHAnsi"/>
          <w:b w:val="0"/>
          <w:bCs w:val="0"/>
          <w:color w:val="1F4E79" w:themeColor="accent1" w:themeShade="80"/>
          <w:sz w:val="32"/>
          <w:szCs w:val="32"/>
        </w:rPr>
        <w:t>4.</w:t>
      </w:r>
      <w:r w:rsidR="00A51EE6">
        <w:rPr>
          <w:rFonts w:asciiTheme="majorHAnsi" w:hAnsiTheme="majorHAnsi" w:cstheme="majorHAnsi"/>
          <w:b w:val="0"/>
          <w:bCs w:val="0"/>
          <w:color w:val="1F4E79" w:themeColor="accent1" w:themeShade="80"/>
          <w:sz w:val="32"/>
          <w:szCs w:val="32"/>
        </w:rPr>
        <w:t>4</w:t>
      </w:r>
      <w:r>
        <w:rPr>
          <w:rFonts w:asciiTheme="majorHAnsi" w:hAnsiTheme="majorHAnsi" w:cstheme="majorHAnsi"/>
          <w:b w:val="0"/>
          <w:bCs w:val="0"/>
          <w:color w:val="1F4E79" w:themeColor="accent1" w:themeShade="80"/>
          <w:sz w:val="32"/>
          <w:szCs w:val="32"/>
        </w:rPr>
        <w:t xml:space="preserve"> Conclusion</w:t>
      </w:r>
      <w:bookmarkEnd w:id="22"/>
    </w:p>
    <w:p w14:paraId="4AD86BF7" w14:textId="70F2F225" w:rsidR="00104C28" w:rsidRPr="00104C28" w:rsidRDefault="00104C28" w:rsidP="00104C28">
      <w:pPr>
        <w:rPr>
          <w:sz w:val="24"/>
          <w:szCs w:val="24"/>
        </w:rPr>
      </w:pPr>
      <w:r w:rsidRPr="00104C28">
        <w:rPr>
          <w:sz w:val="24"/>
          <w:szCs w:val="24"/>
        </w:rPr>
        <w:t xml:space="preserve">In conclusion, despite the shortcoming of the research being </w:t>
      </w:r>
      <w:r w:rsidR="006B3A87">
        <w:rPr>
          <w:sz w:val="24"/>
          <w:szCs w:val="24"/>
        </w:rPr>
        <w:t xml:space="preserve">its </w:t>
      </w:r>
      <w:r w:rsidRPr="00104C28">
        <w:rPr>
          <w:sz w:val="24"/>
          <w:szCs w:val="24"/>
        </w:rPr>
        <w:t xml:space="preserve">sample size and as identified the broadness of the questions.  The survey has targeted its intended audience and has returned results of interest to this research.  </w:t>
      </w:r>
      <w:proofErr w:type="gramStart"/>
      <w:r w:rsidRPr="00104C28">
        <w:rPr>
          <w:sz w:val="24"/>
          <w:szCs w:val="24"/>
        </w:rPr>
        <w:t>It is clear that police</w:t>
      </w:r>
      <w:proofErr w:type="gramEnd"/>
      <w:r w:rsidRPr="00104C28">
        <w:rPr>
          <w:sz w:val="24"/>
          <w:szCs w:val="24"/>
        </w:rPr>
        <w:t xml:space="preserve"> officers deal with domestic violence on a regular basis and further research should look to develop on this assertation and explore the specific roles and how they interact with domestic violence, for example a response police officer would deal with the immediate response to an incident, </w:t>
      </w:r>
      <w:r w:rsidRPr="00104C28">
        <w:rPr>
          <w:sz w:val="24"/>
          <w:szCs w:val="24"/>
        </w:rPr>
        <w:lastRenderedPageBreak/>
        <w:t>whereas a domestic violence unit officer may deal with the aftermath and ongoing support to victims.</w:t>
      </w:r>
    </w:p>
    <w:p w14:paraId="6BB2C5C9" w14:textId="77777777" w:rsidR="00104C28" w:rsidRPr="00104C28" w:rsidRDefault="00104C28" w:rsidP="00104C28">
      <w:pPr>
        <w:rPr>
          <w:sz w:val="24"/>
          <w:szCs w:val="24"/>
        </w:rPr>
      </w:pPr>
    </w:p>
    <w:p w14:paraId="445A8ECE" w14:textId="77777777" w:rsidR="00104C28" w:rsidRDefault="00104C28" w:rsidP="00104C28">
      <w:pPr>
        <w:rPr>
          <w:sz w:val="24"/>
          <w:szCs w:val="24"/>
        </w:rPr>
      </w:pPr>
      <w:r w:rsidRPr="00104C28">
        <w:rPr>
          <w:sz w:val="24"/>
          <w:szCs w:val="24"/>
        </w:rPr>
        <w:t xml:space="preserve">It is also clear that intoxication plays a significant role in domestic abuse incidents, however once again this should be explored in more detail by further research.  Examples of this could be to identify what is meant by intoxication such as is this alcohol, drugs or something else and secondly who involved in the incident referred to is intoxicated, is it the victim or perpetrator or both, </w:t>
      </w:r>
      <w:proofErr w:type="gramStart"/>
      <w:r w:rsidRPr="00104C28">
        <w:rPr>
          <w:sz w:val="24"/>
          <w:szCs w:val="24"/>
        </w:rPr>
        <w:t>or</w:t>
      </w:r>
      <w:proofErr w:type="gramEnd"/>
      <w:r w:rsidRPr="00104C28">
        <w:rPr>
          <w:sz w:val="24"/>
          <w:szCs w:val="24"/>
        </w:rPr>
        <w:t xml:space="preserve"> is it some other involved person all together.</w:t>
      </w:r>
    </w:p>
    <w:p w14:paraId="4AB48F46" w14:textId="77777777" w:rsidR="006B3A87" w:rsidRDefault="006B3A87" w:rsidP="00104C28">
      <w:pPr>
        <w:rPr>
          <w:sz w:val="24"/>
          <w:szCs w:val="24"/>
        </w:rPr>
      </w:pPr>
    </w:p>
    <w:p w14:paraId="11A795A9" w14:textId="31AC797A" w:rsidR="006B3A87" w:rsidRDefault="006B3A87" w:rsidP="00104C28">
      <w:pPr>
        <w:rPr>
          <w:sz w:val="24"/>
          <w:szCs w:val="24"/>
        </w:rPr>
      </w:pPr>
      <w:r>
        <w:rPr>
          <w:sz w:val="24"/>
          <w:szCs w:val="24"/>
        </w:rPr>
        <w:t xml:space="preserve">Lastly, </w:t>
      </w:r>
      <w:r w:rsidR="002C5FD7">
        <w:rPr>
          <w:sz w:val="24"/>
          <w:szCs w:val="24"/>
        </w:rPr>
        <w:t>although</w:t>
      </w:r>
      <w:r>
        <w:rPr>
          <w:sz w:val="24"/>
          <w:szCs w:val="24"/>
        </w:rPr>
        <w:t xml:space="preserve"> this research has aimed to focus on alcohol and its impact on domestic violence, there are other factors which police officer believe to be equally important and impactful.  The issues of misogyny, upbringing and role models should be defined and further researched as to how they may impact on domestic violence.</w:t>
      </w:r>
    </w:p>
    <w:p w14:paraId="00C049D5" w14:textId="77777777" w:rsidR="00341F61" w:rsidRDefault="00341F61" w:rsidP="00104C28">
      <w:pPr>
        <w:rPr>
          <w:sz w:val="24"/>
          <w:szCs w:val="24"/>
        </w:rPr>
      </w:pPr>
    </w:p>
    <w:p w14:paraId="342ABACA" w14:textId="1AFF7854" w:rsidR="00341F61" w:rsidRPr="00341F61" w:rsidRDefault="00341F61" w:rsidP="00104C28">
      <w:pPr>
        <w:rPr>
          <w:color w:val="1F4E79" w:themeColor="accent1" w:themeShade="80"/>
          <w:sz w:val="24"/>
          <w:szCs w:val="24"/>
        </w:rPr>
      </w:pPr>
      <w:r w:rsidRPr="00341F61">
        <w:rPr>
          <w:color w:val="1F4E79" w:themeColor="accent1" w:themeShade="80"/>
          <w:sz w:val="24"/>
          <w:szCs w:val="24"/>
        </w:rPr>
        <w:t xml:space="preserve">4.4.1 Meeting </w:t>
      </w:r>
      <w:r>
        <w:rPr>
          <w:color w:val="1F4E79" w:themeColor="accent1" w:themeShade="80"/>
          <w:sz w:val="24"/>
          <w:szCs w:val="24"/>
        </w:rPr>
        <w:t>O</w:t>
      </w:r>
      <w:r w:rsidRPr="00341F61">
        <w:rPr>
          <w:color w:val="1F4E79" w:themeColor="accent1" w:themeShade="80"/>
          <w:sz w:val="24"/>
          <w:szCs w:val="24"/>
        </w:rPr>
        <w:t>bjectives</w:t>
      </w:r>
      <w:r>
        <w:rPr>
          <w:color w:val="1F4E79" w:themeColor="accent1" w:themeShade="80"/>
          <w:sz w:val="24"/>
          <w:szCs w:val="24"/>
        </w:rPr>
        <w:t xml:space="preserve"> and Aims</w:t>
      </w:r>
    </w:p>
    <w:p w14:paraId="2623B5CC" w14:textId="45822E8C" w:rsidR="00341F61" w:rsidRDefault="00341F61" w:rsidP="00104C28">
      <w:pPr>
        <w:rPr>
          <w:sz w:val="24"/>
          <w:szCs w:val="24"/>
        </w:rPr>
      </w:pPr>
      <w:r>
        <w:rPr>
          <w:sz w:val="24"/>
          <w:szCs w:val="24"/>
        </w:rPr>
        <w:t>The objectives for the questionnaire were set out in chapter 3.1.2, those being:</w:t>
      </w:r>
    </w:p>
    <w:p w14:paraId="03B28C65" w14:textId="2E407D23" w:rsidR="00341F61" w:rsidRDefault="00341F61" w:rsidP="00341F61">
      <w:pPr>
        <w:pStyle w:val="ListParagraph"/>
        <w:numPr>
          <w:ilvl w:val="0"/>
          <w:numId w:val="33"/>
        </w:numPr>
        <w:rPr>
          <w:sz w:val="24"/>
          <w:szCs w:val="24"/>
        </w:rPr>
      </w:pPr>
      <w:r>
        <w:rPr>
          <w:sz w:val="24"/>
          <w:szCs w:val="24"/>
        </w:rPr>
        <w:t>Do police officers frequently attend domestic incidents?</w:t>
      </w:r>
    </w:p>
    <w:p w14:paraId="73C0C259" w14:textId="77777777" w:rsidR="00341F61" w:rsidRDefault="00341F61" w:rsidP="00341F61">
      <w:pPr>
        <w:pStyle w:val="ListParagraph"/>
        <w:numPr>
          <w:ilvl w:val="0"/>
          <w:numId w:val="33"/>
        </w:numPr>
        <w:rPr>
          <w:sz w:val="24"/>
          <w:szCs w:val="24"/>
        </w:rPr>
      </w:pPr>
      <w:r>
        <w:rPr>
          <w:sz w:val="24"/>
          <w:szCs w:val="24"/>
        </w:rPr>
        <w:t>What proportion of those incidents involve alcohol?</w:t>
      </w:r>
    </w:p>
    <w:p w14:paraId="44ECD15C" w14:textId="77777777" w:rsidR="00341F61" w:rsidRDefault="00341F61" w:rsidP="00341F61">
      <w:pPr>
        <w:pStyle w:val="ListParagraph"/>
        <w:numPr>
          <w:ilvl w:val="0"/>
          <w:numId w:val="33"/>
        </w:numPr>
        <w:rPr>
          <w:sz w:val="24"/>
          <w:szCs w:val="24"/>
        </w:rPr>
      </w:pPr>
      <w:r>
        <w:rPr>
          <w:sz w:val="24"/>
          <w:szCs w:val="24"/>
        </w:rPr>
        <w:t>Is alcohol a defining feature in those incidents of domestic violence?</w:t>
      </w:r>
    </w:p>
    <w:p w14:paraId="4FABBC35" w14:textId="3C50753A" w:rsidR="00341F61" w:rsidRPr="00341F61" w:rsidRDefault="00341F61" w:rsidP="00341F61">
      <w:pPr>
        <w:rPr>
          <w:sz w:val="24"/>
          <w:szCs w:val="24"/>
        </w:rPr>
      </w:pPr>
      <w:r>
        <w:rPr>
          <w:sz w:val="24"/>
          <w:szCs w:val="24"/>
        </w:rPr>
        <w:t xml:space="preserve">As explained above, each of these objectives have been achieved which has led to achieving the overall objectives of this project which were set out in chapter 1.3, specifically information has been gathered in the form of a questionnaire and has been analysed in chapter 4.  Based on this analysis </w:t>
      </w:r>
      <w:proofErr w:type="gramStart"/>
      <w:r>
        <w:rPr>
          <w:sz w:val="24"/>
          <w:szCs w:val="24"/>
        </w:rPr>
        <w:t>it would appear that the</w:t>
      </w:r>
      <w:proofErr w:type="gramEnd"/>
      <w:r>
        <w:rPr>
          <w:sz w:val="24"/>
          <w:szCs w:val="24"/>
        </w:rPr>
        <w:t xml:space="preserve"> aim of the project has been met, that is to say that there appears to be based on this research, a link between alcohol abuse and domestic abuse.</w:t>
      </w:r>
    </w:p>
    <w:p w14:paraId="7BA8AA63" w14:textId="77777777" w:rsidR="003D5402" w:rsidRDefault="003D5402" w:rsidP="003D5402"/>
    <w:p w14:paraId="109D9732" w14:textId="1F163A89" w:rsidR="003D5402" w:rsidRDefault="003D5402" w:rsidP="003D5402">
      <w:pPr>
        <w:rPr>
          <w:b/>
        </w:rPr>
      </w:pPr>
    </w:p>
    <w:p w14:paraId="08BE1D21" w14:textId="77777777" w:rsidR="003D5402" w:rsidRDefault="003D5402" w:rsidP="003D5402">
      <w:pPr>
        <w:rPr>
          <w:b/>
        </w:rPr>
      </w:pPr>
    </w:p>
    <w:p w14:paraId="007024CD" w14:textId="77777777" w:rsidR="003D5402" w:rsidRDefault="003D5402" w:rsidP="003D5402">
      <w:pPr>
        <w:rPr>
          <w:b/>
        </w:rPr>
      </w:pPr>
    </w:p>
    <w:p w14:paraId="69408D95" w14:textId="77777777" w:rsidR="003D5402" w:rsidRDefault="003D5402" w:rsidP="003D5402">
      <w:pPr>
        <w:rPr>
          <w:b/>
        </w:rPr>
      </w:pPr>
    </w:p>
    <w:p w14:paraId="6C848769" w14:textId="77777777" w:rsidR="003D5402" w:rsidRDefault="003D5402" w:rsidP="003D5402">
      <w:pPr>
        <w:rPr>
          <w:b/>
        </w:rPr>
      </w:pPr>
    </w:p>
    <w:p w14:paraId="334BBD3C" w14:textId="77777777" w:rsidR="003D5402" w:rsidRDefault="003D5402" w:rsidP="003D5402">
      <w:pPr>
        <w:rPr>
          <w:b/>
        </w:rPr>
      </w:pPr>
    </w:p>
    <w:p w14:paraId="1A42AAAD" w14:textId="77777777" w:rsidR="006B3A87" w:rsidRDefault="006B3A87" w:rsidP="003D5402">
      <w:pPr>
        <w:rPr>
          <w:b/>
        </w:rPr>
      </w:pPr>
    </w:p>
    <w:p w14:paraId="572C5CB2" w14:textId="77777777" w:rsidR="003D5402" w:rsidRDefault="003D5402" w:rsidP="003D5402">
      <w:pPr>
        <w:rPr>
          <w:b/>
        </w:rPr>
      </w:pPr>
    </w:p>
    <w:p w14:paraId="33A4A076" w14:textId="77777777" w:rsidR="00BA5946" w:rsidRDefault="00BA5946" w:rsidP="007654AC">
      <w:pPr>
        <w:rPr>
          <w:b/>
        </w:rPr>
      </w:pPr>
    </w:p>
    <w:p w14:paraId="58D1F0CB" w14:textId="77777777" w:rsidR="00BA5946" w:rsidRDefault="00BA5946" w:rsidP="007654AC">
      <w:pPr>
        <w:rPr>
          <w:b/>
        </w:rPr>
      </w:pPr>
    </w:p>
    <w:p w14:paraId="286B9CDE" w14:textId="0F80F37C" w:rsidR="003D5402" w:rsidRPr="00341F61" w:rsidRDefault="007654AC" w:rsidP="00DD44F1">
      <w:pPr>
        <w:pStyle w:val="Heading1"/>
        <w:spacing w:line="360" w:lineRule="auto"/>
        <w:jc w:val="left"/>
        <w:rPr>
          <w:rFonts w:asciiTheme="majorHAnsi" w:hAnsiTheme="majorHAnsi" w:cstheme="majorHAnsi"/>
          <w:b w:val="0"/>
          <w:bCs w:val="0"/>
          <w:color w:val="1F4E79" w:themeColor="accent1" w:themeShade="80"/>
          <w:sz w:val="32"/>
          <w:szCs w:val="32"/>
        </w:rPr>
      </w:pPr>
      <w:bookmarkStart w:id="23" w:name="_Toc150164486"/>
      <w:r w:rsidRPr="00341F61">
        <w:rPr>
          <w:rFonts w:asciiTheme="majorHAnsi" w:hAnsiTheme="majorHAnsi" w:cstheme="majorHAnsi"/>
          <w:b w:val="0"/>
          <w:bCs w:val="0"/>
          <w:color w:val="1F4E79" w:themeColor="accent1" w:themeShade="80"/>
          <w:sz w:val="32"/>
          <w:szCs w:val="32"/>
        </w:rPr>
        <w:t>5. Findings and Conclusion</w:t>
      </w:r>
      <w:bookmarkEnd w:id="23"/>
    </w:p>
    <w:p w14:paraId="6E4DFD34" w14:textId="5FEDEC32" w:rsidR="007654AC" w:rsidRPr="00341F61"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4" w:name="_Toc150164487"/>
      <w:r w:rsidRPr="00341F61">
        <w:rPr>
          <w:rFonts w:asciiTheme="majorHAnsi" w:hAnsiTheme="majorHAnsi" w:cstheme="majorHAnsi"/>
          <w:b w:val="0"/>
          <w:bCs w:val="0"/>
          <w:color w:val="1F4E79" w:themeColor="accent1" w:themeShade="80"/>
          <w:sz w:val="32"/>
          <w:szCs w:val="32"/>
        </w:rPr>
        <w:t>5.1 Introduction</w:t>
      </w:r>
      <w:bookmarkEnd w:id="24"/>
    </w:p>
    <w:p w14:paraId="1BA3A79F" w14:textId="25746BBE" w:rsidR="004F3A8D" w:rsidRPr="00CC1D8F" w:rsidRDefault="004F3A8D" w:rsidP="004F3A8D">
      <w:pPr>
        <w:rPr>
          <w:sz w:val="24"/>
          <w:szCs w:val="24"/>
        </w:rPr>
      </w:pPr>
      <w:r w:rsidRPr="00CC1D8F">
        <w:rPr>
          <w:sz w:val="24"/>
          <w:szCs w:val="24"/>
        </w:rPr>
        <w:t xml:space="preserve">The </w:t>
      </w:r>
      <w:r w:rsidR="001A591C" w:rsidRPr="00CC1D8F">
        <w:rPr>
          <w:sz w:val="24"/>
          <w:szCs w:val="24"/>
        </w:rPr>
        <w:t xml:space="preserve">previous </w:t>
      </w:r>
      <w:r w:rsidRPr="00CC1D8F">
        <w:rPr>
          <w:sz w:val="24"/>
          <w:szCs w:val="24"/>
        </w:rPr>
        <w:t xml:space="preserve">chapters of this dissertation have detailed the phases of this research project, from the initial conception through a detailed analysis of previous research into the topic, culminating in a questionnaire which has yielded insight </w:t>
      </w:r>
      <w:proofErr w:type="gramStart"/>
      <w:r w:rsidRPr="00CC1D8F">
        <w:rPr>
          <w:sz w:val="24"/>
          <w:szCs w:val="24"/>
        </w:rPr>
        <w:t>in an effort to</w:t>
      </w:r>
      <w:proofErr w:type="gramEnd"/>
      <w:r w:rsidRPr="00CC1D8F">
        <w:rPr>
          <w:sz w:val="24"/>
          <w:szCs w:val="24"/>
        </w:rPr>
        <w:t xml:space="preserve"> answer the </w:t>
      </w:r>
      <w:r w:rsidR="006B3A87" w:rsidRPr="00CC1D8F">
        <w:rPr>
          <w:sz w:val="24"/>
          <w:szCs w:val="24"/>
        </w:rPr>
        <w:t>following question</w:t>
      </w:r>
      <w:r w:rsidRPr="00CC1D8F">
        <w:rPr>
          <w:sz w:val="24"/>
          <w:szCs w:val="24"/>
        </w:rPr>
        <w:t>:</w:t>
      </w:r>
    </w:p>
    <w:p w14:paraId="6CC5185B" w14:textId="77777777" w:rsidR="004F3A8D" w:rsidRPr="00CC1D8F" w:rsidRDefault="004F3A8D" w:rsidP="004F3A8D">
      <w:pPr>
        <w:rPr>
          <w:sz w:val="24"/>
          <w:szCs w:val="24"/>
        </w:rPr>
      </w:pPr>
    </w:p>
    <w:p w14:paraId="40BD0E65" w14:textId="00B5B33F" w:rsidR="002C5FD7" w:rsidRPr="00CC1D8F" w:rsidRDefault="002C5FD7" w:rsidP="002C5FD7">
      <w:pPr>
        <w:rPr>
          <w:rFonts w:cs="Arial"/>
          <w:sz w:val="24"/>
          <w:szCs w:val="24"/>
        </w:rPr>
      </w:pPr>
      <w:r w:rsidRPr="00CC1D8F">
        <w:rPr>
          <w:rFonts w:cs="Arial"/>
          <w:sz w:val="24"/>
          <w:szCs w:val="24"/>
        </w:rPr>
        <w:t>Domestic Abuse and Alcohol misuse; Is there a link between Alcohol misuse and the likelihood of someone being a perpetrator of domestic abuse</w:t>
      </w:r>
      <w:r w:rsidR="00CC1D8F" w:rsidRPr="00CC1D8F">
        <w:rPr>
          <w:rFonts w:cs="Arial"/>
          <w:sz w:val="24"/>
          <w:szCs w:val="24"/>
        </w:rPr>
        <w:t>?</w:t>
      </w:r>
    </w:p>
    <w:p w14:paraId="1CC407E8" w14:textId="77777777" w:rsidR="004F3A8D" w:rsidRPr="00CC1D8F" w:rsidRDefault="004F3A8D" w:rsidP="004F3A8D">
      <w:pPr>
        <w:rPr>
          <w:sz w:val="24"/>
          <w:szCs w:val="24"/>
        </w:rPr>
      </w:pPr>
    </w:p>
    <w:p w14:paraId="17C6B496" w14:textId="42B909FC" w:rsidR="004F3A8D" w:rsidRPr="00CC1D8F" w:rsidRDefault="004F3A8D" w:rsidP="004F3A8D">
      <w:pPr>
        <w:rPr>
          <w:sz w:val="24"/>
          <w:szCs w:val="24"/>
        </w:rPr>
      </w:pPr>
      <w:r w:rsidRPr="00CC1D8F">
        <w:rPr>
          <w:sz w:val="24"/>
          <w:szCs w:val="24"/>
        </w:rPr>
        <w:t xml:space="preserve">Despite </w:t>
      </w:r>
      <w:proofErr w:type="gramStart"/>
      <w:r w:rsidRPr="00CC1D8F">
        <w:rPr>
          <w:sz w:val="24"/>
          <w:szCs w:val="24"/>
        </w:rPr>
        <w:t>a number of</w:t>
      </w:r>
      <w:proofErr w:type="gramEnd"/>
      <w:r w:rsidRPr="00CC1D8F">
        <w:rPr>
          <w:sz w:val="24"/>
          <w:szCs w:val="24"/>
        </w:rPr>
        <w:t xml:space="preserve"> negatives and drawbacks which have been identified and documented throughout this piece of research, trends have been identified and it is possible to identify the needs of further research into this topic.  Ultimately, </w:t>
      </w:r>
      <w:r w:rsidR="002C5FD7" w:rsidRPr="00CC1D8F">
        <w:rPr>
          <w:sz w:val="24"/>
          <w:szCs w:val="24"/>
        </w:rPr>
        <w:t>the initial aim of this research project has to an extent been met as there does appear to be a belief amongst police officers that alcohol is a significant factor</w:t>
      </w:r>
      <w:r w:rsidR="00BE6CF6" w:rsidRPr="00CC1D8F">
        <w:rPr>
          <w:sz w:val="24"/>
          <w:szCs w:val="24"/>
        </w:rPr>
        <w:t xml:space="preserve"> in perpetrating domestic abuse.  However, owing to the limitations this </w:t>
      </w:r>
      <w:proofErr w:type="gramStart"/>
      <w:r w:rsidR="00BE6CF6" w:rsidRPr="00CC1D8F">
        <w:rPr>
          <w:sz w:val="24"/>
          <w:szCs w:val="24"/>
        </w:rPr>
        <w:t>particular researcher</w:t>
      </w:r>
      <w:proofErr w:type="gramEnd"/>
      <w:r w:rsidR="00BE6CF6" w:rsidRPr="00CC1D8F">
        <w:rPr>
          <w:sz w:val="24"/>
          <w:szCs w:val="24"/>
        </w:rPr>
        <w:t xml:space="preserve"> has encountered, it would not be prudent to suggest that the evidence contained in this research is definitive and more research is required to add to this research in order to achieve that aim.</w:t>
      </w:r>
    </w:p>
    <w:p w14:paraId="758250DF" w14:textId="77777777" w:rsidR="003D5402" w:rsidRPr="004F3A8D" w:rsidRDefault="003D5402" w:rsidP="003D5402"/>
    <w:p w14:paraId="07C7379C" w14:textId="45F0B998" w:rsidR="006B3A87" w:rsidRPr="00341F61" w:rsidRDefault="007654AC" w:rsidP="00976527">
      <w:pPr>
        <w:pStyle w:val="Heading1"/>
        <w:spacing w:line="360" w:lineRule="auto"/>
        <w:jc w:val="left"/>
        <w:rPr>
          <w:rFonts w:asciiTheme="majorHAnsi" w:hAnsiTheme="majorHAnsi" w:cstheme="majorHAnsi"/>
          <w:b w:val="0"/>
          <w:bCs w:val="0"/>
          <w:color w:val="1F4E79" w:themeColor="accent1" w:themeShade="80"/>
          <w:sz w:val="32"/>
          <w:szCs w:val="32"/>
        </w:rPr>
      </w:pPr>
      <w:bookmarkStart w:id="25" w:name="_Toc150164488"/>
      <w:r w:rsidRPr="00341F61">
        <w:rPr>
          <w:rFonts w:asciiTheme="majorHAnsi" w:hAnsiTheme="majorHAnsi" w:cstheme="majorHAnsi"/>
          <w:b w:val="0"/>
          <w:bCs w:val="0"/>
          <w:color w:val="1F4E79" w:themeColor="accent1" w:themeShade="80"/>
          <w:sz w:val="32"/>
          <w:szCs w:val="32"/>
        </w:rPr>
        <w:t xml:space="preserve">5.2 The achievement of </w:t>
      </w:r>
      <w:r w:rsidR="006B3A87" w:rsidRPr="00341F61">
        <w:rPr>
          <w:rFonts w:asciiTheme="majorHAnsi" w:hAnsiTheme="majorHAnsi" w:cstheme="majorHAnsi"/>
          <w:b w:val="0"/>
          <w:bCs w:val="0"/>
          <w:color w:val="1F4E79" w:themeColor="accent1" w:themeShade="80"/>
          <w:sz w:val="32"/>
          <w:szCs w:val="32"/>
        </w:rPr>
        <w:t>the Aim and O</w:t>
      </w:r>
      <w:r w:rsidRPr="00341F61">
        <w:rPr>
          <w:rFonts w:asciiTheme="majorHAnsi" w:hAnsiTheme="majorHAnsi" w:cstheme="majorHAnsi"/>
          <w:b w:val="0"/>
          <w:bCs w:val="0"/>
          <w:color w:val="1F4E79" w:themeColor="accent1" w:themeShade="80"/>
          <w:sz w:val="32"/>
          <w:szCs w:val="32"/>
        </w:rPr>
        <w:t>bjectives</w:t>
      </w:r>
      <w:bookmarkEnd w:id="25"/>
    </w:p>
    <w:p w14:paraId="254485A6" w14:textId="087607DB" w:rsidR="004F3A8D" w:rsidRPr="00CC1D8F" w:rsidRDefault="004F3A8D" w:rsidP="003D5402">
      <w:pPr>
        <w:rPr>
          <w:sz w:val="24"/>
          <w:szCs w:val="24"/>
        </w:rPr>
      </w:pPr>
      <w:r w:rsidRPr="00CC1D8F">
        <w:rPr>
          <w:sz w:val="24"/>
          <w:szCs w:val="24"/>
        </w:rPr>
        <w:t xml:space="preserve">The aim of this research project was to identify the links between substance misuse and domestic </w:t>
      </w:r>
      <w:r w:rsidR="00CC1D8F">
        <w:rPr>
          <w:sz w:val="24"/>
          <w:szCs w:val="24"/>
        </w:rPr>
        <w:t>abuse</w:t>
      </w:r>
      <w:r w:rsidRPr="00CC1D8F">
        <w:rPr>
          <w:sz w:val="24"/>
          <w:szCs w:val="24"/>
        </w:rPr>
        <w:t>.  Through this research, that initial goal was further defined, the meaning of substance misuse for the purpose of this research was limited to alcohol</w:t>
      </w:r>
      <w:r w:rsidR="00341F61" w:rsidRPr="00CC1D8F">
        <w:rPr>
          <w:sz w:val="24"/>
          <w:szCs w:val="24"/>
        </w:rPr>
        <w:t xml:space="preserve"> abuse</w:t>
      </w:r>
      <w:r w:rsidRPr="00CC1D8F">
        <w:rPr>
          <w:sz w:val="24"/>
          <w:szCs w:val="24"/>
        </w:rPr>
        <w:t xml:space="preserve"> only and secondly the research was focused on perpetrators of domestic abuse as a pose to the broader scope of both victims and perpetrators, in </w:t>
      </w:r>
      <w:proofErr w:type="gramStart"/>
      <w:r w:rsidRPr="00CC1D8F">
        <w:rPr>
          <w:sz w:val="24"/>
          <w:szCs w:val="24"/>
        </w:rPr>
        <w:t>short</w:t>
      </w:r>
      <w:proofErr w:type="gramEnd"/>
      <w:r w:rsidRPr="00CC1D8F">
        <w:rPr>
          <w:sz w:val="24"/>
          <w:szCs w:val="24"/>
        </w:rPr>
        <w:t xml:space="preserve"> this research sought to identify whether alcohol is a significant factor involved in a person perpetrating domestic </w:t>
      </w:r>
      <w:r w:rsidR="00341F61" w:rsidRPr="00CC1D8F">
        <w:rPr>
          <w:sz w:val="24"/>
          <w:szCs w:val="24"/>
        </w:rPr>
        <w:t>abuse</w:t>
      </w:r>
      <w:r w:rsidRPr="00CC1D8F">
        <w:rPr>
          <w:sz w:val="24"/>
          <w:szCs w:val="24"/>
        </w:rPr>
        <w:t>.</w:t>
      </w:r>
      <w:r w:rsidR="006B3A87" w:rsidRPr="00CC1D8F">
        <w:rPr>
          <w:sz w:val="24"/>
          <w:szCs w:val="24"/>
        </w:rPr>
        <w:t xml:space="preserve">  The objectives were set in order to achieve the overarching aim and were met as follows:</w:t>
      </w:r>
    </w:p>
    <w:p w14:paraId="5553387C" w14:textId="453DE6FC" w:rsidR="006B3A87" w:rsidRPr="00341F61" w:rsidRDefault="00341F61" w:rsidP="003D5402">
      <w:pPr>
        <w:rPr>
          <w:color w:val="1F4E79" w:themeColor="accent1" w:themeShade="80"/>
          <w:sz w:val="24"/>
          <w:szCs w:val="24"/>
        </w:rPr>
      </w:pPr>
      <w:r w:rsidRPr="00341F61">
        <w:rPr>
          <w:color w:val="1F4E79" w:themeColor="accent1" w:themeShade="80"/>
          <w:sz w:val="24"/>
          <w:szCs w:val="24"/>
        </w:rPr>
        <w:t>5.2.1 First Objective</w:t>
      </w:r>
    </w:p>
    <w:p w14:paraId="43C3518C" w14:textId="5581A3C6" w:rsidR="006B3A87" w:rsidRPr="00CC1D8F" w:rsidRDefault="006B3A87" w:rsidP="006B3A87">
      <w:pPr>
        <w:rPr>
          <w:sz w:val="24"/>
          <w:szCs w:val="24"/>
        </w:rPr>
      </w:pPr>
      <w:r w:rsidRPr="00CC1D8F">
        <w:rPr>
          <w:sz w:val="24"/>
          <w:szCs w:val="24"/>
        </w:rPr>
        <w:t>The first objective was to; Conduct an extensive literature review, using resources globally to identify the trends that research into domestic violence has taken over time and how police services have changed in conjunction with this research.</w:t>
      </w:r>
    </w:p>
    <w:p w14:paraId="22587928" w14:textId="77777777" w:rsidR="006B3A87" w:rsidRPr="00CC1D8F" w:rsidRDefault="006B3A87" w:rsidP="003D5402">
      <w:pPr>
        <w:rPr>
          <w:sz w:val="24"/>
          <w:szCs w:val="24"/>
        </w:rPr>
      </w:pPr>
    </w:p>
    <w:p w14:paraId="59CD14B8" w14:textId="331815A8" w:rsidR="00BA5946" w:rsidRPr="00CC1D8F" w:rsidRDefault="006B3A87" w:rsidP="003D5402">
      <w:pPr>
        <w:rPr>
          <w:sz w:val="24"/>
          <w:szCs w:val="24"/>
        </w:rPr>
      </w:pPr>
      <w:r w:rsidRPr="00CC1D8F">
        <w:rPr>
          <w:sz w:val="24"/>
          <w:szCs w:val="24"/>
        </w:rPr>
        <w:t>T</w:t>
      </w:r>
      <w:r w:rsidR="004F3A8D" w:rsidRPr="00CC1D8F">
        <w:rPr>
          <w:sz w:val="24"/>
          <w:szCs w:val="24"/>
        </w:rPr>
        <w:t xml:space="preserve">his project has reviewed in depth, the literature around domestic violence from its early form the review has found how research has begun to narrow from simply defining </w:t>
      </w:r>
      <w:r w:rsidR="004F3A8D" w:rsidRPr="00CC1D8F">
        <w:rPr>
          <w:sz w:val="24"/>
          <w:szCs w:val="24"/>
        </w:rPr>
        <w:lastRenderedPageBreak/>
        <w:t>domestic abuse to identifying the causes of domestic violence and most recently exploring methods and techniques to prevent domestic violence.</w:t>
      </w:r>
    </w:p>
    <w:p w14:paraId="34004F1E" w14:textId="77777777" w:rsidR="00976527" w:rsidRDefault="00976527" w:rsidP="003D5402"/>
    <w:p w14:paraId="275A277D" w14:textId="275D7243" w:rsidR="00341F61" w:rsidRPr="00341F61" w:rsidRDefault="00341F61" w:rsidP="003D5402">
      <w:pPr>
        <w:rPr>
          <w:color w:val="1F4E79" w:themeColor="accent1" w:themeShade="80"/>
          <w:sz w:val="24"/>
          <w:szCs w:val="24"/>
        </w:rPr>
      </w:pPr>
      <w:r w:rsidRPr="00341F61">
        <w:rPr>
          <w:color w:val="1F4E79" w:themeColor="accent1" w:themeShade="80"/>
          <w:sz w:val="24"/>
          <w:szCs w:val="24"/>
        </w:rPr>
        <w:t>5.2.2 Second and Third objectives</w:t>
      </w:r>
    </w:p>
    <w:p w14:paraId="023F8D09" w14:textId="15F5D982" w:rsidR="00976527" w:rsidRPr="00CC1D8F" w:rsidRDefault="00976527" w:rsidP="003D5402">
      <w:pPr>
        <w:rPr>
          <w:sz w:val="24"/>
          <w:szCs w:val="24"/>
        </w:rPr>
      </w:pPr>
      <w:r w:rsidRPr="00CC1D8F">
        <w:rPr>
          <w:sz w:val="24"/>
          <w:szCs w:val="24"/>
        </w:rPr>
        <w:t xml:space="preserve">The second objective was to use the literature review to narrow the scope of the research, this was </w:t>
      </w:r>
      <w:proofErr w:type="gramStart"/>
      <w:r w:rsidRPr="00CC1D8F">
        <w:rPr>
          <w:sz w:val="24"/>
          <w:szCs w:val="24"/>
        </w:rPr>
        <w:t>achieved</w:t>
      </w:r>
      <w:proofErr w:type="gramEnd"/>
      <w:r w:rsidRPr="00CC1D8F">
        <w:rPr>
          <w:sz w:val="24"/>
          <w:szCs w:val="24"/>
        </w:rPr>
        <w:t xml:space="preserve"> and the scope was narrowed to explore alcohol misuse rather than the wider subject of substance misuse and to look at perpetrators rather than victims and perpetrators.  The third objective was to identify the most appropriate information gathering </w:t>
      </w:r>
      <w:proofErr w:type="gramStart"/>
      <w:r w:rsidRPr="00CC1D8F">
        <w:rPr>
          <w:sz w:val="24"/>
          <w:szCs w:val="24"/>
        </w:rPr>
        <w:t>tool</w:t>
      </w:r>
      <w:proofErr w:type="gramEnd"/>
      <w:r w:rsidRPr="00CC1D8F">
        <w:rPr>
          <w:sz w:val="24"/>
          <w:szCs w:val="24"/>
        </w:rPr>
        <w:t xml:space="preserve"> which was identified as being a survey, ultimately this survey resulted in some significant weaknesses to the research, however as previously stated this was owing to the survey tool used, rather than the method itself.</w:t>
      </w:r>
    </w:p>
    <w:p w14:paraId="64F6EA65" w14:textId="77777777" w:rsidR="00976527" w:rsidRDefault="00976527" w:rsidP="003D5402"/>
    <w:p w14:paraId="463ECC03" w14:textId="29534F26" w:rsidR="00341F61" w:rsidRPr="00341F61" w:rsidRDefault="00341F61" w:rsidP="003D5402">
      <w:pPr>
        <w:rPr>
          <w:color w:val="1F4E79" w:themeColor="accent1" w:themeShade="80"/>
          <w:sz w:val="24"/>
          <w:szCs w:val="24"/>
        </w:rPr>
      </w:pPr>
      <w:r w:rsidRPr="00341F61">
        <w:rPr>
          <w:color w:val="1F4E79" w:themeColor="accent1" w:themeShade="80"/>
          <w:sz w:val="24"/>
          <w:szCs w:val="24"/>
        </w:rPr>
        <w:t>5.2.3 Fourth, fifth and sixth objectives</w:t>
      </w:r>
    </w:p>
    <w:p w14:paraId="44394339" w14:textId="1810D5FE" w:rsidR="00976527" w:rsidRPr="00CC1D8F" w:rsidRDefault="00976527" w:rsidP="003D5402">
      <w:pPr>
        <w:rPr>
          <w:sz w:val="24"/>
          <w:szCs w:val="24"/>
        </w:rPr>
      </w:pPr>
      <w:r w:rsidRPr="00CC1D8F">
        <w:rPr>
          <w:sz w:val="24"/>
          <w:szCs w:val="24"/>
        </w:rPr>
        <w:t>The fourth objective was to carry out the research, this was achieved as detailed in the relevant chapter which despite its own drawbacks of limited numbers of participants, was efficient in terms of ease to create the survey and ease of disseminating the survey to the participants.</w:t>
      </w:r>
    </w:p>
    <w:p w14:paraId="41E8183A" w14:textId="77777777" w:rsidR="00976527" w:rsidRPr="00CC1D8F" w:rsidRDefault="00976527" w:rsidP="003D5402">
      <w:pPr>
        <w:rPr>
          <w:sz w:val="24"/>
          <w:szCs w:val="24"/>
        </w:rPr>
      </w:pPr>
    </w:p>
    <w:p w14:paraId="2346EF47" w14:textId="01806D87" w:rsidR="00976527" w:rsidRPr="00CC1D8F" w:rsidRDefault="00976527" w:rsidP="003D5402">
      <w:pPr>
        <w:rPr>
          <w:sz w:val="24"/>
          <w:szCs w:val="24"/>
        </w:rPr>
      </w:pPr>
      <w:r w:rsidRPr="00CC1D8F">
        <w:rPr>
          <w:sz w:val="24"/>
          <w:szCs w:val="24"/>
        </w:rPr>
        <w:t>The fifth and sixth objectives, were perhaps the most key those being:</w:t>
      </w:r>
    </w:p>
    <w:p w14:paraId="2A4C8FE8" w14:textId="77777777" w:rsidR="00976527" w:rsidRPr="00CC1D8F" w:rsidRDefault="00976527" w:rsidP="003D5402">
      <w:pPr>
        <w:rPr>
          <w:sz w:val="24"/>
          <w:szCs w:val="24"/>
        </w:rPr>
      </w:pPr>
    </w:p>
    <w:p w14:paraId="4774C688" w14:textId="77777777" w:rsidR="00976527" w:rsidRPr="00CC1D8F" w:rsidRDefault="00976527" w:rsidP="00976527">
      <w:pPr>
        <w:pStyle w:val="ListParagraph"/>
        <w:numPr>
          <w:ilvl w:val="0"/>
          <w:numId w:val="39"/>
        </w:numPr>
        <w:rPr>
          <w:sz w:val="24"/>
          <w:szCs w:val="24"/>
        </w:rPr>
      </w:pPr>
      <w:r w:rsidRPr="00CC1D8F">
        <w:rPr>
          <w:sz w:val="24"/>
          <w:szCs w:val="24"/>
        </w:rPr>
        <w:t>Through data analysis of the information from police officers, identify if the overall aim has been achieved.</w:t>
      </w:r>
    </w:p>
    <w:p w14:paraId="65F117DC" w14:textId="77777777" w:rsidR="00976527" w:rsidRPr="00CC1D8F" w:rsidRDefault="00976527" w:rsidP="00976527">
      <w:pPr>
        <w:pStyle w:val="ListParagraph"/>
        <w:numPr>
          <w:ilvl w:val="0"/>
          <w:numId w:val="39"/>
        </w:numPr>
        <w:rPr>
          <w:sz w:val="24"/>
          <w:szCs w:val="24"/>
        </w:rPr>
      </w:pPr>
      <w:r w:rsidRPr="00CC1D8F">
        <w:rPr>
          <w:sz w:val="24"/>
          <w:szCs w:val="24"/>
        </w:rPr>
        <w:t>As a contingency, should the aim not be achieved or not be clear, the researcher should set out the reasons for this and outline how future research can avoid the same limitations.</w:t>
      </w:r>
    </w:p>
    <w:p w14:paraId="6FA5D564" w14:textId="77777777" w:rsidR="004F3A8D" w:rsidRPr="00CC1D8F" w:rsidRDefault="004F3A8D" w:rsidP="003D5402">
      <w:pPr>
        <w:rPr>
          <w:sz w:val="24"/>
          <w:szCs w:val="24"/>
        </w:rPr>
      </w:pPr>
    </w:p>
    <w:p w14:paraId="7CD27BB4" w14:textId="0B63CD52" w:rsidR="00976527" w:rsidRPr="00CC1D8F" w:rsidRDefault="00976527" w:rsidP="003D5402">
      <w:pPr>
        <w:rPr>
          <w:sz w:val="24"/>
          <w:szCs w:val="24"/>
        </w:rPr>
      </w:pPr>
      <w:r w:rsidRPr="00CC1D8F">
        <w:rPr>
          <w:sz w:val="24"/>
          <w:szCs w:val="24"/>
        </w:rPr>
        <w:t>These objectives are best commented on in the following chapters.</w:t>
      </w:r>
    </w:p>
    <w:p w14:paraId="03ACABC8" w14:textId="77777777" w:rsidR="003D5402" w:rsidRPr="004F3A8D" w:rsidRDefault="003D5402" w:rsidP="003D5402">
      <w:pPr>
        <w:rPr>
          <w:b/>
          <w:u w:val="single"/>
        </w:rPr>
      </w:pPr>
    </w:p>
    <w:p w14:paraId="6AD9A725" w14:textId="4B9B3AA3" w:rsidR="007654AC" w:rsidRPr="004D38AF"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6" w:name="_Toc150164489"/>
      <w:r w:rsidRPr="004D38AF">
        <w:rPr>
          <w:rFonts w:asciiTheme="majorHAnsi" w:hAnsiTheme="majorHAnsi" w:cstheme="majorHAnsi"/>
          <w:b w:val="0"/>
          <w:bCs w:val="0"/>
          <w:color w:val="1F4E79" w:themeColor="accent1" w:themeShade="80"/>
          <w:sz w:val="32"/>
          <w:szCs w:val="32"/>
        </w:rPr>
        <w:t>5.3 Main Findings</w:t>
      </w:r>
      <w:bookmarkEnd w:id="26"/>
    </w:p>
    <w:p w14:paraId="28B80778" w14:textId="17E32C05" w:rsidR="00341F61" w:rsidRPr="004D38AF" w:rsidRDefault="00341F61" w:rsidP="00341F61">
      <w:pPr>
        <w:rPr>
          <w:color w:val="1F4E79" w:themeColor="accent1" w:themeShade="80"/>
          <w:sz w:val="24"/>
          <w:szCs w:val="24"/>
        </w:rPr>
      </w:pPr>
      <w:r w:rsidRPr="004D38AF">
        <w:rPr>
          <w:color w:val="1F4E79" w:themeColor="accent1" w:themeShade="80"/>
          <w:sz w:val="24"/>
          <w:szCs w:val="24"/>
        </w:rPr>
        <w:t>5.3.1 Strengths of research</w:t>
      </w:r>
    </w:p>
    <w:p w14:paraId="705C5A9D" w14:textId="42DA9D6A" w:rsidR="004F3A8D" w:rsidRPr="00CC1D8F" w:rsidRDefault="00976527" w:rsidP="004F3A8D">
      <w:pPr>
        <w:rPr>
          <w:sz w:val="24"/>
          <w:szCs w:val="24"/>
        </w:rPr>
      </w:pPr>
      <w:r w:rsidRPr="00CC1D8F">
        <w:rPr>
          <w:sz w:val="24"/>
          <w:szCs w:val="24"/>
        </w:rPr>
        <w:t xml:space="preserve">The fifth objective as set out in the introduction to this dissertation south to identify if the overall aim of the research was achieved.  The original aim was to identify a definitive link between substance misuse and domestic </w:t>
      </w:r>
      <w:r w:rsidR="00341F61" w:rsidRPr="00CC1D8F">
        <w:rPr>
          <w:sz w:val="24"/>
          <w:szCs w:val="24"/>
        </w:rPr>
        <w:t>abuse</w:t>
      </w:r>
      <w:r w:rsidR="007C45F4">
        <w:rPr>
          <w:sz w:val="24"/>
          <w:szCs w:val="24"/>
        </w:rPr>
        <w:t>, definitive being a clear and obvious link which is backed by research</w:t>
      </w:r>
      <w:r w:rsidRPr="00CC1D8F">
        <w:rPr>
          <w:sz w:val="24"/>
          <w:szCs w:val="24"/>
        </w:rPr>
        <w:t xml:space="preserve">.  </w:t>
      </w:r>
      <w:r w:rsidR="004F3A8D" w:rsidRPr="00CC1D8F">
        <w:rPr>
          <w:sz w:val="24"/>
          <w:szCs w:val="24"/>
        </w:rPr>
        <w:t xml:space="preserve">The research which has guided this researcher throughout this dissertation has shown that there is a well-documented link between alcohol, violence and </w:t>
      </w:r>
      <w:r w:rsidR="004F3A8D" w:rsidRPr="00CC1D8F">
        <w:rPr>
          <w:sz w:val="24"/>
          <w:szCs w:val="24"/>
        </w:rPr>
        <w:lastRenderedPageBreak/>
        <w:t>domestic abuse.  The most recent research has begun to explore treatment for these factors which are involved, such as on a limited scale there have been research projects where addiction to alcohol is treated and it is hoped that this will prevent re-offending, however there is limited research post this to back up the assertation that treatment will prevent offending.</w:t>
      </w:r>
    </w:p>
    <w:p w14:paraId="783FD3C7" w14:textId="240D8B2F" w:rsidR="004D38AF" w:rsidRPr="00CC1D8F" w:rsidRDefault="004F3A8D" w:rsidP="004D38AF">
      <w:pPr>
        <w:rPr>
          <w:sz w:val="24"/>
          <w:szCs w:val="24"/>
        </w:rPr>
      </w:pPr>
      <w:r w:rsidRPr="00CC1D8F">
        <w:rPr>
          <w:sz w:val="24"/>
          <w:szCs w:val="24"/>
        </w:rPr>
        <w:t xml:space="preserve">In the absence of the resources to continue this line of research, this project has sought to further strengthen the assertation that alcohol and addiction to alcohol has a significant influence on domestic </w:t>
      </w:r>
      <w:r w:rsidR="00341F61" w:rsidRPr="00CC1D8F">
        <w:rPr>
          <w:sz w:val="24"/>
          <w:szCs w:val="24"/>
        </w:rPr>
        <w:t>abuse</w:t>
      </w:r>
      <w:r w:rsidRPr="00CC1D8F">
        <w:rPr>
          <w:sz w:val="24"/>
          <w:szCs w:val="24"/>
        </w:rPr>
        <w:t>.</w:t>
      </w:r>
      <w:r w:rsidR="004D38AF" w:rsidRPr="00CC1D8F">
        <w:rPr>
          <w:sz w:val="24"/>
          <w:szCs w:val="24"/>
        </w:rPr>
        <w:t xml:space="preserve">  </w:t>
      </w:r>
      <w:r w:rsidRPr="00CC1D8F">
        <w:rPr>
          <w:sz w:val="24"/>
          <w:szCs w:val="24"/>
        </w:rPr>
        <w:t xml:space="preserve">This research sought the views of police officers as main responders to domestic </w:t>
      </w:r>
      <w:r w:rsidR="00341F61" w:rsidRPr="00CC1D8F">
        <w:rPr>
          <w:sz w:val="24"/>
          <w:szCs w:val="24"/>
        </w:rPr>
        <w:t>abuse</w:t>
      </w:r>
      <w:r w:rsidRPr="00CC1D8F">
        <w:rPr>
          <w:sz w:val="24"/>
          <w:szCs w:val="24"/>
        </w:rPr>
        <w:t xml:space="preserve"> and as experts in identification of intoxication through alcohol.  The research does suggest that officers attend a relatively high frequency and number of domestic </w:t>
      </w:r>
      <w:r w:rsidR="00341F61" w:rsidRPr="00CC1D8F">
        <w:rPr>
          <w:sz w:val="24"/>
          <w:szCs w:val="24"/>
        </w:rPr>
        <w:t xml:space="preserve">abuse </w:t>
      </w:r>
      <w:r w:rsidRPr="00CC1D8F">
        <w:rPr>
          <w:sz w:val="24"/>
          <w:szCs w:val="24"/>
        </w:rPr>
        <w:t xml:space="preserve">incidents, furthermore there is a suggestion or belief by those participants that alcohol was a factor in those incidents.  </w:t>
      </w:r>
    </w:p>
    <w:p w14:paraId="43AC72E7" w14:textId="77777777" w:rsidR="004D38AF" w:rsidRPr="00CC1D8F" w:rsidRDefault="004D38AF" w:rsidP="004D38AF">
      <w:pPr>
        <w:rPr>
          <w:sz w:val="24"/>
          <w:szCs w:val="24"/>
        </w:rPr>
      </w:pPr>
      <w:r w:rsidRPr="00CC1D8F">
        <w:rPr>
          <w:sz w:val="24"/>
          <w:szCs w:val="24"/>
        </w:rPr>
        <w:t>In summary, the research objective has been achieved, there does appear to be a definitive link between alcohol misuse and being a perpetrator of domestic violence.</w:t>
      </w:r>
    </w:p>
    <w:p w14:paraId="38728519" w14:textId="77777777" w:rsidR="004F3A8D" w:rsidRDefault="004F3A8D" w:rsidP="004F3A8D"/>
    <w:p w14:paraId="075765BC" w14:textId="791790AD" w:rsidR="00341F61" w:rsidRPr="00341F61" w:rsidRDefault="00341F61" w:rsidP="004F3A8D">
      <w:pPr>
        <w:rPr>
          <w:color w:val="1F4E79" w:themeColor="accent1" w:themeShade="80"/>
          <w:sz w:val="24"/>
          <w:szCs w:val="24"/>
        </w:rPr>
      </w:pPr>
      <w:r w:rsidRPr="00341F61">
        <w:rPr>
          <w:color w:val="1F4E79" w:themeColor="accent1" w:themeShade="80"/>
          <w:sz w:val="24"/>
          <w:szCs w:val="24"/>
        </w:rPr>
        <w:t>5.3.2 Weaknesses</w:t>
      </w:r>
      <w:r>
        <w:rPr>
          <w:color w:val="1F4E79" w:themeColor="accent1" w:themeShade="80"/>
          <w:sz w:val="24"/>
          <w:szCs w:val="24"/>
        </w:rPr>
        <w:t xml:space="preserve"> of research</w:t>
      </w:r>
    </w:p>
    <w:p w14:paraId="7E506682" w14:textId="7E561F20" w:rsidR="004F3A8D" w:rsidRPr="00CC1D8F" w:rsidRDefault="004F3A8D" w:rsidP="004F3A8D">
      <w:pPr>
        <w:rPr>
          <w:sz w:val="24"/>
          <w:szCs w:val="24"/>
        </w:rPr>
      </w:pPr>
      <w:r w:rsidRPr="00CC1D8F">
        <w:rPr>
          <w:sz w:val="24"/>
          <w:szCs w:val="24"/>
        </w:rPr>
        <w:t xml:space="preserve">The research has found </w:t>
      </w:r>
      <w:proofErr w:type="gramStart"/>
      <w:r w:rsidRPr="00CC1D8F">
        <w:rPr>
          <w:sz w:val="24"/>
          <w:szCs w:val="24"/>
        </w:rPr>
        <w:t>a number of</w:t>
      </w:r>
      <w:proofErr w:type="gramEnd"/>
      <w:r w:rsidRPr="00CC1D8F">
        <w:rPr>
          <w:sz w:val="24"/>
          <w:szCs w:val="24"/>
        </w:rPr>
        <w:t xml:space="preserve"> weaknesses in </w:t>
      </w:r>
      <w:r w:rsidR="00AC4D6A" w:rsidRPr="00CC1D8F">
        <w:rPr>
          <w:sz w:val="24"/>
          <w:szCs w:val="24"/>
        </w:rPr>
        <w:t xml:space="preserve">the project.  </w:t>
      </w:r>
      <w:r w:rsidRPr="00CC1D8F">
        <w:rPr>
          <w:sz w:val="24"/>
          <w:szCs w:val="24"/>
        </w:rPr>
        <w:t xml:space="preserve">it has found that whilst the study was aimed with anonymity in mind, to prevent any breaches of data protection or ethical issues.  This very anonymity has meant that there is a possibility that the sets of data are contaminated in that respondents may have attended the same incident, or the respondent may be an officer in a domestic abuse unit which would contaminate the analysis which suggests officers in general attend a high amount of domestic abuse incidents.  These weaknesses </w:t>
      </w:r>
      <w:r w:rsidR="007C45F4">
        <w:rPr>
          <w:sz w:val="24"/>
          <w:szCs w:val="24"/>
        </w:rPr>
        <w:t>could mean that the research is not reliable as a sole basis of future research, hence why further research on this topic using police officers as the source of data is recommended.</w:t>
      </w:r>
    </w:p>
    <w:p w14:paraId="79ECC0DF" w14:textId="77777777" w:rsidR="004F3A8D" w:rsidRDefault="004F3A8D" w:rsidP="004F3A8D"/>
    <w:p w14:paraId="1507686C" w14:textId="7C851FC2" w:rsidR="004D38AF" w:rsidRPr="004D38AF" w:rsidRDefault="004D38AF" w:rsidP="004F3A8D">
      <w:pPr>
        <w:rPr>
          <w:color w:val="1F4E79" w:themeColor="accent1" w:themeShade="80"/>
          <w:sz w:val="24"/>
          <w:szCs w:val="24"/>
        </w:rPr>
      </w:pPr>
      <w:r w:rsidRPr="004D38AF">
        <w:rPr>
          <w:color w:val="1F4E79" w:themeColor="accent1" w:themeShade="80"/>
          <w:sz w:val="24"/>
          <w:szCs w:val="24"/>
        </w:rPr>
        <w:t xml:space="preserve">5.3.3 Trends identified by </w:t>
      </w:r>
      <w:proofErr w:type="gramStart"/>
      <w:r w:rsidRPr="004D38AF">
        <w:rPr>
          <w:color w:val="1F4E79" w:themeColor="accent1" w:themeShade="80"/>
          <w:sz w:val="24"/>
          <w:szCs w:val="24"/>
        </w:rPr>
        <w:t>research</w:t>
      </w:r>
      <w:proofErr w:type="gramEnd"/>
    </w:p>
    <w:p w14:paraId="1FCD98E4" w14:textId="63311764" w:rsidR="004F3A8D" w:rsidRPr="007C45F4" w:rsidRDefault="004F3A8D" w:rsidP="004F3A8D">
      <w:pPr>
        <w:rPr>
          <w:sz w:val="24"/>
          <w:szCs w:val="24"/>
        </w:rPr>
      </w:pPr>
      <w:r w:rsidRPr="007C45F4">
        <w:rPr>
          <w:sz w:val="24"/>
          <w:szCs w:val="24"/>
        </w:rPr>
        <w:t>Despite the weaknesses of this research, it has identified some clear trends</w:t>
      </w:r>
      <w:r w:rsidR="00154B37" w:rsidRPr="007C45F4">
        <w:rPr>
          <w:sz w:val="24"/>
          <w:szCs w:val="24"/>
        </w:rPr>
        <w:t>, it is apparent that alcohol misuse is a significant impact factor in relation to perpetrator</w:t>
      </w:r>
      <w:r w:rsidR="007C45F4">
        <w:rPr>
          <w:sz w:val="24"/>
          <w:szCs w:val="24"/>
        </w:rPr>
        <w:t>s</w:t>
      </w:r>
      <w:r w:rsidR="00154B37" w:rsidRPr="007C45F4">
        <w:rPr>
          <w:sz w:val="24"/>
          <w:szCs w:val="24"/>
        </w:rPr>
        <w:t xml:space="preserve"> of domestic </w:t>
      </w:r>
      <w:r w:rsidR="004D38AF" w:rsidRPr="007C45F4">
        <w:rPr>
          <w:sz w:val="24"/>
          <w:szCs w:val="24"/>
        </w:rPr>
        <w:t>abuse</w:t>
      </w:r>
      <w:r w:rsidR="00154B37" w:rsidRPr="007C45F4">
        <w:rPr>
          <w:sz w:val="24"/>
          <w:szCs w:val="24"/>
        </w:rPr>
        <w:t>, if the views of police officers are to be believed, this is a far greater factor than previously believed.  It is also worthy of note that despite this, officers have identified other factors which to them are of similar or equal importance in terms of impact or influence on domestic violence perpetration.</w:t>
      </w:r>
    </w:p>
    <w:p w14:paraId="37C92BD9" w14:textId="77777777" w:rsidR="007654AC" w:rsidRPr="004F3A8D" w:rsidRDefault="007654AC" w:rsidP="003D5402"/>
    <w:p w14:paraId="059D2068" w14:textId="27A4FCDE" w:rsidR="007654AC" w:rsidRPr="004D38AF" w:rsidRDefault="009F62FD"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7" w:name="_Toc150164490"/>
      <w:r w:rsidRPr="004D38AF">
        <w:rPr>
          <w:rFonts w:asciiTheme="majorHAnsi" w:hAnsiTheme="majorHAnsi" w:cstheme="majorHAnsi"/>
          <w:b w:val="0"/>
          <w:bCs w:val="0"/>
          <w:color w:val="1F4E79" w:themeColor="accent1" w:themeShade="80"/>
          <w:sz w:val="32"/>
          <w:szCs w:val="32"/>
        </w:rPr>
        <w:t>5.4</w:t>
      </w:r>
      <w:r w:rsidR="007654AC" w:rsidRPr="004D38AF">
        <w:rPr>
          <w:rFonts w:asciiTheme="majorHAnsi" w:hAnsiTheme="majorHAnsi" w:cstheme="majorHAnsi"/>
          <w:b w:val="0"/>
          <w:bCs w:val="0"/>
          <w:color w:val="1F4E79" w:themeColor="accent1" w:themeShade="80"/>
          <w:sz w:val="32"/>
          <w:szCs w:val="32"/>
        </w:rPr>
        <w:t xml:space="preserve"> Recommendations / Further Research</w:t>
      </w:r>
      <w:bookmarkEnd w:id="27"/>
    </w:p>
    <w:p w14:paraId="115C6270" w14:textId="6EA3BDE6" w:rsidR="00154B37" w:rsidRPr="007C45F4" w:rsidRDefault="00154B37" w:rsidP="004F3A8D">
      <w:pPr>
        <w:rPr>
          <w:sz w:val="24"/>
          <w:szCs w:val="24"/>
        </w:rPr>
      </w:pPr>
      <w:proofErr w:type="gramStart"/>
      <w:r w:rsidRPr="007C45F4">
        <w:rPr>
          <w:sz w:val="24"/>
          <w:szCs w:val="24"/>
        </w:rPr>
        <w:t xml:space="preserve">The </w:t>
      </w:r>
      <w:r w:rsidR="004D38AF" w:rsidRPr="007C45F4">
        <w:rPr>
          <w:sz w:val="24"/>
          <w:szCs w:val="24"/>
        </w:rPr>
        <w:t>sixth</w:t>
      </w:r>
      <w:r w:rsidRPr="007C45F4">
        <w:rPr>
          <w:sz w:val="24"/>
          <w:szCs w:val="24"/>
        </w:rPr>
        <w:t xml:space="preserve"> objective,</w:t>
      </w:r>
      <w:proofErr w:type="gramEnd"/>
      <w:r w:rsidRPr="007C45F4">
        <w:rPr>
          <w:sz w:val="24"/>
          <w:szCs w:val="24"/>
        </w:rPr>
        <w:t xml:space="preserve"> was to outline how this research was limited and to guide future research</w:t>
      </w:r>
      <w:r w:rsidR="00BA5946" w:rsidRPr="007C45F4">
        <w:rPr>
          <w:sz w:val="24"/>
          <w:szCs w:val="24"/>
        </w:rPr>
        <w:t xml:space="preserve"> this has been met as follows.</w:t>
      </w:r>
    </w:p>
    <w:p w14:paraId="3C73F0E9" w14:textId="77777777" w:rsidR="00FD4165" w:rsidRDefault="00FD4165" w:rsidP="004F3A8D"/>
    <w:p w14:paraId="2BE12424" w14:textId="63F0B7D7" w:rsidR="00FD4165" w:rsidRPr="00FD4165" w:rsidRDefault="00FD4165" w:rsidP="004F3A8D">
      <w:pPr>
        <w:rPr>
          <w:color w:val="1F4E79" w:themeColor="accent1" w:themeShade="80"/>
          <w:sz w:val="24"/>
          <w:szCs w:val="24"/>
        </w:rPr>
      </w:pPr>
      <w:r w:rsidRPr="00FD4165">
        <w:rPr>
          <w:color w:val="1F4E79" w:themeColor="accent1" w:themeShade="80"/>
          <w:sz w:val="24"/>
          <w:szCs w:val="24"/>
        </w:rPr>
        <w:lastRenderedPageBreak/>
        <w:t>5.4.1 Recommendations to police forces</w:t>
      </w:r>
    </w:p>
    <w:p w14:paraId="7D5B3FE2" w14:textId="48F51D4A" w:rsidR="00FD4165" w:rsidRDefault="00FD4165" w:rsidP="00FD4165">
      <w:pPr>
        <w:rPr>
          <w:rFonts w:eastAsia="Times New Roman" w:cstheme="minorHAnsi"/>
          <w:sz w:val="24"/>
          <w:szCs w:val="24"/>
          <w:lang w:eastAsia="en-GB"/>
        </w:rPr>
      </w:pPr>
      <w:r w:rsidRPr="007C45F4">
        <w:rPr>
          <w:rFonts w:eastAsia="Times New Roman" w:cstheme="minorHAnsi"/>
          <w:sz w:val="24"/>
          <w:szCs w:val="24"/>
          <w:lang w:eastAsia="en-GB"/>
        </w:rPr>
        <w:t xml:space="preserve">A statistic from the ONS (2022) shows that almost 911,000 crimes which were domestic abuse related, were recorded by police in the UK.  Yet only around 53,000 of those cases led to a prosecution and of those around 75% were successful.  Yet none of this data includes whether alcohol or any other substance for that matter, was a contributing factor.  By searching the online tool Bailii.org which contains court results and judge’s rulings, by searching for the term ‘domestic abuse’ some 12,000 cases have a reference to domestic </w:t>
      </w:r>
      <w:r w:rsidR="00463639" w:rsidRPr="007C45F4">
        <w:rPr>
          <w:rFonts w:eastAsia="Times New Roman" w:cstheme="minorHAnsi"/>
          <w:sz w:val="24"/>
          <w:szCs w:val="24"/>
          <w:lang w:eastAsia="en-GB"/>
        </w:rPr>
        <w:t>abuse yet</w:t>
      </w:r>
      <w:r w:rsidRPr="007C45F4">
        <w:rPr>
          <w:rFonts w:eastAsia="Times New Roman" w:cstheme="minorHAnsi"/>
          <w:sz w:val="24"/>
          <w:szCs w:val="24"/>
          <w:lang w:eastAsia="en-GB"/>
        </w:rPr>
        <w:t xml:space="preserve"> add the term ‘alcohol’ to that same search and this reduces to some 2,000 cases, which on the face of it suggests only 1/6 cases of domestic abuse involve alcohol.  This would be directly contrary to the findings of this project and is likely owing to a lack of statistics as highlighted in chapter 2.4.7.  It is the opinion of this researcher, that police forces should record aggravating factors involved in all domestic abuse incidents, such as alcohol or other substances.  Such statistics will only further </w:t>
      </w:r>
      <w:proofErr w:type="gramStart"/>
      <w:r w:rsidRPr="007C45F4">
        <w:rPr>
          <w:rFonts w:eastAsia="Times New Roman" w:cstheme="minorHAnsi"/>
          <w:sz w:val="24"/>
          <w:szCs w:val="24"/>
          <w:lang w:eastAsia="en-GB"/>
        </w:rPr>
        <w:t>understanding</w:t>
      </w:r>
      <w:proofErr w:type="gramEnd"/>
      <w:r w:rsidRPr="007C45F4">
        <w:rPr>
          <w:rFonts w:eastAsia="Times New Roman" w:cstheme="minorHAnsi"/>
          <w:sz w:val="24"/>
          <w:szCs w:val="24"/>
          <w:lang w:eastAsia="en-GB"/>
        </w:rPr>
        <w:t xml:space="preserve"> of domestic abuse and will be of great use to future academics researching this topic.</w:t>
      </w:r>
      <w:r w:rsidR="00FB480B" w:rsidRPr="007C45F4">
        <w:rPr>
          <w:rFonts w:eastAsia="Times New Roman" w:cstheme="minorHAnsi"/>
          <w:sz w:val="24"/>
          <w:szCs w:val="24"/>
          <w:lang w:eastAsia="en-GB"/>
        </w:rPr>
        <w:t xml:space="preserve"> </w:t>
      </w:r>
    </w:p>
    <w:p w14:paraId="05067D51" w14:textId="77777777" w:rsidR="007C45F4" w:rsidRPr="007C45F4" w:rsidRDefault="007C45F4" w:rsidP="00FD4165">
      <w:pPr>
        <w:rPr>
          <w:rFonts w:eastAsia="Times New Roman" w:cstheme="minorHAnsi"/>
          <w:sz w:val="24"/>
          <w:szCs w:val="24"/>
          <w:lang w:eastAsia="en-GB"/>
        </w:rPr>
      </w:pPr>
    </w:p>
    <w:p w14:paraId="4CD42FBC" w14:textId="650231F7" w:rsidR="00154B37" w:rsidRPr="00FD4165" w:rsidRDefault="00FD4165" w:rsidP="004F3A8D">
      <w:pPr>
        <w:rPr>
          <w:color w:val="1F4E79" w:themeColor="accent1" w:themeShade="80"/>
          <w:sz w:val="24"/>
          <w:szCs w:val="24"/>
        </w:rPr>
      </w:pPr>
      <w:r w:rsidRPr="00FD4165">
        <w:rPr>
          <w:color w:val="1F4E79" w:themeColor="accent1" w:themeShade="80"/>
          <w:sz w:val="24"/>
          <w:szCs w:val="24"/>
        </w:rPr>
        <w:t>5.4.2 Lessons learn</w:t>
      </w:r>
      <w:r w:rsidR="00E2410A">
        <w:rPr>
          <w:color w:val="1F4E79" w:themeColor="accent1" w:themeShade="80"/>
          <w:sz w:val="24"/>
          <w:szCs w:val="24"/>
        </w:rPr>
        <w:t>ed</w:t>
      </w:r>
      <w:r w:rsidRPr="00FD4165">
        <w:rPr>
          <w:color w:val="1F4E79" w:themeColor="accent1" w:themeShade="80"/>
          <w:sz w:val="24"/>
          <w:szCs w:val="24"/>
        </w:rPr>
        <w:t xml:space="preserve"> from this </w:t>
      </w:r>
      <w:proofErr w:type="gramStart"/>
      <w:r w:rsidRPr="00FD4165">
        <w:rPr>
          <w:color w:val="1F4E79" w:themeColor="accent1" w:themeShade="80"/>
          <w:sz w:val="24"/>
          <w:szCs w:val="24"/>
        </w:rPr>
        <w:t>project</w:t>
      </w:r>
      <w:proofErr w:type="gramEnd"/>
    </w:p>
    <w:p w14:paraId="23DF9EEA" w14:textId="6813838F" w:rsidR="004F3A8D" w:rsidRPr="007C45F4" w:rsidRDefault="00A15243" w:rsidP="004F3A8D">
      <w:pPr>
        <w:rPr>
          <w:sz w:val="24"/>
          <w:szCs w:val="24"/>
        </w:rPr>
      </w:pPr>
      <w:r w:rsidRPr="007C45F4">
        <w:rPr>
          <w:sz w:val="24"/>
          <w:szCs w:val="24"/>
        </w:rPr>
        <w:t xml:space="preserve">The </w:t>
      </w:r>
      <w:r w:rsidR="004F3A8D" w:rsidRPr="007C45F4">
        <w:rPr>
          <w:sz w:val="24"/>
          <w:szCs w:val="24"/>
        </w:rPr>
        <w:t>researcher would recommend that a larger sample size be attained in any future research.  Further to this, the research should follow the methods of this research in that a questionnaire directed at police officers should be utilised.  Within this questionnaire, more detail is required to prevent the documented potential contamination of the results, attention should be paid to departments worked, geographical location and more probing information in relation to the incidents referenced obtained.</w:t>
      </w:r>
    </w:p>
    <w:p w14:paraId="3F6BA62D" w14:textId="77777777" w:rsidR="009F62FD" w:rsidRPr="004F3A8D" w:rsidRDefault="009F62FD" w:rsidP="003D5402"/>
    <w:p w14:paraId="0D80D5E7" w14:textId="3D59E4E3" w:rsidR="009F62FD" w:rsidRPr="004D38AF" w:rsidRDefault="009F62FD" w:rsidP="009F62FD">
      <w:pPr>
        <w:pStyle w:val="Heading1"/>
        <w:spacing w:line="360" w:lineRule="auto"/>
        <w:jc w:val="left"/>
        <w:rPr>
          <w:rFonts w:asciiTheme="majorHAnsi" w:hAnsiTheme="majorHAnsi" w:cstheme="majorHAnsi"/>
          <w:b w:val="0"/>
          <w:bCs w:val="0"/>
          <w:color w:val="1F4E79" w:themeColor="accent1" w:themeShade="80"/>
          <w:sz w:val="32"/>
          <w:szCs w:val="32"/>
        </w:rPr>
      </w:pPr>
      <w:bookmarkStart w:id="28" w:name="_Toc106908160"/>
      <w:bookmarkStart w:id="29" w:name="_Toc150164491"/>
      <w:r w:rsidRPr="004D38AF">
        <w:rPr>
          <w:rFonts w:asciiTheme="majorHAnsi" w:hAnsiTheme="majorHAnsi" w:cstheme="majorHAnsi"/>
          <w:b w:val="0"/>
          <w:bCs w:val="0"/>
          <w:color w:val="1F4E79" w:themeColor="accent1" w:themeShade="80"/>
          <w:sz w:val="32"/>
          <w:szCs w:val="32"/>
        </w:rPr>
        <w:t>5.</w:t>
      </w:r>
      <w:r w:rsidR="004F3A8D" w:rsidRPr="004D38AF">
        <w:rPr>
          <w:rFonts w:asciiTheme="majorHAnsi" w:hAnsiTheme="majorHAnsi" w:cstheme="majorHAnsi"/>
          <w:b w:val="0"/>
          <w:bCs w:val="0"/>
          <w:color w:val="1F4E79" w:themeColor="accent1" w:themeShade="80"/>
          <w:sz w:val="32"/>
          <w:szCs w:val="32"/>
        </w:rPr>
        <w:t>5</w:t>
      </w:r>
      <w:r w:rsidRPr="004D38AF">
        <w:rPr>
          <w:rFonts w:asciiTheme="majorHAnsi" w:hAnsiTheme="majorHAnsi" w:cstheme="majorHAnsi"/>
          <w:b w:val="0"/>
          <w:bCs w:val="0"/>
          <w:color w:val="1F4E79" w:themeColor="accent1" w:themeShade="80"/>
          <w:sz w:val="32"/>
          <w:szCs w:val="32"/>
        </w:rPr>
        <w:t xml:space="preserve"> Self-Reflection</w:t>
      </w:r>
      <w:bookmarkEnd w:id="28"/>
      <w:bookmarkEnd w:id="29"/>
    </w:p>
    <w:p w14:paraId="55F560F8" w14:textId="0E7D6920" w:rsidR="004F3A8D" w:rsidRPr="007C45F4" w:rsidRDefault="004F3A8D" w:rsidP="004F3A8D">
      <w:pPr>
        <w:rPr>
          <w:sz w:val="24"/>
          <w:szCs w:val="24"/>
        </w:rPr>
      </w:pPr>
      <w:r w:rsidRPr="007C45F4">
        <w:rPr>
          <w:sz w:val="24"/>
          <w:szCs w:val="24"/>
        </w:rPr>
        <w:t>Throughout this study, the researcher has gained knowledge of the research conducted previously and the trends of ongoing research have been identified.</w:t>
      </w:r>
      <w:r w:rsidR="004D38AF" w:rsidRPr="007C45F4">
        <w:rPr>
          <w:sz w:val="24"/>
          <w:szCs w:val="24"/>
        </w:rPr>
        <w:t xml:space="preserve">  The literature review was important as it helped the researcher to understand what research is taking place and what is founded upon, it also aided in identifying where previous research can guide and underpin the topic being researched in this project. </w:t>
      </w:r>
    </w:p>
    <w:p w14:paraId="6A262A34" w14:textId="7F148640" w:rsidR="004F3A8D" w:rsidRPr="007C45F4" w:rsidRDefault="004F3A8D" w:rsidP="004F3A8D">
      <w:pPr>
        <w:rPr>
          <w:sz w:val="24"/>
          <w:szCs w:val="24"/>
        </w:rPr>
      </w:pPr>
      <w:r w:rsidRPr="007C45F4">
        <w:rPr>
          <w:sz w:val="24"/>
          <w:szCs w:val="24"/>
        </w:rPr>
        <w:t>A number of difficulties and weaknesses have been identified whilst progressing through this dissertation and whilst not foreseen from concept of this research, these weaknesses have been embraced and critically reflected upon by the researcher, rather than simply ignoring and drastically re-orientating the research, this researcher has sought to add value to the research by understanding and embracing these weaknesses in a bit to guide future research whilst not completely hindering this project.</w:t>
      </w:r>
    </w:p>
    <w:p w14:paraId="0C13665D" w14:textId="57D5D561" w:rsidR="007C45F4" w:rsidRPr="006C33FA" w:rsidRDefault="004F3A8D" w:rsidP="003E4CE4">
      <w:pPr>
        <w:rPr>
          <w:sz w:val="24"/>
          <w:szCs w:val="24"/>
        </w:rPr>
      </w:pPr>
      <w:r w:rsidRPr="007C45F4">
        <w:rPr>
          <w:sz w:val="24"/>
          <w:szCs w:val="24"/>
        </w:rPr>
        <w:t>The researcher sought to identify if there was a link between intoxication and domestic violence, it has been found that this is a well-researched field and that there is indeed a link between the two and further research is required to further specify this link with the goal of guiding future research into preventing domestic violence.</w:t>
      </w:r>
    </w:p>
    <w:p w14:paraId="79E10575" w14:textId="53EDD5D7" w:rsidR="00104C28" w:rsidRPr="00104C28" w:rsidRDefault="00A529FF" w:rsidP="007C45F4">
      <w:pPr>
        <w:pStyle w:val="Heading1"/>
        <w:numPr>
          <w:ilvl w:val="0"/>
          <w:numId w:val="41"/>
        </w:numPr>
        <w:spacing w:line="360" w:lineRule="auto"/>
        <w:jc w:val="left"/>
        <w:rPr>
          <w:rFonts w:asciiTheme="majorHAnsi" w:hAnsiTheme="majorHAnsi" w:cstheme="majorHAnsi"/>
          <w:b w:val="0"/>
          <w:bCs w:val="0"/>
          <w:color w:val="1F4E79" w:themeColor="accent1" w:themeShade="80"/>
          <w:sz w:val="32"/>
          <w:szCs w:val="32"/>
        </w:rPr>
      </w:pPr>
      <w:bookmarkStart w:id="30" w:name="_Toc150164492"/>
      <w:r>
        <w:rPr>
          <w:rFonts w:asciiTheme="majorHAnsi" w:hAnsiTheme="majorHAnsi" w:cstheme="majorHAnsi"/>
          <w:b w:val="0"/>
          <w:bCs w:val="0"/>
          <w:color w:val="1F4E79" w:themeColor="accent1" w:themeShade="80"/>
          <w:sz w:val="32"/>
          <w:szCs w:val="32"/>
        </w:rPr>
        <w:lastRenderedPageBreak/>
        <w:t>Bibliography</w:t>
      </w:r>
      <w:bookmarkEnd w:id="30"/>
    </w:p>
    <w:p w14:paraId="4B57C48B" w14:textId="77777777" w:rsidR="00CC1D8F" w:rsidRDefault="00CC1D8F" w:rsidP="00104C28">
      <w:pPr>
        <w:rPr>
          <w:rFonts w:cstheme="minorHAnsi"/>
          <w:sz w:val="24"/>
          <w:szCs w:val="24"/>
        </w:rPr>
      </w:pPr>
    </w:p>
    <w:p w14:paraId="05457BE1" w14:textId="4FED745D" w:rsidR="00CC1D8F" w:rsidRPr="00CC1D8F" w:rsidRDefault="00CC1D8F" w:rsidP="00CC1D8F">
      <w:pPr>
        <w:pStyle w:val="NormalWeb"/>
        <w:shd w:val="clear" w:color="auto" w:fill="FFFFFF"/>
        <w:spacing w:before="0" w:beforeAutospacing="0" w:after="0" w:afterAutospacing="0" w:line="360" w:lineRule="atLeast"/>
        <w:rPr>
          <w:rFonts w:asciiTheme="minorHAnsi" w:hAnsiTheme="minorHAnsi" w:cstheme="minorHAnsi"/>
          <w:color w:val="000000"/>
        </w:rPr>
      </w:pPr>
      <w:r w:rsidRPr="00CC1D8F">
        <w:rPr>
          <w:rFonts w:asciiTheme="minorHAnsi" w:hAnsiTheme="minorHAnsi" w:cstheme="minorHAnsi"/>
          <w:color w:val="000000"/>
        </w:rPr>
        <w:t>Adams, Anne and Cox, Anna L. (2008). Questionnaires, in-depth interviews and focus groups. In: Cairns, Paul and Cox, Anna L. eds. Research Methods for Human Computer Interaction. Cambridge, UK: Cambridge University Press, pp. 17–34.</w:t>
      </w:r>
    </w:p>
    <w:p w14:paraId="2889EF1A" w14:textId="77777777" w:rsidR="00CC1D8F" w:rsidRDefault="00CC1D8F" w:rsidP="00104C28">
      <w:pPr>
        <w:rPr>
          <w:rFonts w:cstheme="minorHAnsi"/>
          <w:sz w:val="24"/>
          <w:szCs w:val="24"/>
        </w:rPr>
      </w:pPr>
    </w:p>
    <w:p w14:paraId="5AA4D7CF" w14:textId="011BF4C6" w:rsidR="00104C28" w:rsidRPr="00104C28" w:rsidRDefault="00104C28" w:rsidP="00104C28">
      <w:pPr>
        <w:rPr>
          <w:rFonts w:cstheme="minorHAnsi"/>
          <w:sz w:val="24"/>
          <w:szCs w:val="24"/>
        </w:rPr>
      </w:pPr>
      <w:proofErr w:type="spellStart"/>
      <w:r w:rsidRPr="00104C28">
        <w:rPr>
          <w:rFonts w:cstheme="minorHAnsi"/>
          <w:sz w:val="24"/>
          <w:szCs w:val="24"/>
        </w:rPr>
        <w:t>Belenko</w:t>
      </w:r>
      <w:proofErr w:type="spellEnd"/>
      <w:r w:rsidRPr="00104C28">
        <w:rPr>
          <w:rFonts w:cstheme="minorHAnsi"/>
          <w:sz w:val="24"/>
          <w:szCs w:val="24"/>
        </w:rPr>
        <w:t xml:space="preserve">, S., Hiller, M., Hamilton, L., &amp; Taxman, F. S. (2013). Treating substance use disorders in the criminal justice system. Current Psychiatry Reports, 15(11), 413. </w:t>
      </w:r>
      <w:proofErr w:type="spellStart"/>
      <w:r w:rsidRPr="00104C28">
        <w:rPr>
          <w:rFonts w:cstheme="minorHAnsi"/>
          <w:sz w:val="24"/>
          <w:szCs w:val="24"/>
        </w:rPr>
        <w:t>doi</w:t>
      </w:r>
      <w:proofErr w:type="spellEnd"/>
      <w:r w:rsidRPr="00104C28">
        <w:rPr>
          <w:rFonts w:cstheme="minorHAnsi"/>
          <w:sz w:val="24"/>
          <w:szCs w:val="24"/>
        </w:rPr>
        <w:t>: 10.1007/s11920-013-0413-1.</w:t>
      </w:r>
    </w:p>
    <w:p w14:paraId="00F800F0" w14:textId="77777777" w:rsidR="00104C28" w:rsidRPr="00104C28" w:rsidRDefault="00104C28" w:rsidP="00104C28">
      <w:pPr>
        <w:rPr>
          <w:rFonts w:eastAsia="Times New Roman" w:cstheme="minorHAnsi"/>
          <w:color w:val="000000"/>
          <w:sz w:val="24"/>
          <w:szCs w:val="24"/>
          <w:lang w:eastAsia="en-GB"/>
        </w:rPr>
      </w:pPr>
    </w:p>
    <w:p w14:paraId="4548976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 xml:space="preserve">Brisker, Y. S., &amp; Bergman, L. (1998). The Significance of Alcohol for Violence and Accidents. Alcoholism: Clinical and Experimental Research, 22(10), 299S-306S. </w:t>
      </w:r>
      <w:proofErr w:type="spellStart"/>
      <w:r w:rsidRPr="00104C28">
        <w:rPr>
          <w:rFonts w:eastAsia="Times New Roman" w:cstheme="minorHAnsi"/>
          <w:color w:val="000000"/>
          <w:sz w:val="24"/>
          <w:szCs w:val="24"/>
          <w:lang w:eastAsia="en-GB"/>
        </w:rPr>
        <w:t>doi</w:t>
      </w:r>
      <w:proofErr w:type="spellEnd"/>
      <w:r w:rsidRPr="00104C28">
        <w:rPr>
          <w:rFonts w:eastAsia="Times New Roman" w:cstheme="minorHAnsi"/>
          <w:color w:val="000000"/>
          <w:sz w:val="24"/>
          <w:szCs w:val="24"/>
          <w:lang w:eastAsia="en-GB"/>
        </w:rPr>
        <w:t>: 10.1111/j.1530-</w:t>
      </w:r>
      <w:proofErr w:type="gramStart"/>
      <w:r w:rsidRPr="00104C28">
        <w:rPr>
          <w:rFonts w:eastAsia="Times New Roman" w:cstheme="minorHAnsi"/>
          <w:color w:val="000000"/>
          <w:sz w:val="24"/>
          <w:szCs w:val="24"/>
          <w:lang w:eastAsia="en-GB"/>
        </w:rPr>
        <w:t>0277.1998.tb</w:t>
      </w:r>
      <w:proofErr w:type="gramEnd"/>
      <w:r w:rsidRPr="00104C28">
        <w:rPr>
          <w:rFonts w:eastAsia="Times New Roman" w:cstheme="minorHAnsi"/>
          <w:color w:val="000000"/>
          <w:sz w:val="24"/>
          <w:szCs w:val="24"/>
          <w:lang w:eastAsia="en-GB"/>
        </w:rPr>
        <w:t>04382.x</w:t>
      </w:r>
    </w:p>
    <w:p w14:paraId="0CE54EAC" w14:textId="77777777" w:rsidR="00104C28" w:rsidRPr="00104C28" w:rsidRDefault="00104C28" w:rsidP="00104C28">
      <w:pPr>
        <w:rPr>
          <w:rFonts w:eastAsia="Times New Roman" w:cstheme="minorHAnsi"/>
          <w:color w:val="000000"/>
          <w:sz w:val="24"/>
          <w:szCs w:val="24"/>
          <w:lang w:eastAsia="en-GB"/>
        </w:rPr>
      </w:pPr>
    </w:p>
    <w:p w14:paraId="5407CBEA"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 xml:space="preserve">Chatwin, C., Baldwin, L., Forrester, A., Wylie, L., &amp; Bennett, K. (2015). Substance Misuse Treatment in the Criminal Justice System: A Review of the Literature. Journal of Social Work Practice in the Addictions, 15(4), 313-334. </w:t>
      </w:r>
      <w:proofErr w:type="spellStart"/>
      <w:r w:rsidRPr="00104C28">
        <w:rPr>
          <w:rFonts w:eastAsia="Times New Roman" w:cstheme="minorHAnsi"/>
          <w:color w:val="000000"/>
          <w:sz w:val="24"/>
          <w:szCs w:val="24"/>
          <w:lang w:eastAsia="en-GB"/>
        </w:rPr>
        <w:t>doi</w:t>
      </w:r>
      <w:proofErr w:type="spellEnd"/>
      <w:r w:rsidRPr="00104C28">
        <w:rPr>
          <w:rFonts w:eastAsia="Times New Roman" w:cstheme="minorHAnsi"/>
          <w:color w:val="000000"/>
          <w:sz w:val="24"/>
          <w:szCs w:val="24"/>
          <w:lang w:eastAsia="en-GB"/>
        </w:rPr>
        <w:t>: 10.1080/1533256X.2015.1109505</w:t>
      </w:r>
    </w:p>
    <w:p w14:paraId="4A26A906" w14:textId="77777777" w:rsidR="00104C28" w:rsidRPr="00104C28" w:rsidRDefault="00104C28" w:rsidP="00104C28">
      <w:pPr>
        <w:rPr>
          <w:rFonts w:eastAsia="Times New Roman" w:cstheme="minorHAnsi"/>
          <w:color w:val="000000"/>
          <w:sz w:val="24"/>
          <w:szCs w:val="24"/>
          <w:lang w:eastAsia="en-GB"/>
        </w:rPr>
      </w:pPr>
    </w:p>
    <w:p w14:paraId="482F1CED" w14:textId="77777777" w:rsidR="00104C28" w:rsidRDefault="00104C28" w:rsidP="00104C28">
      <w:pPr>
        <w:spacing w:before="240"/>
        <w:rPr>
          <w:rStyle w:val="Hyperlink"/>
          <w:rFonts w:cstheme="minorHAnsi"/>
          <w:sz w:val="24"/>
          <w:szCs w:val="24"/>
        </w:rPr>
      </w:pPr>
      <w:r w:rsidRPr="00104C28">
        <w:rPr>
          <w:rFonts w:cstheme="minorHAnsi"/>
          <w:sz w:val="24"/>
          <w:szCs w:val="24"/>
        </w:rPr>
        <w:t xml:space="preserve">College of Policing. (2021). Arrest and other positive approaches. Retrieved May 5, 2023, from </w:t>
      </w:r>
      <w:hyperlink r:id="rId13" w:history="1">
        <w:r w:rsidRPr="00104C28">
          <w:rPr>
            <w:rStyle w:val="Hyperlink"/>
            <w:rFonts w:cstheme="minorHAnsi"/>
            <w:sz w:val="24"/>
            <w:szCs w:val="24"/>
          </w:rPr>
          <w:t>https://www.college.police.uk/app/major-investigation-and-public-protection/domestic-abuse/arrest-and-other-positive-approaches</w:t>
        </w:r>
      </w:hyperlink>
    </w:p>
    <w:p w14:paraId="2D546132" w14:textId="77777777" w:rsidR="00104C28" w:rsidRPr="00104C28" w:rsidRDefault="00104C28" w:rsidP="00104C28">
      <w:pPr>
        <w:spacing w:before="240"/>
        <w:rPr>
          <w:rFonts w:cstheme="minorHAnsi"/>
          <w:sz w:val="24"/>
          <w:szCs w:val="24"/>
        </w:rPr>
      </w:pPr>
    </w:p>
    <w:p w14:paraId="52759074" w14:textId="454F941B" w:rsidR="00104C28" w:rsidRDefault="00104C28" w:rsidP="00104C28">
      <w:pPr>
        <w:rPr>
          <w:rFonts w:cstheme="minorHAnsi"/>
          <w:sz w:val="24"/>
          <w:szCs w:val="24"/>
        </w:rPr>
      </w:pPr>
      <w:r w:rsidRPr="00104C28">
        <w:rPr>
          <w:rFonts w:cstheme="minorHAnsi"/>
          <w:sz w:val="24"/>
          <w:szCs w:val="24"/>
        </w:rPr>
        <w:t xml:space="preserve">Creswell, J. W. (2018). Research design: qualitative, quantitative and mixed methods </w:t>
      </w:r>
      <w:proofErr w:type="gramStart"/>
      <w:r w:rsidRPr="00104C28">
        <w:rPr>
          <w:rFonts w:cstheme="minorHAnsi"/>
          <w:sz w:val="24"/>
          <w:szCs w:val="24"/>
        </w:rPr>
        <w:t>approaches</w:t>
      </w:r>
      <w:proofErr w:type="gramEnd"/>
      <w:r w:rsidRPr="00104C28">
        <w:rPr>
          <w:rFonts w:cstheme="minorHAnsi"/>
          <w:sz w:val="24"/>
          <w:szCs w:val="24"/>
        </w:rPr>
        <w:t xml:space="preserve"> (5th edition.). SAGE.</w:t>
      </w:r>
    </w:p>
    <w:p w14:paraId="07E6CF6C" w14:textId="77777777" w:rsidR="00104C28" w:rsidRPr="00104C28" w:rsidRDefault="00104C28" w:rsidP="00104C28">
      <w:pPr>
        <w:rPr>
          <w:rFonts w:cstheme="minorHAnsi"/>
          <w:sz w:val="24"/>
          <w:szCs w:val="24"/>
        </w:rPr>
      </w:pPr>
    </w:p>
    <w:p w14:paraId="0333A29D" w14:textId="77777777" w:rsidR="00104C28" w:rsidRDefault="00104C28" w:rsidP="00104C28">
      <w:pPr>
        <w:spacing w:before="240"/>
        <w:rPr>
          <w:rFonts w:cstheme="minorHAnsi"/>
          <w:sz w:val="24"/>
          <w:szCs w:val="24"/>
        </w:rPr>
      </w:pPr>
      <w:proofErr w:type="spellStart"/>
      <w:proofErr w:type="gramStart"/>
      <w:r w:rsidRPr="00104C28">
        <w:rPr>
          <w:rFonts w:cstheme="minorHAnsi"/>
          <w:sz w:val="24"/>
          <w:szCs w:val="24"/>
        </w:rPr>
        <w:t>Erez,E</w:t>
      </w:r>
      <w:proofErr w:type="spellEnd"/>
      <w:r w:rsidRPr="00104C28">
        <w:rPr>
          <w:rFonts w:cstheme="minorHAnsi"/>
          <w:sz w:val="24"/>
          <w:szCs w:val="24"/>
        </w:rPr>
        <w:t>.</w:t>
      </w:r>
      <w:proofErr w:type="gramEnd"/>
      <w:r w:rsidRPr="00104C28">
        <w:rPr>
          <w:rFonts w:cstheme="minorHAnsi"/>
          <w:sz w:val="24"/>
          <w:szCs w:val="24"/>
        </w:rPr>
        <w:t>, (2002). Domestic violence and the criminal justice system: An overview. Online Journal of issues in Nursing, 7(1), p.4.</w:t>
      </w:r>
    </w:p>
    <w:p w14:paraId="5F2D008A" w14:textId="77777777" w:rsidR="00104C28" w:rsidRDefault="00104C28" w:rsidP="00104C28">
      <w:pPr>
        <w:spacing w:before="240"/>
        <w:rPr>
          <w:rFonts w:cstheme="minorHAnsi"/>
          <w:sz w:val="24"/>
          <w:szCs w:val="24"/>
        </w:rPr>
      </w:pPr>
    </w:p>
    <w:p w14:paraId="41D4B5CE" w14:textId="77777777" w:rsidR="00104C28" w:rsidRPr="00104C28" w:rsidRDefault="00104C28" w:rsidP="00104C28">
      <w:pPr>
        <w:jc w:val="both"/>
        <w:rPr>
          <w:rFonts w:cstheme="minorHAnsi"/>
          <w:sz w:val="24"/>
          <w:szCs w:val="24"/>
        </w:rPr>
      </w:pPr>
      <w:r w:rsidRPr="00104C28">
        <w:rPr>
          <w:rFonts w:cstheme="minorHAnsi"/>
          <w:sz w:val="24"/>
          <w:szCs w:val="24"/>
        </w:rPr>
        <w:t xml:space="preserve">Flatley, J, Kershaw, C, Smith, K, Chaplin, R, and Moon, D (2010), </w:t>
      </w:r>
      <w:r w:rsidRPr="00104C28">
        <w:rPr>
          <w:rFonts w:cstheme="minorHAnsi"/>
          <w:i/>
          <w:iCs/>
          <w:sz w:val="24"/>
          <w:szCs w:val="24"/>
        </w:rPr>
        <w:t xml:space="preserve">Crime in England and Wales 2009/10 </w:t>
      </w:r>
      <w:r w:rsidRPr="00104C28">
        <w:rPr>
          <w:rFonts w:cstheme="minorHAnsi"/>
          <w:sz w:val="24"/>
          <w:szCs w:val="24"/>
        </w:rPr>
        <w:t>Home Office Statistical Bulletin 12/10 (London: Home Office)</w:t>
      </w:r>
    </w:p>
    <w:p w14:paraId="6509BE41" w14:textId="77777777" w:rsidR="00104C28" w:rsidRPr="00104C28" w:rsidRDefault="00104C28" w:rsidP="00104C28">
      <w:pPr>
        <w:spacing w:before="240"/>
        <w:rPr>
          <w:rFonts w:cstheme="minorHAnsi"/>
          <w:sz w:val="24"/>
          <w:szCs w:val="24"/>
        </w:rPr>
      </w:pPr>
    </w:p>
    <w:p w14:paraId="2DB42464" w14:textId="77777777" w:rsidR="007C45F4" w:rsidRDefault="00104C28" w:rsidP="00104C28">
      <w:pPr>
        <w:spacing w:before="240"/>
        <w:rPr>
          <w:rFonts w:cstheme="minorHAnsi"/>
          <w:sz w:val="24"/>
          <w:szCs w:val="24"/>
        </w:rPr>
      </w:pPr>
      <w:proofErr w:type="spellStart"/>
      <w:r w:rsidRPr="00104C28">
        <w:rPr>
          <w:rFonts w:cstheme="minorHAnsi"/>
          <w:sz w:val="24"/>
          <w:szCs w:val="24"/>
        </w:rPr>
        <w:lastRenderedPageBreak/>
        <w:t>Hirschel</w:t>
      </w:r>
      <w:proofErr w:type="spellEnd"/>
      <w:r w:rsidRPr="00104C28">
        <w:rPr>
          <w:rFonts w:cstheme="minorHAnsi"/>
          <w:sz w:val="24"/>
          <w:szCs w:val="24"/>
        </w:rPr>
        <w:t xml:space="preserve">, </w:t>
      </w:r>
      <w:proofErr w:type="spellStart"/>
      <w:r w:rsidRPr="00104C28">
        <w:rPr>
          <w:rFonts w:cstheme="minorHAnsi"/>
          <w:sz w:val="24"/>
          <w:szCs w:val="24"/>
        </w:rPr>
        <w:t>Buzawa</w:t>
      </w:r>
      <w:proofErr w:type="spellEnd"/>
      <w:r w:rsidRPr="00104C28">
        <w:rPr>
          <w:rFonts w:cstheme="minorHAnsi"/>
          <w:sz w:val="24"/>
          <w:szCs w:val="24"/>
        </w:rPr>
        <w:t xml:space="preserve">, E., Pattavina, A., &amp; </w:t>
      </w:r>
      <w:proofErr w:type="spellStart"/>
      <w:r w:rsidRPr="00104C28">
        <w:rPr>
          <w:rFonts w:cstheme="minorHAnsi"/>
          <w:sz w:val="24"/>
          <w:szCs w:val="24"/>
        </w:rPr>
        <w:t>Faggiani</w:t>
      </w:r>
      <w:proofErr w:type="spellEnd"/>
      <w:r w:rsidRPr="00104C28">
        <w:rPr>
          <w:rFonts w:cstheme="minorHAnsi"/>
          <w:sz w:val="24"/>
          <w:szCs w:val="24"/>
        </w:rPr>
        <w:t>, D. (2007). Domestic Violence and Mandatory Arrest Laws: To What Extent Do They Influence Police Arrest Decisions? The Journal of Criminal Law &amp; Criminology, 98(1), 255–298.</w:t>
      </w:r>
    </w:p>
    <w:p w14:paraId="538DBE91" w14:textId="77777777" w:rsidR="007C45F4" w:rsidRDefault="007C45F4" w:rsidP="00104C28">
      <w:pPr>
        <w:spacing w:before="240"/>
        <w:rPr>
          <w:rFonts w:cstheme="minorHAnsi"/>
          <w:sz w:val="24"/>
          <w:szCs w:val="24"/>
        </w:rPr>
      </w:pPr>
    </w:p>
    <w:p w14:paraId="3372C3BE" w14:textId="72E4EE10" w:rsidR="00104C28" w:rsidRPr="00104C28" w:rsidRDefault="00104C28" w:rsidP="00104C28">
      <w:pPr>
        <w:spacing w:before="240"/>
        <w:rPr>
          <w:rFonts w:cstheme="minorHAnsi"/>
          <w:sz w:val="24"/>
          <w:szCs w:val="24"/>
        </w:rPr>
      </w:pPr>
      <w:r w:rsidRPr="00104C28">
        <w:rPr>
          <w:rFonts w:cstheme="minorHAnsi"/>
          <w:sz w:val="24"/>
          <w:szCs w:val="24"/>
        </w:rPr>
        <w:t xml:space="preserve">Hester, M. (2009). Who's Watching Who? A Study of Strategic Interaction in Domestic </w:t>
      </w:r>
    </w:p>
    <w:p w14:paraId="54CC1D59" w14:textId="1A7F6F4E" w:rsidR="00104C28" w:rsidRDefault="00104C28" w:rsidP="00104C28">
      <w:pPr>
        <w:spacing w:before="240"/>
        <w:rPr>
          <w:rFonts w:cstheme="minorHAnsi"/>
          <w:sz w:val="24"/>
          <w:szCs w:val="24"/>
        </w:rPr>
      </w:pPr>
      <w:r w:rsidRPr="00104C28">
        <w:rPr>
          <w:rFonts w:cstheme="minorHAnsi"/>
          <w:sz w:val="24"/>
          <w:szCs w:val="24"/>
        </w:rPr>
        <w:t xml:space="preserve">Violence and Child Protection Cases. </w:t>
      </w:r>
      <w:proofErr w:type="spellStart"/>
      <w:r w:rsidRPr="00104C28">
        <w:rPr>
          <w:rFonts w:cstheme="minorHAnsi"/>
          <w:sz w:val="24"/>
          <w:szCs w:val="24"/>
        </w:rPr>
        <w:t>JessicaKingsley</w:t>
      </w:r>
      <w:proofErr w:type="spellEnd"/>
      <w:r w:rsidRPr="00104C28">
        <w:rPr>
          <w:rFonts w:cstheme="minorHAnsi"/>
          <w:sz w:val="24"/>
          <w:szCs w:val="24"/>
        </w:rPr>
        <w:t xml:space="preserve"> Publishers.</w:t>
      </w:r>
    </w:p>
    <w:p w14:paraId="55616027" w14:textId="77777777" w:rsidR="00104C28" w:rsidRDefault="00104C28" w:rsidP="00104C28">
      <w:pPr>
        <w:spacing w:before="240"/>
        <w:rPr>
          <w:rFonts w:cstheme="minorHAnsi"/>
          <w:sz w:val="24"/>
          <w:szCs w:val="24"/>
        </w:rPr>
      </w:pPr>
    </w:p>
    <w:p w14:paraId="2BD1CE17" w14:textId="77777777" w:rsidR="00104C28" w:rsidRPr="00104C28" w:rsidRDefault="00104C28" w:rsidP="00104C28">
      <w:pPr>
        <w:jc w:val="both"/>
        <w:rPr>
          <w:rFonts w:cstheme="minorHAnsi"/>
          <w:sz w:val="24"/>
          <w:szCs w:val="24"/>
        </w:rPr>
      </w:pPr>
      <w:r w:rsidRPr="00104C28">
        <w:rPr>
          <w:rFonts w:cstheme="minorHAnsi"/>
          <w:sz w:val="24"/>
          <w:szCs w:val="24"/>
        </w:rPr>
        <w:t xml:space="preserve">Home Office (2013), </w:t>
      </w:r>
      <w:r w:rsidRPr="00104C28">
        <w:rPr>
          <w:rFonts w:cstheme="minorHAnsi"/>
          <w:i/>
          <w:iCs/>
          <w:sz w:val="24"/>
          <w:szCs w:val="24"/>
        </w:rPr>
        <w:t xml:space="preserve">Domestic violence and abuse: new definition </w:t>
      </w:r>
      <w:r w:rsidRPr="00104C28">
        <w:rPr>
          <w:rFonts w:cstheme="minorHAnsi"/>
          <w:sz w:val="24"/>
          <w:szCs w:val="24"/>
        </w:rPr>
        <w:t xml:space="preserve">available at </w:t>
      </w:r>
      <w:hyperlink r:id="rId14" w:history="1">
        <w:r w:rsidRPr="00104C28">
          <w:rPr>
            <w:rStyle w:val="Hyperlink"/>
            <w:rFonts w:cstheme="minorHAnsi"/>
            <w:sz w:val="24"/>
            <w:szCs w:val="24"/>
          </w:rPr>
          <w:t>https://www.gov.uk/domestic-violence-and-abuse</w:t>
        </w:r>
      </w:hyperlink>
      <w:r w:rsidRPr="00104C28">
        <w:rPr>
          <w:rFonts w:cstheme="minorHAnsi"/>
          <w:sz w:val="24"/>
          <w:szCs w:val="24"/>
        </w:rPr>
        <w:t xml:space="preserve"> (accessed on 26 Feb 23)</w:t>
      </w:r>
    </w:p>
    <w:p w14:paraId="6F00865D" w14:textId="778D8780" w:rsidR="00104C28" w:rsidRPr="00104C28" w:rsidRDefault="00104C28" w:rsidP="00104C28">
      <w:pPr>
        <w:spacing w:before="240"/>
        <w:rPr>
          <w:rFonts w:cstheme="minorHAnsi"/>
          <w:sz w:val="24"/>
          <w:szCs w:val="24"/>
        </w:rPr>
      </w:pPr>
    </w:p>
    <w:p w14:paraId="4BEA0585" w14:textId="77777777" w:rsidR="00104C28" w:rsidRPr="00104C28" w:rsidRDefault="00104C28" w:rsidP="00104C28">
      <w:pPr>
        <w:rPr>
          <w:rFonts w:cstheme="minorHAnsi"/>
          <w:sz w:val="24"/>
          <w:szCs w:val="24"/>
        </w:rPr>
      </w:pPr>
      <w:r w:rsidRPr="00104C28">
        <w:rPr>
          <w:rFonts w:cstheme="minorHAnsi"/>
          <w:sz w:val="24"/>
          <w:szCs w:val="24"/>
        </w:rPr>
        <w:t xml:space="preserve">Jamieson, Susan. "Likert scale." </w:t>
      </w:r>
      <w:proofErr w:type="spellStart"/>
      <w:r w:rsidRPr="00104C28">
        <w:rPr>
          <w:rFonts w:cstheme="minorHAnsi"/>
          <w:sz w:val="24"/>
          <w:szCs w:val="24"/>
        </w:rPr>
        <w:t>Encyclopedia</w:t>
      </w:r>
      <w:proofErr w:type="spellEnd"/>
      <w:r w:rsidRPr="00104C28">
        <w:rPr>
          <w:rFonts w:cstheme="minorHAnsi"/>
          <w:sz w:val="24"/>
          <w:szCs w:val="24"/>
        </w:rPr>
        <w:t xml:space="preserve"> Britannica, 26 Sep. 2022, https://www.britannica.com/topic/Likert-Scale.</w:t>
      </w:r>
    </w:p>
    <w:p w14:paraId="358ECA8E" w14:textId="77777777" w:rsidR="00104C28" w:rsidRPr="00104C28" w:rsidRDefault="00104C28" w:rsidP="00104C28">
      <w:pPr>
        <w:spacing w:before="240"/>
        <w:rPr>
          <w:rFonts w:cstheme="minorHAnsi"/>
          <w:sz w:val="24"/>
          <w:szCs w:val="24"/>
        </w:rPr>
      </w:pPr>
    </w:p>
    <w:p w14:paraId="41FD80A7" w14:textId="77777777" w:rsidR="00104C28" w:rsidRDefault="00104C28" w:rsidP="00104C28">
      <w:pPr>
        <w:rPr>
          <w:rStyle w:val="Hyperlink"/>
          <w:rFonts w:cstheme="minorHAnsi"/>
          <w:sz w:val="24"/>
          <w:szCs w:val="24"/>
        </w:rPr>
      </w:pPr>
      <w:proofErr w:type="spellStart"/>
      <w:r w:rsidRPr="00104C28">
        <w:rPr>
          <w:rFonts w:cstheme="minorHAnsi"/>
          <w:sz w:val="24"/>
          <w:szCs w:val="24"/>
        </w:rPr>
        <w:t>Langhinrichsen-Rohling</w:t>
      </w:r>
      <w:proofErr w:type="spellEnd"/>
      <w:r w:rsidRPr="00104C28">
        <w:rPr>
          <w:rFonts w:cstheme="minorHAnsi"/>
          <w:sz w:val="24"/>
          <w:szCs w:val="24"/>
        </w:rPr>
        <w:t xml:space="preserve">, J., &amp; Selwyn, C. (2015). The Intersection of Substance Abuse and Intimate Partner Violence Perpetration: A Review of the Literature. Aggression and violent </w:t>
      </w:r>
      <w:proofErr w:type="spellStart"/>
      <w:r w:rsidRPr="00104C28">
        <w:rPr>
          <w:rFonts w:cstheme="minorHAnsi"/>
          <w:sz w:val="24"/>
          <w:szCs w:val="24"/>
        </w:rPr>
        <w:t>behavior</w:t>
      </w:r>
      <w:proofErr w:type="spellEnd"/>
      <w:r w:rsidRPr="00104C28">
        <w:rPr>
          <w:rFonts w:cstheme="minorHAnsi"/>
          <w:sz w:val="24"/>
          <w:szCs w:val="24"/>
        </w:rPr>
        <w:t xml:space="preserve">, 24, 19-28. </w:t>
      </w:r>
      <w:hyperlink r:id="rId15" w:history="1">
        <w:r w:rsidRPr="00104C28">
          <w:rPr>
            <w:rStyle w:val="Hyperlink"/>
            <w:rFonts w:cstheme="minorHAnsi"/>
            <w:sz w:val="24"/>
            <w:szCs w:val="24"/>
          </w:rPr>
          <w:t>https://doi.org/10.1016/j.avb.2015.04.006</w:t>
        </w:r>
      </w:hyperlink>
    </w:p>
    <w:p w14:paraId="4572ACD3" w14:textId="77777777" w:rsidR="00104C28" w:rsidRDefault="00104C28" w:rsidP="00104C28">
      <w:pPr>
        <w:rPr>
          <w:rStyle w:val="Hyperlink"/>
          <w:rFonts w:cstheme="minorHAnsi"/>
          <w:sz w:val="24"/>
          <w:szCs w:val="24"/>
        </w:rPr>
      </w:pPr>
    </w:p>
    <w:p w14:paraId="0854A10F" w14:textId="77777777" w:rsidR="00104C28" w:rsidRDefault="00104C28" w:rsidP="00104C28">
      <w:pPr>
        <w:jc w:val="both"/>
        <w:rPr>
          <w:rFonts w:cstheme="minorHAnsi"/>
          <w:sz w:val="24"/>
          <w:szCs w:val="24"/>
        </w:rPr>
      </w:pPr>
      <w:r w:rsidRPr="00104C28">
        <w:rPr>
          <w:rFonts w:cstheme="minorHAnsi"/>
          <w:sz w:val="24"/>
          <w:szCs w:val="24"/>
        </w:rPr>
        <w:t xml:space="preserve">ONS (2023) </w:t>
      </w:r>
      <w:r w:rsidRPr="00104C28">
        <w:rPr>
          <w:rFonts w:cstheme="minorHAnsi"/>
          <w:i/>
          <w:iCs/>
          <w:sz w:val="24"/>
          <w:szCs w:val="24"/>
        </w:rPr>
        <w:t xml:space="preserve">Crime in England and Wales: year ending September 2022, </w:t>
      </w:r>
      <w:r w:rsidRPr="00104C28">
        <w:rPr>
          <w:rFonts w:cstheme="minorHAnsi"/>
          <w:sz w:val="24"/>
          <w:szCs w:val="24"/>
        </w:rPr>
        <w:t>available at: &lt;</w:t>
      </w:r>
      <w:hyperlink r:id="rId16" w:history="1">
        <w:r w:rsidRPr="00104C28">
          <w:rPr>
            <w:rStyle w:val="Hyperlink"/>
            <w:rFonts w:cstheme="minorHAnsi"/>
            <w:sz w:val="24"/>
            <w:szCs w:val="24"/>
          </w:rPr>
          <w:t>https://www.ons.gov.uk/peoplepopulationandcommunity/crimeandjustice/bulletins/crimeinenglandandwales/yearendingseptember2022</w:t>
        </w:r>
      </w:hyperlink>
      <w:r w:rsidRPr="00104C28">
        <w:rPr>
          <w:rFonts w:cstheme="minorHAnsi"/>
          <w:sz w:val="24"/>
          <w:szCs w:val="24"/>
        </w:rPr>
        <w:t>&gt; (accessed 26 Feb 23)</w:t>
      </w:r>
    </w:p>
    <w:p w14:paraId="6A3A3128" w14:textId="77777777" w:rsidR="00A15243" w:rsidRDefault="00A15243" w:rsidP="00104C28">
      <w:pPr>
        <w:jc w:val="both"/>
        <w:rPr>
          <w:rFonts w:cstheme="minorHAnsi"/>
          <w:sz w:val="24"/>
          <w:szCs w:val="24"/>
        </w:rPr>
      </w:pPr>
    </w:p>
    <w:p w14:paraId="2EBD0CEF" w14:textId="77777777" w:rsidR="00A15243" w:rsidRDefault="00A15243" w:rsidP="00104C28">
      <w:pPr>
        <w:jc w:val="both"/>
        <w:rPr>
          <w:rFonts w:cstheme="minorHAnsi"/>
          <w:sz w:val="24"/>
          <w:szCs w:val="24"/>
        </w:rPr>
      </w:pPr>
      <w:r>
        <w:rPr>
          <w:rFonts w:cstheme="minorHAnsi"/>
          <w:sz w:val="24"/>
          <w:szCs w:val="24"/>
        </w:rPr>
        <w:t xml:space="preserve">ONS (2022) </w:t>
      </w:r>
      <w:r>
        <w:rPr>
          <w:rFonts w:cstheme="minorHAnsi"/>
          <w:i/>
          <w:iCs/>
          <w:sz w:val="24"/>
          <w:szCs w:val="24"/>
        </w:rPr>
        <w:t xml:space="preserve">Domestic abuse prevalence and trends, England and Wales: year ending March 2022, </w:t>
      </w:r>
      <w:r>
        <w:rPr>
          <w:rFonts w:cstheme="minorHAnsi"/>
          <w:sz w:val="24"/>
          <w:szCs w:val="24"/>
        </w:rPr>
        <w:t xml:space="preserve">available at: </w:t>
      </w:r>
    </w:p>
    <w:p w14:paraId="2A7C3834" w14:textId="543DB10C" w:rsidR="00A15243" w:rsidRPr="00A15243" w:rsidRDefault="00000000" w:rsidP="00104C28">
      <w:pPr>
        <w:jc w:val="both"/>
        <w:rPr>
          <w:rFonts w:cstheme="minorHAnsi"/>
          <w:sz w:val="24"/>
          <w:szCs w:val="24"/>
        </w:rPr>
      </w:pPr>
      <w:hyperlink r:id="rId17" w:history="1">
        <w:r w:rsidR="00A15243" w:rsidRPr="006D6048">
          <w:rPr>
            <w:rStyle w:val="Hyperlink"/>
            <w:rFonts w:cstheme="minorHAnsi"/>
            <w:sz w:val="24"/>
            <w:szCs w:val="24"/>
          </w:rPr>
          <w:t>https://www.ons.gov.uk/peoplepopulationandcommunity/crimeandjustice/articles/domesticabuseprevalenceandtrendsenglandandwales/yearendingmarch2022</w:t>
        </w:r>
      </w:hyperlink>
      <w:r w:rsidR="00A15243">
        <w:rPr>
          <w:rFonts w:cstheme="minorHAnsi"/>
          <w:sz w:val="24"/>
          <w:szCs w:val="24"/>
        </w:rPr>
        <w:t xml:space="preserve"> (accessed 26 Oct 23)</w:t>
      </w:r>
    </w:p>
    <w:p w14:paraId="353D630E" w14:textId="77777777" w:rsidR="00104C28" w:rsidRPr="00104C28" w:rsidRDefault="00104C28" w:rsidP="00104C28">
      <w:pPr>
        <w:rPr>
          <w:rFonts w:cstheme="minorHAnsi"/>
          <w:sz w:val="24"/>
          <w:szCs w:val="24"/>
        </w:rPr>
      </w:pPr>
    </w:p>
    <w:p w14:paraId="0F0DE881" w14:textId="77777777" w:rsidR="00104C28" w:rsidRPr="00104C28" w:rsidRDefault="00104C28" w:rsidP="00104C28">
      <w:pPr>
        <w:rPr>
          <w:rFonts w:cstheme="minorHAnsi"/>
          <w:sz w:val="24"/>
          <w:szCs w:val="24"/>
        </w:rPr>
      </w:pPr>
      <w:r w:rsidRPr="00104C28">
        <w:rPr>
          <w:rFonts w:cstheme="minorHAnsi"/>
          <w:sz w:val="24"/>
          <w:szCs w:val="24"/>
        </w:rPr>
        <w:t>Renzetti, C. M. (1996). Intimate Partner Violence. Sage Publications.</w:t>
      </w:r>
    </w:p>
    <w:p w14:paraId="239D5D3B" w14:textId="77777777" w:rsidR="00104C28" w:rsidRPr="00104C28" w:rsidRDefault="00104C28" w:rsidP="00104C28">
      <w:pPr>
        <w:rPr>
          <w:rFonts w:eastAsia="Times New Roman" w:cstheme="minorHAnsi"/>
          <w:color w:val="000000"/>
          <w:sz w:val="24"/>
          <w:szCs w:val="24"/>
          <w:lang w:eastAsia="en-GB"/>
        </w:rPr>
      </w:pPr>
    </w:p>
    <w:p w14:paraId="670E550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Schneider, E. M. (2000). The Battered Women’s Movement and the Problem of Domestic Violence. In </w:t>
      </w:r>
      <w:r w:rsidRPr="00104C28">
        <w:rPr>
          <w:rFonts w:eastAsia="Times New Roman" w:cstheme="minorHAnsi"/>
          <w:i/>
          <w:iCs/>
          <w:color w:val="000000"/>
          <w:sz w:val="24"/>
          <w:szCs w:val="24"/>
          <w:lang w:eastAsia="en-GB"/>
        </w:rPr>
        <w:t>Battered Women and Feminist Lawmaking</w:t>
      </w:r>
      <w:r w:rsidRPr="00104C28">
        <w:rPr>
          <w:rFonts w:eastAsia="Times New Roman" w:cstheme="minorHAnsi"/>
          <w:color w:val="000000"/>
          <w:sz w:val="24"/>
          <w:szCs w:val="24"/>
          <w:lang w:eastAsia="en-GB"/>
        </w:rPr>
        <w:t> (pp. 11–28). Yale University Press. http://www.jstor.org/stable/j.ctt1npsn7.5</w:t>
      </w:r>
    </w:p>
    <w:p w14:paraId="2BE10161" w14:textId="77777777" w:rsidR="00104C28" w:rsidRPr="00104C28" w:rsidRDefault="00104C28" w:rsidP="00104C28">
      <w:pPr>
        <w:rPr>
          <w:rFonts w:eastAsia="Times New Roman" w:cstheme="minorHAnsi"/>
          <w:color w:val="000000"/>
          <w:sz w:val="24"/>
          <w:szCs w:val="24"/>
          <w:lang w:eastAsia="en-GB"/>
        </w:rPr>
      </w:pPr>
    </w:p>
    <w:p w14:paraId="71FEA82C"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lastRenderedPageBreak/>
        <w:t>Siegel, R. B. (1996). “The Rule of Love”: Wife Beating as Prerogative and Privacy. </w:t>
      </w:r>
      <w:r w:rsidRPr="00104C28">
        <w:rPr>
          <w:rFonts w:eastAsia="Times New Roman" w:cstheme="minorHAnsi"/>
          <w:i/>
          <w:iCs/>
          <w:color w:val="000000"/>
          <w:sz w:val="24"/>
          <w:szCs w:val="24"/>
          <w:lang w:eastAsia="en-GB"/>
        </w:rPr>
        <w:t>The Yale Law Journal</w:t>
      </w:r>
      <w:r w:rsidRPr="00104C28">
        <w:rPr>
          <w:rFonts w:eastAsia="Times New Roman" w:cstheme="minorHAnsi"/>
          <w:color w:val="000000"/>
          <w:sz w:val="24"/>
          <w:szCs w:val="24"/>
          <w:lang w:eastAsia="en-GB"/>
        </w:rPr>
        <w:t>, </w:t>
      </w:r>
      <w:r w:rsidRPr="00104C28">
        <w:rPr>
          <w:rFonts w:eastAsia="Times New Roman" w:cstheme="minorHAnsi"/>
          <w:i/>
          <w:iCs/>
          <w:color w:val="000000"/>
          <w:sz w:val="24"/>
          <w:szCs w:val="24"/>
          <w:lang w:eastAsia="en-GB"/>
        </w:rPr>
        <w:t>105</w:t>
      </w:r>
      <w:r w:rsidRPr="00104C28">
        <w:rPr>
          <w:rFonts w:eastAsia="Times New Roman" w:cstheme="minorHAnsi"/>
          <w:color w:val="000000"/>
          <w:sz w:val="24"/>
          <w:szCs w:val="24"/>
          <w:lang w:eastAsia="en-GB"/>
        </w:rPr>
        <w:t>(8), 2117–2207. https://doi.org/10.2307/797286</w:t>
      </w:r>
    </w:p>
    <w:p w14:paraId="51869A31" w14:textId="77777777" w:rsidR="00104C28" w:rsidRPr="00104C28" w:rsidRDefault="00104C28" w:rsidP="00104C28">
      <w:pPr>
        <w:rPr>
          <w:rFonts w:cstheme="minorHAnsi"/>
          <w:sz w:val="24"/>
          <w:szCs w:val="24"/>
        </w:rPr>
      </w:pPr>
    </w:p>
    <w:p w14:paraId="33D62D88" w14:textId="77777777" w:rsidR="00104C28" w:rsidRPr="00104C28" w:rsidRDefault="00104C28" w:rsidP="00104C28">
      <w:pPr>
        <w:rPr>
          <w:rFonts w:eastAsia="Times New Roman" w:cstheme="minorHAnsi"/>
          <w:color w:val="000000"/>
          <w:sz w:val="24"/>
          <w:szCs w:val="24"/>
          <w:lang w:eastAsia="en-GB"/>
        </w:rPr>
      </w:pPr>
      <w:r w:rsidRPr="00104C28">
        <w:rPr>
          <w:rFonts w:eastAsia="Times New Roman" w:cstheme="minorHAnsi"/>
          <w:color w:val="000000"/>
          <w:sz w:val="24"/>
          <w:szCs w:val="24"/>
          <w:lang w:eastAsia="en-GB"/>
        </w:rPr>
        <w:t>Straus, M. A., &amp; Gelles, R. J. (1980). Behind closed doors: Violence in the American family. Doubleday.</w:t>
      </w:r>
    </w:p>
    <w:p w14:paraId="3A9D8B2E" w14:textId="77777777" w:rsidR="00104C28" w:rsidRPr="00104C28" w:rsidRDefault="00104C28" w:rsidP="00104C28">
      <w:pPr>
        <w:rPr>
          <w:rFonts w:cstheme="minorHAnsi"/>
          <w:sz w:val="24"/>
          <w:szCs w:val="24"/>
        </w:rPr>
      </w:pPr>
    </w:p>
    <w:p w14:paraId="48F13635" w14:textId="77777777" w:rsidR="00104C28" w:rsidRPr="00104C28" w:rsidRDefault="00104C28" w:rsidP="00104C28">
      <w:pPr>
        <w:rPr>
          <w:rFonts w:cstheme="minorHAnsi"/>
          <w:sz w:val="24"/>
          <w:szCs w:val="24"/>
        </w:rPr>
      </w:pPr>
      <w:r w:rsidRPr="00104C28">
        <w:rPr>
          <w:rFonts w:cstheme="minorHAnsi"/>
          <w:sz w:val="24"/>
          <w:szCs w:val="24"/>
        </w:rPr>
        <w:t>Stevens, A. (2006). Prison-Based Drug Treatment: A Review of the Evidence. The Age of Criminal Justice, 33(2), 139-160.</w:t>
      </w:r>
    </w:p>
    <w:p w14:paraId="68B96891" w14:textId="77777777" w:rsidR="00104C28" w:rsidRDefault="00104C28" w:rsidP="00104C28">
      <w:pPr>
        <w:rPr>
          <w:rFonts w:cstheme="minorHAnsi"/>
          <w:sz w:val="24"/>
          <w:szCs w:val="24"/>
        </w:rPr>
      </w:pPr>
    </w:p>
    <w:p w14:paraId="6FB643FC" w14:textId="77777777" w:rsidR="00104C28" w:rsidRPr="00104C28" w:rsidRDefault="00104C28" w:rsidP="00104C28">
      <w:pPr>
        <w:jc w:val="both"/>
        <w:rPr>
          <w:rFonts w:cstheme="minorHAnsi"/>
          <w:sz w:val="24"/>
          <w:szCs w:val="24"/>
        </w:rPr>
      </w:pPr>
      <w:r w:rsidRPr="00104C28">
        <w:rPr>
          <w:rFonts w:cstheme="minorHAnsi"/>
          <w:sz w:val="24"/>
          <w:szCs w:val="24"/>
        </w:rPr>
        <w:t xml:space="preserve">Yu, R (2019) </w:t>
      </w:r>
      <w:r w:rsidRPr="00104C28">
        <w:rPr>
          <w:rFonts w:cstheme="minorHAnsi"/>
          <w:i/>
          <w:iCs/>
          <w:sz w:val="24"/>
          <w:szCs w:val="24"/>
        </w:rPr>
        <w:t xml:space="preserve">Mental disorders and intimate partner violence perpetrated by men towards women: A Swedish population-based longitudinal study. </w:t>
      </w:r>
      <w:r w:rsidRPr="00104C28">
        <w:rPr>
          <w:rFonts w:cstheme="minorHAnsi"/>
          <w:sz w:val="24"/>
          <w:szCs w:val="24"/>
        </w:rPr>
        <w:t xml:space="preserve">Available at: </w:t>
      </w:r>
    </w:p>
    <w:p w14:paraId="3E5B179A" w14:textId="77777777" w:rsidR="00104C28" w:rsidRPr="00104C28" w:rsidRDefault="00000000" w:rsidP="00104C28">
      <w:pPr>
        <w:jc w:val="both"/>
        <w:rPr>
          <w:rFonts w:cstheme="minorHAnsi"/>
          <w:sz w:val="24"/>
          <w:szCs w:val="24"/>
        </w:rPr>
      </w:pPr>
      <w:hyperlink r:id="rId18" w:history="1">
        <w:r w:rsidR="00104C28" w:rsidRPr="00104C28">
          <w:rPr>
            <w:rStyle w:val="Hyperlink"/>
            <w:rFonts w:cstheme="minorHAnsi"/>
            <w:sz w:val="24"/>
            <w:szCs w:val="24"/>
          </w:rPr>
          <w:t>https://doi.org/10.1371/journal.pmed.1002995</w:t>
        </w:r>
      </w:hyperlink>
      <w:r w:rsidR="00104C28" w:rsidRPr="00104C28">
        <w:rPr>
          <w:rFonts w:cstheme="minorHAnsi"/>
          <w:sz w:val="24"/>
          <w:szCs w:val="24"/>
        </w:rPr>
        <w:t xml:space="preserve"> (accessed on 27 Feb 23)</w:t>
      </w:r>
    </w:p>
    <w:p w14:paraId="74FB81FA" w14:textId="77777777" w:rsidR="00104C28" w:rsidRPr="00104C28" w:rsidRDefault="00104C28" w:rsidP="00104C28">
      <w:pPr>
        <w:rPr>
          <w:rFonts w:cstheme="minorHAnsi"/>
          <w:sz w:val="24"/>
          <w:szCs w:val="24"/>
        </w:rPr>
      </w:pPr>
    </w:p>
    <w:p w14:paraId="4D9B51FB" w14:textId="77777777" w:rsidR="00104C28" w:rsidRPr="00104C28" w:rsidRDefault="00104C28" w:rsidP="008E14A4">
      <w:pPr>
        <w:rPr>
          <w:rFonts w:asciiTheme="majorHAnsi" w:hAnsiTheme="majorHAnsi" w:cstheme="majorHAnsi"/>
          <w:sz w:val="24"/>
          <w:szCs w:val="24"/>
        </w:rPr>
      </w:pPr>
    </w:p>
    <w:p w14:paraId="75C0D16A" w14:textId="012ED855" w:rsidR="00FD1015" w:rsidRPr="00104C28" w:rsidRDefault="00FD1015" w:rsidP="008E14A4">
      <w:pPr>
        <w:rPr>
          <w:rFonts w:asciiTheme="majorHAnsi" w:hAnsiTheme="majorHAnsi" w:cstheme="majorHAnsi"/>
          <w:sz w:val="24"/>
          <w:szCs w:val="24"/>
        </w:rPr>
      </w:pPr>
    </w:p>
    <w:p w14:paraId="7D2DDC10" w14:textId="636051F0" w:rsidR="00FD1015" w:rsidRPr="00104C28" w:rsidRDefault="00FD1015" w:rsidP="008E14A4">
      <w:pPr>
        <w:rPr>
          <w:rFonts w:asciiTheme="majorHAnsi" w:hAnsiTheme="majorHAnsi" w:cstheme="majorHAnsi"/>
          <w:sz w:val="24"/>
          <w:szCs w:val="24"/>
        </w:rPr>
      </w:pPr>
    </w:p>
    <w:p w14:paraId="013460CC" w14:textId="51722835" w:rsidR="00FD1015" w:rsidRPr="00104C28" w:rsidRDefault="00FD1015" w:rsidP="008E14A4">
      <w:pPr>
        <w:rPr>
          <w:rFonts w:asciiTheme="majorHAnsi" w:hAnsiTheme="majorHAnsi" w:cstheme="majorHAnsi"/>
          <w:sz w:val="24"/>
          <w:szCs w:val="24"/>
        </w:rPr>
      </w:pPr>
    </w:p>
    <w:p w14:paraId="237D58A4" w14:textId="1ABE5349" w:rsidR="00FD1015" w:rsidRPr="00104C28" w:rsidRDefault="00FD1015" w:rsidP="008E14A4">
      <w:pPr>
        <w:rPr>
          <w:rFonts w:asciiTheme="majorHAnsi" w:hAnsiTheme="majorHAnsi" w:cstheme="majorHAnsi"/>
          <w:sz w:val="24"/>
          <w:szCs w:val="24"/>
        </w:rPr>
      </w:pPr>
    </w:p>
    <w:p w14:paraId="128DEAD8" w14:textId="69771358" w:rsidR="00FD1015" w:rsidRDefault="00FD1015" w:rsidP="008E14A4">
      <w:pPr>
        <w:rPr>
          <w:sz w:val="24"/>
          <w:szCs w:val="24"/>
        </w:rPr>
      </w:pPr>
    </w:p>
    <w:p w14:paraId="182DFDA0" w14:textId="376790C2" w:rsidR="00FD1015" w:rsidRDefault="00FD1015" w:rsidP="008E14A4">
      <w:pPr>
        <w:rPr>
          <w:sz w:val="24"/>
          <w:szCs w:val="24"/>
        </w:rPr>
      </w:pPr>
    </w:p>
    <w:p w14:paraId="1B292DB5" w14:textId="15CB3A52" w:rsidR="00FD1015" w:rsidRDefault="00FD1015" w:rsidP="008E14A4">
      <w:pPr>
        <w:rPr>
          <w:sz w:val="24"/>
          <w:szCs w:val="24"/>
        </w:rPr>
      </w:pPr>
    </w:p>
    <w:p w14:paraId="30890CCB" w14:textId="14BC99A5" w:rsidR="00FD1015" w:rsidRDefault="00FD1015" w:rsidP="008E14A4">
      <w:pPr>
        <w:rPr>
          <w:sz w:val="24"/>
          <w:szCs w:val="24"/>
        </w:rPr>
      </w:pPr>
    </w:p>
    <w:p w14:paraId="225F16E0" w14:textId="34FD513D" w:rsidR="00FD1015" w:rsidRDefault="00FD1015" w:rsidP="008E14A4">
      <w:pPr>
        <w:rPr>
          <w:sz w:val="24"/>
          <w:szCs w:val="24"/>
        </w:rPr>
      </w:pPr>
    </w:p>
    <w:p w14:paraId="75225E09" w14:textId="427E670C" w:rsidR="00FD1015" w:rsidRDefault="00FD1015" w:rsidP="008E14A4">
      <w:pPr>
        <w:rPr>
          <w:sz w:val="24"/>
          <w:szCs w:val="24"/>
        </w:rPr>
      </w:pPr>
    </w:p>
    <w:p w14:paraId="064400DE" w14:textId="79E1FF64" w:rsidR="00FD1015" w:rsidRDefault="00FD1015" w:rsidP="008E14A4">
      <w:pPr>
        <w:rPr>
          <w:sz w:val="24"/>
          <w:szCs w:val="24"/>
        </w:rPr>
      </w:pPr>
    </w:p>
    <w:p w14:paraId="6E0F88C0" w14:textId="64FE1D77" w:rsidR="00FD1015" w:rsidRDefault="00FD1015" w:rsidP="008E14A4">
      <w:pPr>
        <w:rPr>
          <w:sz w:val="24"/>
          <w:szCs w:val="24"/>
        </w:rPr>
      </w:pPr>
    </w:p>
    <w:p w14:paraId="03BD57D8" w14:textId="11DFA561" w:rsidR="00FD1015" w:rsidRDefault="00FD1015" w:rsidP="008E14A4">
      <w:pPr>
        <w:rPr>
          <w:sz w:val="24"/>
          <w:szCs w:val="24"/>
        </w:rPr>
      </w:pPr>
    </w:p>
    <w:p w14:paraId="4BD83EA6" w14:textId="41E839ED" w:rsidR="00FD1015" w:rsidRDefault="00FD1015" w:rsidP="008E14A4">
      <w:pPr>
        <w:rPr>
          <w:sz w:val="24"/>
          <w:szCs w:val="24"/>
        </w:rPr>
      </w:pPr>
    </w:p>
    <w:p w14:paraId="5A0F2B3E" w14:textId="5D1E7475" w:rsidR="00DC3C92" w:rsidRDefault="00DC3C92" w:rsidP="00B01006">
      <w:pPr>
        <w:rPr>
          <w:sz w:val="24"/>
          <w:szCs w:val="24"/>
        </w:rPr>
      </w:pPr>
    </w:p>
    <w:p w14:paraId="1FFF916B" w14:textId="77777777" w:rsidR="00104C28" w:rsidRDefault="00104C28" w:rsidP="00B01006">
      <w:pPr>
        <w:rPr>
          <w:sz w:val="24"/>
          <w:szCs w:val="24"/>
        </w:rPr>
      </w:pPr>
    </w:p>
    <w:p w14:paraId="12FAC3E4" w14:textId="39E6A476" w:rsidR="00B01006" w:rsidRPr="00CF4280" w:rsidRDefault="00A529FF" w:rsidP="00CF4280">
      <w:pPr>
        <w:pStyle w:val="Heading1"/>
        <w:spacing w:line="360" w:lineRule="auto"/>
        <w:jc w:val="left"/>
        <w:rPr>
          <w:rFonts w:asciiTheme="majorHAnsi" w:hAnsiTheme="majorHAnsi" w:cstheme="majorHAnsi"/>
          <w:b w:val="0"/>
          <w:bCs w:val="0"/>
          <w:color w:val="1F4E79" w:themeColor="accent1" w:themeShade="80"/>
          <w:sz w:val="32"/>
          <w:szCs w:val="32"/>
        </w:rPr>
      </w:pPr>
      <w:bookmarkStart w:id="31" w:name="_Toc150164493"/>
      <w:r>
        <w:rPr>
          <w:rFonts w:asciiTheme="majorHAnsi" w:hAnsiTheme="majorHAnsi" w:cstheme="majorHAnsi"/>
          <w:b w:val="0"/>
          <w:bCs w:val="0"/>
          <w:color w:val="1F4E79" w:themeColor="accent1" w:themeShade="80"/>
          <w:sz w:val="32"/>
          <w:szCs w:val="32"/>
        </w:rPr>
        <w:lastRenderedPageBreak/>
        <w:t>7. Appendices</w:t>
      </w:r>
      <w:bookmarkEnd w:id="31"/>
    </w:p>
    <w:p w14:paraId="0DC000BF" w14:textId="53D21684"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2" w:name="_Toc150164494"/>
      <w:r>
        <w:rPr>
          <w:rFonts w:asciiTheme="majorHAnsi" w:hAnsiTheme="majorHAnsi" w:cstheme="majorHAnsi"/>
          <w:b w:val="0"/>
          <w:bCs w:val="0"/>
          <w:color w:val="1F4E79" w:themeColor="accent1" w:themeShade="80"/>
          <w:sz w:val="32"/>
          <w:szCs w:val="32"/>
        </w:rPr>
        <w:t>7.1 Appendix One: Questionnaire</w:t>
      </w:r>
      <w:bookmarkEnd w:id="32"/>
    </w:p>
    <w:tbl>
      <w:tblPr>
        <w:tblW w:w="10456" w:type="dxa"/>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0456"/>
      </w:tblGrid>
      <w:tr w:rsidR="001B0377" w:rsidRPr="00E0205A" w14:paraId="366C764B" w14:textId="77777777" w:rsidTr="00AD271F">
        <w:tc>
          <w:tcPr>
            <w:tcW w:w="10456" w:type="dxa"/>
            <w:tcBorders>
              <w:top w:val="none" w:sz="6" w:space="0" w:color="auto"/>
              <w:bottom w:val="none" w:sz="6" w:space="0" w:color="auto"/>
            </w:tcBorders>
            <w:vAlign w:val="center"/>
          </w:tcPr>
          <w:p w14:paraId="4AF865F6" w14:textId="77777777" w:rsidR="001B0377" w:rsidRPr="00E0205A" w:rsidRDefault="001B0377" w:rsidP="00AD271F">
            <w:pPr>
              <w:autoSpaceDE w:val="0"/>
              <w:autoSpaceDN w:val="0"/>
              <w:adjustRightInd w:val="0"/>
              <w:rPr>
                <w:rFonts w:ascii="CopyrightKlimTypeFoundry-NotLic" w:hAnsi="CopyrightKlimTypeFoundry-NotLic" w:cs="CopyrightKlimTypeFoundry-NotLic"/>
                <w:color w:val="0F731B"/>
                <w:sz w:val="32"/>
                <w:szCs w:val="32"/>
              </w:rPr>
            </w:pPr>
            <w:r w:rsidRPr="00E0205A">
              <w:rPr>
                <w:rFonts w:ascii="CopyrightKlimTypeFoundry-NotLic" w:hAnsi="CopyrightKlimTypeFoundry-NotLic" w:cs="CopyrightKlimTypeFoundry-NotLic"/>
                <w:color w:val="0F731B"/>
                <w:sz w:val="32"/>
                <w:szCs w:val="32"/>
              </w:rPr>
              <w:t>Domestic Abuse and Substance misuse; Is there a link between substance misuse and the likelihood of someone being a perpetrator of domestic abuse.</w:t>
            </w:r>
          </w:p>
        </w:tc>
      </w:tr>
    </w:tbl>
    <w:p w14:paraId="7A02F29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This survey is aimed at serving Police Officers only, participation is </w:t>
      </w:r>
      <w:proofErr w:type="gramStart"/>
      <w:r w:rsidRPr="00E0205A">
        <w:rPr>
          <w:rFonts w:ascii="CopyrightKlimTypeFoundry-NotLic" w:hAnsi="CopyrightKlimTypeFoundry-NotLic" w:cs="CopyrightKlimTypeFoundry-NotLic"/>
          <w:color w:val="313131"/>
          <w:sz w:val="28"/>
          <w:szCs w:val="28"/>
        </w:rPr>
        <w:t>anonymous</w:t>
      </w:r>
      <w:proofErr w:type="gramEnd"/>
      <w:r w:rsidRPr="00E0205A">
        <w:rPr>
          <w:rFonts w:ascii="CopyrightKlimTypeFoundry-NotLic" w:hAnsi="CopyrightKlimTypeFoundry-NotLic" w:cs="CopyrightKlimTypeFoundry-NotLic"/>
          <w:color w:val="313131"/>
          <w:sz w:val="28"/>
          <w:szCs w:val="28"/>
        </w:rPr>
        <w:t xml:space="preserve"> and the responses received to this survey will be used for the purpose of academic research only.</w:t>
      </w:r>
    </w:p>
    <w:p w14:paraId="5E2242E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36E92D4" w14:textId="77777777" w:rsidR="001B0377"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The purpose of this survey is to form part of academic research being undertaken to determine the links between substance misuse and being a perpetrator of domestic abuse, the insight of police officers is hoped to provide a comprehensive picture of the issue at hand given that police officers are subject matter experts in a </w:t>
      </w:r>
      <w:proofErr w:type="spellStart"/>
      <w:proofErr w:type="gramStart"/>
      <w:r w:rsidRPr="00E0205A">
        <w:rPr>
          <w:rFonts w:ascii="CopyrightKlimTypeFoundry-NotLic" w:hAnsi="CopyrightKlimTypeFoundry-NotLic" w:cs="CopyrightKlimTypeFoundry-NotLic"/>
          <w:color w:val="313131"/>
          <w:sz w:val="28"/>
          <w:szCs w:val="28"/>
        </w:rPr>
        <w:t>persons</w:t>
      </w:r>
      <w:proofErr w:type="spellEnd"/>
      <w:proofErr w:type="gramEnd"/>
      <w:r w:rsidRPr="00E0205A">
        <w:rPr>
          <w:rFonts w:ascii="CopyrightKlimTypeFoundry-NotLic" w:hAnsi="CopyrightKlimTypeFoundry-NotLic" w:cs="CopyrightKlimTypeFoundry-NotLic"/>
          <w:color w:val="313131"/>
          <w:sz w:val="28"/>
          <w:szCs w:val="28"/>
        </w:rPr>
        <w:t xml:space="preserve"> intoxication and are the front line responders to domestic incidents.</w:t>
      </w:r>
    </w:p>
    <w:p w14:paraId="2403BE3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EA4E65F"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5726B2A9"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1. What is your current role?</w:t>
      </w:r>
    </w:p>
    <w:p w14:paraId="02A0E9AC" w14:textId="77777777" w:rsidR="001B0377" w:rsidRPr="00E0205A" w:rsidRDefault="001B0377" w:rsidP="001B0377">
      <w:pPr>
        <w:autoSpaceDE w:val="0"/>
        <w:autoSpaceDN w:val="0"/>
        <w:adjustRightInd w:val="0"/>
        <w:rPr>
          <w:rFonts w:ascii="Arial" w:hAnsi="Arial" w:cs="Arial"/>
          <w:sz w:val="28"/>
          <w:szCs w:val="28"/>
        </w:rPr>
      </w:pPr>
    </w:p>
    <w:p w14:paraId="72310AA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E72981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Police Officer</w:t>
      </w:r>
    </w:p>
    <w:p w14:paraId="6D4178A7" w14:textId="77777777" w:rsidR="001B0377" w:rsidRPr="00E0205A" w:rsidRDefault="001B0377" w:rsidP="001B0377">
      <w:pPr>
        <w:autoSpaceDE w:val="0"/>
        <w:autoSpaceDN w:val="0"/>
        <w:adjustRightInd w:val="0"/>
        <w:rPr>
          <w:rFonts w:ascii="Arial" w:hAnsi="Arial" w:cs="Arial"/>
          <w:sz w:val="28"/>
          <w:szCs w:val="28"/>
        </w:rPr>
      </w:pPr>
    </w:p>
    <w:p w14:paraId="03BE97C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1D08EF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PCSO</w:t>
      </w:r>
    </w:p>
    <w:p w14:paraId="7909A159" w14:textId="77777777" w:rsidR="001B0377" w:rsidRPr="00E0205A" w:rsidRDefault="001B0377" w:rsidP="001B0377">
      <w:pPr>
        <w:autoSpaceDE w:val="0"/>
        <w:autoSpaceDN w:val="0"/>
        <w:adjustRightInd w:val="0"/>
        <w:rPr>
          <w:rFonts w:ascii="Arial" w:hAnsi="Arial" w:cs="Arial"/>
          <w:sz w:val="28"/>
          <w:szCs w:val="28"/>
        </w:rPr>
      </w:pPr>
    </w:p>
    <w:p w14:paraId="017FCAB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8FCFC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Other Police</w:t>
      </w:r>
    </w:p>
    <w:p w14:paraId="0E22D938" w14:textId="77777777" w:rsidR="001B0377" w:rsidRPr="00E0205A" w:rsidRDefault="001B0377" w:rsidP="001B0377">
      <w:pPr>
        <w:autoSpaceDE w:val="0"/>
        <w:autoSpaceDN w:val="0"/>
        <w:adjustRightInd w:val="0"/>
        <w:rPr>
          <w:rFonts w:ascii="Arial" w:hAnsi="Arial" w:cs="Arial"/>
          <w:sz w:val="28"/>
          <w:szCs w:val="28"/>
        </w:rPr>
      </w:pPr>
    </w:p>
    <w:p w14:paraId="69F3E2B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C4E675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Other, non-police</w:t>
      </w:r>
    </w:p>
    <w:p w14:paraId="76DFE56C" w14:textId="77777777" w:rsidR="001B0377" w:rsidRDefault="001B0377" w:rsidP="001B0377">
      <w:pPr>
        <w:autoSpaceDE w:val="0"/>
        <w:autoSpaceDN w:val="0"/>
        <w:adjustRightInd w:val="0"/>
        <w:rPr>
          <w:rFonts w:ascii="Arial" w:hAnsi="Arial" w:cs="Arial"/>
          <w:b/>
          <w:bCs/>
          <w:sz w:val="28"/>
          <w:szCs w:val="28"/>
        </w:rPr>
      </w:pPr>
    </w:p>
    <w:p w14:paraId="06715880"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455CC825"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 How often do you attend domestic incidents in your current role?</w:t>
      </w:r>
    </w:p>
    <w:p w14:paraId="1376FC46" w14:textId="77777777" w:rsidR="001B0377" w:rsidRPr="00E0205A" w:rsidRDefault="001B0377" w:rsidP="001B0377">
      <w:pPr>
        <w:autoSpaceDE w:val="0"/>
        <w:autoSpaceDN w:val="0"/>
        <w:adjustRightInd w:val="0"/>
        <w:rPr>
          <w:rFonts w:ascii="Arial" w:hAnsi="Arial" w:cs="Arial"/>
          <w:sz w:val="28"/>
          <w:szCs w:val="28"/>
        </w:rPr>
      </w:pPr>
    </w:p>
    <w:p w14:paraId="56B8D22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B643D3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daily</w:t>
      </w:r>
    </w:p>
    <w:p w14:paraId="1F8D9FFB" w14:textId="77777777" w:rsidR="001B0377" w:rsidRPr="00E0205A" w:rsidRDefault="001B0377" w:rsidP="001B0377">
      <w:pPr>
        <w:autoSpaceDE w:val="0"/>
        <w:autoSpaceDN w:val="0"/>
        <w:adjustRightInd w:val="0"/>
        <w:rPr>
          <w:rFonts w:ascii="Arial" w:hAnsi="Arial" w:cs="Arial"/>
          <w:sz w:val="28"/>
          <w:szCs w:val="28"/>
        </w:rPr>
      </w:pPr>
    </w:p>
    <w:p w14:paraId="173F25B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C96CCE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weekly</w:t>
      </w:r>
    </w:p>
    <w:p w14:paraId="703F7136" w14:textId="77777777" w:rsidR="001B0377" w:rsidRPr="00E0205A" w:rsidRDefault="001B0377" w:rsidP="001B0377">
      <w:pPr>
        <w:autoSpaceDE w:val="0"/>
        <w:autoSpaceDN w:val="0"/>
        <w:adjustRightInd w:val="0"/>
        <w:rPr>
          <w:rFonts w:ascii="Arial" w:hAnsi="Arial" w:cs="Arial"/>
          <w:sz w:val="28"/>
          <w:szCs w:val="28"/>
        </w:rPr>
      </w:pPr>
    </w:p>
    <w:p w14:paraId="4CE726E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ACCDA6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monthly</w:t>
      </w:r>
    </w:p>
    <w:p w14:paraId="7FE3F490" w14:textId="77777777" w:rsidR="001B0377" w:rsidRPr="00E0205A" w:rsidRDefault="001B0377" w:rsidP="001B0377">
      <w:pPr>
        <w:autoSpaceDE w:val="0"/>
        <w:autoSpaceDN w:val="0"/>
        <w:adjustRightInd w:val="0"/>
        <w:rPr>
          <w:rFonts w:ascii="Arial" w:hAnsi="Arial" w:cs="Arial"/>
          <w:sz w:val="28"/>
          <w:szCs w:val="28"/>
        </w:rPr>
      </w:pPr>
    </w:p>
    <w:p w14:paraId="672A334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8FDBAC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never</w:t>
      </w:r>
    </w:p>
    <w:p w14:paraId="18F24C0B" w14:textId="77777777" w:rsidR="001B0377" w:rsidRDefault="001B0377" w:rsidP="001B0377">
      <w:pPr>
        <w:autoSpaceDE w:val="0"/>
        <w:autoSpaceDN w:val="0"/>
        <w:adjustRightInd w:val="0"/>
        <w:rPr>
          <w:rFonts w:ascii="Arial" w:hAnsi="Arial" w:cs="Arial"/>
          <w:b/>
          <w:bCs/>
          <w:sz w:val="28"/>
          <w:szCs w:val="28"/>
        </w:rPr>
      </w:pPr>
    </w:p>
    <w:p w14:paraId="225BF1E1"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3C5AFAD6"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3. How much of your time on shift is spent dealing with domestic incidents?</w:t>
      </w:r>
    </w:p>
    <w:p w14:paraId="0955C321" w14:textId="77777777" w:rsidR="001B0377" w:rsidRPr="00E0205A" w:rsidRDefault="001B0377" w:rsidP="001B0377">
      <w:pPr>
        <w:autoSpaceDE w:val="0"/>
        <w:autoSpaceDN w:val="0"/>
        <w:adjustRightInd w:val="0"/>
        <w:rPr>
          <w:rFonts w:ascii="Arial" w:hAnsi="Arial" w:cs="Arial"/>
          <w:sz w:val="28"/>
          <w:szCs w:val="28"/>
        </w:rPr>
      </w:pPr>
    </w:p>
    <w:p w14:paraId="3A2B853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2A303C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0-20%</w:t>
      </w:r>
    </w:p>
    <w:p w14:paraId="32D48684" w14:textId="77777777" w:rsidR="001B0377" w:rsidRPr="00E0205A" w:rsidRDefault="001B0377" w:rsidP="001B0377">
      <w:pPr>
        <w:autoSpaceDE w:val="0"/>
        <w:autoSpaceDN w:val="0"/>
        <w:adjustRightInd w:val="0"/>
        <w:rPr>
          <w:rFonts w:ascii="Arial" w:hAnsi="Arial" w:cs="Arial"/>
          <w:sz w:val="28"/>
          <w:szCs w:val="28"/>
        </w:rPr>
      </w:pPr>
    </w:p>
    <w:p w14:paraId="1E3949A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6CB3B07"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21-40%</w:t>
      </w:r>
    </w:p>
    <w:p w14:paraId="0DA4273B" w14:textId="77777777" w:rsidR="001B0377" w:rsidRPr="00E0205A" w:rsidRDefault="001B0377" w:rsidP="001B0377">
      <w:pPr>
        <w:autoSpaceDE w:val="0"/>
        <w:autoSpaceDN w:val="0"/>
        <w:adjustRightInd w:val="0"/>
        <w:rPr>
          <w:rFonts w:ascii="Arial" w:hAnsi="Arial" w:cs="Arial"/>
          <w:sz w:val="28"/>
          <w:szCs w:val="28"/>
        </w:rPr>
      </w:pPr>
    </w:p>
    <w:p w14:paraId="6D81B1F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2394242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41-60%</w:t>
      </w:r>
    </w:p>
    <w:p w14:paraId="053C79B0" w14:textId="77777777" w:rsidR="001B0377" w:rsidRPr="00E0205A" w:rsidRDefault="001B0377" w:rsidP="001B0377">
      <w:pPr>
        <w:autoSpaceDE w:val="0"/>
        <w:autoSpaceDN w:val="0"/>
        <w:adjustRightInd w:val="0"/>
        <w:rPr>
          <w:rFonts w:ascii="Arial" w:hAnsi="Arial" w:cs="Arial"/>
          <w:sz w:val="28"/>
          <w:szCs w:val="28"/>
        </w:rPr>
      </w:pPr>
    </w:p>
    <w:p w14:paraId="7C15164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004644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61-80%</w:t>
      </w:r>
    </w:p>
    <w:p w14:paraId="5386EFF2" w14:textId="77777777" w:rsidR="001B0377" w:rsidRPr="00E0205A" w:rsidRDefault="001B0377" w:rsidP="001B0377">
      <w:pPr>
        <w:autoSpaceDE w:val="0"/>
        <w:autoSpaceDN w:val="0"/>
        <w:adjustRightInd w:val="0"/>
        <w:rPr>
          <w:rFonts w:ascii="Arial" w:hAnsi="Arial" w:cs="Arial"/>
          <w:sz w:val="28"/>
          <w:szCs w:val="28"/>
        </w:rPr>
      </w:pPr>
    </w:p>
    <w:p w14:paraId="7AB00B0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EA4E06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81-100%</w:t>
      </w:r>
    </w:p>
    <w:p w14:paraId="2641411C" w14:textId="77777777" w:rsidR="001B0377" w:rsidRDefault="001B0377" w:rsidP="001B0377">
      <w:pPr>
        <w:autoSpaceDE w:val="0"/>
        <w:autoSpaceDN w:val="0"/>
        <w:adjustRightInd w:val="0"/>
        <w:rPr>
          <w:rFonts w:ascii="Arial" w:hAnsi="Arial" w:cs="Arial"/>
          <w:b/>
          <w:bCs/>
          <w:sz w:val="28"/>
          <w:szCs w:val="28"/>
        </w:rPr>
      </w:pPr>
    </w:p>
    <w:p w14:paraId="306B8E6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294337AD"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4. Of the domestic incidents you attend, what % involve intoxication in some way? (Intoxication can include alcohol or drugs)</w:t>
      </w:r>
    </w:p>
    <w:p w14:paraId="12BBA00C" w14:textId="77777777" w:rsidR="001B0377" w:rsidRPr="00E0205A" w:rsidRDefault="001B0377" w:rsidP="001B0377">
      <w:pPr>
        <w:autoSpaceDE w:val="0"/>
        <w:autoSpaceDN w:val="0"/>
        <w:adjustRightInd w:val="0"/>
        <w:rPr>
          <w:rFonts w:ascii="Arial" w:hAnsi="Arial" w:cs="Arial"/>
          <w:sz w:val="28"/>
          <w:szCs w:val="28"/>
        </w:rPr>
      </w:pPr>
    </w:p>
    <w:p w14:paraId="42F7A8A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20ED72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0-25%</w:t>
      </w:r>
    </w:p>
    <w:p w14:paraId="7E60D8FE" w14:textId="77777777" w:rsidR="001B0377" w:rsidRPr="00E0205A" w:rsidRDefault="001B0377" w:rsidP="001B0377">
      <w:pPr>
        <w:autoSpaceDE w:val="0"/>
        <w:autoSpaceDN w:val="0"/>
        <w:adjustRightInd w:val="0"/>
        <w:rPr>
          <w:rFonts w:ascii="Arial" w:hAnsi="Arial" w:cs="Arial"/>
          <w:sz w:val="28"/>
          <w:szCs w:val="28"/>
        </w:rPr>
      </w:pPr>
    </w:p>
    <w:p w14:paraId="647182B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1B02C1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26-50%</w:t>
      </w:r>
    </w:p>
    <w:p w14:paraId="0E98ACD4" w14:textId="77777777" w:rsidR="001B0377" w:rsidRPr="00E0205A" w:rsidRDefault="001B0377" w:rsidP="001B0377">
      <w:pPr>
        <w:autoSpaceDE w:val="0"/>
        <w:autoSpaceDN w:val="0"/>
        <w:adjustRightInd w:val="0"/>
        <w:rPr>
          <w:rFonts w:ascii="Arial" w:hAnsi="Arial" w:cs="Arial"/>
          <w:sz w:val="28"/>
          <w:szCs w:val="28"/>
        </w:rPr>
      </w:pPr>
    </w:p>
    <w:p w14:paraId="122AEA4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36B690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51-75%</w:t>
      </w:r>
    </w:p>
    <w:p w14:paraId="1AA948AD" w14:textId="77777777" w:rsidR="001B0377" w:rsidRPr="00E0205A" w:rsidRDefault="001B0377" w:rsidP="001B0377">
      <w:pPr>
        <w:autoSpaceDE w:val="0"/>
        <w:autoSpaceDN w:val="0"/>
        <w:adjustRightInd w:val="0"/>
        <w:rPr>
          <w:rFonts w:ascii="Arial" w:hAnsi="Arial" w:cs="Arial"/>
          <w:sz w:val="28"/>
          <w:szCs w:val="28"/>
        </w:rPr>
      </w:pPr>
    </w:p>
    <w:p w14:paraId="6B55D67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712316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76-100%</w:t>
      </w:r>
    </w:p>
    <w:p w14:paraId="6FFD4A73"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31E136A"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5. Do you agree with the following statement: Most domestic incidents involve substance misuse.</w:t>
      </w:r>
    </w:p>
    <w:p w14:paraId="13DBAA3E" w14:textId="77777777" w:rsidR="001B0377" w:rsidRPr="00E0205A" w:rsidRDefault="001B0377" w:rsidP="001B0377">
      <w:pPr>
        <w:autoSpaceDE w:val="0"/>
        <w:autoSpaceDN w:val="0"/>
        <w:adjustRightInd w:val="0"/>
        <w:rPr>
          <w:rFonts w:ascii="Arial" w:hAnsi="Arial" w:cs="Arial"/>
          <w:sz w:val="28"/>
          <w:szCs w:val="28"/>
        </w:rPr>
      </w:pPr>
    </w:p>
    <w:p w14:paraId="6D1ED31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29590B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agree</w:t>
      </w:r>
      <w:proofErr w:type="gramEnd"/>
    </w:p>
    <w:p w14:paraId="4EDCC711" w14:textId="77777777" w:rsidR="001B0377" w:rsidRPr="00E0205A" w:rsidRDefault="001B0377" w:rsidP="001B0377">
      <w:pPr>
        <w:autoSpaceDE w:val="0"/>
        <w:autoSpaceDN w:val="0"/>
        <w:adjustRightInd w:val="0"/>
        <w:rPr>
          <w:rFonts w:ascii="Arial" w:hAnsi="Arial" w:cs="Arial"/>
          <w:sz w:val="28"/>
          <w:szCs w:val="28"/>
        </w:rPr>
      </w:pPr>
    </w:p>
    <w:p w14:paraId="06CDBF2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2BFFA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Agree</w:t>
      </w:r>
    </w:p>
    <w:p w14:paraId="18FCAA5A" w14:textId="77777777" w:rsidR="001B0377" w:rsidRPr="00E0205A" w:rsidRDefault="001B0377" w:rsidP="001B0377">
      <w:pPr>
        <w:autoSpaceDE w:val="0"/>
        <w:autoSpaceDN w:val="0"/>
        <w:adjustRightInd w:val="0"/>
        <w:rPr>
          <w:rFonts w:ascii="Arial" w:hAnsi="Arial" w:cs="Arial"/>
          <w:sz w:val="28"/>
          <w:szCs w:val="28"/>
        </w:rPr>
      </w:pPr>
    </w:p>
    <w:p w14:paraId="3020070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7B96FB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 agree nor disagree</w:t>
      </w:r>
    </w:p>
    <w:p w14:paraId="7FFF2B05" w14:textId="77777777" w:rsidR="001B0377" w:rsidRPr="00E0205A" w:rsidRDefault="001B0377" w:rsidP="001B0377">
      <w:pPr>
        <w:autoSpaceDE w:val="0"/>
        <w:autoSpaceDN w:val="0"/>
        <w:adjustRightInd w:val="0"/>
        <w:rPr>
          <w:rFonts w:ascii="Arial" w:hAnsi="Arial" w:cs="Arial"/>
          <w:sz w:val="28"/>
          <w:szCs w:val="28"/>
        </w:rPr>
      </w:pPr>
    </w:p>
    <w:p w14:paraId="7B226ED3"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302995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Disagree</w:t>
      </w:r>
    </w:p>
    <w:p w14:paraId="45C1DF8C" w14:textId="77777777" w:rsidR="001B0377" w:rsidRPr="00E0205A" w:rsidRDefault="001B0377" w:rsidP="001B0377">
      <w:pPr>
        <w:autoSpaceDE w:val="0"/>
        <w:autoSpaceDN w:val="0"/>
        <w:adjustRightInd w:val="0"/>
        <w:rPr>
          <w:rFonts w:ascii="Arial" w:hAnsi="Arial" w:cs="Arial"/>
          <w:sz w:val="28"/>
          <w:szCs w:val="28"/>
        </w:rPr>
      </w:pPr>
    </w:p>
    <w:p w14:paraId="39A9CD3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23251C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disagree</w:t>
      </w:r>
      <w:proofErr w:type="gramEnd"/>
    </w:p>
    <w:p w14:paraId="1F7926BA" w14:textId="77777777" w:rsidR="001B0377" w:rsidRDefault="001B0377" w:rsidP="001B0377">
      <w:pPr>
        <w:autoSpaceDE w:val="0"/>
        <w:autoSpaceDN w:val="0"/>
        <w:adjustRightInd w:val="0"/>
        <w:rPr>
          <w:rFonts w:ascii="Arial" w:hAnsi="Arial" w:cs="Arial"/>
          <w:b/>
          <w:bCs/>
          <w:sz w:val="28"/>
          <w:szCs w:val="28"/>
        </w:rPr>
      </w:pPr>
    </w:p>
    <w:p w14:paraId="05CF6DB6"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01B0A52E"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6. Do you agree with the following statement: Substance misuse has little influence on domestic abuse.</w:t>
      </w:r>
    </w:p>
    <w:p w14:paraId="70BD82D1" w14:textId="77777777" w:rsidR="001B0377" w:rsidRPr="00E0205A" w:rsidRDefault="001B0377" w:rsidP="001B0377">
      <w:pPr>
        <w:autoSpaceDE w:val="0"/>
        <w:autoSpaceDN w:val="0"/>
        <w:adjustRightInd w:val="0"/>
        <w:rPr>
          <w:rFonts w:ascii="Arial" w:hAnsi="Arial" w:cs="Arial"/>
          <w:sz w:val="28"/>
          <w:szCs w:val="28"/>
        </w:rPr>
      </w:pPr>
    </w:p>
    <w:p w14:paraId="3150731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65CA1D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agree</w:t>
      </w:r>
      <w:proofErr w:type="gramEnd"/>
    </w:p>
    <w:p w14:paraId="5ABA4099" w14:textId="77777777" w:rsidR="001B0377" w:rsidRPr="00E0205A" w:rsidRDefault="001B0377" w:rsidP="001B0377">
      <w:pPr>
        <w:autoSpaceDE w:val="0"/>
        <w:autoSpaceDN w:val="0"/>
        <w:adjustRightInd w:val="0"/>
        <w:rPr>
          <w:rFonts w:ascii="Arial" w:hAnsi="Arial" w:cs="Arial"/>
          <w:sz w:val="28"/>
          <w:szCs w:val="28"/>
        </w:rPr>
      </w:pPr>
    </w:p>
    <w:p w14:paraId="364D191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6C8ED63"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Agree</w:t>
      </w:r>
    </w:p>
    <w:p w14:paraId="2547BADF" w14:textId="77777777" w:rsidR="001B0377" w:rsidRPr="00E0205A" w:rsidRDefault="001B0377" w:rsidP="001B0377">
      <w:pPr>
        <w:autoSpaceDE w:val="0"/>
        <w:autoSpaceDN w:val="0"/>
        <w:adjustRightInd w:val="0"/>
        <w:rPr>
          <w:rFonts w:ascii="Arial" w:hAnsi="Arial" w:cs="Arial"/>
          <w:sz w:val="28"/>
          <w:szCs w:val="28"/>
        </w:rPr>
      </w:pPr>
    </w:p>
    <w:p w14:paraId="4BD8B09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52FA5CF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 agree nor disagree</w:t>
      </w:r>
    </w:p>
    <w:p w14:paraId="69CCD1E8" w14:textId="77777777" w:rsidR="001B0377" w:rsidRPr="00E0205A" w:rsidRDefault="001B0377" w:rsidP="001B0377">
      <w:pPr>
        <w:autoSpaceDE w:val="0"/>
        <w:autoSpaceDN w:val="0"/>
        <w:adjustRightInd w:val="0"/>
        <w:rPr>
          <w:rFonts w:ascii="Arial" w:hAnsi="Arial" w:cs="Arial"/>
          <w:sz w:val="28"/>
          <w:szCs w:val="28"/>
        </w:rPr>
      </w:pPr>
    </w:p>
    <w:p w14:paraId="719DA63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7FF871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lastRenderedPageBreak/>
        <w:t>Disagree</w:t>
      </w:r>
    </w:p>
    <w:p w14:paraId="30EF67A3" w14:textId="77777777" w:rsidR="001B0377" w:rsidRPr="00E0205A" w:rsidRDefault="001B0377" w:rsidP="001B0377">
      <w:pPr>
        <w:autoSpaceDE w:val="0"/>
        <w:autoSpaceDN w:val="0"/>
        <w:adjustRightInd w:val="0"/>
        <w:rPr>
          <w:rFonts w:ascii="Arial" w:hAnsi="Arial" w:cs="Arial"/>
          <w:sz w:val="28"/>
          <w:szCs w:val="28"/>
        </w:rPr>
      </w:pPr>
    </w:p>
    <w:p w14:paraId="6B67949B"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FBCE79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Strongly </w:t>
      </w:r>
      <w:proofErr w:type="gramStart"/>
      <w:r w:rsidRPr="00E0205A">
        <w:rPr>
          <w:rFonts w:ascii="CopyrightKlimTypeFoundry-NotLic" w:hAnsi="CopyrightKlimTypeFoundry-NotLic" w:cs="CopyrightKlimTypeFoundry-NotLic"/>
          <w:color w:val="313131"/>
          <w:sz w:val="28"/>
          <w:szCs w:val="28"/>
        </w:rPr>
        <w:t>disagree</w:t>
      </w:r>
      <w:proofErr w:type="gramEnd"/>
    </w:p>
    <w:p w14:paraId="0D0D20EA" w14:textId="77777777" w:rsidR="001B0377" w:rsidRDefault="001B0377" w:rsidP="001B0377">
      <w:pPr>
        <w:autoSpaceDE w:val="0"/>
        <w:autoSpaceDN w:val="0"/>
        <w:adjustRightInd w:val="0"/>
        <w:rPr>
          <w:rFonts w:ascii="Arial" w:hAnsi="Arial" w:cs="Arial"/>
          <w:b/>
          <w:bCs/>
          <w:sz w:val="28"/>
          <w:szCs w:val="28"/>
        </w:rPr>
      </w:pPr>
    </w:p>
    <w:p w14:paraId="4BB46622"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2BEF7DF"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7. Do you believe perpetrators of domestic abuse are simply bad people, or is there another factor which leads to that behaviour?</w:t>
      </w:r>
    </w:p>
    <w:p w14:paraId="533817D4" w14:textId="77777777" w:rsidR="001B0377" w:rsidRPr="00E0205A" w:rsidRDefault="001B0377" w:rsidP="001B0377">
      <w:pPr>
        <w:autoSpaceDE w:val="0"/>
        <w:autoSpaceDN w:val="0"/>
        <w:adjustRightInd w:val="0"/>
        <w:rPr>
          <w:rFonts w:ascii="Arial" w:hAnsi="Arial" w:cs="Arial"/>
          <w:sz w:val="28"/>
          <w:szCs w:val="28"/>
        </w:rPr>
      </w:pPr>
    </w:p>
    <w:p w14:paraId="29F6F67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25ABE0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simply bad people</w:t>
      </w:r>
    </w:p>
    <w:p w14:paraId="6E39CBBE" w14:textId="77777777" w:rsidR="001B0377" w:rsidRPr="00E0205A" w:rsidRDefault="001B0377" w:rsidP="001B0377">
      <w:pPr>
        <w:autoSpaceDE w:val="0"/>
        <w:autoSpaceDN w:val="0"/>
        <w:adjustRightInd w:val="0"/>
        <w:rPr>
          <w:rFonts w:ascii="Arial" w:hAnsi="Arial" w:cs="Arial"/>
          <w:sz w:val="28"/>
          <w:szCs w:val="28"/>
        </w:rPr>
      </w:pPr>
    </w:p>
    <w:p w14:paraId="3A4A1BC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817A2E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poor upbringing/role models</w:t>
      </w:r>
    </w:p>
    <w:p w14:paraId="4DD0CE42" w14:textId="77777777" w:rsidR="001B0377" w:rsidRPr="00E0205A" w:rsidRDefault="001B0377" w:rsidP="001B0377">
      <w:pPr>
        <w:autoSpaceDE w:val="0"/>
        <w:autoSpaceDN w:val="0"/>
        <w:adjustRightInd w:val="0"/>
        <w:rPr>
          <w:rFonts w:ascii="Arial" w:hAnsi="Arial" w:cs="Arial"/>
          <w:sz w:val="28"/>
          <w:szCs w:val="28"/>
        </w:rPr>
      </w:pPr>
    </w:p>
    <w:p w14:paraId="5E85941D"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5900A1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alcohol misuse</w:t>
      </w:r>
    </w:p>
    <w:p w14:paraId="41DF9089" w14:textId="77777777" w:rsidR="001B0377" w:rsidRPr="00E0205A" w:rsidRDefault="001B0377" w:rsidP="001B0377">
      <w:pPr>
        <w:autoSpaceDE w:val="0"/>
        <w:autoSpaceDN w:val="0"/>
        <w:adjustRightInd w:val="0"/>
        <w:rPr>
          <w:rFonts w:ascii="Arial" w:hAnsi="Arial" w:cs="Arial"/>
          <w:sz w:val="28"/>
          <w:szCs w:val="28"/>
        </w:rPr>
      </w:pPr>
    </w:p>
    <w:p w14:paraId="38B8A77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1EFE70C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substance misuse</w:t>
      </w:r>
    </w:p>
    <w:p w14:paraId="223A551F" w14:textId="77777777" w:rsidR="001B0377" w:rsidRPr="00E0205A" w:rsidRDefault="001B0377" w:rsidP="001B0377">
      <w:pPr>
        <w:autoSpaceDE w:val="0"/>
        <w:autoSpaceDN w:val="0"/>
        <w:adjustRightInd w:val="0"/>
        <w:rPr>
          <w:rFonts w:ascii="Arial" w:hAnsi="Arial" w:cs="Arial"/>
          <w:sz w:val="28"/>
          <w:szCs w:val="28"/>
        </w:rPr>
      </w:pPr>
    </w:p>
    <w:p w14:paraId="32E0484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141803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misogyny </w:t>
      </w:r>
    </w:p>
    <w:p w14:paraId="28E1AA0F" w14:textId="77777777" w:rsidR="001B0377" w:rsidRPr="00E0205A" w:rsidRDefault="001B0377" w:rsidP="001B0377">
      <w:pPr>
        <w:autoSpaceDE w:val="0"/>
        <w:autoSpaceDN w:val="0"/>
        <w:adjustRightInd w:val="0"/>
        <w:rPr>
          <w:rFonts w:ascii="Arial" w:hAnsi="Arial" w:cs="Arial"/>
          <w:sz w:val="28"/>
          <w:szCs w:val="28"/>
        </w:rPr>
      </w:pPr>
    </w:p>
    <w:p w14:paraId="7445CBA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4A1B296"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other</w:t>
      </w:r>
    </w:p>
    <w:p w14:paraId="3A4CE8E7" w14:textId="77777777" w:rsidR="001B0377" w:rsidRDefault="001B0377" w:rsidP="001B0377">
      <w:pPr>
        <w:autoSpaceDE w:val="0"/>
        <w:autoSpaceDN w:val="0"/>
        <w:adjustRightInd w:val="0"/>
        <w:rPr>
          <w:rFonts w:ascii="Arial" w:hAnsi="Arial" w:cs="Arial"/>
          <w:b/>
          <w:bCs/>
          <w:sz w:val="28"/>
          <w:szCs w:val="28"/>
        </w:rPr>
      </w:pPr>
    </w:p>
    <w:p w14:paraId="338FB98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lastRenderedPageBreak/>
        <w:t>Question Title</w:t>
      </w:r>
    </w:p>
    <w:p w14:paraId="2BCDB1E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8.  Do you believe that substance misuse is a significant factor in perpetrating domestic violence?</w:t>
      </w:r>
    </w:p>
    <w:p w14:paraId="0D2E0146" w14:textId="77777777" w:rsidR="001B0377" w:rsidRPr="00E0205A" w:rsidRDefault="001B0377" w:rsidP="001B0377">
      <w:pPr>
        <w:autoSpaceDE w:val="0"/>
        <w:autoSpaceDN w:val="0"/>
        <w:adjustRightInd w:val="0"/>
        <w:rPr>
          <w:rFonts w:ascii="Arial" w:hAnsi="Arial" w:cs="Arial"/>
          <w:sz w:val="28"/>
          <w:szCs w:val="28"/>
        </w:rPr>
      </w:pPr>
    </w:p>
    <w:p w14:paraId="38F3898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71F1167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Yes</w:t>
      </w:r>
    </w:p>
    <w:p w14:paraId="48F7425F" w14:textId="77777777" w:rsidR="001B0377" w:rsidRPr="00E0205A" w:rsidRDefault="001B0377" w:rsidP="001B0377">
      <w:pPr>
        <w:autoSpaceDE w:val="0"/>
        <w:autoSpaceDN w:val="0"/>
        <w:adjustRightInd w:val="0"/>
        <w:rPr>
          <w:rFonts w:ascii="Arial" w:hAnsi="Arial" w:cs="Arial"/>
          <w:sz w:val="28"/>
          <w:szCs w:val="28"/>
        </w:rPr>
      </w:pPr>
    </w:p>
    <w:p w14:paraId="50BA1572"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DD5959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55D7F61A" w14:textId="77777777" w:rsidR="001B0377" w:rsidRPr="00E0205A" w:rsidRDefault="001B0377" w:rsidP="001B0377">
      <w:pPr>
        <w:autoSpaceDE w:val="0"/>
        <w:autoSpaceDN w:val="0"/>
        <w:adjustRightInd w:val="0"/>
        <w:rPr>
          <w:rFonts w:ascii="Arial" w:hAnsi="Arial" w:cs="Arial"/>
          <w:sz w:val="28"/>
          <w:szCs w:val="28"/>
        </w:rPr>
      </w:pPr>
    </w:p>
    <w:p w14:paraId="59092B25"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4FC91344"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neither</w:t>
      </w:r>
    </w:p>
    <w:p w14:paraId="6FF4F5F6" w14:textId="77777777" w:rsidR="001B0377" w:rsidRDefault="001B0377" w:rsidP="001B0377">
      <w:pPr>
        <w:autoSpaceDE w:val="0"/>
        <w:autoSpaceDN w:val="0"/>
        <w:adjustRightInd w:val="0"/>
        <w:rPr>
          <w:rFonts w:ascii="Arial" w:hAnsi="Arial" w:cs="Arial"/>
          <w:b/>
          <w:bCs/>
          <w:sz w:val="28"/>
          <w:szCs w:val="28"/>
        </w:rPr>
      </w:pPr>
    </w:p>
    <w:p w14:paraId="238CCB8A"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B6939A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9. Would you support intervention for substance misuse in cases where DV is identified as a risk in a relationship?</w:t>
      </w:r>
    </w:p>
    <w:p w14:paraId="3ED4E726" w14:textId="77777777" w:rsidR="001B0377" w:rsidRPr="00E0205A" w:rsidRDefault="001B0377" w:rsidP="001B0377">
      <w:pPr>
        <w:autoSpaceDE w:val="0"/>
        <w:autoSpaceDN w:val="0"/>
        <w:adjustRightInd w:val="0"/>
        <w:rPr>
          <w:rFonts w:ascii="Arial" w:hAnsi="Arial" w:cs="Arial"/>
          <w:sz w:val="28"/>
          <w:szCs w:val="28"/>
        </w:rPr>
      </w:pPr>
    </w:p>
    <w:p w14:paraId="08B47AD8"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0ED96260"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Yes</w:t>
      </w:r>
    </w:p>
    <w:p w14:paraId="449FAF4D" w14:textId="77777777" w:rsidR="001B0377" w:rsidRPr="00E0205A" w:rsidRDefault="001B0377" w:rsidP="001B0377">
      <w:pPr>
        <w:autoSpaceDE w:val="0"/>
        <w:autoSpaceDN w:val="0"/>
        <w:adjustRightInd w:val="0"/>
        <w:rPr>
          <w:rFonts w:ascii="Arial" w:hAnsi="Arial" w:cs="Arial"/>
          <w:sz w:val="28"/>
          <w:szCs w:val="28"/>
        </w:rPr>
      </w:pPr>
    </w:p>
    <w:p w14:paraId="3D15002E"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69B4AB1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53139A85" w14:textId="77777777" w:rsidR="001B0377" w:rsidRDefault="001B0377" w:rsidP="001B0377">
      <w:pPr>
        <w:autoSpaceDE w:val="0"/>
        <w:autoSpaceDN w:val="0"/>
        <w:adjustRightInd w:val="0"/>
        <w:rPr>
          <w:rFonts w:ascii="Arial" w:hAnsi="Arial" w:cs="Arial"/>
          <w:b/>
          <w:bCs/>
          <w:sz w:val="28"/>
          <w:szCs w:val="28"/>
        </w:rPr>
      </w:pPr>
    </w:p>
    <w:p w14:paraId="321BB702" w14:textId="77777777" w:rsidR="001B0377" w:rsidRPr="00E0205A" w:rsidRDefault="001B0377" w:rsidP="001B0377">
      <w:pPr>
        <w:autoSpaceDE w:val="0"/>
        <w:autoSpaceDN w:val="0"/>
        <w:adjustRightInd w:val="0"/>
        <w:rPr>
          <w:rFonts w:ascii="Arial" w:hAnsi="Arial" w:cs="Arial"/>
          <w:b/>
          <w:bCs/>
          <w:sz w:val="28"/>
          <w:szCs w:val="28"/>
        </w:rPr>
      </w:pPr>
      <w:r w:rsidRPr="00E0205A">
        <w:rPr>
          <w:rFonts w:ascii="Arial" w:hAnsi="Arial" w:cs="Arial"/>
          <w:b/>
          <w:bCs/>
          <w:sz w:val="28"/>
          <w:szCs w:val="28"/>
        </w:rPr>
        <w:t>Question Title</w:t>
      </w:r>
    </w:p>
    <w:p w14:paraId="6C48A7A2" w14:textId="77777777" w:rsidR="001B0377" w:rsidRPr="00E0205A" w:rsidRDefault="001B0377" w:rsidP="001B0377">
      <w:pPr>
        <w:autoSpaceDE w:val="0"/>
        <w:autoSpaceDN w:val="0"/>
        <w:adjustRightInd w:val="0"/>
        <w:spacing w:after="6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10. Do you think intervention would prevent DV?</w:t>
      </w:r>
    </w:p>
    <w:p w14:paraId="3A53DEDF" w14:textId="77777777" w:rsidR="001B0377" w:rsidRPr="00E0205A" w:rsidRDefault="001B0377" w:rsidP="001B0377">
      <w:pPr>
        <w:autoSpaceDE w:val="0"/>
        <w:autoSpaceDN w:val="0"/>
        <w:adjustRightInd w:val="0"/>
        <w:rPr>
          <w:rFonts w:ascii="Arial" w:hAnsi="Arial" w:cs="Arial"/>
          <w:sz w:val="28"/>
          <w:szCs w:val="28"/>
        </w:rPr>
      </w:pPr>
    </w:p>
    <w:p w14:paraId="3E99F5F1"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37CEBBA"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Yes</w:t>
      </w:r>
    </w:p>
    <w:p w14:paraId="5A6C1BDB" w14:textId="77777777" w:rsidR="001B0377" w:rsidRPr="00E0205A" w:rsidRDefault="001B0377" w:rsidP="001B0377">
      <w:pPr>
        <w:autoSpaceDE w:val="0"/>
        <w:autoSpaceDN w:val="0"/>
        <w:adjustRightInd w:val="0"/>
        <w:rPr>
          <w:rFonts w:ascii="Arial" w:hAnsi="Arial" w:cs="Arial"/>
          <w:sz w:val="28"/>
          <w:szCs w:val="28"/>
        </w:rPr>
      </w:pPr>
    </w:p>
    <w:p w14:paraId="00757FD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6B74349"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No</w:t>
      </w:r>
    </w:p>
    <w:p w14:paraId="2F9D26FB" w14:textId="77777777" w:rsidR="001B0377" w:rsidRPr="00E0205A" w:rsidRDefault="001B0377" w:rsidP="001B0377">
      <w:pPr>
        <w:autoSpaceDE w:val="0"/>
        <w:autoSpaceDN w:val="0"/>
        <w:adjustRightInd w:val="0"/>
        <w:rPr>
          <w:rFonts w:ascii="Arial" w:hAnsi="Arial" w:cs="Arial"/>
          <w:sz w:val="28"/>
          <w:szCs w:val="28"/>
        </w:rPr>
      </w:pPr>
    </w:p>
    <w:p w14:paraId="3AED39DC"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p>
    <w:p w14:paraId="39D17C1F" w14:textId="77777777" w:rsidR="001B0377" w:rsidRPr="00E0205A" w:rsidRDefault="001B0377" w:rsidP="001B0377">
      <w:pPr>
        <w:autoSpaceDE w:val="0"/>
        <w:autoSpaceDN w:val="0"/>
        <w:adjustRightInd w:val="0"/>
        <w:rPr>
          <w:rFonts w:ascii="CopyrightKlimTypeFoundry-NotLic" w:hAnsi="CopyrightKlimTypeFoundry-NotLic" w:cs="CopyrightKlimTypeFoundry-NotLic"/>
          <w:color w:val="313131"/>
          <w:sz w:val="28"/>
          <w:szCs w:val="28"/>
        </w:rPr>
      </w:pPr>
      <w:r w:rsidRPr="00E0205A">
        <w:rPr>
          <w:rFonts w:ascii="CopyrightKlimTypeFoundry-NotLic" w:hAnsi="CopyrightKlimTypeFoundry-NotLic" w:cs="CopyrightKlimTypeFoundry-NotLic"/>
          <w:color w:val="313131"/>
          <w:sz w:val="28"/>
          <w:szCs w:val="28"/>
        </w:rPr>
        <w:t xml:space="preserve">I don't </w:t>
      </w:r>
      <w:proofErr w:type="gramStart"/>
      <w:r w:rsidRPr="00E0205A">
        <w:rPr>
          <w:rFonts w:ascii="CopyrightKlimTypeFoundry-NotLic" w:hAnsi="CopyrightKlimTypeFoundry-NotLic" w:cs="CopyrightKlimTypeFoundry-NotLic"/>
          <w:color w:val="313131"/>
          <w:sz w:val="28"/>
          <w:szCs w:val="28"/>
        </w:rPr>
        <w:t>know</w:t>
      </w:r>
      <w:proofErr w:type="gramEnd"/>
    </w:p>
    <w:p w14:paraId="76437F20" w14:textId="77777777" w:rsidR="0091159B" w:rsidRDefault="0091159B" w:rsidP="0091159B">
      <w:pPr>
        <w:rPr>
          <w:sz w:val="28"/>
          <w:szCs w:val="28"/>
        </w:rPr>
      </w:pPr>
    </w:p>
    <w:p w14:paraId="1670E5D7" w14:textId="344B61EC" w:rsidR="0091159B" w:rsidRDefault="0091159B" w:rsidP="0091159B">
      <w:pPr>
        <w:rPr>
          <w:sz w:val="28"/>
          <w:szCs w:val="28"/>
        </w:rPr>
      </w:pPr>
    </w:p>
    <w:p w14:paraId="042E1C49" w14:textId="02F63587" w:rsidR="0091159B" w:rsidRDefault="0091159B" w:rsidP="0091159B">
      <w:pPr>
        <w:rPr>
          <w:sz w:val="28"/>
          <w:szCs w:val="28"/>
        </w:rPr>
      </w:pPr>
    </w:p>
    <w:p w14:paraId="77FFD251" w14:textId="3A702E2C" w:rsidR="0091159B" w:rsidRPr="006552FE" w:rsidRDefault="0091159B" w:rsidP="0091159B">
      <w:pPr>
        <w:rPr>
          <w:sz w:val="28"/>
          <w:szCs w:val="28"/>
        </w:rPr>
      </w:pPr>
    </w:p>
    <w:p w14:paraId="2C34574D" w14:textId="7CA81551" w:rsidR="0091159B" w:rsidRDefault="0091159B" w:rsidP="0091159B">
      <w:pPr>
        <w:rPr>
          <w:sz w:val="28"/>
          <w:szCs w:val="28"/>
        </w:rPr>
      </w:pPr>
    </w:p>
    <w:p w14:paraId="6F05F1C6" w14:textId="5746B245" w:rsidR="0091159B" w:rsidRDefault="0091159B" w:rsidP="0091159B">
      <w:pPr>
        <w:rPr>
          <w:sz w:val="28"/>
          <w:szCs w:val="28"/>
        </w:rPr>
      </w:pPr>
    </w:p>
    <w:p w14:paraId="521919BC" w14:textId="77777777" w:rsidR="0091159B" w:rsidRDefault="0091159B" w:rsidP="0091159B">
      <w:pPr>
        <w:rPr>
          <w:sz w:val="28"/>
          <w:szCs w:val="28"/>
        </w:rPr>
      </w:pPr>
    </w:p>
    <w:p w14:paraId="27FD3536" w14:textId="77777777" w:rsidR="0091159B" w:rsidRDefault="0091159B" w:rsidP="0091159B">
      <w:pPr>
        <w:rPr>
          <w:sz w:val="28"/>
          <w:szCs w:val="28"/>
        </w:rPr>
      </w:pPr>
    </w:p>
    <w:p w14:paraId="37EF3262" w14:textId="4E31E5FF" w:rsidR="0091159B" w:rsidRDefault="0091159B" w:rsidP="0091159B">
      <w:pPr>
        <w:rPr>
          <w:sz w:val="28"/>
          <w:szCs w:val="28"/>
        </w:rPr>
      </w:pPr>
    </w:p>
    <w:p w14:paraId="6E6CA44D" w14:textId="6B5134CF" w:rsidR="0091159B" w:rsidRDefault="0091159B" w:rsidP="0091159B">
      <w:pPr>
        <w:rPr>
          <w:sz w:val="28"/>
          <w:szCs w:val="28"/>
        </w:rPr>
      </w:pPr>
    </w:p>
    <w:p w14:paraId="58E821D8" w14:textId="2563ECDA" w:rsidR="0091159B" w:rsidRDefault="0091159B" w:rsidP="0091159B">
      <w:pPr>
        <w:rPr>
          <w:sz w:val="28"/>
          <w:szCs w:val="28"/>
        </w:rPr>
      </w:pPr>
    </w:p>
    <w:p w14:paraId="5C674FAE" w14:textId="05822038" w:rsidR="0091159B" w:rsidRDefault="0091159B" w:rsidP="0091159B">
      <w:pPr>
        <w:rPr>
          <w:sz w:val="28"/>
          <w:szCs w:val="28"/>
        </w:rPr>
      </w:pPr>
    </w:p>
    <w:p w14:paraId="0268BBDA" w14:textId="6C1AC095" w:rsidR="0091159B" w:rsidRDefault="0091159B" w:rsidP="0091159B">
      <w:pPr>
        <w:rPr>
          <w:sz w:val="28"/>
          <w:szCs w:val="28"/>
        </w:rPr>
      </w:pPr>
    </w:p>
    <w:p w14:paraId="06FB546B" w14:textId="595B15D4" w:rsidR="0091159B" w:rsidRDefault="0091159B" w:rsidP="0091159B">
      <w:pPr>
        <w:rPr>
          <w:sz w:val="28"/>
          <w:szCs w:val="28"/>
        </w:rPr>
      </w:pPr>
    </w:p>
    <w:p w14:paraId="72E24584" w14:textId="1661500B" w:rsidR="0091159B" w:rsidRDefault="0091159B" w:rsidP="0091159B">
      <w:pPr>
        <w:rPr>
          <w:sz w:val="28"/>
          <w:szCs w:val="28"/>
        </w:rPr>
      </w:pPr>
    </w:p>
    <w:p w14:paraId="6D91D612" w14:textId="2E486A4C" w:rsidR="0091159B" w:rsidRDefault="0091159B" w:rsidP="0091159B">
      <w:pPr>
        <w:rPr>
          <w:sz w:val="28"/>
          <w:szCs w:val="28"/>
        </w:rPr>
      </w:pPr>
    </w:p>
    <w:p w14:paraId="4ED18386" w14:textId="77777777" w:rsidR="00C67E99" w:rsidRDefault="00C67E99" w:rsidP="0091159B">
      <w:pPr>
        <w:rPr>
          <w:b/>
          <w:sz w:val="24"/>
          <w:szCs w:val="24"/>
          <w:u w:val="single"/>
        </w:rPr>
      </w:pPr>
    </w:p>
    <w:p w14:paraId="56AF8DAF" w14:textId="77777777" w:rsidR="00C67E99" w:rsidRDefault="00C67E99" w:rsidP="0091159B">
      <w:pPr>
        <w:rPr>
          <w:b/>
          <w:sz w:val="24"/>
          <w:szCs w:val="24"/>
          <w:u w:val="single"/>
        </w:rPr>
      </w:pPr>
    </w:p>
    <w:p w14:paraId="70E0CD08" w14:textId="77777777" w:rsidR="00C67E99" w:rsidRDefault="00C67E99" w:rsidP="0091159B">
      <w:pPr>
        <w:rPr>
          <w:b/>
          <w:sz w:val="24"/>
          <w:szCs w:val="24"/>
          <w:u w:val="single"/>
        </w:rPr>
      </w:pPr>
    </w:p>
    <w:p w14:paraId="3DB6A3C4" w14:textId="01D76DA1"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3" w:name="_Toc150164495"/>
      <w:r>
        <w:rPr>
          <w:rFonts w:asciiTheme="majorHAnsi" w:hAnsiTheme="majorHAnsi" w:cstheme="majorHAnsi"/>
          <w:b w:val="0"/>
          <w:bCs w:val="0"/>
          <w:color w:val="1F4E79" w:themeColor="accent1" w:themeShade="80"/>
          <w:sz w:val="32"/>
          <w:szCs w:val="32"/>
        </w:rPr>
        <w:lastRenderedPageBreak/>
        <w:t>7.2 Appendix Two: Questionnaire Results</w:t>
      </w:r>
      <w:bookmarkEnd w:id="33"/>
    </w:p>
    <w:p w14:paraId="350ECD41" w14:textId="40C9A747" w:rsidR="0091159B" w:rsidRDefault="001B0377" w:rsidP="00B01006">
      <w:pPr>
        <w:rPr>
          <w:sz w:val="24"/>
          <w:szCs w:val="24"/>
        </w:rPr>
      </w:pPr>
      <w:r>
        <w:rPr>
          <w:noProof/>
          <w:sz w:val="24"/>
          <w:szCs w:val="24"/>
        </w:rPr>
        <w:drawing>
          <wp:inline distT="0" distB="0" distL="0" distR="0" wp14:anchorId="13232FE7" wp14:editId="29D40374">
            <wp:extent cx="4340225" cy="6168785"/>
            <wp:effectExtent l="0" t="0" r="3175" b="3810"/>
            <wp:docPr id="1548464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64331" name="Picture 1548464331"/>
                    <pic:cNvPicPr/>
                  </pic:nvPicPr>
                  <pic:blipFill rotWithShape="1">
                    <a:blip r:embed="rId19">
                      <a:extLst>
                        <a:ext uri="{28A0092B-C50C-407E-A947-70E740481C1C}">
                          <a14:useLocalDpi xmlns:a14="http://schemas.microsoft.com/office/drawing/2010/main" val="0"/>
                        </a:ext>
                      </a:extLst>
                    </a:blip>
                    <a:srcRect l="29058" t="2149" r="28928" b="2306"/>
                    <a:stretch/>
                  </pic:blipFill>
                  <pic:spPr bwMode="auto">
                    <a:xfrm>
                      <a:off x="0" y="0"/>
                      <a:ext cx="4348321" cy="6180292"/>
                    </a:xfrm>
                    <a:prstGeom prst="rect">
                      <a:avLst/>
                    </a:prstGeom>
                    <a:ln>
                      <a:noFill/>
                    </a:ln>
                    <a:extLst>
                      <a:ext uri="{53640926-AAD7-44D8-BBD7-CCE9431645EC}">
                        <a14:shadowObscured xmlns:a14="http://schemas.microsoft.com/office/drawing/2010/main"/>
                      </a:ext>
                    </a:extLst>
                  </pic:spPr>
                </pic:pic>
              </a:graphicData>
            </a:graphic>
          </wp:inline>
        </w:drawing>
      </w:r>
    </w:p>
    <w:p w14:paraId="0B9D645E" w14:textId="6796D8B3" w:rsidR="001B0377" w:rsidRDefault="001B0377" w:rsidP="00B01006">
      <w:pPr>
        <w:rPr>
          <w:sz w:val="24"/>
          <w:szCs w:val="24"/>
        </w:rPr>
      </w:pPr>
      <w:r>
        <w:rPr>
          <w:noProof/>
          <w:sz w:val="24"/>
          <w:szCs w:val="24"/>
        </w:rPr>
        <w:lastRenderedPageBreak/>
        <w:drawing>
          <wp:inline distT="0" distB="0" distL="0" distR="0" wp14:anchorId="21044503" wp14:editId="74AABA77">
            <wp:extent cx="6053559" cy="4291748"/>
            <wp:effectExtent l="0" t="0" r="4445" b="1270"/>
            <wp:docPr id="209357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7422" name="Picture 209357422"/>
                    <pic:cNvPicPr/>
                  </pic:nvPicPr>
                  <pic:blipFill rotWithShape="1">
                    <a:blip r:embed="rId20">
                      <a:extLst>
                        <a:ext uri="{28A0092B-C50C-407E-A947-70E740481C1C}">
                          <a14:useLocalDpi xmlns:a14="http://schemas.microsoft.com/office/drawing/2010/main" val="0"/>
                        </a:ext>
                      </a:extLst>
                    </a:blip>
                    <a:srcRect l="7472" t="1939" r="8078" b="2262"/>
                    <a:stretch/>
                  </pic:blipFill>
                  <pic:spPr bwMode="auto">
                    <a:xfrm>
                      <a:off x="0" y="0"/>
                      <a:ext cx="6075365" cy="4307208"/>
                    </a:xfrm>
                    <a:prstGeom prst="rect">
                      <a:avLst/>
                    </a:prstGeom>
                    <a:ln>
                      <a:noFill/>
                    </a:ln>
                    <a:extLst>
                      <a:ext uri="{53640926-AAD7-44D8-BBD7-CCE9431645EC}">
                        <a14:shadowObscured xmlns:a14="http://schemas.microsoft.com/office/drawing/2010/main"/>
                      </a:ext>
                    </a:extLst>
                  </pic:spPr>
                </pic:pic>
              </a:graphicData>
            </a:graphic>
          </wp:inline>
        </w:drawing>
      </w:r>
    </w:p>
    <w:p w14:paraId="13E504FE" w14:textId="382AD8F1" w:rsidR="00C67E99" w:rsidRDefault="001B0377" w:rsidP="00C67E99">
      <w:pPr>
        <w:rPr>
          <w:sz w:val="28"/>
          <w:szCs w:val="28"/>
        </w:rPr>
      </w:pPr>
      <w:r>
        <w:rPr>
          <w:noProof/>
          <w:sz w:val="28"/>
          <w:szCs w:val="28"/>
        </w:rPr>
        <w:drawing>
          <wp:inline distT="0" distB="0" distL="0" distR="0" wp14:anchorId="5ED16F63" wp14:editId="58DB2270">
            <wp:extent cx="6122509" cy="4282633"/>
            <wp:effectExtent l="0" t="0" r="0" b="0"/>
            <wp:docPr id="16511468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46808" name="Picture 1651146808"/>
                    <pic:cNvPicPr/>
                  </pic:nvPicPr>
                  <pic:blipFill rotWithShape="1">
                    <a:blip r:embed="rId21">
                      <a:extLst>
                        <a:ext uri="{28A0092B-C50C-407E-A947-70E740481C1C}">
                          <a14:useLocalDpi xmlns:a14="http://schemas.microsoft.com/office/drawing/2010/main" val="0"/>
                        </a:ext>
                      </a:extLst>
                    </a:blip>
                    <a:srcRect l="7674" t="2585" r="8312" b="3385"/>
                    <a:stretch/>
                  </pic:blipFill>
                  <pic:spPr bwMode="auto">
                    <a:xfrm>
                      <a:off x="0" y="0"/>
                      <a:ext cx="6138925" cy="4294116"/>
                    </a:xfrm>
                    <a:prstGeom prst="rect">
                      <a:avLst/>
                    </a:prstGeom>
                    <a:ln>
                      <a:noFill/>
                    </a:ln>
                    <a:extLst>
                      <a:ext uri="{53640926-AAD7-44D8-BBD7-CCE9431645EC}">
                        <a14:shadowObscured xmlns:a14="http://schemas.microsoft.com/office/drawing/2010/main"/>
                      </a:ext>
                    </a:extLst>
                  </pic:spPr>
                </pic:pic>
              </a:graphicData>
            </a:graphic>
          </wp:inline>
        </w:drawing>
      </w:r>
    </w:p>
    <w:p w14:paraId="498AFC81" w14:textId="1C11AEF8" w:rsidR="001B0377" w:rsidRDefault="001B0377" w:rsidP="00C67E99">
      <w:pPr>
        <w:rPr>
          <w:sz w:val="28"/>
          <w:szCs w:val="28"/>
        </w:rPr>
      </w:pPr>
      <w:r>
        <w:rPr>
          <w:noProof/>
          <w:sz w:val="28"/>
          <w:szCs w:val="28"/>
        </w:rPr>
        <w:lastRenderedPageBreak/>
        <w:drawing>
          <wp:inline distT="0" distB="0" distL="0" distR="0" wp14:anchorId="6D721E5B" wp14:editId="2D29E360">
            <wp:extent cx="6088284" cy="4276307"/>
            <wp:effectExtent l="0" t="0" r="0" b="3810"/>
            <wp:docPr id="3623547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54725" name="Picture 362354725"/>
                    <pic:cNvPicPr/>
                  </pic:nvPicPr>
                  <pic:blipFill rotWithShape="1">
                    <a:blip r:embed="rId22">
                      <a:extLst>
                        <a:ext uri="{28A0092B-C50C-407E-A947-70E740481C1C}">
                          <a14:useLocalDpi xmlns:a14="http://schemas.microsoft.com/office/drawing/2010/main" val="0"/>
                        </a:ext>
                      </a:extLst>
                    </a:blip>
                    <a:srcRect l="7674" t="2585" r="7508" b="2091"/>
                    <a:stretch/>
                  </pic:blipFill>
                  <pic:spPr bwMode="auto">
                    <a:xfrm>
                      <a:off x="0" y="0"/>
                      <a:ext cx="6099185" cy="4283964"/>
                    </a:xfrm>
                    <a:prstGeom prst="rect">
                      <a:avLst/>
                    </a:prstGeom>
                    <a:ln>
                      <a:noFill/>
                    </a:ln>
                    <a:extLst>
                      <a:ext uri="{53640926-AAD7-44D8-BBD7-CCE9431645EC}">
                        <a14:shadowObscured xmlns:a14="http://schemas.microsoft.com/office/drawing/2010/main"/>
                      </a:ext>
                    </a:extLst>
                  </pic:spPr>
                </pic:pic>
              </a:graphicData>
            </a:graphic>
          </wp:inline>
        </w:drawing>
      </w:r>
    </w:p>
    <w:p w14:paraId="53FD3799" w14:textId="77777777" w:rsidR="00C67E99" w:rsidRDefault="00C67E99" w:rsidP="00C67E99">
      <w:pPr>
        <w:rPr>
          <w:sz w:val="28"/>
          <w:szCs w:val="28"/>
        </w:rPr>
      </w:pPr>
    </w:p>
    <w:p w14:paraId="344AD2AE" w14:textId="159AE4E9" w:rsidR="00C67E99" w:rsidRDefault="00C67E99" w:rsidP="00C67E99">
      <w:pPr>
        <w:rPr>
          <w:sz w:val="28"/>
          <w:szCs w:val="28"/>
        </w:rPr>
      </w:pPr>
    </w:p>
    <w:p w14:paraId="35813ED8" w14:textId="724C860C" w:rsidR="00C67E99" w:rsidRDefault="00C67E99" w:rsidP="00C67E99">
      <w:pPr>
        <w:rPr>
          <w:sz w:val="28"/>
          <w:szCs w:val="28"/>
        </w:rPr>
      </w:pPr>
    </w:p>
    <w:p w14:paraId="3A54B1F2" w14:textId="7CBF7E88" w:rsidR="00C67E99" w:rsidRDefault="00C67E99" w:rsidP="00C67E99">
      <w:pPr>
        <w:rPr>
          <w:sz w:val="28"/>
          <w:szCs w:val="28"/>
        </w:rPr>
      </w:pPr>
    </w:p>
    <w:p w14:paraId="5E3B63B5" w14:textId="77777777" w:rsidR="00C67E99" w:rsidRDefault="00C67E99" w:rsidP="00C67E99">
      <w:pPr>
        <w:rPr>
          <w:sz w:val="28"/>
          <w:szCs w:val="28"/>
        </w:rPr>
      </w:pPr>
    </w:p>
    <w:p w14:paraId="276D0BF2" w14:textId="59661121" w:rsidR="00C67E99" w:rsidRDefault="00C67E99" w:rsidP="00C67E99">
      <w:pPr>
        <w:rPr>
          <w:sz w:val="28"/>
          <w:szCs w:val="28"/>
        </w:rPr>
      </w:pPr>
    </w:p>
    <w:p w14:paraId="1D6FF9B0" w14:textId="3BAC0438" w:rsidR="00C67E99" w:rsidRDefault="00C67E99" w:rsidP="00C67E99">
      <w:pPr>
        <w:rPr>
          <w:sz w:val="28"/>
          <w:szCs w:val="28"/>
        </w:rPr>
      </w:pPr>
    </w:p>
    <w:p w14:paraId="6BCAA64F" w14:textId="512A9B07" w:rsidR="00C67E99" w:rsidRDefault="00C67E99" w:rsidP="00C67E99">
      <w:pPr>
        <w:rPr>
          <w:sz w:val="28"/>
          <w:szCs w:val="28"/>
        </w:rPr>
      </w:pPr>
    </w:p>
    <w:p w14:paraId="585B0894" w14:textId="6A8A4EB5" w:rsidR="00C67E99" w:rsidRDefault="00C67E99" w:rsidP="00C67E99">
      <w:pPr>
        <w:rPr>
          <w:sz w:val="28"/>
          <w:szCs w:val="28"/>
        </w:rPr>
      </w:pPr>
    </w:p>
    <w:p w14:paraId="3764F48D" w14:textId="56FA568F" w:rsidR="00C67E99" w:rsidRDefault="00C67E99" w:rsidP="00C67E99">
      <w:pPr>
        <w:rPr>
          <w:sz w:val="28"/>
          <w:szCs w:val="28"/>
        </w:rPr>
      </w:pPr>
    </w:p>
    <w:p w14:paraId="37069672" w14:textId="5CD79FDD" w:rsidR="00C67E99" w:rsidRDefault="00C67E99" w:rsidP="00C67E99">
      <w:pPr>
        <w:rPr>
          <w:sz w:val="28"/>
          <w:szCs w:val="28"/>
        </w:rPr>
      </w:pPr>
    </w:p>
    <w:p w14:paraId="13805F70" w14:textId="77777777" w:rsidR="00C67E99" w:rsidRDefault="00C67E99" w:rsidP="00C67E99">
      <w:pPr>
        <w:rPr>
          <w:sz w:val="28"/>
          <w:szCs w:val="28"/>
        </w:rPr>
      </w:pPr>
    </w:p>
    <w:p w14:paraId="3EDA0156" w14:textId="77777777" w:rsidR="00C67E99" w:rsidRDefault="00C67E99" w:rsidP="00C67E99">
      <w:pPr>
        <w:rPr>
          <w:sz w:val="28"/>
          <w:szCs w:val="28"/>
        </w:rPr>
      </w:pPr>
    </w:p>
    <w:p w14:paraId="506FEBB0" w14:textId="4CF0A751" w:rsidR="00623267" w:rsidRPr="001B0377" w:rsidRDefault="00A529FF" w:rsidP="001B0377">
      <w:pPr>
        <w:pStyle w:val="Heading1"/>
        <w:spacing w:line="360" w:lineRule="auto"/>
        <w:jc w:val="left"/>
        <w:rPr>
          <w:rFonts w:asciiTheme="majorHAnsi" w:hAnsiTheme="majorHAnsi" w:cstheme="majorHAnsi"/>
          <w:b w:val="0"/>
          <w:bCs w:val="0"/>
          <w:color w:val="1F4E79" w:themeColor="accent1" w:themeShade="80"/>
          <w:sz w:val="32"/>
          <w:szCs w:val="32"/>
        </w:rPr>
      </w:pPr>
      <w:bookmarkStart w:id="34" w:name="_Toc150164496"/>
      <w:r>
        <w:rPr>
          <w:rFonts w:asciiTheme="majorHAnsi" w:hAnsiTheme="majorHAnsi" w:cstheme="majorHAnsi"/>
          <w:b w:val="0"/>
          <w:bCs w:val="0"/>
          <w:color w:val="1F4E79" w:themeColor="accent1" w:themeShade="80"/>
          <w:sz w:val="32"/>
          <w:szCs w:val="32"/>
        </w:rPr>
        <w:lastRenderedPageBreak/>
        <w:t>7.3 Appendix Three: Dissertation Proposal</w:t>
      </w:r>
      <w:bookmarkEnd w:id="34"/>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7"/>
      </w:tblGrid>
      <w:tr w:rsidR="001B0377" w:rsidRPr="00A105DE" w14:paraId="6C4AA3C2" w14:textId="77777777" w:rsidTr="00AD271F">
        <w:tc>
          <w:tcPr>
            <w:tcW w:w="9077" w:type="dxa"/>
            <w:shd w:val="clear" w:color="auto" w:fill="FFFFFF"/>
            <w:tcMar>
              <w:top w:w="0" w:type="dxa"/>
              <w:left w:w="108" w:type="dxa"/>
              <w:bottom w:w="0" w:type="dxa"/>
              <w:right w:w="108" w:type="dxa"/>
            </w:tcMar>
          </w:tcPr>
          <w:p w14:paraId="1ECC91B7" w14:textId="77777777" w:rsidR="001B0377" w:rsidRPr="00A105DE" w:rsidRDefault="001B0377" w:rsidP="00AD271F">
            <w:pPr>
              <w:jc w:val="both"/>
              <w:rPr>
                <w:rFonts w:cs="Arial"/>
                <w:b/>
                <w:bCs/>
              </w:rPr>
            </w:pPr>
            <w:r w:rsidRPr="00A105DE">
              <w:rPr>
                <w:rFonts w:cs="Arial"/>
                <w:b/>
                <w:bCs/>
              </w:rPr>
              <w:t>DRAFT RESEARCH TITLE QUESTION:</w:t>
            </w:r>
          </w:p>
          <w:p w14:paraId="28FEE5FC" w14:textId="77777777" w:rsidR="001B0377" w:rsidRPr="00A105DE" w:rsidRDefault="001B0377" w:rsidP="00AD271F">
            <w:pPr>
              <w:jc w:val="both"/>
              <w:rPr>
                <w:rFonts w:cs="Arial"/>
              </w:rPr>
            </w:pPr>
          </w:p>
          <w:p w14:paraId="55C9B97B" w14:textId="77777777" w:rsidR="001B0377" w:rsidRPr="00A105DE" w:rsidRDefault="001B0377" w:rsidP="00AD271F">
            <w:pPr>
              <w:rPr>
                <w:rFonts w:cs="Arial"/>
              </w:rPr>
            </w:pPr>
            <w:r w:rsidRPr="00A105DE">
              <w:rPr>
                <w:rFonts w:cs="Arial"/>
              </w:rPr>
              <w:t>Domestic Abuse and Substance misuse; Is there a link between substance misuse and the likelihood of someone being a victim or a perpetrator of domestic abuse.</w:t>
            </w:r>
          </w:p>
          <w:p w14:paraId="36DD81B8" w14:textId="77777777" w:rsidR="001B0377" w:rsidRPr="00A105DE" w:rsidRDefault="001B0377" w:rsidP="00AD271F">
            <w:pPr>
              <w:jc w:val="both"/>
              <w:rPr>
                <w:rFonts w:cs="Arial"/>
              </w:rPr>
            </w:pPr>
          </w:p>
          <w:p w14:paraId="6AC6481B" w14:textId="77777777" w:rsidR="001B0377" w:rsidRPr="00A105DE" w:rsidRDefault="001B0377" w:rsidP="00AD271F">
            <w:pPr>
              <w:jc w:val="both"/>
              <w:rPr>
                <w:rFonts w:cs="Arial"/>
                <w:b/>
                <w:bCs/>
              </w:rPr>
            </w:pPr>
            <w:r w:rsidRPr="00A105DE">
              <w:rPr>
                <w:rFonts w:cs="Arial"/>
                <w:b/>
                <w:bCs/>
              </w:rPr>
              <w:t>INTRODUCTION:</w:t>
            </w:r>
          </w:p>
          <w:p w14:paraId="53C932F6" w14:textId="77777777" w:rsidR="001B0377" w:rsidRPr="00A105DE" w:rsidRDefault="001B0377" w:rsidP="00AD271F">
            <w:pPr>
              <w:jc w:val="both"/>
              <w:rPr>
                <w:rFonts w:cs="Arial"/>
              </w:rPr>
            </w:pPr>
          </w:p>
          <w:p w14:paraId="68B4EAA5" w14:textId="77777777" w:rsidR="001B0377" w:rsidRPr="00A105DE" w:rsidRDefault="001B0377" w:rsidP="00AD271F">
            <w:pPr>
              <w:jc w:val="both"/>
              <w:rPr>
                <w:rFonts w:cs="Arial"/>
              </w:rPr>
            </w:pPr>
            <w:r w:rsidRPr="00A105DE">
              <w:rPr>
                <w:rFonts w:cs="Arial"/>
              </w:rPr>
              <w:t>This dissertation will look at the links between substance misuse and domestic abuse.  It will discuss the links between substance misuse, such as addiction to controlled substances or alcoholism, and domestic abuse encompassing both victims and perpetrators.  It will explore whether substance abuse makes a person more likely to be a perpetrator of domestic abuse and similarly, does it make someone more likely to be a victim or indeed a repeat victim and is this adequately addressed in rehabilitation of offenders and support to victims.</w:t>
            </w:r>
          </w:p>
          <w:p w14:paraId="7F9AAFA1" w14:textId="77777777" w:rsidR="001B0377" w:rsidRPr="00A105DE" w:rsidRDefault="001B0377" w:rsidP="00AD271F">
            <w:pPr>
              <w:jc w:val="both"/>
              <w:rPr>
                <w:rFonts w:cs="Arial"/>
              </w:rPr>
            </w:pPr>
          </w:p>
          <w:p w14:paraId="6C509EB5" w14:textId="77777777" w:rsidR="001B0377" w:rsidRPr="00A105DE" w:rsidRDefault="001B0377" w:rsidP="00AD271F">
            <w:pPr>
              <w:jc w:val="both"/>
              <w:rPr>
                <w:rFonts w:cs="Arial"/>
              </w:rPr>
            </w:pPr>
            <w:r w:rsidRPr="00A105DE">
              <w:rPr>
                <w:rFonts w:cs="Arial"/>
              </w:rPr>
              <w:t>Research suggests that on the extreme end of domestic violence, that being domestic homicide, substance use is a common factor and more generally it is suggested that men who are dependent on alcohol or drugs are 6 times more likely to be perpetrators of domestic abuse.  The purpose of this research is to determine if the experience of police officers who are the first responders to incidents of domestic abuse, corroborates this research.</w:t>
            </w:r>
          </w:p>
          <w:p w14:paraId="6BE58342" w14:textId="77777777" w:rsidR="001B0377" w:rsidRPr="00A105DE" w:rsidRDefault="001B0377" w:rsidP="00AD271F">
            <w:pPr>
              <w:jc w:val="both"/>
              <w:rPr>
                <w:rFonts w:cs="Arial"/>
              </w:rPr>
            </w:pPr>
          </w:p>
          <w:p w14:paraId="5EE95E68" w14:textId="77777777" w:rsidR="001B0377" w:rsidRPr="00A105DE" w:rsidRDefault="001B0377" w:rsidP="00AD271F">
            <w:pPr>
              <w:jc w:val="both"/>
              <w:rPr>
                <w:rFonts w:cs="Arial"/>
              </w:rPr>
            </w:pPr>
            <w:r w:rsidRPr="00A105DE">
              <w:rPr>
                <w:rFonts w:cs="Arial"/>
              </w:rPr>
              <w:t>This subject was chosen by the researcher as domestic abuse is something that they have first-hand experience of responding to.  It is an important subject and one which they believe to be somewhat overlooked when it comes to rehabilitation of offenders and victims as if substance abuse is a root cause of the behaviour it should be tackled as a priority to prevent reoffending or becoming repeat victims.</w:t>
            </w:r>
          </w:p>
          <w:p w14:paraId="39D7971F" w14:textId="77777777" w:rsidR="001B0377" w:rsidRPr="00A105DE" w:rsidRDefault="001B0377" w:rsidP="00AD271F">
            <w:pPr>
              <w:jc w:val="both"/>
              <w:rPr>
                <w:rFonts w:cs="Arial"/>
              </w:rPr>
            </w:pPr>
          </w:p>
          <w:p w14:paraId="1ECD43D9" w14:textId="77777777" w:rsidR="001B0377" w:rsidRPr="00A105DE" w:rsidRDefault="001B0377" w:rsidP="00AD271F">
            <w:pPr>
              <w:jc w:val="both"/>
              <w:rPr>
                <w:rFonts w:cs="Arial"/>
              </w:rPr>
            </w:pPr>
            <w:r w:rsidRPr="00A105DE">
              <w:rPr>
                <w:rFonts w:cs="Arial"/>
              </w:rPr>
              <w:t>Furthermore, the topic of domestic abuse takes up a large proportion of police resources and is a topic that in recent decades has become better researched and various initiatives have been implemented to tackle domestic abuse, these have largely been aimed at better understanding in order to recognise domestic abuse and to be proactive in responding to all incidents.  It would be beneficial to further explore the root causes or exacerbating factors involved in domestic abuse and what can be done to prevent offending and re-offending.</w:t>
            </w:r>
          </w:p>
          <w:p w14:paraId="43B0AF87" w14:textId="77777777" w:rsidR="001B0377" w:rsidRPr="00A105DE" w:rsidRDefault="001B0377" w:rsidP="00AD271F">
            <w:pPr>
              <w:tabs>
                <w:tab w:val="left" w:pos="1860"/>
              </w:tabs>
              <w:jc w:val="both"/>
              <w:rPr>
                <w:rFonts w:cs="Arial"/>
              </w:rPr>
            </w:pPr>
          </w:p>
        </w:tc>
      </w:tr>
      <w:tr w:rsidR="001B0377" w:rsidRPr="00D012E7" w14:paraId="4FC88BA1" w14:textId="77777777" w:rsidTr="00AD271F">
        <w:tc>
          <w:tcPr>
            <w:tcW w:w="9077" w:type="dxa"/>
            <w:tcMar>
              <w:top w:w="0" w:type="dxa"/>
              <w:left w:w="108" w:type="dxa"/>
              <w:bottom w:w="0" w:type="dxa"/>
              <w:right w:w="108" w:type="dxa"/>
            </w:tcMar>
          </w:tcPr>
          <w:p w14:paraId="067941E4" w14:textId="77777777" w:rsidR="001B0377" w:rsidRDefault="001B0377" w:rsidP="00AD271F">
            <w:pPr>
              <w:jc w:val="both"/>
              <w:rPr>
                <w:rFonts w:cs="Arial"/>
                <w:b/>
                <w:bCs/>
              </w:rPr>
            </w:pPr>
            <w:r w:rsidRPr="00D012E7">
              <w:rPr>
                <w:rFonts w:cs="Arial"/>
                <w:b/>
                <w:bCs/>
              </w:rPr>
              <w:t xml:space="preserve">SUMMARY OF RESEARCH OBJECTIVES: </w:t>
            </w:r>
          </w:p>
          <w:p w14:paraId="74E17768" w14:textId="77777777" w:rsidR="001B0377" w:rsidRDefault="001B0377" w:rsidP="00AD271F">
            <w:pPr>
              <w:jc w:val="both"/>
              <w:rPr>
                <w:rFonts w:cs="Arial"/>
                <w:b/>
                <w:bCs/>
              </w:rPr>
            </w:pPr>
          </w:p>
          <w:p w14:paraId="08AEB7BD" w14:textId="77777777" w:rsidR="001B0377" w:rsidRPr="00A105DE" w:rsidRDefault="001B0377" w:rsidP="00AD271F">
            <w:pPr>
              <w:jc w:val="both"/>
              <w:rPr>
                <w:rFonts w:cs="Arial"/>
              </w:rPr>
            </w:pPr>
            <w:r w:rsidRPr="00A105DE">
              <w:rPr>
                <w:rFonts w:cs="Arial"/>
              </w:rPr>
              <w:t>The aims of this study are to identify:</w:t>
            </w:r>
          </w:p>
          <w:p w14:paraId="31CB70F4"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lastRenderedPageBreak/>
              <w:t>Is substance misuse and domestic abuse linked?</w:t>
            </w:r>
          </w:p>
          <w:p w14:paraId="64B90952"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t>Does substance misuse make a person more likely to be a perpetrator?</w:t>
            </w:r>
          </w:p>
          <w:p w14:paraId="29A76FF9" w14:textId="77777777" w:rsidR="001B0377" w:rsidRPr="00A105DE" w:rsidRDefault="001B0377" w:rsidP="001B0377">
            <w:pPr>
              <w:pStyle w:val="ListParagraph"/>
              <w:numPr>
                <w:ilvl w:val="0"/>
                <w:numId w:val="34"/>
              </w:numPr>
              <w:spacing w:after="0" w:line="240" w:lineRule="auto"/>
              <w:jc w:val="both"/>
              <w:rPr>
                <w:rFonts w:cs="Arial"/>
              </w:rPr>
            </w:pPr>
            <w:r w:rsidRPr="00A105DE">
              <w:rPr>
                <w:rFonts w:cs="Arial"/>
              </w:rPr>
              <w:t>Does substance misuse make a person vulnerable to being a victim of domestic abuse?</w:t>
            </w:r>
          </w:p>
          <w:p w14:paraId="177F6D7D" w14:textId="77777777" w:rsidR="001B0377" w:rsidRPr="00A105DE" w:rsidRDefault="001B0377" w:rsidP="00AD271F">
            <w:pPr>
              <w:jc w:val="both"/>
              <w:rPr>
                <w:rFonts w:cs="Arial"/>
              </w:rPr>
            </w:pPr>
          </w:p>
          <w:p w14:paraId="0E981993" w14:textId="77777777" w:rsidR="001B0377" w:rsidRPr="00A105DE" w:rsidRDefault="001B0377" w:rsidP="00AD271F">
            <w:pPr>
              <w:jc w:val="both"/>
              <w:rPr>
                <w:rFonts w:cs="Arial"/>
              </w:rPr>
            </w:pPr>
            <w:r w:rsidRPr="00A105DE">
              <w:rPr>
                <w:rFonts w:cs="Arial"/>
              </w:rPr>
              <w:t>The research conducted will be guided by the following principles:</w:t>
            </w:r>
          </w:p>
          <w:p w14:paraId="7C19C29D"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An exploration and understanding of other literature around the topic.</w:t>
            </w:r>
          </w:p>
          <w:p w14:paraId="034BF34E"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An evaluation of current services to rehabilitate offenders or support victims.</w:t>
            </w:r>
          </w:p>
          <w:p w14:paraId="13C1AAF7" w14:textId="77777777" w:rsidR="001B0377" w:rsidRPr="00A105DE" w:rsidRDefault="001B0377" w:rsidP="001B0377">
            <w:pPr>
              <w:pStyle w:val="ListParagraph"/>
              <w:numPr>
                <w:ilvl w:val="0"/>
                <w:numId w:val="35"/>
              </w:numPr>
              <w:spacing w:after="0" w:line="240" w:lineRule="auto"/>
              <w:jc w:val="both"/>
              <w:rPr>
                <w:rFonts w:cs="Arial"/>
              </w:rPr>
            </w:pPr>
            <w:r w:rsidRPr="00A105DE">
              <w:rPr>
                <w:rFonts w:cs="Arial"/>
              </w:rPr>
              <w:t>Primary surveys will be conducted with responders to domestic abuse, largely police officers but also other involved services.</w:t>
            </w:r>
          </w:p>
          <w:p w14:paraId="07C87EFB" w14:textId="77777777" w:rsidR="001B0377" w:rsidRPr="00A105DE" w:rsidRDefault="001B0377" w:rsidP="00AD271F">
            <w:pPr>
              <w:jc w:val="both"/>
              <w:rPr>
                <w:rFonts w:cs="Arial"/>
              </w:rPr>
            </w:pPr>
          </w:p>
          <w:p w14:paraId="31BC24F9" w14:textId="77777777" w:rsidR="001B0377" w:rsidRPr="00A105DE" w:rsidRDefault="001B0377" w:rsidP="00AD271F">
            <w:pPr>
              <w:jc w:val="both"/>
              <w:rPr>
                <w:rFonts w:cs="Arial"/>
              </w:rPr>
            </w:pPr>
            <w:r w:rsidRPr="00A105DE">
              <w:rPr>
                <w:rFonts w:cs="Arial"/>
              </w:rPr>
              <w:t>The surveys conducted will be collated and analysed to be used for the purpose of corroborating existing literature which as previously mentioned suggests a link between substance misuse and domestic abuse and to give backing to the proposed method of reducing offending and victimisation.</w:t>
            </w:r>
          </w:p>
          <w:p w14:paraId="19E32A5E" w14:textId="77777777" w:rsidR="001B0377" w:rsidRPr="00D012E7" w:rsidRDefault="001B0377" w:rsidP="00AD271F">
            <w:pPr>
              <w:jc w:val="both"/>
              <w:rPr>
                <w:rFonts w:cs="Arial"/>
              </w:rPr>
            </w:pPr>
          </w:p>
          <w:p w14:paraId="3ADD1DAF" w14:textId="77777777" w:rsidR="001B0377" w:rsidRPr="00D012E7" w:rsidRDefault="001B0377" w:rsidP="00AD271F">
            <w:pPr>
              <w:jc w:val="both"/>
              <w:rPr>
                <w:rFonts w:cs="Arial"/>
              </w:rPr>
            </w:pPr>
          </w:p>
        </w:tc>
      </w:tr>
      <w:tr w:rsidR="001B0377" w:rsidRPr="00D012E7" w14:paraId="13FC2BB1" w14:textId="77777777" w:rsidTr="00AD271F">
        <w:tc>
          <w:tcPr>
            <w:tcW w:w="9077" w:type="dxa"/>
            <w:tcMar>
              <w:top w:w="0" w:type="dxa"/>
              <w:left w:w="108" w:type="dxa"/>
              <w:bottom w:w="0" w:type="dxa"/>
              <w:right w:w="108" w:type="dxa"/>
            </w:tcMar>
          </w:tcPr>
          <w:p w14:paraId="5BA17D26" w14:textId="77777777" w:rsidR="001B0377" w:rsidRDefault="001B0377" w:rsidP="00AD271F">
            <w:pPr>
              <w:rPr>
                <w:rFonts w:cs="Arial"/>
                <w:b/>
                <w:bCs/>
              </w:rPr>
            </w:pPr>
            <w:r>
              <w:rPr>
                <w:rFonts w:cs="Arial"/>
                <w:b/>
                <w:bCs/>
              </w:rPr>
              <w:t>LITERATURE REVIEW</w:t>
            </w:r>
            <w:r w:rsidRPr="00D012E7">
              <w:rPr>
                <w:rFonts w:cs="Arial"/>
                <w:b/>
                <w:bCs/>
              </w:rPr>
              <w:t>:</w:t>
            </w:r>
          </w:p>
          <w:p w14:paraId="5D4AF697" w14:textId="77777777" w:rsidR="001B0377" w:rsidRDefault="001B0377" w:rsidP="00AD271F">
            <w:pPr>
              <w:rPr>
                <w:rFonts w:cs="Arial"/>
                <w:b/>
                <w:bCs/>
              </w:rPr>
            </w:pPr>
          </w:p>
          <w:p w14:paraId="1FE2EC41" w14:textId="77777777" w:rsidR="001B0377" w:rsidRDefault="001B0377" w:rsidP="00AD271F">
            <w:pPr>
              <w:rPr>
                <w:rFonts w:cs="Arial"/>
              </w:rPr>
            </w:pPr>
            <w:r>
              <w:rPr>
                <w:rFonts w:cs="Arial"/>
              </w:rPr>
              <w:t xml:space="preserve">Domestic violence is unfortunately, a common issue within UK society and this is shown by the most recently published Crime Survey for England and Wales </w:t>
            </w:r>
            <w:r w:rsidRPr="00A105DE">
              <w:rPr>
                <w:rFonts w:cs="Arial"/>
              </w:rPr>
              <w:t xml:space="preserve">(ONS, 2023) </w:t>
            </w:r>
            <w:r>
              <w:rPr>
                <w:rFonts w:cs="Arial"/>
              </w:rPr>
              <w:t>which shows that in the year of April 21 – March 22, police in England and Wales recorded 910,980 offences as domestic abuse related.  The CSEW also estimates that 5.7% of adults aged 16 – 59 had experienced domestic abuse.</w:t>
            </w:r>
          </w:p>
          <w:p w14:paraId="5F8E3495" w14:textId="77777777" w:rsidR="001B0377" w:rsidRDefault="001B0377" w:rsidP="00AD271F">
            <w:pPr>
              <w:rPr>
                <w:rFonts w:cs="Arial"/>
              </w:rPr>
            </w:pPr>
          </w:p>
          <w:p w14:paraId="6D841018" w14:textId="77777777" w:rsidR="001B0377" w:rsidRDefault="001B0377" w:rsidP="00AD271F">
            <w:pPr>
              <w:rPr>
                <w:rFonts w:cs="Arial"/>
              </w:rPr>
            </w:pPr>
            <w:r>
              <w:rPr>
                <w:rFonts w:cs="Arial"/>
              </w:rPr>
              <w:t xml:space="preserve">Whilst this figure seems large, it should not be used as a true gauge of incidents of domestic abuse </w:t>
            </w:r>
            <w:r w:rsidRPr="00A105DE">
              <w:rPr>
                <w:rFonts w:cs="Arial"/>
              </w:rPr>
              <w:t xml:space="preserve">(Flatley et al, 2010), </w:t>
            </w:r>
            <w:r>
              <w:rPr>
                <w:rFonts w:cs="Arial"/>
              </w:rPr>
              <w:t>research has previously shown that 47% of victims of domestic abuse had been victimised more than once and 30% stated they had been victimised more than three times.</w:t>
            </w:r>
          </w:p>
          <w:p w14:paraId="7E6A4BFF" w14:textId="77777777" w:rsidR="001B0377" w:rsidRDefault="001B0377" w:rsidP="00AD271F">
            <w:pPr>
              <w:rPr>
                <w:rFonts w:cs="Arial"/>
              </w:rPr>
            </w:pPr>
          </w:p>
          <w:p w14:paraId="4EF26966" w14:textId="77777777" w:rsidR="001B0377" w:rsidRDefault="001B0377" w:rsidP="00AD271F">
            <w:pPr>
              <w:rPr>
                <w:rFonts w:cs="Arial"/>
              </w:rPr>
            </w:pPr>
            <w:r>
              <w:rPr>
                <w:rFonts w:cs="Arial"/>
              </w:rPr>
              <w:t>The UK government defines domestic abuse as follows:</w:t>
            </w:r>
          </w:p>
          <w:p w14:paraId="44C26052" w14:textId="77777777" w:rsidR="001B0377" w:rsidRPr="00282643" w:rsidRDefault="001B0377" w:rsidP="00AD271F">
            <w:pPr>
              <w:rPr>
                <w:rFonts w:cs="Arial"/>
              </w:rPr>
            </w:pPr>
          </w:p>
          <w:p w14:paraId="6FF603B3" w14:textId="77777777" w:rsidR="001B0377" w:rsidRDefault="001B0377" w:rsidP="00AD271F">
            <w:pPr>
              <w:rPr>
                <w:color w:val="FF0000"/>
              </w:rPr>
            </w:pPr>
            <w:r w:rsidRPr="00282643">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w:t>
            </w:r>
            <w:r w:rsidRPr="004D4C3E">
              <w:t>(Home Office, 2013).</w:t>
            </w:r>
          </w:p>
          <w:p w14:paraId="4BF8E908" w14:textId="77777777" w:rsidR="001B0377" w:rsidRDefault="001B0377" w:rsidP="00AD271F">
            <w:pPr>
              <w:rPr>
                <w:color w:val="FF0000"/>
              </w:rPr>
            </w:pPr>
          </w:p>
          <w:p w14:paraId="2710AD40" w14:textId="77777777" w:rsidR="001B0377" w:rsidRPr="004F51EF" w:rsidRDefault="001B0377" w:rsidP="00AD271F">
            <w:r>
              <w:t xml:space="preserve">A study by </w:t>
            </w:r>
            <w:r w:rsidRPr="004D4C3E">
              <w:t xml:space="preserve">Yu (2019) </w:t>
            </w:r>
            <w:r>
              <w:t>based on data from Sweden identified 140,000 men whom between</w:t>
            </w:r>
            <w:r w:rsidRPr="004F51EF">
              <w:t xml:space="preserve"> January 1998 and December 2013, had received a clinical diagnosis of alcohol or drug abuse</w:t>
            </w:r>
            <w:r>
              <w:t xml:space="preserve">.  </w:t>
            </w:r>
            <w:r w:rsidRPr="004F51EF">
              <w:t xml:space="preserve">Researchers </w:t>
            </w:r>
            <w:r>
              <w:t xml:space="preserve">then </w:t>
            </w:r>
            <w:proofErr w:type="gramStart"/>
            <w:r w:rsidRPr="004F51EF">
              <w:t>looked into</w:t>
            </w:r>
            <w:proofErr w:type="gramEnd"/>
            <w:r w:rsidRPr="004F51EF">
              <w:t xml:space="preserve"> the number of </w:t>
            </w:r>
            <w:r>
              <w:t xml:space="preserve">these </w:t>
            </w:r>
            <w:r w:rsidRPr="004F51EF">
              <w:t xml:space="preserve">men who had subsequently been detained for assaulting, threatening, or sexually abusing their wives, girlfriends, or female ex-partners. </w:t>
            </w:r>
          </w:p>
          <w:p w14:paraId="45D345D1" w14:textId="77777777" w:rsidR="001B0377" w:rsidRDefault="001B0377" w:rsidP="00AD271F">
            <w:r w:rsidRPr="004F51EF">
              <w:lastRenderedPageBreak/>
              <w:t xml:space="preserve">They discovered that 1.7% of alcohol-dependent men had subsequently been arrested for such offences, which is six times the number in a sample of all males with a comparable age profile. </w:t>
            </w:r>
            <w:r>
              <w:t xml:space="preserve">Similarly, </w:t>
            </w:r>
            <w:r w:rsidRPr="004F51EF">
              <w:t xml:space="preserve">2.1% of drug-using males </w:t>
            </w:r>
            <w:r>
              <w:t xml:space="preserve">were subsequently </w:t>
            </w:r>
            <w:r w:rsidRPr="004F51EF">
              <w:t>arrested</w:t>
            </w:r>
            <w:r>
              <w:t xml:space="preserve"> for such offences</w:t>
            </w:r>
            <w:r w:rsidRPr="004F51EF">
              <w:t>, which was seven times more than the national average.</w:t>
            </w:r>
          </w:p>
          <w:p w14:paraId="552A4D66" w14:textId="77777777" w:rsidR="001B0377" w:rsidRDefault="001B0377" w:rsidP="00AD271F"/>
          <w:p w14:paraId="52E8202A" w14:textId="77777777" w:rsidR="001B0377" w:rsidRDefault="001B0377" w:rsidP="00AD271F">
            <w:r>
              <w:t>Much research has been done on the topic, however the information available largely looks at incidents which are either recorded as crimes, or as with Yu’s research, have led to an arrest.  Similarly, in Yu’s work, this only considers persons with diagnosed cases of alcohol of drug dependency.  These factors indicate that the research being done is not able to provide a complete picture of the scale of the issue being researched.</w:t>
            </w:r>
          </w:p>
          <w:p w14:paraId="2E26CA7E" w14:textId="77777777" w:rsidR="001B0377" w:rsidRDefault="001B0377" w:rsidP="00AD271F"/>
          <w:p w14:paraId="21331872" w14:textId="77777777" w:rsidR="001B0377" w:rsidRDefault="001B0377" w:rsidP="00AD271F">
            <w:r>
              <w:t xml:space="preserve">This research hopes to identify the gap between the statistics of recorded crime/ domestic abuse arrests and diagnosed cases of substance addiction, with the </w:t>
            </w:r>
            <w:proofErr w:type="gramStart"/>
            <w:r>
              <w:t>real world</w:t>
            </w:r>
            <w:proofErr w:type="gramEnd"/>
            <w:r>
              <w:t xml:space="preserve"> observations of professionals which could encompass incidents which do not lead to arrest or are not recorded as crimes, as well as taking into account those perpetrators or victims who do not have diagnosed addiction to alcohol or drugs, but these influences are a factor.</w:t>
            </w:r>
          </w:p>
          <w:p w14:paraId="403D8AA1" w14:textId="77777777" w:rsidR="001B0377" w:rsidRPr="00D012E7" w:rsidRDefault="001B0377" w:rsidP="00AD271F">
            <w:pPr>
              <w:jc w:val="both"/>
              <w:rPr>
                <w:rFonts w:cs="Arial"/>
              </w:rPr>
            </w:pPr>
          </w:p>
        </w:tc>
      </w:tr>
      <w:tr w:rsidR="001B0377" w:rsidRPr="00B61956" w14:paraId="03E9E589" w14:textId="77777777" w:rsidTr="00AD271F">
        <w:tc>
          <w:tcPr>
            <w:tcW w:w="9077" w:type="dxa"/>
            <w:tcMar>
              <w:top w:w="0" w:type="dxa"/>
              <w:left w:w="108" w:type="dxa"/>
              <w:bottom w:w="0" w:type="dxa"/>
              <w:right w:w="108" w:type="dxa"/>
            </w:tcMar>
          </w:tcPr>
          <w:p w14:paraId="4C24D9AD" w14:textId="77777777" w:rsidR="001B0377" w:rsidRDefault="001B0377" w:rsidP="00AD271F">
            <w:pPr>
              <w:rPr>
                <w:rFonts w:cs="Arial"/>
                <w:b/>
                <w:bCs/>
              </w:rPr>
            </w:pPr>
            <w:r w:rsidRPr="00B5610A">
              <w:rPr>
                <w:rFonts w:cs="Arial"/>
                <w:b/>
                <w:bCs/>
              </w:rPr>
              <w:t xml:space="preserve">SUMMARY OF RESEARCH –SURVEY METHOD: </w:t>
            </w:r>
          </w:p>
          <w:p w14:paraId="3CBF9A6A" w14:textId="77777777" w:rsidR="001B0377" w:rsidRDefault="001B0377" w:rsidP="00AD271F">
            <w:pPr>
              <w:rPr>
                <w:rFonts w:cs="Arial"/>
                <w:b/>
                <w:bCs/>
              </w:rPr>
            </w:pPr>
          </w:p>
          <w:p w14:paraId="1D93A2CF" w14:textId="77777777" w:rsidR="001B0377" w:rsidRDefault="001B0377" w:rsidP="00AD271F">
            <w:pPr>
              <w:rPr>
                <w:rFonts w:cs="Arial"/>
              </w:rPr>
            </w:pPr>
            <w:r>
              <w:rPr>
                <w:rFonts w:cs="Arial"/>
              </w:rPr>
              <w:t xml:space="preserve">This study will consist of a survey targeted at police officers and other professionals in the field being studied, the questions will be aimed in order to produce quantitative data as a result of the survey which will be for the purpose of this research, the primary data source.  </w:t>
            </w:r>
          </w:p>
          <w:p w14:paraId="43D9B1EC" w14:textId="77777777" w:rsidR="001B0377" w:rsidRDefault="001B0377" w:rsidP="00AD271F">
            <w:pPr>
              <w:rPr>
                <w:rFonts w:cs="Arial"/>
              </w:rPr>
            </w:pPr>
          </w:p>
          <w:p w14:paraId="118B7298" w14:textId="77777777" w:rsidR="001B0377" w:rsidRPr="00B5610A" w:rsidRDefault="001B0377" w:rsidP="00AD271F">
            <w:pPr>
              <w:rPr>
                <w:rFonts w:cs="Arial"/>
              </w:rPr>
            </w:pPr>
            <w:r>
              <w:rPr>
                <w:rFonts w:cs="Arial"/>
              </w:rPr>
              <w:t xml:space="preserve">Secondary data from existing literature </w:t>
            </w:r>
            <w:proofErr w:type="gramStart"/>
            <w:r>
              <w:rPr>
                <w:rFonts w:cs="Arial"/>
              </w:rPr>
              <w:t>similar to</w:t>
            </w:r>
            <w:proofErr w:type="gramEnd"/>
            <w:r>
              <w:rPr>
                <w:rFonts w:cs="Arial"/>
              </w:rPr>
              <w:t xml:space="preserve"> that previously highlighted, will be analysed against the primary data with any findings critically examined.  This method is best suited to this research as it will remain simple and to the point.  Given the small sample group the researcher believed that questions aimed toward qualitative data would be prone to returning too broad a data set to answer the question posed.</w:t>
            </w:r>
          </w:p>
          <w:p w14:paraId="2DB7EC1D" w14:textId="77777777" w:rsidR="001B0377" w:rsidRPr="00B61956" w:rsidRDefault="001B0377" w:rsidP="00AD271F">
            <w:pPr>
              <w:jc w:val="both"/>
              <w:rPr>
                <w:rFonts w:cstheme="minorHAnsi"/>
              </w:rPr>
            </w:pPr>
          </w:p>
        </w:tc>
      </w:tr>
      <w:tr w:rsidR="001B0377" w:rsidRPr="00B61956" w14:paraId="4E1963EC" w14:textId="77777777" w:rsidTr="00AD271F">
        <w:tc>
          <w:tcPr>
            <w:tcW w:w="9077" w:type="dxa"/>
            <w:tcMar>
              <w:top w:w="0" w:type="dxa"/>
              <w:left w:w="108" w:type="dxa"/>
              <w:bottom w:w="0" w:type="dxa"/>
              <w:right w:w="108" w:type="dxa"/>
            </w:tcMar>
          </w:tcPr>
          <w:p w14:paraId="3F1779CF" w14:textId="77777777" w:rsidR="001B0377" w:rsidRDefault="001B0377" w:rsidP="00AD271F">
            <w:pPr>
              <w:rPr>
                <w:rFonts w:cstheme="minorHAnsi"/>
              </w:rPr>
            </w:pPr>
            <w:r w:rsidRPr="00B5610A">
              <w:rPr>
                <w:rFonts w:cs="Arial"/>
                <w:b/>
                <w:bCs/>
              </w:rPr>
              <w:t>SUMMARY OF SAMPLING FRAMEWORK:</w:t>
            </w:r>
            <w:r w:rsidRPr="00B5610A">
              <w:rPr>
                <w:rFonts w:cstheme="minorHAnsi"/>
              </w:rPr>
              <w:t xml:space="preserve"> </w:t>
            </w:r>
          </w:p>
          <w:p w14:paraId="02A8C728" w14:textId="77777777" w:rsidR="001B0377" w:rsidRDefault="001B0377" w:rsidP="00AD271F">
            <w:pPr>
              <w:rPr>
                <w:rFonts w:cstheme="minorHAnsi"/>
              </w:rPr>
            </w:pPr>
          </w:p>
          <w:p w14:paraId="1FECEB8D" w14:textId="77777777" w:rsidR="001B0377" w:rsidRPr="00A105DE" w:rsidRDefault="001B0377" w:rsidP="00AD271F">
            <w:pPr>
              <w:rPr>
                <w:rFonts w:cs="Arial"/>
              </w:rPr>
            </w:pPr>
            <w:r w:rsidRPr="00A105DE">
              <w:rPr>
                <w:rFonts w:cs="Arial"/>
              </w:rPr>
              <w:t>The target sample for this research will be police officers and professionals in the field of domestic abuse, those asked to take part will only be those involved in the field.  This targeted sample of people is preferred to a more generalised questionnaire for the broader public as the research is seeking to identify the observations of professionals who deal with domestic abuse as it is hoped this will depict the larger picture of domestic abuse, rather than that which only leads to recorded crime and arrests as previous research has explored.</w:t>
            </w:r>
          </w:p>
          <w:p w14:paraId="5F154588" w14:textId="77777777" w:rsidR="001B0377" w:rsidRPr="00B61956" w:rsidRDefault="001B0377" w:rsidP="00AD271F">
            <w:pPr>
              <w:jc w:val="both"/>
              <w:rPr>
                <w:rFonts w:cstheme="minorHAnsi"/>
              </w:rPr>
            </w:pPr>
          </w:p>
        </w:tc>
      </w:tr>
      <w:tr w:rsidR="001B0377" w:rsidRPr="00DE71C8" w14:paraId="6ED265D6" w14:textId="77777777" w:rsidTr="00AD271F">
        <w:trPr>
          <w:trHeight w:val="1352"/>
        </w:trPr>
        <w:tc>
          <w:tcPr>
            <w:tcW w:w="9077" w:type="dxa"/>
            <w:tcMar>
              <w:top w:w="0" w:type="dxa"/>
              <w:left w:w="108" w:type="dxa"/>
              <w:bottom w:w="0" w:type="dxa"/>
              <w:right w:w="108" w:type="dxa"/>
            </w:tcMar>
          </w:tcPr>
          <w:p w14:paraId="3F1B35B1" w14:textId="77777777" w:rsidR="001B0377" w:rsidRDefault="001B0377" w:rsidP="00AD271F">
            <w:pPr>
              <w:jc w:val="both"/>
              <w:rPr>
                <w:rFonts w:cs="Arial"/>
                <w:b/>
                <w:bCs/>
              </w:rPr>
            </w:pPr>
            <w:r w:rsidRPr="00D4485A">
              <w:rPr>
                <w:rFonts w:cs="Arial"/>
                <w:b/>
                <w:bCs/>
              </w:rPr>
              <w:lastRenderedPageBreak/>
              <w:t>ETHICAL ISSUES</w:t>
            </w:r>
            <w:r>
              <w:rPr>
                <w:rFonts w:cs="Arial"/>
                <w:b/>
                <w:bCs/>
              </w:rPr>
              <w:t>:</w:t>
            </w:r>
          </w:p>
          <w:p w14:paraId="11E7A2CB" w14:textId="77777777" w:rsidR="001B0377" w:rsidRDefault="001B0377" w:rsidP="00AD271F">
            <w:pPr>
              <w:jc w:val="both"/>
              <w:rPr>
                <w:rFonts w:cs="Arial"/>
                <w:color w:val="FF0000"/>
              </w:rPr>
            </w:pPr>
          </w:p>
          <w:p w14:paraId="7E5CF0E7" w14:textId="77777777" w:rsidR="001B0377" w:rsidRDefault="001B0377" w:rsidP="00AD271F">
            <w:pPr>
              <w:jc w:val="both"/>
              <w:rPr>
                <w:rFonts w:cs="Arial"/>
              </w:rPr>
            </w:pPr>
            <w:r w:rsidRPr="00DE71C8">
              <w:rPr>
                <w:rFonts w:cs="Arial"/>
              </w:rPr>
              <w:t xml:space="preserve">The researcher has not identified any significant ethical issues arising as a result of this study.  Participants will not be identifiable as they will remain anonymous and the information they provide will be anonymised </w:t>
            </w:r>
            <w:proofErr w:type="gramStart"/>
            <w:r w:rsidRPr="00DE71C8">
              <w:rPr>
                <w:rFonts w:cs="Arial"/>
              </w:rPr>
              <w:t>so as to</w:t>
            </w:r>
            <w:proofErr w:type="gramEnd"/>
            <w:r w:rsidRPr="00DE71C8">
              <w:rPr>
                <w:rFonts w:cs="Arial"/>
              </w:rPr>
              <w:t xml:space="preserve"> not reveal any specifics of people or locations involved in the subject matter.</w:t>
            </w:r>
          </w:p>
          <w:p w14:paraId="4E92BFBC" w14:textId="77777777" w:rsidR="001B0377" w:rsidRPr="00DE71C8" w:rsidRDefault="001B0377" w:rsidP="00AD271F">
            <w:pPr>
              <w:jc w:val="both"/>
              <w:rPr>
                <w:rFonts w:cs="Arial"/>
              </w:rPr>
            </w:pPr>
          </w:p>
        </w:tc>
      </w:tr>
      <w:tr w:rsidR="001B0377" w:rsidRPr="00DE71C8" w14:paraId="793108D0" w14:textId="77777777" w:rsidTr="00AD271F">
        <w:tblPrEx>
          <w:tblCellMar>
            <w:left w:w="108" w:type="dxa"/>
            <w:right w:w="108" w:type="dxa"/>
          </w:tblCellMar>
          <w:tblLook w:val="0000" w:firstRow="0" w:lastRow="0" w:firstColumn="0" w:lastColumn="0" w:noHBand="0" w:noVBand="0"/>
        </w:tblPrEx>
        <w:trPr>
          <w:trHeight w:val="1020"/>
        </w:trPr>
        <w:tc>
          <w:tcPr>
            <w:tcW w:w="9077" w:type="dxa"/>
          </w:tcPr>
          <w:p w14:paraId="1899BB14" w14:textId="77777777" w:rsidR="001B0377" w:rsidRDefault="001B0377" w:rsidP="00AD271F">
            <w:pPr>
              <w:jc w:val="both"/>
              <w:rPr>
                <w:rFonts w:cs="Arial"/>
                <w:b/>
                <w:bCs/>
              </w:rPr>
            </w:pPr>
            <w:r w:rsidRPr="00D4485A">
              <w:rPr>
                <w:rFonts w:cs="Arial"/>
                <w:b/>
                <w:bCs/>
              </w:rPr>
              <w:t>T</w:t>
            </w:r>
            <w:r>
              <w:rPr>
                <w:rFonts w:cs="Arial"/>
                <w:b/>
                <w:bCs/>
              </w:rPr>
              <w:t>IME SCALE:</w:t>
            </w:r>
          </w:p>
          <w:p w14:paraId="5CAABD50" w14:textId="77777777" w:rsidR="001B0377" w:rsidRDefault="001B0377" w:rsidP="00AD271F">
            <w:pPr>
              <w:jc w:val="both"/>
              <w:rPr>
                <w:rFonts w:cs="Arial"/>
                <w:color w:val="FF0000"/>
              </w:rPr>
            </w:pPr>
          </w:p>
          <w:p w14:paraId="1D2D981B" w14:textId="77777777" w:rsidR="001B0377" w:rsidRPr="00DE71C8" w:rsidRDefault="001B0377" w:rsidP="00AD271F">
            <w:pPr>
              <w:jc w:val="both"/>
              <w:rPr>
                <w:rFonts w:cs="Arial"/>
              </w:rPr>
            </w:pPr>
            <w:r>
              <w:rPr>
                <w:rFonts w:cs="Arial"/>
              </w:rPr>
              <w:t>The time scale for this research has been set out by a schedule of deadlines as dictated by the university institution.  Broadly, the study itself should be complete and analysed by August 2023, with final findings and conclusions complete by September 2023.</w:t>
            </w:r>
          </w:p>
        </w:tc>
      </w:tr>
    </w:tbl>
    <w:p w14:paraId="7B175ED7" w14:textId="77777777" w:rsidR="00C67E99" w:rsidRDefault="00C67E99" w:rsidP="00C67E99">
      <w:pPr>
        <w:rPr>
          <w:sz w:val="28"/>
          <w:szCs w:val="28"/>
        </w:rPr>
      </w:pPr>
    </w:p>
    <w:p w14:paraId="4A9E5CBC" w14:textId="77777777" w:rsidR="0091159B" w:rsidRPr="006D1520" w:rsidRDefault="0091159B" w:rsidP="00B01006">
      <w:pPr>
        <w:rPr>
          <w:sz w:val="24"/>
          <w:szCs w:val="24"/>
        </w:rPr>
      </w:pPr>
    </w:p>
    <w:p w14:paraId="3858713D" w14:textId="77777777" w:rsidR="008E14A4" w:rsidRDefault="008E14A4" w:rsidP="00535EAE">
      <w:pPr>
        <w:rPr>
          <w:rFonts w:cstheme="minorHAnsi"/>
          <w:sz w:val="24"/>
          <w:szCs w:val="24"/>
        </w:rPr>
      </w:pPr>
    </w:p>
    <w:p w14:paraId="33FCFBF1" w14:textId="77777777" w:rsidR="00535EAE" w:rsidRPr="00314780"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p>
    <w:p w14:paraId="0B5A0AAB" w14:textId="77777777" w:rsidR="00535EAE" w:rsidRPr="000C7A5A" w:rsidRDefault="00535EAE" w:rsidP="00535EAE">
      <w:pPr>
        <w:rPr>
          <w:rFonts w:cstheme="minorHAnsi"/>
          <w:sz w:val="24"/>
          <w:szCs w:val="24"/>
        </w:rPr>
      </w:pPr>
    </w:p>
    <w:p w14:paraId="18580BDA" w14:textId="77777777" w:rsidR="00535EAE" w:rsidRDefault="00535EAE" w:rsidP="003E4CE4">
      <w:pPr>
        <w:rPr>
          <w:b/>
          <w:sz w:val="28"/>
          <w:szCs w:val="28"/>
        </w:rPr>
      </w:pPr>
    </w:p>
    <w:p w14:paraId="06D703B0" w14:textId="77777777" w:rsidR="001B0377" w:rsidRDefault="001B0377" w:rsidP="003E4CE4">
      <w:pPr>
        <w:rPr>
          <w:b/>
          <w:sz w:val="28"/>
          <w:szCs w:val="28"/>
        </w:rPr>
      </w:pPr>
    </w:p>
    <w:p w14:paraId="1BD03136" w14:textId="77777777" w:rsidR="001B0377" w:rsidRDefault="001B0377" w:rsidP="003E4CE4">
      <w:pPr>
        <w:rPr>
          <w:b/>
          <w:sz w:val="28"/>
          <w:szCs w:val="28"/>
        </w:rPr>
      </w:pPr>
    </w:p>
    <w:p w14:paraId="5E3A6E20" w14:textId="77777777" w:rsidR="001B0377" w:rsidRDefault="001B0377" w:rsidP="003E4CE4">
      <w:pPr>
        <w:rPr>
          <w:b/>
          <w:sz w:val="28"/>
          <w:szCs w:val="28"/>
        </w:rPr>
      </w:pPr>
    </w:p>
    <w:p w14:paraId="2441917F" w14:textId="77777777" w:rsidR="001B0377" w:rsidRDefault="001B0377" w:rsidP="003E4CE4">
      <w:pPr>
        <w:rPr>
          <w:b/>
          <w:sz w:val="28"/>
          <w:szCs w:val="28"/>
        </w:rPr>
      </w:pPr>
    </w:p>
    <w:p w14:paraId="0AA7E961" w14:textId="77777777" w:rsidR="001B0377" w:rsidRDefault="001B0377" w:rsidP="003E4CE4">
      <w:pPr>
        <w:rPr>
          <w:b/>
          <w:sz w:val="28"/>
          <w:szCs w:val="28"/>
        </w:rPr>
      </w:pPr>
    </w:p>
    <w:p w14:paraId="1203BAF6" w14:textId="77777777" w:rsidR="001B0377" w:rsidRDefault="001B0377" w:rsidP="003E4CE4">
      <w:pPr>
        <w:rPr>
          <w:b/>
          <w:sz w:val="28"/>
          <w:szCs w:val="28"/>
        </w:rPr>
      </w:pPr>
    </w:p>
    <w:p w14:paraId="4AD4BD49" w14:textId="77777777" w:rsidR="001B0377" w:rsidRDefault="001B0377" w:rsidP="003E4CE4">
      <w:pPr>
        <w:rPr>
          <w:b/>
          <w:sz w:val="28"/>
          <w:szCs w:val="28"/>
        </w:rPr>
      </w:pPr>
    </w:p>
    <w:p w14:paraId="2DDC89BE" w14:textId="77777777" w:rsidR="001B0377" w:rsidRDefault="001B0377" w:rsidP="003E4CE4">
      <w:pPr>
        <w:rPr>
          <w:b/>
          <w:sz w:val="28"/>
          <w:szCs w:val="28"/>
        </w:rPr>
      </w:pPr>
    </w:p>
    <w:p w14:paraId="1EF6EE88" w14:textId="77777777" w:rsidR="001B0377" w:rsidRDefault="001B0377" w:rsidP="003E4CE4">
      <w:pPr>
        <w:rPr>
          <w:b/>
          <w:sz w:val="28"/>
          <w:szCs w:val="28"/>
        </w:rPr>
      </w:pPr>
    </w:p>
    <w:p w14:paraId="6894949A" w14:textId="77777777" w:rsidR="001B0377" w:rsidRDefault="001B0377" w:rsidP="003E4CE4">
      <w:pPr>
        <w:rPr>
          <w:b/>
          <w:sz w:val="28"/>
          <w:szCs w:val="28"/>
        </w:rPr>
      </w:pPr>
    </w:p>
    <w:p w14:paraId="65FBCA55" w14:textId="77777777" w:rsidR="001B0377" w:rsidRDefault="001B0377" w:rsidP="003E4CE4">
      <w:pPr>
        <w:rPr>
          <w:b/>
          <w:sz w:val="28"/>
          <w:szCs w:val="28"/>
        </w:rPr>
      </w:pPr>
    </w:p>
    <w:p w14:paraId="3DBEFA64" w14:textId="75232927"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35" w:name="_Toc150164497"/>
      <w:r>
        <w:rPr>
          <w:rFonts w:asciiTheme="majorHAnsi" w:hAnsiTheme="majorHAnsi" w:cstheme="majorHAnsi"/>
          <w:b w:val="0"/>
          <w:bCs w:val="0"/>
          <w:color w:val="1F4E79" w:themeColor="accent1" w:themeShade="80"/>
          <w:sz w:val="32"/>
          <w:szCs w:val="32"/>
        </w:rPr>
        <w:lastRenderedPageBreak/>
        <w:t>7.4 Appendix Four: Ethics Form</w:t>
      </w:r>
      <w:bookmarkEnd w:id="35"/>
    </w:p>
    <w:p w14:paraId="1F761934" w14:textId="77777777" w:rsidR="001B0377" w:rsidRPr="004C3A0B" w:rsidRDefault="001B0377" w:rsidP="001B03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0B19984" w14:textId="77777777" w:rsidR="001B0377" w:rsidRPr="004C3A0B" w:rsidRDefault="001B0377" w:rsidP="001B0377">
      <w:pPr>
        <w:tabs>
          <w:tab w:val="left" w:pos="5103"/>
        </w:tabs>
        <w:ind w:right="282"/>
        <w:jc w:val="center"/>
        <w:rPr>
          <w:rFonts w:ascii="Arial" w:hAnsi="Arial" w:cs="Arial"/>
          <w:b/>
          <w:bCs/>
        </w:rPr>
      </w:pPr>
    </w:p>
    <w:p w14:paraId="085B0438" w14:textId="77777777" w:rsidR="001B0377" w:rsidRPr="004C3A0B" w:rsidRDefault="001B0377" w:rsidP="001B0377">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6BD92B7" w14:textId="77777777" w:rsidR="001B0377" w:rsidRPr="004C3A0B" w:rsidRDefault="001B0377" w:rsidP="001B0377">
      <w:pPr>
        <w:tabs>
          <w:tab w:val="left" w:pos="5103"/>
        </w:tabs>
        <w:ind w:right="282"/>
        <w:jc w:val="center"/>
        <w:rPr>
          <w:rFonts w:ascii="Arial" w:hAnsi="Arial" w:cs="Arial"/>
          <w:b/>
          <w:bCs/>
          <w:sz w:val="16"/>
          <w:szCs w:val="16"/>
        </w:rPr>
      </w:pPr>
    </w:p>
    <w:p w14:paraId="51B23D10"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DD6CB3" w14:textId="77777777" w:rsidR="001B0377" w:rsidRPr="004C3A0B" w:rsidRDefault="001B0377" w:rsidP="001B0377">
      <w:pPr>
        <w:tabs>
          <w:tab w:val="left" w:pos="5103"/>
        </w:tabs>
        <w:ind w:right="282"/>
        <w:jc w:val="both"/>
        <w:rPr>
          <w:rFonts w:ascii="Arial" w:hAnsi="Arial" w:cs="Arial"/>
        </w:rPr>
      </w:pPr>
    </w:p>
    <w:p w14:paraId="729FD95A"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9625916" w14:textId="77777777" w:rsidR="001B0377" w:rsidRPr="004C3A0B" w:rsidRDefault="001B0377" w:rsidP="001B0377">
      <w:pPr>
        <w:tabs>
          <w:tab w:val="left" w:pos="5103"/>
        </w:tabs>
        <w:ind w:right="282"/>
        <w:jc w:val="both"/>
        <w:rPr>
          <w:rFonts w:ascii="Arial" w:hAnsi="Arial" w:cs="Arial"/>
        </w:rPr>
      </w:pPr>
    </w:p>
    <w:p w14:paraId="4D00A9E3" w14:textId="77777777" w:rsidR="001B0377" w:rsidRPr="004C3A0B" w:rsidRDefault="001B0377" w:rsidP="001B037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2D823DE9" w14:textId="77777777" w:rsidR="001B0377" w:rsidRPr="004C3A0B" w:rsidRDefault="001B0377" w:rsidP="001B0377">
      <w:pPr>
        <w:tabs>
          <w:tab w:val="left" w:pos="5103"/>
        </w:tabs>
        <w:ind w:right="282"/>
        <w:jc w:val="both"/>
        <w:rPr>
          <w:rFonts w:ascii="Arial" w:hAnsi="Arial" w:cs="Arial"/>
        </w:rPr>
      </w:pPr>
    </w:p>
    <w:p w14:paraId="788DE251" w14:textId="77777777" w:rsidR="001B0377" w:rsidRPr="004C3A0B" w:rsidRDefault="001B0377" w:rsidP="001B037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63032FC" w14:textId="77777777" w:rsidR="001B0377" w:rsidRPr="004C3A0B" w:rsidRDefault="001B0377" w:rsidP="001B0377">
      <w:pPr>
        <w:autoSpaceDE w:val="0"/>
        <w:autoSpaceDN w:val="0"/>
        <w:adjustRightInd w:val="0"/>
        <w:jc w:val="both"/>
        <w:rPr>
          <w:rFonts w:ascii="Arial" w:hAnsi="Arial" w:cs="Arial"/>
        </w:rPr>
      </w:pPr>
    </w:p>
    <w:p w14:paraId="3220ED9A" w14:textId="77777777" w:rsidR="001B0377" w:rsidRDefault="001B0377" w:rsidP="001B037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447F0C2" w14:textId="77777777" w:rsidR="001B0377" w:rsidRDefault="001B0377" w:rsidP="001B0377">
      <w:pPr>
        <w:autoSpaceDE w:val="0"/>
        <w:autoSpaceDN w:val="0"/>
        <w:adjustRightInd w:val="0"/>
        <w:jc w:val="both"/>
        <w:rPr>
          <w:rFonts w:ascii="Arial" w:hAnsi="Arial" w:cs="Arial"/>
        </w:rPr>
      </w:pPr>
    </w:p>
    <w:p w14:paraId="46EC04B7" w14:textId="77777777" w:rsidR="001B0377" w:rsidRPr="00D839CD" w:rsidRDefault="001B0377" w:rsidP="001B0377">
      <w:pPr>
        <w:autoSpaceDE w:val="0"/>
        <w:autoSpaceDN w:val="0"/>
        <w:adjustRightInd w:val="0"/>
        <w:jc w:val="both"/>
        <w:rPr>
          <w:rFonts w:ascii="Arial" w:hAnsi="Arial" w:cs="Arial"/>
          <w:b/>
        </w:rPr>
      </w:pPr>
      <w:r>
        <w:rPr>
          <w:rFonts w:ascii="Arial" w:hAnsi="Arial" w:cs="Arial"/>
          <w:b/>
        </w:rPr>
        <w:t xml:space="preserve">Delete the Guidance Notes at the end of the form BEFORE submitting your </w:t>
      </w:r>
      <w:proofErr w:type="gramStart"/>
      <w:r>
        <w:rPr>
          <w:rFonts w:ascii="Arial" w:hAnsi="Arial" w:cs="Arial"/>
          <w:b/>
        </w:rPr>
        <w:t>application</w:t>
      </w:r>
      <w:proofErr w:type="gramEnd"/>
    </w:p>
    <w:p w14:paraId="677DA9D5" w14:textId="77777777" w:rsidR="001B0377" w:rsidRPr="004C3A0B" w:rsidRDefault="001B0377" w:rsidP="001B0377">
      <w:pPr>
        <w:autoSpaceDE w:val="0"/>
        <w:autoSpaceDN w:val="0"/>
        <w:adjustRightInd w:val="0"/>
        <w:jc w:val="both"/>
        <w:rPr>
          <w:rFonts w:ascii="Arial" w:hAnsi="Arial" w:cs="Arial"/>
        </w:rPr>
      </w:pPr>
    </w:p>
    <w:p w14:paraId="5AE949E9" w14:textId="77777777" w:rsidR="001B0377" w:rsidRPr="004C3A0B" w:rsidRDefault="001B0377" w:rsidP="001B0377">
      <w:pPr>
        <w:autoSpaceDE w:val="0"/>
        <w:autoSpaceDN w:val="0"/>
        <w:adjustRightInd w:val="0"/>
        <w:spacing w:after="240"/>
        <w:jc w:val="both"/>
        <w:rPr>
          <w:rFonts w:ascii="Arial" w:hAnsi="Arial" w:cs="Arial"/>
        </w:rPr>
      </w:pPr>
    </w:p>
    <w:p w14:paraId="42C56150"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B0377" w:rsidRPr="004C3A0B" w14:paraId="3F702B81" w14:textId="77777777" w:rsidTr="00AD271F">
        <w:trPr>
          <w:trHeight w:val="439"/>
        </w:trPr>
        <w:tc>
          <w:tcPr>
            <w:tcW w:w="3253" w:type="dxa"/>
            <w:gridSpan w:val="2"/>
            <w:shd w:val="clear" w:color="auto" w:fill="F2F2F2" w:themeFill="background1" w:themeFillShade="F2"/>
          </w:tcPr>
          <w:p w14:paraId="29330298" w14:textId="77777777" w:rsidR="001B0377" w:rsidRPr="004C3A0B" w:rsidRDefault="001B0377" w:rsidP="00AD271F">
            <w:pPr>
              <w:rPr>
                <w:rFonts w:ascii="Arial" w:hAnsi="Arial" w:cs="Arial"/>
              </w:rPr>
            </w:pPr>
            <w:r w:rsidRPr="004C3A0B">
              <w:rPr>
                <w:rFonts w:ascii="Arial" w:hAnsi="Arial" w:cs="Arial"/>
              </w:rPr>
              <w:t>Full Name:</w:t>
            </w:r>
          </w:p>
        </w:tc>
        <w:tc>
          <w:tcPr>
            <w:tcW w:w="6636" w:type="dxa"/>
            <w:gridSpan w:val="4"/>
          </w:tcPr>
          <w:p w14:paraId="24F75477" w14:textId="77777777" w:rsidR="001B0377" w:rsidRPr="004C3A0B" w:rsidRDefault="001B0377" w:rsidP="00AD271F">
            <w:pPr>
              <w:rPr>
                <w:rFonts w:ascii="Arial" w:hAnsi="Arial" w:cs="Arial"/>
              </w:rPr>
            </w:pPr>
            <w:r>
              <w:rPr>
                <w:rFonts w:ascii="Arial" w:hAnsi="Arial" w:cs="Arial"/>
              </w:rPr>
              <w:t>Daniel MARTIN</w:t>
            </w:r>
          </w:p>
        </w:tc>
      </w:tr>
      <w:tr w:rsidR="001B0377" w:rsidRPr="004C3A0B" w14:paraId="7F0402D9" w14:textId="77777777" w:rsidTr="00AD271F">
        <w:trPr>
          <w:trHeight w:val="472"/>
        </w:trPr>
        <w:tc>
          <w:tcPr>
            <w:tcW w:w="3253" w:type="dxa"/>
            <w:gridSpan w:val="2"/>
            <w:shd w:val="clear" w:color="auto" w:fill="BFBFBF" w:themeFill="background1" w:themeFillShade="BF"/>
            <w:vAlign w:val="center"/>
          </w:tcPr>
          <w:p w14:paraId="4D41B846" w14:textId="77777777" w:rsidR="001B0377" w:rsidRPr="004C3A0B" w:rsidRDefault="001B0377" w:rsidP="00AD271F">
            <w:pPr>
              <w:rPr>
                <w:rFonts w:ascii="Arial" w:hAnsi="Arial" w:cs="Arial"/>
              </w:rPr>
            </w:pPr>
            <w:r w:rsidRPr="004C3A0B">
              <w:rPr>
                <w:rFonts w:ascii="Arial" w:hAnsi="Arial" w:cs="Arial"/>
              </w:rPr>
              <w:t>Tick all boxes which apply:</w:t>
            </w:r>
          </w:p>
          <w:p w14:paraId="6D47290C" w14:textId="77777777" w:rsidR="001B0377" w:rsidRPr="004C3A0B" w:rsidRDefault="001B0377" w:rsidP="00AD271F">
            <w:pPr>
              <w:rPr>
                <w:rFonts w:ascii="Arial" w:hAnsi="Arial" w:cs="Arial"/>
              </w:rPr>
            </w:pPr>
          </w:p>
        </w:tc>
        <w:tc>
          <w:tcPr>
            <w:tcW w:w="2551" w:type="dxa"/>
            <w:shd w:val="clear" w:color="auto" w:fill="F2F2F2" w:themeFill="background1" w:themeFillShade="F2"/>
            <w:vAlign w:val="center"/>
          </w:tcPr>
          <w:p w14:paraId="5DFEA679" w14:textId="77777777" w:rsidR="001B0377" w:rsidRPr="004C3A0B" w:rsidRDefault="001B0377" w:rsidP="00AD271F">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D454634" w14:textId="77777777" w:rsidR="001B0377" w:rsidRPr="004C3A0B" w:rsidRDefault="001B0377" w:rsidP="00AD271F">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5A2EEFD" w14:textId="77777777" w:rsidR="001B0377" w:rsidRPr="004C3A0B" w:rsidRDefault="001B0377" w:rsidP="00AD271F">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6B73F4B" w14:textId="77777777" w:rsidR="001B0377" w:rsidRPr="004C3A0B" w:rsidRDefault="001B0377" w:rsidP="00AD271F">
            <w:pPr>
              <w:jc w:val="center"/>
              <w:rPr>
                <w:rFonts w:ascii="Arial" w:hAnsi="Arial" w:cs="Arial"/>
              </w:rPr>
            </w:pPr>
            <w:r>
              <w:rPr>
                <w:rFonts w:ascii="MS Gothic" w:eastAsia="MS Gothic" w:hAnsi="MS Gothic" w:cs="Arial" w:hint="eastAsia"/>
              </w:rPr>
              <w:t>☐</w:t>
            </w:r>
          </w:p>
        </w:tc>
      </w:tr>
      <w:tr w:rsidR="001B0377" w:rsidRPr="004C3A0B" w14:paraId="2700C61F" w14:textId="77777777" w:rsidTr="00AD271F">
        <w:trPr>
          <w:trHeight w:val="472"/>
        </w:trPr>
        <w:tc>
          <w:tcPr>
            <w:tcW w:w="2544" w:type="dxa"/>
            <w:shd w:val="clear" w:color="auto" w:fill="F2F2F2" w:themeFill="background1" w:themeFillShade="F2"/>
            <w:vAlign w:val="center"/>
          </w:tcPr>
          <w:p w14:paraId="57EE4088" w14:textId="77777777" w:rsidR="001B0377" w:rsidRPr="004C3A0B" w:rsidRDefault="001B0377" w:rsidP="00AD271F">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A2E8B6D" w14:textId="77777777" w:rsidR="001B0377" w:rsidRDefault="001B0377" w:rsidP="00AD271F">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6A7D5A1" w14:textId="77777777" w:rsidR="001B0377" w:rsidRPr="004C3A0B" w:rsidRDefault="001B0377" w:rsidP="00AD271F">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FBB2CB9" w14:textId="77777777" w:rsidR="001B0377" w:rsidRDefault="001B0377" w:rsidP="00AD271F">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AAF87A2" w14:textId="77777777" w:rsidR="001B0377" w:rsidRPr="004C3A0B" w:rsidRDefault="001B0377" w:rsidP="00AD271F">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F2FDD7" w14:textId="77777777" w:rsidR="001B0377" w:rsidRDefault="001B0377" w:rsidP="00AD271F">
                <w:pPr>
                  <w:jc w:val="center"/>
                  <w:rPr>
                    <w:rFonts w:ascii="Arial" w:hAnsi="Arial" w:cs="Arial"/>
                  </w:rPr>
                </w:pPr>
                <w:r>
                  <w:rPr>
                    <w:rFonts w:ascii="MS Gothic" w:eastAsia="MS Gothic" w:hAnsi="MS Gothic" w:cs="Arial" w:hint="eastAsia"/>
                  </w:rPr>
                  <w:t>☐</w:t>
                </w:r>
              </w:p>
            </w:tc>
          </w:sdtContent>
        </w:sdt>
      </w:tr>
    </w:tbl>
    <w:p w14:paraId="63BD62C2" w14:textId="77777777" w:rsidR="001B0377" w:rsidRPr="004C3A0B" w:rsidRDefault="001B0377" w:rsidP="001B037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B0377" w:rsidRPr="004C3A0B" w14:paraId="526E9DF3" w14:textId="77777777" w:rsidTr="00AD271F">
        <w:trPr>
          <w:cantSplit/>
          <w:trHeight w:val="334"/>
        </w:trPr>
        <w:tc>
          <w:tcPr>
            <w:tcW w:w="3253" w:type="dxa"/>
            <w:shd w:val="clear" w:color="auto" w:fill="F2F2F2" w:themeFill="background1" w:themeFillShade="F2"/>
          </w:tcPr>
          <w:p w14:paraId="7382A1F6" w14:textId="77777777" w:rsidR="001B0377" w:rsidRPr="004C3A0B" w:rsidRDefault="001B0377" w:rsidP="00AD271F">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758C5360" w14:textId="77777777" w:rsidR="001B0377" w:rsidRDefault="001B0377" w:rsidP="00AD271F">
            <w:pPr>
              <w:rPr>
                <w:rFonts w:ascii="Arial" w:hAnsi="Arial" w:cs="Arial"/>
              </w:rPr>
            </w:pPr>
            <w:r>
              <w:rPr>
                <w:rFonts w:ascii="Arial" w:hAnsi="Arial" w:cs="Arial"/>
              </w:rPr>
              <w:t>UWTSD</w:t>
            </w:r>
          </w:p>
          <w:p w14:paraId="23677134" w14:textId="77777777" w:rsidR="001B0377" w:rsidRPr="004C3A0B" w:rsidRDefault="001B0377" w:rsidP="00AD271F">
            <w:pPr>
              <w:rPr>
                <w:rFonts w:ascii="Arial" w:hAnsi="Arial" w:cs="Arial"/>
              </w:rPr>
            </w:pPr>
          </w:p>
        </w:tc>
      </w:tr>
      <w:tr w:rsidR="001B0377" w:rsidRPr="004C3A0B" w14:paraId="3D3A6BD2" w14:textId="77777777" w:rsidTr="00AD271F">
        <w:trPr>
          <w:cantSplit/>
          <w:trHeight w:val="340"/>
        </w:trPr>
        <w:tc>
          <w:tcPr>
            <w:tcW w:w="3253" w:type="dxa"/>
            <w:shd w:val="clear" w:color="auto" w:fill="F2F2F2" w:themeFill="background1" w:themeFillShade="F2"/>
          </w:tcPr>
          <w:p w14:paraId="78AE46BF" w14:textId="77777777" w:rsidR="001B0377" w:rsidRPr="004C3A0B" w:rsidRDefault="001B0377" w:rsidP="00AD271F">
            <w:pPr>
              <w:rPr>
                <w:rFonts w:ascii="Arial" w:hAnsi="Arial" w:cs="Arial"/>
              </w:rPr>
            </w:pPr>
            <w:r w:rsidRPr="004C3A0B">
              <w:rPr>
                <w:rFonts w:ascii="Arial" w:hAnsi="Arial" w:cs="Arial"/>
              </w:rPr>
              <w:t>Campus:</w:t>
            </w:r>
          </w:p>
        </w:tc>
        <w:tc>
          <w:tcPr>
            <w:tcW w:w="6636" w:type="dxa"/>
          </w:tcPr>
          <w:p w14:paraId="50DCF490" w14:textId="77777777" w:rsidR="001B0377" w:rsidRDefault="001B0377" w:rsidP="00AD271F">
            <w:pPr>
              <w:rPr>
                <w:rFonts w:ascii="Arial" w:hAnsi="Arial" w:cs="Arial"/>
              </w:rPr>
            </w:pPr>
            <w:r>
              <w:rPr>
                <w:rFonts w:ascii="Arial" w:hAnsi="Arial" w:cs="Arial"/>
              </w:rPr>
              <w:t>Swansea</w:t>
            </w:r>
          </w:p>
          <w:p w14:paraId="479F16CC" w14:textId="77777777" w:rsidR="001B0377" w:rsidRPr="004C3A0B" w:rsidRDefault="001B0377" w:rsidP="00AD271F">
            <w:pPr>
              <w:rPr>
                <w:rFonts w:ascii="Arial" w:hAnsi="Arial" w:cs="Arial"/>
              </w:rPr>
            </w:pPr>
          </w:p>
        </w:tc>
      </w:tr>
      <w:tr w:rsidR="001B0377" w:rsidRPr="004C3A0B" w14:paraId="433A9B4F" w14:textId="77777777" w:rsidTr="00AD271F">
        <w:trPr>
          <w:cantSplit/>
          <w:trHeight w:val="340"/>
        </w:trPr>
        <w:tc>
          <w:tcPr>
            <w:tcW w:w="3253" w:type="dxa"/>
            <w:shd w:val="clear" w:color="auto" w:fill="F2F2F2" w:themeFill="background1" w:themeFillShade="F2"/>
          </w:tcPr>
          <w:p w14:paraId="05473DB8" w14:textId="77777777" w:rsidR="001B0377" w:rsidRPr="004C3A0B" w:rsidRDefault="001B0377" w:rsidP="00AD271F">
            <w:pPr>
              <w:rPr>
                <w:rFonts w:ascii="Arial" w:hAnsi="Arial" w:cs="Arial"/>
              </w:rPr>
            </w:pPr>
            <w:r w:rsidRPr="004C3A0B">
              <w:rPr>
                <w:rFonts w:ascii="Arial" w:hAnsi="Arial" w:cs="Arial"/>
              </w:rPr>
              <w:t>E-mail address:</w:t>
            </w:r>
          </w:p>
        </w:tc>
        <w:tc>
          <w:tcPr>
            <w:tcW w:w="6636" w:type="dxa"/>
          </w:tcPr>
          <w:p w14:paraId="19177AF0" w14:textId="77777777" w:rsidR="001B0377" w:rsidRDefault="001B0377" w:rsidP="00AD271F">
            <w:pPr>
              <w:rPr>
                <w:rFonts w:ascii="Arial" w:hAnsi="Arial" w:cs="Arial"/>
              </w:rPr>
            </w:pPr>
            <w:r>
              <w:rPr>
                <w:rFonts w:ascii="Segoe UI" w:hAnsi="Segoe UI" w:cs="Segoe UI"/>
                <w:color w:val="0C3B5E"/>
                <w:sz w:val="21"/>
                <w:szCs w:val="21"/>
                <w:shd w:val="clear" w:color="auto" w:fill="F0F0F0"/>
              </w:rPr>
              <w:t>2023879@student.uwtsd.ac.uk</w:t>
            </w:r>
          </w:p>
          <w:p w14:paraId="34D3FA6B" w14:textId="77777777" w:rsidR="001B0377" w:rsidRPr="004C3A0B" w:rsidRDefault="001B0377" w:rsidP="00AD271F">
            <w:pPr>
              <w:rPr>
                <w:rFonts w:ascii="Arial" w:hAnsi="Arial" w:cs="Arial"/>
              </w:rPr>
            </w:pPr>
          </w:p>
        </w:tc>
      </w:tr>
      <w:tr w:rsidR="001B0377" w:rsidRPr="004C3A0B" w14:paraId="5CB9DF31" w14:textId="77777777" w:rsidTr="00AD271F">
        <w:trPr>
          <w:cantSplit/>
          <w:trHeight w:val="340"/>
        </w:trPr>
        <w:tc>
          <w:tcPr>
            <w:tcW w:w="3253" w:type="dxa"/>
            <w:shd w:val="clear" w:color="auto" w:fill="F2F2F2" w:themeFill="background1" w:themeFillShade="F2"/>
          </w:tcPr>
          <w:p w14:paraId="3A6507A2" w14:textId="77777777" w:rsidR="001B0377" w:rsidRPr="004C3A0B" w:rsidRDefault="001B0377" w:rsidP="00AD271F">
            <w:pPr>
              <w:rPr>
                <w:rFonts w:ascii="Arial" w:hAnsi="Arial" w:cs="Arial"/>
              </w:rPr>
            </w:pPr>
            <w:r w:rsidRPr="004C3A0B">
              <w:rPr>
                <w:rFonts w:ascii="Arial" w:hAnsi="Arial" w:cs="Arial"/>
              </w:rPr>
              <w:t>Contact Telephone Number:</w:t>
            </w:r>
          </w:p>
        </w:tc>
        <w:tc>
          <w:tcPr>
            <w:tcW w:w="6636" w:type="dxa"/>
          </w:tcPr>
          <w:p w14:paraId="50E294D6" w14:textId="77777777" w:rsidR="001B0377" w:rsidRDefault="001B0377" w:rsidP="00AD271F">
            <w:pPr>
              <w:rPr>
                <w:rFonts w:ascii="Arial" w:hAnsi="Arial" w:cs="Arial"/>
              </w:rPr>
            </w:pPr>
            <w:r>
              <w:rPr>
                <w:rFonts w:ascii="Arial" w:hAnsi="Arial" w:cs="Arial"/>
              </w:rPr>
              <w:t>Nil</w:t>
            </w:r>
          </w:p>
          <w:p w14:paraId="1F74BE6B" w14:textId="77777777" w:rsidR="001B0377" w:rsidRPr="004C3A0B" w:rsidRDefault="001B0377" w:rsidP="00AD271F">
            <w:pPr>
              <w:rPr>
                <w:rFonts w:ascii="Arial" w:hAnsi="Arial" w:cs="Arial"/>
              </w:rPr>
            </w:pPr>
          </w:p>
        </w:tc>
      </w:tr>
      <w:tr w:rsidR="001B0377" w:rsidRPr="004C3A0B" w14:paraId="5D7619A8" w14:textId="77777777" w:rsidTr="00AD271F">
        <w:tc>
          <w:tcPr>
            <w:tcW w:w="9889" w:type="dxa"/>
            <w:gridSpan w:val="2"/>
            <w:shd w:val="clear" w:color="auto" w:fill="BFBFBF" w:themeFill="background1" w:themeFillShade="BF"/>
          </w:tcPr>
          <w:p w14:paraId="61B45036" w14:textId="77777777" w:rsidR="001B0377" w:rsidRPr="004C3A0B" w:rsidRDefault="001B0377" w:rsidP="00AD271F">
            <w:pPr>
              <w:rPr>
                <w:rFonts w:ascii="Arial" w:hAnsi="Arial" w:cs="Arial"/>
              </w:rPr>
            </w:pPr>
            <w:r w:rsidRPr="004C3A0B">
              <w:rPr>
                <w:rFonts w:ascii="Arial" w:hAnsi="Arial" w:cs="Arial"/>
                <w:b/>
                <w:i/>
              </w:rPr>
              <w:t>For students:</w:t>
            </w:r>
          </w:p>
        </w:tc>
      </w:tr>
      <w:tr w:rsidR="001B0377" w:rsidRPr="004C3A0B" w14:paraId="3356DC61" w14:textId="77777777" w:rsidTr="00AD271F">
        <w:trPr>
          <w:trHeight w:val="513"/>
        </w:trPr>
        <w:tc>
          <w:tcPr>
            <w:tcW w:w="3253" w:type="dxa"/>
            <w:shd w:val="clear" w:color="auto" w:fill="F2F2F2" w:themeFill="background1" w:themeFillShade="F2"/>
            <w:vAlign w:val="center"/>
          </w:tcPr>
          <w:p w14:paraId="16C32D68" w14:textId="77777777" w:rsidR="001B0377" w:rsidRPr="004C3A0B" w:rsidRDefault="001B0377" w:rsidP="00AD271F">
            <w:pPr>
              <w:rPr>
                <w:rFonts w:ascii="Arial" w:hAnsi="Arial" w:cs="Arial"/>
              </w:rPr>
            </w:pPr>
            <w:r w:rsidRPr="004C3A0B">
              <w:rPr>
                <w:rFonts w:ascii="Arial" w:hAnsi="Arial" w:cs="Arial"/>
              </w:rPr>
              <w:t>Student Number:</w:t>
            </w:r>
          </w:p>
        </w:tc>
        <w:tc>
          <w:tcPr>
            <w:tcW w:w="6636" w:type="dxa"/>
          </w:tcPr>
          <w:p w14:paraId="58B1AD6C" w14:textId="77777777" w:rsidR="001B0377" w:rsidRPr="002C4AF4" w:rsidRDefault="001B0377" w:rsidP="00AD271F">
            <w:pPr>
              <w:ind w:right="237"/>
              <w:rPr>
                <w:b/>
                <w:sz w:val="32"/>
              </w:rPr>
            </w:pPr>
            <w:r>
              <w:rPr>
                <w:rFonts w:ascii="Arial" w:hAnsi="Arial" w:cs="Arial"/>
              </w:rPr>
              <w:t>2023879</w:t>
            </w:r>
          </w:p>
        </w:tc>
      </w:tr>
      <w:tr w:rsidR="001B0377" w:rsidRPr="004C3A0B" w14:paraId="767FAE8F" w14:textId="77777777" w:rsidTr="00AD271F">
        <w:trPr>
          <w:trHeight w:val="549"/>
        </w:trPr>
        <w:tc>
          <w:tcPr>
            <w:tcW w:w="3253" w:type="dxa"/>
            <w:shd w:val="clear" w:color="auto" w:fill="F2F2F2" w:themeFill="background1" w:themeFillShade="F2"/>
            <w:vAlign w:val="center"/>
          </w:tcPr>
          <w:p w14:paraId="26514E68" w14:textId="77777777" w:rsidR="001B0377" w:rsidRPr="004C3A0B" w:rsidRDefault="001B0377" w:rsidP="00AD271F">
            <w:pPr>
              <w:rPr>
                <w:rFonts w:ascii="Arial" w:hAnsi="Arial" w:cs="Arial"/>
              </w:rPr>
            </w:pPr>
            <w:r w:rsidRPr="004C3A0B">
              <w:rPr>
                <w:rFonts w:ascii="Arial" w:hAnsi="Arial" w:cs="Arial"/>
              </w:rPr>
              <w:t>Programme of Study:</w:t>
            </w:r>
          </w:p>
        </w:tc>
        <w:tc>
          <w:tcPr>
            <w:tcW w:w="6636" w:type="dxa"/>
          </w:tcPr>
          <w:p w14:paraId="1839A51B" w14:textId="77777777" w:rsidR="001B0377" w:rsidRPr="004C3A0B" w:rsidRDefault="001B0377" w:rsidP="00AD271F">
            <w:pPr>
              <w:rPr>
                <w:rFonts w:ascii="Arial" w:hAnsi="Arial" w:cs="Arial"/>
              </w:rPr>
            </w:pPr>
            <w:r>
              <w:rPr>
                <w:rFonts w:ascii="Arial" w:hAnsi="Arial" w:cs="Arial"/>
              </w:rPr>
              <w:t>Professional Policing Practice</w:t>
            </w:r>
          </w:p>
        </w:tc>
      </w:tr>
      <w:tr w:rsidR="001B0377" w:rsidRPr="004C3A0B" w14:paraId="54B7603B" w14:textId="77777777" w:rsidTr="00AD271F">
        <w:trPr>
          <w:trHeight w:val="557"/>
        </w:trPr>
        <w:tc>
          <w:tcPr>
            <w:tcW w:w="3253" w:type="dxa"/>
            <w:shd w:val="clear" w:color="auto" w:fill="F2F2F2" w:themeFill="background1" w:themeFillShade="F2"/>
            <w:vAlign w:val="center"/>
          </w:tcPr>
          <w:p w14:paraId="1B58952B" w14:textId="77777777" w:rsidR="001B0377" w:rsidRPr="004C3A0B" w:rsidRDefault="001B0377" w:rsidP="00AD271F">
            <w:pPr>
              <w:rPr>
                <w:rFonts w:ascii="Arial" w:hAnsi="Arial" w:cs="Arial"/>
              </w:rPr>
            </w:pPr>
            <w:r w:rsidRPr="004C3A0B">
              <w:rPr>
                <w:rFonts w:ascii="Arial" w:hAnsi="Arial" w:cs="Arial"/>
              </w:rPr>
              <w:t>Director of Studies/Supervisor:</w:t>
            </w:r>
          </w:p>
        </w:tc>
        <w:tc>
          <w:tcPr>
            <w:tcW w:w="6636" w:type="dxa"/>
          </w:tcPr>
          <w:p w14:paraId="305F57C8" w14:textId="77777777" w:rsidR="001B0377" w:rsidRPr="004C3A0B" w:rsidRDefault="001B0377" w:rsidP="00AD271F">
            <w:pPr>
              <w:rPr>
                <w:rFonts w:ascii="Arial" w:hAnsi="Arial" w:cs="Arial"/>
              </w:rPr>
            </w:pPr>
            <w:r>
              <w:rPr>
                <w:rFonts w:ascii="Arial" w:hAnsi="Arial" w:cs="Arial"/>
              </w:rPr>
              <w:t>Vivienne HARPWOOD</w:t>
            </w:r>
          </w:p>
        </w:tc>
      </w:tr>
    </w:tbl>
    <w:p w14:paraId="19F3A9B4" w14:textId="77777777" w:rsidR="001B0377" w:rsidRDefault="001B0377" w:rsidP="001B0377">
      <w:pPr>
        <w:rPr>
          <w:rFonts w:ascii="Arial" w:hAnsi="Arial" w:cs="Arial"/>
          <w:bCs/>
          <w:iCs/>
        </w:rPr>
      </w:pPr>
    </w:p>
    <w:p w14:paraId="33C211F1" w14:textId="77777777" w:rsidR="001B0377" w:rsidRDefault="001B0377" w:rsidP="001B0377">
      <w:pPr>
        <w:autoSpaceDE w:val="0"/>
        <w:autoSpaceDN w:val="0"/>
        <w:adjustRightInd w:val="0"/>
        <w:jc w:val="both"/>
        <w:rPr>
          <w:rFonts w:ascii="Arial" w:hAnsi="Arial" w:cs="Arial"/>
          <w:b/>
        </w:rPr>
      </w:pPr>
    </w:p>
    <w:p w14:paraId="37372331" w14:textId="77777777" w:rsidR="001B0377" w:rsidRDefault="001B0377" w:rsidP="001B0377">
      <w:pPr>
        <w:rPr>
          <w:rFonts w:ascii="Arial" w:hAnsi="Arial" w:cs="Arial"/>
          <w:b/>
        </w:rPr>
      </w:pPr>
      <w:r>
        <w:rPr>
          <w:rFonts w:ascii="Arial" w:hAnsi="Arial" w:cs="Arial"/>
          <w:b/>
        </w:rPr>
        <w:br w:type="page"/>
      </w:r>
    </w:p>
    <w:p w14:paraId="594DE411"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B0377" w:rsidRPr="004C3A0B" w14:paraId="6EAEFAC0" w14:textId="77777777" w:rsidTr="00AD271F">
        <w:tc>
          <w:tcPr>
            <w:tcW w:w="6232" w:type="dxa"/>
            <w:gridSpan w:val="2"/>
            <w:shd w:val="clear" w:color="auto" w:fill="F2F2F2" w:themeFill="background1" w:themeFillShade="F2"/>
            <w:vAlign w:val="center"/>
          </w:tcPr>
          <w:p w14:paraId="1C33552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8560E4E"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6FCA70"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B5E728" w14:textId="77777777" w:rsidR="001B0377" w:rsidRPr="00065801" w:rsidRDefault="001B0377" w:rsidP="00AD27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471B369"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8FCA0BB" w14:textId="77777777" w:rsidR="001B0377" w:rsidRPr="00065801" w:rsidRDefault="001B0377" w:rsidP="00AD27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B0377" w:rsidRPr="004C3A0B" w14:paraId="72A6CCC0" w14:textId="77777777" w:rsidTr="00AD271F">
        <w:tc>
          <w:tcPr>
            <w:tcW w:w="8075" w:type="dxa"/>
            <w:gridSpan w:val="4"/>
            <w:shd w:val="clear" w:color="auto" w:fill="F2F2F2" w:themeFill="background1" w:themeFillShade="F2"/>
          </w:tcPr>
          <w:p w14:paraId="49D68944" w14:textId="77777777" w:rsidR="001B0377" w:rsidRPr="004C3A0B" w:rsidRDefault="001B0377" w:rsidP="00AD271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5CD6BC" w14:textId="77777777" w:rsidR="001B0377" w:rsidRPr="004C3A0B" w:rsidRDefault="001B0377" w:rsidP="00AD271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B0377" w:rsidRPr="004C3A0B" w14:paraId="35CF9BDA" w14:textId="77777777" w:rsidTr="00AD271F">
        <w:trPr>
          <w:trHeight w:val="437"/>
        </w:trPr>
        <w:tc>
          <w:tcPr>
            <w:tcW w:w="3693" w:type="dxa"/>
            <w:vMerge w:val="restart"/>
            <w:shd w:val="clear" w:color="auto" w:fill="F2F2F2" w:themeFill="background1" w:themeFillShade="F2"/>
          </w:tcPr>
          <w:p w14:paraId="0409D585"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50F4D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CE4F79"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CBAD9A" w14:textId="77777777" w:rsidR="001B0377" w:rsidRPr="004C3A0B" w:rsidRDefault="001B0377" w:rsidP="00AD271F">
            <w:pPr>
              <w:autoSpaceDE w:val="0"/>
              <w:autoSpaceDN w:val="0"/>
              <w:adjustRightInd w:val="0"/>
              <w:jc w:val="center"/>
              <w:rPr>
                <w:rFonts w:ascii="Arial" w:hAnsi="Arial" w:cs="Arial"/>
                <w:b/>
                <w:bCs/>
                <w:sz w:val="22"/>
                <w:szCs w:val="22"/>
              </w:rPr>
            </w:pPr>
          </w:p>
        </w:tc>
      </w:tr>
      <w:tr w:rsidR="001B0377" w:rsidRPr="004C3A0B" w14:paraId="5D6CD7B2" w14:textId="77777777" w:rsidTr="00AD271F">
        <w:trPr>
          <w:trHeight w:val="415"/>
        </w:trPr>
        <w:tc>
          <w:tcPr>
            <w:tcW w:w="3693" w:type="dxa"/>
            <w:vMerge/>
            <w:shd w:val="clear" w:color="auto" w:fill="F2F2F2" w:themeFill="background1" w:themeFillShade="F2"/>
          </w:tcPr>
          <w:p w14:paraId="789AC8CB" w14:textId="77777777" w:rsidR="001B0377" w:rsidRPr="004C3A0B" w:rsidRDefault="001B0377" w:rsidP="00AD27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160257"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64A158"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8E695C" w14:textId="77777777" w:rsidR="001B0377" w:rsidRPr="004C3A0B" w:rsidRDefault="001B0377" w:rsidP="00AD271F">
            <w:pPr>
              <w:autoSpaceDE w:val="0"/>
              <w:autoSpaceDN w:val="0"/>
              <w:adjustRightInd w:val="0"/>
              <w:jc w:val="center"/>
              <w:rPr>
                <w:rFonts w:ascii="Arial" w:hAnsi="Arial" w:cs="Arial"/>
                <w:b/>
                <w:bCs/>
                <w:sz w:val="22"/>
                <w:szCs w:val="22"/>
              </w:rPr>
            </w:pPr>
          </w:p>
        </w:tc>
      </w:tr>
      <w:tr w:rsidR="001B0377" w:rsidRPr="004C3A0B" w14:paraId="043788C7" w14:textId="77777777" w:rsidTr="00AD271F">
        <w:tc>
          <w:tcPr>
            <w:tcW w:w="3693" w:type="dxa"/>
            <w:vMerge/>
            <w:shd w:val="clear" w:color="auto" w:fill="F2F2F2" w:themeFill="background1" w:themeFillShade="F2"/>
          </w:tcPr>
          <w:p w14:paraId="339BA95F" w14:textId="77777777" w:rsidR="001B0377" w:rsidRPr="004C3A0B" w:rsidRDefault="001B0377" w:rsidP="00AD27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BD75F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 (write in)</w:t>
            </w:r>
          </w:p>
          <w:p w14:paraId="006306AF" w14:textId="77777777" w:rsidR="001B0377" w:rsidRPr="004C3A0B" w:rsidRDefault="001B0377" w:rsidP="00AD271F">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04108F" w14:textId="77777777" w:rsidR="001B0377" w:rsidRPr="004C3A0B"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FC2581" w14:textId="77777777" w:rsidR="001B0377" w:rsidRPr="004C3A0B" w:rsidRDefault="001B0377" w:rsidP="00AD271F">
            <w:pPr>
              <w:autoSpaceDE w:val="0"/>
              <w:autoSpaceDN w:val="0"/>
              <w:adjustRightInd w:val="0"/>
              <w:jc w:val="center"/>
              <w:rPr>
                <w:rFonts w:ascii="Arial" w:hAnsi="Arial" w:cs="Arial"/>
                <w:b/>
                <w:bCs/>
                <w:sz w:val="22"/>
                <w:szCs w:val="22"/>
              </w:rPr>
            </w:pPr>
          </w:p>
        </w:tc>
      </w:tr>
    </w:tbl>
    <w:p w14:paraId="6186F5A2" w14:textId="77777777" w:rsidR="001B0377" w:rsidRDefault="001B0377" w:rsidP="001B0377">
      <w:pPr>
        <w:autoSpaceDE w:val="0"/>
        <w:autoSpaceDN w:val="0"/>
        <w:adjustRightInd w:val="0"/>
        <w:spacing w:after="240"/>
        <w:jc w:val="both"/>
        <w:rPr>
          <w:rFonts w:ascii="Arial" w:hAnsi="Arial" w:cs="Arial"/>
          <w:bCs/>
          <w:iCs/>
        </w:rPr>
      </w:pPr>
    </w:p>
    <w:p w14:paraId="118A42AA"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1B0377" w:rsidRPr="004C3A0B" w14:paraId="373DADBD" w14:textId="77777777" w:rsidTr="00AD271F">
        <w:tc>
          <w:tcPr>
            <w:tcW w:w="9918" w:type="dxa"/>
            <w:gridSpan w:val="2"/>
            <w:shd w:val="clear" w:color="auto" w:fill="F2F2F2" w:themeFill="background1" w:themeFillShade="F2"/>
          </w:tcPr>
          <w:p w14:paraId="002C1C13"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1B0377" w:rsidRPr="004C3A0B" w14:paraId="6B1ED17F" w14:textId="77777777" w:rsidTr="00AD271F">
        <w:trPr>
          <w:trHeight w:val="227"/>
        </w:trPr>
        <w:tc>
          <w:tcPr>
            <w:tcW w:w="8784" w:type="dxa"/>
          </w:tcPr>
          <w:p w14:paraId="543F0546" w14:textId="77777777" w:rsidR="001B0377" w:rsidRPr="005704BE" w:rsidRDefault="00000000" w:rsidP="00AD271F">
            <w:pPr>
              <w:autoSpaceDE w:val="0"/>
              <w:autoSpaceDN w:val="0"/>
              <w:adjustRightInd w:val="0"/>
              <w:rPr>
                <w:rStyle w:val="Hyperlink"/>
                <w:rFonts w:ascii="Arial" w:hAnsi="Arial" w:cs="Arial"/>
                <w:b/>
                <w:bCs/>
                <w:sz w:val="22"/>
                <w:szCs w:val="22"/>
              </w:rPr>
            </w:pPr>
            <w:hyperlink r:id="rId23" w:history="1">
              <w:r w:rsidR="001B0377" w:rsidRPr="005704BE">
                <w:rPr>
                  <w:rStyle w:val="Hyperlink"/>
                  <w:rFonts w:ascii="Arial" w:hAnsi="Arial" w:cs="Arial"/>
                  <w:sz w:val="22"/>
                  <w:szCs w:val="22"/>
                </w:rPr>
                <w:t>UWTSD Research Ethi</w:t>
              </w:r>
              <w:r w:rsidR="001B0377">
                <w:rPr>
                  <w:rStyle w:val="Hyperlink"/>
                  <w:rFonts w:ascii="Arial" w:hAnsi="Arial" w:cs="Arial"/>
                  <w:sz w:val="22"/>
                  <w:szCs w:val="22"/>
                </w:rPr>
                <w:t>cs &amp; Integrity Code of Practice</w:t>
              </w:r>
            </w:hyperlink>
          </w:p>
          <w:p w14:paraId="10BA3FF3" w14:textId="77777777" w:rsidR="001B0377" w:rsidRPr="003257BD" w:rsidRDefault="001B0377" w:rsidP="00AD271F">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43407DF" w14:textId="77777777" w:rsidR="001B0377" w:rsidRPr="00DD0929"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B0377" w:rsidRPr="004C3A0B" w14:paraId="642F37CB" w14:textId="77777777" w:rsidTr="00AD271F">
        <w:trPr>
          <w:trHeight w:val="227"/>
        </w:trPr>
        <w:tc>
          <w:tcPr>
            <w:tcW w:w="8784" w:type="dxa"/>
          </w:tcPr>
          <w:p w14:paraId="1857ED06" w14:textId="77777777" w:rsidR="001B0377" w:rsidRDefault="001B0377" w:rsidP="00AD271F">
            <w:pPr>
              <w:autoSpaceDE w:val="0"/>
              <w:autoSpaceDN w:val="0"/>
              <w:adjustRightInd w:val="0"/>
              <w:rPr>
                <w:rFonts w:ascii="Arial" w:hAnsi="Arial" w:cs="Arial"/>
                <w:b/>
                <w:bCs/>
                <w:i/>
                <w:sz w:val="22"/>
                <w:szCs w:val="22"/>
              </w:rPr>
            </w:pPr>
          </w:p>
          <w:p w14:paraId="002CCAA3" w14:textId="77777777" w:rsidR="001B0377" w:rsidRPr="006C1FDD" w:rsidRDefault="001B0377" w:rsidP="00AD271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1667F51" w14:textId="77777777" w:rsidR="001B0377" w:rsidRPr="004C3A0B" w:rsidRDefault="001B0377" w:rsidP="00AD27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0377" w:rsidRPr="004C3A0B" w14:paraId="05CD6A17" w14:textId="77777777" w:rsidTr="00AD271F">
        <w:trPr>
          <w:trHeight w:val="227"/>
        </w:trPr>
        <w:tc>
          <w:tcPr>
            <w:tcW w:w="8784" w:type="dxa"/>
          </w:tcPr>
          <w:p w14:paraId="027C4828" w14:textId="77777777" w:rsidR="001B0377" w:rsidRDefault="001B0377" w:rsidP="00AD271F">
            <w:pPr>
              <w:autoSpaceDE w:val="0"/>
              <w:autoSpaceDN w:val="0"/>
              <w:adjustRightInd w:val="0"/>
              <w:rPr>
                <w:rFonts w:ascii="Arial" w:hAnsi="Arial" w:cs="Arial"/>
                <w:b/>
                <w:bCs/>
                <w:i/>
                <w:sz w:val="22"/>
                <w:szCs w:val="22"/>
              </w:rPr>
            </w:pPr>
          </w:p>
          <w:p w14:paraId="74E8DF19" w14:textId="77777777" w:rsidR="001B0377" w:rsidRPr="004C3A0B" w:rsidRDefault="001B0377" w:rsidP="00AD271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24C3C79C" w14:textId="77777777" w:rsidR="001B0377" w:rsidRPr="004C3A0B" w:rsidRDefault="001B0377" w:rsidP="00AD271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46BB399" w14:textId="77777777" w:rsidR="001B0377" w:rsidRPr="004C3A0B" w:rsidRDefault="001B0377" w:rsidP="001B0377">
      <w:pPr>
        <w:autoSpaceDE w:val="0"/>
        <w:autoSpaceDN w:val="0"/>
        <w:adjustRightInd w:val="0"/>
        <w:spacing w:after="240"/>
        <w:jc w:val="both"/>
        <w:rPr>
          <w:rFonts w:ascii="Arial" w:hAnsi="Arial" w:cs="Arial"/>
          <w:b/>
        </w:rPr>
      </w:pPr>
    </w:p>
    <w:p w14:paraId="22D5B3C0"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0"/>
        <w:gridCol w:w="2406"/>
        <w:gridCol w:w="992"/>
        <w:gridCol w:w="849"/>
        <w:gridCol w:w="795"/>
        <w:gridCol w:w="196"/>
        <w:gridCol w:w="860"/>
      </w:tblGrid>
      <w:tr w:rsidR="001B0377" w:rsidRPr="004C3A0B" w14:paraId="72F90A02" w14:textId="77777777" w:rsidTr="00AD271F">
        <w:tc>
          <w:tcPr>
            <w:tcW w:w="6232" w:type="dxa"/>
            <w:gridSpan w:val="2"/>
            <w:shd w:val="clear" w:color="auto" w:fill="F2F2F2" w:themeFill="background1" w:themeFillShade="F2"/>
          </w:tcPr>
          <w:p w14:paraId="7B5D84F1"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DC21A98"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2A831B9A" w14:textId="77777777" w:rsidR="001B0377" w:rsidRPr="00065801" w:rsidRDefault="001B0377" w:rsidP="00AD271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C6A962"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1A5CBE30" w14:textId="77777777" w:rsidR="001B0377" w:rsidRPr="00065801" w:rsidRDefault="001B0377" w:rsidP="00AD271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B0377" w:rsidRPr="004C3A0B" w14:paraId="3A95A2C1" w14:textId="77777777" w:rsidTr="00AD271F">
        <w:tc>
          <w:tcPr>
            <w:tcW w:w="9918" w:type="dxa"/>
            <w:gridSpan w:val="7"/>
          </w:tcPr>
          <w:p w14:paraId="5701E603" w14:textId="77777777" w:rsidR="001B0377" w:rsidRPr="004C3A0B" w:rsidRDefault="001B0377" w:rsidP="00AD271F">
            <w:pPr>
              <w:autoSpaceDE w:val="0"/>
              <w:autoSpaceDN w:val="0"/>
              <w:adjustRightInd w:val="0"/>
              <w:rPr>
                <w:rFonts w:ascii="Arial" w:hAnsi="Arial" w:cs="Arial"/>
                <w:sz w:val="16"/>
                <w:szCs w:val="16"/>
              </w:rPr>
            </w:pPr>
          </w:p>
          <w:p w14:paraId="7EE1E185" w14:textId="77777777" w:rsidR="001B0377" w:rsidRPr="004C3A0B" w:rsidRDefault="001B0377" w:rsidP="00AD271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1B0377" w:rsidRPr="004C3A0B" w14:paraId="56BE0B83" w14:textId="77777777" w:rsidTr="00AD271F">
        <w:trPr>
          <w:trHeight w:val="227"/>
        </w:trPr>
        <w:tc>
          <w:tcPr>
            <w:tcW w:w="3823" w:type="dxa"/>
            <w:shd w:val="clear" w:color="auto" w:fill="F2F2F2" w:themeFill="background1" w:themeFillShade="F2"/>
          </w:tcPr>
          <w:p w14:paraId="19918E46"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00BC3D6" w14:textId="77777777" w:rsidR="001B0377" w:rsidRDefault="001B0377" w:rsidP="00AD271F">
            <w:pPr>
              <w:autoSpaceDE w:val="0"/>
              <w:autoSpaceDN w:val="0"/>
              <w:adjustRightInd w:val="0"/>
              <w:rPr>
                <w:rFonts w:ascii="Arial" w:hAnsi="Arial" w:cs="Arial"/>
                <w:bCs/>
                <w:sz w:val="22"/>
                <w:szCs w:val="22"/>
              </w:rPr>
            </w:pPr>
          </w:p>
          <w:p w14:paraId="5E64A941" w14:textId="77777777" w:rsidR="001B0377" w:rsidRPr="004C3A0B" w:rsidRDefault="001B0377" w:rsidP="00AD271F">
            <w:pPr>
              <w:autoSpaceDE w:val="0"/>
              <w:autoSpaceDN w:val="0"/>
              <w:adjustRightInd w:val="0"/>
              <w:rPr>
                <w:rFonts w:ascii="Arial" w:hAnsi="Arial" w:cs="Arial"/>
                <w:bCs/>
                <w:sz w:val="22"/>
                <w:szCs w:val="22"/>
              </w:rPr>
            </w:pPr>
          </w:p>
        </w:tc>
      </w:tr>
      <w:tr w:rsidR="001B0377" w:rsidRPr="004C3A0B" w14:paraId="170C337A" w14:textId="77777777" w:rsidTr="00AD271F">
        <w:trPr>
          <w:trHeight w:val="227"/>
        </w:trPr>
        <w:tc>
          <w:tcPr>
            <w:tcW w:w="3823" w:type="dxa"/>
            <w:shd w:val="clear" w:color="auto" w:fill="F2F2F2" w:themeFill="background1" w:themeFillShade="F2"/>
          </w:tcPr>
          <w:p w14:paraId="53CC9374" w14:textId="77777777" w:rsidR="001B0377" w:rsidRPr="004C3A0B"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A41B470" w14:textId="77777777" w:rsidR="001B0377" w:rsidRDefault="001B0377" w:rsidP="00AD271F">
            <w:pPr>
              <w:autoSpaceDE w:val="0"/>
              <w:autoSpaceDN w:val="0"/>
              <w:adjustRightInd w:val="0"/>
              <w:rPr>
                <w:rFonts w:ascii="Arial" w:hAnsi="Arial" w:cs="Arial"/>
                <w:bCs/>
                <w:sz w:val="22"/>
                <w:szCs w:val="22"/>
              </w:rPr>
            </w:pPr>
          </w:p>
          <w:p w14:paraId="75B40AB8" w14:textId="77777777" w:rsidR="001B0377" w:rsidRPr="004C3A0B" w:rsidRDefault="001B0377" w:rsidP="00AD271F">
            <w:pPr>
              <w:autoSpaceDE w:val="0"/>
              <w:autoSpaceDN w:val="0"/>
              <w:adjustRightInd w:val="0"/>
              <w:rPr>
                <w:rFonts w:ascii="Arial" w:hAnsi="Arial" w:cs="Arial"/>
                <w:bCs/>
                <w:sz w:val="22"/>
                <w:szCs w:val="22"/>
              </w:rPr>
            </w:pPr>
          </w:p>
        </w:tc>
      </w:tr>
      <w:tr w:rsidR="001B0377" w:rsidRPr="004C3A0B" w14:paraId="1D8A6727" w14:textId="77777777" w:rsidTr="00AD271F">
        <w:trPr>
          <w:trHeight w:val="227"/>
        </w:trPr>
        <w:tc>
          <w:tcPr>
            <w:tcW w:w="3823" w:type="dxa"/>
            <w:shd w:val="clear" w:color="auto" w:fill="F2F2F2" w:themeFill="background1" w:themeFillShade="F2"/>
          </w:tcPr>
          <w:p w14:paraId="4A1F81E6" w14:textId="77777777" w:rsidR="001B0377" w:rsidRDefault="001B0377" w:rsidP="00AD271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5C71F56" w14:textId="77777777" w:rsidR="001B0377" w:rsidRPr="004C3A0B" w:rsidRDefault="001B0377" w:rsidP="00AD271F">
            <w:pPr>
              <w:autoSpaceDE w:val="0"/>
              <w:autoSpaceDN w:val="0"/>
              <w:adjustRightInd w:val="0"/>
              <w:jc w:val="both"/>
              <w:rPr>
                <w:rFonts w:ascii="Arial" w:hAnsi="Arial" w:cs="Arial"/>
                <w:sz w:val="22"/>
                <w:szCs w:val="22"/>
              </w:rPr>
            </w:pPr>
          </w:p>
        </w:tc>
        <w:tc>
          <w:tcPr>
            <w:tcW w:w="6095" w:type="dxa"/>
            <w:gridSpan w:val="6"/>
          </w:tcPr>
          <w:p w14:paraId="3309E45C" w14:textId="77777777" w:rsidR="001B0377" w:rsidRDefault="001B0377" w:rsidP="00AD271F">
            <w:pPr>
              <w:autoSpaceDE w:val="0"/>
              <w:autoSpaceDN w:val="0"/>
              <w:adjustRightInd w:val="0"/>
              <w:rPr>
                <w:rFonts w:ascii="Arial" w:hAnsi="Arial" w:cs="Arial"/>
                <w:bCs/>
                <w:sz w:val="22"/>
                <w:szCs w:val="22"/>
              </w:rPr>
            </w:pPr>
          </w:p>
        </w:tc>
      </w:tr>
      <w:tr w:rsidR="001B0377" w:rsidRPr="004C3A0B" w14:paraId="78E72678" w14:textId="77777777" w:rsidTr="00AD271F">
        <w:tc>
          <w:tcPr>
            <w:tcW w:w="6232" w:type="dxa"/>
            <w:gridSpan w:val="2"/>
            <w:shd w:val="clear" w:color="auto" w:fill="F2F2F2" w:themeFill="background1" w:themeFillShade="F2"/>
          </w:tcPr>
          <w:p w14:paraId="61A412D1"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72B8FC"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2F8C50" w14:textId="77777777" w:rsidR="001B0377" w:rsidRPr="004C3A0B" w:rsidRDefault="00000000" w:rsidP="00AD271F">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1B0377">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3526C124"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2ACC410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2C671FAE" w14:textId="77777777" w:rsidTr="00AD271F">
        <w:tc>
          <w:tcPr>
            <w:tcW w:w="6232" w:type="dxa"/>
            <w:gridSpan w:val="2"/>
            <w:shd w:val="clear" w:color="auto" w:fill="F2F2F2" w:themeFill="background1" w:themeFillShade="F2"/>
          </w:tcPr>
          <w:p w14:paraId="56BBB8A3"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A7268B"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7EA0D2" w14:textId="77777777" w:rsidR="001B0377" w:rsidRPr="004C3A0B" w:rsidRDefault="00000000" w:rsidP="00AD271F">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1B0377">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09ECA216"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612DAF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0BD18EB7" w14:textId="77777777" w:rsidTr="00AD271F">
        <w:tc>
          <w:tcPr>
            <w:tcW w:w="6232" w:type="dxa"/>
            <w:gridSpan w:val="2"/>
            <w:shd w:val="clear" w:color="auto" w:fill="F2F2F2" w:themeFill="background1" w:themeFillShade="F2"/>
          </w:tcPr>
          <w:p w14:paraId="0B3729E9" w14:textId="77777777" w:rsidR="001B0377" w:rsidRPr="004C3A0B" w:rsidRDefault="001B0377" w:rsidP="00AD271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4F7EFF"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C7F50C" w14:textId="77777777" w:rsidR="001B0377" w:rsidRPr="004C3A0B" w:rsidRDefault="00000000" w:rsidP="00AD271F">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1B0377">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5410A33A" w14:textId="77777777" w:rsidR="001B0377" w:rsidRPr="004C3A0B" w:rsidRDefault="001B0377" w:rsidP="00AD271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D52C80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4C3A0B" w14:paraId="1A11DA68" w14:textId="77777777" w:rsidTr="00AD271F">
        <w:trPr>
          <w:trHeight w:val="386"/>
        </w:trPr>
        <w:tc>
          <w:tcPr>
            <w:tcW w:w="3823" w:type="dxa"/>
            <w:vMerge w:val="restart"/>
            <w:shd w:val="clear" w:color="auto" w:fill="F2F2F2" w:themeFill="background1" w:themeFillShade="F2"/>
          </w:tcPr>
          <w:p w14:paraId="015CBCDB"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C5BDC7"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60E592F"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6F800F80" w14:textId="77777777" w:rsidR="001B037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EDFA0E1"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42BA97D" w14:textId="77777777" w:rsidR="001B0377" w:rsidRPr="003257BD" w:rsidRDefault="001B0377" w:rsidP="00AD27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B0377" w:rsidRPr="004C3A0B" w14:paraId="4FE9B08A" w14:textId="77777777" w:rsidTr="00AD271F">
        <w:trPr>
          <w:trHeight w:val="386"/>
        </w:trPr>
        <w:tc>
          <w:tcPr>
            <w:tcW w:w="3823" w:type="dxa"/>
            <w:vMerge/>
            <w:shd w:val="clear" w:color="auto" w:fill="F2F2F2" w:themeFill="background1" w:themeFillShade="F2"/>
          </w:tcPr>
          <w:p w14:paraId="39F491E3" w14:textId="77777777" w:rsidR="001B0377" w:rsidRDefault="001B0377" w:rsidP="00AD271F">
            <w:pPr>
              <w:autoSpaceDE w:val="0"/>
              <w:autoSpaceDN w:val="0"/>
              <w:adjustRightInd w:val="0"/>
              <w:rPr>
                <w:rFonts w:ascii="Arial" w:hAnsi="Arial" w:cs="Arial"/>
                <w:sz w:val="22"/>
                <w:szCs w:val="22"/>
              </w:rPr>
            </w:pPr>
          </w:p>
        </w:tc>
        <w:tc>
          <w:tcPr>
            <w:tcW w:w="2409" w:type="dxa"/>
          </w:tcPr>
          <w:p w14:paraId="768D7D97"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D17F8AD"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0BABD134" w14:textId="77777777" w:rsidR="001B037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856EE3"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EFBE0BD" w14:textId="77777777" w:rsidR="001B0377" w:rsidRPr="003257BD" w:rsidRDefault="001B0377" w:rsidP="00AD271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B0377" w:rsidRPr="004C3A0B" w14:paraId="42E81BEB" w14:textId="77777777" w:rsidTr="00AD271F">
        <w:tc>
          <w:tcPr>
            <w:tcW w:w="3823" w:type="dxa"/>
            <w:shd w:val="clear" w:color="auto" w:fill="F2F2F2" w:themeFill="background1" w:themeFillShade="F2"/>
          </w:tcPr>
          <w:p w14:paraId="53267DF7"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6BB52C9" w14:textId="77777777" w:rsidR="001B0377" w:rsidRDefault="001B0377" w:rsidP="00AD271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B63ABA1"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BC2BB0" w14:textId="77777777" w:rsidR="001B0377" w:rsidRPr="00CE6A02" w:rsidRDefault="00000000" w:rsidP="00AD271F">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1B0377">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62E4BD80"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C46CB09" w14:textId="77777777" w:rsidR="001B0377" w:rsidRPr="00CE6A02" w:rsidRDefault="001B0377" w:rsidP="00AD271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B0377" w:rsidRPr="004C3A0B" w14:paraId="19C0A20A" w14:textId="77777777" w:rsidTr="00AD271F">
        <w:tc>
          <w:tcPr>
            <w:tcW w:w="3823" w:type="dxa"/>
            <w:shd w:val="clear" w:color="auto" w:fill="F2F2F2" w:themeFill="background1" w:themeFillShade="F2"/>
          </w:tcPr>
          <w:p w14:paraId="5D83E5C1"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811FFB8" w14:textId="77777777" w:rsidR="001B0377" w:rsidRDefault="001B0377" w:rsidP="00AD271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58C112E" w14:textId="77777777" w:rsidR="001B0377" w:rsidDel="008461DD" w:rsidRDefault="001B0377" w:rsidP="00AD271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7BFBA8"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725617" w14:textId="77777777" w:rsidR="001B0377" w:rsidRPr="00CE6A02" w:rsidRDefault="00000000" w:rsidP="00AD271F">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1B0377"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15D8626"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BF038D3" w14:textId="77777777" w:rsidR="001B0377" w:rsidRPr="00CE6A02" w:rsidRDefault="001B0377" w:rsidP="00AD271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E1513A1" w14:textId="77777777" w:rsidR="001B0377" w:rsidRPr="004C3A0B" w:rsidRDefault="001B0377" w:rsidP="001B0377">
      <w:pPr>
        <w:rPr>
          <w:rFonts w:ascii="Arial" w:hAnsi="Arial" w:cs="Arial"/>
          <w:bCs/>
          <w:iCs/>
          <w:sz w:val="16"/>
          <w:szCs w:val="16"/>
        </w:rPr>
      </w:pPr>
    </w:p>
    <w:p w14:paraId="599ED197" w14:textId="77777777" w:rsidR="001B0377" w:rsidRDefault="001B0377" w:rsidP="001B0377">
      <w:pPr>
        <w:rPr>
          <w:rFonts w:ascii="Arial" w:hAnsi="Arial" w:cs="Arial"/>
          <w:b/>
          <w:bCs/>
          <w:iCs/>
        </w:rPr>
      </w:pPr>
    </w:p>
    <w:p w14:paraId="3CDB8059"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B0377" w:rsidRPr="004C3A0B" w14:paraId="46A5BB72" w14:textId="77777777" w:rsidTr="00AD271F">
        <w:trPr>
          <w:trHeight w:val="507"/>
        </w:trPr>
        <w:tc>
          <w:tcPr>
            <w:tcW w:w="6237" w:type="dxa"/>
            <w:shd w:val="clear" w:color="auto" w:fill="F2F2F2" w:themeFill="background1" w:themeFillShade="F2"/>
            <w:vAlign w:val="center"/>
          </w:tcPr>
          <w:p w14:paraId="4BD79ECA" w14:textId="77777777" w:rsidR="001B0377" w:rsidRPr="004C3A0B" w:rsidRDefault="001B0377" w:rsidP="00AD271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F377A9"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C4264C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215D6C" w14:textId="77777777" w:rsidR="001B0377" w:rsidRPr="003257BD" w:rsidRDefault="001B0377" w:rsidP="00AD271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D09A90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6BC2BDD" w14:textId="77777777" w:rsidTr="00AD271F">
        <w:tc>
          <w:tcPr>
            <w:tcW w:w="9923" w:type="dxa"/>
            <w:gridSpan w:val="5"/>
          </w:tcPr>
          <w:p w14:paraId="5F14D8B5" w14:textId="77777777" w:rsidR="001B0377" w:rsidRDefault="001B0377" w:rsidP="00AD271F">
            <w:pPr>
              <w:autoSpaceDE w:val="0"/>
              <w:autoSpaceDN w:val="0"/>
              <w:adjustRightInd w:val="0"/>
              <w:rPr>
                <w:rFonts w:ascii="Arial" w:hAnsi="Arial" w:cs="Arial"/>
                <w:bCs/>
                <w:sz w:val="22"/>
                <w:szCs w:val="22"/>
              </w:rPr>
            </w:pPr>
          </w:p>
          <w:p w14:paraId="3DCA7EDB" w14:textId="77777777" w:rsidR="001B0377" w:rsidRDefault="001B0377" w:rsidP="00AD271F">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1C716F01" w14:textId="77777777" w:rsidR="001B0377" w:rsidRPr="004C3A0B" w:rsidRDefault="001B0377" w:rsidP="00AD271F">
            <w:pPr>
              <w:autoSpaceDE w:val="0"/>
              <w:autoSpaceDN w:val="0"/>
              <w:adjustRightInd w:val="0"/>
              <w:rPr>
                <w:rFonts w:ascii="Arial" w:hAnsi="Arial" w:cs="Arial"/>
                <w:b/>
                <w:bCs/>
                <w:sz w:val="22"/>
                <w:szCs w:val="22"/>
              </w:rPr>
            </w:pPr>
          </w:p>
        </w:tc>
      </w:tr>
    </w:tbl>
    <w:p w14:paraId="3BEBA776" w14:textId="77777777" w:rsidR="001B0377" w:rsidRPr="004C3A0B" w:rsidRDefault="001B0377" w:rsidP="001B0377">
      <w:pPr>
        <w:autoSpaceDE w:val="0"/>
        <w:autoSpaceDN w:val="0"/>
        <w:adjustRightInd w:val="0"/>
        <w:spacing w:after="240"/>
        <w:jc w:val="both"/>
        <w:rPr>
          <w:rFonts w:ascii="Arial" w:hAnsi="Arial" w:cs="Arial"/>
          <w:bCs/>
          <w:iCs/>
        </w:rPr>
      </w:pPr>
    </w:p>
    <w:p w14:paraId="5A841C1A"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B0377" w:rsidRPr="004C3A0B" w14:paraId="6E6FF643" w14:textId="77777777" w:rsidTr="00AD271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7012B" w14:textId="77777777" w:rsidR="001B0377" w:rsidRPr="004C3A0B" w:rsidRDefault="001B0377" w:rsidP="00AD271F">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347B6D" w14:textId="77777777" w:rsidR="001B0377" w:rsidRPr="004C3A0B" w:rsidRDefault="001B0377" w:rsidP="00AD271F">
            <w:pPr>
              <w:rPr>
                <w:rFonts w:ascii="Arial" w:hAnsi="Arial" w:cs="Arial"/>
              </w:rPr>
            </w:pPr>
            <w:r>
              <w:rPr>
                <w:rFonts w:ascii="Arial" w:hAnsi="Arial" w:cs="Arial"/>
              </w:rPr>
              <w:t>The study of links between substance misuse and domestic violence, with the aim to establish if these is any correlation between substance misuse and being a perpetrator or victim of domestic violence.</w:t>
            </w:r>
          </w:p>
        </w:tc>
      </w:tr>
      <w:tr w:rsidR="001B0377" w:rsidRPr="004C3A0B" w14:paraId="5B5B6683" w14:textId="77777777" w:rsidTr="00AD271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7574F" w14:textId="77777777" w:rsidR="001B0377" w:rsidRPr="00D839CD" w:rsidRDefault="001B0377" w:rsidP="00AD271F">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ED4BFD" w14:textId="77777777" w:rsidR="001B0377" w:rsidRPr="00D839CD" w:rsidRDefault="001B0377" w:rsidP="00AD271F">
            <w:pPr>
              <w:rPr>
                <w:rFonts w:ascii="Arial" w:hAnsi="Arial" w:cs="Arial"/>
              </w:rPr>
            </w:pPr>
            <w:r>
              <w:rPr>
                <w:rFonts w:ascii="Arial" w:hAnsi="Arial" w:cs="Arial"/>
              </w:rPr>
              <w:t>1/3/23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8FE08" w14:textId="77777777" w:rsidR="001B0377" w:rsidRPr="00D839CD" w:rsidRDefault="001B0377" w:rsidP="00AD271F">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863991" w14:textId="77777777" w:rsidR="001B0377" w:rsidRPr="004C3A0B" w:rsidRDefault="001B0377" w:rsidP="00AD271F">
            <w:pPr>
              <w:rPr>
                <w:rFonts w:ascii="Arial" w:hAnsi="Arial" w:cs="Arial"/>
              </w:rPr>
            </w:pPr>
            <w:r>
              <w:rPr>
                <w:rFonts w:ascii="Arial" w:hAnsi="Arial" w:cs="Arial"/>
              </w:rPr>
              <w:t>1/5/23</w:t>
            </w:r>
          </w:p>
        </w:tc>
      </w:tr>
      <w:tr w:rsidR="001B0377" w:rsidRPr="004C3A0B" w14:paraId="53154CA4" w14:textId="77777777" w:rsidTr="00AD271F">
        <w:trPr>
          <w:trHeight w:val="454"/>
        </w:trPr>
        <w:tc>
          <w:tcPr>
            <w:tcW w:w="5000" w:type="pct"/>
            <w:gridSpan w:val="4"/>
            <w:tcBorders>
              <w:top w:val="single" w:sz="4" w:space="0" w:color="auto"/>
            </w:tcBorders>
            <w:shd w:val="clear" w:color="auto" w:fill="F2F2F2" w:themeFill="background1" w:themeFillShade="F2"/>
            <w:vAlign w:val="center"/>
          </w:tcPr>
          <w:p w14:paraId="5C78981D" w14:textId="77777777" w:rsidR="001B0377" w:rsidRDefault="001B0377" w:rsidP="00AD271F">
            <w:pPr>
              <w:spacing w:before="120" w:after="120"/>
              <w:rPr>
                <w:rFonts w:ascii="Arial" w:hAnsi="Arial" w:cs="Arial"/>
                <w:b/>
              </w:rPr>
            </w:pPr>
            <w:r>
              <w:rPr>
                <w:rFonts w:ascii="Arial" w:hAnsi="Arial" w:cs="Arial"/>
                <w:b/>
              </w:rPr>
              <w:t>Introduction to the Research (maximum 300 words)</w:t>
            </w:r>
          </w:p>
          <w:p w14:paraId="1970794A" w14:textId="77777777" w:rsidR="001B0377" w:rsidRPr="009D2E0B" w:rsidRDefault="001B0377" w:rsidP="00AD271F">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AE9BCD1" w14:textId="77777777" w:rsidR="001B0377" w:rsidRPr="006C1FDD" w:rsidRDefault="001B0377" w:rsidP="001B0377">
            <w:pPr>
              <w:pStyle w:val="ListParagraph"/>
              <w:numPr>
                <w:ilvl w:val="0"/>
                <w:numId w:val="28"/>
              </w:numPr>
              <w:spacing w:after="0" w:line="240" w:lineRule="auto"/>
              <w:contextualSpacing w:val="0"/>
              <w:rPr>
                <w:rFonts w:ascii="Arial" w:hAnsi="Arial" w:cs="Arial"/>
                <w:i/>
              </w:rPr>
            </w:pPr>
            <w:r w:rsidRPr="006C1FDD">
              <w:rPr>
                <w:rFonts w:ascii="Arial" w:hAnsi="Arial" w:cs="Arial"/>
                <w:i/>
              </w:rPr>
              <w:t>Purpose of Research Activity</w:t>
            </w:r>
          </w:p>
          <w:p w14:paraId="43FD427E" w14:textId="77777777" w:rsidR="001B0377" w:rsidRPr="006C1FDD" w:rsidRDefault="001B0377" w:rsidP="001B0377">
            <w:pPr>
              <w:pStyle w:val="ListParagraph"/>
              <w:numPr>
                <w:ilvl w:val="0"/>
                <w:numId w:val="28"/>
              </w:numPr>
              <w:spacing w:after="0" w:line="240" w:lineRule="auto"/>
              <w:contextualSpacing w:val="0"/>
              <w:rPr>
                <w:rFonts w:ascii="Arial" w:hAnsi="Arial" w:cs="Arial"/>
                <w:i/>
              </w:rPr>
            </w:pPr>
            <w:r w:rsidRPr="006C1FDD">
              <w:rPr>
                <w:rFonts w:ascii="Arial" w:hAnsi="Arial" w:cs="Arial"/>
                <w:i/>
              </w:rPr>
              <w:t>Proposed Research Question</w:t>
            </w:r>
          </w:p>
          <w:p w14:paraId="65ECA7D3" w14:textId="77777777" w:rsidR="001B0377" w:rsidRPr="009D2E0B" w:rsidRDefault="001B0377" w:rsidP="001B0377">
            <w:pPr>
              <w:pStyle w:val="ListParagraph"/>
              <w:numPr>
                <w:ilvl w:val="0"/>
                <w:numId w:val="28"/>
              </w:numPr>
              <w:spacing w:after="0" w:line="240" w:lineRule="auto"/>
              <w:contextualSpacing w:val="0"/>
              <w:rPr>
                <w:rFonts w:ascii="Arial" w:hAnsi="Arial" w:cs="Arial"/>
                <w:i/>
              </w:rPr>
            </w:pPr>
            <w:r w:rsidRPr="009D2E0B">
              <w:rPr>
                <w:rFonts w:ascii="Arial" w:hAnsi="Arial" w:cs="Arial"/>
                <w:i/>
              </w:rPr>
              <w:t>Aims of Research Activity</w:t>
            </w:r>
          </w:p>
          <w:p w14:paraId="42EF3181" w14:textId="77777777" w:rsidR="001B0377" w:rsidRPr="009D2E0B" w:rsidRDefault="001B0377" w:rsidP="001B0377">
            <w:pPr>
              <w:pStyle w:val="ListParagraph"/>
              <w:numPr>
                <w:ilvl w:val="0"/>
                <w:numId w:val="2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D4AF242" w14:textId="77777777" w:rsidR="001B0377" w:rsidRDefault="001B0377" w:rsidP="00AD271F">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6F3CCA5B" w14:textId="77777777" w:rsidR="001B0377" w:rsidRPr="009D2E0B" w:rsidRDefault="001B0377" w:rsidP="001B0377">
            <w:pPr>
              <w:pStyle w:val="ListParagraph"/>
              <w:numPr>
                <w:ilvl w:val="0"/>
                <w:numId w:val="2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A2BF2FB" w14:textId="77777777" w:rsidR="001B0377" w:rsidRPr="009D2E0B" w:rsidRDefault="001B0377" w:rsidP="001B0377">
            <w:pPr>
              <w:pStyle w:val="ListParagraph"/>
              <w:numPr>
                <w:ilvl w:val="0"/>
                <w:numId w:val="2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1B0377" w:rsidRPr="004C3A0B" w:rsidDel="002A152D" w14:paraId="198791D5" w14:textId="77777777" w:rsidTr="00AD271F">
        <w:trPr>
          <w:trHeight w:val="454"/>
        </w:trPr>
        <w:tc>
          <w:tcPr>
            <w:tcW w:w="5000" w:type="pct"/>
            <w:gridSpan w:val="4"/>
            <w:vAlign w:val="center"/>
          </w:tcPr>
          <w:p w14:paraId="732A1806"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Purpose of Research Activity</w:t>
            </w:r>
          </w:p>
          <w:p w14:paraId="30E8A653" w14:textId="77777777" w:rsidR="001B0377" w:rsidRDefault="001B0377" w:rsidP="00AD271F">
            <w:pPr>
              <w:rPr>
                <w:rFonts w:ascii="Arial" w:hAnsi="Arial" w:cs="Arial"/>
              </w:rPr>
            </w:pPr>
          </w:p>
          <w:p w14:paraId="684199A3" w14:textId="77777777" w:rsidR="001B0377" w:rsidRDefault="001B0377" w:rsidP="00AD271F">
            <w:pPr>
              <w:rPr>
                <w:rFonts w:ascii="Arial" w:hAnsi="Arial" w:cs="Arial"/>
              </w:rPr>
            </w:pPr>
            <w:r>
              <w:rPr>
                <w:rFonts w:ascii="Arial" w:hAnsi="Arial" w:cs="Arial"/>
              </w:rPr>
              <w:t xml:space="preserve">The purpose of the study is to investigate whether a </w:t>
            </w:r>
            <w:proofErr w:type="spellStart"/>
            <w:proofErr w:type="gramStart"/>
            <w:r>
              <w:rPr>
                <w:rFonts w:ascii="Arial" w:hAnsi="Arial" w:cs="Arial"/>
              </w:rPr>
              <w:t>persons</w:t>
            </w:r>
            <w:proofErr w:type="spellEnd"/>
            <w:proofErr w:type="gramEnd"/>
            <w:r>
              <w:rPr>
                <w:rFonts w:ascii="Arial" w:hAnsi="Arial" w:cs="Arial"/>
              </w:rPr>
              <w:t xml:space="preserve"> disposition as a substance misuser, be it someone who is an alcoholic or addicted to substances such as heroin or cocaine, can make that person more likely to be a perpetrator of domestic violence, or indeed increase the chance of becoming a victim of domestic violence.</w:t>
            </w:r>
          </w:p>
          <w:p w14:paraId="37AFFA1A" w14:textId="77777777" w:rsidR="001B0377" w:rsidRDefault="001B0377" w:rsidP="00AD271F">
            <w:pPr>
              <w:rPr>
                <w:rFonts w:ascii="Arial" w:hAnsi="Arial" w:cs="Arial"/>
              </w:rPr>
            </w:pPr>
          </w:p>
          <w:p w14:paraId="751A82E5" w14:textId="77777777" w:rsidR="001B0377" w:rsidRDefault="001B0377" w:rsidP="00AD271F">
            <w:pPr>
              <w:rPr>
                <w:rFonts w:ascii="Arial" w:hAnsi="Arial" w:cs="Arial"/>
              </w:rPr>
            </w:pPr>
            <w:r>
              <w:rPr>
                <w:rFonts w:ascii="Arial" w:hAnsi="Arial" w:cs="Arial"/>
              </w:rPr>
              <w:t xml:space="preserve">The study will look at the experience of police officers as well as other professionals in the field and ask what they believe to be the factors which may cause someone to be a perpetrator or victim of domestic violence. </w:t>
            </w:r>
          </w:p>
          <w:p w14:paraId="151C8806" w14:textId="77777777" w:rsidR="001B0377" w:rsidRDefault="001B0377" w:rsidP="00AD271F">
            <w:pPr>
              <w:rPr>
                <w:rFonts w:ascii="Arial" w:hAnsi="Arial" w:cs="Arial"/>
              </w:rPr>
            </w:pPr>
          </w:p>
          <w:p w14:paraId="029B1956" w14:textId="77777777" w:rsidR="001B0377" w:rsidRDefault="001B0377" w:rsidP="00AD271F">
            <w:pPr>
              <w:rPr>
                <w:rFonts w:ascii="Arial" w:hAnsi="Arial" w:cs="Arial"/>
              </w:rPr>
            </w:pPr>
            <w:r>
              <w:rPr>
                <w:rFonts w:ascii="Arial" w:hAnsi="Arial" w:cs="Arial"/>
              </w:rPr>
              <w:t xml:space="preserve">It is hoped that the study will depict the observations of those with the most experience of domestic violence, without having to disclose precise details of incidents which would not be </w:t>
            </w:r>
            <w:r>
              <w:rPr>
                <w:rFonts w:ascii="Arial" w:hAnsi="Arial" w:cs="Arial"/>
              </w:rPr>
              <w:lastRenderedPageBreak/>
              <w:t xml:space="preserve">appropriate, and these observations will provide an insight into the factors that contribute most to a person being a victim or becoming a perpetrator of domestic abuse.  </w:t>
            </w:r>
          </w:p>
          <w:p w14:paraId="1327B2D7" w14:textId="77777777" w:rsidR="001B0377" w:rsidRDefault="001B0377" w:rsidP="00AD271F">
            <w:pPr>
              <w:rPr>
                <w:rFonts w:ascii="Arial" w:hAnsi="Arial" w:cs="Arial"/>
              </w:rPr>
            </w:pPr>
          </w:p>
          <w:p w14:paraId="7504973B" w14:textId="77777777" w:rsidR="001B0377" w:rsidRDefault="001B0377" w:rsidP="00AD271F">
            <w:pPr>
              <w:rPr>
                <w:rFonts w:ascii="Arial" w:hAnsi="Arial" w:cs="Arial"/>
              </w:rPr>
            </w:pPr>
          </w:p>
          <w:p w14:paraId="4C2A9AF5" w14:textId="77777777" w:rsidR="001B0377" w:rsidRPr="002A152D" w:rsidDel="00425DA7" w:rsidRDefault="001B0377" w:rsidP="00AD271F">
            <w:pPr>
              <w:rPr>
                <w:rFonts w:ascii="Arial" w:hAnsi="Arial" w:cs="Arial"/>
              </w:rPr>
            </w:pPr>
            <w:r w:rsidRPr="004C3A0B">
              <w:rPr>
                <w:rFonts w:ascii="Arial" w:hAnsi="Arial" w:cs="Arial"/>
                <w:color w:val="808080"/>
                <w:sz w:val="18"/>
                <w:szCs w:val="18"/>
              </w:rPr>
              <w:t>(this box should expand as you type)</w:t>
            </w:r>
          </w:p>
        </w:tc>
      </w:tr>
      <w:tr w:rsidR="001B0377" w:rsidRPr="006C1FDD" w:rsidDel="002A152D" w14:paraId="5D282164" w14:textId="77777777" w:rsidTr="00AD271F">
        <w:trPr>
          <w:trHeight w:val="454"/>
        </w:trPr>
        <w:tc>
          <w:tcPr>
            <w:tcW w:w="5000" w:type="pct"/>
            <w:gridSpan w:val="4"/>
            <w:vAlign w:val="center"/>
          </w:tcPr>
          <w:p w14:paraId="00F25048" w14:textId="77777777" w:rsidR="001B0377" w:rsidRPr="006C1FDD" w:rsidRDefault="001B0377" w:rsidP="00AD271F">
            <w:pPr>
              <w:autoSpaceDE w:val="0"/>
              <w:autoSpaceDN w:val="0"/>
              <w:adjustRightInd w:val="0"/>
              <w:rPr>
                <w:rFonts w:ascii="Arial" w:hAnsi="Arial" w:cs="Arial"/>
                <w:b/>
                <w:bCs/>
              </w:rPr>
            </w:pPr>
            <w:r w:rsidRPr="006C1FDD">
              <w:rPr>
                <w:rFonts w:ascii="Arial" w:hAnsi="Arial" w:cs="Arial"/>
                <w:b/>
                <w:bCs/>
              </w:rPr>
              <w:t>Research Question</w:t>
            </w:r>
          </w:p>
          <w:p w14:paraId="6AFE7A99" w14:textId="77777777" w:rsidR="001B0377" w:rsidRPr="006C1FDD" w:rsidRDefault="001B0377" w:rsidP="00AD271F">
            <w:pPr>
              <w:rPr>
                <w:rFonts w:ascii="Arial" w:hAnsi="Arial" w:cs="Arial"/>
              </w:rPr>
            </w:pPr>
          </w:p>
          <w:p w14:paraId="3FB23260" w14:textId="77777777" w:rsidR="001B0377" w:rsidRPr="006C1FDD" w:rsidRDefault="001B0377" w:rsidP="00AD271F">
            <w:pPr>
              <w:rPr>
                <w:rFonts w:ascii="Arial" w:hAnsi="Arial" w:cs="Arial"/>
              </w:rPr>
            </w:pPr>
            <w:r>
              <w:rPr>
                <w:rFonts w:ascii="Arial" w:hAnsi="Arial" w:cs="Arial"/>
              </w:rPr>
              <w:t>Domestic Abuse and Substance misuse; Is there a link between substance misuse and the likelihood of someone being a victim or a perpetrator of domestic abuse.</w:t>
            </w:r>
          </w:p>
          <w:p w14:paraId="32435661" w14:textId="77777777" w:rsidR="001B0377" w:rsidRPr="006C1FDD" w:rsidRDefault="001B0377" w:rsidP="00AD271F">
            <w:pPr>
              <w:rPr>
                <w:rFonts w:ascii="Arial" w:hAnsi="Arial" w:cs="Arial"/>
              </w:rPr>
            </w:pPr>
          </w:p>
          <w:p w14:paraId="5C55A858" w14:textId="77777777" w:rsidR="001B0377" w:rsidRPr="006C1FDD" w:rsidRDefault="001B0377" w:rsidP="00AD271F">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1B0377" w:rsidRPr="004C3A0B" w14:paraId="009A6705" w14:textId="77777777" w:rsidTr="00AD271F">
        <w:trPr>
          <w:trHeight w:val="454"/>
        </w:trPr>
        <w:tc>
          <w:tcPr>
            <w:tcW w:w="5000" w:type="pct"/>
            <w:gridSpan w:val="4"/>
            <w:vAlign w:val="center"/>
          </w:tcPr>
          <w:p w14:paraId="6795E8F8"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Aims of Research Activity</w:t>
            </w:r>
          </w:p>
          <w:p w14:paraId="7D1764A8" w14:textId="77777777" w:rsidR="001B0377" w:rsidRDefault="001B0377" w:rsidP="00AD271F">
            <w:pPr>
              <w:rPr>
                <w:rFonts w:ascii="Arial" w:hAnsi="Arial" w:cs="Arial"/>
              </w:rPr>
            </w:pPr>
          </w:p>
          <w:p w14:paraId="057D76D3"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 xml:space="preserve">To establish what front line responders to domestic </w:t>
            </w:r>
            <w:proofErr w:type="gramStart"/>
            <w:r>
              <w:rPr>
                <w:rFonts w:ascii="Arial" w:hAnsi="Arial" w:cs="Arial"/>
              </w:rPr>
              <w:t>abuse</w:t>
            </w:r>
            <w:proofErr w:type="gramEnd"/>
            <w:r>
              <w:rPr>
                <w:rFonts w:ascii="Arial" w:hAnsi="Arial" w:cs="Arial"/>
              </w:rPr>
              <w:t xml:space="preserve"> believe to be the contributing factors in relation to a person’s lifestyle/characteristics.</w:t>
            </w:r>
          </w:p>
          <w:p w14:paraId="39441E72"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For these factors to be ranked into an order of most to least impactful.</w:t>
            </w:r>
          </w:p>
          <w:p w14:paraId="0550D22F" w14:textId="77777777" w:rsidR="001B0377" w:rsidRDefault="001B0377" w:rsidP="001B0377">
            <w:pPr>
              <w:pStyle w:val="ListParagraph"/>
              <w:numPr>
                <w:ilvl w:val="0"/>
                <w:numId w:val="36"/>
              </w:numPr>
              <w:spacing w:after="0" w:line="240" w:lineRule="auto"/>
              <w:rPr>
                <w:rFonts w:ascii="Arial" w:hAnsi="Arial" w:cs="Arial"/>
              </w:rPr>
            </w:pPr>
            <w:r>
              <w:rPr>
                <w:rFonts w:ascii="Arial" w:hAnsi="Arial" w:cs="Arial"/>
              </w:rPr>
              <w:t>To identify where substance misuse falls into this ranking.</w:t>
            </w:r>
          </w:p>
          <w:p w14:paraId="089C1597" w14:textId="77777777" w:rsidR="001B0377" w:rsidRPr="00920737" w:rsidRDefault="001B0377" w:rsidP="001B0377">
            <w:pPr>
              <w:pStyle w:val="ListParagraph"/>
              <w:numPr>
                <w:ilvl w:val="0"/>
                <w:numId w:val="36"/>
              </w:numPr>
              <w:spacing w:after="0" w:line="240" w:lineRule="auto"/>
              <w:rPr>
                <w:rFonts w:ascii="Arial" w:hAnsi="Arial" w:cs="Arial"/>
              </w:rPr>
            </w:pPr>
            <w:r>
              <w:rPr>
                <w:rFonts w:ascii="Arial" w:hAnsi="Arial" w:cs="Arial"/>
              </w:rPr>
              <w:t xml:space="preserve">To understand how tackling aggravating factors </w:t>
            </w:r>
            <w:proofErr w:type="gramStart"/>
            <w:r>
              <w:rPr>
                <w:rFonts w:ascii="Arial" w:hAnsi="Arial" w:cs="Arial"/>
              </w:rPr>
              <w:t>can be a tool in</w:t>
            </w:r>
            <w:proofErr w:type="gramEnd"/>
            <w:r>
              <w:rPr>
                <w:rFonts w:ascii="Arial" w:hAnsi="Arial" w:cs="Arial"/>
              </w:rPr>
              <w:t xml:space="preserve"> reducing risk of domestic violence</w:t>
            </w:r>
          </w:p>
          <w:p w14:paraId="66F50464" w14:textId="77777777" w:rsidR="001B0377" w:rsidRDefault="001B0377" w:rsidP="00AD271F">
            <w:pPr>
              <w:rPr>
                <w:rFonts w:ascii="Arial" w:hAnsi="Arial" w:cs="Arial"/>
              </w:rPr>
            </w:pPr>
          </w:p>
          <w:p w14:paraId="60B6558E" w14:textId="77777777" w:rsidR="001B0377" w:rsidRPr="004C3A0B" w:rsidRDefault="001B0377" w:rsidP="00AD271F">
            <w:pPr>
              <w:rPr>
                <w:rFonts w:ascii="Arial" w:hAnsi="Arial" w:cs="Arial"/>
              </w:rPr>
            </w:pPr>
          </w:p>
          <w:p w14:paraId="4DFD11A3" w14:textId="77777777" w:rsidR="001B0377" w:rsidRPr="002A152D" w:rsidRDefault="001B0377" w:rsidP="00AD271F">
            <w:pPr>
              <w:rPr>
                <w:rFonts w:ascii="Arial" w:hAnsi="Arial" w:cs="Arial"/>
              </w:rPr>
            </w:pPr>
            <w:r w:rsidRPr="004C3A0B">
              <w:rPr>
                <w:rFonts w:ascii="Arial" w:hAnsi="Arial" w:cs="Arial"/>
                <w:color w:val="808080"/>
                <w:sz w:val="18"/>
                <w:szCs w:val="18"/>
              </w:rPr>
              <w:t>(this box should expand as you type)</w:t>
            </w:r>
          </w:p>
        </w:tc>
      </w:tr>
      <w:tr w:rsidR="001B0377" w:rsidRPr="004C3A0B" w14:paraId="03900C4C" w14:textId="77777777" w:rsidTr="00AD271F">
        <w:trPr>
          <w:trHeight w:val="454"/>
        </w:trPr>
        <w:tc>
          <w:tcPr>
            <w:tcW w:w="5000" w:type="pct"/>
            <w:gridSpan w:val="4"/>
            <w:vAlign w:val="center"/>
          </w:tcPr>
          <w:p w14:paraId="3E6EE543" w14:textId="77777777" w:rsidR="001B0377" w:rsidRPr="009D2E0B" w:rsidRDefault="001B0377" w:rsidP="00AD271F">
            <w:pPr>
              <w:autoSpaceDE w:val="0"/>
              <w:autoSpaceDN w:val="0"/>
              <w:adjustRightInd w:val="0"/>
              <w:rPr>
                <w:rFonts w:ascii="Arial" w:hAnsi="Arial" w:cs="Arial"/>
                <w:b/>
                <w:bCs/>
              </w:rPr>
            </w:pPr>
            <w:r w:rsidRPr="009D2E0B">
              <w:rPr>
                <w:rFonts w:ascii="Arial" w:hAnsi="Arial" w:cs="Arial"/>
                <w:b/>
                <w:bCs/>
              </w:rPr>
              <w:t>Objectives of Research Activity</w:t>
            </w:r>
          </w:p>
          <w:p w14:paraId="3F5E08E4" w14:textId="77777777" w:rsidR="001B0377" w:rsidRDefault="001B0377" w:rsidP="00AD271F">
            <w:pPr>
              <w:rPr>
                <w:rFonts w:ascii="Arial" w:hAnsi="Arial" w:cs="Arial"/>
              </w:rPr>
            </w:pPr>
          </w:p>
          <w:p w14:paraId="1587F80F" w14:textId="77777777" w:rsidR="001B0377" w:rsidRDefault="001B0377" w:rsidP="00AD271F">
            <w:pPr>
              <w:rPr>
                <w:rFonts w:ascii="Arial" w:hAnsi="Arial" w:cs="Arial"/>
              </w:rPr>
            </w:pPr>
          </w:p>
          <w:p w14:paraId="1C441A23" w14:textId="77777777" w:rsidR="001B0377" w:rsidRDefault="001B0377" w:rsidP="001B0377">
            <w:pPr>
              <w:pStyle w:val="ListParagraph"/>
              <w:numPr>
                <w:ilvl w:val="0"/>
                <w:numId w:val="37"/>
              </w:numPr>
              <w:spacing w:after="0" w:line="240" w:lineRule="auto"/>
              <w:rPr>
                <w:rFonts w:ascii="Arial" w:hAnsi="Arial" w:cs="Arial"/>
              </w:rPr>
            </w:pPr>
            <w:r>
              <w:rPr>
                <w:rFonts w:ascii="Arial" w:hAnsi="Arial" w:cs="Arial"/>
              </w:rPr>
              <w:t>Review literature around domestic violence and its links with substance misuse.</w:t>
            </w:r>
          </w:p>
          <w:p w14:paraId="7BAB7D83" w14:textId="77777777" w:rsidR="001B0377" w:rsidRDefault="001B0377" w:rsidP="001B0377">
            <w:pPr>
              <w:pStyle w:val="ListParagraph"/>
              <w:numPr>
                <w:ilvl w:val="0"/>
                <w:numId w:val="37"/>
              </w:numPr>
              <w:spacing w:after="0" w:line="240" w:lineRule="auto"/>
              <w:rPr>
                <w:rFonts w:ascii="Arial" w:hAnsi="Arial" w:cs="Arial"/>
              </w:rPr>
            </w:pPr>
            <w:r>
              <w:rPr>
                <w:rFonts w:ascii="Arial" w:hAnsi="Arial" w:cs="Arial"/>
              </w:rPr>
              <w:t xml:space="preserve">To conduct a study with Police officers and </w:t>
            </w:r>
            <w:proofErr w:type="gramStart"/>
            <w:r>
              <w:rPr>
                <w:rFonts w:ascii="Arial" w:hAnsi="Arial" w:cs="Arial"/>
              </w:rPr>
              <w:t>third party</w:t>
            </w:r>
            <w:proofErr w:type="gramEnd"/>
            <w:r>
              <w:rPr>
                <w:rFonts w:ascii="Arial" w:hAnsi="Arial" w:cs="Arial"/>
              </w:rPr>
              <w:t xml:space="preserve"> organisations with experience of domestic violence, to identify observations or common factors involved in cases of domestic violence.</w:t>
            </w:r>
          </w:p>
          <w:p w14:paraId="7CFB11C2" w14:textId="77777777" w:rsidR="001B0377" w:rsidRPr="00920737" w:rsidRDefault="001B0377" w:rsidP="001B0377">
            <w:pPr>
              <w:pStyle w:val="ListParagraph"/>
              <w:numPr>
                <w:ilvl w:val="0"/>
                <w:numId w:val="37"/>
              </w:numPr>
              <w:spacing w:after="0" w:line="240" w:lineRule="auto"/>
              <w:rPr>
                <w:rFonts w:ascii="Arial" w:hAnsi="Arial" w:cs="Arial"/>
              </w:rPr>
            </w:pPr>
            <w:r>
              <w:rPr>
                <w:rFonts w:ascii="Arial" w:hAnsi="Arial" w:cs="Arial"/>
              </w:rPr>
              <w:t>Lastly, to collect analyse and display data to depict findings.</w:t>
            </w:r>
          </w:p>
          <w:p w14:paraId="46E53364" w14:textId="77777777" w:rsidR="001B0377" w:rsidRPr="004C3A0B" w:rsidRDefault="001B0377" w:rsidP="00AD271F">
            <w:pPr>
              <w:rPr>
                <w:rFonts w:ascii="Arial" w:hAnsi="Arial" w:cs="Arial"/>
              </w:rPr>
            </w:pPr>
          </w:p>
          <w:p w14:paraId="61F15D2A" w14:textId="77777777" w:rsidR="001B0377" w:rsidRPr="004C3A0B" w:rsidRDefault="001B0377" w:rsidP="00AD271F">
            <w:pPr>
              <w:rPr>
                <w:rFonts w:ascii="Arial" w:hAnsi="Arial" w:cs="Arial"/>
              </w:rPr>
            </w:pPr>
            <w:r w:rsidRPr="004C3A0B">
              <w:rPr>
                <w:rFonts w:ascii="Arial" w:hAnsi="Arial" w:cs="Arial"/>
                <w:color w:val="808080"/>
                <w:sz w:val="18"/>
                <w:szCs w:val="18"/>
              </w:rPr>
              <w:t>(this box should expand as you type)</w:t>
            </w:r>
          </w:p>
        </w:tc>
      </w:tr>
      <w:tr w:rsidR="001B0377" w:rsidRPr="004C3A0B" w14:paraId="75BDABCD" w14:textId="77777777" w:rsidTr="00AD271F">
        <w:trPr>
          <w:trHeight w:val="454"/>
        </w:trPr>
        <w:tc>
          <w:tcPr>
            <w:tcW w:w="5000" w:type="pct"/>
            <w:gridSpan w:val="4"/>
            <w:shd w:val="clear" w:color="auto" w:fill="F2F2F2" w:themeFill="background1" w:themeFillShade="F2"/>
            <w:vAlign w:val="center"/>
          </w:tcPr>
          <w:p w14:paraId="483472A3" w14:textId="77777777" w:rsidR="001B0377" w:rsidRPr="004C3A0B" w:rsidRDefault="001B0377" w:rsidP="00AD271F">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F1EA571" w14:textId="77777777" w:rsidR="001B0377" w:rsidRPr="004C3A0B" w:rsidRDefault="001B0377" w:rsidP="00AD271F">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1B0377" w:rsidRPr="004C3A0B" w14:paraId="4AFBFB14" w14:textId="77777777" w:rsidTr="00AD271F">
        <w:trPr>
          <w:trHeight w:val="454"/>
        </w:trPr>
        <w:tc>
          <w:tcPr>
            <w:tcW w:w="5000" w:type="pct"/>
            <w:gridSpan w:val="4"/>
            <w:vAlign w:val="center"/>
          </w:tcPr>
          <w:p w14:paraId="0874C9D1" w14:textId="77777777" w:rsidR="001B0377" w:rsidRPr="004C3A0B" w:rsidRDefault="001B0377" w:rsidP="00AD271F">
            <w:pPr>
              <w:rPr>
                <w:rFonts w:ascii="Arial" w:hAnsi="Arial" w:cs="Arial"/>
              </w:rPr>
            </w:pPr>
          </w:p>
          <w:p w14:paraId="036F1199" w14:textId="77777777" w:rsidR="001B0377" w:rsidRPr="004C3A0B" w:rsidRDefault="001B0377" w:rsidP="00AD271F">
            <w:pPr>
              <w:rPr>
                <w:rFonts w:ascii="Arial" w:hAnsi="Arial" w:cs="Arial"/>
              </w:rPr>
            </w:pPr>
            <w:r>
              <w:rPr>
                <w:rFonts w:ascii="Arial" w:hAnsi="Arial" w:cs="Arial"/>
              </w:rPr>
              <w:lastRenderedPageBreak/>
              <w:t>I will use an online survey, which will be shared with police colleagues and local council colleagues who deal with domestic violence support.  The survey will ask a series of questions which will enable me to gather data for analysis, to identify whether the observations of those most in contact with both victims and perpetrators of domestic abuse, corroborate or contradict the question asked.</w:t>
            </w:r>
          </w:p>
          <w:p w14:paraId="5702D6AC" w14:textId="77777777" w:rsidR="001B0377" w:rsidRPr="004C3A0B" w:rsidRDefault="001B0377" w:rsidP="00AD271F">
            <w:pPr>
              <w:rPr>
                <w:rFonts w:ascii="Arial" w:hAnsi="Arial" w:cs="Arial"/>
              </w:rPr>
            </w:pPr>
          </w:p>
          <w:p w14:paraId="22F27840" w14:textId="77777777" w:rsidR="001B0377" w:rsidRPr="004C3A0B" w:rsidRDefault="001B0377" w:rsidP="00AD271F">
            <w:pPr>
              <w:rPr>
                <w:rFonts w:ascii="Arial" w:hAnsi="Arial" w:cs="Arial"/>
                <w:b/>
              </w:rPr>
            </w:pPr>
            <w:r w:rsidRPr="004C3A0B">
              <w:rPr>
                <w:rFonts w:ascii="Arial" w:hAnsi="Arial" w:cs="Arial"/>
                <w:color w:val="808080"/>
                <w:sz w:val="18"/>
                <w:szCs w:val="18"/>
              </w:rPr>
              <w:t>(this box should expand as you type)</w:t>
            </w:r>
          </w:p>
        </w:tc>
      </w:tr>
    </w:tbl>
    <w:p w14:paraId="3FDC0136" w14:textId="77777777" w:rsidR="001B0377" w:rsidRDefault="001B0377" w:rsidP="001B037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B0377" w:rsidRPr="004C3A0B" w14:paraId="3EA2A98C" w14:textId="77777777" w:rsidTr="00AD271F">
        <w:trPr>
          <w:trHeight w:val="454"/>
        </w:trPr>
        <w:tc>
          <w:tcPr>
            <w:tcW w:w="5000" w:type="pct"/>
            <w:shd w:val="clear" w:color="auto" w:fill="F2F2F2" w:themeFill="background1" w:themeFillShade="F2"/>
            <w:vAlign w:val="center"/>
          </w:tcPr>
          <w:p w14:paraId="76275160" w14:textId="77777777" w:rsidR="001B0377" w:rsidRPr="004C3A0B" w:rsidRDefault="001B0377" w:rsidP="00AD271F">
            <w:pPr>
              <w:spacing w:before="120"/>
              <w:rPr>
                <w:rFonts w:ascii="Arial" w:hAnsi="Arial" w:cs="Arial"/>
                <w:b/>
              </w:rPr>
            </w:pPr>
            <w:r w:rsidRPr="004C3A0B">
              <w:rPr>
                <w:rFonts w:ascii="Arial" w:hAnsi="Arial" w:cs="Arial"/>
                <w:b/>
              </w:rPr>
              <w:lastRenderedPageBreak/>
              <w:t>Location of research activity</w:t>
            </w:r>
          </w:p>
          <w:p w14:paraId="5D69CB21" w14:textId="77777777" w:rsidR="001B0377" w:rsidRPr="004C3A0B" w:rsidRDefault="001B0377" w:rsidP="00AD271F">
            <w:pPr>
              <w:rPr>
                <w:rFonts w:ascii="Arial" w:hAnsi="Arial" w:cs="Arial"/>
              </w:rPr>
            </w:pPr>
            <w:r w:rsidRPr="004C3A0B">
              <w:rPr>
                <w:rFonts w:ascii="Arial" w:hAnsi="Arial" w:cs="Arial"/>
              </w:rPr>
              <w:t>Identify all locations where research activity will take place.</w:t>
            </w:r>
          </w:p>
        </w:tc>
      </w:tr>
      <w:tr w:rsidR="001B0377" w:rsidRPr="004C3A0B" w14:paraId="5D611F1F" w14:textId="77777777" w:rsidTr="00AD271F">
        <w:trPr>
          <w:trHeight w:val="454"/>
        </w:trPr>
        <w:tc>
          <w:tcPr>
            <w:tcW w:w="5000" w:type="pct"/>
            <w:vAlign w:val="center"/>
          </w:tcPr>
          <w:p w14:paraId="014F43AB" w14:textId="77777777" w:rsidR="001B0377" w:rsidRPr="004C3A0B" w:rsidRDefault="001B0377" w:rsidP="00AD271F">
            <w:pPr>
              <w:rPr>
                <w:rFonts w:ascii="Arial" w:hAnsi="Arial" w:cs="Arial"/>
              </w:rPr>
            </w:pPr>
          </w:p>
          <w:p w14:paraId="58E3A87F" w14:textId="77777777" w:rsidR="001B0377" w:rsidRDefault="001B0377" w:rsidP="00AD271F">
            <w:pPr>
              <w:rPr>
                <w:rFonts w:ascii="Arial" w:hAnsi="Arial" w:cs="Arial"/>
              </w:rPr>
            </w:pPr>
            <w:r>
              <w:rPr>
                <w:rFonts w:ascii="Arial" w:hAnsi="Arial" w:cs="Arial"/>
              </w:rPr>
              <w:t>Swansea</w:t>
            </w:r>
          </w:p>
          <w:p w14:paraId="30C404E1" w14:textId="77777777" w:rsidR="001B0377" w:rsidRPr="004C3A0B" w:rsidRDefault="001B0377" w:rsidP="00AD271F">
            <w:pPr>
              <w:rPr>
                <w:rFonts w:ascii="Arial" w:hAnsi="Arial" w:cs="Arial"/>
              </w:rPr>
            </w:pPr>
          </w:p>
          <w:p w14:paraId="6AFBEA87" w14:textId="77777777" w:rsidR="001B0377" w:rsidRPr="004C3A0B" w:rsidRDefault="001B0377" w:rsidP="00AD271F">
            <w:pPr>
              <w:rPr>
                <w:rFonts w:ascii="Arial" w:hAnsi="Arial" w:cs="Arial"/>
                <w:b/>
              </w:rPr>
            </w:pPr>
            <w:r w:rsidRPr="004C3A0B">
              <w:rPr>
                <w:rFonts w:ascii="Arial" w:hAnsi="Arial" w:cs="Arial"/>
                <w:color w:val="808080"/>
                <w:sz w:val="18"/>
                <w:szCs w:val="18"/>
              </w:rPr>
              <w:t>(this box should expand as you type)</w:t>
            </w:r>
          </w:p>
        </w:tc>
      </w:tr>
      <w:tr w:rsidR="001B0377" w:rsidRPr="004C3A0B" w14:paraId="504A1E35" w14:textId="77777777" w:rsidTr="00AD271F">
        <w:trPr>
          <w:trHeight w:val="454"/>
        </w:trPr>
        <w:tc>
          <w:tcPr>
            <w:tcW w:w="5000" w:type="pct"/>
            <w:shd w:val="clear" w:color="auto" w:fill="F2F2F2" w:themeFill="background1" w:themeFillShade="F2"/>
            <w:vAlign w:val="center"/>
          </w:tcPr>
          <w:p w14:paraId="71F3DF9F" w14:textId="77777777" w:rsidR="001B0377" w:rsidRPr="004C3A0B" w:rsidRDefault="001B0377" w:rsidP="00AD271F">
            <w:pPr>
              <w:spacing w:before="120"/>
              <w:rPr>
                <w:rFonts w:ascii="Arial" w:hAnsi="Arial" w:cs="Arial"/>
                <w:b/>
              </w:rPr>
            </w:pPr>
            <w:r w:rsidRPr="004C3A0B">
              <w:rPr>
                <w:rFonts w:ascii="Arial" w:hAnsi="Arial" w:cs="Arial"/>
                <w:b/>
              </w:rPr>
              <w:t>Research activity outside of the UK</w:t>
            </w:r>
          </w:p>
          <w:p w14:paraId="33D6BE2A" w14:textId="77777777" w:rsidR="001B0377" w:rsidRPr="004C3A0B" w:rsidRDefault="001B0377" w:rsidP="00AD271F">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1B0377" w:rsidRPr="004C3A0B" w14:paraId="28F5433E" w14:textId="77777777" w:rsidTr="00AD271F">
        <w:trPr>
          <w:trHeight w:val="454"/>
        </w:trPr>
        <w:tc>
          <w:tcPr>
            <w:tcW w:w="5000" w:type="pct"/>
            <w:vAlign w:val="center"/>
          </w:tcPr>
          <w:p w14:paraId="4675C5FF" w14:textId="77777777" w:rsidR="001B0377" w:rsidRDefault="001B0377" w:rsidP="00AD271F">
            <w:pPr>
              <w:rPr>
                <w:rFonts w:ascii="Arial" w:hAnsi="Arial" w:cs="Arial"/>
              </w:rPr>
            </w:pPr>
          </w:p>
          <w:p w14:paraId="2F39B34F" w14:textId="77777777" w:rsidR="001B0377" w:rsidRDefault="001B0377" w:rsidP="00AD271F">
            <w:pPr>
              <w:rPr>
                <w:rFonts w:ascii="Arial" w:hAnsi="Arial" w:cs="Arial"/>
              </w:rPr>
            </w:pPr>
            <w:r>
              <w:rPr>
                <w:rFonts w:ascii="Arial" w:hAnsi="Arial" w:cs="Arial"/>
              </w:rPr>
              <w:t>No research will be conducted overseas.</w:t>
            </w:r>
          </w:p>
          <w:p w14:paraId="53A0B836" w14:textId="77777777" w:rsidR="001B0377" w:rsidRPr="004C3A0B" w:rsidRDefault="001B0377" w:rsidP="00AD271F">
            <w:pPr>
              <w:rPr>
                <w:rFonts w:ascii="Arial" w:hAnsi="Arial" w:cs="Arial"/>
              </w:rPr>
            </w:pPr>
          </w:p>
          <w:p w14:paraId="57C7D9A4" w14:textId="77777777" w:rsidR="001B0377" w:rsidRPr="003257BD" w:rsidRDefault="001B0377" w:rsidP="00AD271F">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B0377" w:rsidRPr="00090CF7" w14:paraId="5152C5E7" w14:textId="77777777" w:rsidTr="00AD271F">
        <w:tc>
          <w:tcPr>
            <w:tcW w:w="8222" w:type="dxa"/>
            <w:vMerge w:val="restart"/>
            <w:shd w:val="clear" w:color="auto" w:fill="F2F2F2" w:themeFill="background1" w:themeFillShade="F2"/>
            <w:vAlign w:val="center"/>
          </w:tcPr>
          <w:p w14:paraId="6421731E" w14:textId="77777777" w:rsidR="001B0377" w:rsidRPr="00090CF7" w:rsidRDefault="001B0377" w:rsidP="00AD271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24A3EAE" w14:textId="77777777" w:rsidR="001B0377" w:rsidRPr="00090CF7" w:rsidRDefault="001B0377" w:rsidP="00AD271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5391EC" w14:textId="77777777" w:rsidR="001B0377" w:rsidRPr="00090CF7" w:rsidRDefault="001B0377" w:rsidP="00AD271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211D631" w14:textId="77777777" w:rsidR="001B0377" w:rsidRPr="00090CF7"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0377" w:rsidRPr="00090CF7" w14:paraId="1E005723" w14:textId="77777777" w:rsidTr="00AD271F">
        <w:tc>
          <w:tcPr>
            <w:tcW w:w="8222" w:type="dxa"/>
            <w:vMerge/>
            <w:shd w:val="clear" w:color="auto" w:fill="F2F2F2" w:themeFill="background1" w:themeFillShade="F2"/>
          </w:tcPr>
          <w:p w14:paraId="6F7F2048" w14:textId="77777777" w:rsidR="001B0377" w:rsidRPr="00090CF7" w:rsidRDefault="001B0377" w:rsidP="00AD271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B066389" w14:textId="77777777" w:rsidR="001B0377" w:rsidRPr="00090CF7" w:rsidRDefault="001B0377" w:rsidP="00AD271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2588DD" w14:textId="77777777" w:rsidR="001B0377" w:rsidRPr="00090CF7" w:rsidRDefault="00000000" w:rsidP="00AD271F">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1B0377" w:rsidRPr="00090CF7">
                  <w:rPr>
                    <w:rFonts w:ascii="MS Gothic" w:eastAsia="MS Gothic" w:hAnsi="MS Gothic" w:cs="Arial" w:hint="eastAsia"/>
                    <w:bCs/>
                    <w:sz w:val="22"/>
                    <w:szCs w:val="22"/>
                  </w:rPr>
                  <w:t>☐</w:t>
                </w:r>
              </w:sdtContent>
            </w:sdt>
          </w:p>
        </w:tc>
      </w:tr>
      <w:tr w:rsidR="001B0377" w:rsidRPr="00090CF7" w14:paraId="26DC58D6" w14:textId="77777777" w:rsidTr="00AD271F">
        <w:tc>
          <w:tcPr>
            <w:tcW w:w="9923" w:type="dxa"/>
            <w:gridSpan w:val="3"/>
            <w:shd w:val="clear" w:color="auto" w:fill="FFFFFF" w:themeFill="background1"/>
          </w:tcPr>
          <w:p w14:paraId="0E1B8CD2" w14:textId="77777777" w:rsidR="001B0377" w:rsidRPr="00090CF7" w:rsidRDefault="001B0377" w:rsidP="00AD271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1F6031E" w14:textId="77777777" w:rsidR="001B0377" w:rsidRPr="00090CF7" w:rsidRDefault="001B0377" w:rsidP="00AD271F">
            <w:pPr>
              <w:rPr>
                <w:rFonts w:ascii="Arial" w:hAnsi="Arial" w:cs="Arial"/>
                <w:sz w:val="22"/>
                <w:szCs w:val="22"/>
              </w:rPr>
            </w:pPr>
          </w:p>
          <w:p w14:paraId="65E283E4" w14:textId="77777777" w:rsidR="001B0377" w:rsidRPr="00090CF7" w:rsidRDefault="001B0377" w:rsidP="00AD271F">
            <w:pPr>
              <w:rPr>
                <w:rFonts w:ascii="Arial" w:hAnsi="Arial" w:cs="Arial"/>
                <w:sz w:val="22"/>
                <w:szCs w:val="22"/>
              </w:rPr>
            </w:pPr>
          </w:p>
          <w:p w14:paraId="3DEAB48B" w14:textId="77777777" w:rsidR="001B0377" w:rsidRPr="00090CF7" w:rsidRDefault="001B0377" w:rsidP="00AD271F">
            <w:pPr>
              <w:rPr>
                <w:rFonts w:ascii="Arial" w:hAnsi="Arial" w:cs="Arial"/>
                <w:sz w:val="22"/>
                <w:szCs w:val="22"/>
              </w:rPr>
            </w:pPr>
          </w:p>
          <w:p w14:paraId="701D15DB" w14:textId="77777777" w:rsidR="001B0377" w:rsidRPr="00090CF7" w:rsidRDefault="001B0377" w:rsidP="00AD271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48E155" w14:textId="77777777" w:rsidR="001B0377" w:rsidRDefault="001B0377" w:rsidP="001B0377">
      <w:pPr>
        <w:autoSpaceDE w:val="0"/>
        <w:autoSpaceDN w:val="0"/>
        <w:adjustRightInd w:val="0"/>
        <w:spacing w:after="240"/>
        <w:jc w:val="both"/>
        <w:rPr>
          <w:rFonts w:ascii="Arial" w:hAnsi="Arial" w:cs="Arial"/>
          <w:b/>
        </w:rPr>
      </w:pPr>
    </w:p>
    <w:p w14:paraId="7CF960AD" w14:textId="77777777" w:rsidR="001B0377" w:rsidRDefault="001B0377" w:rsidP="001B0377">
      <w:pPr>
        <w:rPr>
          <w:rFonts w:ascii="Arial" w:hAnsi="Arial" w:cs="Arial"/>
          <w:b/>
        </w:rPr>
      </w:pPr>
      <w:r>
        <w:rPr>
          <w:rFonts w:ascii="Arial" w:hAnsi="Arial" w:cs="Arial"/>
          <w:b/>
        </w:rPr>
        <w:br w:type="page"/>
      </w:r>
    </w:p>
    <w:p w14:paraId="05FED525" w14:textId="77777777" w:rsidR="001B0377" w:rsidRPr="004C3A0B" w:rsidRDefault="001B0377" w:rsidP="001B0377">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B0377" w:rsidRPr="004C3A0B" w14:paraId="4F813BDD" w14:textId="77777777" w:rsidTr="00AD271F">
        <w:tc>
          <w:tcPr>
            <w:tcW w:w="8227" w:type="dxa"/>
            <w:shd w:val="clear" w:color="auto" w:fill="F2F2F2" w:themeFill="background1" w:themeFillShade="F2"/>
          </w:tcPr>
          <w:p w14:paraId="1C43AF81"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BB0B124" w14:textId="77777777" w:rsidR="001B0377" w:rsidRPr="004C3A0B" w:rsidRDefault="001B0377" w:rsidP="00AD271F">
            <w:pPr>
              <w:autoSpaceDE w:val="0"/>
              <w:autoSpaceDN w:val="0"/>
              <w:adjustRightInd w:val="0"/>
              <w:jc w:val="center"/>
              <w:rPr>
                <w:rFonts w:ascii="Arial" w:hAnsi="Arial" w:cs="Arial"/>
                <w:b/>
                <w:bCs/>
                <w:sz w:val="22"/>
                <w:szCs w:val="22"/>
              </w:rPr>
            </w:pPr>
          </w:p>
          <w:p w14:paraId="7488A4A4"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9211D71" w14:textId="77777777" w:rsidR="001B0377" w:rsidRPr="004C3A0B" w:rsidRDefault="001B0377" w:rsidP="00AD271F">
            <w:pPr>
              <w:autoSpaceDE w:val="0"/>
              <w:autoSpaceDN w:val="0"/>
              <w:adjustRightInd w:val="0"/>
              <w:jc w:val="center"/>
              <w:rPr>
                <w:rFonts w:ascii="Arial" w:hAnsi="Arial" w:cs="Arial"/>
                <w:b/>
                <w:bCs/>
                <w:sz w:val="22"/>
                <w:szCs w:val="22"/>
              </w:rPr>
            </w:pPr>
          </w:p>
          <w:p w14:paraId="4673474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2A81185F" w14:textId="77777777" w:rsidTr="00AD271F">
        <w:trPr>
          <w:trHeight w:val="439"/>
        </w:trPr>
        <w:tc>
          <w:tcPr>
            <w:tcW w:w="8227" w:type="dxa"/>
            <w:shd w:val="clear" w:color="auto" w:fill="F2F2F2" w:themeFill="background1" w:themeFillShade="F2"/>
            <w:vAlign w:val="center"/>
          </w:tcPr>
          <w:p w14:paraId="2BE2706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28FF784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6BB56F7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CED457F" w14:textId="77777777" w:rsidTr="00AD271F">
        <w:trPr>
          <w:trHeight w:val="439"/>
        </w:trPr>
        <w:tc>
          <w:tcPr>
            <w:tcW w:w="8227" w:type="dxa"/>
            <w:shd w:val="clear" w:color="auto" w:fill="F2F2F2" w:themeFill="background1" w:themeFillShade="F2"/>
            <w:vAlign w:val="center"/>
          </w:tcPr>
          <w:p w14:paraId="3590B19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0AF95608"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A662D8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DFB7E51" w14:textId="77777777" w:rsidTr="00AD271F">
        <w:trPr>
          <w:trHeight w:val="403"/>
        </w:trPr>
        <w:tc>
          <w:tcPr>
            <w:tcW w:w="8227" w:type="dxa"/>
            <w:shd w:val="clear" w:color="auto" w:fill="F2F2F2" w:themeFill="background1" w:themeFillShade="F2"/>
            <w:vAlign w:val="center"/>
          </w:tcPr>
          <w:p w14:paraId="158FEE7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DBCBA4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C4213B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54246A" w14:textId="77777777" w:rsidTr="00AD271F">
        <w:trPr>
          <w:trHeight w:val="403"/>
        </w:trPr>
        <w:tc>
          <w:tcPr>
            <w:tcW w:w="8227" w:type="dxa"/>
            <w:shd w:val="clear" w:color="auto" w:fill="F2F2F2" w:themeFill="background1" w:themeFillShade="F2"/>
            <w:vAlign w:val="center"/>
          </w:tcPr>
          <w:p w14:paraId="6429C8A8"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203D02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5754B94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21F707A" w14:textId="77777777" w:rsidTr="00AD271F">
        <w:trPr>
          <w:trHeight w:val="439"/>
        </w:trPr>
        <w:tc>
          <w:tcPr>
            <w:tcW w:w="8227" w:type="dxa"/>
            <w:shd w:val="clear" w:color="auto" w:fill="F2F2F2" w:themeFill="background1" w:themeFillShade="F2"/>
            <w:vAlign w:val="center"/>
          </w:tcPr>
          <w:p w14:paraId="7F05F7F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3075398"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B1EA7F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98F357" w14:textId="77777777" w:rsidTr="00AD271F">
        <w:trPr>
          <w:trHeight w:val="403"/>
        </w:trPr>
        <w:tc>
          <w:tcPr>
            <w:tcW w:w="8227" w:type="dxa"/>
            <w:shd w:val="clear" w:color="auto" w:fill="F2F2F2" w:themeFill="background1" w:themeFillShade="F2"/>
            <w:vAlign w:val="center"/>
          </w:tcPr>
          <w:p w14:paraId="5B2AAA9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0EDF84D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2FF86DC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0796A5E" w14:textId="77777777" w:rsidTr="00AD271F">
        <w:trPr>
          <w:trHeight w:val="439"/>
        </w:trPr>
        <w:tc>
          <w:tcPr>
            <w:tcW w:w="8227" w:type="dxa"/>
            <w:shd w:val="clear" w:color="auto" w:fill="F2F2F2" w:themeFill="background1" w:themeFillShade="F2"/>
            <w:vAlign w:val="center"/>
          </w:tcPr>
          <w:p w14:paraId="4EBC2E5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44AA25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E438CB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AA7F6D6" w14:textId="77777777" w:rsidTr="00AD271F">
        <w:trPr>
          <w:trHeight w:val="403"/>
        </w:trPr>
        <w:tc>
          <w:tcPr>
            <w:tcW w:w="8227" w:type="dxa"/>
            <w:shd w:val="clear" w:color="auto" w:fill="F2F2F2" w:themeFill="background1" w:themeFillShade="F2"/>
            <w:vAlign w:val="center"/>
          </w:tcPr>
          <w:p w14:paraId="2CF292F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0FC8FA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420D56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812A7B1" w14:textId="77777777" w:rsidTr="00AD271F">
        <w:trPr>
          <w:trHeight w:val="403"/>
        </w:trPr>
        <w:tc>
          <w:tcPr>
            <w:tcW w:w="8227" w:type="dxa"/>
            <w:shd w:val="clear" w:color="auto" w:fill="F2F2F2" w:themeFill="background1" w:themeFillShade="F2"/>
            <w:vAlign w:val="center"/>
          </w:tcPr>
          <w:p w14:paraId="38B5337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A84B0F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F854E1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1E403D85" w14:textId="77777777" w:rsidTr="00AD271F">
        <w:trPr>
          <w:trHeight w:val="403"/>
        </w:trPr>
        <w:tc>
          <w:tcPr>
            <w:tcW w:w="8227" w:type="dxa"/>
            <w:shd w:val="clear" w:color="auto" w:fill="F2F2F2" w:themeFill="background1" w:themeFillShade="F2"/>
            <w:vAlign w:val="center"/>
          </w:tcPr>
          <w:p w14:paraId="2EB8269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9AC466A"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116442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20E26D4B" w14:textId="77777777" w:rsidTr="00AD271F">
        <w:trPr>
          <w:trHeight w:val="403"/>
        </w:trPr>
        <w:tc>
          <w:tcPr>
            <w:tcW w:w="8227" w:type="dxa"/>
            <w:shd w:val="clear" w:color="auto" w:fill="F2F2F2" w:themeFill="background1" w:themeFillShade="F2"/>
            <w:vAlign w:val="center"/>
          </w:tcPr>
          <w:p w14:paraId="2184CC2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7E985D1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638174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AA4750B" w14:textId="77777777" w:rsidTr="00AD271F">
        <w:trPr>
          <w:trHeight w:val="403"/>
        </w:trPr>
        <w:tc>
          <w:tcPr>
            <w:tcW w:w="8227" w:type="dxa"/>
            <w:shd w:val="clear" w:color="auto" w:fill="F2F2F2" w:themeFill="background1" w:themeFillShade="F2"/>
            <w:vAlign w:val="center"/>
          </w:tcPr>
          <w:p w14:paraId="29878FF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0A9E52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20C8990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6923A132" w14:textId="77777777" w:rsidTr="00AD271F">
        <w:trPr>
          <w:trHeight w:val="403"/>
        </w:trPr>
        <w:tc>
          <w:tcPr>
            <w:tcW w:w="8227" w:type="dxa"/>
            <w:shd w:val="clear" w:color="auto" w:fill="F2F2F2" w:themeFill="background1" w:themeFillShade="F2"/>
            <w:vAlign w:val="center"/>
          </w:tcPr>
          <w:p w14:paraId="222B015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6E0028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ACD182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6C1FDD" w14:paraId="12BB2399" w14:textId="77777777" w:rsidTr="00AD271F">
        <w:trPr>
          <w:trHeight w:val="403"/>
        </w:trPr>
        <w:tc>
          <w:tcPr>
            <w:tcW w:w="8227" w:type="dxa"/>
            <w:shd w:val="clear" w:color="auto" w:fill="F2F2F2" w:themeFill="background1" w:themeFillShade="F2"/>
            <w:vAlign w:val="center"/>
          </w:tcPr>
          <w:p w14:paraId="16EBFAFF"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7608B777"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7733E3A" w14:textId="77777777" w:rsidR="001B0377" w:rsidRPr="006C1FDD" w:rsidRDefault="001B0377" w:rsidP="00AD271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2B27036D" w14:textId="77777777" w:rsidR="001B0377" w:rsidRPr="006C1FDD" w:rsidRDefault="001B0377" w:rsidP="00AD27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B0377" w:rsidRPr="006C1FDD" w14:paraId="057328F3" w14:textId="77777777" w:rsidTr="00AD271F">
        <w:trPr>
          <w:trHeight w:val="403"/>
        </w:trPr>
        <w:tc>
          <w:tcPr>
            <w:tcW w:w="8227" w:type="dxa"/>
            <w:shd w:val="clear" w:color="auto" w:fill="auto"/>
            <w:vAlign w:val="center"/>
          </w:tcPr>
          <w:p w14:paraId="3051647F"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8933A7" w14:textId="77777777" w:rsidR="001B0377" w:rsidRPr="006C1FDD" w:rsidRDefault="001B0377" w:rsidP="00AD271F">
            <w:pPr>
              <w:rPr>
                <w:rFonts w:ascii="Arial" w:hAnsi="Arial" w:cs="Arial"/>
              </w:rPr>
            </w:pPr>
          </w:p>
          <w:p w14:paraId="538F6D80" w14:textId="77777777" w:rsidR="001B0377" w:rsidRPr="006C1FDD" w:rsidRDefault="001B0377" w:rsidP="00AD271F">
            <w:pPr>
              <w:rPr>
                <w:rFonts w:ascii="Arial" w:hAnsi="Arial" w:cs="Arial"/>
              </w:rPr>
            </w:pPr>
          </w:p>
          <w:p w14:paraId="4068AD8D" w14:textId="77777777" w:rsidR="001B0377" w:rsidRPr="006C1FDD" w:rsidRDefault="001B0377" w:rsidP="00AD271F">
            <w:pPr>
              <w:rPr>
                <w:rFonts w:ascii="Arial" w:hAnsi="Arial" w:cs="Arial"/>
                <w:sz w:val="22"/>
                <w:szCs w:val="22"/>
              </w:rPr>
            </w:pPr>
          </w:p>
          <w:p w14:paraId="0AD6E333"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0D6E15C" w14:textId="77777777" w:rsidR="001B0377" w:rsidRPr="006C1FDD" w:rsidRDefault="001B0377" w:rsidP="00AD271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906B59" w14:textId="77777777" w:rsidR="001B0377" w:rsidRPr="006C1FDD" w:rsidRDefault="001B0377" w:rsidP="00AD271F">
            <w:pPr>
              <w:autoSpaceDE w:val="0"/>
              <w:autoSpaceDN w:val="0"/>
              <w:adjustRightInd w:val="0"/>
              <w:jc w:val="center"/>
              <w:rPr>
                <w:rFonts w:ascii="Arial" w:hAnsi="Arial" w:cs="Arial"/>
                <w:b/>
                <w:bCs/>
                <w:sz w:val="22"/>
                <w:szCs w:val="22"/>
              </w:rPr>
            </w:pPr>
          </w:p>
        </w:tc>
      </w:tr>
    </w:tbl>
    <w:p w14:paraId="2DF6B03F" w14:textId="77777777" w:rsidR="001B0377" w:rsidRPr="004C3A0B" w:rsidRDefault="001B0377" w:rsidP="001B037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BD41CAD" w14:textId="77777777" w:rsidR="001B0377" w:rsidRPr="004C3A0B" w:rsidRDefault="001B0377" w:rsidP="001B0377">
      <w:pPr>
        <w:rPr>
          <w:rFonts w:ascii="Arial" w:hAnsi="Arial" w:cs="Arial"/>
          <w:bCs/>
          <w:iCs/>
        </w:rPr>
      </w:pPr>
    </w:p>
    <w:p w14:paraId="435D171A" w14:textId="77777777" w:rsidR="001B0377" w:rsidRDefault="001B0377" w:rsidP="001B0377">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54C1CD4" w14:textId="77777777" w:rsidR="001B0377" w:rsidRPr="004C3A0B" w:rsidRDefault="001B0377" w:rsidP="001B0377">
      <w:pPr>
        <w:rPr>
          <w:rFonts w:ascii="Arial" w:hAnsi="Arial" w:cs="Arial"/>
          <w:bCs/>
          <w:iCs/>
        </w:rPr>
      </w:pPr>
    </w:p>
    <w:p w14:paraId="33FAEFCC" w14:textId="77777777" w:rsidR="001B0377" w:rsidRDefault="001B0377" w:rsidP="001B0377">
      <w:pPr>
        <w:rPr>
          <w:rFonts w:ascii="Arial" w:hAnsi="Arial" w:cs="Arial"/>
          <w:b/>
        </w:rPr>
      </w:pPr>
      <w:r>
        <w:rPr>
          <w:rFonts w:ascii="Arial" w:hAnsi="Arial" w:cs="Arial"/>
          <w:b/>
        </w:rPr>
        <w:br w:type="page"/>
      </w:r>
    </w:p>
    <w:p w14:paraId="3CCE2579"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1B0377" w:rsidRPr="004C3A0B" w14:paraId="0FCC6977" w14:textId="77777777" w:rsidTr="00AD271F">
        <w:tc>
          <w:tcPr>
            <w:tcW w:w="8217" w:type="dxa"/>
            <w:shd w:val="clear" w:color="auto" w:fill="F2F2F2" w:themeFill="background1" w:themeFillShade="F2"/>
          </w:tcPr>
          <w:p w14:paraId="4B806DEB"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905BDD8" w14:textId="77777777" w:rsidR="001B0377" w:rsidRPr="004C3A0B" w:rsidRDefault="001B0377" w:rsidP="00AD271F">
            <w:pPr>
              <w:autoSpaceDE w:val="0"/>
              <w:autoSpaceDN w:val="0"/>
              <w:adjustRightInd w:val="0"/>
              <w:jc w:val="center"/>
              <w:rPr>
                <w:rFonts w:ascii="Arial" w:hAnsi="Arial" w:cs="Arial"/>
                <w:b/>
                <w:bCs/>
                <w:sz w:val="22"/>
                <w:szCs w:val="22"/>
              </w:rPr>
            </w:pPr>
          </w:p>
          <w:p w14:paraId="0C50C969"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24B6EA1" w14:textId="77777777" w:rsidR="001B0377" w:rsidRPr="004C3A0B" w:rsidRDefault="001B0377" w:rsidP="00AD271F">
            <w:pPr>
              <w:autoSpaceDE w:val="0"/>
              <w:autoSpaceDN w:val="0"/>
              <w:adjustRightInd w:val="0"/>
              <w:jc w:val="center"/>
              <w:rPr>
                <w:rFonts w:ascii="Arial" w:hAnsi="Arial" w:cs="Arial"/>
                <w:b/>
                <w:bCs/>
                <w:sz w:val="22"/>
                <w:szCs w:val="22"/>
              </w:rPr>
            </w:pPr>
          </w:p>
          <w:p w14:paraId="72DFD3C7"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1B5DDF9F" w14:textId="77777777" w:rsidTr="00AD271F">
        <w:trPr>
          <w:trHeight w:val="439"/>
        </w:trPr>
        <w:tc>
          <w:tcPr>
            <w:tcW w:w="8217" w:type="dxa"/>
            <w:shd w:val="clear" w:color="auto" w:fill="F2F2F2" w:themeFill="background1" w:themeFillShade="F2"/>
            <w:vAlign w:val="center"/>
          </w:tcPr>
          <w:p w14:paraId="2FF6AA8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24FA0FD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83F319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FB4E97B" w14:textId="77777777" w:rsidTr="00AD271F">
        <w:trPr>
          <w:trHeight w:val="403"/>
        </w:trPr>
        <w:tc>
          <w:tcPr>
            <w:tcW w:w="8217" w:type="dxa"/>
            <w:shd w:val="clear" w:color="auto" w:fill="F2F2F2" w:themeFill="background1" w:themeFillShade="F2"/>
            <w:vAlign w:val="center"/>
          </w:tcPr>
          <w:p w14:paraId="7B589CF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118AB78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1AE887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9F1A013" w14:textId="77777777" w:rsidTr="00AD271F">
        <w:trPr>
          <w:trHeight w:val="439"/>
        </w:trPr>
        <w:tc>
          <w:tcPr>
            <w:tcW w:w="8217" w:type="dxa"/>
            <w:shd w:val="clear" w:color="auto" w:fill="F2F2F2" w:themeFill="background1" w:themeFillShade="F2"/>
            <w:vAlign w:val="center"/>
          </w:tcPr>
          <w:p w14:paraId="0A6E07C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3A2C122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7C19EB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4C70E82" w14:textId="77777777" w:rsidTr="00AD271F">
        <w:trPr>
          <w:trHeight w:val="403"/>
        </w:trPr>
        <w:tc>
          <w:tcPr>
            <w:tcW w:w="8217" w:type="dxa"/>
            <w:shd w:val="clear" w:color="auto" w:fill="F2F2F2" w:themeFill="background1" w:themeFillShade="F2"/>
            <w:vAlign w:val="center"/>
          </w:tcPr>
          <w:p w14:paraId="7596E672"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91392A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3EEF136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B1F6C91" w14:textId="77777777" w:rsidTr="00AD271F">
        <w:trPr>
          <w:trHeight w:val="403"/>
        </w:trPr>
        <w:tc>
          <w:tcPr>
            <w:tcW w:w="8217" w:type="dxa"/>
            <w:shd w:val="clear" w:color="auto" w:fill="F2F2F2" w:themeFill="background1" w:themeFillShade="F2"/>
            <w:vAlign w:val="center"/>
          </w:tcPr>
          <w:p w14:paraId="138479C1"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C3FA39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10731CAA"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056F39C2" w14:textId="77777777" w:rsidTr="00AD271F">
        <w:trPr>
          <w:trHeight w:val="439"/>
        </w:trPr>
        <w:tc>
          <w:tcPr>
            <w:tcW w:w="8217" w:type="dxa"/>
            <w:shd w:val="clear" w:color="auto" w:fill="F2F2F2" w:themeFill="background1" w:themeFillShade="F2"/>
            <w:vAlign w:val="center"/>
          </w:tcPr>
          <w:p w14:paraId="6F94C31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390DA0C6"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ADDAE2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FEE5DE8" w14:textId="77777777" w:rsidTr="00AD271F">
        <w:trPr>
          <w:trHeight w:val="403"/>
        </w:trPr>
        <w:tc>
          <w:tcPr>
            <w:tcW w:w="8217" w:type="dxa"/>
            <w:shd w:val="clear" w:color="auto" w:fill="F2F2F2" w:themeFill="background1" w:themeFillShade="F2"/>
            <w:vAlign w:val="center"/>
          </w:tcPr>
          <w:p w14:paraId="1707794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4C5772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67920D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2DBE5398" w14:textId="77777777" w:rsidTr="00AD271F">
        <w:trPr>
          <w:trHeight w:val="403"/>
        </w:trPr>
        <w:tc>
          <w:tcPr>
            <w:tcW w:w="8217" w:type="dxa"/>
            <w:shd w:val="clear" w:color="auto" w:fill="F2F2F2" w:themeFill="background1" w:themeFillShade="F2"/>
            <w:vAlign w:val="center"/>
          </w:tcPr>
          <w:p w14:paraId="169559F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7AA7F8B1"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8FC9A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42987773" w14:textId="77777777" w:rsidTr="00AD271F">
        <w:trPr>
          <w:trHeight w:val="403"/>
        </w:trPr>
        <w:tc>
          <w:tcPr>
            <w:tcW w:w="8217" w:type="dxa"/>
            <w:shd w:val="clear" w:color="auto" w:fill="F2F2F2" w:themeFill="background1" w:themeFillShade="F2"/>
            <w:vAlign w:val="center"/>
          </w:tcPr>
          <w:p w14:paraId="7999C6E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719B10" w14:textId="77777777" w:rsidR="001B0377" w:rsidRPr="004C3A0B" w:rsidRDefault="001B0377" w:rsidP="00AD271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0567F5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416108B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69E973A8" w14:textId="77777777" w:rsidTr="00AD271F">
        <w:trPr>
          <w:trHeight w:val="403"/>
        </w:trPr>
        <w:tc>
          <w:tcPr>
            <w:tcW w:w="8217" w:type="dxa"/>
            <w:shd w:val="clear" w:color="auto" w:fill="auto"/>
            <w:vAlign w:val="center"/>
          </w:tcPr>
          <w:p w14:paraId="6E2B533D" w14:textId="77777777" w:rsidR="001B0377" w:rsidRPr="006C1FDD" w:rsidRDefault="001B0377" w:rsidP="00AD271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F252A8C" w14:textId="77777777" w:rsidR="001B0377" w:rsidRDefault="001B0377" w:rsidP="00AD271F">
            <w:pPr>
              <w:rPr>
                <w:rFonts w:ascii="Arial" w:hAnsi="Arial" w:cs="Arial"/>
              </w:rPr>
            </w:pPr>
          </w:p>
          <w:p w14:paraId="1FDDF92E" w14:textId="77777777" w:rsidR="001B0377" w:rsidRDefault="001B0377" w:rsidP="00AD271F">
            <w:pPr>
              <w:rPr>
                <w:rFonts w:ascii="Arial" w:hAnsi="Arial" w:cs="Arial"/>
              </w:rPr>
            </w:pPr>
          </w:p>
          <w:p w14:paraId="21AD15A8" w14:textId="77777777" w:rsidR="001B0377" w:rsidRPr="004C3A0B" w:rsidRDefault="001B0377" w:rsidP="00AD271F">
            <w:pPr>
              <w:rPr>
                <w:rFonts w:ascii="Arial" w:hAnsi="Arial" w:cs="Arial"/>
                <w:sz w:val="22"/>
                <w:szCs w:val="22"/>
              </w:rPr>
            </w:pPr>
          </w:p>
          <w:p w14:paraId="08248D8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551534" w14:textId="77777777" w:rsidR="001B0377" w:rsidRDefault="001B0377" w:rsidP="00AD271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1B6473" w14:textId="77777777" w:rsidR="001B0377" w:rsidRDefault="001B0377" w:rsidP="00AD271F">
            <w:pPr>
              <w:autoSpaceDE w:val="0"/>
              <w:autoSpaceDN w:val="0"/>
              <w:adjustRightInd w:val="0"/>
              <w:jc w:val="center"/>
              <w:rPr>
                <w:rFonts w:ascii="Arial" w:hAnsi="Arial" w:cs="Arial"/>
                <w:b/>
                <w:bCs/>
                <w:sz w:val="22"/>
                <w:szCs w:val="22"/>
              </w:rPr>
            </w:pPr>
          </w:p>
        </w:tc>
      </w:tr>
    </w:tbl>
    <w:p w14:paraId="3C06D2BE" w14:textId="77777777" w:rsidR="001B0377" w:rsidRPr="00D71982" w:rsidRDefault="001B0377" w:rsidP="001B03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B0377" w:rsidRPr="004C3A0B" w14:paraId="4C52D649" w14:textId="77777777" w:rsidTr="00AD271F">
        <w:trPr>
          <w:trHeight w:val="403"/>
        </w:trPr>
        <w:tc>
          <w:tcPr>
            <w:tcW w:w="9889" w:type="dxa"/>
            <w:gridSpan w:val="2"/>
            <w:tcBorders>
              <w:bottom w:val="single" w:sz="4" w:space="0" w:color="auto"/>
            </w:tcBorders>
            <w:shd w:val="clear" w:color="auto" w:fill="F2F2F2" w:themeFill="background1" w:themeFillShade="F2"/>
            <w:vAlign w:val="center"/>
          </w:tcPr>
          <w:p w14:paraId="6CCF8D46" w14:textId="77777777" w:rsidR="001B0377" w:rsidRPr="004C3A0B" w:rsidRDefault="001B0377" w:rsidP="00AD271F">
            <w:pPr>
              <w:rPr>
                <w:rFonts w:ascii="Arial" w:hAnsi="Arial" w:cs="Arial"/>
                <w:b/>
                <w:sz w:val="22"/>
                <w:szCs w:val="22"/>
              </w:rPr>
            </w:pPr>
            <w:r w:rsidRPr="004C3A0B">
              <w:rPr>
                <w:rFonts w:ascii="Arial" w:hAnsi="Arial" w:cs="Arial"/>
                <w:b/>
                <w:sz w:val="22"/>
                <w:szCs w:val="22"/>
              </w:rPr>
              <w:t>Participant numbers and source</w:t>
            </w:r>
          </w:p>
          <w:p w14:paraId="716BB6D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B0377" w:rsidRPr="004C3A0B" w14:paraId="1B7E1BB4" w14:textId="77777777" w:rsidTr="00AD271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3898F" w14:textId="77777777" w:rsidR="001B0377" w:rsidRPr="004C3A0B" w:rsidRDefault="001B0377" w:rsidP="00AD271F">
            <w:pPr>
              <w:rPr>
                <w:rFonts w:ascii="Arial" w:hAnsi="Arial" w:cs="Arial"/>
                <w:sz w:val="22"/>
                <w:szCs w:val="22"/>
              </w:rPr>
            </w:pPr>
            <w:r>
              <w:rPr>
                <w:rFonts w:ascii="Arial" w:hAnsi="Arial" w:cs="Arial"/>
                <w:sz w:val="22"/>
                <w:szCs w:val="22"/>
              </w:rPr>
              <w:t>How many participants are expected?</w:t>
            </w:r>
          </w:p>
          <w:p w14:paraId="39F10106" w14:textId="77777777" w:rsidR="001B0377" w:rsidRPr="004C3A0B" w:rsidRDefault="001B0377" w:rsidP="00AD27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C1275B" w14:textId="77777777" w:rsidR="001B0377" w:rsidRDefault="001B0377" w:rsidP="00AD271F">
            <w:pPr>
              <w:rPr>
                <w:rFonts w:ascii="Arial" w:hAnsi="Arial" w:cs="Arial"/>
                <w:sz w:val="22"/>
                <w:szCs w:val="22"/>
              </w:rPr>
            </w:pPr>
          </w:p>
          <w:p w14:paraId="260FC8A5" w14:textId="77777777" w:rsidR="001B0377" w:rsidRDefault="001B0377" w:rsidP="00AD271F">
            <w:pPr>
              <w:rPr>
                <w:rFonts w:ascii="Arial" w:hAnsi="Arial" w:cs="Arial"/>
                <w:sz w:val="22"/>
                <w:szCs w:val="22"/>
              </w:rPr>
            </w:pPr>
            <w:r>
              <w:rPr>
                <w:rFonts w:ascii="Arial" w:hAnsi="Arial" w:cs="Arial"/>
                <w:sz w:val="22"/>
                <w:szCs w:val="22"/>
              </w:rPr>
              <w:t>10-20 participants</w:t>
            </w:r>
          </w:p>
          <w:p w14:paraId="46911BB6" w14:textId="77777777" w:rsidR="001B0377" w:rsidRPr="004C3A0B" w:rsidRDefault="001B0377" w:rsidP="00AD271F">
            <w:pPr>
              <w:rPr>
                <w:rFonts w:ascii="Arial" w:hAnsi="Arial" w:cs="Arial"/>
                <w:sz w:val="22"/>
                <w:szCs w:val="22"/>
              </w:rPr>
            </w:pPr>
          </w:p>
          <w:p w14:paraId="47E0F0AE" w14:textId="77777777" w:rsidR="001B0377" w:rsidRPr="004C3A0B" w:rsidRDefault="001B0377" w:rsidP="00AD271F">
            <w:pPr>
              <w:rPr>
                <w:rFonts w:ascii="Arial" w:hAnsi="Arial" w:cs="Arial"/>
                <w:b/>
                <w:sz w:val="22"/>
                <w:szCs w:val="22"/>
              </w:rPr>
            </w:pPr>
            <w:r w:rsidRPr="003257BD">
              <w:rPr>
                <w:rFonts w:ascii="Arial" w:hAnsi="Arial" w:cs="Arial"/>
                <w:i/>
                <w:color w:val="808080"/>
                <w:sz w:val="18"/>
                <w:szCs w:val="18"/>
              </w:rPr>
              <w:t>(this box should expand as you type)</w:t>
            </w:r>
          </w:p>
        </w:tc>
      </w:tr>
      <w:tr w:rsidR="001B0377" w:rsidRPr="004C3A0B" w14:paraId="5AA569DB" w14:textId="77777777" w:rsidTr="00AD271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98FB9" w14:textId="77777777" w:rsidR="001B0377" w:rsidRDefault="001B0377" w:rsidP="00AD271F">
            <w:pPr>
              <w:rPr>
                <w:rFonts w:ascii="Arial" w:hAnsi="Arial" w:cs="Arial"/>
                <w:sz w:val="22"/>
                <w:szCs w:val="22"/>
              </w:rPr>
            </w:pPr>
            <w:r>
              <w:rPr>
                <w:rFonts w:ascii="Arial" w:hAnsi="Arial" w:cs="Arial"/>
                <w:sz w:val="22"/>
                <w:szCs w:val="22"/>
              </w:rPr>
              <w:t>Who will the participants be?</w:t>
            </w:r>
          </w:p>
          <w:p w14:paraId="340B830D" w14:textId="77777777" w:rsidR="001B0377" w:rsidRDefault="001B0377" w:rsidP="00AD27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AF5134" w14:textId="77777777" w:rsidR="001B0377" w:rsidRDefault="001B0377" w:rsidP="00AD271F">
            <w:pPr>
              <w:rPr>
                <w:rFonts w:ascii="Arial" w:hAnsi="Arial" w:cs="Arial"/>
                <w:sz w:val="22"/>
                <w:szCs w:val="22"/>
              </w:rPr>
            </w:pPr>
          </w:p>
          <w:p w14:paraId="38CB1CAC" w14:textId="77777777" w:rsidR="001B0377" w:rsidRDefault="001B0377" w:rsidP="00AD271F">
            <w:pPr>
              <w:rPr>
                <w:rFonts w:ascii="Arial" w:hAnsi="Arial" w:cs="Arial"/>
                <w:sz w:val="22"/>
                <w:szCs w:val="22"/>
              </w:rPr>
            </w:pPr>
            <w:r>
              <w:rPr>
                <w:rFonts w:ascii="Arial" w:hAnsi="Arial" w:cs="Arial"/>
                <w:sz w:val="22"/>
                <w:szCs w:val="22"/>
              </w:rPr>
              <w:t xml:space="preserve">Police Officers, Employees of </w:t>
            </w:r>
            <w:proofErr w:type="gramStart"/>
            <w:r>
              <w:rPr>
                <w:rFonts w:ascii="Arial" w:hAnsi="Arial" w:cs="Arial"/>
                <w:sz w:val="22"/>
                <w:szCs w:val="22"/>
              </w:rPr>
              <w:t>third party</w:t>
            </w:r>
            <w:proofErr w:type="gramEnd"/>
            <w:r>
              <w:rPr>
                <w:rFonts w:ascii="Arial" w:hAnsi="Arial" w:cs="Arial"/>
                <w:sz w:val="22"/>
                <w:szCs w:val="22"/>
              </w:rPr>
              <w:t xml:space="preserve"> organisations which deal with domestic violence</w:t>
            </w:r>
          </w:p>
          <w:p w14:paraId="6317B1B9" w14:textId="77777777" w:rsidR="001B0377" w:rsidRPr="004C3A0B" w:rsidRDefault="001B0377" w:rsidP="00AD271F">
            <w:pPr>
              <w:rPr>
                <w:rFonts w:ascii="Arial" w:hAnsi="Arial" w:cs="Arial"/>
                <w:sz w:val="22"/>
                <w:szCs w:val="22"/>
              </w:rPr>
            </w:pPr>
          </w:p>
          <w:p w14:paraId="1F09EBBD" w14:textId="77777777" w:rsidR="001B0377" w:rsidRPr="003257BD" w:rsidRDefault="001B0377" w:rsidP="00AD271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B0377" w:rsidRPr="004C3A0B" w14:paraId="2170A266" w14:textId="77777777" w:rsidTr="00AD271F">
        <w:trPr>
          <w:trHeight w:val="403"/>
        </w:trPr>
        <w:tc>
          <w:tcPr>
            <w:tcW w:w="3256" w:type="dxa"/>
            <w:tcBorders>
              <w:top w:val="single" w:sz="4" w:space="0" w:color="auto"/>
            </w:tcBorders>
            <w:shd w:val="clear" w:color="auto" w:fill="F2F2F2" w:themeFill="background1" w:themeFillShade="F2"/>
            <w:vAlign w:val="center"/>
          </w:tcPr>
          <w:p w14:paraId="16DAD93E" w14:textId="77777777" w:rsidR="001B0377" w:rsidRDefault="001B0377" w:rsidP="00AD271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CCDB77" w14:textId="77777777" w:rsidR="001B0377" w:rsidRDefault="001B0377" w:rsidP="00AD271F">
            <w:pPr>
              <w:rPr>
                <w:rFonts w:ascii="Arial" w:hAnsi="Arial" w:cs="Arial"/>
                <w:sz w:val="22"/>
                <w:szCs w:val="22"/>
              </w:rPr>
            </w:pPr>
          </w:p>
          <w:p w14:paraId="220C4A0F" w14:textId="77777777" w:rsidR="001B0377" w:rsidRDefault="001B0377" w:rsidP="00AD271F">
            <w:pPr>
              <w:rPr>
                <w:rFonts w:ascii="Arial" w:hAnsi="Arial" w:cs="Arial"/>
                <w:sz w:val="22"/>
                <w:szCs w:val="22"/>
              </w:rPr>
            </w:pPr>
            <w:r>
              <w:rPr>
                <w:rFonts w:ascii="Arial" w:hAnsi="Arial" w:cs="Arial"/>
                <w:sz w:val="22"/>
                <w:szCs w:val="22"/>
              </w:rPr>
              <w:t>Each respondent will be numerated and as such no person will be identifiable as personal details will not be requested, the respondents will be anonymous.</w:t>
            </w:r>
          </w:p>
          <w:p w14:paraId="4C81F585" w14:textId="77777777" w:rsidR="001B0377" w:rsidRPr="004C3A0B" w:rsidRDefault="001B0377" w:rsidP="00AD271F">
            <w:pPr>
              <w:rPr>
                <w:rFonts w:ascii="Arial" w:hAnsi="Arial" w:cs="Arial"/>
                <w:sz w:val="22"/>
                <w:szCs w:val="22"/>
              </w:rPr>
            </w:pPr>
          </w:p>
          <w:p w14:paraId="30B4C184" w14:textId="77777777" w:rsidR="001B0377" w:rsidRPr="004C3A0B" w:rsidRDefault="001B0377" w:rsidP="00AD271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912D46E" w14:textId="77777777" w:rsidR="001B0377" w:rsidRPr="00D71982" w:rsidRDefault="001B0377" w:rsidP="001B0377">
      <w:pPr>
        <w:rPr>
          <w:rFonts w:ascii="Arial" w:hAnsi="Arial" w:cs="Arial"/>
          <w:bCs/>
          <w:sz w:val="24"/>
          <w:szCs w:val="24"/>
        </w:rPr>
      </w:pPr>
    </w:p>
    <w:p w14:paraId="626C74B3" w14:textId="77777777" w:rsidR="001B0377" w:rsidRDefault="001B0377" w:rsidP="001B0377">
      <w:r>
        <w:br w:type="page"/>
      </w:r>
    </w:p>
    <w:tbl>
      <w:tblPr>
        <w:tblStyle w:val="TableGrid"/>
        <w:tblW w:w="9889" w:type="dxa"/>
        <w:tblLook w:val="04A0" w:firstRow="1" w:lastRow="0" w:firstColumn="1" w:lastColumn="0" w:noHBand="0" w:noVBand="1"/>
      </w:tblPr>
      <w:tblGrid>
        <w:gridCol w:w="7225"/>
        <w:gridCol w:w="992"/>
        <w:gridCol w:w="850"/>
        <w:gridCol w:w="822"/>
      </w:tblGrid>
      <w:tr w:rsidR="001B0377" w:rsidRPr="004C3A0B" w14:paraId="5E707CA9" w14:textId="77777777" w:rsidTr="00AD271F">
        <w:tc>
          <w:tcPr>
            <w:tcW w:w="7225" w:type="dxa"/>
            <w:shd w:val="clear" w:color="auto" w:fill="F2F2F2" w:themeFill="background1" w:themeFillShade="F2"/>
          </w:tcPr>
          <w:p w14:paraId="75C5D0DD"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0EAA652" w14:textId="77777777" w:rsidR="001B0377" w:rsidRPr="004C3A0B" w:rsidRDefault="001B0377" w:rsidP="00AD271F">
            <w:pPr>
              <w:autoSpaceDE w:val="0"/>
              <w:autoSpaceDN w:val="0"/>
              <w:adjustRightInd w:val="0"/>
              <w:jc w:val="center"/>
              <w:rPr>
                <w:rFonts w:ascii="Arial" w:hAnsi="Arial" w:cs="Arial"/>
                <w:b/>
                <w:bCs/>
                <w:sz w:val="16"/>
                <w:szCs w:val="16"/>
              </w:rPr>
            </w:pPr>
          </w:p>
          <w:p w14:paraId="04FB7155"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377FAE"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529F9B9" w14:textId="77777777" w:rsidR="001B0377" w:rsidRPr="004C3A0B" w:rsidRDefault="001B0377" w:rsidP="00AD271F">
            <w:pPr>
              <w:autoSpaceDE w:val="0"/>
              <w:autoSpaceDN w:val="0"/>
              <w:adjustRightInd w:val="0"/>
              <w:jc w:val="center"/>
              <w:rPr>
                <w:rFonts w:ascii="Arial" w:hAnsi="Arial" w:cs="Arial"/>
                <w:b/>
                <w:bCs/>
                <w:sz w:val="16"/>
                <w:szCs w:val="16"/>
              </w:rPr>
            </w:pPr>
          </w:p>
          <w:p w14:paraId="065DFAF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B0377" w:rsidRPr="004C3A0B" w14:paraId="4C983663" w14:textId="77777777" w:rsidTr="00AD271F">
        <w:trPr>
          <w:trHeight w:val="439"/>
        </w:trPr>
        <w:tc>
          <w:tcPr>
            <w:tcW w:w="7225" w:type="dxa"/>
            <w:shd w:val="clear" w:color="auto" w:fill="F2F2F2" w:themeFill="background1" w:themeFillShade="F2"/>
            <w:vAlign w:val="center"/>
          </w:tcPr>
          <w:p w14:paraId="1C6B576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D05F05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7E27AEC"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56927B7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6A0BCA90" w14:textId="77777777" w:rsidTr="00AD271F">
        <w:trPr>
          <w:trHeight w:val="403"/>
        </w:trPr>
        <w:tc>
          <w:tcPr>
            <w:tcW w:w="7225" w:type="dxa"/>
            <w:shd w:val="clear" w:color="auto" w:fill="F2F2F2" w:themeFill="background1" w:themeFillShade="F2"/>
            <w:vAlign w:val="center"/>
          </w:tcPr>
          <w:p w14:paraId="066B54D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5EA2DD5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9129B5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9DE23A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1C4B707" w14:textId="77777777" w:rsidTr="00AD271F">
        <w:trPr>
          <w:trHeight w:val="439"/>
        </w:trPr>
        <w:tc>
          <w:tcPr>
            <w:tcW w:w="7225" w:type="dxa"/>
            <w:shd w:val="clear" w:color="auto" w:fill="F2F2F2" w:themeFill="background1" w:themeFillShade="F2"/>
            <w:vAlign w:val="center"/>
          </w:tcPr>
          <w:p w14:paraId="6166D5E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41298F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281A01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1E6E3F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EF9BA9A" w14:textId="77777777" w:rsidTr="00AD271F">
        <w:trPr>
          <w:trHeight w:val="403"/>
        </w:trPr>
        <w:tc>
          <w:tcPr>
            <w:tcW w:w="7225" w:type="dxa"/>
            <w:shd w:val="clear" w:color="auto" w:fill="F2F2F2" w:themeFill="background1" w:themeFillShade="F2"/>
            <w:vAlign w:val="center"/>
          </w:tcPr>
          <w:p w14:paraId="32AE4CD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63C721B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96506C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63C1DAF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0ED1A129" w14:textId="77777777" w:rsidTr="00AD271F">
        <w:trPr>
          <w:trHeight w:val="439"/>
        </w:trPr>
        <w:tc>
          <w:tcPr>
            <w:tcW w:w="7225" w:type="dxa"/>
            <w:shd w:val="clear" w:color="auto" w:fill="F2F2F2" w:themeFill="background1" w:themeFillShade="F2"/>
            <w:vAlign w:val="center"/>
          </w:tcPr>
          <w:p w14:paraId="6D78785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1AE807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E84539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5879E53"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046ABAE" w14:textId="77777777" w:rsidTr="00AD271F">
        <w:trPr>
          <w:trHeight w:val="403"/>
        </w:trPr>
        <w:tc>
          <w:tcPr>
            <w:tcW w:w="7225" w:type="dxa"/>
            <w:shd w:val="clear" w:color="auto" w:fill="F2F2F2" w:themeFill="background1" w:themeFillShade="F2"/>
            <w:vAlign w:val="center"/>
          </w:tcPr>
          <w:p w14:paraId="1B204E8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41725AF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B18136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45AD9C0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9CBBCCD" w14:textId="77777777" w:rsidTr="00AD271F">
        <w:trPr>
          <w:trHeight w:val="439"/>
        </w:trPr>
        <w:tc>
          <w:tcPr>
            <w:tcW w:w="7225" w:type="dxa"/>
            <w:shd w:val="clear" w:color="auto" w:fill="F2F2F2" w:themeFill="background1" w:themeFillShade="F2"/>
            <w:vAlign w:val="center"/>
          </w:tcPr>
          <w:p w14:paraId="2234F978"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553407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45DD0732"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B69ED9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78DD933" w14:textId="77777777" w:rsidTr="00AD271F">
        <w:trPr>
          <w:trHeight w:val="403"/>
        </w:trPr>
        <w:tc>
          <w:tcPr>
            <w:tcW w:w="7225" w:type="dxa"/>
            <w:shd w:val="clear" w:color="auto" w:fill="F2F2F2" w:themeFill="background1" w:themeFillShade="F2"/>
            <w:vAlign w:val="center"/>
          </w:tcPr>
          <w:p w14:paraId="5816D83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F729F35"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6B52A88A"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5D18B2B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E92F223" w14:textId="77777777" w:rsidTr="00AD271F">
        <w:trPr>
          <w:trHeight w:val="439"/>
        </w:trPr>
        <w:tc>
          <w:tcPr>
            <w:tcW w:w="7225" w:type="dxa"/>
            <w:shd w:val="clear" w:color="auto" w:fill="F2F2F2" w:themeFill="background1" w:themeFillShade="F2"/>
            <w:vAlign w:val="center"/>
          </w:tcPr>
          <w:p w14:paraId="37D2398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6F55B7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DC1B36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B0C367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BFE56E1" w14:textId="77777777" w:rsidTr="00AD271F">
        <w:trPr>
          <w:trHeight w:val="403"/>
        </w:trPr>
        <w:tc>
          <w:tcPr>
            <w:tcW w:w="9889" w:type="dxa"/>
            <w:gridSpan w:val="4"/>
            <w:tcBorders>
              <w:bottom w:val="single" w:sz="4" w:space="0" w:color="auto"/>
            </w:tcBorders>
            <w:shd w:val="clear" w:color="auto" w:fill="F2F2F2" w:themeFill="background1" w:themeFillShade="F2"/>
            <w:vAlign w:val="center"/>
          </w:tcPr>
          <w:p w14:paraId="7660007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B0377" w:rsidRPr="004C3A0B" w14:paraId="50095286" w14:textId="77777777" w:rsidTr="00AD271F">
        <w:trPr>
          <w:trHeight w:val="403"/>
        </w:trPr>
        <w:tc>
          <w:tcPr>
            <w:tcW w:w="9889" w:type="dxa"/>
            <w:gridSpan w:val="4"/>
            <w:vAlign w:val="center"/>
          </w:tcPr>
          <w:p w14:paraId="4757CF94" w14:textId="77777777" w:rsidR="001B0377" w:rsidRDefault="001B0377" w:rsidP="00AD271F">
            <w:pPr>
              <w:rPr>
                <w:rFonts w:ascii="Arial" w:hAnsi="Arial" w:cs="Arial"/>
                <w:sz w:val="22"/>
                <w:szCs w:val="22"/>
              </w:rPr>
            </w:pPr>
          </w:p>
          <w:p w14:paraId="0EC33271" w14:textId="77777777" w:rsidR="001B0377" w:rsidRDefault="001B0377" w:rsidP="00AD271F">
            <w:pPr>
              <w:rPr>
                <w:rFonts w:ascii="Arial" w:hAnsi="Arial" w:cs="Arial"/>
                <w:sz w:val="22"/>
                <w:szCs w:val="22"/>
              </w:rPr>
            </w:pPr>
          </w:p>
          <w:p w14:paraId="7172CC13" w14:textId="77777777" w:rsidR="001B0377" w:rsidRPr="004C3A0B" w:rsidRDefault="001B0377" w:rsidP="00AD271F">
            <w:pPr>
              <w:rPr>
                <w:rFonts w:ascii="Arial" w:hAnsi="Arial" w:cs="Arial"/>
                <w:sz w:val="22"/>
                <w:szCs w:val="22"/>
              </w:rPr>
            </w:pPr>
          </w:p>
          <w:p w14:paraId="5C0BE97D"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AFD106" w14:textId="77777777" w:rsidR="001B0377" w:rsidRPr="004C3A0B" w:rsidRDefault="001B0377" w:rsidP="001B0377"/>
    <w:tbl>
      <w:tblPr>
        <w:tblStyle w:val="TableGrid"/>
        <w:tblW w:w="9889" w:type="dxa"/>
        <w:tblLook w:val="04A0" w:firstRow="1" w:lastRow="0" w:firstColumn="1" w:lastColumn="0" w:noHBand="0" w:noVBand="1"/>
      </w:tblPr>
      <w:tblGrid>
        <w:gridCol w:w="7225"/>
        <w:gridCol w:w="992"/>
        <w:gridCol w:w="850"/>
        <w:gridCol w:w="822"/>
      </w:tblGrid>
      <w:tr w:rsidR="001B0377" w:rsidRPr="004C3A0B" w14:paraId="3F5E10F4" w14:textId="77777777" w:rsidTr="00AD271F">
        <w:tc>
          <w:tcPr>
            <w:tcW w:w="7225" w:type="dxa"/>
            <w:shd w:val="clear" w:color="auto" w:fill="F2F2F2" w:themeFill="background1" w:themeFillShade="F2"/>
          </w:tcPr>
          <w:p w14:paraId="43F28DB3" w14:textId="77777777" w:rsidR="001B0377" w:rsidRPr="004C3A0B" w:rsidRDefault="001B0377" w:rsidP="00AD271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B32E08C" w14:textId="77777777" w:rsidR="001B0377" w:rsidRPr="004C3A0B" w:rsidRDefault="001B0377" w:rsidP="00AD271F">
            <w:pPr>
              <w:autoSpaceDE w:val="0"/>
              <w:autoSpaceDN w:val="0"/>
              <w:adjustRightInd w:val="0"/>
              <w:jc w:val="center"/>
              <w:rPr>
                <w:rFonts w:ascii="Arial" w:hAnsi="Arial" w:cs="Arial"/>
                <w:b/>
                <w:bCs/>
                <w:sz w:val="16"/>
                <w:szCs w:val="16"/>
              </w:rPr>
            </w:pPr>
          </w:p>
          <w:p w14:paraId="79DD3080"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59A8FF1"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590EAB2" w14:textId="77777777" w:rsidR="001B0377" w:rsidRPr="004C3A0B" w:rsidRDefault="001B0377" w:rsidP="00AD271F">
            <w:pPr>
              <w:autoSpaceDE w:val="0"/>
              <w:autoSpaceDN w:val="0"/>
              <w:adjustRightInd w:val="0"/>
              <w:jc w:val="center"/>
              <w:rPr>
                <w:rFonts w:ascii="Arial" w:hAnsi="Arial" w:cs="Arial"/>
                <w:b/>
                <w:bCs/>
                <w:sz w:val="16"/>
                <w:szCs w:val="16"/>
              </w:rPr>
            </w:pPr>
          </w:p>
          <w:p w14:paraId="23884F7C"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B0377" w:rsidRPr="004C3A0B" w14:paraId="696CB70A" w14:textId="77777777" w:rsidTr="00AD271F">
        <w:trPr>
          <w:trHeight w:val="439"/>
        </w:trPr>
        <w:tc>
          <w:tcPr>
            <w:tcW w:w="7225" w:type="dxa"/>
            <w:shd w:val="clear" w:color="auto" w:fill="F2F2F2" w:themeFill="background1" w:themeFillShade="F2"/>
            <w:vAlign w:val="center"/>
          </w:tcPr>
          <w:p w14:paraId="16BD305E"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2F543D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6376F35"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7B22CC7"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30696DC" w14:textId="77777777" w:rsidTr="00AD271F">
        <w:trPr>
          <w:trHeight w:val="403"/>
        </w:trPr>
        <w:tc>
          <w:tcPr>
            <w:tcW w:w="7225" w:type="dxa"/>
            <w:shd w:val="clear" w:color="auto" w:fill="F2F2F2" w:themeFill="background1" w:themeFillShade="F2"/>
            <w:vAlign w:val="center"/>
          </w:tcPr>
          <w:p w14:paraId="0AB6F84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85FF9D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4FF6C9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5F6AA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8E6B714" w14:textId="77777777" w:rsidTr="00AD271F">
        <w:trPr>
          <w:trHeight w:val="439"/>
        </w:trPr>
        <w:tc>
          <w:tcPr>
            <w:tcW w:w="7225" w:type="dxa"/>
            <w:shd w:val="clear" w:color="auto" w:fill="F2F2F2" w:themeFill="background1" w:themeFillShade="F2"/>
            <w:vAlign w:val="center"/>
          </w:tcPr>
          <w:p w14:paraId="5ED6724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63EBE1E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6B45D39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0D28FE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8994047" w14:textId="77777777" w:rsidTr="00AD271F">
        <w:trPr>
          <w:trHeight w:val="403"/>
        </w:trPr>
        <w:tc>
          <w:tcPr>
            <w:tcW w:w="7225" w:type="dxa"/>
            <w:shd w:val="clear" w:color="auto" w:fill="F2F2F2" w:themeFill="background1" w:themeFillShade="F2"/>
            <w:vAlign w:val="center"/>
          </w:tcPr>
          <w:p w14:paraId="260A5C5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6859340"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7D6F050B"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7216E82"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1AF79F7" w14:textId="77777777" w:rsidTr="00AD271F">
        <w:trPr>
          <w:trHeight w:val="403"/>
        </w:trPr>
        <w:tc>
          <w:tcPr>
            <w:tcW w:w="9889" w:type="dxa"/>
            <w:gridSpan w:val="4"/>
            <w:shd w:val="clear" w:color="auto" w:fill="F2F2F2" w:themeFill="background1" w:themeFillShade="F2"/>
            <w:vAlign w:val="center"/>
          </w:tcPr>
          <w:p w14:paraId="3A43AF79"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B0377" w:rsidRPr="004C3A0B" w14:paraId="255C4FE0" w14:textId="77777777" w:rsidTr="00AD271F">
        <w:trPr>
          <w:trHeight w:val="403"/>
        </w:trPr>
        <w:tc>
          <w:tcPr>
            <w:tcW w:w="9889" w:type="dxa"/>
            <w:gridSpan w:val="4"/>
            <w:vAlign w:val="center"/>
          </w:tcPr>
          <w:p w14:paraId="53E6DDBC" w14:textId="77777777" w:rsidR="001B0377" w:rsidRDefault="001B0377" w:rsidP="00AD271F">
            <w:pPr>
              <w:rPr>
                <w:rFonts w:ascii="Arial" w:hAnsi="Arial" w:cs="Arial"/>
                <w:sz w:val="22"/>
                <w:szCs w:val="22"/>
              </w:rPr>
            </w:pPr>
          </w:p>
          <w:p w14:paraId="5AD54971" w14:textId="77777777" w:rsidR="001B0377" w:rsidRDefault="001B0377" w:rsidP="00AD271F">
            <w:pPr>
              <w:rPr>
                <w:rFonts w:ascii="Arial" w:hAnsi="Arial" w:cs="Arial"/>
                <w:sz w:val="22"/>
                <w:szCs w:val="22"/>
              </w:rPr>
            </w:pPr>
          </w:p>
          <w:p w14:paraId="436F4D37" w14:textId="77777777" w:rsidR="001B0377" w:rsidRPr="004C3A0B" w:rsidRDefault="001B0377" w:rsidP="00AD271F">
            <w:pPr>
              <w:rPr>
                <w:rFonts w:ascii="Arial" w:hAnsi="Arial" w:cs="Arial"/>
                <w:sz w:val="22"/>
                <w:szCs w:val="22"/>
              </w:rPr>
            </w:pPr>
          </w:p>
          <w:p w14:paraId="1FF216AB"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710F3A" w14:textId="77777777" w:rsidR="001B0377" w:rsidRPr="00354F34" w:rsidRDefault="001B0377" w:rsidP="001B0377">
      <w:pPr>
        <w:autoSpaceDE w:val="0"/>
        <w:autoSpaceDN w:val="0"/>
        <w:adjustRightInd w:val="0"/>
        <w:spacing w:after="240"/>
        <w:jc w:val="both"/>
        <w:rPr>
          <w:rFonts w:ascii="Arial" w:hAnsi="Arial" w:cs="Arial"/>
          <w:b/>
        </w:rPr>
      </w:pPr>
    </w:p>
    <w:p w14:paraId="49620F84" w14:textId="77777777" w:rsidR="001B0377" w:rsidRDefault="001B0377" w:rsidP="001B0377">
      <w:pPr>
        <w:rPr>
          <w:rFonts w:ascii="Arial" w:hAnsi="Arial" w:cs="Arial"/>
          <w:b/>
        </w:rPr>
      </w:pPr>
      <w:r>
        <w:rPr>
          <w:rFonts w:ascii="Arial" w:hAnsi="Arial" w:cs="Arial"/>
          <w:b/>
        </w:rPr>
        <w:br w:type="page"/>
      </w:r>
    </w:p>
    <w:p w14:paraId="51FA26ED"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B0377" w:rsidRPr="004C3A0B" w14:paraId="76C88CB9" w14:textId="77777777" w:rsidTr="00AD271F">
        <w:tc>
          <w:tcPr>
            <w:tcW w:w="9923" w:type="dxa"/>
            <w:gridSpan w:val="4"/>
            <w:tcBorders>
              <w:bottom w:val="single" w:sz="4" w:space="0" w:color="auto"/>
            </w:tcBorders>
            <w:shd w:val="clear" w:color="auto" w:fill="F2F2F2" w:themeFill="background1" w:themeFillShade="F2"/>
          </w:tcPr>
          <w:p w14:paraId="04B42220" w14:textId="77777777" w:rsidR="001B0377" w:rsidRDefault="001B0377" w:rsidP="00AD271F">
            <w:pPr>
              <w:pStyle w:val="Heading1"/>
              <w:jc w:val="left"/>
              <w:rPr>
                <w:rFonts w:ascii="Arial" w:hAnsi="Arial" w:cs="Arial"/>
              </w:rPr>
            </w:pPr>
            <w:r w:rsidRPr="004C3A0B">
              <w:rPr>
                <w:rFonts w:ascii="Arial" w:hAnsi="Arial" w:cs="Arial"/>
              </w:rPr>
              <w:br w:type="page"/>
            </w:r>
            <w:bookmarkStart w:id="36" w:name="_Toc146802384"/>
            <w:bookmarkStart w:id="37" w:name="_Toc147157381"/>
            <w:bookmarkStart w:id="38" w:name="_Toc148958797"/>
            <w:bookmarkStart w:id="39" w:name="_Toc149234522"/>
            <w:bookmarkStart w:id="40" w:name="_Toc150164498"/>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36"/>
            <w:bookmarkEnd w:id="37"/>
            <w:bookmarkEnd w:id="38"/>
            <w:bookmarkEnd w:id="39"/>
            <w:bookmarkEnd w:id="40"/>
            <w:r w:rsidRPr="004C3A0B">
              <w:rPr>
                <w:rFonts w:ascii="Arial" w:hAnsi="Arial" w:cs="Arial"/>
              </w:rPr>
              <w:t xml:space="preserve"> </w:t>
            </w:r>
          </w:p>
          <w:p w14:paraId="0D8DD8CE" w14:textId="77777777" w:rsidR="001B0377" w:rsidRDefault="001B0377" w:rsidP="00AD271F"/>
          <w:p w14:paraId="15C30CA3" w14:textId="77777777" w:rsidR="001B0377" w:rsidRPr="00204E14" w:rsidRDefault="001B0377" w:rsidP="00AD271F">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B0377" w:rsidRPr="004C3A0B" w14:paraId="47534ED9" w14:textId="77777777" w:rsidTr="00AD271F">
        <w:tc>
          <w:tcPr>
            <w:tcW w:w="8251" w:type="dxa"/>
            <w:gridSpan w:val="2"/>
            <w:vMerge w:val="restart"/>
            <w:shd w:val="clear" w:color="auto" w:fill="F2F2F2" w:themeFill="background1" w:themeFillShade="F2"/>
          </w:tcPr>
          <w:p w14:paraId="06CB884D" w14:textId="77777777" w:rsidR="001B0377" w:rsidRPr="00204E14" w:rsidRDefault="001B0377" w:rsidP="00AD271F">
            <w:pPr>
              <w:pStyle w:val="Heading1"/>
              <w:jc w:val="left"/>
              <w:rPr>
                <w:rFonts w:ascii="Arial" w:hAnsi="Arial" w:cs="Arial"/>
                <w:sz w:val="20"/>
                <w:szCs w:val="16"/>
              </w:rPr>
            </w:pPr>
            <w:bookmarkStart w:id="41" w:name="_Toc146802385"/>
            <w:bookmarkStart w:id="42" w:name="_Toc147157382"/>
            <w:bookmarkStart w:id="43" w:name="_Toc148958798"/>
            <w:bookmarkStart w:id="44" w:name="_Toc149234523"/>
            <w:bookmarkStart w:id="45" w:name="_Toc150164499"/>
            <w:r w:rsidRPr="00204E14">
              <w:rPr>
                <w:rFonts w:ascii="Arial" w:hAnsi="Arial" w:cs="Arial"/>
                <w:sz w:val="20"/>
                <w:szCs w:val="16"/>
              </w:rPr>
              <w:t>Full risk assessment completed and appended?</w:t>
            </w:r>
            <w:bookmarkEnd w:id="41"/>
            <w:bookmarkEnd w:id="42"/>
            <w:bookmarkEnd w:id="43"/>
            <w:bookmarkEnd w:id="44"/>
            <w:bookmarkEnd w:id="45"/>
            <w:r w:rsidRPr="00204E14">
              <w:rPr>
                <w:rFonts w:ascii="Arial" w:hAnsi="Arial" w:cs="Arial"/>
                <w:sz w:val="20"/>
                <w:szCs w:val="16"/>
              </w:rPr>
              <w:t xml:space="preserve"> </w:t>
            </w:r>
          </w:p>
          <w:p w14:paraId="4938A573" w14:textId="77777777" w:rsidR="001B0377" w:rsidRPr="00204E14" w:rsidRDefault="001B0377" w:rsidP="00AD271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2FFE74" w14:textId="77777777" w:rsidR="001B0377" w:rsidRPr="00264416" w:rsidRDefault="001B0377" w:rsidP="00AD271F">
            <w:pPr>
              <w:pStyle w:val="Heading1"/>
              <w:jc w:val="left"/>
              <w:rPr>
                <w:rFonts w:ascii="Arial" w:hAnsi="Arial" w:cs="Arial"/>
              </w:rPr>
            </w:pPr>
            <w:bookmarkStart w:id="46" w:name="_Toc146802386"/>
            <w:bookmarkStart w:id="47" w:name="_Toc147157383"/>
            <w:bookmarkStart w:id="48" w:name="_Toc148958799"/>
            <w:bookmarkStart w:id="49" w:name="_Toc149234524"/>
            <w:bookmarkStart w:id="50" w:name="_Toc150164500"/>
            <w:r w:rsidRPr="00204E14">
              <w:rPr>
                <w:rFonts w:ascii="Arial" w:hAnsi="Arial" w:cs="Arial"/>
              </w:rPr>
              <w:t>Yes</w:t>
            </w:r>
            <w:bookmarkEnd w:id="46"/>
            <w:bookmarkEnd w:id="47"/>
            <w:bookmarkEnd w:id="48"/>
            <w:bookmarkEnd w:id="49"/>
            <w:bookmarkEnd w:id="50"/>
            <w:r w:rsidRPr="00204E14">
              <w:rPr>
                <w:rFonts w:ascii="Arial" w:hAnsi="Arial" w:cs="Arial"/>
              </w:rPr>
              <w:t xml:space="preserve"> </w:t>
            </w:r>
          </w:p>
        </w:tc>
        <w:bookmarkStart w:id="51" w:name="_Toc146802387"/>
        <w:bookmarkStart w:id="52" w:name="_Toc147157384"/>
        <w:bookmarkStart w:id="53" w:name="_Toc148958800"/>
        <w:bookmarkStart w:id="54" w:name="_Toc149234525"/>
        <w:bookmarkStart w:id="55" w:name="_Toc150164501"/>
        <w:tc>
          <w:tcPr>
            <w:tcW w:w="822" w:type="dxa"/>
            <w:tcBorders>
              <w:bottom w:val="single" w:sz="4" w:space="0" w:color="auto"/>
            </w:tcBorders>
            <w:shd w:val="clear" w:color="auto" w:fill="BFBFBF" w:themeFill="background1" w:themeFillShade="BF"/>
          </w:tcPr>
          <w:p w14:paraId="55415B2A" w14:textId="77777777" w:rsidR="001B0377" w:rsidRPr="00FD519A" w:rsidRDefault="00000000" w:rsidP="00AD271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B0377">
                  <w:rPr>
                    <w:rFonts w:ascii="MS Gothic" w:eastAsia="MS Gothic" w:hAnsi="MS Gothic" w:cs="Arial" w:hint="eastAsia"/>
                    <w:b w:val="0"/>
                    <w:bCs w:val="0"/>
                  </w:rPr>
                  <w:t>☐</w:t>
                </w:r>
              </w:sdtContent>
            </w:sdt>
            <w:bookmarkEnd w:id="51"/>
            <w:bookmarkEnd w:id="52"/>
            <w:bookmarkEnd w:id="53"/>
            <w:bookmarkEnd w:id="54"/>
            <w:bookmarkEnd w:id="55"/>
          </w:p>
        </w:tc>
      </w:tr>
      <w:tr w:rsidR="001B0377" w:rsidRPr="004C3A0B" w14:paraId="7B243CD6" w14:textId="77777777" w:rsidTr="00AD271F">
        <w:tc>
          <w:tcPr>
            <w:tcW w:w="8251" w:type="dxa"/>
            <w:gridSpan w:val="2"/>
            <w:vMerge/>
            <w:tcBorders>
              <w:bottom w:val="single" w:sz="4" w:space="0" w:color="auto"/>
            </w:tcBorders>
            <w:shd w:val="clear" w:color="auto" w:fill="F2F2F2" w:themeFill="background1" w:themeFillShade="F2"/>
          </w:tcPr>
          <w:p w14:paraId="6204A695" w14:textId="77777777" w:rsidR="001B0377" w:rsidRPr="00204E14" w:rsidRDefault="001B0377" w:rsidP="00AD271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779478" w14:textId="77777777" w:rsidR="001B0377" w:rsidRPr="00204E14" w:rsidRDefault="001B0377" w:rsidP="00AD271F">
            <w:pPr>
              <w:pStyle w:val="Heading1"/>
              <w:jc w:val="left"/>
              <w:rPr>
                <w:rFonts w:ascii="Arial" w:hAnsi="Arial" w:cs="Arial"/>
              </w:rPr>
            </w:pPr>
            <w:bookmarkStart w:id="56" w:name="_Toc146802388"/>
            <w:bookmarkStart w:id="57" w:name="_Toc147157385"/>
            <w:bookmarkStart w:id="58" w:name="_Toc148958801"/>
            <w:bookmarkStart w:id="59" w:name="_Toc149234526"/>
            <w:bookmarkStart w:id="60" w:name="_Toc150164502"/>
            <w:r w:rsidRPr="00204E14">
              <w:rPr>
                <w:rFonts w:ascii="Arial" w:hAnsi="Arial" w:cs="Arial"/>
              </w:rPr>
              <w:t>No</w:t>
            </w:r>
            <w:bookmarkEnd w:id="56"/>
            <w:bookmarkEnd w:id="57"/>
            <w:bookmarkEnd w:id="58"/>
            <w:bookmarkEnd w:id="59"/>
            <w:bookmarkEnd w:id="60"/>
          </w:p>
        </w:tc>
        <w:bookmarkStart w:id="61" w:name="_Toc146802389"/>
        <w:bookmarkStart w:id="62" w:name="_Toc147157386"/>
        <w:bookmarkStart w:id="63" w:name="_Toc148958802"/>
        <w:bookmarkStart w:id="64" w:name="_Toc149234527"/>
        <w:bookmarkStart w:id="65" w:name="_Toc150164503"/>
        <w:tc>
          <w:tcPr>
            <w:tcW w:w="822" w:type="dxa"/>
            <w:tcBorders>
              <w:bottom w:val="single" w:sz="4" w:space="0" w:color="auto"/>
            </w:tcBorders>
            <w:shd w:val="clear" w:color="auto" w:fill="BFBFBF" w:themeFill="background1" w:themeFillShade="BF"/>
          </w:tcPr>
          <w:p w14:paraId="7187A079" w14:textId="77777777" w:rsidR="001B0377" w:rsidRDefault="00000000" w:rsidP="00AD271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B0377">
                  <w:rPr>
                    <w:rFonts w:ascii="MS Gothic" w:eastAsia="MS Gothic" w:hAnsi="MS Gothic" w:cs="Arial" w:hint="eastAsia"/>
                    <w:b w:val="0"/>
                    <w:bCs w:val="0"/>
                  </w:rPr>
                  <w:t>☒</w:t>
                </w:r>
              </w:sdtContent>
            </w:sdt>
            <w:bookmarkEnd w:id="61"/>
            <w:bookmarkEnd w:id="62"/>
            <w:bookmarkEnd w:id="63"/>
            <w:bookmarkEnd w:id="64"/>
            <w:bookmarkEnd w:id="65"/>
          </w:p>
        </w:tc>
      </w:tr>
      <w:tr w:rsidR="001B0377" w:rsidRPr="004C3A0B" w14:paraId="1B362FE1" w14:textId="77777777" w:rsidTr="00AD271F">
        <w:tc>
          <w:tcPr>
            <w:tcW w:w="9923" w:type="dxa"/>
            <w:gridSpan w:val="4"/>
            <w:tcBorders>
              <w:bottom w:val="single" w:sz="4" w:space="0" w:color="auto"/>
            </w:tcBorders>
            <w:shd w:val="clear" w:color="auto" w:fill="F2F2F2" w:themeFill="background1" w:themeFillShade="F2"/>
          </w:tcPr>
          <w:p w14:paraId="383ED9C0" w14:textId="77777777" w:rsidR="001B0377" w:rsidRPr="004C3A0B" w:rsidRDefault="001B0377" w:rsidP="00AD271F">
            <w:pPr>
              <w:rPr>
                <w:rFonts w:ascii="Arial" w:hAnsi="Arial" w:cs="Arial"/>
              </w:rPr>
            </w:pPr>
            <w:r w:rsidRPr="004C3A0B">
              <w:rPr>
                <w:rFonts w:ascii="Arial" w:hAnsi="Arial" w:cs="Arial"/>
                <w:b/>
              </w:rPr>
              <w:t>Risks to participants</w:t>
            </w:r>
          </w:p>
          <w:p w14:paraId="5E3465E7" w14:textId="77777777" w:rsidR="001B0377" w:rsidRPr="004C3A0B" w:rsidRDefault="001B0377" w:rsidP="00AD271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1B0377" w:rsidRPr="004C3A0B" w14:paraId="28504A74" w14:textId="77777777" w:rsidTr="00AD271F">
        <w:tc>
          <w:tcPr>
            <w:tcW w:w="4849" w:type="dxa"/>
            <w:tcBorders>
              <w:top w:val="single" w:sz="4" w:space="0" w:color="auto"/>
              <w:bottom w:val="single" w:sz="4" w:space="0" w:color="auto"/>
            </w:tcBorders>
          </w:tcPr>
          <w:p w14:paraId="08D77FDE" w14:textId="77777777" w:rsidR="001B0377" w:rsidRDefault="001B0377" w:rsidP="00AD271F">
            <w:pPr>
              <w:autoSpaceDE w:val="0"/>
              <w:autoSpaceDN w:val="0"/>
              <w:adjustRightInd w:val="0"/>
              <w:rPr>
                <w:rFonts w:ascii="Arial" w:hAnsi="Arial" w:cs="Arial"/>
              </w:rPr>
            </w:pPr>
            <w:r>
              <w:rPr>
                <w:rFonts w:ascii="Arial" w:hAnsi="Arial" w:cs="Arial"/>
              </w:rPr>
              <w:t>Risk to Participant:</w:t>
            </w:r>
          </w:p>
          <w:p w14:paraId="4E5112CE" w14:textId="77777777" w:rsidR="001B0377" w:rsidRDefault="001B0377" w:rsidP="00AD271F">
            <w:pPr>
              <w:rPr>
                <w:rFonts w:ascii="Arial" w:hAnsi="Arial" w:cs="Arial"/>
              </w:rPr>
            </w:pPr>
          </w:p>
          <w:p w14:paraId="174B5AA8" w14:textId="77777777" w:rsidR="001B0377" w:rsidRDefault="001B0377" w:rsidP="00AD271F">
            <w:pPr>
              <w:rPr>
                <w:rFonts w:ascii="Arial" w:hAnsi="Arial" w:cs="Arial"/>
              </w:rPr>
            </w:pPr>
            <w:r>
              <w:rPr>
                <w:rFonts w:ascii="Arial" w:hAnsi="Arial" w:cs="Arial"/>
              </w:rPr>
              <w:t>PTSD or general distress due to recollection of cases</w:t>
            </w:r>
          </w:p>
          <w:p w14:paraId="40E18F23" w14:textId="77777777" w:rsidR="001B0377" w:rsidRDefault="001B0377" w:rsidP="00AD271F">
            <w:pPr>
              <w:rPr>
                <w:rFonts w:ascii="Arial" w:hAnsi="Arial" w:cs="Arial"/>
              </w:rPr>
            </w:pPr>
          </w:p>
          <w:p w14:paraId="283CFCB8" w14:textId="77777777" w:rsidR="001B0377" w:rsidRPr="004C3A0B" w:rsidRDefault="001B0377" w:rsidP="00AD271F">
            <w:pPr>
              <w:rPr>
                <w:rFonts w:ascii="Arial" w:hAnsi="Arial" w:cs="Arial"/>
              </w:rPr>
            </w:pPr>
          </w:p>
          <w:p w14:paraId="46B7F1DD"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9C68F04" w14:textId="77777777" w:rsidR="001B0377"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71695D39" w14:textId="77777777" w:rsidR="001B0377" w:rsidRDefault="001B0377" w:rsidP="00AD271F">
            <w:pPr>
              <w:rPr>
                <w:rFonts w:ascii="Arial" w:hAnsi="Arial" w:cs="Arial"/>
              </w:rPr>
            </w:pPr>
          </w:p>
          <w:p w14:paraId="722A4C90" w14:textId="77777777" w:rsidR="001B0377" w:rsidRDefault="001B0377" w:rsidP="00AD271F">
            <w:pPr>
              <w:rPr>
                <w:rFonts w:ascii="Arial" w:hAnsi="Arial" w:cs="Arial"/>
              </w:rPr>
            </w:pPr>
            <w:r>
              <w:rPr>
                <w:rFonts w:ascii="Arial" w:hAnsi="Arial" w:cs="Arial"/>
              </w:rPr>
              <w:t xml:space="preserve">The purpose of the study will be </w:t>
            </w:r>
            <w:proofErr w:type="gramStart"/>
            <w:r>
              <w:rPr>
                <w:rFonts w:ascii="Arial" w:hAnsi="Arial" w:cs="Arial"/>
              </w:rPr>
              <w:t>explained</w:t>
            </w:r>
            <w:proofErr w:type="gramEnd"/>
            <w:r>
              <w:rPr>
                <w:rFonts w:ascii="Arial" w:hAnsi="Arial" w:cs="Arial"/>
              </w:rPr>
              <w:t xml:space="preserve"> and a warning given before any person takes part.</w:t>
            </w:r>
          </w:p>
          <w:p w14:paraId="5BC83010" w14:textId="77777777" w:rsidR="001B0377" w:rsidRDefault="001B0377" w:rsidP="00AD271F">
            <w:pPr>
              <w:rPr>
                <w:rFonts w:ascii="Arial" w:hAnsi="Arial" w:cs="Arial"/>
              </w:rPr>
            </w:pPr>
          </w:p>
          <w:p w14:paraId="29E8CA7A" w14:textId="77777777" w:rsidR="001B0377" w:rsidRDefault="001B0377" w:rsidP="00AD271F">
            <w:pPr>
              <w:rPr>
                <w:rFonts w:ascii="Arial" w:hAnsi="Arial" w:cs="Arial"/>
              </w:rPr>
            </w:pPr>
            <w:r>
              <w:rPr>
                <w:rFonts w:ascii="Arial" w:hAnsi="Arial" w:cs="Arial"/>
              </w:rPr>
              <w:t>The questionnaire will ask respondents to confirm that they are not victims of domestic abuse or anything other than the target audience for the study.</w:t>
            </w:r>
          </w:p>
          <w:p w14:paraId="62AC7D0A" w14:textId="77777777" w:rsidR="001B0377" w:rsidRPr="004C3A0B" w:rsidRDefault="001B0377" w:rsidP="00AD271F">
            <w:pPr>
              <w:rPr>
                <w:rFonts w:ascii="Arial" w:hAnsi="Arial" w:cs="Arial"/>
              </w:rPr>
            </w:pPr>
          </w:p>
          <w:p w14:paraId="0E45D6DB" w14:textId="77777777" w:rsidR="001B0377" w:rsidRPr="00354F34" w:rsidRDefault="001B0377" w:rsidP="00AD271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B0377" w:rsidRPr="004C3A0B" w14:paraId="1448C71E" w14:textId="77777777" w:rsidTr="00AD271F">
        <w:tc>
          <w:tcPr>
            <w:tcW w:w="9923" w:type="dxa"/>
            <w:gridSpan w:val="4"/>
            <w:tcBorders>
              <w:bottom w:val="single" w:sz="4" w:space="0" w:color="auto"/>
            </w:tcBorders>
            <w:shd w:val="clear" w:color="auto" w:fill="F2F2F2" w:themeFill="background1" w:themeFillShade="F2"/>
          </w:tcPr>
          <w:p w14:paraId="2B451524" w14:textId="77777777" w:rsidR="001B0377" w:rsidRPr="004C3A0B" w:rsidRDefault="001B0377" w:rsidP="00AD271F">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1B0377" w:rsidRPr="004C3A0B" w14:paraId="69C55387" w14:textId="77777777" w:rsidTr="00AD271F">
        <w:tc>
          <w:tcPr>
            <w:tcW w:w="9923" w:type="dxa"/>
            <w:gridSpan w:val="4"/>
            <w:tcBorders>
              <w:top w:val="single" w:sz="4" w:space="0" w:color="auto"/>
              <w:bottom w:val="single" w:sz="4" w:space="0" w:color="auto"/>
            </w:tcBorders>
          </w:tcPr>
          <w:p w14:paraId="470B96DA" w14:textId="77777777" w:rsidR="001B0377" w:rsidRDefault="001B0377" w:rsidP="00AD271F">
            <w:pPr>
              <w:rPr>
                <w:rFonts w:ascii="Arial" w:hAnsi="Arial" w:cs="Arial"/>
              </w:rPr>
            </w:pPr>
          </w:p>
          <w:p w14:paraId="22A6F194" w14:textId="77777777" w:rsidR="001B0377" w:rsidRDefault="001B0377" w:rsidP="00AD271F">
            <w:pPr>
              <w:rPr>
                <w:rFonts w:ascii="Arial" w:hAnsi="Arial" w:cs="Arial"/>
              </w:rPr>
            </w:pPr>
          </w:p>
          <w:p w14:paraId="798E8012" w14:textId="77777777" w:rsidR="001B0377" w:rsidRPr="004C3A0B" w:rsidRDefault="001B0377" w:rsidP="00AD271F">
            <w:pPr>
              <w:rPr>
                <w:rFonts w:ascii="Arial" w:hAnsi="Arial" w:cs="Arial"/>
              </w:rPr>
            </w:pPr>
          </w:p>
          <w:p w14:paraId="6AD4336A"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B0377" w:rsidRPr="004C3A0B" w14:paraId="68AA2A06"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52226325" w14:textId="77777777" w:rsidR="001B0377" w:rsidRPr="004C3A0B" w:rsidRDefault="001B0377" w:rsidP="00AD271F">
            <w:pPr>
              <w:rPr>
                <w:rFonts w:ascii="Arial" w:hAnsi="Arial" w:cs="Arial"/>
              </w:rPr>
            </w:pPr>
            <w:r w:rsidRPr="004C3A0B">
              <w:rPr>
                <w:rFonts w:ascii="Arial" w:hAnsi="Arial" w:cs="Arial"/>
                <w:b/>
              </w:rPr>
              <w:t>Risks to investigator</w:t>
            </w:r>
          </w:p>
          <w:p w14:paraId="0C425B03" w14:textId="77777777" w:rsidR="001B0377" w:rsidRPr="004C3A0B" w:rsidRDefault="001B0377" w:rsidP="00AD271F">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1B0377" w:rsidRPr="004C3A0B" w14:paraId="4CDEB0D1" w14:textId="77777777" w:rsidTr="00AD271F">
        <w:tc>
          <w:tcPr>
            <w:tcW w:w="4849" w:type="dxa"/>
            <w:tcBorders>
              <w:top w:val="single" w:sz="4" w:space="0" w:color="auto"/>
              <w:bottom w:val="single" w:sz="4" w:space="0" w:color="auto"/>
            </w:tcBorders>
          </w:tcPr>
          <w:p w14:paraId="631B2143" w14:textId="77777777" w:rsidR="001B0377" w:rsidRDefault="001B0377" w:rsidP="00AD271F">
            <w:pPr>
              <w:autoSpaceDE w:val="0"/>
              <w:autoSpaceDN w:val="0"/>
              <w:adjustRightInd w:val="0"/>
              <w:rPr>
                <w:rFonts w:ascii="Arial" w:hAnsi="Arial" w:cs="Arial"/>
              </w:rPr>
            </w:pPr>
            <w:r>
              <w:rPr>
                <w:rFonts w:ascii="Arial" w:hAnsi="Arial" w:cs="Arial"/>
              </w:rPr>
              <w:t>Risk to Investigator:</w:t>
            </w:r>
          </w:p>
          <w:p w14:paraId="22D7F590" w14:textId="77777777" w:rsidR="001B0377" w:rsidRDefault="001B0377" w:rsidP="00AD271F">
            <w:pPr>
              <w:rPr>
                <w:rFonts w:ascii="Arial" w:hAnsi="Arial" w:cs="Arial"/>
              </w:rPr>
            </w:pPr>
          </w:p>
          <w:p w14:paraId="51F45035" w14:textId="77777777" w:rsidR="001B0377" w:rsidRDefault="001B0377" w:rsidP="00AD271F">
            <w:pPr>
              <w:rPr>
                <w:rFonts w:ascii="Arial" w:hAnsi="Arial" w:cs="Arial"/>
              </w:rPr>
            </w:pPr>
            <w:r>
              <w:rPr>
                <w:rFonts w:ascii="Arial" w:hAnsi="Arial" w:cs="Arial"/>
              </w:rPr>
              <w:t>Minimal</w:t>
            </w:r>
          </w:p>
          <w:p w14:paraId="24B5D241" w14:textId="77777777" w:rsidR="001B0377" w:rsidRPr="004C3A0B" w:rsidRDefault="001B0377" w:rsidP="00AD271F">
            <w:pPr>
              <w:rPr>
                <w:rFonts w:ascii="Arial" w:hAnsi="Arial" w:cs="Arial"/>
              </w:rPr>
            </w:pPr>
          </w:p>
          <w:p w14:paraId="6E4FC8A6"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5D17BA0" w14:textId="77777777" w:rsidR="001B0377" w:rsidRPr="00354F34"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50804B37" w14:textId="77777777" w:rsidR="001B0377" w:rsidRDefault="001B0377" w:rsidP="00AD271F">
            <w:pPr>
              <w:rPr>
                <w:rFonts w:ascii="Arial" w:hAnsi="Arial" w:cs="Arial"/>
              </w:rPr>
            </w:pPr>
          </w:p>
          <w:p w14:paraId="64D26F9E" w14:textId="77777777" w:rsidR="001B0377" w:rsidRDefault="001B0377" w:rsidP="00AD271F">
            <w:pPr>
              <w:rPr>
                <w:rFonts w:ascii="Arial" w:hAnsi="Arial" w:cs="Arial"/>
              </w:rPr>
            </w:pPr>
            <w:r>
              <w:rPr>
                <w:rFonts w:ascii="Arial" w:hAnsi="Arial" w:cs="Arial"/>
              </w:rPr>
              <w:lastRenderedPageBreak/>
              <w:t>The investigator understands the topic being studied and no details of incidents will be obtained by the study itself.</w:t>
            </w:r>
          </w:p>
          <w:p w14:paraId="7810FD27" w14:textId="77777777" w:rsidR="001B0377" w:rsidRPr="004C3A0B" w:rsidRDefault="001B0377" w:rsidP="00AD271F">
            <w:pPr>
              <w:rPr>
                <w:rFonts w:ascii="Arial" w:hAnsi="Arial" w:cs="Arial"/>
              </w:rPr>
            </w:pPr>
          </w:p>
          <w:p w14:paraId="3ECCAB91"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B0377" w:rsidRPr="004C3A0B" w14:paraId="01D695E2"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16322549" w14:textId="77777777" w:rsidR="001B0377" w:rsidRPr="004C3A0B" w:rsidRDefault="001B0377" w:rsidP="00AD271F">
            <w:pPr>
              <w:rPr>
                <w:rFonts w:ascii="Arial" w:hAnsi="Arial" w:cs="Arial"/>
              </w:rPr>
            </w:pPr>
            <w:r w:rsidRPr="004C3A0B">
              <w:rPr>
                <w:rFonts w:ascii="Arial" w:hAnsi="Arial" w:cs="Arial"/>
                <w:b/>
              </w:rPr>
              <w:t>University/institutional risks</w:t>
            </w:r>
          </w:p>
          <w:p w14:paraId="1CCD0F74" w14:textId="77777777" w:rsidR="001B0377" w:rsidRPr="004C3A0B" w:rsidRDefault="001B0377" w:rsidP="00AD271F">
            <w:pPr>
              <w:rPr>
                <w:rFonts w:ascii="Arial" w:hAnsi="Arial" w:cs="Arial"/>
              </w:rPr>
            </w:pPr>
            <w:r w:rsidRPr="004C3A0B">
              <w:rPr>
                <w:rFonts w:ascii="Arial" w:hAnsi="Arial" w:cs="Arial"/>
              </w:rPr>
              <w:t>For example: adverse publicity, financial loss, data protection</w:t>
            </w:r>
          </w:p>
        </w:tc>
      </w:tr>
      <w:tr w:rsidR="001B0377" w:rsidRPr="004C3A0B" w14:paraId="258B7947" w14:textId="77777777" w:rsidTr="00AD271F">
        <w:tc>
          <w:tcPr>
            <w:tcW w:w="4849" w:type="dxa"/>
            <w:tcBorders>
              <w:top w:val="single" w:sz="4" w:space="0" w:color="auto"/>
              <w:bottom w:val="single" w:sz="4" w:space="0" w:color="auto"/>
            </w:tcBorders>
          </w:tcPr>
          <w:p w14:paraId="2040B02F" w14:textId="77777777" w:rsidR="001B0377" w:rsidRDefault="001B0377" w:rsidP="00AD271F">
            <w:pPr>
              <w:autoSpaceDE w:val="0"/>
              <w:autoSpaceDN w:val="0"/>
              <w:adjustRightInd w:val="0"/>
              <w:rPr>
                <w:rFonts w:ascii="Arial" w:hAnsi="Arial" w:cs="Arial"/>
              </w:rPr>
            </w:pPr>
            <w:r>
              <w:rPr>
                <w:rFonts w:ascii="Arial" w:hAnsi="Arial" w:cs="Arial"/>
              </w:rPr>
              <w:t>Risk to University:</w:t>
            </w:r>
          </w:p>
          <w:p w14:paraId="6CB3AD93" w14:textId="77777777" w:rsidR="001B0377" w:rsidRDefault="001B0377" w:rsidP="00AD271F">
            <w:pPr>
              <w:rPr>
                <w:rFonts w:ascii="Arial" w:hAnsi="Arial" w:cs="Arial"/>
              </w:rPr>
            </w:pPr>
          </w:p>
          <w:p w14:paraId="4416E194" w14:textId="77777777" w:rsidR="001B0377" w:rsidRDefault="001B0377" w:rsidP="00AD271F">
            <w:pPr>
              <w:rPr>
                <w:rFonts w:ascii="Arial" w:hAnsi="Arial" w:cs="Arial"/>
              </w:rPr>
            </w:pPr>
            <w:r>
              <w:rPr>
                <w:rFonts w:ascii="Arial" w:hAnsi="Arial" w:cs="Arial"/>
              </w:rPr>
              <w:t>Nil</w:t>
            </w:r>
          </w:p>
          <w:p w14:paraId="3CD8CA4D" w14:textId="77777777" w:rsidR="001B0377" w:rsidRPr="004C3A0B" w:rsidRDefault="001B0377" w:rsidP="00AD271F">
            <w:pPr>
              <w:rPr>
                <w:rFonts w:ascii="Arial" w:hAnsi="Arial" w:cs="Arial"/>
              </w:rPr>
            </w:pPr>
          </w:p>
          <w:p w14:paraId="63D5B626" w14:textId="77777777" w:rsidR="001B0377" w:rsidRPr="004C3A0B" w:rsidRDefault="001B0377" w:rsidP="00AD271F">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8B9C944" w14:textId="77777777" w:rsidR="001B0377" w:rsidRPr="00354F34" w:rsidRDefault="001B0377" w:rsidP="00AD271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A6AFA0A" w14:textId="77777777" w:rsidR="001B0377" w:rsidRDefault="001B0377" w:rsidP="00AD271F">
            <w:pPr>
              <w:rPr>
                <w:rFonts w:ascii="Arial" w:hAnsi="Arial" w:cs="Arial"/>
              </w:rPr>
            </w:pPr>
          </w:p>
          <w:p w14:paraId="65071E48" w14:textId="77777777" w:rsidR="001B0377" w:rsidRDefault="001B0377" w:rsidP="00AD271F">
            <w:pPr>
              <w:rPr>
                <w:rFonts w:ascii="Arial" w:hAnsi="Arial" w:cs="Arial"/>
              </w:rPr>
            </w:pPr>
          </w:p>
          <w:p w14:paraId="5D21A964" w14:textId="77777777" w:rsidR="001B0377" w:rsidRPr="004C3A0B" w:rsidRDefault="001B0377" w:rsidP="00AD271F">
            <w:pPr>
              <w:rPr>
                <w:rFonts w:ascii="Arial" w:hAnsi="Arial" w:cs="Arial"/>
              </w:rPr>
            </w:pPr>
          </w:p>
          <w:p w14:paraId="6F6C371E"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B86A89" w14:textId="77777777" w:rsidR="001B0377" w:rsidRDefault="001B0377" w:rsidP="001B037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B0377" w:rsidRPr="004C3A0B" w14:paraId="40717C07" w14:textId="77777777" w:rsidTr="00AD271F">
        <w:tc>
          <w:tcPr>
            <w:tcW w:w="9923" w:type="dxa"/>
            <w:gridSpan w:val="4"/>
            <w:tcBorders>
              <w:top w:val="single" w:sz="4" w:space="0" w:color="auto"/>
              <w:bottom w:val="single" w:sz="4" w:space="0" w:color="auto"/>
            </w:tcBorders>
            <w:shd w:val="clear" w:color="auto" w:fill="F2F2F2" w:themeFill="background1" w:themeFillShade="F2"/>
          </w:tcPr>
          <w:p w14:paraId="27DC107E" w14:textId="77777777" w:rsidR="001B0377" w:rsidRPr="004C3A0B" w:rsidRDefault="001B0377" w:rsidP="00AD271F">
            <w:pPr>
              <w:autoSpaceDE w:val="0"/>
              <w:autoSpaceDN w:val="0"/>
              <w:adjustRightInd w:val="0"/>
              <w:rPr>
                <w:rFonts w:ascii="Arial" w:hAnsi="Arial" w:cs="Arial"/>
                <w:b/>
              </w:rPr>
            </w:pPr>
            <w:r w:rsidRPr="004C3A0B">
              <w:rPr>
                <w:rFonts w:ascii="Arial" w:hAnsi="Arial" w:cs="Arial"/>
                <w:b/>
              </w:rPr>
              <w:t>Disclosure and Barring Service</w:t>
            </w:r>
          </w:p>
        </w:tc>
      </w:tr>
      <w:tr w:rsidR="001B0377" w:rsidRPr="004C3A0B" w14:paraId="045A5438" w14:textId="77777777" w:rsidTr="00AD271F">
        <w:tc>
          <w:tcPr>
            <w:tcW w:w="7259" w:type="dxa"/>
            <w:tcBorders>
              <w:top w:val="single" w:sz="4" w:space="0" w:color="auto"/>
              <w:bottom w:val="single" w:sz="4" w:space="0" w:color="auto"/>
            </w:tcBorders>
            <w:shd w:val="clear" w:color="auto" w:fill="F2F2F2" w:themeFill="background1" w:themeFillShade="F2"/>
          </w:tcPr>
          <w:p w14:paraId="5CAFF29B" w14:textId="77777777" w:rsidR="001B0377" w:rsidRPr="004C3A0B" w:rsidRDefault="001B0377" w:rsidP="00AD271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4FB0AE2"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YES</w:t>
            </w:r>
          </w:p>
          <w:p w14:paraId="0DDD737F" w14:textId="77777777" w:rsidR="001B0377" w:rsidRPr="004C3A0B" w:rsidRDefault="001B0377" w:rsidP="00AD271F">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3A47820"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NO</w:t>
            </w:r>
          </w:p>
          <w:p w14:paraId="57A124D0" w14:textId="77777777" w:rsidR="001B0377" w:rsidRPr="004C3A0B" w:rsidRDefault="001B0377" w:rsidP="00AD271F">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C0E1A73" w14:textId="77777777" w:rsidR="001B0377" w:rsidRDefault="001B0377" w:rsidP="00AD271F">
            <w:pPr>
              <w:autoSpaceDE w:val="0"/>
              <w:autoSpaceDN w:val="0"/>
              <w:adjustRightInd w:val="0"/>
              <w:jc w:val="center"/>
              <w:rPr>
                <w:rFonts w:ascii="Arial" w:hAnsi="Arial" w:cs="Arial"/>
                <w:b/>
                <w:bCs/>
              </w:rPr>
            </w:pPr>
            <w:r w:rsidRPr="004C3A0B">
              <w:rPr>
                <w:rFonts w:ascii="Arial" w:hAnsi="Arial" w:cs="Arial"/>
                <w:b/>
                <w:bCs/>
              </w:rPr>
              <w:t>N/A</w:t>
            </w:r>
          </w:p>
          <w:p w14:paraId="24199448" w14:textId="77777777" w:rsidR="001B0377" w:rsidRPr="004C3A0B" w:rsidRDefault="001B0377" w:rsidP="00AD271F">
            <w:pPr>
              <w:autoSpaceDE w:val="0"/>
              <w:autoSpaceDN w:val="0"/>
              <w:adjustRightInd w:val="0"/>
              <w:jc w:val="center"/>
              <w:rPr>
                <w:rFonts w:ascii="Arial" w:hAnsi="Arial" w:cs="Arial"/>
                <w:b/>
              </w:rPr>
            </w:pPr>
          </w:p>
        </w:tc>
      </w:tr>
      <w:tr w:rsidR="001B0377" w:rsidRPr="004C3A0B" w14:paraId="0E4A80C8" w14:textId="77777777" w:rsidTr="00AD271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85D9574" w14:textId="77777777" w:rsidR="001B0377" w:rsidRPr="004C3A0B" w:rsidRDefault="001B0377" w:rsidP="00AD271F">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3B43F4" w14:textId="77777777" w:rsidR="001B0377" w:rsidRPr="004C3A0B" w:rsidRDefault="00000000" w:rsidP="00AD271F">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1B0377">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AAC60D" w14:textId="77777777" w:rsidR="001B0377" w:rsidRPr="004C3A0B" w:rsidRDefault="00000000" w:rsidP="00AD271F">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1B0377">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7CB578" w14:textId="77777777" w:rsidR="001B0377" w:rsidRPr="004C3A0B" w:rsidRDefault="00000000" w:rsidP="00AD271F">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1B0377">
                  <w:rPr>
                    <w:rFonts w:ascii="MS Gothic" w:eastAsia="MS Gothic" w:hAnsi="MS Gothic" w:cs="Arial" w:hint="eastAsia"/>
                    <w:b/>
                    <w:bCs/>
                  </w:rPr>
                  <w:t>☒</w:t>
                </w:r>
              </w:sdtContent>
            </w:sdt>
          </w:p>
        </w:tc>
      </w:tr>
    </w:tbl>
    <w:p w14:paraId="5B3B375F" w14:textId="77777777" w:rsidR="001B0377" w:rsidRPr="00354F34" w:rsidRDefault="001B0377" w:rsidP="001B0377">
      <w:pPr>
        <w:autoSpaceDE w:val="0"/>
        <w:autoSpaceDN w:val="0"/>
        <w:adjustRightInd w:val="0"/>
        <w:spacing w:after="240"/>
        <w:jc w:val="both"/>
        <w:rPr>
          <w:rFonts w:ascii="Arial" w:hAnsi="Arial" w:cs="Arial"/>
          <w:b/>
        </w:rPr>
      </w:pPr>
    </w:p>
    <w:p w14:paraId="09C812A1" w14:textId="77777777" w:rsidR="001B0377" w:rsidRDefault="001B0377" w:rsidP="001B0377">
      <w:pPr>
        <w:rPr>
          <w:rFonts w:ascii="Arial" w:hAnsi="Arial" w:cs="Arial"/>
          <w:b/>
        </w:rPr>
      </w:pPr>
      <w:r>
        <w:rPr>
          <w:rFonts w:ascii="Arial" w:hAnsi="Arial" w:cs="Arial"/>
          <w:b/>
        </w:rPr>
        <w:br w:type="page"/>
      </w:r>
    </w:p>
    <w:p w14:paraId="5B7F592B"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B0377" w:rsidRPr="004C3A0B" w14:paraId="5493FC72" w14:textId="77777777" w:rsidTr="00AD271F">
        <w:tc>
          <w:tcPr>
            <w:tcW w:w="9923" w:type="dxa"/>
            <w:tcBorders>
              <w:top w:val="single" w:sz="4" w:space="0" w:color="auto"/>
              <w:bottom w:val="single" w:sz="4" w:space="0" w:color="auto"/>
            </w:tcBorders>
            <w:shd w:val="clear" w:color="auto" w:fill="F2F2F2" w:themeFill="background1" w:themeFillShade="F2"/>
          </w:tcPr>
          <w:p w14:paraId="3F8CA6AE" w14:textId="77777777" w:rsidR="001B0377" w:rsidRPr="004C3A0B" w:rsidRDefault="001B0377" w:rsidP="00AD271F">
            <w:pPr>
              <w:rPr>
                <w:rFonts w:ascii="Arial" w:hAnsi="Arial" w:cs="Arial"/>
              </w:rPr>
            </w:pPr>
            <w:r w:rsidRPr="004C3A0B">
              <w:rPr>
                <w:rFonts w:ascii="Arial" w:hAnsi="Arial" w:cs="Arial"/>
                <w:b/>
              </w:rPr>
              <w:t>Feedback</w:t>
            </w:r>
          </w:p>
          <w:p w14:paraId="11E335CF" w14:textId="77777777" w:rsidR="001B0377" w:rsidRPr="004C3A0B" w:rsidRDefault="001B0377" w:rsidP="00AD271F">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1B0377" w:rsidRPr="004C3A0B" w14:paraId="0603BFEF" w14:textId="77777777" w:rsidTr="00AD271F">
        <w:tc>
          <w:tcPr>
            <w:tcW w:w="9923" w:type="dxa"/>
            <w:tcBorders>
              <w:top w:val="single" w:sz="4" w:space="0" w:color="auto"/>
              <w:bottom w:val="single" w:sz="4" w:space="0" w:color="auto"/>
            </w:tcBorders>
          </w:tcPr>
          <w:p w14:paraId="4C488EBC" w14:textId="77777777" w:rsidR="001B0377" w:rsidRDefault="001B0377" w:rsidP="00AD271F">
            <w:pPr>
              <w:rPr>
                <w:rFonts w:ascii="Arial" w:hAnsi="Arial" w:cs="Arial"/>
              </w:rPr>
            </w:pPr>
          </w:p>
          <w:p w14:paraId="16989CAA" w14:textId="77777777" w:rsidR="001B0377" w:rsidRDefault="001B0377" w:rsidP="00AD271F">
            <w:pPr>
              <w:rPr>
                <w:rFonts w:ascii="Arial" w:hAnsi="Arial" w:cs="Arial"/>
              </w:rPr>
            </w:pPr>
            <w:r>
              <w:rPr>
                <w:rFonts w:ascii="Arial" w:hAnsi="Arial" w:cs="Arial"/>
              </w:rPr>
              <w:t xml:space="preserve">Participants will be thanked for taking part, but it is not expected that there will be any follow up exchange of information.  </w:t>
            </w:r>
            <w:proofErr w:type="gramStart"/>
            <w:r>
              <w:rPr>
                <w:rFonts w:ascii="Arial" w:hAnsi="Arial" w:cs="Arial"/>
              </w:rPr>
              <w:t>Of course</w:t>
            </w:r>
            <w:proofErr w:type="gramEnd"/>
            <w:r>
              <w:rPr>
                <w:rFonts w:ascii="Arial" w:hAnsi="Arial" w:cs="Arial"/>
              </w:rPr>
              <w:t xml:space="preserve"> this study will form part of a dissertation that will be available to them and my own details will be passed should anyone wish to know the findings of the study prior to this.</w:t>
            </w:r>
          </w:p>
          <w:p w14:paraId="77BEDB7A" w14:textId="77777777" w:rsidR="001B0377" w:rsidRDefault="001B0377" w:rsidP="00AD271F">
            <w:pPr>
              <w:rPr>
                <w:rFonts w:ascii="Arial" w:hAnsi="Arial" w:cs="Arial"/>
              </w:rPr>
            </w:pPr>
          </w:p>
          <w:p w14:paraId="6FF6E096" w14:textId="77777777" w:rsidR="001B0377" w:rsidRPr="004C3A0B" w:rsidRDefault="001B0377" w:rsidP="00AD271F">
            <w:pPr>
              <w:rPr>
                <w:rFonts w:ascii="Arial" w:hAnsi="Arial" w:cs="Arial"/>
              </w:rPr>
            </w:pPr>
          </w:p>
          <w:p w14:paraId="6D12D1B3"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B0377" w:rsidRPr="004C3A0B" w14:paraId="78243DD4" w14:textId="77777777" w:rsidTr="00AD271F">
        <w:tc>
          <w:tcPr>
            <w:tcW w:w="9923" w:type="dxa"/>
            <w:tcBorders>
              <w:top w:val="single" w:sz="4" w:space="0" w:color="auto"/>
              <w:bottom w:val="single" w:sz="4" w:space="0" w:color="auto"/>
            </w:tcBorders>
            <w:shd w:val="clear" w:color="auto" w:fill="F2F2F2" w:themeFill="background1" w:themeFillShade="F2"/>
          </w:tcPr>
          <w:p w14:paraId="58E6E9B2" w14:textId="77777777" w:rsidR="001B0377" w:rsidRPr="004C3A0B" w:rsidRDefault="001B0377" w:rsidP="00AD271F">
            <w:pPr>
              <w:rPr>
                <w:rFonts w:ascii="Arial" w:hAnsi="Arial" w:cs="Arial"/>
              </w:rPr>
            </w:pPr>
            <w:r w:rsidRPr="004C3A0B">
              <w:rPr>
                <w:rFonts w:ascii="Arial" w:hAnsi="Arial" w:cs="Arial"/>
                <w:b/>
              </w:rPr>
              <w:t>Informed consent</w:t>
            </w:r>
          </w:p>
          <w:p w14:paraId="2DA04282" w14:textId="77777777" w:rsidR="001B0377" w:rsidRPr="004C3A0B" w:rsidRDefault="001B0377" w:rsidP="00AD271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1B0377" w:rsidRPr="004C3A0B" w14:paraId="43B78743" w14:textId="77777777" w:rsidTr="00AD271F">
        <w:tc>
          <w:tcPr>
            <w:tcW w:w="9923" w:type="dxa"/>
            <w:tcBorders>
              <w:top w:val="single" w:sz="4" w:space="0" w:color="auto"/>
              <w:bottom w:val="single" w:sz="4" w:space="0" w:color="auto"/>
            </w:tcBorders>
          </w:tcPr>
          <w:p w14:paraId="2164EE98" w14:textId="77777777" w:rsidR="001B0377" w:rsidRDefault="001B0377" w:rsidP="00AD271F">
            <w:pPr>
              <w:rPr>
                <w:rFonts w:ascii="Arial" w:hAnsi="Arial" w:cs="Arial"/>
              </w:rPr>
            </w:pPr>
          </w:p>
          <w:p w14:paraId="38220B5F" w14:textId="77777777" w:rsidR="001B0377" w:rsidRDefault="001B0377" w:rsidP="00AD271F">
            <w:pPr>
              <w:rPr>
                <w:rFonts w:ascii="Arial" w:hAnsi="Arial" w:cs="Arial"/>
              </w:rPr>
            </w:pPr>
            <w:r>
              <w:rPr>
                <w:rFonts w:ascii="Arial" w:hAnsi="Arial" w:cs="Arial"/>
              </w:rPr>
              <w:t xml:space="preserve">The study will outline its content and explain consent in relation to the information provided being used as part of the study, this acceptance will be a precursor to taking part. </w:t>
            </w:r>
          </w:p>
          <w:p w14:paraId="0D1B004D" w14:textId="77777777" w:rsidR="001B0377" w:rsidRPr="004C3A0B" w:rsidRDefault="001B0377" w:rsidP="00AD271F">
            <w:pPr>
              <w:rPr>
                <w:rFonts w:ascii="Arial" w:hAnsi="Arial" w:cs="Arial"/>
              </w:rPr>
            </w:pPr>
          </w:p>
          <w:p w14:paraId="5FE733B5"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B0377" w:rsidRPr="004C3A0B" w14:paraId="480960C4" w14:textId="77777777" w:rsidTr="00AD271F">
        <w:tc>
          <w:tcPr>
            <w:tcW w:w="9923" w:type="dxa"/>
            <w:tcBorders>
              <w:top w:val="single" w:sz="4" w:space="0" w:color="auto"/>
              <w:bottom w:val="single" w:sz="4" w:space="0" w:color="auto"/>
            </w:tcBorders>
            <w:shd w:val="clear" w:color="auto" w:fill="F2F2F2" w:themeFill="background1" w:themeFillShade="F2"/>
          </w:tcPr>
          <w:p w14:paraId="72CCED61" w14:textId="77777777" w:rsidR="001B0377" w:rsidRPr="004C3A0B" w:rsidRDefault="001B0377" w:rsidP="00AD271F">
            <w:pPr>
              <w:rPr>
                <w:rFonts w:ascii="Arial" w:hAnsi="Arial" w:cs="Arial"/>
                <w:b/>
              </w:rPr>
            </w:pPr>
            <w:r w:rsidRPr="004C3A0B">
              <w:rPr>
                <w:rFonts w:ascii="Arial" w:hAnsi="Arial" w:cs="Arial"/>
                <w:b/>
              </w:rPr>
              <w:t>Confidentiality / Anonymity</w:t>
            </w:r>
          </w:p>
          <w:p w14:paraId="3ABB8C7D" w14:textId="77777777" w:rsidR="001B0377" w:rsidRPr="004C3A0B" w:rsidRDefault="001B0377" w:rsidP="00AD271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B0377" w:rsidRPr="004C3A0B" w14:paraId="7EE34DD6" w14:textId="77777777" w:rsidTr="00AD271F">
        <w:tc>
          <w:tcPr>
            <w:tcW w:w="9923" w:type="dxa"/>
            <w:tcBorders>
              <w:top w:val="single" w:sz="4" w:space="0" w:color="auto"/>
              <w:bottom w:val="single" w:sz="4" w:space="0" w:color="auto"/>
            </w:tcBorders>
          </w:tcPr>
          <w:p w14:paraId="2AD21260" w14:textId="77777777" w:rsidR="001B0377" w:rsidRDefault="001B0377" w:rsidP="00AD271F">
            <w:pPr>
              <w:rPr>
                <w:rFonts w:ascii="Arial" w:hAnsi="Arial" w:cs="Arial"/>
              </w:rPr>
            </w:pPr>
          </w:p>
          <w:p w14:paraId="5817B82D" w14:textId="77777777" w:rsidR="001B0377" w:rsidRDefault="001B0377" w:rsidP="00AD271F">
            <w:pPr>
              <w:rPr>
                <w:rFonts w:ascii="Arial" w:hAnsi="Arial" w:cs="Arial"/>
              </w:rPr>
            </w:pPr>
            <w:r>
              <w:rPr>
                <w:rFonts w:ascii="Arial" w:hAnsi="Arial" w:cs="Arial"/>
              </w:rPr>
              <w:t>As previously stated, the study is anonymous as such no personal details will be requested and no specific detail of a sensitive nature will be gained by completion of the study.</w:t>
            </w:r>
          </w:p>
          <w:p w14:paraId="2101853E" w14:textId="77777777" w:rsidR="001B0377" w:rsidRPr="004C3A0B" w:rsidRDefault="001B0377" w:rsidP="00AD271F">
            <w:pPr>
              <w:rPr>
                <w:rFonts w:ascii="Arial" w:hAnsi="Arial" w:cs="Arial"/>
              </w:rPr>
            </w:pPr>
          </w:p>
          <w:p w14:paraId="52616EC5" w14:textId="77777777" w:rsidR="001B0377" w:rsidRPr="004C3A0B" w:rsidRDefault="001B0377" w:rsidP="00AD27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2DF583" w14:textId="77777777" w:rsidR="001B0377" w:rsidRPr="004C3A0B" w:rsidRDefault="001B0377" w:rsidP="001B0377">
      <w:pPr>
        <w:rPr>
          <w:rFonts w:ascii="Arial" w:hAnsi="Arial" w:cs="Arial"/>
        </w:rPr>
      </w:pPr>
    </w:p>
    <w:p w14:paraId="0B309CA7" w14:textId="77777777" w:rsidR="001B0377" w:rsidRDefault="001B0377" w:rsidP="001B0377">
      <w:pPr>
        <w:rPr>
          <w:rFonts w:ascii="Arial" w:hAnsi="Arial" w:cs="Arial"/>
          <w:b/>
        </w:rPr>
      </w:pPr>
      <w:r>
        <w:rPr>
          <w:rFonts w:ascii="Arial" w:hAnsi="Arial" w:cs="Arial"/>
          <w:b/>
        </w:rPr>
        <w:br w:type="page"/>
      </w:r>
    </w:p>
    <w:p w14:paraId="62F66219" w14:textId="77777777" w:rsidR="001B0377" w:rsidRPr="00354F34" w:rsidRDefault="001B0377" w:rsidP="001B0377">
      <w:pPr>
        <w:rPr>
          <w:rFonts w:ascii="Arial" w:hAnsi="Arial" w:cs="Arial"/>
          <w:b/>
        </w:rPr>
      </w:pPr>
      <w:r w:rsidRPr="00354F34">
        <w:rPr>
          <w:rFonts w:ascii="Arial" w:hAnsi="Arial" w:cs="Arial"/>
          <w:b/>
        </w:rPr>
        <w:lastRenderedPageBreak/>
        <w:t>SECTION J: Data Protection and Storage</w:t>
      </w:r>
    </w:p>
    <w:p w14:paraId="211E3219" w14:textId="77777777" w:rsidR="001B0377" w:rsidRDefault="001B0377" w:rsidP="001B03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B0377" w14:paraId="7B0F9462"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74BAD5" w14:textId="77777777" w:rsidR="001B0377" w:rsidRDefault="001B0377" w:rsidP="00AD271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0375F"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927FA"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0377" w14:paraId="71419C88"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BC6977" w14:textId="77777777" w:rsidR="001B0377" w:rsidRDefault="001B0377" w:rsidP="00AD271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26C96F"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0A5A93" w14:textId="77777777" w:rsidR="001B0377" w:rsidRDefault="00000000" w:rsidP="00AD271F">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2143944547"/>
                <w14:checkbox>
                  <w14:checked w14:val="1"/>
                  <w14:checkedState w14:val="2612" w14:font="MS Gothic"/>
                  <w14:uncheckedState w14:val="2610" w14:font="MS Gothic"/>
                </w14:checkbox>
              </w:sdtPr>
              <w:sdtContent>
                <w:r w:rsidR="001B0377">
                  <w:rPr>
                    <w:rFonts w:ascii="MS Gothic" w:eastAsia="MS Gothic" w:hAnsi="MS Gothic" w:cs="Arial" w:hint="eastAsia"/>
                    <w:b/>
                    <w:bCs/>
                  </w:rPr>
                  <w:t>☒</w:t>
                </w:r>
              </w:sdtContent>
            </w:sdt>
          </w:p>
        </w:tc>
      </w:tr>
      <w:tr w:rsidR="001B0377" w14:paraId="27633926"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EF328" w14:textId="77777777" w:rsidR="001B0377" w:rsidRDefault="001B0377" w:rsidP="00AD27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B0377" w14:paraId="60C68323"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9424C6" w14:textId="77777777" w:rsidR="001B0377" w:rsidRDefault="001B0377" w:rsidP="00AD271F">
            <w:pPr>
              <w:rPr>
                <w:rFonts w:ascii="Arial" w:hAnsi="Arial" w:cs="Arial"/>
              </w:rPr>
            </w:pPr>
          </w:p>
          <w:p w14:paraId="62537BB8" w14:textId="77777777" w:rsidR="001B0377" w:rsidRDefault="001B0377" w:rsidP="00AD271F">
            <w:pPr>
              <w:rPr>
                <w:rFonts w:ascii="Arial" w:hAnsi="Arial" w:cs="Arial"/>
              </w:rPr>
            </w:pPr>
          </w:p>
          <w:p w14:paraId="37BE4019" w14:textId="77777777" w:rsidR="001B0377" w:rsidRPr="004C3A0B" w:rsidRDefault="001B0377" w:rsidP="00AD271F">
            <w:pPr>
              <w:rPr>
                <w:rFonts w:ascii="Arial" w:hAnsi="Arial" w:cs="Arial"/>
              </w:rPr>
            </w:pPr>
          </w:p>
          <w:p w14:paraId="18ADDB65" w14:textId="77777777" w:rsidR="001B0377" w:rsidRPr="00354F34" w:rsidRDefault="001B0377" w:rsidP="00AD271F">
            <w:pPr>
              <w:autoSpaceDE w:val="0"/>
              <w:autoSpaceDN w:val="0"/>
              <w:adjustRightInd w:val="0"/>
              <w:rPr>
                <w:i/>
              </w:rPr>
            </w:pPr>
            <w:r w:rsidRPr="003257BD">
              <w:rPr>
                <w:rFonts w:ascii="Arial" w:hAnsi="Arial" w:cs="Arial"/>
                <w:i/>
                <w:color w:val="808080"/>
                <w:sz w:val="18"/>
                <w:szCs w:val="18"/>
              </w:rPr>
              <w:t>(this box should expand as you type)</w:t>
            </w:r>
          </w:p>
        </w:tc>
      </w:tr>
      <w:tr w:rsidR="001B0377" w14:paraId="1331B768" w14:textId="77777777" w:rsidTr="00AD271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A1C090" w14:textId="77777777" w:rsidR="001B0377" w:rsidRPr="00947984" w:rsidRDefault="001B0377" w:rsidP="00AD271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52EE6"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51E8C"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0377" w14:paraId="2CDCA6FD" w14:textId="77777777" w:rsidTr="00AD27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5BC63" w14:textId="77777777" w:rsidR="001B0377" w:rsidRDefault="001B0377" w:rsidP="00AD271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529173A"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(a) racial or ethnic origin,</w:t>
            </w:r>
          </w:p>
          <w:p w14:paraId="446CF040"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(b) political opinions,</w:t>
            </w:r>
          </w:p>
          <w:p w14:paraId="22499B8C"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CE10A98"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0606706"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D5D2A1E"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(f) sexual life,</w:t>
            </w:r>
          </w:p>
          <w:p w14:paraId="2A25B20B" w14:textId="77777777" w:rsidR="001B0377" w:rsidRDefault="001B0377" w:rsidP="00AD271F">
            <w:pPr>
              <w:pStyle w:val="NormalWeb"/>
              <w:spacing w:before="0" w:beforeAutospacing="0" w:after="0" w:afterAutospacing="0"/>
              <w:ind w:left="1134" w:right="567"/>
            </w:pPr>
            <w:r>
              <w:rPr>
                <w:rFonts w:ascii="Arial" w:hAnsi="Arial" w:cs="Arial"/>
                <w:i/>
                <w:iCs/>
                <w:color w:val="000000"/>
                <w:sz w:val="20"/>
                <w:szCs w:val="23"/>
              </w:rPr>
              <w:t>(g) genetics,</w:t>
            </w:r>
          </w:p>
          <w:p w14:paraId="032C0E44" w14:textId="77777777" w:rsidR="001B0377" w:rsidRPr="00354F34" w:rsidRDefault="001B0377" w:rsidP="00AD271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BF801"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p>
          <w:p w14:paraId="4DD62C23" w14:textId="77777777" w:rsidR="001B0377" w:rsidRDefault="001B0377" w:rsidP="00AD271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68092B" w14:textId="77777777" w:rsidR="001B0377" w:rsidRDefault="001B0377" w:rsidP="00AD271F">
            <w:pPr>
              <w:pStyle w:val="NormalWeb"/>
              <w:autoSpaceDE w:val="0"/>
              <w:autoSpaceDN w:val="0"/>
              <w:adjustRightInd w:val="0"/>
              <w:jc w:val="center"/>
              <w:rPr>
                <w:rFonts w:ascii="MS Gothic" w:eastAsia="MS Gothic" w:hAnsi="MS Gothic" w:cs="Arial"/>
                <w:b/>
                <w:bCs/>
                <w:sz w:val="22"/>
                <w:szCs w:val="22"/>
                <w:lang w:val="en-US"/>
              </w:rPr>
            </w:pPr>
          </w:p>
          <w:p w14:paraId="2E3470EB" w14:textId="77777777" w:rsidR="001B0377" w:rsidRDefault="00000000" w:rsidP="00AD271F">
            <w:pPr>
              <w:pStyle w:val="NormalWeb"/>
              <w:autoSpaceDE w:val="0"/>
              <w:autoSpaceDN w:val="0"/>
              <w:adjustRightInd w:val="0"/>
              <w:jc w:val="center"/>
            </w:pPr>
            <w:sdt>
              <w:sdtPr>
                <w:rPr>
                  <w:rFonts w:ascii="Arial" w:hAnsi="Arial" w:cs="Arial"/>
                  <w:b/>
                  <w:bCs/>
                </w:rPr>
                <w:id w:val="-689139104"/>
                <w14:checkbox>
                  <w14:checked w14:val="1"/>
                  <w14:checkedState w14:val="2612" w14:font="MS Gothic"/>
                  <w14:uncheckedState w14:val="2610" w14:font="MS Gothic"/>
                </w14:checkbox>
              </w:sdtPr>
              <w:sdtContent>
                <w:r w:rsidR="001B0377">
                  <w:rPr>
                    <w:rFonts w:ascii="MS Gothic" w:eastAsia="MS Gothic" w:hAnsi="MS Gothic" w:cs="Arial" w:hint="eastAsia"/>
                    <w:b/>
                    <w:bCs/>
                  </w:rPr>
                  <w:t>☒</w:t>
                </w:r>
              </w:sdtContent>
            </w:sdt>
          </w:p>
        </w:tc>
      </w:tr>
      <w:tr w:rsidR="001B0377" w14:paraId="7AD25889"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FEF38E" w14:textId="77777777" w:rsidR="001B0377" w:rsidRDefault="001B0377" w:rsidP="00AD271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B0377" w14:paraId="3E1C500C" w14:textId="77777777" w:rsidTr="00AD27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9B8AAF" w14:textId="77777777" w:rsidR="001B0377" w:rsidRDefault="001B0377" w:rsidP="00AD271F">
            <w:pPr>
              <w:rPr>
                <w:rFonts w:ascii="Arial" w:hAnsi="Arial" w:cs="Arial"/>
              </w:rPr>
            </w:pPr>
          </w:p>
          <w:p w14:paraId="542452C9" w14:textId="77777777" w:rsidR="001B0377" w:rsidRDefault="001B0377" w:rsidP="00AD271F">
            <w:pPr>
              <w:rPr>
                <w:rFonts w:ascii="Arial" w:hAnsi="Arial" w:cs="Arial"/>
              </w:rPr>
            </w:pPr>
          </w:p>
          <w:p w14:paraId="1088C290" w14:textId="77777777" w:rsidR="001B0377" w:rsidRPr="004C3A0B" w:rsidRDefault="001B0377" w:rsidP="00AD271F">
            <w:pPr>
              <w:rPr>
                <w:rFonts w:ascii="Arial" w:hAnsi="Arial" w:cs="Arial"/>
              </w:rPr>
            </w:pPr>
          </w:p>
          <w:p w14:paraId="699CC41C" w14:textId="77777777" w:rsidR="001B0377" w:rsidRDefault="001B0377" w:rsidP="00AD271F">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B0377" w:rsidRPr="004C3A0B" w14:paraId="0779CF44" w14:textId="77777777" w:rsidTr="00AD271F">
        <w:trPr>
          <w:trHeight w:val="439"/>
        </w:trPr>
        <w:tc>
          <w:tcPr>
            <w:tcW w:w="7763" w:type="dxa"/>
            <w:shd w:val="clear" w:color="auto" w:fill="F2F2F2" w:themeFill="background1" w:themeFillShade="F2"/>
          </w:tcPr>
          <w:p w14:paraId="5F37A916" w14:textId="77777777" w:rsidR="001B0377" w:rsidRPr="004C3A0B" w:rsidRDefault="001B0377" w:rsidP="00AD271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55E8AD4"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700DF0D"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5CC655C8" w14:textId="77777777" w:rsidTr="00AD271F">
        <w:trPr>
          <w:trHeight w:val="439"/>
        </w:trPr>
        <w:tc>
          <w:tcPr>
            <w:tcW w:w="7763" w:type="dxa"/>
            <w:shd w:val="clear" w:color="auto" w:fill="F2F2F2" w:themeFill="background1" w:themeFillShade="F2"/>
          </w:tcPr>
          <w:p w14:paraId="6711198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160C2D6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6C35889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3B08700" w14:textId="77777777" w:rsidTr="00AD271F">
        <w:trPr>
          <w:trHeight w:val="403"/>
        </w:trPr>
        <w:tc>
          <w:tcPr>
            <w:tcW w:w="7763" w:type="dxa"/>
            <w:shd w:val="clear" w:color="auto" w:fill="F2F2F2" w:themeFill="background1" w:themeFillShade="F2"/>
          </w:tcPr>
          <w:p w14:paraId="3FD5D1C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08DD2C91"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28035A6B"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418FCC3" w14:textId="77777777" w:rsidTr="00AD271F">
        <w:trPr>
          <w:trHeight w:val="439"/>
        </w:trPr>
        <w:tc>
          <w:tcPr>
            <w:tcW w:w="7763" w:type="dxa"/>
            <w:shd w:val="clear" w:color="auto" w:fill="F2F2F2" w:themeFill="background1" w:themeFillShade="F2"/>
          </w:tcPr>
          <w:p w14:paraId="4637D375"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66B7FBC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B42FE0D"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06F95F5" w14:textId="77777777" w:rsidTr="00AD271F">
        <w:trPr>
          <w:trHeight w:val="403"/>
        </w:trPr>
        <w:tc>
          <w:tcPr>
            <w:tcW w:w="7763" w:type="dxa"/>
            <w:shd w:val="clear" w:color="auto" w:fill="F2F2F2" w:themeFill="background1" w:themeFillShade="F2"/>
          </w:tcPr>
          <w:p w14:paraId="1DA5759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6F9E11C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1E1BED6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2909156" w14:textId="77777777" w:rsidTr="00AD271F">
        <w:trPr>
          <w:trHeight w:val="403"/>
        </w:trPr>
        <w:tc>
          <w:tcPr>
            <w:tcW w:w="7763" w:type="dxa"/>
            <w:shd w:val="clear" w:color="auto" w:fill="F2F2F2" w:themeFill="background1" w:themeFillShade="F2"/>
          </w:tcPr>
          <w:p w14:paraId="43D8B66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6BDAD540"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4533E2C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A2322F5" w14:textId="77777777" w:rsidTr="00AD271F">
        <w:trPr>
          <w:trHeight w:val="403"/>
        </w:trPr>
        <w:tc>
          <w:tcPr>
            <w:tcW w:w="7763" w:type="dxa"/>
            <w:shd w:val="clear" w:color="auto" w:fill="F2F2F2" w:themeFill="background1" w:themeFillShade="F2"/>
          </w:tcPr>
          <w:p w14:paraId="2F24794B"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254DFF3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3C440FE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189C670" w14:textId="77777777" w:rsidTr="00AD271F">
        <w:trPr>
          <w:trHeight w:val="403"/>
        </w:trPr>
        <w:tc>
          <w:tcPr>
            <w:tcW w:w="7763" w:type="dxa"/>
            <w:shd w:val="clear" w:color="auto" w:fill="F2F2F2" w:themeFill="background1" w:themeFillShade="F2"/>
          </w:tcPr>
          <w:p w14:paraId="5100C527"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985332" w14:textId="77777777" w:rsidR="001B0377" w:rsidRPr="004C3A0B" w:rsidRDefault="001B0377" w:rsidP="00AD271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5FBC59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57C0FBD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202BE9A6" w14:textId="77777777" w:rsidTr="00AD271F">
        <w:trPr>
          <w:trHeight w:val="403"/>
        </w:trPr>
        <w:tc>
          <w:tcPr>
            <w:tcW w:w="9889" w:type="dxa"/>
            <w:gridSpan w:val="3"/>
            <w:shd w:val="clear" w:color="auto" w:fill="F2F2F2" w:themeFill="background1" w:themeFillShade="F2"/>
          </w:tcPr>
          <w:p w14:paraId="3D8E8909" w14:textId="77777777" w:rsidR="001B0377" w:rsidRDefault="001B0377" w:rsidP="00AD271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B0377" w:rsidRPr="004C3A0B" w14:paraId="1A34C5FC" w14:textId="77777777" w:rsidTr="00AD271F">
        <w:trPr>
          <w:trHeight w:val="403"/>
        </w:trPr>
        <w:tc>
          <w:tcPr>
            <w:tcW w:w="9889" w:type="dxa"/>
            <w:gridSpan w:val="3"/>
          </w:tcPr>
          <w:p w14:paraId="4FAF54CE" w14:textId="77777777" w:rsidR="001B0377" w:rsidRDefault="001B0377" w:rsidP="00AD271F">
            <w:pPr>
              <w:rPr>
                <w:rFonts w:ascii="Arial" w:hAnsi="Arial" w:cs="Arial"/>
                <w:sz w:val="22"/>
                <w:szCs w:val="22"/>
              </w:rPr>
            </w:pPr>
          </w:p>
          <w:p w14:paraId="145531F7" w14:textId="77777777" w:rsidR="001B0377" w:rsidRDefault="001B0377" w:rsidP="00AD271F">
            <w:pPr>
              <w:rPr>
                <w:rFonts w:ascii="Arial" w:hAnsi="Arial" w:cs="Arial"/>
                <w:sz w:val="22"/>
                <w:szCs w:val="22"/>
              </w:rPr>
            </w:pPr>
            <w:r>
              <w:rPr>
                <w:rFonts w:ascii="Arial" w:hAnsi="Arial" w:cs="Arial"/>
                <w:sz w:val="22"/>
                <w:szCs w:val="22"/>
              </w:rPr>
              <w:t>Laptop used is password protected, only the researcher has access.  The laptop used does utilise iCloud services and again this is password protected and only accessible to the researcher.</w:t>
            </w:r>
          </w:p>
          <w:p w14:paraId="236A7D04" w14:textId="77777777" w:rsidR="001B0377" w:rsidRPr="004C3A0B" w:rsidRDefault="001B0377" w:rsidP="00AD271F">
            <w:pPr>
              <w:rPr>
                <w:rFonts w:ascii="Arial" w:hAnsi="Arial" w:cs="Arial"/>
                <w:sz w:val="22"/>
                <w:szCs w:val="22"/>
              </w:rPr>
            </w:pPr>
          </w:p>
          <w:p w14:paraId="474AC357" w14:textId="77777777" w:rsidR="001B0377" w:rsidRDefault="001B0377" w:rsidP="00AD271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1B0377" w:rsidRPr="004C3A0B" w14:paraId="024ACD8C" w14:textId="77777777" w:rsidTr="00AD271F">
        <w:trPr>
          <w:trHeight w:val="439"/>
        </w:trPr>
        <w:tc>
          <w:tcPr>
            <w:tcW w:w="9889" w:type="dxa"/>
            <w:gridSpan w:val="3"/>
            <w:shd w:val="clear" w:color="auto" w:fill="F2F2F2" w:themeFill="background1" w:themeFillShade="F2"/>
            <w:vAlign w:val="center"/>
          </w:tcPr>
          <w:p w14:paraId="759C252B" w14:textId="77777777" w:rsidR="001B0377" w:rsidRPr="004C3A0B" w:rsidRDefault="001B0377" w:rsidP="00AD271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B0377" w:rsidRPr="004C3A0B" w14:paraId="58E9E1CD" w14:textId="77777777" w:rsidTr="00AD271F">
        <w:trPr>
          <w:trHeight w:val="439"/>
        </w:trPr>
        <w:tc>
          <w:tcPr>
            <w:tcW w:w="7763" w:type="dxa"/>
            <w:shd w:val="clear" w:color="auto" w:fill="F2F2F2" w:themeFill="background1" w:themeFillShade="F2"/>
            <w:vAlign w:val="center"/>
          </w:tcPr>
          <w:p w14:paraId="0ABC2F22" w14:textId="77777777" w:rsidR="001B0377" w:rsidRPr="004C3A0B" w:rsidRDefault="001B0377" w:rsidP="00AD271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68D277"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05F0906" w14:textId="77777777" w:rsidR="001B0377" w:rsidRPr="004C3A0B" w:rsidRDefault="001B0377" w:rsidP="00AD271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B0377" w:rsidRPr="004C3A0B" w14:paraId="040B6E5D" w14:textId="77777777" w:rsidTr="00AD271F">
        <w:trPr>
          <w:trHeight w:val="439"/>
        </w:trPr>
        <w:tc>
          <w:tcPr>
            <w:tcW w:w="7763" w:type="dxa"/>
            <w:shd w:val="clear" w:color="auto" w:fill="F2F2F2" w:themeFill="background1" w:themeFillShade="F2"/>
            <w:vAlign w:val="center"/>
          </w:tcPr>
          <w:p w14:paraId="1F885F46"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4DBBD493"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39D6E49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C335D3F" w14:textId="77777777" w:rsidTr="00AD271F">
        <w:trPr>
          <w:trHeight w:val="403"/>
        </w:trPr>
        <w:tc>
          <w:tcPr>
            <w:tcW w:w="7763" w:type="dxa"/>
            <w:shd w:val="clear" w:color="auto" w:fill="F2F2F2" w:themeFill="background1" w:themeFillShade="F2"/>
            <w:vAlign w:val="center"/>
          </w:tcPr>
          <w:p w14:paraId="4595978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16E353FD"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A19D5FF"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5798E3AB" w14:textId="77777777" w:rsidTr="00AD271F">
        <w:trPr>
          <w:trHeight w:val="439"/>
        </w:trPr>
        <w:tc>
          <w:tcPr>
            <w:tcW w:w="7763" w:type="dxa"/>
            <w:shd w:val="clear" w:color="auto" w:fill="F2F2F2" w:themeFill="background1" w:themeFillShade="F2"/>
            <w:vAlign w:val="center"/>
          </w:tcPr>
          <w:p w14:paraId="198D09E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2C2092F"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8E72C3C"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CE004F1" w14:textId="77777777" w:rsidTr="00AD271F">
        <w:trPr>
          <w:trHeight w:val="403"/>
        </w:trPr>
        <w:tc>
          <w:tcPr>
            <w:tcW w:w="7763" w:type="dxa"/>
            <w:shd w:val="clear" w:color="auto" w:fill="F2F2F2" w:themeFill="background1" w:themeFillShade="F2"/>
            <w:vAlign w:val="center"/>
          </w:tcPr>
          <w:p w14:paraId="1F630A4A"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58E7354"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4EB2B11"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711C2B97" w14:textId="77777777" w:rsidTr="00AD271F">
        <w:trPr>
          <w:trHeight w:val="403"/>
        </w:trPr>
        <w:tc>
          <w:tcPr>
            <w:tcW w:w="7763" w:type="dxa"/>
            <w:shd w:val="clear" w:color="auto" w:fill="F2F2F2" w:themeFill="background1" w:themeFillShade="F2"/>
            <w:vAlign w:val="center"/>
          </w:tcPr>
          <w:p w14:paraId="792A5C40"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922071F"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9782479"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4B76D008" w14:textId="77777777" w:rsidTr="00AD271F">
        <w:trPr>
          <w:trHeight w:val="403"/>
        </w:trPr>
        <w:tc>
          <w:tcPr>
            <w:tcW w:w="7763" w:type="dxa"/>
            <w:shd w:val="clear" w:color="auto" w:fill="F2F2F2" w:themeFill="background1" w:themeFillShade="F2"/>
            <w:vAlign w:val="center"/>
          </w:tcPr>
          <w:p w14:paraId="60C146CD"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1C6058E"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4D005AE"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39A69ADF" w14:textId="77777777" w:rsidTr="00AD271F">
        <w:trPr>
          <w:trHeight w:val="403"/>
        </w:trPr>
        <w:tc>
          <w:tcPr>
            <w:tcW w:w="7763" w:type="dxa"/>
            <w:shd w:val="clear" w:color="auto" w:fill="F2F2F2" w:themeFill="background1" w:themeFillShade="F2"/>
            <w:vAlign w:val="center"/>
          </w:tcPr>
          <w:p w14:paraId="2817AB5C"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F15A3D7"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C3B4A84" w14:textId="77777777" w:rsidR="001B0377" w:rsidRPr="004C3A0B" w:rsidRDefault="001B0377" w:rsidP="00AD27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0377" w:rsidRPr="004C3A0B" w14:paraId="13FC0249" w14:textId="77777777" w:rsidTr="00AD271F">
        <w:trPr>
          <w:trHeight w:val="403"/>
        </w:trPr>
        <w:tc>
          <w:tcPr>
            <w:tcW w:w="7763" w:type="dxa"/>
            <w:shd w:val="clear" w:color="auto" w:fill="F2F2F2" w:themeFill="background1" w:themeFillShade="F2"/>
            <w:vAlign w:val="center"/>
          </w:tcPr>
          <w:p w14:paraId="47902CA9" w14:textId="77777777" w:rsidR="001B0377" w:rsidRPr="004C3A0B" w:rsidRDefault="001B0377" w:rsidP="00AD271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10E2C76"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17CC4EE9" w14:textId="77777777" w:rsidR="001B0377" w:rsidRPr="004C3A0B" w:rsidRDefault="001B0377" w:rsidP="00AD27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0377" w:rsidRPr="004C3A0B" w14:paraId="33B885B3" w14:textId="77777777" w:rsidTr="00AD271F">
        <w:trPr>
          <w:trHeight w:val="403"/>
        </w:trPr>
        <w:tc>
          <w:tcPr>
            <w:tcW w:w="9889" w:type="dxa"/>
            <w:gridSpan w:val="3"/>
            <w:shd w:val="clear" w:color="auto" w:fill="F2F2F2" w:themeFill="background1" w:themeFillShade="F2"/>
            <w:vAlign w:val="center"/>
          </w:tcPr>
          <w:p w14:paraId="45F06DFE" w14:textId="77777777" w:rsidR="001B0377" w:rsidRPr="004C3A0B" w:rsidRDefault="001B0377" w:rsidP="00AD271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1B0377" w:rsidRPr="004C3A0B" w14:paraId="78A43B70" w14:textId="77777777" w:rsidTr="00AD271F">
        <w:trPr>
          <w:trHeight w:val="403"/>
        </w:trPr>
        <w:tc>
          <w:tcPr>
            <w:tcW w:w="9889" w:type="dxa"/>
            <w:gridSpan w:val="3"/>
            <w:vAlign w:val="center"/>
          </w:tcPr>
          <w:p w14:paraId="48EDECB5" w14:textId="77777777" w:rsidR="001B0377" w:rsidRDefault="001B0377" w:rsidP="00AD271F">
            <w:pPr>
              <w:autoSpaceDE w:val="0"/>
              <w:autoSpaceDN w:val="0"/>
              <w:adjustRightInd w:val="0"/>
              <w:rPr>
                <w:rFonts w:ascii="Arial" w:hAnsi="Arial" w:cs="Arial"/>
                <w:sz w:val="22"/>
                <w:szCs w:val="22"/>
              </w:rPr>
            </w:pPr>
          </w:p>
          <w:p w14:paraId="6A9EBCEF" w14:textId="77777777" w:rsidR="001B0377" w:rsidRDefault="001B0377" w:rsidP="00AD271F">
            <w:pPr>
              <w:autoSpaceDE w:val="0"/>
              <w:autoSpaceDN w:val="0"/>
              <w:adjustRightInd w:val="0"/>
              <w:rPr>
                <w:rFonts w:ascii="Arial" w:hAnsi="Arial" w:cs="Arial"/>
                <w:sz w:val="22"/>
                <w:szCs w:val="22"/>
              </w:rPr>
            </w:pPr>
          </w:p>
          <w:p w14:paraId="66C30D37" w14:textId="77777777" w:rsidR="001B0377" w:rsidRPr="00354F34" w:rsidRDefault="001B0377" w:rsidP="00AD271F">
            <w:pPr>
              <w:autoSpaceDE w:val="0"/>
              <w:autoSpaceDN w:val="0"/>
              <w:adjustRightInd w:val="0"/>
              <w:rPr>
                <w:rFonts w:ascii="Arial" w:hAnsi="Arial" w:cs="Arial"/>
                <w:sz w:val="22"/>
                <w:szCs w:val="22"/>
              </w:rPr>
            </w:pPr>
          </w:p>
          <w:p w14:paraId="63DEE280" w14:textId="77777777" w:rsidR="001B0377" w:rsidRPr="004C3A0B" w:rsidRDefault="001B0377" w:rsidP="00AD271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B0377" w:rsidRPr="004C3A0B" w14:paraId="5C1B4FA1" w14:textId="77777777" w:rsidTr="00AD271F">
        <w:trPr>
          <w:trHeight w:val="403"/>
        </w:trPr>
        <w:tc>
          <w:tcPr>
            <w:tcW w:w="9889" w:type="dxa"/>
            <w:gridSpan w:val="3"/>
            <w:shd w:val="clear" w:color="auto" w:fill="F2F2F2" w:themeFill="background1" w:themeFillShade="F2"/>
            <w:vAlign w:val="center"/>
          </w:tcPr>
          <w:p w14:paraId="4F8929F4"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B0377" w:rsidRPr="004C3A0B" w14:paraId="026963B1" w14:textId="77777777" w:rsidTr="00AD271F">
        <w:trPr>
          <w:trHeight w:val="403"/>
        </w:trPr>
        <w:tc>
          <w:tcPr>
            <w:tcW w:w="9889" w:type="dxa"/>
            <w:gridSpan w:val="3"/>
            <w:vAlign w:val="center"/>
          </w:tcPr>
          <w:p w14:paraId="1ECAB319" w14:textId="77777777" w:rsidR="001B0377" w:rsidRDefault="001B0377" w:rsidP="00AD271F">
            <w:pPr>
              <w:autoSpaceDE w:val="0"/>
              <w:autoSpaceDN w:val="0"/>
              <w:adjustRightInd w:val="0"/>
              <w:rPr>
                <w:rFonts w:ascii="Arial" w:hAnsi="Arial" w:cs="Arial"/>
                <w:sz w:val="22"/>
                <w:szCs w:val="22"/>
              </w:rPr>
            </w:pPr>
          </w:p>
          <w:p w14:paraId="6145973A"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The researcher</w:t>
            </w:r>
          </w:p>
          <w:p w14:paraId="45C78168" w14:textId="77777777" w:rsidR="001B0377" w:rsidRPr="00354F34" w:rsidRDefault="001B0377" w:rsidP="00AD271F">
            <w:pPr>
              <w:autoSpaceDE w:val="0"/>
              <w:autoSpaceDN w:val="0"/>
              <w:adjustRightInd w:val="0"/>
              <w:rPr>
                <w:rFonts w:ascii="Arial" w:hAnsi="Arial" w:cs="Arial"/>
                <w:sz w:val="22"/>
                <w:szCs w:val="22"/>
              </w:rPr>
            </w:pPr>
          </w:p>
          <w:p w14:paraId="11BC5DDB"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B0377" w:rsidRPr="004C3A0B" w14:paraId="5C540158" w14:textId="77777777" w:rsidTr="00AD271F">
        <w:trPr>
          <w:trHeight w:val="403"/>
        </w:trPr>
        <w:tc>
          <w:tcPr>
            <w:tcW w:w="9889" w:type="dxa"/>
            <w:gridSpan w:val="3"/>
            <w:shd w:val="clear" w:color="auto" w:fill="F2F2F2" w:themeFill="background1" w:themeFillShade="F2"/>
          </w:tcPr>
          <w:p w14:paraId="20223B92"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B0377" w:rsidRPr="004C3A0B" w14:paraId="30BCD834" w14:textId="77777777" w:rsidTr="00AD271F">
        <w:trPr>
          <w:trHeight w:val="403"/>
        </w:trPr>
        <w:tc>
          <w:tcPr>
            <w:tcW w:w="9889" w:type="dxa"/>
            <w:gridSpan w:val="3"/>
          </w:tcPr>
          <w:p w14:paraId="1DC46B61" w14:textId="77777777" w:rsidR="001B0377" w:rsidRDefault="001B0377" w:rsidP="00AD271F">
            <w:pPr>
              <w:autoSpaceDE w:val="0"/>
              <w:autoSpaceDN w:val="0"/>
              <w:adjustRightInd w:val="0"/>
              <w:rPr>
                <w:rFonts w:ascii="Arial" w:hAnsi="Arial" w:cs="Arial"/>
                <w:sz w:val="22"/>
                <w:szCs w:val="22"/>
              </w:rPr>
            </w:pPr>
          </w:p>
          <w:p w14:paraId="13583CFC"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The researcher</w:t>
            </w:r>
          </w:p>
          <w:p w14:paraId="3B2853BB" w14:textId="77777777" w:rsidR="001B0377" w:rsidRPr="00354F34" w:rsidRDefault="001B0377" w:rsidP="00AD271F">
            <w:pPr>
              <w:autoSpaceDE w:val="0"/>
              <w:autoSpaceDN w:val="0"/>
              <w:adjustRightInd w:val="0"/>
              <w:rPr>
                <w:rFonts w:ascii="Arial" w:hAnsi="Arial" w:cs="Arial"/>
                <w:sz w:val="22"/>
                <w:szCs w:val="22"/>
              </w:rPr>
            </w:pPr>
          </w:p>
          <w:p w14:paraId="15211204"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B0377" w:rsidRPr="004C3A0B" w14:paraId="59060BE2" w14:textId="77777777" w:rsidTr="00AD271F">
        <w:trPr>
          <w:trHeight w:val="403"/>
        </w:trPr>
        <w:tc>
          <w:tcPr>
            <w:tcW w:w="9889" w:type="dxa"/>
            <w:gridSpan w:val="3"/>
            <w:shd w:val="clear" w:color="auto" w:fill="F2F2F2" w:themeFill="background1" w:themeFillShade="F2"/>
          </w:tcPr>
          <w:p w14:paraId="57BF17EF" w14:textId="77777777" w:rsidR="001B0377" w:rsidRPr="004C3A0B" w:rsidRDefault="001B0377" w:rsidP="00AD271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B0377" w:rsidRPr="004C3A0B" w14:paraId="30CE9C92" w14:textId="77777777" w:rsidTr="00AD271F">
        <w:trPr>
          <w:trHeight w:val="403"/>
        </w:trPr>
        <w:tc>
          <w:tcPr>
            <w:tcW w:w="9889" w:type="dxa"/>
            <w:gridSpan w:val="3"/>
          </w:tcPr>
          <w:p w14:paraId="5802B1B2" w14:textId="77777777" w:rsidR="001B0377" w:rsidRDefault="001B0377" w:rsidP="00AD271F">
            <w:pPr>
              <w:autoSpaceDE w:val="0"/>
              <w:autoSpaceDN w:val="0"/>
              <w:adjustRightInd w:val="0"/>
              <w:rPr>
                <w:rFonts w:ascii="Arial" w:hAnsi="Arial" w:cs="Arial"/>
                <w:sz w:val="22"/>
                <w:szCs w:val="22"/>
              </w:rPr>
            </w:pPr>
          </w:p>
          <w:p w14:paraId="7A67D646" w14:textId="77777777" w:rsidR="001B0377" w:rsidRDefault="001B0377" w:rsidP="00AD271F">
            <w:pPr>
              <w:autoSpaceDE w:val="0"/>
              <w:autoSpaceDN w:val="0"/>
              <w:adjustRightInd w:val="0"/>
              <w:rPr>
                <w:rFonts w:ascii="Arial" w:hAnsi="Arial" w:cs="Arial"/>
                <w:sz w:val="22"/>
                <w:szCs w:val="22"/>
              </w:rPr>
            </w:pPr>
          </w:p>
          <w:p w14:paraId="7C9428BF" w14:textId="77777777" w:rsidR="001B0377" w:rsidRPr="00354F34" w:rsidRDefault="001B0377" w:rsidP="00AD271F">
            <w:pPr>
              <w:autoSpaceDE w:val="0"/>
              <w:autoSpaceDN w:val="0"/>
              <w:adjustRightInd w:val="0"/>
              <w:rPr>
                <w:rFonts w:ascii="Arial" w:hAnsi="Arial" w:cs="Arial"/>
                <w:sz w:val="22"/>
                <w:szCs w:val="22"/>
              </w:rPr>
            </w:pPr>
          </w:p>
          <w:p w14:paraId="5AEC2830" w14:textId="77777777" w:rsidR="001B0377" w:rsidRPr="004C3A0B"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1B0377" w:rsidRPr="004C3A0B" w14:paraId="59D5E510" w14:textId="77777777" w:rsidTr="00AD271F">
        <w:trPr>
          <w:trHeight w:val="403"/>
        </w:trPr>
        <w:tc>
          <w:tcPr>
            <w:tcW w:w="9889" w:type="dxa"/>
            <w:gridSpan w:val="3"/>
          </w:tcPr>
          <w:p w14:paraId="01594C6F" w14:textId="77777777" w:rsidR="001B0377" w:rsidRDefault="001B0377" w:rsidP="00AD271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B0377" w:rsidRPr="004C3A0B" w14:paraId="7108E841" w14:textId="77777777" w:rsidTr="00AD271F">
        <w:trPr>
          <w:trHeight w:val="403"/>
        </w:trPr>
        <w:tc>
          <w:tcPr>
            <w:tcW w:w="9889" w:type="dxa"/>
            <w:gridSpan w:val="3"/>
          </w:tcPr>
          <w:p w14:paraId="7DC16D21" w14:textId="77777777" w:rsidR="001B0377" w:rsidRDefault="001B0377" w:rsidP="00AD271F">
            <w:pPr>
              <w:autoSpaceDE w:val="0"/>
              <w:autoSpaceDN w:val="0"/>
              <w:adjustRightInd w:val="0"/>
              <w:rPr>
                <w:rFonts w:ascii="Arial" w:hAnsi="Arial" w:cs="Arial"/>
                <w:sz w:val="22"/>
                <w:szCs w:val="22"/>
              </w:rPr>
            </w:pPr>
          </w:p>
          <w:p w14:paraId="008479E3" w14:textId="77777777" w:rsidR="001B0377" w:rsidRDefault="001B0377" w:rsidP="00AD271F">
            <w:pPr>
              <w:autoSpaceDE w:val="0"/>
              <w:autoSpaceDN w:val="0"/>
              <w:adjustRightInd w:val="0"/>
              <w:rPr>
                <w:rFonts w:ascii="Arial" w:hAnsi="Arial" w:cs="Arial"/>
                <w:sz w:val="22"/>
                <w:szCs w:val="22"/>
              </w:rPr>
            </w:pPr>
          </w:p>
          <w:p w14:paraId="7544A658" w14:textId="77777777" w:rsidR="001B0377" w:rsidRPr="00354F34" w:rsidRDefault="001B0377" w:rsidP="00AD271F">
            <w:pPr>
              <w:autoSpaceDE w:val="0"/>
              <w:autoSpaceDN w:val="0"/>
              <w:adjustRightInd w:val="0"/>
              <w:rPr>
                <w:rFonts w:ascii="Arial" w:hAnsi="Arial" w:cs="Arial"/>
                <w:sz w:val="22"/>
                <w:szCs w:val="22"/>
              </w:rPr>
            </w:pPr>
          </w:p>
          <w:p w14:paraId="65AE769A" w14:textId="77777777" w:rsidR="001B0377" w:rsidRDefault="001B0377" w:rsidP="00AD271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B0377" w:rsidRPr="004C3A0B" w14:paraId="707094D4" w14:textId="77777777" w:rsidTr="00AD271F">
        <w:trPr>
          <w:trHeight w:val="252"/>
        </w:trPr>
        <w:tc>
          <w:tcPr>
            <w:tcW w:w="7763" w:type="dxa"/>
            <w:vMerge w:val="restart"/>
            <w:shd w:val="clear" w:color="auto" w:fill="F2F2F2" w:themeFill="background1" w:themeFillShade="F2"/>
          </w:tcPr>
          <w:p w14:paraId="7DC2FE8B" w14:textId="77777777" w:rsidR="001B0377" w:rsidRDefault="001B0377" w:rsidP="00AD271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CAC214B" w14:textId="77777777" w:rsidR="001B0377" w:rsidRPr="0092487B" w:rsidRDefault="001B0377" w:rsidP="00AD27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860B65"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B6FF0AA" w14:textId="77777777" w:rsidR="001B0377" w:rsidRPr="0092487B" w:rsidRDefault="00000000" w:rsidP="00AD271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B0377">
                  <w:rPr>
                    <w:rFonts w:ascii="MS Gothic" w:eastAsia="MS Gothic" w:hAnsi="MS Gothic" w:cs="Arial" w:hint="eastAsia"/>
                    <w:b/>
                    <w:bCs/>
                  </w:rPr>
                  <w:t>☒</w:t>
                </w:r>
              </w:sdtContent>
            </w:sdt>
          </w:p>
        </w:tc>
      </w:tr>
      <w:tr w:rsidR="001B0377" w:rsidRPr="004C3A0B" w14:paraId="3D43CCA1" w14:textId="77777777" w:rsidTr="00AD271F">
        <w:trPr>
          <w:trHeight w:val="252"/>
        </w:trPr>
        <w:tc>
          <w:tcPr>
            <w:tcW w:w="7763" w:type="dxa"/>
            <w:vMerge/>
            <w:shd w:val="clear" w:color="auto" w:fill="F2F2F2" w:themeFill="background1" w:themeFillShade="F2"/>
          </w:tcPr>
          <w:p w14:paraId="2A0A7883" w14:textId="77777777" w:rsidR="001B0377" w:rsidRPr="004D6425" w:rsidRDefault="001B0377" w:rsidP="00AD271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EBDF7DA" w14:textId="77777777" w:rsidR="001B0377" w:rsidRPr="003257BD" w:rsidRDefault="001B0377" w:rsidP="00AD271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8DA643A" w14:textId="77777777" w:rsidR="001B0377" w:rsidRPr="0092487B" w:rsidRDefault="00000000" w:rsidP="00AD271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1B0377">
                  <w:rPr>
                    <w:rFonts w:ascii="MS Gothic" w:eastAsia="MS Gothic" w:hAnsi="MS Gothic" w:cs="Arial" w:hint="eastAsia"/>
                    <w:b/>
                    <w:bCs/>
                  </w:rPr>
                  <w:t>☐</w:t>
                </w:r>
              </w:sdtContent>
            </w:sdt>
          </w:p>
        </w:tc>
      </w:tr>
      <w:tr w:rsidR="001B0377" w:rsidRPr="004C3A0B" w14:paraId="4BC2A3C1" w14:textId="77777777" w:rsidTr="00AD271F">
        <w:trPr>
          <w:trHeight w:val="311"/>
        </w:trPr>
        <w:tc>
          <w:tcPr>
            <w:tcW w:w="7763" w:type="dxa"/>
            <w:vMerge w:val="restart"/>
            <w:shd w:val="clear" w:color="auto" w:fill="F2F2F2" w:themeFill="background1" w:themeFillShade="F2"/>
          </w:tcPr>
          <w:p w14:paraId="6D0E01DF" w14:textId="77777777" w:rsidR="001B0377" w:rsidRPr="0092487B" w:rsidRDefault="001B0377" w:rsidP="00AD271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6AA97E"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F52CC1" w14:textId="77777777" w:rsidR="001B0377" w:rsidRPr="0092487B" w:rsidRDefault="00000000" w:rsidP="00AD271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B0377">
                  <w:rPr>
                    <w:rFonts w:ascii="MS Gothic" w:eastAsia="MS Gothic" w:hAnsi="MS Gothic" w:cs="Arial" w:hint="eastAsia"/>
                    <w:b/>
                    <w:bCs/>
                  </w:rPr>
                  <w:t>☒</w:t>
                </w:r>
              </w:sdtContent>
            </w:sdt>
          </w:p>
        </w:tc>
      </w:tr>
      <w:tr w:rsidR="001B0377" w:rsidRPr="004C3A0B" w14:paraId="7FAAC944" w14:textId="77777777" w:rsidTr="00AD271F">
        <w:trPr>
          <w:trHeight w:val="311"/>
        </w:trPr>
        <w:tc>
          <w:tcPr>
            <w:tcW w:w="7763" w:type="dxa"/>
            <w:vMerge/>
            <w:shd w:val="clear" w:color="auto" w:fill="F2F2F2" w:themeFill="background1" w:themeFillShade="F2"/>
          </w:tcPr>
          <w:p w14:paraId="0511136F" w14:textId="77777777" w:rsidR="001B0377" w:rsidRPr="0092487B" w:rsidRDefault="001B0377" w:rsidP="00AD271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B234783" w14:textId="77777777" w:rsidR="001B0377" w:rsidRPr="003257BD" w:rsidRDefault="001B0377" w:rsidP="00AD271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37B63A7" w14:textId="77777777" w:rsidR="001B0377" w:rsidRPr="0092487B" w:rsidRDefault="00000000" w:rsidP="00AD271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1B0377">
                  <w:rPr>
                    <w:rFonts w:ascii="MS Gothic" w:eastAsia="MS Gothic" w:hAnsi="MS Gothic" w:cs="Arial" w:hint="eastAsia"/>
                    <w:b/>
                    <w:bCs/>
                  </w:rPr>
                  <w:t>☐</w:t>
                </w:r>
              </w:sdtContent>
            </w:sdt>
          </w:p>
        </w:tc>
      </w:tr>
    </w:tbl>
    <w:p w14:paraId="55F84078" w14:textId="77777777" w:rsidR="001B0377" w:rsidRDefault="001B0377" w:rsidP="001B0377">
      <w:pPr>
        <w:rPr>
          <w:rFonts w:ascii="Arial" w:hAnsi="Arial" w:cs="Arial"/>
          <w:b/>
          <w:bCs/>
        </w:rPr>
      </w:pPr>
    </w:p>
    <w:p w14:paraId="2FCE24B8" w14:textId="77777777" w:rsidR="001B0377" w:rsidRDefault="001B0377" w:rsidP="001B0377">
      <w:pPr>
        <w:rPr>
          <w:rFonts w:ascii="Arial" w:hAnsi="Arial" w:cs="Arial"/>
          <w:b/>
          <w:bCs/>
        </w:rPr>
      </w:pPr>
      <w:r>
        <w:rPr>
          <w:rFonts w:ascii="Arial" w:hAnsi="Arial" w:cs="Arial"/>
          <w:b/>
          <w:bCs/>
        </w:rPr>
        <w:br w:type="page"/>
      </w:r>
    </w:p>
    <w:p w14:paraId="12637A9E" w14:textId="77777777" w:rsidR="001B0377" w:rsidRPr="00354F34" w:rsidRDefault="001B0377" w:rsidP="001B0377">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B0377" w:rsidRPr="004C3A0B" w14:paraId="68D2A1AE" w14:textId="77777777" w:rsidTr="00AD271F">
        <w:trPr>
          <w:trHeight w:val="1807"/>
        </w:trPr>
        <w:tc>
          <w:tcPr>
            <w:tcW w:w="9881" w:type="dxa"/>
            <w:gridSpan w:val="3"/>
            <w:shd w:val="clear" w:color="auto" w:fill="F2F2F2" w:themeFill="background1" w:themeFillShade="F2"/>
            <w:vAlign w:val="center"/>
          </w:tcPr>
          <w:p w14:paraId="0D63B5BA" w14:textId="77777777" w:rsidR="001B0377" w:rsidRPr="004C3A0B" w:rsidRDefault="001B0377" w:rsidP="00AD271F">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53F4822" w14:textId="77777777" w:rsidR="001B0377" w:rsidRPr="004C3A0B" w:rsidRDefault="001B0377" w:rsidP="00AD271F">
            <w:pPr>
              <w:jc w:val="both"/>
              <w:rPr>
                <w:rFonts w:ascii="Arial" w:hAnsi="Arial" w:cs="Arial"/>
                <w:b/>
                <w:bCs/>
                <w:color w:val="000000"/>
              </w:rPr>
            </w:pPr>
          </w:p>
          <w:p w14:paraId="27BF1699" w14:textId="77777777" w:rsidR="001B0377" w:rsidRPr="004C3A0B" w:rsidRDefault="001B0377" w:rsidP="00AD271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7" w:history="1">
              <w:r w:rsidRPr="00100C35">
                <w:rPr>
                  <w:rStyle w:val="Hyperlink"/>
                  <w:rFonts w:ascii="Arial" w:hAnsi="Arial" w:cs="Arial"/>
                </w:rPr>
                <w:t>https://www.uwtsd.ac.uk/research/research-ethics/</w:t>
              </w:r>
            </w:hyperlink>
            <w:r>
              <w:rPr>
                <w:rFonts w:ascii="Arial" w:hAnsi="Arial" w:cs="Arial"/>
              </w:rPr>
              <w:t xml:space="preserve"> </w:t>
            </w:r>
          </w:p>
        </w:tc>
      </w:tr>
      <w:tr w:rsidR="001B0377" w:rsidRPr="004C3A0B" w14:paraId="7442061D" w14:textId="77777777" w:rsidTr="00AD271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16F98" w14:textId="77777777" w:rsidR="001B0377" w:rsidRPr="004C3A0B" w:rsidRDefault="001B0377" w:rsidP="00AD271F">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D72FCD3" w14:textId="77777777" w:rsidR="001B0377" w:rsidRPr="004C3A0B" w:rsidRDefault="001B0377" w:rsidP="00AD271F">
            <w:pPr>
              <w:spacing w:before="100" w:beforeAutospacing="1" w:after="100" w:afterAutospacing="1"/>
              <w:rPr>
                <w:rFonts w:ascii="Arial" w:hAnsi="Arial" w:cs="Arial"/>
              </w:rPr>
            </w:pPr>
            <w:r>
              <w:rPr>
                <w:rFonts w:ascii="Arial" w:hAnsi="Arial" w:cs="Arial"/>
              </w:rPr>
              <w:t>D MARTIN</w:t>
            </w:r>
          </w:p>
        </w:tc>
        <w:tc>
          <w:tcPr>
            <w:tcW w:w="2239" w:type="dxa"/>
            <w:vAlign w:val="center"/>
          </w:tcPr>
          <w:p w14:paraId="2F5A05FE" w14:textId="77777777" w:rsidR="001B0377" w:rsidRDefault="001B0377" w:rsidP="00AD271F">
            <w:pPr>
              <w:spacing w:before="100" w:beforeAutospacing="1" w:after="100" w:afterAutospacing="1"/>
              <w:rPr>
                <w:rFonts w:ascii="Arial" w:hAnsi="Arial" w:cs="Arial"/>
                <w:b/>
                <w:bCs/>
              </w:rPr>
            </w:pPr>
            <w:r w:rsidRPr="004C3A0B">
              <w:rPr>
                <w:rFonts w:ascii="Arial" w:hAnsi="Arial" w:cs="Arial"/>
                <w:b/>
                <w:bCs/>
              </w:rPr>
              <w:t>Date:</w:t>
            </w:r>
          </w:p>
          <w:p w14:paraId="2BA4A4DC" w14:textId="77777777" w:rsidR="001B0377" w:rsidRDefault="001B0377" w:rsidP="00AD271F">
            <w:pPr>
              <w:spacing w:before="100" w:beforeAutospacing="1" w:after="100" w:afterAutospacing="1"/>
              <w:rPr>
                <w:rFonts w:ascii="Arial" w:hAnsi="Arial" w:cs="Arial"/>
                <w:b/>
                <w:bCs/>
              </w:rPr>
            </w:pPr>
            <w:r>
              <w:rPr>
                <w:rFonts w:ascii="Arial" w:hAnsi="Arial" w:cs="Arial"/>
                <w:b/>
                <w:bCs/>
              </w:rPr>
              <w:t>24/2/23</w:t>
            </w:r>
          </w:p>
          <w:p w14:paraId="66555F9D" w14:textId="77777777" w:rsidR="001B0377" w:rsidRPr="004C3A0B" w:rsidRDefault="001B0377" w:rsidP="00AD271F">
            <w:pPr>
              <w:spacing w:before="100" w:beforeAutospacing="1" w:after="100" w:afterAutospacing="1"/>
              <w:rPr>
                <w:rFonts w:ascii="Arial" w:hAnsi="Arial" w:cs="Arial"/>
              </w:rPr>
            </w:pPr>
          </w:p>
        </w:tc>
      </w:tr>
    </w:tbl>
    <w:p w14:paraId="23F17EF2" w14:textId="77777777" w:rsidR="001B0377" w:rsidRPr="004C3A0B" w:rsidRDefault="001B0377" w:rsidP="001B0377">
      <w:pPr>
        <w:rPr>
          <w:rFonts w:ascii="Arial" w:hAnsi="Arial" w:cs="Arial"/>
        </w:rPr>
      </w:pPr>
    </w:p>
    <w:p w14:paraId="029FDFDC" w14:textId="77777777" w:rsidR="001B0377" w:rsidRPr="004C3A0B" w:rsidRDefault="001B0377" w:rsidP="001B0377">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B0377" w:rsidRPr="004C3A0B" w14:paraId="34E69F60" w14:textId="77777777" w:rsidTr="00AD271F">
        <w:trPr>
          <w:trHeight w:val="346"/>
        </w:trPr>
        <w:tc>
          <w:tcPr>
            <w:tcW w:w="1423" w:type="pct"/>
            <w:shd w:val="clear" w:color="auto" w:fill="F2F2F2" w:themeFill="background1" w:themeFillShade="F2"/>
            <w:vAlign w:val="center"/>
          </w:tcPr>
          <w:p w14:paraId="4A5BBB82" w14:textId="77777777" w:rsidR="001B0377" w:rsidRPr="004C3A0B" w:rsidRDefault="001B0377" w:rsidP="00AD271F">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C355A19" w14:textId="77777777" w:rsidR="001B0377" w:rsidRPr="004C3A0B" w:rsidRDefault="001B0377" w:rsidP="00AD271F">
            <w:pPr>
              <w:pStyle w:val="ListParagraph"/>
              <w:ind w:left="0"/>
              <w:rPr>
                <w:rFonts w:ascii="Arial" w:hAnsi="Arial" w:cs="Arial"/>
              </w:rPr>
            </w:pPr>
          </w:p>
        </w:tc>
        <w:tc>
          <w:tcPr>
            <w:tcW w:w="1087" w:type="pct"/>
            <w:vMerge w:val="restart"/>
          </w:tcPr>
          <w:p w14:paraId="65CE42D4" w14:textId="77777777" w:rsidR="001B0377" w:rsidRPr="004C3A0B" w:rsidRDefault="001B0377" w:rsidP="00AD271F">
            <w:pPr>
              <w:pStyle w:val="ListParagraph"/>
              <w:ind w:left="0"/>
              <w:rPr>
                <w:rFonts w:ascii="Arial" w:hAnsi="Arial" w:cs="Arial"/>
              </w:rPr>
            </w:pPr>
            <w:r w:rsidRPr="004C3A0B">
              <w:rPr>
                <w:rFonts w:ascii="Arial" w:hAnsi="Arial" w:cs="Arial"/>
                <w:b/>
                <w:bCs/>
              </w:rPr>
              <w:t>Date:</w:t>
            </w:r>
          </w:p>
        </w:tc>
      </w:tr>
      <w:tr w:rsidR="001B0377" w:rsidRPr="004C3A0B" w14:paraId="49B3089C" w14:textId="77777777" w:rsidTr="00AD271F">
        <w:trPr>
          <w:trHeight w:val="347"/>
        </w:trPr>
        <w:tc>
          <w:tcPr>
            <w:tcW w:w="1423" w:type="pct"/>
            <w:shd w:val="clear" w:color="auto" w:fill="F2F2F2" w:themeFill="background1" w:themeFillShade="F2"/>
            <w:vAlign w:val="center"/>
          </w:tcPr>
          <w:p w14:paraId="0E7CEFFC" w14:textId="77777777" w:rsidR="001B0377" w:rsidRPr="004C3A0B" w:rsidRDefault="001B0377" w:rsidP="00AD271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0F3C4F" w14:textId="77777777" w:rsidR="001B0377" w:rsidRPr="004C3A0B" w:rsidRDefault="001B0377" w:rsidP="00AD271F">
            <w:pPr>
              <w:pStyle w:val="ListParagraph"/>
              <w:ind w:left="0"/>
              <w:rPr>
                <w:rFonts w:ascii="Arial" w:hAnsi="Arial" w:cs="Arial"/>
              </w:rPr>
            </w:pPr>
          </w:p>
          <w:p w14:paraId="65899184" w14:textId="77777777" w:rsidR="001B0377" w:rsidRPr="004C3A0B" w:rsidRDefault="001B0377" w:rsidP="00AD271F">
            <w:pPr>
              <w:pStyle w:val="ListParagraph"/>
              <w:ind w:left="0"/>
              <w:rPr>
                <w:rFonts w:ascii="Arial" w:hAnsi="Arial" w:cs="Arial"/>
              </w:rPr>
            </w:pPr>
          </w:p>
        </w:tc>
        <w:tc>
          <w:tcPr>
            <w:tcW w:w="1087" w:type="pct"/>
            <w:vMerge/>
            <w:vAlign w:val="center"/>
          </w:tcPr>
          <w:p w14:paraId="69A06797" w14:textId="77777777" w:rsidR="001B0377" w:rsidRPr="004C3A0B" w:rsidRDefault="001B0377" w:rsidP="00AD271F">
            <w:pPr>
              <w:pStyle w:val="ListParagraph"/>
              <w:ind w:left="0"/>
              <w:rPr>
                <w:rFonts w:ascii="Arial" w:hAnsi="Arial" w:cs="Arial"/>
              </w:rPr>
            </w:pPr>
          </w:p>
        </w:tc>
      </w:tr>
    </w:tbl>
    <w:p w14:paraId="745E3311" w14:textId="77777777" w:rsidR="001B0377" w:rsidRPr="004C3A0B" w:rsidRDefault="001B0377" w:rsidP="001B0377">
      <w:pPr>
        <w:rPr>
          <w:rFonts w:ascii="Arial" w:hAnsi="Arial" w:cs="Arial"/>
        </w:rPr>
      </w:pPr>
    </w:p>
    <w:p w14:paraId="5CDA10AE" w14:textId="77777777" w:rsidR="001B0377" w:rsidRDefault="001B0377" w:rsidP="001B0377">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B0377" w:rsidRPr="004C3A0B" w14:paraId="75782ECE" w14:textId="77777777" w:rsidTr="00AD271F">
        <w:trPr>
          <w:trHeight w:val="346"/>
        </w:trPr>
        <w:tc>
          <w:tcPr>
            <w:tcW w:w="1423" w:type="pct"/>
            <w:shd w:val="clear" w:color="auto" w:fill="F2F2F2" w:themeFill="background1" w:themeFillShade="F2"/>
            <w:vAlign w:val="center"/>
          </w:tcPr>
          <w:p w14:paraId="34BEC6A4" w14:textId="77777777" w:rsidR="001B0377" w:rsidRPr="004C3A0B" w:rsidRDefault="001B0377" w:rsidP="00AD271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5D75CD8" w14:textId="77777777" w:rsidR="001B0377" w:rsidRPr="004C3A0B" w:rsidRDefault="001B0377" w:rsidP="00AD271F">
            <w:pPr>
              <w:pStyle w:val="ListParagraph"/>
              <w:ind w:left="0"/>
              <w:rPr>
                <w:rFonts w:ascii="Arial" w:hAnsi="Arial" w:cs="Arial"/>
              </w:rPr>
            </w:pPr>
          </w:p>
        </w:tc>
        <w:tc>
          <w:tcPr>
            <w:tcW w:w="1087" w:type="pct"/>
            <w:vMerge w:val="restart"/>
          </w:tcPr>
          <w:p w14:paraId="02118717" w14:textId="77777777" w:rsidR="001B0377" w:rsidRPr="004C3A0B" w:rsidRDefault="001B0377" w:rsidP="00AD271F">
            <w:pPr>
              <w:pStyle w:val="ListParagraph"/>
              <w:ind w:left="0"/>
              <w:rPr>
                <w:rFonts w:ascii="Arial" w:hAnsi="Arial" w:cs="Arial"/>
              </w:rPr>
            </w:pPr>
            <w:r w:rsidRPr="004C3A0B">
              <w:rPr>
                <w:rFonts w:ascii="Arial" w:hAnsi="Arial" w:cs="Arial"/>
                <w:b/>
                <w:bCs/>
              </w:rPr>
              <w:t>Date:</w:t>
            </w:r>
          </w:p>
        </w:tc>
      </w:tr>
      <w:tr w:rsidR="001B0377" w:rsidRPr="004C3A0B" w14:paraId="78FEB60B" w14:textId="77777777" w:rsidTr="00AD271F">
        <w:trPr>
          <w:trHeight w:val="347"/>
        </w:trPr>
        <w:tc>
          <w:tcPr>
            <w:tcW w:w="1423" w:type="pct"/>
            <w:shd w:val="clear" w:color="auto" w:fill="F2F2F2" w:themeFill="background1" w:themeFillShade="F2"/>
            <w:vAlign w:val="center"/>
          </w:tcPr>
          <w:p w14:paraId="1EA8908C" w14:textId="77777777" w:rsidR="001B0377" w:rsidRPr="004C3A0B" w:rsidRDefault="001B0377" w:rsidP="00AD271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BE1111" w14:textId="77777777" w:rsidR="001B0377" w:rsidRPr="004C3A0B" w:rsidRDefault="001B0377" w:rsidP="00AD271F">
            <w:pPr>
              <w:pStyle w:val="ListParagraph"/>
              <w:ind w:left="0"/>
              <w:rPr>
                <w:rFonts w:ascii="Arial" w:hAnsi="Arial" w:cs="Arial"/>
              </w:rPr>
            </w:pPr>
          </w:p>
          <w:p w14:paraId="6DA19A95" w14:textId="77777777" w:rsidR="001B0377" w:rsidRPr="004C3A0B" w:rsidRDefault="001B0377" w:rsidP="00AD271F">
            <w:pPr>
              <w:pStyle w:val="ListParagraph"/>
              <w:ind w:left="0"/>
              <w:rPr>
                <w:rFonts w:ascii="Arial" w:hAnsi="Arial" w:cs="Arial"/>
              </w:rPr>
            </w:pPr>
          </w:p>
        </w:tc>
        <w:tc>
          <w:tcPr>
            <w:tcW w:w="1087" w:type="pct"/>
            <w:vMerge/>
            <w:vAlign w:val="center"/>
          </w:tcPr>
          <w:p w14:paraId="6BB42510" w14:textId="77777777" w:rsidR="001B0377" w:rsidRPr="004C3A0B" w:rsidRDefault="001B0377" w:rsidP="00AD271F">
            <w:pPr>
              <w:pStyle w:val="ListParagraph"/>
              <w:ind w:left="0"/>
              <w:rPr>
                <w:rFonts w:ascii="Arial" w:hAnsi="Arial" w:cs="Arial"/>
              </w:rPr>
            </w:pPr>
          </w:p>
        </w:tc>
      </w:tr>
    </w:tbl>
    <w:p w14:paraId="5E9ABF1A" w14:textId="77777777" w:rsidR="001B0377" w:rsidRDefault="001B0377" w:rsidP="001B0377">
      <w:pPr>
        <w:rPr>
          <w:rFonts w:ascii="Arial" w:hAnsi="Arial" w:cs="Arial"/>
          <w:b/>
        </w:rPr>
      </w:pPr>
    </w:p>
    <w:p w14:paraId="71A23311" w14:textId="77777777" w:rsidR="001B0377" w:rsidRPr="004C3A0B" w:rsidRDefault="001B0377" w:rsidP="001B0377">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B0377" w:rsidRPr="004C3A0B" w14:paraId="4A17DC43" w14:textId="77777777" w:rsidTr="00AD271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8DFF38" w14:textId="77777777" w:rsidR="001B0377" w:rsidRPr="004C3A0B" w:rsidRDefault="001B0377" w:rsidP="00AD27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8504D9" w14:textId="77777777" w:rsidR="001B0377" w:rsidRPr="004C3A0B" w:rsidRDefault="001B0377" w:rsidP="00AD271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B0377" w:rsidRPr="004C3A0B" w14:paraId="3F26D2EA" w14:textId="77777777" w:rsidTr="00AD271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069D19B" w14:textId="77777777" w:rsidR="001B0377" w:rsidRPr="004C3A0B" w:rsidRDefault="001B0377" w:rsidP="00AD271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69AE3ED"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B0377" w:rsidRPr="004C3A0B" w14:paraId="510E6ED0" w14:textId="77777777" w:rsidTr="00AD271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F76305A"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29C244" w14:textId="77777777" w:rsidR="001B0377" w:rsidRPr="004C3A0B" w:rsidRDefault="001B0377" w:rsidP="00AD271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B0377" w:rsidRPr="004C3A0B" w14:paraId="49208F83" w14:textId="77777777" w:rsidTr="00AD271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1BDFFAC"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0648B7" w14:textId="77777777" w:rsidR="001B0377" w:rsidRPr="004C3A0B" w:rsidRDefault="001B0377" w:rsidP="00AD271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B0377" w:rsidRPr="004C3A0B" w14:paraId="14A43D08" w14:textId="77777777" w:rsidTr="00AD271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12E782C" w14:textId="77777777" w:rsidR="001B0377" w:rsidRDefault="001B0377" w:rsidP="00AD271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EC4F2D1" w14:textId="77777777" w:rsidR="001B0377" w:rsidRPr="004C3A0B" w:rsidRDefault="001B0377" w:rsidP="00AD271F">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B0377" w:rsidRPr="004C3A0B" w14:paraId="13C50FBC" w14:textId="77777777" w:rsidTr="00AD271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BC619B8"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D5A26C"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B0377" w:rsidRPr="004C3A0B" w14:paraId="3306A5B6" w14:textId="77777777" w:rsidTr="00AD271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F95493" w14:textId="77777777" w:rsidR="001B0377" w:rsidRPr="004C3A0B" w:rsidRDefault="001B0377" w:rsidP="00AD271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2E4480" w14:textId="77777777" w:rsidR="001B0377" w:rsidRPr="004C3A0B" w:rsidRDefault="001B0377" w:rsidP="00AD271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1B0377" w:rsidRPr="004C3A0B" w14:paraId="0B3D014B" w14:textId="77777777" w:rsidTr="00AD271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1100E56" w14:textId="77777777" w:rsidR="001B0377" w:rsidRDefault="001B0377" w:rsidP="00AD271F">
                <w:pPr>
                  <w:jc w:val="center"/>
                  <w:rPr>
                    <w:rFonts w:ascii="Arial" w:hAnsi="Arial" w:cs="Arial"/>
                    <w:b/>
                    <w:bCs/>
                  </w:rPr>
                </w:pPr>
                <w:r>
                  <w:rPr>
                    <w:rFonts w:ascii="MS Gothic" w:eastAsia="MS Gothic" w:hAnsi="MS Gothic" w:cs="Arial" w:hint="eastAsia"/>
                    <w:b/>
                    <w:bCs/>
                  </w:rPr>
                  <w:t>☒</w:t>
                </w:r>
              </w:p>
            </w:sdtContent>
          </w:sdt>
          <w:p w14:paraId="0002BD35" w14:textId="77777777" w:rsidR="001B0377" w:rsidRDefault="001B0377" w:rsidP="00AD271F">
            <w:pPr>
              <w:jc w:val="center"/>
              <w:rPr>
                <w:rFonts w:ascii="MS Gothic" w:eastAsia="MS Gothic" w:hAnsi="MS Gothic" w:cs="Arial"/>
                <w:b/>
                <w:bCs/>
              </w:rPr>
            </w:pPr>
          </w:p>
        </w:tc>
        <w:tc>
          <w:tcPr>
            <w:tcW w:w="9356" w:type="dxa"/>
            <w:vAlign w:val="center"/>
          </w:tcPr>
          <w:p w14:paraId="04214411" w14:textId="77777777" w:rsidR="001B0377" w:rsidRPr="004C3A0B" w:rsidRDefault="001B0377" w:rsidP="00AD271F">
            <w:pPr>
              <w:rPr>
                <w:rFonts w:ascii="Arial" w:hAnsi="Arial" w:cs="Arial"/>
                <w:sz w:val="22"/>
                <w:szCs w:val="22"/>
              </w:rPr>
            </w:pPr>
            <w:r>
              <w:rPr>
                <w:rFonts w:ascii="Arial" w:hAnsi="Arial" w:cs="Arial"/>
                <w:sz w:val="22"/>
                <w:szCs w:val="22"/>
              </w:rPr>
              <w:t>I have deleted the guidance notes before submitting the PG2 for consideration</w:t>
            </w:r>
          </w:p>
        </w:tc>
      </w:tr>
    </w:tbl>
    <w:p w14:paraId="3E6755A3" w14:textId="77777777" w:rsidR="001B0377" w:rsidRPr="004C3A0B" w:rsidRDefault="001B0377" w:rsidP="001B0377">
      <w:pPr>
        <w:tabs>
          <w:tab w:val="left" w:pos="5103"/>
        </w:tabs>
        <w:rPr>
          <w:rFonts w:ascii="Arial" w:hAnsi="Arial" w:cs="Arial"/>
          <w:b/>
          <w:bCs/>
        </w:rPr>
      </w:pPr>
    </w:p>
    <w:p w14:paraId="332698DC" w14:textId="6347F39F" w:rsidR="001B0377" w:rsidRPr="004C3A0B" w:rsidRDefault="001B0377" w:rsidP="001B0377">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B0377" w:rsidRPr="004C3A0B" w14:paraId="2B190864" w14:textId="77777777" w:rsidTr="00AD271F">
        <w:tc>
          <w:tcPr>
            <w:tcW w:w="10060" w:type="dxa"/>
            <w:shd w:val="clear" w:color="auto" w:fill="F2F2F2" w:themeFill="background1" w:themeFillShade="F2"/>
          </w:tcPr>
          <w:p w14:paraId="6AC2F394" w14:textId="77777777" w:rsidR="001B0377" w:rsidRPr="004C3A0B" w:rsidRDefault="001B0377" w:rsidP="00AD271F">
            <w:pPr>
              <w:rPr>
                <w:rFonts w:ascii="Arial" w:hAnsi="Arial" w:cs="Arial"/>
                <w:b/>
              </w:rPr>
            </w:pPr>
            <w:r w:rsidRPr="004C3A0B">
              <w:rPr>
                <w:rFonts w:ascii="Arial" w:hAnsi="Arial" w:cs="Arial"/>
                <w:b/>
              </w:rPr>
              <w:t>RESEARCH STUDENTS AND STAFF ONLY</w:t>
            </w:r>
          </w:p>
          <w:p w14:paraId="540775CB" w14:textId="77777777" w:rsidR="001B0377" w:rsidRPr="004C3A0B" w:rsidRDefault="001B0377" w:rsidP="00AD271F">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D3EBE58" w14:textId="77777777" w:rsidR="001B0377" w:rsidRPr="004C3A0B" w:rsidRDefault="001B0377" w:rsidP="00AD271F">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7A63B6AC" w14:textId="77777777" w:rsidR="001B0377" w:rsidRPr="004C3A0B" w:rsidRDefault="001B0377" w:rsidP="001B0377">
      <w:pPr>
        <w:tabs>
          <w:tab w:val="left" w:pos="5103"/>
        </w:tabs>
        <w:rPr>
          <w:rFonts w:ascii="Arial" w:hAnsi="Arial" w:cs="Arial"/>
          <w:b/>
          <w:bCs/>
        </w:rPr>
      </w:pPr>
    </w:p>
    <w:p w14:paraId="5E63D639" w14:textId="77777777" w:rsidR="001B0377" w:rsidRPr="004C3A0B" w:rsidRDefault="001B0377" w:rsidP="001B037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371E3EB8" w14:textId="77777777" w:rsidR="001B0377" w:rsidRPr="004C3A0B" w:rsidRDefault="001B0377" w:rsidP="001B0377">
      <w:pPr>
        <w:tabs>
          <w:tab w:val="left" w:pos="5103"/>
        </w:tabs>
        <w:rPr>
          <w:rFonts w:ascii="Arial" w:hAnsi="Arial" w:cs="Arial"/>
          <w:bCs/>
        </w:rPr>
      </w:pPr>
    </w:p>
    <w:p w14:paraId="1E58F5E8" w14:textId="77777777" w:rsidR="001B0377" w:rsidRPr="00CA510C" w:rsidRDefault="001B0377" w:rsidP="001B037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9"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339129BD" w14:textId="77777777" w:rsidR="001B0377" w:rsidRDefault="001B0377" w:rsidP="001B0377">
      <w:pPr>
        <w:jc w:val="center"/>
        <w:rPr>
          <w:rFonts w:ascii="Arial" w:hAnsi="Arial" w:cs="Arial"/>
          <w:b/>
        </w:rPr>
      </w:pPr>
    </w:p>
    <w:p w14:paraId="62FB056F" w14:textId="77777777" w:rsidR="001B0377" w:rsidRPr="004C3A0B" w:rsidRDefault="001B0377" w:rsidP="001B0377">
      <w:pPr>
        <w:jc w:val="center"/>
        <w:rPr>
          <w:rFonts w:ascii="Arial" w:hAnsi="Arial" w:cs="Arial"/>
          <w:b/>
        </w:rPr>
      </w:pPr>
      <w:r w:rsidRPr="004C3A0B">
        <w:rPr>
          <w:rFonts w:ascii="Arial" w:hAnsi="Arial" w:cs="Arial"/>
          <w:b/>
        </w:rPr>
        <w:t>Application Process</w:t>
      </w:r>
    </w:p>
    <w:p w14:paraId="530C61FE" w14:textId="77777777" w:rsidR="001B0377" w:rsidRPr="004C3A0B" w:rsidRDefault="001B0377" w:rsidP="001B0377">
      <w:pPr>
        <w:jc w:val="both"/>
        <w:rPr>
          <w:rFonts w:ascii="Arial" w:hAnsi="Arial" w:cs="Arial"/>
        </w:rPr>
      </w:pPr>
    </w:p>
    <w:p w14:paraId="1D1831FB" w14:textId="77777777" w:rsidR="001B0377" w:rsidRPr="004C3A0B" w:rsidRDefault="001B0377" w:rsidP="001B0377">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44422274" w14:textId="77777777" w:rsidR="001B0377" w:rsidRPr="004C3A0B" w:rsidRDefault="001B0377" w:rsidP="001B0377">
      <w:pPr>
        <w:jc w:val="both"/>
        <w:rPr>
          <w:rFonts w:ascii="Arial" w:hAnsi="Arial" w:cs="Arial"/>
        </w:rPr>
      </w:pPr>
    </w:p>
    <w:p w14:paraId="3830A5CA" w14:textId="77777777" w:rsidR="001B0377" w:rsidRPr="004C3A0B" w:rsidRDefault="001B0377" w:rsidP="001B037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3D551491" w14:textId="77777777" w:rsidR="001B0377" w:rsidRPr="004C3A0B" w:rsidRDefault="001B0377" w:rsidP="001B0377">
      <w:pPr>
        <w:jc w:val="both"/>
        <w:rPr>
          <w:rFonts w:ascii="Arial" w:hAnsi="Arial" w:cs="Arial"/>
        </w:rPr>
      </w:pPr>
    </w:p>
    <w:p w14:paraId="0402E4E2" w14:textId="77777777" w:rsidR="001B0377" w:rsidRPr="00A46F01" w:rsidRDefault="001B0377" w:rsidP="001B0377">
      <w:pPr>
        <w:rPr>
          <w:rFonts w:ascii="Arial" w:hAnsi="Arial" w:cs="Arial"/>
          <w:b/>
          <w:bCs/>
        </w:rPr>
      </w:pPr>
    </w:p>
    <w:p w14:paraId="0D0E3088" w14:textId="77777777" w:rsidR="003E4CE4" w:rsidRDefault="003E4CE4" w:rsidP="003E4CE4">
      <w:pPr>
        <w:rPr>
          <w:b/>
          <w:sz w:val="28"/>
          <w:szCs w:val="28"/>
        </w:rPr>
      </w:pPr>
    </w:p>
    <w:sectPr w:rsidR="003E4CE4" w:rsidSect="008E14A4">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15777" w14:textId="77777777" w:rsidR="001355C9" w:rsidRDefault="001355C9" w:rsidP="008E14A4">
      <w:pPr>
        <w:spacing w:after="0" w:line="240" w:lineRule="auto"/>
      </w:pPr>
      <w:r>
        <w:separator/>
      </w:r>
    </w:p>
  </w:endnote>
  <w:endnote w:type="continuationSeparator" w:id="0">
    <w:p w14:paraId="16063BCB" w14:textId="77777777" w:rsidR="001355C9" w:rsidRDefault="001355C9" w:rsidP="008E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pyrightKlimTypeFoundry-NotLic">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502040204020203"/>
    <w:charset w:val="00"/>
    <w:family w:val="swiss"/>
    <w:pitch w:val="variable"/>
    <w:sig w:usb0="E5002EFF" w:usb1="C000E47F" w:usb2="0000002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D5B36" w14:textId="69151C26" w:rsidR="009F62FD" w:rsidRDefault="00F446FD" w:rsidP="00F446FD">
    <w:pPr>
      <w:pStyle w:val="Footer"/>
      <w:rPr>
        <w:color w:val="000000"/>
        <w:sz w:val="17"/>
      </w:rPr>
    </w:pPr>
    <w:bookmarkStart w:id="68" w:name="TITUS1FooterEvenPages"/>
    <w:r>
      <w:rPr>
        <w:color w:val="000000"/>
        <w:sz w:val="17"/>
      </w:rPr>
      <w:t> </w:t>
    </w:r>
  </w:p>
  <w:bookmarkEnd w:id="68"/>
  <w:p w14:paraId="45A0FF42" w14:textId="77777777" w:rsidR="009F62FD" w:rsidRDefault="009F62FD" w:rsidP="003D5402">
    <w:pPr>
      <w:pStyle w:val="Footer"/>
    </w:pPr>
  </w:p>
  <w:p w14:paraId="4C6D5C3F" w14:textId="53A7C72F" w:rsidR="009F62FD" w:rsidRDefault="009F62FD" w:rsidP="005644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A2A5" w14:textId="250CF17D" w:rsidR="009F62FD" w:rsidRDefault="00F446FD" w:rsidP="00F446FD">
    <w:pPr>
      <w:pStyle w:val="Footer"/>
      <w:rPr>
        <w:color w:val="000000"/>
        <w:sz w:val="17"/>
      </w:rPr>
    </w:pPr>
    <w:bookmarkStart w:id="69" w:name="TITUS1FooterPrimary"/>
    <w:r>
      <w:rPr>
        <w:color w:val="000000"/>
        <w:sz w:val="17"/>
      </w:rPr>
      <w:t> </w:t>
    </w:r>
  </w:p>
  <w:bookmarkEnd w:id="69"/>
  <w:p w14:paraId="17074B51" w14:textId="708802E1" w:rsidR="009F62FD" w:rsidRDefault="00564493">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CD0B" w14:textId="2CE3C20F" w:rsidR="009F62FD" w:rsidRDefault="00F446FD" w:rsidP="00F446FD">
    <w:pPr>
      <w:pStyle w:val="Footer"/>
      <w:rPr>
        <w:color w:val="000000"/>
        <w:sz w:val="17"/>
      </w:rPr>
    </w:pPr>
    <w:bookmarkStart w:id="71" w:name="TITUS1FooterFirstPage"/>
    <w:r>
      <w:rPr>
        <w:color w:val="000000"/>
        <w:sz w:val="17"/>
      </w:rPr>
      <w:t> </w:t>
    </w:r>
  </w:p>
  <w:bookmarkEnd w:id="71" w:displacedByCustomXml="next"/>
  <w:sdt>
    <w:sdtPr>
      <w:id w:val="-1265683487"/>
      <w:docPartObj>
        <w:docPartGallery w:val="Page Numbers (Bottom of Page)"/>
        <w:docPartUnique/>
      </w:docPartObj>
    </w:sdtPr>
    <w:sdtEndPr>
      <w:rPr>
        <w:noProof/>
      </w:rPr>
    </w:sdtEndPr>
    <w:sdtContent>
      <w:p w14:paraId="5D3E8245" w14:textId="5559CB37" w:rsidR="009F62FD" w:rsidRDefault="009F62FD">
        <w:pPr>
          <w:pStyle w:val="Footer"/>
          <w:jc w:val="center"/>
        </w:pPr>
        <w:r>
          <w:fldChar w:fldCharType="begin"/>
        </w:r>
        <w:r>
          <w:instrText xml:space="preserve"> PAGE   \* MERGEFORMAT </w:instrText>
        </w:r>
        <w:r>
          <w:fldChar w:fldCharType="separate"/>
        </w:r>
        <w:r w:rsidR="008D0D20">
          <w:rPr>
            <w:noProof/>
          </w:rPr>
          <w:t>1</w:t>
        </w:r>
        <w:r>
          <w:rPr>
            <w:noProof/>
          </w:rPr>
          <w:fldChar w:fldCharType="end"/>
        </w:r>
      </w:p>
    </w:sdtContent>
  </w:sdt>
  <w:p w14:paraId="345DF9BA" w14:textId="77777777" w:rsidR="009F62FD" w:rsidRDefault="009F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4845D" w14:textId="77777777" w:rsidR="001355C9" w:rsidRDefault="001355C9" w:rsidP="008E14A4">
      <w:pPr>
        <w:spacing w:after="0" w:line="240" w:lineRule="auto"/>
      </w:pPr>
      <w:r>
        <w:separator/>
      </w:r>
    </w:p>
  </w:footnote>
  <w:footnote w:type="continuationSeparator" w:id="0">
    <w:p w14:paraId="33F8DB73" w14:textId="77777777" w:rsidR="001355C9" w:rsidRDefault="001355C9" w:rsidP="008E1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50EC" w14:textId="405C7345" w:rsidR="009F62FD" w:rsidRDefault="00F446FD" w:rsidP="00F446FD">
    <w:pPr>
      <w:pStyle w:val="Header"/>
      <w:rPr>
        <w:color w:val="000000"/>
        <w:sz w:val="17"/>
      </w:rPr>
    </w:pPr>
    <w:bookmarkStart w:id="66" w:name="TITUS1HeaderEvenPages"/>
    <w:r>
      <w:rPr>
        <w:color w:val="000000"/>
        <w:sz w:val="17"/>
      </w:rPr>
      <w:t> </w:t>
    </w:r>
  </w:p>
  <w:bookmarkEnd w:id="66"/>
  <w:p w14:paraId="7D6A3B48" w14:textId="77777777" w:rsidR="009F62FD" w:rsidRDefault="009F62FD" w:rsidP="003D5402">
    <w:pPr>
      <w:pStyle w:val="Header"/>
    </w:pPr>
  </w:p>
  <w:p w14:paraId="6F713948" w14:textId="77777777" w:rsidR="009F62FD" w:rsidRDefault="009F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D809" w14:textId="37679B9F" w:rsidR="009F62FD" w:rsidRDefault="00F446FD" w:rsidP="00F446FD">
    <w:pPr>
      <w:pStyle w:val="Header"/>
      <w:rPr>
        <w:color w:val="000000"/>
        <w:sz w:val="17"/>
      </w:rPr>
    </w:pPr>
    <w:bookmarkStart w:id="67" w:name="TITUS1HeaderPrimary"/>
    <w:r>
      <w:rPr>
        <w:color w:val="000000"/>
        <w:sz w:val="17"/>
      </w:rPr>
      <w:t> </w:t>
    </w:r>
  </w:p>
  <w:bookmarkEnd w:id="67"/>
  <w:p w14:paraId="684A9DD8" w14:textId="77777777" w:rsidR="009F62FD" w:rsidRDefault="009F62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82134" w14:textId="31A3E835" w:rsidR="009F62FD" w:rsidRDefault="00F446FD" w:rsidP="00F446FD">
    <w:pPr>
      <w:pStyle w:val="Header"/>
      <w:rPr>
        <w:color w:val="000000"/>
        <w:sz w:val="17"/>
      </w:rPr>
    </w:pPr>
    <w:bookmarkStart w:id="70" w:name="TITUS1HeaderFirstPage"/>
    <w:r>
      <w:rPr>
        <w:color w:val="000000"/>
        <w:sz w:val="17"/>
      </w:rPr>
      <w:t> </w:t>
    </w:r>
  </w:p>
  <w:bookmarkEnd w:id="70"/>
  <w:p w14:paraId="05CE833D" w14:textId="77777777" w:rsidR="009F62FD" w:rsidRDefault="009F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multilevel"/>
    <w:tmpl w:val="A470E3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C3E49"/>
    <w:multiLevelType w:val="multilevel"/>
    <w:tmpl w:val="8B82A076"/>
    <w:lvl w:ilvl="0">
      <w:start w:val="7"/>
      <w:numFmt w:val="decimal"/>
      <w:lvlText w:val="%1"/>
      <w:lvlJc w:val="left"/>
      <w:pPr>
        <w:ind w:left="360" w:hanging="360"/>
      </w:pPr>
      <w:rPr>
        <w:rFonts w:asciiTheme="majorHAnsi" w:hAnsiTheme="majorHAnsi" w:cstheme="majorHAnsi" w:hint="default"/>
        <w:color w:val="0000FF"/>
        <w:sz w:val="22"/>
        <w:u w:val="single"/>
      </w:rPr>
    </w:lvl>
    <w:lvl w:ilvl="1">
      <w:start w:val="4"/>
      <w:numFmt w:val="decimal"/>
      <w:lvlText w:val="%1.%2"/>
      <w:lvlJc w:val="left"/>
      <w:pPr>
        <w:ind w:left="720" w:hanging="720"/>
      </w:pPr>
      <w:rPr>
        <w:rFonts w:asciiTheme="majorHAnsi" w:hAnsiTheme="majorHAnsi" w:cstheme="majorHAnsi" w:hint="default"/>
        <w:color w:val="0000FF"/>
        <w:sz w:val="22"/>
        <w:u w:val="single"/>
      </w:rPr>
    </w:lvl>
    <w:lvl w:ilvl="2">
      <w:start w:val="1"/>
      <w:numFmt w:val="decimal"/>
      <w:lvlText w:val="%1.%2.%3"/>
      <w:lvlJc w:val="left"/>
      <w:pPr>
        <w:ind w:left="720" w:hanging="720"/>
      </w:pPr>
      <w:rPr>
        <w:rFonts w:asciiTheme="majorHAnsi" w:hAnsiTheme="majorHAnsi" w:cstheme="majorHAnsi" w:hint="default"/>
        <w:color w:val="0000FF"/>
        <w:sz w:val="22"/>
        <w:u w:val="single"/>
      </w:rPr>
    </w:lvl>
    <w:lvl w:ilvl="3">
      <w:start w:val="1"/>
      <w:numFmt w:val="decimal"/>
      <w:lvlText w:val="%1.%2.%3.%4"/>
      <w:lvlJc w:val="left"/>
      <w:pPr>
        <w:ind w:left="1080" w:hanging="1080"/>
      </w:pPr>
      <w:rPr>
        <w:rFonts w:asciiTheme="majorHAnsi" w:hAnsiTheme="majorHAnsi" w:cstheme="majorHAnsi" w:hint="default"/>
        <w:color w:val="0000FF"/>
        <w:sz w:val="22"/>
        <w:u w:val="single"/>
      </w:rPr>
    </w:lvl>
    <w:lvl w:ilvl="4">
      <w:start w:val="1"/>
      <w:numFmt w:val="decimal"/>
      <w:lvlText w:val="%1.%2.%3.%4.%5"/>
      <w:lvlJc w:val="left"/>
      <w:pPr>
        <w:ind w:left="1440" w:hanging="1440"/>
      </w:pPr>
      <w:rPr>
        <w:rFonts w:asciiTheme="majorHAnsi" w:hAnsiTheme="majorHAnsi" w:cstheme="majorHAnsi" w:hint="default"/>
        <w:color w:val="0000FF"/>
        <w:sz w:val="22"/>
        <w:u w:val="single"/>
      </w:rPr>
    </w:lvl>
    <w:lvl w:ilvl="5">
      <w:start w:val="1"/>
      <w:numFmt w:val="decimal"/>
      <w:lvlText w:val="%1.%2.%3.%4.%5.%6"/>
      <w:lvlJc w:val="left"/>
      <w:pPr>
        <w:ind w:left="1440" w:hanging="1440"/>
      </w:pPr>
      <w:rPr>
        <w:rFonts w:asciiTheme="majorHAnsi" w:hAnsiTheme="majorHAnsi" w:cstheme="majorHAnsi" w:hint="default"/>
        <w:color w:val="0000FF"/>
        <w:sz w:val="22"/>
        <w:u w:val="single"/>
      </w:rPr>
    </w:lvl>
    <w:lvl w:ilvl="6">
      <w:start w:val="1"/>
      <w:numFmt w:val="decimal"/>
      <w:lvlText w:val="%1.%2.%3.%4.%5.%6.%7"/>
      <w:lvlJc w:val="left"/>
      <w:pPr>
        <w:ind w:left="1800" w:hanging="1800"/>
      </w:pPr>
      <w:rPr>
        <w:rFonts w:asciiTheme="majorHAnsi" w:hAnsiTheme="majorHAnsi" w:cstheme="majorHAnsi" w:hint="default"/>
        <w:color w:val="0000FF"/>
        <w:sz w:val="22"/>
        <w:u w:val="single"/>
      </w:rPr>
    </w:lvl>
    <w:lvl w:ilvl="7">
      <w:start w:val="1"/>
      <w:numFmt w:val="decimal"/>
      <w:lvlText w:val="%1.%2.%3.%4.%5.%6.%7.%8"/>
      <w:lvlJc w:val="left"/>
      <w:pPr>
        <w:ind w:left="2160" w:hanging="2160"/>
      </w:pPr>
      <w:rPr>
        <w:rFonts w:asciiTheme="majorHAnsi" w:hAnsiTheme="majorHAnsi" w:cstheme="majorHAnsi" w:hint="default"/>
        <w:color w:val="0000FF"/>
        <w:sz w:val="22"/>
        <w:u w:val="single"/>
      </w:rPr>
    </w:lvl>
    <w:lvl w:ilvl="8">
      <w:start w:val="1"/>
      <w:numFmt w:val="decimal"/>
      <w:lvlText w:val="%1.%2.%3.%4.%5.%6.%7.%8.%9"/>
      <w:lvlJc w:val="left"/>
      <w:pPr>
        <w:ind w:left="2160" w:hanging="2160"/>
      </w:pPr>
      <w:rPr>
        <w:rFonts w:asciiTheme="majorHAnsi" w:hAnsiTheme="majorHAnsi" w:cstheme="majorHAnsi" w:hint="default"/>
        <w:color w:val="0000FF"/>
        <w:sz w:val="22"/>
        <w:u w:val="single"/>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32C3F"/>
    <w:multiLevelType w:val="hybridMultilevel"/>
    <w:tmpl w:val="09266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124A6D"/>
    <w:multiLevelType w:val="hybridMultilevel"/>
    <w:tmpl w:val="DB3E8A08"/>
    <w:lvl w:ilvl="0" w:tplc="D7E2A8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6E1F41"/>
    <w:multiLevelType w:val="hybridMultilevel"/>
    <w:tmpl w:val="4C3C2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B15F89"/>
    <w:multiLevelType w:val="hybridMultilevel"/>
    <w:tmpl w:val="6E5661C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36EF7"/>
    <w:multiLevelType w:val="multilevel"/>
    <w:tmpl w:val="A470E3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9C4D38"/>
    <w:multiLevelType w:val="hybridMultilevel"/>
    <w:tmpl w:val="31E474E8"/>
    <w:lvl w:ilvl="0" w:tplc="784EC534">
      <w:start w:val="1"/>
      <w:numFmt w:val="lowerLetter"/>
      <w:lvlText w:val="%1)"/>
      <w:lvlJc w:val="left"/>
      <w:pPr>
        <w:tabs>
          <w:tab w:val="num" w:pos="720"/>
        </w:tabs>
        <w:ind w:left="720" w:hanging="360"/>
      </w:pPr>
    </w:lvl>
    <w:lvl w:ilvl="1" w:tplc="007289D8" w:tentative="1">
      <w:start w:val="1"/>
      <w:numFmt w:val="lowerLetter"/>
      <w:lvlText w:val="%2)"/>
      <w:lvlJc w:val="left"/>
      <w:pPr>
        <w:tabs>
          <w:tab w:val="num" w:pos="1440"/>
        </w:tabs>
        <w:ind w:left="1440" w:hanging="360"/>
      </w:pPr>
    </w:lvl>
    <w:lvl w:ilvl="2" w:tplc="C9DEFA2E" w:tentative="1">
      <w:start w:val="1"/>
      <w:numFmt w:val="lowerLetter"/>
      <w:lvlText w:val="%3)"/>
      <w:lvlJc w:val="left"/>
      <w:pPr>
        <w:tabs>
          <w:tab w:val="num" w:pos="2160"/>
        </w:tabs>
        <w:ind w:left="2160" w:hanging="360"/>
      </w:pPr>
    </w:lvl>
    <w:lvl w:ilvl="3" w:tplc="6644C5F8" w:tentative="1">
      <w:start w:val="1"/>
      <w:numFmt w:val="lowerLetter"/>
      <w:lvlText w:val="%4)"/>
      <w:lvlJc w:val="left"/>
      <w:pPr>
        <w:tabs>
          <w:tab w:val="num" w:pos="2880"/>
        </w:tabs>
        <w:ind w:left="2880" w:hanging="360"/>
      </w:pPr>
    </w:lvl>
    <w:lvl w:ilvl="4" w:tplc="57E6908C" w:tentative="1">
      <w:start w:val="1"/>
      <w:numFmt w:val="lowerLetter"/>
      <w:lvlText w:val="%5)"/>
      <w:lvlJc w:val="left"/>
      <w:pPr>
        <w:tabs>
          <w:tab w:val="num" w:pos="3600"/>
        </w:tabs>
        <w:ind w:left="3600" w:hanging="360"/>
      </w:pPr>
    </w:lvl>
    <w:lvl w:ilvl="5" w:tplc="B59836C2" w:tentative="1">
      <w:start w:val="1"/>
      <w:numFmt w:val="lowerLetter"/>
      <w:lvlText w:val="%6)"/>
      <w:lvlJc w:val="left"/>
      <w:pPr>
        <w:tabs>
          <w:tab w:val="num" w:pos="4320"/>
        </w:tabs>
        <w:ind w:left="4320" w:hanging="360"/>
      </w:pPr>
    </w:lvl>
    <w:lvl w:ilvl="6" w:tplc="F99A449C" w:tentative="1">
      <w:start w:val="1"/>
      <w:numFmt w:val="lowerLetter"/>
      <w:lvlText w:val="%7)"/>
      <w:lvlJc w:val="left"/>
      <w:pPr>
        <w:tabs>
          <w:tab w:val="num" w:pos="5040"/>
        </w:tabs>
        <w:ind w:left="5040" w:hanging="360"/>
      </w:pPr>
    </w:lvl>
    <w:lvl w:ilvl="7" w:tplc="927AB912" w:tentative="1">
      <w:start w:val="1"/>
      <w:numFmt w:val="lowerLetter"/>
      <w:lvlText w:val="%8)"/>
      <w:lvlJc w:val="left"/>
      <w:pPr>
        <w:tabs>
          <w:tab w:val="num" w:pos="5760"/>
        </w:tabs>
        <w:ind w:left="5760" w:hanging="360"/>
      </w:pPr>
    </w:lvl>
    <w:lvl w:ilvl="8" w:tplc="70C01310" w:tentative="1">
      <w:start w:val="1"/>
      <w:numFmt w:val="lowerLetter"/>
      <w:lvlText w:val="%9)"/>
      <w:lvlJc w:val="left"/>
      <w:pPr>
        <w:tabs>
          <w:tab w:val="num" w:pos="6480"/>
        </w:tabs>
        <w:ind w:left="6480" w:hanging="36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B320E4"/>
    <w:multiLevelType w:val="hybridMultilevel"/>
    <w:tmpl w:val="D9F4F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8E7192"/>
    <w:multiLevelType w:val="hybridMultilevel"/>
    <w:tmpl w:val="8C8EB8F0"/>
    <w:lvl w:ilvl="0" w:tplc="46464F1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C04F24"/>
    <w:multiLevelType w:val="hybridMultilevel"/>
    <w:tmpl w:val="CA3C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3086619">
    <w:abstractNumId w:val="1"/>
  </w:num>
  <w:num w:numId="2" w16cid:durableId="660818173">
    <w:abstractNumId w:val="9"/>
  </w:num>
  <w:num w:numId="3" w16cid:durableId="1414085791">
    <w:abstractNumId w:val="18"/>
  </w:num>
  <w:num w:numId="4" w16cid:durableId="1023938818">
    <w:abstractNumId w:val="29"/>
  </w:num>
  <w:num w:numId="5" w16cid:durableId="716323842">
    <w:abstractNumId w:val="6"/>
  </w:num>
  <w:num w:numId="6" w16cid:durableId="1222794193">
    <w:abstractNumId w:val="36"/>
  </w:num>
  <w:num w:numId="7" w16cid:durableId="2585641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92043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37337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4031086">
    <w:abstractNumId w:val="8"/>
  </w:num>
  <w:num w:numId="11" w16cid:durableId="1942912017">
    <w:abstractNumId w:val="14"/>
  </w:num>
  <w:num w:numId="12" w16cid:durableId="901987747">
    <w:abstractNumId w:val="15"/>
  </w:num>
  <w:num w:numId="13" w16cid:durableId="762802716">
    <w:abstractNumId w:val="33"/>
  </w:num>
  <w:num w:numId="14" w16cid:durableId="705838956">
    <w:abstractNumId w:val="30"/>
  </w:num>
  <w:num w:numId="15" w16cid:durableId="1168060087">
    <w:abstractNumId w:val="32"/>
  </w:num>
  <w:num w:numId="16" w16cid:durableId="1917933554">
    <w:abstractNumId w:val="3"/>
  </w:num>
  <w:num w:numId="17" w16cid:durableId="390348665">
    <w:abstractNumId w:val="11"/>
  </w:num>
  <w:num w:numId="18" w16cid:durableId="688918694">
    <w:abstractNumId w:val="13"/>
  </w:num>
  <w:num w:numId="19" w16cid:durableId="919487860">
    <w:abstractNumId w:val="20"/>
  </w:num>
  <w:num w:numId="20" w16cid:durableId="484975916">
    <w:abstractNumId w:val="22"/>
  </w:num>
  <w:num w:numId="21" w16cid:durableId="1771465264">
    <w:abstractNumId w:val="35"/>
  </w:num>
  <w:num w:numId="22" w16cid:durableId="992180320">
    <w:abstractNumId w:val="10"/>
  </w:num>
  <w:num w:numId="23" w16cid:durableId="639921921">
    <w:abstractNumId w:val="23"/>
  </w:num>
  <w:num w:numId="24" w16cid:durableId="375587539">
    <w:abstractNumId w:val="28"/>
  </w:num>
  <w:num w:numId="25" w16cid:durableId="1663004447">
    <w:abstractNumId w:val="4"/>
  </w:num>
  <w:num w:numId="26" w16cid:durableId="684601431">
    <w:abstractNumId w:val="16"/>
  </w:num>
  <w:num w:numId="27" w16cid:durableId="1019282039">
    <w:abstractNumId w:val="21"/>
  </w:num>
  <w:num w:numId="28" w16cid:durableId="715742751">
    <w:abstractNumId w:val="39"/>
  </w:num>
  <w:num w:numId="29" w16cid:durableId="375201903">
    <w:abstractNumId w:val="27"/>
  </w:num>
  <w:num w:numId="30" w16cid:durableId="229270988">
    <w:abstractNumId w:val="0"/>
  </w:num>
  <w:num w:numId="31" w16cid:durableId="1257639605">
    <w:abstractNumId w:val="12"/>
  </w:num>
  <w:num w:numId="32" w16cid:durableId="1153570182">
    <w:abstractNumId w:val="31"/>
  </w:num>
  <w:num w:numId="33" w16cid:durableId="733426716">
    <w:abstractNumId w:val="7"/>
  </w:num>
  <w:num w:numId="34" w16cid:durableId="1907718069">
    <w:abstractNumId w:val="34"/>
  </w:num>
  <w:num w:numId="35" w16cid:durableId="1022434769">
    <w:abstractNumId w:val="17"/>
  </w:num>
  <w:num w:numId="36" w16cid:durableId="1507282178">
    <w:abstractNumId w:val="5"/>
  </w:num>
  <w:num w:numId="37" w16cid:durableId="337971128">
    <w:abstractNumId w:val="38"/>
  </w:num>
  <w:num w:numId="38" w16cid:durableId="1462767532">
    <w:abstractNumId w:val="24"/>
  </w:num>
  <w:num w:numId="39" w16cid:durableId="1897469940">
    <w:abstractNumId w:val="37"/>
  </w:num>
  <w:num w:numId="40" w16cid:durableId="777799593">
    <w:abstractNumId w:val="2"/>
  </w:num>
  <w:num w:numId="41" w16cid:durableId="13197700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E6"/>
    <w:rsid w:val="00015F4A"/>
    <w:rsid w:val="00044BF2"/>
    <w:rsid w:val="00046E14"/>
    <w:rsid w:val="00047607"/>
    <w:rsid w:val="00050EE0"/>
    <w:rsid w:val="000A65E6"/>
    <w:rsid w:val="000E1032"/>
    <w:rsid w:val="000E426E"/>
    <w:rsid w:val="000F04AB"/>
    <w:rsid w:val="000F5CA5"/>
    <w:rsid w:val="00104C28"/>
    <w:rsid w:val="00121FB9"/>
    <w:rsid w:val="001272FA"/>
    <w:rsid w:val="001355C9"/>
    <w:rsid w:val="0013637A"/>
    <w:rsid w:val="00143984"/>
    <w:rsid w:val="00154B37"/>
    <w:rsid w:val="00166B73"/>
    <w:rsid w:val="001865E9"/>
    <w:rsid w:val="001A357B"/>
    <w:rsid w:val="001A591C"/>
    <w:rsid w:val="001A7BB3"/>
    <w:rsid w:val="001B0377"/>
    <w:rsid w:val="001B37F8"/>
    <w:rsid w:val="001D12CB"/>
    <w:rsid w:val="001D7449"/>
    <w:rsid w:val="001E4869"/>
    <w:rsid w:val="00251AE0"/>
    <w:rsid w:val="00253D26"/>
    <w:rsid w:val="00264368"/>
    <w:rsid w:val="00283ABB"/>
    <w:rsid w:val="00292C99"/>
    <w:rsid w:val="002C5FD7"/>
    <w:rsid w:val="002C655F"/>
    <w:rsid w:val="002D11A2"/>
    <w:rsid w:val="002E3EA2"/>
    <w:rsid w:val="002F3A1E"/>
    <w:rsid w:val="002F48C8"/>
    <w:rsid w:val="003023C9"/>
    <w:rsid w:val="00302D88"/>
    <w:rsid w:val="0031437C"/>
    <w:rsid w:val="0031533E"/>
    <w:rsid w:val="00322759"/>
    <w:rsid w:val="00336EEC"/>
    <w:rsid w:val="00341F61"/>
    <w:rsid w:val="00397A20"/>
    <w:rsid w:val="003A4FEF"/>
    <w:rsid w:val="003B574E"/>
    <w:rsid w:val="003C005B"/>
    <w:rsid w:val="003D5402"/>
    <w:rsid w:val="003E4CE4"/>
    <w:rsid w:val="00402907"/>
    <w:rsid w:val="00463639"/>
    <w:rsid w:val="0047354C"/>
    <w:rsid w:val="004A03CB"/>
    <w:rsid w:val="004C4E0F"/>
    <w:rsid w:val="004D38AF"/>
    <w:rsid w:val="004E134C"/>
    <w:rsid w:val="004F3A8D"/>
    <w:rsid w:val="00511EC8"/>
    <w:rsid w:val="00525AAD"/>
    <w:rsid w:val="00535EAE"/>
    <w:rsid w:val="005509A0"/>
    <w:rsid w:val="00564493"/>
    <w:rsid w:val="00576553"/>
    <w:rsid w:val="00584E89"/>
    <w:rsid w:val="005853EC"/>
    <w:rsid w:val="00592CB4"/>
    <w:rsid w:val="005976EC"/>
    <w:rsid w:val="005A7851"/>
    <w:rsid w:val="005B5BC5"/>
    <w:rsid w:val="005C2755"/>
    <w:rsid w:val="005E4C72"/>
    <w:rsid w:val="00612DA5"/>
    <w:rsid w:val="00623267"/>
    <w:rsid w:val="006359AE"/>
    <w:rsid w:val="00654FC8"/>
    <w:rsid w:val="00664A9B"/>
    <w:rsid w:val="006A0F6D"/>
    <w:rsid w:val="006B2156"/>
    <w:rsid w:val="006B3A87"/>
    <w:rsid w:val="006B5EE1"/>
    <w:rsid w:val="006C33FA"/>
    <w:rsid w:val="006D1520"/>
    <w:rsid w:val="006F6728"/>
    <w:rsid w:val="007303B0"/>
    <w:rsid w:val="007552C6"/>
    <w:rsid w:val="007613EF"/>
    <w:rsid w:val="007633C1"/>
    <w:rsid w:val="007654AC"/>
    <w:rsid w:val="0077394B"/>
    <w:rsid w:val="007A7FFA"/>
    <w:rsid w:val="007B0FCA"/>
    <w:rsid w:val="007B497B"/>
    <w:rsid w:val="007B67D6"/>
    <w:rsid w:val="007B6B1F"/>
    <w:rsid w:val="007C45F4"/>
    <w:rsid w:val="007E02BB"/>
    <w:rsid w:val="007E39D0"/>
    <w:rsid w:val="007F1E46"/>
    <w:rsid w:val="008272E9"/>
    <w:rsid w:val="00830D55"/>
    <w:rsid w:val="00840A74"/>
    <w:rsid w:val="00840F6D"/>
    <w:rsid w:val="00856532"/>
    <w:rsid w:val="00876EF1"/>
    <w:rsid w:val="00880CB0"/>
    <w:rsid w:val="008A7481"/>
    <w:rsid w:val="008C6D8E"/>
    <w:rsid w:val="008D0D20"/>
    <w:rsid w:val="008D7F26"/>
    <w:rsid w:val="008D7F27"/>
    <w:rsid w:val="008E14A4"/>
    <w:rsid w:val="008F4A15"/>
    <w:rsid w:val="009106B1"/>
    <w:rsid w:val="0091159B"/>
    <w:rsid w:val="00924BD4"/>
    <w:rsid w:val="009656A2"/>
    <w:rsid w:val="00976527"/>
    <w:rsid w:val="00992C82"/>
    <w:rsid w:val="009A73AF"/>
    <w:rsid w:val="009B478C"/>
    <w:rsid w:val="009D67CB"/>
    <w:rsid w:val="009E0682"/>
    <w:rsid w:val="009F2341"/>
    <w:rsid w:val="009F62FD"/>
    <w:rsid w:val="00A15243"/>
    <w:rsid w:val="00A237AA"/>
    <w:rsid w:val="00A26F55"/>
    <w:rsid w:val="00A27D93"/>
    <w:rsid w:val="00A31E4D"/>
    <w:rsid w:val="00A46ECE"/>
    <w:rsid w:val="00A51EE6"/>
    <w:rsid w:val="00A529FF"/>
    <w:rsid w:val="00A578E8"/>
    <w:rsid w:val="00A724BB"/>
    <w:rsid w:val="00A81307"/>
    <w:rsid w:val="00A9273C"/>
    <w:rsid w:val="00AB27AA"/>
    <w:rsid w:val="00AC4D6A"/>
    <w:rsid w:val="00AE7B6A"/>
    <w:rsid w:val="00B01006"/>
    <w:rsid w:val="00B44809"/>
    <w:rsid w:val="00B62AA5"/>
    <w:rsid w:val="00B67154"/>
    <w:rsid w:val="00B80E88"/>
    <w:rsid w:val="00B916B7"/>
    <w:rsid w:val="00BA5946"/>
    <w:rsid w:val="00BE6CF6"/>
    <w:rsid w:val="00BF1E48"/>
    <w:rsid w:val="00C00857"/>
    <w:rsid w:val="00C46854"/>
    <w:rsid w:val="00C5352A"/>
    <w:rsid w:val="00C64233"/>
    <w:rsid w:val="00C67E99"/>
    <w:rsid w:val="00C8701B"/>
    <w:rsid w:val="00C90E88"/>
    <w:rsid w:val="00C93CDE"/>
    <w:rsid w:val="00CA016D"/>
    <w:rsid w:val="00CA4F4E"/>
    <w:rsid w:val="00CB274E"/>
    <w:rsid w:val="00CB6DFE"/>
    <w:rsid w:val="00CC1D8F"/>
    <w:rsid w:val="00CC3A0E"/>
    <w:rsid w:val="00CE284F"/>
    <w:rsid w:val="00CF30C5"/>
    <w:rsid w:val="00CF4280"/>
    <w:rsid w:val="00CF586A"/>
    <w:rsid w:val="00D10957"/>
    <w:rsid w:val="00D40257"/>
    <w:rsid w:val="00D47BB7"/>
    <w:rsid w:val="00D513CD"/>
    <w:rsid w:val="00D51E87"/>
    <w:rsid w:val="00D54647"/>
    <w:rsid w:val="00D874C1"/>
    <w:rsid w:val="00DC3C92"/>
    <w:rsid w:val="00DD39DD"/>
    <w:rsid w:val="00DD3A40"/>
    <w:rsid w:val="00DD44F1"/>
    <w:rsid w:val="00DD52D2"/>
    <w:rsid w:val="00DE2D96"/>
    <w:rsid w:val="00DE3ABE"/>
    <w:rsid w:val="00DF0073"/>
    <w:rsid w:val="00E03FF1"/>
    <w:rsid w:val="00E062EF"/>
    <w:rsid w:val="00E16453"/>
    <w:rsid w:val="00E2410A"/>
    <w:rsid w:val="00E26EF9"/>
    <w:rsid w:val="00E36B56"/>
    <w:rsid w:val="00E65D80"/>
    <w:rsid w:val="00E70CF3"/>
    <w:rsid w:val="00E82BF6"/>
    <w:rsid w:val="00E95F24"/>
    <w:rsid w:val="00E9786F"/>
    <w:rsid w:val="00EA263A"/>
    <w:rsid w:val="00EA5D85"/>
    <w:rsid w:val="00EA78DF"/>
    <w:rsid w:val="00EB0F25"/>
    <w:rsid w:val="00EC6BB8"/>
    <w:rsid w:val="00ED0C55"/>
    <w:rsid w:val="00EF1F67"/>
    <w:rsid w:val="00F446FD"/>
    <w:rsid w:val="00F8017A"/>
    <w:rsid w:val="00F840F1"/>
    <w:rsid w:val="00FB480B"/>
    <w:rsid w:val="00FB5DF6"/>
    <w:rsid w:val="00FC5B64"/>
    <w:rsid w:val="00FC7666"/>
    <w:rsid w:val="00FD1015"/>
    <w:rsid w:val="00FD4165"/>
    <w:rsid w:val="00FE1F94"/>
    <w:rsid w:val="00FF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C8B40"/>
  <w15:chartTrackingRefBased/>
  <w15:docId w15:val="{F464557E-1F89-49E3-BE6E-9B8C3866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656A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656A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5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5EAE"/>
    <w:rPr>
      <w:color w:val="0000FF"/>
      <w:u w:val="single"/>
    </w:rPr>
  </w:style>
  <w:style w:type="paragraph" w:styleId="Header">
    <w:name w:val="header"/>
    <w:basedOn w:val="Normal"/>
    <w:link w:val="HeaderChar"/>
    <w:uiPriority w:val="99"/>
    <w:unhideWhenUsed/>
    <w:rsid w:val="008E1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A4"/>
  </w:style>
  <w:style w:type="paragraph" w:styleId="Footer">
    <w:name w:val="footer"/>
    <w:basedOn w:val="Normal"/>
    <w:link w:val="FooterChar"/>
    <w:uiPriority w:val="99"/>
    <w:unhideWhenUsed/>
    <w:rsid w:val="008E1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A4"/>
  </w:style>
  <w:style w:type="paragraph" w:styleId="ListParagraph">
    <w:name w:val="List Paragraph"/>
    <w:basedOn w:val="Normal"/>
    <w:link w:val="ListParagraphChar"/>
    <w:uiPriority w:val="34"/>
    <w:qFormat/>
    <w:rsid w:val="003D5402"/>
    <w:pPr>
      <w:ind w:left="720"/>
      <w:contextualSpacing/>
    </w:pPr>
  </w:style>
  <w:style w:type="character" w:customStyle="1" w:styleId="Heading1Char">
    <w:name w:val="Heading 1 Char"/>
    <w:basedOn w:val="DefaultParagraphFont"/>
    <w:link w:val="Heading1"/>
    <w:uiPriority w:val="99"/>
    <w:rsid w:val="009656A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656A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656A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656A2"/>
    <w:rPr>
      <w:rFonts w:ascii="Times New Roman" w:eastAsia="Times New Roman" w:hAnsi="Times New Roman" w:cs="Times New Roman"/>
      <w:b/>
      <w:bCs/>
    </w:rPr>
  </w:style>
  <w:style w:type="paragraph" w:customStyle="1" w:styleId="deannah1">
    <w:name w:val="deannah1"/>
    <w:basedOn w:val="Normal"/>
    <w:uiPriority w:val="99"/>
    <w:rsid w:val="009656A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656A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656A2"/>
    <w:rPr>
      <w:rFonts w:ascii="Tahoma" w:eastAsia="Times New Roman" w:hAnsi="Tahoma" w:cs="Tahoma"/>
      <w:sz w:val="16"/>
      <w:szCs w:val="16"/>
    </w:rPr>
  </w:style>
  <w:style w:type="table" w:styleId="TableGrid">
    <w:name w:val="Table Grid"/>
    <w:basedOn w:val="TableNormal"/>
    <w:uiPriority w:val="59"/>
    <w:rsid w:val="009656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656A2"/>
    <w:rPr>
      <w:color w:val="800080"/>
      <w:u w:val="single"/>
    </w:rPr>
  </w:style>
  <w:style w:type="character" w:customStyle="1" w:styleId="Hyperlink1">
    <w:name w:val="Hyperlink1"/>
    <w:uiPriority w:val="99"/>
    <w:rsid w:val="009656A2"/>
    <w:rPr>
      <w:color w:val="535353"/>
      <w:u w:val="single"/>
      <w:effect w:val="none"/>
    </w:rPr>
  </w:style>
  <w:style w:type="paragraph" w:customStyle="1" w:styleId="NormalWeb1">
    <w:name w:val="Normal (Web)1"/>
    <w:basedOn w:val="Normal"/>
    <w:uiPriority w:val="99"/>
    <w:rsid w:val="009656A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656A2"/>
  </w:style>
  <w:style w:type="character" w:styleId="CommentReference">
    <w:name w:val="annotation reference"/>
    <w:uiPriority w:val="99"/>
    <w:semiHidden/>
    <w:unhideWhenUsed/>
    <w:rsid w:val="009656A2"/>
    <w:rPr>
      <w:sz w:val="16"/>
      <w:szCs w:val="16"/>
    </w:rPr>
  </w:style>
  <w:style w:type="paragraph" w:styleId="CommentText">
    <w:name w:val="annotation text"/>
    <w:basedOn w:val="Normal"/>
    <w:link w:val="CommentTextChar"/>
    <w:uiPriority w:val="99"/>
    <w:unhideWhenUsed/>
    <w:rsid w:val="009656A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9656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56A2"/>
    <w:rPr>
      <w:b/>
      <w:bCs/>
    </w:rPr>
  </w:style>
  <w:style w:type="character" w:customStyle="1" w:styleId="CommentSubjectChar">
    <w:name w:val="Comment Subject Char"/>
    <w:basedOn w:val="CommentTextChar"/>
    <w:link w:val="CommentSubject"/>
    <w:uiPriority w:val="99"/>
    <w:semiHidden/>
    <w:rsid w:val="009656A2"/>
    <w:rPr>
      <w:rFonts w:ascii="Times New Roman" w:eastAsia="Times New Roman" w:hAnsi="Times New Roman" w:cs="Times New Roman"/>
      <w:b/>
      <w:bCs/>
      <w:sz w:val="20"/>
      <w:szCs w:val="20"/>
    </w:rPr>
  </w:style>
  <w:style w:type="character" w:styleId="Strong">
    <w:name w:val="Strong"/>
    <w:uiPriority w:val="22"/>
    <w:qFormat/>
    <w:rsid w:val="009656A2"/>
    <w:rPr>
      <w:b/>
      <w:bCs/>
    </w:rPr>
  </w:style>
  <w:style w:type="paragraph" w:styleId="TOCHeading">
    <w:name w:val="TOC Heading"/>
    <w:basedOn w:val="Heading1"/>
    <w:next w:val="Normal"/>
    <w:uiPriority w:val="39"/>
    <w:unhideWhenUsed/>
    <w:qFormat/>
    <w:rsid w:val="00C8701B"/>
    <w:pPr>
      <w:keepLines/>
      <w:tabs>
        <w:tab w:val="clear" w:pos="5103"/>
      </w:tabs>
      <w:spacing w:before="400" w:after="40"/>
      <w:jc w:val="left"/>
      <w:outlineLvl w:val="9"/>
    </w:pPr>
    <w:rPr>
      <w:rFonts w:asciiTheme="majorHAnsi" w:eastAsiaTheme="majorEastAsia" w:hAnsiTheme="majorHAnsi" w:cstheme="majorBidi"/>
      <w:b w:val="0"/>
      <w:bCs w:val="0"/>
      <w:color w:val="1F4E79" w:themeColor="accent1" w:themeShade="80"/>
      <w:sz w:val="36"/>
      <w:szCs w:val="36"/>
    </w:rPr>
  </w:style>
  <w:style w:type="paragraph" w:styleId="TOC1">
    <w:name w:val="toc 1"/>
    <w:basedOn w:val="Normal"/>
    <w:next w:val="Normal"/>
    <w:autoRedefine/>
    <w:uiPriority w:val="39"/>
    <w:unhideWhenUsed/>
    <w:rsid w:val="00C8701B"/>
    <w:pPr>
      <w:spacing w:after="100"/>
    </w:pPr>
    <w:rPr>
      <w:rFonts w:eastAsiaTheme="minorEastAsia"/>
    </w:rPr>
  </w:style>
  <w:style w:type="paragraph" w:styleId="TOC2">
    <w:name w:val="toc 2"/>
    <w:basedOn w:val="Normal"/>
    <w:next w:val="Normal"/>
    <w:autoRedefine/>
    <w:uiPriority w:val="39"/>
    <w:unhideWhenUsed/>
    <w:rsid w:val="00C8701B"/>
    <w:pPr>
      <w:spacing w:after="100"/>
      <w:ind w:left="220"/>
    </w:pPr>
    <w:rPr>
      <w:rFonts w:eastAsiaTheme="minorEastAsia"/>
    </w:rPr>
  </w:style>
  <w:style w:type="character" w:customStyle="1" w:styleId="ListParagraphChar">
    <w:name w:val="List Paragraph Char"/>
    <w:link w:val="ListParagraph"/>
    <w:uiPriority w:val="34"/>
    <w:locked/>
    <w:rsid w:val="001B0377"/>
  </w:style>
  <w:style w:type="character" w:styleId="UnresolvedMention">
    <w:name w:val="Unresolved Mention"/>
    <w:basedOn w:val="DefaultParagraphFont"/>
    <w:uiPriority w:val="99"/>
    <w:semiHidden/>
    <w:unhideWhenUsed/>
    <w:rsid w:val="00A15243"/>
    <w:rPr>
      <w:color w:val="605E5C"/>
      <w:shd w:val="clear" w:color="auto" w:fill="E1DFDD"/>
    </w:rPr>
  </w:style>
  <w:style w:type="paragraph" w:styleId="Revision">
    <w:name w:val="Revision"/>
    <w:hidden/>
    <w:uiPriority w:val="99"/>
    <w:semiHidden/>
    <w:rsid w:val="00FB5D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695379">
      <w:bodyDiv w:val="1"/>
      <w:marLeft w:val="0"/>
      <w:marRight w:val="0"/>
      <w:marTop w:val="0"/>
      <w:marBottom w:val="0"/>
      <w:divBdr>
        <w:top w:val="none" w:sz="0" w:space="0" w:color="auto"/>
        <w:left w:val="none" w:sz="0" w:space="0" w:color="auto"/>
        <w:bottom w:val="none" w:sz="0" w:space="0" w:color="auto"/>
        <w:right w:val="none" w:sz="0" w:space="0" w:color="auto"/>
      </w:divBdr>
    </w:div>
    <w:div w:id="732316872">
      <w:bodyDiv w:val="1"/>
      <w:marLeft w:val="0"/>
      <w:marRight w:val="0"/>
      <w:marTop w:val="0"/>
      <w:marBottom w:val="0"/>
      <w:divBdr>
        <w:top w:val="none" w:sz="0" w:space="0" w:color="auto"/>
        <w:left w:val="none" w:sz="0" w:space="0" w:color="auto"/>
        <w:bottom w:val="none" w:sz="0" w:space="0" w:color="auto"/>
        <w:right w:val="none" w:sz="0" w:space="0" w:color="auto"/>
      </w:divBdr>
      <w:divsChild>
        <w:div w:id="617418594">
          <w:marLeft w:val="547"/>
          <w:marRight w:val="0"/>
          <w:marTop w:val="0"/>
          <w:marBottom w:val="160"/>
          <w:divBdr>
            <w:top w:val="none" w:sz="0" w:space="0" w:color="auto"/>
            <w:left w:val="none" w:sz="0" w:space="0" w:color="auto"/>
            <w:bottom w:val="none" w:sz="0" w:space="0" w:color="auto"/>
            <w:right w:val="none" w:sz="0" w:space="0" w:color="auto"/>
          </w:divBdr>
        </w:div>
        <w:div w:id="2007201882">
          <w:marLeft w:val="547"/>
          <w:marRight w:val="0"/>
          <w:marTop w:val="200"/>
          <w:marBottom w:val="160"/>
          <w:divBdr>
            <w:top w:val="none" w:sz="0" w:space="0" w:color="auto"/>
            <w:left w:val="none" w:sz="0" w:space="0" w:color="auto"/>
            <w:bottom w:val="none" w:sz="0" w:space="0" w:color="auto"/>
            <w:right w:val="none" w:sz="0" w:space="0" w:color="auto"/>
          </w:divBdr>
        </w:div>
        <w:div w:id="315258015">
          <w:marLeft w:val="547"/>
          <w:marRight w:val="0"/>
          <w:marTop w:val="200"/>
          <w:marBottom w:val="160"/>
          <w:divBdr>
            <w:top w:val="none" w:sz="0" w:space="0" w:color="auto"/>
            <w:left w:val="none" w:sz="0" w:space="0" w:color="auto"/>
            <w:bottom w:val="none" w:sz="0" w:space="0" w:color="auto"/>
            <w:right w:val="none" w:sz="0" w:space="0" w:color="auto"/>
          </w:divBdr>
        </w:div>
        <w:div w:id="92747584">
          <w:marLeft w:val="547"/>
          <w:marRight w:val="0"/>
          <w:marTop w:val="200"/>
          <w:marBottom w:val="160"/>
          <w:divBdr>
            <w:top w:val="none" w:sz="0" w:space="0" w:color="auto"/>
            <w:left w:val="none" w:sz="0" w:space="0" w:color="auto"/>
            <w:bottom w:val="none" w:sz="0" w:space="0" w:color="auto"/>
            <w:right w:val="none" w:sz="0" w:space="0" w:color="auto"/>
          </w:divBdr>
        </w:div>
        <w:div w:id="263198606">
          <w:marLeft w:val="547"/>
          <w:marRight w:val="0"/>
          <w:marTop w:val="200"/>
          <w:marBottom w:val="160"/>
          <w:divBdr>
            <w:top w:val="none" w:sz="0" w:space="0" w:color="auto"/>
            <w:left w:val="none" w:sz="0" w:space="0" w:color="auto"/>
            <w:bottom w:val="none" w:sz="0" w:space="0" w:color="auto"/>
            <w:right w:val="none" w:sz="0" w:space="0" w:color="auto"/>
          </w:divBdr>
        </w:div>
      </w:divsChild>
    </w:div>
    <w:div w:id="811603126">
      <w:bodyDiv w:val="1"/>
      <w:marLeft w:val="0"/>
      <w:marRight w:val="0"/>
      <w:marTop w:val="0"/>
      <w:marBottom w:val="0"/>
      <w:divBdr>
        <w:top w:val="none" w:sz="0" w:space="0" w:color="auto"/>
        <w:left w:val="none" w:sz="0" w:space="0" w:color="auto"/>
        <w:bottom w:val="none" w:sz="0" w:space="0" w:color="auto"/>
        <w:right w:val="none" w:sz="0" w:space="0" w:color="auto"/>
      </w:divBdr>
      <w:divsChild>
        <w:div w:id="1298414400">
          <w:marLeft w:val="0"/>
          <w:marRight w:val="0"/>
          <w:marTop w:val="0"/>
          <w:marBottom w:val="0"/>
          <w:divBdr>
            <w:top w:val="none" w:sz="0" w:space="0" w:color="auto"/>
            <w:left w:val="none" w:sz="0" w:space="0" w:color="auto"/>
            <w:bottom w:val="none" w:sz="0" w:space="0" w:color="auto"/>
            <w:right w:val="none" w:sz="0" w:space="0" w:color="auto"/>
          </w:divBdr>
          <w:divsChild>
            <w:div w:id="734398403">
              <w:marLeft w:val="0"/>
              <w:marRight w:val="0"/>
              <w:marTop w:val="0"/>
              <w:marBottom w:val="0"/>
              <w:divBdr>
                <w:top w:val="none" w:sz="0" w:space="0" w:color="auto"/>
                <w:left w:val="none" w:sz="0" w:space="0" w:color="auto"/>
                <w:bottom w:val="none" w:sz="0" w:space="0" w:color="auto"/>
                <w:right w:val="none" w:sz="0" w:space="0" w:color="auto"/>
              </w:divBdr>
              <w:divsChild>
                <w:div w:id="1790195914">
                  <w:marLeft w:val="0"/>
                  <w:marRight w:val="0"/>
                  <w:marTop w:val="0"/>
                  <w:marBottom w:val="0"/>
                  <w:divBdr>
                    <w:top w:val="none" w:sz="0" w:space="0" w:color="auto"/>
                    <w:left w:val="none" w:sz="0" w:space="0" w:color="auto"/>
                    <w:bottom w:val="none" w:sz="0" w:space="0" w:color="auto"/>
                    <w:right w:val="none" w:sz="0" w:space="0" w:color="auto"/>
                  </w:divBdr>
                  <w:divsChild>
                    <w:div w:id="191536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75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domestic-abuse/arrest-and-other-positive-approaches" TargetMode="External"/><Relationship Id="rId18" Type="http://schemas.openxmlformats.org/officeDocument/2006/relationships/hyperlink" Target="https://doi.org/10.1371/journal.pmed.1002995" TargetMode="External"/><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image" Target="media/image7.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ons.gov.uk/peoplepopulationandcommunity/crimeandjustice/articles/domesticabuseprevalenceandtrendsenglandandwales/yearendingmarch2022" TargetMode="External"/><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ns.gov.uk/peoplepopulationandcommunity/crimeandjustice/bulletins/crimeinenglandandwales/yearendingseptember2022" TargetMode="External"/><Relationship Id="rId20" Type="http://schemas.openxmlformats.org/officeDocument/2006/relationships/image" Target="media/image6.png"/><Relationship Id="rId29"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avb.2015.04.006" TargetMode="External"/><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hyperlink" Target="mailto:pgresearch@uwtsd.ac.uk" TargetMode="External"/><Relationship Id="rId36"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domestic-violence-and-abuse" TargetMode="External"/><Relationship Id="rId22" Type="http://schemas.openxmlformats.org/officeDocument/2006/relationships/image" Target="media/image8.png"/><Relationship Id="rId27" Type="http://schemas.openxmlformats.org/officeDocument/2006/relationships/hyperlink" Target="https://www.uwtsd.ac.uk/research/research-ethics/" TargetMode="External"/><Relationship Id="rId30" Type="http://schemas.openxmlformats.org/officeDocument/2006/relationships/hyperlink" Target="mailto:pgresearch@uwtsd.ac.uk" TargetMode="External"/><Relationship Id="rId35" Type="http://schemas.openxmlformats.org/officeDocument/2006/relationships/header" Target="header3.xml"/><Relationship Id="rId8" Type="http://schemas.openxmlformats.org/officeDocument/2006/relationships/image" Target="media/image1.emf"/><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How often do you attend domestic incidents in your current role?</a:t>
            </a:r>
          </a:p>
        </c:rich>
      </c:tx>
      <c:overlay val="0"/>
    </c:title>
    <c:autoTitleDeleted val="0"/>
    <c:plotArea>
      <c:layout/>
      <c:barChart>
        <c:barDir val="col"/>
        <c:grouping val="clustered"/>
        <c:varyColors val="0"/>
        <c:ser>
          <c:idx val="0"/>
          <c:order val="0"/>
          <c:tx>
            <c:strRef>
              <c:f>'Question 2'!$B$3</c:f>
              <c:strCache>
                <c:ptCount val="1"/>
                <c:pt idx="0">
                  <c:v>Responses</c:v>
                </c:pt>
              </c:strCache>
            </c:strRef>
          </c:tx>
          <c:spPr>
            <a:solidFill>
              <a:srgbClr val="00BF6F"/>
            </a:solidFill>
            <a:ln>
              <a:prstDash val="solid"/>
            </a:ln>
          </c:spPr>
          <c:invertIfNegative val="0"/>
          <c:cat>
            <c:strRef>
              <c:f>'Question 2'!$A$4:$A$7</c:f>
              <c:strCache>
                <c:ptCount val="4"/>
                <c:pt idx="0">
                  <c:v>daily</c:v>
                </c:pt>
                <c:pt idx="1">
                  <c:v>weekly</c:v>
                </c:pt>
                <c:pt idx="2">
                  <c:v>monthly</c:v>
                </c:pt>
                <c:pt idx="3">
                  <c:v>never</c:v>
                </c:pt>
              </c:strCache>
            </c:strRef>
          </c:cat>
          <c:val>
            <c:numRef>
              <c:f>'Question 2'!$B$4:$B$7</c:f>
              <c:numCache>
                <c:formatCode>0.00%</c:formatCode>
                <c:ptCount val="4"/>
                <c:pt idx="0">
                  <c:v>0.4</c:v>
                </c:pt>
                <c:pt idx="1">
                  <c:v>0.4</c:v>
                </c:pt>
                <c:pt idx="2">
                  <c:v>0.2</c:v>
                </c:pt>
                <c:pt idx="3">
                  <c:v>0</c:v>
                </c:pt>
              </c:numCache>
            </c:numRef>
          </c:val>
          <c:extLst>
            <c:ext xmlns:c16="http://schemas.microsoft.com/office/drawing/2014/chart" uri="{C3380CC4-5D6E-409C-BE32-E72D297353CC}">
              <c16:uniqueId val="{00000000-783D-9E4F-8A35-C4015C9FF455}"/>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2C6DE-15F4-4168-BA1E-81A73E52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61</Pages>
  <Words>14187</Words>
  <Characters>80870</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Daniel Martin</cp:lastModifiedBy>
  <cp:revision>4</cp:revision>
  <dcterms:created xsi:type="dcterms:W3CDTF">2023-11-06T11:57:00Z</dcterms:created>
  <dcterms:modified xsi:type="dcterms:W3CDTF">2023-11-06T12:03:00Z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74fe46d7-7140-4a06-9b80-99e5acceff8b</vt:lpwstr>
  </property>
  <property fmtid="{D5CDD505-2E9C-101B-9397-08002B2CF9AE}" pid="3" name="Classification">
    <vt:lpwstr>OFFICIAL</vt:lpwstr>
  </property>
  <property fmtid="{D5CDD505-2E9C-101B-9397-08002B2CF9AE}" pid="4" name="Visibility">
    <vt:lpwstr>NOT VISIBLE</vt:lpwstr>
  </property>
</Properties>
</file>