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54083509"/>
        <w:docPartObj>
          <w:docPartGallery w:val="Cover Pages"/>
          <w:docPartUnique/>
        </w:docPartObj>
      </w:sdtPr>
      <w:sdtEndPr/>
      <w:sdtContent>
        <w:p w14:paraId="71C88067" w14:textId="77777777" w:rsidR="00CF6251" w:rsidRDefault="00CF6251">
          <w:r>
            <w:rPr>
              <w:noProof/>
            </w:rPr>
            <mc:AlternateContent>
              <mc:Choice Requires="wpg">
                <w:drawing>
                  <wp:anchor distT="0" distB="0" distL="114300" distR="114300" simplePos="0" relativeHeight="251662336" behindDoc="0" locked="0" layoutInCell="1" allowOverlap="1" wp14:anchorId="55C9E95C" wp14:editId="3E0A47B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E78F11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B6EE4EB" wp14:editId="5850DB3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6970D5F" w14:textId="77777777" w:rsidR="00C3158A" w:rsidRDefault="00C3158A">
                                    <w:pPr>
                                      <w:pStyle w:val="NoSpacing"/>
                                      <w:jc w:val="right"/>
                                      <w:rPr>
                                        <w:color w:val="595959" w:themeColor="text1" w:themeTint="A6"/>
                                        <w:sz w:val="28"/>
                                        <w:szCs w:val="28"/>
                                      </w:rPr>
                                    </w:pPr>
                                    <w:r>
                                      <w:rPr>
                                        <w:color w:val="595959" w:themeColor="text1" w:themeTint="A6"/>
                                        <w:sz w:val="28"/>
                                        <w:szCs w:val="28"/>
                                      </w:rPr>
                                      <w:t>Benjamin Phillips</w:t>
                                    </w:r>
                                  </w:p>
                                </w:sdtContent>
                              </w:sdt>
                              <w:p w14:paraId="6BE8A769" w14:textId="77777777" w:rsidR="00C3158A" w:rsidRDefault="000325A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3158A">
                                      <w:rPr>
                                        <w:color w:val="595959" w:themeColor="text1" w:themeTint="A6"/>
                                        <w:sz w:val="18"/>
                                        <w:szCs w:val="18"/>
                                      </w:rPr>
                                      <w:t>132867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B6EE4E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6970D5F" w14:textId="77777777" w:rsidR="00C3158A" w:rsidRDefault="00C3158A">
                              <w:pPr>
                                <w:pStyle w:val="NoSpacing"/>
                                <w:jc w:val="right"/>
                                <w:rPr>
                                  <w:color w:val="595959" w:themeColor="text1" w:themeTint="A6"/>
                                  <w:sz w:val="28"/>
                                  <w:szCs w:val="28"/>
                                </w:rPr>
                              </w:pPr>
                              <w:r>
                                <w:rPr>
                                  <w:color w:val="595959" w:themeColor="text1" w:themeTint="A6"/>
                                  <w:sz w:val="28"/>
                                  <w:szCs w:val="28"/>
                                </w:rPr>
                                <w:t>Benjamin Phillips</w:t>
                              </w:r>
                            </w:p>
                          </w:sdtContent>
                        </w:sdt>
                        <w:p w14:paraId="6BE8A769" w14:textId="77777777" w:rsidR="00C3158A" w:rsidRDefault="000325A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3158A">
                                <w:rPr>
                                  <w:color w:val="595959" w:themeColor="text1" w:themeTint="A6"/>
                                  <w:sz w:val="18"/>
                                  <w:szCs w:val="18"/>
                                </w:rPr>
                                <w:t>132867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0F7CB7E" wp14:editId="2D465ED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4054E4" w14:textId="77777777" w:rsidR="00C3158A" w:rsidRDefault="000325A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C3158A" w:rsidRPr="00CF6251">
                                      <w:rPr>
                                        <w:caps/>
                                        <w:color w:val="4472C4" w:themeColor="accent1"/>
                                        <w:sz w:val="64"/>
                                        <w:szCs w:val="64"/>
                                      </w:rPr>
                                      <w:t>Enterprise &amp; Innovation Group Project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5057C28" w14:textId="77777777" w:rsidR="00C3158A" w:rsidRDefault="00C3158A">
                                    <w:pPr>
                                      <w:jc w:val="right"/>
                                      <w:rPr>
                                        <w:smallCaps/>
                                        <w:color w:val="404040" w:themeColor="text1" w:themeTint="BF"/>
                                        <w:sz w:val="36"/>
                                        <w:szCs w:val="36"/>
                                      </w:rPr>
                                    </w:pPr>
                                    <w:r w:rsidRPr="00CF6251">
                                      <w:rPr>
                                        <w:color w:val="404040" w:themeColor="text1" w:themeTint="BF"/>
                                        <w:sz w:val="36"/>
                                        <w:szCs w:val="36"/>
                                      </w:rPr>
                                      <w:t>EIGP 2 - Individual 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0F7CB7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4E4054E4" w14:textId="77777777" w:rsidR="00C3158A" w:rsidRDefault="000325A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C3158A" w:rsidRPr="00CF6251">
                                <w:rPr>
                                  <w:caps/>
                                  <w:color w:val="4472C4" w:themeColor="accent1"/>
                                  <w:sz w:val="64"/>
                                  <w:szCs w:val="64"/>
                                </w:rPr>
                                <w:t>Enterprise &amp; Innovation Group Project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5057C28" w14:textId="77777777" w:rsidR="00C3158A" w:rsidRDefault="00C3158A">
                              <w:pPr>
                                <w:jc w:val="right"/>
                                <w:rPr>
                                  <w:smallCaps/>
                                  <w:color w:val="404040" w:themeColor="text1" w:themeTint="BF"/>
                                  <w:sz w:val="36"/>
                                  <w:szCs w:val="36"/>
                                </w:rPr>
                              </w:pPr>
                              <w:r w:rsidRPr="00CF6251">
                                <w:rPr>
                                  <w:color w:val="404040" w:themeColor="text1" w:themeTint="BF"/>
                                  <w:sz w:val="36"/>
                                  <w:szCs w:val="36"/>
                                </w:rPr>
                                <w:t>EIGP 2 - Individual Report</w:t>
                              </w:r>
                            </w:p>
                          </w:sdtContent>
                        </w:sdt>
                      </w:txbxContent>
                    </v:textbox>
                    <w10:wrap type="square" anchorx="page" anchory="page"/>
                  </v:shape>
                </w:pict>
              </mc:Fallback>
            </mc:AlternateContent>
          </w:r>
        </w:p>
        <w:p w14:paraId="33F2D4B9" w14:textId="77777777" w:rsidR="00CF6251" w:rsidRDefault="00CF6251">
          <w:r>
            <w:br w:type="page"/>
          </w:r>
        </w:p>
      </w:sdtContent>
    </w:sdt>
    <w:sdt>
      <w:sdtPr>
        <w:id w:val="19852358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1005B24" w14:textId="5A2CDB6D" w:rsidR="005D3061" w:rsidRDefault="005D3061">
          <w:pPr>
            <w:pStyle w:val="TOCHeading"/>
          </w:pPr>
          <w:r>
            <w:t>Conten</w:t>
          </w:r>
          <w:bookmarkStart w:id="0" w:name="_GoBack"/>
          <w:bookmarkEnd w:id="0"/>
          <w:r>
            <w:t>ts</w:t>
          </w:r>
        </w:p>
        <w:p w14:paraId="1BDF0A7E" w14:textId="045438BD" w:rsidR="005D3061" w:rsidRDefault="005D306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4939069" w:history="1">
            <w:r w:rsidRPr="00B321E0">
              <w:rPr>
                <w:rStyle w:val="Hyperlink"/>
                <w:noProof/>
              </w:rPr>
              <w:t>Introduction</w:t>
            </w:r>
            <w:r>
              <w:rPr>
                <w:noProof/>
                <w:webHidden/>
              </w:rPr>
              <w:tab/>
            </w:r>
            <w:r>
              <w:rPr>
                <w:noProof/>
                <w:webHidden/>
              </w:rPr>
              <w:fldChar w:fldCharType="begin"/>
            </w:r>
            <w:r>
              <w:rPr>
                <w:noProof/>
                <w:webHidden/>
              </w:rPr>
              <w:instrText xml:space="preserve"> PAGEREF _Toc34939069 \h </w:instrText>
            </w:r>
            <w:r>
              <w:rPr>
                <w:noProof/>
                <w:webHidden/>
              </w:rPr>
            </w:r>
            <w:r>
              <w:rPr>
                <w:noProof/>
                <w:webHidden/>
              </w:rPr>
              <w:fldChar w:fldCharType="separate"/>
            </w:r>
            <w:r>
              <w:rPr>
                <w:noProof/>
                <w:webHidden/>
              </w:rPr>
              <w:t>2</w:t>
            </w:r>
            <w:r>
              <w:rPr>
                <w:noProof/>
                <w:webHidden/>
              </w:rPr>
              <w:fldChar w:fldCharType="end"/>
            </w:r>
          </w:hyperlink>
        </w:p>
        <w:p w14:paraId="56A25179" w14:textId="4A743ACE" w:rsidR="005D3061" w:rsidRDefault="005D3061">
          <w:pPr>
            <w:pStyle w:val="TOC1"/>
            <w:tabs>
              <w:tab w:val="right" w:leader="dot" w:pos="9016"/>
            </w:tabs>
            <w:rPr>
              <w:rFonts w:eastAsiaTheme="minorEastAsia"/>
              <w:noProof/>
              <w:lang w:eastAsia="en-GB"/>
            </w:rPr>
          </w:pPr>
          <w:hyperlink w:anchor="_Toc34939070" w:history="1">
            <w:r w:rsidRPr="00B321E0">
              <w:rPr>
                <w:rStyle w:val="Hyperlink"/>
                <w:noProof/>
              </w:rPr>
              <w:t>Development</w:t>
            </w:r>
            <w:r>
              <w:rPr>
                <w:noProof/>
                <w:webHidden/>
              </w:rPr>
              <w:tab/>
            </w:r>
            <w:r>
              <w:rPr>
                <w:noProof/>
                <w:webHidden/>
              </w:rPr>
              <w:fldChar w:fldCharType="begin"/>
            </w:r>
            <w:r>
              <w:rPr>
                <w:noProof/>
                <w:webHidden/>
              </w:rPr>
              <w:instrText xml:space="preserve"> PAGEREF _Toc34939070 \h </w:instrText>
            </w:r>
            <w:r>
              <w:rPr>
                <w:noProof/>
                <w:webHidden/>
              </w:rPr>
            </w:r>
            <w:r>
              <w:rPr>
                <w:noProof/>
                <w:webHidden/>
              </w:rPr>
              <w:fldChar w:fldCharType="separate"/>
            </w:r>
            <w:r>
              <w:rPr>
                <w:noProof/>
                <w:webHidden/>
              </w:rPr>
              <w:t>2</w:t>
            </w:r>
            <w:r>
              <w:rPr>
                <w:noProof/>
                <w:webHidden/>
              </w:rPr>
              <w:fldChar w:fldCharType="end"/>
            </w:r>
          </w:hyperlink>
        </w:p>
        <w:p w14:paraId="2C1C76A9" w14:textId="40688E8B" w:rsidR="005D3061" w:rsidRDefault="005D3061">
          <w:pPr>
            <w:pStyle w:val="TOC2"/>
            <w:tabs>
              <w:tab w:val="right" w:leader="dot" w:pos="9016"/>
            </w:tabs>
            <w:rPr>
              <w:rFonts w:eastAsiaTheme="minorEastAsia"/>
              <w:noProof/>
              <w:lang w:eastAsia="en-GB"/>
            </w:rPr>
          </w:pPr>
          <w:hyperlink w:anchor="_Toc34939071" w:history="1">
            <w:r w:rsidRPr="00B321E0">
              <w:rPr>
                <w:rStyle w:val="Hyperlink"/>
                <w:noProof/>
              </w:rPr>
              <w:t>Development of Prototype</w:t>
            </w:r>
            <w:r>
              <w:rPr>
                <w:noProof/>
                <w:webHidden/>
              </w:rPr>
              <w:tab/>
            </w:r>
            <w:r>
              <w:rPr>
                <w:noProof/>
                <w:webHidden/>
              </w:rPr>
              <w:fldChar w:fldCharType="begin"/>
            </w:r>
            <w:r>
              <w:rPr>
                <w:noProof/>
                <w:webHidden/>
              </w:rPr>
              <w:instrText xml:space="preserve"> PAGEREF _Toc34939071 \h </w:instrText>
            </w:r>
            <w:r>
              <w:rPr>
                <w:noProof/>
                <w:webHidden/>
              </w:rPr>
            </w:r>
            <w:r>
              <w:rPr>
                <w:noProof/>
                <w:webHidden/>
              </w:rPr>
              <w:fldChar w:fldCharType="separate"/>
            </w:r>
            <w:r>
              <w:rPr>
                <w:noProof/>
                <w:webHidden/>
              </w:rPr>
              <w:t>2</w:t>
            </w:r>
            <w:r>
              <w:rPr>
                <w:noProof/>
                <w:webHidden/>
              </w:rPr>
              <w:fldChar w:fldCharType="end"/>
            </w:r>
          </w:hyperlink>
        </w:p>
        <w:p w14:paraId="5B00F3DB" w14:textId="2A385172" w:rsidR="005D3061" w:rsidRDefault="005D3061">
          <w:pPr>
            <w:pStyle w:val="TOC2"/>
            <w:tabs>
              <w:tab w:val="right" w:leader="dot" w:pos="9016"/>
            </w:tabs>
            <w:rPr>
              <w:rFonts w:eastAsiaTheme="minorEastAsia"/>
              <w:noProof/>
              <w:lang w:eastAsia="en-GB"/>
            </w:rPr>
          </w:pPr>
          <w:hyperlink w:anchor="_Toc34939072" w:history="1">
            <w:r w:rsidRPr="00B321E0">
              <w:rPr>
                <w:rStyle w:val="Hyperlink"/>
                <w:noProof/>
              </w:rPr>
              <w:t>Skill Development</w:t>
            </w:r>
            <w:r>
              <w:rPr>
                <w:noProof/>
                <w:webHidden/>
              </w:rPr>
              <w:tab/>
            </w:r>
            <w:r>
              <w:rPr>
                <w:noProof/>
                <w:webHidden/>
              </w:rPr>
              <w:fldChar w:fldCharType="begin"/>
            </w:r>
            <w:r>
              <w:rPr>
                <w:noProof/>
                <w:webHidden/>
              </w:rPr>
              <w:instrText xml:space="preserve"> PAGEREF _Toc34939072 \h </w:instrText>
            </w:r>
            <w:r>
              <w:rPr>
                <w:noProof/>
                <w:webHidden/>
              </w:rPr>
            </w:r>
            <w:r>
              <w:rPr>
                <w:noProof/>
                <w:webHidden/>
              </w:rPr>
              <w:fldChar w:fldCharType="separate"/>
            </w:r>
            <w:r>
              <w:rPr>
                <w:noProof/>
                <w:webHidden/>
              </w:rPr>
              <w:t>3</w:t>
            </w:r>
            <w:r>
              <w:rPr>
                <w:noProof/>
                <w:webHidden/>
              </w:rPr>
              <w:fldChar w:fldCharType="end"/>
            </w:r>
          </w:hyperlink>
        </w:p>
        <w:p w14:paraId="4E97F6D1" w14:textId="72146C89" w:rsidR="005D3061" w:rsidRDefault="005D3061">
          <w:pPr>
            <w:pStyle w:val="TOC1"/>
            <w:tabs>
              <w:tab w:val="right" w:leader="dot" w:pos="9016"/>
            </w:tabs>
            <w:rPr>
              <w:rFonts w:eastAsiaTheme="minorEastAsia"/>
              <w:noProof/>
              <w:lang w:eastAsia="en-GB"/>
            </w:rPr>
          </w:pPr>
          <w:hyperlink w:anchor="_Toc34939073" w:history="1">
            <w:r w:rsidRPr="00B321E0">
              <w:rPr>
                <w:rStyle w:val="Hyperlink"/>
                <w:noProof/>
              </w:rPr>
              <w:t>Tech Start-Up</w:t>
            </w:r>
            <w:r>
              <w:rPr>
                <w:noProof/>
                <w:webHidden/>
              </w:rPr>
              <w:tab/>
            </w:r>
            <w:r>
              <w:rPr>
                <w:noProof/>
                <w:webHidden/>
              </w:rPr>
              <w:fldChar w:fldCharType="begin"/>
            </w:r>
            <w:r>
              <w:rPr>
                <w:noProof/>
                <w:webHidden/>
              </w:rPr>
              <w:instrText xml:space="preserve"> PAGEREF _Toc34939073 \h </w:instrText>
            </w:r>
            <w:r>
              <w:rPr>
                <w:noProof/>
                <w:webHidden/>
              </w:rPr>
            </w:r>
            <w:r>
              <w:rPr>
                <w:noProof/>
                <w:webHidden/>
              </w:rPr>
              <w:fldChar w:fldCharType="separate"/>
            </w:r>
            <w:r>
              <w:rPr>
                <w:noProof/>
                <w:webHidden/>
              </w:rPr>
              <w:t>4</w:t>
            </w:r>
            <w:r>
              <w:rPr>
                <w:noProof/>
                <w:webHidden/>
              </w:rPr>
              <w:fldChar w:fldCharType="end"/>
            </w:r>
          </w:hyperlink>
        </w:p>
        <w:p w14:paraId="36E49D19" w14:textId="15E5441C" w:rsidR="005D3061" w:rsidRDefault="005D3061">
          <w:pPr>
            <w:pStyle w:val="TOC2"/>
            <w:tabs>
              <w:tab w:val="right" w:leader="dot" w:pos="9016"/>
            </w:tabs>
            <w:rPr>
              <w:rFonts w:eastAsiaTheme="minorEastAsia"/>
              <w:noProof/>
              <w:lang w:eastAsia="en-GB"/>
            </w:rPr>
          </w:pPr>
          <w:hyperlink w:anchor="_Toc34939074" w:history="1">
            <w:r w:rsidRPr="00B321E0">
              <w:rPr>
                <w:rStyle w:val="Hyperlink"/>
                <w:noProof/>
              </w:rPr>
              <w:t>Trading Name</w:t>
            </w:r>
            <w:r>
              <w:rPr>
                <w:noProof/>
                <w:webHidden/>
              </w:rPr>
              <w:tab/>
            </w:r>
            <w:r>
              <w:rPr>
                <w:noProof/>
                <w:webHidden/>
              </w:rPr>
              <w:fldChar w:fldCharType="begin"/>
            </w:r>
            <w:r>
              <w:rPr>
                <w:noProof/>
                <w:webHidden/>
              </w:rPr>
              <w:instrText xml:space="preserve"> PAGEREF _Toc34939074 \h </w:instrText>
            </w:r>
            <w:r>
              <w:rPr>
                <w:noProof/>
                <w:webHidden/>
              </w:rPr>
            </w:r>
            <w:r>
              <w:rPr>
                <w:noProof/>
                <w:webHidden/>
              </w:rPr>
              <w:fldChar w:fldCharType="separate"/>
            </w:r>
            <w:r>
              <w:rPr>
                <w:noProof/>
                <w:webHidden/>
              </w:rPr>
              <w:t>4</w:t>
            </w:r>
            <w:r>
              <w:rPr>
                <w:noProof/>
                <w:webHidden/>
              </w:rPr>
              <w:fldChar w:fldCharType="end"/>
            </w:r>
          </w:hyperlink>
        </w:p>
        <w:p w14:paraId="7B6B9481" w14:textId="6F77D77B" w:rsidR="005D3061" w:rsidRDefault="005D3061">
          <w:pPr>
            <w:pStyle w:val="TOC2"/>
            <w:tabs>
              <w:tab w:val="right" w:leader="dot" w:pos="9016"/>
            </w:tabs>
            <w:rPr>
              <w:rFonts w:eastAsiaTheme="minorEastAsia"/>
              <w:noProof/>
              <w:lang w:eastAsia="en-GB"/>
            </w:rPr>
          </w:pPr>
          <w:hyperlink w:anchor="_Toc34939075" w:history="1">
            <w:r w:rsidRPr="00B321E0">
              <w:rPr>
                <w:rStyle w:val="Hyperlink"/>
                <w:noProof/>
              </w:rPr>
              <w:t>Legal Classification</w:t>
            </w:r>
            <w:r>
              <w:rPr>
                <w:noProof/>
                <w:webHidden/>
              </w:rPr>
              <w:tab/>
            </w:r>
            <w:r>
              <w:rPr>
                <w:noProof/>
                <w:webHidden/>
              </w:rPr>
              <w:fldChar w:fldCharType="begin"/>
            </w:r>
            <w:r>
              <w:rPr>
                <w:noProof/>
                <w:webHidden/>
              </w:rPr>
              <w:instrText xml:space="preserve"> PAGEREF _Toc34939075 \h </w:instrText>
            </w:r>
            <w:r>
              <w:rPr>
                <w:noProof/>
                <w:webHidden/>
              </w:rPr>
            </w:r>
            <w:r>
              <w:rPr>
                <w:noProof/>
                <w:webHidden/>
              </w:rPr>
              <w:fldChar w:fldCharType="separate"/>
            </w:r>
            <w:r>
              <w:rPr>
                <w:noProof/>
                <w:webHidden/>
              </w:rPr>
              <w:t>4</w:t>
            </w:r>
            <w:r>
              <w:rPr>
                <w:noProof/>
                <w:webHidden/>
              </w:rPr>
              <w:fldChar w:fldCharType="end"/>
            </w:r>
          </w:hyperlink>
        </w:p>
        <w:p w14:paraId="692D238E" w14:textId="2A322DD3" w:rsidR="005D3061" w:rsidRDefault="005D3061">
          <w:pPr>
            <w:pStyle w:val="TOC2"/>
            <w:tabs>
              <w:tab w:val="right" w:leader="dot" w:pos="9016"/>
            </w:tabs>
            <w:rPr>
              <w:rFonts w:eastAsiaTheme="minorEastAsia"/>
              <w:noProof/>
              <w:lang w:eastAsia="en-GB"/>
            </w:rPr>
          </w:pPr>
          <w:hyperlink w:anchor="_Toc34939076" w:history="1">
            <w:r w:rsidRPr="00B321E0">
              <w:rPr>
                <w:rStyle w:val="Hyperlink"/>
                <w:noProof/>
              </w:rPr>
              <w:t>Team Members</w:t>
            </w:r>
            <w:r>
              <w:rPr>
                <w:noProof/>
                <w:webHidden/>
              </w:rPr>
              <w:tab/>
            </w:r>
            <w:r>
              <w:rPr>
                <w:noProof/>
                <w:webHidden/>
              </w:rPr>
              <w:fldChar w:fldCharType="begin"/>
            </w:r>
            <w:r>
              <w:rPr>
                <w:noProof/>
                <w:webHidden/>
              </w:rPr>
              <w:instrText xml:space="preserve"> PAGEREF _Toc34939076 \h </w:instrText>
            </w:r>
            <w:r>
              <w:rPr>
                <w:noProof/>
                <w:webHidden/>
              </w:rPr>
            </w:r>
            <w:r>
              <w:rPr>
                <w:noProof/>
                <w:webHidden/>
              </w:rPr>
              <w:fldChar w:fldCharType="separate"/>
            </w:r>
            <w:r>
              <w:rPr>
                <w:noProof/>
                <w:webHidden/>
              </w:rPr>
              <w:t>4</w:t>
            </w:r>
            <w:r>
              <w:rPr>
                <w:noProof/>
                <w:webHidden/>
              </w:rPr>
              <w:fldChar w:fldCharType="end"/>
            </w:r>
          </w:hyperlink>
        </w:p>
        <w:p w14:paraId="03B9E0D2" w14:textId="1F425C96" w:rsidR="005D3061" w:rsidRDefault="005D3061">
          <w:pPr>
            <w:pStyle w:val="TOC2"/>
            <w:tabs>
              <w:tab w:val="right" w:leader="dot" w:pos="9016"/>
            </w:tabs>
            <w:rPr>
              <w:rFonts w:eastAsiaTheme="minorEastAsia"/>
              <w:noProof/>
              <w:lang w:eastAsia="en-GB"/>
            </w:rPr>
          </w:pPr>
          <w:hyperlink w:anchor="_Toc34939077" w:history="1">
            <w:r w:rsidRPr="00B321E0">
              <w:rPr>
                <w:rStyle w:val="Hyperlink"/>
                <w:noProof/>
              </w:rPr>
              <w:t>Mission Statement, Objectives and Values</w:t>
            </w:r>
            <w:r>
              <w:rPr>
                <w:noProof/>
                <w:webHidden/>
              </w:rPr>
              <w:tab/>
            </w:r>
            <w:r>
              <w:rPr>
                <w:noProof/>
                <w:webHidden/>
              </w:rPr>
              <w:fldChar w:fldCharType="begin"/>
            </w:r>
            <w:r>
              <w:rPr>
                <w:noProof/>
                <w:webHidden/>
              </w:rPr>
              <w:instrText xml:space="preserve"> PAGEREF _Toc34939077 \h </w:instrText>
            </w:r>
            <w:r>
              <w:rPr>
                <w:noProof/>
                <w:webHidden/>
              </w:rPr>
            </w:r>
            <w:r>
              <w:rPr>
                <w:noProof/>
                <w:webHidden/>
              </w:rPr>
              <w:fldChar w:fldCharType="separate"/>
            </w:r>
            <w:r>
              <w:rPr>
                <w:noProof/>
                <w:webHidden/>
              </w:rPr>
              <w:t>5</w:t>
            </w:r>
            <w:r>
              <w:rPr>
                <w:noProof/>
                <w:webHidden/>
              </w:rPr>
              <w:fldChar w:fldCharType="end"/>
            </w:r>
          </w:hyperlink>
        </w:p>
        <w:p w14:paraId="0CF290CA" w14:textId="0B190F77" w:rsidR="005D3061" w:rsidRDefault="005D3061">
          <w:pPr>
            <w:pStyle w:val="TOC1"/>
            <w:tabs>
              <w:tab w:val="right" w:leader="dot" w:pos="9016"/>
            </w:tabs>
            <w:rPr>
              <w:rFonts w:eastAsiaTheme="minorEastAsia"/>
              <w:noProof/>
              <w:lang w:eastAsia="en-GB"/>
            </w:rPr>
          </w:pPr>
          <w:hyperlink w:anchor="_Toc34939078" w:history="1">
            <w:r w:rsidRPr="00B321E0">
              <w:rPr>
                <w:rStyle w:val="Hyperlink"/>
                <w:noProof/>
              </w:rPr>
              <w:t>References</w:t>
            </w:r>
            <w:r>
              <w:rPr>
                <w:noProof/>
                <w:webHidden/>
              </w:rPr>
              <w:tab/>
            </w:r>
            <w:r>
              <w:rPr>
                <w:noProof/>
                <w:webHidden/>
              </w:rPr>
              <w:fldChar w:fldCharType="begin"/>
            </w:r>
            <w:r>
              <w:rPr>
                <w:noProof/>
                <w:webHidden/>
              </w:rPr>
              <w:instrText xml:space="preserve"> PAGEREF _Toc34939078 \h </w:instrText>
            </w:r>
            <w:r>
              <w:rPr>
                <w:noProof/>
                <w:webHidden/>
              </w:rPr>
            </w:r>
            <w:r>
              <w:rPr>
                <w:noProof/>
                <w:webHidden/>
              </w:rPr>
              <w:fldChar w:fldCharType="separate"/>
            </w:r>
            <w:r>
              <w:rPr>
                <w:noProof/>
                <w:webHidden/>
              </w:rPr>
              <w:t>5</w:t>
            </w:r>
            <w:r>
              <w:rPr>
                <w:noProof/>
                <w:webHidden/>
              </w:rPr>
              <w:fldChar w:fldCharType="end"/>
            </w:r>
          </w:hyperlink>
        </w:p>
        <w:p w14:paraId="65B55841" w14:textId="50A94736" w:rsidR="005D3061" w:rsidRDefault="005D3061">
          <w:r>
            <w:rPr>
              <w:b/>
              <w:bCs/>
              <w:noProof/>
            </w:rPr>
            <w:fldChar w:fldCharType="end"/>
          </w:r>
        </w:p>
      </w:sdtContent>
    </w:sdt>
    <w:p w14:paraId="57534C7F" w14:textId="77777777" w:rsidR="00DE7E73" w:rsidRDefault="00DE7E73">
      <w:pPr>
        <w:rPr>
          <w:sz w:val="28"/>
        </w:rPr>
      </w:pPr>
    </w:p>
    <w:p w14:paraId="740EB8BB" w14:textId="77777777" w:rsidR="00DE7E73" w:rsidRDefault="00DE7E73">
      <w:pPr>
        <w:rPr>
          <w:sz w:val="28"/>
        </w:rPr>
      </w:pPr>
    </w:p>
    <w:p w14:paraId="55497634" w14:textId="77777777" w:rsidR="00DE7E73" w:rsidRDefault="00DE7E73">
      <w:pPr>
        <w:rPr>
          <w:sz w:val="28"/>
        </w:rPr>
      </w:pPr>
    </w:p>
    <w:p w14:paraId="3E8CD473" w14:textId="77777777" w:rsidR="00DE7E73" w:rsidRDefault="00DE7E73">
      <w:pPr>
        <w:rPr>
          <w:sz w:val="28"/>
        </w:rPr>
      </w:pPr>
    </w:p>
    <w:p w14:paraId="2F4BFCCB" w14:textId="77777777" w:rsidR="00DE7E73" w:rsidRDefault="00DE7E73">
      <w:pPr>
        <w:rPr>
          <w:sz w:val="28"/>
        </w:rPr>
      </w:pPr>
    </w:p>
    <w:p w14:paraId="23CE9030" w14:textId="77777777" w:rsidR="00DE7E73" w:rsidRDefault="00DE7E73">
      <w:pPr>
        <w:rPr>
          <w:sz w:val="28"/>
        </w:rPr>
      </w:pPr>
    </w:p>
    <w:p w14:paraId="7361BF6F" w14:textId="77777777" w:rsidR="00DE7E73" w:rsidRDefault="00DE7E73">
      <w:pPr>
        <w:rPr>
          <w:sz w:val="28"/>
        </w:rPr>
      </w:pPr>
    </w:p>
    <w:p w14:paraId="1D8A9F9A" w14:textId="77777777" w:rsidR="00DE7E73" w:rsidRDefault="00DE7E73">
      <w:pPr>
        <w:rPr>
          <w:sz w:val="28"/>
        </w:rPr>
      </w:pPr>
    </w:p>
    <w:p w14:paraId="74BFD649" w14:textId="77777777" w:rsidR="00DE7E73" w:rsidRDefault="00DE7E73">
      <w:pPr>
        <w:rPr>
          <w:sz w:val="28"/>
        </w:rPr>
      </w:pPr>
    </w:p>
    <w:p w14:paraId="75AD65D0" w14:textId="77777777" w:rsidR="00DE7E73" w:rsidRDefault="00DE7E73">
      <w:pPr>
        <w:rPr>
          <w:sz w:val="28"/>
        </w:rPr>
      </w:pPr>
    </w:p>
    <w:p w14:paraId="48704970" w14:textId="77777777" w:rsidR="00DE7E73" w:rsidRDefault="00DE7E73">
      <w:pPr>
        <w:rPr>
          <w:sz w:val="28"/>
        </w:rPr>
      </w:pPr>
    </w:p>
    <w:p w14:paraId="18B44F92" w14:textId="77777777" w:rsidR="00DE7E73" w:rsidRDefault="00DE7E73">
      <w:pPr>
        <w:rPr>
          <w:sz w:val="28"/>
        </w:rPr>
      </w:pPr>
    </w:p>
    <w:p w14:paraId="0ED23604" w14:textId="77777777" w:rsidR="00DE7E73" w:rsidRDefault="00DE7E73">
      <w:pPr>
        <w:rPr>
          <w:sz w:val="28"/>
        </w:rPr>
      </w:pPr>
    </w:p>
    <w:p w14:paraId="065A2818" w14:textId="77777777" w:rsidR="00DE7E73" w:rsidRDefault="00DE7E73">
      <w:pPr>
        <w:rPr>
          <w:sz w:val="28"/>
        </w:rPr>
      </w:pPr>
    </w:p>
    <w:p w14:paraId="4117A2A3" w14:textId="77777777" w:rsidR="00DE7E73" w:rsidRDefault="00DE7E73">
      <w:pPr>
        <w:rPr>
          <w:sz w:val="28"/>
        </w:rPr>
      </w:pPr>
    </w:p>
    <w:p w14:paraId="6A941B8B" w14:textId="77777777" w:rsidR="00DE7E73" w:rsidRDefault="00DE7E73">
      <w:pPr>
        <w:rPr>
          <w:sz w:val="28"/>
        </w:rPr>
      </w:pPr>
    </w:p>
    <w:p w14:paraId="121A63A2" w14:textId="77777777" w:rsidR="00DE7E73" w:rsidRDefault="00DE7E73">
      <w:pPr>
        <w:rPr>
          <w:sz w:val="28"/>
        </w:rPr>
      </w:pPr>
    </w:p>
    <w:p w14:paraId="05D786DE" w14:textId="5D0E8BE9" w:rsidR="008B24FF" w:rsidRPr="00DE7E73" w:rsidRDefault="00CF6251" w:rsidP="005D3061">
      <w:pPr>
        <w:pStyle w:val="Heading1"/>
      </w:pPr>
      <w:bookmarkStart w:id="1" w:name="_Toc34939069"/>
      <w:r w:rsidRPr="00DE7E73">
        <w:lastRenderedPageBreak/>
        <w:t>Introduction</w:t>
      </w:r>
      <w:bookmarkEnd w:id="1"/>
    </w:p>
    <w:p w14:paraId="385D94F7" w14:textId="77777777" w:rsidR="000300FE" w:rsidRDefault="00EC6115">
      <w:r>
        <w:t>In this</w:t>
      </w:r>
      <w:r w:rsidR="00320A74">
        <w:t xml:space="preserve"> report I will be illustrating how the prototype was developed through the use of screenshots in order to outline and describe the key features that are present, I will also be completing the tech start-up section of the report which will describe the trading name selected and legal classification of the product. I will also be documenting all the members of the group describing their roles and responsibilities as well as identifying our mission statement, objectives and values while the completion of the project is taking place.</w:t>
      </w:r>
    </w:p>
    <w:tbl>
      <w:tblPr>
        <w:tblW w:w="10548" w:type="dxa"/>
        <w:tblLook w:val="01E0" w:firstRow="1" w:lastRow="1" w:firstColumn="1" w:lastColumn="1" w:noHBand="0" w:noVBand="0"/>
      </w:tblPr>
      <w:tblGrid>
        <w:gridCol w:w="10548"/>
      </w:tblGrid>
      <w:tr w:rsidR="000300FE" w:rsidRPr="004658EE" w14:paraId="27E4E30A" w14:textId="77777777" w:rsidTr="008B24FF">
        <w:tc>
          <w:tcPr>
            <w:tcW w:w="10548" w:type="dxa"/>
          </w:tcPr>
          <w:p w14:paraId="7928A8E9" w14:textId="77777777" w:rsidR="000300FE" w:rsidRPr="004658EE" w:rsidRDefault="000300FE" w:rsidP="00C3158A">
            <w:pPr>
              <w:spacing w:after="0" w:line="240" w:lineRule="auto"/>
              <w:ind w:left="1450"/>
              <w:rPr>
                <w:rFonts w:ascii="Arial" w:hAnsi="Arial" w:cs="Arial"/>
                <w:sz w:val="18"/>
                <w:szCs w:val="18"/>
              </w:rPr>
            </w:pPr>
          </w:p>
        </w:tc>
      </w:tr>
      <w:tr w:rsidR="000300FE" w:rsidRPr="00884688" w14:paraId="38BF2753" w14:textId="77777777" w:rsidTr="00C3158A">
        <w:trPr>
          <w:trHeight w:val="80"/>
        </w:trPr>
        <w:tc>
          <w:tcPr>
            <w:tcW w:w="10548" w:type="dxa"/>
          </w:tcPr>
          <w:p w14:paraId="12E6BBCB" w14:textId="77777777" w:rsidR="000300FE" w:rsidRPr="000300FE" w:rsidRDefault="000300FE" w:rsidP="00C3158A">
            <w:pPr>
              <w:spacing w:after="0" w:line="240" w:lineRule="auto"/>
              <w:rPr>
                <w:rFonts w:ascii="Arial" w:hAnsi="Arial" w:cs="Arial"/>
              </w:rPr>
            </w:pPr>
          </w:p>
        </w:tc>
      </w:tr>
    </w:tbl>
    <w:p w14:paraId="1854670F" w14:textId="77777777" w:rsidR="00CF6251" w:rsidRDefault="00CF6251" w:rsidP="005D3061">
      <w:pPr>
        <w:pStyle w:val="Heading1"/>
      </w:pPr>
      <w:bookmarkStart w:id="2" w:name="_Toc34939070"/>
      <w:r w:rsidRPr="00320A74">
        <w:t>Development</w:t>
      </w:r>
      <w:bookmarkEnd w:id="2"/>
    </w:p>
    <w:p w14:paraId="79025DFF" w14:textId="77777777" w:rsidR="001274DF" w:rsidRPr="00DE7E73" w:rsidRDefault="001274DF" w:rsidP="005D3061">
      <w:pPr>
        <w:pStyle w:val="Heading2"/>
      </w:pPr>
      <w:bookmarkStart w:id="3" w:name="_Toc34939071"/>
      <w:r w:rsidRPr="00DE7E73">
        <w:t>Development of Prototype</w:t>
      </w:r>
      <w:bookmarkEnd w:id="3"/>
    </w:p>
    <w:p w14:paraId="6ADCFEA3" w14:textId="77777777" w:rsidR="00320A74" w:rsidRDefault="00320A74">
      <w:r>
        <w:t>Below are the screenshots that have been taken of the prototype that our has produced, the prototype is a simple version of the final product that will eventually be produced in order to display our idea and how it will function. The prototype is used by entering in an item that the user wishes to gain additional information on such as plastic bottles, once this has been done they will be taken to the desired page (seen in the 2</w:t>
      </w:r>
      <w:r w:rsidRPr="00320A74">
        <w:rPr>
          <w:vertAlign w:val="superscript"/>
        </w:rPr>
        <w:t>nd</w:t>
      </w:r>
      <w:r>
        <w:t xml:space="preserve"> screenshot below), within the prototype however there are only a few items that have been given pages however in the final product all items will have pages such as this</w:t>
      </w:r>
      <w:r w:rsidR="001274DF">
        <w:t>. As the prototype shows it was a priority that the product is simple to use this is due to the fact that our target audience is everyone who recycles meaning that all technical skill levels will be using our product so making a complex system will be counter-productive as many users will struggle and require a large amount of assistance. Having a simple search bar that users can enter in a name of an item then be taken to the required page will be within most members of the public’s skill set thus making our product universally useable (since the main goal of our product is to take the information found on the official council website and place it in a simple to access and read format this it is imperative that we achieve the goal of making our product easy to use).</w:t>
      </w:r>
      <w:r w:rsidR="00BC36E1">
        <w:t xml:space="preserve"> The search bar will always be present on every page in order to make navigation easy around the website as well as removing the requirement to return to the home page in order to search for another item. All information present on the website will be available in Welsh and English thus allowing most people who live in Wales to use the website without the requirement of a translation, this will also easy expansion to other areas of the UK if possible such as England and Scotland.</w:t>
      </w:r>
    </w:p>
    <w:p w14:paraId="3B21AEEC" w14:textId="77777777" w:rsidR="009A67CD" w:rsidRDefault="009A67CD"/>
    <w:p w14:paraId="16406961" w14:textId="77777777" w:rsidR="00CF6251" w:rsidRDefault="008B24FF">
      <w:r>
        <w:rPr>
          <w:noProof/>
        </w:rPr>
        <w:lastRenderedPageBreak/>
        <w:drawing>
          <wp:inline distT="0" distB="0" distL="0" distR="0" wp14:anchorId="7FB03AAF" wp14:editId="26C845B6">
            <wp:extent cx="5657850" cy="28670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6796" r="1285" b="4274"/>
                    <a:stretch/>
                  </pic:blipFill>
                  <pic:spPr bwMode="auto">
                    <a:xfrm>
                      <a:off x="0" y="0"/>
                      <a:ext cx="5657850" cy="2867025"/>
                    </a:xfrm>
                    <a:prstGeom prst="rect">
                      <a:avLst/>
                    </a:prstGeom>
                    <a:ln>
                      <a:noFill/>
                    </a:ln>
                    <a:extLst>
                      <a:ext uri="{53640926-AAD7-44D8-BBD7-CCE9431645EC}">
                        <a14:shadowObscured xmlns:a14="http://schemas.microsoft.com/office/drawing/2010/main"/>
                      </a:ext>
                    </a:extLst>
                  </pic:spPr>
                </pic:pic>
              </a:graphicData>
            </a:graphic>
          </wp:inline>
        </w:drawing>
      </w:r>
    </w:p>
    <w:p w14:paraId="40177951" w14:textId="77777777" w:rsidR="008B24FF" w:rsidRDefault="008B24FF">
      <w:r>
        <w:rPr>
          <w:noProof/>
        </w:rPr>
        <w:drawing>
          <wp:inline distT="0" distB="0" distL="0" distR="0" wp14:anchorId="6C270D96" wp14:editId="314135B8">
            <wp:extent cx="5648325" cy="28765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6795" r="1451" b="3979"/>
                    <a:stretch/>
                  </pic:blipFill>
                  <pic:spPr bwMode="auto">
                    <a:xfrm>
                      <a:off x="0" y="0"/>
                      <a:ext cx="5648325" cy="2876550"/>
                    </a:xfrm>
                    <a:prstGeom prst="rect">
                      <a:avLst/>
                    </a:prstGeom>
                    <a:ln>
                      <a:noFill/>
                    </a:ln>
                    <a:extLst>
                      <a:ext uri="{53640926-AAD7-44D8-BBD7-CCE9431645EC}">
                        <a14:shadowObscured xmlns:a14="http://schemas.microsoft.com/office/drawing/2010/main"/>
                      </a:ext>
                    </a:extLst>
                  </pic:spPr>
                </pic:pic>
              </a:graphicData>
            </a:graphic>
          </wp:inline>
        </w:drawing>
      </w:r>
    </w:p>
    <w:p w14:paraId="5F95F26A" w14:textId="494CFCAE" w:rsidR="000D37B9" w:rsidRPr="00DE7E73" w:rsidRDefault="000D37B9" w:rsidP="005D3061">
      <w:pPr>
        <w:pStyle w:val="Heading2"/>
      </w:pPr>
      <w:bookmarkStart w:id="4" w:name="_Toc34939072"/>
      <w:r w:rsidRPr="00DE7E73">
        <w:t xml:space="preserve">Skill </w:t>
      </w:r>
      <w:r w:rsidR="00DE7E73">
        <w:t>D</w:t>
      </w:r>
      <w:r w:rsidRPr="00DE7E73">
        <w:t>evelopment</w:t>
      </w:r>
      <w:bookmarkEnd w:id="4"/>
    </w:p>
    <w:p w14:paraId="25B4D779" w14:textId="29B74B38" w:rsidR="00CF45DD" w:rsidRPr="00320A74" w:rsidRDefault="00CF45DD" w:rsidP="000D37B9">
      <w:r>
        <w:t>There have been a number of technical skills that I have developed during this project, these include my continued use and experience with software such as Dreamweaver in which our website was developed, through the use of software such as this skills such as developing code and the designing of products have been tested and improved. Developing skills such as these will be very beneficial for future employment in the future as well as the continuation of this project if the group choses to do so with further expansion being possibly depending on the success of the product in the future.</w:t>
      </w:r>
    </w:p>
    <w:p w14:paraId="1681AC1F" w14:textId="77777777" w:rsidR="000D37B9" w:rsidRDefault="000D37B9"/>
    <w:p w14:paraId="07B4CC0D" w14:textId="77777777" w:rsidR="000D37B9" w:rsidRDefault="000D37B9"/>
    <w:p w14:paraId="3E04B756" w14:textId="77777777" w:rsidR="000D37B9" w:rsidRDefault="000D37B9"/>
    <w:p w14:paraId="2C2D36F2" w14:textId="77CD7BD5" w:rsidR="000D37B9" w:rsidRDefault="000D37B9"/>
    <w:p w14:paraId="21148813" w14:textId="77777777" w:rsidR="00CF45DD" w:rsidRDefault="00CF45DD"/>
    <w:p w14:paraId="5DA19D2E" w14:textId="2BB517BF" w:rsidR="000D37B9" w:rsidRDefault="000D37B9" w:rsidP="005D3061">
      <w:pPr>
        <w:pStyle w:val="Heading1"/>
      </w:pPr>
      <w:bookmarkStart w:id="5" w:name="_Toc34939073"/>
      <w:r>
        <w:lastRenderedPageBreak/>
        <w:t>Tech Start-Up</w:t>
      </w:r>
      <w:bookmarkEnd w:id="5"/>
    </w:p>
    <w:p w14:paraId="5D5CC1DE" w14:textId="44AA0270" w:rsidR="00CF45DD" w:rsidRDefault="00CF45DD" w:rsidP="00CF45DD">
      <w:pPr>
        <w:spacing w:after="0" w:line="240" w:lineRule="auto"/>
        <w:rPr>
          <w:rFonts w:ascii="Arial" w:hAnsi="Arial" w:cs="Arial"/>
          <w:b/>
        </w:rPr>
      </w:pPr>
    </w:p>
    <w:p w14:paraId="492C52EF" w14:textId="642EC82B" w:rsidR="00CF45DD" w:rsidRDefault="00CF45DD" w:rsidP="005D3061">
      <w:pPr>
        <w:pStyle w:val="Heading2"/>
      </w:pPr>
      <w:bookmarkStart w:id="6" w:name="_Toc34939074"/>
      <w:r>
        <w:t>Trading Name</w:t>
      </w:r>
      <w:bookmarkEnd w:id="6"/>
    </w:p>
    <w:p w14:paraId="1C48A934" w14:textId="3BA3FE0F" w:rsidR="00CF45DD" w:rsidRDefault="00CF45DD" w:rsidP="00CF45DD">
      <w:pPr>
        <w:spacing w:after="0" w:line="240" w:lineRule="auto"/>
        <w:rPr>
          <w:rFonts w:ascii="Arial" w:hAnsi="Arial" w:cs="Arial"/>
          <w:bCs/>
        </w:rPr>
      </w:pPr>
      <w:r>
        <w:rPr>
          <w:rFonts w:ascii="Arial" w:hAnsi="Arial" w:cs="Arial"/>
          <w:bCs/>
        </w:rPr>
        <w:t>The trading name that we have chosen to use is “Recycle Better”, the reasons for a name such as this are obvious, we mean to help people while they are doing their recycling. With the newly put in place system from Pembrokeshire county council, the response from the public has been mixed, yes it will make recycling in the region more efficient and better in the long run however the system can be difficult to understand and become accustomed to so with our product and name of “Recycle Better” users will be able to clearly understand from the beginning that our product is here to help them with any difficulties that they currently are experiencing with the new system.</w:t>
      </w:r>
    </w:p>
    <w:p w14:paraId="1D56479D" w14:textId="77777777" w:rsidR="00CF45DD" w:rsidRDefault="00CF45DD" w:rsidP="00CF45DD">
      <w:pPr>
        <w:spacing w:after="0" w:line="240" w:lineRule="auto"/>
        <w:rPr>
          <w:rFonts w:ascii="Arial" w:hAnsi="Arial" w:cs="Arial"/>
          <w:bCs/>
        </w:rPr>
      </w:pPr>
    </w:p>
    <w:p w14:paraId="3B54C8A1" w14:textId="1206146D" w:rsidR="00CF45DD" w:rsidRDefault="00CF45DD" w:rsidP="005D3061">
      <w:pPr>
        <w:pStyle w:val="Heading2"/>
      </w:pPr>
      <w:bookmarkStart w:id="7" w:name="_Toc34939075"/>
      <w:r>
        <w:t>Legal Classification</w:t>
      </w:r>
      <w:bookmarkEnd w:id="7"/>
    </w:p>
    <w:p w14:paraId="23E50783" w14:textId="2B92F69D" w:rsidR="00CF45DD" w:rsidRDefault="00CF45DD" w:rsidP="00CF45DD">
      <w:pPr>
        <w:spacing w:after="0" w:line="240" w:lineRule="auto"/>
        <w:rPr>
          <w:rFonts w:ascii="Arial" w:hAnsi="Arial" w:cs="Arial"/>
          <w:bCs/>
        </w:rPr>
      </w:pPr>
      <w:r>
        <w:rPr>
          <w:rFonts w:ascii="Arial" w:hAnsi="Arial" w:cs="Arial"/>
          <w:bCs/>
        </w:rPr>
        <w:t xml:space="preserve">The legal classification for our business currently is a partnership </w:t>
      </w:r>
      <w:r w:rsidR="00913EA4">
        <w:rPr>
          <w:rFonts w:ascii="Arial" w:hAnsi="Arial" w:cs="Arial"/>
          <w:bCs/>
        </w:rPr>
        <w:t>as we are a small group that are sharing the risks, costs as well as the profits within the business. There are many advantages to this sort of classification such as the business is likely to survive if a member of the group wishes to leave in order to pursue different endeavours, all responsibilities are shared evenly thus allowing the team to work together rather than relying on a single member of the group, as a group we all have different skill sets which will prove advantageous as it will allow us to complete more complex tasks by working as a team and as a partnership we are able to take our business in any direction we wish as long as an agreement is met. There are however a few disadvantages to a partnership and these include the fact that disagreements between members of the partnership can cause a major fracture in direction and structure resulting in negative effects such as profit loss and as all members of the partnership have an equal amount of responsibility it is possible that some members of the group may be negligent.</w:t>
      </w:r>
    </w:p>
    <w:p w14:paraId="400BBB81" w14:textId="77777777" w:rsidR="00CD0F8A" w:rsidRPr="00CF45DD" w:rsidRDefault="00CD0F8A" w:rsidP="00CF45DD">
      <w:pPr>
        <w:spacing w:after="0" w:line="240" w:lineRule="auto"/>
        <w:rPr>
          <w:rFonts w:ascii="Arial" w:hAnsi="Arial" w:cs="Arial"/>
          <w:bCs/>
        </w:rPr>
      </w:pPr>
    </w:p>
    <w:p w14:paraId="6ED2CAA5" w14:textId="7CE710A4" w:rsidR="00CF45DD" w:rsidRDefault="00913EA4" w:rsidP="005D3061">
      <w:pPr>
        <w:pStyle w:val="Heading2"/>
      </w:pPr>
      <w:bookmarkStart w:id="8" w:name="_Toc34939076"/>
      <w:r>
        <w:t>Team Members</w:t>
      </w:r>
      <w:bookmarkEnd w:id="8"/>
    </w:p>
    <w:p w14:paraId="5024412F" w14:textId="1DB82DD2" w:rsidR="00CD0F8A" w:rsidRDefault="00913EA4" w:rsidP="00CF45DD">
      <w:pPr>
        <w:spacing w:after="0" w:line="240" w:lineRule="auto"/>
        <w:rPr>
          <w:rFonts w:ascii="Arial" w:hAnsi="Arial" w:cs="Arial"/>
          <w:bCs/>
        </w:rPr>
      </w:pPr>
      <w:r>
        <w:rPr>
          <w:rFonts w:ascii="Arial" w:hAnsi="Arial" w:cs="Arial"/>
          <w:bCs/>
        </w:rPr>
        <w:t xml:space="preserve">Ben </w:t>
      </w:r>
      <w:r w:rsidR="00CD0F8A">
        <w:rPr>
          <w:rFonts w:ascii="Arial" w:hAnsi="Arial" w:cs="Arial"/>
          <w:bCs/>
        </w:rPr>
        <w:t xml:space="preserve">– </w:t>
      </w:r>
      <w:r w:rsidR="00DE7E73">
        <w:rPr>
          <w:rFonts w:ascii="Arial" w:hAnsi="Arial" w:cs="Arial"/>
          <w:bCs/>
        </w:rPr>
        <w:t>Background Researcher</w:t>
      </w:r>
    </w:p>
    <w:p w14:paraId="4E2B9C86" w14:textId="6657EC9D" w:rsidR="00913EA4" w:rsidRDefault="00913EA4" w:rsidP="00CF45DD">
      <w:pPr>
        <w:spacing w:after="0" w:line="240" w:lineRule="auto"/>
        <w:rPr>
          <w:rFonts w:ascii="Arial" w:hAnsi="Arial" w:cs="Arial"/>
          <w:bCs/>
        </w:rPr>
      </w:pPr>
      <w:r>
        <w:rPr>
          <w:rFonts w:ascii="Arial" w:hAnsi="Arial" w:cs="Arial"/>
          <w:bCs/>
        </w:rPr>
        <w:t>Arron</w:t>
      </w:r>
      <w:r w:rsidR="00CD0F8A">
        <w:rPr>
          <w:rFonts w:ascii="Arial" w:hAnsi="Arial" w:cs="Arial"/>
          <w:bCs/>
        </w:rPr>
        <w:t xml:space="preserve"> – Market Researcher</w:t>
      </w:r>
    </w:p>
    <w:p w14:paraId="753E7883" w14:textId="3179D06A" w:rsidR="00CD0F8A" w:rsidRDefault="00CD0F8A" w:rsidP="00CF45DD">
      <w:pPr>
        <w:spacing w:after="0" w:line="240" w:lineRule="auto"/>
        <w:rPr>
          <w:rFonts w:ascii="Arial" w:hAnsi="Arial" w:cs="Arial"/>
          <w:bCs/>
        </w:rPr>
      </w:pPr>
      <w:r>
        <w:rPr>
          <w:rFonts w:ascii="Arial" w:hAnsi="Arial" w:cs="Arial"/>
          <w:bCs/>
        </w:rPr>
        <w:t>Alex – Primary Developer</w:t>
      </w:r>
    </w:p>
    <w:p w14:paraId="3DEB0714" w14:textId="322415FD" w:rsidR="00CD0F8A" w:rsidRDefault="00CD0F8A" w:rsidP="00CF45DD">
      <w:pPr>
        <w:spacing w:after="0" w:line="240" w:lineRule="auto"/>
        <w:rPr>
          <w:rFonts w:ascii="Arial" w:hAnsi="Arial" w:cs="Arial"/>
          <w:bCs/>
        </w:rPr>
      </w:pPr>
      <w:r>
        <w:rPr>
          <w:rFonts w:ascii="Arial" w:hAnsi="Arial" w:cs="Arial"/>
          <w:bCs/>
        </w:rPr>
        <w:t>Morgan – Financial Researcher</w:t>
      </w:r>
    </w:p>
    <w:p w14:paraId="2D6C6BDE" w14:textId="3372FF23" w:rsidR="00CD0F8A" w:rsidRDefault="00CD0F8A" w:rsidP="00CF45DD">
      <w:pPr>
        <w:spacing w:after="0" w:line="240" w:lineRule="auto"/>
        <w:rPr>
          <w:rFonts w:ascii="Arial" w:hAnsi="Arial" w:cs="Arial"/>
          <w:bCs/>
        </w:rPr>
      </w:pPr>
    </w:p>
    <w:p w14:paraId="5DB2B33C" w14:textId="62A0762D" w:rsidR="00CD0F8A" w:rsidRDefault="00CD0F8A" w:rsidP="00CF45DD">
      <w:pPr>
        <w:spacing w:after="0" w:line="240" w:lineRule="auto"/>
        <w:rPr>
          <w:rFonts w:ascii="Arial" w:hAnsi="Arial" w:cs="Arial"/>
          <w:bCs/>
        </w:rPr>
      </w:pPr>
      <w:r>
        <w:rPr>
          <w:rFonts w:ascii="Arial" w:hAnsi="Arial" w:cs="Arial"/>
          <w:bCs/>
        </w:rPr>
        <w:t>Arron’s task will be to research the market and understand how our product will stand out compared to our competitors as if a need for our idea is present currently.</w:t>
      </w:r>
    </w:p>
    <w:p w14:paraId="2E8FE904" w14:textId="182E80E9" w:rsidR="00CD0F8A" w:rsidRDefault="00CD0F8A" w:rsidP="00CF45DD">
      <w:pPr>
        <w:spacing w:after="0" w:line="240" w:lineRule="auto"/>
        <w:rPr>
          <w:rFonts w:ascii="Arial" w:hAnsi="Arial" w:cs="Arial"/>
          <w:bCs/>
        </w:rPr>
      </w:pPr>
      <w:r>
        <w:rPr>
          <w:rFonts w:ascii="Arial" w:hAnsi="Arial" w:cs="Arial"/>
          <w:bCs/>
        </w:rPr>
        <w:t>Alex’s task will be to develop the prototype that will then be shown to users</w:t>
      </w:r>
      <w:r w:rsidR="00DE7E73">
        <w:rPr>
          <w:rFonts w:ascii="Arial" w:hAnsi="Arial" w:cs="Arial"/>
          <w:bCs/>
        </w:rPr>
        <w:t xml:space="preserve"> in order to gain feedback and then further development can take place by all members of the group.</w:t>
      </w:r>
    </w:p>
    <w:p w14:paraId="4B14173A" w14:textId="211BC2B3" w:rsidR="00DE7E73" w:rsidRDefault="00DE7E73" w:rsidP="00CF45DD">
      <w:pPr>
        <w:spacing w:after="0" w:line="240" w:lineRule="auto"/>
        <w:rPr>
          <w:rFonts w:ascii="Arial" w:hAnsi="Arial" w:cs="Arial"/>
          <w:bCs/>
        </w:rPr>
      </w:pPr>
      <w:r>
        <w:rPr>
          <w:rFonts w:ascii="Arial" w:hAnsi="Arial" w:cs="Arial"/>
          <w:bCs/>
        </w:rPr>
        <w:t xml:space="preserve">Morgan’s task will be to understand how our product will be funded as well as if the idea is financially plausible (will enough profit be produced </w:t>
      </w:r>
      <w:proofErr w:type="gramStart"/>
      <w:r>
        <w:rPr>
          <w:rFonts w:ascii="Arial" w:hAnsi="Arial" w:cs="Arial"/>
          <w:bCs/>
        </w:rPr>
        <w:t>in order for</w:t>
      </w:r>
      <w:proofErr w:type="gramEnd"/>
      <w:r>
        <w:rPr>
          <w:rFonts w:ascii="Arial" w:hAnsi="Arial" w:cs="Arial"/>
          <w:bCs/>
        </w:rPr>
        <w:t xml:space="preserve"> continuation of development or even expansion).</w:t>
      </w:r>
    </w:p>
    <w:p w14:paraId="0F3C1F0E" w14:textId="1AD68504" w:rsidR="00DE7E73" w:rsidRDefault="00DE7E73" w:rsidP="00DE7E73">
      <w:pPr>
        <w:spacing w:after="0" w:line="240" w:lineRule="auto"/>
        <w:rPr>
          <w:rFonts w:ascii="Arial" w:hAnsi="Arial" w:cs="Arial"/>
          <w:bCs/>
        </w:rPr>
      </w:pPr>
      <w:r>
        <w:rPr>
          <w:rFonts w:ascii="Arial" w:hAnsi="Arial" w:cs="Arial"/>
          <w:bCs/>
        </w:rPr>
        <w:t>Ben’s task will be to do research how people within Pembrokeshire are currently viewing the recycling process and then using this information to develop our product to suit the needs of potential future users, as well as being the glue that binds the group together.</w:t>
      </w:r>
    </w:p>
    <w:p w14:paraId="32B99D1B" w14:textId="196CE63E" w:rsidR="00DE7E73" w:rsidRDefault="00DE7E73" w:rsidP="00DE7E73">
      <w:pPr>
        <w:spacing w:after="0" w:line="240" w:lineRule="auto"/>
        <w:rPr>
          <w:rFonts w:ascii="Arial" w:hAnsi="Arial" w:cs="Arial"/>
          <w:bCs/>
        </w:rPr>
      </w:pPr>
    </w:p>
    <w:p w14:paraId="418EAD60" w14:textId="77777777" w:rsidR="00AE6018" w:rsidRDefault="00AE6018" w:rsidP="00DE7E73">
      <w:pPr>
        <w:spacing w:after="0" w:line="240" w:lineRule="auto"/>
        <w:rPr>
          <w:rFonts w:ascii="Arial" w:hAnsi="Arial" w:cs="Arial"/>
          <w:b/>
        </w:rPr>
      </w:pPr>
    </w:p>
    <w:p w14:paraId="5E977777" w14:textId="77777777" w:rsidR="00AE6018" w:rsidRDefault="00AE6018" w:rsidP="00DE7E73">
      <w:pPr>
        <w:spacing w:after="0" w:line="240" w:lineRule="auto"/>
        <w:rPr>
          <w:rFonts w:ascii="Arial" w:hAnsi="Arial" w:cs="Arial"/>
          <w:b/>
        </w:rPr>
      </w:pPr>
    </w:p>
    <w:p w14:paraId="6504BA0D" w14:textId="77777777" w:rsidR="00AE6018" w:rsidRDefault="00AE6018" w:rsidP="00DE7E73">
      <w:pPr>
        <w:spacing w:after="0" w:line="240" w:lineRule="auto"/>
        <w:rPr>
          <w:rFonts w:ascii="Arial" w:hAnsi="Arial" w:cs="Arial"/>
          <w:b/>
        </w:rPr>
      </w:pPr>
    </w:p>
    <w:p w14:paraId="3AF15103" w14:textId="77777777" w:rsidR="00AE6018" w:rsidRDefault="00AE6018" w:rsidP="00DE7E73">
      <w:pPr>
        <w:spacing w:after="0" w:line="240" w:lineRule="auto"/>
        <w:rPr>
          <w:rFonts w:ascii="Arial" w:hAnsi="Arial" w:cs="Arial"/>
          <w:b/>
        </w:rPr>
      </w:pPr>
    </w:p>
    <w:p w14:paraId="47987C57" w14:textId="77777777" w:rsidR="00AE6018" w:rsidRDefault="00AE6018" w:rsidP="00DE7E73">
      <w:pPr>
        <w:spacing w:after="0" w:line="240" w:lineRule="auto"/>
        <w:rPr>
          <w:rFonts w:ascii="Arial" w:hAnsi="Arial" w:cs="Arial"/>
          <w:b/>
        </w:rPr>
      </w:pPr>
    </w:p>
    <w:p w14:paraId="16FBB6EE" w14:textId="77777777" w:rsidR="00AE6018" w:rsidRDefault="00AE6018" w:rsidP="00DE7E73">
      <w:pPr>
        <w:spacing w:after="0" w:line="240" w:lineRule="auto"/>
        <w:rPr>
          <w:rFonts w:ascii="Arial" w:hAnsi="Arial" w:cs="Arial"/>
          <w:b/>
        </w:rPr>
      </w:pPr>
    </w:p>
    <w:p w14:paraId="543D1B9C" w14:textId="77777777" w:rsidR="00AE6018" w:rsidRDefault="00AE6018" w:rsidP="00DE7E73">
      <w:pPr>
        <w:spacing w:after="0" w:line="240" w:lineRule="auto"/>
        <w:rPr>
          <w:rFonts w:ascii="Arial" w:hAnsi="Arial" w:cs="Arial"/>
          <w:b/>
        </w:rPr>
      </w:pPr>
    </w:p>
    <w:p w14:paraId="04FBD154" w14:textId="77777777" w:rsidR="00AE6018" w:rsidRDefault="00AE6018" w:rsidP="00DE7E73">
      <w:pPr>
        <w:spacing w:after="0" w:line="240" w:lineRule="auto"/>
        <w:rPr>
          <w:rFonts w:ascii="Arial" w:hAnsi="Arial" w:cs="Arial"/>
          <w:b/>
        </w:rPr>
      </w:pPr>
    </w:p>
    <w:p w14:paraId="74EC2F13" w14:textId="77777777" w:rsidR="00AE6018" w:rsidRDefault="00AE6018" w:rsidP="005D3061">
      <w:pPr>
        <w:pStyle w:val="Heading2"/>
      </w:pPr>
    </w:p>
    <w:p w14:paraId="01C98855" w14:textId="4B9A2E39" w:rsidR="00DE7E73" w:rsidRDefault="00351B11" w:rsidP="005D3061">
      <w:pPr>
        <w:pStyle w:val="Heading2"/>
      </w:pPr>
      <w:bookmarkStart w:id="9" w:name="_Toc34939077"/>
      <w:r>
        <w:t>Mission Statement, Objectives and Values</w:t>
      </w:r>
      <w:bookmarkEnd w:id="9"/>
    </w:p>
    <w:p w14:paraId="582FC6BE" w14:textId="77777777" w:rsidR="00351B11" w:rsidRPr="00351B11" w:rsidRDefault="00351B11" w:rsidP="00DE7E73">
      <w:pPr>
        <w:spacing w:after="0" w:line="240" w:lineRule="auto"/>
        <w:rPr>
          <w:rFonts w:ascii="Arial" w:hAnsi="Arial" w:cs="Arial"/>
          <w:bCs/>
        </w:rPr>
      </w:pPr>
    </w:p>
    <w:p w14:paraId="70B5B5F1" w14:textId="350D97CE" w:rsidR="00DE7E73" w:rsidRPr="00DE7E73" w:rsidRDefault="00AE6018" w:rsidP="00DE7E73">
      <w:pPr>
        <w:spacing w:after="0" w:line="240" w:lineRule="auto"/>
        <w:rPr>
          <w:rFonts w:ascii="Arial" w:hAnsi="Arial" w:cs="Arial"/>
          <w:bCs/>
        </w:rPr>
      </w:pPr>
      <w:r>
        <w:rPr>
          <w:rFonts w:ascii="Arial" w:hAnsi="Arial" w:cs="Arial"/>
          <w:bCs/>
        </w:rPr>
        <w:t xml:space="preserve">The primary goal of our product is to help our local community with the recycling system that has currently been put in place, I have personally experienced the frustration it has caused with some members of the community as the information required in order to do the new system is difficult to understand for some people. With our product the frustration for the new system will be alleviated as members of the community will be able to simply visit our website, enter in the item they wish to know more about and be brought directly to the appropriate information without having to look through a long list of items (which is the current method being used as the information is being provided poorly by the Pembrokeshire County Council). If this product is seen as a success and the rest of wales has adapted the same recycling system as Pembrokeshire (which has been a large success with recycling figures proving that) it may be possible for our business idea to be expanded to a national scale or even internationally as England and Scotland are attempting different recycling methods currently as they have significantly worse recycling figures in comparison to Wales. Expansion and future development can only take place however if a financial incentive is in place which could come from the sale of an app on the app store in future or grants from the council, without this financial incentive however the likelihood of the continuation of this </w:t>
      </w:r>
      <w:r w:rsidR="00972AC3">
        <w:rPr>
          <w:rFonts w:ascii="Arial" w:hAnsi="Arial" w:cs="Arial"/>
          <w:bCs/>
        </w:rPr>
        <w:t>venture</w:t>
      </w:r>
      <w:r>
        <w:rPr>
          <w:rFonts w:ascii="Arial" w:hAnsi="Arial" w:cs="Arial"/>
          <w:bCs/>
        </w:rPr>
        <w:t xml:space="preserve"> is slim.</w:t>
      </w:r>
    </w:p>
    <w:p w14:paraId="092D10E8" w14:textId="77777777" w:rsidR="000D37B9" w:rsidRDefault="000D37B9">
      <w:pPr>
        <w:rPr>
          <w:sz w:val="16"/>
        </w:rPr>
      </w:pPr>
    </w:p>
    <w:bookmarkStart w:id="10" w:name="_Toc34939078" w:displacedByCustomXml="next"/>
    <w:sdt>
      <w:sdtPr>
        <w:rPr>
          <w:rFonts w:asciiTheme="minorHAnsi" w:eastAsiaTheme="minorHAnsi" w:hAnsiTheme="minorHAnsi" w:cstheme="minorBidi"/>
          <w:color w:val="auto"/>
          <w:sz w:val="22"/>
          <w:szCs w:val="22"/>
          <w:lang w:val="en-GB"/>
        </w:rPr>
        <w:id w:val="-73969869"/>
        <w:docPartObj>
          <w:docPartGallery w:val="Bibliographies"/>
          <w:docPartUnique/>
        </w:docPartObj>
      </w:sdtPr>
      <w:sdtContent>
        <w:p w14:paraId="382F25A1" w14:textId="77777777" w:rsidR="005D3061" w:rsidRDefault="005D3061" w:rsidP="005D3061">
          <w:pPr>
            <w:pStyle w:val="Heading1"/>
          </w:pPr>
          <w:r>
            <w:t>References</w:t>
          </w:r>
          <w:bookmarkEnd w:id="10"/>
        </w:p>
        <w:sdt>
          <w:sdtPr>
            <w:id w:val="-573587230"/>
            <w:bibliography/>
          </w:sdtPr>
          <w:sdtContent>
            <w:p w14:paraId="03C35D78" w14:textId="77777777" w:rsidR="005D3061" w:rsidRDefault="005D3061" w:rsidP="005D306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5D3061" w14:paraId="18EDFEBB" w14:textId="77777777" w:rsidTr="009948E3">
                <w:trPr>
                  <w:tblCellSpacing w:w="15" w:type="dxa"/>
                </w:trPr>
                <w:tc>
                  <w:tcPr>
                    <w:tcW w:w="50" w:type="pct"/>
                    <w:hideMark/>
                  </w:tcPr>
                  <w:p w14:paraId="78E57F1C" w14:textId="77777777" w:rsidR="005D3061" w:rsidRDefault="005D3061" w:rsidP="009948E3">
                    <w:pPr>
                      <w:pStyle w:val="Bibliography"/>
                      <w:rPr>
                        <w:noProof/>
                        <w:sz w:val="24"/>
                        <w:szCs w:val="24"/>
                        <w:lang w:val="en-US"/>
                      </w:rPr>
                    </w:pPr>
                    <w:r>
                      <w:rPr>
                        <w:noProof/>
                        <w:lang w:val="en-US"/>
                      </w:rPr>
                      <w:t xml:space="preserve">[1] </w:t>
                    </w:r>
                  </w:p>
                </w:tc>
                <w:tc>
                  <w:tcPr>
                    <w:tcW w:w="0" w:type="auto"/>
                    <w:hideMark/>
                  </w:tcPr>
                  <w:p w14:paraId="174A500F" w14:textId="77777777" w:rsidR="005D3061" w:rsidRDefault="005D3061" w:rsidP="009948E3">
                    <w:pPr>
                      <w:pStyle w:val="Bibliography"/>
                      <w:rPr>
                        <w:noProof/>
                        <w:lang w:val="en-US"/>
                      </w:rPr>
                    </w:pPr>
                    <w:r>
                      <w:rPr>
                        <w:noProof/>
                        <w:lang w:val="en-US"/>
                      </w:rPr>
                      <w:t>Herefordshire &amp; Worcestershire Chamber of Commerce, "Legal Status of your business," [Online]. Available: https://hwchamber.co.uk/support/advice/starting-a-business/legal-status-of-your-business/. [Accessed 3 March 2020].</w:t>
                    </w:r>
                  </w:p>
                </w:tc>
              </w:tr>
            </w:tbl>
            <w:p w14:paraId="7D521702" w14:textId="77777777" w:rsidR="005D3061" w:rsidRDefault="005D3061" w:rsidP="005D3061">
              <w:pPr>
                <w:rPr>
                  <w:rFonts w:eastAsia="Times New Roman"/>
                  <w:noProof/>
                </w:rPr>
              </w:pPr>
            </w:p>
            <w:p w14:paraId="5149A814" w14:textId="77777777" w:rsidR="005D3061" w:rsidRDefault="005D3061" w:rsidP="005D3061">
              <w:r>
                <w:rPr>
                  <w:b/>
                  <w:bCs/>
                  <w:noProof/>
                </w:rPr>
                <w:fldChar w:fldCharType="end"/>
              </w:r>
            </w:p>
          </w:sdtContent>
        </w:sdt>
      </w:sdtContent>
    </w:sdt>
    <w:p w14:paraId="7C2EA904" w14:textId="77777777" w:rsidR="000D37B9" w:rsidRPr="000D37B9" w:rsidRDefault="000D37B9">
      <w:pPr>
        <w:rPr>
          <w:sz w:val="12"/>
        </w:rPr>
      </w:pPr>
    </w:p>
    <w:p w14:paraId="2516E7A8" w14:textId="77777777" w:rsidR="008B24FF" w:rsidRDefault="008B24FF"/>
    <w:p w14:paraId="7AC1CC67" w14:textId="77777777" w:rsidR="008B24FF" w:rsidRDefault="008B24FF"/>
    <w:p w14:paraId="77CB8A58" w14:textId="77777777" w:rsidR="008B24FF" w:rsidRDefault="008B24FF"/>
    <w:p w14:paraId="568746C8" w14:textId="77777777" w:rsidR="008B24FF" w:rsidRDefault="008B24FF"/>
    <w:p w14:paraId="1EB34764" w14:textId="77777777" w:rsidR="008B24FF" w:rsidRDefault="008B24FF"/>
    <w:p w14:paraId="5EC68DE9" w14:textId="77777777" w:rsidR="008B24FF" w:rsidRDefault="008B24FF"/>
    <w:p w14:paraId="023F0189" w14:textId="77777777" w:rsidR="008B24FF" w:rsidRDefault="008B24FF"/>
    <w:p w14:paraId="462A88BC" w14:textId="77777777" w:rsidR="008B24FF" w:rsidRDefault="008B24FF"/>
    <w:p w14:paraId="68CC7554" w14:textId="77777777" w:rsidR="008B24FF" w:rsidRDefault="008B24FF"/>
    <w:p w14:paraId="06BE10FA" w14:textId="77777777" w:rsidR="008B24FF" w:rsidRDefault="008B24FF"/>
    <w:p w14:paraId="7DB9895D" w14:textId="11C1E6F4" w:rsidR="005D3061" w:rsidRDefault="005D3061" w:rsidP="005D3061"/>
    <w:p w14:paraId="56C5D064" w14:textId="77777777" w:rsidR="005D3061" w:rsidRDefault="005D3061" w:rsidP="005D3061">
      <w:pPr>
        <w:rPr>
          <w:rFonts w:ascii="Arial" w:hAnsi="Arial" w:cs="Arial"/>
          <w:b/>
          <w:u w:val="single"/>
        </w:rPr>
      </w:pPr>
    </w:p>
    <w:p w14:paraId="2F9D153E" w14:textId="0791C184" w:rsidR="000300FE" w:rsidRDefault="000300FE" w:rsidP="005D3061">
      <w:r>
        <w:rPr>
          <w:rFonts w:ascii="Arial" w:hAnsi="Arial" w:cs="Arial"/>
          <w:b/>
          <w:u w:val="single"/>
        </w:rPr>
        <w:t>Appendix</w:t>
      </w:r>
    </w:p>
    <w:p w14:paraId="3844A7FE" w14:textId="707FFF13" w:rsidR="00415774" w:rsidRDefault="00972AC3">
      <w:r>
        <w:t>The following displays a newsletter that I have been subscribed to in order to gain a better understanding of JavaScript which was highly used during the development process of the product.</w:t>
      </w:r>
    </w:p>
    <w:p w14:paraId="3CED8527" w14:textId="77777777" w:rsidR="00415774" w:rsidRDefault="00415774">
      <w:r>
        <w:rPr>
          <w:noProof/>
        </w:rPr>
        <w:drawing>
          <wp:inline distT="0" distB="0" distL="0" distR="0" wp14:anchorId="2DB6A1FF" wp14:editId="6F16D3DF">
            <wp:extent cx="3050577" cy="17449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661" t="7091" r="17572" b="10774"/>
                    <a:stretch/>
                  </pic:blipFill>
                  <pic:spPr bwMode="auto">
                    <a:xfrm>
                      <a:off x="0" y="0"/>
                      <a:ext cx="3057851" cy="1749141"/>
                    </a:xfrm>
                    <a:prstGeom prst="rect">
                      <a:avLst/>
                    </a:prstGeom>
                    <a:ln>
                      <a:noFill/>
                    </a:ln>
                    <a:extLst>
                      <a:ext uri="{53640926-AAD7-44D8-BBD7-CCE9431645EC}">
                        <a14:shadowObscured xmlns:a14="http://schemas.microsoft.com/office/drawing/2010/main"/>
                      </a:ext>
                    </a:extLst>
                  </pic:spPr>
                </pic:pic>
              </a:graphicData>
            </a:graphic>
          </wp:inline>
        </w:drawing>
      </w:r>
    </w:p>
    <w:p w14:paraId="1C07E133" w14:textId="755731C6" w:rsidR="00972AC3" w:rsidRDefault="00415774" w:rsidP="00415774">
      <w:r>
        <w:rPr>
          <w:noProof/>
        </w:rPr>
        <w:drawing>
          <wp:inline distT="0" distB="0" distL="0" distR="0" wp14:anchorId="66259755" wp14:editId="5A283197">
            <wp:extent cx="3246120" cy="1781654"/>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1301" t="7683" r="8764" b="14319"/>
                    <a:stretch/>
                  </pic:blipFill>
                  <pic:spPr bwMode="auto">
                    <a:xfrm>
                      <a:off x="0" y="0"/>
                      <a:ext cx="3275093" cy="1797556"/>
                    </a:xfrm>
                    <a:prstGeom prst="rect">
                      <a:avLst/>
                    </a:prstGeom>
                    <a:ln>
                      <a:noFill/>
                    </a:ln>
                    <a:extLst>
                      <a:ext uri="{53640926-AAD7-44D8-BBD7-CCE9431645EC}">
                        <a14:shadowObscured xmlns:a14="http://schemas.microsoft.com/office/drawing/2010/main"/>
                      </a:ext>
                    </a:extLst>
                  </pic:spPr>
                </pic:pic>
              </a:graphicData>
            </a:graphic>
          </wp:inline>
        </w:drawing>
      </w:r>
    </w:p>
    <w:p w14:paraId="56CF17E8" w14:textId="7DD87D8B" w:rsidR="00972AC3" w:rsidRDefault="00415774" w:rsidP="00972AC3">
      <w:pPr>
        <w:rPr>
          <w:noProof/>
        </w:rPr>
      </w:pPr>
      <w:r>
        <w:rPr>
          <w:noProof/>
        </w:rPr>
        <w:drawing>
          <wp:inline distT="0" distB="0" distL="0" distR="0" wp14:anchorId="5DB64601" wp14:editId="34A87E9D">
            <wp:extent cx="2600325" cy="9239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5593" t="7386" r="29039" b="63955"/>
                    <a:stretch/>
                  </pic:blipFill>
                  <pic:spPr bwMode="auto">
                    <a:xfrm>
                      <a:off x="0" y="0"/>
                      <a:ext cx="2600325" cy="923925"/>
                    </a:xfrm>
                    <a:prstGeom prst="rect">
                      <a:avLst/>
                    </a:prstGeom>
                    <a:ln>
                      <a:noFill/>
                    </a:ln>
                    <a:extLst>
                      <a:ext uri="{53640926-AAD7-44D8-BBD7-CCE9431645EC}">
                        <a14:shadowObscured xmlns:a14="http://schemas.microsoft.com/office/drawing/2010/main"/>
                      </a:ext>
                    </a:extLst>
                  </pic:spPr>
                </pic:pic>
              </a:graphicData>
            </a:graphic>
          </wp:inline>
        </w:drawing>
      </w:r>
    </w:p>
    <w:p w14:paraId="5C139DD2" w14:textId="18D24C8A" w:rsidR="00972AC3" w:rsidRPr="00972AC3" w:rsidRDefault="00972AC3" w:rsidP="00972AC3">
      <w:r>
        <w:t>The following displays the team progress sheet of our group</w:t>
      </w:r>
    </w:p>
    <w:p w14:paraId="27B811FB" w14:textId="77777777" w:rsidR="00415774" w:rsidRDefault="00415774" w:rsidP="00415774">
      <w:r>
        <w:rPr>
          <w:noProof/>
        </w:rPr>
        <w:drawing>
          <wp:inline distT="0" distB="0" distL="0" distR="0" wp14:anchorId="3F0E163E" wp14:editId="69C1443C">
            <wp:extent cx="4781550" cy="20859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495" t="18613" r="15079" b="16683"/>
                    <a:stretch/>
                  </pic:blipFill>
                  <pic:spPr bwMode="auto">
                    <a:xfrm>
                      <a:off x="0" y="0"/>
                      <a:ext cx="4781550" cy="2085975"/>
                    </a:xfrm>
                    <a:prstGeom prst="rect">
                      <a:avLst/>
                    </a:prstGeom>
                    <a:ln>
                      <a:noFill/>
                    </a:ln>
                    <a:extLst>
                      <a:ext uri="{53640926-AAD7-44D8-BBD7-CCE9431645EC}">
                        <a14:shadowObscured xmlns:a14="http://schemas.microsoft.com/office/drawing/2010/main"/>
                      </a:ext>
                    </a:extLst>
                  </pic:spPr>
                </pic:pic>
              </a:graphicData>
            </a:graphic>
          </wp:inline>
        </w:drawing>
      </w:r>
    </w:p>
    <w:p w14:paraId="5B9684C7" w14:textId="77777777" w:rsidR="000D37B9" w:rsidRDefault="000D37B9" w:rsidP="00415774"/>
    <w:p w14:paraId="0E60CEF8" w14:textId="024BCCC4" w:rsidR="000D37B9" w:rsidRDefault="000D37B9"/>
    <w:p w14:paraId="32F0AA81" w14:textId="77777777" w:rsidR="00415774" w:rsidRPr="000D37B9" w:rsidRDefault="00415774" w:rsidP="000D37B9"/>
    <w:sectPr w:rsidR="00415774" w:rsidRPr="000D37B9" w:rsidSect="00CF625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38B963" w14:textId="77777777" w:rsidR="000325A6" w:rsidRDefault="000325A6" w:rsidP="000D37B9">
      <w:pPr>
        <w:spacing w:after="0" w:line="240" w:lineRule="auto"/>
      </w:pPr>
      <w:r>
        <w:separator/>
      </w:r>
    </w:p>
  </w:endnote>
  <w:endnote w:type="continuationSeparator" w:id="0">
    <w:p w14:paraId="2F3701DF" w14:textId="77777777" w:rsidR="000325A6" w:rsidRDefault="000325A6" w:rsidP="000D37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A734A6" w14:textId="77777777" w:rsidR="000325A6" w:rsidRDefault="000325A6" w:rsidP="000D37B9">
      <w:pPr>
        <w:spacing w:after="0" w:line="240" w:lineRule="auto"/>
      </w:pPr>
      <w:r>
        <w:separator/>
      </w:r>
    </w:p>
  </w:footnote>
  <w:footnote w:type="continuationSeparator" w:id="0">
    <w:p w14:paraId="24CDAB26" w14:textId="77777777" w:rsidR="000325A6" w:rsidRDefault="000325A6" w:rsidP="000D37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2D36328"/>
    <w:multiLevelType w:val="multilevel"/>
    <w:tmpl w:val="7512B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60503E0"/>
    <w:multiLevelType w:val="multilevel"/>
    <w:tmpl w:val="8BFCB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9705AC2"/>
    <w:multiLevelType w:val="hybridMultilevel"/>
    <w:tmpl w:val="1712570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0D56577"/>
    <w:multiLevelType w:val="multilevel"/>
    <w:tmpl w:val="81AE6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9A16CF4"/>
    <w:multiLevelType w:val="multilevel"/>
    <w:tmpl w:val="1A384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2665171"/>
    <w:multiLevelType w:val="multilevel"/>
    <w:tmpl w:val="51FE0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4D12F11"/>
    <w:multiLevelType w:val="multilevel"/>
    <w:tmpl w:val="D012E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0"/>
  </w:num>
  <w:num w:numId="3">
    <w:abstractNumId w:val="3"/>
  </w:num>
  <w:num w:numId="4">
    <w:abstractNumId w:val="1"/>
  </w:num>
  <w:num w:numId="5">
    <w:abstractNumId w:val="5"/>
  </w:num>
  <w:num w:numId="6">
    <w:abstractNumId w:val="4"/>
  </w:num>
  <w:num w:numId="7">
    <w:abstractNumId w:val="7"/>
  </w:num>
  <w:num w:numId="8">
    <w:abstractNumId w:val="6"/>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6251"/>
    <w:rsid w:val="000300FE"/>
    <w:rsid w:val="000325A6"/>
    <w:rsid w:val="000D37B9"/>
    <w:rsid w:val="001274DF"/>
    <w:rsid w:val="00320A74"/>
    <w:rsid w:val="00351B11"/>
    <w:rsid w:val="00406D8A"/>
    <w:rsid w:val="00415774"/>
    <w:rsid w:val="005D3061"/>
    <w:rsid w:val="00796456"/>
    <w:rsid w:val="008B24FF"/>
    <w:rsid w:val="00913EA4"/>
    <w:rsid w:val="00972AC3"/>
    <w:rsid w:val="009A67CD"/>
    <w:rsid w:val="00A562EA"/>
    <w:rsid w:val="00AE6018"/>
    <w:rsid w:val="00B435EF"/>
    <w:rsid w:val="00BC36E1"/>
    <w:rsid w:val="00C12A9D"/>
    <w:rsid w:val="00C3158A"/>
    <w:rsid w:val="00CB3A7B"/>
    <w:rsid w:val="00CD0F8A"/>
    <w:rsid w:val="00CF45DD"/>
    <w:rsid w:val="00CF6251"/>
    <w:rsid w:val="00DE7E73"/>
    <w:rsid w:val="00EC61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930AF"/>
  <w15:chartTrackingRefBased/>
  <w15:docId w15:val="{0784B7CB-D052-4DFC-82A5-FD1C80BDA0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37B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5D306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F625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F6251"/>
    <w:rPr>
      <w:rFonts w:eastAsiaTheme="minorEastAsia"/>
      <w:lang w:val="en-US"/>
    </w:rPr>
  </w:style>
  <w:style w:type="paragraph" w:styleId="ListParagraph">
    <w:name w:val="List Paragraph"/>
    <w:basedOn w:val="Normal"/>
    <w:uiPriority w:val="34"/>
    <w:qFormat/>
    <w:rsid w:val="000300FE"/>
    <w:pPr>
      <w:spacing w:after="0" w:line="240" w:lineRule="auto"/>
      <w:ind w:left="720"/>
      <w:contextualSpacing/>
    </w:pPr>
    <w:rPr>
      <w:rFonts w:ascii="Times New Roman" w:eastAsia="Times New Roman" w:hAnsi="Times New Roman" w:cs="Times New Roman"/>
      <w:sz w:val="20"/>
      <w:szCs w:val="20"/>
      <w:lang w:eastAsia="en-GB"/>
    </w:rPr>
  </w:style>
  <w:style w:type="paragraph" w:styleId="FootnoteText">
    <w:name w:val="footnote text"/>
    <w:basedOn w:val="Normal"/>
    <w:link w:val="FootnoteTextChar"/>
    <w:uiPriority w:val="99"/>
    <w:semiHidden/>
    <w:unhideWhenUsed/>
    <w:rsid w:val="000D37B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D37B9"/>
    <w:rPr>
      <w:sz w:val="20"/>
      <w:szCs w:val="20"/>
    </w:rPr>
  </w:style>
  <w:style w:type="character" w:styleId="FootnoteReference">
    <w:name w:val="footnote reference"/>
    <w:basedOn w:val="DefaultParagraphFont"/>
    <w:uiPriority w:val="99"/>
    <w:semiHidden/>
    <w:unhideWhenUsed/>
    <w:rsid w:val="000D37B9"/>
    <w:rPr>
      <w:vertAlign w:val="superscript"/>
    </w:rPr>
  </w:style>
  <w:style w:type="character" w:customStyle="1" w:styleId="Heading1Char">
    <w:name w:val="Heading 1 Char"/>
    <w:basedOn w:val="DefaultParagraphFont"/>
    <w:link w:val="Heading1"/>
    <w:uiPriority w:val="9"/>
    <w:rsid w:val="000D37B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D37B9"/>
  </w:style>
  <w:style w:type="character" w:customStyle="1" w:styleId="Heading2Char">
    <w:name w:val="Heading 2 Char"/>
    <w:basedOn w:val="DefaultParagraphFont"/>
    <w:link w:val="Heading2"/>
    <w:uiPriority w:val="9"/>
    <w:rsid w:val="005D306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D3061"/>
    <w:pPr>
      <w:outlineLvl w:val="9"/>
    </w:pPr>
  </w:style>
  <w:style w:type="paragraph" w:styleId="TOC1">
    <w:name w:val="toc 1"/>
    <w:basedOn w:val="Normal"/>
    <w:next w:val="Normal"/>
    <w:autoRedefine/>
    <w:uiPriority w:val="39"/>
    <w:unhideWhenUsed/>
    <w:rsid w:val="005D3061"/>
    <w:pPr>
      <w:spacing w:after="100"/>
    </w:pPr>
  </w:style>
  <w:style w:type="paragraph" w:styleId="TOC2">
    <w:name w:val="toc 2"/>
    <w:basedOn w:val="Normal"/>
    <w:next w:val="Normal"/>
    <w:autoRedefine/>
    <w:uiPriority w:val="39"/>
    <w:unhideWhenUsed/>
    <w:rsid w:val="005D3061"/>
    <w:pPr>
      <w:spacing w:after="100"/>
      <w:ind w:left="220"/>
    </w:pPr>
  </w:style>
  <w:style w:type="character" w:styleId="Hyperlink">
    <w:name w:val="Hyperlink"/>
    <w:basedOn w:val="DefaultParagraphFont"/>
    <w:uiPriority w:val="99"/>
    <w:unhideWhenUsed/>
    <w:rsid w:val="005D306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8338785">
      <w:bodyDiv w:val="1"/>
      <w:marLeft w:val="0"/>
      <w:marRight w:val="0"/>
      <w:marTop w:val="0"/>
      <w:marBottom w:val="0"/>
      <w:divBdr>
        <w:top w:val="none" w:sz="0" w:space="0" w:color="auto"/>
        <w:left w:val="none" w:sz="0" w:space="0" w:color="auto"/>
        <w:bottom w:val="none" w:sz="0" w:space="0" w:color="auto"/>
        <w:right w:val="none" w:sz="0" w:space="0" w:color="auto"/>
      </w:divBdr>
    </w:div>
    <w:div w:id="1036544898">
      <w:bodyDiv w:val="1"/>
      <w:marLeft w:val="0"/>
      <w:marRight w:val="0"/>
      <w:marTop w:val="0"/>
      <w:marBottom w:val="0"/>
      <w:divBdr>
        <w:top w:val="none" w:sz="0" w:space="0" w:color="auto"/>
        <w:left w:val="none" w:sz="0" w:space="0" w:color="auto"/>
        <w:bottom w:val="none" w:sz="0" w:space="0" w:color="auto"/>
        <w:right w:val="none" w:sz="0" w:space="0" w:color="auto"/>
      </w:divBdr>
    </w:div>
    <w:div w:id="1869946019">
      <w:bodyDiv w:val="1"/>
      <w:marLeft w:val="0"/>
      <w:marRight w:val="0"/>
      <w:marTop w:val="0"/>
      <w:marBottom w:val="0"/>
      <w:divBdr>
        <w:top w:val="none" w:sz="0" w:space="0" w:color="auto"/>
        <w:left w:val="none" w:sz="0" w:space="0" w:color="auto"/>
        <w:bottom w:val="none" w:sz="0" w:space="0" w:color="auto"/>
        <w:right w:val="none" w:sz="0" w:space="0" w:color="auto"/>
      </w:divBdr>
    </w:div>
    <w:div w:id="1921986276">
      <w:bodyDiv w:val="1"/>
      <w:marLeft w:val="0"/>
      <w:marRight w:val="0"/>
      <w:marTop w:val="0"/>
      <w:marBottom w:val="0"/>
      <w:divBdr>
        <w:top w:val="none" w:sz="0" w:space="0" w:color="auto"/>
        <w:left w:val="none" w:sz="0" w:space="0" w:color="auto"/>
        <w:bottom w:val="none" w:sz="0" w:space="0" w:color="auto"/>
        <w:right w:val="none" w:sz="0" w:space="0" w:color="auto"/>
      </w:divBdr>
    </w:div>
    <w:div w:id="1979798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132867</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Her20</b:Tag>
    <b:SourceType>InternetSite</b:SourceType>
    <b:Guid>{F76F3A84-0461-4841-AA4D-E916394BEC67}</b:Guid>
    <b:Author>
      <b:Author>
        <b:Corporate>Herefordshire &amp; Worcestershire Chamber of Commerce</b:Corporate>
      </b:Author>
    </b:Author>
    <b:Title>Legal Status of your business</b:Title>
    <b:YearAccessed>2020</b:YearAccessed>
    <b:MonthAccessed>March</b:MonthAccessed>
    <b:DayAccessed>3</b:DayAccessed>
    <b:URL>https://hwchamber.co.uk/support/advice/starting-a-business/legal-status-of-your-business/</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FE8B655-827E-42F8-8963-36699E2C7C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8</Pages>
  <Words>1317</Words>
  <Characters>7512</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Enterprise &amp; Innovation Group Project</vt:lpstr>
    </vt:vector>
  </TitlesOfParts>
  <Company/>
  <LinksUpToDate>false</LinksUpToDate>
  <CharactersWithSpaces>8812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Enterprise &amp; Innovation Group Project</dc:title>
  <dc:subject>EIGP 2 - Individual Report</dc:subject>
  <dc:creator>Benjamin Phillips</dc:creator>
  <cp:keywords/>
  <dc:description/>
  <cp:lastModifiedBy>Benjamin Phillips</cp:lastModifiedBy>
  <cp:revision>4</cp:revision>
  <dcterms:created xsi:type="dcterms:W3CDTF">2020-03-12T20:35:00Z</dcterms:created>
  <dcterms:modified xsi:type="dcterms:W3CDTF">2020-03-12T20:57:00Z</dcterms:modified>
</cp:coreProperties>
</file>