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D6BB49" w14:textId="23E281BF" w:rsidR="00F24AD1" w:rsidRDefault="00E04511">
      <w:commentRangeStart w:id="0"/>
      <w:r>
        <w:t>Q</w:t>
      </w:r>
      <w:r w:rsidR="00322FFC">
        <w:t>2</w:t>
      </w:r>
      <w:r>
        <w:t xml:space="preserve"> Solution</w:t>
      </w:r>
      <w:commentRangeEnd w:id="0"/>
      <w:r w:rsidR="00F65BD7">
        <w:rPr>
          <w:rStyle w:val="CommentReference"/>
        </w:rPr>
        <w:commentReference w:id="0"/>
      </w:r>
    </w:p>
    <w:p w14:paraId="5D2C32DB" w14:textId="6769474E" w:rsidR="00E04511" w:rsidRDefault="004A2A2D">
      <w:r>
        <w:t>(a)</w:t>
      </w:r>
    </w:p>
    <w:p w14:paraId="588D1D68" w14:textId="78B29EFA" w:rsidR="00E04511" w:rsidRDefault="00E04511">
      <w:r>
        <w:tab/>
      </w:r>
      <w:r>
        <w:tab/>
      </w:r>
      <w:r>
        <w:tab/>
      </w:r>
      <w:r>
        <w:tab/>
        <w:t>Original</w:t>
      </w:r>
      <w:r>
        <w:tab/>
        <w:t>Flexed</w:t>
      </w:r>
      <w:r>
        <w:tab/>
      </w:r>
      <w:r>
        <w:tab/>
        <w:t>Actual</w:t>
      </w:r>
      <w:r>
        <w:tab/>
      </w:r>
      <w:r>
        <w:tab/>
        <w:t>Variances</w:t>
      </w:r>
    </w:p>
    <w:p w14:paraId="7CF9F77B" w14:textId="32EB176C" w:rsidR="00E04511" w:rsidRDefault="00E04511">
      <w:r>
        <w:tab/>
      </w:r>
      <w:r>
        <w:tab/>
      </w:r>
      <w:r>
        <w:tab/>
      </w:r>
      <w:r>
        <w:tab/>
        <w:t>Fixed</w:t>
      </w:r>
      <w:r>
        <w:tab/>
      </w:r>
      <w:r>
        <w:tab/>
        <w:t>Budget</w:t>
      </w:r>
    </w:p>
    <w:p w14:paraId="77E3BA2D" w14:textId="1671CC80" w:rsidR="00E04511" w:rsidRDefault="00E04511">
      <w:r>
        <w:tab/>
      </w:r>
      <w:r>
        <w:tab/>
      </w:r>
      <w:r>
        <w:tab/>
      </w:r>
      <w:r>
        <w:tab/>
        <w:t>Budget</w:t>
      </w:r>
    </w:p>
    <w:p w14:paraId="073F1BB6" w14:textId="7FAA9F81" w:rsidR="00E04511" w:rsidRDefault="00E04511">
      <w:r>
        <w:tab/>
      </w:r>
      <w:r>
        <w:tab/>
      </w:r>
      <w:r>
        <w:tab/>
      </w:r>
      <w:r>
        <w:tab/>
        <w:t>$</w:t>
      </w:r>
      <w:r>
        <w:tab/>
      </w:r>
      <w:r>
        <w:tab/>
        <w:t>$</w:t>
      </w:r>
      <w:r>
        <w:tab/>
      </w:r>
      <w:r>
        <w:tab/>
        <w:t>$</w:t>
      </w:r>
    </w:p>
    <w:p w14:paraId="075E03F6" w14:textId="77777777" w:rsidR="00E04511" w:rsidRDefault="00E04511"/>
    <w:p w14:paraId="449606A7" w14:textId="11EBD569" w:rsidR="00E04511" w:rsidRDefault="00E04511">
      <w:r>
        <w:t>Sales (units)</w:t>
      </w:r>
      <w:r>
        <w:tab/>
      </w:r>
      <w:r>
        <w:tab/>
      </w:r>
      <w:r>
        <w:tab/>
      </w:r>
      <w:r w:rsidRPr="00BC50E7">
        <w:rPr>
          <w:highlight w:val="yellow"/>
        </w:rPr>
        <w:t>8,000</w:t>
      </w:r>
      <w:r w:rsidRPr="00BC50E7">
        <w:rPr>
          <w:highlight w:val="yellow"/>
        </w:rPr>
        <w:tab/>
      </w:r>
      <w:r w:rsidRPr="00BC50E7">
        <w:rPr>
          <w:highlight w:val="yellow"/>
        </w:rPr>
        <w:tab/>
        <w:t>8,</w:t>
      </w:r>
      <w:r w:rsidR="00322FFC">
        <w:rPr>
          <w:highlight w:val="yellow"/>
        </w:rPr>
        <w:t>2</w:t>
      </w:r>
      <w:r w:rsidRPr="00BC50E7">
        <w:rPr>
          <w:highlight w:val="yellow"/>
        </w:rPr>
        <w:t>00</w:t>
      </w:r>
      <w:r w:rsidRPr="00BC50E7">
        <w:rPr>
          <w:highlight w:val="yellow"/>
        </w:rPr>
        <w:tab/>
      </w:r>
      <w:r w:rsidRPr="00BC50E7">
        <w:rPr>
          <w:highlight w:val="yellow"/>
        </w:rPr>
        <w:tab/>
        <w:t>8,</w:t>
      </w:r>
      <w:r w:rsidR="00322FFC">
        <w:rPr>
          <w:highlight w:val="yellow"/>
        </w:rPr>
        <w:t>2</w:t>
      </w:r>
      <w:r w:rsidRPr="00BC50E7">
        <w:rPr>
          <w:highlight w:val="yellow"/>
        </w:rPr>
        <w:t>00</w:t>
      </w:r>
    </w:p>
    <w:p w14:paraId="03ABF8A5" w14:textId="15E1CDF7" w:rsidR="00E04511" w:rsidRDefault="00E04511">
      <w:r>
        <w:t>Production (units)</w:t>
      </w:r>
      <w:r>
        <w:tab/>
      </w:r>
      <w:r>
        <w:tab/>
      </w:r>
      <w:r w:rsidRPr="00BC50E7">
        <w:rPr>
          <w:highlight w:val="yellow"/>
        </w:rPr>
        <w:t>8,</w:t>
      </w:r>
      <w:r w:rsidR="00322FFC">
        <w:rPr>
          <w:highlight w:val="yellow"/>
        </w:rPr>
        <w:t>6</w:t>
      </w:r>
      <w:r w:rsidRPr="00BC50E7">
        <w:rPr>
          <w:highlight w:val="yellow"/>
        </w:rPr>
        <w:t>00</w:t>
      </w:r>
      <w:r w:rsidRPr="00BC50E7">
        <w:rPr>
          <w:highlight w:val="yellow"/>
        </w:rPr>
        <w:tab/>
      </w:r>
      <w:r w:rsidRPr="00BC50E7">
        <w:rPr>
          <w:highlight w:val="yellow"/>
        </w:rPr>
        <w:tab/>
        <w:t>8,</w:t>
      </w:r>
      <w:r w:rsidR="00322FFC">
        <w:rPr>
          <w:highlight w:val="yellow"/>
        </w:rPr>
        <w:t>7</w:t>
      </w:r>
      <w:r w:rsidRPr="00BC50E7">
        <w:rPr>
          <w:highlight w:val="yellow"/>
        </w:rPr>
        <w:t>00</w:t>
      </w:r>
      <w:r w:rsidRPr="00BC50E7">
        <w:rPr>
          <w:highlight w:val="yellow"/>
        </w:rPr>
        <w:tab/>
      </w:r>
      <w:r w:rsidRPr="00BC50E7">
        <w:rPr>
          <w:highlight w:val="yellow"/>
        </w:rPr>
        <w:tab/>
        <w:t>8,</w:t>
      </w:r>
      <w:r w:rsidR="00322FFC">
        <w:rPr>
          <w:highlight w:val="yellow"/>
        </w:rPr>
        <w:t>7</w:t>
      </w:r>
      <w:r w:rsidRPr="00BC50E7">
        <w:rPr>
          <w:highlight w:val="yellow"/>
        </w:rPr>
        <w:t>00</w:t>
      </w:r>
    </w:p>
    <w:p w14:paraId="432D7489" w14:textId="77777777" w:rsidR="00E04511" w:rsidRDefault="00E04511"/>
    <w:p w14:paraId="41246431" w14:textId="057BF9AB" w:rsidR="00E04511" w:rsidRDefault="00E04511">
      <w:r>
        <w:t>Sales</w:t>
      </w:r>
      <w:r>
        <w:tab/>
      </w:r>
      <w:r>
        <w:tab/>
      </w:r>
      <w:r>
        <w:tab/>
      </w:r>
      <w:r>
        <w:tab/>
      </w:r>
      <w:commentRangeStart w:id="1"/>
      <w:r w:rsidR="00322FFC">
        <w:rPr>
          <w:u w:val="single"/>
        </w:rPr>
        <w:t>76</w:t>
      </w:r>
      <w:r w:rsidRPr="004A2A2D">
        <w:rPr>
          <w:u w:val="single"/>
        </w:rPr>
        <w:t>0,000</w:t>
      </w:r>
      <w:commentRangeEnd w:id="1"/>
      <w:r w:rsidR="00322FFC">
        <w:rPr>
          <w:rStyle w:val="CommentReference"/>
        </w:rPr>
        <w:commentReference w:id="1"/>
      </w:r>
      <w:r w:rsidRPr="004A2A2D">
        <w:rPr>
          <w:u w:val="single"/>
        </w:rPr>
        <w:tab/>
      </w:r>
      <w:commentRangeStart w:id="2"/>
      <w:r w:rsidR="00322FFC">
        <w:rPr>
          <w:u w:val="single"/>
        </w:rPr>
        <w:t>7</w:t>
      </w:r>
      <w:r w:rsidR="00BD1266">
        <w:rPr>
          <w:u w:val="single"/>
        </w:rPr>
        <w:t>7</w:t>
      </w:r>
      <w:r w:rsidR="00322FFC">
        <w:rPr>
          <w:u w:val="single"/>
        </w:rPr>
        <w:t>9,000</w:t>
      </w:r>
      <w:commentRangeEnd w:id="2"/>
      <w:r w:rsidR="00322FFC">
        <w:rPr>
          <w:rStyle w:val="CommentReference"/>
        </w:rPr>
        <w:commentReference w:id="2"/>
      </w:r>
      <w:r w:rsidRPr="004A2A2D">
        <w:rPr>
          <w:u w:val="single"/>
        </w:rPr>
        <w:tab/>
      </w:r>
      <w:r w:rsidR="009B57FB" w:rsidRPr="009B57FB">
        <w:rPr>
          <w:highlight w:val="yellow"/>
          <w:u w:val="single"/>
        </w:rPr>
        <w:t>769,000</w:t>
      </w:r>
      <w:r w:rsidRPr="004A2A2D">
        <w:rPr>
          <w:u w:val="single"/>
        </w:rPr>
        <w:tab/>
        <w:t>1</w:t>
      </w:r>
      <w:r w:rsidR="00892C70">
        <w:rPr>
          <w:u w:val="single"/>
        </w:rPr>
        <w:t>0</w:t>
      </w:r>
      <w:r w:rsidRPr="004A2A2D">
        <w:rPr>
          <w:u w:val="single"/>
        </w:rPr>
        <w:t>,</w:t>
      </w:r>
      <w:r w:rsidR="00892C70">
        <w:rPr>
          <w:u w:val="single"/>
        </w:rPr>
        <w:t>0</w:t>
      </w:r>
      <w:r w:rsidRPr="004A2A2D">
        <w:rPr>
          <w:u w:val="single"/>
        </w:rPr>
        <w:t>00</w:t>
      </w:r>
      <w:r>
        <w:t xml:space="preserve"> (</w:t>
      </w:r>
      <w:r w:rsidR="00BD1266">
        <w:t>A</w:t>
      </w:r>
      <w:r>
        <w:t>)</w:t>
      </w:r>
    </w:p>
    <w:p w14:paraId="15866AE3" w14:textId="6FA551BD" w:rsidR="00E04511" w:rsidRDefault="00E04511">
      <w:r>
        <w:t>Materials</w:t>
      </w:r>
      <w:r>
        <w:tab/>
      </w:r>
      <w:r>
        <w:tab/>
      </w:r>
      <w:r>
        <w:tab/>
      </w:r>
      <w:commentRangeStart w:id="3"/>
      <w:r w:rsidR="00322FFC">
        <w:t>137,600</w:t>
      </w:r>
      <w:commentRangeEnd w:id="3"/>
      <w:r w:rsidR="00322FFC">
        <w:rPr>
          <w:rStyle w:val="CommentReference"/>
        </w:rPr>
        <w:commentReference w:id="3"/>
      </w:r>
      <w:r>
        <w:tab/>
      </w:r>
      <w:commentRangeStart w:id="4"/>
      <w:r w:rsidR="00322FFC">
        <w:t>139,200</w:t>
      </w:r>
      <w:commentRangeEnd w:id="4"/>
      <w:r w:rsidR="00322FFC">
        <w:rPr>
          <w:rStyle w:val="CommentReference"/>
        </w:rPr>
        <w:commentReference w:id="4"/>
      </w:r>
      <w:r>
        <w:tab/>
      </w:r>
      <w:r w:rsidR="009B57FB" w:rsidRPr="009B57FB">
        <w:rPr>
          <w:highlight w:val="yellow"/>
        </w:rPr>
        <w:t>187,700</w:t>
      </w:r>
      <w:r>
        <w:tab/>
      </w:r>
      <w:r w:rsidR="00892C70">
        <w:t>48,500</w:t>
      </w:r>
      <w:r>
        <w:tab/>
        <w:t>(A)</w:t>
      </w:r>
    </w:p>
    <w:p w14:paraId="0E244096" w14:textId="6291BEF9" w:rsidR="00E04511" w:rsidRPr="00892C70" w:rsidRDefault="00E04511">
      <w:r w:rsidRPr="00892C70">
        <w:t>Labour</w:t>
      </w:r>
      <w:r w:rsidR="00A1406B" w:rsidRPr="00892C70">
        <w:tab/>
      </w:r>
      <w:r w:rsidR="00A1406B" w:rsidRPr="00892C70">
        <w:tab/>
      </w:r>
      <w:r w:rsidR="00A1406B" w:rsidRPr="00892C70">
        <w:tab/>
      </w:r>
      <w:commentRangeStart w:id="5"/>
      <w:r w:rsidR="00322FFC" w:rsidRPr="00892C70">
        <w:t>258,000</w:t>
      </w:r>
      <w:commentRangeEnd w:id="5"/>
      <w:r w:rsidR="00322FFC">
        <w:rPr>
          <w:rStyle w:val="CommentReference"/>
        </w:rPr>
        <w:commentReference w:id="5"/>
      </w:r>
      <w:r w:rsidR="00A1406B" w:rsidRPr="00892C70">
        <w:tab/>
      </w:r>
      <w:commentRangeStart w:id="6"/>
      <w:r w:rsidR="00322FFC" w:rsidRPr="00892C70">
        <w:t>261,000</w:t>
      </w:r>
      <w:commentRangeEnd w:id="6"/>
      <w:r w:rsidR="009B57FB">
        <w:rPr>
          <w:rStyle w:val="CommentReference"/>
        </w:rPr>
        <w:commentReference w:id="6"/>
      </w:r>
      <w:r w:rsidR="00A1406B" w:rsidRPr="00892C70">
        <w:tab/>
      </w:r>
      <w:r w:rsidR="009B57FB" w:rsidRPr="00892C70">
        <w:rPr>
          <w:highlight w:val="yellow"/>
        </w:rPr>
        <w:t>273,240</w:t>
      </w:r>
      <w:r w:rsidR="00A1406B" w:rsidRPr="00892C70">
        <w:tab/>
      </w:r>
      <w:r w:rsidR="00892C70" w:rsidRPr="00892C70">
        <w:t>12,240</w:t>
      </w:r>
      <w:r w:rsidR="00A1406B" w:rsidRPr="00892C70">
        <w:tab/>
        <w:t>(A)</w:t>
      </w:r>
    </w:p>
    <w:p w14:paraId="6F31F984" w14:textId="4437AF44" w:rsidR="00E04511" w:rsidRPr="00A1406B" w:rsidRDefault="00E04511">
      <w:pPr>
        <w:rPr>
          <w:lang w:val="pt-PT"/>
        </w:rPr>
      </w:pPr>
      <w:proofErr w:type="spellStart"/>
      <w:r w:rsidRPr="00A1406B">
        <w:rPr>
          <w:lang w:val="pt-PT"/>
        </w:rPr>
        <w:t>Variable</w:t>
      </w:r>
      <w:proofErr w:type="spellEnd"/>
      <w:r w:rsidRPr="00A1406B">
        <w:rPr>
          <w:lang w:val="pt-PT"/>
        </w:rPr>
        <w:t xml:space="preserve"> o/h</w:t>
      </w:r>
      <w:r w:rsidR="00A1406B">
        <w:rPr>
          <w:lang w:val="pt-PT"/>
        </w:rPr>
        <w:tab/>
      </w:r>
      <w:r w:rsidR="00A1406B">
        <w:rPr>
          <w:lang w:val="pt-PT"/>
        </w:rPr>
        <w:tab/>
      </w:r>
      <w:r w:rsidR="00A1406B">
        <w:rPr>
          <w:lang w:val="pt-PT"/>
        </w:rPr>
        <w:tab/>
      </w:r>
      <w:commentRangeStart w:id="7"/>
      <w:commentRangeStart w:id="8"/>
      <w:r w:rsidR="00A1406B">
        <w:rPr>
          <w:lang w:val="pt-PT"/>
        </w:rPr>
        <w:t>8</w:t>
      </w:r>
      <w:r w:rsidR="009B57FB">
        <w:rPr>
          <w:lang w:val="pt-PT"/>
        </w:rPr>
        <w:t>6</w:t>
      </w:r>
      <w:r w:rsidR="00A1406B">
        <w:rPr>
          <w:lang w:val="pt-PT"/>
        </w:rPr>
        <w:t>,000</w:t>
      </w:r>
      <w:r w:rsidR="00A1406B">
        <w:rPr>
          <w:lang w:val="pt-PT"/>
        </w:rPr>
        <w:tab/>
      </w:r>
      <w:commentRangeEnd w:id="7"/>
      <w:r w:rsidR="004A2A2D">
        <w:rPr>
          <w:rStyle w:val="CommentReference"/>
        </w:rPr>
        <w:commentReference w:id="7"/>
      </w:r>
      <w:commentRangeEnd w:id="8"/>
      <w:r w:rsidR="009B57FB">
        <w:rPr>
          <w:rStyle w:val="CommentReference"/>
        </w:rPr>
        <w:commentReference w:id="8"/>
      </w:r>
      <w:r w:rsidR="00A1406B">
        <w:rPr>
          <w:lang w:val="pt-PT"/>
        </w:rPr>
        <w:tab/>
      </w:r>
      <w:commentRangeStart w:id="9"/>
      <w:commentRangeStart w:id="10"/>
      <w:r w:rsidR="00A1406B">
        <w:rPr>
          <w:lang w:val="pt-PT"/>
        </w:rPr>
        <w:t>8</w:t>
      </w:r>
      <w:r w:rsidR="009B57FB">
        <w:rPr>
          <w:lang w:val="pt-PT"/>
        </w:rPr>
        <w:t>7</w:t>
      </w:r>
      <w:r w:rsidR="00A1406B">
        <w:rPr>
          <w:lang w:val="pt-PT"/>
        </w:rPr>
        <w:t>,000</w:t>
      </w:r>
      <w:commentRangeEnd w:id="9"/>
      <w:r w:rsidR="004A2A2D">
        <w:rPr>
          <w:rStyle w:val="CommentReference"/>
        </w:rPr>
        <w:commentReference w:id="9"/>
      </w:r>
      <w:commentRangeEnd w:id="10"/>
      <w:r w:rsidR="009B57FB">
        <w:rPr>
          <w:rStyle w:val="CommentReference"/>
        </w:rPr>
        <w:commentReference w:id="10"/>
      </w:r>
      <w:r w:rsidR="00A1406B">
        <w:rPr>
          <w:lang w:val="pt-PT"/>
        </w:rPr>
        <w:tab/>
      </w:r>
      <w:r w:rsidR="00A1406B">
        <w:rPr>
          <w:lang w:val="pt-PT"/>
        </w:rPr>
        <w:tab/>
      </w:r>
      <w:r w:rsidR="009B57FB" w:rsidRPr="009B57FB">
        <w:rPr>
          <w:highlight w:val="yellow"/>
          <w:lang w:val="pt-PT"/>
        </w:rPr>
        <w:t>124,671</w:t>
      </w:r>
      <w:r w:rsidR="00A1406B">
        <w:rPr>
          <w:lang w:val="pt-PT"/>
        </w:rPr>
        <w:tab/>
      </w:r>
      <w:r w:rsidR="00892C70">
        <w:rPr>
          <w:lang w:val="pt-PT"/>
        </w:rPr>
        <w:t>37,671</w:t>
      </w:r>
      <w:r w:rsidR="00A1406B">
        <w:rPr>
          <w:lang w:val="pt-PT"/>
        </w:rPr>
        <w:tab/>
        <w:t>(</w:t>
      </w:r>
      <w:r w:rsidR="00892C70">
        <w:rPr>
          <w:lang w:val="pt-PT"/>
        </w:rPr>
        <w:t>A</w:t>
      </w:r>
      <w:r w:rsidR="00A1406B">
        <w:rPr>
          <w:lang w:val="pt-PT"/>
        </w:rPr>
        <w:t>)</w:t>
      </w:r>
    </w:p>
    <w:p w14:paraId="7C5EE0C7" w14:textId="10172864" w:rsidR="00E04511" w:rsidRPr="00892C70" w:rsidRDefault="00E04511">
      <w:pPr>
        <w:rPr>
          <w:lang w:val="pt-PT"/>
        </w:rPr>
      </w:pPr>
      <w:proofErr w:type="spellStart"/>
      <w:r w:rsidRPr="009B57FB">
        <w:rPr>
          <w:lang w:val="pt-PT"/>
        </w:rPr>
        <w:t>Fixed</w:t>
      </w:r>
      <w:proofErr w:type="spellEnd"/>
      <w:r w:rsidRPr="009B57FB">
        <w:rPr>
          <w:lang w:val="pt-PT"/>
        </w:rPr>
        <w:t xml:space="preserve"> o/h</w:t>
      </w:r>
      <w:r w:rsidR="00A1406B" w:rsidRPr="009B57FB">
        <w:rPr>
          <w:lang w:val="pt-PT"/>
        </w:rPr>
        <w:tab/>
      </w:r>
      <w:r w:rsidR="00A1406B" w:rsidRPr="009B57FB">
        <w:rPr>
          <w:lang w:val="pt-PT"/>
        </w:rPr>
        <w:tab/>
      </w:r>
      <w:r w:rsidR="00A1406B" w:rsidRPr="009B57FB">
        <w:rPr>
          <w:lang w:val="pt-PT"/>
        </w:rPr>
        <w:tab/>
      </w:r>
      <w:commentRangeStart w:id="11"/>
      <w:commentRangeStart w:id="12"/>
      <w:r w:rsidR="00A1406B" w:rsidRPr="009B57FB">
        <w:rPr>
          <w:u w:val="single"/>
          <w:lang w:val="pt-PT"/>
        </w:rPr>
        <w:t>1</w:t>
      </w:r>
      <w:r w:rsidR="009B57FB">
        <w:rPr>
          <w:u w:val="single"/>
          <w:lang w:val="pt-PT"/>
        </w:rPr>
        <w:t>54</w:t>
      </w:r>
      <w:r w:rsidR="00A1406B" w:rsidRPr="009B57FB">
        <w:rPr>
          <w:u w:val="single"/>
          <w:lang w:val="pt-PT"/>
        </w:rPr>
        <w:t>,</w:t>
      </w:r>
      <w:r w:rsidR="009B57FB">
        <w:rPr>
          <w:u w:val="single"/>
          <w:lang w:val="pt-PT"/>
        </w:rPr>
        <w:t>8</w:t>
      </w:r>
      <w:r w:rsidR="00A1406B" w:rsidRPr="009B57FB">
        <w:rPr>
          <w:u w:val="single"/>
          <w:lang w:val="pt-PT"/>
        </w:rPr>
        <w:t>00</w:t>
      </w:r>
      <w:commentRangeEnd w:id="11"/>
      <w:r w:rsidR="006134FA">
        <w:rPr>
          <w:rStyle w:val="CommentReference"/>
        </w:rPr>
        <w:commentReference w:id="11"/>
      </w:r>
      <w:commentRangeEnd w:id="12"/>
      <w:r w:rsidR="009B57FB">
        <w:rPr>
          <w:rStyle w:val="CommentReference"/>
        </w:rPr>
        <w:commentReference w:id="12"/>
      </w:r>
      <w:r w:rsidR="00A1406B" w:rsidRPr="009B57FB">
        <w:rPr>
          <w:lang w:val="pt-PT"/>
        </w:rPr>
        <w:tab/>
      </w:r>
      <w:commentRangeStart w:id="13"/>
      <w:r w:rsidR="00A1406B" w:rsidRPr="00892C70">
        <w:rPr>
          <w:u w:val="single"/>
          <w:lang w:val="pt-PT"/>
        </w:rPr>
        <w:t>1</w:t>
      </w:r>
      <w:r w:rsidR="00BD1266">
        <w:rPr>
          <w:u w:val="single"/>
          <w:lang w:val="pt-PT"/>
        </w:rPr>
        <w:t>56</w:t>
      </w:r>
      <w:r w:rsidR="00A1406B" w:rsidRPr="00892C70">
        <w:rPr>
          <w:u w:val="single"/>
          <w:lang w:val="pt-PT"/>
        </w:rPr>
        <w:t>,</w:t>
      </w:r>
      <w:r w:rsidR="00BD1266">
        <w:rPr>
          <w:u w:val="single"/>
          <w:lang w:val="pt-PT"/>
        </w:rPr>
        <w:t>6</w:t>
      </w:r>
      <w:r w:rsidR="00A1406B" w:rsidRPr="00892C70">
        <w:rPr>
          <w:u w:val="single"/>
          <w:lang w:val="pt-PT"/>
        </w:rPr>
        <w:t>00</w:t>
      </w:r>
      <w:commentRangeEnd w:id="13"/>
      <w:r w:rsidR="006134FA">
        <w:rPr>
          <w:rStyle w:val="CommentReference"/>
        </w:rPr>
        <w:commentReference w:id="13"/>
      </w:r>
      <w:r w:rsidR="00A1406B" w:rsidRPr="00892C70">
        <w:rPr>
          <w:lang w:val="pt-PT"/>
        </w:rPr>
        <w:tab/>
      </w:r>
      <w:r w:rsidR="009B57FB" w:rsidRPr="00892C70">
        <w:rPr>
          <w:highlight w:val="yellow"/>
          <w:u w:val="single"/>
          <w:lang w:val="pt-PT"/>
        </w:rPr>
        <w:t>157,122</w:t>
      </w:r>
      <w:r w:rsidR="00A1406B" w:rsidRPr="00892C70">
        <w:rPr>
          <w:lang w:val="pt-PT"/>
        </w:rPr>
        <w:tab/>
        <w:t>5</w:t>
      </w:r>
      <w:r w:rsidR="00892C70" w:rsidRPr="00892C70">
        <w:rPr>
          <w:lang w:val="pt-PT"/>
        </w:rPr>
        <w:t>22</w:t>
      </w:r>
      <w:r w:rsidR="00A1406B" w:rsidRPr="00892C70">
        <w:rPr>
          <w:lang w:val="pt-PT"/>
        </w:rPr>
        <w:tab/>
        <w:t>(A)</w:t>
      </w:r>
    </w:p>
    <w:p w14:paraId="023A7C77" w14:textId="6F972BB9" w:rsidR="00E04511" w:rsidRPr="004A2A2D" w:rsidRDefault="004A2A2D">
      <w:r w:rsidRPr="00892C70">
        <w:rPr>
          <w:lang w:val="pt-PT"/>
        </w:rPr>
        <w:tab/>
      </w:r>
      <w:r w:rsidRPr="00892C70">
        <w:rPr>
          <w:lang w:val="pt-PT"/>
        </w:rPr>
        <w:tab/>
      </w:r>
      <w:r w:rsidRPr="00892C70">
        <w:rPr>
          <w:lang w:val="pt-PT"/>
        </w:rPr>
        <w:tab/>
      </w:r>
      <w:r w:rsidRPr="00892C70">
        <w:rPr>
          <w:lang w:val="pt-PT"/>
        </w:rPr>
        <w:tab/>
      </w:r>
      <w:r w:rsidR="009B57FB">
        <w:t>636,4</w:t>
      </w:r>
      <w:commentRangeStart w:id="14"/>
      <w:r w:rsidRPr="004A2A2D">
        <w:t>0</w:t>
      </w:r>
      <w:r>
        <w:t>0</w:t>
      </w:r>
      <w:commentRangeEnd w:id="14"/>
      <w:r>
        <w:rPr>
          <w:rStyle w:val="CommentReference"/>
        </w:rPr>
        <w:commentReference w:id="14"/>
      </w:r>
      <w:r>
        <w:tab/>
      </w:r>
      <w:r w:rsidR="009B57FB">
        <w:t>643,800</w:t>
      </w:r>
      <w:r>
        <w:tab/>
      </w:r>
      <w:r w:rsidR="009B57FB">
        <w:t>742,733</w:t>
      </w:r>
    </w:p>
    <w:p w14:paraId="6F0933E0" w14:textId="7D8A8931" w:rsidR="00E04511" w:rsidRDefault="00E04511">
      <w:r>
        <w:t>Closing Inventory</w:t>
      </w:r>
      <w:r w:rsidR="00A1406B">
        <w:tab/>
      </w:r>
      <w:r w:rsidR="00A1406B">
        <w:tab/>
      </w:r>
      <w:commentRangeStart w:id="15"/>
      <w:commentRangeStart w:id="16"/>
      <w:commentRangeStart w:id="17"/>
      <w:r w:rsidR="00A1406B" w:rsidRPr="00A1406B">
        <w:rPr>
          <w:u w:val="single"/>
        </w:rPr>
        <w:t>(4</w:t>
      </w:r>
      <w:r w:rsidR="009B57FB">
        <w:rPr>
          <w:u w:val="single"/>
        </w:rPr>
        <w:t>4</w:t>
      </w:r>
      <w:r w:rsidR="00A1406B" w:rsidRPr="00A1406B">
        <w:rPr>
          <w:u w:val="single"/>
        </w:rPr>
        <w:t>,</w:t>
      </w:r>
      <w:r w:rsidR="009B57FB">
        <w:rPr>
          <w:u w:val="single"/>
        </w:rPr>
        <w:t>4</w:t>
      </w:r>
      <w:r w:rsidR="00A1406B" w:rsidRPr="00A1406B">
        <w:rPr>
          <w:u w:val="single"/>
        </w:rPr>
        <w:t>00)</w:t>
      </w:r>
      <w:commentRangeEnd w:id="15"/>
      <w:r w:rsidR="00345DA0">
        <w:rPr>
          <w:rStyle w:val="CommentReference"/>
        </w:rPr>
        <w:commentReference w:id="15"/>
      </w:r>
      <w:commentRangeEnd w:id="16"/>
      <w:r w:rsidR="00345DA0">
        <w:rPr>
          <w:rStyle w:val="CommentReference"/>
        </w:rPr>
        <w:commentReference w:id="16"/>
      </w:r>
      <w:commentRangeEnd w:id="17"/>
      <w:r w:rsidR="00345DA0">
        <w:rPr>
          <w:rStyle w:val="CommentReference"/>
        </w:rPr>
        <w:commentReference w:id="17"/>
      </w:r>
      <w:r w:rsidR="00A1406B">
        <w:tab/>
      </w:r>
      <w:r w:rsidR="00A1406B" w:rsidRPr="00A1406B">
        <w:rPr>
          <w:u w:val="single"/>
        </w:rPr>
        <w:t>(3</w:t>
      </w:r>
      <w:r w:rsidR="009B57FB">
        <w:rPr>
          <w:u w:val="single"/>
        </w:rPr>
        <w:t>7</w:t>
      </w:r>
      <w:r w:rsidR="00A1406B" w:rsidRPr="00A1406B">
        <w:rPr>
          <w:u w:val="single"/>
        </w:rPr>
        <w:t>,000)</w:t>
      </w:r>
      <w:r w:rsidR="00A1406B">
        <w:tab/>
      </w:r>
      <w:r w:rsidR="00A1406B" w:rsidRPr="00A1406B">
        <w:rPr>
          <w:u w:val="single"/>
        </w:rPr>
        <w:t>(3</w:t>
      </w:r>
      <w:r w:rsidR="009B57FB">
        <w:rPr>
          <w:u w:val="single"/>
        </w:rPr>
        <w:t>7</w:t>
      </w:r>
      <w:r w:rsidR="00A1406B" w:rsidRPr="00A1406B">
        <w:rPr>
          <w:u w:val="single"/>
        </w:rPr>
        <w:t>,000)</w:t>
      </w:r>
    </w:p>
    <w:p w14:paraId="1EFD33D4" w14:textId="43D34750" w:rsidR="00E04511" w:rsidRDefault="00A1406B">
      <w:r>
        <w:tab/>
      </w:r>
      <w:r>
        <w:tab/>
      </w:r>
      <w:r>
        <w:tab/>
      </w:r>
      <w:r>
        <w:tab/>
      </w:r>
      <w:commentRangeStart w:id="18"/>
      <w:r>
        <w:t>5</w:t>
      </w:r>
      <w:r w:rsidR="009B57FB">
        <w:t>92</w:t>
      </w:r>
      <w:r>
        <w:t>,000</w:t>
      </w:r>
      <w:commentRangeEnd w:id="18"/>
      <w:r w:rsidR="004A2A2D">
        <w:rPr>
          <w:rStyle w:val="CommentReference"/>
        </w:rPr>
        <w:commentReference w:id="18"/>
      </w:r>
      <w:r>
        <w:tab/>
      </w:r>
      <w:r w:rsidR="009B57FB">
        <w:t>606,800</w:t>
      </w:r>
      <w:r>
        <w:tab/>
      </w:r>
      <w:r w:rsidR="009B57FB">
        <w:t>705,733</w:t>
      </w:r>
    </w:p>
    <w:p w14:paraId="6482B6D5" w14:textId="7D82F53D" w:rsidR="00E04511" w:rsidRDefault="00E04511">
      <w:r>
        <w:t>Profit</w:t>
      </w:r>
      <w:r w:rsidR="00A1406B">
        <w:tab/>
      </w:r>
      <w:r w:rsidR="00A1406B">
        <w:tab/>
      </w:r>
      <w:r w:rsidR="00A1406B">
        <w:tab/>
      </w:r>
      <w:r w:rsidR="00A1406B">
        <w:tab/>
      </w:r>
      <w:r w:rsidR="009B57FB">
        <w:t>168,000</w:t>
      </w:r>
      <w:commentRangeStart w:id="19"/>
      <w:commentRangeEnd w:id="19"/>
      <w:r w:rsidR="004A2A2D">
        <w:rPr>
          <w:rStyle w:val="CommentReference"/>
        </w:rPr>
        <w:commentReference w:id="19"/>
      </w:r>
      <w:r w:rsidR="00A1406B">
        <w:tab/>
      </w:r>
      <w:r w:rsidR="009B57FB">
        <w:t>172,200</w:t>
      </w:r>
      <w:r w:rsidR="00A1406B">
        <w:tab/>
      </w:r>
      <w:r w:rsidR="009B57FB">
        <w:t>63,267</w:t>
      </w:r>
      <w:r w:rsidR="00A1406B">
        <w:tab/>
      </w:r>
      <w:r w:rsidR="00A1406B">
        <w:tab/>
      </w:r>
      <w:r w:rsidR="009B57FB">
        <w:t>1</w:t>
      </w:r>
      <w:r w:rsidR="00A1406B">
        <w:t>0</w:t>
      </w:r>
      <w:r w:rsidR="009B57FB">
        <w:t>8</w:t>
      </w:r>
      <w:r w:rsidR="00A1406B">
        <w:t>,9</w:t>
      </w:r>
      <w:r w:rsidR="009B57FB">
        <w:t>33</w:t>
      </w:r>
      <w:r w:rsidR="00A1406B">
        <w:t>(A)</w:t>
      </w:r>
    </w:p>
    <w:p w14:paraId="4F36C8B5" w14:textId="77777777" w:rsidR="005827B8" w:rsidRDefault="005827B8"/>
    <w:p w14:paraId="41DA2672" w14:textId="77777777" w:rsidR="005827B8" w:rsidRDefault="005827B8"/>
    <w:p w14:paraId="0E884186" w14:textId="77777777" w:rsidR="004A2A2D" w:rsidRDefault="004A2A2D"/>
    <w:p w14:paraId="52D1AAA5" w14:textId="77777777" w:rsidR="004A2A2D" w:rsidRDefault="004A2A2D"/>
    <w:p w14:paraId="31C99695" w14:textId="77777777" w:rsidR="004A2A2D" w:rsidRDefault="004A2A2D"/>
    <w:p w14:paraId="00D7E6DF" w14:textId="77777777" w:rsidR="004A2A2D" w:rsidRDefault="004A2A2D"/>
    <w:p w14:paraId="2F55B688" w14:textId="77777777" w:rsidR="004A2A2D" w:rsidRDefault="004A2A2D"/>
    <w:p w14:paraId="7A6BD674" w14:textId="77777777" w:rsidR="00896826" w:rsidRDefault="00896826"/>
    <w:p w14:paraId="5C4A6DDF" w14:textId="77777777" w:rsidR="00896826" w:rsidRDefault="00896826"/>
    <w:p w14:paraId="16869427" w14:textId="77777777" w:rsidR="00896826" w:rsidRDefault="00896826"/>
    <w:p w14:paraId="2A01CCA3" w14:textId="77777777" w:rsidR="00896826" w:rsidRDefault="00896826"/>
    <w:p w14:paraId="037C3E03" w14:textId="77777777" w:rsidR="00896826" w:rsidRDefault="00896826"/>
    <w:p w14:paraId="1A2530C2" w14:textId="77777777" w:rsidR="00896826" w:rsidRDefault="00896826"/>
    <w:p w14:paraId="78138540" w14:textId="77777777" w:rsidR="00896826" w:rsidRDefault="00896826"/>
    <w:p w14:paraId="35F4367A" w14:textId="77777777" w:rsidR="00896826" w:rsidRDefault="00896826"/>
    <w:p w14:paraId="03700016" w14:textId="77777777" w:rsidR="00896826" w:rsidRDefault="00896826"/>
    <w:p w14:paraId="2FB0532F" w14:textId="77777777" w:rsidR="00896826" w:rsidRDefault="00896826"/>
    <w:p w14:paraId="70EE6232" w14:textId="77777777" w:rsidR="00896826" w:rsidRDefault="00896826"/>
    <w:p w14:paraId="406D066F" w14:textId="77777777" w:rsidR="00896826" w:rsidRDefault="00896826"/>
    <w:p w14:paraId="634432E7" w14:textId="77777777" w:rsidR="00896826" w:rsidRDefault="00896826"/>
    <w:p w14:paraId="1E848148" w14:textId="77777777" w:rsidR="00896826" w:rsidRDefault="00896826"/>
    <w:p w14:paraId="780EA42F" w14:textId="77777777" w:rsidR="00896826" w:rsidRDefault="00896826"/>
    <w:p w14:paraId="20F3734B" w14:textId="77777777" w:rsidR="004A2A2D" w:rsidRDefault="004A2A2D"/>
    <w:p w14:paraId="00CEB480" w14:textId="1FB9B7A1" w:rsidR="004A2A2D" w:rsidRDefault="004A2A2D">
      <w:r>
        <w:lastRenderedPageBreak/>
        <w:t>(b)</w:t>
      </w:r>
    </w:p>
    <w:p w14:paraId="0145099E" w14:textId="4CE1783E" w:rsidR="005827B8" w:rsidRPr="0016268B" w:rsidRDefault="005827B8">
      <w:pPr>
        <w:rPr>
          <w:b/>
          <w:bCs/>
        </w:rPr>
      </w:pPr>
      <w:r w:rsidRPr="0016268B">
        <w:rPr>
          <w:b/>
          <w:bCs/>
        </w:rPr>
        <w:t>Materials</w:t>
      </w:r>
    </w:p>
    <w:p w14:paraId="79833022" w14:textId="4A8F5D07" w:rsidR="005827B8" w:rsidRDefault="005827B8">
      <w:r>
        <w:t>Expense Variance</w:t>
      </w:r>
    </w:p>
    <w:p w14:paraId="428F8658" w14:textId="63CF52EB" w:rsidR="005827B8" w:rsidRDefault="005827B8">
      <w:r>
        <w:tab/>
        <w:t>Actual purchases</w:t>
      </w:r>
      <w:r>
        <w:tab/>
      </w:r>
      <w:r>
        <w:tab/>
        <w:t>at actual cost</w:t>
      </w:r>
      <w:r>
        <w:tab/>
      </w:r>
      <w:r>
        <w:tab/>
      </w:r>
      <w:r w:rsidR="006E049B" w:rsidRPr="006E049B">
        <w:rPr>
          <w:highlight w:val="yellow"/>
        </w:rPr>
        <w:t>187,700</w:t>
      </w:r>
    </w:p>
    <w:p w14:paraId="2B7C042C" w14:textId="67EA83F7" w:rsidR="005827B8" w:rsidRDefault="005827B8">
      <w:r>
        <w:tab/>
      </w:r>
      <w:r w:rsidRPr="006134FA">
        <w:rPr>
          <w:highlight w:val="yellow"/>
        </w:rPr>
        <w:t>3</w:t>
      </w:r>
      <w:r w:rsidR="006E049B">
        <w:rPr>
          <w:highlight w:val="yellow"/>
        </w:rPr>
        <w:t>4</w:t>
      </w:r>
      <w:r w:rsidRPr="006134FA">
        <w:rPr>
          <w:highlight w:val="yellow"/>
        </w:rPr>
        <w:t>,46</w:t>
      </w:r>
      <w:r w:rsidR="006E049B">
        <w:rPr>
          <w:highlight w:val="yellow"/>
        </w:rPr>
        <w:t>6</w:t>
      </w:r>
      <w:r w:rsidRPr="006134FA">
        <w:rPr>
          <w:highlight w:val="yellow"/>
        </w:rPr>
        <w:t xml:space="preserve"> kg</w:t>
      </w:r>
    </w:p>
    <w:p w14:paraId="5DC07221" w14:textId="57EA6FA0" w:rsidR="005827B8" w:rsidRDefault="005827B8">
      <w:r>
        <w:tab/>
      </w:r>
      <w:r>
        <w:tab/>
      </w:r>
      <w:r>
        <w:tab/>
      </w:r>
      <w:r>
        <w:tab/>
      </w:r>
      <w:r>
        <w:tab/>
        <w:t>At standard cost</w:t>
      </w:r>
      <w:r>
        <w:tab/>
      </w:r>
    </w:p>
    <w:p w14:paraId="5E583BD4" w14:textId="18CEDEA9" w:rsidR="005827B8" w:rsidRPr="005827B8" w:rsidRDefault="005827B8">
      <w:pPr>
        <w:rPr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 w:rsidRPr="006134FA">
        <w:rPr>
          <w:highlight w:val="yellow"/>
        </w:rPr>
        <w:t>($4.</w:t>
      </w:r>
      <w:r w:rsidR="006E049B">
        <w:rPr>
          <w:highlight w:val="yellow"/>
        </w:rPr>
        <w:t>0</w:t>
      </w:r>
      <w:r w:rsidRPr="006134FA">
        <w:rPr>
          <w:highlight w:val="yellow"/>
        </w:rPr>
        <w:t>0)</w:t>
      </w:r>
      <w:r>
        <w:tab/>
      </w:r>
      <w:r>
        <w:tab/>
      </w:r>
      <w:commentRangeStart w:id="20"/>
      <w:r w:rsidRPr="005827B8">
        <w:rPr>
          <w:u w:val="single"/>
        </w:rPr>
        <w:t>1</w:t>
      </w:r>
      <w:r w:rsidR="006E049B">
        <w:rPr>
          <w:u w:val="single"/>
        </w:rPr>
        <w:t>37</w:t>
      </w:r>
      <w:r w:rsidRPr="005827B8">
        <w:rPr>
          <w:u w:val="single"/>
        </w:rPr>
        <w:t>,</w:t>
      </w:r>
      <w:r w:rsidR="006E049B">
        <w:rPr>
          <w:u w:val="single"/>
        </w:rPr>
        <w:t>86</w:t>
      </w:r>
      <w:commentRangeEnd w:id="20"/>
      <w:r w:rsidR="006E049B">
        <w:rPr>
          <w:u w:val="single"/>
        </w:rPr>
        <w:t>4</w:t>
      </w:r>
      <w:r w:rsidR="006134FA">
        <w:rPr>
          <w:rStyle w:val="CommentReference"/>
        </w:rPr>
        <w:commentReference w:id="20"/>
      </w:r>
    </w:p>
    <w:p w14:paraId="6C401487" w14:textId="2C087A0F" w:rsidR="005827B8" w:rsidRDefault="005827B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827B8">
        <w:rPr>
          <w:u w:val="single"/>
        </w:rPr>
        <w:t xml:space="preserve">   $</w:t>
      </w:r>
      <w:r w:rsidR="003F360A">
        <w:rPr>
          <w:u w:val="single"/>
        </w:rPr>
        <w:t>49,836</w:t>
      </w:r>
      <w:r>
        <w:t xml:space="preserve"> (A)</w:t>
      </w:r>
    </w:p>
    <w:p w14:paraId="728AAC6D" w14:textId="4DB111E7" w:rsidR="005827B8" w:rsidRPr="0016268B" w:rsidRDefault="005827B8">
      <w:pPr>
        <w:rPr>
          <w:b/>
          <w:bCs/>
        </w:rPr>
      </w:pPr>
      <w:r w:rsidRPr="0016268B">
        <w:rPr>
          <w:b/>
          <w:bCs/>
        </w:rPr>
        <w:t>Usage variance</w:t>
      </w:r>
    </w:p>
    <w:p w14:paraId="6FB0F7A1" w14:textId="6C8A24A4" w:rsidR="005827B8" w:rsidRDefault="005827B8">
      <w:r>
        <w:tab/>
        <w:t>Actual usage</w:t>
      </w:r>
      <w:r>
        <w:tab/>
      </w:r>
      <w:r>
        <w:tab/>
      </w:r>
      <w:r>
        <w:tab/>
      </w:r>
      <w:r>
        <w:tab/>
      </w:r>
      <w:r>
        <w:tab/>
      </w:r>
      <w:r w:rsidRPr="005720BF">
        <w:rPr>
          <w:highlight w:val="yellow"/>
        </w:rPr>
        <w:t>3</w:t>
      </w:r>
      <w:r w:rsidR="006E049B">
        <w:rPr>
          <w:highlight w:val="yellow"/>
        </w:rPr>
        <w:t>4</w:t>
      </w:r>
      <w:r w:rsidRPr="006E049B">
        <w:rPr>
          <w:highlight w:val="yellow"/>
        </w:rPr>
        <w:t>,46</w:t>
      </w:r>
      <w:r w:rsidR="006E049B" w:rsidRPr="006E049B">
        <w:rPr>
          <w:highlight w:val="yellow"/>
        </w:rPr>
        <w:t>6</w:t>
      </w:r>
    </w:p>
    <w:p w14:paraId="0CE26357" w14:textId="5CF1D46E" w:rsidR="005827B8" w:rsidRDefault="005827B8">
      <w:r>
        <w:tab/>
        <w:t>Standard usage for actual production</w:t>
      </w:r>
    </w:p>
    <w:p w14:paraId="2F5876E4" w14:textId="5AA68BDE" w:rsidR="005827B8" w:rsidRDefault="005827B8">
      <w:r>
        <w:tab/>
        <w:t>(</w:t>
      </w:r>
      <w:r w:rsidRPr="005720BF">
        <w:rPr>
          <w:highlight w:val="yellow"/>
        </w:rPr>
        <w:t>8,</w:t>
      </w:r>
      <w:r w:rsidR="00480FA0">
        <w:rPr>
          <w:highlight w:val="yellow"/>
        </w:rPr>
        <w:t>7</w:t>
      </w:r>
      <w:r w:rsidRPr="005720BF">
        <w:rPr>
          <w:highlight w:val="yellow"/>
        </w:rPr>
        <w:t>00 u x 4kg)</w:t>
      </w:r>
      <w:r>
        <w:tab/>
      </w:r>
      <w:r>
        <w:tab/>
      </w:r>
      <w:r>
        <w:tab/>
      </w:r>
      <w:r>
        <w:tab/>
        <w:t>3</w:t>
      </w:r>
      <w:r w:rsidR="00480FA0">
        <w:t>4</w:t>
      </w:r>
      <w:r>
        <w:t>,</w:t>
      </w:r>
      <w:r w:rsidR="00480FA0">
        <w:t>8</w:t>
      </w:r>
      <w:r>
        <w:t>00</w:t>
      </w:r>
    </w:p>
    <w:p w14:paraId="15077D11" w14:textId="21E94CE8" w:rsidR="005827B8" w:rsidRDefault="005827B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commentRangeStart w:id="21"/>
      <w:r>
        <w:t>3</w:t>
      </w:r>
      <w:r w:rsidR="00480FA0">
        <w:t>34</w:t>
      </w:r>
      <w:r>
        <w:t>kg</w:t>
      </w:r>
      <w:commentRangeEnd w:id="21"/>
      <w:r w:rsidR="006134FA">
        <w:rPr>
          <w:rStyle w:val="CommentReference"/>
        </w:rPr>
        <w:commentReference w:id="21"/>
      </w:r>
    </w:p>
    <w:p w14:paraId="3200EB09" w14:textId="329DAB8E" w:rsidR="005827B8" w:rsidRDefault="005827B8">
      <w:r>
        <w:tab/>
      </w:r>
      <w:r>
        <w:tab/>
      </w:r>
      <w:r>
        <w:tab/>
        <w:t>At a standard</w:t>
      </w:r>
      <w:r w:rsidR="006134FA">
        <w:t xml:space="preserve"> cost </w:t>
      </w:r>
      <w:r w:rsidR="006134FA" w:rsidRPr="005720BF">
        <w:rPr>
          <w:highlight w:val="yellow"/>
        </w:rPr>
        <w:t>($4.</w:t>
      </w:r>
      <w:r w:rsidR="00480FA0">
        <w:rPr>
          <w:highlight w:val="yellow"/>
        </w:rPr>
        <w:t>0</w:t>
      </w:r>
      <w:r w:rsidR="006134FA" w:rsidRPr="005720BF">
        <w:rPr>
          <w:highlight w:val="yellow"/>
        </w:rPr>
        <w:t>0</w:t>
      </w:r>
      <w:r w:rsidR="006134FA">
        <w:t>) =</w:t>
      </w:r>
      <w:r w:rsidR="006134FA">
        <w:tab/>
        <w:t>$</w:t>
      </w:r>
      <w:commentRangeStart w:id="22"/>
      <w:r w:rsidR="006134FA">
        <w:t>1</w:t>
      </w:r>
      <w:r w:rsidR="00480FA0">
        <w:t>,336</w:t>
      </w:r>
      <w:r w:rsidR="006134FA">
        <w:t xml:space="preserve"> (F)</w:t>
      </w:r>
      <w:commentRangeEnd w:id="22"/>
      <w:r w:rsidR="006134FA">
        <w:rPr>
          <w:rStyle w:val="CommentReference"/>
        </w:rPr>
        <w:commentReference w:id="22"/>
      </w:r>
    </w:p>
    <w:p w14:paraId="67348F93" w14:textId="77777777" w:rsidR="0016268B" w:rsidRDefault="0016268B"/>
    <w:p w14:paraId="2CCB0B81" w14:textId="4943447C" w:rsidR="0016268B" w:rsidRPr="0016268B" w:rsidRDefault="0016268B">
      <w:pPr>
        <w:rPr>
          <w:b/>
          <w:bCs/>
        </w:rPr>
      </w:pPr>
      <w:r w:rsidRPr="0016268B">
        <w:rPr>
          <w:b/>
          <w:bCs/>
        </w:rPr>
        <w:t>Labour</w:t>
      </w:r>
    </w:p>
    <w:p w14:paraId="0C3CC145" w14:textId="1C20533B" w:rsidR="0016268B" w:rsidRPr="005D4F06" w:rsidRDefault="0016268B">
      <w:pPr>
        <w:rPr>
          <w:b/>
          <w:bCs/>
        </w:rPr>
      </w:pPr>
      <w:r w:rsidRPr="005D4F06">
        <w:rPr>
          <w:b/>
          <w:bCs/>
        </w:rPr>
        <w:t>Rate of Pay Variance</w:t>
      </w:r>
    </w:p>
    <w:p w14:paraId="08123C2F" w14:textId="5779D9CE" w:rsidR="0016268B" w:rsidRDefault="0016268B">
      <w:r>
        <w:t>Actual hours paid at actual cost</w:t>
      </w:r>
      <w:r>
        <w:tab/>
      </w:r>
      <w:r>
        <w:tab/>
      </w:r>
      <w:r w:rsidRPr="001B0E27">
        <w:rPr>
          <w:highlight w:val="yellow"/>
        </w:rPr>
        <w:t>2</w:t>
      </w:r>
      <w:r w:rsidR="001B0E27" w:rsidRPr="001B0E27">
        <w:rPr>
          <w:highlight w:val="yellow"/>
        </w:rPr>
        <w:t>73</w:t>
      </w:r>
      <w:r w:rsidRPr="001B0E27">
        <w:rPr>
          <w:highlight w:val="yellow"/>
        </w:rPr>
        <w:t>,</w:t>
      </w:r>
      <w:r w:rsidR="001B0E27" w:rsidRPr="001B0E27">
        <w:rPr>
          <w:highlight w:val="yellow"/>
        </w:rPr>
        <w:t>240</w:t>
      </w:r>
    </w:p>
    <w:p w14:paraId="6B84098A" w14:textId="0571F268" w:rsidR="0016268B" w:rsidRDefault="0016268B">
      <w:r>
        <w:t>45,400 hours at standard cost</w:t>
      </w:r>
      <w:r>
        <w:tab/>
      </w:r>
      <w:r>
        <w:tab/>
      </w:r>
      <w:commentRangeStart w:id="23"/>
      <w:r>
        <w:t>27</w:t>
      </w:r>
      <w:r w:rsidR="001B0E27">
        <w:t>6</w:t>
      </w:r>
      <w:r>
        <w:t>,000</w:t>
      </w:r>
      <w:commentRangeEnd w:id="23"/>
      <w:r>
        <w:rPr>
          <w:rStyle w:val="CommentReference"/>
        </w:rPr>
        <w:commentReference w:id="23"/>
      </w:r>
    </w:p>
    <w:p w14:paraId="364738AD" w14:textId="50B64F6F" w:rsidR="0016268B" w:rsidRDefault="0016268B">
      <w:r>
        <w:tab/>
      </w:r>
      <w:r>
        <w:tab/>
      </w:r>
      <w:r>
        <w:tab/>
      </w:r>
      <w:r>
        <w:tab/>
      </w:r>
      <w:r>
        <w:tab/>
      </w:r>
      <w:r>
        <w:tab/>
        <w:t>$2,</w:t>
      </w:r>
      <w:r w:rsidR="001B0E27">
        <w:t>760</w:t>
      </w:r>
      <w:r>
        <w:t xml:space="preserve"> (</w:t>
      </w:r>
      <w:r w:rsidR="001B0E27">
        <w:t>A</w:t>
      </w:r>
      <w:r>
        <w:t>)</w:t>
      </w:r>
    </w:p>
    <w:p w14:paraId="7CD9F07E" w14:textId="77777777" w:rsidR="00402DC7" w:rsidRDefault="00402DC7"/>
    <w:p w14:paraId="2C07D1C3" w14:textId="56856639" w:rsidR="00402DC7" w:rsidRPr="005D4F06" w:rsidRDefault="00402DC7">
      <w:pPr>
        <w:rPr>
          <w:b/>
          <w:bCs/>
        </w:rPr>
      </w:pPr>
      <w:r w:rsidRPr="005D4F06">
        <w:rPr>
          <w:b/>
          <w:bCs/>
        </w:rPr>
        <w:t>Idle time variance</w:t>
      </w:r>
    </w:p>
    <w:p w14:paraId="2584E29E" w14:textId="10A2CAA1" w:rsidR="00402DC7" w:rsidRDefault="00402DC7">
      <w:r>
        <w:t>Actual hours paid</w:t>
      </w:r>
      <w:r>
        <w:tab/>
      </w:r>
      <w:r>
        <w:tab/>
      </w:r>
      <w:r>
        <w:tab/>
      </w:r>
      <w:r>
        <w:tab/>
      </w:r>
      <w:r w:rsidRPr="00402DC7">
        <w:rPr>
          <w:highlight w:val="yellow"/>
        </w:rPr>
        <w:t>4</w:t>
      </w:r>
      <w:r w:rsidR="001B0E27">
        <w:rPr>
          <w:highlight w:val="yellow"/>
        </w:rPr>
        <w:t>6</w:t>
      </w:r>
      <w:r w:rsidRPr="00402DC7">
        <w:rPr>
          <w:highlight w:val="yellow"/>
        </w:rPr>
        <w:t>,</w:t>
      </w:r>
      <w:r w:rsidR="001B0E27">
        <w:rPr>
          <w:highlight w:val="yellow"/>
        </w:rPr>
        <w:t>0</w:t>
      </w:r>
      <w:r w:rsidRPr="00402DC7">
        <w:rPr>
          <w:highlight w:val="yellow"/>
        </w:rPr>
        <w:t>00</w:t>
      </w:r>
    </w:p>
    <w:p w14:paraId="08A609A1" w14:textId="67522E4F" w:rsidR="00402DC7" w:rsidRDefault="00402DC7">
      <w:r>
        <w:t>Actual hours worked</w:t>
      </w:r>
      <w:r>
        <w:tab/>
      </w:r>
      <w:r>
        <w:tab/>
      </w:r>
      <w:r>
        <w:tab/>
      </w:r>
      <w:r>
        <w:tab/>
      </w:r>
      <w:r w:rsidRPr="00402DC7">
        <w:rPr>
          <w:highlight w:val="yellow"/>
        </w:rPr>
        <w:t>44,</w:t>
      </w:r>
      <w:r w:rsidR="001B0E27">
        <w:rPr>
          <w:highlight w:val="yellow"/>
        </w:rPr>
        <w:t>5</w:t>
      </w:r>
      <w:r w:rsidRPr="00402DC7">
        <w:rPr>
          <w:highlight w:val="yellow"/>
        </w:rPr>
        <w:t>00</w:t>
      </w:r>
    </w:p>
    <w:p w14:paraId="00EEE77A" w14:textId="3EA96048" w:rsidR="00402DC7" w:rsidRDefault="00402DC7">
      <w:r>
        <w:tab/>
      </w:r>
      <w:r>
        <w:tab/>
      </w:r>
      <w:r>
        <w:tab/>
      </w:r>
      <w:r>
        <w:tab/>
      </w:r>
      <w:r>
        <w:tab/>
      </w:r>
      <w:r>
        <w:tab/>
      </w:r>
      <w:commentRangeStart w:id="24"/>
      <w:r>
        <w:t>1,</w:t>
      </w:r>
      <w:r w:rsidR="001B0E27">
        <w:t>5</w:t>
      </w:r>
      <w:r>
        <w:t>00</w:t>
      </w:r>
      <w:commentRangeEnd w:id="24"/>
      <w:r>
        <w:rPr>
          <w:rStyle w:val="CommentReference"/>
        </w:rPr>
        <w:commentReference w:id="24"/>
      </w:r>
    </w:p>
    <w:p w14:paraId="40192FA6" w14:textId="6BAB50D5" w:rsidR="00402DC7" w:rsidRDefault="00402DC7">
      <w:r>
        <w:tab/>
        <w:t>At a standard cost ($5)</w:t>
      </w:r>
      <w:r>
        <w:tab/>
      </w:r>
      <w:r>
        <w:tab/>
      </w:r>
      <w:commentRangeStart w:id="25"/>
      <w:r>
        <w:t>$</w:t>
      </w:r>
      <w:r w:rsidR="001B0E27">
        <w:t>9</w:t>
      </w:r>
      <w:r>
        <w:t>,</w:t>
      </w:r>
      <w:r w:rsidR="001B0E27">
        <w:t>0</w:t>
      </w:r>
      <w:r>
        <w:t>00 (A</w:t>
      </w:r>
      <w:commentRangeEnd w:id="25"/>
      <w:r>
        <w:rPr>
          <w:rStyle w:val="CommentReference"/>
        </w:rPr>
        <w:commentReference w:id="25"/>
      </w:r>
      <w:r>
        <w:t>)</w:t>
      </w:r>
    </w:p>
    <w:p w14:paraId="35CCC397" w14:textId="77777777" w:rsidR="00402DC7" w:rsidRDefault="00402DC7"/>
    <w:p w14:paraId="3466CC06" w14:textId="77777777" w:rsidR="005D4F06" w:rsidRDefault="005D4F06"/>
    <w:p w14:paraId="7E792B59" w14:textId="6D5D77E0" w:rsidR="00402DC7" w:rsidRPr="005D4F06" w:rsidRDefault="00402DC7">
      <w:pPr>
        <w:rPr>
          <w:b/>
          <w:bCs/>
        </w:rPr>
      </w:pPr>
      <w:r w:rsidRPr="005D4F06">
        <w:rPr>
          <w:b/>
          <w:bCs/>
        </w:rPr>
        <w:t>Efficiency variance</w:t>
      </w:r>
    </w:p>
    <w:p w14:paraId="16EF9D04" w14:textId="53EEEE17" w:rsidR="00402DC7" w:rsidRDefault="00402DC7">
      <w:r>
        <w:t>Actual hours worked</w:t>
      </w:r>
      <w:r>
        <w:tab/>
      </w:r>
      <w:r>
        <w:tab/>
      </w:r>
      <w:r>
        <w:tab/>
      </w:r>
      <w:r>
        <w:tab/>
      </w:r>
      <w:r w:rsidRPr="00402DC7">
        <w:rPr>
          <w:highlight w:val="yellow"/>
        </w:rPr>
        <w:t>44,</w:t>
      </w:r>
      <w:r w:rsidR="001B0E27">
        <w:rPr>
          <w:highlight w:val="yellow"/>
        </w:rPr>
        <w:t>5</w:t>
      </w:r>
      <w:r w:rsidRPr="00402DC7">
        <w:rPr>
          <w:highlight w:val="yellow"/>
        </w:rPr>
        <w:t>00</w:t>
      </w:r>
    </w:p>
    <w:p w14:paraId="435BA905" w14:textId="65F783CF" w:rsidR="00402DC7" w:rsidRDefault="00402DC7">
      <w:r>
        <w:t>Standard hours for actual production</w:t>
      </w:r>
      <w:r>
        <w:tab/>
      </w:r>
    </w:p>
    <w:p w14:paraId="09891CBE" w14:textId="72FE8264" w:rsidR="00402DC7" w:rsidRDefault="00402DC7">
      <w:r>
        <w:t>(</w:t>
      </w:r>
      <w:commentRangeStart w:id="26"/>
      <w:commentRangeStart w:id="27"/>
      <w:r>
        <w:t>8,</w:t>
      </w:r>
      <w:r w:rsidR="001B0E27">
        <w:t>7</w:t>
      </w:r>
      <w:r>
        <w:t xml:space="preserve">00 </w:t>
      </w:r>
      <w:commentRangeEnd w:id="26"/>
      <w:r>
        <w:rPr>
          <w:rStyle w:val="CommentReference"/>
        </w:rPr>
        <w:commentReference w:id="26"/>
      </w:r>
      <w:commentRangeEnd w:id="27"/>
      <w:r>
        <w:rPr>
          <w:rStyle w:val="CommentReference"/>
        </w:rPr>
        <w:commentReference w:id="27"/>
      </w:r>
      <w:r>
        <w:t>u x 5hrs)</w:t>
      </w:r>
      <w:r>
        <w:tab/>
      </w:r>
      <w:r>
        <w:tab/>
      </w:r>
      <w:r>
        <w:tab/>
      </w:r>
      <w:r>
        <w:tab/>
      </w:r>
      <w:r w:rsidRPr="005720BF">
        <w:t>4</w:t>
      </w:r>
      <w:r w:rsidR="001B0E27">
        <w:t>3</w:t>
      </w:r>
      <w:r w:rsidRPr="005720BF">
        <w:t>,500</w:t>
      </w:r>
    </w:p>
    <w:p w14:paraId="66AC918D" w14:textId="458087EB" w:rsidR="00402DC7" w:rsidRDefault="00402DC7">
      <w:r>
        <w:tab/>
      </w:r>
      <w:r>
        <w:tab/>
      </w:r>
      <w:r>
        <w:tab/>
      </w:r>
      <w:r>
        <w:tab/>
      </w:r>
      <w:r>
        <w:tab/>
      </w:r>
      <w:r>
        <w:tab/>
      </w:r>
      <w:r w:rsidR="001B0E27">
        <w:t>1,0</w:t>
      </w:r>
      <w:r>
        <w:t>00 hours</w:t>
      </w:r>
    </w:p>
    <w:p w14:paraId="4B4B67F1" w14:textId="250B3C1F" w:rsidR="00402DC7" w:rsidRDefault="00402DC7">
      <w:r>
        <w:tab/>
        <w:t>At a standard cost (</w:t>
      </w:r>
      <w:r w:rsidR="005720BF">
        <w:t>$</w:t>
      </w:r>
      <w:r w:rsidR="001B0E27">
        <w:t>6</w:t>
      </w:r>
      <w:r>
        <w:t>)</w:t>
      </w:r>
      <w:r>
        <w:tab/>
      </w:r>
      <w:r>
        <w:tab/>
        <w:t>$</w:t>
      </w:r>
      <w:r w:rsidR="001B0E27">
        <w:t>6</w:t>
      </w:r>
      <w:r>
        <w:t>,000 (F)</w:t>
      </w:r>
    </w:p>
    <w:p w14:paraId="6A74789A" w14:textId="77777777" w:rsidR="00402DC7" w:rsidRDefault="00402DC7"/>
    <w:p w14:paraId="691F4E3F" w14:textId="0EBE7F76" w:rsidR="00402DC7" w:rsidRPr="005D4F06" w:rsidRDefault="00402DC7">
      <w:pPr>
        <w:rPr>
          <w:b/>
          <w:bCs/>
        </w:rPr>
      </w:pPr>
      <w:r w:rsidRPr="005D4F06">
        <w:rPr>
          <w:b/>
          <w:bCs/>
        </w:rPr>
        <w:t>Variable overheads</w:t>
      </w:r>
    </w:p>
    <w:p w14:paraId="70F5C7C6" w14:textId="64B9D46D" w:rsidR="00402DC7" w:rsidRDefault="00402DC7">
      <w:r>
        <w:t>Expenditure variance</w:t>
      </w:r>
    </w:p>
    <w:p w14:paraId="4241A621" w14:textId="1681EF7B" w:rsidR="00402DC7" w:rsidRDefault="00402DC7">
      <w:r>
        <w:t>Actual hours worked</w:t>
      </w:r>
      <w:r>
        <w:tab/>
      </w:r>
      <w:r>
        <w:tab/>
        <w:t>at actual cost</w:t>
      </w:r>
      <w:r>
        <w:tab/>
      </w:r>
      <w:r>
        <w:tab/>
      </w:r>
      <w:r w:rsidRPr="00402DC7">
        <w:rPr>
          <w:highlight w:val="yellow"/>
        </w:rPr>
        <w:t>87,348</w:t>
      </w:r>
    </w:p>
    <w:p w14:paraId="7F5332A6" w14:textId="6C3BD12B" w:rsidR="00402DC7" w:rsidRDefault="00402DC7">
      <w:r>
        <w:tab/>
      </w:r>
      <w:r w:rsidRPr="00402DC7">
        <w:rPr>
          <w:highlight w:val="yellow"/>
        </w:rPr>
        <w:t>44,100</w:t>
      </w:r>
      <w:r>
        <w:tab/>
      </w:r>
      <w:r>
        <w:tab/>
      </w:r>
      <w:r>
        <w:tab/>
        <w:t>at standard cost</w:t>
      </w:r>
      <w:r>
        <w:tab/>
      </w:r>
      <w:commentRangeStart w:id="28"/>
      <w:r w:rsidR="001B0E27">
        <w:t>89,000</w:t>
      </w:r>
      <w:commentRangeEnd w:id="28"/>
      <w:r w:rsidR="001B0E27">
        <w:rPr>
          <w:rStyle w:val="CommentReference"/>
        </w:rPr>
        <w:commentReference w:id="28"/>
      </w:r>
    </w:p>
    <w:p w14:paraId="0FF08917" w14:textId="7E5F71B9" w:rsidR="00402DC7" w:rsidRDefault="00402DC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$</w:t>
      </w:r>
      <w:r w:rsidR="001B0E27">
        <w:t>35,671</w:t>
      </w:r>
      <w:r>
        <w:t xml:space="preserve"> (F)</w:t>
      </w:r>
    </w:p>
    <w:p w14:paraId="09B3FAF9" w14:textId="77777777" w:rsidR="00402DC7" w:rsidRDefault="00402DC7"/>
    <w:p w14:paraId="57FEEAD9" w14:textId="77777777" w:rsidR="00896826" w:rsidRDefault="00896826"/>
    <w:p w14:paraId="6B8F906D" w14:textId="2012BBA9" w:rsidR="00402DC7" w:rsidRPr="005D4F06" w:rsidRDefault="00402DC7">
      <w:pPr>
        <w:rPr>
          <w:b/>
          <w:bCs/>
        </w:rPr>
      </w:pPr>
      <w:r w:rsidRPr="005D4F06">
        <w:rPr>
          <w:b/>
          <w:bCs/>
        </w:rPr>
        <w:lastRenderedPageBreak/>
        <w:t>Efficiency variance</w:t>
      </w:r>
    </w:p>
    <w:p w14:paraId="24C8BC22" w14:textId="379D08E5" w:rsidR="00402DC7" w:rsidRDefault="00402DC7">
      <w:r>
        <w:t>Actual hours worked</w:t>
      </w:r>
      <w:r>
        <w:tab/>
      </w:r>
      <w:r>
        <w:tab/>
      </w:r>
      <w:r>
        <w:tab/>
      </w:r>
      <w:r>
        <w:tab/>
      </w:r>
      <w:r>
        <w:tab/>
      </w:r>
      <w:r w:rsidRPr="00402DC7">
        <w:rPr>
          <w:highlight w:val="yellow"/>
        </w:rPr>
        <w:t>44,</w:t>
      </w:r>
      <w:r w:rsidR="007E6651">
        <w:rPr>
          <w:highlight w:val="yellow"/>
        </w:rPr>
        <w:t>5</w:t>
      </w:r>
      <w:r w:rsidRPr="00402DC7">
        <w:rPr>
          <w:highlight w:val="yellow"/>
        </w:rPr>
        <w:t>00</w:t>
      </w:r>
    </w:p>
    <w:p w14:paraId="7134D49C" w14:textId="51038672" w:rsidR="00402DC7" w:rsidRDefault="00402DC7">
      <w:r>
        <w:t>Standard hours for actual production</w:t>
      </w:r>
      <w:r>
        <w:tab/>
      </w:r>
      <w:r>
        <w:tab/>
      </w:r>
    </w:p>
    <w:p w14:paraId="1930751C" w14:textId="16DBA349" w:rsidR="00402DC7" w:rsidRPr="005D4F06" w:rsidRDefault="00402DC7">
      <w:pPr>
        <w:rPr>
          <w:u w:val="single"/>
        </w:rPr>
      </w:pPr>
      <w:r>
        <w:t>(</w:t>
      </w:r>
      <w:commentRangeStart w:id="29"/>
      <w:r>
        <w:t>8,</w:t>
      </w:r>
      <w:r w:rsidR="007E6651">
        <w:t>7</w:t>
      </w:r>
      <w:r>
        <w:t>00</w:t>
      </w:r>
      <w:commentRangeEnd w:id="29"/>
      <w:r w:rsidR="005D4F06">
        <w:rPr>
          <w:rStyle w:val="CommentReference"/>
        </w:rPr>
        <w:commentReference w:id="29"/>
      </w:r>
      <w:r>
        <w:t xml:space="preserve">u x </w:t>
      </w:r>
      <w:commentRangeStart w:id="30"/>
      <w:r>
        <w:t>5hrs</w:t>
      </w:r>
      <w:commentRangeEnd w:id="30"/>
      <w:r w:rsidR="005D4F06">
        <w:rPr>
          <w:rStyle w:val="CommentReference"/>
        </w:rPr>
        <w:commentReference w:id="30"/>
      </w:r>
      <w:r>
        <w:t>)</w:t>
      </w:r>
      <w:r>
        <w:tab/>
      </w:r>
      <w:r>
        <w:tab/>
      </w:r>
      <w:r>
        <w:tab/>
      </w:r>
      <w:r>
        <w:tab/>
      </w:r>
      <w:r>
        <w:tab/>
      </w:r>
      <w:r w:rsidRPr="005D4F06">
        <w:rPr>
          <w:u w:val="single"/>
        </w:rPr>
        <w:t>4</w:t>
      </w:r>
      <w:r w:rsidR="007E6651">
        <w:rPr>
          <w:u w:val="single"/>
        </w:rPr>
        <w:t>3</w:t>
      </w:r>
      <w:r w:rsidRPr="005D4F06">
        <w:rPr>
          <w:u w:val="single"/>
        </w:rPr>
        <w:t>,500</w:t>
      </w:r>
    </w:p>
    <w:p w14:paraId="4BE86E71" w14:textId="39CDCF2B" w:rsidR="005D4F06" w:rsidRDefault="005D4F0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E6651">
        <w:t>1,0</w:t>
      </w:r>
      <w:r>
        <w:t>00 hours</w:t>
      </w:r>
    </w:p>
    <w:p w14:paraId="0192874E" w14:textId="66B353DF" w:rsidR="00402DC7" w:rsidRDefault="005D4F06">
      <w:r>
        <w:tab/>
      </w:r>
      <w:r>
        <w:tab/>
      </w:r>
      <w:r>
        <w:tab/>
        <w:t>At a standard cost ($2)</w:t>
      </w:r>
      <w:r>
        <w:tab/>
        <w:t>$</w:t>
      </w:r>
      <w:proofErr w:type="gramStart"/>
      <w:r w:rsidR="007E6651">
        <w:t>2,0</w:t>
      </w:r>
      <w:r>
        <w:t>00  (</w:t>
      </w:r>
      <w:proofErr w:type="gramEnd"/>
      <w:r w:rsidR="007E6651">
        <w:t>A</w:t>
      </w:r>
      <w:r>
        <w:t>)</w:t>
      </w:r>
    </w:p>
    <w:p w14:paraId="34BE8FC3" w14:textId="77777777" w:rsidR="005D4F06" w:rsidRDefault="005D4F06"/>
    <w:p w14:paraId="00B48840" w14:textId="31073BA7" w:rsidR="005D4F06" w:rsidRPr="005D4F06" w:rsidRDefault="005D4F06">
      <w:pPr>
        <w:rPr>
          <w:b/>
          <w:bCs/>
        </w:rPr>
      </w:pPr>
      <w:r w:rsidRPr="005D4F06">
        <w:rPr>
          <w:b/>
          <w:bCs/>
        </w:rPr>
        <w:t xml:space="preserve">Fixed overheads </w:t>
      </w:r>
    </w:p>
    <w:p w14:paraId="6F28C4E0" w14:textId="05E5C560" w:rsidR="005D4F06" w:rsidRPr="005D4F06" w:rsidRDefault="005D4F06">
      <w:pPr>
        <w:rPr>
          <w:b/>
          <w:bCs/>
        </w:rPr>
      </w:pPr>
      <w:r w:rsidRPr="005D4F06">
        <w:rPr>
          <w:b/>
          <w:bCs/>
        </w:rPr>
        <w:t>Expenditure variance</w:t>
      </w:r>
    </w:p>
    <w:p w14:paraId="37E2DB4F" w14:textId="2B0F38C7" w:rsidR="005D4F06" w:rsidRDefault="005D4F06">
      <w:r>
        <w:t>Actual total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D4F06">
        <w:rPr>
          <w:highlight w:val="yellow"/>
        </w:rPr>
        <w:t>1</w:t>
      </w:r>
      <w:r w:rsidR="007E6651">
        <w:rPr>
          <w:highlight w:val="yellow"/>
        </w:rPr>
        <w:t>57</w:t>
      </w:r>
      <w:r w:rsidRPr="005D4F06">
        <w:rPr>
          <w:highlight w:val="yellow"/>
        </w:rPr>
        <w:t>,</w:t>
      </w:r>
      <w:r w:rsidR="007E6651" w:rsidRPr="007E6651">
        <w:rPr>
          <w:highlight w:val="yellow"/>
        </w:rPr>
        <w:t>122</w:t>
      </w:r>
    </w:p>
    <w:p w14:paraId="050BCDB1" w14:textId="43DAD48D" w:rsidR="005D4F06" w:rsidRDefault="005D4F06">
      <w:r w:rsidRPr="00896826">
        <w:t>Original budget total</w:t>
      </w:r>
      <w:r w:rsidRPr="00896826">
        <w:tab/>
      </w:r>
      <w:r w:rsidRPr="00896826">
        <w:tab/>
      </w:r>
      <w:r w:rsidRPr="00896826">
        <w:tab/>
      </w:r>
      <w:r w:rsidRPr="00896826">
        <w:tab/>
      </w:r>
      <w:r w:rsidRPr="00896826">
        <w:tab/>
      </w:r>
      <w:commentRangeStart w:id="31"/>
      <w:r w:rsidRPr="005D4F06">
        <w:rPr>
          <w:highlight w:val="green"/>
        </w:rPr>
        <w:t>1</w:t>
      </w:r>
      <w:r w:rsidR="007E6651">
        <w:rPr>
          <w:highlight w:val="green"/>
        </w:rPr>
        <w:t>54</w:t>
      </w:r>
      <w:r w:rsidRPr="005D4F06">
        <w:rPr>
          <w:highlight w:val="green"/>
        </w:rPr>
        <w:t>,</w:t>
      </w:r>
      <w:r w:rsidR="007E6651">
        <w:rPr>
          <w:highlight w:val="green"/>
        </w:rPr>
        <w:t>8</w:t>
      </w:r>
      <w:r w:rsidRPr="005D4F06">
        <w:rPr>
          <w:highlight w:val="green"/>
        </w:rPr>
        <w:t>00</w:t>
      </w:r>
      <w:commentRangeEnd w:id="31"/>
      <w:r w:rsidR="005B5D22">
        <w:rPr>
          <w:rStyle w:val="CommentReference"/>
        </w:rPr>
        <w:commentReference w:id="31"/>
      </w:r>
    </w:p>
    <w:p w14:paraId="42639957" w14:textId="7E479E80" w:rsidR="005D4F06" w:rsidRDefault="005D4F0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$</w:t>
      </w:r>
      <w:proofErr w:type="gramStart"/>
      <w:r w:rsidR="007E6651">
        <w:t>2</w:t>
      </w:r>
      <w:r>
        <w:t>,</w:t>
      </w:r>
      <w:r w:rsidR="007E6651">
        <w:t>322</w:t>
      </w:r>
      <w:r>
        <w:t xml:space="preserve">  (</w:t>
      </w:r>
      <w:proofErr w:type="gramEnd"/>
      <w:r>
        <w:t>A)</w:t>
      </w:r>
    </w:p>
    <w:p w14:paraId="58F0FE65" w14:textId="77777777" w:rsidR="005D4F06" w:rsidRDefault="005D4F06"/>
    <w:p w14:paraId="4BC5B4D3" w14:textId="3C935FA3" w:rsidR="005D4F06" w:rsidRPr="005D4F06" w:rsidRDefault="005D4F06">
      <w:pPr>
        <w:rPr>
          <w:b/>
          <w:bCs/>
        </w:rPr>
      </w:pPr>
      <w:r w:rsidRPr="005D4F06">
        <w:rPr>
          <w:b/>
          <w:bCs/>
        </w:rPr>
        <w:t>Capacity Variance</w:t>
      </w:r>
    </w:p>
    <w:p w14:paraId="3B810957" w14:textId="24E3CB42" w:rsidR="005D4F06" w:rsidRDefault="005D4F06">
      <w:r>
        <w:t>Actual hours worked</w:t>
      </w:r>
      <w:r>
        <w:tab/>
      </w:r>
      <w:r>
        <w:tab/>
      </w:r>
      <w:r>
        <w:tab/>
      </w:r>
      <w:r>
        <w:tab/>
      </w:r>
      <w:r>
        <w:tab/>
      </w:r>
      <w:r w:rsidRPr="005D4F06">
        <w:rPr>
          <w:highlight w:val="yellow"/>
        </w:rPr>
        <w:t>44,</w:t>
      </w:r>
      <w:r w:rsidR="007E6651">
        <w:rPr>
          <w:highlight w:val="yellow"/>
        </w:rPr>
        <w:t>5</w:t>
      </w:r>
      <w:r w:rsidRPr="005D4F06">
        <w:rPr>
          <w:highlight w:val="yellow"/>
        </w:rPr>
        <w:t>00</w:t>
      </w:r>
    </w:p>
    <w:p w14:paraId="369B51A1" w14:textId="55EA552E" w:rsidR="0016268B" w:rsidRDefault="005D4F06">
      <w:r>
        <w:t>Budgeted hours (8,700u x 5hrs)</w:t>
      </w:r>
      <w:r>
        <w:tab/>
      </w:r>
      <w:r>
        <w:tab/>
      </w:r>
      <w:r>
        <w:tab/>
      </w:r>
      <w:r w:rsidR="007E6651">
        <w:t>25</w:t>
      </w:r>
      <w:r>
        <w:t>,</w:t>
      </w:r>
      <w:r w:rsidR="007E6651">
        <w:t>8</w:t>
      </w:r>
      <w:r>
        <w:t>00</w:t>
      </w:r>
    </w:p>
    <w:p w14:paraId="6769B411" w14:textId="044637B9" w:rsidR="005D4F06" w:rsidRDefault="005D4F0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906FF">
        <w:t>18,700</w:t>
      </w:r>
      <w:r>
        <w:t xml:space="preserve"> hrs</w:t>
      </w:r>
    </w:p>
    <w:p w14:paraId="66DC837E" w14:textId="27E058B2" w:rsidR="005D4F06" w:rsidRDefault="005D4F06">
      <w:r>
        <w:tab/>
      </w:r>
      <w:r>
        <w:tab/>
        <w:t>At a standard cost ($3)</w:t>
      </w:r>
      <w:r>
        <w:tab/>
      </w:r>
      <w:r>
        <w:tab/>
      </w:r>
      <w:r w:rsidR="00B906FF">
        <w:t>9</w:t>
      </w:r>
      <w:commentRangeStart w:id="32"/>
      <w:r>
        <w:t>,</w:t>
      </w:r>
      <w:r w:rsidR="00B906FF">
        <w:t>0</w:t>
      </w:r>
      <w:r>
        <w:t>00</w:t>
      </w:r>
      <w:commentRangeEnd w:id="32"/>
      <w:r>
        <w:rPr>
          <w:rStyle w:val="CommentReference"/>
        </w:rPr>
        <w:commentReference w:id="32"/>
      </w:r>
    </w:p>
    <w:p w14:paraId="303FA7FB" w14:textId="4762C7B3" w:rsidR="005D4F06" w:rsidRPr="005D4F06" w:rsidRDefault="005D4F06">
      <w:pPr>
        <w:rPr>
          <w:b/>
          <w:bCs/>
        </w:rPr>
      </w:pPr>
      <w:r w:rsidRPr="005D4F06">
        <w:rPr>
          <w:b/>
          <w:bCs/>
        </w:rPr>
        <w:t>Efficiency variance</w:t>
      </w:r>
    </w:p>
    <w:p w14:paraId="5164911E" w14:textId="65745FC5" w:rsidR="005D4F06" w:rsidRDefault="005D4F06">
      <w:r>
        <w:t>Actual hours worked</w:t>
      </w:r>
      <w:r>
        <w:tab/>
      </w:r>
      <w:r>
        <w:tab/>
      </w:r>
      <w:r>
        <w:tab/>
      </w:r>
      <w:r>
        <w:tab/>
      </w:r>
      <w:r>
        <w:tab/>
      </w:r>
      <w:r w:rsidRPr="005D4F06">
        <w:rPr>
          <w:highlight w:val="yellow"/>
        </w:rPr>
        <w:t>44,</w:t>
      </w:r>
      <w:r w:rsidR="006E2EF7">
        <w:rPr>
          <w:highlight w:val="yellow"/>
        </w:rPr>
        <w:t>5</w:t>
      </w:r>
      <w:r w:rsidRPr="005D4F06">
        <w:rPr>
          <w:highlight w:val="yellow"/>
        </w:rPr>
        <w:t>00</w:t>
      </w:r>
    </w:p>
    <w:p w14:paraId="10E6DEC8" w14:textId="5D758DE9" w:rsidR="005D4F06" w:rsidRDefault="005D4F06">
      <w:r>
        <w:t>Standard hours for actual production</w:t>
      </w:r>
      <w:r>
        <w:tab/>
      </w:r>
      <w:r>
        <w:tab/>
      </w:r>
    </w:p>
    <w:p w14:paraId="6FA01399" w14:textId="1E4B773E" w:rsidR="005D4F06" w:rsidRDefault="005D4F06">
      <w:r>
        <w:t>(8,</w:t>
      </w:r>
      <w:r w:rsidR="006E2EF7">
        <w:t>7</w:t>
      </w:r>
      <w:r>
        <w:t xml:space="preserve">00u x </w:t>
      </w:r>
      <w:r w:rsidR="006E2EF7">
        <w:t>3</w:t>
      </w:r>
      <w:r>
        <w:t>hrs)</w:t>
      </w:r>
      <w:r>
        <w:tab/>
      </w:r>
      <w:r>
        <w:tab/>
      </w:r>
      <w:r>
        <w:tab/>
      </w:r>
      <w:r>
        <w:tab/>
      </w:r>
      <w:r>
        <w:tab/>
      </w:r>
      <w:r w:rsidR="006E2EF7">
        <w:t>26</w:t>
      </w:r>
      <w:r>
        <w:t>,</w:t>
      </w:r>
      <w:r w:rsidR="006E2EF7">
        <w:t>1</w:t>
      </w:r>
      <w:r>
        <w:t>00</w:t>
      </w:r>
    </w:p>
    <w:p w14:paraId="48E926FA" w14:textId="67F82D49" w:rsidR="005D4F06" w:rsidRDefault="005D4F0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E2EF7">
        <w:t>18,400</w:t>
      </w:r>
      <w:r>
        <w:t xml:space="preserve"> hrs</w:t>
      </w:r>
    </w:p>
    <w:p w14:paraId="7EEFF3C9" w14:textId="4C65AAB2" w:rsidR="005D4F06" w:rsidRDefault="005D4F06">
      <w:r>
        <w:tab/>
      </w:r>
      <w:r>
        <w:tab/>
      </w:r>
      <w:r>
        <w:tab/>
        <w:t>At a standard cost ($</w:t>
      </w:r>
      <w:r w:rsidR="006E2EF7">
        <w:t>6</w:t>
      </w:r>
      <w:r>
        <w:t>)</w:t>
      </w:r>
      <w:r>
        <w:tab/>
        <w:t>$</w:t>
      </w:r>
      <w:r w:rsidR="006E2EF7">
        <w:t>1</w:t>
      </w:r>
      <w:r>
        <w:t>1</w:t>
      </w:r>
      <w:r w:rsidR="006E2EF7">
        <w:t>0</w:t>
      </w:r>
      <w:r>
        <w:t>,</w:t>
      </w:r>
      <w:r w:rsidR="006E2EF7">
        <w:t>4</w:t>
      </w:r>
      <w:r>
        <w:t>00 (</w:t>
      </w:r>
      <w:r w:rsidR="006E2EF7">
        <w:t>A</w:t>
      </w:r>
      <w:r>
        <w:t>)</w:t>
      </w:r>
    </w:p>
    <w:p w14:paraId="6EF94C76" w14:textId="77777777" w:rsidR="0016268B" w:rsidRDefault="0016268B"/>
    <w:p w14:paraId="032DD3D4" w14:textId="77777777" w:rsidR="00630133" w:rsidRDefault="00630133"/>
    <w:p w14:paraId="54B0B842" w14:textId="77777777" w:rsidR="00630133" w:rsidRDefault="00630133"/>
    <w:p w14:paraId="119C5E86" w14:textId="77777777" w:rsidR="00630133" w:rsidRDefault="00630133"/>
    <w:p w14:paraId="3A7E2A36" w14:textId="77777777" w:rsidR="00630133" w:rsidRDefault="00630133"/>
    <w:p w14:paraId="77656C18" w14:textId="77777777" w:rsidR="00630133" w:rsidRDefault="00630133"/>
    <w:p w14:paraId="1725B5F0" w14:textId="77777777" w:rsidR="00630133" w:rsidRDefault="00630133"/>
    <w:p w14:paraId="47261E12" w14:textId="77777777" w:rsidR="00630133" w:rsidRDefault="00630133"/>
    <w:p w14:paraId="226E9B79" w14:textId="77777777" w:rsidR="00630133" w:rsidRDefault="00630133"/>
    <w:p w14:paraId="600D1E4C" w14:textId="77777777" w:rsidR="00630133" w:rsidRDefault="00630133"/>
    <w:p w14:paraId="070828FB" w14:textId="77777777" w:rsidR="00630133" w:rsidRDefault="00630133"/>
    <w:p w14:paraId="55CCAD9E" w14:textId="77777777" w:rsidR="00630133" w:rsidRDefault="00630133"/>
    <w:p w14:paraId="741064F2" w14:textId="77777777" w:rsidR="00630133" w:rsidRDefault="00630133"/>
    <w:p w14:paraId="1F353184" w14:textId="77777777" w:rsidR="00630133" w:rsidRDefault="00630133"/>
    <w:p w14:paraId="1DC60E01" w14:textId="77777777" w:rsidR="00630133" w:rsidRDefault="00630133"/>
    <w:p w14:paraId="65A211B6" w14:textId="77777777" w:rsidR="00630133" w:rsidRDefault="00630133"/>
    <w:p w14:paraId="3E9AEA0A" w14:textId="77777777" w:rsidR="00896826" w:rsidRDefault="00896826"/>
    <w:p w14:paraId="106A3653" w14:textId="77777777" w:rsidR="00630133" w:rsidRDefault="00630133"/>
    <w:p w14:paraId="3CF0EA2A" w14:textId="4D4EE4FC" w:rsidR="00630133" w:rsidRPr="00630133" w:rsidRDefault="00630133">
      <w:pPr>
        <w:rPr>
          <w:b/>
          <w:bCs/>
        </w:rPr>
      </w:pPr>
      <w:r w:rsidRPr="00630133">
        <w:rPr>
          <w:b/>
          <w:bCs/>
        </w:rPr>
        <w:lastRenderedPageBreak/>
        <w:t>Operating statement</w:t>
      </w:r>
    </w:p>
    <w:p w14:paraId="5DB8C0D7" w14:textId="501E84F7" w:rsidR="00630133" w:rsidRDefault="0063013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$</w:t>
      </w:r>
    </w:p>
    <w:p w14:paraId="0CA7596D" w14:textId="236C683B" w:rsidR="00630133" w:rsidRDefault="00630133">
      <w:r>
        <w:t>Original budget profit</w:t>
      </w:r>
      <w:r>
        <w:tab/>
      </w:r>
      <w:r>
        <w:tab/>
      </w:r>
      <w:r>
        <w:tab/>
      </w:r>
      <w:r>
        <w:tab/>
      </w:r>
      <w:r w:rsidR="006E2EF7">
        <w:t>168</w:t>
      </w:r>
      <w:commentRangeStart w:id="33"/>
      <w:r>
        <w:t>,000</w:t>
      </w:r>
      <w:commentRangeEnd w:id="33"/>
      <w:r w:rsidR="00884224">
        <w:rPr>
          <w:rStyle w:val="CommentReference"/>
        </w:rPr>
        <w:commentReference w:id="33"/>
      </w:r>
    </w:p>
    <w:p w14:paraId="4E257BB8" w14:textId="49A2C324" w:rsidR="00630133" w:rsidRDefault="00630133">
      <w:r>
        <w:t>Sales</w:t>
      </w:r>
      <w:r>
        <w:tab/>
      </w:r>
      <w:r>
        <w:tab/>
        <w:t>- volume variance</w:t>
      </w:r>
      <w:r>
        <w:tab/>
      </w:r>
      <w:r>
        <w:tab/>
      </w:r>
      <w:r>
        <w:tab/>
      </w:r>
      <w:r w:rsidR="00601D31">
        <w:rPr>
          <w:u w:val="single"/>
        </w:rPr>
        <w:t>4</w:t>
      </w:r>
      <w:commentRangeStart w:id="34"/>
      <w:r w:rsidRPr="00630133">
        <w:rPr>
          <w:u w:val="single"/>
        </w:rPr>
        <w:t>,</w:t>
      </w:r>
      <w:r w:rsidR="00601D31">
        <w:rPr>
          <w:u w:val="single"/>
        </w:rPr>
        <w:t>2</w:t>
      </w:r>
      <w:r w:rsidRPr="00630133">
        <w:rPr>
          <w:u w:val="single"/>
        </w:rPr>
        <w:t>00</w:t>
      </w:r>
      <w:r w:rsidRPr="00630133">
        <w:rPr>
          <w:u w:val="single"/>
        </w:rPr>
        <w:tab/>
      </w:r>
      <w:commentRangeEnd w:id="34"/>
      <w:r w:rsidR="00601D31">
        <w:rPr>
          <w:rStyle w:val="CommentReference"/>
        </w:rPr>
        <w:commentReference w:id="34"/>
      </w:r>
      <w:r>
        <w:tab/>
        <w:t>(F)</w:t>
      </w:r>
    </w:p>
    <w:p w14:paraId="164B09DB" w14:textId="76FE0279" w:rsidR="00630133" w:rsidRDefault="0063013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01D31">
        <w:t>172,200</w:t>
      </w:r>
    </w:p>
    <w:p w14:paraId="08DFF4EA" w14:textId="4391BF8C" w:rsidR="00630133" w:rsidRDefault="00630133">
      <w:r>
        <w:t>Sales</w:t>
      </w:r>
      <w:r>
        <w:tab/>
      </w:r>
      <w:r>
        <w:tab/>
        <w:t>- price variance</w:t>
      </w:r>
      <w:r>
        <w:tab/>
      </w:r>
      <w:r>
        <w:tab/>
      </w:r>
      <w:r>
        <w:tab/>
      </w:r>
      <w:commentRangeStart w:id="35"/>
      <w:r>
        <w:t>(1</w:t>
      </w:r>
      <w:r w:rsidR="003F360A">
        <w:t>6</w:t>
      </w:r>
      <w:r>
        <w:t>,</w:t>
      </w:r>
      <w:r w:rsidR="003F360A">
        <w:t>8</w:t>
      </w:r>
      <w:r>
        <w:t>00)</w:t>
      </w:r>
      <w:commentRangeEnd w:id="35"/>
      <w:r w:rsidR="00884224">
        <w:rPr>
          <w:rStyle w:val="CommentReference"/>
        </w:rPr>
        <w:commentReference w:id="35"/>
      </w:r>
      <w:r>
        <w:tab/>
        <w:t>(A)</w:t>
      </w:r>
    </w:p>
    <w:p w14:paraId="2D543903" w14:textId="6F52F514" w:rsidR="00630133" w:rsidRDefault="00630133">
      <w:r>
        <w:t>Materials</w:t>
      </w:r>
      <w:r>
        <w:tab/>
        <w:t>- expense variance</w:t>
      </w:r>
      <w:r>
        <w:tab/>
      </w:r>
      <w:r>
        <w:tab/>
      </w:r>
      <w:r>
        <w:tab/>
      </w:r>
      <w:commentRangeStart w:id="36"/>
      <w:r>
        <w:t>(</w:t>
      </w:r>
      <w:r w:rsidR="003F360A">
        <w:t>49</w:t>
      </w:r>
      <w:r>
        <w:t>,8</w:t>
      </w:r>
      <w:r w:rsidR="003F360A">
        <w:t>36</w:t>
      </w:r>
      <w:r>
        <w:t>)</w:t>
      </w:r>
      <w:commentRangeEnd w:id="36"/>
      <w:r w:rsidR="00884224">
        <w:rPr>
          <w:rStyle w:val="CommentReference"/>
        </w:rPr>
        <w:commentReference w:id="36"/>
      </w:r>
      <w:r>
        <w:tab/>
        <w:t>(A)</w:t>
      </w:r>
    </w:p>
    <w:p w14:paraId="17D0D382" w14:textId="7AAA9844" w:rsidR="00630133" w:rsidRDefault="00630133" w:rsidP="00630133">
      <w:r>
        <w:tab/>
      </w:r>
      <w:r>
        <w:tab/>
        <w:t xml:space="preserve">- usage </w:t>
      </w:r>
      <w:proofErr w:type="gramStart"/>
      <w:r>
        <w:t xml:space="preserve">variance  </w:t>
      </w:r>
      <w:r>
        <w:tab/>
      </w:r>
      <w:proofErr w:type="gramEnd"/>
      <w:r>
        <w:tab/>
      </w:r>
      <w:r>
        <w:tab/>
      </w:r>
      <w:r w:rsidR="003F360A">
        <w:t>1,33</w:t>
      </w:r>
      <w:r>
        <w:t>6</w:t>
      </w:r>
      <w:r>
        <w:tab/>
      </w:r>
      <w:r>
        <w:tab/>
        <w:t>(F)</w:t>
      </w:r>
    </w:p>
    <w:p w14:paraId="2F752A02" w14:textId="3B9DB7F0" w:rsidR="00630133" w:rsidRDefault="00630133" w:rsidP="00630133">
      <w:r>
        <w:t>Labour</w:t>
      </w:r>
      <w:r>
        <w:tab/>
        <w:t>- rate of pay variance</w:t>
      </w:r>
      <w:r>
        <w:tab/>
      </w:r>
      <w:r>
        <w:tab/>
      </w:r>
      <w:r>
        <w:tab/>
        <w:t>2,</w:t>
      </w:r>
      <w:r w:rsidR="003F360A">
        <w:t>760</w:t>
      </w:r>
      <w:r>
        <w:tab/>
      </w:r>
      <w:r>
        <w:tab/>
        <w:t>(F)</w:t>
      </w:r>
    </w:p>
    <w:p w14:paraId="4D0610D7" w14:textId="001CED58" w:rsidR="00630133" w:rsidRDefault="00630133" w:rsidP="00630133">
      <w:r>
        <w:tab/>
      </w:r>
      <w:r>
        <w:tab/>
        <w:t>- idle time variance</w:t>
      </w:r>
      <w:r>
        <w:tab/>
      </w:r>
      <w:r>
        <w:tab/>
      </w:r>
      <w:r>
        <w:tab/>
        <w:t>(</w:t>
      </w:r>
      <w:r w:rsidR="003F360A">
        <w:t>9</w:t>
      </w:r>
      <w:r>
        <w:t>,</w:t>
      </w:r>
      <w:r w:rsidR="003F360A">
        <w:t>0</w:t>
      </w:r>
      <w:r>
        <w:t>00)</w:t>
      </w:r>
      <w:r>
        <w:tab/>
        <w:t>(A)</w:t>
      </w:r>
    </w:p>
    <w:p w14:paraId="385024F5" w14:textId="113F6392" w:rsidR="00630133" w:rsidRDefault="00630133" w:rsidP="00630133">
      <w:r>
        <w:tab/>
      </w:r>
      <w:r>
        <w:tab/>
        <w:t>- efficiency variance</w:t>
      </w:r>
      <w:r>
        <w:tab/>
      </w:r>
      <w:r>
        <w:tab/>
      </w:r>
      <w:r>
        <w:tab/>
      </w:r>
      <w:r w:rsidR="003F360A">
        <w:t>6</w:t>
      </w:r>
      <w:r>
        <w:t>,000</w:t>
      </w:r>
      <w:r>
        <w:tab/>
      </w:r>
      <w:r>
        <w:tab/>
        <w:t>(F)</w:t>
      </w:r>
    </w:p>
    <w:p w14:paraId="3DB64BB7" w14:textId="618A1D83" w:rsidR="00630133" w:rsidRPr="00447C42" w:rsidRDefault="00630133" w:rsidP="00630133">
      <w:r w:rsidRPr="00447C42">
        <w:t>Variable o/h</w:t>
      </w:r>
      <w:r w:rsidRPr="00447C42">
        <w:tab/>
        <w:t>- expense variance</w:t>
      </w:r>
      <w:r w:rsidRPr="00447C42">
        <w:tab/>
      </w:r>
      <w:r w:rsidRPr="00447C42">
        <w:tab/>
      </w:r>
      <w:r w:rsidRPr="00447C42">
        <w:tab/>
      </w:r>
      <w:r w:rsidR="003F360A">
        <w:t>3</w:t>
      </w:r>
      <w:r w:rsidRPr="00447C42">
        <w:t>5</w:t>
      </w:r>
      <w:r w:rsidR="003F360A">
        <w:t>,671</w:t>
      </w:r>
      <w:r w:rsidRPr="00447C42">
        <w:tab/>
      </w:r>
      <w:r w:rsidRPr="00447C42">
        <w:tab/>
        <w:t>(F)</w:t>
      </w:r>
    </w:p>
    <w:p w14:paraId="461232CD" w14:textId="1454E2A7" w:rsidR="00630133" w:rsidRPr="00447C42" w:rsidRDefault="00630133" w:rsidP="00630133">
      <w:r w:rsidRPr="00447C42">
        <w:tab/>
      </w:r>
      <w:r w:rsidRPr="00447C42">
        <w:tab/>
        <w:t>- efficiency variance</w:t>
      </w:r>
      <w:r w:rsidRPr="00447C42">
        <w:tab/>
      </w:r>
      <w:r w:rsidRPr="00447C42">
        <w:tab/>
      </w:r>
      <w:r w:rsidRPr="00447C42">
        <w:tab/>
      </w:r>
      <w:r w:rsidR="00C6381B">
        <w:t>2,0</w:t>
      </w:r>
      <w:r w:rsidRPr="00447C42">
        <w:t>00</w:t>
      </w:r>
      <w:r w:rsidRPr="00447C42">
        <w:tab/>
      </w:r>
      <w:r w:rsidRPr="00447C42">
        <w:tab/>
        <w:t>(F)</w:t>
      </w:r>
    </w:p>
    <w:p w14:paraId="5EC8222C" w14:textId="57583669" w:rsidR="00630133" w:rsidRPr="00447C42" w:rsidRDefault="00630133" w:rsidP="00630133">
      <w:r w:rsidRPr="00447C42">
        <w:t>Fixed o/h</w:t>
      </w:r>
      <w:r w:rsidRPr="00447C42">
        <w:tab/>
        <w:t>- expense variance</w:t>
      </w:r>
      <w:r w:rsidRPr="00447C42">
        <w:tab/>
      </w:r>
      <w:r w:rsidRPr="00447C42">
        <w:tab/>
      </w:r>
      <w:r w:rsidRPr="00447C42">
        <w:tab/>
        <w:t>(</w:t>
      </w:r>
      <w:r w:rsidR="00C6381B">
        <w:t>2</w:t>
      </w:r>
      <w:r w:rsidRPr="00447C42">
        <w:t>,</w:t>
      </w:r>
      <w:r w:rsidR="00C6381B">
        <w:t>322</w:t>
      </w:r>
      <w:r w:rsidRPr="00447C42">
        <w:t>)</w:t>
      </w:r>
      <w:r w:rsidRPr="00447C42">
        <w:tab/>
        <w:t>(A)</w:t>
      </w:r>
      <w:r w:rsidRPr="00447C42">
        <w:tab/>
      </w:r>
    </w:p>
    <w:p w14:paraId="0CDF3483" w14:textId="41FF87D1" w:rsidR="00630133" w:rsidRPr="00447C42" w:rsidRDefault="00630133" w:rsidP="00630133">
      <w:r w:rsidRPr="00447C42">
        <w:tab/>
      </w:r>
      <w:r w:rsidRPr="00447C42">
        <w:tab/>
        <w:t>- capacity variance</w:t>
      </w:r>
      <w:r w:rsidRPr="00447C42">
        <w:tab/>
      </w:r>
      <w:r w:rsidRPr="00447C42">
        <w:tab/>
      </w:r>
      <w:r w:rsidRPr="00447C42">
        <w:tab/>
      </w:r>
      <w:r w:rsidR="00C6381B">
        <w:t>9</w:t>
      </w:r>
      <w:r w:rsidRPr="00447C42">
        <w:t>,</w:t>
      </w:r>
      <w:r w:rsidR="00C6381B">
        <w:t>0</w:t>
      </w:r>
      <w:r w:rsidRPr="00447C42">
        <w:t>00</w:t>
      </w:r>
      <w:r w:rsidRPr="00447C42">
        <w:tab/>
      </w:r>
      <w:r w:rsidRPr="00447C42">
        <w:tab/>
        <w:t>(F)</w:t>
      </w:r>
    </w:p>
    <w:p w14:paraId="51FC0E50" w14:textId="49185445" w:rsidR="00630133" w:rsidRPr="00447C42" w:rsidRDefault="00630133" w:rsidP="00630133">
      <w:r w:rsidRPr="00447C42">
        <w:tab/>
      </w:r>
      <w:r w:rsidRPr="00447C42">
        <w:tab/>
        <w:t>- efficiency variance</w:t>
      </w:r>
      <w:r w:rsidRPr="00447C42">
        <w:tab/>
      </w:r>
      <w:r w:rsidRPr="00447C42">
        <w:tab/>
      </w:r>
      <w:r w:rsidRPr="00447C42">
        <w:tab/>
        <w:t>1</w:t>
      </w:r>
      <w:r w:rsidR="00C6381B">
        <w:t>10</w:t>
      </w:r>
      <w:r w:rsidRPr="00447C42">
        <w:t>,</w:t>
      </w:r>
      <w:r w:rsidR="00C6381B">
        <w:t>4</w:t>
      </w:r>
      <w:r w:rsidRPr="00447C42">
        <w:t>00</w:t>
      </w:r>
      <w:r w:rsidRPr="00447C42">
        <w:tab/>
        <w:t>(F)</w:t>
      </w:r>
    </w:p>
    <w:p w14:paraId="65A910AD" w14:textId="451D76FA" w:rsidR="00630133" w:rsidRPr="00447C42" w:rsidRDefault="00630133" w:rsidP="00630133">
      <w:r w:rsidRPr="00447C42">
        <w:t>Actual profit</w:t>
      </w:r>
      <w:r w:rsidRPr="00447C42">
        <w:tab/>
      </w:r>
      <w:r w:rsidRPr="00447C42">
        <w:tab/>
      </w:r>
      <w:r w:rsidRPr="00447C42">
        <w:tab/>
      </w:r>
      <w:r w:rsidRPr="00447C42">
        <w:tab/>
      </w:r>
      <w:r w:rsidRPr="00447C42">
        <w:tab/>
      </w:r>
      <w:r w:rsidRPr="00447C42">
        <w:tab/>
        <w:t>$37,808</w:t>
      </w:r>
    </w:p>
    <w:sectPr w:rsidR="00630133" w:rsidRPr="00447C42" w:rsidSect="00896826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Marie Pitson" w:date="2025-12-10T10:25:00Z" w:initials="MP">
    <w:p w14:paraId="07130490" w14:textId="77777777" w:rsidR="00F65BD7" w:rsidRDefault="00F65BD7" w:rsidP="00F65BD7">
      <w:pPr>
        <w:pStyle w:val="CommentText"/>
      </w:pPr>
      <w:r>
        <w:rPr>
          <w:rStyle w:val="CommentReference"/>
        </w:rPr>
        <w:annotationRef/>
      </w:r>
      <w:r>
        <w:t>Everything highlighted in yellow comes directly from the question</w:t>
      </w:r>
    </w:p>
  </w:comment>
  <w:comment w:id="1" w:author="Marie Pitson" w:date="2026-01-15T08:53:00Z" w:initials="MP">
    <w:p w14:paraId="6C620D89" w14:textId="77777777" w:rsidR="00322FFC" w:rsidRDefault="00322FFC" w:rsidP="00322FFC">
      <w:pPr>
        <w:pStyle w:val="CommentText"/>
      </w:pPr>
      <w:r>
        <w:rPr>
          <w:rStyle w:val="CommentReference"/>
        </w:rPr>
        <w:annotationRef/>
      </w:r>
      <w:r>
        <w:t>Budgeted sales x selling price</w:t>
      </w:r>
    </w:p>
    <w:p w14:paraId="6D884388" w14:textId="77777777" w:rsidR="00322FFC" w:rsidRDefault="00322FFC" w:rsidP="00322FFC">
      <w:pPr>
        <w:pStyle w:val="CommentText"/>
      </w:pPr>
      <w:r>
        <w:t>8,000 x 95 =760,000</w:t>
      </w:r>
    </w:p>
  </w:comment>
  <w:comment w:id="2" w:author="Marie Pitson" w:date="2026-01-15T08:54:00Z" w:initials="MP">
    <w:p w14:paraId="4C8B1DDC" w14:textId="1B7BD632" w:rsidR="00322FFC" w:rsidRDefault="00322FFC" w:rsidP="00322FFC">
      <w:pPr>
        <w:pStyle w:val="CommentText"/>
      </w:pPr>
      <w:r>
        <w:rPr>
          <w:rStyle w:val="CommentReference"/>
        </w:rPr>
        <w:annotationRef/>
      </w:r>
      <w:r>
        <w:t>Actual sales x selling price</w:t>
      </w:r>
    </w:p>
    <w:p w14:paraId="7A260344" w14:textId="77777777" w:rsidR="00322FFC" w:rsidRDefault="00322FFC" w:rsidP="00322FFC">
      <w:pPr>
        <w:pStyle w:val="CommentText"/>
      </w:pPr>
      <w:r>
        <w:t>8,200 x 95</w:t>
      </w:r>
    </w:p>
  </w:comment>
  <w:comment w:id="3" w:author="Marie Pitson" w:date="2026-01-15T08:55:00Z" w:initials="MP">
    <w:p w14:paraId="5FC105F3" w14:textId="77777777" w:rsidR="00322FFC" w:rsidRDefault="00322FFC" w:rsidP="00322FFC">
      <w:pPr>
        <w:pStyle w:val="CommentText"/>
      </w:pPr>
      <w:r>
        <w:rPr>
          <w:rStyle w:val="CommentReference"/>
        </w:rPr>
        <w:annotationRef/>
      </w:r>
      <w:r>
        <w:t>Budgeted production x material cost per unit</w:t>
      </w:r>
    </w:p>
    <w:p w14:paraId="76EF1420" w14:textId="77777777" w:rsidR="00322FFC" w:rsidRDefault="00322FFC" w:rsidP="00322FFC">
      <w:pPr>
        <w:pStyle w:val="CommentText"/>
      </w:pPr>
      <w:r>
        <w:t>8,600 x 16</w:t>
      </w:r>
    </w:p>
  </w:comment>
  <w:comment w:id="4" w:author="Marie Pitson" w:date="2026-01-15T08:56:00Z" w:initials="MP">
    <w:p w14:paraId="3AAFE52C" w14:textId="77777777" w:rsidR="00322FFC" w:rsidRDefault="00322FFC" w:rsidP="00322FFC">
      <w:pPr>
        <w:pStyle w:val="CommentText"/>
      </w:pPr>
      <w:r>
        <w:rPr>
          <w:rStyle w:val="CommentReference"/>
        </w:rPr>
        <w:annotationRef/>
      </w:r>
      <w:r>
        <w:t>Actual production x material cost per unit</w:t>
      </w:r>
    </w:p>
    <w:p w14:paraId="5EBF6847" w14:textId="77777777" w:rsidR="00322FFC" w:rsidRDefault="00322FFC" w:rsidP="00322FFC">
      <w:pPr>
        <w:pStyle w:val="CommentText"/>
      </w:pPr>
      <w:r>
        <w:t>8,700 x 16</w:t>
      </w:r>
    </w:p>
  </w:comment>
  <w:comment w:id="5" w:author="Marie Pitson" w:date="2026-01-15T08:57:00Z" w:initials="MP">
    <w:p w14:paraId="5409A832" w14:textId="77777777" w:rsidR="00322FFC" w:rsidRDefault="00322FFC" w:rsidP="00322FFC">
      <w:pPr>
        <w:pStyle w:val="CommentText"/>
      </w:pPr>
      <w:r>
        <w:rPr>
          <w:rStyle w:val="CommentReference"/>
        </w:rPr>
        <w:annotationRef/>
      </w:r>
      <w:r>
        <w:t>Budgeted production x labour cost per unit</w:t>
      </w:r>
    </w:p>
    <w:p w14:paraId="0B43090B" w14:textId="77777777" w:rsidR="00322FFC" w:rsidRDefault="00322FFC" w:rsidP="00322FFC">
      <w:pPr>
        <w:pStyle w:val="CommentText"/>
      </w:pPr>
      <w:r>
        <w:t>8,600 x 30</w:t>
      </w:r>
    </w:p>
  </w:comment>
  <w:comment w:id="6" w:author="Marie Pitson" w:date="2026-01-15T08:58:00Z" w:initials="MP">
    <w:p w14:paraId="1A09A31B" w14:textId="77777777" w:rsidR="009B57FB" w:rsidRDefault="009B57FB" w:rsidP="009B57FB">
      <w:pPr>
        <w:pStyle w:val="CommentText"/>
      </w:pPr>
      <w:r>
        <w:rPr>
          <w:rStyle w:val="CommentReference"/>
        </w:rPr>
        <w:annotationRef/>
      </w:r>
      <w:r>
        <w:t>Actual production x labour cost per unit</w:t>
      </w:r>
    </w:p>
    <w:p w14:paraId="76140F67" w14:textId="77777777" w:rsidR="009B57FB" w:rsidRDefault="009B57FB" w:rsidP="009B57FB">
      <w:pPr>
        <w:pStyle w:val="CommentText"/>
      </w:pPr>
      <w:r>
        <w:t>8,700 x 30</w:t>
      </w:r>
    </w:p>
  </w:comment>
  <w:comment w:id="7" w:author="Marie Pitson" w:date="2025-12-10T12:22:00Z" w:initials="MP">
    <w:p w14:paraId="32C66811" w14:textId="77777777" w:rsidR="009B57FB" w:rsidRDefault="004A2A2D" w:rsidP="009B57FB">
      <w:pPr>
        <w:pStyle w:val="CommentText"/>
      </w:pPr>
      <w:r>
        <w:rPr>
          <w:rStyle w:val="CommentReference"/>
        </w:rPr>
        <w:annotationRef/>
      </w:r>
      <w:r w:rsidR="009B57FB">
        <w:t>Variable overhead x budgeted production</w:t>
      </w:r>
    </w:p>
  </w:comment>
  <w:comment w:id="8" w:author="Marie Pitson" w:date="2026-01-15T09:00:00Z" w:initials="MP">
    <w:p w14:paraId="5C841946" w14:textId="77777777" w:rsidR="009B57FB" w:rsidRDefault="009B57FB" w:rsidP="009B57FB">
      <w:pPr>
        <w:pStyle w:val="CommentText"/>
      </w:pPr>
      <w:r>
        <w:rPr>
          <w:rStyle w:val="CommentReference"/>
        </w:rPr>
        <w:annotationRef/>
      </w:r>
      <w:r>
        <w:t>8,600 x 10</w:t>
      </w:r>
    </w:p>
  </w:comment>
  <w:comment w:id="9" w:author="Marie Pitson" w:date="2025-12-10T12:23:00Z" w:initials="MP">
    <w:p w14:paraId="51193F39" w14:textId="77777777" w:rsidR="009B57FB" w:rsidRDefault="004A2A2D" w:rsidP="009B57FB">
      <w:pPr>
        <w:pStyle w:val="CommentText"/>
      </w:pPr>
      <w:r>
        <w:rPr>
          <w:rStyle w:val="CommentReference"/>
        </w:rPr>
        <w:annotationRef/>
      </w:r>
      <w:r w:rsidR="009B57FB">
        <w:t>Variable overhead x actual production</w:t>
      </w:r>
    </w:p>
  </w:comment>
  <w:comment w:id="10" w:author="Marie Pitson" w:date="2026-01-15T09:00:00Z" w:initials="MP">
    <w:p w14:paraId="2A6BCB49" w14:textId="77777777" w:rsidR="009B57FB" w:rsidRDefault="009B57FB" w:rsidP="009B57FB">
      <w:pPr>
        <w:pStyle w:val="CommentText"/>
      </w:pPr>
      <w:r>
        <w:rPr>
          <w:rStyle w:val="CommentReference"/>
        </w:rPr>
        <w:annotationRef/>
      </w:r>
      <w:r>
        <w:t>8,700 x 10</w:t>
      </w:r>
    </w:p>
  </w:comment>
  <w:comment w:id="11" w:author="Marie Pitson" w:date="2025-12-10T12:26:00Z" w:initials="MP">
    <w:p w14:paraId="1F9EFD05" w14:textId="4F7A331A" w:rsidR="006134FA" w:rsidRDefault="006134FA" w:rsidP="006134FA">
      <w:pPr>
        <w:pStyle w:val="CommentText"/>
      </w:pPr>
      <w:r>
        <w:rPr>
          <w:rStyle w:val="CommentReference"/>
        </w:rPr>
        <w:annotationRef/>
      </w:r>
      <w:r>
        <w:t>Fixed o/h x budgeted production</w:t>
      </w:r>
    </w:p>
  </w:comment>
  <w:comment w:id="12" w:author="Marie Pitson" w:date="2026-01-15T09:00:00Z" w:initials="MP">
    <w:p w14:paraId="0DC7A649" w14:textId="77777777" w:rsidR="009B57FB" w:rsidRDefault="009B57FB" w:rsidP="009B57FB">
      <w:pPr>
        <w:pStyle w:val="CommentText"/>
      </w:pPr>
      <w:r>
        <w:rPr>
          <w:rStyle w:val="CommentReference"/>
        </w:rPr>
        <w:annotationRef/>
      </w:r>
      <w:r>
        <w:t>8,600 x 18</w:t>
      </w:r>
    </w:p>
  </w:comment>
  <w:comment w:id="13" w:author="Marie Pitson" w:date="2025-12-10T12:27:00Z" w:initials="MP">
    <w:p w14:paraId="2A591A78" w14:textId="256E832E" w:rsidR="006134FA" w:rsidRDefault="006134FA" w:rsidP="006134FA">
      <w:pPr>
        <w:pStyle w:val="CommentText"/>
      </w:pPr>
      <w:r>
        <w:rPr>
          <w:rStyle w:val="CommentReference"/>
        </w:rPr>
        <w:annotationRef/>
      </w:r>
      <w:r>
        <w:t>Fixed o/h x actual production</w:t>
      </w:r>
    </w:p>
  </w:comment>
  <w:comment w:id="14" w:author="Marie Pitson" w:date="2025-12-10T12:17:00Z" w:initials="MP">
    <w:p w14:paraId="476F412A" w14:textId="77777777" w:rsidR="009B57FB" w:rsidRDefault="004A2A2D" w:rsidP="009B57FB">
      <w:pPr>
        <w:pStyle w:val="CommentText"/>
      </w:pPr>
      <w:r>
        <w:rPr>
          <w:rStyle w:val="CommentReference"/>
        </w:rPr>
        <w:annotationRef/>
      </w:r>
      <w:r w:rsidR="009B57FB">
        <w:t xml:space="preserve">This figure is calculated by adding the materials, labour variable o/h and fixed o/h figures </w:t>
      </w:r>
    </w:p>
  </w:comment>
  <w:comment w:id="15" w:author="Marie Pitson" w:date="2025-12-10T12:04:00Z" w:initials="MP">
    <w:p w14:paraId="7B75FE57" w14:textId="7C632782" w:rsidR="00345DA0" w:rsidRDefault="00345DA0" w:rsidP="00345DA0">
      <w:pPr>
        <w:pStyle w:val="CommentText"/>
      </w:pPr>
      <w:r>
        <w:rPr>
          <w:rStyle w:val="CommentReference"/>
        </w:rPr>
        <w:annotationRef/>
      </w:r>
      <w:r>
        <w:t xml:space="preserve">Number of unsold units x cost per unit  </w:t>
      </w:r>
    </w:p>
  </w:comment>
  <w:comment w:id="16" w:author="Marie Pitson" w:date="2025-12-10T12:09:00Z" w:initials="MP">
    <w:p w14:paraId="0555324E" w14:textId="77777777" w:rsidR="00345DA0" w:rsidRDefault="00345DA0" w:rsidP="00345DA0">
      <w:pPr>
        <w:pStyle w:val="CommentText"/>
      </w:pPr>
      <w:r>
        <w:rPr>
          <w:rStyle w:val="CommentReference"/>
        </w:rPr>
        <w:annotationRef/>
      </w:r>
      <w:r>
        <w:t xml:space="preserve">To determine the number of budgeted unsold units, deduct the budgeted sales from the budged produced figure. </w:t>
      </w:r>
    </w:p>
  </w:comment>
  <w:comment w:id="17" w:author="Marie Pitson" w:date="2025-12-10T12:11:00Z" w:initials="MP">
    <w:p w14:paraId="03924DDB" w14:textId="77777777" w:rsidR="009B57FB" w:rsidRDefault="00345DA0" w:rsidP="009B57FB">
      <w:pPr>
        <w:pStyle w:val="CommentText"/>
      </w:pPr>
      <w:r>
        <w:rPr>
          <w:rStyle w:val="CommentReference"/>
        </w:rPr>
        <w:annotationRef/>
      </w:r>
      <w:r w:rsidR="009B57FB">
        <w:t>For the flexed and actual you deduct the actual sales from the actual produced figure and x by the cost per unit</w:t>
      </w:r>
    </w:p>
  </w:comment>
  <w:comment w:id="18" w:author="Marie Pitson" w:date="2025-12-10T12:16:00Z" w:initials="MP">
    <w:p w14:paraId="2642825D" w14:textId="57F0F7A2" w:rsidR="004A2A2D" w:rsidRDefault="004A2A2D" w:rsidP="004A2A2D">
      <w:pPr>
        <w:pStyle w:val="CommentText"/>
      </w:pPr>
      <w:r>
        <w:rPr>
          <w:rStyle w:val="CommentReference"/>
        </w:rPr>
        <w:annotationRef/>
      </w:r>
      <w:r>
        <w:t>This figure is calculated by deducting the closing inventory from the materials/labour.variable/fixed total i.e. 591,600 - 47,600</w:t>
      </w:r>
    </w:p>
  </w:comment>
  <w:comment w:id="19" w:author="Marie Pitson" w:date="2025-12-10T12:19:00Z" w:initials="MP">
    <w:p w14:paraId="2965E5DF" w14:textId="77777777" w:rsidR="009B57FB" w:rsidRDefault="004A2A2D" w:rsidP="009B57FB">
      <w:pPr>
        <w:pStyle w:val="CommentText"/>
      </w:pPr>
      <w:r>
        <w:rPr>
          <w:rStyle w:val="CommentReference"/>
        </w:rPr>
        <w:annotationRef/>
      </w:r>
      <w:r w:rsidR="009B57FB">
        <w:t>The profit is calculated by deducting the previous figure from the sales total i.e. 760,000 - 592,000 = 168,000</w:t>
      </w:r>
    </w:p>
  </w:comment>
  <w:comment w:id="20" w:author="Marie Pitson" w:date="2025-12-10T12:29:00Z" w:initials="MP">
    <w:p w14:paraId="5CCD53ED" w14:textId="77777777" w:rsidR="006E049B" w:rsidRDefault="006134FA" w:rsidP="006E049B">
      <w:pPr>
        <w:pStyle w:val="CommentText"/>
      </w:pPr>
      <w:r>
        <w:rPr>
          <w:rStyle w:val="CommentReference"/>
        </w:rPr>
        <w:annotationRef/>
      </w:r>
      <w:r w:rsidR="006E049B">
        <w:t>34,466kg x 4.00 = 159,588</w:t>
      </w:r>
    </w:p>
  </w:comment>
  <w:comment w:id="21" w:author="Marie Pitson" w:date="2025-12-10T12:33:00Z" w:initials="MP">
    <w:p w14:paraId="0AA04F56" w14:textId="551B4695" w:rsidR="006134FA" w:rsidRDefault="006134FA" w:rsidP="006134FA">
      <w:pPr>
        <w:pStyle w:val="CommentText"/>
      </w:pPr>
      <w:r>
        <w:rPr>
          <w:rStyle w:val="CommentReference"/>
        </w:rPr>
        <w:annotationRef/>
      </w:r>
      <w:r>
        <w:t>Actual usage - standard usage</w:t>
      </w:r>
    </w:p>
  </w:comment>
  <w:comment w:id="22" w:author="Marie Pitson" w:date="2025-12-10T12:33:00Z" w:initials="MP">
    <w:p w14:paraId="021ABEBA" w14:textId="77777777" w:rsidR="009B5943" w:rsidRDefault="006134FA" w:rsidP="009B5943">
      <w:pPr>
        <w:pStyle w:val="CommentText"/>
      </w:pPr>
      <w:r>
        <w:rPr>
          <w:rStyle w:val="CommentReference"/>
        </w:rPr>
        <w:annotationRef/>
      </w:r>
      <w:r w:rsidR="009B5943">
        <w:t>334 x 4.00 = 1,336</w:t>
      </w:r>
    </w:p>
  </w:comment>
  <w:comment w:id="23" w:author="Marie Pitson" w:date="2025-12-10T12:42:00Z" w:initials="MP">
    <w:p w14:paraId="6C5C861C" w14:textId="77777777" w:rsidR="009B5943" w:rsidRDefault="0016268B" w:rsidP="009B5943">
      <w:pPr>
        <w:pStyle w:val="CommentText"/>
      </w:pPr>
      <w:r>
        <w:rPr>
          <w:rStyle w:val="CommentReference"/>
        </w:rPr>
        <w:annotationRef/>
      </w:r>
      <w:r w:rsidR="009B5943">
        <w:t>46,000 x £6 per hour</w:t>
      </w:r>
    </w:p>
  </w:comment>
  <w:comment w:id="24" w:author="Marie Pitson" w:date="2025-12-11T07:38:00Z" w:initials="MP">
    <w:p w14:paraId="0B783693" w14:textId="051F0708" w:rsidR="00402DC7" w:rsidRDefault="00402DC7" w:rsidP="00402DC7">
      <w:pPr>
        <w:pStyle w:val="CommentText"/>
      </w:pPr>
      <w:r>
        <w:rPr>
          <w:rStyle w:val="CommentReference"/>
        </w:rPr>
        <w:annotationRef/>
      </w:r>
      <w:r>
        <w:t>This is the idle time</w:t>
      </w:r>
    </w:p>
  </w:comment>
  <w:comment w:id="25" w:author="Marie Pitson" w:date="2025-12-11T07:38:00Z" w:initials="MP">
    <w:p w14:paraId="6115D30C" w14:textId="77777777" w:rsidR="00402DC7" w:rsidRDefault="00402DC7" w:rsidP="00402DC7">
      <w:pPr>
        <w:pStyle w:val="CommentText"/>
      </w:pPr>
      <w:r>
        <w:rPr>
          <w:rStyle w:val="CommentReference"/>
        </w:rPr>
        <w:annotationRef/>
      </w:r>
      <w:r>
        <w:t>Idle time hours x hour rate for labour</w:t>
      </w:r>
    </w:p>
  </w:comment>
  <w:comment w:id="26" w:author="Marie Pitson" w:date="2025-12-11T07:40:00Z" w:initials="MP">
    <w:p w14:paraId="37D22EFC" w14:textId="77777777" w:rsidR="00402DC7" w:rsidRDefault="00402DC7" w:rsidP="00402DC7">
      <w:pPr>
        <w:pStyle w:val="CommentText"/>
      </w:pPr>
      <w:r>
        <w:rPr>
          <w:rStyle w:val="CommentReference"/>
        </w:rPr>
        <w:annotationRef/>
      </w:r>
      <w:r>
        <w:t>Actual production in units</w:t>
      </w:r>
    </w:p>
  </w:comment>
  <w:comment w:id="27" w:author="Marie Pitson" w:date="2025-12-11T07:41:00Z" w:initials="MP">
    <w:p w14:paraId="1261F899" w14:textId="77777777" w:rsidR="001B0E27" w:rsidRDefault="00402DC7" w:rsidP="001B0E27">
      <w:pPr>
        <w:pStyle w:val="CommentText"/>
      </w:pPr>
      <w:r>
        <w:rPr>
          <w:rStyle w:val="CommentReference"/>
        </w:rPr>
        <w:annotationRef/>
      </w:r>
      <w:r w:rsidR="001B0E27">
        <w:t>The standard hours for completing 8,700 units is considered to be 43,500</w:t>
      </w:r>
    </w:p>
  </w:comment>
  <w:comment w:id="28" w:author="Marie Pitson" w:date="2026-01-15T09:37:00Z" w:initials="MP">
    <w:p w14:paraId="1D391F3F" w14:textId="77777777" w:rsidR="009B5943" w:rsidRDefault="001B0E27" w:rsidP="009B5943">
      <w:pPr>
        <w:pStyle w:val="CommentText"/>
      </w:pPr>
      <w:r>
        <w:rPr>
          <w:rStyle w:val="CommentReference"/>
        </w:rPr>
        <w:annotationRef/>
      </w:r>
      <w:r w:rsidR="009B5943">
        <w:t>Actual hours worked x the variable overhead per unit</w:t>
      </w:r>
    </w:p>
    <w:p w14:paraId="337071B4" w14:textId="77777777" w:rsidR="009B5943" w:rsidRDefault="009B5943" w:rsidP="009B5943">
      <w:pPr>
        <w:pStyle w:val="CommentText"/>
      </w:pPr>
    </w:p>
    <w:p w14:paraId="4DD4493E" w14:textId="77777777" w:rsidR="009B5943" w:rsidRDefault="009B5943" w:rsidP="009B5943">
      <w:pPr>
        <w:pStyle w:val="CommentText"/>
      </w:pPr>
      <w:r>
        <w:t>44,500 x $2</w:t>
      </w:r>
    </w:p>
  </w:comment>
  <w:comment w:id="29" w:author="Marie Pitson" w:date="2025-12-11T07:46:00Z" w:initials="MP">
    <w:p w14:paraId="12D9DD98" w14:textId="16BD72CF" w:rsidR="005D4F06" w:rsidRDefault="005D4F06" w:rsidP="005D4F06">
      <w:pPr>
        <w:pStyle w:val="CommentText"/>
      </w:pPr>
      <w:r>
        <w:rPr>
          <w:rStyle w:val="CommentReference"/>
        </w:rPr>
        <w:annotationRef/>
      </w:r>
      <w:r>
        <w:t>Actual production</w:t>
      </w:r>
    </w:p>
  </w:comment>
  <w:comment w:id="30" w:author="Marie Pitson" w:date="2025-12-11T07:45:00Z" w:initials="MP">
    <w:p w14:paraId="601F0D93" w14:textId="337F3501" w:rsidR="005D4F06" w:rsidRDefault="005D4F06" w:rsidP="005D4F06">
      <w:pPr>
        <w:pStyle w:val="CommentText"/>
      </w:pPr>
      <w:r>
        <w:rPr>
          <w:rStyle w:val="CommentReference"/>
        </w:rPr>
        <w:annotationRef/>
      </w:r>
      <w:r>
        <w:t>Number of labour hours per unit</w:t>
      </w:r>
    </w:p>
  </w:comment>
  <w:comment w:id="31" w:author="Marie Pitson" w:date="2025-12-11T07:56:00Z" w:initials="MP">
    <w:p w14:paraId="4BAB7625" w14:textId="77777777" w:rsidR="007E6651" w:rsidRDefault="005B5D22" w:rsidP="007E6651">
      <w:pPr>
        <w:pStyle w:val="CommentText"/>
      </w:pPr>
      <w:r>
        <w:rPr>
          <w:rStyle w:val="CommentReference"/>
        </w:rPr>
        <w:annotationRef/>
      </w:r>
      <w:r w:rsidR="007E6651">
        <w:t>Budgeted production x fixed overhead per unit i.e.</w:t>
      </w:r>
    </w:p>
    <w:p w14:paraId="206C4DD9" w14:textId="77777777" w:rsidR="007E6651" w:rsidRDefault="007E6651" w:rsidP="007E6651">
      <w:pPr>
        <w:pStyle w:val="CommentText"/>
      </w:pPr>
      <w:r>
        <w:t>8,600u x 18 = 154,800</w:t>
      </w:r>
    </w:p>
  </w:comment>
  <w:comment w:id="32" w:author="Marie Pitson" w:date="2025-12-11T07:52:00Z" w:initials="MP">
    <w:p w14:paraId="6C504F12" w14:textId="77777777" w:rsidR="006E2EF7" w:rsidRDefault="005D4F06" w:rsidP="006E2EF7">
      <w:pPr>
        <w:pStyle w:val="CommentText"/>
      </w:pPr>
      <w:r>
        <w:rPr>
          <w:rStyle w:val="CommentReference"/>
        </w:rPr>
        <w:annotationRef/>
      </w:r>
      <w:r w:rsidR="006E2EF7">
        <w:t>Fixed cost per unit x previous answer i.e. 6 x 1,500 hrs = 9,000</w:t>
      </w:r>
    </w:p>
  </w:comment>
  <w:comment w:id="33" w:author="Marie Pitson" w:date="2025-12-11T08:10:00Z" w:initials="MP">
    <w:p w14:paraId="2F37987B" w14:textId="77777777" w:rsidR="006E2EF7" w:rsidRDefault="00884224" w:rsidP="006E2EF7">
      <w:pPr>
        <w:pStyle w:val="CommentText"/>
      </w:pPr>
      <w:r>
        <w:rPr>
          <w:rStyle w:val="CommentReference"/>
        </w:rPr>
        <w:annotationRef/>
      </w:r>
      <w:r w:rsidR="006E2EF7">
        <w:t>Original budget PROFIT figure from (a)</w:t>
      </w:r>
    </w:p>
  </w:comment>
  <w:comment w:id="34" w:author="Marie Pitson" w:date="2026-01-15T11:05:00Z" w:initials="MP">
    <w:p w14:paraId="266B772C" w14:textId="77777777" w:rsidR="00601D31" w:rsidRDefault="00601D31" w:rsidP="00601D31">
      <w:pPr>
        <w:pStyle w:val="CommentText"/>
      </w:pPr>
      <w:r>
        <w:rPr>
          <w:rStyle w:val="CommentReference"/>
        </w:rPr>
        <w:annotationRef/>
      </w:r>
      <w:r>
        <w:t>Difference between flexed budget profit and original budget profit</w:t>
      </w:r>
    </w:p>
    <w:p w14:paraId="03C78963" w14:textId="77777777" w:rsidR="00601D31" w:rsidRDefault="00601D31" w:rsidP="00601D31">
      <w:pPr>
        <w:pStyle w:val="CommentText"/>
      </w:pPr>
    </w:p>
    <w:p w14:paraId="06A2C858" w14:textId="77777777" w:rsidR="00601D31" w:rsidRDefault="00601D31" w:rsidP="00601D31">
      <w:pPr>
        <w:pStyle w:val="CommentText"/>
      </w:pPr>
      <w:r>
        <w:t>Flexed budget 172,200 - budgeted profit 168,000</w:t>
      </w:r>
    </w:p>
  </w:comment>
  <w:comment w:id="35" w:author="Marie Pitson" w:date="2025-12-11T08:12:00Z" w:initials="MP">
    <w:p w14:paraId="2F3CD8EC" w14:textId="08865F43" w:rsidR="00884224" w:rsidRDefault="00884224" w:rsidP="00884224">
      <w:pPr>
        <w:pStyle w:val="CommentText"/>
      </w:pPr>
      <w:r>
        <w:rPr>
          <w:rStyle w:val="CommentReference"/>
        </w:rPr>
        <w:annotationRef/>
      </w:r>
      <w:r>
        <w:t>From answer (a)</w:t>
      </w:r>
    </w:p>
  </w:comment>
  <w:comment w:id="36" w:author="Marie Pitson" w:date="2025-12-11T08:10:00Z" w:initials="MP">
    <w:p w14:paraId="7309E60A" w14:textId="63C9E1D3" w:rsidR="00884224" w:rsidRDefault="00884224" w:rsidP="00884224">
      <w:pPr>
        <w:pStyle w:val="CommentText"/>
      </w:pPr>
      <w:r>
        <w:rPr>
          <w:rStyle w:val="CommentReference"/>
        </w:rPr>
        <w:annotationRef/>
      </w:r>
      <w:r>
        <w:t>From previous answer (b)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07130490" w15:done="0"/>
  <w15:commentEx w15:paraId="6D884388" w15:done="0"/>
  <w15:commentEx w15:paraId="7A260344" w15:done="0"/>
  <w15:commentEx w15:paraId="76EF1420" w15:done="0"/>
  <w15:commentEx w15:paraId="5EBF6847" w15:done="0"/>
  <w15:commentEx w15:paraId="0B43090B" w15:done="0"/>
  <w15:commentEx w15:paraId="76140F67" w15:done="0"/>
  <w15:commentEx w15:paraId="32C66811" w15:done="0"/>
  <w15:commentEx w15:paraId="5C841946" w15:paraIdParent="32C66811" w15:done="0"/>
  <w15:commentEx w15:paraId="51193F39" w15:done="0"/>
  <w15:commentEx w15:paraId="2A6BCB49" w15:paraIdParent="51193F39" w15:done="0"/>
  <w15:commentEx w15:paraId="1F9EFD05" w15:done="0"/>
  <w15:commentEx w15:paraId="0DC7A649" w15:paraIdParent="1F9EFD05" w15:done="0"/>
  <w15:commentEx w15:paraId="2A591A78" w15:done="0"/>
  <w15:commentEx w15:paraId="476F412A" w15:done="0"/>
  <w15:commentEx w15:paraId="7B75FE57" w15:done="0"/>
  <w15:commentEx w15:paraId="0555324E" w15:paraIdParent="7B75FE57" w15:done="0"/>
  <w15:commentEx w15:paraId="03924DDB" w15:paraIdParent="7B75FE57" w15:done="0"/>
  <w15:commentEx w15:paraId="2642825D" w15:done="0"/>
  <w15:commentEx w15:paraId="2965E5DF" w15:done="0"/>
  <w15:commentEx w15:paraId="5CCD53ED" w15:done="0"/>
  <w15:commentEx w15:paraId="0AA04F56" w15:done="0"/>
  <w15:commentEx w15:paraId="021ABEBA" w15:done="0"/>
  <w15:commentEx w15:paraId="6C5C861C" w15:done="0"/>
  <w15:commentEx w15:paraId="0B783693" w15:done="0"/>
  <w15:commentEx w15:paraId="6115D30C" w15:done="0"/>
  <w15:commentEx w15:paraId="37D22EFC" w15:done="0"/>
  <w15:commentEx w15:paraId="1261F899" w15:paraIdParent="37D22EFC" w15:done="0"/>
  <w15:commentEx w15:paraId="4DD4493E" w15:done="0"/>
  <w15:commentEx w15:paraId="12D9DD98" w15:done="0"/>
  <w15:commentEx w15:paraId="601F0D93" w15:done="0"/>
  <w15:commentEx w15:paraId="206C4DD9" w15:done="0"/>
  <w15:commentEx w15:paraId="6C504F12" w15:done="0"/>
  <w15:commentEx w15:paraId="2F37987B" w15:done="0"/>
  <w15:commentEx w15:paraId="06A2C858" w15:done="0"/>
  <w15:commentEx w15:paraId="2F3CD8EC" w15:done="0"/>
  <w15:commentEx w15:paraId="7309E60A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CDFC122" w16cex:dateUtc="2025-12-10T10:25:00Z"/>
  <w16cex:commentExtensible w16cex:durableId="2DC94964" w16cex:dateUtc="2026-01-15T08:53:00Z"/>
  <w16cex:commentExtensible w16cex:durableId="1FCA2BA8" w16cex:dateUtc="2026-01-15T08:54:00Z"/>
  <w16cex:commentExtensible w16cex:durableId="40719E4E" w16cex:dateUtc="2026-01-15T08:55:00Z"/>
  <w16cex:commentExtensible w16cex:durableId="0461931F" w16cex:dateUtc="2026-01-15T08:56:00Z"/>
  <w16cex:commentExtensible w16cex:durableId="2233EC14" w16cex:dateUtc="2026-01-15T08:57:00Z"/>
  <w16cex:commentExtensible w16cex:durableId="43ADCE83" w16cex:dateUtc="2026-01-15T08:58:00Z"/>
  <w16cex:commentExtensible w16cex:durableId="6F62D38A" w16cex:dateUtc="2025-12-10T12:22:00Z"/>
  <w16cex:commentExtensible w16cex:durableId="16A60A7A" w16cex:dateUtc="2026-01-15T09:00:00Z"/>
  <w16cex:commentExtensible w16cex:durableId="16E48439" w16cex:dateUtc="2025-12-10T12:23:00Z"/>
  <w16cex:commentExtensible w16cex:durableId="260A3455" w16cex:dateUtc="2026-01-15T09:00:00Z"/>
  <w16cex:commentExtensible w16cex:durableId="6689D5BF" w16cex:dateUtc="2025-12-10T12:26:00Z"/>
  <w16cex:commentExtensible w16cex:durableId="21ED9A8F" w16cex:dateUtc="2026-01-15T09:00:00Z"/>
  <w16cex:commentExtensible w16cex:durableId="665C59CB" w16cex:dateUtc="2025-12-10T12:27:00Z"/>
  <w16cex:commentExtensible w16cex:durableId="32D37913" w16cex:dateUtc="2025-12-10T12:17:00Z"/>
  <w16cex:commentExtensible w16cex:durableId="4E5C631E" w16cex:dateUtc="2025-12-10T12:04:00Z"/>
  <w16cex:commentExtensible w16cex:durableId="3803DDAD" w16cex:dateUtc="2025-12-10T12:09:00Z"/>
  <w16cex:commentExtensible w16cex:durableId="6E81310B" w16cex:dateUtc="2025-12-10T12:11:00Z"/>
  <w16cex:commentExtensible w16cex:durableId="3B666911" w16cex:dateUtc="2025-12-10T12:16:00Z"/>
  <w16cex:commentExtensible w16cex:durableId="76FD3F77" w16cex:dateUtc="2025-12-10T12:19:00Z"/>
  <w16cex:commentExtensible w16cex:durableId="3D84401A" w16cex:dateUtc="2025-12-10T12:29:00Z"/>
  <w16cex:commentExtensible w16cex:durableId="546ED91B" w16cex:dateUtc="2025-12-10T12:33:00Z"/>
  <w16cex:commentExtensible w16cex:durableId="089614BB" w16cex:dateUtc="2025-12-10T12:33:00Z"/>
  <w16cex:commentExtensible w16cex:durableId="2C77E651" w16cex:dateUtc="2025-12-10T12:42:00Z"/>
  <w16cex:commentExtensible w16cex:durableId="51E8860D" w16cex:dateUtc="2025-12-11T07:38:00Z"/>
  <w16cex:commentExtensible w16cex:durableId="2F6B4071" w16cex:dateUtc="2025-12-11T07:38:00Z"/>
  <w16cex:commentExtensible w16cex:durableId="0D2C6F1A" w16cex:dateUtc="2025-12-11T07:40:00Z"/>
  <w16cex:commentExtensible w16cex:durableId="1829DEC6" w16cex:dateUtc="2025-12-11T07:41:00Z"/>
  <w16cex:commentExtensible w16cex:durableId="70CC7619" w16cex:dateUtc="2026-01-15T09:37:00Z"/>
  <w16cex:commentExtensible w16cex:durableId="03F89F20" w16cex:dateUtc="2025-12-11T07:46:00Z"/>
  <w16cex:commentExtensible w16cex:durableId="6B25E012" w16cex:dateUtc="2025-12-11T07:45:00Z"/>
  <w16cex:commentExtensible w16cex:durableId="73BE6EC8" w16cex:dateUtc="2025-12-11T07:56:00Z"/>
  <w16cex:commentExtensible w16cex:durableId="40A78AAD" w16cex:dateUtc="2025-12-11T07:52:00Z"/>
  <w16cex:commentExtensible w16cex:durableId="1D921590" w16cex:dateUtc="2025-12-11T08:10:00Z"/>
  <w16cex:commentExtensible w16cex:durableId="6E97F467" w16cex:dateUtc="2026-01-15T11:05:00Z"/>
  <w16cex:commentExtensible w16cex:durableId="468414BF" w16cex:dateUtc="2025-12-11T08:12:00Z"/>
  <w16cex:commentExtensible w16cex:durableId="0B88A3C1" w16cex:dateUtc="2025-12-11T08:1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7130490" w16cid:durableId="4CDFC122"/>
  <w16cid:commentId w16cid:paraId="6D884388" w16cid:durableId="2DC94964"/>
  <w16cid:commentId w16cid:paraId="7A260344" w16cid:durableId="1FCA2BA8"/>
  <w16cid:commentId w16cid:paraId="76EF1420" w16cid:durableId="40719E4E"/>
  <w16cid:commentId w16cid:paraId="5EBF6847" w16cid:durableId="0461931F"/>
  <w16cid:commentId w16cid:paraId="0B43090B" w16cid:durableId="2233EC14"/>
  <w16cid:commentId w16cid:paraId="76140F67" w16cid:durableId="43ADCE83"/>
  <w16cid:commentId w16cid:paraId="32C66811" w16cid:durableId="6F62D38A"/>
  <w16cid:commentId w16cid:paraId="5C841946" w16cid:durableId="16A60A7A"/>
  <w16cid:commentId w16cid:paraId="51193F39" w16cid:durableId="16E48439"/>
  <w16cid:commentId w16cid:paraId="2A6BCB49" w16cid:durableId="260A3455"/>
  <w16cid:commentId w16cid:paraId="1F9EFD05" w16cid:durableId="6689D5BF"/>
  <w16cid:commentId w16cid:paraId="0DC7A649" w16cid:durableId="21ED9A8F"/>
  <w16cid:commentId w16cid:paraId="2A591A78" w16cid:durableId="665C59CB"/>
  <w16cid:commentId w16cid:paraId="476F412A" w16cid:durableId="32D37913"/>
  <w16cid:commentId w16cid:paraId="7B75FE57" w16cid:durableId="4E5C631E"/>
  <w16cid:commentId w16cid:paraId="0555324E" w16cid:durableId="3803DDAD"/>
  <w16cid:commentId w16cid:paraId="03924DDB" w16cid:durableId="6E81310B"/>
  <w16cid:commentId w16cid:paraId="2642825D" w16cid:durableId="3B666911"/>
  <w16cid:commentId w16cid:paraId="2965E5DF" w16cid:durableId="76FD3F77"/>
  <w16cid:commentId w16cid:paraId="5CCD53ED" w16cid:durableId="3D84401A"/>
  <w16cid:commentId w16cid:paraId="0AA04F56" w16cid:durableId="546ED91B"/>
  <w16cid:commentId w16cid:paraId="021ABEBA" w16cid:durableId="089614BB"/>
  <w16cid:commentId w16cid:paraId="6C5C861C" w16cid:durableId="2C77E651"/>
  <w16cid:commentId w16cid:paraId="0B783693" w16cid:durableId="51E8860D"/>
  <w16cid:commentId w16cid:paraId="6115D30C" w16cid:durableId="2F6B4071"/>
  <w16cid:commentId w16cid:paraId="37D22EFC" w16cid:durableId="0D2C6F1A"/>
  <w16cid:commentId w16cid:paraId="1261F899" w16cid:durableId="1829DEC6"/>
  <w16cid:commentId w16cid:paraId="4DD4493E" w16cid:durableId="70CC7619"/>
  <w16cid:commentId w16cid:paraId="12D9DD98" w16cid:durableId="03F89F20"/>
  <w16cid:commentId w16cid:paraId="601F0D93" w16cid:durableId="6B25E012"/>
  <w16cid:commentId w16cid:paraId="206C4DD9" w16cid:durableId="73BE6EC8"/>
  <w16cid:commentId w16cid:paraId="6C504F12" w16cid:durableId="40A78AAD"/>
  <w16cid:commentId w16cid:paraId="2F37987B" w16cid:durableId="1D921590"/>
  <w16cid:commentId w16cid:paraId="06A2C858" w16cid:durableId="6E97F467"/>
  <w16cid:commentId w16cid:paraId="2F3CD8EC" w16cid:durableId="468414BF"/>
  <w16cid:commentId w16cid:paraId="7309E60A" w16cid:durableId="0B88A3C1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22270"/>
    <w:multiLevelType w:val="hybridMultilevel"/>
    <w:tmpl w:val="EACE6AAC"/>
    <w:lvl w:ilvl="0" w:tplc="96A4864E">
      <w:start w:val="400"/>
      <w:numFmt w:val="bullet"/>
      <w:lvlText w:val="-"/>
      <w:lvlJc w:val="left"/>
      <w:pPr>
        <w:ind w:left="180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51880F2E"/>
    <w:multiLevelType w:val="hybridMultilevel"/>
    <w:tmpl w:val="A2DA0754"/>
    <w:lvl w:ilvl="0" w:tplc="A8101C6C">
      <w:start w:val="400"/>
      <w:numFmt w:val="bullet"/>
      <w:lvlText w:val="-"/>
      <w:lvlJc w:val="left"/>
      <w:pPr>
        <w:ind w:left="180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5A8F66E3"/>
    <w:multiLevelType w:val="hybridMultilevel"/>
    <w:tmpl w:val="EB300D12"/>
    <w:lvl w:ilvl="0" w:tplc="DEEA3080">
      <w:start w:val="400"/>
      <w:numFmt w:val="bullet"/>
      <w:lvlText w:val="-"/>
      <w:lvlJc w:val="left"/>
      <w:pPr>
        <w:ind w:left="180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462041307">
    <w:abstractNumId w:val="2"/>
  </w:num>
  <w:num w:numId="2" w16cid:durableId="505748443">
    <w:abstractNumId w:val="0"/>
  </w:num>
  <w:num w:numId="3" w16cid:durableId="1423379304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arie Pitson">
    <w15:presenceInfo w15:providerId="AD" w15:userId="S::marie.pitson@uwtsd.ac.uk::db8d2b3e-593d-47e6-a0b5-dc90f7ab49e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511"/>
    <w:rsid w:val="0016268B"/>
    <w:rsid w:val="001B0E27"/>
    <w:rsid w:val="00321784"/>
    <w:rsid w:val="00322FFC"/>
    <w:rsid w:val="00345DA0"/>
    <w:rsid w:val="003F360A"/>
    <w:rsid w:val="00402DC7"/>
    <w:rsid w:val="00447C42"/>
    <w:rsid w:val="00480FA0"/>
    <w:rsid w:val="004A2A2D"/>
    <w:rsid w:val="004B3A5F"/>
    <w:rsid w:val="00532094"/>
    <w:rsid w:val="005720BF"/>
    <w:rsid w:val="005827B8"/>
    <w:rsid w:val="005B5D22"/>
    <w:rsid w:val="005D4F06"/>
    <w:rsid w:val="005D62F9"/>
    <w:rsid w:val="00601D31"/>
    <w:rsid w:val="006134FA"/>
    <w:rsid w:val="00630133"/>
    <w:rsid w:val="006E049B"/>
    <w:rsid w:val="006E2EF7"/>
    <w:rsid w:val="00767BB4"/>
    <w:rsid w:val="007E6651"/>
    <w:rsid w:val="00884224"/>
    <w:rsid w:val="00892C70"/>
    <w:rsid w:val="00896826"/>
    <w:rsid w:val="00900FB6"/>
    <w:rsid w:val="009B57FB"/>
    <w:rsid w:val="009B5943"/>
    <w:rsid w:val="00A1406B"/>
    <w:rsid w:val="00AA7293"/>
    <w:rsid w:val="00B906FF"/>
    <w:rsid w:val="00BC50E7"/>
    <w:rsid w:val="00BD1266"/>
    <w:rsid w:val="00C6381B"/>
    <w:rsid w:val="00E04511"/>
    <w:rsid w:val="00E82FF8"/>
    <w:rsid w:val="00F24AD1"/>
    <w:rsid w:val="00F65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F538F"/>
  <w15:chartTrackingRefBased/>
  <w15:docId w15:val="{39A79F47-0CB5-4DED-A09E-E6E2A9422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45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45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45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45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45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45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45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45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45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45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45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45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451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451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45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45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45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45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45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45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45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45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45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45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45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45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45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45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4511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A140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140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1406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40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406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11" Type="http://schemas.openxmlformats.org/officeDocument/2006/relationships/theme" Target="theme/theme1.xml"/><Relationship Id="rId5" Type="http://schemas.openxmlformats.org/officeDocument/2006/relationships/comments" Target="comment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426</Words>
  <Characters>2268</Characters>
  <Application>Microsoft Office Word</Application>
  <DocSecurity>0</DocSecurity>
  <Lines>174</Lines>
  <Paragraphs>122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7</cp:revision>
  <cp:lastPrinted>2026-01-15T10:26:00Z</cp:lastPrinted>
  <dcterms:created xsi:type="dcterms:W3CDTF">2026-01-15T08:47:00Z</dcterms:created>
  <dcterms:modified xsi:type="dcterms:W3CDTF">2026-01-15T11:10:00Z</dcterms:modified>
</cp:coreProperties>
</file>