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6CED71" w14:textId="76BAF1EE" w:rsidR="002E0D3F" w:rsidRPr="002E0D3F" w:rsidRDefault="00D3681E" w:rsidP="668A9F1E">
      <w:pPr>
        <w:spacing w:after="0" w:line="240" w:lineRule="auto"/>
        <w:rPr>
          <w:rStyle w:val="css-1f32sl1"/>
          <w:rFonts w:ascii="Times New Roman" w:eastAsia="Times New Roman" w:hAnsi="Times New Roman" w:cs="Times New Roman"/>
          <w:color w:val="000000" w:themeColor="text1"/>
        </w:rPr>
      </w:pPr>
      <w:r w:rsidRPr="668A9F1E">
        <w:rPr>
          <w:rFonts w:ascii="Times New Roman" w:eastAsia="Times New Roman" w:hAnsi="Times New Roman" w:cs="Times New Roman"/>
        </w:rPr>
        <w:t xml:space="preserve">My discovery of the </w:t>
      </w:r>
      <w:r w:rsidR="00CE37CD" w:rsidRPr="668A9F1E">
        <w:rPr>
          <w:rFonts w:ascii="Times New Roman" w:eastAsia="Times New Roman" w:hAnsi="Times New Roman" w:cs="Times New Roman"/>
        </w:rPr>
        <w:t>chosen</w:t>
      </w:r>
      <w:r w:rsidRPr="668A9F1E">
        <w:rPr>
          <w:rFonts w:ascii="Times New Roman" w:eastAsia="Times New Roman" w:hAnsi="Times New Roman" w:cs="Times New Roman"/>
        </w:rPr>
        <w:t xml:space="preserve"> site for the John Muir award was a simple one for me. Baglan park has been iconic in my children's childhood experiences and memories</w:t>
      </w:r>
      <w:r w:rsidR="00FC35D0" w:rsidRPr="668A9F1E">
        <w:rPr>
          <w:rFonts w:ascii="Times New Roman" w:eastAsia="Times New Roman" w:hAnsi="Times New Roman" w:cs="Times New Roman"/>
        </w:rPr>
        <w:t xml:space="preserve"> for </w:t>
      </w:r>
      <w:r w:rsidR="6151EE64" w:rsidRPr="668A9F1E">
        <w:rPr>
          <w:rFonts w:ascii="Times New Roman" w:eastAsia="Times New Roman" w:hAnsi="Times New Roman" w:cs="Times New Roman"/>
        </w:rPr>
        <w:t>several</w:t>
      </w:r>
      <w:r w:rsidR="00FC35D0" w:rsidRPr="668A9F1E">
        <w:rPr>
          <w:rFonts w:ascii="Times New Roman" w:eastAsia="Times New Roman" w:hAnsi="Times New Roman" w:cs="Times New Roman"/>
        </w:rPr>
        <w:t xml:space="preserve"> years,</w:t>
      </w:r>
      <w:r w:rsidRPr="668A9F1E">
        <w:rPr>
          <w:rFonts w:ascii="Times New Roman" w:eastAsia="Times New Roman" w:hAnsi="Times New Roman" w:cs="Times New Roman"/>
        </w:rPr>
        <w:t xml:space="preserve"> forged not only as individuals but as a family unit. We </w:t>
      </w:r>
      <w:r w:rsidR="000C15D4" w:rsidRPr="668A9F1E">
        <w:rPr>
          <w:rFonts w:ascii="Times New Roman" w:eastAsia="Times New Roman" w:hAnsi="Times New Roman" w:cs="Times New Roman"/>
        </w:rPr>
        <w:t>spend</w:t>
      </w:r>
      <w:r w:rsidRPr="668A9F1E">
        <w:rPr>
          <w:rFonts w:ascii="Times New Roman" w:eastAsia="Times New Roman" w:hAnsi="Times New Roman" w:cs="Times New Roman"/>
        </w:rPr>
        <w:t xml:space="preserve"> many days exploring the areas </w:t>
      </w:r>
      <w:r w:rsidR="000C15D4" w:rsidRPr="668A9F1E">
        <w:rPr>
          <w:rFonts w:ascii="Times New Roman" w:eastAsia="Times New Roman" w:hAnsi="Times New Roman" w:cs="Times New Roman"/>
        </w:rPr>
        <w:t xml:space="preserve">of </w:t>
      </w:r>
      <w:r w:rsidRPr="668A9F1E">
        <w:rPr>
          <w:rFonts w:ascii="Times New Roman" w:eastAsia="Times New Roman" w:hAnsi="Times New Roman" w:cs="Times New Roman"/>
        </w:rPr>
        <w:t xml:space="preserve">woodland and hidden pathways amongst the trees. We tell stories under </w:t>
      </w:r>
      <w:r w:rsidR="009409D5" w:rsidRPr="668A9F1E">
        <w:rPr>
          <w:rFonts w:ascii="Times New Roman" w:eastAsia="Times New Roman" w:hAnsi="Times New Roman" w:cs="Times New Roman"/>
        </w:rPr>
        <w:t>the tall</w:t>
      </w:r>
      <w:r w:rsidRPr="668A9F1E">
        <w:rPr>
          <w:rFonts w:ascii="Times New Roman" w:eastAsia="Times New Roman" w:hAnsi="Times New Roman" w:cs="Times New Roman"/>
        </w:rPr>
        <w:t xml:space="preserve"> trees such as the </w:t>
      </w:r>
      <w:r w:rsidR="00CE37CD" w:rsidRPr="668A9F1E">
        <w:rPr>
          <w:rFonts w:ascii="Times New Roman" w:eastAsia="Times New Roman" w:hAnsi="Times New Roman" w:cs="Times New Roman"/>
        </w:rPr>
        <w:t>G</w:t>
      </w:r>
      <w:r w:rsidRPr="668A9F1E">
        <w:rPr>
          <w:rFonts w:ascii="Times New Roman" w:eastAsia="Times New Roman" w:hAnsi="Times New Roman" w:cs="Times New Roman"/>
        </w:rPr>
        <w:t>ruffalo</w:t>
      </w:r>
      <w:r w:rsidR="009409D5" w:rsidRPr="668A9F1E">
        <w:rPr>
          <w:rFonts w:ascii="Times New Roman" w:eastAsia="Times New Roman" w:hAnsi="Times New Roman" w:cs="Times New Roman"/>
        </w:rPr>
        <w:t xml:space="preserve">, </w:t>
      </w:r>
      <w:r w:rsidRPr="668A9F1E">
        <w:rPr>
          <w:rFonts w:ascii="Times New Roman" w:eastAsia="Times New Roman" w:hAnsi="Times New Roman" w:cs="Times New Roman"/>
        </w:rPr>
        <w:t>which</w:t>
      </w:r>
      <w:r w:rsidR="00CE37CD" w:rsidRPr="668A9F1E">
        <w:rPr>
          <w:rFonts w:ascii="Times New Roman" w:eastAsia="Times New Roman" w:hAnsi="Times New Roman" w:cs="Times New Roman"/>
        </w:rPr>
        <w:t xml:space="preserve"> is</w:t>
      </w:r>
      <w:r w:rsidRPr="668A9F1E">
        <w:rPr>
          <w:rFonts w:ascii="Times New Roman" w:eastAsia="Times New Roman" w:hAnsi="Times New Roman" w:cs="Times New Roman"/>
        </w:rPr>
        <w:t xml:space="preserve"> a favourite</w:t>
      </w:r>
      <w:r w:rsidR="00CE37CD" w:rsidRPr="668A9F1E">
        <w:rPr>
          <w:rFonts w:ascii="Times New Roman" w:eastAsia="Times New Roman" w:hAnsi="Times New Roman" w:cs="Times New Roman"/>
        </w:rPr>
        <w:t xml:space="preserve"> in our household</w:t>
      </w:r>
      <w:r w:rsidRPr="668A9F1E">
        <w:rPr>
          <w:rFonts w:ascii="Times New Roman" w:eastAsia="Times New Roman" w:hAnsi="Times New Roman" w:cs="Times New Roman"/>
        </w:rPr>
        <w:t>. The leaves make wonderful crunching sounds under</w:t>
      </w:r>
      <w:r w:rsidR="000649FA" w:rsidRPr="668A9F1E">
        <w:rPr>
          <w:rFonts w:ascii="Times New Roman" w:eastAsia="Times New Roman" w:hAnsi="Times New Roman" w:cs="Times New Roman"/>
        </w:rPr>
        <w:t xml:space="preserve"> feet </w:t>
      </w:r>
      <w:r w:rsidR="008F6E1A" w:rsidRPr="668A9F1E">
        <w:rPr>
          <w:rFonts w:ascii="Times New Roman" w:eastAsia="Times New Roman" w:hAnsi="Times New Roman" w:cs="Times New Roman"/>
        </w:rPr>
        <w:t xml:space="preserve">like the crafty fox </w:t>
      </w:r>
      <w:r w:rsidR="005E79E5" w:rsidRPr="668A9F1E">
        <w:rPr>
          <w:rFonts w:ascii="Times New Roman" w:eastAsia="Times New Roman" w:hAnsi="Times New Roman" w:cs="Times New Roman"/>
        </w:rPr>
        <w:t>i</w:t>
      </w:r>
      <w:r w:rsidR="003F7903" w:rsidRPr="668A9F1E">
        <w:rPr>
          <w:rFonts w:ascii="Times New Roman" w:eastAsia="Times New Roman" w:hAnsi="Times New Roman" w:cs="Times New Roman"/>
        </w:rPr>
        <w:t xml:space="preserve">n the autumn </w:t>
      </w:r>
      <w:r w:rsidR="00037F67" w:rsidRPr="668A9F1E">
        <w:rPr>
          <w:rFonts w:ascii="Times New Roman" w:eastAsia="Times New Roman" w:hAnsi="Times New Roman" w:cs="Times New Roman"/>
        </w:rPr>
        <w:t>and</w:t>
      </w:r>
      <w:r w:rsidR="007548C8" w:rsidRPr="668A9F1E">
        <w:rPr>
          <w:rFonts w:ascii="Times New Roman" w:eastAsia="Times New Roman" w:hAnsi="Times New Roman" w:cs="Times New Roman"/>
        </w:rPr>
        <w:t xml:space="preserve"> the birds in the </w:t>
      </w:r>
      <w:r w:rsidR="00037F67" w:rsidRPr="668A9F1E">
        <w:rPr>
          <w:rFonts w:ascii="Times New Roman" w:eastAsia="Times New Roman" w:hAnsi="Times New Roman" w:cs="Times New Roman"/>
        </w:rPr>
        <w:t>trees</w:t>
      </w:r>
      <w:r w:rsidR="008F6E1A" w:rsidRPr="668A9F1E">
        <w:rPr>
          <w:rFonts w:ascii="Times New Roman" w:eastAsia="Times New Roman" w:hAnsi="Times New Roman" w:cs="Times New Roman"/>
        </w:rPr>
        <w:t xml:space="preserve"> create the</w:t>
      </w:r>
      <w:r w:rsidR="5BCA33EC" w:rsidRPr="668A9F1E">
        <w:rPr>
          <w:rFonts w:ascii="Times New Roman" w:eastAsia="Times New Roman" w:hAnsi="Times New Roman" w:cs="Times New Roman"/>
        </w:rPr>
        <w:t xml:space="preserve"> </w:t>
      </w:r>
      <w:r w:rsidR="008F6E1A" w:rsidRPr="668A9F1E">
        <w:rPr>
          <w:rFonts w:ascii="Times New Roman" w:eastAsia="Times New Roman" w:hAnsi="Times New Roman" w:cs="Times New Roman"/>
        </w:rPr>
        <w:t>hooting</w:t>
      </w:r>
      <w:r w:rsidR="00037F67" w:rsidRPr="668A9F1E">
        <w:rPr>
          <w:rFonts w:ascii="Times New Roman" w:eastAsia="Times New Roman" w:hAnsi="Times New Roman" w:cs="Times New Roman"/>
        </w:rPr>
        <w:t xml:space="preserve"> sound of the owl</w:t>
      </w:r>
      <w:r w:rsidR="005E79E5" w:rsidRPr="668A9F1E">
        <w:rPr>
          <w:rFonts w:ascii="Times New Roman" w:eastAsia="Times New Roman" w:hAnsi="Times New Roman" w:cs="Times New Roman"/>
        </w:rPr>
        <w:t>. This encourages</w:t>
      </w:r>
      <w:r w:rsidRPr="668A9F1E">
        <w:rPr>
          <w:rFonts w:ascii="Times New Roman" w:eastAsia="Times New Roman" w:hAnsi="Times New Roman" w:cs="Times New Roman"/>
        </w:rPr>
        <w:t xml:space="preserve"> </w:t>
      </w:r>
      <w:r w:rsidR="005E79E5" w:rsidRPr="668A9F1E">
        <w:rPr>
          <w:rFonts w:ascii="Times New Roman" w:eastAsia="Times New Roman" w:hAnsi="Times New Roman" w:cs="Times New Roman"/>
        </w:rPr>
        <w:t xml:space="preserve">the </w:t>
      </w:r>
      <w:r w:rsidRPr="668A9F1E">
        <w:rPr>
          <w:rFonts w:ascii="Times New Roman" w:eastAsia="Times New Roman" w:hAnsi="Times New Roman" w:cs="Times New Roman"/>
        </w:rPr>
        <w:t>children to interact with the environment to create a more vivid and real feel to the stories being told</w:t>
      </w:r>
      <w:r w:rsidR="00006D19" w:rsidRPr="668A9F1E">
        <w:rPr>
          <w:rFonts w:ascii="Times New Roman" w:eastAsia="Times New Roman" w:hAnsi="Times New Roman" w:cs="Times New Roman"/>
        </w:rPr>
        <w:t>, using nature around them to enhance</w:t>
      </w:r>
      <w:r w:rsidR="00AC3DF9" w:rsidRPr="668A9F1E">
        <w:rPr>
          <w:rFonts w:ascii="Times New Roman" w:eastAsia="Times New Roman" w:hAnsi="Times New Roman" w:cs="Times New Roman"/>
        </w:rPr>
        <w:t xml:space="preserve"> </w:t>
      </w:r>
      <w:r w:rsidR="00C13865" w:rsidRPr="668A9F1E">
        <w:rPr>
          <w:rFonts w:ascii="Times New Roman" w:eastAsia="Times New Roman" w:hAnsi="Times New Roman" w:cs="Times New Roman"/>
        </w:rPr>
        <w:t>creativity</w:t>
      </w:r>
      <w:r w:rsidR="007216F8" w:rsidRPr="668A9F1E">
        <w:rPr>
          <w:rFonts w:ascii="Times New Roman" w:eastAsia="Times New Roman" w:hAnsi="Times New Roman" w:cs="Times New Roman"/>
        </w:rPr>
        <w:t xml:space="preserve"> and </w:t>
      </w:r>
      <w:r w:rsidR="003C2213" w:rsidRPr="668A9F1E">
        <w:rPr>
          <w:rFonts w:ascii="Times New Roman" w:eastAsia="Times New Roman" w:hAnsi="Times New Roman" w:cs="Times New Roman"/>
        </w:rPr>
        <w:t xml:space="preserve">development </w:t>
      </w:r>
      <w:r w:rsidR="007216F8" w:rsidRPr="668A9F1E">
        <w:rPr>
          <w:rFonts w:ascii="Times New Roman" w:eastAsia="Times New Roman" w:hAnsi="Times New Roman" w:cs="Times New Roman"/>
        </w:rPr>
        <w:t xml:space="preserve">of new vocabulary, language and </w:t>
      </w:r>
      <w:r w:rsidR="00C1173B" w:rsidRPr="668A9F1E">
        <w:rPr>
          <w:rFonts w:ascii="Times New Roman" w:eastAsia="Times New Roman" w:hAnsi="Times New Roman" w:cs="Times New Roman"/>
        </w:rPr>
        <w:t>literacy</w:t>
      </w:r>
      <w:r w:rsidR="003C2213" w:rsidRPr="668A9F1E">
        <w:rPr>
          <w:rFonts w:ascii="Times New Roman" w:eastAsia="Times New Roman" w:hAnsi="Times New Roman" w:cs="Times New Roman"/>
        </w:rPr>
        <w:t xml:space="preserve"> skills</w:t>
      </w:r>
      <w:r w:rsidR="00C1173B" w:rsidRPr="668A9F1E">
        <w:rPr>
          <w:rFonts w:ascii="Times New Roman" w:eastAsia="Times New Roman" w:hAnsi="Times New Roman" w:cs="Times New Roman"/>
        </w:rPr>
        <w:t xml:space="preserve">. </w:t>
      </w:r>
      <w:r w:rsidR="00C13865" w:rsidRPr="668A9F1E">
        <w:rPr>
          <w:rFonts w:ascii="Times New Roman" w:eastAsia="Times New Roman" w:hAnsi="Times New Roman" w:cs="Times New Roman"/>
        </w:rPr>
        <w:t>My</w:t>
      </w:r>
      <w:r w:rsidRPr="668A9F1E">
        <w:rPr>
          <w:rFonts w:ascii="Times New Roman" w:eastAsia="Times New Roman" w:hAnsi="Times New Roman" w:cs="Times New Roman"/>
        </w:rPr>
        <w:t xml:space="preserve"> eldest son loves to </w:t>
      </w:r>
      <w:r w:rsidR="00FF07A2" w:rsidRPr="668A9F1E">
        <w:rPr>
          <w:rFonts w:ascii="Times New Roman" w:eastAsia="Times New Roman" w:hAnsi="Times New Roman" w:cs="Times New Roman"/>
        </w:rPr>
        <w:t xml:space="preserve">discover </w:t>
      </w:r>
      <w:r w:rsidR="00857322" w:rsidRPr="668A9F1E">
        <w:rPr>
          <w:rFonts w:ascii="Times New Roman" w:eastAsia="Times New Roman" w:hAnsi="Times New Roman" w:cs="Times New Roman"/>
        </w:rPr>
        <w:t>historical elements of the</w:t>
      </w:r>
      <w:r w:rsidRPr="668A9F1E">
        <w:rPr>
          <w:rFonts w:ascii="Times New Roman" w:eastAsia="Times New Roman" w:hAnsi="Times New Roman" w:cs="Times New Roman"/>
        </w:rPr>
        <w:t xml:space="preserve"> park, asking questions about how old the trees are and linking </w:t>
      </w:r>
      <w:r w:rsidR="00625CD6" w:rsidRPr="668A9F1E">
        <w:rPr>
          <w:rFonts w:ascii="Times New Roman" w:eastAsia="Times New Roman" w:hAnsi="Times New Roman" w:cs="Times New Roman"/>
        </w:rPr>
        <w:t>it t</w:t>
      </w:r>
      <w:r w:rsidRPr="668A9F1E">
        <w:rPr>
          <w:rFonts w:ascii="Times New Roman" w:eastAsia="Times New Roman" w:hAnsi="Times New Roman" w:cs="Times New Roman"/>
        </w:rPr>
        <w:t>o</w:t>
      </w:r>
      <w:r w:rsidR="00625CD6" w:rsidRPr="668A9F1E">
        <w:rPr>
          <w:rFonts w:ascii="Times New Roman" w:eastAsia="Times New Roman" w:hAnsi="Times New Roman" w:cs="Times New Roman"/>
        </w:rPr>
        <w:t xml:space="preserve"> specific </w:t>
      </w:r>
      <w:r w:rsidRPr="668A9F1E">
        <w:rPr>
          <w:rFonts w:ascii="Times New Roman" w:eastAsia="Times New Roman" w:hAnsi="Times New Roman" w:cs="Times New Roman"/>
        </w:rPr>
        <w:t>periods in history. This fascinates him</w:t>
      </w:r>
      <w:r w:rsidR="00625CD6" w:rsidRPr="668A9F1E">
        <w:rPr>
          <w:rFonts w:ascii="Times New Roman" w:eastAsia="Times New Roman" w:hAnsi="Times New Roman" w:cs="Times New Roman"/>
        </w:rPr>
        <w:t>! W</w:t>
      </w:r>
      <w:r w:rsidRPr="668A9F1E">
        <w:rPr>
          <w:rFonts w:ascii="Times New Roman" w:eastAsia="Times New Roman" w:hAnsi="Times New Roman" w:cs="Times New Roman"/>
        </w:rPr>
        <w:t xml:space="preserve">e </w:t>
      </w:r>
      <w:r w:rsidR="00AC3DF9" w:rsidRPr="668A9F1E">
        <w:rPr>
          <w:rFonts w:ascii="Times New Roman" w:eastAsia="Times New Roman" w:hAnsi="Times New Roman" w:cs="Times New Roman"/>
        </w:rPr>
        <w:t>used</w:t>
      </w:r>
      <w:r w:rsidRPr="668A9F1E">
        <w:rPr>
          <w:rFonts w:ascii="Times New Roman" w:eastAsia="Times New Roman" w:hAnsi="Times New Roman" w:cs="Times New Roman"/>
        </w:rPr>
        <w:t xml:space="preserve"> a measuring tape and wrapped it around the tree after watching, </w:t>
      </w:r>
      <w:r w:rsidR="00D50BD8" w:rsidRPr="668A9F1E">
        <w:rPr>
          <w:rFonts w:ascii="Times New Roman" w:eastAsia="Times New Roman" w:hAnsi="Times New Roman" w:cs="Times New Roman"/>
        </w:rPr>
        <w:t>‘</w:t>
      </w:r>
      <w:r w:rsidRPr="668A9F1E">
        <w:rPr>
          <w:rFonts w:ascii="Times New Roman" w:eastAsia="Times New Roman" w:hAnsi="Times New Roman" w:cs="Times New Roman"/>
        </w:rPr>
        <w:t xml:space="preserve">how to find the age of a </w:t>
      </w:r>
      <w:r w:rsidR="3891F540" w:rsidRPr="668A9F1E">
        <w:rPr>
          <w:rFonts w:ascii="Times New Roman" w:eastAsia="Times New Roman" w:hAnsi="Times New Roman" w:cs="Times New Roman"/>
        </w:rPr>
        <w:t>tree'</w:t>
      </w:r>
      <w:r w:rsidR="00D50BD8" w:rsidRPr="668A9F1E">
        <w:rPr>
          <w:rFonts w:ascii="Times New Roman" w:eastAsia="Times New Roman" w:hAnsi="Times New Roman" w:cs="Times New Roman"/>
        </w:rPr>
        <w:t xml:space="preserve"> </w:t>
      </w:r>
      <w:r w:rsidRPr="668A9F1E">
        <w:rPr>
          <w:rFonts w:ascii="Times New Roman" w:eastAsia="Times New Roman" w:hAnsi="Times New Roman" w:cs="Times New Roman"/>
        </w:rPr>
        <w:t>on you tube</w:t>
      </w:r>
      <w:r w:rsidR="00C13865" w:rsidRPr="668A9F1E">
        <w:rPr>
          <w:rFonts w:ascii="Times New Roman" w:eastAsia="Times New Roman" w:hAnsi="Times New Roman" w:cs="Times New Roman"/>
        </w:rPr>
        <w:t xml:space="preserve"> encouraging maths</w:t>
      </w:r>
      <w:r w:rsidR="00106C67" w:rsidRPr="668A9F1E">
        <w:rPr>
          <w:rFonts w:ascii="Times New Roman" w:eastAsia="Times New Roman" w:hAnsi="Times New Roman" w:cs="Times New Roman"/>
        </w:rPr>
        <w:t xml:space="preserve"> and </w:t>
      </w:r>
      <w:r w:rsidR="4874798E" w:rsidRPr="668A9F1E">
        <w:rPr>
          <w:rFonts w:ascii="Times New Roman" w:eastAsia="Times New Roman" w:hAnsi="Times New Roman" w:cs="Times New Roman"/>
        </w:rPr>
        <w:t>problem-solving</w:t>
      </w:r>
      <w:r w:rsidR="00EF7F1F" w:rsidRPr="668A9F1E">
        <w:rPr>
          <w:rFonts w:ascii="Times New Roman" w:eastAsia="Times New Roman" w:hAnsi="Times New Roman" w:cs="Times New Roman"/>
        </w:rPr>
        <w:t xml:space="preserve"> </w:t>
      </w:r>
      <w:r w:rsidR="00106C67" w:rsidRPr="668A9F1E">
        <w:rPr>
          <w:rFonts w:ascii="Times New Roman" w:eastAsia="Times New Roman" w:hAnsi="Times New Roman" w:cs="Times New Roman"/>
        </w:rPr>
        <w:t>skills</w:t>
      </w:r>
      <w:r w:rsidRPr="668A9F1E">
        <w:rPr>
          <w:rFonts w:ascii="Times New Roman" w:eastAsia="Times New Roman" w:hAnsi="Times New Roman" w:cs="Times New Roman"/>
        </w:rPr>
        <w:t xml:space="preserve">. Finding out this information created a picture of how long these trees have stood in the same place, tall and strong. We would talk about all the things it may have seen and the times in history it has lived through. We </w:t>
      </w:r>
      <w:r w:rsidR="00D50BD8" w:rsidRPr="668A9F1E">
        <w:rPr>
          <w:rFonts w:ascii="Times New Roman" w:eastAsia="Times New Roman" w:hAnsi="Times New Roman" w:cs="Times New Roman"/>
        </w:rPr>
        <w:t>have walked and discussed</w:t>
      </w:r>
      <w:r w:rsidRPr="668A9F1E">
        <w:rPr>
          <w:rFonts w:ascii="Times New Roman" w:eastAsia="Times New Roman" w:hAnsi="Times New Roman" w:cs="Times New Roman"/>
        </w:rPr>
        <w:t xml:space="preserve"> the babbling brook that runs through part of the park and </w:t>
      </w:r>
      <w:r w:rsidR="000151D2" w:rsidRPr="668A9F1E">
        <w:rPr>
          <w:rFonts w:ascii="Times New Roman" w:eastAsia="Times New Roman" w:hAnsi="Times New Roman" w:cs="Times New Roman"/>
        </w:rPr>
        <w:t xml:space="preserve">considered </w:t>
      </w:r>
      <w:r w:rsidRPr="668A9F1E">
        <w:rPr>
          <w:rFonts w:ascii="Times New Roman" w:eastAsia="Times New Roman" w:hAnsi="Times New Roman" w:cs="Times New Roman"/>
        </w:rPr>
        <w:t>where it comes from,</w:t>
      </w:r>
      <w:r w:rsidR="000151D2" w:rsidRPr="668A9F1E">
        <w:rPr>
          <w:rFonts w:ascii="Times New Roman" w:eastAsia="Times New Roman" w:hAnsi="Times New Roman" w:cs="Times New Roman"/>
        </w:rPr>
        <w:t xml:space="preserve"> unable </w:t>
      </w:r>
      <w:r w:rsidR="00B26699" w:rsidRPr="668A9F1E">
        <w:rPr>
          <w:rFonts w:ascii="Times New Roman" w:eastAsia="Times New Roman" w:hAnsi="Times New Roman" w:cs="Times New Roman"/>
        </w:rPr>
        <w:t xml:space="preserve">however </w:t>
      </w:r>
      <w:r w:rsidR="000151D2" w:rsidRPr="668A9F1E">
        <w:rPr>
          <w:rFonts w:ascii="Times New Roman" w:eastAsia="Times New Roman" w:hAnsi="Times New Roman" w:cs="Times New Roman"/>
        </w:rPr>
        <w:t xml:space="preserve">to find information </w:t>
      </w:r>
      <w:r w:rsidR="006C2688" w:rsidRPr="668A9F1E">
        <w:rPr>
          <w:rFonts w:ascii="Times New Roman" w:eastAsia="Times New Roman" w:hAnsi="Times New Roman" w:cs="Times New Roman"/>
        </w:rPr>
        <w:t>regarding its history. This creates a sense of</w:t>
      </w:r>
      <w:r w:rsidRPr="668A9F1E">
        <w:rPr>
          <w:rFonts w:ascii="Times New Roman" w:eastAsia="Times New Roman" w:hAnsi="Times New Roman" w:cs="Times New Roman"/>
        </w:rPr>
        <w:t xml:space="preserve"> awe and wonder about the many aspects of the park itself. This project has not only instilled a passion for</w:t>
      </w:r>
      <w:r w:rsidR="00F31E9D" w:rsidRPr="668A9F1E">
        <w:rPr>
          <w:rFonts w:ascii="Times New Roman" w:eastAsia="Times New Roman" w:hAnsi="Times New Roman" w:cs="Times New Roman"/>
        </w:rPr>
        <w:t xml:space="preserve"> the</w:t>
      </w:r>
      <w:r w:rsidRPr="668A9F1E">
        <w:rPr>
          <w:rFonts w:ascii="Times New Roman" w:eastAsia="Times New Roman" w:hAnsi="Times New Roman" w:cs="Times New Roman"/>
        </w:rPr>
        <w:t xml:space="preserve"> awareness of historical elements of th</w:t>
      </w:r>
      <w:r w:rsidR="00FD1CB7" w:rsidRPr="668A9F1E">
        <w:rPr>
          <w:rFonts w:ascii="Times New Roman" w:eastAsia="Times New Roman" w:hAnsi="Times New Roman" w:cs="Times New Roman"/>
        </w:rPr>
        <w:t xml:space="preserve">e </w:t>
      </w:r>
      <w:r w:rsidRPr="668A9F1E">
        <w:rPr>
          <w:rFonts w:ascii="Times New Roman" w:eastAsia="Times New Roman" w:hAnsi="Times New Roman" w:cs="Times New Roman"/>
        </w:rPr>
        <w:t>park but as a family we have talked about the wonderful memories we have</w:t>
      </w:r>
      <w:r w:rsidR="00F31E9D" w:rsidRPr="668A9F1E">
        <w:rPr>
          <w:rFonts w:ascii="Times New Roman" w:eastAsia="Times New Roman" w:hAnsi="Times New Roman" w:cs="Times New Roman"/>
        </w:rPr>
        <w:t xml:space="preserve"> made</w:t>
      </w:r>
      <w:r w:rsidRPr="668A9F1E">
        <w:rPr>
          <w:rFonts w:ascii="Times New Roman" w:eastAsia="Times New Roman" w:hAnsi="Times New Roman" w:cs="Times New Roman"/>
        </w:rPr>
        <w:t xml:space="preserve"> going there for picnics and foraging for sticks. </w:t>
      </w:r>
      <w:r w:rsidR="00EC741A" w:rsidRPr="668A9F1E">
        <w:rPr>
          <w:rFonts w:ascii="Times New Roman" w:eastAsia="Times New Roman" w:hAnsi="Times New Roman" w:cs="Times New Roman"/>
        </w:rPr>
        <w:t xml:space="preserve">It always </w:t>
      </w:r>
      <w:r w:rsidR="00EF39DF" w:rsidRPr="668A9F1E">
        <w:rPr>
          <w:rFonts w:ascii="Times New Roman" w:eastAsia="Times New Roman" w:hAnsi="Times New Roman" w:cs="Times New Roman"/>
        </w:rPr>
        <w:t>astound</w:t>
      </w:r>
      <w:r w:rsidR="009D7C41" w:rsidRPr="668A9F1E">
        <w:rPr>
          <w:rFonts w:ascii="Times New Roman" w:eastAsia="Times New Roman" w:hAnsi="Times New Roman" w:cs="Times New Roman"/>
        </w:rPr>
        <w:t xml:space="preserve">s us at </w:t>
      </w:r>
      <w:r w:rsidRPr="668A9F1E">
        <w:rPr>
          <w:rFonts w:ascii="Times New Roman" w:eastAsia="Times New Roman" w:hAnsi="Times New Roman" w:cs="Times New Roman"/>
        </w:rPr>
        <w:t xml:space="preserve">how many </w:t>
      </w:r>
      <w:r w:rsidR="54865BBC" w:rsidRPr="668A9F1E">
        <w:rPr>
          <w:rFonts w:ascii="Times New Roman" w:eastAsia="Times New Roman" w:hAnsi="Times New Roman" w:cs="Times New Roman"/>
        </w:rPr>
        <w:t>diverse</w:t>
      </w:r>
      <w:r w:rsidRPr="668A9F1E">
        <w:rPr>
          <w:rFonts w:ascii="Times New Roman" w:eastAsia="Times New Roman" w:hAnsi="Times New Roman" w:cs="Times New Roman"/>
        </w:rPr>
        <w:t xml:space="preserve"> types of </w:t>
      </w:r>
      <w:r w:rsidR="009D7C41" w:rsidRPr="668A9F1E">
        <w:rPr>
          <w:rFonts w:ascii="Times New Roman" w:eastAsia="Times New Roman" w:hAnsi="Times New Roman" w:cs="Times New Roman"/>
        </w:rPr>
        <w:t>leaves there are. We like to</w:t>
      </w:r>
      <w:r w:rsidRPr="668A9F1E">
        <w:rPr>
          <w:rFonts w:ascii="Times New Roman" w:eastAsia="Times New Roman" w:hAnsi="Times New Roman" w:cs="Times New Roman"/>
        </w:rPr>
        <w:t xml:space="preserve"> collect</w:t>
      </w:r>
      <w:r w:rsidR="009D7C41" w:rsidRPr="668A9F1E">
        <w:rPr>
          <w:rFonts w:ascii="Times New Roman" w:eastAsia="Times New Roman" w:hAnsi="Times New Roman" w:cs="Times New Roman"/>
        </w:rPr>
        <w:t xml:space="preserve"> as many as we can to make </w:t>
      </w:r>
      <w:r w:rsidR="00E375B2" w:rsidRPr="668A9F1E">
        <w:rPr>
          <w:rFonts w:ascii="Times New Roman" w:eastAsia="Times New Roman" w:hAnsi="Times New Roman" w:cs="Times New Roman"/>
        </w:rPr>
        <w:t>pictures while</w:t>
      </w:r>
      <w:r w:rsidRPr="668A9F1E">
        <w:rPr>
          <w:rFonts w:ascii="Times New Roman" w:eastAsia="Times New Roman" w:hAnsi="Times New Roman" w:cs="Times New Roman"/>
        </w:rPr>
        <w:t xml:space="preserve"> </w:t>
      </w:r>
      <w:r w:rsidR="00E375B2" w:rsidRPr="668A9F1E">
        <w:rPr>
          <w:rFonts w:ascii="Times New Roman" w:eastAsia="Times New Roman" w:hAnsi="Times New Roman" w:cs="Times New Roman"/>
        </w:rPr>
        <w:t>also</w:t>
      </w:r>
      <w:r w:rsidRPr="668A9F1E">
        <w:rPr>
          <w:rFonts w:ascii="Times New Roman" w:eastAsia="Times New Roman" w:hAnsi="Times New Roman" w:cs="Times New Roman"/>
        </w:rPr>
        <w:t xml:space="preserve"> trying to research what</w:t>
      </w:r>
      <w:r w:rsidR="00E375B2" w:rsidRPr="668A9F1E">
        <w:rPr>
          <w:rFonts w:ascii="Times New Roman" w:eastAsia="Times New Roman" w:hAnsi="Times New Roman" w:cs="Times New Roman"/>
        </w:rPr>
        <w:t xml:space="preserve"> </w:t>
      </w:r>
      <w:r w:rsidR="6BBA367D" w:rsidRPr="668A9F1E">
        <w:rPr>
          <w:rFonts w:ascii="Times New Roman" w:eastAsia="Times New Roman" w:hAnsi="Times New Roman" w:cs="Times New Roman"/>
        </w:rPr>
        <w:t>ones</w:t>
      </w:r>
      <w:r w:rsidR="00E375B2" w:rsidRPr="668A9F1E">
        <w:rPr>
          <w:rFonts w:ascii="Times New Roman" w:eastAsia="Times New Roman" w:hAnsi="Times New Roman" w:cs="Times New Roman"/>
        </w:rPr>
        <w:t xml:space="preserve"> </w:t>
      </w:r>
      <w:r w:rsidRPr="668A9F1E">
        <w:rPr>
          <w:rFonts w:ascii="Times New Roman" w:eastAsia="Times New Roman" w:hAnsi="Times New Roman" w:cs="Times New Roman"/>
        </w:rPr>
        <w:t xml:space="preserve">they </w:t>
      </w:r>
      <w:r w:rsidR="00EC77D7" w:rsidRPr="668A9F1E">
        <w:rPr>
          <w:rFonts w:ascii="Times New Roman" w:eastAsia="Times New Roman" w:hAnsi="Times New Roman" w:cs="Times New Roman"/>
        </w:rPr>
        <w:t xml:space="preserve">are </w:t>
      </w:r>
      <w:r w:rsidR="00DD01B8" w:rsidRPr="668A9F1E">
        <w:rPr>
          <w:rFonts w:ascii="Times New Roman" w:eastAsia="Times New Roman" w:hAnsi="Times New Roman" w:cs="Times New Roman"/>
        </w:rPr>
        <w:t>using</w:t>
      </w:r>
      <w:r w:rsidR="00F435FD" w:rsidRPr="668A9F1E">
        <w:rPr>
          <w:rFonts w:ascii="Times New Roman" w:eastAsia="Times New Roman" w:hAnsi="Times New Roman" w:cs="Times New Roman"/>
        </w:rPr>
        <w:t>, ‘</w:t>
      </w:r>
      <w:r w:rsidRPr="668A9F1E">
        <w:rPr>
          <w:rFonts w:ascii="Times New Roman" w:eastAsia="Times New Roman" w:hAnsi="Times New Roman" w:cs="Times New Roman"/>
        </w:rPr>
        <w:t>Our World in Pictures: Trees, Leaves, Flowers &amp; Seeds</w:t>
      </w:r>
      <w:r w:rsidR="7818A357" w:rsidRPr="668A9F1E">
        <w:rPr>
          <w:rFonts w:ascii="Times New Roman" w:eastAsia="Times New Roman" w:hAnsi="Times New Roman" w:cs="Times New Roman"/>
        </w:rPr>
        <w:t>,’</w:t>
      </w:r>
      <w:r w:rsidRPr="668A9F1E">
        <w:rPr>
          <w:rFonts w:ascii="Times New Roman" w:eastAsia="Times New Roman" w:hAnsi="Times New Roman" w:cs="Times New Roman"/>
        </w:rPr>
        <w:t xml:space="preserve"> and a wonderful story book called </w:t>
      </w:r>
      <w:r w:rsidR="00147DC9" w:rsidRPr="668A9F1E">
        <w:rPr>
          <w:rFonts w:ascii="Times New Roman" w:eastAsia="Times New Roman" w:hAnsi="Times New Roman" w:cs="Times New Roman"/>
        </w:rPr>
        <w:t>‘</w:t>
      </w:r>
      <w:r w:rsidRPr="668A9F1E">
        <w:rPr>
          <w:rFonts w:ascii="Times New Roman" w:eastAsia="Times New Roman" w:hAnsi="Times New Roman" w:cs="Times New Roman"/>
        </w:rPr>
        <w:t>what do you see when you look at a tree</w:t>
      </w:r>
      <w:r w:rsidR="00147DC9" w:rsidRPr="668A9F1E">
        <w:rPr>
          <w:rFonts w:ascii="Times New Roman" w:eastAsia="Times New Roman" w:hAnsi="Times New Roman" w:cs="Times New Roman"/>
        </w:rPr>
        <w:t>’</w:t>
      </w:r>
      <w:r w:rsidRPr="668A9F1E">
        <w:rPr>
          <w:rFonts w:ascii="Times New Roman" w:eastAsia="Times New Roman" w:hAnsi="Times New Roman" w:cs="Times New Roman"/>
        </w:rPr>
        <w:t xml:space="preserve"> by Emma Carlisle. Tree rubbings have proven </w:t>
      </w:r>
      <w:r w:rsidR="691714EC" w:rsidRPr="668A9F1E">
        <w:rPr>
          <w:rFonts w:ascii="Times New Roman" w:eastAsia="Times New Roman" w:hAnsi="Times New Roman" w:cs="Times New Roman"/>
        </w:rPr>
        <w:t>extremely</w:t>
      </w:r>
      <w:r w:rsidRPr="668A9F1E">
        <w:rPr>
          <w:rFonts w:ascii="Times New Roman" w:eastAsia="Times New Roman" w:hAnsi="Times New Roman" w:cs="Times New Roman"/>
        </w:rPr>
        <w:t xml:space="preserve"> popular</w:t>
      </w:r>
      <w:r w:rsidR="00DD01B8" w:rsidRPr="668A9F1E">
        <w:rPr>
          <w:rFonts w:ascii="Times New Roman" w:eastAsia="Times New Roman" w:hAnsi="Times New Roman" w:cs="Times New Roman"/>
        </w:rPr>
        <w:t xml:space="preserve"> with the children,</w:t>
      </w:r>
      <w:r w:rsidRPr="668A9F1E">
        <w:rPr>
          <w:rFonts w:ascii="Times New Roman" w:eastAsia="Times New Roman" w:hAnsi="Times New Roman" w:cs="Times New Roman"/>
        </w:rPr>
        <w:t xml:space="preserve"> as the trees in Baglan park are intertwined and have created interesting patterns which my children have said look like 'giant creatures</w:t>
      </w:r>
      <w:r w:rsidR="00C95B3F" w:rsidRPr="668A9F1E">
        <w:rPr>
          <w:rFonts w:ascii="Times New Roman" w:eastAsia="Times New Roman" w:hAnsi="Times New Roman" w:cs="Times New Roman"/>
        </w:rPr>
        <w:t xml:space="preserve"> holding hands and</w:t>
      </w:r>
      <w:r w:rsidRPr="668A9F1E">
        <w:rPr>
          <w:rFonts w:ascii="Times New Roman" w:eastAsia="Times New Roman" w:hAnsi="Times New Roman" w:cs="Times New Roman"/>
        </w:rPr>
        <w:t xml:space="preserve"> watching over </w:t>
      </w:r>
      <w:r w:rsidR="00C95B3F" w:rsidRPr="668A9F1E">
        <w:rPr>
          <w:rFonts w:ascii="Times New Roman" w:eastAsia="Times New Roman" w:hAnsi="Times New Roman" w:cs="Times New Roman"/>
        </w:rPr>
        <w:t xml:space="preserve">the </w:t>
      </w:r>
      <w:r w:rsidRPr="668A9F1E">
        <w:rPr>
          <w:rFonts w:ascii="Times New Roman" w:eastAsia="Times New Roman" w:hAnsi="Times New Roman" w:cs="Times New Roman"/>
        </w:rPr>
        <w:t xml:space="preserve">park at night'. We decided a lovely idea to brighten the park up and also to encourage bees, butterflies and other pollinators would be to sow wildflowers. These flowers grow together in natural meadows and fields, creating a beautiful tapestry of colours and scents. Wildflowers provide pollinators and insects with food from leaves, pollen, nectar, shelter and places to breed as well as attracting birds and other wildlife. Pollinators then return the favour by transferring pollen, enabling the wildflowers to develop seeds that produce more flowers. Wildflowers are beneficial during the winter also. As food is scarce in the countryside, wildflower seeds become an important food source for birds and small mammals. We spoke about these benefits to the children who were avid supporters of encouraging pollinators and creating a more biodiverse local parkland area. This also established a desire to wildflower a section of our back garden that is unused. We created seed bombs using one cup of wildflower seeds, peat free compost, water and powdered clay. The children loved creating these balls, particularly throwing them into the bare area of garden. The children have been watching this area and waiting patiently for the burst of colour in 60-80 days post sowing. Rediscovering our local park has created a new love and respect for the environment around us. It has made me look differently at the way within which people can encourage and promote environmentally friendly practices to support and conserve green spaces. </w:t>
      </w:r>
      <w:r w:rsidR="00F025C9" w:rsidRPr="668A9F1E">
        <w:rPr>
          <w:rFonts w:ascii="Times New Roman" w:eastAsia="Times New Roman" w:hAnsi="Times New Roman" w:cs="Times New Roman"/>
        </w:rPr>
        <w:t>Baglan park offers both a wooden</w:t>
      </w:r>
      <w:r w:rsidR="00C71D9B" w:rsidRPr="668A9F1E">
        <w:rPr>
          <w:rFonts w:ascii="Times New Roman" w:eastAsia="Times New Roman" w:hAnsi="Times New Roman" w:cs="Times New Roman"/>
        </w:rPr>
        <w:t xml:space="preserve"> </w:t>
      </w:r>
      <w:r w:rsidR="00F025C9" w:rsidRPr="668A9F1E">
        <w:rPr>
          <w:rFonts w:ascii="Times New Roman" w:eastAsia="Times New Roman" w:hAnsi="Times New Roman" w:cs="Times New Roman"/>
        </w:rPr>
        <w:t>and a plastic</w:t>
      </w:r>
      <w:r w:rsidR="00A01999" w:rsidRPr="668A9F1E">
        <w:rPr>
          <w:rFonts w:ascii="Times New Roman" w:eastAsia="Times New Roman" w:hAnsi="Times New Roman" w:cs="Times New Roman"/>
        </w:rPr>
        <w:t>/</w:t>
      </w:r>
      <w:r w:rsidR="00F025C9" w:rsidRPr="668A9F1E">
        <w:rPr>
          <w:rFonts w:ascii="Times New Roman" w:eastAsia="Times New Roman" w:hAnsi="Times New Roman" w:cs="Times New Roman"/>
        </w:rPr>
        <w:t xml:space="preserve"> metal play area, which do</w:t>
      </w:r>
      <w:r w:rsidR="00B513EE" w:rsidRPr="668A9F1E">
        <w:rPr>
          <w:rFonts w:ascii="Times New Roman" w:eastAsia="Times New Roman" w:hAnsi="Times New Roman" w:cs="Times New Roman"/>
        </w:rPr>
        <w:t xml:space="preserve"> not </w:t>
      </w:r>
      <w:r w:rsidR="00F025C9" w:rsidRPr="668A9F1E">
        <w:rPr>
          <w:rFonts w:ascii="Times New Roman" w:eastAsia="Times New Roman" w:hAnsi="Times New Roman" w:cs="Times New Roman"/>
        </w:rPr>
        <w:t xml:space="preserve">support the eco-friendly use of sustainable and biodegradable materials. </w:t>
      </w:r>
      <w:r w:rsidRPr="668A9F1E">
        <w:rPr>
          <w:rFonts w:ascii="Times New Roman" w:eastAsia="Times New Roman" w:hAnsi="Times New Roman" w:cs="Times New Roman"/>
        </w:rPr>
        <w:t xml:space="preserve">Plastic structures and rubberized surfaces can take years to decompose and add to the growing plastic waste problem. It </w:t>
      </w:r>
      <w:r w:rsidR="4C360C9A" w:rsidRPr="668A9F1E">
        <w:rPr>
          <w:rFonts w:ascii="Times New Roman" w:eastAsia="Times New Roman" w:hAnsi="Times New Roman" w:cs="Times New Roman"/>
        </w:rPr>
        <w:t>does,</w:t>
      </w:r>
      <w:r w:rsidRPr="668A9F1E">
        <w:rPr>
          <w:rFonts w:ascii="Times New Roman" w:eastAsia="Times New Roman" w:hAnsi="Times New Roman" w:cs="Times New Roman"/>
        </w:rPr>
        <w:t xml:space="preserve"> however</w:t>
      </w:r>
      <w:r w:rsidR="002D186E" w:rsidRPr="668A9F1E">
        <w:rPr>
          <w:rFonts w:ascii="Times New Roman" w:eastAsia="Times New Roman" w:hAnsi="Times New Roman" w:cs="Times New Roman"/>
        </w:rPr>
        <w:t>,</w:t>
      </w:r>
      <w:r w:rsidRPr="668A9F1E">
        <w:rPr>
          <w:rFonts w:ascii="Times New Roman" w:eastAsia="Times New Roman" w:hAnsi="Times New Roman" w:cs="Times New Roman"/>
        </w:rPr>
        <w:t xml:space="preserve"> </w:t>
      </w:r>
      <w:r w:rsidR="00442F22" w:rsidRPr="668A9F1E">
        <w:rPr>
          <w:rFonts w:ascii="Times New Roman" w:eastAsia="Times New Roman" w:hAnsi="Times New Roman" w:cs="Times New Roman"/>
        </w:rPr>
        <w:t xml:space="preserve">have </w:t>
      </w:r>
      <w:r w:rsidRPr="668A9F1E">
        <w:rPr>
          <w:rFonts w:ascii="Times New Roman" w:eastAsia="Times New Roman" w:hAnsi="Times New Roman" w:cs="Times New Roman"/>
        </w:rPr>
        <w:t>wooden swinging frames and uses fallen trees</w:t>
      </w:r>
      <w:r w:rsidR="002D186E" w:rsidRPr="668A9F1E">
        <w:rPr>
          <w:rFonts w:ascii="Times New Roman" w:eastAsia="Times New Roman" w:hAnsi="Times New Roman" w:cs="Times New Roman"/>
        </w:rPr>
        <w:t xml:space="preserve"> that have been </w:t>
      </w:r>
      <w:r w:rsidR="00514806" w:rsidRPr="668A9F1E">
        <w:rPr>
          <w:rFonts w:ascii="Times New Roman" w:eastAsia="Times New Roman" w:hAnsi="Times New Roman" w:cs="Times New Roman"/>
        </w:rPr>
        <w:t>treated and cut</w:t>
      </w:r>
      <w:r w:rsidRPr="668A9F1E">
        <w:rPr>
          <w:rFonts w:ascii="Times New Roman" w:eastAsia="Times New Roman" w:hAnsi="Times New Roman" w:cs="Times New Roman"/>
        </w:rPr>
        <w:t xml:space="preserve"> for recreation</w:t>
      </w:r>
      <w:r w:rsidR="00514806" w:rsidRPr="668A9F1E">
        <w:rPr>
          <w:rFonts w:ascii="Times New Roman" w:eastAsia="Times New Roman" w:hAnsi="Times New Roman" w:cs="Times New Roman"/>
        </w:rPr>
        <w:t xml:space="preserve">al purposes </w:t>
      </w:r>
      <w:r w:rsidRPr="668A9F1E">
        <w:rPr>
          <w:rFonts w:ascii="Times New Roman" w:eastAsia="Times New Roman" w:hAnsi="Times New Roman" w:cs="Times New Roman"/>
        </w:rPr>
        <w:t>instead of</w:t>
      </w:r>
      <w:r w:rsidR="00514806" w:rsidRPr="668A9F1E">
        <w:rPr>
          <w:rFonts w:ascii="Times New Roman" w:eastAsia="Times New Roman" w:hAnsi="Times New Roman" w:cs="Times New Roman"/>
        </w:rPr>
        <w:t xml:space="preserve"> </w:t>
      </w:r>
      <w:r w:rsidR="58161464" w:rsidRPr="668A9F1E">
        <w:rPr>
          <w:rFonts w:ascii="Times New Roman" w:eastAsia="Times New Roman" w:hAnsi="Times New Roman" w:cs="Times New Roman"/>
        </w:rPr>
        <w:t>using manufactured</w:t>
      </w:r>
      <w:r w:rsidRPr="668A9F1E">
        <w:rPr>
          <w:rFonts w:ascii="Times New Roman" w:eastAsia="Times New Roman" w:hAnsi="Times New Roman" w:cs="Times New Roman"/>
        </w:rPr>
        <w:t xml:space="preserve"> systems. Using wooden materials are the most renewable resource we have on our planet and using it for playgrounds promotes sustainability as well as being able to withstand harsh weather conditions without deteriorating quickly. Wooden playgrounds offer a tactile experience that connects children with nature. The </w:t>
      </w:r>
      <w:r w:rsidR="00F07DFE" w:rsidRPr="668A9F1E">
        <w:rPr>
          <w:rFonts w:ascii="Times New Roman" w:eastAsia="Times New Roman" w:hAnsi="Times New Roman" w:cs="Times New Roman"/>
        </w:rPr>
        <w:t>textured,</w:t>
      </w:r>
      <w:r w:rsidRPr="668A9F1E">
        <w:rPr>
          <w:rFonts w:ascii="Times New Roman" w:eastAsia="Times New Roman" w:hAnsi="Times New Roman" w:cs="Times New Roman"/>
        </w:rPr>
        <w:t xml:space="preserve"> warmth of wood </w:t>
      </w:r>
      <w:r w:rsidR="00E70D53" w:rsidRPr="668A9F1E">
        <w:rPr>
          <w:rFonts w:ascii="Times New Roman" w:eastAsia="Times New Roman" w:hAnsi="Times New Roman" w:cs="Times New Roman"/>
        </w:rPr>
        <w:t>stimulates</w:t>
      </w:r>
      <w:r w:rsidRPr="668A9F1E">
        <w:rPr>
          <w:rFonts w:ascii="Times New Roman" w:eastAsia="Times New Roman" w:hAnsi="Times New Roman" w:cs="Times New Roman"/>
        </w:rPr>
        <w:t xml:space="preserve"> the senses and </w:t>
      </w:r>
      <w:r w:rsidR="00AE7B13" w:rsidRPr="668A9F1E">
        <w:rPr>
          <w:rFonts w:ascii="Times New Roman" w:eastAsia="Times New Roman" w:hAnsi="Times New Roman" w:cs="Times New Roman"/>
        </w:rPr>
        <w:t>provides</w:t>
      </w:r>
      <w:r w:rsidRPr="668A9F1E">
        <w:rPr>
          <w:rFonts w:ascii="Times New Roman" w:eastAsia="Times New Roman" w:hAnsi="Times New Roman" w:cs="Times New Roman"/>
        </w:rPr>
        <w:t xml:space="preserve"> a more natural play environment, enhancing sensory exploration and engagement.</w:t>
      </w:r>
      <w:r w:rsidR="00C4526F" w:rsidRPr="668A9F1E">
        <w:rPr>
          <w:rFonts w:ascii="Times New Roman" w:eastAsia="Times New Roman" w:hAnsi="Times New Roman" w:cs="Times New Roman"/>
        </w:rPr>
        <w:t xml:space="preserve"> </w:t>
      </w:r>
      <w:r w:rsidR="00E14A1B" w:rsidRPr="668A9F1E">
        <w:rPr>
          <w:rFonts w:ascii="Times New Roman" w:eastAsia="Times New Roman" w:hAnsi="Times New Roman" w:cs="Times New Roman"/>
        </w:rPr>
        <w:t>Completing the John Muir award has</w:t>
      </w:r>
      <w:r w:rsidRPr="668A9F1E">
        <w:rPr>
          <w:rFonts w:ascii="Times New Roman" w:eastAsia="Times New Roman" w:hAnsi="Times New Roman" w:cs="Times New Roman"/>
        </w:rPr>
        <w:t xml:space="preserve"> given me a </w:t>
      </w:r>
      <w:r w:rsidR="120D7C94" w:rsidRPr="668A9F1E">
        <w:rPr>
          <w:rFonts w:ascii="Times New Roman" w:eastAsia="Times New Roman" w:hAnsi="Times New Roman" w:cs="Times New Roman"/>
        </w:rPr>
        <w:t>newfound</w:t>
      </w:r>
      <w:r w:rsidRPr="668A9F1E">
        <w:rPr>
          <w:rFonts w:ascii="Times New Roman" w:eastAsia="Times New Roman" w:hAnsi="Times New Roman" w:cs="Times New Roman"/>
        </w:rPr>
        <w:t xml:space="preserve"> appreciation for the environment and world around us. I find myself looking at the beauty of nature and how much it offers and provides.</w:t>
      </w:r>
      <w:r w:rsidR="009265AD" w:rsidRPr="668A9F1E">
        <w:rPr>
          <w:rFonts w:ascii="Times New Roman" w:eastAsia="Times New Roman" w:hAnsi="Times New Roman" w:cs="Times New Roman"/>
        </w:rPr>
        <w:t xml:space="preserve"> I have also found that when </w:t>
      </w:r>
      <w:r w:rsidR="00992428" w:rsidRPr="668A9F1E">
        <w:rPr>
          <w:rFonts w:ascii="Times New Roman" w:eastAsia="Times New Roman" w:hAnsi="Times New Roman" w:cs="Times New Roman"/>
        </w:rPr>
        <w:t>I am within this environment</w:t>
      </w:r>
      <w:r w:rsidR="525E8734" w:rsidRPr="668A9F1E">
        <w:rPr>
          <w:rFonts w:ascii="Times New Roman" w:eastAsia="Times New Roman" w:hAnsi="Times New Roman" w:cs="Times New Roman"/>
        </w:rPr>
        <w:t>,</w:t>
      </w:r>
      <w:r w:rsidR="00992428" w:rsidRPr="668A9F1E">
        <w:rPr>
          <w:rFonts w:ascii="Times New Roman" w:eastAsia="Times New Roman" w:hAnsi="Times New Roman" w:cs="Times New Roman"/>
        </w:rPr>
        <w:t xml:space="preserve"> </w:t>
      </w:r>
      <w:r w:rsidR="07790799" w:rsidRPr="668A9F1E">
        <w:rPr>
          <w:rFonts w:ascii="Times New Roman" w:eastAsia="Times New Roman" w:hAnsi="Times New Roman" w:cs="Times New Roman"/>
        </w:rPr>
        <w:t>I</w:t>
      </w:r>
      <w:r w:rsidR="00CE3170" w:rsidRPr="668A9F1E">
        <w:rPr>
          <w:rFonts w:ascii="Times New Roman" w:eastAsia="Times New Roman" w:hAnsi="Times New Roman" w:cs="Times New Roman"/>
        </w:rPr>
        <w:t xml:space="preserve"> find </w:t>
      </w:r>
      <w:r w:rsidR="66BAC059" w:rsidRPr="668A9F1E">
        <w:rPr>
          <w:rFonts w:ascii="Times New Roman" w:eastAsia="Times New Roman" w:hAnsi="Times New Roman" w:cs="Times New Roman"/>
        </w:rPr>
        <w:t>an</w:t>
      </w:r>
      <w:r w:rsidR="00CE3170" w:rsidRPr="668A9F1E">
        <w:rPr>
          <w:rFonts w:ascii="Times New Roman" w:eastAsia="Times New Roman" w:hAnsi="Times New Roman" w:cs="Times New Roman"/>
        </w:rPr>
        <w:t xml:space="preserve"> inner sense of calm</w:t>
      </w:r>
      <w:r w:rsidR="00992428" w:rsidRPr="668A9F1E">
        <w:rPr>
          <w:rFonts w:ascii="Times New Roman" w:eastAsia="Times New Roman" w:hAnsi="Times New Roman" w:cs="Times New Roman"/>
        </w:rPr>
        <w:t xml:space="preserve"> </w:t>
      </w:r>
      <w:r w:rsidR="00CE3170" w:rsidRPr="668A9F1E">
        <w:rPr>
          <w:rFonts w:ascii="Times New Roman" w:eastAsia="Times New Roman" w:hAnsi="Times New Roman" w:cs="Times New Roman"/>
        </w:rPr>
        <w:t xml:space="preserve">as though </w:t>
      </w:r>
      <w:r w:rsidR="00724A9C" w:rsidRPr="668A9F1E">
        <w:rPr>
          <w:rFonts w:ascii="Times New Roman" w:eastAsia="Times New Roman" w:hAnsi="Times New Roman" w:cs="Times New Roman"/>
        </w:rPr>
        <w:t>ti</w:t>
      </w:r>
      <w:r w:rsidR="00992428" w:rsidRPr="668A9F1E">
        <w:rPr>
          <w:rFonts w:ascii="Times New Roman" w:eastAsia="Times New Roman" w:hAnsi="Times New Roman" w:cs="Times New Roman"/>
        </w:rPr>
        <w:t>me stands still.</w:t>
      </w:r>
      <w:r w:rsidR="000C52D0" w:rsidRPr="668A9F1E">
        <w:rPr>
          <w:rFonts w:ascii="Times New Roman" w:eastAsia="Times New Roman" w:hAnsi="Times New Roman" w:cs="Times New Roman"/>
        </w:rPr>
        <w:t xml:space="preserve"> Pe</w:t>
      </w:r>
      <w:r w:rsidR="00724A9C" w:rsidRPr="668A9F1E">
        <w:rPr>
          <w:rFonts w:ascii="Times New Roman" w:eastAsia="Times New Roman" w:hAnsi="Times New Roman" w:cs="Times New Roman"/>
        </w:rPr>
        <w:t xml:space="preserve">ace </w:t>
      </w:r>
      <w:r w:rsidR="00442A95" w:rsidRPr="668A9F1E">
        <w:rPr>
          <w:rFonts w:ascii="Times New Roman" w:eastAsia="Times New Roman" w:hAnsi="Times New Roman" w:cs="Times New Roman"/>
        </w:rPr>
        <w:t>takes over and</w:t>
      </w:r>
      <w:r w:rsidR="0071749F" w:rsidRPr="668A9F1E">
        <w:rPr>
          <w:rFonts w:ascii="Times New Roman" w:eastAsia="Times New Roman" w:hAnsi="Times New Roman" w:cs="Times New Roman"/>
        </w:rPr>
        <w:t xml:space="preserve"> </w:t>
      </w:r>
      <w:r w:rsidR="00724A9C" w:rsidRPr="668A9F1E">
        <w:rPr>
          <w:rFonts w:ascii="Times New Roman" w:eastAsia="Times New Roman" w:hAnsi="Times New Roman" w:cs="Times New Roman"/>
        </w:rPr>
        <w:t xml:space="preserve">the </w:t>
      </w:r>
      <w:r w:rsidR="00CE1F41" w:rsidRPr="668A9F1E">
        <w:rPr>
          <w:rFonts w:ascii="Times New Roman" w:eastAsia="Times New Roman" w:hAnsi="Times New Roman" w:cs="Times New Roman"/>
        </w:rPr>
        <w:t>business</w:t>
      </w:r>
      <w:r w:rsidR="00C151CC" w:rsidRPr="668A9F1E">
        <w:rPr>
          <w:rFonts w:ascii="Times New Roman" w:eastAsia="Times New Roman" w:hAnsi="Times New Roman" w:cs="Times New Roman"/>
        </w:rPr>
        <w:t xml:space="preserve"> </w:t>
      </w:r>
      <w:r w:rsidR="00724A9C" w:rsidRPr="668A9F1E">
        <w:rPr>
          <w:rFonts w:ascii="Times New Roman" w:eastAsia="Times New Roman" w:hAnsi="Times New Roman" w:cs="Times New Roman"/>
        </w:rPr>
        <w:t xml:space="preserve">of daily life </w:t>
      </w:r>
      <w:r w:rsidR="00A8388D" w:rsidRPr="668A9F1E">
        <w:rPr>
          <w:rFonts w:ascii="Times New Roman" w:eastAsia="Times New Roman" w:hAnsi="Times New Roman" w:cs="Times New Roman"/>
        </w:rPr>
        <w:t>fades.</w:t>
      </w:r>
      <w:r w:rsidR="008C70E6" w:rsidRPr="668A9F1E">
        <w:rPr>
          <w:rFonts w:ascii="Times New Roman" w:eastAsia="Times New Roman" w:hAnsi="Times New Roman" w:cs="Times New Roman"/>
        </w:rPr>
        <w:t xml:space="preserve"> </w:t>
      </w:r>
      <w:r w:rsidR="00283964" w:rsidRPr="668A9F1E">
        <w:rPr>
          <w:rFonts w:ascii="Times New Roman" w:eastAsia="Times New Roman" w:hAnsi="Times New Roman" w:cs="Times New Roman"/>
        </w:rPr>
        <w:t>My perspective on sustainability has been enhanced</w:t>
      </w:r>
      <w:r w:rsidR="007179EC" w:rsidRPr="668A9F1E">
        <w:rPr>
          <w:rFonts w:ascii="Times New Roman" w:eastAsia="Times New Roman" w:hAnsi="Times New Roman" w:cs="Times New Roman"/>
        </w:rPr>
        <w:t xml:space="preserve"> and I am much more informed. Pr</w:t>
      </w:r>
      <w:r w:rsidR="00B7480C" w:rsidRPr="668A9F1E">
        <w:rPr>
          <w:rFonts w:ascii="Times New Roman" w:eastAsia="Times New Roman" w:hAnsi="Times New Roman" w:cs="Times New Roman"/>
        </w:rPr>
        <w:t>eviously</w:t>
      </w:r>
      <w:r w:rsidR="00946B48" w:rsidRPr="668A9F1E">
        <w:rPr>
          <w:rFonts w:ascii="Times New Roman" w:eastAsia="Times New Roman" w:hAnsi="Times New Roman" w:cs="Times New Roman"/>
        </w:rPr>
        <w:t xml:space="preserve"> </w:t>
      </w:r>
      <w:r w:rsidR="4A4C7B09" w:rsidRPr="668A9F1E">
        <w:rPr>
          <w:rFonts w:ascii="Times New Roman" w:eastAsia="Times New Roman" w:hAnsi="Times New Roman" w:cs="Times New Roman"/>
        </w:rPr>
        <w:t>I</w:t>
      </w:r>
      <w:r w:rsidR="00946B48" w:rsidRPr="668A9F1E">
        <w:rPr>
          <w:rFonts w:ascii="Times New Roman" w:eastAsia="Times New Roman" w:hAnsi="Times New Roman" w:cs="Times New Roman"/>
        </w:rPr>
        <w:t xml:space="preserve"> </w:t>
      </w:r>
      <w:r w:rsidR="3C31B22C" w:rsidRPr="668A9F1E">
        <w:rPr>
          <w:rFonts w:ascii="Times New Roman" w:eastAsia="Times New Roman" w:hAnsi="Times New Roman" w:cs="Times New Roman"/>
        </w:rPr>
        <w:t>did not</w:t>
      </w:r>
      <w:r w:rsidR="00946B48" w:rsidRPr="668A9F1E">
        <w:rPr>
          <w:rFonts w:ascii="Times New Roman" w:eastAsia="Times New Roman" w:hAnsi="Times New Roman" w:cs="Times New Roman"/>
        </w:rPr>
        <w:t xml:space="preserve"> pay an </w:t>
      </w:r>
      <w:r w:rsidR="00385B67" w:rsidRPr="668A9F1E">
        <w:rPr>
          <w:rFonts w:ascii="Times New Roman" w:eastAsia="Times New Roman" w:hAnsi="Times New Roman" w:cs="Times New Roman"/>
        </w:rPr>
        <w:t xml:space="preserve">active </w:t>
      </w:r>
      <w:r w:rsidR="00946B48" w:rsidRPr="668A9F1E">
        <w:rPr>
          <w:rFonts w:ascii="Times New Roman" w:eastAsia="Times New Roman" w:hAnsi="Times New Roman" w:cs="Times New Roman"/>
        </w:rPr>
        <w:t>interest in the local areas around me</w:t>
      </w:r>
      <w:r w:rsidR="00C151CC" w:rsidRPr="668A9F1E">
        <w:rPr>
          <w:rFonts w:ascii="Times New Roman" w:eastAsia="Times New Roman" w:hAnsi="Times New Roman" w:cs="Times New Roman"/>
        </w:rPr>
        <w:t xml:space="preserve">, </w:t>
      </w:r>
      <w:r w:rsidR="00187F82" w:rsidRPr="668A9F1E">
        <w:rPr>
          <w:rFonts w:ascii="Times New Roman" w:eastAsia="Times New Roman" w:hAnsi="Times New Roman" w:cs="Times New Roman"/>
        </w:rPr>
        <w:t xml:space="preserve">having the </w:t>
      </w:r>
      <w:r w:rsidR="00C151CC" w:rsidRPr="668A9F1E">
        <w:rPr>
          <w:rFonts w:ascii="Times New Roman" w:eastAsia="Times New Roman" w:hAnsi="Times New Roman" w:cs="Times New Roman"/>
        </w:rPr>
        <w:t>opinion</w:t>
      </w:r>
      <w:r w:rsidR="00187F82" w:rsidRPr="668A9F1E">
        <w:rPr>
          <w:rFonts w:ascii="Times New Roman" w:eastAsia="Times New Roman" w:hAnsi="Times New Roman" w:cs="Times New Roman"/>
        </w:rPr>
        <w:t xml:space="preserve"> that one person could not make a difference. Since undertaking this journey of discovery, </w:t>
      </w:r>
      <w:r w:rsidR="00026177" w:rsidRPr="668A9F1E">
        <w:rPr>
          <w:rFonts w:ascii="Times New Roman" w:eastAsia="Times New Roman" w:hAnsi="Times New Roman" w:cs="Times New Roman"/>
        </w:rPr>
        <w:t>I</w:t>
      </w:r>
      <w:r w:rsidR="00187F82" w:rsidRPr="668A9F1E">
        <w:rPr>
          <w:rFonts w:ascii="Times New Roman" w:eastAsia="Times New Roman" w:hAnsi="Times New Roman" w:cs="Times New Roman"/>
        </w:rPr>
        <w:t xml:space="preserve"> am a firm </w:t>
      </w:r>
      <w:r w:rsidR="002D7FBD" w:rsidRPr="668A9F1E">
        <w:rPr>
          <w:rFonts w:ascii="Times New Roman" w:eastAsia="Times New Roman" w:hAnsi="Times New Roman" w:cs="Times New Roman"/>
        </w:rPr>
        <w:t>believe</w:t>
      </w:r>
      <w:r w:rsidR="00187F82" w:rsidRPr="668A9F1E">
        <w:rPr>
          <w:rFonts w:ascii="Times New Roman" w:eastAsia="Times New Roman" w:hAnsi="Times New Roman" w:cs="Times New Roman"/>
        </w:rPr>
        <w:t>r</w:t>
      </w:r>
      <w:r w:rsidR="002D7FBD" w:rsidRPr="668A9F1E">
        <w:rPr>
          <w:rFonts w:ascii="Times New Roman" w:eastAsia="Times New Roman" w:hAnsi="Times New Roman" w:cs="Times New Roman"/>
        </w:rPr>
        <w:t xml:space="preserve"> that encouraging the next </w:t>
      </w:r>
      <w:r w:rsidR="00DE4A09" w:rsidRPr="668A9F1E">
        <w:rPr>
          <w:rFonts w:ascii="Times New Roman" w:eastAsia="Times New Roman" w:hAnsi="Times New Roman" w:cs="Times New Roman"/>
        </w:rPr>
        <w:t>generation</w:t>
      </w:r>
      <w:r w:rsidR="008E4FE9" w:rsidRPr="668A9F1E">
        <w:rPr>
          <w:rFonts w:ascii="Times New Roman" w:eastAsia="Times New Roman" w:hAnsi="Times New Roman" w:cs="Times New Roman"/>
        </w:rPr>
        <w:t xml:space="preserve"> to be proactive in the approaches toward the environment and its survival </w:t>
      </w:r>
      <w:r w:rsidR="00DE4A09" w:rsidRPr="668A9F1E">
        <w:rPr>
          <w:rFonts w:ascii="Times New Roman" w:eastAsia="Times New Roman" w:hAnsi="Times New Roman" w:cs="Times New Roman"/>
        </w:rPr>
        <w:t xml:space="preserve">is </w:t>
      </w:r>
      <w:r w:rsidR="00FE39D1" w:rsidRPr="668A9F1E">
        <w:rPr>
          <w:rFonts w:ascii="Times New Roman" w:eastAsia="Times New Roman" w:hAnsi="Times New Roman" w:cs="Times New Roman"/>
        </w:rPr>
        <w:t xml:space="preserve">not only </w:t>
      </w:r>
      <w:r w:rsidR="00FB7D30" w:rsidRPr="668A9F1E">
        <w:rPr>
          <w:rFonts w:ascii="Times New Roman" w:eastAsia="Times New Roman" w:hAnsi="Times New Roman" w:cs="Times New Roman"/>
        </w:rPr>
        <w:t xml:space="preserve">invaluable but </w:t>
      </w:r>
      <w:r w:rsidR="0008467F" w:rsidRPr="668A9F1E">
        <w:rPr>
          <w:rFonts w:ascii="Times New Roman" w:eastAsia="Times New Roman" w:hAnsi="Times New Roman" w:cs="Times New Roman"/>
        </w:rPr>
        <w:t>vital</w:t>
      </w:r>
      <w:r w:rsidR="00DE4A09" w:rsidRPr="668A9F1E">
        <w:rPr>
          <w:rFonts w:ascii="Times New Roman" w:eastAsia="Times New Roman" w:hAnsi="Times New Roman" w:cs="Times New Roman"/>
        </w:rPr>
        <w:t xml:space="preserve"> to the future of our planet</w:t>
      </w:r>
      <w:r w:rsidR="002450A0" w:rsidRPr="668A9F1E">
        <w:rPr>
          <w:rFonts w:ascii="Times New Roman" w:eastAsia="Times New Roman" w:hAnsi="Times New Roman" w:cs="Times New Roman"/>
        </w:rPr>
        <w:t xml:space="preserve"> and that one person can </w:t>
      </w:r>
      <w:r w:rsidR="3609ED79" w:rsidRPr="668A9F1E">
        <w:rPr>
          <w:rFonts w:ascii="Times New Roman" w:eastAsia="Times New Roman" w:hAnsi="Times New Roman" w:cs="Times New Roman"/>
        </w:rPr>
        <w:t>make</w:t>
      </w:r>
      <w:r w:rsidR="002450A0" w:rsidRPr="668A9F1E">
        <w:rPr>
          <w:rFonts w:ascii="Times New Roman" w:eastAsia="Times New Roman" w:hAnsi="Times New Roman" w:cs="Times New Roman"/>
        </w:rPr>
        <w:t xml:space="preserve"> a difference.</w:t>
      </w:r>
      <w:r w:rsidR="69DEC2AC" w:rsidRPr="668A9F1E">
        <w:rPr>
          <w:rFonts w:ascii="Times New Roman" w:eastAsia="Times New Roman" w:hAnsi="Times New Roman" w:cs="Times New Roman"/>
        </w:rPr>
        <w:t xml:space="preserve"> </w:t>
      </w:r>
      <w:r w:rsidR="0093358E">
        <w:rPr>
          <w:rFonts w:ascii="Times New Roman" w:eastAsia="Times New Roman" w:hAnsi="Times New Roman" w:cs="Times New Roman"/>
        </w:rPr>
        <w:t>The principles and philosophy of</w:t>
      </w:r>
      <w:r w:rsidR="00C50AFB">
        <w:rPr>
          <w:rFonts w:ascii="Times New Roman" w:eastAsia="Times New Roman" w:hAnsi="Times New Roman" w:cs="Times New Roman"/>
        </w:rPr>
        <w:t xml:space="preserve"> </w:t>
      </w:r>
      <w:r w:rsidR="002B6114">
        <w:rPr>
          <w:rFonts w:ascii="Times New Roman" w:eastAsia="Times New Roman" w:hAnsi="Times New Roman" w:cs="Times New Roman"/>
        </w:rPr>
        <w:t xml:space="preserve">the </w:t>
      </w:r>
      <w:r w:rsidR="00C50AFB">
        <w:rPr>
          <w:rFonts w:ascii="Times New Roman" w:eastAsia="Times New Roman" w:hAnsi="Times New Roman" w:cs="Times New Roman"/>
        </w:rPr>
        <w:t xml:space="preserve">John Muir </w:t>
      </w:r>
      <w:r w:rsidR="00C67E79">
        <w:rPr>
          <w:rFonts w:ascii="Times New Roman" w:eastAsia="Times New Roman" w:hAnsi="Times New Roman" w:cs="Times New Roman"/>
        </w:rPr>
        <w:t xml:space="preserve">award according to John Muir Trust (No Date) </w:t>
      </w:r>
      <w:r w:rsidR="00F25F9B">
        <w:rPr>
          <w:rFonts w:ascii="Times New Roman" w:eastAsia="Times New Roman" w:hAnsi="Times New Roman" w:cs="Times New Roman"/>
        </w:rPr>
        <w:t xml:space="preserve">was founded by Scottish </w:t>
      </w:r>
      <w:r w:rsidR="0051468F">
        <w:rPr>
          <w:rFonts w:ascii="Times New Roman" w:eastAsia="Times New Roman" w:hAnsi="Times New Roman" w:cs="Times New Roman"/>
        </w:rPr>
        <w:t xml:space="preserve">born </w:t>
      </w:r>
      <w:r w:rsidR="00F36B0A">
        <w:rPr>
          <w:rFonts w:ascii="Times New Roman" w:eastAsia="Times New Roman" w:hAnsi="Times New Roman" w:cs="Times New Roman"/>
        </w:rPr>
        <w:t>conservationist.</w:t>
      </w:r>
      <w:r w:rsidR="00775F9B">
        <w:rPr>
          <w:rFonts w:ascii="Times New Roman" w:eastAsia="Times New Roman" w:hAnsi="Times New Roman" w:cs="Times New Roman"/>
        </w:rPr>
        <w:t xml:space="preserve"> Muir</w:t>
      </w:r>
      <w:r w:rsidR="007027D9">
        <w:rPr>
          <w:rFonts w:ascii="Times New Roman" w:eastAsia="Times New Roman" w:hAnsi="Times New Roman" w:cs="Times New Roman"/>
        </w:rPr>
        <w:t xml:space="preserve"> </w:t>
      </w:r>
      <w:r w:rsidR="0045545C">
        <w:rPr>
          <w:rFonts w:ascii="Times New Roman" w:eastAsia="Times New Roman" w:hAnsi="Times New Roman" w:cs="Times New Roman"/>
        </w:rPr>
        <w:t xml:space="preserve">strongly campaigned for the protection of </w:t>
      </w:r>
      <w:r w:rsidR="008B5143">
        <w:rPr>
          <w:rFonts w:ascii="Times New Roman" w:eastAsia="Times New Roman" w:hAnsi="Times New Roman" w:cs="Times New Roman"/>
        </w:rPr>
        <w:t>nature</w:t>
      </w:r>
      <w:r w:rsidR="00626459">
        <w:rPr>
          <w:rFonts w:ascii="Times New Roman" w:eastAsia="Times New Roman" w:hAnsi="Times New Roman" w:cs="Times New Roman"/>
        </w:rPr>
        <w:t>,</w:t>
      </w:r>
      <w:r w:rsidR="008B5143">
        <w:rPr>
          <w:rFonts w:ascii="Times New Roman" w:eastAsia="Times New Roman" w:hAnsi="Times New Roman" w:cs="Times New Roman"/>
        </w:rPr>
        <w:t xml:space="preserve"> wildlife</w:t>
      </w:r>
      <w:r w:rsidR="00626459">
        <w:rPr>
          <w:rFonts w:ascii="Times New Roman" w:eastAsia="Times New Roman" w:hAnsi="Times New Roman" w:cs="Times New Roman"/>
        </w:rPr>
        <w:t xml:space="preserve"> and</w:t>
      </w:r>
      <w:r w:rsidR="00DC3948">
        <w:rPr>
          <w:rFonts w:ascii="Times New Roman" w:eastAsia="Times New Roman" w:hAnsi="Times New Roman" w:cs="Times New Roman"/>
        </w:rPr>
        <w:t xml:space="preserve"> </w:t>
      </w:r>
      <w:r w:rsidR="00191E53" w:rsidRPr="00CD3316">
        <w:rPr>
          <w:rStyle w:val="css-1f32sl1"/>
          <w:rFonts w:ascii="Times New Roman" w:eastAsia="Times New Roman" w:hAnsi="Times New Roman" w:cs="Times New Roman"/>
          <w:color w:val="000000" w:themeColor="text1"/>
          <w:shd w:val="clear" w:color="auto" w:fill="FFFFFF"/>
        </w:rPr>
        <w:t>putting an end </w:t>
      </w:r>
      <w:r w:rsidR="00191E53" w:rsidRPr="00CD3316">
        <w:rPr>
          <w:rStyle w:val="css-0"/>
          <w:rFonts w:ascii="Times New Roman" w:eastAsia="Times New Roman" w:hAnsi="Times New Roman" w:cs="Times New Roman"/>
          <w:color w:val="000000" w:themeColor="text1"/>
          <w:shd w:val="clear" w:color="auto" w:fill="FFFFFF"/>
        </w:rPr>
        <w:t>to </w:t>
      </w:r>
      <w:r w:rsidR="00191E53" w:rsidRPr="00CD3316">
        <w:rPr>
          <w:rStyle w:val="css-1f32sl1"/>
          <w:rFonts w:ascii="Times New Roman" w:eastAsia="Times New Roman" w:hAnsi="Times New Roman" w:cs="Times New Roman"/>
          <w:color w:val="000000" w:themeColor="text1"/>
          <w:shd w:val="clear" w:color="auto" w:fill="FFFFFF"/>
        </w:rPr>
        <w:t>unnecessary </w:t>
      </w:r>
      <w:r w:rsidR="00191E53" w:rsidRPr="000420A8">
        <w:rPr>
          <w:rStyle w:val="css-0"/>
          <w:rFonts w:ascii="Times New Roman" w:eastAsia="Times New Roman" w:hAnsi="Times New Roman" w:cs="Times New Roman"/>
          <w:color w:val="000000" w:themeColor="text1"/>
          <w:shd w:val="clear" w:color="auto" w:fill="FFFFFF"/>
        </w:rPr>
        <w:t>d</w:t>
      </w:r>
      <w:r w:rsidR="00191E53" w:rsidRPr="000420A8">
        <w:rPr>
          <w:rStyle w:val="css-0"/>
          <w:rFonts w:ascii="Times New Roman" w:eastAsia="Times New Roman" w:hAnsi="Times New Roman" w:cs="Times New Roman"/>
          <w:color w:val="172B4D"/>
          <w:shd w:val="clear" w:color="auto" w:fill="FFFFFF"/>
        </w:rPr>
        <w:t>evelopment</w:t>
      </w:r>
      <w:r w:rsidR="00626459">
        <w:rPr>
          <w:rFonts w:ascii="Times New Roman" w:eastAsia="Times New Roman" w:hAnsi="Times New Roman" w:cs="Times New Roman"/>
        </w:rPr>
        <w:t xml:space="preserve"> </w:t>
      </w:r>
      <w:r w:rsidR="1EE244AC">
        <w:rPr>
          <w:rFonts w:ascii="Times New Roman" w:eastAsia="Times New Roman" w:hAnsi="Times New Roman" w:cs="Times New Roman"/>
        </w:rPr>
        <w:t>using</w:t>
      </w:r>
      <w:r w:rsidR="00BD4390">
        <w:rPr>
          <w:rFonts w:ascii="Times New Roman" w:eastAsia="Times New Roman" w:hAnsi="Times New Roman" w:cs="Times New Roman"/>
        </w:rPr>
        <w:t xml:space="preserve"> exploration and </w:t>
      </w:r>
      <w:r w:rsidR="00785C3F">
        <w:rPr>
          <w:rFonts w:ascii="Times New Roman" w:eastAsia="Times New Roman" w:hAnsi="Times New Roman" w:cs="Times New Roman"/>
        </w:rPr>
        <w:t>writing</w:t>
      </w:r>
      <w:r w:rsidR="004C06DF">
        <w:rPr>
          <w:rFonts w:ascii="Times New Roman" w:eastAsia="Times New Roman" w:hAnsi="Times New Roman" w:cs="Times New Roman"/>
        </w:rPr>
        <w:t xml:space="preserve">. </w:t>
      </w:r>
      <w:r w:rsidR="0068694F">
        <w:rPr>
          <w:rFonts w:ascii="Times New Roman" w:eastAsia="Times New Roman" w:hAnsi="Times New Roman" w:cs="Times New Roman"/>
        </w:rPr>
        <w:t>Muir’s</w:t>
      </w:r>
      <w:r w:rsidR="00EB2265">
        <w:rPr>
          <w:rFonts w:ascii="Times New Roman" w:eastAsia="Times New Roman" w:hAnsi="Times New Roman" w:cs="Times New Roman"/>
        </w:rPr>
        <w:t xml:space="preserve"> lifelong quest</w:t>
      </w:r>
      <w:r w:rsidR="0068694F">
        <w:rPr>
          <w:rFonts w:ascii="Times New Roman" w:eastAsia="Times New Roman" w:hAnsi="Times New Roman" w:cs="Times New Roman"/>
        </w:rPr>
        <w:t xml:space="preserve"> was</w:t>
      </w:r>
      <w:r w:rsidR="00EB2265">
        <w:rPr>
          <w:rFonts w:ascii="Times New Roman" w:eastAsia="Times New Roman" w:hAnsi="Times New Roman" w:cs="Times New Roman"/>
        </w:rPr>
        <w:t xml:space="preserve"> to preserve wild places </w:t>
      </w:r>
      <w:r w:rsidR="0068694F">
        <w:rPr>
          <w:rFonts w:ascii="Times New Roman" w:eastAsia="Times New Roman" w:hAnsi="Times New Roman" w:cs="Times New Roman"/>
        </w:rPr>
        <w:t xml:space="preserve">and </w:t>
      </w:r>
      <w:r w:rsidR="00EB2265">
        <w:rPr>
          <w:rFonts w:ascii="Times New Roman" w:eastAsia="Times New Roman" w:hAnsi="Times New Roman" w:cs="Times New Roman"/>
        </w:rPr>
        <w:t xml:space="preserve">was inspired by his enthusiasm </w:t>
      </w:r>
      <w:r w:rsidR="00CD7F8D">
        <w:rPr>
          <w:rFonts w:ascii="Times New Roman" w:eastAsia="Times New Roman" w:hAnsi="Times New Roman" w:cs="Times New Roman"/>
        </w:rPr>
        <w:t>and love</w:t>
      </w:r>
      <w:r w:rsidR="00B3305D">
        <w:rPr>
          <w:rFonts w:ascii="Times New Roman" w:eastAsia="Times New Roman" w:hAnsi="Times New Roman" w:cs="Times New Roman"/>
        </w:rPr>
        <w:t xml:space="preserve"> of nature</w:t>
      </w:r>
      <w:r w:rsidR="00EB2265">
        <w:rPr>
          <w:rFonts w:ascii="Times New Roman" w:eastAsia="Times New Roman" w:hAnsi="Times New Roman" w:cs="Times New Roman"/>
        </w:rPr>
        <w:t>. Muir’s ideas influenced the founding of the first national park and helped</w:t>
      </w:r>
      <w:r w:rsidR="00B3305D">
        <w:rPr>
          <w:rFonts w:ascii="Times New Roman" w:eastAsia="Times New Roman" w:hAnsi="Times New Roman" w:cs="Times New Roman"/>
        </w:rPr>
        <w:t xml:space="preserve"> promote </w:t>
      </w:r>
      <w:r w:rsidR="00EB2265">
        <w:rPr>
          <w:rFonts w:ascii="Times New Roman" w:eastAsia="Times New Roman" w:hAnsi="Times New Roman" w:cs="Times New Roman"/>
        </w:rPr>
        <w:t>the value of</w:t>
      </w:r>
      <w:r w:rsidR="00520BA2">
        <w:rPr>
          <w:rFonts w:ascii="Times New Roman" w:eastAsia="Times New Roman" w:hAnsi="Times New Roman" w:cs="Times New Roman"/>
        </w:rPr>
        <w:t xml:space="preserve"> the</w:t>
      </w:r>
      <w:r w:rsidR="00EB2265">
        <w:rPr>
          <w:rFonts w:ascii="Times New Roman" w:eastAsia="Times New Roman" w:hAnsi="Times New Roman" w:cs="Times New Roman"/>
        </w:rPr>
        <w:t xml:space="preserve"> wilderness</w:t>
      </w:r>
      <w:r w:rsidR="005E6957">
        <w:rPr>
          <w:rFonts w:ascii="Times New Roman" w:eastAsia="Times New Roman" w:hAnsi="Times New Roman" w:cs="Times New Roman"/>
        </w:rPr>
        <w:t>. He fully immersed himself in the natural world, noting and documenting the relationships among plants, animals, and the earth.</w:t>
      </w:r>
      <w:r w:rsidR="00903B8B">
        <w:rPr>
          <w:rFonts w:ascii="Times New Roman" w:eastAsia="Times New Roman" w:hAnsi="Times New Roman" w:cs="Times New Roman"/>
        </w:rPr>
        <w:t xml:space="preserve"> </w:t>
      </w:r>
      <w:r w:rsidR="00887917">
        <w:rPr>
          <w:rFonts w:ascii="Times New Roman" w:eastAsia="Times New Roman" w:hAnsi="Times New Roman" w:cs="Times New Roman"/>
        </w:rPr>
        <w:t>He was also</w:t>
      </w:r>
      <w:r w:rsidR="00903B8B">
        <w:rPr>
          <w:rFonts w:ascii="Times New Roman" w:eastAsia="Times New Roman" w:hAnsi="Times New Roman" w:cs="Times New Roman"/>
        </w:rPr>
        <w:t xml:space="preserve"> among the first to argue that natural areas had intrinsic worth apart from being merely a resource for humans to use. He proposed the theory that humans were not </w:t>
      </w:r>
      <w:r w:rsidR="002B0E0C">
        <w:rPr>
          <w:rFonts w:ascii="Times New Roman" w:eastAsia="Times New Roman" w:hAnsi="Times New Roman" w:cs="Times New Roman"/>
        </w:rPr>
        <w:t>con</w:t>
      </w:r>
      <w:r w:rsidR="00BF7FB3">
        <w:rPr>
          <w:rFonts w:ascii="Times New Roman" w:eastAsia="Times New Roman" w:hAnsi="Times New Roman" w:cs="Times New Roman"/>
        </w:rPr>
        <w:t xml:space="preserve">querors </w:t>
      </w:r>
      <w:r w:rsidR="00903B8B">
        <w:rPr>
          <w:rFonts w:ascii="Times New Roman" w:eastAsia="Times New Roman" w:hAnsi="Times New Roman" w:cs="Times New Roman"/>
        </w:rPr>
        <w:t>of nature, but rather a part of it</w:t>
      </w:r>
      <w:r w:rsidR="000420A8">
        <w:rPr>
          <w:rFonts w:ascii="Times New Roman" w:eastAsia="Times New Roman" w:hAnsi="Times New Roman" w:cs="Times New Roman"/>
        </w:rPr>
        <w:t xml:space="preserve"> (</w:t>
      </w:r>
      <w:r w:rsidR="00774932">
        <w:rPr>
          <w:rFonts w:ascii="Times New Roman" w:eastAsia="Times New Roman" w:hAnsi="Times New Roman" w:cs="Times New Roman"/>
        </w:rPr>
        <w:t>John Muir Trust, No Date).</w:t>
      </w:r>
      <w:r w:rsidR="00D30B99">
        <w:rPr>
          <w:rFonts w:ascii="Times New Roman" w:eastAsia="Times New Roman" w:hAnsi="Times New Roman" w:cs="Times New Roman"/>
        </w:rPr>
        <w:t xml:space="preserve"> Muir </w:t>
      </w:r>
      <w:r w:rsidR="00B00A7C">
        <w:rPr>
          <w:rFonts w:ascii="Times New Roman" w:eastAsia="Times New Roman" w:hAnsi="Times New Roman" w:cs="Times New Roman"/>
        </w:rPr>
        <w:t xml:space="preserve">according to Wight (2012) </w:t>
      </w:r>
      <w:r w:rsidR="00D30B99">
        <w:rPr>
          <w:rFonts w:ascii="Times New Roman" w:eastAsia="Times New Roman" w:hAnsi="Times New Roman" w:cs="Times New Roman"/>
        </w:rPr>
        <w:t>also insisted that animals a</w:t>
      </w:r>
      <w:r w:rsidR="009A3CEF">
        <w:rPr>
          <w:rFonts w:ascii="Times New Roman" w:eastAsia="Times New Roman" w:hAnsi="Times New Roman" w:cs="Times New Roman"/>
        </w:rPr>
        <w:t>n</w:t>
      </w:r>
      <w:r w:rsidR="00D30B99">
        <w:rPr>
          <w:rFonts w:ascii="Times New Roman" w:eastAsia="Times New Roman" w:hAnsi="Times New Roman" w:cs="Times New Roman"/>
        </w:rPr>
        <w:t>d the natural world should be respected for their inherent traits. He spent a significant portion of his life writing on the interplay and harmony between nature and humanity as well as the tragedies caused by human activity to</w:t>
      </w:r>
      <w:r w:rsidR="00B00A7C">
        <w:rPr>
          <w:rFonts w:ascii="Times New Roman" w:eastAsia="Times New Roman" w:hAnsi="Times New Roman" w:cs="Times New Roman"/>
        </w:rPr>
        <w:t>ward</w:t>
      </w:r>
      <w:r w:rsidR="00D30B99">
        <w:rPr>
          <w:rFonts w:ascii="Times New Roman" w:eastAsia="Times New Roman" w:hAnsi="Times New Roman" w:cs="Times New Roman"/>
        </w:rPr>
        <w:t xml:space="preserve"> the environment.</w:t>
      </w:r>
      <w:r w:rsidR="00BB13A0">
        <w:rPr>
          <w:rFonts w:ascii="Times New Roman" w:eastAsia="Times New Roman" w:hAnsi="Times New Roman" w:cs="Times New Roman"/>
        </w:rPr>
        <w:t xml:space="preserve"> Another pioneer and activist of nature</w:t>
      </w:r>
      <w:r w:rsidR="00A0273C">
        <w:rPr>
          <w:rFonts w:ascii="Times New Roman" w:eastAsia="Times New Roman" w:hAnsi="Times New Roman" w:cs="Times New Roman"/>
        </w:rPr>
        <w:t>,</w:t>
      </w:r>
      <w:r w:rsidR="00BB13A0">
        <w:rPr>
          <w:rFonts w:ascii="Times New Roman" w:eastAsia="Times New Roman" w:hAnsi="Times New Roman" w:cs="Times New Roman"/>
        </w:rPr>
        <w:t xml:space="preserve"> conservation</w:t>
      </w:r>
      <w:r w:rsidR="00A0273C">
        <w:rPr>
          <w:rFonts w:ascii="Times New Roman" w:eastAsia="Times New Roman" w:hAnsi="Times New Roman" w:cs="Times New Roman"/>
        </w:rPr>
        <w:t xml:space="preserve"> and </w:t>
      </w:r>
      <w:r w:rsidR="00AE03F3">
        <w:rPr>
          <w:rFonts w:ascii="Times New Roman" w:eastAsia="Times New Roman" w:hAnsi="Times New Roman" w:cs="Times New Roman"/>
        </w:rPr>
        <w:t>education</w:t>
      </w:r>
      <w:r w:rsidR="003C7D83">
        <w:rPr>
          <w:rFonts w:ascii="Times New Roman" w:eastAsia="Times New Roman" w:hAnsi="Times New Roman" w:cs="Times New Roman"/>
        </w:rPr>
        <w:t xml:space="preserve"> is </w:t>
      </w:r>
      <w:r w:rsidR="005A4B40">
        <w:rPr>
          <w:rFonts w:ascii="Times New Roman" w:eastAsia="Times New Roman" w:hAnsi="Times New Roman" w:cs="Times New Roman"/>
        </w:rPr>
        <w:t>Friedrich Frobel</w:t>
      </w:r>
      <w:r w:rsidR="003C7D83">
        <w:rPr>
          <w:rFonts w:ascii="Times New Roman" w:eastAsia="Times New Roman" w:hAnsi="Times New Roman" w:cs="Times New Roman"/>
        </w:rPr>
        <w:t>, he</w:t>
      </w:r>
      <w:r w:rsidR="005A4B40">
        <w:rPr>
          <w:rFonts w:ascii="Times New Roman" w:eastAsia="Times New Roman" w:hAnsi="Times New Roman" w:cs="Times New Roman"/>
        </w:rPr>
        <w:t xml:space="preserve"> </w:t>
      </w:r>
      <w:r w:rsidR="008B6210">
        <w:rPr>
          <w:rFonts w:ascii="Times New Roman" w:eastAsia="Times New Roman" w:hAnsi="Times New Roman" w:cs="Times New Roman"/>
        </w:rPr>
        <w:t xml:space="preserve">revolutionised </w:t>
      </w:r>
      <w:r w:rsidR="000E6E34">
        <w:rPr>
          <w:rFonts w:ascii="Times New Roman" w:eastAsia="Times New Roman" w:hAnsi="Times New Roman" w:cs="Times New Roman"/>
        </w:rPr>
        <w:t xml:space="preserve">educational practices and </w:t>
      </w:r>
      <w:r w:rsidR="00104D65">
        <w:rPr>
          <w:rFonts w:ascii="Times New Roman" w:eastAsia="Times New Roman" w:hAnsi="Times New Roman" w:cs="Times New Roman"/>
        </w:rPr>
        <w:t xml:space="preserve">principles </w:t>
      </w:r>
      <w:r w:rsidR="001A160F">
        <w:rPr>
          <w:rFonts w:ascii="Times New Roman" w:eastAsia="Times New Roman" w:hAnsi="Times New Roman" w:cs="Times New Roman"/>
        </w:rPr>
        <w:t xml:space="preserve">of a holistic, </w:t>
      </w:r>
      <w:r w:rsidR="003F7DC7">
        <w:rPr>
          <w:rFonts w:ascii="Times New Roman" w:eastAsia="Times New Roman" w:hAnsi="Times New Roman" w:cs="Times New Roman"/>
        </w:rPr>
        <w:t xml:space="preserve">connectedness between </w:t>
      </w:r>
      <w:r w:rsidR="00E8165A">
        <w:rPr>
          <w:rFonts w:ascii="Times New Roman" w:eastAsia="Times New Roman" w:hAnsi="Times New Roman" w:cs="Times New Roman"/>
        </w:rPr>
        <w:t>nature and humans</w:t>
      </w:r>
      <w:r w:rsidR="00F8114D">
        <w:rPr>
          <w:rFonts w:ascii="Times New Roman" w:eastAsia="Times New Roman" w:hAnsi="Times New Roman" w:cs="Times New Roman"/>
        </w:rPr>
        <w:t xml:space="preserve"> similarly to the principles of John Muir</w:t>
      </w:r>
      <w:r w:rsidR="00DA58CB">
        <w:rPr>
          <w:rFonts w:ascii="Times New Roman" w:eastAsia="Times New Roman" w:hAnsi="Times New Roman" w:cs="Times New Roman"/>
        </w:rPr>
        <w:t xml:space="preserve"> </w:t>
      </w:r>
      <w:r w:rsidR="00E82773">
        <w:rPr>
          <w:rFonts w:ascii="Times New Roman" w:eastAsia="Times New Roman" w:hAnsi="Times New Roman" w:cs="Times New Roman"/>
        </w:rPr>
        <w:t>(</w:t>
      </w:r>
      <w:r w:rsidR="00C21AC5">
        <w:rPr>
          <w:rFonts w:ascii="Times New Roman" w:eastAsia="Times New Roman" w:hAnsi="Times New Roman" w:cs="Times New Roman"/>
        </w:rPr>
        <w:t>Frobel Trust, No Date).</w:t>
      </w:r>
      <w:r w:rsidR="002A2868">
        <w:rPr>
          <w:rFonts w:ascii="Times New Roman" w:eastAsia="Times New Roman" w:hAnsi="Times New Roman" w:cs="Times New Roman"/>
        </w:rPr>
        <w:t xml:space="preserve"> </w:t>
      </w:r>
      <w:r w:rsidR="00270CF2">
        <w:rPr>
          <w:rFonts w:ascii="Times New Roman" w:eastAsia="Times New Roman" w:hAnsi="Times New Roman" w:cs="Times New Roman"/>
        </w:rPr>
        <w:t>Within the activities</w:t>
      </w:r>
      <w:r w:rsidR="00611B49">
        <w:rPr>
          <w:rFonts w:ascii="Times New Roman" w:eastAsia="Times New Roman" w:hAnsi="Times New Roman" w:cs="Times New Roman"/>
        </w:rPr>
        <w:t xml:space="preserve"> undertaken </w:t>
      </w:r>
      <w:r w:rsidR="00A32E5B">
        <w:rPr>
          <w:rFonts w:ascii="Times New Roman" w:eastAsia="Times New Roman" w:hAnsi="Times New Roman" w:cs="Times New Roman"/>
        </w:rPr>
        <w:t>to complete</w:t>
      </w:r>
      <w:r w:rsidR="00611B49">
        <w:rPr>
          <w:rFonts w:ascii="Times New Roman" w:eastAsia="Times New Roman" w:hAnsi="Times New Roman" w:cs="Times New Roman"/>
        </w:rPr>
        <w:t xml:space="preserve"> the award</w:t>
      </w:r>
      <w:r w:rsidR="00BB2052">
        <w:rPr>
          <w:rFonts w:ascii="Times New Roman" w:eastAsia="Times New Roman" w:hAnsi="Times New Roman" w:cs="Times New Roman"/>
        </w:rPr>
        <w:t xml:space="preserve"> within the chosen setting</w:t>
      </w:r>
      <w:r w:rsidR="00153D93">
        <w:rPr>
          <w:rFonts w:ascii="Times New Roman" w:eastAsia="Times New Roman" w:hAnsi="Times New Roman" w:cs="Times New Roman"/>
        </w:rPr>
        <w:t>,</w:t>
      </w:r>
      <w:r w:rsidR="00270CF2">
        <w:rPr>
          <w:rFonts w:ascii="Times New Roman" w:eastAsia="Times New Roman" w:hAnsi="Times New Roman" w:cs="Times New Roman"/>
        </w:rPr>
        <w:t xml:space="preserve"> the use of plastic play equipment was </w:t>
      </w:r>
      <w:r w:rsidR="00BB2052">
        <w:rPr>
          <w:rFonts w:ascii="Times New Roman" w:eastAsia="Times New Roman" w:hAnsi="Times New Roman" w:cs="Times New Roman"/>
        </w:rPr>
        <w:t>evident</w:t>
      </w:r>
      <w:r w:rsidR="00D833B2">
        <w:rPr>
          <w:rFonts w:ascii="Times New Roman" w:eastAsia="Times New Roman" w:hAnsi="Times New Roman" w:cs="Times New Roman"/>
        </w:rPr>
        <w:t xml:space="preserve">. Following the theories of Maria Montessori </w:t>
      </w:r>
      <w:r w:rsidR="00C6006F">
        <w:rPr>
          <w:rFonts w:ascii="Times New Roman" w:eastAsia="Times New Roman" w:hAnsi="Times New Roman" w:cs="Times New Roman"/>
        </w:rPr>
        <w:t xml:space="preserve">not only would the use of more </w:t>
      </w:r>
      <w:r w:rsidR="29A4D4B8">
        <w:rPr>
          <w:rFonts w:ascii="Times New Roman" w:eastAsia="Times New Roman" w:hAnsi="Times New Roman" w:cs="Times New Roman"/>
        </w:rPr>
        <w:t>wood-based</w:t>
      </w:r>
      <w:r w:rsidR="00C6006F">
        <w:rPr>
          <w:rFonts w:ascii="Times New Roman" w:eastAsia="Times New Roman" w:hAnsi="Times New Roman" w:cs="Times New Roman"/>
        </w:rPr>
        <w:t xml:space="preserve"> areas and play </w:t>
      </w:r>
      <w:r w:rsidR="007443F7">
        <w:rPr>
          <w:rFonts w:ascii="Times New Roman" w:eastAsia="Times New Roman" w:hAnsi="Times New Roman" w:cs="Times New Roman"/>
        </w:rPr>
        <w:t xml:space="preserve">equipment </w:t>
      </w:r>
      <w:r w:rsidR="002E6DEE">
        <w:rPr>
          <w:rFonts w:ascii="Times New Roman" w:eastAsia="Times New Roman" w:hAnsi="Times New Roman" w:cs="Times New Roman"/>
        </w:rPr>
        <w:t xml:space="preserve">be more </w:t>
      </w:r>
      <w:r w:rsidR="008315BC">
        <w:rPr>
          <w:rFonts w:ascii="Times New Roman" w:eastAsia="Times New Roman" w:hAnsi="Times New Roman" w:cs="Times New Roman"/>
        </w:rPr>
        <w:t xml:space="preserve">robust and long-lasting, </w:t>
      </w:r>
      <w:r w:rsidR="6E2EC2B7">
        <w:rPr>
          <w:rFonts w:ascii="Times New Roman" w:eastAsia="Times New Roman" w:hAnsi="Times New Roman" w:cs="Times New Roman"/>
        </w:rPr>
        <w:t>but they would also</w:t>
      </w:r>
      <w:r w:rsidR="00F24E2A">
        <w:rPr>
          <w:rFonts w:ascii="Times New Roman" w:eastAsia="Times New Roman" w:hAnsi="Times New Roman" w:cs="Times New Roman"/>
        </w:rPr>
        <w:t xml:space="preserve"> </w:t>
      </w:r>
      <w:r w:rsidR="008315BC">
        <w:rPr>
          <w:rFonts w:ascii="Times New Roman" w:eastAsia="Times New Roman" w:hAnsi="Times New Roman" w:cs="Times New Roman"/>
        </w:rPr>
        <w:t>offer children a natural, sensory experience</w:t>
      </w:r>
      <w:r w:rsidR="00AE6A83">
        <w:rPr>
          <w:rFonts w:ascii="Times New Roman" w:eastAsia="Times New Roman" w:hAnsi="Times New Roman" w:cs="Times New Roman"/>
        </w:rPr>
        <w:t xml:space="preserve"> (</w:t>
      </w:r>
      <w:r w:rsidR="00506815">
        <w:rPr>
          <w:rFonts w:ascii="Times New Roman" w:eastAsia="Times New Roman" w:hAnsi="Times New Roman" w:cs="Times New Roman"/>
        </w:rPr>
        <w:t>Burdman,2024)</w:t>
      </w:r>
      <w:r w:rsidR="008315BC">
        <w:rPr>
          <w:rFonts w:ascii="Times New Roman" w:eastAsia="Times New Roman" w:hAnsi="Times New Roman" w:cs="Times New Roman"/>
        </w:rPr>
        <w:t>. Children can develop stronger relationships with their toys and the environment by interacting more deeply with the textures, colours, and even smells of wood</w:t>
      </w:r>
      <w:r w:rsidR="00F24E2A">
        <w:rPr>
          <w:rFonts w:ascii="Times New Roman" w:eastAsia="Times New Roman" w:hAnsi="Times New Roman" w:cs="Times New Roman"/>
        </w:rPr>
        <w:t xml:space="preserve"> </w:t>
      </w:r>
      <w:r w:rsidR="004515BC">
        <w:rPr>
          <w:rFonts w:ascii="Times New Roman" w:eastAsia="Times New Roman" w:hAnsi="Times New Roman" w:cs="Times New Roman"/>
        </w:rPr>
        <w:t>(Jiwani-Ali, 2024)</w:t>
      </w:r>
      <w:r w:rsidR="00E234C3">
        <w:rPr>
          <w:rFonts w:ascii="Times New Roman" w:eastAsia="Times New Roman" w:hAnsi="Times New Roman" w:cs="Times New Roman"/>
        </w:rPr>
        <w:t>.</w:t>
      </w:r>
      <w:r w:rsidR="008C65F9">
        <w:rPr>
          <w:rFonts w:ascii="Times New Roman" w:eastAsia="Times New Roman" w:hAnsi="Times New Roman" w:cs="Times New Roman"/>
        </w:rPr>
        <w:t xml:space="preserve"> Using </w:t>
      </w:r>
      <w:r w:rsidR="1B20C7E9">
        <w:rPr>
          <w:rFonts w:ascii="Times New Roman" w:eastAsia="Times New Roman" w:hAnsi="Times New Roman" w:cs="Times New Roman"/>
        </w:rPr>
        <w:t>wood-based</w:t>
      </w:r>
      <w:r w:rsidR="008C65F9">
        <w:rPr>
          <w:rFonts w:ascii="Times New Roman" w:eastAsia="Times New Roman" w:hAnsi="Times New Roman" w:cs="Times New Roman"/>
        </w:rPr>
        <w:t xml:space="preserve"> equipment according to the Forest </w:t>
      </w:r>
      <w:r w:rsidR="00546346">
        <w:rPr>
          <w:rFonts w:ascii="Times New Roman" w:eastAsia="Times New Roman" w:hAnsi="Times New Roman" w:cs="Times New Roman"/>
        </w:rPr>
        <w:t xml:space="preserve">Stewardship Council (2024) provides </w:t>
      </w:r>
      <w:r w:rsidR="005D2E25">
        <w:rPr>
          <w:rFonts w:ascii="Times New Roman" w:eastAsia="Times New Roman" w:hAnsi="Times New Roman" w:cs="Times New Roman"/>
        </w:rPr>
        <w:t>sustainability</w:t>
      </w:r>
      <w:r w:rsidR="00887DDF">
        <w:rPr>
          <w:rFonts w:ascii="Times New Roman" w:eastAsia="Times New Roman" w:hAnsi="Times New Roman" w:cs="Times New Roman"/>
        </w:rPr>
        <w:t xml:space="preserve">, low maintenance and </w:t>
      </w:r>
      <w:r w:rsidR="0013566D">
        <w:rPr>
          <w:rFonts w:ascii="Times New Roman" w:eastAsia="Times New Roman" w:hAnsi="Times New Roman" w:cs="Times New Roman"/>
        </w:rPr>
        <w:t xml:space="preserve">promotes the </w:t>
      </w:r>
      <w:r w:rsidR="002B06CF">
        <w:rPr>
          <w:rFonts w:ascii="Times New Roman" w:eastAsia="Times New Roman" w:hAnsi="Times New Roman" w:cs="Times New Roman"/>
        </w:rPr>
        <w:t>absorption</w:t>
      </w:r>
      <w:r w:rsidR="0013566D">
        <w:rPr>
          <w:rFonts w:ascii="Times New Roman" w:eastAsia="Times New Roman" w:hAnsi="Times New Roman" w:cs="Times New Roman"/>
        </w:rPr>
        <w:t xml:space="preserve"> </w:t>
      </w:r>
      <w:r w:rsidR="002B06CF">
        <w:rPr>
          <w:rFonts w:ascii="Times New Roman" w:eastAsia="Times New Roman" w:hAnsi="Times New Roman" w:cs="Times New Roman"/>
        </w:rPr>
        <w:t xml:space="preserve">of </w:t>
      </w:r>
      <w:r w:rsidR="00E52F6C">
        <w:rPr>
          <w:rFonts w:ascii="Times New Roman" w:eastAsia="Times New Roman" w:hAnsi="Times New Roman" w:cs="Times New Roman"/>
        </w:rPr>
        <w:t xml:space="preserve">CO2 </w:t>
      </w:r>
      <w:r w:rsidR="007D19C9">
        <w:rPr>
          <w:rFonts w:ascii="Times New Roman" w:eastAsia="Times New Roman" w:hAnsi="Times New Roman" w:cs="Times New Roman"/>
        </w:rPr>
        <w:t xml:space="preserve">ensuring a </w:t>
      </w:r>
      <w:r w:rsidR="007A6FF2">
        <w:rPr>
          <w:rFonts w:ascii="Times New Roman" w:eastAsia="Times New Roman" w:hAnsi="Times New Roman" w:cs="Times New Roman"/>
        </w:rPr>
        <w:t>carbon positive environment</w:t>
      </w:r>
      <w:r w:rsidR="00E63AF2">
        <w:rPr>
          <w:rFonts w:ascii="Times New Roman" w:eastAsia="Times New Roman" w:hAnsi="Times New Roman" w:cs="Times New Roman"/>
        </w:rPr>
        <w:t xml:space="preserve">. </w:t>
      </w:r>
      <w:r w:rsidR="006879F2">
        <w:rPr>
          <w:rFonts w:ascii="Times New Roman" w:eastAsia="Times New Roman" w:hAnsi="Times New Roman" w:cs="Times New Roman"/>
        </w:rPr>
        <w:t>Both Frobel an</w:t>
      </w:r>
      <w:r w:rsidR="00A50776">
        <w:rPr>
          <w:rFonts w:ascii="Times New Roman" w:eastAsia="Times New Roman" w:hAnsi="Times New Roman" w:cs="Times New Roman"/>
        </w:rPr>
        <w:t xml:space="preserve">d </w:t>
      </w:r>
      <w:r w:rsidR="006879F2">
        <w:rPr>
          <w:rFonts w:ascii="Times New Roman" w:eastAsia="Times New Roman" w:hAnsi="Times New Roman" w:cs="Times New Roman"/>
        </w:rPr>
        <w:t>Montessori</w:t>
      </w:r>
      <w:r w:rsidR="006879F2" w:rsidRPr="00A50776">
        <w:rPr>
          <w:rStyle w:val="css-1fxatq4"/>
          <w:rFonts w:ascii="Times New Roman" w:eastAsia="Times New Roman" w:hAnsi="Times New Roman" w:cs="Times New Roman"/>
          <w:color w:val="000000" w:themeColor="text1"/>
          <w:shd w:val="clear" w:color="auto" w:fill="FFFFFF"/>
        </w:rPr>
        <w:t> </w:t>
      </w:r>
      <w:r w:rsidR="006879F2" w:rsidRPr="00A50776">
        <w:rPr>
          <w:rStyle w:val="css-10o52y0"/>
          <w:rFonts w:ascii="Times New Roman" w:eastAsia="Times New Roman" w:hAnsi="Times New Roman" w:cs="Times New Roman"/>
          <w:color w:val="000000" w:themeColor="text1"/>
          <w:shd w:val="clear" w:color="auto" w:fill="FFFFFF"/>
        </w:rPr>
        <w:t>are</w:t>
      </w:r>
      <w:r w:rsidR="00E63AF2">
        <w:rPr>
          <w:rStyle w:val="css-10o52y0"/>
          <w:rFonts w:ascii="Times New Roman" w:eastAsia="Times New Roman" w:hAnsi="Times New Roman" w:cs="Times New Roman"/>
        </w:rPr>
        <w:t xml:space="preserve"> </w:t>
      </w:r>
      <w:r w:rsidR="006879F2" w:rsidRPr="00A50776">
        <w:rPr>
          <w:rStyle w:val="css-10o52y0"/>
          <w:rFonts w:ascii="Times New Roman" w:eastAsia="Times New Roman" w:hAnsi="Times New Roman" w:cs="Times New Roman"/>
          <w:color w:val="000000" w:themeColor="text1"/>
          <w:shd w:val="clear" w:color="auto" w:fill="FFFFFF"/>
        </w:rPr>
        <w:t>constructivist in </w:t>
      </w:r>
      <w:r w:rsidR="006879F2" w:rsidRPr="00A50776">
        <w:rPr>
          <w:rStyle w:val="css-1fxatq4"/>
          <w:rFonts w:ascii="Times New Roman" w:eastAsia="Times New Roman" w:hAnsi="Times New Roman" w:cs="Times New Roman"/>
          <w:color w:val="000000" w:themeColor="text1"/>
          <w:shd w:val="clear" w:color="auto" w:fill="FFFFFF"/>
        </w:rPr>
        <w:t>nature</w:t>
      </w:r>
      <w:r w:rsidR="004518C6">
        <w:rPr>
          <w:rStyle w:val="css-1fxatq4"/>
          <w:rFonts w:ascii="Times New Roman" w:eastAsia="Times New Roman" w:hAnsi="Times New Roman" w:cs="Times New Roman"/>
          <w:color w:val="000000" w:themeColor="text1"/>
          <w:shd w:val="clear" w:color="auto" w:fill="FFFFFF"/>
        </w:rPr>
        <w:t xml:space="preserve"> and</w:t>
      </w:r>
      <w:r w:rsidR="00FA3E7A">
        <w:rPr>
          <w:rStyle w:val="css-1fxatq4"/>
          <w:rFonts w:ascii="Times New Roman" w:eastAsia="Times New Roman" w:hAnsi="Times New Roman" w:cs="Times New Roman"/>
          <w:color w:val="000000" w:themeColor="text1"/>
          <w:shd w:val="clear" w:color="auto" w:fill="FFFFFF"/>
        </w:rPr>
        <w:t xml:space="preserve"> </w:t>
      </w:r>
      <w:r w:rsidR="004518C6">
        <w:rPr>
          <w:rStyle w:val="css-1fxatq4"/>
          <w:rFonts w:ascii="Times New Roman" w:eastAsia="Times New Roman" w:hAnsi="Times New Roman" w:cs="Times New Roman"/>
          <w:color w:val="000000" w:themeColor="text1"/>
          <w:shd w:val="clear" w:color="auto" w:fill="FFFFFF"/>
        </w:rPr>
        <w:t>state</w:t>
      </w:r>
      <w:r w:rsidR="006879F2" w:rsidRPr="00A50776">
        <w:rPr>
          <w:rStyle w:val="css-1fxatq4"/>
          <w:rFonts w:ascii="Times New Roman" w:eastAsia="Times New Roman" w:hAnsi="Times New Roman" w:cs="Times New Roman"/>
          <w:color w:val="000000" w:themeColor="text1"/>
          <w:shd w:val="clear" w:color="auto" w:fill="FFFFFF"/>
        </w:rPr>
        <w:t> that children </w:t>
      </w:r>
      <w:r w:rsidR="006879F2" w:rsidRPr="00A50776">
        <w:rPr>
          <w:rStyle w:val="css-10o52y0"/>
          <w:rFonts w:ascii="Times New Roman" w:eastAsia="Times New Roman" w:hAnsi="Times New Roman" w:cs="Times New Roman"/>
          <w:color w:val="000000" w:themeColor="text1"/>
          <w:shd w:val="clear" w:color="auto" w:fill="FFFFFF"/>
        </w:rPr>
        <w:t>learn by </w:t>
      </w:r>
      <w:r w:rsidR="006879F2" w:rsidRPr="00A50776">
        <w:rPr>
          <w:rStyle w:val="css-1fxatq4"/>
          <w:rFonts w:ascii="Times New Roman" w:eastAsia="Times New Roman" w:hAnsi="Times New Roman" w:cs="Times New Roman"/>
          <w:color w:val="000000" w:themeColor="text1"/>
          <w:shd w:val="clear" w:color="auto" w:fill="FFFFFF"/>
        </w:rPr>
        <w:t>creating</w:t>
      </w:r>
      <w:r w:rsidR="002D246B">
        <w:rPr>
          <w:rStyle w:val="css-1fxatq4"/>
          <w:rFonts w:ascii="Times New Roman" w:eastAsia="Times New Roman" w:hAnsi="Times New Roman" w:cs="Times New Roman"/>
          <w:color w:val="000000" w:themeColor="text1"/>
          <w:shd w:val="clear" w:color="auto" w:fill="FFFFFF"/>
        </w:rPr>
        <w:t xml:space="preserve"> </w:t>
      </w:r>
      <w:r w:rsidR="006879F2" w:rsidRPr="00A50776">
        <w:rPr>
          <w:rStyle w:val="css-lq4jk2"/>
          <w:rFonts w:ascii="Times New Roman" w:eastAsia="Times New Roman" w:hAnsi="Times New Roman" w:cs="Times New Roman"/>
          <w:color w:val="000000" w:themeColor="text1"/>
          <w:shd w:val="clear" w:color="auto" w:fill="FFFFFF"/>
        </w:rPr>
        <w:t>their own</w:t>
      </w:r>
      <w:r w:rsidR="005E369D">
        <w:rPr>
          <w:rStyle w:val="css-lq4jk2"/>
          <w:rFonts w:ascii="Times New Roman" w:eastAsia="Times New Roman" w:hAnsi="Times New Roman" w:cs="Times New Roman"/>
          <w:color w:val="000000" w:themeColor="text1"/>
          <w:shd w:val="clear" w:color="auto" w:fill="FFFFFF"/>
        </w:rPr>
        <w:t xml:space="preserve"> </w:t>
      </w:r>
      <w:r w:rsidR="006879F2" w:rsidRPr="00A50776">
        <w:rPr>
          <w:rStyle w:val="css-lq4jk2"/>
          <w:rFonts w:ascii="Times New Roman" w:eastAsia="Times New Roman" w:hAnsi="Times New Roman" w:cs="Times New Roman"/>
          <w:color w:val="000000" w:themeColor="text1"/>
          <w:shd w:val="clear" w:color="auto" w:fill="FFFFFF"/>
        </w:rPr>
        <w:t>meaning </w:t>
      </w:r>
      <w:r w:rsidR="006879F2" w:rsidRPr="00A50776">
        <w:rPr>
          <w:rStyle w:val="css-1g9q2al"/>
          <w:rFonts w:ascii="Times New Roman" w:eastAsia="Times New Roman" w:hAnsi="Times New Roman" w:cs="Times New Roman"/>
          <w:color w:val="000000" w:themeColor="text1"/>
          <w:shd w:val="clear" w:color="auto" w:fill="FFFFFF"/>
        </w:rPr>
        <w:t>of</w:t>
      </w:r>
      <w:r w:rsidR="002E0D3F">
        <w:rPr>
          <w:rStyle w:val="css-1g9q2al"/>
          <w:rFonts w:ascii="Times New Roman" w:eastAsia="Times New Roman" w:hAnsi="Times New Roman" w:cs="Times New Roman"/>
        </w:rPr>
        <w:t xml:space="preserve"> </w:t>
      </w:r>
      <w:r w:rsidR="006879F2" w:rsidRPr="00A50776">
        <w:rPr>
          <w:rStyle w:val="css-1g9q2al"/>
          <w:rFonts w:ascii="Times New Roman" w:eastAsia="Times New Roman" w:hAnsi="Times New Roman" w:cs="Times New Roman"/>
          <w:color w:val="000000" w:themeColor="text1"/>
          <w:shd w:val="clear" w:color="auto" w:fill="FFFFFF"/>
        </w:rPr>
        <w:t>the world</w:t>
      </w:r>
      <w:r w:rsidR="005E369D">
        <w:rPr>
          <w:rStyle w:val="css-1f32sl1"/>
          <w:rFonts w:ascii="Times New Roman" w:eastAsia="Times New Roman" w:hAnsi="Times New Roman" w:cs="Times New Roman"/>
          <w:color w:val="000000" w:themeColor="text1"/>
          <w:shd w:val="clear" w:color="auto" w:fill="FFFFFF"/>
        </w:rPr>
        <w:t xml:space="preserve"> </w:t>
      </w:r>
      <w:r w:rsidR="00823970">
        <w:rPr>
          <w:rStyle w:val="css-1f32sl1"/>
          <w:rFonts w:ascii="Times New Roman" w:eastAsia="Times New Roman" w:hAnsi="Times New Roman" w:cs="Times New Roman"/>
          <w:color w:val="000000" w:themeColor="text1"/>
          <w:shd w:val="clear" w:color="auto" w:fill="FFFFFF"/>
        </w:rPr>
        <w:t>v</w:t>
      </w:r>
      <w:r w:rsidR="006879F2" w:rsidRPr="00A50776">
        <w:rPr>
          <w:rStyle w:val="css-1f32sl1"/>
          <w:rFonts w:ascii="Times New Roman" w:eastAsia="Times New Roman" w:hAnsi="Times New Roman" w:cs="Times New Roman"/>
          <w:color w:val="000000" w:themeColor="text1"/>
          <w:shd w:val="clear" w:color="auto" w:fill="FFFFFF"/>
        </w:rPr>
        <w:t>ia </w:t>
      </w:r>
      <w:r w:rsidR="009A71A8">
        <w:rPr>
          <w:rStyle w:val="css-0"/>
          <w:rFonts w:ascii="Times New Roman" w:eastAsia="Times New Roman" w:hAnsi="Times New Roman" w:cs="Times New Roman"/>
          <w:color w:val="000000" w:themeColor="text1"/>
          <w:shd w:val="clear" w:color="auto" w:fill="FFFFFF"/>
        </w:rPr>
        <w:t>experiences.</w:t>
      </w:r>
      <w:r w:rsidR="009A71A8">
        <w:rPr>
          <w:rStyle w:val="css-7gslln"/>
          <w:rFonts w:ascii="Times New Roman" w:eastAsia="Times New Roman" w:hAnsi="Times New Roman" w:cs="Times New Roman"/>
          <w:color w:val="000000" w:themeColor="text1"/>
          <w:shd w:val="clear" w:color="auto" w:fill="FFFFFF"/>
        </w:rPr>
        <w:t xml:space="preserve"> </w:t>
      </w:r>
      <w:r w:rsidR="006879F2" w:rsidRPr="00A50776">
        <w:rPr>
          <w:rStyle w:val="css-10o52y0"/>
          <w:rFonts w:ascii="Times New Roman" w:eastAsia="Times New Roman" w:hAnsi="Times New Roman" w:cs="Times New Roman"/>
          <w:color w:val="000000" w:themeColor="text1"/>
          <w:shd w:val="clear" w:color="auto" w:fill="FFFFFF"/>
        </w:rPr>
        <w:t>Froebelian and Montessori </w:t>
      </w:r>
      <w:r w:rsidR="00AB0E94">
        <w:rPr>
          <w:rStyle w:val="css-10o52y0"/>
          <w:rFonts w:ascii="Times New Roman" w:eastAsia="Times New Roman" w:hAnsi="Times New Roman" w:cs="Times New Roman"/>
          <w:color w:val="000000" w:themeColor="text1"/>
          <w:shd w:val="clear" w:color="auto" w:fill="FFFFFF"/>
        </w:rPr>
        <w:t>theorists</w:t>
      </w:r>
      <w:r w:rsidR="006879F2" w:rsidRPr="00A50776">
        <w:rPr>
          <w:rStyle w:val="css-1fxatq4"/>
          <w:rFonts w:ascii="Times New Roman" w:eastAsia="Times New Roman" w:hAnsi="Times New Roman" w:cs="Times New Roman"/>
          <w:color w:val="000000" w:themeColor="text1"/>
          <w:shd w:val="clear" w:color="auto" w:fill="FFFFFF"/>
        </w:rPr>
        <w:t> both believe</w:t>
      </w:r>
      <w:r w:rsidR="00FC62F8">
        <w:rPr>
          <w:rStyle w:val="css-1fxatq4"/>
          <w:rFonts w:ascii="Times New Roman" w:eastAsia="Times New Roman" w:hAnsi="Times New Roman" w:cs="Times New Roman"/>
          <w:color w:val="000000" w:themeColor="text1"/>
          <w:shd w:val="clear" w:color="auto" w:fill="FFFFFF"/>
        </w:rPr>
        <w:t xml:space="preserve"> </w:t>
      </w:r>
      <w:r w:rsidR="006879F2" w:rsidRPr="00A50776">
        <w:rPr>
          <w:rStyle w:val="css-1fxatq4"/>
          <w:rFonts w:ascii="Times New Roman" w:eastAsia="Times New Roman" w:hAnsi="Times New Roman" w:cs="Times New Roman"/>
          <w:color w:val="000000" w:themeColor="text1"/>
          <w:shd w:val="clear" w:color="auto" w:fill="FFFFFF"/>
        </w:rPr>
        <w:t>that </w:t>
      </w:r>
      <w:r w:rsidR="006879F2" w:rsidRPr="00A50776">
        <w:rPr>
          <w:rStyle w:val="css-10o52y0"/>
          <w:rFonts w:ascii="Times New Roman" w:eastAsia="Times New Roman" w:hAnsi="Times New Roman" w:cs="Times New Roman"/>
          <w:color w:val="000000" w:themeColor="text1"/>
          <w:shd w:val="clear" w:color="auto" w:fill="FFFFFF"/>
        </w:rPr>
        <w:t>children </w:t>
      </w:r>
      <w:r w:rsidR="006879F2" w:rsidRPr="00A50776">
        <w:rPr>
          <w:rStyle w:val="css-1fxatq4"/>
          <w:rFonts w:ascii="Times New Roman" w:eastAsia="Times New Roman" w:hAnsi="Times New Roman" w:cs="Times New Roman"/>
          <w:color w:val="000000" w:themeColor="text1"/>
          <w:shd w:val="clear" w:color="auto" w:fill="FFFFFF"/>
        </w:rPr>
        <w:t>actively</w:t>
      </w:r>
      <w:r w:rsidR="280918CA" w:rsidRPr="00A50776">
        <w:rPr>
          <w:rStyle w:val="css-1fxatq4"/>
          <w:rFonts w:ascii="Times New Roman" w:eastAsia="Times New Roman" w:hAnsi="Times New Roman" w:cs="Times New Roman"/>
          <w:color w:val="000000" w:themeColor="text1"/>
          <w:shd w:val="clear" w:color="auto" w:fill="FFFFFF"/>
        </w:rPr>
        <w:t xml:space="preserve"> </w:t>
      </w:r>
      <w:r w:rsidR="00D40B9C">
        <w:rPr>
          <w:rStyle w:val="css-1fxatq4"/>
          <w:rFonts w:ascii="Times New Roman" w:eastAsia="Times New Roman" w:hAnsi="Times New Roman" w:cs="Times New Roman"/>
          <w:color w:val="000000" w:themeColor="text1"/>
          <w:shd w:val="clear" w:color="auto" w:fill="FFFFFF"/>
        </w:rPr>
        <w:t>p</w:t>
      </w:r>
      <w:r w:rsidR="006879F2" w:rsidRPr="00A50776">
        <w:rPr>
          <w:rStyle w:val="css-1fxatq4"/>
          <w:rFonts w:ascii="Times New Roman" w:eastAsia="Times New Roman" w:hAnsi="Times New Roman" w:cs="Times New Roman"/>
          <w:color w:val="000000" w:themeColor="text1"/>
          <w:shd w:val="clear" w:color="auto" w:fill="FFFFFF"/>
        </w:rPr>
        <w:t>articipate </w:t>
      </w:r>
      <w:r w:rsidR="006879F2" w:rsidRPr="00A50776">
        <w:rPr>
          <w:rStyle w:val="css-10o52y0"/>
          <w:rFonts w:ascii="Times New Roman" w:eastAsia="Times New Roman" w:hAnsi="Times New Roman" w:cs="Times New Roman"/>
          <w:color w:val="000000" w:themeColor="text1"/>
          <w:shd w:val="clear" w:color="auto" w:fill="FFFFFF"/>
        </w:rPr>
        <w:t>in their own </w:t>
      </w:r>
      <w:r w:rsidR="00077839">
        <w:rPr>
          <w:rStyle w:val="css-1fxatq4"/>
          <w:rFonts w:ascii="Times New Roman" w:eastAsia="Times New Roman" w:hAnsi="Times New Roman" w:cs="Times New Roman"/>
          <w:color w:val="000000" w:themeColor="text1"/>
          <w:shd w:val="clear" w:color="auto" w:fill="FFFFFF"/>
        </w:rPr>
        <w:t>d</w:t>
      </w:r>
      <w:r w:rsidR="00B24D18" w:rsidRPr="00A50776">
        <w:rPr>
          <w:rStyle w:val="css-1fxatq4"/>
          <w:rFonts w:ascii="Times New Roman" w:eastAsia="Times New Roman" w:hAnsi="Times New Roman" w:cs="Times New Roman"/>
          <w:color w:val="000000" w:themeColor="text1"/>
          <w:shd w:val="clear" w:color="auto" w:fill="FFFFFF"/>
        </w:rPr>
        <w:t>evelopment</w:t>
      </w:r>
      <w:r w:rsidR="00F2397B">
        <w:rPr>
          <w:rStyle w:val="css-1fxatq4"/>
          <w:rFonts w:ascii="Times New Roman" w:eastAsia="Times New Roman" w:hAnsi="Times New Roman" w:cs="Times New Roman"/>
          <w:color w:val="000000" w:themeColor="text1"/>
          <w:shd w:val="clear" w:color="auto" w:fill="FFFFFF"/>
        </w:rPr>
        <w:t xml:space="preserve"> and learning</w:t>
      </w:r>
      <w:r w:rsidR="00726EE0">
        <w:rPr>
          <w:rStyle w:val="css-1fxatq4"/>
          <w:rFonts w:ascii="Times New Roman" w:eastAsia="Times New Roman" w:hAnsi="Times New Roman" w:cs="Times New Roman"/>
          <w:color w:val="000000" w:themeColor="text1"/>
          <w:shd w:val="clear" w:color="auto" w:fill="FFFFFF"/>
        </w:rPr>
        <w:t xml:space="preserve"> (</w:t>
      </w:r>
      <w:r w:rsidR="002F0656">
        <w:rPr>
          <w:rStyle w:val="css-1fxatq4"/>
          <w:rFonts w:ascii="Times New Roman" w:eastAsia="Times New Roman" w:hAnsi="Times New Roman" w:cs="Times New Roman"/>
          <w:color w:val="000000" w:themeColor="text1"/>
          <w:shd w:val="clear" w:color="auto" w:fill="FFFFFF"/>
        </w:rPr>
        <w:t>Lea</w:t>
      </w:r>
      <w:r w:rsidR="004F2562">
        <w:rPr>
          <w:rStyle w:val="css-1fxatq4"/>
          <w:rFonts w:ascii="Times New Roman" w:eastAsia="Times New Roman" w:hAnsi="Times New Roman" w:cs="Times New Roman"/>
          <w:color w:val="000000" w:themeColor="text1"/>
          <w:shd w:val="clear" w:color="auto" w:fill="FFFFFF"/>
        </w:rPr>
        <w:t>rning Journals, No Date).</w:t>
      </w:r>
      <w:r w:rsidR="00B24D18">
        <w:rPr>
          <w:rFonts w:ascii="Times New Roman" w:eastAsia="Times New Roman" w:hAnsi="Times New Roman" w:cs="Times New Roman"/>
        </w:rPr>
        <w:t>The</w:t>
      </w:r>
      <w:r w:rsidR="00A65354">
        <w:rPr>
          <w:rFonts w:ascii="Times New Roman" w:eastAsia="Times New Roman" w:hAnsi="Times New Roman" w:cs="Times New Roman"/>
        </w:rPr>
        <w:t xml:space="preserve"> activities</w:t>
      </w:r>
      <w:r w:rsidR="00FD7C03">
        <w:rPr>
          <w:rFonts w:ascii="Times New Roman" w:eastAsia="Times New Roman" w:hAnsi="Times New Roman" w:cs="Times New Roman"/>
        </w:rPr>
        <w:t xml:space="preserve"> and experiences </w:t>
      </w:r>
      <w:r w:rsidR="00A65354">
        <w:rPr>
          <w:rFonts w:ascii="Times New Roman" w:eastAsia="Times New Roman" w:hAnsi="Times New Roman" w:cs="Times New Roman"/>
        </w:rPr>
        <w:t xml:space="preserve">undertaken while completing the John Muir award </w:t>
      </w:r>
      <w:r w:rsidR="00A075C4">
        <w:rPr>
          <w:rFonts w:ascii="Times New Roman" w:eastAsia="Times New Roman" w:hAnsi="Times New Roman" w:cs="Times New Roman"/>
        </w:rPr>
        <w:t>provided</w:t>
      </w:r>
      <w:r w:rsidR="00FD7C03">
        <w:rPr>
          <w:rFonts w:ascii="Times New Roman" w:eastAsia="Times New Roman" w:hAnsi="Times New Roman" w:cs="Times New Roman"/>
        </w:rPr>
        <w:t xml:space="preserve"> </w:t>
      </w:r>
      <w:r w:rsidR="006C425D">
        <w:rPr>
          <w:rFonts w:ascii="Times New Roman" w:eastAsia="Times New Roman" w:hAnsi="Times New Roman" w:cs="Times New Roman"/>
        </w:rPr>
        <w:t xml:space="preserve">an understanding of the wider world, the beauty of nature and </w:t>
      </w:r>
      <w:r w:rsidR="002034D3">
        <w:rPr>
          <w:rFonts w:ascii="Times New Roman" w:eastAsia="Times New Roman" w:hAnsi="Times New Roman" w:cs="Times New Roman"/>
        </w:rPr>
        <w:t xml:space="preserve">the ways within which </w:t>
      </w:r>
      <w:r w:rsidR="00F10DAB">
        <w:rPr>
          <w:rFonts w:ascii="Times New Roman" w:eastAsia="Times New Roman" w:hAnsi="Times New Roman" w:cs="Times New Roman"/>
        </w:rPr>
        <w:t>people can promote and commit to sustainability</w:t>
      </w:r>
      <w:r w:rsidR="005E1185">
        <w:rPr>
          <w:rFonts w:ascii="Times New Roman" w:eastAsia="Times New Roman" w:hAnsi="Times New Roman" w:cs="Times New Roman"/>
        </w:rPr>
        <w:t xml:space="preserve"> but also contributed to </w:t>
      </w:r>
      <w:r w:rsidR="00AB6D49">
        <w:rPr>
          <w:rFonts w:ascii="Times New Roman" w:eastAsia="Times New Roman" w:hAnsi="Times New Roman" w:cs="Times New Roman"/>
        </w:rPr>
        <w:t>the active participation in the children’s own learning and development</w:t>
      </w:r>
      <w:r w:rsidR="008865B2">
        <w:rPr>
          <w:rFonts w:ascii="Times New Roman" w:eastAsia="Times New Roman" w:hAnsi="Times New Roman" w:cs="Times New Roman"/>
        </w:rPr>
        <w:t xml:space="preserve"> (John Muir award trust, </w:t>
      </w:r>
      <w:r w:rsidR="00B92D85">
        <w:rPr>
          <w:rFonts w:ascii="Times New Roman" w:eastAsia="Times New Roman" w:hAnsi="Times New Roman" w:cs="Times New Roman"/>
        </w:rPr>
        <w:t>No Date). According</w:t>
      </w:r>
      <w:r w:rsidR="00465383">
        <w:rPr>
          <w:rFonts w:ascii="Times New Roman" w:eastAsia="Times New Roman" w:hAnsi="Times New Roman" w:cs="Times New Roman"/>
        </w:rPr>
        <w:t xml:space="preserve"> to the John Muir Trust (No Date)</w:t>
      </w:r>
      <w:r w:rsidR="00B83856">
        <w:rPr>
          <w:rFonts w:ascii="Times New Roman" w:eastAsia="Times New Roman" w:hAnsi="Times New Roman" w:cs="Times New Roman"/>
        </w:rPr>
        <w:t xml:space="preserve"> the John Muir Award is an enjoyable and practical approach to </w:t>
      </w:r>
      <w:r w:rsidR="00F11821">
        <w:rPr>
          <w:rFonts w:ascii="Times New Roman" w:eastAsia="Times New Roman" w:hAnsi="Times New Roman" w:cs="Times New Roman"/>
        </w:rPr>
        <w:t xml:space="preserve">bringing </w:t>
      </w:r>
      <w:r w:rsidR="00B83856">
        <w:rPr>
          <w:rFonts w:ascii="Times New Roman" w:eastAsia="Times New Roman" w:hAnsi="Times New Roman" w:cs="Times New Roman"/>
        </w:rPr>
        <w:t>education outside and promot</w:t>
      </w:r>
      <w:r w:rsidR="00B3286D">
        <w:rPr>
          <w:rFonts w:ascii="Times New Roman" w:eastAsia="Times New Roman" w:hAnsi="Times New Roman" w:cs="Times New Roman"/>
        </w:rPr>
        <w:t xml:space="preserve">ing </w:t>
      </w:r>
      <w:r w:rsidR="00B83856">
        <w:rPr>
          <w:rFonts w:ascii="Times New Roman" w:eastAsia="Times New Roman" w:hAnsi="Times New Roman" w:cs="Times New Roman"/>
        </w:rPr>
        <w:t>conversations about sustainability.</w:t>
      </w:r>
      <w:r w:rsidR="009E5306">
        <w:rPr>
          <w:rFonts w:ascii="Times New Roman" w:eastAsia="Times New Roman" w:hAnsi="Times New Roman" w:cs="Times New Roman"/>
        </w:rPr>
        <w:t xml:space="preserve"> </w:t>
      </w:r>
      <w:r w:rsidR="00B83856">
        <w:rPr>
          <w:rFonts w:ascii="Times New Roman" w:eastAsia="Times New Roman" w:hAnsi="Times New Roman" w:cs="Times New Roman"/>
        </w:rPr>
        <w:t>The Award functions effectively as</w:t>
      </w:r>
      <w:r w:rsidR="005C2DB9">
        <w:rPr>
          <w:rFonts w:ascii="Times New Roman" w:eastAsia="Times New Roman" w:hAnsi="Times New Roman" w:cs="Times New Roman"/>
        </w:rPr>
        <w:t xml:space="preserve"> not only</w:t>
      </w:r>
      <w:r w:rsidR="00B83856">
        <w:rPr>
          <w:rFonts w:ascii="Times New Roman" w:eastAsia="Times New Roman" w:hAnsi="Times New Roman" w:cs="Times New Roman"/>
        </w:rPr>
        <w:t xml:space="preserve"> an interdisciplinary</w:t>
      </w:r>
      <w:r w:rsidR="00D63FCD">
        <w:rPr>
          <w:rFonts w:ascii="Times New Roman" w:eastAsia="Times New Roman" w:hAnsi="Times New Roman" w:cs="Times New Roman"/>
        </w:rPr>
        <w:t xml:space="preserve"> </w:t>
      </w:r>
      <w:r w:rsidR="1F54E774">
        <w:rPr>
          <w:rFonts w:ascii="Times New Roman" w:eastAsia="Times New Roman" w:hAnsi="Times New Roman" w:cs="Times New Roman"/>
        </w:rPr>
        <w:t>standalone</w:t>
      </w:r>
      <w:r w:rsidR="00B83856">
        <w:rPr>
          <w:rFonts w:ascii="Times New Roman" w:eastAsia="Times New Roman" w:hAnsi="Times New Roman" w:cs="Times New Roman"/>
        </w:rPr>
        <w:t xml:space="preserve"> project </w:t>
      </w:r>
      <w:r w:rsidR="005C2DB9">
        <w:rPr>
          <w:rFonts w:ascii="Times New Roman" w:eastAsia="Times New Roman" w:hAnsi="Times New Roman" w:cs="Times New Roman"/>
        </w:rPr>
        <w:t xml:space="preserve">but also woven within </w:t>
      </w:r>
      <w:r w:rsidR="005D3497">
        <w:rPr>
          <w:rFonts w:ascii="Times New Roman" w:eastAsia="Times New Roman" w:hAnsi="Times New Roman" w:cs="Times New Roman"/>
        </w:rPr>
        <w:t xml:space="preserve">various </w:t>
      </w:r>
      <w:r w:rsidR="002A32BB">
        <w:rPr>
          <w:rFonts w:ascii="Times New Roman" w:eastAsia="Times New Roman" w:hAnsi="Times New Roman" w:cs="Times New Roman"/>
        </w:rPr>
        <w:t>curriculum</w:t>
      </w:r>
      <w:r w:rsidR="005D3497">
        <w:rPr>
          <w:rFonts w:ascii="Times New Roman" w:eastAsia="Times New Roman" w:hAnsi="Times New Roman" w:cs="Times New Roman"/>
        </w:rPr>
        <w:t xml:space="preserve"> subjects. </w:t>
      </w:r>
      <w:r w:rsidR="00670240">
        <w:rPr>
          <w:rFonts w:ascii="Times New Roman" w:eastAsia="Times New Roman" w:hAnsi="Times New Roman" w:cs="Times New Roman"/>
        </w:rPr>
        <w:t xml:space="preserve">The </w:t>
      </w:r>
      <w:r w:rsidR="00DB6678">
        <w:rPr>
          <w:rFonts w:ascii="Times New Roman" w:eastAsia="Times New Roman" w:hAnsi="Times New Roman" w:cs="Times New Roman"/>
        </w:rPr>
        <w:t xml:space="preserve">John Muir </w:t>
      </w:r>
      <w:r w:rsidR="003E67ED">
        <w:rPr>
          <w:rFonts w:ascii="Times New Roman" w:eastAsia="Times New Roman" w:hAnsi="Times New Roman" w:cs="Times New Roman"/>
        </w:rPr>
        <w:t>award and the curriculum for Wales (No D</w:t>
      </w:r>
      <w:r w:rsidR="002E76DC">
        <w:rPr>
          <w:rFonts w:ascii="Times New Roman" w:eastAsia="Times New Roman" w:hAnsi="Times New Roman" w:cs="Times New Roman"/>
        </w:rPr>
        <w:t>ate</w:t>
      </w:r>
      <w:r w:rsidR="003E67ED">
        <w:rPr>
          <w:rFonts w:ascii="Times New Roman" w:eastAsia="Times New Roman" w:hAnsi="Times New Roman" w:cs="Times New Roman"/>
        </w:rPr>
        <w:t>) s</w:t>
      </w:r>
      <w:r w:rsidR="00B87174">
        <w:rPr>
          <w:rFonts w:ascii="Times New Roman" w:eastAsia="Times New Roman" w:hAnsi="Times New Roman" w:cs="Times New Roman"/>
        </w:rPr>
        <w:t xml:space="preserve">uggests that </w:t>
      </w:r>
      <w:r w:rsidR="006F7A98">
        <w:rPr>
          <w:rFonts w:ascii="Times New Roman" w:eastAsia="Times New Roman" w:hAnsi="Times New Roman" w:cs="Times New Roman"/>
        </w:rPr>
        <w:t xml:space="preserve">the award links </w:t>
      </w:r>
      <w:r w:rsidR="00670240">
        <w:rPr>
          <w:rFonts w:ascii="Times New Roman" w:eastAsia="Times New Roman" w:hAnsi="Times New Roman" w:cs="Times New Roman"/>
        </w:rPr>
        <w:t xml:space="preserve">and </w:t>
      </w:r>
      <w:r w:rsidR="00E038BD">
        <w:rPr>
          <w:rFonts w:ascii="Times New Roman" w:eastAsia="Times New Roman" w:hAnsi="Times New Roman" w:cs="Times New Roman"/>
        </w:rPr>
        <w:t>encourages the use of</w:t>
      </w:r>
      <w:r w:rsidR="00D324B7">
        <w:rPr>
          <w:rFonts w:ascii="Times New Roman" w:eastAsia="Times New Roman" w:hAnsi="Times New Roman" w:cs="Times New Roman"/>
        </w:rPr>
        <w:t xml:space="preserve"> </w:t>
      </w:r>
      <w:r w:rsidR="00E038BD">
        <w:rPr>
          <w:rFonts w:ascii="Times New Roman" w:eastAsia="Times New Roman" w:hAnsi="Times New Roman" w:cs="Times New Roman"/>
        </w:rPr>
        <w:t>imaginativ</w:t>
      </w:r>
      <w:r w:rsidR="00D324B7">
        <w:rPr>
          <w:rFonts w:ascii="Times New Roman" w:eastAsia="Times New Roman" w:hAnsi="Times New Roman" w:cs="Times New Roman"/>
        </w:rPr>
        <w:t>e</w:t>
      </w:r>
      <w:r w:rsidR="00E038BD">
        <w:rPr>
          <w:rFonts w:ascii="Times New Roman" w:eastAsia="Times New Roman" w:hAnsi="Times New Roman" w:cs="Times New Roman"/>
        </w:rPr>
        <w:t xml:space="preserve"> methods to deliver learning objectives that are advantageous to everyone. </w:t>
      </w:r>
      <w:r w:rsidR="00157395">
        <w:rPr>
          <w:rFonts w:ascii="Times New Roman" w:eastAsia="Times New Roman" w:hAnsi="Times New Roman" w:cs="Times New Roman"/>
        </w:rPr>
        <w:t>It</w:t>
      </w:r>
      <w:r w:rsidR="00E038BD">
        <w:rPr>
          <w:rFonts w:ascii="Times New Roman" w:eastAsia="Times New Roman" w:hAnsi="Times New Roman" w:cs="Times New Roman"/>
        </w:rPr>
        <w:t xml:space="preserve"> serves as a framework for outdoor learning that engages students and promotes personal </w:t>
      </w:r>
      <w:r w:rsidR="00FE41E0">
        <w:rPr>
          <w:rFonts w:ascii="Times New Roman" w:eastAsia="Times New Roman" w:hAnsi="Times New Roman" w:cs="Times New Roman"/>
        </w:rPr>
        <w:t>wellbeing</w:t>
      </w:r>
      <w:r w:rsidR="00E038BD">
        <w:rPr>
          <w:rFonts w:ascii="Times New Roman" w:eastAsia="Times New Roman" w:hAnsi="Times New Roman" w:cs="Times New Roman"/>
        </w:rPr>
        <w:t xml:space="preserve"> and active citizenship in order to support the delivery of the </w:t>
      </w:r>
      <w:r w:rsidR="00157395">
        <w:rPr>
          <w:rFonts w:ascii="Times New Roman" w:eastAsia="Times New Roman" w:hAnsi="Times New Roman" w:cs="Times New Roman"/>
        </w:rPr>
        <w:t>c</w:t>
      </w:r>
      <w:r w:rsidR="00E038BD">
        <w:rPr>
          <w:rFonts w:ascii="Times New Roman" w:eastAsia="Times New Roman" w:hAnsi="Times New Roman" w:cs="Times New Roman"/>
        </w:rPr>
        <w:t>urriculum</w:t>
      </w:r>
      <w:r w:rsidR="00BA52FF">
        <w:rPr>
          <w:rFonts w:ascii="Times New Roman" w:eastAsia="Times New Roman" w:hAnsi="Times New Roman" w:cs="Times New Roman"/>
        </w:rPr>
        <w:t xml:space="preserve"> and four </w:t>
      </w:r>
      <w:r w:rsidR="00C731F5">
        <w:rPr>
          <w:rFonts w:ascii="Times New Roman" w:eastAsia="Times New Roman" w:hAnsi="Times New Roman" w:cs="Times New Roman"/>
        </w:rPr>
        <w:t>purposes</w:t>
      </w:r>
      <w:r w:rsidR="00E038BD">
        <w:rPr>
          <w:rFonts w:ascii="Times New Roman" w:eastAsia="Times New Roman" w:hAnsi="Times New Roman" w:cs="Times New Roman"/>
        </w:rPr>
        <w:t xml:space="preserve">. </w:t>
      </w:r>
      <w:r w:rsidR="00A90CC6">
        <w:rPr>
          <w:rFonts w:ascii="Times New Roman" w:eastAsia="Times New Roman" w:hAnsi="Times New Roman" w:cs="Times New Roman"/>
        </w:rPr>
        <w:t>It provides</w:t>
      </w:r>
      <w:r w:rsidR="00E038BD">
        <w:rPr>
          <w:rFonts w:ascii="Times New Roman" w:eastAsia="Times New Roman" w:hAnsi="Times New Roman" w:cs="Times New Roman"/>
        </w:rPr>
        <w:t xml:space="preserve"> young people</w:t>
      </w:r>
      <w:r w:rsidR="00A90CC6">
        <w:rPr>
          <w:rFonts w:ascii="Times New Roman" w:eastAsia="Times New Roman" w:hAnsi="Times New Roman" w:cs="Times New Roman"/>
        </w:rPr>
        <w:t xml:space="preserve"> with</w:t>
      </w:r>
      <w:r w:rsidR="00E038BD">
        <w:rPr>
          <w:rFonts w:ascii="Times New Roman" w:eastAsia="Times New Roman" w:hAnsi="Times New Roman" w:cs="Times New Roman"/>
        </w:rPr>
        <w:t xml:space="preserve"> the experiences, information and skills they need for employment and by celebrating accomplishments both inside and outside of formal education</w:t>
      </w:r>
      <w:r w:rsidR="002C2FD0">
        <w:rPr>
          <w:rFonts w:ascii="Times New Roman" w:eastAsia="Times New Roman" w:hAnsi="Times New Roman" w:cs="Times New Roman"/>
        </w:rPr>
        <w:t xml:space="preserve"> as well as</w:t>
      </w:r>
      <w:r w:rsidR="005A080D">
        <w:rPr>
          <w:rFonts w:ascii="Times New Roman" w:eastAsia="Times New Roman" w:hAnsi="Times New Roman" w:cs="Times New Roman"/>
        </w:rPr>
        <w:t xml:space="preserve"> </w:t>
      </w:r>
      <w:r w:rsidR="00B041D0">
        <w:rPr>
          <w:rFonts w:ascii="Times New Roman" w:eastAsia="Times New Roman" w:hAnsi="Times New Roman" w:cs="Times New Roman"/>
        </w:rPr>
        <w:t>attempting to</w:t>
      </w:r>
      <w:r w:rsidR="002C2FD0">
        <w:rPr>
          <w:rFonts w:ascii="Times New Roman" w:eastAsia="Times New Roman" w:hAnsi="Times New Roman" w:cs="Times New Roman"/>
        </w:rPr>
        <w:t xml:space="preserve"> </w:t>
      </w:r>
      <w:r w:rsidR="00E038BD">
        <w:rPr>
          <w:rFonts w:ascii="Times New Roman" w:eastAsia="Times New Roman" w:hAnsi="Times New Roman" w:cs="Times New Roman"/>
        </w:rPr>
        <w:t>close the attainment gap</w:t>
      </w:r>
      <w:r w:rsidR="00A535D8">
        <w:rPr>
          <w:rFonts w:ascii="Times New Roman" w:eastAsia="Times New Roman" w:hAnsi="Times New Roman" w:cs="Times New Roman"/>
        </w:rPr>
        <w:t xml:space="preserve"> (John Muir </w:t>
      </w:r>
      <w:r w:rsidR="00F01197">
        <w:rPr>
          <w:rFonts w:ascii="Times New Roman" w:eastAsia="Times New Roman" w:hAnsi="Times New Roman" w:cs="Times New Roman"/>
        </w:rPr>
        <w:t>award and the curriculum for Wales, No Date)</w:t>
      </w:r>
      <w:r w:rsidR="00E038BD">
        <w:rPr>
          <w:rFonts w:ascii="Times New Roman" w:eastAsia="Times New Roman" w:hAnsi="Times New Roman" w:cs="Times New Roman"/>
        </w:rPr>
        <w:t>.</w:t>
      </w:r>
      <w:r w:rsidR="00201054">
        <w:rPr>
          <w:rFonts w:ascii="Times New Roman" w:eastAsia="Times New Roman" w:hAnsi="Times New Roman" w:cs="Times New Roman"/>
        </w:rPr>
        <w:t xml:space="preserve"> </w:t>
      </w:r>
      <w:r w:rsidR="001078C5">
        <w:rPr>
          <w:rFonts w:ascii="Times New Roman" w:eastAsia="Times New Roman" w:hAnsi="Times New Roman" w:cs="Times New Roman"/>
        </w:rPr>
        <w:t xml:space="preserve">The four </w:t>
      </w:r>
      <w:r w:rsidR="00CE46CB">
        <w:rPr>
          <w:rFonts w:ascii="Times New Roman" w:eastAsia="Times New Roman" w:hAnsi="Times New Roman" w:cs="Times New Roman"/>
        </w:rPr>
        <w:t xml:space="preserve">core purposes </w:t>
      </w:r>
      <w:r w:rsidR="00F01197">
        <w:rPr>
          <w:rFonts w:ascii="Times New Roman" w:eastAsia="Times New Roman" w:hAnsi="Times New Roman" w:cs="Times New Roman"/>
        </w:rPr>
        <w:t xml:space="preserve">within the curriculum for Wales </w:t>
      </w:r>
      <w:r w:rsidR="00F03550">
        <w:rPr>
          <w:rFonts w:ascii="Times New Roman" w:eastAsia="Times New Roman" w:hAnsi="Times New Roman" w:cs="Times New Roman"/>
        </w:rPr>
        <w:t xml:space="preserve">can </w:t>
      </w:r>
      <w:r w:rsidR="00CE46CB">
        <w:rPr>
          <w:rFonts w:ascii="Times New Roman" w:eastAsia="Times New Roman" w:hAnsi="Times New Roman" w:cs="Times New Roman"/>
        </w:rPr>
        <w:t xml:space="preserve">be interlinked with the </w:t>
      </w:r>
      <w:r w:rsidR="00FE357F">
        <w:rPr>
          <w:rFonts w:ascii="Times New Roman" w:eastAsia="Times New Roman" w:hAnsi="Times New Roman" w:cs="Times New Roman"/>
        </w:rPr>
        <w:t>topics and activities within the John Muir award</w:t>
      </w:r>
      <w:r w:rsidR="004247B5">
        <w:rPr>
          <w:rFonts w:ascii="Times New Roman" w:eastAsia="Times New Roman" w:hAnsi="Times New Roman" w:cs="Times New Roman"/>
        </w:rPr>
        <w:t xml:space="preserve">, and as suggested by the John Muir </w:t>
      </w:r>
      <w:r w:rsidR="00B50AD6">
        <w:rPr>
          <w:rFonts w:ascii="Times New Roman" w:eastAsia="Times New Roman" w:hAnsi="Times New Roman" w:cs="Times New Roman"/>
        </w:rPr>
        <w:t>A</w:t>
      </w:r>
      <w:r w:rsidR="004247B5">
        <w:rPr>
          <w:rFonts w:ascii="Times New Roman" w:eastAsia="Times New Roman" w:hAnsi="Times New Roman" w:cs="Times New Roman"/>
        </w:rPr>
        <w:t>ward</w:t>
      </w:r>
      <w:r w:rsidR="00B50AD6">
        <w:rPr>
          <w:rFonts w:ascii="Times New Roman" w:eastAsia="Times New Roman" w:hAnsi="Times New Roman" w:cs="Times New Roman"/>
        </w:rPr>
        <w:t xml:space="preserve"> Information Handbook (2015</w:t>
      </w:r>
      <w:r w:rsidR="00DD24A7">
        <w:rPr>
          <w:rFonts w:ascii="Times New Roman" w:eastAsia="Times New Roman" w:hAnsi="Times New Roman" w:cs="Times New Roman"/>
        </w:rPr>
        <w:t>, p.4</w:t>
      </w:r>
      <w:r w:rsidR="00B50AD6">
        <w:rPr>
          <w:rFonts w:ascii="Times New Roman" w:eastAsia="Times New Roman" w:hAnsi="Times New Roman" w:cs="Times New Roman"/>
        </w:rPr>
        <w:t xml:space="preserve">) </w:t>
      </w:r>
      <w:r w:rsidR="00EA5664">
        <w:rPr>
          <w:rFonts w:ascii="Times New Roman" w:eastAsia="Times New Roman" w:hAnsi="Times New Roman" w:cs="Times New Roman"/>
        </w:rPr>
        <w:t xml:space="preserve">links to </w:t>
      </w:r>
      <w:r w:rsidR="009B19AD">
        <w:rPr>
          <w:rFonts w:ascii="Times New Roman" w:eastAsia="Times New Roman" w:hAnsi="Times New Roman" w:cs="Times New Roman"/>
        </w:rPr>
        <w:t xml:space="preserve">the curriculum through the promotion of </w:t>
      </w:r>
      <w:r w:rsidR="00EA5664">
        <w:rPr>
          <w:rFonts w:ascii="Times New Roman" w:eastAsia="Times New Roman" w:hAnsi="Times New Roman" w:cs="Times New Roman"/>
        </w:rPr>
        <w:t>positive outdoor experiences</w:t>
      </w:r>
      <w:r w:rsidR="00F271C9">
        <w:rPr>
          <w:rFonts w:ascii="Times New Roman" w:eastAsia="Times New Roman" w:hAnsi="Times New Roman" w:cs="Times New Roman"/>
        </w:rPr>
        <w:t>, wellbeing and</w:t>
      </w:r>
      <w:r w:rsidR="0012108E">
        <w:rPr>
          <w:rFonts w:ascii="Times New Roman" w:eastAsia="Times New Roman" w:hAnsi="Times New Roman" w:cs="Times New Roman"/>
        </w:rPr>
        <w:t xml:space="preserve"> inclusiv</w:t>
      </w:r>
      <w:r w:rsidR="009B19AD">
        <w:rPr>
          <w:rFonts w:ascii="Times New Roman" w:eastAsia="Times New Roman" w:hAnsi="Times New Roman" w:cs="Times New Roman"/>
        </w:rPr>
        <w:t>ity</w:t>
      </w:r>
      <w:r w:rsidR="00F84FB5">
        <w:rPr>
          <w:rFonts w:ascii="Times New Roman" w:eastAsia="Times New Roman" w:hAnsi="Times New Roman" w:cs="Times New Roman"/>
        </w:rPr>
        <w:t xml:space="preserve">. </w:t>
      </w:r>
      <w:r w:rsidR="00EA2485">
        <w:rPr>
          <w:rFonts w:ascii="Times New Roman" w:eastAsia="Times New Roman" w:hAnsi="Times New Roman" w:cs="Times New Roman"/>
        </w:rPr>
        <w:t xml:space="preserve">This can be </w:t>
      </w:r>
      <w:r w:rsidR="00754CB0">
        <w:rPr>
          <w:rFonts w:ascii="Times New Roman" w:eastAsia="Times New Roman" w:hAnsi="Times New Roman" w:cs="Times New Roman"/>
        </w:rPr>
        <w:t>seen in the Welsh Government</w:t>
      </w:r>
      <w:r w:rsidR="00697EDE">
        <w:rPr>
          <w:rFonts w:ascii="Times New Roman" w:eastAsia="Times New Roman" w:hAnsi="Times New Roman" w:cs="Times New Roman"/>
        </w:rPr>
        <w:t xml:space="preserve"> (No Date</w:t>
      </w:r>
      <w:r w:rsidR="00C74C87">
        <w:rPr>
          <w:rFonts w:ascii="Times New Roman" w:eastAsia="Times New Roman" w:hAnsi="Times New Roman" w:cs="Times New Roman"/>
        </w:rPr>
        <w:t>)</w:t>
      </w:r>
      <w:r w:rsidR="00754CB0">
        <w:rPr>
          <w:rFonts w:ascii="Times New Roman" w:eastAsia="Times New Roman" w:hAnsi="Times New Roman" w:cs="Times New Roman"/>
        </w:rPr>
        <w:t xml:space="preserve"> </w:t>
      </w:r>
      <w:r w:rsidR="003F14CD">
        <w:rPr>
          <w:rFonts w:ascii="Times New Roman" w:eastAsia="Times New Roman" w:hAnsi="Times New Roman" w:cs="Times New Roman"/>
        </w:rPr>
        <w:t xml:space="preserve">which </w:t>
      </w:r>
      <w:r w:rsidR="00C74C87">
        <w:rPr>
          <w:rFonts w:ascii="Times New Roman" w:eastAsia="Times New Roman" w:hAnsi="Times New Roman" w:cs="Times New Roman"/>
        </w:rPr>
        <w:t xml:space="preserve">states that </w:t>
      </w:r>
      <w:r w:rsidR="00EA2485">
        <w:rPr>
          <w:rFonts w:ascii="Times New Roman" w:eastAsia="Times New Roman" w:hAnsi="Times New Roman" w:cs="Times New Roman"/>
        </w:rPr>
        <w:t xml:space="preserve">outdoor experiences </w:t>
      </w:r>
      <w:r w:rsidR="002E32F8">
        <w:rPr>
          <w:rFonts w:ascii="Times New Roman" w:eastAsia="Times New Roman" w:hAnsi="Times New Roman" w:cs="Times New Roman"/>
        </w:rPr>
        <w:t>are</w:t>
      </w:r>
      <w:r w:rsidR="003F14CD">
        <w:rPr>
          <w:rFonts w:ascii="Times New Roman" w:eastAsia="Times New Roman" w:hAnsi="Times New Roman" w:cs="Times New Roman"/>
        </w:rPr>
        <w:t xml:space="preserve"> fundamental to a</w:t>
      </w:r>
      <w:r w:rsidR="002E32F8">
        <w:rPr>
          <w:rFonts w:ascii="Times New Roman" w:eastAsia="Times New Roman" w:hAnsi="Times New Roman" w:cs="Times New Roman"/>
        </w:rPr>
        <w:t xml:space="preserve"> child’s learning,</w:t>
      </w:r>
      <w:r w:rsidR="003F14CD">
        <w:rPr>
          <w:rFonts w:ascii="Times New Roman" w:eastAsia="Times New Roman" w:hAnsi="Times New Roman" w:cs="Times New Roman"/>
        </w:rPr>
        <w:t xml:space="preserve"> </w:t>
      </w:r>
      <w:r w:rsidR="000C5B2B">
        <w:rPr>
          <w:rFonts w:ascii="Times New Roman" w:eastAsia="Times New Roman" w:hAnsi="Times New Roman" w:cs="Times New Roman"/>
        </w:rPr>
        <w:t xml:space="preserve">development and </w:t>
      </w:r>
      <w:r w:rsidR="00A27524">
        <w:rPr>
          <w:rFonts w:ascii="Times New Roman" w:eastAsia="Times New Roman" w:hAnsi="Times New Roman" w:cs="Times New Roman"/>
        </w:rPr>
        <w:t>progress. When</w:t>
      </w:r>
      <w:r w:rsidR="0061118D">
        <w:rPr>
          <w:rFonts w:ascii="Times New Roman" w:eastAsia="Times New Roman" w:hAnsi="Times New Roman" w:cs="Times New Roman"/>
        </w:rPr>
        <w:t xml:space="preserve"> partaking in the award, </w:t>
      </w:r>
      <w:r w:rsidR="00DF559E">
        <w:rPr>
          <w:rFonts w:ascii="Times New Roman" w:eastAsia="Times New Roman" w:hAnsi="Times New Roman" w:cs="Times New Roman"/>
        </w:rPr>
        <w:t xml:space="preserve">encouraging the children to be </w:t>
      </w:r>
      <w:r w:rsidR="0061118D">
        <w:rPr>
          <w:rFonts w:ascii="Times New Roman" w:eastAsia="Times New Roman" w:hAnsi="Times New Roman" w:cs="Times New Roman"/>
        </w:rPr>
        <w:t xml:space="preserve">ethically </w:t>
      </w:r>
      <w:r w:rsidR="008F63D6">
        <w:rPr>
          <w:rFonts w:ascii="Times New Roman" w:eastAsia="Times New Roman" w:hAnsi="Times New Roman" w:cs="Times New Roman"/>
        </w:rPr>
        <w:t>i</w:t>
      </w:r>
      <w:r w:rsidR="0061118D">
        <w:rPr>
          <w:rFonts w:ascii="Times New Roman" w:eastAsia="Times New Roman" w:hAnsi="Times New Roman" w:cs="Times New Roman"/>
        </w:rPr>
        <w:t xml:space="preserve">nformed </w:t>
      </w:r>
      <w:r w:rsidR="008F63D6">
        <w:rPr>
          <w:rFonts w:ascii="Times New Roman" w:eastAsia="Times New Roman" w:hAnsi="Times New Roman" w:cs="Times New Roman"/>
        </w:rPr>
        <w:t xml:space="preserve">citizens </w:t>
      </w:r>
      <w:r w:rsidR="00365F3D">
        <w:rPr>
          <w:rFonts w:ascii="Times New Roman" w:eastAsia="Times New Roman" w:hAnsi="Times New Roman" w:cs="Times New Roman"/>
        </w:rPr>
        <w:t>took place in the form of</w:t>
      </w:r>
      <w:r w:rsidR="00B27898">
        <w:rPr>
          <w:rFonts w:ascii="Times New Roman" w:eastAsia="Times New Roman" w:hAnsi="Times New Roman" w:cs="Times New Roman"/>
        </w:rPr>
        <w:t xml:space="preserve"> active discussions</w:t>
      </w:r>
      <w:r w:rsidR="0025078E">
        <w:rPr>
          <w:rFonts w:ascii="Times New Roman" w:eastAsia="Times New Roman" w:hAnsi="Times New Roman" w:cs="Times New Roman"/>
        </w:rPr>
        <w:t xml:space="preserve"> regarding </w:t>
      </w:r>
      <w:r w:rsidR="004778F1">
        <w:rPr>
          <w:rFonts w:ascii="Times New Roman" w:eastAsia="Times New Roman" w:hAnsi="Times New Roman" w:cs="Times New Roman"/>
        </w:rPr>
        <w:t xml:space="preserve">climate change, pollution </w:t>
      </w:r>
      <w:r w:rsidR="001E52A1">
        <w:rPr>
          <w:rFonts w:ascii="Times New Roman" w:eastAsia="Times New Roman" w:hAnsi="Times New Roman" w:cs="Times New Roman"/>
        </w:rPr>
        <w:t xml:space="preserve">and the impact we as humans have </w:t>
      </w:r>
      <w:r w:rsidR="00BF017B">
        <w:rPr>
          <w:rFonts w:ascii="Times New Roman" w:eastAsia="Times New Roman" w:hAnsi="Times New Roman" w:cs="Times New Roman"/>
        </w:rPr>
        <w:t xml:space="preserve">including </w:t>
      </w:r>
      <w:r w:rsidR="001E52A1">
        <w:rPr>
          <w:rFonts w:ascii="Times New Roman" w:eastAsia="Times New Roman" w:hAnsi="Times New Roman" w:cs="Times New Roman"/>
        </w:rPr>
        <w:t>what we can do to help. Th</w:t>
      </w:r>
      <w:r w:rsidR="000E2D0C">
        <w:rPr>
          <w:rFonts w:ascii="Times New Roman" w:eastAsia="Times New Roman" w:hAnsi="Times New Roman" w:cs="Times New Roman"/>
        </w:rPr>
        <w:t xml:space="preserve">ese thoughts and ideas contributed to </w:t>
      </w:r>
      <w:r w:rsidR="001E52A1">
        <w:rPr>
          <w:rFonts w:ascii="Times New Roman" w:eastAsia="Times New Roman" w:hAnsi="Times New Roman" w:cs="Times New Roman"/>
        </w:rPr>
        <w:t>the conservation element of the award.</w:t>
      </w:r>
      <w:r w:rsidR="00262181">
        <w:rPr>
          <w:rFonts w:ascii="Times New Roman" w:eastAsia="Times New Roman" w:hAnsi="Times New Roman" w:cs="Times New Roman"/>
        </w:rPr>
        <w:t xml:space="preserve"> Contributing to the award </w:t>
      </w:r>
      <w:r w:rsidR="003D1371">
        <w:rPr>
          <w:rFonts w:ascii="Times New Roman" w:eastAsia="Times New Roman" w:hAnsi="Times New Roman" w:cs="Times New Roman"/>
        </w:rPr>
        <w:t xml:space="preserve">itself </w:t>
      </w:r>
      <w:r w:rsidR="00F86B5F">
        <w:rPr>
          <w:rFonts w:ascii="Times New Roman" w:eastAsia="Times New Roman" w:hAnsi="Times New Roman" w:cs="Times New Roman"/>
        </w:rPr>
        <w:t xml:space="preserve">during the early years </w:t>
      </w:r>
      <w:r w:rsidR="00262181">
        <w:rPr>
          <w:rFonts w:ascii="Times New Roman" w:eastAsia="Times New Roman" w:hAnsi="Times New Roman" w:cs="Times New Roman"/>
        </w:rPr>
        <w:t xml:space="preserve">can </w:t>
      </w:r>
      <w:r w:rsidR="003A1B48">
        <w:rPr>
          <w:rFonts w:ascii="Times New Roman" w:eastAsia="Times New Roman" w:hAnsi="Times New Roman" w:cs="Times New Roman"/>
        </w:rPr>
        <w:t>encourage children to be e</w:t>
      </w:r>
      <w:r w:rsidR="002C42CC">
        <w:rPr>
          <w:rFonts w:ascii="Times New Roman" w:eastAsia="Times New Roman" w:hAnsi="Times New Roman" w:cs="Times New Roman"/>
        </w:rPr>
        <w:t xml:space="preserve">nterprising and creative </w:t>
      </w:r>
      <w:r w:rsidR="003D1371">
        <w:rPr>
          <w:rFonts w:ascii="Times New Roman" w:eastAsia="Times New Roman" w:hAnsi="Times New Roman" w:cs="Times New Roman"/>
        </w:rPr>
        <w:t>members of society</w:t>
      </w:r>
      <w:r w:rsidR="003A1B48">
        <w:rPr>
          <w:rFonts w:ascii="Times New Roman" w:eastAsia="Times New Roman" w:hAnsi="Times New Roman" w:cs="Times New Roman"/>
        </w:rPr>
        <w:t xml:space="preserve">. </w:t>
      </w:r>
      <w:r w:rsidR="00103D06">
        <w:rPr>
          <w:rFonts w:ascii="Times New Roman" w:eastAsia="Times New Roman" w:hAnsi="Times New Roman" w:cs="Times New Roman"/>
        </w:rPr>
        <w:t>Ideas and emotions</w:t>
      </w:r>
      <w:r w:rsidR="00DE31FD">
        <w:rPr>
          <w:rFonts w:ascii="Times New Roman" w:eastAsia="Times New Roman" w:hAnsi="Times New Roman" w:cs="Times New Roman"/>
        </w:rPr>
        <w:t xml:space="preserve"> are</w:t>
      </w:r>
      <w:r w:rsidR="00103D06">
        <w:rPr>
          <w:rFonts w:ascii="Times New Roman" w:eastAsia="Times New Roman" w:hAnsi="Times New Roman" w:cs="Times New Roman"/>
        </w:rPr>
        <w:t xml:space="preserve"> </w:t>
      </w:r>
      <w:r w:rsidR="000B3360">
        <w:rPr>
          <w:rFonts w:ascii="Times New Roman" w:eastAsia="Times New Roman" w:hAnsi="Times New Roman" w:cs="Times New Roman"/>
        </w:rPr>
        <w:t>expressed</w:t>
      </w:r>
      <w:r w:rsidR="00DE31FD">
        <w:rPr>
          <w:rFonts w:ascii="Times New Roman" w:eastAsia="Times New Roman" w:hAnsi="Times New Roman" w:cs="Times New Roman"/>
        </w:rPr>
        <w:t xml:space="preserve"> by the children </w:t>
      </w:r>
      <w:r w:rsidR="000B3360">
        <w:rPr>
          <w:rFonts w:ascii="Times New Roman" w:eastAsia="Times New Roman" w:hAnsi="Times New Roman" w:cs="Times New Roman"/>
        </w:rPr>
        <w:t xml:space="preserve">through the use of stories, art activities </w:t>
      </w:r>
      <w:r w:rsidR="00626650">
        <w:rPr>
          <w:rFonts w:ascii="Times New Roman" w:eastAsia="Times New Roman" w:hAnsi="Times New Roman" w:cs="Times New Roman"/>
        </w:rPr>
        <w:t xml:space="preserve">and working together as a team to complete challenges such as measuring the </w:t>
      </w:r>
      <w:r w:rsidR="00852C8B">
        <w:rPr>
          <w:rFonts w:ascii="Times New Roman" w:eastAsia="Times New Roman" w:hAnsi="Times New Roman" w:cs="Times New Roman"/>
        </w:rPr>
        <w:t xml:space="preserve">diameter of a tree to </w:t>
      </w:r>
      <w:r w:rsidR="004C7B89">
        <w:rPr>
          <w:rFonts w:ascii="Times New Roman" w:eastAsia="Times New Roman" w:hAnsi="Times New Roman" w:cs="Times New Roman"/>
        </w:rPr>
        <w:t xml:space="preserve">determine the age </w:t>
      </w:r>
      <w:r w:rsidR="00A846DB">
        <w:rPr>
          <w:rFonts w:ascii="Times New Roman" w:eastAsia="Times New Roman" w:hAnsi="Times New Roman" w:cs="Times New Roman"/>
        </w:rPr>
        <w:t xml:space="preserve">(John Muir </w:t>
      </w:r>
      <w:r w:rsidR="007B6A18">
        <w:rPr>
          <w:rFonts w:ascii="Times New Roman" w:eastAsia="Times New Roman" w:hAnsi="Times New Roman" w:cs="Times New Roman"/>
        </w:rPr>
        <w:t>award and the curriculum for Wales,</w:t>
      </w:r>
      <w:r w:rsidR="00914A2E">
        <w:rPr>
          <w:rFonts w:ascii="Times New Roman" w:eastAsia="Times New Roman" w:hAnsi="Times New Roman" w:cs="Times New Roman"/>
        </w:rPr>
        <w:t xml:space="preserve"> 2022</w:t>
      </w:r>
      <w:r w:rsidR="007B6A18">
        <w:rPr>
          <w:rFonts w:ascii="Times New Roman" w:eastAsia="Times New Roman" w:hAnsi="Times New Roman" w:cs="Times New Roman"/>
        </w:rPr>
        <w:t xml:space="preserve">). </w:t>
      </w:r>
      <w:r w:rsidR="00F077DA">
        <w:rPr>
          <w:rFonts w:ascii="Times New Roman" w:eastAsia="Times New Roman" w:hAnsi="Times New Roman" w:cs="Times New Roman"/>
        </w:rPr>
        <w:t>These activities</w:t>
      </w:r>
      <w:r w:rsidR="001F2781">
        <w:rPr>
          <w:rFonts w:ascii="Times New Roman" w:eastAsia="Times New Roman" w:hAnsi="Times New Roman" w:cs="Times New Roman"/>
        </w:rPr>
        <w:t xml:space="preserve"> </w:t>
      </w:r>
      <w:r w:rsidR="001A4286">
        <w:rPr>
          <w:rFonts w:ascii="Times New Roman" w:eastAsia="Times New Roman" w:hAnsi="Times New Roman" w:cs="Times New Roman"/>
        </w:rPr>
        <w:t>a</w:t>
      </w:r>
      <w:r w:rsidR="00F077DA">
        <w:rPr>
          <w:rFonts w:ascii="Times New Roman" w:eastAsia="Times New Roman" w:hAnsi="Times New Roman" w:cs="Times New Roman"/>
        </w:rPr>
        <w:t xml:space="preserve">lso </w:t>
      </w:r>
      <w:r w:rsidR="00FD5E02">
        <w:rPr>
          <w:rFonts w:ascii="Times New Roman" w:eastAsia="Times New Roman" w:hAnsi="Times New Roman" w:cs="Times New Roman"/>
        </w:rPr>
        <w:t>contribute</w:t>
      </w:r>
      <w:r w:rsidR="001A4286">
        <w:rPr>
          <w:rFonts w:ascii="Times New Roman" w:eastAsia="Times New Roman" w:hAnsi="Times New Roman" w:cs="Times New Roman"/>
        </w:rPr>
        <w:t xml:space="preserve"> to</w:t>
      </w:r>
      <w:r w:rsidR="00F077DA">
        <w:rPr>
          <w:rFonts w:ascii="Times New Roman" w:eastAsia="Times New Roman" w:hAnsi="Times New Roman" w:cs="Times New Roman"/>
        </w:rPr>
        <w:t xml:space="preserve"> </w:t>
      </w:r>
      <w:r w:rsidR="007B6A18">
        <w:rPr>
          <w:rFonts w:ascii="Times New Roman" w:eastAsia="Times New Roman" w:hAnsi="Times New Roman" w:cs="Times New Roman"/>
        </w:rPr>
        <w:t>the curriculum subjects</w:t>
      </w:r>
      <w:r w:rsidR="00FD5E02">
        <w:rPr>
          <w:rFonts w:ascii="Times New Roman" w:eastAsia="Times New Roman" w:hAnsi="Times New Roman" w:cs="Times New Roman"/>
        </w:rPr>
        <w:t xml:space="preserve">. </w:t>
      </w:r>
      <w:r w:rsidR="00E74E5A">
        <w:rPr>
          <w:rFonts w:ascii="Times New Roman" w:eastAsia="Times New Roman" w:hAnsi="Times New Roman" w:cs="Times New Roman"/>
        </w:rPr>
        <w:t>An e</w:t>
      </w:r>
      <w:r w:rsidR="00FD5E02">
        <w:rPr>
          <w:rFonts w:ascii="Times New Roman" w:eastAsia="Times New Roman" w:hAnsi="Times New Roman" w:cs="Times New Roman"/>
        </w:rPr>
        <w:t>xample</w:t>
      </w:r>
      <w:r w:rsidR="00E74E5A">
        <w:rPr>
          <w:rFonts w:ascii="Times New Roman" w:eastAsia="Times New Roman" w:hAnsi="Times New Roman" w:cs="Times New Roman"/>
        </w:rPr>
        <w:t xml:space="preserve"> </w:t>
      </w:r>
      <w:r w:rsidR="00FD5E02">
        <w:rPr>
          <w:rFonts w:ascii="Times New Roman" w:eastAsia="Times New Roman" w:hAnsi="Times New Roman" w:cs="Times New Roman"/>
        </w:rPr>
        <w:t>of this c</w:t>
      </w:r>
      <w:r w:rsidR="00E74E5A">
        <w:rPr>
          <w:rFonts w:ascii="Times New Roman" w:eastAsia="Times New Roman" w:hAnsi="Times New Roman" w:cs="Times New Roman"/>
        </w:rPr>
        <w:t>ould</w:t>
      </w:r>
      <w:r w:rsidR="00FD5E02">
        <w:rPr>
          <w:rFonts w:ascii="Times New Roman" w:eastAsia="Times New Roman" w:hAnsi="Times New Roman" w:cs="Times New Roman"/>
        </w:rPr>
        <w:t xml:space="preserve"> include </w:t>
      </w:r>
      <w:r w:rsidR="00151D5E">
        <w:rPr>
          <w:rFonts w:ascii="Times New Roman" w:eastAsia="Times New Roman" w:hAnsi="Times New Roman" w:cs="Times New Roman"/>
        </w:rPr>
        <w:t>the use of language and literacy through</w:t>
      </w:r>
      <w:r w:rsidR="00C86E7F">
        <w:rPr>
          <w:rFonts w:ascii="Times New Roman" w:eastAsia="Times New Roman" w:hAnsi="Times New Roman" w:cs="Times New Roman"/>
        </w:rPr>
        <w:t xml:space="preserve"> </w:t>
      </w:r>
      <w:r w:rsidR="00526B07">
        <w:rPr>
          <w:rFonts w:ascii="Times New Roman" w:eastAsia="Times New Roman" w:hAnsi="Times New Roman" w:cs="Times New Roman"/>
        </w:rPr>
        <w:t>poems and stories</w:t>
      </w:r>
      <w:r w:rsidR="004748EF">
        <w:rPr>
          <w:rFonts w:ascii="Times New Roman" w:eastAsia="Times New Roman" w:hAnsi="Times New Roman" w:cs="Times New Roman"/>
        </w:rPr>
        <w:t xml:space="preserve"> about nature</w:t>
      </w:r>
      <w:r w:rsidR="00933836">
        <w:rPr>
          <w:rFonts w:ascii="Times New Roman" w:eastAsia="Times New Roman" w:hAnsi="Times New Roman" w:cs="Times New Roman"/>
        </w:rPr>
        <w:t xml:space="preserve"> and the environment</w:t>
      </w:r>
      <w:r w:rsidR="00E74E5A">
        <w:rPr>
          <w:rFonts w:ascii="Times New Roman" w:eastAsia="Times New Roman" w:hAnsi="Times New Roman" w:cs="Times New Roman"/>
        </w:rPr>
        <w:t xml:space="preserve"> as well as </w:t>
      </w:r>
      <w:r w:rsidR="007B384B">
        <w:rPr>
          <w:rFonts w:ascii="Times New Roman" w:eastAsia="Times New Roman" w:hAnsi="Times New Roman" w:cs="Times New Roman"/>
        </w:rPr>
        <w:t xml:space="preserve">discovering new </w:t>
      </w:r>
      <w:r w:rsidR="000E3C4B">
        <w:rPr>
          <w:rFonts w:ascii="Times New Roman" w:eastAsia="Times New Roman" w:hAnsi="Times New Roman" w:cs="Times New Roman"/>
        </w:rPr>
        <w:t xml:space="preserve">vocabulary </w:t>
      </w:r>
      <w:r w:rsidR="00A87B0A">
        <w:rPr>
          <w:rFonts w:ascii="Times New Roman" w:eastAsia="Times New Roman" w:hAnsi="Times New Roman" w:cs="Times New Roman"/>
        </w:rPr>
        <w:t>through creative writing. A</w:t>
      </w:r>
      <w:r w:rsidR="003264FA">
        <w:rPr>
          <w:rFonts w:ascii="Times New Roman" w:eastAsia="Times New Roman" w:hAnsi="Times New Roman" w:cs="Times New Roman"/>
        </w:rPr>
        <w:t xml:space="preserve"> furthe</w:t>
      </w:r>
      <w:r w:rsidR="00A87B0A">
        <w:rPr>
          <w:rFonts w:ascii="Times New Roman" w:eastAsia="Times New Roman" w:hAnsi="Times New Roman" w:cs="Times New Roman"/>
        </w:rPr>
        <w:t xml:space="preserve">r </w:t>
      </w:r>
      <w:r w:rsidR="02403338">
        <w:rPr>
          <w:rFonts w:ascii="Times New Roman" w:eastAsia="Times New Roman" w:hAnsi="Times New Roman" w:cs="Times New Roman"/>
        </w:rPr>
        <w:t>link would</w:t>
      </w:r>
      <w:r w:rsidR="00852181">
        <w:rPr>
          <w:rFonts w:ascii="Times New Roman" w:eastAsia="Times New Roman" w:hAnsi="Times New Roman" w:cs="Times New Roman"/>
        </w:rPr>
        <w:t xml:space="preserve"> be science and technology. Children </w:t>
      </w:r>
      <w:r w:rsidR="00A6782A">
        <w:rPr>
          <w:rFonts w:ascii="Times New Roman" w:eastAsia="Times New Roman" w:hAnsi="Times New Roman" w:cs="Times New Roman"/>
        </w:rPr>
        <w:t xml:space="preserve">learn about different species of insects and wildlife </w:t>
      </w:r>
      <w:r w:rsidR="5E8AF282">
        <w:rPr>
          <w:rFonts w:ascii="Times New Roman" w:eastAsia="Times New Roman" w:hAnsi="Times New Roman" w:cs="Times New Roman"/>
        </w:rPr>
        <w:t>encountered, how</w:t>
      </w:r>
      <w:r w:rsidR="00471EBF">
        <w:rPr>
          <w:rFonts w:ascii="Times New Roman" w:eastAsia="Times New Roman" w:hAnsi="Times New Roman" w:cs="Times New Roman"/>
        </w:rPr>
        <w:t xml:space="preserve"> to contribute to conservation and sustainability using </w:t>
      </w:r>
      <w:r w:rsidR="008130CC">
        <w:rPr>
          <w:rFonts w:ascii="Times New Roman" w:eastAsia="Times New Roman" w:hAnsi="Times New Roman" w:cs="Times New Roman"/>
        </w:rPr>
        <w:t xml:space="preserve">schemes such as recycling, wildflower </w:t>
      </w:r>
      <w:r w:rsidR="001800FB">
        <w:rPr>
          <w:rFonts w:ascii="Times New Roman" w:eastAsia="Times New Roman" w:hAnsi="Times New Roman" w:cs="Times New Roman"/>
        </w:rPr>
        <w:t xml:space="preserve">sowing, </w:t>
      </w:r>
      <w:r w:rsidR="004D6E7C">
        <w:rPr>
          <w:rFonts w:ascii="Times New Roman" w:eastAsia="Times New Roman" w:hAnsi="Times New Roman" w:cs="Times New Roman"/>
        </w:rPr>
        <w:t>and installing bug hotels in school or at home</w:t>
      </w:r>
      <w:r w:rsidR="00E81E79">
        <w:rPr>
          <w:rFonts w:ascii="Times New Roman" w:eastAsia="Times New Roman" w:hAnsi="Times New Roman" w:cs="Times New Roman"/>
        </w:rPr>
        <w:t xml:space="preserve"> (John Muir </w:t>
      </w:r>
      <w:r w:rsidR="00D551B8">
        <w:rPr>
          <w:rFonts w:ascii="Times New Roman" w:eastAsia="Times New Roman" w:hAnsi="Times New Roman" w:cs="Times New Roman"/>
        </w:rPr>
        <w:t xml:space="preserve">award and the Welsh Curriculum, </w:t>
      </w:r>
      <w:r w:rsidR="00914A2E">
        <w:rPr>
          <w:rFonts w:ascii="Times New Roman" w:eastAsia="Times New Roman" w:hAnsi="Times New Roman" w:cs="Times New Roman"/>
        </w:rPr>
        <w:t>2022)</w:t>
      </w:r>
      <w:r w:rsidR="008A6F91">
        <w:rPr>
          <w:rFonts w:ascii="Times New Roman" w:eastAsia="Times New Roman" w:hAnsi="Times New Roman" w:cs="Times New Roman"/>
        </w:rPr>
        <w:t>.</w:t>
      </w:r>
      <w:r w:rsidR="00AE761E">
        <w:rPr>
          <w:rFonts w:ascii="Times New Roman" w:eastAsia="Times New Roman" w:hAnsi="Times New Roman" w:cs="Times New Roman"/>
        </w:rPr>
        <w:t xml:space="preserve"> </w:t>
      </w:r>
      <w:r w:rsidR="00FC6875">
        <w:rPr>
          <w:rFonts w:ascii="Times New Roman" w:eastAsia="Times New Roman" w:hAnsi="Times New Roman" w:cs="Times New Roman"/>
        </w:rPr>
        <w:t xml:space="preserve">Tinney (2020, p.461) suggests that </w:t>
      </w:r>
      <w:r w:rsidR="00800472">
        <w:rPr>
          <w:rFonts w:ascii="Times New Roman" w:eastAsia="Times New Roman" w:hAnsi="Times New Roman" w:cs="Times New Roman"/>
        </w:rPr>
        <w:t>within early years and educational setting</w:t>
      </w:r>
      <w:r w:rsidR="009D1464">
        <w:rPr>
          <w:rFonts w:ascii="Times New Roman" w:eastAsia="Times New Roman" w:hAnsi="Times New Roman" w:cs="Times New Roman"/>
        </w:rPr>
        <w:t>s</w:t>
      </w:r>
      <w:r w:rsidR="55F35090">
        <w:rPr>
          <w:rFonts w:ascii="Times New Roman" w:eastAsia="Times New Roman" w:hAnsi="Times New Roman" w:cs="Times New Roman"/>
        </w:rPr>
        <w:t xml:space="preserve"> </w:t>
      </w:r>
      <w:r w:rsidR="0018057C">
        <w:rPr>
          <w:rFonts w:ascii="Times New Roman" w:eastAsia="Times New Roman" w:hAnsi="Times New Roman" w:cs="Times New Roman"/>
        </w:rPr>
        <w:t>t</w:t>
      </w:r>
      <w:r w:rsidR="0018057C" w:rsidRPr="002C546A">
        <w:rPr>
          <w:rStyle w:val="css-0"/>
          <w:rFonts w:ascii="Times New Roman" w:eastAsia="Times New Roman" w:hAnsi="Times New Roman" w:cs="Times New Roman"/>
          <w:color w:val="000000" w:themeColor="text1"/>
        </w:rPr>
        <w:t>here is growing</w:t>
      </w:r>
      <w:r w:rsidR="2251FC6C" w:rsidRPr="002C546A">
        <w:rPr>
          <w:rStyle w:val="css-0"/>
          <w:rFonts w:ascii="Times New Roman" w:eastAsia="Times New Roman" w:hAnsi="Times New Roman" w:cs="Times New Roman"/>
          <w:color w:val="000000" w:themeColor="text1"/>
        </w:rPr>
        <w:t xml:space="preserve"> r</w:t>
      </w:r>
      <w:r w:rsidR="0018057C" w:rsidRPr="002C546A">
        <w:rPr>
          <w:rStyle w:val="css-1f32sl1"/>
          <w:rFonts w:ascii="Times New Roman" w:eastAsia="Times New Roman" w:hAnsi="Times New Roman" w:cs="Times New Roman"/>
          <w:color w:val="000000" w:themeColor="text1"/>
        </w:rPr>
        <w:t>ecognition</w:t>
      </w:r>
      <w:r w:rsidR="1338B50E" w:rsidRPr="002C546A">
        <w:rPr>
          <w:rStyle w:val="css-1f32sl1"/>
          <w:rFonts w:ascii="Times New Roman" w:eastAsia="Times New Roman" w:hAnsi="Times New Roman" w:cs="Times New Roman"/>
          <w:color w:val="000000" w:themeColor="text1"/>
        </w:rPr>
        <w:t xml:space="preserve"> </w:t>
      </w:r>
      <w:r w:rsidR="0018057C" w:rsidRPr="002C546A">
        <w:rPr>
          <w:rStyle w:val="css-0"/>
          <w:rFonts w:ascii="Times New Roman" w:eastAsia="Times New Roman" w:hAnsi="Times New Roman" w:cs="Times New Roman"/>
          <w:color w:val="000000" w:themeColor="text1"/>
        </w:rPr>
        <w:t>that young</w:t>
      </w:r>
      <w:r w:rsidR="0018057C">
        <w:rPr>
          <w:rStyle w:val="css-0"/>
          <w:rFonts w:ascii="Times New Roman" w:eastAsia="Times New Roman" w:hAnsi="Times New Roman" w:cs="Times New Roman"/>
          <w:color w:val="000000" w:themeColor="text1"/>
        </w:rPr>
        <w:t xml:space="preserve"> </w:t>
      </w:r>
      <w:r w:rsidR="0018057C" w:rsidRPr="002C546A">
        <w:rPr>
          <w:rStyle w:val="css-0"/>
          <w:rFonts w:ascii="Times New Roman" w:eastAsia="Times New Roman" w:hAnsi="Times New Roman" w:cs="Times New Roman"/>
          <w:color w:val="000000" w:themeColor="text1"/>
        </w:rPr>
        <w:t>children</w:t>
      </w:r>
      <w:r w:rsidR="0018057C">
        <w:rPr>
          <w:rStyle w:val="css-0"/>
          <w:rFonts w:ascii="Times New Roman" w:eastAsia="Times New Roman" w:hAnsi="Times New Roman" w:cs="Times New Roman"/>
          <w:color w:val="000000" w:themeColor="text1"/>
        </w:rPr>
        <w:t xml:space="preserve"> </w:t>
      </w:r>
      <w:r w:rsidR="0018057C" w:rsidRPr="002C546A">
        <w:rPr>
          <w:rStyle w:val="css-0"/>
          <w:rFonts w:ascii="Times New Roman" w:eastAsia="Times New Roman" w:hAnsi="Times New Roman" w:cs="Times New Roman"/>
          <w:color w:val="000000" w:themeColor="text1"/>
        </w:rPr>
        <w:t>are the</w:t>
      </w:r>
      <w:r w:rsidR="0018057C">
        <w:rPr>
          <w:rStyle w:val="css-0"/>
          <w:rFonts w:ascii="Times New Roman" w:eastAsia="Times New Roman" w:hAnsi="Times New Roman" w:cs="Times New Roman"/>
          <w:color w:val="000000" w:themeColor="text1"/>
        </w:rPr>
        <w:t xml:space="preserve"> </w:t>
      </w:r>
      <w:r w:rsidR="0018057C" w:rsidRPr="002C546A">
        <w:rPr>
          <w:rStyle w:val="css-0"/>
          <w:rFonts w:ascii="Times New Roman" w:eastAsia="Times New Roman" w:hAnsi="Times New Roman" w:cs="Times New Roman"/>
          <w:color w:val="000000" w:themeColor="text1"/>
        </w:rPr>
        <w:t>future decision</w:t>
      </w:r>
      <w:r w:rsidR="0018057C">
        <w:rPr>
          <w:rStyle w:val="css-0"/>
          <w:rFonts w:ascii="Times New Roman" w:eastAsia="Times New Roman" w:hAnsi="Times New Roman" w:cs="Times New Roman"/>
          <w:color w:val="000000" w:themeColor="text1"/>
        </w:rPr>
        <w:t xml:space="preserve"> </w:t>
      </w:r>
      <w:r w:rsidR="52071ECF">
        <w:rPr>
          <w:rStyle w:val="css-0"/>
          <w:rFonts w:ascii="Times New Roman" w:eastAsia="Times New Roman" w:hAnsi="Times New Roman" w:cs="Times New Roman"/>
          <w:color w:val="000000" w:themeColor="text1"/>
        </w:rPr>
        <w:t>m</w:t>
      </w:r>
      <w:r w:rsidR="0018057C" w:rsidRPr="002C546A">
        <w:rPr>
          <w:rStyle w:val="css-0"/>
          <w:rFonts w:ascii="Times New Roman" w:eastAsia="Times New Roman" w:hAnsi="Times New Roman" w:cs="Times New Roman"/>
          <w:color w:val="000000" w:themeColor="text1"/>
        </w:rPr>
        <w:t>akers</w:t>
      </w:r>
      <w:r w:rsidR="0018057C" w:rsidRPr="00A015A4">
        <w:rPr>
          <w:rStyle w:val="css-0"/>
          <w:rFonts w:ascii="Times New Roman" w:eastAsia="Times New Roman" w:hAnsi="Times New Roman" w:cs="Times New Roman"/>
          <w:color w:val="000000" w:themeColor="text1"/>
        </w:rPr>
        <w:t>, and that those working in the early</w:t>
      </w:r>
      <w:r w:rsidR="12B1A3C6" w:rsidRPr="00A015A4">
        <w:rPr>
          <w:rStyle w:val="css-0"/>
          <w:rFonts w:ascii="Times New Roman" w:eastAsia="Times New Roman" w:hAnsi="Times New Roman" w:cs="Times New Roman"/>
          <w:color w:val="000000" w:themeColor="text1"/>
        </w:rPr>
        <w:t xml:space="preserve"> </w:t>
      </w:r>
      <w:r w:rsidR="0018057C" w:rsidRPr="00A015A4">
        <w:rPr>
          <w:rStyle w:val="css-1f32sl1"/>
          <w:rFonts w:ascii="Times New Roman" w:eastAsia="Times New Roman" w:hAnsi="Times New Roman" w:cs="Times New Roman"/>
          <w:color w:val="000000" w:themeColor="text1"/>
        </w:rPr>
        <w:t>childhood</w:t>
      </w:r>
      <w:r w:rsidR="0018057C">
        <w:rPr>
          <w:rStyle w:val="css-1f32sl1"/>
          <w:rFonts w:ascii="Times New Roman" w:eastAsia="Times New Roman" w:hAnsi="Times New Roman" w:cs="Times New Roman"/>
          <w:color w:val="000000" w:themeColor="text1"/>
        </w:rPr>
        <w:t xml:space="preserve"> </w:t>
      </w:r>
      <w:r w:rsidR="19C76A29" w:rsidRPr="00A015A4">
        <w:rPr>
          <w:rStyle w:val="css-0"/>
          <w:rFonts w:ascii="Times New Roman" w:eastAsia="Times New Roman" w:hAnsi="Times New Roman" w:cs="Times New Roman"/>
          <w:color w:val="000000" w:themeColor="text1"/>
        </w:rPr>
        <w:t>sectors</w:t>
      </w:r>
      <w:r w:rsidR="0018057C">
        <w:rPr>
          <w:rStyle w:val="css-0"/>
          <w:rFonts w:ascii="Times New Roman" w:eastAsia="Times New Roman" w:hAnsi="Times New Roman" w:cs="Times New Roman"/>
          <w:color w:val="000000" w:themeColor="text1"/>
        </w:rPr>
        <w:t xml:space="preserve"> </w:t>
      </w:r>
      <w:r w:rsidR="0018057C" w:rsidRPr="00A015A4">
        <w:rPr>
          <w:rStyle w:val="css-0"/>
          <w:rFonts w:ascii="Times New Roman" w:eastAsia="Times New Roman" w:hAnsi="Times New Roman" w:cs="Times New Roman"/>
          <w:color w:val="000000" w:themeColor="text1"/>
        </w:rPr>
        <w:t>are </w:t>
      </w:r>
      <w:r w:rsidR="0018057C" w:rsidRPr="00A015A4">
        <w:rPr>
          <w:rStyle w:val="css-1f32sl1"/>
          <w:rFonts w:ascii="Times New Roman" w:eastAsia="Times New Roman" w:hAnsi="Times New Roman" w:cs="Times New Roman"/>
          <w:color w:val="000000" w:themeColor="text1"/>
        </w:rPr>
        <w:t>well</w:t>
      </w:r>
      <w:r w:rsidR="0018057C">
        <w:rPr>
          <w:rStyle w:val="css-1f32sl1"/>
          <w:rFonts w:ascii="Times New Roman" w:eastAsia="Times New Roman" w:hAnsi="Times New Roman" w:cs="Times New Roman"/>
          <w:color w:val="000000" w:themeColor="text1"/>
        </w:rPr>
        <w:t xml:space="preserve"> </w:t>
      </w:r>
      <w:r w:rsidR="0018057C" w:rsidRPr="00A015A4">
        <w:rPr>
          <w:rStyle w:val="css-1f32sl1"/>
          <w:rFonts w:ascii="Times New Roman" w:eastAsia="Times New Roman" w:hAnsi="Times New Roman" w:cs="Times New Roman"/>
          <w:color w:val="000000" w:themeColor="text1"/>
        </w:rPr>
        <w:t>positioned </w:t>
      </w:r>
      <w:r w:rsidR="0018057C" w:rsidRPr="00A015A4">
        <w:rPr>
          <w:rStyle w:val="css-0"/>
          <w:rFonts w:ascii="Times New Roman" w:eastAsia="Times New Roman" w:hAnsi="Times New Roman" w:cs="Times New Roman"/>
          <w:color w:val="000000" w:themeColor="text1"/>
        </w:rPr>
        <w:t>to </w:t>
      </w:r>
      <w:r w:rsidR="0018057C" w:rsidRPr="00A015A4">
        <w:rPr>
          <w:rStyle w:val="css-1f32sl1"/>
          <w:rFonts w:ascii="Times New Roman" w:eastAsia="Times New Roman" w:hAnsi="Times New Roman" w:cs="Times New Roman"/>
          <w:color w:val="000000" w:themeColor="text1"/>
        </w:rPr>
        <w:t>help</w:t>
      </w:r>
      <w:r w:rsidR="488963CA" w:rsidRPr="00A015A4">
        <w:rPr>
          <w:rStyle w:val="css-1f32sl1"/>
          <w:rFonts w:ascii="Times New Roman" w:eastAsia="Times New Roman" w:hAnsi="Times New Roman" w:cs="Times New Roman"/>
          <w:color w:val="000000" w:themeColor="text1"/>
        </w:rPr>
        <w:t xml:space="preserve"> </w:t>
      </w:r>
      <w:r w:rsidR="0018057C" w:rsidRPr="668A9F1E">
        <w:rPr>
          <w:rStyle w:val="css-0"/>
          <w:rFonts w:ascii="Times New Roman" w:eastAsia="Times New Roman" w:hAnsi="Times New Roman" w:cs="Times New Roman"/>
          <w:color w:val="000000" w:themeColor="text1"/>
        </w:rPr>
        <w:t>children see the interconnectedness of the</w:t>
      </w:r>
      <w:r w:rsidR="22CD78BB" w:rsidRPr="668A9F1E">
        <w:rPr>
          <w:rStyle w:val="css-0"/>
          <w:rFonts w:ascii="Times New Roman" w:eastAsia="Times New Roman" w:hAnsi="Times New Roman" w:cs="Times New Roman"/>
          <w:color w:val="000000" w:themeColor="text1"/>
        </w:rPr>
        <w:t xml:space="preserve"> </w:t>
      </w:r>
      <w:r w:rsidR="0018057C" w:rsidRPr="668A9F1E">
        <w:rPr>
          <w:rStyle w:val="css-0"/>
          <w:rFonts w:ascii="Times New Roman" w:eastAsia="Times New Roman" w:hAnsi="Times New Roman" w:cs="Times New Roman"/>
          <w:color w:val="000000" w:themeColor="text1"/>
        </w:rPr>
        <w:t>world and </w:t>
      </w:r>
      <w:r w:rsidR="0018057C" w:rsidRPr="668A9F1E">
        <w:rPr>
          <w:rStyle w:val="css-1g9q2al"/>
          <w:rFonts w:ascii="Times New Roman" w:eastAsia="Times New Roman" w:hAnsi="Times New Roman" w:cs="Times New Roman"/>
          <w:color w:val="000000" w:themeColor="text1"/>
        </w:rPr>
        <w:t>understand the cycles of the natural </w:t>
      </w:r>
      <w:r w:rsidR="0018057C" w:rsidRPr="668A9F1E">
        <w:rPr>
          <w:rStyle w:val="css-0"/>
          <w:rFonts w:ascii="Times New Roman" w:eastAsia="Times New Roman" w:hAnsi="Times New Roman" w:cs="Times New Roman"/>
          <w:color w:val="000000" w:themeColor="text1"/>
        </w:rPr>
        <w:t>environment, </w:t>
      </w:r>
      <w:r w:rsidR="0018057C" w:rsidRPr="668A9F1E">
        <w:rPr>
          <w:rStyle w:val="css-1f32sl1"/>
          <w:rFonts w:ascii="Times New Roman" w:eastAsia="Times New Roman" w:hAnsi="Times New Roman" w:cs="Times New Roman"/>
          <w:color w:val="000000" w:themeColor="text1"/>
        </w:rPr>
        <w:t>which indicate </w:t>
      </w:r>
      <w:r w:rsidR="0018057C" w:rsidRPr="668A9F1E">
        <w:rPr>
          <w:rStyle w:val="css-0"/>
          <w:rFonts w:ascii="Times New Roman" w:eastAsia="Times New Roman" w:hAnsi="Times New Roman" w:cs="Times New Roman"/>
          <w:color w:val="000000" w:themeColor="text1"/>
        </w:rPr>
        <w:t xml:space="preserve">both harmony and sustainable development. </w:t>
      </w:r>
      <w:r w:rsidR="008B41E5" w:rsidRPr="668A9F1E">
        <w:rPr>
          <w:rStyle w:val="css-0"/>
          <w:rFonts w:ascii="Times New Roman" w:eastAsia="Times New Roman" w:hAnsi="Times New Roman" w:cs="Times New Roman"/>
          <w:color w:val="000000" w:themeColor="text1"/>
        </w:rPr>
        <w:t>T</w:t>
      </w:r>
      <w:r w:rsidR="00EB01A1" w:rsidRPr="668A9F1E">
        <w:rPr>
          <w:rStyle w:val="css-0"/>
          <w:rFonts w:ascii="Times New Roman" w:eastAsia="Times New Roman" w:hAnsi="Times New Roman" w:cs="Times New Roman"/>
          <w:color w:val="000000" w:themeColor="text1"/>
        </w:rPr>
        <w:t>here are </w:t>
      </w:r>
      <w:r w:rsidR="386B7501" w:rsidRPr="668A9F1E">
        <w:rPr>
          <w:rStyle w:val="css-0"/>
          <w:rFonts w:ascii="Times New Roman" w:eastAsia="Times New Roman" w:hAnsi="Times New Roman" w:cs="Times New Roman"/>
          <w:color w:val="000000" w:themeColor="text1"/>
        </w:rPr>
        <w:t>however</w:t>
      </w:r>
      <w:r w:rsidR="43BE515A" w:rsidRPr="668A9F1E">
        <w:rPr>
          <w:rStyle w:val="css-0"/>
          <w:rFonts w:ascii="Times New Roman" w:eastAsia="Times New Roman" w:hAnsi="Times New Roman" w:cs="Times New Roman"/>
          <w:color w:val="000000" w:themeColor="text1"/>
        </w:rPr>
        <w:t xml:space="preserve"> </w:t>
      </w:r>
      <w:r w:rsidR="386B7501" w:rsidRPr="668A9F1E">
        <w:rPr>
          <w:rStyle w:val="css-0"/>
          <w:rFonts w:ascii="Times New Roman" w:eastAsia="Times New Roman" w:hAnsi="Times New Roman" w:cs="Times New Roman"/>
          <w:color w:val="000000" w:themeColor="text1"/>
        </w:rPr>
        <w:t>concerns</w:t>
      </w:r>
      <w:r w:rsidR="00EB01A1" w:rsidRPr="668A9F1E">
        <w:rPr>
          <w:rStyle w:val="css-0"/>
          <w:rFonts w:ascii="Times New Roman" w:eastAsia="Times New Roman" w:hAnsi="Times New Roman" w:cs="Times New Roman"/>
          <w:color w:val="000000" w:themeColor="text1"/>
        </w:rPr>
        <w:t> that children are </w:t>
      </w:r>
      <w:r w:rsidR="00EB01A1" w:rsidRPr="668A9F1E">
        <w:rPr>
          <w:rStyle w:val="css-1f32sl1"/>
          <w:rFonts w:ascii="Times New Roman" w:eastAsia="Times New Roman" w:hAnsi="Times New Roman" w:cs="Times New Roman"/>
          <w:color w:val="000000" w:themeColor="text1"/>
        </w:rPr>
        <w:t>becoming </w:t>
      </w:r>
    </w:p>
    <w:p w14:paraId="4829278C" w14:textId="0BB197C9" w:rsidR="002E0D3F" w:rsidRPr="002E0D3F" w:rsidRDefault="4C40899D" w:rsidP="668A9F1E">
      <w:pPr>
        <w:spacing w:after="0" w:line="240" w:lineRule="auto"/>
        <w:rPr>
          <w:rStyle w:val="css-10o52y0"/>
          <w:rFonts w:ascii="Times New Roman" w:eastAsia="Times New Roman" w:hAnsi="Times New Roman" w:cs="Times New Roman"/>
          <w:color w:val="000000" w:themeColor="text1"/>
        </w:rPr>
      </w:pPr>
      <w:r w:rsidRPr="668A9F1E">
        <w:rPr>
          <w:rStyle w:val="css-1f32sl1"/>
          <w:rFonts w:ascii="Times New Roman" w:eastAsia="Times New Roman" w:hAnsi="Times New Roman" w:cs="Times New Roman"/>
          <w:color w:val="000000" w:themeColor="text1"/>
        </w:rPr>
        <w:t xml:space="preserve">disconnected </w:t>
      </w:r>
      <w:r w:rsidR="00EB01A1" w:rsidRPr="668A9F1E">
        <w:rPr>
          <w:rStyle w:val="css-1g9q2al"/>
          <w:rFonts w:ascii="Times New Roman" w:eastAsia="Times New Roman" w:hAnsi="Times New Roman" w:cs="Times New Roman"/>
          <w:color w:val="000000" w:themeColor="text1"/>
        </w:rPr>
        <w:t>from </w:t>
      </w:r>
      <w:r w:rsidR="00D03BC6" w:rsidRPr="668A9F1E">
        <w:rPr>
          <w:rStyle w:val="css-1g9q2al"/>
          <w:rFonts w:ascii="Times New Roman" w:eastAsia="Times New Roman" w:hAnsi="Times New Roman" w:cs="Times New Roman"/>
          <w:color w:val="000000" w:themeColor="text1"/>
        </w:rPr>
        <w:t xml:space="preserve">many </w:t>
      </w:r>
      <w:r w:rsidR="00EB01A1" w:rsidRPr="668A9F1E">
        <w:rPr>
          <w:rStyle w:val="css-1g9q2al"/>
          <w:rFonts w:ascii="Times New Roman" w:eastAsia="Times New Roman" w:hAnsi="Times New Roman" w:cs="Times New Roman"/>
          <w:color w:val="000000" w:themeColor="text1"/>
        </w:rPr>
        <w:t>opportunities</w:t>
      </w:r>
      <w:r w:rsidR="00DA3C69" w:rsidRPr="668A9F1E">
        <w:rPr>
          <w:rStyle w:val="css-1g9q2al"/>
          <w:rFonts w:ascii="Times New Roman" w:eastAsia="Times New Roman" w:hAnsi="Times New Roman" w:cs="Times New Roman"/>
          <w:color w:val="000000" w:themeColor="text1"/>
        </w:rPr>
        <w:t xml:space="preserve"> </w:t>
      </w:r>
      <w:r w:rsidR="00EB01A1" w:rsidRPr="668A9F1E">
        <w:rPr>
          <w:rStyle w:val="css-1g9q2al"/>
          <w:rFonts w:ascii="Times New Roman" w:eastAsia="Times New Roman" w:hAnsi="Times New Roman" w:cs="Times New Roman"/>
          <w:color w:val="000000" w:themeColor="text1"/>
        </w:rPr>
        <w:t>to </w:t>
      </w:r>
      <w:r w:rsidR="00DA3C69" w:rsidRPr="668A9F1E">
        <w:rPr>
          <w:rStyle w:val="css-1g9q2al"/>
          <w:rFonts w:ascii="Times New Roman" w:eastAsia="Times New Roman" w:hAnsi="Times New Roman" w:cs="Times New Roman"/>
          <w:color w:val="000000" w:themeColor="text1"/>
        </w:rPr>
        <w:t>witness</w:t>
      </w:r>
      <w:r w:rsidR="00EB01A1" w:rsidRPr="668A9F1E">
        <w:rPr>
          <w:rStyle w:val="css-1g9q2al"/>
          <w:rFonts w:ascii="Times New Roman" w:eastAsia="Times New Roman" w:hAnsi="Times New Roman" w:cs="Times New Roman"/>
          <w:color w:val="000000" w:themeColor="text1"/>
        </w:rPr>
        <w:t> </w:t>
      </w:r>
      <w:r w:rsidR="00DA3C69" w:rsidRPr="668A9F1E">
        <w:rPr>
          <w:rStyle w:val="css-1g9q2al"/>
          <w:rFonts w:ascii="Times New Roman" w:eastAsia="Times New Roman" w:hAnsi="Times New Roman" w:cs="Times New Roman"/>
          <w:color w:val="000000" w:themeColor="text1"/>
        </w:rPr>
        <w:t xml:space="preserve">and participate in </w:t>
      </w:r>
      <w:r w:rsidR="00EB01A1" w:rsidRPr="668A9F1E">
        <w:rPr>
          <w:rStyle w:val="css-1g9q2al"/>
          <w:rFonts w:ascii="Times New Roman" w:eastAsia="Times New Roman" w:hAnsi="Times New Roman" w:cs="Times New Roman"/>
          <w:color w:val="000000" w:themeColor="text1"/>
        </w:rPr>
        <w:t>the </w:t>
      </w:r>
      <w:r w:rsidR="00EB01A1" w:rsidRPr="668A9F1E">
        <w:rPr>
          <w:rStyle w:val="css-1f32sl1"/>
          <w:rFonts w:ascii="Times New Roman" w:eastAsia="Times New Roman" w:hAnsi="Times New Roman" w:cs="Times New Roman"/>
          <w:color w:val="000000" w:themeColor="text1"/>
        </w:rPr>
        <w:t>connectivity</w:t>
      </w:r>
      <w:r w:rsidR="0D780817" w:rsidRPr="668A9F1E">
        <w:rPr>
          <w:rStyle w:val="css-1f32sl1"/>
          <w:rFonts w:ascii="Times New Roman" w:eastAsia="Times New Roman" w:hAnsi="Times New Roman" w:cs="Times New Roman"/>
          <w:color w:val="000000" w:themeColor="text1"/>
        </w:rPr>
        <w:t xml:space="preserve"> </w:t>
      </w:r>
      <w:r w:rsidR="61C69DDE" w:rsidRPr="668A9F1E">
        <w:rPr>
          <w:rStyle w:val="css-1f32sl1"/>
          <w:rFonts w:ascii="Times New Roman" w:eastAsia="Times New Roman" w:hAnsi="Times New Roman" w:cs="Times New Roman"/>
          <w:color w:val="000000" w:themeColor="text1"/>
        </w:rPr>
        <w:t>of</w:t>
      </w:r>
      <w:r w:rsidR="00EB01A1" w:rsidRPr="668A9F1E">
        <w:rPr>
          <w:rStyle w:val="css-0"/>
          <w:rFonts w:ascii="Times New Roman" w:eastAsia="Times New Roman" w:hAnsi="Times New Roman" w:cs="Times New Roman"/>
          <w:color w:val="000000" w:themeColor="text1"/>
        </w:rPr>
        <w:t> their world, </w:t>
      </w:r>
      <w:r w:rsidR="001104B5" w:rsidRPr="668A9F1E">
        <w:rPr>
          <w:rStyle w:val="css-1f32sl1"/>
          <w:rFonts w:ascii="Times New Roman" w:eastAsia="Times New Roman" w:hAnsi="Times New Roman" w:cs="Times New Roman"/>
          <w:color w:val="000000" w:themeColor="text1"/>
        </w:rPr>
        <w:t>co</w:t>
      </w:r>
      <w:r w:rsidR="00965AB3" w:rsidRPr="668A9F1E">
        <w:rPr>
          <w:rStyle w:val="css-1f32sl1"/>
          <w:rFonts w:ascii="Times New Roman" w:eastAsia="Times New Roman" w:hAnsi="Times New Roman" w:cs="Times New Roman"/>
          <w:color w:val="000000" w:themeColor="text1"/>
        </w:rPr>
        <w:t xml:space="preserve">nfined to </w:t>
      </w:r>
      <w:r w:rsidR="00EB01A1" w:rsidRPr="668A9F1E">
        <w:rPr>
          <w:rStyle w:val="css-10o52y0"/>
          <w:rFonts w:ascii="Times New Roman" w:eastAsia="Times New Roman" w:hAnsi="Times New Roman" w:cs="Times New Roman"/>
          <w:color w:val="000000" w:themeColor="text1"/>
        </w:rPr>
        <w:t>more digital world</w:t>
      </w:r>
      <w:r w:rsidR="00965AB3" w:rsidRPr="668A9F1E">
        <w:rPr>
          <w:rStyle w:val="css-10o52y0"/>
          <w:rFonts w:ascii="Times New Roman" w:eastAsia="Times New Roman" w:hAnsi="Times New Roman" w:cs="Times New Roman"/>
          <w:color w:val="000000" w:themeColor="text1"/>
        </w:rPr>
        <w:t>,</w:t>
      </w:r>
      <w:r w:rsidR="00EB01A1" w:rsidRPr="668A9F1E">
        <w:rPr>
          <w:rStyle w:val="css-1fxatq4"/>
          <w:rFonts w:ascii="Times New Roman" w:eastAsia="Times New Roman" w:hAnsi="Times New Roman" w:cs="Times New Roman"/>
          <w:color w:val="000000" w:themeColor="text1"/>
        </w:rPr>
        <w:t> </w:t>
      </w:r>
      <w:r w:rsidR="00EB01A1" w:rsidRPr="668A9F1E">
        <w:rPr>
          <w:rStyle w:val="css-1f32sl1"/>
          <w:rFonts w:ascii="Times New Roman" w:eastAsia="Times New Roman" w:hAnsi="Times New Roman" w:cs="Times New Roman"/>
          <w:color w:val="000000" w:themeColor="text1"/>
        </w:rPr>
        <w:t>spending </w:t>
      </w:r>
      <w:r w:rsidR="00EB01A1" w:rsidRPr="668A9F1E">
        <w:rPr>
          <w:rStyle w:val="css-10o52y0"/>
          <w:rFonts w:ascii="Times New Roman" w:eastAsia="Times New Roman" w:hAnsi="Times New Roman" w:cs="Times New Roman"/>
          <w:color w:val="000000" w:themeColor="text1"/>
        </w:rPr>
        <w:t>les</w:t>
      </w:r>
      <w:r w:rsidR="3AA2A460" w:rsidRPr="668A9F1E">
        <w:rPr>
          <w:rStyle w:val="css-10o52y0"/>
          <w:rFonts w:ascii="Times New Roman" w:eastAsia="Times New Roman" w:hAnsi="Times New Roman" w:cs="Times New Roman"/>
          <w:color w:val="000000" w:themeColor="text1"/>
        </w:rPr>
        <w:t>s</w:t>
      </w:r>
      <w:r w:rsidR="00EB01A1" w:rsidRPr="668A9F1E">
        <w:rPr>
          <w:rStyle w:val="css-10o52y0"/>
          <w:rFonts w:ascii="Times New Roman" w:eastAsia="Times New Roman" w:hAnsi="Times New Roman" w:cs="Times New Roman"/>
          <w:color w:val="000000" w:themeColor="text1"/>
        </w:rPr>
        <w:t> time</w:t>
      </w:r>
      <w:r w:rsidR="1489962F" w:rsidRPr="668A9F1E">
        <w:rPr>
          <w:rStyle w:val="css-10o52y0"/>
          <w:rFonts w:ascii="Times New Roman" w:eastAsia="Times New Roman" w:hAnsi="Times New Roman" w:cs="Times New Roman"/>
          <w:color w:val="000000" w:themeColor="text1"/>
        </w:rPr>
        <w:t xml:space="preserve"> </w:t>
      </w:r>
      <w:r w:rsidR="007260EE">
        <w:rPr>
          <w:rStyle w:val="css-10o52y0"/>
          <w:rFonts w:ascii="Times New Roman" w:eastAsia="Times New Roman" w:hAnsi="Times New Roman" w:cs="Times New Roman"/>
          <w:color w:val="000000" w:themeColor="text1"/>
        </w:rPr>
        <w:t>e</w:t>
      </w:r>
      <w:r w:rsidR="00EB01A1" w:rsidRPr="00A015A4">
        <w:rPr>
          <w:rStyle w:val="css-10o52y0"/>
          <w:rFonts w:ascii="Times New Roman" w:eastAsia="Times New Roman" w:hAnsi="Times New Roman" w:cs="Times New Roman"/>
          <w:color w:val="000000" w:themeColor="text1"/>
        </w:rPr>
        <w:t>ngaging </w:t>
      </w:r>
      <w:r w:rsidR="00EB01A1" w:rsidRPr="00A015A4">
        <w:rPr>
          <w:rStyle w:val="css-0"/>
          <w:rFonts w:ascii="Times New Roman" w:eastAsia="Times New Roman" w:hAnsi="Times New Roman" w:cs="Times New Roman"/>
          <w:color w:val="000000" w:themeColor="text1"/>
        </w:rPr>
        <w:t>with nature.</w:t>
      </w:r>
      <w:r w:rsidR="00182B62">
        <w:rPr>
          <w:rStyle w:val="css-0"/>
          <w:rFonts w:ascii="Times New Roman" w:eastAsia="Times New Roman" w:hAnsi="Times New Roman" w:cs="Times New Roman"/>
          <w:color w:val="000000" w:themeColor="text1"/>
        </w:rPr>
        <w:t xml:space="preserve"> </w:t>
      </w:r>
      <w:r w:rsidR="00FF7C94">
        <w:rPr>
          <w:rStyle w:val="css-0"/>
          <w:rFonts w:ascii="Times New Roman" w:eastAsia="Times New Roman" w:hAnsi="Times New Roman" w:cs="Times New Roman"/>
          <w:color w:val="000000" w:themeColor="text1"/>
        </w:rPr>
        <w:t>Davies (</w:t>
      </w:r>
      <w:r w:rsidR="2C271408">
        <w:rPr>
          <w:rStyle w:val="css-0"/>
          <w:rFonts w:ascii="Times New Roman" w:eastAsia="Times New Roman" w:hAnsi="Times New Roman" w:cs="Times New Roman"/>
          <w:color w:val="000000" w:themeColor="text1"/>
        </w:rPr>
        <w:t>1998, p.</w:t>
      </w:r>
      <w:r w:rsidR="000B564B">
        <w:rPr>
          <w:rStyle w:val="css-0"/>
          <w:rFonts w:ascii="Times New Roman" w:eastAsia="Times New Roman" w:hAnsi="Times New Roman" w:cs="Times New Roman"/>
          <w:color w:val="000000" w:themeColor="text1"/>
        </w:rPr>
        <w:t xml:space="preserve">142) </w:t>
      </w:r>
      <w:r w:rsidR="005A76F8">
        <w:rPr>
          <w:rStyle w:val="css-0"/>
          <w:rFonts w:ascii="Times New Roman" w:eastAsia="Times New Roman" w:hAnsi="Times New Roman" w:cs="Times New Roman"/>
          <w:color w:val="000000" w:themeColor="text1"/>
        </w:rPr>
        <w:t xml:space="preserve">also suggests </w:t>
      </w:r>
      <w:r w:rsidR="003E08C9">
        <w:rPr>
          <w:rStyle w:val="css-0"/>
          <w:rFonts w:ascii="Times New Roman" w:eastAsia="Times New Roman" w:hAnsi="Times New Roman" w:cs="Times New Roman"/>
          <w:color w:val="000000" w:themeColor="text1"/>
        </w:rPr>
        <w:t xml:space="preserve">that </w:t>
      </w:r>
      <w:r w:rsidR="003E08C9" w:rsidRPr="00D42C6D">
        <w:rPr>
          <w:rStyle w:val="css-0"/>
          <w:rFonts w:ascii="Times New Roman" w:eastAsia="Times New Roman" w:hAnsi="Times New Roman" w:cs="Times New Roman"/>
          <w:color w:val="000000" w:themeColor="text1"/>
          <w:shd w:val="clear" w:color="auto" w:fill="FFFFFF"/>
        </w:rPr>
        <w:t>there has been a </w:t>
      </w:r>
      <w:r w:rsidR="003E08C9" w:rsidRPr="00D42C6D">
        <w:rPr>
          <w:rStyle w:val="css-1f32sl1"/>
          <w:rFonts w:ascii="Times New Roman" w:eastAsia="Times New Roman" w:hAnsi="Times New Roman" w:cs="Times New Roman"/>
          <w:color w:val="000000" w:themeColor="text1"/>
          <w:shd w:val="clear" w:color="auto" w:fill="FFFFFF"/>
        </w:rPr>
        <w:t>significant</w:t>
      </w:r>
      <w:r w:rsidR="007260EE">
        <w:rPr>
          <w:rStyle w:val="css-1f32sl1"/>
          <w:rFonts w:ascii="Times New Roman" w:eastAsia="Times New Roman" w:hAnsi="Times New Roman" w:cs="Times New Roman"/>
          <w:color w:val="000000" w:themeColor="text1"/>
          <w:shd w:val="clear" w:color="auto" w:fill="FFFFFF"/>
        </w:rPr>
        <w:t xml:space="preserve"> </w:t>
      </w:r>
      <w:r w:rsidR="003E08C9" w:rsidRPr="00D42C6D">
        <w:rPr>
          <w:rStyle w:val="css-1f32sl1"/>
          <w:rFonts w:ascii="Times New Roman" w:eastAsia="Times New Roman" w:hAnsi="Times New Roman" w:cs="Times New Roman"/>
          <w:color w:val="000000" w:themeColor="text1"/>
          <w:shd w:val="clear" w:color="auto" w:fill="FFFFFF"/>
        </w:rPr>
        <w:t>lack </w:t>
      </w:r>
      <w:r w:rsidR="003E08C9" w:rsidRPr="00D42C6D">
        <w:rPr>
          <w:rStyle w:val="css-0"/>
          <w:rFonts w:ascii="Times New Roman" w:eastAsia="Times New Roman" w:hAnsi="Times New Roman" w:cs="Times New Roman"/>
          <w:color w:val="000000" w:themeColor="text1"/>
          <w:shd w:val="clear" w:color="auto" w:fill="FFFFFF"/>
        </w:rPr>
        <w:t>of </w:t>
      </w:r>
      <w:r w:rsidR="00DB37B0">
        <w:rPr>
          <w:rStyle w:val="css-0"/>
          <w:rFonts w:ascii="Times New Roman" w:eastAsia="Times New Roman" w:hAnsi="Times New Roman" w:cs="Times New Roman"/>
          <w:color w:val="000000" w:themeColor="text1"/>
          <w:shd w:val="clear" w:color="auto" w:fill="FFFFFF"/>
        </w:rPr>
        <w:t>practice and</w:t>
      </w:r>
      <w:r w:rsidR="00FF34AB">
        <w:rPr>
          <w:rStyle w:val="css-0"/>
          <w:rFonts w:ascii="Times New Roman" w:eastAsia="Times New Roman" w:hAnsi="Times New Roman" w:cs="Times New Roman"/>
          <w:color w:val="000000" w:themeColor="text1"/>
          <w:shd w:val="clear" w:color="auto" w:fill="FFFFFF"/>
        </w:rPr>
        <w:t xml:space="preserve"> </w:t>
      </w:r>
      <w:r w:rsidR="00DB37B0">
        <w:rPr>
          <w:rStyle w:val="css-0"/>
          <w:rFonts w:ascii="Times New Roman" w:eastAsia="Times New Roman" w:hAnsi="Times New Roman" w:cs="Times New Roman"/>
          <w:color w:val="000000" w:themeColor="text1"/>
          <w:shd w:val="clear" w:color="auto" w:fill="FFFFFF"/>
        </w:rPr>
        <w:t>policy</w:t>
      </w:r>
      <w:r w:rsidR="003E08C9" w:rsidRPr="00D42C6D">
        <w:rPr>
          <w:rStyle w:val="css-0"/>
          <w:rFonts w:ascii="Times New Roman" w:eastAsia="Times New Roman" w:hAnsi="Times New Roman" w:cs="Times New Roman"/>
          <w:color w:val="000000" w:themeColor="text1"/>
          <w:shd w:val="clear" w:color="auto" w:fill="FFFFFF"/>
        </w:rPr>
        <w:t> that </w:t>
      </w:r>
      <w:r w:rsidR="003E08C9" w:rsidRPr="00D42C6D">
        <w:rPr>
          <w:rStyle w:val="css-1f32sl1"/>
          <w:rFonts w:ascii="Times New Roman" w:eastAsia="Times New Roman" w:hAnsi="Times New Roman" w:cs="Times New Roman"/>
          <w:color w:val="000000" w:themeColor="text1"/>
          <w:shd w:val="clear" w:color="auto" w:fill="FFFFFF"/>
        </w:rPr>
        <w:t>emphasise</w:t>
      </w:r>
      <w:r w:rsidR="00987433">
        <w:rPr>
          <w:rStyle w:val="css-1f32sl1"/>
          <w:rFonts w:ascii="Times New Roman" w:eastAsia="Times New Roman" w:hAnsi="Times New Roman" w:cs="Times New Roman"/>
          <w:color w:val="000000" w:themeColor="text1"/>
          <w:shd w:val="clear" w:color="auto" w:fill="FFFFFF"/>
        </w:rPr>
        <w:t xml:space="preserve"> </w:t>
      </w:r>
      <w:r w:rsidR="003E08C9" w:rsidRPr="00D42C6D">
        <w:rPr>
          <w:rStyle w:val="css-10o52y0"/>
          <w:rFonts w:ascii="Times New Roman" w:eastAsia="Times New Roman" w:hAnsi="Times New Roman" w:cs="Times New Roman"/>
          <w:color w:val="000000" w:themeColor="text1"/>
          <w:shd w:val="clear" w:color="auto" w:fill="FFFFFF"/>
        </w:rPr>
        <w:t>environmental </w:t>
      </w:r>
      <w:r w:rsidR="003E08C9" w:rsidRPr="00D42C6D">
        <w:rPr>
          <w:rStyle w:val="css-1fxatq4"/>
          <w:rFonts w:ascii="Times New Roman" w:eastAsia="Times New Roman" w:hAnsi="Times New Roman" w:cs="Times New Roman"/>
          <w:color w:val="000000" w:themeColor="text1"/>
          <w:shd w:val="clear" w:color="auto" w:fill="FFFFFF"/>
        </w:rPr>
        <w:t>considerations </w:t>
      </w:r>
      <w:r w:rsidR="003E08C9" w:rsidRPr="00D42C6D">
        <w:rPr>
          <w:rStyle w:val="css-10o52y0"/>
          <w:rFonts w:ascii="Times New Roman" w:eastAsia="Times New Roman" w:hAnsi="Times New Roman" w:cs="Times New Roman"/>
          <w:color w:val="000000" w:themeColor="text1"/>
          <w:shd w:val="clear" w:color="auto" w:fill="FFFFFF"/>
        </w:rPr>
        <w:t>in curriculum theory,</w:t>
      </w:r>
      <w:r w:rsidR="00642CCE">
        <w:rPr>
          <w:rStyle w:val="css-10o52y0"/>
          <w:rFonts w:ascii="Times New Roman" w:eastAsia="Times New Roman" w:hAnsi="Times New Roman" w:cs="Times New Roman"/>
          <w:color w:val="000000" w:themeColor="text1"/>
          <w:shd w:val="clear" w:color="auto" w:fill="FFFFFF"/>
        </w:rPr>
        <w:t xml:space="preserve"> </w:t>
      </w:r>
      <w:r w:rsidR="003E08C9" w:rsidRPr="00D42C6D">
        <w:rPr>
          <w:rStyle w:val="css-10o52y0"/>
          <w:rFonts w:ascii="Times New Roman" w:eastAsia="Times New Roman" w:hAnsi="Times New Roman" w:cs="Times New Roman"/>
          <w:color w:val="000000" w:themeColor="text1"/>
          <w:shd w:val="clear" w:color="auto" w:fill="FFFFFF"/>
        </w:rPr>
        <w:t>policy</w:t>
      </w:r>
      <w:r w:rsidR="092F9B6B" w:rsidRPr="00D42C6D">
        <w:rPr>
          <w:rStyle w:val="css-10o52y0"/>
          <w:rFonts w:ascii="Times New Roman" w:eastAsia="Times New Roman" w:hAnsi="Times New Roman" w:cs="Times New Roman"/>
          <w:color w:val="000000" w:themeColor="text1"/>
          <w:shd w:val="clear" w:color="auto" w:fill="FFFFFF"/>
        </w:rPr>
        <w:t xml:space="preserve"> </w:t>
      </w:r>
      <w:r w:rsidR="00EA2453">
        <w:rPr>
          <w:rStyle w:val="css-10o52y0"/>
          <w:rFonts w:ascii="Times New Roman" w:eastAsia="Times New Roman" w:hAnsi="Times New Roman" w:cs="Times New Roman"/>
          <w:color w:val="000000" w:themeColor="text1"/>
          <w:shd w:val="clear" w:color="auto" w:fill="FFFFFF"/>
        </w:rPr>
        <w:t>a</w:t>
      </w:r>
      <w:r w:rsidR="003E08C9" w:rsidRPr="00D42C6D">
        <w:rPr>
          <w:rStyle w:val="css-10o52y0"/>
          <w:rFonts w:ascii="Times New Roman" w:eastAsia="Times New Roman" w:hAnsi="Times New Roman" w:cs="Times New Roman"/>
          <w:color w:val="000000" w:themeColor="text1"/>
          <w:shd w:val="clear" w:color="auto" w:fill="FFFFFF"/>
        </w:rPr>
        <w:t>nd practice for </w:t>
      </w:r>
      <w:r w:rsidR="003E08C9" w:rsidRPr="00D42C6D">
        <w:rPr>
          <w:rStyle w:val="css-1fxatq4"/>
          <w:rFonts w:ascii="Times New Roman" w:eastAsia="Times New Roman" w:hAnsi="Times New Roman" w:cs="Times New Roman"/>
          <w:color w:val="000000" w:themeColor="text1"/>
          <w:shd w:val="clear" w:color="auto" w:fill="FFFFFF"/>
        </w:rPr>
        <w:t>young </w:t>
      </w:r>
      <w:r w:rsidR="003E08C9" w:rsidRPr="00D42C6D">
        <w:rPr>
          <w:rStyle w:val="css-10o52y0"/>
          <w:rFonts w:ascii="Times New Roman" w:eastAsia="Times New Roman" w:hAnsi="Times New Roman" w:cs="Times New Roman"/>
          <w:color w:val="000000" w:themeColor="text1"/>
          <w:shd w:val="clear" w:color="auto" w:fill="FFFFFF"/>
        </w:rPr>
        <w:t>children</w:t>
      </w:r>
      <w:r w:rsidR="00EA2453">
        <w:rPr>
          <w:rStyle w:val="css-10o52y0"/>
          <w:rFonts w:ascii="Times New Roman" w:eastAsia="Times New Roman" w:hAnsi="Times New Roman" w:cs="Times New Roman"/>
          <w:color w:val="000000" w:themeColor="text1"/>
          <w:shd w:val="clear" w:color="auto" w:fill="FFFFFF"/>
        </w:rPr>
        <w:t xml:space="preserve"> </w:t>
      </w:r>
      <w:r w:rsidR="003E08C9" w:rsidRPr="00D42C6D">
        <w:rPr>
          <w:rStyle w:val="css-1fxatq4"/>
          <w:rFonts w:ascii="Times New Roman" w:eastAsia="Times New Roman" w:hAnsi="Times New Roman" w:cs="Times New Roman"/>
          <w:color w:val="000000" w:themeColor="text1"/>
          <w:shd w:val="clear" w:color="auto" w:fill="FFFFFF"/>
        </w:rPr>
        <w:t>who have</w:t>
      </w:r>
      <w:r w:rsidR="003F32F3">
        <w:rPr>
          <w:rStyle w:val="css-1fxatq4"/>
          <w:rFonts w:ascii="Times New Roman" w:eastAsia="Times New Roman" w:hAnsi="Times New Roman" w:cs="Times New Roman"/>
          <w:color w:val="000000" w:themeColor="text1"/>
          <w:shd w:val="clear" w:color="auto" w:fill="FFFFFF"/>
        </w:rPr>
        <w:t xml:space="preserve"> </w:t>
      </w:r>
      <w:r w:rsidR="003E08C9" w:rsidRPr="00D42C6D">
        <w:rPr>
          <w:rStyle w:val="css-10o52y0"/>
          <w:rFonts w:ascii="Times New Roman" w:eastAsia="Times New Roman" w:hAnsi="Times New Roman" w:cs="Times New Roman"/>
          <w:color w:val="000000" w:themeColor="text1"/>
          <w:shd w:val="clear" w:color="auto" w:fill="FFFFFF"/>
        </w:rPr>
        <w:t>the</w:t>
      </w:r>
      <w:r w:rsidR="0008613E">
        <w:rPr>
          <w:rStyle w:val="css-10o52y0"/>
          <w:rFonts w:ascii="Times New Roman" w:eastAsia="Times New Roman" w:hAnsi="Times New Roman" w:cs="Times New Roman"/>
          <w:color w:val="000000" w:themeColor="text1"/>
          <w:shd w:val="clear" w:color="auto" w:fill="FFFFFF"/>
        </w:rPr>
        <w:t xml:space="preserve"> </w:t>
      </w:r>
      <w:r w:rsidR="003E08C9" w:rsidRPr="00D42C6D">
        <w:rPr>
          <w:rStyle w:val="css-1fxatq4"/>
          <w:rFonts w:ascii="Times New Roman" w:eastAsia="Times New Roman" w:hAnsi="Times New Roman" w:cs="Times New Roman"/>
          <w:color w:val="000000" w:themeColor="text1"/>
          <w:shd w:val="clear" w:color="auto" w:fill="FFFFFF"/>
        </w:rPr>
        <w:t>greatest</w:t>
      </w:r>
      <w:r w:rsidR="00D21BD3">
        <w:rPr>
          <w:rStyle w:val="css-1fxatq4"/>
          <w:rFonts w:ascii="Times New Roman" w:eastAsia="Times New Roman" w:hAnsi="Times New Roman" w:cs="Times New Roman"/>
          <w:color w:val="000000" w:themeColor="text1"/>
          <w:shd w:val="clear" w:color="auto" w:fill="FFFFFF"/>
        </w:rPr>
        <w:t xml:space="preserve"> </w:t>
      </w:r>
      <w:r w:rsidR="003E08C9" w:rsidRPr="00D42C6D">
        <w:rPr>
          <w:rStyle w:val="css-10o52y0"/>
          <w:rFonts w:ascii="Times New Roman" w:eastAsia="Times New Roman" w:hAnsi="Times New Roman" w:cs="Times New Roman"/>
          <w:color w:val="000000" w:themeColor="text1"/>
          <w:shd w:val="clear" w:color="auto" w:fill="FFFFFF"/>
        </w:rPr>
        <w:t>stake in </w:t>
      </w:r>
      <w:r w:rsidR="003E08C9" w:rsidRPr="00D42C6D">
        <w:rPr>
          <w:rStyle w:val="css-1fxatq4"/>
          <w:rFonts w:ascii="Times New Roman" w:eastAsia="Times New Roman" w:hAnsi="Times New Roman" w:cs="Times New Roman"/>
          <w:color w:val="000000" w:themeColor="text1"/>
          <w:shd w:val="clear" w:color="auto" w:fill="FFFFFF"/>
        </w:rPr>
        <w:t>their </w:t>
      </w:r>
      <w:r w:rsidR="003E08C9" w:rsidRPr="00D42C6D">
        <w:rPr>
          <w:rStyle w:val="css-0"/>
          <w:rFonts w:ascii="Times New Roman" w:eastAsia="Times New Roman" w:hAnsi="Times New Roman" w:cs="Times New Roman"/>
          <w:color w:val="000000" w:themeColor="text1"/>
          <w:shd w:val="clear" w:color="auto" w:fill="FFFFFF"/>
        </w:rPr>
        <w:t>future</w:t>
      </w:r>
      <w:r w:rsidR="00FF34AB">
        <w:rPr>
          <w:rStyle w:val="css-0"/>
          <w:rFonts w:ascii="Times New Roman" w:eastAsia="Times New Roman" w:hAnsi="Times New Roman" w:cs="Times New Roman"/>
          <w:color w:val="000000" w:themeColor="text1"/>
          <w:shd w:val="clear" w:color="auto" w:fill="FFFFFF"/>
        </w:rPr>
        <w:t>.</w:t>
      </w:r>
      <w:r w:rsidR="00D21BD3">
        <w:rPr>
          <w:rStyle w:val="css-0"/>
          <w:rFonts w:ascii="Times New Roman" w:eastAsia="Times New Roman" w:hAnsi="Times New Roman" w:cs="Times New Roman"/>
          <w:color w:val="000000" w:themeColor="text1"/>
          <w:shd w:val="clear" w:color="auto" w:fill="FFFFFF"/>
        </w:rPr>
        <w:t xml:space="preserve"> Davies (1998,</w:t>
      </w:r>
      <w:r w:rsidR="0008613E">
        <w:rPr>
          <w:rStyle w:val="css-0"/>
          <w:rFonts w:ascii="Times New Roman" w:eastAsia="Times New Roman" w:hAnsi="Times New Roman" w:cs="Times New Roman"/>
          <w:color w:val="000000" w:themeColor="text1"/>
          <w:shd w:val="clear" w:color="auto" w:fill="FFFFFF"/>
        </w:rPr>
        <w:t xml:space="preserve"> </w:t>
      </w:r>
      <w:r w:rsidR="000E68B5">
        <w:rPr>
          <w:rStyle w:val="css-0"/>
          <w:rFonts w:ascii="Times New Roman" w:eastAsia="Times New Roman" w:hAnsi="Times New Roman" w:cs="Times New Roman"/>
          <w:color w:val="000000" w:themeColor="text1"/>
          <w:shd w:val="clear" w:color="auto" w:fill="FFFFFF"/>
        </w:rPr>
        <w:t xml:space="preserve">p.146) also suggests that </w:t>
      </w:r>
      <w:r w:rsidR="00273881">
        <w:rPr>
          <w:rStyle w:val="css-0"/>
          <w:rFonts w:ascii="Times New Roman" w:eastAsia="Times New Roman" w:hAnsi="Times New Roman" w:cs="Times New Roman"/>
          <w:color w:val="000000" w:themeColor="text1"/>
          <w:shd w:val="clear" w:color="auto" w:fill="FFFFFF"/>
        </w:rPr>
        <w:t xml:space="preserve">adults and practitioners ensure children are up to date </w:t>
      </w:r>
      <w:r w:rsidR="755812E7">
        <w:rPr>
          <w:rStyle w:val="css-0"/>
          <w:rFonts w:ascii="Times New Roman" w:eastAsia="Times New Roman" w:hAnsi="Times New Roman" w:cs="Times New Roman"/>
          <w:color w:val="000000" w:themeColor="text1"/>
          <w:shd w:val="clear" w:color="auto" w:fill="FFFFFF"/>
        </w:rPr>
        <w:t>digitally yet,</w:t>
      </w:r>
      <w:r w:rsidR="00273881">
        <w:rPr>
          <w:rStyle w:val="css-0"/>
          <w:rFonts w:ascii="Times New Roman" w:eastAsia="Times New Roman" w:hAnsi="Times New Roman" w:cs="Times New Roman"/>
          <w:color w:val="000000" w:themeColor="text1"/>
          <w:shd w:val="clear" w:color="auto" w:fill="FFFFFF"/>
        </w:rPr>
        <w:t xml:space="preserve"> fail to include simple </w:t>
      </w:r>
      <w:r w:rsidR="00B6232D">
        <w:rPr>
          <w:rStyle w:val="css-0"/>
          <w:rFonts w:ascii="Times New Roman" w:eastAsia="Times New Roman" w:hAnsi="Times New Roman" w:cs="Times New Roman"/>
          <w:color w:val="000000" w:themeColor="text1"/>
          <w:shd w:val="clear" w:color="auto" w:fill="FFFFFF"/>
        </w:rPr>
        <w:t xml:space="preserve">walks in nature. </w:t>
      </w:r>
      <w:r w:rsidR="00A05766">
        <w:rPr>
          <w:rStyle w:val="css-0"/>
          <w:rFonts w:ascii="Times New Roman" w:eastAsia="Times New Roman" w:hAnsi="Times New Roman" w:cs="Times New Roman"/>
          <w:color w:val="000000" w:themeColor="text1"/>
          <w:shd w:val="clear" w:color="auto" w:fill="FFFFFF"/>
        </w:rPr>
        <w:t xml:space="preserve">In order to change attitudes and transform the </w:t>
      </w:r>
      <w:r w:rsidR="0013794C">
        <w:rPr>
          <w:rStyle w:val="css-0"/>
          <w:rFonts w:ascii="Times New Roman" w:eastAsia="Times New Roman" w:hAnsi="Times New Roman" w:cs="Times New Roman"/>
          <w:color w:val="000000" w:themeColor="text1"/>
          <w:shd w:val="clear" w:color="auto" w:fill="FFFFFF"/>
        </w:rPr>
        <w:t xml:space="preserve">education system practitioners must </w:t>
      </w:r>
      <w:r w:rsidR="001C183B">
        <w:rPr>
          <w:rStyle w:val="css-0"/>
          <w:rFonts w:ascii="Times New Roman" w:eastAsia="Times New Roman" w:hAnsi="Times New Roman" w:cs="Times New Roman"/>
          <w:color w:val="000000" w:themeColor="text1"/>
          <w:shd w:val="clear" w:color="auto" w:fill="FFFFFF"/>
        </w:rPr>
        <w:t>be educated themselves</w:t>
      </w:r>
      <w:r w:rsidR="0051101F">
        <w:rPr>
          <w:rStyle w:val="css-0"/>
          <w:rFonts w:ascii="Times New Roman" w:eastAsia="Times New Roman" w:hAnsi="Times New Roman" w:cs="Times New Roman"/>
          <w:color w:val="000000" w:themeColor="text1"/>
          <w:shd w:val="clear" w:color="auto" w:fill="FFFFFF"/>
        </w:rPr>
        <w:t xml:space="preserve"> </w:t>
      </w:r>
      <w:r w:rsidR="0004159A">
        <w:rPr>
          <w:rStyle w:val="css-0"/>
          <w:rFonts w:ascii="Times New Roman" w:eastAsia="Times New Roman" w:hAnsi="Times New Roman" w:cs="Times New Roman"/>
          <w:color w:val="000000" w:themeColor="text1"/>
          <w:shd w:val="clear" w:color="auto" w:fill="FFFFFF"/>
        </w:rPr>
        <w:t>to</w:t>
      </w:r>
      <w:r w:rsidR="001C183B">
        <w:rPr>
          <w:rStyle w:val="css-0"/>
          <w:rFonts w:ascii="Times New Roman" w:eastAsia="Times New Roman" w:hAnsi="Times New Roman" w:cs="Times New Roman"/>
          <w:color w:val="000000" w:themeColor="text1"/>
          <w:shd w:val="clear" w:color="auto" w:fill="FFFFFF"/>
        </w:rPr>
        <w:t xml:space="preserve"> instil </w:t>
      </w:r>
      <w:r w:rsidR="006C5461">
        <w:rPr>
          <w:rStyle w:val="css-0"/>
          <w:rFonts w:ascii="Times New Roman" w:eastAsia="Times New Roman" w:hAnsi="Times New Roman" w:cs="Times New Roman"/>
          <w:color w:val="000000" w:themeColor="text1"/>
          <w:shd w:val="clear" w:color="auto" w:fill="FFFFFF"/>
        </w:rPr>
        <w:t xml:space="preserve">actions and </w:t>
      </w:r>
      <w:r w:rsidR="001C183B">
        <w:rPr>
          <w:rStyle w:val="css-0"/>
          <w:rFonts w:ascii="Times New Roman" w:eastAsia="Times New Roman" w:hAnsi="Times New Roman" w:cs="Times New Roman"/>
          <w:color w:val="000000" w:themeColor="text1"/>
          <w:shd w:val="clear" w:color="auto" w:fill="FFFFFF"/>
        </w:rPr>
        <w:t xml:space="preserve">values </w:t>
      </w:r>
      <w:r w:rsidR="006C5461">
        <w:rPr>
          <w:rStyle w:val="css-0"/>
          <w:rFonts w:ascii="Times New Roman" w:eastAsia="Times New Roman" w:hAnsi="Times New Roman" w:cs="Times New Roman"/>
          <w:color w:val="000000" w:themeColor="text1"/>
          <w:shd w:val="clear" w:color="auto" w:fill="FFFFFF"/>
        </w:rPr>
        <w:t xml:space="preserve">that </w:t>
      </w:r>
      <w:r w:rsidR="007E7D6A">
        <w:rPr>
          <w:rStyle w:val="css-0"/>
          <w:rFonts w:ascii="Times New Roman" w:eastAsia="Times New Roman" w:hAnsi="Times New Roman" w:cs="Times New Roman"/>
          <w:color w:val="000000" w:themeColor="text1"/>
          <w:shd w:val="clear" w:color="auto" w:fill="FFFFFF"/>
        </w:rPr>
        <w:t xml:space="preserve">not only </w:t>
      </w:r>
      <w:r w:rsidR="00D857E9">
        <w:rPr>
          <w:rStyle w:val="css-0"/>
          <w:rFonts w:ascii="Times New Roman" w:eastAsia="Times New Roman" w:hAnsi="Times New Roman" w:cs="Times New Roman"/>
          <w:color w:val="000000" w:themeColor="text1"/>
          <w:shd w:val="clear" w:color="auto" w:fill="FFFFFF"/>
        </w:rPr>
        <w:t xml:space="preserve">encourages but provide a way of life </w:t>
      </w:r>
      <w:r w:rsidR="0063119B">
        <w:rPr>
          <w:rStyle w:val="css-0"/>
          <w:rFonts w:ascii="Times New Roman" w:eastAsia="Times New Roman" w:hAnsi="Times New Roman" w:cs="Times New Roman"/>
          <w:color w:val="000000" w:themeColor="text1"/>
          <w:shd w:val="clear" w:color="auto" w:fill="FFFFFF"/>
        </w:rPr>
        <w:t xml:space="preserve">that leads sustainable </w:t>
      </w:r>
      <w:r w:rsidR="00EA0B38">
        <w:rPr>
          <w:rStyle w:val="css-0"/>
          <w:rFonts w:ascii="Times New Roman" w:eastAsia="Times New Roman" w:hAnsi="Times New Roman" w:cs="Times New Roman"/>
          <w:color w:val="000000" w:themeColor="text1"/>
          <w:shd w:val="clear" w:color="auto" w:fill="FFFFFF"/>
        </w:rPr>
        <w:t xml:space="preserve">thinking and relationships with the environment. </w:t>
      </w:r>
      <w:r w:rsidR="00750F92">
        <w:rPr>
          <w:rStyle w:val="css-0"/>
          <w:rFonts w:ascii="Times New Roman" w:eastAsia="Times New Roman" w:hAnsi="Times New Roman" w:cs="Times New Roman"/>
          <w:color w:val="000000" w:themeColor="text1"/>
          <w:shd w:val="clear" w:color="auto" w:fill="FFFFFF"/>
        </w:rPr>
        <w:t xml:space="preserve">It is interesting to note that </w:t>
      </w:r>
      <w:r w:rsidR="00CC66C4">
        <w:rPr>
          <w:rStyle w:val="css-0"/>
          <w:rFonts w:ascii="Times New Roman" w:eastAsia="Times New Roman" w:hAnsi="Times New Roman" w:cs="Times New Roman"/>
          <w:color w:val="000000" w:themeColor="text1"/>
          <w:shd w:val="clear" w:color="auto" w:fill="FFFFFF"/>
        </w:rPr>
        <w:t xml:space="preserve">many concerns remain the same </w:t>
      </w:r>
      <w:r w:rsidR="008A0BBB">
        <w:rPr>
          <w:rStyle w:val="css-0"/>
          <w:rFonts w:ascii="Times New Roman" w:eastAsia="Times New Roman" w:hAnsi="Times New Roman" w:cs="Times New Roman"/>
          <w:color w:val="000000" w:themeColor="text1"/>
          <w:shd w:val="clear" w:color="auto" w:fill="FFFFFF"/>
        </w:rPr>
        <w:t xml:space="preserve">despite the </w:t>
      </w:r>
      <w:r w:rsidR="5A153565">
        <w:rPr>
          <w:rStyle w:val="css-0"/>
          <w:rFonts w:ascii="Times New Roman" w:eastAsia="Times New Roman" w:hAnsi="Times New Roman" w:cs="Times New Roman"/>
          <w:color w:val="000000" w:themeColor="text1"/>
          <w:shd w:val="clear" w:color="auto" w:fill="FFFFFF"/>
        </w:rPr>
        <w:t>twenty-two-year</w:t>
      </w:r>
      <w:r w:rsidR="00562218">
        <w:rPr>
          <w:rStyle w:val="css-0"/>
          <w:rFonts w:ascii="Times New Roman" w:eastAsia="Times New Roman" w:hAnsi="Times New Roman" w:cs="Times New Roman"/>
          <w:color w:val="000000" w:themeColor="text1"/>
          <w:shd w:val="clear" w:color="auto" w:fill="FFFFFF"/>
        </w:rPr>
        <w:t xml:space="preserve"> age gap in research. </w:t>
      </w:r>
      <w:r w:rsidR="00D67933">
        <w:rPr>
          <w:rStyle w:val="css-0"/>
          <w:rFonts w:ascii="Times New Roman" w:eastAsia="Times New Roman" w:hAnsi="Times New Roman" w:cs="Times New Roman"/>
          <w:color w:val="000000" w:themeColor="text1"/>
          <w:shd w:val="clear" w:color="auto" w:fill="FFFFFF"/>
        </w:rPr>
        <w:t>The United Nations Convention on the Rights of the Child (</w:t>
      </w:r>
      <w:r w:rsidR="00D161FC">
        <w:rPr>
          <w:rStyle w:val="css-0"/>
          <w:rFonts w:ascii="Times New Roman" w:eastAsia="Times New Roman" w:hAnsi="Times New Roman" w:cs="Times New Roman"/>
          <w:color w:val="000000" w:themeColor="text1"/>
          <w:shd w:val="clear" w:color="auto" w:fill="FFFFFF"/>
        </w:rPr>
        <w:t>19</w:t>
      </w:r>
      <w:r w:rsidR="00A93202">
        <w:rPr>
          <w:rStyle w:val="css-0"/>
          <w:rFonts w:ascii="Times New Roman" w:eastAsia="Times New Roman" w:hAnsi="Times New Roman" w:cs="Times New Roman"/>
          <w:color w:val="000000" w:themeColor="text1"/>
          <w:shd w:val="clear" w:color="auto" w:fill="FFFFFF"/>
        </w:rPr>
        <w:t>89</w:t>
      </w:r>
      <w:r w:rsidR="00937ED7">
        <w:rPr>
          <w:rStyle w:val="css-0"/>
          <w:rFonts w:ascii="Times New Roman" w:eastAsia="Times New Roman" w:hAnsi="Times New Roman" w:cs="Times New Roman"/>
          <w:color w:val="000000" w:themeColor="text1"/>
          <w:shd w:val="clear" w:color="auto" w:fill="FFFFFF"/>
        </w:rPr>
        <w:t xml:space="preserve">) </w:t>
      </w:r>
      <w:r w:rsidR="00C11B90">
        <w:rPr>
          <w:rStyle w:val="css-0"/>
          <w:rFonts w:ascii="Times New Roman" w:eastAsia="Times New Roman" w:hAnsi="Times New Roman" w:cs="Times New Roman"/>
          <w:color w:val="000000" w:themeColor="text1"/>
          <w:shd w:val="clear" w:color="auto" w:fill="FFFFFF"/>
        </w:rPr>
        <w:t xml:space="preserve">article </w:t>
      </w:r>
      <w:r w:rsidR="3A54D196">
        <w:rPr>
          <w:rStyle w:val="css-0"/>
          <w:rFonts w:ascii="Times New Roman" w:eastAsia="Times New Roman" w:hAnsi="Times New Roman" w:cs="Times New Roman"/>
          <w:color w:val="000000" w:themeColor="text1"/>
          <w:shd w:val="clear" w:color="auto" w:fill="FFFFFF"/>
        </w:rPr>
        <w:t>twenty-nine</w:t>
      </w:r>
      <w:r w:rsidR="00C11B90">
        <w:rPr>
          <w:rStyle w:val="css-0"/>
          <w:rFonts w:ascii="Times New Roman" w:eastAsia="Times New Roman" w:hAnsi="Times New Roman" w:cs="Times New Roman"/>
          <w:color w:val="000000" w:themeColor="text1"/>
          <w:shd w:val="clear" w:color="auto" w:fill="FFFFFF"/>
        </w:rPr>
        <w:t xml:space="preserve"> states that children have the right to </w:t>
      </w:r>
      <w:r w:rsidR="0097710A">
        <w:rPr>
          <w:rStyle w:val="css-0"/>
          <w:rFonts w:ascii="Times New Roman" w:eastAsia="Times New Roman" w:hAnsi="Times New Roman" w:cs="Times New Roman"/>
          <w:color w:val="000000" w:themeColor="text1"/>
          <w:shd w:val="clear" w:color="auto" w:fill="FFFFFF"/>
        </w:rPr>
        <w:t>an education that encourages and develops</w:t>
      </w:r>
      <w:r w:rsidR="00F67035">
        <w:rPr>
          <w:rStyle w:val="css-0"/>
          <w:rFonts w:ascii="Times New Roman" w:eastAsia="Times New Roman" w:hAnsi="Times New Roman" w:cs="Times New Roman"/>
          <w:color w:val="000000" w:themeColor="text1"/>
          <w:shd w:val="clear" w:color="auto" w:fill="FFFFFF"/>
        </w:rPr>
        <w:t xml:space="preserve"> the unique abilities of the child</w:t>
      </w:r>
      <w:r w:rsidR="001134B5">
        <w:rPr>
          <w:rStyle w:val="css-0"/>
          <w:rFonts w:ascii="Times New Roman" w:eastAsia="Times New Roman" w:hAnsi="Times New Roman" w:cs="Times New Roman"/>
          <w:color w:val="000000" w:themeColor="text1"/>
          <w:shd w:val="clear" w:color="auto" w:fill="FFFFFF"/>
        </w:rPr>
        <w:t xml:space="preserve"> and their culture</w:t>
      </w:r>
      <w:r w:rsidR="00F67035">
        <w:rPr>
          <w:rStyle w:val="css-0"/>
          <w:rFonts w:ascii="Times New Roman" w:eastAsia="Times New Roman" w:hAnsi="Times New Roman" w:cs="Times New Roman"/>
          <w:color w:val="000000" w:themeColor="text1"/>
          <w:shd w:val="clear" w:color="auto" w:fill="FFFFFF"/>
        </w:rPr>
        <w:t xml:space="preserve"> as well as</w:t>
      </w:r>
      <w:r w:rsidR="001C6BCB">
        <w:rPr>
          <w:rStyle w:val="css-0"/>
          <w:rFonts w:ascii="Times New Roman" w:eastAsia="Times New Roman" w:hAnsi="Times New Roman" w:cs="Times New Roman"/>
          <w:color w:val="000000" w:themeColor="text1"/>
          <w:shd w:val="clear" w:color="auto" w:fill="FFFFFF"/>
        </w:rPr>
        <w:t xml:space="preserve"> foster </w:t>
      </w:r>
      <w:r w:rsidR="002B09CB">
        <w:rPr>
          <w:rStyle w:val="css-0"/>
          <w:rFonts w:ascii="Times New Roman" w:eastAsia="Times New Roman" w:hAnsi="Times New Roman" w:cs="Times New Roman"/>
          <w:color w:val="000000" w:themeColor="text1"/>
          <w:shd w:val="clear" w:color="auto" w:fill="FFFFFF"/>
        </w:rPr>
        <w:t xml:space="preserve">respect for the </w:t>
      </w:r>
      <w:r w:rsidR="00F05DB1">
        <w:rPr>
          <w:rStyle w:val="css-0"/>
          <w:rFonts w:ascii="Times New Roman" w:eastAsia="Times New Roman" w:hAnsi="Times New Roman" w:cs="Times New Roman"/>
          <w:color w:val="000000" w:themeColor="text1"/>
          <w:shd w:val="clear" w:color="auto" w:fill="FFFFFF"/>
        </w:rPr>
        <w:t>environment</w:t>
      </w:r>
      <w:r w:rsidR="003673CC">
        <w:rPr>
          <w:rStyle w:val="css-0"/>
          <w:rFonts w:ascii="Times New Roman" w:eastAsia="Times New Roman" w:hAnsi="Times New Roman" w:cs="Times New Roman"/>
          <w:color w:val="000000" w:themeColor="text1"/>
          <w:shd w:val="clear" w:color="auto" w:fill="FFFFFF"/>
        </w:rPr>
        <w:t xml:space="preserve"> (Children and Young </w:t>
      </w:r>
      <w:r w:rsidR="00CB4B93">
        <w:rPr>
          <w:rStyle w:val="css-0"/>
          <w:rFonts w:ascii="Times New Roman" w:eastAsia="Times New Roman" w:hAnsi="Times New Roman" w:cs="Times New Roman"/>
          <w:color w:val="000000" w:themeColor="text1"/>
          <w:shd w:val="clear" w:color="auto" w:fill="FFFFFF"/>
        </w:rPr>
        <w:t xml:space="preserve">People’s </w:t>
      </w:r>
      <w:r w:rsidR="001D7F5B">
        <w:rPr>
          <w:rStyle w:val="css-0"/>
          <w:rFonts w:ascii="Times New Roman" w:eastAsia="Times New Roman" w:hAnsi="Times New Roman" w:cs="Times New Roman"/>
          <w:color w:val="000000" w:themeColor="text1"/>
          <w:shd w:val="clear" w:color="auto" w:fill="FFFFFF"/>
        </w:rPr>
        <w:t xml:space="preserve">Commissioner Scotland, No Date). </w:t>
      </w:r>
      <w:r w:rsidR="00702677">
        <w:rPr>
          <w:rStyle w:val="css-0"/>
          <w:rFonts w:ascii="Times New Roman" w:eastAsia="Times New Roman" w:hAnsi="Times New Roman" w:cs="Times New Roman"/>
          <w:color w:val="000000" w:themeColor="text1"/>
          <w:shd w:val="clear" w:color="auto" w:fill="FFFFFF"/>
        </w:rPr>
        <w:t>However</w:t>
      </w:r>
      <w:r w:rsidR="00E362D5">
        <w:rPr>
          <w:rStyle w:val="css-0"/>
          <w:rFonts w:ascii="Times New Roman" w:eastAsia="Times New Roman" w:hAnsi="Times New Roman" w:cs="Times New Roman"/>
          <w:color w:val="000000" w:themeColor="text1"/>
          <w:shd w:val="clear" w:color="auto" w:fill="FFFFFF"/>
        </w:rPr>
        <w:t>,</w:t>
      </w:r>
      <w:r w:rsidR="00702677">
        <w:rPr>
          <w:rStyle w:val="css-0"/>
          <w:rFonts w:ascii="Times New Roman" w:eastAsia="Times New Roman" w:hAnsi="Times New Roman" w:cs="Times New Roman"/>
          <w:color w:val="000000" w:themeColor="text1"/>
          <w:shd w:val="clear" w:color="auto" w:fill="FFFFFF"/>
        </w:rPr>
        <w:t xml:space="preserve"> the Safeguarding Alliance (2023) suggests that </w:t>
      </w:r>
      <w:r w:rsidR="0067378F">
        <w:rPr>
          <w:rStyle w:val="css-0"/>
          <w:rFonts w:ascii="Times New Roman" w:eastAsia="Times New Roman" w:hAnsi="Times New Roman" w:cs="Times New Roman"/>
          <w:color w:val="000000" w:themeColor="text1"/>
          <w:shd w:val="clear" w:color="auto" w:fill="FFFFFF"/>
        </w:rPr>
        <w:t>there is a gap between</w:t>
      </w:r>
      <w:r w:rsidR="002465B5">
        <w:rPr>
          <w:rStyle w:val="css-0"/>
          <w:rFonts w:ascii="Times New Roman" w:eastAsia="Times New Roman" w:hAnsi="Times New Roman" w:cs="Times New Roman"/>
          <w:color w:val="000000" w:themeColor="text1"/>
          <w:shd w:val="clear" w:color="auto" w:fill="FFFFFF"/>
        </w:rPr>
        <w:t xml:space="preserve"> the practices and provisions</w:t>
      </w:r>
      <w:r w:rsidR="00C7071C">
        <w:rPr>
          <w:rStyle w:val="css-0"/>
          <w:rFonts w:ascii="Times New Roman" w:eastAsia="Times New Roman" w:hAnsi="Times New Roman" w:cs="Times New Roman"/>
          <w:color w:val="000000" w:themeColor="text1"/>
          <w:shd w:val="clear" w:color="auto" w:fill="FFFFFF"/>
        </w:rPr>
        <w:t>,</w:t>
      </w:r>
      <w:r w:rsidR="002465B5" w:rsidRPr="668A9F1E">
        <w:rPr>
          <w:rStyle w:val="css-0"/>
          <w:rFonts w:ascii="Times New Roman" w:eastAsia="Times New Roman" w:hAnsi="Times New Roman" w:cs="Times New Roman"/>
          <w:color w:val="172B4D"/>
          <w:shd w:val="clear" w:color="auto" w:fill="FFFFFF"/>
        </w:rPr>
        <w:t> </w:t>
      </w:r>
      <w:r w:rsidR="002465B5" w:rsidRPr="00C219A9">
        <w:rPr>
          <w:rStyle w:val="css-1f32sl1"/>
          <w:rFonts w:ascii="Times New Roman" w:eastAsia="Times New Roman" w:hAnsi="Times New Roman" w:cs="Times New Roman"/>
          <w:color w:val="000000" w:themeColor="text1"/>
          <w:shd w:val="clear" w:color="auto" w:fill="FFFFFF"/>
        </w:rPr>
        <w:t>highlighting </w:t>
      </w:r>
      <w:r w:rsidR="002465B5" w:rsidRPr="00C219A9">
        <w:rPr>
          <w:rStyle w:val="css-0"/>
          <w:rFonts w:ascii="Times New Roman" w:eastAsia="Times New Roman" w:hAnsi="Times New Roman" w:cs="Times New Roman"/>
          <w:color w:val="000000" w:themeColor="text1"/>
          <w:shd w:val="clear" w:color="auto" w:fill="FFFFFF"/>
        </w:rPr>
        <w:t>issues and </w:t>
      </w:r>
      <w:r w:rsidR="002465B5" w:rsidRPr="00C219A9">
        <w:rPr>
          <w:rStyle w:val="css-1f32sl1"/>
          <w:rFonts w:ascii="Times New Roman" w:eastAsia="Times New Roman" w:hAnsi="Times New Roman" w:cs="Times New Roman"/>
          <w:color w:val="000000" w:themeColor="text1"/>
          <w:shd w:val="clear" w:color="auto" w:fill="FFFFFF"/>
        </w:rPr>
        <w:t>serious</w:t>
      </w:r>
      <w:r w:rsidR="001D7E46">
        <w:rPr>
          <w:rStyle w:val="css-1f32sl1"/>
          <w:rFonts w:ascii="Times New Roman" w:eastAsia="Times New Roman" w:hAnsi="Times New Roman" w:cs="Times New Roman"/>
          <w:color w:val="000000" w:themeColor="text1"/>
          <w:shd w:val="clear" w:color="auto" w:fill="FFFFFF"/>
        </w:rPr>
        <w:t xml:space="preserve"> </w:t>
      </w:r>
      <w:r w:rsidR="002465B5" w:rsidRPr="00C219A9">
        <w:rPr>
          <w:rStyle w:val="css-1f32sl1"/>
          <w:rFonts w:ascii="Times New Roman" w:eastAsia="Times New Roman" w:hAnsi="Times New Roman" w:cs="Times New Roman"/>
          <w:color w:val="000000" w:themeColor="text1"/>
          <w:shd w:val="clear" w:color="auto" w:fill="FFFFFF"/>
        </w:rPr>
        <w:t>doubts </w:t>
      </w:r>
      <w:r w:rsidR="002465B5" w:rsidRPr="008F35DA">
        <w:rPr>
          <w:rStyle w:val="css-1f32sl1"/>
          <w:rFonts w:ascii="Times New Roman" w:eastAsia="Times New Roman" w:hAnsi="Times New Roman" w:cs="Times New Roman"/>
          <w:color w:val="000000" w:themeColor="text1"/>
          <w:shd w:val="clear" w:color="auto" w:fill="FFFFFF"/>
        </w:rPr>
        <w:t>about </w:t>
      </w:r>
      <w:r w:rsidR="002465B5" w:rsidRPr="008F35DA">
        <w:rPr>
          <w:rStyle w:val="css-0"/>
          <w:rFonts w:ascii="Times New Roman" w:eastAsia="Times New Roman" w:hAnsi="Times New Roman" w:cs="Times New Roman"/>
          <w:color w:val="000000" w:themeColor="text1"/>
          <w:shd w:val="clear" w:color="auto" w:fill="FFFFFF"/>
        </w:rPr>
        <w:t>its </w:t>
      </w:r>
      <w:r w:rsidR="002465B5" w:rsidRPr="008F35DA">
        <w:rPr>
          <w:rStyle w:val="css-1f32sl1"/>
          <w:rFonts w:ascii="Times New Roman" w:eastAsia="Times New Roman" w:hAnsi="Times New Roman" w:cs="Times New Roman"/>
          <w:color w:val="000000" w:themeColor="text1"/>
          <w:shd w:val="clear" w:color="auto" w:fill="FFFFFF"/>
        </w:rPr>
        <w:t>efficacy</w:t>
      </w:r>
      <w:r w:rsidR="00247168" w:rsidRPr="008F35DA">
        <w:rPr>
          <w:rStyle w:val="css-1f32sl1"/>
          <w:rFonts w:ascii="Times New Roman" w:eastAsia="Times New Roman" w:hAnsi="Times New Roman" w:cs="Times New Roman"/>
          <w:color w:val="000000" w:themeColor="text1"/>
          <w:shd w:val="clear" w:color="auto" w:fill="FFFFFF"/>
        </w:rPr>
        <w:t>.</w:t>
      </w:r>
      <w:r w:rsidR="00247168" w:rsidRPr="008F35DA">
        <w:rPr>
          <w:rStyle w:val="css-0"/>
          <w:rFonts w:ascii="Times New Roman" w:eastAsia="Times New Roman" w:hAnsi="Times New Roman" w:cs="Times New Roman"/>
          <w:color w:val="000000" w:themeColor="text1"/>
          <w:shd w:val="clear" w:color="auto" w:fill="FFFFFF"/>
        </w:rPr>
        <w:t xml:space="preserve"> </w:t>
      </w:r>
      <w:r w:rsidR="001D7F5B" w:rsidRPr="008F35DA">
        <w:rPr>
          <w:rStyle w:val="css-0"/>
          <w:rFonts w:ascii="Times New Roman" w:eastAsia="Times New Roman" w:hAnsi="Times New Roman" w:cs="Times New Roman"/>
          <w:color w:val="000000" w:themeColor="text1"/>
          <w:shd w:val="clear" w:color="auto" w:fill="FFFFFF"/>
        </w:rPr>
        <w:t xml:space="preserve">Following article </w:t>
      </w:r>
      <w:r w:rsidR="507EE0DC" w:rsidRPr="008F35DA">
        <w:rPr>
          <w:rStyle w:val="css-0"/>
          <w:rFonts w:ascii="Times New Roman" w:eastAsia="Times New Roman" w:hAnsi="Times New Roman" w:cs="Times New Roman"/>
          <w:color w:val="000000" w:themeColor="text1"/>
          <w:shd w:val="clear" w:color="auto" w:fill="FFFFFF"/>
        </w:rPr>
        <w:t>twenty-nine</w:t>
      </w:r>
      <w:r w:rsidR="00247168" w:rsidRPr="008F35DA">
        <w:rPr>
          <w:rStyle w:val="css-0"/>
          <w:rFonts w:ascii="Times New Roman" w:eastAsia="Times New Roman" w:hAnsi="Times New Roman" w:cs="Times New Roman"/>
          <w:color w:val="000000" w:themeColor="text1"/>
          <w:shd w:val="clear" w:color="auto" w:fill="FFFFFF"/>
        </w:rPr>
        <w:t xml:space="preserve"> of the UNCRC </w:t>
      </w:r>
      <w:r w:rsidR="003C27B6" w:rsidRPr="008F35DA">
        <w:rPr>
          <w:rStyle w:val="css-0"/>
          <w:rFonts w:ascii="Times New Roman" w:eastAsia="Times New Roman" w:hAnsi="Times New Roman" w:cs="Times New Roman"/>
          <w:color w:val="000000" w:themeColor="text1"/>
          <w:shd w:val="clear" w:color="auto" w:fill="FFFFFF"/>
        </w:rPr>
        <w:t xml:space="preserve">the Welsh </w:t>
      </w:r>
      <w:r w:rsidR="00247168" w:rsidRPr="008F35DA">
        <w:rPr>
          <w:rStyle w:val="css-0"/>
          <w:rFonts w:ascii="Times New Roman" w:eastAsia="Times New Roman" w:hAnsi="Times New Roman" w:cs="Times New Roman"/>
          <w:color w:val="000000" w:themeColor="text1"/>
          <w:shd w:val="clear" w:color="auto" w:fill="FFFFFF"/>
        </w:rPr>
        <w:t xml:space="preserve">curriculum </w:t>
      </w:r>
      <w:r w:rsidR="002F3F04" w:rsidRPr="008F35DA">
        <w:rPr>
          <w:rStyle w:val="css-0"/>
          <w:rFonts w:ascii="Times New Roman" w:eastAsia="Times New Roman" w:hAnsi="Times New Roman" w:cs="Times New Roman"/>
          <w:color w:val="000000" w:themeColor="text1"/>
          <w:shd w:val="clear" w:color="auto" w:fill="FFFFFF"/>
        </w:rPr>
        <w:t xml:space="preserve">has implemented </w:t>
      </w:r>
      <w:r w:rsidR="000F175A" w:rsidRPr="008F35DA">
        <w:rPr>
          <w:rStyle w:val="css-0"/>
          <w:rFonts w:ascii="Times New Roman" w:eastAsia="Times New Roman" w:hAnsi="Times New Roman" w:cs="Times New Roman"/>
          <w:color w:val="000000" w:themeColor="text1"/>
          <w:shd w:val="clear" w:color="auto" w:fill="FFFFFF"/>
        </w:rPr>
        <w:t>four purposes</w:t>
      </w:r>
      <w:r w:rsidR="00A1054E">
        <w:rPr>
          <w:rStyle w:val="css-0"/>
          <w:rFonts w:ascii="Times New Roman" w:eastAsia="Times New Roman" w:hAnsi="Times New Roman" w:cs="Times New Roman"/>
          <w:color w:val="000000" w:themeColor="text1"/>
          <w:shd w:val="clear" w:color="auto" w:fill="FFFFFF"/>
        </w:rPr>
        <w:t xml:space="preserve"> aimed at</w:t>
      </w:r>
      <w:r w:rsidR="0055593D" w:rsidRPr="008F35DA">
        <w:rPr>
          <w:rStyle w:val="css-0"/>
          <w:rFonts w:ascii="Times New Roman" w:eastAsia="Times New Roman" w:hAnsi="Times New Roman" w:cs="Times New Roman"/>
          <w:color w:val="000000" w:themeColor="text1"/>
          <w:shd w:val="clear" w:color="auto" w:fill="FFFFFF"/>
        </w:rPr>
        <w:t xml:space="preserve"> support</w:t>
      </w:r>
      <w:r w:rsidR="00A1054E">
        <w:rPr>
          <w:rStyle w:val="css-0"/>
          <w:rFonts w:ascii="Times New Roman" w:eastAsia="Times New Roman" w:hAnsi="Times New Roman" w:cs="Times New Roman"/>
          <w:color w:val="000000" w:themeColor="text1"/>
          <w:shd w:val="clear" w:color="auto" w:fill="FFFFFF"/>
        </w:rPr>
        <w:t>ing</w:t>
      </w:r>
      <w:r w:rsidR="0055593D" w:rsidRPr="008F35DA">
        <w:rPr>
          <w:rStyle w:val="css-0"/>
          <w:rFonts w:ascii="Times New Roman" w:eastAsia="Times New Roman" w:hAnsi="Times New Roman" w:cs="Times New Roman"/>
          <w:color w:val="000000" w:themeColor="text1"/>
          <w:shd w:val="clear" w:color="auto" w:fill="FFFFFF"/>
        </w:rPr>
        <w:t xml:space="preserve"> learners to become </w:t>
      </w:r>
      <w:r w:rsidR="003323F8" w:rsidRPr="008F35DA">
        <w:rPr>
          <w:rStyle w:val="css-0"/>
          <w:rFonts w:ascii="Times New Roman" w:eastAsia="Times New Roman" w:hAnsi="Times New Roman" w:cs="Times New Roman"/>
          <w:color w:val="000000" w:themeColor="text1"/>
          <w:shd w:val="clear" w:color="auto" w:fill="FFFFFF"/>
        </w:rPr>
        <w:t>capable</w:t>
      </w:r>
      <w:r w:rsidR="00E02E40">
        <w:rPr>
          <w:rStyle w:val="css-0"/>
          <w:rFonts w:ascii="Times New Roman" w:eastAsia="Times New Roman" w:hAnsi="Times New Roman" w:cs="Times New Roman"/>
          <w:color w:val="000000" w:themeColor="text1"/>
          <w:shd w:val="clear" w:color="auto" w:fill="FFFFFF"/>
        </w:rPr>
        <w:t xml:space="preserve">, </w:t>
      </w:r>
      <w:r w:rsidR="003323F8" w:rsidRPr="008F35DA">
        <w:rPr>
          <w:rStyle w:val="css-0"/>
          <w:rFonts w:ascii="Times New Roman" w:eastAsia="Times New Roman" w:hAnsi="Times New Roman" w:cs="Times New Roman"/>
          <w:color w:val="000000" w:themeColor="text1"/>
          <w:shd w:val="clear" w:color="auto" w:fill="FFFFFF"/>
        </w:rPr>
        <w:t xml:space="preserve">ambitious, </w:t>
      </w:r>
      <w:r w:rsidR="008D2067" w:rsidRPr="008F35DA">
        <w:rPr>
          <w:rStyle w:val="css-0"/>
          <w:rFonts w:ascii="Times New Roman" w:eastAsia="Times New Roman" w:hAnsi="Times New Roman" w:cs="Times New Roman"/>
          <w:color w:val="000000" w:themeColor="text1"/>
          <w:shd w:val="clear" w:color="auto" w:fill="FFFFFF"/>
        </w:rPr>
        <w:t>creative</w:t>
      </w:r>
      <w:r w:rsidR="002C01A3" w:rsidRPr="008F35DA">
        <w:rPr>
          <w:rStyle w:val="css-0"/>
          <w:rFonts w:ascii="Times New Roman" w:eastAsia="Times New Roman" w:hAnsi="Times New Roman" w:cs="Times New Roman"/>
          <w:color w:val="000000" w:themeColor="text1"/>
          <w:shd w:val="clear" w:color="auto" w:fill="FFFFFF"/>
        </w:rPr>
        <w:t>, enterprising</w:t>
      </w:r>
      <w:r w:rsidR="00841F01" w:rsidRPr="008F35DA">
        <w:rPr>
          <w:rStyle w:val="css-0"/>
          <w:rFonts w:ascii="Times New Roman" w:eastAsia="Times New Roman" w:hAnsi="Times New Roman" w:cs="Times New Roman"/>
          <w:color w:val="000000" w:themeColor="text1"/>
          <w:shd w:val="clear" w:color="auto" w:fill="FFFFFF"/>
        </w:rPr>
        <w:t>,</w:t>
      </w:r>
      <w:r w:rsidR="002C01A3" w:rsidRPr="008F35DA">
        <w:rPr>
          <w:rStyle w:val="css-0"/>
          <w:rFonts w:ascii="Times New Roman" w:eastAsia="Times New Roman" w:hAnsi="Times New Roman" w:cs="Times New Roman"/>
          <w:color w:val="000000" w:themeColor="text1"/>
          <w:shd w:val="clear" w:color="auto" w:fill="FFFFFF"/>
        </w:rPr>
        <w:t xml:space="preserve"> </w:t>
      </w:r>
      <w:r w:rsidR="00484B75" w:rsidRPr="008F35DA">
        <w:rPr>
          <w:rStyle w:val="css-0"/>
          <w:rFonts w:ascii="Times New Roman" w:eastAsia="Times New Roman" w:hAnsi="Times New Roman" w:cs="Times New Roman"/>
          <w:color w:val="000000" w:themeColor="text1"/>
          <w:shd w:val="clear" w:color="auto" w:fill="FFFFFF"/>
        </w:rPr>
        <w:t>contributing</w:t>
      </w:r>
      <w:r w:rsidR="002C01A3" w:rsidRPr="008F35DA">
        <w:rPr>
          <w:rStyle w:val="css-0"/>
          <w:rFonts w:ascii="Times New Roman" w:eastAsia="Times New Roman" w:hAnsi="Times New Roman" w:cs="Times New Roman"/>
          <w:color w:val="000000" w:themeColor="text1"/>
          <w:shd w:val="clear" w:color="auto" w:fill="FFFFFF"/>
        </w:rPr>
        <w:t xml:space="preserve"> </w:t>
      </w:r>
      <w:r w:rsidR="00751D29" w:rsidRPr="008F35DA">
        <w:rPr>
          <w:rStyle w:val="css-0"/>
          <w:rFonts w:ascii="Times New Roman" w:eastAsia="Times New Roman" w:hAnsi="Times New Roman" w:cs="Times New Roman"/>
          <w:color w:val="000000" w:themeColor="text1"/>
          <w:shd w:val="clear" w:color="auto" w:fill="FFFFFF"/>
        </w:rPr>
        <w:t xml:space="preserve">citizens of Wales that are </w:t>
      </w:r>
      <w:r w:rsidR="008C0971" w:rsidRPr="008F35DA">
        <w:rPr>
          <w:rStyle w:val="css-0"/>
          <w:rFonts w:ascii="Times New Roman" w:eastAsia="Times New Roman" w:hAnsi="Times New Roman" w:cs="Times New Roman"/>
          <w:color w:val="000000" w:themeColor="text1"/>
          <w:shd w:val="clear" w:color="auto" w:fill="FFFFFF"/>
        </w:rPr>
        <w:t xml:space="preserve">ethically informed and </w:t>
      </w:r>
      <w:r w:rsidR="00171193" w:rsidRPr="008F35DA">
        <w:rPr>
          <w:rStyle w:val="css-0"/>
          <w:rFonts w:ascii="Times New Roman" w:eastAsia="Times New Roman" w:hAnsi="Times New Roman" w:cs="Times New Roman"/>
          <w:color w:val="000000" w:themeColor="text1"/>
          <w:shd w:val="clear" w:color="auto" w:fill="FFFFFF"/>
        </w:rPr>
        <w:t>valued members of society that are</w:t>
      </w:r>
      <w:r w:rsidR="00E667EF" w:rsidRPr="008F35DA">
        <w:rPr>
          <w:rStyle w:val="css-0"/>
          <w:rFonts w:ascii="Times New Roman" w:eastAsia="Times New Roman" w:hAnsi="Times New Roman" w:cs="Times New Roman"/>
          <w:color w:val="000000" w:themeColor="text1"/>
          <w:shd w:val="clear" w:color="auto" w:fill="FFFFFF"/>
        </w:rPr>
        <w:t xml:space="preserve"> both</w:t>
      </w:r>
      <w:r w:rsidR="00171193" w:rsidRPr="008F35DA">
        <w:rPr>
          <w:rStyle w:val="css-0"/>
          <w:rFonts w:ascii="Times New Roman" w:eastAsia="Times New Roman" w:hAnsi="Times New Roman" w:cs="Times New Roman"/>
          <w:color w:val="000000" w:themeColor="text1"/>
          <w:shd w:val="clear" w:color="auto" w:fill="FFFFFF"/>
        </w:rPr>
        <w:t xml:space="preserve"> healthy and </w:t>
      </w:r>
      <w:r w:rsidR="006140F7" w:rsidRPr="008F35DA">
        <w:rPr>
          <w:rStyle w:val="css-0"/>
          <w:rFonts w:ascii="Times New Roman" w:eastAsia="Times New Roman" w:hAnsi="Times New Roman" w:cs="Times New Roman"/>
          <w:color w:val="000000" w:themeColor="text1"/>
          <w:shd w:val="clear" w:color="auto" w:fill="FFFFFF"/>
        </w:rPr>
        <w:t xml:space="preserve">confident. </w:t>
      </w:r>
      <w:r w:rsidR="005A3A08" w:rsidRPr="008F35DA">
        <w:rPr>
          <w:rStyle w:val="css-0"/>
          <w:rFonts w:ascii="Times New Roman" w:eastAsia="Times New Roman" w:hAnsi="Times New Roman" w:cs="Times New Roman"/>
          <w:color w:val="000000" w:themeColor="text1"/>
          <w:shd w:val="clear" w:color="auto" w:fill="FFFFFF"/>
        </w:rPr>
        <w:t>In defining their vision for their curriculum, schools and practitioners should explore what the four purposes mean for their learners and how their curriculum</w:t>
      </w:r>
      <w:r w:rsidR="00B91EE2">
        <w:rPr>
          <w:rStyle w:val="css-0"/>
          <w:rFonts w:ascii="Times New Roman" w:eastAsia="Times New Roman" w:hAnsi="Times New Roman" w:cs="Times New Roman"/>
          <w:color w:val="000000" w:themeColor="text1"/>
          <w:shd w:val="clear" w:color="auto" w:fill="FFFFFF"/>
        </w:rPr>
        <w:t xml:space="preserve"> design</w:t>
      </w:r>
      <w:r w:rsidR="005A3A08" w:rsidRPr="008F35DA">
        <w:rPr>
          <w:rStyle w:val="css-0"/>
          <w:rFonts w:ascii="Times New Roman" w:eastAsia="Times New Roman" w:hAnsi="Times New Roman" w:cs="Times New Roman"/>
          <w:color w:val="000000" w:themeColor="text1"/>
          <w:shd w:val="clear" w:color="auto" w:fill="FFFFFF"/>
        </w:rPr>
        <w:t xml:space="preserve"> can assist them accomplish</w:t>
      </w:r>
      <w:r w:rsidR="00F742A3" w:rsidRPr="008F35DA">
        <w:rPr>
          <w:rStyle w:val="css-0"/>
          <w:rFonts w:ascii="Times New Roman" w:eastAsia="Times New Roman" w:hAnsi="Times New Roman" w:cs="Times New Roman"/>
          <w:color w:val="000000" w:themeColor="text1"/>
          <w:shd w:val="clear" w:color="auto" w:fill="FFFFFF"/>
        </w:rPr>
        <w:t>ing</w:t>
      </w:r>
      <w:r w:rsidR="005A3A08" w:rsidRPr="008F35DA">
        <w:rPr>
          <w:rStyle w:val="css-0"/>
          <w:rFonts w:ascii="Times New Roman" w:eastAsia="Times New Roman" w:hAnsi="Times New Roman" w:cs="Times New Roman"/>
          <w:color w:val="000000" w:themeColor="text1"/>
          <w:shd w:val="clear" w:color="auto" w:fill="FFFFFF"/>
        </w:rPr>
        <w:t xml:space="preserve"> </w:t>
      </w:r>
      <w:r w:rsidR="00304721" w:rsidRPr="008F35DA">
        <w:rPr>
          <w:rStyle w:val="css-0"/>
          <w:rFonts w:ascii="Times New Roman" w:eastAsia="Times New Roman" w:hAnsi="Times New Roman" w:cs="Times New Roman"/>
          <w:color w:val="000000" w:themeColor="text1"/>
          <w:shd w:val="clear" w:color="auto" w:fill="FFFFFF"/>
        </w:rPr>
        <w:t xml:space="preserve">them (Welsh Government, </w:t>
      </w:r>
      <w:r w:rsidR="008E0ACE" w:rsidRPr="008F35DA">
        <w:rPr>
          <w:rStyle w:val="css-0"/>
          <w:rFonts w:ascii="Times New Roman" w:eastAsia="Times New Roman" w:hAnsi="Times New Roman" w:cs="Times New Roman"/>
          <w:color w:val="000000" w:themeColor="text1"/>
          <w:shd w:val="clear" w:color="auto" w:fill="FFFFFF"/>
        </w:rPr>
        <w:t>2022).</w:t>
      </w:r>
      <w:r w:rsidR="0023332B" w:rsidRPr="008F35DA">
        <w:rPr>
          <w:rStyle w:val="css-0"/>
          <w:rFonts w:ascii="Times New Roman" w:eastAsia="Times New Roman" w:hAnsi="Times New Roman" w:cs="Times New Roman"/>
          <w:color w:val="000000" w:themeColor="text1"/>
          <w:shd w:val="clear" w:color="auto" w:fill="FFFFFF"/>
        </w:rPr>
        <w:t xml:space="preserve"> Barrable (2019) </w:t>
      </w:r>
      <w:r w:rsidR="00814790" w:rsidRPr="008F35DA">
        <w:rPr>
          <w:rStyle w:val="css-0"/>
          <w:rFonts w:ascii="Times New Roman" w:eastAsia="Times New Roman" w:hAnsi="Times New Roman" w:cs="Times New Roman"/>
          <w:color w:val="000000" w:themeColor="text1"/>
          <w:shd w:val="clear" w:color="auto" w:fill="FFFFFF"/>
        </w:rPr>
        <w:t xml:space="preserve">states that </w:t>
      </w:r>
      <w:r w:rsidR="001843D8" w:rsidRPr="008F35DA">
        <w:rPr>
          <w:rStyle w:val="css-0"/>
          <w:rFonts w:ascii="Times New Roman" w:eastAsia="Times New Roman" w:hAnsi="Times New Roman" w:cs="Times New Roman"/>
          <w:color w:val="000000" w:themeColor="text1"/>
          <w:shd w:val="clear" w:color="auto" w:fill="FFFFFF"/>
        </w:rPr>
        <w:t>a redirection of early childhood education with the fundamental goal of promoting nature connectedness</w:t>
      </w:r>
      <w:r w:rsidR="000166F9" w:rsidRPr="008F35DA">
        <w:rPr>
          <w:rStyle w:val="css-0"/>
          <w:rFonts w:ascii="Times New Roman" w:eastAsia="Times New Roman" w:hAnsi="Times New Roman" w:cs="Times New Roman"/>
          <w:color w:val="000000" w:themeColor="text1"/>
          <w:shd w:val="clear" w:color="auto" w:fill="FFFFFF"/>
        </w:rPr>
        <w:t xml:space="preserve"> is needed to </w:t>
      </w:r>
      <w:r w:rsidR="001843D8" w:rsidRPr="008F35DA">
        <w:rPr>
          <w:rStyle w:val="css-0"/>
          <w:rFonts w:ascii="Times New Roman" w:eastAsia="Times New Roman" w:hAnsi="Times New Roman" w:cs="Times New Roman"/>
          <w:color w:val="000000" w:themeColor="text1"/>
          <w:shd w:val="clear" w:color="auto" w:fill="FFFFFF"/>
        </w:rPr>
        <w:t xml:space="preserve">benefit both the next </w:t>
      </w:r>
      <w:r w:rsidR="001843D8" w:rsidRPr="003558CF">
        <w:rPr>
          <w:rStyle w:val="css-0"/>
          <w:rFonts w:ascii="Times New Roman" w:eastAsia="Times New Roman" w:hAnsi="Times New Roman" w:cs="Times New Roman"/>
          <w:color w:val="000000" w:themeColor="text1"/>
          <w:shd w:val="clear" w:color="auto" w:fill="FFFFFF"/>
        </w:rPr>
        <w:t>generation of learners and our planet</w:t>
      </w:r>
      <w:r w:rsidR="003547F4">
        <w:rPr>
          <w:rStyle w:val="css-0"/>
          <w:rFonts w:ascii="Times New Roman" w:eastAsia="Times New Roman" w:hAnsi="Times New Roman" w:cs="Times New Roman"/>
          <w:color w:val="000000" w:themeColor="text1"/>
          <w:shd w:val="clear" w:color="auto" w:fill="FFFFFF"/>
        </w:rPr>
        <w:t>.</w:t>
      </w:r>
      <w:r w:rsidR="00FF5D1F">
        <w:rPr>
          <w:rStyle w:val="css-0"/>
          <w:rFonts w:ascii="Times New Roman" w:eastAsia="Times New Roman" w:hAnsi="Times New Roman" w:cs="Times New Roman"/>
          <w:color w:val="000000" w:themeColor="text1"/>
          <w:shd w:val="clear" w:color="auto" w:fill="FFFFFF"/>
        </w:rPr>
        <w:t xml:space="preserve"> </w:t>
      </w:r>
      <w:r w:rsidR="008925BB" w:rsidRPr="003558CF">
        <w:rPr>
          <w:rStyle w:val="css-0"/>
          <w:rFonts w:ascii="Times New Roman" w:eastAsia="Times New Roman" w:hAnsi="Times New Roman" w:cs="Times New Roman"/>
          <w:color w:val="000000" w:themeColor="text1"/>
        </w:rPr>
        <w:t>Wales is </w:t>
      </w:r>
      <w:r w:rsidR="008925BB" w:rsidRPr="003558CF">
        <w:rPr>
          <w:rStyle w:val="css-1f32sl1"/>
          <w:rFonts w:ascii="Times New Roman" w:eastAsia="Times New Roman" w:hAnsi="Times New Roman" w:cs="Times New Roman"/>
          <w:color w:val="000000" w:themeColor="text1"/>
        </w:rPr>
        <w:t>frequently commended </w:t>
      </w:r>
      <w:r w:rsidR="008925BB" w:rsidRPr="003558CF">
        <w:rPr>
          <w:rStyle w:val="css-0"/>
          <w:rFonts w:ascii="Times New Roman" w:eastAsia="Times New Roman" w:hAnsi="Times New Roman" w:cs="Times New Roman"/>
          <w:color w:val="000000" w:themeColor="text1"/>
        </w:rPr>
        <w:t>for its approach </w:t>
      </w:r>
      <w:r w:rsidR="008925BB" w:rsidRPr="003558CF">
        <w:rPr>
          <w:rStyle w:val="css-1f32sl1"/>
          <w:rFonts w:ascii="Times New Roman" w:eastAsia="Times New Roman" w:hAnsi="Times New Roman" w:cs="Times New Roman"/>
          <w:color w:val="000000" w:themeColor="text1"/>
        </w:rPr>
        <w:t>to</w:t>
      </w:r>
      <w:r w:rsidR="00FF5D1F">
        <w:rPr>
          <w:rStyle w:val="css-1f32sl1"/>
          <w:rFonts w:ascii="Times New Roman" w:eastAsia="Times New Roman" w:hAnsi="Times New Roman" w:cs="Times New Roman"/>
          <w:color w:val="000000" w:themeColor="text1"/>
          <w:shd w:val="clear" w:color="auto" w:fill="FFFFFF"/>
        </w:rPr>
        <w:t xml:space="preserve"> </w:t>
      </w:r>
      <w:r w:rsidR="008925BB" w:rsidRPr="003558CF">
        <w:rPr>
          <w:rStyle w:val="css-0"/>
          <w:rFonts w:ascii="Times New Roman" w:eastAsia="Times New Roman" w:hAnsi="Times New Roman" w:cs="Times New Roman"/>
          <w:color w:val="000000" w:themeColor="text1"/>
        </w:rPr>
        <w:t>and </w:t>
      </w:r>
      <w:r w:rsidR="008925BB" w:rsidRPr="003558CF">
        <w:rPr>
          <w:rStyle w:val="css-1f32sl1"/>
          <w:rFonts w:ascii="Times New Roman" w:eastAsia="Times New Roman" w:hAnsi="Times New Roman" w:cs="Times New Roman"/>
          <w:color w:val="000000" w:themeColor="text1"/>
        </w:rPr>
        <w:t>advancements </w:t>
      </w:r>
      <w:r w:rsidR="008925BB" w:rsidRPr="003558CF">
        <w:rPr>
          <w:rStyle w:val="css-0"/>
          <w:rFonts w:ascii="Times New Roman" w:eastAsia="Times New Roman" w:hAnsi="Times New Roman" w:cs="Times New Roman"/>
          <w:color w:val="000000" w:themeColor="text1"/>
        </w:rPr>
        <w:t>in </w:t>
      </w:r>
    </w:p>
    <w:p w14:paraId="5AA54929" w14:textId="4E75E789" w:rsidR="002E0D3F" w:rsidRPr="002E0D3F" w:rsidRDefault="008925BB" w:rsidP="668A9F1E">
      <w:pPr>
        <w:spacing w:after="0" w:line="240" w:lineRule="auto"/>
        <w:rPr>
          <w:rStyle w:val="css-10o52y0"/>
          <w:rFonts w:ascii="Times New Roman" w:eastAsia="Times New Roman" w:hAnsi="Times New Roman" w:cs="Times New Roman"/>
          <w:color w:val="000000" w:themeColor="text1"/>
        </w:rPr>
      </w:pPr>
      <w:r w:rsidRPr="003558CF">
        <w:rPr>
          <w:rStyle w:val="css-0"/>
          <w:rFonts w:ascii="Times New Roman" w:eastAsia="Times New Roman" w:hAnsi="Times New Roman" w:cs="Times New Roman"/>
          <w:color w:val="000000" w:themeColor="text1"/>
        </w:rPr>
        <w:t>sustainable</w:t>
      </w:r>
      <w:r w:rsidR="003F32F3">
        <w:rPr>
          <w:rStyle w:val="css-0"/>
          <w:rFonts w:ascii="Times New Roman" w:eastAsia="Times New Roman" w:hAnsi="Times New Roman" w:cs="Times New Roman"/>
          <w:color w:val="000000" w:themeColor="text1"/>
        </w:rPr>
        <w:t xml:space="preserve"> </w:t>
      </w:r>
      <w:r w:rsidR="7CAC9D66" w:rsidRPr="003558CF">
        <w:rPr>
          <w:rStyle w:val="css-0"/>
          <w:rFonts w:ascii="Times New Roman" w:eastAsia="Times New Roman" w:hAnsi="Times New Roman" w:cs="Times New Roman"/>
          <w:color w:val="000000" w:themeColor="text1"/>
        </w:rPr>
        <w:t>development. With</w:t>
      </w:r>
      <w:r w:rsidRPr="668A9F1E">
        <w:rPr>
          <w:rStyle w:val="css-0"/>
          <w:rFonts w:ascii="Times New Roman" w:eastAsia="Times New Roman" w:hAnsi="Times New Roman" w:cs="Times New Roman"/>
          <w:color w:val="000000" w:themeColor="text1"/>
        </w:rPr>
        <w:t> the </w:t>
      </w:r>
      <w:r w:rsidRPr="668A9F1E">
        <w:rPr>
          <w:rStyle w:val="css-1f32sl1"/>
          <w:rFonts w:ascii="Times New Roman" w:eastAsia="Times New Roman" w:hAnsi="Times New Roman" w:cs="Times New Roman"/>
          <w:color w:val="000000" w:themeColor="text1"/>
        </w:rPr>
        <w:t>introduction </w:t>
      </w:r>
      <w:r w:rsidRPr="668A9F1E">
        <w:rPr>
          <w:rStyle w:val="css-1g9q2al"/>
          <w:rFonts w:ascii="Times New Roman" w:eastAsia="Times New Roman" w:hAnsi="Times New Roman" w:cs="Times New Roman"/>
          <w:color w:val="000000" w:themeColor="text1"/>
        </w:rPr>
        <w:t>of an action plan</w:t>
      </w:r>
      <w:r w:rsidR="00FF5D1F" w:rsidRPr="668A9F1E">
        <w:rPr>
          <w:rStyle w:val="css-1g9q2al"/>
          <w:rFonts w:ascii="Times New Roman" w:eastAsia="Times New Roman" w:hAnsi="Times New Roman" w:cs="Times New Roman"/>
          <w:color w:val="000000" w:themeColor="text1"/>
        </w:rPr>
        <w:t xml:space="preserve"> </w:t>
      </w:r>
      <w:r w:rsidR="00AC6D69" w:rsidRPr="668A9F1E">
        <w:rPr>
          <w:rStyle w:val="css-1g9q2al"/>
          <w:rFonts w:ascii="Times New Roman" w:eastAsia="Times New Roman" w:hAnsi="Times New Roman" w:cs="Times New Roman"/>
          <w:color w:val="000000" w:themeColor="text1"/>
        </w:rPr>
        <w:t>f</w:t>
      </w:r>
      <w:r w:rsidRPr="668A9F1E">
        <w:rPr>
          <w:rStyle w:val="css-1g9q2al"/>
          <w:rFonts w:ascii="Times New Roman" w:eastAsia="Times New Roman" w:hAnsi="Times New Roman" w:cs="Times New Roman"/>
          <w:color w:val="000000" w:themeColor="text1"/>
        </w:rPr>
        <w:t>or Education </w:t>
      </w:r>
      <w:r w:rsidRPr="668A9F1E">
        <w:rPr>
          <w:rStyle w:val="css-lq4jk2"/>
          <w:rFonts w:ascii="Times New Roman" w:eastAsia="Times New Roman" w:hAnsi="Times New Roman" w:cs="Times New Roman"/>
          <w:color w:val="000000" w:themeColor="text1"/>
        </w:rPr>
        <w:t>for </w:t>
      </w:r>
    </w:p>
    <w:p w14:paraId="33AC6D2D" w14:textId="2B1457A6" w:rsidR="002E0D3F" w:rsidRPr="002E0D3F" w:rsidRDefault="008925BB" w:rsidP="668A9F1E">
      <w:pPr>
        <w:spacing w:after="0" w:line="240" w:lineRule="auto"/>
        <w:rPr>
          <w:rStyle w:val="css-10o52y0"/>
          <w:rFonts w:ascii="Times New Roman" w:eastAsia="Times New Roman" w:hAnsi="Times New Roman" w:cs="Times New Roman"/>
          <w:color w:val="000000" w:themeColor="text1"/>
        </w:rPr>
      </w:pPr>
      <w:r w:rsidRPr="668A9F1E">
        <w:rPr>
          <w:rStyle w:val="css-lq4jk2"/>
          <w:rFonts w:ascii="Times New Roman" w:eastAsia="Times New Roman" w:hAnsi="Times New Roman" w:cs="Times New Roman"/>
          <w:color w:val="000000" w:themeColor="text1"/>
        </w:rPr>
        <w:t>Sustainable Developmen</w:t>
      </w:r>
      <w:r w:rsidR="00727CC5" w:rsidRPr="668A9F1E">
        <w:rPr>
          <w:rStyle w:val="css-lq4jk2"/>
          <w:rFonts w:ascii="Times New Roman" w:eastAsia="Times New Roman" w:hAnsi="Times New Roman" w:cs="Times New Roman"/>
          <w:color w:val="000000" w:themeColor="text1"/>
        </w:rPr>
        <w:t>t</w:t>
      </w:r>
      <w:r w:rsidR="0C0E4C7A" w:rsidRPr="668A9F1E">
        <w:rPr>
          <w:rStyle w:val="css-lq4jk2"/>
          <w:rFonts w:ascii="Times New Roman" w:eastAsia="Times New Roman" w:hAnsi="Times New Roman" w:cs="Times New Roman"/>
          <w:color w:val="000000" w:themeColor="text1"/>
        </w:rPr>
        <w:t xml:space="preserve"> </w:t>
      </w:r>
      <w:r w:rsidRPr="668A9F1E">
        <w:rPr>
          <w:rStyle w:val="css-lq4jk2"/>
          <w:rFonts w:ascii="Times New Roman" w:eastAsia="Times New Roman" w:hAnsi="Times New Roman" w:cs="Times New Roman"/>
          <w:color w:val="000000" w:themeColor="text1"/>
        </w:rPr>
        <w:t>and Global Citizenship </w:t>
      </w:r>
      <w:r w:rsidR="0016544D" w:rsidRPr="668A9F1E">
        <w:rPr>
          <w:rStyle w:val="css-lq4jk2"/>
          <w:rFonts w:ascii="Times New Roman" w:eastAsia="Times New Roman" w:hAnsi="Times New Roman" w:cs="Times New Roman"/>
          <w:color w:val="000000" w:themeColor="text1"/>
        </w:rPr>
        <w:t>(ESDGC)</w:t>
      </w:r>
      <w:r w:rsidR="00727CC5" w:rsidRPr="668A9F1E">
        <w:rPr>
          <w:rStyle w:val="css-lq4jk2"/>
          <w:rFonts w:ascii="Times New Roman" w:eastAsia="Times New Roman" w:hAnsi="Times New Roman" w:cs="Times New Roman"/>
          <w:color w:val="000000" w:themeColor="text1"/>
        </w:rPr>
        <w:t xml:space="preserve"> </w:t>
      </w:r>
      <w:r w:rsidRPr="668A9F1E">
        <w:rPr>
          <w:rStyle w:val="css-10o52y0"/>
          <w:rFonts w:ascii="Times New Roman" w:eastAsia="Times New Roman" w:hAnsi="Times New Roman" w:cs="Times New Roman"/>
          <w:color w:val="000000" w:themeColor="text1"/>
        </w:rPr>
        <w:t>in 2006,</w:t>
      </w:r>
      <w:r w:rsidR="06868EE2" w:rsidRPr="668A9F1E">
        <w:rPr>
          <w:rStyle w:val="css-10o52y0"/>
          <w:rFonts w:ascii="Times New Roman" w:eastAsia="Times New Roman" w:hAnsi="Times New Roman" w:cs="Times New Roman"/>
          <w:color w:val="000000" w:themeColor="text1"/>
        </w:rPr>
        <w:t xml:space="preserve"> </w:t>
      </w:r>
      <w:r w:rsidRPr="668A9F1E">
        <w:rPr>
          <w:rStyle w:val="css-1fxatq4"/>
          <w:rFonts w:ascii="Times New Roman" w:eastAsia="Times New Roman" w:hAnsi="Times New Roman" w:cs="Times New Roman"/>
          <w:color w:val="000000" w:themeColor="text1"/>
        </w:rPr>
        <w:t>efforts </w:t>
      </w:r>
      <w:r w:rsidRPr="668A9F1E">
        <w:rPr>
          <w:rStyle w:val="css-10o52y0"/>
          <w:rFonts w:ascii="Times New Roman" w:eastAsia="Times New Roman" w:hAnsi="Times New Roman" w:cs="Times New Roman"/>
          <w:color w:val="000000" w:themeColor="text1"/>
        </w:rPr>
        <w:t>to </w:t>
      </w:r>
      <w:r w:rsidRPr="668A9F1E">
        <w:rPr>
          <w:rStyle w:val="css-1fxatq4"/>
          <w:rFonts w:ascii="Times New Roman" w:eastAsia="Times New Roman" w:hAnsi="Times New Roman" w:cs="Times New Roman"/>
          <w:color w:val="000000" w:themeColor="text1"/>
        </w:rPr>
        <w:t>integrate</w:t>
      </w:r>
    </w:p>
    <w:p w14:paraId="5D4CBC4C" w14:textId="6EAEB15C" w:rsidR="002E0D3F" w:rsidRPr="002E0D3F" w:rsidRDefault="2A21DF9C" w:rsidP="668A9F1E">
      <w:pPr>
        <w:spacing w:after="0" w:line="240" w:lineRule="auto"/>
        <w:rPr>
          <w:rStyle w:val="css-1g9q2al"/>
          <w:rFonts w:ascii="Times New Roman" w:eastAsia="Times New Roman" w:hAnsi="Times New Roman" w:cs="Times New Roman"/>
          <w:color w:val="000000" w:themeColor="text1"/>
        </w:rPr>
      </w:pPr>
      <w:r w:rsidRPr="668A9F1E">
        <w:rPr>
          <w:rStyle w:val="css-10o52y0"/>
          <w:rFonts w:ascii="Times New Roman" w:eastAsia="Times New Roman" w:hAnsi="Times New Roman" w:cs="Times New Roman"/>
          <w:color w:val="000000" w:themeColor="text1"/>
        </w:rPr>
        <w:t>E</w:t>
      </w:r>
      <w:r w:rsidR="008925BB" w:rsidRPr="668A9F1E">
        <w:rPr>
          <w:rStyle w:val="css-10o52y0"/>
          <w:rFonts w:ascii="Times New Roman" w:eastAsia="Times New Roman" w:hAnsi="Times New Roman" w:cs="Times New Roman"/>
          <w:color w:val="000000" w:themeColor="text1"/>
        </w:rPr>
        <w:t>ducation for Sustainable</w:t>
      </w:r>
      <w:r w:rsidR="05ABBA89" w:rsidRPr="668A9F1E">
        <w:rPr>
          <w:rStyle w:val="css-10o52y0"/>
          <w:rFonts w:ascii="Times New Roman" w:eastAsia="Times New Roman" w:hAnsi="Times New Roman" w:cs="Times New Roman"/>
          <w:color w:val="000000" w:themeColor="text1"/>
        </w:rPr>
        <w:t xml:space="preserve"> </w:t>
      </w:r>
      <w:r w:rsidR="008925BB" w:rsidRPr="668A9F1E">
        <w:rPr>
          <w:rStyle w:val="css-10o52y0"/>
          <w:rFonts w:ascii="Times New Roman" w:eastAsia="Times New Roman" w:hAnsi="Times New Roman" w:cs="Times New Roman"/>
          <w:color w:val="000000" w:themeColor="text1"/>
        </w:rPr>
        <w:t>Development</w:t>
      </w:r>
      <w:r w:rsidR="00105C62" w:rsidRPr="668A9F1E">
        <w:rPr>
          <w:rStyle w:val="css-0"/>
          <w:rFonts w:ascii="Times New Roman" w:eastAsia="Times New Roman" w:hAnsi="Times New Roman" w:cs="Times New Roman"/>
          <w:color w:val="000000" w:themeColor="text1"/>
        </w:rPr>
        <w:t xml:space="preserve"> in </w:t>
      </w:r>
      <w:r w:rsidR="008925BB" w:rsidRPr="668A9F1E">
        <w:rPr>
          <w:rStyle w:val="css-0"/>
          <w:rFonts w:ascii="Times New Roman" w:eastAsia="Times New Roman" w:hAnsi="Times New Roman" w:cs="Times New Roman"/>
          <w:color w:val="000000" w:themeColor="text1"/>
        </w:rPr>
        <w:t>Wales</w:t>
      </w:r>
      <w:r w:rsidR="001F0B84" w:rsidRPr="668A9F1E">
        <w:rPr>
          <w:rStyle w:val="css-0"/>
          <w:rFonts w:ascii="Times New Roman" w:eastAsia="Times New Roman" w:hAnsi="Times New Roman" w:cs="Times New Roman"/>
          <w:color w:val="000000" w:themeColor="text1"/>
        </w:rPr>
        <w:t xml:space="preserve"> </w:t>
      </w:r>
      <w:r w:rsidR="008925BB" w:rsidRPr="668A9F1E">
        <w:rPr>
          <w:rStyle w:val="css-1f32sl1"/>
          <w:rFonts w:ascii="Times New Roman" w:eastAsia="Times New Roman" w:hAnsi="Times New Roman" w:cs="Times New Roman"/>
          <w:color w:val="000000" w:themeColor="text1"/>
        </w:rPr>
        <w:t>started </w:t>
      </w:r>
      <w:r w:rsidR="008925BB" w:rsidRPr="668A9F1E">
        <w:rPr>
          <w:rStyle w:val="css-0"/>
          <w:rFonts w:ascii="Times New Roman" w:eastAsia="Times New Roman" w:hAnsi="Times New Roman" w:cs="Times New Roman"/>
          <w:color w:val="000000" w:themeColor="text1"/>
        </w:rPr>
        <w:t>to </w:t>
      </w:r>
      <w:r w:rsidR="008925BB" w:rsidRPr="668A9F1E">
        <w:rPr>
          <w:rStyle w:val="css-1f32sl1"/>
          <w:rFonts w:ascii="Times New Roman" w:eastAsia="Times New Roman" w:hAnsi="Times New Roman" w:cs="Times New Roman"/>
          <w:color w:val="000000" w:themeColor="text1"/>
        </w:rPr>
        <w:t>gather momentum</w:t>
      </w:r>
      <w:r w:rsidR="00E70F74" w:rsidRPr="668A9F1E">
        <w:rPr>
          <w:rStyle w:val="css-1f32sl1"/>
          <w:rFonts w:ascii="Times New Roman" w:eastAsia="Times New Roman" w:hAnsi="Times New Roman" w:cs="Times New Roman"/>
          <w:color w:val="000000" w:themeColor="text1"/>
        </w:rPr>
        <w:t xml:space="preserve"> (Glover, 2023).</w:t>
      </w:r>
      <w:r w:rsidR="00DC6649" w:rsidRPr="668A9F1E">
        <w:rPr>
          <w:rStyle w:val="css-1f32sl1"/>
          <w:rFonts w:ascii="Times New Roman" w:eastAsia="Times New Roman" w:hAnsi="Times New Roman" w:cs="Times New Roman"/>
          <w:color w:val="000000" w:themeColor="text1"/>
        </w:rPr>
        <w:t xml:space="preserve"> </w:t>
      </w:r>
      <w:r w:rsidR="00E70F74" w:rsidRPr="668A9F1E">
        <w:rPr>
          <w:rStyle w:val="css-1f32sl1"/>
          <w:rFonts w:ascii="Times New Roman" w:eastAsia="Times New Roman" w:hAnsi="Times New Roman" w:cs="Times New Roman"/>
          <w:color w:val="000000" w:themeColor="text1"/>
        </w:rPr>
        <w:t xml:space="preserve">The </w:t>
      </w:r>
      <w:r w:rsidR="00E27B18" w:rsidRPr="668A9F1E">
        <w:rPr>
          <w:rStyle w:val="css-1f32sl1"/>
          <w:rFonts w:ascii="Times New Roman" w:eastAsia="Times New Roman" w:hAnsi="Times New Roman" w:cs="Times New Roman"/>
          <w:color w:val="000000" w:themeColor="text1"/>
        </w:rPr>
        <w:t xml:space="preserve">Welsh Government provided guidance to further implement the principles of the </w:t>
      </w:r>
      <w:r w:rsidR="002740BA" w:rsidRPr="668A9F1E">
        <w:rPr>
          <w:rStyle w:val="css-1f32sl1"/>
          <w:rFonts w:ascii="Times New Roman" w:eastAsia="Times New Roman" w:hAnsi="Times New Roman" w:cs="Times New Roman"/>
          <w:color w:val="000000" w:themeColor="text1"/>
        </w:rPr>
        <w:t xml:space="preserve">ESDGC and as stated by </w:t>
      </w:r>
      <w:r w:rsidR="00D45BB9" w:rsidRPr="668A9F1E">
        <w:rPr>
          <w:rStyle w:val="css-1f32sl1"/>
          <w:rFonts w:ascii="Times New Roman" w:eastAsia="Times New Roman" w:hAnsi="Times New Roman" w:cs="Times New Roman"/>
          <w:color w:val="000000" w:themeColor="text1"/>
        </w:rPr>
        <w:t xml:space="preserve">Hutt (2008) </w:t>
      </w:r>
      <w:r w:rsidR="00DB56BA" w:rsidRPr="668A9F1E">
        <w:rPr>
          <w:rStyle w:val="css-1f32sl1"/>
          <w:rFonts w:ascii="Times New Roman" w:eastAsia="Times New Roman" w:hAnsi="Times New Roman" w:cs="Times New Roman"/>
          <w:color w:val="000000" w:themeColor="text1"/>
        </w:rPr>
        <w:t>cited in the Welsh Government (2012</w:t>
      </w:r>
      <w:r w:rsidR="00C1564F" w:rsidRPr="668A9F1E">
        <w:rPr>
          <w:rStyle w:val="css-1f32sl1"/>
          <w:rFonts w:ascii="Times New Roman" w:eastAsia="Times New Roman" w:hAnsi="Times New Roman" w:cs="Times New Roman"/>
          <w:color w:val="000000" w:themeColor="text1"/>
        </w:rPr>
        <w:t>, p 2</w:t>
      </w:r>
      <w:r w:rsidR="00DB56BA" w:rsidRPr="668A9F1E">
        <w:rPr>
          <w:rStyle w:val="css-1f32sl1"/>
          <w:rFonts w:ascii="Times New Roman" w:eastAsia="Times New Roman" w:hAnsi="Times New Roman" w:cs="Times New Roman"/>
          <w:color w:val="000000" w:themeColor="text1"/>
        </w:rPr>
        <w:t>)</w:t>
      </w:r>
      <w:r w:rsidR="00DC6649" w:rsidRPr="668A9F1E">
        <w:rPr>
          <w:rStyle w:val="css-1f32sl1"/>
          <w:rFonts w:ascii="Times New Roman" w:eastAsia="Times New Roman" w:hAnsi="Times New Roman" w:cs="Times New Roman"/>
          <w:color w:val="000000" w:themeColor="text1"/>
        </w:rPr>
        <w:t xml:space="preserve">. </w:t>
      </w:r>
      <w:r w:rsidR="006360C1" w:rsidRPr="668A9F1E">
        <w:rPr>
          <w:rStyle w:val="css-1f32sl1"/>
          <w:rFonts w:ascii="Times New Roman" w:eastAsia="Times New Roman" w:hAnsi="Times New Roman" w:cs="Times New Roman"/>
          <w:color w:val="000000" w:themeColor="text1"/>
        </w:rPr>
        <w:t>ESDGC</w:t>
      </w:r>
      <w:r w:rsidR="10F10416" w:rsidRPr="668A9F1E">
        <w:rPr>
          <w:rStyle w:val="css-1f32sl1"/>
          <w:rFonts w:ascii="Times New Roman" w:eastAsia="Times New Roman" w:hAnsi="Times New Roman" w:cs="Times New Roman"/>
          <w:color w:val="000000" w:themeColor="text1"/>
        </w:rPr>
        <w:t xml:space="preserve"> </w:t>
      </w:r>
    </w:p>
    <w:p w14:paraId="0934F5D4" w14:textId="363760AA" w:rsidR="002E0D3F" w:rsidRPr="002E0D3F" w:rsidRDefault="00FE2A79" w:rsidP="668A9F1E">
      <w:pPr>
        <w:spacing w:after="0" w:line="240" w:lineRule="auto"/>
        <w:rPr>
          <w:rStyle w:val="css-1g9q2al"/>
          <w:rFonts w:ascii="Times New Roman" w:eastAsia="Times New Roman" w:hAnsi="Times New Roman" w:cs="Times New Roman"/>
          <w:color w:val="000000" w:themeColor="text1"/>
        </w:rPr>
      </w:pPr>
      <w:r w:rsidRPr="668A9F1E">
        <w:rPr>
          <w:rStyle w:val="css-1f32sl1"/>
          <w:rFonts w:ascii="Times New Roman" w:eastAsia="Times New Roman" w:hAnsi="Times New Roman" w:cs="Times New Roman"/>
          <w:color w:val="000000" w:themeColor="text1"/>
        </w:rPr>
        <w:t>encompasses </w:t>
      </w:r>
      <w:r w:rsidRPr="668A9F1E">
        <w:rPr>
          <w:rStyle w:val="css-0"/>
          <w:rFonts w:ascii="Times New Roman" w:eastAsia="Times New Roman" w:hAnsi="Times New Roman" w:cs="Times New Roman"/>
          <w:color w:val="000000" w:themeColor="text1"/>
        </w:rPr>
        <w:t>more than </w:t>
      </w:r>
      <w:r w:rsidRPr="668A9F1E">
        <w:rPr>
          <w:rStyle w:val="css-1f32sl1"/>
          <w:rFonts w:ascii="Times New Roman" w:eastAsia="Times New Roman" w:hAnsi="Times New Roman" w:cs="Times New Roman"/>
          <w:color w:val="000000" w:themeColor="text1"/>
        </w:rPr>
        <w:t>just </w:t>
      </w:r>
      <w:r w:rsidRPr="668A9F1E">
        <w:rPr>
          <w:rStyle w:val="css-1g9q2al"/>
          <w:rFonts w:ascii="Times New Roman" w:eastAsia="Times New Roman" w:hAnsi="Times New Roman" w:cs="Times New Roman"/>
          <w:color w:val="000000" w:themeColor="text1"/>
        </w:rPr>
        <w:t>a </w:t>
      </w:r>
      <w:r w:rsidR="00DC6649" w:rsidRPr="668A9F1E">
        <w:rPr>
          <w:rStyle w:val="css-1g9q2al"/>
          <w:rFonts w:ascii="Times New Roman" w:eastAsia="Times New Roman" w:hAnsi="Times New Roman" w:cs="Times New Roman"/>
          <w:color w:val="000000" w:themeColor="text1"/>
        </w:rPr>
        <w:t>b</w:t>
      </w:r>
      <w:r w:rsidRPr="668A9F1E">
        <w:rPr>
          <w:rStyle w:val="css-1g9q2al"/>
          <w:rFonts w:ascii="Times New Roman" w:eastAsia="Times New Roman" w:hAnsi="Times New Roman" w:cs="Times New Roman"/>
          <w:color w:val="000000" w:themeColor="text1"/>
        </w:rPr>
        <w:t>ody of knowledge</w:t>
      </w:r>
      <w:r w:rsidR="00B97D79" w:rsidRPr="668A9F1E">
        <w:rPr>
          <w:rStyle w:val="css-1g9q2al"/>
          <w:rFonts w:ascii="Times New Roman" w:eastAsia="Times New Roman" w:hAnsi="Times New Roman" w:cs="Times New Roman"/>
          <w:color w:val="000000" w:themeColor="text1"/>
        </w:rPr>
        <w:t xml:space="preserve"> </w:t>
      </w:r>
      <w:r w:rsidR="00AC6D69" w:rsidRPr="668A9F1E">
        <w:rPr>
          <w:rStyle w:val="css-1f32sl1"/>
          <w:rFonts w:ascii="Times New Roman" w:eastAsia="Times New Roman" w:hAnsi="Times New Roman" w:cs="Times New Roman"/>
          <w:color w:val="000000" w:themeColor="text1"/>
        </w:rPr>
        <w:t>i</w:t>
      </w:r>
      <w:r w:rsidRPr="668A9F1E">
        <w:rPr>
          <w:rStyle w:val="css-0"/>
          <w:rFonts w:ascii="Times New Roman" w:eastAsia="Times New Roman" w:hAnsi="Times New Roman" w:cs="Times New Roman"/>
          <w:color w:val="000000" w:themeColor="text1"/>
        </w:rPr>
        <w:t>t </w:t>
      </w:r>
      <w:r w:rsidRPr="668A9F1E">
        <w:rPr>
          <w:rStyle w:val="css-1f32sl1"/>
          <w:rFonts w:ascii="Times New Roman" w:eastAsia="Times New Roman" w:hAnsi="Times New Roman" w:cs="Times New Roman"/>
          <w:color w:val="000000" w:themeColor="text1"/>
        </w:rPr>
        <w:t>also involves </w:t>
      </w:r>
      <w:r w:rsidRPr="668A9F1E">
        <w:rPr>
          <w:rStyle w:val="css-0"/>
          <w:rFonts w:ascii="Times New Roman" w:eastAsia="Times New Roman" w:hAnsi="Times New Roman" w:cs="Times New Roman"/>
          <w:color w:val="000000" w:themeColor="text1"/>
        </w:rPr>
        <w:t>attitudes, values,</w:t>
      </w:r>
      <w:r w:rsidR="006560AB" w:rsidRPr="668A9F1E">
        <w:rPr>
          <w:rStyle w:val="css-0"/>
          <w:rFonts w:ascii="Times New Roman" w:eastAsia="Times New Roman" w:hAnsi="Times New Roman" w:cs="Times New Roman"/>
          <w:color w:val="000000" w:themeColor="text1"/>
        </w:rPr>
        <w:t xml:space="preserve"> </w:t>
      </w:r>
      <w:r w:rsidRPr="668A9F1E">
        <w:rPr>
          <w:rStyle w:val="css-1f32sl1"/>
          <w:rFonts w:ascii="Times New Roman" w:eastAsia="Times New Roman" w:hAnsi="Times New Roman" w:cs="Times New Roman"/>
          <w:color w:val="000000" w:themeColor="text1"/>
        </w:rPr>
        <w:t>comprehension, </w:t>
      </w:r>
      <w:r w:rsidRPr="668A9F1E">
        <w:rPr>
          <w:rStyle w:val="css-0"/>
          <w:rFonts w:ascii="Times New Roman" w:eastAsia="Times New Roman" w:hAnsi="Times New Roman" w:cs="Times New Roman"/>
          <w:color w:val="000000" w:themeColor="text1"/>
        </w:rPr>
        <w:t>and </w:t>
      </w:r>
      <w:r w:rsidRPr="668A9F1E">
        <w:rPr>
          <w:rStyle w:val="css-1f32sl1"/>
          <w:rFonts w:ascii="Times New Roman" w:eastAsia="Times New Roman" w:hAnsi="Times New Roman" w:cs="Times New Roman"/>
          <w:color w:val="000000" w:themeColor="text1"/>
        </w:rPr>
        <w:t>abilities.</w:t>
      </w:r>
      <w:r w:rsidRPr="668A9F1E">
        <w:rPr>
          <w:rStyle w:val="css-7gslln"/>
          <w:rFonts w:ascii="Times New Roman" w:eastAsia="Times New Roman" w:hAnsi="Times New Roman" w:cs="Times New Roman"/>
          <w:color w:val="000000" w:themeColor="text1"/>
        </w:rPr>
        <w:t> </w:t>
      </w:r>
      <w:r w:rsidRPr="668A9F1E">
        <w:rPr>
          <w:rStyle w:val="css-0"/>
          <w:rFonts w:ascii="Times New Roman" w:eastAsia="Times New Roman" w:hAnsi="Times New Roman" w:cs="Times New Roman"/>
          <w:color w:val="000000" w:themeColor="text1"/>
        </w:rPr>
        <w:t>It is a </w:t>
      </w:r>
      <w:r w:rsidRPr="668A9F1E">
        <w:rPr>
          <w:rStyle w:val="css-10o52y0"/>
          <w:rFonts w:ascii="Times New Roman" w:eastAsia="Times New Roman" w:hAnsi="Times New Roman" w:cs="Times New Roman"/>
          <w:color w:val="000000" w:themeColor="text1"/>
        </w:rPr>
        <w:t>way of life, a value system, </w:t>
      </w:r>
      <w:r w:rsidRPr="668A9F1E">
        <w:rPr>
          <w:rStyle w:val="css-lq4jk2"/>
          <w:rFonts w:ascii="Times New Roman" w:eastAsia="Times New Roman" w:hAnsi="Times New Roman" w:cs="Times New Roman"/>
          <w:color w:val="000000" w:themeColor="text1"/>
        </w:rPr>
        <w:t>an attitude to be</w:t>
      </w:r>
      <w:r w:rsidR="006E732B" w:rsidRPr="668A9F1E">
        <w:rPr>
          <w:rStyle w:val="css-lq4jk2"/>
          <w:rFonts w:ascii="Times New Roman" w:eastAsia="Times New Roman" w:hAnsi="Times New Roman" w:cs="Times New Roman"/>
          <w:color w:val="000000" w:themeColor="text1"/>
        </w:rPr>
        <w:t xml:space="preserve"> </w:t>
      </w:r>
      <w:r w:rsidRPr="668A9F1E">
        <w:rPr>
          <w:rStyle w:val="css-1fxatq4"/>
          <w:rFonts w:ascii="Times New Roman" w:eastAsia="Times New Roman" w:hAnsi="Times New Roman" w:cs="Times New Roman"/>
          <w:color w:val="000000" w:themeColor="text1"/>
        </w:rPr>
        <w:t>embraced </w:t>
      </w:r>
      <w:r w:rsidRPr="668A9F1E">
        <w:rPr>
          <w:rStyle w:val="css-10o52y0"/>
          <w:rFonts w:ascii="Times New Roman" w:eastAsia="Times New Roman" w:hAnsi="Times New Roman" w:cs="Times New Roman"/>
          <w:color w:val="000000" w:themeColor="text1"/>
        </w:rPr>
        <w:t>and</w:t>
      </w:r>
      <w:r w:rsidR="006560AB" w:rsidRPr="668A9F1E">
        <w:rPr>
          <w:rStyle w:val="css-10o52y0"/>
          <w:rFonts w:ascii="Times New Roman" w:eastAsia="Times New Roman" w:hAnsi="Times New Roman" w:cs="Times New Roman"/>
          <w:color w:val="000000" w:themeColor="text1"/>
        </w:rPr>
        <w:t xml:space="preserve"> </w:t>
      </w:r>
      <w:r w:rsidRPr="668A9F1E">
        <w:rPr>
          <w:rStyle w:val="css-10o52y0"/>
          <w:rFonts w:ascii="Times New Roman" w:eastAsia="Times New Roman" w:hAnsi="Times New Roman" w:cs="Times New Roman"/>
          <w:color w:val="000000" w:themeColor="text1"/>
        </w:rPr>
        <w:t>an ethos </w:t>
      </w:r>
      <w:r w:rsidR="2DA94C92" w:rsidRPr="668A9F1E">
        <w:rPr>
          <w:rStyle w:val="css-10o52y0"/>
          <w:rFonts w:ascii="Times New Roman" w:eastAsia="Times New Roman" w:hAnsi="Times New Roman" w:cs="Times New Roman"/>
          <w:color w:val="000000" w:themeColor="text1"/>
        </w:rPr>
        <w:t>to</w:t>
      </w:r>
      <w:r w:rsidRPr="668A9F1E">
        <w:rPr>
          <w:rStyle w:val="css-1fxatq4"/>
          <w:rFonts w:ascii="Times New Roman" w:eastAsia="Times New Roman" w:hAnsi="Times New Roman" w:cs="Times New Roman"/>
          <w:color w:val="000000" w:themeColor="text1"/>
        </w:rPr>
        <w:t> </w:t>
      </w:r>
      <w:r w:rsidRPr="668A9F1E">
        <w:rPr>
          <w:rStyle w:val="css-0"/>
          <w:rFonts w:ascii="Times New Roman" w:eastAsia="Times New Roman" w:hAnsi="Times New Roman" w:cs="Times New Roman"/>
          <w:color w:val="000000" w:themeColor="text1"/>
        </w:rPr>
        <w:t>be </w:t>
      </w:r>
      <w:r w:rsidR="24D052FD" w:rsidRPr="668A9F1E">
        <w:rPr>
          <w:rStyle w:val="css-0"/>
          <w:rFonts w:ascii="Times New Roman" w:eastAsia="Times New Roman" w:hAnsi="Times New Roman" w:cs="Times New Roman"/>
          <w:color w:val="000000" w:themeColor="text1"/>
        </w:rPr>
        <w:t>in</w:t>
      </w:r>
      <w:r w:rsidRPr="668A9F1E">
        <w:rPr>
          <w:rStyle w:val="css-1f32sl1"/>
          <w:rFonts w:ascii="Times New Roman" w:eastAsia="Times New Roman" w:hAnsi="Times New Roman" w:cs="Times New Roman"/>
          <w:color w:val="000000" w:themeColor="text1"/>
        </w:rPr>
        <w:t>grained in</w:t>
      </w:r>
      <w:r w:rsidR="00AA620D" w:rsidRPr="668A9F1E">
        <w:rPr>
          <w:rStyle w:val="css-1f32sl1"/>
          <w:rFonts w:ascii="Times New Roman" w:eastAsia="Times New Roman" w:hAnsi="Times New Roman" w:cs="Times New Roman"/>
          <w:color w:val="000000" w:themeColor="text1"/>
        </w:rPr>
        <w:t xml:space="preserve"> a</w:t>
      </w:r>
      <w:r w:rsidRPr="668A9F1E">
        <w:rPr>
          <w:rStyle w:val="css-1f32sl1"/>
          <w:rFonts w:ascii="Times New Roman" w:eastAsia="Times New Roman" w:hAnsi="Times New Roman" w:cs="Times New Roman"/>
          <w:color w:val="000000" w:themeColor="text1"/>
        </w:rPr>
        <w:t> </w:t>
      </w:r>
      <w:r w:rsidR="7DE17583" w:rsidRPr="668A9F1E">
        <w:rPr>
          <w:rStyle w:val="css-0"/>
          <w:rFonts w:ascii="Times New Roman" w:eastAsia="Times New Roman" w:hAnsi="Times New Roman" w:cs="Times New Roman"/>
          <w:color w:val="000000" w:themeColor="text1"/>
        </w:rPr>
        <w:t>school's</w:t>
      </w:r>
      <w:r w:rsidR="00AA620D" w:rsidRPr="668A9F1E">
        <w:rPr>
          <w:rStyle w:val="css-0"/>
          <w:rFonts w:ascii="Times New Roman" w:eastAsia="Times New Roman" w:hAnsi="Times New Roman" w:cs="Times New Roman"/>
          <w:color w:val="000000" w:themeColor="text1"/>
        </w:rPr>
        <w:t xml:space="preserve"> philosophy.</w:t>
      </w:r>
      <w:r w:rsidR="1D304B6F" w:rsidRPr="668A9F1E">
        <w:rPr>
          <w:rStyle w:val="css-0"/>
          <w:rFonts w:ascii="Times New Roman" w:eastAsia="Times New Roman" w:hAnsi="Times New Roman" w:cs="Times New Roman"/>
          <w:color w:val="000000" w:themeColor="text1"/>
        </w:rPr>
        <w:t xml:space="preserve"> </w:t>
      </w:r>
      <w:r w:rsidR="63063324" w:rsidRPr="668A9F1E">
        <w:rPr>
          <w:rStyle w:val="css-0"/>
          <w:rFonts w:ascii="Times New Roman" w:eastAsia="Times New Roman" w:hAnsi="Times New Roman" w:cs="Times New Roman"/>
          <w:color w:val="000000" w:themeColor="text1"/>
        </w:rPr>
        <w:t>E</w:t>
      </w:r>
      <w:r w:rsidRPr="668A9F1E">
        <w:rPr>
          <w:rStyle w:val="css-0"/>
          <w:rFonts w:ascii="Times New Roman" w:eastAsia="Times New Roman" w:hAnsi="Times New Roman" w:cs="Times New Roman"/>
          <w:color w:val="000000" w:themeColor="text1"/>
        </w:rPr>
        <w:t>SDGC </w:t>
      </w:r>
      <w:r w:rsidRPr="668A9F1E">
        <w:rPr>
          <w:rStyle w:val="css-1f32sl1"/>
          <w:rFonts w:ascii="Times New Roman" w:eastAsia="Times New Roman" w:hAnsi="Times New Roman" w:cs="Times New Roman"/>
          <w:color w:val="000000" w:themeColor="text1"/>
        </w:rPr>
        <w:t>establishes </w:t>
      </w:r>
      <w:r w:rsidRPr="668A9F1E">
        <w:rPr>
          <w:rStyle w:val="css-0"/>
          <w:rFonts w:ascii="Times New Roman" w:eastAsia="Times New Roman" w:hAnsi="Times New Roman" w:cs="Times New Roman"/>
          <w:color w:val="000000" w:themeColor="text1"/>
        </w:rPr>
        <w:t>a </w:t>
      </w:r>
      <w:r w:rsidR="3B4257CB" w:rsidRPr="668A9F1E">
        <w:rPr>
          <w:rStyle w:val="css-0"/>
          <w:rFonts w:ascii="Times New Roman" w:eastAsia="Times New Roman" w:hAnsi="Times New Roman" w:cs="Times New Roman"/>
          <w:color w:val="000000" w:themeColor="text1"/>
        </w:rPr>
        <w:t>c</w:t>
      </w:r>
      <w:r w:rsidRPr="668A9F1E">
        <w:rPr>
          <w:rStyle w:val="css-1f32sl1"/>
          <w:rFonts w:ascii="Times New Roman" w:eastAsia="Times New Roman" w:hAnsi="Times New Roman" w:cs="Times New Roman"/>
          <w:color w:val="000000" w:themeColor="text1"/>
        </w:rPr>
        <w:t>onnection </w:t>
      </w:r>
    </w:p>
    <w:p w14:paraId="4642863D" w14:textId="21D4C03C" w:rsidR="002E0D3F" w:rsidRPr="002E0D3F" w:rsidRDefault="5F3181D2" w:rsidP="668A9F1E">
      <w:pPr>
        <w:spacing w:after="0" w:line="240" w:lineRule="auto"/>
        <w:rPr>
          <w:rStyle w:val="css-1fxatq4"/>
          <w:rFonts w:ascii="Times New Roman" w:eastAsia="Times New Roman" w:hAnsi="Times New Roman" w:cs="Times New Roman"/>
          <w:color w:val="000000" w:themeColor="text1"/>
        </w:rPr>
      </w:pPr>
      <w:r w:rsidRPr="668A9F1E">
        <w:rPr>
          <w:rStyle w:val="css-1f32sl1"/>
          <w:rFonts w:ascii="Times New Roman" w:eastAsia="Times New Roman" w:hAnsi="Times New Roman" w:cs="Times New Roman"/>
          <w:color w:val="000000" w:themeColor="text1"/>
        </w:rPr>
        <w:t>b</w:t>
      </w:r>
      <w:r w:rsidR="00FE2A79" w:rsidRPr="668A9F1E">
        <w:rPr>
          <w:rStyle w:val="css-1f32sl1"/>
          <w:rFonts w:ascii="Times New Roman" w:eastAsia="Times New Roman" w:hAnsi="Times New Roman" w:cs="Times New Roman"/>
          <w:color w:val="000000" w:themeColor="text1"/>
        </w:rPr>
        <w:t>etween </w:t>
      </w:r>
      <w:r w:rsidR="00FE2A79" w:rsidRPr="668A9F1E">
        <w:rPr>
          <w:rStyle w:val="css-1g9q2al"/>
          <w:rFonts w:ascii="Times New Roman" w:eastAsia="Times New Roman" w:hAnsi="Times New Roman" w:cs="Times New Roman"/>
          <w:color w:val="000000" w:themeColor="text1"/>
        </w:rPr>
        <w:t>the </w:t>
      </w:r>
      <w:r w:rsidR="3E017A29" w:rsidRPr="668A9F1E">
        <w:rPr>
          <w:rStyle w:val="css-1g9q2al"/>
          <w:rFonts w:ascii="Times New Roman" w:eastAsia="Times New Roman" w:hAnsi="Times New Roman" w:cs="Times New Roman"/>
          <w:color w:val="000000" w:themeColor="text1"/>
        </w:rPr>
        <w:t>environments</w:t>
      </w:r>
      <w:r w:rsidR="3E520848" w:rsidRPr="668A9F1E">
        <w:rPr>
          <w:rStyle w:val="css-1g9q2al"/>
          <w:rFonts w:ascii="Times New Roman" w:eastAsia="Times New Roman" w:hAnsi="Times New Roman" w:cs="Times New Roman"/>
          <w:color w:val="000000" w:themeColor="text1"/>
        </w:rPr>
        <w:t xml:space="preserve"> </w:t>
      </w:r>
      <w:r w:rsidR="00FE2A79" w:rsidRPr="668A9F1E">
        <w:rPr>
          <w:rStyle w:val="css-1g9q2al"/>
          <w:rFonts w:ascii="Times New Roman" w:eastAsia="Times New Roman" w:hAnsi="Times New Roman" w:cs="Times New Roman"/>
          <w:color w:val="000000" w:themeColor="text1"/>
        </w:rPr>
        <w:t>and the people who </w:t>
      </w:r>
      <w:r w:rsidR="00FE2A79" w:rsidRPr="668A9F1E">
        <w:rPr>
          <w:rStyle w:val="css-1f32sl1"/>
          <w:rFonts w:ascii="Times New Roman" w:eastAsia="Times New Roman" w:hAnsi="Times New Roman" w:cs="Times New Roman"/>
          <w:color w:val="000000" w:themeColor="text1"/>
        </w:rPr>
        <w:t>inhabit </w:t>
      </w:r>
      <w:r w:rsidR="00FE2A79" w:rsidRPr="668A9F1E">
        <w:rPr>
          <w:rStyle w:val="css-0"/>
          <w:rFonts w:ascii="Times New Roman" w:eastAsia="Times New Roman" w:hAnsi="Times New Roman" w:cs="Times New Roman"/>
          <w:color w:val="000000" w:themeColor="text1"/>
        </w:rPr>
        <w:t>it.</w:t>
      </w:r>
      <w:r w:rsidR="00FE2A79" w:rsidRPr="668A9F1E">
        <w:rPr>
          <w:rStyle w:val="css-7gslln"/>
          <w:rFonts w:ascii="Times New Roman" w:eastAsia="Times New Roman" w:hAnsi="Times New Roman" w:cs="Times New Roman"/>
          <w:color w:val="000000" w:themeColor="text1"/>
        </w:rPr>
        <w:t> </w:t>
      </w:r>
      <w:r w:rsidR="00FE2A79" w:rsidRPr="668A9F1E">
        <w:rPr>
          <w:rStyle w:val="css-0"/>
          <w:rFonts w:ascii="Times New Roman" w:eastAsia="Times New Roman" w:hAnsi="Times New Roman" w:cs="Times New Roman"/>
          <w:color w:val="000000" w:themeColor="text1"/>
        </w:rPr>
        <w:t>It</w:t>
      </w:r>
      <w:r w:rsidR="007B4DC6" w:rsidRPr="668A9F1E">
        <w:rPr>
          <w:rStyle w:val="css-0"/>
          <w:rFonts w:ascii="Times New Roman" w:eastAsia="Times New Roman" w:hAnsi="Times New Roman" w:cs="Times New Roman"/>
          <w:color w:val="000000" w:themeColor="text1"/>
        </w:rPr>
        <w:t xml:space="preserve"> </w:t>
      </w:r>
      <w:r w:rsidR="00FE2A79" w:rsidRPr="668A9F1E">
        <w:rPr>
          <w:rStyle w:val="css-1f32sl1"/>
          <w:rFonts w:ascii="Times New Roman" w:eastAsia="Times New Roman" w:hAnsi="Times New Roman" w:cs="Times New Roman"/>
          <w:color w:val="000000" w:themeColor="text1"/>
        </w:rPr>
        <w:t>examines </w:t>
      </w:r>
      <w:r w:rsidR="00FE2A79" w:rsidRPr="668A9F1E">
        <w:rPr>
          <w:rStyle w:val="css-0"/>
          <w:rFonts w:ascii="Times New Roman" w:eastAsia="Times New Roman" w:hAnsi="Times New Roman" w:cs="Times New Roman"/>
          <w:color w:val="000000" w:themeColor="text1"/>
        </w:rPr>
        <w:t>the </w:t>
      </w:r>
      <w:r w:rsidR="00FE2A79" w:rsidRPr="668A9F1E">
        <w:rPr>
          <w:rStyle w:val="css-1f32sl1"/>
          <w:rFonts w:ascii="Times New Roman" w:eastAsia="Times New Roman" w:hAnsi="Times New Roman" w:cs="Times New Roman"/>
          <w:color w:val="000000" w:themeColor="text1"/>
        </w:rPr>
        <w:t>planet </w:t>
      </w:r>
      <w:r w:rsidR="00FE2A79" w:rsidRPr="668A9F1E">
        <w:rPr>
          <w:rStyle w:val="css-0"/>
          <w:rFonts w:ascii="Times New Roman" w:eastAsia="Times New Roman" w:hAnsi="Times New Roman" w:cs="Times New Roman"/>
          <w:color w:val="000000" w:themeColor="text1"/>
        </w:rPr>
        <w:t>and</w:t>
      </w:r>
      <w:r w:rsidR="00960271" w:rsidRPr="668A9F1E">
        <w:rPr>
          <w:rStyle w:val="css-1f32sl1"/>
          <w:rFonts w:ascii="Times New Roman" w:eastAsia="Times New Roman" w:hAnsi="Times New Roman" w:cs="Times New Roman"/>
          <w:color w:val="000000" w:themeColor="text1"/>
        </w:rPr>
        <w:t xml:space="preserve"> </w:t>
      </w:r>
      <w:r w:rsidR="00692289" w:rsidRPr="668A9F1E">
        <w:rPr>
          <w:rStyle w:val="css-1f32sl1"/>
          <w:rFonts w:ascii="Times New Roman" w:eastAsia="Times New Roman" w:hAnsi="Times New Roman" w:cs="Times New Roman"/>
          <w:color w:val="000000" w:themeColor="text1"/>
        </w:rPr>
        <w:t xml:space="preserve">the interconnected </w:t>
      </w:r>
      <w:r w:rsidR="009B78DE" w:rsidRPr="668A9F1E">
        <w:rPr>
          <w:rStyle w:val="css-1f32sl1"/>
          <w:rFonts w:ascii="Times New Roman" w:eastAsia="Times New Roman" w:hAnsi="Times New Roman" w:cs="Times New Roman"/>
          <w:color w:val="000000" w:themeColor="text1"/>
        </w:rPr>
        <w:t>relationships</w:t>
      </w:r>
      <w:r w:rsidR="4B0D45D0" w:rsidRPr="668A9F1E">
        <w:rPr>
          <w:rStyle w:val="css-1f32sl1"/>
          <w:rFonts w:ascii="Times New Roman" w:eastAsia="Times New Roman" w:hAnsi="Times New Roman" w:cs="Times New Roman"/>
          <w:color w:val="000000" w:themeColor="text1"/>
        </w:rPr>
        <w:t xml:space="preserve"> </w:t>
      </w:r>
      <w:r w:rsidR="00FE2A79" w:rsidRPr="668A9F1E">
        <w:rPr>
          <w:rStyle w:val="css-1f32sl1"/>
          <w:rFonts w:ascii="Times New Roman" w:eastAsia="Times New Roman" w:hAnsi="Times New Roman" w:cs="Times New Roman"/>
          <w:color w:val="000000" w:themeColor="text1"/>
        </w:rPr>
        <w:t>between </w:t>
      </w:r>
      <w:r w:rsidR="00FE2A79" w:rsidRPr="668A9F1E">
        <w:rPr>
          <w:rStyle w:val="css-0"/>
          <w:rFonts w:ascii="Times New Roman" w:eastAsia="Times New Roman" w:hAnsi="Times New Roman" w:cs="Times New Roman"/>
          <w:color w:val="000000" w:themeColor="text1"/>
        </w:rPr>
        <w:t>all living things.</w:t>
      </w:r>
      <w:r w:rsidR="00FE2A79" w:rsidRPr="668A9F1E">
        <w:rPr>
          <w:rStyle w:val="css-7gslln"/>
          <w:rFonts w:ascii="Times New Roman" w:eastAsia="Times New Roman" w:hAnsi="Times New Roman" w:cs="Times New Roman"/>
          <w:color w:val="000000" w:themeColor="text1"/>
        </w:rPr>
        <w:t> </w:t>
      </w:r>
      <w:r w:rsidR="00FE2A79" w:rsidRPr="668A9F1E">
        <w:rPr>
          <w:rStyle w:val="css-0"/>
          <w:rFonts w:ascii="Times New Roman" w:eastAsia="Times New Roman" w:hAnsi="Times New Roman" w:cs="Times New Roman"/>
          <w:color w:val="000000" w:themeColor="text1"/>
        </w:rPr>
        <w:t>It </w:t>
      </w:r>
      <w:r w:rsidR="00FE2A79" w:rsidRPr="668A9F1E">
        <w:rPr>
          <w:rStyle w:val="css-1f32sl1"/>
          <w:rFonts w:ascii="Times New Roman" w:eastAsia="Times New Roman" w:hAnsi="Times New Roman" w:cs="Times New Roman"/>
          <w:color w:val="000000" w:themeColor="text1"/>
        </w:rPr>
        <w:t>acknowledges </w:t>
      </w:r>
      <w:r w:rsidR="005A0EF0" w:rsidRPr="668A9F1E">
        <w:rPr>
          <w:rStyle w:val="css-0"/>
          <w:rFonts w:ascii="Times New Roman" w:eastAsia="Times New Roman" w:hAnsi="Times New Roman" w:cs="Times New Roman"/>
          <w:color w:val="000000" w:themeColor="text1"/>
        </w:rPr>
        <w:t>that</w:t>
      </w:r>
      <w:r w:rsidR="009B78DE" w:rsidRPr="668A9F1E">
        <w:rPr>
          <w:rStyle w:val="css-0"/>
          <w:rFonts w:ascii="Times New Roman" w:eastAsia="Times New Roman" w:hAnsi="Times New Roman" w:cs="Times New Roman"/>
          <w:color w:val="000000" w:themeColor="text1"/>
        </w:rPr>
        <w:t xml:space="preserve"> </w:t>
      </w:r>
      <w:r w:rsidR="005A0EF0" w:rsidRPr="668A9F1E">
        <w:rPr>
          <w:rStyle w:val="css-0"/>
          <w:rFonts w:ascii="Times New Roman" w:eastAsia="Times New Roman" w:hAnsi="Times New Roman" w:cs="Times New Roman"/>
          <w:color w:val="000000" w:themeColor="text1"/>
        </w:rPr>
        <w:t>a</w:t>
      </w:r>
      <w:r w:rsidR="00FE2A79" w:rsidRPr="668A9F1E">
        <w:rPr>
          <w:rStyle w:val="css-1f32sl1"/>
          <w:rFonts w:ascii="Times New Roman" w:eastAsia="Times New Roman" w:hAnsi="Times New Roman" w:cs="Times New Roman"/>
          <w:color w:val="000000" w:themeColor="text1"/>
        </w:rPr>
        <w:t>lthough there </w:t>
      </w:r>
    </w:p>
    <w:p w14:paraId="66E30650" w14:textId="2433BED3" w:rsidR="002E0D3F" w:rsidRPr="002E0D3F" w:rsidRDefault="00FE2A79" w:rsidP="668A9F1E">
      <w:pPr>
        <w:spacing w:after="0" w:line="240" w:lineRule="auto"/>
        <w:rPr>
          <w:rStyle w:val="css-1fxatq4"/>
          <w:rFonts w:ascii="Times New Roman" w:eastAsia="Times New Roman" w:hAnsi="Times New Roman" w:cs="Times New Roman"/>
          <w:color w:val="000000" w:themeColor="text1"/>
        </w:rPr>
      </w:pPr>
      <w:r w:rsidRPr="668A9F1E">
        <w:rPr>
          <w:rStyle w:val="css-1f32sl1"/>
          <w:rFonts w:ascii="Times New Roman" w:eastAsia="Times New Roman" w:hAnsi="Times New Roman" w:cs="Times New Roman"/>
          <w:color w:val="000000" w:themeColor="text1"/>
        </w:rPr>
        <w:t>are injustices </w:t>
      </w:r>
      <w:r w:rsidRPr="668A9F1E">
        <w:rPr>
          <w:rStyle w:val="css-0"/>
          <w:rFonts w:ascii="Times New Roman" w:eastAsia="Times New Roman" w:hAnsi="Times New Roman" w:cs="Times New Roman"/>
          <w:color w:val="000000" w:themeColor="text1"/>
        </w:rPr>
        <w:t>and </w:t>
      </w:r>
      <w:r w:rsidRPr="668A9F1E">
        <w:rPr>
          <w:rStyle w:val="css-1f32sl1"/>
          <w:rFonts w:ascii="Times New Roman" w:eastAsia="Times New Roman" w:hAnsi="Times New Roman" w:cs="Times New Roman"/>
          <w:color w:val="000000" w:themeColor="text1"/>
        </w:rPr>
        <w:t>inequalities</w:t>
      </w:r>
      <w:r w:rsidR="02F71B25" w:rsidRPr="668A9F1E">
        <w:rPr>
          <w:rStyle w:val="css-1f32sl1"/>
          <w:rFonts w:ascii="Times New Roman" w:eastAsia="Times New Roman" w:hAnsi="Times New Roman" w:cs="Times New Roman"/>
          <w:color w:val="000000" w:themeColor="text1"/>
        </w:rPr>
        <w:t xml:space="preserve"> </w:t>
      </w:r>
      <w:r w:rsidRPr="001223D7">
        <w:rPr>
          <w:rStyle w:val="css-1f32sl1"/>
          <w:rFonts w:ascii="Times New Roman" w:eastAsia="Times New Roman" w:hAnsi="Times New Roman" w:cs="Times New Roman"/>
          <w:color w:val="000000" w:themeColor="text1"/>
        </w:rPr>
        <w:t>in </w:t>
      </w:r>
      <w:r w:rsidRPr="001223D7">
        <w:rPr>
          <w:rStyle w:val="css-0"/>
          <w:rFonts w:ascii="Times New Roman" w:eastAsia="Times New Roman" w:hAnsi="Times New Roman" w:cs="Times New Roman"/>
          <w:color w:val="000000" w:themeColor="text1"/>
        </w:rPr>
        <w:t>the world, people's attitudes, values</w:t>
      </w:r>
      <w:r w:rsidR="00B9232E">
        <w:rPr>
          <w:rStyle w:val="css-0"/>
          <w:rFonts w:ascii="Times New Roman" w:eastAsia="Times New Roman" w:hAnsi="Times New Roman" w:cs="Times New Roman"/>
          <w:color w:val="000000" w:themeColor="text1"/>
        </w:rPr>
        <w:t xml:space="preserve"> </w:t>
      </w:r>
      <w:r w:rsidRPr="001223D7">
        <w:rPr>
          <w:rStyle w:val="css-10o52y0"/>
          <w:rFonts w:ascii="Times New Roman" w:eastAsia="Times New Roman" w:hAnsi="Times New Roman" w:cs="Times New Roman"/>
          <w:color w:val="000000" w:themeColor="text1"/>
        </w:rPr>
        <w:t>and </w:t>
      </w:r>
      <w:r w:rsidR="00B9232E">
        <w:rPr>
          <w:rStyle w:val="css-1fxatq4"/>
          <w:rFonts w:ascii="Times New Roman" w:eastAsia="Times New Roman" w:hAnsi="Times New Roman" w:cs="Times New Roman"/>
          <w:color w:val="000000" w:themeColor="text1"/>
        </w:rPr>
        <w:t>actions</w:t>
      </w:r>
      <w:r w:rsidR="00C62839">
        <w:rPr>
          <w:rStyle w:val="css-1fxatq4"/>
          <w:rFonts w:ascii="Times New Roman" w:eastAsia="Times New Roman" w:hAnsi="Times New Roman" w:cs="Times New Roman"/>
          <w:color w:val="000000" w:themeColor="text1"/>
        </w:rPr>
        <w:t xml:space="preserve"> </w:t>
      </w:r>
      <w:r w:rsidRPr="001223D7">
        <w:rPr>
          <w:rStyle w:val="css-10o52y0"/>
          <w:rFonts w:ascii="Times New Roman" w:eastAsia="Times New Roman" w:hAnsi="Times New Roman" w:cs="Times New Roman"/>
          <w:color w:val="000000" w:themeColor="text1"/>
        </w:rPr>
        <w:t>can </w:t>
      </w:r>
    </w:p>
    <w:p w14:paraId="774BBDC8" w14:textId="10CCB521" w:rsidR="002E0D3F" w:rsidRPr="002E0D3F" w:rsidRDefault="00FE2A79" w:rsidP="668A9F1E">
      <w:pPr>
        <w:spacing w:after="0" w:line="240" w:lineRule="auto"/>
        <w:rPr>
          <w:rStyle w:val="css-1fxatq4"/>
          <w:rFonts w:ascii="Times New Roman" w:eastAsia="Times New Roman" w:hAnsi="Times New Roman" w:cs="Times New Roman"/>
          <w:color w:val="000000" w:themeColor="text1"/>
        </w:rPr>
      </w:pPr>
      <w:r w:rsidRPr="001223D7">
        <w:rPr>
          <w:rStyle w:val="css-1fxatq4"/>
          <w:rFonts w:ascii="Times New Roman" w:eastAsia="Times New Roman" w:hAnsi="Times New Roman" w:cs="Times New Roman"/>
          <w:color w:val="000000" w:themeColor="text1"/>
        </w:rPr>
        <w:t>influence </w:t>
      </w:r>
      <w:r w:rsidRPr="001223D7">
        <w:rPr>
          <w:rStyle w:val="css-0"/>
          <w:rFonts w:ascii="Times New Roman" w:eastAsia="Times New Roman" w:hAnsi="Times New Roman" w:cs="Times New Roman"/>
          <w:color w:val="000000" w:themeColor="text1"/>
        </w:rPr>
        <w:t>and </w:t>
      </w:r>
      <w:r w:rsidRPr="001223D7">
        <w:rPr>
          <w:rStyle w:val="css-1f32sl1"/>
          <w:rFonts w:ascii="Times New Roman" w:eastAsia="Times New Roman" w:hAnsi="Times New Roman" w:cs="Times New Roman"/>
          <w:color w:val="000000" w:themeColor="text1"/>
        </w:rPr>
        <w:t>transform </w:t>
      </w:r>
      <w:r w:rsidRPr="001223D7">
        <w:rPr>
          <w:rStyle w:val="css-0"/>
          <w:rFonts w:ascii="Times New Roman" w:eastAsia="Times New Roman" w:hAnsi="Times New Roman" w:cs="Times New Roman"/>
          <w:color w:val="000000" w:themeColor="text1"/>
        </w:rPr>
        <w:t>it</w:t>
      </w:r>
      <w:r w:rsidR="00C40974">
        <w:rPr>
          <w:rStyle w:val="css-0"/>
          <w:rFonts w:ascii="Times New Roman" w:eastAsia="Times New Roman" w:hAnsi="Times New Roman" w:cs="Times New Roman"/>
          <w:color w:val="000000" w:themeColor="text1"/>
        </w:rPr>
        <w:t xml:space="preserve"> (</w:t>
      </w:r>
      <w:r w:rsidR="007E4664">
        <w:rPr>
          <w:rStyle w:val="css-0"/>
          <w:rFonts w:ascii="Times New Roman" w:eastAsia="Times New Roman" w:hAnsi="Times New Roman" w:cs="Times New Roman"/>
          <w:color w:val="000000" w:themeColor="text1"/>
        </w:rPr>
        <w:t xml:space="preserve">Welsh </w:t>
      </w:r>
      <w:r w:rsidR="007E4664" w:rsidRPr="007E4664">
        <w:rPr>
          <w:rStyle w:val="css-0"/>
          <w:rFonts w:ascii="Times New Roman" w:eastAsia="Times New Roman" w:hAnsi="Times New Roman" w:cs="Times New Roman"/>
          <w:color w:val="000000" w:themeColor="text1"/>
        </w:rPr>
        <w:t>Government</w:t>
      </w:r>
      <w:r w:rsidR="007E4664">
        <w:rPr>
          <w:rStyle w:val="css-0"/>
          <w:rFonts w:ascii="Times New Roman" w:eastAsia="Times New Roman" w:hAnsi="Times New Roman" w:cs="Times New Roman"/>
          <w:color w:val="000000" w:themeColor="text1"/>
        </w:rPr>
        <w:t>, 200</w:t>
      </w:r>
      <w:r w:rsidR="00F02038">
        <w:rPr>
          <w:rStyle w:val="css-0"/>
          <w:rFonts w:ascii="Times New Roman" w:eastAsia="Times New Roman" w:hAnsi="Times New Roman" w:cs="Times New Roman"/>
          <w:color w:val="000000" w:themeColor="text1"/>
        </w:rPr>
        <w:t>8,</w:t>
      </w:r>
      <w:r w:rsidR="007870B0">
        <w:rPr>
          <w:rStyle w:val="css-0"/>
          <w:rFonts w:ascii="Times New Roman" w:eastAsia="Times New Roman" w:hAnsi="Times New Roman" w:cs="Times New Roman"/>
          <w:color w:val="000000" w:themeColor="text1"/>
        </w:rPr>
        <w:t xml:space="preserve"> </w:t>
      </w:r>
      <w:r w:rsidR="007E4664">
        <w:rPr>
          <w:rStyle w:val="css-0"/>
          <w:rFonts w:ascii="Times New Roman" w:eastAsia="Times New Roman" w:hAnsi="Times New Roman" w:cs="Times New Roman"/>
          <w:color w:val="000000" w:themeColor="text1"/>
        </w:rPr>
        <w:t>p.</w:t>
      </w:r>
      <w:r w:rsidR="007E4664" w:rsidRPr="0057705C">
        <w:rPr>
          <w:rStyle w:val="css-0"/>
          <w:rFonts w:ascii="Times New Roman" w:eastAsia="Times New Roman" w:hAnsi="Times New Roman" w:cs="Times New Roman"/>
          <w:color w:val="000000" w:themeColor="text1"/>
        </w:rPr>
        <w:t>4-5).</w:t>
      </w:r>
      <w:r w:rsidR="00F02038" w:rsidRPr="0057705C">
        <w:rPr>
          <w:rStyle w:val="css-0"/>
          <w:rFonts w:ascii="Times New Roman" w:eastAsia="Times New Roman" w:hAnsi="Times New Roman" w:cs="Times New Roman"/>
          <w:color w:val="000000" w:themeColor="text1"/>
        </w:rPr>
        <w:t xml:space="preserve"> </w:t>
      </w:r>
      <w:r w:rsidRPr="0057705C">
        <w:rPr>
          <w:rStyle w:val="css-0"/>
          <w:rFonts w:ascii="Times New Roman" w:eastAsia="Times New Roman" w:hAnsi="Times New Roman" w:cs="Times New Roman"/>
          <w:color w:val="000000" w:themeColor="text1"/>
        </w:rPr>
        <w:t>ESDGC</w:t>
      </w:r>
      <w:r w:rsidRPr="001223D7">
        <w:rPr>
          <w:rStyle w:val="css-0"/>
          <w:rFonts w:ascii="Times New Roman" w:eastAsia="Times New Roman" w:hAnsi="Times New Roman" w:cs="Times New Roman"/>
          <w:color w:val="000000" w:themeColor="text1"/>
        </w:rPr>
        <w:t> helps </w:t>
      </w:r>
      <w:r w:rsidRPr="001223D7">
        <w:rPr>
          <w:rStyle w:val="css-1f32sl1"/>
          <w:rFonts w:ascii="Times New Roman" w:eastAsia="Times New Roman" w:hAnsi="Times New Roman" w:cs="Times New Roman"/>
          <w:color w:val="000000" w:themeColor="text1"/>
        </w:rPr>
        <w:t>include </w:t>
      </w:r>
      <w:r w:rsidRPr="001223D7">
        <w:rPr>
          <w:rStyle w:val="css-0"/>
          <w:rFonts w:ascii="Times New Roman" w:eastAsia="Times New Roman" w:hAnsi="Times New Roman" w:cs="Times New Roman"/>
          <w:color w:val="000000" w:themeColor="text1"/>
        </w:rPr>
        <w:t>and</w:t>
      </w:r>
      <w:r w:rsidR="007870B0">
        <w:rPr>
          <w:rStyle w:val="css-0"/>
          <w:rFonts w:ascii="Times New Roman" w:eastAsia="Times New Roman" w:hAnsi="Times New Roman" w:cs="Times New Roman"/>
          <w:color w:val="000000" w:themeColor="text1"/>
        </w:rPr>
        <w:t xml:space="preserve"> </w:t>
      </w:r>
      <w:r w:rsidR="0057705C">
        <w:rPr>
          <w:rStyle w:val="css-0"/>
          <w:rFonts w:ascii="Times New Roman" w:eastAsia="Times New Roman" w:hAnsi="Times New Roman" w:cs="Times New Roman"/>
          <w:color w:val="000000" w:themeColor="text1"/>
        </w:rPr>
        <w:t>e</w:t>
      </w:r>
      <w:r w:rsidRPr="001223D7">
        <w:rPr>
          <w:rStyle w:val="css-0"/>
          <w:rFonts w:ascii="Times New Roman" w:eastAsia="Times New Roman" w:hAnsi="Times New Roman" w:cs="Times New Roman"/>
          <w:color w:val="000000" w:themeColor="text1"/>
        </w:rPr>
        <w:t>ngage</w:t>
      </w:r>
      <w:r w:rsidR="0057705C">
        <w:rPr>
          <w:rStyle w:val="css-0"/>
          <w:rFonts w:ascii="Times New Roman" w:eastAsia="Times New Roman" w:hAnsi="Times New Roman" w:cs="Times New Roman"/>
          <w:color w:val="000000" w:themeColor="text1"/>
        </w:rPr>
        <w:t xml:space="preserve"> </w:t>
      </w:r>
      <w:r w:rsidRPr="001223D7">
        <w:rPr>
          <w:rStyle w:val="css-0"/>
          <w:rFonts w:ascii="Times New Roman" w:eastAsia="Times New Roman" w:hAnsi="Times New Roman" w:cs="Times New Roman"/>
          <w:color w:val="000000" w:themeColor="text1"/>
        </w:rPr>
        <w:t>children</w:t>
      </w:r>
      <w:r w:rsidR="004715D9">
        <w:rPr>
          <w:rStyle w:val="css-0"/>
          <w:rFonts w:ascii="Times New Roman" w:eastAsia="Times New Roman" w:hAnsi="Times New Roman" w:cs="Times New Roman"/>
          <w:color w:val="000000" w:themeColor="text1"/>
        </w:rPr>
        <w:t xml:space="preserve"> </w:t>
      </w:r>
      <w:r w:rsidRPr="001223D7">
        <w:rPr>
          <w:rStyle w:val="css-10o52y0"/>
          <w:rFonts w:ascii="Times New Roman" w:eastAsia="Times New Roman" w:hAnsi="Times New Roman" w:cs="Times New Roman"/>
          <w:color w:val="000000" w:themeColor="text1"/>
        </w:rPr>
        <w:t>learning </w:t>
      </w:r>
      <w:r w:rsidR="00B71491">
        <w:rPr>
          <w:rStyle w:val="css-1fxatq4"/>
          <w:rFonts w:ascii="Times New Roman" w:eastAsia="Times New Roman" w:hAnsi="Times New Roman" w:cs="Times New Roman"/>
          <w:color w:val="000000" w:themeColor="text1"/>
        </w:rPr>
        <w:t>while</w:t>
      </w:r>
      <w:r w:rsidR="0023619B">
        <w:rPr>
          <w:rStyle w:val="css-1fxatq4"/>
          <w:rFonts w:ascii="Times New Roman" w:eastAsia="Times New Roman" w:hAnsi="Times New Roman" w:cs="Times New Roman"/>
          <w:color w:val="000000" w:themeColor="text1"/>
        </w:rPr>
        <w:t xml:space="preserve"> </w:t>
      </w:r>
      <w:r w:rsidRPr="001223D7">
        <w:rPr>
          <w:rStyle w:val="css-1fxatq4"/>
          <w:rFonts w:ascii="Times New Roman" w:eastAsia="Times New Roman" w:hAnsi="Times New Roman" w:cs="Times New Roman"/>
          <w:color w:val="000000" w:themeColor="text1"/>
        </w:rPr>
        <w:t>promoting </w:t>
      </w:r>
      <w:r w:rsidRPr="001223D7">
        <w:rPr>
          <w:rStyle w:val="css-10o52y0"/>
          <w:rFonts w:ascii="Times New Roman" w:eastAsia="Times New Roman" w:hAnsi="Times New Roman" w:cs="Times New Roman"/>
          <w:color w:val="000000" w:themeColor="text1"/>
        </w:rPr>
        <w:t>the </w:t>
      </w:r>
      <w:r w:rsidRPr="001223D7">
        <w:rPr>
          <w:rStyle w:val="css-1fxatq4"/>
          <w:rFonts w:ascii="Times New Roman" w:eastAsia="Times New Roman" w:hAnsi="Times New Roman" w:cs="Times New Roman"/>
          <w:color w:val="000000" w:themeColor="text1"/>
        </w:rPr>
        <w:t>growth </w:t>
      </w:r>
      <w:r w:rsidRPr="001223D7">
        <w:rPr>
          <w:rStyle w:val="css-10o52y0"/>
          <w:rFonts w:ascii="Times New Roman" w:eastAsia="Times New Roman" w:hAnsi="Times New Roman" w:cs="Times New Roman"/>
          <w:color w:val="000000" w:themeColor="text1"/>
        </w:rPr>
        <w:t>of thinking </w:t>
      </w:r>
      <w:r w:rsidR="00A527BF" w:rsidRPr="001223D7">
        <w:rPr>
          <w:rStyle w:val="css-0"/>
          <w:rFonts w:ascii="Times New Roman" w:eastAsia="Times New Roman" w:hAnsi="Times New Roman" w:cs="Times New Roman"/>
          <w:color w:val="000000" w:themeColor="text1"/>
        </w:rPr>
        <w:t>skills</w:t>
      </w:r>
      <w:r w:rsidR="00C52884">
        <w:rPr>
          <w:rStyle w:val="css-0"/>
          <w:rFonts w:ascii="Times New Roman" w:eastAsia="Times New Roman" w:hAnsi="Times New Roman" w:cs="Times New Roman"/>
          <w:color w:val="000000" w:themeColor="text1"/>
        </w:rPr>
        <w:t xml:space="preserve"> in </w:t>
      </w:r>
      <w:r w:rsidR="009630F5" w:rsidRPr="001223D7">
        <w:rPr>
          <w:rStyle w:val="css-1f32sl1"/>
          <w:rFonts w:ascii="Times New Roman" w:eastAsia="Times New Roman" w:hAnsi="Times New Roman" w:cs="Times New Roman"/>
          <w:color w:val="000000" w:themeColor="text1"/>
        </w:rPr>
        <w:t xml:space="preserve">order </w:t>
      </w:r>
      <w:r w:rsidR="00513AC7">
        <w:rPr>
          <w:rStyle w:val="css-1f32sl1"/>
          <w:rFonts w:ascii="Times New Roman" w:eastAsia="Times New Roman" w:hAnsi="Times New Roman" w:cs="Times New Roman"/>
          <w:color w:val="000000" w:themeColor="text1"/>
        </w:rPr>
        <w:t>to support decisions that will promote</w:t>
      </w:r>
      <w:r w:rsidR="009630F5" w:rsidRPr="001223D7">
        <w:rPr>
          <w:rStyle w:val="css-1f32sl1"/>
          <w:rFonts w:ascii="Times New Roman" w:eastAsia="Times New Roman" w:hAnsi="Times New Roman" w:cs="Times New Roman"/>
          <w:color w:val="000000" w:themeColor="text1"/>
        </w:rPr>
        <w:t xml:space="preserve"> sustainable living as global citizens in the twenty-first century</w:t>
      </w:r>
      <w:r w:rsidR="0048111E">
        <w:rPr>
          <w:rStyle w:val="css-1f32sl1"/>
          <w:rFonts w:ascii="Times New Roman" w:eastAsia="Times New Roman" w:hAnsi="Times New Roman" w:cs="Times New Roman"/>
          <w:color w:val="000000" w:themeColor="text1"/>
        </w:rPr>
        <w:t>.</w:t>
      </w:r>
      <w:r w:rsidR="009630F5" w:rsidRPr="001223D7">
        <w:rPr>
          <w:rStyle w:val="css-1f32sl1"/>
          <w:rFonts w:ascii="Times New Roman" w:eastAsia="Times New Roman" w:hAnsi="Times New Roman" w:cs="Times New Roman"/>
          <w:color w:val="000000" w:themeColor="text1"/>
        </w:rPr>
        <w:t xml:space="preserve"> ESDGC strives for ways to increase awareness and action</w:t>
      </w:r>
      <w:r w:rsidR="00DE27AE">
        <w:rPr>
          <w:rStyle w:val="css-1f32sl1"/>
          <w:rFonts w:ascii="Times New Roman" w:eastAsia="Times New Roman" w:hAnsi="Times New Roman" w:cs="Times New Roman"/>
          <w:color w:val="000000" w:themeColor="text1"/>
        </w:rPr>
        <w:t xml:space="preserve"> (Welsh </w:t>
      </w:r>
      <w:r w:rsidR="00642591">
        <w:rPr>
          <w:rStyle w:val="css-1f32sl1"/>
          <w:rFonts w:ascii="Times New Roman" w:eastAsia="Times New Roman" w:hAnsi="Times New Roman" w:cs="Times New Roman"/>
          <w:color w:val="000000" w:themeColor="text1"/>
        </w:rPr>
        <w:t>Government, 2012</w:t>
      </w:r>
      <w:r w:rsidR="00E20F65">
        <w:rPr>
          <w:rStyle w:val="css-1f32sl1"/>
          <w:rFonts w:ascii="Times New Roman" w:eastAsia="Times New Roman" w:hAnsi="Times New Roman" w:cs="Times New Roman"/>
          <w:color w:val="000000" w:themeColor="text1"/>
        </w:rPr>
        <w:t>, p.3)</w:t>
      </w:r>
      <w:r w:rsidR="00716EC8">
        <w:rPr>
          <w:rStyle w:val="css-1f32sl1"/>
          <w:rFonts w:ascii="Times New Roman" w:eastAsia="Times New Roman" w:hAnsi="Times New Roman" w:cs="Times New Roman"/>
          <w:color w:val="000000" w:themeColor="text1"/>
        </w:rPr>
        <w:t xml:space="preserve">. </w:t>
      </w:r>
      <w:r w:rsidR="00B245DC" w:rsidRPr="001223D7">
        <w:rPr>
          <w:rStyle w:val="css-1f32sl1"/>
          <w:rFonts w:ascii="Times New Roman" w:eastAsia="Times New Roman" w:hAnsi="Times New Roman" w:cs="Times New Roman"/>
          <w:color w:val="000000" w:themeColor="text1"/>
        </w:rPr>
        <w:t xml:space="preserve">The ESDGC </w:t>
      </w:r>
      <w:r w:rsidR="004D0DE7" w:rsidRPr="001223D7">
        <w:rPr>
          <w:rStyle w:val="css-1f32sl1"/>
          <w:rFonts w:ascii="Times New Roman" w:eastAsia="Times New Roman" w:hAnsi="Times New Roman" w:cs="Times New Roman"/>
          <w:color w:val="000000" w:themeColor="text1"/>
        </w:rPr>
        <w:t xml:space="preserve">suggests that it should be a whole school approach </w:t>
      </w:r>
      <w:r w:rsidR="008A31CB" w:rsidRPr="001223D7">
        <w:rPr>
          <w:rStyle w:val="css-1f32sl1"/>
          <w:rFonts w:ascii="Times New Roman" w:eastAsia="Times New Roman" w:hAnsi="Times New Roman" w:cs="Times New Roman"/>
          <w:color w:val="000000" w:themeColor="text1"/>
        </w:rPr>
        <w:t xml:space="preserve">and commitment to </w:t>
      </w:r>
      <w:r w:rsidR="00DC1F20" w:rsidRPr="001223D7">
        <w:rPr>
          <w:rStyle w:val="css-1f32sl1"/>
          <w:rFonts w:ascii="Times New Roman" w:eastAsia="Times New Roman" w:hAnsi="Times New Roman" w:cs="Times New Roman"/>
          <w:color w:val="000000" w:themeColor="text1"/>
        </w:rPr>
        <w:t>the management and teaching of</w:t>
      </w:r>
      <w:r w:rsidR="00745E19" w:rsidRPr="001223D7">
        <w:rPr>
          <w:rStyle w:val="css-1f32sl1"/>
          <w:rFonts w:ascii="Times New Roman" w:eastAsia="Times New Roman" w:hAnsi="Times New Roman" w:cs="Times New Roman"/>
          <w:color w:val="000000" w:themeColor="text1"/>
        </w:rPr>
        <w:t xml:space="preserve"> future </w:t>
      </w:r>
      <w:r w:rsidR="00BB2E57" w:rsidRPr="001223D7">
        <w:rPr>
          <w:rStyle w:val="css-1f32sl1"/>
          <w:rFonts w:ascii="Times New Roman" w:eastAsia="Times New Roman" w:hAnsi="Times New Roman" w:cs="Times New Roman"/>
          <w:color w:val="000000" w:themeColor="text1"/>
        </w:rPr>
        <w:t>sustainability</w:t>
      </w:r>
      <w:r w:rsidR="00864B6F">
        <w:rPr>
          <w:rStyle w:val="css-1f32sl1"/>
          <w:rFonts w:ascii="Times New Roman" w:eastAsia="Times New Roman" w:hAnsi="Times New Roman" w:cs="Times New Roman"/>
          <w:color w:val="000000" w:themeColor="text1"/>
        </w:rPr>
        <w:t xml:space="preserve"> (The Welsh Government, 2008</w:t>
      </w:r>
      <w:r w:rsidR="0088417F">
        <w:rPr>
          <w:rStyle w:val="css-1f32sl1"/>
          <w:rFonts w:ascii="Times New Roman" w:eastAsia="Times New Roman" w:hAnsi="Times New Roman" w:cs="Times New Roman"/>
          <w:color w:val="000000" w:themeColor="text1"/>
        </w:rPr>
        <w:t xml:space="preserve"> p.4</w:t>
      </w:r>
      <w:r w:rsidR="00864B6F">
        <w:rPr>
          <w:rStyle w:val="css-1f32sl1"/>
          <w:rFonts w:ascii="Times New Roman" w:eastAsia="Times New Roman" w:hAnsi="Times New Roman" w:cs="Times New Roman"/>
          <w:color w:val="000000" w:themeColor="text1"/>
        </w:rPr>
        <w:t>)</w:t>
      </w:r>
      <w:r w:rsidR="00BB2E57" w:rsidRPr="001223D7">
        <w:rPr>
          <w:rStyle w:val="css-1f32sl1"/>
          <w:rFonts w:ascii="Times New Roman" w:eastAsia="Times New Roman" w:hAnsi="Times New Roman" w:cs="Times New Roman"/>
          <w:color w:val="000000" w:themeColor="text1"/>
        </w:rPr>
        <w:t xml:space="preserve">. This includes, </w:t>
      </w:r>
      <w:r w:rsidR="0005195A">
        <w:rPr>
          <w:rStyle w:val="css-1f32sl1"/>
          <w:rFonts w:ascii="Times New Roman" w:eastAsia="Times New Roman" w:hAnsi="Times New Roman" w:cs="Times New Roman"/>
          <w:color w:val="000000" w:themeColor="text1"/>
        </w:rPr>
        <w:t xml:space="preserve">children </w:t>
      </w:r>
      <w:r w:rsidR="004E15C5" w:rsidRPr="001223D7">
        <w:rPr>
          <w:rStyle w:val="css-1f32sl1"/>
          <w:rFonts w:ascii="Times New Roman" w:eastAsia="Times New Roman" w:hAnsi="Times New Roman" w:cs="Times New Roman"/>
          <w:color w:val="000000" w:themeColor="text1"/>
        </w:rPr>
        <w:t xml:space="preserve">understanding the world around them and </w:t>
      </w:r>
      <w:r w:rsidR="00174CD5" w:rsidRPr="001223D7">
        <w:rPr>
          <w:rStyle w:val="css-1f32sl1"/>
          <w:rFonts w:ascii="Times New Roman" w:eastAsia="Times New Roman" w:hAnsi="Times New Roman" w:cs="Times New Roman"/>
          <w:color w:val="000000" w:themeColor="text1"/>
        </w:rPr>
        <w:t xml:space="preserve">the interconnectedness of </w:t>
      </w:r>
      <w:r w:rsidR="00E2426F" w:rsidRPr="001223D7">
        <w:rPr>
          <w:rStyle w:val="css-1f32sl1"/>
          <w:rFonts w:ascii="Times New Roman" w:eastAsia="Times New Roman" w:hAnsi="Times New Roman" w:cs="Times New Roman"/>
          <w:color w:val="000000" w:themeColor="text1"/>
        </w:rPr>
        <w:t xml:space="preserve">nature </w:t>
      </w:r>
      <w:r w:rsidR="0005195A">
        <w:rPr>
          <w:rStyle w:val="css-1f32sl1"/>
          <w:rFonts w:ascii="Times New Roman" w:eastAsia="Times New Roman" w:hAnsi="Times New Roman" w:cs="Times New Roman"/>
          <w:color w:val="000000" w:themeColor="text1"/>
        </w:rPr>
        <w:t>including practitioners</w:t>
      </w:r>
      <w:r w:rsidR="00E2426F" w:rsidRPr="001223D7">
        <w:rPr>
          <w:rStyle w:val="css-1f32sl1"/>
          <w:rFonts w:ascii="Times New Roman" w:eastAsia="Times New Roman" w:hAnsi="Times New Roman" w:cs="Times New Roman"/>
          <w:color w:val="000000" w:themeColor="text1"/>
        </w:rPr>
        <w:t xml:space="preserve"> </w:t>
      </w:r>
      <w:r w:rsidR="00760960" w:rsidRPr="001223D7">
        <w:rPr>
          <w:rStyle w:val="css-1f32sl1"/>
          <w:rFonts w:ascii="Times New Roman" w:eastAsia="Times New Roman" w:hAnsi="Times New Roman" w:cs="Times New Roman"/>
          <w:color w:val="000000" w:themeColor="text1"/>
        </w:rPr>
        <w:t>promoting critical thinking skills</w:t>
      </w:r>
      <w:r w:rsidR="00BB5B18" w:rsidRPr="001223D7">
        <w:rPr>
          <w:rStyle w:val="css-1f32sl1"/>
          <w:rFonts w:ascii="Times New Roman" w:eastAsia="Times New Roman" w:hAnsi="Times New Roman" w:cs="Times New Roman"/>
          <w:color w:val="000000" w:themeColor="text1"/>
        </w:rPr>
        <w:t xml:space="preserve"> to make informed choices</w:t>
      </w:r>
      <w:r w:rsidR="0009233A" w:rsidRPr="001223D7">
        <w:rPr>
          <w:rStyle w:val="css-1f32sl1"/>
          <w:rFonts w:ascii="Times New Roman" w:eastAsia="Times New Roman" w:hAnsi="Times New Roman" w:cs="Times New Roman"/>
          <w:color w:val="000000" w:themeColor="text1"/>
        </w:rPr>
        <w:t xml:space="preserve"> (Welsh Government, 2012, p.4).</w:t>
      </w:r>
      <w:r w:rsidR="00B63409" w:rsidRPr="001223D7">
        <w:rPr>
          <w:rStyle w:val="css-1f32sl1"/>
          <w:rFonts w:ascii="Times New Roman" w:eastAsia="Times New Roman" w:hAnsi="Times New Roman" w:cs="Times New Roman"/>
          <w:color w:val="000000" w:themeColor="text1"/>
        </w:rPr>
        <w:t xml:space="preserve"> </w:t>
      </w:r>
      <w:r w:rsidR="0091567F">
        <w:rPr>
          <w:rStyle w:val="css-1f32sl1"/>
          <w:rFonts w:ascii="Times New Roman" w:eastAsia="Times New Roman" w:hAnsi="Times New Roman" w:cs="Times New Roman"/>
          <w:color w:val="000000" w:themeColor="text1"/>
        </w:rPr>
        <w:t xml:space="preserve">Tinney, </w:t>
      </w:r>
      <w:r w:rsidR="003A6966">
        <w:rPr>
          <w:rStyle w:val="css-1f32sl1"/>
          <w:rFonts w:ascii="Times New Roman" w:eastAsia="Times New Roman" w:hAnsi="Times New Roman" w:cs="Times New Roman"/>
          <w:color w:val="000000" w:themeColor="text1"/>
        </w:rPr>
        <w:t xml:space="preserve">Rees and Merriman (No Date) suggest that </w:t>
      </w:r>
      <w:r w:rsidR="0052507B">
        <w:rPr>
          <w:rStyle w:val="css-1f32sl1"/>
          <w:rFonts w:ascii="Times New Roman" w:eastAsia="Times New Roman" w:hAnsi="Times New Roman" w:cs="Times New Roman"/>
          <w:color w:val="000000" w:themeColor="text1"/>
        </w:rPr>
        <w:t xml:space="preserve">implementing ESDGC within the </w:t>
      </w:r>
      <w:r w:rsidR="00013F98">
        <w:rPr>
          <w:rStyle w:val="css-1f32sl1"/>
          <w:rFonts w:ascii="Times New Roman" w:eastAsia="Times New Roman" w:hAnsi="Times New Roman" w:cs="Times New Roman"/>
          <w:color w:val="000000" w:themeColor="text1"/>
        </w:rPr>
        <w:t xml:space="preserve">foundation phase can be done as </w:t>
      </w:r>
      <w:r w:rsidR="2092831C">
        <w:rPr>
          <w:rStyle w:val="css-1f32sl1"/>
          <w:rFonts w:ascii="Times New Roman" w:eastAsia="Times New Roman" w:hAnsi="Times New Roman" w:cs="Times New Roman"/>
          <w:color w:val="000000" w:themeColor="text1"/>
        </w:rPr>
        <w:t>an</w:t>
      </w:r>
      <w:r w:rsidR="00013F98">
        <w:rPr>
          <w:rStyle w:val="css-1f32sl1"/>
          <w:rFonts w:ascii="Times New Roman" w:eastAsia="Times New Roman" w:hAnsi="Times New Roman" w:cs="Times New Roman"/>
          <w:color w:val="000000" w:themeColor="text1"/>
        </w:rPr>
        <w:t xml:space="preserve"> </w:t>
      </w:r>
      <w:r w:rsidR="007647EF">
        <w:rPr>
          <w:rStyle w:val="css-1f32sl1"/>
          <w:rFonts w:ascii="Times New Roman" w:eastAsia="Times New Roman" w:hAnsi="Times New Roman" w:cs="Times New Roman"/>
          <w:color w:val="000000" w:themeColor="text1"/>
        </w:rPr>
        <w:t xml:space="preserve">inclusive in activity process rather than as a </w:t>
      </w:r>
      <w:r w:rsidR="105363AE">
        <w:rPr>
          <w:rStyle w:val="css-1f32sl1"/>
          <w:rFonts w:ascii="Times New Roman" w:eastAsia="Times New Roman" w:hAnsi="Times New Roman" w:cs="Times New Roman"/>
          <w:color w:val="000000" w:themeColor="text1"/>
        </w:rPr>
        <w:t>standalone</w:t>
      </w:r>
      <w:r w:rsidR="007647EF">
        <w:rPr>
          <w:rStyle w:val="css-1f32sl1"/>
          <w:rFonts w:ascii="Times New Roman" w:eastAsia="Times New Roman" w:hAnsi="Times New Roman" w:cs="Times New Roman"/>
          <w:color w:val="000000" w:themeColor="text1"/>
        </w:rPr>
        <w:t xml:space="preserve"> task. </w:t>
      </w:r>
      <w:r w:rsidR="00B81A90">
        <w:rPr>
          <w:rStyle w:val="css-1f32sl1"/>
          <w:rFonts w:ascii="Times New Roman" w:eastAsia="Times New Roman" w:hAnsi="Times New Roman" w:cs="Times New Roman"/>
          <w:color w:val="000000" w:themeColor="text1"/>
        </w:rPr>
        <w:t xml:space="preserve">One such example is a </w:t>
      </w:r>
      <w:r w:rsidR="00D36B99">
        <w:rPr>
          <w:rStyle w:val="css-1f32sl1"/>
          <w:rFonts w:ascii="Times New Roman" w:eastAsia="Times New Roman" w:hAnsi="Times New Roman" w:cs="Times New Roman"/>
          <w:color w:val="000000" w:themeColor="text1"/>
        </w:rPr>
        <w:t>Fairtrade</w:t>
      </w:r>
      <w:r w:rsidR="00B81A90">
        <w:rPr>
          <w:rStyle w:val="css-1f32sl1"/>
          <w:rFonts w:ascii="Times New Roman" w:eastAsia="Times New Roman" w:hAnsi="Times New Roman" w:cs="Times New Roman"/>
          <w:color w:val="000000" w:themeColor="text1"/>
        </w:rPr>
        <w:t xml:space="preserve"> pizza making activity</w:t>
      </w:r>
      <w:r w:rsidR="166252E0">
        <w:rPr>
          <w:rStyle w:val="css-1f32sl1"/>
          <w:rFonts w:ascii="Times New Roman" w:eastAsia="Times New Roman" w:hAnsi="Times New Roman" w:cs="Times New Roman"/>
          <w:color w:val="000000" w:themeColor="text1"/>
        </w:rPr>
        <w:t xml:space="preserve"> (Tinney, Rees and Merriman, No Date)</w:t>
      </w:r>
      <w:r w:rsidR="00B81A90">
        <w:rPr>
          <w:rStyle w:val="css-1f32sl1"/>
          <w:rFonts w:ascii="Times New Roman" w:eastAsia="Times New Roman" w:hAnsi="Times New Roman" w:cs="Times New Roman"/>
          <w:color w:val="000000" w:themeColor="text1"/>
        </w:rPr>
        <w:t xml:space="preserve">. The use of </w:t>
      </w:r>
      <w:r w:rsidR="3FD3C5A3">
        <w:rPr>
          <w:rStyle w:val="css-1f32sl1"/>
          <w:rFonts w:ascii="Times New Roman" w:eastAsia="Times New Roman" w:hAnsi="Times New Roman" w:cs="Times New Roman"/>
          <w:color w:val="000000" w:themeColor="text1"/>
        </w:rPr>
        <w:t>fair-trade</w:t>
      </w:r>
      <w:r w:rsidR="007B064A">
        <w:rPr>
          <w:rStyle w:val="css-1f32sl1"/>
          <w:rFonts w:ascii="Times New Roman" w:eastAsia="Times New Roman" w:hAnsi="Times New Roman" w:cs="Times New Roman"/>
          <w:color w:val="000000" w:themeColor="text1"/>
        </w:rPr>
        <w:t xml:space="preserve"> products</w:t>
      </w:r>
      <w:r w:rsidR="00F01C35">
        <w:rPr>
          <w:rStyle w:val="css-1f32sl1"/>
          <w:rFonts w:ascii="Times New Roman" w:eastAsia="Times New Roman" w:hAnsi="Times New Roman" w:cs="Times New Roman"/>
          <w:color w:val="000000" w:themeColor="text1"/>
        </w:rPr>
        <w:t xml:space="preserve"> can </w:t>
      </w:r>
      <w:r w:rsidR="000253AE">
        <w:rPr>
          <w:rStyle w:val="css-1f32sl1"/>
          <w:rFonts w:ascii="Times New Roman" w:eastAsia="Times New Roman" w:hAnsi="Times New Roman" w:cs="Times New Roman"/>
          <w:color w:val="000000" w:themeColor="text1"/>
        </w:rPr>
        <w:t xml:space="preserve">encourage </w:t>
      </w:r>
      <w:r w:rsidR="007B064A">
        <w:rPr>
          <w:rStyle w:val="css-1f32sl1"/>
          <w:rFonts w:ascii="Times New Roman" w:eastAsia="Times New Roman" w:hAnsi="Times New Roman" w:cs="Times New Roman"/>
          <w:color w:val="000000" w:themeColor="text1"/>
        </w:rPr>
        <w:t>conversations and discussions based around the ingredients</w:t>
      </w:r>
      <w:r w:rsidR="00A5002F">
        <w:rPr>
          <w:rStyle w:val="css-1f32sl1"/>
          <w:rFonts w:ascii="Times New Roman" w:eastAsia="Times New Roman" w:hAnsi="Times New Roman" w:cs="Times New Roman"/>
          <w:color w:val="000000" w:themeColor="text1"/>
        </w:rPr>
        <w:t xml:space="preserve">, </w:t>
      </w:r>
      <w:r w:rsidR="00097DC3">
        <w:rPr>
          <w:rStyle w:val="css-1f32sl1"/>
          <w:rFonts w:ascii="Times New Roman" w:eastAsia="Times New Roman" w:hAnsi="Times New Roman" w:cs="Times New Roman"/>
          <w:color w:val="000000" w:themeColor="text1"/>
        </w:rPr>
        <w:t>th</w:t>
      </w:r>
      <w:r w:rsidR="007B064A">
        <w:rPr>
          <w:rStyle w:val="css-1f32sl1"/>
          <w:rFonts w:ascii="Times New Roman" w:eastAsia="Times New Roman" w:hAnsi="Times New Roman" w:cs="Times New Roman"/>
          <w:color w:val="000000" w:themeColor="text1"/>
        </w:rPr>
        <w:t>e</w:t>
      </w:r>
      <w:r w:rsidR="00A5002F">
        <w:rPr>
          <w:rStyle w:val="css-1f32sl1"/>
          <w:rFonts w:ascii="Times New Roman" w:eastAsia="Times New Roman" w:hAnsi="Times New Roman" w:cs="Times New Roman"/>
          <w:color w:val="000000" w:themeColor="text1"/>
        </w:rPr>
        <w:t xml:space="preserve"> countries </w:t>
      </w:r>
      <w:r w:rsidR="007B064A">
        <w:rPr>
          <w:rStyle w:val="css-1f32sl1"/>
          <w:rFonts w:ascii="Times New Roman" w:eastAsia="Times New Roman" w:hAnsi="Times New Roman" w:cs="Times New Roman"/>
          <w:color w:val="000000" w:themeColor="text1"/>
        </w:rPr>
        <w:t xml:space="preserve">they </w:t>
      </w:r>
      <w:r w:rsidR="00A5002F">
        <w:rPr>
          <w:rStyle w:val="css-1f32sl1"/>
          <w:rFonts w:ascii="Times New Roman" w:eastAsia="Times New Roman" w:hAnsi="Times New Roman" w:cs="Times New Roman"/>
          <w:color w:val="000000" w:themeColor="text1"/>
        </w:rPr>
        <w:t>originate</w:t>
      </w:r>
      <w:r w:rsidR="007B064A">
        <w:rPr>
          <w:rStyle w:val="css-1f32sl1"/>
          <w:rFonts w:ascii="Times New Roman" w:eastAsia="Times New Roman" w:hAnsi="Times New Roman" w:cs="Times New Roman"/>
          <w:color w:val="000000" w:themeColor="text1"/>
        </w:rPr>
        <w:t xml:space="preserve">, including </w:t>
      </w:r>
      <w:r w:rsidR="00E93F24">
        <w:rPr>
          <w:rStyle w:val="css-1f32sl1"/>
          <w:rFonts w:ascii="Times New Roman" w:eastAsia="Times New Roman" w:hAnsi="Times New Roman" w:cs="Times New Roman"/>
          <w:color w:val="000000" w:themeColor="text1"/>
        </w:rPr>
        <w:t xml:space="preserve">the way </w:t>
      </w:r>
      <w:r w:rsidR="000253AE">
        <w:rPr>
          <w:rStyle w:val="css-1f32sl1"/>
          <w:rFonts w:ascii="Times New Roman" w:eastAsia="Times New Roman" w:hAnsi="Times New Roman" w:cs="Times New Roman"/>
          <w:color w:val="000000" w:themeColor="text1"/>
        </w:rPr>
        <w:t xml:space="preserve">it is </w:t>
      </w:r>
      <w:r w:rsidR="00511058">
        <w:rPr>
          <w:rStyle w:val="css-1f32sl1"/>
          <w:rFonts w:ascii="Times New Roman" w:eastAsia="Times New Roman" w:hAnsi="Times New Roman" w:cs="Times New Roman"/>
          <w:color w:val="000000" w:themeColor="text1"/>
        </w:rPr>
        <w:t>development. T</w:t>
      </w:r>
      <w:r w:rsidR="00782501">
        <w:rPr>
          <w:rStyle w:val="css-1f32sl1"/>
          <w:rFonts w:ascii="Times New Roman" w:eastAsia="Times New Roman" w:hAnsi="Times New Roman" w:cs="Times New Roman"/>
          <w:color w:val="000000" w:themeColor="text1"/>
        </w:rPr>
        <w:t xml:space="preserve">his </w:t>
      </w:r>
      <w:r w:rsidR="00C06E7E">
        <w:rPr>
          <w:rStyle w:val="css-1f32sl1"/>
          <w:rFonts w:ascii="Times New Roman" w:eastAsia="Times New Roman" w:hAnsi="Times New Roman" w:cs="Times New Roman"/>
          <w:color w:val="000000" w:themeColor="text1"/>
        </w:rPr>
        <w:t>integrates into the curriculums</w:t>
      </w:r>
      <w:r w:rsidR="00FB24FC">
        <w:rPr>
          <w:rStyle w:val="css-1f32sl1"/>
          <w:rFonts w:ascii="Times New Roman" w:eastAsia="Times New Roman" w:hAnsi="Times New Roman" w:cs="Times New Roman"/>
          <w:color w:val="000000" w:themeColor="text1"/>
        </w:rPr>
        <w:t xml:space="preserve"> area of learning and </w:t>
      </w:r>
      <w:r w:rsidR="001D77A6">
        <w:rPr>
          <w:rStyle w:val="css-1f32sl1"/>
          <w:rFonts w:ascii="Times New Roman" w:eastAsia="Times New Roman" w:hAnsi="Times New Roman" w:cs="Times New Roman"/>
          <w:color w:val="000000" w:themeColor="text1"/>
        </w:rPr>
        <w:t>experien</w:t>
      </w:r>
      <w:r w:rsidR="003C1F56">
        <w:rPr>
          <w:rStyle w:val="css-1f32sl1"/>
          <w:rFonts w:ascii="Times New Roman" w:eastAsia="Times New Roman" w:hAnsi="Times New Roman" w:cs="Times New Roman"/>
          <w:color w:val="000000" w:themeColor="text1"/>
        </w:rPr>
        <w:t>ce</w:t>
      </w:r>
      <w:r w:rsidR="00AF79B1">
        <w:rPr>
          <w:rStyle w:val="css-1f32sl1"/>
          <w:rFonts w:ascii="Times New Roman" w:eastAsia="Times New Roman" w:hAnsi="Times New Roman" w:cs="Times New Roman"/>
          <w:color w:val="000000" w:themeColor="text1"/>
        </w:rPr>
        <w:t xml:space="preserve">. It promotes </w:t>
      </w:r>
      <w:r w:rsidR="00C06E7E" w:rsidRPr="668A9F1E">
        <w:rPr>
          <w:rFonts w:ascii="Times New Roman" w:eastAsia="Times New Roman" w:hAnsi="Times New Roman" w:cs="Times New Roman"/>
        </w:rPr>
        <w:t>p</w:t>
      </w:r>
      <w:r w:rsidR="00782501" w:rsidRPr="668A9F1E">
        <w:rPr>
          <w:rFonts w:ascii="Times New Roman" w:eastAsia="Times New Roman" w:hAnsi="Times New Roman" w:cs="Times New Roman"/>
        </w:rPr>
        <w:t xml:space="preserve">ersonal &amp; </w:t>
      </w:r>
      <w:r w:rsidR="00C06E7E" w:rsidRPr="668A9F1E">
        <w:rPr>
          <w:rFonts w:ascii="Times New Roman" w:eastAsia="Times New Roman" w:hAnsi="Times New Roman" w:cs="Times New Roman"/>
        </w:rPr>
        <w:t>s</w:t>
      </w:r>
      <w:r w:rsidR="00782501" w:rsidRPr="668A9F1E">
        <w:rPr>
          <w:rFonts w:ascii="Times New Roman" w:eastAsia="Times New Roman" w:hAnsi="Times New Roman" w:cs="Times New Roman"/>
        </w:rPr>
        <w:t xml:space="preserve">ocial </w:t>
      </w:r>
      <w:r w:rsidR="00C06E7E" w:rsidRPr="668A9F1E">
        <w:rPr>
          <w:rFonts w:ascii="Times New Roman" w:eastAsia="Times New Roman" w:hAnsi="Times New Roman" w:cs="Times New Roman"/>
        </w:rPr>
        <w:t>d</w:t>
      </w:r>
      <w:r w:rsidR="00782501" w:rsidRPr="668A9F1E">
        <w:rPr>
          <w:rFonts w:ascii="Times New Roman" w:eastAsia="Times New Roman" w:hAnsi="Times New Roman" w:cs="Times New Roman"/>
        </w:rPr>
        <w:t xml:space="preserve">evelopment, </w:t>
      </w:r>
      <w:r w:rsidR="00C06E7E" w:rsidRPr="668A9F1E">
        <w:rPr>
          <w:rFonts w:ascii="Times New Roman" w:eastAsia="Times New Roman" w:hAnsi="Times New Roman" w:cs="Times New Roman"/>
        </w:rPr>
        <w:t>w</w:t>
      </w:r>
      <w:r w:rsidR="00782501" w:rsidRPr="668A9F1E">
        <w:rPr>
          <w:rFonts w:ascii="Times New Roman" w:eastAsia="Times New Roman" w:hAnsi="Times New Roman" w:cs="Times New Roman"/>
        </w:rPr>
        <w:t>ell</w:t>
      </w:r>
      <w:r w:rsidR="00C06E7E" w:rsidRPr="668A9F1E">
        <w:rPr>
          <w:rFonts w:ascii="Times New Roman" w:eastAsia="Times New Roman" w:hAnsi="Times New Roman" w:cs="Times New Roman"/>
        </w:rPr>
        <w:t>-b</w:t>
      </w:r>
      <w:r w:rsidR="00782501" w:rsidRPr="668A9F1E">
        <w:rPr>
          <w:rFonts w:ascii="Times New Roman" w:eastAsia="Times New Roman" w:hAnsi="Times New Roman" w:cs="Times New Roman"/>
        </w:rPr>
        <w:t xml:space="preserve">eing &amp; </w:t>
      </w:r>
      <w:r w:rsidR="00C06E7E" w:rsidRPr="668A9F1E">
        <w:rPr>
          <w:rFonts w:ascii="Times New Roman" w:eastAsia="Times New Roman" w:hAnsi="Times New Roman" w:cs="Times New Roman"/>
        </w:rPr>
        <w:t>c</w:t>
      </w:r>
      <w:r w:rsidR="00782501" w:rsidRPr="668A9F1E">
        <w:rPr>
          <w:rFonts w:ascii="Times New Roman" w:eastAsia="Times New Roman" w:hAnsi="Times New Roman" w:cs="Times New Roman"/>
        </w:rPr>
        <w:t xml:space="preserve">ultural </w:t>
      </w:r>
      <w:r w:rsidR="00C06E7E" w:rsidRPr="668A9F1E">
        <w:rPr>
          <w:rFonts w:ascii="Times New Roman" w:eastAsia="Times New Roman" w:hAnsi="Times New Roman" w:cs="Times New Roman"/>
        </w:rPr>
        <w:t>d</w:t>
      </w:r>
      <w:r w:rsidR="00782501" w:rsidRPr="668A9F1E">
        <w:rPr>
          <w:rFonts w:ascii="Times New Roman" w:eastAsia="Times New Roman" w:hAnsi="Times New Roman" w:cs="Times New Roman"/>
        </w:rPr>
        <w:t>iversity</w:t>
      </w:r>
      <w:r w:rsidR="00AF3916" w:rsidRPr="668A9F1E">
        <w:rPr>
          <w:rFonts w:ascii="Times New Roman" w:eastAsia="Times New Roman" w:hAnsi="Times New Roman" w:cs="Times New Roman"/>
        </w:rPr>
        <w:t xml:space="preserve"> alongside outcomes including promoting curiosity, </w:t>
      </w:r>
      <w:r w:rsidR="004C6891" w:rsidRPr="668A9F1E">
        <w:rPr>
          <w:rFonts w:ascii="Times New Roman" w:eastAsia="Times New Roman" w:hAnsi="Times New Roman" w:cs="Times New Roman"/>
        </w:rPr>
        <w:t>awareness of other cultures, fairness</w:t>
      </w:r>
      <w:r w:rsidR="009429B8" w:rsidRPr="668A9F1E">
        <w:rPr>
          <w:rFonts w:ascii="Times New Roman" w:eastAsia="Times New Roman" w:hAnsi="Times New Roman" w:cs="Times New Roman"/>
        </w:rPr>
        <w:t>, r</w:t>
      </w:r>
      <w:r w:rsidR="007F0C1E" w:rsidRPr="668A9F1E">
        <w:rPr>
          <w:rFonts w:ascii="Times New Roman" w:eastAsia="Times New Roman" w:hAnsi="Times New Roman" w:cs="Times New Roman"/>
        </w:rPr>
        <w:t xml:space="preserve">espect the differences in </w:t>
      </w:r>
      <w:r w:rsidR="2FB23808" w:rsidRPr="668A9F1E">
        <w:rPr>
          <w:rFonts w:ascii="Times New Roman" w:eastAsia="Times New Roman" w:hAnsi="Times New Roman" w:cs="Times New Roman"/>
        </w:rPr>
        <w:t>people's</w:t>
      </w:r>
      <w:r w:rsidR="007F0C1E" w:rsidRPr="668A9F1E">
        <w:rPr>
          <w:rFonts w:ascii="Times New Roman" w:eastAsia="Times New Roman" w:hAnsi="Times New Roman" w:cs="Times New Roman"/>
        </w:rPr>
        <w:t xml:space="preserve"> views and </w:t>
      </w:r>
      <w:r w:rsidR="00282882" w:rsidRPr="668A9F1E">
        <w:rPr>
          <w:rFonts w:ascii="Times New Roman" w:eastAsia="Times New Roman" w:hAnsi="Times New Roman" w:cs="Times New Roman"/>
        </w:rPr>
        <w:t>options</w:t>
      </w:r>
      <w:r w:rsidR="00504146" w:rsidRPr="668A9F1E">
        <w:rPr>
          <w:rFonts w:ascii="Times New Roman" w:eastAsia="Times New Roman" w:hAnsi="Times New Roman" w:cs="Times New Roman"/>
        </w:rPr>
        <w:t xml:space="preserve"> (</w:t>
      </w:r>
      <w:r w:rsidR="00E067D5" w:rsidRPr="668A9F1E">
        <w:rPr>
          <w:rFonts w:ascii="Times New Roman" w:eastAsia="Times New Roman" w:hAnsi="Times New Roman" w:cs="Times New Roman"/>
        </w:rPr>
        <w:t xml:space="preserve">Welsh Government, No </w:t>
      </w:r>
      <w:r w:rsidR="00B455C1" w:rsidRPr="668A9F1E">
        <w:rPr>
          <w:rFonts w:ascii="Times New Roman" w:eastAsia="Times New Roman" w:hAnsi="Times New Roman" w:cs="Times New Roman"/>
        </w:rPr>
        <w:t>Date</w:t>
      </w:r>
      <w:r w:rsidR="00E067D5" w:rsidRPr="668A9F1E">
        <w:rPr>
          <w:rFonts w:ascii="Times New Roman" w:eastAsia="Times New Roman" w:hAnsi="Times New Roman" w:cs="Times New Roman"/>
        </w:rPr>
        <w:t xml:space="preserve">). </w:t>
      </w:r>
      <w:r w:rsidR="00282882" w:rsidRPr="668A9F1E">
        <w:rPr>
          <w:rFonts w:ascii="Times New Roman" w:eastAsia="Times New Roman" w:hAnsi="Times New Roman" w:cs="Times New Roman"/>
        </w:rPr>
        <w:t xml:space="preserve">Another outcome that benefits from this activity is language, literacy and </w:t>
      </w:r>
      <w:r w:rsidR="00EC5FD4" w:rsidRPr="668A9F1E">
        <w:rPr>
          <w:rFonts w:ascii="Times New Roman" w:eastAsia="Times New Roman" w:hAnsi="Times New Roman" w:cs="Times New Roman"/>
        </w:rPr>
        <w:t>oracy through the contributions and discussions</w:t>
      </w:r>
      <w:r w:rsidR="00353C6E" w:rsidRPr="668A9F1E">
        <w:rPr>
          <w:rFonts w:ascii="Times New Roman" w:eastAsia="Times New Roman" w:hAnsi="Times New Roman" w:cs="Times New Roman"/>
        </w:rPr>
        <w:t xml:space="preserve">, extending of vocabulary and </w:t>
      </w:r>
      <w:r w:rsidR="00645E23" w:rsidRPr="668A9F1E">
        <w:rPr>
          <w:rFonts w:ascii="Times New Roman" w:eastAsia="Times New Roman" w:hAnsi="Times New Roman" w:cs="Times New Roman"/>
        </w:rPr>
        <w:t>developing the ability to listen and respond appropriately.</w:t>
      </w:r>
      <w:r w:rsidR="009C3D83" w:rsidRPr="668A9F1E">
        <w:rPr>
          <w:rStyle w:val="css-1f32sl1"/>
          <w:rFonts w:ascii="Times New Roman" w:eastAsia="Times New Roman" w:hAnsi="Times New Roman" w:cs="Times New Roman"/>
          <w:color w:val="000000" w:themeColor="text1"/>
        </w:rPr>
        <w:t xml:space="preserve"> </w:t>
      </w:r>
      <w:r w:rsidR="00B63409" w:rsidRPr="001223D7">
        <w:rPr>
          <w:rStyle w:val="css-1f32sl1"/>
          <w:rFonts w:ascii="Times New Roman" w:eastAsia="Times New Roman" w:hAnsi="Times New Roman" w:cs="Times New Roman"/>
          <w:color w:val="000000" w:themeColor="text1"/>
        </w:rPr>
        <w:t xml:space="preserve">Tinney and Hirst </w:t>
      </w:r>
      <w:r w:rsidR="00C77697" w:rsidRPr="001223D7">
        <w:rPr>
          <w:rStyle w:val="css-1f32sl1"/>
          <w:rFonts w:ascii="Times New Roman" w:eastAsia="Times New Roman" w:hAnsi="Times New Roman" w:cs="Times New Roman"/>
          <w:color w:val="000000" w:themeColor="text1"/>
        </w:rPr>
        <w:t>(</w:t>
      </w:r>
      <w:r w:rsidR="00B7585E" w:rsidRPr="001223D7">
        <w:rPr>
          <w:rStyle w:val="css-1f32sl1"/>
          <w:rFonts w:ascii="Times New Roman" w:eastAsia="Times New Roman" w:hAnsi="Times New Roman" w:cs="Times New Roman"/>
          <w:color w:val="000000" w:themeColor="text1"/>
        </w:rPr>
        <w:t>2017</w:t>
      </w:r>
      <w:r w:rsidR="00E07219" w:rsidRPr="001223D7">
        <w:rPr>
          <w:rStyle w:val="css-1f32sl1"/>
          <w:rFonts w:ascii="Times New Roman" w:eastAsia="Times New Roman" w:hAnsi="Times New Roman" w:cs="Times New Roman"/>
          <w:color w:val="000000" w:themeColor="text1"/>
        </w:rPr>
        <w:t>, p.104</w:t>
      </w:r>
      <w:r w:rsidR="00B7585E" w:rsidRPr="001223D7">
        <w:rPr>
          <w:rStyle w:val="css-1f32sl1"/>
          <w:rFonts w:ascii="Times New Roman" w:eastAsia="Times New Roman" w:hAnsi="Times New Roman" w:cs="Times New Roman"/>
          <w:color w:val="000000" w:themeColor="text1"/>
        </w:rPr>
        <w:t xml:space="preserve">) state that </w:t>
      </w:r>
      <w:r w:rsidR="00847AB9" w:rsidRPr="001223D7">
        <w:rPr>
          <w:rStyle w:val="css-1f32sl1"/>
          <w:rFonts w:ascii="Times New Roman" w:eastAsia="Times New Roman" w:hAnsi="Times New Roman" w:cs="Times New Roman"/>
          <w:color w:val="000000" w:themeColor="text1"/>
        </w:rPr>
        <w:t xml:space="preserve">in Wales, it is mandatory for all maintained </w:t>
      </w:r>
      <w:r w:rsidR="007F7B89" w:rsidRPr="001223D7">
        <w:rPr>
          <w:rStyle w:val="css-1f32sl1"/>
          <w:rFonts w:ascii="Times New Roman" w:eastAsia="Times New Roman" w:hAnsi="Times New Roman" w:cs="Times New Roman"/>
          <w:color w:val="000000" w:themeColor="text1"/>
        </w:rPr>
        <w:t>educational</w:t>
      </w:r>
      <w:r w:rsidR="00847AB9" w:rsidRPr="001223D7">
        <w:rPr>
          <w:rStyle w:val="css-1f32sl1"/>
          <w:rFonts w:ascii="Times New Roman" w:eastAsia="Times New Roman" w:hAnsi="Times New Roman" w:cs="Times New Roman"/>
          <w:color w:val="000000" w:themeColor="text1"/>
        </w:rPr>
        <w:t xml:space="preserve"> settings, from primary to higher education</w:t>
      </w:r>
      <w:r w:rsidR="00F12704" w:rsidRPr="001223D7">
        <w:rPr>
          <w:rStyle w:val="css-1f32sl1"/>
          <w:rFonts w:ascii="Times New Roman" w:eastAsia="Times New Roman" w:hAnsi="Times New Roman" w:cs="Times New Roman"/>
          <w:color w:val="000000" w:themeColor="text1"/>
        </w:rPr>
        <w:t xml:space="preserve"> to</w:t>
      </w:r>
      <w:r w:rsidR="00847AB9" w:rsidRPr="001223D7">
        <w:rPr>
          <w:rStyle w:val="css-1f32sl1"/>
          <w:rFonts w:ascii="Times New Roman" w:eastAsia="Times New Roman" w:hAnsi="Times New Roman" w:cs="Times New Roman"/>
          <w:color w:val="000000" w:themeColor="text1"/>
        </w:rPr>
        <w:t xml:space="preserve"> incorporate ESDGC into the</w:t>
      </w:r>
      <w:r w:rsidR="007F7B89" w:rsidRPr="001223D7">
        <w:rPr>
          <w:rStyle w:val="css-1f32sl1"/>
          <w:rFonts w:ascii="Times New Roman" w:eastAsia="Times New Roman" w:hAnsi="Times New Roman" w:cs="Times New Roman"/>
          <w:color w:val="000000" w:themeColor="text1"/>
        </w:rPr>
        <w:t xml:space="preserve"> curriculum </w:t>
      </w:r>
      <w:r w:rsidR="00F12704" w:rsidRPr="001223D7">
        <w:rPr>
          <w:rStyle w:val="css-1f32sl1"/>
          <w:rFonts w:ascii="Times New Roman" w:eastAsia="Times New Roman" w:hAnsi="Times New Roman" w:cs="Times New Roman"/>
          <w:color w:val="000000" w:themeColor="text1"/>
        </w:rPr>
        <w:t xml:space="preserve">with </w:t>
      </w:r>
      <w:r w:rsidR="00847AB9" w:rsidRPr="001223D7">
        <w:rPr>
          <w:rStyle w:val="css-1f32sl1"/>
          <w:rFonts w:ascii="Times New Roman" w:eastAsia="Times New Roman" w:hAnsi="Times New Roman" w:cs="Times New Roman"/>
          <w:color w:val="000000" w:themeColor="text1"/>
        </w:rPr>
        <w:t>all age groups.</w:t>
      </w:r>
      <w:r w:rsidR="0068194D" w:rsidRPr="001223D7">
        <w:rPr>
          <w:rStyle w:val="css-1f32sl1"/>
          <w:rFonts w:ascii="Times New Roman" w:eastAsia="Times New Roman" w:hAnsi="Times New Roman" w:cs="Times New Roman"/>
          <w:color w:val="000000" w:themeColor="text1"/>
        </w:rPr>
        <w:t xml:space="preserve"> </w:t>
      </w:r>
      <w:r w:rsidR="003F7E75">
        <w:rPr>
          <w:rStyle w:val="css-1f32sl1"/>
          <w:rFonts w:ascii="Times New Roman" w:eastAsia="Times New Roman" w:hAnsi="Times New Roman" w:cs="Times New Roman"/>
          <w:color w:val="000000" w:themeColor="text1"/>
        </w:rPr>
        <w:t xml:space="preserve">The principles of the ESDGC intended to be </w:t>
      </w:r>
      <w:r w:rsidR="004001C7">
        <w:rPr>
          <w:rStyle w:val="css-1f32sl1"/>
          <w:rFonts w:ascii="Times New Roman" w:eastAsia="Times New Roman" w:hAnsi="Times New Roman" w:cs="Times New Roman"/>
          <w:color w:val="000000" w:themeColor="text1"/>
        </w:rPr>
        <w:t>embedded</w:t>
      </w:r>
      <w:r w:rsidR="003F7E75">
        <w:rPr>
          <w:rStyle w:val="css-1f32sl1"/>
          <w:rFonts w:ascii="Times New Roman" w:eastAsia="Times New Roman" w:hAnsi="Times New Roman" w:cs="Times New Roman"/>
          <w:color w:val="000000" w:themeColor="text1"/>
        </w:rPr>
        <w:t xml:space="preserve"> into the new </w:t>
      </w:r>
      <w:r w:rsidR="00E63D38">
        <w:rPr>
          <w:rStyle w:val="css-1f32sl1"/>
          <w:rFonts w:ascii="Times New Roman" w:eastAsia="Times New Roman" w:hAnsi="Times New Roman" w:cs="Times New Roman"/>
          <w:color w:val="000000" w:themeColor="text1"/>
        </w:rPr>
        <w:t>curriculums</w:t>
      </w:r>
      <w:r w:rsidR="003F7E75">
        <w:rPr>
          <w:rStyle w:val="css-1f32sl1"/>
          <w:rFonts w:ascii="Times New Roman" w:eastAsia="Times New Roman" w:hAnsi="Times New Roman" w:cs="Times New Roman"/>
          <w:color w:val="000000" w:themeColor="text1"/>
        </w:rPr>
        <w:t xml:space="preserve"> four principles</w:t>
      </w:r>
      <w:r w:rsidR="00653614">
        <w:rPr>
          <w:rStyle w:val="css-1f32sl1"/>
          <w:rFonts w:ascii="Times New Roman" w:eastAsia="Times New Roman" w:hAnsi="Times New Roman" w:cs="Times New Roman"/>
          <w:color w:val="000000" w:themeColor="text1"/>
        </w:rPr>
        <w:t xml:space="preserve"> and can be seen </w:t>
      </w:r>
      <w:r w:rsidR="00C02B62">
        <w:rPr>
          <w:rStyle w:val="css-1f32sl1"/>
          <w:rFonts w:ascii="Times New Roman" w:eastAsia="Times New Roman" w:hAnsi="Times New Roman" w:cs="Times New Roman"/>
          <w:color w:val="000000" w:themeColor="text1"/>
        </w:rPr>
        <w:t>as an active participant</w:t>
      </w:r>
      <w:r w:rsidR="00670C71">
        <w:rPr>
          <w:rStyle w:val="css-1f32sl1"/>
          <w:rFonts w:ascii="Times New Roman" w:eastAsia="Times New Roman" w:hAnsi="Times New Roman" w:cs="Times New Roman"/>
          <w:color w:val="000000" w:themeColor="text1"/>
        </w:rPr>
        <w:t xml:space="preserve"> pertaining to ethically informed citizens </w:t>
      </w:r>
      <w:r w:rsidR="00A61DD3">
        <w:rPr>
          <w:rStyle w:val="css-1f32sl1"/>
          <w:rFonts w:ascii="Times New Roman" w:eastAsia="Times New Roman" w:hAnsi="Times New Roman" w:cs="Times New Roman"/>
          <w:color w:val="000000" w:themeColor="text1"/>
        </w:rPr>
        <w:t xml:space="preserve">that are taught to </w:t>
      </w:r>
      <w:r w:rsidR="0056537D">
        <w:rPr>
          <w:rStyle w:val="css-1f32sl1"/>
          <w:rFonts w:ascii="Times New Roman" w:eastAsia="Times New Roman" w:hAnsi="Times New Roman" w:cs="Times New Roman"/>
          <w:color w:val="000000" w:themeColor="text1"/>
        </w:rPr>
        <w:t>contribute positively to sustainable development</w:t>
      </w:r>
      <w:r w:rsidR="00A73011">
        <w:rPr>
          <w:rStyle w:val="css-1f32sl1"/>
          <w:rFonts w:ascii="Times New Roman" w:eastAsia="Times New Roman" w:hAnsi="Times New Roman" w:cs="Times New Roman"/>
          <w:color w:val="000000" w:themeColor="text1"/>
        </w:rPr>
        <w:t>, as well as</w:t>
      </w:r>
      <w:r w:rsidR="00C52B7E">
        <w:rPr>
          <w:rStyle w:val="css-1f32sl1"/>
          <w:rFonts w:ascii="Times New Roman" w:eastAsia="Times New Roman" w:hAnsi="Times New Roman" w:cs="Times New Roman"/>
          <w:color w:val="000000" w:themeColor="text1"/>
        </w:rPr>
        <w:t xml:space="preserve"> being a valued member of society</w:t>
      </w:r>
      <w:r w:rsidR="00A73011">
        <w:rPr>
          <w:rStyle w:val="css-1f32sl1"/>
          <w:rFonts w:ascii="Times New Roman" w:eastAsia="Times New Roman" w:hAnsi="Times New Roman" w:cs="Times New Roman"/>
          <w:color w:val="000000" w:themeColor="text1"/>
        </w:rPr>
        <w:t xml:space="preserve"> </w:t>
      </w:r>
      <w:r w:rsidR="007A3E3F">
        <w:rPr>
          <w:rStyle w:val="css-1f32sl1"/>
          <w:rFonts w:ascii="Times New Roman" w:eastAsia="Times New Roman" w:hAnsi="Times New Roman" w:cs="Times New Roman"/>
          <w:color w:val="000000" w:themeColor="text1"/>
        </w:rPr>
        <w:t>Glover, 2023).</w:t>
      </w:r>
      <w:r w:rsidR="00AB572B">
        <w:rPr>
          <w:rStyle w:val="css-1f32sl1"/>
          <w:rFonts w:ascii="Times New Roman" w:eastAsia="Times New Roman" w:hAnsi="Times New Roman" w:cs="Times New Roman"/>
          <w:color w:val="000000" w:themeColor="text1"/>
        </w:rPr>
        <w:t xml:space="preserve"> </w:t>
      </w:r>
      <w:r w:rsidR="004E61FA">
        <w:rPr>
          <w:rStyle w:val="css-1f32sl1"/>
          <w:rFonts w:ascii="Times New Roman" w:eastAsia="Times New Roman" w:hAnsi="Times New Roman" w:cs="Times New Roman"/>
          <w:color w:val="000000" w:themeColor="text1"/>
        </w:rPr>
        <w:t xml:space="preserve">The Welsh Government (2020) also states that </w:t>
      </w:r>
      <w:r w:rsidR="00051886">
        <w:rPr>
          <w:rStyle w:val="css-1f32sl1"/>
          <w:rFonts w:ascii="Times New Roman" w:eastAsia="Times New Roman" w:hAnsi="Times New Roman" w:cs="Times New Roman"/>
          <w:color w:val="000000" w:themeColor="text1"/>
        </w:rPr>
        <w:t xml:space="preserve">ethically informed citizens </w:t>
      </w:r>
      <w:r w:rsidR="00BB07FA">
        <w:rPr>
          <w:rStyle w:val="css-1f32sl1"/>
          <w:rFonts w:ascii="Times New Roman" w:eastAsia="Times New Roman" w:hAnsi="Times New Roman" w:cs="Times New Roman"/>
          <w:color w:val="000000" w:themeColor="text1"/>
        </w:rPr>
        <w:t xml:space="preserve">use evidence to </w:t>
      </w:r>
      <w:r w:rsidR="00A402A8">
        <w:rPr>
          <w:rStyle w:val="css-1f32sl1"/>
          <w:rFonts w:ascii="Times New Roman" w:eastAsia="Times New Roman" w:hAnsi="Times New Roman" w:cs="Times New Roman"/>
          <w:color w:val="000000" w:themeColor="text1"/>
        </w:rPr>
        <w:t xml:space="preserve">evaluate and format opinions and views as well as </w:t>
      </w:r>
      <w:r w:rsidR="00CD51F2">
        <w:rPr>
          <w:rStyle w:val="css-1f32sl1"/>
          <w:rFonts w:ascii="Times New Roman" w:eastAsia="Times New Roman" w:hAnsi="Times New Roman" w:cs="Times New Roman"/>
          <w:color w:val="000000" w:themeColor="text1"/>
        </w:rPr>
        <w:t xml:space="preserve">being able to critically </w:t>
      </w:r>
      <w:r w:rsidR="009D0185">
        <w:rPr>
          <w:rStyle w:val="css-1f32sl1"/>
          <w:rFonts w:ascii="Times New Roman" w:eastAsia="Times New Roman" w:hAnsi="Times New Roman" w:cs="Times New Roman"/>
          <w:color w:val="000000" w:themeColor="text1"/>
        </w:rPr>
        <w:t xml:space="preserve">contribute </w:t>
      </w:r>
      <w:r w:rsidR="31883317">
        <w:rPr>
          <w:rStyle w:val="css-1f32sl1"/>
          <w:rFonts w:ascii="Times New Roman" w:eastAsia="Times New Roman" w:hAnsi="Times New Roman" w:cs="Times New Roman"/>
          <w:color w:val="000000" w:themeColor="text1"/>
        </w:rPr>
        <w:t>to</w:t>
      </w:r>
      <w:r w:rsidR="00A9407E">
        <w:rPr>
          <w:rStyle w:val="css-1f32sl1"/>
          <w:rFonts w:ascii="Times New Roman" w:eastAsia="Times New Roman" w:hAnsi="Times New Roman" w:cs="Times New Roman"/>
          <w:color w:val="000000" w:themeColor="text1"/>
        </w:rPr>
        <w:t xml:space="preserve"> current </w:t>
      </w:r>
      <w:r w:rsidR="00E70FCE">
        <w:rPr>
          <w:rStyle w:val="css-1f32sl1"/>
          <w:rFonts w:ascii="Times New Roman" w:eastAsia="Times New Roman" w:hAnsi="Times New Roman" w:cs="Times New Roman"/>
          <w:color w:val="000000" w:themeColor="text1"/>
        </w:rPr>
        <w:t>issues.</w:t>
      </w:r>
      <w:r w:rsidR="00185AF9">
        <w:rPr>
          <w:rStyle w:val="css-1f32sl1"/>
          <w:rFonts w:ascii="Times New Roman" w:eastAsia="Times New Roman" w:hAnsi="Times New Roman" w:cs="Times New Roman"/>
          <w:color w:val="000000" w:themeColor="text1"/>
        </w:rPr>
        <w:t xml:space="preserve"> The</w:t>
      </w:r>
      <w:r w:rsidR="001761F7">
        <w:rPr>
          <w:rStyle w:val="css-1f32sl1"/>
          <w:rFonts w:ascii="Times New Roman" w:eastAsia="Times New Roman" w:hAnsi="Times New Roman" w:cs="Times New Roman"/>
          <w:color w:val="000000" w:themeColor="text1"/>
        </w:rPr>
        <w:t xml:space="preserve"> four core purposes</w:t>
      </w:r>
      <w:r w:rsidR="00185AF9">
        <w:rPr>
          <w:rStyle w:val="css-1f32sl1"/>
          <w:rFonts w:ascii="Times New Roman" w:eastAsia="Times New Roman" w:hAnsi="Times New Roman" w:cs="Times New Roman"/>
          <w:color w:val="000000" w:themeColor="text1"/>
        </w:rPr>
        <w:t xml:space="preserve"> </w:t>
      </w:r>
      <w:r w:rsidR="001761F7">
        <w:rPr>
          <w:rStyle w:val="css-1f32sl1"/>
          <w:rFonts w:ascii="Times New Roman" w:eastAsia="Times New Roman" w:hAnsi="Times New Roman" w:cs="Times New Roman"/>
          <w:color w:val="000000" w:themeColor="text1"/>
        </w:rPr>
        <w:t>inter</w:t>
      </w:r>
      <w:r w:rsidR="00185AF9">
        <w:rPr>
          <w:rStyle w:val="css-1f32sl1"/>
          <w:rFonts w:ascii="Times New Roman" w:eastAsia="Times New Roman" w:hAnsi="Times New Roman" w:cs="Times New Roman"/>
          <w:color w:val="000000" w:themeColor="text1"/>
        </w:rPr>
        <w:t>link</w:t>
      </w:r>
      <w:r w:rsidR="001761F7">
        <w:rPr>
          <w:rStyle w:val="css-1f32sl1"/>
          <w:rFonts w:ascii="Times New Roman" w:eastAsia="Times New Roman" w:hAnsi="Times New Roman" w:cs="Times New Roman"/>
          <w:color w:val="000000" w:themeColor="text1"/>
        </w:rPr>
        <w:t xml:space="preserve"> </w:t>
      </w:r>
      <w:r w:rsidR="00185AF9">
        <w:rPr>
          <w:rStyle w:val="css-1f32sl1"/>
          <w:rFonts w:ascii="Times New Roman" w:eastAsia="Times New Roman" w:hAnsi="Times New Roman" w:cs="Times New Roman"/>
          <w:color w:val="000000" w:themeColor="text1"/>
        </w:rPr>
        <w:t xml:space="preserve">with the </w:t>
      </w:r>
      <w:r w:rsidR="001761F7">
        <w:rPr>
          <w:rStyle w:val="css-1f32sl1"/>
          <w:rFonts w:ascii="Times New Roman" w:eastAsia="Times New Roman" w:hAnsi="Times New Roman" w:cs="Times New Roman"/>
          <w:color w:val="000000" w:themeColor="text1"/>
        </w:rPr>
        <w:t>prin</w:t>
      </w:r>
      <w:r w:rsidR="00EC7899">
        <w:rPr>
          <w:rStyle w:val="css-1f32sl1"/>
          <w:rFonts w:ascii="Times New Roman" w:eastAsia="Times New Roman" w:hAnsi="Times New Roman" w:cs="Times New Roman"/>
          <w:color w:val="000000" w:themeColor="text1"/>
        </w:rPr>
        <w:t>ciples of the ESDGC</w:t>
      </w:r>
      <w:r w:rsidR="000457AF">
        <w:rPr>
          <w:rStyle w:val="css-1f32sl1"/>
          <w:rFonts w:ascii="Times New Roman" w:eastAsia="Times New Roman" w:hAnsi="Times New Roman" w:cs="Times New Roman"/>
          <w:color w:val="000000" w:themeColor="text1"/>
        </w:rPr>
        <w:t xml:space="preserve"> and as suggested by the </w:t>
      </w:r>
      <w:r w:rsidR="00E540DB">
        <w:rPr>
          <w:rStyle w:val="css-1f32sl1"/>
          <w:rFonts w:ascii="Times New Roman" w:eastAsia="Times New Roman" w:hAnsi="Times New Roman" w:cs="Times New Roman"/>
          <w:color w:val="000000" w:themeColor="text1"/>
        </w:rPr>
        <w:t>Welsh Centre for International Affairs (2022</w:t>
      </w:r>
      <w:r w:rsidR="0055203D">
        <w:rPr>
          <w:rStyle w:val="css-1f32sl1"/>
          <w:rFonts w:ascii="Times New Roman" w:eastAsia="Times New Roman" w:hAnsi="Times New Roman" w:cs="Times New Roman"/>
          <w:color w:val="000000" w:themeColor="text1"/>
        </w:rPr>
        <w:t>, p.</w:t>
      </w:r>
      <w:r w:rsidR="00355E2C">
        <w:rPr>
          <w:rStyle w:val="css-1f32sl1"/>
          <w:rFonts w:ascii="Times New Roman" w:eastAsia="Times New Roman" w:hAnsi="Times New Roman" w:cs="Times New Roman"/>
          <w:color w:val="000000" w:themeColor="text1"/>
        </w:rPr>
        <w:t>1) promoting a</w:t>
      </w:r>
      <w:r w:rsidR="00E540DB" w:rsidRPr="005323F4">
        <w:rPr>
          <w:rStyle w:val="css-0"/>
          <w:rFonts w:ascii="Times New Roman" w:eastAsia="Times New Roman" w:hAnsi="Times New Roman" w:cs="Times New Roman"/>
          <w:color w:val="000000" w:themeColor="text1"/>
          <w:shd w:val="clear" w:color="auto" w:fill="FFFFFF"/>
        </w:rPr>
        <w:t> cross-curricular</w:t>
      </w:r>
      <w:r w:rsidR="00DA371F">
        <w:rPr>
          <w:rStyle w:val="css-0"/>
          <w:rFonts w:ascii="Times New Roman" w:eastAsia="Times New Roman" w:hAnsi="Times New Roman" w:cs="Times New Roman"/>
          <w:color w:val="000000" w:themeColor="text1"/>
          <w:shd w:val="clear" w:color="auto" w:fill="FFFFFF"/>
        </w:rPr>
        <w:t xml:space="preserve"> </w:t>
      </w:r>
      <w:r w:rsidR="00E540DB" w:rsidRPr="005323F4">
        <w:rPr>
          <w:rStyle w:val="css-10o52y0"/>
          <w:rFonts w:ascii="Times New Roman" w:eastAsia="Times New Roman" w:hAnsi="Times New Roman" w:cs="Times New Roman"/>
          <w:color w:val="000000" w:themeColor="text1"/>
          <w:shd w:val="clear" w:color="auto" w:fill="FFFFFF"/>
        </w:rPr>
        <w:t>approach</w:t>
      </w:r>
      <w:r w:rsidR="00DA371F">
        <w:rPr>
          <w:rStyle w:val="css-10o52y0"/>
          <w:rFonts w:ascii="Times New Roman" w:eastAsia="Times New Roman" w:hAnsi="Times New Roman" w:cs="Times New Roman"/>
          <w:color w:val="000000" w:themeColor="text1"/>
          <w:shd w:val="clear" w:color="auto" w:fill="FFFFFF"/>
        </w:rPr>
        <w:t xml:space="preserve"> </w:t>
      </w:r>
      <w:r w:rsidR="00E540DB" w:rsidRPr="005323F4">
        <w:rPr>
          <w:rStyle w:val="css-1fxatq4"/>
          <w:rFonts w:ascii="Times New Roman" w:eastAsia="Times New Roman" w:hAnsi="Times New Roman" w:cs="Times New Roman"/>
          <w:color w:val="000000" w:themeColor="text1"/>
          <w:shd w:val="clear" w:color="auto" w:fill="FFFFFF"/>
        </w:rPr>
        <w:t>employed </w:t>
      </w:r>
      <w:r w:rsidR="00DA371F">
        <w:rPr>
          <w:rStyle w:val="css-10o52y0"/>
          <w:rFonts w:ascii="Times New Roman" w:eastAsia="Times New Roman" w:hAnsi="Times New Roman" w:cs="Times New Roman"/>
          <w:color w:val="000000" w:themeColor="text1"/>
          <w:shd w:val="clear" w:color="auto" w:fill="FFFFFF"/>
        </w:rPr>
        <w:t>throughout the new</w:t>
      </w:r>
      <w:r w:rsidR="00E540DB" w:rsidRPr="005323F4">
        <w:rPr>
          <w:rStyle w:val="css-10o52y0"/>
          <w:rFonts w:ascii="Times New Roman" w:eastAsia="Times New Roman" w:hAnsi="Times New Roman" w:cs="Times New Roman"/>
          <w:color w:val="000000" w:themeColor="text1"/>
          <w:shd w:val="clear" w:color="auto" w:fill="FFFFFF"/>
        </w:rPr>
        <w:t> </w:t>
      </w:r>
      <w:r w:rsidR="00DA371F" w:rsidRPr="005323F4">
        <w:rPr>
          <w:rStyle w:val="css-10o52y0"/>
          <w:rFonts w:ascii="Times New Roman" w:eastAsia="Times New Roman" w:hAnsi="Times New Roman" w:cs="Times New Roman"/>
          <w:color w:val="000000" w:themeColor="text1"/>
          <w:shd w:val="clear" w:color="auto" w:fill="FFFFFF"/>
        </w:rPr>
        <w:t>curriculum</w:t>
      </w:r>
      <w:r w:rsidR="00DA371F">
        <w:rPr>
          <w:rStyle w:val="css-10o52y0"/>
          <w:rFonts w:ascii="Times New Roman" w:eastAsia="Times New Roman" w:hAnsi="Times New Roman" w:cs="Times New Roman"/>
          <w:color w:val="000000" w:themeColor="text1"/>
          <w:shd w:val="clear" w:color="auto" w:fill="FFFFFF"/>
        </w:rPr>
        <w:t>.</w:t>
      </w:r>
      <w:r w:rsidR="00E11D5D">
        <w:rPr>
          <w:rStyle w:val="css-0"/>
          <w:rFonts w:ascii="Times New Roman" w:eastAsia="Times New Roman" w:hAnsi="Times New Roman" w:cs="Times New Roman"/>
          <w:color w:val="000000" w:themeColor="text1"/>
          <w:shd w:val="clear" w:color="auto" w:fill="FFFFFF"/>
        </w:rPr>
        <w:t xml:space="preserve"> </w:t>
      </w:r>
      <w:r w:rsidR="00DA371F" w:rsidRPr="005323F4">
        <w:rPr>
          <w:rStyle w:val="css-1f32sl1"/>
          <w:rFonts w:ascii="Times New Roman" w:eastAsia="Times New Roman" w:hAnsi="Times New Roman" w:cs="Times New Roman"/>
          <w:color w:val="000000" w:themeColor="text1"/>
          <w:shd w:val="clear" w:color="auto" w:fill="FFFFFF"/>
        </w:rPr>
        <w:t>Various</w:t>
      </w:r>
      <w:r w:rsidR="00E540DB" w:rsidRPr="005323F4">
        <w:rPr>
          <w:rStyle w:val="css-1f32sl1"/>
          <w:rFonts w:ascii="Times New Roman" w:eastAsia="Times New Roman" w:hAnsi="Times New Roman" w:cs="Times New Roman"/>
          <w:color w:val="000000" w:themeColor="text1"/>
          <w:shd w:val="clear" w:color="auto" w:fill="FFFFFF"/>
        </w:rPr>
        <w:t> </w:t>
      </w:r>
      <w:r w:rsidR="00E540DB" w:rsidRPr="005323F4">
        <w:rPr>
          <w:rStyle w:val="css-0"/>
          <w:rFonts w:ascii="Times New Roman" w:eastAsia="Times New Roman" w:hAnsi="Times New Roman" w:cs="Times New Roman"/>
          <w:color w:val="000000" w:themeColor="text1"/>
          <w:shd w:val="clear" w:color="auto" w:fill="FFFFFF"/>
        </w:rPr>
        <w:t>case studies</w:t>
      </w:r>
      <w:r w:rsidR="25EF8E6D" w:rsidRPr="005323F4">
        <w:rPr>
          <w:rStyle w:val="css-0"/>
          <w:rFonts w:ascii="Times New Roman" w:eastAsia="Times New Roman" w:hAnsi="Times New Roman" w:cs="Times New Roman"/>
          <w:color w:val="000000" w:themeColor="text1"/>
          <w:shd w:val="clear" w:color="auto" w:fill="FFFFFF"/>
        </w:rPr>
        <w:t xml:space="preserve"> </w:t>
      </w:r>
      <w:r w:rsidR="00E540DB" w:rsidRPr="005323F4">
        <w:rPr>
          <w:rStyle w:val="css-1f32sl1"/>
          <w:rFonts w:ascii="Times New Roman" w:eastAsia="Times New Roman" w:hAnsi="Times New Roman" w:cs="Times New Roman"/>
          <w:color w:val="000000" w:themeColor="text1"/>
          <w:shd w:val="clear" w:color="auto" w:fill="FFFFFF"/>
        </w:rPr>
        <w:t>demonstrate </w:t>
      </w:r>
      <w:r w:rsidR="00E540DB" w:rsidRPr="005323F4">
        <w:rPr>
          <w:rStyle w:val="css-1g9q2al"/>
          <w:rFonts w:ascii="Times New Roman" w:eastAsia="Times New Roman" w:hAnsi="Times New Roman" w:cs="Times New Roman"/>
          <w:color w:val="000000" w:themeColor="text1"/>
          <w:shd w:val="clear" w:color="auto" w:fill="FFFFFF"/>
        </w:rPr>
        <w:t>how global citizenship education </w:t>
      </w:r>
    </w:p>
    <w:p w14:paraId="0B3856AE" w14:textId="7F0259E4" w:rsidR="002E0D3F" w:rsidRPr="002E0D3F" w:rsidRDefault="00E540DB" w:rsidP="668A9F1E">
      <w:pPr>
        <w:spacing w:after="0" w:line="240" w:lineRule="auto"/>
        <w:rPr>
          <w:rStyle w:val="css-1fxatq4"/>
          <w:rFonts w:ascii="Times New Roman" w:eastAsia="Times New Roman" w:hAnsi="Times New Roman" w:cs="Times New Roman"/>
          <w:color w:val="000000" w:themeColor="text1"/>
        </w:rPr>
      </w:pPr>
      <w:r w:rsidRPr="005323F4">
        <w:rPr>
          <w:rStyle w:val="css-1f32sl1"/>
          <w:rFonts w:ascii="Times New Roman" w:eastAsia="Times New Roman" w:hAnsi="Times New Roman" w:cs="Times New Roman"/>
          <w:color w:val="000000" w:themeColor="text1"/>
          <w:shd w:val="clear" w:color="auto" w:fill="FFFFFF"/>
        </w:rPr>
        <w:t>may support </w:t>
      </w:r>
      <w:r w:rsidRPr="005323F4">
        <w:rPr>
          <w:rStyle w:val="css-0"/>
          <w:rFonts w:ascii="Times New Roman" w:eastAsia="Times New Roman" w:hAnsi="Times New Roman" w:cs="Times New Roman"/>
          <w:color w:val="000000" w:themeColor="text1"/>
          <w:shd w:val="clear" w:color="auto" w:fill="FFFFFF"/>
        </w:rPr>
        <w:t>this.</w:t>
      </w:r>
      <w:r w:rsidRPr="005323F4">
        <w:rPr>
          <w:rStyle w:val="css-7gslln"/>
          <w:rFonts w:ascii="Times New Roman" w:eastAsia="Times New Roman" w:hAnsi="Times New Roman" w:cs="Times New Roman"/>
          <w:color w:val="000000" w:themeColor="text1"/>
          <w:shd w:val="clear" w:color="auto" w:fill="FFFFFF"/>
        </w:rPr>
        <w:t> </w:t>
      </w:r>
      <w:r w:rsidRPr="005323F4">
        <w:rPr>
          <w:rStyle w:val="css-0"/>
          <w:rFonts w:ascii="Times New Roman" w:eastAsia="Times New Roman" w:hAnsi="Times New Roman" w:cs="Times New Roman"/>
          <w:color w:val="000000" w:themeColor="text1"/>
          <w:shd w:val="clear" w:color="auto" w:fill="FFFFFF"/>
        </w:rPr>
        <w:t>There is</w:t>
      </w:r>
      <w:r w:rsidR="00A91326">
        <w:rPr>
          <w:rStyle w:val="css-0"/>
          <w:rFonts w:ascii="Times New Roman" w:eastAsia="Times New Roman" w:hAnsi="Times New Roman" w:cs="Times New Roman"/>
          <w:color w:val="000000" w:themeColor="text1"/>
          <w:shd w:val="clear" w:color="auto" w:fill="FFFFFF"/>
        </w:rPr>
        <w:t xml:space="preserve"> also</w:t>
      </w:r>
      <w:r w:rsidRPr="005323F4">
        <w:rPr>
          <w:rStyle w:val="css-0"/>
          <w:rFonts w:ascii="Times New Roman" w:eastAsia="Times New Roman" w:hAnsi="Times New Roman" w:cs="Times New Roman"/>
          <w:color w:val="000000" w:themeColor="text1"/>
          <w:shd w:val="clear" w:color="auto" w:fill="FFFFFF"/>
        </w:rPr>
        <w:t> evidence </w:t>
      </w:r>
      <w:r w:rsidR="007B3C28">
        <w:rPr>
          <w:rStyle w:val="css-0"/>
          <w:rFonts w:ascii="Times New Roman" w:eastAsia="Times New Roman" w:hAnsi="Times New Roman" w:cs="Times New Roman"/>
          <w:color w:val="000000" w:themeColor="text1"/>
          <w:shd w:val="clear" w:color="auto" w:fill="FFFFFF"/>
        </w:rPr>
        <w:t xml:space="preserve">to </w:t>
      </w:r>
      <w:r w:rsidR="00A91326">
        <w:rPr>
          <w:rStyle w:val="css-0"/>
          <w:rFonts w:ascii="Times New Roman" w:eastAsia="Times New Roman" w:hAnsi="Times New Roman" w:cs="Times New Roman"/>
          <w:color w:val="000000" w:themeColor="text1"/>
          <w:shd w:val="clear" w:color="auto" w:fill="FFFFFF"/>
        </w:rPr>
        <w:t>suggest</w:t>
      </w:r>
      <w:r w:rsidR="007B3C28">
        <w:rPr>
          <w:rStyle w:val="css-0"/>
          <w:rFonts w:ascii="Times New Roman" w:eastAsia="Times New Roman" w:hAnsi="Times New Roman" w:cs="Times New Roman"/>
          <w:color w:val="000000" w:themeColor="text1"/>
          <w:shd w:val="clear" w:color="auto" w:fill="FFFFFF"/>
        </w:rPr>
        <w:t xml:space="preserve"> </w:t>
      </w:r>
      <w:r w:rsidRPr="005323F4">
        <w:rPr>
          <w:rStyle w:val="css-0"/>
          <w:rFonts w:ascii="Times New Roman" w:eastAsia="Times New Roman" w:hAnsi="Times New Roman" w:cs="Times New Roman"/>
          <w:color w:val="000000" w:themeColor="text1"/>
          <w:shd w:val="clear" w:color="auto" w:fill="FFFFFF"/>
        </w:rPr>
        <w:t>that global citizenship</w:t>
      </w:r>
      <w:r w:rsidR="00716EC8">
        <w:rPr>
          <w:rStyle w:val="css-0"/>
          <w:rFonts w:ascii="Times New Roman" w:eastAsia="Times New Roman" w:hAnsi="Times New Roman" w:cs="Times New Roman"/>
          <w:color w:val="000000" w:themeColor="text1"/>
          <w:shd w:val="clear" w:color="auto" w:fill="FFFFFF"/>
        </w:rPr>
        <w:t xml:space="preserve"> </w:t>
      </w:r>
      <w:r w:rsidR="00E43040">
        <w:rPr>
          <w:rStyle w:val="css-0"/>
          <w:rFonts w:ascii="Times New Roman" w:eastAsia="Times New Roman" w:hAnsi="Times New Roman" w:cs="Times New Roman"/>
          <w:color w:val="000000" w:themeColor="text1"/>
          <w:shd w:val="clear" w:color="auto" w:fill="FFFFFF"/>
        </w:rPr>
        <w:t>facilitates</w:t>
      </w:r>
      <w:r w:rsidRPr="005323F4">
        <w:rPr>
          <w:rStyle w:val="css-0"/>
          <w:rFonts w:ascii="Times New Roman" w:eastAsia="Times New Roman" w:hAnsi="Times New Roman" w:cs="Times New Roman"/>
          <w:color w:val="000000" w:themeColor="text1"/>
          <w:shd w:val="clear" w:color="auto" w:fill="FFFFFF"/>
        </w:rPr>
        <w:t> </w:t>
      </w:r>
      <w:r w:rsidRPr="005323F4">
        <w:rPr>
          <w:rStyle w:val="css-1g9q2al"/>
          <w:rFonts w:ascii="Times New Roman" w:eastAsia="Times New Roman" w:hAnsi="Times New Roman" w:cs="Times New Roman"/>
          <w:color w:val="000000" w:themeColor="text1"/>
          <w:shd w:val="clear" w:color="auto" w:fill="FFFFFF"/>
        </w:rPr>
        <w:t>the </w:t>
      </w:r>
      <w:r w:rsidR="437B315D">
        <w:rPr>
          <w:rStyle w:val="css-1g9q2al"/>
          <w:rFonts w:ascii="Times New Roman" w:eastAsia="Times New Roman" w:hAnsi="Times New Roman" w:cs="Times New Roman"/>
          <w:color w:val="000000" w:themeColor="text1"/>
          <w:shd w:val="clear" w:color="auto" w:fill="FFFFFF"/>
        </w:rPr>
        <w:t>Well-being</w:t>
      </w:r>
      <w:r w:rsidRPr="005323F4">
        <w:rPr>
          <w:rStyle w:val="css-1g9q2al"/>
          <w:rFonts w:ascii="Times New Roman" w:eastAsia="Times New Roman" w:hAnsi="Times New Roman" w:cs="Times New Roman"/>
          <w:color w:val="000000" w:themeColor="text1"/>
          <w:shd w:val="clear" w:color="auto" w:fill="FFFFFF"/>
        </w:rPr>
        <w:t> of Future</w:t>
      </w:r>
      <w:r w:rsidR="009B6F90">
        <w:rPr>
          <w:rStyle w:val="css-1g9q2al"/>
          <w:rFonts w:ascii="Times New Roman" w:eastAsia="Times New Roman" w:hAnsi="Times New Roman" w:cs="Times New Roman"/>
          <w:color w:val="000000" w:themeColor="text1"/>
          <w:shd w:val="clear" w:color="auto" w:fill="FFFFFF"/>
        </w:rPr>
        <w:t xml:space="preserve"> </w:t>
      </w:r>
      <w:r w:rsidRPr="005323F4">
        <w:rPr>
          <w:rStyle w:val="css-1g9q2al"/>
          <w:rFonts w:ascii="Times New Roman" w:eastAsia="Times New Roman" w:hAnsi="Times New Roman" w:cs="Times New Roman"/>
          <w:color w:val="000000" w:themeColor="text1"/>
          <w:shd w:val="clear" w:color="auto" w:fill="FFFFFF"/>
        </w:rPr>
        <w:t>Generations</w:t>
      </w:r>
      <w:r w:rsidR="009B6F90">
        <w:rPr>
          <w:rStyle w:val="css-1g9q2al"/>
          <w:rFonts w:ascii="Times New Roman" w:eastAsia="Times New Roman" w:hAnsi="Times New Roman" w:cs="Times New Roman"/>
          <w:color w:val="000000" w:themeColor="text1"/>
          <w:shd w:val="clear" w:color="auto" w:fill="FFFFFF"/>
        </w:rPr>
        <w:t xml:space="preserve"> </w:t>
      </w:r>
      <w:r w:rsidRPr="005323F4">
        <w:rPr>
          <w:rStyle w:val="css-1g9q2al"/>
          <w:rFonts w:ascii="Times New Roman" w:eastAsia="Times New Roman" w:hAnsi="Times New Roman" w:cs="Times New Roman"/>
          <w:color w:val="000000" w:themeColor="text1"/>
          <w:shd w:val="clear" w:color="auto" w:fill="FFFFFF"/>
        </w:rPr>
        <w:t>Act</w:t>
      </w:r>
      <w:r w:rsidR="00E43040">
        <w:rPr>
          <w:rStyle w:val="css-1g9q2al"/>
          <w:rFonts w:ascii="Times New Roman" w:eastAsia="Times New Roman" w:hAnsi="Times New Roman" w:cs="Times New Roman"/>
          <w:color w:val="000000" w:themeColor="text1"/>
          <w:shd w:val="clear" w:color="auto" w:fill="FFFFFF"/>
        </w:rPr>
        <w:t xml:space="preserve"> (2015</w:t>
      </w:r>
      <w:r w:rsidR="395DE355">
        <w:rPr>
          <w:rStyle w:val="css-1g9q2al"/>
          <w:rFonts w:ascii="Times New Roman" w:eastAsia="Times New Roman" w:hAnsi="Times New Roman" w:cs="Times New Roman"/>
          <w:color w:val="000000" w:themeColor="text1"/>
          <w:shd w:val="clear" w:color="auto" w:fill="FFFFFF"/>
        </w:rPr>
        <w:t>),</w:t>
      </w:r>
      <w:r w:rsidR="008059B7">
        <w:rPr>
          <w:rStyle w:val="css-1fxatq4"/>
          <w:rFonts w:ascii="Times New Roman" w:eastAsia="Times New Roman" w:hAnsi="Times New Roman" w:cs="Times New Roman"/>
          <w:color w:val="000000" w:themeColor="text1"/>
          <w:shd w:val="clear" w:color="auto" w:fill="FFFFFF"/>
        </w:rPr>
        <w:t xml:space="preserve"> </w:t>
      </w:r>
      <w:r w:rsidRPr="005323F4">
        <w:rPr>
          <w:rStyle w:val="css-10o52y0"/>
          <w:rFonts w:ascii="Times New Roman" w:eastAsia="Times New Roman" w:hAnsi="Times New Roman" w:cs="Times New Roman"/>
          <w:color w:val="000000" w:themeColor="text1"/>
          <w:shd w:val="clear" w:color="auto" w:fill="FFFFFF"/>
        </w:rPr>
        <w:t>and it </w:t>
      </w:r>
      <w:r w:rsidRPr="005323F4">
        <w:rPr>
          <w:rStyle w:val="css-1fxatq4"/>
          <w:rFonts w:ascii="Times New Roman" w:eastAsia="Times New Roman" w:hAnsi="Times New Roman" w:cs="Times New Roman"/>
          <w:color w:val="000000" w:themeColor="text1"/>
          <w:shd w:val="clear" w:color="auto" w:fill="FFFFFF"/>
        </w:rPr>
        <w:t>may </w:t>
      </w:r>
      <w:r w:rsidRPr="005323F4">
        <w:rPr>
          <w:rStyle w:val="css-10o52y0"/>
          <w:rFonts w:ascii="Times New Roman" w:eastAsia="Times New Roman" w:hAnsi="Times New Roman" w:cs="Times New Roman"/>
          <w:color w:val="000000" w:themeColor="text1"/>
          <w:shd w:val="clear" w:color="auto" w:fill="FFFFFF"/>
        </w:rPr>
        <w:t>be </w:t>
      </w:r>
      <w:r w:rsidRPr="005323F4">
        <w:rPr>
          <w:rStyle w:val="css-1fxatq4"/>
          <w:rFonts w:ascii="Times New Roman" w:eastAsia="Times New Roman" w:hAnsi="Times New Roman" w:cs="Times New Roman"/>
          <w:color w:val="000000" w:themeColor="text1"/>
          <w:shd w:val="clear" w:color="auto" w:fill="FFFFFF"/>
        </w:rPr>
        <w:t>extremely</w:t>
      </w:r>
      <w:r w:rsidR="009B6F90">
        <w:rPr>
          <w:rStyle w:val="css-1fxatq4"/>
          <w:rFonts w:ascii="Times New Roman" w:eastAsia="Times New Roman" w:hAnsi="Times New Roman" w:cs="Times New Roman"/>
          <w:color w:val="000000" w:themeColor="text1"/>
          <w:shd w:val="clear" w:color="auto" w:fill="FFFFFF"/>
        </w:rPr>
        <w:t xml:space="preserve"> </w:t>
      </w:r>
      <w:r w:rsidRPr="005323F4">
        <w:rPr>
          <w:rStyle w:val="css-1fxatq4"/>
          <w:rFonts w:ascii="Times New Roman" w:eastAsia="Times New Roman" w:hAnsi="Times New Roman" w:cs="Times New Roman"/>
          <w:color w:val="000000" w:themeColor="text1"/>
          <w:shd w:val="clear" w:color="auto" w:fill="FFFFFF"/>
        </w:rPr>
        <w:t>beneficial </w:t>
      </w:r>
      <w:r w:rsidRPr="005323F4">
        <w:rPr>
          <w:rStyle w:val="css-10o52y0"/>
          <w:rFonts w:ascii="Times New Roman" w:eastAsia="Times New Roman" w:hAnsi="Times New Roman" w:cs="Times New Roman"/>
          <w:color w:val="000000" w:themeColor="text1"/>
          <w:shd w:val="clear" w:color="auto" w:fill="FFFFFF"/>
        </w:rPr>
        <w:t>as Wales </w:t>
      </w:r>
      <w:r w:rsidRPr="005323F4">
        <w:rPr>
          <w:rStyle w:val="css-1fxatq4"/>
          <w:rFonts w:ascii="Times New Roman" w:eastAsia="Times New Roman" w:hAnsi="Times New Roman" w:cs="Times New Roman"/>
          <w:color w:val="000000" w:themeColor="text1"/>
          <w:shd w:val="clear" w:color="auto" w:fill="FFFFFF"/>
        </w:rPr>
        <w:t>looks </w:t>
      </w:r>
      <w:r w:rsidR="00FE6F28" w:rsidRPr="005323F4">
        <w:rPr>
          <w:rStyle w:val="css-0"/>
          <w:rFonts w:ascii="Times New Roman" w:eastAsia="Times New Roman" w:hAnsi="Times New Roman" w:cs="Times New Roman"/>
          <w:color w:val="000000" w:themeColor="text1"/>
          <w:shd w:val="clear" w:color="auto" w:fill="FFFFFF"/>
        </w:rPr>
        <w:t>to</w:t>
      </w:r>
      <w:r w:rsidR="00FE6F28" w:rsidRPr="005323F4">
        <w:rPr>
          <w:rStyle w:val="css-1f32sl1"/>
          <w:rFonts w:ascii="Times New Roman" w:eastAsia="Times New Roman" w:hAnsi="Times New Roman" w:cs="Times New Roman"/>
          <w:color w:val="000000" w:themeColor="text1"/>
          <w:shd w:val="clear" w:color="auto" w:fill="FFFFFF"/>
        </w:rPr>
        <w:t xml:space="preserve"> strengthen</w:t>
      </w:r>
      <w:r w:rsidR="00AF24DA">
        <w:rPr>
          <w:rStyle w:val="css-1f32sl1"/>
          <w:rFonts w:ascii="Times New Roman" w:eastAsia="Times New Roman" w:hAnsi="Times New Roman" w:cs="Times New Roman"/>
          <w:color w:val="000000" w:themeColor="text1"/>
          <w:shd w:val="clear" w:color="auto" w:fill="FFFFFF"/>
        </w:rPr>
        <w:t xml:space="preserve"> </w:t>
      </w:r>
      <w:r w:rsidRPr="005323F4">
        <w:rPr>
          <w:rStyle w:val="css-0"/>
          <w:rFonts w:ascii="Times New Roman" w:eastAsia="Times New Roman" w:hAnsi="Times New Roman" w:cs="Times New Roman"/>
          <w:color w:val="000000" w:themeColor="text1"/>
          <w:shd w:val="clear" w:color="auto" w:fill="FFFFFF"/>
        </w:rPr>
        <w:t>its </w:t>
      </w:r>
      <w:r w:rsidRPr="005323F4">
        <w:rPr>
          <w:rStyle w:val="css-1f32sl1"/>
          <w:rFonts w:ascii="Times New Roman" w:eastAsia="Times New Roman" w:hAnsi="Times New Roman" w:cs="Times New Roman"/>
          <w:color w:val="000000" w:themeColor="text1"/>
          <w:shd w:val="clear" w:color="auto" w:fill="FFFFFF"/>
        </w:rPr>
        <w:t>standing </w:t>
      </w:r>
      <w:r w:rsidRPr="005323F4">
        <w:rPr>
          <w:rStyle w:val="css-0"/>
          <w:rFonts w:ascii="Times New Roman" w:eastAsia="Times New Roman" w:hAnsi="Times New Roman" w:cs="Times New Roman"/>
          <w:color w:val="000000" w:themeColor="text1"/>
          <w:shd w:val="clear" w:color="auto" w:fill="FFFFFF"/>
        </w:rPr>
        <w:t>in the</w:t>
      </w:r>
      <w:r w:rsidR="005C7A59">
        <w:rPr>
          <w:rStyle w:val="css-0"/>
          <w:rFonts w:ascii="Times New Roman" w:eastAsia="Times New Roman" w:hAnsi="Times New Roman" w:cs="Times New Roman"/>
          <w:color w:val="000000" w:themeColor="text1"/>
          <w:shd w:val="clear" w:color="auto" w:fill="FFFFFF"/>
        </w:rPr>
        <w:t xml:space="preserve"> </w:t>
      </w:r>
      <w:r w:rsidR="004D51DB" w:rsidRPr="005323F4">
        <w:rPr>
          <w:rStyle w:val="css-1f32sl1"/>
          <w:rFonts w:ascii="Times New Roman" w:eastAsia="Times New Roman" w:hAnsi="Times New Roman" w:cs="Times New Roman"/>
          <w:color w:val="000000" w:themeColor="text1"/>
          <w:shd w:val="clear" w:color="auto" w:fill="FFFFFF"/>
        </w:rPr>
        <w:t>international</w:t>
      </w:r>
      <w:r w:rsidR="00AF24DA">
        <w:rPr>
          <w:rStyle w:val="css-1f32sl1"/>
          <w:rFonts w:ascii="Times New Roman" w:eastAsia="Times New Roman" w:hAnsi="Times New Roman" w:cs="Times New Roman"/>
          <w:color w:val="000000" w:themeColor="text1"/>
          <w:shd w:val="clear" w:color="auto" w:fill="FFFFFF"/>
        </w:rPr>
        <w:t xml:space="preserve"> </w:t>
      </w:r>
      <w:r w:rsidR="004D51DB" w:rsidRPr="005323F4">
        <w:rPr>
          <w:rStyle w:val="css-1f32sl1"/>
          <w:rFonts w:ascii="Times New Roman" w:eastAsia="Times New Roman" w:hAnsi="Times New Roman" w:cs="Times New Roman"/>
          <w:color w:val="000000" w:themeColor="text1"/>
          <w:shd w:val="clear" w:color="auto" w:fill="FFFFFF"/>
        </w:rPr>
        <w:t>community</w:t>
      </w:r>
      <w:r w:rsidRPr="005323F4">
        <w:rPr>
          <w:rStyle w:val="css-1f32sl1"/>
          <w:rFonts w:ascii="Times New Roman" w:eastAsia="Times New Roman" w:hAnsi="Times New Roman" w:cs="Times New Roman"/>
          <w:color w:val="000000" w:themeColor="text1"/>
          <w:shd w:val="clear" w:color="auto" w:fill="FFFFFF"/>
        </w:rPr>
        <w:t>.</w:t>
      </w:r>
      <w:r w:rsidR="004D51DB">
        <w:rPr>
          <w:rStyle w:val="css-1f32sl1"/>
          <w:rFonts w:ascii="Times New Roman" w:eastAsia="Times New Roman" w:hAnsi="Times New Roman" w:cs="Times New Roman"/>
          <w:color w:val="000000" w:themeColor="text1"/>
          <w:shd w:val="clear" w:color="auto" w:fill="FFFFFF"/>
        </w:rPr>
        <w:t xml:space="preserve"> </w:t>
      </w:r>
      <w:r w:rsidR="00616F32">
        <w:rPr>
          <w:rStyle w:val="css-1f32sl1"/>
          <w:rFonts w:ascii="Times New Roman" w:eastAsia="Times New Roman" w:hAnsi="Times New Roman" w:cs="Times New Roman"/>
          <w:color w:val="000000" w:themeColor="text1"/>
        </w:rPr>
        <w:t>The Welsh Government (2009</w:t>
      </w:r>
      <w:r w:rsidR="00BC085D">
        <w:rPr>
          <w:rStyle w:val="css-1f32sl1"/>
          <w:rFonts w:ascii="Times New Roman" w:eastAsia="Times New Roman" w:hAnsi="Times New Roman" w:cs="Times New Roman"/>
          <w:color w:val="000000" w:themeColor="text1"/>
        </w:rPr>
        <w:t>, p.6</w:t>
      </w:r>
      <w:r w:rsidR="00616F32">
        <w:rPr>
          <w:rStyle w:val="css-1f32sl1"/>
          <w:rFonts w:ascii="Times New Roman" w:eastAsia="Times New Roman" w:hAnsi="Times New Roman" w:cs="Times New Roman"/>
          <w:color w:val="000000" w:themeColor="text1"/>
        </w:rPr>
        <w:t xml:space="preserve">) also </w:t>
      </w:r>
      <w:r w:rsidR="00E21B60">
        <w:rPr>
          <w:rStyle w:val="css-1f32sl1"/>
          <w:rFonts w:ascii="Times New Roman" w:eastAsia="Times New Roman" w:hAnsi="Times New Roman" w:cs="Times New Roman"/>
          <w:color w:val="000000" w:themeColor="text1"/>
        </w:rPr>
        <w:t xml:space="preserve">confirms that </w:t>
      </w:r>
      <w:r w:rsidR="00A972D5">
        <w:rPr>
          <w:rStyle w:val="css-1f32sl1"/>
          <w:rFonts w:ascii="Times New Roman" w:eastAsia="Times New Roman" w:hAnsi="Times New Roman" w:cs="Times New Roman"/>
          <w:color w:val="000000" w:themeColor="text1"/>
        </w:rPr>
        <w:t>the benefits of</w:t>
      </w:r>
      <w:r w:rsidR="00AF24DA">
        <w:rPr>
          <w:rStyle w:val="css-1f32sl1"/>
          <w:rFonts w:ascii="Times New Roman" w:eastAsia="Times New Roman" w:hAnsi="Times New Roman" w:cs="Times New Roman"/>
          <w:color w:val="000000" w:themeColor="text1"/>
        </w:rPr>
        <w:t xml:space="preserve"> </w:t>
      </w:r>
      <w:r w:rsidR="00A972D5">
        <w:rPr>
          <w:rStyle w:val="css-1f32sl1"/>
          <w:rFonts w:ascii="Times New Roman" w:eastAsia="Times New Roman" w:hAnsi="Times New Roman" w:cs="Times New Roman"/>
          <w:color w:val="000000" w:themeColor="text1"/>
        </w:rPr>
        <w:t xml:space="preserve">implementing </w:t>
      </w:r>
      <w:r w:rsidR="0071521D">
        <w:rPr>
          <w:rStyle w:val="css-1f32sl1"/>
          <w:rFonts w:ascii="Times New Roman" w:eastAsia="Times New Roman" w:hAnsi="Times New Roman" w:cs="Times New Roman"/>
          <w:color w:val="000000" w:themeColor="text1"/>
        </w:rPr>
        <w:t>ESDGC</w:t>
      </w:r>
      <w:r w:rsidR="00747EDF">
        <w:rPr>
          <w:rStyle w:val="css-1f32sl1"/>
          <w:rFonts w:ascii="Times New Roman" w:eastAsia="Times New Roman" w:hAnsi="Times New Roman" w:cs="Times New Roman"/>
          <w:color w:val="000000" w:themeColor="text1"/>
        </w:rPr>
        <w:t xml:space="preserve"> into the curriculum include</w:t>
      </w:r>
      <w:r w:rsidR="00E70478">
        <w:rPr>
          <w:rStyle w:val="css-1f32sl1"/>
          <w:rFonts w:ascii="Times New Roman" w:eastAsia="Times New Roman" w:hAnsi="Times New Roman" w:cs="Times New Roman"/>
          <w:color w:val="000000" w:themeColor="text1"/>
        </w:rPr>
        <w:t xml:space="preserve"> </w:t>
      </w:r>
      <w:r w:rsidR="00FF07FC" w:rsidRPr="00EC0990">
        <w:rPr>
          <w:rStyle w:val="css-1f32sl1"/>
          <w:rFonts w:ascii="Times New Roman" w:eastAsia="Times New Roman" w:hAnsi="Times New Roman" w:cs="Times New Roman"/>
          <w:color w:val="000000" w:themeColor="text1"/>
          <w:shd w:val="clear" w:color="auto" w:fill="FFFFFF"/>
        </w:rPr>
        <w:t>developing abilities </w:t>
      </w:r>
      <w:r w:rsidR="00FF07FC" w:rsidRPr="00EC0990">
        <w:rPr>
          <w:rStyle w:val="css-0"/>
          <w:rFonts w:ascii="Times New Roman" w:eastAsia="Times New Roman" w:hAnsi="Times New Roman" w:cs="Times New Roman"/>
          <w:color w:val="000000" w:themeColor="text1"/>
          <w:shd w:val="clear" w:color="auto" w:fill="FFFFFF"/>
        </w:rPr>
        <w:t>and</w:t>
      </w:r>
      <w:r w:rsidR="00AF24DA">
        <w:rPr>
          <w:rStyle w:val="css-0"/>
          <w:rFonts w:ascii="Times New Roman" w:eastAsia="Times New Roman" w:hAnsi="Times New Roman" w:cs="Times New Roman"/>
          <w:color w:val="000000" w:themeColor="text1"/>
          <w:shd w:val="clear" w:color="auto" w:fill="FFFFFF"/>
        </w:rPr>
        <w:t xml:space="preserve"> </w:t>
      </w:r>
      <w:r w:rsidR="00FF07FC" w:rsidRPr="00EC0990">
        <w:rPr>
          <w:rStyle w:val="css-1f32sl1"/>
          <w:rFonts w:ascii="Times New Roman" w:eastAsia="Times New Roman" w:hAnsi="Times New Roman" w:cs="Times New Roman"/>
          <w:color w:val="000000" w:themeColor="text1"/>
          <w:shd w:val="clear" w:color="auto" w:fill="FFFFFF"/>
        </w:rPr>
        <w:t>examining ideas </w:t>
      </w:r>
      <w:r w:rsidR="00FF07FC" w:rsidRPr="00EC0990">
        <w:rPr>
          <w:rStyle w:val="css-0"/>
          <w:rFonts w:ascii="Times New Roman" w:eastAsia="Times New Roman" w:hAnsi="Times New Roman" w:cs="Times New Roman"/>
          <w:color w:val="000000" w:themeColor="text1"/>
          <w:shd w:val="clear" w:color="auto" w:fill="FFFFFF"/>
        </w:rPr>
        <w:t>to</w:t>
      </w:r>
      <w:r w:rsidR="00EC0990">
        <w:rPr>
          <w:rStyle w:val="css-0"/>
          <w:rFonts w:ascii="Times New Roman" w:eastAsia="Times New Roman" w:hAnsi="Times New Roman" w:cs="Times New Roman"/>
          <w:color w:val="000000" w:themeColor="text1"/>
          <w:shd w:val="clear" w:color="auto" w:fill="FFFFFF"/>
        </w:rPr>
        <w:t xml:space="preserve"> </w:t>
      </w:r>
      <w:r w:rsidR="00FF07FC" w:rsidRPr="00EC0990">
        <w:rPr>
          <w:rStyle w:val="css-0"/>
          <w:rFonts w:ascii="Times New Roman" w:eastAsia="Times New Roman" w:hAnsi="Times New Roman" w:cs="Times New Roman"/>
          <w:color w:val="000000" w:themeColor="text1"/>
          <w:shd w:val="clear" w:color="auto" w:fill="FFFFFF"/>
        </w:rPr>
        <w:t>inform</w:t>
      </w:r>
      <w:r w:rsidR="00D3712C">
        <w:rPr>
          <w:rStyle w:val="css-0"/>
          <w:rFonts w:ascii="Times New Roman" w:eastAsia="Times New Roman" w:hAnsi="Times New Roman" w:cs="Times New Roman"/>
          <w:color w:val="000000" w:themeColor="text1"/>
          <w:shd w:val="clear" w:color="auto" w:fill="FFFFFF"/>
        </w:rPr>
        <w:t xml:space="preserve"> the</w:t>
      </w:r>
      <w:r w:rsidR="00BC085D">
        <w:rPr>
          <w:rStyle w:val="css-0"/>
          <w:rFonts w:ascii="Times New Roman" w:eastAsia="Times New Roman" w:hAnsi="Times New Roman" w:cs="Times New Roman"/>
          <w:color w:val="000000" w:themeColor="text1"/>
          <w:shd w:val="clear" w:color="auto" w:fill="FFFFFF"/>
        </w:rPr>
        <w:t xml:space="preserve"> </w:t>
      </w:r>
      <w:r w:rsidR="00D3712C">
        <w:rPr>
          <w:rStyle w:val="css-0"/>
          <w:rFonts w:ascii="Times New Roman" w:eastAsia="Times New Roman" w:hAnsi="Times New Roman" w:cs="Times New Roman"/>
          <w:color w:val="000000" w:themeColor="text1"/>
          <w:shd w:val="clear" w:color="auto" w:fill="FFFFFF"/>
        </w:rPr>
        <w:t>decision-making process</w:t>
      </w:r>
      <w:r w:rsidR="00FF07FC" w:rsidRPr="00EC0990">
        <w:rPr>
          <w:rStyle w:val="css-0"/>
          <w:rFonts w:ascii="Times New Roman" w:eastAsia="Times New Roman" w:hAnsi="Times New Roman" w:cs="Times New Roman"/>
          <w:color w:val="000000" w:themeColor="text1"/>
          <w:shd w:val="clear" w:color="auto" w:fill="FFFFFF"/>
        </w:rPr>
        <w:t> in </w:t>
      </w:r>
      <w:r w:rsidR="6500814F" w:rsidRPr="00EC0990">
        <w:rPr>
          <w:rStyle w:val="css-0"/>
          <w:rFonts w:ascii="Times New Roman" w:eastAsia="Times New Roman" w:hAnsi="Times New Roman" w:cs="Times New Roman"/>
          <w:color w:val="000000" w:themeColor="text1"/>
          <w:shd w:val="clear" w:color="auto" w:fill="FFFFFF"/>
        </w:rPr>
        <w:t>w</w:t>
      </w:r>
      <w:r w:rsidR="00FF07FC" w:rsidRPr="00EC0990">
        <w:rPr>
          <w:rStyle w:val="css-0"/>
          <w:rFonts w:ascii="Times New Roman" w:eastAsia="Times New Roman" w:hAnsi="Times New Roman" w:cs="Times New Roman"/>
          <w:color w:val="000000" w:themeColor="text1"/>
          <w:shd w:val="clear" w:color="auto" w:fill="FFFFFF"/>
        </w:rPr>
        <w:t>ays</w:t>
      </w:r>
    </w:p>
    <w:p w14:paraId="275AFAA5" w14:textId="339CDF76" w:rsidR="002E0D3F" w:rsidRPr="002E0D3F" w:rsidRDefault="00FF07FC" w:rsidP="668A9F1E">
      <w:pPr>
        <w:spacing w:after="0" w:line="240" w:lineRule="auto"/>
        <w:rPr>
          <w:rStyle w:val="css-1fxatq4"/>
          <w:rFonts w:ascii="Times New Roman" w:eastAsia="Times New Roman" w:hAnsi="Times New Roman" w:cs="Times New Roman"/>
          <w:color w:val="000000" w:themeColor="text1"/>
        </w:rPr>
      </w:pPr>
      <w:r w:rsidRPr="00EC0990">
        <w:rPr>
          <w:rStyle w:val="css-1f32sl1"/>
          <w:rFonts w:ascii="Times New Roman" w:eastAsia="Times New Roman" w:hAnsi="Times New Roman" w:cs="Times New Roman"/>
          <w:color w:val="000000" w:themeColor="text1"/>
          <w:shd w:val="clear" w:color="auto" w:fill="FFFFFF"/>
        </w:rPr>
        <w:t>that </w:t>
      </w:r>
      <w:r w:rsidRPr="00EC0990">
        <w:rPr>
          <w:rStyle w:val="css-0"/>
          <w:rFonts w:ascii="Times New Roman" w:eastAsia="Times New Roman" w:hAnsi="Times New Roman" w:cs="Times New Roman"/>
          <w:color w:val="000000" w:themeColor="text1"/>
          <w:shd w:val="clear" w:color="auto" w:fill="FFFFFF"/>
        </w:rPr>
        <w:t>will </w:t>
      </w:r>
      <w:r w:rsidRPr="00EC0990">
        <w:rPr>
          <w:rStyle w:val="css-1f32sl1"/>
          <w:rFonts w:ascii="Times New Roman" w:eastAsia="Times New Roman" w:hAnsi="Times New Roman" w:cs="Times New Roman"/>
          <w:color w:val="000000" w:themeColor="text1"/>
          <w:shd w:val="clear" w:color="auto" w:fill="FFFFFF"/>
        </w:rPr>
        <w:t>allow </w:t>
      </w:r>
      <w:r w:rsidR="00D3712C">
        <w:rPr>
          <w:rStyle w:val="css-0"/>
          <w:rFonts w:ascii="Times New Roman" w:eastAsia="Times New Roman" w:hAnsi="Times New Roman" w:cs="Times New Roman"/>
          <w:color w:val="000000" w:themeColor="text1"/>
          <w:shd w:val="clear" w:color="auto" w:fill="FFFFFF"/>
        </w:rPr>
        <w:t>children t</w:t>
      </w:r>
      <w:r w:rsidRPr="00EC0990">
        <w:rPr>
          <w:rStyle w:val="css-0"/>
          <w:rFonts w:ascii="Times New Roman" w:eastAsia="Times New Roman" w:hAnsi="Times New Roman" w:cs="Times New Roman"/>
          <w:color w:val="000000" w:themeColor="text1"/>
          <w:shd w:val="clear" w:color="auto" w:fill="FFFFFF"/>
        </w:rPr>
        <w:t>o </w:t>
      </w:r>
      <w:r w:rsidRPr="00EC0990">
        <w:rPr>
          <w:rStyle w:val="css-1f32sl1"/>
          <w:rFonts w:ascii="Times New Roman" w:eastAsia="Times New Roman" w:hAnsi="Times New Roman" w:cs="Times New Roman"/>
          <w:color w:val="000000" w:themeColor="text1"/>
          <w:shd w:val="clear" w:color="auto" w:fill="FFFFFF"/>
        </w:rPr>
        <w:t>determine</w:t>
      </w:r>
      <w:r w:rsidRPr="00EC0990">
        <w:rPr>
          <w:rStyle w:val="css-1lpi60b"/>
          <w:rFonts w:ascii="Times New Roman" w:eastAsia="Times New Roman" w:hAnsi="Times New Roman" w:cs="Times New Roman"/>
          <w:b/>
          <w:bCs/>
          <w:color w:val="000000" w:themeColor="text1"/>
          <w:shd w:val="clear" w:color="auto" w:fill="FFFFFF"/>
        </w:rPr>
        <w:t> </w:t>
      </w:r>
      <w:r w:rsidRPr="00EC0990">
        <w:rPr>
          <w:rStyle w:val="css-0"/>
          <w:rFonts w:ascii="Times New Roman" w:eastAsia="Times New Roman" w:hAnsi="Times New Roman" w:cs="Times New Roman"/>
          <w:color w:val="000000" w:themeColor="text1"/>
          <w:shd w:val="clear" w:color="auto" w:fill="FFFFFF"/>
        </w:rPr>
        <w:t>their</w:t>
      </w:r>
      <w:r w:rsidR="0082070B">
        <w:rPr>
          <w:rStyle w:val="css-0"/>
          <w:rFonts w:ascii="Times New Roman" w:eastAsia="Times New Roman" w:hAnsi="Times New Roman" w:cs="Times New Roman"/>
          <w:color w:val="000000" w:themeColor="text1"/>
          <w:shd w:val="clear" w:color="auto" w:fill="FFFFFF"/>
        </w:rPr>
        <w:t xml:space="preserve"> </w:t>
      </w:r>
      <w:r w:rsidRPr="00EC0990">
        <w:rPr>
          <w:rStyle w:val="css-0"/>
          <w:rFonts w:ascii="Times New Roman" w:eastAsia="Times New Roman" w:hAnsi="Times New Roman" w:cs="Times New Roman"/>
          <w:color w:val="000000" w:themeColor="text1"/>
          <w:shd w:val="clear" w:color="auto" w:fill="FFFFFF"/>
        </w:rPr>
        <w:t>own </w:t>
      </w:r>
      <w:r w:rsidRPr="00EC0990">
        <w:rPr>
          <w:rStyle w:val="css-1f32sl1"/>
          <w:rFonts w:ascii="Times New Roman" w:eastAsia="Times New Roman" w:hAnsi="Times New Roman" w:cs="Times New Roman"/>
          <w:color w:val="000000" w:themeColor="text1"/>
          <w:shd w:val="clear" w:color="auto" w:fill="FFFFFF"/>
        </w:rPr>
        <w:t>thoughts</w:t>
      </w:r>
      <w:r w:rsidR="007733C3">
        <w:rPr>
          <w:rStyle w:val="css-1f32sl1"/>
          <w:rFonts w:ascii="Times New Roman" w:eastAsia="Times New Roman" w:hAnsi="Times New Roman" w:cs="Times New Roman"/>
          <w:color w:val="000000" w:themeColor="text1"/>
          <w:shd w:val="clear" w:color="auto" w:fill="FFFFFF"/>
        </w:rPr>
        <w:t>, this can</w:t>
      </w:r>
      <w:r w:rsidR="009B6F90">
        <w:rPr>
          <w:rStyle w:val="css-1f32sl1"/>
          <w:rFonts w:ascii="Times New Roman" w:eastAsia="Times New Roman" w:hAnsi="Times New Roman" w:cs="Times New Roman"/>
          <w:color w:val="000000" w:themeColor="text1"/>
          <w:shd w:val="clear" w:color="auto" w:fill="FFFFFF"/>
        </w:rPr>
        <w:t xml:space="preserve"> </w:t>
      </w:r>
      <w:r w:rsidR="007733C3">
        <w:rPr>
          <w:rStyle w:val="css-1f32sl1"/>
          <w:rFonts w:ascii="Times New Roman" w:eastAsia="Times New Roman" w:hAnsi="Times New Roman" w:cs="Times New Roman"/>
          <w:color w:val="000000" w:themeColor="text1"/>
          <w:shd w:val="clear" w:color="auto" w:fill="FFFFFF"/>
        </w:rPr>
        <w:t>be seen in the Welsh Government</w:t>
      </w:r>
      <w:r w:rsidR="001D4EE6">
        <w:rPr>
          <w:rStyle w:val="css-1f32sl1"/>
          <w:rFonts w:ascii="Times New Roman" w:eastAsia="Times New Roman" w:hAnsi="Times New Roman" w:cs="Times New Roman"/>
          <w:color w:val="000000" w:themeColor="text1"/>
          <w:shd w:val="clear" w:color="auto" w:fill="FFFFFF"/>
        </w:rPr>
        <w:t xml:space="preserve"> </w:t>
      </w:r>
      <w:r w:rsidR="0046661F">
        <w:rPr>
          <w:rStyle w:val="css-1f32sl1"/>
          <w:rFonts w:ascii="Times New Roman" w:eastAsia="Times New Roman" w:hAnsi="Times New Roman" w:cs="Times New Roman"/>
          <w:color w:val="000000" w:themeColor="text1"/>
          <w:shd w:val="clear" w:color="auto" w:fill="FFFFFF"/>
        </w:rPr>
        <w:t>Cu</w:t>
      </w:r>
      <w:r w:rsidR="007733C3">
        <w:rPr>
          <w:rStyle w:val="css-1f32sl1"/>
          <w:rFonts w:ascii="Times New Roman" w:eastAsia="Times New Roman" w:hAnsi="Times New Roman" w:cs="Times New Roman"/>
          <w:color w:val="000000" w:themeColor="text1"/>
          <w:shd w:val="clear" w:color="auto" w:fill="FFFFFF"/>
        </w:rPr>
        <w:t>rriculum</w:t>
      </w:r>
      <w:r w:rsidR="0082070B">
        <w:rPr>
          <w:rStyle w:val="css-1f32sl1"/>
          <w:rFonts w:ascii="Times New Roman" w:eastAsia="Times New Roman" w:hAnsi="Times New Roman" w:cs="Times New Roman"/>
          <w:color w:val="000000" w:themeColor="text1"/>
          <w:shd w:val="clear" w:color="auto" w:fill="FFFFFF"/>
        </w:rPr>
        <w:t xml:space="preserve"> </w:t>
      </w:r>
      <w:r w:rsidR="00E84E39">
        <w:rPr>
          <w:rStyle w:val="css-1f32sl1"/>
          <w:rFonts w:ascii="Times New Roman" w:eastAsia="Times New Roman" w:hAnsi="Times New Roman" w:cs="Times New Roman"/>
          <w:color w:val="000000" w:themeColor="text1"/>
          <w:shd w:val="clear" w:color="auto" w:fill="FFFFFF"/>
        </w:rPr>
        <w:t>design and four purposes</w:t>
      </w:r>
      <w:r w:rsidR="0046661F">
        <w:rPr>
          <w:rStyle w:val="css-1f32sl1"/>
          <w:rFonts w:ascii="Times New Roman" w:eastAsia="Times New Roman" w:hAnsi="Times New Roman" w:cs="Times New Roman"/>
          <w:color w:val="000000" w:themeColor="text1"/>
          <w:shd w:val="clear" w:color="auto" w:fill="FFFFFF"/>
        </w:rPr>
        <w:t xml:space="preserve"> </w:t>
      </w:r>
      <w:r w:rsidR="00C55349">
        <w:rPr>
          <w:rStyle w:val="css-1f32sl1"/>
          <w:rFonts w:ascii="Times New Roman" w:eastAsia="Times New Roman" w:hAnsi="Times New Roman" w:cs="Times New Roman"/>
          <w:color w:val="000000" w:themeColor="text1"/>
          <w:shd w:val="clear" w:color="auto" w:fill="FFFFFF"/>
        </w:rPr>
        <w:t>(</w:t>
      </w:r>
      <w:r w:rsidR="00484492">
        <w:rPr>
          <w:rStyle w:val="css-1f32sl1"/>
          <w:rFonts w:ascii="Times New Roman" w:eastAsia="Times New Roman" w:hAnsi="Times New Roman" w:cs="Times New Roman"/>
          <w:color w:val="000000" w:themeColor="text1"/>
          <w:shd w:val="clear" w:color="auto" w:fill="FFFFFF"/>
        </w:rPr>
        <w:t xml:space="preserve">2022) </w:t>
      </w:r>
      <w:r w:rsidR="0046661F">
        <w:rPr>
          <w:rStyle w:val="css-1f32sl1"/>
          <w:rFonts w:ascii="Times New Roman" w:eastAsia="Times New Roman" w:hAnsi="Times New Roman" w:cs="Times New Roman"/>
          <w:color w:val="000000" w:themeColor="text1"/>
          <w:shd w:val="clear" w:color="auto" w:fill="FFFFFF"/>
        </w:rPr>
        <w:t xml:space="preserve">which states </w:t>
      </w:r>
      <w:r w:rsidR="004520C9">
        <w:rPr>
          <w:rStyle w:val="css-1f32sl1"/>
          <w:rFonts w:ascii="Times New Roman" w:eastAsia="Times New Roman" w:hAnsi="Times New Roman" w:cs="Times New Roman"/>
          <w:color w:val="000000" w:themeColor="text1"/>
          <w:shd w:val="clear" w:color="auto" w:fill="FFFFFF"/>
        </w:rPr>
        <w:t xml:space="preserve">that </w:t>
      </w:r>
      <w:r w:rsidR="00406953">
        <w:rPr>
          <w:rStyle w:val="css-1f32sl1"/>
          <w:rFonts w:ascii="Times New Roman" w:eastAsia="Times New Roman" w:hAnsi="Times New Roman" w:cs="Times New Roman"/>
          <w:color w:val="000000" w:themeColor="text1"/>
          <w:shd w:val="clear" w:color="auto" w:fill="FFFFFF"/>
        </w:rPr>
        <w:t xml:space="preserve">ambitious and capable learners acquire knowledge to </w:t>
      </w:r>
      <w:r w:rsidR="00747D99">
        <w:rPr>
          <w:rStyle w:val="css-1f32sl1"/>
          <w:rFonts w:ascii="Times New Roman" w:eastAsia="Times New Roman" w:hAnsi="Times New Roman" w:cs="Times New Roman"/>
          <w:color w:val="000000" w:themeColor="text1"/>
          <w:shd w:val="clear" w:color="auto" w:fill="FFFFFF"/>
        </w:rPr>
        <w:t xml:space="preserve">apply </w:t>
      </w:r>
      <w:r w:rsidR="00551B18">
        <w:rPr>
          <w:rStyle w:val="css-1f32sl1"/>
          <w:rFonts w:ascii="Times New Roman" w:eastAsia="Times New Roman" w:hAnsi="Times New Roman" w:cs="Times New Roman"/>
          <w:color w:val="000000" w:themeColor="text1"/>
          <w:shd w:val="clear" w:color="auto" w:fill="FFFFFF"/>
        </w:rPr>
        <w:t xml:space="preserve">and connect in a variety </w:t>
      </w:r>
      <w:r w:rsidR="00387C67">
        <w:rPr>
          <w:rStyle w:val="css-1f32sl1"/>
          <w:rFonts w:ascii="Times New Roman" w:eastAsia="Times New Roman" w:hAnsi="Times New Roman" w:cs="Times New Roman"/>
          <w:color w:val="000000" w:themeColor="text1"/>
          <w:shd w:val="clear" w:color="auto" w:fill="FFFFFF"/>
        </w:rPr>
        <w:t>of contexts</w:t>
      </w:r>
      <w:r w:rsidR="00ED3496">
        <w:rPr>
          <w:rStyle w:val="css-1f32sl1"/>
          <w:rFonts w:ascii="Times New Roman" w:eastAsia="Times New Roman" w:hAnsi="Times New Roman" w:cs="Times New Roman"/>
          <w:color w:val="000000" w:themeColor="text1"/>
          <w:shd w:val="clear" w:color="auto" w:fill="FFFFFF"/>
        </w:rPr>
        <w:t>, they</w:t>
      </w:r>
      <w:r w:rsidR="00387C67">
        <w:rPr>
          <w:rStyle w:val="css-1f32sl1"/>
          <w:rFonts w:ascii="Times New Roman" w:eastAsia="Times New Roman" w:hAnsi="Times New Roman" w:cs="Times New Roman"/>
          <w:color w:val="000000" w:themeColor="text1"/>
          <w:shd w:val="clear" w:color="auto" w:fill="FFFFFF"/>
        </w:rPr>
        <w:t xml:space="preserve"> </w:t>
      </w:r>
      <w:r w:rsidR="004C081D">
        <w:rPr>
          <w:rStyle w:val="css-1f32sl1"/>
          <w:rFonts w:ascii="Times New Roman" w:eastAsia="Times New Roman" w:hAnsi="Times New Roman" w:cs="Times New Roman"/>
          <w:color w:val="000000" w:themeColor="text1"/>
          <w:shd w:val="clear" w:color="auto" w:fill="FFFFFF"/>
        </w:rPr>
        <w:t xml:space="preserve">undertake research </w:t>
      </w:r>
      <w:r w:rsidR="00DD31A5">
        <w:rPr>
          <w:rStyle w:val="css-1f32sl1"/>
          <w:rFonts w:ascii="Times New Roman" w:eastAsia="Times New Roman" w:hAnsi="Times New Roman" w:cs="Times New Roman"/>
          <w:color w:val="000000" w:themeColor="text1"/>
          <w:shd w:val="clear" w:color="auto" w:fill="FFFFFF"/>
        </w:rPr>
        <w:t>and critical evaluation</w:t>
      </w:r>
      <w:r w:rsidR="001B4D98" w:rsidRPr="668A9F1E">
        <w:rPr>
          <w:rStyle w:val="css-1f32sl1"/>
          <w:rFonts w:ascii="Times New Roman" w:eastAsia="Times New Roman" w:hAnsi="Times New Roman" w:cs="Times New Roman"/>
          <w:i/>
          <w:iCs/>
          <w:color w:val="000000" w:themeColor="text1"/>
          <w:shd w:val="clear" w:color="auto" w:fill="FFFFFF"/>
        </w:rPr>
        <w:t xml:space="preserve"> </w:t>
      </w:r>
      <w:r w:rsidR="001B4D98" w:rsidRPr="001B4D98">
        <w:rPr>
          <w:rStyle w:val="css-1f32sl1"/>
          <w:rFonts w:ascii="Times New Roman" w:eastAsia="Times New Roman" w:hAnsi="Times New Roman" w:cs="Times New Roman"/>
          <w:color w:val="000000" w:themeColor="text1"/>
          <w:shd w:val="clear" w:color="auto" w:fill="FFFFFF"/>
        </w:rPr>
        <w:t>alongside</w:t>
      </w:r>
      <w:r w:rsidR="001B4D98">
        <w:rPr>
          <w:rStyle w:val="css-1f32sl1"/>
          <w:rFonts w:ascii="Times New Roman" w:eastAsia="Times New Roman" w:hAnsi="Times New Roman" w:cs="Times New Roman"/>
          <w:color w:val="000000" w:themeColor="text1"/>
          <w:shd w:val="clear" w:color="auto" w:fill="FFFFFF"/>
        </w:rPr>
        <w:t xml:space="preserve">  being </w:t>
      </w:r>
      <w:r w:rsidR="00E33D04" w:rsidRPr="00564E76">
        <w:rPr>
          <w:rStyle w:val="css-1f32sl1"/>
          <w:rFonts w:ascii="Times New Roman" w:eastAsia="Times New Roman" w:hAnsi="Times New Roman" w:cs="Times New Roman"/>
          <w:color w:val="000000" w:themeColor="text1"/>
          <w:shd w:val="clear" w:color="auto" w:fill="FFFFFF"/>
        </w:rPr>
        <w:t>e</w:t>
      </w:r>
      <w:r w:rsidR="00DD11C9" w:rsidRPr="00564E76">
        <w:rPr>
          <w:rStyle w:val="css-1f32sl1"/>
          <w:rFonts w:ascii="Times New Roman" w:eastAsia="Times New Roman" w:hAnsi="Times New Roman" w:cs="Times New Roman"/>
          <w:color w:val="000000" w:themeColor="text1"/>
          <w:shd w:val="clear" w:color="auto" w:fill="FFFFFF"/>
        </w:rPr>
        <w:t>nt</w:t>
      </w:r>
      <w:r w:rsidR="00DD11C9">
        <w:rPr>
          <w:rStyle w:val="css-1f32sl1"/>
          <w:rFonts w:ascii="Times New Roman" w:eastAsia="Times New Roman" w:hAnsi="Times New Roman" w:cs="Times New Roman"/>
          <w:color w:val="000000" w:themeColor="text1"/>
          <w:shd w:val="clear" w:color="auto" w:fill="FFFFFF"/>
        </w:rPr>
        <w:t xml:space="preserve">erprising and </w:t>
      </w:r>
      <w:r w:rsidR="00415808">
        <w:rPr>
          <w:rStyle w:val="css-1f32sl1"/>
          <w:rFonts w:ascii="Times New Roman" w:eastAsia="Times New Roman" w:hAnsi="Times New Roman" w:cs="Times New Roman"/>
          <w:color w:val="000000" w:themeColor="text1"/>
          <w:shd w:val="clear" w:color="auto" w:fill="FFFFFF"/>
        </w:rPr>
        <w:t>creative contributors</w:t>
      </w:r>
      <w:r w:rsidR="001B4D98">
        <w:rPr>
          <w:rStyle w:val="css-1f32sl1"/>
          <w:rFonts w:ascii="Times New Roman" w:eastAsia="Times New Roman" w:hAnsi="Times New Roman" w:cs="Times New Roman"/>
          <w:color w:val="000000" w:themeColor="text1"/>
          <w:shd w:val="clear" w:color="auto" w:fill="FFFFFF"/>
        </w:rPr>
        <w:t xml:space="preserve"> </w:t>
      </w:r>
      <w:r w:rsidR="00DA6F9F">
        <w:rPr>
          <w:rStyle w:val="css-1f32sl1"/>
          <w:rFonts w:ascii="Times New Roman" w:eastAsia="Times New Roman" w:hAnsi="Times New Roman" w:cs="Times New Roman"/>
          <w:color w:val="000000" w:themeColor="text1"/>
          <w:shd w:val="clear" w:color="auto" w:fill="FFFFFF"/>
        </w:rPr>
        <w:t xml:space="preserve">able to </w:t>
      </w:r>
      <w:r w:rsidR="00051BEB">
        <w:rPr>
          <w:rStyle w:val="css-1f32sl1"/>
          <w:rFonts w:ascii="Times New Roman" w:eastAsia="Times New Roman" w:hAnsi="Times New Roman" w:cs="Times New Roman"/>
          <w:color w:val="000000" w:themeColor="text1"/>
          <w:shd w:val="clear" w:color="auto" w:fill="FFFFFF"/>
        </w:rPr>
        <w:t>think creative</w:t>
      </w:r>
      <w:r w:rsidR="00631D5F">
        <w:rPr>
          <w:rStyle w:val="css-1f32sl1"/>
          <w:rFonts w:ascii="Times New Roman" w:eastAsia="Times New Roman" w:hAnsi="Times New Roman" w:cs="Times New Roman"/>
          <w:color w:val="000000" w:themeColor="text1"/>
          <w:shd w:val="clear" w:color="auto" w:fill="FFFFFF"/>
        </w:rPr>
        <w:t>ly</w:t>
      </w:r>
      <w:r w:rsidR="00051BEB">
        <w:rPr>
          <w:rStyle w:val="css-1f32sl1"/>
          <w:rFonts w:ascii="Times New Roman" w:eastAsia="Times New Roman" w:hAnsi="Times New Roman" w:cs="Times New Roman"/>
          <w:color w:val="000000" w:themeColor="text1"/>
          <w:shd w:val="clear" w:color="auto" w:fill="FFFFFF"/>
        </w:rPr>
        <w:t xml:space="preserve"> to </w:t>
      </w:r>
      <w:r w:rsidR="00051BEB" w:rsidRPr="005D1778">
        <w:rPr>
          <w:rStyle w:val="css-1f32sl1"/>
          <w:rFonts w:ascii="Times New Roman" w:eastAsia="Times New Roman" w:hAnsi="Times New Roman" w:cs="Times New Roman"/>
          <w:color w:val="000000" w:themeColor="text1"/>
          <w:shd w:val="clear" w:color="auto" w:fill="FFFFFF"/>
        </w:rPr>
        <w:t xml:space="preserve">solve </w:t>
      </w:r>
      <w:r w:rsidR="00E33D04" w:rsidRPr="005D1778">
        <w:rPr>
          <w:rStyle w:val="css-1f32sl1"/>
          <w:rFonts w:ascii="Times New Roman" w:eastAsia="Times New Roman" w:hAnsi="Times New Roman" w:cs="Times New Roman"/>
          <w:color w:val="000000" w:themeColor="text1"/>
          <w:shd w:val="clear" w:color="auto" w:fill="FFFFFF"/>
        </w:rPr>
        <w:t>problems</w:t>
      </w:r>
      <w:r w:rsidR="00252B68" w:rsidRPr="005D1778">
        <w:rPr>
          <w:rStyle w:val="css-1f32sl1"/>
          <w:rFonts w:ascii="Times New Roman" w:eastAsia="Times New Roman" w:hAnsi="Times New Roman" w:cs="Times New Roman"/>
          <w:color w:val="000000" w:themeColor="text1"/>
          <w:shd w:val="clear" w:color="auto" w:fill="FFFFFF"/>
        </w:rPr>
        <w:t xml:space="preserve">. </w:t>
      </w:r>
      <w:r w:rsidR="009A7DBB" w:rsidRPr="005D1778">
        <w:rPr>
          <w:rStyle w:val="css-1f32sl1"/>
          <w:rFonts w:ascii="Times New Roman" w:eastAsia="Times New Roman" w:hAnsi="Times New Roman" w:cs="Times New Roman"/>
          <w:color w:val="000000" w:themeColor="text1"/>
          <w:shd w:val="clear" w:color="auto" w:fill="FFFFFF"/>
        </w:rPr>
        <w:t>Research co</w:t>
      </w:r>
      <w:r w:rsidR="00252B68" w:rsidRPr="005D1778">
        <w:rPr>
          <w:rStyle w:val="css-1f32sl1"/>
          <w:rFonts w:ascii="Times New Roman" w:eastAsia="Times New Roman" w:hAnsi="Times New Roman" w:cs="Times New Roman"/>
          <w:color w:val="000000" w:themeColor="text1"/>
          <w:shd w:val="clear" w:color="auto" w:fill="FFFFFF"/>
        </w:rPr>
        <w:t xml:space="preserve">nducted by </w:t>
      </w:r>
      <w:r w:rsidR="009A7DBB" w:rsidRPr="005D1778">
        <w:rPr>
          <w:rStyle w:val="css-1f32sl1"/>
          <w:rFonts w:ascii="Times New Roman" w:eastAsia="Times New Roman" w:hAnsi="Times New Roman" w:cs="Times New Roman"/>
          <w:color w:val="000000" w:themeColor="text1"/>
          <w:shd w:val="clear" w:color="auto" w:fill="FFFFFF"/>
        </w:rPr>
        <w:t>Tinney</w:t>
      </w:r>
      <w:r w:rsidR="00E33D04" w:rsidRPr="005D1778">
        <w:rPr>
          <w:rStyle w:val="css-1f32sl1"/>
          <w:rFonts w:ascii="Times New Roman" w:eastAsia="Times New Roman" w:hAnsi="Times New Roman" w:cs="Times New Roman"/>
          <w:color w:val="000000" w:themeColor="text1"/>
          <w:shd w:val="clear" w:color="auto" w:fill="FFFFFF"/>
        </w:rPr>
        <w:t xml:space="preserve"> (2013</w:t>
      </w:r>
      <w:r w:rsidR="002B10DC">
        <w:rPr>
          <w:rStyle w:val="css-1f32sl1"/>
          <w:rFonts w:ascii="Times New Roman" w:eastAsia="Times New Roman" w:hAnsi="Times New Roman" w:cs="Times New Roman"/>
          <w:color w:val="000000" w:themeColor="text1"/>
          <w:shd w:val="clear" w:color="auto" w:fill="FFFFFF"/>
        </w:rPr>
        <w:t>, p.2</w:t>
      </w:r>
      <w:r w:rsidR="00E33D04" w:rsidRPr="005D1778">
        <w:rPr>
          <w:rStyle w:val="css-1f32sl1"/>
          <w:rFonts w:ascii="Times New Roman" w:eastAsia="Times New Roman" w:hAnsi="Times New Roman" w:cs="Times New Roman"/>
          <w:color w:val="000000" w:themeColor="text1"/>
          <w:shd w:val="clear" w:color="auto" w:fill="FFFFFF"/>
        </w:rPr>
        <w:t xml:space="preserve">) </w:t>
      </w:r>
      <w:r w:rsidR="009A7DBB" w:rsidRPr="005D1778">
        <w:rPr>
          <w:rStyle w:val="css-1f32sl1"/>
          <w:rFonts w:ascii="Times New Roman" w:eastAsia="Times New Roman" w:hAnsi="Times New Roman" w:cs="Times New Roman"/>
          <w:color w:val="000000" w:themeColor="text1"/>
          <w:shd w:val="clear" w:color="auto" w:fill="FFFFFF"/>
        </w:rPr>
        <w:t xml:space="preserve">states that </w:t>
      </w:r>
      <w:r w:rsidR="00971CE0" w:rsidRPr="005D1778">
        <w:rPr>
          <w:rStyle w:val="css-1f32sl1"/>
          <w:rFonts w:ascii="Times New Roman" w:eastAsia="Times New Roman" w:hAnsi="Times New Roman" w:cs="Times New Roman"/>
          <w:color w:val="000000" w:themeColor="text1"/>
          <w:shd w:val="clear" w:color="auto" w:fill="FFFFFF"/>
        </w:rPr>
        <w:t>it</w:t>
      </w:r>
      <w:r w:rsidR="00C37D3B">
        <w:rPr>
          <w:rStyle w:val="css-1f32sl1"/>
          <w:rFonts w:ascii="Times New Roman" w:eastAsia="Times New Roman" w:hAnsi="Times New Roman" w:cs="Times New Roman"/>
          <w:color w:val="000000" w:themeColor="text1"/>
          <w:shd w:val="clear" w:color="auto" w:fill="FFFFFF"/>
        </w:rPr>
        <w:t xml:space="preserve"> </w:t>
      </w:r>
      <w:r w:rsidR="00DC4543" w:rsidRPr="668A9F1E">
        <w:rPr>
          <w:rFonts w:ascii="Times New Roman" w:eastAsia="Times New Roman" w:hAnsi="Times New Roman" w:cs="Times New Roman"/>
        </w:rPr>
        <w:t>i</w:t>
      </w:r>
      <w:r w:rsidR="00DC4543" w:rsidRPr="668A9F1E">
        <w:rPr>
          <w:rFonts w:ascii="Times New Roman" w:eastAsia="Times New Roman" w:hAnsi="Times New Roman" w:cs="Times New Roman"/>
          <w:color w:val="000000" w:themeColor="text1"/>
        </w:rPr>
        <w:t xml:space="preserve">dentified several key challenges, including the need for greater resourcing and training for ESDGC </w:t>
      </w:r>
      <w:r w:rsidR="006454B2" w:rsidRPr="668A9F1E">
        <w:rPr>
          <w:rFonts w:ascii="Times New Roman" w:eastAsia="Times New Roman" w:hAnsi="Times New Roman" w:cs="Times New Roman"/>
          <w:color w:val="000000" w:themeColor="text1"/>
        </w:rPr>
        <w:t>practitioners</w:t>
      </w:r>
      <w:r w:rsidR="00DC4543" w:rsidRPr="668A9F1E">
        <w:rPr>
          <w:rFonts w:ascii="Times New Roman" w:eastAsia="Times New Roman" w:hAnsi="Times New Roman" w:cs="Times New Roman"/>
          <w:color w:val="000000" w:themeColor="text1"/>
        </w:rPr>
        <w:t xml:space="preserve">. Concerns were also raised regarding having </w:t>
      </w:r>
      <w:r w:rsidR="006454B2" w:rsidRPr="668A9F1E">
        <w:rPr>
          <w:rFonts w:ascii="Times New Roman" w:eastAsia="Times New Roman" w:hAnsi="Times New Roman" w:cs="Times New Roman"/>
          <w:color w:val="000000" w:themeColor="text1"/>
        </w:rPr>
        <w:t xml:space="preserve">adequate </w:t>
      </w:r>
      <w:r w:rsidR="00DC4543" w:rsidRPr="668A9F1E">
        <w:rPr>
          <w:rFonts w:ascii="Times New Roman" w:eastAsia="Times New Roman" w:hAnsi="Times New Roman" w:cs="Times New Roman"/>
          <w:color w:val="000000" w:themeColor="text1"/>
        </w:rPr>
        <w:t>time to include ESDGC into the school curriculum and determining where to introduce ESDGC</w:t>
      </w:r>
      <w:r w:rsidR="00E14B31" w:rsidRPr="668A9F1E">
        <w:rPr>
          <w:rFonts w:ascii="Times New Roman" w:eastAsia="Times New Roman" w:hAnsi="Times New Roman" w:cs="Times New Roman"/>
          <w:color w:val="000000" w:themeColor="text1"/>
        </w:rPr>
        <w:t>. S</w:t>
      </w:r>
      <w:r w:rsidR="00DC4543" w:rsidRPr="668A9F1E">
        <w:rPr>
          <w:rFonts w:ascii="Times New Roman" w:eastAsia="Times New Roman" w:hAnsi="Times New Roman" w:cs="Times New Roman"/>
          <w:color w:val="000000" w:themeColor="text1"/>
        </w:rPr>
        <w:t xml:space="preserve">ome </w:t>
      </w:r>
      <w:r w:rsidR="00A43409" w:rsidRPr="668A9F1E">
        <w:rPr>
          <w:rFonts w:ascii="Times New Roman" w:eastAsia="Times New Roman" w:hAnsi="Times New Roman" w:cs="Times New Roman"/>
          <w:color w:val="000000" w:themeColor="text1"/>
        </w:rPr>
        <w:t xml:space="preserve">practitioners were </w:t>
      </w:r>
      <w:r w:rsidR="00DC4543" w:rsidRPr="668A9F1E">
        <w:rPr>
          <w:rFonts w:ascii="Times New Roman" w:eastAsia="Times New Roman" w:hAnsi="Times New Roman" w:cs="Times New Roman"/>
          <w:color w:val="000000" w:themeColor="text1"/>
        </w:rPr>
        <w:t>also afraid that this type of activity might be too difficult or sensitive for young children.</w:t>
      </w:r>
      <w:r w:rsidR="0088701A" w:rsidRPr="668A9F1E">
        <w:rPr>
          <w:rFonts w:ascii="Times New Roman" w:eastAsia="Times New Roman" w:hAnsi="Times New Roman" w:cs="Times New Roman"/>
          <w:color w:val="000000" w:themeColor="text1"/>
        </w:rPr>
        <w:t xml:space="preserve"> </w:t>
      </w:r>
      <w:r w:rsidR="004520C9" w:rsidRPr="005D1778">
        <w:rPr>
          <w:rStyle w:val="css-1f32sl1"/>
          <w:rFonts w:ascii="Times New Roman" w:eastAsia="Times New Roman" w:hAnsi="Times New Roman" w:cs="Times New Roman"/>
          <w:color w:val="000000" w:themeColor="text1"/>
          <w:shd w:val="clear" w:color="auto" w:fill="FFFFFF"/>
        </w:rPr>
        <w:t>A</w:t>
      </w:r>
      <w:r w:rsidR="00F11881" w:rsidRPr="005D1778">
        <w:rPr>
          <w:rStyle w:val="css-1f32sl1"/>
          <w:rFonts w:ascii="Times New Roman" w:eastAsia="Times New Roman" w:hAnsi="Times New Roman" w:cs="Times New Roman"/>
          <w:color w:val="000000" w:themeColor="text1"/>
          <w:shd w:val="clear" w:color="auto" w:fill="FFFFFF"/>
        </w:rPr>
        <w:t xml:space="preserve"> </w:t>
      </w:r>
      <w:r w:rsidR="003479B5" w:rsidRPr="005D1778">
        <w:rPr>
          <w:rStyle w:val="css-1f32sl1"/>
          <w:rFonts w:ascii="Times New Roman" w:eastAsia="Times New Roman" w:hAnsi="Times New Roman" w:cs="Times New Roman"/>
          <w:color w:val="000000" w:themeColor="text1"/>
          <w:shd w:val="clear" w:color="auto" w:fill="FFFFFF"/>
        </w:rPr>
        <w:t xml:space="preserve">further </w:t>
      </w:r>
      <w:r w:rsidR="00AB4FC2" w:rsidRPr="005D1778">
        <w:rPr>
          <w:rStyle w:val="css-1f32sl1"/>
          <w:rFonts w:ascii="Times New Roman" w:eastAsia="Times New Roman" w:hAnsi="Times New Roman" w:cs="Times New Roman"/>
          <w:color w:val="000000" w:themeColor="text1"/>
          <w:shd w:val="clear" w:color="auto" w:fill="FFFFFF"/>
        </w:rPr>
        <w:t>c</w:t>
      </w:r>
      <w:r w:rsidR="00AB572B" w:rsidRPr="005D1778">
        <w:rPr>
          <w:rStyle w:val="css-1f32sl1"/>
          <w:rFonts w:ascii="Times New Roman" w:eastAsia="Times New Roman" w:hAnsi="Times New Roman" w:cs="Times New Roman"/>
          <w:color w:val="000000" w:themeColor="text1"/>
        </w:rPr>
        <w:t xml:space="preserve">ritique of </w:t>
      </w:r>
      <w:r w:rsidR="00F35AD9" w:rsidRPr="005D1778">
        <w:rPr>
          <w:rStyle w:val="css-1f32sl1"/>
          <w:rFonts w:ascii="Times New Roman" w:eastAsia="Times New Roman" w:hAnsi="Times New Roman" w:cs="Times New Roman"/>
          <w:color w:val="000000" w:themeColor="text1"/>
        </w:rPr>
        <w:t>sustainable development within the education sector</w:t>
      </w:r>
      <w:r w:rsidR="00AB4FC2" w:rsidRPr="005D1778">
        <w:rPr>
          <w:rStyle w:val="css-1f32sl1"/>
          <w:rFonts w:ascii="Times New Roman" w:eastAsia="Times New Roman" w:hAnsi="Times New Roman" w:cs="Times New Roman"/>
          <w:color w:val="000000" w:themeColor="text1"/>
        </w:rPr>
        <w:t xml:space="preserve"> according to A</w:t>
      </w:r>
      <w:r w:rsidR="00F35AD9" w:rsidRPr="005D1778">
        <w:rPr>
          <w:rStyle w:val="css-1f32sl1"/>
          <w:rFonts w:ascii="Times New Roman" w:eastAsia="Times New Roman" w:hAnsi="Times New Roman" w:cs="Times New Roman"/>
          <w:color w:val="000000" w:themeColor="text1"/>
        </w:rPr>
        <w:t xml:space="preserve">mir </w:t>
      </w:r>
      <w:r w:rsidR="003C7C05" w:rsidRPr="668A9F1E">
        <w:rPr>
          <w:rStyle w:val="css-1f32sl1"/>
          <w:rFonts w:ascii="Times New Roman" w:eastAsia="Times New Roman" w:hAnsi="Times New Roman" w:cs="Times New Roman"/>
          <w:i/>
          <w:iCs/>
          <w:color w:val="000000" w:themeColor="text1"/>
        </w:rPr>
        <w:t>et a</w:t>
      </w:r>
      <w:r w:rsidR="00DA6F9F" w:rsidRPr="668A9F1E">
        <w:rPr>
          <w:rStyle w:val="css-1f32sl1"/>
          <w:rFonts w:ascii="Times New Roman" w:eastAsia="Times New Roman" w:hAnsi="Times New Roman" w:cs="Times New Roman"/>
          <w:i/>
          <w:iCs/>
          <w:color w:val="000000" w:themeColor="text1"/>
        </w:rPr>
        <w:t>l</w:t>
      </w:r>
      <w:r w:rsidR="003C7C05" w:rsidRPr="668A9F1E">
        <w:rPr>
          <w:rStyle w:val="css-1f32sl1"/>
          <w:rFonts w:ascii="Times New Roman" w:eastAsia="Times New Roman" w:hAnsi="Times New Roman" w:cs="Times New Roman"/>
          <w:i/>
          <w:iCs/>
          <w:color w:val="000000" w:themeColor="text1"/>
        </w:rPr>
        <w:t xml:space="preserve"> </w:t>
      </w:r>
      <w:r w:rsidR="00F35AD9" w:rsidRPr="005D1778">
        <w:rPr>
          <w:rStyle w:val="css-1f32sl1"/>
          <w:rFonts w:ascii="Times New Roman" w:eastAsia="Times New Roman" w:hAnsi="Times New Roman" w:cs="Times New Roman"/>
          <w:color w:val="000000" w:themeColor="text1"/>
        </w:rPr>
        <w:t>(</w:t>
      </w:r>
      <w:r w:rsidR="004B4ECF" w:rsidRPr="005D1778">
        <w:rPr>
          <w:rStyle w:val="css-1f32sl1"/>
          <w:rFonts w:ascii="Times New Roman" w:eastAsia="Times New Roman" w:hAnsi="Times New Roman" w:cs="Times New Roman"/>
          <w:color w:val="000000" w:themeColor="text1"/>
        </w:rPr>
        <w:t>2023) suggests that</w:t>
      </w:r>
      <w:r w:rsidR="00A33D9D" w:rsidRPr="005D1778">
        <w:rPr>
          <w:rStyle w:val="css-1f32sl1"/>
          <w:rFonts w:ascii="Times New Roman" w:eastAsia="Times New Roman" w:hAnsi="Times New Roman" w:cs="Times New Roman"/>
          <w:color w:val="000000" w:themeColor="text1"/>
        </w:rPr>
        <w:t xml:space="preserve"> </w:t>
      </w:r>
      <w:r w:rsidR="00391AEC" w:rsidRPr="005D1778">
        <w:rPr>
          <w:rStyle w:val="css-lq4jk2"/>
          <w:rFonts w:ascii="Times New Roman" w:eastAsia="Times New Roman" w:hAnsi="Times New Roman" w:cs="Times New Roman"/>
          <w:color w:val="000000" w:themeColor="text1"/>
          <w:shd w:val="clear" w:color="auto" w:fill="FFFFFF"/>
        </w:rPr>
        <w:t>education </w:t>
      </w:r>
      <w:r w:rsidR="00391AEC" w:rsidRPr="005D1778">
        <w:rPr>
          <w:rStyle w:val="css-1fxatq4"/>
          <w:rFonts w:ascii="Times New Roman" w:eastAsia="Times New Roman" w:hAnsi="Times New Roman" w:cs="Times New Roman"/>
          <w:color w:val="000000" w:themeColor="text1"/>
          <w:shd w:val="clear" w:color="auto" w:fill="FFFFFF"/>
        </w:rPr>
        <w:t>must </w:t>
      </w:r>
      <w:r w:rsidR="00391AEC" w:rsidRPr="005D1778">
        <w:rPr>
          <w:rStyle w:val="css-10o52y0"/>
          <w:rFonts w:ascii="Times New Roman" w:eastAsia="Times New Roman" w:hAnsi="Times New Roman" w:cs="Times New Roman"/>
          <w:color w:val="000000" w:themeColor="text1"/>
          <w:shd w:val="clear" w:color="auto" w:fill="FFFFFF"/>
        </w:rPr>
        <w:t>be</w:t>
      </w:r>
      <w:r w:rsidR="005154D9">
        <w:rPr>
          <w:rStyle w:val="css-10o52y0"/>
          <w:rFonts w:ascii="Times New Roman" w:eastAsia="Times New Roman" w:hAnsi="Times New Roman" w:cs="Times New Roman"/>
          <w:color w:val="000000" w:themeColor="text1"/>
          <w:shd w:val="clear" w:color="auto" w:fill="FFFFFF"/>
        </w:rPr>
        <w:t xml:space="preserve"> </w:t>
      </w:r>
      <w:r w:rsidR="00391AEC" w:rsidRPr="005D1778">
        <w:rPr>
          <w:rStyle w:val="css-10o52y0"/>
          <w:rFonts w:ascii="Times New Roman" w:eastAsia="Times New Roman" w:hAnsi="Times New Roman" w:cs="Times New Roman"/>
          <w:color w:val="000000" w:themeColor="text1"/>
          <w:shd w:val="clear" w:color="auto" w:fill="FFFFFF"/>
        </w:rPr>
        <w:t>rethought </w:t>
      </w:r>
    </w:p>
    <w:p w14:paraId="734E1366" w14:textId="1474A4AC" w:rsidR="002E0D3F" w:rsidRPr="002E0D3F" w:rsidRDefault="00391AEC" w:rsidP="668A9F1E">
      <w:pPr>
        <w:spacing w:after="0" w:line="240" w:lineRule="auto"/>
        <w:rPr>
          <w:rStyle w:val="css-1fxatq4"/>
          <w:rFonts w:ascii="Times New Roman" w:eastAsia="Times New Roman" w:hAnsi="Times New Roman" w:cs="Times New Roman"/>
          <w:color w:val="000000" w:themeColor="text1"/>
        </w:rPr>
      </w:pPr>
      <w:r w:rsidRPr="005D1778">
        <w:rPr>
          <w:rStyle w:val="css-10o52y0"/>
          <w:rFonts w:ascii="Times New Roman" w:eastAsia="Times New Roman" w:hAnsi="Times New Roman" w:cs="Times New Roman"/>
          <w:color w:val="000000" w:themeColor="text1"/>
          <w:shd w:val="clear" w:color="auto" w:fill="FFFFFF"/>
        </w:rPr>
        <w:t>and </w:t>
      </w:r>
      <w:r w:rsidRPr="005D1778">
        <w:rPr>
          <w:rStyle w:val="css-1fxatq4"/>
          <w:rFonts w:ascii="Times New Roman" w:eastAsia="Times New Roman" w:hAnsi="Times New Roman" w:cs="Times New Roman"/>
          <w:color w:val="000000" w:themeColor="text1"/>
          <w:shd w:val="clear" w:color="auto" w:fill="FFFFFF"/>
        </w:rPr>
        <w:t>adapted </w:t>
      </w:r>
      <w:r w:rsidRPr="005D1778">
        <w:rPr>
          <w:rStyle w:val="css-10o52y0"/>
          <w:rFonts w:ascii="Times New Roman" w:eastAsia="Times New Roman" w:hAnsi="Times New Roman" w:cs="Times New Roman"/>
          <w:color w:val="000000" w:themeColor="text1"/>
          <w:shd w:val="clear" w:color="auto" w:fill="FFFFFF"/>
        </w:rPr>
        <w:t>for our new </w:t>
      </w:r>
      <w:r w:rsidRPr="005D1778">
        <w:rPr>
          <w:rStyle w:val="css-1fxatq4"/>
          <w:rFonts w:ascii="Times New Roman" w:eastAsia="Times New Roman" w:hAnsi="Times New Roman" w:cs="Times New Roman"/>
          <w:color w:val="000000" w:themeColor="text1"/>
          <w:shd w:val="clear" w:color="auto" w:fill="FFFFFF"/>
        </w:rPr>
        <w:t>environment, </w:t>
      </w:r>
      <w:r w:rsidRPr="005D1778">
        <w:rPr>
          <w:rStyle w:val="css-10o52y0"/>
          <w:rFonts w:ascii="Times New Roman" w:eastAsia="Times New Roman" w:hAnsi="Times New Roman" w:cs="Times New Roman"/>
          <w:color w:val="000000" w:themeColor="text1"/>
          <w:shd w:val="clear" w:color="auto" w:fill="FFFFFF"/>
        </w:rPr>
        <w:t>which</w:t>
      </w:r>
      <w:r w:rsidR="007C17DE">
        <w:rPr>
          <w:rStyle w:val="css-10o52y0"/>
          <w:rFonts w:ascii="Times New Roman" w:eastAsia="Times New Roman" w:hAnsi="Times New Roman" w:cs="Times New Roman"/>
          <w:color w:val="000000" w:themeColor="text1"/>
          <w:shd w:val="clear" w:color="auto" w:fill="FFFFFF"/>
        </w:rPr>
        <w:t xml:space="preserve"> </w:t>
      </w:r>
      <w:r w:rsidRPr="00A33D9D">
        <w:rPr>
          <w:rStyle w:val="css-10o52y0"/>
          <w:rFonts w:ascii="Times New Roman" w:eastAsia="Times New Roman" w:hAnsi="Times New Roman" w:cs="Times New Roman"/>
          <w:color w:val="000000" w:themeColor="text1"/>
          <w:shd w:val="clear" w:color="auto" w:fill="FFFFFF"/>
        </w:rPr>
        <w:t>is </w:t>
      </w:r>
      <w:r w:rsidRPr="00A33D9D">
        <w:rPr>
          <w:rStyle w:val="css-1fxatq4"/>
          <w:rFonts w:ascii="Times New Roman" w:eastAsia="Times New Roman" w:hAnsi="Times New Roman" w:cs="Times New Roman"/>
          <w:color w:val="000000" w:themeColor="text1"/>
          <w:shd w:val="clear" w:color="auto" w:fill="FFFFFF"/>
        </w:rPr>
        <w:t>dynamic</w:t>
      </w:r>
      <w:r w:rsidR="007C17DE">
        <w:rPr>
          <w:rStyle w:val="css-1fxatq4"/>
          <w:rFonts w:ascii="Times New Roman" w:eastAsia="Times New Roman" w:hAnsi="Times New Roman" w:cs="Times New Roman"/>
          <w:color w:val="000000" w:themeColor="text1"/>
          <w:shd w:val="clear" w:color="auto" w:fill="FFFFFF"/>
        </w:rPr>
        <w:t>,</w:t>
      </w:r>
      <w:r w:rsidRPr="00A33D9D">
        <w:rPr>
          <w:rStyle w:val="css-1fxatq4"/>
          <w:rFonts w:ascii="Times New Roman" w:eastAsia="Times New Roman" w:hAnsi="Times New Roman" w:cs="Times New Roman"/>
          <w:color w:val="000000" w:themeColor="text1"/>
          <w:shd w:val="clear" w:color="auto" w:fill="FFFFFF"/>
        </w:rPr>
        <w:t> </w:t>
      </w:r>
      <w:r w:rsidRPr="00A33D9D">
        <w:rPr>
          <w:rStyle w:val="css-0"/>
          <w:rFonts w:ascii="Times New Roman" w:eastAsia="Times New Roman" w:hAnsi="Times New Roman" w:cs="Times New Roman"/>
          <w:color w:val="000000" w:themeColor="text1"/>
          <w:shd w:val="clear" w:color="auto" w:fill="FFFFFF"/>
        </w:rPr>
        <w:t>complex, and </w:t>
      </w:r>
      <w:r w:rsidRPr="00A33D9D">
        <w:rPr>
          <w:rStyle w:val="css-1f32sl1"/>
          <w:rFonts w:ascii="Times New Roman" w:eastAsia="Times New Roman" w:hAnsi="Times New Roman" w:cs="Times New Roman"/>
          <w:color w:val="000000" w:themeColor="text1"/>
          <w:shd w:val="clear" w:color="auto" w:fill="FFFFFF"/>
        </w:rPr>
        <w:t>always</w:t>
      </w:r>
      <w:r w:rsidR="2D6AAA8E" w:rsidRPr="00A33D9D">
        <w:rPr>
          <w:rStyle w:val="css-1f32sl1"/>
          <w:rFonts w:ascii="Times New Roman" w:eastAsia="Times New Roman" w:hAnsi="Times New Roman" w:cs="Times New Roman"/>
          <w:color w:val="000000" w:themeColor="text1"/>
          <w:shd w:val="clear" w:color="auto" w:fill="FFFFFF"/>
        </w:rPr>
        <w:t xml:space="preserve"> c</w:t>
      </w:r>
      <w:r w:rsidRPr="00A33D9D">
        <w:rPr>
          <w:rStyle w:val="css-1f32sl1"/>
          <w:rFonts w:ascii="Times New Roman" w:eastAsia="Times New Roman" w:hAnsi="Times New Roman" w:cs="Times New Roman"/>
          <w:color w:val="000000" w:themeColor="text1"/>
          <w:shd w:val="clear" w:color="auto" w:fill="FFFFFF"/>
        </w:rPr>
        <w:t>hanging</w:t>
      </w:r>
      <w:r w:rsidR="002E2749">
        <w:rPr>
          <w:rStyle w:val="css-1f32sl1"/>
          <w:rFonts w:ascii="Times New Roman" w:eastAsia="Times New Roman" w:hAnsi="Times New Roman" w:cs="Times New Roman"/>
          <w:color w:val="000000" w:themeColor="text1"/>
          <w:shd w:val="clear" w:color="auto" w:fill="FFFFFF"/>
        </w:rPr>
        <w:t>.</w:t>
      </w:r>
    </w:p>
    <w:p w14:paraId="13F77E43" w14:textId="7EC79949" w:rsidR="002E0D3F" w:rsidRPr="002E0D3F" w:rsidRDefault="001C3E2F" w:rsidP="668A9F1E">
      <w:pPr>
        <w:spacing w:after="0" w:line="240" w:lineRule="auto"/>
        <w:rPr>
          <w:rStyle w:val="css-lq4jk2"/>
          <w:rFonts w:ascii="Times New Roman" w:eastAsia="Times New Roman" w:hAnsi="Times New Roman" w:cs="Times New Roman"/>
          <w:color w:val="000000" w:themeColor="text1"/>
        </w:rPr>
      </w:pPr>
      <w:r>
        <w:rPr>
          <w:rStyle w:val="css-1f32sl1"/>
          <w:rFonts w:ascii="Times New Roman" w:eastAsia="Times New Roman" w:hAnsi="Times New Roman" w:cs="Times New Roman"/>
          <w:color w:val="000000" w:themeColor="text1"/>
          <w:shd w:val="clear" w:color="auto" w:fill="FFFFFF"/>
        </w:rPr>
        <w:t xml:space="preserve">Amir </w:t>
      </w:r>
      <w:r w:rsidRPr="001C3E2F">
        <w:rPr>
          <w:rStyle w:val="css-1f32sl1"/>
          <w:rFonts w:ascii="Times New Roman" w:eastAsia="Times New Roman" w:hAnsi="Times New Roman" w:cs="Times New Roman"/>
          <w:color w:val="000000" w:themeColor="text1"/>
          <w:shd w:val="clear" w:color="auto" w:fill="FFFFFF"/>
        </w:rPr>
        <w:t>et al</w:t>
      </w:r>
      <w:r>
        <w:rPr>
          <w:rStyle w:val="css-1f32sl1"/>
          <w:rFonts w:ascii="Times New Roman" w:eastAsia="Times New Roman" w:hAnsi="Times New Roman" w:cs="Times New Roman"/>
          <w:color w:val="000000" w:themeColor="text1"/>
          <w:shd w:val="clear" w:color="auto" w:fill="FFFFFF"/>
        </w:rPr>
        <w:t xml:space="preserve"> (2023)</w:t>
      </w:r>
      <w:r w:rsidR="002208DC">
        <w:rPr>
          <w:rStyle w:val="css-1f32sl1"/>
          <w:rFonts w:ascii="Times New Roman" w:eastAsia="Times New Roman" w:hAnsi="Times New Roman" w:cs="Times New Roman"/>
          <w:color w:val="000000" w:themeColor="text1"/>
          <w:shd w:val="clear" w:color="auto" w:fill="FFFFFF"/>
        </w:rPr>
        <w:t xml:space="preserve"> </w:t>
      </w:r>
      <w:r w:rsidR="00201B1A">
        <w:rPr>
          <w:rStyle w:val="css-1f32sl1"/>
          <w:rFonts w:ascii="Times New Roman" w:eastAsia="Times New Roman" w:hAnsi="Times New Roman" w:cs="Times New Roman"/>
          <w:color w:val="000000" w:themeColor="text1"/>
          <w:shd w:val="clear" w:color="auto" w:fill="FFFFFF"/>
        </w:rPr>
        <w:t xml:space="preserve">also </w:t>
      </w:r>
      <w:r w:rsidR="007A3A3E">
        <w:rPr>
          <w:rStyle w:val="css-1f32sl1"/>
          <w:rFonts w:ascii="Times New Roman" w:eastAsia="Times New Roman" w:hAnsi="Times New Roman" w:cs="Times New Roman"/>
          <w:color w:val="000000" w:themeColor="text1"/>
          <w:shd w:val="clear" w:color="auto" w:fill="FFFFFF"/>
        </w:rPr>
        <w:t>states</w:t>
      </w:r>
      <w:r w:rsidR="00201B1A">
        <w:rPr>
          <w:rStyle w:val="css-1f32sl1"/>
          <w:rFonts w:ascii="Times New Roman" w:eastAsia="Times New Roman" w:hAnsi="Times New Roman" w:cs="Times New Roman"/>
          <w:color w:val="000000" w:themeColor="text1"/>
          <w:shd w:val="clear" w:color="auto" w:fill="FFFFFF"/>
        </w:rPr>
        <w:t xml:space="preserve"> </w:t>
      </w:r>
      <w:r w:rsidR="00C9652B">
        <w:rPr>
          <w:rStyle w:val="css-1f32sl1"/>
          <w:rFonts w:ascii="Times New Roman" w:eastAsia="Times New Roman" w:hAnsi="Times New Roman" w:cs="Times New Roman"/>
          <w:color w:val="000000" w:themeColor="text1"/>
          <w:shd w:val="clear" w:color="auto" w:fill="FFFFFF"/>
        </w:rPr>
        <w:t xml:space="preserve">however </w:t>
      </w:r>
      <w:r w:rsidR="00201B1A">
        <w:rPr>
          <w:rStyle w:val="css-1f32sl1"/>
          <w:rFonts w:ascii="Times New Roman" w:eastAsia="Times New Roman" w:hAnsi="Times New Roman" w:cs="Times New Roman"/>
          <w:color w:val="000000" w:themeColor="text1"/>
          <w:shd w:val="clear" w:color="auto" w:fill="FFFFFF"/>
        </w:rPr>
        <w:t>that</w:t>
      </w:r>
      <w:r w:rsidR="002208DC" w:rsidRPr="00201B1A">
        <w:rPr>
          <w:rStyle w:val="css-0"/>
          <w:rFonts w:ascii="Times New Roman" w:eastAsia="Times New Roman" w:hAnsi="Times New Roman" w:cs="Times New Roman"/>
          <w:color w:val="000000" w:themeColor="text1"/>
          <w:shd w:val="clear" w:color="auto" w:fill="FFFFFF"/>
        </w:rPr>
        <w:t> there had been</w:t>
      </w:r>
      <w:r w:rsidR="002F650C">
        <w:rPr>
          <w:rStyle w:val="css-0"/>
          <w:rFonts w:ascii="Times New Roman" w:eastAsia="Times New Roman" w:hAnsi="Times New Roman" w:cs="Times New Roman"/>
          <w:color w:val="000000" w:themeColor="text1"/>
          <w:shd w:val="clear" w:color="auto" w:fill="FFFFFF"/>
        </w:rPr>
        <w:t xml:space="preserve"> </w:t>
      </w:r>
      <w:r w:rsidR="002208DC" w:rsidRPr="00201B1A">
        <w:rPr>
          <w:rStyle w:val="css-0"/>
          <w:rFonts w:ascii="Times New Roman" w:eastAsia="Times New Roman" w:hAnsi="Times New Roman" w:cs="Times New Roman"/>
          <w:color w:val="000000" w:themeColor="text1"/>
          <w:shd w:val="clear" w:color="auto" w:fill="FFFFFF"/>
        </w:rPr>
        <w:t>small scale successful</w:t>
      </w:r>
      <w:r w:rsidR="007A3A3E">
        <w:rPr>
          <w:rStyle w:val="css-0"/>
          <w:rFonts w:ascii="Times New Roman" w:eastAsia="Times New Roman" w:hAnsi="Times New Roman" w:cs="Times New Roman"/>
          <w:color w:val="000000" w:themeColor="text1"/>
          <w:shd w:val="clear" w:color="auto" w:fill="FFFFFF"/>
        </w:rPr>
        <w:t xml:space="preserve"> in</w:t>
      </w:r>
      <w:r w:rsidR="002208DC" w:rsidRPr="00201B1A">
        <w:rPr>
          <w:rStyle w:val="css-1f32sl1"/>
          <w:rFonts w:ascii="Times New Roman" w:eastAsia="Times New Roman" w:hAnsi="Times New Roman" w:cs="Times New Roman"/>
          <w:color w:val="000000" w:themeColor="text1"/>
          <w:shd w:val="clear" w:color="auto" w:fill="FFFFFF"/>
        </w:rPr>
        <w:t>itiative</w:t>
      </w:r>
      <w:r w:rsidR="002F650C">
        <w:rPr>
          <w:rStyle w:val="css-1f32sl1"/>
          <w:rFonts w:ascii="Times New Roman" w:eastAsia="Times New Roman" w:hAnsi="Times New Roman" w:cs="Times New Roman"/>
          <w:color w:val="000000" w:themeColor="text1"/>
          <w:shd w:val="clear" w:color="auto" w:fill="FFFFFF"/>
        </w:rPr>
        <w:t>s</w:t>
      </w:r>
      <w:r w:rsidR="002208DC" w:rsidRPr="00201B1A">
        <w:rPr>
          <w:rStyle w:val="css-1f32sl1"/>
          <w:rFonts w:ascii="Times New Roman" w:eastAsia="Times New Roman" w:hAnsi="Times New Roman" w:cs="Times New Roman"/>
          <w:color w:val="000000" w:themeColor="text1"/>
          <w:shd w:val="clear" w:color="auto" w:fill="FFFFFF"/>
        </w:rPr>
        <w:t> </w:t>
      </w:r>
    </w:p>
    <w:p w14:paraId="1F6C13C4" w14:textId="073AA338" w:rsidR="002E0D3F" w:rsidRPr="002E0D3F" w:rsidRDefault="002208DC" w:rsidP="668A9F1E">
      <w:pPr>
        <w:spacing w:after="0" w:line="240" w:lineRule="auto"/>
        <w:rPr>
          <w:rStyle w:val="Heading9Char"/>
          <w:rFonts w:ascii="Times New Roman" w:eastAsia="Times New Roman" w:hAnsi="Times New Roman" w:cs="Times New Roman"/>
          <w:color w:val="000000" w:themeColor="text1"/>
        </w:rPr>
      </w:pPr>
      <w:r w:rsidRPr="00201B1A">
        <w:rPr>
          <w:rStyle w:val="css-0"/>
          <w:rFonts w:ascii="Times New Roman" w:eastAsia="Times New Roman" w:hAnsi="Times New Roman" w:cs="Times New Roman"/>
          <w:color w:val="000000" w:themeColor="text1"/>
          <w:shd w:val="clear" w:color="auto" w:fill="FFFFFF"/>
        </w:rPr>
        <w:t>in the </w:t>
      </w:r>
      <w:r w:rsidRPr="00201B1A">
        <w:rPr>
          <w:rStyle w:val="css-1f32sl1"/>
          <w:rFonts w:ascii="Times New Roman" w:eastAsia="Times New Roman" w:hAnsi="Times New Roman" w:cs="Times New Roman"/>
          <w:color w:val="000000" w:themeColor="text1"/>
          <w:shd w:val="clear" w:color="auto" w:fill="FFFFFF"/>
        </w:rPr>
        <w:t>field </w:t>
      </w:r>
      <w:r w:rsidRPr="00201B1A">
        <w:rPr>
          <w:rStyle w:val="css-1g9q2al"/>
          <w:rFonts w:ascii="Times New Roman" w:eastAsia="Times New Roman" w:hAnsi="Times New Roman" w:cs="Times New Roman"/>
          <w:color w:val="000000" w:themeColor="text1"/>
          <w:shd w:val="clear" w:color="auto" w:fill="FFFFFF"/>
        </w:rPr>
        <w:t>of alternative education</w:t>
      </w:r>
      <w:r w:rsidR="00A000D6">
        <w:rPr>
          <w:rStyle w:val="css-1g9q2al"/>
          <w:rFonts w:ascii="Times New Roman" w:eastAsia="Times New Roman" w:hAnsi="Times New Roman" w:cs="Times New Roman"/>
          <w:color w:val="000000" w:themeColor="text1"/>
          <w:shd w:val="clear" w:color="auto" w:fill="FFFFFF"/>
        </w:rPr>
        <w:t xml:space="preserve"> </w:t>
      </w:r>
      <w:r w:rsidRPr="00201B1A">
        <w:rPr>
          <w:rStyle w:val="css-lq4jk2"/>
          <w:rFonts w:ascii="Times New Roman" w:eastAsia="Times New Roman" w:hAnsi="Times New Roman" w:cs="Times New Roman"/>
          <w:color w:val="000000" w:themeColor="text1"/>
          <w:shd w:val="clear" w:color="auto" w:fill="FFFFFF"/>
        </w:rPr>
        <w:t>for</w:t>
      </w:r>
      <w:r w:rsidR="001C3E2F">
        <w:rPr>
          <w:rStyle w:val="css-lq4jk2"/>
          <w:rFonts w:ascii="Times New Roman" w:eastAsia="Times New Roman" w:hAnsi="Times New Roman" w:cs="Times New Roman"/>
          <w:color w:val="000000" w:themeColor="text1"/>
          <w:shd w:val="clear" w:color="auto" w:fill="FFFFFF"/>
        </w:rPr>
        <w:t xml:space="preserve"> </w:t>
      </w:r>
      <w:r w:rsidRPr="00201B1A">
        <w:rPr>
          <w:rStyle w:val="css-lq4jk2"/>
          <w:rFonts w:ascii="Times New Roman" w:eastAsia="Times New Roman" w:hAnsi="Times New Roman" w:cs="Times New Roman"/>
          <w:color w:val="000000" w:themeColor="text1"/>
          <w:shd w:val="clear" w:color="auto" w:fill="FFFFFF"/>
        </w:rPr>
        <w:t>sustainable</w:t>
      </w:r>
      <w:r w:rsidR="002F650C">
        <w:rPr>
          <w:rStyle w:val="css-lq4jk2"/>
          <w:rFonts w:ascii="Times New Roman" w:eastAsia="Times New Roman" w:hAnsi="Times New Roman" w:cs="Times New Roman"/>
          <w:color w:val="000000" w:themeColor="text1"/>
          <w:shd w:val="clear" w:color="auto" w:fill="FFFFFF"/>
        </w:rPr>
        <w:t xml:space="preserve"> </w:t>
      </w:r>
      <w:r w:rsidRPr="00201B1A">
        <w:rPr>
          <w:rStyle w:val="css-10o52y0"/>
          <w:rFonts w:ascii="Times New Roman" w:eastAsia="Times New Roman" w:hAnsi="Times New Roman" w:cs="Times New Roman"/>
          <w:color w:val="000000" w:themeColor="text1"/>
          <w:shd w:val="clear" w:color="auto" w:fill="FFFFFF"/>
        </w:rPr>
        <w:t>development</w:t>
      </w:r>
      <w:r w:rsidRPr="00201B1A">
        <w:rPr>
          <w:rStyle w:val="css-0"/>
          <w:rFonts w:ascii="Times New Roman" w:eastAsia="Times New Roman" w:hAnsi="Times New Roman" w:cs="Times New Roman"/>
          <w:color w:val="000000" w:themeColor="text1"/>
          <w:shd w:val="clear" w:color="auto" w:fill="FFFFFF"/>
        </w:rPr>
        <w:t>.</w:t>
      </w:r>
      <w:r w:rsidR="003241C3">
        <w:rPr>
          <w:rStyle w:val="css-0"/>
          <w:rFonts w:ascii="Times New Roman" w:eastAsia="Times New Roman" w:hAnsi="Times New Roman" w:cs="Times New Roman"/>
          <w:color w:val="000000" w:themeColor="text1"/>
          <w:shd w:val="clear" w:color="auto" w:fill="FFFFFF"/>
        </w:rPr>
        <w:t xml:space="preserve"> </w:t>
      </w:r>
      <w:r w:rsidR="002E2DBA">
        <w:rPr>
          <w:rStyle w:val="css-0"/>
          <w:rFonts w:ascii="Times New Roman" w:eastAsia="Times New Roman" w:hAnsi="Times New Roman" w:cs="Times New Roman"/>
          <w:color w:val="000000" w:themeColor="text1"/>
          <w:shd w:val="clear" w:color="auto" w:fill="FFFFFF"/>
        </w:rPr>
        <w:t>Tinney (2013</w:t>
      </w:r>
      <w:r w:rsidR="002B10DC">
        <w:rPr>
          <w:rStyle w:val="css-0"/>
          <w:rFonts w:ascii="Times New Roman" w:eastAsia="Times New Roman" w:hAnsi="Times New Roman" w:cs="Times New Roman"/>
          <w:color w:val="000000" w:themeColor="text1"/>
          <w:shd w:val="clear" w:color="auto" w:fill="FFFFFF"/>
        </w:rPr>
        <w:t>, p.2</w:t>
      </w:r>
      <w:r w:rsidR="002E2DBA">
        <w:rPr>
          <w:rStyle w:val="css-0"/>
          <w:rFonts w:ascii="Times New Roman" w:eastAsia="Times New Roman" w:hAnsi="Times New Roman" w:cs="Times New Roman"/>
          <w:color w:val="000000" w:themeColor="text1"/>
          <w:shd w:val="clear" w:color="auto" w:fill="FFFFFF"/>
        </w:rPr>
        <w:t xml:space="preserve">) </w:t>
      </w:r>
      <w:r w:rsidR="00F7028D">
        <w:rPr>
          <w:rStyle w:val="css-0"/>
          <w:rFonts w:ascii="Times New Roman" w:eastAsia="Times New Roman" w:hAnsi="Times New Roman" w:cs="Times New Roman"/>
          <w:color w:val="000000" w:themeColor="text1"/>
          <w:shd w:val="clear" w:color="auto" w:fill="FFFFFF"/>
        </w:rPr>
        <w:t>concludes</w:t>
      </w:r>
      <w:r w:rsidR="002E2DBA">
        <w:rPr>
          <w:rStyle w:val="css-0"/>
          <w:rFonts w:ascii="Times New Roman" w:eastAsia="Times New Roman" w:hAnsi="Times New Roman" w:cs="Times New Roman"/>
          <w:color w:val="000000" w:themeColor="text1"/>
          <w:shd w:val="clear" w:color="auto" w:fill="FFFFFF"/>
        </w:rPr>
        <w:t xml:space="preserve"> that in order to be mutually beneficial, research advises that experts, trainees, and instructors would benefit from opportunities to exchange their knowledge and understanding of ESDGC and early childhood pedagogy.</w:t>
      </w:r>
      <w:r w:rsidR="00C90711">
        <w:rPr>
          <w:rStyle w:val="css-0"/>
          <w:rFonts w:ascii="Times New Roman" w:eastAsia="Times New Roman" w:hAnsi="Times New Roman" w:cs="Times New Roman"/>
          <w:color w:val="000000" w:themeColor="text1"/>
          <w:shd w:val="clear" w:color="auto" w:fill="FFFFFF"/>
        </w:rPr>
        <w:t xml:space="preserve"> </w:t>
      </w:r>
      <w:r w:rsidR="00B1214D">
        <w:rPr>
          <w:rStyle w:val="css-0"/>
          <w:rFonts w:ascii="Times New Roman" w:eastAsia="Times New Roman" w:hAnsi="Times New Roman" w:cs="Times New Roman"/>
          <w:color w:val="000000" w:themeColor="text1"/>
          <w:shd w:val="clear" w:color="auto" w:fill="FFFFFF"/>
        </w:rPr>
        <w:t xml:space="preserve">A study </w:t>
      </w:r>
      <w:r w:rsidR="00A30001">
        <w:rPr>
          <w:rStyle w:val="css-0"/>
          <w:rFonts w:ascii="Times New Roman" w:eastAsia="Times New Roman" w:hAnsi="Times New Roman" w:cs="Times New Roman"/>
          <w:color w:val="000000" w:themeColor="text1"/>
          <w:shd w:val="clear" w:color="auto" w:fill="FFFFFF"/>
        </w:rPr>
        <w:t xml:space="preserve">conducted by </w:t>
      </w:r>
      <w:r w:rsidR="00DF772A">
        <w:rPr>
          <w:rStyle w:val="css-0"/>
          <w:rFonts w:ascii="Times New Roman" w:eastAsia="Times New Roman" w:hAnsi="Times New Roman" w:cs="Times New Roman"/>
          <w:color w:val="000000" w:themeColor="text1"/>
          <w:shd w:val="clear" w:color="auto" w:fill="FFFFFF"/>
        </w:rPr>
        <w:t xml:space="preserve">Bascope </w:t>
      </w:r>
      <w:r w:rsidR="00DF772A" w:rsidRPr="668A9F1E">
        <w:rPr>
          <w:rStyle w:val="css-0"/>
          <w:rFonts w:ascii="Times New Roman" w:eastAsia="Times New Roman" w:hAnsi="Times New Roman" w:cs="Times New Roman"/>
          <w:i/>
          <w:iCs/>
          <w:color w:val="000000" w:themeColor="text1"/>
          <w:shd w:val="clear" w:color="auto" w:fill="FFFFFF"/>
        </w:rPr>
        <w:t>et al</w:t>
      </w:r>
      <w:r w:rsidR="00DF772A">
        <w:rPr>
          <w:rStyle w:val="css-0"/>
          <w:rFonts w:ascii="Times New Roman" w:eastAsia="Times New Roman" w:hAnsi="Times New Roman" w:cs="Times New Roman"/>
          <w:color w:val="000000" w:themeColor="text1"/>
          <w:shd w:val="clear" w:color="auto" w:fill="FFFFFF"/>
        </w:rPr>
        <w:t xml:space="preserve"> (2019) also states that </w:t>
      </w:r>
      <w:r w:rsidR="00F82614">
        <w:rPr>
          <w:rStyle w:val="css-0"/>
          <w:rFonts w:ascii="Times New Roman" w:eastAsia="Times New Roman" w:hAnsi="Times New Roman" w:cs="Times New Roman"/>
          <w:color w:val="000000" w:themeColor="text1"/>
          <w:shd w:val="clear" w:color="auto" w:fill="FFFFFF"/>
        </w:rPr>
        <w:t xml:space="preserve">common issues </w:t>
      </w:r>
      <w:r w:rsidR="00372FBA">
        <w:rPr>
          <w:rStyle w:val="css-0"/>
          <w:rFonts w:ascii="Times New Roman" w:eastAsia="Times New Roman" w:hAnsi="Times New Roman" w:cs="Times New Roman"/>
          <w:color w:val="000000" w:themeColor="text1"/>
          <w:shd w:val="clear" w:color="auto" w:fill="FFFFFF"/>
        </w:rPr>
        <w:t xml:space="preserve">and challenges </w:t>
      </w:r>
      <w:r w:rsidR="00F82614">
        <w:rPr>
          <w:rStyle w:val="css-0"/>
          <w:rFonts w:ascii="Times New Roman" w:eastAsia="Times New Roman" w:hAnsi="Times New Roman" w:cs="Times New Roman"/>
          <w:color w:val="000000" w:themeColor="text1"/>
          <w:shd w:val="clear" w:color="auto" w:fill="FFFFFF"/>
        </w:rPr>
        <w:t>include the necessity for educational systems to promote science-based citizenship education towards sustainable development in a hands-on manner, encouraging early agency to change local circumstances, and raising public awareness of the environmental, social, and economic issues facing the world in the twenty-first century.</w:t>
      </w:r>
      <w:r w:rsidR="00F756B4">
        <w:rPr>
          <w:rStyle w:val="css-0"/>
          <w:rFonts w:ascii="Times New Roman" w:eastAsia="Times New Roman" w:hAnsi="Times New Roman" w:cs="Times New Roman"/>
          <w:color w:val="000000" w:themeColor="text1"/>
          <w:shd w:val="clear" w:color="auto" w:fill="FFFFFF"/>
        </w:rPr>
        <w:t xml:space="preserve"> Interestingly the John </w:t>
      </w:r>
      <w:r w:rsidR="004029F5">
        <w:rPr>
          <w:rStyle w:val="css-0"/>
          <w:rFonts w:ascii="Times New Roman" w:eastAsia="Times New Roman" w:hAnsi="Times New Roman" w:cs="Times New Roman"/>
          <w:color w:val="000000" w:themeColor="text1"/>
          <w:shd w:val="clear" w:color="auto" w:fill="FFFFFF"/>
        </w:rPr>
        <w:t>Muir</w:t>
      </w:r>
      <w:r w:rsidR="00F756B4">
        <w:rPr>
          <w:rStyle w:val="css-0"/>
          <w:rFonts w:ascii="Times New Roman" w:eastAsia="Times New Roman" w:hAnsi="Times New Roman" w:cs="Times New Roman"/>
          <w:color w:val="000000" w:themeColor="text1"/>
          <w:shd w:val="clear" w:color="auto" w:fill="FFFFFF"/>
        </w:rPr>
        <w:t xml:space="preserve"> award</w:t>
      </w:r>
      <w:r w:rsidR="00557CBE">
        <w:rPr>
          <w:rStyle w:val="css-0"/>
          <w:rFonts w:ascii="Times New Roman" w:eastAsia="Times New Roman" w:hAnsi="Times New Roman" w:cs="Times New Roman"/>
          <w:color w:val="000000" w:themeColor="text1"/>
          <w:shd w:val="clear" w:color="auto" w:fill="FFFFFF"/>
        </w:rPr>
        <w:t xml:space="preserve"> </w:t>
      </w:r>
      <w:r w:rsidR="0086045D">
        <w:rPr>
          <w:rStyle w:val="css-0"/>
          <w:rFonts w:ascii="Times New Roman" w:eastAsia="Times New Roman" w:hAnsi="Times New Roman" w:cs="Times New Roman"/>
          <w:color w:val="000000" w:themeColor="text1"/>
          <w:shd w:val="clear" w:color="auto" w:fill="FFFFFF"/>
        </w:rPr>
        <w:t>according</w:t>
      </w:r>
      <w:r w:rsidR="0086045D" w:rsidRPr="668A9F1E">
        <w:rPr>
          <w:rStyle w:val="css-0"/>
          <w:rFonts w:ascii="Times New Roman" w:eastAsia="Times New Roman" w:hAnsi="Times New Roman" w:cs="Times New Roman"/>
          <w:i/>
          <w:iCs/>
          <w:color w:val="000000" w:themeColor="text1"/>
          <w:shd w:val="clear" w:color="auto" w:fill="FFFFFF"/>
        </w:rPr>
        <w:t xml:space="preserve"> </w:t>
      </w:r>
      <w:r w:rsidR="0086045D" w:rsidRPr="00712B5E">
        <w:rPr>
          <w:rStyle w:val="css-0"/>
          <w:rFonts w:ascii="Times New Roman" w:eastAsia="Times New Roman" w:hAnsi="Times New Roman" w:cs="Times New Roman"/>
          <w:color w:val="000000" w:themeColor="text1"/>
          <w:shd w:val="clear" w:color="auto" w:fill="FFFFFF"/>
        </w:rPr>
        <w:t>to</w:t>
      </w:r>
      <w:r w:rsidR="004029F5">
        <w:rPr>
          <w:rStyle w:val="css-0"/>
          <w:rFonts w:ascii="Times New Roman" w:eastAsia="Times New Roman" w:hAnsi="Times New Roman" w:cs="Times New Roman"/>
          <w:color w:val="000000" w:themeColor="text1"/>
          <w:shd w:val="clear" w:color="auto" w:fill="FFFFFF"/>
        </w:rPr>
        <w:t xml:space="preserve"> </w:t>
      </w:r>
      <w:r w:rsidR="00F16B6F">
        <w:rPr>
          <w:rStyle w:val="css-0"/>
          <w:rFonts w:ascii="Times New Roman" w:eastAsia="Times New Roman" w:hAnsi="Times New Roman" w:cs="Times New Roman"/>
          <w:color w:val="000000" w:themeColor="text1"/>
          <w:shd w:val="clear" w:color="auto" w:fill="FFFFFF"/>
        </w:rPr>
        <w:t xml:space="preserve">Education Scotland </w:t>
      </w:r>
      <w:r w:rsidR="006542C6" w:rsidRPr="00712B5E">
        <w:rPr>
          <w:rStyle w:val="css-0"/>
          <w:rFonts w:ascii="Times New Roman" w:eastAsia="Times New Roman" w:hAnsi="Times New Roman" w:cs="Times New Roman"/>
          <w:color w:val="000000" w:themeColor="text1"/>
          <w:shd w:val="clear" w:color="auto" w:fill="FFFFFF"/>
        </w:rPr>
        <w:t>(</w:t>
      </w:r>
      <w:r w:rsidR="004C1373" w:rsidRPr="00712B5E">
        <w:rPr>
          <w:rStyle w:val="css-0"/>
          <w:rFonts w:ascii="Times New Roman" w:eastAsia="Times New Roman" w:hAnsi="Times New Roman" w:cs="Times New Roman"/>
          <w:color w:val="000000" w:themeColor="text1"/>
          <w:shd w:val="clear" w:color="auto" w:fill="FFFFFF"/>
        </w:rPr>
        <w:t>2023)</w:t>
      </w:r>
      <w:r w:rsidR="004B02A4">
        <w:rPr>
          <w:rStyle w:val="css-0"/>
          <w:rFonts w:ascii="Times New Roman" w:eastAsia="Times New Roman" w:hAnsi="Times New Roman" w:cs="Times New Roman"/>
          <w:color w:val="000000" w:themeColor="text1"/>
          <w:shd w:val="clear" w:color="auto" w:fill="FFFFFF"/>
        </w:rPr>
        <w:t xml:space="preserve"> does</w:t>
      </w:r>
      <w:r w:rsidR="004C1373" w:rsidRPr="00712B5E">
        <w:rPr>
          <w:rStyle w:val="css-0"/>
          <w:rFonts w:ascii="Times New Roman" w:eastAsia="Times New Roman" w:hAnsi="Times New Roman" w:cs="Times New Roman"/>
          <w:color w:val="000000" w:themeColor="text1"/>
          <w:shd w:val="clear" w:color="auto" w:fill="FFFFFF"/>
        </w:rPr>
        <w:t xml:space="preserve"> encourages a </w:t>
      </w:r>
      <w:r w:rsidR="70DCE108" w:rsidRPr="00712B5E">
        <w:rPr>
          <w:rStyle w:val="css-0"/>
          <w:rFonts w:ascii="Times New Roman" w:eastAsia="Times New Roman" w:hAnsi="Times New Roman" w:cs="Times New Roman"/>
          <w:color w:val="000000" w:themeColor="text1"/>
          <w:shd w:val="clear" w:color="auto" w:fill="FFFFFF"/>
        </w:rPr>
        <w:t>hands-on</w:t>
      </w:r>
      <w:r w:rsidR="00C51BC2">
        <w:rPr>
          <w:rStyle w:val="css-0"/>
          <w:rFonts w:ascii="Times New Roman" w:eastAsia="Times New Roman" w:hAnsi="Times New Roman" w:cs="Times New Roman"/>
          <w:color w:val="000000" w:themeColor="text1"/>
          <w:shd w:val="clear" w:color="auto" w:fill="FFFFFF"/>
        </w:rPr>
        <w:t xml:space="preserve"> approach </w:t>
      </w:r>
      <w:r w:rsidR="00C85852" w:rsidRPr="00712B5E">
        <w:rPr>
          <w:rStyle w:val="css-0"/>
          <w:rFonts w:ascii="Times New Roman" w:eastAsia="Times New Roman" w:hAnsi="Times New Roman" w:cs="Times New Roman"/>
          <w:color w:val="000000" w:themeColor="text1"/>
          <w:shd w:val="clear" w:color="auto" w:fill="FFFFFF"/>
        </w:rPr>
        <w:t>with the outdoors.</w:t>
      </w:r>
      <w:r w:rsidR="004C1373" w:rsidRPr="00712B5E">
        <w:rPr>
          <w:rStyle w:val="css-0"/>
          <w:rFonts w:ascii="Times New Roman" w:eastAsia="Times New Roman" w:hAnsi="Times New Roman" w:cs="Times New Roman"/>
          <w:color w:val="000000" w:themeColor="text1"/>
          <w:shd w:val="clear" w:color="auto" w:fill="FFFFFF"/>
        </w:rPr>
        <w:t xml:space="preserve"> </w:t>
      </w:r>
      <w:r w:rsidR="008925BB" w:rsidRPr="003241C3">
        <w:rPr>
          <w:rStyle w:val="css-10o52y0"/>
          <w:rFonts w:ascii="Times New Roman" w:eastAsia="Times New Roman" w:hAnsi="Times New Roman" w:cs="Times New Roman"/>
          <w:color w:val="000000" w:themeColor="text1"/>
        </w:rPr>
        <w:t>The Welsh Government's </w:t>
      </w:r>
      <w:r w:rsidR="008925BB" w:rsidRPr="003241C3">
        <w:rPr>
          <w:rStyle w:val="css-1fxatq4"/>
          <w:rFonts w:ascii="Times New Roman" w:eastAsia="Times New Roman" w:hAnsi="Times New Roman" w:cs="Times New Roman"/>
          <w:color w:val="000000" w:themeColor="text1"/>
        </w:rPr>
        <w:t>core </w:t>
      </w:r>
      <w:r w:rsidR="008925BB" w:rsidRPr="003241C3">
        <w:rPr>
          <w:rStyle w:val="css-10o52y0"/>
          <w:rFonts w:ascii="Times New Roman" w:eastAsia="Times New Roman" w:hAnsi="Times New Roman" w:cs="Times New Roman"/>
          <w:color w:val="000000" w:themeColor="text1"/>
        </w:rPr>
        <w:t>principle i</w:t>
      </w:r>
      <w:r w:rsidR="00DF1420" w:rsidRPr="003241C3">
        <w:rPr>
          <w:rStyle w:val="css-10o52y0"/>
          <w:rFonts w:ascii="Times New Roman" w:eastAsia="Times New Roman" w:hAnsi="Times New Roman" w:cs="Times New Roman"/>
          <w:color w:val="000000" w:themeColor="text1"/>
        </w:rPr>
        <w:t>n</w:t>
      </w:r>
      <w:r w:rsidR="003B4E80" w:rsidRPr="003241C3">
        <w:rPr>
          <w:rStyle w:val="css-10o52y0"/>
          <w:rFonts w:ascii="Times New Roman" w:eastAsia="Times New Roman" w:hAnsi="Times New Roman" w:cs="Times New Roman"/>
          <w:color w:val="000000" w:themeColor="text1"/>
        </w:rPr>
        <w:t xml:space="preserve"> </w:t>
      </w:r>
      <w:r w:rsidR="00B245DC" w:rsidRPr="003241C3">
        <w:rPr>
          <w:rStyle w:val="css-10o52y0"/>
          <w:rFonts w:ascii="Times New Roman" w:eastAsia="Times New Roman" w:hAnsi="Times New Roman" w:cs="Times New Roman"/>
          <w:color w:val="000000" w:themeColor="text1"/>
        </w:rPr>
        <w:t xml:space="preserve">ensuring </w:t>
      </w:r>
      <w:r w:rsidR="008925BB" w:rsidRPr="003241C3">
        <w:rPr>
          <w:rStyle w:val="css-10o52y0"/>
          <w:rFonts w:ascii="Times New Roman" w:eastAsia="Times New Roman" w:hAnsi="Times New Roman" w:cs="Times New Roman"/>
          <w:color w:val="000000" w:themeColor="text1"/>
        </w:rPr>
        <w:t>sustainable </w:t>
      </w:r>
      <w:r w:rsidR="008925BB" w:rsidRPr="003241C3">
        <w:rPr>
          <w:rStyle w:val="css-0"/>
          <w:rFonts w:ascii="Times New Roman" w:eastAsia="Times New Roman" w:hAnsi="Times New Roman" w:cs="Times New Roman"/>
          <w:color w:val="000000" w:themeColor="text1"/>
        </w:rPr>
        <w:t>development, and long-term </w:t>
      </w:r>
      <w:r w:rsidR="1440316E" w:rsidRPr="003241C3">
        <w:rPr>
          <w:rStyle w:val="css-0"/>
          <w:rFonts w:ascii="Times New Roman" w:eastAsia="Times New Roman" w:hAnsi="Times New Roman" w:cs="Times New Roman"/>
          <w:color w:val="000000" w:themeColor="text1"/>
        </w:rPr>
        <w:t>wellbeing</w:t>
      </w:r>
      <w:r w:rsidR="008925BB" w:rsidRPr="003241C3">
        <w:rPr>
          <w:rStyle w:val="css-0"/>
          <w:rFonts w:ascii="Times New Roman" w:eastAsia="Times New Roman" w:hAnsi="Times New Roman" w:cs="Times New Roman"/>
          <w:color w:val="000000" w:themeColor="text1"/>
        </w:rPr>
        <w:t> </w:t>
      </w:r>
      <w:r w:rsidR="008925BB" w:rsidRPr="003241C3">
        <w:rPr>
          <w:rStyle w:val="css-1f32sl1"/>
          <w:rFonts w:ascii="Times New Roman" w:eastAsia="Times New Roman" w:hAnsi="Times New Roman" w:cs="Times New Roman"/>
          <w:color w:val="000000" w:themeColor="text1"/>
        </w:rPr>
        <w:t>objectives were codified </w:t>
      </w:r>
      <w:r w:rsidR="008925BB" w:rsidRPr="003241C3">
        <w:rPr>
          <w:rStyle w:val="css-10o52y0"/>
          <w:rFonts w:ascii="Times New Roman" w:eastAsia="Times New Roman" w:hAnsi="Times New Roman" w:cs="Times New Roman"/>
          <w:color w:val="000000" w:themeColor="text1"/>
        </w:rPr>
        <w:t>into law</w:t>
      </w:r>
      <w:r w:rsidR="00F67553">
        <w:rPr>
          <w:rStyle w:val="css-10o52y0"/>
          <w:rFonts w:ascii="Times New Roman" w:eastAsia="Times New Roman" w:hAnsi="Times New Roman" w:cs="Times New Roman"/>
          <w:color w:val="000000" w:themeColor="text1"/>
          <w:shd w:val="clear" w:color="auto" w:fill="FFFFFF"/>
        </w:rPr>
        <w:t xml:space="preserve"> </w:t>
      </w:r>
      <w:r w:rsidR="008925BB" w:rsidRPr="003241C3">
        <w:rPr>
          <w:rStyle w:val="css-1fxatq4"/>
          <w:rFonts w:ascii="Times New Roman" w:eastAsia="Times New Roman" w:hAnsi="Times New Roman" w:cs="Times New Roman"/>
          <w:color w:val="000000" w:themeColor="text1"/>
        </w:rPr>
        <w:t>with </w:t>
      </w:r>
      <w:r w:rsidR="008925BB" w:rsidRPr="003241C3">
        <w:rPr>
          <w:rStyle w:val="css-10o52y0"/>
          <w:rFonts w:ascii="Times New Roman" w:eastAsia="Times New Roman" w:hAnsi="Times New Roman" w:cs="Times New Roman"/>
          <w:color w:val="000000" w:themeColor="text1"/>
        </w:rPr>
        <w:t>the</w:t>
      </w:r>
      <w:r w:rsidR="00CD2546" w:rsidRPr="003241C3">
        <w:rPr>
          <w:rStyle w:val="css-10o52y0"/>
          <w:rFonts w:ascii="Times New Roman" w:eastAsia="Times New Roman" w:hAnsi="Times New Roman" w:cs="Times New Roman"/>
          <w:color w:val="000000" w:themeColor="text1"/>
        </w:rPr>
        <w:t xml:space="preserve"> </w:t>
      </w:r>
      <w:r w:rsidR="008925BB" w:rsidRPr="003241C3">
        <w:rPr>
          <w:rStyle w:val="css-1fxatq4"/>
          <w:rFonts w:ascii="Times New Roman" w:eastAsia="Times New Roman" w:hAnsi="Times New Roman" w:cs="Times New Roman"/>
          <w:color w:val="000000" w:themeColor="text1"/>
        </w:rPr>
        <w:t>introduction </w:t>
      </w:r>
      <w:r w:rsidR="008925BB" w:rsidRPr="003241C3">
        <w:rPr>
          <w:rStyle w:val="css-10o52y0"/>
          <w:rFonts w:ascii="Times New Roman" w:eastAsia="Times New Roman" w:hAnsi="Times New Roman" w:cs="Times New Roman"/>
          <w:color w:val="000000" w:themeColor="text1"/>
        </w:rPr>
        <w:t>of </w:t>
      </w:r>
      <w:r w:rsidR="008925BB" w:rsidRPr="003241C3">
        <w:rPr>
          <w:rStyle w:val="css-lq4jk2"/>
          <w:rFonts w:ascii="Times New Roman" w:eastAsia="Times New Roman" w:hAnsi="Times New Roman" w:cs="Times New Roman"/>
          <w:color w:val="000000" w:themeColor="text1"/>
        </w:rPr>
        <w:t>the Well-being </w:t>
      </w:r>
      <w:r w:rsidR="008925BB" w:rsidRPr="668A9F1E">
        <w:rPr>
          <w:rStyle w:val="css-lq4jk2"/>
          <w:rFonts w:ascii="Times New Roman" w:eastAsia="Times New Roman" w:hAnsi="Times New Roman" w:cs="Times New Roman"/>
          <w:color w:val="000000" w:themeColor="text1"/>
        </w:rPr>
        <w:t>of Future Generations (Wales) Act </w:t>
      </w:r>
      <w:r w:rsidR="008925BB" w:rsidRPr="668A9F1E">
        <w:rPr>
          <w:rStyle w:val="css-10o52y0"/>
          <w:rFonts w:ascii="Times New Roman" w:eastAsia="Times New Roman" w:hAnsi="Times New Roman" w:cs="Times New Roman"/>
          <w:color w:val="000000" w:themeColor="text1"/>
        </w:rPr>
        <w:t>in 2015</w:t>
      </w:r>
      <w:r w:rsidR="00361E5C" w:rsidRPr="668A9F1E">
        <w:rPr>
          <w:rStyle w:val="css-10o52y0"/>
          <w:rFonts w:ascii="Times New Roman" w:eastAsia="Times New Roman" w:hAnsi="Times New Roman" w:cs="Times New Roman"/>
          <w:color w:val="000000" w:themeColor="text1"/>
        </w:rPr>
        <w:t xml:space="preserve"> (Glover, 2023).</w:t>
      </w:r>
      <w:r w:rsidR="004B02A4" w:rsidRPr="668A9F1E">
        <w:rPr>
          <w:rStyle w:val="css-10o52y0"/>
          <w:rFonts w:ascii="Times New Roman" w:eastAsia="Times New Roman" w:hAnsi="Times New Roman" w:cs="Times New Roman"/>
          <w:color w:val="000000" w:themeColor="text1"/>
        </w:rPr>
        <w:t xml:space="preserve"> </w:t>
      </w:r>
      <w:r w:rsidR="00AF6540" w:rsidRPr="668A9F1E">
        <w:rPr>
          <w:rStyle w:val="Heading5Char"/>
          <w:rFonts w:ascii="Times New Roman" w:eastAsia="Times New Roman" w:hAnsi="Times New Roman" w:cs="Times New Roman"/>
          <w:color w:val="000000" w:themeColor="text1"/>
        </w:rPr>
        <w:t>Public bodies in Wales</w:t>
      </w:r>
      <w:r w:rsidR="00E3110E" w:rsidRPr="668A9F1E">
        <w:rPr>
          <w:rStyle w:val="Heading5Char"/>
          <w:rFonts w:ascii="Times New Roman" w:eastAsia="Times New Roman" w:hAnsi="Times New Roman" w:cs="Times New Roman"/>
          <w:color w:val="000000" w:themeColor="text1"/>
        </w:rPr>
        <w:t xml:space="preserve"> </w:t>
      </w:r>
      <w:r w:rsidR="00AF6540" w:rsidRPr="668A9F1E">
        <w:rPr>
          <w:rStyle w:val="Heading6Char"/>
          <w:rFonts w:ascii="Times New Roman" w:eastAsia="Times New Roman" w:hAnsi="Times New Roman" w:cs="Times New Roman"/>
          <w:i w:val="0"/>
          <w:iCs w:val="0"/>
          <w:color w:val="000000" w:themeColor="text1"/>
        </w:rPr>
        <w:t>are </w:t>
      </w:r>
      <w:r w:rsidR="002208E4" w:rsidRPr="668A9F1E">
        <w:rPr>
          <w:rStyle w:val="Heading6Char"/>
          <w:rFonts w:ascii="Times New Roman" w:eastAsia="Times New Roman" w:hAnsi="Times New Roman" w:cs="Times New Roman"/>
          <w:i w:val="0"/>
          <w:iCs w:val="0"/>
          <w:color w:val="000000" w:themeColor="text1"/>
        </w:rPr>
        <w:t>r</w:t>
      </w:r>
      <w:r w:rsidR="00AF6540" w:rsidRPr="668A9F1E">
        <w:rPr>
          <w:rStyle w:val="Heading6Char"/>
          <w:rFonts w:ascii="Times New Roman" w:eastAsia="Times New Roman" w:hAnsi="Times New Roman" w:cs="Times New Roman"/>
          <w:i w:val="0"/>
          <w:iCs w:val="0"/>
          <w:color w:val="000000" w:themeColor="text1"/>
        </w:rPr>
        <w:t>equired by</w:t>
      </w:r>
      <w:r w:rsidR="00AF6540" w:rsidRPr="668A9F1E">
        <w:rPr>
          <w:rStyle w:val="Heading6Char"/>
          <w:rFonts w:ascii="Times New Roman" w:eastAsia="Times New Roman" w:hAnsi="Times New Roman" w:cs="Times New Roman"/>
          <w:color w:val="000000" w:themeColor="text1"/>
        </w:rPr>
        <w:t> </w:t>
      </w:r>
      <w:r w:rsidR="00AF6540" w:rsidRPr="668A9F1E">
        <w:rPr>
          <w:rStyle w:val="Heading7Char"/>
          <w:rFonts w:ascii="Times New Roman" w:eastAsia="Times New Roman" w:hAnsi="Times New Roman" w:cs="Times New Roman"/>
          <w:color w:val="000000" w:themeColor="text1"/>
        </w:rPr>
        <w:t>the </w:t>
      </w:r>
      <w:r w:rsidR="004B02A4" w:rsidRPr="668A9F1E">
        <w:rPr>
          <w:rStyle w:val="Heading7Char"/>
          <w:rFonts w:ascii="Times New Roman" w:eastAsia="Times New Roman" w:hAnsi="Times New Roman" w:cs="Times New Roman"/>
          <w:color w:val="000000" w:themeColor="text1"/>
        </w:rPr>
        <w:t>Well-being</w:t>
      </w:r>
      <w:r w:rsidR="02211C68" w:rsidRPr="668A9F1E">
        <w:rPr>
          <w:rStyle w:val="Heading7Char"/>
          <w:rFonts w:ascii="Times New Roman" w:eastAsia="Times New Roman" w:hAnsi="Times New Roman" w:cs="Times New Roman"/>
          <w:color w:val="000000" w:themeColor="text1"/>
        </w:rPr>
        <w:t xml:space="preserve"> of</w:t>
      </w:r>
      <w:r w:rsidR="00AF6540" w:rsidRPr="668A9F1E">
        <w:rPr>
          <w:rStyle w:val="Heading7Char"/>
          <w:rFonts w:ascii="Times New Roman" w:eastAsia="Times New Roman" w:hAnsi="Times New Roman" w:cs="Times New Roman"/>
          <w:color w:val="000000" w:themeColor="text1"/>
        </w:rPr>
        <w:t> Future Generations Act </w:t>
      </w:r>
      <w:r w:rsidR="09AC8224" w:rsidRPr="668A9F1E">
        <w:rPr>
          <w:rStyle w:val="Heading7Char"/>
          <w:rFonts w:ascii="Times New Roman" w:eastAsia="Times New Roman" w:hAnsi="Times New Roman" w:cs="Times New Roman"/>
          <w:color w:val="000000" w:themeColor="text1"/>
        </w:rPr>
        <w:t>t</w:t>
      </w:r>
      <w:r w:rsidR="00AF6540" w:rsidRPr="668A9F1E">
        <w:rPr>
          <w:rStyle w:val="Heading5Char"/>
          <w:rFonts w:ascii="Times New Roman" w:eastAsia="Times New Roman" w:hAnsi="Times New Roman" w:cs="Times New Roman"/>
          <w:color w:val="000000" w:themeColor="text1"/>
        </w:rPr>
        <w:t>o</w:t>
      </w:r>
      <w:r w:rsidR="7E99C039" w:rsidRPr="668A9F1E">
        <w:rPr>
          <w:rStyle w:val="Heading5Char"/>
          <w:rFonts w:ascii="Times New Roman" w:eastAsia="Times New Roman" w:hAnsi="Times New Roman" w:cs="Times New Roman"/>
          <w:color w:val="000000" w:themeColor="text1"/>
        </w:rPr>
        <w:t xml:space="preserve"> c</w:t>
      </w:r>
      <w:r w:rsidR="00AF6540" w:rsidRPr="668A9F1E">
        <w:rPr>
          <w:rStyle w:val="Heading6Char"/>
          <w:rFonts w:ascii="Times New Roman" w:eastAsia="Times New Roman" w:hAnsi="Times New Roman" w:cs="Times New Roman"/>
          <w:i w:val="0"/>
          <w:iCs w:val="0"/>
          <w:color w:val="000000" w:themeColor="text1"/>
        </w:rPr>
        <w:t>onsider</w:t>
      </w:r>
    </w:p>
    <w:p w14:paraId="00478101" w14:textId="3B840766" w:rsidR="002E0D3F" w:rsidRPr="002E0D3F" w:rsidRDefault="00AF6540" w:rsidP="668A9F1E">
      <w:pPr>
        <w:spacing w:after="0" w:line="240" w:lineRule="auto"/>
        <w:rPr>
          <w:rStyle w:val="Heading9Char"/>
          <w:rFonts w:ascii="Times New Roman" w:eastAsia="Times New Roman" w:hAnsi="Times New Roman" w:cs="Times New Roman"/>
          <w:color w:val="000000" w:themeColor="text1"/>
        </w:rPr>
      </w:pPr>
      <w:bookmarkStart w:id="0" w:name="_Toc723579468"/>
      <w:r w:rsidRPr="668A9F1E">
        <w:rPr>
          <w:rStyle w:val="Heading5Char"/>
          <w:rFonts w:ascii="Times New Roman" w:eastAsia="Times New Roman" w:hAnsi="Times New Roman" w:cs="Times New Roman"/>
          <w:color w:val="000000" w:themeColor="text1"/>
        </w:rPr>
        <w:t>the</w:t>
      </w:r>
      <w:bookmarkEnd w:id="0"/>
      <w:r w:rsidRPr="668A9F1E">
        <w:rPr>
          <w:rStyle w:val="Heading5Char"/>
          <w:rFonts w:ascii="Times New Roman" w:eastAsia="Times New Roman" w:hAnsi="Times New Roman" w:cs="Times New Roman"/>
          <w:color w:val="000000" w:themeColor="text1"/>
        </w:rPr>
        <w:t> </w:t>
      </w:r>
      <w:r w:rsidR="1BF72AEF" w:rsidRPr="668A9F1E">
        <w:rPr>
          <w:rStyle w:val="Heading8Char"/>
          <w:rFonts w:ascii="Times New Roman" w:eastAsia="Times New Roman" w:hAnsi="Times New Roman" w:cs="Times New Roman"/>
          <w:i w:val="0"/>
          <w:iCs w:val="0"/>
          <w:color w:val="000000" w:themeColor="text1"/>
        </w:rPr>
        <w:t>long-term</w:t>
      </w:r>
      <w:r w:rsidRPr="668A9F1E">
        <w:rPr>
          <w:rStyle w:val="Heading8Char"/>
          <w:rFonts w:ascii="Times New Roman" w:eastAsia="Times New Roman" w:hAnsi="Times New Roman" w:cs="Times New Roman"/>
          <w:color w:val="000000" w:themeColor="text1"/>
        </w:rPr>
        <w:t> </w:t>
      </w:r>
      <w:r w:rsidR="5D0AAF72" w:rsidRPr="668A9F1E">
        <w:rPr>
          <w:rStyle w:val="Heading9Char"/>
          <w:rFonts w:ascii="Times New Roman" w:eastAsia="Times New Roman" w:hAnsi="Times New Roman" w:cs="Times New Roman"/>
          <w:color w:val="000000" w:themeColor="text1"/>
        </w:rPr>
        <w:t>effects of</w:t>
      </w:r>
      <w:r w:rsidRPr="668A9F1E">
        <w:rPr>
          <w:rStyle w:val="Heading8Char"/>
          <w:rFonts w:ascii="Times New Roman" w:eastAsia="Times New Roman" w:hAnsi="Times New Roman" w:cs="Times New Roman"/>
          <w:i w:val="0"/>
          <w:iCs w:val="0"/>
          <w:color w:val="000000" w:themeColor="text1"/>
        </w:rPr>
        <w:t> their</w:t>
      </w:r>
      <w:r w:rsidRPr="00C816FE">
        <w:rPr>
          <w:rStyle w:val="Heading8Char"/>
          <w:rFonts w:ascii="Times New Roman" w:eastAsia="Times New Roman" w:hAnsi="Times New Roman" w:cs="Times New Roman"/>
          <w:color w:val="000000" w:themeColor="text1"/>
        </w:rPr>
        <w:t> </w:t>
      </w:r>
      <w:r w:rsidRPr="00C816FE">
        <w:rPr>
          <w:rStyle w:val="Heading9Char"/>
          <w:rFonts w:ascii="Times New Roman" w:eastAsia="Times New Roman" w:hAnsi="Times New Roman" w:cs="Times New Roman"/>
          <w:color w:val="000000" w:themeColor="text1"/>
        </w:rPr>
        <w:t>choices, </w:t>
      </w:r>
      <w:r w:rsidRPr="668A9F1E">
        <w:rPr>
          <w:rStyle w:val="Heading8Char"/>
          <w:rFonts w:ascii="Times New Roman" w:eastAsia="Times New Roman" w:hAnsi="Times New Roman" w:cs="Times New Roman"/>
          <w:i w:val="0"/>
          <w:iCs w:val="0"/>
          <w:color w:val="000000" w:themeColor="text1"/>
        </w:rPr>
        <w:t>to</w:t>
      </w:r>
      <w:r w:rsidRPr="00C816FE">
        <w:rPr>
          <w:rStyle w:val="Heading8Char"/>
          <w:rFonts w:ascii="Times New Roman" w:eastAsia="Times New Roman" w:hAnsi="Times New Roman" w:cs="Times New Roman"/>
          <w:color w:val="000000" w:themeColor="text1"/>
        </w:rPr>
        <w:t> </w:t>
      </w:r>
      <w:r w:rsidRPr="00C816FE">
        <w:rPr>
          <w:rStyle w:val="Heading9Char"/>
          <w:rFonts w:ascii="Times New Roman" w:eastAsia="Times New Roman" w:hAnsi="Times New Roman" w:cs="Times New Roman"/>
          <w:color w:val="000000" w:themeColor="text1"/>
        </w:rPr>
        <w:t>collaborate more effectively </w:t>
      </w:r>
      <w:r w:rsidRPr="668A9F1E">
        <w:rPr>
          <w:rStyle w:val="Heading8Char"/>
          <w:rFonts w:ascii="Times New Roman" w:eastAsia="Times New Roman" w:hAnsi="Times New Roman" w:cs="Times New Roman"/>
          <w:i w:val="0"/>
          <w:iCs w:val="0"/>
          <w:color w:val="000000" w:themeColor="text1"/>
        </w:rPr>
        <w:t>with</w:t>
      </w:r>
      <w:r w:rsidRPr="00C816FE">
        <w:rPr>
          <w:rStyle w:val="Heading8Char"/>
          <w:rFonts w:ascii="Times New Roman" w:eastAsia="Times New Roman" w:hAnsi="Times New Roman" w:cs="Times New Roman"/>
          <w:color w:val="000000" w:themeColor="text1"/>
        </w:rPr>
        <w:t> </w:t>
      </w:r>
      <w:r w:rsidRPr="00C816FE">
        <w:rPr>
          <w:rStyle w:val="Heading9Char"/>
          <w:rFonts w:ascii="Times New Roman" w:eastAsia="Times New Roman" w:hAnsi="Times New Roman" w:cs="Times New Roman"/>
          <w:color w:val="000000" w:themeColor="text1"/>
        </w:rPr>
        <w:t>individuals, </w:t>
      </w:r>
    </w:p>
    <w:p w14:paraId="6661F3BD" w14:textId="0C202629" w:rsidR="002E0D3F" w:rsidRPr="002E0D3F" w:rsidRDefault="00AF6540" w:rsidP="668A9F1E">
      <w:pPr>
        <w:spacing w:after="0" w:line="240" w:lineRule="auto"/>
        <w:rPr>
          <w:rStyle w:val="Heading8Char"/>
          <w:rFonts w:ascii="Times New Roman" w:eastAsia="Times New Roman" w:hAnsi="Times New Roman" w:cs="Times New Roman"/>
          <w:color w:val="000000" w:themeColor="text1"/>
        </w:rPr>
      </w:pPr>
      <w:bookmarkStart w:id="1" w:name="_Toc203082709"/>
      <w:r w:rsidRPr="668A9F1E">
        <w:rPr>
          <w:rStyle w:val="Heading8Char"/>
          <w:rFonts w:ascii="Times New Roman" w:eastAsia="Times New Roman" w:hAnsi="Times New Roman" w:cs="Times New Roman"/>
          <w:i w:val="0"/>
          <w:iCs w:val="0"/>
          <w:color w:val="000000" w:themeColor="text1"/>
        </w:rPr>
        <w:t>communities</w:t>
      </w:r>
      <w:r w:rsidR="00A014B8" w:rsidRPr="668A9F1E">
        <w:rPr>
          <w:rStyle w:val="Heading8Char"/>
          <w:rFonts w:ascii="Times New Roman" w:eastAsia="Times New Roman" w:hAnsi="Times New Roman" w:cs="Times New Roman"/>
          <w:i w:val="0"/>
          <w:iCs w:val="0"/>
          <w:color w:val="000000" w:themeColor="text1"/>
        </w:rPr>
        <w:t xml:space="preserve"> </w:t>
      </w:r>
      <w:r w:rsidRPr="668A9F1E">
        <w:rPr>
          <w:rStyle w:val="Heading8Char"/>
          <w:rFonts w:ascii="Times New Roman" w:eastAsia="Times New Roman" w:hAnsi="Times New Roman" w:cs="Times New Roman"/>
          <w:i w:val="0"/>
          <w:iCs w:val="0"/>
          <w:color w:val="000000" w:themeColor="text1"/>
        </w:rPr>
        <w:t>and</w:t>
      </w:r>
      <w:bookmarkEnd w:id="1"/>
      <w:r w:rsidRPr="00C816FE">
        <w:rPr>
          <w:rStyle w:val="Heading8Char"/>
          <w:rFonts w:ascii="Times New Roman" w:eastAsia="Times New Roman" w:hAnsi="Times New Roman" w:cs="Times New Roman"/>
          <w:color w:val="000000" w:themeColor="text1"/>
        </w:rPr>
        <w:t> </w:t>
      </w:r>
      <w:r w:rsidRPr="00C816FE">
        <w:rPr>
          <w:rStyle w:val="Heading9Char"/>
          <w:rFonts w:ascii="Times New Roman" w:eastAsia="Times New Roman" w:hAnsi="Times New Roman" w:cs="Times New Roman"/>
          <w:color w:val="000000" w:themeColor="text1"/>
        </w:rPr>
        <w:t>one another</w:t>
      </w:r>
      <w:r w:rsidR="00A014B8">
        <w:rPr>
          <w:rStyle w:val="Heading9Char"/>
          <w:rFonts w:ascii="Times New Roman" w:eastAsia="Times New Roman" w:hAnsi="Times New Roman" w:cs="Times New Roman"/>
          <w:color w:val="000000" w:themeColor="text1"/>
        </w:rPr>
        <w:t xml:space="preserve"> </w:t>
      </w:r>
      <w:r w:rsidRPr="668A9F1E">
        <w:rPr>
          <w:rStyle w:val="Heading8Char"/>
          <w:rFonts w:ascii="Times New Roman" w:eastAsia="Times New Roman" w:hAnsi="Times New Roman" w:cs="Times New Roman"/>
          <w:i w:val="0"/>
          <w:iCs w:val="0"/>
          <w:color w:val="000000" w:themeColor="text1"/>
        </w:rPr>
        <w:t>to prevent</w:t>
      </w:r>
      <w:r w:rsidRPr="00F650F9">
        <w:rPr>
          <w:rStyle w:val="Heading8Char"/>
          <w:rFonts w:ascii="Times New Roman" w:eastAsia="Times New Roman" w:hAnsi="Times New Roman" w:cs="Times New Roman"/>
          <w:color w:val="000000" w:themeColor="text1"/>
        </w:rPr>
        <w:t> </w:t>
      </w:r>
      <w:r w:rsidRPr="00C816FE">
        <w:rPr>
          <w:rStyle w:val="Heading9Char"/>
          <w:rFonts w:ascii="Times New Roman" w:eastAsia="Times New Roman" w:hAnsi="Times New Roman" w:cs="Times New Roman"/>
          <w:color w:val="000000" w:themeColor="text1"/>
        </w:rPr>
        <w:t>enduring issues including </w:t>
      </w:r>
      <w:r w:rsidRPr="668A9F1E">
        <w:rPr>
          <w:rStyle w:val="Heading8Char"/>
          <w:rFonts w:ascii="Times New Roman" w:eastAsia="Times New Roman" w:hAnsi="Times New Roman" w:cs="Times New Roman"/>
          <w:i w:val="0"/>
          <w:iCs w:val="0"/>
          <w:color w:val="000000" w:themeColor="text1"/>
        </w:rPr>
        <w:t>poverty, health </w:t>
      </w:r>
      <w:r w:rsidRPr="00C816FE">
        <w:rPr>
          <w:rStyle w:val="Heading9Char"/>
          <w:rFonts w:ascii="Times New Roman" w:eastAsia="Times New Roman" w:hAnsi="Times New Roman" w:cs="Times New Roman"/>
          <w:color w:val="000000" w:themeColor="text1"/>
        </w:rPr>
        <w:t>disparities</w:t>
      </w:r>
      <w:r w:rsidR="006F5E35">
        <w:rPr>
          <w:rStyle w:val="Heading9Char"/>
          <w:rFonts w:ascii="Times New Roman" w:eastAsia="Times New Roman" w:hAnsi="Times New Roman" w:cs="Times New Roman"/>
          <w:color w:val="000000" w:themeColor="text1"/>
        </w:rPr>
        <w:t xml:space="preserve"> </w:t>
      </w:r>
      <w:r w:rsidRPr="668A9F1E">
        <w:rPr>
          <w:rStyle w:val="Heading8Char"/>
          <w:rFonts w:ascii="Times New Roman" w:eastAsia="Times New Roman" w:hAnsi="Times New Roman" w:cs="Times New Roman"/>
          <w:i w:val="0"/>
          <w:iCs w:val="0"/>
          <w:color w:val="000000" w:themeColor="text1"/>
        </w:rPr>
        <w:t>and</w:t>
      </w:r>
      <w:r w:rsidR="00903BF6" w:rsidRPr="668A9F1E">
        <w:rPr>
          <w:rStyle w:val="Heading8Char"/>
          <w:rFonts w:ascii="Times New Roman" w:eastAsia="Times New Roman" w:hAnsi="Times New Roman" w:cs="Times New Roman"/>
          <w:i w:val="0"/>
          <w:iCs w:val="0"/>
          <w:color w:val="000000" w:themeColor="text1"/>
          <w:shd w:val="clear" w:color="auto" w:fill="FFFFFF"/>
        </w:rPr>
        <w:t xml:space="preserve"> </w:t>
      </w:r>
      <w:r w:rsidRPr="668A9F1E">
        <w:rPr>
          <w:rStyle w:val="Heading8Char"/>
          <w:rFonts w:ascii="Times New Roman" w:eastAsia="Times New Roman" w:hAnsi="Times New Roman" w:cs="Times New Roman"/>
          <w:i w:val="0"/>
          <w:iCs w:val="0"/>
          <w:color w:val="000000" w:themeColor="text1"/>
        </w:rPr>
        <w:t>climate </w:t>
      </w:r>
      <w:r w:rsidR="1857A76D" w:rsidRPr="668A9F1E">
        <w:rPr>
          <w:rStyle w:val="Heading8Char"/>
          <w:rFonts w:ascii="Times New Roman" w:eastAsia="Times New Roman" w:hAnsi="Times New Roman" w:cs="Times New Roman"/>
          <w:i w:val="0"/>
          <w:iCs w:val="0"/>
          <w:color w:val="000000" w:themeColor="text1"/>
        </w:rPr>
        <w:t>change. The</w:t>
      </w:r>
      <w:r w:rsidRPr="668A9F1E">
        <w:rPr>
          <w:rStyle w:val="Heading8Char"/>
          <w:rFonts w:ascii="Times New Roman" w:eastAsia="Times New Roman" w:hAnsi="Times New Roman" w:cs="Times New Roman"/>
          <w:i w:val="0"/>
          <w:iCs w:val="0"/>
          <w:color w:val="000000" w:themeColor="text1"/>
        </w:rPr>
        <w:t> Act is</w:t>
      </w:r>
      <w:r w:rsidRPr="668A9F1E">
        <w:rPr>
          <w:rStyle w:val="Heading8Char"/>
          <w:rFonts w:ascii="Times New Roman" w:eastAsia="Times New Roman" w:hAnsi="Times New Roman" w:cs="Times New Roman"/>
          <w:color w:val="000000" w:themeColor="text1"/>
        </w:rPr>
        <w:t> </w:t>
      </w:r>
      <w:r w:rsidRPr="668A9F1E">
        <w:rPr>
          <w:rStyle w:val="Heading9Char"/>
          <w:rFonts w:ascii="Times New Roman" w:eastAsia="Times New Roman" w:hAnsi="Times New Roman" w:cs="Times New Roman"/>
          <w:color w:val="000000" w:themeColor="text1"/>
        </w:rPr>
        <w:t>exclusive </w:t>
      </w:r>
      <w:r w:rsidRPr="668A9F1E">
        <w:rPr>
          <w:rStyle w:val="Heading8Char"/>
          <w:rFonts w:ascii="Times New Roman" w:eastAsia="Times New Roman" w:hAnsi="Times New Roman" w:cs="Times New Roman"/>
          <w:i w:val="0"/>
          <w:iCs w:val="0"/>
          <w:color w:val="000000" w:themeColor="text1"/>
        </w:rPr>
        <w:t>to</w:t>
      </w:r>
      <w:r w:rsidRPr="668A9F1E">
        <w:rPr>
          <w:rStyle w:val="Heading8Char"/>
          <w:rFonts w:ascii="Times New Roman" w:eastAsia="Times New Roman" w:hAnsi="Times New Roman" w:cs="Times New Roman"/>
          <w:color w:val="000000" w:themeColor="text1"/>
        </w:rPr>
        <w:t> </w:t>
      </w:r>
      <w:r w:rsidRPr="668A9F1E">
        <w:rPr>
          <w:rStyle w:val="Heading8Char"/>
          <w:rFonts w:ascii="Times New Roman" w:eastAsia="Times New Roman" w:hAnsi="Times New Roman" w:cs="Times New Roman"/>
          <w:i w:val="0"/>
          <w:iCs w:val="0"/>
          <w:color w:val="000000" w:themeColor="text1"/>
        </w:rPr>
        <w:t>Wales</w:t>
      </w:r>
      <w:r w:rsidRPr="668A9F1E">
        <w:rPr>
          <w:rStyle w:val="Heading8Char"/>
          <w:rFonts w:ascii="Times New Roman" w:eastAsia="Times New Roman" w:hAnsi="Times New Roman" w:cs="Times New Roman"/>
          <w:color w:val="000000" w:themeColor="text1"/>
        </w:rPr>
        <w:t> </w:t>
      </w:r>
      <w:r w:rsidRPr="668A9F1E">
        <w:rPr>
          <w:rStyle w:val="Heading5Char"/>
          <w:rFonts w:ascii="Times New Roman" w:eastAsia="Times New Roman" w:hAnsi="Times New Roman" w:cs="Times New Roman"/>
          <w:color w:val="000000" w:themeColor="text1"/>
        </w:rPr>
        <w:t>and is </w:t>
      </w:r>
      <w:r w:rsidRPr="668A9F1E">
        <w:rPr>
          <w:rStyle w:val="Heading6Char"/>
          <w:rFonts w:ascii="Times New Roman" w:eastAsia="Times New Roman" w:hAnsi="Times New Roman" w:cs="Times New Roman"/>
          <w:i w:val="0"/>
          <w:iCs w:val="0"/>
          <w:color w:val="000000" w:themeColor="text1"/>
        </w:rPr>
        <w:t>generating</w:t>
      </w:r>
      <w:r w:rsidRPr="668A9F1E">
        <w:rPr>
          <w:rStyle w:val="Heading6Char"/>
          <w:rFonts w:ascii="Times New Roman" w:eastAsia="Times New Roman" w:hAnsi="Times New Roman" w:cs="Times New Roman"/>
          <w:color w:val="000000" w:themeColor="text1"/>
        </w:rPr>
        <w:t> </w:t>
      </w:r>
      <w:r w:rsidRPr="668A9F1E">
        <w:rPr>
          <w:rStyle w:val="Heading5Char"/>
          <w:rFonts w:ascii="Times New Roman" w:eastAsia="Times New Roman" w:hAnsi="Times New Roman" w:cs="Times New Roman"/>
          <w:color w:val="000000" w:themeColor="text1"/>
        </w:rPr>
        <w:t>interest </w:t>
      </w:r>
      <w:r w:rsidR="45AF821D" w:rsidRPr="668A9F1E">
        <w:rPr>
          <w:rStyle w:val="Heading5Char"/>
          <w:rFonts w:ascii="Times New Roman" w:eastAsia="Times New Roman" w:hAnsi="Times New Roman" w:cs="Times New Roman"/>
          <w:color w:val="000000" w:themeColor="text1"/>
        </w:rPr>
        <w:t>f</w:t>
      </w:r>
      <w:r w:rsidRPr="668A9F1E">
        <w:rPr>
          <w:rStyle w:val="Heading5Char"/>
          <w:rFonts w:ascii="Times New Roman" w:eastAsia="Times New Roman" w:hAnsi="Times New Roman" w:cs="Times New Roman"/>
          <w:color w:val="000000" w:themeColor="text1"/>
        </w:rPr>
        <w:t>rom </w:t>
      </w:r>
      <w:r w:rsidRPr="668A9F1E">
        <w:rPr>
          <w:rStyle w:val="Heading6Char"/>
          <w:rFonts w:ascii="Times New Roman" w:eastAsia="Times New Roman" w:hAnsi="Times New Roman" w:cs="Times New Roman"/>
          <w:i w:val="0"/>
          <w:iCs w:val="0"/>
          <w:color w:val="000000" w:themeColor="text1"/>
        </w:rPr>
        <w:t>nations </w:t>
      </w:r>
    </w:p>
    <w:p w14:paraId="19B3D5C7" w14:textId="685B888D" w:rsidR="002E0D3F" w:rsidRPr="002E0D3F" w:rsidRDefault="00AF6540" w:rsidP="668A9F1E">
      <w:pPr>
        <w:spacing w:after="0" w:line="240" w:lineRule="auto"/>
        <w:rPr>
          <w:rStyle w:val="Heading8Char"/>
          <w:rFonts w:ascii="Times New Roman" w:eastAsia="Times New Roman" w:hAnsi="Times New Roman" w:cs="Times New Roman"/>
          <w:color w:val="000000" w:themeColor="text1"/>
        </w:rPr>
      </w:pPr>
      <w:bookmarkStart w:id="2" w:name="_Toc83888045"/>
      <w:r w:rsidRPr="668A9F1E">
        <w:rPr>
          <w:rStyle w:val="Heading6Char"/>
          <w:rFonts w:ascii="Times New Roman" w:eastAsia="Times New Roman" w:hAnsi="Times New Roman" w:cs="Times New Roman"/>
          <w:i w:val="0"/>
          <w:iCs w:val="0"/>
          <w:color w:val="000000" w:themeColor="text1"/>
        </w:rPr>
        <w:t>all over</w:t>
      </w:r>
      <w:bookmarkEnd w:id="2"/>
      <w:r w:rsidRPr="668A9F1E">
        <w:rPr>
          <w:rStyle w:val="Heading6Char"/>
          <w:rFonts w:ascii="Times New Roman" w:eastAsia="Times New Roman" w:hAnsi="Times New Roman" w:cs="Times New Roman"/>
          <w:color w:val="000000" w:themeColor="text1"/>
        </w:rPr>
        <w:t> </w:t>
      </w:r>
      <w:r w:rsidR="00472C50" w:rsidRPr="668A9F1E">
        <w:rPr>
          <w:rStyle w:val="Heading5Char"/>
          <w:rFonts w:ascii="Times New Roman" w:eastAsia="Times New Roman" w:hAnsi="Times New Roman" w:cs="Times New Roman"/>
          <w:color w:val="000000" w:themeColor="text1"/>
        </w:rPr>
        <w:t>the</w:t>
      </w:r>
      <w:r w:rsidRPr="668A9F1E">
        <w:rPr>
          <w:rStyle w:val="Heading5Char"/>
          <w:rFonts w:ascii="Times New Roman" w:eastAsia="Times New Roman" w:hAnsi="Times New Roman" w:cs="Times New Roman"/>
          <w:color w:val="000000" w:themeColor="text1"/>
        </w:rPr>
        <w:t> world </w:t>
      </w:r>
      <w:r w:rsidR="00472C50" w:rsidRPr="668A9F1E">
        <w:rPr>
          <w:rStyle w:val="Heading9Char"/>
          <w:rFonts w:ascii="Times New Roman" w:eastAsia="Times New Roman" w:hAnsi="Times New Roman" w:cs="Times New Roman"/>
          <w:color w:val="000000" w:themeColor="text1"/>
        </w:rPr>
        <w:t>as</w:t>
      </w:r>
      <w:r w:rsidRPr="668A9F1E">
        <w:rPr>
          <w:rStyle w:val="Heading9Char"/>
          <w:rFonts w:ascii="Times New Roman" w:eastAsia="Times New Roman" w:hAnsi="Times New Roman" w:cs="Times New Roman"/>
          <w:color w:val="000000" w:themeColor="text1"/>
        </w:rPr>
        <w:t> </w:t>
      </w:r>
      <w:r w:rsidRPr="668A9F1E">
        <w:rPr>
          <w:rStyle w:val="Heading8Char"/>
          <w:rFonts w:ascii="Times New Roman" w:eastAsia="Times New Roman" w:hAnsi="Times New Roman" w:cs="Times New Roman"/>
          <w:i w:val="0"/>
          <w:iCs w:val="0"/>
          <w:color w:val="000000" w:themeColor="text1"/>
        </w:rPr>
        <w:t>it</w:t>
      </w:r>
      <w:r w:rsidRPr="668A9F1E">
        <w:rPr>
          <w:rStyle w:val="Heading8Char"/>
          <w:rFonts w:ascii="Times New Roman" w:eastAsia="Times New Roman" w:hAnsi="Times New Roman" w:cs="Times New Roman"/>
          <w:color w:val="000000" w:themeColor="text1"/>
        </w:rPr>
        <w:t> </w:t>
      </w:r>
      <w:r w:rsidRPr="00C816FE">
        <w:rPr>
          <w:rStyle w:val="Heading9Char"/>
          <w:rFonts w:ascii="Times New Roman" w:eastAsia="Times New Roman" w:hAnsi="Times New Roman" w:cs="Times New Roman"/>
          <w:color w:val="000000" w:themeColor="text1"/>
        </w:rPr>
        <w:t>presents </w:t>
      </w:r>
      <w:r w:rsidR="00C97051" w:rsidRPr="668A9F1E">
        <w:rPr>
          <w:rStyle w:val="Heading8Char"/>
          <w:rFonts w:ascii="Times New Roman" w:eastAsia="Times New Roman" w:hAnsi="Times New Roman" w:cs="Times New Roman"/>
          <w:i w:val="0"/>
          <w:iCs w:val="0"/>
          <w:color w:val="000000" w:themeColor="text1"/>
        </w:rPr>
        <w:t>a</w:t>
      </w:r>
      <w:r w:rsidR="003B70BF" w:rsidRPr="668A9F1E">
        <w:rPr>
          <w:rStyle w:val="Heading8Char"/>
          <w:rFonts w:ascii="Times New Roman" w:eastAsia="Times New Roman" w:hAnsi="Times New Roman" w:cs="Times New Roman"/>
          <w:i w:val="0"/>
          <w:iCs w:val="0"/>
          <w:color w:val="000000" w:themeColor="text1"/>
        </w:rPr>
        <w:t xml:space="preserve"> </w:t>
      </w:r>
      <w:r w:rsidRPr="00C97051">
        <w:rPr>
          <w:rStyle w:val="Heading9Char"/>
          <w:rFonts w:ascii="Times New Roman" w:eastAsia="Times New Roman" w:hAnsi="Times New Roman" w:cs="Times New Roman"/>
          <w:color w:val="000000" w:themeColor="text1"/>
        </w:rPr>
        <w:t>chance</w:t>
      </w:r>
      <w:r w:rsidRPr="00C816FE">
        <w:rPr>
          <w:rStyle w:val="Heading9Char"/>
          <w:rFonts w:ascii="Times New Roman" w:eastAsia="Times New Roman" w:hAnsi="Times New Roman" w:cs="Times New Roman"/>
          <w:color w:val="000000" w:themeColor="text1"/>
        </w:rPr>
        <w:t> </w:t>
      </w:r>
      <w:r w:rsidRPr="668A9F1E">
        <w:rPr>
          <w:rStyle w:val="Heading8Char"/>
          <w:rFonts w:ascii="Times New Roman" w:eastAsia="Times New Roman" w:hAnsi="Times New Roman" w:cs="Times New Roman"/>
          <w:i w:val="0"/>
          <w:iCs w:val="0"/>
          <w:color w:val="000000" w:themeColor="text1"/>
        </w:rPr>
        <w:t>to</w:t>
      </w:r>
      <w:r w:rsidRPr="00C816FE">
        <w:rPr>
          <w:rStyle w:val="Heading8Char"/>
          <w:rFonts w:ascii="Times New Roman" w:eastAsia="Times New Roman" w:hAnsi="Times New Roman" w:cs="Times New Roman"/>
          <w:color w:val="000000" w:themeColor="text1"/>
        </w:rPr>
        <w:t> </w:t>
      </w:r>
      <w:r w:rsidRPr="00C816FE">
        <w:rPr>
          <w:rStyle w:val="Heading9Char"/>
          <w:rFonts w:ascii="Times New Roman" w:eastAsia="Times New Roman" w:hAnsi="Times New Roman" w:cs="Times New Roman"/>
          <w:color w:val="000000" w:themeColor="text1"/>
        </w:rPr>
        <w:t>significantly improve </w:t>
      </w:r>
      <w:r w:rsidRPr="668A9F1E">
        <w:rPr>
          <w:rStyle w:val="Heading8Char"/>
          <w:rFonts w:ascii="Times New Roman" w:eastAsia="Times New Roman" w:hAnsi="Times New Roman" w:cs="Times New Roman"/>
          <w:i w:val="0"/>
          <w:iCs w:val="0"/>
          <w:color w:val="000000" w:themeColor="text1"/>
        </w:rPr>
        <w:t>the</w:t>
      </w:r>
      <w:r w:rsidRPr="00C816FE">
        <w:rPr>
          <w:rStyle w:val="Heading8Char"/>
          <w:rFonts w:ascii="Times New Roman" w:eastAsia="Times New Roman" w:hAnsi="Times New Roman" w:cs="Times New Roman"/>
          <w:color w:val="000000" w:themeColor="text1"/>
        </w:rPr>
        <w:t> </w:t>
      </w:r>
      <w:r w:rsidRPr="00C816FE">
        <w:rPr>
          <w:rStyle w:val="Heading9Char"/>
          <w:rFonts w:ascii="Times New Roman" w:eastAsia="Times New Roman" w:hAnsi="Times New Roman" w:cs="Times New Roman"/>
          <w:color w:val="000000" w:themeColor="text1"/>
        </w:rPr>
        <w:t>lives </w:t>
      </w:r>
      <w:r w:rsidRPr="668A9F1E">
        <w:rPr>
          <w:rStyle w:val="Heading8Char"/>
          <w:rFonts w:ascii="Times New Roman" w:eastAsia="Times New Roman" w:hAnsi="Times New Roman" w:cs="Times New Roman"/>
          <w:i w:val="0"/>
          <w:iCs w:val="0"/>
          <w:color w:val="000000" w:themeColor="text1"/>
        </w:rPr>
        <w:t>of</w:t>
      </w:r>
      <w:r w:rsidRPr="00C816FE">
        <w:rPr>
          <w:rStyle w:val="Heading8Char"/>
          <w:rFonts w:ascii="Times New Roman" w:eastAsia="Times New Roman" w:hAnsi="Times New Roman" w:cs="Times New Roman"/>
          <w:color w:val="000000" w:themeColor="text1"/>
        </w:rPr>
        <w:t> </w:t>
      </w:r>
      <w:r w:rsidRPr="00C816FE">
        <w:rPr>
          <w:rStyle w:val="Heading9Char"/>
          <w:rFonts w:ascii="Times New Roman" w:eastAsia="Times New Roman" w:hAnsi="Times New Roman" w:cs="Times New Roman"/>
          <w:color w:val="000000" w:themeColor="text1"/>
        </w:rPr>
        <w:t>present</w:t>
      </w:r>
      <w:r w:rsidRPr="00826231">
        <w:rPr>
          <w:rStyle w:val="Heading9Char"/>
          <w:rFonts w:ascii="Times New Roman" w:eastAsia="Times New Roman" w:hAnsi="Times New Roman" w:cs="Times New Roman"/>
          <w:color w:val="000000" w:themeColor="text1"/>
        </w:rPr>
        <w:t> </w:t>
      </w:r>
      <w:r w:rsidR="090ADB9F" w:rsidRPr="00826231">
        <w:rPr>
          <w:rStyle w:val="Heading9Char"/>
          <w:rFonts w:ascii="Times New Roman" w:eastAsia="Times New Roman" w:hAnsi="Times New Roman" w:cs="Times New Roman"/>
          <w:color w:val="000000" w:themeColor="text1"/>
        </w:rPr>
        <w:t>a</w:t>
      </w:r>
      <w:r w:rsidRPr="668A9F1E">
        <w:rPr>
          <w:rStyle w:val="Heading8Char"/>
          <w:rFonts w:ascii="Times New Roman" w:eastAsia="Times New Roman" w:hAnsi="Times New Roman" w:cs="Times New Roman"/>
          <w:i w:val="0"/>
          <w:iCs w:val="0"/>
          <w:color w:val="000000" w:themeColor="text1"/>
        </w:rPr>
        <w:t>n</w:t>
      </w:r>
      <w:r w:rsidR="135DB0BB" w:rsidRPr="668A9F1E">
        <w:rPr>
          <w:rStyle w:val="Heading8Char"/>
          <w:rFonts w:ascii="Times New Roman" w:eastAsia="Times New Roman" w:hAnsi="Times New Roman" w:cs="Times New Roman"/>
          <w:i w:val="0"/>
          <w:iCs w:val="0"/>
          <w:color w:val="000000" w:themeColor="text1"/>
        </w:rPr>
        <w:t>d</w:t>
      </w:r>
    </w:p>
    <w:p w14:paraId="6BA52981" w14:textId="420C2F81" w:rsidR="002E0D3F" w:rsidRPr="002E0D3F" w:rsidRDefault="00AF6540" w:rsidP="668A9F1E">
      <w:pPr>
        <w:spacing w:after="0" w:line="240" w:lineRule="auto"/>
        <w:rPr>
          <w:rStyle w:val="Heading8Char"/>
          <w:rFonts w:ascii="Times New Roman" w:eastAsia="Times New Roman" w:hAnsi="Times New Roman" w:cs="Times New Roman"/>
          <w:color w:val="000000" w:themeColor="text1"/>
        </w:rPr>
      </w:pPr>
      <w:bookmarkStart w:id="3" w:name="_Toc502984535"/>
      <w:r w:rsidRPr="668A9F1E">
        <w:rPr>
          <w:rStyle w:val="Heading8Char"/>
          <w:rFonts w:ascii="Times New Roman" w:eastAsia="Times New Roman" w:hAnsi="Times New Roman" w:cs="Times New Roman"/>
          <w:i w:val="0"/>
          <w:iCs w:val="0"/>
          <w:color w:val="000000" w:themeColor="text1"/>
        </w:rPr>
        <w:t>future</w:t>
      </w:r>
      <w:r w:rsidRPr="00826231">
        <w:rPr>
          <w:rStyle w:val="Heading8Char"/>
          <w:rFonts w:ascii="Times New Roman" w:eastAsia="Times New Roman" w:hAnsi="Times New Roman" w:cs="Times New Roman"/>
          <w:color w:val="000000" w:themeColor="text1"/>
        </w:rPr>
        <w:t> </w:t>
      </w:r>
      <w:r w:rsidRPr="668A9F1E">
        <w:rPr>
          <w:rStyle w:val="Heading8Char"/>
          <w:rFonts w:ascii="Times New Roman" w:eastAsia="Times New Roman" w:hAnsi="Times New Roman" w:cs="Times New Roman"/>
          <w:i w:val="0"/>
          <w:iCs w:val="0"/>
          <w:color w:val="000000" w:themeColor="text1"/>
        </w:rPr>
        <w:t>generations</w:t>
      </w:r>
      <w:r w:rsidR="006757ED" w:rsidRPr="668A9F1E">
        <w:rPr>
          <w:rStyle w:val="Heading8Char"/>
          <w:rFonts w:ascii="Times New Roman" w:eastAsia="Times New Roman" w:hAnsi="Times New Roman" w:cs="Times New Roman"/>
          <w:i w:val="0"/>
          <w:iCs w:val="0"/>
          <w:color w:val="000000" w:themeColor="text1"/>
        </w:rPr>
        <w:t xml:space="preserve"> (Future Generations Commissioner for Wales, No Date).</w:t>
      </w:r>
      <w:r w:rsidR="0077300E" w:rsidRPr="668A9F1E">
        <w:rPr>
          <w:rStyle w:val="Heading8Char"/>
          <w:rFonts w:ascii="Times New Roman" w:eastAsia="Times New Roman" w:hAnsi="Times New Roman" w:cs="Times New Roman"/>
          <w:i w:val="0"/>
          <w:iCs w:val="0"/>
          <w:color w:val="000000" w:themeColor="text1"/>
        </w:rPr>
        <w:t xml:space="preserve"> </w:t>
      </w:r>
      <w:r w:rsidR="00D95FD5" w:rsidRPr="668A9F1E">
        <w:rPr>
          <w:rStyle w:val="Heading8Char"/>
          <w:rFonts w:ascii="Times New Roman" w:eastAsia="Times New Roman" w:hAnsi="Times New Roman" w:cs="Times New Roman"/>
          <w:i w:val="0"/>
          <w:iCs w:val="0"/>
          <w:color w:val="000000" w:themeColor="text1"/>
        </w:rPr>
        <w:t>The act itself has seven</w:t>
      </w:r>
      <w:r w:rsidR="001F7C40" w:rsidRPr="668A9F1E">
        <w:rPr>
          <w:rStyle w:val="Heading8Char"/>
          <w:rFonts w:ascii="Times New Roman" w:eastAsia="Times New Roman" w:hAnsi="Times New Roman" w:cs="Times New Roman"/>
          <w:i w:val="0"/>
          <w:iCs w:val="0"/>
          <w:color w:val="000000" w:themeColor="text1"/>
        </w:rPr>
        <w:t xml:space="preserve"> well</w:t>
      </w:r>
      <w:r w:rsidR="007B76BF" w:rsidRPr="668A9F1E">
        <w:rPr>
          <w:rStyle w:val="Heading8Char"/>
          <w:rFonts w:ascii="Times New Roman" w:eastAsia="Times New Roman" w:hAnsi="Times New Roman" w:cs="Times New Roman"/>
          <w:i w:val="0"/>
          <w:iCs w:val="0"/>
          <w:color w:val="000000" w:themeColor="text1"/>
        </w:rPr>
        <w:t>-</w:t>
      </w:r>
      <w:r w:rsidR="001F7C40" w:rsidRPr="668A9F1E">
        <w:rPr>
          <w:rStyle w:val="Heading8Char"/>
          <w:rFonts w:ascii="Times New Roman" w:eastAsia="Times New Roman" w:hAnsi="Times New Roman" w:cs="Times New Roman"/>
          <w:i w:val="0"/>
          <w:iCs w:val="0"/>
          <w:color w:val="000000" w:themeColor="text1"/>
        </w:rPr>
        <w:t>being</w:t>
      </w:r>
      <w:r w:rsidR="00D95FD5" w:rsidRPr="668A9F1E">
        <w:rPr>
          <w:rStyle w:val="Heading8Char"/>
          <w:rFonts w:ascii="Times New Roman" w:eastAsia="Times New Roman" w:hAnsi="Times New Roman" w:cs="Times New Roman"/>
          <w:i w:val="0"/>
          <w:iCs w:val="0"/>
          <w:color w:val="000000" w:themeColor="text1"/>
        </w:rPr>
        <w:t xml:space="preserve"> goals</w:t>
      </w:r>
      <w:r w:rsidR="002808EB" w:rsidRPr="668A9F1E">
        <w:rPr>
          <w:rStyle w:val="Heading8Char"/>
          <w:rFonts w:ascii="Times New Roman" w:eastAsia="Times New Roman" w:hAnsi="Times New Roman" w:cs="Times New Roman"/>
          <w:i w:val="0"/>
          <w:iCs w:val="0"/>
          <w:color w:val="000000" w:themeColor="text1"/>
        </w:rPr>
        <w:t xml:space="preserve"> for Wales</w:t>
      </w:r>
      <w:r w:rsidR="007B76BF" w:rsidRPr="668A9F1E">
        <w:rPr>
          <w:rStyle w:val="Heading8Char"/>
          <w:rFonts w:ascii="Times New Roman" w:eastAsia="Times New Roman" w:hAnsi="Times New Roman" w:cs="Times New Roman"/>
          <w:i w:val="0"/>
          <w:iCs w:val="0"/>
          <w:color w:val="000000" w:themeColor="text1"/>
        </w:rPr>
        <w:t xml:space="preserve"> including</w:t>
      </w:r>
      <w:r w:rsidR="007C7DAF" w:rsidRPr="668A9F1E">
        <w:rPr>
          <w:rStyle w:val="Heading8Char"/>
          <w:rFonts w:ascii="Times New Roman" w:eastAsia="Times New Roman" w:hAnsi="Times New Roman" w:cs="Times New Roman"/>
          <w:i w:val="0"/>
          <w:iCs w:val="0"/>
          <w:color w:val="000000" w:themeColor="text1"/>
        </w:rPr>
        <w:t xml:space="preserve"> creating a</w:t>
      </w:r>
      <w:r w:rsidR="00F63BB3" w:rsidRPr="668A9F1E">
        <w:rPr>
          <w:rStyle w:val="Heading8Char"/>
          <w:rFonts w:ascii="Times New Roman" w:eastAsia="Times New Roman" w:hAnsi="Times New Roman" w:cs="Times New Roman"/>
          <w:i w:val="0"/>
          <w:iCs w:val="0"/>
          <w:color w:val="000000" w:themeColor="text1"/>
        </w:rPr>
        <w:t xml:space="preserve"> globally responsible country</w:t>
      </w:r>
      <w:r w:rsidR="00AE00AD" w:rsidRPr="668A9F1E">
        <w:rPr>
          <w:rStyle w:val="Heading8Char"/>
          <w:rFonts w:ascii="Times New Roman" w:eastAsia="Times New Roman" w:hAnsi="Times New Roman" w:cs="Times New Roman"/>
          <w:i w:val="0"/>
          <w:iCs w:val="0"/>
          <w:color w:val="000000" w:themeColor="text1"/>
        </w:rPr>
        <w:t xml:space="preserve">, with cohesive </w:t>
      </w:r>
      <w:r w:rsidR="00053809" w:rsidRPr="668A9F1E">
        <w:rPr>
          <w:rStyle w:val="Heading8Char"/>
          <w:rFonts w:ascii="Times New Roman" w:eastAsia="Times New Roman" w:hAnsi="Times New Roman" w:cs="Times New Roman"/>
          <w:i w:val="0"/>
          <w:iCs w:val="0"/>
          <w:color w:val="000000" w:themeColor="text1"/>
        </w:rPr>
        <w:t>communities</w:t>
      </w:r>
      <w:r w:rsidR="0080221F" w:rsidRPr="668A9F1E">
        <w:rPr>
          <w:rStyle w:val="Heading8Char"/>
          <w:rFonts w:ascii="Times New Roman" w:eastAsia="Times New Roman" w:hAnsi="Times New Roman" w:cs="Times New Roman"/>
          <w:i w:val="0"/>
          <w:iCs w:val="0"/>
          <w:color w:val="000000" w:themeColor="text1"/>
        </w:rPr>
        <w:t xml:space="preserve"> </w:t>
      </w:r>
      <w:r w:rsidR="005F4823" w:rsidRPr="668A9F1E">
        <w:rPr>
          <w:rStyle w:val="Heading8Char"/>
          <w:rFonts w:ascii="Times New Roman" w:eastAsia="Times New Roman" w:hAnsi="Times New Roman" w:cs="Times New Roman"/>
          <w:i w:val="0"/>
          <w:iCs w:val="0"/>
          <w:color w:val="000000" w:themeColor="text1"/>
        </w:rPr>
        <w:t xml:space="preserve">promoting culture and </w:t>
      </w:r>
      <w:r w:rsidR="00005F38" w:rsidRPr="668A9F1E">
        <w:rPr>
          <w:rStyle w:val="Heading8Char"/>
          <w:rFonts w:ascii="Times New Roman" w:eastAsia="Times New Roman" w:hAnsi="Times New Roman" w:cs="Times New Roman"/>
          <w:i w:val="0"/>
          <w:iCs w:val="0"/>
          <w:color w:val="000000" w:themeColor="text1"/>
        </w:rPr>
        <w:t>language</w:t>
      </w:r>
      <w:r w:rsidR="006757ED" w:rsidRPr="668A9F1E">
        <w:rPr>
          <w:rStyle w:val="Heading8Char"/>
          <w:rFonts w:ascii="Times New Roman" w:eastAsia="Times New Roman" w:hAnsi="Times New Roman" w:cs="Times New Roman"/>
          <w:i w:val="0"/>
          <w:iCs w:val="0"/>
          <w:color w:val="000000" w:themeColor="text1"/>
        </w:rPr>
        <w:t xml:space="preserve"> (Welsh Government, 2015).</w:t>
      </w:r>
      <w:r w:rsidR="00F02AA5" w:rsidRPr="668A9F1E">
        <w:rPr>
          <w:rStyle w:val="Heading8Char"/>
          <w:rFonts w:ascii="Times New Roman" w:eastAsia="Times New Roman" w:hAnsi="Times New Roman" w:cs="Times New Roman"/>
          <w:i w:val="0"/>
          <w:iCs w:val="0"/>
          <w:color w:val="000000" w:themeColor="text1"/>
        </w:rPr>
        <w:t xml:space="preserve"> </w:t>
      </w:r>
      <w:r w:rsidR="00BC19A1" w:rsidRPr="668A9F1E">
        <w:rPr>
          <w:rStyle w:val="Heading8Char"/>
          <w:rFonts w:ascii="Times New Roman" w:eastAsia="Times New Roman" w:hAnsi="Times New Roman" w:cs="Times New Roman"/>
          <w:i w:val="0"/>
          <w:iCs w:val="0"/>
          <w:color w:val="000000" w:themeColor="text1"/>
        </w:rPr>
        <w:t xml:space="preserve">Welsh </w:t>
      </w:r>
      <w:r w:rsidR="00F02AA5" w:rsidRPr="668A9F1E">
        <w:rPr>
          <w:rStyle w:val="Heading8Char"/>
          <w:rFonts w:ascii="Times New Roman" w:eastAsia="Times New Roman" w:hAnsi="Times New Roman" w:cs="Times New Roman"/>
          <w:i w:val="0"/>
          <w:iCs w:val="0"/>
          <w:color w:val="000000" w:themeColor="text1"/>
        </w:rPr>
        <w:t>Government review</w:t>
      </w:r>
      <w:r w:rsidR="00052863" w:rsidRPr="668A9F1E">
        <w:rPr>
          <w:rStyle w:val="Heading8Char"/>
          <w:rFonts w:ascii="Times New Roman" w:eastAsia="Times New Roman" w:hAnsi="Times New Roman" w:cs="Times New Roman"/>
          <w:i w:val="0"/>
          <w:iCs w:val="0"/>
          <w:color w:val="000000" w:themeColor="text1"/>
        </w:rPr>
        <w:t>;</w:t>
      </w:r>
      <w:r w:rsidR="00F02AA5" w:rsidRPr="668A9F1E">
        <w:rPr>
          <w:rStyle w:val="Heading8Char"/>
          <w:rFonts w:ascii="Times New Roman" w:eastAsia="Times New Roman" w:hAnsi="Times New Roman" w:cs="Times New Roman"/>
          <w:i w:val="0"/>
          <w:iCs w:val="0"/>
          <w:color w:val="000000" w:themeColor="text1"/>
        </w:rPr>
        <w:t xml:space="preserve"> </w:t>
      </w:r>
      <w:r w:rsidR="000D3E8A" w:rsidRPr="668A9F1E">
        <w:rPr>
          <w:rStyle w:val="Heading8Char"/>
          <w:rFonts w:ascii="Times New Roman" w:eastAsia="Times New Roman" w:hAnsi="Times New Roman" w:cs="Times New Roman"/>
          <w:i w:val="0"/>
          <w:iCs w:val="0"/>
          <w:color w:val="000000" w:themeColor="text1"/>
        </w:rPr>
        <w:t>Education Fit for the Future in Wales Report</w:t>
      </w:r>
      <w:r w:rsidR="00052863" w:rsidRPr="668A9F1E">
        <w:rPr>
          <w:rStyle w:val="Heading8Char"/>
          <w:rFonts w:ascii="Times New Roman" w:eastAsia="Times New Roman" w:hAnsi="Times New Roman" w:cs="Times New Roman"/>
          <w:i w:val="0"/>
          <w:iCs w:val="0"/>
          <w:color w:val="000000" w:themeColor="text1"/>
        </w:rPr>
        <w:t xml:space="preserve"> (No Date) found that</w:t>
      </w:r>
      <w:r w:rsidR="00D11D57" w:rsidRPr="668A9F1E">
        <w:rPr>
          <w:rStyle w:val="Heading8Char"/>
          <w:rFonts w:ascii="Times New Roman" w:eastAsia="Times New Roman" w:hAnsi="Times New Roman" w:cs="Times New Roman"/>
          <w:i w:val="0"/>
          <w:iCs w:val="0"/>
          <w:color w:val="000000" w:themeColor="text1"/>
        </w:rPr>
        <w:t xml:space="preserve"> the new Curriculum for Wales 2022 provides an opportunity</w:t>
      </w:r>
      <w:r w:rsidR="00A4796C" w:rsidRPr="668A9F1E">
        <w:rPr>
          <w:rStyle w:val="Heading8Char"/>
          <w:rFonts w:ascii="Times New Roman" w:eastAsia="Times New Roman" w:hAnsi="Times New Roman" w:cs="Times New Roman"/>
          <w:i w:val="0"/>
          <w:iCs w:val="0"/>
          <w:color w:val="000000" w:themeColor="text1"/>
        </w:rPr>
        <w:t xml:space="preserve"> to consider</w:t>
      </w:r>
      <w:r w:rsidR="00D11D57" w:rsidRPr="668A9F1E">
        <w:rPr>
          <w:rStyle w:val="Heading8Char"/>
          <w:rFonts w:ascii="Times New Roman" w:eastAsia="Times New Roman" w:hAnsi="Times New Roman" w:cs="Times New Roman"/>
          <w:i w:val="0"/>
          <w:iCs w:val="0"/>
          <w:color w:val="000000" w:themeColor="text1"/>
        </w:rPr>
        <w:t xml:space="preserve"> how we</w:t>
      </w:r>
      <w:r w:rsidR="009D4F96" w:rsidRPr="668A9F1E">
        <w:rPr>
          <w:rStyle w:val="Heading8Char"/>
          <w:rFonts w:ascii="Times New Roman" w:eastAsia="Times New Roman" w:hAnsi="Times New Roman" w:cs="Times New Roman"/>
          <w:i w:val="0"/>
          <w:iCs w:val="0"/>
          <w:color w:val="000000" w:themeColor="text1"/>
        </w:rPr>
        <w:t xml:space="preserve"> determine and perceive </w:t>
      </w:r>
      <w:r w:rsidR="00F52E21" w:rsidRPr="668A9F1E">
        <w:rPr>
          <w:rStyle w:val="Heading8Char"/>
          <w:rFonts w:ascii="Times New Roman" w:eastAsia="Times New Roman" w:hAnsi="Times New Roman" w:cs="Times New Roman"/>
          <w:i w:val="0"/>
          <w:iCs w:val="0"/>
          <w:color w:val="000000" w:themeColor="text1"/>
        </w:rPr>
        <w:t>future resources for longevity</w:t>
      </w:r>
      <w:r w:rsidR="00445976" w:rsidRPr="668A9F1E">
        <w:rPr>
          <w:rStyle w:val="Heading8Char"/>
          <w:rFonts w:ascii="Times New Roman" w:eastAsia="Times New Roman" w:hAnsi="Times New Roman" w:cs="Times New Roman"/>
          <w:i w:val="0"/>
          <w:iCs w:val="0"/>
          <w:color w:val="000000" w:themeColor="text1"/>
        </w:rPr>
        <w:t xml:space="preserve">. It continues to </w:t>
      </w:r>
      <w:r w:rsidR="39361803" w:rsidRPr="668A9F1E">
        <w:rPr>
          <w:rStyle w:val="Heading8Char"/>
          <w:rFonts w:ascii="Times New Roman" w:eastAsia="Times New Roman" w:hAnsi="Times New Roman" w:cs="Times New Roman"/>
          <w:i w:val="0"/>
          <w:iCs w:val="0"/>
          <w:color w:val="000000" w:themeColor="text1"/>
        </w:rPr>
        <w:t>suggest</w:t>
      </w:r>
      <w:r w:rsidR="00445976" w:rsidRPr="668A9F1E">
        <w:rPr>
          <w:rStyle w:val="Heading8Char"/>
          <w:rFonts w:ascii="Times New Roman" w:eastAsia="Times New Roman" w:hAnsi="Times New Roman" w:cs="Times New Roman"/>
          <w:i w:val="0"/>
          <w:iCs w:val="0"/>
          <w:color w:val="000000" w:themeColor="text1"/>
        </w:rPr>
        <w:t xml:space="preserve"> </w:t>
      </w:r>
      <w:r w:rsidR="00654027" w:rsidRPr="668A9F1E">
        <w:rPr>
          <w:rStyle w:val="Heading8Char"/>
          <w:rFonts w:ascii="Times New Roman" w:eastAsia="Times New Roman" w:hAnsi="Times New Roman" w:cs="Times New Roman"/>
          <w:i w:val="0"/>
          <w:iCs w:val="0"/>
          <w:color w:val="000000" w:themeColor="text1"/>
        </w:rPr>
        <w:t xml:space="preserve">an increase in practitioners </w:t>
      </w:r>
      <w:r w:rsidR="00F8292F" w:rsidRPr="668A9F1E">
        <w:rPr>
          <w:rStyle w:val="Heading8Char"/>
          <w:rFonts w:ascii="Times New Roman" w:eastAsia="Times New Roman" w:hAnsi="Times New Roman" w:cs="Times New Roman"/>
          <w:i w:val="0"/>
          <w:iCs w:val="0"/>
          <w:color w:val="000000" w:themeColor="text1"/>
        </w:rPr>
        <w:t xml:space="preserve">able to </w:t>
      </w:r>
      <w:r w:rsidR="00257C84" w:rsidRPr="668A9F1E">
        <w:rPr>
          <w:rStyle w:val="Heading8Char"/>
          <w:rFonts w:ascii="Times New Roman" w:eastAsia="Times New Roman" w:hAnsi="Times New Roman" w:cs="Times New Roman"/>
          <w:i w:val="0"/>
          <w:iCs w:val="0"/>
          <w:color w:val="000000" w:themeColor="text1"/>
        </w:rPr>
        <w:t xml:space="preserve">deliver the new curriculum as well as </w:t>
      </w:r>
      <w:r w:rsidR="00C52549" w:rsidRPr="668A9F1E">
        <w:rPr>
          <w:rStyle w:val="Heading8Char"/>
          <w:rFonts w:ascii="Times New Roman" w:eastAsia="Times New Roman" w:hAnsi="Times New Roman" w:cs="Times New Roman"/>
          <w:i w:val="0"/>
          <w:iCs w:val="0"/>
          <w:color w:val="000000" w:themeColor="text1"/>
        </w:rPr>
        <w:t>creating partnerships with</w:t>
      </w:r>
      <w:r w:rsidR="000510DB" w:rsidRPr="668A9F1E">
        <w:rPr>
          <w:rStyle w:val="Heading8Char"/>
          <w:rFonts w:ascii="Times New Roman" w:eastAsia="Times New Roman" w:hAnsi="Times New Roman" w:cs="Times New Roman"/>
          <w:i w:val="0"/>
          <w:iCs w:val="0"/>
          <w:color w:val="000000" w:themeColor="text1"/>
        </w:rPr>
        <w:t xml:space="preserve"> external organisations and</w:t>
      </w:r>
      <w:r w:rsidR="00C52549" w:rsidRPr="668A9F1E">
        <w:rPr>
          <w:rStyle w:val="Heading8Char"/>
          <w:rFonts w:ascii="Times New Roman" w:eastAsia="Times New Roman" w:hAnsi="Times New Roman" w:cs="Times New Roman"/>
          <w:i w:val="0"/>
          <w:iCs w:val="0"/>
          <w:color w:val="000000" w:themeColor="text1"/>
        </w:rPr>
        <w:t xml:space="preserve"> communities </w:t>
      </w:r>
      <w:r w:rsidR="000510DB" w:rsidRPr="668A9F1E">
        <w:rPr>
          <w:rStyle w:val="Heading8Char"/>
          <w:rFonts w:ascii="Times New Roman" w:eastAsia="Times New Roman" w:hAnsi="Times New Roman" w:cs="Times New Roman"/>
          <w:i w:val="0"/>
          <w:iCs w:val="0"/>
          <w:color w:val="000000" w:themeColor="text1"/>
        </w:rPr>
        <w:t>in Wales.</w:t>
      </w:r>
      <w:r w:rsidR="00586846" w:rsidRPr="668A9F1E">
        <w:rPr>
          <w:rStyle w:val="Heading8Char"/>
          <w:rFonts w:ascii="Times New Roman" w:eastAsia="Times New Roman" w:hAnsi="Times New Roman" w:cs="Times New Roman"/>
          <w:i w:val="0"/>
          <w:iCs w:val="0"/>
          <w:color w:val="000000" w:themeColor="text1"/>
        </w:rPr>
        <w:t xml:space="preserve"> According to the</w:t>
      </w:r>
      <w:r w:rsidR="00D62AA3" w:rsidRPr="668A9F1E">
        <w:rPr>
          <w:rStyle w:val="Heading8Char"/>
          <w:rFonts w:ascii="Times New Roman" w:eastAsia="Times New Roman" w:hAnsi="Times New Roman" w:cs="Times New Roman"/>
          <w:i w:val="0"/>
          <w:iCs w:val="0"/>
          <w:color w:val="000000" w:themeColor="text1"/>
        </w:rPr>
        <w:t xml:space="preserve"> Future Generations</w:t>
      </w:r>
      <w:r w:rsidR="00A02120" w:rsidRPr="668A9F1E">
        <w:rPr>
          <w:rStyle w:val="Heading8Char"/>
          <w:rFonts w:ascii="Times New Roman" w:eastAsia="Times New Roman" w:hAnsi="Times New Roman" w:cs="Times New Roman"/>
          <w:i w:val="0"/>
          <w:iCs w:val="0"/>
          <w:color w:val="000000" w:themeColor="text1"/>
        </w:rPr>
        <w:t xml:space="preserve"> Commissioner for Wales </w:t>
      </w:r>
      <w:r w:rsidR="0029237E" w:rsidRPr="668A9F1E">
        <w:rPr>
          <w:rStyle w:val="Heading8Char"/>
          <w:rFonts w:ascii="Times New Roman" w:eastAsia="Times New Roman" w:hAnsi="Times New Roman" w:cs="Times New Roman"/>
          <w:i w:val="0"/>
          <w:iCs w:val="0"/>
          <w:color w:val="000000" w:themeColor="text1"/>
        </w:rPr>
        <w:t>(2015</w:t>
      </w:r>
      <w:r w:rsidR="00CD5CFC" w:rsidRPr="668A9F1E">
        <w:rPr>
          <w:rStyle w:val="Heading8Char"/>
          <w:rFonts w:ascii="Times New Roman" w:eastAsia="Times New Roman" w:hAnsi="Times New Roman" w:cs="Times New Roman"/>
          <w:i w:val="0"/>
          <w:iCs w:val="0"/>
          <w:color w:val="000000" w:themeColor="text1"/>
        </w:rPr>
        <w:t>,</w:t>
      </w:r>
      <w:r w:rsidR="00A86E68" w:rsidRPr="668A9F1E">
        <w:rPr>
          <w:rStyle w:val="Heading8Char"/>
          <w:rFonts w:ascii="Times New Roman" w:eastAsia="Times New Roman" w:hAnsi="Times New Roman" w:cs="Times New Roman"/>
          <w:i w:val="0"/>
          <w:iCs w:val="0"/>
          <w:color w:val="000000" w:themeColor="text1"/>
        </w:rPr>
        <w:t xml:space="preserve"> </w:t>
      </w:r>
      <w:r w:rsidR="00CD5CFC" w:rsidRPr="668A9F1E">
        <w:rPr>
          <w:rStyle w:val="Heading8Char"/>
          <w:rFonts w:ascii="Times New Roman" w:eastAsia="Times New Roman" w:hAnsi="Times New Roman" w:cs="Times New Roman"/>
          <w:i w:val="0"/>
          <w:iCs w:val="0"/>
          <w:color w:val="000000" w:themeColor="text1"/>
        </w:rPr>
        <w:t xml:space="preserve">p.5) </w:t>
      </w:r>
      <w:r w:rsidR="0029237E" w:rsidRPr="668A9F1E">
        <w:rPr>
          <w:rStyle w:val="Heading8Char"/>
          <w:rFonts w:ascii="Times New Roman" w:eastAsia="Times New Roman" w:hAnsi="Times New Roman" w:cs="Times New Roman"/>
          <w:i w:val="0"/>
          <w:iCs w:val="0"/>
          <w:color w:val="000000" w:themeColor="text1"/>
        </w:rPr>
        <w:t>t</w:t>
      </w:r>
      <w:r w:rsidR="00EC030E" w:rsidRPr="668A9F1E">
        <w:rPr>
          <w:rStyle w:val="Heading8Char"/>
          <w:rFonts w:ascii="Times New Roman" w:eastAsia="Times New Roman" w:hAnsi="Times New Roman" w:cs="Times New Roman"/>
          <w:i w:val="0"/>
          <w:iCs w:val="0"/>
          <w:color w:val="000000" w:themeColor="text1"/>
        </w:rPr>
        <w:t xml:space="preserve">he act works in collaboration alongside the UNCRC </w:t>
      </w:r>
      <w:r w:rsidR="005D4595" w:rsidRPr="668A9F1E">
        <w:rPr>
          <w:rStyle w:val="Heading8Char"/>
          <w:rFonts w:ascii="Times New Roman" w:eastAsia="Times New Roman" w:hAnsi="Times New Roman" w:cs="Times New Roman"/>
          <w:i w:val="0"/>
          <w:iCs w:val="0"/>
          <w:color w:val="000000" w:themeColor="text1"/>
        </w:rPr>
        <w:t xml:space="preserve">(1989), the </w:t>
      </w:r>
      <w:r w:rsidR="0077078B" w:rsidRPr="668A9F1E">
        <w:rPr>
          <w:rStyle w:val="Heading8Char"/>
          <w:rFonts w:ascii="Times New Roman" w:eastAsia="Times New Roman" w:hAnsi="Times New Roman" w:cs="Times New Roman"/>
          <w:i w:val="0"/>
          <w:iCs w:val="0"/>
          <w:color w:val="000000" w:themeColor="text1"/>
        </w:rPr>
        <w:t>United Nations agenda 2030</w:t>
      </w:r>
      <w:r w:rsidR="00A5352F" w:rsidRPr="668A9F1E">
        <w:rPr>
          <w:rStyle w:val="Heading8Char"/>
          <w:rFonts w:ascii="Times New Roman" w:eastAsia="Times New Roman" w:hAnsi="Times New Roman" w:cs="Times New Roman"/>
          <w:i w:val="0"/>
          <w:iCs w:val="0"/>
          <w:color w:val="000000" w:themeColor="text1"/>
        </w:rPr>
        <w:t xml:space="preserve"> and the </w:t>
      </w:r>
      <w:r w:rsidR="00AE5956" w:rsidRPr="668A9F1E">
        <w:rPr>
          <w:rStyle w:val="Heading8Char"/>
          <w:rFonts w:ascii="Times New Roman" w:eastAsia="Times New Roman" w:hAnsi="Times New Roman" w:cs="Times New Roman"/>
          <w:i w:val="0"/>
          <w:iCs w:val="0"/>
          <w:color w:val="000000" w:themeColor="text1"/>
        </w:rPr>
        <w:t>R</w:t>
      </w:r>
      <w:r w:rsidR="00A5352F" w:rsidRPr="668A9F1E">
        <w:rPr>
          <w:rStyle w:val="Heading8Char"/>
          <w:rFonts w:ascii="Times New Roman" w:eastAsia="Times New Roman" w:hAnsi="Times New Roman" w:cs="Times New Roman"/>
          <w:i w:val="0"/>
          <w:iCs w:val="0"/>
          <w:color w:val="000000" w:themeColor="text1"/>
        </w:rPr>
        <w:t xml:space="preserve">ights of </w:t>
      </w:r>
      <w:r w:rsidR="00AE5956" w:rsidRPr="668A9F1E">
        <w:rPr>
          <w:rStyle w:val="Heading8Char"/>
          <w:rFonts w:ascii="Times New Roman" w:eastAsia="Times New Roman" w:hAnsi="Times New Roman" w:cs="Times New Roman"/>
          <w:i w:val="0"/>
          <w:iCs w:val="0"/>
          <w:color w:val="000000" w:themeColor="text1"/>
        </w:rPr>
        <w:t xml:space="preserve">Children </w:t>
      </w:r>
      <w:r w:rsidR="00A5352F" w:rsidRPr="668A9F1E">
        <w:rPr>
          <w:rStyle w:val="Heading8Char"/>
          <w:rFonts w:ascii="Times New Roman" w:eastAsia="Times New Roman" w:hAnsi="Times New Roman" w:cs="Times New Roman"/>
          <w:i w:val="0"/>
          <w:iCs w:val="0"/>
          <w:color w:val="000000" w:themeColor="text1"/>
        </w:rPr>
        <w:t xml:space="preserve">and </w:t>
      </w:r>
      <w:r w:rsidR="00AE5956" w:rsidRPr="668A9F1E">
        <w:rPr>
          <w:rStyle w:val="Heading8Char"/>
          <w:rFonts w:ascii="Times New Roman" w:eastAsia="Times New Roman" w:hAnsi="Times New Roman" w:cs="Times New Roman"/>
          <w:i w:val="0"/>
          <w:iCs w:val="0"/>
          <w:color w:val="000000" w:themeColor="text1"/>
        </w:rPr>
        <w:t xml:space="preserve">Young </w:t>
      </w:r>
      <w:r w:rsidR="005D18ED" w:rsidRPr="668A9F1E">
        <w:rPr>
          <w:rStyle w:val="Heading8Char"/>
          <w:rFonts w:ascii="Times New Roman" w:eastAsia="Times New Roman" w:hAnsi="Times New Roman" w:cs="Times New Roman"/>
          <w:i w:val="0"/>
          <w:iCs w:val="0"/>
          <w:color w:val="000000" w:themeColor="text1"/>
        </w:rPr>
        <w:t xml:space="preserve">Persons (Wales) </w:t>
      </w:r>
      <w:r w:rsidR="002F50C0" w:rsidRPr="668A9F1E">
        <w:rPr>
          <w:rStyle w:val="Heading8Char"/>
          <w:rFonts w:ascii="Times New Roman" w:eastAsia="Times New Roman" w:hAnsi="Times New Roman" w:cs="Times New Roman"/>
          <w:i w:val="0"/>
          <w:iCs w:val="0"/>
          <w:color w:val="000000" w:themeColor="text1"/>
        </w:rPr>
        <w:t xml:space="preserve">Measure (2011). These </w:t>
      </w:r>
      <w:r w:rsidR="00181EDE" w:rsidRPr="668A9F1E">
        <w:rPr>
          <w:rStyle w:val="Heading8Char"/>
          <w:rFonts w:ascii="Times New Roman" w:eastAsia="Times New Roman" w:hAnsi="Times New Roman" w:cs="Times New Roman"/>
          <w:i w:val="0"/>
          <w:iCs w:val="0"/>
          <w:color w:val="000000" w:themeColor="text1"/>
        </w:rPr>
        <w:t>together support the right</w:t>
      </w:r>
      <w:r w:rsidR="00BE2AAE" w:rsidRPr="668A9F1E">
        <w:rPr>
          <w:rStyle w:val="Heading8Char"/>
          <w:rFonts w:ascii="Times New Roman" w:eastAsia="Times New Roman" w:hAnsi="Times New Roman" w:cs="Times New Roman"/>
          <w:i w:val="0"/>
          <w:iCs w:val="0"/>
          <w:color w:val="000000" w:themeColor="text1"/>
        </w:rPr>
        <w:t>s</w:t>
      </w:r>
      <w:r w:rsidR="00181EDE" w:rsidRPr="668A9F1E">
        <w:rPr>
          <w:rStyle w:val="Heading8Char"/>
          <w:rFonts w:ascii="Times New Roman" w:eastAsia="Times New Roman" w:hAnsi="Times New Roman" w:cs="Times New Roman"/>
          <w:i w:val="0"/>
          <w:iCs w:val="0"/>
          <w:color w:val="000000" w:themeColor="text1"/>
        </w:rPr>
        <w:t xml:space="preserve"> of the child and the environment </w:t>
      </w:r>
      <w:r w:rsidR="003779EC" w:rsidRPr="668A9F1E">
        <w:rPr>
          <w:rStyle w:val="Heading8Char"/>
          <w:rFonts w:ascii="Times New Roman" w:eastAsia="Times New Roman" w:hAnsi="Times New Roman" w:cs="Times New Roman"/>
          <w:i w:val="0"/>
          <w:iCs w:val="0"/>
          <w:color w:val="000000" w:themeColor="text1"/>
        </w:rPr>
        <w:t xml:space="preserve">they </w:t>
      </w:r>
      <w:r w:rsidR="006103D8" w:rsidRPr="668A9F1E">
        <w:rPr>
          <w:rStyle w:val="Heading8Char"/>
          <w:rFonts w:ascii="Times New Roman" w:eastAsia="Times New Roman" w:hAnsi="Times New Roman" w:cs="Times New Roman"/>
          <w:i w:val="0"/>
          <w:iCs w:val="0"/>
          <w:color w:val="000000" w:themeColor="text1"/>
        </w:rPr>
        <w:t xml:space="preserve">grow up </w:t>
      </w:r>
      <w:r w:rsidR="007238DC" w:rsidRPr="668A9F1E">
        <w:rPr>
          <w:rStyle w:val="Heading8Char"/>
          <w:rFonts w:ascii="Times New Roman" w:eastAsia="Times New Roman" w:hAnsi="Times New Roman" w:cs="Times New Roman"/>
          <w:i w:val="0"/>
          <w:iCs w:val="0"/>
          <w:color w:val="000000" w:themeColor="text1"/>
        </w:rPr>
        <w:t>in.</w:t>
      </w:r>
      <w:bookmarkEnd w:id="3"/>
      <w:r w:rsidR="0029237E" w:rsidRPr="668A9F1E">
        <w:rPr>
          <w:rStyle w:val="Heading8Char"/>
          <w:rFonts w:ascii="Times New Roman" w:eastAsia="Times New Roman" w:hAnsi="Times New Roman" w:cs="Times New Roman"/>
          <w:i w:val="0"/>
          <w:iCs w:val="0"/>
          <w:color w:val="000000" w:themeColor="text1"/>
        </w:rPr>
        <w:t xml:space="preserve"> </w:t>
      </w:r>
      <w:r w:rsidR="00171A66" w:rsidRPr="00171A66">
        <w:rPr>
          <w:rFonts w:ascii="Times New Roman" w:eastAsia="Times New Roman" w:hAnsi="Times New Roman" w:cs="Times New Roman"/>
        </w:rPr>
        <w:t xml:space="preserve">Enhancing children’s health and environment through improved air quality, </w:t>
      </w:r>
      <w:r w:rsidR="00D62C95">
        <w:rPr>
          <w:rFonts w:ascii="Times New Roman" w:eastAsia="Times New Roman" w:hAnsi="Times New Roman" w:cs="Times New Roman"/>
        </w:rPr>
        <w:t xml:space="preserve">using </w:t>
      </w:r>
      <w:r w:rsidR="00171A66" w:rsidRPr="00171A66">
        <w:rPr>
          <w:rFonts w:ascii="Times New Roman" w:eastAsia="Times New Roman" w:hAnsi="Times New Roman" w:cs="Times New Roman"/>
        </w:rPr>
        <w:t>public transport</w:t>
      </w:r>
      <w:r w:rsidR="00D62C95">
        <w:rPr>
          <w:rFonts w:ascii="Times New Roman" w:eastAsia="Times New Roman" w:hAnsi="Times New Roman" w:cs="Times New Roman"/>
        </w:rPr>
        <w:t xml:space="preserve"> or cycle to work schemes</w:t>
      </w:r>
      <w:r w:rsidR="00171A66" w:rsidRPr="00171A66">
        <w:rPr>
          <w:rFonts w:ascii="Times New Roman" w:eastAsia="Times New Roman" w:hAnsi="Times New Roman" w:cs="Times New Roman"/>
        </w:rPr>
        <w:t xml:space="preserve"> can directly contribute to </w:t>
      </w:r>
      <w:r w:rsidR="003779EC">
        <w:rPr>
          <w:rFonts w:ascii="Times New Roman" w:eastAsia="Times New Roman" w:hAnsi="Times New Roman" w:cs="Times New Roman"/>
        </w:rPr>
        <w:t>a</w:t>
      </w:r>
      <w:r w:rsidR="00171A66" w:rsidRPr="00171A66">
        <w:rPr>
          <w:rFonts w:ascii="Times New Roman" w:eastAsia="Times New Roman" w:hAnsi="Times New Roman" w:cs="Times New Roman"/>
        </w:rPr>
        <w:t xml:space="preserve">rticles </w:t>
      </w:r>
      <w:r w:rsidR="000C4304">
        <w:rPr>
          <w:rFonts w:ascii="Times New Roman" w:eastAsia="Times New Roman" w:hAnsi="Times New Roman" w:cs="Times New Roman"/>
        </w:rPr>
        <w:t xml:space="preserve">six </w:t>
      </w:r>
      <w:r w:rsidR="00171A66" w:rsidRPr="00171A66">
        <w:rPr>
          <w:rFonts w:ascii="Times New Roman" w:eastAsia="Times New Roman" w:hAnsi="Times New Roman" w:cs="Times New Roman"/>
        </w:rPr>
        <w:t xml:space="preserve">and </w:t>
      </w:r>
      <w:r w:rsidR="3AF9A95E">
        <w:rPr>
          <w:rFonts w:ascii="Times New Roman" w:eastAsia="Times New Roman" w:hAnsi="Times New Roman" w:cs="Times New Roman"/>
        </w:rPr>
        <w:t>twenty-four</w:t>
      </w:r>
      <w:r w:rsidR="000C4304">
        <w:rPr>
          <w:rFonts w:ascii="Times New Roman" w:eastAsia="Times New Roman" w:hAnsi="Times New Roman" w:cs="Times New Roman"/>
        </w:rPr>
        <w:t xml:space="preserve"> of the UNCRC as well as </w:t>
      </w:r>
      <w:r w:rsidR="00F708B7">
        <w:rPr>
          <w:rFonts w:ascii="Times New Roman" w:eastAsia="Times New Roman" w:hAnsi="Times New Roman" w:cs="Times New Roman"/>
        </w:rPr>
        <w:t>one of the seven goal</w:t>
      </w:r>
      <w:r w:rsidR="00A14359">
        <w:rPr>
          <w:rFonts w:ascii="Times New Roman" w:eastAsia="Times New Roman" w:hAnsi="Times New Roman" w:cs="Times New Roman"/>
        </w:rPr>
        <w:t xml:space="preserve">s </w:t>
      </w:r>
      <w:r w:rsidR="00F708B7">
        <w:rPr>
          <w:rFonts w:ascii="Times New Roman" w:eastAsia="Times New Roman" w:hAnsi="Times New Roman" w:cs="Times New Roman"/>
        </w:rPr>
        <w:t>of the Well-being</w:t>
      </w:r>
      <w:r w:rsidR="00D06BD4">
        <w:rPr>
          <w:rFonts w:ascii="Times New Roman" w:eastAsia="Times New Roman" w:hAnsi="Times New Roman" w:cs="Times New Roman"/>
        </w:rPr>
        <w:t xml:space="preserve"> of Future Generations </w:t>
      </w:r>
      <w:r w:rsidR="00B34F58">
        <w:rPr>
          <w:rFonts w:ascii="Times New Roman" w:eastAsia="Times New Roman" w:hAnsi="Times New Roman" w:cs="Times New Roman"/>
        </w:rPr>
        <w:t>(Wales)</w:t>
      </w:r>
      <w:r w:rsidR="00946663">
        <w:rPr>
          <w:rFonts w:ascii="Times New Roman" w:eastAsia="Times New Roman" w:hAnsi="Times New Roman" w:cs="Times New Roman"/>
        </w:rPr>
        <w:t xml:space="preserve"> Act </w:t>
      </w:r>
      <w:r w:rsidR="002C45BA">
        <w:rPr>
          <w:rFonts w:ascii="Times New Roman" w:eastAsia="Times New Roman" w:hAnsi="Times New Roman" w:cs="Times New Roman"/>
        </w:rPr>
        <w:t>2015</w:t>
      </w:r>
      <w:r w:rsidR="00B34F58">
        <w:rPr>
          <w:rFonts w:ascii="Times New Roman" w:eastAsia="Times New Roman" w:hAnsi="Times New Roman" w:cs="Times New Roman"/>
        </w:rPr>
        <w:t xml:space="preserve"> </w:t>
      </w:r>
      <w:r w:rsidR="00F708B7">
        <w:rPr>
          <w:rFonts w:ascii="Times New Roman" w:eastAsia="Times New Roman" w:hAnsi="Times New Roman" w:cs="Times New Roman"/>
        </w:rPr>
        <w:t xml:space="preserve">of a more resilient Wales. </w:t>
      </w:r>
      <w:r w:rsidR="00D06BD4">
        <w:rPr>
          <w:rFonts w:ascii="Times New Roman" w:eastAsia="Times New Roman" w:hAnsi="Times New Roman" w:cs="Times New Roman"/>
        </w:rPr>
        <w:t>It also</w:t>
      </w:r>
      <w:r w:rsidR="00171A66" w:rsidRPr="00171A66">
        <w:rPr>
          <w:rFonts w:ascii="Times New Roman" w:eastAsia="Times New Roman" w:hAnsi="Times New Roman" w:cs="Times New Roman"/>
        </w:rPr>
        <w:t xml:space="preserve"> </w:t>
      </w:r>
      <w:r w:rsidR="00D06BD4">
        <w:rPr>
          <w:rFonts w:ascii="Times New Roman" w:eastAsia="Times New Roman" w:hAnsi="Times New Roman" w:cs="Times New Roman"/>
        </w:rPr>
        <w:t>supports</w:t>
      </w:r>
      <w:r w:rsidR="00171A66" w:rsidRPr="00171A66">
        <w:rPr>
          <w:rFonts w:ascii="Times New Roman" w:eastAsia="Times New Roman" w:hAnsi="Times New Roman" w:cs="Times New Roman"/>
        </w:rPr>
        <w:t xml:space="preserve"> children’s rights to live in safer </w:t>
      </w:r>
      <w:r w:rsidR="00957FBE">
        <w:rPr>
          <w:rFonts w:ascii="Times New Roman" w:eastAsia="Times New Roman" w:hAnsi="Times New Roman" w:cs="Times New Roman"/>
        </w:rPr>
        <w:t>communities</w:t>
      </w:r>
      <w:r w:rsidR="00293EDD">
        <w:rPr>
          <w:rFonts w:ascii="Times New Roman" w:eastAsia="Times New Roman" w:hAnsi="Times New Roman" w:cs="Times New Roman"/>
        </w:rPr>
        <w:t>,</w:t>
      </w:r>
      <w:r w:rsidR="00D91610">
        <w:rPr>
          <w:rFonts w:ascii="Times New Roman" w:eastAsia="Times New Roman" w:hAnsi="Times New Roman" w:cs="Times New Roman"/>
        </w:rPr>
        <w:t xml:space="preserve"> promoting a</w:t>
      </w:r>
      <w:r w:rsidR="00171A66" w:rsidRPr="00171A66">
        <w:rPr>
          <w:rFonts w:ascii="Times New Roman" w:eastAsia="Times New Roman" w:hAnsi="Times New Roman" w:cs="Times New Roman"/>
        </w:rPr>
        <w:t xml:space="preserve"> </w:t>
      </w:r>
      <w:r w:rsidR="00CE4A27">
        <w:rPr>
          <w:rFonts w:ascii="Times New Roman" w:eastAsia="Times New Roman" w:hAnsi="Times New Roman" w:cs="Times New Roman"/>
        </w:rPr>
        <w:t>m</w:t>
      </w:r>
      <w:r w:rsidR="00171A66" w:rsidRPr="00171A66">
        <w:rPr>
          <w:rFonts w:ascii="Times New Roman" w:eastAsia="Times New Roman" w:hAnsi="Times New Roman" w:cs="Times New Roman"/>
        </w:rPr>
        <w:t xml:space="preserve">ore </w:t>
      </w:r>
      <w:r w:rsidR="00CE4A27">
        <w:rPr>
          <w:rFonts w:ascii="Times New Roman" w:eastAsia="Times New Roman" w:hAnsi="Times New Roman" w:cs="Times New Roman"/>
        </w:rPr>
        <w:t>c</w:t>
      </w:r>
      <w:r w:rsidR="00171A66" w:rsidRPr="00171A66">
        <w:rPr>
          <w:rFonts w:ascii="Times New Roman" w:eastAsia="Times New Roman" w:hAnsi="Times New Roman" w:cs="Times New Roman"/>
        </w:rPr>
        <w:t>ohesive Wales a</w:t>
      </w:r>
      <w:r w:rsidR="002D50E9">
        <w:rPr>
          <w:rFonts w:ascii="Times New Roman" w:eastAsia="Times New Roman" w:hAnsi="Times New Roman" w:cs="Times New Roman"/>
        </w:rPr>
        <w:t>s well as e</w:t>
      </w:r>
      <w:r w:rsidR="00171A66" w:rsidRPr="00171A66">
        <w:rPr>
          <w:rFonts w:ascii="Times New Roman" w:eastAsia="Times New Roman" w:hAnsi="Times New Roman" w:cs="Times New Roman"/>
        </w:rPr>
        <w:t>ncourag</w:t>
      </w:r>
      <w:r w:rsidR="00FB5E56">
        <w:rPr>
          <w:rFonts w:ascii="Times New Roman" w:eastAsia="Times New Roman" w:hAnsi="Times New Roman" w:cs="Times New Roman"/>
        </w:rPr>
        <w:t xml:space="preserve">ing </w:t>
      </w:r>
      <w:r w:rsidR="00171A66" w:rsidRPr="00171A66">
        <w:rPr>
          <w:rFonts w:ascii="Times New Roman" w:eastAsia="Times New Roman" w:hAnsi="Times New Roman" w:cs="Times New Roman"/>
        </w:rPr>
        <w:t>physical activity</w:t>
      </w:r>
      <w:r w:rsidR="00FB5E56">
        <w:rPr>
          <w:rFonts w:ascii="Times New Roman" w:eastAsia="Times New Roman" w:hAnsi="Times New Roman" w:cs="Times New Roman"/>
        </w:rPr>
        <w:t xml:space="preserve">, </w:t>
      </w:r>
      <w:r w:rsidR="00D91610">
        <w:rPr>
          <w:rFonts w:ascii="Times New Roman" w:eastAsia="Times New Roman" w:hAnsi="Times New Roman" w:cs="Times New Roman"/>
        </w:rPr>
        <w:t>a</w:t>
      </w:r>
      <w:r w:rsidR="00171A66" w:rsidRPr="00171A66">
        <w:rPr>
          <w:rFonts w:ascii="Times New Roman" w:eastAsia="Times New Roman" w:hAnsi="Times New Roman" w:cs="Times New Roman"/>
        </w:rPr>
        <w:t xml:space="preserve"> </w:t>
      </w:r>
      <w:r w:rsidR="00CE4A27">
        <w:rPr>
          <w:rFonts w:ascii="Times New Roman" w:eastAsia="Times New Roman" w:hAnsi="Times New Roman" w:cs="Times New Roman"/>
        </w:rPr>
        <w:t>he</w:t>
      </w:r>
      <w:r w:rsidR="00D91610">
        <w:rPr>
          <w:rFonts w:ascii="Times New Roman" w:eastAsia="Times New Roman" w:hAnsi="Times New Roman" w:cs="Times New Roman"/>
        </w:rPr>
        <w:t>a</w:t>
      </w:r>
      <w:r w:rsidR="00171A66" w:rsidRPr="00171A66">
        <w:rPr>
          <w:rFonts w:ascii="Times New Roman" w:eastAsia="Times New Roman" w:hAnsi="Times New Roman" w:cs="Times New Roman"/>
        </w:rPr>
        <w:t>lthier Wales</w:t>
      </w:r>
      <w:r w:rsidR="00817AA9">
        <w:rPr>
          <w:rFonts w:ascii="Times New Roman" w:eastAsia="Times New Roman" w:hAnsi="Times New Roman" w:cs="Times New Roman"/>
        </w:rPr>
        <w:t xml:space="preserve"> (</w:t>
      </w:r>
      <w:r w:rsidR="00041B2D">
        <w:rPr>
          <w:rFonts w:ascii="Times New Roman" w:eastAsia="Times New Roman" w:hAnsi="Times New Roman" w:cs="Times New Roman"/>
        </w:rPr>
        <w:t xml:space="preserve">Future Generations Commissioner for Wales, 2015, </w:t>
      </w:r>
      <w:r w:rsidR="00F509E2">
        <w:rPr>
          <w:rFonts w:ascii="Times New Roman" w:eastAsia="Times New Roman" w:hAnsi="Times New Roman" w:cs="Times New Roman"/>
        </w:rPr>
        <w:t>p.8).</w:t>
      </w:r>
      <w:r w:rsidR="007669F6">
        <w:rPr>
          <w:rFonts w:ascii="Times New Roman" w:eastAsia="Times New Roman" w:hAnsi="Times New Roman" w:cs="Times New Roman"/>
        </w:rPr>
        <w:t xml:space="preserve"> </w:t>
      </w:r>
      <w:r w:rsidR="00A9690D">
        <w:rPr>
          <w:rFonts w:ascii="Times New Roman" w:eastAsia="Times New Roman" w:hAnsi="Times New Roman" w:cs="Times New Roman"/>
        </w:rPr>
        <w:t xml:space="preserve">The </w:t>
      </w:r>
      <w:r w:rsidR="00E37DF2">
        <w:rPr>
          <w:rFonts w:ascii="Times New Roman" w:eastAsia="Times New Roman" w:hAnsi="Times New Roman" w:cs="Times New Roman"/>
        </w:rPr>
        <w:t>Future Generations Commissioner for Wales (2024) states that</w:t>
      </w:r>
      <w:r w:rsidR="00B34F58">
        <w:rPr>
          <w:rFonts w:ascii="Times New Roman" w:eastAsia="Times New Roman" w:hAnsi="Times New Roman" w:cs="Times New Roman"/>
        </w:rPr>
        <w:t xml:space="preserve"> </w:t>
      </w:r>
      <w:r w:rsidR="00F10FC4">
        <w:rPr>
          <w:rStyle w:val="Heading5Char"/>
          <w:rFonts w:ascii="Times New Roman" w:eastAsia="Times New Roman" w:hAnsi="Times New Roman" w:cs="Times New Roman"/>
          <w:color w:val="000000" w:themeColor="text1"/>
          <w:shd w:val="clear" w:color="auto" w:fill="FFFFFF"/>
        </w:rPr>
        <w:t>t</w:t>
      </w:r>
      <w:r w:rsidR="00E37DF2" w:rsidRPr="00094749">
        <w:rPr>
          <w:rStyle w:val="Heading5Char"/>
          <w:rFonts w:ascii="Times New Roman" w:eastAsia="Times New Roman" w:hAnsi="Times New Roman" w:cs="Times New Roman"/>
          <w:color w:val="000000" w:themeColor="text1"/>
          <w:shd w:val="clear" w:color="auto" w:fill="FFFFFF"/>
        </w:rPr>
        <w:t>he new curriculum</w:t>
      </w:r>
      <w:r w:rsidR="0EDA9FEF" w:rsidRPr="00094749">
        <w:rPr>
          <w:rStyle w:val="Heading5Char"/>
          <w:rFonts w:ascii="Times New Roman" w:eastAsia="Times New Roman" w:hAnsi="Times New Roman" w:cs="Times New Roman"/>
          <w:color w:val="000000" w:themeColor="text1"/>
          <w:shd w:val="clear" w:color="auto" w:fill="FFFFFF"/>
        </w:rPr>
        <w:t xml:space="preserve"> </w:t>
      </w:r>
      <w:r w:rsidR="00E37DF2" w:rsidRPr="668A9F1E">
        <w:rPr>
          <w:rStyle w:val="Heading6Char"/>
          <w:rFonts w:ascii="Times New Roman" w:eastAsia="Times New Roman" w:hAnsi="Times New Roman" w:cs="Times New Roman"/>
          <w:i w:val="0"/>
          <w:iCs w:val="0"/>
          <w:color w:val="000000" w:themeColor="text1"/>
          <w:shd w:val="clear" w:color="auto" w:fill="FFFFFF"/>
        </w:rPr>
        <w:t>represents</w:t>
      </w:r>
      <w:r w:rsidR="00094749">
        <w:rPr>
          <w:rStyle w:val="Heading5Char"/>
          <w:rFonts w:ascii="Times New Roman" w:eastAsia="Times New Roman" w:hAnsi="Times New Roman" w:cs="Times New Roman"/>
          <w:color w:val="000000" w:themeColor="text1"/>
          <w:shd w:val="clear" w:color="auto" w:fill="FFFFFF"/>
        </w:rPr>
        <w:t xml:space="preserve"> a </w:t>
      </w:r>
      <w:r w:rsidR="00E37DF2" w:rsidRPr="00094749">
        <w:rPr>
          <w:rStyle w:val="Heading7Char"/>
          <w:rFonts w:ascii="Times New Roman" w:eastAsia="Times New Roman" w:hAnsi="Times New Roman" w:cs="Times New Roman"/>
          <w:color w:val="000000" w:themeColor="text1"/>
          <w:shd w:val="clear" w:color="auto" w:fill="FFFFFF"/>
        </w:rPr>
        <w:t>new approach</w:t>
      </w:r>
      <w:r w:rsidR="723D2608" w:rsidRPr="00094749">
        <w:rPr>
          <w:rStyle w:val="Heading7Char"/>
          <w:rFonts w:ascii="Times New Roman" w:eastAsia="Times New Roman" w:hAnsi="Times New Roman" w:cs="Times New Roman"/>
          <w:color w:val="000000" w:themeColor="text1"/>
          <w:shd w:val="clear" w:color="auto" w:fill="FFFFFF"/>
        </w:rPr>
        <w:t xml:space="preserve"> </w:t>
      </w:r>
      <w:r w:rsidR="723D2608" w:rsidRPr="668A9F1E">
        <w:rPr>
          <w:rStyle w:val="Heading8Char"/>
          <w:rFonts w:ascii="Times New Roman" w:eastAsia="Times New Roman" w:hAnsi="Times New Roman" w:cs="Times New Roman"/>
          <w:i w:val="0"/>
          <w:iCs w:val="0"/>
          <w:color w:val="000000" w:themeColor="text1"/>
          <w:shd w:val="clear" w:color="auto" w:fill="FFFFFF"/>
        </w:rPr>
        <w:t>to</w:t>
      </w:r>
      <w:r w:rsidR="00E37DF2" w:rsidRPr="668A9F1E">
        <w:rPr>
          <w:rStyle w:val="Heading8Char"/>
          <w:rFonts w:ascii="Times New Roman" w:eastAsia="Times New Roman" w:hAnsi="Times New Roman" w:cs="Times New Roman"/>
          <w:i w:val="0"/>
          <w:iCs w:val="0"/>
          <w:color w:val="000000" w:themeColor="text1"/>
          <w:shd w:val="clear" w:color="auto" w:fill="FFFFFF"/>
        </w:rPr>
        <w:t> education </w:t>
      </w:r>
      <w:r w:rsidR="36B671AA" w:rsidRPr="668A9F1E">
        <w:rPr>
          <w:rStyle w:val="Heading8Char"/>
          <w:rFonts w:ascii="Times New Roman" w:eastAsia="Times New Roman" w:hAnsi="Times New Roman" w:cs="Times New Roman"/>
          <w:i w:val="0"/>
          <w:iCs w:val="0"/>
          <w:color w:val="000000" w:themeColor="text1"/>
          <w:shd w:val="clear" w:color="auto" w:fill="FFFFFF"/>
        </w:rPr>
        <w:t>a</w:t>
      </w:r>
      <w:r w:rsidR="00E37DF2" w:rsidRPr="668A9F1E">
        <w:rPr>
          <w:rStyle w:val="Heading8Char"/>
          <w:rFonts w:ascii="Times New Roman" w:eastAsia="Times New Roman" w:hAnsi="Times New Roman" w:cs="Times New Roman"/>
          <w:i w:val="0"/>
          <w:iCs w:val="0"/>
          <w:color w:val="000000" w:themeColor="text1"/>
          <w:shd w:val="clear" w:color="auto" w:fill="FFFFFF"/>
        </w:rPr>
        <w:t>nd</w:t>
      </w:r>
      <w:r w:rsidR="446FD47F" w:rsidRPr="668A9F1E">
        <w:rPr>
          <w:rStyle w:val="Heading8Char"/>
          <w:rFonts w:ascii="Times New Roman" w:eastAsia="Times New Roman" w:hAnsi="Times New Roman" w:cs="Times New Roman"/>
          <w:i w:val="0"/>
          <w:iCs w:val="0"/>
          <w:color w:val="000000" w:themeColor="text1"/>
          <w:shd w:val="clear" w:color="auto" w:fill="FFFFFF"/>
        </w:rPr>
        <w:t xml:space="preserve"> </w:t>
      </w:r>
      <w:r w:rsidR="00E37DF2" w:rsidRPr="00094749">
        <w:rPr>
          <w:rStyle w:val="Heading9Char"/>
          <w:rFonts w:ascii="Times New Roman" w:eastAsia="Times New Roman" w:hAnsi="Times New Roman" w:cs="Times New Roman"/>
          <w:color w:val="000000" w:themeColor="text1"/>
          <w:shd w:val="clear" w:color="auto" w:fill="FFFFFF"/>
        </w:rPr>
        <w:t>skills</w:t>
      </w:r>
      <w:r w:rsidR="00E37DF2" w:rsidRPr="668A9F1E">
        <w:rPr>
          <w:rStyle w:val="Heading9Char"/>
          <w:rFonts w:ascii="Times New Roman" w:eastAsia="Times New Roman" w:hAnsi="Times New Roman" w:cs="Times New Roman"/>
          <w:i/>
          <w:iCs/>
          <w:color w:val="000000" w:themeColor="text1"/>
          <w:shd w:val="clear" w:color="auto" w:fill="FFFFFF"/>
        </w:rPr>
        <w:t>, </w:t>
      </w:r>
      <w:r w:rsidR="00E37DF2" w:rsidRPr="009B232A">
        <w:rPr>
          <w:rStyle w:val="Heading9Char"/>
          <w:rFonts w:ascii="Times New Roman" w:eastAsia="Times New Roman" w:hAnsi="Times New Roman" w:cs="Times New Roman"/>
          <w:color w:val="000000" w:themeColor="text1"/>
          <w:shd w:val="clear" w:color="auto" w:fill="FFFFFF"/>
        </w:rPr>
        <w:t>as well as a </w:t>
      </w:r>
      <w:r w:rsidR="1EC447F7" w:rsidRPr="009B232A">
        <w:rPr>
          <w:rStyle w:val="Heading9Char"/>
          <w:rFonts w:ascii="Times New Roman" w:eastAsia="Times New Roman" w:hAnsi="Times New Roman" w:cs="Times New Roman"/>
          <w:color w:val="000000" w:themeColor="text1"/>
          <w:shd w:val="clear" w:color="auto" w:fill="FFFFFF"/>
        </w:rPr>
        <w:t>long-term</w:t>
      </w:r>
      <w:r w:rsidR="00E37DF2" w:rsidRPr="009B232A">
        <w:rPr>
          <w:rStyle w:val="Heading9Char"/>
          <w:rFonts w:ascii="Times New Roman" w:eastAsia="Times New Roman" w:hAnsi="Times New Roman" w:cs="Times New Roman"/>
          <w:color w:val="000000" w:themeColor="text1"/>
          <w:shd w:val="clear" w:color="auto" w:fill="FFFFFF"/>
        </w:rPr>
        <w:t> approach </w:t>
      </w:r>
      <w:r w:rsidR="00E37DF2" w:rsidRPr="009B232A">
        <w:rPr>
          <w:rFonts w:ascii="Times New Roman" w:eastAsia="Times New Roman" w:hAnsi="Times New Roman" w:cs="Times New Roman"/>
          <w:color w:val="000000" w:themeColor="text1"/>
          <w:shd w:val="clear" w:color="auto" w:fill="FFFFFF"/>
        </w:rPr>
        <w:t>focused</w:t>
      </w:r>
      <w:r w:rsidR="24B649C7" w:rsidRPr="009B232A">
        <w:rPr>
          <w:rFonts w:ascii="Times New Roman" w:eastAsia="Times New Roman" w:hAnsi="Times New Roman" w:cs="Times New Roman"/>
          <w:color w:val="000000" w:themeColor="text1"/>
          <w:shd w:val="clear" w:color="auto" w:fill="FFFFFF"/>
        </w:rPr>
        <w:t xml:space="preserve"> </w:t>
      </w:r>
      <w:r w:rsidR="24B649C7" w:rsidRPr="009B232A">
        <w:rPr>
          <w:rStyle w:val="Heading9Char"/>
          <w:rFonts w:ascii="Times New Roman" w:eastAsia="Times New Roman" w:hAnsi="Times New Roman" w:cs="Times New Roman"/>
          <w:color w:val="000000" w:themeColor="text1"/>
          <w:shd w:val="clear" w:color="auto" w:fill="FFFFFF"/>
        </w:rPr>
        <w:t>o</w:t>
      </w:r>
      <w:r w:rsidR="00E37DF2" w:rsidRPr="009B232A">
        <w:rPr>
          <w:rStyle w:val="Heading9Char"/>
          <w:rFonts w:ascii="Times New Roman" w:eastAsia="Times New Roman" w:hAnsi="Times New Roman" w:cs="Times New Roman"/>
          <w:color w:val="000000" w:themeColor="text1"/>
          <w:shd w:val="clear" w:color="auto" w:fill="FFFFFF"/>
        </w:rPr>
        <w:t>n </w:t>
      </w:r>
      <w:r w:rsidR="00E37DF2" w:rsidRPr="009B232A">
        <w:rPr>
          <w:rFonts w:ascii="Times New Roman" w:eastAsia="Times New Roman" w:hAnsi="Times New Roman" w:cs="Times New Roman"/>
          <w:color w:val="000000" w:themeColor="text1"/>
          <w:shd w:val="clear" w:color="auto" w:fill="FFFFFF"/>
        </w:rPr>
        <w:t>producing morally </w:t>
      </w:r>
    </w:p>
    <w:p w14:paraId="70E02CA7" w14:textId="6413F812" w:rsidR="002E0D3F" w:rsidRPr="002E0D3F" w:rsidRDefault="00E37DF2" w:rsidP="668A9F1E">
      <w:pPr>
        <w:spacing w:after="0" w:line="240" w:lineRule="auto"/>
        <w:rPr>
          <w:rStyle w:val="Heading6Char"/>
          <w:rFonts w:ascii="Times New Roman" w:eastAsia="Times New Roman" w:hAnsi="Times New Roman" w:cs="Times New Roman"/>
          <w:i w:val="0"/>
          <w:iCs w:val="0"/>
          <w:color w:val="000000" w:themeColor="text1"/>
        </w:rPr>
      </w:pPr>
      <w:r w:rsidRPr="009B232A">
        <w:rPr>
          <w:rFonts w:ascii="Times New Roman" w:eastAsia="Times New Roman" w:hAnsi="Times New Roman" w:cs="Times New Roman"/>
          <w:color w:val="000000" w:themeColor="text1"/>
          <w:shd w:val="clear" w:color="auto" w:fill="FFFFFF"/>
        </w:rPr>
        <w:t>educated </w:t>
      </w:r>
      <w:r w:rsidRPr="009B232A">
        <w:rPr>
          <w:rStyle w:val="Heading9Char"/>
          <w:rFonts w:ascii="Times New Roman" w:eastAsia="Times New Roman" w:hAnsi="Times New Roman" w:cs="Times New Roman"/>
          <w:color w:val="000000" w:themeColor="text1"/>
          <w:shd w:val="clear" w:color="auto" w:fill="FFFFFF"/>
        </w:rPr>
        <w:t>Welsh </w:t>
      </w:r>
      <w:r w:rsidRPr="009B232A">
        <w:rPr>
          <w:rFonts w:ascii="Times New Roman" w:eastAsia="Times New Roman" w:hAnsi="Times New Roman" w:cs="Times New Roman"/>
          <w:color w:val="000000" w:themeColor="text1"/>
          <w:shd w:val="clear" w:color="auto" w:fill="FFFFFF"/>
        </w:rPr>
        <w:t>people</w:t>
      </w:r>
      <w:r w:rsidRPr="668A9F1E">
        <w:rPr>
          <w:rFonts w:ascii="Times New Roman" w:eastAsia="Times New Roman" w:hAnsi="Times New Roman" w:cs="Times New Roman"/>
          <w:i/>
          <w:iCs/>
          <w:color w:val="000000" w:themeColor="text1"/>
          <w:shd w:val="clear" w:color="auto" w:fill="FFFFFF"/>
        </w:rPr>
        <w:t>.</w:t>
      </w:r>
      <w:r w:rsidRPr="668A9F1E">
        <w:rPr>
          <w:rStyle w:val="Heading3Char"/>
          <w:rFonts w:ascii="Times New Roman" w:eastAsia="Times New Roman" w:hAnsi="Times New Roman" w:cs="Times New Roman"/>
          <w:i/>
          <w:iCs/>
          <w:color w:val="000000" w:themeColor="text1"/>
          <w:shd w:val="clear" w:color="auto" w:fill="FFFFFF"/>
        </w:rPr>
        <w:t> </w:t>
      </w:r>
      <w:r w:rsidRPr="668A9F1E">
        <w:rPr>
          <w:rStyle w:val="Heading6Char"/>
          <w:rFonts w:ascii="Times New Roman" w:eastAsia="Times New Roman" w:hAnsi="Times New Roman" w:cs="Times New Roman"/>
          <w:i w:val="0"/>
          <w:iCs w:val="0"/>
          <w:color w:val="000000" w:themeColor="text1"/>
          <w:shd w:val="clear" w:color="auto" w:fill="FFFFFF"/>
        </w:rPr>
        <w:t>Prioritising </w:t>
      </w:r>
      <w:r w:rsidRPr="009B232A">
        <w:rPr>
          <w:rStyle w:val="Heading9Char"/>
          <w:rFonts w:ascii="Times New Roman" w:eastAsia="Times New Roman" w:hAnsi="Times New Roman" w:cs="Times New Roman"/>
          <w:color w:val="000000" w:themeColor="text1"/>
          <w:shd w:val="clear" w:color="auto" w:fill="FFFFFF"/>
        </w:rPr>
        <w:t>the</w:t>
      </w:r>
      <w:r w:rsidRPr="668A9F1E">
        <w:rPr>
          <w:rStyle w:val="Heading9Char"/>
          <w:rFonts w:ascii="Times New Roman" w:eastAsia="Times New Roman" w:hAnsi="Times New Roman" w:cs="Times New Roman"/>
          <w:i/>
          <w:iCs/>
          <w:color w:val="000000" w:themeColor="text1"/>
          <w:shd w:val="clear" w:color="auto" w:fill="FFFFFF"/>
        </w:rPr>
        <w:t> </w:t>
      </w:r>
      <w:r w:rsidRPr="668A9F1E">
        <w:rPr>
          <w:rStyle w:val="Heading8Char"/>
          <w:rFonts w:ascii="Times New Roman" w:eastAsia="Times New Roman" w:hAnsi="Times New Roman" w:cs="Times New Roman"/>
          <w:i w:val="0"/>
          <w:iCs w:val="0"/>
          <w:color w:val="000000" w:themeColor="text1"/>
          <w:shd w:val="clear" w:color="auto" w:fill="FFFFFF"/>
        </w:rPr>
        <w:t>mental health and </w:t>
      </w:r>
      <w:r w:rsidR="1A2CA929" w:rsidRPr="668A9F1E">
        <w:rPr>
          <w:rStyle w:val="Heading8Char"/>
          <w:rFonts w:ascii="Times New Roman" w:eastAsia="Times New Roman" w:hAnsi="Times New Roman" w:cs="Times New Roman"/>
          <w:i w:val="0"/>
          <w:iCs w:val="0"/>
          <w:color w:val="000000" w:themeColor="text1"/>
          <w:shd w:val="clear" w:color="auto" w:fill="FFFFFF"/>
        </w:rPr>
        <w:t>wellbeing</w:t>
      </w:r>
      <w:r w:rsidRPr="668A9F1E">
        <w:rPr>
          <w:rStyle w:val="Heading8Char"/>
          <w:rFonts w:ascii="Times New Roman" w:eastAsia="Times New Roman" w:hAnsi="Times New Roman" w:cs="Times New Roman"/>
          <w:i w:val="0"/>
          <w:iCs w:val="0"/>
          <w:color w:val="000000" w:themeColor="text1"/>
          <w:shd w:val="clear" w:color="auto" w:fill="FFFFFF"/>
        </w:rPr>
        <w:t> </w:t>
      </w:r>
      <w:r w:rsidRPr="009B232A">
        <w:rPr>
          <w:rFonts w:ascii="Times New Roman" w:eastAsia="Times New Roman" w:hAnsi="Times New Roman" w:cs="Times New Roman"/>
          <w:color w:val="000000" w:themeColor="text1"/>
          <w:shd w:val="clear" w:color="auto" w:fill="FFFFFF"/>
        </w:rPr>
        <w:t>of </w:t>
      </w:r>
      <w:r w:rsidR="00335077">
        <w:rPr>
          <w:rFonts w:ascii="Times New Roman" w:eastAsia="Times New Roman" w:hAnsi="Times New Roman" w:cs="Times New Roman"/>
          <w:color w:val="000000" w:themeColor="text1"/>
          <w:shd w:val="clear" w:color="auto" w:fill="FFFFFF"/>
        </w:rPr>
        <w:t>children</w:t>
      </w:r>
      <w:r w:rsidR="00FA3AF8">
        <w:rPr>
          <w:rFonts w:ascii="Times New Roman" w:eastAsia="Times New Roman" w:hAnsi="Times New Roman" w:cs="Times New Roman"/>
          <w:color w:val="000000" w:themeColor="text1"/>
          <w:shd w:val="clear" w:color="auto" w:fill="FFFFFF"/>
        </w:rPr>
        <w:t xml:space="preserve"> </w:t>
      </w:r>
      <w:r w:rsidRPr="009B232A">
        <w:rPr>
          <w:rFonts w:ascii="Times New Roman" w:eastAsia="Times New Roman" w:hAnsi="Times New Roman" w:cs="Times New Roman"/>
          <w:color w:val="000000" w:themeColor="text1"/>
          <w:shd w:val="clear" w:color="auto" w:fill="FFFFFF"/>
        </w:rPr>
        <w:t>while</w:t>
      </w:r>
      <w:r w:rsidR="0078702B">
        <w:rPr>
          <w:rFonts w:ascii="Times New Roman" w:eastAsia="Times New Roman" w:hAnsi="Times New Roman" w:cs="Times New Roman"/>
          <w:color w:val="000000" w:themeColor="text1"/>
          <w:shd w:val="clear" w:color="auto" w:fill="FFFFFF"/>
        </w:rPr>
        <w:t xml:space="preserve"> </w:t>
      </w:r>
      <w:r w:rsidRPr="009B232A">
        <w:rPr>
          <w:rFonts w:ascii="Times New Roman" w:eastAsia="Times New Roman" w:hAnsi="Times New Roman" w:cs="Times New Roman"/>
          <w:color w:val="000000" w:themeColor="text1"/>
          <w:shd w:val="clear" w:color="auto" w:fill="FFFFFF"/>
        </w:rPr>
        <w:t>increasing</w:t>
      </w:r>
      <w:r w:rsidR="00FA3AF8">
        <w:rPr>
          <w:rFonts w:ascii="Times New Roman" w:eastAsia="Times New Roman" w:hAnsi="Times New Roman" w:cs="Times New Roman"/>
          <w:color w:val="000000" w:themeColor="text1"/>
          <w:shd w:val="clear" w:color="auto" w:fill="FFFFFF"/>
        </w:rPr>
        <w:t xml:space="preserve"> </w:t>
      </w:r>
      <w:r w:rsidRPr="009B232A">
        <w:rPr>
          <w:rStyle w:val="Heading9Char"/>
          <w:rFonts w:ascii="Times New Roman" w:eastAsia="Times New Roman" w:hAnsi="Times New Roman" w:cs="Times New Roman"/>
          <w:color w:val="000000" w:themeColor="text1"/>
          <w:shd w:val="clear" w:color="auto" w:fill="FFFFFF"/>
        </w:rPr>
        <w:t>climate and </w:t>
      </w:r>
      <w:r w:rsidRPr="009B232A">
        <w:rPr>
          <w:rStyle w:val="Heading5Char"/>
          <w:rFonts w:ascii="Times New Roman" w:eastAsia="Times New Roman" w:hAnsi="Times New Roman" w:cs="Times New Roman"/>
          <w:color w:val="000000" w:themeColor="text1"/>
          <w:shd w:val="clear" w:color="auto" w:fill="FFFFFF"/>
        </w:rPr>
        <w:t>eco-literacy</w:t>
      </w:r>
      <w:r w:rsidR="00F04E71">
        <w:rPr>
          <w:rStyle w:val="Heading5Char"/>
          <w:rFonts w:ascii="Times New Roman" w:eastAsia="Times New Roman" w:hAnsi="Times New Roman" w:cs="Times New Roman"/>
          <w:color w:val="000000" w:themeColor="text1"/>
          <w:shd w:val="clear" w:color="auto" w:fill="FFFFFF"/>
        </w:rPr>
        <w:t xml:space="preserve"> which</w:t>
      </w:r>
      <w:r w:rsidRPr="668A9F1E">
        <w:rPr>
          <w:rStyle w:val="Heading5Char"/>
          <w:rFonts w:ascii="Times New Roman" w:eastAsia="Times New Roman" w:hAnsi="Times New Roman" w:cs="Times New Roman"/>
          <w:i/>
          <w:iCs/>
          <w:color w:val="000000" w:themeColor="text1"/>
          <w:shd w:val="clear" w:color="auto" w:fill="FFFFFF"/>
        </w:rPr>
        <w:t> </w:t>
      </w:r>
      <w:r w:rsidRPr="668A9F1E">
        <w:rPr>
          <w:rStyle w:val="Heading6Char"/>
          <w:rFonts w:ascii="Times New Roman" w:eastAsia="Times New Roman" w:hAnsi="Times New Roman" w:cs="Times New Roman"/>
          <w:i w:val="0"/>
          <w:iCs w:val="0"/>
          <w:color w:val="000000" w:themeColor="text1"/>
          <w:shd w:val="clear" w:color="auto" w:fill="FFFFFF"/>
        </w:rPr>
        <w:t>will prepare them</w:t>
      </w:r>
      <w:r w:rsidR="0092240C" w:rsidRPr="668A9F1E">
        <w:rPr>
          <w:rStyle w:val="Heading5Char"/>
          <w:rFonts w:ascii="Times New Roman" w:eastAsia="Times New Roman" w:hAnsi="Times New Roman" w:cs="Times New Roman"/>
          <w:i/>
          <w:iCs/>
          <w:color w:val="000000" w:themeColor="text1"/>
          <w:shd w:val="clear" w:color="auto" w:fill="FFFFFF"/>
        </w:rPr>
        <w:t xml:space="preserve"> </w:t>
      </w:r>
      <w:r w:rsidR="0092240C">
        <w:rPr>
          <w:rStyle w:val="Heading5Char"/>
          <w:rFonts w:ascii="Times New Roman" w:eastAsia="Times New Roman" w:hAnsi="Times New Roman" w:cs="Times New Roman"/>
          <w:color w:val="000000" w:themeColor="text1"/>
          <w:shd w:val="clear" w:color="auto" w:fill="FFFFFF"/>
        </w:rPr>
        <w:t xml:space="preserve">for </w:t>
      </w:r>
      <w:r w:rsidR="00F04E71">
        <w:rPr>
          <w:rStyle w:val="Heading5Char"/>
          <w:rFonts w:ascii="Times New Roman" w:eastAsia="Times New Roman" w:hAnsi="Times New Roman" w:cs="Times New Roman"/>
          <w:color w:val="000000" w:themeColor="text1"/>
          <w:shd w:val="clear" w:color="auto" w:fill="FFFFFF"/>
        </w:rPr>
        <w:t>a f</w:t>
      </w:r>
      <w:r w:rsidR="0092240C">
        <w:rPr>
          <w:rStyle w:val="Heading5Char"/>
          <w:rFonts w:ascii="Times New Roman" w:eastAsia="Times New Roman" w:hAnsi="Times New Roman" w:cs="Times New Roman"/>
          <w:color w:val="000000" w:themeColor="text1"/>
          <w:shd w:val="clear" w:color="auto" w:fill="FFFFFF"/>
        </w:rPr>
        <w:t>utur</w:t>
      </w:r>
      <w:r w:rsidRPr="668A9F1E">
        <w:rPr>
          <w:rStyle w:val="Heading6Char"/>
          <w:rFonts w:ascii="Times New Roman" w:eastAsia="Times New Roman" w:hAnsi="Times New Roman" w:cs="Times New Roman"/>
          <w:i w:val="0"/>
          <w:iCs w:val="0"/>
          <w:color w:val="000000" w:themeColor="text1"/>
          <w:shd w:val="clear" w:color="auto" w:fill="FFFFFF"/>
        </w:rPr>
        <w:t>e</w:t>
      </w:r>
      <w:r w:rsidR="00F04E71" w:rsidRPr="668A9F1E">
        <w:rPr>
          <w:rStyle w:val="Heading6Char"/>
          <w:rFonts w:ascii="Times New Roman" w:eastAsia="Times New Roman" w:hAnsi="Times New Roman" w:cs="Times New Roman"/>
          <w:i w:val="0"/>
          <w:iCs w:val="0"/>
          <w:color w:val="000000" w:themeColor="text1"/>
          <w:shd w:val="clear" w:color="auto" w:fill="FFFFFF"/>
        </w:rPr>
        <w:t xml:space="preserve"> </w:t>
      </w:r>
      <w:r w:rsidR="0092240C" w:rsidRPr="668A9F1E">
        <w:rPr>
          <w:rStyle w:val="Heading6Char"/>
          <w:rFonts w:ascii="Times New Roman" w:eastAsia="Times New Roman" w:hAnsi="Times New Roman" w:cs="Times New Roman"/>
          <w:i w:val="0"/>
          <w:iCs w:val="0"/>
          <w:color w:val="000000" w:themeColor="text1"/>
          <w:shd w:val="clear" w:color="auto" w:fill="FFFFFF"/>
        </w:rPr>
        <w:t>where</w:t>
      </w:r>
      <w:r w:rsidRPr="668A9F1E">
        <w:rPr>
          <w:rStyle w:val="Heading6Char"/>
          <w:rFonts w:ascii="Times New Roman" w:eastAsia="Times New Roman" w:hAnsi="Times New Roman" w:cs="Times New Roman"/>
          <w:i w:val="0"/>
          <w:iCs w:val="0"/>
          <w:color w:val="000000" w:themeColor="text1"/>
          <w:shd w:val="clear" w:color="auto" w:fill="FFFFFF"/>
        </w:rPr>
        <w:t> employment,</w:t>
      </w:r>
      <w:r w:rsidR="0078702B" w:rsidRPr="668A9F1E">
        <w:rPr>
          <w:rStyle w:val="Heading6Char"/>
          <w:rFonts w:ascii="Times New Roman" w:eastAsia="Times New Roman" w:hAnsi="Times New Roman" w:cs="Times New Roman"/>
          <w:i w:val="0"/>
          <w:iCs w:val="0"/>
          <w:color w:val="000000" w:themeColor="text1"/>
          <w:shd w:val="clear" w:color="auto" w:fill="FFFFFF"/>
        </w:rPr>
        <w:t xml:space="preserve"> </w:t>
      </w:r>
      <w:r w:rsidRPr="0092240C">
        <w:rPr>
          <w:rStyle w:val="Heading5Char"/>
          <w:rFonts w:ascii="Times New Roman" w:eastAsia="Times New Roman" w:hAnsi="Times New Roman" w:cs="Times New Roman"/>
          <w:color w:val="000000" w:themeColor="text1"/>
          <w:shd w:val="clear" w:color="auto" w:fill="FFFFFF"/>
        </w:rPr>
        <w:t>technology, and</w:t>
      </w:r>
      <w:r w:rsidR="00FA3AF8">
        <w:rPr>
          <w:rStyle w:val="Heading5Char"/>
          <w:rFonts w:ascii="Times New Roman" w:eastAsia="Times New Roman" w:hAnsi="Times New Roman" w:cs="Times New Roman"/>
          <w:color w:val="000000" w:themeColor="text1"/>
        </w:rPr>
        <w:t xml:space="preserve"> </w:t>
      </w:r>
      <w:r w:rsidRPr="0092240C">
        <w:rPr>
          <w:rStyle w:val="Heading5Char"/>
          <w:rFonts w:ascii="Times New Roman" w:eastAsia="Times New Roman" w:hAnsi="Times New Roman" w:cs="Times New Roman"/>
          <w:color w:val="000000" w:themeColor="text1"/>
          <w:shd w:val="clear" w:color="auto" w:fill="FFFFFF"/>
        </w:rPr>
        <w:t>society</w:t>
      </w:r>
      <w:r w:rsidRPr="668A9F1E">
        <w:rPr>
          <w:rStyle w:val="Heading5Char"/>
          <w:rFonts w:ascii="Times New Roman" w:eastAsia="Times New Roman" w:hAnsi="Times New Roman" w:cs="Times New Roman"/>
          <w:i/>
          <w:iCs/>
          <w:color w:val="000000" w:themeColor="text1"/>
          <w:shd w:val="clear" w:color="auto" w:fill="FFFFFF"/>
        </w:rPr>
        <w:t> </w:t>
      </w:r>
      <w:r w:rsidRPr="668A9F1E">
        <w:rPr>
          <w:rStyle w:val="Heading6Char"/>
          <w:rFonts w:ascii="Times New Roman" w:eastAsia="Times New Roman" w:hAnsi="Times New Roman" w:cs="Times New Roman"/>
          <w:i w:val="0"/>
          <w:iCs w:val="0"/>
          <w:color w:val="000000" w:themeColor="text1"/>
          <w:shd w:val="clear" w:color="auto" w:fill="FFFFFF"/>
        </w:rPr>
        <w:t>are ever-changing</w:t>
      </w:r>
      <w:r w:rsidR="001977F4" w:rsidRPr="668A9F1E">
        <w:rPr>
          <w:rStyle w:val="Heading6Char"/>
          <w:rFonts w:ascii="Times New Roman" w:eastAsia="Times New Roman" w:hAnsi="Times New Roman" w:cs="Times New Roman"/>
          <w:i w:val="0"/>
          <w:iCs w:val="0"/>
          <w:color w:val="000000" w:themeColor="text1"/>
          <w:shd w:val="clear" w:color="auto" w:fill="FFFFFF"/>
        </w:rPr>
        <w:t>. T</w:t>
      </w:r>
      <w:r w:rsidR="00BF3590" w:rsidRPr="668A9F1E">
        <w:rPr>
          <w:rStyle w:val="Heading6Char"/>
          <w:rFonts w:ascii="Times New Roman" w:eastAsia="Times New Roman" w:hAnsi="Times New Roman" w:cs="Times New Roman"/>
          <w:i w:val="0"/>
          <w:iCs w:val="0"/>
          <w:color w:val="000000" w:themeColor="text1"/>
          <w:shd w:val="clear" w:color="auto" w:fill="FFFFFF"/>
        </w:rPr>
        <w:t xml:space="preserve">hese commitments, follow the </w:t>
      </w:r>
      <w:r w:rsidR="001977F4" w:rsidRPr="668A9F1E">
        <w:rPr>
          <w:rStyle w:val="Heading6Char"/>
          <w:rFonts w:ascii="Times New Roman" w:eastAsia="Times New Roman" w:hAnsi="Times New Roman" w:cs="Times New Roman"/>
          <w:i w:val="0"/>
          <w:iCs w:val="0"/>
          <w:color w:val="000000" w:themeColor="text1"/>
          <w:shd w:val="clear" w:color="auto" w:fill="FFFFFF"/>
        </w:rPr>
        <w:t>n</w:t>
      </w:r>
      <w:r w:rsidR="00BF3590" w:rsidRPr="668A9F1E">
        <w:rPr>
          <w:rStyle w:val="Heading6Char"/>
          <w:rFonts w:ascii="Times New Roman" w:eastAsia="Times New Roman" w:hAnsi="Times New Roman" w:cs="Times New Roman"/>
          <w:i w:val="0"/>
          <w:iCs w:val="0"/>
          <w:color w:val="000000" w:themeColor="text1"/>
          <w:shd w:val="clear" w:color="auto" w:fill="FFFFFF"/>
        </w:rPr>
        <w:t xml:space="preserve">ew </w:t>
      </w:r>
      <w:r w:rsidR="001977F4" w:rsidRPr="668A9F1E">
        <w:rPr>
          <w:rStyle w:val="Heading6Char"/>
          <w:rFonts w:ascii="Times New Roman" w:eastAsia="Times New Roman" w:hAnsi="Times New Roman" w:cs="Times New Roman"/>
          <w:i w:val="0"/>
          <w:iCs w:val="0"/>
          <w:color w:val="000000" w:themeColor="text1"/>
          <w:shd w:val="clear" w:color="auto" w:fill="FFFFFF"/>
        </w:rPr>
        <w:t>c</w:t>
      </w:r>
      <w:r w:rsidR="00BF3590" w:rsidRPr="668A9F1E">
        <w:rPr>
          <w:rStyle w:val="Heading6Char"/>
          <w:rFonts w:ascii="Times New Roman" w:eastAsia="Times New Roman" w:hAnsi="Times New Roman" w:cs="Times New Roman"/>
          <w:i w:val="0"/>
          <w:iCs w:val="0"/>
          <w:color w:val="000000" w:themeColor="text1"/>
          <w:shd w:val="clear" w:color="auto" w:fill="FFFFFF"/>
        </w:rPr>
        <w:t>urriculum</w:t>
      </w:r>
      <w:r w:rsidR="001977F4" w:rsidRPr="668A9F1E">
        <w:rPr>
          <w:rStyle w:val="Heading6Char"/>
          <w:rFonts w:ascii="Times New Roman" w:eastAsia="Times New Roman" w:hAnsi="Times New Roman" w:cs="Times New Roman"/>
          <w:i w:val="0"/>
          <w:iCs w:val="0"/>
          <w:color w:val="000000" w:themeColor="text1"/>
          <w:shd w:val="clear" w:color="auto" w:fill="FFFFFF"/>
        </w:rPr>
        <w:t xml:space="preserve">s </w:t>
      </w:r>
      <w:r w:rsidR="0006382B" w:rsidRPr="668A9F1E">
        <w:rPr>
          <w:rStyle w:val="Heading6Char"/>
          <w:rFonts w:ascii="Times New Roman" w:eastAsia="Times New Roman" w:hAnsi="Times New Roman" w:cs="Times New Roman"/>
          <w:i w:val="0"/>
          <w:iCs w:val="0"/>
          <w:color w:val="000000" w:themeColor="text1"/>
          <w:shd w:val="clear" w:color="auto" w:fill="FFFFFF"/>
        </w:rPr>
        <w:t xml:space="preserve">four purposes </w:t>
      </w:r>
      <w:r w:rsidR="00D12155" w:rsidRPr="668A9F1E">
        <w:rPr>
          <w:rStyle w:val="Heading6Char"/>
          <w:rFonts w:ascii="Times New Roman" w:eastAsia="Times New Roman" w:hAnsi="Times New Roman" w:cs="Times New Roman"/>
          <w:i w:val="0"/>
          <w:iCs w:val="0"/>
          <w:color w:val="000000" w:themeColor="text1"/>
          <w:shd w:val="clear" w:color="auto" w:fill="FFFFFF"/>
        </w:rPr>
        <w:t xml:space="preserve">enabling children to become ethically informed, </w:t>
      </w:r>
      <w:r w:rsidR="00721647" w:rsidRPr="668A9F1E">
        <w:rPr>
          <w:rStyle w:val="Heading6Char"/>
          <w:rFonts w:ascii="Times New Roman" w:eastAsia="Times New Roman" w:hAnsi="Times New Roman" w:cs="Times New Roman"/>
          <w:i w:val="0"/>
          <w:iCs w:val="0"/>
          <w:color w:val="000000" w:themeColor="text1"/>
          <w:shd w:val="clear" w:color="auto" w:fill="FFFFFF"/>
        </w:rPr>
        <w:t xml:space="preserve">resilient </w:t>
      </w:r>
      <w:r w:rsidR="001D7FAB" w:rsidRPr="668A9F1E">
        <w:rPr>
          <w:rStyle w:val="Heading6Char"/>
          <w:rFonts w:ascii="Times New Roman" w:eastAsia="Times New Roman" w:hAnsi="Times New Roman" w:cs="Times New Roman"/>
          <w:i w:val="0"/>
          <w:iCs w:val="0"/>
          <w:color w:val="000000" w:themeColor="text1"/>
          <w:shd w:val="clear" w:color="auto" w:fill="FFFFFF"/>
        </w:rPr>
        <w:t xml:space="preserve">and empathetic as well as </w:t>
      </w:r>
      <w:r w:rsidR="00346C58" w:rsidRPr="668A9F1E">
        <w:rPr>
          <w:rStyle w:val="Heading6Char"/>
          <w:rFonts w:ascii="Times New Roman" w:eastAsia="Times New Roman" w:hAnsi="Times New Roman" w:cs="Times New Roman"/>
          <w:i w:val="0"/>
          <w:iCs w:val="0"/>
          <w:color w:val="000000" w:themeColor="text1"/>
          <w:shd w:val="clear" w:color="auto" w:fill="FFFFFF"/>
        </w:rPr>
        <w:t>having built</w:t>
      </w:r>
      <w:r w:rsidR="009E5FE7" w:rsidRPr="668A9F1E">
        <w:rPr>
          <w:rStyle w:val="Heading6Char"/>
          <w:rFonts w:ascii="Times New Roman" w:eastAsia="Times New Roman" w:hAnsi="Times New Roman" w:cs="Times New Roman"/>
          <w:i w:val="0"/>
          <w:iCs w:val="0"/>
          <w:color w:val="000000" w:themeColor="text1"/>
          <w:shd w:val="clear" w:color="auto" w:fill="FFFFFF"/>
        </w:rPr>
        <w:t xml:space="preserve"> mental and</w:t>
      </w:r>
      <w:r w:rsidR="006D5919" w:rsidRPr="668A9F1E">
        <w:rPr>
          <w:rStyle w:val="Heading6Char"/>
          <w:rFonts w:ascii="Times New Roman" w:eastAsia="Times New Roman" w:hAnsi="Times New Roman" w:cs="Times New Roman"/>
          <w:i w:val="0"/>
          <w:iCs w:val="0"/>
          <w:color w:val="000000" w:themeColor="text1"/>
          <w:shd w:val="clear" w:color="auto" w:fill="FFFFFF"/>
        </w:rPr>
        <w:t xml:space="preserve"> emotional </w:t>
      </w:r>
      <w:r w:rsidR="00BE18C4" w:rsidRPr="668A9F1E">
        <w:rPr>
          <w:rStyle w:val="Heading6Char"/>
          <w:rFonts w:ascii="Times New Roman" w:eastAsia="Times New Roman" w:hAnsi="Times New Roman" w:cs="Times New Roman"/>
          <w:i w:val="0"/>
          <w:iCs w:val="0"/>
          <w:color w:val="000000" w:themeColor="text1"/>
          <w:shd w:val="clear" w:color="auto" w:fill="FFFFFF"/>
        </w:rPr>
        <w:t>well-being as valued citizens in society (</w:t>
      </w:r>
      <w:r w:rsidR="005936F5" w:rsidRPr="668A9F1E">
        <w:rPr>
          <w:rStyle w:val="Heading6Char"/>
          <w:rFonts w:ascii="Times New Roman" w:eastAsia="Times New Roman" w:hAnsi="Times New Roman" w:cs="Times New Roman"/>
          <w:i w:val="0"/>
          <w:iCs w:val="0"/>
          <w:color w:val="000000" w:themeColor="text1"/>
          <w:shd w:val="clear" w:color="auto" w:fill="FFFFFF"/>
        </w:rPr>
        <w:t>W</w:t>
      </w:r>
      <w:r w:rsidR="00BE18C4" w:rsidRPr="668A9F1E">
        <w:rPr>
          <w:rStyle w:val="Heading6Char"/>
          <w:rFonts w:ascii="Times New Roman" w:eastAsia="Times New Roman" w:hAnsi="Times New Roman" w:cs="Times New Roman"/>
          <w:i w:val="0"/>
          <w:iCs w:val="0"/>
          <w:color w:val="000000" w:themeColor="text1"/>
          <w:shd w:val="clear" w:color="auto" w:fill="FFFFFF"/>
        </w:rPr>
        <w:t>elsh</w:t>
      </w:r>
      <w:r w:rsidR="005852D4" w:rsidRPr="668A9F1E">
        <w:rPr>
          <w:rStyle w:val="Heading6Char"/>
          <w:rFonts w:ascii="Times New Roman" w:eastAsia="Times New Roman" w:hAnsi="Times New Roman" w:cs="Times New Roman"/>
          <w:i w:val="0"/>
          <w:iCs w:val="0"/>
          <w:color w:val="000000" w:themeColor="text1"/>
          <w:shd w:val="clear" w:color="auto" w:fill="FFFFFF"/>
        </w:rPr>
        <w:t xml:space="preserve"> </w:t>
      </w:r>
      <w:r w:rsidR="00BE18C4" w:rsidRPr="668A9F1E">
        <w:rPr>
          <w:rStyle w:val="Heading6Char"/>
          <w:rFonts w:ascii="Times New Roman" w:eastAsia="Times New Roman" w:hAnsi="Times New Roman" w:cs="Times New Roman"/>
          <w:i w:val="0"/>
          <w:iCs w:val="0"/>
          <w:color w:val="000000" w:themeColor="text1"/>
          <w:shd w:val="clear" w:color="auto" w:fill="FFFFFF"/>
        </w:rPr>
        <w:t xml:space="preserve">Government, </w:t>
      </w:r>
      <w:r w:rsidR="001B5D15" w:rsidRPr="668A9F1E">
        <w:rPr>
          <w:rStyle w:val="Heading6Char"/>
          <w:rFonts w:ascii="Times New Roman" w:eastAsia="Times New Roman" w:hAnsi="Times New Roman" w:cs="Times New Roman"/>
          <w:i w:val="0"/>
          <w:iCs w:val="0"/>
          <w:color w:val="000000" w:themeColor="text1"/>
          <w:shd w:val="clear" w:color="auto" w:fill="FFFFFF"/>
        </w:rPr>
        <w:t>2020).</w:t>
      </w:r>
      <w:r w:rsidR="00DA64D5" w:rsidRPr="668A9F1E">
        <w:rPr>
          <w:rStyle w:val="Heading6Char"/>
          <w:rFonts w:ascii="Times New Roman" w:eastAsia="Times New Roman" w:hAnsi="Times New Roman" w:cs="Times New Roman"/>
          <w:i w:val="0"/>
          <w:iCs w:val="0"/>
          <w:color w:val="000000" w:themeColor="text1"/>
          <w:shd w:val="clear" w:color="auto" w:fill="FFFFFF"/>
        </w:rPr>
        <w:t xml:space="preserve"> However critical response </w:t>
      </w:r>
      <w:r w:rsidR="00A02A8A" w:rsidRPr="668A9F1E">
        <w:rPr>
          <w:rStyle w:val="Heading6Char"/>
          <w:rFonts w:ascii="Times New Roman" w:eastAsia="Times New Roman" w:hAnsi="Times New Roman" w:cs="Times New Roman"/>
          <w:i w:val="0"/>
          <w:iCs w:val="0"/>
          <w:color w:val="000000" w:themeColor="text1"/>
          <w:shd w:val="clear" w:color="auto" w:fill="FFFFFF"/>
        </w:rPr>
        <w:t>according to Parry (2024)</w:t>
      </w:r>
      <w:r w:rsidR="00DA64D5" w:rsidRPr="668A9F1E">
        <w:rPr>
          <w:rStyle w:val="Heading6Char"/>
          <w:rFonts w:ascii="Times New Roman" w:eastAsia="Times New Roman" w:hAnsi="Times New Roman" w:cs="Times New Roman"/>
          <w:i w:val="0"/>
          <w:iCs w:val="0"/>
          <w:color w:val="000000" w:themeColor="text1"/>
          <w:shd w:val="clear" w:color="auto" w:fill="FFFFFF"/>
        </w:rPr>
        <w:t xml:space="preserve"> suggests that</w:t>
      </w:r>
      <w:r w:rsidR="003C1205" w:rsidRPr="668A9F1E">
        <w:rPr>
          <w:rStyle w:val="Heading6Char"/>
          <w:rFonts w:ascii="Times New Roman" w:eastAsia="Times New Roman" w:hAnsi="Times New Roman" w:cs="Times New Roman"/>
          <w:i w:val="0"/>
          <w:iCs w:val="0"/>
          <w:color w:val="000000" w:themeColor="text1"/>
          <w:shd w:val="clear" w:color="auto" w:fill="FFFFFF"/>
        </w:rPr>
        <w:t xml:space="preserve"> </w:t>
      </w:r>
      <w:r w:rsidR="002E1752" w:rsidRPr="668A9F1E">
        <w:rPr>
          <w:rStyle w:val="Heading6Char"/>
          <w:rFonts w:ascii="Times New Roman" w:eastAsia="Times New Roman" w:hAnsi="Times New Roman" w:cs="Times New Roman"/>
          <w:i w:val="0"/>
          <w:iCs w:val="0"/>
          <w:color w:val="000000" w:themeColor="text1"/>
          <w:shd w:val="clear" w:color="auto" w:fill="FFFFFF"/>
        </w:rPr>
        <w:t xml:space="preserve">the act has </w:t>
      </w:r>
      <w:r w:rsidR="004D292C" w:rsidRPr="668A9F1E">
        <w:rPr>
          <w:rStyle w:val="Heading6Char"/>
          <w:rFonts w:ascii="Times New Roman" w:eastAsia="Times New Roman" w:hAnsi="Times New Roman" w:cs="Times New Roman"/>
          <w:i w:val="0"/>
          <w:iCs w:val="0"/>
          <w:color w:val="000000" w:themeColor="text1"/>
          <w:shd w:val="clear" w:color="auto" w:fill="FFFFFF"/>
        </w:rPr>
        <w:t xml:space="preserve">a lack of legal powers </w:t>
      </w:r>
      <w:r w:rsidR="002E1752" w:rsidRPr="668A9F1E">
        <w:rPr>
          <w:rStyle w:val="Heading6Char"/>
          <w:rFonts w:ascii="Times New Roman" w:eastAsia="Times New Roman" w:hAnsi="Times New Roman" w:cs="Times New Roman"/>
          <w:i w:val="0"/>
          <w:iCs w:val="0"/>
          <w:color w:val="000000" w:themeColor="text1"/>
          <w:shd w:val="clear" w:color="auto" w:fill="FFFFFF"/>
        </w:rPr>
        <w:t xml:space="preserve">over public bodies to enforce </w:t>
      </w:r>
      <w:r w:rsidR="0057755E" w:rsidRPr="668A9F1E">
        <w:rPr>
          <w:rStyle w:val="Heading6Char"/>
          <w:rFonts w:ascii="Times New Roman" w:eastAsia="Times New Roman" w:hAnsi="Times New Roman" w:cs="Times New Roman"/>
          <w:i w:val="0"/>
          <w:iCs w:val="0"/>
          <w:color w:val="000000" w:themeColor="text1"/>
          <w:shd w:val="clear" w:color="auto" w:fill="FFFFFF"/>
        </w:rPr>
        <w:t>legislation</w:t>
      </w:r>
      <w:r w:rsidR="00E86179" w:rsidRPr="668A9F1E">
        <w:rPr>
          <w:rStyle w:val="Heading6Char"/>
          <w:rFonts w:ascii="Times New Roman" w:eastAsia="Times New Roman" w:hAnsi="Times New Roman" w:cs="Times New Roman"/>
          <w:i w:val="0"/>
          <w:iCs w:val="0"/>
          <w:color w:val="000000" w:themeColor="text1"/>
          <w:shd w:val="clear" w:color="auto" w:fill="FFFFFF"/>
        </w:rPr>
        <w:t xml:space="preserve">. </w:t>
      </w:r>
      <w:r w:rsidR="00D77478" w:rsidRPr="00D77478">
        <w:rPr>
          <w:rStyle w:val="Heading5Char"/>
          <w:rFonts w:ascii="Times New Roman" w:eastAsia="Times New Roman" w:hAnsi="Times New Roman" w:cs="Times New Roman"/>
          <w:color w:val="000000" w:themeColor="text1"/>
          <w:shd w:val="clear" w:color="auto" w:fill="FFFFFF"/>
        </w:rPr>
        <w:t>Some</w:t>
      </w:r>
      <w:r w:rsidR="00EF55DD">
        <w:rPr>
          <w:rStyle w:val="Heading5Char"/>
          <w:rFonts w:ascii="Times New Roman" w:eastAsia="Times New Roman" w:hAnsi="Times New Roman" w:cs="Times New Roman"/>
          <w:color w:val="000000" w:themeColor="text1"/>
          <w:shd w:val="clear" w:color="auto" w:fill="FFFFFF"/>
        </w:rPr>
        <w:t xml:space="preserve"> </w:t>
      </w:r>
      <w:r w:rsidR="00D77478">
        <w:rPr>
          <w:rStyle w:val="Heading5Char"/>
          <w:rFonts w:ascii="Times New Roman" w:eastAsia="Times New Roman" w:hAnsi="Times New Roman" w:cs="Times New Roman"/>
          <w:color w:val="000000" w:themeColor="text1"/>
          <w:shd w:val="clear" w:color="auto" w:fill="FFFFFF"/>
        </w:rPr>
        <w:t>also</w:t>
      </w:r>
      <w:r w:rsidR="00D77478" w:rsidRPr="00D77478">
        <w:rPr>
          <w:rStyle w:val="Heading5Char"/>
          <w:rFonts w:ascii="Times New Roman" w:eastAsia="Times New Roman" w:hAnsi="Times New Roman" w:cs="Times New Roman"/>
          <w:color w:val="000000" w:themeColor="text1"/>
          <w:shd w:val="clear" w:color="auto" w:fill="FFFFFF"/>
        </w:rPr>
        <w:t> </w:t>
      </w:r>
      <w:r w:rsidR="00D77478" w:rsidRPr="668A9F1E">
        <w:rPr>
          <w:rStyle w:val="Heading6Char"/>
          <w:rFonts w:ascii="Times New Roman" w:eastAsia="Times New Roman" w:hAnsi="Times New Roman" w:cs="Times New Roman"/>
          <w:i w:val="0"/>
          <w:iCs w:val="0"/>
          <w:color w:val="000000" w:themeColor="text1"/>
          <w:shd w:val="clear" w:color="auto" w:fill="FFFFFF"/>
        </w:rPr>
        <w:t>view</w:t>
      </w:r>
      <w:r w:rsidR="00D77478" w:rsidRPr="00D77478">
        <w:rPr>
          <w:rStyle w:val="Heading6Char"/>
          <w:rFonts w:ascii="Times New Roman" w:eastAsia="Times New Roman" w:hAnsi="Times New Roman" w:cs="Times New Roman"/>
          <w:color w:val="000000" w:themeColor="text1"/>
          <w:shd w:val="clear" w:color="auto" w:fill="FFFFFF"/>
        </w:rPr>
        <w:t> </w:t>
      </w:r>
      <w:r w:rsidR="00D77478">
        <w:rPr>
          <w:rStyle w:val="Heading5Char"/>
          <w:rFonts w:ascii="Times New Roman" w:eastAsia="Times New Roman" w:hAnsi="Times New Roman" w:cs="Times New Roman"/>
          <w:color w:val="000000" w:themeColor="text1"/>
          <w:shd w:val="clear" w:color="auto" w:fill="FFFFFF"/>
        </w:rPr>
        <w:t>it</w:t>
      </w:r>
      <w:r w:rsidR="00D77478" w:rsidRPr="00D77478">
        <w:rPr>
          <w:rStyle w:val="Heading5Char"/>
          <w:rFonts w:ascii="Times New Roman" w:eastAsia="Times New Roman" w:hAnsi="Times New Roman" w:cs="Times New Roman"/>
          <w:color w:val="000000" w:themeColor="text1"/>
          <w:shd w:val="clear" w:color="auto" w:fill="FFFFFF"/>
        </w:rPr>
        <w:t> </w:t>
      </w:r>
    </w:p>
    <w:p w14:paraId="55A037F8" w14:textId="5F8FA886" w:rsidR="002E0D3F" w:rsidRPr="002E0D3F" w:rsidRDefault="00D77478" w:rsidP="668A9F1E">
      <w:pPr>
        <w:spacing w:after="0" w:line="240" w:lineRule="auto"/>
        <w:rPr>
          <w:rStyle w:val="Heading6Char"/>
          <w:rFonts w:ascii="Times New Roman" w:eastAsia="Times New Roman" w:hAnsi="Times New Roman" w:cs="Times New Roman"/>
          <w:i w:val="0"/>
          <w:iCs w:val="0"/>
          <w:color w:val="000000" w:themeColor="text1"/>
        </w:rPr>
      </w:pPr>
      <w:bookmarkStart w:id="4" w:name="_Toc1584698540"/>
      <w:r w:rsidRPr="00D77478">
        <w:rPr>
          <w:rStyle w:val="Heading5Char"/>
          <w:rFonts w:ascii="Times New Roman" w:eastAsia="Times New Roman" w:hAnsi="Times New Roman" w:cs="Times New Roman"/>
          <w:color w:val="000000" w:themeColor="text1"/>
          <w:shd w:val="clear" w:color="auto" w:fill="FFFFFF"/>
        </w:rPr>
        <w:t>as </w:t>
      </w:r>
      <w:r w:rsidR="00A60503">
        <w:rPr>
          <w:rStyle w:val="Heading5Char"/>
          <w:rFonts w:ascii="Times New Roman" w:eastAsia="Times New Roman" w:hAnsi="Times New Roman" w:cs="Times New Roman"/>
          <w:color w:val="000000" w:themeColor="text1"/>
          <w:shd w:val="clear" w:color="auto" w:fill="FFFFFF"/>
        </w:rPr>
        <w:t>unclear</w:t>
      </w:r>
      <w:bookmarkEnd w:id="4"/>
      <w:r w:rsidR="00A60503" w:rsidRPr="668A9F1E">
        <w:rPr>
          <w:rStyle w:val="Heading6Char"/>
          <w:rFonts w:ascii="Times New Roman" w:eastAsia="Times New Roman" w:hAnsi="Times New Roman" w:cs="Times New Roman"/>
          <w:i w:val="0"/>
          <w:iCs w:val="0"/>
          <w:color w:val="000000" w:themeColor="text1"/>
          <w:shd w:val="clear" w:color="auto" w:fill="FFFFFF"/>
        </w:rPr>
        <w:t xml:space="preserve"> with issues over its i</w:t>
      </w:r>
      <w:r w:rsidRPr="00D77478">
        <w:rPr>
          <w:rStyle w:val="Heading5Char"/>
          <w:rFonts w:ascii="Times New Roman" w:eastAsia="Times New Roman" w:hAnsi="Times New Roman" w:cs="Times New Roman"/>
          <w:color w:val="000000" w:themeColor="text1"/>
          <w:shd w:val="clear" w:color="auto" w:fill="FFFFFF"/>
        </w:rPr>
        <w:t>mplementation</w:t>
      </w:r>
      <w:r w:rsidR="00A60503">
        <w:rPr>
          <w:rStyle w:val="Heading5Char"/>
          <w:rFonts w:ascii="Times New Roman" w:eastAsia="Times New Roman" w:hAnsi="Times New Roman" w:cs="Times New Roman"/>
          <w:color w:val="000000" w:themeColor="text1"/>
          <w:shd w:val="clear" w:color="auto" w:fill="FFFFFF"/>
        </w:rPr>
        <w:t xml:space="preserve">, </w:t>
      </w:r>
      <w:r w:rsidR="00A60503" w:rsidRPr="668A9F1E">
        <w:rPr>
          <w:rStyle w:val="Heading6Char"/>
          <w:rFonts w:ascii="Times New Roman" w:eastAsia="Times New Roman" w:hAnsi="Times New Roman" w:cs="Times New Roman"/>
          <w:i w:val="0"/>
          <w:iCs w:val="0"/>
          <w:color w:val="000000" w:themeColor="text1"/>
          <w:shd w:val="clear" w:color="auto" w:fill="FFFFFF"/>
        </w:rPr>
        <w:t>s</w:t>
      </w:r>
      <w:r w:rsidRPr="668A9F1E">
        <w:rPr>
          <w:rStyle w:val="Heading6Char"/>
          <w:rFonts w:ascii="Times New Roman" w:eastAsia="Times New Roman" w:hAnsi="Times New Roman" w:cs="Times New Roman"/>
          <w:i w:val="0"/>
          <w:iCs w:val="0"/>
          <w:color w:val="000000" w:themeColor="text1"/>
          <w:shd w:val="clear" w:color="auto" w:fill="FFFFFF"/>
        </w:rPr>
        <w:t>uch as</w:t>
      </w:r>
      <w:r w:rsidRPr="00D77478">
        <w:rPr>
          <w:rStyle w:val="Heading6Char"/>
          <w:rFonts w:ascii="Times New Roman" w:eastAsia="Times New Roman" w:hAnsi="Times New Roman" w:cs="Times New Roman"/>
          <w:color w:val="000000" w:themeColor="text1"/>
          <w:shd w:val="clear" w:color="auto" w:fill="FFFFFF"/>
        </w:rPr>
        <w:t> </w:t>
      </w:r>
      <w:r w:rsidRPr="00D77478">
        <w:rPr>
          <w:rStyle w:val="Heading7Char"/>
          <w:rFonts w:ascii="Times New Roman" w:eastAsia="Times New Roman" w:hAnsi="Times New Roman" w:cs="Times New Roman"/>
          <w:color w:val="000000" w:themeColor="text1"/>
          <w:shd w:val="clear" w:color="auto" w:fill="FFFFFF"/>
        </w:rPr>
        <w:t>the </w:t>
      </w:r>
      <w:r w:rsidR="00631135" w:rsidRPr="668A9F1E">
        <w:rPr>
          <w:rStyle w:val="Heading8Char"/>
          <w:rFonts w:ascii="Times New Roman" w:eastAsia="Times New Roman" w:hAnsi="Times New Roman" w:cs="Times New Roman"/>
          <w:i w:val="0"/>
          <w:iCs w:val="0"/>
          <w:color w:val="000000" w:themeColor="text1"/>
          <w:shd w:val="clear" w:color="auto" w:fill="FFFFFF"/>
        </w:rPr>
        <w:t>absence of</w:t>
      </w:r>
      <w:r w:rsidR="00D92F8A" w:rsidRPr="668A9F1E">
        <w:rPr>
          <w:rStyle w:val="Heading8Char"/>
          <w:rFonts w:ascii="Times New Roman" w:eastAsia="Times New Roman" w:hAnsi="Times New Roman" w:cs="Times New Roman"/>
          <w:i w:val="0"/>
          <w:iCs w:val="0"/>
          <w:color w:val="000000" w:themeColor="text1"/>
          <w:shd w:val="clear" w:color="auto" w:fill="FFFFFF"/>
        </w:rPr>
        <w:t xml:space="preserve"> </w:t>
      </w:r>
      <w:r w:rsidR="005D0FDB" w:rsidRPr="668A9F1E">
        <w:rPr>
          <w:rStyle w:val="Heading8Char"/>
          <w:rFonts w:ascii="Times New Roman" w:eastAsia="Times New Roman" w:hAnsi="Times New Roman" w:cs="Times New Roman"/>
          <w:i w:val="0"/>
          <w:iCs w:val="0"/>
          <w:color w:val="000000" w:themeColor="text1"/>
          <w:shd w:val="clear" w:color="auto" w:fill="FFFFFF"/>
        </w:rPr>
        <w:t>funding</w:t>
      </w:r>
      <w:r w:rsidRPr="00D77478">
        <w:rPr>
          <w:rStyle w:val="Heading8Char"/>
          <w:rFonts w:ascii="Times New Roman" w:eastAsia="Times New Roman" w:hAnsi="Times New Roman" w:cs="Times New Roman"/>
          <w:color w:val="000000" w:themeColor="text1"/>
          <w:shd w:val="clear" w:color="auto" w:fill="FFFFFF"/>
        </w:rPr>
        <w:t> </w:t>
      </w:r>
      <w:r w:rsidRPr="00D77478">
        <w:rPr>
          <w:rStyle w:val="Heading7Char"/>
          <w:rFonts w:ascii="Times New Roman" w:eastAsia="Times New Roman" w:hAnsi="Times New Roman" w:cs="Times New Roman"/>
          <w:color w:val="000000" w:themeColor="text1"/>
          <w:shd w:val="clear" w:color="auto" w:fill="FFFFFF"/>
        </w:rPr>
        <w:t>and </w:t>
      </w:r>
      <w:r w:rsidRPr="668A9F1E">
        <w:rPr>
          <w:rStyle w:val="Heading8Char"/>
          <w:rFonts w:ascii="Times New Roman" w:eastAsia="Times New Roman" w:hAnsi="Times New Roman" w:cs="Times New Roman"/>
          <w:i w:val="0"/>
          <w:iCs w:val="0"/>
          <w:color w:val="000000" w:themeColor="text1"/>
          <w:shd w:val="clear" w:color="auto" w:fill="FFFFFF"/>
        </w:rPr>
        <w:t>advice</w:t>
      </w:r>
      <w:r w:rsidRPr="00D77478">
        <w:rPr>
          <w:rStyle w:val="Heading8Char"/>
          <w:rFonts w:ascii="Times New Roman" w:eastAsia="Times New Roman" w:hAnsi="Times New Roman" w:cs="Times New Roman"/>
          <w:color w:val="000000" w:themeColor="text1"/>
          <w:shd w:val="clear" w:color="auto" w:fill="FFFFFF"/>
        </w:rPr>
        <w:t> </w:t>
      </w:r>
    </w:p>
    <w:p w14:paraId="6CB8F85B" w14:textId="0DE28BE0" w:rsidR="002E0D3F" w:rsidRPr="002E0D3F" w:rsidRDefault="005D0FDB" w:rsidP="668A9F1E">
      <w:pPr>
        <w:spacing w:after="0" w:line="240" w:lineRule="auto"/>
        <w:rPr>
          <w:rStyle w:val="Heading6Char"/>
          <w:rFonts w:ascii="Times New Roman" w:eastAsia="Times New Roman" w:hAnsi="Times New Roman" w:cs="Times New Roman"/>
          <w:i w:val="0"/>
          <w:iCs w:val="0"/>
          <w:color w:val="000000" w:themeColor="text1"/>
          <w:shd w:val="clear" w:color="auto" w:fill="FFFFFF"/>
        </w:rPr>
      </w:pPr>
      <w:bookmarkStart w:id="5" w:name="_Toc1645097576"/>
      <w:r w:rsidRPr="668A9F1E">
        <w:rPr>
          <w:rStyle w:val="Heading8Char"/>
          <w:rFonts w:ascii="Times New Roman" w:eastAsia="Times New Roman" w:hAnsi="Times New Roman" w:cs="Times New Roman"/>
          <w:i w:val="0"/>
          <w:iCs w:val="0"/>
          <w:color w:val="000000" w:themeColor="text1"/>
          <w:shd w:val="clear" w:color="auto" w:fill="FFFFFF"/>
        </w:rPr>
        <w:t>available</w:t>
      </w:r>
      <w:bookmarkEnd w:id="5"/>
      <w:r w:rsidR="00FD484E" w:rsidRPr="668A9F1E">
        <w:rPr>
          <w:rStyle w:val="Heading8Char"/>
          <w:rFonts w:ascii="Times New Roman" w:eastAsia="Times New Roman" w:hAnsi="Times New Roman" w:cs="Times New Roman"/>
          <w:i w:val="0"/>
          <w:iCs w:val="0"/>
          <w:color w:val="000000" w:themeColor="text1"/>
          <w:shd w:val="clear" w:color="auto" w:fill="FFFFFF"/>
        </w:rPr>
        <w:t xml:space="preserve"> </w:t>
      </w:r>
      <w:r>
        <w:rPr>
          <w:rStyle w:val="Heading7Char"/>
          <w:rFonts w:ascii="Times New Roman" w:eastAsia="Times New Roman" w:hAnsi="Times New Roman" w:cs="Times New Roman"/>
          <w:color w:val="000000" w:themeColor="text1"/>
          <w:shd w:val="clear" w:color="auto" w:fill="FFFFFF"/>
        </w:rPr>
        <w:t>f</w:t>
      </w:r>
      <w:r w:rsidR="00D77478" w:rsidRPr="00D77478">
        <w:rPr>
          <w:rStyle w:val="Heading7Char"/>
          <w:rFonts w:ascii="Times New Roman" w:eastAsia="Times New Roman" w:hAnsi="Times New Roman" w:cs="Times New Roman"/>
          <w:color w:val="000000" w:themeColor="text1"/>
          <w:shd w:val="clear" w:color="auto" w:fill="FFFFFF"/>
        </w:rPr>
        <w:t>or local authorities to</w:t>
      </w:r>
      <w:r w:rsidR="00A722EE">
        <w:rPr>
          <w:rStyle w:val="Heading7Char"/>
          <w:rFonts w:ascii="Times New Roman" w:eastAsia="Times New Roman" w:hAnsi="Times New Roman" w:cs="Times New Roman"/>
          <w:color w:val="000000" w:themeColor="text1"/>
          <w:shd w:val="clear" w:color="auto" w:fill="FFFFFF"/>
        </w:rPr>
        <w:t xml:space="preserve"> apply</w:t>
      </w:r>
      <w:r w:rsidR="00D77478" w:rsidRPr="00D77478">
        <w:rPr>
          <w:rStyle w:val="Heading7Char"/>
          <w:rFonts w:ascii="Times New Roman" w:eastAsia="Times New Roman" w:hAnsi="Times New Roman" w:cs="Times New Roman"/>
          <w:color w:val="000000" w:themeColor="text1"/>
          <w:shd w:val="clear" w:color="auto" w:fill="FFFFFF"/>
        </w:rPr>
        <w:t> </w:t>
      </w:r>
      <w:r w:rsidR="00D77478" w:rsidRPr="00D77478">
        <w:rPr>
          <w:rStyle w:val="Heading5Char"/>
          <w:rFonts w:ascii="Times New Roman" w:eastAsia="Times New Roman" w:hAnsi="Times New Roman" w:cs="Times New Roman"/>
          <w:color w:val="000000" w:themeColor="text1"/>
          <w:shd w:val="clear" w:color="auto" w:fill="FFFFFF"/>
        </w:rPr>
        <w:t>the </w:t>
      </w:r>
      <w:r w:rsidR="001467E9">
        <w:rPr>
          <w:rStyle w:val="Heading7Char"/>
          <w:rFonts w:ascii="Times New Roman" w:eastAsia="Times New Roman" w:hAnsi="Times New Roman" w:cs="Times New Roman"/>
          <w:color w:val="000000" w:themeColor="text1"/>
          <w:shd w:val="clear" w:color="auto" w:fill="FFFFFF"/>
        </w:rPr>
        <w:t>a</w:t>
      </w:r>
      <w:r w:rsidR="00D77478" w:rsidRPr="00D77478">
        <w:rPr>
          <w:rStyle w:val="Heading7Char"/>
          <w:rFonts w:ascii="Times New Roman" w:eastAsia="Times New Roman" w:hAnsi="Times New Roman" w:cs="Times New Roman"/>
          <w:color w:val="000000" w:themeColor="text1"/>
          <w:shd w:val="clear" w:color="auto" w:fill="FFFFFF"/>
        </w:rPr>
        <w:t>ct</w:t>
      </w:r>
      <w:r w:rsidR="00D77478" w:rsidRPr="00D77478">
        <w:rPr>
          <w:rStyle w:val="Heading5Char"/>
          <w:rFonts w:ascii="Times New Roman" w:eastAsia="Times New Roman" w:hAnsi="Times New Roman" w:cs="Times New Roman"/>
          <w:color w:val="000000" w:themeColor="text1"/>
          <w:shd w:val="clear" w:color="auto" w:fill="FFFFFF"/>
        </w:rPr>
        <w:t> </w:t>
      </w:r>
      <w:r w:rsidR="00D77478" w:rsidRPr="668A9F1E">
        <w:rPr>
          <w:rStyle w:val="Heading6Char"/>
          <w:rFonts w:ascii="Times New Roman" w:eastAsia="Times New Roman" w:hAnsi="Times New Roman" w:cs="Times New Roman"/>
          <w:i w:val="0"/>
          <w:iCs w:val="0"/>
          <w:color w:val="000000" w:themeColor="text1"/>
          <w:shd w:val="clear" w:color="auto" w:fill="FFFFFF"/>
        </w:rPr>
        <w:t>successfu</w:t>
      </w:r>
      <w:r w:rsidR="001467E9" w:rsidRPr="668A9F1E">
        <w:rPr>
          <w:rStyle w:val="Heading6Char"/>
          <w:rFonts w:ascii="Times New Roman" w:eastAsia="Times New Roman" w:hAnsi="Times New Roman" w:cs="Times New Roman"/>
          <w:i w:val="0"/>
          <w:iCs w:val="0"/>
          <w:color w:val="000000" w:themeColor="text1"/>
          <w:shd w:val="clear" w:color="auto" w:fill="FFFFFF"/>
        </w:rPr>
        <w:t>lly.</w:t>
      </w:r>
      <w:r w:rsidR="0E65E736" w:rsidRPr="668A9F1E">
        <w:rPr>
          <w:rStyle w:val="Heading6Char"/>
          <w:rFonts w:ascii="Times New Roman" w:eastAsia="Times New Roman" w:hAnsi="Times New Roman" w:cs="Times New Roman"/>
          <w:i w:val="0"/>
          <w:iCs w:val="0"/>
          <w:color w:val="000000" w:themeColor="text1"/>
          <w:shd w:val="clear" w:color="auto" w:fill="FFFFFF"/>
        </w:rPr>
        <w:t xml:space="preserve"> </w:t>
      </w:r>
      <w:r w:rsidR="1317433C" w:rsidRPr="668A9F1E">
        <w:rPr>
          <w:rStyle w:val="Heading6Char"/>
          <w:rFonts w:ascii="Times New Roman" w:eastAsia="Times New Roman" w:hAnsi="Times New Roman" w:cs="Times New Roman"/>
          <w:i w:val="0"/>
          <w:iCs w:val="0"/>
          <w:color w:val="000000" w:themeColor="text1"/>
          <w:shd w:val="clear" w:color="auto" w:fill="FFFFFF"/>
        </w:rPr>
        <w:t>However,</w:t>
      </w:r>
      <w:r w:rsidR="00A27DFC" w:rsidRPr="668A9F1E">
        <w:rPr>
          <w:rStyle w:val="Heading6Char"/>
          <w:rFonts w:ascii="Times New Roman" w:eastAsia="Times New Roman" w:hAnsi="Times New Roman" w:cs="Times New Roman"/>
          <w:i w:val="0"/>
          <w:iCs w:val="0"/>
          <w:color w:val="000000" w:themeColor="text1"/>
          <w:shd w:val="clear" w:color="auto" w:fill="FFFFFF"/>
        </w:rPr>
        <w:t xml:space="preserve"> </w:t>
      </w:r>
      <w:r w:rsidR="001F67B4" w:rsidRPr="668A9F1E">
        <w:rPr>
          <w:rStyle w:val="Heading6Char"/>
          <w:rFonts w:ascii="Times New Roman" w:eastAsia="Times New Roman" w:hAnsi="Times New Roman" w:cs="Times New Roman"/>
          <w:i w:val="0"/>
          <w:iCs w:val="0"/>
          <w:color w:val="000000" w:themeColor="text1"/>
          <w:shd w:val="clear" w:color="auto" w:fill="FFFFFF"/>
        </w:rPr>
        <w:t xml:space="preserve">research </w:t>
      </w:r>
      <w:r w:rsidR="00832DAF" w:rsidRPr="668A9F1E">
        <w:rPr>
          <w:rStyle w:val="Heading6Char"/>
          <w:rFonts w:ascii="Times New Roman" w:eastAsia="Times New Roman" w:hAnsi="Times New Roman" w:cs="Times New Roman"/>
          <w:i w:val="0"/>
          <w:iCs w:val="0"/>
          <w:color w:val="000000" w:themeColor="text1"/>
          <w:shd w:val="clear" w:color="auto" w:fill="FFFFFF"/>
        </w:rPr>
        <w:t>also indicates that the</w:t>
      </w:r>
      <w:r w:rsidR="004C0FC9" w:rsidRPr="668A9F1E">
        <w:rPr>
          <w:rStyle w:val="Heading6Char"/>
          <w:rFonts w:ascii="Times New Roman" w:eastAsia="Times New Roman" w:hAnsi="Times New Roman" w:cs="Times New Roman"/>
          <w:i w:val="0"/>
          <w:iCs w:val="0"/>
          <w:color w:val="000000" w:themeColor="text1"/>
          <w:shd w:val="clear" w:color="auto" w:fill="FFFFFF"/>
        </w:rPr>
        <w:t xml:space="preserve"> </w:t>
      </w:r>
      <w:r w:rsidR="007815F5" w:rsidRPr="668A9F1E">
        <w:rPr>
          <w:rStyle w:val="Heading6Char"/>
          <w:rFonts w:ascii="Times New Roman" w:eastAsia="Times New Roman" w:hAnsi="Times New Roman" w:cs="Times New Roman"/>
          <w:i w:val="0"/>
          <w:iCs w:val="0"/>
          <w:color w:val="000000" w:themeColor="text1"/>
          <w:shd w:val="clear" w:color="auto" w:fill="FFFFFF"/>
        </w:rPr>
        <w:t>W</w:t>
      </w:r>
      <w:r w:rsidR="004C0FC9" w:rsidRPr="668A9F1E">
        <w:rPr>
          <w:rStyle w:val="Heading6Char"/>
          <w:rFonts w:ascii="Times New Roman" w:eastAsia="Times New Roman" w:hAnsi="Times New Roman" w:cs="Times New Roman"/>
          <w:i w:val="0"/>
          <w:iCs w:val="0"/>
          <w:color w:val="000000" w:themeColor="text1"/>
          <w:shd w:val="clear" w:color="auto" w:fill="FFFFFF"/>
        </w:rPr>
        <w:t xml:space="preserve">ell-being of </w:t>
      </w:r>
      <w:r w:rsidR="007815F5" w:rsidRPr="668A9F1E">
        <w:rPr>
          <w:rStyle w:val="Heading6Char"/>
          <w:rFonts w:ascii="Times New Roman" w:eastAsia="Times New Roman" w:hAnsi="Times New Roman" w:cs="Times New Roman"/>
          <w:i w:val="0"/>
          <w:iCs w:val="0"/>
          <w:color w:val="000000" w:themeColor="text1"/>
          <w:shd w:val="clear" w:color="auto" w:fill="FFFFFF"/>
        </w:rPr>
        <w:t xml:space="preserve">Future Generations </w:t>
      </w:r>
      <w:r w:rsidR="00E763CB" w:rsidRPr="668A9F1E">
        <w:rPr>
          <w:rStyle w:val="Heading6Char"/>
          <w:rFonts w:ascii="Times New Roman" w:eastAsia="Times New Roman" w:hAnsi="Times New Roman" w:cs="Times New Roman"/>
          <w:i w:val="0"/>
          <w:iCs w:val="0"/>
          <w:color w:val="000000" w:themeColor="text1"/>
          <w:shd w:val="clear" w:color="auto" w:fill="FFFFFF"/>
        </w:rPr>
        <w:t xml:space="preserve">(Wales) </w:t>
      </w:r>
      <w:r w:rsidR="000B0693" w:rsidRPr="668A9F1E">
        <w:rPr>
          <w:rStyle w:val="Heading6Char"/>
          <w:rFonts w:ascii="Times New Roman" w:eastAsia="Times New Roman" w:hAnsi="Times New Roman" w:cs="Times New Roman"/>
          <w:i w:val="0"/>
          <w:iCs w:val="0"/>
          <w:color w:val="000000" w:themeColor="text1"/>
          <w:shd w:val="clear" w:color="auto" w:fill="FFFFFF"/>
        </w:rPr>
        <w:t>Ac</w:t>
      </w:r>
      <w:r w:rsidR="00832DAF" w:rsidRPr="668A9F1E">
        <w:rPr>
          <w:rStyle w:val="Heading6Char"/>
          <w:rFonts w:ascii="Times New Roman" w:eastAsia="Times New Roman" w:hAnsi="Times New Roman" w:cs="Times New Roman"/>
          <w:i w:val="0"/>
          <w:iCs w:val="0"/>
          <w:color w:val="000000" w:themeColor="text1"/>
          <w:shd w:val="clear" w:color="auto" w:fill="FFFFFF"/>
        </w:rPr>
        <w:t xml:space="preserve">t </w:t>
      </w:r>
      <w:r w:rsidR="00E763CB" w:rsidRPr="668A9F1E">
        <w:rPr>
          <w:rStyle w:val="Heading6Char"/>
          <w:rFonts w:ascii="Times New Roman" w:eastAsia="Times New Roman" w:hAnsi="Times New Roman" w:cs="Times New Roman"/>
          <w:i w:val="0"/>
          <w:iCs w:val="0"/>
          <w:color w:val="000000" w:themeColor="text1"/>
          <w:shd w:val="clear" w:color="auto" w:fill="FFFFFF"/>
        </w:rPr>
        <w:t>2015</w:t>
      </w:r>
      <w:r w:rsidR="00652F7C" w:rsidRPr="668A9F1E">
        <w:rPr>
          <w:rStyle w:val="Heading6Char"/>
          <w:rFonts w:ascii="Times New Roman" w:eastAsia="Times New Roman" w:hAnsi="Times New Roman" w:cs="Times New Roman"/>
          <w:i w:val="0"/>
          <w:iCs w:val="0"/>
          <w:color w:val="000000" w:themeColor="text1"/>
          <w:shd w:val="clear" w:color="auto" w:fill="FFFFFF"/>
        </w:rPr>
        <w:t>,</w:t>
      </w:r>
      <w:r w:rsidR="00E763CB" w:rsidRPr="668A9F1E">
        <w:rPr>
          <w:rStyle w:val="Heading6Char"/>
          <w:rFonts w:ascii="Times New Roman" w:eastAsia="Times New Roman" w:hAnsi="Times New Roman" w:cs="Times New Roman"/>
          <w:i w:val="0"/>
          <w:iCs w:val="0"/>
          <w:color w:val="000000" w:themeColor="text1"/>
          <w:shd w:val="clear" w:color="auto" w:fill="FFFFFF"/>
        </w:rPr>
        <w:t xml:space="preserve"> </w:t>
      </w:r>
      <w:r w:rsidR="00832DAF" w:rsidRPr="668A9F1E">
        <w:rPr>
          <w:rStyle w:val="Heading6Char"/>
          <w:rFonts w:ascii="Times New Roman" w:eastAsia="Times New Roman" w:hAnsi="Times New Roman" w:cs="Times New Roman"/>
          <w:i w:val="0"/>
          <w:iCs w:val="0"/>
          <w:color w:val="000000" w:themeColor="text1"/>
          <w:shd w:val="clear" w:color="auto" w:fill="FFFFFF"/>
        </w:rPr>
        <w:t xml:space="preserve">has effectively </w:t>
      </w:r>
      <w:r w:rsidR="0085132C" w:rsidRPr="668A9F1E">
        <w:rPr>
          <w:rStyle w:val="Heading6Char"/>
          <w:rFonts w:ascii="Times New Roman" w:eastAsia="Times New Roman" w:hAnsi="Times New Roman" w:cs="Times New Roman"/>
          <w:i w:val="0"/>
          <w:iCs w:val="0"/>
          <w:color w:val="000000" w:themeColor="text1"/>
          <w:shd w:val="clear" w:color="auto" w:fill="FFFFFF"/>
        </w:rPr>
        <w:t>established it</w:t>
      </w:r>
      <w:r w:rsidR="00832DAF" w:rsidRPr="668A9F1E">
        <w:rPr>
          <w:rStyle w:val="Heading6Char"/>
          <w:rFonts w:ascii="Times New Roman" w:eastAsia="Times New Roman" w:hAnsi="Times New Roman" w:cs="Times New Roman"/>
          <w:i w:val="0"/>
          <w:iCs w:val="0"/>
          <w:color w:val="000000" w:themeColor="text1"/>
          <w:shd w:val="clear" w:color="auto" w:fill="FFFFFF"/>
        </w:rPr>
        <w:t>self as a long-term thinking</w:t>
      </w:r>
      <w:r w:rsidR="003D3F08" w:rsidRPr="668A9F1E">
        <w:rPr>
          <w:rStyle w:val="Heading6Char"/>
          <w:rFonts w:ascii="Times New Roman" w:eastAsia="Times New Roman" w:hAnsi="Times New Roman" w:cs="Times New Roman"/>
          <w:i w:val="0"/>
          <w:iCs w:val="0"/>
          <w:color w:val="000000" w:themeColor="text1"/>
          <w:shd w:val="clear" w:color="auto" w:fill="FFFFFF"/>
        </w:rPr>
        <w:t xml:space="preserve"> resource </w:t>
      </w:r>
      <w:r w:rsidR="00832DAF" w:rsidRPr="668A9F1E">
        <w:rPr>
          <w:rStyle w:val="Heading6Char"/>
          <w:rFonts w:ascii="Times New Roman" w:eastAsia="Times New Roman" w:hAnsi="Times New Roman" w:cs="Times New Roman"/>
          <w:i w:val="0"/>
          <w:iCs w:val="0"/>
          <w:color w:val="000000" w:themeColor="text1"/>
          <w:shd w:val="clear" w:color="auto" w:fill="FFFFFF"/>
        </w:rPr>
        <w:t>in the public sector</w:t>
      </w:r>
      <w:r w:rsidR="00941866" w:rsidRPr="668A9F1E">
        <w:rPr>
          <w:rStyle w:val="Heading6Char"/>
          <w:rFonts w:ascii="Times New Roman" w:eastAsia="Times New Roman" w:hAnsi="Times New Roman" w:cs="Times New Roman"/>
          <w:i w:val="0"/>
          <w:iCs w:val="0"/>
          <w:color w:val="000000" w:themeColor="text1"/>
          <w:shd w:val="clear" w:color="auto" w:fill="FFFFFF"/>
        </w:rPr>
        <w:t xml:space="preserve"> (Parry, 2024).</w:t>
      </w:r>
      <w:r w:rsidR="0090005D" w:rsidRPr="668A9F1E">
        <w:rPr>
          <w:rStyle w:val="Heading6Char"/>
          <w:rFonts w:ascii="Times New Roman" w:eastAsia="Times New Roman" w:hAnsi="Times New Roman" w:cs="Times New Roman"/>
          <w:i w:val="0"/>
          <w:iCs w:val="0"/>
          <w:color w:val="000000" w:themeColor="text1"/>
          <w:shd w:val="clear" w:color="auto" w:fill="FFFFFF"/>
        </w:rPr>
        <w:t xml:space="preserve"> In conclusion, </w:t>
      </w:r>
      <w:r w:rsidR="00A1610C" w:rsidRPr="668A9F1E">
        <w:rPr>
          <w:rStyle w:val="Heading6Char"/>
          <w:rFonts w:ascii="Times New Roman" w:eastAsia="Times New Roman" w:hAnsi="Times New Roman" w:cs="Times New Roman"/>
          <w:i w:val="0"/>
          <w:iCs w:val="0"/>
          <w:color w:val="000000" w:themeColor="text1"/>
          <w:shd w:val="clear" w:color="auto" w:fill="FFFFFF"/>
        </w:rPr>
        <w:t>the</w:t>
      </w:r>
      <w:r w:rsidR="009F4F6F" w:rsidRPr="668A9F1E">
        <w:rPr>
          <w:rStyle w:val="Heading6Char"/>
          <w:rFonts w:ascii="Times New Roman" w:eastAsia="Times New Roman" w:hAnsi="Times New Roman" w:cs="Times New Roman"/>
          <w:i w:val="0"/>
          <w:iCs w:val="0"/>
          <w:color w:val="000000" w:themeColor="text1"/>
          <w:shd w:val="clear" w:color="auto" w:fill="FFFFFF"/>
        </w:rPr>
        <w:t xml:space="preserve"> new curriculum supports the interconnectedness of </w:t>
      </w:r>
      <w:r w:rsidR="00352DF1" w:rsidRPr="668A9F1E">
        <w:rPr>
          <w:rStyle w:val="Heading6Char"/>
          <w:rFonts w:ascii="Times New Roman" w:eastAsia="Times New Roman" w:hAnsi="Times New Roman" w:cs="Times New Roman"/>
          <w:i w:val="0"/>
          <w:iCs w:val="0"/>
          <w:color w:val="000000" w:themeColor="text1"/>
          <w:shd w:val="clear" w:color="auto" w:fill="FFFFFF"/>
        </w:rPr>
        <w:t>the John Muir award alongside the UNCRC,</w:t>
      </w:r>
      <w:r w:rsidR="0008655B" w:rsidRPr="668A9F1E">
        <w:rPr>
          <w:rStyle w:val="Heading6Char"/>
          <w:rFonts w:ascii="Times New Roman" w:eastAsia="Times New Roman" w:hAnsi="Times New Roman" w:cs="Times New Roman"/>
          <w:i w:val="0"/>
          <w:iCs w:val="0"/>
          <w:color w:val="000000" w:themeColor="text1"/>
          <w:shd w:val="clear" w:color="auto" w:fill="FFFFFF"/>
        </w:rPr>
        <w:t xml:space="preserve"> Well-being </w:t>
      </w:r>
      <w:r w:rsidR="00CB4D16" w:rsidRPr="668A9F1E">
        <w:rPr>
          <w:rStyle w:val="Heading6Char"/>
          <w:rFonts w:ascii="Times New Roman" w:eastAsia="Times New Roman" w:hAnsi="Times New Roman" w:cs="Times New Roman"/>
          <w:i w:val="0"/>
          <w:iCs w:val="0"/>
          <w:color w:val="000000" w:themeColor="text1"/>
          <w:shd w:val="clear" w:color="auto" w:fill="FFFFFF"/>
        </w:rPr>
        <w:t>of</w:t>
      </w:r>
      <w:r w:rsidR="00352DF1" w:rsidRPr="668A9F1E">
        <w:rPr>
          <w:rStyle w:val="Heading6Char"/>
          <w:rFonts w:ascii="Times New Roman" w:eastAsia="Times New Roman" w:hAnsi="Times New Roman" w:cs="Times New Roman"/>
          <w:i w:val="0"/>
          <w:iCs w:val="0"/>
          <w:color w:val="000000" w:themeColor="text1"/>
          <w:shd w:val="clear" w:color="auto" w:fill="FFFFFF"/>
        </w:rPr>
        <w:t xml:space="preserve"> </w:t>
      </w:r>
      <w:r w:rsidR="00AD58C6" w:rsidRPr="668A9F1E">
        <w:rPr>
          <w:rStyle w:val="Heading6Char"/>
          <w:rFonts w:ascii="Times New Roman" w:eastAsia="Times New Roman" w:hAnsi="Times New Roman" w:cs="Times New Roman"/>
          <w:i w:val="0"/>
          <w:iCs w:val="0"/>
          <w:color w:val="000000" w:themeColor="text1"/>
          <w:shd w:val="clear" w:color="auto" w:fill="FFFFFF"/>
        </w:rPr>
        <w:t>F</w:t>
      </w:r>
      <w:r w:rsidR="00352DF1" w:rsidRPr="668A9F1E">
        <w:rPr>
          <w:rStyle w:val="Heading6Char"/>
          <w:rFonts w:ascii="Times New Roman" w:eastAsia="Times New Roman" w:hAnsi="Times New Roman" w:cs="Times New Roman"/>
          <w:i w:val="0"/>
          <w:iCs w:val="0"/>
          <w:color w:val="000000" w:themeColor="text1"/>
          <w:shd w:val="clear" w:color="auto" w:fill="FFFFFF"/>
        </w:rPr>
        <w:t xml:space="preserve">uture </w:t>
      </w:r>
      <w:r w:rsidR="00AD58C6" w:rsidRPr="668A9F1E">
        <w:rPr>
          <w:rStyle w:val="Heading6Char"/>
          <w:rFonts w:ascii="Times New Roman" w:eastAsia="Times New Roman" w:hAnsi="Times New Roman" w:cs="Times New Roman"/>
          <w:i w:val="0"/>
          <w:iCs w:val="0"/>
          <w:color w:val="000000" w:themeColor="text1"/>
          <w:shd w:val="clear" w:color="auto" w:fill="FFFFFF"/>
        </w:rPr>
        <w:t>Generations Act</w:t>
      </w:r>
      <w:r w:rsidR="00352DF1" w:rsidRPr="668A9F1E">
        <w:rPr>
          <w:rStyle w:val="Heading6Char"/>
          <w:rFonts w:ascii="Times New Roman" w:eastAsia="Times New Roman" w:hAnsi="Times New Roman" w:cs="Times New Roman"/>
          <w:i w:val="0"/>
          <w:iCs w:val="0"/>
          <w:color w:val="000000" w:themeColor="text1"/>
          <w:shd w:val="clear" w:color="auto" w:fill="FFFFFF"/>
        </w:rPr>
        <w:t xml:space="preserve"> (Wales) 2015 and </w:t>
      </w:r>
      <w:r w:rsidR="006E4873" w:rsidRPr="668A9F1E">
        <w:rPr>
          <w:rStyle w:val="Heading6Char"/>
          <w:rFonts w:ascii="Times New Roman" w:eastAsia="Times New Roman" w:hAnsi="Times New Roman" w:cs="Times New Roman"/>
          <w:i w:val="0"/>
          <w:iCs w:val="0"/>
          <w:color w:val="000000" w:themeColor="text1"/>
          <w:shd w:val="clear" w:color="auto" w:fill="FFFFFF"/>
        </w:rPr>
        <w:t>ESDGC</w:t>
      </w:r>
      <w:r w:rsidR="0003087D" w:rsidRPr="668A9F1E">
        <w:rPr>
          <w:rStyle w:val="Heading6Char"/>
          <w:rFonts w:ascii="Times New Roman" w:eastAsia="Times New Roman" w:hAnsi="Times New Roman" w:cs="Times New Roman"/>
          <w:i w:val="0"/>
          <w:iCs w:val="0"/>
          <w:color w:val="000000" w:themeColor="text1"/>
          <w:shd w:val="clear" w:color="auto" w:fill="FFFFFF"/>
        </w:rPr>
        <w:t xml:space="preserve"> collectively, they are</w:t>
      </w:r>
      <w:r w:rsidR="00C21885" w:rsidRPr="668A9F1E">
        <w:rPr>
          <w:rStyle w:val="Heading6Char"/>
          <w:rFonts w:ascii="Times New Roman" w:eastAsia="Times New Roman" w:hAnsi="Times New Roman" w:cs="Times New Roman"/>
          <w:i w:val="0"/>
          <w:iCs w:val="0"/>
          <w:color w:val="000000" w:themeColor="text1"/>
          <w:shd w:val="clear" w:color="auto" w:fill="FFFFFF"/>
        </w:rPr>
        <w:t xml:space="preserve"> also no</w:t>
      </w:r>
      <w:r w:rsidR="0003087D" w:rsidRPr="668A9F1E">
        <w:rPr>
          <w:rStyle w:val="Heading6Char"/>
          <w:rFonts w:ascii="Times New Roman" w:eastAsia="Times New Roman" w:hAnsi="Times New Roman" w:cs="Times New Roman"/>
          <w:i w:val="0"/>
          <w:iCs w:val="0"/>
          <w:color w:val="000000" w:themeColor="text1"/>
          <w:shd w:val="clear" w:color="auto" w:fill="FFFFFF"/>
        </w:rPr>
        <w:t xml:space="preserve">t without their critics </w:t>
      </w:r>
      <w:r w:rsidR="00C21885" w:rsidRPr="668A9F1E">
        <w:rPr>
          <w:rStyle w:val="Heading6Char"/>
          <w:rFonts w:ascii="Times New Roman" w:eastAsia="Times New Roman" w:hAnsi="Times New Roman" w:cs="Times New Roman"/>
          <w:i w:val="0"/>
          <w:iCs w:val="0"/>
          <w:color w:val="000000" w:themeColor="text1"/>
          <w:shd w:val="clear" w:color="auto" w:fill="FFFFFF"/>
        </w:rPr>
        <w:t xml:space="preserve">when implemented </w:t>
      </w:r>
      <w:r w:rsidR="009A445D" w:rsidRPr="668A9F1E">
        <w:rPr>
          <w:rStyle w:val="Heading6Char"/>
          <w:rFonts w:ascii="Times New Roman" w:eastAsia="Times New Roman" w:hAnsi="Times New Roman" w:cs="Times New Roman"/>
          <w:i w:val="0"/>
          <w:iCs w:val="0"/>
          <w:color w:val="000000" w:themeColor="text1"/>
          <w:shd w:val="clear" w:color="auto" w:fill="FFFFFF"/>
        </w:rPr>
        <w:t>alone or in collaboration.</w:t>
      </w:r>
    </w:p>
    <w:p w14:paraId="34DAADA9" w14:textId="77777777" w:rsidR="0077646F" w:rsidRPr="000918D8" w:rsidRDefault="0077646F" w:rsidP="668A9F1E">
      <w:pPr>
        <w:spacing w:after="0" w:line="240" w:lineRule="auto"/>
        <w:rPr>
          <w:rStyle w:val="Heading6Char"/>
          <w:rFonts w:ascii="Times New Roman" w:eastAsia="Times New Roman" w:hAnsi="Times New Roman" w:cs="Times New Roman"/>
          <w:i w:val="0"/>
          <w:iCs w:val="0"/>
          <w:color w:val="000000" w:themeColor="text1"/>
          <w:shd w:val="clear" w:color="auto" w:fill="FFFFFF"/>
        </w:rPr>
      </w:pPr>
    </w:p>
    <w:p w14:paraId="589FB53F" w14:textId="77777777" w:rsidR="00346C58" w:rsidRPr="00721647" w:rsidRDefault="00346C58" w:rsidP="00721647">
      <w:pPr>
        <w:spacing w:after="0" w:line="240" w:lineRule="auto"/>
        <w:rPr>
          <w:rFonts w:ascii="Times New Roman" w:eastAsia="Times New Roman" w:hAnsi="Times New Roman" w:cs="Times New Roman"/>
          <w:color w:val="000000" w:themeColor="text1"/>
          <w:shd w:val="clear" w:color="auto" w:fill="FFFFFF"/>
        </w:rPr>
      </w:pPr>
    </w:p>
    <w:p w14:paraId="68E1AAA9" w14:textId="14908A7A" w:rsidR="668A9F1E" w:rsidRDefault="668A9F1E" w:rsidP="668A9F1E">
      <w:pPr>
        <w:spacing w:after="0" w:line="240" w:lineRule="auto"/>
        <w:rPr>
          <w:rFonts w:ascii="Times New Roman" w:eastAsia="Times New Roman" w:hAnsi="Times New Roman" w:cs="Times New Roman"/>
          <w:color w:val="000000" w:themeColor="text1"/>
        </w:rPr>
      </w:pPr>
    </w:p>
    <w:p w14:paraId="2943EEBA" w14:textId="19E4555D" w:rsidR="668A9F1E" w:rsidRDefault="668A9F1E" w:rsidP="668A9F1E">
      <w:pPr>
        <w:spacing w:after="0" w:line="240" w:lineRule="auto"/>
        <w:rPr>
          <w:rFonts w:ascii="Times New Roman" w:eastAsia="Times New Roman" w:hAnsi="Times New Roman" w:cs="Times New Roman"/>
          <w:color w:val="000000" w:themeColor="text1"/>
        </w:rPr>
      </w:pPr>
    </w:p>
    <w:p w14:paraId="248D60B8" w14:textId="76985B5F" w:rsidR="668A9F1E" w:rsidRDefault="668A9F1E" w:rsidP="668A9F1E">
      <w:pPr>
        <w:spacing w:after="0" w:line="240" w:lineRule="auto"/>
        <w:rPr>
          <w:rFonts w:ascii="Times New Roman" w:eastAsia="Times New Roman" w:hAnsi="Times New Roman" w:cs="Times New Roman"/>
          <w:color w:val="000000" w:themeColor="text1"/>
        </w:rPr>
      </w:pPr>
    </w:p>
    <w:p w14:paraId="55A31A57" w14:textId="4C20F7AC" w:rsidR="007E21DD" w:rsidRDefault="007E21DD">
      <w:pPr>
        <w:rPr>
          <w:rFonts w:ascii="Times New Roman" w:eastAsia="Times New Roman" w:hAnsi="Times New Roman" w:cs="Times New Roman"/>
          <w:b/>
          <w:bCs/>
          <w:u w:val="single"/>
        </w:rPr>
      </w:pPr>
      <w:r w:rsidRPr="007E21DD">
        <w:rPr>
          <w:rFonts w:ascii="Times New Roman" w:eastAsia="Times New Roman" w:hAnsi="Times New Roman" w:cs="Times New Roman"/>
          <w:b/>
          <w:bCs/>
          <w:u w:val="single"/>
        </w:rPr>
        <w:t>References</w:t>
      </w:r>
      <w:r w:rsidR="00F5105E">
        <w:rPr>
          <w:rFonts w:ascii="Times New Roman" w:eastAsia="Times New Roman" w:hAnsi="Times New Roman" w:cs="Times New Roman"/>
          <w:b/>
          <w:bCs/>
          <w:u w:val="single"/>
        </w:rPr>
        <w:t>:</w:t>
      </w:r>
    </w:p>
    <w:p w14:paraId="06E19198" w14:textId="77777777" w:rsidR="00F71FB4" w:rsidRDefault="00F71FB4">
      <w:pPr>
        <w:rPr>
          <w:rFonts w:ascii="Times New Roman" w:eastAsia="Times New Roman" w:hAnsi="Times New Roman" w:cs="Times New Roman"/>
          <w:b/>
          <w:bCs/>
          <w:u w:val="single"/>
        </w:rPr>
      </w:pPr>
    </w:p>
    <w:p w14:paraId="4D0BF64F" w14:textId="48B0DD52" w:rsidR="00577370" w:rsidRPr="005478D0" w:rsidRDefault="006748C5">
      <w:pPr>
        <w:rPr>
          <w:rFonts w:ascii="Times New Roman" w:eastAsia="Times New Roman" w:hAnsi="Times New Roman" w:cs="Times New Roman"/>
        </w:rPr>
      </w:pPr>
      <w:r w:rsidRPr="668A9F1E">
        <w:rPr>
          <w:rFonts w:ascii="Times New Roman" w:eastAsia="Times New Roman" w:hAnsi="Times New Roman" w:cs="Times New Roman"/>
        </w:rPr>
        <w:t>Amin, H</w:t>
      </w:r>
      <w:r w:rsidR="008114BA" w:rsidRPr="668A9F1E">
        <w:rPr>
          <w:rFonts w:ascii="Times New Roman" w:eastAsia="Times New Roman" w:hAnsi="Times New Roman" w:cs="Times New Roman"/>
        </w:rPr>
        <w:t xml:space="preserve">., </w:t>
      </w:r>
      <w:r w:rsidR="08371F43" w:rsidRPr="668A9F1E">
        <w:rPr>
          <w:rFonts w:ascii="Times New Roman" w:eastAsia="Times New Roman" w:hAnsi="Times New Roman" w:cs="Times New Roman"/>
        </w:rPr>
        <w:t>Zaman, A.</w:t>
      </w:r>
      <w:r w:rsidR="0081735E" w:rsidRPr="668A9F1E">
        <w:rPr>
          <w:rFonts w:ascii="Times New Roman" w:eastAsia="Times New Roman" w:hAnsi="Times New Roman" w:cs="Times New Roman"/>
        </w:rPr>
        <w:t xml:space="preserve">, Tok, </w:t>
      </w:r>
      <w:r w:rsidR="00E12CAE" w:rsidRPr="668A9F1E">
        <w:rPr>
          <w:rFonts w:ascii="Times New Roman" w:eastAsia="Times New Roman" w:hAnsi="Times New Roman" w:cs="Times New Roman"/>
        </w:rPr>
        <w:t xml:space="preserve">E. (2023) </w:t>
      </w:r>
      <w:r w:rsidR="002B13F7" w:rsidRPr="668A9F1E">
        <w:rPr>
          <w:rFonts w:ascii="Times New Roman" w:eastAsia="Times New Roman" w:hAnsi="Times New Roman" w:cs="Times New Roman"/>
        </w:rPr>
        <w:t>‘</w:t>
      </w:r>
      <w:r w:rsidR="005478D0" w:rsidRPr="668A9F1E">
        <w:rPr>
          <w:rFonts w:ascii="Times New Roman" w:eastAsia="Times New Roman" w:hAnsi="Times New Roman" w:cs="Times New Roman"/>
        </w:rPr>
        <w:t xml:space="preserve">Education for sustainable development and global citizenship education in the GCC: a systematic literature </w:t>
      </w:r>
      <w:r w:rsidR="007B3E8E" w:rsidRPr="668A9F1E">
        <w:rPr>
          <w:rFonts w:ascii="Times New Roman" w:eastAsia="Times New Roman" w:hAnsi="Times New Roman" w:cs="Times New Roman"/>
        </w:rPr>
        <w:t xml:space="preserve">review’, </w:t>
      </w:r>
      <w:r w:rsidR="007B3E8E" w:rsidRPr="668A9F1E">
        <w:rPr>
          <w:rFonts w:ascii="Times New Roman" w:eastAsia="Times New Roman" w:hAnsi="Times New Roman" w:cs="Times New Roman"/>
          <w:i/>
          <w:iCs/>
        </w:rPr>
        <w:t xml:space="preserve">Globalisation, Societies and Education, </w:t>
      </w:r>
      <w:r w:rsidR="00577370" w:rsidRPr="668A9F1E">
        <w:rPr>
          <w:rFonts w:ascii="Times New Roman" w:eastAsia="Times New Roman" w:hAnsi="Times New Roman" w:cs="Times New Roman"/>
        </w:rPr>
        <w:t>pp.</w:t>
      </w:r>
      <w:r w:rsidR="007B3E8E" w:rsidRPr="668A9F1E">
        <w:rPr>
          <w:rFonts w:ascii="Times New Roman" w:eastAsia="Times New Roman" w:hAnsi="Times New Roman" w:cs="Times New Roman"/>
        </w:rPr>
        <w:t>1–16.</w:t>
      </w:r>
      <w:r w:rsidR="00577370" w:rsidRPr="668A9F1E">
        <w:rPr>
          <w:rFonts w:ascii="Times New Roman" w:eastAsia="Times New Roman" w:hAnsi="Times New Roman" w:cs="Times New Roman"/>
        </w:rPr>
        <w:t xml:space="preserve"> Available at: </w:t>
      </w:r>
      <w:hyperlink r:id="rId6">
        <w:r w:rsidR="00577370" w:rsidRPr="668A9F1E">
          <w:rPr>
            <w:rStyle w:val="Hyperlink"/>
            <w:rFonts w:ascii="Times New Roman" w:eastAsia="Times New Roman" w:hAnsi="Times New Roman" w:cs="Times New Roman"/>
          </w:rPr>
          <w:t>https://doi.org/10.1080/14767724.2023.2265846</w:t>
        </w:r>
      </w:hyperlink>
      <w:r w:rsidR="00577370" w:rsidRPr="668A9F1E">
        <w:rPr>
          <w:rFonts w:ascii="Times New Roman" w:eastAsia="Times New Roman" w:hAnsi="Times New Roman" w:cs="Times New Roman"/>
        </w:rPr>
        <w:t xml:space="preserve"> (Accessed: 5 July 2024).</w:t>
      </w:r>
    </w:p>
    <w:p w14:paraId="0AE0A572" w14:textId="77777777" w:rsidR="00872332" w:rsidRPr="005478D0" w:rsidRDefault="00872332">
      <w:pPr>
        <w:rPr>
          <w:rFonts w:ascii="Times New Roman" w:eastAsia="Times New Roman" w:hAnsi="Times New Roman" w:cs="Times New Roman"/>
        </w:rPr>
      </w:pPr>
    </w:p>
    <w:p w14:paraId="4DF32FAB" w14:textId="7821E8CE" w:rsidR="003C27B6" w:rsidRDefault="00872332">
      <w:pPr>
        <w:rPr>
          <w:rFonts w:ascii="Times New Roman" w:eastAsia="Times New Roman" w:hAnsi="Times New Roman" w:cs="Times New Roman"/>
        </w:rPr>
      </w:pPr>
      <w:r w:rsidRPr="668A9F1E">
        <w:rPr>
          <w:rFonts w:ascii="Times New Roman" w:eastAsia="Times New Roman" w:hAnsi="Times New Roman" w:cs="Times New Roman"/>
        </w:rPr>
        <w:t xml:space="preserve">Barrable, A. (2019) </w:t>
      </w:r>
      <w:r w:rsidR="00990A9D" w:rsidRPr="668A9F1E">
        <w:rPr>
          <w:rFonts w:ascii="Times New Roman" w:eastAsia="Times New Roman" w:hAnsi="Times New Roman" w:cs="Times New Roman"/>
        </w:rPr>
        <w:t xml:space="preserve">‘Refocusing Environmental Education in the Early Years: A Brief Introduction to a Pedagogy for Connection’ </w:t>
      </w:r>
      <w:r w:rsidR="00C460BB" w:rsidRPr="668A9F1E">
        <w:rPr>
          <w:rFonts w:ascii="Times New Roman" w:eastAsia="Times New Roman" w:hAnsi="Times New Roman" w:cs="Times New Roman"/>
          <w:i/>
          <w:iCs/>
        </w:rPr>
        <w:t>School of Education and Social Work, University of Dundee, Scotland</w:t>
      </w:r>
      <w:r w:rsidR="00D32E9C" w:rsidRPr="668A9F1E">
        <w:rPr>
          <w:rFonts w:ascii="Times New Roman" w:eastAsia="Times New Roman" w:hAnsi="Times New Roman" w:cs="Times New Roman"/>
        </w:rPr>
        <w:t xml:space="preserve">, </w:t>
      </w:r>
      <w:r w:rsidR="006358AF" w:rsidRPr="668A9F1E">
        <w:rPr>
          <w:rFonts w:ascii="Times New Roman" w:eastAsia="Times New Roman" w:hAnsi="Times New Roman" w:cs="Times New Roman"/>
        </w:rPr>
        <w:t>9(1) p.61</w:t>
      </w:r>
      <w:r w:rsidR="00791441" w:rsidRPr="668A9F1E">
        <w:rPr>
          <w:rFonts w:ascii="Times New Roman" w:eastAsia="Times New Roman" w:hAnsi="Times New Roman" w:cs="Times New Roman"/>
        </w:rPr>
        <w:t>. Available a</w:t>
      </w:r>
      <w:r w:rsidR="006E0023" w:rsidRPr="668A9F1E">
        <w:rPr>
          <w:rFonts w:ascii="Times New Roman" w:eastAsia="Times New Roman" w:hAnsi="Times New Roman" w:cs="Times New Roman"/>
        </w:rPr>
        <w:t xml:space="preserve">t: </w:t>
      </w:r>
      <w:hyperlink r:id="rId7">
        <w:r w:rsidR="0004526F" w:rsidRPr="668A9F1E">
          <w:rPr>
            <w:rStyle w:val="Hyperlink"/>
            <w:rFonts w:ascii="Times New Roman" w:eastAsia="Times New Roman" w:hAnsi="Times New Roman" w:cs="Times New Roman"/>
          </w:rPr>
          <w:t>https://www.mdpi.com/2227-7102/9/1/61</w:t>
        </w:r>
      </w:hyperlink>
      <w:r w:rsidR="0004526F" w:rsidRPr="668A9F1E">
        <w:rPr>
          <w:rFonts w:ascii="Times New Roman" w:eastAsia="Times New Roman" w:hAnsi="Times New Roman" w:cs="Times New Roman"/>
        </w:rPr>
        <w:t xml:space="preserve"> </w:t>
      </w:r>
      <w:r w:rsidR="006E0023" w:rsidRPr="668A9F1E">
        <w:rPr>
          <w:rFonts w:ascii="Times New Roman" w:eastAsia="Times New Roman" w:hAnsi="Times New Roman" w:cs="Times New Roman"/>
        </w:rPr>
        <w:t>(Accessed:</w:t>
      </w:r>
      <w:r w:rsidR="00760954" w:rsidRPr="668A9F1E">
        <w:rPr>
          <w:rFonts w:ascii="Times New Roman" w:eastAsia="Times New Roman" w:hAnsi="Times New Roman" w:cs="Times New Roman"/>
        </w:rPr>
        <w:t>4 July 2024).</w:t>
      </w:r>
    </w:p>
    <w:p w14:paraId="0BB3D481" w14:textId="77777777" w:rsidR="00D05BEB" w:rsidRDefault="00D05BEB">
      <w:pPr>
        <w:rPr>
          <w:rFonts w:ascii="Times New Roman" w:eastAsia="Times New Roman" w:hAnsi="Times New Roman" w:cs="Times New Roman"/>
        </w:rPr>
      </w:pPr>
    </w:p>
    <w:p w14:paraId="4CB6ADFA" w14:textId="0CEBF728" w:rsidR="00791441" w:rsidRPr="009B5D32" w:rsidRDefault="009B5D32">
      <w:pPr>
        <w:rPr>
          <w:rFonts w:ascii="Times New Roman" w:eastAsia="Times New Roman" w:hAnsi="Times New Roman" w:cs="Times New Roman"/>
        </w:rPr>
      </w:pPr>
      <w:r w:rsidRPr="668A9F1E">
        <w:rPr>
          <w:rFonts w:ascii="Times New Roman" w:eastAsia="Times New Roman" w:hAnsi="Times New Roman" w:cs="Times New Roman"/>
        </w:rPr>
        <w:t xml:space="preserve">Bascope, M., Perasso, P., Reiss, K. (2019) ‘Systematic Review of Education for Sustainable Development at an Early Stage: Cornerstones and Pedagogical Approaches for Teacher Professional Development’, </w:t>
      </w:r>
      <w:r w:rsidRPr="668A9F1E">
        <w:rPr>
          <w:rFonts w:ascii="Times New Roman" w:eastAsia="Times New Roman" w:hAnsi="Times New Roman" w:cs="Times New Roman"/>
          <w:i/>
          <w:iCs/>
        </w:rPr>
        <w:t>Multidisciplinary Digital Publishing Institute,</w:t>
      </w:r>
      <w:r w:rsidRPr="668A9F1E">
        <w:rPr>
          <w:rFonts w:ascii="Times New Roman" w:eastAsia="Times New Roman" w:hAnsi="Times New Roman" w:cs="Times New Roman"/>
        </w:rPr>
        <w:t xml:space="preserve"> 11(719), pp.1-16. </w:t>
      </w:r>
      <w:r w:rsidR="00D53659" w:rsidRPr="668A9F1E">
        <w:rPr>
          <w:rFonts w:ascii="Times New Roman" w:eastAsia="Times New Roman" w:hAnsi="Times New Roman" w:cs="Times New Roman"/>
        </w:rPr>
        <w:t xml:space="preserve">Available at: </w:t>
      </w:r>
      <w:hyperlink r:id="rId8">
        <w:r w:rsidR="00D53659" w:rsidRPr="668A9F1E">
          <w:rPr>
            <w:rStyle w:val="Hyperlink"/>
            <w:rFonts w:ascii="Times New Roman" w:eastAsia="Times New Roman" w:hAnsi="Times New Roman" w:cs="Times New Roman"/>
          </w:rPr>
          <w:t>https://www.mdpi.com/2071-1050/11/3/719</w:t>
        </w:r>
      </w:hyperlink>
      <w:r w:rsidR="00D53659" w:rsidRPr="668A9F1E">
        <w:rPr>
          <w:rFonts w:ascii="Times New Roman" w:eastAsia="Times New Roman" w:hAnsi="Times New Roman" w:cs="Times New Roman"/>
        </w:rPr>
        <w:t>. (Accessed 6 July 2024).</w:t>
      </w:r>
    </w:p>
    <w:p w14:paraId="1A267822" w14:textId="77777777" w:rsidR="00700C4A" w:rsidRDefault="00700C4A">
      <w:pPr>
        <w:rPr>
          <w:rFonts w:ascii="Times New Roman" w:eastAsia="Times New Roman" w:hAnsi="Times New Roman" w:cs="Times New Roman"/>
        </w:rPr>
      </w:pPr>
    </w:p>
    <w:p w14:paraId="78ACE43E" w14:textId="13E4FE45" w:rsidR="00506815" w:rsidRDefault="00506815">
      <w:pPr>
        <w:rPr>
          <w:rFonts w:ascii="Times New Roman" w:eastAsia="Times New Roman" w:hAnsi="Times New Roman" w:cs="Times New Roman"/>
        </w:rPr>
      </w:pPr>
      <w:r w:rsidRPr="668A9F1E">
        <w:rPr>
          <w:rFonts w:ascii="Times New Roman" w:eastAsia="Times New Roman" w:hAnsi="Times New Roman" w:cs="Times New Roman"/>
        </w:rPr>
        <w:t>Birdman,</w:t>
      </w:r>
      <w:r w:rsidR="001A3331" w:rsidRPr="668A9F1E">
        <w:rPr>
          <w:rFonts w:ascii="Times New Roman" w:eastAsia="Times New Roman" w:hAnsi="Times New Roman" w:cs="Times New Roman"/>
        </w:rPr>
        <w:t xml:space="preserve"> L. (2024) </w:t>
      </w:r>
      <w:r w:rsidR="00400DD1" w:rsidRPr="668A9F1E">
        <w:rPr>
          <w:rFonts w:ascii="Times New Roman" w:eastAsia="Times New Roman" w:hAnsi="Times New Roman" w:cs="Times New Roman"/>
        </w:rPr>
        <w:t xml:space="preserve">‘Secrets to Early Development: Montessori Wooden Toys’, </w:t>
      </w:r>
      <w:r w:rsidR="00400DD1" w:rsidRPr="668A9F1E">
        <w:rPr>
          <w:rFonts w:ascii="Times New Roman" w:eastAsia="Times New Roman" w:hAnsi="Times New Roman" w:cs="Times New Roman"/>
          <w:i/>
          <w:iCs/>
        </w:rPr>
        <w:t>Learning Island.</w:t>
      </w:r>
      <w:r w:rsidR="00400DD1" w:rsidRPr="668A9F1E">
        <w:rPr>
          <w:rFonts w:ascii="Times New Roman" w:eastAsia="Times New Roman" w:hAnsi="Times New Roman" w:cs="Times New Roman"/>
        </w:rPr>
        <w:t xml:space="preserve"> Available at: </w:t>
      </w:r>
      <w:hyperlink r:id="rId9">
        <w:r w:rsidR="007321F3" w:rsidRPr="668A9F1E">
          <w:rPr>
            <w:rStyle w:val="Hyperlink"/>
            <w:rFonts w:ascii="Times New Roman" w:eastAsia="Times New Roman" w:hAnsi="Times New Roman" w:cs="Times New Roman"/>
          </w:rPr>
          <w:t>https://www.learning-island.com/blogs/news/secrets-to-early-development-montessori-wooden-toys</w:t>
        </w:r>
      </w:hyperlink>
      <w:r w:rsidR="007321F3" w:rsidRPr="668A9F1E">
        <w:rPr>
          <w:rFonts w:ascii="Times New Roman" w:eastAsia="Times New Roman" w:hAnsi="Times New Roman" w:cs="Times New Roman"/>
        </w:rPr>
        <w:t xml:space="preserve"> (Accessed: 9 July 2024).</w:t>
      </w:r>
    </w:p>
    <w:p w14:paraId="3E28E9F8" w14:textId="77777777" w:rsidR="00506815" w:rsidRPr="00C460BB" w:rsidRDefault="00506815">
      <w:pPr>
        <w:rPr>
          <w:rFonts w:ascii="Times New Roman" w:eastAsia="Times New Roman" w:hAnsi="Times New Roman" w:cs="Times New Roman"/>
        </w:rPr>
      </w:pPr>
    </w:p>
    <w:p w14:paraId="5F0489A2" w14:textId="4A45BCA3" w:rsidR="00F5105E" w:rsidRPr="004722D7" w:rsidRDefault="003C27B6">
      <w:pPr>
        <w:rPr>
          <w:rFonts w:ascii="Times New Roman" w:eastAsia="Times New Roman" w:hAnsi="Times New Roman" w:cs="Times New Roman"/>
          <w:color w:val="000000" w:themeColor="text1"/>
        </w:rPr>
      </w:pPr>
      <w:r w:rsidRPr="668A9F1E">
        <w:rPr>
          <w:rFonts w:ascii="Times New Roman" w:eastAsia="Times New Roman" w:hAnsi="Times New Roman" w:cs="Times New Roman"/>
          <w:color w:val="000000" w:themeColor="text1"/>
        </w:rPr>
        <w:t>Children and Young People</w:t>
      </w:r>
      <w:r w:rsidR="004852DC" w:rsidRPr="668A9F1E">
        <w:rPr>
          <w:rFonts w:ascii="Times New Roman" w:eastAsia="Times New Roman" w:hAnsi="Times New Roman" w:cs="Times New Roman"/>
          <w:color w:val="000000" w:themeColor="text1"/>
        </w:rPr>
        <w:t xml:space="preserve">’s Commissioner Scotland (No Date) </w:t>
      </w:r>
      <w:r w:rsidR="00C43D01" w:rsidRPr="668A9F1E">
        <w:rPr>
          <w:rFonts w:ascii="Times New Roman" w:eastAsia="Times New Roman" w:hAnsi="Times New Roman" w:cs="Times New Roman"/>
          <w:i/>
          <w:iCs/>
          <w:color w:val="000000" w:themeColor="text1"/>
        </w:rPr>
        <w:t>UNCRC</w:t>
      </w:r>
      <w:r w:rsidR="00C43D01" w:rsidRPr="668A9F1E">
        <w:rPr>
          <w:rFonts w:ascii="Times New Roman" w:eastAsia="Times New Roman" w:hAnsi="Times New Roman" w:cs="Times New Roman"/>
          <w:color w:val="000000" w:themeColor="text1"/>
        </w:rPr>
        <w:t>. Available at:</w:t>
      </w:r>
      <w:r w:rsidR="001E1D69" w:rsidRPr="668A9F1E">
        <w:rPr>
          <w:rFonts w:ascii="Times New Roman" w:eastAsia="Times New Roman" w:hAnsi="Times New Roman" w:cs="Times New Roman"/>
          <w:color w:val="000000" w:themeColor="text1"/>
        </w:rPr>
        <w:t xml:space="preserve"> </w:t>
      </w:r>
      <w:hyperlink r:id="rId10" w:anchor="readUNCRC">
        <w:r w:rsidR="001E1D69" w:rsidRPr="668A9F1E">
          <w:rPr>
            <w:rStyle w:val="Hyperlink"/>
            <w:rFonts w:ascii="Times New Roman" w:eastAsia="Times New Roman" w:hAnsi="Times New Roman" w:cs="Times New Roman"/>
          </w:rPr>
          <w:t>https://www.cypcs.org.uk/rights/uncrc/#readUNCRC</w:t>
        </w:r>
      </w:hyperlink>
      <w:r w:rsidR="001E1D69" w:rsidRPr="668A9F1E">
        <w:rPr>
          <w:rFonts w:ascii="Times New Roman" w:eastAsia="Times New Roman" w:hAnsi="Times New Roman" w:cs="Times New Roman"/>
          <w:color w:val="000000" w:themeColor="text1"/>
        </w:rPr>
        <w:t xml:space="preserve"> </w:t>
      </w:r>
      <w:r w:rsidR="00C43D01" w:rsidRPr="668A9F1E">
        <w:rPr>
          <w:rFonts w:ascii="Times New Roman" w:eastAsia="Times New Roman" w:hAnsi="Times New Roman" w:cs="Times New Roman"/>
          <w:color w:val="000000" w:themeColor="text1"/>
        </w:rPr>
        <w:t xml:space="preserve"> </w:t>
      </w:r>
      <w:r w:rsidR="004722D7" w:rsidRPr="668A9F1E">
        <w:rPr>
          <w:rFonts w:ascii="Times New Roman" w:eastAsia="Times New Roman" w:hAnsi="Times New Roman" w:cs="Times New Roman"/>
          <w:color w:val="000000" w:themeColor="text1"/>
        </w:rPr>
        <w:t>(Accessed: 3 July 2024).</w:t>
      </w:r>
    </w:p>
    <w:p w14:paraId="2F5F7CCA" w14:textId="77777777" w:rsidR="004852DC" w:rsidRDefault="004852DC">
      <w:pPr>
        <w:rPr>
          <w:rFonts w:ascii="Times New Roman" w:eastAsia="Times New Roman" w:hAnsi="Times New Roman" w:cs="Times New Roman"/>
          <w:b/>
          <w:bCs/>
          <w:u w:val="single"/>
        </w:rPr>
      </w:pPr>
    </w:p>
    <w:p w14:paraId="246652AB" w14:textId="57108A22" w:rsidR="00EA0B38" w:rsidRDefault="00765A74">
      <w:pPr>
        <w:rPr>
          <w:rFonts w:ascii="Times New Roman" w:eastAsia="Times New Roman" w:hAnsi="Times New Roman" w:cs="Times New Roman"/>
        </w:rPr>
      </w:pPr>
      <w:r w:rsidRPr="668A9F1E">
        <w:rPr>
          <w:rFonts w:ascii="Times New Roman" w:eastAsia="Times New Roman" w:hAnsi="Times New Roman" w:cs="Times New Roman"/>
        </w:rPr>
        <w:t xml:space="preserve">Davies, </w:t>
      </w:r>
      <w:r w:rsidR="146CBDDA" w:rsidRPr="668A9F1E">
        <w:rPr>
          <w:rFonts w:ascii="Times New Roman" w:eastAsia="Times New Roman" w:hAnsi="Times New Roman" w:cs="Times New Roman"/>
        </w:rPr>
        <w:t>J. (</w:t>
      </w:r>
      <w:r w:rsidRPr="668A9F1E">
        <w:rPr>
          <w:rFonts w:ascii="Times New Roman" w:eastAsia="Times New Roman" w:hAnsi="Times New Roman" w:cs="Times New Roman"/>
        </w:rPr>
        <w:t>1998)</w:t>
      </w:r>
      <w:r w:rsidR="00AF54E5" w:rsidRPr="668A9F1E">
        <w:rPr>
          <w:rFonts w:ascii="Times New Roman" w:eastAsia="Times New Roman" w:hAnsi="Times New Roman" w:cs="Times New Roman"/>
        </w:rPr>
        <w:t xml:space="preserve"> </w:t>
      </w:r>
      <w:r w:rsidR="00EC350A" w:rsidRPr="668A9F1E">
        <w:rPr>
          <w:rFonts w:ascii="Times New Roman" w:eastAsia="Times New Roman" w:hAnsi="Times New Roman" w:cs="Times New Roman"/>
        </w:rPr>
        <w:t>‘</w:t>
      </w:r>
      <w:r w:rsidR="009B586C" w:rsidRPr="668A9F1E">
        <w:rPr>
          <w:rFonts w:ascii="Times New Roman" w:eastAsia="Times New Roman" w:hAnsi="Times New Roman" w:cs="Times New Roman"/>
        </w:rPr>
        <w:t xml:space="preserve">Young children, environmental education and the </w:t>
      </w:r>
      <w:r w:rsidR="00BA2DB1" w:rsidRPr="668A9F1E">
        <w:rPr>
          <w:rFonts w:ascii="Times New Roman" w:eastAsia="Times New Roman" w:hAnsi="Times New Roman" w:cs="Times New Roman"/>
        </w:rPr>
        <w:t xml:space="preserve">future’, </w:t>
      </w:r>
      <w:r w:rsidR="00BA2DB1" w:rsidRPr="668A9F1E">
        <w:rPr>
          <w:rFonts w:ascii="Times New Roman" w:eastAsia="Times New Roman" w:hAnsi="Times New Roman" w:cs="Times New Roman"/>
          <w:i/>
          <w:iCs/>
        </w:rPr>
        <w:t>Early</w:t>
      </w:r>
      <w:r w:rsidR="00671B03" w:rsidRPr="668A9F1E">
        <w:rPr>
          <w:rFonts w:ascii="Times New Roman" w:eastAsia="Times New Roman" w:hAnsi="Times New Roman" w:cs="Times New Roman"/>
          <w:i/>
          <w:iCs/>
        </w:rPr>
        <w:t xml:space="preserve"> Childhood Education Journal</w:t>
      </w:r>
      <w:r w:rsidR="00906F62" w:rsidRPr="668A9F1E">
        <w:rPr>
          <w:rFonts w:ascii="Times New Roman" w:eastAsia="Times New Roman" w:hAnsi="Times New Roman" w:cs="Times New Roman"/>
          <w:i/>
          <w:iCs/>
        </w:rPr>
        <w:t>,</w:t>
      </w:r>
      <w:r w:rsidR="00BA2DB1" w:rsidRPr="668A9F1E">
        <w:rPr>
          <w:rFonts w:ascii="Times New Roman" w:eastAsia="Times New Roman" w:hAnsi="Times New Roman" w:cs="Times New Roman"/>
          <w:i/>
          <w:iCs/>
        </w:rPr>
        <w:t xml:space="preserve"> </w:t>
      </w:r>
      <w:r w:rsidR="00520447" w:rsidRPr="668A9F1E">
        <w:rPr>
          <w:rFonts w:ascii="Times New Roman" w:eastAsia="Times New Roman" w:hAnsi="Times New Roman" w:cs="Times New Roman"/>
        </w:rPr>
        <w:t>26</w:t>
      </w:r>
      <w:r w:rsidR="00E84512" w:rsidRPr="668A9F1E">
        <w:rPr>
          <w:rFonts w:ascii="Times New Roman" w:eastAsia="Times New Roman" w:hAnsi="Times New Roman" w:cs="Times New Roman"/>
        </w:rPr>
        <w:t xml:space="preserve"> (2)</w:t>
      </w:r>
      <w:r w:rsidR="00520447" w:rsidRPr="668A9F1E">
        <w:rPr>
          <w:rFonts w:ascii="Times New Roman" w:eastAsia="Times New Roman" w:hAnsi="Times New Roman" w:cs="Times New Roman"/>
        </w:rPr>
        <w:t xml:space="preserve">, </w:t>
      </w:r>
      <w:r w:rsidR="00AD566A" w:rsidRPr="668A9F1E">
        <w:rPr>
          <w:rFonts w:ascii="Times New Roman" w:eastAsia="Times New Roman" w:hAnsi="Times New Roman" w:cs="Times New Roman"/>
        </w:rPr>
        <w:t xml:space="preserve">pp.117-123. </w:t>
      </w:r>
      <w:r w:rsidR="00757E4A" w:rsidRPr="668A9F1E">
        <w:rPr>
          <w:rFonts w:ascii="Times New Roman" w:eastAsia="Times New Roman" w:hAnsi="Times New Roman" w:cs="Times New Roman"/>
        </w:rPr>
        <w:t>Available at:</w:t>
      </w:r>
      <w:r w:rsidR="00936D33" w:rsidRPr="668A9F1E">
        <w:rPr>
          <w:rFonts w:ascii="Times New Roman" w:eastAsia="Times New Roman" w:hAnsi="Times New Roman" w:cs="Times New Roman"/>
        </w:rPr>
        <w:t xml:space="preserve"> </w:t>
      </w:r>
      <w:hyperlink r:id="rId11">
        <w:r w:rsidR="00936D33" w:rsidRPr="668A9F1E">
          <w:rPr>
            <w:rStyle w:val="Hyperlink"/>
            <w:rFonts w:ascii="Times New Roman" w:eastAsia="Times New Roman" w:hAnsi="Times New Roman" w:cs="Times New Roman"/>
          </w:rPr>
          <w:t>https://www.researchgate.net/publication/27463829_Young_Children_Environmental_Education_and_the_Future</w:t>
        </w:r>
      </w:hyperlink>
      <w:r w:rsidR="00936D33" w:rsidRPr="668A9F1E">
        <w:rPr>
          <w:rFonts w:ascii="Times New Roman" w:eastAsia="Times New Roman" w:hAnsi="Times New Roman" w:cs="Times New Roman"/>
        </w:rPr>
        <w:t xml:space="preserve"> (Accessed: </w:t>
      </w:r>
      <w:r w:rsidR="00693D07" w:rsidRPr="668A9F1E">
        <w:rPr>
          <w:rFonts w:ascii="Times New Roman" w:eastAsia="Times New Roman" w:hAnsi="Times New Roman" w:cs="Times New Roman"/>
        </w:rPr>
        <w:t>2 July 2024).</w:t>
      </w:r>
    </w:p>
    <w:p w14:paraId="44AE4F3A" w14:textId="77777777" w:rsidR="00686E0C" w:rsidRDefault="00686E0C">
      <w:pPr>
        <w:rPr>
          <w:rFonts w:ascii="Times New Roman" w:eastAsia="Times New Roman" w:hAnsi="Times New Roman" w:cs="Times New Roman"/>
        </w:rPr>
      </w:pPr>
    </w:p>
    <w:p w14:paraId="0BB42B88" w14:textId="24BCD8F6" w:rsidR="00686E0C" w:rsidRDefault="00686E0C">
      <w:pPr>
        <w:rPr>
          <w:rFonts w:ascii="Times New Roman" w:eastAsia="Times New Roman" w:hAnsi="Times New Roman" w:cs="Times New Roman"/>
        </w:rPr>
      </w:pPr>
      <w:r w:rsidRPr="668A9F1E">
        <w:rPr>
          <w:rFonts w:ascii="Times New Roman" w:eastAsia="Times New Roman" w:hAnsi="Times New Roman" w:cs="Times New Roman"/>
        </w:rPr>
        <w:t xml:space="preserve">Education Scotland (2023) </w:t>
      </w:r>
      <w:r w:rsidRPr="668A9F1E">
        <w:rPr>
          <w:rFonts w:ascii="Times New Roman" w:eastAsia="Times New Roman" w:hAnsi="Times New Roman" w:cs="Times New Roman"/>
          <w:i/>
          <w:iCs/>
        </w:rPr>
        <w:t xml:space="preserve">Residential experiences and the John Muir Award, an Ardroy Outdoor Education Centre case study. </w:t>
      </w:r>
      <w:r w:rsidRPr="668A9F1E">
        <w:rPr>
          <w:rFonts w:ascii="Times New Roman" w:eastAsia="Times New Roman" w:hAnsi="Times New Roman" w:cs="Times New Roman"/>
        </w:rPr>
        <w:t xml:space="preserve">Available at: </w:t>
      </w:r>
      <w:hyperlink r:id="rId12">
        <w:r w:rsidRPr="668A9F1E">
          <w:rPr>
            <w:rStyle w:val="Hyperlink"/>
            <w:rFonts w:ascii="Times New Roman" w:eastAsia="Times New Roman" w:hAnsi="Times New Roman" w:cs="Times New Roman"/>
          </w:rPr>
          <w:t>https://education.gov.scot/media/gxkfa3gb/ardroy-outdoor-education-centre-argyll-bute.pdf</w:t>
        </w:r>
      </w:hyperlink>
      <w:r w:rsidRPr="668A9F1E">
        <w:rPr>
          <w:rFonts w:ascii="Times New Roman" w:eastAsia="Times New Roman" w:hAnsi="Times New Roman" w:cs="Times New Roman"/>
        </w:rPr>
        <w:t xml:space="preserve"> (Accessed: 8 July 2024).</w:t>
      </w:r>
    </w:p>
    <w:p w14:paraId="46D0B930" w14:textId="77777777" w:rsidR="009B586C" w:rsidRPr="00BA2DB1" w:rsidRDefault="009B586C" w:rsidP="668A9F1E">
      <w:pPr>
        <w:rPr>
          <w:rFonts w:ascii="Times New Roman" w:eastAsia="Times New Roman" w:hAnsi="Times New Roman" w:cs="Times New Roman"/>
          <w:b/>
          <w:bCs/>
          <w:i/>
          <w:iCs/>
          <w:u w:val="single"/>
        </w:rPr>
      </w:pPr>
    </w:p>
    <w:p w14:paraId="45611E13" w14:textId="7310342A" w:rsidR="009338A3" w:rsidRPr="00D315EE" w:rsidRDefault="009338A3">
      <w:pPr>
        <w:rPr>
          <w:rFonts w:ascii="Times New Roman" w:eastAsia="Times New Roman" w:hAnsi="Times New Roman" w:cs="Times New Roman"/>
        </w:rPr>
      </w:pPr>
      <w:r w:rsidRPr="668A9F1E">
        <w:rPr>
          <w:rFonts w:ascii="Times New Roman" w:eastAsia="Times New Roman" w:hAnsi="Times New Roman" w:cs="Times New Roman"/>
        </w:rPr>
        <w:t xml:space="preserve">Forest Stewardship </w:t>
      </w:r>
      <w:r w:rsidR="00F5105E" w:rsidRPr="668A9F1E">
        <w:rPr>
          <w:rFonts w:ascii="Times New Roman" w:eastAsia="Times New Roman" w:hAnsi="Times New Roman" w:cs="Times New Roman"/>
        </w:rPr>
        <w:t xml:space="preserve">Council (2024) </w:t>
      </w:r>
      <w:r w:rsidR="00036FAA" w:rsidRPr="668A9F1E">
        <w:rPr>
          <w:rFonts w:ascii="Times New Roman" w:eastAsia="Times New Roman" w:hAnsi="Times New Roman" w:cs="Times New Roman"/>
          <w:i/>
          <w:iCs/>
        </w:rPr>
        <w:t xml:space="preserve">The </w:t>
      </w:r>
      <w:r w:rsidR="00D315EE" w:rsidRPr="668A9F1E">
        <w:rPr>
          <w:rFonts w:ascii="Times New Roman" w:eastAsia="Times New Roman" w:hAnsi="Times New Roman" w:cs="Times New Roman"/>
          <w:i/>
          <w:iCs/>
        </w:rPr>
        <w:t>f</w:t>
      </w:r>
      <w:r w:rsidR="00036FAA" w:rsidRPr="668A9F1E">
        <w:rPr>
          <w:rFonts w:ascii="Times New Roman" w:eastAsia="Times New Roman" w:hAnsi="Times New Roman" w:cs="Times New Roman"/>
          <w:i/>
          <w:iCs/>
        </w:rPr>
        <w:t xml:space="preserve">uture of </w:t>
      </w:r>
      <w:r w:rsidR="00D315EE" w:rsidRPr="668A9F1E">
        <w:rPr>
          <w:rFonts w:ascii="Times New Roman" w:eastAsia="Times New Roman" w:hAnsi="Times New Roman" w:cs="Times New Roman"/>
          <w:i/>
          <w:iCs/>
        </w:rPr>
        <w:t>fo</w:t>
      </w:r>
      <w:r w:rsidR="00036FAA" w:rsidRPr="668A9F1E">
        <w:rPr>
          <w:rFonts w:ascii="Times New Roman" w:eastAsia="Times New Roman" w:hAnsi="Times New Roman" w:cs="Times New Roman"/>
          <w:i/>
          <w:iCs/>
        </w:rPr>
        <w:t xml:space="preserve">rests </w:t>
      </w:r>
      <w:r w:rsidR="000C4E14" w:rsidRPr="668A9F1E">
        <w:rPr>
          <w:rFonts w:ascii="Times New Roman" w:eastAsia="Times New Roman" w:hAnsi="Times New Roman" w:cs="Times New Roman"/>
          <w:i/>
          <w:iCs/>
        </w:rPr>
        <w:t xml:space="preserve">is in our </w:t>
      </w:r>
      <w:r w:rsidR="00D315EE" w:rsidRPr="668A9F1E">
        <w:rPr>
          <w:rFonts w:ascii="Times New Roman" w:eastAsia="Times New Roman" w:hAnsi="Times New Roman" w:cs="Times New Roman"/>
          <w:i/>
          <w:iCs/>
        </w:rPr>
        <w:t>hands.</w:t>
      </w:r>
      <w:r w:rsidR="00D315EE" w:rsidRPr="668A9F1E">
        <w:rPr>
          <w:rFonts w:ascii="Times New Roman" w:eastAsia="Times New Roman" w:hAnsi="Times New Roman" w:cs="Times New Roman"/>
        </w:rPr>
        <w:t xml:space="preserve"> Available at: </w:t>
      </w:r>
      <w:hyperlink r:id="rId13">
        <w:r w:rsidR="001D5AE9" w:rsidRPr="668A9F1E">
          <w:rPr>
            <w:rStyle w:val="Hyperlink"/>
            <w:rFonts w:ascii="Times New Roman" w:eastAsia="Times New Roman" w:hAnsi="Times New Roman" w:cs="Times New Roman"/>
          </w:rPr>
          <w:t>https://fsc.org/en</w:t>
        </w:r>
      </w:hyperlink>
      <w:r w:rsidR="001D5AE9" w:rsidRPr="668A9F1E">
        <w:rPr>
          <w:rFonts w:ascii="Times New Roman" w:eastAsia="Times New Roman" w:hAnsi="Times New Roman" w:cs="Times New Roman"/>
        </w:rPr>
        <w:t xml:space="preserve"> (Accessed: 28 June 2024).</w:t>
      </w:r>
    </w:p>
    <w:p w14:paraId="3FC2B2D7" w14:textId="77777777" w:rsidR="00F5105E" w:rsidRPr="009338A3" w:rsidRDefault="00F5105E">
      <w:pPr>
        <w:rPr>
          <w:rFonts w:ascii="Times New Roman" w:eastAsia="Times New Roman" w:hAnsi="Times New Roman" w:cs="Times New Roman"/>
          <w:color w:val="000000" w:themeColor="text1"/>
          <w:shd w:val="clear" w:color="auto" w:fill="F1F8E8"/>
        </w:rPr>
      </w:pPr>
    </w:p>
    <w:p w14:paraId="451A44A5" w14:textId="3B887016" w:rsidR="00C21AC5" w:rsidRDefault="00C21AC5">
      <w:pPr>
        <w:rPr>
          <w:rFonts w:ascii="Times New Roman" w:eastAsia="Times New Roman" w:hAnsi="Times New Roman" w:cs="Times New Roman"/>
        </w:rPr>
      </w:pPr>
      <w:r w:rsidRPr="668A9F1E">
        <w:rPr>
          <w:rFonts w:ascii="Times New Roman" w:eastAsia="Times New Roman" w:hAnsi="Times New Roman" w:cs="Times New Roman"/>
        </w:rPr>
        <w:t xml:space="preserve">Frobel Trust (No Date) </w:t>
      </w:r>
      <w:r w:rsidR="009D1AB8" w:rsidRPr="668A9F1E">
        <w:rPr>
          <w:rFonts w:ascii="Times New Roman" w:eastAsia="Times New Roman" w:hAnsi="Times New Roman" w:cs="Times New Roman"/>
          <w:i/>
          <w:iCs/>
        </w:rPr>
        <w:t xml:space="preserve">Froebelian </w:t>
      </w:r>
      <w:r w:rsidR="00815384" w:rsidRPr="668A9F1E">
        <w:rPr>
          <w:rFonts w:ascii="Times New Roman" w:eastAsia="Times New Roman" w:hAnsi="Times New Roman" w:cs="Times New Roman"/>
          <w:i/>
          <w:iCs/>
        </w:rPr>
        <w:t>principles</w:t>
      </w:r>
      <w:r w:rsidR="00815384" w:rsidRPr="668A9F1E">
        <w:rPr>
          <w:rFonts w:ascii="Times New Roman" w:eastAsia="Times New Roman" w:hAnsi="Times New Roman" w:cs="Times New Roman"/>
        </w:rPr>
        <w:t xml:space="preserve">. Available at: </w:t>
      </w:r>
      <w:hyperlink r:id="rId14">
        <w:r w:rsidR="004635B9" w:rsidRPr="668A9F1E">
          <w:rPr>
            <w:rStyle w:val="Hyperlink"/>
            <w:rFonts w:ascii="Times New Roman" w:eastAsia="Times New Roman" w:hAnsi="Times New Roman" w:cs="Times New Roman"/>
          </w:rPr>
          <w:t>https://www.froebel.org.uk/about-us/froebelian-principles</w:t>
        </w:r>
      </w:hyperlink>
      <w:r w:rsidR="004635B9" w:rsidRPr="668A9F1E">
        <w:rPr>
          <w:rFonts w:ascii="Times New Roman" w:eastAsia="Times New Roman" w:hAnsi="Times New Roman" w:cs="Times New Roman"/>
        </w:rPr>
        <w:t xml:space="preserve"> (Accessed: 26 June 2024).</w:t>
      </w:r>
    </w:p>
    <w:p w14:paraId="07CBC5AD" w14:textId="77777777" w:rsidR="006A3434" w:rsidRDefault="006A3434">
      <w:pPr>
        <w:rPr>
          <w:rFonts w:ascii="Times New Roman" w:eastAsia="Times New Roman" w:hAnsi="Times New Roman" w:cs="Times New Roman"/>
        </w:rPr>
      </w:pPr>
    </w:p>
    <w:p w14:paraId="3C7E63C7" w14:textId="57171C19" w:rsidR="006A3434" w:rsidRDefault="00F90DBA">
      <w:pPr>
        <w:rPr>
          <w:rFonts w:ascii="Times New Roman" w:eastAsia="Times New Roman" w:hAnsi="Times New Roman" w:cs="Times New Roman"/>
        </w:rPr>
      </w:pPr>
      <w:r w:rsidRPr="668A9F1E">
        <w:rPr>
          <w:rFonts w:ascii="Times New Roman" w:eastAsia="Times New Roman" w:hAnsi="Times New Roman" w:cs="Times New Roman"/>
        </w:rPr>
        <w:t>Future Generation Commissioner</w:t>
      </w:r>
      <w:r w:rsidR="00A809D1" w:rsidRPr="668A9F1E">
        <w:rPr>
          <w:rFonts w:ascii="Times New Roman" w:eastAsia="Times New Roman" w:hAnsi="Times New Roman" w:cs="Times New Roman"/>
        </w:rPr>
        <w:t xml:space="preserve"> for Wales (2024) </w:t>
      </w:r>
      <w:r w:rsidR="00471119" w:rsidRPr="668A9F1E">
        <w:rPr>
          <w:rFonts w:ascii="Times New Roman" w:eastAsia="Times New Roman" w:hAnsi="Times New Roman" w:cs="Times New Roman"/>
          <w:i/>
          <w:iCs/>
        </w:rPr>
        <w:t>Curriculum</w:t>
      </w:r>
      <w:r w:rsidR="00471119" w:rsidRPr="668A9F1E">
        <w:rPr>
          <w:rFonts w:ascii="Times New Roman" w:eastAsia="Times New Roman" w:hAnsi="Times New Roman" w:cs="Times New Roman"/>
        </w:rPr>
        <w:t xml:space="preserve">. Available at: </w:t>
      </w:r>
      <w:hyperlink r:id="rId15">
        <w:r w:rsidR="006A3434" w:rsidRPr="668A9F1E">
          <w:rPr>
            <w:rStyle w:val="Hyperlink"/>
            <w:rFonts w:ascii="Times New Roman" w:eastAsia="Times New Roman" w:hAnsi="Times New Roman" w:cs="Times New Roman"/>
          </w:rPr>
          <w:t>https://www.futuregenerations.wales/impact/curriculum/</w:t>
        </w:r>
      </w:hyperlink>
      <w:r w:rsidR="006A3434" w:rsidRPr="668A9F1E">
        <w:rPr>
          <w:rFonts w:ascii="Times New Roman" w:eastAsia="Times New Roman" w:hAnsi="Times New Roman" w:cs="Times New Roman"/>
        </w:rPr>
        <w:t xml:space="preserve"> </w:t>
      </w:r>
      <w:r w:rsidRPr="668A9F1E">
        <w:rPr>
          <w:rFonts w:ascii="Times New Roman" w:eastAsia="Times New Roman" w:hAnsi="Times New Roman" w:cs="Times New Roman"/>
        </w:rPr>
        <w:t>(Accessed: 7 July 2024).</w:t>
      </w:r>
    </w:p>
    <w:p w14:paraId="317E7F45" w14:textId="77777777" w:rsidR="00270EDF" w:rsidRDefault="00270EDF">
      <w:pPr>
        <w:rPr>
          <w:rFonts w:ascii="Times New Roman" w:eastAsia="Times New Roman" w:hAnsi="Times New Roman" w:cs="Times New Roman"/>
        </w:rPr>
      </w:pPr>
    </w:p>
    <w:p w14:paraId="64A87EC3" w14:textId="6FD4D4F5" w:rsidR="00270EDF" w:rsidRDefault="00270EDF">
      <w:pPr>
        <w:rPr>
          <w:rFonts w:ascii="Times New Roman" w:eastAsia="Times New Roman" w:hAnsi="Times New Roman" w:cs="Times New Roman"/>
        </w:rPr>
      </w:pPr>
      <w:r w:rsidRPr="668A9F1E">
        <w:rPr>
          <w:rFonts w:ascii="Times New Roman" w:eastAsia="Times New Roman" w:hAnsi="Times New Roman" w:cs="Times New Roman"/>
        </w:rPr>
        <w:t>Future Generations Commissioner for Wales (2015)</w:t>
      </w:r>
      <w:r w:rsidRPr="668A9F1E">
        <w:rPr>
          <w:rFonts w:ascii="Times New Roman" w:eastAsia="Times New Roman" w:hAnsi="Times New Roman" w:cs="Times New Roman"/>
          <w:i/>
          <w:iCs/>
        </w:rPr>
        <w:t xml:space="preserve"> A </w:t>
      </w:r>
      <w:r w:rsidR="00755F23" w:rsidRPr="668A9F1E">
        <w:rPr>
          <w:rFonts w:ascii="Times New Roman" w:eastAsia="Times New Roman" w:hAnsi="Times New Roman" w:cs="Times New Roman"/>
          <w:i/>
          <w:iCs/>
        </w:rPr>
        <w:t xml:space="preserve">Wales </w:t>
      </w:r>
      <w:r w:rsidR="003F424D" w:rsidRPr="668A9F1E">
        <w:rPr>
          <w:rFonts w:ascii="Times New Roman" w:eastAsia="Times New Roman" w:hAnsi="Times New Roman" w:cs="Times New Roman"/>
          <w:i/>
          <w:iCs/>
        </w:rPr>
        <w:t xml:space="preserve">Future </w:t>
      </w:r>
      <w:r w:rsidR="001C5BFF" w:rsidRPr="668A9F1E">
        <w:rPr>
          <w:rFonts w:ascii="Times New Roman" w:eastAsia="Times New Roman" w:hAnsi="Times New Roman" w:cs="Times New Roman"/>
          <w:i/>
          <w:iCs/>
        </w:rPr>
        <w:t>fit</w:t>
      </w:r>
      <w:r w:rsidR="003F424D" w:rsidRPr="668A9F1E">
        <w:rPr>
          <w:rFonts w:ascii="Times New Roman" w:eastAsia="Times New Roman" w:hAnsi="Times New Roman" w:cs="Times New Roman"/>
          <w:i/>
          <w:iCs/>
        </w:rPr>
        <w:t xml:space="preserve"> for </w:t>
      </w:r>
      <w:r w:rsidR="00197573" w:rsidRPr="668A9F1E">
        <w:rPr>
          <w:rFonts w:ascii="Times New Roman" w:eastAsia="Times New Roman" w:hAnsi="Times New Roman" w:cs="Times New Roman"/>
          <w:i/>
          <w:iCs/>
        </w:rPr>
        <w:t>c</w:t>
      </w:r>
      <w:r w:rsidR="001C5BFF" w:rsidRPr="668A9F1E">
        <w:rPr>
          <w:rFonts w:ascii="Times New Roman" w:eastAsia="Times New Roman" w:hAnsi="Times New Roman" w:cs="Times New Roman"/>
          <w:i/>
          <w:iCs/>
        </w:rPr>
        <w:t>hildren</w:t>
      </w:r>
      <w:r w:rsidR="00197573" w:rsidRPr="668A9F1E">
        <w:rPr>
          <w:rFonts w:ascii="Times New Roman" w:eastAsia="Times New Roman" w:hAnsi="Times New Roman" w:cs="Times New Roman"/>
        </w:rPr>
        <w:t xml:space="preserve">. Available at: </w:t>
      </w:r>
      <w:hyperlink r:id="rId16">
        <w:r w:rsidR="0048090B" w:rsidRPr="668A9F1E">
          <w:rPr>
            <w:rStyle w:val="Hyperlink"/>
            <w:rFonts w:ascii="Times New Roman" w:eastAsia="Times New Roman" w:hAnsi="Times New Roman" w:cs="Times New Roman"/>
          </w:rPr>
          <w:t>https://www.childcomwales.org.uk/wp-content/uploads/2021/10/CCFW-FGCW-Report-_English_01.pdf</w:t>
        </w:r>
      </w:hyperlink>
      <w:r w:rsidR="0048090B" w:rsidRPr="668A9F1E">
        <w:rPr>
          <w:rFonts w:ascii="Times New Roman" w:eastAsia="Times New Roman" w:hAnsi="Times New Roman" w:cs="Times New Roman"/>
        </w:rPr>
        <w:t xml:space="preserve"> (Accessed: 7 July 2024).</w:t>
      </w:r>
    </w:p>
    <w:p w14:paraId="4E98625B" w14:textId="77777777" w:rsidR="00122768" w:rsidRDefault="00122768">
      <w:pPr>
        <w:rPr>
          <w:rFonts w:ascii="Times New Roman" w:eastAsia="Times New Roman" w:hAnsi="Times New Roman" w:cs="Times New Roman"/>
        </w:rPr>
      </w:pPr>
    </w:p>
    <w:p w14:paraId="418ED44A" w14:textId="56B67FFD" w:rsidR="00334E92" w:rsidRDefault="00334E92">
      <w:pPr>
        <w:rPr>
          <w:rFonts w:ascii="Times New Roman" w:eastAsia="Times New Roman" w:hAnsi="Times New Roman" w:cs="Times New Roman"/>
        </w:rPr>
      </w:pPr>
      <w:r w:rsidRPr="668A9F1E">
        <w:rPr>
          <w:rFonts w:ascii="Times New Roman" w:eastAsia="Times New Roman" w:hAnsi="Times New Roman" w:cs="Times New Roman"/>
        </w:rPr>
        <w:t xml:space="preserve">Future Generations Commissioner for Wales (No Date) </w:t>
      </w:r>
      <w:r w:rsidR="003B32FC" w:rsidRPr="668A9F1E">
        <w:rPr>
          <w:rFonts w:ascii="Times New Roman" w:eastAsia="Times New Roman" w:hAnsi="Times New Roman" w:cs="Times New Roman"/>
          <w:i/>
          <w:iCs/>
        </w:rPr>
        <w:t xml:space="preserve">Well-being of Future Generations </w:t>
      </w:r>
      <w:r w:rsidR="00AD4E6B" w:rsidRPr="668A9F1E">
        <w:rPr>
          <w:rFonts w:ascii="Times New Roman" w:eastAsia="Times New Roman" w:hAnsi="Times New Roman" w:cs="Times New Roman"/>
          <w:i/>
          <w:iCs/>
        </w:rPr>
        <w:t>(Wales) Act 2015</w:t>
      </w:r>
      <w:r w:rsidR="004711B6" w:rsidRPr="668A9F1E">
        <w:rPr>
          <w:rFonts w:ascii="Times New Roman" w:eastAsia="Times New Roman" w:hAnsi="Times New Roman" w:cs="Times New Roman"/>
          <w:i/>
          <w:iCs/>
        </w:rPr>
        <w:t>.</w:t>
      </w:r>
      <w:r w:rsidR="004711B6" w:rsidRPr="668A9F1E">
        <w:rPr>
          <w:rFonts w:ascii="Times New Roman" w:eastAsia="Times New Roman" w:hAnsi="Times New Roman" w:cs="Times New Roman"/>
        </w:rPr>
        <w:t xml:space="preserve"> Available at: </w:t>
      </w:r>
      <w:hyperlink r:id="rId17">
        <w:r w:rsidR="00C6224D" w:rsidRPr="668A9F1E">
          <w:rPr>
            <w:rStyle w:val="Hyperlink"/>
            <w:rFonts w:ascii="Times New Roman" w:eastAsia="Times New Roman" w:hAnsi="Times New Roman" w:cs="Times New Roman"/>
          </w:rPr>
          <w:t>https://www.futuregenerations.wales/about-us/future-generations-act/</w:t>
        </w:r>
      </w:hyperlink>
      <w:r w:rsidR="00C6224D" w:rsidRPr="668A9F1E">
        <w:rPr>
          <w:rFonts w:ascii="Times New Roman" w:eastAsia="Times New Roman" w:hAnsi="Times New Roman" w:cs="Times New Roman"/>
        </w:rPr>
        <w:t xml:space="preserve"> (Accessed: 7 July 2024).</w:t>
      </w:r>
    </w:p>
    <w:p w14:paraId="2AD0BD35" w14:textId="77777777" w:rsidR="009B22E3" w:rsidRDefault="009B22E3">
      <w:pPr>
        <w:rPr>
          <w:rFonts w:ascii="Times New Roman" w:eastAsia="Times New Roman" w:hAnsi="Times New Roman" w:cs="Times New Roman"/>
        </w:rPr>
      </w:pPr>
    </w:p>
    <w:p w14:paraId="41BAEA95" w14:textId="4086E208" w:rsidR="009B22E3" w:rsidRDefault="009B22E3">
      <w:pPr>
        <w:rPr>
          <w:rFonts w:ascii="Times New Roman" w:eastAsia="Times New Roman" w:hAnsi="Times New Roman" w:cs="Times New Roman"/>
        </w:rPr>
      </w:pPr>
      <w:r w:rsidRPr="668A9F1E">
        <w:rPr>
          <w:rFonts w:ascii="Times New Roman" w:eastAsia="Times New Roman" w:hAnsi="Times New Roman" w:cs="Times New Roman"/>
        </w:rPr>
        <w:t xml:space="preserve">Future Generations Commissioner for Wales </w:t>
      </w:r>
      <w:r w:rsidR="000D3FAB" w:rsidRPr="668A9F1E">
        <w:rPr>
          <w:rFonts w:ascii="Times New Roman" w:eastAsia="Times New Roman" w:hAnsi="Times New Roman" w:cs="Times New Roman"/>
        </w:rPr>
        <w:t xml:space="preserve">(No Date) </w:t>
      </w:r>
      <w:r w:rsidR="004E53A5" w:rsidRPr="668A9F1E">
        <w:rPr>
          <w:rFonts w:ascii="Times New Roman" w:eastAsia="Times New Roman" w:hAnsi="Times New Roman" w:cs="Times New Roman"/>
          <w:i/>
          <w:iCs/>
        </w:rPr>
        <w:t xml:space="preserve">Education Fit for </w:t>
      </w:r>
      <w:r w:rsidR="00C35AE6" w:rsidRPr="668A9F1E">
        <w:rPr>
          <w:rFonts w:ascii="Times New Roman" w:eastAsia="Times New Roman" w:hAnsi="Times New Roman" w:cs="Times New Roman"/>
          <w:i/>
          <w:iCs/>
        </w:rPr>
        <w:t xml:space="preserve">the Future </w:t>
      </w:r>
      <w:r w:rsidR="00242ED6" w:rsidRPr="668A9F1E">
        <w:rPr>
          <w:rFonts w:ascii="Times New Roman" w:eastAsia="Times New Roman" w:hAnsi="Times New Roman" w:cs="Times New Roman"/>
          <w:i/>
          <w:iCs/>
        </w:rPr>
        <w:t xml:space="preserve">in Wales Report. </w:t>
      </w:r>
      <w:r w:rsidR="00242ED6" w:rsidRPr="668A9F1E">
        <w:rPr>
          <w:rFonts w:ascii="Times New Roman" w:eastAsia="Times New Roman" w:hAnsi="Times New Roman" w:cs="Times New Roman"/>
        </w:rPr>
        <w:t xml:space="preserve">Available at: </w:t>
      </w:r>
      <w:hyperlink r:id="rId18">
        <w:r w:rsidR="00D0255B" w:rsidRPr="668A9F1E">
          <w:rPr>
            <w:rStyle w:val="Hyperlink"/>
            <w:rFonts w:ascii="Times New Roman" w:eastAsia="Times New Roman" w:hAnsi="Times New Roman" w:cs="Times New Roman"/>
          </w:rPr>
          <w:t>https://www.futuregenerations.wales/resources_posts/education-fit-for-the-future-in-wales-report/</w:t>
        </w:r>
      </w:hyperlink>
      <w:r w:rsidR="00D0255B" w:rsidRPr="668A9F1E">
        <w:rPr>
          <w:rFonts w:ascii="Times New Roman" w:eastAsia="Times New Roman" w:hAnsi="Times New Roman" w:cs="Times New Roman"/>
        </w:rPr>
        <w:t xml:space="preserve"> (Accessed: 8 July 2024).</w:t>
      </w:r>
    </w:p>
    <w:p w14:paraId="19372277" w14:textId="77777777" w:rsidR="00334E92" w:rsidRDefault="00334E92">
      <w:pPr>
        <w:rPr>
          <w:rFonts w:ascii="Times New Roman" w:eastAsia="Times New Roman" w:hAnsi="Times New Roman" w:cs="Times New Roman"/>
        </w:rPr>
      </w:pPr>
    </w:p>
    <w:p w14:paraId="36BF4105" w14:textId="60C2F9A3" w:rsidR="00122768" w:rsidRDefault="00122768">
      <w:pPr>
        <w:rPr>
          <w:rFonts w:ascii="Times New Roman" w:eastAsia="Times New Roman" w:hAnsi="Times New Roman" w:cs="Times New Roman"/>
          <w:color w:val="222222"/>
          <w:shd w:val="clear" w:color="auto" w:fill="FFFFFF"/>
        </w:rPr>
      </w:pPr>
      <w:r>
        <w:rPr>
          <w:rFonts w:ascii="Times New Roman" w:eastAsia="Times New Roman" w:hAnsi="Times New Roman" w:cs="Times New Roman"/>
        </w:rPr>
        <w:t xml:space="preserve">Glover, </w:t>
      </w:r>
      <w:r w:rsidR="1CE97EDF">
        <w:rPr>
          <w:rFonts w:ascii="Times New Roman" w:eastAsia="Times New Roman" w:hAnsi="Times New Roman" w:cs="Times New Roman"/>
        </w:rPr>
        <w:t>A. (</w:t>
      </w:r>
      <w:r>
        <w:rPr>
          <w:rFonts w:ascii="Times New Roman" w:eastAsia="Times New Roman" w:hAnsi="Times New Roman" w:cs="Times New Roman"/>
        </w:rPr>
        <w:t xml:space="preserve">2023) </w:t>
      </w:r>
      <w:r w:rsidR="3F16139D">
        <w:rPr>
          <w:rFonts w:ascii="Times New Roman" w:eastAsia="Times New Roman" w:hAnsi="Times New Roman" w:cs="Times New Roman"/>
        </w:rPr>
        <w:t>‘Education</w:t>
      </w:r>
      <w:r w:rsidR="001429BE">
        <w:rPr>
          <w:rFonts w:ascii="Times New Roman" w:eastAsia="Times New Roman" w:hAnsi="Times New Roman" w:cs="Times New Roman"/>
        </w:rPr>
        <w:t xml:space="preserve"> for Sustainable Development</w:t>
      </w:r>
      <w:r w:rsidR="00865C0A">
        <w:rPr>
          <w:rFonts w:ascii="Times New Roman" w:eastAsia="Times New Roman" w:hAnsi="Times New Roman" w:cs="Times New Roman"/>
        </w:rPr>
        <w:t xml:space="preserve">: Policy and Practice in </w:t>
      </w:r>
      <w:r w:rsidR="009C76C5">
        <w:rPr>
          <w:rFonts w:ascii="Times New Roman" w:eastAsia="Times New Roman" w:hAnsi="Times New Roman" w:cs="Times New Roman"/>
        </w:rPr>
        <w:t>Wales’, in</w:t>
      </w:r>
      <w:r w:rsidR="00642B05">
        <w:rPr>
          <w:rFonts w:ascii="Times New Roman" w:eastAsia="Times New Roman" w:hAnsi="Times New Roman" w:cs="Times New Roman"/>
        </w:rPr>
        <w:t xml:space="preserve"> </w:t>
      </w:r>
      <w:r w:rsidR="00E37D86">
        <w:rPr>
          <w:rFonts w:ascii="Times New Roman" w:eastAsia="Times New Roman" w:hAnsi="Times New Roman" w:cs="Times New Roman"/>
        </w:rPr>
        <w:t>Leal Filho, W., Dinis, M.A.P., Moggi, S., Price, E., Hope, A. (eds)</w:t>
      </w:r>
      <w:r w:rsidR="00CD5512">
        <w:rPr>
          <w:rFonts w:ascii="Times New Roman" w:eastAsia="Times New Roman" w:hAnsi="Times New Roman" w:cs="Times New Roman"/>
        </w:rPr>
        <w:t xml:space="preserve"> </w:t>
      </w:r>
      <w:r w:rsidR="006573D7" w:rsidRPr="668A9F1E">
        <w:rPr>
          <w:rFonts w:ascii="Times New Roman" w:eastAsia="Times New Roman" w:hAnsi="Times New Roman" w:cs="Times New Roman"/>
          <w:i/>
          <w:iCs/>
        </w:rPr>
        <w:t xml:space="preserve">SDGs in the European </w:t>
      </w:r>
      <w:r w:rsidR="3EC7E4F2" w:rsidRPr="668A9F1E">
        <w:rPr>
          <w:rFonts w:ascii="Times New Roman" w:eastAsia="Times New Roman" w:hAnsi="Times New Roman" w:cs="Times New Roman"/>
          <w:i/>
          <w:iCs/>
        </w:rPr>
        <w:t>Region.</w:t>
      </w:r>
      <w:r w:rsidR="006573D7" w:rsidRPr="668A9F1E">
        <w:rPr>
          <w:rFonts w:ascii="Times New Roman" w:eastAsia="Times New Roman" w:hAnsi="Times New Roman" w:cs="Times New Roman"/>
          <w:i/>
          <w:iCs/>
        </w:rPr>
        <w:t xml:space="preserve"> Implementing the UN Sustainable Development Goals – Regional Perspectives</w:t>
      </w:r>
      <w:r w:rsidR="0059409F">
        <w:rPr>
          <w:rFonts w:ascii="Times New Roman" w:eastAsia="Times New Roman" w:hAnsi="Times New Roman" w:cs="Times New Roman"/>
        </w:rPr>
        <w:t xml:space="preserve">. </w:t>
      </w:r>
      <w:r w:rsidR="0059409F" w:rsidRPr="0059409F">
        <w:rPr>
          <w:rFonts w:ascii="Times New Roman" w:eastAsia="Times New Roman" w:hAnsi="Times New Roman" w:cs="Times New Roman"/>
          <w:color w:val="222222"/>
          <w:shd w:val="clear" w:color="auto" w:fill="FFFFFF"/>
        </w:rPr>
        <w:t>Springer, Cham</w:t>
      </w:r>
      <w:r w:rsidR="0059409F">
        <w:rPr>
          <w:rFonts w:ascii="Times New Roman" w:eastAsia="Times New Roman" w:hAnsi="Times New Roman" w:cs="Times New Roman"/>
          <w:color w:val="222222"/>
          <w:shd w:val="clear" w:color="auto" w:fill="FFFFFF"/>
        </w:rPr>
        <w:t xml:space="preserve">. Available at: </w:t>
      </w:r>
      <w:hyperlink r:id="rId19" w:history="1">
        <w:r w:rsidR="009C76C5" w:rsidRPr="00533248">
          <w:rPr>
            <w:rStyle w:val="Hyperlink"/>
            <w:rFonts w:ascii="Times New Roman" w:eastAsia="Times New Roman" w:hAnsi="Times New Roman" w:cs="Times New Roman"/>
            <w:shd w:val="clear" w:color="auto" w:fill="FFFFFF"/>
          </w:rPr>
          <w:t>https://doi.org/10.1007/978-3-030-91261-1_2-1</w:t>
        </w:r>
      </w:hyperlink>
      <w:r w:rsidR="009C76C5">
        <w:rPr>
          <w:rFonts w:ascii="Times New Roman" w:eastAsia="Times New Roman" w:hAnsi="Times New Roman" w:cs="Times New Roman"/>
          <w:color w:val="222222"/>
          <w:shd w:val="clear" w:color="auto" w:fill="FFFFFF"/>
        </w:rPr>
        <w:t xml:space="preserve"> (Accessed: 4 July 2024).</w:t>
      </w:r>
    </w:p>
    <w:p w14:paraId="272722C6" w14:textId="1F109ECE" w:rsidR="007E21DD" w:rsidRPr="008215EF" w:rsidRDefault="007E21DD">
      <w:pPr>
        <w:rPr>
          <w:rFonts w:ascii="Times New Roman" w:eastAsia="Times New Roman" w:hAnsi="Times New Roman" w:cs="Times New Roman"/>
        </w:rPr>
      </w:pPr>
    </w:p>
    <w:p w14:paraId="5321F47D" w14:textId="3A16D542" w:rsidR="007E21DD" w:rsidRDefault="003823DA">
      <w:pPr>
        <w:rPr>
          <w:rFonts w:ascii="Times New Roman" w:eastAsia="Times New Roman" w:hAnsi="Times New Roman" w:cs="Times New Roman"/>
        </w:rPr>
      </w:pPr>
      <w:r w:rsidRPr="668A9F1E">
        <w:rPr>
          <w:rFonts w:ascii="Times New Roman" w:eastAsia="Times New Roman" w:hAnsi="Times New Roman" w:cs="Times New Roman"/>
        </w:rPr>
        <w:t xml:space="preserve">John Muir Trust (No Date) </w:t>
      </w:r>
      <w:r w:rsidR="00CD1DF2" w:rsidRPr="668A9F1E">
        <w:rPr>
          <w:rFonts w:ascii="Times New Roman" w:eastAsia="Times New Roman" w:hAnsi="Times New Roman" w:cs="Times New Roman"/>
          <w:i/>
          <w:iCs/>
        </w:rPr>
        <w:t>About John Muir.</w:t>
      </w:r>
      <w:r w:rsidR="00CD1DF2" w:rsidRPr="668A9F1E">
        <w:rPr>
          <w:rFonts w:ascii="Times New Roman" w:eastAsia="Times New Roman" w:hAnsi="Times New Roman" w:cs="Times New Roman"/>
        </w:rPr>
        <w:t xml:space="preserve"> Available at: </w:t>
      </w:r>
      <w:hyperlink r:id="rId20">
        <w:r w:rsidR="00CD1DF2" w:rsidRPr="668A9F1E">
          <w:rPr>
            <w:rStyle w:val="Hyperlink"/>
            <w:rFonts w:ascii="Times New Roman" w:eastAsia="Times New Roman" w:hAnsi="Times New Roman" w:cs="Times New Roman"/>
          </w:rPr>
          <w:t>https://www.johnmuirtrust.org/about-us/about-john-muir</w:t>
        </w:r>
      </w:hyperlink>
      <w:r w:rsidR="00CD1DF2" w:rsidRPr="668A9F1E">
        <w:rPr>
          <w:rFonts w:ascii="Times New Roman" w:eastAsia="Times New Roman" w:hAnsi="Times New Roman" w:cs="Times New Roman"/>
        </w:rPr>
        <w:t xml:space="preserve"> (Accessed: </w:t>
      </w:r>
      <w:r w:rsidR="00CD117D" w:rsidRPr="668A9F1E">
        <w:rPr>
          <w:rFonts w:ascii="Times New Roman" w:eastAsia="Times New Roman" w:hAnsi="Times New Roman" w:cs="Times New Roman"/>
        </w:rPr>
        <w:t>26 June 2024).</w:t>
      </w:r>
    </w:p>
    <w:p w14:paraId="332CBACD" w14:textId="77777777" w:rsidR="00CD117D" w:rsidRDefault="00CD117D">
      <w:pPr>
        <w:rPr>
          <w:rFonts w:ascii="Times New Roman" w:eastAsia="Times New Roman" w:hAnsi="Times New Roman" w:cs="Times New Roman"/>
        </w:rPr>
      </w:pPr>
    </w:p>
    <w:p w14:paraId="033452CD" w14:textId="4CB694F6" w:rsidR="0078189F" w:rsidRDefault="0078189F">
      <w:pPr>
        <w:rPr>
          <w:rFonts w:ascii="Times New Roman" w:eastAsia="Times New Roman" w:hAnsi="Times New Roman" w:cs="Times New Roman"/>
        </w:rPr>
      </w:pPr>
      <w:r w:rsidRPr="668A9F1E">
        <w:rPr>
          <w:rFonts w:ascii="Times New Roman" w:eastAsia="Times New Roman" w:hAnsi="Times New Roman" w:cs="Times New Roman"/>
        </w:rPr>
        <w:t xml:space="preserve">John Muir Trust (2022) </w:t>
      </w:r>
      <w:r w:rsidRPr="668A9F1E">
        <w:rPr>
          <w:rFonts w:ascii="Times New Roman" w:eastAsia="Times New Roman" w:hAnsi="Times New Roman" w:cs="Times New Roman"/>
          <w:i/>
          <w:iCs/>
        </w:rPr>
        <w:t xml:space="preserve">John Muir award and the Welsh Curriculum. </w:t>
      </w:r>
      <w:r w:rsidRPr="668A9F1E">
        <w:rPr>
          <w:rFonts w:ascii="Times New Roman" w:eastAsia="Times New Roman" w:hAnsi="Times New Roman" w:cs="Times New Roman"/>
        </w:rPr>
        <w:t>Available at:</w:t>
      </w:r>
      <w:r w:rsidR="00A118F4" w:rsidRPr="668A9F1E">
        <w:rPr>
          <w:rFonts w:ascii="Times New Roman" w:eastAsia="Times New Roman" w:hAnsi="Times New Roman" w:cs="Times New Roman"/>
        </w:rPr>
        <w:t xml:space="preserve"> </w:t>
      </w:r>
      <w:hyperlink r:id="rId21">
        <w:r w:rsidR="00A118F4" w:rsidRPr="668A9F1E">
          <w:rPr>
            <w:rStyle w:val="Hyperlink"/>
            <w:rFonts w:ascii="Times New Roman" w:eastAsia="Times New Roman" w:hAnsi="Times New Roman" w:cs="Times New Roman"/>
          </w:rPr>
          <w:t>https://www.johnmuirtrust.org/assets/000/002/497/JMT_WalesCurriculum_Spring2022_ENGLISH_LO_original.pdf?1664549183</w:t>
        </w:r>
      </w:hyperlink>
      <w:r w:rsidR="00A118F4" w:rsidRPr="668A9F1E">
        <w:rPr>
          <w:rFonts w:ascii="Times New Roman" w:eastAsia="Times New Roman" w:hAnsi="Times New Roman" w:cs="Times New Roman"/>
        </w:rPr>
        <w:t xml:space="preserve"> (Accessed: 28 June 2024).</w:t>
      </w:r>
    </w:p>
    <w:p w14:paraId="35421176" w14:textId="77777777" w:rsidR="00CA40D5" w:rsidRDefault="00CA40D5">
      <w:pPr>
        <w:rPr>
          <w:rFonts w:ascii="Times New Roman" w:eastAsia="Times New Roman" w:hAnsi="Times New Roman" w:cs="Times New Roman"/>
        </w:rPr>
      </w:pPr>
    </w:p>
    <w:p w14:paraId="424F0446" w14:textId="0A0F558D" w:rsidR="00CA40D5" w:rsidRPr="00F96006" w:rsidRDefault="00CA40D5" w:rsidP="668A9F1E">
      <w:pPr>
        <w:pStyle w:val="Heading1"/>
        <w:shd w:val="clear" w:color="auto" w:fill="FFFFFF" w:themeFill="background1"/>
        <w:spacing w:before="0"/>
        <w:divId w:val="1248150612"/>
        <w:rPr>
          <w:rFonts w:ascii="Times New Roman" w:eastAsia="Times New Roman" w:hAnsi="Times New Roman" w:cs="Times New Roman"/>
          <w:color w:val="000000" w:themeColor="text1"/>
          <w:kern w:val="36"/>
          <w:sz w:val="24"/>
          <w:szCs w:val="24"/>
          <w14:ligatures w14:val="none"/>
        </w:rPr>
      </w:pPr>
      <w:bookmarkStart w:id="6" w:name="_Toc1243847653"/>
      <w:r w:rsidRPr="668A9F1E">
        <w:rPr>
          <w:rFonts w:ascii="Times New Roman" w:eastAsia="Times New Roman" w:hAnsi="Times New Roman" w:cs="Times New Roman"/>
          <w:color w:val="000000" w:themeColor="text1"/>
          <w:sz w:val="24"/>
          <w:szCs w:val="24"/>
        </w:rPr>
        <w:t>Jiwani-Ali</w:t>
      </w:r>
      <w:r w:rsidR="00F96006" w:rsidRPr="668A9F1E">
        <w:rPr>
          <w:rFonts w:ascii="Times New Roman" w:eastAsia="Times New Roman" w:hAnsi="Times New Roman" w:cs="Times New Roman"/>
          <w:color w:val="000000" w:themeColor="text1"/>
          <w:sz w:val="24"/>
          <w:szCs w:val="24"/>
        </w:rPr>
        <w:t>, S</w:t>
      </w:r>
      <w:r w:rsidR="00C47D30" w:rsidRPr="668A9F1E">
        <w:rPr>
          <w:rFonts w:ascii="Times New Roman" w:eastAsia="Times New Roman" w:hAnsi="Times New Roman" w:cs="Times New Roman"/>
          <w:color w:val="000000" w:themeColor="text1"/>
          <w:sz w:val="24"/>
          <w:szCs w:val="24"/>
        </w:rPr>
        <w:t>.</w:t>
      </w:r>
      <w:r w:rsidR="00F96006" w:rsidRPr="668A9F1E">
        <w:rPr>
          <w:rFonts w:ascii="Times New Roman" w:eastAsia="Times New Roman" w:hAnsi="Times New Roman" w:cs="Times New Roman"/>
          <w:color w:val="000000" w:themeColor="text1"/>
          <w:sz w:val="24"/>
          <w:szCs w:val="24"/>
        </w:rPr>
        <w:t xml:space="preserve"> (2024)</w:t>
      </w:r>
      <w:r w:rsidR="007B3F41" w:rsidRPr="668A9F1E">
        <w:rPr>
          <w:rFonts w:ascii="Times New Roman" w:eastAsia="Times New Roman" w:hAnsi="Times New Roman" w:cs="Times New Roman"/>
          <w:color w:val="000000" w:themeColor="text1"/>
          <w:sz w:val="24"/>
          <w:szCs w:val="24"/>
        </w:rPr>
        <w:t xml:space="preserve"> </w:t>
      </w:r>
      <w:r w:rsidR="007B3F41" w:rsidRPr="668A9F1E">
        <w:rPr>
          <w:rFonts w:ascii="Times New Roman" w:eastAsia="Times New Roman" w:hAnsi="Times New Roman" w:cs="Times New Roman"/>
          <w:i/>
          <w:iCs/>
          <w:color w:val="000000" w:themeColor="text1"/>
          <w:sz w:val="24"/>
          <w:szCs w:val="24"/>
        </w:rPr>
        <w:t>Our Blog: Montessori Method</w:t>
      </w:r>
      <w:r w:rsidR="007B3F41" w:rsidRPr="668A9F1E">
        <w:rPr>
          <w:rFonts w:ascii="Times New Roman" w:eastAsia="Times New Roman" w:hAnsi="Times New Roman" w:cs="Times New Roman"/>
          <w:color w:val="000000" w:themeColor="text1"/>
          <w:sz w:val="24"/>
          <w:szCs w:val="24"/>
        </w:rPr>
        <w:t xml:space="preserve">. </w:t>
      </w:r>
      <w:r w:rsidR="001933CC" w:rsidRPr="668A9F1E">
        <w:rPr>
          <w:rFonts w:ascii="Times New Roman" w:eastAsia="Times New Roman" w:hAnsi="Times New Roman" w:cs="Times New Roman"/>
          <w:color w:val="000000" w:themeColor="text1"/>
          <w:sz w:val="24"/>
          <w:szCs w:val="24"/>
        </w:rPr>
        <w:t xml:space="preserve">Available at: </w:t>
      </w:r>
      <w:hyperlink r:id="rId22">
        <w:r w:rsidR="004F574F" w:rsidRPr="668A9F1E">
          <w:rPr>
            <w:rStyle w:val="Hyperlink"/>
            <w:rFonts w:ascii="Times New Roman" w:eastAsia="Times New Roman" w:hAnsi="Times New Roman" w:cs="Times New Roman"/>
            <w:sz w:val="24"/>
            <w:szCs w:val="24"/>
          </w:rPr>
          <w:t>https://mosaicmontessori.ca/why-are-montessori-toys-wooden/</w:t>
        </w:r>
      </w:hyperlink>
      <w:r w:rsidR="004F574F" w:rsidRPr="668A9F1E">
        <w:rPr>
          <w:rFonts w:ascii="Times New Roman" w:eastAsia="Times New Roman" w:hAnsi="Times New Roman" w:cs="Times New Roman"/>
          <w:color w:val="000000" w:themeColor="text1"/>
          <w:sz w:val="24"/>
          <w:szCs w:val="24"/>
        </w:rPr>
        <w:t xml:space="preserve"> (Accessed: 29 June 2024).</w:t>
      </w:r>
      <w:bookmarkEnd w:id="6"/>
    </w:p>
    <w:p w14:paraId="7D4CADBF" w14:textId="77777777" w:rsidR="004F2562" w:rsidRDefault="004F2562">
      <w:pPr>
        <w:rPr>
          <w:rFonts w:ascii="Times New Roman" w:eastAsia="Times New Roman" w:hAnsi="Times New Roman" w:cs="Times New Roman"/>
        </w:rPr>
      </w:pPr>
    </w:p>
    <w:p w14:paraId="0220A748" w14:textId="6E45CABE" w:rsidR="00A118F4" w:rsidRDefault="004F2562">
      <w:pPr>
        <w:rPr>
          <w:rFonts w:ascii="Times New Roman" w:eastAsia="Times New Roman" w:hAnsi="Times New Roman" w:cs="Times New Roman"/>
        </w:rPr>
      </w:pPr>
      <w:r w:rsidRPr="668A9F1E">
        <w:rPr>
          <w:rFonts w:ascii="Times New Roman" w:eastAsia="Times New Roman" w:hAnsi="Times New Roman" w:cs="Times New Roman"/>
        </w:rPr>
        <w:t xml:space="preserve">Learning Journals (No Date) </w:t>
      </w:r>
      <w:r w:rsidR="00934A99" w:rsidRPr="668A9F1E">
        <w:rPr>
          <w:rFonts w:ascii="Times New Roman" w:eastAsia="Times New Roman" w:hAnsi="Times New Roman" w:cs="Times New Roman"/>
          <w:i/>
          <w:iCs/>
        </w:rPr>
        <w:t>The Importance of Observation in Montessori Nurseries</w:t>
      </w:r>
      <w:r w:rsidR="00934A99" w:rsidRPr="668A9F1E">
        <w:rPr>
          <w:rFonts w:ascii="Times New Roman" w:eastAsia="Times New Roman" w:hAnsi="Times New Roman" w:cs="Times New Roman"/>
        </w:rPr>
        <w:t xml:space="preserve">. Available at: </w:t>
      </w:r>
      <w:hyperlink r:id="rId23">
        <w:r w:rsidR="009613D5" w:rsidRPr="668A9F1E">
          <w:rPr>
            <w:rStyle w:val="Hyperlink"/>
            <w:rFonts w:ascii="Times New Roman" w:eastAsia="Times New Roman" w:hAnsi="Times New Roman" w:cs="Times New Roman"/>
          </w:rPr>
          <w:t>https://learningjournals.co.uk/montessori-nurseries-observations/</w:t>
        </w:r>
      </w:hyperlink>
      <w:r w:rsidR="009613D5" w:rsidRPr="668A9F1E">
        <w:rPr>
          <w:rFonts w:ascii="Times New Roman" w:eastAsia="Times New Roman" w:hAnsi="Times New Roman" w:cs="Times New Roman"/>
        </w:rPr>
        <w:t xml:space="preserve"> (Accessed: 28 June 2024).</w:t>
      </w:r>
    </w:p>
    <w:p w14:paraId="77722DA9" w14:textId="77777777" w:rsidR="00D32722" w:rsidRDefault="00D32722">
      <w:pPr>
        <w:rPr>
          <w:rFonts w:ascii="Times New Roman" w:eastAsia="Times New Roman" w:hAnsi="Times New Roman" w:cs="Times New Roman"/>
        </w:rPr>
      </w:pPr>
    </w:p>
    <w:p w14:paraId="4E3D86F8" w14:textId="77FAE746" w:rsidR="00D32722" w:rsidRDefault="005D15FC">
      <w:pPr>
        <w:rPr>
          <w:rFonts w:ascii="Times New Roman" w:eastAsia="Times New Roman" w:hAnsi="Times New Roman" w:cs="Times New Roman"/>
        </w:rPr>
      </w:pPr>
      <w:r w:rsidRPr="668A9F1E">
        <w:rPr>
          <w:rFonts w:ascii="Times New Roman" w:eastAsia="Times New Roman" w:hAnsi="Times New Roman" w:cs="Times New Roman"/>
        </w:rPr>
        <w:t xml:space="preserve">Parry, </w:t>
      </w:r>
      <w:r w:rsidR="00E91752" w:rsidRPr="668A9F1E">
        <w:rPr>
          <w:rFonts w:ascii="Times New Roman" w:eastAsia="Times New Roman" w:hAnsi="Times New Roman" w:cs="Times New Roman"/>
        </w:rPr>
        <w:t xml:space="preserve">M. (2024) </w:t>
      </w:r>
      <w:r w:rsidR="00B768F0" w:rsidRPr="668A9F1E">
        <w:rPr>
          <w:rFonts w:ascii="Times New Roman" w:eastAsia="Times New Roman" w:hAnsi="Times New Roman" w:cs="Times New Roman"/>
        </w:rPr>
        <w:t xml:space="preserve">‘Is the Well-being of Future Generations Act the solution to intergenerational inequality?’, </w:t>
      </w:r>
      <w:r w:rsidR="00656363" w:rsidRPr="668A9F1E">
        <w:rPr>
          <w:rFonts w:ascii="Times New Roman" w:eastAsia="Times New Roman" w:hAnsi="Times New Roman" w:cs="Times New Roman"/>
          <w:i/>
          <w:iCs/>
        </w:rPr>
        <w:t xml:space="preserve">Intergenerational </w:t>
      </w:r>
      <w:r w:rsidR="00F35402" w:rsidRPr="668A9F1E">
        <w:rPr>
          <w:rFonts w:ascii="Times New Roman" w:eastAsia="Times New Roman" w:hAnsi="Times New Roman" w:cs="Times New Roman"/>
          <w:i/>
          <w:iCs/>
        </w:rPr>
        <w:t>Foundation</w:t>
      </w:r>
      <w:r w:rsidR="00F35402" w:rsidRPr="668A9F1E">
        <w:rPr>
          <w:rFonts w:ascii="Times New Roman" w:eastAsia="Times New Roman" w:hAnsi="Times New Roman" w:cs="Times New Roman"/>
        </w:rPr>
        <w:t xml:space="preserve">. Available at: </w:t>
      </w:r>
      <w:hyperlink r:id="rId24">
        <w:r w:rsidR="0077646F" w:rsidRPr="668A9F1E">
          <w:rPr>
            <w:rStyle w:val="Hyperlink"/>
            <w:rFonts w:ascii="Times New Roman" w:eastAsia="Times New Roman" w:hAnsi="Times New Roman" w:cs="Times New Roman"/>
          </w:rPr>
          <w:t>https://www.if.org.uk/2024/01/02/is-the-well-being-of-future-generations-act-the-solution-to-intergenerational-inequality/</w:t>
        </w:r>
      </w:hyperlink>
      <w:r w:rsidR="00D32722" w:rsidRPr="668A9F1E">
        <w:rPr>
          <w:rFonts w:ascii="Times New Roman" w:eastAsia="Times New Roman" w:hAnsi="Times New Roman" w:cs="Times New Roman"/>
        </w:rPr>
        <w:t xml:space="preserve"> (Accessed: 8 July 2024).</w:t>
      </w:r>
    </w:p>
    <w:p w14:paraId="285D9E6A" w14:textId="77777777" w:rsidR="00E362D5" w:rsidRDefault="00E362D5">
      <w:pPr>
        <w:rPr>
          <w:rFonts w:ascii="Times New Roman" w:eastAsia="Times New Roman" w:hAnsi="Times New Roman" w:cs="Times New Roman"/>
        </w:rPr>
      </w:pPr>
    </w:p>
    <w:p w14:paraId="6857907C" w14:textId="2F00A236" w:rsidR="00E362D5" w:rsidRDefault="00E362D5">
      <w:pPr>
        <w:rPr>
          <w:rFonts w:ascii="Times New Roman" w:eastAsia="Times New Roman" w:hAnsi="Times New Roman" w:cs="Times New Roman"/>
        </w:rPr>
      </w:pPr>
      <w:r w:rsidRPr="668A9F1E">
        <w:rPr>
          <w:rFonts w:ascii="Times New Roman" w:eastAsia="Times New Roman" w:hAnsi="Times New Roman" w:cs="Times New Roman"/>
        </w:rPr>
        <w:t xml:space="preserve">Safeguarding Alliance (2023) </w:t>
      </w:r>
      <w:r w:rsidR="000472DA" w:rsidRPr="668A9F1E">
        <w:rPr>
          <w:rFonts w:ascii="Times New Roman" w:eastAsia="Times New Roman" w:hAnsi="Times New Roman" w:cs="Times New Roman"/>
          <w:i/>
          <w:iCs/>
        </w:rPr>
        <w:t>The UNCRC</w:t>
      </w:r>
      <w:r w:rsidR="00DB5AC6" w:rsidRPr="668A9F1E">
        <w:rPr>
          <w:rFonts w:ascii="Times New Roman" w:eastAsia="Times New Roman" w:hAnsi="Times New Roman" w:cs="Times New Roman"/>
          <w:i/>
          <w:iCs/>
        </w:rPr>
        <w:t xml:space="preserve">- is it time for a review? </w:t>
      </w:r>
      <w:r w:rsidR="00DB5AC6" w:rsidRPr="668A9F1E">
        <w:rPr>
          <w:rFonts w:ascii="Times New Roman" w:eastAsia="Times New Roman" w:hAnsi="Times New Roman" w:cs="Times New Roman"/>
        </w:rPr>
        <w:t xml:space="preserve">Available at: </w:t>
      </w:r>
      <w:hyperlink r:id="rId25">
        <w:r w:rsidR="00DB5AC6" w:rsidRPr="668A9F1E">
          <w:rPr>
            <w:rStyle w:val="Hyperlink"/>
            <w:rFonts w:ascii="Times New Roman" w:eastAsia="Times New Roman" w:hAnsi="Times New Roman" w:cs="Times New Roman"/>
          </w:rPr>
          <w:t>https://www.thesafeguardingalliance.org.uk/the-uncrc-is-it-time-for-review/</w:t>
        </w:r>
      </w:hyperlink>
      <w:r w:rsidR="00DB5AC6" w:rsidRPr="668A9F1E">
        <w:rPr>
          <w:rFonts w:ascii="Times New Roman" w:eastAsia="Times New Roman" w:hAnsi="Times New Roman" w:cs="Times New Roman"/>
        </w:rPr>
        <w:t xml:space="preserve"> (Accessed: 3 July 2024).</w:t>
      </w:r>
    </w:p>
    <w:p w14:paraId="420F855C" w14:textId="77777777" w:rsidR="00A215A6" w:rsidRDefault="00A215A6">
      <w:pPr>
        <w:rPr>
          <w:rFonts w:ascii="Times New Roman" w:eastAsia="Times New Roman" w:hAnsi="Times New Roman" w:cs="Times New Roman"/>
        </w:rPr>
      </w:pPr>
    </w:p>
    <w:p w14:paraId="73B01E88" w14:textId="61A271DE" w:rsidR="00A215A6" w:rsidRDefault="00A215A6">
      <w:pPr>
        <w:rPr>
          <w:rFonts w:ascii="Times New Roman" w:eastAsia="Times New Roman" w:hAnsi="Times New Roman" w:cs="Times New Roman"/>
        </w:rPr>
      </w:pPr>
      <w:r w:rsidRPr="668A9F1E">
        <w:rPr>
          <w:rFonts w:ascii="Times New Roman" w:eastAsia="Times New Roman" w:hAnsi="Times New Roman" w:cs="Times New Roman"/>
        </w:rPr>
        <w:t xml:space="preserve">Tinny, G. (2013) </w:t>
      </w:r>
      <w:r w:rsidR="00025B60" w:rsidRPr="668A9F1E">
        <w:rPr>
          <w:rFonts w:ascii="Times New Roman" w:eastAsia="Times New Roman" w:hAnsi="Times New Roman" w:cs="Times New Roman"/>
          <w:i/>
          <w:iCs/>
        </w:rPr>
        <w:t>Perceptions and understanding of Education for Sustainable Development and Global Citizenship (ESDGC) by teachers and teacher trainees and the opportunities and challenges of integrating ESDGC into early childhood learning within the Foundation Phase</w:t>
      </w:r>
      <w:r w:rsidR="00226BA4" w:rsidRPr="668A9F1E">
        <w:rPr>
          <w:rFonts w:ascii="Times New Roman" w:eastAsia="Times New Roman" w:hAnsi="Times New Roman" w:cs="Times New Roman"/>
          <w:i/>
          <w:iCs/>
        </w:rPr>
        <w:t xml:space="preserve">. </w:t>
      </w:r>
      <w:r w:rsidR="00226BA4" w:rsidRPr="668A9F1E">
        <w:rPr>
          <w:rFonts w:ascii="Times New Roman" w:eastAsia="Times New Roman" w:hAnsi="Times New Roman" w:cs="Times New Roman"/>
        </w:rPr>
        <w:t xml:space="preserve">Available at: </w:t>
      </w:r>
      <w:hyperlink r:id="rId26">
        <w:r w:rsidR="00253B06" w:rsidRPr="668A9F1E">
          <w:rPr>
            <w:rStyle w:val="Hyperlink"/>
            <w:rFonts w:ascii="Times New Roman" w:eastAsia="Times New Roman" w:hAnsi="Times New Roman" w:cs="Times New Roman"/>
          </w:rPr>
          <w:t>https://repository.uwtsd.ac.uk/id/eprint/1718/1/Tinney%2C%20Glenda%20(2013)%20Perceptions%20and%20understanding.pdf</w:t>
        </w:r>
      </w:hyperlink>
      <w:r w:rsidR="00253B06" w:rsidRPr="668A9F1E">
        <w:rPr>
          <w:rFonts w:ascii="Times New Roman" w:eastAsia="Times New Roman" w:hAnsi="Times New Roman" w:cs="Times New Roman"/>
        </w:rPr>
        <w:t xml:space="preserve"> (Accessed: 7 July 2024).</w:t>
      </w:r>
    </w:p>
    <w:p w14:paraId="19613F34" w14:textId="77777777" w:rsidR="00DB5AC6" w:rsidRDefault="00DB5AC6">
      <w:pPr>
        <w:rPr>
          <w:rFonts w:ascii="Times New Roman" w:eastAsia="Times New Roman" w:hAnsi="Times New Roman" w:cs="Times New Roman"/>
        </w:rPr>
      </w:pPr>
    </w:p>
    <w:p w14:paraId="7EEB40F0" w14:textId="2C9319F4" w:rsidR="009C0A69" w:rsidRDefault="009C0A69">
      <w:pPr>
        <w:rPr>
          <w:rFonts w:ascii="Times New Roman" w:eastAsia="Times New Roman" w:hAnsi="Times New Roman" w:cs="Times New Roman"/>
        </w:rPr>
      </w:pPr>
      <w:r w:rsidRPr="668A9F1E">
        <w:rPr>
          <w:rFonts w:ascii="Times New Roman" w:eastAsia="Times New Roman" w:hAnsi="Times New Roman" w:cs="Times New Roman"/>
        </w:rPr>
        <w:t xml:space="preserve">Tinney, G. (2020) </w:t>
      </w:r>
      <w:r w:rsidR="007225ED" w:rsidRPr="668A9F1E">
        <w:rPr>
          <w:rFonts w:ascii="Times New Roman" w:eastAsia="Times New Roman" w:hAnsi="Times New Roman" w:cs="Times New Roman"/>
        </w:rPr>
        <w:t>‘</w:t>
      </w:r>
      <w:r w:rsidR="00E23D68" w:rsidRPr="668A9F1E">
        <w:rPr>
          <w:rFonts w:ascii="Times New Roman" w:eastAsia="Times New Roman" w:hAnsi="Times New Roman" w:cs="Times New Roman"/>
        </w:rPr>
        <w:t xml:space="preserve">Early Years Education, Education for </w:t>
      </w:r>
      <w:r w:rsidR="3DCE756A" w:rsidRPr="668A9F1E">
        <w:rPr>
          <w:rFonts w:ascii="Times New Roman" w:eastAsia="Times New Roman" w:hAnsi="Times New Roman" w:cs="Times New Roman"/>
        </w:rPr>
        <w:t>Sustainable Development</w:t>
      </w:r>
      <w:r w:rsidR="00E23D68" w:rsidRPr="668A9F1E">
        <w:rPr>
          <w:rFonts w:ascii="Times New Roman" w:eastAsia="Times New Roman" w:hAnsi="Times New Roman" w:cs="Times New Roman"/>
        </w:rPr>
        <w:t xml:space="preserve"> and Global Citizenship </w:t>
      </w:r>
      <w:r w:rsidR="4C557D03" w:rsidRPr="668A9F1E">
        <w:rPr>
          <w:rFonts w:ascii="Times New Roman" w:eastAsia="Times New Roman" w:hAnsi="Times New Roman" w:cs="Times New Roman"/>
        </w:rPr>
        <w:t>and the</w:t>
      </w:r>
      <w:r w:rsidR="00E23D68" w:rsidRPr="668A9F1E">
        <w:rPr>
          <w:rFonts w:ascii="Times New Roman" w:eastAsia="Times New Roman" w:hAnsi="Times New Roman" w:cs="Times New Roman"/>
        </w:rPr>
        <w:t xml:space="preserve"> Principles of Harmony</w:t>
      </w:r>
      <w:r w:rsidR="007225ED" w:rsidRPr="668A9F1E">
        <w:rPr>
          <w:rFonts w:ascii="Times New Roman" w:eastAsia="Times New Roman" w:hAnsi="Times New Roman" w:cs="Times New Roman"/>
        </w:rPr>
        <w:t xml:space="preserve">’, </w:t>
      </w:r>
      <w:r w:rsidR="003F6411" w:rsidRPr="668A9F1E">
        <w:rPr>
          <w:rFonts w:ascii="Times New Roman" w:eastAsia="Times New Roman" w:hAnsi="Times New Roman" w:cs="Times New Roman"/>
        </w:rPr>
        <w:t>in</w:t>
      </w:r>
      <w:r w:rsidR="00247137" w:rsidRPr="668A9F1E">
        <w:rPr>
          <w:rFonts w:ascii="Times New Roman" w:eastAsia="Times New Roman" w:hAnsi="Times New Roman" w:cs="Times New Roman"/>
        </w:rPr>
        <w:t xml:space="preserve"> </w:t>
      </w:r>
      <w:r w:rsidR="007C295B" w:rsidRPr="668A9F1E">
        <w:rPr>
          <w:rFonts w:ascii="Times New Roman" w:eastAsia="Times New Roman" w:hAnsi="Times New Roman" w:cs="Times New Roman"/>
        </w:rPr>
        <w:t>Campion</w:t>
      </w:r>
      <w:r w:rsidR="00247137" w:rsidRPr="668A9F1E">
        <w:rPr>
          <w:rFonts w:ascii="Times New Roman" w:eastAsia="Times New Roman" w:hAnsi="Times New Roman" w:cs="Times New Roman"/>
        </w:rPr>
        <w:t xml:space="preserve">, N. (eds) </w:t>
      </w:r>
      <w:r w:rsidR="00E86AAF" w:rsidRPr="668A9F1E">
        <w:rPr>
          <w:rFonts w:ascii="Times New Roman" w:eastAsia="Times New Roman" w:hAnsi="Times New Roman" w:cs="Times New Roman"/>
          <w:i/>
          <w:iCs/>
        </w:rPr>
        <w:t>THE HARMONY DEBATES Exploring a practical philosophy for a sustainable future</w:t>
      </w:r>
      <w:r w:rsidR="001036AA" w:rsidRPr="668A9F1E">
        <w:rPr>
          <w:rFonts w:ascii="Times New Roman" w:eastAsia="Times New Roman" w:hAnsi="Times New Roman" w:cs="Times New Roman"/>
        </w:rPr>
        <w:t xml:space="preserve">. </w:t>
      </w:r>
      <w:r w:rsidR="00DD265B" w:rsidRPr="668A9F1E">
        <w:rPr>
          <w:rFonts w:ascii="Times New Roman" w:eastAsia="Times New Roman" w:hAnsi="Times New Roman" w:cs="Times New Roman"/>
        </w:rPr>
        <w:t>Wales</w:t>
      </w:r>
      <w:r w:rsidR="00A31C9D" w:rsidRPr="668A9F1E">
        <w:rPr>
          <w:rFonts w:ascii="Times New Roman" w:eastAsia="Times New Roman" w:hAnsi="Times New Roman" w:cs="Times New Roman"/>
        </w:rPr>
        <w:t xml:space="preserve">: Sophia </w:t>
      </w:r>
      <w:r w:rsidR="006D7DE9" w:rsidRPr="668A9F1E">
        <w:rPr>
          <w:rFonts w:ascii="Times New Roman" w:eastAsia="Times New Roman" w:hAnsi="Times New Roman" w:cs="Times New Roman"/>
        </w:rPr>
        <w:t>Centre Press</w:t>
      </w:r>
      <w:r w:rsidR="00A626DE" w:rsidRPr="668A9F1E">
        <w:rPr>
          <w:rFonts w:ascii="Times New Roman" w:eastAsia="Times New Roman" w:hAnsi="Times New Roman" w:cs="Times New Roman"/>
        </w:rPr>
        <w:t xml:space="preserve">, </w:t>
      </w:r>
      <w:r w:rsidR="006131D5" w:rsidRPr="668A9F1E">
        <w:rPr>
          <w:rFonts w:ascii="Times New Roman" w:eastAsia="Times New Roman" w:hAnsi="Times New Roman" w:cs="Times New Roman"/>
        </w:rPr>
        <w:t>pp.461-473.</w:t>
      </w:r>
    </w:p>
    <w:p w14:paraId="3BB766F4" w14:textId="77777777" w:rsidR="007F7B89" w:rsidRDefault="007F7B89">
      <w:pPr>
        <w:rPr>
          <w:rFonts w:ascii="Times New Roman" w:eastAsia="Times New Roman" w:hAnsi="Times New Roman" w:cs="Times New Roman"/>
        </w:rPr>
      </w:pPr>
    </w:p>
    <w:p w14:paraId="57873303" w14:textId="7F17DDCA" w:rsidR="00934A99" w:rsidRDefault="0085561B">
      <w:pPr>
        <w:rPr>
          <w:rFonts w:ascii="Times New Roman" w:eastAsia="Times New Roman" w:hAnsi="Times New Roman" w:cs="Times New Roman"/>
          <w:color w:val="000000" w:themeColor="text1"/>
          <w:shd w:val="clear" w:color="auto" w:fill="F8F9FA"/>
        </w:rPr>
      </w:pPr>
      <w:r w:rsidRPr="00F23CA2">
        <w:rPr>
          <w:rFonts w:ascii="Times New Roman" w:eastAsia="Times New Roman" w:hAnsi="Times New Roman" w:cs="Times New Roman"/>
          <w:color w:val="000000" w:themeColor="text1"/>
          <w:shd w:val="clear" w:color="auto" w:fill="F8F9FA"/>
        </w:rPr>
        <w:t>Tinney, G</w:t>
      </w:r>
      <w:r w:rsidR="009C3D83">
        <w:rPr>
          <w:rFonts w:ascii="Times New Roman" w:eastAsia="Times New Roman" w:hAnsi="Times New Roman" w:cs="Times New Roman"/>
          <w:color w:val="000000" w:themeColor="text1"/>
          <w:shd w:val="clear" w:color="auto" w:fill="F8F9FA"/>
        </w:rPr>
        <w:t>.</w:t>
      </w:r>
      <w:r w:rsidRPr="00F23CA2">
        <w:rPr>
          <w:rFonts w:ascii="Times New Roman" w:eastAsia="Times New Roman" w:hAnsi="Times New Roman" w:cs="Times New Roman"/>
          <w:color w:val="000000" w:themeColor="text1"/>
          <w:shd w:val="clear" w:color="auto" w:fill="F8F9FA"/>
        </w:rPr>
        <w:t xml:space="preserve"> Hirst, N</w:t>
      </w:r>
      <w:r w:rsidR="00BB74E7" w:rsidRPr="00F23CA2">
        <w:rPr>
          <w:rFonts w:ascii="Times New Roman" w:eastAsia="Times New Roman" w:hAnsi="Times New Roman" w:cs="Times New Roman"/>
          <w:color w:val="000000" w:themeColor="text1"/>
          <w:shd w:val="clear" w:color="auto" w:fill="F8F9FA"/>
        </w:rPr>
        <w:t>.</w:t>
      </w:r>
      <w:r w:rsidRPr="00F23CA2">
        <w:rPr>
          <w:rFonts w:ascii="Times New Roman" w:eastAsia="Times New Roman" w:hAnsi="Times New Roman" w:cs="Times New Roman"/>
          <w:color w:val="000000" w:themeColor="text1"/>
          <w:shd w:val="clear" w:color="auto" w:fill="F8F9FA"/>
        </w:rPr>
        <w:t xml:space="preserve"> (2018) Early Childhood Education for Sustainability Within Wales in Boyd, D</w:t>
      </w:r>
      <w:r w:rsidR="00011C04">
        <w:rPr>
          <w:rFonts w:ascii="Times New Roman" w:eastAsia="Times New Roman" w:hAnsi="Times New Roman" w:cs="Times New Roman"/>
          <w:color w:val="000000" w:themeColor="text1"/>
          <w:shd w:val="clear" w:color="auto" w:fill="F8F9FA"/>
        </w:rPr>
        <w:t>.,</w:t>
      </w:r>
      <w:r w:rsidRPr="00F23CA2">
        <w:rPr>
          <w:rFonts w:ascii="Times New Roman" w:eastAsia="Times New Roman" w:hAnsi="Times New Roman" w:cs="Times New Roman"/>
          <w:color w:val="000000" w:themeColor="text1"/>
          <w:shd w:val="clear" w:color="auto" w:fill="F8F9FA"/>
        </w:rPr>
        <w:t xml:space="preserve"> Hirst, N</w:t>
      </w:r>
      <w:r w:rsidR="00921340">
        <w:rPr>
          <w:rFonts w:ascii="Times New Roman" w:eastAsia="Times New Roman" w:hAnsi="Times New Roman" w:cs="Times New Roman"/>
          <w:color w:val="000000" w:themeColor="text1"/>
          <w:shd w:val="clear" w:color="auto" w:fill="F8F9FA"/>
        </w:rPr>
        <w:t>.,</w:t>
      </w:r>
      <w:r w:rsidRPr="00F23CA2">
        <w:rPr>
          <w:rFonts w:ascii="Times New Roman" w:eastAsia="Times New Roman" w:hAnsi="Times New Roman" w:cs="Times New Roman"/>
          <w:color w:val="000000" w:themeColor="text1"/>
          <w:shd w:val="clear" w:color="auto" w:fill="F8F9FA"/>
        </w:rPr>
        <w:t xml:space="preserve"> Siraj-Blatchford, J. </w:t>
      </w:r>
      <w:r w:rsidRPr="00F23CA2">
        <w:rPr>
          <w:rStyle w:val="Emphasis"/>
          <w:rFonts w:ascii="Times New Roman" w:eastAsia="Times New Roman" w:hAnsi="Times New Roman" w:cs="Times New Roman"/>
          <w:color w:val="000000" w:themeColor="text1"/>
          <w:shd w:val="clear" w:color="auto" w:fill="F8F9FA"/>
        </w:rPr>
        <w:t>Understanding sustainability in </w:t>
      </w:r>
      <w:r w:rsidRPr="668A9F1E">
        <w:rPr>
          <w:rStyle w:val="searchword"/>
          <w:rFonts w:ascii="Times New Roman" w:eastAsia="Times New Roman" w:hAnsi="Times New Roman" w:cs="Times New Roman"/>
          <w:i/>
          <w:iCs/>
          <w:color w:val="000000" w:themeColor="text1"/>
          <w:shd w:val="clear" w:color="auto" w:fill="F8F9FA"/>
        </w:rPr>
        <w:t>early</w:t>
      </w:r>
      <w:r w:rsidRPr="00F23CA2">
        <w:rPr>
          <w:rStyle w:val="Emphasis"/>
          <w:rFonts w:ascii="Times New Roman" w:eastAsia="Times New Roman" w:hAnsi="Times New Roman" w:cs="Times New Roman"/>
          <w:color w:val="000000" w:themeColor="text1"/>
          <w:shd w:val="clear" w:color="auto" w:fill="F8F9FA"/>
        </w:rPr>
        <w:t> </w:t>
      </w:r>
      <w:r w:rsidRPr="668A9F1E">
        <w:rPr>
          <w:rStyle w:val="searchword"/>
          <w:rFonts w:ascii="Times New Roman" w:eastAsia="Times New Roman" w:hAnsi="Times New Roman" w:cs="Times New Roman"/>
          <w:i/>
          <w:iCs/>
          <w:color w:val="000000" w:themeColor="text1"/>
          <w:shd w:val="clear" w:color="auto" w:fill="F8F9FA"/>
        </w:rPr>
        <w:t>childhood</w:t>
      </w:r>
      <w:r w:rsidRPr="00F23CA2">
        <w:rPr>
          <w:rStyle w:val="Emphasis"/>
          <w:rFonts w:ascii="Times New Roman" w:eastAsia="Times New Roman" w:hAnsi="Times New Roman" w:cs="Times New Roman"/>
          <w:color w:val="000000" w:themeColor="text1"/>
          <w:shd w:val="clear" w:color="auto" w:fill="F8F9FA"/>
        </w:rPr>
        <w:t> </w:t>
      </w:r>
      <w:r w:rsidR="770A3C1B" w:rsidRPr="00F23CA2">
        <w:rPr>
          <w:rStyle w:val="Emphasis"/>
          <w:rFonts w:ascii="Times New Roman" w:eastAsia="Times New Roman" w:hAnsi="Times New Roman" w:cs="Times New Roman"/>
          <w:color w:val="000000" w:themeColor="text1"/>
          <w:shd w:val="clear" w:color="auto" w:fill="F8F9FA"/>
        </w:rPr>
        <w:t>education:</w:t>
      </w:r>
      <w:r w:rsidRPr="00F23CA2">
        <w:rPr>
          <w:rStyle w:val="Emphasis"/>
          <w:rFonts w:ascii="Times New Roman" w:eastAsia="Times New Roman" w:hAnsi="Times New Roman" w:cs="Times New Roman"/>
          <w:color w:val="000000" w:themeColor="text1"/>
          <w:shd w:val="clear" w:color="auto" w:fill="F8F9FA"/>
        </w:rPr>
        <w:t> </w:t>
      </w:r>
      <w:r w:rsidRPr="668A9F1E">
        <w:rPr>
          <w:rStyle w:val="searchword"/>
          <w:rFonts w:ascii="Times New Roman" w:eastAsia="Times New Roman" w:hAnsi="Times New Roman" w:cs="Times New Roman"/>
          <w:i/>
          <w:iCs/>
          <w:color w:val="000000" w:themeColor="text1"/>
          <w:shd w:val="clear" w:color="auto" w:fill="F8F9FA"/>
        </w:rPr>
        <w:t>case</w:t>
      </w:r>
      <w:r w:rsidRPr="00F23CA2">
        <w:rPr>
          <w:rStyle w:val="Emphasis"/>
          <w:rFonts w:ascii="Times New Roman" w:eastAsia="Times New Roman" w:hAnsi="Times New Roman" w:cs="Times New Roman"/>
          <w:color w:val="000000" w:themeColor="text1"/>
          <w:shd w:val="clear" w:color="auto" w:fill="F8F9FA"/>
        </w:rPr>
        <w:t> </w:t>
      </w:r>
      <w:r w:rsidRPr="668A9F1E">
        <w:rPr>
          <w:rStyle w:val="searchword"/>
          <w:rFonts w:ascii="Times New Roman" w:eastAsia="Times New Roman" w:hAnsi="Times New Roman" w:cs="Times New Roman"/>
          <w:i/>
          <w:iCs/>
          <w:color w:val="000000" w:themeColor="text1"/>
          <w:shd w:val="clear" w:color="auto" w:fill="F8F9FA"/>
        </w:rPr>
        <w:t>studies</w:t>
      </w:r>
      <w:r w:rsidRPr="00F23CA2">
        <w:rPr>
          <w:rStyle w:val="Emphasis"/>
          <w:rFonts w:ascii="Times New Roman" w:eastAsia="Times New Roman" w:hAnsi="Times New Roman" w:cs="Times New Roman"/>
          <w:color w:val="000000" w:themeColor="text1"/>
          <w:shd w:val="clear" w:color="auto" w:fill="F8F9FA"/>
        </w:rPr>
        <w:t> and approaches from across the UK</w:t>
      </w:r>
      <w:r w:rsidRPr="00F23CA2">
        <w:rPr>
          <w:rFonts w:ascii="Times New Roman" w:eastAsia="Times New Roman" w:hAnsi="Times New Roman" w:cs="Times New Roman"/>
          <w:color w:val="000000" w:themeColor="text1"/>
          <w:shd w:val="clear" w:color="auto" w:fill="F8F9FA"/>
        </w:rPr>
        <w:t>. </w:t>
      </w:r>
      <w:r w:rsidRPr="00F23CA2">
        <w:rPr>
          <w:rStyle w:val="exldetailsdisplayval"/>
          <w:rFonts w:ascii="Times New Roman" w:eastAsia="Times New Roman" w:hAnsi="Times New Roman" w:cs="Times New Roman"/>
          <w:color w:val="000000" w:themeColor="text1"/>
          <w:shd w:val="clear" w:color="auto" w:fill="F8F9FA"/>
        </w:rPr>
        <w:t>Abingdon</w:t>
      </w:r>
      <w:r w:rsidRPr="00F23CA2">
        <w:rPr>
          <w:rFonts w:ascii="Times New Roman" w:eastAsia="Times New Roman" w:hAnsi="Times New Roman" w:cs="Times New Roman"/>
          <w:color w:val="000000" w:themeColor="text1"/>
          <w:shd w:val="clear" w:color="auto" w:fill="F8F9FA"/>
        </w:rPr>
        <w:t>: Routledge</w:t>
      </w:r>
      <w:r w:rsidR="00BB74E7" w:rsidRPr="00F23CA2">
        <w:rPr>
          <w:rFonts w:ascii="Times New Roman" w:eastAsia="Times New Roman" w:hAnsi="Times New Roman" w:cs="Times New Roman"/>
          <w:color w:val="000000" w:themeColor="text1"/>
          <w:shd w:val="clear" w:color="auto" w:fill="F8F9FA"/>
        </w:rPr>
        <w:t>,</w:t>
      </w:r>
      <w:r w:rsidRPr="00F23CA2">
        <w:rPr>
          <w:rFonts w:ascii="Times New Roman" w:eastAsia="Times New Roman" w:hAnsi="Times New Roman" w:cs="Times New Roman"/>
          <w:color w:val="000000" w:themeColor="text1"/>
          <w:shd w:val="clear" w:color="auto" w:fill="F8F9FA"/>
        </w:rPr>
        <w:t xml:space="preserve"> p</w:t>
      </w:r>
      <w:r w:rsidR="00BB74E7" w:rsidRPr="00F23CA2">
        <w:rPr>
          <w:rFonts w:ascii="Times New Roman" w:eastAsia="Times New Roman" w:hAnsi="Times New Roman" w:cs="Times New Roman"/>
          <w:color w:val="000000" w:themeColor="text1"/>
          <w:shd w:val="clear" w:color="auto" w:fill="F8F9FA"/>
        </w:rPr>
        <w:t>p.</w:t>
      </w:r>
      <w:r w:rsidRPr="00F23CA2">
        <w:rPr>
          <w:rFonts w:ascii="Times New Roman" w:eastAsia="Times New Roman" w:hAnsi="Times New Roman" w:cs="Times New Roman"/>
          <w:color w:val="000000" w:themeColor="text1"/>
          <w:shd w:val="clear" w:color="auto" w:fill="F8F9FA"/>
        </w:rPr>
        <w:t xml:space="preserve"> 104 – 138.</w:t>
      </w:r>
    </w:p>
    <w:p w14:paraId="3858DC23" w14:textId="77777777" w:rsidR="009C3D83" w:rsidRDefault="009C3D83">
      <w:pPr>
        <w:rPr>
          <w:rFonts w:ascii="Times New Roman" w:eastAsia="Times New Roman" w:hAnsi="Times New Roman" w:cs="Times New Roman"/>
          <w:color w:val="000000" w:themeColor="text1"/>
          <w:shd w:val="clear" w:color="auto" w:fill="F8F9FA"/>
        </w:rPr>
      </w:pPr>
    </w:p>
    <w:p w14:paraId="1DAEDF2A" w14:textId="365285CD" w:rsidR="009C3D83" w:rsidRDefault="009C3D83">
      <w:pPr>
        <w:rPr>
          <w:rFonts w:ascii="Times New Roman" w:eastAsia="Times New Roman" w:hAnsi="Times New Roman" w:cs="Times New Roman"/>
          <w:color w:val="000000" w:themeColor="text1"/>
          <w:shd w:val="clear" w:color="auto" w:fill="F8F9FA"/>
        </w:rPr>
      </w:pPr>
      <w:r>
        <w:rPr>
          <w:rFonts w:ascii="Times New Roman" w:eastAsia="Times New Roman" w:hAnsi="Times New Roman" w:cs="Times New Roman"/>
          <w:color w:val="000000" w:themeColor="text1"/>
          <w:shd w:val="clear" w:color="auto" w:fill="F8F9FA"/>
        </w:rPr>
        <w:t xml:space="preserve">Tinney, G., </w:t>
      </w:r>
      <w:r w:rsidR="005E6090">
        <w:rPr>
          <w:rFonts w:ascii="Times New Roman" w:eastAsia="Times New Roman" w:hAnsi="Times New Roman" w:cs="Times New Roman"/>
          <w:color w:val="000000" w:themeColor="text1"/>
          <w:shd w:val="clear" w:color="auto" w:fill="F8F9FA"/>
        </w:rPr>
        <w:t xml:space="preserve">Rees, </w:t>
      </w:r>
      <w:r w:rsidR="00F81F11">
        <w:rPr>
          <w:rFonts w:ascii="Times New Roman" w:eastAsia="Times New Roman" w:hAnsi="Times New Roman" w:cs="Times New Roman"/>
          <w:color w:val="000000" w:themeColor="text1"/>
          <w:shd w:val="clear" w:color="auto" w:fill="F8F9FA"/>
        </w:rPr>
        <w:t xml:space="preserve">A., Merriman, E. (No Date) </w:t>
      </w:r>
      <w:r w:rsidR="00A30272" w:rsidRPr="668A9F1E">
        <w:rPr>
          <w:rFonts w:ascii="Times New Roman" w:eastAsia="Times New Roman" w:hAnsi="Times New Roman" w:cs="Times New Roman"/>
          <w:i/>
          <w:iCs/>
          <w:color w:val="000000" w:themeColor="text1"/>
          <w:shd w:val="clear" w:color="auto" w:fill="F8F9FA"/>
        </w:rPr>
        <w:t>Some opportunities for mapping ESDGC onto Foundation Phase Areas of learning</w:t>
      </w:r>
      <w:r w:rsidR="00A30272">
        <w:rPr>
          <w:rFonts w:ascii="Times New Roman" w:eastAsia="Times New Roman" w:hAnsi="Times New Roman" w:cs="Times New Roman"/>
          <w:color w:val="000000" w:themeColor="text1"/>
          <w:shd w:val="clear" w:color="auto" w:fill="F8F9FA"/>
        </w:rPr>
        <w:t xml:space="preserve">. Available at: </w:t>
      </w:r>
      <w:hyperlink r:id="rId27" w:history="1">
        <w:r w:rsidR="00EB53D1" w:rsidRPr="00A63E1F">
          <w:rPr>
            <w:rStyle w:val="Hyperlink"/>
            <w:rFonts w:ascii="Times New Roman" w:eastAsia="Times New Roman" w:hAnsi="Times New Roman" w:cs="Times New Roman"/>
            <w:shd w:val="clear" w:color="auto" w:fill="F8F9FA"/>
          </w:rPr>
          <w:t>https://moodle.uwtsd.ac.uk/mod/resource/view.php?id=413046</w:t>
        </w:r>
      </w:hyperlink>
      <w:r w:rsidR="00EB53D1">
        <w:rPr>
          <w:rFonts w:ascii="Times New Roman" w:eastAsia="Times New Roman" w:hAnsi="Times New Roman" w:cs="Times New Roman"/>
          <w:color w:val="000000" w:themeColor="text1"/>
          <w:shd w:val="clear" w:color="auto" w:fill="F8F9FA"/>
        </w:rPr>
        <w:t xml:space="preserve"> (Accessed: 8 July 2024).</w:t>
      </w:r>
    </w:p>
    <w:p w14:paraId="5977658C" w14:textId="77777777" w:rsidR="004D51DB" w:rsidRDefault="004D51DB">
      <w:pPr>
        <w:rPr>
          <w:rFonts w:ascii="Times New Roman" w:eastAsia="Times New Roman" w:hAnsi="Times New Roman" w:cs="Times New Roman"/>
          <w:color w:val="000000" w:themeColor="text1"/>
          <w:shd w:val="clear" w:color="auto" w:fill="F8F9FA"/>
        </w:rPr>
      </w:pPr>
    </w:p>
    <w:p w14:paraId="5CAFD6C7" w14:textId="16357F1A" w:rsidR="004D51DB" w:rsidRPr="00AC322A" w:rsidRDefault="004D51DB">
      <w:pPr>
        <w:rPr>
          <w:rFonts w:ascii="Times New Roman" w:eastAsia="Times New Roman" w:hAnsi="Times New Roman" w:cs="Times New Roman"/>
          <w:color w:val="000000" w:themeColor="text1"/>
          <w:shd w:val="clear" w:color="auto" w:fill="F8F9FA"/>
        </w:rPr>
      </w:pPr>
      <w:r>
        <w:rPr>
          <w:rFonts w:ascii="Times New Roman" w:eastAsia="Times New Roman" w:hAnsi="Times New Roman" w:cs="Times New Roman"/>
          <w:color w:val="000000" w:themeColor="text1"/>
          <w:shd w:val="clear" w:color="auto" w:fill="F8F9FA"/>
        </w:rPr>
        <w:t>Welsh Centre for International Affairs (2022)</w:t>
      </w:r>
      <w:r w:rsidRPr="668A9F1E">
        <w:rPr>
          <w:rFonts w:ascii="Times New Roman" w:eastAsia="Times New Roman" w:hAnsi="Times New Roman" w:cs="Times New Roman"/>
          <w:i/>
          <w:iCs/>
          <w:color w:val="000000" w:themeColor="text1"/>
          <w:shd w:val="clear" w:color="auto" w:fill="F8F9FA"/>
        </w:rPr>
        <w:t xml:space="preserve"> </w:t>
      </w:r>
      <w:r w:rsidR="00AC322A" w:rsidRPr="668A9F1E">
        <w:rPr>
          <w:rFonts w:ascii="Times New Roman" w:eastAsia="Times New Roman" w:hAnsi="Times New Roman" w:cs="Times New Roman"/>
          <w:i/>
          <w:iCs/>
          <w:color w:val="000000" w:themeColor="text1"/>
          <w:shd w:val="clear" w:color="auto" w:fill="F8F9FA"/>
        </w:rPr>
        <w:t xml:space="preserve">Feedback on Curriculum for Wales 2022. </w:t>
      </w:r>
      <w:r w:rsidR="00AC322A">
        <w:rPr>
          <w:rFonts w:ascii="Times New Roman" w:eastAsia="Times New Roman" w:hAnsi="Times New Roman" w:cs="Times New Roman"/>
          <w:color w:val="000000" w:themeColor="text1"/>
          <w:shd w:val="clear" w:color="auto" w:fill="F8F9FA"/>
        </w:rPr>
        <w:t xml:space="preserve">Available at: </w:t>
      </w:r>
      <w:hyperlink r:id="rId28" w:history="1">
        <w:r w:rsidR="00563B3D" w:rsidRPr="00BF784C">
          <w:rPr>
            <w:rStyle w:val="Hyperlink"/>
            <w:rFonts w:ascii="Times New Roman" w:eastAsia="Times New Roman" w:hAnsi="Times New Roman" w:cs="Times New Roman"/>
            <w:shd w:val="clear" w:color="auto" w:fill="F8F9FA"/>
          </w:rPr>
          <w:t>https://www.wcia.org.uk/wp-content/uploads/2019/07/Feedback-on-Curriculum-for-Wales-2022-converted-1.pdf</w:t>
        </w:r>
      </w:hyperlink>
      <w:r w:rsidR="00563B3D">
        <w:rPr>
          <w:rFonts w:ascii="Times New Roman" w:eastAsia="Times New Roman" w:hAnsi="Times New Roman" w:cs="Times New Roman"/>
          <w:color w:val="000000" w:themeColor="text1"/>
          <w:shd w:val="clear" w:color="auto" w:fill="F8F9FA"/>
        </w:rPr>
        <w:t xml:space="preserve"> (Accessed: 6 July 2024).</w:t>
      </w:r>
    </w:p>
    <w:p w14:paraId="425D516F" w14:textId="77777777" w:rsidR="0085561B" w:rsidRPr="00F23CA2" w:rsidRDefault="0085561B">
      <w:pPr>
        <w:rPr>
          <w:rFonts w:ascii="Times New Roman" w:eastAsia="Times New Roman" w:hAnsi="Times New Roman" w:cs="Times New Roman"/>
        </w:rPr>
      </w:pPr>
    </w:p>
    <w:p w14:paraId="6DD39930" w14:textId="74C559A6" w:rsidR="006664F2" w:rsidRDefault="006664F2">
      <w:pPr>
        <w:rPr>
          <w:rFonts w:ascii="Times New Roman" w:eastAsia="Times New Roman" w:hAnsi="Times New Roman" w:cs="Times New Roman"/>
        </w:rPr>
      </w:pPr>
      <w:r w:rsidRPr="668A9F1E">
        <w:rPr>
          <w:rFonts w:ascii="Times New Roman" w:eastAsia="Times New Roman" w:hAnsi="Times New Roman" w:cs="Times New Roman"/>
        </w:rPr>
        <w:t>Welsh Government (</w:t>
      </w:r>
      <w:r w:rsidR="00853D37" w:rsidRPr="668A9F1E">
        <w:rPr>
          <w:rFonts w:ascii="Times New Roman" w:eastAsia="Times New Roman" w:hAnsi="Times New Roman" w:cs="Times New Roman"/>
        </w:rPr>
        <w:t>20</w:t>
      </w:r>
      <w:r w:rsidRPr="668A9F1E">
        <w:rPr>
          <w:rFonts w:ascii="Times New Roman" w:eastAsia="Times New Roman" w:hAnsi="Times New Roman" w:cs="Times New Roman"/>
        </w:rPr>
        <w:t>2</w:t>
      </w:r>
      <w:r w:rsidR="00853D37" w:rsidRPr="668A9F1E">
        <w:rPr>
          <w:rFonts w:ascii="Times New Roman" w:eastAsia="Times New Roman" w:hAnsi="Times New Roman" w:cs="Times New Roman"/>
        </w:rPr>
        <w:t xml:space="preserve">0) </w:t>
      </w:r>
      <w:r w:rsidR="00853D37" w:rsidRPr="668A9F1E">
        <w:rPr>
          <w:rFonts w:ascii="Times New Roman" w:eastAsia="Times New Roman" w:hAnsi="Times New Roman" w:cs="Times New Roman"/>
          <w:i/>
          <w:iCs/>
        </w:rPr>
        <w:t>Developing</w:t>
      </w:r>
      <w:r w:rsidR="00853D37" w:rsidRPr="668A9F1E">
        <w:rPr>
          <w:rFonts w:ascii="Times New Roman" w:eastAsia="Times New Roman" w:hAnsi="Times New Roman" w:cs="Times New Roman"/>
        </w:rPr>
        <w:t xml:space="preserve"> </w:t>
      </w:r>
      <w:r w:rsidR="003F4593" w:rsidRPr="668A9F1E">
        <w:rPr>
          <w:rFonts w:ascii="Times New Roman" w:eastAsia="Times New Roman" w:hAnsi="Times New Roman" w:cs="Times New Roman"/>
          <w:i/>
          <w:iCs/>
        </w:rPr>
        <w:t>a vision for curriculum design</w:t>
      </w:r>
      <w:r w:rsidR="003F4593" w:rsidRPr="668A9F1E">
        <w:rPr>
          <w:rFonts w:ascii="Times New Roman" w:eastAsia="Times New Roman" w:hAnsi="Times New Roman" w:cs="Times New Roman"/>
        </w:rPr>
        <w:t xml:space="preserve">. Available at: </w:t>
      </w:r>
      <w:hyperlink r:id="rId29" w:anchor="curriculum-design-and-the-four-purposes">
        <w:r w:rsidR="00B51564" w:rsidRPr="668A9F1E">
          <w:rPr>
            <w:rStyle w:val="Hyperlink"/>
            <w:rFonts w:ascii="Times New Roman" w:eastAsia="Times New Roman" w:hAnsi="Times New Roman" w:cs="Times New Roman"/>
          </w:rPr>
          <w:t>https://hwb.gov.wales/curriculum-for-wales/designing-your-curriculum/developing-a-vision-for-curriculum-design/#curriculum-design-and-the-four-purposes</w:t>
        </w:r>
      </w:hyperlink>
      <w:r w:rsidR="00B51564" w:rsidRPr="668A9F1E">
        <w:rPr>
          <w:rFonts w:ascii="Times New Roman" w:eastAsia="Times New Roman" w:hAnsi="Times New Roman" w:cs="Times New Roman"/>
        </w:rPr>
        <w:t xml:space="preserve"> (Accessed: 3 July 2024).</w:t>
      </w:r>
    </w:p>
    <w:p w14:paraId="4CE26A96" w14:textId="77777777" w:rsidR="009A09DD" w:rsidRDefault="009A09DD">
      <w:pPr>
        <w:rPr>
          <w:rFonts w:ascii="Times New Roman" w:eastAsia="Times New Roman" w:hAnsi="Times New Roman" w:cs="Times New Roman"/>
        </w:rPr>
      </w:pPr>
    </w:p>
    <w:p w14:paraId="54B2C6EA" w14:textId="421956AD" w:rsidR="009A09DD" w:rsidRDefault="009A09DD">
      <w:pPr>
        <w:rPr>
          <w:rFonts w:ascii="Times New Roman" w:eastAsia="Times New Roman" w:hAnsi="Times New Roman" w:cs="Times New Roman"/>
        </w:rPr>
      </w:pPr>
      <w:r w:rsidRPr="668A9F1E">
        <w:rPr>
          <w:rFonts w:ascii="Times New Roman" w:eastAsia="Times New Roman" w:hAnsi="Times New Roman" w:cs="Times New Roman"/>
        </w:rPr>
        <w:t xml:space="preserve">Welsh Government (2008) </w:t>
      </w:r>
      <w:r w:rsidR="00F36DF1" w:rsidRPr="668A9F1E">
        <w:rPr>
          <w:rFonts w:ascii="Times New Roman" w:eastAsia="Times New Roman" w:hAnsi="Times New Roman" w:cs="Times New Roman"/>
          <w:i/>
          <w:iCs/>
        </w:rPr>
        <w:t xml:space="preserve">Education for </w:t>
      </w:r>
      <w:r w:rsidR="007660AE" w:rsidRPr="668A9F1E">
        <w:rPr>
          <w:rFonts w:ascii="Times New Roman" w:eastAsia="Times New Roman" w:hAnsi="Times New Roman" w:cs="Times New Roman"/>
          <w:i/>
          <w:iCs/>
        </w:rPr>
        <w:t xml:space="preserve">Sustainable Development </w:t>
      </w:r>
      <w:r w:rsidR="00A506F3" w:rsidRPr="668A9F1E">
        <w:rPr>
          <w:rFonts w:ascii="Times New Roman" w:eastAsia="Times New Roman" w:hAnsi="Times New Roman" w:cs="Times New Roman"/>
          <w:i/>
          <w:iCs/>
        </w:rPr>
        <w:t>and Global Citizenship</w:t>
      </w:r>
      <w:r w:rsidR="00A506F3" w:rsidRPr="668A9F1E">
        <w:rPr>
          <w:rFonts w:ascii="Times New Roman" w:eastAsia="Times New Roman" w:hAnsi="Times New Roman" w:cs="Times New Roman"/>
        </w:rPr>
        <w:t xml:space="preserve">.  Available at: </w:t>
      </w:r>
      <w:hyperlink r:id="rId30">
        <w:r w:rsidR="00FA779A" w:rsidRPr="668A9F1E">
          <w:rPr>
            <w:rStyle w:val="Hyperlink"/>
            <w:rFonts w:ascii="Times New Roman" w:eastAsia="Times New Roman" w:hAnsi="Times New Roman" w:cs="Times New Roman"/>
          </w:rPr>
          <w:t>https://hwb.gov.wales/storage/eaf467e6-30fe-45c9-93ef-cb30f31f1c90/common-understanding-for-school.pdf</w:t>
        </w:r>
      </w:hyperlink>
      <w:r w:rsidR="00FA779A" w:rsidRPr="668A9F1E">
        <w:rPr>
          <w:rFonts w:ascii="Times New Roman" w:eastAsia="Times New Roman" w:hAnsi="Times New Roman" w:cs="Times New Roman"/>
        </w:rPr>
        <w:t xml:space="preserve"> (Accessed: 5 </w:t>
      </w:r>
      <w:r w:rsidR="00C4102D" w:rsidRPr="668A9F1E">
        <w:rPr>
          <w:rFonts w:ascii="Times New Roman" w:eastAsia="Times New Roman" w:hAnsi="Times New Roman" w:cs="Times New Roman"/>
        </w:rPr>
        <w:t>July 2024).</w:t>
      </w:r>
    </w:p>
    <w:p w14:paraId="413C7DEE" w14:textId="77777777" w:rsidR="007920A8" w:rsidRDefault="007920A8">
      <w:pPr>
        <w:rPr>
          <w:rFonts w:ascii="Times New Roman" w:eastAsia="Times New Roman" w:hAnsi="Times New Roman" w:cs="Times New Roman"/>
        </w:rPr>
      </w:pPr>
    </w:p>
    <w:p w14:paraId="7453BDD8" w14:textId="18EB4703" w:rsidR="007920A8" w:rsidRDefault="007920A8">
      <w:pPr>
        <w:rPr>
          <w:rFonts w:ascii="Times New Roman" w:eastAsia="Times New Roman" w:hAnsi="Times New Roman" w:cs="Times New Roman"/>
        </w:rPr>
      </w:pPr>
      <w:r w:rsidRPr="668A9F1E">
        <w:rPr>
          <w:rFonts w:ascii="Times New Roman" w:eastAsia="Times New Roman" w:hAnsi="Times New Roman" w:cs="Times New Roman"/>
        </w:rPr>
        <w:t xml:space="preserve">Welsh Government (2012) </w:t>
      </w:r>
      <w:r w:rsidRPr="668A9F1E">
        <w:rPr>
          <w:rFonts w:ascii="Times New Roman" w:eastAsia="Times New Roman" w:hAnsi="Times New Roman" w:cs="Times New Roman"/>
          <w:i/>
          <w:iCs/>
        </w:rPr>
        <w:t xml:space="preserve">Education for Sustainable Development and Global Citizenship. </w:t>
      </w:r>
      <w:r w:rsidRPr="668A9F1E">
        <w:rPr>
          <w:rFonts w:ascii="Times New Roman" w:eastAsia="Times New Roman" w:hAnsi="Times New Roman" w:cs="Times New Roman"/>
        </w:rPr>
        <w:t xml:space="preserve">Available at: </w:t>
      </w:r>
      <w:hyperlink r:id="rId31">
        <w:r w:rsidR="00862FAD" w:rsidRPr="668A9F1E">
          <w:rPr>
            <w:rStyle w:val="Hyperlink"/>
            <w:rFonts w:ascii="Times New Roman" w:eastAsia="Times New Roman" w:hAnsi="Times New Roman" w:cs="Times New Roman"/>
          </w:rPr>
          <w:t>https://www.gov.wales/sites/default/files/publications/2018-02/education-for-sustainable-development-and-global-citizenship-a-common-understanding-for-the-adult-and-community-learning-sector.pdf</w:t>
        </w:r>
      </w:hyperlink>
      <w:r w:rsidR="00862FAD" w:rsidRPr="668A9F1E">
        <w:rPr>
          <w:rFonts w:ascii="Times New Roman" w:eastAsia="Times New Roman" w:hAnsi="Times New Roman" w:cs="Times New Roman"/>
        </w:rPr>
        <w:t xml:space="preserve"> (Accessed: 4 July 2024).</w:t>
      </w:r>
    </w:p>
    <w:p w14:paraId="77CD8A32" w14:textId="77777777" w:rsidR="00ED4BB3" w:rsidRDefault="00ED4BB3">
      <w:pPr>
        <w:rPr>
          <w:rFonts w:ascii="Times New Roman" w:eastAsia="Times New Roman" w:hAnsi="Times New Roman" w:cs="Times New Roman"/>
        </w:rPr>
      </w:pPr>
    </w:p>
    <w:p w14:paraId="49B94718" w14:textId="14F71AAA" w:rsidR="006B765A" w:rsidRDefault="006B765A">
      <w:pPr>
        <w:rPr>
          <w:rFonts w:ascii="Times New Roman" w:eastAsia="Times New Roman" w:hAnsi="Times New Roman" w:cs="Times New Roman"/>
        </w:rPr>
      </w:pPr>
      <w:r w:rsidRPr="668A9F1E">
        <w:rPr>
          <w:rFonts w:ascii="Times New Roman" w:eastAsia="Times New Roman" w:hAnsi="Times New Roman" w:cs="Times New Roman"/>
        </w:rPr>
        <w:t xml:space="preserve">Welsh Government (No Date) </w:t>
      </w:r>
      <w:r w:rsidR="00894B1B" w:rsidRPr="668A9F1E">
        <w:rPr>
          <w:rFonts w:ascii="Times New Roman" w:eastAsia="Times New Roman" w:hAnsi="Times New Roman" w:cs="Times New Roman"/>
          <w:i/>
          <w:iCs/>
        </w:rPr>
        <w:t>Learners’ well</w:t>
      </w:r>
      <w:r w:rsidR="001C35C1" w:rsidRPr="668A9F1E">
        <w:rPr>
          <w:rFonts w:ascii="Times New Roman" w:eastAsia="Times New Roman" w:hAnsi="Times New Roman" w:cs="Times New Roman"/>
          <w:i/>
          <w:iCs/>
        </w:rPr>
        <w:t>-be</w:t>
      </w:r>
      <w:r w:rsidR="00894B1B" w:rsidRPr="668A9F1E">
        <w:rPr>
          <w:rFonts w:ascii="Times New Roman" w:eastAsia="Times New Roman" w:hAnsi="Times New Roman" w:cs="Times New Roman"/>
          <w:i/>
          <w:iCs/>
        </w:rPr>
        <w:t>ing</w:t>
      </w:r>
      <w:r w:rsidR="00727373" w:rsidRPr="668A9F1E">
        <w:rPr>
          <w:rFonts w:ascii="Times New Roman" w:eastAsia="Times New Roman" w:hAnsi="Times New Roman" w:cs="Times New Roman"/>
          <w:i/>
          <w:iCs/>
        </w:rPr>
        <w:t>, equity and inclusion</w:t>
      </w:r>
      <w:r w:rsidR="00727373" w:rsidRPr="668A9F1E">
        <w:rPr>
          <w:rFonts w:ascii="Times New Roman" w:eastAsia="Times New Roman" w:hAnsi="Times New Roman" w:cs="Times New Roman"/>
        </w:rPr>
        <w:t xml:space="preserve">. Available at: </w:t>
      </w:r>
      <w:hyperlink r:id="rId32" w:anchor="why-well-being,-equity-and-inclusion-matter">
        <w:r w:rsidR="00CE5CC0" w:rsidRPr="668A9F1E">
          <w:rPr>
            <w:rStyle w:val="Hyperlink"/>
            <w:rFonts w:ascii="Times New Roman" w:eastAsia="Times New Roman" w:hAnsi="Times New Roman" w:cs="Times New Roman"/>
          </w:rPr>
          <w:t>https://hwb.gov.wales/evaluation-improvement-and-accountability/the-national-resource-evaluation-and-improvement/learners-well-being-equity-and-inclusion#why-well-being,-equity-and-inclusion-matter</w:t>
        </w:r>
      </w:hyperlink>
      <w:r w:rsidR="00CE5CC0" w:rsidRPr="668A9F1E">
        <w:rPr>
          <w:rFonts w:ascii="Times New Roman" w:eastAsia="Times New Roman" w:hAnsi="Times New Roman" w:cs="Times New Roman"/>
        </w:rPr>
        <w:t xml:space="preserve"> (Accessed: 7 July 2024).</w:t>
      </w:r>
    </w:p>
    <w:p w14:paraId="6ED18C44" w14:textId="77777777" w:rsidR="00AE3BFF" w:rsidRDefault="00AE3BFF">
      <w:pPr>
        <w:rPr>
          <w:rFonts w:ascii="Times New Roman" w:eastAsia="Times New Roman" w:hAnsi="Times New Roman" w:cs="Times New Roman"/>
        </w:rPr>
      </w:pPr>
    </w:p>
    <w:p w14:paraId="0DF83988" w14:textId="390B4CAF" w:rsidR="00AE3BFF" w:rsidRDefault="00AE3BFF">
      <w:pPr>
        <w:rPr>
          <w:rFonts w:ascii="Times New Roman" w:eastAsia="Times New Roman" w:hAnsi="Times New Roman" w:cs="Times New Roman"/>
        </w:rPr>
      </w:pPr>
      <w:r w:rsidRPr="668A9F1E">
        <w:rPr>
          <w:rFonts w:ascii="Times New Roman" w:eastAsia="Times New Roman" w:hAnsi="Times New Roman" w:cs="Times New Roman"/>
        </w:rPr>
        <w:t xml:space="preserve">Welsh Government (2015) </w:t>
      </w:r>
      <w:r w:rsidRPr="668A9F1E">
        <w:rPr>
          <w:rFonts w:ascii="Times New Roman" w:eastAsia="Times New Roman" w:hAnsi="Times New Roman" w:cs="Times New Roman"/>
          <w:i/>
          <w:iCs/>
        </w:rPr>
        <w:t xml:space="preserve">Well-being </w:t>
      </w:r>
      <w:r w:rsidR="00206A07" w:rsidRPr="668A9F1E">
        <w:rPr>
          <w:rFonts w:ascii="Times New Roman" w:eastAsia="Times New Roman" w:hAnsi="Times New Roman" w:cs="Times New Roman"/>
          <w:i/>
          <w:iCs/>
        </w:rPr>
        <w:t xml:space="preserve">of Future Generations (Wales) Act </w:t>
      </w:r>
      <w:r w:rsidR="00B9289D" w:rsidRPr="668A9F1E">
        <w:rPr>
          <w:rFonts w:ascii="Times New Roman" w:eastAsia="Times New Roman" w:hAnsi="Times New Roman" w:cs="Times New Roman"/>
          <w:i/>
          <w:iCs/>
        </w:rPr>
        <w:t>2015: the essentials</w:t>
      </w:r>
      <w:r w:rsidR="002C7B5E" w:rsidRPr="668A9F1E">
        <w:rPr>
          <w:rFonts w:ascii="Times New Roman" w:eastAsia="Times New Roman" w:hAnsi="Times New Roman" w:cs="Times New Roman"/>
          <w:i/>
          <w:iCs/>
        </w:rPr>
        <w:t xml:space="preserve">. </w:t>
      </w:r>
      <w:r w:rsidR="002C7B5E" w:rsidRPr="668A9F1E">
        <w:rPr>
          <w:rFonts w:ascii="Times New Roman" w:eastAsia="Times New Roman" w:hAnsi="Times New Roman" w:cs="Times New Roman"/>
        </w:rPr>
        <w:t xml:space="preserve">Available at: </w:t>
      </w:r>
      <w:hyperlink r:id="rId33">
        <w:r w:rsidR="002A1718" w:rsidRPr="668A9F1E">
          <w:rPr>
            <w:rStyle w:val="Hyperlink"/>
            <w:rFonts w:ascii="Times New Roman" w:eastAsia="Times New Roman" w:hAnsi="Times New Roman" w:cs="Times New Roman"/>
          </w:rPr>
          <w:t>https://www.gov.wales/well-being-future-generations-act-essentials-html</w:t>
        </w:r>
      </w:hyperlink>
      <w:r w:rsidR="002A1718" w:rsidRPr="668A9F1E">
        <w:rPr>
          <w:rFonts w:ascii="Times New Roman" w:eastAsia="Times New Roman" w:hAnsi="Times New Roman" w:cs="Times New Roman"/>
        </w:rPr>
        <w:t xml:space="preserve"> (Accessed: 8 July 2024).</w:t>
      </w:r>
    </w:p>
    <w:p w14:paraId="04B216B9" w14:textId="77777777" w:rsidR="006B765A" w:rsidRDefault="006B765A">
      <w:pPr>
        <w:rPr>
          <w:rFonts w:ascii="Times New Roman" w:eastAsia="Times New Roman" w:hAnsi="Times New Roman" w:cs="Times New Roman"/>
        </w:rPr>
      </w:pPr>
    </w:p>
    <w:p w14:paraId="74FD681A" w14:textId="1C747734" w:rsidR="007A1C3A" w:rsidRDefault="00CD117D">
      <w:pPr>
        <w:rPr>
          <w:rFonts w:ascii="Times New Roman" w:eastAsia="Times New Roman" w:hAnsi="Times New Roman" w:cs="Times New Roman"/>
        </w:rPr>
      </w:pPr>
      <w:r w:rsidRPr="668A9F1E">
        <w:rPr>
          <w:rFonts w:ascii="Times New Roman" w:eastAsia="Times New Roman" w:hAnsi="Times New Roman" w:cs="Times New Roman"/>
        </w:rPr>
        <w:t xml:space="preserve">Wight, </w:t>
      </w:r>
      <w:r w:rsidR="00DB1ACC" w:rsidRPr="668A9F1E">
        <w:rPr>
          <w:rFonts w:ascii="Times New Roman" w:eastAsia="Times New Roman" w:hAnsi="Times New Roman" w:cs="Times New Roman"/>
        </w:rPr>
        <w:t xml:space="preserve">J. (2012) </w:t>
      </w:r>
      <w:r w:rsidR="002C17B8" w:rsidRPr="668A9F1E">
        <w:rPr>
          <w:rFonts w:ascii="Times New Roman" w:eastAsia="Times New Roman" w:hAnsi="Times New Roman" w:cs="Times New Roman"/>
          <w:i/>
          <w:iCs/>
        </w:rPr>
        <w:t xml:space="preserve">John Muir and the </w:t>
      </w:r>
      <w:r w:rsidR="007A1C3A" w:rsidRPr="668A9F1E">
        <w:rPr>
          <w:rFonts w:ascii="Times New Roman" w:eastAsia="Times New Roman" w:hAnsi="Times New Roman" w:cs="Times New Roman"/>
          <w:i/>
          <w:iCs/>
        </w:rPr>
        <w:t>E</w:t>
      </w:r>
      <w:r w:rsidR="002C17B8" w:rsidRPr="668A9F1E">
        <w:rPr>
          <w:rFonts w:ascii="Times New Roman" w:eastAsia="Times New Roman" w:hAnsi="Times New Roman" w:cs="Times New Roman"/>
          <w:i/>
          <w:iCs/>
        </w:rPr>
        <w:t xml:space="preserve">nvironmental </w:t>
      </w:r>
      <w:r w:rsidR="007A1C3A" w:rsidRPr="668A9F1E">
        <w:rPr>
          <w:rFonts w:ascii="Times New Roman" w:eastAsia="Times New Roman" w:hAnsi="Times New Roman" w:cs="Times New Roman"/>
          <w:i/>
          <w:iCs/>
        </w:rPr>
        <w:t>E</w:t>
      </w:r>
      <w:r w:rsidR="002C17B8" w:rsidRPr="668A9F1E">
        <w:rPr>
          <w:rFonts w:ascii="Times New Roman" w:eastAsia="Times New Roman" w:hAnsi="Times New Roman" w:cs="Times New Roman"/>
          <w:i/>
          <w:iCs/>
        </w:rPr>
        <w:t>thic</w:t>
      </w:r>
      <w:r w:rsidR="007A1C3A" w:rsidRPr="668A9F1E">
        <w:rPr>
          <w:rFonts w:ascii="Times New Roman" w:eastAsia="Times New Roman" w:hAnsi="Times New Roman" w:cs="Times New Roman"/>
        </w:rPr>
        <w:t xml:space="preserve">. Available at: </w:t>
      </w:r>
      <w:hyperlink r:id="rId34">
        <w:r w:rsidR="007A1C3A" w:rsidRPr="668A9F1E">
          <w:rPr>
            <w:rStyle w:val="Hyperlink"/>
            <w:rFonts w:ascii="Times New Roman" w:eastAsia="Times New Roman" w:hAnsi="Times New Roman" w:cs="Times New Roman"/>
          </w:rPr>
          <w:t>https://www.economicsandethics.org/2012/08/john-muir-and-the-environmental-ethic.html</w:t>
        </w:r>
      </w:hyperlink>
      <w:r w:rsidR="007A1C3A" w:rsidRPr="668A9F1E">
        <w:rPr>
          <w:rFonts w:ascii="Times New Roman" w:eastAsia="Times New Roman" w:hAnsi="Times New Roman" w:cs="Times New Roman"/>
        </w:rPr>
        <w:t xml:space="preserve"> (Accessed: 26 June 2024).</w:t>
      </w:r>
    </w:p>
    <w:p w14:paraId="08F8983C" w14:textId="566B6D82" w:rsidR="007E21DD" w:rsidRPr="009D728B" w:rsidRDefault="007E21DD" w:rsidP="668A9F1E">
      <w:pPr>
        <w:rPr>
          <w:rFonts w:ascii="Times New Roman" w:eastAsia="Times New Roman" w:hAnsi="Times New Roman" w:cs="Times New Roman"/>
        </w:rPr>
      </w:pPr>
    </w:p>
    <w:sectPr w:rsidR="007E21DD" w:rsidRPr="009D728B">
      <w:headerReference w:type="even" r:id="rId35"/>
      <w:headerReference w:type="default" r:id="rId36"/>
      <w:footerReference w:type="default" r:id="rId37"/>
      <w:headerReference w:type="firs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4E18C4" w14:textId="77777777" w:rsidR="00C37476" w:rsidRDefault="00C37476" w:rsidP="00996767">
      <w:pPr>
        <w:spacing w:after="0" w:line="240" w:lineRule="auto"/>
      </w:pPr>
      <w:r>
        <w:separator/>
      </w:r>
    </w:p>
  </w:endnote>
  <w:endnote w:type="continuationSeparator" w:id="0">
    <w:p w14:paraId="48DAB704" w14:textId="77777777" w:rsidR="00C37476" w:rsidRDefault="00C37476" w:rsidP="00996767">
      <w:pPr>
        <w:spacing w:after="0" w:line="240" w:lineRule="auto"/>
      </w:pPr>
      <w:r>
        <w:continuationSeparator/>
      </w:r>
    </w:p>
  </w:endnote>
  <w:endnote w:type="continuationNotice" w:id="1">
    <w:p w14:paraId="55431AC5" w14:textId="77777777" w:rsidR="00F04188" w:rsidRDefault="00F0418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altName w:val="Calibri"/>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668A9F1E" w14:paraId="7FB696A9" w14:textId="77777777" w:rsidTr="668A9F1E">
      <w:trPr>
        <w:trHeight w:val="300"/>
      </w:trPr>
      <w:tc>
        <w:tcPr>
          <w:tcW w:w="3005" w:type="dxa"/>
        </w:tcPr>
        <w:p w14:paraId="1855B4FF" w14:textId="32E033E4" w:rsidR="668A9F1E" w:rsidRDefault="668A9F1E" w:rsidP="668A9F1E">
          <w:pPr>
            <w:pStyle w:val="Header"/>
            <w:ind w:left="-115"/>
          </w:pPr>
        </w:p>
      </w:tc>
      <w:tc>
        <w:tcPr>
          <w:tcW w:w="3005" w:type="dxa"/>
        </w:tcPr>
        <w:p w14:paraId="7D07FD27" w14:textId="51A54905" w:rsidR="668A9F1E" w:rsidRDefault="668A9F1E" w:rsidP="668A9F1E">
          <w:pPr>
            <w:pStyle w:val="Header"/>
            <w:jc w:val="center"/>
          </w:pPr>
        </w:p>
      </w:tc>
      <w:tc>
        <w:tcPr>
          <w:tcW w:w="3005" w:type="dxa"/>
        </w:tcPr>
        <w:p w14:paraId="55978F1D" w14:textId="2CDA29D3" w:rsidR="668A9F1E" w:rsidRDefault="668A9F1E" w:rsidP="668A9F1E">
          <w:pPr>
            <w:pStyle w:val="Header"/>
            <w:ind w:right="-115"/>
            <w:jc w:val="right"/>
          </w:pPr>
          <w:r>
            <w:fldChar w:fldCharType="begin"/>
          </w:r>
          <w:r>
            <w:instrText>PAGE</w:instrText>
          </w:r>
          <w:r w:rsidR="00D51920">
            <w:fldChar w:fldCharType="separate"/>
          </w:r>
          <w:r>
            <w:fldChar w:fldCharType="end"/>
          </w:r>
        </w:p>
      </w:tc>
    </w:tr>
  </w:tbl>
  <w:p w14:paraId="31AA54F0" w14:textId="09C8C6B3" w:rsidR="668A9F1E" w:rsidRDefault="668A9F1E" w:rsidP="668A9F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1469AF" w14:textId="77777777" w:rsidR="00C37476" w:rsidRDefault="00C37476" w:rsidP="00996767">
      <w:pPr>
        <w:spacing w:after="0" w:line="240" w:lineRule="auto"/>
      </w:pPr>
      <w:r>
        <w:separator/>
      </w:r>
    </w:p>
  </w:footnote>
  <w:footnote w:type="continuationSeparator" w:id="0">
    <w:p w14:paraId="6DF41474" w14:textId="77777777" w:rsidR="00C37476" w:rsidRDefault="00C37476" w:rsidP="00996767">
      <w:pPr>
        <w:spacing w:after="0" w:line="240" w:lineRule="auto"/>
      </w:pPr>
      <w:r>
        <w:continuationSeparator/>
      </w:r>
    </w:p>
  </w:footnote>
  <w:footnote w:type="continuationNotice" w:id="1">
    <w:p w14:paraId="14FBD86D" w14:textId="77777777" w:rsidR="00F04188" w:rsidRDefault="00F0418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43A521B" w14:textId="77777777" w:rsidR="00996767" w:rsidRDefault="009967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223363" w14:textId="024D898D" w:rsidR="00996767" w:rsidRDefault="668A9F1E">
    <w:pPr>
      <w:pStyle w:val="Header"/>
    </w:pPr>
    <w:r>
      <w:t>Module code: ECEY6005              Student Number: 1001407                      Word Count: 3652</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262AD91" w14:textId="77777777" w:rsidR="00996767" w:rsidRDefault="00996767">
    <w:pPr>
      <w:pStyle w:val="Header"/>
    </w:pPr>
  </w:p>
</w:hdr>
</file>

<file path=word/intelligence2.xml><?xml version="1.0" encoding="utf-8"?>
<int2:intelligence xmlns:int2="http://schemas.microsoft.com/office/intelligence/2020/intelligence" xmlns:oel="http://schemas.microsoft.com/office/2019/extlst">
  <int2:observations>
    <int2:textHash int2:hashCode="waPT574McqELjo" int2:id="JKAsVYZG">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681E"/>
    <w:rsid w:val="00005F38"/>
    <w:rsid w:val="00006D19"/>
    <w:rsid w:val="00007480"/>
    <w:rsid w:val="00011C04"/>
    <w:rsid w:val="00013F98"/>
    <w:rsid w:val="000151D2"/>
    <w:rsid w:val="000166F9"/>
    <w:rsid w:val="00023CF6"/>
    <w:rsid w:val="000253AE"/>
    <w:rsid w:val="00025B60"/>
    <w:rsid w:val="00026177"/>
    <w:rsid w:val="00027B37"/>
    <w:rsid w:val="0003087D"/>
    <w:rsid w:val="00036FAA"/>
    <w:rsid w:val="00037F67"/>
    <w:rsid w:val="0004159A"/>
    <w:rsid w:val="000419A8"/>
    <w:rsid w:val="00041B2D"/>
    <w:rsid w:val="000420A8"/>
    <w:rsid w:val="0004327F"/>
    <w:rsid w:val="0004526F"/>
    <w:rsid w:val="000457AF"/>
    <w:rsid w:val="000472DA"/>
    <w:rsid w:val="000510DB"/>
    <w:rsid w:val="00051886"/>
    <w:rsid w:val="0005195A"/>
    <w:rsid w:val="00051BEB"/>
    <w:rsid w:val="00052863"/>
    <w:rsid w:val="00053809"/>
    <w:rsid w:val="000570D1"/>
    <w:rsid w:val="0006382B"/>
    <w:rsid w:val="000649FA"/>
    <w:rsid w:val="00067787"/>
    <w:rsid w:val="000742C0"/>
    <w:rsid w:val="00074561"/>
    <w:rsid w:val="00077839"/>
    <w:rsid w:val="000800B8"/>
    <w:rsid w:val="00083869"/>
    <w:rsid w:val="0008467F"/>
    <w:rsid w:val="0008613E"/>
    <w:rsid w:val="0008655B"/>
    <w:rsid w:val="000918D8"/>
    <w:rsid w:val="0009233A"/>
    <w:rsid w:val="00094749"/>
    <w:rsid w:val="00097DC3"/>
    <w:rsid w:val="000B0693"/>
    <w:rsid w:val="000B3360"/>
    <w:rsid w:val="000B564B"/>
    <w:rsid w:val="000C15D4"/>
    <w:rsid w:val="000C4304"/>
    <w:rsid w:val="000C4E14"/>
    <w:rsid w:val="000C52D0"/>
    <w:rsid w:val="000C56DC"/>
    <w:rsid w:val="000C5B2B"/>
    <w:rsid w:val="000C6CE7"/>
    <w:rsid w:val="000D3E8A"/>
    <w:rsid w:val="000D3FAB"/>
    <w:rsid w:val="000E2D0C"/>
    <w:rsid w:val="000E3C4B"/>
    <w:rsid w:val="000E3F02"/>
    <w:rsid w:val="000E68B5"/>
    <w:rsid w:val="000E6E34"/>
    <w:rsid w:val="000F175A"/>
    <w:rsid w:val="000F3385"/>
    <w:rsid w:val="001036AA"/>
    <w:rsid w:val="00103D06"/>
    <w:rsid w:val="00104405"/>
    <w:rsid w:val="00104D65"/>
    <w:rsid w:val="00105C62"/>
    <w:rsid w:val="00106C67"/>
    <w:rsid w:val="001078C5"/>
    <w:rsid w:val="001104B5"/>
    <w:rsid w:val="00110794"/>
    <w:rsid w:val="001134B5"/>
    <w:rsid w:val="0012108E"/>
    <w:rsid w:val="001223D7"/>
    <w:rsid w:val="00122768"/>
    <w:rsid w:val="00133BD0"/>
    <w:rsid w:val="0013566D"/>
    <w:rsid w:val="00136607"/>
    <w:rsid w:val="0013794C"/>
    <w:rsid w:val="001412F0"/>
    <w:rsid w:val="001429BE"/>
    <w:rsid w:val="001467E9"/>
    <w:rsid w:val="00147086"/>
    <w:rsid w:val="00147DC9"/>
    <w:rsid w:val="00151D5E"/>
    <w:rsid w:val="00152943"/>
    <w:rsid w:val="00153D93"/>
    <w:rsid w:val="001545CA"/>
    <w:rsid w:val="00157395"/>
    <w:rsid w:val="00157F3B"/>
    <w:rsid w:val="0016544D"/>
    <w:rsid w:val="00165501"/>
    <w:rsid w:val="00170429"/>
    <w:rsid w:val="001704B9"/>
    <w:rsid w:val="00171193"/>
    <w:rsid w:val="001719AC"/>
    <w:rsid w:val="00171A66"/>
    <w:rsid w:val="00174CD5"/>
    <w:rsid w:val="001761F7"/>
    <w:rsid w:val="001800FB"/>
    <w:rsid w:val="0018057C"/>
    <w:rsid w:val="00180DAA"/>
    <w:rsid w:val="00181EDE"/>
    <w:rsid w:val="00182B62"/>
    <w:rsid w:val="001843D8"/>
    <w:rsid w:val="00185AF9"/>
    <w:rsid w:val="00187401"/>
    <w:rsid w:val="00187653"/>
    <w:rsid w:val="00187F82"/>
    <w:rsid w:val="00191E53"/>
    <w:rsid w:val="001933CC"/>
    <w:rsid w:val="001960ED"/>
    <w:rsid w:val="00197573"/>
    <w:rsid w:val="001977F4"/>
    <w:rsid w:val="001A160F"/>
    <w:rsid w:val="001A2F43"/>
    <w:rsid w:val="001A3331"/>
    <w:rsid w:val="001A4286"/>
    <w:rsid w:val="001A5F0D"/>
    <w:rsid w:val="001A610E"/>
    <w:rsid w:val="001B2F48"/>
    <w:rsid w:val="001B4D98"/>
    <w:rsid w:val="001B5147"/>
    <w:rsid w:val="001B5D15"/>
    <w:rsid w:val="001C0F04"/>
    <w:rsid w:val="001C183B"/>
    <w:rsid w:val="001C35C1"/>
    <w:rsid w:val="001C3E2F"/>
    <w:rsid w:val="001C5BFF"/>
    <w:rsid w:val="001C6BCB"/>
    <w:rsid w:val="001D4EE6"/>
    <w:rsid w:val="001D5AE9"/>
    <w:rsid w:val="001D77A6"/>
    <w:rsid w:val="001D7E46"/>
    <w:rsid w:val="001D7F5B"/>
    <w:rsid w:val="001D7FAB"/>
    <w:rsid w:val="001E1D69"/>
    <w:rsid w:val="001E52A1"/>
    <w:rsid w:val="001F0B84"/>
    <w:rsid w:val="001F182E"/>
    <w:rsid w:val="001F2781"/>
    <w:rsid w:val="001F4F01"/>
    <w:rsid w:val="001F5F12"/>
    <w:rsid w:val="001F67B4"/>
    <w:rsid w:val="001F7C40"/>
    <w:rsid w:val="00201054"/>
    <w:rsid w:val="00201B1A"/>
    <w:rsid w:val="002034D3"/>
    <w:rsid w:val="00204973"/>
    <w:rsid w:val="00206A07"/>
    <w:rsid w:val="002208DC"/>
    <w:rsid w:val="002208E4"/>
    <w:rsid w:val="00222EA4"/>
    <w:rsid w:val="00225100"/>
    <w:rsid w:val="00225757"/>
    <w:rsid w:val="00226BA4"/>
    <w:rsid w:val="00230747"/>
    <w:rsid w:val="0023332B"/>
    <w:rsid w:val="00235A60"/>
    <w:rsid w:val="0023619B"/>
    <w:rsid w:val="00242ED6"/>
    <w:rsid w:val="002450A0"/>
    <w:rsid w:val="002465B5"/>
    <w:rsid w:val="00247137"/>
    <w:rsid w:val="00247168"/>
    <w:rsid w:val="0025078E"/>
    <w:rsid w:val="00252B68"/>
    <w:rsid w:val="00253B06"/>
    <w:rsid w:val="00257C84"/>
    <w:rsid w:val="00262181"/>
    <w:rsid w:val="002642C3"/>
    <w:rsid w:val="00267667"/>
    <w:rsid w:val="00270CF2"/>
    <w:rsid w:val="00270EDF"/>
    <w:rsid w:val="00273881"/>
    <w:rsid w:val="002740BA"/>
    <w:rsid w:val="00280718"/>
    <w:rsid w:val="002808EB"/>
    <w:rsid w:val="00280BA6"/>
    <w:rsid w:val="0028128B"/>
    <w:rsid w:val="00281C2A"/>
    <w:rsid w:val="00282882"/>
    <w:rsid w:val="00283964"/>
    <w:rsid w:val="002904DE"/>
    <w:rsid w:val="0029237E"/>
    <w:rsid w:val="00293EDD"/>
    <w:rsid w:val="002A1718"/>
    <w:rsid w:val="002A2868"/>
    <w:rsid w:val="002A32BB"/>
    <w:rsid w:val="002A55AF"/>
    <w:rsid w:val="002A6CAA"/>
    <w:rsid w:val="002A6D0E"/>
    <w:rsid w:val="002B06CF"/>
    <w:rsid w:val="002B09CB"/>
    <w:rsid w:val="002B0E0C"/>
    <w:rsid w:val="002B10DC"/>
    <w:rsid w:val="002B13F7"/>
    <w:rsid w:val="002B1928"/>
    <w:rsid w:val="002B6114"/>
    <w:rsid w:val="002C01A3"/>
    <w:rsid w:val="002C17B8"/>
    <w:rsid w:val="002C2AB8"/>
    <w:rsid w:val="002C2FD0"/>
    <w:rsid w:val="002C4111"/>
    <w:rsid w:val="002C42CC"/>
    <w:rsid w:val="002C45BA"/>
    <w:rsid w:val="002C546A"/>
    <w:rsid w:val="002C64DB"/>
    <w:rsid w:val="002C7B5E"/>
    <w:rsid w:val="002D13E2"/>
    <w:rsid w:val="002D186E"/>
    <w:rsid w:val="002D246B"/>
    <w:rsid w:val="002D2537"/>
    <w:rsid w:val="002D3B5B"/>
    <w:rsid w:val="002D50E9"/>
    <w:rsid w:val="002D7FBD"/>
    <w:rsid w:val="002E0D3F"/>
    <w:rsid w:val="002E1752"/>
    <w:rsid w:val="002E2749"/>
    <w:rsid w:val="002E2DBA"/>
    <w:rsid w:val="002E2F66"/>
    <w:rsid w:val="002E32F8"/>
    <w:rsid w:val="002E6DEE"/>
    <w:rsid w:val="002E76DC"/>
    <w:rsid w:val="002E7F90"/>
    <w:rsid w:val="002F0656"/>
    <w:rsid w:val="002F3F04"/>
    <w:rsid w:val="002F50C0"/>
    <w:rsid w:val="002F650C"/>
    <w:rsid w:val="00304721"/>
    <w:rsid w:val="00314585"/>
    <w:rsid w:val="0032144F"/>
    <w:rsid w:val="003241C3"/>
    <w:rsid w:val="00325751"/>
    <w:rsid w:val="003264FA"/>
    <w:rsid w:val="0033000E"/>
    <w:rsid w:val="00330F82"/>
    <w:rsid w:val="003323F8"/>
    <w:rsid w:val="00334E92"/>
    <w:rsid w:val="00335077"/>
    <w:rsid w:val="00346C58"/>
    <w:rsid w:val="003479B5"/>
    <w:rsid w:val="00352DF1"/>
    <w:rsid w:val="00352FDA"/>
    <w:rsid w:val="00353C6E"/>
    <w:rsid w:val="003547F4"/>
    <w:rsid w:val="00354C18"/>
    <w:rsid w:val="003558CF"/>
    <w:rsid w:val="00355E2C"/>
    <w:rsid w:val="00361E5C"/>
    <w:rsid w:val="00365F3D"/>
    <w:rsid w:val="003673CC"/>
    <w:rsid w:val="00372FBA"/>
    <w:rsid w:val="003742D7"/>
    <w:rsid w:val="003753A5"/>
    <w:rsid w:val="003779EC"/>
    <w:rsid w:val="00377E14"/>
    <w:rsid w:val="00381AB3"/>
    <w:rsid w:val="003823DA"/>
    <w:rsid w:val="00385B67"/>
    <w:rsid w:val="00387C67"/>
    <w:rsid w:val="00391AEC"/>
    <w:rsid w:val="00396218"/>
    <w:rsid w:val="003A093D"/>
    <w:rsid w:val="003A1B48"/>
    <w:rsid w:val="003A6966"/>
    <w:rsid w:val="003B3061"/>
    <w:rsid w:val="003B32FC"/>
    <w:rsid w:val="003B4261"/>
    <w:rsid w:val="003B4E80"/>
    <w:rsid w:val="003B70BF"/>
    <w:rsid w:val="003B77EC"/>
    <w:rsid w:val="003C1205"/>
    <w:rsid w:val="003C1F56"/>
    <w:rsid w:val="003C2213"/>
    <w:rsid w:val="003C27B6"/>
    <w:rsid w:val="003C4D41"/>
    <w:rsid w:val="003C7C05"/>
    <w:rsid w:val="003C7D83"/>
    <w:rsid w:val="003D0B75"/>
    <w:rsid w:val="003D1371"/>
    <w:rsid w:val="003D3F08"/>
    <w:rsid w:val="003D45A9"/>
    <w:rsid w:val="003E08C9"/>
    <w:rsid w:val="003E67ED"/>
    <w:rsid w:val="003F14CD"/>
    <w:rsid w:val="003F32F3"/>
    <w:rsid w:val="003F424D"/>
    <w:rsid w:val="003F4593"/>
    <w:rsid w:val="003F6411"/>
    <w:rsid w:val="003F7903"/>
    <w:rsid w:val="003F7DC7"/>
    <w:rsid w:val="003F7E75"/>
    <w:rsid w:val="004001C7"/>
    <w:rsid w:val="00400DD1"/>
    <w:rsid w:val="004025BA"/>
    <w:rsid w:val="004029F5"/>
    <w:rsid w:val="00406953"/>
    <w:rsid w:val="00413762"/>
    <w:rsid w:val="00415808"/>
    <w:rsid w:val="004178E7"/>
    <w:rsid w:val="004247B5"/>
    <w:rsid w:val="00432E11"/>
    <w:rsid w:val="004348F7"/>
    <w:rsid w:val="00442A95"/>
    <w:rsid w:val="00442F22"/>
    <w:rsid w:val="00445976"/>
    <w:rsid w:val="004515BC"/>
    <w:rsid w:val="004518C6"/>
    <w:rsid w:val="004520C9"/>
    <w:rsid w:val="00452A19"/>
    <w:rsid w:val="0045545C"/>
    <w:rsid w:val="004555F2"/>
    <w:rsid w:val="0046264B"/>
    <w:rsid w:val="004635B9"/>
    <w:rsid w:val="00464B2F"/>
    <w:rsid w:val="00465383"/>
    <w:rsid w:val="0046661F"/>
    <w:rsid w:val="00467B83"/>
    <w:rsid w:val="00471119"/>
    <w:rsid w:val="004711B6"/>
    <w:rsid w:val="004715D9"/>
    <w:rsid w:val="00471EBF"/>
    <w:rsid w:val="004722D7"/>
    <w:rsid w:val="00472C50"/>
    <w:rsid w:val="004734D2"/>
    <w:rsid w:val="004748EF"/>
    <w:rsid w:val="00475B03"/>
    <w:rsid w:val="004778F1"/>
    <w:rsid w:val="0048090B"/>
    <w:rsid w:val="0048111E"/>
    <w:rsid w:val="00484492"/>
    <w:rsid w:val="00484B75"/>
    <w:rsid w:val="004852DC"/>
    <w:rsid w:val="004B02A4"/>
    <w:rsid w:val="004B453C"/>
    <w:rsid w:val="004B472C"/>
    <w:rsid w:val="004B4ECF"/>
    <w:rsid w:val="004C06DF"/>
    <w:rsid w:val="004C081D"/>
    <w:rsid w:val="004C0FC9"/>
    <w:rsid w:val="004C1373"/>
    <w:rsid w:val="004C6891"/>
    <w:rsid w:val="004C7B89"/>
    <w:rsid w:val="004D0DE7"/>
    <w:rsid w:val="004D15B9"/>
    <w:rsid w:val="004D292C"/>
    <w:rsid w:val="004D51DB"/>
    <w:rsid w:val="004D6E7C"/>
    <w:rsid w:val="004E15C5"/>
    <w:rsid w:val="004E53A5"/>
    <w:rsid w:val="004E5C5C"/>
    <w:rsid w:val="004E61FA"/>
    <w:rsid w:val="004F2562"/>
    <w:rsid w:val="004F574F"/>
    <w:rsid w:val="004F69F7"/>
    <w:rsid w:val="00504146"/>
    <w:rsid w:val="00506815"/>
    <w:rsid w:val="0051101F"/>
    <w:rsid w:val="00511058"/>
    <w:rsid w:val="00513AC7"/>
    <w:rsid w:val="0051468F"/>
    <w:rsid w:val="00514806"/>
    <w:rsid w:val="005154D9"/>
    <w:rsid w:val="00516FC0"/>
    <w:rsid w:val="00520447"/>
    <w:rsid w:val="00520BA2"/>
    <w:rsid w:val="0052507B"/>
    <w:rsid w:val="00526B07"/>
    <w:rsid w:val="005323F4"/>
    <w:rsid w:val="005353DA"/>
    <w:rsid w:val="005357E2"/>
    <w:rsid w:val="005439B2"/>
    <w:rsid w:val="00546346"/>
    <w:rsid w:val="005478D0"/>
    <w:rsid w:val="00551B18"/>
    <w:rsid w:val="0055203D"/>
    <w:rsid w:val="005531F2"/>
    <w:rsid w:val="0055593D"/>
    <w:rsid w:val="00557842"/>
    <w:rsid w:val="00557CBE"/>
    <w:rsid w:val="00562218"/>
    <w:rsid w:val="005639E5"/>
    <w:rsid w:val="00563B3D"/>
    <w:rsid w:val="00564E76"/>
    <w:rsid w:val="0056537D"/>
    <w:rsid w:val="00567D62"/>
    <w:rsid w:val="00575C6F"/>
    <w:rsid w:val="0057705C"/>
    <w:rsid w:val="00577370"/>
    <w:rsid w:val="005774E2"/>
    <w:rsid w:val="0057755E"/>
    <w:rsid w:val="005852D4"/>
    <w:rsid w:val="00586846"/>
    <w:rsid w:val="005936F5"/>
    <w:rsid w:val="0059409F"/>
    <w:rsid w:val="00595B18"/>
    <w:rsid w:val="00596DB2"/>
    <w:rsid w:val="00597ED3"/>
    <w:rsid w:val="00597FBC"/>
    <w:rsid w:val="005A080D"/>
    <w:rsid w:val="005A0EF0"/>
    <w:rsid w:val="005A1DD4"/>
    <w:rsid w:val="005A3A08"/>
    <w:rsid w:val="005A4B40"/>
    <w:rsid w:val="005A76F8"/>
    <w:rsid w:val="005B5222"/>
    <w:rsid w:val="005B72DF"/>
    <w:rsid w:val="005C2DB9"/>
    <w:rsid w:val="005C2FB3"/>
    <w:rsid w:val="005C3309"/>
    <w:rsid w:val="005C7A59"/>
    <w:rsid w:val="005D0FDB"/>
    <w:rsid w:val="005D15FC"/>
    <w:rsid w:val="005D1778"/>
    <w:rsid w:val="005D18ED"/>
    <w:rsid w:val="005D2E25"/>
    <w:rsid w:val="005D3497"/>
    <w:rsid w:val="005D4595"/>
    <w:rsid w:val="005D6C18"/>
    <w:rsid w:val="005E1185"/>
    <w:rsid w:val="005E2014"/>
    <w:rsid w:val="005E369D"/>
    <w:rsid w:val="005E4229"/>
    <w:rsid w:val="005E5ADA"/>
    <w:rsid w:val="005E6090"/>
    <w:rsid w:val="005E6957"/>
    <w:rsid w:val="005E79E5"/>
    <w:rsid w:val="005F4823"/>
    <w:rsid w:val="00604767"/>
    <w:rsid w:val="006103D8"/>
    <w:rsid w:val="00610FF3"/>
    <w:rsid w:val="0061118D"/>
    <w:rsid w:val="00611B49"/>
    <w:rsid w:val="006131D5"/>
    <w:rsid w:val="0061408B"/>
    <w:rsid w:val="006140F7"/>
    <w:rsid w:val="006148AC"/>
    <w:rsid w:val="0061506A"/>
    <w:rsid w:val="00616F32"/>
    <w:rsid w:val="00620754"/>
    <w:rsid w:val="00625CD6"/>
    <w:rsid w:val="00626459"/>
    <w:rsid w:val="00626650"/>
    <w:rsid w:val="00630FCE"/>
    <w:rsid w:val="00631135"/>
    <w:rsid w:val="0063119B"/>
    <w:rsid w:val="00631D5F"/>
    <w:rsid w:val="00632953"/>
    <w:rsid w:val="006358AF"/>
    <w:rsid w:val="006360C1"/>
    <w:rsid w:val="00641995"/>
    <w:rsid w:val="00642591"/>
    <w:rsid w:val="00642B05"/>
    <w:rsid w:val="00642CCE"/>
    <w:rsid w:val="006454B2"/>
    <w:rsid w:val="00645E23"/>
    <w:rsid w:val="00652F7C"/>
    <w:rsid w:val="00653614"/>
    <w:rsid w:val="00654027"/>
    <w:rsid w:val="006542C6"/>
    <w:rsid w:val="006560AB"/>
    <w:rsid w:val="00656363"/>
    <w:rsid w:val="006573D7"/>
    <w:rsid w:val="0066235E"/>
    <w:rsid w:val="006664F2"/>
    <w:rsid w:val="00670240"/>
    <w:rsid w:val="00670C71"/>
    <w:rsid w:val="00671B03"/>
    <w:rsid w:val="00671DCD"/>
    <w:rsid w:val="006720CB"/>
    <w:rsid w:val="0067378F"/>
    <w:rsid w:val="006748C5"/>
    <w:rsid w:val="006757ED"/>
    <w:rsid w:val="0068194D"/>
    <w:rsid w:val="00685424"/>
    <w:rsid w:val="0068694F"/>
    <w:rsid w:val="00686E0C"/>
    <w:rsid w:val="006879F2"/>
    <w:rsid w:val="00692289"/>
    <w:rsid w:val="0069240D"/>
    <w:rsid w:val="00693D07"/>
    <w:rsid w:val="00697EDE"/>
    <w:rsid w:val="006A3434"/>
    <w:rsid w:val="006A53D0"/>
    <w:rsid w:val="006B631D"/>
    <w:rsid w:val="006B765A"/>
    <w:rsid w:val="006B7C00"/>
    <w:rsid w:val="006C2688"/>
    <w:rsid w:val="006C3805"/>
    <w:rsid w:val="006C425D"/>
    <w:rsid w:val="006C5461"/>
    <w:rsid w:val="006D1594"/>
    <w:rsid w:val="006D5919"/>
    <w:rsid w:val="006D5DFA"/>
    <w:rsid w:val="006D6CEF"/>
    <w:rsid w:val="006D7DE9"/>
    <w:rsid w:val="006D7FD6"/>
    <w:rsid w:val="006E0023"/>
    <w:rsid w:val="006E4873"/>
    <w:rsid w:val="006E67A1"/>
    <w:rsid w:val="006E6CB7"/>
    <w:rsid w:val="006E732B"/>
    <w:rsid w:val="006F14E7"/>
    <w:rsid w:val="006F5E35"/>
    <w:rsid w:val="006F7A98"/>
    <w:rsid w:val="00700C4A"/>
    <w:rsid w:val="00701112"/>
    <w:rsid w:val="00702677"/>
    <w:rsid w:val="007027D9"/>
    <w:rsid w:val="007079DA"/>
    <w:rsid w:val="00712B5E"/>
    <w:rsid w:val="00714F98"/>
    <w:rsid w:val="0071521D"/>
    <w:rsid w:val="00716EC8"/>
    <w:rsid w:val="0071749F"/>
    <w:rsid w:val="007179EC"/>
    <w:rsid w:val="00721647"/>
    <w:rsid w:val="007216F8"/>
    <w:rsid w:val="007225ED"/>
    <w:rsid w:val="007238DC"/>
    <w:rsid w:val="00724A9C"/>
    <w:rsid w:val="007260EE"/>
    <w:rsid w:val="00726EE0"/>
    <w:rsid w:val="00727373"/>
    <w:rsid w:val="00727CC5"/>
    <w:rsid w:val="007321F3"/>
    <w:rsid w:val="00735967"/>
    <w:rsid w:val="007443F7"/>
    <w:rsid w:val="00745E19"/>
    <w:rsid w:val="00747D99"/>
    <w:rsid w:val="00747EDF"/>
    <w:rsid w:val="00750F92"/>
    <w:rsid w:val="00751D29"/>
    <w:rsid w:val="00752FAA"/>
    <w:rsid w:val="00753BC5"/>
    <w:rsid w:val="00753C35"/>
    <w:rsid w:val="007548C8"/>
    <w:rsid w:val="00754CB0"/>
    <w:rsid w:val="00755F23"/>
    <w:rsid w:val="007577B6"/>
    <w:rsid w:val="00757E4A"/>
    <w:rsid w:val="00760954"/>
    <w:rsid w:val="00760960"/>
    <w:rsid w:val="007647EF"/>
    <w:rsid w:val="00765A74"/>
    <w:rsid w:val="007660AE"/>
    <w:rsid w:val="007669F6"/>
    <w:rsid w:val="0077078B"/>
    <w:rsid w:val="0077300E"/>
    <w:rsid w:val="0077314C"/>
    <w:rsid w:val="007733C3"/>
    <w:rsid w:val="0077348A"/>
    <w:rsid w:val="00774932"/>
    <w:rsid w:val="00774FF0"/>
    <w:rsid w:val="00775C9A"/>
    <w:rsid w:val="00775F9B"/>
    <w:rsid w:val="0077646F"/>
    <w:rsid w:val="007815F5"/>
    <w:rsid w:val="0078189F"/>
    <w:rsid w:val="00782501"/>
    <w:rsid w:val="007834E8"/>
    <w:rsid w:val="00785C3F"/>
    <w:rsid w:val="0078702B"/>
    <w:rsid w:val="007870B0"/>
    <w:rsid w:val="00791441"/>
    <w:rsid w:val="007920A8"/>
    <w:rsid w:val="007A1C3A"/>
    <w:rsid w:val="007A2D12"/>
    <w:rsid w:val="007A3A3E"/>
    <w:rsid w:val="007A3E3F"/>
    <w:rsid w:val="007A6FF2"/>
    <w:rsid w:val="007B064A"/>
    <w:rsid w:val="007B334E"/>
    <w:rsid w:val="007B384B"/>
    <w:rsid w:val="007B3C28"/>
    <w:rsid w:val="007B3E3C"/>
    <w:rsid w:val="007B3E8E"/>
    <w:rsid w:val="007B3F41"/>
    <w:rsid w:val="007B4DC6"/>
    <w:rsid w:val="007B4FC1"/>
    <w:rsid w:val="007B6A18"/>
    <w:rsid w:val="007B76BF"/>
    <w:rsid w:val="007C17DE"/>
    <w:rsid w:val="007C1E8A"/>
    <w:rsid w:val="007C295B"/>
    <w:rsid w:val="007C7CAD"/>
    <w:rsid w:val="007C7DAF"/>
    <w:rsid w:val="007D19C9"/>
    <w:rsid w:val="007E21DD"/>
    <w:rsid w:val="007E35A2"/>
    <w:rsid w:val="007E4664"/>
    <w:rsid w:val="007E7D6A"/>
    <w:rsid w:val="007F0C1E"/>
    <w:rsid w:val="007F1E01"/>
    <w:rsid w:val="007F5204"/>
    <w:rsid w:val="007F6F30"/>
    <w:rsid w:val="007F7B89"/>
    <w:rsid w:val="00800472"/>
    <w:rsid w:val="0080221F"/>
    <w:rsid w:val="008059B7"/>
    <w:rsid w:val="008114BA"/>
    <w:rsid w:val="008130CC"/>
    <w:rsid w:val="00814790"/>
    <w:rsid w:val="00815384"/>
    <w:rsid w:val="0081735E"/>
    <w:rsid w:val="00817AA9"/>
    <w:rsid w:val="0082070B"/>
    <w:rsid w:val="008215EF"/>
    <w:rsid w:val="00823970"/>
    <w:rsid w:val="00826231"/>
    <w:rsid w:val="008315BC"/>
    <w:rsid w:val="00832DAF"/>
    <w:rsid w:val="00841F01"/>
    <w:rsid w:val="00847AB9"/>
    <w:rsid w:val="0085132C"/>
    <w:rsid w:val="00852181"/>
    <w:rsid w:val="00852C8B"/>
    <w:rsid w:val="00853D37"/>
    <w:rsid w:val="0085561B"/>
    <w:rsid w:val="00857322"/>
    <w:rsid w:val="0086045D"/>
    <w:rsid w:val="00862FAD"/>
    <w:rsid w:val="00864B6F"/>
    <w:rsid w:val="00865528"/>
    <w:rsid w:val="00865C0A"/>
    <w:rsid w:val="00872332"/>
    <w:rsid w:val="0087547D"/>
    <w:rsid w:val="00883DAD"/>
    <w:rsid w:val="0088417F"/>
    <w:rsid w:val="008865B2"/>
    <w:rsid w:val="0088701A"/>
    <w:rsid w:val="00887917"/>
    <w:rsid w:val="00887DDF"/>
    <w:rsid w:val="008925BB"/>
    <w:rsid w:val="00894B1B"/>
    <w:rsid w:val="008A0BBB"/>
    <w:rsid w:val="008A31CB"/>
    <w:rsid w:val="008A5171"/>
    <w:rsid w:val="008A6F91"/>
    <w:rsid w:val="008B0F3C"/>
    <w:rsid w:val="008B36E8"/>
    <w:rsid w:val="008B412E"/>
    <w:rsid w:val="008B41E5"/>
    <w:rsid w:val="008B5143"/>
    <w:rsid w:val="008B5717"/>
    <w:rsid w:val="008B6210"/>
    <w:rsid w:val="008C0766"/>
    <w:rsid w:val="008C0971"/>
    <w:rsid w:val="008C38BB"/>
    <w:rsid w:val="008C65F9"/>
    <w:rsid w:val="008C70E6"/>
    <w:rsid w:val="008D2067"/>
    <w:rsid w:val="008D25D6"/>
    <w:rsid w:val="008D2A3B"/>
    <w:rsid w:val="008E0ACE"/>
    <w:rsid w:val="008E3353"/>
    <w:rsid w:val="008E4FE9"/>
    <w:rsid w:val="008F0049"/>
    <w:rsid w:val="008F2975"/>
    <w:rsid w:val="008F35DA"/>
    <w:rsid w:val="008F63D6"/>
    <w:rsid w:val="008F6E1A"/>
    <w:rsid w:val="0090005D"/>
    <w:rsid w:val="00900210"/>
    <w:rsid w:val="00903B8B"/>
    <w:rsid w:val="00903BF6"/>
    <w:rsid w:val="00906F62"/>
    <w:rsid w:val="00907A8D"/>
    <w:rsid w:val="00914840"/>
    <w:rsid w:val="00914A2E"/>
    <w:rsid w:val="0091567F"/>
    <w:rsid w:val="00921340"/>
    <w:rsid w:val="0092240C"/>
    <w:rsid w:val="00923989"/>
    <w:rsid w:val="00923F01"/>
    <w:rsid w:val="009265AD"/>
    <w:rsid w:val="0093358E"/>
    <w:rsid w:val="00933836"/>
    <w:rsid w:val="009338A3"/>
    <w:rsid w:val="00934A99"/>
    <w:rsid w:val="00936D33"/>
    <w:rsid w:val="009371F7"/>
    <w:rsid w:val="00937ED7"/>
    <w:rsid w:val="009401B8"/>
    <w:rsid w:val="009409D5"/>
    <w:rsid w:val="00941866"/>
    <w:rsid w:val="009418A5"/>
    <w:rsid w:val="009429B8"/>
    <w:rsid w:val="00943784"/>
    <w:rsid w:val="00946663"/>
    <w:rsid w:val="00946715"/>
    <w:rsid w:val="00946B48"/>
    <w:rsid w:val="00952DE8"/>
    <w:rsid w:val="00957FBE"/>
    <w:rsid w:val="00960271"/>
    <w:rsid w:val="009613D5"/>
    <w:rsid w:val="009630F5"/>
    <w:rsid w:val="00965AB3"/>
    <w:rsid w:val="00971CE0"/>
    <w:rsid w:val="0097479A"/>
    <w:rsid w:val="0097710A"/>
    <w:rsid w:val="00977EA7"/>
    <w:rsid w:val="00987433"/>
    <w:rsid w:val="00990A9D"/>
    <w:rsid w:val="00992428"/>
    <w:rsid w:val="00996767"/>
    <w:rsid w:val="009A09DD"/>
    <w:rsid w:val="009A2618"/>
    <w:rsid w:val="009A3CEF"/>
    <w:rsid w:val="009A445D"/>
    <w:rsid w:val="009A552E"/>
    <w:rsid w:val="009A71A8"/>
    <w:rsid w:val="009A7DBB"/>
    <w:rsid w:val="009B0779"/>
    <w:rsid w:val="009B19AD"/>
    <w:rsid w:val="009B22E3"/>
    <w:rsid w:val="009B232A"/>
    <w:rsid w:val="009B586C"/>
    <w:rsid w:val="009B5D32"/>
    <w:rsid w:val="009B6F90"/>
    <w:rsid w:val="009B78DE"/>
    <w:rsid w:val="009C0A69"/>
    <w:rsid w:val="009C3D83"/>
    <w:rsid w:val="009C76C5"/>
    <w:rsid w:val="009D0185"/>
    <w:rsid w:val="009D1464"/>
    <w:rsid w:val="009D1AB8"/>
    <w:rsid w:val="009D4F96"/>
    <w:rsid w:val="009D52A7"/>
    <w:rsid w:val="009D728B"/>
    <w:rsid w:val="009D7C41"/>
    <w:rsid w:val="009E5306"/>
    <w:rsid w:val="009E5DC0"/>
    <w:rsid w:val="009E5FE7"/>
    <w:rsid w:val="009F0BBB"/>
    <w:rsid w:val="009F4F6F"/>
    <w:rsid w:val="00A000D6"/>
    <w:rsid w:val="00A014B8"/>
    <w:rsid w:val="00A015A4"/>
    <w:rsid w:val="00A01999"/>
    <w:rsid w:val="00A02120"/>
    <w:rsid w:val="00A0273C"/>
    <w:rsid w:val="00A02A8A"/>
    <w:rsid w:val="00A05766"/>
    <w:rsid w:val="00A075C4"/>
    <w:rsid w:val="00A1054E"/>
    <w:rsid w:val="00A118F4"/>
    <w:rsid w:val="00A12CD9"/>
    <w:rsid w:val="00A14359"/>
    <w:rsid w:val="00A1610C"/>
    <w:rsid w:val="00A215A6"/>
    <w:rsid w:val="00A27524"/>
    <w:rsid w:val="00A27DFC"/>
    <w:rsid w:val="00A30001"/>
    <w:rsid w:val="00A30272"/>
    <w:rsid w:val="00A31C9D"/>
    <w:rsid w:val="00A32AA3"/>
    <w:rsid w:val="00A32BBC"/>
    <w:rsid w:val="00A32E5B"/>
    <w:rsid w:val="00A33D9D"/>
    <w:rsid w:val="00A402A8"/>
    <w:rsid w:val="00A43409"/>
    <w:rsid w:val="00A44CE2"/>
    <w:rsid w:val="00A45CA6"/>
    <w:rsid w:val="00A4796C"/>
    <w:rsid w:val="00A5002F"/>
    <w:rsid w:val="00A506F3"/>
    <w:rsid w:val="00A50776"/>
    <w:rsid w:val="00A527BF"/>
    <w:rsid w:val="00A52AC7"/>
    <w:rsid w:val="00A5352F"/>
    <w:rsid w:val="00A535D8"/>
    <w:rsid w:val="00A53B5A"/>
    <w:rsid w:val="00A60503"/>
    <w:rsid w:val="00A61DD3"/>
    <w:rsid w:val="00A626DE"/>
    <w:rsid w:val="00A65354"/>
    <w:rsid w:val="00A66F93"/>
    <w:rsid w:val="00A67246"/>
    <w:rsid w:val="00A6782A"/>
    <w:rsid w:val="00A722EE"/>
    <w:rsid w:val="00A73011"/>
    <w:rsid w:val="00A809D1"/>
    <w:rsid w:val="00A81E74"/>
    <w:rsid w:val="00A8388D"/>
    <w:rsid w:val="00A846DB"/>
    <w:rsid w:val="00A85081"/>
    <w:rsid w:val="00A86E68"/>
    <w:rsid w:val="00A87553"/>
    <w:rsid w:val="00A87B0A"/>
    <w:rsid w:val="00A90CC6"/>
    <w:rsid w:val="00A91326"/>
    <w:rsid w:val="00A9293E"/>
    <w:rsid w:val="00A93202"/>
    <w:rsid w:val="00A9407E"/>
    <w:rsid w:val="00A9690D"/>
    <w:rsid w:val="00A972D5"/>
    <w:rsid w:val="00AA3260"/>
    <w:rsid w:val="00AA3D1A"/>
    <w:rsid w:val="00AA4961"/>
    <w:rsid w:val="00AA620D"/>
    <w:rsid w:val="00AA7E9C"/>
    <w:rsid w:val="00AB0E94"/>
    <w:rsid w:val="00AB184F"/>
    <w:rsid w:val="00AB1B2C"/>
    <w:rsid w:val="00AB4FC2"/>
    <w:rsid w:val="00AB536A"/>
    <w:rsid w:val="00AB572B"/>
    <w:rsid w:val="00AB6D49"/>
    <w:rsid w:val="00AC2286"/>
    <w:rsid w:val="00AC322A"/>
    <w:rsid w:val="00AC3DF9"/>
    <w:rsid w:val="00AC6D69"/>
    <w:rsid w:val="00AC77A2"/>
    <w:rsid w:val="00AD4E6B"/>
    <w:rsid w:val="00AD4FD2"/>
    <w:rsid w:val="00AD566A"/>
    <w:rsid w:val="00AD58C6"/>
    <w:rsid w:val="00AE00AD"/>
    <w:rsid w:val="00AE03F3"/>
    <w:rsid w:val="00AE3BFF"/>
    <w:rsid w:val="00AE5956"/>
    <w:rsid w:val="00AE6A83"/>
    <w:rsid w:val="00AE761E"/>
    <w:rsid w:val="00AE7B13"/>
    <w:rsid w:val="00AF24DA"/>
    <w:rsid w:val="00AF3916"/>
    <w:rsid w:val="00AF54E5"/>
    <w:rsid w:val="00AF6540"/>
    <w:rsid w:val="00AF79B1"/>
    <w:rsid w:val="00B00A7C"/>
    <w:rsid w:val="00B041D0"/>
    <w:rsid w:val="00B07000"/>
    <w:rsid w:val="00B1214D"/>
    <w:rsid w:val="00B1737B"/>
    <w:rsid w:val="00B245DC"/>
    <w:rsid w:val="00B24D18"/>
    <w:rsid w:val="00B26699"/>
    <w:rsid w:val="00B27898"/>
    <w:rsid w:val="00B3286D"/>
    <w:rsid w:val="00B3305D"/>
    <w:rsid w:val="00B34F58"/>
    <w:rsid w:val="00B455C1"/>
    <w:rsid w:val="00B50444"/>
    <w:rsid w:val="00B50AD6"/>
    <w:rsid w:val="00B513EE"/>
    <w:rsid w:val="00B51564"/>
    <w:rsid w:val="00B6232D"/>
    <w:rsid w:val="00B63409"/>
    <w:rsid w:val="00B6579D"/>
    <w:rsid w:val="00B71253"/>
    <w:rsid w:val="00B71491"/>
    <w:rsid w:val="00B73780"/>
    <w:rsid w:val="00B7480C"/>
    <w:rsid w:val="00B7585E"/>
    <w:rsid w:val="00B768F0"/>
    <w:rsid w:val="00B76DBF"/>
    <w:rsid w:val="00B81A90"/>
    <w:rsid w:val="00B83856"/>
    <w:rsid w:val="00B85AE9"/>
    <w:rsid w:val="00B87174"/>
    <w:rsid w:val="00B91EE2"/>
    <w:rsid w:val="00B9232E"/>
    <w:rsid w:val="00B9289D"/>
    <w:rsid w:val="00B92D85"/>
    <w:rsid w:val="00B97D79"/>
    <w:rsid w:val="00BA2DB1"/>
    <w:rsid w:val="00BA52FF"/>
    <w:rsid w:val="00BB07FA"/>
    <w:rsid w:val="00BB13A0"/>
    <w:rsid w:val="00BB2052"/>
    <w:rsid w:val="00BB2E57"/>
    <w:rsid w:val="00BB5B18"/>
    <w:rsid w:val="00BB74E7"/>
    <w:rsid w:val="00BC085D"/>
    <w:rsid w:val="00BC19A1"/>
    <w:rsid w:val="00BD2A81"/>
    <w:rsid w:val="00BD4171"/>
    <w:rsid w:val="00BD4390"/>
    <w:rsid w:val="00BD4C4C"/>
    <w:rsid w:val="00BE02CB"/>
    <w:rsid w:val="00BE16E3"/>
    <w:rsid w:val="00BE18C4"/>
    <w:rsid w:val="00BE21E7"/>
    <w:rsid w:val="00BE2AAE"/>
    <w:rsid w:val="00BE60D4"/>
    <w:rsid w:val="00BF017B"/>
    <w:rsid w:val="00BF0779"/>
    <w:rsid w:val="00BF3590"/>
    <w:rsid w:val="00BF41F4"/>
    <w:rsid w:val="00BF7FB3"/>
    <w:rsid w:val="00C02B62"/>
    <w:rsid w:val="00C06E7E"/>
    <w:rsid w:val="00C1173B"/>
    <w:rsid w:val="00C11B90"/>
    <w:rsid w:val="00C1252E"/>
    <w:rsid w:val="00C13865"/>
    <w:rsid w:val="00C1419D"/>
    <w:rsid w:val="00C151CC"/>
    <w:rsid w:val="00C1564F"/>
    <w:rsid w:val="00C21796"/>
    <w:rsid w:val="00C21885"/>
    <w:rsid w:val="00C219A9"/>
    <w:rsid w:val="00C21AC5"/>
    <w:rsid w:val="00C26628"/>
    <w:rsid w:val="00C31D88"/>
    <w:rsid w:val="00C33868"/>
    <w:rsid w:val="00C35AE6"/>
    <w:rsid w:val="00C37476"/>
    <w:rsid w:val="00C37D3B"/>
    <w:rsid w:val="00C40974"/>
    <w:rsid w:val="00C4102D"/>
    <w:rsid w:val="00C43D01"/>
    <w:rsid w:val="00C4526F"/>
    <w:rsid w:val="00C460BB"/>
    <w:rsid w:val="00C47D30"/>
    <w:rsid w:val="00C50AFB"/>
    <w:rsid w:val="00C51BC2"/>
    <w:rsid w:val="00C52549"/>
    <w:rsid w:val="00C52884"/>
    <w:rsid w:val="00C52B7E"/>
    <w:rsid w:val="00C55349"/>
    <w:rsid w:val="00C56AFC"/>
    <w:rsid w:val="00C6006F"/>
    <w:rsid w:val="00C6224D"/>
    <w:rsid w:val="00C62839"/>
    <w:rsid w:val="00C65464"/>
    <w:rsid w:val="00C67E79"/>
    <w:rsid w:val="00C7071C"/>
    <w:rsid w:val="00C71D9B"/>
    <w:rsid w:val="00C731F5"/>
    <w:rsid w:val="00C74C87"/>
    <w:rsid w:val="00C77697"/>
    <w:rsid w:val="00C7781C"/>
    <w:rsid w:val="00C77B62"/>
    <w:rsid w:val="00C81577"/>
    <w:rsid w:val="00C816FE"/>
    <w:rsid w:val="00C81DE0"/>
    <w:rsid w:val="00C85852"/>
    <w:rsid w:val="00C86E7F"/>
    <w:rsid w:val="00C90711"/>
    <w:rsid w:val="00C95B3F"/>
    <w:rsid w:val="00C9652B"/>
    <w:rsid w:val="00C97051"/>
    <w:rsid w:val="00CA40D5"/>
    <w:rsid w:val="00CA5F42"/>
    <w:rsid w:val="00CB4B93"/>
    <w:rsid w:val="00CB4D16"/>
    <w:rsid w:val="00CB5069"/>
    <w:rsid w:val="00CB5F7A"/>
    <w:rsid w:val="00CB61BE"/>
    <w:rsid w:val="00CC1399"/>
    <w:rsid w:val="00CC66C4"/>
    <w:rsid w:val="00CD117D"/>
    <w:rsid w:val="00CD1DF2"/>
    <w:rsid w:val="00CD2546"/>
    <w:rsid w:val="00CD3316"/>
    <w:rsid w:val="00CD51F2"/>
    <w:rsid w:val="00CD5512"/>
    <w:rsid w:val="00CD5CFC"/>
    <w:rsid w:val="00CD7F8D"/>
    <w:rsid w:val="00CE1F41"/>
    <w:rsid w:val="00CE3170"/>
    <w:rsid w:val="00CE37CD"/>
    <w:rsid w:val="00CE401D"/>
    <w:rsid w:val="00CE46CB"/>
    <w:rsid w:val="00CE4A27"/>
    <w:rsid w:val="00CE5CC0"/>
    <w:rsid w:val="00D0255B"/>
    <w:rsid w:val="00D03BC6"/>
    <w:rsid w:val="00D05BEB"/>
    <w:rsid w:val="00D06BD4"/>
    <w:rsid w:val="00D11D57"/>
    <w:rsid w:val="00D12155"/>
    <w:rsid w:val="00D141C8"/>
    <w:rsid w:val="00D161FC"/>
    <w:rsid w:val="00D20ED5"/>
    <w:rsid w:val="00D21BD3"/>
    <w:rsid w:val="00D22063"/>
    <w:rsid w:val="00D30769"/>
    <w:rsid w:val="00D30B99"/>
    <w:rsid w:val="00D315EE"/>
    <w:rsid w:val="00D31FC8"/>
    <w:rsid w:val="00D324B7"/>
    <w:rsid w:val="00D32722"/>
    <w:rsid w:val="00D32E9C"/>
    <w:rsid w:val="00D3681E"/>
    <w:rsid w:val="00D3685F"/>
    <w:rsid w:val="00D36B99"/>
    <w:rsid w:val="00D3712C"/>
    <w:rsid w:val="00D40B9C"/>
    <w:rsid w:val="00D42C6D"/>
    <w:rsid w:val="00D45BB9"/>
    <w:rsid w:val="00D50BD8"/>
    <w:rsid w:val="00D51875"/>
    <w:rsid w:val="00D51920"/>
    <w:rsid w:val="00D53659"/>
    <w:rsid w:val="00D53903"/>
    <w:rsid w:val="00D54BBA"/>
    <w:rsid w:val="00D551B8"/>
    <w:rsid w:val="00D551F9"/>
    <w:rsid w:val="00D611E7"/>
    <w:rsid w:val="00D62AA3"/>
    <w:rsid w:val="00D62C95"/>
    <w:rsid w:val="00D63FCD"/>
    <w:rsid w:val="00D65F43"/>
    <w:rsid w:val="00D67933"/>
    <w:rsid w:val="00D70817"/>
    <w:rsid w:val="00D75484"/>
    <w:rsid w:val="00D77478"/>
    <w:rsid w:val="00D8128F"/>
    <w:rsid w:val="00D833B2"/>
    <w:rsid w:val="00D857E9"/>
    <w:rsid w:val="00D91610"/>
    <w:rsid w:val="00D92316"/>
    <w:rsid w:val="00D92F8A"/>
    <w:rsid w:val="00D93290"/>
    <w:rsid w:val="00D934A6"/>
    <w:rsid w:val="00D95FD5"/>
    <w:rsid w:val="00D969D5"/>
    <w:rsid w:val="00DA371F"/>
    <w:rsid w:val="00DA3C69"/>
    <w:rsid w:val="00DA4B53"/>
    <w:rsid w:val="00DA58CB"/>
    <w:rsid w:val="00DA64D5"/>
    <w:rsid w:val="00DA6F9F"/>
    <w:rsid w:val="00DB1ACC"/>
    <w:rsid w:val="00DB37B0"/>
    <w:rsid w:val="00DB56BA"/>
    <w:rsid w:val="00DB5AC6"/>
    <w:rsid w:val="00DB6355"/>
    <w:rsid w:val="00DB6678"/>
    <w:rsid w:val="00DB68A9"/>
    <w:rsid w:val="00DB714D"/>
    <w:rsid w:val="00DB7CBC"/>
    <w:rsid w:val="00DC1F20"/>
    <w:rsid w:val="00DC3948"/>
    <w:rsid w:val="00DC4543"/>
    <w:rsid w:val="00DC5006"/>
    <w:rsid w:val="00DC6649"/>
    <w:rsid w:val="00DD01B8"/>
    <w:rsid w:val="00DD11C9"/>
    <w:rsid w:val="00DD24A7"/>
    <w:rsid w:val="00DD265B"/>
    <w:rsid w:val="00DD31A5"/>
    <w:rsid w:val="00DD4A52"/>
    <w:rsid w:val="00DE0BAB"/>
    <w:rsid w:val="00DE27AE"/>
    <w:rsid w:val="00DE31FD"/>
    <w:rsid w:val="00DE42DD"/>
    <w:rsid w:val="00DE4A09"/>
    <w:rsid w:val="00DF1420"/>
    <w:rsid w:val="00DF16E9"/>
    <w:rsid w:val="00DF559E"/>
    <w:rsid w:val="00DF772A"/>
    <w:rsid w:val="00E02E40"/>
    <w:rsid w:val="00E038BD"/>
    <w:rsid w:val="00E067D5"/>
    <w:rsid w:val="00E06D23"/>
    <w:rsid w:val="00E07219"/>
    <w:rsid w:val="00E11D5D"/>
    <w:rsid w:val="00E12588"/>
    <w:rsid w:val="00E12CAE"/>
    <w:rsid w:val="00E14A1B"/>
    <w:rsid w:val="00E14B31"/>
    <w:rsid w:val="00E20F65"/>
    <w:rsid w:val="00E21B60"/>
    <w:rsid w:val="00E2228D"/>
    <w:rsid w:val="00E234C3"/>
    <w:rsid w:val="00E23D68"/>
    <w:rsid w:val="00E2426F"/>
    <w:rsid w:val="00E26FD8"/>
    <w:rsid w:val="00E27B18"/>
    <w:rsid w:val="00E3110E"/>
    <w:rsid w:val="00E33D04"/>
    <w:rsid w:val="00E362D5"/>
    <w:rsid w:val="00E375B2"/>
    <w:rsid w:val="00E37D86"/>
    <w:rsid w:val="00E37DF2"/>
    <w:rsid w:val="00E43040"/>
    <w:rsid w:val="00E44831"/>
    <w:rsid w:val="00E52F6C"/>
    <w:rsid w:val="00E530CA"/>
    <w:rsid w:val="00E540DB"/>
    <w:rsid w:val="00E557C2"/>
    <w:rsid w:val="00E56F80"/>
    <w:rsid w:val="00E60A2D"/>
    <w:rsid w:val="00E628AC"/>
    <w:rsid w:val="00E63AF2"/>
    <w:rsid w:val="00E63D38"/>
    <w:rsid w:val="00E667EF"/>
    <w:rsid w:val="00E70478"/>
    <w:rsid w:val="00E70CC5"/>
    <w:rsid w:val="00E70D53"/>
    <w:rsid w:val="00E70F74"/>
    <w:rsid w:val="00E70FCE"/>
    <w:rsid w:val="00E748F3"/>
    <w:rsid w:val="00E74E5A"/>
    <w:rsid w:val="00E763CB"/>
    <w:rsid w:val="00E77AC3"/>
    <w:rsid w:val="00E8165A"/>
    <w:rsid w:val="00E81E79"/>
    <w:rsid w:val="00E82773"/>
    <w:rsid w:val="00E84512"/>
    <w:rsid w:val="00E84E39"/>
    <w:rsid w:val="00E86179"/>
    <w:rsid w:val="00E86AAF"/>
    <w:rsid w:val="00E91752"/>
    <w:rsid w:val="00E93F24"/>
    <w:rsid w:val="00E95160"/>
    <w:rsid w:val="00E95FE6"/>
    <w:rsid w:val="00E979BC"/>
    <w:rsid w:val="00EA047D"/>
    <w:rsid w:val="00EA0B38"/>
    <w:rsid w:val="00EA2453"/>
    <w:rsid w:val="00EA2485"/>
    <w:rsid w:val="00EA29FB"/>
    <w:rsid w:val="00EA5664"/>
    <w:rsid w:val="00EB01A1"/>
    <w:rsid w:val="00EB2265"/>
    <w:rsid w:val="00EB53D1"/>
    <w:rsid w:val="00EC030E"/>
    <w:rsid w:val="00EC0990"/>
    <w:rsid w:val="00EC350A"/>
    <w:rsid w:val="00EC5FD4"/>
    <w:rsid w:val="00EC741A"/>
    <w:rsid w:val="00EC77D7"/>
    <w:rsid w:val="00EC7899"/>
    <w:rsid w:val="00ED00B1"/>
    <w:rsid w:val="00ED0E44"/>
    <w:rsid w:val="00ED3496"/>
    <w:rsid w:val="00ED349A"/>
    <w:rsid w:val="00ED4BB3"/>
    <w:rsid w:val="00EE1C71"/>
    <w:rsid w:val="00EE44BF"/>
    <w:rsid w:val="00EF18DB"/>
    <w:rsid w:val="00EF39DF"/>
    <w:rsid w:val="00EF55DD"/>
    <w:rsid w:val="00EF7F1F"/>
    <w:rsid w:val="00F01197"/>
    <w:rsid w:val="00F01C35"/>
    <w:rsid w:val="00F02038"/>
    <w:rsid w:val="00F025C9"/>
    <w:rsid w:val="00F02AA5"/>
    <w:rsid w:val="00F03550"/>
    <w:rsid w:val="00F04188"/>
    <w:rsid w:val="00F04E71"/>
    <w:rsid w:val="00F05DB1"/>
    <w:rsid w:val="00F06A41"/>
    <w:rsid w:val="00F077DA"/>
    <w:rsid w:val="00F07DFE"/>
    <w:rsid w:val="00F10DAB"/>
    <w:rsid w:val="00F10FC4"/>
    <w:rsid w:val="00F11821"/>
    <w:rsid w:val="00F11881"/>
    <w:rsid w:val="00F12704"/>
    <w:rsid w:val="00F16B6F"/>
    <w:rsid w:val="00F20338"/>
    <w:rsid w:val="00F2397B"/>
    <w:rsid w:val="00F23CA2"/>
    <w:rsid w:val="00F24606"/>
    <w:rsid w:val="00F24E2A"/>
    <w:rsid w:val="00F25F9B"/>
    <w:rsid w:val="00F271C9"/>
    <w:rsid w:val="00F31E9D"/>
    <w:rsid w:val="00F32766"/>
    <w:rsid w:val="00F35402"/>
    <w:rsid w:val="00F35AD9"/>
    <w:rsid w:val="00F361FB"/>
    <w:rsid w:val="00F36B0A"/>
    <w:rsid w:val="00F36DF1"/>
    <w:rsid w:val="00F37C40"/>
    <w:rsid w:val="00F435FD"/>
    <w:rsid w:val="00F509E2"/>
    <w:rsid w:val="00F5105E"/>
    <w:rsid w:val="00F52E21"/>
    <w:rsid w:val="00F63BB3"/>
    <w:rsid w:val="00F650F9"/>
    <w:rsid w:val="00F65296"/>
    <w:rsid w:val="00F65416"/>
    <w:rsid w:val="00F67035"/>
    <w:rsid w:val="00F67553"/>
    <w:rsid w:val="00F6758E"/>
    <w:rsid w:val="00F7028D"/>
    <w:rsid w:val="00F708B7"/>
    <w:rsid w:val="00F71FB4"/>
    <w:rsid w:val="00F737E2"/>
    <w:rsid w:val="00F742A3"/>
    <w:rsid w:val="00F7535F"/>
    <w:rsid w:val="00F756B4"/>
    <w:rsid w:val="00F761A7"/>
    <w:rsid w:val="00F76987"/>
    <w:rsid w:val="00F77D0E"/>
    <w:rsid w:val="00F8114D"/>
    <w:rsid w:val="00F81F11"/>
    <w:rsid w:val="00F82614"/>
    <w:rsid w:val="00F8292F"/>
    <w:rsid w:val="00F84FB5"/>
    <w:rsid w:val="00F86320"/>
    <w:rsid w:val="00F86B5F"/>
    <w:rsid w:val="00F90DBA"/>
    <w:rsid w:val="00F95BBC"/>
    <w:rsid w:val="00F96006"/>
    <w:rsid w:val="00FA3AF8"/>
    <w:rsid w:val="00FA3E7A"/>
    <w:rsid w:val="00FA779A"/>
    <w:rsid w:val="00FB24FC"/>
    <w:rsid w:val="00FB5E56"/>
    <w:rsid w:val="00FB75CC"/>
    <w:rsid w:val="00FB7D30"/>
    <w:rsid w:val="00FC35D0"/>
    <w:rsid w:val="00FC62F8"/>
    <w:rsid w:val="00FC6875"/>
    <w:rsid w:val="00FD1CB7"/>
    <w:rsid w:val="00FD484E"/>
    <w:rsid w:val="00FD5E02"/>
    <w:rsid w:val="00FD7C03"/>
    <w:rsid w:val="00FD7DBB"/>
    <w:rsid w:val="00FE2A79"/>
    <w:rsid w:val="00FE357F"/>
    <w:rsid w:val="00FE39D1"/>
    <w:rsid w:val="00FE41E0"/>
    <w:rsid w:val="00FE5168"/>
    <w:rsid w:val="00FE6F28"/>
    <w:rsid w:val="00FE767A"/>
    <w:rsid w:val="00FE7CE1"/>
    <w:rsid w:val="00FF07A2"/>
    <w:rsid w:val="00FF07FC"/>
    <w:rsid w:val="00FF34AB"/>
    <w:rsid w:val="00FF5D1F"/>
    <w:rsid w:val="00FF7C94"/>
    <w:rsid w:val="02211C68"/>
    <w:rsid w:val="02403338"/>
    <w:rsid w:val="02F71B25"/>
    <w:rsid w:val="05ABBA89"/>
    <w:rsid w:val="06868EE2"/>
    <w:rsid w:val="07790799"/>
    <w:rsid w:val="08371F43"/>
    <w:rsid w:val="090ADB9F"/>
    <w:rsid w:val="092F9B6B"/>
    <w:rsid w:val="09AC8224"/>
    <w:rsid w:val="0C0E4C7A"/>
    <w:rsid w:val="0C0E5FCF"/>
    <w:rsid w:val="0D780817"/>
    <w:rsid w:val="0E65E736"/>
    <w:rsid w:val="0EDA9FEF"/>
    <w:rsid w:val="100A9FD0"/>
    <w:rsid w:val="105363AE"/>
    <w:rsid w:val="10F10416"/>
    <w:rsid w:val="120D7C94"/>
    <w:rsid w:val="12B1A3C6"/>
    <w:rsid w:val="1317433C"/>
    <w:rsid w:val="1338B50E"/>
    <w:rsid w:val="135DB0BB"/>
    <w:rsid w:val="1427DB47"/>
    <w:rsid w:val="1440316E"/>
    <w:rsid w:val="146CBDDA"/>
    <w:rsid w:val="1489962F"/>
    <w:rsid w:val="150EE203"/>
    <w:rsid w:val="166252E0"/>
    <w:rsid w:val="1857A76D"/>
    <w:rsid w:val="1886FC12"/>
    <w:rsid w:val="19C76A29"/>
    <w:rsid w:val="1A2CA929"/>
    <w:rsid w:val="1AAF281C"/>
    <w:rsid w:val="1B20C7E9"/>
    <w:rsid w:val="1BF72AEF"/>
    <w:rsid w:val="1CE97EDF"/>
    <w:rsid w:val="1D304B6F"/>
    <w:rsid w:val="1D39D2BD"/>
    <w:rsid w:val="1EC447F7"/>
    <w:rsid w:val="1EE244AC"/>
    <w:rsid w:val="1F54E774"/>
    <w:rsid w:val="2092831C"/>
    <w:rsid w:val="2251FC6C"/>
    <w:rsid w:val="22CD78BB"/>
    <w:rsid w:val="24B649C7"/>
    <w:rsid w:val="24D052FD"/>
    <w:rsid w:val="25EF8E6D"/>
    <w:rsid w:val="2761BD66"/>
    <w:rsid w:val="280918CA"/>
    <w:rsid w:val="282FC20A"/>
    <w:rsid w:val="29A4D4B8"/>
    <w:rsid w:val="2A21DF9C"/>
    <w:rsid w:val="2C271408"/>
    <w:rsid w:val="2D6AAA8E"/>
    <w:rsid w:val="2DA94C92"/>
    <w:rsid w:val="2FB23808"/>
    <w:rsid w:val="311AFF5B"/>
    <w:rsid w:val="31883317"/>
    <w:rsid w:val="3609ED79"/>
    <w:rsid w:val="365F482C"/>
    <w:rsid w:val="36B671AA"/>
    <w:rsid w:val="386B7501"/>
    <w:rsid w:val="3891F540"/>
    <w:rsid w:val="39361803"/>
    <w:rsid w:val="395DE355"/>
    <w:rsid w:val="39E4B208"/>
    <w:rsid w:val="3A54D196"/>
    <w:rsid w:val="3AA2A460"/>
    <w:rsid w:val="3AF9A95E"/>
    <w:rsid w:val="3B4257CB"/>
    <w:rsid w:val="3C31B22C"/>
    <w:rsid w:val="3DCE756A"/>
    <w:rsid w:val="3E017A29"/>
    <w:rsid w:val="3E520848"/>
    <w:rsid w:val="3EC7E4F2"/>
    <w:rsid w:val="3F16139D"/>
    <w:rsid w:val="3F4EE1AF"/>
    <w:rsid w:val="3FD3C5A3"/>
    <w:rsid w:val="407A55E2"/>
    <w:rsid w:val="437B315D"/>
    <w:rsid w:val="43BE515A"/>
    <w:rsid w:val="446FD47F"/>
    <w:rsid w:val="45AF821D"/>
    <w:rsid w:val="483BDC29"/>
    <w:rsid w:val="4874798E"/>
    <w:rsid w:val="488963CA"/>
    <w:rsid w:val="4A4C7B09"/>
    <w:rsid w:val="4B0D45D0"/>
    <w:rsid w:val="4C360C9A"/>
    <w:rsid w:val="4C40899D"/>
    <w:rsid w:val="4C557D03"/>
    <w:rsid w:val="4EC74403"/>
    <w:rsid w:val="507EE0DC"/>
    <w:rsid w:val="52071ECF"/>
    <w:rsid w:val="525E8734"/>
    <w:rsid w:val="54865BBC"/>
    <w:rsid w:val="55F35090"/>
    <w:rsid w:val="58161464"/>
    <w:rsid w:val="582FCEEF"/>
    <w:rsid w:val="59C5CDCC"/>
    <w:rsid w:val="5A153565"/>
    <w:rsid w:val="5BCA33EC"/>
    <w:rsid w:val="5C6ECD2E"/>
    <w:rsid w:val="5D0AAF72"/>
    <w:rsid w:val="5E8AF282"/>
    <w:rsid w:val="5F3181D2"/>
    <w:rsid w:val="6151EE64"/>
    <w:rsid w:val="61C69DDE"/>
    <w:rsid w:val="63063324"/>
    <w:rsid w:val="63981744"/>
    <w:rsid w:val="6500814F"/>
    <w:rsid w:val="6645FA37"/>
    <w:rsid w:val="668A9F1E"/>
    <w:rsid w:val="66BAC059"/>
    <w:rsid w:val="691714EC"/>
    <w:rsid w:val="69DEC2AC"/>
    <w:rsid w:val="6BBA367D"/>
    <w:rsid w:val="6E2EC2B7"/>
    <w:rsid w:val="70DCE108"/>
    <w:rsid w:val="71521643"/>
    <w:rsid w:val="723D2608"/>
    <w:rsid w:val="755812E7"/>
    <w:rsid w:val="770A3C1B"/>
    <w:rsid w:val="7818A357"/>
    <w:rsid w:val="7CAC9D66"/>
    <w:rsid w:val="7D8562B9"/>
    <w:rsid w:val="7DE17583"/>
    <w:rsid w:val="7E99C039"/>
    <w:rsid w:val="7F59602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E87FAF6"/>
  <w15:chartTrackingRefBased/>
  <w15:docId w15:val="{5588CD11-A5AD-4CFF-9A9F-2F27B90804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68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368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68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68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68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D368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68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68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68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68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68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68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68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68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68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68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68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681E"/>
    <w:rPr>
      <w:rFonts w:eastAsiaTheme="majorEastAsia" w:cstheme="majorBidi"/>
      <w:color w:val="272727" w:themeColor="text1" w:themeTint="D8"/>
    </w:rPr>
  </w:style>
  <w:style w:type="paragraph" w:styleId="Title">
    <w:name w:val="Title"/>
    <w:basedOn w:val="Normal"/>
    <w:next w:val="Normal"/>
    <w:link w:val="TitleChar"/>
    <w:uiPriority w:val="10"/>
    <w:qFormat/>
    <w:rsid w:val="00D368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68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68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68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681E"/>
    <w:pPr>
      <w:spacing w:before="160"/>
      <w:jc w:val="center"/>
    </w:pPr>
    <w:rPr>
      <w:i/>
      <w:iCs/>
      <w:color w:val="404040" w:themeColor="text1" w:themeTint="BF"/>
    </w:rPr>
  </w:style>
  <w:style w:type="character" w:customStyle="1" w:styleId="QuoteChar">
    <w:name w:val="Quote Char"/>
    <w:basedOn w:val="DefaultParagraphFont"/>
    <w:link w:val="Quote"/>
    <w:uiPriority w:val="29"/>
    <w:rsid w:val="00D3681E"/>
    <w:rPr>
      <w:i/>
      <w:iCs/>
      <w:color w:val="404040" w:themeColor="text1" w:themeTint="BF"/>
    </w:rPr>
  </w:style>
  <w:style w:type="paragraph" w:styleId="ListParagraph">
    <w:name w:val="List Paragraph"/>
    <w:basedOn w:val="Normal"/>
    <w:uiPriority w:val="34"/>
    <w:qFormat/>
    <w:rsid w:val="00D3681E"/>
    <w:pPr>
      <w:ind w:left="720"/>
      <w:contextualSpacing/>
    </w:pPr>
  </w:style>
  <w:style w:type="character" w:styleId="IntenseEmphasis">
    <w:name w:val="Intense Emphasis"/>
    <w:basedOn w:val="DefaultParagraphFont"/>
    <w:uiPriority w:val="21"/>
    <w:qFormat/>
    <w:rsid w:val="00D3681E"/>
    <w:rPr>
      <w:i/>
      <w:iCs/>
      <w:color w:val="0F4761" w:themeColor="accent1" w:themeShade="BF"/>
    </w:rPr>
  </w:style>
  <w:style w:type="paragraph" w:styleId="IntenseQuote">
    <w:name w:val="Intense Quote"/>
    <w:basedOn w:val="Normal"/>
    <w:next w:val="Normal"/>
    <w:link w:val="IntenseQuoteChar"/>
    <w:uiPriority w:val="30"/>
    <w:qFormat/>
    <w:rsid w:val="00D368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681E"/>
    <w:rPr>
      <w:i/>
      <w:iCs/>
      <w:color w:val="0F4761" w:themeColor="accent1" w:themeShade="BF"/>
    </w:rPr>
  </w:style>
  <w:style w:type="character" w:styleId="IntenseReference">
    <w:name w:val="Intense Reference"/>
    <w:basedOn w:val="DefaultParagraphFont"/>
    <w:uiPriority w:val="32"/>
    <w:qFormat/>
    <w:rsid w:val="00D3681E"/>
    <w:rPr>
      <w:b/>
      <w:bCs/>
      <w:smallCaps/>
      <w:color w:val="0F4761" w:themeColor="accent1" w:themeShade="BF"/>
      <w:spacing w:val="5"/>
    </w:rPr>
  </w:style>
  <w:style w:type="character" w:customStyle="1" w:styleId="css-1f32sl1">
    <w:name w:val="css-1f32sl1"/>
    <w:basedOn w:val="DefaultParagraphFont"/>
    <w:rsid w:val="00191E53"/>
  </w:style>
  <w:style w:type="character" w:customStyle="1" w:styleId="css-0">
    <w:name w:val="css-0"/>
    <w:basedOn w:val="DefaultParagraphFont"/>
    <w:rsid w:val="00191E53"/>
  </w:style>
  <w:style w:type="character" w:styleId="Hyperlink">
    <w:name w:val="Hyperlink"/>
    <w:basedOn w:val="DefaultParagraphFont"/>
    <w:uiPriority w:val="99"/>
    <w:unhideWhenUsed/>
    <w:rsid w:val="00CD1DF2"/>
    <w:rPr>
      <w:color w:val="467886" w:themeColor="hyperlink"/>
      <w:u w:val="single"/>
    </w:rPr>
  </w:style>
  <w:style w:type="character" w:styleId="UnresolvedMention">
    <w:name w:val="Unresolved Mention"/>
    <w:basedOn w:val="DefaultParagraphFont"/>
    <w:uiPriority w:val="99"/>
    <w:semiHidden/>
    <w:unhideWhenUsed/>
    <w:rsid w:val="00CD1DF2"/>
    <w:rPr>
      <w:color w:val="605E5C"/>
      <w:shd w:val="clear" w:color="auto" w:fill="E1DFDD"/>
    </w:rPr>
  </w:style>
  <w:style w:type="character" w:customStyle="1" w:styleId="css-7gslln">
    <w:name w:val="css-7gslln"/>
    <w:basedOn w:val="DefaultParagraphFont"/>
    <w:rsid w:val="006879F2"/>
  </w:style>
  <w:style w:type="character" w:customStyle="1" w:styleId="css-10o52y0">
    <w:name w:val="css-10o52y0"/>
    <w:basedOn w:val="DefaultParagraphFont"/>
    <w:rsid w:val="006879F2"/>
  </w:style>
  <w:style w:type="character" w:customStyle="1" w:styleId="css-1fxatq4">
    <w:name w:val="css-1fxatq4"/>
    <w:basedOn w:val="DefaultParagraphFont"/>
    <w:rsid w:val="006879F2"/>
  </w:style>
  <w:style w:type="character" w:customStyle="1" w:styleId="css-lq4jk2">
    <w:name w:val="css-lq4jk2"/>
    <w:basedOn w:val="DefaultParagraphFont"/>
    <w:rsid w:val="006879F2"/>
  </w:style>
  <w:style w:type="character" w:customStyle="1" w:styleId="css-1g9q2al">
    <w:name w:val="css-1g9q2al"/>
    <w:basedOn w:val="DefaultParagraphFont"/>
    <w:rsid w:val="006879F2"/>
  </w:style>
  <w:style w:type="character" w:customStyle="1" w:styleId="css-ork8mx">
    <w:name w:val="css-ork8mx"/>
    <w:basedOn w:val="DefaultParagraphFont"/>
    <w:rsid w:val="00EB01A1"/>
  </w:style>
  <w:style w:type="character" w:styleId="Emphasis">
    <w:name w:val="Emphasis"/>
    <w:basedOn w:val="DefaultParagraphFont"/>
    <w:uiPriority w:val="20"/>
    <w:qFormat/>
    <w:rsid w:val="0085561B"/>
    <w:rPr>
      <w:i/>
      <w:iCs/>
    </w:rPr>
  </w:style>
  <w:style w:type="character" w:customStyle="1" w:styleId="searchword">
    <w:name w:val="searchword"/>
    <w:basedOn w:val="DefaultParagraphFont"/>
    <w:rsid w:val="0085561B"/>
  </w:style>
  <w:style w:type="character" w:customStyle="1" w:styleId="exldetailsdisplayval">
    <w:name w:val="exldetailsdisplayval"/>
    <w:basedOn w:val="DefaultParagraphFont"/>
    <w:rsid w:val="0085561B"/>
  </w:style>
  <w:style w:type="character" w:customStyle="1" w:styleId="css-1lpi60b">
    <w:name w:val="css-1lpi60b"/>
    <w:basedOn w:val="DefaultParagraphFont"/>
    <w:rsid w:val="00FF07FC"/>
  </w:style>
  <w:style w:type="character" w:styleId="FollowedHyperlink">
    <w:name w:val="FollowedHyperlink"/>
    <w:basedOn w:val="DefaultParagraphFont"/>
    <w:uiPriority w:val="99"/>
    <w:semiHidden/>
    <w:unhideWhenUsed/>
    <w:rsid w:val="00A87553"/>
    <w:rPr>
      <w:color w:val="96607D" w:themeColor="followedHyperlink"/>
      <w:u w:val="single"/>
    </w:rPr>
  </w:style>
  <w:style w:type="paragraph" w:styleId="Header">
    <w:name w:val="header"/>
    <w:basedOn w:val="Normal"/>
    <w:link w:val="HeaderChar"/>
    <w:uiPriority w:val="99"/>
    <w:unhideWhenUsed/>
    <w:rsid w:val="009967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6767"/>
  </w:style>
  <w:style w:type="paragraph" w:styleId="Footer">
    <w:name w:val="footer"/>
    <w:basedOn w:val="Normal"/>
    <w:link w:val="FooterChar"/>
    <w:uiPriority w:val="99"/>
    <w:unhideWhenUsed/>
    <w:rsid w:val="009967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6767"/>
  </w:style>
  <w:style w:type="character" w:styleId="PageNumber">
    <w:name w:val="page number"/>
    <w:basedOn w:val="DefaultParagraphFont"/>
    <w:uiPriority w:val="99"/>
    <w:semiHidden/>
    <w:unhideWhenUsed/>
    <w:rsid w:val="00C56AFC"/>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0707389">
      <w:bodyDiv w:val="1"/>
      <w:marLeft w:val="0"/>
      <w:marRight w:val="0"/>
      <w:marTop w:val="0"/>
      <w:marBottom w:val="0"/>
      <w:divBdr>
        <w:top w:val="none" w:sz="0" w:space="0" w:color="auto"/>
        <w:left w:val="none" w:sz="0" w:space="0" w:color="auto"/>
        <w:bottom w:val="none" w:sz="0" w:space="0" w:color="auto"/>
        <w:right w:val="none" w:sz="0" w:space="0" w:color="auto"/>
      </w:divBdr>
      <w:divsChild>
        <w:div w:id="479226841">
          <w:marLeft w:val="0"/>
          <w:marRight w:val="0"/>
          <w:marTop w:val="120"/>
          <w:marBottom w:val="0"/>
          <w:divBdr>
            <w:top w:val="none" w:sz="0" w:space="0" w:color="auto"/>
            <w:left w:val="none" w:sz="0" w:space="0" w:color="auto"/>
            <w:bottom w:val="none" w:sz="0" w:space="0" w:color="auto"/>
            <w:right w:val="none" w:sz="0" w:space="0" w:color="auto"/>
          </w:divBdr>
          <w:divsChild>
            <w:div w:id="349142514">
              <w:marLeft w:val="0"/>
              <w:marRight w:val="0"/>
              <w:marTop w:val="0"/>
              <w:marBottom w:val="0"/>
              <w:divBdr>
                <w:top w:val="none" w:sz="0" w:space="0" w:color="auto"/>
                <w:left w:val="none" w:sz="0" w:space="0" w:color="auto"/>
                <w:bottom w:val="none" w:sz="0" w:space="0" w:color="auto"/>
                <w:right w:val="none" w:sz="0" w:space="0" w:color="auto"/>
              </w:divBdr>
              <w:divsChild>
                <w:div w:id="281115270">
                  <w:marLeft w:val="0"/>
                  <w:marRight w:val="0"/>
                  <w:marTop w:val="0"/>
                  <w:marBottom w:val="0"/>
                  <w:divBdr>
                    <w:top w:val="none" w:sz="0" w:space="0" w:color="auto"/>
                    <w:left w:val="none" w:sz="0" w:space="0" w:color="auto"/>
                    <w:bottom w:val="single" w:sz="6" w:space="0" w:color="DCDFE4"/>
                    <w:right w:val="none" w:sz="0" w:space="0" w:color="auto"/>
                  </w:divBdr>
                  <w:divsChild>
                    <w:div w:id="1576280293">
                      <w:marLeft w:val="0"/>
                      <w:marRight w:val="0"/>
                      <w:marTop w:val="0"/>
                      <w:marBottom w:val="0"/>
                      <w:divBdr>
                        <w:top w:val="none" w:sz="0" w:space="0" w:color="auto"/>
                        <w:left w:val="none" w:sz="0" w:space="0" w:color="auto"/>
                        <w:bottom w:val="none" w:sz="0" w:space="0" w:color="auto"/>
                        <w:right w:val="none" w:sz="0" w:space="0" w:color="auto"/>
                      </w:divBdr>
                      <w:divsChild>
                        <w:div w:id="1537817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4300063">
              <w:marLeft w:val="0"/>
              <w:marRight w:val="0"/>
              <w:marTop w:val="0"/>
              <w:marBottom w:val="0"/>
              <w:divBdr>
                <w:top w:val="none" w:sz="0" w:space="0" w:color="auto"/>
                <w:left w:val="none" w:sz="0" w:space="0" w:color="auto"/>
                <w:bottom w:val="none" w:sz="0" w:space="0" w:color="auto"/>
                <w:right w:val="none" w:sz="0" w:space="0" w:color="auto"/>
              </w:divBdr>
            </w:div>
          </w:divsChild>
        </w:div>
        <w:div w:id="1902516235">
          <w:marLeft w:val="0"/>
          <w:marRight w:val="0"/>
          <w:marTop w:val="0"/>
          <w:marBottom w:val="0"/>
          <w:divBdr>
            <w:top w:val="none" w:sz="0" w:space="0" w:color="auto"/>
            <w:left w:val="none" w:sz="0" w:space="0" w:color="auto"/>
            <w:bottom w:val="none" w:sz="0" w:space="0" w:color="auto"/>
            <w:right w:val="none" w:sz="0" w:space="0" w:color="auto"/>
          </w:divBdr>
          <w:divsChild>
            <w:div w:id="306013748">
              <w:marLeft w:val="0"/>
              <w:marRight w:val="0"/>
              <w:marTop w:val="0"/>
              <w:marBottom w:val="0"/>
              <w:divBdr>
                <w:top w:val="none" w:sz="0" w:space="0" w:color="auto"/>
                <w:left w:val="none" w:sz="0" w:space="0" w:color="auto"/>
                <w:bottom w:val="none" w:sz="0" w:space="0" w:color="auto"/>
                <w:right w:val="none" w:sz="0" w:space="0" w:color="auto"/>
              </w:divBdr>
              <w:divsChild>
                <w:div w:id="74210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6577552">
      <w:bodyDiv w:val="1"/>
      <w:marLeft w:val="0"/>
      <w:marRight w:val="0"/>
      <w:marTop w:val="0"/>
      <w:marBottom w:val="0"/>
      <w:divBdr>
        <w:top w:val="none" w:sz="0" w:space="0" w:color="auto"/>
        <w:left w:val="none" w:sz="0" w:space="0" w:color="auto"/>
        <w:bottom w:val="none" w:sz="0" w:space="0" w:color="auto"/>
        <w:right w:val="none" w:sz="0" w:space="0" w:color="auto"/>
      </w:divBdr>
    </w:div>
    <w:div w:id="1248150612">
      <w:bodyDiv w:val="1"/>
      <w:marLeft w:val="0"/>
      <w:marRight w:val="0"/>
      <w:marTop w:val="0"/>
      <w:marBottom w:val="0"/>
      <w:divBdr>
        <w:top w:val="none" w:sz="0" w:space="0" w:color="auto"/>
        <w:left w:val="none" w:sz="0" w:space="0" w:color="auto"/>
        <w:bottom w:val="none" w:sz="0" w:space="0" w:color="auto"/>
        <w:right w:val="none" w:sz="0" w:space="0" w:color="auto"/>
      </w:divBdr>
    </w:div>
    <w:div w:id="1881551748">
      <w:bodyDiv w:val="1"/>
      <w:marLeft w:val="0"/>
      <w:marRight w:val="0"/>
      <w:marTop w:val="0"/>
      <w:marBottom w:val="0"/>
      <w:divBdr>
        <w:top w:val="none" w:sz="0" w:space="0" w:color="auto"/>
        <w:left w:val="none" w:sz="0" w:space="0" w:color="auto"/>
        <w:bottom w:val="none" w:sz="0" w:space="0" w:color="auto"/>
        <w:right w:val="none" w:sz="0" w:space="0" w:color="auto"/>
      </w:divBdr>
      <w:divsChild>
        <w:div w:id="598487737">
          <w:marLeft w:val="0"/>
          <w:marRight w:val="0"/>
          <w:marTop w:val="0"/>
          <w:marBottom w:val="0"/>
          <w:divBdr>
            <w:top w:val="none" w:sz="0" w:space="0" w:color="auto"/>
            <w:left w:val="none" w:sz="0" w:space="0" w:color="auto"/>
            <w:bottom w:val="none" w:sz="0" w:space="0" w:color="auto"/>
            <w:right w:val="none" w:sz="0" w:space="0" w:color="auto"/>
          </w:divBdr>
          <w:divsChild>
            <w:div w:id="179467827">
              <w:marLeft w:val="0"/>
              <w:marRight w:val="0"/>
              <w:marTop w:val="0"/>
              <w:marBottom w:val="0"/>
              <w:divBdr>
                <w:top w:val="none" w:sz="0" w:space="0" w:color="auto"/>
                <w:left w:val="none" w:sz="0" w:space="0" w:color="auto"/>
                <w:bottom w:val="none" w:sz="0" w:space="0" w:color="auto"/>
                <w:right w:val="none" w:sz="0" w:space="0" w:color="auto"/>
              </w:divBdr>
              <w:divsChild>
                <w:div w:id="1366563068">
                  <w:marLeft w:val="0"/>
                  <w:marRight w:val="0"/>
                  <w:marTop w:val="0"/>
                  <w:marBottom w:val="0"/>
                  <w:divBdr>
                    <w:top w:val="none" w:sz="0" w:space="0" w:color="auto"/>
                    <w:left w:val="none" w:sz="0" w:space="0" w:color="auto"/>
                    <w:bottom w:val="none" w:sz="0" w:space="0" w:color="auto"/>
                    <w:right w:val="none" w:sz="0" w:space="0" w:color="auto"/>
                  </w:divBdr>
                  <w:divsChild>
                    <w:div w:id="835337973">
                      <w:marLeft w:val="0"/>
                      <w:marRight w:val="0"/>
                      <w:marTop w:val="0"/>
                      <w:marBottom w:val="0"/>
                      <w:divBdr>
                        <w:top w:val="none" w:sz="0" w:space="0" w:color="auto"/>
                        <w:left w:val="none" w:sz="0" w:space="0" w:color="auto"/>
                        <w:bottom w:val="none" w:sz="0" w:space="0" w:color="auto"/>
                        <w:right w:val="none" w:sz="0" w:space="0" w:color="auto"/>
                      </w:divBdr>
                      <w:divsChild>
                        <w:div w:id="1804616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0247628">
          <w:marLeft w:val="0"/>
          <w:marRight w:val="0"/>
          <w:marTop w:val="0"/>
          <w:marBottom w:val="0"/>
          <w:divBdr>
            <w:top w:val="none" w:sz="0" w:space="0" w:color="auto"/>
            <w:left w:val="none" w:sz="0" w:space="0" w:color="auto"/>
            <w:bottom w:val="none" w:sz="0" w:space="0" w:color="auto"/>
            <w:right w:val="none" w:sz="0" w:space="0" w:color="auto"/>
          </w:divBdr>
          <w:divsChild>
            <w:div w:id="2076468340">
              <w:marLeft w:val="0"/>
              <w:marRight w:val="0"/>
              <w:marTop w:val="0"/>
              <w:marBottom w:val="0"/>
              <w:divBdr>
                <w:top w:val="none" w:sz="0" w:space="0" w:color="auto"/>
                <w:left w:val="none" w:sz="0" w:space="0" w:color="auto"/>
                <w:bottom w:val="none" w:sz="0" w:space="0" w:color="auto"/>
                <w:right w:val="none" w:sz="0" w:space="0" w:color="auto"/>
              </w:divBdr>
              <w:divsChild>
                <w:div w:id="1858536728">
                  <w:marLeft w:val="0"/>
                  <w:marRight w:val="0"/>
                  <w:marTop w:val="120"/>
                  <w:marBottom w:val="0"/>
                  <w:divBdr>
                    <w:top w:val="none" w:sz="0" w:space="0" w:color="auto"/>
                    <w:left w:val="none" w:sz="0" w:space="0" w:color="auto"/>
                    <w:bottom w:val="none" w:sz="0" w:space="0" w:color="auto"/>
                    <w:right w:val="none" w:sz="0" w:space="0" w:color="auto"/>
                  </w:divBdr>
                  <w:divsChild>
                    <w:div w:id="570386603">
                      <w:marLeft w:val="0"/>
                      <w:marRight w:val="0"/>
                      <w:marTop w:val="0"/>
                      <w:marBottom w:val="0"/>
                      <w:divBdr>
                        <w:top w:val="none" w:sz="0" w:space="0" w:color="auto"/>
                        <w:left w:val="none" w:sz="0" w:space="0" w:color="auto"/>
                        <w:bottom w:val="none" w:sz="0" w:space="0" w:color="auto"/>
                        <w:right w:val="none" w:sz="0" w:space="0" w:color="auto"/>
                      </w:divBdr>
                      <w:divsChild>
                        <w:div w:id="1652832881">
                          <w:marLeft w:val="0"/>
                          <w:marRight w:val="0"/>
                          <w:marTop w:val="0"/>
                          <w:marBottom w:val="0"/>
                          <w:divBdr>
                            <w:top w:val="none" w:sz="0" w:space="0" w:color="auto"/>
                            <w:left w:val="none" w:sz="0" w:space="0" w:color="auto"/>
                            <w:bottom w:val="none" w:sz="0" w:space="0" w:color="auto"/>
                            <w:right w:val="none" w:sz="0" w:space="0" w:color="auto"/>
                          </w:divBdr>
                          <w:divsChild>
                            <w:div w:id="180779453">
                              <w:marLeft w:val="0"/>
                              <w:marRight w:val="0"/>
                              <w:marTop w:val="0"/>
                              <w:marBottom w:val="0"/>
                              <w:divBdr>
                                <w:top w:val="none" w:sz="0" w:space="0" w:color="auto"/>
                                <w:left w:val="none" w:sz="0" w:space="0" w:color="auto"/>
                                <w:bottom w:val="none" w:sz="0" w:space="0" w:color="auto"/>
                                <w:right w:val="none" w:sz="0" w:space="0" w:color="auto"/>
                              </w:divBdr>
                              <w:divsChild>
                                <w:div w:id="1669207679">
                                  <w:marLeft w:val="0"/>
                                  <w:marRight w:val="0"/>
                                  <w:marTop w:val="0"/>
                                  <w:marBottom w:val="0"/>
                                  <w:divBdr>
                                    <w:top w:val="none" w:sz="0" w:space="0" w:color="auto"/>
                                    <w:left w:val="none" w:sz="0" w:space="0" w:color="auto"/>
                                    <w:bottom w:val="none" w:sz="0" w:space="0" w:color="auto"/>
                                    <w:right w:val="none" w:sz="0" w:space="0" w:color="auto"/>
                                  </w:divBdr>
                                  <w:divsChild>
                                    <w:div w:id="1340742724">
                                      <w:marLeft w:val="0"/>
                                      <w:marRight w:val="0"/>
                                      <w:marTop w:val="0"/>
                                      <w:marBottom w:val="0"/>
                                      <w:divBdr>
                                        <w:top w:val="none" w:sz="0" w:space="0" w:color="auto"/>
                                        <w:left w:val="none" w:sz="0" w:space="0" w:color="auto"/>
                                        <w:bottom w:val="none" w:sz="0" w:space="0" w:color="auto"/>
                                        <w:right w:val="none" w:sz="0" w:space="0" w:color="auto"/>
                                      </w:divBdr>
                                      <w:divsChild>
                                        <w:div w:id="425418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1811139">
                              <w:marLeft w:val="0"/>
                              <w:marRight w:val="0"/>
                              <w:marTop w:val="0"/>
                              <w:marBottom w:val="0"/>
                              <w:divBdr>
                                <w:top w:val="none" w:sz="0" w:space="0" w:color="auto"/>
                                <w:left w:val="none" w:sz="0" w:space="0" w:color="auto"/>
                                <w:bottom w:val="none" w:sz="0" w:space="0" w:color="auto"/>
                                <w:right w:val="none" w:sz="0" w:space="0" w:color="auto"/>
                              </w:divBdr>
                              <w:divsChild>
                                <w:div w:id="1433626580">
                                  <w:marLeft w:val="0"/>
                                  <w:marRight w:val="0"/>
                                  <w:marTop w:val="0"/>
                                  <w:marBottom w:val="0"/>
                                  <w:divBdr>
                                    <w:top w:val="none" w:sz="0" w:space="0" w:color="auto"/>
                                    <w:left w:val="none" w:sz="0" w:space="0" w:color="auto"/>
                                    <w:bottom w:val="none" w:sz="0" w:space="0" w:color="auto"/>
                                    <w:right w:val="none" w:sz="0" w:space="0" w:color="auto"/>
                                  </w:divBdr>
                                  <w:divsChild>
                                    <w:div w:id="329875170">
                                      <w:marLeft w:val="0"/>
                                      <w:marRight w:val="0"/>
                                      <w:marTop w:val="120"/>
                                      <w:marBottom w:val="0"/>
                                      <w:divBdr>
                                        <w:top w:val="none" w:sz="0" w:space="0" w:color="auto"/>
                                        <w:left w:val="none" w:sz="0" w:space="0" w:color="auto"/>
                                        <w:bottom w:val="none" w:sz="0" w:space="0" w:color="auto"/>
                                        <w:right w:val="none" w:sz="0" w:space="0" w:color="auto"/>
                                      </w:divBdr>
                                      <w:divsChild>
                                        <w:div w:id="642853568">
                                          <w:marLeft w:val="0"/>
                                          <w:marRight w:val="0"/>
                                          <w:marTop w:val="0"/>
                                          <w:marBottom w:val="0"/>
                                          <w:divBdr>
                                            <w:top w:val="none" w:sz="0" w:space="0" w:color="auto"/>
                                            <w:left w:val="none" w:sz="0" w:space="0" w:color="auto"/>
                                            <w:bottom w:val="none" w:sz="0" w:space="0" w:color="auto"/>
                                            <w:right w:val="none" w:sz="0" w:space="0" w:color="auto"/>
                                          </w:divBdr>
                                          <w:divsChild>
                                            <w:div w:id="1049457433">
                                              <w:marLeft w:val="0"/>
                                              <w:marRight w:val="0"/>
                                              <w:marTop w:val="0"/>
                                              <w:marBottom w:val="0"/>
                                              <w:divBdr>
                                                <w:top w:val="none" w:sz="0" w:space="0" w:color="auto"/>
                                                <w:left w:val="none" w:sz="0" w:space="0" w:color="auto"/>
                                                <w:bottom w:val="none" w:sz="0" w:space="0" w:color="auto"/>
                                                <w:right w:val="none" w:sz="0" w:space="0" w:color="auto"/>
                                              </w:divBdr>
                                              <w:divsChild>
                                                <w:div w:id="1515074171">
                                                  <w:marLeft w:val="0"/>
                                                  <w:marRight w:val="0"/>
                                                  <w:marTop w:val="0"/>
                                                  <w:marBottom w:val="0"/>
                                                  <w:divBdr>
                                                    <w:top w:val="none" w:sz="0" w:space="0" w:color="auto"/>
                                                    <w:left w:val="none" w:sz="0" w:space="0" w:color="auto"/>
                                                    <w:bottom w:val="none" w:sz="0" w:space="0" w:color="auto"/>
                                                    <w:right w:val="none" w:sz="0" w:space="0" w:color="auto"/>
                                                  </w:divBdr>
                                                  <w:divsChild>
                                                    <w:div w:id="558828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4091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1713473">
                          <w:marLeft w:val="0"/>
                          <w:marRight w:val="0"/>
                          <w:marTop w:val="0"/>
                          <w:marBottom w:val="0"/>
                          <w:divBdr>
                            <w:top w:val="none" w:sz="0" w:space="0" w:color="auto"/>
                            <w:left w:val="none" w:sz="0" w:space="0" w:color="auto"/>
                            <w:bottom w:val="none" w:sz="0" w:space="0" w:color="auto"/>
                            <w:right w:val="none" w:sz="0" w:space="0" w:color="auto"/>
                          </w:divBdr>
                          <w:divsChild>
                            <w:div w:id="215244629">
                              <w:marLeft w:val="0"/>
                              <w:marRight w:val="0"/>
                              <w:marTop w:val="0"/>
                              <w:marBottom w:val="0"/>
                              <w:divBdr>
                                <w:top w:val="none" w:sz="0" w:space="0" w:color="auto"/>
                                <w:left w:val="none" w:sz="0" w:space="0" w:color="auto"/>
                                <w:bottom w:val="none" w:sz="0" w:space="0" w:color="auto"/>
                                <w:right w:val="none" w:sz="0" w:space="0" w:color="auto"/>
                              </w:divBdr>
                              <w:divsChild>
                                <w:div w:id="1761873614">
                                  <w:marLeft w:val="0"/>
                                  <w:marRight w:val="0"/>
                                  <w:marTop w:val="0"/>
                                  <w:marBottom w:val="0"/>
                                  <w:divBdr>
                                    <w:top w:val="none" w:sz="0" w:space="0" w:color="auto"/>
                                    <w:left w:val="none" w:sz="0" w:space="0" w:color="auto"/>
                                    <w:bottom w:val="none" w:sz="0" w:space="0" w:color="auto"/>
                                    <w:right w:val="none" w:sz="0" w:space="0" w:color="auto"/>
                                  </w:divBdr>
                                  <w:divsChild>
                                    <w:div w:id="1855217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7818754">
                              <w:marLeft w:val="0"/>
                              <w:marRight w:val="0"/>
                              <w:marTop w:val="120"/>
                              <w:marBottom w:val="0"/>
                              <w:divBdr>
                                <w:top w:val="none" w:sz="0" w:space="0" w:color="auto"/>
                                <w:left w:val="none" w:sz="0" w:space="0" w:color="auto"/>
                                <w:bottom w:val="none" w:sz="0" w:space="0" w:color="auto"/>
                                <w:right w:val="none" w:sz="0" w:space="0" w:color="auto"/>
                              </w:divBdr>
                              <w:divsChild>
                                <w:div w:id="152373385">
                                  <w:marLeft w:val="0"/>
                                  <w:marRight w:val="0"/>
                                  <w:marTop w:val="0"/>
                                  <w:marBottom w:val="0"/>
                                  <w:divBdr>
                                    <w:top w:val="none" w:sz="0" w:space="0" w:color="auto"/>
                                    <w:left w:val="none" w:sz="0" w:space="0" w:color="auto"/>
                                    <w:bottom w:val="none" w:sz="0" w:space="0" w:color="auto"/>
                                    <w:right w:val="none" w:sz="0" w:space="0" w:color="auto"/>
                                  </w:divBdr>
                                  <w:divsChild>
                                    <w:div w:id="1390571037">
                                      <w:marLeft w:val="0"/>
                                      <w:marRight w:val="0"/>
                                      <w:marTop w:val="0"/>
                                      <w:marBottom w:val="0"/>
                                      <w:divBdr>
                                        <w:top w:val="none" w:sz="0" w:space="0" w:color="auto"/>
                                        <w:left w:val="none" w:sz="0" w:space="0" w:color="auto"/>
                                        <w:bottom w:val="single" w:sz="6" w:space="0" w:color="DCDFE4"/>
                                        <w:right w:val="none" w:sz="0" w:space="0" w:color="auto"/>
                                      </w:divBdr>
                                      <w:divsChild>
                                        <w:div w:id="597642538">
                                          <w:marLeft w:val="0"/>
                                          <w:marRight w:val="0"/>
                                          <w:marTop w:val="0"/>
                                          <w:marBottom w:val="0"/>
                                          <w:divBdr>
                                            <w:top w:val="none" w:sz="0" w:space="0" w:color="auto"/>
                                            <w:left w:val="none" w:sz="0" w:space="0" w:color="auto"/>
                                            <w:bottom w:val="none" w:sz="0" w:space="0" w:color="auto"/>
                                            <w:right w:val="none" w:sz="0" w:space="0" w:color="auto"/>
                                          </w:divBdr>
                                          <w:divsChild>
                                            <w:div w:id="1512991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8519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3511355">
                      <w:marLeft w:val="0"/>
                      <w:marRight w:val="0"/>
                      <w:marTop w:val="0"/>
                      <w:marBottom w:val="0"/>
                      <w:divBdr>
                        <w:top w:val="none" w:sz="0" w:space="0" w:color="auto"/>
                        <w:left w:val="none" w:sz="0" w:space="0" w:color="auto"/>
                        <w:bottom w:val="none" w:sz="0" w:space="0" w:color="auto"/>
                        <w:right w:val="none" w:sz="0" w:space="0" w:color="auto"/>
                      </w:divBdr>
                      <w:divsChild>
                        <w:div w:id="1559322645">
                          <w:marLeft w:val="0"/>
                          <w:marRight w:val="0"/>
                          <w:marTop w:val="0"/>
                          <w:marBottom w:val="0"/>
                          <w:divBdr>
                            <w:top w:val="none" w:sz="0" w:space="0" w:color="auto"/>
                            <w:left w:val="none" w:sz="0" w:space="0" w:color="auto"/>
                            <w:bottom w:val="none" w:sz="0" w:space="0" w:color="auto"/>
                            <w:right w:val="none" w:sz="0" w:space="0" w:color="auto"/>
                          </w:divBdr>
                          <w:divsChild>
                            <w:div w:id="512501582">
                              <w:marLeft w:val="0"/>
                              <w:marRight w:val="0"/>
                              <w:marTop w:val="0"/>
                              <w:marBottom w:val="0"/>
                              <w:divBdr>
                                <w:top w:val="none" w:sz="0" w:space="0" w:color="auto"/>
                                <w:left w:val="none" w:sz="0" w:space="0" w:color="auto"/>
                                <w:bottom w:val="none" w:sz="0" w:space="0" w:color="auto"/>
                                <w:right w:val="none" w:sz="0" w:space="0" w:color="auto"/>
                              </w:divBdr>
                              <w:divsChild>
                                <w:div w:id="569852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fsc.org/en" TargetMode="External"/><Relationship Id="rId18" Type="http://schemas.openxmlformats.org/officeDocument/2006/relationships/hyperlink" Target="https://www.futuregenerations.wales/resources_posts/education-fit-for-the-future-in-wales-report/" TargetMode="External"/><Relationship Id="rId26" Type="http://schemas.openxmlformats.org/officeDocument/2006/relationships/hyperlink" Target="https://repository.uwtsd.ac.uk/id/eprint/1718/1/Tinney%2C%20Glenda%20(2013)%20Perceptions%20and%20understanding.pdf" TargetMode="External"/><Relationship Id="rId39" Type="http://schemas.openxmlformats.org/officeDocument/2006/relationships/fontTable" Target="fontTable.xml"/><Relationship Id="rId21" Type="http://schemas.openxmlformats.org/officeDocument/2006/relationships/hyperlink" Target="https://www.johnmuirtrust.org/assets/000/002/497/JMT_WalesCurriculum_Spring2022_ENGLISH_LO_original.pdf?1664549183" TargetMode="External"/><Relationship Id="rId34" Type="http://schemas.openxmlformats.org/officeDocument/2006/relationships/hyperlink" Target="https://www.economicsandethics.org/2012/08/john-muir-and-the-environmental-ethic.html" TargetMode="External"/><Relationship Id="rId7" Type="http://schemas.openxmlformats.org/officeDocument/2006/relationships/hyperlink" Target="https://www.mdpi.com/2227-7102/9/1/61" TargetMode="External"/><Relationship Id="rId2" Type="http://schemas.openxmlformats.org/officeDocument/2006/relationships/settings" Target="settings.xml"/><Relationship Id="rId16" Type="http://schemas.openxmlformats.org/officeDocument/2006/relationships/hyperlink" Target="https://www.childcomwales.org.uk/wp-content/uploads/2021/10/CCFW-FGCW-Report-_English_01.pdf" TargetMode="External"/><Relationship Id="rId20" Type="http://schemas.openxmlformats.org/officeDocument/2006/relationships/hyperlink" Target="https://www.johnmuirtrust.org/about-us/about-john-muir" TargetMode="External"/><Relationship Id="rId29" Type="http://schemas.openxmlformats.org/officeDocument/2006/relationships/hyperlink" Target="https://hwb.gov.wales/curriculum-for-wales/designing-your-curriculum/developing-a-vision-for-curriculum-design/" TargetMode="External"/><Relationship Id="rId41" Type="http://schemas.microsoft.com/office/2020/10/relationships/intelligence" Target="intelligence2.xml"/><Relationship Id="rId1" Type="http://schemas.openxmlformats.org/officeDocument/2006/relationships/styles" Target="styles.xml"/><Relationship Id="rId6" Type="http://schemas.openxmlformats.org/officeDocument/2006/relationships/hyperlink" Target="https://doi.org/10.1080/14767724.2023.2265846" TargetMode="External"/><Relationship Id="rId11" Type="http://schemas.openxmlformats.org/officeDocument/2006/relationships/hyperlink" Target="https://www.researchgate.net/publication/27463829_Young_Children_Environmental_Education_and_the_Future" TargetMode="External"/><Relationship Id="rId24" Type="http://schemas.openxmlformats.org/officeDocument/2006/relationships/hyperlink" Target="https://www.if.org.uk/2024/01/02/is-the-well-being-of-future-generations-act-the-solution-to-intergenerational-inequality/" TargetMode="External"/><Relationship Id="rId32" Type="http://schemas.openxmlformats.org/officeDocument/2006/relationships/hyperlink" Target="https://hwb.gov.wales/evaluation-improvement-and-accountability/the-national-resource-evaluation-and-improvement/learners-well-being-equity-and-inclusion"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futuregenerations.wales/impact/curriculum/" TargetMode="External"/><Relationship Id="rId23" Type="http://schemas.openxmlformats.org/officeDocument/2006/relationships/hyperlink" Target="https://learningjournals.co.uk/montessori-nurseries-observations/" TargetMode="External"/><Relationship Id="rId28" Type="http://schemas.openxmlformats.org/officeDocument/2006/relationships/hyperlink" Target="https://www.wcia.org.uk/wp-content/uploads/2019/07/Feedback-on-Curriculum-for-Wales-2022-converted-1.pdf" TargetMode="External"/><Relationship Id="rId36" Type="http://schemas.openxmlformats.org/officeDocument/2006/relationships/header" Target="header2.xml"/><Relationship Id="rId10" Type="http://schemas.openxmlformats.org/officeDocument/2006/relationships/hyperlink" Target="https://www.cypcs.org.uk/rights/uncrc/" TargetMode="External"/><Relationship Id="rId19" Type="http://schemas.openxmlformats.org/officeDocument/2006/relationships/hyperlink" Target="https://doi.org/10.1007/978-3-030-91261-1_2-1" TargetMode="External"/><Relationship Id="rId31" Type="http://schemas.openxmlformats.org/officeDocument/2006/relationships/hyperlink" Target="https://www.gov.wales/sites/default/files/publications/2018-02/education-for-sustainable-development-and-global-citizenship-a-common-understanding-for-the-adult-and-community-learning-sector.pdf" TargetMode="External"/><Relationship Id="rId4" Type="http://schemas.openxmlformats.org/officeDocument/2006/relationships/footnotes" Target="footnotes.xml"/><Relationship Id="rId9" Type="http://schemas.openxmlformats.org/officeDocument/2006/relationships/hyperlink" Target="https://www.learning-island.com/blogs/news/secrets-to-early-development-montessori-wooden-toys" TargetMode="External"/><Relationship Id="rId14" Type="http://schemas.openxmlformats.org/officeDocument/2006/relationships/hyperlink" Target="https://www.froebel.org.uk/about-us/froebelian-principles" TargetMode="External"/><Relationship Id="rId22" Type="http://schemas.openxmlformats.org/officeDocument/2006/relationships/hyperlink" Target="https://mosaicmontessori.ca/why-are-montessori-toys-wooden/" TargetMode="External"/><Relationship Id="rId27" Type="http://schemas.openxmlformats.org/officeDocument/2006/relationships/hyperlink" Target="https://moodle.uwtsd.ac.uk/mod/resource/view.php?id=413046" TargetMode="External"/><Relationship Id="rId30" Type="http://schemas.openxmlformats.org/officeDocument/2006/relationships/hyperlink" Target="https://hwb.gov.wales/storage/eaf467e6-30fe-45c9-93ef-cb30f31f1c90/common-understanding-for-school.pdf" TargetMode="External"/><Relationship Id="rId35" Type="http://schemas.openxmlformats.org/officeDocument/2006/relationships/header" Target="header1.xml"/><Relationship Id="rId8" Type="http://schemas.openxmlformats.org/officeDocument/2006/relationships/hyperlink" Target="https://www.mdpi.com/2071-1050/11/3/719" TargetMode="External"/><Relationship Id="rId3" Type="http://schemas.openxmlformats.org/officeDocument/2006/relationships/webSettings" Target="webSettings.xml"/><Relationship Id="rId12" Type="http://schemas.openxmlformats.org/officeDocument/2006/relationships/hyperlink" Target="https://education.gov.scot/media/gxkfa3gb/ardroy-outdoor-education-centre-argyll-bute.pdf" TargetMode="External"/><Relationship Id="rId17" Type="http://schemas.openxmlformats.org/officeDocument/2006/relationships/hyperlink" Target="https://www.futuregenerations.wales/about-us/future-generations-act/" TargetMode="External"/><Relationship Id="rId25" Type="http://schemas.openxmlformats.org/officeDocument/2006/relationships/hyperlink" Target="https://www.thesafeguardingalliance.org.uk/the-uncrc-is-it-time-for-review/" TargetMode="External"/><Relationship Id="rId33" Type="http://schemas.openxmlformats.org/officeDocument/2006/relationships/hyperlink" Target="https://www.gov.wales/well-being-future-generations-act-essentials-html" TargetMode="External"/><Relationship Id="rId38"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5094</Words>
  <Characters>29037</Characters>
  <Application>Microsoft Office Word</Application>
  <DocSecurity>4</DocSecurity>
  <Lines>241</Lines>
  <Paragraphs>68</Paragraphs>
  <ScaleCrop>false</ScaleCrop>
  <Company/>
  <LinksUpToDate>false</LinksUpToDate>
  <CharactersWithSpaces>34063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Richardson</dc:creator>
  <cp:keywords/>
  <dc:description/>
  <cp:lastModifiedBy>Natalie Richardson (1001407)</cp:lastModifiedBy>
  <cp:revision>4</cp:revision>
  <dcterms:created xsi:type="dcterms:W3CDTF">2024-07-11T15:52:00Z</dcterms:created>
  <dcterms:modified xsi:type="dcterms:W3CDTF">2024-07-11T16:29:00Z</dcterms:modified>
</cp:coreProperties>
</file>