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5D2D0" w14:textId="3E04FDDE" w:rsidR="00555C55" w:rsidRPr="00555C55" w:rsidRDefault="00555C55" w:rsidP="00555C55">
      <w:pPr>
        <w:jc w:val="center"/>
        <w:rPr>
          <w:b/>
          <w:bCs/>
        </w:rPr>
      </w:pPr>
      <w:r w:rsidRPr="00555C55">
        <w:rPr>
          <w:b/>
          <w:bCs/>
        </w:rPr>
        <w:t>Assignment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57"/>
        <w:gridCol w:w="1158"/>
        <w:gridCol w:w="4515"/>
        <w:gridCol w:w="1174"/>
        <w:gridCol w:w="1012"/>
      </w:tblGrid>
      <w:tr w:rsidR="00262B47" w:rsidRPr="00857C54" w14:paraId="58940B00" w14:textId="77777777" w:rsidTr="00262B47">
        <w:trPr>
          <w:trHeight w:val="30"/>
        </w:trPr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73C9BF" w14:textId="473D92CD" w:rsidR="00262B47" w:rsidRPr="00857C54" w:rsidRDefault="00262B47" w:rsidP="00126701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 w:val="16"/>
                <w:szCs w:val="16"/>
              </w:rPr>
            </w:pPr>
            <w:r w:rsidRPr="00857C54">
              <w:rPr>
                <w:b/>
                <w:bCs/>
                <w:sz w:val="16"/>
                <w:szCs w:val="16"/>
              </w:rPr>
              <w:t>Weighting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CE4A46" w14:textId="1B196AD6" w:rsidR="00262B47" w:rsidRPr="00857C54" w:rsidRDefault="00262B47" w:rsidP="00126701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Word count</w:t>
            </w:r>
          </w:p>
        </w:tc>
        <w:tc>
          <w:tcPr>
            <w:tcW w:w="2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044166" w14:textId="77777777" w:rsidR="00262B47" w:rsidRPr="00857C54" w:rsidRDefault="00262B47" w:rsidP="0012670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bCs/>
                <w:sz w:val="16"/>
                <w:szCs w:val="16"/>
              </w:rPr>
            </w:pPr>
            <w:r w:rsidRPr="00857C54">
              <w:rPr>
                <w:b/>
                <w:bCs/>
                <w:sz w:val="16"/>
                <w:szCs w:val="16"/>
              </w:rPr>
              <w:t>Question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4DBFAB" w14:textId="77777777" w:rsidR="00262B47" w:rsidRPr="00857C54" w:rsidRDefault="00262B47" w:rsidP="00126701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color w:val="0D0D0D"/>
                <w:sz w:val="16"/>
                <w:szCs w:val="16"/>
              </w:rPr>
            </w:pPr>
            <w:r w:rsidRPr="00857C54">
              <w:rPr>
                <w:b/>
                <w:bCs/>
                <w:color w:val="0D0D0D"/>
                <w:sz w:val="16"/>
                <w:szCs w:val="16"/>
              </w:rPr>
              <w:t>Submission Date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BEE641" w14:textId="77777777" w:rsidR="00262B47" w:rsidRPr="00857C54" w:rsidRDefault="00262B47" w:rsidP="00126701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color w:val="0D0D0D"/>
                <w:sz w:val="16"/>
                <w:szCs w:val="16"/>
              </w:rPr>
            </w:pPr>
            <w:r w:rsidRPr="00857C54">
              <w:rPr>
                <w:b/>
                <w:bCs/>
                <w:color w:val="0D0D0D"/>
                <w:sz w:val="16"/>
                <w:szCs w:val="16"/>
              </w:rPr>
              <w:t>Post Date for outcome.</w:t>
            </w:r>
          </w:p>
        </w:tc>
      </w:tr>
      <w:tr w:rsidR="00262B47" w:rsidRPr="00D15A09" w14:paraId="421D5CF3" w14:textId="77777777" w:rsidTr="00262B47">
        <w:trPr>
          <w:trHeight w:val="553"/>
        </w:trPr>
        <w:tc>
          <w:tcPr>
            <w:tcW w:w="6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F1E531" w14:textId="52ED6670" w:rsidR="00262B47" w:rsidRPr="0015729C" w:rsidRDefault="00262B47" w:rsidP="0060289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50%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822465" w14:textId="450F6DBE" w:rsidR="00262B47" w:rsidRPr="0015729C" w:rsidRDefault="00262B47" w:rsidP="0060289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6"/>
                <w:szCs w:val="16"/>
              </w:rPr>
            </w:pPr>
            <w:r w:rsidRPr="0015729C">
              <w:rPr>
                <w:sz w:val="16"/>
                <w:szCs w:val="16"/>
              </w:rPr>
              <w:t>Reflective Account</w:t>
            </w:r>
            <w:r>
              <w:rPr>
                <w:sz w:val="16"/>
                <w:szCs w:val="16"/>
              </w:rPr>
              <w:t xml:space="preserve"> </w:t>
            </w:r>
            <w:r w:rsidRPr="0015729C">
              <w:rPr>
                <w:sz w:val="16"/>
                <w:szCs w:val="16"/>
              </w:rPr>
              <w:t>2500 words</w:t>
            </w:r>
            <w:r>
              <w:rPr>
                <w:sz w:val="16"/>
                <w:szCs w:val="16"/>
              </w:rPr>
              <w:t xml:space="preserve"> or equivalent </w:t>
            </w:r>
          </w:p>
        </w:tc>
        <w:tc>
          <w:tcPr>
            <w:tcW w:w="25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BB1DB8" w14:textId="77777777" w:rsidR="00262B47" w:rsidRPr="00477B72" w:rsidRDefault="00262B47" w:rsidP="0060289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color w:val="FF0000"/>
                <w:sz w:val="16"/>
                <w:szCs w:val="16"/>
                <w:highlight w:val="yellow"/>
              </w:rPr>
            </w:pPr>
            <w:r w:rsidRPr="00374DDE">
              <w:rPr>
                <w:sz w:val="16"/>
                <w:szCs w:val="16"/>
              </w:rPr>
              <w:t xml:space="preserve">Using </w:t>
            </w:r>
            <w:r w:rsidRPr="00555C55">
              <w:rPr>
                <w:sz w:val="16"/>
                <w:szCs w:val="16"/>
                <w:highlight w:val="yellow"/>
              </w:rPr>
              <w:t>theories of sustainability</w:t>
            </w:r>
            <w:r w:rsidRPr="00374DDE">
              <w:rPr>
                <w:sz w:val="16"/>
                <w:szCs w:val="16"/>
              </w:rPr>
              <w:t xml:space="preserve"> and an appropriate </w:t>
            </w:r>
            <w:r w:rsidRPr="00555C55">
              <w:rPr>
                <w:sz w:val="16"/>
                <w:szCs w:val="16"/>
                <w:highlight w:val="yellow"/>
              </w:rPr>
              <w:t>model of reflection</w:t>
            </w:r>
            <w:r w:rsidRPr="00374DDE">
              <w:rPr>
                <w:sz w:val="16"/>
                <w:szCs w:val="16"/>
              </w:rPr>
              <w:t xml:space="preserve"> assess your </w:t>
            </w:r>
            <w:r w:rsidRPr="00555C55">
              <w:rPr>
                <w:sz w:val="16"/>
                <w:szCs w:val="16"/>
                <w:highlight w:val="yellow"/>
              </w:rPr>
              <w:t>own contribution</w:t>
            </w:r>
            <w:r w:rsidRPr="00374DDE">
              <w:rPr>
                <w:sz w:val="16"/>
                <w:szCs w:val="16"/>
              </w:rPr>
              <w:t xml:space="preserve"> to maintaining a </w:t>
            </w:r>
            <w:r w:rsidRPr="00555C55">
              <w:rPr>
                <w:sz w:val="16"/>
                <w:szCs w:val="16"/>
                <w:highlight w:val="yellow"/>
              </w:rPr>
              <w:t>sustainable planet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6FFAB5" w14:textId="77777777" w:rsidR="00262B47" w:rsidRPr="00D15A09" w:rsidRDefault="00262B47" w:rsidP="0060289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color w:val="0D0D0D"/>
                <w:sz w:val="16"/>
                <w:szCs w:val="16"/>
                <w:highlight w:val="yellow"/>
              </w:rPr>
            </w:pPr>
            <w:r w:rsidRPr="00D15A09">
              <w:rPr>
                <w:color w:val="0D0D0D"/>
                <w:sz w:val="16"/>
                <w:szCs w:val="16"/>
              </w:rPr>
              <w:t>25 Jan 2024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F1A395" w14:textId="77777777" w:rsidR="00262B47" w:rsidRPr="00D15A09" w:rsidRDefault="00262B47" w:rsidP="0060289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color w:val="0D0D0D"/>
                <w:sz w:val="16"/>
                <w:szCs w:val="16"/>
                <w:highlight w:val="yellow"/>
              </w:rPr>
            </w:pPr>
            <w:r w:rsidRPr="00D15A09">
              <w:rPr>
                <w:color w:val="0D0D0D"/>
                <w:sz w:val="16"/>
                <w:szCs w:val="16"/>
              </w:rPr>
              <w:t>22 Feb 2024</w:t>
            </w:r>
          </w:p>
        </w:tc>
      </w:tr>
    </w:tbl>
    <w:p w14:paraId="75090A4B" w14:textId="02E29F99" w:rsidR="00A01A57" w:rsidRDefault="00BB2B75">
      <w:r>
        <w:t>Within this discussion you can use the 1</w:t>
      </w:r>
      <w:r w:rsidRPr="00BB2B75">
        <w:rPr>
          <w:vertAlign w:val="superscript"/>
        </w:rPr>
        <w:t>st</w:t>
      </w:r>
      <w:r>
        <w:t xml:space="preserve"> person – you don’t have to.</w:t>
      </w:r>
    </w:p>
    <w:p w14:paraId="1D00500D" w14:textId="77777777" w:rsidR="005E5071" w:rsidRDefault="005E5071" w:rsidP="005E5071">
      <w:pPr>
        <w:rPr>
          <w:b/>
          <w:bCs/>
        </w:rPr>
      </w:pPr>
      <w:r>
        <w:rPr>
          <w:b/>
          <w:bCs/>
        </w:rPr>
        <w:t>Introduction</w:t>
      </w:r>
    </w:p>
    <w:p w14:paraId="300BC64F" w14:textId="77777777" w:rsidR="005E5071" w:rsidRDefault="005E5071" w:rsidP="005E5071"/>
    <w:p w14:paraId="4EC39865" w14:textId="77777777" w:rsidR="005E5071" w:rsidRDefault="005E5071" w:rsidP="005E5071"/>
    <w:p w14:paraId="40BA3069" w14:textId="77777777" w:rsidR="005E5071" w:rsidRDefault="005E5071" w:rsidP="005E5071">
      <w:pPr>
        <w:rPr>
          <w:b/>
          <w:bCs/>
        </w:rPr>
      </w:pPr>
      <w:r>
        <w:rPr>
          <w:b/>
          <w:bCs/>
        </w:rPr>
        <w:t>Main Body of Assignment</w:t>
      </w:r>
    </w:p>
    <w:p w14:paraId="2E45A275" w14:textId="249874D5" w:rsidR="00DE4E5C" w:rsidRDefault="00DE4E5C" w:rsidP="005E5071">
      <w:pPr>
        <w:pStyle w:val="ListParagraph"/>
        <w:numPr>
          <w:ilvl w:val="0"/>
          <w:numId w:val="1"/>
        </w:numPr>
      </w:pPr>
      <w:r>
        <w:t xml:space="preserve">Define a </w:t>
      </w:r>
      <w:r w:rsidRPr="00560250">
        <w:rPr>
          <w:highlight w:val="yellow"/>
        </w:rPr>
        <w:t>sustainable planet</w:t>
      </w:r>
      <w:r>
        <w:t xml:space="preserve"> and what this </w:t>
      </w:r>
      <w:r w:rsidR="00BB2B75">
        <w:t>means.</w:t>
      </w:r>
    </w:p>
    <w:p w14:paraId="4DB57E47" w14:textId="727F9CEE" w:rsidR="00DE4E5C" w:rsidRDefault="00DE4E5C" w:rsidP="005E5071">
      <w:pPr>
        <w:pStyle w:val="ListParagraph"/>
        <w:numPr>
          <w:ilvl w:val="0"/>
          <w:numId w:val="1"/>
        </w:numPr>
      </w:pPr>
      <w:r>
        <w:t>Explore a few theories of sustainability</w:t>
      </w:r>
      <w:r w:rsidR="00BB2B75">
        <w:t xml:space="preserve"> – </w:t>
      </w:r>
      <w:proofErr w:type="gramStart"/>
      <w:r w:rsidR="00BB2B75">
        <w:t>compare and contrast</w:t>
      </w:r>
      <w:proofErr w:type="gramEnd"/>
      <w:r w:rsidR="00BB2B75">
        <w:t xml:space="preserve"> </w:t>
      </w:r>
      <w:r w:rsidR="00BB2B75" w:rsidRPr="00560250">
        <w:rPr>
          <w:highlight w:val="yellow"/>
        </w:rPr>
        <w:t>two theoretical perspectives</w:t>
      </w:r>
      <w:r w:rsidR="00BB2B75">
        <w:t xml:space="preserve"> that explore </w:t>
      </w:r>
      <w:r w:rsidR="00BB2B75" w:rsidRPr="00560250">
        <w:rPr>
          <w:highlight w:val="yellow"/>
        </w:rPr>
        <w:t>you position</w:t>
      </w:r>
      <w:r w:rsidR="00BB2B75">
        <w:t>.</w:t>
      </w:r>
    </w:p>
    <w:p w14:paraId="41DFFE31" w14:textId="6E964BB9" w:rsidR="005E5071" w:rsidRDefault="00DE4E5C" w:rsidP="005E5071">
      <w:pPr>
        <w:pStyle w:val="ListParagraph"/>
        <w:numPr>
          <w:ilvl w:val="0"/>
          <w:numId w:val="1"/>
        </w:numPr>
      </w:pPr>
      <w:r>
        <w:t xml:space="preserve">Choose a </w:t>
      </w:r>
      <w:r w:rsidRPr="00560250">
        <w:rPr>
          <w:highlight w:val="yellow"/>
        </w:rPr>
        <w:t>reflective mode</w:t>
      </w:r>
      <w:r>
        <w:t>l</w:t>
      </w:r>
      <w:r w:rsidR="00013CE3">
        <w:t xml:space="preserve"> (could be Kolb, O’Donnell, Gibbs etc)</w:t>
      </w:r>
    </w:p>
    <w:p w14:paraId="2931DD11" w14:textId="58FD45FD" w:rsidR="00765634" w:rsidRDefault="00765634" w:rsidP="00765634">
      <w:r>
        <w:t>______</w:t>
      </w:r>
      <w:r w:rsidR="00560250">
        <w:t xml:space="preserve"> </w:t>
      </w:r>
    </w:p>
    <w:p w14:paraId="1608C884" w14:textId="0D3C3513" w:rsidR="00765634" w:rsidRDefault="00765634" w:rsidP="00765634">
      <w:r>
        <w:t xml:space="preserve">Then this is the application of the model below </w:t>
      </w:r>
      <w:r w:rsidR="00560250">
        <w:t>– include your ‘</w:t>
      </w:r>
      <w:r w:rsidR="00560250" w:rsidRPr="00560250">
        <w:rPr>
          <w:highlight w:val="yellow"/>
        </w:rPr>
        <w:t>own contribution’</w:t>
      </w:r>
      <w:r w:rsidR="00560250">
        <w:t xml:space="preserve"> in her </w:t>
      </w:r>
      <w:proofErr w:type="gramStart"/>
      <w:r w:rsidR="00560250">
        <w:t>somewhere</w:t>
      </w:r>
      <w:proofErr w:type="gramEnd"/>
      <w:r w:rsidR="00560250">
        <w:t xml:space="preserve"> </w:t>
      </w:r>
    </w:p>
    <w:p w14:paraId="74895F49" w14:textId="17C65195" w:rsidR="00765634" w:rsidRDefault="00765634" w:rsidP="00765634">
      <w:pPr>
        <w:pStyle w:val="ListParagraph"/>
        <w:numPr>
          <w:ilvl w:val="1"/>
          <w:numId w:val="1"/>
        </w:numPr>
      </w:pPr>
      <w:r>
        <w:t>Stage 1: Title</w:t>
      </w:r>
    </w:p>
    <w:p w14:paraId="3107C657" w14:textId="26FC26A0" w:rsidR="00765634" w:rsidRDefault="00765634" w:rsidP="00765634">
      <w:pPr>
        <w:pStyle w:val="ListParagraph"/>
        <w:numPr>
          <w:ilvl w:val="2"/>
          <w:numId w:val="1"/>
        </w:numPr>
      </w:pPr>
      <w:r>
        <w:t xml:space="preserve">Write under </w:t>
      </w:r>
      <w:proofErr w:type="gramStart"/>
      <w:r>
        <w:t>this</w:t>
      </w:r>
      <w:proofErr w:type="gramEnd"/>
      <w:r>
        <w:t xml:space="preserve"> </w:t>
      </w:r>
    </w:p>
    <w:p w14:paraId="489E7F2E" w14:textId="41108AAB" w:rsidR="00765634" w:rsidRDefault="00765634" w:rsidP="00765634">
      <w:pPr>
        <w:pStyle w:val="ListParagraph"/>
        <w:numPr>
          <w:ilvl w:val="1"/>
          <w:numId w:val="1"/>
        </w:numPr>
      </w:pPr>
      <w:r>
        <w:t xml:space="preserve">Stage </w:t>
      </w:r>
      <w:r>
        <w:t>2</w:t>
      </w:r>
      <w:r>
        <w:t>: Title</w:t>
      </w:r>
    </w:p>
    <w:p w14:paraId="0381E30D" w14:textId="77777777" w:rsidR="00765634" w:rsidRDefault="00765634" w:rsidP="00765634">
      <w:pPr>
        <w:pStyle w:val="ListParagraph"/>
        <w:numPr>
          <w:ilvl w:val="2"/>
          <w:numId w:val="1"/>
        </w:numPr>
      </w:pPr>
      <w:r>
        <w:t xml:space="preserve">Write under </w:t>
      </w:r>
      <w:proofErr w:type="gramStart"/>
      <w:r>
        <w:t>this</w:t>
      </w:r>
      <w:proofErr w:type="gramEnd"/>
      <w:r>
        <w:t xml:space="preserve"> </w:t>
      </w:r>
    </w:p>
    <w:p w14:paraId="70F1732C" w14:textId="77777777" w:rsidR="00765634" w:rsidRDefault="00765634" w:rsidP="00765634">
      <w:pPr>
        <w:pStyle w:val="ListParagraph"/>
        <w:numPr>
          <w:ilvl w:val="1"/>
          <w:numId w:val="1"/>
        </w:numPr>
      </w:pPr>
    </w:p>
    <w:p w14:paraId="0A9B3214" w14:textId="28F02D4F" w:rsidR="00DE4E5C" w:rsidRDefault="00DE4E5C" w:rsidP="005E5071">
      <w:pPr>
        <w:pStyle w:val="ListParagraph"/>
        <w:numPr>
          <w:ilvl w:val="0"/>
          <w:numId w:val="1"/>
        </w:numPr>
      </w:pPr>
      <w:r>
        <w:t xml:space="preserve"> the reflective model to how to maintain a sustainable planet by comparing and contrasting sustainability theories. </w:t>
      </w:r>
    </w:p>
    <w:p w14:paraId="0B0E4DCC" w14:textId="77777777" w:rsidR="005E5071" w:rsidRDefault="005E5071" w:rsidP="005E5071"/>
    <w:p w14:paraId="3ECB2F14" w14:textId="77777777" w:rsidR="005E5071" w:rsidRDefault="005E5071" w:rsidP="005E5071">
      <w:pPr>
        <w:rPr>
          <w:b/>
          <w:bCs/>
        </w:rPr>
      </w:pPr>
      <w:r>
        <w:rPr>
          <w:b/>
          <w:bCs/>
        </w:rPr>
        <w:t>Conclusion</w:t>
      </w:r>
    </w:p>
    <w:p w14:paraId="13D9E3EE" w14:textId="77777777" w:rsidR="005E5071" w:rsidRDefault="005E5071" w:rsidP="005E5071"/>
    <w:p w14:paraId="2909EB91" w14:textId="77777777" w:rsidR="005E5071" w:rsidRDefault="005E5071" w:rsidP="005E5071"/>
    <w:p w14:paraId="7C9EE5CD" w14:textId="77777777" w:rsidR="005E5071" w:rsidRDefault="005E5071" w:rsidP="005E5071"/>
    <w:p w14:paraId="76E2D84A" w14:textId="77777777" w:rsidR="005E5071" w:rsidRDefault="005E5071" w:rsidP="005E5071"/>
    <w:p w14:paraId="77908198" w14:textId="77777777" w:rsidR="005E5071" w:rsidRPr="00956C58" w:rsidRDefault="005E5071" w:rsidP="005E5071">
      <w:pPr>
        <w:rPr>
          <w:b/>
          <w:bCs/>
        </w:rPr>
      </w:pPr>
      <w:r>
        <w:rPr>
          <w:b/>
          <w:bCs/>
        </w:rPr>
        <w:t>Reference List</w:t>
      </w:r>
    </w:p>
    <w:p w14:paraId="1FB5D02F" w14:textId="77777777" w:rsidR="005E5071" w:rsidRDefault="005E5071"/>
    <w:sectPr w:rsidR="005E5071" w:rsidSect="000915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4735C"/>
    <w:multiLevelType w:val="hybridMultilevel"/>
    <w:tmpl w:val="B212D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7650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897"/>
    <w:rsid w:val="00013CE3"/>
    <w:rsid w:val="000915BB"/>
    <w:rsid w:val="00162C7F"/>
    <w:rsid w:val="00262B47"/>
    <w:rsid w:val="00555C55"/>
    <w:rsid w:val="00560250"/>
    <w:rsid w:val="005E3FEE"/>
    <w:rsid w:val="005E5071"/>
    <w:rsid w:val="00765634"/>
    <w:rsid w:val="00A01A57"/>
    <w:rsid w:val="00AB2978"/>
    <w:rsid w:val="00BB2B75"/>
    <w:rsid w:val="00DE4E5C"/>
    <w:rsid w:val="00EA6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78EFA"/>
  <w15:chartTrackingRefBased/>
  <w15:docId w15:val="{579C54E5-C9B0-4FB8-9C34-3BDA5EF5D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FE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0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Caroline Lohmann-Hancock (Associate Professor)</dc:creator>
  <cp:keywords/>
  <dc:description/>
  <cp:lastModifiedBy>Dr Caroline Lohmann-Hancock (Associate Professor)</cp:lastModifiedBy>
  <cp:revision>7</cp:revision>
  <dcterms:created xsi:type="dcterms:W3CDTF">2023-12-04T10:23:00Z</dcterms:created>
  <dcterms:modified xsi:type="dcterms:W3CDTF">2023-12-04T11:23:00Z</dcterms:modified>
</cp:coreProperties>
</file>