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E07FA04" w:rsidRDefault="0E07FA04" w14:paraId="49DC85E6" w14:textId="1E4353B0">
      <w:pPr>
        <w:rPr>
          <w:u w:val="none"/>
        </w:rPr>
      </w:pPr>
      <w:r w:rsidR="0E07FA04">
        <w:rPr>
          <w:u w:val="none"/>
        </w:rPr>
        <w:t>Amy Williams</w:t>
      </w:r>
      <w:r w:rsidR="29AFF0F1">
        <w:rPr>
          <w:u w:val="none"/>
        </w:rPr>
        <w:t xml:space="preserve"> - </w:t>
      </w:r>
      <w:r w:rsidR="0E07FA04">
        <w:rPr>
          <w:u w:val="none"/>
        </w:rPr>
        <w:t xml:space="preserve">2413872 </w:t>
      </w:r>
    </w:p>
    <w:p w:rsidR="1633F517" w:rsidP="4A2CCB12" w:rsidRDefault="1633F517" w14:paraId="03D7BDEF" w14:textId="6513F673">
      <w:pPr>
        <w:rPr>
          <w:u w:val="single"/>
        </w:rPr>
      </w:pPr>
      <w:r w:rsidRPr="4A2CCB12" w:rsidR="1633F517">
        <w:rPr>
          <w:u w:val="single"/>
        </w:rPr>
        <w:t xml:space="preserve">Reference list </w:t>
      </w:r>
    </w:p>
    <w:p w:rsidR="32DCCF04" w:rsidP="4A2CCB12" w:rsidRDefault="32DCCF04" w14:paraId="7A1BAD24" w14:textId="434B8D15">
      <w:pPr>
        <w:pStyle w:val="Normal"/>
        <w:rPr>
          <w:rFonts w:ascii="Bahnschrift" w:hAnsi="Bahnschrift" w:eastAsia="Bahnschrift" w:cs="Bahnschrif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5EA2"/>
          <w:sz w:val="24"/>
          <w:szCs w:val="24"/>
          <w:u w:val="single"/>
          <w:lang w:val="en-GB"/>
        </w:rPr>
      </w:pPr>
      <w:r w:rsidR="32DCCF04">
        <w:rPr>
          <w:u w:val="none"/>
        </w:rPr>
        <w:t>Hoque</w:t>
      </w:r>
      <w:r w:rsidR="7E4E93AF">
        <w:rPr>
          <w:u w:val="none"/>
        </w:rPr>
        <w:t xml:space="preserve">, </w:t>
      </w:r>
      <w:r w:rsidR="32DCCF04">
        <w:rPr>
          <w:u w:val="none"/>
        </w:rPr>
        <w:t>F</w:t>
      </w:r>
      <w:r w:rsidR="083E6A68">
        <w:rPr>
          <w:u w:val="none"/>
        </w:rPr>
        <w:t>.</w:t>
      </w:r>
      <w:r w:rsidR="32DCCF04">
        <w:rPr>
          <w:u w:val="none"/>
        </w:rPr>
        <w:t xml:space="preserve"> (2024), </w:t>
      </w:r>
      <w:r w:rsidR="4E85E303">
        <w:rPr>
          <w:u w:val="none"/>
        </w:rPr>
        <w:t>‘</w:t>
      </w:r>
      <w:r w:rsidRPr="4A2CCB12" w:rsidR="4E85E303">
        <w:rPr>
          <w:i w:val="1"/>
          <w:iCs w:val="1"/>
          <w:u w:val="none"/>
        </w:rPr>
        <w:t>Shared decision-making in patient care: Advantages, barr</w:t>
      </w:r>
      <w:r w:rsidRPr="4A2CCB12" w:rsidR="562CC5D2">
        <w:rPr>
          <w:i w:val="1"/>
          <w:iCs w:val="1"/>
          <w:u w:val="none"/>
        </w:rPr>
        <w:t>i</w:t>
      </w:r>
      <w:r w:rsidRPr="4A2CCB12" w:rsidR="4E85E303">
        <w:rPr>
          <w:i w:val="1"/>
          <w:iCs w:val="1"/>
          <w:u w:val="none"/>
        </w:rPr>
        <w:t>ers and</w:t>
      </w:r>
      <w:r w:rsidRPr="4A2CCB12" w:rsidR="02108DD0">
        <w:rPr>
          <w:i w:val="1"/>
          <w:iCs w:val="1"/>
          <w:u w:val="none"/>
        </w:rPr>
        <w:t xml:space="preserve"> potential </w:t>
      </w:r>
      <w:r w:rsidRPr="4A2CCB12" w:rsidR="7D213D91">
        <w:rPr>
          <w:i w:val="1"/>
          <w:iCs w:val="1"/>
          <w:u w:val="none"/>
        </w:rPr>
        <w:t>solutions</w:t>
      </w:r>
      <w:r w:rsidRPr="4A2CCB12" w:rsidR="02108DD0">
        <w:rPr>
          <w:i w:val="1"/>
          <w:iCs w:val="1"/>
          <w:u w:val="none"/>
        </w:rPr>
        <w:t>.</w:t>
      </w:r>
      <w:r w:rsidRPr="4A2CCB12" w:rsidR="2A44A79F">
        <w:rPr>
          <w:i w:val="1"/>
          <w:iCs w:val="1"/>
          <w:u w:val="none"/>
        </w:rPr>
        <w:t>’,</w:t>
      </w:r>
      <w:r w:rsidRPr="4A2CCB12" w:rsidR="295C7D2D">
        <w:rPr>
          <w:i w:val="0"/>
          <w:iCs w:val="0"/>
          <w:u w:val="none"/>
        </w:rPr>
        <w:t xml:space="preserve"> </w:t>
      </w:r>
      <w:r w:rsidRPr="4A2CCB12" w:rsidR="40DB6AAA">
        <w:rPr>
          <w:i w:val="0"/>
          <w:iCs w:val="0"/>
          <w:u w:val="none"/>
        </w:rPr>
        <w:t>Journal of Brown Hospital Medicine</w:t>
      </w:r>
      <w:r w:rsidRPr="4A2CCB12" w:rsidR="07A49135">
        <w:rPr>
          <w:i w:val="0"/>
          <w:iCs w:val="0"/>
          <w:u w:val="none"/>
        </w:rPr>
        <w:t>, Volume 3, (Issue 4), PP-13-15, Av</w:t>
      </w:r>
      <w:r w:rsidRPr="4A2CCB12" w:rsidR="63CA4365">
        <w:rPr>
          <w:i w:val="0"/>
          <w:iCs w:val="0"/>
          <w:u w:val="none"/>
        </w:rPr>
        <w:t>ailable at:</w:t>
      </w:r>
      <w:r w:rsidRPr="4A2CCB12" w:rsidR="1B3935A4">
        <w:rPr>
          <w:i w:val="0"/>
          <w:iCs w:val="0"/>
          <w:u w:val="none"/>
        </w:rPr>
        <w:t xml:space="preserve"> </w:t>
      </w:r>
      <w:r w:rsidRPr="4A2CCB12" w:rsidR="5A3FED8A">
        <w:rPr>
          <w:i w:val="0"/>
          <w:iCs w:val="0"/>
          <w:u w:val="none"/>
        </w:rPr>
        <w:t>doi</w:t>
      </w:r>
      <w:r w:rsidRPr="4A2CCB12" w:rsidR="09037657">
        <w:rPr>
          <w:i w:val="0"/>
          <w:iCs w:val="0"/>
          <w:u w:val="none"/>
        </w:rPr>
        <w:t>: 10.56305/001c.122787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D4DAB6"/>
    <w:rsid w:val="00DD95B1"/>
    <w:rsid w:val="02108DD0"/>
    <w:rsid w:val="0382AB49"/>
    <w:rsid w:val="041CCFA3"/>
    <w:rsid w:val="07A49135"/>
    <w:rsid w:val="083E6A68"/>
    <w:rsid w:val="09037657"/>
    <w:rsid w:val="0E07FA04"/>
    <w:rsid w:val="1633F517"/>
    <w:rsid w:val="1B3935A4"/>
    <w:rsid w:val="1DF5A775"/>
    <w:rsid w:val="1FDE8C12"/>
    <w:rsid w:val="2587BF4B"/>
    <w:rsid w:val="295C7D2D"/>
    <w:rsid w:val="29AFF0F1"/>
    <w:rsid w:val="2A44A79F"/>
    <w:rsid w:val="2FA086FA"/>
    <w:rsid w:val="32328FEB"/>
    <w:rsid w:val="32DCCF04"/>
    <w:rsid w:val="3DAEBC53"/>
    <w:rsid w:val="40DB6AAA"/>
    <w:rsid w:val="4A2CCB12"/>
    <w:rsid w:val="4E85E303"/>
    <w:rsid w:val="50DBDCC4"/>
    <w:rsid w:val="562CC5D2"/>
    <w:rsid w:val="57DDD1F7"/>
    <w:rsid w:val="58D4DAB6"/>
    <w:rsid w:val="5A3FED8A"/>
    <w:rsid w:val="5A5A397B"/>
    <w:rsid w:val="5DD0D1D8"/>
    <w:rsid w:val="61F993D2"/>
    <w:rsid w:val="63CA4365"/>
    <w:rsid w:val="6D57C101"/>
    <w:rsid w:val="71FF9A83"/>
    <w:rsid w:val="72A1B959"/>
    <w:rsid w:val="72D39C90"/>
    <w:rsid w:val="7305236D"/>
    <w:rsid w:val="7D213D91"/>
    <w:rsid w:val="7E4E93AF"/>
    <w:rsid w:val="7E8C30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4DAB6"/>
  <w15:chartTrackingRefBased/>
  <w15:docId w15:val="{F9B769EF-A7E8-4223-A7FE-E4C092472A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A2CCB1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Amy Williams (2413872)</dc:creator>
  <keywords/>
  <dc:description/>
  <lastModifiedBy>Amy Williams (2413872)</lastModifiedBy>
  <revision>2</revision>
  <dcterms:created xsi:type="dcterms:W3CDTF">2025-10-14T11:43:10.6423644Z</dcterms:created>
  <dcterms:modified xsi:type="dcterms:W3CDTF">2025-10-14T12:06:08.8859807Z</dcterms:modified>
</coreProperties>
</file>