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84932166"/>
        <w:docPartObj>
          <w:docPartGallery w:val="Cover Pages"/>
          <w:docPartUnique/>
        </w:docPartObj>
      </w:sdtPr>
      <w:sdtEndPr>
        <w:rPr>
          <w:rFonts w:ascii="Times New Roman" w:hAnsi="Times New Roman" w:cs="Times New Roman"/>
          <w:sz w:val="28"/>
          <w:szCs w:val="28"/>
        </w:rPr>
      </w:sdtEndPr>
      <w:sdtContent>
        <w:p w14:paraId="3DD95A90" w14:textId="6E0D82ED" w:rsidR="009D48BA" w:rsidRDefault="009D48BA"/>
        <w:p w14:paraId="5F90410A" w14:textId="521FB7F8" w:rsidR="009D48BA" w:rsidRDefault="009D48BA">
          <w:pPr>
            <w:rPr>
              <w:rFonts w:ascii="Times New Roman" w:hAnsi="Times New Roman" w:cs="Times New Roman"/>
              <w:sz w:val="28"/>
              <w:szCs w:val="28"/>
            </w:rPr>
          </w:pPr>
          <w:r>
            <w:rPr>
              <w:noProof/>
            </w:rPr>
            <mc:AlternateContent>
              <mc:Choice Requires="wps">
                <w:drawing>
                  <wp:anchor distT="0" distB="0" distL="182880" distR="182880" simplePos="0" relativeHeight="251660288" behindDoc="0" locked="0" layoutInCell="1" allowOverlap="1" wp14:anchorId="3D254AD2" wp14:editId="5AB41C60">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63589A" w14:textId="3DAB42BB" w:rsidR="00E521F5" w:rsidRPr="00D40D37" w:rsidRDefault="002E5520">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521F5" w:rsidRPr="00D40D37">
                                      <w:rPr>
                                        <w:sz w:val="72"/>
                                        <w:szCs w:val="72"/>
                                      </w:rPr>
                                      <w:t>Business plan</w:t>
                                    </w:r>
                                  </w:sdtContent>
                                </w:sdt>
                              </w:p>
                              <w:sdt>
                                <w:sdtPr>
                                  <w:rPr>
                                    <w:caps/>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04AE7CF" w14:textId="5CB71C3C" w:rsidR="00E521F5" w:rsidRPr="00D40D37" w:rsidRDefault="00E521F5">
                                    <w:pPr>
                                      <w:pStyle w:val="NoSpacing"/>
                                      <w:spacing w:before="40" w:after="40"/>
                                      <w:rPr>
                                        <w:caps/>
                                        <w:sz w:val="40"/>
                                        <w:szCs w:val="40"/>
                                      </w:rPr>
                                    </w:pPr>
                                    <w:r w:rsidRPr="00D40D37">
                                      <w:rPr>
                                        <w:caps/>
                                        <w:sz w:val="40"/>
                                        <w:szCs w:val="40"/>
                                      </w:rPr>
                                      <w:t>FINANCE</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4ABBE34" w14:textId="7B77CAC8" w:rsidR="00E521F5" w:rsidRPr="00D40D37" w:rsidRDefault="00E521F5">
                                    <w:pPr>
                                      <w:pStyle w:val="NoSpacing"/>
                                      <w:spacing w:before="80" w:after="40"/>
                                      <w:rPr>
                                        <w:caps/>
                                        <w:sz w:val="24"/>
                                        <w:szCs w:val="24"/>
                                      </w:rPr>
                                    </w:pPr>
                                    <w:r w:rsidRPr="00D40D37">
                                      <w:rPr>
                                        <w:caps/>
                                        <w:sz w:val="24"/>
                                        <w:szCs w:val="24"/>
                                      </w:rPr>
                                      <w:t>Natalia Dedu (1816782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D254AD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A63589A" w14:textId="3DAB42BB" w:rsidR="00E521F5" w:rsidRPr="00D40D37" w:rsidRDefault="002E5520">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521F5" w:rsidRPr="00D40D37">
                                <w:rPr>
                                  <w:sz w:val="72"/>
                                  <w:szCs w:val="72"/>
                                </w:rPr>
                                <w:t>Business plan</w:t>
                              </w:r>
                            </w:sdtContent>
                          </w:sdt>
                        </w:p>
                        <w:sdt>
                          <w:sdtPr>
                            <w:rPr>
                              <w:caps/>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04AE7CF" w14:textId="5CB71C3C" w:rsidR="00E521F5" w:rsidRPr="00D40D37" w:rsidRDefault="00E521F5">
                              <w:pPr>
                                <w:pStyle w:val="NoSpacing"/>
                                <w:spacing w:before="40" w:after="40"/>
                                <w:rPr>
                                  <w:caps/>
                                  <w:sz w:val="40"/>
                                  <w:szCs w:val="40"/>
                                </w:rPr>
                              </w:pPr>
                              <w:r w:rsidRPr="00D40D37">
                                <w:rPr>
                                  <w:caps/>
                                  <w:sz w:val="40"/>
                                  <w:szCs w:val="40"/>
                                </w:rPr>
                                <w:t>FINANCE</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4ABBE34" w14:textId="7B77CAC8" w:rsidR="00E521F5" w:rsidRPr="00D40D37" w:rsidRDefault="00E521F5">
                              <w:pPr>
                                <w:pStyle w:val="NoSpacing"/>
                                <w:spacing w:before="80" w:after="40"/>
                                <w:rPr>
                                  <w:caps/>
                                  <w:sz w:val="24"/>
                                  <w:szCs w:val="24"/>
                                </w:rPr>
                              </w:pPr>
                              <w:r w:rsidRPr="00D40D37">
                                <w:rPr>
                                  <w:caps/>
                                  <w:sz w:val="24"/>
                                  <w:szCs w:val="24"/>
                                </w:rPr>
                                <w:t>Natalia Dedu (1816782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AB170A8" wp14:editId="143BB872">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4E03600" w14:textId="06A5C2A3" w:rsidR="00E521F5" w:rsidRDefault="00E521F5">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AB170A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4E03600" w14:textId="06A5C2A3" w:rsidR="00E521F5" w:rsidRDefault="00E521F5">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Times New Roman" w:hAnsi="Times New Roman" w:cs="Times New Roman"/>
              <w:sz w:val="28"/>
              <w:szCs w:val="28"/>
            </w:rPr>
            <w:br w:type="page"/>
          </w:r>
        </w:p>
      </w:sdtContent>
    </w:sdt>
    <w:sdt>
      <w:sdtPr>
        <w:rPr>
          <w:rFonts w:ascii="Times New Roman" w:eastAsiaTheme="minorEastAsia" w:hAnsi="Times New Roman" w:cs="Times New Roman"/>
          <w:color w:val="000000" w:themeColor="text1"/>
          <w:sz w:val="28"/>
          <w:szCs w:val="28"/>
        </w:rPr>
        <w:id w:val="855466975"/>
        <w:docPartObj>
          <w:docPartGallery w:val="Table of Contents"/>
          <w:docPartUnique/>
        </w:docPartObj>
      </w:sdtPr>
      <w:sdtEndPr>
        <w:rPr>
          <w:rFonts w:asciiTheme="minorHAnsi" w:hAnsiTheme="minorHAnsi"/>
          <w:sz w:val="22"/>
          <w:szCs w:val="22"/>
        </w:rPr>
      </w:sdtEndPr>
      <w:sdtContent>
        <w:p w14:paraId="5D671EB7" w14:textId="0858BEB6" w:rsidR="00C900AA" w:rsidRPr="00C900AA" w:rsidRDefault="00314245" w:rsidP="00C900AA">
          <w:pPr>
            <w:pStyle w:val="TOCHeading"/>
            <w:rPr>
              <w:rFonts w:ascii="Times New Roman" w:hAnsi="Times New Roman" w:cs="Times New Roman"/>
              <w:color w:val="000000" w:themeColor="text1"/>
              <w:sz w:val="28"/>
              <w:szCs w:val="28"/>
            </w:rPr>
          </w:pPr>
          <w:r w:rsidRPr="00D51187">
            <w:rPr>
              <w:rFonts w:ascii="Times New Roman" w:hAnsi="Times New Roman" w:cs="Times New Roman"/>
              <w:color w:val="000000" w:themeColor="text1"/>
              <w:sz w:val="28"/>
              <w:szCs w:val="28"/>
            </w:rPr>
            <w:t>Table of Contents</w:t>
          </w:r>
          <w:r w:rsidR="00D51187" w:rsidRPr="00D51187">
            <w:t xml:space="preserve">      </w:t>
          </w:r>
        </w:p>
        <w:p w14:paraId="7CE82598" w14:textId="6402E063" w:rsidR="00314245" w:rsidRPr="00D51187" w:rsidRDefault="00314245" w:rsidP="00B830CF">
          <w:pPr>
            <w:pStyle w:val="TOC1"/>
          </w:pPr>
          <w:r w:rsidRPr="00D51187">
            <w:t>Name of business</w:t>
          </w:r>
          <w:r w:rsidRPr="00D51187">
            <w:ptab w:relativeTo="margin" w:alignment="right" w:leader="dot"/>
          </w:r>
          <w:r w:rsidRPr="00D51187">
            <w:rPr>
              <w:b/>
              <w:bCs/>
            </w:rPr>
            <w:t>2</w:t>
          </w:r>
        </w:p>
        <w:p w14:paraId="70F733C6" w14:textId="13D4F46B" w:rsidR="00314245" w:rsidRPr="00D51187" w:rsidRDefault="00314245" w:rsidP="00B830CF">
          <w:pPr>
            <w:pStyle w:val="TOC1"/>
          </w:pPr>
          <w:r w:rsidRPr="00D51187">
            <w:t>Owners</w:t>
          </w:r>
          <w:r w:rsidRPr="00D51187">
            <w:ptab w:relativeTo="margin" w:alignment="right" w:leader="dot"/>
          </w:r>
          <w:r w:rsidRPr="00D51187">
            <w:rPr>
              <w:b/>
              <w:bCs/>
            </w:rPr>
            <w:t>2</w:t>
          </w:r>
        </w:p>
        <w:p w14:paraId="4C3532C6" w14:textId="61880F7E" w:rsidR="00314245" w:rsidRDefault="00314245" w:rsidP="00B830CF">
          <w:pPr>
            <w:pStyle w:val="TOC1"/>
          </w:pPr>
          <w:r w:rsidRPr="00D51187">
            <w:t>Type of business ownership</w:t>
          </w:r>
          <w:r w:rsidRPr="00D51187">
            <w:ptab w:relativeTo="margin" w:alignment="right" w:leader="dot"/>
          </w:r>
          <w:r w:rsidRPr="00C900AA">
            <w:t>2</w:t>
          </w:r>
        </w:p>
        <w:p w14:paraId="3BC74B16" w14:textId="17E7EE35" w:rsidR="00B830CF" w:rsidRPr="00B830CF" w:rsidRDefault="00B830CF" w:rsidP="00B830CF">
          <w:pPr>
            <w:pStyle w:val="TOC1"/>
          </w:pPr>
          <w:r>
            <w:t xml:space="preserve">Introduction………………………………………………………………………………………………………………………………..2 </w:t>
          </w:r>
        </w:p>
        <w:p w14:paraId="0C20D066" w14:textId="0A7104A7" w:rsidR="00314245" w:rsidRPr="00D51187" w:rsidRDefault="00314245" w:rsidP="00B830CF">
          <w:pPr>
            <w:pStyle w:val="TOC1"/>
          </w:pPr>
          <w:r w:rsidRPr="00D51187">
            <w:t>Financial department</w:t>
          </w:r>
          <w:r w:rsidRPr="00D51187">
            <w:ptab w:relativeTo="margin" w:alignment="right" w:leader="dot"/>
          </w:r>
          <w:r w:rsidRPr="00D51187">
            <w:rPr>
              <w:b/>
              <w:bCs/>
            </w:rPr>
            <w:t>2</w:t>
          </w:r>
        </w:p>
        <w:p w14:paraId="61E792E6" w14:textId="32C5727D" w:rsidR="00314245" w:rsidRPr="00D51187" w:rsidRDefault="00314245" w:rsidP="00B830CF">
          <w:pPr>
            <w:pStyle w:val="TOC1"/>
          </w:pPr>
          <w:r w:rsidRPr="00D51187">
            <w:t>Source of Finance</w:t>
          </w:r>
          <w:r w:rsidRPr="00D51187">
            <w:ptab w:relativeTo="margin" w:alignment="right" w:leader="dot"/>
          </w:r>
          <w:r w:rsidRPr="00D51187">
            <w:t>4</w:t>
          </w:r>
        </w:p>
        <w:p w14:paraId="77FAA4BF" w14:textId="77777777" w:rsidR="00D51187" w:rsidRDefault="00314245" w:rsidP="00B830CF">
          <w:pPr>
            <w:pStyle w:val="TOC1"/>
          </w:pPr>
          <w:r w:rsidRPr="00D51187">
            <w:t xml:space="preserve">Sales Forecast and Cash Flow Forecast (12 month) </w:t>
          </w:r>
          <w:r w:rsidRPr="00D51187">
            <w:ptab w:relativeTo="margin" w:alignment="right" w:leader="dot"/>
          </w:r>
          <w:r w:rsidR="00D51187">
            <w:t>5</w:t>
          </w:r>
        </w:p>
        <w:p w14:paraId="1EFE7600" w14:textId="6971F855" w:rsidR="00C900AA" w:rsidRDefault="00D51187" w:rsidP="00B830CF">
          <w:pPr>
            <w:pStyle w:val="TOC1"/>
          </w:pPr>
          <w:r w:rsidRPr="00D51187">
            <w:t>Cash</w:t>
          </w:r>
          <w:r w:rsidR="00C900AA">
            <w:t xml:space="preserve"> </w:t>
          </w:r>
          <w:r w:rsidRPr="00D51187">
            <w:t>Flow……………………</w:t>
          </w:r>
          <w:r w:rsidR="00C900AA">
            <w:t>...</w:t>
          </w:r>
          <w:r w:rsidRPr="00D51187">
            <w:t>……………………</w:t>
          </w:r>
          <w:r w:rsidR="00AB3913">
            <w:t>……………………….</w:t>
          </w:r>
          <w:r w:rsidRPr="00D51187">
            <w:t>…</w:t>
          </w:r>
          <w:r w:rsidR="00C900AA">
            <w:t>…………………………………………………………..</w:t>
          </w:r>
          <w:r w:rsidRPr="00D51187">
            <w:t>6</w:t>
          </w:r>
        </w:p>
        <w:p w14:paraId="1CDBCC19" w14:textId="30063BAE" w:rsidR="00C900AA" w:rsidRDefault="00C900AA" w:rsidP="00B830CF">
          <w:pPr>
            <w:pStyle w:val="TOC1"/>
          </w:pPr>
          <w:r>
            <w:t>Strength and Weakness………………………………………………………………………………………………………………8</w:t>
          </w:r>
        </w:p>
        <w:p w14:paraId="15DC0A19" w14:textId="7ACE9663" w:rsidR="00C900AA" w:rsidRDefault="00C900AA" w:rsidP="00B830CF">
          <w:pPr>
            <w:pStyle w:val="TOC1"/>
          </w:pPr>
          <w:r>
            <w:t>Annexes 1…………………………………………………………………………………………………………………………</w:t>
          </w:r>
          <w:r w:rsidR="009D0723">
            <w:t>...</w:t>
          </w:r>
          <w:r>
            <w:t xml:space="preserve">..……8 </w:t>
          </w:r>
        </w:p>
        <w:p w14:paraId="0BFB6417" w14:textId="0E4CBD91" w:rsidR="00314245" w:rsidRPr="00D51187" w:rsidRDefault="00C900AA" w:rsidP="00B830CF">
          <w:pPr>
            <w:pStyle w:val="TOC1"/>
          </w:pPr>
          <w:r>
            <w:t>Reference…………………………………………………………………………………………………………………………….…….9</w:t>
          </w:r>
        </w:p>
      </w:sdtContent>
    </w:sdt>
    <w:p w14:paraId="72A4731A" w14:textId="77777777" w:rsidR="009D48BA" w:rsidRPr="00D51187" w:rsidRDefault="009D48BA" w:rsidP="00482948">
      <w:pPr>
        <w:rPr>
          <w:rFonts w:ascii="Times New Roman" w:hAnsi="Times New Roman" w:cs="Times New Roman"/>
          <w:color w:val="000000" w:themeColor="text1"/>
          <w:sz w:val="28"/>
          <w:szCs w:val="28"/>
        </w:rPr>
      </w:pPr>
    </w:p>
    <w:p w14:paraId="1CE456EB" w14:textId="77777777" w:rsidR="009D48BA" w:rsidRDefault="009D48BA" w:rsidP="00482948">
      <w:pPr>
        <w:rPr>
          <w:rFonts w:ascii="Times New Roman" w:hAnsi="Times New Roman" w:cs="Times New Roman"/>
          <w:sz w:val="28"/>
          <w:szCs w:val="28"/>
        </w:rPr>
      </w:pPr>
    </w:p>
    <w:p w14:paraId="0658D006" w14:textId="77777777" w:rsidR="009D48BA" w:rsidRDefault="009D48BA" w:rsidP="00482948">
      <w:pPr>
        <w:rPr>
          <w:rFonts w:ascii="Times New Roman" w:hAnsi="Times New Roman" w:cs="Times New Roman"/>
          <w:sz w:val="28"/>
          <w:szCs w:val="28"/>
        </w:rPr>
      </w:pPr>
    </w:p>
    <w:p w14:paraId="30DE664A" w14:textId="77777777" w:rsidR="009D48BA" w:rsidRDefault="009D48BA" w:rsidP="00482948">
      <w:pPr>
        <w:rPr>
          <w:rFonts w:ascii="Times New Roman" w:hAnsi="Times New Roman" w:cs="Times New Roman"/>
          <w:sz w:val="28"/>
          <w:szCs w:val="28"/>
        </w:rPr>
      </w:pPr>
    </w:p>
    <w:p w14:paraId="2B3007D4" w14:textId="77777777" w:rsidR="009D48BA" w:rsidRDefault="009D48BA" w:rsidP="00482948">
      <w:pPr>
        <w:rPr>
          <w:rFonts w:ascii="Times New Roman" w:hAnsi="Times New Roman" w:cs="Times New Roman"/>
          <w:sz w:val="28"/>
          <w:szCs w:val="28"/>
        </w:rPr>
      </w:pPr>
    </w:p>
    <w:p w14:paraId="2DA9AB69" w14:textId="77777777" w:rsidR="009D48BA" w:rsidRDefault="009D48BA" w:rsidP="00482948">
      <w:pPr>
        <w:rPr>
          <w:rFonts w:ascii="Times New Roman" w:hAnsi="Times New Roman" w:cs="Times New Roman"/>
          <w:sz w:val="28"/>
          <w:szCs w:val="28"/>
        </w:rPr>
      </w:pPr>
    </w:p>
    <w:p w14:paraId="609FAD77" w14:textId="77777777" w:rsidR="009D48BA" w:rsidRDefault="009D48BA" w:rsidP="00482948">
      <w:pPr>
        <w:rPr>
          <w:rFonts w:ascii="Times New Roman" w:hAnsi="Times New Roman" w:cs="Times New Roman"/>
          <w:sz w:val="28"/>
          <w:szCs w:val="28"/>
        </w:rPr>
      </w:pPr>
    </w:p>
    <w:p w14:paraId="5880129A" w14:textId="77777777" w:rsidR="009D48BA" w:rsidRDefault="009D48BA" w:rsidP="00482948">
      <w:pPr>
        <w:rPr>
          <w:rFonts w:ascii="Times New Roman" w:hAnsi="Times New Roman" w:cs="Times New Roman"/>
          <w:sz w:val="28"/>
          <w:szCs w:val="28"/>
        </w:rPr>
      </w:pPr>
    </w:p>
    <w:p w14:paraId="485FFC19" w14:textId="77777777" w:rsidR="009D48BA" w:rsidRDefault="009D48BA" w:rsidP="00482948">
      <w:pPr>
        <w:rPr>
          <w:rFonts w:ascii="Times New Roman" w:hAnsi="Times New Roman" w:cs="Times New Roman"/>
          <w:sz w:val="28"/>
          <w:szCs w:val="28"/>
        </w:rPr>
      </w:pPr>
    </w:p>
    <w:p w14:paraId="1DD0E525" w14:textId="77777777" w:rsidR="009D48BA" w:rsidRDefault="009D48BA" w:rsidP="00482948">
      <w:pPr>
        <w:rPr>
          <w:rFonts w:ascii="Times New Roman" w:hAnsi="Times New Roman" w:cs="Times New Roman"/>
          <w:sz w:val="28"/>
          <w:szCs w:val="28"/>
        </w:rPr>
      </w:pPr>
    </w:p>
    <w:p w14:paraId="27FEA3A9" w14:textId="77777777" w:rsidR="009D48BA" w:rsidRDefault="009D48BA" w:rsidP="00482948">
      <w:pPr>
        <w:rPr>
          <w:rFonts w:ascii="Times New Roman" w:hAnsi="Times New Roman" w:cs="Times New Roman"/>
          <w:sz w:val="28"/>
          <w:szCs w:val="28"/>
        </w:rPr>
      </w:pPr>
    </w:p>
    <w:p w14:paraId="200D5B57" w14:textId="77777777" w:rsidR="009D48BA" w:rsidRDefault="009D48BA" w:rsidP="00482948">
      <w:pPr>
        <w:rPr>
          <w:rFonts w:ascii="Times New Roman" w:hAnsi="Times New Roman" w:cs="Times New Roman"/>
          <w:sz w:val="28"/>
          <w:szCs w:val="28"/>
        </w:rPr>
      </w:pPr>
    </w:p>
    <w:p w14:paraId="336D78EB" w14:textId="77777777" w:rsidR="009D48BA" w:rsidRDefault="009D48BA" w:rsidP="00482948">
      <w:pPr>
        <w:rPr>
          <w:rFonts w:ascii="Times New Roman" w:hAnsi="Times New Roman" w:cs="Times New Roman"/>
          <w:sz w:val="28"/>
          <w:szCs w:val="28"/>
        </w:rPr>
      </w:pPr>
    </w:p>
    <w:p w14:paraId="59098960" w14:textId="77777777" w:rsidR="009D48BA" w:rsidRDefault="009D48BA" w:rsidP="00482948">
      <w:pPr>
        <w:rPr>
          <w:rFonts w:ascii="Times New Roman" w:hAnsi="Times New Roman" w:cs="Times New Roman"/>
          <w:sz w:val="28"/>
          <w:szCs w:val="28"/>
        </w:rPr>
      </w:pPr>
    </w:p>
    <w:p w14:paraId="280CA15D" w14:textId="77777777" w:rsidR="009D48BA" w:rsidRDefault="009D48BA" w:rsidP="00482948">
      <w:pPr>
        <w:rPr>
          <w:rFonts w:ascii="Times New Roman" w:hAnsi="Times New Roman" w:cs="Times New Roman"/>
          <w:sz w:val="28"/>
          <w:szCs w:val="28"/>
        </w:rPr>
      </w:pPr>
    </w:p>
    <w:p w14:paraId="4C923271" w14:textId="77777777" w:rsidR="009D48BA" w:rsidRDefault="009D48BA" w:rsidP="00482948">
      <w:pPr>
        <w:rPr>
          <w:rFonts w:ascii="Times New Roman" w:hAnsi="Times New Roman" w:cs="Times New Roman"/>
          <w:sz w:val="28"/>
          <w:szCs w:val="28"/>
        </w:rPr>
      </w:pPr>
    </w:p>
    <w:p w14:paraId="3C9D63EA" w14:textId="77777777" w:rsidR="009D48BA" w:rsidRDefault="009D48BA" w:rsidP="00482948">
      <w:pPr>
        <w:rPr>
          <w:rFonts w:ascii="Times New Roman" w:hAnsi="Times New Roman" w:cs="Times New Roman"/>
          <w:sz w:val="28"/>
          <w:szCs w:val="28"/>
        </w:rPr>
      </w:pPr>
    </w:p>
    <w:p w14:paraId="3E0F5E1C" w14:textId="77777777" w:rsidR="009D48BA" w:rsidRDefault="009D48BA" w:rsidP="00482948">
      <w:pPr>
        <w:rPr>
          <w:rFonts w:ascii="Times New Roman" w:hAnsi="Times New Roman" w:cs="Times New Roman"/>
          <w:sz w:val="28"/>
          <w:szCs w:val="28"/>
        </w:rPr>
      </w:pPr>
    </w:p>
    <w:p w14:paraId="2B527C37" w14:textId="77777777" w:rsidR="009D48BA" w:rsidRDefault="009D48BA" w:rsidP="00482948">
      <w:pPr>
        <w:rPr>
          <w:rFonts w:ascii="Times New Roman" w:hAnsi="Times New Roman" w:cs="Times New Roman"/>
          <w:sz w:val="28"/>
          <w:szCs w:val="28"/>
        </w:rPr>
      </w:pPr>
    </w:p>
    <w:p w14:paraId="7D445728" w14:textId="06F576F0" w:rsidR="00EA0E3B" w:rsidRPr="009D0723" w:rsidRDefault="00EA0E3B" w:rsidP="00B830CF">
      <w:pPr>
        <w:pStyle w:val="TOC1"/>
      </w:pPr>
      <w:r w:rsidRPr="009D0723">
        <w:t xml:space="preserve">Name of business: </w:t>
      </w:r>
      <w:r w:rsidR="009D48BA" w:rsidRPr="009D0723">
        <w:t>“</w:t>
      </w:r>
      <w:r w:rsidRPr="009D0723">
        <w:t>Steak by the table</w:t>
      </w:r>
      <w:r w:rsidR="009D48BA" w:rsidRPr="009D0723">
        <w:t>”</w:t>
      </w:r>
      <w:r w:rsidRPr="009D0723">
        <w:t xml:space="preserve"> </w:t>
      </w:r>
    </w:p>
    <w:p w14:paraId="77A435B3" w14:textId="246946D7" w:rsidR="00EA0E3B" w:rsidRPr="009D0723" w:rsidRDefault="00EA0E3B" w:rsidP="00B830CF">
      <w:pPr>
        <w:pStyle w:val="TOC1"/>
      </w:pPr>
      <w:r w:rsidRPr="009D0723">
        <w:t>Owners: Natalia Dedu</w:t>
      </w:r>
      <w:r w:rsidR="0076646C" w:rsidRPr="009D0723">
        <w:t xml:space="preserve">, Camelia Ungureanu, Daniela Serbanica, Maria Carmen Dumitrache </w:t>
      </w:r>
    </w:p>
    <w:p w14:paraId="17B18FF9" w14:textId="0B33ABF5" w:rsidR="00EA0E3B" w:rsidRPr="00B830CF" w:rsidRDefault="00EA0E3B" w:rsidP="00B830CF">
      <w:pPr>
        <w:pStyle w:val="TOC1"/>
      </w:pPr>
      <w:r w:rsidRPr="00B830CF">
        <w:t>Type of business ownership: Partnership</w:t>
      </w:r>
    </w:p>
    <w:p w14:paraId="08DB2CC5" w14:textId="295C2643" w:rsidR="00F67696" w:rsidRPr="00482948" w:rsidRDefault="00EA0E3B" w:rsidP="00482948">
      <w:pPr>
        <w:rPr>
          <w:rFonts w:ascii="Times New Roman" w:hAnsi="Times New Roman" w:cs="Times New Roman"/>
          <w:sz w:val="28"/>
          <w:szCs w:val="28"/>
        </w:rPr>
      </w:pPr>
      <w:r w:rsidRPr="00482948">
        <w:rPr>
          <w:rFonts w:ascii="Times New Roman" w:hAnsi="Times New Roman" w:cs="Times New Roman"/>
          <w:sz w:val="28"/>
          <w:szCs w:val="28"/>
        </w:rPr>
        <w:t>Location: 301 Gower Road, Swansea West Glamorgan, SA2 7AA</w:t>
      </w:r>
    </w:p>
    <w:p w14:paraId="56165C8A" w14:textId="77777777" w:rsidR="00F67696" w:rsidRPr="00482948" w:rsidRDefault="00F67696" w:rsidP="00482948">
      <w:pPr>
        <w:rPr>
          <w:rFonts w:ascii="Times New Roman" w:hAnsi="Times New Roman" w:cs="Times New Roman"/>
          <w:sz w:val="28"/>
          <w:szCs w:val="28"/>
        </w:rPr>
      </w:pPr>
    </w:p>
    <w:p w14:paraId="35761715" w14:textId="74AB02E2" w:rsidR="00F67696" w:rsidRPr="00B830CF" w:rsidRDefault="00F67696" w:rsidP="00B830CF">
      <w:pPr>
        <w:pStyle w:val="TOC1"/>
      </w:pPr>
      <w:r w:rsidRPr="00B830CF">
        <w:t>INTRODUCTION</w:t>
      </w:r>
    </w:p>
    <w:p w14:paraId="54B20E7B" w14:textId="77777777" w:rsidR="001A25EC" w:rsidRPr="001A25EC" w:rsidRDefault="00F452B1" w:rsidP="001A25EC">
      <w:pPr>
        <w:rPr>
          <w:rFonts w:ascii="Times New Roman" w:hAnsi="Times New Roman" w:cs="Times New Roman"/>
          <w:sz w:val="28"/>
          <w:szCs w:val="28"/>
        </w:rPr>
      </w:pPr>
      <w:r w:rsidRPr="001A25EC">
        <w:rPr>
          <w:rFonts w:ascii="Times New Roman" w:hAnsi="Times New Roman" w:cs="Times New Roman"/>
          <w:sz w:val="28"/>
          <w:szCs w:val="28"/>
        </w:rPr>
        <w:t>“Partnership- business involving two to more partners who are trading together as a single business” (David Butler, 2014)</w:t>
      </w:r>
      <w:r w:rsidRPr="001A25EC">
        <w:rPr>
          <w:rFonts w:ascii="Times New Roman" w:hAnsi="Times New Roman" w:cs="Times New Roman"/>
          <w:sz w:val="28"/>
          <w:szCs w:val="28"/>
        </w:rPr>
        <w:br/>
      </w:r>
      <w:r w:rsidR="001A25EC" w:rsidRPr="001A25EC">
        <w:rPr>
          <w:rFonts w:ascii="Times New Roman" w:hAnsi="Times New Roman" w:cs="Times New Roman"/>
          <w:sz w:val="28"/>
          <w:szCs w:val="28"/>
        </w:rPr>
        <w:t xml:space="preserve">At the beginning of the business, it is much easier to start a business through collaboration with one or more partners, it gives you the advantage to develop the business much faster and easier, financially. </w:t>
      </w:r>
    </w:p>
    <w:p w14:paraId="666A3C8F" w14:textId="6A979813" w:rsidR="00F452B1" w:rsidRPr="001A25EC" w:rsidRDefault="001A25EC" w:rsidP="001A25EC">
      <w:pPr>
        <w:rPr>
          <w:rFonts w:ascii="Times New Roman" w:hAnsi="Times New Roman" w:cs="Times New Roman"/>
          <w:sz w:val="28"/>
          <w:szCs w:val="28"/>
        </w:rPr>
      </w:pPr>
      <w:r w:rsidRPr="001A25EC">
        <w:rPr>
          <w:rFonts w:ascii="Times New Roman" w:hAnsi="Times New Roman" w:cs="Times New Roman"/>
          <w:sz w:val="28"/>
          <w:szCs w:val="28"/>
        </w:rPr>
        <w:t>The downside is that decisions are made together, you cannot make the decision yourself, the decision is made jointly, there is a risk that you will not reach a common denominator. On a financial level, the profit is divided between the partners. Establishing clear rules so that there is no way to reach disagreements and contradictory discussions.</w:t>
      </w:r>
    </w:p>
    <w:p w14:paraId="67EE266A" w14:textId="42CB59E3" w:rsidR="00BB0468" w:rsidRPr="00482948" w:rsidRDefault="00BB0468" w:rsidP="00482948">
      <w:pPr>
        <w:rPr>
          <w:rFonts w:ascii="Times New Roman" w:hAnsi="Times New Roman" w:cs="Times New Roman"/>
          <w:sz w:val="28"/>
          <w:szCs w:val="28"/>
        </w:rPr>
      </w:pPr>
      <w:r w:rsidRPr="00482948">
        <w:rPr>
          <w:rFonts w:ascii="Times New Roman" w:hAnsi="Times New Roman" w:cs="Times New Roman"/>
          <w:sz w:val="28"/>
          <w:szCs w:val="28"/>
        </w:rPr>
        <w:t>The business idea has been a dream since childhood. Growing up in this environment of the restaurant and being an invoked gourmet, I also had the opportunity to visit many places in this area. I picked ideas from each side, I decided to develop my own idea by opening this restaurant.</w:t>
      </w:r>
    </w:p>
    <w:p w14:paraId="1D2C0B8B" w14:textId="0E442D8A" w:rsidR="00BB0468" w:rsidRPr="00482948" w:rsidRDefault="00F67696" w:rsidP="00482948">
      <w:pPr>
        <w:rPr>
          <w:rFonts w:ascii="Times New Roman" w:hAnsi="Times New Roman" w:cs="Times New Roman"/>
          <w:sz w:val="28"/>
          <w:szCs w:val="28"/>
        </w:rPr>
      </w:pPr>
      <w:r w:rsidRPr="00482948">
        <w:rPr>
          <w:rFonts w:ascii="Times New Roman" w:hAnsi="Times New Roman" w:cs="Times New Roman"/>
          <w:sz w:val="28"/>
          <w:szCs w:val="28"/>
        </w:rPr>
        <w:t>Steak by the table - a restaurant with a higher level</w:t>
      </w:r>
      <w:r w:rsidR="00BB0468" w:rsidRPr="00482948">
        <w:rPr>
          <w:rFonts w:ascii="Times New Roman" w:hAnsi="Times New Roman" w:cs="Times New Roman"/>
          <w:sz w:val="28"/>
          <w:szCs w:val="28"/>
        </w:rPr>
        <w:t xml:space="preserve"> </w:t>
      </w:r>
      <w:r w:rsidRPr="00482948">
        <w:rPr>
          <w:rFonts w:ascii="Times New Roman" w:hAnsi="Times New Roman" w:cs="Times New Roman"/>
          <w:sz w:val="28"/>
          <w:szCs w:val="28"/>
        </w:rPr>
        <w:t xml:space="preserve">to satisfy both pretentious and less pretentious customers. </w:t>
      </w:r>
      <w:r w:rsidR="00BB0468" w:rsidRPr="00482948">
        <w:rPr>
          <w:rFonts w:ascii="Times New Roman" w:hAnsi="Times New Roman" w:cs="Times New Roman"/>
          <w:sz w:val="28"/>
          <w:szCs w:val="28"/>
        </w:rPr>
        <w:t>It is intended to be opened in Swansea and will offer services of high quality than those of competing restaurants. At the restaurant atmosphere, one of the points of attraction will be the interior design but also the way of preparing the dishes and serving the customers.</w:t>
      </w:r>
    </w:p>
    <w:p w14:paraId="35343C81" w14:textId="77777777" w:rsidR="009B0872" w:rsidRPr="00482948" w:rsidRDefault="009B0872" w:rsidP="00482948">
      <w:pPr>
        <w:rPr>
          <w:rFonts w:ascii="Times New Roman" w:hAnsi="Times New Roman" w:cs="Times New Roman"/>
          <w:sz w:val="28"/>
          <w:szCs w:val="28"/>
        </w:rPr>
      </w:pPr>
      <w:r w:rsidRPr="00482948">
        <w:rPr>
          <w:rFonts w:ascii="Times New Roman" w:hAnsi="Times New Roman" w:cs="Times New Roman"/>
          <w:sz w:val="28"/>
          <w:szCs w:val="28"/>
        </w:rPr>
        <w:t>The prices charged will be similar to those of the competitors. What will distinguish the menu will be the dishes prepared directly at the customer's table and the specialties of the house specific to the English kitchen.</w:t>
      </w:r>
    </w:p>
    <w:p w14:paraId="368E686A" w14:textId="7A2B4380" w:rsidR="00BB0468" w:rsidRPr="00482948" w:rsidRDefault="00BB0468" w:rsidP="00482948">
      <w:pPr>
        <w:rPr>
          <w:rFonts w:ascii="Times New Roman" w:hAnsi="Times New Roman" w:cs="Times New Roman"/>
          <w:sz w:val="28"/>
          <w:szCs w:val="28"/>
        </w:rPr>
      </w:pPr>
      <w:r w:rsidRPr="00482948">
        <w:rPr>
          <w:rFonts w:ascii="Times New Roman" w:hAnsi="Times New Roman" w:cs="Times New Roman"/>
          <w:sz w:val="28"/>
          <w:szCs w:val="28"/>
        </w:rPr>
        <w:lastRenderedPageBreak/>
        <w:t>The basic preparation will be high quality steak served to less common standards because our intention is to prepare fresh products directly at the customer’s table, as little as possible back in the kitchen. Most of the products will be cooked by our chefs and can be cooked at the table by the customer according to their own taste</w:t>
      </w:r>
      <w:r w:rsidR="009B0872" w:rsidRPr="00482948">
        <w:rPr>
          <w:rFonts w:ascii="Times New Roman" w:hAnsi="Times New Roman" w:cs="Times New Roman"/>
          <w:sz w:val="28"/>
          <w:szCs w:val="28"/>
        </w:rPr>
        <w:t xml:space="preserve">. </w:t>
      </w:r>
    </w:p>
    <w:p w14:paraId="2FE015DF" w14:textId="77777777" w:rsidR="009B0872" w:rsidRPr="00482948" w:rsidRDefault="009B0872" w:rsidP="00482948">
      <w:pPr>
        <w:rPr>
          <w:rFonts w:ascii="Times New Roman" w:hAnsi="Times New Roman" w:cs="Times New Roman"/>
          <w:sz w:val="28"/>
          <w:szCs w:val="28"/>
        </w:rPr>
      </w:pPr>
      <w:r w:rsidRPr="00482948">
        <w:rPr>
          <w:rFonts w:ascii="Times New Roman" w:hAnsi="Times New Roman" w:cs="Times New Roman"/>
          <w:sz w:val="28"/>
          <w:szCs w:val="28"/>
        </w:rPr>
        <w:t xml:space="preserve">Customers willing to spend will be the target market and will provide a prestigious image for the restaurant. </w:t>
      </w:r>
    </w:p>
    <w:p w14:paraId="0888E4C3" w14:textId="77777777" w:rsidR="009B0872" w:rsidRPr="00482948" w:rsidRDefault="009B0872" w:rsidP="00482948">
      <w:pPr>
        <w:rPr>
          <w:rFonts w:ascii="Times New Roman" w:hAnsi="Times New Roman" w:cs="Times New Roman"/>
          <w:sz w:val="28"/>
          <w:szCs w:val="28"/>
        </w:rPr>
      </w:pPr>
      <w:r w:rsidRPr="00482948">
        <w:rPr>
          <w:rFonts w:ascii="Times New Roman" w:hAnsi="Times New Roman" w:cs="Times New Roman"/>
          <w:sz w:val="28"/>
          <w:szCs w:val="28"/>
        </w:rPr>
        <w:t xml:space="preserve">The service personnel will be highlighted by their behavior, attire, and etiquette. </w:t>
      </w:r>
    </w:p>
    <w:p w14:paraId="194E18B1" w14:textId="670C3145" w:rsidR="009B0872" w:rsidRPr="00482948" w:rsidRDefault="009B0872" w:rsidP="00482948">
      <w:pPr>
        <w:rPr>
          <w:rFonts w:ascii="Times New Roman" w:hAnsi="Times New Roman" w:cs="Times New Roman"/>
          <w:sz w:val="28"/>
          <w:szCs w:val="28"/>
        </w:rPr>
      </w:pPr>
      <w:r w:rsidRPr="00482948">
        <w:rPr>
          <w:rFonts w:ascii="Times New Roman" w:hAnsi="Times New Roman" w:cs="Times New Roman"/>
          <w:sz w:val="28"/>
          <w:szCs w:val="28"/>
        </w:rPr>
        <w:t>All this will lead to the formation of a positive image of the business, gaining the loyalty of the customers, willing to spend for a high-quality service.</w:t>
      </w:r>
    </w:p>
    <w:p w14:paraId="2BF5CCDF" w14:textId="2F76DD89" w:rsidR="00F67696" w:rsidRPr="00482948" w:rsidRDefault="006F2FE1" w:rsidP="00482948">
      <w:pPr>
        <w:rPr>
          <w:rFonts w:ascii="Times New Roman" w:hAnsi="Times New Roman" w:cs="Times New Roman"/>
          <w:sz w:val="28"/>
          <w:szCs w:val="28"/>
        </w:rPr>
      </w:pPr>
      <w:r w:rsidRPr="00482948">
        <w:rPr>
          <w:rFonts w:ascii="Times New Roman" w:hAnsi="Times New Roman" w:cs="Times New Roman"/>
          <w:sz w:val="28"/>
          <w:szCs w:val="28"/>
        </w:rPr>
        <w:t xml:space="preserve">The objectives </w:t>
      </w:r>
      <w:r w:rsidR="009B0872" w:rsidRPr="00482948">
        <w:rPr>
          <w:rFonts w:ascii="Times New Roman" w:hAnsi="Times New Roman" w:cs="Times New Roman"/>
          <w:sz w:val="28"/>
          <w:szCs w:val="28"/>
        </w:rPr>
        <w:t xml:space="preserve">of the business </w:t>
      </w:r>
      <w:r w:rsidRPr="00482948">
        <w:rPr>
          <w:rFonts w:ascii="Times New Roman" w:hAnsi="Times New Roman" w:cs="Times New Roman"/>
          <w:sz w:val="28"/>
          <w:szCs w:val="28"/>
        </w:rPr>
        <w:t>are:</w:t>
      </w:r>
    </w:p>
    <w:p w14:paraId="39A2A7A7" w14:textId="77777777" w:rsidR="006F2FE1" w:rsidRPr="00B2309A" w:rsidRDefault="006F2FE1" w:rsidP="00B2309A">
      <w:pPr>
        <w:pStyle w:val="ListParagraph"/>
        <w:numPr>
          <w:ilvl w:val="0"/>
          <w:numId w:val="10"/>
        </w:numPr>
        <w:rPr>
          <w:rFonts w:ascii="Times New Roman" w:hAnsi="Times New Roman" w:cs="Times New Roman"/>
          <w:sz w:val="28"/>
          <w:szCs w:val="28"/>
        </w:rPr>
      </w:pPr>
      <w:r w:rsidRPr="00B2309A">
        <w:rPr>
          <w:rFonts w:ascii="Times New Roman" w:hAnsi="Times New Roman" w:cs="Times New Roman"/>
          <w:sz w:val="28"/>
          <w:szCs w:val="28"/>
        </w:rPr>
        <w:t>Exposure to the market of new products as well as customer satisfaction regardless of age.</w:t>
      </w:r>
    </w:p>
    <w:p w14:paraId="435CFC8E" w14:textId="41AB3362" w:rsidR="006F2FE1" w:rsidRPr="00B2309A" w:rsidRDefault="006F2FE1" w:rsidP="00B2309A">
      <w:pPr>
        <w:pStyle w:val="ListParagraph"/>
        <w:numPr>
          <w:ilvl w:val="0"/>
          <w:numId w:val="10"/>
        </w:numPr>
        <w:rPr>
          <w:rFonts w:ascii="Times New Roman" w:hAnsi="Times New Roman" w:cs="Times New Roman"/>
          <w:sz w:val="28"/>
          <w:szCs w:val="28"/>
        </w:rPr>
      </w:pPr>
      <w:r w:rsidRPr="00B2309A">
        <w:rPr>
          <w:rFonts w:ascii="Times New Roman" w:hAnsi="Times New Roman" w:cs="Times New Roman"/>
          <w:sz w:val="28"/>
          <w:szCs w:val="28"/>
        </w:rPr>
        <w:t>To have a sustainable profit to pay all the payments and expenses.</w:t>
      </w:r>
    </w:p>
    <w:p w14:paraId="51A5C303" w14:textId="77777777" w:rsidR="006F2FE1" w:rsidRPr="00B2309A" w:rsidRDefault="006F2FE1" w:rsidP="00B2309A">
      <w:pPr>
        <w:pStyle w:val="ListParagraph"/>
        <w:numPr>
          <w:ilvl w:val="0"/>
          <w:numId w:val="10"/>
        </w:numPr>
        <w:rPr>
          <w:rFonts w:ascii="Times New Roman" w:hAnsi="Times New Roman" w:cs="Times New Roman"/>
          <w:sz w:val="28"/>
          <w:szCs w:val="28"/>
        </w:rPr>
      </w:pPr>
      <w:r w:rsidRPr="00B2309A">
        <w:rPr>
          <w:rFonts w:ascii="Times New Roman" w:hAnsi="Times New Roman" w:cs="Times New Roman"/>
          <w:sz w:val="28"/>
          <w:szCs w:val="28"/>
        </w:rPr>
        <w:t>By selling the products we establish a way to support more charitable foundations.</w:t>
      </w:r>
    </w:p>
    <w:p w14:paraId="13C00D70" w14:textId="54F1C970" w:rsidR="006F2FE1" w:rsidRPr="00B2309A" w:rsidRDefault="006F2FE1" w:rsidP="00B2309A">
      <w:pPr>
        <w:pStyle w:val="ListParagraph"/>
        <w:numPr>
          <w:ilvl w:val="0"/>
          <w:numId w:val="10"/>
        </w:numPr>
        <w:rPr>
          <w:rFonts w:ascii="Times New Roman" w:hAnsi="Times New Roman" w:cs="Times New Roman"/>
          <w:sz w:val="28"/>
          <w:szCs w:val="28"/>
        </w:rPr>
      </w:pPr>
      <w:r w:rsidRPr="00B2309A">
        <w:rPr>
          <w:rFonts w:ascii="Times New Roman" w:hAnsi="Times New Roman" w:cs="Times New Roman"/>
          <w:sz w:val="28"/>
          <w:szCs w:val="28"/>
        </w:rPr>
        <w:t>Opening of new jobs opportunities.</w:t>
      </w:r>
    </w:p>
    <w:p w14:paraId="463CA586" w14:textId="1873033B" w:rsidR="003F0212" w:rsidRPr="00482948" w:rsidRDefault="00F67696" w:rsidP="00482948">
      <w:pPr>
        <w:rPr>
          <w:rFonts w:ascii="Times New Roman" w:hAnsi="Times New Roman" w:cs="Times New Roman"/>
          <w:sz w:val="28"/>
          <w:szCs w:val="28"/>
        </w:rPr>
      </w:pPr>
      <w:r w:rsidRPr="00482948">
        <w:rPr>
          <w:rFonts w:ascii="Times New Roman" w:hAnsi="Times New Roman" w:cs="Times New Roman"/>
          <w:sz w:val="28"/>
          <w:szCs w:val="28"/>
        </w:rPr>
        <w:t>The goal is to increase the technique of serving and the art of cooking to a higher level, so that in the future to reach at least one Micheline star.</w:t>
      </w:r>
    </w:p>
    <w:p w14:paraId="0F4FB2C6" w14:textId="77777777" w:rsidR="00EA0E3B" w:rsidRPr="00482948" w:rsidRDefault="00EA0E3B" w:rsidP="00482948">
      <w:pPr>
        <w:rPr>
          <w:rFonts w:ascii="Times New Roman" w:hAnsi="Times New Roman" w:cs="Times New Roman"/>
          <w:sz w:val="28"/>
          <w:szCs w:val="28"/>
        </w:rPr>
      </w:pPr>
    </w:p>
    <w:p w14:paraId="2711EC5C" w14:textId="058D348F" w:rsidR="00144BDF" w:rsidRPr="00B830CF" w:rsidRDefault="00144BDF" w:rsidP="00B830CF">
      <w:pPr>
        <w:pStyle w:val="TOC1"/>
      </w:pPr>
      <w:r w:rsidRPr="00B830CF">
        <w:t>FINANCIAL DEPARTMENT</w:t>
      </w:r>
    </w:p>
    <w:p w14:paraId="76BD98E0" w14:textId="77777777" w:rsidR="00482948" w:rsidRDefault="00482948" w:rsidP="00482948">
      <w:pPr>
        <w:rPr>
          <w:rFonts w:ascii="Times New Roman" w:hAnsi="Times New Roman" w:cs="Times New Roman"/>
          <w:sz w:val="28"/>
          <w:szCs w:val="28"/>
        </w:rPr>
      </w:pPr>
      <w:r w:rsidRPr="00482948">
        <w:rPr>
          <w:rFonts w:ascii="Times New Roman" w:hAnsi="Times New Roman" w:cs="Times New Roman"/>
          <w:sz w:val="28"/>
          <w:szCs w:val="28"/>
        </w:rPr>
        <w:t>“Finance is the lifeblood of business organization” (Hamza Kileo, 2016).</w:t>
      </w:r>
    </w:p>
    <w:p w14:paraId="35703B3B" w14:textId="3E4BA31E" w:rsidR="00482948" w:rsidRPr="00482948" w:rsidRDefault="00482948" w:rsidP="00482948">
      <w:pPr>
        <w:rPr>
          <w:rFonts w:ascii="Times New Roman" w:hAnsi="Times New Roman" w:cs="Times New Roman"/>
          <w:sz w:val="28"/>
          <w:szCs w:val="28"/>
        </w:rPr>
      </w:pPr>
      <w:r w:rsidRPr="00482948">
        <w:rPr>
          <w:rFonts w:ascii="Times New Roman" w:hAnsi="Times New Roman" w:cs="Times New Roman"/>
          <w:sz w:val="28"/>
          <w:szCs w:val="28"/>
        </w:rPr>
        <w:t xml:space="preserve"> In a business organization, finances are the basic elements without any concern. Without finance you cannot organize, you cannot expose yourself on the market, and you cannot develop your desired business.</w:t>
      </w:r>
    </w:p>
    <w:p w14:paraId="601ABAD2" w14:textId="2D9D0E11" w:rsidR="00482948" w:rsidRPr="00482948" w:rsidRDefault="00482948" w:rsidP="00482948">
      <w:pPr>
        <w:rPr>
          <w:rFonts w:ascii="Times New Roman" w:hAnsi="Times New Roman" w:cs="Times New Roman"/>
          <w:sz w:val="28"/>
          <w:szCs w:val="28"/>
        </w:rPr>
      </w:pPr>
    </w:p>
    <w:p w14:paraId="378B5B08" w14:textId="7C7DF0CA" w:rsidR="00A21F26" w:rsidRPr="00482948" w:rsidRDefault="00482948" w:rsidP="00482948">
      <w:pPr>
        <w:rPr>
          <w:rFonts w:ascii="Times New Roman" w:hAnsi="Times New Roman" w:cs="Times New Roman"/>
          <w:sz w:val="28"/>
          <w:szCs w:val="28"/>
        </w:rPr>
      </w:pPr>
      <w:r w:rsidRPr="00482948">
        <w:rPr>
          <w:rFonts w:ascii="Times New Roman" w:hAnsi="Times New Roman" w:cs="Times New Roman"/>
          <w:sz w:val="28"/>
          <w:szCs w:val="28"/>
        </w:rPr>
        <w:t xml:space="preserve"> </w:t>
      </w:r>
      <w:r w:rsidR="00A21F26" w:rsidRPr="00482948">
        <w:rPr>
          <w:rFonts w:ascii="Times New Roman" w:hAnsi="Times New Roman" w:cs="Times New Roman"/>
          <w:sz w:val="28"/>
          <w:szCs w:val="28"/>
        </w:rPr>
        <w:t>“We all need to be financial managers in our daily lives: we need to match our expenditure with income, arrange a loan where there is a temporary shortfall in funds and invest money to make our future more secure” (</w:t>
      </w:r>
      <w:r w:rsidR="00B61BDB" w:rsidRPr="00482948">
        <w:rPr>
          <w:rFonts w:ascii="Times New Roman" w:hAnsi="Times New Roman" w:cs="Times New Roman"/>
          <w:sz w:val="28"/>
          <w:szCs w:val="28"/>
        </w:rPr>
        <w:t>Elsevier Butterworth-Heinemann, 2005)</w:t>
      </w:r>
    </w:p>
    <w:p w14:paraId="216F528C" w14:textId="629EC78D" w:rsidR="00482948" w:rsidRPr="00482948" w:rsidRDefault="00482948" w:rsidP="00482948">
      <w:pPr>
        <w:rPr>
          <w:rFonts w:ascii="Times New Roman" w:hAnsi="Times New Roman" w:cs="Times New Roman"/>
          <w:sz w:val="28"/>
          <w:szCs w:val="28"/>
        </w:rPr>
      </w:pPr>
      <w:r w:rsidRPr="00482948">
        <w:rPr>
          <w:rFonts w:ascii="Times New Roman" w:hAnsi="Times New Roman" w:cs="Times New Roman"/>
          <w:sz w:val="28"/>
          <w:szCs w:val="28"/>
        </w:rPr>
        <w:t xml:space="preserve">Inevitably we can all call ourselves financial managers for the simple reason that we manage our daily lives, trying to match our expenses with incomes and manage </w:t>
      </w:r>
      <w:r w:rsidRPr="00482948">
        <w:rPr>
          <w:rFonts w:ascii="Times New Roman" w:hAnsi="Times New Roman" w:cs="Times New Roman"/>
          <w:sz w:val="28"/>
          <w:szCs w:val="28"/>
        </w:rPr>
        <w:lastRenderedPageBreak/>
        <w:t>a loan in case there is a temporary shortfall of funds. Also</w:t>
      </w:r>
      <w:r>
        <w:rPr>
          <w:rFonts w:ascii="Times New Roman" w:hAnsi="Times New Roman" w:cs="Times New Roman"/>
          <w:sz w:val="28"/>
          <w:szCs w:val="28"/>
        </w:rPr>
        <w:t>,</w:t>
      </w:r>
      <w:r w:rsidRPr="00482948">
        <w:rPr>
          <w:rFonts w:ascii="Times New Roman" w:hAnsi="Times New Roman" w:cs="Times New Roman"/>
          <w:sz w:val="28"/>
          <w:szCs w:val="28"/>
        </w:rPr>
        <w:t xml:space="preserve"> to ensure a safer future, we are trying to invest money and goods. These things done in our daily life make us call ourselves financial managers. - Inevitably we can all call ourselves financial managers for the simple reason that we manage our daily life, trying to match the expenses with the incomes and to manage a loan in case there is a temporary deficit of funds. Also, to ensure a safer future, we are trying to invest money and goods. These things done in our daily life make us call ourselves financial managers. </w:t>
      </w:r>
    </w:p>
    <w:p w14:paraId="481EC0CD" w14:textId="77777777" w:rsidR="00482948" w:rsidRPr="00482948" w:rsidRDefault="00482948" w:rsidP="00482948">
      <w:pPr>
        <w:rPr>
          <w:rFonts w:ascii="Times New Roman" w:hAnsi="Times New Roman" w:cs="Times New Roman"/>
          <w:sz w:val="28"/>
          <w:szCs w:val="28"/>
        </w:rPr>
      </w:pPr>
    </w:p>
    <w:p w14:paraId="55A1DC3B" w14:textId="16AB9C2E" w:rsidR="00660A14" w:rsidRPr="00B830CF" w:rsidRDefault="00660A14" w:rsidP="00B830CF">
      <w:pPr>
        <w:pStyle w:val="TOC1"/>
      </w:pPr>
      <w:r w:rsidRPr="00B830CF">
        <w:t>Source of Finance</w:t>
      </w:r>
    </w:p>
    <w:p w14:paraId="4D3F1891" w14:textId="5576CCD7" w:rsidR="00660A14" w:rsidRPr="0076646C" w:rsidRDefault="00660A14" w:rsidP="0076646C">
      <w:pPr>
        <w:pStyle w:val="ListParagraph"/>
        <w:numPr>
          <w:ilvl w:val="0"/>
          <w:numId w:val="11"/>
        </w:numPr>
        <w:rPr>
          <w:rFonts w:ascii="Times New Roman" w:hAnsi="Times New Roman" w:cs="Times New Roman"/>
          <w:sz w:val="28"/>
          <w:szCs w:val="28"/>
        </w:rPr>
      </w:pPr>
      <w:r w:rsidRPr="0076646C">
        <w:rPr>
          <w:rFonts w:ascii="Times New Roman" w:hAnsi="Times New Roman" w:cs="Times New Roman"/>
          <w:sz w:val="28"/>
          <w:szCs w:val="28"/>
        </w:rPr>
        <w:t>Personal Investment (80.000)</w:t>
      </w:r>
    </w:p>
    <w:p w14:paraId="5AE36FF2" w14:textId="7FB6BAE8" w:rsidR="0076646C" w:rsidRDefault="0076646C" w:rsidP="00482948">
      <w:pPr>
        <w:rPr>
          <w:rFonts w:ascii="Times New Roman" w:hAnsi="Times New Roman" w:cs="Times New Roman"/>
          <w:sz w:val="28"/>
          <w:szCs w:val="28"/>
        </w:rPr>
      </w:pPr>
      <w:r>
        <w:rPr>
          <w:rFonts w:ascii="Times New Roman" w:hAnsi="Times New Roman" w:cs="Times New Roman"/>
          <w:sz w:val="28"/>
          <w:szCs w:val="28"/>
        </w:rPr>
        <w:t>According to our business, the costs for opening the business is 150.000 pounds. Personal investment is 80.000 (each partner 20.000 pounds)</w:t>
      </w:r>
      <w:r w:rsidR="00BB1992">
        <w:rPr>
          <w:rFonts w:ascii="Times New Roman" w:hAnsi="Times New Roman" w:cs="Times New Roman"/>
          <w:sz w:val="28"/>
          <w:szCs w:val="28"/>
        </w:rPr>
        <w:t>. This will grow up your credit score and show investors you are trusted person.</w:t>
      </w:r>
      <w:r w:rsidR="00FA260D">
        <w:rPr>
          <w:rFonts w:ascii="Times New Roman" w:hAnsi="Times New Roman" w:cs="Times New Roman"/>
          <w:sz w:val="28"/>
          <w:szCs w:val="28"/>
        </w:rPr>
        <w:t xml:space="preserve"> </w:t>
      </w:r>
    </w:p>
    <w:p w14:paraId="089E4B52" w14:textId="202D5224" w:rsidR="00660A14" w:rsidRDefault="00660A14" w:rsidP="0076646C">
      <w:pPr>
        <w:pStyle w:val="ListParagraph"/>
        <w:numPr>
          <w:ilvl w:val="0"/>
          <w:numId w:val="11"/>
        </w:numPr>
        <w:rPr>
          <w:rFonts w:ascii="Times New Roman" w:hAnsi="Times New Roman" w:cs="Times New Roman"/>
          <w:sz w:val="28"/>
          <w:szCs w:val="28"/>
        </w:rPr>
      </w:pPr>
      <w:r w:rsidRPr="0076646C">
        <w:rPr>
          <w:rFonts w:ascii="Times New Roman" w:hAnsi="Times New Roman" w:cs="Times New Roman"/>
          <w:sz w:val="28"/>
          <w:szCs w:val="28"/>
        </w:rPr>
        <w:t>Family (they do not want to be part of ownership, angels)</w:t>
      </w:r>
      <w:r w:rsidR="0076646C">
        <w:rPr>
          <w:rFonts w:ascii="Times New Roman" w:hAnsi="Times New Roman" w:cs="Times New Roman"/>
          <w:sz w:val="28"/>
          <w:szCs w:val="28"/>
        </w:rPr>
        <w:t xml:space="preserve"> </w:t>
      </w:r>
    </w:p>
    <w:p w14:paraId="05B4EC4C" w14:textId="77777777" w:rsidR="00FA260D" w:rsidRPr="0076646C" w:rsidRDefault="00FA260D" w:rsidP="00FA260D">
      <w:pPr>
        <w:pStyle w:val="ListParagraph"/>
        <w:rPr>
          <w:rFonts w:ascii="Times New Roman" w:hAnsi="Times New Roman" w:cs="Times New Roman"/>
          <w:sz w:val="28"/>
          <w:szCs w:val="28"/>
        </w:rPr>
      </w:pPr>
    </w:p>
    <w:p w14:paraId="3BBC37B2" w14:textId="77777777" w:rsidR="00660A14" w:rsidRPr="0076646C" w:rsidRDefault="00660A14" w:rsidP="0076646C">
      <w:pPr>
        <w:pStyle w:val="ListParagraph"/>
        <w:numPr>
          <w:ilvl w:val="0"/>
          <w:numId w:val="11"/>
        </w:numPr>
        <w:rPr>
          <w:rFonts w:ascii="Times New Roman" w:hAnsi="Times New Roman" w:cs="Times New Roman"/>
          <w:sz w:val="28"/>
          <w:szCs w:val="28"/>
        </w:rPr>
      </w:pPr>
      <w:r w:rsidRPr="0076646C">
        <w:rPr>
          <w:rFonts w:ascii="Times New Roman" w:hAnsi="Times New Roman" w:cs="Times New Roman"/>
          <w:sz w:val="28"/>
          <w:szCs w:val="28"/>
        </w:rPr>
        <w:t>Start-up Loans</w:t>
      </w:r>
    </w:p>
    <w:p w14:paraId="3EB17644" w14:textId="77777777" w:rsidR="00660A14" w:rsidRPr="0076646C" w:rsidRDefault="00660A14" w:rsidP="0076646C">
      <w:pPr>
        <w:pStyle w:val="ListParagraph"/>
        <w:numPr>
          <w:ilvl w:val="0"/>
          <w:numId w:val="11"/>
        </w:numPr>
        <w:rPr>
          <w:rFonts w:ascii="Times New Roman" w:hAnsi="Times New Roman" w:cs="Times New Roman"/>
          <w:sz w:val="28"/>
          <w:szCs w:val="28"/>
        </w:rPr>
      </w:pPr>
      <w:r w:rsidRPr="0076646C">
        <w:rPr>
          <w:rFonts w:ascii="Times New Roman" w:hAnsi="Times New Roman" w:cs="Times New Roman"/>
          <w:sz w:val="28"/>
          <w:szCs w:val="28"/>
        </w:rPr>
        <w:t>Bank loans</w:t>
      </w:r>
    </w:p>
    <w:p w14:paraId="3912D6EF" w14:textId="77777777" w:rsidR="00660A14" w:rsidRPr="0076646C" w:rsidRDefault="00660A14" w:rsidP="0076646C">
      <w:pPr>
        <w:pStyle w:val="ListParagraph"/>
        <w:numPr>
          <w:ilvl w:val="0"/>
          <w:numId w:val="12"/>
        </w:numPr>
        <w:rPr>
          <w:rFonts w:ascii="Times New Roman" w:hAnsi="Times New Roman" w:cs="Times New Roman"/>
          <w:sz w:val="28"/>
          <w:szCs w:val="28"/>
        </w:rPr>
      </w:pPr>
      <w:r w:rsidRPr="0076646C">
        <w:rPr>
          <w:rFonts w:ascii="Times New Roman" w:hAnsi="Times New Roman" w:cs="Times New Roman"/>
          <w:sz w:val="28"/>
          <w:szCs w:val="28"/>
        </w:rPr>
        <w:t>fixed rate (your repayments tend to be predictable)</w:t>
      </w:r>
    </w:p>
    <w:p w14:paraId="22CC6C90" w14:textId="77777777" w:rsidR="00660A14" w:rsidRPr="0076646C" w:rsidRDefault="00660A14" w:rsidP="0076646C">
      <w:pPr>
        <w:pStyle w:val="ListParagraph"/>
        <w:numPr>
          <w:ilvl w:val="0"/>
          <w:numId w:val="12"/>
        </w:numPr>
        <w:rPr>
          <w:rFonts w:ascii="Times New Roman" w:hAnsi="Times New Roman" w:cs="Times New Roman"/>
          <w:sz w:val="28"/>
          <w:szCs w:val="28"/>
        </w:rPr>
      </w:pPr>
      <w:r w:rsidRPr="0076646C">
        <w:rPr>
          <w:rFonts w:ascii="Times New Roman" w:hAnsi="Times New Roman" w:cs="Times New Roman"/>
          <w:sz w:val="28"/>
          <w:szCs w:val="28"/>
        </w:rPr>
        <w:t>secured business loan (backed by an asset like property, machinery or a vehicle)</w:t>
      </w:r>
    </w:p>
    <w:p w14:paraId="1D1E358B" w14:textId="02E700CC" w:rsidR="00660A14" w:rsidRPr="0076646C" w:rsidRDefault="00AC1FC2" w:rsidP="0076646C">
      <w:pPr>
        <w:pStyle w:val="ListParagraph"/>
        <w:numPr>
          <w:ilvl w:val="0"/>
          <w:numId w:val="12"/>
        </w:numPr>
        <w:rPr>
          <w:rFonts w:ascii="Times New Roman" w:hAnsi="Times New Roman" w:cs="Times New Roman"/>
          <w:sz w:val="28"/>
          <w:szCs w:val="28"/>
        </w:rPr>
      </w:pPr>
      <w:r>
        <w:rPr>
          <w:rFonts w:ascii="Times New Roman" w:hAnsi="Times New Roman" w:cs="Times New Roman"/>
          <w:sz w:val="28"/>
          <w:szCs w:val="28"/>
        </w:rPr>
        <w:t>l</w:t>
      </w:r>
      <w:r w:rsidR="00660A14" w:rsidRPr="0076646C">
        <w:rPr>
          <w:rFonts w:ascii="Times New Roman" w:hAnsi="Times New Roman" w:cs="Times New Roman"/>
          <w:sz w:val="28"/>
          <w:szCs w:val="28"/>
        </w:rPr>
        <w:t>ong term</w:t>
      </w:r>
    </w:p>
    <w:p w14:paraId="75DFACA6" w14:textId="77777777" w:rsidR="00660A14" w:rsidRPr="00482948" w:rsidRDefault="00660A14" w:rsidP="00482948">
      <w:pPr>
        <w:rPr>
          <w:rFonts w:ascii="Times New Roman" w:hAnsi="Times New Roman" w:cs="Times New Roman"/>
          <w:sz w:val="28"/>
          <w:szCs w:val="28"/>
        </w:rPr>
      </w:pPr>
    </w:p>
    <w:p w14:paraId="7DC04C8D" w14:textId="6B24FB0E" w:rsidR="00B2309A" w:rsidRDefault="00B2309A" w:rsidP="00B2309A">
      <w:pPr>
        <w:rPr>
          <w:rFonts w:ascii="Times New Roman" w:hAnsi="Times New Roman" w:cs="Times New Roman"/>
          <w:sz w:val="28"/>
          <w:szCs w:val="28"/>
        </w:rPr>
      </w:pPr>
      <w:r w:rsidRPr="00482948">
        <w:rPr>
          <w:rFonts w:ascii="Times New Roman" w:hAnsi="Times New Roman" w:cs="Times New Roman"/>
          <w:sz w:val="28"/>
          <w:szCs w:val="28"/>
        </w:rPr>
        <w:t>Considering the financial part, with the support of parents who support unconditionally, intent to make a business loan.</w:t>
      </w:r>
    </w:p>
    <w:p w14:paraId="15D7F385" w14:textId="77777777" w:rsidR="003F7024" w:rsidRDefault="003F7024" w:rsidP="00B2309A">
      <w:pPr>
        <w:rPr>
          <w:rFonts w:ascii="Times New Roman" w:hAnsi="Times New Roman" w:cs="Times New Roman"/>
          <w:sz w:val="28"/>
          <w:szCs w:val="28"/>
        </w:rPr>
      </w:pPr>
      <w:r w:rsidRPr="003F7024">
        <w:rPr>
          <w:rFonts w:ascii="Times New Roman" w:hAnsi="Times New Roman" w:cs="Times New Roman"/>
          <w:sz w:val="28"/>
          <w:szCs w:val="28"/>
        </w:rPr>
        <w:t>We make a bank loan because we do not have sufficient financial resources to develop our business.</w:t>
      </w:r>
      <w:r>
        <w:rPr>
          <w:rFonts w:ascii="Times New Roman" w:hAnsi="Times New Roman" w:cs="Times New Roman"/>
          <w:sz w:val="28"/>
          <w:szCs w:val="28"/>
        </w:rPr>
        <w:t xml:space="preserve"> </w:t>
      </w:r>
      <w:r w:rsidRPr="003F7024">
        <w:rPr>
          <w:rFonts w:ascii="Times New Roman" w:hAnsi="Times New Roman" w:cs="Times New Roman"/>
          <w:sz w:val="28"/>
          <w:szCs w:val="28"/>
        </w:rPr>
        <w:t>To purchase kitchen utensils including refrigerators, ovens, refrigerated crates, worktops, etc.</w:t>
      </w:r>
    </w:p>
    <w:p w14:paraId="5545B4CF" w14:textId="14D6F73F" w:rsidR="00B2309A" w:rsidRPr="00482948" w:rsidRDefault="00B2309A" w:rsidP="00B2309A">
      <w:pPr>
        <w:rPr>
          <w:rFonts w:ascii="Times New Roman" w:hAnsi="Times New Roman" w:cs="Times New Roman"/>
          <w:sz w:val="28"/>
          <w:szCs w:val="28"/>
        </w:rPr>
      </w:pPr>
      <w:r w:rsidRPr="00482948">
        <w:rPr>
          <w:rFonts w:ascii="Times New Roman" w:hAnsi="Times New Roman" w:cs="Times New Roman"/>
          <w:sz w:val="28"/>
          <w:szCs w:val="28"/>
        </w:rPr>
        <w:t xml:space="preserve">The total value of the business is estimated at 150,000 pounds, this money fully covering the expenses assumed by the </w:t>
      </w:r>
      <w:r w:rsidR="003F7024">
        <w:rPr>
          <w:rFonts w:ascii="Times New Roman" w:hAnsi="Times New Roman" w:cs="Times New Roman"/>
          <w:sz w:val="28"/>
          <w:szCs w:val="28"/>
        </w:rPr>
        <w:t>start</w:t>
      </w:r>
      <w:r w:rsidRPr="00482948">
        <w:rPr>
          <w:rFonts w:ascii="Times New Roman" w:hAnsi="Times New Roman" w:cs="Times New Roman"/>
          <w:sz w:val="28"/>
          <w:szCs w:val="28"/>
        </w:rPr>
        <w:t xml:space="preserve"> of the </w:t>
      </w:r>
      <w:r w:rsidR="003F7024">
        <w:rPr>
          <w:rFonts w:ascii="Times New Roman" w:hAnsi="Times New Roman" w:cs="Times New Roman"/>
          <w:sz w:val="28"/>
          <w:szCs w:val="28"/>
        </w:rPr>
        <w:t>business.</w:t>
      </w:r>
      <w:r w:rsidRPr="00482948">
        <w:rPr>
          <w:rFonts w:ascii="Times New Roman" w:hAnsi="Times New Roman" w:cs="Times New Roman"/>
          <w:sz w:val="28"/>
          <w:szCs w:val="28"/>
        </w:rPr>
        <w:t xml:space="preserve"> </w:t>
      </w:r>
    </w:p>
    <w:p w14:paraId="15083CA1" w14:textId="77777777" w:rsidR="00B2309A" w:rsidRDefault="00B2309A" w:rsidP="00482948">
      <w:pPr>
        <w:rPr>
          <w:rFonts w:ascii="Times New Roman" w:hAnsi="Times New Roman" w:cs="Times New Roman"/>
          <w:sz w:val="28"/>
          <w:szCs w:val="28"/>
        </w:rPr>
      </w:pPr>
    </w:p>
    <w:p w14:paraId="4C37266D" w14:textId="77777777" w:rsidR="00B2309A" w:rsidRDefault="00B2309A" w:rsidP="00482948">
      <w:pPr>
        <w:rPr>
          <w:rFonts w:ascii="Times New Roman" w:hAnsi="Times New Roman" w:cs="Times New Roman"/>
          <w:sz w:val="28"/>
          <w:szCs w:val="28"/>
        </w:rPr>
      </w:pPr>
    </w:p>
    <w:p w14:paraId="2A156949" w14:textId="77777777" w:rsidR="001575C4" w:rsidRDefault="001575C4" w:rsidP="00482948">
      <w:pPr>
        <w:rPr>
          <w:rFonts w:ascii="Times New Roman" w:hAnsi="Times New Roman" w:cs="Times New Roman"/>
          <w:sz w:val="28"/>
          <w:szCs w:val="28"/>
        </w:rPr>
      </w:pPr>
    </w:p>
    <w:p w14:paraId="3047394B" w14:textId="058DC042"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A good example for bank loan:</w:t>
      </w:r>
    </w:p>
    <w:p w14:paraId="7D5C8FBF" w14:textId="00290D81"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Lloyds Bank Business Loan</w:t>
      </w:r>
    </w:p>
    <w:p w14:paraId="63039DAD" w14:textId="77777777"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Lloyds Bank present businesses with three core options - Base Rate Business Loan, Fixed Rate Business Loan and Commercial Fixed Rate Business Loan - and claim to approve nine out of 10 applications. Existing Lloyds Bank customers can get an instant online decision for loans up to £10,000, but you can also apply for up to £500,000 (the process is just a little longer).</w:t>
      </w:r>
    </w:p>
    <w:p w14:paraId="1CC4E977" w14:textId="56CF4BCE"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Loan amount: £1,000 - £500,000</w:t>
      </w:r>
      <w:r w:rsidR="00F452B1" w:rsidRPr="001A25EC">
        <w:rPr>
          <w:rFonts w:ascii="Times New Roman" w:hAnsi="Times New Roman" w:cs="Times New Roman"/>
          <w:sz w:val="28"/>
          <w:szCs w:val="28"/>
        </w:rPr>
        <w:t xml:space="preserve"> (70.000 according to our business plan)</w:t>
      </w:r>
    </w:p>
    <w:p w14:paraId="493D381F" w14:textId="77777777"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Interest rate: This will depend on the loan option you go for - base rate-variable or fixed rate. The website currently shows 9.3 per cent APR representative on loans of £8,000.</w:t>
      </w:r>
    </w:p>
    <w:p w14:paraId="4C9ED873" w14:textId="77777777"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Loan term: One to 25 years on the base rate loan.</w:t>
      </w:r>
    </w:p>
    <w:p w14:paraId="04E28FCB" w14:textId="6C67F4BE"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 xml:space="preserve">Fees: Depending on your loan type, there are no arrangement or early repayment </w:t>
      </w:r>
      <w:r w:rsidR="003F7024">
        <w:rPr>
          <w:rFonts w:ascii="Times New Roman" w:hAnsi="Times New Roman" w:cs="Times New Roman"/>
          <w:sz w:val="28"/>
          <w:szCs w:val="28"/>
        </w:rPr>
        <w:t>\</w:t>
      </w:r>
      <w:r w:rsidRPr="001A25EC">
        <w:rPr>
          <w:rFonts w:ascii="Times New Roman" w:hAnsi="Times New Roman" w:cs="Times New Roman"/>
          <w:sz w:val="28"/>
          <w:szCs w:val="28"/>
        </w:rPr>
        <w:t>fees on loans up to £25,000.</w:t>
      </w:r>
    </w:p>
    <w:p w14:paraId="02B31453" w14:textId="77777777"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Eligibility: You can check the criteria for all three loan types on Lloyds Bank’s business loans hub page.</w:t>
      </w:r>
    </w:p>
    <w:p w14:paraId="2B1F62C2" w14:textId="77777777" w:rsidR="00660A14" w:rsidRPr="001A25EC" w:rsidRDefault="00660A14" w:rsidP="00482948">
      <w:pPr>
        <w:rPr>
          <w:rFonts w:ascii="Times New Roman" w:hAnsi="Times New Roman" w:cs="Times New Roman"/>
          <w:sz w:val="28"/>
          <w:szCs w:val="28"/>
        </w:rPr>
      </w:pPr>
      <w:r w:rsidRPr="001A25EC">
        <w:rPr>
          <w:rFonts w:ascii="Times New Roman" w:hAnsi="Times New Roman" w:cs="Times New Roman"/>
          <w:sz w:val="28"/>
          <w:szCs w:val="28"/>
        </w:rPr>
        <w:t>How to apply: On the </w:t>
      </w:r>
      <w:hyperlink r:id="rId9" w:history="1">
        <w:r w:rsidRPr="001A25EC">
          <w:rPr>
            <w:rStyle w:val="Hyperlink"/>
            <w:rFonts w:ascii="Times New Roman" w:hAnsi="Times New Roman" w:cs="Times New Roman"/>
            <w:sz w:val="28"/>
            <w:szCs w:val="28"/>
          </w:rPr>
          <w:t>Lloyds Bank website</w:t>
        </w:r>
      </w:hyperlink>
      <w:r w:rsidRPr="001A25EC">
        <w:rPr>
          <w:rFonts w:ascii="Times New Roman" w:hAnsi="Times New Roman" w:cs="Times New Roman"/>
          <w:sz w:val="28"/>
          <w:szCs w:val="28"/>
        </w:rPr>
        <w:t>, or through online banking if you’re an existing customer.</w:t>
      </w:r>
    </w:p>
    <w:p w14:paraId="514F6B14" w14:textId="00EAB31E" w:rsidR="00660A14" w:rsidRPr="00F452B1" w:rsidRDefault="00660A14" w:rsidP="00482948">
      <w:pPr>
        <w:rPr>
          <w:rFonts w:ascii="Times New Roman" w:hAnsi="Times New Roman" w:cs="Times New Roman"/>
          <w:sz w:val="32"/>
          <w:szCs w:val="32"/>
        </w:rPr>
      </w:pPr>
    </w:p>
    <w:p w14:paraId="5586C1D0" w14:textId="68D7AE8C" w:rsidR="00314F5E" w:rsidRPr="00B830CF" w:rsidRDefault="00314F5E" w:rsidP="00B830CF">
      <w:pPr>
        <w:pStyle w:val="TOC1"/>
      </w:pPr>
      <w:r w:rsidRPr="00B830CF">
        <w:t>Sales Forecast and Cash Flow Forecast (12 month)</w:t>
      </w:r>
    </w:p>
    <w:p w14:paraId="12186201" w14:textId="5E68E69D" w:rsidR="00314F5E" w:rsidRDefault="00314F5E" w:rsidP="00482948">
      <w:pPr>
        <w:rPr>
          <w:rFonts w:ascii="Times New Roman" w:hAnsi="Times New Roman" w:cs="Times New Roman"/>
          <w:sz w:val="28"/>
          <w:szCs w:val="28"/>
        </w:rPr>
      </w:pPr>
      <w:r w:rsidRPr="00314F5E">
        <w:rPr>
          <w:rFonts w:ascii="Times New Roman" w:hAnsi="Times New Roman" w:cs="Times New Roman"/>
          <w:sz w:val="28"/>
          <w:szCs w:val="28"/>
        </w:rPr>
        <w:t>“</w:t>
      </w:r>
      <w:r>
        <w:rPr>
          <w:rFonts w:ascii="Times New Roman" w:hAnsi="Times New Roman" w:cs="Times New Roman"/>
          <w:sz w:val="28"/>
          <w:szCs w:val="28"/>
        </w:rPr>
        <w:t>A</w:t>
      </w:r>
      <w:r w:rsidRPr="00314F5E">
        <w:rPr>
          <w:rFonts w:ascii="Times New Roman" w:hAnsi="Times New Roman" w:cs="Times New Roman"/>
          <w:sz w:val="28"/>
          <w:szCs w:val="28"/>
        </w:rPr>
        <w:t xml:space="preserve"> company without cash cannot buy people, materials or equipment it needs and without these a profit cannot be earned”</w:t>
      </w:r>
      <w:r>
        <w:rPr>
          <w:rFonts w:ascii="Times New Roman" w:hAnsi="Times New Roman" w:cs="Times New Roman"/>
          <w:sz w:val="28"/>
          <w:szCs w:val="28"/>
        </w:rPr>
        <w:t xml:space="preserve"> (Owen, 2003)</w:t>
      </w:r>
    </w:p>
    <w:p w14:paraId="79640101" w14:textId="5655CD05" w:rsidR="00314F5E" w:rsidRDefault="00830012" w:rsidP="00482948">
      <w:pPr>
        <w:rPr>
          <w:rFonts w:ascii="Times New Roman" w:hAnsi="Times New Roman" w:cs="Times New Roman"/>
          <w:sz w:val="28"/>
          <w:szCs w:val="28"/>
        </w:rPr>
      </w:pPr>
      <w:r>
        <w:rPr>
          <w:rFonts w:ascii="Times New Roman" w:hAnsi="Times New Roman" w:cs="Times New Roman"/>
          <w:sz w:val="28"/>
          <w:szCs w:val="28"/>
        </w:rPr>
        <w:t xml:space="preserve">When we talk about “cash” or “cash flow” we are not using the words in any specialist sense. If you have more money in your bank account at the end of the month than you started with at the beginning of the month, then you have increased the amount of cash you have available to spend and have a positive cash flow.  </w:t>
      </w:r>
    </w:p>
    <w:p w14:paraId="1ACAB9DB" w14:textId="2D826CF8" w:rsidR="00D1176A" w:rsidRPr="00D1176A" w:rsidRDefault="00D1176A" w:rsidP="00D1176A">
      <w:pPr>
        <w:rPr>
          <w:rFonts w:ascii="Times New Roman" w:hAnsi="Times New Roman" w:cs="Times New Roman"/>
          <w:sz w:val="28"/>
          <w:szCs w:val="28"/>
        </w:rPr>
      </w:pPr>
      <w:r w:rsidRPr="00D1176A">
        <w:rPr>
          <w:rFonts w:ascii="Times New Roman" w:hAnsi="Times New Roman" w:cs="Times New Roman"/>
          <w:sz w:val="28"/>
          <w:szCs w:val="28"/>
        </w:rPr>
        <w:t>In any business or organization there is a need for a source of income in order to maintain and to pay the expenses. It is good to have an estimate in terms of income over a certain period because it has an extremely important contribution in the calculation process of any business.</w:t>
      </w:r>
    </w:p>
    <w:p w14:paraId="6F98B81B" w14:textId="139DE8A6" w:rsidR="00D51187" w:rsidRPr="00B830CF" w:rsidRDefault="00D51187" w:rsidP="00B830CF">
      <w:pPr>
        <w:pStyle w:val="TOC1"/>
      </w:pPr>
      <w:r w:rsidRPr="00B830CF">
        <w:lastRenderedPageBreak/>
        <w:t>Cash Flow (annexes 1)</w:t>
      </w:r>
    </w:p>
    <w:p w14:paraId="5B96F6FE" w14:textId="765D2D1D" w:rsidR="003D41CC" w:rsidRPr="00D51187" w:rsidRDefault="003D41CC" w:rsidP="00D51187">
      <w:pPr>
        <w:pStyle w:val="ListParagraph"/>
        <w:numPr>
          <w:ilvl w:val="0"/>
          <w:numId w:val="15"/>
        </w:numPr>
        <w:rPr>
          <w:rFonts w:ascii="Times New Roman" w:hAnsi="Times New Roman" w:cs="Times New Roman"/>
          <w:sz w:val="28"/>
          <w:szCs w:val="28"/>
        </w:rPr>
      </w:pPr>
      <w:r w:rsidRPr="00D51187">
        <w:rPr>
          <w:rFonts w:ascii="Times New Roman" w:hAnsi="Times New Roman" w:cs="Times New Roman"/>
          <w:sz w:val="28"/>
          <w:szCs w:val="28"/>
        </w:rPr>
        <w:t>In the first month, considering that it is a new business (restaurant), to our delight, we had a formidable success, with revenues of 126,000 pounds. Out of which the expenses with staff, bills, products in stock, resulted in the amount of 100,830 pounds. I had a start-up of 137,230 pounds. For the first month I had a profit of 25,170 pounds. I closed the account for the first month with 162,400 pounds.</w:t>
      </w:r>
    </w:p>
    <w:p w14:paraId="498E4BA2" w14:textId="77C5CC03" w:rsidR="003D41CC" w:rsidRPr="003D41CC" w:rsidRDefault="003D41CC" w:rsidP="003D41CC">
      <w:pPr>
        <w:pStyle w:val="ListParagraph"/>
        <w:numPr>
          <w:ilvl w:val="0"/>
          <w:numId w:val="15"/>
        </w:numPr>
        <w:rPr>
          <w:rFonts w:ascii="Times New Roman" w:hAnsi="Times New Roman" w:cs="Times New Roman"/>
          <w:sz w:val="28"/>
          <w:szCs w:val="28"/>
        </w:rPr>
      </w:pPr>
      <w:r w:rsidRPr="003D41CC">
        <w:rPr>
          <w:rFonts w:ascii="Times New Roman" w:hAnsi="Times New Roman" w:cs="Times New Roman"/>
          <w:sz w:val="28"/>
          <w:szCs w:val="28"/>
        </w:rPr>
        <w:t>The second month we had sales of 109,000 pounds. The expenses for this month were 92,250 pounds. The net profit is 16,750 pounds. I opened the account with the amount that I closed the first month with 162,400 pounds +net profit 16.750 pounds = 179,150 pounds.</w:t>
      </w:r>
    </w:p>
    <w:p w14:paraId="1BADF6DE" w14:textId="2ADDF6D7" w:rsidR="003D41CC" w:rsidRDefault="003D41CC" w:rsidP="003D41CC">
      <w:pPr>
        <w:pStyle w:val="ListParagraph"/>
        <w:numPr>
          <w:ilvl w:val="0"/>
          <w:numId w:val="15"/>
        </w:numPr>
        <w:rPr>
          <w:rFonts w:ascii="Times New Roman" w:hAnsi="Times New Roman" w:cs="Times New Roman"/>
          <w:sz w:val="28"/>
          <w:szCs w:val="28"/>
        </w:rPr>
      </w:pPr>
      <w:r w:rsidRPr="003D41CC">
        <w:rPr>
          <w:rFonts w:ascii="Times New Roman" w:hAnsi="Times New Roman" w:cs="Times New Roman"/>
          <w:sz w:val="28"/>
          <w:szCs w:val="28"/>
        </w:rPr>
        <w:t>The third month sales were lower 31,000 pounds. The expenses were 53,180 pounds. For several reasons, nationally, sales decreased and we reached minus 22,180 pounds, but it compensates for the first two months. I opened the account with 179,150 pounds - 22,180 pounds = 156,970 pounds. Because of this, several months the net profit was in minus.</w:t>
      </w:r>
    </w:p>
    <w:p w14:paraId="205359B1" w14:textId="6EE52511" w:rsidR="003D41CC" w:rsidRDefault="002F0D23" w:rsidP="003D41CC">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The fourth month sales were 45.000 pounds. The expenses were 60.480 pounds. We reached – 15.480 pounds. Opening the balance 156.970 pounds- 15.480 pounds= 141.490 pounds closing balance. </w:t>
      </w:r>
    </w:p>
    <w:p w14:paraId="67CBE5A0" w14:textId="38596DB6" w:rsidR="003A24B8" w:rsidRDefault="003A24B8" w:rsidP="003D41CC">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This month sales were 52.300 pounds. </w:t>
      </w:r>
      <w:r w:rsidR="00BC207F">
        <w:rPr>
          <w:rFonts w:ascii="Times New Roman" w:hAnsi="Times New Roman" w:cs="Times New Roman"/>
          <w:sz w:val="28"/>
          <w:szCs w:val="28"/>
        </w:rPr>
        <w:t xml:space="preserve">The expenses were 63.880 pounds. We still going down with -11.580 pounds. Opening balance 141.490 -11.580= 129.910 closing balance. </w:t>
      </w:r>
    </w:p>
    <w:p w14:paraId="2E8F4254" w14:textId="0017ACC3" w:rsidR="00EC03A9" w:rsidRDefault="00BC207F" w:rsidP="003D41CC">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Next month total expenses </w:t>
      </w:r>
      <w:r w:rsidR="00EC03A9">
        <w:rPr>
          <w:rFonts w:ascii="Times New Roman" w:hAnsi="Times New Roman" w:cs="Times New Roman"/>
          <w:sz w:val="28"/>
          <w:szCs w:val="28"/>
        </w:rPr>
        <w:t xml:space="preserve">were 65.330 pounds. </w:t>
      </w:r>
      <w:r w:rsidR="001068D0">
        <w:rPr>
          <w:rFonts w:ascii="Times New Roman" w:hAnsi="Times New Roman" w:cs="Times New Roman"/>
          <w:sz w:val="28"/>
          <w:szCs w:val="28"/>
        </w:rPr>
        <w:t xml:space="preserve">Sales of 55.000 pounds. </w:t>
      </w:r>
      <w:r w:rsidR="00EC03A9">
        <w:rPr>
          <w:rFonts w:ascii="Times New Roman" w:hAnsi="Times New Roman" w:cs="Times New Roman"/>
          <w:sz w:val="28"/>
          <w:szCs w:val="28"/>
        </w:rPr>
        <w:t>Income less expenditure -10.330. Opening balance with 129.910 pounds -10.330pounds=119.580 pounds.</w:t>
      </w:r>
    </w:p>
    <w:p w14:paraId="5233FCDA" w14:textId="77777777" w:rsidR="001068D0" w:rsidRDefault="00EC03A9" w:rsidP="003D41CC">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In this month total sales of </w:t>
      </w:r>
      <w:r w:rsidR="001068D0">
        <w:rPr>
          <w:rFonts w:ascii="Times New Roman" w:hAnsi="Times New Roman" w:cs="Times New Roman"/>
          <w:sz w:val="28"/>
          <w:szCs w:val="28"/>
        </w:rPr>
        <w:t>55.330 pounds. Total expenses per this month 65.995 pounds. Income -10.665 pounds. Opening balance with 119.580 pounds-10.665 pounds= 108.915 pounds closing balance.</w:t>
      </w:r>
    </w:p>
    <w:p w14:paraId="59D2A82C" w14:textId="4304E1A0" w:rsidR="00BC207F" w:rsidRDefault="001068D0" w:rsidP="003D41CC">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In the month 8 the income cash from sales were 52.678 pounds. Total expenses were – 11.482 pounds. Opening balance with 108.915-11.482= 97.487 pounds. Still going down. </w:t>
      </w:r>
    </w:p>
    <w:p w14:paraId="2D5083DA" w14:textId="4758E223" w:rsidR="001068D0" w:rsidRDefault="001068D0" w:rsidP="003D41CC">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Better sales in this month 60.523 pounds. Expenses almost 67.892 pounds. We are in minus </w:t>
      </w:r>
      <w:r w:rsidR="00BB1BC9">
        <w:rPr>
          <w:rFonts w:ascii="Times New Roman" w:hAnsi="Times New Roman" w:cs="Times New Roman"/>
          <w:sz w:val="28"/>
          <w:szCs w:val="28"/>
        </w:rPr>
        <w:t>-</w:t>
      </w:r>
      <w:r>
        <w:rPr>
          <w:rFonts w:ascii="Times New Roman" w:hAnsi="Times New Roman" w:cs="Times New Roman"/>
          <w:sz w:val="28"/>
          <w:szCs w:val="28"/>
        </w:rPr>
        <w:t>7</w:t>
      </w:r>
      <w:r w:rsidR="00BB1BC9">
        <w:rPr>
          <w:rFonts w:ascii="Times New Roman" w:hAnsi="Times New Roman" w:cs="Times New Roman"/>
          <w:sz w:val="28"/>
          <w:szCs w:val="28"/>
        </w:rPr>
        <w:t>3</w:t>
      </w:r>
      <w:r>
        <w:rPr>
          <w:rFonts w:ascii="Times New Roman" w:hAnsi="Times New Roman" w:cs="Times New Roman"/>
          <w:sz w:val="28"/>
          <w:szCs w:val="28"/>
        </w:rPr>
        <w:t xml:space="preserve">69 pounds. Opening balance with 97.487 and closing with 90.118 pounds. </w:t>
      </w:r>
    </w:p>
    <w:p w14:paraId="3557CA41" w14:textId="783DF4C8" w:rsidR="001068D0" w:rsidRDefault="001068D0" w:rsidP="003D41CC">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 From </w:t>
      </w:r>
      <w:r w:rsidR="00BB1BC9">
        <w:rPr>
          <w:rFonts w:ascii="Times New Roman" w:hAnsi="Times New Roman" w:cs="Times New Roman"/>
          <w:sz w:val="28"/>
          <w:szCs w:val="28"/>
        </w:rPr>
        <w:t>9</w:t>
      </w:r>
      <w:r w:rsidR="00BB1BC9" w:rsidRPr="00BB1BC9">
        <w:rPr>
          <w:rFonts w:ascii="Times New Roman" w:hAnsi="Times New Roman" w:cs="Times New Roman"/>
          <w:sz w:val="28"/>
          <w:szCs w:val="28"/>
          <w:vertAlign w:val="superscript"/>
        </w:rPr>
        <w:t>th</w:t>
      </w:r>
      <w:r w:rsidR="00BB1BC9">
        <w:rPr>
          <w:rFonts w:ascii="Times New Roman" w:hAnsi="Times New Roman" w:cs="Times New Roman"/>
          <w:sz w:val="28"/>
          <w:szCs w:val="28"/>
        </w:rPr>
        <w:t xml:space="preserve"> month we going better with sales almost 61.020 pounds and expenses 68.450 pounds. We are minus -7430 pounds. Opening balance with 90.118 pounds and closing this month with 82.688 pounds. </w:t>
      </w:r>
    </w:p>
    <w:p w14:paraId="7BE48BB2" w14:textId="77777777" w:rsidR="00BB1BC9" w:rsidRDefault="00BB1BC9" w:rsidP="00BB1BC9">
      <w:pPr>
        <w:pStyle w:val="ListParagraph"/>
        <w:rPr>
          <w:rFonts w:ascii="Times New Roman" w:hAnsi="Times New Roman" w:cs="Times New Roman"/>
          <w:sz w:val="28"/>
          <w:szCs w:val="28"/>
        </w:rPr>
      </w:pPr>
    </w:p>
    <w:p w14:paraId="77DD059A" w14:textId="2908C677" w:rsidR="00BB1BC9" w:rsidRDefault="00BB1BC9" w:rsidP="00BB1BC9">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 This month sales were approximately 59.961 pounds. Expenses were 67.867 pounds. Still in minus with -7.906 pounds. Opening balance 82.688 pounds and closing </w:t>
      </w:r>
      <w:r w:rsidR="00154225">
        <w:rPr>
          <w:rFonts w:ascii="Times New Roman" w:hAnsi="Times New Roman" w:cs="Times New Roman"/>
          <w:sz w:val="28"/>
          <w:szCs w:val="28"/>
        </w:rPr>
        <w:t xml:space="preserve">balance with 74.782 pounds. </w:t>
      </w:r>
    </w:p>
    <w:p w14:paraId="6DBC7EAB" w14:textId="77777777" w:rsidR="00154225" w:rsidRPr="00154225" w:rsidRDefault="00154225" w:rsidP="00154225">
      <w:pPr>
        <w:pStyle w:val="ListParagraph"/>
        <w:rPr>
          <w:rFonts w:ascii="Times New Roman" w:hAnsi="Times New Roman" w:cs="Times New Roman"/>
          <w:sz w:val="28"/>
          <w:szCs w:val="28"/>
        </w:rPr>
      </w:pPr>
    </w:p>
    <w:p w14:paraId="50B292F4" w14:textId="55C05028" w:rsidR="00154225" w:rsidRDefault="00154225" w:rsidP="00BB1BC9">
      <w:pPr>
        <w:pStyle w:val="ListParagraph"/>
        <w:numPr>
          <w:ilvl w:val="0"/>
          <w:numId w:val="15"/>
        </w:numPr>
        <w:rPr>
          <w:rFonts w:ascii="Times New Roman" w:hAnsi="Times New Roman" w:cs="Times New Roman"/>
          <w:sz w:val="28"/>
          <w:szCs w:val="28"/>
        </w:rPr>
      </w:pPr>
      <w:r>
        <w:rPr>
          <w:rFonts w:ascii="Times New Roman" w:hAnsi="Times New Roman" w:cs="Times New Roman"/>
          <w:sz w:val="28"/>
          <w:szCs w:val="28"/>
        </w:rPr>
        <w:t xml:space="preserve">The last month of this year were profitable, making sales 85.000 pounds. A good positive profit of 4.670 pounds. Expenses were 80.330 pounds. Opening balance with 74.782 pounds and closing with 79.452 pounds. </w:t>
      </w:r>
    </w:p>
    <w:p w14:paraId="3F203302" w14:textId="77777777" w:rsidR="00154225" w:rsidRPr="00154225" w:rsidRDefault="00154225" w:rsidP="00154225">
      <w:pPr>
        <w:pStyle w:val="ListParagraph"/>
        <w:rPr>
          <w:rFonts w:ascii="Times New Roman" w:hAnsi="Times New Roman" w:cs="Times New Roman"/>
          <w:sz w:val="28"/>
          <w:szCs w:val="28"/>
        </w:rPr>
      </w:pPr>
    </w:p>
    <w:p w14:paraId="4DCFFCC0" w14:textId="7648D19D" w:rsidR="00154225" w:rsidRDefault="00154225" w:rsidP="00154225">
      <w:pPr>
        <w:rPr>
          <w:rFonts w:ascii="Times New Roman" w:hAnsi="Times New Roman" w:cs="Times New Roman"/>
          <w:sz w:val="28"/>
          <w:szCs w:val="28"/>
        </w:rPr>
      </w:pPr>
      <w:r>
        <w:rPr>
          <w:rFonts w:ascii="Times New Roman" w:hAnsi="Times New Roman" w:cs="Times New Roman"/>
          <w:sz w:val="28"/>
          <w:szCs w:val="28"/>
        </w:rPr>
        <w:t>Total income per year 942.812 pounds.</w:t>
      </w:r>
    </w:p>
    <w:p w14:paraId="0FAE3A2B" w14:textId="1CDA1AF4" w:rsidR="00154225" w:rsidRDefault="00154225" w:rsidP="00154225">
      <w:pPr>
        <w:rPr>
          <w:rFonts w:ascii="Times New Roman" w:hAnsi="Times New Roman" w:cs="Times New Roman"/>
          <w:sz w:val="28"/>
          <w:szCs w:val="28"/>
        </w:rPr>
      </w:pPr>
      <w:r>
        <w:rPr>
          <w:rFonts w:ascii="Times New Roman" w:hAnsi="Times New Roman" w:cs="Times New Roman"/>
          <w:sz w:val="28"/>
          <w:szCs w:val="28"/>
        </w:rPr>
        <w:t>Total expenses per year 850.990 pounds.</w:t>
      </w:r>
    </w:p>
    <w:p w14:paraId="5143518C" w14:textId="78B4D1A4" w:rsidR="00154225" w:rsidRDefault="00154225" w:rsidP="00154225">
      <w:pPr>
        <w:rPr>
          <w:rFonts w:ascii="Times New Roman" w:hAnsi="Times New Roman" w:cs="Times New Roman"/>
          <w:sz w:val="28"/>
          <w:szCs w:val="28"/>
        </w:rPr>
      </w:pPr>
      <w:r>
        <w:rPr>
          <w:rFonts w:ascii="Times New Roman" w:hAnsi="Times New Roman" w:cs="Times New Roman"/>
          <w:sz w:val="28"/>
          <w:szCs w:val="28"/>
        </w:rPr>
        <w:t>Total profit per year 91.822 pounds.</w:t>
      </w:r>
    </w:p>
    <w:p w14:paraId="4E11FE71" w14:textId="1C99CCEA" w:rsidR="00154225" w:rsidRDefault="00154225" w:rsidP="00154225">
      <w:pPr>
        <w:rPr>
          <w:rFonts w:ascii="Times New Roman" w:hAnsi="Times New Roman" w:cs="Times New Roman"/>
          <w:sz w:val="28"/>
          <w:szCs w:val="28"/>
        </w:rPr>
      </w:pPr>
      <w:r>
        <w:rPr>
          <w:rFonts w:ascii="Times New Roman" w:hAnsi="Times New Roman" w:cs="Times New Roman"/>
          <w:sz w:val="28"/>
          <w:szCs w:val="28"/>
        </w:rPr>
        <w:t xml:space="preserve">Opening Bank Balance 79.452 pounds. </w:t>
      </w:r>
    </w:p>
    <w:p w14:paraId="31602564" w14:textId="07FCF5AF" w:rsidR="003D41CC" w:rsidRDefault="00154225" w:rsidP="00154225">
      <w:pPr>
        <w:rPr>
          <w:rFonts w:ascii="Times New Roman" w:hAnsi="Times New Roman" w:cs="Times New Roman"/>
          <w:sz w:val="28"/>
          <w:szCs w:val="28"/>
        </w:rPr>
      </w:pPr>
      <w:r>
        <w:rPr>
          <w:rFonts w:ascii="Times New Roman" w:hAnsi="Times New Roman" w:cs="Times New Roman"/>
          <w:sz w:val="28"/>
          <w:szCs w:val="28"/>
        </w:rPr>
        <w:t>Closing Bank Balance 171.247 pounds.</w:t>
      </w:r>
    </w:p>
    <w:p w14:paraId="0E69FE63" w14:textId="1350DE34" w:rsidR="00154225" w:rsidRDefault="00154225" w:rsidP="00154225">
      <w:pPr>
        <w:rPr>
          <w:rFonts w:ascii="Times New Roman" w:hAnsi="Times New Roman" w:cs="Times New Roman"/>
          <w:sz w:val="28"/>
          <w:szCs w:val="28"/>
        </w:rPr>
      </w:pPr>
    </w:p>
    <w:p w14:paraId="20D580E9" w14:textId="7EBFB096" w:rsidR="00A21F26" w:rsidRDefault="00154225" w:rsidP="00482948">
      <w:pPr>
        <w:rPr>
          <w:rFonts w:ascii="Times New Roman" w:hAnsi="Times New Roman" w:cs="Times New Roman"/>
          <w:sz w:val="28"/>
          <w:szCs w:val="28"/>
        </w:rPr>
      </w:pPr>
      <w:r>
        <w:rPr>
          <w:rFonts w:ascii="Times New Roman" w:hAnsi="Times New Roman" w:cs="Times New Roman"/>
          <w:sz w:val="28"/>
          <w:szCs w:val="28"/>
        </w:rPr>
        <w:t xml:space="preserve">Is vital to know what cash comes in and out of your business. </w:t>
      </w:r>
      <w:r w:rsidR="009D48BA">
        <w:rPr>
          <w:rFonts w:ascii="Arial" w:hAnsi="Arial" w:cs="Arial"/>
          <w:color w:val="222222"/>
          <w:shd w:val="clear" w:color="auto" w:fill="FFFFFF"/>
        </w:rPr>
        <w:t> </w:t>
      </w:r>
      <w:r w:rsidR="009D48BA" w:rsidRPr="009D48BA">
        <w:rPr>
          <w:rFonts w:ascii="Times New Roman" w:hAnsi="Times New Roman" w:cs="Times New Roman"/>
          <w:sz w:val="28"/>
          <w:szCs w:val="28"/>
        </w:rPr>
        <w:t>Difference between the amount earned and the amount spent in buying, operating, or producing something</w:t>
      </w:r>
      <w:r w:rsidR="009D48BA">
        <w:rPr>
          <w:rFonts w:ascii="Times New Roman" w:hAnsi="Times New Roman" w:cs="Times New Roman"/>
          <w:sz w:val="28"/>
          <w:szCs w:val="28"/>
        </w:rPr>
        <w:t xml:space="preserve"> is Profit. Is what you need to have operating your own business.</w:t>
      </w:r>
    </w:p>
    <w:p w14:paraId="1AE66620" w14:textId="77777777" w:rsidR="009D48BA" w:rsidRPr="00482948" w:rsidRDefault="009D48BA" w:rsidP="00482948">
      <w:pPr>
        <w:rPr>
          <w:rFonts w:ascii="Times New Roman" w:hAnsi="Times New Roman" w:cs="Times New Roman"/>
          <w:sz w:val="28"/>
          <w:szCs w:val="28"/>
        </w:rPr>
      </w:pPr>
    </w:p>
    <w:p w14:paraId="452DE610" w14:textId="77777777" w:rsidR="00F629D2" w:rsidRDefault="00F629D2" w:rsidP="00482948">
      <w:pPr>
        <w:rPr>
          <w:rFonts w:ascii="Times New Roman" w:hAnsi="Times New Roman" w:cs="Times New Roman"/>
          <w:sz w:val="28"/>
          <w:szCs w:val="28"/>
        </w:rPr>
      </w:pPr>
    </w:p>
    <w:tbl>
      <w:tblPr>
        <w:tblStyle w:val="TableGrid"/>
        <w:tblpPr w:leftFromText="180" w:rightFromText="180" w:vertAnchor="text" w:horzAnchor="margin" w:tblpY="-15"/>
        <w:tblW w:w="0" w:type="auto"/>
        <w:tblLook w:val="04A0" w:firstRow="1" w:lastRow="0" w:firstColumn="1" w:lastColumn="0" w:noHBand="0" w:noVBand="1"/>
      </w:tblPr>
      <w:tblGrid>
        <w:gridCol w:w="4675"/>
        <w:gridCol w:w="4675"/>
      </w:tblGrid>
      <w:tr w:rsidR="00C900AA" w14:paraId="6583AD01" w14:textId="77777777" w:rsidTr="00C900AA">
        <w:tc>
          <w:tcPr>
            <w:tcW w:w="4675" w:type="dxa"/>
          </w:tcPr>
          <w:p w14:paraId="1F945B72"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Strengths:</w:t>
            </w:r>
          </w:p>
          <w:p w14:paraId="1984E17C" w14:textId="77777777" w:rsidR="00C900AA" w:rsidRDefault="00C900AA" w:rsidP="00C900AA">
            <w:pPr>
              <w:rPr>
                <w:rFonts w:ascii="Times New Roman" w:hAnsi="Times New Roman" w:cs="Times New Roman"/>
                <w:sz w:val="28"/>
                <w:szCs w:val="28"/>
              </w:rPr>
            </w:pPr>
          </w:p>
        </w:tc>
        <w:tc>
          <w:tcPr>
            <w:tcW w:w="4675" w:type="dxa"/>
          </w:tcPr>
          <w:p w14:paraId="19CB06F3"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Weakness:</w:t>
            </w:r>
          </w:p>
          <w:p w14:paraId="1CD654E6" w14:textId="77777777" w:rsidR="00C900AA" w:rsidRDefault="00C900AA" w:rsidP="00C900AA">
            <w:pPr>
              <w:rPr>
                <w:rFonts w:ascii="Times New Roman" w:hAnsi="Times New Roman" w:cs="Times New Roman"/>
                <w:sz w:val="28"/>
                <w:szCs w:val="28"/>
              </w:rPr>
            </w:pPr>
          </w:p>
        </w:tc>
      </w:tr>
      <w:tr w:rsidR="00C900AA" w14:paraId="7A67276C" w14:textId="77777777" w:rsidTr="00C900AA">
        <w:tc>
          <w:tcPr>
            <w:tcW w:w="4675" w:type="dxa"/>
          </w:tcPr>
          <w:p w14:paraId="0790FB13"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 xml:space="preserve">Independent financial: you work for yourself </w:t>
            </w:r>
          </w:p>
          <w:p w14:paraId="5FFCB71B"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Knowledge and experience</w:t>
            </w:r>
          </w:p>
          <w:p w14:paraId="7D097147"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Innovation aspects</w:t>
            </w:r>
          </w:p>
          <w:p w14:paraId="6E4BB544"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Financial reserves</w:t>
            </w:r>
          </w:p>
          <w:p w14:paraId="6975D0EF" w14:textId="77777777" w:rsidR="00C900AA" w:rsidRDefault="00C900AA" w:rsidP="00C900AA">
            <w:pPr>
              <w:rPr>
                <w:rFonts w:ascii="Times New Roman" w:hAnsi="Times New Roman" w:cs="Times New Roman"/>
                <w:sz w:val="28"/>
                <w:szCs w:val="28"/>
              </w:rPr>
            </w:pPr>
          </w:p>
        </w:tc>
        <w:tc>
          <w:tcPr>
            <w:tcW w:w="4675" w:type="dxa"/>
          </w:tcPr>
          <w:p w14:paraId="67DD5BEE"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Unpredictable: don’t know if you have clients today or not</w:t>
            </w:r>
          </w:p>
          <w:p w14:paraId="321CA403"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 xml:space="preserve">Competitors </w:t>
            </w:r>
          </w:p>
          <w:p w14:paraId="0FCCC5CF"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High start-up costs</w:t>
            </w:r>
          </w:p>
          <w:p w14:paraId="3DCD4AF3" w14:textId="77777777" w:rsidR="00C900AA" w:rsidRDefault="00C900AA" w:rsidP="00C900AA">
            <w:pPr>
              <w:rPr>
                <w:rFonts w:ascii="Times New Roman" w:hAnsi="Times New Roman" w:cs="Times New Roman"/>
                <w:sz w:val="28"/>
                <w:szCs w:val="28"/>
              </w:rPr>
            </w:pPr>
            <w:r>
              <w:rPr>
                <w:rFonts w:ascii="Times New Roman" w:hAnsi="Times New Roman" w:cs="Times New Roman"/>
                <w:sz w:val="28"/>
                <w:szCs w:val="28"/>
              </w:rPr>
              <w:t>No reputation (yet)</w:t>
            </w:r>
          </w:p>
          <w:p w14:paraId="07C12153" w14:textId="77777777" w:rsidR="00C900AA" w:rsidRPr="00482948" w:rsidRDefault="00C900AA" w:rsidP="00C900AA">
            <w:pPr>
              <w:rPr>
                <w:rFonts w:ascii="Times New Roman" w:hAnsi="Times New Roman" w:cs="Times New Roman"/>
                <w:sz w:val="28"/>
                <w:szCs w:val="28"/>
              </w:rPr>
            </w:pPr>
            <w:r>
              <w:rPr>
                <w:rFonts w:ascii="Times New Roman" w:hAnsi="Times New Roman" w:cs="Times New Roman"/>
                <w:sz w:val="28"/>
                <w:szCs w:val="28"/>
              </w:rPr>
              <w:t xml:space="preserve"> </w:t>
            </w:r>
          </w:p>
          <w:p w14:paraId="172826DA" w14:textId="77777777" w:rsidR="00C900AA" w:rsidRDefault="00C900AA" w:rsidP="00C900AA">
            <w:pPr>
              <w:rPr>
                <w:rFonts w:ascii="Times New Roman" w:hAnsi="Times New Roman" w:cs="Times New Roman"/>
                <w:sz w:val="28"/>
                <w:szCs w:val="28"/>
              </w:rPr>
            </w:pPr>
          </w:p>
        </w:tc>
      </w:tr>
    </w:tbl>
    <w:p w14:paraId="25E4A794" w14:textId="77777777" w:rsidR="00C900AA" w:rsidRDefault="00C900AA" w:rsidP="00482948">
      <w:pPr>
        <w:rPr>
          <w:rFonts w:ascii="Times New Roman" w:hAnsi="Times New Roman" w:cs="Times New Roman"/>
          <w:sz w:val="28"/>
          <w:szCs w:val="28"/>
        </w:rPr>
      </w:pPr>
    </w:p>
    <w:p w14:paraId="26528516" w14:textId="77777777" w:rsidR="004F5FC2" w:rsidRDefault="004F5FC2" w:rsidP="00482948">
      <w:pPr>
        <w:rPr>
          <w:rFonts w:ascii="Times New Roman" w:hAnsi="Times New Roman" w:cs="Times New Roman"/>
          <w:sz w:val="28"/>
          <w:szCs w:val="28"/>
        </w:rPr>
      </w:pPr>
    </w:p>
    <w:p w14:paraId="129225EB" w14:textId="77777777" w:rsidR="004F5FC2" w:rsidRDefault="004F5FC2" w:rsidP="00482948">
      <w:pPr>
        <w:rPr>
          <w:rFonts w:ascii="Times New Roman" w:hAnsi="Times New Roman" w:cs="Times New Roman"/>
          <w:sz w:val="28"/>
          <w:szCs w:val="28"/>
        </w:rPr>
      </w:pPr>
    </w:p>
    <w:p w14:paraId="14CBC722" w14:textId="46C8708A" w:rsidR="003F0212" w:rsidRPr="00482948" w:rsidRDefault="00D51187" w:rsidP="00482948">
      <w:pPr>
        <w:rPr>
          <w:rFonts w:ascii="Times New Roman" w:hAnsi="Times New Roman" w:cs="Times New Roman"/>
          <w:sz w:val="28"/>
          <w:szCs w:val="28"/>
        </w:rPr>
      </w:pPr>
      <w:r>
        <w:rPr>
          <w:rFonts w:ascii="Times New Roman" w:hAnsi="Times New Roman" w:cs="Times New Roman"/>
          <w:sz w:val="28"/>
          <w:szCs w:val="28"/>
        </w:rPr>
        <w:lastRenderedPageBreak/>
        <w:t>Annexes 1</w:t>
      </w:r>
    </w:p>
    <w:p w14:paraId="471EC3FC" w14:textId="4ACCD442" w:rsidR="002D5EBA" w:rsidRDefault="00D51187" w:rsidP="00482948">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A0C2337" wp14:editId="144BFC93">
            <wp:extent cx="5934075" cy="28987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4075" cy="2898775"/>
                    </a:xfrm>
                    <a:prstGeom prst="rect">
                      <a:avLst/>
                    </a:prstGeom>
                    <a:noFill/>
                    <a:ln>
                      <a:noFill/>
                    </a:ln>
                  </pic:spPr>
                </pic:pic>
              </a:graphicData>
            </a:graphic>
          </wp:inline>
        </w:drawing>
      </w:r>
    </w:p>
    <w:p w14:paraId="2EF7CBEF" w14:textId="0E284778" w:rsidR="00F629D2" w:rsidRDefault="00F629D2" w:rsidP="00482948">
      <w:pPr>
        <w:rPr>
          <w:rFonts w:ascii="Times New Roman" w:hAnsi="Times New Roman" w:cs="Times New Roman"/>
          <w:sz w:val="28"/>
          <w:szCs w:val="28"/>
        </w:rPr>
      </w:pPr>
    </w:p>
    <w:p w14:paraId="3A4A77AC" w14:textId="55DDDA59" w:rsidR="00B830CF" w:rsidRDefault="00B830CF" w:rsidP="00482948">
      <w:pPr>
        <w:rPr>
          <w:rFonts w:ascii="Times New Roman" w:hAnsi="Times New Roman" w:cs="Times New Roman"/>
          <w:sz w:val="28"/>
          <w:szCs w:val="28"/>
        </w:rPr>
      </w:pPr>
    </w:p>
    <w:p w14:paraId="3B0E7282" w14:textId="344BA777" w:rsidR="00B830CF" w:rsidRDefault="00B830CF" w:rsidP="00482948">
      <w:pPr>
        <w:rPr>
          <w:rFonts w:ascii="Times New Roman" w:hAnsi="Times New Roman" w:cs="Times New Roman"/>
          <w:sz w:val="28"/>
          <w:szCs w:val="28"/>
        </w:rPr>
      </w:pPr>
    </w:p>
    <w:p w14:paraId="55644996" w14:textId="0367D2AB" w:rsidR="00B830CF" w:rsidRDefault="00B830CF" w:rsidP="00482948">
      <w:pPr>
        <w:rPr>
          <w:rFonts w:ascii="Times New Roman" w:hAnsi="Times New Roman" w:cs="Times New Roman"/>
          <w:sz w:val="28"/>
          <w:szCs w:val="28"/>
        </w:rPr>
      </w:pPr>
    </w:p>
    <w:p w14:paraId="41098F10" w14:textId="26C22158" w:rsidR="00B830CF" w:rsidRDefault="00B830CF" w:rsidP="00482948">
      <w:pPr>
        <w:rPr>
          <w:rFonts w:ascii="Times New Roman" w:hAnsi="Times New Roman" w:cs="Times New Roman"/>
          <w:sz w:val="28"/>
          <w:szCs w:val="28"/>
        </w:rPr>
      </w:pPr>
    </w:p>
    <w:p w14:paraId="00860038" w14:textId="2FC31041" w:rsidR="00B830CF" w:rsidRDefault="00B830CF" w:rsidP="00482948">
      <w:pPr>
        <w:rPr>
          <w:rFonts w:ascii="Times New Roman" w:hAnsi="Times New Roman" w:cs="Times New Roman"/>
          <w:sz w:val="28"/>
          <w:szCs w:val="28"/>
        </w:rPr>
      </w:pPr>
    </w:p>
    <w:p w14:paraId="69535206" w14:textId="3C7E8F4D" w:rsidR="00B830CF" w:rsidRDefault="00B830CF" w:rsidP="00482948">
      <w:pPr>
        <w:rPr>
          <w:rFonts w:ascii="Times New Roman" w:hAnsi="Times New Roman" w:cs="Times New Roman"/>
          <w:sz w:val="28"/>
          <w:szCs w:val="28"/>
        </w:rPr>
      </w:pPr>
    </w:p>
    <w:p w14:paraId="5E4C5A55" w14:textId="32325528" w:rsidR="00B830CF" w:rsidRDefault="00B830CF" w:rsidP="00482948">
      <w:pPr>
        <w:rPr>
          <w:rFonts w:ascii="Times New Roman" w:hAnsi="Times New Roman" w:cs="Times New Roman"/>
          <w:sz w:val="28"/>
          <w:szCs w:val="28"/>
        </w:rPr>
      </w:pPr>
    </w:p>
    <w:p w14:paraId="4FF9B70C" w14:textId="39F02731" w:rsidR="00B830CF" w:rsidRDefault="00B830CF" w:rsidP="00482948">
      <w:pPr>
        <w:rPr>
          <w:rFonts w:ascii="Times New Roman" w:hAnsi="Times New Roman" w:cs="Times New Roman"/>
          <w:sz w:val="28"/>
          <w:szCs w:val="28"/>
        </w:rPr>
      </w:pPr>
    </w:p>
    <w:p w14:paraId="4D1C68DA" w14:textId="55EF5C2B" w:rsidR="00B830CF" w:rsidRDefault="00B830CF" w:rsidP="00482948">
      <w:pPr>
        <w:rPr>
          <w:rFonts w:ascii="Times New Roman" w:hAnsi="Times New Roman" w:cs="Times New Roman"/>
          <w:sz w:val="28"/>
          <w:szCs w:val="28"/>
        </w:rPr>
      </w:pPr>
    </w:p>
    <w:p w14:paraId="5AAFC9D1" w14:textId="24DE3BDB" w:rsidR="00B830CF" w:rsidRDefault="00B830CF" w:rsidP="00482948">
      <w:pPr>
        <w:rPr>
          <w:rFonts w:ascii="Times New Roman" w:hAnsi="Times New Roman" w:cs="Times New Roman"/>
          <w:sz w:val="28"/>
          <w:szCs w:val="28"/>
        </w:rPr>
      </w:pPr>
    </w:p>
    <w:p w14:paraId="7CAB0DBB" w14:textId="493AC295" w:rsidR="00B830CF" w:rsidRDefault="00B830CF" w:rsidP="00482948">
      <w:pPr>
        <w:rPr>
          <w:rFonts w:ascii="Times New Roman" w:hAnsi="Times New Roman" w:cs="Times New Roman"/>
          <w:sz w:val="28"/>
          <w:szCs w:val="28"/>
        </w:rPr>
      </w:pPr>
    </w:p>
    <w:p w14:paraId="6E47AD83" w14:textId="4ED85D32" w:rsidR="00B830CF" w:rsidRDefault="00B830CF" w:rsidP="00482948">
      <w:pPr>
        <w:rPr>
          <w:rFonts w:ascii="Times New Roman" w:hAnsi="Times New Roman" w:cs="Times New Roman"/>
          <w:sz w:val="28"/>
          <w:szCs w:val="28"/>
        </w:rPr>
      </w:pPr>
    </w:p>
    <w:p w14:paraId="5D7C2280" w14:textId="7E447272" w:rsidR="00B830CF" w:rsidRDefault="00B830CF" w:rsidP="00482948">
      <w:pPr>
        <w:rPr>
          <w:rFonts w:ascii="Times New Roman" w:hAnsi="Times New Roman" w:cs="Times New Roman"/>
          <w:sz w:val="28"/>
          <w:szCs w:val="28"/>
        </w:rPr>
      </w:pPr>
    </w:p>
    <w:p w14:paraId="22E77979" w14:textId="252BECC0" w:rsidR="00B830CF" w:rsidRDefault="00B830CF" w:rsidP="00482948">
      <w:pPr>
        <w:rPr>
          <w:rFonts w:ascii="Times New Roman" w:hAnsi="Times New Roman" w:cs="Times New Roman"/>
          <w:sz w:val="28"/>
          <w:szCs w:val="28"/>
        </w:rPr>
      </w:pPr>
    </w:p>
    <w:p w14:paraId="5C33A35F" w14:textId="77777777" w:rsidR="00B830CF" w:rsidRDefault="00B830CF" w:rsidP="00482948">
      <w:pPr>
        <w:rPr>
          <w:rFonts w:ascii="Times New Roman" w:hAnsi="Times New Roman" w:cs="Times New Roman"/>
          <w:sz w:val="28"/>
          <w:szCs w:val="28"/>
        </w:rPr>
      </w:pPr>
    </w:p>
    <w:p w14:paraId="21265AC4" w14:textId="7F14CE19" w:rsidR="00B830CF" w:rsidRPr="004F5FC2" w:rsidRDefault="00B830CF" w:rsidP="004F5FC2">
      <w:pPr>
        <w:rPr>
          <w:rFonts w:ascii="Times New Roman" w:hAnsi="Times New Roman" w:cs="Times New Roman"/>
          <w:sz w:val="32"/>
          <w:szCs w:val="32"/>
        </w:rPr>
      </w:pPr>
      <w:r w:rsidRPr="004F5FC2">
        <w:rPr>
          <w:rFonts w:ascii="Times New Roman" w:hAnsi="Times New Roman" w:cs="Times New Roman"/>
          <w:sz w:val="32"/>
          <w:szCs w:val="32"/>
        </w:rPr>
        <w:t>Reference:</w:t>
      </w:r>
    </w:p>
    <w:p w14:paraId="3CF6A2AB" w14:textId="33E00119" w:rsidR="00B830CF" w:rsidRPr="004F5FC2" w:rsidRDefault="00B830CF" w:rsidP="004F5FC2">
      <w:pPr>
        <w:pStyle w:val="TOC1"/>
        <w:numPr>
          <w:ilvl w:val="0"/>
          <w:numId w:val="18"/>
        </w:numPr>
        <w:rPr>
          <w:rFonts w:ascii="Times New Roman" w:hAnsi="Times New Roman"/>
          <w:sz w:val="32"/>
          <w:szCs w:val="32"/>
          <w:shd w:val="clear" w:color="auto" w:fill="FFFFFF"/>
        </w:rPr>
      </w:pPr>
      <w:r w:rsidRPr="004F5FC2">
        <w:rPr>
          <w:rFonts w:ascii="Times New Roman" w:hAnsi="Times New Roman"/>
          <w:sz w:val="32"/>
          <w:szCs w:val="32"/>
          <w:shd w:val="clear" w:color="auto" w:fill="FFFFFF"/>
        </w:rPr>
        <w:t>A., Schriek, M. and Tinkler, (2017). </w:t>
      </w:r>
      <w:r w:rsidRPr="004F5FC2">
        <w:rPr>
          <w:rFonts w:ascii="Times New Roman" w:hAnsi="Times New Roman"/>
          <w:i/>
          <w:iCs/>
          <w:sz w:val="32"/>
          <w:szCs w:val="32"/>
          <w:shd w:val="clear" w:color="auto" w:fill="FFFFFF"/>
        </w:rPr>
        <w:t xml:space="preserve">Certificate </w:t>
      </w:r>
      <w:r w:rsidR="00E521F5" w:rsidRPr="004F5FC2">
        <w:rPr>
          <w:rFonts w:ascii="Times New Roman" w:hAnsi="Times New Roman"/>
          <w:i/>
          <w:iCs/>
          <w:sz w:val="32"/>
          <w:szCs w:val="32"/>
          <w:shd w:val="clear" w:color="auto" w:fill="FFFFFF"/>
        </w:rPr>
        <w:t>i</w:t>
      </w:r>
      <w:r w:rsidRPr="004F5FC2">
        <w:rPr>
          <w:rFonts w:ascii="Times New Roman" w:hAnsi="Times New Roman"/>
          <w:i/>
          <w:iCs/>
          <w:sz w:val="32"/>
          <w:szCs w:val="32"/>
          <w:shd w:val="clear" w:color="auto" w:fill="FFFFFF"/>
        </w:rPr>
        <w:t xml:space="preserve">n Higher Education: Skills </w:t>
      </w:r>
      <w:r w:rsidR="00E521F5" w:rsidRPr="004F5FC2">
        <w:rPr>
          <w:rFonts w:ascii="Times New Roman" w:hAnsi="Times New Roman"/>
          <w:i/>
          <w:iCs/>
          <w:sz w:val="32"/>
          <w:szCs w:val="32"/>
          <w:shd w:val="clear" w:color="auto" w:fill="FFFFFF"/>
        </w:rPr>
        <w:t>for the</w:t>
      </w:r>
      <w:r w:rsidRPr="004F5FC2">
        <w:rPr>
          <w:rFonts w:ascii="Times New Roman" w:hAnsi="Times New Roman"/>
          <w:i/>
          <w:iCs/>
          <w:sz w:val="32"/>
          <w:szCs w:val="32"/>
          <w:shd w:val="clear" w:color="auto" w:fill="FFFFFF"/>
        </w:rPr>
        <w:t xml:space="preserve"> Workplace Student Yearbook</w:t>
      </w:r>
      <w:r w:rsidRPr="004F5FC2">
        <w:rPr>
          <w:rFonts w:ascii="Times New Roman" w:hAnsi="Times New Roman"/>
          <w:sz w:val="32"/>
          <w:szCs w:val="32"/>
          <w:shd w:val="clear" w:color="auto" w:fill="FFFFFF"/>
        </w:rPr>
        <w:t>. 1st ed. SAGE Publications LTD, p.486.</w:t>
      </w:r>
    </w:p>
    <w:p w14:paraId="3396E7E9" w14:textId="1B6476FF" w:rsidR="00E521F5" w:rsidRPr="004F5FC2" w:rsidRDefault="001019EE" w:rsidP="004F5FC2">
      <w:pPr>
        <w:pStyle w:val="ListParagraph"/>
        <w:numPr>
          <w:ilvl w:val="0"/>
          <w:numId w:val="18"/>
        </w:numPr>
        <w:rPr>
          <w:rFonts w:ascii="Times New Roman" w:hAnsi="Times New Roman" w:cs="Times New Roman"/>
          <w:sz w:val="32"/>
          <w:szCs w:val="32"/>
        </w:rPr>
      </w:pPr>
      <w:r w:rsidRPr="004F5FC2">
        <w:rPr>
          <w:rFonts w:ascii="Times New Roman" w:hAnsi="Times New Roman" w:cs="Times New Roman"/>
          <w:sz w:val="32"/>
          <w:szCs w:val="32"/>
          <w:shd w:val="clear" w:color="auto" w:fill="FFFFFF"/>
        </w:rPr>
        <w:t>E. Butterworth-Heinemann, (2005). </w:t>
      </w:r>
      <w:r w:rsidRPr="004F5FC2">
        <w:rPr>
          <w:rFonts w:ascii="Times New Roman" w:hAnsi="Times New Roman" w:cs="Times New Roman"/>
          <w:i/>
          <w:iCs/>
          <w:sz w:val="32"/>
          <w:szCs w:val="32"/>
          <w:shd w:val="clear" w:color="auto" w:fill="FFFFFF"/>
        </w:rPr>
        <w:t>Management Extra</w:t>
      </w:r>
      <w:r w:rsidRPr="004F5FC2">
        <w:rPr>
          <w:rFonts w:ascii="Times New Roman" w:hAnsi="Times New Roman" w:cs="Times New Roman"/>
          <w:sz w:val="32"/>
          <w:szCs w:val="32"/>
          <w:shd w:val="clear" w:color="auto" w:fill="FFFFFF"/>
        </w:rPr>
        <w:t>. 1st ed. Oxford: Elsevier Ltd, pp.1-33.</w:t>
      </w:r>
    </w:p>
    <w:p w14:paraId="507F7479" w14:textId="5FF35068" w:rsidR="001019EE" w:rsidRPr="004F5FC2" w:rsidRDefault="001019EE" w:rsidP="004F5FC2">
      <w:pPr>
        <w:pStyle w:val="ListParagraph"/>
        <w:numPr>
          <w:ilvl w:val="0"/>
          <w:numId w:val="18"/>
        </w:numPr>
        <w:rPr>
          <w:rFonts w:ascii="Times New Roman" w:hAnsi="Times New Roman" w:cs="Times New Roman"/>
          <w:sz w:val="32"/>
          <w:szCs w:val="32"/>
        </w:rPr>
      </w:pPr>
      <w:r w:rsidRPr="004F5FC2">
        <w:rPr>
          <w:rFonts w:ascii="Times New Roman" w:hAnsi="Times New Roman" w:cs="Times New Roman"/>
          <w:sz w:val="32"/>
          <w:szCs w:val="32"/>
          <w:shd w:val="clear" w:color="auto" w:fill="FFFFFF"/>
        </w:rPr>
        <w:t xml:space="preserve">Owen, A. (2003). </w:t>
      </w:r>
      <w:r w:rsidRPr="004F5FC2">
        <w:rPr>
          <w:rFonts w:ascii="Times New Roman" w:hAnsi="Times New Roman" w:cs="Times New Roman"/>
          <w:i/>
          <w:iCs/>
          <w:sz w:val="32"/>
          <w:szCs w:val="32"/>
          <w:shd w:val="clear" w:color="auto" w:fill="FFFFFF"/>
        </w:rPr>
        <w:t>Accounting for Business Studies</w:t>
      </w:r>
      <w:r w:rsidRPr="004F5FC2">
        <w:rPr>
          <w:rFonts w:ascii="Times New Roman" w:hAnsi="Times New Roman" w:cs="Times New Roman"/>
          <w:sz w:val="32"/>
          <w:szCs w:val="32"/>
          <w:shd w:val="clear" w:color="auto" w:fill="FFFFFF"/>
        </w:rPr>
        <w:t xml:space="preserve">. </w:t>
      </w:r>
    </w:p>
    <w:p w14:paraId="14609581" w14:textId="3331570A" w:rsidR="001019EE" w:rsidRPr="004F5FC2" w:rsidRDefault="001019EE" w:rsidP="004F5FC2">
      <w:pPr>
        <w:pStyle w:val="ListParagraph"/>
        <w:numPr>
          <w:ilvl w:val="0"/>
          <w:numId w:val="18"/>
        </w:numPr>
        <w:rPr>
          <w:rFonts w:ascii="Times New Roman" w:hAnsi="Times New Roman" w:cs="Times New Roman"/>
          <w:sz w:val="32"/>
          <w:szCs w:val="32"/>
        </w:rPr>
      </w:pPr>
      <w:r w:rsidRPr="004F5FC2">
        <w:rPr>
          <w:rFonts w:ascii="Times New Roman" w:hAnsi="Times New Roman" w:cs="Times New Roman"/>
          <w:sz w:val="32"/>
          <w:szCs w:val="32"/>
          <w:shd w:val="clear" w:color="auto" w:fill="FFFFFF"/>
        </w:rPr>
        <w:t xml:space="preserve">Barrow, C., Barrow, P. and Brown, R. </w:t>
      </w:r>
      <w:r w:rsidR="00207487" w:rsidRPr="004F5FC2">
        <w:rPr>
          <w:rFonts w:ascii="Times New Roman" w:hAnsi="Times New Roman" w:cs="Times New Roman"/>
          <w:sz w:val="32"/>
          <w:szCs w:val="32"/>
          <w:shd w:val="clear" w:color="auto" w:fill="FFFFFF"/>
        </w:rPr>
        <w:t>(</w:t>
      </w:r>
      <w:r w:rsidRPr="004F5FC2">
        <w:rPr>
          <w:rFonts w:ascii="Times New Roman" w:hAnsi="Times New Roman" w:cs="Times New Roman"/>
          <w:sz w:val="32"/>
          <w:szCs w:val="32"/>
          <w:shd w:val="clear" w:color="auto" w:fill="FFFFFF"/>
        </w:rPr>
        <w:t>2001</w:t>
      </w:r>
      <w:r w:rsidR="00207487" w:rsidRPr="004F5FC2">
        <w:rPr>
          <w:rFonts w:ascii="Times New Roman" w:hAnsi="Times New Roman" w:cs="Times New Roman"/>
          <w:sz w:val="32"/>
          <w:szCs w:val="32"/>
          <w:shd w:val="clear" w:color="auto" w:fill="FFFFFF"/>
        </w:rPr>
        <w:t>)</w:t>
      </w:r>
      <w:r w:rsidRPr="004F5FC2">
        <w:rPr>
          <w:rFonts w:ascii="Times New Roman" w:hAnsi="Times New Roman" w:cs="Times New Roman"/>
          <w:sz w:val="32"/>
          <w:szCs w:val="32"/>
          <w:shd w:val="clear" w:color="auto" w:fill="FFFFFF"/>
        </w:rPr>
        <w:t>. </w:t>
      </w:r>
      <w:r w:rsidRPr="004F5FC2">
        <w:rPr>
          <w:rFonts w:ascii="Times New Roman" w:hAnsi="Times New Roman" w:cs="Times New Roman"/>
          <w:i/>
          <w:iCs/>
          <w:sz w:val="32"/>
          <w:szCs w:val="32"/>
          <w:shd w:val="clear" w:color="auto" w:fill="FFFFFF"/>
        </w:rPr>
        <w:t>The Business Plan Workbook</w:t>
      </w:r>
      <w:r w:rsidRPr="004F5FC2">
        <w:rPr>
          <w:rFonts w:ascii="Times New Roman" w:hAnsi="Times New Roman" w:cs="Times New Roman"/>
          <w:sz w:val="32"/>
          <w:szCs w:val="32"/>
          <w:shd w:val="clear" w:color="auto" w:fill="FFFFFF"/>
        </w:rPr>
        <w:t>. 4th ed. London: Kogan Page Limited, pp.197-303.</w:t>
      </w:r>
    </w:p>
    <w:p w14:paraId="775515D7" w14:textId="54C07715" w:rsidR="001019EE" w:rsidRPr="004F5FC2" w:rsidRDefault="00207487" w:rsidP="004F5FC2">
      <w:pPr>
        <w:pStyle w:val="ListParagraph"/>
        <w:numPr>
          <w:ilvl w:val="0"/>
          <w:numId w:val="18"/>
        </w:numPr>
        <w:rPr>
          <w:rFonts w:ascii="Times New Roman" w:hAnsi="Times New Roman" w:cs="Times New Roman"/>
          <w:sz w:val="32"/>
          <w:szCs w:val="32"/>
        </w:rPr>
      </w:pPr>
      <w:r w:rsidRPr="004F5FC2">
        <w:rPr>
          <w:rFonts w:ascii="Times New Roman" w:hAnsi="Times New Roman" w:cs="Times New Roman"/>
          <w:sz w:val="32"/>
          <w:szCs w:val="32"/>
          <w:shd w:val="clear" w:color="auto" w:fill="FFFFFF"/>
        </w:rPr>
        <w:t>Butler, D. (2014). </w:t>
      </w:r>
      <w:r w:rsidRPr="004F5FC2">
        <w:rPr>
          <w:rFonts w:ascii="Times New Roman" w:hAnsi="Times New Roman" w:cs="Times New Roman"/>
          <w:i/>
          <w:iCs/>
          <w:sz w:val="32"/>
          <w:szCs w:val="32"/>
          <w:shd w:val="clear" w:color="auto" w:fill="FFFFFF"/>
        </w:rPr>
        <w:t>Enterprise Planning and Development Small Business Start-Up Survival and Growth</w:t>
      </w:r>
      <w:r w:rsidRPr="004F5FC2">
        <w:rPr>
          <w:rFonts w:ascii="Times New Roman" w:hAnsi="Times New Roman" w:cs="Times New Roman"/>
          <w:sz w:val="32"/>
          <w:szCs w:val="32"/>
          <w:shd w:val="clear" w:color="auto" w:fill="FFFFFF"/>
        </w:rPr>
        <w:t>. 2nd ed. Routledge, pp.158-184.</w:t>
      </w:r>
    </w:p>
    <w:p w14:paraId="76A54DB9" w14:textId="376AD886" w:rsidR="00207487" w:rsidRPr="004F5FC2" w:rsidRDefault="00FF73CD" w:rsidP="004F5FC2">
      <w:pPr>
        <w:pStyle w:val="ListParagraph"/>
        <w:numPr>
          <w:ilvl w:val="0"/>
          <w:numId w:val="18"/>
        </w:numPr>
        <w:rPr>
          <w:rFonts w:ascii="Times New Roman" w:hAnsi="Times New Roman" w:cs="Times New Roman"/>
          <w:sz w:val="32"/>
          <w:szCs w:val="32"/>
        </w:rPr>
      </w:pPr>
      <w:r w:rsidRPr="004F5FC2">
        <w:rPr>
          <w:rFonts w:ascii="Times New Roman" w:hAnsi="Times New Roman" w:cs="Times New Roman"/>
          <w:sz w:val="32"/>
          <w:szCs w:val="32"/>
          <w:shd w:val="clear" w:color="auto" w:fill="FFFFFF"/>
        </w:rPr>
        <w:t>Kileo, H. (2016). </w:t>
      </w:r>
      <w:r w:rsidRPr="004F5FC2">
        <w:rPr>
          <w:rFonts w:ascii="Times New Roman" w:hAnsi="Times New Roman" w:cs="Times New Roman"/>
          <w:i/>
          <w:iCs/>
          <w:sz w:val="32"/>
          <w:szCs w:val="32"/>
          <w:shd w:val="clear" w:color="auto" w:fill="FFFFFF"/>
        </w:rPr>
        <w:t>IMPORTANCE OF FINANCIAL MANAGEMENT</w:t>
      </w:r>
      <w:r w:rsidRPr="004F5FC2">
        <w:rPr>
          <w:rFonts w:ascii="Times New Roman" w:hAnsi="Times New Roman" w:cs="Times New Roman"/>
          <w:sz w:val="32"/>
          <w:szCs w:val="32"/>
          <w:shd w:val="clear" w:color="auto" w:fill="FFFFFF"/>
        </w:rPr>
        <w:t>. [online] Linkedin.com. Available at: &lt;https://www.linkedin.com/pulse/importance-financial-management-hamza-kileo/&gt; [Accessed 1 March 2020].</w:t>
      </w:r>
    </w:p>
    <w:p w14:paraId="7C4EAF3D" w14:textId="289FC39A" w:rsidR="00FF73CD" w:rsidRPr="004F5FC2" w:rsidRDefault="003A330B" w:rsidP="004F5FC2">
      <w:pPr>
        <w:pStyle w:val="ListParagraph"/>
        <w:numPr>
          <w:ilvl w:val="0"/>
          <w:numId w:val="18"/>
        </w:numPr>
        <w:rPr>
          <w:rFonts w:ascii="Times New Roman" w:hAnsi="Times New Roman" w:cs="Times New Roman"/>
          <w:sz w:val="32"/>
          <w:szCs w:val="32"/>
        </w:rPr>
      </w:pPr>
      <w:r w:rsidRPr="004F5FC2">
        <w:rPr>
          <w:rFonts w:ascii="Times New Roman" w:hAnsi="Times New Roman" w:cs="Times New Roman"/>
          <w:sz w:val="32"/>
          <w:szCs w:val="32"/>
          <w:shd w:val="clear" w:color="auto" w:fill="FFFFFF"/>
        </w:rPr>
        <w:t>Lloyds Bank</w:t>
      </w:r>
      <w:r w:rsidR="00FF73CD" w:rsidRPr="004F5FC2">
        <w:rPr>
          <w:rFonts w:ascii="Times New Roman" w:hAnsi="Times New Roman" w:cs="Times New Roman"/>
          <w:sz w:val="32"/>
          <w:szCs w:val="32"/>
          <w:shd w:val="clear" w:color="auto" w:fill="FFFFFF"/>
        </w:rPr>
        <w:t>, (2020). </w:t>
      </w:r>
      <w:r w:rsidR="00FF73CD" w:rsidRPr="004F5FC2">
        <w:rPr>
          <w:rFonts w:ascii="Times New Roman" w:hAnsi="Times New Roman" w:cs="Times New Roman"/>
          <w:i/>
          <w:iCs/>
          <w:sz w:val="32"/>
          <w:szCs w:val="32"/>
          <w:shd w:val="clear" w:color="auto" w:fill="FFFFFF"/>
        </w:rPr>
        <w:t>Loans</w:t>
      </w:r>
      <w:r w:rsidR="00FF73CD" w:rsidRPr="004F5FC2">
        <w:rPr>
          <w:rFonts w:ascii="Times New Roman" w:hAnsi="Times New Roman" w:cs="Times New Roman"/>
          <w:sz w:val="32"/>
          <w:szCs w:val="32"/>
          <w:shd w:val="clear" w:color="auto" w:fill="FFFFFF"/>
        </w:rPr>
        <w:t xml:space="preserve">. [online] Available at: </w:t>
      </w:r>
      <w:bookmarkStart w:id="0" w:name="_GoBack"/>
      <w:bookmarkEnd w:id="0"/>
      <w:r w:rsidR="00FF73CD" w:rsidRPr="004F5FC2">
        <w:rPr>
          <w:rFonts w:ascii="Times New Roman" w:hAnsi="Times New Roman" w:cs="Times New Roman"/>
          <w:sz w:val="32"/>
          <w:szCs w:val="32"/>
          <w:shd w:val="clear" w:color="auto" w:fill="FFFFFF"/>
        </w:rPr>
        <w:t xml:space="preserve">https://www.lloydsbank.com/business/retail-business/business-loans.html [Accessed </w:t>
      </w:r>
      <w:r w:rsidRPr="004F5FC2">
        <w:rPr>
          <w:rFonts w:ascii="Times New Roman" w:hAnsi="Times New Roman" w:cs="Times New Roman"/>
          <w:sz w:val="32"/>
          <w:szCs w:val="32"/>
          <w:shd w:val="clear" w:color="auto" w:fill="FFFFFF"/>
        </w:rPr>
        <w:t>5</w:t>
      </w:r>
      <w:r w:rsidR="00FF73CD" w:rsidRPr="004F5FC2">
        <w:rPr>
          <w:rFonts w:ascii="Times New Roman" w:hAnsi="Times New Roman" w:cs="Times New Roman"/>
          <w:sz w:val="32"/>
          <w:szCs w:val="32"/>
          <w:shd w:val="clear" w:color="auto" w:fill="FFFFFF"/>
        </w:rPr>
        <w:t xml:space="preserve"> March 2020].</w:t>
      </w:r>
    </w:p>
    <w:p w14:paraId="211EE9C3" w14:textId="77777777" w:rsidR="00207487" w:rsidRPr="004F5FC2" w:rsidRDefault="00207487" w:rsidP="004F5FC2">
      <w:pPr>
        <w:pStyle w:val="ListParagraph"/>
        <w:rPr>
          <w:rFonts w:ascii="Times New Roman" w:hAnsi="Times New Roman" w:cs="Times New Roman"/>
          <w:sz w:val="32"/>
          <w:szCs w:val="32"/>
        </w:rPr>
      </w:pPr>
    </w:p>
    <w:p w14:paraId="36DCF01D" w14:textId="77777777" w:rsidR="00C900AA" w:rsidRDefault="00C900AA" w:rsidP="00482948">
      <w:pPr>
        <w:rPr>
          <w:rFonts w:ascii="Times New Roman" w:hAnsi="Times New Roman" w:cs="Times New Roman"/>
          <w:sz w:val="28"/>
          <w:szCs w:val="28"/>
        </w:rPr>
      </w:pPr>
    </w:p>
    <w:p w14:paraId="1B53DE38" w14:textId="77777777" w:rsidR="00F629D2" w:rsidRDefault="00F629D2" w:rsidP="00482948">
      <w:pPr>
        <w:rPr>
          <w:rFonts w:ascii="Times New Roman" w:hAnsi="Times New Roman" w:cs="Times New Roman"/>
          <w:sz w:val="28"/>
          <w:szCs w:val="28"/>
        </w:rPr>
      </w:pPr>
    </w:p>
    <w:p w14:paraId="39D61217" w14:textId="77777777" w:rsidR="00C900AA" w:rsidRPr="00482948" w:rsidRDefault="00C900AA">
      <w:pPr>
        <w:rPr>
          <w:rFonts w:ascii="Times New Roman" w:hAnsi="Times New Roman" w:cs="Times New Roman"/>
          <w:sz w:val="28"/>
          <w:szCs w:val="28"/>
        </w:rPr>
      </w:pPr>
    </w:p>
    <w:sectPr w:rsidR="00C900AA" w:rsidRPr="00482948" w:rsidSect="009D48BA">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FC5B2" w14:textId="77777777" w:rsidR="002E5520" w:rsidRDefault="002E5520" w:rsidP="00D40D37">
      <w:pPr>
        <w:spacing w:after="0" w:line="240" w:lineRule="auto"/>
      </w:pPr>
      <w:r>
        <w:separator/>
      </w:r>
    </w:p>
  </w:endnote>
  <w:endnote w:type="continuationSeparator" w:id="0">
    <w:p w14:paraId="7E4A2CA3" w14:textId="77777777" w:rsidR="002E5520" w:rsidRDefault="002E5520" w:rsidP="00D40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DC470E" w14:textId="77777777" w:rsidR="00E521F5" w:rsidRDefault="00E521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5002773"/>
      <w:docPartObj>
        <w:docPartGallery w:val="Page Numbers (Bottom of Page)"/>
        <w:docPartUnique/>
      </w:docPartObj>
    </w:sdtPr>
    <w:sdtEndPr>
      <w:rPr>
        <w:noProof/>
      </w:rPr>
    </w:sdtEndPr>
    <w:sdtContent>
      <w:p w14:paraId="7D899ADB" w14:textId="522FA896" w:rsidR="00E521F5" w:rsidRDefault="00E521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F30F53" w14:textId="77777777" w:rsidR="00E521F5" w:rsidRDefault="00E521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6578D" w14:textId="77777777" w:rsidR="00E521F5" w:rsidRDefault="00E52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324F00" w14:textId="77777777" w:rsidR="002E5520" w:rsidRDefault="002E5520" w:rsidP="00D40D37">
      <w:pPr>
        <w:spacing w:after="0" w:line="240" w:lineRule="auto"/>
      </w:pPr>
      <w:r>
        <w:separator/>
      </w:r>
    </w:p>
  </w:footnote>
  <w:footnote w:type="continuationSeparator" w:id="0">
    <w:p w14:paraId="2C871BBF" w14:textId="77777777" w:rsidR="002E5520" w:rsidRDefault="002E5520" w:rsidP="00D40D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2B4C1E" w14:textId="77777777" w:rsidR="00E521F5" w:rsidRDefault="00E521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1B4B1" w14:textId="1AFD0262" w:rsidR="00E521F5" w:rsidRDefault="00E521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28BE74" w14:textId="77777777" w:rsidR="00E521F5" w:rsidRDefault="00E521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75C34"/>
    <w:multiLevelType w:val="hybridMultilevel"/>
    <w:tmpl w:val="DB8E95F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BA84E60"/>
    <w:multiLevelType w:val="hybridMultilevel"/>
    <w:tmpl w:val="F9F6F8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EF4985"/>
    <w:multiLevelType w:val="hybridMultilevel"/>
    <w:tmpl w:val="66FC4DE8"/>
    <w:lvl w:ilvl="0" w:tplc="4D5C1272">
      <w:start w:val="1"/>
      <w:numFmt w:val="bullet"/>
      <w:lvlText w:val="•"/>
      <w:lvlJc w:val="left"/>
      <w:pPr>
        <w:tabs>
          <w:tab w:val="num" w:pos="720"/>
        </w:tabs>
        <w:ind w:left="720" w:hanging="360"/>
      </w:pPr>
      <w:rPr>
        <w:rFonts w:ascii="Arial" w:hAnsi="Arial" w:hint="default"/>
      </w:rPr>
    </w:lvl>
    <w:lvl w:ilvl="1" w:tplc="FB3A78E8" w:tentative="1">
      <w:start w:val="1"/>
      <w:numFmt w:val="bullet"/>
      <w:lvlText w:val="•"/>
      <w:lvlJc w:val="left"/>
      <w:pPr>
        <w:tabs>
          <w:tab w:val="num" w:pos="1440"/>
        </w:tabs>
        <w:ind w:left="1440" w:hanging="360"/>
      </w:pPr>
      <w:rPr>
        <w:rFonts w:ascii="Arial" w:hAnsi="Arial" w:hint="default"/>
      </w:rPr>
    </w:lvl>
    <w:lvl w:ilvl="2" w:tplc="B9B002B0" w:tentative="1">
      <w:start w:val="1"/>
      <w:numFmt w:val="bullet"/>
      <w:lvlText w:val="•"/>
      <w:lvlJc w:val="left"/>
      <w:pPr>
        <w:tabs>
          <w:tab w:val="num" w:pos="2160"/>
        </w:tabs>
        <w:ind w:left="2160" w:hanging="360"/>
      </w:pPr>
      <w:rPr>
        <w:rFonts w:ascii="Arial" w:hAnsi="Arial" w:hint="default"/>
      </w:rPr>
    </w:lvl>
    <w:lvl w:ilvl="3" w:tplc="936E88D8" w:tentative="1">
      <w:start w:val="1"/>
      <w:numFmt w:val="bullet"/>
      <w:lvlText w:val="•"/>
      <w:lvlJc w:val="left"/>
      <w:pPr>
        <w:tabs>
          <w:tab w:val="num" w:pos="2880"/>
        </w:tabs>
        <w:ind w:left="2880" w:hanging="360"/>
      </w:pPr>
      <w:rPr>
        <w:rFonts w:ascii="Arial" w:hAnsi="Arial" w:hint="default"/>
      </w:rPr>
    </w:lvl>
    <w:lvl w:ilvl="4" w:tplc="68F04622" w:tentative="1">
      <w:start w:val="1"/>
      <w:numFmt w:val="bullet"/>
      <w:lvlText w:val="•"/>
      <w:lvlJc w:val="left"/>
      <w:pPr>
        <w:tabs>
          <w:tab w:val="num" w:pos="3600"/>
        </w:tabs>
        <w:ind w:left="3600" w:hanging="360"/>
      </w:pPr>
      <w:rPr>
        <w:rFonts w:ascii="Arial" w:hAnsi="Arial" w:hint="default"/>
      </w:rPr>
    </w:lvl>
    <w:lvl w:ilvl="5" w:tplc="0096FBD0" w:tentative="1">
      <w:start w:val="1"/>
      <w:numFmt w:val="bullet"/>
      <w:lvlText w:val="•"/>
      <w:lvlJc w:val="left"/>
      <w:pPr>
        <w:tabs>
          <w:tab w:val="num" w:pos="4320"/>
        </w:tabs>
        <w:ind w:left="4320" w:hanging="360"/>
      </w:pPr>
      <w:rPr>
        <w:rFonts w:ascii="Arial" w:hAnsi="Arial" w:hint="default"/>
      </w:rPr>
    </w:lvl>
    <w:lvl w:ilvl="6" w:tplc="0E866C30" w:tentative="1">
      <w:start w:val="1"/>
      <w:numFmt w:val="bullet"/>
      <w:lvlText w:val="•"/>
      <w:lvlJc w:val="left"/>
      <w:pPr>
        <w:tabs>
          <w:tab w:val="num" w:pos="5040"/>
        </w:tabs>
        <w:ind w:left="5040" w:hanging="360"/>
      </w:pPr>
      <w:rPr>
        <w:rFonts w:ascii="Arial" w:hAnsi="Arial" w:hint="default"/>
      </w:rPr>
    </w:lvl>
    <w:lvl w:ilvl="7" w:tplc="CA1E53BE" w:tentative="1">
      <w:start w:val="1"/>
      <w:numFmt w:val="bullet"/>
      <w:lvlText w:val="•"/>
      <w:lvlJc w:val="left"/>
      <w:pPr>
        <w:tabs>
          <w:tab w:val="num" w:pos="5760"/>
        </w:tabs>
        <w:ind w:left="5760" w:hanging="360"/>
      </w:pPr>
      <w:rPr>
        <w:rFonts w:ascii="Arial" w:hAnsi="Arial" w:hint="default"/>
      </w:rPr>
    </w:lvl>
    <w:lvl w:ilvl="8" w:tplc="1BACD9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6269F7"/>
    <w:multiLevelType w:val="hybridMultilevel"/>
    <w:tmpl w:val="0C8CB01C"/>
    <w:lvl w:ilvl="0" w:tplc="B2C834BA">
      <w:start w:val="1"/>
      <w:numFmt w:val="decimal"/>
      <w:lvlText w:val="%1."/>
      <w:lvlJc w:val="left"/>
      <w:pPr>
        <w:tabs>
          <w:tab w:val="num" w:pos="720"/>
        </w:tabs>
        <w:ind w:left="720" w:hanging="360"/>
      </w:pPr>
    </w:lvl>
    <w:lvl w:ilvl="1" w:tplc="3DD0A0C4" w:tentative="1">
      <w:start w:val="1"/>
      <w:numFmt w:val="decimal"/>
      <w:lvlText w:val="%2."/>
      <w:lvlJc w:val="left"/>
      <w:pPr>
        <w:tabs>
          <w:tab w:val="num" w:pos="1440"/>
        </w:tabs>
        <w:ind w:left="1440" w:hanging="360"/>
      </w:pPr>
    </w:lvl>
    <w:lvl w:ilvl="2" w:tplc="EDA472E2" w:tentative="1">
      <w:start w:val="1"/>
      <w:numFmt w:val="decimal"/>
      <w:lvlText w:val="%3."/>
      <w:lvlJc w:val="left"/>
      <w:pPr>
        <w:tabs>
          <w:tab w:val="num" w:pos="2160"/>
        </w:tabs>
        <w:ind w:left="2160" w:hanging="360"/>
      </w:pPr>
    </w:lvl>
    <w:lvl w:ilvl="3" w:tplc="B52E2EAC" w:tentative="1">
      <w:start w:val="1"/>
      <w:numFmt w:val="decimal"/>
      <w:lvlText w:val="%4."/>
      <w:lvlJc w:val="left"/>
      <w:pPr>
        <w:tabs>
          <w:tab w:val="num" w:pos="2880"/>
        </w:tabs>
        <w:ind w:left="2880" w:hanging="360"/>
      </w:pPr>
    </w:lvl>
    <w:lvl w:ilvl="4" w:tplc="F92495FE" w:tentative="1">
      <w:start w:val="1"/>
      <w:numFmt w:val="decimal"/>
      <w:lvlText w:val="%5."/>
      <w:lvlJc w:val="left"/>
      <w:pPr>
        <w:tabs>
          <w:tab w:val="num" w:pos="3600"/>
        </w:tabs>
        <w:ind w:left="3600" w:hanging="360"/>
      </w:pPr>
    </w:lvl>
    <w:lvl w:ilvl="5" w:tplc="AB9064A0" w:tentative="1">
      <w:start w:val="1"/>
      <w:numFmt w:val="decimal"/>
      <w:lvlText w:val="%6."/>
      <w:lvlJc w:val="left"/>
      <w:pPr>
        <w:tabs>
          <w:tab w:val="num" w:pos="4320"/>
        </w:tabs>
        <w:ind w:left="4320" w:hanging="360"/>
      </w:pPr>
    </w:lvl>
    <w:lvl w:ilvl="6" w:tplc="C5BC6D88" w:tentative="1">
      <w:start w:val="1"/>
      <w:numFmt w:val="decimal"/>
      <w:lvlText w:val="%7."/>
      <w:lvlJc w:val="left"/>
      <w:pPr>
        <w:tabs>
          <w:tab w:val="num" w:pos="5040"/>
        </w:tabs>
        <w:ind w:left="5040" w:hanging="360"/>
      </w:pPr>
    </w:lvl>
    <w:lvl w:ilvl="7" w:tplc="61F694C8" w:tentative="1">
      <w:start w:val="1"/>
      <w:numFmt w:val="decimal"/>
      <w:lvlText w:val="%8."/>
      <w:lvlJc w:val="left"/>
      <w:pPr>
        <w:tabs>
          <w:tab w:val="num" w:pos="5760"/>
        </w:tabs>
        <w:ind w:left="5760" w:hanging="360"/>
      </w:pPr>
    </w:lvl>
    <w:lvl w:ilvl="8" w:tplc="67CEA66C" w:tentative="1">
      <w:start w:val="1"/>
      <w:numFmt w:val="decimal"/>
      <w:lvlText w:val="%9."/>
      <w:lvlJc w:val="left"/>
      <w:pPr>
        <w:tabs>
          <w:tab w:val="num" w:pos="6480"/>
        </w:tabs>
        <w:ind w:left="6480" w:hanging="360"/>
      </w:pPr>
    </w:lvl>
  </w:abstractNum>
  <w:abstractNum w:abstractNumId="4" w15:restartNumberingAfterBreak="0">
    <w:nsid w:val="1E9A246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1DC76F1"/>
    <w:multiLevelType w:val="hybridMultilevel"/>
    <w:tmpl w:val="9E4E83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BF68B2"/>
    <w:multiLevelType w:val="hybridMultilevel"/>
    <w:tmpl w:val="CF209778"/>
    <w:lvl w:ilvl="0" w:tplc="DC9A8466">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3C7C2973"/>
    <w:multiLevelType w:val="hybridMultilevel"/>
    <w:tmpl w:val="E9E0CF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E91F6E"/>
    <w:multiLevelType w:val="hybridMultilevel"/>
    <w:tmpl w:val="FACAAD56"/>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9" w15:restartNumberingAfterBreak="0">
    <w:nsid w:val="49DF3971"/>
    <w:multiLevelType w:val="hybridMultilevel"/>
    <w:tmpl w:val="9D52CF3A"/>
    <w:lvl w:ilvl="0" w:tplc="0409000F">
      <w:start w:val="1"/>
      <w:numFmt w:val="decimal"/>
      <w:lvlText w:val="%1."/>
      <w:lvlJc w:val="left"/>
      <w:pPr>
        <w:ind w:left="99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10" w15:restartNumberingAfterBreak="0">
    <w:nsid w:val="54A46CE6"/>
    <w:multiLevelType w:val="hybridMultilevel"/>
    <w:tmpl w:val="3D8C9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8114BD8"/>
    <w:multiLevelType w:val="hybridMultilevel"/>
    <w:tmpl w:val="8FECD7DE"/>
    <w:lvl w:ilvl="0" w:tplc="0ABE8768">
      <w:start w:val="1"/>
      <w:numFmt w:val="decimal"/>
      <w:pStyle w:val="TOC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CA5C83"/>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5DD333C7"/>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624960D0"/>
    <w:multiLevelType w:val="hybridMultilevel"/>
    <w:tmpl w:val="11065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E353220"/>
    <w:multiLevelType w:val="hybridMultilevel"/>
    <w:tmpl w:val="7C2AD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F3D1F48"/>
    <w:multiLevelType w:val="hybridMultilevel"/>
    <w:tmpl w:val="73AE7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0"/>
  </w:num>
  <w:num w:numId="3">
    <w:abstractNumId w:val="6"/>
  </w:num>
  <w:num w:numId="4">
    <w:abstractNumId w:val="4"/>
  </w:num>
  <w:num w:numId="5">
    <w:abstractNumId w:val="13"/>
  </w:num>
  <w:num w:numId="6">
    <w:abstractNumId w:val="8"/>
  </w:num>
  <w:num w:numId="7">
    <w:abstractNumId w:val="12"/>
  </w:num>
  <w:num w:numId="8">
    <w:abstractNumId w:val="3"/>
  </w:num>
  <w:num w:numId="9">
    <w:abstractNumId w:val="2"/>
  </w:num>
  <w:num w:numId="10">
    <w:abstractNumId w:val="15"/>
  </w:num>
  <w:num w:numId="11">
    <w:abstractNumId w:val="14"/>
  </w:num>
  <w:num w:numId="12">
    <w:abstractNumId w:val="5"/>
  </w:num>
  <w:num w:numId="13">
    <w:abstractNumId w:val="7"/>
  </w:num>
  <w:num w:numId="14">
    <w:abstractNumId w:val="1"/>
  </w:num>
  <w:num w:numId="15">
    <w:abstractNumId w:val="9"/>
  </w:num>
  <w:num w:numId="16">
    <w:abstractNumId w:val="11"/>
  </w:num>
  <w:num w:numId="17">
    <w:abstractNumId w:val="11"/>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B71"/>
    <w:rsid w:val="00007493"/>
    <w:rsid w:val="00051A40"/>
    <w:rsid w:val="001019EE"/>
    <w:rsid w:val="001068D0"/>
    <w:rsid w:val="00133658"/>
    <w:rsid w:val="00144BDF"/>
    <w:rsid w:val="0014752B"/>
    <w:rsid w:val="00154225"/>
    <w:rsid w:val="001575C4"/>
    <w:rsid w:val="001A25EC"/>
    <w:rsid w:val="001E3811"/>
    <w:rsid w:val="00207487"/>
    <w:rsid w:val="0027129F"/>
    <w:rsid w:val="002A1883"/>
    <w:rsid w:val="002D5EBA"/>
    <w:rsid w:val="002E5520"/>
    <w:rsid w:val="002F0D23"/>
    <w:rsid w:val="00314245"/>
    <w:rsid w:val="00314F5E"/>
    <w:rsid w:val="003A24B8"/>
    <w:rsid w:val="003A330B"/>
    <w:rsid w:val="003D41CC"/>
    <w:rsid w:val="003F0212"/>
    <w:rsid w:val="003F7024"/>
    <w:rsid w:val="00410B0C"/>
    <w:rsid w:val="00482948"/>
    <w:rsid w:val="004F5FC2"/>
    <w:rsid w:val="00510B71"/>
    <w:rsid w:val="00523C0A"/>
    <w:rsid w:val="005B5169"/>
    <w:rsid w:val="00660A14"/>
    <w:rsid w:val="006F2FE1"/>
    <w:rsid w:val="0076646C"/>
    <w:rsid w:val="007E5695"/>
    <w:rsid w:val="00830012"/>
    <w:rsid w:val="009A62D0"/>
    <w:rsid w:val="009B0872"/>
    <w:rsid w:val="009D0723"/>
    <w:rsid w:val="009D48BA"/>
    <w:rsid w:val="00A21F26"/>
    <w:rsid w:val="00AB3913"/>
    <w:rsid w:val="00AC1FC2"/>
    <w:rsid w:val="00B2309A"/>
    <w:rsid w:val="00B61BDB"/>
    <w:rsid w:val="00B830CF"/>
    <w:rsid w:val="00BB0468"/>
    <w:rsid w:val="00BB1992"/>
    <w:rsid w:val="00BB1BC9"/>
    <w:rsid w:val="00BC207F"/>
    <w:rsid w:val="00BF138A"/>
    <w:rsid w:val="00C900AA"/>
    <w:rsid w:val="00CC0DAC"/>
    <w:rsid w:val="00D1176A"/>
    <w:rsid w:val="00D40D37"/>
    <w:rsid w:val="00D51187"/>
    <w:rsid w:val="00DB16CA"/>
    <w:rsid w:val="00E521F5"/>
    <w:rsid w:val="00EA0E3B"/>
    <w:rsid w:val="00EC03A9"/>
    <w:rsid w:val="00F452B1"/>
    <w:rsid w:val="00F629D2"/>
    <w:rsid w:val="00F67696"/>
    <w:rsid w:val="00FA260D"/>
    <w:rsid w:val="00FA56D4"/>
    <w:rsid w:val="00FE1D02"/>
    <w:rsid w:val="00FF20B7"/>
    <w:rsid w:val="00FF73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45DE3B"/>
  <w15:chartTrackingRefBased/>
  <w15:docId w15:val="{7FC4FBA8-6CCD-4FA0-8BF9-56C2F532F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D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61BDB"/>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FA56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FA56D4"/>
    <w:rPr>
      <w:rFonts w:ascii="Courier New" w:eastAsia="Times New Roman" w:hAnsi="Courier New" w:cs="Courier New"/>
      <w:sz w:val="20"/>
      <w:szCs w:val="20"/>
    </w:rPr>
  </w:style>
  <w:style w:type="paragraph" w:styleId="ListParagraph">
    <w:name w:val="List Paragraph"/>
    <w:basedOn w:val="Normal"/>
    <w:uiPriority w:val="34"/>
    <w:qFormat/>
    <w:rsid w:val="00FA56D4"/>
    <w:pPr>
      <w:ind w:left="720"/>
      <w:contextualSpacing/>
    </w:pPr>
  </w:style>
  <w:style w:type="character" w:styleId="Emphasis">
    <w:name w:val="Emphasis"/>
    <w:basedOn w:val="DefaultParagraphFont"/>
    <w:uiPriority w:val="20"/>
    <w:qFormat/>
    <w:rsid w:val="002A1883"/>
    <w:rPr>
      <w:i/>
      <w:iCs/>
    </w:rPr>
  </w:style>
  <w:style w:type="character" w:customStyle="1" w:styleId="alt-edited">
    <w:name w:val="alt-edited"/>
    <w:basedOn w:val="DefaultParagraphFont"/>
    <w:rsid w:val="009B0872"/>
  </w:style>
  <w:style w:type="character" w:customStyle="1" w:styleId="tlid-translation">
    <w:name w:val="tlid-translation"/>
    <w:basedOn w:val="DefaultParagraphFont"/>
    <w:rsid w:val="00FF20B7"/>
  </w:style>
  <w:style w:type="character" w:customStyle="1" w:styleId="Heading2Char">
    <w:name w:val="Heading 2 Char"/>
    <w:basedOn w:val="DefaultParagraphFont"/>
    <w:link w:val="Heading2"/>
    <w:uiPriority w:val="9"/>
    <w:rsid w:val="00B61BDB"/>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B61BDB"/>
    <w:rPr>
      <w:color w:val="0000FF"/>
      <w:u w:val="single"/>
    </w:rPr>
  </w:style>
  <w:style w:type="character" w:styleId="UnresolvedMention">
    <w:name w:val="Unresolved Mention"/>
    <w:basedOn w:val="DefaultParagraphFont"/>
    <w:uiPriority w:val="99"/>
    <w:semiHidden/>
    <w:unhideWhenUsed/>
    <w:rsid w:val="00660A14"/>
    <w:rPr>
      <w:color w:val="605E5C"/>
      <w:shd w:val="clear" w:color="auto" w:fill="E1DFDD"/>
    </w:rPr>
  </w:style>
  <w:style w:type="paragraph" w:styleId="NoSpacing">
    <w:name w:val="No Spacing"/>
    <w:link w:val="NoSpacingChar"/>
    <w:uiPriority w:val="1"/>
    <w:qFormat/>
    <w:rsid w:val="009D48BA"/>
    <w:pPr>
      <w:spacing w:after="0" w:line="240" w:lineRule="auto"/>
    </w:pPr>
    <w:rPr>
      <w:rFonts w:eastAsiaTheme="minorEastAsia"/>
    </w:rPr>
  </w:style>
  <w:style w:type="character" w:customStyle="1" w:styleId="NoSpacingChar">
    <w:name w:val="No Spacing Char"/>
    <w:basedOn w:val="DefaultParagraphFont"/>
    <w:link w:val="NoSpacing"/>
    <w:uiPriority w:val="1"/>
    <w:rsid w:val="009D48BA"/>
    <w:rPr>
      <w:rFonts w:eastAsiaTheme="minorEastAsia"/>
    </w:rPr>
  </w:style>
  <w:style w:type="paragraph" w:styleId="Header">
    <w:name w:val="header"/>
    <w:basedOn w:val="Normal"/>
    <w:link w:val="HeaderChar"/>
    <w:uiPriority w:val="99"/>
    <w:unhideWhenUsed/>
    <w:rsid w:val="00D40D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0D37"/>
  </w:style>
  <w:style w:type="paragraph" w:styleId="Footer">
    <w:name w:val="footer"/>
    <w:basedOn w:val="Normal"/>
    <w:link w:val="FooterChar"/>
    <w:uiPriority w:val="99"/>
    <w:unhideWhenUsed/>
    <w:rsid w:val="00D40D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0D37"/>
  </w:style>
  <w:style w:type="character" w:customStyle="1" w:styleId="Heading1Char">
    <w:name w:val="Heading 1 Char"/>
    <w:basedOn w:val="DefaultParagraphFont"/>
    <w:link w:val="Heading1"/>
    <w:uiPriority w:val="9"/>
    <w:rsid w:val="00D40D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0D37"/>
    <w:pPr>
      <w:outlineLvl w:val="9"/>
    </w:pPr>
  </w:style>
  <w:style w:type="paragraph" w:styleId="TOC2">
    <w:name w:val="toc 2"/>
    <w:basedOn w:val="Normal"/>
    <w:next w:val="Normal"/>
    <w:autoRedefine/>
    <w:uiPriority w:val="39"/>
    <w:unhideWhenUsed/>
    <w:rsid w:val="00D40D37"/>
    <w:pPr>
      <w:spacing w:after="100"/>
      <w:ind w:left="220"/>
    </w:pPr>
    <w:rPr>
      <w:rFonts w:eastAsiaTheme="minorEastAsia" w:cs="Times New Roman"/>
    </w:rPr>
  </w:style>
  <w:style w:type="paragraph" w:styleId="TOC1">
    <w:name w:val="toc 1"/>
    <w:basedOn w:val="Normal"/>
    <w:next w:val="Normal"/>
    <w:autoRedefine/>
    <w:uiPriority w:val="39"/>
    <w:unhideWhenUsed/>
    <w:rsid w:val="00B830CF"/>
    <w:pPr>
      <w:numPr>
        <w:numId w:val="17"/>
      </w:numPr>
      <w:spacing w:after="100"/>
    </w:pPr>
    <w:rPr>
      <w:rFonts w:eastAsiaTheme="minorEastAsia" w:cs="Times New Roman"/>
    </w:rPr>
  </w:style>
  <w:style w:type="paragraph" w:styleId="TOC3">
    <w:name w:val="toc 3"/>
    <w:basedOn w:val="Normal"/>
    <w:next w:val="Normal"/>
    <w:autoRedefine/>
    <w:uiPriority w:val="39"/>
    <w:unhideWhenUsed/>
    <w:rsid w:val="00314245"/>
    <w:pPr>
      <w:spacing w:after="100"/>
      <w:ind w:left="446"/>
    </w:pPr>
    <w:rPr>
      <w:rFonts w:ascii="Times New Roman" w:eastAsiaTheme="minorEastAsia" w:hAnsi="Times New Roman" w:cs="Times New Roman"/>
      <w:sz w:val="28"/>
      <w:szCs w:val="28"/>
    </w:rPr>
  </w:style>
  <w:style w:type="table" w:styleId="TableGrid">
    <w:name w:val="Table Grid"/>
    <w:basedOn w:val="TableNormal"/>
    <w:uiPriority w:val="39"/>
    <w:rsid w:val="00F629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F73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76530">
      <w:bodyDiv w:val="1"/>
      <w:marLeft w:val="0"/>
      <w:marRight w:val="0"/>
      <w:marTop w:val="0"/>
      <w:marBottom w:val="0"/>
      <w:divBdr>
        <w:top w:val="none" w:sz="0" w:space="0" w:color="auto"/>
        <w:left w:val="none" w:sz="0" w:space="0" w:color="auto"/>
        <w:bottom w:val="none" w:sz="0" w:space="0" w:color="auto"/>
        <w:right w:val="none" w:sz="0" w:space="0" w:color="auto"/>
      </w:divBdr>
      <w:divsChild>
        <w:div w:id="1595897067">
          <w:marLeft w:val="0"/>
          <w:marRight w:val="0"/>
          <w:marTop w:val="0"/>
          <w:marBottom w:val="0"/>
          <w:divBdr>
            <w:top w:val="none" w:sz="0" w:space="0" w:color="auto"/>
            <w:left w:val="none" w:sz="0" w:space="0" w:color="auto"/>
            <w:bottom w:val="none" w:sz="0" w:space="0" w:color="auto"/>
            <w:right w:val="none" w:sz="0" w:space="0" w:color="auto"/>
          </w:divBdr>
          <w:divsChild>
            <w:div w:id="1021321080">
              <w:marLeft w:val="0"/>
              <w:marRight w:val="0"/>
              <w:marTop w:val="0"/>
              <w:marBottom w:val="0"/>
              <w:divBdr>
                <w:top w:val="none" w:sz="0" w:space="0" w:color="auto"/>
                <w:left w:val="none" w:sz="0" w:space="0" w:color="auto"/>
                <w:bottom w:val="none" w:sz="0" w:space="0" w:color="auto"/>
                <w:right w:val="none" w:sz="0" w:space="0" w:color="auto"/>
              </w:divBdr>
              <w:divsChild>
                <w:div w:id="1010369765">
                  <w:marLeft w:val="-240"/>
                  <w:marRight w:val="-240"/>
                  <w:marTop w:val="0"/>
                  <w:marBottom w:val="0"/>
                  <w:divBdr>
                    <w:top w:val="none" w:sz="0" w:space="0" w:color="auto"/>
                    <w:left w:val="none" w:sz="0" w:space="0" w:color="auto"/>
                    <w:bottom w:val="none" w:sz="0" w:space="0" w:color="auto"/>
                    <w:right w:val="none" w:sz="0" w:space="0" w:color="auto"/>
                  </w:divBdr>
                  <w:divsChild>
                    <w:div w:id="1848640103">
                      <w:marLeft w:val="0"/>
                      <w:marRight w:val="0"/>
                      <w:marTop w:val="0"/>
                      <w:marBottom w:val="0"/>
                      <w:divBdr>
                        <w:top w:val="none" w:sz="0" w:space="0" w:color="auto"/>
                        <w:left w:val="none" w:sz="0" w:space="0" w:color="auto"/>
                        <w:bottom w:val="none" w:sz="0" w:space="0" w:color="auto"/>
                        <w:right w:val="none" w:sz="0" w:space="0" w:color="auto"/>
                      </w:divBdr>
                      <w:divsChild>
                        <w:div w:id="3091035">
                          <w:marLeft w:val="0"/>
                          <w:marRight w:val="0"/>
                          <w:marTop w:val="0"/>
                          <w:marBottom w:val="0"/>
                          <w:divBdr>
                            <w:top w:val="none" w:sz="0" w:space="0" w:color="auto"/>
                            <w:left w:val="none" w:sz="0" w:space="0" w:color="auto"/>
                            <w:bottom w:val="none" w:sz="0" w:space="0" w:color="auto"/>
                            <w:right w:val="none" w:sz="0" w:space="0" w:color="auto"/>
                          </w:divBdr>
                          <w:divsChild>
                            <w:div w:id="2109111098">
                              <w:marLeft w:val="165"/>
                              <w:marRight w:val="165"/>
                              <w:marTop w:val="0"/>
                              <w:marBottom w:val="0"/>
                              <w:divBdr>
                                <w:top w:val="none" w:sz="0" w:space="0" w:color="auto"/>
                                <w:left w:val="none" w:sz="0" w:space="0" w:color="auto"/>
                                <w:bottom w:val="none" w:sz="0" w:space="0" w:color="auto"/>
                                <w:right w:val="none" w:sz="0" w:space="0" w:color="auto"/>
                              </w:divBdr>
                              <w:divsChild>
                                <w:div w:id="984744947">
                                  <w:marLeft w:val="0"/>
                                  <w:marRight w:val="0"/>
                                  <w:marTop w:val="0"/>
                                  <w:marBottom w:val="0"/>
                                  <w:divBdr>
                                    <w:top w:val="none" w:sz="0" w:space="0" w:color="auto"/>
                                    <w:left w:val="none" w:sz="0" w:space="0" w:color="auto"/>
                                    <w:bottom w:val="none" w:sz="0" w:space="0" w:color="auto"/>
                                    <w:right w:val="none" w:sz="0" w:space="0" w:color="auto"/>
                                  </w:divBdr>
                                  <w:divsChild>
                                    <w:div w:id="7919478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45124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149268">
      <w:bodyDiv w:val="1"/>
      <w:marLeft w:val="0"/>
      <w:marRight w:val="0"/>
      <w:marTop w:val="0"/>
      <w:marBottom w:val="0"/>
      <w:divBdr>
        <w:top w:val="none" w:sz="0" w:space="0" w:color="auto"/>
        <w:left w:val="none" w:sz="0" w:space="0" w:color="auto"/>
        <w:bottom w:val="none" w:sz="0" w:space="0" w:color="auto"/>
        <w:right w:val="none" w:sz="0" w:space="0" w:color="auto"/>
      </w:divBdr>
      <w:divsChild>
        <w:div w:id="362218841">
          <w:marLeft w:val="720"/>
          <w:marRight w:val="0"/>
          <w:marTop w:val="200"/>
          <w:marBottom w:val="0"/>
          <w:divBdr>
            <w:top w:val="none" w:sz="0" w:space="0" w:color="auto"/>
            <w:left w:val="none" w:sz="0" w:space="0" w:color="auto"/>
            <w:bottom w:val="none" w:sz="0" w:space="0" w:color="auto"/>
            <w:right w:val="none" w:sz="0" w:space="0" w:color="auto"/>
          </w:divBdr>
        </w:div>
        <w:div w:id="623927167">
          <w:marLeft w:val="547"/>
          <w:marRight w:val="0"/>
          <w:marTop w:val="200"/>
          <w:marBottom w:val="0"/>
          <w:divBdr>
            <w:top w:val="none" w:sz="0" w:space="0" w:color="auto"/>
            <w:left w:val="none" w:sz="0" w:space="0" w:color="auto"/>
            <w:bottom w:val="none" w:sz="0" w:space="0" w:color="auto"/>
            <w:right w:val="none" w:sz="0" w:space="0" w:color="auto"/>
          </w:divBdr>
        </w:div>
        <w:div w:id="769667893">
          <w:marLeft w:val="720"/>
          <w:marRight w:val="0"/>
          <w:marTop w:val="200"/>
          <w:marBottom w:val="0"/>
          <w:divBdr>
            <w:top w:val="none" w:sz="0" w:space="0" w:color="auto"/>
            <w:left w:val="none" w:sz="0" w:space="0" w:color="auto"/>
            <w:bottom w:val="none" w:sz="0" w:space="0" w:color="auto"/>
            <w:right w:val="none" w:sz="0" w:space="0" w:color="auto"/>
          </w:divBdr>
        </w:div>
        <w:div w:id="815294221">
          <w:marLeft w:val="720"/>
          <w:marRight w:val="0"/>
          <w:marTop w:val="200"/>
          <w:marBottom w:val="0"/>
          <w:divBdr>
            <w:top w:val="none" w:sz="0" w:space="0" w:color="auto"/>
            <w:left w:val="none" w:sz="0" w:space="0" w:color="auto"/>
            <w:bottom w:val="none" w:sz="0" w:space="0" w:color="auto"/>
            <w:right w:val="none" w:sz="0" w:space="0" w:color="auto"/>
          </w:divBdr>
        </w:div>
        <w:div w:id="995718707">
          <w:marLeft w:val="720"/>
          <w:marRight w:val="0"/>
          <w:marTop w:val="200"/>
          <w:marBottom w:val="0"/>
          <w:divBdr>
            <w:top w:val="none" w:sz="0" w:space="0" w:color="auto"/>
            <w:left w:val="none" w:sz="0" w:space="0" w:color="auto"/>
            <w:bottom w:val="none" w:sz="0" w:space="0" w:color="auto"/>
            <w:right w:val="none" w:sz="0" w:space="0" w:color="auto"/>
          </w:divBdr>
        </w:div>
        <w:div w:id="1023627313">
          <w:marLeft w:val="547"/>
          <w:marRight w:val="0"/>
          <w:marTop w:val="200"/>
          <w:marBottom w:val="0"/>
          <w:divBdr>
            <w:top w:val="none" w:sz="0" w:space="0" w:color="auto"/>
            <w:left w:val="none" w:sz="0" w:space="0" w:color="auto"/>
            <w:bottom w:val="none" w:sz="0" w:space="0" w:color="auto"/>
            <w:right w:val="none" w:sz="0" w:space="0" w:color="auto"/>
          </w:divBdr>
        </w:div>
        <w:div w:id="1085149129">
          <w:marLeft w:val="547"/>
          <w:marRight w:val="0"/>
          <w:marTop w:val="200"/>
          <w:marBottom w:val="0"/>
          <w:divBdr>
            <w:top w:val="none" w:sz="0" w:space="0" w:color="auto"/>
            <w:left w:val="none" w:sz="0" w:space="0" w:color="auto"/>
            <w:bottom w:val="none" w:sz="0" w:space="0" w:color="auto"/>
            <w:right w:val="none" w:sz="0" w:space="0" w:color="auto"/>
          </w:divBdr>
        </w:div>
      </w:divsChild>
    </w:div>
    <w:div w:id="165362166">
      <w:bodyDiv w:val="1"/>
      <w:marLeft w:val="0"/>
      <w:marRight w:val="0"/>
      <w:marTop w:val="0"/>
      <w:marBottom w:val="0"/>
      <w:divBdr>
        <w:top w:val="none" w:sz="0" w:space="0" w:color="auto"/>
        <w:left w:val="none" w:sz="0" w:space="0" w:color="auto"/>
        <w:bottom w:val="none" w:sz="0" w:space="0" w:color="auto"/>
        <w:right w:val="none" w:sz="0" w:space="0" w:color="auto"/>
      </w:divBdr>
    </w:div>
    <w:div w:id="192957992">
      <w:bodyDiv w:val="1"/>
      <w:marLeft w:val="0"/>
      <w:marRight w:val="0"/>
      <w:marTop w:val="0"/>
      <w:marBottom w:val="0"/>
      <w:divBdr>
        <w:top w:val="none" w:sz="0" w:space="0" w:color="auto"/>
        <w:left w:val="none" w:sz="0" w:space="0" w:color="auto"/>
        <w:bottom w:val="none" w:sz="0" w:space="0" w:color="auto"/>
        <w:right w:val="none" w:sz="0" w:space="0" w:color="auto"/>
      </w:divBdr>
    </w:div>
    <w:div w:id="969745978">
      <w:bodyDiv w:val="1"/>
      <w:marLeft w:val="0"/>
      <w:marRight w:val="0"/>
      <w:marTop w:val="0"/>
      <w:marBottom w:val="0"/>
      <w:divBdr>
        <w:top w:val="none" w:sz="0" w:space="0" w:color="auto"/>
        <w:left w:val="none" w:sz="0" w:space="0" w:color="auto"/>
        <w:bottom w:val="none" w:sz="0" w:space="0" w:color="auto"/>
        <w:right w:val="none" w:sz="0" w:space="0" w:color="auto"/>
      </w:divBdr>
      <w:divsChild>
        <w:div w:id="1105731723">
          <w:marLeft w:val="0"/>
          <w:marRight w:val="0"/>
          <w:marTop w:val="0"/>
          <w:marBottom w:val="0"/>
          <w:divBdr>
            <w:top w:val="none" w:sz="0" w:space="0" w:color="auto"/>
            <w:left w:val="none" w:sz="0" w:space="0" w:color="auto"/>
            <w:bottom w:val="none" w:sz="0" w:space="0" w:color="auto"/>
            <w:right w:val="none" w:sz="0" w:space="0" w:color="auto"/>
          </w:divBdr>
          <w:divsChild>
            <w:div w:id="540747540">
              <w:marLeft w:val="0"/>
              <w:marRight w:val="0"/>
              <w:marTop w:val="0"/>
              <w:marBottom w:val="0"/>
              <w:divBdr>
                <w:top w:val="none" w:sz="0" w:space="0" w:color="auto"/>
                <w:left w:val="none" w:sz="0" w:space="0" w:color="auto"/>
                <w:bottom w:val="none" w:sz="0" w:space="0" w:color="auto"/>
                <w:right w:val="none" w:sz="0" w:space="0" w:color="auto"/>
              </w:divBdr>
              <w:divsChild>
                <w:div w:id="1864710539">
                  <w:marLeft w:val="0"/>
                  <w:marRight w:val="0"/>
                  <w:marTop w:val="0"/>
                  <w:marBottom w:val="0"/>
                  <w:divBdr>
                    <w:top w:val="none" w:sz="0" w:space="0" w:color="auto"/>
                    <w:left w:val="none" w:sz="0" w:space="0" w:color="auto"/>
                    <w:bottom w:val="none" w:sz="0" w:space="0" w:color="auto"/>
                    <w:right w:val="none" w:sz="0" w:space="0" w:color="auto"/>
                  </w:divBdr>
                  <w:divsChild>
                    <w:div w:id="1360398052">
                      <w:marLeft w:val="0"/>
                      <w:marRight w:val="0"/>
                      <w:marTop w:val="0"/>
                      <w:marBottom w:val="0"/>
                      <w:divBdr>
                        <w:top w:val="none" w:sz="0" w:space="0" w:color="auto"/>
                        <w:left w:val="none" w:sz="0" w:space="0" w:color="auto"/>
                        <w:bottom w:val="none" w:sz="0" w:space="0" w:color="auto"/>
                        <w:right w:val="none" w:sz="0" w:space="0" w:color="auto"/>
                      </w:divBdr>
                      <w:divsChild>
                        <w:div w:id="1548762805">
                          <w:marLeft w:val="0"/>
                          <w:marRight w:val="0"/>
                          <w:marTop w:val="0"/>
                          <w:marBottom w:val="0"/>
                          <w:divBdr>
                            <w:top w:val="none" w:sz="0" w:space="0" w:color="auto"/>
                            <w:left w:val="none" w:sz="0" w:space="0" w:color="auto"/>
                            <w:bottom w:val="none" w:sz="0" w:space="0" w:color="auto"/>
                            <w:right w:val="none" w:sz="0" w:space="0" w:color="auto"/>
                          </w:divBdr>
                          <w:divsChild>
                            <w:div w:id="204946722">
                              <w:marLeft w:val="0"/>
                              <w:marRight w:val="300"/>
                              <w:marTop w:val="180"/>
                              <w:marBottom w:val="0"/>
                              <w:divBdr>
                                <w:top w:val="none" w:sz="0" w:space="0" w:color="auto"/>
                                <w:left w:val="none" w:sz="0" w:space="0" w:color="auto"/>
                                <w:bottom w:val="none" w:sz="0" w:space="0" w:color="auto"/>
                                <w:right w:val="none" w:sz="0" w:space="0" w:color="auto"/>
                              </w:divBdr>
                              <w:divsChild>
                                <w:div w:id="166319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3090608">
          <w:marLeft w:val="0"/>
          <w:marRight w:val="0"/>
          <w:marTop w:val="0"/>
          <w:marBottom w:val="0"/>
          <w:divBdr>
            <w:top w:val="none" w:sz="0" w:space="0" w:color="auto"/>
            <w:left w:val="none" w:sz="0" w:space="0" w:color="auto"/>
            <w:bottom w:val="none" w:sz="0" w:space="0" w:color="auto"/>
            <w:right w:val="none" w:sz="0" w:space="0" w:color="auto"/>
          </w:divBdr>
          <w:divsChild>
            <w:div w:id="1695231101">
              <w:marLeft w:val="0"/>
              <w:marRight w:val="0"/>
              <w:marTop w:val="0"/>
              <w:marBottom w:val="0"/>
              <w:divBdr>
                <w:top w:val="none" w:sz="0" w:space="0" w:color="auto"/>
                <w:left w:val="none" w:sz="0" w:space="0" w:color="auto"/>
                <w:bottom w:val="none" w:sz="0" w:space="0" w:color="auto"/>
                <w:right w:val="none" w:sz="0" w:space="0" w:color="auto"/>
              </w:divBdr>
              <w:divsChild>
                <w:div w:id="1132292042">
                  <w:marLeft w:val="0"/>
                  <w:marRight w:val="0"/>
                  <w:marTop w:val="0"/>
                  <w:marBottom w:val="0"/>
                  <w:divBdr>
                    <w:top w:val="none" w:sz="0" w:space="0" w:color="auto"/>
                    <w:left w:val="none" w:sz="0" w:space="0" w:color="auto"/>
                    <w:bottom w:val="none" w:sz="0" w:space="0" w:color="auto"/>
                    <w:right w:val="none" w:sz="0" w:space="0" w:color="auto"/>
                  </w:divBdr>
                  <w:divsChild>
                    <w:div w:id="875237192">
                      <w:marLeft w:val="0"/>
                      <w:marRight w:val="0"/>
                      <w:marTop w:val="0"/>
                      <w:marBottom w:val="0"/>
                      <w:divBdr>
                        <w:top w:val="none" w:sz="0" w:space="0" w:color="auto"/>
                        <w:left w:val="none" w:sz="0" w:space="0" w:color="auto"/>
                        <w:bottom w:val="none" w:sz="0" w:space="0" w:color="auto"/>
                        <w:right w:val="none" w:sz="0" w:space="0" w:color="auto"/>
                      </w:divBdr>
                      <w:divsChild>
                        <w:div w:id="95198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122518">
                  <w:marLeft w:val="0"/>
                  <w:marRight w:val="0"/>
                  <w:marTop w:val="0"/>
                  <w:marBottom w:val="0"/>
                  <w:divBdr>
                    <w:top w:val="none" w:sz="0" w:space="0" w:color="auto"/>
                    <w:left w:val="none" w:sz="0" w:space="0" w:color="auto"/>
                    <w:bottom w:val="none" w:sz="0" w:space="0" w:color="auto"/>
                    <w:right w:val="none" w:sz="0" w:space="0" w:color="auto"/>
                  </w:divBdr>
                  <w:divsChild>
                    <w:div w:id="1774353843">
                      <w:marLeft w:val="0"/>
                      <w:marRight w:val="0"/>
                      <w:marTop w:val="0"/>
                      <w:marBottom w:val="0"/>
                      <w:divBdr>
                        <w:top w:val="none" w:sz="0" w:space="0" w:color="auto"/>
                        <w:left w:val="none" w:sz="0" w:space="0" w:color="auto"/>
                        <w:bottom w:val="none" w:sz="0" w:space="0" w:color="auto"/>
                        <w:right w:val="none" w:sz="0" w:space="0" w:color="auto"/>
                      </w:divBdr>
                      <w:divsChild>
                        <w:div w:id="693849793">
                          <w:marLeft w:val="0"/>
                          <w:marRight w:val="0"/>
                          <w:marTop w:val="0"/>
                          <w:marBottom w:val="0"/>
                          <w:divBdr>
                            <w:top w:val="none" w:sz="0" w:space="0" w:color="auto"/>
                            <w:left w:val="none" w:sz="0" w:space="0" w:color="auto"/>
                            <w:bottom w:val="none" w:sz="0" w:space="0" w:color="auto"/>
                            <w:right w:val="none" w:sz="0" w:space="0" w:color="auto"/>
                          </w:divBdr>
                          <w:divsChild>
                            <w:div w:id="1826049681">
                              <w:marLeft w:val="0"/>
                              <w:marRight w:val="0"/>
                              <w:marTop w:val="0"/>
                              <w:marBottom w:val="0"/>
                              <w:divBdr>
                                <w:top w:val="none" w:sz="0" w:space="0" w:color="auto"/>
                                <w:left w:val="none" w:sz="0" w:space="0" w:color="auto"/>
                                <w:bottom w:val="none" w:sz="0" w:space="0" w:color="auto"/>
                                <w:right w:val="none" w:sz="0" w:space="0" w:color="auto"/>
                              </w:divBdr>
                              <w:divsChild>
                                <w:div w:id="682898788">
                                  <w:marLeft w:val="0"/>
                                  <w:marRight w:val="0"/>
                                  <w:marTop w:val="0"/>
                                  <w:marBottom w:val="0"/>
                                  <w:divBdr>
                                    <w:top w:val="none" w:sz="0" w:space="0" w:color="auto"/>
                                    <w:left w:val="none" w:sz="0" w:space="0" w:color="auto"/>
                                    <w:bottom w:val="none" w:sz="0" w:space="0" w:color="auto"/>
                                    <w:right w:val="none" w:sz="0" w:space="0" w:color="auto"/>
                                  </w:divBdr>
                                  <w:divsChild>
                                    <w:div w:id="309284323">
                                      <w:marLeft w:val="0"/>
                                      <w:marRight w:val="0"/>
                                      <w:marTop w:val="0"/>
                                      <w:marBottom w:val="0"/>
                                      <w:divBdr>
                                        <w:top w:val="none" w:sz="0" w:space="0" w:color="auto"/>
                                        <w:left w:val="none" w:sz="0" w:space="0" w:color="auto"/>
                                        <w:bottom w:val="none" w:sz="0" w:space="0" w:color="auto"/>
                                        <w:right w:val="none" w:sz="0" w:space="0" w:color="auto"/>
                                      </w:divBdr>
                                      <w:divsChild>
                                        <w:div w:id="191965587">
                                          <w:marLeft w:val="0"/>
                                          <w:marRight w:val="0"/>
                                          <w:marTop w:val="0"/>
                                          <w:marBottom w:val="0"/>
                                          <w:divBdr>
                                            <w:top w:val="none" w:sz="0" w:space="0" w:color="auto"/>
                                            <w:left w:val="none" w:sz="0" w:space="0" w:color="auto"/>
                                            <w:bottom w:val="none" w:sz="0" w:space="0" w:color="auto"/>
                                            <w:right w:val="none" w:sz="0" w:space="0" w:color="auto"/>
                                          </w:divBdr>
                                          <w:divsChild>
                                            <w:div w:id="586305155">
                                              <w:marLeft w:val="0"/>
                                              <w:marRight w:val="0"/>
                                              <w:marTop w:val="0"/>
                                              <w:marBottom w:val="0"/>
                                              <w:divBdr>
                                                <w:top w:val="none" w:sz="0" w:space="0" w:color="auto"/>
                                                <w:left w:val="none" w:sz="0" w:space="0" w:color="auto"/>
                                                <w:bottom w:val="none" w:sz="0" w:space="0" w:color="auto"/>
                                                <w:right w:val="none" w:sz="0" w:space="0" w:color="auto"/>
                                              </w:divBdr>
                                              <w:divsChild>
                                                <w:div w:id="210426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694568">
                                  <w:marLeft w:val="0"/>
                                  <w:marRight w:val="0"/>
                                  <w:marTop w:val="0"/>
                                  <w:marBottom w:val="0"/>
                                  <w:divBdr>
                                    <w:top w:val="none" w:sz="0" w:space="0" w:color="auto"/>
                                    <w:left w:val="none" w:sz="0" w:space="0" w:color="auto"/>
                                    <w:bottom w:val="none" w:sz="0" w:space="0" w:color="auto"/>
                                    <w:right w:val="none" w:sz="0" w:space="0" w:color="auto"/>
                                  </w:divBdr>
                                  <w:divsChild>
                                    <w:div w:id="371923642">
                                      <w:marLeft w:val="0"/>
                                      <w:marRight w:val="0"/>
                                      <w:marTop w:val="0"/>
                                      <w:marBottom w:val="0"/>
                                      <w:divBdr>
                                        <w:top w:val="none" w:sz="0" w:space="0" w:color="auto"/>
                                        <w:left w:val="none" w:sz="0" w:space="0" w:color="auto"/>
                                        <w:bottom w:val="none" w:sz="0" w:space="0" w:color="auto"/>
                                        <w:right w:val="none" w:sz="0" w:space="0" w:color="auto"/>
                                      </w:divBdr>
                                      <w:divsChild>
                                        <w:div w:id="673459771">
                                          <w:marLeft w:val="0"/>
                                          <w:marRight w:val="0"/>
                                          <w:marTop w:val="0"/>
                                          <w:marBottom w:val="0"/>
                                          <w:divBdr>
                                            <w:top w:val="none" w:sz="0" w:space="0" w:color="auto"/>
                                            <w:left w:val="none" w:sz="0" w:space="0" w:color="auto"/>
                                            <w:bottom w:val="none" w:sz="0" w:space="0" w:color="auto"/>
                                            <w:right w:val="none" w:sz="0" w:space="0" w:color="auto"/>
                                          </w:divBdr>
                                          <w:divsChild>
                                            <w:div w:id="121936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568768">
      <w:bodyDiv w:val="1"/>
      <w:marLeft w:val="0"/>
      <w:marRight w:val="0"/>
      <w:marTop w:val="0"/>
      <w:marBottom w:val="0"/>
      <w:divBdr>
        <w:top w:val="none" w:sz="0" w:space="0" w:color="auto"/>
        <w:left w:val="none" w:sz="0" w:space="0" w:color="auto"/>
        <w:bottom w:val="none" w:sz="0" w:space="0" w:color="auto"/>
        <w:right w:val="none" w:sz="0" w:space="0" w:color="auto"/>
      </w:divBdr>
      <w:divsChild>
        <w:div w:id="1943150292">
          <w:marLeft w:val="0"/>
          <w:marRight w:val="0"/>
          <w:marTop w:val="0"/>
          <w:marBottom w:val="0"/>
          <w:divBdr>
            <w:top w:val="none" w:sz="0" w:space="0" w:color="auto"/>
            <w:left w:val="none" w:sz="0" w:space="0" w:color="auto"/>
            <w:bottom w:val="none" w:sz="0" w:space="0" w:color="auto"/>
            <w:right w:val="none" w:sz="0" w:space="0" w:color="auto"/>
          </w:divBdr>
          <w:divsChild>
            <w:div w:id="439884284">
              <w:marLeft w:val="0"/>
              <w:marRight w:val="0"/>
              <w:marTop w:val="0"/>
              <w:marBottom w:val="0"/>
              <w:divBdr>
                <w:top w:val="none" w:sz="0" w:space="0" w:color="auto"/>
                <w:left w:val="none" w:sz="0" w:space="0" w:color="auto"/>
                <w:bottom w:val="none" w:sz="0" w:space="0" w:color="auto"/>
                <w:right w:val="none" w:sz="0" w:space="0" w:color="auto"/>
              </w:divBdr>
              <w:divsChild>
                <w:div w:id="486166704">
                  <w:marLeft w:val="-240"/>
                  <w:marRight w:val="-240"/>
                  <w:marTop w:val="0"/>
                  <w:marBottom w:val="0"/>
                  <w:divBdr>
                    <w:top w:val="none" w:sz="0" w:space="0" w:color="auto"/>
                    <w:left w:val="none" w:sz="0" w:space="0" w:color="auto"/>
                    <w:bottom w:val="none" w:sz="0" w:space="0" w:color="auto"/>
                    <w:right w:val="none" w:sz="0" w:space="0" w:color="auto"/>
                  </w:divBdr>
                  <w:divsChild>
                    <w:div w:id="1419516373">
                      <w:marLeft w:val="0"/>
                      <w:marRight w:val="0"/>
                      <w:marTop w:val="0"/>
                      <w:marBottom w:val="0"/>
                      <w:divBdr>
                        <w:top w:val="none" w:sz="0" w:space="0" w:color="auto"/>
                        <w:left w:val="none" w:sz="0" w:space="0" w:color="auto"/>
                        <w:bottom w:val="none" w:sz="0" w:space="0" w:color="auto"/>
                        <w:right w:val="none" w:sz="0" w:space="0" w:color="auto"/>
                      </w:divBdr>
                      <w:divsChild>
                        <w:div w:id="1520509736">
                          <w:marLeft w:val="0"/>
                          <w:marRight w:val="0"/>
                          <w:marTop w:val="0"/>
                          <w:marBottom w:val="0"/>
                          <w:divBdr>
                            <w:top w:val="none" w:sz="0" w:space="0" w:color="auto"/>
                            <w:left w:val="none" w:sz="0" w:space="0" w:color="auto"/>
                            <w:bottom w:val="none" w:sz="0" w:space="0" w:color="auto"/>
                            <w:right w:val="none" w:sz="0" w:space="0" w:color="auto"/>
                          </w:divBdr>
                        </w:div>
                        <w:div w:id="1708792429">
                          <w:marLeft w:val="0"/>
                          <w:marRight w:val="0"/>
                          <w:marTop w:val="0"/>
                          <w:marBottom w:val="0"/>
                          <w:divBdr>
                            <w:top w:val="none" w:sz="0" w:space="0" w:color="auto"/>
                            <w:left w:val="none" w:sz="0" w:space="0" w:color="auto"/>
                            <w:bottom w:val="none" w:sz="0" w:space="0" w:color="auto"/>
                            <w:right w:val="none" w:sz="0" w:space="0" w:color="auto"/>
                          </w:divBdr>
                          <w:divsChild>
                            <w:div w:id="1383480343">
                              <w:marLeft w:val="165"/>
                              <w:marRight w:val="165"/>
                              <w:marTop w:val="0"/>
                              <w:marBottom w:val="0"/>
                              <w:divBdr>
                                <w:top w:val="none" w:sz="0" w:space="0" w:color="auto"/>
                                <w:left w:val="none" w:sz="0" w:space="0" w:color="auto"/>
                                <w:bottom w:val="none" w:sz="0" w:space="0" w:color="auto"/>
                                <w:right w:val="none" w:sz="0" w:space="0" w:color="auto"/>
                              </w:divBdr>
                              <w:divsChild>
                                <w:div w:id="1422486487">
                                  <w:marLeft w:val="0"/>
                                  <w:marRight w:val="0"/>
                                  <w:marTop w:val="0"/>
                                  <w:marBottom w:val="0"/>
                                  <w:divBdr>
                                    <w:top w:val="none" w:sz="0" w:space="0" w:color="auto"/>
                                    <w:left w:val="none" w:sz="0" w:space="0" w:color="auto"/>
                                    <w:bottom w:val="none" w:sz="0" w:space="0" w:color="auto"/>
                                    <w:right w:val="none" w:sz="0" w:space="0" w:color="auto"/>
                                  </w:divBdr>
                                  <w:divsChild>
                                    <w:div w:id="88683794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6686066">
      <w:bodyDiv w:val="1"/>
      <w:marLeft w:val="0"/>
      <w:marRight w:val="0"/>
      <w:marTop w:val="0"/>
      <w:marBottom w:val="0"/>
      <w:divBdr>
        <w:top w:val="none" w:sz="0" w:space="0" w:color="auto"/>
        <w:left w:val="none" w:sz="0" w:space="0" w:color="auto"/>
        <w:bottom w:val="none" w:sz="0" w:space="0" w:color="auto"/>
        <w:right w:val="none" w:sz="0" w:space="0" w:color="auto"/>
      </w:divBdr>
    </w:div>
    <w:div w:id="1995259510">
      <w:bodyDiv w:val="1"/>
      <w:marLeft w:val="0"/>
      <w:marRight w:val="0"/>
      <w:marTop w:val="0"/>
      <w:marBottom w:val="0"/>
      <w:divBdr>
        <w:top w:val="none" w:sz="0" w:space="0" w:color="auto"/>
        <w:left w:val="none" w:sz="0" w:space="0" w:color="auto"/>
        <w:bottom w:val="none" w:sz="0" w:space="0" w:color="auto"/>
        <w:right w:val="none" w:sz="0" w:space="0" w:color="auto"/>
      </w:divBdr>
    </w:div>
    <w:div w:id="2060132479">
      <w:bodyDiv w:val="1"/>
      <w:marLeft w:val="0"/>
      <w:marRight w:val="0"/>
      <w:marTop w:val="0"/>
      <w:marBottom w:val="0"/>
      <w:divBdr>
        <w:top w:val="none" w:sz="0" w:space="0" w:color="auto"/>
        <w:left w:val="none" w:sz="0" w:space="0" w:color="auto"/>
        <w:bottom w:val="none" w:sz="0" w:space="0" w:color="auto"/>
        <w:right w:val="none" w:sz="0" w:space="0" w:color="auto"/>
      </w:divBdr>
      <w:divsChild>
        <w:div w:id="131949006">
          <w:marLeft w:val="0"/>
          <w:marRight w:val="0"/>
          <w:marTop w:val="0"/>
          <w:marBottom w:val="0"/>
          <w:divBdr>
            <w:top w:val="none" w:sz="0" w:space="0" w:color="auto"/>
            <w:left w:val="none" w:sz="0" w:space="0" w:color="auto"/>
            <w:bottom w:val="none" w:sz="0" w:space="0" w:color="auto"/>
            <w:right w:val="none" w:sz="0" w:space="0" w:color="auto"/>
          </w:divBdr>
          <w:divsChild>
            <w:div w:id="735010352">
              <w:marLeft w:val="0"/>
              <w:marRight w:val="0"/>
              <w:marTop w:val="0"/>
              <w:marBottom w:val="0"/>
              <w:divBdr>
                <w:top w:val="none" w:sz="0" w:space="0" w:color="auto"/>
                <w:left w:val="none" w:sz="0" w:space="0" w:color="auto"/>
                <w:bottom w:val="none" w:sz="0" w:space="0" w:color="auto"/>
                <w:right w:val="none" w:sz="0" w:space="0" w:color="auto"/>
              </w:divBdr>
              <w:divsChild>
                <w:div w:id="332759010">
                  <w:marLeft w:val="0"/>
                  <w:marRight w:val="0"/>
                  <w:marTop w:val="0"/>
                  <w:marBottom w:val="0"/>
                  <w:divBdr>
                    <w:top w:val="none" w:sz="0" w:space="0" w:color="auto"/>
                    <w:left w:val="none" w:sz="0" w:space="0" w:color="auto"/>
                    <w:bottom w:val="none" w:sz="0" w:space="0" w:color="auto"/>
                    <w:right w:val="none" w:sz="0" w:space="0" w:color="auto"/>
                  </w:divBdr>
                  <w:divsChild>
                    <w:div w:id="682783102">
                      <w:marLeft w:val="0"/>
                      <w:marRight w:val="0"/>
                      <w:marTop w:val="0"/>
                      <w:marBottom w:val="0"/>
                      <w:divBdr>
                        <w:top w:val="none" w:sz="0" w:space="0" w:color="auto"/>
                        <w:left w:val="none" w:sz="0" w:space="0" w:color="auto"/>
                        <w:bottom w:val="none" w:sz="0" w:space="0" w:color="auto"/>
                        <w:right w:val="none" w:sz="0" w:space="0" w:color="auto"/>
                      </w:divBdr>
                      <w:divsChild>
                        <w:div w:id="1714695993">
                          <w:marLeft w:val="0"/>
                          <w:marRight w:val="0"/>
                          <w:marTop w:val="0"/>
                          <w:marBottom w:val="0"/>
                          <w:divBdr>
                            <w:top w:val="none" w:sz="0" w:space="0" w:color="auto"/>
                            <w:left w:val="none" w:sz="0" w:space="0" w:color="auto"/>
                            <w:bottom w:val="none" w:sz="0" w:space="0" w:color="auto"/>
                            <w:right w:val="none" w:sz="0" w:space="0" w:color="auto"/>
                          </w:divBdr>
                          <w:divsChild>
                            <w:div w:id="1360469884">
                              <w:marLeft w:val="0"/>
                              <w:marRight w:val="300"/>
                              <w:marTop w:val="180"/>
                              <w:marBottom w:val="0"/>
                              <w:divBdr>
                                <w:top w:val="none" w:sz="0" w:space="0" w:color="auto"/>
                                <w:left w:val="none" w:sz="0" w:space="0" w:color="auto"/>
                                <w:bottom w:val="none" w:sz="0" w:space="0" w:color="auto"/>
                                <w:right w:val="none" w:sz="0" w:space="0" w:color="auto"/>
                              </w:divBdr>
                              <w:divsChild>
                                <w:div w:id="74241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3849678">
          <w:marLeft w:val="0"/>
          <w:marRight w:val="0"/>
          <w:marTop w:val="0"/>
          <w:marBottom w:val="0"/>
          <w:divBdr>
            <w:top w:val="none" w:sz="0" w:space="0" w:color="auto"/>
            <w:left w:val="none" w:sz="0" w:space="0" w:color="auto"/>
            <w:bottom w:val="none" w:sz="0" w:space="0" w:color="auto"/>
            <w:right w:val="none" w:sz="0" w:space="0" w:color="auto"/>
          </w:divBdr>
          <w:divsChild>
            <w:div w:id="1878853434">
              <w:marLeft w:val="0"/>
              <w:marRight w:val="0"/>
              <w:marTop w:val="0"/>
              <w:marBottom w:val="0"/>
              <w:divBdr>
                <w:top w:val="none" w:sz="0" w:space="0" w:color="auto"/>
                <w:left w:val="none" w:sz="0" w:space="0" w:color="auto"/>
                <w:bottom w:val="none" w:sz="0" w:space="0" w:color="auto"/>
                <w:right w:val="none" w:sz="0" w:space="0" w:color="auto"/>
              </w:divBdr>
              <w:divsChild>
                <w:div w:id="2144418443">
                  <w:marLeft w:val="0"/>
                  <w:marRight w:val="0"/>
                  <w:marTop w:val="0"/>
                  <w:marBottom w:val="0"/>
                  <w:divBdr>
                    <w:top w:val="none" w:sz="0" w:space="0" w:color="auto"/>
                    <w:left w:val="none" w:sz="0" w:space="0" w:color="auto"/>
                    <w:bottom w:val="none" w:sz="0" w:space="0" w:color="auto"/>
                    <w:right w:val="none" w:sz="0" w:space="0" w:color="auto"/>
                  </w:divBdr>
                  <w:divsChild>
                    <w:div w:id="1767657321">
                      <w:marLeft w:val="0"/>
                      <w:marRight w:val="0"/>
                      <w:marTop w:val="0"/>
                      <w:marBottom w:val="0"/>
                      <w:divBdr>
                        <w:top w:val="none" w:sz="0" w:space="0" w:color="auto"/>
                        <w:left w:val="none" w:sz="0" w:space="0" w:color="auto"/>
                        <w:bottom w:val="none" w:sz="0" w:space="0" w:color="auto"/>
                        <w:right w:val="none" w:sz="0" w:space="0" w:color="auto"/>
                      </w:divBdr>
                      <w:divsChild>
                        <w:div w:id="109177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www.lloydsbank.com/business/retail-business/business-loans.asp"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9F6D56-E1C0-47A2-9DB4-AEF75BB5D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8188</TotalTime>
  <Pages>1</Pages>
  <Words>1786</Words>
  <Characters>10183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11946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FINANCE</dc:subject>
  <dc:creator>Natalia Dedu (1816782</dc:creator>
  <cp:keywords/>
  <dc:description/>
  <cp:lastModifiedBy>Ovidiu</cp:lastModifiedBy>
  <cp:revision>14</cp:revision>
  <cp:lastPrinted>2020-03-11T08:15:00Z</cp:lastPrinted>
  <dcterms:created xsi:type="dcterms:W3CDTF">2020-03-04T13:55:00Z</dcterms:created>
  <dcterms:modified xsi:type="dcterms:W3CDTF">2020-03-15T11:31:00Z</dcterms:modified>
</cp:coreProperties>
</file>