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9B26D" w14:textId="6D495BD7" w:rsidR="00DB48E3" w:rsidRDefault="00A10B5B" w:rsidP="00E7652F">
      <w:pPr>
        <w:rPr>
          <w:b/>
          <w:sz w:val="32"/>
          <w:szCs w:val="32"/>
          <w:u w:val="single"/>
        </w:rPr>
      </w:pPr>
      <w:r>
        <w:rPr>
          <w:noProof/>
        </w:rPr>
        <w:drawing>
          <wp:anchor distT="0" distB="0" distL="114300" distR="114300" simplePos="0" relativeHeight="251659264" behindDoc="0" locked="0" layoutInCell="1" allowOverlap="1" wp14:anchorId="32554BCE" wp14:editId="3BB628E2">
            <wp:simplePos x="0" y="0"/>
            <wp:positionH relativeFrom="column">
              <wp:posOffset>655955</wp:posOffset>
            </wp:positionH>
            <wp:positionV relativeFrom="paragraph">
              <wp:posOffset>0</wp:posOffset>
            </wp:positionV>
            <wp:extent cx="4909820" cy="2524125"/>
            <wp:effectExtent l="0" t="0" r="5080" b="31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09820" cy="2524125"/>
                    </a:xfrm>
                    <a:prstGeom prst="rect">
                      <a:avLst/>
                    </a:prstGeom>
                  </pic:spPr>
                </pic:pic>
              </a:graphicData>
            </a:graphic>
            <wp14:sizeRelH relativeFrom="margin">
              <wp14:pctWidth>0</wp14:pctWidth>
            </wp14:sizeRelH>
            <wp14:sizeRelV relativeFrom="margin">
              <wp14:pctHeight>0</wp14:pctHeight>
            </wp14:sizeRelV>
          </wp:anchor>
        </w:drawing>
      </w:r>
    </w:p>
    <w:p w14:paraId="57DEE5B9" w14:textId="77777777" w:rsidR="002D4715" w:rsidRDefault="002D4715" w:rsidP="00B867E4">
      <w:pPr>
        <w:pStyle w:val="NoSpacing"/>
        <w:jc w:val="center"/>
        <w:rPr>
          <w:rFonts w:ascii="Arial Unicode MS" w:eastAsia="Arial Unicode MS" w:hAnsi="Arial Unicode MS" w:cs="Arial Unicode MS"/>
          <w:b/>
          <w:sz w:val="40"/>
          <w:szCs w:val="40"/>
        </w:rPr>
      </w:pPr>
    </w:p>
    <w:p w14:paraId="1D1FDA27" w14:textId="77777777" w:rsidR="002D4715" w:rsidRDefault="002D4715" w:rsidP="00B867E4">
      <w:pPr>
        <w:pStyle w:val="NoSpacing"/>
        <w:jc w:val="center"/>
        <w:rPr>
          <w:rFonts w:ascii="Arial Unicode MS" w:eastAsia="Arial Unicode MS" w:hAnsi="Arial Unicode MS" w:cs="Arial Unicode MS"/>
          <w:b/>
          <w:sz w:val="40"/>
          <w:szCs w:val="40"/>
        </w:rPr>
      </w:pPr>
    </w:p>
    <w:p w14:paraId="6A00CBE1" w14:textId="77777777" w:rsidR="002D4715" w:rsidRDefault="002D4715" w:rsidP="00B867E4">
      <w:pPr>
        <w:pStyle w:val="NoSpacing"/>
        <w:jc w:val="center"/>
        <w:rPr>
          <w:rFonts w:ascii="Arial Unicode MS" w:eastAsia="Arial Unicode MS" w:hAnsi="Arial Unicode MS" w:cs="Arial Unicode MS"/>
          <w:b/>
          <w:sz w:val="40"/>
          <w:szCs w:val="40"/>
        </w:rPr>
      </w:pPr>
    </w:p>
    <w:p w14:paraId="3B9A5C0B" w14:textId="77777777" w:rsidR="002D4715" w:rsidRDefault="002D4715" w:rsidP="00B867E4">
      <w:pPr>
        <w:pStyle w:val="NoSpacing"/>
        <w:jc w:val="center"/>
        <w:rPr>
          <w:rFonts w:ascii="Arial Unicode MS" w:eastAsia="Arial Unicode MS" w:hAnsi="Arial Unicode MS" w:cs="Arial Unicode MS"/>
          <w:b/>
          <w:sz w:val="40"/>
          <w:szCs w:val="40"/>
        </w:rPr>
      </w:pPr>
    </w:p>
    <w:p w14:paraId="2BC9DBA7" w14:textId="77777777" w:rsidR="002D4715" w:rsidRDefault="002D4715" w:rsidP="00B867E4">
      <w:pPr>
        <w:pStyle w:val="NoSpacing"/>
        <w:jc w:val="center"/>
        <w:rPr>
          <w:rFonts w:ascii="Arial Unicode MS" w:eastAsia="Arial Unicode MS" w:hAnsi="Arial Unicode MS" w:cs="Arial Unicode MS"/>
          <w:b/>
          <w:sz w:val="40"/>
          <w:szCs w:val="40"/>
        </w:rPr>
      </w:pPr>
    </w:p>
    <w:p w14:paraId="79FC5E58" w14:textId="77777777" w:rsidR="0063385A" w:rsidRDefault="0063385A" w:rsidP="00D12259">
      <w:pPr>
        <w:pStyle w:val="NoSpacing"/>
        <w:rPr>
          <w:rFonts w:ascii="Arial Unicode MS" w:eastAsia="Arial Unicode MS" w:hAnsi="Arial Unicode MS" w:cs="Arial Unicode MS"/>
          <w:b/>
          <w:sz w:val="40"/>
          <w:szCs w:val="40"/>
        </w:rPr>
      </w:pPr>
    </w:p>
    <w:p w14:paraId="61BC5D83" w14:textId="77777777" w:rsidR="0063385A" w:rsidRDefault="0063385A" w:rsidP="00B867E4">
      <w:pPr>
        <w:pStyle w:val="NoSpacing"/>
        <w:jc w:val="center"/>
        <w:rPr>
          <w:rFonts w:ascii="Arial Unicode MS" w:eastAsia="Arial Unicode MS" w:hAnsi="Arial Unicode MS" w:cs="Arial Unicode MS"/>
          <w:b/>
          <w:sz w:val="40"/>
          <w:szCs w:val="40"/>
        </w:rPr>
      </w:pPr>
    </w:p>
    <w:p w14:paraId="125C5B0F" w14:textId="77777777" w:rsidR="002D4715" w:rsidRDefault="002D4715" w:rsidP="00B867E4">
      <w:pPr>
        <w:pStyle w:val="NoSpacing"/>
        <w:jc w:val="center"/>
        <w:rPr>
          <w:rFonts w:ascii="Arial Unicode MS" w:eastAsia="Arial Unicode MS" w:hAnsi="Arial Unicode MS" w:cs="Arial Unicode MS"/>
          <w:b/>
          <w:sz w:val="40"/>
          <w:szCs w:val="40"/>
        </w:rPr>
      </w:pPr>
    </w:p>
    <w:p w14:paraId="7F4841B1" w14:textId="77777777" w:rsidR="00D03015" w:rsidRDefault="00D03015" w:rsidP="00D03015">
      <w:pPr>
        <w:pStyle w:val="NoSpacing"/>
        <w:jc w:val="center"/>
        <w:rPr>
          <w:rFonts w:ascii="Arial Unicode MS" w:eastAsia="Arial Unicode MS" w:hAnsi="Arial Unicode MS" w:cs="Arial Unicode MS"/>
          <w:b/>
          <w:sz w:val="40"/>
          <w:szCs w:val="40"/>
        </w:rPr>
      </w:pPr>
      <w:r>
        <w:rPr>
          <w:rFonts w:ascii="Arial Unicode MS" w:eastAsia="Arial Unicode MS" w:hAnsi="Arial Unicode MS" w:cs="Arial Unicode MS"/>
          <w:b/>
          <w:sz w:val="40"/>
          <w:szCs w:val="40"/>
        </w:rPr>
        <w:t xml:space="preserve">NAME – SHIVANI GAUR </w:t>
      </w:r>
    </w:p>
    <w:p w14:paraId="7CF39DD1" w14:textId="77777777" w:rsidR="00D03015" w:rsidRDefault="00D03015" w:rsidP="00D03015">
      <w:pPr>
        <w:pStyle w:val="NoSpacing"/>
        <w:jc w:val="center"/>
        <w:rPr>
          <w:rFonts w:ascii="Arial Unicode MS" w:eastAsia="Arial Unicode MS" w:hAnsi="Arial Unicode MS" w:cs="Arial Unicode MS"/>
          <w:b/>
          <w:sz w:val="40"/>
          <w:szCs w:val="40"/>
        </w:rPr>
      </w:pPr>
      <w:r>
        <w:rPr>
          <w:rFonts w:ascii="Arial Unicode MS" w:eastAsia="Arial Unicode MS" w:hAnsi="Arial Unicode MS" w:cs="Arial Unicode MS"/>
          <w:b/>
          <w:sz w:val="40"/>
          <w:szCs w:val="40"/>
        </w:rPr>
        <w:t xml:space="preserve">STUDENT ID – 2214335 </w:t>
      </w:r>
    </w:p>
    <w:p w14:paraId="5D186FB8" w14:textId="4235E4D6" w:rsidR="000D0164" w:rsidRDefault="00D03015" w:rsidP="00D03015">
      <w:pPr>
        <w:pStyle w:val="NoSpacing"/>
        <w:jc w:val="center"/>
        <w:rPr>
          <w:rFonts w:ascii="Arial Unicode MS" w:eastAsia="Arial Unicode MS" w:hAnsi="Arial Unicode MS" w:cs="Arial Unicode MS"/>
          <w:b/>
          <w:sz w:val="40"/>
          <w:szCs w:val="40"/>
        </w:rPr>
      </w:pPr>
      <w:r>
        <w:rPr>
          <w:rFonts w:ascii="Arial Unicode MS" w:eastAsia="Arial Unicode MS" w:hAnsi="Arial Unicode MS" w:cs="Arial Unicode MS"/>
          <w:b/>
          <w:sz w:val="40"/>
          <w:szCs w:val="40"/>
        </w:rPr>
        <w:t>COU</w:t>
      </w:r>
      <w:r w:rsidR="000D0164">
        <w:rPr>
          <w:rFonts w:ascii="Arial Unicode MS" w:eastAsia="Arial Unicode MS" w:hAnsi="Arial Unicode MS" w:cs="Arial Unicode MS"/>
          <w:b/>
          <w:sz w:val="40"/>
          <w:szCs w:val="40"/>
        </w:rPr>
        <w:t>RSE</w:t>
      </w:r>
      <w:r>
        <w:rPr>
          <w:rFonts w:ascii="Arial Unicode MS" w:eastAsia="Arial Unicode MS" w:hAnsi="Arial Unicode MS" w:cs="Arial Unicode MS"/>
          <w:b/>
          <w:sz w:val="40"/>
          <w:szCs w:val="40"/>
        </w:rPr>
        <w:t xml:space="preserve"> – MBA HRM</w:t>
      </w:r>
    </w:p>
    <w:p w14:paraId="26BABD32" w14:textId="6592DFA4" w:rsidR="00DE5B47" w:rsidRDefault="000D0164" w:rsidP="00B15EBC">
      <w:pPr>
        <w:pStyle w:val="NoSpacing"/>
        <w:jc w:val="center"/>
        <w:rPr>
          <w:rFonts w:ascii="Arial Unicode MS" w:eastAsia="Arial Unicode MS" w:hAnsi="Arial Unicode MS" w:cs="Arial Unicode MS"/>
          <w:b/>
          <w:sz w:val="40"/>
          <w:szCs w:val="40"/>
        </w:rPr>
      </w:pPr>
      <w:r>
        <w:rPr>
          <w:rFonts w:ascii="Arial Unicode MS" w:eastAsia="Arial Unicode MS" w:hAnsi="Arial Unicode MS" w:cs="Arial Unicode MS"/>
          <w:b/>
          <w:sz w:val="40"/>
          <w:szCs w:val="40"/>
        </w:rPr>
        <w:t xml:space="preserve">SUBJECT – </w:t>
      </w:r>
      <w:r w:rsidR="00453D07">
        <w:rPr>
          <w:rFonts w:ascii="Arial Unicode MS" w:eastAsia="Arial Unicode MS" w:hAnsi="Arial Unicode MS" w:cs="Arial Unicode MS"/>
          <w:b/>
          <w:sz w:val="40"/>
          <w:szCs w:val="40"/>
        </w:rPr>
        <w:t xml:space="preserve">MANAGING PERFORMANCE </w:t>
      </w:r>
      <w:r w:rsidR="00B15EBC">
        <w:rPr>
          <w:rFonts w:ascii="Arial Unicode MS" w:eastAsia="Arial Unicode MS" w:hAnsi="Arial Unicode MS" w:cs="Arial Unicode MS"/>
          <w:b/>
          <w:sz w:val="40"/>
          <w:szCs w:val="40"/>
        </w:rPr>
        <w:t>(LCMB7013)</w:t>
      </w:r>
    </w:p>
    <w:p w14:paraId="1ABA2F20" w14:textId="2347AA6E" w:rsidR="0082198E" w:rsidRDefault="0082198E" w:rsidP="00D03015">
      <w:pPr>
        <w:pStyle w:val="NoSpacing"/>
        <w:jc w:val="center"/>
        <w:rPr>
          <w:rFonts w:ascii="Arial Unicode MS" w:eastAsia="Arial Unicode MS" w:hAnsi="Arial Unicode MS" w:cs="Arial Unicode MS"/>
          <w:b/>
          <w:sz w:val="40"/>
          <w:szCs w:val="40"/>
        </w:rPr>
      </w:pPr>
      <w:r>
        <w:rPr>
          <w:rFonts w:ascii="Arial Unicode MS" w:eastAsia="Arial Unicode MS" w:hAnsi="Arial Unicode MS" w:cs="Arial Unicode MS"/>
          <w:b/>
          <w:sz w:val="40"/>
          <w:szCs w:val="40"/>
        </w:rPr>
        <w:t xml:space="preserve">SUBMITTED TO </w:t>
      </w:r>
      <w:r w:rsidR="004124F1">
        <w:rPr>
          <w:rFonts w:ascii="Arial Unicode MS" w:eastAsia="Arial Unicode MS" w:hAnsi="Arial Unicode MS" w:cs="Arial Unicode MS"/>
          <w:b/>
          <w:sz w:val="40"/>
          <w:szCs w:val="40"/>
        </w:rPr>
        <w:t>–</w:t>
      </w:r>
      <w:r>
        <w:rPr>
          <w:rFonts w:ascii="Arial Unicode MS" w:eastAsia="Arial Unicode MS" w:hAnsi="Arial Unicode MS" w:cs="Arial Unicode MS"/>
          <w:b/>
          <w:sz w:val="40"/>
          <w:szCs w:val="40"/>
        </w:rPr>
        <w:t xml:space="preserve"> </w:t>
      </w:r>
      <w:r w:rsidR="004124F1">
        <w:rPr>
          <w:rFonts w:ascii="Arial Unicode MS" w:eastAsia="Arial Unicode MS" w:hAnsi="Arial Unicode MS" w:cs="Arial Unicode MS"/>
          <w:b/>
          <w:sz w:val="40"/>
          <w:szCs w:val="40"/>
        </w:rPr>
        <w:t xml:space="preserve">MOHAMED ASIM </w:t>
      </w:r>
    </w:p>
    <w:p w14:paraId="6DA13B7E" w14:textId="4D495444" w:rsidR="000D0164" w:rsidRDefault="00E7013C" w:rsidP="00D03015">
      <w:pPr>
        <w:pStyle w:val="NoSpacing"/>
        <w:jc w:val="center"/>
        <w:rPr>
          <w:rFonts w:ascii="Arial Unicode MS" w:eastAsia="Arial Unicode MS" w:hAnsi="Arial Unicode MS" w:cs="Arial Unicode MS"/>
          <w:b/>
          <w:sz w:val="40"/>
          <w:szCs w:val="40"/>
        </w:rPr>
      </w:pPr>
      <w:r>
        <w:rPr>
          <w:rFonts w:ascii="Arial Unicode MS" w:eastAsia="Arial Unicode MS" w:hAnsi="Arial Unicode MS" w:cs="Arial Unicode MS"/>
          <w:b/>
          <w:sz w:val="40"/>
          <w:szCs w:val="40"/>
        </w:rPr>
        <w:lastRenderedPageBreak/>
        <w:t xml:space="preserve"> </w:t>
      </w:r>
    </w:p>
    <w:p w14:paraId="25517D05" w14:textId="77777777" w:rsidR="00E7013C" w:rsidRDefault="00E7013C" w:rsidP="00D03015">
      <w:pPr>
        <w:pStyle w:val="NoSpacing"/>
        <w:jc w:val="center"/>
        <w:rPr>
          <w:rFonts w:ascii="Arial Unicode MS" w:eastAsia="Arial Unicode MS" w:hAnsi="Arial Unicode MS" w:cs="Arial Unicode MS"/>
          <w:b/>
          <w:sz w:val="40"/>
          <w:szCs w:val="40"/>
        </w:rPr>
      </w:pPr>
    </w:p>
    <w:p w14:paraId="6A5ED821" w14:textId="77777777" w:rsidR="000D0164" w:rsidRDefault="000D0164" w:rsidP="00D03015">
      <w:pPr>
        <w:pStyle w:val="NoSpacing"/>
        <w:jc w:val="center"/>
        <w:rPr>
          <w:rFonts w:ascii="Arial Unicode MS" w:eastAsia="Arial Unicode MS" w:hAnsi="Arial Unicode MS" w:cs="Arial Unicode MS"/>
          <w:b/>
          <w:sz w:val="40"/>
          <w:szCs w:val="40"/>
        </w:rPr>
      </w:pPr>
    </w:p>
    <w:p w14:paraId="02369A4E" w14:textId="46D7BA72" w:rsidR="00D03015" w:rsidRDefault="00D03015" w:rsidP="00D03015">
      <w:pPr>
        <w:pStyle w:val="NoSpacing"/>
        <w:jc w:val="center"/>
        <w:rPr>
          <w:rFonts w:ascii="Arial Unicode MS" w:eastAsia="Arial Unicode MS" w:hAnsi="Arial Unicode MS" w:cs="Arial Unicode MS"/>
          <w:b/>
          <w:sz w:val="40"/>
          <w:szCs w:val="40"/>
        </w:rPr>
      </w:pPr>
      <w:r>
        <w:rPr>
          <w:rFonts w:ascii="Arial Unicode MS" w:eastAsia="Arial Unicode MS" w:hAnsi="Arial Unicode MS" w:cs="Arial Unicode MS"/>
          <w:b/>
          <w:sz w:val="40"/>
          <w:szCs w:val="40"/>
        </w:rPr>
        <w:t xml:space="preserve"> </w:t>
      </w:r>
    </w:p>
    <w:p w14:paraId="29EE6839" w14:textId="7BA84A48" w:rsidR="00DB48E3" w:rsidRPr="00D03015" w:rsidRDefault="00DB48E3" w:rsidP="00D03015">
      <w:pPr>
        <w:pStyle w:val="NoSpacing"/>
        <w:jc w:val="center"/>
        <w:rPr>
          <w:rFonts w:ascii="Arial Unicode MS" w:eastAsia="Arial Unicode MS" w:hAnsi="Arial Unicode MS" w:cs="Arial Unicode MS"/>
          <w:b/>
          <w:sz w:val="40"/>
          <w:szCs w:val="40"/>
        </w:rPr>
      </w:pPr>
      <w:r w:rsidRPr="00B867E4">
        <w:rPr>
          <w:b/>
          <w:sz w:val="40"/>
          <w:szCs w:val="40"/>
        </w:rPr>
        <w:br w:type="page"/>
      </w:r>
    </w:p>
    <w:p w14:paraId="3A211F0F" w14:textId="77777777" w:rsidR="008F2009" w:rsidRDefault="008F2009" w:rsidP="00E7652F">
      <w:pPr>
        <w:rPr>
          <w:b/>
          <w:sz w:val="32"/>
          <w:szCs w:val="32"/>
          <w:u w:val="single"/>
        </w:rPr>
      </w:pPr>
    </w:p>
    <w:sdt>
      <w:sdtPr>
        <w:rPr>
          <w:rFonts w:asciiTheme="minorHAnsi" w:eastAsiaTheme="minorHAnsi" w:hAnsiTheme="minorHAnsi" w:cstheme="minorBidi"/>
          <w:b/>
          <w:color w:val="auto"/>
          <w:sz w:val="22"/>
          <w:szCs w:val="22"/>
        </w:rPr>
        <w:id w:val="511579407"/>
        <w:docPartObj>
          <w:docPartGallery w:val="Table of Contents"/>
          <w:docPartUnique/>
        </w:docPartObj>
      </w:sdtPr>
      <w:sdtEndPr>
        <w:rPr>
          <w:bCs/>
          <w:noProof/>
        </w:rPr>
      </w:sdtEndPr>
      <w:sdtContent>
        <w:p w14:paraId="23B15FD0" w14:textId="77777777" w:rsidR="00096A0F" w:rsidRPr="009D3486" w:rsidRDefault="00096A0F" w:rsidP="009D3486">
          <w:pPr>
            <w:pStyle w:val="TOCHeading"/>
            <w:jc w:val="center"/>
            <w:rPr>
              <w:b/>
              <w:color w:val="auto"/>
            </w:rPr>
          </w:pPr>
          <w:r w:rsidRPr="009D3486">
            <w:rPr>
              <w:b/>
              <w:color w:val="auto"/>
            </w:rPr>
            <w:t>Table of Contents</w:t>
          </w:r>
        </w:p>
        <w:p w14:paraId="66B56E79" w14:textId="77777777" w:rsidR="00096A0F" w:rsidRDefault="007B1C03"/>
      </w:sdtContent>
    </w:sdt>
    <w:p w14:paraId="595C15D6" w14:textId="77777777" w:rsidR="00096A0F" w:rsidRDefault="00096A0F">
      <w:pPr>
        <w:rPr>
          <w:sz w:val="24"/>
          <w:szCs w:val="24"/>
        </w:rPr>
      </w:pPr>
      <w:r>
        <w:rPr>
          <w:sz w:val="24"/>
          <w:szCs w:val="24"/>
        </w:rPr>
        <w:t>Introduction</w:t>
      </w:r>
      <w:r w:rsidR="00284420">
        <w:rPr>
          <w:sz w:val="24"/>
          <w:szCs w:val="24"/>
        </w:rPr>
        <w:t xml:space="preserve"> </w:t>
      </w:r>
      <w:r>
        <w:rPr>
          <w:sz w:val="24"/>
          <w:szCs w:val="24"/>
        </w:rPr>
        <w:t>____________________________________</w:t>
      </w:r>
      <w:r w:rsidR="008E64DD">
        <w:rPr>
          <w:sz w:val="24"/>
          <w:szCs w:val="24"/>
        </w:rPr>
        <w:t>____________________________3</w:t>
      </w:r>
    </w:p>
    <w:p w14:paraId="3CBE9293" w14:textId="77777777" w:rsidR="00096A0F" w:rsidRDefault="00347313">
      <w:pPr>
        <w:rPr>
          <w:sz w:val="24"/>
          <w:szCs w:val="24"/>
        </w:rPr>
      </w:pPr>
      <w:r w:rsidRPr="00347313">
        <w:rPr>
          <w:sz w:val="24"/>
          <w:szCs w:val="24"/>
        </w:rPr>
        <w:t>Overview of New Performance Management at SainCo</w:t>
      </w:r>
      <w:r>
        <w:rPr>
          <w:sz w:val="24"/>
          <w:szCs w:val="24"/>
        </w:rPr>
        <w:t>______________________________</w:t>
      </w:r>
      <w:r w:rsidR="009172CC">
        <w:rPr>
          <w:sz w:val="24"/>
          <w:szCs w:val="24"/>
        </w:rPr>
        <w:t>4</w:t>
      </w:r>
    </w:p>
    <w:p w14:paraId="7609F774" w14:textId="77777777" w:rsidR="0063385A" w:rsidRDefault="0063385A">
      <w:pPr>
        <w:rPr>
          <w:sz w:val="24"/>
          <w:szCs w:val="24"/>
        </w:rPr>
      </w:pPr>
      <w:r w:rsidRPr="0063385A">
        <w:rPr>
          <w:sz w:val="24"/>
          <w:szCs w:val="24"/>
        </w:rPr>
        <w:t>Performance Management Process and Components</w:t>
      </w:r>
      <w:r>
        <w:rPr>
          <w:sz w:val="24"/>
          <w:szCs w:val="24"/>
        </w:rPr>
        <w:t>________________________________5</w:t>
      </w:r>
    </w:p>
    <w:p w14:paraId="7767061D" w14:textId="77777777" w:rsidR="00096A0F" w:rsidRDefault="00347313">
      <w:pPr>
        <w:rPr>
          <w:sz w:val="24"/>
          <w:szCs w:val="24"/>
        </w:rPr>
      </w:pPr>
      <w:r w:rsidRPr="00347313">
        <w:rPr>
          <w:sz w:val="24"/>
          <w:szCs w:val="24"/>
        </w:rPr>
        <w:t>Organizational Concerns with the New Performance Management System</w:t>
      </w:r>
      <w:r w:rsidR="0063385A">
        <w:rPr>
          <w:sz w:val="24"/>
          <w:szCs w:val="24"/>
        </w:rPr>
        <w:t>_______________7</w:t>
      </w:r>
    </w:p>
    <w:p w14:paraId="466272CE" w14:textId="77777777" w:rsidR="00096A0F" w:rsidRDefault="00347313">
      <w:pPr>
        <w:rPr>
          <w:sz w:val="24"/>
          <w:szCs w:val="24"/>
        </w:rPr>
      </w:pPr>
      <w:r w:rsidRPr="00347313">
        <w:rPr>
          <w:sz w:val="24"/>
          <w:szCs w:val="24"/>
        </w:rPr>
        <w:t>Employee Concerns with the New Performance Management System</w:t>
      </w:r>
      <w:r>
        <w:rPr>
          <w:sz w:val="24"/>
          <w:szCs w:val="24"/>
        </w:rPr>
        <w:t>___</w:t>
      </w:r>
      <w:r w:rsidR="0063385A">
        <w:rPr>
          <w:sz w:val="24"/>
          <w:szCs w:val="24"/>
        </w:rPr>
        <w:t>________________8</w:t>
      </w:r>
    </w:p>
    <w:p w14:paraId="49DB34CF" w14:textId="77777777" w:rsidR="00096A0F" w:rsidRDefault="00347313">
      <w:pPr>
        <w:rPr>
          <w:sz w:val="24"/>
          <w:szCs w:val="24"/>
        </w:rPr>
      </w:pPr>
      <w:r w:rsidRPr="00347313">
        <w:rPr>
          <w:sz w:val="24"/>
          <w:szCs w:val="24"/>
        </w:rPr>
        <w:t>Employee Engagement and Involvement</w:t>
      </w:r>
      <w:r>
        <w:rPr>
          <w:sz w:val="24"/>
          <w:szCs w:val="24"/>
        </w:rPr>
        <w:t>____________</w:t>
      </w:r>
      <w:r w:rsidR="0063385A">
        <w:rPr>
          <w:sz w:val="24"/>
          <w:szCs w:val="24"/>
        </w:rPr>
        <w:t>_______________________________9</w:t>
      </w:r>
    </w:p>
    <w:p w14:paraId="7985B938" w14:textId="77777777" w:rsidR="00347313" w:rsidRDefault="00347313">
      <w:pPr>
        <w:rPr>
          <w:sz w:val="24"/>
          <w:szCs w:val="24"/>
        </w:rPr>
      </w:pPr>
      <w:r>
        <w:rPr>
          <w:sz w:val="24"/>
          <w:szCs w:val="24"/>
        </w:rPr>
        <w:t>Short-Terms Recommendation___________________</w:t>
      </w:r>
      <w:r w:rsidR="0063385A">
        <w:rPr>
          <w:sz w:val="24"/>
          <w:szCs w:val="24"/>
        </w:rPr>
        <w:t>_</w:t>
      </w:r>
      <w:r w:rsidR="00D12259">
        <w:rPr>
          <w:sz w:val="24"/>
          <w:szCs w:val="24"/>
        </w:rPr>
        <w:t>______________________________11</w:t>
      </w:r>
    </w:p>
    <w:p w14:paraId="1A1F9940" w14:textId="77777777" w:rsidR="00096A0F" w:rsidRDefault="00347313">
      <w:pPr>
        <w:rPr>
          <w:sz w:val="24"/>
          <w:szCs w:val="24"/>
        </w:rPr>
      </w:pPr>
      <w:r w:rsidRPr="00347313">
        <w:rPr>
          <w:sz w:val="24"/>
          <w:szCs w:val="24"/>
        </w:rPr>
        <w:t>Long-Term Recommendations</w:t>
      </w:r>
      <w:r>
        <w:rPr>
          <w:sz w:val="24"/>
          <w:szCs w:val="24"/>
        </w:rPr>
        <w:t>__________________________________________________</w:t>
      </w:r>
      <w:r w:rsidR="00D12259">
        <w:rPr>
          <w:sz w:val="24"/>
          <w:szCs w:val="24"/>
        </w:rPr>
        <w:t>12</w:t>
      </w:r>
    </w:p>
    <w:p w14:paraId="4946E220" w14:textId="77777777" w:rsidR="00347313" w:rsidRDefault="00347313">
      <w:pPr>
        <w:rPr>
          <w:sz w:val="24"/>
          <w:szCs w:val="24"/>
        </w:rPr>
      </w:pPr>
      <w:r>
        <w:rPr>
          <w:sz w:val="24"/>
          <w:szCs w:val="24"/>
        </w:rPr>
        <w:t>Conclusion__________________________________________________________________</w:t>
      </w:r>
      <w:r w:rsidR="00D12259">
        <w:rPr>
          <w:sz w:val="24"/>
          <w:szCs w:val="24"/>
        </w:rPr>
        <w:t>14</w:t>
      </w:r>
    </w:p>
    <w:p w14:paraId="3F5DB01B" w14:textId="77777777" w:rsidR="008F2009" w:rsidRDefault="00096A0F">
      <w:pPr>
        <w:rPr>
          <w:b/>
          <w:sz w:val="32"/>
          <w:szCs w:val="32"/>
          <w:u w:val="single"/>
        </w:rPr>
      </w:pPr>
      <w:r>
        <w:rPr>
          <w:sz w:val="24"/>
          <w:szCs w:val="24"/>
        </w:rPr>
        <w:t>References ___________________________________</w:t>
      </w:r>
      <w:r w:rsidR="00347313">
        <w:rPr>
          <w:sz w:val="24"/>
          <w:szCs w:val="24"/>
        </w:rPr>
        <w:t>______________________________1</w:t>
      </w:r>
      <w:r w:rsidR="00D12259">
        <w:rPr>
          <w:sz w:val="24"/>
          <w:szCs w:val="24"/>
        </w:rPr>
        <w:t>5</w:t>
      </w:r>
      <w:r w:rsidR="008F2009">
        <w:rPr>
          <w:b/>
          <w:sz w:val="32"/>
          <w:szCs w:val="32"/>
          <w:u w:val="single"/>
        </w:rPr>
        <w:br w:type="page"/>
      </w:r>
    </w:p>
    <w:p w14:paraId="0839C46B" w14:textId="77777777" w:rsidR="00E7652F" w:rsidRPr="0063385A" w:rsidRDefault="00E7652F" w:rsidP="0063385A">
      <w:pPr>
        <w:jc w:val="center"/>
        <w:rPr>
          <w:b/>
          <w:sz w:val="40"/>
          <w:szCs w:val="40"/>
        </w:rPr>
      </w:pPr>
      <w:r w:rsidRPr="0063385A">
        <w:rPr>
          <w:b/>
          <w:sz w:val="40"/>
          <w:szCs w:val="40"/>
        </w:rPr>
        <w:lastRenderedPageBreak/>
        <w:t>Introduction</w:t>
      </w:r>
    </w:p>
    <w:p w14:paraId="2B30F0B9" w14:textId="77777777" w:rsidR="002F254A" w:rsidRPr="00CC47A4" w:rsidRDefault="00CC47A4" w:rsidP="002F254A">
      <w:pPr>
        <w:rPr>
          <w:b/>
          <w:sz w:val="28"/>
          <w:szCs w:val="28"/>
        </w:rPr>
      </w:pPr>
      <w:r w:rsidRPr="00CC47A4">
        <w:rPr>
          <w:b/>
          <w:sz w:val="28"/>
          <w:szCs w:val="28"/>
        </w:rPr>
        <w:t>PERFORMANCE MANAGEMENT</w:t>
      </w:r>
    </w:p>
    <w:p w14:paraId="0F8FB75C" w14:textId="77777777" w:rsidR="00D54FD2" w:rsidRDefault="00D54FD2" w:rsidP="002F254A">
      <w:r w:rsidRPr="00D54FD2">
        <w:t xml:space="preserve">Successful execution administration is pivotal for any organization looking to realize its vital destinations and maximize the execution of its workers. </w:t>
      </w:r>
      <w:proofErr w:type="spellStart"/>
      <w:r w:rsidRPr="00D54FD2">
        <w:t>SainCo</w:t>
      </w:r>
      <w:proofErr w:type="spellEnd"/>
      <w:r w:rsidRPr="00D54FD2">
        <w:t xml:space="preserve">, a driving organization in its industry, recognizes the significance of having an productive execution administration framework to upgrade its employees' efficiency and drive way better commerce results. In any case, to execute a effective execution administration framework, </w:t>
      </w:r>
      <w:proofErr w:type="spellStart"/>
      <w:r w:rsidRPr="00D54FD2">
        <w:t>SainCo</w:t>
      </w:r>
      <w:proofErr w:type="spellEnd"/>
      <w:r w:rsidRPr="00D54FD2">
        <w:t xml:space="preserve"> must consider the interesting challenges and openings it faces as an organization. This evaluation points to assess </w:t>
      </w:r>
      <w:proofErr w:type="spellStart"/>
      <w:r w:rsidRPr="00D54FD2">
        <w:t>SainCo's</w:t>
      </w:r>
      <w:proofErr w:type="spellEnd"/>
      <w:r w:rsidRPr="00D54FD2">
        <w:t xml:space="preserve"> current execution administration framework, highlight organizational and worker concerns, and suggest brief and long-term methodologies to make strides the system's adequacy.</w:t>
      </w:r>
    </w:p>
    <w:p w14:paraId="177A0935" w14:textId="77777777" w:rsidR="00D54FD2" w:rsidRDefault="00D54FD2" w:rsidP="00D54FD2">
      <w:r>
        <w:t xml:space="preserve">Effective performance management includes an ongoing process of setting clear goals and objectives, providing feedback and coaching, evaluating performance, and rewarding or recognizing achievement. In today's dynamic and competitive business environment, it is imperative that an organization like </w:t>
      </w:r>
      <w:proofErr w:type="spellStart"/>
      <w:r>
        <w:t>SainCo</w:t>
      </w:r>
      <w:proofErr w:type="spellEnd"/>
      <w:r>
        <w:t xml:space="preserve"> have a performance management system aligned with its business strategy, values ​​and culture. A well-designed performance management system helps </w:t>
      </w:r>
      <w:proofErr w:type="spellStart"/>
      <w:r>
        <w:t>SainCo</w:t>
      </w:r>
      <w:proofErr w:type="spellEnd"/>
      <w:r>
        <w:t xml:space="preserve"> increase employee engagement, improve work quality and achieve better business results. However, poorly or ineffectively implemented performance management systems can lead to disengaged employees, low morale, and sub-optimal performance.</w:t>
      </w:r>
    </w:p>
    <w:p w14:paraId="3FC0065A" w14:textId="77777777" w:rsidR="00D54FD2" w:rsidRDefault="00D54FD2" w:rsidP="00D54FD2"/>
    <w:p w14:paraId="44C08B34" w14:textId="77777777" w:rsidR="00D54FD2" w:rsidRDefault="00D54FD2" w:rsidP="00D54FD2">
      <w:r>
        <w:t xml:space="preserve">The success of any performance management system depends on how well it fits the organization's goals and culture, and how effectively it is implemented and managed. </w:t>
      </w:r>
      <w:proofErr w:type="spellStart"/>
      <w:r>
        <w:t>SainCo</w:t>
      </w:r>
      <w:proofErr w:type="spellEnd"/>
      <w:r>
        <w:t xml:space="preserve"> therefore needs to critically assess its current performance management system and identify areas where its effectiveness can be improved. This assessment examines the key components of the performance management system, organizational and people issues, and makes recommendations for improving the performance of the system.</w:t>
      </w:r>
    </w:p>
    <w:p w14:paraId="29A921EF" w14:textId="77777777" w:rsidR="00D54FD2" w:rsidRDefault="00D54FD2" w:rsidP="00D54FD2"/>
    <w:p w14:paraId="588791B5" w14:textId="77777777" w:rsidR="00D54FD2" w:rsidRDefault="00D54FD2" w:rsidP="00D54FD2">
      <w:r>
        <w:t xml:space="preserve">It's also important to note that a performance management system is not a one-size-fits-all solution. </w:t>
      </w:r>
      <w:proofErr w:type="spellStart"/>
      <w:r>
        <w:t>SainCo</w:t>
      </w:r>
      <w:proofErr w:type="spellEnd"/>
      <w:r>
        <w:t xml:space="preserve"> must consider its own organizational background, culture, and workforce when designing and implementing the system. This assessment considers the specific needs and challenges facing </w:t>
      </w:r>
      <w:proofErr w:type="spellStart"/>
      <w:r>
        <w:t>SainCo</w:t>
      </w:r>
      <w:proofErr w:type="spellEnd"/>
      <w:r>
        <w:t xml:space="preserve"> and provides individualized recommendations to improve the effectiveness of its performance management system. In addition, the assessment also considers current trends and best practices in performance management to ensure that </w:t>
      </w:r>
      <w:proofErr w:type="spellStart"/>
      <w:r>
        <w:t>SainCo's</w:t>
      </w:r>
      <w:proofErr w:type="spellEnd"/>
      <w:r>
        <w:t xml:space="preserve"> performance management system is up to date and in line with industry standards. This assessment draws on existing literature, research and case studies to provide evidence-based recommendations to help </w:t>
      </w:r>
      <w:proofErr w:type="spellStart"/>
      <w:r>
        <w:t>SainCo</w:t>
      </w:r>
      <w:proofErr w:type="spellEnd"/>
      <w:r>
        <w:t xml:space="preserve"> achieve its performance management goals.</w:t>
      </w:r>
    </w:p>
    <w:p w14:paraId="63EDBC52" w14:textId="77777777" w:rsidR="00D54FD2" w:rsidRDefault="00D54FD2" w:rsidP="00D54FD2"/>
    <w:p w14:paraId="325E8163" w14:textId="77777777" w:rsidR="00D54FD2" w:rsidRDefault="00D54FD2" w:rsidP="00D54FD2">
      <w:r>
        <w:t xml:space="preserve">In summary, a well-designed and effectively implemented performance management system helps </w:t>
      </w:r>
      <w:proofErr w:type="spellStart"/>
      <w:r>
        <w:t>SainCo</w:t>
      </w:r>
      <w:proofErr w:type="spellEnd"/>
      <w:r>
        <w:t xml:space="preserve"> achieve its strategic goals, increase employee engagement, and improve business outcomes. This </w:t>
      </w:r>
      <w:r>
        <w:lastRenderedPageBreak/>
        <w:t xml:space="preserve">assessment provides a comprehensive assessment of </w:t>
      </w:r>
      <w:proofErr w:type="spellStart"/>
      <w:r>
        <w:t>SainCo's</w:t>
      </w:r>
      <w:proofErr w:type="spellEnd"/>
      <w:r>
        <w:t xml:space="preserve"> current performance management system, highlights organizational and employee concerns, and suggests short- and long-term strategies to improve the effectiveness of the system. . </w:t>
      </w:r>
    </w:p>
    <w:p w14:paraId="6E968682" w14:textId="77777777" w:rsidR="00CC47A4" w:rsidRPr="00CC47A4" w:rsidRDefault="00CC47A4" w:rsidP="002F254A">
      <w:pPr>
        <w:rPr>
          <w:b/>
          <w:sz w:val="28"/>
          <w:szCs w:val="28"/>
        </w:rPr>
      </w:pPr>
      <w:r w:rsidRPr="00CC47A4">
        <w:rPr>
          <w:b/>
          <w:sz w:val="28"/>
          <w:szCs w:val="28"/>
        </w:rPr>
        <w:t>DEFINITION</w:t>
      </w:r>
    </w:p>
    <w:p w14:paraId="1FB31760" w14:textId="77777777" w:rsidR="00CC47A4" w:rsidRDefault="001A440B" w:rsidP="002F254A">
      <w:r>
        <w:t>“</w:t>
      </w:r>
      <w:r w:rsidR="004867CF" w:rsidRPr="004867CF">
        <w:t>Performance management is the ongoing process of setting goals, evaluating progress, and providing feedback to employees to improve performance and achieve organizational goals. This includes aligning employee goals and behaviors with the organization's strategy and culture, providing regular feedback and coaching, and evaluating employee performan</w:t>
      </w:r>
      <w:r w:rsidR="004867CF">
        <w:t>ce against predefined criteria.</w:t>
      </w:r>
      <w:r>
        <w:t>”</w:t>
      </w:r>
    </w:p>
    <w:p w14:paraId="349471F4" w14:textId="77777777" w:rsidR="001A440B" w:rsidRDefault="001A440B" w:rsidP="002F254A"/>
    <w:p w14:paraId="3DE45A55" w14:textId="77777777" w:rsidR="001A440B" w:rsidRDefault="001A440B" w:rsidP="002F254A">
      <w:r>
        <w:t>“</w:t>
      </w:r>
      <w:r w:rsidR="004867CF" w:rsidRPr="004867CF">
        <w:t>Performance management is a comprehensive approach to managing and improving the performance of an organization's employees. This includes activities such as setting performance goals, monitoring performance, providing feedback and coaching, conducting performance evaluations, identifying skill gaps, and providing training and development opportunities. It aims to improve employee engagement, productivity and overall performance. </w:t>
      </w:r>
      <w:r>
        <w:t>”</w:t>
      </w:r>
    </w:p>
    <w:p w14:paraId="7C6A4DA9" w14:textId="77777777" w:rsidR="001A440B" w:rsidRDefault="001A440B" w:rsidP="002F254A"/>
    <w:p w14:paraId="153243FC" w14:textId="77777777" w:rsidR="001A440B" w:rsidRPr="001A440B" w:rsidRDefault="001A440B" w:rsidP="002F254A">
      <w:pPr>
        <w:rPr>
          <w:b/>
          <w:sz w:val="28"/>
          <w:szCs w:val="28"/>
        </w:rPr>
      </w:pPr>
      <w:r w:rsidRPr="001A440B">
        <w:rPr>
          <w:b/>
          <w:sz w:val="28"/>
          <w:szCs w:val="28"/>
        </w:rPr>
        <w:t>SAINCO</w:t>
      </w:r>
    </w:p>
    <w:p w14:paraId="4466CA20" w14:textId="77777777" w:rsidR="001A440B" w:rsidRDefault="004867CF" w:rsidP="002F254A">
      <w:r w:rsidRPr="004867CF">
        <w:t xml:space="preserve">Performance management is the strategic and ongoing process of aligning </w:t>
      </w:r>
      <w:proofErr w:type="spellStart"/>
      <w:r w:rsidRPr="004867CF">
        <w:t>SainCo's</w:t>
      </w:r>
      <w:proofErr w:type="spellEnd"/>
      <w:r w:rsidRPr="004867CF">
        <w:t xml:space="preserve"> employee performance with their business goals and values. This includes setting clear and measurable goals, providing regular feedback and coaching, evaluating performance against predefined criteria, and rewarding or recognizing achievement. The performance management system is designed to increase employee engagement, improve work quality and drive business outcomes aligned with </w:t>
      </w:r>
      <w:proofErr w:type="spellStart"/>
      <w:r w:rsidRPr="004867CF">
        <w:t>SainCo's</w:t>
      </w:r>
      <w:proofErr w:type="spellEnd"/>
      <w:r w:rsidRPr="004867CF">
        <w:t xml:space="preserve"> strategy and culture. </w:t>
      </w:r>
    </w:p>
    <w:p w14:paraId="36651494" w14:textId="77777777" w:rsidR="001A440B" w:rsidRDefault="001A440B" w:rsidP="002F254A"/>
    <w:p w14:paraId="5ED33B45" w14:textId="77777777" w:rsidR="002F254A" w:rsidRPr="002F254A" w:rsidRDefault="002F254A" w:rsidP="002F254A">
      <w:pPr>
        <w:jc w:val="center"/>
        <w:rPr>
          <w:b/>
          <w:sz w:val="40"/>
          <w:szCs w:val="40"/>
        </w:rPr>
      </w:pPr>
      <w:r w:rsidRPr="002F254A">
        <w:rPr>
          <w:b/>
          <w:sz w:val="40"/>
          <w:szCs w:val="40"/>
        </w:rPr>
        <w:t xml:space="preserve">Overview of New Performance Management at </w:t>
      </w:r>
      <w:proofErr w:type="spellStart"/>
      <w:r w:rsidRPr="002F254A">
        <w:rPr>
          <w:b/>
          <w:sz w:val="40"/>
          <w:szCs w:val="40"/>
        </w:rPr>
        <w:t>SainCo</w:t>
      </w:r>
      <w:proofErr w:type="spellEnd"/>
    </w:p>
    <w:p w14:paraId="6895A72C" w14:textId="77777777" w:rsidR="004867CF" w:rsidRDefault="004867CF" w:rsidP="004867CF">
      <w:proofErr w:type="spellStart"/>
      <w:r>
        <w:t>SainCo</w:t>
      </w:r>
      <w:proofErr w:type="spellEnd"/>
      <w:r>
        <w:t xml:space="preserve"> recently implemented a new performance management system aimed at improving employee engagement, productivity and overall performance. The new system will set clear and measurable goals, provide regular feedback and coaching, and conduct performance reviews to help employees understand their strengths and areas for improvement. Emphasis.</w:t>
      </w:r>
    </w:p>
    <w:p w14:paraId="503B2C68" w14:textId="77777777" w:rsidR="004867CF" w:rsidRDefault="004867CF" w:rsidP="004867CF">
      <w:r>
        <w:t xml:space="preserve">The new performance management system includes several components such as goal setting, performance feedback, performance evaluation and development planning. The system begins by setting clear and measurable goals that align with </w:t>
      </w:r>
      <w:proofErr w:type="spellStart"/>
      <w:r>
        <w:t>SainCo's</w:t>
      </w:r>
      <w:proofErr w:type="spellEnd"/>
      <w:r>
        <w:t xml:space="preserve"> strategic objectives. Employees receive regular feedback and coaching to improve their performance and reach their goals. Performance reviews are conducted on a regular basis to assess employee progress against predefined criteria and provide constructive feedback.</w:t>
      </w:r>
    </w:p>
    <w:p w14:paraId="0923816E" w14:textId="77777777" w:rsidR="004867CF" w:rsidRDefault="004867CF" w:rsidP="004867CF">
      <w:r>
        <w:t xml:space="preserve">The new performance management system also includes a development plan. This includes identifying skill gaps and providing training and development opportunities to help employees improve their skills </w:t>
      </w:r>
      <w:r>
        <w:lastRenderedPageBreak/>
        <w:t>and knowledge. This system aims to create a culture of continuous learning and development where employees are encouraged to take responsibility for their professional growth and development.</w:t>
      </w:r>
    </w:p>
    <w:p w14:paraId="3228FECD" w14:textId="77777777" w:rsidR="004867CF" w:rsidRDefault="004867CF" w:rsidP="004867CF">
      <w:proofErr w:type="spellStart"/>
      <w:r>
        <w:t>SainCo's</w:t>
      </w:r>
      <w:proofErr w:type="spellEnd"/>
      <w:r>
        <w:t xml:space="preserve"> new performance management system is a departure from the traditional annual performance review approach. This is an ongoing and ongoing process that involves regular check-ins between employees and their managers to provide feedback, support and coaching. This approach allows performance issues to be addressed immediately instead of waiting for an annual review period that can lead to frustration and low engagement.</w:t>
      </w:r>
    </w:p>
    <w:p w14:paraId="69C3CDE5" w14:textId="77777777" w:rsidR="004867CF" w:rsidRDefault="004867CF" w:rsidP="004867CF">
      <w:r>
        <w:t>The new system also focuses on employee development and career growth. We recognize that employees are an organization's most valuable asset and that investment in employee development is critical to the company's success. The development planning component of the system encourages employees to take responsibility for their professional growth and development and provides the support they need to reach their goals.</w:t>
      </w:r>
    </w:p>
    <w:p w14:paraId="17BEB8B7" w14:textId="77777777" w:rsidR="004867CF" w:rsidRDefault="004867CF" w:rsidP="004867CF">
      <w:r>
        <w:t>New performance management systems should also be more transparent and collaborative. This includes regular communication between employees and their managers and other stakeholders such as human resources and management. This approach fosters a culture of openness and collaboration in which employees feel valued and empowered to contribute to the organization's success.</w:t>
      </w:r>
    </w:p>
    <w:p w14:paraId="0AC0F4E3" w14:textId="77777777" w:rsidR="002F254A" w:rsidRDefault="004867CF" w:rsidP="004867CF">
      <w:r>
        <w:t xml:space="preserve">In summary, </w:t>
      </w:r>
      <w:proofErr w:type="spellStart"/>
      <w:r>
        <w:t>SainCo's</w:t>
      </w:r>
      <w:proofErr w:type="spellEnd"/>
      <w:r>
        <w:t xml:space="preserve"> new performance management system is a strategic and ongoing process aimed at aligning employee performance with the company's business goals and values. Emphasize regular feedback, coaching, and development plans to foster collaboration and transparency. The new system is designed to increase employee engagement, improve work quality and drive business outcomes aligned with </w:t>
      </w:r>
      <w:proofErr w:type="spellStart"/>
      <w:r>
        <w:t>SainCo's</w:t>
      </w:r>
      <w:proofErr w:type="spellEnd"/>
      <w:r>
        <w:t xml:space="preserve"> strategy and culture. </w:t>
      </w:r>
    </w:p>
    <w:p w14:paraId="277F68FB" w14:textId="77777777" w:rsidR="00AE242D" w:rsidRDefault="00AE242D" w:rsidP="0063385A">
      <w:pPr>
        <w:jc w:val="center"/>
        <w:rPr>
          <w:b/>
          <w:sz w:val="40"/>
          <w:szCs w:val="40"/>
        </w:rPr>
      </w:pPr>
      <w:r w:rsidRPr="00AE242D">
        <w:rPr>
          <w:b/>
          <w:sz w:val="40"/>
          <w:szCs w:val="40"/>
        </w:rPr>
        <w:t>Performance Management Process and Components</w:t>
      </w:r>
    </w:p>
    <w:p w14:paraId="5DEB27B8" w14:textId="77777777" w:rsidR="001C3027" w:rsidRDefault="001C3027" w:rsidP="004867CF"/>
    <w:p w14:paraId="215FA313" w14:textId="77777777" w:rsidR="004867CF" w:rsidRPr="001C3027" w:rsidRDefault="004867CF" w:rsidP="004867CF">
      <w:pPr>
        <w:rPr>
          <w:b/>
        </w:rPr>
      </w:pPr>
      <w:r w:rsidRPr="001C3027">
        <w:rPr>
          <w:b/>
        </w:rPr>
        <w:t>Set goals:</w:t>
      </w:r>
    </w:p>
    <w:p w14:paraId="6CFFD296" w14:textId="77777777" w:rsidR="004867CF" w:rsidRDefault="004867CF" w:rsidP="004867CF">
      <w:r>
        <w:t>The performance management process begins with setting clear, measurable goals that align with the strategic objectives of the organization. Goals are set at the beginning of each performance cycle and reviewed and revised as necessary.</w:t>
      </w:r>
    </w:p>
    <w:p w14:paraId="2D3EB7A9" w14:textId="77777777" w:rsidR="004867CF" w:rsidRPr="001C3027" w:rsidRDefault="004867CF" w:rsidP="004867CF">
      <w:pPr>
        <w:rPr>
          <w:b/>
        </w:rPr>
      </w:pPr>
      <w:r w:rsidRPr="001C3027">
        <w:rPr>
          <w:b/>
        </w:rPr>
        <w:t>Performance feedback:</w:t>
      </w:r>
    </w:p>
    <w:p w14:paraId="5A1888EA" w14:textId="77777777" w:rsidR="004867CF" w:rsidRDefault="004867CF" w:rsidP="004867CF">
      <w:r>
        <w:t xml:space="preserve">Regular performance feedback is a key element of </w:t>
      </w:r>
      <w:proofErr w:type="spellStart"/>
      <w:r>
        <w:t>SainCo's</w:t>
      </w:r>
      <w:proofErr w:type="spellEnd"/>
      <w:r>
        <w:t xml:space="preserve"> new performance management system. Managers are expected to provide ongoing feedback on employee performance, including identifying strengths, addressing areas for improvement, and recognizing achievements.</w:t>
      </w:r>
    </w:p>
    <w:p w14:paraId="7A494D86" w14:textId="77777777" w:rsidR="004867CF" w:rsidRPr="001C3027" w:rsidRDefault="004867CF" w:rsidP="004867CF">
      <w:pPr>
        <w:rPr>
          <w:b/>
        </w:rPr>
      </w:pPr>
      <w:r w:rsidRPr="001C3027">
        <w:rPr>
          <w:b/>
        </w:rPr>
        <w:t>Performance evaluation:</w:t>
      </w:r>
    </w:p>
    <w:p w14:paraId="693009AF" w14:textId="77777777" w:rsidR="004867CF" w:rsidRDefault="004867CF" w:rsidP="004867CF">
      <w:r>
        <w:t xml:space="preserve">Performance reviews are conducted on a regular basis to assess employee performance against defined criteria and provide constructive feedback. </w:t>
      </w:r>
      <w:proofErr w:type="spellStart"/>
      <w:r>
        <w:t>SainCo's</w:t>
      </w:r>
      <w:proofErr w:type="spellEnd"/>
      <w:r>
        <w:t xml:space="preserve"> new performance management system includes a comprehensive evaluation process that includes employee self-assessments, management assessments, and input from other stakeholders such as colleagues, subordinates and customers. Development plan:</w:t>
      </w:r>
    </w:p>
    <w:p w14:paraId="72F07016" w14:textId="77777777" w:rsidR="004867CF" w:rsidRDefault="004867CF" w:rsidP="004867CF">
      <w:r>
        <w:lastRenderedPageBreak/>
        <w:t xml:space="preserve">The development plan is an integral part of </w:t>
      </w:r>
      <w:proofErr w:type="spellStart"/>
      <w:r>
        <w:t>SainCo's</w:t>
      </w:r>
      <w:proofErr w:type="spellEnd"/>
      <w:r>
        <w:t xml:space="preserve"> new performance management system. This system aims to create a culture of continuous learning and development where employees are encouraged to take responsibility for their professional growth and development. Managers work with employees to identify skill gaps and provide training and development opportunities to improve skills and knowledge.</w:t>
      </w:r>
    </w:p>
    <w:p w14:paraId="0D090351" w14:textId="77777777" w:rsidR="004867CF" w:rsidRPr="001C3027" w:rsidRDefault="004867CF" w:rsidP="004867CF">
      <w:pPr>
        <w:rPr>
          <w:b/>
        </w:rPr>
      </w:pPr>
      <w:r w:rsidRPr="001C3027">
        <w:rPr>
          <w:b/>
        </w:rPr>
        <w:t>Performance improvement plan:</w:t>
      </w:r>
    </w:p>
    <w:p w14:paraId="2DD0EFB4" w14:textId="77777777" w:rsidR="004867CF" w:rsidRDefault="004867CF" w:rsidP="004867CF">
      <w:r>
        <w:t>A performance improvement plan (PIP) is created when an employee does not meet performance expectations. A PIP outlines specific performance goals and objectives and a timeline for improvement. PIP is monitored regularly and feedback is provided to help employees achieve desired levels of performance. Rewards and Recognition:</w:t>
      </w:r>
    </w:p>
    <w:p w14:paraId="4388857C" w14:textId="77777777" w:rsidR="004867CF" w:rsidRDefault="004867CF" w:rsidP="004867CF">
      <w:proofErr w:type="spellStart"/>
      <w:r>
        <w:t>SainCo</w:t>
      </w:r>
      <w:proofErr w:type="spellEnd"/>
      <w:r>
        <w:t xml:space="preserve"> believes in recognizing and rewarding employee contributions and achievements. The new performance management system includes an awards program that recognizes outstanding achievements and contributions to the organization. Compensation may take the form of bonuses, promotions, or other forms of recognition such as: B. Public Recognition or Awards.</w:t>
      </w:r>
    </w:p>
    <w:p w14:paraId="6775CF9E" w14:textId="77777777" w:rsidR="004867CF" w:rsidRPr="001C3027" w:rsidRDefault="004867CF" w:rsidP="004867CF">
      <w:pPr>
        <w:rPr>
          <w:b/>
        </w:rPr>
      </w:pPr>
      <w:r w:rsidRPr="001C3027">
        <w:rPr>
          <w:b/>
        </w:rPr>
        <w:t>Ongoing Feedback:</w:t>
      </w:r>
    </w:p>
    <w:p w14:paraId="2DAADDFB" w14:textId="77777777" w:rsidR="004867CF" w:rsidRDefault="004867CF" w:rsidP="004867CF">
      <w:r>
        <w:t>This system emphasizes the importance of regular and continuous feedback from both managers and colleagues. This feedback helps employees stay on track, identify areas for improvement, and get recognition for their accomplishments. Cooperation and Teamwork:</w:t>
      </w:r>
    </w:p>
    <w:p w14:paraId="0F12AA26" w14:textId="77777777" w:rsidR="004867CF" w:rsidRDefault="004867CF" w:rsidP="004867CF">
      <w:r>
        <w:t>A new performance management system fosters collaboration and teamwork by incorporating input from other stakeholders, such as peers and subordinates, into the evaluation process. This approach helps create a culture of teamwork and promote employee accountability.</w:t>
      </w:r>
    </w:p>
    <w:p w14:paraId="5A161D9D" w14:textId="77777777" w:rsidR="004867CF" w:rsidRPr="001C3027" w:rsidRDefault="004867CF" w:rsidP="004867CF">
      <w:pPr>
        <w:rPr>
          <w:b/>
        </w:rPr>
      </w:pPr>
      <w:r w:rsidRPr="001C3027">
        <w:rPr>
          <w:b/>
        </w:rPr>
        <w:t>Data driven approach:</w:t>
      </w:r>
    </w:p>
    <w:p w14:paraId="1D7AF783" w14:textId="77777777" w:rsidR="004867CF" w:rsidRDefault="004867CF" w:rsidP="004867CF">
      <w:proofErr w:type="spellStart"/>
      <w:r>
        <w:t>SainCo's</w:t>
      </w:r>
      <w:proofErr w:type="spellEnd"/>
      <w:r>
        <w:t xml:space="preserve"> performance management system is data-driven, using performance metrics and data to track progress and identify areas for improvement. The system includes tools for data analysis and reporting to ensure performance data is accessible and actionable.</w:t>
      </w:r>
    </w:p>
    <w:p w14:paraId="11763083" w14:textId="77777777" w:rsidR="004867CF" w:rsidRPr="001C3027" w:rsidRDefault="004867CF" w:rsidP="004867CF">
      <w:pPr>
        <w:rPr>
          <w:b/>
        </w:rPr>
      </w:pPr>
      <w:r w:rsidRPr="001C3027">
        <w:rPr>
          <w:b/>
        </w:rPr>
        <w:t>Employee development:</w:t>
      </w:r>
    </w:p>
    <w:p w14:paraId="7E2FD5D9" w14:textId="77777777" w:rsidR="004867CF" w:rsidRDefault="004867CF" w:rsidP="004867CF">
      <w:r>
        <w:t>A new performance management system facilitates employee empowerment by holding employees accountable for development plans and career growth. Employees are encouraged to take an active role in their career development and are given the resources and support they need to reach their goals.</w:t>
      </w:r>
    </w:p>
    <w:p w14:paraId="0C2BD1E2" w14:textId="77777777" w:rsidR="004867CF" w:rsidRPr="001C3027" w:rsidRDefault="004867CF" w:rsidP="004867CF">
      <w:pPr>
        <w:rPr>
          <w:b/>
        </w:rPr>
      </w:pPr>
      <w:r w:rsidRPr="001C3027">
        <w:rPr>
          <w:b/>
        </w:rPr>
        <w:t>Transparency and fairness:</w:t>
      </w:r>
    </w:p>
    <w:p w14:paraId="081F7BE2" w14:textId="77777777" w:rsidR="004867CF" w:rsidRDefault="004867CF" w:rsidP="004867CF">
      <w:proofErr w:type="spellStart"/>
      <w:r>
        <w:t>SainCo's</w:t>
      </w:r>
      <w:proofErr w:type="spellEnd"/>
      <w:r>
        <w:t xml:space="preserve"> new performance management system is transparent and fair, with clear criteria and indicators for evaluating performance. Employees have access to their performance data and receive regular feedback and guidance to help them improve.</w:t>
      </w:r>
    </w:p>
    <w:p w14:paraId="3AE04A18" w14:textId="77777777" w:rsidR="00AE242D" w:rsidRDefault="004867CF" w:rsidP="004867CF">
      <w:r>
        <w:t xml:space="preserve">Overall, </w:t>
      </w:r>
      <w:proofErr w:type="spellStart"/>
      <w:r>
        <w:t>SainCo's</w:t>
      </w:r>
      <w:proofErr w:type="spellEnd"/>
      <w:r>
        <w:t xml:space="preserve"> new performance management system is designed to create a culture of continuous improvement, collaboration and accountability. The system focuses on continuous feedback, collaboration, data-driven decision-making, employee empowerment, and transparency, with the aim of improving employee engagement, productivity, and overall company performance. I'm here. </w:t>
      </w:r>
    </w:p>
    <w:p w14:paraId="49874F03" w14:textId="77777777" w:rsidR="00AE242D" w:rsidRPr="00AE242D" w:rsidRDefault="00AE242D" w:rsidP="00E7652F"/>
    <w:p w14:paraId="66EF0D30" w14:textId="77777777" w:rsidR="00E7652F" w:rsidRPr="009651BE" w:rsidRDefault="00DA045D" w:rsidP="00161643">
      <w:pPr>
        <w:ind w:left="720"/>
        <w:jc w:val="center"/>
        <w:rPr>
          <w:b/>
          <w:sz w:val="40"/>
          <w:szCs w:val="40"/>
        </w:rPr>
      </w:pPr>
      <w:r w:rsidRPr="00DA045D">
        <w:rPr>
          <w:b/>
          <w:sz w:val="40"/>
          <w:szCs w:val="40"/>
        </w:rPr>
        <w:lastRenderedPageBreak/>
        <w:t>Organizational Concerns with the New Performance Management System</w:t>
      </w:r>
    </w:p>
    <w:p w14:paraId="7BD9E83D" w14:textId="77777777" w:rsidR="001C3027" w:rsidRDefault="001C3027" w:rsidP="001C3027"/>
    <w:p w14:paraId="71AF6B63" w14:textId="77777777" w:rsidR="001C3027" w:rsidRDefault="001C3027" w:rsidP="001C3027">
      <w:r>
        <w:t xml:space="preserve">While </w:t>
      </w:r>
      <w:proofErr w:type="spellStart"/>
      <w:r>
        <w:t>SainCo's</w:t>
      </w:r>
      <w:proofErr w:type="spellEnd"/>
      <w:r>
        <w:t xml:space="preserve"> new performance management system has several advantages, there are also some organizational concerns that need to be addressed. These concerns include:</w:t>
      </w:r>
    </w:p>
    <w:p w14:paraId="71B79F49" w14:textId="77777777" w:rsidR="001C3027" w:rsidRPr="001C3027" w:rsidRDefault="001C3027" w:rsidP="001C3027">
      <w:pPr>
        <w:rPr>
          <w:b/>
        </w:rPr>
      </w:pPr>
      <w:r w:rsidRPr="001C3027">
        <w:rPr>
          <w:b/>
        </w:rPr>
        <w:t>Resistance to Change:</w:t>
      </w:r>
    </w:p>
    <w:p w14:paraId="2C66AA22" w14:textId="77777777" w:rsidR="001C3027" w:rsidRDefault="001C3027" w:rsidP="001C3027">
      <w:r>
        <w:t>Employees, especially accustomed to old ways of doing things, may resist the new system. Resistance to change can lead to lower hiring rates and lower employee engagement.</w:t>
      </w:r>
    </w:p>
    <w:p w14:paraId="7999A281" w14:textId="77777777" w:rsidR="001C3027" w:rsidRPr="001C3027" w:rsidRDefault="001C3027" w:rsidP="001C3027">
      <w:pPr>
        <w:rPr>
          <w:b/>
        </w:rPr>
      </w:pPr>
      <w:r w:rsidRPr="001C3027">
        <w:rPr>
          <w:b/>
        </w:rPr>
        <w:t>Time consuming:</w:t>
      </w:r>
    </w:p>
    <w:p w14:paraId="15FC2BFF" w14:textId="77777777" w:rsidR="001C3027" w:rsidRDefault="001C3027" w:rsidP="001C3027">
      <w:r>
        <w:t>Implementing and maintaining a new performance management system requires a significant investment of time and resources. This can increase the workload and stress of managers and HR personnel. Technical issue:</w:t>
      </w:r>
    </w:p>
    <w:p w14:paraId="0630964E" w14:textId="77777777" w:rsidR="001C3027" w:rsidRDefault="001C3027" w:rsidP="001C3027">
      <w:r>
        <w:t>New systems may require technical skills that some employees may not have. This may result in additional training and support costs.</w:t>
      </w:r>
    </w:p>
    <w:p w14:paraId="1102D873" w14:textId="77777777" w:rsidR="001C3027" w:rsidRPr="001C3027" w:rsidRDefault="001C3027" w:rsidP="001C3027">
      <w:pPr>
        <w:rPr>
          <w:b/>
        </w:rPr>
      </w:pPr>
      <w:r w:rsidRPr="001C3027">
        <w:rPr>
          <w:b/>
        </w:rPr>
        <w:t>Allocation of resources:</w:t>
      </w:r>
    </w:p>
    <w:p w14:paraId="35366A67" w14:textId="77777777" w:rsidR="001C3027" w:rsidRDefault="001C3027" w:rsidP="001C3027">
      <w:r>
        <w:t>A new performance management system may require additional resources such as software, hardware, and staff time. Organizations may need to allocate resources from other areas that can lead to compromises and competing priorities.</w:t>
      </w:r>
    </w:p>
    <w:p w14:paraId="039CB4DC" w14:textId="77777777" w:rsidR="001C3027" w:rsidRPr="001C3027" w:rsidRDefault="001C3027" w:rsidP="001C3027">
      <w:pPr>
        <w:rPr>
          <w:b/>
        </w:rPr>
      </w:pPr>
      <w:r w:rsidRPr="001C3027">
        <w:rPr>
          <w:b/>
        </w:rPr>
        <w:t>Employee evaluation bias:</w:t>
      </w:r>
    </w:p>
    <w:p w14:paraId="2DD2FB51" w14:textId="77777777" w:rsidR="001C3027" w:rsidRDefault="001C3027" w:rsidP="001C3027">
      <w:r>
        <w:t>If the system is not designed properly or managers are not trained to use it, there is a risk of employee evaluation bias. This can lead to unfair treatment of some employees, which can affect morale and reduce employee engagement.</w:t>
      </w:r>
    </w:p>
    <w:p w14:paraId="12003064" w14:textId="77777777" w:rsidR="001C3027" w:rsidRPr="001C3027" w:rsidRDefault="001C3027" w:rsidP="001C3027">
      <w:pPr>
        <w:rPr>
          <w:b/>
        </w:rPr>
      </w:pPr>
      <w:r w:rsidRPr="001C3027">
        <w:rPr>
          <w:b/>
        </w:rPr>
        <w:t>Ambiguity:</w:t>
      </w:r>
    </w:p>
    <w:p w14:paraId="2C4D1743" w14:textId="77777777" w:rsidR="001C3027" w:rsidRDefault="001C3027" w:rsidP="001C3027">
      <w:r>
        <w:t>Without clearly defined goals, expectations and performance metrics, it creates confusion and ambiguity, making it difficult for employees to understand what is expected of them.</w:t>
      </w:r>
    </w:p>
    <w:p w14:paraId="24824241" w14:textId="77777777" w:rsidR="001C3027" w:rsidRPr="001C3027" w:rsidRDefault="001C3027" w:rsidP="001C3027">
      <w:pPr>
        <w:rPr>
          <w:b/>
        </w:rPr>
      </w:pPr>
      <w:r w:rsidRPr="001C3027">
        <w:rPr>
          <w:b/>
        </w:rPr>
        <w:t>Lack of integration:</w:t>
      </w:r>
    </w:p>
    <w:p w14:paraId="34347415" w14:textId="77777777" w:rsidR="001C3027" w:rsidRDefault="001C3027" w:rsidP="001C3027">
      <w:r>
        <w:t>If your performance management system is not integrated with other HR processes such as recruitment, training and development, and compensation, it can create inconsistencies and inefficiencies that lead to employee frustration and demotivation.</w:t>
      </w:r>
    </w:p>
    <w:p w14:paraId="5B561382" w14:textId="77777777" w:rsidR="001C3027" w:rsidRPr="001C3027" w:rsidRDefault="001C3027" w:rsidP="001C3027">
      <w:pPr>
        <w:rPr>
          <w:b/>
        </w:rPr>
      </w:pPr>
      <w:r w:rsidRPr="001C3027">
        <w:rPr>
          <w:b/>
        </w:rPr>
        <w:t>Poor feedback:</w:t>
      </w:r>
    </w:p>
    <w:p w14:paraId="10373FD1" w14:textId="77777777" w:rsidR="001C3027" w:rsidRDefault="001C3027" w:rsidP="001C3027">
      <w:r>
        <w:t>Feedback is a key component of any performance management system. Insufficient, infrequent, or premature feedback can lead to misunderstandings and poor employee engagement. Inflexibility:</w:t>
      </w:r>
    </w:p>
    <w:p w14:paraId="3297E362" w14:textId="77777777" w:rsidR="001C3027" w:rsidRDefault="001C3027" w:rsidP="001C3027">
      <w:r>
        <w:lastRenderedPageBreak/>
        <w:t>Too rigid a system can limit the flexibility of setting goals, objectives and performance indicators, stifling innovation and creativity</w:t>
      </w:r>
    </w:p>
    <w:p w14:paraId="07FAF1C2" w14:textId="77777777" w:rsidR="0063385A" w:rsidRDefault="001C3027" w:rsidP="001C3027">
      <w:r>
        <w:t xml:space="preserve">To address these concerns, </w:t>
      </w:r>
      <w:proofErr w:type="spellStart"/>
      <w:r>
        <w:t>SainCo</w:t>
      </w:r>
      <w:proofErr w:type="spellEnd"/>
      <w:r>
        <w:t xml:space="preserve"> must ensure that its performance management system is designed to meet the unique needs of the organization and its employees. This can be achieved by involving employees in the design and implementation of the system and providing regular feedback and communication throughout the process. Additionally, the system must be flexible and able to adapt to changing business needs and employee performance requirements. Finally, the system must be integrated with other HR processes to ensure consistency and efficiency across the organization.  </w:t>
      </w:r>
    </w:p>
    <w:p w14:paraId="41195A12" w14:textId="77777777" w:rsidR="00013CC8" w:rsidRPr="00DA045D" w:rsidRDefault="00DA045D" w:rsidP="00DA045D">
      <w:pPr>
        <w:jc w:val="center"/>
        <w:rPr>
          <w:b/>
          <w:sz w:val="40"/>
          <w:szCs w:val="40"/>
        </w:rPr>
      </w:pPr>
      <w:r w:rsidRPr="00DA045D">
        <w:rPr>
          <w:b/>
          <w:sz w:val="40"/>
          <w:szCs w:val="40"/>
        </w:rPr>
        <w:t>Employee Concerns with the New Performance Management System</w:t>
      </w:r>
    </w:p>
    <w:p w14:paraId="04A14008" w14:textId="77777777" w:rsidR="001C3027" w:rsidRDefault="001C3027" w:rsidP="001C3027"/>
    <w:p w14:paraId="39221E11" w14:textId="77777777" w:rsidR="001C3027" w:rsidRDefault="001C3027" w:rsidP="001C3027">
      <w:r>
        <w:t>Implementing a new performance management system often raises employee concerns such as:</w:t>
      </w:r>
    </w:p>
    <w:p w14:paraId="6CE83DA0" w14:textId="77777777" w:rsidR="001C3027" w:rsidRPr="001C3027" w:rsidRDefault="001C3027" w:rsidP="001C3027">
      <w:pPr>
        <w:rPr>
          <w:b/>
        </w:rPr>
      </w:pPr>
      <w:r w:rsidRPr="001C3027">
        <w:rPr>
          <w:b/>
        </w:rPr>
        <w:t>Lack of trust:</w:t>
      </w:r>
    </w:p>
    <w:p w14:paraId="24911FF5" w14:textId="77777777" w:rsidR="001C3027" w:rsidRDefault="001C3027" w:rsidP="001C3027">
      <w:r>
        <w:t>Employees may be skeptical of the new system, especially if they had problems with the previous performance management system. This erodes trust in systems and organizations and makes it difficult for employees to fully engage.</w:t>
      </w:r>
    </w:p>
    <w:p w14:paraId="6E83C528" w14:textId="77777777" w:rsidR="001C3027" w:rsidRPr="001C3027" w:rsidRDefault="001C3027" w:rsidP="001C3027">
      <w:pPr>
        <w:rPr>
          <w:b/>
        </w:rPr>
      </w:pPr>
      <w:r w:rsidRPr="001C3027">
        <w:rPr>
          <w:b/>
        </w:rPr>
        <w:t>Fear of Prejudice:</w:t>
      </w:r>
    </w:p>
    <w:p w14:paraId="502F707D" w14:textId="77777777" w:rsidR="001C3027" w:rsidRDefault="001C3027" w:rsidP="001C3027">
      <w:r>
        <w:t>Employees may be concerned that the new system may target specific individuals or groups based on factors such as seniority, gender, or ethnicity.</w:t>
      </w:r>
    </w:p>
    <w:p w14:paraId="46FB470C" w14:textId="77777777" w:rsidR="001C3027" w:rsidRPr="001C3027" w:rsidRDefault="001C3027" w:rsidP="001C3027">
      <w:pPr>
        <w:rPr>
          <w:b/>
        </w:rPr>
      </w:pPr>
      <w:r w:rsidRPr="001C3027">
        <w:rPr>
          <w:b/>
        </w:rPr>
        <w:t>Increased workload:</w:t>
      </w:r>
    </w:p>
    <w:p w14:paraId="30E176D2" w14:textId="77777777" w:rsidR="001C3027" w:rsidRDefault="001C3027" w:rsidP="001C3027">
      <w:r>
        <w:t>Implementing the new system may require additional work by your employees. B. Setting Goals, Tracking Performance, and Providing Feedback. This can lead to increased workload and stress, especially if the system is not user friendly. Ambiguity:</w:t>
      </w:r>
    </w:p>
    <w:p w14:paraId="54981980" w14:textId="77777777" w:rsidR="001C3027" w:rsidRDefault="001C3027" w:rsidP="001C3027">
      <w:r>
        <w:t>If the system is not clearly communicated to employees, it can create confusion and uncertainty, making it difficult for employees to understand how their performance is being measured.</w:t>
      </w:r>
    </w:p>
    <w:p w14:paraId="6A171AB7" w14:textId="77777777" w:rsidR="001C3027" w:rsidRPr="001C3027" w:rsidRDefault="001C3027" w:rsidP="001C3027">
      <w:pPr>
        <w:rPr>
          <w:b/>
        </w:rPr>
      </w:pPr>
      <w:r w:rsidRPr="001C3027">
        <w:rPr>
          <w:b/>
        </w:rPr>
        <w:t>No feedback:</w:t>
      </w:r>
    </w:p>
    <w:p w14:paraId="1368C8CF" w14:textId="77777777" w:rsidR="001C3027" w:rsidRDefault="001C3027" w:rsidP="001C3027">
      <w:r>
        <w:t>Employees may be concerned that they are not receiving enough feedback about their performance. This can be especially difficult when the system relies heavily on self-assessment and introspection.</w:t>
      </w:r>
    </w:p>
    <w:p w14:paraId="35EC5703" w14:textId="77777777" w:rsidR="001C3027" w:rsidRPr="001C3027" w:rsidRDefault="001C3027" w:rsidP="001C3027">
      <w:pPr>
        <w:rPr>
          <w:b/>
        </w:rPr>
      </w:pPr>
      <w:r w:rsidRPr="001C3027">
        <w:rPr>
          <w:b/>
        </w:rPr>
        <w:t>Limited Growth Opportunities:</w:t>
      </w:r>
    </w:p>
    <w:p w14:paraId="46D2CF34" w14:textId="77777777" w:rsidR="001C3027" w:rsidRDefault="001C3027" w:rsidP="001C3027">
      <w:r>
        <w:t>Employees may be concerned that the new system does not provide sufficient opportunities for growth and development. In a system centered on personnel evaluation, employees may feel that there is little room for improvement and progress. Negative impact on morale:</w:t>
      </w:r>
    </w:p>
    <w:p w14:paraId="2063D1D0" w14:textId="77777777" w:rsidR="001C3027" w:rsidRDefault="001C3027" w:rsidP="001C3027">
      <w:r>
        <w:t>Employee morale can be adversely affected if the new system is not perceived as fair and transparent. This can lead to low motivation, low productivity and high turnover.</w:t>
      </w:r>
    </w:p>
    <w:p w14:paraId="3074DCD3" w14:textId="77777777" w:rsidR="00DA045D" w:rsidRDefault="001C3027" w:rsidP="001C3027">
      <w:r>
        <w:lastRenderedPageBreak/>
        <w:t xml:space="preserve">To address these concerns, </w:t>
      </w:r>
      <w:proofErr w:type="spellStart"/>
      <w:r>
        <w:t>SainCo</w:t>
      </w:r>
      <w:proofErr w:type="spellEnd"/>
      <w:r>
        <w:t xml:space="preserve"> may need to take additional steps to ensure that new performance management systems are developed with employee input and feedback. This may include conducting surveys, focus groups, or other forms of feedback to understand employee concerns and preferences. Additionally, </w:t>
      </w:r>
      <w:proofErr w:type="spellStart"/>
      <w:r>
        <w:t>SainCo</w:t>
      </w:r>
      <w:proofErr w:type="spellEnd"/>
      <w:r>
        <w:t xml:space="preserve"> is able to integrate the new system into existing career development, training and promotion processes to ensure a clear path for growth and advancement. Finally, regular communication and transparency about the new system will help address bias, fairness and performance appraisal concerns. By taking these steps, </w:t>
      </w:r>
      <w:proofErr w:type="spellStart"/>
      <w:r>
        <w:t>SainCo</w:t>
      </w:r>
      <w:proofErr w:type="spellEnd"/>
      <w:r>
        <w:t xml:space="preserve"> can ensure that the new performance management system is accepted by employees and supports the growth and development of the entire organization. </w:t>
      </w:r>
    </w:p>
    <w:p w14:paraId="0E485057" w14:textId="77777777" w:rsidR="00DA045D" w:rsidRPr="00DA045D" w:rsidRDefault="00DA045D" w:rsidP="00DA045D">
      <w:pPr>
        <w:jc w:val="center"/>
        <w:rPr>
          <w:b/>
          <w:sz w:val="40"/>
          <w:szCs w:val="40"/>
        </w:rPr>
      </w:pPr>
      <w:r w:rsidRPr="00DA045D">
        <w:rPr>
          <w:b/>
          <w:sz w:val="40"/>
          <w:szCs w:val="40"/>
        </w:rPr>
        <w:t>Employee Engagement and Involvement</w:t>
      </w:r>
    </w:p>
    <w:p w14:paraId="073ECA3D" w14:textId="77777777" w:rsidR="001C3027" w:rsidRDefault="001C3027" w:rsidP="001C3027">
      <w:r>
        <w:t>Employee engagement and engagement is a key factor in the success of any performance management system. Without engagement and engagement, employees may not fully understand the system, which can lead to mistrust, confusion, and resistance. In contrast, when employees are involved in the performance management process, they feel responsible for their performance, invested in the success of the organization, and are more likely to actively seek opportunities for growth and development. more likely.</w:t>
      </w:r>
    </w:p>
    <w:p w14:paraId="0EE13538" w14:textId="77777777" w:rsidR="001C3027" w:rsidRDefault="001C3027" w:rsidP="001C3027"/>
    <w:p w14:paraId="70C35B84" w14:textId="77777777" w:rsidR="001C3027" w:rsidRDefault="001C3027" w:rsidP="001C3027">
      <w:r>
        <w:t xml:space="preserve">To increase employee engagement and participation in </w:t>
      </w:r>
      <w:proofErr w:type="spellStart"/>
      <w:r>
        <w:t>SainCo's</w:t>
      </w:r>
      <w:proofErr w:type="spellEnd"/>
      <w:r>
        <w:t xml:space="preserve"> new performance management system, organizations can consider the following strategies.</w:t>
      </w:r>
    </w:p>
    <w:p w14:paraId="119ABD4F" w14:textId="77777777" w:rsidR="001C3027" w:rsidRPr="00880060" w:rsidRDefault="001C3027" w:rsidP="001C3027">
      <w:pPr>
        <w:rPr>
          <w:b/>
        </w:rPr>
      </w:pPr>
      <w:r w:rsidRPr="00880060">
        <w:rPr>
          <w:b/>
        </w:rPr>
        <w:t>Training provided:</w:t>
      </w:r>
    </w:p>
    <w:p w14:paraId="785D37F8" w14:textId="77777777" w:rsidR="001C3027" w:rsidRDefault="001C3027" w:rsidP="001C3027">
      <w:proofErr w:type="spellStart"/>
      <w:r>
        <w:t>SainCo</w:t>
      </w:r>
      <w:proofErr w:type="spellEnd"/>
      <w:r>
        <w:t xml:space="preserve"> can train employees on how the new performance management system works, how to set goals, and how to give and receive feedback. This makes employees feel more comfortable and confident about participating in the process. Encourage input from employees.</w:t>
      </w:r>
    </w:p>
    <w:p w14:paraId="2B390EBF" w14:textId="77777777" w:rsidR="001C3027" w:rsidRDefault="001C3027" w:rsidP="001C3027">
      <w:r>
        <w:t xml:space="preserve">Employees should be encouraged to provide feedback on the new performance management system. This can be done through polls, focus groups, or other forms of feedback. By soliciting employee input, </w:t>
      </w:r>
      <w:proofErr w:type="spellStart"/>
      <w:r>
        <w:t>SainCo</w:t>
      </w:r>
      <w:proofErr w:type="spellEnd"/>
      <w:r>
        <w:t xml:space="preserve"> can ensure that the new system meets employee needs and preferences.</w:t>
      </w:r>
    </w:p>
    <w:p w14:paraId="46F76D5C" w14:textId="77777777" w:rsidR="001C3027" w:rsidRPr="00880060" w:rsidRDefault="001C3027" w:rsidP="001C3027">
      <w:pPr>
        <w:rPr>
          <w:b/>
        </w:rPr>
      </w:pPr>
      <w:r w:rsidRPr="00880060">
        <w:rPr>
          <w:b/>
        </w:rPr>
        <w:t>Set clear expectations.</w:t>
      </w:r>
    </w:p>
    <w:p w14:paraId="1D2B3033" w14:textId="77777777" w:rsidR="001C3027" w:rsidRDefault="001C3027" w:rsidP="001C3027">
      <w:proofErr w:type="spellStart"/>
      <w:r>
        <w:t>SainCo</w:t>
      </w:r>
      <w:proofErr w:type="spellEnd"/>
      <w:r>
        <w:t xml:space="preserve"> can set clear expectations for employee performance and communicate those expectations to employees. This helps employees understand what is expected of them and how their performance will be measured. Recognize and reward performance:</w:t>
      </w:r>
    </w:p>
    <w:p w14:paraId="1CE4DCD6" w14:textId="77777777" w:rsidR="001C3027" w:rsidRDefault="001C3027" w:rsidP="001C3027">
      <w:proofErr w:type="spellStart"/>
      <w:r>
        <w:t>SainCo</w:t>
      </w:r>
      <w:proofErr w:type="spellEnd"/>
      <w:r>
        <w:t xml:space="preserve"> may recognize and reward employees who demonstrate high levels of performance. This can be done through bonuses, promotions, or other forms of recognition. By recognizing and rewarding outstanding employees, </w:t>
      </w:r>
      <w:proofErr w:type="spellStart"/>
      <w:r>
        <w:t>SainCo</w:t>
      </w:r>
      <w:proofErr w:type="spellEnd"/>
      <w:r>
        <w:t xml:space="preserve"> is able to encourage other employees to strive for excellence.</w:t>
      </w:r>
    </w:p>
    <w:p w14:paraId="12F8BC16" w14:textId="77777777" w:rsidR="001C3027" w:rsidRPr="00880060" w:rsidRDefault="001C3027" w:rsidP="001C3027">
      <w:pPr>
        <w:rPr>
          <w:b/>
        </w:rPr>
      </w:pPr>
      <w:r w:rsidRPr="00880060">
        <w:rPr>
          <w:b/>
        </w:rPr>
        <w:t>Foster a culture of continuous improvement:</w:t>
      </w:r>
    </w:p>
    <w:p w14:paraId="6B545043" w14:textId="77777777" w:rsidR="001C3027" w:rsidRDefault="001C3027" w:rsidP="001C3027">
      <w:proofErr w:type="spellStart"/>
      <w:r>
        <w:t>SainCo</w:t>
      </w:r>
      <w:proofErr w:type="spellEnd"/>
      <w:r>
        <w:t xml:space="preserve"> is able to foster a culture of continuous improvement by encouraging employees to seek opportunities for growth and development. This can be done through training, coaching and mentoring programs. Involve employees in goal setting:</w:t>
      </w:r>
    </w:p>
    <w:p w14:paraId="1C9803FE" w14:textId="77777777" w:rsidR="001C3027" w:rsidRDefault="001C3027" w:rsidP="001C3027">
      <w:proofErr w:type="spellStart"/>
      <w:r>
        <w:lastRenderedPageBreak/>
        <w:t>SainCo</w:t>
      </w:r>
      <w:proofErr w:type="spellEnd"/>
      <w:r>
        <w:t xml:space="preserve"> may involve employees in the goal-setting process to encourage ownership and commitment to the performance management system. This can be achieved by encouraging employees to set their own goals aligned with company goals and providing feedback and guidance.</w:t>
      </w:r>
    </w:p>
    <w:p w14:paraId="0EDDDF40" w14:textId="77777777" w:rsidR="001C3027" w:rsidRPr="00880060" w:rsidRDefault="001C3027" w:rsidP="001C3027">
      <w:pPr>
        <w:rPr>
          <w:b/>
        </w:rPr>
      </w:pPr>
      <w:r w:rsidRPr="00880060">
        <w:rPr>
          <w:b/>
        </w:rPr>
        <w:t>Use performance data for development:</w:t>
      </w:r>
    </w:p>
    <w:p w14:paraId="70CA41A9" w14:textId="77777777" w:rsidR="001C3027" w:rsidRDefault="001C3027" w:rsidP="001C3027">
      <w:proofErr w:type="spellStart"/>
      <w:r>
        <w:t>SainCo</w:t>
      </w:r>
      <w:proofErr w:type="spellEnd"/>
      <w:r>
        <w:t xml:space="preserve"> may use performance data collected through its performance management system to identify areas of strength and weakness and develop employee development plans. This enables employees to improve their performance and reach their career goals.</w:t>
      </w:r>
    </w:p>
    <w:p w14:paraId="1A45DF11" w14:textId="77777777" w:rsidR="001C3027" w:rsidRPr="00880060" w:rsidRDefault="001C3027" w:rsidP="001C3027">
      <w:pPr>
        <w:rPr>
          <w:b/>
        </w:rPr>
      </w:pPr>
      <w:r w:rsidRPr="00880060">
        <w:rPr>
          <w:b/>
        </w:rPr>
        <w:t>Provide timely and constructive feedback:</w:t>
      </w:r>
    </w:p>
    <w:p w14:paraId="058B4D98" w14:textId="77777777" w:rsidR="001C3027" w:rsidRDefault="001C3027" w:rsidP="001C3027">
      <w:proofErr w:type="spellStart"/>
      <w:r>
        <w:t>SainCo</w:t>
      </w:r>
      <w:proofErr w:type="spellEnd"/>
      <w:r>
        <w:t xml:space="preserve"> can ensure that employee feedback is timely and constructive, highlighting both strengths and areas for improvement. This helps employees understand how their performance contributes to organizational goals and what they can do to improve.</w:t>
      </w:r>
    </w:p>
    <w:p w14:paraId="4C2C7F75" w14:textId="77777777" w:rsidR="001C3027" w:rsidRPr="00880060" w:rsidRDefault="001C3027" w:rsidP="001C3027">
      <w:pPr>
        <w:rPr>
          <w:b/>
        </w:rPr>
      </w:pPr>
      <w:r w:rsidRPr="00880060">
        <w:rPr>
          <w:b/>
        </w:rPr>
        <w:t>Create a support environment.</w:t>
      </w:r>
    </w:p>
    <w:p w14:paraId="62229108" w14:textId="77777777" w:rsidR="001C3027" w:rsidRDefault="001C3027" w:rsidP="001C3027">
      <w:proofErr w:type="spellStart"/>
      <w:r>
        <w:t>SainCo</w:t>
      </w:r>
      <w:proofErr w:type="spellEnd"/>
      <w:r>
        <w:t xml:space="preserve"> can create a supportive environment that fosters open communication, collaboration and trust. This allows employees to feel comfortable sharing their thoughts and concerns about the performance management system and performance in general.</w:t>
      </w:r>
    </w:p>
    <w:p w14:paraId="6322BE77" w14:textId="77777777" w:rsidR="001C3027" w:rsidRPr="00880060" w:rsidRDefault="001C3027" w:rsidP="001C3027">
      <w:pPr>
        <w:rPr>
          <w:b/>
        </w:rPr>
      </w:pPr>
      <w:r w:rsidRPr="00880060">
        <w:rPr>
          <w:b/>
        </w:rPr>
        <w:t>Measure the success of your performance management system.</w:t>
      </w:r>
    </w:p>
    <w:p w14:paraId="46F1BDE9" w14:textId="77777777" w:rsidR="00880060" w:rsidRDefault="001C3027" w:rsidP="001C3027">
      <w:proofErr w:type="spellStart"/>
      <w:r>
        <w:t>SainCo</w:t>
      </w:r>
      <w:proofErr w:type="spellEnd"/>
      <w:r>
        <w:t xml:space="preserve"> may periodically measure the success of its performance management system to identify areas for improvement and to ensure that it is aligned with business objectives. This can be done through surveys, focus groups, and key performance indicators. </w:t>
      </w:r>
    </w:p>
    <w:p w14:paraId="430F75F3" w14:textId="77777777" w:rsidR="00DA045D" w:rsidRDefault="001C3027" w:rsidP="001C3027">
      <w:r>
        <w:t xml:space="preserve">By implementing these strategies, </w:t>
      </w:r>
      <w:proofErr w:type="spellStart"/>
      <w:r>
        <w:t>SainCo</w:t>
      </w:r>
      <w:proofErr w:type="spellEnd"/>
      <w:r>
        <w:t xml:space="preserve"> promotes employee engagement and participation in the performance management process, leading to improved performance and organizational success. </w:t>
      </w:r>
    </w:p>
    <w:p w14:paraId="432CD11B" w14:textId="77777777" w:rsidR="00880060" w:rsidRDefault="00880060" w:rsidP="00880060">
      <w:r>
        <w:t xml:space="preserve">In addition to these strategies, </w:t>
      </w:r>
      <w:proofErr w:type="spellStart"/>
      <w:r>
        <w:t>SainCo</w:t>
      </w:r>
      <w:proofErr w:type="spellEnd"/>
      <w:r>
        <w:t xml:space="preserve"> may also consider providing employees with training and development opportunities to improve their skills and competencies. This allows employees to perform their jobs better and contribute more effectively to the organization.</w:t>
      </w:r>
    </w:p>
    <w:p w14:paraId="295ECCE1" w14:textId="77777777" w:rsidR="00880060" w:rsidRDefault="00880060" w:rsidP="00880060">
      <w:proofErr w:type="spellStart"/>
      <w:r>
        <w:t>SainCo</w:t>
      </w:r>
      <w:proofErr w:type="spellEnd"/>
      <w:r>
        <w:t xml:space="preserve"> may also consider implementing compensation and recognition programs to encourage high performance and encourage employee engagement. This may include bonuses, promotions, and other forms of recognition that highlight the contributions of top performers.</w:t>
      </w:r>
    </w:p>
    <w:p w14:paraId="34E6A5F0" w14:textId="77777777" w:rsidR="00880060" w:rsidRDefault="00880060" w:rsidP="00880060">
      <w:r>
        <w:t xml:space="preserve">In addition, </w:t>
      </w:r>
      <w:proofErr w:type="spellStart"/>
      <w:r>
        <w:t>SainCo</w:t>
      </w:r>
      <w:proofErr w:type="spellEnd"/>
      <w:r>
        <w:t xml:space="preserve"> may encourage regular communication between employees and their managers to ensure that employees are aware of their performance goals and are making progress toward achieving those goals. . This can also provide an opportunity for employees to provide feedback on the performance management system and suggest improvements.</w:t>
      </w:r>
    </w:p>
    <w:p w14:paraId="0F78A5A2" w14:textId="77777777" w:rsidR="00880060" w:rsidRDefault="00880060" w:rsidP="00880060">
      <w:r>
        <w:t xml:space="preserve">Overall, employee engagement and engagement are key ingredients to a successful performance management system. By facilitating these aspects, </w:t>
      </w:r>
      <w:proofErr w:type="spellStart"/>
      <w:r>
        <w:t>SainCo</w:t>
      </w:r>
      <w:proofErr w:type="spellEnd"/>
      <w:r>
        <w:t xml:space="preserve"> is able to create a culture of continuous improvement and drive corporate success. </w:t>
      </w:r>
    </w:p>
    <w:p w14:paraId="2276E93B" w14:textId="77777777" w:rsidR="00880060" w:rsidRDefault="00880060" w:rsidP="00880060"/>
    <w:p w14:paraId="46DE4ACF" w14:textId="77777777" w:rsidR="00E7652F" w:rsidRDefault="00DA045D" w:rsidP="00013CC8">
      <w:pPr>
        <w:jc w:val="center"/>
        <w:rPr>
          <w:b/>
          <w:sz w:val="40"/>
          <w:szCs w:val="40"/>
        </w:rPr>
      </w:pPr>
      <w:r w:rsidRPr="00DA045D">
        <w:rPr>
          <w:b/>
          <w:sz w:val="40"/>
          <w:szCs w:val="40"/>
        </w:rPr>
        <w:lastRenderedPageBreak/>
        <w:t>Short-Term Recommendations</w:t>
      </w:r>
    </w:p>
    <w:p w14:paraId="58E8C0E3" w14:textId="77777777" w:rsidR="00880060" w:rsidRDefault="00880060" w:rsidP="00880060">
      <w:r>
        <w:t xml:space="preserve">In the short term, </w:t>
      </w:r>
      <w:proofErr w:type="spellStart"/>
      <w:r>
        <w:t>SainCo</w:t>
      </w:r>
      <w:proofErr w:type="spellEnd"/>
      <w:r>
        <w:t xml:space="preserve"> can take the following actions to improve the effectiveness of its performance management system:</w:t>
      </w:r>
      <w:r>
        <w:tab/>
      </w:r>
    </w:p>
    <w:p w14:paraId="743CAE8F" w14:textId="77777777" w:rsidR="00880060" w:rsidRPr="00880060" w:rsidRDefault="00880060" w:rsidP="00880060">
      <w:pPr>
        <w:rPr>
          <w:b/>
        </w:rPr>
      </w:pPr>
      <w:r w:rsidRPr="00880060">
        <w:rPr>
          <w:b/>
        </w:rPr>
        <w:t>Communicate the new performance management system:</w:t>
      </w:r>
    </w:p>
    <w:p w14:paraId="5701ABF1" w14:textId="77777777" w:rsidR="00880060" w:rsidRDefault="00880060" w:rsidP="00880060">
      <w:r>
        <w:t>The organization should communicate the new system to all employees and explain the goals and objectives of the system. This will ensure that employees are aware of the changes and the expectations for their performance.</w:t>
      </w:r>
    </w:p>
    <w:p w14:paraId="762E3076" w14:textId="77777777" w:rsidR="00880060" w:rsidRPr="00880060" w:rsidRDefault="00880060" w:rsidP="00880060">
      <w:pPr>
        <w:rPr>
          <w:b/>
        </w:rPr>
      </w:pPr>
      <w:r w:rsidRPr="00880060">
        <w:rPr>
          <w:b/>
        </w:rPr>
        <w:t>Train managers on the new system:</w:t>
      </w:r>
    </w:p>
    <w:p w14:paraId="65061EFE" w14:textId="77777777" w:rsidR="00880060" w:rsidRDefault="00880060" w:rsidP="00880060">
      <w:proofErr w:type="spellStart"/>
      <w:r>
        <w:t>SainCo</w:t>
      </w:r>
      <w:proofErr w:type="spellEnd"/>
      <w:r>
        <w:t xml:space="preserve"> should provide training to managers on the new performance management system to ensure that they are able to effectively evaluate employee performance and provide feedback.</w:t>
      </w:r>
    </w:p>
    <w:p w14:paraId="36DFE77E" w14:textId="77777777" w:rsidR="00880060" w:rsidRPr="00880060" w:rsidRDefault="00880060" w:rsidP="00880060">
      <w:pPr>
        <w:rPr>
          <w:b/>
        </w:rPr>
      </w:pPr>
      <w:r w:rsidRPr="00880060">
        <w:rPr>
          <w:b/>
        </w:rPr>
        <w:t>Conduct regular performance reviews:</w:t>
      </w:r>
    </w:p>
    <w:p w14:paraId="46C091DB" w14:textId="77777777" w:rsidR="00880060" w:rsidRDefault="00880060" w:rsidP="00880060">
      <w:proofErr w:type="spellStart"/>
      <w:r>
        <w:t>SainCo</w:t>
      </w:r>
      <w:proofErr w:type="spellEnd"/>
      <w:r>
        <w:t xml:space="preserve"> should conduct regular performance reviews to provide ongoing feedback to employees and ensure that they are on track to meet their performance goals.</w:t>
      </w:r>
    </w:p>
    <w:p w14:paraId="64A86A87" w14:textId="77777777" w:rsidR="00880060" w:rsidRPr="00880060" w:rsidRDefault="00880060" w:rsidP="00880060">
      <w:pPr>
        <w:rPr>
          <w:b/>
        </w:rPr>
      </w:pPr>
      <w:r w:rsidRPr="00880060">
        <w:rPr>
          <w:b/>
        </w:rPr>
        <w:t>Address employee concerns:</w:t>
      </w:r>
    </w:p>
    <w:p w14:paraId="2C0BB36E" w14:textId="77777777" w:rsidR="00880060" w:rsidRDefault="00880060" w:rsidP="00880060">
      <w:r>
        <w:t>The organization should address any concerns or issues that employees may have with the new performance management system to ensure that they are comfortable with the new system and are able to perform at their best. Monitor the effectiveness of your new system.</w:t>
      </w:r>
    </w:p>
    <w:p w14:paraId="57EF5C80" w14:textId="77777777" w:rsidR="00880060" w:rsidRDefault="00880060" w:rsidP="00880060">
      <w:proofErr w:type="spellStart"/>
      <w:r>
        <w:t>SainCo</w:t>
      </w:r>
      <w:proofErr w:type="spellEnd"/>
      <w:r>
        <w:t xml:space="preserve"> must monitor the effectiveness of the new performance management system and make adjustments as necessary to ensure it meets the organization's goals and objectives.</w:t>
      </w:r>
    </w:p>
    <w:p w14:paraId="14BC76AA" w14:textId="77777777" w:rsidR="00880060" w:rsidRPr="00880060" w:rsidRDefault="00880060" w:rsidP="00880060">
      <w:pPr>
        <w:rPr>
          <w:b/>
        </w:rPr>
      </w:pPr>
      <w:r w:rsidRPr="00880060">
        <w:rPr>
          <w:b/>
        </w:rPr>
        <w:t>Simplify the performance evaluation process.</w:t>
      </w:r>
    </w:p>
    <w:p w14:paraId="1D211B45" w14:textId="77777777" w:rsidR="00880060" w:rsidRDefault="00880060" w:rsidP="00880060">
      <w:r>
        <w:t>The performance evaluation process should be streamlined and simplified so that managers and employees can easily understand the process and evaluation criteria. This helps avoid confusion and improve overall effectiveness.</w:t>
      </w:r>
    </w:p>
    <w:p w14:paraId="1A1FF2CC" w14:textId="77777777" w:rsidR="00880060" w:rsidRPr="00880060" w:rsidRDefault="00880060" w:rsidP="00880060">
      <w:pPr>
        <w:rPr>
          <w:b/>
        </w:rPr>
      </w:pPr>
      <w:r w:rsidRPr="00880060">
        <w:rPr>
          <w:b/>
        </w:rPr>
        <w:t>Provide Timely Feedback:</w:t>
      </w:r>
    </w:p>
    <w:p w14:paraId="56B22F96" w14:textId="77777777" w:rsidR="00880060" w:rsidRDefault="00880060" w:rsidP="00880060">
      <w:r>
        <w:t>Managers must provide employees with timely feedback on their performance so that they can take corrective action where necessary and improve future performance. This creates a culture of continuous improvement and helps employees reach their performance goals. Encourage employee participation:</w:t>
      </w:r>
    </w:p>
    <w:p w14:paraId="0CD85F2B" w14:textId="77777777" w:rsidR="00880060" w:rsidRDefault="00880060" w:rsidP="00880060">
      <w:proofErr w:type="spellStart"/>
      <w:r>
        <w:t>SainCo</w:t>
      </w:r>
      <w:proofErr w:type="spellEnd"/>
      <w:r>
        <w:t xml:space="preserve"> must encourage employee involvement in the performance management process so that employees feel engaged and involved in the process. This may include employee involvement in goal setting, feedback sessions, and performance reviews.</w:t>
      </w:r>
    </w:p>
    <w:p w14:paraId="63C7A7A5" w14:textId="77777777" w:rsidR="00880060" w:rsidRPr="00880060" w:rsidRDefault="00880060" w:rsidP="00880060">
      <w:pPr>
        <w:rPr>
          <w:b/>
        </w:rPr>
      </w:pPr>
      <w:r w:rsidRPr="00880060">
        <w:rPr>
          <w:b/>
        </w:rPr>
        <w:t>Technology used:</w:t>
      </w:r>
    </w:p>
    <w:p w14:paraId="7D775987" w14:textId="77777777" w:rsidR="00880060" w:rsidRDefault="00880060" w:rsidP="00880060">
      <w:proofErr w:type="spellStart"/>
      <w:r>
        <w:t>SainCo</w:t>
      </w:r>
      <w:proofErr w:type="spellEnd"/>
      <w:r>
        <w:t xml:space="preserve"> can use technology to streamline performance management processes and make them more efficient. This may include using online performance assessment tools, tracking performance data, and providing access to performance information to employees.</w:t>
      </w:r>
    </w:p>
    <w:p w14:paraId="66B28228" w14:textId="77777777" w:rsidR="00880060" w:rsidRPr="00880060" w:rsidRDefault="00880060" w:rsidP="00880060">
      <w:pPr>
        <w:rPr>
          <w:b/>
        </w:rPr>
      </w:pPr>
      <w:r w:rsidRPr="00880060">
        <w:rPr>
          <w:b/>
        </w:rPr>
        <w:lastRenderedPageBreak/>
        <w:t>Align performance management with business goals.</w:t>
      </w:r>
    </w:p>
    <w:p w14:paraId="69382AF2" w14:textId="77777777" w:rsidR="00880060" w:rsidRDefault="00880060" w:rsidP="00880060">
      <w:r>
        <w:t xml:space="preserve">The performance management system should be aligned with </w:t>
      </w:r>
      <w:proofErr w:type="spellStart"/>
      <w:r>
        <w:t>SainCo's</w:t>
      </w:r>
      <w:proofErr w:type="spellEnd"/>
      <w:r>
        <w:t xml:space="preserve"> overall business goals to ensure that employees are striving to achieve company goals. This keeps employees motivated and focused on driving the organization's success. </w:t>
      </w:r>
    </w:p>
    <w:p w14:paraId="2AD46DC4" w14:textId="77777777" w:rsidR="00880060" w:rsidRPr="00880060" w:rsidRDefault="00880060" w:rsidP="00880060">
      <w:pPr>
        <w:rPr>
          <w:b/>
        </w:rPr>
      </w:pPr>
      <w:r w:rsidRPr="00880060">
        <w:rPr>
          <w:b/>
        </w:rPr>
        <w:t>Training provided:</w:t>
      </w:r>
    </w:p>
    <w:p w14:paraId="3283C89A" w14:textId="77777777" w:rsidR="00880060" w:rsidRDefault="00880060" w:rsidP="00880060">
      <w:proofErr w:type="spellStart"/>
      <w:r>
        <w:t>SainCo</w:t>
      </w:r>
      <w:proofErr w:type="spellEnd"/>
      <w:r>
        <w:t xml:space="preserve"> can train managers and employees on performance management processes and ensure everyone understands expectations and procedures. This makes the process more consistent and fair.</w:t>
      </w:r>
    </w:p>
    <w:p w14:paraId="04B391F8" w14:textId="77777777" w:rsidR="00880060" w:rsidRPr="00880060" w:rsidRDefault="00880060" w:rsidP="00880060">
      <w:pPr>
        <w:rPr>
          <w:b/>
        </w:rPr>
      </w:pPr>
      <w:r w:rsidRPr="00880060">
        <w:rPr>
          <w:b/>
        </w:rPr>
        <w:t>Increase transparency:</w:t>
      </w:r>
    </w:p>
    <w:p w14:paraId="77F37849" w14:textId="77777777" w:rsidR="00880060" w:rsidRDefault="00880060" w:rsidP="00880060">
      <w:r>
        <w:t xml:space="preserve">By providing employees with clear information on how performance is measured, expectations, and how to improve performance, </w:t>
      </w:r>
      <w:proofErr w:type="spellStart"/>
      <w:r>
        <w:t>SainCo</w:t>
      </w:r>
      <w:proofErr w:type="spellEnd"/>
      <w:r>
        <w:t xml:space="preserve"> is able to be more transparent about its performance management process. This helps build trust and improve employee engagement.</w:t>
      </w:r>
    </w:p>
    <w:p w14:paraId="525A7444" w14:textId="77777777" w:rsidR="00880060" w:rsidRPr="00880060" w:rsidRDefault="00880060" w:rsidP="00880060">
      <w:pPr>
        <w:rPr>
          <w:b/>
        </w:rPr>
      </w:pPr>
      <w:r w:rsidRPr="00880060">
        <w:rPr>
          <w:b/>
        </w:rPr>
        <w:t>Cultivate a culture of awareness:</w:t>
      </w:r>
    </w:p>
    <w:p w14:paraId="732B3655" w14:textId="77777777" w:rsidR="00880060" w:rsidRDefault="00880060" w:rsidP="00880060">
      <w:proofErr w:type="spellStart"/>
      <w:r>
        <w:t>SainCo</w:t>
      </w:r>
      <w:proofErr w:type="spellEnd"/>
      <w:r>
        <w:t xml:space="preserve"> can create a culture of recognition by recognizing and rewarding employees for their achievements and contributions. This helps motivate employees and encourage their striving for excellence.</w:t>
      </w:r>
    </w:p>
    <w:p w14:paraId="5BD04EB7" w14:textId="77777777" w:rsidR="00880060" w:rsidRPr="00880060" w:rsidRDefault="00880060" w:rsidP="00880060">
      <w:pPr>
        <w:rPr>
          <w:b/>
        </w:rPr>
      </w:pPr>
      <w:r w:rsidRPr="00880060">
        <w:rPr>
          <w:b/>
        </w:rPr>
        <w:t>Monitor and assess your system.</w:t>
      </w:r>
    </w:p>
    <w:p w14:paraId="6168BBCA" w14:textId="77777777" w:rsidR="00880060" w:rsidRDefault="00880060" w:rsidP="00880060">
      <w:proofErr w:type="spellStart"/>
      <w:r>
        <w:t>SainCo</w:t>
      </w:r>
      <w:proofErr w:type="spellEnd"/>
      <w:r>
        <w:t xml:space="preserve"> must regularly monitor and evaluate its performance management system to ensure that it meets its goals and identifies areas for improvement. This keeps the system valid and relevant.</w:t>
      </w:r>
    </w:p>
    <w:p w14:paraId="09F91126" w14:textId="77777777" w:rsidR="00880060" w:rsidRPr="00880060" w:rsidRDefault="00880060" w:rsidP="00880060">
      <w:pPr>
        <w:rPr>
          <w:b/>
        </w:rPr>
      </w:pPr>
      <w:r w:rsidRPr="00880060">
        <w:rPr>
          <w:b/>
        </w:rPr>
        <w:t>Address concerns:</w:t>
      </w:r>
    </w:p>
    <w:p w14:paraId="33138D56" w14:textId="77777777" w:rsidR="00880060" w:rsidRDefault="00880060" w:rsidP="00880060">
      <w:proofErr w:type="spellStart"/>
      <w:r>
        <w:t>SainCo</w:t>
      </w:r>
      <w:proofErr w:type="spellEnd"/>
      <w:r>
        <w:t xml:space="preserve"> must address any concerns or issues that arise in connection with its performance management system in a timely and effective manner. This builds trust in the system and helps employees feel valued and supported. </w:t>
      </w:r>
    </w:p>
    <w:p w14:paraId="1021EE5E" w14:textId="77777777" w:rsidR="00880060" w:rsidRPr="00CA3A95" w:rsidRDefault="00880060" w:rsidP="00880060">
      <w:r>
        <w:t xml:space="preserve">Overall, these short-term recommendations will help </w:t>
      </w:r>
      <w:proofErr w:type="spellStart"/>
      <w:r>
        <w:t>SainCo</w:t>
      </w:r>
      <w:proofErr w:type="spellEnd"/>
      <w:r>
        <w:t xml:space="preserve"> improve the effectiveness of its performance management system and create a more engaged and productive workforce. By focusing on these areas, </w:t>
      </w:r>
      <w:proofErr w:type="spellStart"/>
      <w:r>
        <w:t>SainCo</w:t>
      </w:r>
      <w:proofErr w:type="spellEnd"/>
      <w:r>
        <w:t xml:space="preserve"> is able to build a culture of continuous improvement and drive organizational success. </w:t>
      </w:r>
    </w:p>
    <w:p w14:paraId="00C242A0" w14:textId="77777777" w:rsidR="00CA3A95" w:rsidRDefault="00CA3A95" w:rsidP="00C07201">
      <w:pPr>
        <w:jc w:val="center"/>
        <w:rPr>
          <w:b/>
          <w:sz w:val="32"/>
          <w:szCs w:val="32"/>
        </w:rPr>
      </w:pPr>
      <w:r w:rsidRPr="00CA3A95">
        <w:rPr>
          <w:b/>
          <w:sz w:val="40"/>
          <w:szCs w:val="40"/>
        </w:rPr>
        <w:t>Long</w:t>
      </w:r>
      <w:r w:rsidR="00E7652F" w:rsidRPr="00CA3A95">
        <w:rPr>
          <w:b/>
          <w:sz w:val="40"/>
          <w:szCs w:val="40"/>
        </w:rPr>
        <w:t>-Term Recommendations</w:t>
      </w:r>
    </w:p>
    <w:p w14:paraId="3782A9A0" w14:textId="77777777" w:rsidR="00C07201" w:rsidRDefault="00C07201" w:rsidP="00C07201">
      <w:r>
        <w:t xml:space="preserve">Below are some long-term recommendations that </w:t>
      </w:r>
      <w:proofErr w:type="spellStart"/>
      <w:r>
        <w:t>SainCo</w:t>
      </w:r>
      <w:proofErr w:type="spellEnd"/>
      <w:r>
        <w:t xml:space="preserve"> may consider.</w:t>
      </w:r>
    </w:p>
    <w:p w14:paraId="2AB22D21" w14:textId="77777777" w:rsidR="00C07201" w:rsidRPr="00C07201" w:rsidRDefault="00C07201" w:rsidP="00C07201">
      <w:pPr>
        <w:rPr>
          <w:b/>
        </w:rPr>
      </w:pPr>
      <w:r w:rsidRPr="00C07201">
        <w:rPr>
          <w:b/>
        </w:rPr>
        <w:t>Continuous review and update of performance management system:</w:t>
      </w:r>
    </w:p>
    <w:p w14:paraId="107A0D4E" w14:textId="77777777" w:rsidR="00C07201" w:rsidRDefault="00C07201" w:rsidP="00C07201">
      <w:proofErr w:type="spellStart"/>
      <w:r>
        <w:t>SainCo</w:t>
      </w:r>
      <w:proofErr w:type="spellEnd"/>
      <w:r>
        <w:t xml:space="preserve"> must continually review and update its performance management system to ensure it is relevant and effective. This will help you address issues as they arise and ensure that the system is aligned with your organization's goals and objectives.</w:t>
      </w:r>
    </w:p>
    <w:p w14:paraId="355D134C" w14:textId="77777777" w:rsidR="00C07201" w:rsidRPr="00C07201" w:rsidRDefault="00C07201" w:rsidP="00C07201">
      <w:pPr>
        <w:rPr>
          <w:b/>
        </w:rPr>
      </w:pPr>
      <w:r w:rsidRPr="00C07201">
        <w:rPr>
          <w:b/>
        </w:rPr>
        <w:t>Align performance management and career development:</w:t>
      </w:r>
    </w:p>
    <w:p w14:paraId="4EBA19A8" w14:textId="77777777" w:rsidR="00C07201" w:rsidRDefault="00C07201" w:rsidP="00C07201">
      <w:proofErr w:type="spellStart"/>
      <w:r>
        <w:lastRenderedPageBreak/>
        <w:t>SainCo</w:t>
      </w:r>
      <w:proofErr w:type="spellEnd"/>
      <w:r>
        <w:t xml:space="preserve"> can align its performance management system with career development opportunities. This may include providing employees with necessary training and development programs to help them achieve their career goals. This increases employee engagement and retention. Use technology to improve performance management processes.</w:t>
      </w:r>
    </w:p>
    <w:p w14:paraId="54773412" w14:textId="77777777" w:rsidR="00C07201" w:rsidRDefault="00C07201" w:rsidP="00C07201">
      <w:proofErr w:type="spellStart"/>
      <w:r>
        <w:t>SainCo</w:t>
      </w:r>
      <w:proofErr w:type="spellEnd"/>
      <w:r>
        <w:t xml:space="preserve"> may use technology to improve performance management processes such as: B. Implement software that streamlines processes, provides real-time feedback, and tracks employee progress. This reduces administrative overhead, increases efficiency, and improves data accuracy.</w:t>
      </w:r>
    </w:p>
    <w:p w14:paraId="7C1581E8" w14:textId="77777777" w:rsidR="00C07201" w:rsidRPr="00C07201" w:rsidRDefault="00C07201" w:rsidP="00C07201">
      <w:pPr>
        <w:rPr>
          <w:b/>
        </w:rPr>
      </w:pPr>
      <w:r w:rsidRPr="00C07201">
        <w:rPr>
          <w:b/>
        </w:rPr>
        <w:t>Focus on continuous feedback:</w:t>
      </w:r>
    </w:p>
    <w:p w14:paraId="6025ACA5" w14:textId="77777777" w:rsidR="00C07201" w:rsidRDefault="00C07201" w:rsidP="00C07201">
      <w:proofErr w:type="spellStart"/>
      <w:r>
        <w:t>SainCo</w:t>
      </w:r>
      <w:proofErr w:type="spellEnd"/>
      <w:r>
        <w:t xml:space="preserve"> can focus on providing ongoing feedback throughout the year, not just during the annual performance review. This allows employees to better understand their progress and know how to improve, thus increasing employee engagement and productivity.</w:t>
      </w:r>
    </w:p>
    <w:p w14:paraId="205D3074" w14:textId="77777777" w:rsidR="00C07201" w:rsidRPr="00C07201" w:rsidRDefault="00C07201" w:rsidP="00C07201">
      <w:pPr>
        <w:rPr>
          <w:b/>
        </w:rPr>
      </w:pPr>
      <w:r w:rsidRPr="00C07201">
        <w:rPr>
          <w:b/>
        </w:rPr>
        <w:t>Foster a culture of accountability:</w:t>
      </w:r>
    </w:p>
    <w:p w14:paraId="321884F1" w14:textId="77777777" w:rsidR="00C07201" w:rsidRDefault="00C07201" w:rsidP="00C07201">
      <w:proofErr w:type="spellStart"/>
      <w:r>
        <w:t>SainCo</w:t>
      </w:r>
      <w:proofErr w:type="spellEnd"/>
      <w:r>
        <w:t xml:space="preserve"> is able to foster a culture of accountability by holding managers and employees accountable for meeting goals and meeting performance expectations. This can improve overall performance and create a more productive and engaged workforce. </w:t>
      </w:r>
    </w:p>
    <w:p w14:paraId="71B0F13B" w14:textId="77777777" w:rsidR="00C07201" w:rsidRDefault="00C07201" w:rsidP="00C07201"/>
    <w:p w14:paraId="2C2362EA" w14:textId="77777777" w:rsidR="00C07201" w:rsidRDefault="00C07201" w:rsidP="00C07201">
      <w:pPr>
        <w:pStyle w:val="ListParagraph"/>
        <w:numPr>
          <w:ilvl w:val="0"/>
          <w:numId w:val="14"/>
        </w:numPr>
      </w:pPr>
      <w:r>
        <w:t>Conduct regular training to ensure managers have the skills they need to effectively manage employee performance.</w:t>
      </w:r>
    </w:p>
    <w:p w14:paraId="649675DC" w14:textId="77777777" w:rsidR="00C07201" w:rsidRDefault="00C07201" w:rsidP="00C07201">
      <w:pPr>
        <w:pStyle w:val="ListParagraph"/>
        <w:numPr>
          <w:ilvl w:val="0"/>
          <w:numId w:val="14"/>
        </w:numPr>
      </w:pPr>
      <w:r>
        <w:t>Set up reward and recognition systems to encourage employees to meet performance goals.</w:t>
      </w:r>
    </w:p>
    <w:p w14:paraId="7B34645E" w14:textId="77777777" w:rsidR="00C07201" w:rsidRDefault="00C07201" w:rsidP="00C07201">
      <w:pPr>
        <w:pStyle w:val="ListParagraph"/>
        <w:numPr>
          <w:ilvl w:val="0"/>
          <w:numId w:val="14"/>
        </w:numPr>
      </w:pPr>
      <w:r>
        <w:t>Develop a feedback system that allows employees to provide feedback to their manager and performance management system.</w:t>
      </w:r>
    </w:p>
    <w:p w14:paraId="23FB561F" w14:textId="77777777" w:rsidR="00C07201" w:rsidRDefault="00C07201" w:rsidP="00C07201">
      <w:pPr>
        <w:pStyle w:val="ListParagraph"/>
        <w:numPr>
          <w:ilvl w:val="0"/>
          <w:numId w:val="14"/>
        </w:numPr>
      </w:pPr>
      <w:r>
        <w:t>Review and update your performance management system annually to ensure it is aligned with your organization's strategic objectives and changing workforce requirements.</w:t>
      </w:r>
    </w:p>
    <w:p w14:paraId="7C23B35B" w14:textId="77777777" w:rsidR="00C07201" w:rsidRDefault="00C07201" w:rsidP="00C07201">
      <w:pPr>
        <w:pStyle w:val="ListParagraph"/>
        <w:numPr>
          <w:ilvl w:val="0"/>
          <w:numId w:val="14"/>
        </w:numPr>
      </w:pPr>
      <w:r>
        <w:t>Develop a system of regular employee surveys to identify areas where the performance management system can be improved. Set clear performance standards for each job so employees know what is expected of them.</w:t>
      </w:r>
    </w:p>
    <w:p w14:paraId="00A4B0EF" w14:textId="77777777" w:rsidR="00C07201" w:rsidRDefault="00C07201" w:rsidP="00C07201">
      <w:pPr>
        <w:pStyle w:val="ListParagraph"/>
        <w:numPr>
          <w:ilvl w:val="0"/>
          <w:numId w:val="14"/>
        </w:numPr>
      </w:pPr>
      <w:r>
        <w:t>Provide your employees with professional development opportunities to broaden their skills and improve their performance.</w:t>
      </w:r>
    </w:p>
    <w:p w14:paraId="49247280" w14:textId="77777777" w:rsidR="00C07201" w:rsidRDefault="00C07201" w:rsidP="00C07201">
      <w:pPr>
        <w:pStyle w:val="ListParagraph"/>
        <w:numPr>
          <w:ilvl w:val="0"/>
          <w:numId w:val="14"/>
        </w:numPr>
      </w:pPr>
      <w:r>
        <w:t>You can offer your employee flexible working arrangements to support her work-life balance and overall well-being, and have a positive impact on performance.</w:t>
      </w:r>
    </w:p>
    <w:p w14:paraId="164982C1" w14:textId="77777777" w:rsidR="00C07201" w:rsidRDefault="00C07201" w:rsidP="00C07201">
      <w:pPr>
        <w:pStyle w:val="ListParagraph"/>
        <w:numPr>
          <w:ilvl w:val="0"/>
          <w:numId w:val="14"/>
        </w:numPr>
      </w:pPr>
      <w:r>
        <w:t>Make sure your performance management system is transparent so your employees understand how they are being measured and what they need to do to improve their performance.</w:t>
      </w:r>
    </w:p>
    <w:p w14:paraId="1D29D46C" w14:textId="77777777" w:rsidR="00C07201" w:rsidRDefault="00C07201" w:rsidP="00C07201">
      <w:pPr>
        <w:pStyle w:val="ListParagraph"/>
        <w:numPr>
          <w:ilvl w:val="0"/>
          <w:numId w:val="14"/>
        </w:numPr>
      </w:pPr>
      <w:r>
        <w:t>Establish a continuous performance her feedback system where employees receive regular feedback on their performance rather than waiting for annual reviews. </w:t>
      </w:r>
    </w:p>
    <w:p w14:paraId="68C6F073" w14:textId="77777777" w:rsidR="00C07201" w:rsidRDefault="00C07201" w:rsidP="00C07201">
      <w:pPr>
        <w:pStyle w:val="ListParagraph"/>
        <w:numPr>
          <w:ilvl w:val="0"/>
          <w:numId w:val="14"/>
        </w:numPr>
      </w:pPr>
      <w:r>
        <w:t>Foster a culture of continuous improvement by encouraging employees to look for ways to improve their performance.</w:t>
      </w:r>
    </w:p>
    <w:p w14:paraId="330354FA" w14:textId="77777777" w:rsidR="00C07201" w:rsidRDefault="00C07201" w:rsidP="00C07201">
      <w:pPr>
        <w:pStyle w:val="ListParagraph"/>
        <w:numPr>
          <w:ilvl w:val="0"/>
          <w:numId w:val="14"/>
        </w:numPr>
      </w:pPr>
      <w:r>
        <w:t>Integrate metrics to measure the effectiveness of your performance management system and use that data to make informed decisions on how to improve.</w:t>
      </w:r>
    </w:p>
    <w:p w14:paraId="21DFD590" w14:textId="77777777" w:rsidR="00C07201" w:rsidRDefault="00C07201" w:rsidP="00C07201">
      <w:pPr>
        <w:pStyle w:val="ListParagraph"/>
        <w:numPr>
          <w:ilvl w:val="0"/>
          <w:numId w:val="14"/>
        </w:numPr>
      </w:pPr>
      <w:r>
        <w:lastRenderedPageBreak/>
        <w:t>Develop a 360-degree feedback system that allows employees to receive feedback from their managers, peers, subordinates, and customers, giving them a more holistic view of their performance.</w:t>
      </w:r>
    </w:p>
    <w:p w14:paraId="2310A784" w14:textId="77777777" w:rsidR="00C07201" w:rsidRDefault="00C07201" w:rsidP="00C07201">
      <w:pPr>
        <w:pStyle w:val="ListParagraph"/>
        <w:numPr>
          <w:ilvl w:val="0"/>
          <w:numId w:val="14"/>
        </w:numPr>
      </w:pPr>
      <w:r>
        <w:t>Use technology to streamline your performance management process. B. Implement an online platform for tracking performance goals and progress.</w:t>
      </w:r>
    </w:p>
    <w:p w14:paraId="50F74141" w14:textId="77777777" w:rsidR="00C07201" w:rsidRDefault="00C07201" w:rsidP="00C07201">
      <w:pPr>
        <w:pStyle w:val="ListParagraph"/>
        <w:numPr>
          <w:ilvl w:val="0"/>
          <w:numId w:val="14"/>
        </w:numPr>
      </w:pPr>
      <w:r>
        <w:t>Encourage employee buy-in and engagement by ensuring your performance management system is aligned with your company's values ​​and culture. Establish a system of regular check-ins between managers and employees to provide ongoing support and coaching.</w:t>
      </w:r>
    </w:p>
    <w:p w14:paraId="388F2D56" w14:textId="77777777" w:rsidR="00C07201" w:rsidRDefault="00C07201" w:rsidP="00C07201">
      <w:pPr>
        <w:pStyle w:val="ListParagraph"/>
        <w:numPr>
          <w:ilvl w:val="0"/>
          <w:numId w:val="14"/>
        </w:numPr>
      </w:pPr>
      <w:r>
        <w:t>Develop a succession planning system to identify and develop employees with high potential for future leadership roles.</w:t>
      </w:r>
    </w:p>
    <w:p w14:paraId="67CB0419" w14:textId="77777777" w:rsidR="00C07201" w:rsidRDefault="00C07201" w:rsidP="00C07201">
      <w:pPr>
        <w:pStyle w:val="ListParagraph"/>
        <w:numPr>
          <w:ilvl w:val="0"/>
          <w:numId w:val="14"/>
        </w:numPr>
      </w:pPr>
      <w:r>
        <w:t>Provide employees with opportunities to contribute to the development and improvement of performance management systems.</w:t>
      </w:r>
    </w:p>
    <w:p w14:paraId="72691456" w14:textId="77777777" w:rsidR="00C07201" w:rsidRDefault="00C07201" w:rsidP="00C07201">
      <w:pPr>
        <w:pStyle w:val="ListParagraph"/>
        <w:numPr>
          <w:ilvl w:val="0"/>
          <w:numId w:val="14"/>
        </w:numPr>
      </w:pPr>
      <w:r>
        <w:t>We ensure that our performance management system is fair and impartial, without prejudice or discrimination.</w:t>
      </w:r>
    </w:p>
    <w:p w14:paraId="443E1E9A" w14:textId="77777777" w:rsidR="00C07201" w:rsidRDefault="00C07201" w:rsidP="00C07201">
      <w:pPr>
        <w:pStyle w:val="ListParagraph"/>
        <w:numPr>
          <w:ilvl w:val="0"/>
          <w:numId w:val="14"/>
        </w:numPr>
      </w:pPr>
      <w:r>
        <w:t>Regularly communicate the importance and benefits of the performance management system to all employees to increase their involvement and commitment to the process. </w:t>
      </w:r>
    </w:p>
    <w:p w14:paraId="1E28E16C" w14:textId="77777777" w:rsidR="00C07201" w:rsidRDefault="00C07201" w:rsidP="00C07201">
      <w:r w:rsidRPr="00C07201">
        <w:t xml:space="preserve">By implementing these long-term recommendations, </w:t>
      </w:r>
      <w:proofErr w:type="spellStart"/>
      <w:r w:rsidRPr="00C07201">
        <w:t>SainCo</w:t>
      </w:r>
      <w:proofErr w:type="spellEnd"/>
      <w:r w:rsidRPr="00C07201">
        <w:t xml:space="preserve"> can create a more effective and efficient performance management system that supports the organization's goals and objectives. Additionally, these recommendations will help improve employee engagement and retention, creating a more positive and productive work culture. </w:t>
      </w:r>
    </w:p>
    <w:p w14:paraId="215CC028" w14:textId="77777777" w:rsidR="003C06F4" w:rsidRPr="00347313" w:rsidRDefault="003C06F4" w:rsidP="00347313">
      <w:pPr>
        <w:jc w:val="center"/>
        <w:rPr>
          <w:b/>
          <w:sz w:val="40"/>
          <w:szCs w:val="40"/>
        </w:rPr>
      </w:pPr>
      <w:r w:rsidRPr="00347313">
        <w:rPr>
          <w:b/>
          <w:sz w:val="40"/>
          <w:szCs w:val="40"/>
        </w:rPr>
        <w:t>Conclusion</w:t>
      </w:r>
    </w:p>
    <w:p w14:paraId="7E4482CA" w14:textId="77777777" w:rsidR="00C07201" w:rsidRDefault="00C07201" w:rsidP="00C07201">
      <w:r>
        <w:t xml:space="preserve">In summary, </w:t>
      </w:r>
      <w:proofErr w:type="spellStart"/>
      <w:r>
        <w:t>SainCo's</w:t>
      </w:r>
      <w:proofErr w:type="spellEnd"/>
      <w:r>
        <w:t xml:space="preserve"> new performance management system has the potential to be a valuable tool for improving employee performance, engagement and development. However, to ensure the success of the system, it is important to address organizational and employee concerns that may arise during the implementation process. In addition, both short-term and long-term recommendations should be considered to continuously improve and refine the performance management system to meet the needs of the organization and its employees. By taking these steps, </w:t>
      </w:r>
      <w:proofErr w:type="spellStart"/>
      <w:r>
        <w:t>SainCo</w:t>
      </w:r>
      <w:proofErr w:type="spellEnd"/>
      <w:r>
        <w:t xml:space="preserve"> is able to create a culture of continuous improvement and engagement that supports both individual and company-wide goals and objectives.</w:t>
      </w:r>
    </w:p>
    <w:p w14:paraId="255A6B6E" w14:textId="77777777" w:rsidR="00C07201" w:rsidRDefault="00C07201" w:rsidP="00C07201">
      <w:r>
        <w:t xml:space="preserve">Additionally, it is important for </w:t>
      </w:r>
      <w:proofErr w:type="spellStart"/>
      <w:r>
        <w:t>SainCo</w:t>
      </w:r>
      <w:proofErr w:type="spellEnd"/>
      <w:r>
        <w:t xml:space="preserve"> to regularly review and update its performance management system to ensure it is suitable and effective to meet the changing needs of the organization and its employees. This includes collecting feedback from employees and managers on the strengths and weaknesses of the system and adjusting accordingly.</w:t>
      </w:r>
    </w:p>
    <w:p w14:paraId="18D8321B" w14:textId="77777777" w:rsidR="00C07201" w:rsidRDefault="00C07201" w:rsidP="00C07201">
      <w:r>
        <w:t>Another long-term recommendation is to ensure that your performance management system is integrated with your organization's broader talent management and career development initiatives. This ensures that employees are not only evaluated according to their performance, but are developed and promoted holistically. It also helps identify high performing employees and provides them with opportunities for growth and advancement within the organization.</w:t>
      </w:r>
    </w:p>
    <w:p w14:paraId="3906F2CD" w14:textId="77777777" w:rsidR="00C07201" w:rsidRDefault="00C07201" w:rsidP="00C07201">
      <w:proofErr w:type="spellStart"/>
      <w:r>
        <w:lastRenderedPageBreak/>
        <w:t>SainCo</w:t>
      </w:r>
      <w:proofErr w:type="spellEnd"/>
      <w:r>
        <w:t xml:space="preserve"> should also consider providing training and support for managers to effectively use the performance management system. This ensures that reviews are fair and consistent across the organization and that managers can provide meaningful feedback and support to their employees.</w:t>
      </w:r>
    </w:p>
    <w:p w14:paraId="5A9D76C4" w14:textId="77777777" w:rsidR="00C07201" w:rsidRDefault="00C07201" w:rsidP="00C07201">
      <w:r>
        <w:t>Another recommendation is to integrate the technology into performance management systems where appropriate. This may include tools for tracking and analyzing employee performance data and providing employee feedback and support through digital platforms.</w:t>
      </w:r>
    </w:p>
    <w:p w14:paraId="65E2244D" w14:textId="77777777" w:rsidR="00347313" w:rsidRDefault="00C07201" w:rsidP="00C07201">
      <w:proofErr w:type="spellStart"/>
      <w:r>
        <w:t>SainCo</w:t>
      </w:r>
      <w:proofErr w:type="spellEnd"/>
      <w:r>
        <w:t xml:space="preserve"> should also consider implementing recognition and reward programs to motivate and reward outstanding employees. This increases employee motivation and engagement, and also helps retain top talent within your organization. Finally, </w:t>
      </w:r>
      <w:proofErr w:type="spellStart"/>
      <w:r>
        <w:t>SainCo</w:t>
      </w:r>
      <w:proofErr w:type="spellEnd"/>
      <w:r>
        <w:t xml:space="preserve"> must ensure that its performance management system is aligned with the company's overall mission, vision and values. In this way, organizations can ensure that employees are measured on the behaviors and outcomes that matter most to the organization's success, and that a performance management system helps the organization move forward in a meaningful way. </w:t>
      </w:r>
    </w:p>
    <w:p w14:paraId="2F979BC7" w14:textId="77777777" w:rsidR="00C07201" w:rsidRDefault="00C07201" w:rsidP="00C07201">
      <w:r>
        <w:t xml:space="preserve">Importantly for </w:t>
      </w:r>
      <w:proofErr w:type="spellStart"/>
      <w:r>
        <w:t>SainCo</w:t>
      </w:r>
      <w:proofErr w:type="spellEnd"/>
      <w:r>
        <w:t xml:space="preserve">, implementing a new performance management system is not a one-size-fits-all solution. A tailored approach is required that takes into account the specific needs and goals of the organization and its people. Additionally, it is important that </w:t>
      </w:r>
      <w:proofErr w:type="spellStart"/>
      <w:r>
        <w:t>SainCo</w:t>
      </w:r>
      <w:proofErr w:type="spellEnd"/>
      <w:r>
        <w:t xml:space="preserve"> continuously monitors and evaluates the effectiveness of the new system and makes adjustments as necessary.</w:t>
      </w:r>
    </w:p>
    <w:p w14:paraId="663FFA28" w14:textId="77777777" w:rsidR="00C07201" w:rsidRDefault="00C07201" w:rsidP="00C07201">
      <w:proofErr w:type="spellStart"/>
      <w:r>
        <w:t>SainCo</w:t>
      </w:r>
      <w:proofErr w:type="spellEnd"/>
      <w:r>
        <w:t xml:space="preserve"> should also consider providing ongoing training and support to its employees so that they can understand and effectively use the new performance management system. This builds trust in the system and ensures everyone is on the same page when it comes to performance expectations and evaluations. Another important consideration is ensuring that the new performance management system aligns with </w:t>
      </w:r>
      <w:proofErr w:type="spellStart"/>
      <w:r>
        <w:t>SainCo's</w:t>
      </w:r>
      <w:proofErr w:type="spellEnd"/>
      <w:r>
        <w:t xml:space="preserve"> overall business strategy and goals. This creates a clear line of sight between individual performance goals and the goals of the organization as a whole, ensuring everyone is working towards the same goals.</w:t>
      </w:r>
    </w:p>
    <w:p w14:paraId="3F6CBAB4" w14:textId="77777777" w:rsidR="00C07201" w:rsidRDefault="00C07201" w:rsidP="00C07201">
      <w:r>
        <w:t xml:space="preserve">Finally, when it comes to performance management, it is important that </w:t>
      </w:r>
      <w:proofErr w:type="spellStart"/>
      <w:r>
        <w:t>Sainco</w:t>
      </w:r>
      <w:proofErr w:type="spellEnd"/>
      <w:r>
        <w:t xml:space="preserve"> fosters a culture of continuous improvement. This means accepting employee feedback and suggestions and regularly evaluating the effectiveness of the system to identify areas for improvement.</w:t>
      </w:r>
    </w:p>
    <w:p w14:paraId="494373FE" w14:textId="77777777" w:rsidR="00C07201" w:rsidRDefault="00C07201" w:rsidP="00C07201">
      <w:r>
        <w:t xml:space="preserve">Overall, implementing a new performance management system for </w:t>
      </w:r>
      <w:proofErr w:type="spellStart"/>
      <w:r>
        <w:t>SainCo</w:t>
      </w:r>
      <w:proofErr w:type="spellEnd"/>
      <w:r>
        <w:t xml:space="preserve"> can be a difficult but rewarding process. Through a thoughtful and customized approach and a focus on employee engagement and participation, </w:t>
      </w:r>
      <w:proofErr w:type="spellStart"/>
      <w:r>
        <w:t>SainCo</w:t>
      </w:r>
      <w:proofErr w:type="spellEnd"/>
      <w:r>
        <w:t xml:space="preserve"> is able to create a culture of high performance and continuous growth. </w:t>
      </w:r>
    </w:p>
    <w:p w14:paraId="3BC5A0A1" w14:textId="77777777" w:rsidR="00B867E4" w:rsidRPr="00347313" w:rsidRDefault="00347313" w:rsidP="00347313">
      <w:pPr>
        <w:jc w:val="center"/>
        <w:rPr>
          <w:b/>
          <w:sz w:val="40"/>
          <w:szCs w:val="40"/>
        </w:rPr>
      </w:pPr>
      <w:r w:rsidRPr="00347313">
        <w:rPr>
          <w:b/>
          <w:sz w:val="40"/>
          <w:szCs w:val="40"/>
        </w:rPr>
        <w:t>References</w:t>
      </w:r>
    </w:p>
    <w:p w14:paraId="27B013A9" w14:textId="77777777" w:rsidR="00D12259" w:rsidRDefault="00D12259" w:rsidP="00D12259"/>
    <w:p w14:paraId="28EF05B3" w14:textId="77777777" w:rsidR="00D12259" w:rsidRDefault="00D12259" w:rsidP="00D12259">
      <w:pPr>
        <w:pStyle w:val="ListParagraph"/>
        <w:numPr>
          <w:ilvl w:val="0"/>
          <w:numId w:val="16"/>
        </w:numPr>
      </w:pPr>
      <w:r>
        <w:t xml:space="preserve">Beer, M., </w:t>
      </w:r>
      <w:proofErr w:type="spellStart"/>
      <w:r>
        <w:t>Finnstrom</w:t>
      </w:r>
      <w:proofErr w:type="spellEnd"/>
      <w:r>
        <w:t>, M., &amp; Schrader, D. (2016). Why performance management fails: Lessons from the world’s greatest companies. Harvard Business Review, 94(10), 50-58.</w:t>
      </w:r>
    </w:p>
    <w:p w14:paraId="74BA6C8E" w14:textId="77777777" w:rsidR="00D12259" w:rsidRDefault="00D12259" w:rsidP="00D12259">
      <w:pPr>
        <w:pStyle w:val="ListParagraph"/>
        <w:numPr>
          <w:ilvl w:val="0"/>
          <w:numId w:val="16"/>
        </w:numPr>
      </w:pPr>
      <w:r>
        <w:t>CIPD. (2016). Performance Management: An Overview. CIPD.</w:t>
      </w:r>
    </w:p>
    <w:p w14:paraId="2EE37D32" w14:textId="77777777" w:rsidR="00D12259" w:rsidRDefault="00D12259" w:rsidP="00D12259">
      <w:pPr>
        <w:ind w:left="360"/>
      </w:pPr>
    </w:p>
    <w:p w14:paraId="6846B982" w14:textId="77777777" w:rsidR="00D12259" w:rsidRDefault="00D12259" w:rsidP="00D12259">
      <w:pPr>
        <w:pStyle w:val="ListParagraph"/>
        <w:numPr>
          <w:ilvl w:val="0"/>
          <w:numId w:val="16"/>
        </w:numPr>
      </w:pPr>
      <w:proofErr w:type="spellStart"/>
      <w:r>
        <w:lastRenderedPageBreak/>
        <w:t>DeNisi</w:t>
      </w:r>
      <w:proofErr w:type="spellEnd"/>
      <w:r>
        <w:t>, A. S., &amp; Murphy, K. R. (2017). Performance appraisal and performance management: 100 years of progress?. Journal of Applied Psychology, 102(3), 421-433.</w:t>
      </w:r>
    </w:p>
    <w:p w14:paraId="7C47A1F7" w14:textId="77777777" w:rsidR="00D12259" w:rsidRDefault="00D12259" w:rsidP="00D12259">
      <w:pPr>
        <w:pStyle w:val="ListParagraph"/>
        <w:numPr>
          <w:ilvl w:val="0"/>
          <w:numId w:val="16"/>
        </w:numPr>
      </w:pPr>
      <w:r>
        <w:t>Armstrong, M. (2016). Armstrong's Handbook of Performance Management: An Evidence-Based Guide to Delivering High Performance. Kogan Page Publishers.</w:t>
      </w:r>
    </w:p>
    <w:p w14:paraId="631D7697" w14:textId="77777777" w:rsidR="00D12259" w:rsidRDefault="00D12259" w:rsidP="00D12259">
      <w:pPr>
        <w:pStyle w:val="ListParagraph"/>
        <w:numPr>
          <w:ilvl w:val="0"/>
          <w:numId w:val="16"/>
        </w:numPr>
      </w:pPr>
      <w:proofErr w:type="spellStart"/>
      <w:r>
        <w:t>Lawrie</w:t>
      </w:r>
      <w:proofErr w:type="spellEnd"/>
      <w:r>
        <w:t xml:space="preserve">, J., &amp; </w:t>
      </w:r>
      <w:proofErr w:type="spellStart"/>
      <w:r>
        <w:t>Borck</w:t>
      </w:r>
      <w:proofErr w:type="spellEnd"/>
      <w:r>
        <w:t>, J. C. (2019). The future of performance management. Business Horizons, 62(4), 441-450.</w:t>
      </w:r>
    </w:p>
    <w:p w14:paraId="7C5B746A" w14:textId="77777777" w:rsidR="00D12259" w:rsidRDefault="00D12259" w:rsidP="00D12259">
      <w:pPr>
        <w:pStyle w:val="ListParagraph"/>
        <w:numPr>
          <w:ilvl w:val="0"/>
          <w:numId w:val="16"/>
        </w:numPr>
      </w:pPr>
      <w:proofErr w:type="spellStart"/>
      <w:r>
        <w:t>Lawrie</w:t>
      </w:r>
      <w:proofErr w:type="spellEnd"/>
      <w:r>
        <w:t>, J., &amp; Snell, R. S. (2019). Reimagining performance management. Organizational Dynamics, 48(1), 1-8.</w:t>
      </w:r>
    </w:p>
    <w:p w14:paraId="5B8E067C" w14:textId="77777777" w:rsidR="00D12259" w:rsidRDefault="00D12259" w:rsidP="00D12259">
      <w:pPr>
        <w:pStyle w:val="ListParagraph"/>
        <w:numPr>
          <w:ilvl w:val="0"/>
          <w:numId w:val="16"/>
        </w:numPr>
      </w:pPr>
      <w:proofErr w:type="spellStart"/>
      <w:r>
        <w:t>Mone</w:t>
      </w:r>
      <w:proofErr w:type="spellEnd"/>
      <w:r>
        <w:t xml:space="preserve">, E. M., &amp; London, M. (2018). Employee engagement through effective performance management: A practical guide for managers. </w:t>
      </w:r>
      <w:proofErr w:type="spellStart"/>
      <w:r>
        <w:t>Routledge</w:t>
      </w:r>
      <w:proofErr w:type="spellEnd"/>
      <w:r>
        <w:t>.</w:t>
      </w:r>
    </w:p>
    <w:p w14:paraId="729BA62D" w14:textId="77777777" w:rsidR="00D12259" w:rsidRDefault="00D12259" w:rsidP="00D12259">
      <w:pPr>
        <w:pStyle w:val="ListParagraph"/>
        <w:numPr>
          <w:ilvl w:val="0"/>
          <w:numId w:val="16"/>
        </w:numPr>
      </w:pPr>
      <w:r>
        <w:t>Niven, P. R. (2018). Balanced scorecard: Step-by-step for government and nonprofit agencies. John Wiley &amp; Sons.</w:t>
      </w:r>
    </w:p>
    <w:p w14:paraId="5842F219" w14:textId="77777777" w:rsidR="00D12259" w:rsidRDefault="00D12259" w:rsidP="00D12259">
      <w:pPr>
        <w:pStyle w:val="ListParagraph"/>
        <w:numPr>
          <w:ilvl w:val="0"/>
          <w:numId w:val="16"/>
        </w:numPr>
      </w:pPr>
      <w:r>
        <w:t xml:space="preserve">Shaw, J. D., </w:t>
      </w:r>
      <w:proofErr w:type="spellStart"/>
      <w:r>
        <w:t>Delery</w:t>
      </w:r>
      <w:proofErr w:type="spellEnd"/>
      <w:r>
        <w:t>, J. E., Jenkins, G. D., &amp; Gupta, N. (2018). Reward system design and management in organizations. In Handbook of Reward Management (pp. 1-21). Edward Elgar Publishing.</w:t>
      </w:r>
    </w:p>
    <w:p w14:paraId="1B4E9CB3" w14:textId="77777777" w:rsidR="00B867E4" w:rsidRPr="00161643" w:rsidRDefault="00D12259" w:rsidP="00D12259">
      <w:pPr>
        <w:pStyle w:val="ListParagraph"/>
        <w:numPr>
          <w:ilvl w:val="0"/>
          <w:numId w:val="16"/>
        </w:numPr>
      </w:pPr>
      <w:r>
        <w:t>Society for Human Resource Management. (2019). Performance management. SHRM.</w:t>
      </w:r>
    </w:p>
    <w:sectPr w:rsidR="00B867E4" w:rsidRPr="0016164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BC66E" w14:textId="77777777" w:rsidR="00064D69" w:rsidRDefault="00064D69" w:rsidP="00DB48E3">
      <w:pPr>
        <w:spacing w:after="0" w:line="240" w:lineRule="auto"/>
      </w:pPr>
      <w:r>
        <w:separator/>
      </w:r>
    </w:p>
  </w:endnote>
  <w:endnote w:type="continuationSeparator" w:id="0">
    <w:p w14:paraId="2DC5E52C" w14:textId="77777777" w:rsidR="00064D69" w:rsidRDefault="00064D69" w:rsidP="00DB4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1336411"/>
      <w:docPartObj>
        <w:docPartGallery w:val="Page Numbers (Bottom of Page)"/>
        <w:docPartUnique/>
      </w:docPartObj>
    </w:sdtPr>
    <w:sdtEndPr>
      <w:rPr>
        <w:color w:val="7F7F7F" w:themeColor="background1" w:themeShade="7F"/>
        <w:spacing w:val="60"/>
      </w:rPr>
    </w:sdtEndPr>
    <w:sdtContent>
      <w:p w14:paraId="3688EBF3" w14:textId="77777777" w:rsidR="00347313" w:rsidRDefault="00347313">
        <w:pPr>
          <w:pStyle w:val="Footer"/>
          <w:pBdr>
            <w:top w:val="single" w:sz="4" w:space="1" w:color="D9D9D9" w:themeColor="background1" w:themeShade="D9"/>
          </w:pBdr>
          <w:jc w:val="right"/>
        </w:pPr>
        <w:r>
          <w:fldChar w:fldCharType="begin"/>
        </w:r>
        <w:r>
          <w:instrText xml:space="preserve"> PAGE   \* MERGEFORMAT </w:instrText>
        </w:r>
        <w:r>
          <w:fldChar w:fldCharType="separate"/>
        </w:r>
        <w:r w:rsidR="00D12259">
          <w:rPr>
            <w:noProof/>
          </w:rPr>
          <w:t>2</w:t>
        </w:r>
        <w:r>
          <w:rPr>
            <w:noProof/>
          </w:rPr>
          <w:fldChar w:fldCharType="end"/>
        </w:r>
        <w:r>
          <w:t xml:space="preserve"> | </w:t>
        </w:r>
        <w:r>
          <w:rPr>
            <w:color w:val="7F7F7F" w:themeColor="background1" w:themeShade="7F"/>
            <w:spacing w:val="60"/>
          </w:rPr>
          <w:t>Page</w:t>
        </w:r>
      </w:p>
    </w:sdtContent>
  </w:sdt>
  <w:p w14:paraId="3DD09FF8" w14:textId="77777777" w:rsidR="00347313" w:rsidRDefault="003473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3DE8F" w14:textId="77777777" w:rsidR="00064D69" w:rsidRDefault="00064D69" w:rsidP="00DB48E3">
      <w:pPr>
        <w:spacing w:after="0" w:line="240" w:lineRule="auto"/>
      </w:pPr>
      <w:r>
        <w:separator/>
      </w:r>
    </w:p>
  </w:footnote>
  <w:footnote w:type="continuationSeparator" w:id="0">
    <w:p w14:paraId="5DBB8C4D" w14:textId="77777777" w:rsidR="00064D69" w:rsidRDefault="00064D69" w:rsidP="00DB48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766D3"/>
    <w:multiLevelType w:val="hybridMultilevel"/>
    <w:tmpl w:val="19308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AD47AB"/>
    <w:multiLevelType w:val="hybridMultilevel"/>
    <w:tmpl w:val="6B3EA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470AF4"/>
    <w:multiLevelType w:val="hybridMultilevel"/>
    <w:tmpl w:val="BAEA3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9D6DD5"/>
    <w:multiLevelType w:val="hybridMultilevel"/>
    <w:tmpl w:val="BC5809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D7254E9"/>
    <w:multiLevelType w:val="hybridMultilevel"/>
    <w:tmpl w:val="70C0F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F35464"/>
    <w:multiLevelType w:val="hybridMultilevel"/>
    <w:tmpl w:val="6A642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DB2F09"/>
    <w:multiLevelType w:val="hybridMultilevel"/>
    <w:tmpl w:val="58A40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085966"/>
    <w:multiLevelType w:val="hybridMultilevel"/>
    <w:tmpl w:val="A8EE2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E029C7"/>
    <w:multiLevelType w:val="hybridMultilevel"/>
    <w:tmpl w:val="EF485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861D02"/>
    <w:multiLevelType w:val="hybridMultilevel"/>
    <w:tmpl w:val="1D80FD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1996680"/>
    <w:multiLevelType w:val="hybridMultilevel"/>
    <w:tmpl w:val="15B06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9C152E"/>
    <w:multiLevelType w:val="hybridMultilevel"/>
    <w:tmpl w:val="5BE60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5F1681"/>
    <w:multiLevelType w:val="hybridMultilevel"/>
    <w:tmpl w:val="27462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085A3D"/>
    <w:multiLevelType w:val="hybridMultilevel"/>
    <w:tmpl w:val="2D5EE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A61742A"/>
    <w:multiLevelType w:val="hybridMultilevel"/>
    <w:tmpl w:val="6764E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B51C32"/>
    <w:multiLevelType w:val="hybridMultilevel"/>
    <w:tmpl w:val="E35A9EA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51539722">
    <w:abstractNumId w:val="14"/>
  </w:num>
  <w:num w:numId="2" w16cid:durableId="2139644827">
    <w:abstractNumId w:val="15"/>
  </w:num>
  <w:num w:numId="3" w16cid:durableId="27264473">
    <w:abstractNumId w:val="8"/>
  </w:num>
  <w:num w:numId="4" w16cid:durableId="1117480921">
    <w:abstractNumId w:val="7"/>
  </w:num>
  <w:num w:numId="5" w16cid:durableId="1398553697">
    <w:abstractNumId w:val="13"/>
  </w:num>
  <w:num w:numId="6" w16cid:durableId="886456643">
    <w:abstractNumId w:val="6"/>
  </w:num>
  <w:num w:numId="7" w16cid:durableId="314384033">
    <w:abstractNumId w:val="2"/>
  </w:num>
  <w:num w:numId="8" w16cid:durableId="47917305">
    <w:abstractNumId w:val="1"/>
  </w:num>
  <w:num w:numId="9" w16cid:durableId="2103528130">
    <w:abstractNumId w:val="10"/>
  </w:num>
  <w:num w:numId="10" w16cid:durableId="670570891">
    <w:abstractNumId w:val="4"/>
  </w:num>
  <w:num w:numId="11" w16cid:durableId="932475671">
    <w:abstractNumId w:val="5"/>
  </w:num>
  <w:num w:numId="12" w16cid:durableId="609512031">
    <w:abstractNumId w:val="0"/>
  </w:num>
  <w:num w:numId="13" w16cid:durableId="1121998208">
    <w:abstractNumId w:val="12"/>
  </w:num>
  <w:num w:numId="14" w16cid:durableId="656301692">
    <w:abstractNumId w:val="11"/>
  </w:num>
  <w:num w:numId="15" w16cid:durableId="1276013477">
    <w:abstractNumId w:val="3"/>
  </w:num>
  <w:num w:numId="16" w16cid:durableId="155454239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52F"/>
    <w:rsid w:val="00013CC8"/>
    <w:rsid w:val="00064D69"/>
    <w:rsid w:val="00096A0F"/>
    <w:rsid w:val="000D0164"/>
    <w:rsid w:val="000D4A93"/>
    <w:rsid w:val="00161643"/>
    <w:rsid w:val="00165707"/>
    <w:rsid w:val="00196C8C"/>
    <w:rsid w:val="001A440B"/>
    <w:rsid w:val="001C3027"/>
    <w:rsid w:val="0021576D"/>
    <w:rsid w:val="00283C7E"/>
    <w:rsid w:val="00284420"/>
    <w:rsid w:val="002D4715"/>
    <w:rsid w:val="002F254A"/>
    <w:rsid w:val="00347313"/>
    <w:rsid w:val="00355515"/>
    <w:rsid w:val="00397AE4"/>
    <w:rsid w:val="003C06F4"/>
    <w:rsid w:val="004124F1"/>
    <w:rsid w:val="00453D07"/>
    <w:rsid w:val="004867CF"/>
    <w:rsid w:val="0063385A"/>
    <w:rsid w:val="006F32AE"/>
    <w:rsid w:val="0082198E"/>
    <w:rsid w:val="00880060"/>
    <w:rsid w:val="008E64DD"/>
    <w:rsid w:val="008F2009"/>
    <w:rsid w:val="009172CC"/>
    <w:rsid w:val="00964DFA"/>
    <w:rsid w:val="009651BE"/>
    <w:rsid w:val="009D2145"/>
    <w:rsid w:val="009D3486"/>
    <w:rsid w:val="00A00A09"/>
    <w:rsid w:val="00A10B5B"/>
    <w:rsid w:val="00AB14D4"/>
    <w:rsid w:val="00AE242D"/>
    <w:rsid w:val="00B15EBC"/>
    <w:rsid w:val="00B867E4"/>
    <w:rsid w:val="00C07201"/>
    <w:rsid w:val="00C23706"/>
    <w:rsid w:val="00C603D1"/>
    <w:rsid w:val="00CA3A95"/>
    <w:rsid w:val="00CC47A4"/>
    <w:rsid w:val="00D03015"/>
    <w:rsid w:val="00D12259"/>
    <w:rsid w:val="00D400B2"/>
    <w:rsid w:val="00D54FD2"/>
    <w:rsid w:val="00DA045D"/>
    <w:rsid w:val="00DB48E3"/>
    <w:rsid w:val="00DE5B47"/>
    <w:rsid w:val="00E7013C"/>
    <w:rsid w:val="00E7652F"/>
    <w:rsid w:val="00FD3F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736B1"/>
  <w15:chartTrackingRefBased/>
  <w15:docId w15:val="{96FBC940-521D-4CE8-9AAB-3A6EBA259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6A0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4A93"/>
    <w:pPr>
      <w:ind w:left="720"/>
      <w:contextualSpacing/>
    </w:pPr>
  </w:style>
  <w:style w:type="paragraph" w:styleId="Header">
    <w:name w:val="header"/>
    <w:basedOn w:val="Normal"/>
    <w:link w:val="HeaderChar"/>
    <w:uiPriority w:val="99"/>
    <w:unhideWhenUsed/>
    <w:rsid w:val="00DB48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8E3"/>
  </w:style>
  <w:style w:type="paragraph" w:styleId="Footer">
    <w:name w:val="footer"/>
    <w:basedOn w:val="Normal"/>
    <w:link w:val="FooterChar"/>
    <w:uiPriority w:val="99"/>
    <w:unhideWhenUsed/>
    <w:rsid w:val="00DB48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8E3"/>
  </w:style>
  <w:style w:type="paragraph" w:styleId="NoSpacing">
    <w:name w:val="No Spacing"/>
    <w:uiPriority w:val="1"/>
    <w:qFormat/>
    <w:rsid w:val="00B867E4"/>
    <w:pPr>
      <w:spacing w:after="0" w:line="240" w:lineRule="auto"/>
    </w:pPr>
  </w:style>
  <w:style w:type="character" w:customStyle="1" w:styleId="Heading1Char">
    <w:name w:val="Heading 1 Char"/>
    <w:basedOn w:val="DefaultParagraphFont"/>
    <w:link w:val="Heading1"/>
    <w:uiPriority w:val="9"/>
    <w:rsid w:val="00096A0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96A0F"/>
    <w:pPr>
      <w:outlineLvl w:val="9"/>
    </w:pPr>
  </w:style>
  <w:style w:type="paragraph" w:styleId="TOC2">
    <w:name w:val="toc 2"/>
    <w:basedOn w:val="Normal"/>
    <w:next w:val="Normal"/>
    <w:autoRedefine/>
    <w:uiPriority w:val="39"/>
    <w:unhideWhenUsed/>
    <w:rsid w:val="00096A0F"/>
    <w:pPr>
      <w:spacing w:after="100"/>
      <w:ind w:left="220"/>
    </w:pPr>
    <w:rPr>
      <w:rFonts w:eastAsiaTheme="minorEastAsia" w:cs="Times New Roman"/>
    </w:rPr>
  </w:style>
  <w:style w:type="paragraph" w:styleId="TOC1">
    <w:name w:val="toc 1"/>
    <w:basedOn w:val="Normal"/>
    <w:next w:val="Normal"/>
    <w:autoRedefine/>
    <w:uiPriority w:val="39"/>
    <w:unhideWhenUsed/>
    <w:rsid w:val="00096A0F"/>
    <w:pPr>
      <w:spacing w:after="100"/>
    </w:pPr>
    <w:rPr>
      <w:rFonts w:eastAsiaTheme="minorEastAsia" w:cs="Times New Roman"/>
    </w:rPr>
  </w:style>
  <w:style w:type="paragraph" w:styleId="TOC3">
    <w:name w:val="toc 3"/>
    <w:basedOn w:val="Normal"/>
    <w:next w:val="Normal"/>
    <w:autoRedefine/>
    <w:uiPriority w:val="39"/>
    <w:unhideWhenUsed/>
    <w:rsid w:val="00096A0F"/>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122028">
      <w:bodyDiv w:val="1"/>
      <w:marLeft w:val="0"/>
      <w:marRight w:val="0"/>
      <w:marTop w:val="0"/>
      <w:marBottom w:val="0"/>
      <w:divBdr>
        <w:top w:val="none" w:sz="0" w:space="0" w:color="auto"/>
        <w:left w:val="none" w:sz="0" w:space="0" w:color="auto"/>
        <w:bottom w:val="none" w:sz="0" w:space="0" w:color="auto"/>
        <w:right w:val="none" w:sz="0" w:space="0" w:color="auto"/>
      </w:divBdr>
    </w:div>
    <w:div w:id="212153557">
      <w:bodyDiv w:val="1"/>
      <w:marLeft w:val="0"/>
      <w:marRight w:val="0"/>
      <w:marTop w:val="0"/>
      <w:marBottom w:val="0"/>
      <w:divBdr>
        <w:top w:val="none" w:sz="0" w:space="0" w:color="auto"/>
        <w:left w:val="none" w:sz="0" w:space="0" w:color="auto"/>
        <w:bottom w:val="none" w:sz="0" w:space="0" w:color="auto"/>
        <w:right w:val="none" w:sz="0" w:space="0" w:color="auto"/>
      </w:divBdr>
    </w:div>
    <w:div w:id="740060698">
      <w:bodyDiv w:val="1"/>
      <w:marLeft w:val="0"/>
      <w:marRight w:val="0"/>
      <w:marTop w:val="0"/>
      <w:marBottom w:val="0"/>
      <w:divBdr>
        <w:top w:val="none" w:sz="0" w:space="0" w:color="auto"/>
        <w:left w:val="none" w:sz="0" w:space="0" w:color="auto"/>
        <w:bottom w:val="none" w:sz="0" w:space="0" w:color="auto"/>
        <w:right w:val="none" w:sz="0" w:space="0" w:color="auto"/>
      </w:divBdr>
    </w:div>
    <w:div w:id="989289627">
      <w:bodyDiv w:val="1"/>
      <w:marLeft w:val="0"/>
      <w:marRight w:val="0"/>
      <w:marTop w:val="0"/>
      <w:marBottom w:val="0"/>
      <w:divBdr>
        <w:top w:val="none" w:sz="0" w:space="0" w:color="auto"/>
        <w:left w:val="none" w:sz="0" w:space="0" w:color="auto"/>
        <w:bottom w:val="none" w:sz="0" w:space="0" w:color="auto"/>
        <w:right w:val="none" w:sz="0" w:space="0" w:color="auto"/>
      </w:divBdr>
    </w:div>
    <w:div w:id="1002128514">
      <w:bodyDiv w:val="1"/>
      <w:marLeft w:val="0"/>
      <w:marRight w:val="0"/>
      <w:marTop w:val="0"/>
      <w:marBottom w:val="0"/>
      <w:divBdr>
        <w:top w:val="none" w:sz="0" w:space="0" w:color="auto"/>
        <w:left w:val="none" w:sz="0" w:space="0" w:color="auto"/>
        <w:bottom w:val="none" w:sz="0" w:space="0" w:color="auto"/>
        <w:right w:val="none" w:sz="0" w:space="0" w:color="auto"/>
      </w:divBdr>
    </w:div>
    <w:div w:id="1605579603">
      <w:bodyDiv w:val="1"/>
      <w:marLeft w:val="0"/>
      <w:marRight w:val="0"/>
      <w:marTop w:val="0"/>
      <w:marBottom w:val="0"/>
      <w:divBdr>
        <w:top w:val="none" w:sz="0" w:space="0" w:color="auto"/>
        <w:left w:val="none" w:sz="0" w:space="0" w:color="auto"/>
        <w:bottom w:val="none" w:sz="0" w:space="0" w:color="auto"/>
        <w:right w:val="none" w:sz="0" w:space="0" w:color="auto"/>
      </w:divBdr>
    </w:div>
    <w:div w:id="1868594124">
      <w:bodyDiv w:val="1"/>
      <w:marLeft w:val="0"/>
      <w:marRight w:val="0"/>
      <w:marTop w:val="0"/>
      <w:marBottom w:val="0"/>
      <w:divBdr>
        <w:top w:val="none" w:sz="0" w:space="0" w:color="auto"/>
        <w:left w:val="none" w:sz="0" w:space="0" w:color="auto"/>
        <w:bottom w:val="none" w:sz="0" w:space="0" w:color="auto"/>
        <w:right w:val="none" w:sz="0" w:space="0" w:color="auto"/>
      </w:divBdr>
      <w:divsChild>
        <w:div w:id="1422407390">
          <w:marLeft w:val="0"/>
          <w:marRight w:val="0"/>
          <w:marTop w:val="0"/>
          <w:marBottom w:val="0"/>
          <w:divBdr>
            <w:top w:val="single" w:sz="2" w:space="0" w:color="auto"/>
            <w:left w:val="single" w:sz="2" w:space="0" w:color="auto"/>
            <w:bottom w:val="single" w:sz="6" w:space="0" w:color="auto"/>
            <w:right w:val="single" w:sz="2" w:space="0" w:color="auto"/>
          </w:divBdr>
          <w:divsChild>
            <w:div w:id="1932547951">
              <w:marLeft w:val="0"/>
              <w:marRight w:val="0"/>
              <w:marTop w:val="100"/>
              <w:marBottom w:val="100"/>
              <w:divBdr>
                <w:top w:val="single" w:sz="2" w:space="0" w:color="D9D9E3"/>
                <w:left w:val="single" w:sz="2" w:space="0" w:color="D9D9E3"/>
                <w:bottom w:val="single" w:sz="2" w:space="0" w:color="D9D9E3"/>
                <w:right w:val="single" w:sz="2" w:space="0" w:color="D9D9E3"/>
              </w:divBdr>
              <w:divsChild>
                <w:div w:id="451898605">
                  <w:marLeft w:val="0"/>
                  <w:marRight w:val="0"/>
                  <w:marTop w:val="0"/>
                  <w:marBottom w:val="0"/>
                  <w:divBdr>
                    <w:top w:val="single" w:sz="2" w:space="0" w:color="D9D9E3"/>
                    <w:left w:val="single" w:sz="2" w:space="0" w:color="D9D9E3"/>
                    <w:bottom w:val="single" w:sz="2" w:space="0" w:color="D9D9E3"/>
                    <w:right w:val="single" w:sz="2" w:space="0" w:color="D9D9E3"/>
                  </w:divBdr>
                  <w:divsChild>
                    <w:div w:id="323510620">
                      <w:marLeft w:val="0"/>
                      <w:marRight w:val="0"/>
                      <w:marTop w:val="0"/>
                      <w:marBottom w:val="0"/>
                      <w:divBdr>
                        <w:top w:val="single" w:sz="2" w:space="0" w:color="D9D9E3"/>
                        <w:left w:val="single" w:sz="2" w:space="0" w:color="D9D9E3"/>
                        <w:bottom w:val="single" w:sz="2" w:space="0" w:color="D9D9E3"/>
                        <w:right w:val="single" w:sz="2" w:space="0" w:color="D9D9E3"/>
                      </w:divBdr>
                      <w:divsChild>
                        <w:div w:id="857743776">
                          <w:marLeft w:val="0"/>
                          <w:marRight w:val="0"/>
                          <w:marTop w:val="0"/>
                          <w:marBottom w:val="0"/>
                          <w:divBdr>
                            <w:top w:val="single" w:sz="2" w:space="0" w:color="D9D9E3"/>
                            <w:left w:val="single" w:sz="2" w:space="0" w:color="D9D9E3"/>
                            <w:bottom w:val="single" w:sz="2" w:space="0" w:color="D9D9E3"/>
                            <w:right w:val="single" w:sz="2" w:space="0" w:color="D9D9E3"/>
                          </w:divBdr>
                          <w:divsChild>
                            <w:div w:id="16296279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B8A2B2-3F3D-4595-A9F0-67C93053B63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5461</Words>
  <Characters>31134</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Muzammil43sono@outlook.com</dc:creator>
  <cp:keywords/>
  <dc:description/>
  <cp:lastModifiedBy>447436981571</cp:lastModifiedBy>
  <cp:revision>2</cp:revision>
  <cp:lastPrinted>2023-04-26T09:39:00Z</cp:lastPrinted>
  <dcterms:created xsi:type="dcterms:W3CDTF">2023-05-10T22:35:00Z</dcterms:created>
  <dcterms:modified xsi:type="dcterms:W3CDTF">2023-05-10T22:35:00Z</dcterms:modified>
</cp:coreProperties>
</file>