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10822" w:rsidRPr="00DC0472" w:rsidRDefault="00410822" w:rsidP="00410822">
      <w:pPr>
        <w:shd w:val="clear" w:color="auto" w:fill="FFFFFF"/>
        <w:spacing w:line="240" w:lineRule="auto"/>
        <w:jc w:val="center"/>
        <w:rPr>
          <w:rFonts w:ascii="Arial" w:hAnsi="Arial" w:cs="Arial"/>
          <w:sz w:val="22"/>
        </w:rPr>
      </w:pPr>
    </w:p>
    <w:p w:rsidR="00410822" w:rsidRPr="00DC0472" w:rsidRDefault="00410822" w:rsidP="006D118E">
      <w:pPr>
        <w:shd w:val="clear" w:color="auto" w:fill="FFFFFF"/>
        <w:rPr>
          <w:rFonts w:ascii="Arial" w:hAnsi="Arial" w:cs="Arial"/>
          <w:sz w:val="22"/>
        </w:rPr>
      </w:pPr>
    </w:p>
    <w:p w:rsidR="00CA76C4" w:rsidRPr="00DC0472" w:rsidRDefault="00CA76C4" w:rsidP="006D118E">
      <w:pPr>
        <w:shd w:val="clear" w:color="auto" w:fill="FFFFFF"/>
        <w:rPr>
          <w:rFonts w:ascii="Arial" w:hAnsi="Arial" w:cs="Arial"/>
          <w:sz w:val="22"/>
        </w:rPr>
      </w:pPr>
    </w:p>
    <w:p w:rsidR="00CA76C4" w:rsidRPr="00DC0472" w:rsidRDefault="00CA76C4" w:rsidP="006D118E">
      <w:pPr>
        <w:shd w:val="clear" w:color="auto" w:fill="FFFFFF"/>
        <w:rPr>
          <w:rFonts w:ascii="Arial" w:hAnsi="Arial" w:cs="Arial"/>
          <w:sz w:val="22"/>
        </w:rPr>
      </w:pPr>
    </w:p>
    <w:p w:rsidR="004443D3" w:rsidRPr="00DC0472" w:rsidRDefault="00410822" w:rsidP="00F80F7A">
      <w:pPr>
        <w:shd w:val="clear" w:color="auto" w:fill="FFFFFF"/>
        <w:jc w:val="center"/>
        <w:rPr>
          <w:rFonts w:ascii="Arial" w:hAnsi="Arial" w:cs="Arial"/>
          <w:sz w:val="22"/>
        </w:rPr>
      </w:pPr>
      <w:r w:rsidRPr="00DC0472">
        <w:rPr>
          <w:rFonts w:ascii="Arial" w:hAnsi="Arial" w:cs="Arial"/>
          <w:sz w:val="22"/>
        </w:rPr>
        <w:t>Name</w:t>
      </w:r>
    </w:p>
    <w:p w:rsidR="00320A7B" w:rsidRPr="00DC0472" w:rsidRDefault="00320A7B" w:rsidP="00F80F7A">
      <w:pPr>
        <w:shd w:val="clear" w:color="auto" w:fill="FFFFFF"/>
        <w:jc w:val="center"/>
        <w:rPr>
          <w:rFonts w:ascii="Arial" w:hAnsi="Arial" w:cs="Arial"/>
          <w:b/>
          <w:sz w:val="22"/>
        </w:rPr>
      </w:pPr>
      <w:proofErr w:type="spellStart"/>
      <w:r w:rsidRPr="00DC0472">
        <w:rPr>
          <w:rFonts w:ascii="Arial" w:hAnsi="Arial" w:cs="Arial"/>
          <w:b/>
          <w:sz w:val="22"/>
        </w:rPr>
        <w:t>Cocirlau</w:t>
      </w:r>
      <w:proofErr w:type="spellEnd"/>
      <w:r w:rsidRPr="00DC0472">
        <w:rPr>
          <w:rFonts w:ascii="Arial" w:hAnsi="Arial" w:cs="Arial"/>
          <w:b/>
          <w:sz w:val="22"/>
        </w:rPr>
        <w:t xml:space="preserve"> Livia </w:t>
      </w:r>
      <w:proofErr w:type="spellStart"/>
      <w:r w:rsidRPr="00DC0472">
        <w:rPr>
          <w:rFonts w:ascii="Arial" w:hAnsi="Arial" w:cs="Arial"/>
          <w:b/>
          <w:sz w:val="22"/>
        </w:rPr>
        <w:t>Nicoleta</w:t>
      </w:r>
      <w:proofErr w:type="spellEnd"/>
      <w:r w:rsidRPr="00DC0472">
        <w:rPr>
          <w:rFonts w:ascii="Arial" w:hAnsi="Arial" w:cs="Arial"/>
          <w:b/>
          <w:sz w:val="22"/>
        </w:rPr>
        <w:t xml:space="preserve"> </w:t>
      </w:r>
    </w:p>
    <w:p w:rsidR="00410822" w:rsidRPr="00DC0472" w:rsidRDefault="00410822" w:rsidP="00F80F7A">
      <w:pPr>
        <w:shd w:val="clear" w:color="auto" w:fill="FFFFFF"/>
        <w:jc w:val="center"/>
        <w:rPr>
          <w:rFonts w:ascii="Arial" w:hAnsi="Arial" w:cs="Arial"/>
          <w:sz w:val="22"/>
        </w:rPr>
      </w:pPr>
      <w:r w:rsidRPr="00DC0472">
        <w:rPr>
          <w:rFonts w:ascii="Arial" w:hAnsi="Arial" w:cs="Arial"/>
          <w:sz w:val="22"/>
        </w:rPr>
        <w:t>Student number</w:t>
      </w:r>
    </w:p>
    <w:p w:rsidR="00320A7B" w:rsidRPr="00DC0472" w:rsidRDefault="00320A7B" w:rsidP="00F80F7A">
      <w:pPr>
        <w:shd w:val="clear" w:color="auto" w:fill="FFFFFF"/>
        <w:jc w:val="center"/>
        <w:rPr>
          <w:rFonts w:ascii="Arial" w:hAnsi="Arial" w:cs="Arial"/>
          <w:b/>
          <w:sz w:val="22"/>
        </w:rPr>
      </w:pPr>
      <w:r w:rsidRPr="00DC0472">
        <w:rPr>
          <w:rFonts w:ascii="Arial" w:hAnsi="Arial" w:cs="Arial"/>
          <w:b/>
          <w:sz w:val="22"/>
        </w:rPr>
        <w:t>1815460</w:t>
      </w:r>
    </w:p>
    <w:p w:rsidR="00410822" w:rsidRPr="00DC0472" w:rsidRDefault="00410822" w:rsidP="00F80F7A">
      <w:pPr>
        <w:shd w:val="clear" w:color="auto" w:fill="FFFFFF"/>
        <w:jc w:val="center"/>
        <w:rPr>
          <w:rFonts w:ascii="Arial" w:hAnsi="Arial" w:cs="Arial"/>
          <w:sz w:val="22"/>
        </w:rPr>
      </w:pPr>
      <w:r w:rsidRPr="00DC0472">
        <w:rPr>
          <w:rFonts w:ascii="Arial" w:hAnsi="Arial" w:cs="Arial"/>
          <w:sz w:val="22"/>
        </w:rPr>
        <w:t>Module title</w:t>
      </w:r>
    </w:p>
    <w:p w:rsidR="0029228D" w:rsidRPr="00DC0472" w:rsidRDefault="00320A7B" w:rsidP="00F80F7A">
      <w:pPr>
        <w:shd w:val="clear" w:color="auto" w:fill="FFFFFF"/>
        <w:jc w:val="center"/>
        <w:rPr>
          <w:rFonts w:ascii="Arial" w:eastAsia="Times New Roman" w:hAnsi="Arial" w:cs="Arial"/>
          <w:color w:val="2C2C2C"/>
          <w:sz w:val="22"/>
        </w:rPr>
      </w:pPr>
      <w:r w:rsidRPr="00DC0472">
        <w:rPr>
          <w:rFonts w:ascii="Arial" w:eastAsia="Times New Roman" w:hAnsi="Arial" w:cs="Arial"/>
          <w:color w:val="2C2C2C"/>
          <w:sz w:val="22"/>
        </w:rPr>
        <w:t>Bloomsbury</w:t>
      </w:r>
    </w:p>
    <w:p w:rsidR="004443D3" w:rsidRPr="00DC0472" w:rsidRDefault="00C82129" w:rsidP="00F80F7A">
      <w:pPr>
        <w:shd w:val="clear" w:color="auto" w:fill="FFFFFF"/>
        <w:jc w:val="center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Report on how the </w:t>
      </w:r>
      <w:r w:rsidR="00320A7B" w:rsidRPr="00DC0472">
        <w:rPr>
          <w:rFonts w:ascii="Arial" w:eastAsia="Times New Roman" w:hAnsi="Arial" w:cs="Arial"/>
          <w:bCs/>
          <w:color w:val="000A12"/>
          <w:sz w:val="22"/>
        </w:rPr>
        <w:t xml:space="preserve">Bloomsbury </w:t>
      </w:r>
      <w:r w:rsidR="00641812" w:rsidRPr="00DC0472">
        <w:rPr>
          <w:rFonts w:ascii="Arial" w:eastAsia="Times New Roman" w:hAnsi="Arial" w:cs="Arial"/>
          <w:bCs/>
          <w:color w:val="000A12"/>
          <w:sz w:val="22"/>
        </w:rPr>
        <w:t>Hotel</w:t>
      </w:r>
      <w:r w:rsidR="00081EE6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Pr="00DC0472">
        <w:rPr>
          <w:rFonts w:ascii="Arial" w:eastAsia="Times New Roman" w:hAnsi="Arial" w:cs="Arial"/>
          <w:bCs/>
          <w:color w:val="000A12"/>
          <w:sz w:val="22"/>
        </w:rPr>
        <w:t>adapts to trends in consumer prefe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re</w:t>
      </w:r>
      <w:r w:rsidRPr="00DC0472">
        <w:rPr>
          <w:rFonts w:ascii="Arial" w:eastAsia="Times New Roman" w:hAnsi="Arial" w:cs="Arial"/>
          <w:bCs/>
          <w:color w:val="000A12"/>
          <w:sz w:val="22"/>
        </w:rPr>
        <w:t>nces</w:t>
      </w:r>
    </w:p>
    <w:p w:rsidR="00410822" w:rsidRPr="00DC0472" w:rsidRDefault="00410822" w:rsidP="00F80F7A">
      <w:pPr>
        <w:shd w:val="clear" w:color="auto" w:fill="FFFFFF"/>
        <w:jc w:val="center"/>
        <w:rPr>
          <w:rFonts w:ascii="Arial" w:eastAsia="Times New Roman" w:hAnsi="Arial" w:cs="Arial"/>
          <w:bCs/>
          <w:color w:val="000A12"/>
          <w:sz w:val="22"/>
        </w:rPr>
      </w:pPr>
    </w:p>
    <w:p w:rsidR="00410822" w:rsidRPr="00DC0472" w:rsidRDefault="00410822" w:rsidP="00F80F7A">
      <w:pPr>
        <w:shd w:val="clear" w:color="auto" w:fill="FFFFFF"/>
        <w:jc w:val="center"/>
        <w:rPr>
          <w:rFonts w:ascii="Arial" w:eastAsia="Times New Roman" w:hAnsi="Arial" w:cs="Arial"/>
          <w:bCs/>
          <w:color w:val="000A12"/>
          <w:sz w:val="22"/>
        </w:rPr>
      </w:pPr>
      <w:proofErr w:type="gramStart"/>
      <w:r w:rsidRPr="00DC0472">
        <w:rPr>
          <w:rFonts w:ascii="Arial" w:eastAsia="Times New Roman" w:hAnsi="Arial" w:cs="Arial"/>
          <w:bCs/>
          <w:color w:val="000A12"/>
          <w:sz w:val="22"/>
        </w:rPr>
        <w:t>Lecturers</w:t>
      </w:r>
      <w:proofErr w:type="gramEnd"/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 name</w:t>
      </w:r>
    </w:p>
    <w:p w:rsidR="00410822" w:rsidRPr="00DC0472" w:rsidRDefault="00410822" w:rsidP="00F80F7A">
      <w:pPr>
        <w:shd w:val="clear" w:color="auto" w:fill="FFFFFF"/>
        <w:jc w:val="center"/>
        <w:rPr>
          <w:rFonts w:ascii="Arial" w:eastAsia="Times New Roman" w:hAnsi="Arial" w:cs="Arial"/>
          <w:bCs/>
          <w:color w:val="000A12"/>
          <w:sz w:val="22"/>
        </w:rPr>
      </w:pPr>
    </w:p>
    <w:p w:rsidR="00410822" w:rsidRPr="00DC0472" w:rsidRDefault="00410822" w:rsidP="00F80F7A">
      <w:pPr>
        <w:shd w:val="clear" w:color="auto" w:fill="FFFFFF"/>
        <w:jc w:val="center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Cs/>
          <w:color w:val="000A12"/>
          <w:sz w:val="22"/>
        </w:rPr>
        <w:t>November 2019</w:t>
      </w:r>
    </w:p>
    <w:p w:rsidR="00120896" w:rsidRPr="00DC0472" w:rsidRDefault="00120896">
      <w:pPr>
        <w:spacing w:line="240" w:lineRule="auto"/>
        <w:jc w:val="left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Cs/>
          <w:color w:val="000A12"/>
          <w:sz w:val="22"/>
        </w:rPr>
        <w:br w:type="page"/>
      </w:r>
    </w:p>
    <w:sdt>
      <w:sdtPr>
        <w:rPr>
          <w:rFonts w:ascii="Arial" w:eastAsia="Calibri" w:hAnsi="Arial" w:cs="Arial"/>
          <w:color w:val="auto"/>
          <w:sz w:val="22"/>
          <w:szCs w:val="22"/>
        </w:rPr>
        <w:id w:val="154208815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120896" w:rsidRPr="00DC0472" w:rsidRDefault="00120896">
          <w:pPr>
            <w:pStyle w:val="TOCHeading"/>
            <w:rPr>
              <w:rFonts w:ascii="Arial" w:hAnsi="Arial" w:cs="Arial"/>
              <w:b/>
              <w:color w:val="000000" w:themeColor="text1"/>
              <w:sz w:val="22"/>
              <w:szCs w:val="22"/>
            </w:rPr>
          </w:pPr>
          <w:r w:rsidRPr="00DC0472">
            <w:rPr>
              <w:rFonts w:ascii="Arial" w:hAnsi="Arial" w:cs="Arial"/>
              <w:b/>
              <w:color w:val="000000" w:themeColor="text1"/>
              <w:sz w:val="22"/>
              <w:szCs w:val="22"/>
            </w:rPr>
            <w:t>Table of Contents</w:t>
          </w:r>
        </w:p>
        <w:p w:rsidR="00664716" w:rsidRPr="00DC0472" w:rsidRDefault="00120896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r w:rsidRPr="00DC0472">
            <w:rPr>
              <w:rFonts w:ascii="Arial" w:hAnsi="Arial" w:cs="Arial"/>
              <w:sz w:val="22"/>
            </w:rPr>
            <w:fldChar w:fldCharType="begin"/>
          </w:r>
          <w:r w:rsidRPr="00DC0472">
            <w:rPr>
              <w:rFonts w:ascii="Arial" w:hAnsi="Arial" w:cs="Arial"/>
              <w:sz w:val="22"/>
            </w:rPr>
            <w:instrText xml:space="preserve"> TOC \o "1-3" \h \z \u </w:instrText>
          </w:r>
          <w:r w:rsidRPr="00DC0472">
            <w:rPr>
              <w:rFonts w:ascii="Arial" w:hAnsi="Arial" w:cs="Arial"/>
              <w:sz w:val="22"/>
            </w:rPr>
            <w:fldChar w:fldCharType="separate"/>
          </w:r>
          <w:hyperlink w:anchor="_Toc25078862" w:history="1">
            <w:r w:rsidR="00664716" w:rsidRPr="00DC0472">
              <w:rPr>
                <w:rStyle w:val="Hyperlink"/>
                <w:rFonts w:ascii="Arial" w:hAnsi="Arial" w:cs="Arial"/>
                <w:b/>
                <w:noProof/>
                <w:sz w:val="22"/>
              </w:rPr>
              <w:t>Introduction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instrText xml:space="preserve"> PAGEREF _Toc25078862 \h </w:instrTex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D86EBA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:rsidR="00664716" w:rsidRPr="00DC0472" w:rsidRDefault="00CC55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5078863" w:history="1">
            <w:r w:rsidR="00664716" w:rsidRPr="00DC0472">
              <w:rPr>
                <w:rStyle w:val="Hyperlink"/>
                <w:rFonts w:ascii="Arial" w:eastAsia="Times New Roman" w:hAnsi="Arial" w:cs="Arial"/>
                <w:b/>
                <w:noProof/>
                <w:sz w:val="22"/>
              </w:rPr>
              <w:t>Definition of key terms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instrText xml:space="preserve"> PAGEREF _Toc25078863 \h </w:instrTex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D86EBA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:rsidR="00664716" w:rsidRPr="00DC0472" w:rsidRDefault="00CC5526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5078864" w:history="1">
            <w:r w:rsidR="00664716" w:rsidRPr="00DC0472">
              <w:rPr>
                <w:rStyle w:val="Hyperlink"/>
                <w:rFonts w:ascii="Arial" w:hAnsi="Arial" w:cs="Arial"/>
                <w:b/>
                <w:noProof/>
                <w:sz w:val="22"/>
              </w:rPr>
              <w:t>Critical Analysis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instrText xml:space="preserve"> PAGEREF _Toc25078864 \h </w:instrTex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D86EBA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:rsidR="00664716" w:rsidRPr="00DC0472" w:rsidRDefault="00CC55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5078865" w:history="1">
            <w:r w:rsidR="00664716" w:rsidRPr="00DC0472">
              <w:rPr>
                <w:rStyle w:val="Hyperlink"/>
                <w:rFonts w:ascii="Arial" w:eastAsia="Times New Roman" w:hAnsi="Arial" w:cs="Arial"/>
                <w:b/>
                <w:noProof/>
                <w:sz w:val="22"/>
              </w:rPr>
              <w:t>Service provision and quality management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instrText xml:space="preserve"> PAGEREF _Toc25078865 \h </w:instrTex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D86EBA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:rsidR="00664716" w:rsidRPr="00DC0472" w:rsidRDefault="00CC552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5078866" w:history="1">
            <w:r w:rsidR="00664716" w:rsidRPr="00DC0472">
              <w:rPr>
                <w:rStyle w:val="Hyperlink"/>
                <w:rFonts w:ascii="Arial" w:eastAsia="Times New Roman" w:hAnsi="Arial" w:cs="Arial"/>
                <w:b/>
                <w:noProof/>
                <w:sz w:val="22"/>
              </w:rPr>
              <w:t>Adaptations to the trends in consumer preferences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instrText xml:space="preserve"> PAGEREF _Toc25078866 \h </w:instrTex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D86EBA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:rsidR="00664716" w:rsidRPr="00DC0472" w:rsidRDefault="00CC5526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5078867" w:history="1">
            <w:r w:rsidR="00664716" w:rsidRPr="00DC0472">
              <w:rPr>
                <w:rStyle w:val="Hyperlink"/>
                <w:rFonts w:ascii="Arial" w:hAnsi="Arial" w:cs="Arial"/>
                <w:b/>
                <w:noProof/>
                <w:sz w:val="22"/>
              </w:rPr>
              <w:t>The Effect of the Trends in Consumer Preferences On Guest Management Service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instrText xml:space="preserve"> PAGEREF _Toc25078867 \h </w:instrTex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D86EBA">
              <w:rPr>
                <w:rFonts w:ascii="Arial" w:hAnsi="Arial" w:cs="Arial"/>
                <w:noProof/>
                <w:webHidden/>
                <w:sz w:val="22"/>
              </w:rPr>
              <w:t>6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:rsidR="00664716" w:rsidRPr="00DC0472" w:rsidRDefault="00CC5526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5078868" w:history="1">
            <w:r w:rsidR="00664716" w:rsidRPr="00DC0472">
              <w:rPr>
                <w:rStyle w:val="Hyperlink"/>
                <w:rFonts w:ascii="Arial" w:hAnsi="Arial" w:cs="Arial"/>
                <w:b/>
                <w:noProof/>
                <w:sz w:val="22"/>
              </w:rPr>
              <w:t>Conclusion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instrText xml:space="preserve"> PAGEREF _Toc25078868 \h </w:instrTex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D86EBA">
              <w:rPr>
                <w:rFonts w:ascii="Arial" w:hAnsi="Arial" w:cs="Arial"/>
                <w:noProof/>
                <w:webHidden/>
                <w:sz w:val="22"/>
              </w:rPr>
              <w:t>7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:rsidR="00664716" w:rsidRPr="00DC0472" w:rsidRDefault="00CC5526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5078869" w:history="1">
            <w:r w:rsidR="00664716" w:rsidRPr="00DC0472">
              <w:rPr>
                <w:rStyle w:val="Hyperlink"/>
                <w:rFonts w:ascii="Arial" w:hAnsi="Arial" w:cs="Arial"/>
                <w:b/>
                <w:noProof/>
                <w:sz w:val="22"/>
              </w:rPr>
              <w:t>References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instrText xml:space="preserve"> PAGEREF _Toc25078869 \h </w:instrTex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D86EBA">
              <w:rPr>
                <w:rFonts w:ascii="Arial" w:hAnsi="Arial" w:cs="Arial"/>
                <w:noProof/>
                <w:webHidden/>
                <w:sz w:val="22"/>
              </w:rPr>
              <w:t>8</w:t>
            </w:r>
            <w:r w:rsidR="00664716" w:rsidRPr="00DC0472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:rsidR="00120896" w:rsidRPr="00DC0472" w:rsidRDefault="00120896">
          <w:pPr>
            <w:rPr>
              <w:rFonts w:ascii="Arial" w:hAnsi="Arial" w:cs="Arial"/>
              <w:sz w:val="22"/>
            </w:rPr>
          </w:pPr>
          <w:r w:rsidRPr="00DC0472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:rsidR="00410822" w:rsidRPr="00DC0472" w:rsidRDefault="00410822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</w:p>
    <w:p w:rsidR="00C900BC" w:rsidRPr="00DC0472" w:rsidRDefault="00410822" w:rsidP="003C2408">
      <w:pPr>
        <w:pStyle w:val="Heading1"/>
        <w:rPr>
          <w:rFonts w:ascii="Arial" w:hAnsi="Arial" w:cs="Arial"/>
          <w:sz w:val="22"/>
          <w:szCs w:val="22"/>
        </w:rPr>
      </w:pPr>
      <w:r w:rsidRPr="00DC0472">
        <w:rPr>
          <w:rFonts w:ascii="Arial" w:hAnsi="Arial" w:cs="Arial"/>
          <w:sz w:val="22"/>
          <w:szCs w:val="22"/>
        </w:rPr>
        <w:br w:type="page"/>
      </w:r>
      <w:bookmarkStart w:id="0" w:name="_Toc25078862"/>
      <w:r w:rsidR="00C900BC" w:rsidRPr="00DC0472">
        <w:rPr>
          <w:rFonts w:ascii="Arial" w:hAnsi="Arial" w:cs="Arial"/>
          <w:b/>
          <w:color w:val="000000" w:themeColor="text1"/>
          <w:sz w:val="22"/>
          <w:szCs w:val="22"/>
        </w:rPr>
        <w:lastRenderedPageBreak/>
        <w:t>Introduction</w:t>
      </w:r>
      <w:bookmarkEnd w:id="0"/>
    </w:p>
    <w:p w:rsidR="00C900BC" w:rsidRPr="00DC0472" w:rsidRDefault="00C900BC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</w:p>
    <w:p w:rsidR="00C900BC" w:rsidRPr="00DC0472" w:rsidRDefault="0089064D" w:rsidP="006D118E">
      <w:pPr>
        <w:shd w:val="clear" w:color="auto" w:fill="FFFFFF"/>
        <w:ind w:firstLine="720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Cs/>
          <w:color w:val="000A12"/>
          <w:sz w:val="22"/>
        </w:rPr>
        <w:t>The hotel industry has experienced tremendous growth and transformations because of the ever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-</w:t>
      </w:r>
      <w:r w:rsidRPr="00DC0472">
        <w:rPr>
          <w:rFonts w:ascii="Arial" w:eastAsia="Times New Roman" w:hAnsi="Arial" w:cs="Arial"/>
          <w:bCs/>
          <w:color w:val="000A12"/>
          <w:sz w:val="22"/>
        </w:rPr>
        <w:t>changing preferences o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f</w:t>
      </w:r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 the consumers. 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The e</w:t>
      </w:r>
      <w:r w:rsidR="003243F0" w:rsidRPr="00DC0472">
        <w:rPr>
          <w:rFonts w:ascii="Arial" w:eastAsia="Times New Roman" w:hAnsi="Arial" w:cs="Arial"/>
          <w:bCs/>
          <w:color w:val="000A12"/>
          <w:sz w:val="22"/>
        </w:rPr>
        <w:t xml:space="preserve">mergence of new and distinct types of customers </w:t>
      </w:r>
      <w:r w:rsidR="008415AF" w:rsidRPr="00DC0472">
        <w:rPr>
          <w:rFonts w:ascii="Arial" w:eastAsia="Times New Roman" w:hAnsi="Arial" w:cs="Arial"/>
          <w:bCs/>
          <w:color w:val="000A12"/>
          <w:sz w:val="22"/>
        </w:rPr>
        <w:t>has also implied that th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e</w:t>
      </w:r>
      <w:r w:rsidR="008415AF" w:rsidRPr="00DC0472">
        <w:rPr>
          <w:rFonts w:ascii="Arial" w:eastAsia="Times New Roman" w:hAnsi="Arial" w:cs="Arial"/>
          <w:bCs/>
          <w:color w:val="000A12"/>
          <w:sz w:val="22"/>
        </w:rPr>
        <w:t xml:space="preserve"> hotels are under constant pres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sure</w:t>
      </w:r>
      <w:r w:rsidR="008415AF" w:rsidRPr="00DC0472">
        <w:rPr>
          <w:rFonts w:ascii="Arial" w:eastAsia="Times New Roman" w:hAnsi="Arial" w:cs="Arial"/>
          <w:bCs/>
          <w:color w:val="000A12"/>
          <w:sz w:val="22"/>
        </w:rPr>
        <w:t xml:space="preserve"> to contin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uousl</w:t>
      </w:r>
      <w:r w:rsidR="008415AF" w:rsidRPr="00DC0472">
        <w:rPr>
          <w:rFonts w:ascii="Arial" w:eastAsia="Times New Roman" w:hAnsi="Arial" w:cs="Arial"/>
          <w:bCs/>
          <w:color w:val="000A12"/>
          <w:sz w:val="22"/>
        </w:rPr>
        <w:t>y reinvent the</w:t>
      </w:r>
      <w:r w:rsidR="00197AA3" w:rsidRPr="00DC0472">
        <w:rPr>
          <w:rFonts w:ascii="Arial" w:eastAsia="Times New Roman" w:hAnsi="Arial" w:cs="Arial"/>
          <w:bCs/>
          <w:color w:val="000A12"/>
          <w:sz w:val="22"/>
        </w:rPr>
        <w:t xml:space="preserve">ir services to curb the overwhelming competition. 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T</w:t>
      </w:r>
      <w:r w:rsidR="00810D51" w:rsidRPr="00DC0472">
        <w:rPr>
          <w:rFonts w:ascii="Arial" w:eastAsia="Times New Roman" w:hAnsi="Arial" w:cs="Arial"/>
          <w:bCs/>
          <w:color w:val="000A12"/>
          <w:sz w:val="22"/>
        </w:rPr>
        <w:t xml:space="preserve">his report analyses how The </w:t>
      </w:r>
      <w:r w:rsidR="00320A7B" w:rsidRPr="00DC0472">
        <w:rPr>
          <w:rFonts w:ascii="Arial" w:eastAsia="Times New Roman" w:hAnsi="Arial" w:cs="Arial"/>
          <w:bCs/>
          <w:color w:val="000A12"/>
          <w:sz w:val="22"/>
        </w:rPr>
        <w:t xml:space="preserve">Bloomsbury </w:t>
      </w:r>
      <w:r w:rsidR="00810D51" w:rsidRPr="00DC0472">
        <w:rPr>
          <w:rFonts w:ascii="Arial" w:eastAsia="Times New Roman" w:hAnsi="Arial" w:cs="Arial"/>
          <w:bCs/>
          <w:color w:val="000A12"/>
          <w:sz w:val="22"/>
        </w:rPr>
        <w:t>Hotel is adapting t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o</w:t>
      </w:r>
      <w:r w:rsidR="00810D51" w:rsidRPr="00DC0472">
        <w:rPr>
          <w:rFonts w:ascii="Arial" w:eastAsia="Times New Roman" w:hAnsi="Arial" w:cs="Arial"/>
          <w:bCs/>
          <w:color w:val="000A12"/>
          <w:sz w:val="22"/>
        </w:rPr>
        <w:t xml:space="preserve"> the trends in consumer preferences through technology and other avenu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e</w:t>
      </w:r>
      <w:r w:rsidR="00810D51" w:rsidRPr="00DC0472">
        <w:rPr>
          <w:rFonts w:ascii="Arial" w:eastAsia="Times New Roman" w:hAnsi="Arial" w:cs="Arial"/>
          <w:bCs/>
          <w:color w:val="000A12"/>
          <w:sz w:val="22"/>
        </w:rPr>
        <w:t>s in order to maintain relevance in the market.</w:t>
      </w:r>
    </w:p>
    <w:p w:rsidR="008A67F5" w:rsidRPr="00DC0472" w:rsidRDefault="008A67F5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</w:p>
    <w:p w:rsidR="008A67F5" w:rsidRPr="00DC0472" w:rsidRDefault="008A67F5" w:rsidP="003C2408">
      <w:pPr>
        <w:pStyle w:val="Heading2"/>
        <w:rPr>
          <w:rFonts w:ascii="Arial" w:eastAsia="Times New Roman" w:hAnsi="Arial" w:cs="Arial"/>
          <w:b/>
          <w:color w:val="000000" w:themeColor="text1"/>
          <w:sz w:val="22"/>
          <w:szCs w:val="22"/>
        </w:rPr>
      </w:pPr>
      <w:bookmarkStart w:id="1" w:name="_Toc25078863"/>
      <w:r w:rsidRPr="00DC0472">
        <w:rPr>
          <w:rFonts w:ascii="Arial" w:eastAsia="Times New Roman" w:hAnsi="Arial" w:cs="Arial"/>
          <w:b/>
          <w:color w:val="000000" w:themeColor="text1"/>
          <w:sz w:val="22"/>
          <w:szCs w:val="22"/>
        </w:rPr>
        <w:t>Definition of key terms</w:t>
      </w:r>
      <w:bookmarkEnd w:id="1"/>
    </w:p>
    <w:p w:rsidR="00A649EC" w:rsidRPr="00DC0472" w:rsidRDefault="007E38B0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Customer services comprise of amenities, support and other tertiary </w:t>
      </w:r>
      <w:r w:rsidR="0058010D" w:rsidRPr="00DC0472">
        <w:rPr>
          <w:rFonts w:ascii="Arial" w:eastAsia="Times New Roman" w:hAnsi="Arial" w:cs="Arial"/>
          <w:bCs/>
          <w:color w:val="000A12"/>
          <w:sz w:val="22"/>
        </w:rPr>
        <w:t xml:space="preserve">services provided by the hotel to its guests. </w:t>
      </w:r>
      <w:r w:rsidR="00595A66" w:rsidRPr="00DC0472">
        <w:rPr>
          <w:rFonts w:ascii="Arial" w:eastAsia="Times New Roman" w:hAnsi="Arial" w:cs="Arial"/>
          <w:bCs/>
          <w:color w:val="000A12"/>
          <w:sz w:val="22"/>
        </w:rPr>
        <w:t>These include concierge and lau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n</w:t>
      </w:r>
      <w:r w:rsidR="00595A66" w:rsidRPr="00DC0472">
        <w:rPr>
          <w:rFonts w:ascii="Arial" w:eastAsia="Times New Roman" w:hAnsi="Arial" w:cs="Arial"/>
          <w:bCs/>
          <w:color w:val="000A12"/>
          <w:sz w:val="22"/>
        </w:rPr>
        <w:t xml:space="preserve">dry services among others. </w:t>
      </w:r>
    </w:p>
    <w:p w:rsidR="0089064D" w:rsidRPr="00DC0472" w:rsidRDefault="00A649EC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Cs/>
          <w:color w:val="000A12"/>
          <w:sz w:val="22"/>
        </w:rPr>
        <w:t>Consumer pre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fer</w:t>
      </w:r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ences </w:t>
      </w:r>
      <w:r w:rsidR="00BF140D" w:rsidRPr="00DC0472">
        <w:rPr>
          <w:rFonts w:ascii="Arial" w:eastAsia="Times New Roman" w:hAnsi="Arial" w:cs="Arial"/>
          <w:bCs/>
          <w:color w:val="000A12"/>
          <w:sz w:val="22"/>
        </w:rPr>
        <w:t>can be defin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e</w:t>
      </w:r>
      <w:r w:rsidR="00BF140D" w:rsidRPr="00DC0472">
        <w:rPr>
          <w:rFonts w:ascii="Arial" w:eastAsia="Times New Roman" w:hAnsi="Arial" w:cs="Arial"/>
          <w:bCs/>
          <w:color w:val="000A12"/>
          <w:sz w:val="22"/>
        </w:rPr>
        <w:t xml:space="preserve">d as subjective tests of the individual </w:t>
      </w:r>
      <w:r w:rsidR="00231502" w:rsidRPr="00DC0472">
        <w:rPr>
          <w:rFonts w:ascii="Arial" w:eastAsia="Times New Roman" w:hAnsi="Arial" w:cs="Arial"/>
          <w:bCs/>
          <w:color w:val="000A12"/>
          <w:sz w:val="22"/>
        </w:rPr>
        <w:t xml:space="preserve">based on various utilities. </w:t>
      </w:r>
      <w:r w:rsidR="00504899" w:rsidRPr="00DC0472">
        <w:rPr>
          <w:rFonts w:ascii="Arial" w:eastAsia="Times New Roman" w:hAnsi="Arial" w:cs="Arial"/>
          <w:bCs/>
          <w:color w:val="000A12"/>
          <w:sz w:val="22"/>
        </w:rPr>
        <w:t>They are measured in terms of satisfactio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n</w:t>
      </w:r>
      <w:r w:rsidR="00504899" w:rsidRPr="00DC0472">
        <w:rPr>
          <w:rFonts w:ascii="Arial" w:eastAsia="Times New Roman" w:hAnsi="Arial" w:cs="Arial"/>
          <w:bCs/>
          <w:color w:val="000A12"/>
          <w:sz w:val="22"/>
        </w:rPr>
        <w:t xml:space="preserve"> to the customer after </w:t>
      </w:r>
      <w:r w:rsidR="0089064D" w:rsidRPr="00DC0472">
        <w:rPr>
          <w:rFonts w:ascii="Arial" w:eastAsia="Times New Roman" w:hAnsi="Arial" w:cs="Arial"/>
          <w:bCs/>
          <w:color w:val="000A12"/>
          <w:sz w:val="22"/>
        </w:rPr>
        <w:t>using the hotel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'</w:t>
      </w:r>
      <w:r w:rsidR="0089064D" w:rsidRPr="00DC0472">
        <w:rPr>
          <w:rFonts w:ascii="Arial" w:eastAsia="Times New Roman" w:hAnsi="Arial" w:cs="Arial"/>
          <w:bCs/>
          <w:color w:val="000A12"/>
          <w:sz w:val="22"/>
        </w:rPr>
        <w:t>s services.</w:t>
      </w:r>
    </w:p>
    <w:p w:rsidR="00C900BC" w:rsidRPr="00DC0472" w:rsidRDefault="00C900BC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</w:p>
    <w:p w:rsidR="00C900BC" w:rsidRPr="00DC0472" w:rsidRDefault="00C900BC" w:rsidP="003C2408">
      <w:pPr>
        <w:pStyle w:val="Heading1"/>
        <w:rPr>
          <w:rFonts w:ascii="Arial" w:hAnsi="Arial" w:cs="Arial"/>
          <w:b/>
          <w:color w:val="000000" w:themeColor="text1"/>
          <w:sz w:val="22"/>
          <w:szCs w:val="22"/>
        </w:rPr>
      </w:pPr>
      <w:bookmarkStart w:id="2" w:name="_Toc25078864"/>
      <w:r w:rsidRPr="00DC0472">
        <w:rPr>
          <w:rFonts w:ascii="Arial" w:hAnsi="Arial" w:cs="Arial"/>
          <w:b/>
          <w:color w:val="000000" w:themeColor="text1"/>
          <w:sz w:val="22"/>
          <w:szCs w:val="22"/>
        </w:rPr>
        <w:t>Critical Analysis</w:t>
      </w:r>
      <w:bookmarkEnd w:id="2"/>
      <w:r w:rsidRPr="00DC0472">
        <w:rPr>
          <w:rFonts w:ascii="Arial" w:hAnsi="Arial" w:cs="Arial"/>
          <w:b/>
          <w:color w:val="000000" w:themeColor="text1"/>
          <w:sz w:val="22"/>
          <w:szCs w:val="22"/>
        </w:rPr>
        <w:t xml:space="preserve"> </w:t>
      </w:r>
    </w:p>
    <w:p w:rsidR="00B4016E" w:rsidRPr="00DC0472" w:rsidRDefault="00B4016E" w:rsidP="003C2408">
      <w:pPr>
        <w:pStyle w:val="Heading2"/>
        <w:rPr>
          <w:rFonts w:ascii="Arial" w:eastAsia="Times New Roman" w:hAnsi="Arial" w:cs="Arial"/>
          <w:b/>
          <w:color w:val="000000" w:themeColor="text1"/>
          <w:sz w:val="22"/>
          <w:szCs w:val="22"/>
        </w:rPr>
      </w:pPr>
      <w:bookmarkStart w:id="3" w:name="_Toc25078865"/>
      <w:r w:rsidRPr="00DC0472">
        <w:rPr>
          <w:rFonts w:ascii="Arial" w:eastAsia="Times New Roman" w:hAnsi="Arial" w:cs="Arial"/>
          <w:b/>
          <w:color w:val="000000" w:themeColor="text1"/>
          <w:sz w:val="22"/>
          <w:szCs w:val="22"/>
        </w:rPr>
        <w:t xml:space="preserve">Service </w:t>
      </w:r>
      <w:r w:rsidR="00FB0902" w:rsidRPr="00DC0472">
        <w:rPr>
          <w:rFonts w:ascii="Arial" w:eastAsia="Times New Roman" w:hAnsi="Arial" w:cs="Arial"/>
          <w:b/>
          <w:color w:val="000000" w:themeColor="text1"/>
          <w:sz w:val="22"/>
          <w:szCs w:val="22"/>
        </w:rPr>
        <w:t>provision</w:t>
      </w:r>
      <w:r w:rsidRPr="00DC0472">
        <w:rPr>
          <w:rFonts w:ascii="Arial" w:eastAsia="Times New Roman" w:hAnsi="Arial" w:cs="Arial"/>
          <w:b/>
          <w:color w:val="000000" w:themeColor="text1"/>
          <w:sz w:val="22"/>
          <w:szCs w:val="22"/>
        </w:rPr>
        <w:t xml:space="preserve"> and quality management</w:t>
      </w:r>
      <w:bookmarkEnd w:id="3"/>
    </w:p>
    <w:p w:rsidR="00B4016E" w:rsidRPr="00DC0472" w:rsidRDefault="007F2E31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/>
          <w:bCs/>
          <w:color w:val="000A12"/>
          <w:sz w:val="22"/>
        </w:rPr>
        <w:t>Teamwork:</w:t>
      </w:r>
      <w:r w:rsidR="00E06A85" w:rsidRPr="00DC0472">
        <w:rPr>
          <w:rFonts w:ascii="Arial" w:eastAsia="Times New Roman" w:hAnsi="Arial" w:cs="Arial"/>
          <w:b/>
          <w:bCs/>
          <w:color w:val="000A12"/>
          <w:sz w:val="22"/>
        </w:rPr>
        <w:t xml:space="preserve"> </w:t>
      </w:r>
      <w:r w:rsidR="00E06A85" w:rsidRPr="00DC0472">
        <w:rPr>
          <w:rFonts w:ascii="Arial" w:eastAsia="Times New Roman" w:hAnsi="Arial" w:cs="Arial"/>
          <w:bCs/>
          <w:color w:val="000A12"/>
          <w:sz w:val="22"/>
        </w:rPr>
        <w:t xml:space="preserve">The </w:t>
      </w:r>
      <w:r w:rsidR="00320A7B" w:rsidRPr="00DC0472">
        <w:rPr>
          <w:rFonts w:ascii="Arial" w:eastAsia="Times New Roman" w:hAnsi="Arial" w:cs="Arial"/>
          <w:bCs/>
          <w:color w:val="000A12"/>
          <w:sz w:val="22"/>
        </w:rPr>
        <w:t xml:space="preserve">Bloomsbury </w:t>
      </w:r>
      <w:r w:rsidR="00E06A85" w:rsidRPr="00DC0472">
        <w:rPr>
          <w:rFonts w:ascii="Arial" w:eastAsia="Times New Roman" w:hAnsi="Arial" w:cs="Arial"/>
          <w:bCs/>
          <w:color w:val="000A12"/>
          <w:sz w:val="22"/>
        </w:rPr>
        <w:t xml:space="preserve">Hotel has </w:t>
      </w:r>
      <w:r w:rsidR="00D519EC" w:rsidRPr="00DC0472">
        <w:rPr>
          <w:rFonts w:ascii="Arial" w:eastAsia="Times New Roman" w:hAnsi="Arial" w:cs="Arial"/>
          <w:bCs/>
          <w:color w:val="000A12"/>
          <w:sz w:val="22"/>
        </w:rPr>
        <w:t xml:space="preserve">created avenues to enhance and promote teamwork as the only </w:t>
      </w:r>
      <w:r w:rsidR="00957050" w:rsidRPr="00DC0472">
        <w:rPr>
          <w:rFonts w:ascii="Arial" w:eastAsia="Times New Roman" w:hAnsi="Arial" w:cs="Arial"/>
          <w:bCs/>
          <w:color w:val="000A12"/>
          <w:sz w:val="22"/>
        </w:rPr>
        <w:t xml:space="preserve">channel to maximize </w:t>
      </w:r>
      <w:r w:rsidR="0052076F" w:rsidRPr="00DC0472">
        <w:rPr>
          <w:rFonts w:ascii="Arial" w:eastAsia="Times New Roman" w:hAnsi="Arial" w:cs="Arial"/>
          <w:bCs/>
          <w:color w:val="000A12"/>
          <w:sz w:val="22"/>
        </w:rPr>
        <w:t>productivity and provide excellent customer service</w:t>
      </w:r>
      <w:r w:rsidR="007E4B67" w:rsidRPr="00DC0472">
        <w:rPr>
          <w:rFonts w:ascii="Arial" w:eastAsia="Times New Roman" w:hAnsi="Arial" w:cs="Arial"/>
          <w:bCs/>
          <w:color w:val="000A12"/>
          <w:sz w:val="22"/>
        </w:rPr>
        <w:t>.</w:t>
      </w:r>
    </w:p>
    <w:p w:rsidR="007F2E31" w:rsidRPr="00DC0472" w:rsidRDefault="007F2E31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/>
          <w:bCs/>
          <w:color w:val="000A12"/>
          <w:sz w:val="22"/>
        </w:rPr>
        <w:t>Competency:</w:t>
      </w:r>
      <w:r w:rsidR="00EB00CB" w:rsidRPr="00DC0472">
        <w:rPr>
          <w:rFonts w:ascii="Arial" w:eastAsia="Times New Roman" w:hAnsi="Arial" w:cs="Arial"/>
          <w:b/>
          <w:bCs/>
          <w:color w:val="000A12"/>
          <w:sz w:val="22"/>
        </w:rPr>
        <w:t xml:space="preserve"> </w:t>
      </w:r>
      <w:r w:rsidR="00EB00CB" w:rsidRPr="00DC0472">
        <w:rPr>
          <w:rFonts w:ascii="Arial" w:eastAsia="Times New Roman" w:hAnsi="Arial" w:cs="Arial"/>
          <w:bCs/>
          <w:color w:val="000A12"/>
          <w:sz w:val="22"/>
        </w:rPr>
        <w:t xml:space="preserve">The </w:t>
      </w:r>
      <w:r w:rsidR="00320A7B" w:rsidRPr="00DC0472">
        <w:rPr>
          <w:rFonts w:ascii="Arial" w:eastAsia="Times New Roman" w:hAnsi="Arial" w:cs="Arial"/>
          <w:bCs/>
          <w:color w:val="000A12"/>
          <w:sz w:val="22"/>
        </w:rPr>
        <w:t xml:space="preserve">Bloomsbury </w:t>
      </w:r>
      <w:r w:rsidR="00EB00CB" w:rsidRPr="00DC0472">
        <w:rPr>
          <w:rFonts w:ascii="Arial" w:eastAsia="Times New Roman" w:hAnsi="Arial" w:cs="Arial"/>
          <w:bCs/>
          <w:color w:val="000A12"/>
          <w:sz w:val="22"/>
        </w:rPr>
        <w:t xml:space="preserve">Hotel hires highly qualified and </w:t>
      </w:r>
      <w:r w:rsidR="00A20C96" w:rsidRPr="00DC0472">
        <w:rPr>
          <w:rFonts w:ascii="Arial" w:eastAsia="Times New Roman" w:hAnsi="Arial" w:cs="Arial"/>
          <w:bCs/>
          <w:color w:val="000A12"/>
          <w:sz w:val="22"/>
        </w:rPr>
        <w:t>experienced person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ne</w:t>
      </w:r>
      <w:r w:rsidR="00A20C96" w:rsidRPr="00DC0472">
        <w:rPr>
          <w:rFonts w:ascii="Arial" w:eastAsia="Times New Roman" w:hAnsi="Arial" w:cs="Arial"/>
          <w:bCs/>
          <w:color w:val="000A12"/>
          <w:sz w:val="22"/>
        </w:rPr>
        <w:t>l to provide world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-</w:t>
      </w:r>
      <w:r w:rsidR="00A20C96" w:rsidRPr="00DC0472">
        <w:rPr>
          <w:rFonts w:ascii="Arial" w:eastAsia="Times New Roman" w:hAnsi="Arial" w:cs="Arial"/>
          <w:bCs/>
          <w:color w:val="000A12"/>
          <w:sz w:val="22"/>
        </w:rPr>
        <w:t xml:space="preserve">class services to every </w:t>
      </w:r>
      <w:r w:rsidR="00D91D2F" w:rsidRPr="00DC0472">
        <w:rPr>
          <w:rFonts w:ascii="Arial" w:eastAsia="Times New Roman" w:hAnsi="Arial" w:cs="Arial"/>
          <w:bCs/>
          <w:color w:val="000A12"/>
          <w:sz w:val="22"/>
        </w:rPr>
        <w:t>customer.</w:t>
      </w:r>
    </w:p>
    <w:p w:rsidR="007F2E31" w:rsidRPr="00DC0472" w:rsidRDefault="007F2E31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</w:p>
    <w:p w:rsidR="007F2E31" w:rsidRPr="00DC0472" w:rsidRDefault="007F2E31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/>
          <w:bCs/>
          <w:color w:val="000A12"/>
          <w:sz w:val="22"/>
        </w:rPr>
        <w:t xml:space="preserve">Human Resource </w:t>
      </w:r>
      <w:r w:rsidR="00981E4C" w:rsidRPr="00DC0472">
        <w:rPr>
          <w:rFonts w:ascii="Arial" w:eastAsia="Times New Roman" w:hAnsi="Arial" w:cs="Arial"/>
          <w:b/>
          <w:bCs/>
          <w:color w:val="000A12"/>
          <w:sz w:val="22"/>
        </w:rPr>
        <w:t>M</w:t>
      </w:r>
      <w:r w:rsidRPr="00DC0472">
        <w:rPr>
          <w:rFonts w:ascii="Arial" w:eastAsia="Times New Roman" w:hAnsi="Arial" w:cs="Arial"/>
          <w:b/>
          <w:bCs/>
          <w:color w:val="000A12"/>
          <w:sz w:val="22"/>
        </w:rPr>
        <w:t>anagement:</w:t>
      </w:r>
      <w:r w:rsidR="00D91D2F" w:rsidRPr="00DC0472">
        <w:rPr>
          <w:rFonts w:ascii="Arial" w:eastAsia="Times New Roman" w:hAnsi="Arial" w:cs="Arial"/>
          <w:b/>
          <w:bCs/>
          <w:color w:val="000A12"/>
          <w:sz w:val="22"/>
        </w:rPr>
        <w:t xml:space="preserve"> </w:t>
      </w:r>
      <w:r w:rsidR="00D91D2F" w:rsidRPr="00DC0472">
        <w:rPr>
          <w:rFonts w:ascii="Arial" w:eastAsia="Times New Roman" w:hAnsi="Arial" w:cs="Arial"/>
          <w:bCs/>
          <w:color w:val="000A12"/>
          <w:sz w:val="22"/>
        </w:rPr>
        <w:t>the human resou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rces</w:t>
      </w:r>
      <w:r w:rsidR="00D91D2F" w:rsidRPr="00DC0472">
        <w:rPr>
          <w:rFonts w:ascii="Arial" w:eastAsia="Times New Roman" w:hAnsi="Arial" w:cs="Arial"/>
          <w:bCs/>
          <w:color w:val="000A12"/>
          <w:sz w:val="22"/>
        </w:rPr>
        <w:t xml:space="preserve"> department </w:t>
      </w:r>
      <w:r w:rsidR="007570EA" w:rsidRPr="00DC0472">
        <w:rPr>
          <w:rFonts w:ascii="Arial" w:eastAsia="Times New Roman" w:hAnsi="Arial" w:cs="Arial"/>
          <w:bCs/>
          <w:color w:val="000A12"/>
          <w:sz w:val="22"/>
        </w:rPr>
        <w:t xml:space="preserve">at </w:t>
      </w:r>
      <w:r w:rsidR="00860C7B" w:rsidRPr="00DC0472">
        <w:rPr>
          <w:rFonts w:ascii="Arial" w:eastAsia="Times New Roman" w:hAnsi="Arial" w:cs="Arial"/>
          <w:bCs/>
          <w:color w:val="000A12"/>
          <w:sz w:val="22"/>
        </w:rPr>
        <w:t xml:space="preserve">The </w:t>
      </w:r>
      <w:r w:rsidR="00320A7B" w:rsidRPr="00DC0472">
        <w:rPr>
          <w:rFonts w:ascii="Arial" w:eastAsia="Times New Roman" w:hAnsi="Arial" w:cs="Arial"/>
          <w:bCs/>
          <w:color w:val="000A12"/>
          <w:sz w:val="22"/>
        </w:rPr>
        <w:t xml:space="preserve">Bloomsbury </w:t>
      </w:r>
      <w:r w:rsidR="00860C7B" w:rsidRPr="00DC0472">
        <w:rPr>
          <w:rFonts w:ascii="Arial" w:eastAsia="Times New Roman" w:hAnsi="Arial" w:cs="Arial"/>
          <w:bCs/>
          <w:color w:val="000A12"/>
          <w:sz w:val="22"/>
        </w:rPr>
        <w:t>Hotel is dedicat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e</w:t>
      </w:r>
      <w:r w:rsidR="00860C7B" w:rsidRPr="00DC0472">
        <w:rPr>
          <w:rFonts w:ascii="Arial" w:eastAsia="Times New Roman" w:hAnsi="Arial" w:cs="Arial"/>
          <w:bCs/>
          <w:color w:val="000A12"/>
          <w:sz w:val="22"/>
        </w:rPr>
        <w:t xml:space="preserve">d </w:t>
      </w:r>
      <w:r w:rsidR="00731D01" w:rsidRPr="00DC0472">
        <w:rPr>
          <w:rFonts w:ascii="Arial" w:eastAsia="Times New Roman" w:hAnsi="Arial" w:cs="Arial"/>
          <w:bCs/>
          <w:color w:val="000A12"/>
          <w:sz w:val="22"/>
        </w:rPr>
        <w:t xml:space="preserve">to </w:t>
      </w:r>
      <w:r w:rsidR="00B24C94" w:rsidRPr="00DC0472">
        <w:rPr>
          <w:rFonts w:ascii="Arial" w:eastAsia="Times New Roman" w:hAnsi="Arial" w:cs="Arial"/>
          <w:bCs/>
          <w:color w:val="000A12"/>
          <w:sz w:val="22"/>
        </w:rPr>
        <w:t xml:space="preserve">coordinating </w:t>
      </w:r>
      <w:r w:rsidR="00DB53EB" w:rsidRPr="00DC0472">
        <w:rPr>
          <w:rFonts w:ascii="Arial" w:eastAsia="Times New Roman" w:hAnsi="Arial" w:cs="Arial"/>
          <w:bCs/>
          <w:color w:val="000A12"/>
          <w:sz w:val="22"/>
        </w:rPr>
        <w:t xml:space="preserve">the process of hiring, managing employee performance and providing adequate training to meet the </w:t>
      </w:r>
      <w:r w:rsidR="0006033A" w:rsidRPr="00DC0472">
        <w:rPr>
          <w:rFonts w:ascii="Arial" w:eastAsia="Times New Roman" w:hAnsi="Arial" w:cs="Arial"/>
          <w:bCs/>
          <w:color w:val="000A12"/>
          <w:sz w:val="22"/>
        </w:rPr>
        <w:t>expectations o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f</w:t>
      </w:r>
      <w:r w:rsidR="0006033A" w:rsidRPr="00DC0472">
        <w:rPr>
          <w:rFonts w:ascii="Arial" w:eastAsia="Times New Roman" w:hAnsi="Arial" w:cs="Arial"/>
          <w:bCs/>
          <w:color w:val="000A12"/>
          <w:sz w:val="22"/>
        </w:rPr>
        <w:t xml:space="preserve"> the customers. The empl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o</w:t>
      </w:r>
      <w:r w:rsidR="0006033A" w:rsidRPr="00DC0472">
        <w:rPr>
          <w:rFonts w:ascii="Arial" w:eastAsia="Times New Roman" w:hAnsi="Arial" w:cs="Arial"/>
          <w:bCs/>
          <w:color w:val="000A12"/>
          <w:sz w:val="22"/>
        </w:rPr>
        <w:t xml:space="preserve">yees undergo regular </w:t>
      </w:r>
      <w:r w:rsidR="0006033A" w:rsidRPr="00DC0472">
        <w:rPr>
          <w:rFonts w:ascii="Arial" w:eastAsia="Times New Roman" w:hAnsi="Arial" w:cs="Arial"/>
          <w:bCs/>
          <w:color w:val="000A12"/>
          <w:sz w:val="22"/>
        </w:rPr>
        <w:lastRenderedPageBreak/>
        <w:t xml:space="preserve">training and workshops which </w:t>
      </w:r>
      <w:r w:rsidR="00C0221F" w:rsidRPr="00DC0472">
        <w:rPr>
          <w:rFonts w:ascii="Arial" w:eastAsia="Times New Roman" w:hAnsi="Arial" w:cs="Arial"/>
          <w:bCs/>
          <w:color w:val="000A12"/>
          <w:sz w:val="22"/>
        </w:rPr>
        <w:t>enhance their skills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,</w:t>
      </w:r>
      <w:r w:rsidR="00C0221F" w:rsidRPr="00DC0472">
        <w:rPr>
          <w:rFonts w:ascii="Arial" w:eastAsia="Times New Roman" w:hAnsi="Arial" w:cs="Arial"/>
          <w:bCs/>
          <w:color w:val="000A12"/>
          <w:sz w:val="22"/>
        </w:rPr>
        <w:t xml:space="preserve"> thus </w:t>
      </w:r>
      <w:r w:rsidR="00EC642B" w:rsidRPr="00DC0472">
        <w:rPr>
          <w:rFonts w:ascii="Arial" w:eastAsia="Times New Roman" w:hAnsi="Arial" w:cs="Arial"/>
          <w:bCs/>
          <w:color w:val="000A12"/>
          <w:sz w:val="22"/>
        </w:rPr>
        <w:t>provid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i</w:t>
      </w:r>
      <w:r w:rsidR="00EC642B" w:rsidRPr="00DC0472">
        <w:rPr>
          <w:rFonts w:ascii="Arial" w:eastAsia="Times New Roman" w:hAnsi="Arial" w:cs="Arial"/>
          <w:bCs/>
          <w:color w:val="000A12"/>
          <w:sz w:val="22"/>
        </w:rPr>
        <w:t xml:space="preserve">ng excellent service. </w:t>
      </w:r>
      <w:r w:rsidR="00DD3E14" w:rsidRPr="00DC0472">
        <w:rPr>
          <w:rFonts w:ascii="Arial" w:eastAsia="Times New Roman" w:hAnsi="Arial" w:cs="Arial"/>
          <w:bCs/>
          <w:color w:val="000A12"/>
          <w:sz w:val="22"/>
        </w:rPr>
        <w:t>It also c</w:t>
      </w:r>
      <w:r w:rsidR="00303A92" w:rsidRPr="00DC0472">
        <w:rPr>
          <w:rFonts w:ascii="Arial" w:eastAsia="Times New Roman" w:hAnsi="Arial" w:cs="Arial"/>
          <w:bCs/>
          <w:color w:val="000A12"/>
          <w:sz w:val="22"/>
        </w:rPr>
        <w:t xml:space="preserve">onducts regular evaluations and appraisals </w:t>
      </w:r>
      <w:r w:rsidR="000775D1" w:rsidRPr="00DC0472">
        <w:rPr>
          <w:rFonts w:ascii="Arial" w:eastAsia="Times New Roman" w:hAnsi="Arial" w:cs="Arial"/>
          <w:bCs/>
          <w:color w:val="000A12"/>
          <w:sz w:val="22"/>
        </w:rPr>
        <w:t xml:space="preserve">to keep the employees motivated in the course of discharging their duties. </w:t>
      </w:r>
    </w:p>
    <w:p w:rsidR="007F2E31" w:rsidRPr="00DC0472" w:rsidRDefault="007F2E31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/>
          <w:bCs/>
          <w:color w:val="000A12"/>
          <w:sz w:val="22"/>
        </w:rPr>
        <w:t>Contin</w:t>
      </w:r>
      <w:r w:rsidR="00981E4C" w:rsidRPr="00DC0472">
        <w:rPr>
          <w:rFonts w:ascii="Arial" w:eastAsia="Times New Roman" w:hAnsi="Arial" w:cs="Arial"/>
          <w:b/>
          <w:bCs/>
          <w:color w:val="000A12"/>
          <w:sz w:val="22"/>
        </w:rPr>
        <w:t>u</w:t>
      </w:r>
      <w:r w:rsidRPr="00DC0472">
        <w:rPr>
          <w:rFonts w:ascii="Arial" w:eastAsia="Times New Roman" w:hAnsi="Arial" w:cs="Arial"/>
          <w:b/>
          <w:bCs/>
          <w:color w:val="000A12"/>
          <w:sz w:val="22"/>
        </w:rPr>
        <w:t>ous change management:</w:t>
      </w:r>
      <w:r w:rsidR="00A43AA0" w:rsidRPr="00DC0472">
        <w:rPr>
          <w:rFonts w:ascii="Arial" w:eastAsia="Times New Roman" w:hAnsi="Arial" w:cs="Arial"/>
          <w:b/>
          <w:bCs/>
          <w:color w:val="000A12"/>
          <w:sz w:val="22"/>
        </w:rPr>
        <w:t xml:space="preserve"> </w:t>
      </w:r>
      <w:r w:rsidR="00926596" w:rsidRPr="00DC0472">
        <w:rPr>
          <w:rFonts w:ascii="Arial" w:eastAsia="Times New Roman" w:hAnsi="Arial" w:cs="Arial"/>
          <w:bCs/>
          <w:color w:val="000A12"/>
          <w:sz w:val="22"/>
        </w:rPr>
        <w:t xml:space="preserve">The </w:t>
      </w:r>
      <w:r w:rsidR="00320A7B" w:rsidRPr="00DC0472">
        <w:rPr>
          <w:rFonts w:ascii="Arial" w:eastAsia="Times New Roman" w:hAnsi="Arial" w:cs="Arial"/>
          <w:bCs/>
          <w:color w:val="000A12"/>
          <w:sz w:val="22"/>
        </w:rPr>
        <w:t xml:space="preserve">Bloomsbury </w:t>
      </w:r>
      <w:r w:rsidR="00926596" w:rsidRPr="00DC0472">
        <w:rPr>
          <w:rFonts w:ascii="Arial" w:eastAsia="Times New Roman" w:hAnsi="Arial" w:cs="Arial"/>
          <w:bCs/>
          <w:color w:val="000A12"/>
          <w:sz w:val="22"/>
        </w:rPr>
        <w:t>Hotel has set aside a department to deal with the unending changes i</w:t>
      </w:r>
      <w:r w:rsidR="003242B4" w:rsidRPr="00DC0472">
        <w:rPr>
          <w:rFonts w:ascii="Arial" w:eastAsia="Times New Roman" w:hAnsi="Arial" w:cs="Arial"/>
          <w:bCs/>
          <w:color w:val="000A12"/>
          <w:sz w:val="22"/>
        </w:rPr>
        <w:t xml:space="preserve">n the hotel industry so that the </w:t>
      </w:r>
      <w:r w:rsidR="005C2DA2" w:rsidRPr="00DC0472">
        <w:rPr>
          <w:rFonts w:ascii="Arial" w:eastAsia="Times New Roman" w:hAnsi="Arial" w:cs="Arial"/>
          <w:bCs/>
          <w:color w:val="000A12"/>
          <w:sz w:val="22"/>
        </w:rPr>
        <w:t xml:space="preserve">hotel is always at par with the prevailing trends. </w:t>
      </w:r>
    </w:p>
    <w:p w:rsidR="00B4016E" w:rsidRPr="00DC0472" w:rsidRDefault="007F2E31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/>
          <w:bCs/>
          <w:color w:val="000A12"/>
          <w:sz w:val="22"/>
        </w:rPr>
        <w:t>Efficient administration:</w:t>
      </w:r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C2240B" w:rsidRPr="00DC0472">
        <w:rPr>
          <w:rFonts w:ascii="Arial" w:eastAsia="Times New Roman" w:hAnsi="Arial" w:cs="Arial"/>
          <w:bCs/>
          <w:color w:val="000A12"/>
          <w:sz w:val="22"/>
        </w:rPr>
        <w:t xml:space="preserve">the hotel has come up with various mechanisms to improve efficiency and manage the </w:t>
      </w:r>
      <w:r w:rsidR="0026796C" w:rsidRPr="00DC0472">
        <w:rPr>
          <w:rFonts w:ascii="Arial" w:eastAsia="Times New Roman" w:hAnsi="Arial" w:cs="Arial"/>
          <w:bCs/>
          <w:color w:val="000A12"/>
          <w:sz w:val="22"/>
        </w:rPr>
        <w:t xml:space="preserve">employees so that the services are provided accurately </w:t>
      </w:r>
      <w:r w:rsidR="003C6B54" w:rsidRPr="00DC0472">
        <w:rPr>
          <w:rFonts w:ascii="Arial" w:eastAsia="Times New Roman" w:hAnsi="Arial" w:cs="Arial"/>
          <w:bCs/>
          <w:color w:val="000A12"/>
          <w:sz w:val="22"/>
        </w:rPr>
        <w:t xml:space="preserve">and 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promptly</w:t>
      </w:r>
      <w:r w:rsidR="009C2D57" w:rsidRPr="00DC0472">
        <w:rPr>
          <w:rFonts w:ascii="Arial" w:eastAsia="Times New Roman" w:hAnsi="Arial" w:cs="Arial"/>
          <w:bCs/>
          <w:color w:val="000A12"/>
          <w:sz w:val="22"/>
        </w:rPr>
        <w:t xml:space="preserve">. </w:t>
      </w:r>
    </w:p>
    <w:p w:rsidR="00DC0472" w:rsidRPr="00DC0472" w:rsidRDefault="00DC0472" w:rsidP="003C2408">
      <w:pPr>
        <w:pStyle w:val="Heading2"/>
        <w:rPr>
          <w:rFonts w:ascii="Arial" w:eastAsia="Times New Roman" w:hAnsi="Arial" w:cs="Arial"/>
          <w:b/>
          <w:color w:val="000000" w:themeColor="text1"/>
          <w:sz w:val="22"/>
          <w:szCs w:val="22"/>
        </w:rPr>
      </w:pPr>
      <w:bookmarkStart w:id="4" w:name="_Toc25078866"/>
    </w:p>
    <w:p w:rsidR="00B4016E" w:rsidRPr="00DC0472" w:rsidRDefault="00B4016E" w:rsidP="003C2408">
      <w:pPr>
        <w:pStyle w:val="Heading2"/>
        <w:rPr>
          <w:rFonts w:ascii="Arial" w:eastAsia="Times New Roman" w:hAnsi="Arial" w:cs="Arial"/>
          <w:b/>
          <w:color w:val="000000" w:themeColor="text1"/>
          <w:sz w:val="22"/>
          <w:szCs w:val="22"/>
        </w:rPr>
      </w:pPr>
      <w:r w:rsidRPr="00DC0472">
        <w:rPr>
          <w:rFonts w:ascii="Arial" w:eastAsia="Times New Roman" w:hAnsi="Arial" w:cs="Arial"/>
          <w:b/>
          <w:color w:val="000000" w:themeColor="text1"/>
          <w:sz w:val="22"/>
          <w:szCs w:val="22"/>
        </w:rPr>
        <w:t>Adaptations to the trends in consumer preferences</w:t>
      </w:r>
      <w:bookmarkEnd w:id="4"/>
    </w:p>
    <w:p w:rsidR="00B4016E" w:rsidRPr="00DC0472" w:rsidRDefault="007B6F01" w:rsidP="006D118E">
      <w:pPr>
        <w:shd w:val="clear" w:color="auto" w:fill="FFFFFF"/>
        <w:ind w:firstLine="720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The </w:t>
      </w:r>
      <w:r w:rsidR="00EB043C" w:rsidRPr="00DC0472">
        <w:rPr>
          <w:rFonts w:ascii="Arial" w:eastAsia="Times New Roman" w:hAnsi="Arial" w:cs="Arial"/>
          <w:bCs/>
          <w:color w:val="000A12"/>
          <w:sz w:val="22"/>
        </w:rPr>
        <w:t>continuous changes in consumer prefe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re</w:t>
      </w:r>
      <w:r w:rsidR="00EB043C" w:rsidRPr="00DC0472">
        <w:rPr>
          <w:rFonts w:ascii="Arial" w:eastAsia="Times New Roman" w:hAnsi="Arial" w:cs="Arial"/>
          <w:bCs/>
          <w:color w:val="000A12"/>
          <w:sz w:val="22"/>
        </w:rPr>
        <w:t xml:space="preserve">nces imply that the hotel industry will face an uphill task of </w:t>
      </w:r>
      <w:r w:rsidR="00BD1A07" w:rsidRPr="00DC0472">
        <w:rPr>
          <w:rFonts w:ascii="Arial" w:eastAsia="Times New Roman" w:hAnsi="Arial" w:cs="Arial"/>
          <w:bCs/>
          <w:color w:val="000A12"/>
          <w:sz w:val="22"/>
        </w:rPr>
        <w:t>con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tinu</w:t>
      </w:r>
      <w:r w:rsidR="00BD1A07" w:rsidRPr="00DC0472">
        <w:rPr>
          <w:rFonts w:ascii="Arial" w:eastAsia="Times New Roman" w:hAnsi="Arial" w:cs="Arial"/>
          <w:bCs/>
          <w:color w:val="000A12"/>
          <w:sz w:val="22"/>
        </w:rPr>
        <w:t xml:space="preserve">ously reinventing itself in order to </w:t>
      </w:r>
      <w:r w:rsidR="00895A46" w:rsidRPr="00DC0472">
        <w:rPr>
          <w:rFonts w:ascii="Arial" w:eastAsia="Times New Roman" w:hAnsi="Arial" w:cs="Arial"/>
          <w:bCs/>
          <w:color w:val="000A12"/>
          <w:sz w:val="22"/>
        </w:rPr>
        <w:t xml:space="preserve">stay ahead of the 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competitors</w:t>
      </w:r>
      <w:r w:rsidR="00895A46" w:rsidRPr="00DC0472">
        <w:rPr>
          <w:rFonts w:ascii="Arial" w:eastAsia="Times New Roman" w:hAnsi="Arial" w:cs="Arial"/>
          <w:bCs/>
          <w:color w:val="000A12"/>
          <w:sz w:val="22"/>
        </w:rPr>
        <w:t xml:space="preserve"> a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n</w:t>
      </w:r>
      <w:r w:rsidR="00895A46" w:rsidRPr="00DC0472">
        <w:rPr>
          <w:rFonts w:ascii="Arial" w:eastAsia="Times New Roman" w:hAnsi="Arial" w:cs="Arial"/>
          <w:bCs/>
          <w:color w:val="000A12"/>
          <w:sz w:val="22"/>
        </w:rPr>
        <w:t>d maintain its relevance in the market</w:t>
      </w:r>
      <w:r w:rsidR="00511AF0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B87B23">
        <w:rPr>
          <w:rFonts w:ascii="Arial" w:eastAsia="Times New Roman" w:hAnsi="Arial" w:cs="Arial"/>
          <w:noProof/>
          <w:color w:val="000A12"/>
          <w:sz w:val="22"/>
        </w:rPr>
        <w:t>(Varkaris &amp; Neuhofer, 2017)</w:t>
      </w:r>
      <w:r w:rsidR="00895A46" w:rsidRPr="00DC0472">
        <w:rPr>
          <w:rFonts w:ascii="Arial" w:eastAsia="Times New Roman" w:hAnsi="Arial" w:cs="Arial"/>
          <w:bCs/>
          <w:color w:val="000A12"/>
          <w:sz w:val="22"/>
        </w:rPr>
        <w:t xml:space="preserve">. </w:t>
      </w:r>
      <w:r w:rsidR="003F1A20" w:rsidRPr="00DC0472">
        <w:rPr>
          <w:rFonts w:ascii="Arial" w:eastAsia="Times New Roman" w:hAnsi="Arial" w:cs="Arial"/>
          <w:bCs/>
          <w:color w:val="000A12"/>
          <w:sz w:val="22"/>
        </w:rPr>
        <w:t xml:space="preserve">One serious trend is the fact the customers have developed the need for personalized services. They want </w:t>
      </w:r>
      <w:r w:rsidR="00E17BB9" w:rsidRPr="00DC0472">
        <w:rPr>
          <w:rFonts w:ascii="Arial" w:eastAsia="Times New Roman" w:hAnsi="Arial" w:cs="Arial"/>
          <w:bCs/>
          <w:color w:val="000A12"/>
          <w:sz w:val="22"/>
        </w:rPr>
        <w:t>services that exactly meet their wild expectations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,</w:t>
      </w:r>
      <w:r w:rsidR="00E17BB9" w:rsidRPr="00DC0472">
        <w:rPr>
          <w:rFonts w:ascii="Arial" w:eastAsia="Times New Roman" w:hAnsi="Arial" w:cs="Arial"/>
          <w:bCs/>
          <w:color w:val="000A12"/>
          <w:sz w:val="22"/>
        </w:rPr>
        <w:t xml:space="preserve"> and this has put 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much</w:t>
      </w:r>
      <w:r w:rsidR="00E17BB9" w:rsidRPr="00DC0472">
        <w:rPr>
          <w:rFonts w:ascii="Arial" w:eastAsia="Times New Roman" w:hAnsi="Arial" w:cs="Arial"/>
          <w:bCs/>
          <w:color w:val="000A12"/>
          <w:sz w:val="22"/>
        </w:rPr>
        <w:t xml:space="preserve"> undue pressure on the hoteliers</w:t>
      </w:r>
      <w:r w:rsidR="00511AF0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511AF0" w:rsidRPr="00DC0472">
        <w:rPr>
          <w:rFonts w:ascii="Arial" w:eastAsia="Times New Roman" w:hAnsi="Arial" w:cs="Arial"/>
          <w:noProof/>
          <w:color w:val="000A12"/>
          <w:sz w:val="22"/>
        </w:rPr>
        <w:t>(Abdullah, Abdurahman, &amp; Hamali, 2011)</w:t>
      </w:r>
      <w:r w:rsidR="00E17BB9" w:rsidRPr="00DC0472">
        <w:rPr>
          <w:rFonts w:ascii="Arial" w:eastAsia="Times New Roman" w:hAnsi="Arial" w:cs="Arial"/>
          <w:bCs/>
          <w:color w:val="000A12"/>
          <w:sz w:val="22"/>
        </w:rPr>
        <w:t xml:space="preserve">. The </w:t>
      </w:r>
      <w:r w:rsidR="00320A7B" w:rsidRPr="00DC0472">
        <w:rPr>
          <w:rFonts w:ascii="Arial" w:eastAsia="Times New Roman" w:hAnsi="Arial" w:cs="Arial"/>
          <w:bCs/>
          <w:color w:val="000A12"/>
          <w:sz w:val="22"/>
        </w:rPr>
        <w:t xml:space="preserve">Bloomsbury </w:t>
      </w:r>
      <w:r w:rsidR="00E17BB9" w:rsidRPr="00DC0472">
        <w:rPr>
          <w:rFonts w:ascii="Arial" w:eastAsia="Times New Roman" w:hAnsi="Arial" w:cs="Arial"/>
          <w:bCs/>
          <w:color w:val="000A12"/>
          <w:sz w:val="22"/>
        </w:rPr>
        <w:t xml:space="preserve">Hotel management has devised various strategies to ensure that it delivers the expected level of customer </w:t>
      </w:r>
      <w:r w:rsidR="00E129BF" w:rsidRPr="00DC0472">
        <w:rPr>
          <w:rFonts w:ascii="Arial" w:eastAsia="Times New Roman" w:hAnsi="Arial" w:cs="Arial"/>
          <w:bCs/>
          <w:color w:val="000A12"/>
          <w:sz w:val="22"/>
        </w:rPr>
        <w:t>experience</w:t>
      </w:r>
      <w:r w:rsidR="00E17BB9" w:rsidRPr="00DC0472">
        <w:rPr>
          <w:rFonts w:ascii="Arial" w:eastAsia="Times New Roman" w:hAnsi="Arial" w:cs="Arial"/>
          <w:bCs/>
          <w:color w:val="000A12"/>
          <w:sz w:val="22"/>
        </w:rPr>
        <w:t xml:space="preserve">. </w:t>
      </w:r>
      <w:r w:rsidR="00020725" w:rsidRPr="00DC0472">
        <w:rPr>
          <w:rFonts w:ascii="Arial" w:eastAsia="Times New Roman" w:hAnsi="Arial" w:cs="Arial"/>
          <w:bCs/>
          <w:color w:val="000A12"/>
          <w:sz w:val="22"/>
        </w:rPr>
        <w:t>One of the interventions to adapt to the ever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-</w:t>
      </w:r>
      <w:r w:rsidR="00020725" w:rsidRPr="00DC0472">
        <w:rPr>
          <w:rFonts w:ascii="Arial" w:eastAsia="Times New Roman" w:hAnsi="Arial" w:cs="Arial"/>
          <w:bCs/>
          <w:color w:val="000A12"/>
          <w:sz w:val="22"/>
        </w:rPr>
        <w:t xml:space="preserve">changing consumer preferences is the incorporation of technology in the analysis of the individual customer </w:t>
      </w:r>
      <w:r w:rsidR="00E129BF" w:rsidRPr="00DC0472">
        <w:rPr>
          <w:rFonts w:ascii="Arial" w:eastAsia="Times New Roman" w:hAnsi="Arial" w:cs="Arial"/>
          <w:bCs/>
          <w:color w:val="000A12"/>
          <w:sz w:val="22"/>
        </w:rPr>
        <w:t>preferences</w:t>
      </w:r>
      <w:r w:rsidR="00020725" w:rsidRPr="00DC0472">
        <w:rPr>
          <w:rFonts w:ascii="Arial" w:eastAsia="Times New Roman" w:hAnsi="Arial" w:cs="Arial"/>
          <w:bCs/>
          <w:color w:val="000A12"/>
          <w:sz w:val="22"/>
        </w:rPr>
        <w:t xml:space="preserve"> so that the hotel can provide the ex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ac</w:t>
      </w:r>
      <w:r w:rsidR="00020725" w:rsidRPr="00DC0472">
        <w:rPr>
          <w:rFonts w:ascii="Arial" w:eastAsia="Times New Roman" w:hAnsi="Arial" w:cs="Arial"/>
          <w:bCs/>
          <w:color w:val="000A12"/>
          <w:sz w:val="22"/>
        </w:rPr>
        <w:t>t experience that the customer needs. The hotel has invested in the analysis of big data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,</w:t>
      </w:r>
      <w:r w:rsidR="00020725" w:rsidRPr="00DC0472">
        <w:rPr>
          <w:rFonts w:ascii="Arial" w:eastAsia="Times New Roman" w:hAnsi="Arial" w:cs="Arial"/>
          <w:bCs/>
          <w:color w:val="000A12"/>
          <w:sz w:val="22"/>
        </w:rPr>
        <w:t xml:space="preserve"> which provides a host of information about each customer and their </w:t>
      </w:r>
      <w:r w:rsidR="00861CCF" w:rsidRPr="00DC0472">
        <w:rPr>
          <w:rFonts w:ascii="Arial" w:eastAsia="Times New Roman" w:hAnsi="Arial" w:cs="Arial"/>
          <w:bCs/>
          <w:color w:val="000A12"/>
          <w:sz w:val="22"/>
        </w:rPr>
        <w:t xml:space="preserve">individual needs. </w:t>
      </w:r>
      <w:r w:rsidR="00596B4B" w:rsidRPr="00DC0472">
        <w:rPr>
          <w:rFonts w:ascii="Arial" w:eastAsia="Times New Roman" w:hAnsi="Arial" w:cs="Arial"/>
          <w:bCs/>
          <w:color w:val="000A12"/>
          <w:sz w:val="22"/>
        </w:rPr>
        <w:t>Big data analysis is a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l</w:t>
      </w:r>
      <w:r w:rsidR="00596B4B" w:rsidRPr="00DC0472">
        <w:rPr>
          <w:rFonts w:ascii="Arial" w:eastAsia="Times New Roman" w:hAnsi="Arial" w:cs="Arial"/>
          <w:bCs/>
          <w:color w:val="000A12"/>
          <w:sz w:val="22"/>
        </w:rPr>
        <w:t>so used to analy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z</w:t>
      </w:r>
      <w:r w:rsidR="00596B4B" w:rsidRPr="00DC0472">
        <w:rPr>
          <w:rFonts w:ascii="Arial" w:eastAsia="Times New Roman" w:hAnsi="Arial" w:cs="Arial"/>
          <w:bCs/>
          <w:color w:val="000A12"/>
          <w:sz w:val="22"/>
        </w:rPr>
        <w:t>e more specific information about the customers who book rooms at the facility so that they can be accorded the expected kind of treat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m</w:t>
      </w:r>
      <w:r w:rsidR="00596B4B" w:rsidRPr="00DC0472">
        <w:rPr>
          <w:rFonts w:ascii="Arial" w:eastAsia="Times New Roman" w:hAnsi="Arial" w:cs="Arial"/>
          <w:bCs/>
          <w:color w:val="000A12"/>
          <w:sz w:val="22"/>
        </w:rPr>
        <w:t xml:space="preserve">ent </w:t>
      </w:r>
      <w:r w:rsidR="0075346C" w:rsidRPr="00DC0472">
        <w:rPr>
          <w:rFonts w:ascii="Arial" w:eastAsia="Times New Roman" w:hAnsi="Arial" w:cs="Arial"/>
          <w:bCs/>
          <w:color w:val="000A12"/>
          <w:sz w:val="22"/>
        </w:rPr>
        <w:t>by the h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o</w:t>
      </w:r>
      <w:r w:rsidR="0075346C" w:rsidRPr="00DC0472">
        <w:rPr>
          <w:rFonts w:ascii="Arial" w:eastAsia="Times New Roman" w:hAnsi="Arial" w:cs="Arial"/>
          <w:bCs/>
          <w:color w:val="000A12"/>
          <w:sz w:val="22"/>
        </w:rPr>
        <w:t xml:space="preserve">tel staff. </w:t>
      </w:r>
      <w:r w:rsidR="005C4428" w:rsidRPr="00DC0472">
        <w:rPr>
          <w:rFonts w:ascii="Arial" w:eastAsia="Times New Roman" w:hAnsi="Arial" w:cs="Arial"/>
          <w:bCs/>
          <w:color w:val="000A12"/>
          <w:sz w:val="22"/>
        </w:rPr>
        <w:t>Analysis of the consumers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'</w:t>
      </w:r>
      <w:r w:rsidR="005C4428" w:rsidRPr="00DC0472">
        <w:rPr>
          <w:rFonts w:ascii="Arial" w:eastAsia="Times New Roman" w:hAnsi="Arial" w:cs="Arial"/>
          <w:bCs/>
          <w:color w:val="000A12"/>
          <w:sz w:val="22"/>
        </w:rPr>
        <w:t xml:space="preserve"> web patterns and social media activity is a vital tool 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that</w:t>
      </w:r>
      <w:r w:rsidR="005C4428" w:rsidRPr="00DC0472">
        <w:rPr>
          <w:rFonts w:ascii="Arial" w:eastAsia="Times New Roman" w:hAnsi="Arial" w:cs="Arial"/>
          <w:bCs/>
          <w:color w:val="000A12"/>
          <w:sz w:val="22"/>
        </w:rPr>
        <w:t xml:space="preserve"> has enabled the hotel management to ensure that their service delivery stays </w:t>
      </w:r>
      <w:r w:rsidR="000904EC" w:rsidRPr="00DC0472">
        <w:rPr>
          <w:rFonts w:ascii="Arial" w:eastAsia="Times New Roman" w:hAnsi="Arial" w:cs="Arial"/>
          <w:bCs/>
          <w:color w:val="000A12"/>
          <w:sz w:val="22"/>
        </w:rPr>
        <w:t>ahead of the competition</w:t>
      </w:r>
      <w:r w:rsidR="00511AF0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511AF0" w:rsidRPr="00DC0472">
        <w:rPr>
          <w:rFonts w:ascii="Arial" w:eastAsia="Times New Roman" w:hAnsi="Arial" w:cs="Arial"/>
          <w:noProof/>
          <w:color w:val="000A12"/>
          <w:sz w:val="22"/>
        </w:rPr>
        <w:lastRenderedPageBreak/>
        <w:t>(Lodging Magazine, 2019)</w:t>
      </w:r>
      <w:r w:rsidR="000904EC" w:rsidRPr="00DC0472">
        <w:rPr>
          <w:rFonts w:ascii="Arial" w:eastAsia="Times New Roman" w:hAnsi="Arial" w:cs="Arial"/>
          <w:bCs/>
          <w:color w:val="000A12"/>
          <w:sz w:val="22"/>
        </w:rPr>
        <w:t xml:space="preserve">. 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T</w:t>
      </w:r>
      <w:r w:rsidR="0014500B" w:rsidRPr="00DC0472">
        <w:rPr>
          <w:rFonts w:ascii="Arial" w:eastAsia="Times New Roman" w:hAnsi="Arial" w:cs="Arial"/>
          <w:bCs/>
          <w:color w:val="000A12"/>
          <w:sz w:val="22"/>
        </w:rPr>
        <w:t>he emergence of middle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-</w:t>
      </w:r>
      <w:r w:rsidR="0014500B" w:rsidRPr="00DC0472">
        <w:rPr>
          <w:rFonts w:ascii="Arial" w:eastAsia="Times New Roman" w:hAnsi="Arial" w:cs="Arial"/>
          <w:bCs/>
          <w:color w:val="000A12"/>
          <w:sz w:val="22"/>
        </w:rPr>
        <w:t xml:space="preserve">class customers from emerging countries is also a major challenge. </w:t>
      </w:r>
      <w:r w:rsidR="004443EE" w:rsidRPr="00DC0472">
        <w:rPr>
          <w:rFonts w:ascii="Arial" w:eastAsia="Times New Roman" w:hAnsi="Arial" w:cs="Arial"/>
          <w:bCs/>
          <w:color w:val="000A12"/>
          <w:sz w:val="22"/>
        </w:rPr>
        <w:t xml:space="preserve">These </w:t>
      </w:r>
      <w:r w:rsidR="001519F1" w:rsidRPr="00DC0472">
        <w:rPr>
          <w:rFonts w:ascii="Arial" w:eastAsia="Times New Roman" w:hAnsi="Arial" w:cs="Arial"/>
          <w:bCs/>
          <w:color w:val="000A12"/>
          <w:sz w:val="22"/>
        </w:rPr>
        <w:t xml:space="preserve">consumers </w:t>
      </w:r>
      <w:r w:rsidR="00595B07" w:rsidRPr="00DC0472">
        <w:rPr>
          <w:rFonts w:ascii="Arial" w:eastAsia="Times New Roman" w:hAnsi="Arial" w:cs="Arial"/>
          <w:bCs/>
          <w:color w:val="000A12"/>
          <w:sz w:val="22"/>
        </w:rPr>
        <w:t>expect to get a variety of customized services at a relatively lower cost. The hotel must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, therefore,</w:t>
      </w:r>
      <w:r w:rsidR="00595B07" w:rsidRPr="00DC0472">
        <w:rPr>
          <w:rFonts w:ascii="Arial" w:eastAsia="Times New Roman" w:hAnsi="Arial" w:cs="Arial"/>
          <w:bCs/>
          <w:color w:val="000A12"/>
          <w:sz w:val="22"/>
        </w:rPr>
        <w:t xml:space="preserve"> work around the clock to find effective ways of cutting costs in order to retain this valuable lot of customers. </w:t>
      </w:r>
      <w:r w:rsidR="005D5F6E" w:rsidRPr="00DC0472">
        <w:rPr>
          <w:rFonts w:ascii="Arial" w:eastAsia="Times New Roman" w:hAnsi="Arial" w:cs="Arial"/>
          <w:bCs/>
          <w:color w:val="000A12"/>
          <w:sz w:val="22"/>
        </w:rPr>
        <w:t xml:space="preserve">The lot mostly consist of millennials who crave for instant gratification, and always seeking ways to explore new and fascinating opportunities while spending smartly </w:t>
      </w:r>
      <w:r w:rsidR="005D5F6E" w:rsidRPr="00DC0472">
        <w:rPr>
          <w:rFonts w:ascii="Arial" w:eastAsia="Times New Roman" w:hAnsi="Arial" w:cs="Arial"/>
          <w:noProof/>
          <w:color w:val="000A12"/>
          <w:sz w:val="22"/>
        </w:rPr>
        <w:t>(Richard, 2017)</w:t>
      </w:r>
      <w:r w:rsidR="005D5F6E" w:rsidRPr="00DC0472">
        <w:rPr>
          <w:rFonts w:ascii="Arial" w:eastAsia="Times New Roman" w:hAnsi="Arial" w:cs="Arial"/>
          <w:bCs/>
          <w:color w:val="000A12"/>
          <w:sz w:val="22"/>
        </w:rPr>
        <w:t xml:space="preserve">. </w:t>
      </w:r>
      <w:r w:rsidR="00EB042C" w:rsidRPr="00DC0472">
        <w:rPr>
          <w:rFonts w:ascii="Arial" w:eastAsia="Times New Roman" w:hAnsi="Arial" w:cs="Arial"/>
          <w:bCs/>
          <w:color w:val="000A12"/>
          <w:sz w:val="22"/>
        </w:rPr>
        <w:t xml:space="preserve">This makes big data analysis a crucial tool for the hotel </w:t>
      </w:r>
      <w:r w:rsidR="00A26787" w:rsidRPr="00DC0472">
        <w:rPr>
          <w:rFonts w:ascii="Arial" w:eastAsia="Times New Roman" w:hAnsi="Arial" w:cs="Arial"/>
          <w:bCs/>
          <w:color w:val="000A12"/>
          <w:sz w:val="22"/>
        </w:rPr>
        <w:t xml:space="preserve">to keep up with the varied needs of this generation. </w:t>
      </w:r>
    </w:p>
    <w:p w:rsidR="006F20BE" w:rsidRPr="00DC0472" w:rsidRDefault="0056544F" w:rsidP="00DC0472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Cs/>
          <w:color w:val="000A12"/>
          <w:sz w:val="22"/>
        </w:rPr>
        <w:t>The advancement of artificial intelligence has comp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el</w:t>
      </w:r>
      <w:r w:rsidRPr="00DC0472">
        <w:rPr>
          <w:rFonts w:ascii="Arial" w:eastAsia="Times New Roman" w:hAnsi="Arial" w:cs="Arial"/>
          <w:bCs/>
          <w:color w:val="000A12"/>
          <w:sz w:val="22"/>
        </w:rPr>
        <w:t>led the hotel industry to incorpo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rate</w:t>
      </w:r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 it into their operations</w:t>
      </w:r>
      <w:r w:rsidR="00217878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217878" w:rsidRPr="00DC0472">
        <w:rPr>
          <w:rFonts w:ascii="Arial" w:eastAsia="Times New Roman" w:hAnsi="Arial" w:cs="Arial"/>
          <w:noProof/>
          <w:color w:val="000A12"/>
          <w:sz w:val="22"/>
        </w:rPr>
        <w:t>(Lodging Magazine, 2019)</w:t>
      </w:r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. </w:t>
      </w:r>
      <w:r w:rsidR="002B3B2C" w:rsidRPr="00DC0472">
        <w:rPr>
          <w:rFonts w:ascii="Arial" w:eastAsia="Times New Roman" w:hAnsi="Arial" w:cs="Arial"/>
          <w:bCs/>
          <w:color w:val="000A12"/>
          <w:sz w:val="22"/>
        </w:rPr>
        <w:t>It provides numerous services to the custo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m</w:t>
      </w:r>
      <w:r w:rsidR="002B3B2C" w:rsidRPr="00DC0472">
        <w:rPr>
          <w:rFonts w:ascii="Arial" w:eastAsia="Times New Roman" w:hAnsi="Arial" w:cs="Arial"/>
          <w:bCs/>
          <w:color w:val="000A12"/>
          <w:sz w:val="22"/>
        </w:rPr>
        <w:t xml:space="preserve">ers and </w:t>
      </w:r>
      <w:r w:rsidR="00FF60B5" w:rsidRPr="00DC0472">
        <w:rPr>
          <w:rFonts w:ascii="Arial" w:eastAsia="Times New Roman" w:hAnsi="Arial" w:cs="Arial"/>
          <w:bCs/>
          <w:color w:val="000A12"/>
          <w:sz w:val="22"/>
        </w:rPr>
        <w:t>has escalat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e</w:t>
      </w:r>
      <w:r w:rsidR="00FF60B5" w:rsidRPr="00DC0472">
        <w:rPr>
          <w:rFonts w:ascii="Arial" w:eastAsia="Times New Roman" w:hAnsi="Arial" w:cs="Arial"/>
          <w:bCs/>
          <w:color w:val="000A12"/>
          <w:sz w:val="22"/>
        </w:rPr>
        <w:t>d the rate of competition among the hoteliers. Thus, every hotelier must invest in t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h</w:t>
      </w:r>
      <w:r w:rsidR="00FF60B5" w:rsidRPr="00DC0472">
        <w:rPr>
          <w:rFonts w:ascii="Arial" w:eastAsia="Times New Roman" w:hAnsi="Arial" w:cs="Arial"/>
          <w:bCs/>
          <w:color w:val="000A12"/>
          <w:sz w:val="22"/>
        </w:rPr>
        <w:t xml:space="preserve">ese technologies if they ever dream of staying in 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 xml:space="preserve">the </w:t>
      </w:r>
      <w:r w:rsidR="00FF60B5" w:rsidRPr="00DC0472">
        <w:rPr>
          <w:rFonts w:ascii="Arial" w:eastAsia="Times New Roman" w:hAnsi="Arial" w:cs="Arial"/>
          <w:bCs/>
          <w:color w:val="000A12"/>
          <w:sz w:val="22"/>
        </w:rPr>
        <w:t xml:space="preserve">competition. </w:t>
      </w:r>
      <w:r w:rsidR="001916A3" w:rsidRPr="00DC0472">
        <w:rPr>
          <w:rFonts w:ascii="Arial" w:eastAsia="Times New Roman" w:hAnsi="Arial" w:cs="Arial"/>
          <w:bCs/>
          <w:color w:val="000A12"/>
          <w:sz w:val="22"/>
        </w:rPr>
        <w:t xml:space="preserve">The </w:t>
      </w:r>
      <w:r w:rsidR="00320A7B" w:rsidRPr="00DC0472">
        <w:rPr>
          <w:rFonts w:ascii="Arial" w:eastAsia="Times New Roman" w:hAnsi="Arial" w:cs="Arial"/>
          <w:bCs/>
          <w:color w:val="000A12"/>
          <w:sz w:val="22"/>
        </w:rPr>
        <w:t>Bloomsbury</w:t>
      </w:r>
      <w:r w:rsid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1916A3" w:rsidRPr="00DC0472">
        <w:rPr>
          <w:rFonts w:ascii="Arial" w:eastAsia="Times New Roman" w:hAnsi="Arial" w:cs="Arial"/>
          <w:bCs/>
          <w:color w:val="000A12"/>
          <w:sz w:val="22"/>
        </w:rPr>
        <w:t xml:space="preserve">Hotel has </w:t>
      </w:r>
      <w:r w:rsidR="001D08A5" w:rsidRPr="00DC0472">
        <w:rPr>
          <w:rFonts w:ascii="Arial" w:eastAsia="Times New Roman" w:hAnsi="Arial" w:cs="Arial"/>
          <w:bCs/>
          <w:color w:val="000A12"/>
          <w:sz w:val="22"/>
        </w:rPr>
        <w:t xml:space="preserve">deployed </w:t>
      </w:r>
      <w:r w:rsidR="007A3ADE" w:rsidRPr="00DC0472">
        <w:rPr>
          <w:rFonts w:ascii="Arial" w:eastAsia="Times New Roman" w:hAnsi="Arial" w:cs="Arial"/>
          <w:bCs/>
          <w:color w:val="000A12"/>
          <w:sz w:val="22"/>
        </w:rPr>
        <w:t>the assistance of virtual companions in the form of chat</w:t>
      </w:r>
      <w:r w:rsidR="00D62920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7A3ADE" w:rsidRPr="00DC0472">
        <w:rPr>
          <w:rFonts w:ascii="Arial" w:eastAsia="Times New Roman" w:hAnsi="Arial" w:cs="Arial"/>
          <w:bCs/>
          <w:color w:val="000A12"/>
          <w:sz w:val="22"/>
        </w:rPr>
        <w:t>bots and digital assi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st</w:t>
      </w:r>
      <w:r w:rsidR="007A3ADE" w:rsidRPr="00DC0472">
        <w:rPr>
          <w:rFonts w:ascii="Arial" w:eastAsia="Times New Roman" w:hAnsi="Arial" w:cs="Arial"/>
          <w:bCs/>
          <w:color w:val="000A12"/>
          <w:sz w:val="22"/>
        </w:rPr>
        <w:t xml:space="preserve">ants. These provide companionship to the customers </w:t>
      </w:r>
      <w:r w:rsidR="00393451" w:rsidRPr="00DC0472">
        <w:rPr>
          <w:rFonts w:ascii="Arial" w:eastAsia="Times New Roman" w:hAnsi="Arial" w:cs="Arial"/>
          <w:bCs/>
          <w:color w:val="000A12"/>
          <w:sz w:val="22"/>
        </w:rPr>
        <w:t>as the chat</w:t>
      </w:r>
      <w:r w:rsidR="00D62920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393451" w:rsidRPr="00DC0472">
        <w:rPr>
          <w:rFonts w:ascii="Arial" w:eastAsia="Times New Roman" w:hAnsi="Arial" w:cs="Arial"/>
          <w:bCs/>
          <w:color w:val="000A12"/>
          <w:sz w:val="22"/>
        </w:rPr>
        <w:t>bot</w:t>
      </w:r>
      <w:bookmarkStart w:id="5" w:name="_GoBack"/>
      <w:bookmarkEnd w:id="5"/>
      <w:r w:rsidR="00393451" w:rsidRPr="00DC0472">
        <w:rPr>
          <w:rFonts w:ascii="Arial" w:eastAsia="Times New Roman" w:hAnsi="Arial" w:cs="Arial"/>
          <w:bCs/>
          <w:color w:val="000A12"/>
          <w:sz w:val="22"/>
        </w:rPr>
        <w:t xml:space="preserve">s can </w:t>
      </w:r>
      <w:r w:rsidR="0032357A" w:rsidRPr="00DC0472">
        <w:rPr>
          <w:rFonts w:ascii="Arial" w:eastAsia="Times New Roman" w:hAnsi="Arial" w:cs="Arial"/>
          <w:bCs/>
          <w:color w:val="000A12"/>
          <w:sz w:val="22"/>
        </w:rPr>
        <w:t>chat with all the customers and adapt to their conversation style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,</w:t>
      </w:r>
      <w:r w:rsidR="0032357A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C1045A" w:rsidRPr="00DC0472">
        <w:rPr>
          <w:rFonts w:ascii="Arial" w:eastAsia="Times New Roman" w:hAnsi="Arial" w:cs="Arial"/>
          <w:bCs/>
          <w:color w:val="000A12"/>
          <w:sz w:val="22"/>
        </w:rPr>
        <w:t>thus mimicking humans. The bots are also essential in p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rovid</w:t>
      </w:r>
      <w:r w:rsidR="00C1045A" w:rsidRPr="00DC0472">
        <w:rPr>
          <w:rFonts w:ascii="Arial" w:eastAsia="Times New Roman" w:hAnsi="Arial" w:cs="Arial"/>
          <w:bCs/>
          <w:color w:val="000A12"/>
          <w:sz w:val="22"/>
        </w:rPr>
        <w:t xml:space="preserve">ing assistance services as they can answer the questions asked by the customer </w:t>
      </w:r>
      <w:r w:rsidR="00790663" w:rsidRPr="00DC0472">
        <w:rPr>
          <w:rFonts w:ascii="Arial" w:eastAsia="Times New Roman" w:hAnsi="Arial" w:cs="Arial"/>
          <w:bCs/>
          <w:color w:val="000A12"/>
          <w:sz w:val="22"/>
        </w:rPr>
        <w:t xml:space="preserve">by </w:t>
      </w:r>
      <w:r w:rsidR="003B5322" w:rsidRPr="00DC0472">
        <w:rPr>
          <w:rFonts w:ascii="Arial" w:eastAsia="Times New Roman" w:hAnsi="Arial" w:cs="Arial"/>
          <w:bCs/>
          <w:color w:val="000A12"/>
          <w:sz w:val="22"/>
        </w:rPr>
        <w:t xml:space="preserve">looking up the relevant piece of information </w:t>
      </w:r>
      <w:r w:rsidR="0015109A" w:rsidRPr="00DC0472">
        <w:rPr>
          <w:rFonts w:ascii="Arial" w:eastAsia="Times New Roman" w:hAnsi="Arial" w:cs="Arial"/>
          <w:bCs/>
          <w:color w:val="000A12"/>
          <w:sz w:val="22"/>
        </w:rPr>
        <w:t>in</w:t>
      </w:r>
      <w:r w:rsidR="003B5322" w:rsidRPr="00DC0472">
        <w:rPr>
          <w:rFonts w:ascii="Arial" w:eastAsia="Times New Roman" w:hAnsi="Arial" w:cs="Arial"/>
          <w:bCs/>
          <w:color w:val="000A12"/>
          <w:sz w:val="22"/>
        </w:rPr>
        <w:t xml:space="preserve"> the database</w:t>
      </w:r>
      <w:r w:rsidR="00217878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217878" w:rsidRPr="00DC0472">
        <w:rPr>
          <w:rFonts w:ascii="Arial" w:eastAsia="Times New Roman" w:hAnsi="Arial" w:cs="Arial"/>
          <w:noProof/>
          <w:color w:val="000A12"/>
          <w:sz w:val="22"/>
        </w:rPr>
        <w:t>(Lodging Magazine, 2019)</w:t>
      </w:r>
      <w:r w:rsidR="003B5322" w:rsidRPr="00DC0472">
        <w:rPr>
          <w:rFonts w:ascii="Arial" w:eastAsia="Times New Roman" w:hAnsi="Arial" w:cs="Arial"/>
          <w:bCs/>
          <w:color w:val="000A12"/>
          <w:sz w:val="22"/>
        </w:rPr>
        <w:t>. This eliminates the need for custome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r</w:t>
      </w:r>
      <w:r w:rsidR="003B5322" w:rsidRPr="00DC0472">
        <w:rPr>
          <w:rFonts w:ascii="Arial" w:eastAsia="Times New Roman" w:hAnsi="Arial" w:cs="Arial"/>
          <w:bCs/>
          <w:color w:val="000A12"/>
          <w:sz w:val="22"/>
        </w:rPr>
        <w:t>s to call support every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3B5322" w:rsidRPr="00DC0472">
        <w:rPr>
          <w:rFonts w:ascii="Arial" w:eastAsia="Times New Roman" w:hAnsi="Arial" w:cs="Arial"/>
          <w:bCs/>
          <w:color w:val="000A12"/>
          <w:sz w:val="22"/>
        </w:rPr>
        <w:t xml:space="preserve">time they encounter a challenge. The digital assistants </w:t>
      </w:r>
      <w:r w:rsidR="006F3B77" w:rsidRPr="00DC0472">
        <w:rPr>
          <w:rFonts w:ascii="Arial" w:eastAsia="Times New Roman" w:hAnsi="Arial" w:cs="Arial"/>
          <w:bCs/>
          <w:color w:val="000A12"/>
          <w:sz w:val="22"/>
        </w:rPr>
        <w:t>installed use voice recognition to have real time conve</w:t>
      </w:r>
      <w:r w:rsidR="007753C3" w:rsidRPr="00DC0472">
        <w:rPr>
          <w:rFonts w:ascii="Arial" w:eastAsia="Times New Roman" w:hAnsi="Arial" w:cs="Arial"/>
          <w:bCs/>
          <w:color w:val="000A12"/>
          <w:sz w:val="22"/>
        </w:rPr>
        <w:t>rsations with the customers and make some tasks such as ordering for meals easier</w:t>
      </w:r>
      <w:r w:rsidR="00217878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217878" w:rsidRPr="00DC0472">
        <w:rPr>
          <w:rFonts w:ascii="Arial" w:eastAsia="Times New Roman" w:hAnsi="Arial" w:cs="Arial"/>
          <w:noProof/>
          <w:color w:val="000A12"/>
          <w:sz w:val="22"/>
        </w:rPr>
        <w:t>(Lodging Magazine, 2019)</w:t>
      </w:r>
      <w:r w:rsidR="007753C3" w:rsidRPr="00DC0472">
        <w:rPr>
          <w:rFonts w:ascii="Arial" w:eastAsia="Times New Roman" w:hAnsi="Arial" w:cs="Arial"/>
          <w:bCs/>
          <w:color w:val="000A12"/>
          <w:sz w:val="22"/>
        </w:rPr>
        <w:t xml:space="preserve">. </w:t>
      </w:r>
    </w:p>
    <w:p w:rsidR="001467BA" w:rsidRPr="00DC0472" w:rsidRDefault="00204525" w:rsidP="00DC0472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Cs/>
          <w:color w:val="000A12"/>
          <w:sz w:val="22"/>
        </w:rPr>
        <w:t>Social media has eme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rg</w:t>
      </w:r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ed as a key platform that aids the customers 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in making</w:t>
      </w:r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BE22B7" w:rsidRPr="00DC0472">
        <w:rPr>
          <w:rFonts w:ascii="Arial" w:eastAsia="Times New Roman" w:hAnsi="Arial" w:cs="Arial"/>
          <w:bCs/>
          <w:color w:val="000A12"/>
          <w:sz w:val="22"/>
        </w:rPr>
        <w:t>decis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i</w:t>
      </w:r>
      <w:r w:rsidR="00BE22B7" w:rsidRPr="00DC0472">
        <w:rPr>
          <w:rFonts w:ascii="Arial" w:eastAsia="Times New Roman" w:hAnsi="Arial" w:cs="Arial"/>
          <w:bCs/>
          <w:color w:val="000A12"/>
          <w:sz w:val="22"/>
        </w:rPr>
        <w:t>ons on the hotels and places to visit</w:t>
      </w:r>
      <w:r w:rsidR="006658EF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6658EF" w:rsidRPr="00DC0472">
        <w:rPr>
          <w:rFonts w:ascii="Arial" w:eastAsia="Times New Roman" w:hAnsi="Arial" w:cs="Arial"/>
          <w:noProof/>
          <w:color w:val="000A12"/>
          <w:sz w:val="22"/>
        </w:rPr>
        <w:t>(Varkaris &amp; Neuhofer, 2017)</w:t>
      </w:r>
      <w:r w:rsidR="00BE22B7" w:rsidRPr="00DC0472">
        <w:rPr>
          <w:rFonts w:ascii="Arial" w:eastAsia="Times New Roman" w:hAnsi="Arial" w:cs="Arial"/>
          <w:bCs/>
          <w:color w:val="000A12"/>
          <w:sz w:val="22"/>
        </w:rPr>
        <w:t xml:space="preserve">. </w:t>
      </w:r>
      <w:r w:rsidR="005B03DA" w:rsidRPr="00DC0472">
        <w:rPr>
          <w:rFonts w:ascii="Arial" w:eastAsia="Times New Roman" w:hAnsi="Arial" w:cs="Arial"/>
          <w:bCs/>
          <w:color w:val="000A12"/>
          <w:sz w:val="22"/>
        </w:rPr>
        <w:t xml:space="preserve">Comprehending the way consumers use social media to </w:t>
      </w:r>
      <w:r w:rsidR="003137B6" w:rsidRPr="00DC0472">
        <w:rPr>
          <w:rFonts w:ascii="Arial" w:eastAsia="Times New Roman" w:hAnsi="Arial" w:cs="Arial"/>
          <w:bCs/>
          <w:color w:val="000A12"/>
          <w:sz w:val="22"/>
        </w:rPr>
        <w:t xml:space="preserve">make meaningful decisions has been a hurdle to hotels. </w:t>
      </w:r>
      <w:r w:rsidR="00CB656F" w:rsidRPr="00DC0472">
        <w:rPr>
          <w:rFonts w:ascii="Arial" w:eastAsia="Times New Roman" w:hAnsi="Arial" w:cs="Arial"/>
          <w:bCs/>
          <w:color w:val="000A12"/>
          <w:sz w:val="22"/>
        </w:rPr>
        <w:t xml:space="preserve">This has prompted The </w:t>
      </w:r>
      <w:r w:rsidR="00320A7B" w:rsidRPr="00DC0472">
        <w:rPr>
          <w:rFonts w:ascii="Arial" w:eastAsia="Times New Roman" w:hAnsi="Arial" w:cs="Arial"/>
          <w:bCs/>
          <w:color w:val="000A12"/>
          <w:sz w:val="22"/>
        </w:rPr>
        <w:t>Bloomsbury</w:t>
      </w:r>
      <w:r w:rsid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CB656F" w:rsidRPr="00DC0472">
        <w:rPr>
          <w:rFonts w:ascii="Arial" w:eastAsia="Times New Roman" w:hAnsi="Arial" w:cs="Arial"/>
          <w:bCs/>
          <w:color w:val="000A12"/>
          <w:sz w:val="22"/>
        </w:rPr>
        <w:t xml:space="preserve">Hotel to </w:t>
      </w:r>
      <w:r w:rsidR="00507E08" w:rsidRPr="00DC0472">
        <w:rPr>
          <w:rFonts w:ascii="Arial" w:eastAsia="Times New Roman" w:hAnsi="Arial" w:cs="Arial"/>
          <w:bCs/>
          <w:color w:val="000A12"/>
          <w:sz w:val="22"/>
        </w:rPr>
        <w:t>implement technology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-</w:t>
      </w:r>
      <w:r w:rsidR="00507E08" w:rsidRPr="00DC0472">
        <w:rPr>
          <w:rFonts w:ascii="Arial" w:eastAsia="Times New Roman" w:hAnsi="Arial" w:cs="Arial"/>
          <w:bCs/>
          <w:color w:val="000A12"/>
          <w:sz w:val="22"/>
        </w:rPr>
        <w:t>assisted systems to analy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z</w:t>
      </w:r>
      <w:r w:rsidR="00507E08" w:rsidRPr="00DC0472">
        <w:rPr>
          <w:rFonts w:ascii="Arial" w:eastAsia="Times New Roman" w:hAnsi="Arial" w:cs="Arial"/>
          <w:bCs/>
          <w:color w:val="000A12"/>
          <w:sz w:val="22"/>
        </w:rPr>
        <w:t xml:space="preserve">e </w:t>
      </w:r>
      <w:r w:rsidR="00BB4988" w:rsidRPr="00DC0472">
        <w:rPr>
          <w:rFonts w:ascii="Arial" w:eastAsia="Times New Roman" w:hAnsi="Arial" w:cs="Arial"/>
          <w:bCs/>
          <w:color w:val="000A12"/>
          <w:sz w:val="22"/>
        </w:rPr>
        <w:t xml:space="preserve">the </w:t>
      </w:r>
      <w:r w:rsidR="0022550D" w:rsidRPr="00DC0472">
        <w:rPr>
          <w:rFonts w:ascii="Arial" w:eastAsia="Times New Roman" w:hAnsi="Arial" w:cs="Arial"/>
          <w:bCs/>
          <w:color w:val="000A12"/>
          <w:sz w:val="22"/>
        </w:rPr>
        <w:t xml:space="preserve">way consumers use this platform for decision </w:t>
      </w:r>
      <w:r w:rsidR="00E652E6" w:rsidRPr="00DC0472">
        <w:rPr>
          <w:rFonts w:ascii="Arial" w:eastAsia="Times New Roman" w:hAnsi="Arial" w:cs="Arial"/>
          <w:bCs/>
          <w:color w:val="000A12"/>
          <w:sz w:val="22"/>
        </w:rPr>
        <w:t xml:space="preserve">making. The findings are used to make meaningful conclusions and </w:t>
      </w:r>
      <w:r w:rsidR="002109EE" w:rsidRPr="00DC0472">
        <w:rPr>
          <w:rFonts w:ascii="Arial" w:eastAsia="Times New Roman" w:hAnsi="Arial" w:cs="Arial"/>
          <w:bCs/>
          <w:color w:val="000A12"/>
          <w:sz w:val="22"/>
        </w:rPr>
        <w:t xml:space="preserve">recommendations on how the </w:t>
      </w:r>
      <w:r w:rsidR="000777C8" w:rsidRPr="00DC0472">
        <w:rPr>
          <w:rFonts w:ascii="Arial" w:eastAsia="Times New Roman" w:hAnsi="Arial" w:cs="Arial"/>
          <w:bCs/>
          <w:color w:val="000A12"/>
          <w:sz w:val="22"/>
        </w:rPr>
        <w:t xml:space="preserve">team should handle </w:t>
      </w:r>
      <w:r w:rsidR="00FC4D58" w:rsidRPr="00DC0472">
        <w:rPr>
          <w:rFonts w:ascii="Arial" w:eastAsia="Times New Roman" w:hAnsi="Arial" w:cs="Arial"/>
          <w:bCs/>
          <w:color w:val="000A12"/>
          <w:sz w:val="22"/>
        </w:rPr>
        <w:t>marketing activities</w:t>
      </w:r>
      <w:r w:rsidR="00024EBB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024EBB" w:rsidRPr="00DC0472">
        <w:rPr>
          <w:rFonts w:ascii="Arial" w:eastAsia="Times New Roman" w:hAnsi="Arial" w:cs="Arial"/>
          <w:noProof/>
          <w:color w:val="000A12"/>
          <w:sz w:val="22"/>
        </w:rPr>
        <w:t>(</w:t>
      </w:r>
      <w:r w:rsidR="00DC0472" w:rsidRPr="00DC0472">
        <w:rPr>
          <w:rFonts w:ascii="Arial" w:eastAsia="Times New Roman" w:hAnsi="Arial" w:cs="Arial"/>
          <w:bCs/>
          <w:color w:val="000A12"/>
          <w:sz w:val="22"/>
        </w:rPr>
        <w:t>Bloomsbury</w:t>
      </w:r>
      <w:r w:rsid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DC0472" w:rsidRPr="00DC0472">
        <w:rPr>
          <w:rFonts w:ascii="Arial" w:eastAsia="Times New Roman" w:hAnsi="Arial" w:cs="Arial"/>
          <w:bCs/>
          <w:color w:val="000A12"/>
          <w:sz w:val="22"/>
        </w:rPr>
        <w:t>Hotel</w:t>
      </w:r>
      <w:r w:rsidR="00024EBB" w:rsidRPr="00DC0472">
        <w:rPr>
          <w:rFonts w:ascii="Arial" w:eastAsia="Times New Roman" w:hAnsi="Arial" w:cs="Arial"/>
          <w:noProof/>
          <w:color w:val="000A12"/>
          <w:sz w:val="22"/>
        </w:rPr>
        <w:t>, 2019)</w:t>
      </w:r>
      <w:r w:rsidR="00FC4D58" w:rsidRPr="00DC0472">
        <w:rPr>
          <w:rFonts w:ascii="Arial" w:eastAsia="Times New Roman" w:hAnsi="Arial" w:cs="Arial"/>
          <w:bCs/>
          <w:color w:val="000A12"/>
          <w:sz w:val="22"/>
        </w:rPr>
        <w:t xml:space="preserve">. </w:t>
      </w:r>
      <w:r w:rsidR="00BA64F2" w:rsidRPr="00DC0472">
        <w:rPr>
          <w:rFonts w:ascii="Arial" w:eastAsia="Times New Roman" w:hAnsi="Arial" w:cs="Arial"/>
          <w:bCs/>
          <w:color w:val="000A12"/>
          <w:sz w:val="22"/>
        </w:rPr>
        <w:t>It has emerged that most of the consumers use social media to</w:t>
      </w:r>
      <w:r w:rsidR="008B0946" w:rsidRPr="00DC0472">
        <w:rPr>
          <w:rFonts w:ascii="Arial" w:eastAsia="Times New Roman" w:hAnsi="Arial" w:cs="Arial"/>
          <w:bCs/>
          <w:color w:val="000A12"/>
          <w:sz w:val="22"/>
        </w:rPr>
        <w:t xml:space="preserve"> en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g</w:t>
      </w:r>
      <w:r w:rsidR="008B0946" w:rsidRPr="00DC0472">
        <w:rPr>
          <w:rFonts w:ascii="Arial" w:eastAsia="Times New Roman" w:hAnsi="Arial" w:cs="Arial"/>
          <w:bCs/>
          <w:color w:val="000A12"/>
          <w:sz w:val="22"/>
        </w:rPr>
        <w:t xml:space="preserve">age with their </w:t>
      </w:r>
      <w:r w:rsidR="00D62920" w:rsidRPr="00DC0472">
        <w:rPr>
          <w:rFonts w:ascii="Arial" w:eastAsia="Times New Roman" w:hAnsi="Arial" w:cs="Arial"/>
          <w:bCs/>
          <w:color w:val="000A12"/>
          <w:sz w:val="22"/>
        </w:rPr>
        <w:t>peers, share</w:t>
      </w:r>
      <w:r w:rsidR="00C47ACE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C47ACE" w:rsidRPr="00DC0472">
        <w:rPr>
          <w:rFonts w:ascii="Arial" w:eastAsia="Times New Roman" w:hAnsi="Arial" w:cs="Arial"/>
          <w:bCs/>
          <w:color w:val="000A12"/>
          <w:sz w:val="22"/>
        </w:rPr>
        <w:lastRenderedPageBreak/>
        <w:t xml:space="preserve">travel experiences and </w:t>
      </w:r>
      <w:r w:rsidR="0079281A" w:rsidRPr="00DC0472">
        <w:rPr>
          <w:rFonts w:ascii="Arial" w:eastAsia="Times New Roman" w:hAnsi="Arial" w:cs="Arial"/>
          <w:bCs/>
          <w:color w:val="000A12"/>
          <w:sz w:val="22"/>
        </w:rPr>
        <w:t>proc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u</w:t>
      </w:r>
      <w:r w:rsidR="0079281A" w:rsidRPr="00DC0472">
        <w:rPr>
          <w:rFonts w:ascii="Arial" w:eastAsia="Times New Roman" w:hAnsi="Arial" w:cs="Arial"/>
          <w:bCs/>
          <w:color w:val="000A12"/>
          <w:sz w:val="22"/>
        </w:rPr>
        <w:t xml:space="preserve">re certain products and services </w:t>
      </w:r>
      <w:r w:rsidR="009C1D8A" w:rsidRPr="00DC0472">
        <w:rPr>
          <w:rFonts w:ascii="Arial" w:eastAsia="Times New Roman" w:hAnsi="Arial" w:cs="Arial"/>
          <w:bCs/>
          <w:color w:val="000A12"/>
          <w:sz w:val="22"/>
        </w:rPr>
        <w:t xml:space="preserve">related to travel. </w:t>
      </w:r>
      <w:r w:rsidR="003853D7" w:rsidRPr="00DC0472">
        <w:rPr>
          <w:rFonts w:ascii="Arial" w:eastAsia="Times New Roman" w:hAnsi="Arial" w:cs="Arial"/>
          <w:bCs/>
          <w:color w:val="000A12"/>
          <w:sz w:val="22"/>
        </w:rPr>
        <w:t>The opinions and recommendations can guide travelers as w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e</w:t>
      </w:r>
      <w:r w:rsidR="003853D7" w:rsidRPr="00DC0472">
        <w:rPr>
          <w:rFonts w:ascii="Arial" w:eastAsia="Times New Roman" w:hAnsi="Arial" w:cs="Arial"/>
          <w:bCs/>
          <w:color w:val="000A12"/>
          <w:sz w:val="22"/>
        </w:rPr>
        <w:t>ll as changing their initial and final deci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sio</w:t>
      </w:r>
      <w:r w:rsidR="003853D7" w:rsidRPr="00DC0472">
        <w:rPr>
          <w:rFonts w:ascii="Arial" w:eastAsia="Times New Roman" w:hAnsi="Arial" w:cs="Arial"/>
          <w:bCs/>
          <w:color w:val="000A12"/>
          <w:sz w:val="22"/>
        </w:rPr>
        <w:t>ns</w:t>
      </w:r>
      <w:r w:rsidR="00F37FF3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F37FF3" w:rsidRPr="00DC0472">
        <w:rPr>
          <w:rFonts w:ascii="Arial" w:eastAsia="Times New Roman" w:hAnsi="Arial" w:cs="Arial"/>
          <w:noProof/>
          <w:color w:val="000A12"/>
          <w:sz w:val="22"/>
        </w:rPr>
        <w:t>(Varkaris &amp; Neuhofer, 2017)</w:t>
      </w:r>
      <w:r w:rsidR="003853D7" w:rsidRPr="00DC0472">
        <w:rPr>
          <w:rFonts w:ascii="Arial" w:eastAsia="Times New Roman" w:hAnsi="Arial" w:cs="Arial"/>
          <w:bCs/>
          <w:color w:val="000A12"/>
          <w:sz w:val="22"/>
        </w:rPr>
        <w:t>.</w:t>
      </w:r>
      <w:r w:rsidR="00B12992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BE543E" w:rsidRPr="00DC0472">
        <w:rPr>
          <w:rFonts w:ascii="Arial" w:eastAsia="Times New Roman" w:hAnsi="Arial" w:cs="Arial"/>
          <w:bCs/>
          <w:color w:val="000A12"/>
          <w:sz w:val="22"/>
        </w:rPr>
        <w:t xml:space="preserve">Striving to understand </w:t>
      </w:r>
      <w:r w:rsidR="0046649D" w:rsidRPr="00DC0472">
        <w:rPr>
          <w:rFonts w:ascii="Arial" w:eastAsia="Times New Roman" w:hAnsi="Arial" w:cs="Arial"/>
          <w:bCs/>
          <w:color w:val="000A12"/>
          <w:sz w:val="22"/>
        </w:rPr>
        <w:t>the role of social media on the consumer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'</w:t>
      </w:r>
      <w:r w:rsidR="0046649D" w:rsidRPr="00DC0472">
        <w:rPr>
          <w:rFonts w:ascii="Arial" w:eastAsia="Times New Roman" w:hAnsi="Arial" w:cs="Arial"/>
          <w:bCs/>
          <w:color w:val="000A12"/>
          <w:sz w:val="22"/>
        </w:rPr>
        <w:t xml:space="preserve">s decision making has been </w:t>
      </w:r>
      <w:r w:rsidR="000D0C8F" w:rsidRPr="00DC0472">
        <w:rPr>
          <w:rFonts w:ascii="Arial" w:eastAsia="Times New Roman" w:hAnsi="Arial" w:cs="Arial"/>
          <w:bCs/>
          <w:color w:val="000A12"/>
          <w:sz w:val="22"/>
        </w:rPr>
        <w:t xml:space="preserve">prioritized at The </w:t>
      </w:r>
      <w:r w:rsidR="00320A7B" w:rsidRPr="00DC0472">
        <w:rPr>
          <w:rFonts w:ascii="Arial" w:eastAsia="Times New Roman" w:hAnsi="Arial" w:cs="Arial"/>
          <w:bCs/>
          <w:color w:val="000A12"/>
          <w:sz w:val="22"/>
        </w:rPr>
        <w:t>Bloomsbury</w:t>
      </w:r>
      <w:r w:rsid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0D0C8F" w:rsidRPr="00DC0472">
        <w:rPr>
          <w:rFonts w:ascii="Arial" w:eastAsia="Times New Roman" w:hAnsi="Arial" w:cs="Arial"/>
          <w:bCs/>
          <w:color w:val="000A12"/>
          <w:sz w:val="22"/>
        </w:rPr>
        <w:t>Hotel as a means of adapting effectively to the ever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-</w:t>
      </w:r>
      <w:r w:rsidR="000D0C8F" w:rsidRPr="00DC0472">
        <w:rPr>
          <w:rFonts w:ascii="Arial" w:eastAsia="Times New Roman" w:hAnsi="Arial" w:cs="Arial"/>
          <w:bCs/>
          <w:color w:val="000A12"/>
          <w:sz w:val="22"/>
        </w:rPr>
        <w:t xml:space="preserve">changing consumer preferences. </w:t>
      </w:r>
    </w:p>
    <w:p w:rsidR="00B4016E" w:rsidRPr="00DC0472" w:rsidRDefault="00DC0472" w:rsidP="005441E2">
      <w:pPr>
        <w:pStyle w:val="Heading1"/>
        <w:rPr>
          <w:rFonts w:ascii="Arial" w:hAnsi="Arial" w:cs="Arial"/>
          <w:b/>
          <w:color w:val="000000" w:themeColor="text1"/>
          <w:sz w:val="22"/>
          <w:szCs w:val="22"/>
        </w:rPr>
      </w:pPr>
      <w:bookmarkStart w:id="6" w:name="_Toc25078867"/>
      <w:r w:rsidRPr="00DC0472">
        <w:rPr>
          <w:rFonts w:ascii="Arial" w:hAnsi="Arial" w:cs="Arial"/>
          <w:b/>
          <w:color w:val="000000" w:themeColor="text1"/>
          <w:sz w:val="22"/>
          <w:szCs w:val="22"/>
        </w:rPr>
        <w:t>THE EFFECT OF THE TRENDS IN CONSUMER PREFERENCES ON GUEST MANAGEMENT SERVICE</w:t>
      </w:r>
      <w:bookmarkEnd w:id="6"/>
    </w:p>
    <w:p w:rsidR="00DC0472" w:rsidRDefault="00DC0472" w:rsidP="00DC0472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</w:p>
    <w:p w:rsidR="002E671E" w:rsidRPr="00DC0472" w:rsidRDefault="00981E4C" w:rsidP="00DC0472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Cs/>
          <w:color w:val="000A12"/>
          <w:sz w:val="22"/>
        </w:rPr>
        <w:t>A</w:t>
      </w:r>
      <w:r w:rsidR="00F35A56" w:rsidRPr="00DC0472">
        <w:rPr>
          <w:rFonts w:ascii="Arial" w:eastAsia="Times New Roman" w:hAnsi="Arial" w:cs="Arial"/>
          <w:bCs/>
          <w:color w:val="000A12"/>
          <w:sz w:val="22"/>
        </w:rPr>
        <w:t xml:space="preserve">bility to retain existing customers has become a vital skill in the hotel industry. </w:t>
      </w:r>
      <w:r w:rsidR="00192334" w:rsidRPr="00DC0472">
        <w:rPr>
          <w:rFonts w:ascii="Arial" w:eastAsia="Times New Roman" w:hAnsi="Arial" w:cs="Arial"/>
          <w:bCs/>
          <w:color w:val="000A12"/>
          <w:sz w:val="22"/>
        </w:rPr>
        <w:t>Many hoteliers are inv</w:t>
      </w:r>
      <w:r w:rsidRPr="00DC0472">
        <w:rPr>
          <w:rFonts w:ascii="Arial" w:eastAsia="Times New Roman" w:hAnsi="Arial" w:cs="Arial"/>
          <w:bCs/>
          <w:color w:val="000A12"/>
          <w:sz w:val="22"/>
        </w:rPr>
        <w:t>e</w:t>
      </w:r>
      <w:r w:rsidR="00192334" w:rsidRPr="00DC0472">
        <w:rPr>
          <w:rFonts w:ascii="Arial" w:eastAsia="Times New Roman" w:hAnsi="Arial" w:cs="Arial"/>
          <w:bCs/>
          <w:color w:val="000A12"/>
          <w:sz w:val="22"/>
        </w:rPr>
        <w:t xml:space="preserve">sting in </w:t>
      </w:r>
      <w:r w:rsidR="00F7044B" w:rsidRPr="00DC0472">
        <w:rPr>
          <w:rFonts w:ascii="Arial" w:eastAsia="Times New Roman" w:hAnsi="Arial" w:cs="Arial"/>
          <w:bCs/>
          <w:color w:val="000A12"/>
          <w:sz w:val="22"/>
        </w:rPr>
        <w:t>excellent customer service as a major way of maintaining a large pool of returning customers</w:t>
      </w:r>
      <w:r w:rsidR="00C24042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6658EF" w:rsidRPr="00DC0472">
        <w:rPr>
          <w:rFonts w:ascii="Arial" w:eastAsia="Times New Roman" w:hAnsi="Arial" w:cs="Arial"/>
          <w:noProof/>
          <w:color w:val="000A12"/>
          <w:sz w:val="22"/>
        </w:rPr>
        <w:t>(Varkaris &amp; Neuhofer, 2017)</w:t>
      </w:r>
      <w:r w:rsidR="00F7044B" w:rsidRPr="00DC0472">
        <w:rPr>
          <w:rFonts w:ascii="Arial" w:eastAsia="Times New Roman" w:hAnsi="Arial" w:cs="Arial"/>
          <w:bCs/>
          <w:color w:val="000A12"/>
          <w:sz w:val="22"/>
        </w:rPr>
        <w:t xml:space="preserve">. </w:t>
      </w:r>
      <w:r w:rsidR="00A41549" w:rsidRPr="00DC0472">
        <w:rPr>
          <w:rFonts w:ascii="Arial" w:eastAsia="Times New Roman" w:hAnsi="Arial" w:cs="Arial"/>
          <w:bCs/>
          <w:color w:val="000A12"/>
          <w:sz w:val="22"/>
        </w:rPr>
        <w:t xml:space="preserve">For the case of The </w:t>
      </w:r>
      <w:r w:rsidR="00320A7B" w:rsidRPr="00DC0472">
        <w:rPr>
          <w:rFonts w:ascii="Arial" w:eastAsia="Times New Roman" w:hAnsi="Arial" w:cs="Arial"/>
          <w:bCs/>
          <w:color w:val="000A12"/>
          <w:sz w:val="22"/>
        </w:rPr>
        <w:t>Bloomsbury</w:t>
      </w:r>
      <w:r w:rsid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A41549" w:rsidRPr="00DC0472">
        <w:rPr>
          <w:rFonts w:ascii="Arial" w:eastAsia="Times New Roman" w:hAnsi="Arial" w:cs="Arial"/>
          <w:bCs/>
          <w:color w:val="000A12"/>
          <w:sz w:val="22"/>
        </w:rPr>
        <w:t>Hotel</w:t>
      </w:r>
      <w:r w:rsidR="00AA600E" w:rsidRPr="00DC0472">
        <w:rPr>
          <w:rFonts w:ascii="Arial" w:eastAsia="Times New Roman" w:hAnsi="Arial" w:cs="Arial"/>
          <w:bCs/>
          <w:color w:val="000A12"/>
          <w:sz w:val="22"/>
        </w:rPr>
        <w:t xml:space="preserve">, the management </w:t>
      </w:r>
      <w:r w:rsidR="001F17FC" w:rsidRPr="00DC0472">
        <w:rPr>
          <w:rFonts w:ascii="Arial" w:eastAsia="Times New Roman" w:hAnsi="Arial" w:cs="Arial"/>
          <w:bCs/>
          <w:color w:val="000A12"/>
          <w:sz w:val="22"/>
        </w:rPr>
        <w:t xml:space="preserve">has </w:t>
      </w:r>
      <w:r w:rsidR="005E0884" w:rsidRPr="00DC0472">
        <w:rPr>
          <w:rFonts w:ascii="Arial" w:eastAsia="Times New Roman" w:hAnsi="Arial" w:cs="Arial"/>
          <w:bCs/>
          <w:color w:val="000A12"/>
          <w:sz w:val="22"/>
        </w:rPr>
        <w:t xml:space="preserve">implemented online rating systems </w:t>
      </w:r>
      <w:r w:rsidR="00EE7E94" w:rsidRPr="00DC0472">
        <w:rPr>
          <w:rFonts w:ascii="Arial" w:eastAsia="Times New Roman" w:hAnsi="Arial" w:cs="Arial"/>
          <w:bCs/>
          <w:color w:val="000A12"/>
          <w:sz w:val="22"/>
        </w:rPr>
        <w:t>whereby the customers are asked</w:t>
      </w:r>
      <w:r w:rsidR="005E0884" w:rsidRPr="00DC0472">
        <w:rPr>
          <w:rFonts w:ascii="Arial" w:eastAsia="Times New Roman" w:hAnsi="Arial" w:cs="Arial"/>
          <w:bCs/>
          <w:color w:val="000A12"/>
          <w:sz w:val="22"/>
        </w:rPr>
        <w:t xml:space="preserve"> to review their experience after checking out</w:t>
      </w:r>
      <w:r w:rsidR="00EE7E94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EE7E94" w:rsidRPr="00DC0472">
        <w:rPr>
          <w:rFonts w:ascii="Arial" w:eastAsia="Times New Roman" w:hAnsi="Arial" w:cs="Arial"/>
          <w:noProof/>
          <w:color w:val="000A12"/>
          <w:sz w:val="22"/>
        </w:rPr>
        <w:t>(Deloitte, 2019)</w:t>
      </w:r>
      <w:r w:rsidR="005E0884" w:rsidRPr="00DC0472">
        <w:rPr>
          <w:rFonts w:ascii="Arial" w:eastAsia="Times New Roman" w:hAnsi="Arial" w:cs="Arial"/>
          <w:bCs/>
          <w:color w:val="000A12"/>
          <w:sz w:val="22"/>
        </w:rPr>
        <w:t xml:space="preserve">. This helps keep the </w:t>
      </w:r>
      <w:r w:rsidR="004B1DC1" w:rsidRPr="00DC0472">
        <w:rPr>
          <w:rFonts w:ascii="Arial" w:eastAsia="Times New Roman" w:hAnsi="Arial" w:cs="Arial"/>
          <w:bCs/>
          <w:color w:val="000A12"/>
          <w:sz w:val="22"/>
        </w:rPr>
        <w:t>relevant person</w:t>
      </w:r>
      <w:r w:rsidRPr="00DC0472">
        <w:rPr>
          <w:rFonts w:ascii="Arial" w:eastAsia="Times New Roman" w:hAnsi="Arial" w:cs="Arial"/>
          <w:bCs/>
          <w:color w:val="000A12"/>
          <w:sz w:val="22"/>
        </w:rPr>
        <w:t>ne</w:t>
      </w:r>
      <w:r w:rsidR="004B1DC1" w:rsidRPr="00DC0472">
        <w:rPr>
          <w:rFonts w:ascii="Arial" w:eastAsia="Times New Roman" w:hAnsi="Arial" w:cs="Arial"/>
          <w:bCs/>
          <w:color w:val="000A12"/>
          <w:sz w:val="22"/>
        </w:rPr>
        <w:t xml:space="preserve">l informed of the necessary changes they need to make in order to enhance the comfort of the customers. </w:t>
      </w:r>
      <w:r w:rsidR="00442017" w:rsidRPr="00DC0472">
        <w:rPr>
          <w:rFonts w:ascii="Arial" w:eastAsia="Times New Roman" w:hAnsi="Arial" w:cs="Arial"/>
          <w:bCs/>
          <w:color w:val="000A12"/>
          <w:sz w:val="22"/>
        </w:rPr>
        <w:t xml:space="preserve">It also helps the hotel to </w:t>
      </w:r>
      <w:r w:rsidR="002C6F2C" w:rsidRPr="00DC0472">
        <w:rPr>
          <w:rFonts w:ascii="Arial" w:eastAsia="Times New Roman" w:hAnsi="Arial" w:cs="Arial"/>
          <w:bCs/>
          <w:color w:val="000A12"/>
          <w:sz w:val="22"/>
        </w:rPr>
        <w:t>manage its reputation interna</w:t>
      </w:r>
      <w:r w:rsidRPr="00DC0472">
        <w:rPr>
          <w:rFonts w:ascii="Arial" w:eastAsia="Times New Roman" w:hAnsi="Arial" w:cs="Arial"/>
          <w:bCs/>
          <w:color w:val="000A12"/>
          <w:sz w:val="22"/>
        </w:rPr>
        <w:t>l</w:t>
      </w:r>
      <w:r w:rsidR="002C6F2C" w:rsidRPr="00DC0472">
        <w:rPr>
          <w:rFonts w:ascii="Arial" w:eastAsia="Times New Roman" w:hAnsi="Arial" w:cs="Arial"/>
          <w:bCs/>
          <w:color w:val="000A12"/>
          <w:sz w:val="22"/>
        </w:rPr>
        <w:t xml:space="preserve">ly by </w:t>
      </w:r>
      <w:r w:rsidR="00710421" w:rsidRPr="00DC0472">
        <w:rPr>
          <w:rFonts w:ascii="Arial" w:eastAsia="Times New Roman" w:hAnsi="Arial" w:cs="Arial"/>
          <w:bCs/>
          <w:color w:val="000A12"/>
          <w:sz w:val="22"/>
        </w:rPr>
        <w:t>communicating with the customers before they give their reviews on third</w:t>
      </w:r>
      <w:r w:rsidRPr="00DC0472">
        <w:rPr>
          <w:rFonts w:ascii="Arial" w:eastAsia="Times New Roman" w:hAnsi="Arial" w:cs="Arial"/>
          <w:bCs/>
          <w:color w:val="000A12"/>
          <w:sz w:val="22"/>
        </w:rPr>
        <w:t>-</w:t>
      </w:r>
      <w:r w:rsidR="00710421" w:rsidRPr="00DC0472">
        <w:rPr>
          <w:rFonts w:ascii="Arial" w:eastAsia="Times New Roman" w:hAnsi="Arial" w:cs="Arial"/>
          <w:bCs/>
          <w:color w:val="000A12"/>
          <w:sz w:val="22"/>
        </w:rPr>
        <w:t xml:space="preserve">party websites. </w:t>
      </w:r>
      <w:r w:rsidR="00303F1D" w:rsidRPr="00DC0472">
        <w:rPr>
          <w:rFonts w:ascii="Arial" w:eastAsia="Times New Roman" w:hAnsi="Arial" w:cs="Arial"/>
          <w:bCs/>
          <w:color w:val="000A12"/>
          <w:sz w:val="22"/>
        </w:rPr>
        <w:t xml:space="preserve">This can help the hotel to avert </w:t>
      </w:r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a </w:t>
      </w:r>
      <w:r w:rsidR="00303F1D" w:rsidRPr="00DC0472">
        <w:rPr>
          <w:rFonts w:ascii="Arial" w:eastAsia="Times New Roman" w:hAnsi="Arial" w:cs="Arial"/>
          <w:bCs/>
          <w:color w:val="000A12"/>
          <w:sz w:val="22"/>
        </w:rPr>
        <w:t xml:space="preserve">crisis caused by a negative review whenever a customer is dissatisfied. </w:t>
      </w:r>
      <w:r w:rsidR="008A2D60" w:rsidRPr="00DC0472">
        <w:rPr>
          <w:rFonts w:ascii="Arial" w:eastAsia="Times New Roman" w:hAnsi="Arial" w:cs="Arial"/>
          <w:bCs/>
          <w:color w:val="000A12"/>
          <w:sz w:val="22"/>
        </w:rPr>
        <w:t xml:space="preserve">The concerned department can </w:t>
      </w:r>
      <w:r w:rsidR="00FC7C13" w:rsidRPr="00DC0472">
        <w:rPr>
          <w:rFonts w:ascii="Arial" w:eastAsia="Times New Roman" w:hAnsi="Arial" w:cs="Arial"/>
          <w:bCs/>
          <w:color w:val="000A12"/>
          <w:sz w:val="22"/>
        </w:rPr>
        <w:t xml:space="preserve">communicate directly to the customers who are dissatisfied and decide on </w:t>
      </w:r>
      <w:r w:rsidRPr="00DC0472">
        <w:rPr>
          <w:rFonts w:ascii="Arial" w:eastAsia="Times New Roman" w:hAnsi="Arial" w:cs="Arial"/>
          <w:bCs/>
          <w:color w:val="000A12"/>
          <w:sz w:val="22"/>
        </w:rPr>
        <w:t>a</w:t>
      </w:r>
      <w:r w:rsidR="00FC7C13" w:rsidRPr="00DC0472">
        <w:rPr>
          <w:rFonts w:ascii="Arial" w:eastAsia="Times New Roman" w:hAnsi="Arial" w:cs="Arial"/>
          <w:bCs/>
          <w:color w:val="000A12"/>
          <w:sz w:val="22"/>
        </w:rPr>
        <w:t xml:space="preserve"> suitable course of action </w:t>
      </w:r>
      <w:r w:rsidR="006A7C45" w:rsidRPr="00DC0472">
        <w:rPr>
          <w:rFonts w:ascii="Arial" w:eastAsia="Times New Roman" w:hAnsi="Arial" w:cs="Arial"/>
          <w:bCs/>
          <w:color w:val="000A12"/>
          <w:sz w:val="22"/>
        </w:rPr>
        <w:t xml:space="preserve">so that they can save the reputation of the hotel and retain the customer. Extreme cases can also lead to compensations </w:t>
      </w:r>
      <w:r w:rsidRPr="00DC0472">
        <w:rPr>
          <w:rFonts w:ascii="Arial" w:eastAsia="Times New Roman" w:hAnsi="Arial" w:cs="Arial"/>
          <w:bCs/>
          <w:color w:val="000A12"/>
          <w:sz w:val="22"/>
        </w:rPr>
        <w:t>for</w:t>
      </w:r>
      <w:r w:rsidR="005E074E" w:rsidRPr="00DC0472">
        <w:rPr>
          <w:rFonts w:ascii="Arial" w:eastAsia="Times New Roman" w:hAnsi="Arial" w:cs="Arial"/>
          <w:bCs/>
          <w:color w:val="000A12"/>
          <w:sz w:val="22"/>
        </w:rPr>
        <w:t xml:space="preserve"> the customer </w:t>
      </w:r>
      <w:r w:rsidR="0034650B" w:rsidRPr="00DC0472">
        <w:rPr>
          <w:rFonts w:ascii="Arial" w:eastAsia="Times New Roman" w:hAnsi="Arial" w:cs="Arial"/>
          <w:bCs/>
          <w:color w:val="000A12"/>
          <w:sz w:val="22"/>
        </w:rPr>
        <w:t xml:space="preserve">so that they will not end up </w:t>
      </w:r>
      <w:r w:rsidR="009D2EC9" w:rsidRPr="00DC0472">
        <w:rPr>
          <w:rFonts w:ascii="Arial" w:eastAsia="Times New Roman" w:hAnsi="Arial" w:cs="Arial"/>
          <w:bCs/>
          <w:color w:val="000A12"/>
          <w:sz w:val="22"/>
        </w:rPr>
        <w:t>channeling their anger on social m</w:t>
      </w:r>
      <w:r w:rsidRPr="00DC0472">
        <w:rPr>
          <w:rFonts w:ascii="Arial" w:eastAsia="Times New Roman" w:hAnsi="Arial" w:cs="Arial"/>
          <w:bCs/>
          <w:color w:val="000A12"/>
          <w:sz w:val="22"/>
        </w:rPr>
        <w:t>e</w:t>
      </w:r>
      <w:r w:rsidR="009D2EC9" w:rsidRPr="00DC0472">
        <w:rPr>
          <w:rFonts w:ascii="Arial" w:eastAsia="Times New Roman" w:hAnsi="Arial" w:cs="Arial"/>
          <w:bCs/>
          <w:color w:val="000A12"/>
          <w:sz w:val="22"/>
        </w:rPr>
        <w:t>dia or other rating plat</w:t>
      </w:r>
      <w:r w:rsidRPr="00DC0472">
        <w:rPr>
          <w:rFonts w:ascii="Arial" w:eastAsia="Times New Roman" w:hAnsi="Arial" w:cs="Arial"/>
          <w:bCs/>
          <w:color w:val="000A12"/>
          <w:sz w:val="22"/>
        </w:rPr>
        <w:t>f</w:t>
      </w:r>
      <w:r w:rsidR="009D2EC9" w:rsidRPr="00DC0472">
        <w:rPr>
          <w:rFonts w:ascii="Arial" w:eastAsia="Times New Roman" w:hAnsi="Arial" w:cs="Arial"/>
          <w:bCs/>
          <w:color w:val="000A12"/>
          <w:sz w:val="22"/>
        </w:rPr>
        <w:t xml:space="preserve">orms. </w:t>
      </w:r>
    </w:p>
    <w:p w:rsidR="00C900BC" w:rsidRPr="00DC0472" w:rsidRDefault="00BF3830" w:rsidP="00B3435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The </w:t>
      </w:r>
      <w:r w:rsidR="00B3435E">
        <w:rPr>
          <w:rFonts w:ascii="Arial" w:eastAsia="Times New Roman" w:hAnsi="Arial" w:cs="Arial"/>
          <w:bCs/>
          <w:color w:val="000A12"/>
          <w:sz w:val="22"/>
        </w:rPr>
        <w:t>trends in</w:t>
      </w:r>
      <w:r w:rsidR="000A05D7" w:rsidRPr="00DC0472">
        <w:rPr>
          <w:rFonts w:ascii="Arial" w:eastAsia="Times New Roman" w:hAnsi="Arial" w:cs="Arial"/>
          <w:bCs/>
          <w:color w:val="000A12"/>
          <w:sz w:val="22"/>
        </w:rPr>
        <w:t xml:space="preserve"> consumer </w:t>
      </w:r>
      <w:r w:rsidR="00426248" w:rsidRPr="00DC0472">
        <w:rPr>
          <w:rFonts w:ascii="Arial" w:eastAsia="Times New Roman" w:hAnsi="Arial" w:cs="Arial"/>
          <w:bCs/>
          <w:color w:val="000A12"/>
          <w:sz w:val="22"/>
        </w:rPr>
        <w:t>preferences</w:t>
      </w:r>
      <w:r w:rsidR="000A05D7" w:rsidRPr="00DC0472">
        <w:rPr>
          <w:rFonts w:ascii="Arial" w:eastAsia="Times New Roman" w:hAnsi="Arial" w:cs="Arial"/>
          <w:bCs/>
          <w:color w:val="000A12"/>
          <w:sz w:val="22"/>
        </w:rPr>
        <w:t xml:space="preserve"> have influenced the way the hotel handles</w:t>
      </w:r>
      <w:r w:rsidR="00163AD1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its</w:t>
      </w:r>
      <w:r w:rsidR="00163AD1" w:rsidRPr="00DC0472">
        <w:rPr>
          <w:rFonts w:ascii="Arial" w:eastAsia="Times New Roman" w:hAnsi="Arial" w:cs="Arial"/>
          <w:bCs/>
          <w:color w:val="000A12"/>
          <w:sz w:val="22"/>
        </w:rPr>
        <w:t xml:space="preserve"> marketing activities. </w:t>
      </w:r>
      <w:r w:rsidR="00426248" w:rsidRPr="00DC0472">
        <w:rPr>
          <w:rFonts w:ascii="Arial" w:eastAsia="Times New Roman" w:hAnsi="Arial" w:cs="Arial"/>
          <w:bCs/>
          <w:color w:val="000A12"/>
          <w:sz w:val="22"/>
        </w:rPr>
        <w:t>As much as the hot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el</w:t>
      </w:r>
      <w:r w:rsidR="00426248" w:rsidRPr="00DC0472">
        <w:rPr>
          <w:rFonts w:ascii="Arial" w:eastAsia="Times New Roman" w:hAnsi="Arial" w:cs="Arial"/>
          <w:bCs/>
          <w:color w:val="000A12"/>
          <w:sz w:val="22"/>
        </w:rPr>
        <w:t xml:space="preserve">s have traditional marketing departments, the staff may not have the required skills to conduct successful marketing campaigns in </w:t>
      </w:r>
      <w:r w:rsidR="0064248A" w:rsidRPr="00DC0472">
        <w:rPr>
          <w:rFonts w:ascii="Arial" w:eastAsia="Times New Roman" w:hAnsi="Arial" w:cs="Arial"/>
          <w:bCs/>
          <w:color w:val="000A12"/>
          <w:sz w:val="22"/>
        </w:rPr>
        <w:t xml:space="preserve">this </w:t>
      </w:r>
      <w:r w:rsidR="00393FAE" w:rsidRPr="00DC0472">
        <w:rPr>
          <w:rFonts w:ascii="Arial" w:eastAsia="Times New Roman" w:hAnsi="Arial" w:cs="Arial"/>
          <w:bCs/>
          <w:color w:val="000A12"/>
          <w:sz w:val="22"/>
        </w:rPr>
        <w:t>era of digita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l</w:t>
      </w:r>
      <w:r w:rsidR="00393FAE" w:rsidRPr="00DC0472">
        <w:rPr>
          <w:rFonts w:ascii="Arial" w:eastAsia="Times New Roman" w:hAnsi="Arial" w:cs="Arial"/>
          <w:bCs/>
          <w:color w:val="000A12"/>
          <w:sz w:val="22"/>
        </w:rPr>
        <w:t xml:space="preserve"> marketing. </w:t>
      </w:r>
      <w:r w:rsidR="001C0D05" w:rsidRPr="00DC0472">
        <w:rPr>
          <w:rFonts w:ascii="Arial" w:eastAsia="Times New Roman" w:hAnsi="Arial" w:cs="Arial"/>
          <w:bCs/>
          <w:color w:val="000A12"/>
          <w:sz w:val="22"/>
        </w:rPr>
        <w:t xml:space="preserve">The </w:t>
      </w:r>
      <w:r w:rsidR="00320A7B" w:rsidRPr="00DC0472">
        <w:rPr>
          <w:rFonts w:ascii="Arial" w:eastAsia="Times New Roman" w:hAnsi="Arial" w:cs="Arial"/>
          <w:bCs/>
          <w:color w:val="000A12"/>
          <w:sz w:val="22"/>
        </w:rPr>
        <w:t>Bloomsbury</w:t>
      </w:r>
      <w:r w:rsidR="00B3435E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1C0D05" w:rsidRPr="00DC0472">
        <w:rPr>
          <w:rFonts w:ascii="Arial" w:eastAsia="Times New Roman" w:hAnsi="Arial" w:cs="Arial"/>
          <w:bCs/>
          <w:color w:val="000A12"/>
          <w:sz w:val="22"/>
        </w:rPr>
        <w:t xml:space="preserve">Hotel has resorted to outsourcing especially </w:t>
      </w:r>
      <w:r w:rsidR="00670156" w:rsidRPr="00DC0472">
        <w:rPr>
          <w:rFonts w:ascii="Arial" w:eastAsia="Times New Roman" w:hAnsi="Arial" w:cs="Arial"/>
          <w:bCs/>
          <w:color w:val="000A12"/>
          <w:sz w:val="22"/>
        </w:rPr>
        <w:t xml:space="preserve">in the field of advertising, </w:t>
      </w:r>
      <w:r w:rsidR="007C3D35" w:rsidRPr="00DC0472">
        <w:rPr>
          <w:rFonts w:ascii="Arial" w:eastAsia="Times New Roman" w:hAnsi="Arial" w:cs="Arial"/>
          <w:bCs/>
          <w:color w:val="000A12"/>
          <w:sz w:val="22"/>
        </w:rPr>
        <w:t xml:space="preserve">public relations 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mana</w:t>
      </w:r>
      <w:r w:rsidR="007C3D35" w:rsidRPr="00DC0472">
        <w:rPr>
          <w:rFonts w:ascii="Arial" w:eastAsia="Times New Roman" w:hAnsi="Arial" w:cs="Arial"/>
          <w:bCs/>
          <w:color w:val="000A12"/>
          <w:sz w:val="22"/>
        </w:rPr>
        <w:t xml:space="preserve">gement and marketing. </w:t>
      </w:r>
      <w:r w:rsidR="0006382D" w:rsidRPr="00DC0472">
        <w:rPr>
          <w:rFonts w:ascii="Arial" w:eastAsia="Times New Roman" w:hAnsi="Arial" w:cs="Arial"/>
          <w:bCs/>
          <w:color w:val="000A12"/>
          <w:sz w:val="22"/>
        </w:rPr>
        <w:t>This has led to the massive growth of Online Tra</w:t>
      </w:r>
      <w:r w:rsidR="005B1930" w:rsidRPr="00DC0472">
        <w:rPr>
          <w:rFonts w:ascii="Arial" w:eastAsia="Times New Roman" w:hAnsi="Arial" w:cs="Arial"/>
          <w:bCs/>
          <w:color w:val="000A12"/>
          <w:sz w:val="22"/>
        </w:rPr>
        <w:t>vel</w:t>
      </w:r>
      <w:r w:rsidR="0006382D" w:rsidRPr="00DC0472">
        <w:rPr>
          <w:rFonts w:ascii="Arial" w:eastAsia="Times New Roman" w:hAnsi="Arial" w:cs="Arial"/>
          <w:bCs/>
          <w:color w:val="000A12"/>
          <w:sz w:val="22"/>
        </w:rPr>
        <w:t xml:space="preserve"> Agencies </w:t>
      </w:r>
      <w:r w:rsidR="0006382D" w:rsidRPr="00DC0472">
        <w:rPr>
          <w:rFonts w:ascii="Arial" w:eastAsia="Times New Roman" w:hAnsi="Arial" w:cs="Arial"/>
          <w:bCs/>
          <w:color w:val="000A12"/>
          <w:sz w:val="22"/>
        </w:rPr>
        <w:lastRenderedPageBreak/>
        <w:t>(OTAs). They carry out marketing and advertisement on behalf of the hotel and earn commissions on successful bookings</w:t>
      </w:r>
      <w:r w:rsidR="005C0071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B87B23">
        <w:rPr>
          <w:rFonts w:ascii="Arial" w:eastAsia="Times New Roman" w:hAnsi="Arial" w:cs="Arial"/>
          <w:noProof/>
          <w:color w:val="000A12"/>
          <w:sz w:val="22"/>
        </w:rPr>
        <w:t>(Varkaris &amp; Neuhofer, 2017)</w:t>
      </w:r>
      <w:r w:rsidR="0006382D" w:rsidRPr="00DC0472">
        <w:rPr>
          <w:rFonts w:ascii="Arial" w:eastAsia="Times New Roman" w:hAnsi="Arial" w:cs="Arial"/>
          <w:bCs/>
          <w:color w:val="000A12"/>
          <w:sz w:val="22"/>
        </w:rPr>
        <w:t xml:space="preserve">. </w:t>
      </w:r>
      <w:r w:rsidR="00900CEE" w:rsidRPr="00DC0472">
        <w:rPr>
          <w:rFonts w:ascii="Arial" w:eastAsia="Times New Roman" w:hAnsi="Arial" w:cs="Arial"/>
          <w:bCs/>
          <w:color w:val="000A12"/>
          <w:sz w:val="22"/>
        </w:rPr>
        <w:t>The ad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v</w:t>
      </w:r>
      <w:r w:rsidR="00900CEE" w:rsidRPr="00DC0472">
        <w:rPr>
          <w:rFonts w:ascii="Arial" w:eastAsia="Times New Roman" w:hAnsi="Arial" w:cs="Arial"/>
          <w:bCs/>
          <w:color w:val="000A12"/>
          <w:sz w:val="22"/>
        </w:rPr>
        <w:t>ent of social m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e</w:t>
      </w:r>
      <w:r w:rsidR="00900CEE" w:rsidRPr="00DC0472">
        <w:rPr>
          <w:rFonts w:ascii="Arial" w:eastAsia="Times New Roman" w:hAnsi="Arial" w:cs="Arial"/>
          <w:bCs/>
          <w:color w:val="000A12"/>
          <w:sz w:val="22"/>
        </w:rPr>
        <w:t>dia mark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e</w:t>
      </w:r>
      <w:r w:rsidR="00900CEE" w:rsidRPr="00DC0472">
        <w:rPr>
          <w:rFonts w:ascii="Arial" w:eastAsia="Times New Roman" w:hAnsi="Arial" w:cs="Arial"/>
          <w:bCs/>
          <w:color w:val="000A12"/>
          <w:sz w:val="22"/>
        </w:rPr>
        <w:t>ting and its massive advantages ha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ve</w:t>
      </w:r>
      <w:r w:rsidR="00900CEE" w:rsidRPr="00DC0472">
        <w:rPr>
          <w:rFonts w:ascii="Arial" w:eastAsia="Times New Roman" w:hAnsi="Arial" w:cs="Arial"/>
          <w:bCs/>
          <w:color w:val="000A12"/>
          <w:sz w:val="22"/>
        </w:rPr>
        <w:t xml:space="preserve"> also led to tremendous changes in the hotel business model. </w:t>
      </w:r>
      <w:r w:rsidR="00FF6EF7" w:rsidRPr="00DC0472">
        <w:rPr>
          <w:rFonts w:ascii="Arial" w:eastAsia="Times New Roman" w:hAnsi="Arial" w:cs="Arial"/>
          <w:bCs/>
          <w:color w:val="000A12"/>
          <w:sz w:val="22"/>
        </w:rPr>
        <w:t>Var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i</w:t>
      </w:r>
      <w:r w:rsidR="00FF6EF7" w:rsidRPr="00DC0472">
        <w:rPr>
          <w:rFonts w:ascii="Arial" w:eastAsia="Times New Roman" w:hAnsi="Arial" w:cs="Arial"/>
          <w:bCs/>
          <w:color w:val="000A12"/>
          <w:sz w:val="22"/>
        </w:rPr>
        <w:t>ous companies are being contract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e</w:t>
      </w:r>
      <w:r w:rsidR="00FF6EF7" w:rsidRPr="00DC0472">
        <w:rPr>
          <w:rFonts w:ascii="Arial" w:eastAsia="Times New Roman" w:hAnsi="Arial" w:cs="Arial"/>
          <w:bCs/>
          <w:color w:val="000A12"/>
          <w:sz w:val="22"/>
        </w:rPr>
        <w:t>d by the hotel to maintain an online presence and ensu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re</w:t>
      </w:r>
      <w:r w:rsidR="00FF6EF7" w:rsidRPr="00DC0472">
        <w:rPr>
          <w:rFonts w:ascii="Arial" w:eastAsia="Times New Roman" w:hAnsi="Arial" w:cs="Arial"/>
          <w:bCs/>
          <w:color w:val="000A12"/>
          <w:sz w:val="22"/>
        </w:rPr>
        <w:t xml:space="preserve"> that it provides satisfactory customer service</w:t>
      </w:r>
      <w:r w:rsidR="0061552A"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B87B23">
        <w:rPr>
          <w:rFonts w:ascii="Arial" w:eastAsia="Times New Roman" w:hAnsi="Arial" w:cs="Arial"/>
          <w:noProof/>
          <w:color w:val="000A12"/>
          <w:sz w:val="22"/>
        </w:rPr>
        <w:t>(Varkaris &amp; Neuhofer, 2017)</w:t>
      </w:r>
      <w:r w:rsidR="00FF6EF7" w:rsidRPr="00DC0472">
        <w:rPr>
          <w:rFonts w:ascii="Arial" w:eastAsia="Times New Roman" w:hAnsi="Arial" w:cs="Arial"/>
          <w:bCs/>
          <w:color w:val="000A12"/>
          <w:sz w:val="22"/>
        </w:rPr>
        <w:t xml:space="preserve">. </w:t>
      </w:r>
    </w:p>
    <w:p w:rsidR="00C900BC" w:rsidRPr="00DC0472" w:rsidRDefault="00C900BC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</w:p>
    <w:p w:rsidR="00C900BC" w:rsidRPr="00DC0472" w:rsidRDefault="00C900BC" w:rsidP="005441E2">
      <w:pPr>
        <w:pStyle w:val="Heading1"/>
        <w:rPr>
          <w:rFonts w:ascii="Arial" w:hAnsi="Arial" w:cs="Arial"/>
          <w:sz w:val="22"/>
          <w:szCs w:val="22"/>
        </w:rPr>
      </w:pPr>
      <w:bookmarkStart w:id="7" w:name="_Toc25078868"/>
      <w:r w:rsidRPr="00DC0472">
        <w:rPr>
          <w:rFonts w:ascii="Arial" w:hAnsi="Arial" w:cs="Arial"/>
          <w:b/>
          <w:color w:val="000000" w:themeColor="text1"/>
          <w:sz w:val="22"/>
          <w:szCs w:val="22"/>
        </w:rPr>
        <w:t>Conclusion</w:t>
      </w:r>
      <w:bookmarkEnd w:id="7"/>
    </w:p>
    <w:p w:rsidR="00C900BC" w:rsidRPr="00DC0472" w:rsidRDefault="00546874" w:rsidP="006D118E">
      <w:pPr>
        <w:shd w:val="clear" w:color="auto" w:fill="FFFFFF"/>
        <w:ind w:firstLine="720"/>
        <w:rPr>
          <w:rFonts w:ascii="Arial" w:eastAsia="Times New Roman" w:hAnsi="Arial" w:cs="Arial"/>
          <w:bCs/>
          <w:color w:val="000A12"/>
          <w:sz w:val="22"/>
        </w:rPr>
      </w:pPr>
      <w:r w:rsidRPr="00DC0472">
        <w:rPr>
          <w:rFonts w:ascii="Arial" w:eastAsia="Times New Roman" w:hAnsi="Arial" w:cs="Arial"/>
          <w:bCs/>
          <w:color w:val="000A12"/>
          <w:sz w:val="22"/>
        </w:rPr>
        <w:t>The analysis shows that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,</w:t>
      </w:r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690F3B" w:rsidRPr="00DC0472">
        <w:rPr>
          <w:rFonts w:ascii="Arial" w:eastAsia="Times New Roman" w:hAnsi="Arial" w:cs="Arial"/>
          <w:bCs/>
          <w:color w:val="000A12"/>
          <w:sz w:val="22"/>
        </w:rPr>
        <w:t>indeed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,</w:t>
      </w:r>
      <w:r w:rsidRPr="00DC0472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3915D7" w:rsidRPr="00DC0472">
        <w:rPr>
          <w:rFonts w:ascii="Arial" w:eastAsia="Times New Roman" w:hAnsi="Arial" w:cs="Arial"/>
          <w:bCs/>
          <w:color w:val="000A12"/>
          <w:sz w:val="22"/>
        </w:rPr>
        <w:t xml:space="preserve">the hotel industry has been greatly transformed by the trends in consumer preferences. 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N</w:t>
      </w:r>
      <w:r w:rsidR="008F69B6" w:rsidRPr="00DC0472">
        <w:rPr>
          <w:rFonts w:ascii="Arial" w:eastAsia="Times New Roman" w:hAnsi="Arial" w:cs="Arial"/>
          <w:bCs/>
          <w:color w:val="000A12"/>
          <w:sz w:val="22"/>
        </w:rPr>
        <w:t xml:space="preserve">umerous technological advancements and </w:t>
      </w:r>
      <w:r w:rsidR="007D0795" w:rsidRPr="00DC0472">
        <w:rPr>
          <w:rFonts w:ascii="Arial" w:eastAsia="Times New Roman" w:hAnsi="Arial" w:cs="Arial"/>
          <w:bCs/>
          <w:color w:val="000A12"/>
          <w:sz w:val="22"/>
        </w:rPr>
        <w:t>structural changes have been observed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>,</w:t>
      </w:r>
      <w:r w:rsidR="007D0795" w:rsidRPr="00DC0472">
        <w:rPr>
          <w:rFonts w:ascii="Arial" w:eastAsia="Times New Roman" w:hAnsi="Arial" w:cs="Arial"/>
          <w:bCs/>
          <w:color w:val="000A12"/>
          <w:sz w:val="22"/>
        </w:rPr>
        <w:t xml:space="preserve"> and the trend will continue </w:t>
      </w:r>
      <w:r w:rsidR="002F0C7A" w:rsidRPr="00DC0472">
        <w:rPr>
          <w:rFonts w:ascii="Arial" w:eastAsia="Times New Roman" w:hAnsi="Arial" w:cs="Arial"/>
          <w:bCs/>
          <w:color w:val="000A12"/>
          <w:sz w:val="22"/>
        </w:rPr>
        <w:t xml:space="preserve">as long as the industry exists. </w:t>
      </w:r>
      <w:r w:rsidR="00092DB6" w:rsidRPr="00DC0472">
        <w:rPr>
          <w:rFonts w:ascii="Arial" w:eastAsia="Times New Roman" w:hAnsi="Arial" w:cs="Arial"/>
          <w:bCs/>
          <w:color w:val="000A12"/>
          <w:sz w:val="22"/>
        </w:rPr>
        <w:t xml:space="preserve">The </w:t>
      </w:r>
      <w:r w:rsidR="00320A7B" w:rsidRPr="00DC0472">
        <w:rPr>
          <w:rFonts w:ascii="Arial" w:eastAsia="Times New Roman" w:hAnsi="Arial" w:cs="Arial"/>
          <w:bCs/>
          <w:color w:val="000A12"/>
          <w:sz w:val="22"/>
        </w:rPr>
        <w:t>Bloomsbury</w:t>
      </w:r>
      <w:r w:rsidR="00B3435E">
        <w:rPr>
          <w:rFonts w:ascii="Arial" w:eastAsia="Times New Roman" w:hAnsi="Arial" w:cs="Arial"/>
          <w:bCs/>
          <w:color w:val="000A12"/>
          <w:sz w:val="22"/>
        </w:rPr>
        <w:t xml:space="preserve"> </w:t>
      </w:r>
      <w:r w:rsidR="00092DB6" w:rsidRPr="00DC0472">
        <w:rPr>
          <w:rFonts w:ascii="Arial" w:eastAsia="Times New Roman" w:hAnsi="Arial" w:cs="Arial"/>
          <w:bCs/>
          <w:color w:val="000A12"/>
          <w:sz w:val="22"/>
        </w:rPr>
        <w:t xml:space="preserve">Hotel </w:t>
      </w:r>
      <w:r w:rsidR="00015B7F" w:rsidRPr="00DC0472">
        <w:rPr>
          <w:rFonts w:ascii="Arial" w:eastAsia="Times New Roman" w:hAnsi="Arial" w:cs="Arial"/>
          <w:bCs/>
          <w:color w:val="000A12"/>
          <w:sz w:val="22"/>
        </w:rPr>
        <w:t xml:space="preserve">has implemented various solutions to keep up with the pressure. These include automation, </w:t>
      </w:r>
      <w:r w:rsidR="00981E4C" w:rsidRPr="00DC0472">
        <w:rPr>
          <w:rFonts w:ascii="Arial" w:eastAsia="Times New Roman" w:hAnsi="Arial" w:cs="Arial"/>
          <w:bCs/>
          <w:color w:val="000A12"/>
          <w:sz w:val="22"/>
        </w:rPr>
        <w:t xml:space="preserve">the </w:t>
      </w:r>
      <w:r w:rsidR="00015B7F" w:rsidRPr="00DC0472">
        <w:rPr>
          <w:rFonts w:ascii="Arial" w:eastAsia="Times New Roman" w:hAnsi="Arial" w:cs="Arial"/>
          <w:bCs/>
          <w:color w:val="000A12"/>
          <w:sz w:val="22"/>
        </w:rPr>
        <w:t xml:space="preserve">use of artificial intelligence and reshuffling marketing models to </w:t>
      </w:r>
      <w:r w:rsidR="00882A15" w:rsidRPr="00DC0472">
        <w:rPr>
          <w:rFonts w:ascii="Arial" w:eastAsia="Times New Roman" w:hAnsi="Arial" w:cs="Arial"/>
          <w:bCs/>
          <w:color w:val="000A12"/>
          <w:sz w:val="22"/>
        </w:rPr>
        <w:t xml:space="preserve">keep pace with the competitors. </w:t>
      </w:r>
      <w:r w:rsidR="000134E2" w:rsidRPr="00DC0472">
        <w:rPr>
          <w:rFonts w:ascii="Arial" w:eastAsia="Times New Roman" w:hAnsi="Arial" w:cs="Arial"/>
          <w:bCs/>
          <w:color w:val="000A12"/>
          <w:sz w:val="22"/>
        </w:rPr>
        <w:t xml:space="preserve">Use of </w:t>
      </w:r>
      <w:r w:rsidR="00382A76" w:rsidRPr="00DC0472">
        <w:rPr>
          <w:rFonts w:ascii="Arial" w:eastAsia="Times New Roman" w:hAnsi="Arial" w:cs="Arial"/>
          <w:bCs/>
          <w:color w:val="000A12"/>
          <w:sz w:val="22"/>
        </w:rPr>
        <w:t xml:space="preserve">digital assistants and </w:t>
      </w:r>
      <w:r w:rsidR="008B595B" w:rsidRPr="00DC0472">
        <w:rPr>
          <w:rFonts w:ascii="Arial" w:eastAsia="Times New Roman" w:hAnsi="Arial" w:cs="Arial"/>
          <w:bCs/>
          <w:color w:val="000A12"/>
          <w:sz w:val="22"/>
        </w:rPr>
        <w:t xml:space="preserve">virtual </w:t>
      </w:r>
      <w:r w:rsidR="002A3B3F" w:rsidRPr="00DC0472">
        <w:rPr>
          <w:rFonts w:ascii="Arial" w:eastAsia="Times New Roman" w:hAnsi="Arial" w:cs="Arial"/>
          <w:bCs/>
          <w:color w:val="000A12"/>
          <w:sz w:val="22"/>
        </w:rPr>
        <w:t>component</w:t>
      </w:r>
      <w:r w:rsidR="00A92B4C" w:rsidRPr="00DC0472">
        <w:rPr>
          <w:rFonts w:ascii="Arial" w:eastAsia="Times New Roman" w:hAnsi="Arial" w:cs="Arial"/>
          <w:bCs/>
          <w:color w:val="000A12"/>
          <w:sz w:val="22"/>
        </w:rPr>
        <w:t xml:space="preserve"> have helped the hotel to enhance service delivery and maintain its customers. </w:t>
      </w:r>
      <w:r w:rsidR="007F290F" w:rsidRPr="00DC0472">
        <w:rPr>
          <w:rFonts w:ascii="Arial" w:eastAsia="Times New Roman" w:hAnsi="Arial" w:cs="Arial"/>
          <w:bCs/>
          <w:color w:val="000A12"/>
          <w:sz w:val="22"/>
        </w:rPr>
        <w:t xml:space="preserve">Thus, it is evident that the hotel </w:t>
      </w:r>
      <w:r w:rsidR="00B5157A" w:rsidRPr="00DC0472">
        <w:rPr>
          <w:rFonts w:ascii="Arial" w:eastAsia="Times New Roman" w:hAnsi="Arial" w:cs="Arial"/>
          <w:bCs/>
          <w:color w:val="000A12"/>
          <w:sz w:val="22"/>
        </w:rPr>
        <w:t xml:space="preserve">has adapted perfectly to the trends in consumer preferences. </w:t>
      </w:r>
    </w:p>
    <w:p w:rsidR="00C900BC" w:rsidRPr="00DC0472" w:rsidRDefault="00C900BC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</w:p>
    <w:p w:rsidR="00C900BC" w:rsidRPr="00DC0472" w:rsidRDefault="00C900BC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</w:p>
    <w:p w:rsidR="00C900BC" w:rsidRPr="00DC0472" w:rsidRDefault="00C900BC" w:rsidP="006D118E">
      <w:pPr>
        <w:shd w:val="clear" w:color="auto" w:fill="FFFFFF"/>
        <w:rPr>
          <w:rFonts w:ascii="Arial" w:eastAsia="Times New Roman" w:hAnsi="Arial" w:cs="Arial"/>
          <w:bCs/>
          <w:color w:val="000A12"/>
          <w:sz w:val="22"/>
        </w:rPr>
      </w:pPr>
    </w:p>
    <w:p w:rsidR="00192FD4" w:rsidRPr="00DC0472" w:rsidRDefault="006D118E">
      <w:pPr>
        <w:rPr>
          <w:rFonts w:ascii="Arial" w:hAnsi="Arial" w:cs="Arial"/>
          <w:sz w:val="22"/>
        </w:rPr>
      </w:pPr>
      <w:r w:rsidRPr="00DC0472">
        <w:rPr>
          <w:rFonts w:ascii="Arial" w:hAnsi="Arial" w:cs="Arial"/>
          <w:sz w:val="22"/>
        </w:rPr>
        <w:tab/>
      </w:r>
      <w:r w:rsidR="00192FD4" w:rsidRPr="00DC0472">
        <w:rPr>
          <w:rFonts w:ascii="Arial" w:hAnsi="Arial" w:cs="Arial"/>
          <w:sz w:val="22"/>
        </w:rPr>
        <w:br w:type="page"/>
      </w:r>
    </w:p>
    <w:p w:rsidR="00192FD4" w:rsidRPr="00DC0472" w:rsidRDefault="00192FD4">
      <w:pPr>
        <w:pStyle w:val="Heading1"/>
        <w:rPr>
          <w:rFonts w:ascii="Arial" w:hAnsi="Arial" w:cs="Arial"/>
          <w:sz w:val="22"/>
          <w:szCs w:val="22"/>
        </w:rPr>
      </w:pPr>
      <w:bookmarkStart w:id="8" w:name="_Toc25078869"/>
      <w:r w:rsidRPr="00DC0472">
        <w:rPr>
          <w:rFonts w:ascii="Arial" w:hAnsi="Arial" w:cs="Arial"/>
          <w:b/>
          <w:color w:val="000000" w:themeColor="text1"/>
          <w:sz w:val="22"/>
          <w:szCs w:val="22"/>
        </w:rPr>
        <w:lastRenderedPageBreak/>
        <w:t>References</w:t>
      </w:r>
      <w:bookmarkEnd w:id="8"/>
    </w:p>
    <w:p w:rsidR="00192FD4" w:rsidRPr="00DC0472" w:rsidRDefault="00192FD4" w:rsidP="00192FD4">
      <w:pPr>
        <w:pStyle w:val="Bibliography"/>
        <w:ind w:left="720" w:hanging="720"/>
        <w:rPr>
          <w:rFonts w:ascii="Arial" w:hAnsi="Arial" w:cs="Arial"/>
          <w:noProof/>
          <w:sz w:val="22"/>
        </w:rPr>
      </w:pPr>
      <w:r w:rsidRPr="00DC0472">
        <w:rPr>
          <w:rFonts w:ascii="Arial" w:hAnsi="Arial" w:cs="Arial"/>
          <w:noProof/>
          <w:sz w:val="22"/>
        </w:rPr>
        <w:t xml:space="preserve">Abdullah, F., Abdurahman, A. Z., &amp; Hamali, J. (2011). Managing Customer Preference for the Foodservice Industry. </w:t>
      </w:r>
      <w:r w:rsidRPr="00DC0472">
        <w:rPr>
          <w:rFonts w:ascii="Arial" w:hAnsi="Arial" w:cs="Arial"/>
          <w:i/>
          <w:iCs/>
          <w:noProof/>
          <w:sz w:val="22"/>
        </w:rPr>
        <w:t>International Journal of Innovation, Management</w:t>
      </w:r>
      <w:r w:rsidR="00981E4C" w:rsidRPr="00DC0472">
        <w:rPr>
          <w:rFonts w:ascii="Arial" w:hAnsi="Arial" w:cs="Arial"/>
          <w:i/>
          <w:iCs/>
          <w:noProof/>
          <w:sz w:val="22"/>
        </w:rPr>
        <w:t>,</w:t>
      </w:r>
      <w:r w:rsidRPr="00DC0472">
        <w:rPr>
          <w:rFonts w:ascii="Arial" w:hAnsi="Arial" w:cs="Arial"/>
          <w:i/>
          <w:iCs/>
          <w:noProof/>
          <w:sz w:val="22"/>
        </w:rPr>
        <w:t xml:space="preserve"> and Technology, 2</w:t>
      </w:r>
      <w:r w:rsidRPr="00DC0472">
        <w:rPr>
          <w:rFonts w:ascii="Arial" w:hAnsi="Arial" w:cs="Arial"/>
          <w:noProof/>
          <w:sz w:val="22"/>
        </w:rPr>
        <w:t>(6), 525-533. Retrieved from http://ijimt.org/papers/186-S10045.pdf</w:t>
      </w:r>
    </w:p>
    <w:p w:rsidR="00192FD4" w:rsidRPr="00DC0472" w:rsidRDefault="00192FD4" w:rsidP="00192FD4">
      <w:pPr>
        <w:pStyle w:val="Bibliography"/>
        <w:ind w:left="720" w:hanging="720"/>
        <w:rPr>
          <w:rFonts w:ascii="Arial" w:hAnsi="Arial" w:cs="Arial"/>
          <w:noProof/>
          <w:sz w:val="22"/>
        </w:rPr>
      </w:pPr>
      <w:r w:rsidRPr="00DC0472">
        <w:rPr>
          <w:rFonts w:ascii="Arial" w:hAnsi="Arial" w:cs="Arial"/>
          <w:noProof/>
          <w:sz w:val="22"/>
        </w:rPr>
        <w:t xml:space="preserve">Deloitte. (2019). </w:t>
      </w:r>
      <w:r w:rsidRPr="00DC0472">
        <w:rPr>
          <w:rFonts w:ascii="Arial" w:hAnsi="Arial" w:cs="Arial"/>
          <w:i/>
          <w:iCs/>
          <w:noProof/>
          <w:sz w:val="22"/>
        </w:rPr>
        <w:t>Next</w:t>
      </w:r>
      <w:r w:rsidR="00981E4C" w:rsidRPr="00DC0472">
        <w:rPr>
          <w:rFonts w:ascii="Arial" w:hAnsi="Arial" w:cs="Arial"/>
          <w:i/>
          <w:iCs/>
          <w:noProof/>
          <w:sz w:val="22"/>
        </w:rPr>
        <w:t>-</w:t>
      </w:r>
      <w:r w:rsidRPr="00DC0472">
        <w:rPr>
          <w:rFonts w:ascii="Arial" w:hAnsi="Arial" w:cs="Arial"/>
          <w:i/>
          <w:iCs/>
          <w:noProof/>
          <w:sz w:val="22"/>
        </w:rPr>
        <w:t>generation hotel guests</w:t>
      </w:r>
      <w:r w:rsidRPr="00DC0472">
        <w:rPr>
          <w:rFonts w:ascii="Arial" w:hAnsi="Arial" w:cs="Arial"/>
          <w:noProof/>
          <w:sz w:val="22"/>
        </w:rPr>
        <w:t>. Retrieved from Deloitte: https://www2.deloitte.com/nl/nl/pages/consumer-industrial-products/articles/changing-hotel-guest-experience.html</w:t>
      </w:r>
    </w:p>
    <w:p w:rsidR="00192FD4" w:rsidRPr="00DC0472" w:rsidRDefault="00192FD4" w:rsidP="00192FD4">
      <w:pPr>
        <w:pStyle w:val="Bibliography"/>
        <w:ind w:left="720" w:hanging="720"/>
        <w:rPr>
          <w:rFonts w:ascii="Arial" w:hAnsi="Arial" w:cs="Arial"/>
          <w:noProof/>
          <w:sz w:val="22"/>
        </w:rPr>
      </w:pPr>
      <w:r w:rsidRPr="00DC0472">
        <w:rPr>
          <w:rFonts w:ascii="Arial" w:hAnsi="Arial" w:cs="Arial"/>
          <w:noProof/>
          <w:sz w:val="22"/>
        </w:rPr>
        <w:t xml:space="preserve">Hotel Insights. (2019). </w:t>
      </w:r>
      <w:r w:rsidRPr="00DC0472">
        <w:rPr>
          <w:rFonts w:ascii="Arial" w:hAnsi="Arial" w:cs="Arial"/>
          <w:i/>
          <w:iCs/>
          <w:noProof/>
          <w:sz w:val="22"/>
        </w:rPr>
        <w:t>How consumer behavior and travel technology are changing each other</w:t>
      </w:r>
      <w:r w:rsidRPr="00DC0472">
        <w:rPr>
          <w:rFonts w:ascii="Arial" w:hAnsi="Arial" w:cs="Arial"/>
          <w:noProof/>
          <w:sz w:val="22"/>
        </w:rPr>
        <w:t>. Retrieved from SiteMinder: https://www.siteminder.com/r/trends-advice/hotel-insights/consumer-behaviour-travel-hotel-technology/</w:t>
      </w:r>
    </w:p>
    <w:p w:rsidR="00192FD4" w:rsidRPr="00DC0472" w:rsidRDefault="00192FD4" w:rsidP="00192FD4">
      <w:pPr>
        <w:pStyle w:val="Bibliography"/>
        <w:ind w:left="720" w:hanging="720"/>
        <w:rPr>
          <w:rFonts w:ascii="Arial" w:hAnsi="Arial" w:cs="Arial"/>
          <w:noProof/>
          <w:sz w:val="22"/>
        </w:rPr>
      </w:pPr>
      <w:r w:rsidRPr="00DC0472">
        <w:rPr>
          <w:rFonts w:ascii="Arial" w:hAnsi="Arial" w:cs="Arial"/>
          <w:noProof/>
          <w:sz w:val="22"/>
        </w:rPr>
        <w:t xml:space="preserve">Lodging Magazine. (2019, </w:t>
      </w:r>
      <w:r w:rsidR="00981E4C" w:rsidRPr="00DC0472">
        <w:rPr>
          <w:rFonts w:ascii="Arial" w:hAnsi="Arial" w:cs="Arial"/>
          <w:noProof/>
          <w:sz w:val="22"/>
        </w:rPr>
        <w:t>J</w:t>
      </w:r>
      <w:r w:rsidRPr="00DC0472">
        <w:rPr>
          <w:rFonts w:ascii="Arial" w:hAnsi="Arial" w:cs="Arial"/>
          <w:noProof/>
          <w:sz w:val="22"/>
        </w:rPr>
        <w:t xml:space="preserve">anuary 24). </w:t>
      </w:r>
      <w:r w:rsidRPr="00DC0472">
        <w:rPr>
          <w:rFonts w:ascii="Arial" w:hAnsi="Arial" w:cs="Arial"/>
          <w:i/>
          <w:iCs/>
          <w:noProof/>
          <w:sz w:val="22"/>
        </w:rPr>
        <w:t>Four Consumer Trends Shaping Guest Expectations in 2019</w:t>
      </w:r>
      <w:r w:rsidRPr="00DC0472">
        <w:rPr>
          <w:rFonts w:ascii="Arial" w:hAnsi="Arial" w:cs="Arial"/>
          <w:noProof/>
          <w:sz w:val="22"/>
        </w:rPr>
        <w:t>. Retrieved from Lodging: https://lodgingmagazine.com/four-consumer-trends-shaping-guest-expectations-in-2019/</w:t>
      </w:r>
    </w:p>
    <w:p w:rsidR="004443D3" w:rsidRDefault="00192FD4" w:rsidP="00B3435E">
      <w:pPr>
        <w:pStyle w:val="Bibliography"/>
        <w:ind w:left="720" w:hanging="720"/>
        <w:rPr>
          <w:rFonts w:ascii="Arial" w:hAnsi="Arial" w:cs="Arial"/>
          <w:noProof/>
          <w:sz w:val="22"/>
        </w:rPr>
      </w:pPr>
      <w:r w:rsidRPr="00DC0472">
        <w:rPr>
          <w:rFonts w:ascii="Arial" w:hAnsi="Arial" w:cs="Arial"/>
          <w:noProof/>
          <w:sz w:val="22"/>
        </w:rPr>
        <w:t xml:space="preserve">Varkaris, E., &amp; Neuhofer, B. (2017). The influence of social media on the consumers’ hotel decision journey. </w:t>
      </w:r>
      <w:r w:rsidRPr="00DC0472">
        <w:rPr>
          <w:rFonts w:ascii="Arial" w:hAnsi="Arial" w:cs="Arial"/>
          <w:i/>
          <w:iCs/>
          <w:noProof/>
          <w:sz w:val="22"/>
        </w:rPr>
        <w:t>Journal of Hospitality and Tourism Technology, 8</w:t>
      </w:r>
      <w:r w:rsidRPr="00DC0472">
        <w:rPr>
          <w:rFonts w:ascii="Arial" w:hAnsi="Arial" w:cs="Arial"/>
          <w:noProof/>
          <w:sz w:val="22"/>
        </w:rPr>
        <w:t xml:space="preserve">(1), 101-118. Retrieved from </w:t>
      </w:r>
      <w:hyperlink r:id="rId8" w:history="1">
        <w:r w:rsidR="00B87B23" w:rsidRPr="006E450B">
          <w:rPr>
            <w:rStyle w:val="Hyperlink"/>
            <w:rFonts w:ascii="Arial" w:hAnsi="Arial" w:cs="Arial"/>
            <w:noProof/>
            <w:sz w:val="22"/>
          </w:rPr>
          <w:t>https://doi.org/10.1108/JHTT-09-2016-0058</w:t>
        </w:r>
      </w:hyperlink>
    </w:p>
    <w:p w:rsidR="00B87B23" w:rsidRDefault="00B87B23" w:rsidP="00B87B23"/>
    <w:sectPr w:rsidR="00B87B23" w:rsidSect="002E5DD7">
      <w:headerReference w:type="default" r:id="rId9"/>
      <w:headerReference w:type="first" r:id="rId10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C5526" w:rsidRDefault="00CC5526" w:rsidP="002E5DD7">
      <w:pPr>
        <w:spacing w:line="240" w:lineRule="auto"/>
      </w:pPr>
      <w:r>
        <w:separator/>
      </w:r>
    </w:p>
  </w:endnote>
  <w:endnote w:type="continuationSeparator" w:id="0">
    <w:p w:rsidR="00CC5526" w:rsidRDefault="00CC5526" w:rsidP="002E5DD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C5526" w:rsidRDefault="00CC5526" w:rsidP="002E5DD7">
      <w:pPr>
        <w:spacing w:line="240" w:lineRule="auto"/>
      </w:pPr>
      <w:r>
        <w:separator/>
      </w:r>
    </w:p>
  </w:footnote>
  <w:footnote w:type="continuationSeparator" w:id="0">
    <w:p w:rsidR="00CC5526" w:rsidRDefault="00CC5526" w:rsidP="002E5DD7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E5DD7" w:rsidRDefault="002E5DD7">
    <w:pPr>
      <w:pStyle w:val="Header"/>
    </w:pPr>
    <w:r>
      <w:t>REPORT</w:t>
    </w: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 w:rsidR="00B87B23">
      <w:rPr>
        <w:noProof/>
      </w:rPr>
      <w:t>8</w:t>
    </w:r>
    <w:r>
      <w:rPr>
        <w:noProof/>
      </w:rPr>
      <w:fldChar w:fldCharType="end"/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E5DD7" w:rsidRDefault="002E5DD7">
    <w:pPr>
      <w:pStyle w:val="Header"/>
    </w:pP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 w:rsidR="00B87B23">
      <w:rPr>
        <w:noProof/>
      </w:rPr>
      <w:t>1</w:t>
    </w:r>
    <w:r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028051D"/>
    <w:multiLevelType w:val="multilevel"/>
    <w:tmpl w:val="AA3A1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tDAzNjQ1MrawMDMxNTRR0lEKTi0uzszPAykwqgUAg3jHjSwAAAA="/>
  </w:docVars>
  <w:rsids>
    <w:rsidRoot w:val="00E36070"/>
    <w:rsid w:val="000134E2"/>
    <w:rsid w:val="00015B7F"/>
    <w:rsid w:val="00020725"/>
    <w:rsid w:val="00024EBB"/>
    <w:rsid w:val="00027E6C"/>
    <w:rsid w:val="00035319"/>
    <w:rsid w:val="00044065"/>
    <w:rsid w:val="0006033A"/>
    <w:rsid w:val="0006382D"/>
    <w:rsid w:val="00063E03"/>
    <w:rsid w:val="00072530"/>
    <w:rsid w:val="0007496A"/>
    <w:rsid w:val="000775D1"/>
    <w:rsid w:val="000777C8"/>
    <w:rsid w:val="00081EE6"/>
    <w:rsid w:val="000904EC"/>
    <w:rsid w:val="00092DB6"/>
    <w:rsid w:val="000A05D7"/>
    <w:rsid w:val="000A0699"/>
    <w:rsid w:val="000C29CE"/>
    <w:rsid w:val="000C5D58"/>
    <w:rsid w:val="000D0C8F"/>
    <w:rsid w:val="000E547F"/>
    <w:rsid w:val="00110D48"/>
    <w:rsid w:val="00120896"/>
    <w:rsid w:val="001348C4"/>
    <w:rsid w:val="0014500B"/>
    <w:rsid w:val="001467BA"/>
    <w:rsid w:val="0015109A"/>
    <w:rsid w:val="001519F1"/>
    <w:rsid w:val="00163AD1"/>
    <w:rsid w:val="00181510"/>
    <w:rsid w:val="001916A3"/>
    <w:rsid w:val="00192334"/>
    <w:rsid w:val="00192FD4"/>
    <w:rsid w:val="00197AA3"/>
    <w:rsid w:val="001A44B1"/>
    <w:rsid w:val="001C0D05"/>
    <w:rsid w:val="001C1458"/>
    <w:rsid w:val="001C3924"/>
    <w:rsid w:val="001C4F6B"/>
    <w:rsid w:val="001D08A5"/>
    <w:rsid w:val="001E343B"/>
    <w:rsid w:val="001F17FC"/>
    <w:rsid w:val="00204525"/>
    <w:rsid w:val="002109EE"/>
    <w:rsid w:val="00217878"/>
    <w:rsid w:val="0022550D"/>
    <w:rsid w:val="00226C0B"/>
    <w:rsid w:val="00231193"/>
    <w:rsid w:val="00231502"/>
    <w:rsid w:val="0026796C"/>
    <w:rsid w:val="002816DA"/>
    <w:rsid w:val="0029228D"/>
    <w:rsid w:val="002A2EA9"/>
    <w:rsid w:val="002A3B3F"/>
    <w:rsid w:val="002A6815"/>
    <w:rsid w:val="002B3B2C"/>
    <w:rsid w:val="002C464C"/>
    <w:rsid w:val="002C6F2C"/>
    <w:rsid w:val="002E5DD7"/>
    <w:rsid w:val="002E671E"/>
    <w:rsid w:val="002F0C7A"/>
    <w:rsid w:val="00303A92"/>
    <w:rsid w:val="00303F1D"/>
    <w:rsid w:val="003066F6"/>
    <w:rsid w:val="003137B6"/>
    <w:rsid w:val="00320A7B"/>
    <w:rsid w:val="0032357A"/>
    <w:rsid w:val="003242B4"/>
    <w:rsid w:val="003243F0"/>
    <w:rsid w:val="0034650B"/>
    <w:rsid w:val="00382A76"/>
    <w:rsid w:val="003853D7"/>
    <w:rsid w:val="003915D7"/>
    <w:rsid w:val="00393451"/>
    <w:rsid w:val="00393FAE"/>
    <w:rsid w:val="003B5322"/>
    <w:rsid w:val="003C2408"/>
    <w:rsid w:val="003C6B54"/>
    <w:rsid w:val="003F1643"/>
    <w:rsid w:val="003F1A20"/>
    <w:rsid w:val="003F7793"/>
    <w:rsid w:val="00400D45"/>
    <w:rsid w:val="00404841"/>
    <w:rsid w:val="00410822"/>
    <w:rsid w:val="00426248"/>
    <w:rsid w:val="00441BC0"/>
    <w:rsid w:val="00442017"/>
    <w:rsid w:val="004443D3"/>
    <w:rsid w:val="004443EE"/>
    <w:rsid w:val="0046649D"/>
    <w:rsid w:val="004866FE"/>
    <w:rsid w:val="00493A69"/>
    <w:rsid w:val="004B1DC1"/>
    <w:rsid w:val="004C3D25"/>
    <w:rsid w:val="004F0936"/>
    <w:rsid w:val="00504899"/>
    <w:rsid w:val="005054CC"/>
    <w:rsid w:val="00507E08"/>
    <w:rsid w:val="00511AF0"/>
    <w:rsid w:val="0052076F"/>
    <w:rsid w:val="005441E2"/>
    <w:rsid w:val="00544CA7"/>
    <w:rsid w:val="00546874"/>
    <w:rsid w:val="00553ADC"/>
    <w:rsid w:val="0056062B"/>
    <w:rsid w:val="0056544F"/>
    <w:rsid w:val="00573B1A"/>
    <w:rsid w:val="0058010D"/>
    <w:rsid w:val="00595A66"/>
    <w:rsid w:val="00595B07"/>
    <w:rsid w:val="00596B4B"/>
    <w:rsid w:val="005B03DA"/>
    <w:rsid w:val="005B1930"/>
    <w:rsid w:val="005C0071"/>
    <w:rsid w:val="005C2DA2"/>
    <w:rsid w:val="005C3D53"/>
    <w:rsid w:val="005C4428"/>
    <w:rsid w:val="005D5F6E"/>
    <w:rsid w:val="005E074E"/>
    <w:rsid w:val="005E0884"/>
    <w:rsid w:val="0061552A"/>
    <w:rsid w:val="00615D27"/>
    <w:rsid w:val="00627DE5"/>
    <w:rsid w:val="00637687"/>
    <w:rsid w:val="00641812"/>
    <w:rsid w:val="0064248A"/>
    <w:rsid w:val="00663FD0"/>
    <w:rsid w:val="00664716"/>
    <w:rsid w:val="006658EF"/>
    <w:rsid w:val="00670156"/>
    <w:rsid w:val="00687727"/>
    <w:rsid w:val="00690F3B"/>
    <w:rsid w:val="006A7C45"/>
    <w:rsid w:val="006D118E"/>
    <w:rsid w:val="006E4385"/>
    <w:rsid w:val="006F20BE"/>
    <w:rsid w:val="006F3B77"/>
    <w:rsid w:val="00703D0E"/>
    <w:rsid w:val="00710421"/>
    <w:rsid w:val="00710534"/>
    <w:rsid w:val="00711891"/>
    <w:rsid w:val="00714F06"/>
    <w:rsid w:val="007248BE"/>
    <w:rsid w:val="00730D09"/>
    <w:rsid w:val="00731D01"/>
    <w:rsid w:val="007379DD"/>
    <w:rsid w:val="0075346C"/>
    <w:rsid w:val="007570EA"/>
    <w:rsid w:val="007753C3"/>
    <w:rsid w:val="00790663"/>
    <w:rsid w:val="007922FA"/>
    <w:rsid w:val="0079281A"/>
    <w:rsid w:val="007A3ADE"/>
    <w:rsid w:val="007A3CEE"/>
    <w:rsid w:val="007B6F01"/>
    <w:rsid w:val="007B7AE9"/>
    <w:rsid w:val="007C3D35"/>
    <w:rsid w:val="007D0795"/>
    <w:rsid w:val="007E38B0"/>
    <w:rsid w:val="007E3A76"/>
    <w:rsid w:val="007E4B67"/>
    <w:rsid w:val="007F290F"/>
    <w:rsid w:val="007F2E31"/>
    <w:rsid w:val="007F7062"/>
    <w:rsid w:val="00810D51"/>
    <w:rsid w:val="00815AF2"/>
    <w:rsid w:val="008415AF"/>
    <w:rsid w:val="008476B3"/>
    <w:rsid w:val="00860C7B"/>
    <w:rsid w:val="00861CCF"/>
    <w:rsid w:val="00861CD2"/>
    <w:rsid w:val="0086205F"/>
    <w:rsid w:val="00862954"/>
    <w:rsid w:val="00865A61"/>
    <w:rsid w:val="00882A15"/>
    <w:rsid w:val="00887772"/>
    <w:rsid w:val="0089064D"/>
    <w:rsid w:val="00895A46"/>
    <w:rsid w:val="008A2D60"/>
    <w:rsid w:val="008A67F5"/>
    <w:rsid w:val="008B0946"/>
    <w:rsid w:val="008B595B"/>
    <w:rsid w:val="008D5208"/>
    <w:rsid w:val="008F69B6"/>
    <w:rsid w:val="00900CEE"/>
    <w:rsid w:val="00911F5D"/>
    <w:rsid w:val="00926596"/>
    <w:rsid w:val="009475DF"/>
    <w:rsid w:val="00947B15"/>
    <w:rsid w:val="00957050"/>
    <w:rsid w:val="00963558"/>
    <w:rsid w:val="00976B91"/>
    <w:rsid w:val="00981E4C"/>
    <w:rsid w:val="009B5193"/>
    <w:rsid w:val="009C1A07"/>
    <w:rsid w:val="009C1D8A"/>
    <w:rsid w:val="009C2672"/>
    <w:rsid w:val="009C2D57"/>
    <w:rsid w:val="009D2EC9"/>
    <w:rsid w:val="00A00730"/>
    <w:rsid w:val="00A20C96"/>
    <w:rsid w:val="00A23F79"/>
    <w:rsid w:val="00A26787"/>
    <w:rsid w:val="00A41549"/>
    <w:rsid w:val="00A43AA0"/>
    <w:rsid w:val="00A53C46"/>
    <w:rsid w:val="00A649EC"/>
    <w:rsid w:val="00A66570"/>
    <w:rsid w:val="00A92B4C"/>
    <w:rsid w:val="00A96EA8"/>
    <w:rsid w:val="00AA1E07"/>
    <w:rsid w:val="00AA600E"/>
    <w:rsid w:val="00AF34CE"/>
    <w:rsid w:val="00AF51C1"/>
    <w:rsid w:val="00B070D3"/>
    <w:rsid w:val="00B12992"/>
    <w:rsid w:val="00B24C94"/>
    <w:rsid w:val="00B3435E"/>
    <w:rsid w:val="00B4016E"/>
    <w:rsid w:val="00B5157A"/>
    <w:rsid w:val="00B779AB"/>
    <w:rsid w:val="00B87B23"/>
    <w:rsid w:val="00BA2E71"/>
    <w:rsid w:val="00BA64F2"/>
    <w:rsid w:val="00BB4988"/>
    <w:rsid w:val="00BD1A07"/>
    <w:rsid w:val="00BE22B7"/>
    <w:rsid w:val="00BE543E"/>
    <w:rsid w:val="00BF140D"/>
    <w:rsid w:val="00BF3830"/>
    <w:rsid w:val="00C0221F"/>
    <w:rsid w:val="00C1045A"/>
    <w:rsid w:val="00C205E9"/>
    <w:rsid w:val="00C2240B"/>
    <w:rsid w:val="00C24042"/>
    <w:rsid w:val="00C274BC"/>
    <w:rsid w:val="00C35893"/>
    <w:rsid w:val="00C47ACE"/>
    <w:rsid w:val="00C82129"/>
    <w:rsid w:val="00C900BC"/>
    <w:rsid w:val="00CA4605"/>
    <w:rsid w:val="00CA76C4"/>
    <w:rsid w:val="00CB656F"/>
    <w:rsid w:val="00CC5526"/>
    <w:rsid w:val="00CD26D9"/>
    <w:rsid w:val="00D04614"/>
    <w:rsid w:val="00D06571"/>
    <w:rsid w:val="00D10AF5"/>
    <w:rsid w:val="00D519EC"/>
    <w:rsid w:val="00D61BCD"/>
    <w:rsid w:val="00D62920"/>
    <w:rsid w:val="00D82F8A"/>
    <w:rsid w:val="00D84219"/>
    <w:rsid w:val="00D86EBA"/>
    <w:rsid w:val="00D908CC"/>
    <w:rsid w:val="00D91D2F"/>
    <w:rsid w:val="00D9784C"/>
    <w:rsid w:val="00DB53EB"/>
    <w:rsid w:val="00DC0472"/>
    <w:rsid w:val="00DC0893"/>
    <w:rsid w:val="00DC7FF6"/>
    <w:rsid w:val="00DD3E14"/>
    <w:rsid w:val="00DE57A8"/>
    <w:rsid w:val="00DF751B"/>
    <w:rsid w:val="00E06A85"/>
    <w:rsid w:val="00E10ABA"/>
    <w:rsid w:val="00E129BF"/>
    <w:rsid w:val="00E17BB9"/>
    <w:rsid w:val="00E36070"/>
    <w:rsid w:val="00E652E6"/>
    <w:rsid w:val="00E70ABD"/>
    <w:rsid w:val="00EA2C7D"/>
    <w:rsid w:val="00EB00CB"/>
    <w:rsid w:val="00EB042C"/>
    <w:rsid w:val="00EB043C"/>
    <w:rsid w:val="00EB0A6F"/>
    <w:rsid w:val="00EB469A"/>
    <w:rsid w:val="00EC2582"/>
    <w:rsid w:val="00EC642B"/>
    <w:rsid w:val="00EE7E94"/>
    <w:rsid w:val="00EF4CD2"/>
    <w:rsid w:val="00F209E5"/>
    <w:rsid w:val="00F35A56"/>
    <w:rsid w:val="00F37FF3"/>
    <w:rsid w:val="00F45EAD"/>
    <w:rsid w:val="00F50407"/>
    <w:rsid w:val="00F7044B"/>
    <w:rsid w:val="00F80F7A"/>
    <w:rsid w:val="00FA191E"/>
    <w:rsid w:val="00FB0902"/>
    <w:rsid w:val="00FC0062"/>
    <w:rsid w:val="00FC4D58"/>
    <w:rsid w:val="00FC7C13"/>
    <w:rsid w:val="00FE295C"/>
    <w:rsid w:val="00FF60B5"/>
    <w:rsid w:val="00FF6E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C2BB166-2DEF-4F50-8BEE-B1DE2135F8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Calibri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line="480" w:lineRule="auto"/>
      <w:jc w:val="both"/>
    </w:pPr>
    <w:rPr>
      <w:sz w:val="24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192FD4"/>
    <w:pPr>
      <w:keepNext/>
      <w:keepLines/>
      <w:spacing w:before="240" w:line="259" w:lineRule="auto"/>
      <w:jc w:val="left"/>
      <w:outlineLvl w:val="0"/>
    </w:pPr>
    <w:rPr>
      <w:rFonts w:ascii="Calibri Light" w:eastAsia="Times New Roman" w:hAnsi="Calibri Light"/>
      <w:color w:val="2E74B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240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4443D3"/>
    <w:rPr>
      <w:color w:val="0000FF"/>
      <w:u w:val="single"/>
    </w:rPr>
  </w:style>
  <w:style w:type="character" w:customStyle="1" w:styleId="uimerchandisingpill">
    <w:name w:val="ui_merchandising_pill"/>
    <w:basedOn w:val="DefaultParagraphFont"/>
    <w:rsid w:val="004443D3"/>
  </w:style>
  <w:style w:type="character" w:customStyle="1" w:styleId="Heading1Char">
    <w:name w:val="Heading 1 Char"/>
    <w:link w:val="Heading1"/>
    <w:uiPriority w:val="9"/>
    <w:rsid w:val="00192FD4"/>
    <w:rPr>
      <w:rFonts w:ascii="Calibri Light" w:eastAsia="Times New Roman" w:hAnsi="Calibri Light" w:cs="Times New Roman"/>
      <w:color w:val="2E74B5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192FD4"/>
  </w:style>
  <w:style w:type="character" w:customStyle="1" w:styleId="Heading2Char">
    <w:name w:val="Heading 2 Char"/>
    <w:basedOn w:val="DefaultParagraphFont"/>
    <w:link w:val="Heading2"/>
    <w:uiPriority w:val="9"/>
    <w:rsid w:val="003C2408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120896"/>
    <w:pPr>
      <w:outlineLvl w:val="9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12089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20896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2E5DD7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5DD7"/>
    <w:rPr>
      <w:sz w:val="24"/>
      <w:szCs w:val="22"/>
    </w:rPr>
  </w:style>
  <w:style w:type="paragraph" w:styleId="Footer">
    <w:name w:val="footer"/>
    <w:basedOn w:val="Normal"/>
    <w:link w:val="FooterChar"/>
    <w:uiPriority w:val="99"/>
    <w:unhideWhenUsed/>
    <w:rsid w:val="002E5DD7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5DD7"/>
    <w:rPr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11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12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1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7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48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8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92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4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0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55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24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014949">
          <w:marLeft w:val="-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286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0087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385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58184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03656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38470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61510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9338279">
              <w:marLeft w:val="0"/>
              <w:marRight w:val="0"/>
              <w:marTop w:val="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2182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4174274">
                      <w:marLeft w:val="0"/>
                      <w:marRight w:val="75"/>
                      <w:marTop w:val="0"/>
                      <w:marBottom w:val="6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43570779">
                      <w:marLeft w:val="0"/>
                      <w:marRight w:val="150"/>
                      <w:marTop w:val="0"/>
                      <w:marBottom w:val="6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992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94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2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8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95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88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7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68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10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15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2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7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4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4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55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7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00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23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93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38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36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7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4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8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05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74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25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66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35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08/JHTT-09-2016-0058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Fir11</b:Tag>
    <b:SourceType>JournalArticle</b:SourceType>
    <b:Guid>{86A8718D-5BEF-4D72-9799-A5C68AE98148}</b:Guid>
    <b:Title>Managing Customer Preference for the Foodservice Industry </b:Title>
    <b:Year>2011</b:Year>
    <b:URL>http://ijimt.org/papers/186-S10045.pdf</b:URL>
    <b:Pages>525-533</b:Pages>
    <b:Volume>2</b:Volume>
    <b:Issue>6</b:Issue>
    <b:Author>
      <b:Author>
        <b:NameList>
          <b:Person>
            <b:Last>Abdullah</b:Last>
            <b:First>Firdaus</b:First>
          </b:Person>
          <b:Person>
            <b:Last>Abdurahman</b:Last>
            <b:First>Abg</b:First>
            <b:Middle>Zainoren Abg</b:Middle>
          </b:Person>
          <b:Person>
            <b:Last>Hamali</b:Last>
            <b:First>Jamil</b:First>
          </b:Person>
        </b:NameList>
      </b:Author>
    </b:Author>
    <b:JournalName>International Journal of Innovation, Management and Technology</b:JournalName>
    <b:RefOrder>2</b:RefOrder>
  </b:Source>
  <b:Source>
    <b:Tag>Hot19</b:Tag>
    <b:SourceType>InternetSite</b:SourceType>
    <b:Guid>{3B1F5A37-3077-4238-9ADA-FEA9111F27F0}</b:Guid>
    <b:Title>How consumer behaviour and travel technology are changing each other</b:Title>
    <b:Year>2019</b:Year>
    <b:Author>
      <b:Author>
        <b:NameList>
          <b:Person>
            <b:Last>Hotel Insights</b:Last>
          </b:Person>
        </b:NameList>
      </b:Author>
    </b:Author>
    <b:URL>https://www.siteminder.com/r/trends-advice/hotel-insights/consumer-behaviour-travel-hotel-technology/</b:URL>
    <b:InternetSiteTitle>SiteMinder</b:InternetSiteTitle>
    <b:RefOrder>6</b:RefOrder>
  </b:Source>
  <b:Source>
    <b:Tag>Dav17</b:Tag>
    <b:SourceType>InternetSite</b:SourceType>
    <b:Guid>{4D54D347-D27D-401D-A21A-896C43098DE3}</b:Guid>
    <b:Title>What Exactly is Changing in The Hotel Industry?</b:Title>
    <b:InternetSiteTitle>M by Montcalm</b:InternetSiteTitle>
    <b:Year>2017</b:Year>
    <b:Month>September</b:Month>
    <b:Day> 30</b:Day>
    <b:URL>https://www.mbymontcalm.co.uk/blog/what-exactly-is-changing-in-the-hotel-industry/</b:URL>
    <b:Author>
      <b:Author>
        <b:NameList>
          <b:Person>
            <b:Last>David</b:Last>
          </b:Person>
        </b:NameList>
      </b:Author>
    </b:Author>
    <b:RefOrder>1</b:RefOrder>
  </b:Source>
  <b:Source>
    <b:Tag>Del19</b:Tag>
    <b:SourceType>InternetSite</b:SourceType>
    <b:Guid>{04F888EA-C3CA-46F2-B146-F02957914A78}</b:Guid>
    <b:Title>Next generation hotel guests</b:Title>
    <b:InternetSiteTitle>Deloitte</b:InternetSiteTitle>
    <b:Year>2019</b:Year>
    <b:URL>https://www2.deloitte.com/nl/nl/pages/consumer-industrial-products/articles/changing-hotel-guest-experience.html</b:URL>
    <b:Author>
      <b:Author>
        <b:NameList>
          <b:Person>
            <b:Last>Deloitte</b:Last>
          </b:Person>
        </b:NameList>
      </b:Author>
    </b:Author>
    <b:RefOrder>8</b:RefOrder>
  </b:Source>
  <b:Source>
    <b:Tag>Bre17</b:Tag>
    <b:SourceType>JournalArticle</b:SourceType>
    <b:Guid>{454AB33E-15A0-45DA-9FCD-B3A9BFE77F88}</b:Guid>
    <b:Title>Hotel chains: survival strategies for a dynamic future</b:Title>
    <b:Year>2017</b:Year>
    <b:URL>doi/10.1108/JTF-06-2016-0018</b:URL>
    <b:JournalName>JOURNAL OF TOURISM FUTURES</b:JournalName>
    <b:Pages>. 56-65</b:Pages>
    <b:Author>
      <b:Author>
        <b:NameList>
          <b:Person>
            <b:Last>Richard</b:Last>
            <b:First>Brendan</b:First>
          </b:Person>
        </b:NameList>
      </b:Author>
    </b:Author>
    <b:Volume>3</b:Volume>
    <b:Issue>1</b:Issue>
    <b:RefOrder>4</b:RefOrder>
  </b:Source>
  <b:Source>
    <b:Tag>Mag19</b:Tag>
    <b:SourceType>InternetSite</b:SourceType>
    <b:Guid>{81501C53-172B-463C-A014-3D43F17C43A1}</b:Guid>
    <b:Title>Four Consumer Trends Shaping Guest Expectations in 2019</b:Title>
    <b:Year>2019</b:Year>
    <b:Author>
      <b:Author>
        <b:NameList>
          <b:Person>
            <b:Last>Lodging Magazine</b:Last>
          </b:Person>
        </b:NameList>
      </b:Author>
    </b:Author>
    <b:Month>january</b:Month>
    <b:Day>24</b:Day>
    <b:URL>https://lodgingmagazine.com/four-consumer-trends-shaping-guest-expectations-in-2019/</b:URL>
    <b:InternetSiteTitle>Lodging</b:InternetSiteTitle>
    <b:RefOrder>3</b:RefOrder>
  </b:Source>
  <b:Source>
    <b:Tag>INT19</b:Tag>
    <b:SourceType>InternetSite</b:SourceType>
    <b:Guid>{865B2B0E-3186-41D1-A4D1-1F43F5DD6805}</b:Guid>
    <b:Title>OFFERS AND PACKAGES</b:Title>
    <b:InternetSiteTitle>Intercontinental London Park Lane</b:InternetSiteTitle>
    <b:Year>2019</b:Year>
    <b:URL>https://www.ihg.com/intercontinental/hotels/us/en/london/lonhb/hoteldetail/hotel-packages</b:URL>
    <b:Author>
      <b:Author>
        <b:NameList>
          <b:Person>
            <b:Last>Intercontinental London Park Lane</b:Last>
          </b:Person>
        </b:NameList>
      </b:Author>
    </b:Author>
    <b:RefOrder>5</b:RefOrder>
  </b:Source>
  <b:Source>
    <b:Tag>Bar17</b:Tag>
    <b:SourceType>JournalArticle</b:SourceType>
    <b:Guid>{C79C1C2D-E814-4868-9A9E-FF3EECE99E6F}</b:Guid>
    <b:Title>The influence of social media on the consumers’ hotel decision journey</b:Title>
    <b:JournalName>Journal of Hospitality and Tourism Technology</b:JournalName>
    <b:Year>2017</b:Year>
    <b:Pages>101-118</b:Pages>
    <b:Author>
      <b:Author>
        <b:NameList>
          <b:Person>
            <b:Last>Varkaris</b:Last>
            <b:First>E.</b:First>
          </b:Person>
          <b:Person>
            <b:Last>Neuhofer</b:Last>
            <b:First>Barbara</b:First>
          </b:Person>
        </b:NameList>
      </b:Author>
    </b:Author>
    <b:Volume>8</b:Volume>
    <b:Issue>1</b:Issue>
    <b:URL>https://doi.org/10.1108/JHTT-09-2016-0058</b:URL>
    <b:RefOrder>7</b:RefOrder>
  </b:Source>
</b:Sources>
</file>

<file path=customXml/itemProps1.xml><?xml version="1.0" encoding="utf-8"?>
<ds:datastoreItem xmlns:ds="http://schemas.openxmlformats.org/officeDocument/2006/customXml" ds:itemID="{6CDA69A2-0893-42C4-9E48-3D91F0B5F2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8</Pages>
  <Words>1711</Words>
  <Characters>9757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uer</dc:creator>
  <cp:keywords/>
  <dc:description/>
  <cp:lastModifiedBy>HP</cp:lastModifiedBy>
  <cp:revision>27</cp:revision>
  <dcterms:created xsi:type="dcterms:W3CDTF">2019-11-19T14:49:00Z</dcterms:created>
  <dcterms:modified xsi:type="dcterms:W3CDTF">2019-11-20T09:58:00Z</dcterms:modified>
</cp:coreProperties>
</file>