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56F14" w14:textId="5C31FD35" w:rsidR="003E2937" w:rsidRDefault="00D10042">
      <w:pPr>
        <w:rPr>
          <w:b/>
          <w:bCs/>
        </w:rPr>
      </w:pPr>
      <w:r>
        <w:rPr>
          <w:b/>
          <w:bCs/>
        </w:rPr>
        <w:t xml:space="preserve">Step 3: Locate the MAC (physical address(es) in the output from the </w:t>
      </w:r>
      <w:r>
        <w:rPr>
          <w:b/>
          <w:bCs/>
          <w:i/>
          <w:iCs/>
        </w:rPr>
        <w:t>ipconfig</w:t>
      </w:r>
      <w:r>
        <w:rPr>
          <w:b/>
          <w:bCs/>
        </w:rPr>
        <w:softHyphen/>
        <w:t xml:space="preserve"> / </w:t>
      </w:r>
      <w:r>
        <w:rPr>
          <w:b/>
          <w:bCs/>
          <w:i/>
          <w:iCs/>
        </w:rPr>
        <w:t xml:space="preserve">all </w:t>
      </w:r>
      <w:r>
        <w:rPr>
          <w:b/>
          <w:bCs/>
        </w:rPr>
        <w:t>command</w:t>
      </w:r>
    </w:p>
    <w:tbl>
      <w:tblPr>
        <w:tblStyle w:val="TableGrid"/>
        <w:tblW w:w="0" w:type="auto"/>
        <w:tblLook w:val="04A0" w:firstRow="1" w:lastRow="0" w:firstColumn="1" w:lastColumn="0" w:noHBand="0" w:noVBand="1"/>
      </w:tblPr>
      <w:tblGrid>
        <w:gridCol w:w="4508"/>
        <w:gridCol w:w="4508"/>
      </w:tblGrid>
      <w:tr w:rsidR="00D10042" w14:paraId="620D787D" w14:textId="77777777" w:rsidTr="00D10042">
        <w:tc>
          <w:tcPr>
            <w:tcW w:w="4508" w:type="dxa"/>
          </w:tcPr>
          <w:p w14:paraId="21D4C6A4" w14:textId="6B3703FD" w:rsidR="00D10042" w:rsidRPr="00D10042" w:rsidRDefault="00D10042">
            <w:pPr>
              <w:rPr>
                <w:b/>
                <w:bCs/>
              </w:rPr>
            </w:pPr>
            <w:r>
              <w:rPr>
                <w:b/>
                <w:bCs/>
              </w:rPr>
              <w:t>Description</w:t>
            </w:r>
          </w:p>
        </w:tc>
        <w:tc>
          <w:tcPr>
            <w:tcW w:w="4508" w:type="dxa"/>
          </w:tcPr>
          <w:p w14:paraId="7AD54037" w14:textId="7EE79BB5" w:rsidR="00D10042" w:rsidRPr="00D10042" w:rsidRDefault="00D10042">
            <w:pPr>
              <w:rPr>
                <w:b/>
                <w:bCs/>
              </w:rPr>
            </w:pPr>
            <w:r w:rsidRPr="00D10042">
              <w:rPr>
                <w:b/>
                <w:bCs/>
              </w:rPr>
              <w:t>Physical Address</w:t>
            </w:r>
          </w:p>
        </w:tc>
      </w:tr>
      <w:tr w:rsidR="00D10042" w14:paraId="736104FF" w14:textId="77777777" w:rsidTr="00D10042">
        <w:tc>
          <w:tcPr>
            <w:tcW w:w="4508" w:type="dxa"/>
          </w:tcPr>
          <w:p w14:paraId="39D42CA7" w14:textId="64324AF4" w:rsidR="00D10042" w:rsidRDefault="00D10042">
            <w:r>
              <w:t>Intel® Wireless-AC 9260 160MHz</w:t>
            </w:r>
          </w:p>
        </w:tc>
        <w:tc>
          <w:tcPr>
            <w:tcW w:w="4508" w:type="dxa"/>
          </w:tcPr>
          <w:p w14:paraId="1BC1C2F5" w14:textId="147AABA2" w:rsidR="00D10042" w:rsidRDefault="00D10042">
            <w:r>
              <w:t>D4-3B-04-68-84-FE</w:t>
            </w:r>
          </w:p>
        </w:tc>
      </w:tr>
      <w:tr w:rsidR="00D10042" w14:paraId="7652C213" w14:textId="77777777" w:rsidTr="00D10042">
        <w:tc>
          <w:tcPr>
            <w:tcW w:w="4508" w:type="dxa"/>
          </w:tcPr>
          <w:p w14:paraId="6C099C3A" w14:textId="1045DC9B" w:rsidR="00D10042" w:rsidRDefault="00D10042">
            <w:r>
              <w:t>VMWare Virtual Ethernet Adapter for VMnet8</w:t>
            </w:r>
          </w:p>
        </w:tc>
        <w:tc>
          <w:tcPr>
            <w:tcW w:w="4508" w:type="dxa"/>
          </w:tcPr>
          <w:p w14:paraId="47BB44FF" w14:textId="1F88D97C" w:rsidR="00D10042" w:rsidRDefault="00D10042">
            <w:r>
              <w:t>00-50-56-C0-00-08</w:t>
            </w:r>
          </w:p>
        </w:tc>
      </w:tr>
      <w:tr w:rsidR="00D10042" w14:paraId="0E541B3D" w14:textId="77777777" w:rsidTr="00D10042">
        <w:tc>
          <w:tcPr>
            <w:tcW w:w="4508" w:type="dxa"/>
          </w:tcPr>
          <w:p w14:paraId="5FEC5221" w14:textId="789B029E" w:rsidR="00D10042" w:rsidRDefault="00D10042">
            <w:r>
              <w:t>VMWare Virtual Ethernet Adapter for VMnet1</w:t>
            </w:r>
          </w:p>
        </w:tc>
        <w:tc>
          <w:tcPr>
            <w:tcW w:w="4508" w:type="dxa"/>
          </w:tcPr>
          <w:p w14:paraId="0817A651" w14:textId="2A8E3DE6" w:rsidR="00D10042" w:rsidRDefault="00D10042">
            <w:r>
              <w:t>00-50-56-C0-00-01</w:t>
            </w:r>
          </w:p>
        </w:tc>
      </w:tr>
      <w:tr w:rsidR="00D10042" w14:paraId="26162B76" w14:textId="77777777" w:rsidTr="00D10042">
        <w:tc>
          <w:tcPr>
            <w:tcW w:w="4508" w:type="dxa"/>
          </w:tcPr>
          <w:p w14:paraId="080F6F0D" w14:textId="19263519" w:rsidR="00D10042" w:rsidRDefault="00D10042">
            <w:r>
              <w:t>Microsoft Wi-Fi Direct Virtual Adapter #2</w:t>
            </w:r>
          </w:p>
        </w:tc>
        <w:tc>
          <w:tcPr>
            <w:tcW w:w="4508" w:type="dxa"/>
          </w:tcPr>
          <w:p w14:paraId="5323F90C" w14:textId="51170EC2" w:rsidR="00D10042" w:rsidRDefault="00D10042">
            <w:r>
              <w:t>D6-3B-04-68-84-FE</w:t>
            </w:r>
          </w:p>
        </w:tc>
      </w:tr>
      <w:tr w:rsidR="00D10042" w14:paraId="3B9AB7FA" w14:textId="77777777" w:rsidTr="00D10042">
        <w:tc>
          <w:tcPr>
            <w:tcW w:w="4508" w:type="dxa"/>
          </w:tcPr>
          <w:p w14:paraId="515EB1B4" w14:textId="6859BCA9" w:rsidR="00D10042" w:rsidRDefault="00D10042">
            <w:r>
              <w:t xml:space="preserve">Microsoft Wi-Fi Direct Virtual Adapter </w:t>
            </w:r>
          </w:p>
        </w:tc>
        <w:tc>
          <w:tcPr>
            <w:tcW w:w="4508" w:type="dxa"/>
          </w:tcPr>
          <w:p w14:paraId="38D4179D" w14:textId="275A5AF0" w:rsidR="00D10042" w:rsidRDefault="00D10042">
            <w:r>
              <w:t>D4-3B-04-68-84-FF</w:t>
            </w:r>
          </w:p>
        </w:tc>
      </w:tr>
      <w:tr w:rsidR="00D10042" w14:paraId="2A254DEB" w14:textId="77777777" w:rsidTr="00D10042">
        <w:tc>
          <w:tcPr>
            <w:tcW w:w="4508" w:type="dxa"/>
          </w:tcPr>
          <w:p w14:paraId="74949798" w14:textId="65808B0E" w:rsidR="00D10042" w:rsidRDefault="00D10042">
            <w:r>
              <w:t>PANGP Virtual Ethernet Adapter</w:t>
            </w:r>
          </w:p>
        </w:tc>
        <w:tc>
          <w:tcPr>
            <w:tcW w:w="4508" w:type="dxa"/>
          </w:tcPr>
          <w:p w14:paraId="03889769" w14:textId="1282EB4D" w:rsidR="00D10042" w:rsidRDefault="00D10042">
            <w:r>
              <w:t>02-50-41-00-00-01</w:t>
            </w:r>
          </w:p>
        </w:tc>
      </w:tr>
    </w:tbl>
    <w:p w14:paraId="04CBB7EB" w14:textId="6C4DD0EE" w:rsidR="00D10042" w:rsidRDefault="00D10042"/>
    <w:p w14:paraId="00553BB7" w14:textId="6D8FC49F" w:rsidR="00D10042" w:rsidRDefault="00D10042">
      <w:r>
        <w:t>How many MAC addresses did you discover in your PC?</w:t>
      </w:r>
    </w:p>
    <w:p w14:paraId="3F76EAE4" w14:textId="337D2A2C" w:rsidR="00D10042" w:rsidRDefault="00AC3323" w:rsidP="00D10042">
      <w:pPr>
        <w:pStyle w:val="ListParagraph"/>
        <w:numPr>
          <w:ilvl w:val="0"/>
          <w:numId w:val="1"/>
        </w:numPr>
      </w:pPr>
      <w:r>
        <w:t>6, although 5 of them appear to be virtual</w:t>
      </w:r>
    </w:p>
    <w:p w14:paraId="63C7A3F0" w14:textId="532B374F" w:rsidR="00AC3323" w:rsidRDefault="00AC3323" w:rsidP="00AC3323"/>
    <w:p w14:paraId="3BF5AE63" w14:textId="1BED743E" w:rsidR="00AC3323" w:rsidRDefault="00AC3323" w:rsidP="00AC3323">
      <w:pPr>
        <w:rPr>
          <w:b/>
          <w:bCs/>
        </w:rPr>
      </w:pPr>
      <w:r>
        <w:rPr>
          <w:b/>
          <w:bCs/>
        </w:rPr>
        <w:t>Step 4 : List MAC addresses discovered by you in Part 1.</w:t>
      </w:r>
    </w:p>
    <w:tbl>
      <w:tblPr>
        <w:tblStyle w:val="TableGrid"/>
        <w:tblW w:w="0" w:type="auto"/>
        <w:tblLook w:val="04A0" w:firstRow="1" w:lastRow="0" w:firstColumn="1" w:lastColumn="0" w:noHBand="0" w:noVBand="1"/>
      </w:tblPr>
      <w:tblGrid>
        <w:gridCol w:w="3005"/>
        <w:gridCol w:w="3005"/>
        <w:gridCol w:w="3006"/>
      </w:tblGrid>
      <w:tr w:rsidR="00AC3323" w14:paraId="0EBD9F07" w14:textId="77777777" w:rsidTr="00AC3323">
        <w:tc>
          <w:tcPr>
            <w:tcW w:w="3005" w:type="dxa"/>
          </w:tcPr>
          <w:p w14:paraId="2619F101" w14:textId="17EDFDBC" w:rsidR="00AC3323" w:rsidRPr="00AC3323" w:rsidRDefault="00AC3323" w:rsidP="00AC3323">
            <w:pPr>
              <w:rPr>
                <w:b/>
                <w:bCs/>
              </w:rPr>
            </w:pPr>
            <w:r>
              <w:rPr>
                <w:b/>
                <w:bCs/>
              </w:rPr>
              <w:t>Manufacturer OUI</w:t>
            </w:r>
          </w:p>
        </w:tc>
        <w:tc>
          <w:tcPr>
            <w:tcW w:w="3005" w:type="dxa"/>
          </w:tcPr>
          <w:p w14:paraId="4C3F8363" w14:textId="0D630842" w:rsidR="00AC3323" w:rsidRPr="00AC3323" w:rsidRDefault="00AC3323" w:rsidP="00AC3323">
            <w:pPr>
              <w:rPr>
                <w:b/>
                <w:bCs/>
              </w:rPr>
            </w:pPr>
            <w:r>
              <w:rPr>
                <w:b/>
                <w:bCs/>
              </w:rPr>
              <w:t>Unique identifier for the interface</w:t>
            </w:r>
          </w:p>
        </w:tc>
        <w:tc>
          <w:tcPr>
            <w:tcW w:w="3006" w:type="dxa"/>
          </w:tcPr>
          <w:p w14:paraId="3BA04681" w14:textId="5FEDB76D" w:rsidR="00AC3323" w:rsidRPr="00AC3323" w:rsidRDefault="00AC3323" w:rsidP="00AC3323">
            <w:pPr>
              <w:rPr>
                <w:b/>
                <w:bCs/>
              </w:rPr>
            </w:pPr>
            <w:r>
              <w:rPr>
                <w:b/>
                <w:bCs/>
              </w:rPr>
              <w:t>Vendor Name</w:t>
            </w:r>
          </w:p>
        </w:tc>
      </w:tr>
      <w:tr w:rsidR="00AC3323" w14:paraId="1127BE18" w14:textId="77777777" w:rsidTr="00AC3323">
        <w:tc>
          <w:tcPr>
            <w:tcW w:w="3005" w:type="dxa"/>
          </w:tcPr>
          <w:p w14:paraId="1B8A930E" w14:textId="493B3A77" w:rsidR="00AC3323" w:rsidRDefault="00AC3323" w:rsidP="00AC3323">
            <w:r>
              <w:t>D4-3B-04</w:t>
            </w:r>
          </w:p>
        </w:tc>
        <w:tc>
          <w:tcPr>
            <w:tcW w:w="3005" w:type="dxa"/>
          </w:tcPr>
          <w:p w14:paraId="2E384CD0" w14:textId="5C73B9D7" w:rsidR="00AC3323" w:rsidRDefault="00AC3323" w:rsidP="00AC3323">
            <w:r>
              <w:t>68-84-FE</w:t>
            </w:r>
          </w:p>
        </w:tc>
        <w:tc>
          <w:tcPr>
            <w:tcW w:w="3006" w:type="dxa"/>
          </w:tcPr>
          <w:p w14:paraId="40E7A167" w14:textId="5338DC3E" w:rsidR="00AC3323" w:rsidRDefault="00AC3323" w:rsidP="00AC3323">
            <w:r>
              <w:t>Intel Corporate</w:t>
            </w:r>
          </w:p>
        </w:tc>
      </w:tr>
      <w:tr w:rsidR="00AC3323" w14:paraId="6956056F" w14:textId="77777777" w:rsidTr="00AC3323">
        <w:tc>
          <w:tcPr>
            <w:tcW w:w="3005" w:type="dxa"/>
          </w:tcPr>
          <w:p w14:paraId="3CB451BF" w14:textId="682B072D" w:rsidR="00AC3323" w:rsidRDefault="00AC3323" w:rsidP="00AC3323">
            <w:r>
              <w:t>00-50-56</w:t>
            </w:r>
          </w:p>
        </w:tc>
        <w:tc>
          <w:tcPr>
            <w:tcW w:w="3005" w:type="dxa"/>
          </w:tcPr>
          <w:p w14:paraId="6CB0DA9C" w14:textId="4A8C2B2C" w:rsidR="00AC3323" w:rsidRDefault="00AC3323" w:rsidP="00AC3323">
            <w:r>
              <w:t>C0-00-08</w:t>
            </w:r>
          </w:p>
        </w:tc>
        <w:tc>
          <w:tcPr>
            <w:tcW w:w="3006" w:type="dxa"/>
          </w:tcPr>
          <w:p w14:paraId="57BF84C9" w14:textId="7073395D" w:rsidR="00AC3323" w:rsidRDefault="00AC3323" w:rsidP="00AC3323">
            <w:r>
              <w:t>VMware, Inc.</w:t>
            </w:r>
          </w:p>
        </w:tc>
      </w:tr>
      <w:tr w:rsidR="00AC3323" w14:paraId="595B2356" w14:textId="77777777" w:rsidTr="00AC3323">
        <w:tc>
          <w:tcPr>
            <w:tcW w:w="3005" w:type="dxa"/>
          </w:tcPr>
          <w:p w14:paraId="241B5B2D" w14:textId="69755FBC" w:rsidR="00AC3323" w:rsidRDefault="00AC3323" w:rsidP="00AC3323">
            <w:r>
              <w:t>00-50-56</w:t>
            </w:r>
          </w:p>
        </w:tc>
        <w:tc>
          <w:tcPr>
            <w:tcW w:w="3005" w:type="dxa"/>
          </w:tcPr>
          <w:p w14:paraId="48859DBF" w14:textId="258546D3" w:rsidR="00AC3323" w:rsidRDefault="00AC3323" w:rsidP="00AC3323">
            <w:r>
              <w:t>C0-00-01</w:t>
            </w:r>
          </w:p>
        </w:tc>
        <w:tc>
          <w:tcPr>
            <w:tcW w:w="3006" w:type="dxa"/>
          </w:tcPr>
          <w:p w14:paraId="49017E67" w14:textId="1F7AD12C" w:rsidR="00AC3323" w:rsidRDefault="00AC3323" w:rsidP="00AC3323">
            <w:r>
              <w:t>VMware, Inc.</w:t>
            </w:r>
          </w:p>
        </w:tc>
      </w:tr>
      <w:tr w:rsidR="00AC3323" w14:paraId="6070C878" w14:textId="77777777" w:rsidTr="00AC3323">
        <w:tc>
          <w:tcPr>
            <w:tcW w:w="3005" w:type="dxa"/>
          </w:tcPr>
          <w:p w14:paraId="186785FE" w14:textId="026FD56A" w:rsidR="00AC3323" w:rsidRDefault="00AC3323" w:rsidP="00AC3323">
            <w:r>
              <w:t>D6-3B-04</w:t>
            </w:r>
          </w:p>
        </w:tc>
        <w:tc>
          <w:tcPr>
            <w:tcW w:w="3005" w:type="dxa"/>
          </w:tcPr>
          <w:p w14:paraId="568C1C64" w14:textId="3EE65FCE" w:rsidR="00AC3323" w:rsidRDefault="00AC3323" w:rsidP="00AC3323">
            <w:r>
              <w:t>68-84-FE</w:t>
            </w:r>
          </w:p>
        </w:tc>
        <w:tc>
          <w:tcPr>
            <w:tcW w:w="3006" w:type="dxa"/>
          </w:tcPr>
          <w:p w14:paraId="582A0E3B" w14:textId="516BF270" w:rsidR="00AC3323" w:rsidRDefault="00AC3323" w:rsidP="00AC3323">
            <w:r>
              <w:t>(no match)</w:t>
            </w:r>
          </w:p>
        </w:tc>
      </w:tr>
      <w:tr w:rsidR="00AC3323" w14:paraId="42619EC0" w14:textId="77777777" w:rsidTr="00AC3323">
        <w:tc>
          <w:tcPr>
            <w:tcW w:w="3005" w:type="dxa"/>
          </w:tcPr>
          <w:p w14:paraId="61C79808" w14:textId="035502D1" w:rsidR="00AC3323" w:rsidRDefault="00AC3323" w:rsidP="00AC3323">
            <w:r>
              <w:t>D4-3B-04</w:t>
            </w:r>
          </w:p>
        </w:tc>
        <w:tc>
          <w:tcPr>
            <w:tcW w:w="3005" w:type="dxa"/>
          </w:tcPr>
          <w:p w14:paraId="41204F16" w14:textId="265D4650" w:rsidR="00AC3323" w:rsidRDefault="00AC3323" w:rsidP="00AC3323">
            <w:r>
              <w:t>68-84-FF</w:t>
            </w:r>
          </w:p>
        </w:tc>
        <w:tc>
          <w:tcPr>
            <w:tcW w:w="3006" w:type="dxa"/>
          </w:tcPr>
          <w:p w14:paraId="0F86D337" w14:textId="56C83EBE" w:rsidR="00AC3323" w:rsidRDefault="00AC3323" w:rsidP="00AC3323">
            <w:r>
              <w:t>(no match)</w:t>
            </w:r>
          </w:p>
        </w:tc>
      </w:tr>
      <w:tr w:rsidR="00AC3323" w14:paraId="043F8438" w14:textId="77777777" w:rsidTr="00AC3323">
        <w:tc>
          <w:tcPr>
            <w:tcW w:w="3005" w:type="dxa"/>
          </w:tcPr>
          <w:p w14:paraId="36140750" w14:textId="1C99F585" w:rsidR="00AC3323" w:rsidRDefault="00AC3323" w:rsidP="00AC3323">
            <w:r>
              <w:t>02-50-41</w:t>
            </w:r>
          </w:p>
        </w:tc>
        <w:tc>
          <w:tcPr>
            <w:tcW w:w="3005" w:type="dxa"/>
          </w:tcPr>
          <w:p w14:paraId="3969608E" w14:textId="0EC01BD5" w:rsidR="00AC3323" w:rsidRDefault="00AC3323" w:rsidP="00AC3323">
            <w:r>
              <w:t>00-00-01</w:t>
            </w:r>
          </w:p>
        </w:tc>
        <w:tc>
          <w:tcPr>
            <w:tcW w:w="3006" w:type="dxa"/>
          </w:tcPr>
          <w:p w14:paraId="1AA9EEEC" w14:textId="5B1BF09D" w:rsidR="00AC3323" w:rsidRDefault="00AC3323" w:rsidP="00AC3323">
            <w:r>
              <w:t>(no match)</w:t>
            </w:r>
          </w:p>
        </w:tc>
      </w:tr>
    </w:tbl>
    <w:p w14:paraId="7F913E3E" w14:textId="0ECB7032" w:rsidR="00AC3323" w:rsidRDefault="00AC3323" w:rsidP="00AC3323"/>
    <w:p w14:paraId="2D9BF619" w14:textId="1AFEBEFA" w:rsidR="00AC3323" w:rsidRDefault="00AC3323" w:rsidP="00AC3323">
      <w:pPr>
        <w:rPr>
          <w:b/>
          <w:bCs/>
        </w:rPr>
      </w:pPr>
      <w:r>
        <w:rPr>
          <w:b/>
          <w:bCs/>
        </w:rPr>
        <w:t>Step 5b. How many different vendors did you discover?</w:t>
      </w:r>
    </w:p>
    <w:p w14:paraId="39F14547" w14:textId="1C007851" w:rsidR="00AC3323" w:rsidRDefault="00AC3323" w:rsidP="00AC3323">
      <w:pPr>
        <w:pStyle w:val="ListParagraph"/>
        <w:numPr>
          <w:ilvl w:val="0"/>
          <w:numId w:val="1"/>
        </w:numPr>
      </w:pPr>
      <w:r>
        <w:t>2 unique vendors were found, 1 covering the VMware, and Intel covering the wireless adapter.</w:t>
      </w:r>
    </w:p>
    <w:p w14:paraId="59146DB4" w14:textId="42484417" w:rsidR="00AC3323" w:rsidRDefault="00AC3323" w:rsidP="00AC3323">
      <w:r>
        <w:rPr>
          <w:b/>
          <w:bCs/>
        </w:rPr>
        <w:t>Record your Reflection</w:t>
      </w:r>
    </w:p>
    <w:p w14:paraId="69690F41" w14:textId="3D992199" w:rsidR="00AC3323" w:rsidRDefault="00AC3323" w:rsidP="00AC3323">
      <w:pPr>
        <w:pStyle w:val="ListParagraph"/>
        <w:numPr>
          <w:ilvl w:val="0"/>
          <w:numId w:val="2"/>
        </w:numPr>
      </w:pPr>
      <w:r>
        <w:t>Why might a computer have more than one MAC address?</w:t>
      </w:r>
    </w:p>
    <w:p w14:paraId="36AACF23" w14:textId="7DBE2A5F" w:rsidR="00AC3323" w:rsidRDefault="008B1AF4" w:rsidP="00AC3323">
      <w:pPr>
        <w:pStyle w:val="ListParagraph"/>
        <w:numPr>
          <w:ilvl w:val="1"/>
          <w:numId w:val="2"/>
        </w:numPr>
      </w:pPr>
      <w:r>
        <w:t>A computer will have a different MAC address for each NIC(Network Interface Card) that is installed on it.</w:t>
      </w:r>
    </w:p>
    <w:p w14:paraId="4FBA29CA" w14:textId="036C6E4F" w:rsidR="00AC3323" w:rsidRDefault="00AC3323" w:rsidP="00AC3323">
      <w:pPr>
        <w:pStyle w:val="ListParagraph"/>
        <w:numPr>
          <w:ilvl w:val="0"/>
          <w:numId w:val="2"/>
        </w:numPr>
      </w:pPr>
      <w:r>
        <w:t>Try connecting and disconnecting the network cable(s) to your network adap</w:t>
      </w:r>
      <w:r w:rsidR="008B1AF4">
        <w:t>t</w:t>
      </w:r>
      <w:r>
        <w:t xml:space="preserve">er(s) and use the </w:t>
      </w:r>
      <w:r>
        <w:rPr>
          <w:b/>
          <w:bCs/>
        </w:rPr>
        <w:t>ipconfig /all</w:t>
      </w:r>
      <w:r>
        <w:t xml:space="preserve"> again. What changes do you see? Does the MAC address still display? Will the MAC address ever change?</w:t>
      </w:r>
    </w:p>
    <w:p w14:paraId="5E3D98F8" w14:textId="5B005428" w:rsidR="008B1AF4" w:rsidRDefault="008B1AF4" w:rsidP="00AC3323">
      <w:pPr>
        <w:pStyle w:val="ListParagraph"/>
        <w:numPr>
          <w:ilvl w:val="1"/>
          <w:numId w:val="2"/>
        </w:numPr>
      </w:pPr>
      <w:r>
        <w:t>When running “ipconfig /all” the disabled/disconnected adapters are no longer returned in the output. Therefore the MAC address doesn’t display when disabled. When re-enabled and “ipconfig /all” run again, the adapter is again returned in the output with the same MAC details as originally had, this is because MAC details will never changed as they are a physical identifier.</w:t>
      </w:r>
    </w:p>
    <w:p w14:paraId="3B717EB3" w14:textId="403A7C9C" w:rsidR="00AC3323" w:rsidRDefault="00AC3323" w:rsidP="00AC3323">
      <w:pPr>
        <w:pStyle w:val="ListParagraph"/>
        <w:numPr>
          <w:ilvl w:val="0"/>
          <w:numId w:val="2"/>
        </w:numPr>
      </w:pPr>
      <w:r>
        <w:t>What are other names for the MAC address?</w:t>
      </w:r>
    </w:p>
    <w:p w14:paraId="1ECB4CE2" w14:textId="447EBC75" w:rsidR="00AC3323" w:rsidRDefault="008B1AF4" w:rsidP="00AC3323">
      <w:pPr>
        <w:pStyle w:val="ListParagraph"/>
        <w:numPr>
          <w:ilvl w:val="1"/>
          <w:numId w:val="2"/>
        </w:numPr>
      </w:pPr>
      <w:r>
        <w:t>Physical address, hardware address.</w:t>
      </w:r>
    </w:p>
    <w:p w14:paraId="4D10A0EE" w14:textId="64513331" w:rsidR="008B1AF4" w:rsidRDefault="008B1AF4" w:rsidP="008B1AF4"/>
    <w:p w14:paraId="1A25B964" w14:textId="0F66FBAB" w:rsidR="008B1AF4" w:rsidRDefault="008B1AF4" w:rsidP="008B1AF4">
      <w:pPr>
        <w:rPr>
          <w:b/>
          <w:bCs/>
        </w:rPr>
      </w:pPr>
      <w:r>
        <w:rPr>
          <w:b/>
          <w:bCs/>
        </w:rPr>
        <w:t>Step 9. Click Status to open the Wireless Network Connection Status Window.</w:t>
      </w:r>
    </w:p>
    <w:p w14:paraId="7CD184B1" w14:textId="7BCD5CA0" w:rsidR="008B1AF4" w:rsidRDefault="008B1AF4" w:rsidP="008B1AF4">
      <w:pPr>
        <w:pStyle w:val="ListParagraph"/>
        <w:numPr>
          <w:ilvl w:val="0"/>
          <w:numId w:val="1"/>
        </w:numPr>
      </w:pPr>
      <w:r>
        <w:lastRenderedPageBreak/>
        <w:t>What is the Service Set Identifier (SSID) for the wireless router of your connection?</w:t>
      </w:r>
    </w:p>
    <w:p w14:paraId="10676B20" w14:textId="13D082FB" w:rsidR="008B1AF4" w:rsidRDefault="008B1AF4" w:rsidP="008B1AF4">
      <w:pPr>
        <w:pStyle w:val="ListParagraph"/>
        <w:numPr>
          <w:ilvl w:val="1"/>
          <w:numId w:val="1"/>
        </w:numPr>
      </w:pPr>
      <w:r>
        <w:t>Morris Family</w:t>
      </w:r>
    </w:p>
    <w:p w14:paraId="05E6F779" w14:textId="0B2FB2C8" w:rsidR="008B1AF4" w:rsidRDefault="008B1AF4" w:rsidP="008B1AF4">
      <w:pPr>
        <w:pStyle w:val="ListParagraph"/>
        <w:numPr>
          <w:ilvl w:val="0"/>
          <w:numId w:val="1"/>
        </w:numPr>
      </w:pPr>
      <w:r>
        <w:t>What is the speed of your wireless connection?</w:t>
      </w:r>
    </w:p>
    <w:p w14:paraId="3FEA5010" w14:textId="0E73BB4A" w:rsidR="008B1AF4" w:rsidRDefault="008B1AF4" w:rsidP="008B1AF4">
      <w:pPr>
        <w:pStyle w:val="ListParagraph"/>
        <w:numPr>
          <w:ilvl w:val="1"/>
          <w:numId w:val="1"/>
        </w:numPr>
      </w:pPr>
      <w:r>
        <w:t>520.0Mbps</w:t>
      </w:r>
    </w:p>
    <w:p w14:paraId="08E4B192" w14:textId="7D24B209" w:rsidR="008B1AF4" w:rsidRDefault="008B1AF4" w:rsidP="008B1AF4"/>
    <w:p w14:paraId="03CEEFD9" w14:textId="583EE61B" w:rsidR="008B1AF4" w:rsidRDefault="008B1AF4" w:rsidP="008B1AF4">
      <w:pPr>
        <w:rPr>
          <w:b/>
          <w:bCs/>
        </w:rPr>
      </w:pPr>
      <w:r>
        <w:rPr>
          <w:b/>
          <w:bCs/>
        </w:rPr>
        <w:t>Step 10. Click Details to display the Network Connection Details window</w:t>
      </w:r>
    </w:p>
    <w:p w14:paraId="000E8CD4" w14:textId="11DF162C" w:rsidR="008B1AF4" w:rsidRDefault="008B1AF4" w:rsidP="008B1AF4">
      <w:pPr>
        <w:pStyle w:val="ListParagraph"/>
        <w:numPr>
          <w:ilvl w:val="0"/>
          <w:numId w:val="1"/>
        </w:numPr>
      </w:pPr>
      <w:r>
        <w:t>What is the MAC address of your wireless NIC?</w:t>
      </w:r>
    </w:p>
    <w:p w14:paraId="36624E08" w14:textId="67996970" w:rsidR="008B1AF4" w:rsidRDefault="008B1AF4" w:rsidP="008B1AF4">
      <w:pPr>
        <w:pStyle w:val="ListParagraph"/>
        <w:numPr>
          <w:ilvl w:val="1"/>
          <w:numId w:val="1"/>
        </w:numPr>
      </w:pPr>
      <w:r>
        <w:t>D4-3B-04-68-84-FE</w:t>
      </w:r>
    </w:p>
    <w:p w14:paraId="036ED265" w14:textId="7DDC5266" w:rsidR="00AA4E91" w:rsidRDefault="00AA4E91" w:rsidP="00AA4E91">
      <w:pPr>
        <w:rPr>
          <w:b/>
          <w:bCs/>
        </w:rPr>
      </w:pPr>
      <w:r>
        <w:rPr>
          <w:b/>
          <w:bCs/>
        </w:rPr>
        <w:t>Step 25. The Network and Sharing Center is a central window that displays information about the active network or networks, the network type, the type of access.</w:t>
      </w:r>
    </w:p>
    <w:p w14:paraId="0852137C" w14:textId="3CE1B3F9" w:rsidR="00AA4E91" w:rsidRDefault="00AA4E91" w:rsidP="00AA4E91">
      <w:pPr>
        <w:rPr>
          <w:b/>
          <w:bCs/>
        </w:rPr>
      </w:pPr>
      <w:r>
        <w:rPr>
          <w:b/>
          <w:bCs/>
        </w:rPr>
        <w:t>Record your reflection</w:t>
      </w:r>
    </w:p>
    <w:p w14:paraId="39C21E7D" w14:textId="3FF132B2" w:rsidR="00AA4E91" w:rsidRDefault="00AA4E91" w:rsidP="00AA4E91">
      <w:pPr>
        <w:rPr>
          <w:b/>
          <w:bCs/>
        </w:rPr>
      </w:pPr>
      <w:r>
        <w:rPr>
          <w:b/>
          <w:bCs/>
        </w:rPr>
        <w:t>Why would you activate more than one NIC on a PC?</w:t>
      </w:r>
    </w:p>
    <w:p w14:paraId="2332B36D" w14:textId="57676130" w:rsidR="00AA4E91" w:rsidRDefault="00AA4E91" w:rsidP="00AA4E91">
      <w:pPr>
        <w:pStyle w:val="ListParagraph"/>
        <w:numPr>
          <w:ilvl w:val="0"/>
          <w:numId w:val="1"/>
        </w:numPr>
      </w:pPr>
      <w:r>
        <w:t>If your primary NIC was to fail, your computer would have a secondary to run through</w:t>
      </w:r>
    </w:p>
    <w:p w14:paraId="34085E9B" w14:textId="68763582" w:rsidR="00AA4E91" w:rsidRDefault="00AA4E91" w:rsidP="00AA4E91">
      <w:pPr>
        <w:pStyle w:val="ListParagraph"/>
        <w:numPr>
          <w:ilvl w:val="0"/>
          <w:numId w:val="1"/>
        </w:numPr>
      </w:pPr>
      <w:r>
        <w:t>You may require different networks to be coming through at the same time, for example a wireless NIC to get Internet and a LAN network to connect to a development server. You could then mount either or both of these within VMs to make further use of them.</w:t>
      </w:r>
    </w:p>
    <w:p w14:paraId="19EF9D30" w14:textId="12D76248" w:rsidR="00AA4E91" w:rsidRDefault="0071034A" w:rsidP="00AA4E91">
      <w:pPr>
        <w:rPr>
          <w:b/>
          <w:bCs/>
        </w:rPr>
      </w:pPr>
      <w:r>
        <w:rPr>
          <w:b/>
          <w:bCs/>
        </w:rPr>
        <w:t>Step 30. Examine the captured data.</w:t>
      </w:r>
    </w:p>
    <w:p w14:paraId="6BE2111C" w14:textId="1E30FFCE" w:rsidR="0071034A" w:rsidRDefault="0071034A" w:rsidP="00AA4E91">
      <w:r>
        <w:t>Does the Source MAC address match your PC’s interface?</w:t>
      </w:r>
    </w:p>
    <w:p w14:paraId="58D2541B" w14:textId="3F2FF2AA" w:rsidR="0071034A" w:rsidRDefault="0071034A" w:rsidP="0071034A">
      <w:pPr>
        <w:pStyle w:val="ListParagraph"/>
        <w:numPr>
          <w:ilvl w:val="0"/>
          <w:numId w:val="1"/>
        </w:numPr>
      </w:pPr>
      <w:r>
        <w:t>Yes, it returns the same MAC address</w:t>
      </w:r>
    </w:p>
    <w:p w14:paraId="2D7D3EA6" w14:textId="3CBF8AE8" w:rsidR="0071034A" w:rsidRDefault="0071034A" w:rsidP="0071034A">
      <w:pPr>
        <w:rPr>
          <w:b/>
          <w:bCs/>
        </w:rPr>
      </w:pPr>
      <w:r>
        <w:rPr>
          <w:b/>
          <w:bCs/>
        </w:rPr>
        <w:t>Step 31. View ARP cache entries on a Windows PC.</w:t>
      </w:r>
    </w:p>
    <w:p w14:paraId="1B40B615" w14:textId="218DCBDB" w:rsidR="0071034A" w:rsidRDefault="0071034A" w:rsidP="0071034A">
      <w:r>
        <w:t xml:space="preserve">What is the result of executing </w:t>
      </w:r>
      <w:r>
        <w:rPr>
          <w:b/>
          <w:bCs/>
        </w:rPr>
        <w:t>arp-a</w:t>
      </w:r>
      <w:r>
        <w:t xml:space="preserve"> command on your PC?</w:t>
      </w:r>
    </w:p>
    <w:p w14:paraId="57D24E13" w14:textId="1751550D" w:rsidR="0071034A" w:rsidRDefault="0071034A" w:rsidP="0071034A">
      <w:pPr>
        <w:pStyle w:val="ListParagraph"/>
        <w:numPr>
          <w:ilvl w:val="0"/>
          <w:numId w:val="1"/>
        </w:numPr>
      </w:pPr>
      <w:r>
        <w:t>A lot of results are returned. They are broken down into sections, based on different interfaces and they then show the IP and MAC addresses under each and whether they are static or dynamic. There are about 100 items returned.</w:t>
      </w:r>
    </w:p>
    <w:p w14:paraId="2638A2EC" w14:textId="70BDB519" w:rsidR="0071034A" w:rsidRDefault="0071034A" w:rsidP="0071034A">
      <w:r>
        <w:t>Which option deletes an entry from the ARP cache?</w:t>
      </w:r>
    </w:p>
    <w:p w14:paraId="08E8C1BB" w14:textId="352A618C" w:rsidR="0071034A" w:rsidRDefault="001F1FF7" w:rsidP="0071034A">
      <w:pPr>
        <w:pStyle w:val="ListParagraph"/>
        <w:numPr>
          <w:ilvl w:val="0"/>
          <w:numId w:val="1"/>
        </w:numPr>
      </w:pPr>
      <w:r>
        <w:t>ARP -d</w:t>
      </w:r>
    </w:p>
    <w:p w14:paraId="5BF3C7A9" w14:textId="319F510D" w:rsidR="0071034A" w:rsidRDefault="0071034A" w:rsidP="0071034A">
      <w:r>
        <w:t xml:space="preserve">What would be the result of issuing the </w:t>
      </w:r>
      <w:r>
        <w:rPr>
          <w:b/>
          <w:bCs/>
        </w:rPr>
        <w:t>arp-d*</w:t>
      </w:r>
      <w:r>
        <w:t xml:space="preserve"> command?</w:t>
      </w:r>
    </w:p>
    <w:p w14:paraId="47F51FF0" w14:textId="4F90AB62" w:rsidR="0071034A" w:rsidRDefault="001F1FF7" w:rsidP="0071034A">
      <w:pPr>
        <w:pStyle w:val="ListParagraph"/>
        <w:numPr>
          <w:ilvl w:val="0"/>
          <w:numId w:val="1"/>
        </w:numPr>
      </w:pPr>
      <w:r>
        <w:t>This will delete all hosts in the ARP cache.</w:t>
      </w:r>
    </w:p>
    <w:p w14:paraId="0A01FC6C" w14:textId="0848F347" w:rsidR="0071034A" w:rsidRDefault="0071034A" w:rsidP="0071034A">
      <w:pPr>
        <w:rPr>
          <w:b/>
          <w:bCs/>
        </w:rPr>
      </w:pPr>
      <w:r>
        <w:rPr>
          <w:b/>
          <w:bCs/>
        </w:rPr>
        <w:t>Record your reflection</w:t>
      </w:r>
    </w:p>
    <w:p w14:paraId="71A9AC81" w14:textId="163659AE" w:rsidR="0071034A" w:rsidRDefault="0071034A" w:rsidP="0071034A">
      <w:pPr>
        <w:pStyle w:val="ListParagraph"/>
        <w:numPr>
          <w:ilvl w:val="0"/>
          <w:numId w:val="3"/>
        </w:numPr>
      </w:pPr>
      <w:r>
        <w:t>What is a benefit of keeping ARP cache entries in memory on the source computer?</w:t>
      </w:r>
    </w:p>
    <w:p w14:paraId="3E1B3397" w14:textId="6DB861AE" w:rsidR="0071034A" w:rsidRDefault="001F1FF7" w:rsidP="0071034A">
      <w:pPr>
        <w:pStyle w:val="ListParagraph"/>
        <w:numPr>
          <w:ilvl w:val="1"/>
          <w:numId w:val="3"/>
        </w:numPr>
      </w:pPr>
      <w:r>
        <w:t>Computers will check local cache before questing information on the network, so is faster and prevents needless information transfer.</w:t>
      </w:r>
    </w:p>
    <w:p w14:paraId="687E36B8" w14:textId="0F52C0A6" w:rsidR="0071034A" w:rsidRDefault="0071034A" w:rsidP="0071034A">
      <w:pPr>
        <w:pStyle w:val="ListParagraph"/>
        <w:numPr>
          <w:ilvl w:val="0"/>
          <w:numId w:val="3"/>
        </w:numPr>
      </w:pPr>
      <w:r>
        <w:t>If the destination IPv4 address is not located on the same network as the source host, what MAC address will be used as the destination target MAC address in the frame?</w:t>
      </w:r>
    </w:p>
    <w:p w14:paraId="74B5537A" w14:textId="7B95B1A0" w:rsidR="0071034A" w:rsidRPr="0071034A" w:rsidRDefault="001F1FF7" w:rsidP="0071034A">
      <w:pPr>
        <w:pStyle w:val="ListParagraph"/>
        <w:numPr>
          <w:ilvl w:val="1"/>
          <w:numId w:val="3"/>
        </w:numPr>
      </w:pPr>
      <w:r>
        <w:t>Default gateway</w:t>
      </w:r>
    </w:p>
    <w:sectPr w:rsidR="0071034A" w:rsidRPr="0071034A" w:rsidSect="003E2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96319"/>
    <w:multiLevelType w:val="hybridMultilevel"/>
    <w:tmpl w:val="D25E074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300BFE"/>
    <w:multiLevelType w:val="hybridMultilevel"/>
    <w:tmpl w:val="01823E90"/>
    <w:lvl w:ilvl="0" w:tplc="E14475D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68253A"/>
    <w:multiLevelType w:val="hybridMultilevel"/>
    <w:tmpl w:val="9A10C7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776"/>
    <w:rsid w:val="001D39B9"/>
    <w:rsid w:val="001F1FF7"/>
    <w:rsid w:val="003E2937"/>
    <w:rsid w:val="0071034A"/>
    <w:rsid w:val="008B1AF4"/>
    <w:rsid w:val="00AA4E91"/>
    <w:rsid w:val="00AC3323"/>
    <w:rsid w:val="00AE7F75"/>
    <w:rsid w:val="00CC0776"/>
    <w:rsid w:val="00D1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2983E"/>
  <w15:chartTrackingRefBased/>
  <w15:docId w15:val="{6A532D63-34FD-491E-BFCE-8DBBD14AB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9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00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00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2</Pages>
  <Words>576</Words>
  <Characters>3285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Morris</dc:creator>
  <cp:keywords/>
  <dc:description/>
  <cp:lastModifiedBy>Thomas Morris</cp:lastModifiedBy>
  <cp:revision>4</cp:revision>
  <dcterms:created xsi:type="dcterms:W3CDTF">2020-10-05T13:12:00Z</dcterms:created>
  <dcterms:modified xsi:type="dcterms:W3CDTF">2020-10-05T19:25:00Z</dcterms:modified>
</cp:coreProperties>
</file>