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1B27BE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1B27BE" w:rsidRPr="00C2152E" w:rsidRDefault="001B27BE" w:rsidP="001B27B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1B27BE" w:rsidRDefault="00C13390" w:rsidP="001B27B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Runa Bibi</w:t>
            </w:r>
          </w:p>
        </w:tc>
      </w:tr>
      <w:tr w:rsidR="001B27BE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1B27BE" w:rsidRPr="00C2152E" w:rsidRDefault="001B27BE" w:rsidP="001B27B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1B27BE" w:rsidRDefault="00C13390" w:rsidP="001B27B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Social Media Marketing for SMEs</w:t>
            </w:r>
          </w:p>
        </w:tc>
      </w:tr>
      <w:tr w:rsidR="001B27BE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1B27BE" w:rsidRPr="00C2152E" w:rsidRDefault="001B27BE" w:rsidP="001B27B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1B27BE" w:rsidRDefault="00C13390" w:rsidP="001B27B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Sue Maw</w:t>
            </w:r>
          </w:p>
        </w:tc>
      </w:tr>
      <w:tr w:rsidR="001B27BE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1B27BE" w:rsidRPr="00C2152E" w:rsidRDefault="001B27BE" w:rsidP="001B27B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1B27BE" w:rsidRDefault="00C13390" w:rsidP="001B27B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Beverley Holland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</w:t>
            </w:r>
            <w:r w:rsidRPr="00C13390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  BIS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33587" w:rsidRPr="00C2152E" w:rsidRDefault="003F0E2A" w:rsidP="003F0E2A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</w:t>
            </w:r>
            <w:r w:rsidRPr="001E5D67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3F0E2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13390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Survey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Review     Experiment   </w:t>
            </w:r>
            <w:r w:rsidRPr="00C13390"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Development   </w:t>
            </w:r>
            <w:r w:rsidR="003F0E2A" w:rsidRPr="00C13390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E06BF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152EC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C1339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4B1DF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C1339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C1339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bookmarkStart w:id="0" w:name="_GoBack"/>
            <w:bookmarkEnd w:id="0"/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E06BF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:rsidR="00D87BAB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4D620B" w:rsidRDefault="004D620B">
      <w:pPr>
        <w:rPr>
          <w:rFonts w:asciiTheme="minorHAnsi" w:hAnsiTheme="minorHAnsi"/>
          <w:b/>
          <w:color w:val="000000" w:themeColor="text1"/>
        </w:rPr>
      </w:pPr>
    </w:p>
    <w:p w:rsidR="004D620B" w:rsidRPr="006363DD" w:rsidRDefault="004D620B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It was pleasing to see an improvement in presentation format and a more confident presentation than in the Interim Viva, in particular a very good effort at making a video. This is well on the way to a natural and fluid presentation style and is to be commended. The content and structure gave a reasonable overview of project contents, it would have been an improvement to have a little more in the way of recommendations particularly in the light of current challenges for SMEs. This was answered very well in the </w:t>
      </w:r>
      <w:r w:rsidR="00420B52">
        <w:rPr>
          <w:rFonts w:asciiTheme="minorHAnsi" w:hAnsiTheme="minorHAnsi"/>
          <w:b/>
          <w:color w:val="000000" w:themeColor="text1"/>
        </w:rPr>
        <w:t xml:space="preserve">questions though and in general the answers were at the right level of depth with good understanding demonstrated. 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</w:t>
      </w:r>
      <w:r w:rsidR="00420B52">
        <w:rPr>
          <w:rFonts w:asciiTheme="minorHAnsi" w:hAnsiTheme="minorHAnsi"/>
          <w:b/>
          <w:color w:val="000000" w:themeColor="text1"/>
        </w:rPr>
        <w:t>Sue Maw</w:t>
      </w:r>
      <w:r w:rsidRPr="006363DD">
        <w:rPr>
          <w:rFonts w:asciiTheme="minorHAnsi" w:hAnsiTheme="minorHAnsi"/>
          <w:b/>
          <w:color w:val="000000" w:themeColor="text1"/>
        </w:rPr>
        <w:t>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420B52">
        <w:rPr>
          <w:rFonts w:asciiTheme="minorHAnsi" w:hAnsiTheme="minorHAnsi"/>
          <w:b/>
          <w:color w:val="000000" w:themeColor="text1"/>
        </w:rPr>
        <w:t>Bev Holland</w:t>
      </w:r>
      <w:r w:rsidRPr="006363DD">
        <w:rPr>
          <w:rFonts w:asciiTheme="minorHAnsi" w:hAnsiTheme="minorHAnsi"/>
          <w:b/>
          <w:color w:val="000000" w:themeColor="text1"/>
        </w:rPr>
        <w:t>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94174"/>
    <w:rsid w:val="00125730"/>
    <w:rsid w:val="00152EC9"/>
    <w:rsid w:val="001823A9"/>
    <w:rsid w:val="001B27BE"/>
    <w:rsid w:val="001D0DDD"/>
    <w:rsid w:val="001D5CAC"/>
    <w:rsid w:val="001E5D67"/>
    <w:rsid w:val="00223912"/>
    <w:rsid w:val="00242112"/>
    <w:rsid w:val="00253402"/>
    <w:rsid w:val="00277539"/>
    <w:rsid w:val="0035582F"/>
    <w:rsid w:val="003F0E2A"/>
    <w:rsid w:val="00420B52"/>
    <w:rsid w:val="00484F97"/>
    <w:rsid w:val="004B1DF7"/>
    <w:rsid w:val="004D575F"/>
    <w:rsid w:val="004D620B"/>
    <w:rsid w:val="0059281E"/>
    <w:rsid w:val="005F77C5"/>
    <w:rsid w:val="00633587"/>
    <w:rsid w:val="006363DD"/>
    <w:rsid w:val="006530D2"/>
    <w:rsid w:val="006645F5"/>
    <w:rsid w:val="007A2C3D"/>
    <w:rsid w:val="008B05C1"/>
    <w:rsid w:val="009C2B9C"/>
    <w:rsid w:val="009F37CB"/>
    <w:rsid w:val="00A736BA"/>
    <w:rsid w:val="00AB34FE"/>
    <w:rsid w:val="00B14EAC"/>
    <w:rsid w:val="00B765E1"/>
    <w:rsid w:val="00BC3BFA"/>
    <w:rsid w:val="00C13390"/>
    <w:rsid w:val="00C60A27"/>
    <w:rsid w:val="00CA75E2"/>
    <w:rsid w:val="00CC4C41"/>
    <w:rsid w:val="00CD2262"/>
    <w:rsid w:val="00CF5E08"/>
    <w:rsid w:val="00D02B0B"/>
    <w:rsid w:val="00D14BFC"/>
    <w:rsid w:val="00D87BAB"/>
    <w:rsid w:val="00E06BF8"/>
    <w:rsid w:val="00E1770E"/>
    <w:rsid w:val="00F139E5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4D522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dcterms:created xsi:type="dcterms:W3CDTF">2020-06-23T14:35:00Z</dcterms:created>
  <dcterms:modified xsi:type="dcterms:W3CDTF">2020-06-24T09:41:00Z</dcterms:modified>
</cp:coreProperties>
</file>