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B9888" w14:textId="56F781B5" w:rsidR="00726912" w:rsidRDefault="00726912">
      <w:pPr>
        <w:pStyle w:val="NoSpacing"/>
        <w:spacing w:before="1540" w:after="240"/>
        <w:jc w:val="center"/>
        <w:rPr>
          <w:rFonts w:eastAsiaTheme="minorHAnsi"/>
          <w:color w:val="4472C4" w:themeColor="accent1"/>
          <w:lang w:val="en-GB"/>
        </w:rPr>
      </w:pPr>
      <w:r>
        <w:rPr>
          <w:rFonts w:eastAsiaTheme="minorHAnsi"/>
          <w:color w:val="4472C4" w:themeColor="accent1"/>
          <w:lang w:val="en-GB"/>
        </w:rPr>
        <w:t xml:space="preserve"> </w:t>
      </w:r>
    </w:p>
    <w:sdt>
      <w:sdtPr>
        <w:rPr>
          <w:rFonts w:eastAsiaTheme="minorHAnsi"/>
          <w:color w:val="4472C4" w:themeColor="accent1"/>
          <w:lang w:val="en-GB"/>
        </w:rPr>
        <w:id w:val="-194020918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7FD0A214" w14:textId="59068650" w:rsidR="00C1565B" w:rsidRDefault="00C1565B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D986158" wp14:editId="29DB13D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1E6D93F" w14:textId="150B2E6C" w:rsidR="00C1565B" w:rsidRDefault="00F8181C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sdt>
            <w:sdtPr>
              <w:rPr>
                <w:rFonts w:asciiTheme="majorHAnsi" w:eastAsiaTheme="majorEastAsia" w:hAnsiTheme="majorHAnsi" w:cstheme="majorBidi"/>
                <w:caps/>
                <w:color w:val="4472C4" w:themeColor="accent1"/>
                <w:sz w:val="72"/>
                <w:szCs w:val="72"/>
              </w:rPr>
              <w:alias w:val="Title"/>
              <w:tag w:val=""/>
              <w:id w:val="1735040861"/>
              <w:placeholder>
                <w:docPart w:val="405088FF30014F848BB5D772AE93FC0B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sz w:val="80"/>
                <w:szCs w:val="80"/>
              </w:rPr>
            </w:sdtEndPr>
            <w:sdtContent>
              <w:r w:rsidR="00BD1388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module title: cycle 1 core studies:</w:t>
              </w:r>
            </w:sdtContent>
          </w:sdt>
          <w:r w:rsidR="00C1565B"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THE LEARNER: WHO AM I TEACHING?</w:t>
          </w:r>
        </w:p>
        <w:p w14:paraId="4B8B0ADF" w14:textId="3E88F0EF" w:rsidR="00C1565B" w:rsidRDefault="00C1565B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/>
            <w:jc w:val="center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MODULE CODE: ECAD4007</w:t>
          </w:r>
        </w:p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0935DEAC3E14B49BE260CD3F0D7E03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02902A8" w14:textId="7C73EFB7" w:rsidR="00C1565B" w:rsidRDefault="00C1565B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Georgia Hills                                                                        Student number: 1903622</w:t>
              </w:r>
            </w:p>
          </w:sdtContent>
        </w:sdt>
        <w:p w14:paraId="1057A66D" w14:textId="1DB0786F" w:rsidR="00C1565B" w:rsidRDefault="002B4F6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4959CD0" wp14:editId="64580B4B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7135177</wp:posOffset>
                    </wp:positionV>
                    <wp:extent cx="6553200" cy="557784"/>
                    <wp:effectExtent l="0" t="0" r="254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2-1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E06EF51" w14:textId="31D62C6C" w:rsidR="00C1565B" w:rsidRPr="00C1565B" w:rsidRDefault="00BD1388" w:rsidP="00C1565B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December 1</w:t>
                                    </w:r>
                                    <w:r w:rsidR="00AF50BC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, 2019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4959CD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464.8pt;margin-top:561.8pt;width:516pt;height:43.9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2-1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E06EF51" w14:textId="31D62C6C" w:rsidR="00C1565B" w:rsidRPr="00C1565B" w:rsidRDefault="00BD1388" w:rsidP="00C1565B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December 1</w:t>
                              </w:r>
                              <w:r w:rsidR="00AF50BC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3</w:t>
                              </w: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, 2019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436854C6" w14:textId="7C4FD522" w:rsidR="00C1565B" w:rsidRDefault="00C1565B">
          <w:r>
            <w:br w:type="page"/>
          </w:r>
        </w:p>
      </w:sdtContent>
    </w:sdt>
    <w:p w14:paraId="5077DB63" w14:textId="44B3E185" w:rsidR="00541A41" w:rsidRPr="008C3105" w:rsidRDefault="000B1EFF" w:rsidP="006055DF">
      <w:pPr>
        <w:spacing w:line="360" w:lineRule="auto"/>
        <w:jc w:val="both"/>
        <w:rPr>
          <w:sz w:val="24"/>
          <w:szCs w:val="24"/>
        </w:rPr>
      </w:pPr>
      <w:r w:rsidRPr="008C3105">
        <w:rPr>
          <w:sz w:val="24"/>
          <w:szCs w:val="24"/>
        </w:rPr>
        <w:lastRenderedPageBreak/>
        <w:t>Introduction</w:t>
      </w:r>
    </w:p>
    <w:p w14:paraId="43DF7E43" w14:textId="1C4CE918" w:rsidR="000B1EFF" w:rsidRPr="008C3105" w:rsidRDefault="000B1EF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sz w:val="24"/>
          <w:szCs w:val="24"/>
          <w:shd w:val="clear" w:color="auto" w:fill="FFFFFF"/>
        </w:rPr>
        <w:t>“Holistic Development is an approach to learning that emphasises the importance of the physical, emotional and psychological well-being of children, particularly in early childhood”</w:t>
      </w:r>
      <w:r w:rsidR="002B581A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077BF5" w:rsidRPr="008C3105">
        <w:rPr>
          <w:rFonts w:cstheme="minorHAnsi"/>
          <w:sz w:val="24"/>
          <w:szCs w:val="24"/>
          <w:shd w:val="clear" w:color="auto" w:fill="FFFFFF"/>
        </w:rPr>
        <w:t xml:space="preserve">(Foundation Education, 2018). </w:t>
      </w:r>
      <w:r w:rsidR="007624C6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4E5110" w:rsidRPr="008C3105">
        <w:rPr>
          <w:rFonts w:cstheme="minorHAnsi"/>
          <w:sz w:val="24"/>
          <w:szCs w:val="24"/>
          <w:shd w:val="clear" w:color="auto" w:fill="FFFFFF"/>
        </w:rPr>
        <w:t xml:space="preserve">Holistic development is seen </w:t>
      </w:r>
      <w:r w:rsidR="0012126D" w:rsidRPr="008C3105">
        <w:rPr>
          <w:rFonts w:cstheme="minorHAnsi"/>
          <w:sz w:val="24"/>
          <w:szCs w:val="24"/>
          <w:shd w:val="clear" w:color="auto" w:fill="FFFFFF"/>
        </w:rPr>
        <w:t xml:space="preserve">throughout </w:t>
      </w:r>
      <w:r w:rsidR="00E96340" w:rsidRPr="008C3105">
        <w:rPr>
          <w:rFonts w:cstheme="minorHAnsi"/>
          <w:sz w:val="24"/>
          <w:szCs w:val="24"/>
          <w:shd w:val="clear" w:color="auto" w:fill="FFFFFF"/>
        </w:rPr>
        <w:t xml:space="preserve">a child’s education but is </w:t>
      </w:r>
      <w:r w:rsidR="00176980" w:rsidRPr="008C3105">
        <w:rPr>
          <w:rFonts w:cstheme="minorHAnsi"/>
          <w:sz w:val="24"/>
          <w:szCs w:val="24"/>
          <w:shd w:val="clear" w:color="auto" w:fill="FFFFFF"/>
        </w:rPr>
        <w:t xml:space="preserve">highlighted in the Foundation Phase as this is the </w:t>
      </w:r>
      <w:r w:rsidR="00AF556F">
        <w:rPr>
          <w:rFonts w:cstheme="minorHAnsi"/>
          <w:sz w:val="24"/>
          <w:szCs w:val="24"/>
          <w:shd w:val="clear" w:color="auto" w:fill="FFFFFF"/>
        </w:rPr>
        <w:t>time</w:t>
      </w:r>
      <w:r w:rsidR="00176980" w:rsidRPr="008C3105">
        <w:rPr>
          <w:rFonts w:cstheme="minorHAnsi"/>
          <w:sz w:val="24"/>
          <w:szCs w:val="24"/>
          <w:shd w:val="clear" w:color="auto" w:fill="FFFFFF"/>
        </w:rPr>
        <w:t xml:space="preserve"> where a child’s development is fundamental.</w:t>
      </w:r>
      <w:r w:rsidR="00BE441B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B1BA0" w:rsidRPr="008C3105">
        <w:rPr>
          <w:rFonts w:cstheme="minorHAnsi"/>
          <w:sz w:val="24"/>
          <w:szCs w:val="24"/>
          <w:shd w:val="clear" w:color="auto" w:fill="FFFFFF"/>
        </w:rPr>
        <w:t>The Welsh Government</w:t>
      </w:r>
      <w:r w:rsidR="000B4954" w:rsidRPr="008C3105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B86D83">
        <w:rPr>
          <w:rFonts w:cstheme="minorHAnsi"/>
          <w:sz w:val="24"/>
          <w:szCs w:val="24"/>
          <w:shd w:val="clear" w:color="auto" w:fill="FFFFFF"/>
        </w:rPr>
        <w:t>no date</w:t>
      </w:r>
      <w:r w:rsidR="00806122" w:rsidRPr="008C3105">
        <w:rPr>
          <w:rFonts w:cstheme="minorHAnsi"/>
          <w:sz w:val="24"/>
          <w:szCs w:val="24"/>
          <w:shd w:val="clear" w:color="auto" w:fill="FFFFFF"/>
        </w:rPr>
        <w:t>)</w:t>
      </w:r>
      <w:r w:rsidR="005B1BA0" w:rsidRPr="008C3105">
        <w:rPr>
          <w:rFonts w:cstheme="minorHAnsi"/>
          <w:sz w:val="24"/>
          <w:szCs w:val="24"/>
          <w:shd w:val="clear" w:color="auto" w:fill="FFFFFF"/>
        </w:rPr>
        <w:t xml:space="preserve"> has stated that</w:t>
      </w:r>
      <w:r w:rsidR="00BB3319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C3B1D" w:rsidRPr="008C3105">
        <w:rPr>
          <w:rFonts w:cstheme="minorHAnsi"/>
          <w:sz w:val="24"/>
          <w:szCs w:val="24"/>
          <w:shd w:val="clear" w:color="auto" w:fill="FFFFFF"/>
        </w:rPr>
        <w:t xml:space="preserve">children aged 3-4 </w:t>
      </w:r>
      <w:r w:rsidR="00A353AC" w:rsidRPr="008C3105">
        <w:rPr>
          <w:rFonts w:cstheme="minorHAnsi"/>
          <w:sz w:val="24"/>
          <w:szCs w:val="24"/>
          <w:shd w:val="clear" w:color="auto" w:fill="FFFFFF"/>
        </w:rPr>
        <w:t>is possibly able to</w:t>
      </w:r>
      <w:r w:rsidR="006746E2" w:rsidRPr="008C3105">
        <w:rPr>
          <w:rFonts w:cstheme="minorHAnsi"/>
          <w:sz w:val="24"/>
          <w:szCs w:val="24"/>
          <w:shd w:val="clear" w:color="auto" w:fill="FFFFFF"/>
        </w:rPr>
        <w:t>:</w:t>
      </w:r>
    </w:p>
    <w:p w14:paraId="2D397FC6" w14:textId="2AA074B7" w:rsidR="006746E2" w:rsidRPr="008C3105" w:rsidRDefault="00CC46FA" w:rsidP="006055DF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sz w:val="24"/>
          <w:szCs w:val="24"/>
          <w:shd w:val="clear" w:color="auto" w:fill="FFFFFF"/>
        </w:rPr>
        <w:t>“</w:t>
      </w:r>
      <w:r w:rsidR="007A5296" w:rsidRPr="008C3105">
        <w:rPr>
          <w:rFonts w:cstheme="minorHAnsi"/>
          <w:sz w:val="24"/>
          <w:szCs w:val="24"/>
          <w:shd w:val="clear" w:color="auto" w:fill="FFFFFF"/>
        </w:rPr>
        <w:t>Like to play with other</w:t>
      </w:r>
      <w:r w:rsidR="00DE3F6F" w:rsidRPr="008C3105">
        <w:rPr>
          <w:rFonts w:cstheme="minorHAnsi"/>
          <w:sz w:val="24"/>
          <w:szCs w:val="24"/>
          <w:shd w:val="clear" w:color="auto" w:fill="FFFFFF"/>
        </w:rPr>
        <w:t xml:space="preserve"> children and friendships are becoming more </w:t>
      </w:r>
      <w:r w:rsidR="007B2C4F" w:rsidRPr="008C3105">
        <w:rPr>
          <w:rFonts w:cstheme="minorHAnsi"/>
          <w:sz w:val="24"/>
          <w:szCs w:val="24"/>
          <w:shd w:val="clear" w:color="auto" w:fill="FFFFFF"/>
        </w:rPr>
        <w:t>important;</w:t>
      </w:r>
    </w:p>
    <w:p w14:paraId="20318D37" w14:textId="0DA8F3E8" w:rsidR="007B2C4F" w:rsidRPr="008C3105" w:rsidRDefault="00E90386" w:rsidP="006055DF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sz w:val="24"/>
          <w:szCs w:val="24"/>
          <w:shd w:val="clear" w:color="auto" w:fill="FFFFFF"/>
        </w:rPr>
        <w:t xml:space="preserve">Talk well in sentences and talk </w:t>
      </w:r>
      <w:r w:rsidR="00F66780" w:rsidRPr="008C3105">
        <w:rPr>
          <w:rFonts w:cstheme="minorHAnsi"/>
          <w:sz w:val="24"/>
          <w:szCs w:val="24"/>
          <w:shd w:val="clear" w:color="auto" w:fill="FFFFFF"/>
        </w:rPr>
        <w:t>clearly enough to be understood;</w:t>
      </w:r>
    </w:p>
    <w:p w14:paraId="25A1BEC3" w14:textId="2753F7A2" w:rsidR="00F66780" w:rsidRPr="008C3105" w:rsidRDefault="00D23C80" w:rsidP="006055DF">
      <w:pPr>
        <w:pStyle w:val="ListParagraph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sz w:val="24"/>
          <w:szCs w:val="24"/>
          <w:shd w:val="clear" w:color="auto" w:fill="FFFFFF"/>
        </w:rPr>
        <w:t xml:space="preserve">Ask lots </w:t>
      </w:r>
      <w:r w:rsidR="00050F92" w:rsidRPr="008C3105">
        <w:rPr>
          <w:rFonts w:cstheme="minorHAnsi"/>
          <w:sz w:val="24"/>
          <w:szCs w:val="24"/>
          <w:shd w:val="clear" w:color="auto" w:fill="FFFFFF"/>
        </w:rPr>
        <w:t xml:space="preserve">of </w:t>
      </w:r>
      <w:r w:rsidR="003008FD" w:rsidRPr="008C3105">
        <w:rPr>
          <w:rFonts w:cstheme="minorHAnsi"/>
          <w:sz w:val="24"/>
          <w:szCs w:val="24"/>
          <w:shd w:val="clear" w:color="auto" w:fill="FFFFFF"/>
        </w:rPr>
        <w:t xml:space="preserve">questions.” </w:t>
      </w:r>
    </w:p>
    <w:p w14:paraId="7771D737" w14:textId="3A4C8120" w:rsidR="00BD36C7" w:rsidRDefault="008F3647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sz w:val="24"/>
          <w:szCs w:val="24"/>
          <w:shd w:val="clear" w:color="auto" w:fill="FFFFFF"/>
        </w:rPr>
        <w:t>In comparison to Ella</w:t>
      </w:r>
      <w:r w:rsidR="0015365D" w:rsidRPr="008C3105">
        <w:rPr>
          <w:rFonts w:cstheme="minorHAnsi"/>
          <w:sz w:val="24"/>
          <w:szCs w:val="24"/>
          <w:shd w:val="clear" w:color="auto" w:fill="FFFFFF"/>
        </w:rPr>
        <w:t xml:space="preserve"> we can see that there is a delay in</w:t>
      </w:r>
      <w:r w:rsidR="001D1744" w:rsidRPr="008C3105">
        <w:rPr>
          <w:rFonts w:cstheme="minorHAnsi"/>
          <w:sz w:val="24"/>
          <w:szCs w:val="24"/>
          <w:shd w:val="clear" w:color="auto" w:fill="FFFFFF"/>
        </w:rPr>
        <w:t xml:space="preserve"> some of</w:t>
      </w:r>
      <w:r w:rsidR="0015365D" w:rsidRPr="008C3105">
        <w:rPr>
          <w:rFonts w:cstheme="minorHAnsi"/>
          <w:sz w:val="24"/>
          <w:szCs w:val="24"/>
          <w:shd w:val="clear" w:color="auto" w:fill="FFFFFF"/>
        </w:rPr>
        <w:t xml:space="preserve"> the areas of development</w:t>
      </w:r>
      <w:r w:rsidR="001F2765">
        <w:rPr>
          <w:rFonts w:cstheme="minorHAnsi"/>
          <w:sz w:val="24"/>
          <w:szCs w:val="24"/>
          <w:shd w:val="clear" w:color="auto" w:fill="FFFFFF"/>
        </w:rPr>
        <w:t xml:space="preserve"> such a</w:t>
      </w:r>
      <w:r w:rsidR="00E11E65">
        <w:rPr>
          <w:rFonts w:cstheme="minorHAnsi"/>
          <w:sz w:val="24"/>
          <w:szCs w:val="24"/>
          <w:shd w:val="clear" w:color="auto" w:fill="FFFFFF"/>
        </w:rPr>
        <w:t xml:space="preserve">s </w:t>
      </w:r>
      <w:r w:rsidR="001F2765">
        <w:rPr>
          <w:rFonts w:cstheme="minorHAnsi"/>
          <w:sz w:val="24"/>
          <w:szCs w:val="24"/>
          <w:shd w:val="clear" w:color="auto" w:fill="FFFFFF"/>
        </w:rPr>
        <w:t>social, physical and cognitive</w:t>
      </w:r>
      <w:r w:rsidR="00E11E65">
        <w:rPr>
          <w:rFonts w:cstheme="minorHAnsi"/>
          <w:sz w:val="24"/>
          <w:szCs w:val="24"/>
          <w:shd w:val="clear" w:color="auto" w:fill="FFFFFF"/>
        </w:rPr>
        <w:t>.</w:t>
      </w:r>
      <w:r w:rsidR="001F276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82FF3" w:rsidRPr="008C3105">
        <w:rPr>
          <w:rFonts w:cstheme="minorHAnsi"/>
          <w:sz w:val="24"/>
          <w:szCs w:val="24"/>
          <w:shd w:val="clear" w:color="auto" w:fill="FFFFFF"/>
        </w:rPr>
        <w:t xml:space="preserve">As Ella is in </w:t>
      </w:r>
      <w:r w:rsidR="00E15F46" w:rsidRPr="008C3105">
        <w:rPr>
          <w:rFonts w:cstheme="minorHAnsi"/>
          <w:sz w:val="24"/>
          <w:szCs w:val="24"/>
          <w:shd w:val="clear" w:color="auto" w:fill="FFFFFF"/>
        </w:rPr>
        <w:t>Reception</w:t>
      </w:r>
      <w:r w:rsidR="00292B83" w:rsidRPr="008C3105">
        <w:rPr>
          <w:rFonts w:cstheme="minorHAnsi"/>
          <w:sz w:val="24"/>
          <w:szCs w:val="24"/>
          <w:shd w:val="clear" w:color="auto" w:fill="FFFFFF"/>
        </w:rPr>
        <w:t xml:space="preserve"> it </w:t>
      </w:r>
      <w:r w:rsidR="00067B01" w:rsidRPr="008C3105">
        <w:rPr>
          <w:rFonts w:cstheme="minorHAnsi"/>
          <w:sz w:val="24"/>
          <w:szCs w:val="24"/>
          <w:shd w:val="clear" w:color="auto" w:fill="FFFFFF"/>
        </w:rPr>
        <w:t xml:space="preserve">is important that her teachers are aware of </w:t>
      </w:r>
      <w:r w:rsidR="000C7D62">
        <w:rPr>
          <w:rFonts w:cstheme="minorHAnsi"/>
          <w:sz w:val="24"/>
          <w:szCs w:val="24"/>
          <w:shd w:val="clear" w:color="auto" w:fill="FFFFFF"/>
        </w:rPr>
        <w:t>her</w:t>
      </w:r>
      <w:r w:rsidR="00067B01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65674" w:rsidRPr="008C3105">
        <w:rPr>
          <w:rFonts w:cstheme="minorHAnsi"/>
          <w:sz w:val="24"/>
          <w:szCs w:val="24"/>
          <w:shd w:val="clear" w:color="auto" w:fill="FFFFFF"/>
        </w:rPr>
        <w:t>development</w:t>
      </w:r>
      <w:r w:rsidR="00032BB4" w:rsidRPr="008C3105">
        <w:rPr>
          <w:rFonts w:cstheme="minorHAnsi"/>
          <w:sz w:val="24"/>
          <w:szCs w:val="24"/>
          <w:shd w:val="clear" w:color="auto" w:fill="FFFFFF"/>
        </w:rPr>
        <w:t>.</w:t>
      </w:r>
      <w:r w:rsidR="00C55892" w:rsidRPr="008C3105">
        <w:rPr>
          <w:rFonts w:ascii="CaslonTwoTwentyFour-Book" w:hAnsi="CaslonTwoTwentyFour-Book"/>
          <w:sz w:val="29"/>
          <w:szCs w:val="28"/>
          <w:shd w:val="clear" w:color="auto" w:fill="FFFFFF"/>
        </w:rPr>
        <w:t xml:space="preserve"> </w:t>
      </w:r>
      <w:r w:rsidR="00BC211A" w:rsidRPr="008C3105">
        <w:rPr>
          <w:rFonts w:cstheme="minorHAnsi"/>
          <w:sz w:val="24"/>
          <w:szCs w:val="24"/>
          <w:shd w:val="clear" w:color="auto" w:fill="FFFFFF"/>
        </w:rPr>
        <w:t>A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teacher in </w:t>
      </w:r>
      <w:r w:rsidR="00312B78" w:rsidRPr="008C3105">
        <w:rPr>
          <w:rFonts w:cstheme="minorHAnsi"/>
          <w:sz w:val="24"/>
          <w:szCs w:val="24"/>
          <w:shd w:val="clear" w:color="auto" w:fill="FFFFFF"/>
        </w:rPr>
        <w:t xml:space="preserve">the Foundation Phase </w:t>
      </w:r>
      <w:r w:rsidR="008F6723" w:rsidRPr="008C3105">
        <w:rPr>
          <w:rFonts w:cstheme="minorHAnsi"/>
          <w:sz w:val="24"/>
          <w:szCs w:val="24"/>
          <w:shd w:val="clear" w:color="auto" w:fill="FFFFFF"/>
        </w:rPr>
        <w:t>needs the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skills and personality </w:t>
      </w:r>
      <w:r w:rsidR="008F6723" w:rsidRPr="008C3105">
        <w:rPr>
          <w:rFonts w:cstheme="minorHAnsi"/>
          <w:sz w:val="24"/>
          <w:szCs w:val="24"/>
          <w:shd w:val="clear" w:color="auto" w:fill="FFFFFF"/>
        </w:rPr>
        <w:t>to impact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how children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>identify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>understand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and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>respond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to the classroom environment a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>s well as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the world around them.</w:t>
      </w:r>
      <w:r w:rsidR="000E289B" w:rsidRPr="008C3105">
        <w:rPr>
          <w:rFonts w:cstheme="minorHAnsi"/>
          <w:sz w:val="24"/>
          <w:szCs w:val="24"/>
          <w:shd w:val="clear" w:color="auto" w:fill="FFFFFF"/>
        </w:rPr>
        <w:t xml:space="preserve"> To supp</w:t>
      </w:r>
      <w:r w:rsidR="00571E27" w:rsidRPr="008C3105">
        <w:rPr>
          <w:rFonts w:cstheme="minorHAnsi"/>
          <w:sz w:val="24"/>
          <w:szCs w:val="24"/>
          <w:shd w:val="clear" w:color="auto" w:fill="FFFFFF"/>
        </w:rPr>
        <w:t xml:space="preserve">ort this </w:t>
      </w:r>
      <w:r w:rsidR="00C37F64">
        <w:rPr>
          <w:rFonts w:cstheme="minorHAnsi"/>
          <w:sz w:val="24"/>
          <w:szCs w:val="24"/>
          <w:shd w:val="clear" w:color="auto" w:fill="FFFFFF"/>
        </w:rPr>
        <w:t>Tom Taylor</w:t>
      </w:r>
      <w:r w:rsidR="00A85E19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B9404D" w:rsidRPr="008C3105">
        <w:rPr>
          <w:rFonts w:cstheme="minorHAnsi"/>
          <w:sz w:val="24"/>
          <w:szCs w:val="24"/>
          <w:shd w:val="clear" w:color="auto" w:fill="FFFFFF"/>
        </w:rPr>
        <w:t xml:space="preserve">(2019) </w:t>
      </w:r>
      <w:r w:rsidR="000E34FA" w:rsidRPr="008C3105">
        <w:rPr>
          <w:rFonts w:cstheme="minorHAnsi"/>
          <w:sz w:val="24"/>
          <w:szCs w:val="24"/>
          <w:shd w:val="clear" w:color="auto" w:fill="FFFFFF"/>
        </w:rPr>
        <w:t xml:space="preserve">states that </w:t>
      </w:r>
      <w:r w:rsidR="00CA0FC1" w:rsidRPr="008C3105">
        <w:rPr>
          <w:rFonts w:cstheme="minorHAnsi"/>
          <w:sz w:val="24"/>
          <w:szCs w:val="24"/>
          <w:shd w:val="clear" w:color="auto" w:fill="FFFFFF"/>
        </w:rPr>
        <w:t xml:space="preserve">even though some theories say </w:t>
      </w:r>
      <w:r w:rsidR="00116066" w:rsidRPr="008C3105">
        <w:rPr>
          <w:rFonts w:cstheme="minorHAnsi"/>
          <w:sz w:val="24"/>
          <w:szCs w:val="24"/>
          <w:shd w:val="clear" w:color="auto" w:fill="FFFFFF"/>
        </w:rPr>
        <w:t>“</w:t>
      </w:r>
      <w:r w:rsidR="00983C08" w:rsidRPr="008C3105">
        <w:rPr>
          <w:rFonts w:cstheme="minorHAnsi"/>
          <w:sz w:val="24"/>
          <w:szCs w:val="24"/>
          <w:shd w:val="clear" w:color="auto" w:fill="FFFFFF"/>
        </w:rPr>
        <w:t xml:space="preserve">learning and intelligence is </w:t>
      </w:r>
      <w:r w:rsidR="00CB0221" w:rsidRPr="008C3105">
        <w:rPr>
          <w:rFonts w:cstheme="minorHAnsi"/>
          <w:sz w:val="24"/>
          <w:szCs w:val="24"/>
          <w:shd w:val="clear" w:color="auto" w:fill="FFFFFF"/>
        </w:rPr>
        <w:t>a fixed trait</w:t>
      </w:r>
      <w:r w:rsidR="00FF6C60" w:rsidRPr="008C3105">
        <w:rPr>
          <w:rFonts w:cstheme="minorHAnsi"/>
          <w:sz w:val="24"/>
          <w:szCs w:val="24"/>
          <w:shd w:val="clear" w:color="auto" w:fill="FFFFFF"/>
        </w:rPr>
        <w:t>,</w:t>
      </w:r>
      <w:r w:rsidR="006C54E6" w:rsidRPr="008C3105">
        <w:rPr>
          <w:rFonts w:cstheme="minorHAnsi"/>
          <w:sz w:val="24"/>
          <w:szCs w:val="24"/>
          <w:shd w:val="clear" w:color="auto" w:fill="FFFFFF"/>
        </w:rPr>
        <w:t xml:space="preserve"> Piaget determined that it was something impacted by outside sources. For instance, the environment around a child would impact how they develop</w:t>
      </w:r>
      <w:r w:rsidR="00FF6C60" w:rsidRPr="008C3105">
        <w:rPr>
          <w:rFonts w:cstheme="minorHAnsi"/>
          <w:sz w:val="24"/>
          <w:szCs w:val="24"/>
          <w:shd w:val="clear" w:color="auto" w:fill="FFFFFF"/>
        </w:rPr>
        <w:t>”</w:t>
      </w:r>
      <w:r w:rsidR="000F1AE0" w:rsidRPr="008C3105">
        <w:rPr>
          <w:rFonts w:cstheme="minorHAnsi"/>
          <w:sz w:val="24"/>
          <w:szCs w:val="24"/>
          <w:shd w:val="clear" w:color="auto" w:fill="FFFFFF"/>
        </w:rPr>
        <w:t>.</w:t>
      </w:r>
      <w:r w:rsidR="00107157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02660" w:rsidRPr="008C3105">
        <w:rPr>
          <w:rFonts w:cstheme="minorHAnsi"/>
          <w:sz w:val="24"/>
          <w:szCs w:val="24"/>
          <w:shd w:val="clear" w:color="auto" w:fill="FFFFFF"/>
        </w:rPr>
        <w:t xml:space="preserve">Piaget </w:t>
      </w:r>
      <w:r w:rsidR="00955347" w:rsidRPr="008C3105">
        <w:rPr>
          <w:rFonts w:cstheme="minorHAnsi"/>
          <w:sz w:val="24"/>
          <w:szCs w:val="24"/>
          <w:shd w:val="clear" w:color="auto" w:fill="FFFFFF"/>
        </w:rPr>
        <w:t xml:space="preserve">supports the idea of </w:t>
      </w:r>
      <w:r w:rsidR="00972840" w:rsidRPr="008C3105">
        <w:rPr>
          <w:rFonts w:cstheme="minorHAnsi"/>
          <w:sz w:val="24"/>
          <w:szCs w:val="24"/>
          <w:shd w:val="clear" w:color="auto" w:fill="FFFFFF"/>
        </w:rPr>
        <w:t xml:space="preserve">having the teacher influence the child’s </w:t>
      </w:r>
      <w:r w:rsidR="00B761F3" w:rsidRPr="008C3105">
        <w:rPr>
          <w:rFonts w:cstheme="minorHAnsi"/>
          <w:sz w:val="24"/>
          <w:szCs w:val="24"/>
          <w:shd w:val="clear" w:color="auto" w:fill="FFFFFF"/>
        </w:rPr>
        <w:t>learning and development.</w:t>
      </w:r>
      <w:r w:rsidR="00955347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>Although</w:t>
      </w:r>
      <w:r w:rsidR="00A33C37">
        <w:rPr>
          <w:rFonts w:cstheme="minorHAnsi"/>
          <w:sz w:val="24"/>
          <w:szCs w:val="24"/>
          <w:shd w:val="clear" w:color="auto" w:fill="FFFFFF"/>
        </w:rPr>
        <w:t>,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part of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 xml:space="preserve">a teacher’s 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>responsibilities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81524" w:rsidRPr="008C3105">
        <w:rPr>
          <w:rFonts w:cstheme="minorHAnsi"/>
          <w:sz w:val="24"/>
          <w:szCs w:val="24"/>
          <w:shd w:val="clear" w:color="auto" w:fill="FFFFFF"/>
        </w:rPr>
        <w:t>includes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academi</w:t>
      </w:r>
      <w:r w:rsidR="000C0C75" w:rsidRPr="008C3105">
        <w:rPr>
          <w:rFonts w:cstheme="minorHAnsi"/>
          <w:sz w:val="24"/>
          <w:szCs w:val="24"/>
          <w:shd w:val="clear" w:color="auto" w:fill="FFFFFF"/>
        </w:rPr>
        <w:t>a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 xml:space="preserve"> their encouragement towards pupils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social, emotional</w:t>
      </w:r>
      <w:r w:rsidR="00135B7F" w:rsidRPr="008C3105">
        <w:rPr>
          <w:rFonts w:cstheme="minorHAnsi"/>
          <w:sz w:val="24"/>
          <w:szCs w:val="24"/>
          <w:shd w:val="clear" w:color="auto" w:fill="FFFFFF"/>
        </w:rPr>
        <w:t>, cognitive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 xml:space="preserve"> and physical development </w:t>
      </w:r>
      <w:r w:rsidR="00E84637" w:rsidRPr="008C3105">
        <w:rPr>
          <w:rFonts w:cstheme="minorHAnsi"/>
          <w:sz w:val="24"/>
          <w:szCs w:val="24"/>
          <w:shd w:val="clear" w:color="auto" w:fill="FFFFFF"/>
        </w:rPr>
        <w:t xml:space="preserve">is </w:t>
      </w:r>
      <w:r w:rsidR="00C55892" w:rsidRPr="008C3105">
        <w:rPr>
          <w:rFonts w:cstheme="minorHAnsi"/>
          <w:sz w:val="24"/>
          <w:szCs w:val="24"/>
          <w:shd w:val="clear" w:color="auto" w:fill="FFFFFF"/>
        </w:rPr>
        <w:t>just as important.</w:t>
      </w:r>
      <w:r w:rsidR="00E81524" w:rsidRPr="008C3105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4546B8">
        <w:rPr>
          <w:rFonts w:cstheme="minorHAnsi"/>
          <w:sz w:val="24"/>
          <w:szCs w:val="24"/>
          <w:shd w:val="clear" w:color="auto" w:fill="FFFFFF"/>
        </w:rPr>
        <w:t xml:space="preserve">The benefits of </w:t>
      </w:r>
      <w:r w:rsidR="00641CCB">
        <w:rPr>
          <w:rFonts w:cstheme="minorHAnsi"/>
          <w:sz w:val="24"/>
          <w:szCs w:val="24"/>
          <w:shd w:val="clear" w:color="auto" w:fill="FFFFFF"/>
        </w:rPr>
        <w:t xml:space="preserve">a teacher </w:t>
      </w:r>
      <w:r w:rsidR="00331ABA">
        <w:rPr>
          <w:rFonts w:cstheme="minorHAnsi"/>
          <w:sz w:val="24"/>
          <w:szCs w:val="24"/>
          <w:shd w:val="clear" w:color="auto" w:fill="FFFFFF"/>
        </w:rPr>
        <w:t xml:space="preserve">understanding a child’s development </w:t>
      </w:r>
      <w:r w:rsidR="00827158">
        <w:rPr>
          <w:rFonts w:cstheme="minorHAnsi"/>
          <w:sz w:val="24"/>
          <w:szCs w:val="24"/>
          <w:shd w:val="clear" w:color="auto" w:fill="FFFFFF"/>
        </w:rPr>
        <w:t>are</w:t>
      </w:r>
      <w:r w:rsidR="00A910D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3C4820">
        <w:rPr>
          <w:rFonts w:cstheme="minorHAnsi"/>
          <w:sz w:val="24"/>
          <w:szCs w:val="24"/>
          <w:shd w:val="clear" w:color="auto" w:fill="FFFFFF"/>
        </w:rPr>
        <w:t>teachers</w:t>
      </w:r>
      <w:r w:rsidR="00827158">
        <w:rPr>
          <w:rFonts w:cstheme="minorHAnsi"/>
          <w:sz w:val="24"/>
          <w:szCs w:val="24"/>
          <w:shd w:val="clear" w:color="auto" w:fill="FFFFFF"/>
        </w:rPr>
        <w:t xml:space="preserve"> ensure that </w:t>
      </w:r>
      <w:r w:rsidR="00347447">
        <w:rPr>
          <w:rFonts w:cstheme="minorHAnsi"/>
          <w:sz w:val="24"/>
          <w:szCs w:val="24"/>
          <w:shd w:val="clear" w:color="auto" w:fill="FFFFFF"/>
        </w:rPr>
        <w:t>the</w:t>
      </w:r>
      <w:r w:rsidR="003C4820">
        <w:rPr>
          <w:rFonts w:cstheme="minorHAnsi"/>
          <w:sz w:val="24"/>
          <w:szCs w:val="24"/>
          <w:shd w:val="clear" w:color="auto" w:fill="FFFFFF"/>
        </w:rPr>
        <w:t xml:space="preserve"> child’s learning </w:t>
      </w:r>
      <w:r w:rsidR="00E83DD7">
        <w:rPr>
          <w:rFonts w:cstheme="minorHAnsi"/>
          <w:sz w:val="24"/>
          <w:szCs w:val="24"/>
          <w:shd w:val="clear" w:color="auto" w:fill="FFFFFF"/>
        </w:rPr>
        <w:t>is at the appropriate level</w:t>
      </w:r>
      <w:r w:rsidR="001E6170">
        <w:rPr>
          <w:rFonts w:cstheme="minorHAnsi"/>
          <w:sz w:val="24"/>
          <w:szCs w:val="24"/>
          <w:shd w:val="clear" w:color="auto" w:fill="FFFFFF"/>
        </w:rPr>
        <w:t xml:space="preserve">. Does the child have ALN? </w:t>
      </w:r>
      <w:r w:rsidR="00357B71">
        <w:rPr>
          <w:rFonts w:cstheme="minorHAnsi"/>
          <w:sz w:val="24"/>
          <w:szCs w:val="24"/>
          <w:shd w:val="clear" w:color="auto" w:fill="FFFFFF"/>
        </w:rPr>
        <w:t>If so then the teacher is aware and understands th</w:t>
      </w:r>
      <w:r w:rsidR="00DB0C21">
        <w:rPr>
          <w:rFonts w:cstheme="minorHAnsi"/>
          <w:sz w:val="24"/>
          <w:szCs w:val="24"/>
          <w:shd w:val="clear" w:color="auto" w:fill="FFFFFF"/>
        </w:rPr>
        <w:t xml:space="preserve">eir needs. </w:t>
      </w:r>
      <w:r w:rsidR="00C759FF">
        <w:rPr>
          <w:rFonts w:cstheme="minorHAnsi"/>
          <w:sz w:val="24"/>
          <w:szCs w:val="24"/>
          <w:shd w:val="clear" w:color="auto" w:fill="FFFFFF"/>
        </w:rPr>
        <w:t>The</w:t>
      </w:r>
      <w:r w:rsidR="007B4A6E">
        <w:rPr>
          <w:rFonts w:cstheme="minorHAnsi"/>
          <w:sz w:val="24"/>
          <w:szCs w:val="24"/>
          <w:shd w:val="clear" w:color="auto" w:fill="FFFFFF"/>
        </w:rPr>
        <w:t xml:space="preserve"> teacher can provide a </w:t>
      </w:r>
      <w:r w:rsidR="00E860F1">
        <w:rPr>
          <w:rFonts w:cstheme="minorHAnsi"/>
          <w:sz w:val="24"/>
          <w:szCs w:val="24"/>
          <w:shd w:val="clear" w:color="auto" w:fill="FFFFFF"/>
        </w:rPr>
        <w:t xml:space="preserve">support for the child </w:t>
      </w:r>
      <w:r w:rsidR="00C52D83">
        <w:rPr>
          <w:rFonts w:cstheme="minorHAnsi"/>
          <w:sz w:val="24"/>
          <w:szCs w:val="24"/>
          <w:shd w:val="clear" w:color="auto" w:fill="FFFFFF"/>
        </w:rPr>
        <w:t>to encourage them to</w:t>
      </w:r>
      <w:r w:rsidR="006C1B59">
        <w:rPr>
          <w:rFonts w:cstheme="minorHAnsi"/>
          <w:sz w:val="24"/>
          <w:szCs w:val="24"/>
          <w:shd w:val="clear" w:color="auto" w:fill="FFFFFF"/>
        </w:rPr>
        <w:t xml:space="preserve"> learn through ways that maybe other children don’t require but all children’s needs need to be met. </w:t>
      </w:r>
      <w:r w:rsidR="006460D2">
        <w:rPr>
          <w:rFonts w:cstheme="minorHAnsi"/>
          <w:sz w:val="24"/>
          <w:szCs w:val="24"/>
          <w:shd w:val="clear" w:color="auto" w:fill="FFFFFF"/>
        </w:rPr>
        <w:t xml:space="preserve">Connecting this with </w:t>
      </w:r>
      <w:r w:rsidR="006A3C79">
        <w:rPr>
          <w:rFonts w:cstheme="minorHAnsi"/>
          <w:sz w:val="24"/>
          <w:szCs w:val="24"/>
          <w:shd w:val="clear" w:color="auto" w:fill="FFFFFF"/>
        </w:rPr>
        <w:t xml:space="preserve">the </w:t>
      </w:r>
      <w:r w:rsidR="00D56691">
        <w:rPr>
          <w:rFonts w:cstheme="minorHAnsi"/>
          <w:sz w:val="24"/>
          <w:szCs w:val="24"/>
          <w:shd w:val="clear" w:color="auto" w:fill="FFFFFF"/>
        </w:rPr>
        <w:t>rights of a child. “</w:t>
      </w:r>
      <w:r w:rsidR="00D56691">
        <w:rPr>
          <w:rFonts w:ascii="Arial" w:hAnsi="Arial" w:cs="Arial"/>
          <w:color w:val="1E1E1E"/>
          <w:shd w:val="clear" w:color="auto" w:fill="FFFFFF"/>
        </w:rPr>
        <w:t>Every child has the right to an education</w:t>
      </w:r>
      <w:r w:rsidR="00D56691">
        <w:rPr>
          <w:rFonts w:ascii="Arial" w:hAnsi="Arial" w:cs="Arial"/>
          <w:color w:val="1E1E1E"/>
          <w:shd w:val="clear" w:color="auto" w:fill="FFFFFF"/>
        </w:rPr>
        <w:t>” (U</w:t>
      </w:r>
      <w:r w:rsidR="007A62D8">
        <w:rPr>
          <w:rFonts w:ascii="Arial" w:hAnsi="Arial" w:cs="Arial"/>
          <w:color w:val="1E1E1E"/>
          <w:shd w:val="clear" w:color="auto" w:fill="FFFFFF"/>
        </w:rPr>
        <w:t>NCRC,</w:t>
      </w:r>
      <w:r w:rsidR="008E51DA">
        <w:rPr>
          <w:rFonts w:ascii="Arial" w:hAnsi="Arial" w:cs="Arial"/>
          <w:color w:val="1E1E1E"/>
          <w:shd w:val="clear" w:color="auto" w:fill="FFFFFF"/>
        </w:rPr>
        <w:t xml:space="preserve"> no date)</w:t>
      </w:r>
      <w:r w:rsidR="00C13934">
        <w:rPr>
          <w:rFonts w:ascii="Arial" w:hAnsi="Arial" w:cs="Arial"/>
          <w:color w:val="1E1E1E"/>
          <w:shd w:val="clear" w:color="auto" w:fill="FFFFFF"/>
        </w:rPr>
        <w:t>.</w:t>
      </w:r>
      <w:r w:rsidR="00D970B5">
        <w:rPr>
          <w:rFonts w:ascii="Arial" w:hAnsi="Arial" w:cs="Arial"/>
          <w:color w:val="1E1E1E"/>
          <w:shd w:val="clear" w:color="auto" w:fill="FFFFFF"/>
        </w:rPr>
        <w:t xml:space="preserve"> All children have</w:t>
      </w:r>
      <w:r w:rsidR="00C13934">
        <w:rPr>
          <w:rFonts w:ascii="Arial" w:hAnsi="Arial" w:cs="Arial"/>
          <w:color w:val="1E1E1E"/>
          <w:shd w:val="clear" w:color="auto" w:fill="FFFFFF"/>
        </w:rPr>
        <w:t xml:space="preserve"> rights and</w:t>
      </w:r>
      <w:r w:rsidR="00D970B5">
        <w:rPr>
          <w:rFonts w:ascii="Arial" w:hAnsi="Arial" w:cs="Arial"/>
          <w:color w:val="1E1E1E"/>
          <w:shd w:val="clear" w:color="auto" w:fill="FFFFFF"/>
        </w:rPr>
        <w:t xml:space="preserve"> so we need to make sure </w:t>
      </w:r>
      <w:r w:rsidR="00842006">
        <w:rPr>
          <w:rFonts w:ascii="Arial" w:hAnsi="Arial" w:cs="Arial"/>
          <w:color w:val="1E1E1E"/>
          <w:shd w:val="clear" w:color="auto" w:fill="FFFFFF"/>
        </w:rPr>
        <w:t>they are met. Children go to school to learn so</w:t>
      </w:r>
      <w:r w:rsidR="0089486E">
        <w:rPr>
          <w:rFonts w:ascii="Arial" w:hAnsi="Arial" w:cs="Arial"/>
          <w:color w:val="1E1E1E"/>
          <w:shd w:val="clear" w:color="auto" w:fill="FFFFFF"/>
        </w:rPr>
        <w:t xml:space="preserve"> </w:t>
      </w:r>
      <w:r w:rsidR="00407EF5">
        <w:rPr>
          <w:rFonts w:ascii="Arial" w:hAnsi="Arial" w:cs="Arial"/>
          <w:color w:val="1E1E1E"/>
          <w:shd w:val="clear" w:color="auto" w:fill="FFFFFF"/>
        </w:rPr>
        <w:t>teachers need to ensure that that is what happens and</w:t>
      </w:r>
      <w:r w:rsidR="0014235E">
        <w:rPr>
          <w:rFonts w:ascii="Arial" w:hAnsi="Arial" w:cs="Arial"/>
          <w:color w:val="1E1E1E"/>
          <w:shd w:val="clear" w:color="auto" w:fill="FFFFFF"/>
        </w:rPr>
        <w:t xml:space="preserve"> when it does it meeting all the child’s requirements. </w:t>
      </w:r>
    </w:p>
    <w:p w14:paraId="53C08CFB" w14:textId="77777777" w:rsidR="00BD36C7" w:rsidRDefault="00BD36C7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629A1F6B" w14:textId="655A4972" w:rsidR="00806208" w:rsidRPr="00BD36C7" w:rsidRDefault="002B581A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8C3105">
        <w:rPr>
          <w:rFonts w:cstheme="minorHAnsi"/>
          <w:color w:val="323439"/>
          <w:sz w:val="24"/>
          <w:szCs w:val="24"/>
          <w:shd w:val="clear" w:color="auto" w:fill="FFFFFF"/>
        </w:rPr>
        <w:lastRenderedPageBreak/>
        <w:t xml:space="preserve">Cognitive development is “the development of conceptual knowledge and understanding; cognition. Cognition involves a number of skills and attributes, such as memory, the ability to abstract, solve problems, think logically and reason” (Early childhood and primary education, </w:t>
      </w:r>
      <w:r w:rsidR="004060C6" w:rsidRPr="008C3105">
        <w:rPr>
          <w:rFonts w:cstheme="minorHAnsi"/>
          <w:color w:val="323439"/>
          <w:sz w:val="24"/>
          <w:szCs w:val="24"/>
          <w:shd w:val="clear" w:color="auto" w:fill="FFFFFF"/>
        </w:rPr>
        <w:t>2010</w:t>
      </w:r>
      <w:r w:rsidRPr="008C3105">
        <w:rPr>
          <w:rFonts w:cstheme="minorHAnsi"/>
          <w:color w:val="323439"/>
          <w:sz w:val="24"/>
          <w:szCs w:val="24"/>
          <w:shd w:val="clear" w:color="auto" w:fill="FFFFFF"/>
        </w:rPr>
        <w:t>).</w:t>
      </w:r>
    </w:p>
    <w:p w14:paraId="2F96E962" w14:textId="1DA60ABE" w:rsidR="00D8639F" w:rsidRDefault="00806208" w:rsidP="006055DF">
      <w:pPr>
        <w:spacing w:line="360" w:lineRule="auto"/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323439"/>
          <w:sz w:val="24"/>
          <w:szCs w:val="24"/>
          <w:shd w:val="clear" w:color="auto" w:fill="FFFFFF"/>
        </w:rPr>
        <w:t>R</w:t>
      </w:r>
      <w:r w:rsidR="00A730FE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eferring to Ella’s </w:t>
      </w:r>
      <w:r w:rsidR="00E62A7C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Pupil Profile </w:t>
      </w:r>
      <w:r w:rsidR="00971200" w:rsidRPr="008C3105">
        <w:rPr>
          <w:rFonts w:cstheme="minorHAnsi"/>
          <w:color w:val="323439"/>
          <w:sz w:val="24"/>
          <w:szCs w:val="24"/>
          <w:shd w:val="clear" w:color="auto" w:fill="FFFFFF"/>
        </w:rPr>
        <w:t>it states that she</w:t>
      </w:r>
      <w:r w:rsidR="00657579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402864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plays “pretend” which is becoming increasingly </w:t>
      </w:r>
      <w:r w:rsidR="00A85D2A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inventive. </w:t>
      </w:r>
      <w:r w:rsidR="00323E98" w:rsidRPr="008C3105">
        <w:rPr>
          <w:rFonts w:cstheme="minorHAnsi"/>
          <w:color w:val="323439"/>
          <w:sz w:val="24"/>
          <w:szCs w:val="24"/>
          <w:shd w:val="clear" w:color="auto" w:fill="FFFFFF"/>
        </w:rPr>
        <w:t>According to</w:t>
      </w:r>
      <w:r w:rsidR="00850F8A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 Piaget </w:t>
      </w:r>
      <w:r w:rsidR="00374265">
        <w:rPr>
          <w:rFonts w:cstheme="minorHAnsi"/>
          <w:color w:val="323439"/>
          <w:sz w:val="24"/>
          <w:szCs w:val="24"/>
          <w:shd w:val="clear" w:color="auto" w:fill="FFFFFF"/>
        </w:rPr>
        <w:t xml:space="preserve">this statement </w:t>
      </w:r>
      <w:r w:rsidR="001D535B">
        <w:rPr>
          <w:rFonts w:cstheme="minorHAnsi"/>
          <w:color w:val="323439"/>
          <w:sz w:val="24"/>
          <w:szCs w:val="24"/>
          <w:shd w:val="clear" w:color="auto" w:fill="FFFFFF"/>
        </w:rPr>
        <w:t>means that Ella is in the</w:t>
      </w:r>
      <w:r w:rsidR="00160848" w:rsidRPr="008C3105">
        <w:rPr>
          <w:rFonts w:cstheme="minorHAnsi"/>
          <w:color w:val="323439"/>
          <w:sz w:val="24"/>
          <w:szCs w:val="24"/>
          <w:shd w:val="clear" w:color="auto" w:fill="FFFFFF"/>
        </w:rPr>
        <w:t xml:space="preserve"> Preoperational stage </w:t>
      </w:r>
      <w:r w:rsidR="00311BAE" w:rsidRPr="00AB5F7C">
        <w:rPr>
          <w:rFonts w:cstheme="minorHAnsi"/>
          <w:sz w:val="24"/>
          <w:szCs w:val="24"/>
          <w:shd w:val="clear" w:color="auto" w:fill="FFFFFF"/>
        </w:rPr>
        <w:t xml:space="preserve">in her </w:t>
      </w:r>
      <w:r w:rsidR="00641D74" w:rsidRPr="00AB5F7C">
        <w:rPr>
          <w:rFonts w:cstheme="minorHAnsi"/>
          <w:sz w:val="24"/>
          <w:szCs w:val="24"/>
          <w:shd w:val="clear" w:color="auto" w:fill="FFFFFF"/>
        </w:rPr>
        <w:t xml:space="preserve">cognitive </w:t>
      </w:r>
      <w:r w:rsidR="00311BAE" w:rsidRPr="00AB5F7C">
        <w:rPr>
          <w:rFonts w:cstheme="minorHAnsi"/>
          <w:sz w:val="24"/>
          <w:szCs w:val="24"/>
          <w:shd w:val="clear" w:color="auto" w:fill="FFFFFF"/>
        </w:rPr>
        <w:t>development</w:t>
      </w:r>
      <w:r w:rsidR="00641D74" w:rsidRPr="00AB5F7C">
        <w:rPr>
          <w:rFonts w:cstheme="minorHAnsi"/>
          <w:sz w:val="24"/>
          <w:szCs w:val="24"/>
          <w:shd w:val="clear" w:color="auto" w:fill="FFFFFF"/>
        </w:rPr>
        <w:t>.</w:t>
      </w:r>
      <w:r w:rsidR="00374265" w:rsidRPr="00AB5F7C">
        <w:rPr>
          <w:rFonts w:cstheme="minorHAnsi"/>
          <w:sz w:val="24"/>
          <w:szCs w:val="24"/>
          <w:shd w:val="clear" w:color="auto" w:fill="FFFFFF"/>
        </w:rPr>
        <w:t xml:space="preserve"> Which</w:t>
      </w:r>
      <w:r w:rsidR="00AA5630" w:rsidRPr="00AB5F7C">
        <w:rPr>
          <w:rFonts w:cstheme="minorHAnsi"/>
          <w:sz w:val="24"/>
          <w:szCs w:val="24"/>
          <w:shd w:val="clear" w:color="auto" w:fill="FFFFFF"/>
        </w:rPr>
        <w:t>,</w:t>
      </w:r>
      <w:r w:rsidR="00374265" w:rsidRPr="00AB5F7C">
        <w:rPr>
          <w:rFonts w:cstheme="minorHAnsi"/>
          <w:sz w:val="24"/>
          <w:szCs w:val="24"/>
          <w:shd w:val="clear" w:color="auto" w:fill="FFFFFF"/>
        </w:rPr>
        <w:t xml:space="preserve"> for her age is </w:t>
      </w:r>
      <w:r w:rsidR="00AA5630" w:rsidRPr="00AB5F7C">
        <w:rPr>
          <w:rFonts w:cstheme="minorHAnsi"/>
          <w:sz w:val="24"/>
          <w:szCs w:val="24"/>
          <w:shd w:val="clear" w:color="auto" w:fill="FFFFFF"/>
        </w:rPr>
        <w:t>where she should be</w:t>
      </w:r>
      <w:r w:rsidR="002417FD" w:rsidRPr="00AB5F7C">
        <w:rPr>
          <w:rFonts w:cstheme="minorHAnsi"/>
          <w:sz w:val="24"/>
          <w:szCs w:val="24"/>
          <w:shd w:val="clear" w:color="auto" w:fill="FFFFFF"/>
        </w:rPr>
        <w:t xml:space="preserve"> at</w:t>
      </w:r>
      <w:r w:rsidR="00AA5630" w:rsidRPr="00AB5F7C">
        <w:rPr>
          <w:rFonts w:cstheme="minorHAnsi"/>
          <w:sz w:val="24"/>
          <w:szCs w:val="24"/>
          <w:shd w:val="clear" w:color="auto" w:fill="FFFFFF"/>
        </w:rPr>
        <w:t>.</w:t>
      </w:r>
      <w:r w:rsidR="00374265" w:rsidRPr="00AB5F7C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B2525" w:rsidRPr="00AB5F7C">
        <w:rPr>
          <w:rFonts w:cstheme="minorHAnsi"/>
          <w:sz w:val="24"/>
          <w:szCs w:val="24"/>
          <w:shd w:val="clear" w:color="auto" w:fill="FFFFFF"/>
        </w:rPr>
        <w:t xml:space="preserve">To connect </w:t>
      </w:r>
      <w:r w:rsidR="00421BAE" w:rsidRPr="00AB5F7C">
        <w:rPr>
          <w:rFonts w:cstheme="minorHAnsi"/>
          <w:sz w:val="24"/>
          <w:szCs w:val="24"/>
          <w:shd w:val="clear" w:color="auto" w:fill="FFFFFF"/>
        </w:rPr>
        <w:t xml:space="preserve">Ella to Piaget’s theory </w:t>
      </w:r>
      <w:r w:rsidR="00872AEF" w:rsidRPr="00AB5F7C">
        <w:rPr>
          <w:rFonts w:cstheme="minorHAnsi"/>
          <w:sz w:val="24"/>
          <w:szCs w:val="24"/>
          <w:shd w:val="clear" w:color="auto" w:fill="FFFFFF"/>
        </w:rPr>
        <w:t>Tom Taylor</w:t>
      </w:r>
      <w:r w:rsidR="00E9598D" w:rsidRPr="00AB5F7C">
        <w:rPr>
          <w:rFonts w:cstheme="minorHAnsi"/>
          <w:sz w:val="24"/>
          <w:szCs w:val="24"/>
          <w:shd w:val="clear" w:color="auto" w:fill="FFFFFF"/>
        </w:rPr>
        <w:t xml:space="preserve"> (20</w:t>
      </w:r>
      <w:r w:rsidR="007D40D1" w:rsidRPr="00AB5F7C">
        <w:rPr>
          <w:rFonts w:cstheme="minorHAnsi"/>
          <w:sz w:val="24"/>
          <w:szCs w:val="24"/>
          <w:shd w:val="clear" w:color="auto" w:fill="FFFFFF"/>
        </w:rPr>
        <w:t>19</w:t>
      </w:r>
      <w:r w:rsidR="007D40D1">
        <w:rPr>
          <w:rFonts w:cstheme="minorHAnsi"/>
          <w:color w:val="323439"/>
          <w:sz w:val="24"/>
          <w:szCs w:val="24"/>
          <w:shd w:val="clear" w:color="auto" w:fill="FFFFFF"/>
        </w:rPr>
        <w:t>)</w:t>
      </w:r>
      <w:r w:rsidR="00E9598D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D40E23">
        <w:rPr>
          <w:rFonts w:cstheme="minorHAnsi"/>
          <w:color w:val="323439"/>
          <w:sz w:val="24"/>
          <w:szCs w:val="24"/>
          <w:shd w:val="clear" w:color="auto" w:fill="FFFFFF"/>
        </w:rPr>
        <w:t>says that within the preo</w:t>
      </w:r>
      <w:r w:rsidR="00C438DE">
        <w:rPr>
          <w:rFonts w:cstheme="minorHAnsi"/>
          <w:color w:val="323439"/>
          <w:sz w:val="24"/>
          <w:szCs w:val="24"/>
          <w:shd w:val="clear" w:color="auto" w:fill="FFFFFF"/>
        </w:rPr>
        <w:t>perational stage</w:t>
      </w:r>
      <w:r w:rsidR="00FE71C1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FE71C1" w:rsidRPr="00FE71C1">
        <w:rPr>
          <w:rFonts w:cstheme="minorHAnsi"/>
          <w:color w:val="323439"/>
          <w:sz w:val="24"/>
          <w:szCs w:val="24"/>
          <w:shd w:val="clear" w:color="auto" w:fill="FFFFFF"/>
        </w:rPr>
        <w:t>“</w:t>
      </w:r>
      <w:r w:rsidR="00FE71C1" w:rsidRPr="00FE71C1">
        <w:rPr>
          <w:rFonts w:cstheme="minorHAnsi"/>
          <w:color w:val="000000"/>
          <w:sz w:val="24"/>
          <w:szCs w:val="24"/>
          <w:shd w:val="clear" w:color="auto" w:fill="FFFFFF"/>
        </w:rPr>
        <w:t>children also start to explore fantasy and imagination.</w:t>
      </w:r>
      <w:r w:rsidR="00FE71C1" w:rsidRPr="00FE71C1">
        <w:rPr>
          <w:rFonts w:cstheme="minorHAnsi"/>
          <w:color w:val="323439"/>
          <w:sz w:val="24"/>
          <w:szCs w:val="24"/>
          <w:shd w:val="clear" w:color="auto" w:fill="FFFFFF"/>
        </w:rPr>
        <w:t>”</w:t>
      </w:r>
      <w:r w:rsidR="00FE71C1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18082E">
        <w:rPr>
          <w:rFonts w:cstheme="minorHAnsi"/>
          <w:color w:val="323439"/>
          <w:sz w:val="24"/>
          <w:szCs w:val="24"/>
          <w:shd w:val="clear" w:color="auto" w:fill="FFFFFF"/>
        </w:rPr>
        <w:t xml:space="preserve">It similarly stated that </w:t>
      </w:r>
      <w:r w:rsidR="00305D41" w:rsidRPr="00305D41">
        <w:rPr>
          <w:rFonts w:cstheme="minorHAnsi"/>
          <w:color w:val="323439"/>
          <w:sz w:val="24"/>
          <w:szCs w:val="24"/>
          <w:shd w:val="clear" w:color="auto" w:fill="FFFFFF"/>
        </w:rPr>
        <w:t>“</w:t>
      </w:r>
      <w:r w:rsidR="00305D41" w:rsidRPr="00305D41">
        <w:rPr>
          <w:rFonts w:cstheme="minorHAnsi"/>
          <w:color w:val="000000"/>
          <w:sz w:val="24"/>
          <w:szCs w:val="24"/>
          <w:shd w:val="clear" w:color="auto" w:fill="FFFFFF"/>
        </w:rPr>
        <w:t>Children also start to play with ideas like pretending that objects are other things”</w:t>
      </w:r>
      <w:r w:rsidR="008F641B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3974B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5C2D10">
        <w:rPr>
          <w:rFonts w:cstheme="minorHAnsi"/>
          <w:color w:val="000000"/>
          <w:sz w:val="24"/>
          <w:szCs w:val="24"/>
          <w:shd w:val="clear" w:color="auto" w:fill="FFFFFF"/>
        </w:rPr>
        <w:t xml:space="preserve"> This shows that Ella is reaching her development </w:t>
      </w:r>
      <w:r w:rsidR="00CA081A">
        <w:rPr>
          <w:rFonts w:cstheme="minorHAnsi"/>
          <w:color w:val="000000"/>
          <w:sz w:val="24"/>
          <w:szCs w:val="24"/>
          <w:shd w:val="clear" w:color="auto" w:fill="FFFFFF"/>
        </w:rPr>
        <w:t xml:space="preserve">stages according to Piaget. To continue Ella’s </w:t>
      </w:r>
      <w:r w:rsidR="00950DFF">
        <w:rPr>
          <w:rFonts w:cstheme="minorHAnsi"/>
          <w:color w:val="000000"/>
          <w:sz w:val="24"/>
          <w:szCs w:val="24"/>
          <w:shd w:val="clear" w:color="auto" w:fill="FFFFFF"/>
        </w:rPr>
        <w:t xml:space="preserve">cognitive </w:t>
      </w:r>
      <w:r w:rsidR="00CA081A">
        <w:rPr>
          <w:rFonts w:cstheme="minorHAnsi"/>
          <w:color w:val="000000"/>
          <w:sz w:val="24"/>
          <w:szCs w:val="24"/>
          <w:shd w:val="clear" w:color="auto" w:fill="FFFFFF"/>
        </w:rPr>
        <w:t>development</w:t>
      </w:r>
      <w:r w:rsidR="006673D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30C0E">
        <w:rPr>
          <w:rFonts w:cstheme="minorHAnsi"/>
          <w:color w:val="000000"/>
          <w:sz w:val="24"/>
          <w:szCs w:val="24"/>
          <w:shd w:val="clear" w:color="auto" w:fill="FFFFFF"/>
        </w:rPr>
        <w:t xml:space="preserve">keep </w:t>
      </w:r>
      <w:r w:rsidR="00012819">
        <w:rPr>
          <w:rFonts w:cstheme="minorHAnsi"/>
          <w:color w:val="000000"/>
          <w:sz w:val="24"/>
          <w:szCs w:val="24"/>
          <w:shd w:val="clear" w:color="auto" w:fill="FFFFFF"/>
        </w:rPr>
        <w:t xml:space="preserve">encouraging her to use any form of </w:t>
      </w:r>
      <w:r w:rsidR="00BC530E">
        <w:rPr>
          <w:rFonts w:cstheme="minorHAnsi"/>
          <w:color w:val="000000"/>
          <w:sz w:val="24"/>
          <w:szCs w:val="24"/>
          <w:shd w:val="clear" w:color="auto" w:fill="FFFFFF"/>
        </w:rPr>
        <w:t xml:space="preserve">Role play </w:t>
      </w:r>
      <w:r w:rsidR="004308EC">
        <w:rPr>
          <w:rFonts w:cstheme="minorHAnsi"/>
          <w:color w:val="000000"/>
          <w:sz w:val="24"/>
          <w:szCs w:val="24"/>
          <w:shd w:val="clear" w:color="auto" w:fill="FFFFFF"/>
        </w:rPr>
        <w:t xml:space="preserve">within the class for Ella to </w:t>
      </w:r>
      <w:r w:rsidR="00FC3E0B">
        <w:rPr>
          <w:rFonts w:cstheme="minorHAnsi"/>
          <w:color w:val="000000"/>
          <w:sz w:val="24"/>
          <w:szCs w:val="24"/>
          <w:shd w:val="clear" w:color="auto" w:fill="FFFFFF"/>
        </w:rPr>
        <w:t>continue to explore new ideas for herself.</w:t>
      </w:r>
    </w:p>
    <w:p w14:paraId="7B52948B" w14:textId="534CB81F" w:rsidR="007B0DD7" w:rsidRDefault="002C6144" w:rsidP="006055DF">
      <w:pPr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Also,</w:t>
      </w:r>
      <w:r w:rsidR="003974B0">
        <w:rPr>
          <w:rFonts w:cstheme="minorHAnsi"/>
          <w:color w:val="000000"/>
          <w:sz w:val="24"/>
          <w:szCs w:val="24"/>
          <w:shd w:val="clear" w:color="auto" w:fill="FFFFFF"/>
        </w:rPr>
        <w:t xml:space="preserve"> in relation to </w:t>
      </w:r>
      <w:r w:rsidR="00EB546A">
        <w:rPr>
          <w:rFonts w:cstheme="minorHAnsi"/>
          <w:color w:val="000000"/>
          <w:sz w:val="24"/>
          <w:szCs w:val="24"/>
          <w:shd w:val="clear" w:color="auto" w:fill="FFFFFF"/>
        </w:rPr>
        <w:t>the preoperational state</w:t>
      </w:r>
      <w:r w:rsidR="00DF2EE1">
        <w:rPr>
          <w:rFonts w:cstheme="minorHAnsi"/>
          <w:color w:val="000000"/>
          <w:sz w:val="24"/>
          <w:szCs w:val="24"/>
          <w:shd w:val="clear" w:color="auto" w:fill="FFFFFF"/>
        </w:rPr>
        <w:t xml:space="preserve"> Ella’s </w:t>
      </w:r>
      <w:r w:rsidR="00B03E56">
        <w:rPr>
          <w:rFonts w:cstheme="minorHAnsi"/>
          <w:color w:val="000000"/>
          <w:sz w:val="24"/>
          <w:szCs w:val="24"/>
          <w:shd w:val="clear" w:color="auto" w:fill="FFFFFF"/>
        </w:rPr>
        <w:t>one-page</w:t>
      </w:r>
      <w:r w:rsidR="00DF2EE1">
        <w:rPr>
          <w:rFonts w:cstheme="minorHAnsi"/>
          <w:color w:val="000000"/>
          <w:sz w:val="24"/>
          <w:szCs w:val="24"/>
          <w:shd w:val="clear" w:color="auto" w:fill="FFFFFF"/>
        </w:rPr>
        <w:t xml:space="preserve"> profile highlights that she </w:t>
      </w:r>
      <w:r w:rsidR="00887649">
        <w:rPr>
          <w:rFonts w:cstheme="minorHAnsi"/>
          <w:color w:val="000000"/>
          <w:sz w:val="24"/>
          <w:szCs w:val="24"/>
          <w:shd w:val="clear" w:color="auto" w:fill="FFFFFF"/>
        </w:rPr>
        <w:t xml:space="preserve">finds it difficult </w:t>
      </w:r>
      <w:r w:rsidR="00525F8D">
        <w:rPr>
          <w:rFonts w:cstheme="minorHAnsi"/>
          <w:color w:val="000000"/>
          <w:sz w:val="24"/>
          <w:szCs w:val="24"/>
          <w:shd w:val="clear" w:color="auto" w:fill="FFFFFF"/>
        </w:rPr>
        <w:t xml:space="preserve">to understand how decisions </w:t>
      </w:r>
      <w:r w:rsidR="007E7C79">
        <w:rPr>
          <w:rFonts w:cstheme="minorHAnsi"/>
          <w:color w:val="000000"/>
          <w:sz w:val="24"/>
          <w:szCs w:val="24"/>
          <w:shd w:val="clear" w:color="auto" w:fill="FFFFFF"/>
        </w:rPr>
        <w:t xml:space="preserve">may affect </w:t>
      </w:r>
      <w:r w:rsidR="00E115D1">
        <w:rPr>
          <w:rFonts w:cstheme="minorHAnsi"/>
          <w:color w:val="000000"/>
          <w:sz w:val="24"/>
          <w:szCs w:val="24"/>
          <w:shd w:val="clear" w:color="auto" w:fill="FFFFFF"/>
        </w:rPr>
        <w:t xml:space="preserve">herself and others. </w:t>
      </w:r>
      <w:r w:rsidR="005773B7">
        <w:rPr>
          <w:rFonts w:cstheme="minorHAnsi"/>
          <w:color w:val="000000"/>
          <w:sz w:val="24"/>
          <w:szCs w:val="24"/>
          <w:shd w:val="clear" w:color="auto" w:fill="FFFFFF"/>
        </w:rPr>
        <w:t>Pi</w:t>
      </w:r>
      <w:r w:rsidR="00BD24C3">
        <w:rPr>
          <w:rFonts w:cstheme="minorHAnsi"/>
          <w:color w:val="000000"/>
          <w:sz w:val="24"/>
          <w:szCs w:val="24"/>
          <w:shd w:val="clear" w:color="auto" w:fill="FFFFFF"/>
        </w:rPr>
        <w:t xml:space="preserve">aget carried out an experiment to see if </w:t>
      </w:r>
      <w:r w:rsidR="006C02C5">
        <w:rPr>
          <w:rFonts w:cstheme="minorHAnsi"/>
          <w:color w:val="000000"/>
          <w:sz w:val="24"/>
          <w:szCs w:val="24"/>
          <w:shd w:val="clear" w:color="auto" w:fill="FFFFFF"/>
        </w:rPr>
        <w:t>children in the preoperational stage could see the viewpoint from another person’s perspective. His results were that they couldn’t.</w:t>
      </w:r>
      <w:r w:rsidR="0029392D">
        <w:rPr>
          <w:rFonts w:cstheme="minorHAnsi"/>
          <w:color w:val="000000"/>
          <w:sz w:val="24"/>
          <w:szCs w:val="24"/>
          <w:shd w:val="clear" w:color="auto" w:fill="FFFFFF"/>
        </w:rPr>
        <w:t xml:space="preserve"> They only described what they could see during the experiment and not what others </w:t>
      </w:r>
      <w:r w:rsidR="00497AEE">
        <w:rPr>
          <w:rFonts w:cstheme="minorHAnsi"/>
          <w:color w:val="000000"/>
          <w:sz w:val="24"/>
          <w:szCs w:val="24"/>
          <w:shd w:val="clear" w:color="auto" w:fill="FFFFFF"/>
        </w:rPr>
        <w:t xml:space="preserve">might </w:t>
      </w:r>
      <w:r w:rsidR="004C0F4A">
        <w:rPr>
          <w:rFonts w:cstheme="minorHAnsi"/>
          <w:color w:val="000000"/>
          <w:sz w:val="24"/>
          <w:szCs w:val="24"/>
          <w:shd w:val="clear" w:color="auto" w:fill="FFFFFF"/>
        </w:rPr>
        <w:t xml:space="preserve">see. </w:t>
      </w:r>
      <w:r w:rsidR="00281721">
        <w:rPr>
          <w:rFonts w:cstheme="minorHAnsi"/>
          <w:color w:val="000000"/>
          <w:sz w:val="24"/>
          <w:szCs w:val="24"/>
          <w:shd w:val="clear" w:color="auto" w:fill="FFFFFF"/>
        </w:rPr>
        <w:t>This is known as ecocentrism</w:t>
      </w:r>
      <w:r w:rsidR="00EC1417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A70043">
        <w:rPr>
          <w:rFonts w:cstheme="minorHAnsi"/>
          <w:color w:val="000000"/>
          <w:sz w:val="24"/>
          <w:szCs w:val="24"/>
          <w:shd w:val="clear" w:color="auto" w:fill="FFFFFF"/>
        </w:rPr>
        <w:t>However</w:t>
      </w:r>
      <w:r w:rsidR="006351DE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A70043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6351DE">
        <w:rPr>
          <w:rFonts w:cstheme="minorHAnsi"/>
          <w:color w:val="000000"/>
          <w:sz w:val="24"/>
          <w:szCs w:val="24"/>
          <w:shd w:val="clear" w:color="auto" w:fill="FFFFFF"/>
        </w:rPr>
        <w:t>there has been some criticism</w:t>
      </w:r>
      <w:r w:rsidR="00EA2A25">
        <w:rPr>
          <w:rFonts w:cstheme="minorHAnsi"/>
          <w:color w:val="000000"/>
          <w:sz w:val="24"/>
          <w:szCs w:val="24"/>
          <w:shd w:val="clear" w:color="auto" w:fill="FFFFFF"/>
        </w:rPr>
        <w:t xml:space="preserve"> towards </w:t>
      </w:r>
      <w:r w:rsidR="00FB7E40">
        <w:rPr>
          <w:rFonts w:cstheme="minorHAnsi"/>
          <w:color w:val="000000"/>
          <w:sz w:val="24"/>
          <w:szCs w:val="24"/>
          <w:shd w:val="clear" w:color="auto" w:fill="FFFFFF"/>
        </w:rPr>
        <w:t xml:space="preserve">Piaget’s research. </w:t>
      </w:r>
      <w:r w:rsidR="00984199">
        <w:rPr>
          <w:rFonts w:cstheme="minorHAnsi"/>
          <w:color w:val="000000"/>
          <w:sz w:val="24"/>
          <w:szCs w:val="24"/>
          <w:shd w:val="clear" w:color="auto" w:fill="FFFFFF"/>
        </w:rPr>
        <w:t>Kendra Cherry (2019)</w:t>
      </w:r>
      <w:r w:rsidR="00102D5F">
        <w:rPr>
          <w:rFonts w:cstheme="minorHAnsi"/>
          <w:color w:val="000000"/>
          <w:sz w:val="24"/>
          <w:szCs w:val="24"/>
          <w:shd w:val="clear" w:color="auto" w:fill="FFFFFF"/>
        </w:rPr>
        <w:t xml:space="preserve"> has said that</w:t>
      </w:r>
      <w:r w:rsidR="00C4177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8F1E77">
        <w:rPr>
          <w:rFonts w:cstheme="minorHAnsi"/>
          <w:color w:val="000000"/>
          <w:sz w:val="24"/>
          <w:szCs w:val="24"/>
          <w:shd w:val="clear" w:color="auto" w:fill="FFFFFF"/>
        </w:rPr>
        <w:t xml:space="preserve">Majority of his </w:t>
      </w:r>
      <w:r w:rsidR="007B7134">
        <w:rPr>
          <w:rFonts w:cstheme="minorHAnsi"/>
          <w:color w:val="000000"/>
          <w:sz w:val="24"/>
          <w:szCs w:val="24"/>
          <w:shd w:val="clear" w:color="auto" w:fill="FFFFFF"/>
        </w:rPr>
        <w:t>evidence was based on</w:t>
      </w:r>
      <w:r w:rsidR="007F568F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16674">
        <w:rPr>
          <w:rFonts w:cstheme="minorHAnsi"/>
          <w:color w:val="000000"/>
          <w:sz w:val="24"/>
          <w:szCs w:val="24"/>
          <w:shd w:val="clear" w:color="auto" w:fill="FFFFFF"/>
        </w:rPr>
        <w:t>“</w:t>
      </w:r>
      <w:r w:rsidR="007F568F">
        <w:rPr>
          <w:rFonts w:cstheme="minorHAnsi"/>
          <w:color w:val="000000"/>
          <w:sz w:val="24"/>
          <w:szCs w:val="24"/>
          <w:shd w:val="clear" w:color="auto" w:fill="FFFFFF"/>
        </w:rPr>
        <w:t xml:space="preserve">observations of his own </w:t>
      </w:r>
      <w:r w:rsidR="00E16674">
        <w:rPr>
          <w:rFonts w:cstheme="minorHAnsi"/>
          <w:color w:val="000000"/>
          <w:sz w:val="24"/>
          <w:szCs w:val="24"/>
          <w:shd w:val="clear" w:color="auto" w:fill="FFFFFF"/>
        </w:rPr>
        <w:t xml:space="preserve">three </w:t>
      </w:r>
      <w:r w:rsidR="007F568F">
        <w:rPr>
          <w:rFonts w:cstheme="minorHAnsi"/>
          <w:color w:val="000000"/>
          <w:sz w:val="24"/>
          <w:szCs w:val="24"/>
          <w:shd w:val="clear" w:color="auto" w:fill="FFFFFF"/>
        </w:rPr>
        <w:t>children</w:t>
      </w:r>
      <w:r w:rsidR="00E16674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5C1BD0">
        <w:rPr>
          <w:rFonts w:cstheme="minorHAnsi"/>
          <w:color w:val="000000"/>
          <w:sz w:val="24"/>
          <w:szCs w:val="24"/>
          <w:shd w:val="clear" w:color="auto" w:fill="FFFFFF"/>
        </w:rPr>
        <w:t>”</w:t>
      </w:r>
      <w:r w:rsidR="00DE0D13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source also </w:t>
      </w:r>
      <w:r w:rsidR="00B162F1">
        <w:rPr>
          <w:rFonts w:cstheme="minorHAnsi"/>
          <w:color w:val="000000"/>
          <w:sz w:val="24"/>
          <w:szCs w:val="24"/>
          <w:shd w:val="clear" w:color="auto" w:fill="FFFFFF"/>
        </w:rPr>
        <w:t>asserts that</w:t>
      </w:r>
      <w:r w:rsidR="00DB1748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AF0991">
        <w:rPr>
          <w:rFonts w:cstheme="minorHAnsi"/>
          <w:color w:val="000000"/>
          <w:sz w:val="24"/>
          <w:szCs w:val="24"/>
          <w:shd w:val="clear" w:color="auto" w:fill="FFFFFF"/>
        </w:rPr>
        <w:t>“</w:t>
      </w:r>
      <w:r w:rsidR="009355CA">
        <w:rPr>
          <w:rFonts w:cstheme="minorHAnsi"/>
          <w:color w:val="000000"/>
          <w:sz w:val="24"/>
          <w:szCs w:val="24"/>
          <w:shd w:val="clear" w:color="auto" w:fill="FFFFFF"/>
        </w:rPr>
        <w:t>other childre</w:t>
      </w:r>
      <w:r w:rsidR="007604D7">
        <w:rPr>
          <w:rFonts w:cstheme="minorHAnsi"/>
          <w:color w:val="000000"/>
          <w:sz w:val="24"/>
          <w:szCs w:val="24"/>
          <w:shd w:val="clear" w:color="auto" w:fill="FFFFFF"/>
        </w:rPr>
        <w:t>n</w:t>
      </w:r>
      <w:r w:rsidR="009355CA">
        <w:rPr>
          <w:rFonts w:cstheme="minorHAnsi"/>
          <w:color w:val="000000"/>
          <w:sz w:val="24"/>
          <w:szCs w:val="24"/>
          <w:shd w:val="clear" w:color="auto" w:fill="FFFFFF"/>
        </w:rPr>
        <w:t xml:space="preserve"> in </w:t>
      </w:r>
      <w:r w:rsidR="007604D7">
        <w:rPr>
          <w:rFonts w:cstheme="minorHAnsi"/>
          <w:color w:val="000000"/>
          <w:sz w:val="24"/>
          <w:szCs w:val="24"/>
          <w:shd w:val="clear" w:color="auto" w:fill="FFFFFF"/>
        </w:rPr>
        <w:t>Piaget’s s</w:t>
      </w:r>
      <w:r w:rsidR="00AF0991">
        <w:rPr>
          <w:rFonts w:cstheme="minorHAnsi"/>
          <w:color w:val="000000"/>
          <w:sz w:val="24"/>
          <w:szCs w:val="24"/>
          <w:shd w:val="clear" w:color="auto" w:fill="FFFFFF"/>
        </w:rPr>
        <w:t>mall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 research sample were all from well-educated professionals of high socioeconomic status.</w:t>
      </w:r>
      <w:r w:rsidR="007604D7">
        <w:rPr>
          <w:color w:val="222222"/>
          <w:sz w:val="24"/>
          <w:szCs w:val="24"/>
          <w:shd w:val="clear" w:color="auto" w:fill="FFFFFF"/>
        </w:rPr>
        <w:t xml:space="preserve">” </w:t>
      </w:r>
      <w:r w:rsidR="005322E1">
        <w:rPr>
          <w:color w:val="222222"/>
          <w:sz w:val="24"/>
          <w:szCs w:val="24"/>
          <w:shd w:val="clear" w:color="auto" w:fill="FFFFFF"/>
        </w:rPr>
        <w:t>So,</w:t>
      </w:r>
      <w:r w:rsidR="00776B8B">
        <w:rPr>
          <w:color w:val="222222"/>
          <w:sz w:val="24"/>
          <w:szCs w:val="24"/>
          <w:shd w:val="clear" w:color="auto" w:fill="FFFFFF"/>
        </w:rPr>
        <w:t xml:space="preserve"> having this knowledge of a</w:t>
      </w:r>
      <w:r w:rsidR="00E30FAC">
        <w:rPr>
          <w:color w:val="222222"/>
          <w:sz w:val="24"/>
          <w:szCs w:val="24"/>
          <w:shd w:val="clear" w:color="auto" w:fill="FFFFFF"/>
        </w:rPr>
        <w:t xml:space="preserve"> </w:t>
      </w:r>
      <w:r w:rsidR="00053441">
        <w:rPr>
          <w:color w:val="222222"/>
          <w:sz w:val="24"/>
          <w:szCs w:val="24"/>
          <w:shd w:val="clear" w:color="auto" w:fill="FFFFFF"/>
        </w:rPr>
        <w:t>“unre</w:t>
      </w:r>
      <w:r w:rsidR="000C6270">
        <w:rPr>
          <w:color w:val="222222"/>
          <w:sz w:val="24"/>
          <w:szCs w:val="24"/>
          <w:shd w:val="clear" w:color="auto" w:fill="FFFFFF"/>
        </w:rPr>
        <w:t xml:space="preserve">presentative </w:t>
      </w:r>
      <w:r w:rsidR="008C4403" w:rsidRPr="008C4403">
        <w:rPr>
          <w:color w:val="222222"/>
          <w:sz w:val="24"/>
          <w:szCs w:val="24"/>
          <w:shd w:val="clear" w:color="auto" w:fill="FFFFFF"/>
        </w:rPr>
        <w:t>sample</w:t>
      </w:r>
      <w:r w:rsidR="000C6270">
        <w:rPr>
          <w:color w:val="222222"/>
          <w:sz w:val="24"/>
          <w:szCs w:val="24"/>
          <w:shd w:val="clear" w:color="auto" w:fill="FFFFFF"/>
        </w:rPr>
        <w:t xml:space="preserve">” 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it </w:t>
      </w:r>
      <w:r w:rsidR="000C6270">
        <w:rPr>
          <w:color w:val="222222"/>
          <w:sz w:val="24"/>
          <w:szCs w:val="24"/>
          <w:shd w:val="clear" w:color="auto" w:fill="FFFFFF"/>
        </w:rPr>
        <w:t>may be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 </w:t>
      </w:r>
      <w:r w:rsidR="000C6270" w:rsidRPr="008C4403">
        <w:rPr>
          <w:color w:val="222222"/>
          <w:sz w:val="24"/>
          <w:szCs w:val="24"/>
          <w:shd w:val="clear" w:color="auto" w:fill="FFFFFF"/>
        </w:rPr>
        <w:t>challenging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 to </w:t>
      </w:r>
      <w:r w:rsidR="006E2F95">
        <w:rPr>
          <w:color w:val="222222"/>
          <w:sz w:val="24"/>
          <w:szCs w:val="24"/>
          <w:shd w:val="clear" w:color="auto" w:fill="FFFFFF"/>
        </w:rPr>
        <w:t>use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 his findings to </w:t>
      </w:r>
      <w:r w:rsidR="006917AC">
        <w:rPr>
          <w:color w:val="222222"/>
          <w:sz w:val="24"/>
          <w:szCs w:val="24"/>
          <w:shd w:val="clear" w:color="auto" w:fill="FFFFFF"/>
        </w:rPr>
        <w:t>compare to the</w:t>
      </w:r>
      <w:r w:rsidR="008C4403" w:rsidRPr="008C4403">
        <w:rPr>
          <w:color w:val="222222"/>
          <w:sz w:val="24"/>
          <w:szCs w:val="24"/>
          <w:shd w:val="clear" w:color="auto" w:fill="FFFFFF"/>
        </w:rPr>
        <w:t xml:space="preserve"> larger population</w:t>
      </w:r>
      <w:r w:rsidR="006917AC">
        <w:rPr>
          <w:color w:val="222222"/>
          <w:sz w:val="24"/>
          <w:szCs w:val="24"/>
          <w:shd w:val="clear" w:color="auto" w:fill="FFFFFF"/>
        </w:rPr>
        <w:t xml:space="preserve">. </w:t>
      </w:r>
    </w:p>
    <w:p w14:paraId="37A20137" w14:textId="136700A2" w:rsidR="00BD36C7" w:rsidRDefault="0031107F" w:rsidP="006055DF">
      <w:pPr>
        <w:spacing w:line="360" w:lineRule="auto"/>
        <w:jc w:val="both"/>
        <w:rPr>
          <w:color w:val="333333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 xml:space="preserve">I would recommend </w:t>
      </w:r>
      <w:r w:rsidR="00983C4E">
        <w:rPr>
          <w:color w:val="222222"/>
          <w:sz w:val="24"/>
          <w:szCs w:val="24"/>
          <w:shd w:val="clear" w:color="auto" w:fill="FFFFFF"/>
        </w:rPr>
        <w:t xml:space="preserve">for Ella to be </w:t>
      </w:r>
      <w:r w:rsidR="00562183">
        <w:rPr>
          <w:color w:val="222222"/>
          <w:sz w:val="24"/>
          <w:szCs w:val="24"/>
          <w:shd w:val="clear" w:color="auto" w:fill="FFFFFF"/>
        </w:rPr>
        <w:t xml:space="preserve">further </w:t>
      </w:r>
      <w:r w:rsidR="00562183" w:rsidRPr="000224B3">
        <w:rPr>
          <w:color w:val="222222"/>
          <w:sz w:val="24"/>
          <w:szCs w:val="24"/>
          <w:shd w:val="clear" w:color="auto" w:fill="FFFFFF"/>
        </w:rPr>
        <w:t>encouraged</w:t>
      </w:r>
      <w:r w:rsidR="00AB77B7" w:rsidRPr="000224B3">
        <w:rPr>
          <w:color w:val="222222"/>
          <w:sz w:val="24"/>
          <w:szCs w:val="24"/>
          <w:shd w:val="clear" w:color="auto" w:fill="FFFFFF"/>
        </w:rPr>
        <w:t xml:space="preserve"> to play using her imagination. </w:t>
      </w:r>
      <w:r w:rsidR="00F50EAB" w:rsidRPr="000224B3">
        <w:rPr>
          <w:color w:val="333333"/>
          <w:sz w:val="24"/>
          <w:szCs w:val="24"/>
          <w:shd w:val="clear" w:color="auto" w:fill="FFFFFF"/>
        </w:rPr>
        <w:t>To support this recommendation Tina Bruce</w:t>
      </w:r>
      <w:r w:rsidR="0096575C" w:rsidRPr="000224B3">
        <w:rPr>
          <w:color w:val="333333"/>
          <w:sz w:val="24"/>
          <w:szCs w:val="24"/>
          <w:shd w:val="clear" w:color="auto" w:fill="FFFFFF"/>
        </w:rPr>
        <w:t xml:space="preserve"> believes that 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imaginative play </w:t>
      </w:r>
      <w:r w:rsidR="0096575C" w:rsidRPr="000224B3">
        <w:rPr>
          <w:color w:val="333333"/>
          <w:sz w:val="24"/>
          <w:szCs w:val="24"/>
          <w:shd w:val="clear" w:color="auto" w:fill="FFFFFF"/>
        </w:rPr>
        <w:t>increased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 children's cognitive </w:t>
      </w:r>
      <w:r w:rsidR="0096575C" w:rsidRPr="000224B3">
        <w:rPr>
          <w:color w:val="333333"/>
          <w:sz w:val="24"/>
          <w:szCs w:val="24"/>
          <w:shd w:val="clear" w:color="auto" w:fill="FFFFFF"/>
        </w:rPr>
        <w:t>development</w:t>
      </w:r>
      <w:r w:rsidR="00F50EAB" w:rsidRPr="000224B3">
        <w:rPr>
          <w:color w:val="333333"/>
          <w:sz w:val="24"/>
          <w:szCs w:val="24"/>
          <w:shd w:val="clear" w:color="auto" w:fill="FFFFFF"/>
        </w:rPr>
        <w:t>,</w:t>
      </w:r>
      <w:r w:rsidR="0096575C" w:rsidRPr="000224B3">
        <w:rPr>
          <w:color w:val="333333"/>
          <w:sz w:val="24"/>
          <w:szCs w:val="24"/>
          <w:shd w:val="clear" w:color="auto" w:fill="FFFFFF"/>
        </w:rPr>
        <w:t xml:space="preserve"> they </w:t>
      </w:r>
      <w:r w:rsidR="00E61559" w:rsidRPr="000224B3">
        <w:rPr>
          <w:color w:val="333333"/>
          <w:sz w:val="24"/>
          <w:szCs w:val="24"/>
          <w:shd w:val="clear" w:color="auto" w:fill="FFFFFF"/>
        </w:rPr>
        <w:t>gain a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 more abstract level of thinking</w:t>
      </w:r>
      <w:r w:rsidR="00E61559" w:rsidRPr="000224B3">
        <w:rPr>
          <w:color w:val="333333"/>
          <w:sz w:val="24"/>
          <w:szCs w:val="24"/>
          <w:shd w:val="clear" w:color="auto" w:fill="FFFFFF"/>
        </w:rPr>
        <w:t xml:space="preserve"> and can let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 them to imagine how others feel</w:t>
      </w:r>
      <w:r w:rsidR="00E61559" w:rsidRPr="000224B3">
        <w:rPr>
          <w:color w:val="333333"/>
          <w:sz w:val="24"/>
          <w:szCs w:val="24"/>
          <w:shd w:val="clear" w:color="auto" w:fill="FFFFFF"/>
        </w:rPr>
        <w:t xml:space="preserve">. They can also start to </w:t>
      </w:r>
      <w:r w:rsidR="00C66BC4" w:rsidRPr="000224B3">
        <w:rPr>
          <w:color w:val="333333"/>
          <w:sz w:val="24"/>
          <w:szCs w:val="24"/>
          <w:shd w:val="clear" w:color="auto" w:fill="FFFFFF"/>
        </w:rPr>
        <w:t xml:space="preserve">find </w:t>
      </w:r>
      <w:r w:rsidR="000F02AC" w:rsidRPr="000224B3">
        <w:rPr>
          <w:color w:val="333333"/>
          <w:sz w:val="24"/>
          <w:szCs w:val="24"/>
          <w:shd w:val="clear" w:color="auto" w:fill="FFFFFF"/>
        </w:rPr>
        <w:t>out more about their own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 personalities, such as being good, bad or selfish.</w:t>
      </w:r>
      <w:r w:rsidR="00076881" w:rsidRPr="000224B3">
        <w:rPr>
          <w:color w:val="333333"/>
          <w:sz w:val="24"/>
          <w:szCs w:val="24"/>
          <w:shd w:val="clear" w:color="auto" w:fill="FFFFFF"/>
        </w:rPr>
        <w:t xml:space="preserve"> Bruce</w:t>
      </w:r>
      <w:r w:rsidR="0026273A" w:rsidRPr="000224B3">
        <w:rPr>
          <w:color w:val="333333"/>
          <w:sz w:val="24"/>
          <w:szCs w:val="24"/>
          <w:shd w:val="clear" w:color="auto" w:fill="FFFFFF"/>
        </w:rPr>
        <w:t xml:space="preserve">’s theory of play also states that when children are 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immersed in play </w:t>
      </w:r>
      <w:r w:rsidR="0026273A" w:rsidRPr="000224B3">
        <w:rPr>
          <w:color w:val="333333"/>
          <w:sz w:val="24"/>
          <w:szCs w:val="24"/>
          <w:shd w:val="clear" w:color="auto" w:fill="FFFFFF"/>
        </w:rPr>
        <w:t xml:space="preserve">it 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helps </w:t>
      </w:r>
      <w:r w:rsidR="0026273A" w:rsidRPr="000224B3">
        <w:rPr>
          <w:color w:val="333333"/>
          <w:sz w:val="24"/>
          <w:szCs w:val="24"/>
          <w:shd w:val="clear" w:color="auto" w:fill="FFFFFF"/>
        </w:rPr>
        <w:t xml:space="preserve">them 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use past experiences to problem solve and experiment. </w:t>
      </w:r>
      <w:r w:rsidR="00B62D59" w:rsidRPr="000224B3">
        <w:rPr>
          <w:color w:val="333333"/>
          <w:sz w:val="24"/>
          <w:szCs w:val="24"/>
          <w:shd w:val="clear" w:color="auto" w:fill="FFFFFF"/>
        </w:rPr>
        <w:t>Additionally</w:t>
      </w:r>
      <w:r w:rsidR="00F50EAB" w:rsidRPr="000224B3">
        <w:rPr>
          <w:color w:val="333333"/>
          <w:sz w:val="24"/>
          <w:szCs w:val="24"/>
          <w:shd w:val="clear" w:color="auto" w:fill="FFFFFF"/>
        </w:rPr>
        <w:t>, the deep concentration that children experience wh</w:t>
      </w:r>
      <w:r w:rsidR="00B62D59" w:rsidRPr="000224B3">
        <w:rPr>
          <w:color w:val="333333"/>
          <w:sz w:val="24"/>
          <w:szCs w:val="24"/>
          <w:shd w:val="clear" w:color="auto" w:fill="FFFFFF"/>
        </w:rPr>
        <w:t xml:space="preserve">en 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fully immersed in play </w:t>
      </w:r>
      <w:r w:rsidR="00F50EAB" w:rsidRPr="000224B3">
        <w:rPr>
          <w:color w:val="333333"/>
          <w:sz w:val="24"/>
          <w:szCs w:val="24"/>
          <w:shd w:val="clear" w:color="auto" w:fill="FFFFFF"/>
        </w:rPr>
        <w:lastRenderedPageBreak/>
        <w:t>can be a predic</w:t>
      </w:r>
      <w:r w:rsidR="001246D7" w:rsidRPr="000224B3">
        <w:rPr>
          <w:color w:val="333333"/>
          <w:sz w:val="24"/>
          <w:szCs w:val="24"/>
          <w:shd w:val="clear" w:color="auto" w:fill="FFFFFF"/>
        </w:rPr>
        <w:t xml:space="preserve">tion </w:t>
      </w:r>
      <w:r w:rsidR="00F50EAB" w:rsidRPr="000224B3">
        <w:rPr>
          <w:color w:val="333333"/>
          <w:sz w:val="24"/>
          <w:szCs w:val="24"/>
          <w:shd w:val="clear" w:color="auto" w:fill="FFFFFF"/>
        </w:rPr>
        <w:t>of</w:t>
      </w:r>
      <w:r w:rsidR="001246D7" w:rsidRPr="000224B3">
        <w:rPr>
          <w:color w:val="333333"/>
          <w:sz w:val="24"/>
          <w:szCs w:val="24"/>
          <w:shd w:val="clear" w:color="auto" w:fill="FFFFFF"/>
        </w:rPr>
        <w:t xml:space="preserve"> t</w:t>
      </w:r>
      <w:r w:rsidR="000224B3" w:rsidRPr="000224B3">
        <w:rPr>
          <w:color w:val="333333"/>
          <w:sz w:val="24"/>
          <w:szCs w:val="24"/>
          <w:shd w:val="clear" w:color="auto" w:fill="FFFFFF"/>
        </w:rPr>
        <w:t>heir</w:t>
      </w:r>
      <w:r w:rsidR="00F50EAB" w:rsidRPr="000224B3">
        <w:rPr>
          <w:color w:val="333333"/>
          <w:sz w:val="24"/>
          <w:szCs w:val="24"/>
          <w:shd w:val="clear" w:color="auto" w:fill="FFFFFF"/>
        </w:rPr>
        <w:t xml:space="preserve"> later academic success.</w:t>
      </w:r>
      <w:r w:rsidR="000224B3">
        <w:rPr>
          <w:color w:val="333333"/>
          <w:sz w:val="24"/>
          <w:szCs w:val="24"/>
          <w:shd w:val="clear" w:color="auto" w:fill="FFFFFF"/>
        </w:rPr>
        <w:t xml:space="preserve"> </w:t>
      </w:r>
      <w:r w:rsidR="009A3E19">
        <w:rPr>
          <w:color w:val="333333"/>
          <w:sz w:val="24"/>
          <w:szCs w:val="24"/>
          <w:shd w:val="clear" w:color="auto" w:fill="FFFFFF"/>
        </w:rPr>
        <w:t xml:space="preserve">During my Bridging </w:t>
      </w:r>
      <w:r w:rsidR="00B36069">
        <w:rPr>
          <w:color w:val="333333"/>
          <w:sz w:val="24"/>
          <w:szCs w:val="24"/>
          <w:shd w:val="clear" w:color="auto" w:fill="FFFFFF"/>
        </w:rPr>
        <w:t xml:space="preserve">days I </w:t>
      </w:r>
      <w:r w:rsidR="000C5A02">
        <w:rPr>
          <w:color w:val="333333"/>
          <w:sz w:val="24"/>
          <w:szCs w:val="24"/>
          <w:shd w:val="clear" w:color="auto" w:fill="FFFFFF"/>
        </w:rPr>
        <w:t xml:space="preserve">observed </w:t>
      </w:r>
      <w:r w:rsidR="007F2BAF">
        <w:rPr>
          <w:color w:val="333333"/>
          <w:sz w:val="24"/>
          <w:szCs w:val="24"/>
          <w:shd w:val="clear" w:color="auto" w:fill="FFFFFF"/>
        </w:rPr>
        <w:t>the opportunity for children to use a role play area</w:t>
      </w:r>
      <w:r w:rsidR="00860174">
        <w:rPr>
          <w:color w:val="333333"/>
          <w:sz w:val="24"/>
          <w:szCs w:val="24"/>
          <w:shd w:val="clear" w:color="auto" w:fill="FFFFFF"/>
        </w:rPr>
        <w:t xml:space="preserve">. </w:t>
      </w:r>
      <w:r w:rsidR="003843B9">
        <w:rPr>
          <w:color w:val="333333"/>
          <w:sz w:val="24"/>
          <w:szCs w:val="24"/>
          <w:shd w:val="clear" w:color="auto" w:fill="FFFFFF"/>
        </w:rPr>
        <w:t>Allowing</w:t>
      </w:r>
      <w:r w:rsidR="00A63332">
        <w:rPr>
          <w:color w:val="333333"/>
          <w:sz w:val="24"/>
          <w:szCs w:val="24"/>
          <w:shd w:val="clear" w:color="auto" w:fill="FFFFFF"/>
        </w:rPr>
        <w:t xml:space="preserve"> them to </w:t>
      </w:r>
      <w:r w:rsidR="003843B9">
        <w:rPr>
          <w:color w:val="333333"/>
          <w:sz w:val="24"/>
          <w:szCs w:val="24"/>
          <w:shd w:val="clear" w:color="auto" w:fill="FFFFFF"/>
        </w:rPr>
        <w:t>act as</w:t>
      </w:r>
      <w:r w:rsidR="00A63332">
        <w:rPr>
          <w:color w:val="333333"/>
          <w:sz w:val="24"/>
          <w:szCs w:val="24"/>
          <w:shd w:val="clear" w:color="auto" w:fill="FFFFFF"/>
        </w:rPr>
        <w:t xml:space="preserve"> a different character </w:t>
      </w:r>
      <w:r w:rsidR="003843B9">
        <w:rPr>
          <w:color w:val="333333"/>
          <w:sz w:val="24"/>
          <w:szCs w:val="24"/>
          <w:shd w:val="clear" w:color="auto" w:fill="FFFFFF"/>
        </w:rPr>
        <w:t>with</w:t>
      </w:r>
      <w:r w:rsidR="00A63332">
        <w:rPr>
          <w:color w:val="333333"/>
          <w:sz w:val="24"/>
          <w:szCs w:val="24"/>
          <w:shd w:val="clear" w:color="auto" w:fill="FFFFFF"/>
        </w:rPr>
        <w:t xml:space="preserve">in a different setting. For </w:t>
      </w:r>
      <w:r w:rsidR="00BF0C10">
        <w:rPr>
          <w:color w:val="333333"/>
          <w:sz w:val="24"/>
          <w:szCs w:val="24"/>
          <w:shd w:val="clear" w:color="auto" w:fill="FFFFFF"/>
        </w:rPr>
        <w:t>example,</w:t>
      </w:r>
      <w:r w:rsidR="00A63332">
        <w:rPr>
          <w:color w:val="333333"/>
          <w:sz w:val="24"/>
          <w:szCs w:val="24"/>
          <w:shd w:val="clear" w:color="auto" w:fill="FFFFFF"/>
        </w:rPr>
        <w:t xml:space="preserve"> </w:t>
      </w:r>
      <w:r w:rsidR="00D068FE">
        <w:rPr>
          <w:color w:val="333333"/>
          <w:sz w:val="24"/>
          <w:szCs w:val="24"/>
          <w:shd w:val="clear" w:color="auto" w:fill="FFFFFF"/>
        </w:rPr>
        <w:t xml:space="preserve">a </w:t>
      </w:r>
      <w:r w:rsidR="00342E90">
        <w:rPr>
          <w:color w:val="333333"/>
          <w:sz w:val="24"/>
          <w:szCs w:val="24"/>
          <w:shd w:val="clear" w:color="auto" w:fill="FFFFFF"/>
        </w:rPr>
        <w:t xml:space="preserve">mixed Reception </w:t>
      </w:r>
      <w:r w:rsidR="004A68A2">
        <w:rPr>
          <w:color w:val="333333"/>
          <w:sz w:val="24"/>
          <w:szCs w:val="24"/>
          <w:shd w:val="clear" w:color="auto" w:fill="FFFFFF"/>
        </w:rPr>
        <w:t xml:space="preserve">and </w:t>
      </w:r>
      <w:r w:rsidR="00D068FE">
        <w:rPr>
          <w:color w:val="333333"/>
          <w:sz w:val="24"/>
          <w:szCs w:val="24"/>
          <w:shd w:val="clear" w:color="auto" w:fill="FFFFFF"/>
        </w:rPr>
        <w:t>Year 1</w:t>
      </w:r>
      <w:r w:rsidR="004A68A2">
        <w:rPr>
          <w:color w:val="333333"/>
          <w:sz w:val="24"/>
          <w:szCs w:val="24"/>
          <w:shd w:val="clear" w:color="auto" w:fill="FFFFFF"/>
        </w:rPr>
        <w:t xml:space="preserve"> class </w:t>
      </w:r>
      <w:r w:rsidR="00BF0C10">
        <w:rPr>
          <w:color w:val="333333"/>
          <w:sz w:val="24"/>
          <w:szCs w:val="24"/>
          <w:shd w:val="clear" w:color="auto" w:fill="FFFFFF"/>
        </w:rPr>
        <w:t>topic for the term was ‘</w:t>
      </w:r>
      <w:r w:rsidR="003D1258">
        <w:rPr>
          <w:color w:val="333333"/>
          <w:sz w:val="24"/>
          <w:szCs w:val="24"/>
          <w:shd w:val="clear" w:color="auto" w:fill="FFFFFF"/>
        </w:rPr>
        <w:t>Giraffes</w:t>
      </w:r>
      <w:r w:rsidR="00BF0C10">
        <w:rPr>
          <w:color w:val="333333"/>
          <w:sz w:val="24"/>
          <w:szCs w:val="24"/>
          <w:shd w:val="clear" w:color="auto" w:fill="FFFFFF"/>
        </w:rPr>
        <w:t xml:space="preserve">’ so their </w:t>
      </w:r>
      <w:r w:rsidR="006D16E0">
        <w:rPr>
          <w:color w:val="333333"/>
          <w:sz w:val="24"/>
          <w:szCs w:val="24"/>
          <w:shd w:val="clear" w:color="auto" w:fill="FFFFFF"/>
        </w:rPr>
        <w:t>r</w:t>
      </w:r>
      <w:r w:rsidR="00207E0F">
        <w:rPr>
          <w:color w:val="333333"/>
          <w:sz w:val="24"/>
          <w:szCs w:val="24"/>
          <w:shd w:val="clear" w:color="auto" w:fill="FFFFFF"/>
        </w:rPr>
        <w:t xml:space="preserve">ole play area was </w:t>
      </w:r>
      <w:r w:rsidR="007D02B0">
        <w:rPr>
          <w:color w:val="333333"/>
          <w:sz w:val="24"/>
          <w:szCs w:val="24"/>
          <w:shd w:val="clear" w:color="auto" w:fill="FFFFFF"/>
        </w:rPr>
        <w:t xml:space="preserve">The Zoo. This worked great in </w:t>
      </w:r>
      <w:r w:rsidR="00216631">
        <w:rPr>
          <w:color w:val="333333"/>
          <w:sz w:val="24"/>
          <w:szCs w:val="24"/>
          <w:shd w:val="clear" w:color="auto" w:fill="FFFFFF"/>
        </w:rPr>
        <w:t>class as the c</w:t>
      </w:r>
      <w:r w:rsidR="00EE4626">
        <w:rPr>
          <w:color w:val="333333"/>
          <w:sz w:val="24"/>
          <w:szCs w:val="24"/>
          <w:shd w:val="clear" w:color="auto" w:fill="FFFFFF"/>
        </w:rPr>
        <w:t xml:space="preserve">hildren got to experience a new </w:t>
      </w:r>
      <w:r w:rsidR="00500459">
        <w:rPr>
          <w:color w:val="333333"/>
          <w:sz w:val="24"/>
          <w:szCs w:val="24"/>
          <w:shd w:val="clear" w:color="auto" w:fill="FFFFFF"/>
        </w:rPr>
        <w:t>setting,</w:t>
      </w:r>
      <w:r w:rsidR="00EE4626">
        <w:rPr>
          <w:color w:val="333333"/>
          <w:sz w:val="24"/>
          <w:szCs w:val="24"/>
          <w:shd w:val="clear" w:color="auto" w:fill="FFFFFF"/>
        </w:rPr>
        <w:t xml:space="preserve"> they might not have been able to before and take on different roles </w:t>
      </w:r>
      <w:r w:rsidR="00613D02">
        <w:rPr>
          <w:color w:val="333333"/>
          <w:sz w:val="24"/>
          <w:szCs w:val="24"/>
          <w:shd w:val="clear" w:color="auto" w:fill="FFFFFF"/>
        </w:rPr>
        <w:t xml:space="preserve">related to the zoo. </w:t>
      </w:r>
      <w:r w:rsidR="00436535">
        <w:rPr>
          <w:color w:val="333333"/>
          <w:sz w:val="24"/>
          <w:szCs w:val="24"/>
          <w:shd w:val="clear" w:color="auto" w:fill="FFFFFF"/>
        </w:rPr>
        <w:t xml:space="preserve">The children </w:t>
      </w:r>
      <w:r w:rsidR="005C2AE6">
        <w:rPr>
          <w:color w:val="333333"/>
          <w:sz w:val="24"/>
          <w:szCs w:val="24"/>
          <w:shd w:val="clear" w:color="auto" w:fill="FFFFFF"/>
        </w:rPr>
        <w:t>were</w:t>
      </w:r>
      <w:r w:rsidR="00436535">
        <w:rPr>
          <w:color w:val="333333"/>
          <w:sz w:val="24"/>
          <w:szCs w:val="24"/>
          <w:shd w:val="clear" w:color="auto" w:fill="FFFFFF"/>
        </w:rPr>
        <w:t xml:space="preserve"> happy to work together in the role play area and </w:t>
      </w:r>
      <w:r w:rsidR="00500459">
        <w:rPr>
          <w:color w:val="333333"/>
          <w:sz w:val="24"/>
          <w:szCs w:val="24"/>
          <w:shd w:val="clear" w:color="auto" w:fill="FFFFFF"/>
        </w:rPr>
        <w:t xml:space="preserve">had fun with their peers. </w:t>
      </w:r>
      <w:r w:rsidR="00813E7F">
        <w:rPr>
          <w:color w:val="333333"/>
          <w:sz w:val="24"/>
          <w:szCs w:val="24"/>
          <w:shd w:val="clear" w:color="auto" w:fill="FFFFFF"/>
        </w:rPr>
        <w:t xml:space="preserve">If Ella was to take part in a role play </w:t>
      </w:r>
      <w:r w:rsidR="0007339F">
        <w:rPr>
          <w:color w:val="333333"/>
          <w:sz w:val="24"/>
          <w:szCs w:val="24"/>
          <w:shd w:val="clear" w:color="auto" w:fill="FFFFFF"/>
        </w:rPr>
        <w:t>activity,</w:t>
      </w:r>
      <w:r w:rsidR="00813E7F">
        <w:rPr>
          <w:color w:val="333333"/>
          <w:sz w:val="24"/>
          <w:szCs w:val="24"/>
          <w:shd w:val="clear" w:color="auto" w:fill="FFFFFF"/>
        </w:rPr>
        <w:t xml:space="preserve"> </w:t>
      </w:r>
      <w:r w:rsidR="00405DEC">
        <w:rPr>
          <w:color w:val="333333"/>
          <w:sz w:val="24"/>
          <w:szCs w:val="24"/>
          <w:shd w:val="clear" w:color="auto" w:fill="FFFFFF"/>
        </w:rPr>
        <w:t>it’s</w:t>
      </w:r>
      <w:r w:rsidR="00813E7F">
        <w:rPr>
          <w:color w:val="333333"/>
          <w:sz w:val="24"/>
          <w:szCs w:val="24"/>
          <w:shd w:val="clear" w:color="auto" w:fill="FFFFFF"/>
        </w:rPr>
        <w:t xml:space="preserve"> my give her </w:t>
      </w:r>
      <w:r w:rsidR="00427712">
        <w:rPr>
          <w:color w:val="333333"/>
          <w:sz w:val="24"/>
          <w:szCs w:val="24"/>
          <w:shd w:val="clear" w:color="auto" w:fill="FFFFFF"/>
        </w:rPr>
        <w:t xml:space="preserve">the chance to see how others have different </w:t>
      </w:r>
      <w:r w:rsidR="005831E9">
        <w:rPr>
          <w:color w:val="333333"/>
          <w:sz w:val="24"/>
          <w:szCs w:val="24"/>
          <w:shd w:val="clear" w:color="auto" w:fill="FFFFFF"/>
        </w:rPr>
        <w:t xml:space="preserve">views to her </w:t>
      </w:r>
      <w:r w:rsidR="00ED5481">
        <w:rPr>
          <w:color w:val="333333"/>
          <w:sz w:val="24"/>
          <w:szCs w:val="24"/>
          <w:shd w:val="clear" w:color="auto" w:fill="FFFFFF"/>
        </w:rPr>
        <w:t>and</w:t>
      </w:r>
      <w:r w:rsidR="005831E9">
        <w:rPr>
          <w:color w:val="333333"/>
          <w:sz w:val="24"/>
          <w:szCs w:val="24"/>
          <w:shd w:val="clear" w:color="auto" w:fill="FFFFFF"/>
        </w:rPr>
        <w:t xml:space="preserve"> </w:t>
      </w:r>
      <w:r w:rsidR="004E07FD">
        <w:rPr>
          <w:color w:val="333333"/>
          <w:sz w:val="24"/>
          <w:szCs w:val="24"/>
          <w:shd w:val="clear" w:color="auto" w:fill="FFFFFF"/>
        </w:rPr>
        <w:t xml:space="preserve">to </w:t>
      </w:r>
      <w:r w:rsidR="005831E9">
        <w:rPr>
          <w:color w:val="333333"/>
          <w:sz w:val="24"/>
          <w:szCs w:val="24"/>
          <w:shd w:val="clear" w:color="auto" w:fill="FFFFFF"/>
        </w:rPr>
        <w:t xml:space="preserve">increase her imagination to </w:t>
      </w:r>
      <w:r w:rsidR="00E86A82">
        <w:rPr>
          <w:color w:val="333333"/>
          <w:sz w:val="24"/>
          <w:szCs w:val="24"/>
          <w:shd w:val="clear" w:color="auto" w:fill="FFFFFF"/>
        </w:rPr>
        <w:t>build on her knowled</w:t>
      </w:r>
      <w:r w:rsidR="00BD36C7">
        <w:rPr>
          <w:color w:val="333333"/>
          <w:sz w:val="24"/>
          <w:szCs w:val="24"/>
          <w:shd w:val="clear" w:color="auto" w:fill="FFFFFF"/>
        </w:rPr>
        <w:t>ge.</w:t>
      </w:r>
    </w:p>
    <w:p w14:paraId="71CF05D3" w14:textId="77777777" w:rsidR="00BD36C7" w:rsidRDefault="00BD36C7" w:rsidP="006055DF">
      <w:pPr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</w:p>
    <w:p w14:paraId="7489488B" w14:textId="2B3D82C8" w:rsidR="00FE44E7" w:rsidRPr="00BD36C7" w:rsidRDefault="006173A9" w:rsidP="006055DF">
      <w:pPr>
        <w:spacing w:line="360" w:lineRule="auto"/>
        <w:jc w:val="both"/>
        <w:rPr>
          <w:color w:val="333333"/>
          <w:sz w:val="24"/>
          <w:szCs w:val="24"/>
          <w:shd w:val="clear" w:color="auto" w:fill="FFFFFF"/>
        </w:rPr>
      </w:pPr>
      <w:r>
        <w:rPr>
          <w:color w:val="222222"/>
          <w:sz w:val="24"/>
          <w:szCs w:val="24"/>
          <w:shd w:val="clear" w:color="auto" w:fill="FFFFFF"/>
        </w:rPr>
        <w:t xml:space="preserve">Physical development </w:t>
      </w:r>
      <w:r w:rsidR="00DC7317">
        <w:rPr>
          <w:color w:val="222222"/>
          <w:sz w:val="24"/>
          <w:szCs w:val="24"/>
          <w:shd w:val="clear" w:color="auto" w:fill="FFFFFF"/>
        </w:rPr>
        <w:t xml:space="preserve">is “the control </w:t>
      </w:r>
      <w:r w:rsidR="009C135C">
        <w:rPr>
          <w:color w:val="222222"/>
          <w:sz w:val="24"/>
          <w:szCs w:val="24"/>
          <w:shd w:val="clear" w:color="auto" w:fill="FFFFFF"/>
        </w:rPr>
        <w:t xml:space="preserve">of the physical </w:t>
      </w:r>
      <w:r w:rsidR="00C50DC4">
        <w:rPr>
          <w:color w:val="222222"/>
          <w:sz w:val="24"/>
          <w:szCs w:val="24"/>
          <w:shd w:val="clear" w:color="auto" w:fill="FFFFFF"/>
        </w:rPr>
        <w:t>aspects</w:t>
      </w:r>
      <w:r w:rsidR="00367099">
        <w:rPr>
          <w:color w:val="222222"/>
          <w:sz w:val="24"/>
          <w:szCs w:val="24"/>
          <w:shd w:val="clear" w:color="auto" w:fill="FFFFFF"/>
        </w:rPr>
        <w:t xml:space="preserve"> </w:t>
      </w:r>
      <w:r w:rsidR="00143B9B">
        <w:rPr>
          <w:color w:val="222222"/>
          <w:sz w:val="24"/>
          <w:szCs w:val="24"/>
          <w:shd w:val="clear" w:color="auto" w:fill="FFFFFF"/>
        </w:rPr>
        <w:t xml:space="preserve">of the body; </w:t>
      </w:r>
      <w:r w:rsidR="00366C2C">
        <w:rPr>
          <w:color w:val="222222"/>
          <w:sz w:val="24"/>
          <w:szCs w:val="24"/>
          <w:shd w:val="clear" w:color="auto" w:fill="FFFFFF"/>
        </w:rPr>
        <w:t xml:space="preserve">gross motor skills such as </w:t>
      </w:r>
      <w:r w:rsidR="004C6AB4">
        <w:rPr>
          <w:color w:val="222222"/>
          <w:sz w:val="24"/>
          <w:szCs w:val="24"/>
          <w:shd w:val="clear" w:color="auto" w:fill="FFFFFF"/>
        </w:rPr>
        <w:t>crawling</w:t>
      </w:r>
      <w:r w:rsidR="00366C2C">
        <w:rPr>
          <w:color w:val="222222"/>
          <w:sz w:val="24"/>
          <w:szCs w:val="24"/>
          <w:shd w:val="clear" w:color="auto" w:fill="FFFFFF"/>
        </w:rPr>
        <w:t>,</w:t>
      </w:r>
      <w:r w:rsidR="004C6AB4">
        <w:rPr>
          <w:color w:val="222222"/>
          <w:sz w:val="24"/>
          <w:szCs w:val="24"/>
          <w:shd w:val="clear" w:color="auto" w:fill="FFFFFF"/>
        </w:rPr>
        <w:t xml:space="preserve"> </w:t>
      </w:r>
      <w:r w:rsidR="001A1246">
        <w:rPr>
          <w:color w:val="222222"/>
          <w:sz w:val="24"/>
          <w:szCs w:val="24"/>
          <w:shd w:val="clear" w:color="auto" w:fill="FFFFFF"/>
        </w:rPr>
        <w:t>walking, hopping skipping and fine motor skills</w:t>
      </w:r>
      <w:r w:rsidR="004B5385">
        <w:rPr>
          <w:color w:val="222222"/>
          <w:sz w:val="24"/>
          <w:szCs w:val="24"/>
          <w:shd w:val="clear" w:color="auto" w:fill="FFFFFF"/>
        </w:rPr>
        <w:t xml:space="preserve">, such as holding, writing, painting and </w:t>
      </w:r>
      <w:r w:rsidR="00531213">
        <w:rPr>
          <w:color w:val="222222"/>
          <w:sz w:val="24"/>
          <w:szCs w:val="24"/>
          <w:shd w:val="clear" w:color="auto" w:fill="FFFFFF"/>
        </w:rPr>
        <w:t xml:space="preserve">cutting” </w:t>
      </w:r>
      <w:r w:rsidR="00063E20" w:rsidRPr="008C3105">
        <w:rPr>
          <w:rFonts w:cstheme="minorHAnsi"/>
          <w:color w:val="323439"/>
          <w:sz w:val="24"/>
          <w:szCs w:val="24"/>
          <w:shd w:val="clear" w:color="auto" w:fill="FFFFFF"/>
        </w:rPr>
        <w:t>(Early childhood and primary education, 2010).</w:t>
      </w:r>
      <w:r w:rsidR="00063E20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1A6B80">
        <w:rPr>
          <w:rFonts w:cstheme="minorHAnsi"/>
          <w:color w:val="323439"/>
          <w:sz w:val="24"/>
          <w:szCs w:val="24"/>
          <w:shd w:val="clear" w:color="auto" w:fill="FFFFFF"/>
        </w:rPr>
        <w:t xml:space="preserve">Physical development requires a </w:t>
      </w:r>
      <w:r w:rsidR="00FE44E7">
        <w:rPr>
          <w:rFonts w:cstheme="minorHAnsi"/>
          <w:color w:val="323439"/>
          <w:sz w:val="24"/>
          <w:szCs w:val="24"/>
          <w:shd w:val="clear" w:color="auto" w:fill="FFFFFF"/>
        </w:rPr>
        <w:t>connection</w:t>
      </w:r>
      <w:r w:rsidR="001A6B80">
        <w:rPr>
          <w:rFonts w:cstheme="minorHAnsi"/>
          <w:color w:val="323439"/>
          <w:sz w:val="24"/>
          <w:szCs w:val="24"/>
          <w:shd w:val="clear" w:color="auto" w:fill="FFFFFF"/>
        </w:rPr>
        <w:t xml:space="preserve"> between the brain and </w:t>
      </w:r>
      <w:r w:rsidR="007F4E0A">
        <w:rPr>
          <w:rFonts w:cstheme="minorHAnsi"/>
          <w:color w:val="323439"/>
          <w:sz w:val="24"/>
          <w:szCs w:val="24"/>
          <w:shd w:val="clear" w:color="auto" w:fill="FFFFFF"/>
        </w:rPr>
        <w:t xml:space="preserve">the body </w:t>
      </w:r>
      <w:r w:rsidR="00FE44E7">
        <w:rPr>
          <w:rFonts w:cstheme="minorHAnsi"/>
          <w:color w:val="323439"/>
          <w:sz w:val="24"/>
          <w:szCs w:val="24"/>
          <w:shd w:val="clear" w:color="auto" w:fill="FFFFFF"/>
        </w:rPr>
        <w:t xml:space="preserve">therefore if there is a problem between this link then a child’s physical development can be affected. </w:t>
      </w:r>
    </w:p>
    <w:p w14:paraId="7EACD508" w14:textId="050D18D2" w:rsidR="00DE116B" w:rsidRDefault="0050226B" w:rsidP="006055DF">
      <w:pPr>
        <w:spacing w:line="360" w:lineRule="auto"/>
        <w:jc w:val="both"/>
        <w:rPr>
          <w:rFonts w:cstheme="minorHAnsi"/>
          <w:color w:val="323439"/>
          <w:sz w:val="24"/>
          <w:szCs w:val="24"/>
          <w:shd w:val="clear" w:color="auto" w:fill="FFFFFF"/>
        </w:rPr>
      </w:pPr>
      <w:r>
        <w:rPr>
          <w:rFonts w:cstheme="minorHAnsi"/>
          <w:color w:val="323439"/>
          <w:sz w:val="24"/>
          <w:szCs w:val="24"/>
          <w:shd w:val="clear" w:color="auto" w:fill="FFFFFF"/>
        </w:rPr>
        <w:t xml:space="preserve">It is </w:t>
      </w:r>
      <w:r w:rsidR="00D41B9C">
        <w:rPr>
          <w:rFonts w:cstheme="minorHAnsi"/>
          <w:color w:val="323439"/>
          <w:sz w:val="24"/>
          <w:szCs w:val="24"/>
          <w:shd w:val="clear" w:color="auto" w:fill="FFFFFF"/>
        </w:rPr>
        <w:t>most important that we take into conside</w:t>
      </w:r>
      <w:r w:rsidR="00127AA9">
        <w:rPr>
          <w:rFonts w:cstheme="minorHAnsi"/>
          <w:color w:val="323439"/>
          <w:sz w:val="24"/>
          <w:szCs w:val="24"/>
          <w:shd w:val="clear" w:color="auto" w:fill="FFFFFF"/>
        </w:rPr>
        <w:t>ration a child’s basic needs</w:t>
      </w:r>
      <w:r w:rsidR="002755AA">
        <w:rPr>
          <w:rFonts w:cstheme="minorHAnsi"/>
          <w:color w:val="323439"/>
          <w:sz w:val="24"/>
          <w:szCs w:val="24"/>
          <w:shd w:val="clear" w:color="auto" w:fill="FFFFFF"/>
        </w:rPr>
        <w:t xml:space="preserve"> such as </w:t>
      </w:r>
      <w:r w:rsidR="00943045">
        <w:rPr>
          <w:rFonts w:cstheme="minorHAnsi"/>
          <w:color w:val="323439"/>
          <w:sz w:val="24"/>
          <w:szCs w:val="24"/>
          <w:shd w:val="clear" w:color="auto" w:fill="FFFFFF"/>
        </w:rPr>
        <w:t>food, clean water</w:t>
      </w:r>
      <w:r w:rsidR="00C4319B">
        <w:rPr>
          <w:rFonts w:cstheme="minorHAnsi"/>
          <w:color w:val="323439"/>
          <w:sz w:val="24"/>
          <w:szCs w:val="24"/>
          <w:shd w:val="clear" w:color="auto" w:fill="FFFFFF"/>
        </w:rPr>
        <w:t xml:space="preserve">, </w:t>
      </w:r>
      <w:r w:rsidR="00943045">
        <w:rPr>
          <w:rFonts w:cstheme="minorHAnsi"/>
          <w:color w:val="323439"/>
          <w:sz w:val="24"/>
          <w:szCs w:val="24"/>
          <w:shd w:val="clear" w:color="auto" w:fill="FFFFFF"/>
        </w:rPr>
        <w:t>shelter</w:t>
      </w:r>
      <w:r w:rsidR="00C4319B">
        <w:rPr>
          <w:rFonts w:cstheme="minorHAnsi"/>
          <w:color w:val="323439"/>
          <w:sz w:val="24"/>
          <w:szCs w:val="24"/>
          <w:shd w:val="clear" w:color="auto" w:fill="FFFFFF"/>
        </w:rPr>
        <w:t xml:space="preserve"> and sleep</w:t>
      </w:r>
      <w:r w:rsidR="00943045">
        <w:rPr>
          <w:rFonts w:cstheme="minorHAnsi"/>
          <w:color w:val="323439"/>
          <w:sz w:val="24"/>
          <w:szCs w:val="24"/>
          <w:shd w:val="clear" w:color="auto" w:fill="FFFFFF"/>
        </w:rPr>
        <w:t>.</w:t>
      </w:r>
      <w:r w:rsidR="00585DD6">
        <w:rPr>
          <w:rFonts w:cstheme="minorHAnsi"/>
          <w:color w:val="323439"/>
          <w:sz w:val="24"/>
          <w:szCs w:val="24"/>
          <w:shd w:val="clear" w:color="auto" w:fill="FFFFFF"/>
        </w:rPr>
        <w:t xml:space="preserve"> Maslow</w:t>
      </w:r>
      <w:r w:rsidR="00DA11F2">
        <w:rPr>
          <w:rFonts w:cstheme="minorHAnsi"/>
          <w:color w:val="323439"/>
          <w:sz w:val="24"/>
          <w:szCs w:val="24"/>
          <w:shd w:val="clear" w:color="auto" w:fill="FFFFFF"/>
        </w:rPr>
        <w:t>’s hiera</w:t>
      </w:r>
      <w:r w:rsidR="0066750B">
        <w:rPr>
          <w:rFonts w:cstheme="minorHAnsi"/>
          <w:color w:val="323439"/>
          <w:sz w:val="24"/>
          <w:szCs w:val="24"/>
          <w:shd w:val="clear" w:color="auto" w:fill="FFFFFF"/>
        </w:rPr>
        <w:t>rchy of needs</w:t>
      </w:r>
      <w:r w:rsidR="002459CD">
        <w:rPr>
          <w:rFonts w:cstheme="minorHAnsi"/>
          <w:color w:val="323439"/>
          <w:sz w:val="24"/>
          <w:szCs w:val="24"/>
          <w:shd w:val="clear" w:color="auto" w:fill="FFFFFF"/>
        </w:rPr>
        <w:t xml:space="preserve"> em</w:t>
      </w:r>
      <w:r w:rsidR="001D317C">
        <w:rPr>
          <w:rFonts w:cstheme="minorHAnsi"/>
          <w:color w:val="323439"/>
          <w:sz w:val="24"/>
          <w:szCs w:val="24"/>
          <w:shd w:val="clear" w:color="auto" w:fill="FFFFFF"/>
        </w:rPr>
        <w:t>phas</w:t>
      </w:r>
      <w:r w:rsidR="0052331D">
        <w:rPr>
          <w:rFonts w:cstheme="minorHAnsi"/>
          <w:color w:val="323439"/>
          <w:sz w:val="24"/>
          <w:szCs w:val="24"/>
          <w:shd w:val="clear" w:color="auto" w:fill="FFFFFF"/>
        </w:rPr>
        <w:t>ises the “impor</w:t>
      </w:r>
      <w:r w:rsidR="007468B9">
        <w:rPr>
          <w:rFonts w:cstheme="minorHAnsi"/>
          <w:color w:val="323439"/>
          <w:sz w:val="24"/>
          <w:szCs w:val="24"/>
          <w:shd w:val="clear" w:color="auto" w:fill="FFFFFF"/>
        </w:rPr>
        <w:t>tance of ph</w:t>
      </w:r>
      <w:r w:rsidR="00BF7712">
        <w:rPr>
          <w:rFonts w:cstheme="minorHAnsi"/>
          <w:color w:val="323439"/>
          <w:sz w:val="24"/>
          <w:szCs w:val="24"/>
          <w:shd w:val="clear" w:color="auto" w:fill="FFFFFF"/>
        </w:rPr>
        <w:t xml:space="preserve">ysical development </w:t>
      </w:r>
      <w:r w:rsidR="00F90F92">
        <w:rPr>
          <w:rFonts w:cstheme="minorHAnsi"/>
          <w:color w:val="323439"/>
          <w:sz w:val="24"/>
          <w:szCs w:val="24"/>
          <w:shd w:val="clear" w:color="auto" w:fill="FFFFFF"/>
        </w:rPr>
        <w:t xml:space="preserve">by placing physiological </w:t>
      </w:r>
      <w:r w:rsidR="00DE116B">
        <w:rPr>
          <w:rFonts w:cstheme="minorHAnsi"/>
          <w:color w:val="323439"/>
          <w:sz w:val="24"/>
          <w:szCs w:val="24"/>
          <w:shd w:val="clear" w:color="auto" w:fill="FFFFFF"/>
        </w:rPr>
        <w:t>needs as the foundation</w:t>
      </w:r>
      <w:r w:rsidR="009E220E">
        <w:rPr>
          <w:rFonts w:cstheme="minorHAnsi"/>
          <w:color w:val="323439"/>
          <w:sz w:val="24"/>
          <w:szCs w:val="24"/>
          <w:shd w:val="clear" w:color="auto" w:fill="FFFFFF"/>
        </w:rPr>
        <w:t>” (</w:t>
      </w:r>
      <w:r w:rsidR="009E220E" w:rsidRPr="008C3105">
        <w:rPr>
          <w:rFonts w:cstheme="minorHAnsi"/>
          <w:color w:val="323439"/>
          <w:sz w:val="24"/>
          <w:szCs w:val="24"/>
          <w:shd w:val="clear" w:color="auto" w:fill="FFFFFF"/>
        </w:rPr>
        <w:t>Early childhood and primary education, 2010).</w:t>
      </w:r>
      <w:r w:rsidR="00C078A6">
        <w:rPr>
          <w:rFonts w:cstheme="minorHAnsi"/>
          <w:color w:val="323439"/>
          <w:sz w:val="24"/>
          <w:szCs w:val="24"/>
          <w:shd w:val="clear" w:color="auto" w:fill="FFFFFF"/>
        </w:rPr>
        <w:t xml:space="preserve"> From Ella’s </w:t>
      </w:r>
      <w:r w:rsidR="00F35204">
        <w:rPr>
          <w:rFonts w:cstheme="minorHAnsi"/>
          <w:color w:val="323439"/>
          <w:sz w:val="24"/>
          <w:szCs w:val="24"/>
          <w:shd w:val="clear" w:color="auto" w:fill="FFFFFF"/>
        </w:rPr>
        <w:t xml:space="preserve">one-page profile we can not make a judgment on her basic </w:t>
      </w:r>
      <w:r w:rsidR="00774991">
        <w:rPr>
          <w:rFonts w:cstheme="minorHAnsi"/>
          <w:color w:val="323439"/>
          <w:sz w:val="24"/>
          <w:szCs w:val="24"/>
          <w:shd w:val="clear" w:color="auto" w:fill="FFFFFF"/>
        </w:rPr>
        <w:t>needs,</w:t>
      </w:r>
      <w:r w:rsidR="00F35204">
        <w:rPr>
          <w:rFonts w:cstheme="minorHAnsi"/>
          <w:color w:val="323439"/>
          <w:sz w:val="24"/>
          <w:szCs w:val="24"/>
          <w:shd w:val="clear" w:color="auto" w:fill="FFFFFF"/>
        </w:rPr>
        <w:t xml:space="preserve"> but </w:t>
      </w:r>
      <w:r w:rsidR="00485BA3">
        <w:rPr>
          <w:rFonts w:cstheme="minorHAnsi"/>
          <w:color w:val="323439"/>
          <w:sz w:val="24"/>
          <w:szCs w:val="24"/>
          <w:shd w:val="clear" w:color="auto" w:fill="FFFFFF"/>
        </w:rPr>
        <w:t xml:space="preserve">these essentials need to be </w:t>
      </w:r>
      <w:r w:rsidR="00901B97">
        <w:rPr>
          <w:rFonts w:cstheme="minorHAnsi"/>
          <w:color w:val="323439"/>
          <w:sz w:val="24"/>
          <w:szCs w:val="24"/>
          <w:shd w:val="clear" w:color="auto" w:fill="FFFFFF"/>
        </w:rPr>
        <w:t xml:space="preserve">thought of when trying to support Ella’s </w:t>
      </w:r>
      <w:r w:rsidR="00060815">
        <w:rPr>
          <w:rFonts w:cstheme="minorHAnsi"/>
          <w:color w:val="323439"/>
          <w:sz w:val="24"/>
          <w:szCs w:val="24"/>
          <w:shd w:val="clear" w:color="auto" w:fill="FFFFFF"/>
        </w:rPr>
        <w:t xml:space="preserve">physical development. </w:t>
      </w:r>
      <w:r w:rsidR="00901B97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</w:p>
    <w:p w14:paraId="26A8776A" w14:textId="7FD9CE83" w:rsidR="006C592F" w:rsidRDefault="00993C54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color w:val="323439"/>
          <w:sz w:val="24"/>
          <w:szCs w:val="24"/>
          <w:shd w:val="clear" w:color="auto" w:fill="FFFFFF"/>
        </w:rPr>
        <w:t>Describ</w:t>
      </w:r>
      <w:r w:rsidR="00C11727">
        <w:rPr>
          <w:rFonts w:cstheme="minorHAnsi"/>
          <w:color w:val="323439"/>
          <w:sz w:val="24"/>
          <w:szCs w:val="24"/>
          <w:shd w:val="clear" w:color="auto" w:fill="FFFFFF"/>
        </w:rPr>
        <w:t>ed</w:t>
      </w:r>
      <w:r w:rsidR="001C0E71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C11727">
        <w:rPr>
          <w:rFonts w:cstheme="minorHAnsi"/>
          <w:color w:val="323439"/>
          <w:sz w:val="24"/>
          <w:szCs w:val="24"/>
          <w:shd w:val="clear" w:color="auto" w:fill="FFFFFF"/>
        </w:rPr>
        <w:t>in</w:t>
      </w:r>
      <w:r w:rsidR="001C0E71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A84E5E">
        <w:rPr>
          <w:rFonts w:cstheme="minorHAnsi"/>
          <w:color w:val="323439"/>
          <w:sz w:val="24"/>
          <w:szCs w:val="24"/>
          <w:shd w:val="clear" w:color="auto" w:fill="FFFFFF"/>
        </w:rPr>
        <w:t xml:space="preserve">Ella’s </w:t>
      </w:r>
      <w:r w:rsidR="005C4E7A">
        <w:rPr>
          <w:rFonts w:cstheme="minorHAnsi"/>
          <w:color w:val="323439"/>
          <w:sz w:val="24"/>
          <w:szCs w:val="24"/>
          <w:shd w:val="clear" w:color="auto" w:fill="FFFFFF"/>
        </w:rPr>
        <w:t>one-page</w:t>
      </w:r>
      <w:r w:rsidR="000D3E9D">
        <w:rPr>
          <w:rFonts w:cstheme="minorHAnsi"/>
          <w:color w:val="323439"/>
          <w:sz w:val="24"/>
          <w:szCs w:val="24"/>
          <w:shd w:val="clear" w:color="auto" w:fill="FFFFFF"/>
        </w:rPr>
        <w:t xml:space="preserve"> profile she </w:t>
      </w:r>
      <w:r w:rsidR="00615043">
        <w:rPr>
          <w:rFonts w:cstheme="minorHAnsi"/>
          <w:color w:val="323439"/>
          <w:sz w:val="24"/>
          <w:szCs w:val="24"/>
          <w:shd w:val="clear" w:color="auto" w:fill="FFFFFF"/>
        </w:rPr>
        <w:t>can come up and down the stairs, two feet</w:t>
      </w:r>
      <w:r w:rsidR="004C6957">
        <w:rPr>
          <w:rFonts w:cstheme="minorHAnsi"/>
          <w:color w:val="323439"/>
          <w:sz w:val="24"/>
          <w:szCs w:val="24"/>
          <w:shd w:val="clear" w:color="auto" w:fill="FFFFFF"/>
        </w:rPr>
        <w:t xml:space="preserve"> to a step, holding </w:t>
      </w:r>
      <w:r w:rsidR="009911E6">
        <w:rPr>
          <w:rFonts w:cstheme="minorHAnsi"/>
          <w:color w:val="323439"/>
          <w:sz w:val="24"/>
          <w:szCs w:val="24"/>
          <w:shd w:val="clear" w:color="auto" w:fill="FFFFFF"/>
        </w:rPr>
        <w:t xml:space="preserve">on to an </w:t>
      </w:r>
      <w:r w:rsidR="00DB001C">
        <w:rPr>
          <w:rFonts w:cstheme="minorHAnsi"/>
          <w:color w:val="323439"/>
          <w:sz w:val="24"/>
          <w:szCs w:val="24"/>
          <w:shd w:val="clear" w:color="auto" w:fill="FFFFFF"/>
        </w:rPr>
        <w:t>adult’s</w:t>
      </w:r>
      <w:r w:rsidR="009911E6">
        <w:rPr>
          <w:rFonts w:cstheme="minorHAnsi"/>
          <w:color w:val="323439"/>
          <w:sz w:val="24"/>
          <w:szCs w:val="24"/>
          <w:shd w:val="clear" w:color="auto" w:fill="FFFFFF"/>
        </w:rPr>
        <w:t xml:space="preserve"> hand. </w:t>
      </w:r>
      <w:r w:rsidR="005C4E7A">
        <w:rPr>
          <w:rFonts w:cstheme="minorHAnsi"/>
          <w:color w:val="323439"/>
          <w:sz w:val="24"/>
          <w:szCs w:val="24"/>
          <w:shd w:val="clear" w:color="auto" w:fill="FFFFFF"/>
        </w:rPr>
        <w:t xml:space="preserve">As Ella is </w:t>
      </w:r>
      <w:r w:rsidR="004E5227">
        <w:rPr>
          <w:rFonts w:cstheme="minorHAnsi"/>
          <w:color w:val="323439"/>
          <w:sz w:val="24"/>
          <w:szCs w:val="24"/>
          <w:shd w:val="clear" w:color="auto" w:fill="FFFFFF"/>
        </w:rPr>
        <w:t>four</w:t>
      </w:r>
      <w:r w:rsidR="005C4E7A">
        <w:rPr>
          <w:rFonts w:cstheme="minorHAnsi"/>
          <w:color w:val="323439"/>
          <w:sz w:val="24"/>
          <w:szCs w:val="24"/>
          <w:shd w:val="clear" w:color="auto" w:fill="FFFFFF"/>
        </w:rPr>
        <w:t xml:space="preserve"> years old </w:t>
      </w:r>
      <w:r w:rsidR="00A9467B">
        <w:rPr>
          <w:rFonts w:cstheme="minorHAnsi"/>
          <w:color w:val="323439"/>
          <w:sz w:val="24"/>
          <w:szCs w:val="24"/>
          <w:shd w:val="clear" w:color="auto" w:fill="FFFFFF"/>
        </w:rPr>
        <w:t xml:space="preserve">the </w:t>
      </w:r>
      <w:r w:rsidR="001D6249">
        <w:rPr>
          <w:rFonts w:cstheme="minorHAnsi"/>
          <w:color w:val="323439"/>
          <w:sz w:val="24"/>
          <w:szCs w:val="24"/>
          <w:shd w:val="clear" w:color="auto" w:fill="FFFFFF"/>
        </w:rPr>
        <w:t xml:space="preserve">physical milestone that she should be meeting </w:t>
      </w:r>
      <w:r w:rsidR="009C6516">
        <w:rPr>
          <w:rFonts w:cstheme="minorHAnsi"/>
          <w:color w:val="323439"/>
          <w:sz w:val="24"/>
          <w:szCs w:val="24"/>
          <w:shd w:val="clear" w:color="auto" w:fill="FFFFFF"/>
        </w:rPr>
        <w:t>is the ability</w:t>
      </w:r>
      <w:r w:rsidR="003940CC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2A55B5">
        <w:rPr>
          <w:rFonts w:cstheme="minorHAnsi"/>
          <w:color w:val="323439"/>
          <w:sz w:val="24"/>
          <w:szCs w:val="24"/>
          <w:shd w:val="clear" w:color="auto" w:fill="FFFFFF"/>
        </w:rPr>
        <w:t>to</w:t>
      </w:r>
      <w:r w:rsidR="0037647C">
        <w:rPr>
          <w:rFonts w:cstheme="minorHAnsi"/>
          <w:color w:val="323439"/>
          <w:sz w:val="24"/>
          <w:szCs w:val="24"/>
          <w:shd w:val="clear" w:color="auto" w:fill="FFFFFF"/>
        </w:rPr>
        <w:t xml:space="preserve"> “w</w:t>
      </w:r>
      <w:r w:rsidR="002A55B5">
        <w:rPr>
          <w:rFonts w:cstheme="minorHAnsi"/>
          <w:color w:val="323439"/>
          <w:sz w:val="24"/>
          <w:szCs w:val="24"/>
          <w:shd w:val="clear" w:color="auto" w:fill="FFFFFF"/>
        </w:rPr>
        <w:t xml:space="preserve">alk down </w:t>
      </w:r>
      <w:r w:rsidR="004F280B">
        <w:rPr>
          <w:rFonts w:cstheme="minorHAnsi"/>
          <w:color w:val="323439"/>
          <w:sz w:val="24"/>
          <w:szCs w:val="24"/>
          <w:shd w:val="clear" w:color="auto" w:fill="FFFFFF"/>
        </w:rPr>
        <w:t>steps alterna</w:t>
      </w:r>
      <w:r w:rsidR="006C592F">
        <w:rPr>
          <w:rFonts w:cstheme="minorHAnsi"/>
          <w:color w:val="323439"/>
          <w:sz w:val="24"/>
          <w:szCs w:val="24"/>
          <w:shd w:val="clear" w:color="auto" w:fill="FFFFFF"/>
        </w:rPr>
        <w:t>ting feet</w:t>
      </w:r>
      <w:r w:rsidR="00415683">
        <w:rPr>
          <w:rFonts w:cstheme="minorHAnsi"/>
          <w:color w:val="323439"/>
          <w:sz w:val="24"/>
          <w:szCs w:val="24"/>
          <w:shd w:val="clear" w:color="auto" w:fill="FFFFFF"/>
        </w:rPr>
        <w:t>”</w:t>
      </w:r>
      <w:r w:rsidR="006C592F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1774F9">
        <w:rPr>
          <w:rFonts w:cstheme="minorHAnsi"/>
          <w:color w:val="323439"/>
          <w:sz w:val="24"/>
          <w:szCs w:val="24"/>
          <w:shd w:val="clear" w:color="auto" w:fill="FFFFFF"/>
        </w:rPr>
        <w:t>(Early childhood development chart, 201</w:t>
      </w:r>
      <w:r w:rsidR="00225A35">
        <w:rPr>
          <w:rFonts w:cstheme="minorHAnsi"/>
          <w:color w:val="323439"/>
          <w:sz w:val="24"/>
          <w:szCs w:val="24"/>
          <w:shd w:val="clear" w:color="auto" w:fill="FFFFFF"/>
        </w:rPr>
        <w:t xml:space="preserve">3). </w:t>
      </w:r>
      <w:r w:rsidR="000B6970">
        <w:rPr>
          <w:rFonts w:cstheme="minorHAnsi"/>
          <w:color w:val="323439"/>
          <w:sz w:val="24"/>
          <w:szCs w:val="24"/>
          <w:shd w:val="clear" w:color="auto" w:fill="FFFFFF"/>
        </w:rPr>
        <w:t>According</w:t>
      </w:r>
      <w:r w:rsidR="003767BD">
        <w:rPr>
          <w:rFonts w:cstheme="minorHAnsi"/>
          <w:color w:val="323439"/>
          <w:sz w:val="24"/>
          <w:szCs w:val="24"/>
          <w:shd w:val="clear" w:color="auto" w:fill="FFFFFF"/>
        </w:rPr>
        <w:t xml:space="preserve"> to</w:t>
      </w:r>
      <w:r w:rsidR="000B6970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BE7F36">
        <w:rPr>
          <w:rFonts w:cstheme="minorHAnsi"/>
          <w:color w:val="323439"/>
          <w:sz w:val="24"/>
          <w:szCs w:val="24"/>
          <w:shd w:val="clear" w:color="auto" w:fill="FFFFFF"/>
        </w:rPr>
        <w:t>this</w:t>
      </w:r>
      <w:r w:rsidR="000B6970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3876D4">
        <w:rPr>
          <w:rFonts w:cstheme="minorHAnsi"/>
          <w:color w:val="323439"/>
          <w:sz w:val="24"/>
          <w:szCs w:val="24"/>
          <w:shd w:val="clear" w:color="auto" w:fill="FFFFFF"/>
        </w:rPr>
        <w:t xml:space="preserve">development chart children should be able to </w:t>
      </w:r>
      <w:r w:rsidR="00BE7F36">
        <w:rPr>
          <w:rFonts w:cstheme="minorHAnsi"/>
          <w:color w:val="323439"/>
          <w:sz w:val="24"/>
          <w:szCs w:val="24"/>
          <w:shd w:val="clear" w:color="auto" w:fill="FFFFFF"/>
        </w:rPr>
        <w:t>“</w:t>
      </w:r>
      <w:r w:rsidR="00345517">
        <w:rPr>
          <w:rFonts w:cstheme="minorHAnsi"/>
          <w:color w:val="323439"/>
          <w:sz w:val="24"/>
          <w:szCs w:val="24"/>
          <w:shd w:val="clear" w:color="auto" w:fill="FFFFFF"/>
        </w:rPr>
        <w:t xml:space="preserve">walk </w:t>
      </w:r>
      <w:r w:rsidR="00BE7F36">
        <w:rPr>
          <w:rFonts w:cstheme="minorHAnsi"/>
          <w:color w:val="323439"/>
          <w:sz w:val="24"/>
          <w:szCs w:val="24"/>
          <w:shd w:val="clear" w:color="auto" w:fill="FFFFFF"/>
        </w:rPr>
        <w:t xml:space="preserve">upstairs, alternating feet” at that </w:t>
      </w:r>
      <w:r w:rsidR="00A06ABD">
        <w:rPr>
          <w:rFonts w:cstheme="minorHAnsi"/>
          <w:color w:val="323439"/>
          <w:sz w:val="24"/>
          <w:szCs w:val="24"/>
          <w:shd w:val="clear" w:color="auto" w:fill="FFFFFF"/>
        </w:rPr>
        <w:t xml:space="preserve">age of </w:t>
      </w:r>
      <w:r w:rsidR="00106501">
        <w:rPr>
          <w:rFonts w:cstheme="minorHAnsi"/>
          <w:color w:val="323439"/>
          <w:sz w:val="24"/>
          <w:szCs w:val="24"/>
          <w:shd w:val="clear" w:color="auto" w:fill="FFFFFF"/>
        </w:rPr>
        <w:t>24</w:t>
      </w:r>
      <w:r w:rsidR="00A06ABD">
        <w:rPr>
          <w:rFonts w:cstheme="minorHAnsi"/>
          <w:color w:val="323439"/>
          <w:sz w:val="24"/>
          <w:szCs w:val="24"/>
          <w:shd w:val="clear" w:color="auto" w:fill="FFFFFF"/>
        </w:rPr>
        <w:t xml:space="preserve"> months.</w:t>
      </w:r>
      <w:r w:rsidR="00CE5CBD">
        <w:rPr>
          <w:rFonts w:cstheme="minorHAnsi"/>
          <w:color w:val="323439"/>
          <w:sz w:val="24"/>
          <w:szCs w:val="24"/>
          <w:shd w:val="clear" w:color="auto" w:fill="FFFFFF"/>
        </w:rPr>
        <w:t xml:space="preserve"> To support this the NHS GGC (</w:t>
      </w:r>
      <w:r w:rsidR="009E23C1">
        <w:rPr>
          <w:rFonts w:cstheme="minorHAnsi"/>
          <w:color w:val="323439"/>
          <w:sz w:val="24"/>
          <w:szCs w:val="24"/>
          <w:shd w:val="clear" w:color="auto" w:fill="FFFFFF"/>
        </w:rPr>
        <w:t>2017</w:t>
      </w:r>
      <w:r w:rsidR="00CE5CBD">
        <w:rPr>
          <w:rFonts w:cstheme="minorHAnsi"/>
          <w:color w:val="323439"/>
          <w:sz w:val="24"/>
          <w:szCs w:val="24"/>
          <w:shd w:val="clear" w:color="auto" w:fill="FFFFFF"/>
        </w:rPr>
        <w:t>) says in their child development timeline that between 37-42 months a “child can now climb 3-4 stairs one foot to a step without holding on.”</w:t>
      </w:r>
      <w:r w:rsidR="008B50B2">
        <w:rPr>
          <w:rFonts w:cstheme="minorHAnsi"/>
          <w:color w:val="323439"/>
          <w:sz w:val="24"/>
          <w:szCs w:val="24"/>
          <w:shd w:val="clear" w:color="auto" w:fill="FFFFFF"/>
        </w:rPr>
        <w:t xml:space="preserve"> Ella’s d</w:t>
      </w:r>
      <w:r w:rsidR="00C84B07">
        <w:rPr>
          <w:rFonts w:cstheme="minorHAnsi"/>
          <w:color w:val="323439"/>
          <w:sz w:val="24"/>
          <w:szCs w:val="24"/>
          <w:shd w:val="clear" w:color="auto" w:fill="FFFFFF"/>
        </w:rPr>
        <w:t xml:space="preserve">evelopment is </w:t>
      </w:r>
      <w:r w:rsidR="008B50B2">
        <w:rPr>
          <w:rFonts w:cstheme="minorHAnsi"/>
          <w:color w:val="323439"/>
          <w:sz w:val="24"/>
          <w:szCs w:val="24"/>
          <w:shd w:val="clear" w:color="auto" w:fill="FFFFFF"/>
        </w:rPr>
        <w:t>considerably</w:t>
      </w:r>
      <w:r w:rsidR="007F20BB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4215E4">
        <w:rPr>
          <w:rFonts w:cstheme="minorHAnsi"/>
          <w:color w:val="323439"/>
          <w:sz w:val="24"/>
          <w:szCs w:val="24"/>
          <w:shd w:val="clear" w:color="auto" w:fill="FFFFFF"/>
        </w:rPr>
        <w:t>weak in this area</w:t>
      </w:r>
      <w:r w:rsidR="000B212F">
        <w:rPr>
          <w:rFonts w:cstheme="minorHAnsi"/>
          <w:color w:val="323439"/>
          <w:sz w:val="24"/>
          <w:szCs w:val="24"/>
          <w:shd w:val="clear" w:color="auto" w:fill="FFFFFF"/>
        </w:rPr>
        <w:t xml:space="preserve">. </w:t>
      </w:r>
      <w:r w:rsidR="00453401">
        <w:rPr>
          <w:rFonts w:cstheme="minorHAnsi"/>
          <w:color w:val="323439"/>
          <w:sz w:val="24"/>
          <w:szCs w:val="24"/>
          <w:shd w:val="clear" w:color="auto" w:fill="FFFFFF"/>
        </w:rPr>
        <w:t xml:space="preserve">Ella is </w:t>
      </w:r>
      <w:r w:rsidR="005D226F">
        <w:rPr>
          <w:rFonts w:cstheme="minorHAnsi"/>
          <w:color w:val="323439"/>
          <w:sz w:val="24"/>
          <w:szCs w:val="24"/>
          <w:shd w:val="clear" w:color="auto" w:fill="FFFFFF"/>
        </w:rPr>
        <w:t xml:space="preserve">48 months so </w:t>
      </w:r>
      <w:r w:rsidR="00D33CD9">
        <w:rPr>
          <w:rFonts w:cstheme="minorHAnsi"/>
          <w:color w:val="323439"/>
          <w:sz w:val="24"/>
          <w:szCs w:val="24"/>
          <w:shd w:val="clear" w:color="auto" w:fill="FFFFFF"/>
        </w:rPr>
        <w:t xml:space="preserve">should have mastered coming up and down the stairs </w:t>
      </w:r>
      <w:r w:rsidR="000728DB">
        <w:rPr>
          <w:rFonts w:cstheme="minorHAnsi"/>
          <w:color w:val="323439"/>
          <w:sz w:val="24"/>
          <w:szCs w:val="24"/>
          <w:shd w:val="clear" w:color="auto" w:fill="FFFFFF"/>
        </w:rPr>
        <w:t xml:space="preserve">one foot to a step </w:t>
      </w:r>
      <w:r w:rsidR="006A61CF">
        <w:rPr>
          <w:rFonts w:cstheme="minorHAnsi"/>
          <w:color w:val="323439"/>
          <w:sz w:val="24"/>
          <w:szCs w:val="24"/>
          <w:shd w:val="clear" w:color="auto" w:fill="FFFFFF"/>
        </w:rPr>
        <w:lastRenderedPageBreak/>
        <w:t>independently.</w:t>
      </w:r>
      <w:r w:rsidR="00781D8C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7179D1">
        <w:rPr>
          <w:rFonts w:cstheme="minorHAnsi"/>
          <w:color w:val="323439"/>
          <w:sz w:val="24"/>
          <w:szCs w:val="24"/>
          <w:shd w:val="clear" w:color="auto" w:fill="FFFFFF"/>
        </w:rPr>
        <w:t xml:space="preserve">The reason for this could be a lack of </w:t>
      </w:r>
      <w:r w:rsidR="00CE03D2">
        <w:rPr>
          <w:rFonts w:cstheme="minorHAnsi"/>
          <w:color w:val="323439"/>
          <w:sz w:val="24"/>
          <w:szCs w:val="24"/>
          <w:shd w:val="clear" w:color="auto" w:fill="FFFFFF"/>
        </w:rPr>
        <w:t xml:space="preserve">gross motor skills. </w:t>
      </w:r>
      <w:r w:rsidR="00752701">
        <w:rPr>
          <w:rFonts w:cstheme="minorHAnsi"/>
          <w:color w:val="323439"/>
          <w:sz w:val="24"/>
          <w:szCs w:val="24"/>
          <w:shd w:val="clear" w:color="auto" w:fill="FFFFFF"/>
        </w:rPr>
        <w:t xml:space="preserve">The importance of </w:t>
      </w:r>
      <w:r w:rsidR="00752701" w:rsidRPr="009B5E9F">
        <w:rPr>
          <w:rFonts w:cstheme="minorHAnsi"/>
          <w:sz w:val="24"/>
          <w:szCs w:val="24"/>
          <w:shd w:val="clear" w:color="auto" w:fill="FFFFFF"/>
        </w:rPr>
        <w:t xml:space="preserve">developing a child’s gross motor skills is so that they can perform </w:t>
      </w:r>
      <w:r w:rsidR="00B44C8B" w:rsidRPr="009B5E9F">
        <w:rPr>
          <w:rFonts w:cstheme="minorHAnsi"/>
          <w:sz w:val="24"/>
          <w:szCs w:val="24"/>
          <w:shd w:val="clear" w:color="auto" w:fill="FFFFFF"/>
        </w:rPr>
        <w:t>everyday tasks</w:t>
      </w:r>
      <w:r w:rsidR="0021719B" w:rsidRPr="009B5E9F">
        <w:rPr>
          <w:rFonts w:cstheme="minorHAnsi"/>
          <w:sz w:val="24"/>
          <w:szCs w:val="24"/>
          <w:shd w:val="clear" w:color="auto" w:fill="FFFFFF"/>
        </w:rPr>
        <w:t xml:space="preserve"> efficien</w:t>
      </w:r>
      <w:r w:rsidR="00D53711" w:rsidRPr="009B5E9F">
        <w:rPr>
          <w:rFonts w:cstheme="minorHAnsi"/>
          <w:sz w:val="24"/>
          <w:szCs w:val="24"/>
          <w:shd w:val="clear" w:color="auto" w:fill="FFFFFF"/>
        </w:rPr>
        <w:t>t</w:t>
      </w:r>
      <w:r w:rsidR="00405DEC" w:rsidRPr="009B5E9F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43D1F805" w14:textId="407A6531" w:rsidR="00C7387F" w:rsidRDefault="00313CC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R</w:t>
      </w:r>
      <w:r w:rsidR="0055589A">
        <w:rPr>
          <w:rFonts w:cstheme="minorHAnsi"/>
          <w:sz w:val="24"/>
          <w:szCs w:val="24"/>
          <w:shd w:val="clear" w:color="auto" w:fill="FFFFFF"/>
        </w:rPr>
        <w:t>ecommend</w:t>
      </w:r>
      <w:r>
        <w:rPr>
          <w:rFonts w:cstheme="minorHAnsi"/>
          <w:sz w:val="24"/>
          <w:szCs w:val="24"/>
          <w:shd w:val="clear" w:color="auto" w:fill="FFFFFF"/>
        </w:rPr>
        <w:t>ing</w:t>
      </w:r>
      <w:r w:rsidR="0055589A">
        <w:rPr>
          <w:rFonts w:cstheme="minorHAnsi"/>
          <w:sz w:val="24"/>
          <w:szCs w:val="24"/>
          <w:shd w:val="clear" w:color="auto" w:fill="FFFFFF"/>
        </w:rPr>
        <w:t xml:space="preserve"> Ella to</w:t>
      </w:r>
      <w:r w:rsidR="00742091">
        <w:rPr>
          <w:rFonts w:cstheme="minorHAnsi"/>
          <w:sz w:val="24"/>
          <w:szCs w:val="24"/>
          <w:shd w:val="clear" w:color="auto" w:fill="FFFFFF"/>
        </w:rPr>
        <w:t xml:space="preserve"> improve her gross motor skills</w:t>
      </w:r>
      <w:r w:rsidR="00D512D3">
        <w:rPr>
          <w:rFonts w:cstheme="minorHAnsi"/>
          <w:sz w:val="24"/>
          <w:szCs w:val="24"/>
          <w:shd w:val="clear" w:color="auto" w:fill="FFFFFF"/>
        </w:rPr>
        <w:t>,</w:t>
      </w:r>
      <w:r w:rsidR="00742091">
        <w:rPr>
          <w:rFonts w:cstheme="minorHAnsi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sz w:val="24"/>
          <w:szCs w:val="24"/>
          <w:shd w:val="clear" w:color="auto" w:fill="FFFFFF"/>
        </w:rPr>
        <w:t xml:space="preserve">I’d suggest she </w:t>
      </w:r>
      <w:r w:rsidR="00D512D3">
        <w:rPr>
          <w:rFonts w:cstheme="minorHAnsi"/>
          <w:sz w:val="24"/>
          <w:szCs w:val="24"/>
          <w:shd w:val="clear" w:color="auto" w:fill="FFFFFF"/>
        </w:rPr>
        <w:t xml:space="preserve">take part in some </w:t>
      </w:r>
      <w:r w:rsidR="00F61762">
        <w:rPr>
          <w:rFonts w:cstheme="minorHAnsi"/>
          <w:sz w:val="24"/>
          <w:szCs w:val="24"/>
          <w:shd w:val="clear" w:color="auto" w:fill="FFFFFF"/>
        </w:rPr>
        <w:t xml:space="preserve">fun </w:t>
      </w:r>
      <w:r w:rsidR="00D512D3">
        <w:rPr>
          <w:rFonts w:cstheme="minorHAnsi"/>
          <w:sz w:val="24"/>
          <w:szCs w:val="24"/>
          <w:shd w:val="clear" w:color="auto" w:fill="FFFFFF"/>
        </w:rPr>
        <w:t>physical activiti</w:t>
      </w:r>
      <w:r w:rsidR="0020107C">
        <w:rPr>
          <w:rFonts w:cstheme="minorHAnsi"/>
          <w:sz w:val="24"/>
          <w:szCs w:val="24"/>
          <w:shd w:val="clear" w:color="auto" w:fill="FFFFFF"/>
        </w:rPr>
        <w:t>es. One example of this could be a morning stretch dance</w:t>
      </w:r>
      <w:r w:rsidR="0097641C">
        <w:rPr>
          <w:rFonts w:cstheme="minorHAnsi"/>
          <w:sz w:val="24"/>
          <w:szCs w:val="24"/>
          <w:shd w:val="clear" w:color="auto" w:fill="FFFFFF"/>
        </w:rPr>
        <w:t>.</w:t>
      </w:r>
      <w:r w:rsidR="0020107C">
        <w:rPr>
          <w:rFonts w:cstheme="minorHAnsi"/>
          <w:sz w:val="24"/>
          <w:szCs w:val="24"/>
          <w:shd w:val="clear" w:color="auto" w:fill="FFFFFF"/>
        </w:rPr>
        <w:t xml:space="preserve"> I noticed this during my Bridging days at a local school.</w:t>
      </w:r>
      <w:r w:rsidR="00734ED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AD5E59">
        <w:rPr>
          <w:rFonts w:cstheme="minorHAnsi"/>
          <w:sz w:val="24"/>
          <w:szCs w:val="24"/>
          <w:shd w:val="clear" w:color="auto" w:fill="FFFFFF"/>
        </w:rPr>
        <w:t xml:space="preserve">This was such a good idea </w:t>
      </w:r>
      <w:r w:rsidR="00396DA7">
        <w:rPr>
          <w:rFonts w:cstheme="minorHAnsi"/>
          <w:sz w:val="24"/>
          <w:szCs w:val="24"/>
          <w:shd w:val="clear" w:color="auto" w:fill="FFFFFF"/>
        </w:rPr>
        <w:t xml:space="preserve">because it made the children interact together </w:t>
      </w:r>
      <w:r w:rsidR="000C4A29">
        <w:rPr>
          <w:rFonts w:cstheme="minorHAnsi"/>
          <w:sz w:val="24"/>
          <w:szCs w:val="24"/>
          <w:shd w:val="clear" w:color="auto" w:fill="FFFFFF"/>
        </w:rPr>
        <w:t xml:space="preserve">without them knowing it was a strategy to get them to </w:t>
      </w:r>
      <w:r w:rsidR="00665C1A">
        <w:rPr>
          <w:rFonts w:cstheme="minorHAnsi"/>
          <w:sz w:val="24"/>
          <w:szCs w:val="24"/>
          <w:shd w:val="clear" w:color="auto" w:fill="FFFFFF"/>
        </w:rPr>
        <w:t>develop their gross motor skills.</w:t>
      </w:r>
      <w:r w:rsidR="00AA41F1">
        <w:rPr>
          <w:rFonts w:cstheme="minorHAnsi"/>
          <w:sz w:val="24"/>
          <w:szCs w:val="24"/>
          <w:shd w:val="clear" w:color="auto" w:fill="FFFFFF"/>
        </w:rPr>
        <w:t xml:space="preserve"> By copying the </w:t>
      </w:r>
      <w:r w:rsidR="00277847">
        <w:rPr>
          <w:rFonts w:cstheme="minorHAnsi"/>
          <w:sz w:val="24"/>
          <w:szCs w:val="24"/>
          <w:shd w:val="clear" w:color="auto" w:fill="FFFFFF"/>
        </w:rPr>
        <w:t>actions,</w:t>
      </w:r>
      <w:r w:rsidR="00AA41F1">
        <w:rPr>
          <w:rFonts w:cstheme="minorHAnsi"/>
          <w:sz w:val="24"/>
          <w:szCs w:val="24"/>
          <w:shd w:val="clear" w:color="auto" w:fill="FFFFFF"/>
        </w:rPr>
        <w:t xml:space="preserve"> they were using their whole bodies to perform mo</w:t>
      </w:r>
      <w:r w:rsidR="00277847">
        <w:rPr>
          <w:rFonts w:cstheme="minorHAnsi"/>
          <w:sz w:val="24"/>
          <w:szCs w:val="24"/>
          <w:shd w:val="clear" w:color="auto" w:fill="FFFFFF"/>
        </w:rPr>
        <w:t>vements</w:t>
      </w:r>
      <w:r w:rsidR="001E6888">
        <w:rPr>
          <w:rFonts w:cstheme="minorHAnsi"/>
          <w:sz w:val="24"/>
          <w:szCs w:val="24"/>
          <w:shd w:val="clear" w:color="auto" w:fill="FFFFFF"/>
        </w:rPr>
        <w:t xml:space="preserve"> that will help with </w:t>
      </w:r>
      <w:r w:rsidR="0014279B">
        <w:rPr>
          <w:rFonts w:cstheme="minorHAnsi"/>
          <w:sz w:val="24"/>
          <w:szCs w:val="24"/>
          <w:shd w:val="clear" w:color="auto" w:fill="FFFFFF"/>
        </w:rPr>
        <w:t>activities</w:t>
      </w:r>
      <w:r w:rsidR="001E6888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14279B">
        <w:rPr>
          <w:rFonts w:cstheme="minorHAnsi"/>
          <w:sz w:val="24"/>
          <w:szCs w:val="24"/>
          <w:shd w:val="clear" w:color="auto" w:fill="FFFFFF"/>
        </w:rPr>
        <w:t xml:space="preserve">throughout the rest of the day like walking, climbing and jumping. </w:t>
      </w:r>
      <w:r w:rsidR="001A4BD8">
        <w:rPr>
          <w:rFonts w:cstheme="minorHAnsi"/>
          <w:sz w:val="24"/>
          <w:szCs w:val="24"/>
          <w:shd w:val="clear" w:color="auto" w:fill="FFFFFF"/>
        </w:rPr>
        <w:t xml:space="preserve">Ella could benefit from this </w:t>
      </w:r>
      <w:r w:rsidR="00C7387F">
        <w:rPr>
          <w:rFonts w:cstheme="minorHAnsi"/>
          <w:sz w:val="24"/>
          <w:szCs w:val="24"/>
          <w:shd w:val="clear" w:color="auto" w:fill="FFFFFF"/>
        </w:rPr>
        <w:t>to strengthen her leg</w:t>
      </w:r>
      <w:r w:rsidR="00662834">
        <w:rPr>
          <w:rFonts w:cstheme="minorHAnsi"/>
          <w:sz w:val="24"/>
          <w:szCs w:val="24"/>
          <w:shd w:val="clear" w:color="auto" w:fill="FFFFFF"/>
        </w:rPr>
        <w:t xml:space="preserve"> muscles</w:t>
      </w:r>
      <w:r w:rsidR="00C7387F">
        <w:rPr>
          <w:rFonts w:cstheme="minorHAnsi"/>
          <w:sz w:val="24"/>
          <w:szCs w:val="24"/>
          <w:shd w:val="clear" w:color="auto" w:fill="FFFFFF"/>
        </w:rPr>
        <w:t xml:space="preserve"> to enable her to do tasks that she </w:t>
      </w:r>
      <w:r w:rsidR="007C1F14">
        <w:rPr>
          <w:rFonts w:cstheme="minorHAnsi"/>
          <w:sz w:val="24"/>
          <w:szCs w:val="24"/>
          <w:shd w:val="clear" w:color="auto" w:fill="FFFFFF"/>
        </w:rPr>
        <w:t>can’t</w:t>
      </w:r>
      <w:r w:rsidR="00C7387F">
        <w:rPr>
          <w:rFonts w:cstheme="minorHAnsi"/>
          <w:sz w:val="24"/>
          <w:szCs w:val="24"/>
          <w:shd w:val="clear" w:color="auto" w:fill="FFFFFF"/>
        </w:rPr>
        <w:t xml:space="preserve"> yet do like hopping on one foot or </w:t>
      </w:r>
      <w:r w:rsidR="00AF0D9F">
        <w:rPr>
          <w:rFonts w:cstheme="minorHAnsi"/>
          <w:sz w:val="24"/>
          <w:szCs w:val="24"/>
          <w:shd w:val="clear" w:color="auto" w:fill="FFFFFF"/>
        </w:rPr>
        <w:t xml:space="preserve">playing outside independently. </w:t>
      </w:r>
    </w:p>
    <w:p w14:paraId="7DF7E72E" w14:textId="3F7C092C" w:rsidR="00CD08DF" w:rsidRPr="00CD08DF" w:rsidRDefault="00C80F89" w:rsidP="006055DF">
      <w:pPr>
        <w:spacing w:line="360" w:lineRule="auto"/>
        <w:rPr>
          <w:rFonts w:cstheme="minorHAnsi"/>
          <w:sz w:val="24"/>
          <w:szCs w:val="24"/>
          <w:bdr w:val="none" w:sz="0" w:space="0" w:color="auto" w:frame="1"/>
        </w:rPr>
      </w:pPr>
      <w:r w:rsidRPr="009B5E9F">
        <w:rPr>
          <w:rFonts w:cstheme="minorHAnsi"/>
          <w:sz w:val="24"/>
          <w:szCs w:val="24"/>
          <w:shd w:val="clear" w:color="auto" w:fill="FFFFFF"/>
        </w:rPr>
        <w:t xml:space="preserve">Furthermore, </w:t>
      </w:r>
      <w:r w:rsidR="00E60F95" w:rsidRPr="009B5E9F">
        <w:rPr>
          <w:rFonts w:cstheme="minorHAnsi"/>
          <w:sz w:val="24"/>
          <w:szCs w:val="24"/>
          <w:shd w:val="clear" w:color="auto" w:fill="FFFFFF"/>
        </w:rPr>
        <w:t xml:space="preserve">within </w:t>
      </w:r>
      <w:r w:rsidR="00912EEB" w:rsidRPr="009B5E9F">
        <w:rPr>
          <w:rFonts w:cstheme="minorHAnsi"/>
          <w:sz w:val="24"/>
          <w:szCs w:val="24"/>
          <w:shd w:val="clear" w:color="auto" w:fill="FFFFFF"/>
        </w:rPr>
        <w:t xml:space="preserve">Ella’s </w:t>
      </w:r>
      <w:r w:rsidR="00D8392F" w:rsidRPr="009B5E9F">
        <w:rPr>
          <w:rFonts w:cstheme="minorHAnsi"/>
          <w:sz w:val="24"/>
          <w:szCs w:val="24"/>
          <w:shd w:val="clear" w:color="auto" w:fill="FFFFFF"/>
        </w:rPr>
        <w:t>one-page profile</w:t>
      </w:r>
      <w:r w:rsidR="007E76D0" w:rsidRPr="009B5E9F">
        <w:rPr>
          <w:rFonts w:cstheme="minorHAnsi"/>
          <w:sz w:val="24"/>
          <w:szCs w:val="24"/>
          <w:shd w:val="clear" w:color="auto" w:fill="FFFFFF"/>
        </w:rPr>
        <w:t xml:space="preserve"> it states tha</w:t>
      </w:r>
      <w:r w:rsidR="004420A6" w:rsidRPr="009B5E9F">
        <w:rPr>
          <w:rFonts w:cstheme="minorHAnsi"/>
          <w:sz w:val="24"/>
          <w:szCs w:val="24"/>
          <w:shd w:val="clear" w:color="auto" w:fill="FFFFFF"/>
        </w:rPr>
        <w:t xml:space="preserve">t </w:t>
      </w:r>
      <w:r w:rsidR="0043194F" w:rsidRPr="009B5E9F">
        <w:rPr>
          <w:rFonts w:cstheme="minorHAnsi"/>
          <w:sz w:val="24"/>
          <w:szCs w:val="24"/>
          <w:shd w:val="clear" w:color="auto" w:fill="FFFFFF"/>
        </w:rPr>
        <w:t>she</w:t>
      </w:r>
      <w:r w:rsidR="00744A04" w:rsidRPr="009B5E9F">
        <w:rPr>
          <w:rFonts w:cstheme="minorHAnsi"/>
          <w:sz w:val="24"/>
          <w:szCs w:val="24"/>
          <w:shd w:val="clear" w:color="auto" w:fill="FFFFFF"/>
        </w:rPr>
        <w:t xml:space="preserve"> can hold a pencil with a </w:t>
      </w:r>
      <w:r w:rsidR="009F339B" w:rsidRPr="009B5E9F">
        <w:rPr>
          <w:rFonts w:cstheme="minorHAnsi"/>
          <w:sz w:val="24"/>
          <w:szCs w:val="24"/>
          <w:shd w:val="clear" w:color="auto" w:fill="FFFFFF"/>
        </w:rPr>
        <w:t>‘</w:t>
      </w:r>
      <w:r w:rsidR="00744A04" w:rsidRPr="009B5E9F">
        <w:rPr>
          <w:rFonts w:cstheme="minorHAnsi"/>
          <w:sz w:val="24"/>
          <w:szCs w:val="24"/>
          <w:shd w:val="clear" w:color="auto" w:fill="FFFFFF"/>
        </w:rPr>
        <w:t>splayed</w:t>
      </w:r>
      <w:r w:rsidR="009F339B" w:rsidRPr="009B5E9F">
        <w:rPr>
          <w:rFonts w:cstheme="minorHAnsi"/>
          <w:sz w:val="24"/>
          <w:szCs w:val="24"/>
          <w:shd w:val="clear" w:color="auto" w:fill="FFFFFF"/>
        </w:rPr>
        <w:t xml:space="preserve">’ four finger grip </w:t>
      </w:r>
      <w:r w:rsidR="00A66926" w:rsidRPr="009B5E9F">
        <w:rPr>
          <w:rFonts w:cstheme="minorHAnsi"/>
          <w:sz w:val="24"/>
          <w:szCs w:val="24"/>
          <w:shd w:val="clear" w:color="auto" w:fill="FFFFFF"/>
        </w:rPr>
        <w:t xml:space="preserve">and scribbles on paper. </w:t>
      </w:r>
      <w:r w:rsidR="00F5282B" w:rsidRPr="009B5E9F">
        <w:rPr>
          <w:rFonts w:cstheme="minorHAnsi"/>
          <w:sz w:val="24"/>
          <w:szCs w:val="24"/>
          <w:shd w:val="clear" w:color="auto" w:fill="FFFFFF"/>
        </w:rPr>
        <w:t xml:space="preserve">Michelle </w:t>
      </w:r>
      <w:proofErr w:type="spellStart"/>
      <w:r w:rsidR="00F5282B" w:rsidRPr="009B5E9F">
        <w:rPr>
          <w:rFonts w:cstheme="minorHAnsi"/>
          <w:sz w:val="24"/>
          <w:szCs w:val="24"/>
          <w:shd w:val="clear" w:color="auto" w:fill="FFFFFF"/>
        </w:rPr>
        <w:t>Mennillo</w:t>
      </w:r>
      <w:proofErr w:type="spellEnd"/>
      <w:r w:rsidR="00F5282B" w:rsidRPr="009B5E9F">
        <w:rPr>
          <w:rFonts w:cstheme="minorHAnsi"/>
          <w:sz w:val="24"/>
          <w:szCs w:val="24"/>
          <w:shd w:val="clear" w:color="auto" w:fill="FFFFFF"/>
        </w:rPr>
        <w:t xml:space="preserve"> (2019)</w:t>
      </w:r>
      <w:r w:rsidR="00E45004" w:rsidRPr="009B5E9F">
        <w:rPr>
          <w:rFonts w:cstheme="minorHAnsi"/>
          <w:sz w:val="24"/>
          <w:szCs w:val="24"/>
          <w:shd w:val="clear" w:color="auto" w:fill="FFFFFF"/>
        </w:rPr>
        <w:t xml:space="preserve"> ha</w:t>
      </w:r>
      <w:r w:rsidR="00F5282B" w:rsidRPr="009B5E9F">
        <w:rPr>
          <w:rFonts w:cstheme="minorHAnsi"/>
          <w:sz w:val="24"/>
          <w:szCs w:val="24"/>
          <w:shd w:val="clear" w:color="auto" w:fill="FFFFFF"/>
        </w:rPr>
        <w:t>s states that a</w:t>
      </w:r>
      <w:r w:rsidR="009B5E9F" w:rsidRPr="009B5E9F">
        <w:rPr>
          <w:rFonts w:cstheme="minorHAnsi"/>
          <w:sz w:val="24"/>
          <w:szCs w:val="24"/>
          <w:shd w:val="clear" w:color="auto" w:fill="FFFFFF"/>
        </w:rPr>
        <w:t xml:space="preserve"> “</w:t>
      </w:r>
      <w:r w:rsidR="009B5E9F" w:rsidRPr="009B5E9F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Splayed’</w:t>
      </w:r>
      <w:r w:rsidR="009B5E9F" w:rsidRPr="009B5E9F">
        <w:rPr>
          <w:rFonts w:cstheme="minorHAnsi"/>
          <w:b/>
          <w:bCs/>
          <w:sz w:val="24"/>
          <w:szCs w:val="24"/>
          <w:shd w:val="clear" w:color="auto" w:fill="F6F6F6"/>
        </w:rPr>
        <w:t xml:space="preserve"> </w:t>
      </w:r>
      <w:r w:rsidR="009B5E9F" w:rsidRPr="009B5E9F">
        <w:rPr>
          <w:rFonts w:cstheme="minorHAnsi"/>
          <w:sz w:val="24"/>
          <w:szCs w:val="24"/>
          <w:shd w:val="clear" w:color="auto" w:fill="F6F6F6"/>
        </w:rPr>
        <w:t>or</w:t>
      </w:r>
      <w:r w:rsidR="009B5E9F" w:rsidRPr="009B5E9F">
        <w:rPr>
          <w:rFonts w:cstheme="minorHAnsi"/>
          <w:b/>
          <w:bCs/>
          <w:sz w:val="24"/>
          <w:szCs w:val="24"/>
          <w:shd w:val="clear" w:color="auto" w:fill="F6F6F6"/>
        </w:rPr>
        <w:t> </w:t>
      </w:r>
      <w:r w:rsidR="004E5227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4</w:t>
      </w:r>
      <w:r w:rsidR="009B5E9F" w:rsidRPr="009B5E9F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finger </w:t>
      </w:r>
      <w:proofErr w:type="gramStart"/>
      <w:r w:rsidR="009B5E9F" w:rsidRPr="009B5E9F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grip</w:t>
      </w:r>
      <w:proofErr w:type="gramEnd"/>
      <w:r w:rsidR="009B5E9F" w:rsidRPr="009B5E9F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” is how a 3-4 year old should hold a pencil. </w:t>
      </w:r>
      <w:r w:rsidR="00C73C6E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However,</w:t>
      </w:r>
      <w:r w:rsidR="00DD3747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DD3747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Mennillo</w:t>
      </w:r>
      <w:proofErr w:type="spellEnd"/>
      <w:r w:rsidR="00DD3747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also goes on to say</w:t>
      </w:r>
      <w:r w:rsidR="00C73C6E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that</w:t>
      </w:r>
      <w:r w:rsidR="00DD3747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</w:t>
      </w:r>
      <w:r w:rsidR="00324C1D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“children should be able to complete </w:t>
      </w:r>
      <w:r w:rsidR="008D073E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simple dot-to-dots, imitate </w:t>
      </w:r>
      <w:r w:rsidR="00430264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zig-zag lines, trace dot</w:t>
      </w:r>
      <w:r w:rsidR="00BC0C29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ted lines and draw </w:t>
      </w:r>
      <w:r w:rsidR="001B11F5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simple humans</w:t>
      </w:r>
      <w:r w:rsidR="00E311DF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”. </w:t>
      </w:r>
      <w:r w:rsidR="00B06E08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Likewise, in Ella’s profile it underlines that she </w:t>
      </w:r>
      <w:r w:rsidR="00AB72A8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>can’t imitate zig</w:t>
      </w:r>
      <w:r w:rsidR="00A514F8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zag lines.</w:t>
      </w:r>
      <w:r w:rsidR="004C348D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 From this Ella may lack some fine motor skills </w:t>
      </w:r>
      <w:r w:rsidR="00B45720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where her muscles in her hands have not become strong enough for her to do task such as </w:t>
      </w:r>
      <w:r w:rsidR="00471B62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controlling the pencil </w:t>
      </w:r>
      <w:r w:rsidR="00C92963">
        <w:rPr>
          <w:rStyle w:val="Strong"/>
          <w:rFonts w:cstheme="minorHAnsi"/>
          <w:b w:val="0"/>
          <w:bCs w:val="0"/>
          <w:sz w:val="24"/>
          <w:szCs w:val="24"/>
          <w:bdr w:val="none" w:sz="0" w:space="0" w:color="auto" w:frame="1"/>
        </w:rPr>
        <w:t xml:space="preserve">to complete drawing or writing tasks. </w:t>
      </w:r>
    </w:p>
    <w:p w14:paraId="65EDA252" w14:textId="0C91B9CA" w:rsidR="00575BA5" w:rsidRPr="00D77EA4" w:rsidRDefault="00303635" w:rsidP="006055DF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D77EA4">
        <w:rPr>
          <w:rFonts w:cstheme="minorHAnsi"/>
          <w:sz w:val="24"/>
          <w:szCs w:val="24"/>
          <w:shd w:val="clear" w:color="auto" w:fill="FFFFFF"/>
        </w:rPr>
        <w:t xml:space="preserve">There are many ways that children can develop their fine motor skills. Some of these would be beneficial for Ella. </w:t>
      </w:r>
      <w:r w:rsidR="00BE1847" w:rsidRPr="00D77EA4">
        <w:rPr>
          <w:rFonts w:cstheme="minorHAnsi"/>
          <w:sz w:val="24"/>
          <w:szCs w:val="24"/>
          <w:shd w:val="clear" w:color="auto" w:fill="FFFFFF"/>
        </w:rPr>
        <w:t xml:space="preserve">I would recommend </w:t>
      </w:r>
      <w:r w:rsidR="00B45C63" w:rsidRPr="00D77EA4">
        <w:rPr>
          <w:rFonts w:cstheme="minorHAnsi"/>
          <w:sz w:val="24"/>
          <w:szCs w:val="24"/>
          <w:shd w:val="clear" w:color="auto" w:fill="FFFFFF"/>
        </w:rPr>
        <w:t>a fun activity such as dough disco</w:t>
      </w:r>
      <w:r w:rsidR="00953600" w:rsidRPr="00D77EA4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8C696D" w:rsidRPr="00D77EA4">
        <w:rPr>
          <w:rFonts w:cstheme="minorHAnsi"/>
          <w:sz w:val="24"/>
          <w:szCs w:val="24"/>
          <w:shd w:val="clear" w:color="auto" w:fill="FFFFFF"/>
        </w:rPr>
        <w:t xml:space="preserve">This is a perfect way for Ella to </w:t>
      </w:r>
      <w:r w:rsidR="00BC13E4" w:rsidRPr="00D77EA4">
        <w:rPr>
          <w:rFonts w:cstheme="minorHAnsi"/>
          <w:sz w:val="24"/>
          <w:szCs w:val="24"/>
          <w:shd w:val="clear" w:color="auto" w:fill="FFFFFF"/>
        </w:rPr>
        <w:t xml:space="preserve">discover new </w:t>
      </w:r>
      <w:r w:rsidR="00BF7F80" w:rsidRPr="00D77EA4">
        <w:rPr>
          <w:rFonts w:cstheme="minorHAnsi"/>
          <w:sz w:val="24"/>
          <w:szCs w:val="24"/>
          <w:shd w:val="clear" w:color="auto" w:fill="FFFFFF"/>
        </w:rPr>
        <w:t xml:space="preserve">experiences but also </w:t>
      </w:r>
      <w:r w:rsidR="00136613" w:rsidRPr="00D77EA4">
        <w:rPr>
          <w:rFonts w:cstheme="minorHAnsi"/>
          <w:sz w:val="24"/>
          <w:szCs w:val="24"/>
          <w:shd w:val="clear" w:color="auto" w:fill="FFFFFF"/>
        </w:rPr>
        <w:t>strengthening</w:t>
      </w:r>
      <w:r w:rsidR="00BF7F80" w:rsidRPr="00D77EA4">
        <w:rPr>
          <w:rFonts w:cstheme="minorHAnsi"/>
          <w:sz w:val="24"/>
          <w:szCs w:val="24"/>
          <w:shd w:val="clear" w:color="auto" w:fill="FFFFFF"/>
        </w:rPr>
        <w:t xml:space="preserve"> her </w:t>
      </w:r>
      <w:r w:rsidR="00302A0B" w:rsidRPr="00D77EA4">
        <w:rPr>
          <w:rFonts w:cstheme="minorHAnsi"/>
          <w:sz w:val="24"/>
          <w:szCs w:val="24"/>
          <w:shd w:val="clear" w:color="auto" w:fill="FFFFFF"/>
        </w:rPr>
        <w:t>hand muscles and tendon</w:t>
      </w:r>
      <w:r w:rsidR="00136613" w:rsidRPr="00D77EA4">
        <w:rPr>
          <w:rFonts w:cstheme="minorHAnsi"/>
          <w:sz w:val="24"/>
          <w:szCs w:val="24"/>
          <w:shd w:val="clear" w:color="auto" w:fill="FFFFFF"/>
        </w:rPr>
        <w:t>s</w:t>
      </w:r>
      <w:r w:rsidR="007F1B29" w:rsidRPr="00D77EA4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D83C8F" w:rsidRPr="00D77EA4">
        <w:rPr>
          <w:rFonts w:cstheme="minorHAnsi"/>
          <w:sz w:val="24"/>
          <w:szCs w:val="24"/>
          <w:shd w:val="clear" w:color="auto" w:fill="FFFFFF"/>
        </w:rPr>
        <w:t>Additionally, by following the Do</w:t>
      </w:r>
      <w:r w:rsidR="004F1AAE" w:rsidRPr="00D77EA4">
        <w:rPr>
          <w:rFonts w:cstheme="minorHAnsi"/>
          <w:sz w:val="24"/>
          <w:szCs w:val="24"/>
          <w:shd w:val="clear" w:color="auto" w:fill="FFFFFF"/>
        </w:rPr>
        <w:t>ugh Disco videos</w:t>
      </w:r>
      <w:r w:rsidR="00136613" w:rsidRPr="00D77EA4">
        <w:rPr>
          <w:rFonts w:cstheme="minorHAnsi"/>
          <w:sz w:val="24"/>
          <w:szCs w:val="24"/>
          <w:shd w:val="clear" w:color="auto" w:fill="FFFFFF"/>
        </w:rPr>
        <w:t>,</w:t>
      </w:r>
      <w:r w:rsidR="00D83C8F"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A5277" w:rsidRPr="00D77EA4">
        <w:rPr>
          <w:rFonts w:cstheme="minorHAnsi"/>
          <w:sz w:val="24"/>
          <w:szCs w:val="24"/>
          <w:shd w:val="clear" w:color="auto" w:fill="FFFFFF"/>
        </w:rPr>
        <w:t>which will show Ella</w:t>
      </w:r>
      <w:r w:rsidR="00F33CBC" w:rsidRPr="00D77EA4">
        <w:rPr>
          <w:rFonts w:cstheme="minorHAnsi"/>
          <w:sz w:val="24"/>
          <w:szCs w:val="24"/>
          <w:shd w:val="clear" w:color="auto" w:fill="FFFFFF"/>
        </w:rPr>
        <w:t xml:space="preserve"> what to do</w:t>
      </w:r>
      <w:r w:rsidR="00F82BEA" w:rsidRPr="00D77EA4">
        <w:rPr>
          <w:rFonts w:cstheme="minorHAnsi"/>
          <w:sz w:val="24"/>
          <w:szCs w:val="24"/>
          <w:shd w:val="clear" w:color="auto" w:fill="FFFFFF"/>
        </w:rPr>
        <w:t xml:space="preserve">, the dough </w:t>
      </w:r>
      <w:r w:rsidR="008A5277" w:rsidRPr="00D77EA4">
        <w:rPr>
          <w:rFonts w:cstheme="minorHAnsi"/>
          <w:sz w:val="24"/>
          <w:szCs w:val="24"/>
          <w:shd w:val="clear" w:color="auto" w:fill="FFFFFF"/>
        </w:rPr>
        <w:t>can be</w:t>
      </w:r>
      <w:r w:rsidR="00F82BEA" w:rsidRPr="00D77EA4">
        <w:rPr>
          <w:rFonts w:cstheme="minorHAnsi"/>
          <w:sz w:val="24"/>
          <w:szCs w:val="24"/>
          <w:shd w:val="clear" w:color="auto" w:fill="FFFFFF"/>
        </w:rPr>
        <w:t xml:space="preserve"> “</w:t>
      </w:r>
      <w:r w:rsidR="00987124" w:rsidRPr="00D77EA4">
        <w:rPr>
          <w:rFonts w:cstheme="minorHAnsi"/>
          <w:sz w:val="24"/>
          <w:szCs w:val="24"/>
          <w:shd w:val="clear" w:color="auto" w:fill="FFFFFF"/>
        </w:rPr>
        <w:t>squashed, squeezed, rolled, flattened, chopped, cut, scored, raked, punctured, poked and shredded</w:t>
      </w:r>
      <w:r w:rsidR="004F7082" w:rsidRPr="00D77EA4">
        <w:rPr>
          <w:rFonts w:cstheme="minorHAnsi"/>
          <w:sz w:val="24"/>
          <w:szCs w:val="24"/>
          <w:shd w:val="clear" w:color="auto" w:fill="FFFFFF"/>
        </w:rPr>
        <w:t>” and with</w:t>
      </w:r>
      <w:r w:rsidR="00987124"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C794C" w:rsidRPr="00D77EA4">
        <w:rPr>
          <w:rFonts w:cstheme="minorHAnsi"/>
          <w:sz w:val="24"/>
          <w:szCs w:val="24"/>
          <w:shd w:val="clear" w:color="auto" w:fill="FFFFFF"/>
        </w:rPr>
        <w:t>“e</w:t>
      </w:r>
      <w:r w:rsidR="00987124" w:rsidRPr="00D77EA4">
        <w:rPr>
          <w:rFonts w:cstheme="minorHAnsi"/>
          <w:sz w:val="24"/>
          <w:szCs w:val="24"/>
          <w:shd w:val="clear" w:color="auto" w:fill="FFFFFF"/>
        </w:rPr>
        <w:t>ach one of these different actions aids fine motor development in a different way, not to mention hand-eye co-ordination and general concentration”</w:t>
      </w:r>
      <w:r w:rsidR="005A628C" w:rsidRPr="00D77EA4">
        <w:rPr>
          <w:rFonts w:cstheme="minorHAnsi"/>
          <w:sz w:val="24"/>
          <w:szCs w:val="24"/>
          <w:shd w:val="clear" w:color="auto" w:fill="FFFFFF"/>
        </w:rPr>
        <w:t xml:space="preserve"> (</w:t>
      </w:r>
      <w:r w:rsidR="005D2977" w:rsidRPr="00D77EA4">
        <w:rPr>
          <w:rFonts w:cstheme="minorHAnsi"/>
          <w:sz w:val="24"/>
          <w:szCs w:val="24"/>
          <w:shd w:val="clear" w:color="auto" w:fill="FFFFFF"/>
        </w:rPr>
        <w:t xml:space="preserve">Anna </w:t>
      </w:r>
      <w:proofErr w:type="spellStart"/>
      <w:r w:rsidR="005D2977" w:rsidRPr="00D77EA4">
        <w:rPr>
          <w:rFonts w:cstheme="minorHAnsi"/>
          <w:sz w:val="24"/>
          <w:szCs w:val="24"/>
          <w:shd w:val="clear" w:color="auto" w:fill="FFFFFF"/>
        </w:rPr>
        <w:t>Ranson</w:t>
      </w:r>
      <w:proofErr w:type="spellEnd"/>
      <w:r w:rsidR="00710B4E" w:rsidRPr="00D77EA4">
        <w:rPr>
          <w:rFonts w:cstheme="minorHAnsi"/>
          <w:sz w:val="24"/>
          <w:szCs w:val="24"/>
          <w:shd w:val="clear" w:color="auto" w:fill="FFFFFF"/>
        </w:rPr>
        <w:t>, 2019)</w:t>
      </w:r>
      <w:r w:rsidR="00055769" w:rsidRPr="00D77EA4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14:paraId="560750D4" w14:textId="77777777" w:rsidR="00BD36C7" w:rsidRDefault="00BD36C7" w:rsidP="006055DF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53D36F79" w14:textId="1CED489C" w:rsidR="00F83026" w:rsidRPr="00D77EA4" w:rsidRDefault="00293BC8" w:rsidP="006055DF">
      <w:pPr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D77EA4">
        <w:rPr>
          <w:rFonts w:cstheme="minorHAnsi"/>
          <w:sz w:val="24"/>
          <w:szCs w:val="24"/>
          <w:shd w:val="clear" w:color="auto" w:fill="FFFFFF"/>
        </w:rPr>
        <w:t>S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ocial development 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describes </w:t>
      </w:r>
      <w:r w:rsidR="00BE1C9B" w:rsidRPr="00D77EA4">
        <w:rPr>
          <w:rFonts w:cstheme="minorHAnsi"/>
          <w:sz w:val="24"/>
          <w:szCs w:val="24"/>
          <w:shd w:val="clear" w:color="auto" w:fill="FFFFFF"/>
        </w:rPr>
        <w:t>how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F55870" w:rsidRPr="00D77EA4">
        <w:rPr>
          <w:rFonts w:cstheme="minorHAnsi"/>
          <w:sz w:val="24"/>
          <w:szCs w:val="24"/>
          <w:shd w:val="clear" w:color="auto" w:fill="FFFFFF"/>
        </w:rPr>
        <w:t>children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learn to interact with others around them. As they develop and </w:t>
      </w:r>
      <w:r w:rsidR="00F55870" w:rsidRPr="00D77EA4">
        <w:rPr>
          <w:rFonts w:cstheme="minorHAnsi"/>
          <w:sz w:val="24"/>
          <w:szCs w:val="24"/>
          <w:shd w:val="clear" w:color="auto" w:fill="FFFFFF"/>
        </w:rPr>
        <w:t>understand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their own individuality, they also gain skills to communicate with other people and process their actions. Social development</w:t>
      </w:r>
      <w:r w:rsidR="003F7027" w:rsidRPr="00D77EA4">
        <w:rPr>
          <w:rFonts w:cstheme="minorHAnsi"/>
          <w:sz w:val="24"/>
          <w:szCs w:val="24"/>
          <w:shd w:val="clear" w:color="auto" w:fill="FFFFFF"/>
        </w:rPr>
        <w:t xml:space="preserve"> also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refers to how a child </w:t>
      </w:r>
      <w:r w:rsidRPr="00D77EA4">
        <w:rPr>
          <w:rFonts w:cstheme="minorHAnsi"/>
          <w:sz w:val="24"/>
          <w:szCs w:val="24"/>
          <w:shd w:val="clear" w:color="auto" w:fill="FFFFFF"/>
        </w:rPr>
        <w:lastRenderedPageBreak/>
        <w:t>develops friendships and other relationships, as well how child</w:t>
      </w:r>
      <w:r w:rsidR="006860F4" w:rsidRPr="00D77EA4">
        <w:rPr>
          <w:rFonts w:cstheme="minorHAnsi"/>
          <w:sz w:val="24"/>
          <w:szCs w:val="24"/>
          <w:shd w:val="clear" w:color="auto" w:fill="FFFFFF"/>
        </w:rPr>
        <w:t>ren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860F4" w:rsidRPr="00D77EA4">
        <w:rPr>
          <w:rFonts w:cstheme="minorHAnsi"/>
          <w:sz w:val="24"/>
          <w:szCs w:val="24"/>
          <w:shd w:val="clear" w:color="auto" w:fill="FFFFFF"/>
        </w:rPr>
        <w:t>manages</w:t>
      </w:r>
      <w:r w:rsidRPr="00D77EA4">
        <w:rPr>
          <w:rFonts w:cstheme="minorHAnsi"/>
          <w:sz w:val="24"/>
          <w:szCs w:val="24"/>
          <w:shd w:val="clear" w:color="auto" w:fill="FFFFFF"/>
        </w:rPr>
        <w:t xml:space="preserve"> conflict with peers.</w:t>
      </w:r>
      <w:r w:rsidR="007209C0"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604DF74F" w14:textId="0ED513FC" w:rsidR="00FD6BEA" w:rsidRDefault="00944406" w:rsidP="006055DF">
      <w:pPr>
        <w:spacing w:line="360" w:lineRule="auto"/>
        <w:rPr>
          <w:rFonts w:cstheme="minorHAnsi"/>
          <w:color w:val="323439"/>
          <w:sz w:val="24"/>
          <w:szCs w:val="24"/>
          <w:shd w:val="clear" w:color="auto" w:fill="FFFFFF"/>
        </w:rPr>
      </w:pPr>
      <w:r w:rsidRPr="00D77EA4">
        <w:rPr>
          <w:rFonts w:cstheme="minorHAnsi"/>
          <w:sz w:val="24"/>
          <w:szCs w:val="24"/>
          <w:shd w:val="clear" w:color="auto" w:fill="FFFFFF"/>
        </w:rPr>
        <w:t>Emphasized in Ella’s p</w:t>
      </w:r>
      <w:r w:rsidR="001556EE" w:rsidRPr="00D77EA4">
        <w:rPr>
          <w:rFonts w:cstheme="minorHAnsi"/>
          <w:sz w:val="24"/>
          <w:szCs w:val="24"/>
          <w:shd w:val="clear" w:color="auto" w:fill="FFFFFF"/>
        </w:rPr>
        <w:t>rofile is th</w:t>
      </w:r>
      <w:r w:rsidR="008B6FC6" w:rsidRPr="00D77EA4">
        <w:rPr>
          <w:rFonts w:cstheme="minorHAnsi"/>
          <w:sz w:val="24"/>
          <w:szCs w:val="24"/>
          <w:shd w:val="clear" w:color="auto" w:fill="FFFFFF"/>
        </w:rPr>
        <w:t xml:space="preserve">at she plays on her own a </w:t>
      </w:r>
      <w:r w:rsidR="00F9789D" w:rsidRPr="00D77EA4">
        <w:rPr>
          <w:rFonts w:cstheme="minorHAnsi"/>
          <w:sz w:val="24"/>
          <w:szCs w:val="24"/>
          <w:shd w:val="clear" w:color="auto" w:fill="FFFFFF"/>
        </w:rPr>
        <w:t>lot and</w:t>
      </w:r>
      <w:r w:rsidR="008B3C56" w:rsidRPr="00D77EA4">
        <w:rPr>
          <w:rFonts w:cstheme="minorHAnsi"/>
          <w:sz w:val="24"/>
          <w:szCs w:val="24"/>
          <w:shd w:val="clear" w:color="auto" w:fill="FFFFFF"/>
        </w:rPr>
        <w:t xml:space="preserve"> doesn’t seem aware of peers.</w:t>
      </w:r>
      <w:r w:rsidR="00F9789D"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D93722" w:rsidRPr="00D77EA4">
        <w:rPr>
          <w:rFonts w:cstheme="minorHAnsi"/>
          <w:sz w:val="24"/>
          <w:szCs w:val="24"/>
          <w:shd w:val="clear" w:color="auto" w:fill="FFFFFF"/>
        </w:rPr>
        <w:t xml:space="preserve">When looking at Mildred </w:t>
      </w:r>
      <w:r w:rsidR="00666BC0" w:rsidRPr="00D77EA4">
        <w:rPr>
          <w:rFonts w:cstheme="minorHAnsi"/>
          <w:sz w:val="24"/>
          <w:szCs w:val="24"/>
          <w:shd w:val="clear" w:color="auto" w:fill="FFFFFF"/>
        </w:rPr>
        <w:t xml:space="preserve">Parten’s </w:t>
      </w:r>
      <w:r w:rsidR="00FF4F50" w:rsidRPr="00D77EA4">
        <w:rPr>
          <w:rFonts w:cstheme="minorHAnsi"/>
          <w:sz w:val="24"/>
          <w:szCs w:val="24"/>
          <w:shd w:val="clear" w:color="auto" w:fill="FFFFFF"/>
        </w:rPr>
        <w:t xml:space="preserve">theory on stages of play we can see that Ella is currently </w:t>
      </w:r>
      <w:r w:rsidR="00157504" w:rsidRPr="00D77EA4">
        <w:rPr>
          <w:rFonts w:cstheme="minorHAnsi"/>
          <w:sz w:val="24"/>
          <w:szCs w:val="24"/>
          <w:shd w:val="clear" w:color="auto" w:fill="FFFFFF"/>
        </w:rPr>
        <w:t>playing solita</w:t>
      </w:r>
      <w:r w:rsidR="006006E3" w:rsidRPr="00D77EA4">
        <w:rPr>
          <w:rFonts w:cstheme="minorHAnsi"/>
          <w:sz w:val="24"/>
          <w:szCs w:val="24"/>
          <w:shd w:val="clear" w:color="auto" w:fill="FFFFFF"/>
        </w:rPr>
        <w:t xml:space="preserve">rily. However, </w:t>
      </w:r>
      <w:r w:rsidR="00677B92" w:rsidRPr="00D77EA4">
        <w:rPr>
          <w:rFonts w:cstheme="minorHAnsi"/>
          <w:sz w:val="24"/>
          <w:szCs w:val="24"/>
          <w:shd w:val="clear" w:color="auto" w:fill="FFFFFF"/>
        </w:rPr>
        <w:t xml:space="preserve">Parten believes this is </w:t>
      </w:r>
      <w:r w:rsidR="004E5227" w:rsidRPr="00D77EA4">
        <w:rPr>
          <w:rFonts w:cstheme="minorHAnsi"/>
          <w:sz w:val="24"/>
          <w:szCs w:val="24"/>
          <w:shd w:val="clear" w:color="auto" w:fill="FFFFFF"/>
        </w:rPr>
        <w:t xml:space="preserve">common in children under the age of 3. We know that Ella is four </w:t>
      </w:r>
      <w:r w:rsidR="00651213" w:rsidRPr="00D77EA4">
        <w:rPr>
          <w:rFonts w:cstheme="minorHAnsi"/>
          <w:sz w:val="24"/>
          <w:szCs w:val="24"/>
          <w:shd w:val="clear" w:color="auto" w:fill="FFFFFF"/>
        </w:rPr>
        <w:t xml:space="preserve">so in relation to the stages of play Ella should </w:t>
      </w:r>
      <w:r w:rsidR="000B674B" w:rsidRPr="00D77EA4">
        <w:rPr>
          <w:rFonts w:cstheme="minorHAnsi"/>
          <w:sz w:val="24"/>
          <w:szCs w:val="24"/>
          <w:shd w:val="clear" w:color="auto" w:fill="FFFFFF"/>
        </w:rPr>
        <w:t xml:space="preserve">be </w:t>
      </w:r>
      <w:r w:rsidR="002C53F3" w:rsidRPr="00D77EA4">
        <w:rPr>
          <w:rFonts w:cstheme="minorHAnsi"/>
          <w:sz w:val="24"/>
          <w:szCs w:val="24"/>
          <w:shd w:val="clear" w:color="auto" w:fill="FFFFFF"/>
        </w:rPr>
        <w:t xml:space="preserve">confidently playing with </w:t>
      </w:r>
      <w:r w:rsidR="0063525E" w:rsidRPr="00D77EA4">
        <w:rPr>
          <w:rFonts w:cstheme="minorHAnsi"/>
          <w:sz w:val="24"/>
          <w:szCs w:val="24"/>
          <w:shd w:val="clear" w:color="auto" w:fill="FFFFFF"/>
        </w:rPr>
        <w:t>others and showing an interest for what others are playing</w:t>
      </w:r>
      <w:r w:rsidR="00642FFB" w:rsidRPr="00D77EA4">
        <w:rPr>
          <w:rFonts w:cstheme="minorHAnsi"/>
          <w:sz w:val="24"/>
          <w:szCs w:val="24"/>
          <w:shd w:val="clear" w:color="auto" w:fill="FFFFFF"/>
        </w:rPr>
        <w:t xml:space="preserve">. The play my not be organised </w:t>
      </w:r>
      <w:r w:rsidR="009E52AD" w:rsidRPr="00D77EA4">
        <w:rPr>
          <w:rFonts w:cstheme="minorHAnsi"/>
          <w:sz w:val="24"/>
          <w:szCs w:val="24"/>
          <w:shd w:val="clear" w:color="auto" w:fill="FFFFFF"/>
        </w:rPr>
        <w:t xml:space="preserve">but a group of children are interacting with each other. </w:t>
      </w:r>
      <w:r w:rsidR="00930BD8" w:rsidRPr="00D77EA4">
        <w:rPr>
          <w:rFonts w:cstheme="minorHAnsi"/>
          <w:sz w:val="24"/>
          <w:szCs w:val="24"/>
          <w:shd w:val="clear" w:color="auto" w:fill="FFFFFF"/>
        </w:rPr>
        <w:t xml:space="preserve">As </w:t>
      </w:r>
      <w:r w:rsidR="005D0A8C" w:rsidRPr="00D77EA4">
        <w:rPr>
          <w:rFonts w:cstheme="minorHAnsi"/>
          <w:sz w:val="24"/>
          <w:szCs w:val="24"/>
          <w:shd w:val="clear" w:color="auto" w:fill="FFFFFF"/>
        </w:rPr>
        <w:t>we are not aware of</w:t>
      </w:r>
      <w:r w:rsidR="00930BD8" w:rsidRPr="00D77EA4">
        <w:rPr>
          <w:rFonts w:cstheme="minorHAnsi"/>
          <w:sz w:val="24"/>
          <w:szCs w:val="24"/>
          <w:shd w:val="clear" w:color="auto" w:fill="FFFFFF"/>
        </w:rPr>
        <w:t xml:space="preserve"> Ell</w:t>
      </w:r>
      <w:r w:rsidR="005D0A8C" w:rsidRPr="00D77EA4">
        <w:rPr>
          <w:rFonts w:cstheme="minorHAnsi"/>
          <w:sz w:val="24"/>
          <w:szCs w:val="24"/>
          <w:shd w:val="clear" w:color="auto" w:fill="FFFFFF"/>
        </w:rPr>
        <w:t xml:space="preserve">a’s </w:t>
      </w:r>
      <w:r w:rsidR="005D506A" w:rsidRPr="00D77EA4">
        <w:rPr>
          <w:rFonts w:cstheme="minorHAnsi"/>
          <w:sz w:val="24"/>
          <w:szCs w:val="24"/>
          <w:shd w:val="clear" w:color="auto" w:fill="FFFFFF"/>
        </w:rPr>
        <w:t xml:space="preserve">background it is hard to </w:t>
      </w:r>
      <w:r w:rsidR="00CF4CA1" w:rsidRPr="00D77EA4">
        <w:rPr>
          <w:rFonts w:cstheme="minorHAnsi"/>
          <w:sz w:val="24"/>
          <w:szCs w:val="24"/>
          <w:shd w:val="clear" w:color="auto" w:fill="FFFFFF"/>
        </w:rPr>
        <w:t xml:space="preserve">know the reason why she isn’t at the stage she should be for her </w:t>
      </w:r>
      <w:r w:rsidR="002D4538" w:rsidRPr="00D77EA4">
        <w:rPr>
          <w:rFonts w:cstheme="minorHAnsi"/>
          <w:sz w:val="24"/>
          <w:szCs w:val="24"/>
          <w:shd w:val="clear" w:color="auto" w:fill="FFFFFF"/>
        </w:rPr>
        <w:t>age,</w:t>
      </w:r>
      <w:r w:rsidR="0092134A">
        <w:rPr>
          <w:rFonts w:cstheme="minorHAnsi"/>
          <w:sz w:val="24"/>
          <w:szCs w:val="24"/>
          <w:shd w:val="clear" w:color="auto" w:fill="FFFFFF"/>
        </w:rPr>
        <w:t xml:space="preserve"> but t</w:t>
      </w:r>
      <w:r w:rsidR="0053307E">
        <w:rPr>
          <w:rFonts w:cstheme="minorHAnsi"/>
          <w:sz w:val="24"/>
          <w:szCs w:val="24"/>
          <w:shd w:val="clear" w:color="auto" w:fill="FFFFFF"/>
        </w:rPr>
        <w:t xml:space="preserve">his factor starts to show signs that Ella is </w:t>
      </w:r>
      <w:r w:rsidR="002F7F04" w:rsidRPr="00D77EA4">
        <w:rPr>
          <w:rFonts w:cstheme="minorHAnsi"/>
          <w:sz w:val="24"/>
          <w:szCs w:val="24"/>
          <w:shd w:val="clear" w:color="auto" w:fill="FFFFFF"/>
        </w:rPr>
        <w:t xml:space="preserve">socially underdeveloped and struggles to </w:t>
      </w:r>
      <w:r w:rsidR="0053307E">
        <w:rPr>
          <w:rFonts w:cstheme="minorHAnsi"/>
          <w:sz w:val="24"/>
          <w:szCs w:val="24"/>
          <w:shd w:val="clear" w:color="auto" w:fill="FFFFFF"/>
        </w:rPr>
        <w:t>initiate</w:t>
      </w:r>
      <w:r w:rsidR="005F7904">
        <w:rPr>
          <w:rFonts w:cstheme="minorHAnsi"/>
          <w:sz w:val="24"/>
          <w:szCs w:val="24"/>
          <w:shd w:val="clear" w:color="auto" w:fill="FFFFFF"/>
        </w:rPr>
        <w:t xml:space="preserve"> friendships</w:t>
      </w:r>
      <w:r w:rsidR="006F5667" w:rsidRPr="00D77EA4">
        <w:rPr>
          <w:rFonts w:cstheme="minorHAnsi"/>
          <w:sz w:val="24"/>
          <w:szCs w:val="24"/>
          <w:shd w:val="clear" w:color="auto" w:fill="FFFFFF"/>
        </w:rPr>
        <w:t xml:space="preserve">. </w:t>
      </w:r>
      <w:r w:rsidR="0053307E">
        <w:rPr>
          <w:rFonts w:cstheme="minorHAnsi"/>
          <w:sz w:val="24"/>
          <w:szCs w:val="24"/>
          <w:shd w:val="clear" w:color="auto" w:fill="FFFFFF"/>
        </w:rPr>
        <w:t>Parten’s theory could have</w:t>
      </w:r>
      <w:r w:rsidR="006F5667" w:rsidRPr="00D77EA4">
        <w:rPr>
          <w:rFonts w:cstheme="minorHAnsi"/>
          <w:sz w:val="24"/>
          <w:szCs w:val="24"/>
          <w:shd w:val="clear" w:color="auto" w:fill="FFFFFF"/>
        </w:rPr>
        <w:t xml:space="preserve"> links with</w:t>
      </w:r>
      <w:r w:rsidR="003D2F02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3D2F02">
        <w:rPr>
          <w:rFonts w:cstheme="minorHAnsi"/>
          <w:sz w:val="24"/>
          <w:szCs w:val="24"/>
          <w:shd w:val="clear" w:color="auto" w:fill="FFFFFF"/>
        </w:rPr>
        <w:t>Urie</w:t>
      </w:r>
      <w:proofErr w:type="spellEnd"/>
      <w:r w:rsidR="006F5667" w:rsidRPr="00D77EA4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1D2F3B" w:rsidRPr="00D77EA4">
        <w:rPr>
          <w:rFonts w:cstheme="minorHAnsi"/>
          <w:sz w:val="24"/>
          <w:szCs w:val="24"/>
          <w:shd w:val="clear" w:color="auto" w:fill="FFFFFF"/>
        </w:rPr>
        <w:t>Bronfen</w:t>
      </w:r>
      <w:r w:rsidR="00891764" w:rsidRPr="00D77EA4">
        <w:rPr>
          <w:rFonts w:cstheme="minorHAnsi"/>
          <w:sz w:val="24"/>
          <w:szCs w:val="24"/>
          <w:shd w:val="clear" w:color="auto" w:fill="FFFFFF"/>
        </w:rPr>
        <w:t xml:space="preserve">brenner’s </w:t>
      </w:r>
      <w:r w:rsidR="00996417" w:rsidRPr="00D77EA4">
        <w:rPr>
          <w:rFonts w:cstheme="minorHAnsi"/>
          <w:sz w:val="24"/>
          <w:szCs w:val="24"/>
          <w:shd w:val="clear" w:color="auto" w:fill="FFFFFF"/>
        </w:rPr>
        <w:t>ecological system theory.</w:t>
      </w:r>
      <w:r w:rsidR="00996417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C724C7">
        <w:rPr>
          <w:rFonts w:cstheme="minorHAnsi"/>
          <w:color w:val="323439"/>
          <w:sz w:val="24"/>
          <w:szCs w:val="24"/>
          <w:shd w:val="clear" w:color="auto" w:fill="FFFFFF"/>
        </w:rPr>
        <w:t xml:space="preserve">“The theory </w:t>
      </w:r>
      <w:r w:rsidR="00BE0996">
        <w:rPr>
          <w:rFonts w:cstheme="minorHAnsi"/>
          <w:color w:val="323439"/>
          <w:sz w:val="24"/>
          <w:szCs w:val="24"/>
          <w:shd w:val="clear" w:color="auto" w:fill="FFFFFF"/>
        </w:rPr>
        <w:t xml:space="preserve">places the child firmly in the </w:t>
      </w:r>
      <w:r w:rsidR="00C257FC">
        <w:rPr>
          <w:rFonts w:cstheme="minorHAnsi"/>
          <w:color w:val="323439"/>
          <w:sz w:val="24"/>
          <w:szCs w:val="24"/>
          <w:shd w:val="clear" w:color="auto" w:fill="FFFFFF"/>
        </w:rPr>
        <w:t>cent</w:t>
      </w:r>
      <w:r w:rsidR="00ED1BA3">
        <w:rPr>
          <w:rFonts w:cstheme="minorHAnsi"/>
          <w:color w:val="323439"/>
          <w:sz w:val="24"/>
          <w:szCs w:val="24"/>
          <w:shd w:val="clear" w:color="auto" w:fill="FFFFFF"/>
        </w:rPr>
        <w:t xml:space="preserve">re of their social </w:t>
      </w:r>
      <w:r w:rsidR="00CD3068">
        <w:rPr>
          <w:rFonts w:cstheme="minorHAnsi"/>
          <w:color w:val="323439"/>
          <w:sz w:val="24"/>
          <w:szCs w:val="24"/>
          <w:shd w:val="clear" w:color="auto" w:fill="FFFFFF"/>
        </w:rPr>
        <w:t xml:space="preserve">world and recognizes </w:t>
      </w:r>
      <w:r w:rsidR="008F1B95">
        <w:rPr>
          <w:rFonts w:cstheme="minorHAnsi"/>
          <w:color w:val="323439"/>
          <w:sz w:val="24"/>
          <w:szCs w:val="24"/>
          <w:shd w:val="clear" w:color="auto" w:fill="FFFFFF"/>
        </w:rPr>
        <w:t xml:space="preserve">the importance </w:t>
      </w:r>
      <w:r w:rsidR="00FA2B89">
        <w:rPr>
          <w:rFonts w:cstheme="minorHAnsi"/>
          <w:color w:val="323439"/>
          <w:sz w:val="24"/>
          <w:szCs w:val="24"/>
          <w:shd w:val="clear" w:color="auto" w:fill="FFFFFF"/>
        </w:rPr>
        <w:t xml:space="preserve">of their social interactions </w:t>
      </w:r>
      <w:r w:rsidR="001F13E8">
        <w:rPr>
          <w:rFonts w:cstheme="minorHAnsi"/>
          <w:color w:val="323439"/>
          <w:sz w:val="24"/>
          <w:szCs w:val="24"/>
          <w:shd w:val="clear" w:color="auto" w:fill="FFFFFF"/>
        </w:rPr>
        <w:t xml:space="preserve">in social development” </w:t>
      </w:r>
      <w:r w:rsidR="0008322E">
        <w:rPr>
          <w:rFonts w:cstheme="minorHAnsi"/>
          <w:color w:val="323439"/>
          <w:sz w:val="24"/>
          <w:szCs w:val="24"/>
          <w:shd w:val="clear" w:color="auto" w:fill="FFFFFF"/>
        </w:rPr>
        <w:t>(</w:t>
      </w:r>
      <w:r w:rsidR="0008322E" w:rsidRPr="008C3105">
        <w:rPr>
          <w:rFonts w:cstheme="minorHAnsi"/>
          <w:color w:val="323439"/>
          <w:sz w:val="24"/>
          <w:szCs w:val="24"/>
          <w:shd w:val="clear" w:color="auto" w:fill="FFFFFF"/>
        </w:rPr>
        <w:t>Early childhood and primary education, 2010</w:t>
      </w:r>
      <w:r w:rsidR="0008322E">
        <w:rPr>
          <w:rFonts w:cstheme="minorHAnsi"/>
          <w:color w:val="323439"/>
          <w:sz w:val="24"/>
          <w:szCs w:val="24"/>
          <w:shd w:val="clear" w:color="auto" w:fill="FFFFFF"/>
        </w:rPr>
        <w:t xml:space="preserve">). </w:t>
      </w:r>
      <w:r w:rsidR="003D2F02">
        <w:rPr>
          <w:rFonts w:cstheme="minorHAnsi"/>
          <w:color w:val="323439"/>
          <w:sz w:val="24"/>
          <w:szCs w:val="24"/>
          <w:shd w:val="clear" w:color="auto" w:fill="FFFFFF"/>
        </w:rPr>
        <w:t xml:space="preserve">Ella is within the first </w:t>
      </w:r>
      <w:r w:rsidR="005D2D53">
        <w:rPr>
          <w:rFonts w:cstheme="minorHAnsi"/>
          <w:color w:val="323439"/>
          <w:sz w:val="24"/>
          <w:szCs w:val="24"/>
          <w:shd w:val="clear" w:color="auto" w:fill="FFFFFF"/>
        </w:rPr>
        <w:t>stage of Bronfenbre</w:t>
      </w:r>
      <w:r w:rsidR="003B444A">
        <w:rPr>
          <w:rFonts w:cstheme="minorHAnsi"/>
          <w:color w:val="323439"/>
          <w:sz w:val="24"/>
          <w:szCs w:val="24"/>
          <w:shd w:val="clear" w:color="auto" w:fill="FFFFFF"/>
        </w:rPr>
        <w:t xml:space="preserve">nner’s theory known as the microsystem. There’s a </w:t>
      </w:r>
      <w:r w:rsidR="009E3170">
        <w:rPr>
          <w:rFonts w:cstheme="minorHAnsi"/>
          <w:color w:val="323439"/>
          <w:sz w:val="24"/>
          <w:szCs w:val="24"/>
          <w:shd w:val="clear" w:color="auto" w:fill="FFFFFF"/>
        </w:rPr>
        <w:t>focus</w:t>
      </w:r>
      <w:r w:rsidR="003B444A">
        <w:rPr>
          <w:rFonts w:cstheme="minorHAnsi"/>
          <w:color w:val="323439"/>
          <w:sz w:val="24"/>
          <w:szCs w:val="24"/>
          <w:shd w:val="clear" w:color="auto" w:fill="FFFFFF"/>
        </w:rPr>
        <w:t xml:space="preserve"> on the relationships </w:t>
      </w:r>
      <w:r w:rsidR="009E3170">
        <w:rPr>
          <w:rFonts w:cstheme="minorHAnsi"/>
          <w:color w:val="323439"/>
          <w:sz w:val="24"/>
          <w:szCs w:val="24"/>
          <w:shd w:val="clear" w:color="auto" w:fill="FFFFFF"/>
        </w:rPr>
        <w:t>and bonds she had with people like her parents</w:t>
      </w:r>
      <w:r w:rsidR="007B224B">
        <w:rPr>
          <w:rFonts w:cstheme="minorHAnsi"/>
          <w:color w:val="323439"/>
          <w:sz w:val="24"/>
          <w:szCs w:val="24"/>
          <w:shd w:val="clear" w:color="auto" w:fill="FFFFFF"/>
        </w:rPr>
        <w:t xml:space="preserve">, teachers and friends. Although, we know from Ella’s profile that she </w:t>
      </w:r>
      <w:r w:rsidR="00ED52D8">
        <w:rPr>
          <w:rFonts w:cstheme="minorHAnsi"/>
          <w:color w:val="323439"/>
          <w:sz w:val="24"/>
          <w:szCs w:val="24"/>
          <w:shd w:val="clear" w:color="auto" w:fill="FFFFFF"/>
        </w:rPr>
        <w:t xml:space="preserve">doesn’t </w:t>
      </w:r>
      <w:r w:rsidR="00764015">
        <w:rPr>
          <w:rFonts w:cstheme="minorHAnsi"/>
          <w:color w:val="323439"/>
          <w:sz w:val="24"/>
          <w:szCs w:val="24"/>
          <w:shd w:val="clear" w:color="auto" w:fill="FFFFFF"/>
        </w:rPr>
        <w:t xml:space="preserve">initiate interaction with adults or </w:t>
      </w:r>
      <w:r w:rsidR="007A26D1">
        <w:rPr>
          <w:rFonts w:cstheme="minorHAnsi"/>
          <w:color w:val="323439"/>
          <w:sz w:val="24"/>
          <w:szCs w:val="24"/>
          <w:shd w:val="clear" w:color="auto" w:fill="FFFFFF"/>
        </w:rPr>
        <w:t xml:space="preserve">peers. </w:t>
      </w:r>
      <w:r w:rsidR="00841ED3">
        <w:rPr>
          <w:rFonts w:cstheme="minorHAnsi"/>
          <w:color w:val="323439"/>
          <w:sz w:val="24"/>
          <w:szCs w:val="24"/>
          <w:shd w:val="clear" w:color="auto" w:fill="FFFFFF"/>
        </w:rPr>
        <w:t>So,</w:t>
      </w:r>
      <w:r w:rsidR="007A26D1">
        <w:rPr>
          <w:rFonts w:cstheme="minorHAnsi"/>
          <w:color w:val="323439"/>
          <w:sz w:val="24"/>
          <w:szCs w:val="24"/>
          <w:shd w:val="clear" w:color="auto" w:fill="FFFFFF"/>
        </w:rPr>
        <w:t xml:space="preserve"> there could be a </w:t>
      </w:r>
      <w:r w:rsidR="005C679F">
        <w:rPr>
          <w:rFonts w:cstheme="minorHAnsi"/>
          <w:color w:val="323439"/>
          <w:sz w:val="24"/>
          <w:szCs w:val="24"/>
          <w:shd w:val="clear" w:color="auto" w:fill="FFFFFF"/>
        </w:rPr>
        <w:t>problem within this first system</w:t>
      </w:r>
      <w:r w:rsidR="005B5AB8">
        <w:rPr>
          <w:rFonts w:cstheme="minorHAnsi"/>
          <w:color w:val="323439"/>
          <w:sz w:val="24"/>
          <w:szCs w:val="24"/>
          <w:shd w:val="clear" w:color="auto" w:fill="FFFFFF"/>
        </w:rPr>
        <w:t>.</w:t>
      </w:r>
      <w:r w:rsidR="00740A31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5B5AB8">
        <w:rPr>
          <w:rFonts w:cstheme="minorHAnsi"/>
          <w:color w:val="323439"/>
          <w:sz w:val="24"/>
          <w:szCs w:val="24"/>
          <w:shd w:val="clear" w:color="auto" w:fill="FFFFFF"/>
        </w:rPr>
        <w:t>Taking J</w:t>
      </w:r>
      <w:r w:rsidR="00A02F41">
        <w:rPr>
          <w:rFonts w:cstheme="minorHAnsi"/>
          <w:color w:val="323439"/>
          <w:sz w:val="24"/>
          <w:szCs w:val="24"/>
          <w:shd w:val="clear" w:color="auto" w:fill="FFFFFF"/>
        </w:rPr>
        <w:t xml:space="preserve">ohn Bowlby’s </w:t>
      </w:r>
      <w:r w:rsidR="004D5AE3">
        <w:rPr>
          <w:rFonts w:cstheme="minorHAnsi"/>
          <w:color w:val="323439"/>
          <w:sz w:val="24"/>
          <w:szCs w:val="24"/>
          <w:shd w:val="clear" w:color="auto" w:fill="FFFFFF"/>
        </w:rPr>
        <w:t xml:space="preserve">studies </w:t>
      </w:r>
      <w:r w:rsidR="001F42F3">
        <w:rPr>
          <w:rFonts w:cstheme="minorHAnsi"/>
          <w:color w:val="323439"/>
          <w:sz w:val="24"/>
          <w:szCs w:val="24"/>
          <w:shd w:val="clear" w:color="auto" w:fill="FFFFFF"/>
        </w:rPr>
        <w:t xml:space="preserve">of the effects of maternal deprivation on </w:t>
      </w:r>
      <w:r w:rsidR="00B46EFD">
        <w:rPr>
          <w:rFonts w:cstheme="minorHAnsi"/>
          <w:color w:val="323439"/>
          <w:sz w:val="24"/>
          <w:szCs w:val="24"/>
          <w:shd w:val="clear" w:color="auto" w:fill="FFFFFF"/>
        </w:rPr>
        <w:t>attachment</w:t>
      </w:r>
      <w:r w:rsidR="009369D6">
        <w:rPr>
          <w:rFonts w:cstheme="minorHAnsi"/>
          <w:color w:val="323439"/>
          <w:sz w:val="24"/>
          <w:szCs w:val="24"/>
          <w:shd w:val="clear" w:color="auto" w:fill="FFFFFF"/>
        </w:rPr>
        <w:t xml:space="preserve">, he suggests that </w:t>
      </w:r>
      <w:r w:rsidR="00493045">
        <w:rPr>
          <w:rFonts w:cstheme="minorHAnsi"/>
          <w:color w:val="323439"/>
          <w:sz w:val="24"/>
          <w:szCs w:val="24"/>
          <w:shd w:val="clear" w:color="auto" w:fill="FFFFFF"/>
        </w:rPr>
        <w:t>“children are biologically adapted to from an attachment</w:t>
      </w:r>
      <w:r w:rsidR="00C85252">
        <w:rPr>
          <w:rFonts w:cstheme="minorHAnsi"/>
          <w:color w:val="323439"/>
          <w:sz w:val="24"/>
          <w:szCs w:val="24"/>
          <w:shd w:val="clear" w:color="auto" w:fill="FFFFFF"/>
        </w:rPr>
        <w:t>” (</w:t>
      </w:r>
      <w:r w:rsidR="00C85252" w:rsidRPr="008C3105">
        <w:rPr>
          <w:rFonts w:cstheme="minorHAnsi"/>
          <w:color w:val="323439"/>
          <w:sz w:val="24"/>
          <w:szCs w:val="24"/>
          <w:shd w:val="clear" w:color="auto" w:fill="FFFFFF"/>
        </w:rPr>
        <w:t>Early childhood and primary education, 2010</w:t>
      </w:r>
      <w:r w:rsidR="00C85252">
        <w:rPr>
          <w:rFonts w:cstheme="minorHAnsi"/>
          <w:color w:val="323439"/>
          <w:sz w:val="24"/>
          <w:szCs w:val="24"/>
          <w:shd w:val="clear" w:color="auto" w:fill="FFFFFF"/>
        </w:rPr>
        <w:t xml:space="preserve">). </w:t>
      </w:r>
      <w:r w:rsidR="00D04B89">
        <w:rPr>
          <w:rFonts w:cstheme="minorHAnsi"/>
          <w:color w:val="323439"/>
          <w:sz w:val="24"/>
          <w:szCs w:val="24"/>
          <w:shd w:val="clear" w:color="auto" w:fill="FFFFFF"/>
        </w:rPr>
        <w:t>Therefore,</w:t>
      </w:r>
      <w:r w:rsidR="0031587A">
        <w:rPr>
          <w:rFonts w:cstheme="minorHAnsi"/>
          <w:color w:val="323439"/>
          <w:sz w:val="24"/>
          <w:szCs w:val="24"/>
          <w:shd w:val="clear" w:color="auto" w:fill="FFFFFF"/>
        </w:rPr>
        <w:t xml:space="preserve"> if </w:t>
      </w:r>
      <w:r w:rsidR="003C0539">
        <w:rPr>
          <w:rFonts w:cstheme="minorHAnsi"/>
          <w:color w:val="323439"/>
          <w:sz w:val="24"/>
          <w:szCs w:val="24"/>
          <w:shd w:val="clear" w:color="auto" w:fill="FFFFFF"/>
        </w:rPr>
        <w:t xml:space="preserve">a primary attachment isn’t formed then this could result in </w:t>
      </w:r>
      <w:r w:rsidR="00D12F07">
        <w:rPr>
          <w:rFonts w:cstheme="minorHAnsi"/>
          <w:color w:val="323439"/>
          <w:sz w:val="24"/>
          <w:szCs w:val="24"/>
          <w:shd w:val="clear" w:color="auto" w:fill="FFFFFF"/>
        </w:rPr>
        <w:t xml:space="preserve">a secondary attachment attempt </w:t>
      </w:r>
      <w:r w:rsidR="00D04B89">
        <w:rPr>
          <w:rFonts w:cstheme="minorHAnsi"/>
          <w:color w:val="323439"/>
          <w:sz w:val="24"/>
          <w:szCs w:val="24"/>
          <w:shd w:val="clear" w:color="auto" w:fill="FFFFFF"/>
        </w:rPr>
        <w:t>failing too. This could be the reason why Ella is finding it difficult to create bond</w:t>
      </w:r>
      <w:r w:rsidR="000106FB">
        <w:rPr>
          <w:rFonts w:cstheme="minorHAnsi"/>
          <w:color w:val="323439"/>
          <w:sz w:val="24"/>
          <w:szCs w:val="24"/>
          <w:shd w:val="clear" w:color="auto" w:fill="FFFFFF"/>
        </w:rPr>
        <w:t>s</w:t>
      </w:r>
      <w:r w:rsidR="00D04B89">
        <w:rPr>
          <w:rFonts w:cstheme="minorHAnsi"/>
          <w:color w:val="323439"/>
          <w:sz w:val="24"/>
          <w:szCs w:val="24"/>
          <w:shd w:val="clear" w:color="auto" w:fill="FFFFFF"/>
        </w:rPr>
        <w:t xml:space="preserve"> with others</w:t>
      </w:r>
      <w:r w:rsidR="009D40FB">
        <w:rPr>
          <w:rFonts w:cstheme="minorHAnsi"/>
          <w:color w:val="323439"/>
          <w:sz w:val="24"/>
          <w:szCs w:val="24"/>
          <w:shd w:val="clear" w:color="auto" w:fill="FFFFFF"/>
        </w:rPr>
        <w:t xml:space="preserve"> but without having the knowledge of her </w:t>
      </w:r>
      <w:r w:rsidR="001E5EBE">
        <w:rPr>
          <w:rFonts w:cstheme="minorHAnsi"/>
          <w:color w:val="323439"/>
          <w:sz w:val="24"/>
          <w:szCs w:val="24"/>
          <w:shd w:val="clear" w:color="auto" w:fill="FFFFFF"/>
        </w:rPr>
        <w:t xml:space="preserve">earlier years its hard to pinpoint the </w:t>
      </w:r>
      <w:r w:rsidR="006F3914">
        <w:rPr>
          <w:rFonts w:cstheme="minorHAnsi"/>
          <w:color w:val="323439"/>
          <w:sz w:val="24"/>
          <w:szCs w:val="24"/>
          <w:shd w:val="clear" w:color="auto" w:fill="FFFFFF"/>
        </w:rPr>
        <w:t xml:space="preserve">issue. </w:t>
      </w:r>
    </w:p>
    <w:p w14:paraId="49FC00AB" w14:textId="799A6B94" w:rsidR="00474427" w:rsidRDefault="00903EB1" w:rsidP="006055DF">
      <w:pPr>
        <w:spacing w:line="360" w:lineRule="auto"/>
        <w:rPr>
          <w:rFonts w:cstheme="minorHAnsi"/>
          <w:color w:val="323439"/>
          <w:sz w:val="24"/>
          <w:szCs w:val="24"/>
          <w:shd w:val="clear" w:color="auto" w:fill="FFFFFF"/>
        </w:rPr>
      </w:pPr>
      <w:r>
        <w:rPr>
          <w:rFonts w:cstheme="minorHAnsi"/>
          <w:color w:val="323439"/>
          <w:sz w:val="24"/>
          <w:szCs w:val="24"/>
          <w:shd w:val="clear" w:color="auto" w:fill="FFFFFF"/>
        </w:rPr>
        <w:t xml:space="preserve">From observations that took place during my bridging days </w:t>
      </w:r>
      <w:r w:rsidR="0070656B">
        <w:rPr>
          <w:rFonts w:cstheme="minorHAnsi"/>
          <w:color w:val="323439"/>
          <w:sz w:val="24"/>
          <w:szCs w:val="24"/>
          <w:shd w:val="clear" w:color="auto" w:fill="FFFFFF"/>
        </w:rPr>
        <w:t>a</w:t>
      </w:r>
      <w:r w:rsidR="00A54C0A">
        <w:rPr>
          <w:rFonts w:cstheme="minorHAnsi"/>
          <w:color w:val="323439"/>
          <w:sz w:val="24"/>
          <w:szCs w:val="24"/>
          <w:shd w:val="clear" w:color="auto" w:fill="FFFFFF"/>
        </w:rPr>
        <w:t xml:space="preserve"> recommendation to encourage Ella to start her </w:t>
      </w:r>
      <w:r w:rsidR="001171B6">
        <w:rPr>
          <w:rFonts w:cstheme="minorHAnsi"/>
          <w:color w:val="323439"/>
          <w:sz w:val="24"/>
          <w:szCs w:val="24"/>
          <w:shd w:val="clear" w:color="auto" w:fill="FFFFFF"/>
        </w:rPr>
        <w:t>engaging with her teacher</w:t>
      </w:r>
      <w:r w:rsidR="00A54C0A">
        <w:rPr>
          <w:rFonts w:cstheme="minorHAnsi"/>
          <w:color w:val="323439"/>
          <w:sz w:val="24"/>
          <w:szCs w:val="24"/>
          <w:shd w:val="clear" w:color="auto" w:fill="FFFFFF"/>
        </w:rPr>
        <w:t xml:space="preserve"> could </w:t>
      </w:r>
      <w:r w:rsidR="00C63A54">
        <w:rPr>
          <w:rFonts w:cstheme="minorHAnsi"/>
          <w:color w:val="323439"/>
          <w:sz w:val="24"/>
          <w:szCs w:val="24"/>
          <w:shd w:val="clear" w:color="auto" w:fill="FFFFFF"/>
        </w:rPr>
        <w:t xml:space="preserve">be for </w:t>
      </w:r>
      <w:r w:rsidR="001171B6">
        <w:rPr>
          <w:rFonts w:cstheme="minorHAnsi"/>
          <w:color w:val="323439"/>
          <w:sz w:val="24"/>
          <w:szCs w:val="24"/>
          <w:shd w:val="clear" w:color="auto" w:fill="FFFFFF"/>
        </w:rPr>
        <w:t xml:space="preserve">there to be a </w:t>
      </w:r>
      <w:r w:rsidR="00D104EB">
        <w:rPr>
          <w:rFonts w:cstheme="minorHAnsi"/>
          <w:color w:val="323439"/>
          <w:sz w:val="24"/>
          <w:szCs w:val="24"/>
          <w:shd w:val="clear" w:color="auto" w:fill="FFFFFF"/>
        </w:rPr>
        <w:t>welcoming gesture that Ella can chose to do with her teacher every morning. This could</w:t>
      </w:r>
      <w:r w:rsidR="002E6636">
        <w:rPr>
          <w:rFonts w:cstheme="minorHAnsi"/>
          <w:color w:val="323439"/>
          <w:sz w:val="24"/>
          <w:szCs w:val="24"/>
          <w:shd w:val="clear" w:color="auto" w:fill="FFFFFF"/>
        </w:rPr>
        <w:t xml:space="preserve"> anything from</w:t>
      </w:r>
      <w:r w:rsidR="00D104EB">
        <w:rPr>
          <w:rFonts w:cstheme="minorHAnsi"/>
          <w:color w:val="323439"/>
          <w:sz w:val="24"/>
          <w:szCs w:val="24"/>
          <w:shd w:val="clear" w:color="auto" w:fill="FFFFFF"/>
        </w:rPr>
        <w:t xml:space="preserve"> a wave to a </w:t>
      </w:r>
      <w:r w:rsidR="00E235E4">
        <w:rPr>
          <w:rFonts w:cstheme="minorHAnsi"/>
          <w:color w:val="323439"/>
          <w:sz w:val="24"/>
          <w:szCs w:val="24"/>
          <w:shd w:val="clear" w:color="auto" w:fill="FFFFFF"/>
        </w:rPr>
        <w:t xml:space="preserve">hug. </w:t>
      </w:r>
      <w:r w:rsidR="002E6636">
        <w:rPr>
          <w:rFonts w:cstheme="minorHAnsi"/>
          <w:color w:val="323439"/>
          <w:sz w:val="24"/>
          <w:szCs w:val="24"/>
          <w:shd w:val="clear" w:color="auto" w:fill="FFFFFF"/>
        </w:rPr>
        <w:t xml:space="preserve">This will start to make Ella </w:t>
      </w:r>
      <w:r w:rsidR="001A34D2">
        <w:rPr>
          <w:rFonts w:cstheme="minorHAnsi"/>
          <w:color w:val="323439"/>
          <w:sz w:val="24"/>
          <w:szCs w:val="24"/>
          <w:shd w:val="clear" w:color="auto" w:fill="FFFFFF"/>
        </w:rPr>
        <w:t xml:space="preserve">form a bond with her teacher and a daily routine that could settle her for the day. I also took note of a </w:t>
      </w:r>
      <w:r w:rsidR="00244446">
        <w:rPr>
          <w:rFonts w:cstheme="minorHAnsi"/>
          <w:color w:val="323439"/>
          <w:sz w:val="24"/>
          <w:szCs w:val="24"/>
          <w:shd w:val="clear" w:color="auto" w:fill="FFFFFF"/>
        </w:rPr>
        <w:t xml:space="preserve">Buddy Scheme that took place at the school. </w:t>
      </w:r>
      <w:r w:rsidR="00F05C87">
        <w:rPr>
          <w:rFonts w:cstheme="minorHAnsi"/>
          <w:color w:val="323439"/>
          <w:sz w:val="24"/>
          <w:szCs w:val="24"/>
          <w:shd w:val="clear" w:color="auto" w:fill="FFFFFF"/>
        </w:rPr>
        <w:t xml:space="preserve">It pairs a </w:t>
      </w:r>
      <w:r w:rsidR="0020356E">
        <w:rPr>
          <w:rFonts w:cstheme="minorHAnsi"/>
          <w:color w:val="323439"/>
          <w:sz w:val="24"/>
          <w:szCs w:val="24"/>
          <w:shd w:val="clear" w:color="auto" w:fill="FFFFFF"/>
        </w:rPr>
        <w:t>pupil in KS2 with a FP pupil to help with the</w:t>
      </w:r>
      <w:r w:rsidR="00C01680">
        <w:rPr>
          <w:rFonts w:cstheme="minorHAnsi"/>
          <w:color w:val="323439"/>
          <w:sz w:val="24"/>
          <w:szCs w:val="24"/>
          <w:shd w:val="clear" w:color="auto" w:fill="FFFFFF"/>
        </w:rPr>
        <w:t xml:space="preserve">ir reading. I </w:t>
      </w:r>
      <w:r w:rsidR="007C5A3F">
        <w:rPr>
          <w:rFonts w:cstheme="minorHAnsi"/>
          <w:color w:val="323439"/>
          <w:sz w:val="24"/>
          <w:szCs w:val="24"/>
          <w:shd w:val="clear" w:color="auto" w:fill="FFFFFF"/>
        </w:rPr>
        <w:t xml:space="preserve">think this is a great idea </w:t>
      </w:r>
      <w:r w:rsidR="005F39C3">
        <w:rPr>
          <w:rFonts w:cstheme="minorHAnsi"/>
          <w:color w:val="323439"/>
          <w:sz w:val="24"/>
          <w:szCs w:val="24"/>
          <w:shd w:val="clear" w:color="auto" w:fill="FFFFFF"/>
        </w:rPr>
        <w:t xml:space="preserve">for Ella as she will get the opportunity to create another bond that will encourage her in her social development. </w:t>
      </w:r>
      <w:r w:rsidR="00566933">
        <w:rPr>
          <w:rFonts w:cstheme="minorHAnsi"/>
          <w:color w:val="323439"/>
          <w:sz w:val="24"/>
          <w:szCs w:val="24"/>
          <w:shd w:val="clear" w:color="auto" w:fill="FFFFFF"/>
        </w:rPr>
        <w:t>This</w:t>
      </w:r>
      <w:r w:rsidR="002310CE">
        <w:rPr>
          <w:rFonts w:cstheme="minorHAnsi"/>
          <w:color w:val="323439"/>
          <w:sz w:val="24"/>
          <w:szCs w:val="24"/>
          <w:shd w:val="clear" w:color="auto" w:fill="FFFFFF"/>
        </w:rPr>
        <w:t xml:space="preserve"> brings in </w:t>
      </w:r>
      <w:r w:rsidR="00C43C55">
        <w:rPr>
          <w:rFonts w:cstheme="minorHAnsi"/>
          <w:color w:val="323439"/>
          <w:sz w:val="24"/>
          <w:szCs w:val="24"/>
          <w:shd w:val="clear" w:color="auto" w:fill="FFFFFF"/>
        </w:rPr>
        <w:t>V</w:t>
      </w:r>
      <w:r w:rsidR="004113BC">
        <w:rPr>
          <w:rFonts w:cstheme="minorHAnsi"/>
          <w:color w:val="323439"/>
          <w:sz w:val="24"/>
          <w:szCs w:val="24"/>
          <w:shd w:val="clear" w:color="auto" w:fill="FFFFFF"/>
        </w:rPr>
        <w:t xml:space="preserve">ygotsky’s theory </w:t>
      </w:r>
      <w:r w:rsidR="00497BB0">
        <w:rPr>
          <w:rFonts w:cstheme="minorHAnsi"/>
          <w:color w:val="323439"/>
          <w:sz w:val="24"/>
          <w:szCs w:val="24"/>
          <w:shd w:val="clear" w:color="auto" w:fill="FFFFFF"/>
        </w:rPr>
        <w:t xml:space="preserve">called the zone of </w:t>
      </w:r>
      <w:r w:rsidR="000A38C8">
        <w:rPr>
          <w:rFonts w:cstheme="minorHAnsi"/>
          <w:color w:val="323439"/>
          <w:sz w:val="24"/>
          <w:szCs w:val="24"/>
          <w:shd w:val="clear" w:color="auto" w:fill="FFFFFF"/>
        </w:rPr>
        <w:t xml:space="preserve">proximal </w:t>
      </w:r>
      <w:r w:rsidR="00E039B5">
        <w:rPr>
          <w:rFonts w:cstheme="minorHAnsi"/>
          <w:color w:val="323439"/>
          <w:sz w:val="24"/>
          <w:szCs w:val="24"/>
          <w:shd w:val="clear" w:color="auto" w:fill="FFFFFF"/>
        </w:rPr>
        <w:lastRenderedPageBreak/>
        <w:t xml:space="preserve">development. </w:t>
      </w:r>
      <w:r w:rsidR="009A3F6B">
        <w:rPr>
          <w:rFonts w:cstheme="minorHAnsi"/>
          <w:color w:val="323439"/>
          <w:sz w:val="24"/>
          <w:szCs w:val="24"/>
          <w:shd w:val="clear" w:color="auto" w:fill="FFFFFF"/>
        </w:rPr>
        <w:t xml:space="preserve">this is known </w:t>
      </w:r>
      <w:r w:rsidR="00693C1F">
        <w:rPr>
          <w:rFonts w:cstheme="minorHAnsi"/>
          <w:color w:val="323439"/>
          <w:sz w:val="24"/>
          <w:szCs w:val="24"/>
          <w:shd w:val="clear" w:color="auto" w:fill="FFFFFF"/>
        </w:rPr>
        <w:t>a</w:t>
      </w:r>
      <w:r w:rsidR="009A3F6B">
        <w:rPr>
          <w:rFonts w:cstheme="minorHAnsi"/>
          <w:color w:val="323439"/>
          <w:sz w:val="24"/>
          <w:szCs w:val="24"/>
          <w:shd w:val="clear" w:color="auto" w:fill="FFFFFF"/>
        </w:rPr>
        <w:t>s</w:t>
      </w:r>
      <w:r w:rsidR="00D30F47">
        <w:rPr>
          <w:rFonts w:cstheme="minorHAnsi"/>
          <w:color w:val="323439"/>
          <w:sz w:val="24"/>
          <w:szCs w:val="24"/>
          <w:shd w:val="clear" w:color="auto" w:fill="FFFFFF"/>
        </w:rPr>
        <w:t xml:space="preserve"> the </w:t>
      </w:r>
      <w:r w:rsidR="00693C1F">
        <w:rPr>
          <w:rFonts w:cstheme="minorHAnsi"/>
          <w:color w:val="323439"/>
          <w:sz w:val="24"/>
          <w:szCs w:val="24"/>
          <w:shd w:val="clear" w:color="auto" w:fill="FFFFFF"/>
        </w:rPr>
        <w:t>“</w:t>
      </w:r>
      <w:r w:rsidR="00D30F47">
        <w:rPr>
          <w:rFonts w:cstheme="minorHAnsi"/>
          <w:color w:val="323439"/>
          <w:sz w:val="24"/>
          <w:szCs w:val="24"/>
          <w:shd w:val="clear" w:color="auto" w:fill="FFFFFF"/>
        </w:rPr>
        <w:t>gap between what a child can do alone and what they can do with t</w:t>
      </w:r>
      <w:r w:rsidR="008A6DBE">
        <w:rPr>
          <w:rFonts w:cstheme="minorHAnsi"/>
          <w:color w:val="323439"/>
          <w:sz w:val="24"/>
          <w:szCs w:val="24"/>
          <w:shd w:val="clear" w:color="auto" w:fill="FFFFFF"/>
        </w:rPr>
        <w:t xml:space="preserve">he help of someone more </w:t>
      </w:r>
      <w:r w:rsidR="00693C1F">
        <w:rPr>
          <w:rFonts w:cstheme="minorHAnsi"/>
          <w:color w:val="323439"/>
          <w:sz w:val="24"/>
          <w:szCs w:val="24"/>
          <w:shd w:val="clear" w:color="auto" w:fill="FFFFFF"/>
        </w:rPr>
        <w:t>skilled or experienced, who could be an adult or another child”</w:t>
      </w:r>
      <w:r w:rsidR="009A3F6B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FA2B10">
        <w:rPr>
          <w:rFonts w:cstheme="minorHAnsi"/>
          <w:color w:val="323439"/>
          <w:sz w:val="24"/>
          <w:szCs w:val="24"/>
          <w:shd w:val="clear" w:color="auto" w:fill="FFFFFF"/>
        </w:rPr>
        <w:t xml:space="preserve">(How children learn, </w:t>
      </w:r>
      <w:r w:rsidR="00DE27B5">
        <w:rPr>
          <w:rFonts w:cstheme="minorHAnsi"/>
          <w:color w:val="323439"/>
          <w:sz w:val="24"/>
          <w:szCs w:val="24"/>
          <w:shd w:val="clear" w:color="auto" w:fill="FFFFFF"/>
        </w:rPr>
        <w:t>2006).</w:t>
      </w:r>
      <w:r w:rsidR="005C2AE6"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6C572A">
        <w:rPr>
          <w:rFonts w:cstheme="minorHAnsi"/>
          <w:color w:val="323439"/>
          <w:sz w:val="24"/>
          <w:szCs w:val="24"/>
          <w:shd w:val="clear" w:color="auto" w:fill="FFFFFF"/>
        </w:rPr>
        <w:t xml:space="preserve">In </w:t>
      </w:r>
      <w:r w:rsidR="00361DBE">
        <w:rPr>
          <w:rFonts w:cstheme="minorHAnsi"/>
          <w:color w:val="323439"/>
          <w:sz w:val="24"/>
          <w:szCs w:val="24"/>
          <w:shd w:val="clear" w:color="auto" w:fill="FFFFFF"/>
        </w:rPr>
        <w:t xml:space="preserve">Vygotsky’s </w:t>
      </w:r>
      <w:r w:rsidR="00882591">
        <w:rPr>
          <w:rFonts w:cstheme="minorHAnsi"/>
          <w:color w:val="323439"/>
          <w:sz w:val="24"/>
          <w:szCs w:val="24"/>
          <w:shd w:val="clear" w:color="auto" w:fill="FFFFFF"/>
        </w:rPr>
        <w:t xml:space="preserve">theory this person is </w:t>
      </w:r>
      <w:r w:rsidR="008C0124">
        <w:rPr>
          <w:rFonts w:cstheme="minorHAnsi"/>
          <w:color w:val="323439"/>
          <w:sz w:val="24"/>
          <w:szCs w:val="24"/>
          <w:shd w:val="clear" w:color="auto" w:fill="FFFFFF"/>
        </w:rPr>
        <w:t>known</w:t>
      </w:r>
      <w:r w:rsidR="00882591">
        <w:rPr>
          <w:rFonts w:cstheme="minorHAnsi"/>
          <w:color w:val="323439"/>
          <w:sz w:val="24"/>
          <w:szCs w:val="24"/>
          <w:shd w:val="clear" w:color="auto" w:fill="FFFFFF"/>
        </w:rPr>
        <w:t xml:space="preserve"> as the more </w:t>
      </w:r>
      <w:r w:rsidR="008C0124">
        <w:rPr>
          <w:rFonts w:cstheme="minorHAnsi"/>
          <w:color w:val="323439"/>
          <w:sz w:val="24"/>
          <w:szCs w:val="24"/>
          <w:shd w:val="clear" w:color="auto" w:fill="FFFFFF"/>
        </w:rPr>
        <w:t>knowledgeable other</w:t>
      </w:r>
      <w:r w:rsidR="00147B39">
        <w:rPr>
          <w:rFonts w:cstheme="minorHAnsi"/>
          <w:color w:val="323439"/>
          <w:sz w:val="24"/>
          <w:szCs w:val="24"/>
          <w:shd w:val="clear" w:color="auto" w:fill="FFFFFF"/>
        </w:rPr>
        <w:t xml:space="preserve"> (MKO)</w:t>
      </w:r>
      <w:r w:rsidR="008C0124">
        <w:rPr>
          <w:rFonts w:cstheme="minorHAnsi"/>
          <w:color w:val="323439"/>
          <w:sz w:val="24"/>
          <w:szCs w:val="24"/>
          <w:shd w:val="clear" w:color="auto" w:fill="FFFFFF"/>
        </w:rPr>
        <w:t xml:space="preserve">. </w:t>
      </w:r>
      <w:r w:rsidR="00147B39">
        <w:rPr>
          <w:rFonts w:cstheme="minorHAnsi"/>
          <w:color w:val="323439"/>
          <w:sz w:val="24"/>
          <w:szCs w:val="24"/>
          <w:shd w:val="clear" w:color="auto" w:fill="FFFFFF"/>
        </w:rPr>
        <w:t>Although the MKO can be an adult h</w:t>
      </w:r>
      <w:r w:rsidR="008C0124">
        <w:rPr>
          <w:rFonts w:cstheme="minorHAnsi"/>
          <w:color w:val="323439"/>
          <w:sz w:val="24"/>
          <w:szCs w:val="24"/>
          <w:shd w:val="clear" w:color="auto" w:fill="FFFFFF"/>
        </w:rPr>
        <w:t xml:space="preserve">e </w:t>
      </w:r>
      <w:r w:rsidR="00C17ABC">
        <w:rPr>
          <w:rFonts w:cstheme="minorHAnsi"/>
          <w:color w:val="323439"/>
          <w:sz w:val="24"/>
          <w:szCs w:val="24"/>
          <w:shd w:val="clear" w:color="auto" w:fill="FFFFFF"/>
        </w:rPr>
        <w:t xml:space="preserve">says </w:t>
      </w:r>
      <w:r w:rsidR="008C0124">
        <w:rPr>
          <w:rFonts w:cstheme="minorHAnsi"/>
          <w:color w:val="323439"/>
          <w:sz w:val="24"/>
          <w:szCs w:val="24"/>
          <w:shd w:val="clear" w:color="auto" w:fill="FFFFFF"/>
        </w:rPr>
        <w:t>it’s</w:t>
      </w:r>
      <w:r w:rsidR="00C17ABC">
        <w:rPr>
          <w:rFonts w:cstheme="minorHAnsi"/>
          <w:color w:val="323439"/>
          <w:sz w:val="24"/>
          <w:szCs w:val="24"/>
          <w:shd w:val="clear" w:color="auto" w:fill="FFFFFF"/>
        </w:rPr>
        <w:t xml:space="preserve"> important </w:t>
      </w:r>
      <w:r w:rsidR="00087E38">
        <w:rPr>
          <w:rFonts w:cstheme="minorHAnsi"/>
          <w:color w:val="323439"/>
          <w:sz w:val="24"/>
          <w:szCs w:val="24"/>
          <w:shd w:val="clear" w:color="auto" w:fill="FFFFFF"/>
        </w:rPr>
        <w:t>for children to interact between themselves</w:t>
      </w:r>
      <w:r w:rsidR="0082024F">
        <w:rPr>
          <w:rFonts w:cstheme="minorHAnsi"/>
          <w:color w:val="323439"/>
          <w:sz w:val="24"/>
          <w:szCs w:val="24"/>
          <w:shd w:val="clear" w:color="auto" w:fill="FFFFFF"/>
        </w:rPr>
        <w:t xml:space="preserve"> as </w:t>
      </w:r>
      <w:r w:rsidR="003D2F9C">
        <w:rPr>
          <w:rFonts w:cstheme="minorHAnsi"/>
          <w:color w:val="323439"/>
          <w:sz w:val="24"/>
          <w:szCs w:val="24"/>
          <w:shd w:val="clear" w:color="auto" w:fill="FFFFFF"/>
        </w:rPr>
        <w:t>b</w:t>
      </w:r>
      <w:r w:rsidR="00BF0727">
        <w:rPr>
          <w:rFonts w:cstheme="minorHAnsi"/>
          <w:color w:val="323439"/>
          <w:sz w:val="24"/>
          <w:szCs w:val="24"/>
          <w:shd w:val="clear" w:color="auto" w:fill="FFFFFF"/>
        </w:rPr>
        <w:t xml:space="preserve">oth children are </w:t>
      </w:r>
      <w:r w:rsidR="00A2631D">
        <w:rPr>
          <w:rFonts w:cstheme="minorHAnsi"/>
          <w:color w:val="323439"/>
          <w:sz w:val="24"/>
          <w:szCs w:val="24"/>
          <w:shd w:val="clear" w:color="auto" w:fill="FFFFFF"/>
        </w:rPr>
        <w:t xml:space="preserve">having </w:t>
      </w:r>
      <w:r w:rsidR="007D4393">
        <w:rPr>
          <w:rFonts w:cstheme="minorHAnsi"/>
          <w:color w:val="323439"/>
          <w:sz w:val="24"/>
          <w:szCs w:val="24"/>
          <w:shd w:val="clear" w:color="auto" w:fill="FFFFFF"/>
        </w:rPr>
        <w:t xml:space="preserve">beneficial </w:t>
      </w:r>
      <w:r w:rsidR="00A2631D">
        <w:rPr>
          <w:rFonts w:cstheme="minorHAnsi"/>
          <w:color w:val="323439"/>
          <w:sz w:val="24"/>
          <w:szCs w:val="24"/>
          <w:shd w:val="clear" w:color="auto" w:fill="FFFFFF"/>
        </w:rPr>
        <w:t>experiences</w:t>
      </w:r>
      <w:r w:rsidR="003D2F9C">
        <w:rPr>
          <w:rFonts w:cstheme="minorHAnsi"/>
          <w:color w:val="323439"/>
          <w:sz w:val="24"/>
          <w:szCs w:val="24"/>
          <w:shd w:val="clear" w:color="auto" w:fill="FFFFFF"/>
        </w:rPr>
        <w:t xml:space="preserve">. </w:t>
      </w:r>
    </w:p>
    <w:p w14:paraId="341E0A92" w14:textId="16A4AD4C" w:rsidR="00AB5F7C" w:rsidRDefault="006055DF" w:rsidP="006055DF">
      <w:pPr>
        <w:spacing w:line="360" w:lineRule="auto"/>
        <w:rPr>
          <w:rFonts w:cstheme="minorHAnsi"/>
          <w:color w:val="323439"/>
          <w:sz w:val="24"/>
          <w:szCs w:val="24"/>
          <w:shd w:val="clear" w:color="auto" w:fill="FFFFFF"/>
        </w:rPr>
      </w:pPr>
      <w:r>
        <w:rPr>
          <w:rFonts w:cstheme="minorHAnsi"/>
          <w:color w:val="323439"/>
          <w:sz w:val="24"/>
          <w:szCs w:val="24"/>
          <w:shd w:val="clear" w:color="auto" w:fill="FFFFFF"/>
        </w:rPr>
        <w:t>In summary</w:t>
      </w:r>
      <w:r w:rsidR="00AB5F7C">
        <w:rPr>
          <w:rFonts w:cstheme="minorHAnsi"/>
          <w:color w:val="323439"/>
          <w:sz w:val="24"/>
          <w:szCs w:val="24"/>
          <w:shd w:val="clear" w:color="auto" w:fill="FFFFFF"/>
        </w:rPr>
        <w:t>,</w:t>
      </w:r>
      <w:r>
        <w:rPr>
          <w:rFonts w:cstheme="minorHAnsi"/>
          <w:color w:val="323439"/>
          <w:sz w:val="24"/>
          <w:szCs w:val="24"/>
          <w:shd w:val="clear" w:color="auto" w:fill="FFFFFF"/>
        </w:rPr>
        <w:t xml:space="preserve"> </w:t>
      </w:r>
      <w:r w:rsidR="00AB5F7C">
        <w:rPr>
          <w:rFonts w:cstheme="minorHAnsi"/>
          <w:color w:val="323439"/>
          <w:sz w:val="24"/>
          <w:szCs w:val="24"/>
          <w:shd w:val="clear" w:color="auto" w:fill="FFFFFF"/>
        </w:rPr>
        <w:t xml:space="preserve">Ella </w:t>
      </w:r>
      <w:r w:rsidR="00716760">
        <w:rPr>
          <w:rFonts w:cstheme="minorHAnsi"/>
          <w:color w:val="323439"/>
          <w:sz w:val="24"/>
          <w:szCs w:val="24"/>
          <w:shd w:val="clear" w:color="auto" w:fill="FFFFFF"/>
        </w:rPr>
        <w:t xml:space="preserve">is a wonderful little girl and as every other young child </w:t>
      </w:r>
      <w:r w:rsidR="00112D7F">
        <w:rPr>
          <w:rFonts w:cstheme="minorHAnsi"/>
          <w:color w:val="323439"/>
          <w:sz w:val="24"/>
          <w:szCs w:val="24"/>
          <w:shd w:val="clear" w:color="auto" w:fill="FFFFFF"/>
        </w:rPr>
        <w:t xml:space="preserve">has numerous points to </w:t>
      </w:r>
      <w:r w:rsidR="005854B2">
        <w:rPr>
          <w:rFonts w:cstheme="minorHAnsi"/>
          <w:color w:val="323439"/>
          <w:sz w:val="24"/>
          <w:szCs w:val="24"/>
          <w:shd w:val="clear" w:color="auto" w:fill="FFFFFF"/>
        </w:rPr>
        <w:t xml:space="preserve">develop in all aspects of her development. There are </w:t>
      </w:r>
      <w:r w:rsidR="00DB6E41">
        <w:rPr>
          <w:rFonts w:cstheme="minorHAnsi"/>
          <w:color w:val="323439"/>
          <w:sz w:val="24"/>
          <w:szCs w:val="24"/>
          <w:shd w:val="clear" w:color="auto" w:fill="FFFFFF"/>
        </w:rPr>
        <w:t>plenty of strategies to use to do so</w:t>
      </w:r>
      <w:r w:rsidR="00272E45">
        <w:rPr>
          <w:rFonts w:cstheme="minorHAnsi"/>
          <w:color w:val="323439"/>
          <w:sz w:val="24"/>
          <w:szCs w:val="24"/>
          <w:shd w:val="clear" w:color="auto" w:fill="FFFFFF"/>
        </w:rPr>
        <w:t xml:space="preserve"> respectfully and effectively.</w:t>
      </w:r>
    </w:p>
    <w:p w14:paraId="3A0FF153" w14:textId="77777777" w:rsidR="00B956C6" w:rsidRDefault="00B956C6" w:rsidP="00B73F51">
      <w:pPr>
        <w:jc w:val="right"/>
        <w:rPr>
          <w:rFonts w:cstheme="minorHAnsi"/>
          <w:color w:val="323439"/>
          <w:sz w:val="24"/>
          <w:szCs w:val="24"/>
          <w:shd w:val="clear" w:color="auto" w:fill="FFFFFF"/>
        </w:rPr>
      </w:pPr>
    </w:p>
    <w:p w14:paraId="4E8CE15D" w14:textId="77777777" w:rsidR="00D04B89" w:rsidRPr="00C9351C" w:rsidRDefault="00D04B89">
      <w:pPr>
        <w:rPr>
          <w:rFonts w:cstheme="minorHAnsi"/>
          <w:sz w:val="24"/>
          <w:szCs w:val="24"/>
          <w:shd w:val="clear" w:color="auto" w:fill="FFFFFF"/>
        </w:rPr>
      </w:pPr>
    </w:p>
    <w:p w14:paraId="6CE5E70F" w14:textId="77777777" w:rsidR="00A521DC" w:rsidRDefault="00A521DC">
      <w:pPr>
        <w:rPr>
          <w:rFonts w:cstheme="minorHAnsi"/>
          <w:color w:val="323439"/>
          <w:shd w:val="clear" w:color="auto" w:fill="FFFFFF"/>
        </w:rPr>
      </w:pPr>
    </w:p>
    <w:p w14:paraId="4FDF02A7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6E5F2E49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3EDB8829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28133146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173C44F6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525B69E3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6E6BCCD9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37F3AF42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3B154750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33D9DAF2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77CC169A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769B793E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6F4BA3D5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7C699BF0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0C08DABB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273FE170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3FE900B9" w14:textId="77777777" w:rsidR="006055DF" w:rsidRDefault="006055DF">
      <w:pPr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</w:p>
    <w:p w14:paraId="4EDAF849" w14:textId="3F912FF1" w:rsidR="00AE524A" w:rsidRPr="006055DF" w:rsidRDefault="00AE524A" w:rsidP="006055DF">
      <w:pPr>
        <w:spacing w:line="360" w:lineRule="auto"/>
        <w:rPr>
          <w:rFonts w:cstheme="minorHAnsi"/>
          <w:color w:val="323439"/>
          <w:sz w:val="24"/>
          <w:szCs w:val="24"/>
          <w:u w:val="single"/>
          <w:shd w:val="clear" w:color="auto" w:fill="FFFFFF"/>
        </w:rPr>
      </w:pPr>
      <w:bookmarkStart w:id="0" w:name="_GoBack"/>
      <w:r w:rsidRPr="006055DF">
        <w:rPr>
          <w:rFonts w:cstheme="minorHAnsi"/>
          <w:color w:val="323439"/>
          <w:sz w:val="24"/>
          <w:szCs w:val="24"/>
          <w:u w:val="single"/>
          <w:shd w:val="clear" w:color="auto" w:fill="FFFFFF"/>
        </w:rPr>
        <w:lastRenderedPageBreak/>
        <w:t xml:space="preserve">References </w:t>
      </w:r>
    </w:p>
    <w:p w14:paraId="7DD5F294" w14:textId="77777777" w:rsidR="006055DF" w:rsidRPr="006055DF" w:rsidRDefault="006055DF" w:rsidP="006055DF">
      <w:pPr>
        <w:spacing w:line="360" w:lineRule="auto"/>
        <w:jc w:val="both"/>
        <w:rPr>
          <w:rFonts w:cstheme="minorHAnsi"/>
          <w:color w:val="323439"/>
          <w:sz w:val="24"/>
          <w:szCs w:val="24"/>
          <w:shd w:val="clear" w:color="auto" w:fill="FFFFFF"/>
        </w:rPr>
      </w:pP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Cherry, K. (2019) Available at: </w:t>
      </w:r>
      <w:hyperlink r:id="rId10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https://www.verywellmind.com/support-and-criticism-of-piagets-stage-theory-2795460</w:t>
        </w:r>
      </w:hyperlink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(Accessed: 7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December 2019)</w:t>
      </w:r>
    </w:p>
    <w:p w14:paraId="13C802EB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6055DF">
        <w:rPr>
          <w:rFonts w:cstheme="minorHAnsi"/>
          <w:sz w:val="24"/>
          <w:szCs w:val="24"/>
          <w:shd w:val="clear" w:color="auto" w:fill="FFFFFF"/>
        </w:rPr>
        <w:t xml:space="preserve">Foundation Education. (2018) Time to get back to basics! Available at: </w:t>
      </w:r>
      <w:hyperlink r:id="rId11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https://www.foundationeducation.edu.au/articles/2018/03/support-holistic-development-children-early-childhood-education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29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November 2019) </w:t>
      </w:r>
    </w:p>
    <w:p w14:paraId="7B249B41" w14:textId="77777777" w:rsidR="006055DF" w:rsidRPr="006055DF" w:rsidRDefault="006055DF" w:rsidP="006055DF">
      <w:pPr>
        <w:spacing w:line="360" w:lineRule="auto"/>
        <w:jc w:val="both"/>
        <w:rPr>
          <w:rFonts w:cstheme="minorHAnsi"/>
          <w:color w:val="323439"/>
          <w:sz w:val="24"/>
          <w:szCs w:val="24"/>
          <w:shd w:val="clear" w:color="auto" w:fill="FFFFFF"/>
        </w:rPr>
      </w:pP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Johnston, J. </w:t>
      </w:r>
      <w:proofErr w:type="spellStart"/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>Halocha</w:t>
      </w:r>
      <w:proofErr w:type="spellEnd"/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, J. (2010) Early childhood and primary education. Available at: </w:t>
      </w:r>
      <w:hyperlink r:id="rId12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https://www-dawsonera-com.ezproxy.uwtsd.ac.uk/readonline/9780335239818</w:t>
        </w:r>
      </w:hyperlink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(Accessed: 7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December 2019)</w:t>
      </w:r>
    </w:p>
    <w:p w14:paraId="4664FB0F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6055DF">
        <w:rPr>
          <w:rFonts w:cstheme="minorHAnsi"/>
          <w:sz w:val="24"/>
          <w:szCs w:val="24"/>
          <w:shd w:val="clear" w:color="auto" w:fill="FFFFFF"/>
        </w:rPr>
        <w:t>Mennillo</w:t>
      </w:r>
      <w:proofErr w:type="spellEnd"/>
      <w:r w:rsidRPr="006055DF">
        <w:rPr>
          <w:rFonts w:cstheme="minorHAnsi"/>
          <w:sz w:val="24"/>
          <w:szCs w:val="24"/>
          <w:shd w:val="clear" w:color="auto" w:fill="FFFFFF"/>
        </w:rPr>
        <w:t xml:space="preserve">, M. (2019) Parent’s pencil grasp gripping guide. Available at: </w:t>
      </w:r>
      <w:hyperlink r:id="rId13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https://occupationaltherapychildren.com.au/parents-pencil-grasp-gripping-guide/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4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December 2019)</w:t>
      </w:r>
    </w:p>
    <w:p w14:paraId="2B003E66" w14:textId="77777777" w:rsidR="006055DF" w:rsidRPr="006055DF" w:rsidRDefault="006055DF" w:rsidP="006055DF">
      <w:pPr>
        <w:spacing w:line="360" w:lineRule="auto"/>
        <w:jc w:val="both"/>
        <w:rPr>
          <w:rFonts w:cstheme="minorHAnsi"/>
          <w:color w:val="323439"/>
          <w:sz w:val="24"/>
          <w:szCs w:val="24"/>
          <w:shd w:val="clear" w:color="auto" w:fill="FFFFFF"/>
        </w:rPr>
      </w:pP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NHS GGC. (2017) Available at: </w:t>
      </w:r>
      <w:hyperlink r:id="rId14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https://www.nhsggc.org.uk/kids/child-development/interactive-child-development-timeline/</w:t>
        </w:r>
      </w:hyperlink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(Accessed: 4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December 2019)</w:t>
      </w:r>
    </w:p>
    <w:p w14:paraId="4366A1A0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6055DF">
        <w:rPr>
          <w:rFonts w:cstheme="minorHAnsi"/>
          <w:sz w:val="24"/>
          <w:szCs w:val="24"/>
          <w:shd w:val="clear" w:color="auto" w:fill="FFFFFF"/>
        </w:rPr>
        <w:t xml:space="preserve">Pound, L. (2006) How Children Learn – Book 1. Available at: </w:t>
      </w:r>
      <w:hyperlink r:id="rId15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https://www-dawsonera-com.ezproxy.uwtsd.ac.uk/readonline/9781907241536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29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November 2019)</w:t>
      </w:r>
    </w:p>
    <w:p w14:paraId="53535768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6055DF">
        <w:rPr>
          <w:rFonts w:cstheme="minorHAnsi"/>
          <w:sz w:val="24"/>
          <w:szCs w:val="24"/>
          <w:shd w:val="clear" w:color="auto" w:fill="FFFFFF"/>
        </w:rPr>
        <w:t>Ranson</w:t>
      </w:r>
      <w:proofErr w:type="spellEnd"/>
      <w:r w:rsidRPr="006055DF">
        <w:rPr>
          <w:rFonts w:cstheme="minorHAnsi"/>
          <w:sz w:val="24"/>
          <w:szCs w:val="24"/>
          <w:shd w:val="clear" w:color="auto" w:fill="FFFFFF"/>
        </w:rPr>
        <w:t xml:space="preserve">, A. (2019) The benefits of playing with play dough. Available at: </w:t>
      </w:r>
      <w:hyperlink r:id="rId16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https://theimaginationtree.com/benefits-of-playing-with-play-dough/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9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December 2019) </w:t>
      </w:r>
    </w:p>
    <w:p w14:paraId="3F4D1A48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6055DF">
        <w:rPr>
          <w:rFonts w:cstheme="minorHAnsi"/>
          <w:sz w:val="24"/>
          <w:szCs w:val="24"/>
          <w:shd w:val="clear" w:color="auto" w:fill="FFFFFF"/>
        </w:rPr>
        <w:t xml:space="preserve">Taylor, T. (2018) Piaget vs Vygotsky. Available at: </w:t>
      </w:r>
      <w:hyperlink r:id="rId17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https://educationlearningtoys.com/knowledge-base/piaget-vs-vygotsky/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2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nd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December 2019) </w:t>
      </w:r>
    </w:p>
    <w:p w14:paraId="0BF60C68" w14:textId="77777777" w:rsidR="006055DF" w:rsidRPr="006055DF" w:rsidRDefault="006055DF" w:rsidP="006055DF">
      <w:pPr>
        <w:spacing w:line="360" w:lineRule="auto"/>
        <w:jc w:val="both"/>
        <w:rPr>
          <w:rFonts w:cstheme="minorHAnsi"/>
          <w:color w:val="323439"/>
          <w:sz w:val="24"/>
          <w:szCs w:val="24"/>
          <w:shd w:val="clear" w:color="auto" w:fill="FFFFFF"/>
        </w:rPr>
      </w:pP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UNCRC. (no date) Available at: </w:t>
      </w:r>
      <w:hyperlink r:id="rId18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https://www.unicef.org.uk/what-we-do/un-convention-child-rights/</w:t>
        </w:r>
      </w:hyperlink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(Accesses: 7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color w:val="323439"/>
          <w:sz w:val="24"/>
          <w:szCs w:val="24"/>
          <w:shd w:val="clear" w:color="auto" w:fill="FFFFFF"/>
        </w:rPr>
        <w:t xml:space="preserve"> December 2019)</w:t>
      </w:r>
    </w:p>
    <w:p w14:paraId="7946B9DC" w14:textId="77777777" w:rsidR="006055DF" w:rsidRPr="006055DF" w:rsidRDefault="006055DF" w:rsidP="006055DF">
      <w:pPr>
        <w:spacing w:line="36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6055DF">
        <w:rPr>
          <w:rFonts w:cstheme="minorHAnsi"/>
          <w:sz w:val="24"/>
          <w:szCs w:val="24"/>
          <w:shd w:val="clear" w:color="auto" w:fill="FFFFFF"/>
        </w:rPr>
        <w:t xml:space="preserve">Welsh Government. (no date) Your child 3-5 years. Available at: </w:t>
      </w:r>
      <w:hyperlink r:id="rId19" w:history="1">
        <w:r w:rsidRPr="006055DF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https://gov.wales/parenting-give-it-time/your-childs-development/your-child-3-5-years</w:t>
        </w:r>
      </w:hyperlink>
      <w:r w:rsidRPr="006055DF">
        <w:rPr>
          <w:rFonts w:cstheme="minorHAnsi"/>
          <w:sz w:val="24"/>
          <w:szCs w:val="24"/>
          <w:shd w:val="clear" w:color="auto" w:fill="FFFFFF"/>
        </w:rPr>
        <w:t xml:space="preserve"> (Accessed: 30</w:t>
      </w:r>
      <w:r w:rsidRPr="006055DF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6055DF">
        <w:rPr>
          <w:rFonts w:cstheme="minorHAnsi"/>
          <w:sz w:val="24"/>
          <w:szCs w:val="24"/>
          <w:shd w:val="clear" w:color="auto" w:fill="FFFFFF"/>
        </w:rPr>
        <w:t xml:space="preserve"> November 2019) </w:t>
      </w:r>
    </w:p>
    <w:bookmarkEnd w:id="0"/>
    <w:p w14:paraId="79E8F8B7" w14:textId="77777777" w:rsidR="00AB5F7C" w:rsidRPr="00450B23" w:rsidRDefault="00AB5F7C" w:rsidP="00607ED7">
      <w:pPr>
        <w:rPr>
          <w:rFonts w:cstheme="minorHAnsi"/>
          <w:color w:val="323439"/>
          <w:shd w:val="clear" w:color="auto" w:fill="FFFFFF"/>
        </w:rPr>
      </w:pPr>
    </w:p>
    <w:sectPr w:rsidR="00AB5F7C" w:rsidRPr="00450B23" w:rsidSect="00C1565B">
      <w:footerReference w:type="default" r:id="rId2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B0494" w14:textId="77777777" w:rsidR="00F8181C" w:rsidRDefault="00F8181C" w:rsidP="000B1EFF">
      <w:pPr>
        <w:spacing w:after="0" w:line="240" w:lineRule="auto"/>
      </w:pPr>
      <w:r>
        <w:separator/>
      </w:r>
    </w:p>
  </w:endnote>
  <w:endnote w:type="continuationSeparator" w:id="0">
    <w:p w14:paraId="5FD30AC2" w14:textId="77777777" w:rsidR="00F8181C" w:rsidRDefault="00F8181C" w:rsidP="000B1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slonTwoTwentyFour-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106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10C05D" w14:textId="21081C96" w:rsidR="000B1EFF" w:rsidRDefault="000B1EF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1CE363" w14:textId="77777777" w:rsidR="000B1EFF" w:rsidRDefault="000B1E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29687B" w14:textId="77777777" w:rsidR="00F8181C" w:rsidRDefault="00F8181C" w:rsidP="000B1EFF">
      <w:pPr>
        <w:spacing w:after="0" w:line="240" w:lineRule="auto"/>
      </w:pPr>
      <w:r>
        <w:separator/>
      </w:r>
    </w:p>
  </w:footnote>
  <w:footnote w:type="continuationSeparator" w:id="0">
    <w:p w14:paraId="009F19BC" w14:textId="77777777" w:rsidR="00F8181C" w:rsidRDefault="00F8181C" w:rsidP="000B1E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060FCB"/>
    <w:multiLevelType w:val="hybridMultilevel"/>
    <w:tmpl w:val="1652B0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36566"/>
    <w:multiLevelType w:val="hybridMultilevel"/>
    <w:tmpl w:val="F0C2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5B"/>
    <w:rsid w:val="00001735"/>
    <w:rsid w:val="000106FB"/>
    <w:rsid w:val="00012819"/>
    <w:rsid w:val="00015AAA"/>
    <w:rsid w:val="000224B3"/>
    <w:rsid w:val="000231DD"/>
    <w:rsid w:val="00024B3A"/>
    <w:rsid w:val="00031333"/>
    <w:rsid w:val="00032BB4"/>
    <w:rsid w:val="00037ACE"/>
    <w:rsid w:val="00045662"/>
    <w:rsid w:val="00050F92"/>
    <w:rsid w:val="00052A65"/>
    <w:rsid w:val="00053441"/>
    <w:rsid w:val="00055769"/>
    <w:rsid w:val="00060815"/>
    <w:rsid w:val="0006149C"/>
    <w:rsid w:val="00063E20"/>
    <w:rsid w:val="000646B9"/>
    <w:rsid w:val="000674D6"/>
    <w:rsid w:val="00067B01"/>
    <w:rsid w:val="000728DB"/>
    <w:rsid w:val="0007339F"/>
    <w:rsid w:val="00076881"/>
    <w:rsid w:val="00077BF5"/>
    <w:rsid w:val="00080873"/>
    <w:rsid w:val="0008322E"/>
    <w:rsid w:val="000850AC"/>
    <w:rsid w:val="00087E38"/>
    <w:rsid w:val="000A38C8"/>
    <w:rsid w:val="000B1EFF"/>
    <w:rsid w:val="000B212F"/>
    <w:rsid w:val="000B4954"/>
    <w:rsid w:val="000B674B"/>
    <w:rsid w:val="000B6970"/>
    <w:rsid w:val="000C0C75"/>
    <w:rsid w:val="000C4A29"/>
    <w:rsid w:val="000C5A02"/>
    <w:rsid w:val="000C6270"/>
    <w:rsid w:val="000C75EA"/>
    <w:rsid w:val="000C7D62"/>
    <w:rsid w:val="000D0C71"/>
    <w:rsid w:val="000D2382"/>
    <w:rsid w:val="000D3E9D"/>
    <w:rsid w:val="000D51C1"/>
    <w:rsid w:val="000D722D"/>
    <w:rsid w:val="000E289B"/>
    <w:rsid w:val="000E34FA"/>
    <w:rsid w:val="000F02AC"/>
    <w:rsid w:val="000F17D1"/>
    <w:rsid w:val="000F1AE0"/>
    <w:rsid w:val="00102D5F"/>
    <w:rsid w:val="00106501"/>
    <w:rsid w:val="00107157"/>
    <w:rsid w:val="00112D7F"/>
    <w:rsid w:val="00116066"/>
    <w:rsid w:val="001171B6"/>
    <w:rsid w:val="0012126D"/>
    <w:rsid w:val="00124376"/>
    <w:rsid w:val="001246D7"/>
    <w:rsid w:val="00124D2B"/>
    <w:rsid w:val="001267DA"/>
    <w:rsid w:val="00127AA9"/>
    <w:rsid w:val="00130807"/>
    <w:rsid w:val="00132ACB"/>
    <w:rsid w:val="00135B7F"/>
    <w:rsid w:val="00136613"/>
    <w:rsid w:val="0014235E"/>
    <w:rsid w:val="0014279B"/>
    <w:rsid w:val="00143B9B"/>
    <w:rsid w:val="00147B39"/>
    <w:rsid w:val="00152A11"/>
    <w:rsid w:val="0015365D"/>
    <w:rsid w:val="001556EE"/>
    <w:rsid w:val="00157504"/>
    <w:rsid w:val="00160848"/>
    <w:rsid w:val="0016497F"/>
    <w:rsid w:val="00171AFD"/>
    <w:rsid w:val="00176980"/>
    <w:rsid w:val="001774F9"/>
    <w:rsid w:val="00180394"/>
    <w:rsid w:val="0018082E"/>
    <w:rsid w:val="001A1246"/>
    <w:rsid w:val="001A34D2"/>
    <w:rsid w:val="001A4BD8"/>
    <w:rsid w:val="001A6B80"/>
    <w:rsid w:val="001B11F5"/>
    <w:rsid w:val="001B1C55"/>
    <w:rsid w:val="001B2527"/>
    <w:rsid w:val="001C0E71"/>
    <w:rsid w:val="001C7F76"/>
    <w:rsid w:val="001D1744"/>
    <w:rsid w:val="001D221E"/>
    <w:rsid w:val="001D2F3B"/>
    <w:rsid w:val="001D317C"/>
    <w:rsid w:val="001D535B"/>
    <w:rsid w:val="001D6249"/>
    <w:rsid w:val="001E5EBE"/>
    <w:rsid w:val="001E6170"/>
    <w:rsid w:val="001E6888"/>
    <w:rsid w:val="001F13E8"/>
    <w:rsid w:val="001F2765"/>
    <w:rsid w:val="001F42F3"/>
    <w:rsid w:val="00200A8E"/>
    <w:rsid w:val="0020107C"/>
    <w:rsid w:val="0020356E"/>
    <w:rsid w:val="00205186"/>
    <w:rsid w:val="00207E0F"/>
    <w:rsid w:val="00215EDA"/>
    <w:rsid w:val="00216631"/>
    <w:rsid w:val="0021719B"/>
    <w:rsid w:val="002205FF"/>
    <w:rsid w:val="00221128"/>
    <w:rsid w:val="00225A35"/>
    <w:rsid w:val="00226679"/>
    <w:rsid w:val="002310CE"/>
    <w:rsid w:val="00235F7E"/>
    <w:rsid w:val="00240F69"/>
    <w:rsid w:val="002417FD"/>
    <w:rsid w:val="00244446"/>
    <w:rsid w:val="002459CD"/>
    <w:rsid w:val="0026273A"/>
    <w:rsid w:val="00262C4C"/>
    <w:rsid w:val="00267252"/>
    <w:rsid w:val="00272E45"/>
    <w:rsid w:val="002755AA"/>
    <w:rsid w:val="00277847"/>
    <w:rsid w:val="00281721"/>
    <w:rsid w:val="00291A42"/>
    <w:rsid w:val="00292B83"/>
    <w:rsid w:val="0029381A"/>
    <w:rsid w:val="0029392D"/>
    <w:rsid w:val="00293BC8"/>
    <w:rsid w:val="002A0E59"/>
    <w:rsid w:val="002A55B5"/>
    <w:rsid w:val="002B4F60"/>
    <w:rsid w:val="002B581A"/>
    <w:rsid w:val="002C53F3"/>
    <w:rsid w:val="002C6144"/>
    <w:rsid w:val="002D0A59"/>
    <w:rsid w:val="002D3400"/>
    <w:rsid w:val="002D4538"/>
    <w:rsid w:val="002D75B5"/>
    <w:rsid w:val="002E5B90"/>
    <w:rsid w:val="002E6636"/>
    <w:rsid w:val="002F7F04"/>
    <w:rsid w:val="003008FD"/>
    <w:rsid w:val="0030114B"/>
    <w:rsid w:val="00302A0B"/>
    <w:rsid w:val="00303635"/>
    <w:rsid w:val="00305D41"/>
    <w:rsid w:val="003067F5"/>
    <w:rsid w:val="003106FF"/>
    <w:rsid w:val="0031107F"/>
    <w:rsid w:val="00311BAE"/>
    <w:rsid w:val="00312B78"/>
    <w:rsid w:val="00313CCF"/>
    <w:rsid w:val="0031587A"/>
    <w:rsid w:val="00323E98"/>
    <w:rsid w:val="00324C1D"/>
    <w:rsid w:val="003302F0"/>
    <w:rsid w:val="00331ABA"/>
    <w:rsid w:val="00334757"/>
    <w:rsid w:val="00342E90"/>
    <w:rsid w:val="00345517"/>
    <w:rsid w:val="00347447"/>
    <w:rsid w:val="00357B71"/>
    <w:rsid w:val="00361DBE"/>
    <w:rsid w:val="00366C2C"/>
    <w:rsid w:val="00367099"/>
    <w:rsid w:val="00374265"/>
    <w:rsid w:val="0037647C"/>
    <w:rsid w:val="003767BD"/>
    <w:rsid w:val="0038329D"/>
    <w:rsid w:val="003843B9"/>
    <w:rsid w:val="003876D4"/>
    <w:rsid w:val="003940CC"/>
    <w:rsid w:val="00396DA7"/>
    <w:rsid w:val="003974B0"/>
    <w:rsid w:val="003B444A"/>
    <w:rsid w:val="003C0539"/>
    <w:rsid w:val="003C4820"/>
    <w:rsid w:val="003C7A58"/>
    <w:rsid w:val="003D1258"/>
    <w:rsid w:val="003D2F02"/>
    <w:rsid w:val="003D2F9C"/>
    <w:rsid w:val="003D353F"/>
    <w:rsid w:val="003E0795"/>
    <w:rsid w:val="003E7D46"/>
    <w:rsid w:val="003F7027"/>
    <w:rsid w:val="00402864"/>
    <w:rsid w:val="00405DEC"/>
    <w:rsid w:val="004060C6"/>
    <w:rsid w:val="00407EF5"/>
    <w:rsid w:val="004113BC"/>
    <w:rsid w:val="00415683"/>
    <w:rsid w:val="004215E4"/>
    <w:rsid w:val="00421BAE"/>
    <w:rsid w:val="00427712"/>
    <w:rsid w:val="00430264"/>
    <w:rsid w:val="004308EC"/>
    <w:rsid w:val="0043194F"/>
    <w:rsid w:val="0043337B"/>
    <w:rsid w:val="00436535"/>
    <w:rsid w:val="00437BD6"/>
    <w:rsid w:val="004420A6"/>
    <w:rsid w:val="00450B23"/>
    <w:rsid w:val="00453401"/>
    <w:rsid w:val="004546B8"/>
    <w:rsid w:val="0045527A"/>
    <w:rsid w:val="0046256A"/>
    <w:rsid w:val="0046309D"/>
    <w:rsid w:val="00471B62"/>
    <w:rsid w:val="00474427"/>
    <w:rsid w:val="00485BA3"/>
    <w:rsid w:val="00492974"/>
    <w:rsid w:val="00493045"/>
    <w:rsid w:val="00497AEE"/>
    <w:rsid w:val="00497BB0"/>
    <w:rsid w:val="004A68A2"/>
    <w:rsid w:val="004B1519"/>
    <w:rsid w:val="004B5385"/>
    <w:rsid w:val="004C026B"/>
    <w:rsid w:val="004C0F4A"/>
    <w:rsid w:val="004C348D"/>
    <w:rsid w:val="004C6957"/>
    <w:rsid w:val="004C6AB4"/>
    <w:rsid w:val="004D1E4B"/>
    <w:rsid w:val="004D5AE3"/>
    <w:rsid w:val="004D608F"/>
    <w:rsid w:val="004D72D4"/>
    <w:rsid w:val="004E07FD"/>
    <w:rsid w:val="004E27C5"/>
    <w:rsid w:val="004E5110"/>
    <w:rsid w:val="004E5227"/>
    <w:rsid w:val="004F1AAE"/>
    <w:rsid w:val="004F280B"/>
    <w:rsid w:val="004F2CE1"/>
    <w:rsid w:val="004F541B"/>
    <w:rsid w:val="004F7082"/>
    <w:rsid w:val="00500459"/>
    <w:rsid w:val="00501762"/>
    <w:rsid w:val="0050226B"/>
    <w:rsid w:val="00507149"/>
    <w:rsid w:val="00514141"/>
    <w:rsid w:val="0052331D"/>
    <w:rsid w:val="00525F8D"/>
    <w:rsid w:val="00531213"/>
    <w:rsid w:val="005322E1"/>
    <w:rsid w:val="005326C6"/>
    <w:rsid w:val="0053307E"/>
    <w:rsid w:val="00541A41"/>
    <w:rsid w:val="00552E13"/>
    <w:rsid w:val="0055589A"/>
    <w:rsid w:val="0055595F"/>
    <w:rsid w:val="00562183"/>
    <w:rsid w:val="00562658"/>
    <w:rsid w:val="00565A93"/>
    <w:rsid w:val="00566933"/>
    <w:rsid w:val="00571E27"/>
    <w:rsid w:val="00575BA5"/>
    <w:rsid w:val="005773B7"/>
    <w:rsid w:val="00582BA8"/>
    <w:rsid w:val="005831E9"/>
    <w:rsid w:val="00584452"/>
    <w:rsid w:val="005854B2"/>
    <w:rsid w:val="00585DD6"/>
    <w:rsid w:val="00593FE1"/>
    <w:rsid w:val="005A628C"/>
    <w:rsid w:val="005A6B6C"/>
    <w:rsid w:val="005B1BA0"/>
    <w:rsid w:val="005B5AB8"/>
    <w:rsid w:val="005B5D40"/>
    <w:rsid w:val="005C1BD0"/>
    <w:rsid w:val="005C2AE6"/>
    <w:rsid w:val="005C2D10"/>
    <w:rsid w:val="005C4E7A"/>
    <w:rsid w:val="005C679F"/>
    <w:rsid w:val="005C794C"/>
    <w:rsid w:val="005D0A8C"/>
    <w:rsid w:val="005D226F"/>
    <w:rsid w:val="005D2977"/>
    <w:rsid w:val="005D2D53"/>
    <w:rsid w:val="005D506A"/>
    <w:rsid w:val="005F39C3"/>
    <w:rsid w:val="005F7904"/>
    <w:rsid w:val="006006E3"/>
    <w:rsid w:val="006055DF"/>
    <w:rsid w:val="0060672F"/>
    <w:rsid w:val="00607ED7"/>
    <w:rsid w:val="00613D02"/>
    <w:rsid w:val="00615043"/>
    <w:rsid w:val="006173A9"/>
    <w:rsid w:val="006236E6"/>
    <w:rsid w:val="006351DE"/>
    <w:rsid w:val="0063525E"/>
    <w:rsid w:val="0064146D"/>
    <w:rsid w:val="00641CCB"/>
    <w:rsid w:val="00641D74"/>
    <w:rsid w:val="00642FFB"/>
    <w:rsid w:val="006460D2"/>
    <w:rsid w:val="00651213"/>
    <w:rsid w:val="00657579"/>
    <w:rsid w:val="00657969"/>
    <w:rsid w:val="00662834"/>
    <w:rsid w:val="00663DF7"/>
    <w:rsid w:val="00665C1A"/>
    <w:rsid w:val="00666BC0"/>
    <w:rsid w:val="006673D0"/>
    <w:rsid w:val="0066750B"/>
    <w:rsid w:val="006746E2"/>
    <w:rsid w:val="00677B92"/>
    <w:rsid w:val="006822A6"/>
    <w:rsid w:val="0068252C"/>
    <w:rsid w:val="00682FF3"/>
    <w:rsid w:val="006860F4"/>
    <w:rsid w:val="00690B73"/>
    <w:rsid w:val="006917AC"/>
    <w:rsid w:val="00693C1F"/>
    <w:rsid w:val="00695EEA"/>
    <w:rsid w:val="006964FE"/>
    <w:rsid w:val="006A3C79"/>
    <w:rsid w:val="006A609B"/>
    <w:rsid w:val="006A61CF"/>
    <w:rsid w:val="006B141E"/>
    <w:rsid w:val="006C02C5"/>
    <w:rsid w:val="006C1B59"/>
    <w:rsid w:val="006C54E6"/>
    <w:rsid w:val="006C572A"/>
    <w:rsid w:val="006C592F"/>
    <w:rsid w:val="006D122E"/>
    <w:rsid w:val="006D16E0"/>
    <w:rsid w:val="006D3D6B"/>
    <w:rsid w:val="006D3F53"/>
    <w:rsid w:val="006E2F95"/>
    <w:rsid w:val="006E3433"/>
    <w:rsid w:val="006F37D4"/>
    <w:rsid w:val="006F3914"/>
    <w:rsid w:val="006F5667"/>
    <w:rsid w:val="0070656B"/>
    <w:rsid w:val="00710B4E"/>
    <w:rsid w:val="00716760"/>
    <w:rsid w:val="007179D1"/>
    <w:rsid w:val="007209C0"/>
    <w:rsid w:val="007233CE"/>
    <w:rsid w:val="00726912"/>
    <w:rsid w:val="00734ED4"/>
    <w:rsid w:val="007366FC"/>
    <w:rsid w:val="00740A31"/>
    <w:rsid w:val="00742091"/>
    <w:rsid w:val="00744A04"/>
    <w:rsid w:val="007468B9"/>
    <w:rsid w:val="00746DE3"/>
    <w:rsid w:val="00752701"/>
    <w:rsid w:val="007604D7"/>
    <w:rsid w:val="007624C6"/>
    <w:rsid w:val="00764015"/>
    <w:rsid w:val="007673AF"/>
    <w:rsid w:val="00771C5C"/>
    <w:rsid w:val="00774991"/>
    <w:rsid w:val="00775800"/>
    <w:rsid w:val="00776B8B"/>
    <w:rsid w:val="00781D8C"/>
    <w:rsid w:val="00786857"/>
    <w:rsid w:val="007A14B5"/>
    <w:rsid w:val="007A26D1"/>
    <w:rsid w:val="007A2C73"/>
    <w:rsid w:val="007A5296"/>
    <w:rsid w:val="007A62D8"/>
    <w:rsid w:val="007B0DD7"/>
    <w:rsid w:val="007B224B"/>
    <w:rsid w:val="007B2C4F"/>
    <w:rsid w:val="007B4A6E"/>
    <w:rsid w:val="007B50ED"/>
    <w:rsid w:val="007B7134"/>
    <w:rsid w:val="007C1F14"/>
    <w:rsid w:val="007C5A3F"/>
    <w:rsid w:val="007D02B0"/>
    <w:rsid w:val="007D40D1"/>
    <w:rsid w:val="007D4393"/>
    <w:rsid w:val="007E0E1D"/>
    <w:rsid w:val="007E42DC"/>
    <w:rsid w:val="007E7560"/>
    <w:rsid w:val="007E76D0"/>
    <w:rsid w:val="007E7C79"/>
    <w:rsid w:val="007F00F1"/>
    <w:rsid w:val="007F1B29"/>
    <w:rsid w:val="007F20BB"/>
    <w:rsid w:val="007F2BAF"/>
    <w:rsid w:val="007F4E0A"/>
    <w:rsid w:val="007F568F"/>
    <w:rsid w:val="007F77D9"/>
    <w:rsid w:val="00806122"/>
    <w:rsid w:val="00806208"/>
    <w:rsid w:val="00813E7F"/>
    <w:rsid w:val="00816A74"/>
    <w:rsid w:val="0082024F"/>
    <w:rsid w:val="00827158"/>
    <w:rsid w:val="00833919"/>
    <w:rsid w:val="00835ED4"/>
    <w:rsid w:val="00841ED3"/>
    <w:rsid w:val="00842006"/>
    <w:rsid w:val="00850F8A"/>
    <w:rsid w:val="00860174"/>
    <w:rsid w:val="00872AEF"/>
    <w:rsid w:val="00882591"/>
    <w:rsid w:val="00886CD4"/>
    <w:rsid w:val="00887649"/>
    <w:rsid w:val="00891764"/>
    <w:rsid w:val="0089486E"/>
    <w:rsid w:val="00895726"/>
    <w:rsid w:val="008976D3"/>
    <w:rsid w:val="008A4E5F"/>
    <w:rsid w:val="008A5277"/>
    <w:rsid w:val="008A6D4F"/>
    <w:rsid w:val="008A6DBE"/>
    <w:rsid w:val="008B3C56"/>
    <w:rsid w:val="008B50B2"/>
    <w:rsid w:val="008B6FC6"/>
    <w:rsid w:val="008C0124"/>
    <w:rsid w:val="008C2E92"/>
    <w:rsid w:val="008C3105"/>
    <w:rsid w:val="008C4403"/>
    <w:rsid w:val="008C696D"/>
    <w:rsid w:val="008D073E"/>
    <w:rsid w:val="008D281C"/>
    <w:rsid w:val="008E51DA"/>
    <w:rsid w:val="008F1B95"/>
    <w:rsid w:val="008F1E77"/>
    <w:rsid w:val="008F3647"/>
    <w:rsid w:val="008F3D98"/>
    <w:rsid w:val="008F641B"/>
    <w:rsid w:val="008F6723"/>
    <w:rsid w:val="00901B97"/>
    <w:rsid w:val="00903EB1"/>
    <w:rsid w:val="00910E78"/>
    <w:rsid w:val="00912EEB"/>
    <w:rsid w:val="0092134A"/>
    <w:rsid w:val="00925927"/>
    <w:rsid w:val="00925A75"/>
    <w:rsid w:val="009260AC"/>
    <w:rsid w:val="00930BD8"/>
    <w:rsid w:val="009355CA"/>
    <w:rsid w:val="009369D6"/>
    <w:rsid w:val="00943045"/>
    <w:rsid w:val="00944406"/>
    <w:rsid w:val="00950DFF"/>
    <w:rsid w:val="00953600"/>
    <w:rsid w:val="00955347"/>
    <w:rsid w:val="0096575C"/>
    <w:rsid w:val="009671E8"/>
    <w:rsid w:val="00971200"/>
    <w:rsid w:val="0097244B"/>
    <w:rsid w:val="00972840"/>
    <w:rsid w:val="0097641C"/>
    <w:rsid w:val="00983C08"/>
    <w:rsid w:val="00983C4E"/>
    <w:rsid w:val="00984199"/>
    <w:rsid w:val="00987124"/>
    <w:rsid w:val="009911E6"/>
    <w:rsid w:val="00993C54"/>
    <w:rsid w:val="00996417"/>
    <w:rsid w:val="009A3E19"/>
    <w:rsid w:val="009A3F6B"/>
    <w:rsid w:val="009B0338"/>
    <w:rsid w:val="009B5E9F"/>
    <w:rsid w:val="009C135C"/>
    <w:rsid w:val="009C6516"/>
    <w:rsid w:val="009D2AF1"/>
    <w:rsid w:val="009D40FB"/>
    <w:rsid w:val="009E220E"/>
    <w:rsid w:val="009E23C1"/>
    <w:rsid w:val="009E3170"/>
    <w:rsid w:val="009E52AD"/>
    <w:rsid w:val="009E5657"/>
    <w:rsid w:val="009E5765"/>
    <w:rsid w:val="009E57C3"/>
    <w:rsid w:val="009F339B"/>
    <w:rsid w:val="009F7CA1"/>
    <w:rsid w:val="00A02F41"/>
    <w:rsid w:val="00A06ABD"/>
    <w:rsid w:val="00A06F58"/>
    <w:rsid w:val="00A1156A"/>
    <w:rsid w:val="00A2631D"/>
    <w:rsid w:val="00A33B73"/>
    <w:rsid w:val="00A33C37"/>
    <w:rsid w:val="00A353AC"/>
    <w:rsid w:val="00A417AD"/>
    <w:rsid w:val="00A4198D"/>
    <w:rsid w:val="00A43E97"/>
    <w:rsid w:val="00A514F8"/>
    <w:rsid w:val="00A521DC"/>
    <w:rsid w:val="00A54C0A"/>
    <w:rsid w:val="00A56F74"/>
    <w:rsid w:val="00A63332"/>
    <w:rsid w:val="00A66926"/>
    <w:rsid w:val="00A70043"/>
    <w:rsid w:val="00A730FE"/>
    <w:rsid w:val="00A8244C"/>
    <w:rsid w:val="00A84E5E"/>
    <w:rsid w:val="00A85D2A"/>
    <w:rsid w:val="00A85E19"/>
    <w:rsid w:val="00A910DB"/>
    <w:rsid w:val="00A911D0"/>
    <w:rsid w:val="00A9467B"/>
    <w:rsid w:val="00AA41F1"/>
    <w:rsid w:val="00AA5630"/>
    <w:rsid w:val="00AB5F7C"/>
    <w:rsid w:val="00AB72A8"/>
    <w:rsid w:val="00AB77B7"/>
    <w:rsid w:val="00AC5B56"/>
    <w:rsid w:val="00AD5E59"/>
    <w:rsid w:val="00AD6AA6"/>
    <w:rsid w:val="00AE524A"/>
    <w:rsid w:val="00AE71E0"/>
    <w:rsid w:val="00AE7A4A"/>
    <w:rsid w:val="00AF0991"/>
    <w:rsid w:val="00AF0D9F"/>
    <w:rsid w:val="00AF2F32"/>
    <w:rsid w:val="00AF50BC"/>
    <w:rsid w:val="00AF556F"/>
    <w:rsid w:val="00B03E56"/>
    <w:rsid w:val="00B06E08"/>
    <w:rsid w:val="00B162F1"/>
    <w:rsid w:val="00B30050"/>
    <w:rsid w:val="00B30FB0"/>
    <w:rsid w:val="00B31408"/>
    <w:rsid w:val="00B36069"/>
    <w:rsid w:val="00B446F3"/>
    <w:rsid w:val="00B44C8B"/>
    <w:rsid w:val="00B45720"/>
    <w:rsid w:val="00B45C63"/>
    <w:rsid w:val="00B46EFD"/>
    <w:rsid w:val="00B57825"/>
    <w:rsid w:val="00B57D49"/>
    <w:rsid w:val="00B6053F"/>
    <w:rsid w:val="00B62D59"/>
    <w:rsid w:val="00B63B9F"/>
    <w:rsid w:val="00B73F51"/>
    <w:rsid w:val="00B761F3"/>
    <w:rsid w:val="00B81B2A"/>
    <w:rsid w:val="00B86D83"/>
    <w:rsid w:val="00B87635"/>
    <w:rsid w:val="00B9404D"/>
    <w:rsid w:val="00B956C6"/>
    <w:rsid w:val="00BA55F6"/>
    <w:rsid w:val="00BB3319"/>
    <w:rsid w:val="00BC0C29"/>
    <w:rsid w:val="00BC0EFF"/>
    <w:rsid w:val="00BC13E4"/>
    <w:rsid w:val="00BC211A"/>
    <w:rsid w:val="00BC530E"/>
    <w:rsid w:val="00BD1388"/>
    <w:rsid w:val="00BD24C3"/>
    <w:rsid w:val="00BD36C7"/>
    <w:rsid w:val="00BD37C1"/>
    <w:rsid w:val="00BD6657"/>
    <w:rsid w:val="00BE0996"/>
    <w:rsid w:val="00BE1468"/>
    <w:rsid w:val="00BE1847"/>
    <w:rsid w:val="00BE1C9B"/>
    <w:rsid w:val="00BE3305"/>
    <w:rsid w:val="00BE441B"/>
    <w:rsid w:val="00BE7F36"/>
    <w:rsid w:val="00BF0727"/>
    <w:rsid w:val="00BF0C10"/>
    <w:rsid w:val="00BF7712"/>
    <w:rsid w:val="00BF771D"/>
    <w:rsid w:val="00BF7F80"/>
    <w:rsid w:val="00C01680"/>
    <w:rsid w:val="00C068B5"/>
    <w:rsid w:val="00C078A6"/>
    <w:rsid w:val="00C11727"/>
    <w:rsid w:val="00C13934"/>
    <w:rsid w:val="00C1565B"/>
    <w:rsid w:val="00C17ABC"/>
    <w:rsid w:val="00C17CF1"/>
    <w:rsid w:val="00C22296"/>
    <w:rsid w:val="00C257FC"/>
    <w:rsid w:val="00C317E1"/>
    <w:rsid w:val="00C37F64"/>
    <w:rsid w:val="00C4177C"/>
    <w:rsid w:val="00C41A1B"/>
    <w:rsid w:val="00C4276A"/>
    <w:rsid w:val="00C4319B"/>
    <w:rsid w:val="00C438DE"/>
    <w:rsid w:val="00C43C55"/>
    <w:rsid w:val="00C50DC4"/>
    <w:rsid w:val="00C52D83"/>
    <w:rsid w:val="00C55892"/>
    <w:rsid w:val="00C56AFB"/>
    <w:rsid w:val="00C61D59"/>
    <w:rsid w:val="00C63A54"/>
    <w:rsid w:val="00C64F1E"/>
    <w:rsid w:val="00C66BC4"/>
    <w:rsid w:val="00C724C7"/>
    <w:rsid w:val="00C7387F"/>
    <w:rsid w:val="00C73C6E"/>
    <w:rsid w:val="00C759FF"/>
    <w:rsid w:val="00C80F89"/>
    <w:rsid w:val="00C84B07"/>
    <w:rsid w:val="00C85252"/>
    <w:rsid w:val="00C92963"/>
    <w:rsid w:val="00C9351C"/>
    <w:rsid w:val="00CA081A"/>
    <w:rsid w:val="00CA0FC1"/>
    <w:rsid w:val="00CA3875"/>
    <w:rsid w:val="00CB0221"/>
    <w:rsid w:val="00CB5E82"/>
    <w:rsid w:val="00CB6D78"/>
    <w:rsid w:val="00CC05F9"/>
    <w:rsid w:val="00CC46FA"/>
    <w:rsid w:val="00CD08DF"/>
    <w:rsid w:val="00CD3068"/>
    <w:rsid w:val="00CD33CF"/>
    <w:rsid w:val="00CE03D2"/>
    <w:rsid w:val="00CE155E"/>
    <w:rsid w:val="00CE5CBD"/>
    <w:rsid w:val="00CF2E8D"/>
    <w:rsid w:val="00CF4CA1"/>
    <w:rsid w:val="00D02660"/>
    <w:rsid w:val="00D04B89"/>
    <w:rsid w:val="00D068FE"/>
    <w:rsid w:val="00D104EB"/>
    <w:rsid w:val="00D12D56"/>
    <w:rsid w:val="00D12F07"/>
    <w:rsid w:val="00D1764C"/>
    <w:rsid w:val="00D23C80"/>
    <w:rsid w:val="00D30F47"/>
    <w:rsid w:val="00D33CD9"/>
    <w:rsid w:val="00D40A15"/>
    <w:rsid w:val="00D40A28"/>
    <w:rsid w:val="00D40E23"/>
    <w:rsid w:val="00D41B9C"/>
    <w:rsid w:val="00D423DD"/>
    <w:rsid w:val="00D47749"/>
    <w:rsid w:val="00D512D3"/>
    <w:rsid w:val="00D53711"/>
    <w:rsid w:val="00D53FF5"/>
    <w:rsid w:val="00D56691"/>
    <w:rsid w:val="00D63EB2"/>
    <w:rsid w:val="00D70321"/>
    <w:rsid w:val="00D77EA4"/>
    <w:rsid w:val="00D8392F"/>
    <w:rsid w:val="00D83C8F"/>
    <w:rsid w:val="00D8639F"/>
    <w:rsid w:val="00D8747A"/>
    <w:rsid w:val="00D93722"/>
    <w:rsid w:val="00D970B5"/>
    <w:rsid w:val="00DA11F2"/>
    <w:rsid w:val="00DB001C"/>
    <w:rsid w:val="00DB0C21"/>
    <w:rsid w:val="00DB1748"/>
    <w:rsid w:val="00DB6AD5"/>
    <w:rsid w:val="00DB6E41"/>
    <w:rsid w:val="00DC21C7"/>
    <w:rsid w:val="00DC7317"/>
    <w:rsid w:val="00DD3747"/>
    <w:rsid w:val="00DD6B32"/>
    <w:rsid w:val="00DD79D5"/>
    <w:rsid w:val="00DE0D13"/>
    <w:rsid w:val="00DE116B"/>
    <w:rsid w:val="00DE27B5"/>
    <w:rsid w:val="00DE376C"/>
    <w:rsid w:val="00DE3F6F"/>
    <w:rsid w:val="00DE4E95"/>
    <w:rsid w:val="00DF2760"/>
    <w:rsid w:val="00DF2EE1"/>
    <w:rsid w:val="00E0269D"/>
    <w:rsid w:val="00E039B5"/>
    <w:rsid w:val="00E115D1"/>
    <w:rsid w:val="00E116E7"/>
    <w:rsid w:val="00E11E65"/>
    <w:rsid w:val="00E15F46"/>
    <w:rsid w:val="00E16674"/>
    <w:rsid w:val="00E204CD"/>
    <w:rsid w:val="00E207DD"/>
    <w:rsid w:val="00E235E4"/>
    <w:rsid w:val="00E24C26"/>
    <w:rsid w:val="00E30C0E"/>
    <w:rsid w:val="00E30FAC"/>
    <w:rsid w:val="00E311DF"/>
    <w:rsid w:val="00E340D7"/>
    <w:rsid w:val="00E45004"/>
    <w:rsid w:val="00E45EFE"/>
    <w:rsid w:val="00E55443"/>
    <w:rsid w:val="00E5782F"/>
    <w:rsid w:val="00E6032E"/>
    <w:rsid w:val="00E60F95"/>
    <w:rsid w:val="00E61559"/>
    <w:rsid w:val="00E62A7C"/>
    <w:rsid w:val="00E65141"/>
    <w:rsid w:val="00E81524"/>
    <w:rsid w:val="00E83DD7"/>
    <w:rsid w:val="00E84637"/>
    <w:rsid w:val="00E860F1"/>
    <w:rsid w:val="00E86A82"/>
    <w:rsid w:val="00E90386"/>
    <w:rsid w:val="00E9598D"/>
    <w:rsid w:val="00E96340"/>
    <w:rsid w:val="00E9636E"/>
    <w:rsid w:val="00E96406"/>
    <w:rsid w:val="00EA2A25"/>
    <w:rsid w:val="00EA48D3"/>
    <w:rsid w:val="00EB0495"/>
    <w:rsid w:val="00EB3EE4"/>
    <w:rsid w:val="00EB546A"/>
    <w:rsid w:val="00EB646A"/>
    <w:rsid w:val="00EC1417"/>
    <w:rsid w:val="00EC3B1D"/>
    <w:rsid w:val="00EC6BF1"/>
    <w:rsid w:val="00ED1BA3"/>
    <w:rsid w:val="00ED2A7B"/>
    <w:rsid w:val="00ED52D8"/>
    <w:rsid w:val="00ED5481"/>
    <w:rsid w:val="00EE4626"/>
    <w:rsid w:val="00EF6792"/>
    <w:rsid w:val="00F05C87"/>
    <w:rsid w:val="00F10CA2"/>
    <w:rsid w:val="00F15A40"/>
    <w:rsid w:val="00F15FD4"/>
    <w:rsid w:val="00F27475"/>
    <w:rsid w:val="00F277EF"/>
    <w:rsid w:val="00F3105E"/>
    <w:rsid w:val="00F3340B"/>
    <w:rsid w:val="00F33CBC"/>
    <w:rsid w:val="00F35204"/>
    <w:rsid w:val="00F50EAB"/>
    <w:rsid w:val="00F52169"/>
    <w:rsid w:val="00F5282B"/>
    <w:rsid w:val="00F53005"/>
    <w:rsid w:val="00F55870"/>
    <w:rsid w:val="00F5676F"/>
    <w:rsid w:val="00F5683E"/>
    <w:rsid w:val="00F61762"/>
    <w:rsid w:val="00F65674"/>
    <w:rsid w:val="00F66780"/>
    <w:rsid w:val="00F670F4"/>
    <w:rsid w:val="00F73A2A"/>
    <w:rsid w:val="00F8181C"/>
    <w:rsid w:val="00F82BEA"/>
    <w:rsid w:val="00F83026"/>
    <w:rsid w:val="00F90F92"/>
    <w:rsid w:val="00F97833"/>
    <w:rsid w:val="00F9789D"/>
    <w:rsid w:val="00F97CA5"/>
    <w:rsid w:val="00FA1658"/>
    <w:rsid w:val="00FA2B10"/>
    <w:rsid w:val="00FA2B89"/>
    <w:rsid w:val="00FA398E"/>
    <w:rsid w:val="00FB2525"/>
    <w:rsid w:val="00FB6D2C"/>
    <w:rsid w:val="00FB72AB"/>
    <w:rsid w:val="00FB7E40"/>
    <w:rsid w:val="00FC0203"/>
    <w:rsid w:val="00FC3E0B"/>
    <w:rsid w:val="00FD0EEE"/>
    <w:rsid w:val="00FD234E"/>
    <w:rsid w:val="00FD6BEA"/>
    <w:rsid w:val="00FE3B19"/>
    <w:rsid w:val="00FE44E7"/>
    <w:rsid w:val="00FE4876"/>
    <w:rsid w:val="00FE71C1"/>
    <w:rsid w:val="00FF4F50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07F27"/>
  <w15:chartTrackingRefBased/>
  <w15:docId w15:val="{66EFC601-CBE0-436D-9C8A-E7A3EC64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565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565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B1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EFF"/>
  </w:style>
  <w:style w:type="paragraph" w:styleId="Footer">
    <w:name w:val="footer"/>
    <w:basedOn w:val="Normal"/>
    <w:link w:val="FooterChar"/>
    <w:uiPriority w:val="99"/>
    <w:unhideWhenUsed/>
    <w:rsid w:val="000B1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EFF"/>
  </w:style>
  <w:style w:type="character" w:styleId="Hyperlink">
    <w:name w:val="Hyperlink"/>
    <w:basedOn w:val="DefaultParagraphFont"/>
    <w:uiPriority w:val="99"/>
    <w:unhideWhenUsed/>
    <w:rsid w:val="00077B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7B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672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5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50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50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50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50B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50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0B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B5E9F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F2E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ccupationaltherapychildren.com.au/parents-pencil-grasp-gripping-guide/" TargetMode="External"/><Relationship Id="rId18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-dawsonera-com.ezproxy.uwtsd.ac.uk/readonline/9780335239818" TargetMode="External"/><Relationship Id="rId17" Type="http://schemas.openxmlformats.org/officeDocument/2006/relationships/hyperlink" Target="https://educationlearningtoys.com/knowledge-base/piaget-vs-vygotsky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theimaginationtree.com/benefits-of-playing-with-play-dough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oundationeducation.edu.au/articles/2018/03/support-holistic-development-children-early-childhood-education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-dawsonera-com.ezproxy.uwtsd.ac.uk/readonline/978190724153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verywellmind.com/support-and-criticism-of-piagets-stage-theory-2795460" TargetMode="External"/><Relationship Id="rId19" Type="http://schemas.openxmlformats.org/officeDocument/2006/relationships/hyperlink" Target="https://gov.wales/parenting-give-it-time/your-childs-development/your-child-3-5-years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nhsggc.org.uk/kids/child-development/interactive-child-development-timeline/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05088FF30014F848BB5D772AE93F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BDA0C-71DB-46E9-83E8-1309DB036094}"/>
      </w:docPartPr>
      <w:docPartBody>
        <w:p w:rsidR="009E6A38" w:rsidRDefault="004D2764" w:rsidP="004D2764">
          <w:pPr>
            <w:pStyle w:val="405088FF30014F848BB5D772AE93FC0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0935DEAC3E14B49BE260CD3F0D7E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6E52C-F256-47A0-8C7B-9044E87DDD6E}"/>
      </w:docPartPr>
      <w:docPartBody>
        <w:p w:rsidR="009E6A38" w:rsidRDefault="004D2764" w:rsidP="004D2764">
          <w:pPr>
            <w:pStyle w:val="30935DEAC3E14B49BE260CD3F0D7E03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slonTwoTwentyFour-Book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764"/>
    <w:rsid w:val="004D2764"/>
    <w:rsid w:val="00964BED"/>
    <w:rsid w:val="009E6A38"/>
    <w:rsid w:val="00B00804"/>
    <w:rsid w:val="00B32B45"/>
    <w:rsid w:val="00B46B6B"/>
    <w:rsid w:val="00BA33CE"/>
    <w:rsid w:val="00CC5408"/>
    <w:rsid w:val="00FA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05088FF30014F848BB5D772AE93FC0B">
    <w:name w:val="405088FF30014F848BB5D772AE93FC0B"/>
    <w:rsid w:val="004D2764"/>
  </w:style>
  <w:style w:type="paragraph" w:customStyle="1" w:styleId="30935DEAC3E14B49BE260CD3F0D7E035">
    <w:name w:val="30935DEAC3E14B49BE260CD3F0D7E035"/>
    <w:rsid w:val="004D27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2019-12-13T00:00:00</PublishDate>
  <Abstract/>
  <CompanyAddress>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5521AE6-86D2-4355-9F08-E128C3C5F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4147</TotalTime>
  <Pages>8</Pages>
  <Words>2412</Words>
  <Characters>13752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title: cycle 1 core studies:</vt:lpstr>
    </vt:vector>
  </TitlesOfParts>
  <Company/>
  <LinksUpToDate>false</LinksUpToDate>
  <CharactersWithSpaces>16132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title: cycle 1 core studies:</dc:title>
  <dc:subject>Georgia Hills                                                                        Student number: 1903622</dc:subject>
  <dc:creator>Georgia hills</dc:creator>
  <cp:keywords/>
  <dc:description/>
  <cp:lastModifiedBy>Georgia hills</cp:lastModifiedBy>
  <cp:revision>793</cp:revision>
  <dcterms:created xsi:type="dcterms:W3CDTF">2019-11-27T12:02:00Z</dcterms:created>
  <dcterms:modified xsi:type="dcterms:W3CDTF">2019-12-13T21:14:00Z</dcterms:modified>
</cp:coreProperties>
</file>