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4045F3C7" w:rsidP="4045F3C7">
      <w:pPr>
        <w:rPr>
          <w:b/>
          <w:bCs/>
          <w:sz w:val="28"/>
          <w:szCs w:val="28"/>
        </w:rPr>
      </w:pPr>
      <w:r w:rsidRPr="4045F3C7">
        <w:rPr>
          <w:b/>
          <w:bCs/>
          <w:sz w:val="28"/>
          <w:szCs w:val="28"/>
        </w:rPr>
        <w:t xml:space="preserve">Lesson Plan – Step 1 </w:t>
      </w:r>
      <w:proofErr w:type="spellStart"/>
      <w:r w:rsidRPr="4045F3C7">
        <w:rPr>
          <w:b/>
          <w:bCs/>
          <w:sz w:val="28"/>
          <w:szCs w:val="28"/>
        </w:rPr>
        <w:t>Cynllun</w:t>
      </w:r>
      <w:proofErr w:type="spellEnd"/>
      <w:r w:rsidRPr="4045F3C7">
        <w:rPr>
          <w:b/>
          <w:bCs/>
          <w:sz w:val="28"/>
          <w:szCs w:val="28"/>
        </w:rPr>
        <w:t xml:space="preserve"> </w:t>
      </w:r>
      <w:proofErr w:type="spellStart"/>
      <w:r w:rsidRPr="4045F3C7">
        <w:rPr>
          <w:b/>
          <w:bCs/>
          <w:sz w:val="28"/>
          <w:szCs w:val="28"/>
        </w:rPr>
        <w:t>Gwers</w:t>
      </w:r>
      <w:proofErr w:type="spellEnd"/>
      <w:r w:rsidRPr="4045F3C7">
        <w:rPr>
          <w:b/>
          <w:bCs/>
          <w:sz w:val="28"/>
          <w:szCs w:val="28"/>
        </w:rPr>
        <w:t xml:space="preserve"> – Cam 1</w:t>
      </w:r>
    </w:p>
    <w:p w14:paraId="2DA80746" w14:textId="77777777" w:rsidR="00D46A8E" w:rsidRPr="00D46A8E" w:rsidRDefault="00D46A8E" w:rsidP="4045F3C7">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5D584B" w14:paraId="141F71CE" w14:textId="77777777" w:rsidTr="4C8B6A18">
        <w:tc>
          <w:tcPr>
            <w:tcW w:w="2252" w:type="dxa"/>
            <w:shd w:val="clear" w:color="auto" w:fill="auto"/>
          </w:tcPr>
          <w:p w14:paraId="222BD263" w14:textId="77777777" w:rsidR="00D46A8E" w:rsidRPr="005D584B" w:rsidRDefault="4045F3C7" w:rsidP="4045F3C7">
            <w:pPr>
              <w:rPr>
                <w:rFonts w:cstheme="minorHAnsi"/>
              </w:rPr>
            </w:pPr>
            <w:r w:rsidRPr="005D584B">
              <w:rPr>
                <w:rFonts w:cstheme="minorHAnsi"/>
              </w:rPr>
              <w:t>Student-teacher</w:t>
            </w:r>
          </w:p>
        </w:tc>
        <w:tc>
          <w:tcPr>
            <w:tcW w:w="3555" w:type="dxa"/>
          </w:tcPr>
          <w:p w14:paraId="0632DE29" w14:textId="2D76E989" w:rsidR="00D46A8E" w:rsidRPr="005D584B" w:rsidRDefault="4045F3C7" w:rsidP="4045F3C7">
            <w:pPr>
              <w:rPr>
                <w:rFonts w:cstheme="minorHAnsi"/>
              </w:rPr>
            </w:pPr>
            <w:r w:rsidRPr="005D584B">
              <w:rPr>
                <w:rFonts w:cstheme="minorHAnsi"/>
              </w:rPr>
              <w:t>Rhian Sian Jones</w:t>
            </w:r>
          </w:p>
        </w:tc>
        <w:tc>
          <w:tcPr>
            <w:tcW w:w="950" w:type="dxa"/>
            <w:shd w:val="clear" w:color="auto" w:fill="auto"/>
          </w:tcPr>
          <w:p w14:paraId="6881753A" w14:textId="77777777" w:rsidR="00D46A8E" w:rsidRPr="005D584B" w:rsidRDefault="4045F3C7" w:rsidP="4045F3C7">
            <w:pPr>
              <w:rPr>
                <w:rFonts w:cstheme="minorHAnsi"/>
              </w:rPr>
            </w:pPr>
            <w:r w:rsidRPr="005D584B">
              <w:rPr>
                <w:rFonts w:cstheme="minorHAnsi"/>
              </w:rPr>
              <w:t>Class:</w:t>
            </w:r>
          </w:p>
        </w:tc>
        <w:tc>
          <w:tcPr>
            <w:tcW w:w="2253" w:type="dxa"/>
          </w:tcPr>
          <w:p w14:paraId="497B23F6" w14:textId="3C153ADA" w:rsidR="00D46A8E" w:rsidRPr="005D584B" w:rsidRDefault="00235889" w:rsidP="4045F3C7">
            <w:pPr>
              <w:rPr>
                <w:rFonts w:cstheme="minorHAnsi"/>
              </w:rPr>
            </w:pPr>
            <w:r w:rsidRPr="005D584B">
              <w:rPr>
                <w:rFonts w:cstheme="minorHAnsi"/>
              </w:rPr>
              <w:t>Reception</w:t>
            </w:r>
          </w:p>
        </w:tc>
      </w:tr>
      <w:tr w:rsidR="00D46A8E" w:rsidRPr="005D584B" w14:paraId="03967396" w14:textId="77777777" w:rsidTr="4C8B6A18">
        <w:tc>
          <w:tcPr>
            <w:tcW w:w="2252" w:type="dxa"/>
            <w:shd w:val="clear" w:color="auto" w:fill="auto"/>
          </w:tcPr>
          <w:p w14:paraId="155DB2B9" w14:textId="2A3E79B2" w:rsidR="00D46A8E" w:rsidRPr="005D584B" w:rsidRDefault="4045F3C7" w:rsidP="4045F3C7">
            <w:pPr>
              <w:rPr>
                <w:rFonts w:cstheme="minorHAnsi"/>
              </w:rPr>
            </w:pPr>
            <w:proofErr w:type="spellStart"/>
            <w:r w:rsidRPr="005D584B">
              <w:rPr>
                <w:rFonts w:cstheme="minorHAnsi"/>
              </w:rPr>
              <w:t>AoLE</w:t>
            </w:r>
            <w:proofErr w:type="spellEnd"/>
            <w:r w:rsidRPr="005D584B">
              <w:rPr>
                <w:rFonts w:cstheme="minorHAnsi"/>
              </w:rPr>
              <w:t xml:space="preserve"> or Subject</w:t>
            </w:r>
          </w:p>
        </w:tc>
        <w:tc>
          <w:tcPr>
            <w:tcW w:w="3555" w:type="dxa"/>
          </w:tcPr>
          <w:p w14:paraId="469E103D" w14:textId="3658C287" w:rsidR="00D46A8E" w:rsidRPr="005D584B" w:rsidRDefault="00B67EFC" w:rsidP="26E4BAF9">
            <w:pPr>
              <w:rPr>
                <w:rFonts w:cstheme="minorHAnsi"/>
              </w:rPr>
            </w:pPr>
            <w:r w:rsidRPr="005D584B">
              <w:rPr>
                <w:rFonts w:cstheme="minorHAnsi"/>
              </w:rPr>
              <w:t>Welsh</w:t>
            </w:r>
          </w:p>
        </w:tc>
        <w:tc>
          <w:tcPr>
            <w:tcW w:w="950" w:type="dxa"/>
            <w:shd w:val="clear" w:color="auto" w:fill="auto"/>
          </w:tcPr>
          <w:p w14:paraId="38E1D45E" w14:textId="77777777" w:rsidR="00D46A8E" w:rsidRPr="005D584B" w:rsidRDefault="4045F3C7" w:rsidP="4045F3C7">
            <w:pPr>
              <w:rPr>
                <w:rFonts w:cstheme="minorHAnsi"/>
              </w:rPr>
            </w:pPr>
            <w:r w:rsidRPr="005D584B">
              <w:rPr>
                <w:rFonts w:cstheme="minorHAnsi"/>
              </w:rPr>
              <w:t>Date:</w:t>
            </w:r>
          </w:p>
        </w:tc>
        <w:tc>
          <w:tcPr>
            <w:tcW w:w="2253" w:type="dxa"/>
          </w:tcPr>
          <w:p w14:paraId="4A9CFCAE" w14:textId="38DF2BFB" w:rsidR="00D46A8E" w:rsidRPr="005D584B" w:rsidRDefault="109C9C50" w:rsidP="109C9C50">
            <w:r w:rsidRPr="109C9C50">
              <w:t>4.2.2020</w:t>
            </w:r>
          </w:p>
        </w:tc>
      </w:tr>
      <w:tr w:rsidR="00D46A8E" w:rsidRPr="005D584B" w14:paraId="67A3E20D" w14:textId="77777777" w:rsidTr="4C8B6A18">
        <w:tc>
          <w:tcPr>
            <w:tcW w:w="2252" w:type="dxa"/>
            <w:shd w:val="clear" w:color="auto" w:fill="auto"/>
          </w:tcPr>
          <w:p w14:paraId="3DDCE2D6" w14:textId="1D86DAFA" w:rsidR="00D46A8E" w:rsidRPr="005D584B" w:rsidRDefault="4045F3C7" w:rsidP="4045F3C7">
            <w:pPr>
              <w:rPr>
                <w:rFonts w:cstheme="minorHAnsi"/>
              </w:rPr>
            </w:pPr>
            <w:r w:rsidRPr="005D584B">
              <w:rPr>
                <w:rFonts w:cstheme="minorHAnsi"/>
              </w:rPr>
              <w:t>Lesson Focus:</w:t>
            </w:r>
          </w:p>
        </w:tc>
        <w:tc>
          <w:tcPr>
            <w:tcW w:w="6758" w:type="dxa"/>
            <w:gridSpan w:val="3"/>
          </w:tcPr>
          <w:p w14:paraId="5DF6FF10" w14:textId="6D166BBF" w:rsidR="00D46A8E" w:rsidRPr="005D584B" w:rsidRDefault="00B67EFC" w:rsidP="0F607EFC">
            <w:pPr>
              <w:spacing w:line="259" w:lineRule="auto"/>
              <w:rPr>
                <w:rFonts w:cstheme="minorHAnsi"/>
              </w:rPr>
            </w:pPr>
            <w:proofErr w:type="spellStart"/>
            <w:r w:rsidRPr="005D584B">
              <w:rPr>
                <w:rFonts w:cstheme="minorHAnsi"/>
              </w:rPr>
              <w:t>Ble</w:t>
            </w:r>
            <w:proofErr w:type="spellEnd"/>
            <w:r w:rsidRPr="005D584B">
              <w:rPr>
                <w:rFonts w:cstheme="minorHAnsi"/>
              </w:rPr>
              <w:t xml:space="preserve"> </w:t>
            </w:r>
            <w:proofErr w:type="spellStart"/>
            <w:r w:rsidRPr="005D584B">
              <w:rPr>
                <w:rFonts w:cstheme="minorHAnsi"/>
              </w:rPr>
              <w:t>rwyt</w:t>
            </w:r>
            <w:proofErr w:type="spellEnd"/>
            <w:r w:rsidRPr="005D584B">
              <w:rPr>
                <w:rFonts w:cstheme="minorHAnsi"/>
              </w:rPr>
              <w:t xml:space="preserve"> </w:t>
            </w:r>
            <w:proofErr w:type="spellStart"/>
            <w:r w:rsidRPr="005D584B">
              <w:rPr>
                <w:rFonts w:cstheme="minorHAnsi"/>
              </w:rPr>
              <w:t>ti’n</w:t>
            </w:r>
            <w:proofErr w:type="spellEnd"/>
            <w:r w:rsidRPr="005D584B">
              <w:rPr>
                <w:rFonts w:cstheme="minorHAnsi"/>
              </w:rPr>
              <w:t xml:space="preserve"> </w:t>
            </w:r>
            <w:proofErr w:type="spellStart"/>
            <w:r w:rsidRPr="005D584B">
              <w:rPr>
                <w:rFonts w:cstheme="minorHAnsi"/>
              </w:rPr>
              <w:t>byw</w:t>
            </w:r>
            <w:proofErr w:type="spellEnd"/>
            <w:r w:rsidRPr="005D584B">
              <w:rPr>
                <w:rFonts w:cstheme="minorHAnsi"/>
              </w:rPr>
              <w:t>?</w:t>
            </w:r>
          </w:p>
        </w:tc>
      </w:tr>
      <w:tr w:rsidR="00EB6268" w:rsidRPr="005D584B" w14:paraId="16A73A1C" w14:textId="77777777" w:rsidTr="4C8B6A18">
        <w:tc>
          <w:tcPr>
            <w:tcW w:w="2252" w:type="dxa"/>
            <w:shd w:val="clear" w:color="auto" w:fill="auto"/>
          </w:tcPr>
          <w:p w14:paraId="038A704D" w14:textId="4AE7699C" w:rsidR="009D68DF" w:rsidRPr="005D584B" w:rsidRDefault="4C8B6A18" w:rsidP="4C8B6A18">
            <w:r w:rsidRPr="4C8B6A18">
              <w:t xml:space="preserve">Meaningful links to Curriculum </w:t>
            </w:r>
          </w:p>
        </w:tc>
        <w:tc>
          <w:tcPr>
            <w:tcW w:w="6758" w:type="dxa"/>
            <w:gridSpan w:val="3"/>
          </w:tcPr>
          <w:p w14:paraId="24FC59E1" w14:textId="176BFA52" w:rsidR="00E633C0" w:rsidRPr="005D584B" w:rsidRDefault="4C8B6A18" w:rsidP="4C8B6A18">
            <w:pPr>
              <w:pStyle w:val="NoSpacing"/>
              <w:rPr>
                <w:sz w:val="24"/>
                <w:szCs w:val="24"/>
              </w:rPr>
            </w:pPr>
            <w:r w:rsidRPr="4C8B6A18">
              <w:rPr>
                <w:sz w:val="24"/>
                <w:szCs w:val="24"/>
              </w:rPr>
              <w:t>Communicate by:</w:t>
            </w:r>
          </w:p>
          <w:p w14:paraId="0010CEE7" w14:textId="77777777" w:rsidR="00E633C0" w:rsidRPr="005D584B" w:rsidRDefault="4C8B6A18" w:rsidP="4C8B6A18">
            <w:pPr>
              <w:pStyle w:val="NoSpacing"/>
              <w:rPr>
                <w:sz w:val="24"/>
                <w:szCs w:val="24"/>
              </w:rPr>
            </w:pPr>
            <w:r w:rsidRPr="4C8B6A18">
              <w:rPr>
                <w:sz w:val="24"/>
                <w:szCs w:val="24"/>
              </w:rPr>
              <w:t>-  experimenting with mark making, using a variety of media</w:t>
            </w:r>
          </w:p>
          <w:p w14:paraId="7102E20E" w14:textId="6AC23215" w:rsidR="00EB6268" w:rsidRPr="005D584B" w:rsidRDefault="4C8B6A18" w:rsidP="4C8B6A18">
            <w:pPr>
              <w:pStyle w:val="NoSpacing"/>
              <w:rPr>
                <w:sz w:val="24"/>
                <w:szCs w:val="24"/>
              </w:rPr>
            </w:pPr>
            <w:r w:rsidRPr="4C8B6A18">
              <w:rPr>
                <w:sz w:val="24"/>
                <w:szCs w:val="24"/>
              </w:rPr>
              <w:t>- producing emergent writing</w:t>
            </w:r>
          </w:p>
        </w:tc>
      </w:tr>
      <w:tr w:rsidR="00EB6268" w:rsidRPr="005D584B" w14:paraId="0DD4DF40" w14:textId="77777777" w:rsidTr="4C8B6A18">
        <w:tc>
          <w:tcPr>
            <w:tcW w:w="2252" w:type="dxa"/>
            <w:shd w:val="clear" w:color="auto" w:fill="auto"/>
          </w:tcPr>
          <w:p w14:paraId="24B1AE44" w14:textId="023DAD20" w:rsidR="00BC35BE" w:rsidRPr="005D584B" w:rsidRDefault="4C8B6A18" w:rsidP="4C8B6A18">
            <w:r w:rsidRPr="4C8B6A18">
              <w:t>Meaningful links to:</w:t>
            </w:r>
          </w:p>
          <w:p w14:paraId="03F43AE1" w14:textId="493A4859" w:rsidR="009D68DF" w:rsidRPr="005D584B" w:rsidRDefault="4C8B6A18" w:rsidP="4C8B6A18">
            <w:r w:rsidRPr="4C8B6A18">
              <w:t>Cross Curricular Responsibilities</w:t>
            </w:r>
          </w:p>
        </w:tc>
        <w:tc>
          <w:tcPr>
            <w:tcW w:w="6758" w:type="dxa"/>
            <w:gridSpan w:val="3"/>
          </w:tcPr>
          <w:p w14:paraId="379DD763" w14:textId="6D0FD3D9" w:rsidR="005436B0" w:rsidRPr="005D584B" w:rsidRDefault="4C8B6A18" w:rsidP="4C8B6A18">
            <w:r w:rsidRPr="4C8B6A18">
              <w:rPr>
                <w:b/>
                <w:bCs/>
              </w:rPr>
              <w:t>Literacy:</w:t>
            </w:r>
            <w:r w:rsidRPr="4C8B6A18">
              <w:t xml:space="preserve"> mark make or write in response to a variety of stimuli on subjects that are of interest or importance to them including stories and personal experiences</w:t>
            </w:r>
          </w:p>
          <w:p w14:paraId="2A51C7A3" w14:textId="3039A643" w:rsidR="00593F13" w:rsidRPr="005D584B" w:rsidRDefault="4C8B6A18" w:rsidP="4C8B6A18">
            <w:pPr>
              <w:pStyle w:val="Default"/>
              <w:rPr>
                <w:rFonts w:asciiTheme="minorHAnsi" w:hAnsiTheme="minorHAnsi" w:cstheme="minorBidi"/>
                <w:color w:val="auto"/>
              </w:rPr>
            </w:pPr>
            <w:r w:rsidRPr="4C8B6A18">
              <w:rPr>
                <w:rFonts w:asciiTheme="minorHAnsi" w:hAnsiTheme="minorHAnsi" w:cstheme="minorBidi"/>
                <w:color w:val="auto"/>
              </w:rPr>
              <w:t>*Develop coordination</w:t>
            </w:r>
          </w:p>
          <w:p w14:paraId="4B837964" w14:textId="1E1102C5" w:rsidR="000C1E75" w:rsidRPr="005D584B" w:rsidRDefault="4C8B6A18" w:rsidP="4C8B6A18">
            <w:pPr>
              <w:pStyle w:val="Default"/>
              <w:rPr>
                <w:rFonts w:asciiTheme="minorHAnsi" w:hAnsiTheme="minorHAnsi" w:cstheme="minorBidi"/>
                <w:color w:val="auto"/>
              </w:rPr>
            </w:pPr>
            <w:r w:rsidRPr="4C8B6A18">
              <w:rPr>
                <w:rFonts w:asciiTheme="minorHAnsi" w:hAnsiTheme="minorHAnsi" w:cstheme="minorBidi"/>
                <w:color w:val="auto"/>
              </w:rPr>
              <w:t>* Develop gross motor skills</w:t>
            </w:r>
          </w:p>
        </w:tc>
      </w:tr>
      <w:tr w:rsidR="00D46A8E" w:rsidRPr="005D584B" w14:paraId="28CD5959" w14:textId="77777777" w:rsidTr="4C8B6A18">
        <w:tc>
          <w:tcPr>
            <w:tcW w:w="9010" w:type="dxa"/>
            <w:gridSpan w:val="4"/>
            <w:shd w:val="clear" w:color="auto" w:fill="auto"/>
          </w:tcPr>
          <w:p w14:paraId="1523F361" w14:textId="589DF7C1" w:rsidR="00D46A8E" w:rsidRPr="005D584B" w:rsidRDefault="4C8B6A18" w:rsidP="4C8B6A18">
            <w:r w:rsidRPr="4C8B6A18">
              <w:t>Personal Targets (Linked to QTS and identified in weekly review)</w:t>
            </w:r>
          </w:p>
          <w:p w14:paraId="159C509D" w14:textId="7EC7CEAE" w:rsidR="00D46A8E" w:rsidRPr="005D584B" w:rsidRDefault="4C8B6A18" w:rsidP="4C8B6A18">
            <w:r w:rsidRPr="4C8B6A18">
              <w:rPr>
                <w:rFonts w:eastAsia="Calibri"/>
              </w:rPr>
              <w:t xml:space="preserve">The teacher produces appropriate, timely and accurate records and reports and gives feedback to facilitate a deeper understanding of learning and enhance the learning experience. </w:t>
            </w:r>
          </w:p>
        </w:tc>
      </w:tr>
    </w:tbl>
    <w:p w14:paraId="68E97BA7" w14:textId="77777777" w:rsidR="00D46A8E" w:rsidRPr="005D584B" w:rsidRDefault="00D46A8E" w:rsidP="4C8B6A18"/>
    <w:p w14:paraId="6039AB14" w14:textId="77777777" w:rsidR="00D46A8E" w:rsidRPr="005D584B" w:rsidRDefault="00D46A8E" w:rsidP="4C8B6A18"/>
    <w:tbl>
      <w:tblPr>
        <w:tblStyle w:val="TableGrid"/>
        <w:tblW w:w="0" w:type="auto"/>
        <w:tblLook w:val="04A0" w:firstRow="1" w:lastRow="0" w:firstColumn="1" w:lastColumn="0" w:noHBand="0" w:noVBand="1"/>
      </w:tblPr>
      <w:tblGrid>
        <w:gridCol w:w="9010"/>
      </w:tblGrid>
      <w:tr w:rsidR="00D46A8E" w:rsidRPr="005D584B" w14:paraId="032F6BB6" w14:textId="77777777" w:rsidTr="4C8B6A18">
        <w:tc>
          <w:tcPr>
            <w:tcW w:w="9010" w:type="dxa"/>
            <w:shd w:val="clear" w:color="auto" w:fill="D9E2F3" w:themeFill="accent1" w:themeFillTint="33"/>
          </w:tcPr>
          <w:p w14:paraId="1F65104F" w14:textId="4EF6D0A9" w:rsidR="00D46A8E" w:rsidRPr="005D584B" w:rsidRDefault="4C8B6A18" w:rsidP="4C8B6A18">
            <w:r w:rsidRPr="4C8B6A18">
              <w:t>Learning Objectives (focus on Learning- use accessible vocabulary):</w:t>
            </w:r>
          </w:p>
        </w:tc>
      </w:tr>
      <w:tr w:rsidR="00DB524C" w:rsidRPr="005D584B" w14:paraId="35602596" w14:textId="77777777" w:rsidTr="4C8B6A18">
        <w:tc>
          <w:tcPr>
            <w:tcW w:w="9010" w:type="dxa"/>
          </w:tcPr>
          <w:p w14:paraId="4D43E3C2" w14:textId="77777777" w:rsidR="00D46A8E" w:rsidRPr="005D584B" w:rsidRDefault="4C8B6A18" w:rsidP="4C8B6A18">
            <w:r w:rsidRPr="4C8B6A18">
              <w:t>The pupils will learn to:</w:t>
            </w:r>
          </w:p>
          <w:p w14:paraId="145FAC42" w14:textId="1C2CBA9B" w:rsidR="00901A5F" w:rsidRPr="005D584B" w:rsidRDefault="4C8B6A18" w:rsidP="4C8B6A18">
            <w:pPr>
              <w:spacing w:line="259" w:lineRule="auto"/>
            </w:pPr>
            <w:r w:rsidRPr="4C8B6A18">
              <w:t>Use more complex phrases to describe what type of house they live in.</w:t>
            </w:r>
          </w:p>
        </w:tc>
      </w:tr>
    </w:tbl>
    <w:p w14:paraId="448EBB84" w14:textId="77777777" w:rsidR="00D46A8E" w:rsidRPr="005D584B" w:rsidRDefault="00D46A8E" w:rsidP="4045F3C7">
      <w:pPr>
        <w:rPr>
          <w:rFonts w:cstheme="minorHAnsi"/>
        </w:rPr>
      </w:pPr>
    </w:p>
    <w:p w14:paraId="32BC907E" w14:textId="77777777" w:rsidR="00D46A8E" w:rsidRPr="005D584B" w:rsidRDefault="00D46A8E" w:rsidP="4045F3C7">
      <w:pPr>
        <w:rPr>
          <w:rFonts w:cstheme="minorHAnsi"/>
        </w:rPr>
      </w:pPr>
    </w:p>
    <w:tbl>
      <w:tblPr>
        <w:tblStyle w:val="TableGrid"/>
        <w:tblW w:w="0" w:type="auto"/>
        <w:tblLook w:val="04A0" w:firstRow="1" w:lastRow="0" w:firstColumn="1" w:lastColumn="0" w:noHBand="0" w:noVBand="1"/>
      </w:tblPr>
      <w:tblGrid>
        <w:gridCol w:w="4505"/>
        <w:gridCol w:w="4505"/>
      </w:tblGrid>
      <w:tr w:rsidR="00DB524C" w:rsidRPr="005D584B" w14:paraId="23A40964" w14:textId="77777777" w:rsidTr="4C8B6A18">
        <w:tc>
          <w:tcPr>
            <w:tcW w:w="4505" w:type="dxa"/>
            <w:shd w:val="clear" w:color="auto" w:fill="D9E2F3" w:themeFill="accent1" w:themeFillTint="33"/>
          </w:tcPr>
          <w:p w14:paraId="07000DF0" w14:textId="3C91C573" w:rsidR="00D46A8E" w:rsidRPr="005D584B" w:rsidRDefault="4045F3C7" w:rsidP="4045F3C7">
            <w:pPr>
              <w:rPr>
                <w:rFonts w:cstheme="minorHAnsi"/>
              </w:rPr>
            </w:pPr>
            <w:r w:rsidRPr="005D584B">
              <w:rPr>
                <w:rFonts w:cstheme="minorHAnsi"/>
              </w:rPr>
              <w:t>Success Criteria (clearly linked to each Learning Objective and related to the process and/or product of learning)</w:t>
            </w:r>
          </w:p>
        </w:tc>
        <w:tc>
          <w:tcPr>
            <w:tcW w:w="4505" w:type="dxa"/>
            <w:shd w:val="clear" w:color="auto" w:fill="D9E2F3" w:themeFill="accent1" w:themeFillTint="33"/>
          </w:tcPr>
          <w:p w14:paraId="282373B3" w14:textId="1624A2C8" w:rsidR="00D46A8E" w:rsidRPr="005D584B" w:rsidRDefault="4045F3C7" w:rsidP="4045F3C7">
            <w:pPr>
              <w:rPr>
                <w:rFonts w:cstheme="minorHAnsi"/>
              </w:rPr>
            </w:pPr>
            <w:r w:rsidRPr="005D584B">
              <w:rPr>
                <w:rFonts w:cstheme="minorHAnsi"/>
              </w:rPr>
              <w:t>Assessment of Pupils’ Learning</w:t>
            </w:r>
          </w:p>
          <w:p w14:paraId="731A66C0" w14:textId="77777777" w:rsidR="00D46A8E" w:rsidRPr="005D584B" w:rsidRDefault="4045F3C7" w:rsidP="4045F3C7">
            <w:pPr>
              <w:rPr>
                <w:rFonts w:cstheme="minorHAnsi"/>
              </w:rPr>
            </w:pPr>
            <w:r w:rsidRPr="005D584B">
              <w:rPr>
                <w:rFonts w:cstheme="minorHAnsi"/>
              </w:rPr>
              <w:t>Evidence</w:t>
            </w:r>
          </w:p>
          <w:p w14:paraId="56E4D3F4" w14:textId="6EA5947C" w:rsidR="00D46A8E" w:rsidRPr="005D584B" w:rsidRDefault="4045F3C7" w:rsidP="4045F3C7">
            <w:pPr>
              <w:rPr>
                <w:rFonts w:cstheme="minorHAnsi"/>
              </w:rPr>
            </w:pPr>
            <w:r w:rsidRPr="005D584B">
              <w:rPr>
                <w:rFonts w:cstheme="minorHAnsi"/>
              </w:rPr>
              <w:t>(What have the learners to say/write/do/produce – to demonstrate learning)</w:t>
            </w:r>
          </w:p>
        </w:tc>
      </w:tr>
      <w:tr w:rsidR="00DB524C" w:rsidRPr="005D584B" w14:paraId="444AED9B" w14:textId="77777777" w:rsidTr="4C8B6A18">
        <w:tc>
          <w:tcPr>
            <w:tcW w:w="4505" w:type="dxa"/>
          </w:tcPr>
          <w:p w14:paraId="01C67885" w14:textId="77777777" w:rsidR="004758C0" w:rsidRPr="005D584B" w:rsidRDefault="4C8B6A18" w:rsidP="4C8B6A18">
            <w:pPr>
              <w:pStyle w:val="ListParagraph"/>
              <w:numPr>
                <w:ilvl w:val="0"/>
                <w:numId w:val="5"/>
              </w:numPr>
              <w:spacing w:line="259" w:lineRule="auto"/>
              <w:rPr>
                <w:color w:val="000000" w:themeColor="text1"/>
              </w:rPr>
            </w:pPr>
            <w:r w:rsidRPr="4C8B6A18">
              <w:t>Be able to say what type of house they live in in Welsh.</w:t>
            </w:r>
          </w:p>
          <w:p w14:paraId="7BD7E8D0" w14:textId="148E65F2" w:rsidR="00DF7AD7" w:rsidRPr="005D584B" w:rsidRDefault="4C8B6A18" w:rsidP="4C8B6A18">
            <w:pPr>
              <w:pStyle w:val="ListParagraph"/>
              <w:numPr>
                <w:ilvl w:val="0"/>
                <w:numId w:val="5"/>
              </w:numPr>
              <w:spacing w:line="259" w:lineRule="auto"/>
              <w:rPr>
                <w:color w:val="000000" w:themeColor="text1"/>
              </w:rPr>
            </w:pPr>
            <w:r w:rsidRPr="4C8B6A18">
              <w:t>Be able to mark make/write about where they live.</w:t>
            </w:r>
          </w:p>
        </w:tc>
        <w:tc>
          <w:tcPr>
            <w:tcW w:w="4505" w:type="dxa"/>
          </w:tcPr>
          <w:p w14:paraId="5F301E89" w14:textId="77777777" w:rsidR="008338FB" w:rsidRPr="005D584B" w:rsidRDefault="4C8B6A18" w:rsidP="4C8B6A18">
            <w:pPr>
              <w:pStyle w:val="ListParagraph"/>
              <w:numPr>
                <w:ilvl w:val="0"/>
                <w:numId w:val="4"/>
              </w:numPr>
              <w:spacing w:line="259" w:lineRule="auto"/>
              <w:rPr>
                <w:color w:val="000000" w:themeColor="text1"/>
              </w:rPr>
            </w:pPr>
            <w:r w:rsidRPr="4C8B6A18">
              <w:t>Using the Welsh sentence pattern, the children must explain what type of house they live in.</w:t>
            </w:r>
          </w:p>
          <w:p w14:paraId="250B79C3" w14:textId="599FD41F" w:rsidR="00CF7DDF" w:rsidRPr="005D584B" w:rsidRDefault="4C8B6A18" w:rsidP="4C8B6A18">
            <w:pPr>
              <w:pStyle w:val="ListParagraph"/>
              <w:numPr>
                <w:ilvl w:val="0"/>
                <w:numId w:val="4"/>
              </w:numPr>
              <w:spacing w:line="259" w:lineRule="auto"/>
              <w:rPr>
                <w:color w:val="000000" w:themeColor="text1"/>
              </w:rPr>
            </w:pPr>
            <w:r w:rsidRPr="4C8B6A18">
              <w:t>Using the above sentence pattern, write/mark make about their type of house.</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ayout w:type="fixed"/>
        <w:tblLook w:val="04A0" w:firstRow="1" w:lastRow="0" w:firstColumn="1" w:lastColumn="0" w:noHBand="0" w:noVBand="1"/>
      </w:tblPr>
      <w:tblGrid>
        <w:gridCol w:w="1129"/>
        <w:gridCol w:w="6663"/>
        <w:gridCol w:w="3402"/>
        <w:gridCol w:w="2900"/>
      </w:tblGrid>
      <w:tr w:rsidR="002B2D5B" w:rsidRPr="002B2D5B" w14:paraId="200AD4DF" w14:textId="77777777" w:rsidTr="4C8B6A18">
        <w:trPr>
          <w:trHeight w:val="1071"/>
        </w:trPr>
        <w:tc>
          <w:tcPr>
            <w:tcW w:w="1129" w:type="dxa"/>
          </w:tcPr>
          <w:p w14:paraId="088B6083" w14:textId="77777777" w:rsidR="002B2D5B" w:rsidRPr="002B2D5B" w:rsidRDefault="4045F3C7" w:rsidP="4045F3C7">
            <w:pPr>
              <w:jc w:val="center"/>
              <w:rPr>
                <w:b/>
                <w:bCs/>
              </w:rPr>
            </w:pPr>
            <w:r w:rsidRPr="4045F3C7">
              <w:rPr>
                <w:b/>
                <w:bCs/>
              </w:rPr>
              <w:lastRenderedPageBreak/>
              <w:t>Time</w:t>
            </w:r>
          </w:p>
        </w:tc>
        <w:tc>
          <w:tcPr>
            <w:tcW w:w="6663" w:type="dxa"/>
          </w:tcPr>
          <w:p w14:paraId="66023A89" w14:textId="77777777" w:rsidR="002B2D5B" w:rsidRPr="00910DB4" w:rsidRDefault="4045F3C7" w:rsidP="4045F3C7">
            <w:pPr>
              <w:jc w:val="center"/>
              <w:rPr>
                <w:b/>
                <w:bCs/>
                <w:sz w:val="22"/>
                <w:szCs w:val="22"/>
              </w:rPr>
            </w:pPr>
            <w:r w:rsidRPr="00910DB4">
              <w:rPr>
                <w:b/>
                <w:bCs/>
                <w:sz w:val="22"/>
                <w:szCs w:val="22"/>
              </w:rPr>
              <w:t>Activities/Methodology/Key Concepts</w:t>
            </w:r>
          </w:p>
          <w:p w14:paraId="7E8C7567" w14:textId="1B9C5E1B" w:rsidR="002B2D5B" w:rsidRPr="00910DB4" w:rsidRDefault="05DF2AEE" w:rsidP="05DF2AEE">
            <w:pPr>
              <w:jc w:val="center"/>
              <w:rPr>
                <w:sz w:val="22"/>
                <w:szCs w:val="22"/>
              </w:rPr>
            </w:pPr>
            <w:r w:rsidRPr="00910DB4">
              <w:rPr>
                <w:sz w:val="22"/>
                <w:szCs w:val="22"/>
              </w:rPr>
              <w:t>(Teacher’s Role – including key teaching points, differentiation strategies and key questions)</w:t>
            </w:r>
          </w:p>
        </w:tc>
        <w:tc>
          <w:tcPr>
            <w:tcW w:w="3402" w:type="dxa"/>
          </w:tcPr>
          <w:p w14:paraId="6D80F63D" w14:textId="77777777" w:rsidR="002B2D5B" w:rsidRPr="00910DB4" w:rsidRDefault="4045F3C7" w:rsidP="4045F3C7">
            <w:pPr>
              <w:jc w:val="center"/>
              <w:rPr>
                <w:b/>
                <w:bCs/>
                <w:sz w:val="22"/>
                <w:szCs w:val="22"/>
              </w:rPr>
            </w:pPr>
            <w:r w:rsidRPr="00910DB4">
              <w:rPr>
                <w:b/>
                <w:bCs/>
                <w:sz w:val="22"/>
                <w:szCs w:val="22"/>
              </w:rPr>
              <w:t>Pupil Tasks</w:t>
            </w:r>
          </w:p>
          <w:p w14:paraId="71FEA254" w14:textId="462D1247" w:rsidR="002B2D5B" w:rsidRPr="00910DB4" w:rsidRDefault="4045F3C7" w:rsidP="006270AD">
            <w:pPr>
              <w:jc w:val="center"/>
              <w:rPr>
                <w:sz w:val="22"/>
                <w:szCs w:val="22"/>
              </w:rPr>
            </w:pPr>
            <w:r w:rsidRPr="00910DB4">
              <w:rPr>
                <w:sz w:val="22"/>
                <w:szCs w:val="22"/>
              </w:rPr>
              <w:t>(Pupils’ role –including differentiation, engagement in formative assessment and homework)</w:t>
            </w:r>
          </w:p>
        </w:tc>
        <w:tc>
          <w:tcPr>
            <w:tcW w:w="2900" w:type="dxa"/>
          </w:tcPr>
          <w:p w14:paraId="50A65990" w14:textId="77777777" w:rsidR="002B2D5B" w:rsidRPr="002B2D5B" w:rsidRDefault="4045F3C7" w:rsidP="4045F3C7">
            <w:pPr>
              <w:jc w:val="center"/>
              <w:rPr>
                <w:b/>
                <w:bCs/>
                <w:sz w:val="22"/>
                <w:szCs w:val="22"/>
              </w:rPr>
            </w:pPr>
            <w:r w:rsidRPr="4045F3C7">
              <w:rPr>
                <w:b/>
                <w:bCs/>
                <w:sz w:val="22"/>
                <w:szCs w:val="22"/>
              </w:rPr>
              <w:t>Resources</w:t>
            </w:r>
          </w:p>
          <w:p w14:paraId="18C6DCA1" w14:textId="6F42DCAC" w:rsidR="002B2D5B" w:rsidRPr="00B0430A" w:rsidRDefault="4045F3C7" w:rsidP="4045F3C7">
            <w:pPr>
              <w:jc w:val="center"/>
              <w:rPr>
                <w:sz w:val="22"/>
                <w:szCs w:val="22"/>
              </w:rPr>
            </w:pPr>
            <w:r w:rsidRPr="4045F3C7">
              <w:rPr>
                <w:sz w:val="22"/>
                <w:szCs w:val="22"/>
              </w:rPr>
              <w:t>(Including Health and Safety requirement)</w:t>
            </w:r>
          </w:p>
        </w:tc>
      </w:tr>
      <w:tr w:rsidR="002B2D5B" w:rsidRPr="002B2D5B" w14:paraId="1D96C72E" w14:textId="77777777" w:rsidTr="4C8B6A18">
        <w:trPr>
          <w:trHeight w:val="2391"/>
        </w:trPr>
        <w:tc>
          <w:tcPr>
            <w:tcW w:w="1129" w:type="dxa"/>
          </w:tcPr>
          <w:p w14:paraId="35AF4D9F" w14:textId="3BEA9FD7" w:rsidR="05DF2AEE" w:rsidRDefault="05DF2AEE" w:rsidP="05DF2AEE">
            <w:pPr>
              <w:jc w:val="center"/>
              <w:rPr>
                <w:b/>
                <w:bCs/>
              </w:rPr>
            </w:pPr>
          </w:p>
          <w:p w14:paraId="411C5BFF" w14:textId="5134130F" w:rsidR="002B2D5B" w:rsidRPr="002B2D5B" w:rsidRDefault="4045F3C7" w:rsidP="4045F3C7">
            <w:pPr>
              <w:jc w:val="center"/>
              <w:rPr>
                <w:b/>
                <w:bCs/>
              </w:rPr>
            </w:pPr>
            <w:r w:rsidRPr="4045F3C7">
              <w:rPr>
                <w:b/>
                <w:bCs/>
              </w:rPr>
              <w:t xml:space="preserve">Opening phase </w:t>
            </w:r>
            <w:r w:rsidRPr="4045F3C7">
              <w:rPr>
                <w:sz w:val="20"/>
                <w:szCs w:val="20"/>
              </w:rPr>
              <w:t xml:space="preserve"> (with links to  prior learning)</w:t>
            </w:r>
          </w:p>
        </w:tc>
        <w:tc>
          <w:tcPr>
            <w:tcW w:w="6663" w:type="dxa"/>
          </w:tcPr>
          <w:p w14:paraId="056E563A" w14:textId="588F78A8" w:rsidR="005B0F16" w:rsidRPr="006709EB" w:rsidRDefault="4C8B6A18" w:rsidP="4C8B6A18">
            <w:pPr>
              <w:spacing w:line="259" w:lineRule="auto"/>
              <w:jc w:val="center"/>
            </w:pPr>
            <w:r w:rsidRPr="4C8B6A18">
              <w:t>Children sat on carpet in a circle. Ask the children if they remember what “</w:t>
            </w:r>
            <w:proofErr w:type="spellStart"/>
            <w:r w:rsidRPr="4C8B6A18">
              <w:t>Ble</w:t>
            </w:r>
            <w:proofErr w:type="spellEnd"/>
            <w:r w:rsidRPr="4C8B6A18">
              <w:t xml:space="preserve"> </w:t>
            </w:r>
            <w:proofErr w:type="spellStart"/>
            <w:r w:rsidRPr="4C8B6A18">
              <w:t>rwyt</w:t>
            </w:r>
            <w:proofErr w:type="spellEnd"/>
            <w:r w:rsidRPr="4C8B6A18">
              <w:t xml:space="preserve"> </w:t>
            </w:r>
            <w:proofErr w:type="spellStart"/>
            <w:r w:rsidRPr="4C8B6A18">
              <w:t>ti’n</w:t>
            </w:r>
            <w:proofErr w:type="spellEnd"/>
            <w:r w:rsidRPr="4C8B6A18">
              <w:t xml:space="preserve"> </w:t>
            </w:r>
            <w:proofErr w:type="spellStart"/>
            <w:r w:rsidRPr="4C8B6A18">
              <w:t>byw</w:t>
            </w:r>
            <w:proofErr w:type="spellEnd"/>
            <w:r w:rsidRPr="4C8B6A18">
              <w:t>?” means. “</w:t>
            </w:r>
            <w:proofErr w:type="spellStart"/>
            <w:r w:rsidRPr="4C8B6A18">
              <w:t>Dw</w:t>
            </w:r>
            <w:proofErr w:type="spellEnd"/>
            <w:r w:rsidRPr="4C8B6A18">
              <w:t xml:space="preserve"> </w:t>
            </w:r>
            <w:proofErr w:type="spellStart"/>
            <w:r w:rsidRPr="4C8B6A18">
              <w:t>I'n</w:t>
            </w:r>
            <w:proofErr w:type="spellEnd"/>
            <w:r w:rsidRPr="4C8B6A18">
              <w:t xml:space="preserve"> </w:t>
            </w:r>
            <w:proofErr w:type="spellStart"/>
            <w:r w:rsidRPr="4C8B6A18">
              <w:t>byw</w:t>
            </w:r>
            <w:proofErr w:type="spellEnd"/>
            <w:r w:rsidRPr="4C8B6A18">
              <w:t xml:space="preserve"> </w:t>
            </w:r>
            <w:proofErr w:type="spellStart"/>
            <w:r w:rsidRPr="4C8B6A18">
              <w:t>mewn</w:t>
            </w:r>
            <w:proofErr w:type="spellEnd"/>
            <w:r w:rsidRPr="4C8B6A18">
              <w:t>....”</w:t>
            </w:r>
          </w:p>
          <w:p w14:paraId="3BC8E289" w14:textId="1E6DDA85" w:rsidR="004006A7" w:rsidRPr="006709EB" w:rsidRDefault="4C8B6A18" w:rsidP="4C8B6A18">
            <w:pPr>
              <w:spacing w:line="259" w:lineRule="auto"/>
              <w:jc w:val="center"/>
            </w:pPr>
            <w:r w:rsidRPr="4C8B6A18">
              <w:t>Ask the children what we did with their address’ last week (google maps). Explain that today we will be using the photos we printed out to stick in their books and write about what type of house they can live in.</w:t>
            </w:r>
          </w:p>
        </w:tc>
        <w:tc>
          <w:tcPr>
            <w:tcW w:w="3402" w:type="dxa"/>
          </w:tcPr>
          <w:p w14:paraId="24A77B16" w14:textId="17C0D967" w:rsidR="002B2D5B" w:rsidRPr="006709EB" w:rsidRDefault="4C8B6A18" w:rsidP="4C8B6A18">
            <w:pPr>
              <w:jc w:val="center"/>
            </w:pPr>
            <w:r w:rsidRPr="4C8B6A18">
              <w:t>Children sat on the carpet in a circle.</w:t>
            </w:r>
          </w:p>
          <w:p w14:paraId="4829C240" w14:textId="77777777" w:rsidR="002B2D5B" w:rsidRPr="006709EB" w:rsidRDefault="002B2D5B" w:rsidP="4C8B6A18">
            <w:pPr>
              <w:jc w:val="center"/>
            </w:pPr>
          </w:p>
          <w:p w14:paraId="7F17A4E6" w14:textId="48B58FF6" w:rsidR="002B2D5B" w:rsidRPr="006709EB" w:rsidRDefault="002B2D5B" w:rsidP="4C8B6A18">
            <w:pPr>
              <w:jc w:val="center"/>
            </w:pPr>
          </w:p>
        </w:tc>
        <w:tc>
          <w:tcPr>
            <w:tcW w:w="2900" w:type="dxa"/>
          </w:tcPr>
          <w:p w14:paraId="258BF7FF" w14:textId="32FAD688" w:rsidR="002B2D5B" w:rsidRPr="006709EB" w:rsidRDefault="4C8B6A18" w:rsidP="4C8B6A18">
            <w:pPr>
              <w:jc w:val="center"/>
            </w:pPr>
            <w:r w:rsidRPr="4C8B6A18">
              <w:t>Interactive whiteboard.</w:t>
            </w:r>
          </w:p>
          <w:p w14:paraId="77B3CB68" w14:textId="69A1AC1C" w:rsidR="00E84CB2" w:rsidRPr="006709EB" w:rsidRDefault="00E84CB2" w:rsidP="4C8B6A18">
            <w:pPr>
              <w:jc w:val="center"/>
            </w:pPr>
          </w:p>
          <w:p w14:paraId="491DF6ED" w14:textId="331766A8" w:rsidR="00AB0328" w:rsidRPr="006709EB" w:rsidRDefault="4C8B6A18" w:rsidP="4C8B6A18">
            <w:pPr>
              <w:jc w:val="center"/>
            </w:pPr>
            <w:r w:rsidRPr="4C8B6A18">
              <w:t>Flash card of different types of houses and PowerPoint.</w:t>
            </w:r>
          </w:p>
        </w:tc>
      </w:tr>
      <w:tr w:rsidR="00E20083" w:rsidRPr="002B2D5B" w14:paraId="3E425A8C" w14:textId="77777777" w:rsidTr="4C8B6A18">
        <w:trPr>
          <w:trHeight w:val="2043"/>
        </w:trPr>
        <w:tc>
          <w:tcPr>
            <w:tcW w:w="1129" w:type="dxa"/>
          </w:tcPr>
          <w:p w14:paraId="3C63E476" w14:textId="77777777" w:rsidR="00E20083" w:rsidRPr="002B2D5B" w:rsidRDefault="00E20083" w:rsidP="00E20083">
            <w:pPr>
              <w:jc w:val="center"/>
              <w:rPr>
                <w:b/>
                <w:bCs/>
              </w:rPr>
            </w:pPr>
          </w:p>
          <w:p w14:paraId="5F4057E9" w14:textId="77777777" w:rsidR="00E20083" w:rsidRPr="002B2D5B" w:rsidRDefault="00E20083" w:rsidP="00E20083">
            <w:pPr>
              <w:jc w:val="center"/>
              <w:rPr>
                <w:b/>
                <w:bCs/>
              </w:rPr>
            </w:pPr>
          </w:p>
          <w:p w14:paraId="427965B4" w14:textId="77777777" w:rsidR="00E20083" w:rsidRPr="002B2D5B" w:rsidRDefault="00E20083" w:rsidP="00E20083">
            <w:pPr>
              <w:jc w:val="center"/>
              <w:rPr>
                <w:b/>
                <w:bCs/>
              </w:rPr>
            </w:pPr>
            <w:r w:rsidRPr="4045F3C7">
              <w:rPr>
                <w:b/>
                <w:bCs/>
              </w:rPr>
              <w:t>Teaching &amp; Core Learning</w:t>
            </w:r>
          </w:p>
        </w:tc>
        <w:tc>
          <w:tcPr>
            <w:tcW w:w="6663" w:type="dxa"/>
          </w:tcPr>
          <w:p w14:paraId="7FC92326" w14:textId="6819EEBD" w:rsidR="0086283B" w:rsidRDefault="4C8B6A18" w:rsidP="4C8B6A18">
            <w:pPr>
              <w:rPr>
                <w:rFonts w:eastAsia="Calibri"/>
              </w:rPr>
            </w:pPr>
            <w:r w:rsidRPr="4C8B6A18">
              <w:rPr>
                <w:b/>
                <w:bCs/>
              </w:rPr>
              <w:t>Activity 1 -</w:t>
            </w:r>
            <w:r w:rsidRPr="4C8B6A18">
              <w:t xml:space="preserve"> </w:t>
            </w:r>
            <w:r w:rsidRPr="4C8B6A18">
              <w:rPr>
                <w:rFonts w:eastAsia="Calibri"/>
              </w:rPr>
              <w:t>All staff – Children will be writing a sentence about what type of house they live in. “</w:t>
            </w:r>
            <w:proofErr w:type="spellStart"/>
            <w:r w:rsidRPr="4C8B6A18">
              <w:rPr>
                <w:rFonts w:eastAsia="Calibri"/>
              </w:rPr>
              <w:t>Dw</w:t>
            </w:r>
            <w:proofErr w:type="spellEnd"/>
            <w:r w:rsidRPr="4C8B6A18">
              <w:rPr>
                <w:rFonts w:eastAsia="Calibri"/>
              </w:rPr>
              <w:t xml:space="preserve"> </w:t>
            </w:r>
            <w:proofErr w:type="spellStart"/>
            <w:r w:rsidRPr="4C8B6A18">
              <w:rPr>
                <w:rFonts w:eastAsia="Calibri"/>
              </w:rPr>
              <w:t>I’n</w:t>
            </w:r>
            <w:proofErr w:type="spellEnd"/>
            <w:r w:rsidRPr="4C8B6A18">
              <w:rPr>
                <w:rFonts w:eastAsia="Calibri"/>
              </w:rPr>
              <w:t xml:space="preserve"> </w:t>
            </w:r>
            <w:proofErr w:type="spellStart"/>
            <w:r w:rsidRPr="4C8B6A18">
              <w:rPr>
                <w:rFonts w:eastAsia="Calibri"/>
              </w:rPr>
              <w:t>byw</w:t>
            </w:r>
            <w:proofErr w:type="spellEnd"/>
            <w:r w:rsidRPr="4C8B6A18">
              <w:rPr>
                <w:rFonts w:eastAsia="Calibri"/>
              </w:rPr>
              <w:t xml:space="preserve"> </w:t>
            </w:r>
            <w:proofErr w:type="spellStart"/>
            <w:r w:rsidRPr="4C8B6A18">
              <w:rPr>
                <w:rFonts w:eastAsia="Calibri"/>
              </w:rPr>
              <w:t>mewn</w:t>
            </w:r>
            <w:proofErr w:type="spellEnd"/>
            <w:r w:rsidRPr="4C8B6A18">
              <w:rPr>
                <w:rFonts w:eastAsia="Calibri"/>
              </w:rPr>
              <w:t>…”. A picture of the child’s house (from google maps) will be printed and stuck in their books with their writing.</w:t>
            </w:r>
          </w:p>
          <w:p w14:paraId="4343FE2F" w14:textId="360A9682" w:rsidR="00DE05F3" w:rsidRPr="003E23B2" w:rsidRDefault="4C8B6A18" w:rsidP="4C8B6A18">
            <w:r w:rsidRPr="4C8B6A18">
              <w:rPr>
                <w:b/>
                <w:bCs/>
              </w:rPr>
              <w:t>Activity 2 (EP)-</w:t>
            </w:r>
            <w:r w:rsidRPr="4C8B6A18">
              <w:t xml:space="preserve"> Tuff Tray – Play dough – Can you make your own house out of playdough?</w:t>
            </w:r>
          </w:p>
          <w:p w14:paraId="227B38DA" w14:textId="02D8FAFF" w:rsidR="00DE05F3" w:rsidRPr="003E23B2" w:rsidRDefault="4C8B6A18" w:rsidP="4C8B6A18">
            <w:pPr>
              <w:rPr>
                <w:rFonts w:eastAsia="Calibri"/>
              </w:rPr>
            </w:pPr>
            <w:r w:rsidRPr="4C8B6A18">
              <w:rPr>
                <w:rFonts w:eastAsia="Calibri"/>
                <w:b/>
                <w:bCs/>
              </w:rPr>
              <w:t>Activity 3 (EP)-</w:t>
            </w:r>
            <w:r w:rsidRPr="4C8B6A18">
              <w:rPr>
                <w:rFonts w:eastAsia="Calibri"/>
              </w:rPr>
              <w:t xml:space="preserve"> iPad – </w:t>
            </w:r>
            <w:proofErr w:type="spellStart"/>
            <w:r w:rsidRPr="4C8B6A18">
              <w:rPr>
                <w:rFonts w:eastAsia="Calibri"/>
              </w:rPr>
              <w:t>Tric</w:t>
            </w:r>
            <w:proofErr w:type="spellEnd"/>
            <w:r w:rsidRPr="4C8B6A18">
              <w:rPr>
                <w:rFonts w:eastAsia="Calibri"/>
              </w:rPr>
              <w:t xml:space="preserve"> a </w:t>
            </w:r>
            <w:proofErr w:type="spellStart"/>
            <w:r w:rsidRPr="4C8B6A18">
              <w:rPr>
                <w:rFonts w:eastAsia="Calibri"/>
              </w:rPr>
              <w:t>Chlic</w:t>
            </w:r>
            <w:proofErr w:type="spellEnd"/>
          </w:p>
          <w:p w14:paraId="65481C09" w14:textId="0F9EB4B3" w:rsidR="00133ECB" w:rsidRPr="006709EB" w:rsidRDefault="4C8B6A18" w:rsidP="4C8B6A18">
            <w:pPr>
              <w:rPr>
                <w:rFonts w:eastAsia="Calibri"/>
              </w:rPr>
            </w:pPr>
            <w:r w:rsidRPr="4C8B6A18">
              <w:rPr>
                <w:rFonts w:eastAsia="Calibri"/>
                <w:b/>
                <w:bCs/>
              </w:rPr>
              <w:t xml:space="preserve">Activity 4 (EP) – </w:t>
            </w:r>
            <w:r w:rsidRPr="4C8B6A18">
              <w:rPr>
                <w:rFonts w:eastAsia="Calibri"/>
              </w:rPr>
              <w:t>Bikes – Can you make a road like the one outside your house and use the bikes to drive down it?</w:t>
            </w:r>
          </w:p>
        </w:tc>
        <w:tc>
          <w:tcPr>
            <w:tcW w:w="3402" w:type="dxa"/>
          </w:tcPr>
          <w:p w14:paraId="1B74D347" w14:textId="63D5EBF3" w:rsidR="006B7A24" w:rsidRDefault="4C8B6A18" w:rsidP="4C8B6A18">
            <w:pPr>
              <w:jc w:val="center"/>
            </w:pPr>
            <w:r w:rsidRPr="4C8B6A18">
              <w:rPr>
                <w:b/>
                <w:bCs/>
              </w:rPr>
              <w:t xml:space="preserve">Activity 1 - </w:t>
            </w:r>
            <w:r w:rsidRPr="4C8B6A18">
              <w:t>Children to be called one-by-one to write sentence about their house.</w:t>
            </w:r>
          </w:p>
          <w:p w14:paraId="6BDA0F33" w14:textId="19EACB8B" w:rsidR="001C12C3" w:rsidRPr="003E23B2" w:rsidRDefault="4C8B6A18" w:rsidP="4C8B6A18">
            <w:pPr>
              <w:spacing w:line="259" w:lineRule="auto"/>
              <w:jc w:val="center"/>
              <w:rPr>
                <w:b/>
                <w:bCs/>
                <w:u w:val="single"/>
              </w:rPr>
            </w:pPr>
            <w:r w:rsidRPr="4C8B6A18">
              <w:rPr>
                <w:b/>
                <w:bCs/>
              </w:rPr>
              <w:t>Activity 2 (EP)-</w:t>
            </w:r>
            <w:r w:rsidRPr="4C8B6A18">
              <w:t xml:space="preserve"> Children will create own houses out of playdough.</w:t>
            </w:r>
          </w:p>
          <w:p w14:paraId="27861183" w14:textId="52497BA9" w:rsidR="001C12C3" w:rsidRPr="003E23B2" w:rsidRDefault="4C8B6A18" w:rsidP="4C8B6A18">
            <w:pPr>
              <w:spacing w:line="259" w:lineRule="auto"/>
              <w:jc w:val="center"/>
              <w:rPr>
                <w:rFonts w:eastAsia="Calibri"/>
              </w:rPr>
            </w:pPr>
            <w:r w:rsidRPr="4C8B6A18">
              <w:rPr>
                <w:rFonts w:eastAsia="Calibri"/>
                <w:b/>
                <w:bCs/>
              </w:rPr>
              <w:t>Activity 3 (EP)-</w:t>
            </w:r>
            <w:r w:rsidRPr="4C8B6A18">
              <w:rPr>
                <w:rFonts w:eastAsia="Calibri"/>
              </w:rPr>
              <w:t xml:space="preserve"> iPad – Children will be able to explore the </w:t>
            </w:r>
            <w:proofErr w:type="spellStart"/>
            <w:r w:rsidRPr="4C8B6A18">
              <w:rPr>
                <w:rFonts w:eastAsia="Calibri"/>
              </w:rPr>
              <w:t>Tric</w:t>
            </w:r>
            <w:proofErr w:type="spellEnd"/>
            <w:r w:rsidRPr="4C8B6A18">
              <w:rPr>
                <w:rFonts w:eastAsia="Calibri"/>
              </w:rPr>
              <w:t xml:space="preserve"> a </w:t>
            </w:r>
            <w:proofErr w:type="spellStart"/>
            <w:r w:rsidRPr="4C8B6A18">
              <w:rPr>
                <w:rFonts w:eastAsia="Calibri"/>
              </w:rPr>
              <w:t>Chlic</w:t>
            </w:r>
            <w:proofErr w:type="spellEnd"/>
            <w:r w:rsidRPr="4C8B6A18">
              <w:rPr>
                <w:rFonts w:eastAsia="Calibri"/>
              </w:rPr>
              <w:t xml:space="preserve"> app.</w:t>
            </w:r>
          </w:p>
          <w:p w14:paraId="6F32319A" w14:textId="7DEABE53" w:rsidR="001C12C3" w:rsidRPr="006709EB" w:rsidRDefault="4C8B6A18" w:rsidP="4C8B6A18">
            <w:pPr>
              <w:jc w:val="center"/>
              <w:rPr>
                <w:rFonts w:eastAsia="Calibri"/>
              </w:rPr>
            </w:pPr>
            <w:r w:rsidRPr="4C8B6A18">
              <w:rPr>
                <w:rFonts w:eastAsia="Calibri"/>
                <w:b/>
                <w:bCs/>
              </w:rPr>
              <w:t xml:space="preserve">Activity 4 (EP) – </w:t>
            </w:r>
            <w:r w:rsidRPr="4C8B6A18">
              <w:rPr>
                <w:rFonts w:eastAsia="Calibri"/>
              </w:rPr>
              <w:t>Children will use the bikes to drive down a “road”.</w:t>
            </w:r>
          </w:p>
        </w:tc>
        <w:tc>
          <w:tcPr>
            <w:tcW w:w="2900" w:type="dxa"/>
          </w:tcPr>
          <w:p w14:paraId="7B63657E" w14:textId="38CE3A52" w:rsidR="00841C66" w:rsidRDefault="4C8B6A18" w:rsidP="4C8B6A18">
            <w:pPr>
              <w:spacing w:line="259" w:lineRule="auto"/>
              <w:jc w:val="center"/>
            </w:pPr>
            <w:r w:rsidRPr="4C8B6A18">
              <w:rPr>
                <w:b/>
                <w:bCs/>
              </w:rPr>
              <w:t xml:space="preserve">Activity 1 - </w:t>
            </w:r>
            <w:r w:rsidRPr="4C8B6A18">
              <w:t>Topic book &amp; pencils.</w:t>
            </w:r>
          </w:p>
          <w:p w14:paraId="2F399CCB" w14:textId="66F8898F" w:rsidR="00B60540" w:rsidRPr="003E23B2" w:rsidRDefault="4C8B6A18" w:rsidP="4C8B6A18">
            <w:pPr>
              <w:jc w:val="center"/>
            </w:pPr>
            <w:r w:rsidRPr="4C8B6A18">
              <w:rPr>
                <w:b/>
                <w:bCs/>
              </w:rPr>
              <w:t>Activity 2 (EP)-</w:t>
            </w:r>
            <w:r w:rsidRPr="4C8B6A18">
              <w:t xml:space="preserve"> Play dough.</w:t>
            </w:r>
          </w:p>
          <w:p w14:paraId="5040E1B3" w14:textId="5FF74E2B" w:rsidR="00B60540" w:rsidRPr="003E23B2" w:rsidRDefault="4C8B6A18" w:rsidP="4C8B6A18">
            <w:pPr>
              <w:spacing w:line="259" w:lineRule="auto"/>
              <w:jc w:val="center"/>
              <w:rPr>
                <w:rFonts w:eastAsia="Calibri"/>
              </w:rPr>
            </w:pPr>
            <w:r w:rsidRPr="4C8B6A18">
              <w:rPr>
                <w:rFonts w:eastAsia="Calibri"/>
                <w:b/>
                <w:bCs/>
              </w:rPr>
              <w:t>Activity 3 (EP)-</w:t>
            </w:r>
            <w:r w:rsidRPr="4C8B6A18">
              <w:rPr>
                <w:rFonts w:eastAsia="Calibri"/>
              </w:rPr>
              <w:t xml:space="preserve"> iPad.</w:t>
            </w:r>
          </w:p>
          <w:p w14:paraId="73A5E4AB" w14:textId="6EB455A6" w:rsidR="00B60540" w:rsidRPr="006709EB" w:rsidRDefault="4C8B6A18" w:rsidP="4C8B6A18">
            <w:pPr>
              <w:spacing w:line="259" w:lineRule="auto"/>
              <w:jc w:val="center"/>
              <w:rPr>
                <w:rFonts w:eastAsia="Calibri"/>
              </w:rPr>
            </w:pPr>
            <w:r w:rsidRPr="4C8B6A18">
              <w:rPr>
                <w:rFonts w:eastAsia="Calibri"/>
                <w:b/>
                <w:bCs/>
              </w:rPr>
              <w:t xml:space="preserve">Activity 4 (EP) – </w:t>
            </w:r>
            <w:r w:rsidRPr="4C8B6A18">
              <w:rPr>
                <w:rFonts w:eastAsia="Calibri"/>
              </w:rPr>
              <w:t>Bikes</w:t>
            </w:r>
          </w:p>
        </w:tc>
      </w:tr>
      <w:tr w:rsidR="00467312" w:rsidRPr="002B2D5B" w14:paraId="78EBC3C5" w14:textId="77777777" w:rsidTr="4C8B6A18">
        <w:trPr>
          <w:trHeight w:val="2051"/>
        </w:trPr>
        <w:tc>
          <w:tcPr>
            <w:tcW w:w="1129" w:type="dxa"/>
          </w:tcPr>
          <w:p w14:paraId="12989264" w14:textId="77777777" w:rsidR="00467312" w:rsidRPr="002B2D5B" w:rsidRDefault="00467312" w:rsidP="00467312">
            <w:pPr>
              <w:jc w:val="center"/>
              <w:rPr>
                <w:b/>
                <w:bCs/>
              </w:rPr>
            </w:pPr>
          </w:p>
          <w:p w14:paraId="0234BE87" w14:textId="77777777" w:rsidR="00467312" w:rsidRPr="002B2D5B" w:rsidRDefault="00467312" w:rsidP="00467312">
            <w:pPr>
              <w:jc w:val="center"/>
              <w:rPr>
                <w:b/>
                <w:bCs/>
              </w:rPr>
            </w:pPr>
          </w:p>
          <w:p w14:paraId="3C7DFD5C" w14:textId="77777777" w:rsidR="00467312" w:rsidRPr="002B2D5B" w:rsidRDefault="00467312" w:rsidP="00467312">
            <w:pPr>
              <w:jc w:val="center"/>
              <w:rPr>
                <w:b/>
                <w:bCs/>
              </w:rPr>
            </w:pPr>
            <w:r w:rsidRPr="4045F3C7">
              <w:rPr>
                <w:b/>
                <w:bCs/>
              </w:rPr>
              <w:t>Plenary</w:t>
            </w:r>
          </w:p>
        </w:tc>
        <w:tc>
          <w:tcPr>
            <w:tcW w:w="6663" w:type="dxa"/>
          </w:tcPr>
          <w:p w14:paraId="483EB441" w14:textId="450FCB2D" w:rsidR="005155B0" w:rsidRPr="006709EB" w:rsidRDefault="4C8B6A18" w:rsidP="4C8B6A18">
            <w:pPr>
              <w:spacing w:line="259" w:lineRule="auto"/>
            </w:pPr>
            <w:r w:rsidRPr="4C8B6A18">
              <w:t xml:space="preserve">Gather children on the carpet. Run through the “Ty </w:t>
            </w:r>
            <w:proofErr w:type="spellStart"/>
            <w:r w:rsidRPr="4C8B6A18">
              <w:t>Teras</w:t>
            </w:r>
            <w:proofErr w:type="spellEnd"/>
            <w:r w:rsidRPr="4C8B6A18">
              <w:t>” song and then encourage the children to sing along.</w:t>
            </w:r>
          </w:p>
        </w:tc>
        <w:tc>
          <w:tcPr>
            <w:tcW w:w="3402" w:type="dxa"/>
          </w:tcPr>
          <w:p w14:paraId="46716F0C" w14:textId="7BC875D3" w:rsidR="00467312" w:rsidRPr="006709EB" w:rsidRDefault="4C8B6A18" w:rsidP="4C8B6A18">
            <w:pPr>
              <w:jc w:val="center"/>
              <w:rPr>
                <w:sz w:val="22"/>
                <w:szCs w:val="22"/>
              </w:rPr>
            </w:pPr>
            <w:r w:rsidRPr="4C8B6A18">
              <w:rPr>
                <w:sz w:val="22"/>
                <w:szCs w:val="22"/>
              </w:rPr>
              <w:t>Children sat back on the carpet.</w:t>
            </w:r>
          </w:p>
        </w:tc>
        <w:tc>
          <w:tcPr>
            <w:tcW w:w="2900" w:type="dxa"/>
          </w:tcPr>
          <w:p w14:paraId="08BDEAF7" w14:textId="582B18F6" w:rsidR="00467312" w:rsidRPr="006709EB" w:rsidRDefault="4C8B6A18" w:rsidP="4C8B6A18">
            <w:pPr>
              <w:spacing w:line="259" w:lineRule="auto"/>
              <w:rPr>
                <w:sz w:val="22"/>
                <w:szCs w:val="22"/>
              </w:rPr>
            </w:pPr>
            <w:r w:rsidRPr="4C8B6A18">
              <w:rPr>
                <w:sz w:val="22"/>
                <w:szCs w:val="22"/>
              </w:rPr>
              <w:t>Computer.</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4045F3C7" w:rsidP="4045F3C7">
      <w:pPr>
        <w:jc w:val="center"/>
        <w:rPr>
          <w:b/>
          <w:bCs/>
          <w:sz w:val="28"/>
          <w:szCs w:val="28"/>
        </w:rPr>
      </w:pPr>
      <w:r w:rsidRPr="4045F3C7">
        <w:rPr>
          <w:b/>
          <w:bCs/>
          <w:sz w:val="28"/>
          <w:szCs w:val="28"/>
        </w:rPr>
        <w:lastRenderedPageBreak/>
        <w:t>Lesson Plan – Phase 1</w:t>
      </w:r>
    </w:p>
    <w:p w14:paraId="38E88527" w14:textId="77777777" w:rsidR="00825827" w:rsidRPr="00825827" w:rsidRDefault="4045F3C7" w:rsidP="4045F3C7">
      <w:pPr>
        <w:jc w:val="center"/>
        <w:rPr>
          <w:b/>
          <w:bCs/>
          <w:sz w:val="28"/>
          <w:szCs w:val="28"/>
        </w:rPr>
      </w:pPr>
      <w:r w:rsidRPr="4045F3C7">
        <w:rPr>
          <w:b/>
          <w:bCs/>
          <w:sz w:val="28"/>
          <w:szCs w:val="28"/>
        </w:rPr>
        <w:t>Evaluation of the Learning Experience</w:t>
      </w:r>
    </w:p>
    <w:p w14:paraId="4B490B66" w14:textId="77777777" w:rsidR="00825827" w:rsidRPr="00825827" w:rsidRDefault="4045F3C7" w:rsidP="4045F3C7">
      <w:pPr>
        <w:jc w:val="center"/>
        <w:rPr>
          <w:b/>
          <w:bCs/>
          <w:sz w:val="28"/>
          <w:szCs w:val="28"/>
        </w:rPr>
      </w:pPr>
      <w:r w:rsidRPr="4045F3C7">
        <w:rPr>
          <w:b/>
          <w:bCs/>
          <w:sz w:val="28"/>
          <w:szCs w:val="28"/>
        </w:rPr>
        <w:t>(include references to QTS)</w:t>
      </w:r>
    </w:p>
    <w:p w14:paraId="4C4726EA" w14:textId="77777777" w:rsidR="00825827" w:rsidRPr="00825827" w:rsidRDefault="00825827" w:rsidP="4045F3C7">
      <w:pPr>
        <w:rPr>
          <w:sz w:val="28"/>
          <w:szCs w:val="28"/>
        </w:rPr>
      </w:pPr>
    </w:p>
    <w:tbl>
      <w:tblPr>
        <w:tblStyle w:val="TableGrid3"/>
        <w:tblW w:w="9010" w:type="dxa"/>
        <w:tblLook w:val="04A0" w:firstRow="1" w:lastRow="0" w:firstColumn="1" w:lastColumn="0" w:noHBand="0" w:noVBand="1"/>
      </w:tblPr>
      <w:tblGrid>
        <w:gridCol w:w="2547"/>
        <w:gridCol w:w="6463"/>
      </w:tblGrid>
      <w:tr w:rsidR="00825827" w:rsidRPr="00825827" w14:paraId="6EC3CAA8" w14:textId="77777777" w:rsidTr="05DF2AEE">
        <w:tc>
          <w:tcPr>
            <w:tcW w:w="9010" w:type="dxa"/>
            <w:gridSpan w:val="2"/>
            <w:shd w:val="clear" w:color="auto" w:fill="D9E2F3" w:themeFill="accent1" w:themeFillTint="33"/>
          </w:tcPr>
          <w:p w14:paraId="60ACB732" w14:textId="77777777" w:rsidR="00825827" w:rsidRPr="00825827" w:rsidRDefault="4045F3C7" w:rsidP="4045F3C7">
            <w:pPr>
              <w:rPr>
                <w:b/>
                <w:bCs/>
              </w:rPr>
            </w:pPr>
            <w:r w:rsidRPr="4045F3C7">
              <w:rPr>
                <w:b/>
                <w:bCs/>
              </w:rPr>
              <w:t>Evaluation of Pupil Learning</w:t>
            </w:r>
          </w:p>
          <w:p w14:paraId="5CFCF159" w14:textId="77777777" w:rsidR="00825827" w:rsidRPr="00825827" w:rsidRDefault="00825827" w:rsidP="4045F3C7">
            <w:pPr>
              <w:rPr>
                <w:sz w:val="20"/>
                <w:szCs w:val="20"/>
              </w:rPr>
            </w:pPr>
          </w:p>
        </w:tc>
      </w:tr>
      <w:tr w:rsidR="00825827" w:rsidRPr="00825827" w14:paraId="3062B5D2" w14:textId="77777777" w:rsidTr="000318B4">
        <w:tc>
          <w:tcPr>
            <w:tcW w:w="2547" w:type="dxa"/>
            <w:shd w:val="clear" w:color="auto" w:fill="D9E2F3" w:themeFill="accent1" w:themeFillTint="33"/>
          </w:tcPr>
          <w:p w14:paraId="68427B60" w14:textId="5DB54463" w:rsidR="00825827" w:rsidRPr="000318B4" w:rsidRDefault="4045F3C7" w:rsidP="4045F3C7">
            <w:r w:rsidRPr="000318B4">
              <w:t>Evidence of Learning (including attitude to learning over time))</w:t>
            </w:r>
          </w:p>
        </w:tc>
        <w:tc>
          <w:tcPr>
            <w:tcW w:w="6463" w:type="dxa"/>
          </w:tcPr>
          <w:p w14:paraId="38BC71B3" w14:textId="798ED744" w:rsidR="00A93C01" w:rsidRPr="000318B4" w:rsidRDefault="000318B4" w:rsidP="05DF2AEE">
            <w:r w:rsidRPr="000318B4">
              <w:t xml:space="preserve">The children were able to remember the different types of houses in Welsh from last week. </w:t>
            </w:r>
            <w:r>
              <w:t xml:space="preserve">They were able to </w:t>
            </w:r>
            <w:r w:rsidR="00EA54D1">
              <w:t>repeat</w:t>
            </w:r>
            <w:r>
              <w:t xml:space="preserve"> the sentence structure said to them and a lot could remember it when they needed to </w:t>
            </w:r>
            <w:r w:rsidR="00EA54D1">
              <w:t xml:space="preserve">write it in their books. </w:t>
            </w:r>
          </w:p>
        </w:tc>
      </w:tr>
      <w:tr w:rsidR="00825827" w:rsidRPr="00825827" w14:paraId="1698B253" w14:textId="77777777" w:rsidTr="000318B4">
        <w:trPr>
          <w:trHeight w:val="437"/>
        </w:trPr>
        <w:tc>
          <w:tcPr>
            <w:tcW w:w="2547" w:type="dxa"/>
            <w:shd w:val="clear" w:color="auto" w:fill="D9E2F3" w:themeFill="accent1" w:themeFillTint="33"/>
          </w:tcPr>
          <w:p w14:paraId="55E6124E" w14:textId="6991777A" w:rsidR="00825827" w:rsidRPr="000318B4" w:rsidRDefault="4045F3C7" w:rsidP="4045F3C7">
            <w:r w:rsidRPr="000318B4">
              <w:t>Next Steps for Progress</w:t>
            </w:r>
          </w:p>
          <w:p w14:paraId="76590C14" w14:textId="77777777" w:rsidR="00825827" w:rsidRPr="000318B4" w:rsidRDefault="00825827" w:rsidP="4045F3C7"/>
        </w:tc>
        <w:tc>
          <w:tcPr>
            <w:tcW w:w="6463" w:type="dxa"/>
          </w:tcPr>
          <w:p w14:paraId="6E88F129" w14:textId="1E990012" w:rsidR="00825827" w:rsidRPr="000318B4" w:rsidRDefault="00615876" w:rsidP="05DF2AEE">
            <w:r>
              <w:t xml:space="preserve">If I was on placement longer, I would next begin looking at where their house is e.g. what village/street. </w:t>
            </w:r>
          </w:p>
        </w:tc>
      </w:tr>
    </w:tbl>
    <w:p w14:paraId="7AFDDA83" w14:textId="77777777" w:rsidR="00825827" w:rsidRPr="00825827" w:rsidRDefault="00825827" w:rsidP="4045F3C7">
      <w:pPr>
        <w:rPr>
          <w:sz w:val="20"/>
          <w:szCs w:val="20"/>
        </w:rPr>
      </w:pPr>
    </w:p>
    <w:p w14:paraId="77B4D4EA" w14:textId="77777777" w:rsidR="00825827" w:rsidRPr="00825827" w:rsidRDefault="00825827" w:rsidP="4045F3C7">
      <w:pPr>
        <w:rPr>
          <w:sz w:val="20"/>
          <w:szCs w:val="20"/>
        </w:rPr>
      </w:pPr>
    </w:p>
    <w:tbl>
      <w:tblPr>
        <w:tblStyle w:val="TableGrid3"/>
        <w:tblW w:w="0" w:type="auto"/>
        <w:tblLook w:val="04A0" w:firstRow="1" w:lastRow="0" w:firstColumn="1" w:lastColumn="0" w:noHBand="0" w:noVBand="1"/>
      </w:tblPr>
      <w:tblGrid>
        <w:gridCol w:w="2405"/>
        <w:gridCol w:w="6605"/>
      </w:tblGrid>
      <w:tr w:rsidR="00825827" w:rsidRPr="00825827" w14:paraId="14855D56" w14:textId="77777777" w:rsidTr="05DF2AEE">
        <w:tc>
          <w:tcPr>
            <w:tcW w:w="9010" w:type="dxa"/>
            <w:gridSpan w:val="2"/>
            <w:shd w:val="clear" w:color="auto" w:fill="D9E2F3" w:themeFill="accent1" w:themeFillTint="33"/>
          </w:tcPr>
          <w:p w14:paraId="6F5902A0" w14:textId="38824899" w:rsidR="00825827" w:rsidRPr="00825827" w:rsidRDefault="4045F3C7" w:rsidP="4045F3C7">
            <w:pPr>
              <w:rPr>
                <w:b/>
                <w:bCs/>
              </w:rPr>
            </w:pPr>
            <w:r w:rsidRPr="4045F3C7">
              <w:rPr>
                <w:b/>
                <w:bCs/>
              </w:rPr>
              <w:t>Reflective Analysis of Teaching and Strategies For Development – including justification/rationale for pedagogical choices</w:t>
            </w:r>
          </w:p>
          <w:p w14:paraId="44C6AA70" w14:textId="77777777" w:rsidR="00825827" w:rsidRPr="00825827" w:rsidRDefault="00825827" w:rsidP="4045F3C7">
            <w:pPr>
              <w:rPr>
                <w:sz w:val="20"/>
                <w:szCs w:val="20"/>
              </w:rPr>
            </w:pPr>
          </w:p>
        </w:tc>
      </w:tr>
      <w:tr w:rsidR="00825827" w:rsidRPr="00825827" w14:paraId="34E27A9A" w14:textId="77777777" w:rsidTr="000318B4">
        <w:tc>
          <w:tcPr>
            <w:tcW w:w="2405" w:type="dxa"/>
            <w:shd w:val="clear" w:color="auto" w:fill="D9E2F3" w:themeFill="accent1" w:themeFillTint="33"/>
          </w:tcPr>
          <w:p w14:paraId="5B5A6D21" w14:textId="77777777" w:rsidR="00825827" w:rsidRPr="000318B4" w:rsidRDefault="4045F3C7" w:rsidP="4045F3C7">
            <w:r w:rsidRPr="000318B4">
              <w:t xml:space="preserve">Evidence of my Effective Practice </w:t>
            </w:r>
          </w:p>
          <w:p w14:paraId="3719705E" w14:textId="77777777" w:rsidR="00825827" w:rsidRPr="000318B4" w:rsidRDefault="00825827" w:rsidP="4045F3C7"/>
          <w:p w14:paraId="65F896C5" w14:textId="77777777" w:rsidR="00825827" w:rsidRPr="000318B4" w:rsidRDefault="00825827" w:rsidP="4045F3C7"/>
        </w:tc>
        <w:tc>
          <w:tcPr>
            <w:tcW w:w="6605" w:type="dxa"/>
          </w:tcPr>
          <w:p w14:paraId="471612F7" w14:textId="1E3ACF15" w:rsidR="00825827" w:rsidRPr="000318B4" w:rsidRDefault="00615876" w:rsidP="00A93C01">
            <w:r>
              <w:t>The children had clearly understood last week because they were able to remember a lot, including sentence structure, for this week’</w:t>
            </w:r>
            <w:bookmarkStart w:id="0" w:name="_GoBack"/>
            <w:bookmarkEnd w:id="0"/>
            <w:r>
              <w:t>s lesson.</w:t>
            </w:r>
          </w:p>
        </w:tc>
      </w:tr>
      <w:tr w:rsidR="00825827" w:rsidRPr="00825827" w14:paraId="39A72438" w14:textId="77777777" w:rsidTr="000318B4">
        <w:trPr>
          <w:trHeight w:val="437"/>
        </w:trPr>
        <w:tc>
          <w:tcPr>
            <w:tcW w:w="2405" w:type="dxa"/>
            <w:shd w:val="clear" w:color="auto" w:fill="D9E2F3" w:themeFill="accent1" w:themeFillTint="33"/>
          </w:tcPr>
          <w:p w14:paraId="6F863CDC" w14:textId="77777777" w:rsidR="00825827" w:rsidRPr="000318B4" w:rsidRDefault="4045F3C7" w:rsidP="4045F3C7">
            <w:r w:rsidRPr="000318B4">
              <w:t>Areas for my Development</w:t>
            </w:r>
          </w:p>
          <w:p w14:paraId="0BD9B8BD" w14:textId="77777777" w:rsidR="00825827" w:rsidRPr="000318B4" w:rsidRDefault="00825827" w:rsidP="4045F3C7"/>
          <w:p w14:paraId="3A90E508" w14:textId="77777777" w:rsidR="00825827" w:rsidRPr="000318B4" w:rsidRDefault="4045F3C7" w:rsidP="4045F3C7">
            <w:r w:rsidRPr="000318B4">
              <w:t>Personal Targets for Progress</w:t>
            </w:r>
          </w:p>
          <w:p w14:paraId="63AF2A7D" w14:textId="77777777" w:rsidR="00825827" w:rsidRPr="000318B4" w:rsidRDefault="00825827" w:rsidP="4045F3C7"/>
        </w:tc>
        <w:tc>
          <w:tcPr>
            <w:tcW w:w="6605" w:type="dxa"/>
          </w:tcPr>
          <w:p w14:paraId="12D2BCF1" w14:textId="185ED811" w:rsidR="00844E0C" w:rsidRPr="000318B4" w:rsidRDefault="00615876" w:rsidP="573CBDAB">
            <w:r>
              <w:t>I must remember to keep checking sentence patterns against what the school want to use. I kept writing “</w:t>
            </w:r>
            <w:proofErr w:type="spellStart"/>
            <w:r>
              <w:t>dw</w:t>
            </w:r>
            <w:proofErr w:type="spellEnd"/>
            <w:r>
              <w:t xml:space="preserve"> </w:t>
            </w:r>
            <w:proofErr w:type="spellStart"/>
            <w:r>
              <w:t>I’n</w:t>
            </w:r>
            <w:proofErr w:type="spellEnd"/>
            <w:r>
              <w:t xml:space="preserve"> </w:t>
            </w:r>
            <w:proofErr w:type="spellStart"/>
            <w:r>
              <w:t>byw</w:t>
            </w:r>
            <w:proofErr w:type="spellEnd"/>
            <w:r>
              <w:t xml:space="preserve"> </w:t>
            </w:r>
            <w:proofErr w:type="spellStart"/>
            <w:r>
              <w:t>yn</w:t>
            </w:r>
            <w:proofErr w:type="spellEnd"/>
            <w:r>
              <w:t>…” instead of “</w:t>
            </w:r>
            <w:proofErr w:type="spellStart"/>
            <w:r>
              <w:t>dw</w:t>
            </w:r>
            <w:proofErr w:type="spellEnd"/>
            <w:r>
              <w:t xml:space="preserve"> </w:t>
            </w:r>
            <w:proofErr w:type="spellStart"/>
            <w:r>
              <w:t>I’n</w:t>
            </w:r>
            <w:proofErr w:type="spellEnd"/>
            <w:r>
              <w:t xml:space="preserve"> </w:t>
            </w:r>
            <w:proofErr w:type="spellStart"/>
            <w:r>
              <w:t>byw</w:t>
            </w:r>
            <w:proofErr w:type="spellEnd"/>
            <w:r>
              <w:t xml:space="preserve"> </w:t>
            </w:r>
            <w:proofErr w:type="spellStart"/>
            <w:r>
              <w:t>mewn</w:t>
            </w:r>
            <w:proofErr w:type="spellEnd"/>
            <w:r>
              <w:t>…”.</w:t>
            </w:r>
          </w:p>
        </w:tc>
      </w:tr>
    </w:tbl>
    <w:p w14:paraId="260116EF" w14:textId="77777777" w:rsidR="00EF0BE1" w:rsidRDefault="00EF0BE1" w:rsidP="4045F3C7"/>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05A99" w14:textId="77777777" w:rsidR="002A0CB1" w:rsidRDefault="002A0CB1" w:rsidP="00B24C18">
      <w:r>
        <w:separator/>
      </w:r>
    </w:p>
  </w:endnote>
  <w:endnote w:type="continuationSeparator" w:id="0">
    <w:p w14:paraId="475EEB81" w14:textId="77777777" w:rsidR="002A0CB1" w:rsidRDefault="002A0CB1" w:rsidP="00B24C18">
      <w:r>
        <w:continuationSeparator/>
      </w:r>
    </w:p>
  </w:endnote>
  <w:endnote w:type="continuationNotice" w:id="1">
    <w:p w14:paraId="2E47A8D9" w14:textId="77777777" w:rsidR="002A0CB1" w:rsidRDefault="002A0C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LT Std 45 Light">
    <w:altName w:val="Yu Gothic"/>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26D41" w14:textId="77777777" w:rsidR="002A0CB1" w:rsidRDefault="002A0CB1" w:rsidP="00B24C18">
      <w:r>
        <w:separator/>
      </w:r>
    </w:p>
  </w:footnote>
  <w:footnote w:type="continuationSeparator" w:id="0">
    <w:p w14:paraId="6C2339F1" w14:textId="77777777" w:rsidR="002A0CB1" w:rsidRDefault="002A0CB1" w:rsidP="00B24C18">
      <w:r>
        <w:continuationSeparator/>
      </w:r>
    </w:p>
  </w:footnote>
  <w:footnote w:type="continuationNotice" w:id="1">
    <w:p w14:paraId="335A26E6" w14:textId="77777777" w:rsidR="002A0CB1" w:rsidRDefault="002A0CB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12C0D"/>
    <w:multiLevelType w:val="hybridMultilevel"/>
    <w:tmpl w:val="FFFFFFFF"/>
    <w:lvl w:ilvl="0" w:tplc="FFFFFFFF">
      <w:start w:val="1"/>
      <w:numFmt w:val="decimal"/>
      <w:lvlText w:val="%1."/>
      <w:lvlJc w:val="left"/>
      <w:pPr>
        <w:ind w:left="720" w:hanging="360"/>
      </w:pPr>
    </w:lvl>
    <w:lvl w:ilvl="1" w:tplc="6088BC78">
      <w:start w:val="1"/>
      <w:numFmt w:val="lowerLetter"/>
      <w:lvlText w:val="%2."/>
      <w:lvlJc w:val="left"/>
      <w:pPr>
        <w:ind w:left="1440" w:hanging="360"/>
      </w:pPr>
    </w:lvl>
    <w:lvl w:ilvl="2" w:tplc="E3640B64">
      <w:start w:val="1"/>
      <w:numFmt w:val="lowerRoman"/>
      <w:lvlText w:val="%3."/>
      <w:lvlJc w:val="right"/>
      <w:pPr>
        <w:ind w:left="2160" w:hanging="180"/>
      </w:pPr>
    </w:lvl>
    <w:lvl w:ilvl="3" w:tplc="6FFC9F30">
      <w:start w:val="1"/>
      <w:numFmt w:val="decimal"/>
      <w:lvlText w:val="%4."/>
      <w:lvlJc w:val="left"/>
      <w:pPr>
        <w:ind w:left="2880" w:hanging="360"/>
      </w:pPr>
    </w:lvl>
    <w:lvl w:ilvl="4" w:tplc="6120816A">
      <w:start w:val="1"/>
      <w:numFmt w:val="lowerLetter"/>
      <w:lvlText w:val="%5."/>
      <w:lvlJc w:val="left"/>
      <w:pPr>
        <w:ind w:left="3600" w:hanging="360"/>
      </w:pPr>
    </w:lvl>
    <w:lvl w:ilvl="5" w:tplc="5BE6E9F8">
      <w:start w:val="1"/>
      <w:numFmt w:val="lowerRoman"/>
      <w:lvlText w:val="%6."/>
      <w:lvlJc w:val="right"/>
      <w:pPr>
        <w:ind w:left="4320" w:hanging="180"/>
      </w:pPr>
    </w:lvl>
    <w:lvl w:ilvl="6" w:tplc="82C2DA0E">
      <w:start w:val="1"/>
      <w:numFmt w:val="decimal"/>
      <w:lvlText w:val="%7."/>
      <w:lvlJc w:val="left"/>
      <w:pPr>
        <w:ind w:left="5040" w:hanging="360"/>
      </w:pPr>
    </w:lvl>
    <w:lvl w:ilvl="7" w:tplc="037E5250">
      <w:start w:val="1"/>
      <w:numFmt w:val="lowerLetter"/>
      <w:lvlText w:val="%8."/>
      <w:lvlJc w:val="left"/>
      <w:pPr>
        <w:ind w:left="5760" w:hanging="360"/>
      </w:pPr>
    </w:lvl>
    <w:lvl w:ilvl="8" w:tplc="6206EE38">
      <w:start w:val="1"/>
      <w:numFmt w:val="lowerRoman"/>
      <w:lvlText w:val="%9."/>
      <w:lvlJc w:val="right"/>
      <w:pPr>
        <w:ind w:left="6480" w:hanging="180"/>
      </w:pPr>
    </w:lvl>
  </w:abstractNum>
  <w:abstractNum w:abstractNumId="1" w15:restartNumberingAfterBreak="0">
    <w:nsid w:val="29886EB9"/>
    <w:multiLevelType w:val="hybridMultilevel"/>
    <w:tmpl w:val="FFFFFFFF"/>
    <w:lvl w:ilvl="0" w:tplc="17EE491A">
      <w:start w:val="1"/>
      <w:numFmt w:val="decimal"/>
      <w:lvlText w:val="%1."/>
      <w:lvlJc w:val="left"/>
      <w:pPr>
        <w:ind w:left="720" w:hanging="360"/>
      </w:pPr>
    </w:lvl>
    <w:lvl w:ilvl="1" w:tplc="EAB2481A">
      <w:start w:val="1"/>
      <w:numFmt w:val="lowerLetter"/>
      <w:lvlText w:val="%2."/>
      <w:lvlJc w:val="left"/>
      <w:pPr>
        <w:ind w:left="1440" w:hanging="360"/>
      </w:pPr>
    </w:lvl>
    <w:lvl w:ilvl="2" w:tplc="968612E4">
      <w:start w:val="1"/>
      <w:numFmt w:val="lowerRoman"/>
      <w:lvlText w:val="%3."/>
      <w:lvlJc w:val="right"/>
      <w:pPr>
        <w:ind w:left="2160" w:hanging="180"/>
      </w:pPr>
    </w:lvl>
    <w:lvl w:ilvl="3" w:tplc="2FEE24F8">
      <w:start w:val="1"/>
      <w:numFmt w:val="decimal"/>
      <w:lvlText w:val="%4."/>
      <w:lvlJc w:val="left"/>
      <w:pPr>
        <w:ind w:left="2880" w:hanging="360"/>
      </w:pPr>
    </w:lvl>
    <w:lvl w:ilvl="4" w:tplc="C1BCBCB4">
      <w:start w:val="1"/>
      <w:numFmt w:val="lowerLetter"/>
      <w:lvlText w:val="%5."/>
      <w:lvlJc w:val="left"/>
      <w:pPr>
        <w:ind w:left="3600" w:hanging="360"/>
      </w:pPr>
    </w:lvl>
    <w:lvl w:ilvl="5" w:tplc="C6B0C9EC">
      <w:start w:val="1"/>
      <w:numFmt w:val="lowerRoman"/>
      <w:lvlText w:val="%6."/>
      <w:lvlJc w:val="right"/>
      <w:pPr>
        <w:ind w:left="4320" w:hanging="180"/>
      </w:pPr>
    </w:lvl>
    <w:lvl w:ilvl="6" w:tplc="FF4E1B8C">
      <w:start w:val="1"/>
      <w:numFmt w:val="decimal"/>
      <w:lvlText w:val="%7."/>
      <w:lvlJc w:val="left"/>
      <w:pPr>
        <w:ind w:left="5040" w:hanging="360"/>
      </w:pPr>
    </w:lvl>
    <w:lvl w:ilvl="7" w:tplc="46A6C454">
      <w:start w:val="1"/>
      <w:numFmt w:val="lowerLetter"/>
      <w:lvlText w:val="%8."/>
      <w:lvlJc w:val="left"/>
      <w:pPr>
        <w:ind w:left="5760" w:hanging="360"/>
      </w:pPr>
    </w:lvl>
    <w:lvl w:ilvl="8" w:tplc="434C487C">
      <w:start w:val="1"/>
      <w:numFmt w:val="lowerRoman"/>
      <w:lvlText w:val="%9."/>
      <w:lvlJc w:val="right"/>
      <w:pPr>
        <w:ind w:left="6480" w:hanging="180"/>
      </w:pPr>
    </w:lvl>
  </w:abstractNum>
  <w:abstractNum w:abstractNumId="2" w15:restartNumberingAfterBreak="0">
    <w:nsid w:val="2D6C3DAA"/>
    <w:multiLevelType w:val="hybridMultilevel"/>
    <w:tmpl w:val="FFFFFFFF"/>
    <w:lvl w:ilvl="0" w:tplc="FFFFFFFF">
      <w:start w:val="1"/>
      <w:numFmt w:val="decimal"/>
      <w:lvlText w:val="%1."/>
      <w:lvlJc w:val="left"/>
      <w:pPr>
        <w:ind w:left="720" w:hanging="360"/>
      </w:pPr>
    </w:lvl>
    <w:lvl w:ilvl="1" w:tplc="62F274FC">
      <w:start w:val="1"/>
      <w:numFmt w:val="lowerLetter"/>
      <w:lvlText w:val="%2."/>
      <w:lvlJc w:val="left"/>
      <w:pPr>
        <w:ind w:left="1440" w:hanging="360"/>
      </w:pPr>
    </w:lvl>
    <w:lvl w:ilvl="2" w:tplc="449C7F22">
      <w:start w:val="1"/>
      <w:numFmt w:val="lowerRoman"/>
      <w:lvlText w:val="%3."/>
      <w:lvlJc w:val="right"/>
      <w:pPr>
        <w:ind w:left="2160" w:hanging="180"/>
      </w:pPr>
    </w:lvl>
    <w:lvl w:ilvl="3" w:tplc="99722128">
      <w:start w:val="1"/>
      <w:numFmt w:val="decimal"/>
      <w:lvlText w:val="%4."/>
      <w:lvlJc w:val="left"/>
      <w:pPr>
        <w:ind w:left="2880" w:hanging="360"/>
      </w:pPr>
    </w:lvl>
    <w:lvl w:ilvl="4" w:tplc="3E30360C">
      <w:start w:val="1"/>
      <w:numFmt w:val="lowerLetter"/>
      <w:lvlText w:val="%5."/>
      <w:lvlJc w:val="left"/>
      <w:pPr>
        <w:ind w:left="3600" w:hanging="360"/>
      </w:pPr>
    </w:lvl>
    <w:lvl w:ilvl="5" w:tplc="C19E5910">
      <w:start w:val="1"/>
      <w:numFmt w:val="lowerRoman"/>
      <w:lvlText w:val="%6."/>
      <w:lvlJc w:val="right"/>
      <w:pPr>
        <w:ind w:left="4320" w:hanging="180"/>
      </w:pPr>
    </w:lvl>
    <w:lvl w:ilvl="6" w:tplc="0D6AD86A">
      <w:start w:val="1"/>
      <w:numFmt w:val="decimal"/>
      <w:lvlText w:val="%7."/>
      <w:lvlJc w:val="left"/>
      <w:pPr>
        <w:ind w:left="5040" w:hanging="360"/>
      </w:pPr>
    </w:lvl>
    <w:lvl w:ilvl="7" w:tplc="0F7C4AF2">
      <w:start w:val="1"/>
      <w:numFmt w:val="lowerLetter"/>
      <w:lvlText w:val="%8."/>
      <w:lvlJc w:val="left"/>
      <w:pPr>
        <w:ind w:left="5760" w:hanging="360"/>
      </w:pPr>
    </w:lvl>
    <w:lvl w:ilvl="8" w:tplc="8522ECBE">
      <w:start w:val="1"/>
      <w:numFmt w:val="lowerRoman"/>
      <w:lvlText w:val="%9."/>
      <w:lvlJc w:val="right"/>
      <w:pPr>
        <w:ind w:left="6480" w:hanging="180"/>
      </w:pPr>
    </w:lvl>
  </w:abstractNum>
  <w:abstractNum w:abstractNumId="3" w15:restartNumberingAfterBreak="0">
    <w:nsid w:val="3D5F1E3D"/>
    <w:multiLevelType w:val="hybridMultilevel"/>
    <w:tmpl w:val="7200FD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2248D9"/>
    <w:multiLevelType w:val="hybridMultilevel"/>
    <w:tmpl w:val="FFFFFFFF"/>
    <w:lvl w:ilvl="0" w:tplc="EC74B5FE">
      <w:start w:val="1"/>
      <w:numFmt w:val="decimal"/>
      <w:lvlText w:val="%1."/>
      <w:lvlJc w:val="left"/>
      <w:pPr>
        <w:ind w:left="720" w:hanging="360"/>
      </w:pPr>
    </w:lvl>
    <w:lvl w:ilvl="1" w:tplc="5A42201A">
      <w:start w:val="1"/>
      <w:numFmt w:val="lowerLetter"/>
      <w:lvlText w:val="%2."/>
      <w:lvlJc w:val="left"/>
      <w:pPr>
        <w:ind w:left="1440" w:hanging="360"/>
      </w:pPr>
    </w:lvl>
    <w:lvl w:ilvl="2" w:tplc="C6288F86">
      <w:start w:val="1"/>
      <w:numFmt w:val="lowerRoman"/>
      <w:lvlText w:val="%3."/>
      <w:lvlJc w:val="right"/>
      <w:pPr>
        <w:ind w:left="2160" w:hanging="180"/>
      </w:pPr>
    </w:lvl>
    <w:lvl w:ilvl="3" w:tplc="B1BE4580">
      <w:start w:val="1"/>
      <w:numFmt w:val="decimal"/>
      <w:lvlText w:val="%4."/>
      <w:lvlJc w:val="left"/>
      <w:pPr>
        <w:ind w:left="2880" w:hanging="360"/>
      </w:pPr>
    </w:lvl>
    <w:lvl w:ilvl="4" w:tplc="C35E6B64">
      <w:start w:val="1"/>
      <w:numFmt w:val="lowerLetter"/>
      <w:lvlText w:val="%5."/>
      <w:lvlJc w:val="left"/>
      <w:pPr>
        <w:ind w:left="3600" w:hanging="360"/>
      </w:pPr>
    </w:lvl>
    <w:lvl w:ilvl="5" w:tplc="6C2678C6">
      <w:start w:val="1"/>
      <w:numFmt w:val="lowerRoman"/>
      <w:lvlText w:val="%6."/>
      <w:lvlJc w:val="right"/>
      <w:pPr>
        <w:ind w:left="4320" w:hanging="180"/>
      </w:pPr>
    </w:lvl>
    <w:lvl w:ilvl="6" w:tplc="C29A4030">
      <w:start w:val="1"/>
      <w:numFmt w:val="decimal"/>
      <w:lvlText w:val="%7."/>
      <w:lvlJc w:val="left"/>
      <w:pPr>
        <w:ind w:left="5040" w:hanging="360"/>
      </w:pPr>
    </w:lvl>
    <w:lvl w:ilvl="7" w:tplc="BE88E2EE">
      <w:start w:val="1"/>
      <w:numFmt w:val="lowerLetter"/>
      <w:lvlText w:val="%8."/>
      <w:lvlJc w:val="left"/>
      <w:pPr>
        <w:ind w:left="5760" w:hanging="360"/>
      </w:pPr>
    </w:lvl>
    <w:lvl w:ilvl="8" w:tplc="69901956">
      <w:start w:val="1"/>
      <w:numFmt w:val="lowerRoman"/>
      <w:lvlText w:val="%9."/>
      <w:lvlJc w:val="right"/>
      <w:pPr>
        <w:ind w:left="6480" w:hanging="180"/>
      </w:pPr>
    </w:lvl>
  </w:abstractNum>
  <w:abstractNum w:abstractNumId="5" w15:restartNumberingAfterBreak="0">
    <w:nsid w:val="46F27CA3"/>
    <w:multiLevelType w:val="multilevel"/>
    <w:tmpl w:val="9DFE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FF4ECC"/>
    <w:multiLevelType w:val="hybridMultilevel"/>
    <w:tmpl w:val="FFFFFFFF"/>
    <w:lvl w:ilvl="0" w:tplc="64E2C47E">
      <w:start w:val="1"/>
      <w:numFmt w:val="decimal"/>
      <w:lvlText w:val="%1."/>
      <w:lvlJc w:val="left"/>
      <w:pPr>
        <w:ind w:left="720" w:hanging="360"/>
      </w:pPr>
    </w:lvl>
    <w:lvl w:ilvl="1" w:tplc="B2A02676">
      <w:start w:val="1"/>
      <w:numFmt w:val="lowerLetter"/>
      <w:lvlText w:val="%2."/>
      <w:lvlJc w:val="left"/>
      <w:pPr>
        <w:ind w:left="1440" w:hanging="360"/>
      </w:pPr>
    </w:lvl>
    <w:lvl w:ilvl="2" w:tplc="E1921B46">
      <w:start w:val="1"/>
      <w:numFmt w:val="lowerRoman"/>
      <w:lvlText w:val="%3."/>
      <w:lvlJc w:val="right"/>
      <w:pPr>
        <w:ind w:left="2160" w:hanging="180"/>
      </w:pPr>
    </w:lvl>
    <w:lvl w:ilvl="3" w:tplc="91EA63AE">
      <w:start w:val="1"/>
      <w:numFmt w:val="decimal"/>
      <w:lvlText w:val="%4."/>
      <w:lvlJc w:val="left"/>
      <w:pPr>
        <w:ind w:left="2880" w:hanging="360"/>
      </w:pPr>
    </w:lvl>
    <w:lvl w:ilvl="4" w:tplc="96188F7C">
      <w:start w:val="1"/>
      <w:numFmt w:val="lowerLetter"/>
      <w:lvlText w:val="%5."/>
      <w:lvlJc w:val="left"/>
      <w:pPr>
        <w:ind w:left="3600" w:hanging="360"/>
      </w:pPr>
    </w:lvl>
    <w:lvl w:ilvl="5" w:tplc="05D8AEFA">
      <w:start w:val="1"/>
      <w:numFmt w:val="lowerRoman"/>
      <w:lvlText w:val="%6."/>
      <w:lvlJc w:val="right"/>
      <w:pPr>
        <w:ind w:left="4320" w:hanging="180"/>
      </w:pPr>
    </w:lvl>
    <w:lvl w:ilvl="6" w:tplc="562EB456">
      <w:start w:val="1"/>
      <w:numFmt w:val="decimal"/>
      <w:lvlText w:val="%7."/>
      <w:lvlJc w:val="left"/>
      <w:pPr>
        <w:ind w:left="5040" w:hanging="360"/>
      </w:pPr>
    </w:lvl>
    <w:lvl w:ilvl="7" w:tplc="B98E1086">
      <w:start w:val="1"/>
      <w:numFmt w:val="lowerLetter"/>
      <w:lvlText w:val="%8."/>
      <w:lvlJc w:val="left"/>
      <w:pPr>
        <w:ind w:left="5760" w:hanging="360"/>
      </w:pPr>
    </w:lvl>
    <w:lvl w:ilvl="8" w:tplc="5E5EB844">
      <w:start w:val="1"/>
      <w:numFmt w:val="lowerRoman"/>
      <w:lvlText w:val="%9."/>
      <w:lvlJc w:val="right"/>
      <w:pPr>
        <w:ind w:left="6480" w:hanging="180"/>
      </w:pPr>
    </w:lvl>
  </w:abstractNum>
  <w:abstractNum w:abstractNumId="7" w15:restartNumberingAfterBreak="0">
    <w:nsid w:val="5F35512F"/>
    <w:multiLevelType w:val="hybridMultilevel"/>
    <w:tmpl w:val="FFFFFFFF"/>
    <w:lvl w:ilvl="0" w:tplc="FFFFFFFF">
      <w:start w:val="1"/>
      <w:numFmt w:val="decimal"/>
      <w:lvlText w:val="%1."/>
      <w:lvlJc w:val="left"/>
      <w:pPr>
        <w:ind w:left="720" w:hanging="360"/>
      </w:pPr>
    </w:lvl>
    <w:lvl w:ilvl="1" w:tplc="7B6A02B6">
      <w:start w:val="1"/>
      <w:numFmt w:val="lowerLetter"/>
      <w:lvlText w:val="%2."/>
      <w:lvlJc w:val="left"/>
      <w:pPr>
        <w:ind w:left="1440" w:hanging="360"/>
      </w:pPr>
    </w:lvl>
    <w:lvl w:ilvl="2" w:tplc="597200D8">
      <w:start w:val="1"/>
      <w:numFmt w:val="lowerRoman"/>
      <w:lvlText w:val="%3."/>
      <w:lvlJc w:val="right"/>
      <w:pPr>
        <w:ind w:left="2160" w:hanging="180"/>
      </w:pPr>
    </w:lvl>
    <w:lvl w:ilvl="3" w:tplc="C8F621A6">
      <w:start w:val="1"/>
      <w:numFmt w:val="decimal"/>
      <w:lvlText w:val="%4."/>
      <w:lvlJc w:val="left"/>
      <w:pPr>
        <w:ind w:left="2880" w:hanging="360"/>
      </w:pPr>
    </w:lvl>
    <w:lvl w:ilvl="4" w:tplc="419A0E6E">
      <w:start w:val="1"/>
      <w:numFmt w:val="lowerLetter"/>
      <w:lvlText w:val="%5."/>
      <w:lvlJc w:val="left"/>
      <w:pPr>
        <w:ind w:left="3600" w:hanging="360"/>
      </w:pPr>
    </w:lvl>
    <w:lvl w:ilvl="5" w:tplc="DE6C9A98">
      <w:start w:val="1"/>
      <w:numFmt w:val="lowerRoman"/>
      <w:lvlText w:val="%6."/>
      <w:lvlJc w:val="right"/>
      <w:pPr>
        <w:ind w:left="4320" w:hanging="180"/>
      </w:pPr>
    </w:lvl>
    <w:lvl w:ilvl="6" w:tplc="264A6B92">
      <w:start w:val="1"/>
      <w:numFmt w:val="decimal"/>
      <w:lvlText w:val="%7."/>
      <w:lvlJc w:val="left"/>
      <w:pPr>
        <w:ind w:left="5040" w:hanging="360"/>
      </w:pPr>
    </w:lvl>
    <w:lvl w:ilvl="7" w:tplc="186E9628">
      <w:start w:val="1"/>
      <w:numFmt w:val="lowerLetter"/>
      <w:lvlText w:val="%8."/>
      <w:lvlJc w:val="left"/>
      <w:pPr>
        <w:ind w:left="5760" w:hanging="360"/>
      </w:pPr>
    </w:lvl>
    <w:lvl w:ilvl="8" w:tplc="EA704AD0">
      <w:start w:val="1"/>
      <w:numFmt w:val="lowerRoman"/>
      <w:lvlText w:val="%9."/>
      <w:lvlJc w:val="right"/>
      <w:pPr>
        <w:ind w:left="6480" w:hanging="180"/>
      </w:pPr>
    </w:lvl>
  </w:abstractNum>
  <w:num w:numId="1">
    <w:abstractNumId w:val="6"/>
  </w:num>
  <w:num w:numId="2">
    <w:abstractNumId w:val="4"/>
  </w:num>
  <w:num w:numId="3">
    <w:abstractNumId w:val="1"/>
  </w:num>
  <w:num w:numId="4">
    <w:abstractNumId w:val="0"/>
  </w:num>
  <w:num w:numId="5">
    <w:abstractNumId w:val="2"/>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059C9"/>
    <w:rsid w:val="00010519"/>
    <w:rsid w:val="0002052F"/>
    <w:rsid w:val="000318B4"/>
    <w:rsid w:val="00034D85"/>
    <w:rsid w:val="00035D53"/>
    <w:rsid w:val="000432F2"/>
    <w:rsid w:val="00045D70"/>
    <w:rsid w:val="00063D4A"/>
    <w:rsid w:val="00065862"/>
    <w:rsid w:val="00073623"/>
    <w:rsid w:val="00091C36"/>
    <w:rsid w:val="000973E5"/>
    <w:rsid w:val="000A0E64"/>
    <w:rsid w:val="000A7A45"/>
    <w:rsid w:val="000B6449"/>
    <w:rsid w:val="000B6B62"/>
    <w:rsid w:val="000C1E75"/>
    <w:rsid w:val="000C3889"/>
    <w:rsid w:val="000E392C"/>
    <w:rsid w:val="000E5C05"/>
    <w:rsid w:val="000F06CD"/>
    <w:rsid w:val="000F0A69"/>
    <w:rsid w:val="000F0EC5"/>
    <w:rsid w:val="000F2D3D"/>
    <w:rsid w:val="000F60C7"/>
    <w:rsid w:val="00116AD9"/>
    <w:rsid w:val="00126A92"/>
    <w:rsid w:val="00130D06"/>
    <w:rsid w:val="00133ECB"/>
    <w:rsid w:val="00134218"/>
    <w:rsid w:val="001377C3"/>
    <w:rsid w:val="001503FC"/>
    <w:rsid w:val="00151F22"/>
    <w:rsid w:val="00167F75"/>
    <w:rsid w:val="00186D27"/>
    <w:rsid w:val="001A2127"/>
    <w:rsid w:val="001C12C3"/>
    <w:rsid w:val="001D4232"/>
    <w:rsid w:val="001E273B"/>
    <w:rsid w:val="002249BE"/>
    <w:rsid w:val="0022545F"/>
    <w:rsid w:val="00235889"/>
    <w:rsid w:val="0026479B"/>
    <w:rsid w:val="0027509D"/>
    <w:rsid w:val="00276405"/>
    <w:rsid w:val="00291833"/>
    <w:rsid w:val="00296937"/>
    <w:rsid w:val="002A025C"/>
    <w:rsid w:val="002A0CB1"/>
    <w:rsid w:val="002B2D5B"/>
    <w:rsid w:val="002B6A52"/>
    <w:rsid w:val="002D5312"/>
    <w:rsid w:val="002E026A"/>
    <w:rsid w:val="002E1E1E"/>
    <w:rsid w:val="002E548D"/>
    <w:rsid w:val="002F16D2"/>
    <w:rsid w:val="002F72F8"/>
    <w:rsid w:val="00301084"/>
    <w:rsid w:val="003063C8"/>
    <w:rsid w:val="00306461"/>
    <w:rsid w:val="0031228F"/>
    <w:rsid w:val="00314F08"/>
    <w:rsid w:val="003213A8"/>
    <w:rsid w:val="0032204C"/>
    <w:rsid w:val="0032537C"/>
    <w:rsid w:val="00343584"/>
    <w:rsid w:val="00346B3E"/>
    <w:rsid w:val="003502C7"/>
    <w:rsid w:val="003562C9"/>
    <w:rsid w:val="00364163"/>
    <w:rsid w:val="003770F9"/>
    <w:rsid w:val="003B005D"/>
    <w:rsid w:val="003D1C4D"/>
    <w:rsid w:val="003D2E95"/>
    <w:rsid w:val="003D443E"/>
    <w:rsid w:val="003D4952"/>
    <w:rsid w:val="003E130C"/>
    <w:rsid w:val="003E7C9F"/>
    <w:rsid w:val="003F1B86"/>
    <w:rsid w:val="004006A7"/>
    <w:rsid w:val="0040291F"/>
    <w:rsid w:val="00405745"/>
    <w:rsid w:val="004147A9"/>
    <w:rsid w:val="00415D7F"/>
    <w:rsid w:val="00422247"/>
    <w:rsid w:val="00427D3C"/>
    <w:rsid w:val="004340ED"/>
    <w:rsid w:val="004532B4"/>
    <w:rsid w:val="00453C49"/>
    <w:rsid w:val="00464E56"/>
    <w:rsid w:val="00467312"/>
    <w:rsid w:val="00467647"/>
    <w:rsid w:val="00473BDE"/>
    <w:rsid w:val="004758C0"/>
    <w:rsid w:val="004758DA"/>
    <w:rsid w:val="00481396"/>
    <w:rsid w:val="004847B6"/>
    <w:rsid w:val="00493A8F"/>
    <w:rsid w:val="00494402"/>
    <w:rsid w:val="004A689A"/>
    <w:rsid w:val="004B73CD"/>
    <w:rsid w:val="004B74CD"/>
    <w:rsid w:val="004E1B77"/>
    <w:rsid w:val="004F742D"/>
    <w:rsid w:val="00510645"/>
    <w:rsid w:val="005155B0"/>
    <w:rsid w:val="00515B23"/>
    <w:rsid w:val="00537A59"/>
    <w:rsid w:val="005404E0"/>
    <w:rsid w:val="005436B0"/>
    <w:rsid w:val="0057280A"/>
    <w:rsid w:val="00582611"/>
    <w:rsid w:val="00593F13"/>
    <w:rsid w:val="00596547"/>
    <w:rsid w:val="005A0AB0"/>
    <w:rsid w:val="005B0F16"/>
    <w:rsid w:val="005B36EC"/>
    <w:rsid w:val="005B7769"/>
    <w:rsid w:val="005C0390"/>
    <w:rsid w:val="005D584B"/>
    <w:rsid w:val="005D6CD0"/>
    <w:rsid w:val="005E3792"/>
    <w:rsid w:val="005E6B56"/>
    <w:rsid w:val="00602155"/>
    <w:rsid w:val="00610C4A"/>
    <w:rsid w:val="00615876"/>
    <w:rsid w:val="006270AD"/>
    <w:rsid w:val="00641C31"/>
    <w:rsid w:val="00645E24"/>
    <w:rsid w:val="00646820"/>
    <w:rsid w:val="006608E8"/>
    <w:rsid w:val="00663FDC"/>
    <w:rsid w:val="006709EB"/>
    <w:rsid w:val="00671BF5"/>
    <w:rsid w:val="00673BA6"/>
    <w:rsid w:val="006953EE"/>
    <w:rsid w:val="006B7A24"/>
    <w:rsid w:val="006E1E21"/>
    <w:rsid w:val="006E32EF"/>
    <w:rsid w:val="006E6E84"/>
    <w:rsid w:val="006F45D9"/>
    <w:rsid w:val="00704E5F"/>
    <w:rsid w:val="00713823"/>
    <w:rsid w:val="007211A0"/>
    <w:rsid w:val="007346B2"/>
    <w:rsid w:val="00744077"/>
    <w:rsid w:val="0075254C"/>
    <w:rsid w:val="00754F9A"/>
    <w:rsid w:val="00755B7C"/>
    <w:rsid w:val="00765A10"/>
    <w:rsid w:val="007840F8"/>
    <w:rsid w:val="00793132"/>
    <w:rsid w:val="0079765F"/>
    <w:rsid w:val="007B65F8"/>
    <w:rsid w:val="007B6B92"/>
    <w:rsid w:val="007C0A3E"/>
    <w:rsid w:val="008078A8"/>
    <w:rsid w:val="008113A8"/>
    <w:rsid w:val="00816DB9"/>
    <w:rsid w:val="00825827"/>
    <w:rsid w:val="00825DEF"/>
    <w:rsid w:val="008271BF"/>
    <w:rsid w:val="008338FB"/>
    <w:rsid w:val="00836B7C"/>
    <w:rsid w:val="00841C66"/>
    <w:rsid w:val="00844E0C"/>
    <w:rsid w:val="00853A21"/>
    <w:rsid w:val="008540E2"/>
    <w:rsid w:val="0086283B"/>
    <w:rsid w:val="008723DA"/>
    <w:rsid w:val="008932C7"/>
    <w:rsid w:val="00894EDA"/>
    <w:rsid w:val="0089638A"/>
    <w:rsid w:val="00896514"/>
    <w:rsid w:val="008A38E9"/>
    <w:rsid w:val="008B2B15"/>
    <w:rsid w:val="008B5BDB"/>
    <w:rsid w:val="008B6E1D"/>
    <w:rsid w:val="00901A5F"/>
    <w:rsid w:val="00903B90"/>
    <w:rsid w:val="00910DB4"/>
    <w:rsid w:val="00917CE5"/>
    <w:rsid w:val="00926837"/>
    <w:rsid w:val="0094417A"/>
    <w:rsid w:val="00946003"/>
    <w:rsid w:val="00962C3E"/>
    <w:rsid w:val="0097096B"/>
    <w:rsid w:val="00972098"/>
    <w:rsid w:val="00981C5A"/>
    <w:rsid w:val="009913E5"/>
    <w:rsid w:val="009A03EA"/>
    <w:rsid w:val="009C26DA"/>
    <w:rsid w:val="009C30CD"/>
    <w:rsid w:val="009D68DF"/>
    <w:rsid w:val="009E11D1"/>
    <w:rsid w:val="009E1FBB"/>
    <w:rsid w:val="00A00DA5"/>
    <w:rsid w:val="00A12E9C"/>
    <w:rsid w:val="00A31513"/>
    <w:rsid w:val="00A4289F"/>
    <w:rsid w:val="00A46632"/>
    <w:rsid w:val="00A53AE4"/>
    <w:rsid w:val="00A83B37"/>
    <w:rsid w:val="00A9322A"/>
    <w:rsid w:val="00A93C01"/>
    <w:rsid w:val="00AA453F"/>
    <w:rsid w:val="00AA4DD9"/>
    <w:rsid w:val="00AA5380"/>
    <w:rsid w:val="00AB0328"/>
    <w:rsid w:val="00AC0A4E"/>
    <w:rsid w:val="00AC0D32"/>
    <w:rsid w:val="00AC37BC"/>
    <w:rsid w:val="00AD2085"/>
    <w:rsid w:val="00AF2769"/>
    <w:rsid w:val="00AF532A"/>
    <w:rsid w:val="00B02BEF"/>
    <w:rsid w:val="00B0430A"/>
    <w:rsid w:val="00B1061A"/>
    <w:rsid w:val="00B15D84"/>
    <w:rsid w:val="00B20275"/>
    <w:rsid w:val="00B24C18"/>
    <w:rsid w:val="00B3181C"/>
    <w:rsid w:val="00B35FC6"/>
    <w:rsid w:val="00B531C2"/>
    <w:rsid w:val="00B60540"/>
    <w:rsid w:val="00B618E7"/>
    <w:rsid w:val="00B67EFC"/>
    <w:rsid w:val="00B71C2D"/>
    <w:rsid w:val="00B812AD"/>
    <w:rsid w:val="00B85948"/>
    <w:rsid w:val="00B908A4"/>
    <w:rsid w:val="00BB582B"/>
    <w:rsid w:val="00BC35BE"/>
    <w:rsid w:val="00BD4E65"/>
    <w:rsid w:val="00BE5E13"/>
    <w:rsid w:val="00BF5170"/>
    <w:rsid w:val="00C03729"/>
    <w:rsid w:val="00C03B89"/>
    <w:rsid w:val="00C40B83"/>
    <w:rsid w:val="00C5729B"/>
    <w:rsid w:val="00CB27CD"/>
    <w:rsid w:val="00CE1A78"/>
    <w:rsid w:val="00CF03BF"/>
    <w:rsid w:val="00CF7DDF"/>
    <w:rsid w:val="00D060A6"/>
    <w:rsid w:val="00D07724"/>
    <w:rsid w:val="00D12C1F"/>
    <w:rsid w:val="00D27F1D"/>
    <w:rsid w:val="00D45739"/>
    <w:rsid w:val="00D46A8E"/>
    <w:rsid w:val="00D81E8B"/>
    <w:rsid w:val="00D8298B"/>
    <w:rsid w:val="00D83609"/>
    <w:rsid w:val="00D8498F"/>
    <w:rsid w:val="00D91956"/>
    <w:rsid w:val="00D9681E"/>
    <w:rsid w:val="00DB1D3B"/>
    <w:rsid w:val="00DB524C"/>
    <w:rsid w:val="00DB5C7C"/>
    <w:rsid w:val="00DE05F3"/>
    <w:rsid w:val="00DE2500"/>
    <w:rsid w:val="00DF7AD7"/>
    <w:rsid w:val="00DF7B7F"/>
    <w:rsid w:val="00E11FAE"/>
    <w:rsid w:val="00E14159"/>
    <w:rsid w:val="00E20083"/>
    <w:rsid w:val="00E557B4"/>
    <w:rsid w:val="00E60D1C"/>
    <w:rsid w:val="00E633C0"/>
    <w:rsid w:val="00E75960"/>
    <w:rsid w:val="00E84CB2"/>
    <w:rsid w:val="00E97C45"/>
    <w:rsid w:val="00E97E9A"/>
    <w:rsid w:val="00EA54D1"/>
    <w:rsid w:val="00EB1152"/>
    <w:rsid w:val="00EB4D9B"/>
    <w:rsid w:val="00EB6268"/>
    <w:rsid w:val="00EC0A98"/>
    <w:rsid w:val="00EC7DB9"/>
    <w:rsid w:val="00ED68A9"/>
    <w:rsid w:val="00EE0418"/>
    <w:rsid w:val="00EE0AC1"/>
    <w:rsid w:val="00EE15FF"/>
    <w:rsid w:val="00EE239E"/>
    <w:rsid w:val="00EF0BE1"/>
    <w:rsid w:val="00F25BB8"/>
    <w:rsid w:val="00F2795C"/>
    <w:rsid w:val="00F30281"/>
    <w:rsid w:val="00F30487"/>
    <w:rsid w:val="00F363C8"/>
    <w:rsid w:val="00F636FF"/>
    <w:rsid w:val="00F707F4"/>
    <w:rsid w:val="00F73AC9"/>
    <w:rsid w:val="00F764E8"/>
    <w:rsid w:val="00F8496A"/>
    <w:rsid w:val="00F903A2"/>
    <w:rsid w:val="00F90D0F"/>
    <w:rsid w:val="00F91906"/>
    <w:rsid w:val="00F93E9B"/>
    <w:rsid w:val="00F95489"/>
    <w:rsid w:val="00F9552D"/>
    <w:rsid w:val="00FA6D0B"/>
    <w:rsid w:val="00FB79B2"/>
    <w:rsid w:val="00FC65DE"/>
    <w:rsid w:val="00FC7E02"/>
    <w:rsid w:val="00FD395D"/>
    <w:rsid w:val="00FD5548"/>
    <w:rsid w:val="00FD6352"/>
    <w:rsid w:val="00FF36DD"/>
    <w:rsid w:val="05DF2AEE"/>
    <w:rsid w:val="0E29C809"/>
    <w:rsid w:val="0F607EFC"/>
    <w:rsid w:val="109C9C50"/>
    <w:rsid w:val="19FEC92A"/>
    <w:rsid w:val="220C64A6"/>
    <w:rsid w:val="26E4BAF9"/>
    <w:rsid w:val="295610EF"/>
    <w:rsid w:val="3052C34D"/>
    <w:rsid w:val="4045F3C7"/>
    <w:rsid w:val="4C8B6A18"/>
    <w:rsid w:val="54B75A3A"/>
    <w:rsid w:val="573CB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4:defaultImageDpi w14:val="32767"/>
  <w15:docId w15:val="{4376C8CB-50BB-4B44-ADED-3EEC0B858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1415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81E8B"/>
    <w:rPr>
      <w:color w:val="605E5C"/>
      <w:shd w:val="clear" w:color="auto" w:fill="E1DFDD"/>
    </w:rPr>
  </w:style>
  <w:style w:type="character" w:customStyle="1" w:styleId="Heading3Char">
    <w:name w:val="Heading 3 Char"/>
    <w:basedOn w:val="DefaultParagraphFont"/>
    <w:link w:val="Heading3"/>
    <w:uiPriority w:val="9"/>
    <w:rsid w:val="00E14159"/>
    <w:rPr>
      <w:rFonts w:asciiTheme="majorHAnsi" w:eastAsiaTheme="majorEastAsia" w:hAnsiTheme="majorHAnsi" w:cstheme="majorBidi"/>
      <w:color w:val="1F3763" w:themeColor="accent1" w:themeShade="7F"/>
    </w:rPr>
  </w:style>
  <w:style w:type="character" w:customStyle="1" w:styleId="lpadultsupporttitle">
    <w:name w:val="lpadultsupporttitle"/>
    <w:basedOn w:val="DefaultParagraphFont"/>
    <w:rsid w:val="00E14159"/>
  </w:style>
  <w:style w:type="paragraph" w:styleId="NormalWeb">
    <w:name w:val="Normal (Web)"/>
    <w:basedOn w:val="Normal"/>
    <w:uiPriority w:val="99"/>
    <w:semiHidden/>
    <w:unhideWhenUsed/>
    <w:rsid w:val="00E14159"/>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14159"/>
    <w:rPr>
      <w:b/>
      <w:bCs/>
    </w:rPr>
  </w:style>
  <w:style w:type="character" w:styleId="Emphasis">
    <w:name w:val="Emphasis"/>
    <w:basedOn w:val="DefaultParagraphFont"/>
    <w:uiPriority w:val="20"/>
    <w:qFormat/>
    <w:rsid w:val="00EB1152"/>
    <w:rPr>
      <w:i/>
      <w:iCs/>
    </w:rPr>
  </w:style>
  <w:style w:type="paragraph" w:styleId="NoSpacing">
    <w:name w:val="No Spacing"/>
    <w:uiPriority w:val="1"/>
    <w:qFormat/>
    <w:rsid w:val="00E633C0"/>
    <w:rPr>
      <w:sz w:val="22"/>
      <w:szCs w:val="22"/>
    </w:rPr>
  </w:style>
  <w:style w:type="paragraph" w:customStyle="1" w:styleId="Default">
    <w:name w:val="Default"/>
    <w:rsid w:val="00593F13"/>
    <w:pPr>
      <w:autoSpaceDE w:val="0"/>
      <w:autoSpaceDN w:val="0"/>
      <w:adjustRightInd w:val="0"/>
    </w:pPr>
    <w:rPr>
      <w:rFonts w:ascii="Frutiger LT Std 45 Light" w:hAnsi="Frutiger LT Std 45 Light" w:cs="Frutiger LT Std 45 Ligh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775191">
      <w:bodyDiv w:val="1"/>
      <w:marLeft w:val="0"/>
      <w:marRight w:val="0"/>
      <w:marTop w:val="0"/>
      <w:marBottom w:val="0"/>
      <w:divBdr>
        <w:top w:val="none" w:sz="0" w:space="0" w:color="auto"/>
        <w:left w:val="none" w:sz="0" w:space="0" w:color="auto"/>
        <w:bottom w:val="none" w:sz="0" w:space="0" w:color="auto"/>
        <w:right w:val="none" w:sz="0" w:space="0" w:color="auto"/>
      </w:divBdr>
    </w:div>
    <w:div w:id="1977951687">
      <w:bodyDiv w:val="1"/>
      <w:marLeft w:val="0"/>
      <w:marRight w:val="0"/>
      <w:marTop w:val="0"/>
      <w:marBottom w:val="0"/>
      <w:divBdr>
        <w:top w:val="none" w:sz="0" w:space="0" w:color="auto"/>
        <w:left w:val="none" w:sz="0" w:space="0" w:color="auto"/>
        <w:bottom w:val="none" w:sz="0" w:space="0" w:color="auto"/>
        <w:right w:val="none" w:sz="0" w:space="0" w:color="auto"/>
      </w:divBdr>
      <w:divsChild>
        <w:div w:id="1338728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9</TotalTime>
  <Pages>4</Pages>
  <Words>669</Words>
  <Characters>3816</Characters>
  <Application>Microsoft Office Word</Application>
  <DocSecurity>0</DocSecurity>
  <Lines>31</Lines>
  <Paragraphs>8</Paragraphs>
  <ScaleCrop>false</ScaleCrop>
  <Company/>
  <LinksUpToDate>false</LinksUpToDate>
  <CharactersWithSpaces>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Rhian Jones</cp:lastModifiedBy>
  <cp:revision>70</cp:revision>
  <cp:lastPrinted>2019-11-04T23:20:00Z</cp:lastPrinted>
  <dcterms:created xsi:type="dcterms:W3CDTF">2020-01-09T15:23:00Z</dcterms:created>
  <dcterms:modified xsi:type="dcterms:W3CDTF">2020-02-04T19:22:00Z</dcterms:modified>
</cp:coreProperties>
</file>