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3CEA8" w14:textId="7373BECE" w:rsidR="00E94021" w:rsidRPr="000D56B8" w:rsidRDefault="00053F4B">
      <w:pPr>
        <w:rPr>
          <w:rFonts w:asciiTheme="majorHAnsi" w:hAnsiTheme="majorHAnsi" w:cstheme="majorHAnsi"/>
          <w:color w:val="5E6875"/>
          <w:shd w:val="clear" w:color="auto" w:fill="FFFFFF"/>
        </w:rPr>
      </w:pPr>
      <w:r w:rsidRPr="000D56B8">
        <w:rPr>
          <w:rFonts w:asciiTheme="majorHAnsi" w:hAnsiTheme="majorHAnsi" w:cstheme="majorHAnsi"/>
          <w:color w:val="5E6875"/>
          <w:shd w:val="clear" w:color="auto" w:fill="FFFFFF"/>
        </w:rPr>
        <w:t xml:space="preserve">1. Open the Flights worksheet of the </w:t>
      </w:r>
      <w:proofErr w:type="spellStart"/>
      <w:r w:rsidRPr="000D56B8">
        <w:rPr>
          <w:rFonts w:asciiTheme="majorHAnsi" w:hAnsiTheme="majorHAnsi" w:cstheme="majorHAnsi"/>
          <w:color w:val="5E6875"/>
          <w:shd w:val="clear" w:color="auto" w:fill="FFFFFF"/>
        </w:rPr>
        <w:t>tds_sample_data_all</w:t>
      </w:r>
      <w:proofErr w:type="spellEnd"/>
      <w:r w:rsidRPr="000D56B8">
        <w:rPr>
          <w:rFonts w:asciiTheme="majorHAnsi" w:hAnsiTheme="majorHAnsi" w:cstheme="majorHAnsi"/>
          <w:color w:val="5E6875"/>
          <w:shd w:val="clear" w:color="auto" w:fill="FFFFFF"/>
        </w:rPr>
        <w:t xml:space="preserve"> workbook. Create a bar chart showing the average of Minutes of Delay per Flight broken down by Airport, and filtered by date to show only the last September, October, and November 2013. Which airport had the lowest average minutes of delay per flight between September and November?</w:t>
      </w:r>
    </w:p>
    <w:p w14:paraId="3A6BD95A" w14:textId="43D049C4" w:rsidR="00053F4B" w:rsidRPr="000D56B8" w:rsidRDefault="00AF2B54">
      <w:pPr>
        <w:rPr>
          <w:rFonts w:asciiTheme="majorHAnsi" w:hAnsiTheme="majorHAnsi" w:cstheme="majorHAnsi"/>
          <w:color w:val="5E6875"/>
          <w:shd w:val="clear" w:color="auto" w:fill="FFFFFF"/>
        </w:rPr>
      </w:pPr>
      <w:r w:rsidRPr="000D56B8">
        <w:rPr>
          <w:rFonts w:asciiTheme="majorHAnsi" w:hAnsiTheme="majorHAnsi" w:cstheme="majorHAnsi"/>
          <w:color w:val="5E6875"/>
          <w:shd w:val="clear" w:color="auto" w:fill="FFFFFF"/>
        </w:rPr>
        <w:t xml:space="preserve">2. Open the Flights worksheet of the </w:t>
      </w:r>
      <w:proofErr w:type="spellStart"/>
      <w:r w:rsidRPr="000D56B8">
        <w:rPr>
          <w:rFonts w:asciiTheme="majorHAnsi" w:hAnsiTheme="majorHAnsi" w:cstheme="majorHAnsi"/>
          <w:color w:val="5E6875"/>
          <w:shd w:val="clear" w:color="auto" w:fill="FFFFFF"/>
        </w:rPr>
        <w:t>tds_sample_data_all</w:t>
      </w:r>
      <w:proofErr w:type="spellEnd"/>
      <w:r w:rsidRPr="000D56B8">
        <w:rPr>
          <w:rFonts w:asciiTheme="majorHAnsi" w:hAnsiTheme="majorHAnsi" w:cstheme="majorHAnsi"/>
          <w:color w:val="5E6875"/>
          <w:shd w:val="clear" w:color="auto" w:fill="FFFFFF"/>
        </w:rPr>
        <w:t xml:space="preserve"> workbook. Create a crosstab showing the sum of Flights broken out by </w:t>
      </w:r>
      <w:proofErr w:type="spellStart"/>
      <w:r w:rsidRPr="000D56B8">
        <w:rPr>
          <w:rFonts w:asciiTheme="majorHAnsi" w:hAnsiTheme="majorHAnsi" w:cstheme="majorHAnsi"/>
          <w:color w:val="5E6875"/>
          <w:shd w:val="clear" w:color="auto" w:fill="FFFFFF"/>
        </w:rPr>
        <w:t>ontime</w:t>
      </w:r>
      <w:proofErr w:type="spellEnd"/>
      <w:r w:rsidRPr="000D56B8">
        <w:rPr>
          <w:rFonts w:asciiTheme="majorHAnsi" w:hAnsiTheme="majorHAnsi" w:cstheme="majorHAnsi"/>
          <w:color w:val="5E6875"/>
          <w:shd w:val="clear" w:color="auto" w:fill="FFFFFF"/>
        </w:rPr>
        <w:t xml:space="preserve"> category and airport, then add grand totals to the view. Use a filter to exclude flights that were </w:t>
      </w:r>
      <w:proofErr w:type="spellStart"/>
      <w:r w:rsidRPr="000D56B8">
        <w:rPr>
          <w:rFonts w:asciiTheme="majorHAnsi" w:hAnsiTheme="majorHAnsi" w:cstheme="majorHAnsi"/>
          <w:color w:val="5E6875"/>
          <w:shd w:val="clear" w:color="auto" w:fill="FFFFFF"/>
        </w:rPr>
        <w:t>ontime</w:t>
      </w:r>
      <w:proofErr w:type="spellEnd"/>
      <w:r w:rsidRPr="000D56B8">
        <w:rPr>
          <w:rFonts w:asciiTheme="majorHAnsi" w:hAnsiTheme="majorHAnsi" w:cstheme="majorHAnsi"/>
          <w:color w:val="5E6875"/>
          <w:shd w:val="clear" w:color="auto" w:fill="FFFFFF"/>
        </w:rPr>
        <w:t xml:space="preserve">. For Dallas/Fort Worth, what number of flights were not </w:t>
      </w:r>
      <w:proofErr w:type="spellStart"/>
      <w:r w:rsidRPr="000D56B8">
        <w:rPr>
          <w:rFonts w:asciiTheme="majorHAnsi" w:hAnsiTheme="majorHAnsi" w:cstheme="majorHAnsi"/>
          <w:color w:val="5E6875"/>
          <w:shd w:val="clear" w:color="auto" w:fill="FFFFFF"/>
        </w:rPr>
        <w:t>ontime</w:t>
      </w:r>
      <w:proofErr w:type="spellEnd"/>
      <w:r w:rsidRPr="000D56B8">
        <w:rPr>
          <w:rFonts w:asciiTheme="majorHAnsi" w:hAnsiTheme="majorHAnsi" w:cstheme="majorHAnsi"/>
          <w:color w:val="5E6875"/>
          <w:shd w:val="clear" w:color="auto" w:fill="FFFFFF"/>
        </w:rPr>
        <w:t>, and what number were Delayed by Security?</w:t>
      </w:r>
    </w:p>
    <w:p w14:paraId="72D3CD1C" w14:textId="77777777" w:rsidR="0045080E" w:rsidRPr="0045080E" w:rsidRDefault="0045080E" w:rsidP="0045080E">
      <w:pPr>
        <w:shd w:val="clear" w:color="auto" w:fill="FFFFFF"/>
        <w:spacing w:after="480" w:line="240" w:lineRule="auto"/>
        <w:textAlignment w:val="baseline"/>
        <w:rPr>
          <w:rFonts w:asciiTheme="majorHAnsi" w:eastAsia="Times New Roman" w:hAnsiTheme="majorHAnsi" w:cstheme="majorHAnsi"/>
          <w:color w:val="5E6875"/>
          <w:sz w:val="24"/>
          <w:szCs w:val="24"/>
        </w:rPr>
      </w:pPr>
      <w:r w:rsidRPr="0045080E">
        <w:rPr>
          <w:rFonts w:asciiTheme="majorHAnsi" w:eastAsia="Times New Roman" w:hAnsiTheme="majorHAnsi" w:cstheme="majorHAnsi"/>
          <w:color w:val="5E6875"/>
          <w:sz w:val="24"/>
          <w:szCs w:val="24"/>
        </w:rPr>
        <w:t xml:space="preserve">3. Open the Flights worksheet of the </w:t>
      </w:r>
      <w:proofErr w:type="spellStart"/>
      <w:r w:rsidRPr="0045080E">
        <w:rPr>
          <w:rFonts w:asciiTheme="majorHAnsi" w:eastAsia="Times New Roman" w:hAnsiTheme="majorHAnsi" w:cstheme="majorHAnsi"/>
          <w:color w:val="5E6875"/>
          <w:sz w:val="24"/>
          <w:szCs w:val="24"/>
        </w:rPr>
        <w:t>tds_sample_data_all</w:t>
      </w:r>
      <w:proofErr w:type="spellEnd"/>
      <w:r w:rsidRPr="0045080E">
        <w:rPr>
          <w:rFonts w:asciiTheme="majorHAnsi" w:eastAsia="Times New Roman" w:hAnsiTheme="majorHAnsi" w:cstheme="majorHAnsi"/>
          <w:color w:val="5E6875"/>
          <w:sz w:val="24"/>
          <w:szCs w:val="24"/>
        </w:rPr>
        <w:t xml:space="preserve"> workbook. Create a line chart showing the average minutes of delay per flight by month. Create a filter for carrier name of US Airways. Which month saw the biggest decrease in average minutes of delay per flight compared with the previous month?</w:t>
      </w:r>
    </w:p>
    <w:p w14:paraId="0C8C8091" w14:textId="77777777" w:rsidR="0045080E" w:rsidRPr="0045080E" w:rsidRDefault="0045080E" w:rsidP="0045080E">
      <w:pPr>
        <w:shd w:val="clear" w:color="auto" w:fill="FFFFFF"/>
        <w:spacing w:after="480" w:line="240" w:lineRule="auto"/>
        <w:textAlignment w:val="baseline"/>
        <w:rPr>
          <w:rFonts w:asciiTheme="majorHAnsi" w:eastAsia="Times New Roman" w:hAnsiTheme="majorHAnsi" w:cstheme="majorHAnsi"/>
          <w:color w:val="5E6875"/>
          <w:sz w:val="24"/>
          <w:szCs w:val="24"/>
        </w:rPr>
      </w:pPr>
      <w:r w:rsidRPr="0045080E">
        <w:rPr>
          <w:rFonts w:asciiTheme="majorHAnsi" w:eastAsia="Times New Roman" w:hAnsiTheme="majorHAnsi" w:cstheme="majorHAnsi"/>
          <w:color w:val="5E6875"/>
          <w:sz w:val="24"/>
          <w:szCs w:val="24"/>
        </w:rPr>
        <w:t>4. Using the Southern Region sheet of the South Superstore data, find the total sales value of items shipped in January and February 2014.</w:t>
      </w:r>
    </w:p>
    <w:p w14:paraId="53B11010" w14:textId="77777777" w:rsidR="0045080E" w:rsidRPr="0045080E" w:rsidRDefault="0045080E" w:rsidP="0045080E">
      <w:pPr>
        <w:shd w:val="clear" w:color="auto" w:fill="FFFFFF"/>
        <w:spacing w:after="480" w:line="240" w:lineRule="auto"/>
        <w:textAlignment w:val="baseline"/>
        <w:rPr>
          <w:rFonts w:asciiTheme="majorHAnsi" w:eastAsia="Times New Roman" w:hAnsiTheme="majorHAnsi" w:cstheme="majorHAnsi"/>
          <w:color w:val="5E6875"/>
          <w:sz w:val="24"/>
          <w:szCs w:val="24"/>
        </w:rPr>
      </w:pPr>
      <w:r w:rsidRPr="0045080E">
        <w:rPr>
          <w:rFonts w:asciiTheme="majorHAnsi" w:eastAsia="Times New Roman" w:hAnsiTheme="majorHAnsi" w:cstheme="majorHAnsi"/>
          <w:color w:val="5E6875"/>
          <w:sz w:val="24"/>
          <w:szCs w:val="24"/>
        </w:rPr>
        <w:t>5. Using the Southern Region sheet of the South Superstore data, find the customer name with the largest number of unique order ids.</w:t>
      </w:r>
    </w:p>
    <w:p w14:paraId="5AF393D1" w14:textId="169BA70B" w:rsidR="0045080E" w:rsidRDefault="0045080E" w:rsidP="0045080E">
      <w:pPr>
        <w:shd w:val="clear" w:color="auto" w:fill="FFFFFF"/>
        <w:spacing w:after="480" w:line="240" w:lineRule="auto"/>
        <w:textAlignment w:val="baseline"/>
        <w:rPr>
          <w:rFonts w:asciiTheme="majorHAnsi" w:eastAsia="Times New Roman" w:hAnsiTheme="majorHAnsi" w:cstheme="majorHAnsi"/>
          <w:color w:val="5E6875"/>
          <w:sz w:val="24"/>
          <w:szCs w:val="24"/>
        </w:rPr>
      </w:pPr>
      <w:r w:rsidRPr="0045080E">
        <w:rPr>
          <w:rFonts w:asciiTheme="majorHAnsi" w:eastAsia="Times New Roman" w:hAnsiTheme="majorHAnsi" w:cstheme="majorHAnsi"/>
          <w:color w:val="5E6875"/>
          <w:sz w:val="24"/>
          <w:szCs w:val="24"/>
        </w:rPr>
        <w:t>6. Using the Southern Region sheet of the South Superstore data, which state bordering Mississippi had the highest Sales?</w:t>
      </w:r>
    </w:p>
    <w:p w14:paraId="6C640EBC" w14:textId="77777777" w:rsidR="000A33EF" w:rsidRPr="0045080E" w:rsidRDefault="000A33EF" w:rsidP="0045080E">
      <w:pPr>
        <w:shd w:val="clear" w:color="auto" w:fill="FFFFFF"/>
        <w:spacing w:after="480" w:line="240" w:lineRule="auto"/>
        <w:textAlignment w:val="baseline"/>
        <w:rPr>
          <w:rFonts w:asciiTheme="majorHAnsi" w:eastAsia="Times New Roman" w:hAnsiTheme="majorHAnsi" w:cstheme="majorHAnsi"/>
          <w:color w:val="5E6875"/>
          <w:sz w:val="24"/>
          <w:szCs w:val="24"/>
        </w:rPr>
      </w:pPr>
    </w:p>
    <w:p w14:paraId="28AAC0AB" w14:textId="77777777" w:rsidR="00AF2B54" w:rsidRPr="000D56B8" w:rsidRDefault="00AF2B54">
      <w:pPr>
        <w:rPr>
          <w:rFonts w:asciiTheme="majorHAnsi" w:hAnsiTheme="majorHAnsi" w:cstheme="majorHAnsi"/>
        </w:rPr>
      </w:pPr>
    </w:p>
    <w:sectPr w:rsidR="00AF2B54" w:rsidRPr="000D5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F4B"/>
    <w:rsid w:val="00002488"/>
    <w:rsid w:val="00053F4B"/>
    <w:rsid w:val="000A33EF"/>
    <w:rsid w:val="000D56B8"/>
    <w:rsid w:val="0045080E"/>
    <w:rsid w:val="006066A3"/>
    <w:rsid w:val="0086055F"/>
    <w:rsid w:val="00AF2B54"/>
    <w:rsid w:val="00C50753"/>
    <w:rsid w:val="00E940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2BD9"/>
  <w15:chartTrackingRefBased/>
  <w15:docId w15:val="{0A98BD38-DF4F-4C07-8DAB-38A2FC03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F4B"/>
    <w:pPr>
      <w:ind w:left="720"/>
      <w:contextualSpacing/>
    </w:pPr>
  </w:style>
  <w:style w:type="paragraph" w:styleId="NormalWeb">
    <w:name w:val="Normal (Web)"/>
    <w:basedOn w:val="Normal"/>
    <w:uiPriority w:val="99"/>
    <w:semiHidden/>
    <w:unhideWhenUsed/>
    <w:rsid w:val="0045080E"/>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D56B8"/>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D56B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D56B8"/>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D56B8"/>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86934">
      <w:bodyDiv w:val="1"/>
      <w:marLeft w:val="0"/>
      <w:marRight w:val="0"/>
      <w:marTop w:val="0"/>
      <w:marBottom w:val="0"/>
      <w:divBdr>
        <w:top w:val="none" w:sz="0" w:space="0" w:color="auto"/>
        <w:left w:val="none" w:sz="0" w:space="0" w:color="auto"/>
        <w:bottom w:val="none" w:sz="0" w:space="0" w:color="auto"/>
        <w:right w:val="none" w:sz="0" w:space="0" w:color="auto"/>
      </w:divBdr>
      <w:divsChild>
        <w:div w:id="1685207639">
          <w:marLeft w:val="0"/>
          <w:marRight w:val="0"/>
          <w:marTop w:val="0"/>
          <w:marBottom w:val="75"/>
          <w:divBdr>
            <w:top w:val="none" w:sz="0" w:space="0" w:color="auto"/>
            <w:left w:val="none" w:sz="0" w:space="0" w:color="auto"/>
            <w:bottom w:val="none" w:sz="0" w:space="0" w:color="auto"/>
            <w:right w:val="none" w:sz="0" w:space="0" w:color="auto"/>
          </w:divBdr>
        </w:div>
        <w:div w:id="184756624">
          <w:marLeft w:val="0"/>
          <w:marRight w:val="0"/>
          <w:marTop w:val="0"/>
          <w:marBottom w:val="0"/>
          <w:divBdr>
            <w:top w:val="none" w:sz="0" w:space="0" w:color="auto"/>
            <w:left w:val="none" w:sz="0" w:space="0" w:color="auto"/>
            <w:bottom w:val="none" w:sz="0" w:space="0" w:color="auto"/>
            <w:right w:val="none" w:sz="0" w:space="0" w:color="auto"/>
          </w:divBdr>
          <w:divsChild>
            <w:div w:id="1094865912">
              <w:marLeft w:val="0"/>
              <w:marRight w:val="0"/>
              <w:marTop w:val="75"/>
              <w:marBottom w:val="75"/>
              <w:divBdr>
                <w:top w:val="none" w:sz="0" w:space="0" w:color="auto"/>
                <w:left w:val="none" w:sz="0" w:space="0" w:color="auto"/>
                <w:bottom w:val="none" w:sz="0" w:space="0" w:color="auto"/>
                <w:right w:val="none" w:sz="0" w:space="0" w:color="auto"/>
              </w:divBdr>
            </w:div>
            <w:div w:id="65689782">
              <w:marLeft w:val="0"/>
              <w:marRight w:val="0"/>
              <w:marTop w:val="75"/>
              <w:marBottom w:val="75"/>
              <w:divBdr>
                <w:top w:val="none" w:sz="0" w:space="0" w:color="auto"/>
                <w:left w:val="none" w:sz="0" w:space="0" w:color="auto"/>
                <w:bottom w:val="none" w:sz="0" w:space="0" w:color="auto"/>
                <w:right w:val="none" w:sz="0" w:space="0" w:color="auto"/>
              </w:divBdr>
            </w:div>
            <w:div w:id="1870602988">
              <w:marLeft w:val="0"/>
              <w:marRight w:val="0"/>
              <w:marTop w:val="75"/>
              <w:marBottom w:val="75"/>
              <w:divBdr>
                <w:top w:val="none" w:sz="0" w:space="0" w:color="auto"/>
                <w:left w:val="none" w:sz="0" w:space="0" w:color="auto"/>
                <w:bottom w:val="none" w:sz="0" w:space="0" w:color="auto"/>
                <w:right w:val="none" w:sz="0" w:space="0" w:color="auto"/>
              </w:divBdr>
            </w:div>
            <w:div w:id="150852455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78432976">
      <w:bodyDiv w:val="1"/>
      <w:marLeft w:val="0"/>
      <w:marRight w:val="0"/>
      <w:marTop w:val="0"/>
      <w:marBottom w:val="0"/>
      <w:divBdr>
        <w:top w:val="none" w:sz="0" w:space="0" w:color="auto"/>
        <w:left w:val="none" w:sz="0" w:space="0" w:color="auto"/>
        <w:bottom w:val="none" w:sz="0" w:space="0" w:color="auto"/>
        <w:right w:val="none" w:sz="0" w:space="0" w:color="auto"/>
      </w:divBdr>
      <w:divsChild>
        <w:div w:id="139855020">
          <w:marLeft w:val="0"/>
          <w:marRight w:val="0"/>
          <w:marTop w:val="0"/>
          <w:marBottom w:val="0"/>
          <w:divBdr>
            <w:top w:val="none" w:sz="0" w:space="0" w:color="auto"/>
            <w:left w:val="none" w:sz="0" w:space="0" w:color="auto"/>
            <w:bottom w:val="none" w:sz="0" w:space="0" w:color="auto"/>
            <w:right w:val="none" w:sz="0" w:space="0" w:color="auto"/>
          </w:divBdr>
          <w:divsChild>
            <w:div w:id="803811254">
              <w:marLeft w:val="0"/>
              <w:marRight w:val="0"/>
              <w:marTop w:val="0"/>
              <w:marBottom w:val="75"/>
              <w:divBdr>
                <w:top w:val="none" w:sz="0" w:space="0" w:color="auto"/>
                <w:left w:val="none" w:sz="0" w:space="0" w:color="auto"/>
                <w:bottom w:val="none" w:sz="0" w:space="0" w:color="auto"/>
                <w:right w:val="none" w:sz="0" w:space="0" w:color="auto"/>
              </w:divBdr>
            </w:div>
            <w:div w:id="320931934">
              <w:marLeft w:val="0"/>
              <w:marRight w:val="0"/>
              <w:marTop w:val="0"/>
              <w:marBottom w:val="0"/>
              <w:divBdr>
                <w:top w:val="none" w:sz="0" w:space="0" w:color="auto"/>
                <w:left w:val="none" w:sz="0" w:space="0" w:color="auto"/>
                <w:bottom w:val="none" w:sz="0" w:space="0" w:color="auto"/>
                <w:right w:val="none" w:sz="0" w:space="0" w:color="auto"/>
              </w:divBdr>
              <w:divsChild>
                <w:div w:id="1722905502">
                  <w:marLeft w:val="0"/>
                  <w:marRight w:val="0"/>
                  <w:marTop w:val="75"/>
                  <w:marBottom w:val="75"/>
                  <w:divBdr>
                    <w:top w:val="none" w:sz="0" w:space="0" w:color="auto"/>
                    <w:left w:val="none" w:sz="0" w:space="0" w:color="auto"/>
                    <w:bottom w:val="none" w:sz="0" w:space="0" w:color="auto"/>
                    <w:right w:val="none" w:sz="0" w:space="0" w:color="auto"/>
                  </w:divBdr>
                </w:div>
                <w:div w:id="565073990">
                  <w:marLeft w:val="0"/>
                  <w:marRight w:val="0"/>
                  <w:marTop w:val="75"/>
                  <w:marBottom w:val="75"/>
                  <w:divBdr>
                    <w:top w:val="none" w:sz="0" w:space="0" w:color="auto"/>
                    <w:left w:val="none" w:sz="0" w:space="0" w:color="auto"/>
                    <w:bottom w:val="none" w:sz="0" w:space="0" w:color="auto"/>
                    <w:right w:val="none" w:sz="0" w:space="0" w:color="auto"/>
                  </w:divBdr>
                </w:div>
                <w:div w:id="513229286">
                  <w:marLeft w:val="0"/>
                  <w:marRight w:val="0"/>
                  <w:marTop w:val="75"/>
                  <w:marBottom w:val="75"/>
                  <w:divBdr>
                    <w:top w:val="none" w:sz="0" w:space="0" w:color="auto"/>
                    <w:left w:val="none" w:sz="0" w:space="0" w:color="auto"/>
                    <w:bottom w:val="none" w:sz="0" w:space="0" w:color="auto"/>
                    <w:right w:val="none" w:sz="0" w:space="0" w:color="auto"/>
                  </w:divBdr>
                </w:div>
                <w:div w:id="80088243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062122921">
          <w:marLeft w:val="0"/>
          <w:marRight w:val="0"/>
          <w:marTop w:val="0"/>
          <w:marBottom w:val="0"/>
          <w:divBdr>
            <w:top w:val="none" w:sz="0" w:space="0" w:color="auto"/>
            <w:left w:val="none" w:sz="0" w:space="0" w:color="auto"/>
            <w:bottom w:val="none" w:sz="0" w:space="0" w:color="auto"/>
            <w:right w:val="none" w:sz="0" w:space="0" w:color="auto"/>
          </w:divBdr>
          <w:divsChild>
            <w:div w:id="1108694138">
              <w:marLeft w:val="0"/>
              <w:marRight w:val="0"/>
              <w:marTop w:val="0"/>
              <w:marBottom w:val="75"/>
              <w:divBdr>
                <w:top w:val="none" w:sz="0" w:space="0" w:color="auto"/>
                <w:left w:val="none" w:sz="0" w:space="0" w:color="auto"/>
                <w:bottom w:val="none" w:sz="0" w:space="0" w:color="auto"/>
                <w:right w:val="none" w:sz="0" w:space="0" w:color="auto"/>
              </w:divBdr>
            </w:div>
            <w:div w:id="98448494">
              <w:marLeft w:val="0"/>
              <w:marRight w:val="0"/>
              <w:marTop w:val="0"/>
              <w:marBottom w:val="0"/>
              <w:divBdr>
                <w:top w:val="none" w:sz="0" w:space="0" w:color="auto"/>
                <w:left w:val="none" w:sz="0" w:space="0" w:color="auto"/>
                <w:bottom w:val="none" w:sz="0" w:space="0" w:color="auto"/>
                <w:right w:val="none" w:sz="0" w:space="0" w:color="auto"/>
              </w:divBdr>
              <w:divsChild>
                <w:div w:id="1595168601">
                  <w:marLeft w:val="0"/>
                  <w:marRight w:val="0"/>
                  <w:marTop w:val="75"/>
                  <w:marBottom w:val="75"/>
                  <w:divBdr>
                    <w:top w:val="none" w:sz="0" w:space="0" w:color="auto"/>
                    <w:left w:val="none" w:sz="0" w:space="0" w:color="auto"/>
                    <w:bottom w:val="none" w:sz="0" w:space="0" w:color="auto"/>
                    <w:right w:val="none" w:sz="0" w:space="0" w:color="auto"/>
                  </w:divBdr>
                </w:div>
                <w:div w:id="153104485">
                  <w:marLeft w:val="0"/>
                  <w:marRight w:val="0"/>
                  <w:marTop w:val="75"/>
                  <w:marBottom w:val="75"/>
                  <w:divBdr>
                    <w:top w:val="none" w:sz="0" w:space="0" w:color="auto"/>
                    <w:left w:val="none" w:sz="0" w:space="0" w:color="auto"/>
                    <w:bottom w:val="none" w:sz="0" w:space="0" w:color="auto"/>
                    <w:right w:val="none" w:sz="0" w:space="0" w:color="auto"/>
                  </w:divBdr>
                </w:div>
                <w:div w:id="931932823">
                  <w:marLeft w:val="0"/>
                  <w:marRight w:val="0"/>
                  <w:marTop w:val="75"/>
                  <w:marBottom w:val="75"/>
                  <w:divBdr>
                    <w:top w:val="none" w:sz="0" w:space="0" w:color="auto"/>
                    <w:left w:val="none" w:sz="0" w:space="0" w:color="auto"/>
                    <w:bottom w:val="none" w:sz="0" w:space="0" w:color="auto"/>
                    <w:right w:val="none" w:sz="0" w:space="0" w:color="auto"/>
                  </w:divBdr>
                </w:div>
                <w:div w:id="168389626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951544251">
          <w:marLeft w:val="0"/>
          <w:marRight w:val="0"/>
          <w:marTop w:val="0"/>
          <w:marBottom w:val="0"/>
          <w:divBdr>
            <w:top w:val="none" w:sz="0" w:space="0" w:color="auto"/>
            <w:left w:val="none" w:sz="0" w:space="0" w:color="auto"/>
            <w:bottom w:val="none" w:sz="0" w:space="0" w:color="auto"/>
            <w:right w:val="none" w:sz="0" w:space="0" w:color="auto"/>
          </w:divBdr>
          <w:divsChild>
            <w:div w:id="334959332">
              <w:marLeft w:val="0"/>
              <w:marRight w:val="0"/>
              <w:marTop w:val="0"/>
              <w:marBottom w:val="75"/>
              <w:divBdr>
                <w:top w:val="none" w:sz="0" w:space="0" w:color="auto"/>
                <w:left w:val="none" w:sz="0" w:space="0" w:color="auto"/>
                <w:bottom w:val="none" w:sz="0" w:space="0" w:color="auto"/>
                <w:right w:val="none" w:sz="0" w:space="0" w:color="auto"/>
              </w:divBdr>
            </w:div>
            <w:div w:id="665327614">
              <w:marLeft w:val="0"/>
              <w:marRight w:val="0"/>
              <w:marTop w:val="0"/>
              <w:marBottom w:val="0"/>
              <w:divBdr>
                <w:top w:val="none" w:sz="0" w:space="0" w:color="auto"/>
                <w:left w:val="none" w:sz="0" w:space="0" w:color="auto"/>
                <w:bottom w:val="none" w:sz="0" w:space="0" w:color="auto"/>
                <w:right w:val="none" w:sz="0" w:space="0" w:color="auto"/>
              </w:divBdr>
              <w:divsChild>
                <w:div w:id="1183323235">
                  <w:marLeft w:val="0"/>
                  <w:marRight w:val="0"/>
                  <w:marTop w:val="75"/>
                  <w:marBottom w:val="75"/>
                  <w:divBdr>
                    <w:top w:val="none" w:sz="0" w:space="0" w:color="auto"/>
                    <w:left w:val="none" w:sz="0" w:space="0" w:color="auto"/>
                    <w:bottom w:val="none" w:sz="0" w:space="0" w:color="auto"/>
                    <w:right w:val="none" w:sz="0" w:space="0" w:color="auto"/>
                  </w:divBdr>
                </w:div>
                <w:div w:id="991251632">
                  <w:marLeft w:val="0"/>
                  <w:marRight w:val="0"/>
                  <w:marTop w:val="75"/>
                  <w:marBottom w:val="75"/>
                  <w:divBdr>
                    <w:top w:val="none" w:sz="0" w:space="0" w:color="auto"/>
                    <w:left w:val="none" w:sz="0" w:space="0" w:color="auto"/>
                    <w:bottom w:val="none" w:sz="0" w:space="0" w:color="auto"/>
                    <w:right w:val="none" w:sz="0" w:space="0" w:color="auto"/>
                  </w:divBdr>
                </w:div>
                <w:div w:id="200366316">
                  <w:marLeft w:val="0"/>
                  <w:marRight w:val="0"/>
                  <w:marTop w:val="75"/>
                  <w:marBottom w:val="75"/>
                  <w:divBdr>
                    <w:top w:val="none" w:sz="0" w:space="0" w:color="auto"/>
                    <w:left w:val="none" w:sz="0" w:space="0" w:color="auto"/>
                    <w:bottom w:val="none" w:sz="0" w:space="0" w:color="auto"/>
                    <w:right w:val="none" w:sz="0" w:space="0" w:color="auto"/>
                  </w:divBdr>
                </w:div>
                <w:div w:id="179794096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824202580">
      <w:bodyDiv w:val="1"/>
      <w:marLeft w:val="0"/>
      <w:marRight w:val="0"/>
      <w:marTop w:val="0"/>
      <w:marBottom w:val="0"/>
      <w:divBdr>
        <w:top w:val="none" w:sz="0" w:space="0" w:color="auto"/>
        <w:left w:val="none" w:sz="0" w:space="0" w:color="auto"/>
        <w:bottom w:val="none" w:sz="0" w:space="0" w:color="auto"/>
        <w:right w:val="none" w:sz="0" w:space="0" w:color="auto"/>
      </w:divBdr>
      <w:divsChild>
        <w:div w:id="56705504">
          <w:marLeft w:val="0"/>
          <w:marRight w:val="0"/>
          <w:marTop w:val="75"/>
          <w:marBottom w:val="75"/>
          <w:divBdr>
            <w:top w:val="none" w:sz="0" w:space="0" w:color="auto"/>
            <w:left w:val="none" w:sz="0" w:space="0" w:color="auto"/>
            <w:bottom w:val="none" w:sz="0" w:space="0" w:color="auto"/>
            <w:right w:val="none" w:sz="0" w:space="0" w:color="auto"/>
          </w:divBdr>
        </w:div>
        <w:div w:id="1144858054">
          <w:marLeft w:val="0"/>
          <w:marRight w:val="0"/>
          <w:marTop w:val="75"/>
          <w:marBottom w:val="75"/>
          <w:divBdr>
            <w:top w:val="none" w:sz="0" w:space="0" w:color="auto"/>
            <w:left w:val="none" w:sz="0" w:space="0" w:color="auto"/>
            <w:bottom w:val="none" w:sz="0" w:space="0" w:color="auto"/>
            <w:right w:val="none" w:sz="0" w:space="0" w:color="auto"/>
          </w:divBdr>
        </w:div>
        <w:div w:id="671958910">
          <w:marLeft w:val="0"/>
          <w:marRight w:val="0"/>
          <w:marTop w:val="75"/>
          <w:marBottom w:val="75"/>
          <w:divBdr>
            <w:top w:val="none" w:sz="0" w:space="0" w:color="auto"/>
            <w:left w:val="none" w:sz="0" w:space="0" w:color="auto"/>
            <w:bottom w:val="none" w:sz="0" w:space="0" w:color="auto"/>
            <w:right w:val="none" w:sz="0" w:space="0" w:color="auto"/>
          </w:divBdr>
        </w:div>
        <w:div w:id="1114791845">
          <w:marLeft w:val="0"/>
          <w:marRight w:val="0"/>
          <w:marTop w:val="75"/>
          <w:marBottom w:val="75"/>
          <w:divBdr>
            <w:top w:val="none" w:sz="0" w:space="0" w:color="auto"/>
            <w:left w:val="none" w:sz="0" w:space="0" w:color="auto"/>
            <w:bottom w:val="none" w:sz="0" w:space="0" w:color="auto"/>
            <w:right w:val="none" w:sz="0" w:space="0" w:color="auto"/>
          </w:divBdr>
        </w:div>
      </w:divsChild>
    </w:div>
    <w:div w:id="1960793323">
      <w:bodyDiv w:val="1"/>
      <w:marLeft w:val="0"/>
      <w:marRight w:val="0"/>
      <w:marTop w:val="0"/>
      <w:marBottom w:val="0"/>
      <w:divBdr>
        <w:top w:val="none" w:sz="0" w:space="0" w:color="auto"/>
        <w:left w:val="none" w:sz="0" w:space="0" w:color="auto"/>
        <w:bottom w:val="none" w:sz="0" w:space="0" w:color="auto"/>
        <w:right w:val="none" w:sz="0" w:space="0" w:color="auto"/>
      </w:divBdr>
      <w:divsChild>
        <w:div w:id="544947469">
          <w:marLeft w:val="0"/>
          <w:marRight w:val="0"/>
          <w:marTop w:val="75"/>
          <w:marBottom w:val="75"/>
          <w:divBdr>
            <w:top w:val="none" w:sz="0" w:space="0" w:color="auto"/>
            <w:left w:val="none" w:sz="0" w:space="0" w:color="auto"/>
            <w:bottom w:val="none" w:sz="0" w:space="0" w:color="auto"/>
            <w:right w:val="none" w:sz="0" w:space="0" w:color="auto"/>
          </w:divBdr>
        </w:div>
        <w:div w:id="1131557494">
          <w:marLeft w:val="0"/>
          <w:marRight w:val="0"/>
          <w:marTop w:val="75"/>
          <w:marBottom w:val="75"/>
          <w:divBdr>
            <w:top w:val="none" w:sz="0" w:space="0" w:color="auto"/>
            <w:left w:val="none" w:sz="0" w:space="0" w:color="auto"/>
            <w:bottom w:val="none" w:sz="0" w:space="0" w:color="auto"/>
            <w:right w:val="none" w:sz="0" w:space="0" w:color="auto"/>
          </w:divBdr>
        </w:div>
        <w:div w:id="1815760204">
          <w:marLeft w:val="0"/>
          <w:marRight w:val="0"/>
          <w:marTop w:val="75"/>
          <w:marBottom w:val="75"/>
          <w:divBdr>
            <w:top w:val="none" w:sz="0" w:space="0" w:color="auto"/>
            <w:left w:val="none" w:sz="0" w:space="0" w:color="auto"/>
            <w:bottom w:val="none" w:sz="0" w:space="0" w:color="auto"/>
            <w:right w:val="none" w:sz="0" w:space="0" w:color="auto"/>
          </w:divBdr>
        </w:div>
        <w:div w:id="1998072995">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10</cp:revision>
  <dcterms:created xsi:type="dcterms:W3CDTF">2022-11-26T06:42:00Z</dcterms:created>
  <dcterms:modified xsi:type="dcterms:W3CDTF">2022-11-26T07:18:00Z</dcterms:modified>
</cp:coreProperties>
</file>