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2726" w:rsidRDefault="007F2726" w:rsidP="007F2726">
      <w:pPr>
        <w:pStyle w:val="Title"/>
      </w:pPr>
      <w:r>
        <w:rPr>
          <w:noProof/>
        </w:rPr>
        <w:drawing>
          <wp:inline distT="0" distB="0" distL="0" distR="0">
            <wp:extent cx="2171700" cy="14478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of-UWTS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3265" cy="1455510"/>
                    </a:xfrm>
                    <a:prstGeom prst="rect">
                      <a:avLst/>
                    </a:prstGeom>
                  </pic:spPr>
                </pic:pic>
              </a:graphicData>
            </a:graphic>
          </wp:inline>
        </w:drawing>
      </w:r>
    </w:p>
    <w:p w:rsidR="007F2726" w:rsidRDefault="007F2726" w:rsidP="00864FCE">
      <w:pPr>
        <w:pStyle w:val="Title"/>
        <w:jc w:val="center"/>
      </w:pPr>
    </w:p>
    <w:p w:rsidR="007F2726" w:rsidRDefault="007F2726" w:rsidP="00864FCE">
      <w:pPr>
        <w:pStyle w:val="Title"/>
        <w:jc w:val="center"/>
      </w:pPr>
    </w:p>
    <w:p w:rsidR="000607BB" w:rsidRDefault="00374C75" w:rsidP="00864FCE">
      <w:pPr>
        <w:pStyle w:val="Title"/>
        <w:jc w:val="center"/>
      </w:pPr>
      <w:r w:rsidRPr="00F52AEE">
        <w:t>DEVELOPING RELATIONSHIPS AND WORKPLACE ACHIEVEMENT</w:t>
      </w:r>
      <w:r>
        <w:t xml:space="preserve"> </w:t>
      </w:r>
      <w:r w:rsidR="00864FCE">
        <w:t>TASK 2</w:t>
      </w:r>
    </w:p>
    <w:p w:rsidR="008E6495" w:rsidRPr="00FD1A43" w:rsidRDefault="00374C75" w:rsidP="008E6495">
      <w:pPr>
        <w:rPr>
          <w:sz w:val="24"/>
        </w:rPr>
      </w:pPr>
      <w:r w:rsidRPr="00FD1A43">
        <w:rPr>
          <w:sz w:val="24"/>
        </w:rPr>
        <w:t>Student Name:</w:t>
      </w:r>
      <w:r w:rsidR="007F2726">
        <w:rPr>
          <w:sz w:val="24"/>
        </w:rPr>
        <w:t xml:space="preserve"> Gheorghe Albu</w:t>
      </w:r>
    </w:p>
    <w:p w:rsidR="00F17F54" w:rsidRPr="00FD1A43" w:rsidRDefault="00374C75" w:rsidP="008E6495">
      <w:pPr>
        <w:rPr>
          <w:sz w:val="24"/>
        </w:rPr>
      </w:pPr>
      <w:r w:rsidRPr="00FD1A43">
        <w:rPr>
          <w:sz w:val="24"/>
        </w:rPr>
        <w:t>Student Number:</w:t>
      </w:r>
      <w:r w:rsidR="007F2726">
        <w:rPr>
          <w:sz w:val="24"/>
        </w:rPr>
        <w:t xml:space="preserve"> 1813898</w:t>
      </w:r>
    </w:p>
    <w:p w:rsidR="00F17F54" w:rsidRPr="00FD1A43" w:rsidRDefault="00374C75" w:rsidP="008E6495">
      <w:pPr>
        <w:rPr>
          <w:sz w:val="24"/>
        </w:rPr>
      </w:pPr>
      <w:r w:rsidRPr="00FD1A43">
        <w:rPr>
          <w:sz w:val="24"/>
        </w:rPr>
        <w:t>Module Title:</w:t>
      </w:r>
      <w:r w:rsidR="00FD1A43" w:rsidRPr="00FD1A43">
        <w:rPr>
          <w:rFonts w:cs="Calibri-Bold"/>
          <w:bCs/>
          <w:sz w:val="24"/>
        </w:rPr>
        <w:t xml:space="preserve"> BA Leadership and Management Skills for the Workplace</w:t>
      </w:r>
    </w:p>
    <w:p w:rsidR="00F17F54" w:rsidRPr="00FD1A43" w:rsidRDefault="00374C75" w:rsidP="008E6495">
      <w:pPr>
        <w:rPr>
          <w:sz w:val="24"/>
        </w:rPr>
      </w:pPr>
      <w:r w:rsidRPr="00FD1A43">
        <w:rPr>
          <w:sz w:val="24"/>
        </w:rPr>
        <w:t xml:space="preserve">Assignment Title: </w:t>
      </w:r>
      <w:r w:rsidRPr="00FD1A43">
        <w:rPr>
          <w:rFonts w:cs="Calibri-Bold"/>
          <w:bCs/>
          <w:sz w:val="24"/>
        </w:rPr>
        <w:t>Developing Relationships and Workplace Achievement</w:t>
      </w:r>
    </w:p>
    <w:p w:rsidR="00D9156E" w:rsidRDefault="00374C75" w:rsidP="008E6495">
      <w:pPr>
        <w:rPr>
          <w:sz w:val="24"/>
        </w:rPr>
      </w:pPr>
      <w:r w:rsidRPr="00FD1A43">
        <w:rPr>
          <w:sz w:val="24"/>
        </w:rPr>
        <w:t>Lecturer’s Name:</w:t>
      </w:r>
      <w:r w:rsidR="007F2726">
        <w:rPr>
          <w:sz w:val="24"/>
        </w:rPr>
        <w:t xml:space="preserve"> </w:t>
      </w:r>
      <w:proofErr w:type="spellStart"/>
      <w:r w:rsidR="007F2726">
        <w:rPr>
          <w:sz w:val="24"/>
        </w:rPr>
        <w:t>Mr</w:t>
      </w:r>
      <w:proofErr w:type="spellEnd"/>
      <w:r w:rsidR="007F2726">
        <w:rPr>
          <w:sz w:val="24"/>
        </w:rPr>
        <w:t xml:space="preserve"> Ze Zook</w:t>
      </w:r>
    </w:p>
    <w:p w:rsidR="00D9156E" w:rsidRDefault="00374C75">
      <w:pPr>
        <w:rPr>
          <w:sz w:val="24"/>
        </w:rPr>
      </w:pPr>
      <w:r>
        <w:rPr>
          <w:sz w:val="24"/>
        </w:rPr>
        <w:br w:type="page"/>
      </w:r>
    </w:p>
    <w:sdt>
      <w:sdtPr>
        <w:rPr>
          <w:rFonts w:asciiTheme="minorHAnsi" w:eastAsiaTheme="minorHAnsi" w:hAnsiTheme="minorHAnsi" w:cstheme="minorBidi"/>
          <w:b w:val="0"/>
          <w:bCs w:val="0"/>
          <w:color w:val="auto"/>
          <w:sz w:val="22"/>
          <w:szCs w:val="22"/>
        </w:rPr>
        <w:id w:val="164176264"/>
        <w:docPartObj>
          <w:docPartGallery w:val="Table of Contents"/>
          <w:docPartUnique/>
        </w:docPartObj>
      </w:sdtPr>
      <w:sdtEndPr/>
      <w:sdtContent>
        <w:p w:rsidR="005B4E23" w:rsidRDefault="005B4E23">
          <w:pPr>
            <w:pStyle w:val="TOCHeading"/>
          </w:pPr>
          <w:r>
            <w:t>Table of Contents</w:t>
          </w:r>
        </w:p>
        <w:p w:rsidR="005B4E23" w:rsidRPr="005B4E23" w:rsidRDefault="005B4E23" w:rsidP="007F2726">
          <w:pPr>
            <w:pStyle w:val="TOC1"/>
            <w:rPr>
              <w:noProof/>
              <w:sz w:val="24"/>
            </w:rPr>
          </w:pPr>
          <w:r>
            <w:fldChar w:fldCharType="begin"/>
          </w:r>
          <w:r>
            <w:instrText xml:space="preserve"> TOC \o "1-3" \h \z \u </w:instrText>
          </w:r>
          <w:r>
            <w:fldChar w:fldCharType="separate"/>
          </w:r>
          <w:hyperlink w:anchor="_Toc48925764" w:history="1">
            <w:r w:rsidRPr="005B4E23">
              <w:rPr>
                <w:rStyle w:val="Hyperlink"/>
                <w:noProof/>
                <w:sz w:val="24"/>
              </w:rPr>
              <w:t>INTRODUCTION</w:t>
            </w:r>
            <w:r w:rsidRPr="005B4E23">
              <w:rPr>
                <w:noProof/>
                <w:webHidden/>
                <w:sz w:val="24"/>
              </w:rPr>
              <w:tab/>
            </w:r>
            <w:r w:rsidRPr="005B4E23">
              <w:rPr>
                <w:noProof/>
                <w:webHidden/>
                <w:sz w:val="24"/>
              </w:rPr>
              <w:fldChar w:fldCharType="begin"/>
            </w:r>
            <w:r w:rsidRPr="005B4E23">
              <w:rPr>
                <w:noProof/>
                <w:webHidden/>
                <w:sz w:val="24"/>
              </w:rPr>
              <w:instrText xml:space="preserve"> PAGEREF _Toc48925764 \h </w:instrText>
            </w:r>
            <w:r w:rsidRPr="005B4E23">
              <w:rPr>
                <w:noProof/>
                <w:webHidden/>
                <w:sz w:val="24"/>
              </w:rPr>
            </w:r>
            <w:r w:rsidRPr="005B4E23">
              <w:rPr>
                <w:noProof/>
                <w:webHidden/>
                <w:sz w:val="24"/>
              </w:rPr>
              <w:fldChar w:fldCharType="separate"/>
            </w:r>
            <w:r w:rsidRPr="005B4E23">
              <w:rPr>
                <w:noProof/>
                <w:webHidden/>
                <w:sz w:val="24"/>
              </w:rPr>
              <w:t>3</w:t>
            </w:r>
            <w:r w:rsidRPr="005B4E23">
              <w:rPr>
                <w:noProof/>
                <w:webHidden/>
                <w:sz w:val="24"/>
              </w:rPr>
              <w:fldChar w:fldCharType="end"/>
            </w:r>
          </w:hyperlink>
        </w:p>
        <w:p w:rsidR="005B4E23" w:rsidRPr="005B4E23" w:rsidRDefault="007F2726" w:rsidP="007F2726">
          <w:pPr>
            <w:pStyle w:val="TOC1"/>
            <w:rPr>
              <w:noProof/>
            </w:rPr>
          </w:pPr>
          <w:r>
            <w:t xml:space="preserve">    </w:t>
          </w:r>
          <w:hyperlink w:anchor="_Toc48925765" w:history="1">
            <w:r w:rsidR="005B4E23" w:rsidRPr="005B4E23">
              <w:rPr>
                <w:rStyle w:val="Hyperlink"/>
                <w:noProof/>
                <w:sz w:val="24"/>
              </w:rPr>
              <w:t>COMPANY OVERVIEW AND CASE STUDY</w:t>
            </w:r>
            <w:r w:rsidR="005B4E23" w:rsidRPr="005B4E23">
              <w:rPr>
                <w:noProof/>
                <w:webHidden/>
              </w:rPr>
              <w:tab/>
            </w:r>
            <w:r w:rsidR="005B4E23" w:rsidRPr="005B4E23">
              <w:rPr>
                <w:noProof/>
                <w:webHidden/>
              </w:rPr>
              <w:fldChar w:fldCharType="begin"/>
            </w:r>
            <w:r w:rsidR="005B4E23" w:rsidRPr="005B4E23">
              <w:rPr>
                <w:noProof/>
                <w:webHidden/>
              </w:rPr>
              <w:instrText xml:space="preserve"> PAGEREF _Toc48925765 \h </w:instrText>
            </w:r>
            <w:r w:rsidR="005B4E23" w:rsidRPr="005B4E23">
              <w:rPr>
                <w:noProof/>
                <w:webHidden/>
              </w:rPr>
            </w:r>
            <w:r w:rsidR="005B4E23" w:rsidRPr="005B4E23">
              <w:rPr>
                <w:noProof/>
                <w:webHidden/>
              </w:rPr>
              <w:fldChar w:fldCharType="separate"/>
            </w:r>
            <w:r w:rsidR="005B4E23" w:rsidRPr="005B4E23">
              <w:rPr>
                <w:noProof/>
                <w:webHidden/>
              </w:rPr>
              <w:t>4</w:t>
            </w:r>
            <w:r w:rsidR="005B4E23" w:rsidRPr="005B4E23">
              <w:rPr>
                <w:noProof/>
                <w:webHidden/>
              </w:rPr>
              <w:fldChar w:fldCharType="end"/>
            </w:r>
          </w:hyperlink>
        </w:p>
        <w:p w:rsidR="005B4E23" w:rsidRPr="005B4E23" w:rsidRDefault="007F2726" w:rsidP="007F2726">
          <w:pPr>
            <w:pStyle w:val="TOC1"/>
            <w:rPr>
              <w:noProof/>
            </w:rPr>
          </w:pPr>
          <w:r>
            <w:t xml:space="preserve">    </w:t>
          </w:r>
          <w:hyperlink w:anchor="_Toc48925766" w:history="1">
            <w:r w:rsidR="005B4E23" w:rsidRPr="005B4E23">
              <w:rPr>
                <w:rStyle w:val="Hyperlink"/>
                <w:noProof/>
                <w:sz w:val="24"/>
              </w:rPr>
              <w:t>DEVELOPMENT VEHICLES OF MICROSOFT</w:t>
            </w:r>
            <w:r w:rsidR="005B4E23" w:rsidRPr="005B4E23">
              <w:rPr>
                <w:noProof/>
                <w:webHidden/>
              </w:rPr>
              <w:tab/>
            </w:r>
            <w:r w:rsidR="005B4E23" w:rsidRPr="005B4E23">
              <w:rPr>
                <w:noProof/>
                <w:webHidden/>
              </w:rPr>
              <w:fldChar w:fldCharType="begin"/>
            </w:r>
            <w:r w:rsidR="005B4E23" w:rsidRPr="005B4E23">
              <w:rPr>
                <w:noProof/>
                <w:webHidden/>
              </w:rPr>
              <w:instrText xml:space="preserve"> PAGEREF _Toc48925766 \h </w:instrText>
            </w:r>
            <w:r w:rsidR="005B4E23" w:rsidRPr="005B4E23">
              <w:rPr>
                <w:noProof/>
                <w:webHidden/>
              </w:rPr>
            </w:r>
            <w:r w:rsidR="005B4E23" w:rsidRPr="005B4E23">
              <w:rPr>
                <w:noProof/>
                <w:webHidden/>
              </w:rPr>
              <w:fldChar w:fldCharType="separate"/>
            </w:r>
            <w:r w:rsidR="005B4E23" w:rsidRPr="005B4E23">
              <w:rPr>
                <w:noProof/>
                <w:webHidden/>
              </w:rPr>
              <w:t>5</w:t>
            </w:r>
            <w:r w:rsidR="005B4E23" w:rsidRPr="005B4E23">
              <w:rPr>
                <w:noProof/>
                <w:webHidden/>
              </w:rPr>
              <w:fldChar w:fldCharType="end"/>
            </w:r>
          </w:hyperlink>
        </w:p>
        <w:p w:rsidR="005B4E23" w:rsidRPr="005B4E23" w:rsidRDefault="00B4719A" w:rsidP="005B4E23">
          <w:pPr>
            <w:pStyle w:val="TOC2"/>
            <w:tabs>
              <w:tab w:val="right" w:leader="dot" w:pos="9350"/>
            </w:tabs>
            <w:spacing w:line="360" w:lineRule="auto"/>
            <w:jc w:val="both"/>
            <w:rPr>
              <w:noProof/>
              <w:sz w:val="24"/>
            </w:rPr>
          </w:pPr>
          <w:hyperlink w:anchor="_Toc48925767" w:history="1">
            <w:r w:rsidR="005B4E23" w:rsidRPr="005B4E23">
              <w:rPr>
                <w:rStyle w:val="Hyperlink"/>
                <w:noProof/>
                <w:sz w:val="24"/>
              </w:rPr>
              <w:t>DEVELOPMENT VEHICLES AND ASSESSING INDIVIDUAL'S DEVELOPMENT EXPECTATIONS IN MICROSOFT</w:t>
            </w:r>
            <w:r w:rsidR="005B4E23" w:rsidRPr="005B4E23">
              <w:rPr>
                <w:noProof/>
                <w:webHidden/>
                <w:sz w:val="24"/>
              </w:rPr>
              <w:tab/>
            </w:r>
            <w:r w:rsidR="005B4E23" w:rsidRPr="005B4E23">
              <w:rPr>
                <w:noProof/>
                <w:webHidden/>
                <w:sz w:val="24"/>
              </w:rPr>
              <w:fldChar w:fldCharType="begin"/>
            </w:r>
            <w:r w:rsidR="005B4E23" w:rsidRPr="005B4E23">
              <w:rPr>
                <w:noProof/>
                <w:webHidden/>
                <w:sz w:val="24"/>
              </w:rPr>
              <w:instrText xml:space="preserve"> PAGEREF _Toc48925767 \h </w:instrText>
            </w:r>
            <w:r w:rsidR="005B4E23" w:rsidRPr="005B4E23">
              <w:rPr>
                <w:noProof/>
                <w:webHidden/>
                <w:sz w:val="24"/>
              </w:rPr>
            </w:r>
            <w:r w:rsidR="005B4E23" w:rsidRPr="005B4E23">
              <w:rPr>
                <w:noProof/>
                <w:webHidden/>
                <w:sz w:val="24"/>
              </w:rPr>
              <w:fldChar w:fldCharType="separate"/>
            </w:r>
            <w:r w:rsidR="005B4E23" w:rsidRPr="005B4E23">
              <w:rPr>
                <w:noProof/>
                <w:webHidden/>
                <w:sz w:val="24"/>
              </w:rPr>
              <w:t>6</w:t>
            </w:r>
            <w:r w:rsidR="005B4E23" w:rsidRPr="005B4E23">
              <w:rPr>
                <w:noProof/>
                <w:webHidden/>
                <w:sz w:val="24"/>
              </w:rPr>
              <w:fldChar w:fldCharType="end"/>
            </w:r>
          </w:hyperlink>
        </w:p>
        <w:p w:rsidR="005B4E23" w:rsidRPr="005B4E23" w:rsidRDefault="00B4719A" w:rsidP="005B4E23">
          <w:pPr>
            <w:pStyle w:val="TOC2"/>
            <w:tabs>
              <w:tab w:val="right" w:leader="dot" w:pos="9350"/>
            </w:tabs>
            <w:spacing w:line="360" w:lineRule="auto"/>
            <w:jc w:val="both"/>
            <w:rPr>
              <w:noProof/>
              <w:sz w:val="24"/>
            </w:rPr>
          </w:pPr>
          <w:hyperlink w:anchor="_Toc48925768" w:history="1">
            <w:r w:rsidR="005B4E23" w:rsidRPr="005B4E23">
              <w:rPr>
                <w:rStyle w:val="Hyperlink"/>
                <w:noProof/>
                <w:sz w:val="24"/>
              </w:rPr>
              <w:t>APPROPRIATENESS OF DEVELOPMENT VEHICLES IN MEETING DEVELOPMENT NEEDS OF INDIVIDUALS IN MICROSOFT</w:t>
            </w:r>
            <w:r w:rsidR="005B4E23" w:rsidRPr="005B4E23">
              <w:rPr>
                <w:noProof/>
                <w:webHidden/>
                <w:sz w:val="24"/>
              </w:rPr>
              <w:tab/>
            </w:r>
            <w:r w:rsidR="005B4E23" w:rsidRPr="005B4E23">
              <w:rPr>
                <w:noProof/>
                <w:webHidden/>
                <w:sz w:val="24"/>
              </w:rPr>
              <w:fldChar w:fldCharType="begin"/>
            </w:r>
            <w:r w:rsidR="005B4E23" w:rsidRPr="005B4E23">
              <w:rPr>
                <w:noProof/>
                <w:webHidden/>
                <w:sz w:val="24"/>
              </w:rPr>
              <w:instrText xml:space="preserve"> PAGEREF _Toc48925768 \h </w:instrText>
            </w:r>
            <w:r w:rsidR="005B4E23" w:rsidRPr="005B4E23">
              <w:rPr>
                <w:noProof/>
                <w:webHidden/>
                <w:sz w:val="24"/>
              </w:rPr>
            </w:r>
            <w:r w:rsidR="005B4E23" w:rsidRPr="005B4E23">
              <w:rPr>
                <w:noProof/>
                <w:webHidden/>
                <w:sz w:val="24"/>
              </w:rPr>
              <w:fldChar w:fldCharType="separate"/>
            </w:r>
            <w:r w:rsidR="005B4E23" w:rsidRPr="005B4E23">
              <w:rPr>
                <w:noProof/>
                <w:webHidden/>
                <w:sz w:val="24"/>
              </w:rPr>
              <w:t>10</w:t>
            </w:r>
            <w:r w:rsidR="005B4E23" w:rsidRPr="005B4E23">
              <w:rPr>
                <w:noProof/>
                <w:webHidden/>
                <w:sz w:val="24"/>
              </w:rPr>
              <w:fldChar w:fldCharType="end"/>
            </w:r>
          </w:hyperlink>
        </w:p>
        <w:p w:rsidR="005B4E23" w:rsidRPr="005B4E23" w:rsidRDefault="00B4719A" w:rsidP="007F2726">
          <w:pPr>
            <w:pStyle w:val="TOC1"/>
            <w:rPr>
              <w:noProof/>
            </w:rPr>
          </w:pPr>
          <w:hyperlink w:anchor="_Toc48925769" w:history="1">
            <w:r w:rsidR="005B4E23" w:rsidRPr="005B4E23">
              <w:rPr>
                <w:rStyle w:val="Hyperlink"/>
                <w:noProof/>
                <w:sz w:val="24"/>
              </w:rPr>
              <w:t xml:space="preserve">PLAN FOR MEETING THE IDENTIFIED DEVELOPMENT NEEDS NAD EXPECTATIONS OF AN </w:t>
            </w:r>
            <w:r w:rsidR="007F2726">
              <w:rPr>
                <w:rStyle w:val="Hyperlink"/>
                <w:noProof/>
                <w:sz w:val="24"/>
              </w:rPr>
              <w:t xml:space="preserve">       </w:t>
            </w:r>
            <w:r w:rsidR="005B4E23" w:rsidRPr="005B4E23">
              <w:rPr>
                <w:rStyle w:val="Hyperlink"/>
                <w:noProof/>
                <w:sz w:val="24"/>
              </w:rPr>
              <w:t>INDIVIDUA</w:t>
            </w:r>
            <w:r w:rsidR="007F2726">
              <w:rPr>
                <w:rStyle w:val="Hyperlink"/>
                <w:noProof/>
                <w:sz w:val="24"/>
              </w:rPr>
              <w:t>L</w:t>
            </w:r>
            <w:r w:rsidR="005B4E23" w:rsidRPr="005B4E23">
              <w:rPr>
                <w:noProof/>
                <w:webHidden/>
              </w:rPr>
              <w:tab/>
            </w:r>
            <w:r w:rsidR="005B4E23" w:rsidRPr="005B4E23">
              <w:rPr>
                <w:noProof/>
                <w:webHidden/>
              </w:rPr>
              <w:fldChar w:fldCharType="begin"/>
            </w:r>
            <w:r w:rsidR="005B4E23" w:rsidRPr="005B4E23">
              <w:rPr>
                <w:noProof/>
                <w:webHidden/>
              </w:rPr>
              <w:instrText xml:space="preserve"> PAGEREF _Toc48925769 \h </w:instrText>
            </w:r>
            <w:r w:rsidR="005B4E23" w:rsidRPr="005B4E23">
              <w:rPr>
                <w:noProof/>
                <w:webHidden/>
              </w:rPr>
            </w:r>
            <w:r w:rsidR="005B4E23" w:rsidRPr="005B4E23">
              <w:rPr>
                <w:noProof/>
                <w:webHidden/>
              </w:rPr>
              <w:fldChar w:fldCharType="separate"/>
            </w:r>
            <w:r w:rsidR="005B4E23" w:rsidRPr="005B4E23">
              <w:rPr>
                <w:noProof/>
                <w:webHidden/>
              </w:rPr>
              <w:t>13</w:t>
            </w:r>
            <w:r w:rsidR="005B4E23" w:rsidRPr="005B4E23">
              <w:rPr>
                <w:noProof/>
                <w:webHidden/>
              </w:rPr>
              <w:fldChar w:fldCharType="end"/>
            </w:r>
          </w:hyperlink>
        </w:p>
        <w:p w:rsidR="005B4E23" w:rsidRPr="005B4E23" w:rsidRDefault="00B4719A" w:rsidP="007F2726">
          <w:pPr>
            <w:pStyle w:val="TOC1"/>
            <w:rPr>
              <w:noProof/>
            </w:rPr>
          </w:pPr>
          <w:hyperlink w:anchor="_Toc48925770" w:history="1">
            <w:r w:rsidR="005B4E23" w:rsidRPr="005B4E23">
              <w:rPr>
                <w:rStyle w:val="Hyperlink"/>
                <w:noProof/>
                <w:sz w:val="24"/>
              </w:rPr>
              <w:t>CONCLUSION</w:t>
            </w:r>
            <w:r w:rsidR="005B4E23" w:rsidRPr="005B4E23">
              <w:rPr>
                <w:noProof/>
                <w:webHidden/>
              </w:rPr>
              <w:tab/>
            </w:r>
            <w:r w:rsidR="005B4E23" w:rsidRPr="005B4E23">
              <w:rPr>
                <w:noProof/>
                <w:webHidden/>
              </w:rPr>
              <w:fldChar w:fldCharType="begin"/>
            </w:r>
            <w:r w:rsidR="005B4E23" w:rsidRPr="005B4E23">
              <w:rPr>
                <w:noProof/>
                <w:webHidden/>
              </w:rPr>
              <w:instrText xml:space="preserve"> PAGEREF _Toc48925770 \h </w:instrText>
            </w:r>
            <w:r w:rsidR="005B4E23" w:rsidRPr="005B4E23">
              <w:rPr>
                <w:noProof/>
                <w:webHidden/>
              </w:rPr>
            </w:r>
            <w:r w:rsidR="005B4E23" w:rsidRPr="005B4E23">
              <w:rPr>
                <w:noProof/>
                <w:webHidden/>
              </w:rPr>
              <w:fldChar w:fldCharType="separate"/>
            </w:r>
            <w:r w:rsidR="005B4E23" w:rsidRPr="005B4E23">
              <w:rPr>
                <w:noProof/>
                <w:webHidden/>
              </w:rPr>
              <w:t>16</w:t>
            </w:r>
            <w:r w:rsidR="005B4E23" w:rsidRPr="005B4E23">
              <w:rPr>
                <w:noProof/>
                <w:webHidden/>
              </w:rPr>
              <w:fldChar w:fldCharType="end"/>
            </w:r>
          </w:hyperlink>
        </w:p>
        <w:p w:rsidR="005B4E23" w:rsidRDefault="00B4719A" w:rsidP="007F2726">
          <w:pPr>
            <w:pStyle w:val="TOC1"/>
            <w:rPr>
              <w:noProof/>
            </w:rPr>
          </w:pPr>
          <w:hyperlink w:anchor="_Toc48925771" w:history="1">
            <w:r w:rsidR="005B4E23" w:rsidRPr="005B4E23">
              <w:rPr>
                <w:rStyle w:val="Hyperlink"/>
                <w:noProof/>
                <w:sz w:val="24"/>
              </w:rPr>
              <w:t>REFERENCES</w:t>
            </w:r>
            <w:r w:rsidR="005B4E23" w:rsidRPr="005B4E23">
              <w:rPr>
                <w:noProof/>
                <w:webHidden/>
              </w:rPr>
              <w:tab/>
            </w:r>
            <w:r w:rsidR="005B4E23" w:rsidRPr="005B4E23">
              <w:rPr>
                <w:noProof/>
                <w:webHidden/>
              </w:rPr>
              <w:fldChar w:fldCharType="begin"/>
            </w:r>
            <w:r w:rsidR="005B4E23" w:rsidRPr="005B4E23">
              <w:rPr>
                <w:noProof/>
                <w:webHidden/>
              </w:rPr>
              <w:instrText xml:space="preserve"> PAGEREF _Toc48925771 \h </w:instrText>
            </w:r>
            <w:r w:rsidR="005B4E23" w:rsidRPr="005B4E23">
              <w:rPr>
                <w:noProof/>
                <w:webHidden/>
              </w:rPr>
            </w:r>
            <w:r w:rsidR="005B4E23" w:rsidRPr="005B4E23">
              <w:rPr>
                <w:noProof/>
                <w:webHidden/>
              </w:rPr>
              <w:fldChar w:fldCharType="separate"/>
            </w:r>
            <w:r w:rsidR="005B4E23" w:rsidRPr="005B4E23">
              <w:rPr>
                <w:noProof/>
                <w:webHidden/>
              </w:rPr>
              <w:t>17</w:t>
            </w:r>
            <w:r w:rsidR="005B4E23" w:rsidRPr="005B4E23">
              <w:rPr>
                <w:noProof/>
                <w:webHidden/>
              </w:rPr>
              <w:fldChar w:fldCharType="end"/>
            </w:r>
          </w:hyperlink>
        </w:p>
        <w:p w:rsidR="005B4E23" w:rsidRDefault="005B4E23">
          <w:r>
            <w:fldChar w:fldCharType="end"/>
          </w:r>
        </w:p>
      </w:sdtContent>
    </w:sdt>
    <w:p w:rsidR="00D9156E" w:rsidRDefault="00374C75">
      <w:pPr>
        <w:rPr>
          <w:sz w:val="24"/>
        </w:rPr>
      </w:pPr>
      <w:r>
        <w:rPr>
          <w:sz w:val="24"/>
        </w:rPr>
        <w:br w:type="page"/>
      </w:r>
    </w:p>
    <w:p w:rsidR="00F17F54" w:rsidRDefault="00374C75" w:rsidP="00BC471F">
      <w:pPr>
        <w:pStyle w:val="Heading1"/>
        <w:spacing w:line="360" w:lineRule="auto"/>
        <w:jc w:val="both"/>
      </w:pPr>
      <w:bookmarkStart w:id="0" w:name="_Toc48925764"/>
      <w:r>
        <w:lastRenderedPageBreak/>
        <w:t>INTRODUCTION</w:t>
      </w:r>
      <w:bookmarkEnd w:id="0"/>
    </w:p>
    <w:p w:rsidR="00B31B56" w:rsidRDefault="00374C75" w:rsidP="00BC01C6">
      <w:pPr>
        <w:spacing w:line="360" w:lineRule="auto"/>
        <w:jc w:val="both"/>
        <w:rPr>
          <w:sz w:val="24"/>
          <w:szCs w:val="24"/>
        </w:rPr>
      </w:pPr>
      <w:r w:rsidRPr="00BC01C6">
        <w:rPr>
          <w:sz w:val="24"/>
          <w:szCs w:val="24"/>
        </w:rPr>
        <w:t xml:space="preserve">Developing workplace relations is a crucial aspect of the business since it enhances the chances of effectively giving new heights to business. </w:t>
      </w:r>
      <w:r w:rsidR="004F56E4" w:rsidRPr="00BC01C6">
        <w:rPr>
          <w:sz w:val="24"/>
          <w:szCs w:val="24"/>
        </w:rPr>
        <w:t>Development</w:t>
      </w:r>
      <w:r w:rsidR="00EE4774" w:rsidRPr="00BC01C6">
        <w:rPr>
          <w:sz w:val="24"/>
          <w:szCs w:val="24"/>
        </w:rPr>
        <w:t xml:space="preserve"> of workplace </w:t>
      </w:r>
      <w:r w:rsidR="004F56E4" w:rsidRPr="00BC01C6">
        <w:rPr>
          <w:sz w:val="24"/>
          <w:szCs w:val="24"/>
        </w:rPr>
        <w:t>relations</w:t>
      </w:r>
      <w:r w:rsidR="00EE4774" w:rsidRPr="00BC01C6">
        <w:rPr>
          <w:sz w:val="24"/>
          <w:szCs w:val="24"/>
        </w:rPr>
        <w:t xml:space="preserve"> </w:t>
      </w:r>
      <w:r w:rsidR="004F56E4" w:rsidRPr="00BC01C6">
        <w:rPr>
          <w:sz w:val="24"/>
          <w:szCs w:val="24"/>
        </w:rPr>
        <w:t>and</w:t>
      </w:r>
      <w:r w:rsidR="00EE4774" w:rsidRPr="00BC01C6">
        <w:rPr>
          <w:sz w:val="24"/>
          <w:szCs w:val="24"/>
        </w:rPr>
        <w:t xml:space="preserve"> </w:t>
      </w:r>
      <w:r w:rsidR="004F56E4" w:rsidRPr="00BC01C6">
        <w:rPr>
          <w:sz w:val="24"/>
          <w:szCs w:val="24"/>
        </w:rPr>
        <w:t>achieving</w:t>
      </w:r>
      <w:r w:rsidR="00EE4774" w:rsidRPr="00BC01C6">
        <w:rPr>
          <w:sz w:val="24"/>
          <w:szCs w:val="24"/>
        </w:rPr>
        <w:t xml:space="preserve"> the business objectives is possible only of the employees are given adequate learning a</w:t>
      </w:r>
      <w:r w:rsidR="00BC01C6" w:rsidRPr="00BC01C6">
        <w:rPr>
          <w:sz w:val="24"/>
          <w:szCs w:val="24"/>
        </w:rPr>
        <w:t>n</w:t>
      </w:r>
      <w:r w:rsidR="00EE4774" w:rsidRPr="00BC01C6">
        <w:rPr>
          <w:sz w:val="24"/>
          <w:szCs w:val="24"/>
        </w:rPr>
        <w:t xml:space="preserve">d development opportunities which </w:t>
      </w:r>
      <w:r w:rsidR="00BC01C6" w:rsidRPr="00BC01C6">
        <w:rPr>
          <w:sz w:val="24"/>
          <w:szCs w:val="24"/>
        </w:rPr>
        <w:t>directly</w:t>
      </w:r>
      <w:r w:rsidR="00EE4774" w:rsidRPr="00BC01C6">
        <w:rPr>
          <w:sz w:val="24"/>
          <w:szCs w:val="24"/>
        </w:rPr>
        <w:t xml:space="preserve"> enhances the </w:t>
      </w:r>
      <w:r w:rsidR="004F56E4" w:rsidRPr="00BC01C6">
        <w:rPr>
          <w:sz w:val="24"/>
          <w:szCs w:val="24"/>
        </w:rPr>
        <w:t>satisfaction level</w:t>
      </w:r>
      <w:r w:rsidR="00EE4774" w:rsidRPr="00BC01C6">
        <w:rPr>
          <w:sz w:val="24"/>
          <w:szCs w:val="24"/>
        </w:rPr>
        <w:t xml:space="preserve"> of them. </w:t>
      </w:r>
      <w:r w:rsidR="007D2BF9">
        <w:rPr>
          <w:sz w:val="24"/>
          <w:szCs w:val="24"/>
        </w:rPr>
        <w:t>Meeting</w:t>
      </w:r>
      <w:r w:rsidR="005E77C4">
        <w:rPr>
          <w:sz w:val="24"/>
          <w:szCs w:val="24"/>
        </w:rPr>
        <w:t xml:space="preserve"> the development needs of individuals is important since it helps in attaining the workplace objectives with ease and effectiveness</w:t>
      </w:r>
      <w:r w:rsidR="00630540">
        <w:rPr>
          <w:sz w:val="24"/>
          <w:szCs w:val="24"/>
        </w:rPr>
        <w:t xml:space="preserve"> (</w:t>
      </w:r>
      <w:r w:rsidR="00630540">
        <w:rPr>
          <w:rFonts w:eastAsia="Times New Roman" w:cs="Times New Roman"/>
          <w:szCs w:val="24"/>
        </w:rPr>
        <w:t>Sarwar et al. 2017</w:t>
      </w:r>
      <w:r w:rsidR="00630540">
        <w:rPr>
          <w:sz w:val="24"/>
          <w:szCs w:val="24"/>
        </w:rPr>
        <w:t>)</w:t>
      </w:r>
      <w:r w:rsidR="005E77C4">
        <w:rPr>
          <w:sz w:val="24"/>
          <w:szCs w:val="24"/>
        </w:rPr>
        <w:t xml:space="preserve">. </w:t>
      </w:r>
      <w:r w:rsidR="007D2BF9">
        <w:rPr>
          <w:sz w:val="24"/>
          <w:szCs w:val="24"/>
        </w:rPr>
        <w:t xml:space="preserve">An </w:t>
      </w:r>
      <w:r w:rsidR="00A6119D">
        <w:rPr>
          <w:sz w:val="24"/>
          <w:szCs w:val="24"/>
        </w:rPr>
        <w:t>organization</w:t>
      </w:r>
      <w:r w:rsidR="007D2BF9">
        <w:rPr>
          <w:sz w:val="24"/>
          <w:szCs w:val="24"/>
        </w:rPr>
        <w:t xml:space="preserve"> adopts a range of models </w:t>
      </w:r>
      <w:r w:rsidR="00A6119D">
        <w:rPr>
          <w:sz w:val="24"/>
          <w:szCs w:val="24"/>
        </w:rPr>
        <w:t>and</w:t>
      </w:r>
      <w:r w:rsidR="007D2BF9">
        <w:rPr>
          <w:sz w:val="24"/>
          <w:szCs w:val="24"/>
        </w:rPr>
        <w:t xml:space="preserve"> theories to bring the </w:t>
      </w:r>
      <w:r w:rsidR="00A6119D">
        <w:rPr>
          <w:sz w:val="24"/>
          <w:szCs w:val="24"/>
        </w:rPr>
        <w:t>potential</w:t>
      </w:r>
      <w:r w:rsidR="007D2BF9">
        <w:rPr>
          <w:sz w:val="24"/>
          <w:szCs w:val="24"/>
        </w:rPr>
        <w:t xml:space="preserve"> of meeting the development requirements of the individuals. Several concepts </w:t>
      </w:r>
      <w:r w:rsidR="00A6119D">
        <w:rPr>
          <w:sz w:val="24"/>
          <w:szCs w:val="24"/>
        </w:rPr>
        <w:t>and</w:t>
      </w:r>
      <w:r w:rsidR="007D2BF9">
        <w:rPr>
          <w:sz w:val="24"/>
          <w:szCs w:val="24"/>
        </w:rPr>
        <w:t xml:space="preserve"> </w:t>
      </w:r>
      <w:r w:rsidR="00A6119D">
        <w:rPr>
          <w:sz w:val="24"/>
          <w:szCs w:val="24"/>
        </w:rPr>
        <w:t>approaches</w:t>
      </w:r>
      <w:r w:rsidR="007D2BF9">
        <w:rPr>
          <w:sz w:val="24"/>
          <w:szCs w:val="24"/>
        </w:rPr>
        <w:t xml:space="preserve"> to </w:t>
      </w:r>
      <w:r w:rsidR="00A6119D">
        <w:rPr>
          <w:sz w:val="24"/>
          <w:szCs w:val="24"/>
        </w:rPr>
        <w:t>performance</w:t>
      </w:r>
      <w:r w:rsidR="007D2BF9">
        <w:rPr>
          <w:sz w:val="24"/>
          <w:szCs w:val="24"/>
        </w:rPr>
        <w:t xml:space="preserve"> </w:t>
      </w:r>
      <w:r w:rsidR="00A6119D">
        <w:rPr>
          <w:sz w:val="24"/>
          <w:szCs w:val="24"/>
        </w:rPr>
        <w:t>management</w:t>
      </w:r>
      <w:r w:rsidR="007D2BF9">
        <w:rPr>
          <w:sz w:val="24"/>
          <w:szCs w:val="24"/>
        </w:rPr>
        <w:t xml:space="preserve"> and developing the </w:t>
      </w:r>
      <w:r w:rsidR="00A6119D">
        <w:rPr>
          <w:sz w:val="24"/>
          <w:szCs w:val="24"/>
        </w:rPr>
        <w:t>resources</w:t>
      </w:r>
      <w:r w:rsidR="007D2BF9">
        <w:rPr>
          <w:sz w:val="24"/>
          <w:szCs w:val="24"/>
        </w:rPr>
        <w:t xml:space="preserve"> </w:t>
      </w:r>
      <w:proofErr w:type="gramStart"/>
      <w:r w:rsidR="007D2BF9">
        <w:rPr>
          <w:sz w:val="24"/>
          <w:szCs w:val="24"/>
        </w:rPr>
        <w:t>are seen as</w:t>
      </w:r>
      <w:proofErr w:type="gramEnd"/>
      <w:r w:rsidR="007D2BF9">
        <w:rPr>
          <w:sz w:val="24"/>
          <w:szCs w:val="24"/>
        </w:rPr>
        <w:t xml:space="preserve"> key approaches in meeting the</w:t>
      </w:r>
      <w:r w:rsidR="00A6119D">
        <w:rPr>
          <w:sz w:val="24"/>
          <w:szCs w:val="24"/>
        </w:rPr>
        <w:t>ir</w:t>
      </w:r>
      <w:r w:rsidR="007D2BF9">
        <w:rPr>
          <w:sz w:val="24"/>
          <w:szCs w:val="24"/>
        </w:rPr>
        <w:t xml:space="preserve"> development needs </w:t>
      </w:r>
      <w:r w:rsidR="00A6119D">
        <w:rPr>
          <w:sz w:val="24"/>
          <w:szCs w:val="24"/>
        </w:rPr>
        <w:t>and</w:t>
      </w:r>
      <w:r w:rsidR="007D2BF9">
        <w:rPr>
          <w:sz w:val="24"/>
          <w:szCs w:val="24"/>
        </w:rPr>
        <w:t xml:space="preserve"> requirements. </w:t>
      </w:r>
    </w:p>
    <w:p w:rsidR="00B31B56" w:rsidRDefault="00374C75">
      <w:pPr>
        <w:rPr>
          <w:sz w:val="24"/>
          <w:szCs w:val="24"/>
        </w:rPr>
      </w:pPr>
      <w:r>
        <w:rPr>
          <w:sz w:val="24"/>
          <w:szCs w:val="24"/>
        </w:rPr>
        <w:br w:type="page"/>
      </w:r>
    </w:p>
    <w:p w:rsidR="00B31B56" w:rsidRDefault="00374C75" w:rsidP="00005169">
      <w:pPr>
        <w:pStyle w:val="Heading1"/>
        <w:spacing w:line="360" w:lineRule="auto"/>
      </w:pPr>
      <w:bookmarkStart w:id="1" w:name="_Toc48925765"/>
      <w:r>
        <w:lastRenderedPageBreak/>
        <w:t>COMPANY OVERVIEW AND CASE STUDY</w:t>
      </w:r>
      <w:bookmarkEnd w:id="1"/>
      <w:r>
        <w:t xml:space="preserve"> </w:t>
      </w:r>
    </w:p>
    <w:p w:rsidR="00B31B56" w:rsidRDefault="00374C75" w:rsidP="00005169">
      <w:pPr>
        <w:spacing w:line="360" w:lineRule="auto"/>
        <w:jc w:val="both"/>
        <w:rPr>
          <w:sz w:val="24"/>
        </w:rPr>
      </w:pPr>
      <w:r>
        <w:rPr>
          <w:sz w:val="24"/>
        </w:rPr>
        <w:t xml:space="preserve">This report has been prepared in context with an organization named as </w:t>
      </w:r>
      <w:r w:rsidR="00EF7AC9">
        <w:rPr>
          <w:sz w:val="24"/>
        </w:rPr>
        <w:t xml:space="preserve">Microsoft. Being </w:t>
      </w:r>
      <w:proofErr w:type="gramStart"/>
      <w:r w:rsidR="00EF7AC9">
        <w:rPr>
          <w:sz w:val="24"/>
        </w:rPr>
        <w:t xml:space="preserve">the assistant HR manager of the </w:t>
      </w:r>
      <w:r w:rsidR="00005169">
        <w:rPr>
          <w:sz w:val="24"/>
        </w:rPr>
        <w:t>company</w:t>
      </w:r>
      <w:proofErr w:type="gramEnd"/>
      <w:r w:rsidR="00EF7AC9">
        <w:rPr>
          <w:sz w:val="24"/>
        </w:rPr>
        <w:t xml:space="preserve"> the report is in context with the case study that is </w:t>
      </w:r>
      <w:r w:rsidR="00005169">
        <w:rPr>
          <w:sz w:val="24"/>
        </w:rPr>
        <w:t>focused</w:t>
      </w:r>
      <w:r w:rsidR="00EF7AC9">
        <w:rPr>
          <w:sz w:val="24"/>
        </w:rPr>
        <w:t xml:space="preserve"> on meeting the </w:t>
      </w:r>
      <w:r w:rsidR="00005169">
        <w:rPr>
          <w:sz w:val="24"/>
        </w:rPr>
        <w:t>development</w:t>
      </w:r>
      <w:r w:rsidR="00EF7AC9">
        <w:rPr>
          <w:sz w:val="24"/>
        </w:rPr>
        <w:t xml:space="preserve"> needs of the employees. Microsoft is an </w:t>
      </w:r>
      <w:r w:rsidR="00005169">
        <w:rPr>
          <w:sz w:val="24"/>
        </w:rPr>
        <w:t>organization</w:t>
      </w:r>
      <w:r w:rsidR="00EF7AC9">
        <w:rPr>
          <w:sz w:val="24"/>
        </w:rPr>
        <w:t xml:space="preserve"> which is currently </w:t>
      </w:r>
      <w:r w:rsidR="00005169">
        <w:rPr>
          <w:sz w:val="24"/>
        </w:rPr>
        <w:t>paying</w:t>
      </w:r>
      <w:r w:rsidR="00EF7AC9">
        <w:rPr>
          <w:sz w:val="24"/>
        </w:rPr>
        <w:t xml:space="preserve"> more attention and </w:t>
      </w:r>
      <w:r w:rsidR="00005169">
        <w:rPr>
          <w:sz w:val="24"/>
        </w:rPr>
        <w:t>emphasis</w:t>
      </w:r>
      <w:r w:rsidR="00EF7AC9">
        <w:rPr>
          <w:sz w:val="24"/>
        </w:rPr>
        <w:t xml:space="preserve"> on developing the employees to </w:t>
      </w:r>
      <w:r w:rsidR="00F34EF2">
        <w:rPr>
          <w:sz w:val="24"/>
        </w:rPr>
        <w:t>attain</w:t>
      </w:r>
      <w:r w:rsidR="00EF7AC9">
        <w:rPr>
          <w:sz w:val="24"/>
        </w:rPr>
        <w:t xml:space="preserve"> competitive </w:t>
      </w:r>
      <w:r w:rsidR="00005169">
        <w:rPr>
          <w:sz w:val="24"/>
        </w:rPr>
        <w:t>advantages</w:t>
      </w:r>
      <w:r w:rsidR="00EF7AC9">
        <w:rPr>
          <w:sz w:val="24"/>
        </w:rPr>
        <w:t xml:space="preserve">. </w:t>
      </w:r>
      <w:r w:rsidR="00F34EF2">
        <w:rPr>
          <w:sz w:val="24"/>
        </w:rPr>
        <w:t xml:space="preserve">The report is intended to </w:t>
      </w:r>
      <w:r w:rsidR="006378CE">
        <w:rPr>
          <w:sz w:val="24"/>
        </w:rPr>
        <w:t>cover</w:t>
      </w:r>
      <w:r w:rsidR="00F34EF2">
        <w:rPr>
          <w:sz w:val="24"/>
        </w:rPr>
        <w:t xml:space="preserve"> the theories models and </w:t>
      </w:r>
      <w:r w:rsidR="006378CE">
        <w:rPr>
          <w:sz w:val="24"/>
        </w:rPr>
        <w:t>frameworks</w:t>
      </w:r>
      <w:r w:rsidR="00F34EF2">
        <w:rPr>
          <w:sz w:val="24"/>
        </w:rPr>
        <w:t xml:space="preserve"> relating to the develop</w:t>
      </w:r>
      <w:r w:rsidR="006378CE">
        <w:rPr>
          <w:sz w:val="24"/>
        </w:rPr>
        <w:t>ment</w:t>
      </w:r>
      <w:r w:rsidR="00F34EF2">
        <w:rPr>
          <w:sz w:val="24"/>
        </w:rPr>
        <w:t xml:space="preserve"> needs of the individual. The report will </w:t>
      </w:r>
      <w:r w:rsidR="006378CE">
        <w:rPr>
          <w:sz w:val="24"/>
        </w:rPr>
        <w:t>also</w:t>
      </w:r>
      <w:r w:rsidR="00F34EF2">
        <w:rPr>
          <w:sz w:val="24"/>
        </w:rPr>
        <w:t xml:space="preserve"> examine and cover a plan that can help in meeting the evaluated requirements of the staff in the </w:t>
      </w:r>
      <w:r w:rsidR="006378CE">
        <w:rPr>
          <w:sz w:val="24"/>
        </w:rPr>
        <w:t>company</w:t>
      </w:r>
      <w:r w:rsidR="00A57B3B">
        <w:rPr>
          <w:sz w:val="24"/>
        </w:rPr>
        <w:t xml:space="preserve"> (</w:t>
      </w:r>
      <w:r w:rsidR="00A57B3B">
        <w:t xml:space="preserve">Microsoft, </w:t>
      </w:r>
      <w:r w:rsidR="00A57B3B" w:rsidRPr="00E55CF7">
        <w:t>202</w:t>
      </w:r>
      <w:r w:rsidR="00A57B3B">
        <w:t>0</w:t>
      </w:r>
      <w:r w:rsidR="00A57B3B">
        <w:rPr>
          <w:sz w:val="24"/>
        </w:rPr>
        <w:t>)</w:t>
      </w:r>
      <w:r w:rsidR="00F34EF2">
        <w:rPr>
          <w:sz w:val="24"/>
        </w:rPr>
        <w:t xml:space="preserve">. </w:t>
      </w:r>
    </w:p>
    <w:p w:rsidR="000A5A21" w:rsidRPr="0044668F" w:rsidRDefault="00374C75" w:rsidP="00005169">
      <w:pPr>
        <w:spacing w:line="360" w:lineRule="auto"/>
        <w:jc w:val="both"/>
        <w:rPr>
          <w:sz w:val="24"/>
        </w:rPr>
      </w:pPr>
      <w:r>
        <w:rPr>
          <w:sz w:val="24"/>
        </w:rPr>
        <w:t xml:space="preserve">Microsoft is considered as one of the leading technology company that came into existence in the </w:t>
      </w:r>
      <w:r w:rsidR="009E70D8">
        <w:rPr>
          <w:sz w:val="24"/>
        </w:rPr>
        <w:t>year</w:t>
      </w:r>
      <w:r>
        <w:rPr>
          <w:sz w:val="24"/>
        </w:rPr>
        <w:t xml:space="preserve"> 1975 and is running on </w:t>
      </w:r>
      <w:r w:rsidR="009E70D8">
        <w:rPr>
          <w:sz w:val="24"/>
        </w:rPr>
        <w:t>a multinational</w:t>
      </w:r>
      <w:r>
        <w:rPr>
          <w:sz w:val="24"/>
        </w:rPr>
        <w:t xml:space="preserve"> platform. </w:t>
      </w:r>
      <w:r w:rsidR="00613910">
        <w:rPr>
          <w:sz w:val="24"/>
        </w:rPr>
        <w:t xml:space="preserve">The </w:t>
      </w:r>
      <w:r w:rsidR="001164F1">
        <w:rPr>
          <w:sz w:val="24"/>
        </w:rPr>
        <w:t>organization</w:t>
      </w:r>
      <w:r w:rsidR="00613910">
        <w:rPr>
          <w:sz w:val="24"/>
        </w:rPr>
        <w:t xml:space="preserve"> is </w:t>
      </w:r>
      <w:r w:rsidR="001164F1">
        <w:rPr>
          <w:sz w:val="24"/>
        </w:rPr>
        <w:t>generating</w:t>
      </w:r>
      <w:r w:rsidR="00613910">
        <w:rPr>
          <w:sz w:val="24"/>
        </w:rPr>
        <w:t xml:space="preserve"> employment opportunities for about </w:t>
      </w:r>
      <w:r w:rsidR="00613910" w:rsidRPr="00613910">
        <w:rPr>
          <w:sz w:val="24"/>
        </w:rPr>
        <w:t>151,163</w:t>
      </w:r>
      <w:r w:rsidR="00613910">
        <w:rPr>
          <w:sz w:val="24"/>
        </w:rPr>
        <w:t xml:space="preserve"> people and </w:t>
      </w:r>
      <w:r w:rsidR="0051745E">
        <w:rPr>
          <w:sz w:val="24"/>
        </w:rPr>
        <w:t>it’s</w:t>
      </w:r>
      <w:r w:rsidR="001164F1">
        <w:rPr>
          <w:sz w:val="24"/>
        </w:rPr>
        <w:t xml:space="preserve"> headquartered is in Redmond, Washington</w:t>
      </w:r>
      <w:r w:rsidR="00A23B3A">
        <w:rPr>
          <w:sz w:val="24"/>
        </w:rPr>
        <w:t xml:space="preserve"> (</w:t>
      </w:r>
      <w:r w:rsidR="00A23B3A">
        <w:t xml:space="preserve">Microsoft, </w:t>
      </w:r>
      <w:r w:rsidR="00A23B3A" w:rsidRPr="00E55CF7">
        <w:t>202</w:t>
      </w:r>
      <w:r w:rsidR="00A23B3A">
        <w:t>0</w:t>
      </w:r>
      <w:r w:rsidR="00A23B3A">
        <w:rPr>
          <w:sz w:val="24"/>
        </w:rPr>
        <w:t>)</w:t>
      </w:r>
      <w:r w:rsidR="001164F1">
        <w:rPr>
          <w:sz w:val="24"/>
        </w:rPr>
        <w:t xml:space="preserve">. </w:t>
      </w:r>
    </w:p>
    <w:p w:rsidR="0051745E" w:rsidRDefault="00374C75">
      <w:pPr>
        <w:rPr>
          <w:rFonts w:asciiTheme="majorHAnsi" w:eastAsiaTheme="majorEastAsia" w:hAnsiTheme="majorHAnsi" w:cstheme="majorBidi"/>
          <w:b/>
          <w:bCs/>
          <w:color w:val="365F91" w:themeColor="accent1" w:themeShade="BF"/>
          <w:sz w:val="28"/>
          <w:szCs w:val="28"/>
        </w:rPr>
      </w:pPr>
      <w:r w:rsidRPr="00BC01C6">
        <w:br w:type="page"/>
      </w:r>
    </w:p>
    <w:p w:rsidR="004673DC" w:rsidRDefault="00374C75" w:rsidP="004673DC">
      <w:pPr>
        <w:pStyle w:val="Heading1"/>
        <w:spacing w:line="360" w:lineRule="auto"/>
        <w:jc w:val="both"/>
        <w:rPr>
          <w:sz w:val="24"/>
          <w:u w:val="single"/>
        </w:rPr>
      </w:pPr>
      <w:bookmarkStart w:id="2" w:name="_Toc48925766"/>
      <w:r>
        <w:lastRenderedPageBreak/>
        <w:t>DEVELOPMENT VEHICLES OF MICROSOFT</w:t>
      </w:r>
      <w:bookmarkEnd w:id="2"/>
      <w:r w:rsidRPr="00F83F91">
        <w:rPr>
          <w:sz w:val="24"/>
          <w:u w:val="single"/>
        </w:rPr>
        <w:t xml:space="preserve"> </w:t>
      </w:r>
    </w:p>
    <w:p w:rsidR="00CD7F1E" w:rsidRDefault="00374C75" w:rsidP="00F83F91">
      <w:pPr>
        <w:spacing w:line="360" w:lineRule="auto"/>
        <w:jc w:val="both"/>
        <w:rPr>
          <w:b/>
          <w:sz w:val="24"/>
          <w:u w:val="single"/>
        </w:rPr>
      </w:pPr>
      <w:r w:rsidRPr="00F83F91">
        <w:rPr>
          <w:b/>
          <w:sz w:val="24"/>
          <w:u w:val="single"/>
        </w:rPr>
        <w:t>EMPLOYEE DEVELOPMENT AND ITS SIGNIFICANCE FOR MICROSOFT</w:t>
      </w:r>
    </w:p>
    <w:p w:rsidR="00052B19" w:rsidRDefault="00374C75" w:rsidP="00F54B0B">
      <w:pPr>
        <w:spacing w:line="360" w:lineRule="auto"/>
        <w:jc w:val="both"/>
        <w:rPr>
          <w:sz w:val="24"/>
        </w:rPr>
      </w:pPr>
      <w:r>
        <w:rPr>
          <w:sz w:val="24"/>
        </w:rPr>
        <w:t>According</w:t>
      </w:r>
      <w:r w:rsidR="00AE2A10">
        <w:rPr>
          <w:sz w:val="24"/>
        </w:rPr>
        <w:t xml:space="preserve"> to </w:t>
      </w:r>
      <w:proofErr w:type="spellStart"/>
      <w:r w:rsidR="00717E0B">
        <w:rPr>
          <w:rFonts w:eastAsia="Times New Roman" w:cs="Times New Roman"/>
          <w:szCs w:val="24"/>
        </w:rPr>
        <w:t>Nelissen</w:t>
      </w:r>
      <w:proofErr w:type="spellEnd"/>
      <w:r w:rsidR="00717E0B">
        <w:rPr>
          <w:rFonts w:eastAsia="Times New Roman" w:cs="Times New Roman"/>
          <w:szCs w:val="24"/>
        </w:rPr>
        <w:t xml:space="preserve"> et al. (2017), </w:t>
      </w:r>
      <w:r w:rsidR="00AE2A10">
        <w:rPr>
          <w:sz w:val="24"/>
        </w:rPr>
        <w:t xml:space="preserve">employee </w:t>
      </w:r>
      <w:r w:rsidR="00B004AD">
        <w:rPr>
          <w:sz w:val="24"/>
        </w:rPr>
        <w:t>development is defined as the practice of collaboratively working with the staff and helps</w:t>
      </w:r>
      <w:r w:rsidR="00F54B0B">
        <w:rPr>
          <w:sz w:val="24"/>
        </w:rPr>
        <w:t xml:space="preserve"> them enhance their existing skills, competencies, </w:t>
      </w:r>
      <w:r w:rsidR="00EC4CD2">
        <w:rPr>
          <w:sz w:val="24"/>
        </w:rPr>
        <w:t>knowledge</w:t>
      </w:r>
      <w:r w:rsidR="00F54B0B">
        <w:rPr>
          <w:sz w:val="24"/>
        </w:rPr>
        <w:t xml:space="preserve"> and </w:t>
      </w:r>
      <w:proofErr w:type="spellStart"/>
      <w:r w:rsidR="00EC4CD2">
        <w:rPr>
          <w:sz w:val="24"/>
        </w:rPr>
        <w:t>behaviour</w:t>
      </w:r>
      <w:proofErr w:type="spellEnd"/>
      <w:r w:rsidR="00F54B0B">
        <w:rPr>
          <w:sz w:val="24"/>
        </w:rPr>
        <w:t xml:space="preserve"> and inculcate new skills based on the </w:t>
      </w:r>
      <w:r w:rsidR="00EC4CD2">
        <w:rPr>
          <w:sz w:val="24"/>
        </w:rPr>
        <w:t>aims</w:t>
      </w:r>
      <w:r w:rsidR="00F54B0B">
        <w:rPr>
          <w:sz w:val="24"/>
        </w:rPr>
        <w:t xml:space="preserve"> and objectives of the business. </w:t>
      </w:r>
      <w:r w:rsidR="00AA725C">
        <w:rPr>
          <w:sz w:val="24"/>
        </w:rPr>
        <w:t xml:space="preserve">The </w:t>
      </w:r>
      <w:r w:rsidR="00753E45">
        <w:rPr>
          <w:sz w:val="24"/>
        </w:rPr>
        <w:t>employment</w:t>
      </w:r>
      <w:r w:rsidR="00AA725C">
        <w:rPr>
          <w:sz w:val="24"/>
        </w:rPr>
        <w:t xml:space="preserve"> development is more than the training of the employees given at workplace and is more aligned </w:t>
      </w:r>
      <w:r w:rsidR="00753E45">
        <w:rPr>
          <w:sz w:val="24"/>
        </w:rPr>
        <w:t>with</w:t>
      </w:r>
      <w:r w:rsidR="00AA725C">
        <w:rPr>
          <w:sz w:val="24"/>
        </w:rPr>
        <w:t xml:space="preserve"> the aspects of </w:t>
      </w:r>
      <w:r w:rsidR="00753E45">
        <w:rPr>
          <w:sz w:val="24"/>
        </w:rPr>
        <w:t>performance</w:t>
      </w:r>
      <w:r w:rsidR="00AA725C">
        <w:rPr>
          <w:sz w:val="24"/>
        </w:rPr>
        <w:t xml:space="preserve"> </w:t>
      </w:r>
      <w:r w:rsidR="00753E45">
        <w:rPr>
          <w:sz w:val="24"/>
        </w:rPr>
        <w:t>management</w:t>
      </w:r>
      <w:r w:rsidR="00717E0B">
        <w:rPr>
          <w:sz w:val="24"/>
        </w:rPr>
        <w:t xml:space="preserve"> (</w:t>
      </w:r>
      <w:r w:rsidR="00717E0B">
        <w:rPr>
          <w:rFonts w:eastAsia="Times New Roman" w:cs="Times New Roman"/>
          <w:szCs w:val="24"/>
        </w:rPr>
        <w:t>Chen et al. 2019</w:t>
      </w:r>
      <w:r w:rsidR="00717E0B">
        <w:rPr>
          <w:sz w:val="24"/>
        </w:rPr>
        <w:t>)</w:t>
      </w:r>
      <w:r w:rsidR="00AA725C">
        <w:rPr>
          <w:sz w:val="24"/>
        </w:rPr>
        <w:t xml:space="preserve">. </w:t>
      </w:r>
    </w:p>
    <w:p w:rsidR="00753E45" w:rsidRDefault="00374C75" w:rsidP="00F54B0B">
      <w:pPr>
        <w:spacing w:line="360" w:lineRule="auto"/>
        <w:jc w:val="both"/>
        <w:rPr>
          <w:sz w:val="24"/>
        </w:rPr>
      </w:pPr>
      <w:r>
        <w:rPr>
          <w:sz w:val="24"/>
        </w:rPr>
        <w:t xml:space="preserve">Employee </w:t>
      </w:r>
      <w:r w:rsidR="005A2C63">
        <w:rPr>
          <w:sz w:val="24"/>
        </w:rPr>
        <w:t>development</w:t>
      </w:r>
      <w:r>
        <w:rPr>
          <w:sz w:val="24"/>
        </w:rPr>
        <w:t xml:space="preserve"> is an important aspect for </w:t>
      </w:r>
      <w:r w:rsidR="005A2C63">
        <w:rPr>
          <w:sz w:val="24"/>
        </w:rPr>
        <w:t>Microsoft</w:t>
      </w:r>
      <w:r>
        <w:rPr>
          <w:sz w:val="24"/>
        </w:rPr>
        <w:t xml:space="preserve"> since it plays a significant role in improving the </w:t>
      </w:r>
      <w:r w:rsidR="005A2C63">
        <w:rPr>
          <w:sz w:val="24"/>
        </w:rPr>
        <w:t>performances</w:t>
      </w:r>
      <w:r>
        <w:rPr>
          <w:sz w:val="24"/>
        </w:rPr>
        <w:t xml:space="preserve"> of the staff and thus </w:t>
      </w:r>
      <w:r w:rsidR="005A2C63">
        <w:rPr>
          <w:sz w:val="24"/>
        </w:rPr>
        <w:t>brings</w:t>
      </w:r>
      <w:r>
        <w:rPr>
          <w:sz w:val="24"/>
        </w:rPr>
        <w:t xml:space="preserve"> </w:t>
      </w:r>
      <w:r w:rsidR="005A2C63">
        <w:rPr>
          <w:sz w:val="24"/>
        </w:rPr>
        <w:t>competitive</w:t>
      </w:r>
      <w:r>
        <w:rPr>
          <w:sz w:val="24"/>
        </w:rPr>
        <w:t xml:space="preserve"> </w:t>
      </w:r>
      <w:r w:rsidR="005A2C63">
        <w:rPr>
          <w:sz w:val="24"/>
        </w:rPr>
        <w:t>advantages</w:t>
      </w:r>
      <w:r>
        <w:rPr>
          <w:sz w:val="24"/>
        </w:rPr>
        <w:t xml:space="preserve"> for the </w:t>
      </w:r>
      <w:r w:rsidR="005A2C63">
        <w:rPr>
          <w:sz w:val="24"/>
        </w:rPr>
        <w:t>company</w:t>
      </w:r>
      <w:r>
        <w:rPr>
          <w:sz w:val="24"/>
        </w:rPr>
        <w:t xml:space="preserve">. </w:t>
      </w:r>
      <w:r w:rsidR="006C5D20">
        <w:rPr>
          <w:sz w:val="24"/>
        </w:rPr>
        <w:t xml:space="preserve">The </w:t>
      </w:r>
      <w:r w:rsidR="00DD1C53">
        <w:rPr>
          <w:sz w:val="24"/>
        </w:rPr>
        <w:t>company</w:t>
      </w:r>
      <w:r w:rsidR="006C5D20">
        <w:rPr>
          <w:sz w:val="24"/>
        </w:rPr>
        <w:t xml:space="preserve"> gets the potential of </w:t>
      </w:r>
      <w:r w:rsidR="00DD1C53">
        <w:rPr>
          <w:sz w:val="24"/>
        </w:rPr>
        <w:t>dealing</w:t>
      </w:r>
      <w:r w:rsidR="006C5D20">
        <w:rPr>
          <w:sz w:val="24"/>
        </w:rPr>
        <w:t xml:space="preserve"> with unexpected situations </w:t>
      </w:r>
      <w:r w:rsidR="00DD1C53">
        <w:rPr>
          <w:sz w:val="24"/>
        </w:rPr>
        <w:t>and</w:t>
      </w:r>
      <w:r w:rsidR="006C5D20">
        <w:rPr>
          <w:sz w:val="24"/>
        </w:rPr>
        <w:t xml:space="preserve"> business </w:t>
      </w:r>
      <w:r w:rsidR="00DD1C53">
        <w:rPr>
          <w:sz w:val="24"/>
        </w:rPr>
        <w:t>situations</w:t>
      </w:r>
      <w:r w:rsidR="006C5D20">
        <w:rPr>
          <w:sz w:val="24"/>
        </w:rPr>
        <w:t xml:space="preserve"> with the help of employee development. </w:t>
      </w:r>
      <w:r w:rsidR="00DD1C53">
        <w:rPr>
          <w:sz w:val="24"/>
        </w:rPr>
        <w:t xml:space="preserve">Moreover, the culture of </w:t>
      </w:r>
      <w:r w:rsidR="00636B5A">
        <w:rPr>
          <w:sz w:val="24"/>
        </w:rPr>
        <w:t>Microsoft</w:t>
      </w:r>
      <w:r w:rsidR="00DD1C53">
        <w:rPr>
          <w:sz w:val="24"/>
        </w:rPr>
        <w:t xml:space="preserve"> if made more </w:t>
      </w:r>
      <w:proofErr w:type="gramStart"/>
      <w:r w:rsidR="00636B5A">
        <w:rPr>
          <w:sz w:val="24"/>
        </w:rPr>
        <w:t>focused</w:t>
      </w:r>
      <w:r w:rsidR="00DD1C53">
        <w:rPr>
          <w:sz w:val="24"/>
        </w:rPr>
        <w:t xml:space="preserve"> on</w:t>
      </w:r>
      <w:proofErr w:type="gramEnd"/>
      <w:r w:rsidR="00DD1C53">
        <w:rPr>
          <w:sz w:val="24"/>
        </w:rPr>
        <w:t xml:space="preserve"> employee learning and </w:t>
      </w:r>
      <w:r w:rsidR="00636B5A">
        <w:rPr>
          <w:sz w:val="24"/>
        </w:rPr>
        <w:t>development</w:t>
      </w:r>
      <w:r w:rsidR="00DD1C53">
        <w:rPr>
          <w:sz w:val="24"/>
        </w:rPr>
        <w:t xml:space="preserve"> can help the </w:t>
      </w:r>
      <w:r w:rsidR="00636B5A">
        <w:rPr>
          <w:sz w:val="24"/>
        </w:rPr>
        <w:t>company</w:t>
      </w:r>
      <w:r w:rsidR="00DD1C53">
        <w:rPr>
          <w:sz w:val="24"/>
        </w:rPr>
        <w:t xml:space="preserve"> attract a new pool of </w:t>
      </w:r>
      <w:r w:rsidR="00636B5A">
        <w:rPr>
          <w:sz w:val="24"/>
        </w:rPr>
        <w:t>talent</w:t>
      </w:r>
      <w:r w:rsidR="00DD1C53">
        <w:rPr>
          <w:sz w:val="24"/>
        </w:rPr>
        <w:t xml:space="preserve">. </w:t>
      </w:r>
      <w:r w:rsidR="00E97C8B">
        <w:rPr>
          <w:sz w:val="24"/>
        </w:rPr>
        <w:t xml:space="preserve">The employee development can </w:t>
      </w:r>
      <w:r w:rsidR="002E4DF4">
        <w:rPr>
          <w:sz w:val="24"/>
        </w:rPr>
        <w:t>also</w:t>
      </w:r>
      <w:r w:rsidR="00E97C8B">
        <w:rPr>
          <w:sz w:val="24"/>
        </w:rPr>
        <w:t xml:space="preserve"> help the </w:t>
      </w:r>
      <w:r w:rsidR="002E4DF4">
        <w:rPr>
          <w:sz w:val="24"/>
        </w:rPr>
        <w:t>company</w:t>
      </w:r>
      <w:r w:rsidR="00E97C8B">
        <w:rPr>
          <w:sz w:val="24"/>
        </w:rPr>
        <w:t xml:space="preserve"> to meet the </w:t>
      </w:r>
      <w:r w:rsidR="002E4DF4">
        <w:rPr>
          <w:sz w:val="24"/>
        </w:rPr>
        <w:t>project</w:t>
      </w:r>
      <w:r w:rsidR="00E97C8B">
        <w:rPr>
          <w:sz w:val="24"/>
        </w:rPr>
        <w:t xml:space="preserve"> requirement of making more skilled and competent workforce</w:t>
      </w:r>
      <w:r w:rsidR="00717E0B">
        <w:rPr>
          <w:sz w:val="24"/>
        </w:rPr>
        <w:t xml:space="preserve"> (</w:t>
      </w:r>
      <w:r w:rsidR="00717E0B">
        <w:rPr>
          <w:rFonts w:eastAsia="Times New Roman" w:cs="Times New Roman"/>
          <w:szCs w:val="24"/>
        </w:rPr>
        <w:t>Chen et al. 2019</w:t>
      </w:r>
      <w:r w:rsidR="00717E0B">
        <w:rPr>
          <w:sz w:val="24"/>
        </w:rPr>
        <w:t>)</w:t>
      </w:r>
      <w:r w:rsidR="00E97C8B">
        <w:rPr>
          <w:sz w:val="24"/>
        </w:rPr>
        <w:t xml:space="preserve">. </w:t>
      </w:r>
    </w:p>
    <w:p w:rsidR="00776038" w:rsidRDefault="00374C75" w:rsidP="002C54D1">
      <w:pPr>
        <w:spacing w:line="360" w:lineRule="auto"/>
        <w:jc w:val="both"/>
        <w:rPr>
          <w:rFonts w:asciiTheme="majorHAnsi" w:eastAsiaTheme="majorEastAsia" w:hAnsiTheme="majorHAnsi" w:cstheme="majorBidi"/>
          <w:b/>
          <w:bCs/>
          <w:color w:val="4F81BD" w:themeColor="accent1"/>
          <w:sz w:val="26"/>
          <w:szCs w:val="26"/>
        </w:rPr>
      </w:pPr>
      <w:r>
        <w:br w:type="page"/>
      </w:r>
    </w:p>
    <w:p w:rsidR="0078340A" w:rsidRPr="004673DC" w:rsidRDefault="00374C75" w:rsidP="00776038">
      <w:pPr>
        <w:pStyle w:val="Heading2"/>
        <w:spacing w:line="360" w:lineRule="auto"/>
        <w:jc w:val="both"/>
      </w:pPr>
      <w:bookmarkStart w:id="3" w:name="_Toc48925767"/>
      <w:r>
        <w:lastRenderedPageBreak/>
        <w:t xml:space="preserve">DEVELOPMENT VEHICLES AND </w:t>
      </w:r>
      <w:r w:rsidRPr="004673DC">
        <w:t>ASSESSING INDIVIDUAL'S DEVELOPMENT EXPECTATIONS IN MICROSOF</w:t>
      </w:r>
      <w:r>
        <w:t>T</w:t>
      </w:r>
      <w:bookmarkEnd w:id="3"/>
    </w:p>
    <w:p w:rsidR="00776038" w:rsidRPr="00776038" w:rsidRDefault="00374C75" w:rsidP="00776038">
      <w:pPr>
        <w:spacing w:line="360" w:lineRule="auto"/>
        <w:jc w:val="both"/>
        <w:rPr>
          <w:sz w:val="24"/>
        </w:rPr>
      </w:pPr>
      <w:r w:rsidRPr="00E425BB">
        <w:rPr>
          <w:sz w:val="24"/>
        </w:rPr>
        <w:t xml:space="preserve">To develop the staff with </w:t>
      </w:r>
      <w:r w:rsidR="00E425BB" w:rsidRPr="00E425BB">
        <w:rPr>
          <w:sz w:val="24"/>
        </w:rPr>
        <w:t>the</w:t>
      </w:r>
      <w:r w:rsidRPr="00E425BB">
        <w:rPr>
          <w:sz w:val="24"/>
        </w:rPr>
        <w:t xml:space="preserve"> required skills, competencies </w:t>
      </w:r>
      <w:r w:rsidR="00E425BB" w:rsidRPr="00E425BB">
        <w:rPr>
          <w:sz w:val="24"/>
        </w:rPr>
        <w:t>and</w:t>
      </w:r>
      <w:r w:rsidRPr="00E425BB">
        <w:rPr>
          <w:sz w:val="24"/>
        </w:rPr>
        <w:t xml:space="preserve"> knowledge it is vital that </w:t>
      </w:r>
      <w:r w:rsidR="00E425BB" w:rsidRPr="00E425BB">
        <w:rPr>
          <w:sz w:val="24"/>
        </w:rPr>
        <w:t>Microsoft</w:t>
      </w:r>
      <w:r w:rsidRPr="00E425BB">
        <w:rPr>
          <w:sz w:val="24"/>
        </w:rPr>
        <w:t xml:space="preserve"> firstly must </w:t>
      </w:r>
      <w:r w:rsidR="00E425BB" w:rsidRPr="00E425BB">
        <w:rPr>
          <w:sz w:val="24"/>
        </w:rPr>
        <w:t>evaluate</w:t>
      </w:r>
      <w:r w:rsidRPr="00E425BB">
        <w:rPr>
          <w:sz w:val="24"/>
        </w:rPr>
        <w:t xml:space="preserve"> the expectations of the </w:t>
      </w:r>
      <w:r w:rsidR="00E425BB" w:rsidRPr="00E425BB">
        <w:rPr>
          <w:sz w:val="24"/>
        </w:rPr>
        <w:t>individuals</w:t>
      </w:r>
      <w:r w:rsidRPr="00E425BB">
        <w:rPr>
          <w:sz w:val="24"/>
        </w:rPr>
        <w:t xml:space="preserve"> </w:t>
      </w:r>
      <w:r w:rsidR="000A1FBE" w:rsidRPr="00814181">
        <w:rPr>
          <w:sz w:val="24"/>
        </w:rPr>
        <w:t xml:space="preserve">in context with the </w:t>
      </w:r>
      <w:r w:rsidR="00814181" w:rsidRPr="00814181">
        <w:rPr>
          <w:sz w:val="24"/>
        </w:rPr>
        <w:t>development</w:t>
      </w:r>
      <w:r w:rsidR="000A1FBE" w:rsidRPr="00814181">
        <w:rPr>
          <w:sz w:val="24"/>
        </w:rPr>
        <w:t xml:space="preserve"> in the workplace</w:t>
      </w:r>
      <w:r w:rsidR="004D262A">
        <w:rPr>
          <w:sz w:val="24"/>
        </w:rPr>
        <w:t xml:space="preserve">. </w:t>
      </w:r>
      <w:r w:rsidR="00907AA8">
        <w:rPr>
          <w:sz w:val="24"/>
        </w:rPr>
        <w:t xml:space="preserve"> </w:t>
      </w:r>
      <w:r w:rsidR="00E51A36">
        <w:rPr>
          <w:sz w:val="24"/>
        </w:rPr>
        <w:t>Some c</w:t>
      </w:r>
      <w:r w:rsidR="00BD5D69">
        <w:rPr>
          <w:sz w:val="24"/>
        </w:rPr>
        <w:t>ertain</w:t>
      </w:r>
      <w:r w:rsidR="00E51A36">
        <w:rPr>
          <w:sz w:val="24"/>
        </w:rPr>
        <w:t xml:space="preserve"> approaches </w:t>
      </w:r>
      <w:r w:rsidR="00BD5D69">
        <w:rPr>
          <w:sz w:val="24"/>
        </w:rPr>
        <w:t>and</w:t>
      </w:r>
      <w:r w:rsidR="00E51A36">
        <w:rPr>
          <w:sz w:val="24"/>
        </w:rPr>
        <w:t xml:space="preserve"> </w:t>
      </w:r>
      <w:r w:rsidR="00BD5D69">
        <w:rPr>
          <w:sz w:val="24"/>
        </w:rPr>
        <w:t>vehicles</w:t>
      </w:r>
      <w:r w:rsidR="00E51A36">
        <w:rPr>
          <w:sz w:val="24"/>
        </w:rPr>
        <w:t xml:space="preserve"> are prevailing in </w:t>
      </w:r>
      <w:r w:rsidR="00BD5D69">
        <w:rPr>
          <w:sz w:val="24"/>
        </w:rPr>
        <w:t>Microsoft</w:t>
      </w:r>
      <w:r w:rsidR="00E51A36">
        <w:rPr>
          <w:sz w:val="24"/>
        </w:rPr>
        <w:t xml:space="preserve"> and </w:t>
      </w:r>
      <w:r w:rsidR="00BD5D69">
        <w:rPr>
          <w:sz w:val="24"/>
        </w:rPr>
        <w:t>assist</w:t>
      </w:r>
      <w:r w:rsidR="00E51A36">
        <w:rPr>
          <w:sz w:val="24"/>
        </w:rPr>
        <w:t xml:space="preserve"> in </w:t>
      </w:r>
      <w:r w:rsidR="00BD5D69">
        <w:rPr>
          <w:sz w:val="24"/>
        </w:rPr>
        <w:t>develop</w:t>
      </w:r>
      <w:r w:rsidR="00E51A36">
        <w:rPr>
          <w:sz w:val="24"/>
        </w:rPr>
        <w:t>ing the employees</w:t>
      </w:r>
      <w:r w:rsidR="00023498">
        <w:rPr>
          <w:sz w:val="24"/>
        </w:rPr>
        <w:t xml:space="preserve"> based on their expectations </w:t>
      </w:r>
      <w:r w:rsidR="000D106B">
        <w:rPr>
          <w:sz w:val="24"/>
        </w:rPr>
        <w:t>and</w:t>
      </w:r>
      <w:r w:rsidR="00023498">
        <w:rPr>
          <w:sz w:val="24"/>
        </w:rPr>
        <w:t xml:space="preserve"> requirements in the workplace</w:t>
      </w:r>
      <w:r w:rsidR="00607D9E">
        <w:rPr>
          <w:sz w:val="24"/>
        </w:rPr>
        <w:t xml:space="preserve"> (</w:t>
      </w:r>
      <w:r w:rsidR="00607D9E">
        <w:rPr>
          <w:rFonts w:eastAsia="Times New Roman" w:cs="Times New Roman"/>
          <w:szCs w:val="24"/>
        </w:rPr>
        <w:t>Chen et al. 2019</w:t>
      </w:r>
      <w:r w:rsidR="00607D9E">
        <w:rPr>
          <w:sz w:val="24"/>
        </w:rPr>
        <w:t>)</w:t>
      </w:r>
      <w:r w:rsidR="00E51A36">
        <w:rPr>
          <w:sz w:val="24"/>
        </w:rPr>
        <w:t>. S</w:t>
      </w:r>
      <w:r w:rsidR="00BD5D69">
        <w:rPr>
          <w:sz w:val="24"/>
        </w:rPr>
        <w:t>o</w:t>
      </w:r>
      <w:r w:rsidR="00E51A36">
        <w:rPr>
          <w:sz w:val="24"/>
        </w:rPr>
        <w:t>m</w:t>
      </w:r>
      <w:r w:rsidR="00BD5D69">
        <w:rPr>
          <w:sz w:val="24"/>
        </w:rPr>
        <w:t>e</w:t>
      </w:r>
      <w:r w:rsidR="00E51A36">
        <w:rPr>
          <w:sz w:val="24"/>
        </w:rPr>
        <w:t xml:space="preserve"> </w:t>
      </w:r>
      <w:r w:rsidR="00BD5D69">
        <w:rPr>
          <w:sz w:val="24"/>
        </w:rPr>
        <w:t>of</w:t>
      </w:r>
      <w:r w:rsidR="00E51A36">
        <w:rPr>
          <w:sz w:val="24"/>
        </w:rPr>
        <w:t xml:space="preserve"> the development </w:t>
      </w:r>
      <w:r w:rsidR="00BD5D69">
        <w:rPr>
          <w:sz w:val="24"/>
        </w:rPr>
        <w:t>vehicles</w:t>
      </w:r>
      <w:r w:rsidR="00E51A36">
        <w:rPr>
          <w:sz w:val="24"/>
        </w:rPr>
        <w:t xml:space="preserve"> of </w:t>
      </w:r>
      <w:r w:rsidR="00BD5D69">
        <w:rPr>
          <w:sz w:val="24"/>
        </w:rPr>
        <w:t>the</w:t>
      </w:r>
      <w:r w:rsidR="00E51A36">
        <w:rPr>
          <w:sz w:val="24"/>
        </w:rPr>
        <w:t xml:space="preserve"> </w:t>
      </w:r>
      <w:r w:rsidR="00BD5D69">
        <w:rPr>
          <w:sz w:val="24"/>
        </w:rPr>
        <w:t>company</w:t>
      </w:r>
      <w:r w:rsidR="00E51A36">
        <w:rPr>
          <w:sz w:val="24"/>
        </w:rPr>
        <w:t xml:space="preserve"> are as under-</w:t>
      </w:r>
    </w:p>
    <w:p w:rsidR="00907AA8" w:rsidRPr="004635AD" w:rsidRDefault="00374C75" w:rsidP="009548BA">
      <w:pPr>
        <w:spacing w:line="360" w:lineRule="auto"/>
        <w:jc w:val="both"/>
        <w:rPr>
          <w:b/>
          <w:sz w:val="24"/>
          <w:u w:val="single"/>
        </w:rPr>
      </w:pPr>
      <w:r w:rsidRPr="004635AD">
        <w:rPr>
          <w:b/>
          <w:sz w:val="24"/>
          <w:u w:val="single"/>
        </w:rPr>
        <w:t>CREATING INDIVIDUAL DEVELOPMENT PLAN</w:t>
      </w:r>
      <w:r w:rsidR="004635AD">
        <w:rPr>
          <w:b/>
          <w:sz w:val="24"/>
          <w:u w:val="single"/>
        </w:rPr>
        <w:t xml:space="preserve"> (IDP)</w:t>
      </w:r>
    </w:p>
    <w:p w:rsidR="00976139" w:rsidRDefault="00374C75" w:rsidP="00C43D0E">
      <w:pPr>
        <w:spacing w:line="360" w:lineRule="auto"/>
        <w:jc w:val="both"/>
        <w:rPr>
          <w:sz w:val="24"/>
        </w:rPr>
      </w:pPr>
      <w:r w:rsidRPr="00776038">
        <w:rPr>
          <w:sz w:val="24"/>
        </w:rPr>
        <w:t xml:space="preserve">The IDP plan is a development </w:t>
      </w:r>
      <w:r w:rsidR="007525C0" w:rsidRPr="00776038">
        <w:rPr>
          <w:sz w:val="24"/>
        </w:rPr>
        <w:t>vehicle</w:t>
      </w:r>
      <w:r w:rsidRPr="00776038">
        <w:rPr>
          <w:sz w:val="24"/>
        </w:rPr>
        <w:t xml:space="preserve"> used in </w:t>
      </w:r>
      <w:r w:rsidR="00776038" w:rsidRPr="00776038">
        <w:rPr>
          <w:sz w:val="24"/>
        </w:rPr>
        <w:t>Microsoft</w:t>
      </w:r>
      <w:r w:rsidR="007525C0" w:rsidRPr="00776038">
        <w:rPr>
          <w:sz w:val="24"/>
        </w:rPr>
        <w:t xml:space="preserve"> and it is a theoretical </w:t>
      </w:r>
      <w:r w:rsidR="00776038" w:rsidRPr="00776038">
        <w:rPr>
          <w:sz w:val="24"/>
        </w:rPr>
        <w:t>framework</w:t>
      </w:r>
      <w:r w:rsidR="007525C0" w:rsidRPr="00776038">
        <w:rPr>
          <w:sz w:val="24"/>
        </w:rPr>
        <w:t xml:space="preserve"> that </w:t>
      </w:r>
      <w:r w:rsidR="00C94645">
        <w:rPr>
          <w:sz w:val="24"/>
        </w:rPr>
        <w:t xml:space="preserve">is seen as the </w:t>
      </w:r>
      <w:r w:rsidR="00406A5C">
        <w:rPr>
          <w:sz w:val="24"/>
        </w:rPr>
        <w:t>first</w:t>
      </w:r>
      <w:r w:rsidR="00C94645">
        <w:rPr>
          <w:sz w:val="24"/>
        </w:rPr>
        <w:t xml:space="preserve"> step towards employee development. </w:t>
      </w:r>
      <w:r w:rsidR="00C43D0E">
        <w:rPr>
          <w:sz w:val="24"/>
        </w:rPr>
        <w:t>Microsoft</w:t>
      </w:r>
      <w:r w:rsidR="00742FF2">
        <w:rPr>
          <w:sz w:val="24"/>
        </w:rPr>
        <w:t xml:space="preserve"> adopts the practice of sitting with the employees </w:t>
      </w:r>
      <w:r w:rsidR="00C43D0E">
        <w:rPr>
          <w:sz w:val="24"/>
        </w:rPr>
        <w:t>and</w:t>
      </w:r>
      <w:r w:rsidR="00742FF2">
        <w:rPr>
          <w:sz w:val="24"/>
        </w:rPr>
        <w:t xml:space="preserve"> further </w:t>
      </w:r>
      <w:r w:rsidR="00C43D0E">
        <w:rPr>
          <w:sz w:val="24"/>
        </w:rPr>
        <w:t>gives</w:t>
      </w:r>
      <w:r w:rsidR="00742FF2">
        <w:rPr>
          <w:sz w:val="24"/>
        </w:rPr>
        <w:t xml:space="preserve"> them </w:t>
      </w:r>
      <w:r w:rsidR="00C43D0E">
        <w:rPr>
          <w:sz w:val="24"/>
        </w:rPr>
        <w:t>an</w:t>
      </w:r>
      <w:r w:rsidR="00742FF2">
        <w:rPr>
          <w:sz w:val="24"/>
        </w:rPr>
        <w:t xml:space="preserve"> effective communication platform </w:t>
      </w:r>
      <w:r w:rsidR="00C43D0E">
        <w:rPr>
          <w:sz w:val="24"/>
        </w:rPr>
        <w:t>through</w:t>
      </w:r>
      <w:r w:rsidR="00742FF2">
        <w:rPr>
          <w:sz w:val="24"/>
        </w:rPr>
        <w:t xml:space="preserve"> which they discuss the career goals, interests and even the expectations that have in context with the development in the workplace</w:t>
      </w:r>
      <w:r w:rsidR="00607D9E">
        <w:rPr>
          <w:sz w:val="24"/>
        </w:rPr>
        <w:t xml:space="preserve"> (</w:t>
      </w:r>
      <w:r w:rsidR="00607D9E" w:rsidRPr="00E55CF7">
        <w:rPr>
          <w:rFonts w:eastAsia="Times New Roman" w:cs="Times New Roman"/>
          <w:szCs w:val="24"/>
        </w:rPr>
        <w:t>Gandhi</w:t>
      </w:r>
      <w:r w:rsidR="00607D9E">
        <w:rPr>
          <w:rFonts w:eastAsia="Times New Roman" w:cs="Times New Roman"/>
          <w:szCs w:val="24"/>
        </w:rPr>
        <w:t xml:space="preserve"> </w:t>
      </w:r>
      <w:r w:rsidR="00607D9E" w:rsidRPr="00E55CF7">
        <w:rPr>
          <w:rFonts w:eastAsia="Times New Roman" w:cs="Times New Roman"/>
          <w:szCs w:val="24"/>
        </w:rPr>
        <w:t>&amp; Johnso</w:t>
      </w:r>
      <w:r w:rsidR="00607D9E">
        <w:rPr>
          <w:rFonts w:eastAsia="Times New Roman" w:cs="Times New Roman"/>
          <w:szCs w:val="24"/>
        </w:rPr>
        <w:t>n, 2016</w:t>
      </w:r>
      <w:r w:rsidR="00607D9E">
        <w:rPr>
          <w:sz w:val="24"/>
        </w:rPr>
        <w:t>)</w:t>
      </w:r>
      <w:r w:rsidR="00742FF2">
        <w:rPr>
          <w:sz w:val="24"/>
        </w:rPr>
        <w:t xml:space="preserve">. </w:t>
      </w:r>
      <w:r w:rsidR="00237D5A">
        <w:rPr>
          <w:sz w:val="24"/>
        </w:rPr>
        <w:t xml:space="preserve">This is an effective tool that the </w:t>
      </w:r>
      <w:r w:rsidR="00DF1A4E">
        <w:rPr>
          <w:sz w:val="24"/>
        </w:rPr>
        <w:t>organization</w:t>
      </w:r>
      <w:r w:rsidR="00237D5A">
        <w:rPr>
          <w:sz w:val="24"/>
        </w:rPr>
        <w:t xml:space="preserve"> is adopting and even can help the </w:t>
      </w:r>
      <w:r w:rsidR="00DF1A4E">
        <w:rPr>
          <w:sz w:val="24"/>
        </w:rPr>
        <w:t>company</w:t>
      </w:r>
      <w:r w:rsidR="00237D5A">
        <w:rPr>
          <w:sz w:val="24"/>
        </w:rPr>
        <w:t xml:space="preserve"> with its project of building a more developed workforce. </w:t>
      </w:r>
      <w:r w:rsidR="00171F41">
        <w:rPr>
          <w:sz w:val="24"/>
        </w:rPr>
        <w:t xml:space="preserve">This is a method that helps </w:t>
      </w:r>
      <w:r w:rsidR="007D36A3">
        <w:rPr>
          <w:sz w:val="24"/>
        </w:rPr>
        <w:t>Microsoft</w:t>
      </w:r>
      <w:r w:rsidR="00171F41">
        <w:rPr>
          <w:sz w:val="24"/>
        </w:rPr>
        <w:t xml:space="preserve"> assess the development needs as well as expectations </w:t>
      </w:r>
      <w:r w:rsidR="007D36A3">
        <w:rPr>
          <w:sz w:val="24"/>
        </w:rPr>
        <w:t>o</w:t>
      </w:r>
      <w:r w:rsidR="00171F41">
        <w:rPr>
          <w:sz w:val="24"/>
        </w:rPr>
        <w:t xml:space="preserve">f the staff </w:t>
      </w:r>
      <w:r w:rsidR="007D36A3">
        <w:rPr>
          <w:sz w:val="24"/>
        </w:rPr>
        <w:t>and</w:t>
      </w:r>
      <w:r w:rsidR="00171F41">
        <w:rPr>
          <w:sz w:val="24"/>
        </w:rPr>
        <w:t xml:space="preserve"> further assist them with the required </w:t>
      </w:r>
      <w:r w:rsidR="009C1003">
        <w:rPr>
          <w:sz w:val="24"/>
        </w:rPr>
        <w:t xml:space="preserve">development opportunities accordingly. </w:t>
      </w:r>
      <w:r w:rsidR="005C64AB">
        <w:rPr>
          <w:sz w:val="24"/>
        </w:rPr>
        <w:t xml:space="preserve">The IDP is seen as an effective tool for assessing the </w:t>
      </w:r>
      <w:r w:rsidR="00270F7B">
        <w:rPr>
          <w:sz w:val="24"/>
        </w:rPr>
        <w:t>development</w:t>
      </w:r>
      <w:r w:rsidR="005C64AB">
        <w:rPr>
          <w:sz w:val="24"/>
        </w:rPr>
        <w:t xml:space="preserve"> needs since not all the </w:t>
      </w:r>
      <w:r w:rsidR="00270F7B">
        <w:rPr>
          <w:sz w:val="24"/>
        </w:rPr>
        <w:t>individuals</w:t>
      </w:r>
      <w:r w:rsidR="005C64AB">
        <w:rPr>
          <w:sz w:val="24"/>
        </w:rPr>
        <w:t xml:space="preserve"> working in the </w:t>
      </w:r>
      <w:r w:rsidR="00270F7B">
        <w:rPr>
          <w:sz w:val="24"/>
        </w:rPr>
        <w:t>company</w:t>
      </w:r>
      <w:r w:rsidR="005C64AB">
        <w:rPr>
          <w:sz w:val="24"/>
        </w:rPr>
        <w:t xml:space="preserve"> has the same </w:t>
      </w:r>
      <w:r w:rsidR="00270F7B">
        <w:rPr>
          <w:sz w:val="24"/>
        </w:rPr>
        <w:t>goals</w:t>
      </w:r>
      <w:r w:rsidR="005C64AB">
        <w:rPr>
          <w:sz w:val="24"/>
        </w:rPr>
        <w:t xml:space="preserve"> for the career</w:t>
      </w:r>
      <w:r w:rsidR="00607D9E">
        <w:rPr>
          <w:sz w:val="24"/>
        </w:rPr>
        <w:t xml:space="preserve"> (</w:t>
      </w:r>
      <w:r w:rsidR="00607D9E">
        <w:rPr>
          <w:rFonts w:eastAsia="Times New Roman" w:cs="Times New Roman"/>
          <w:szCs w:val="24"/>
        </w:rPr>
        <w:t>Islam, 2020</w:t>
      </w:r>
      <w:r w:rsidR="00607D9E">
        <w:rPr>
          <w:sz w:val="24"/>
        </w:rPr>
        <w:t>)</w:t>
      </w:r>
      <w:r w:rsidR="005C64AB">
        <w:rPr>
          <w:sz w:val="24"/>
        </w:rPr>
        <w:t>.</w:t>
      </w:r>
    </w:p>
    <w:p w:rsidR="00AC5EEE" w:rsidRDefault="00374C75" w:rsidP="00C43D0E">
      <w:pPr>
        <w:spacing w:line="360" w:lineRule="auto"/>
        <w:jc w:val="both"/>
        <w:rPr>
          <w:sz w:val="24"/>
        </w:rPr>
      </w:pPr>
      <w:r>
        <w:rPr>
          <w:sz w:val="24"/>
        </w:rPr>
        <w:t xml:space="preserve">In Microsoft, the IDP </w:t>
      </w:r>
      <w:r w:rsidR="00FA045B">
        <w:rPr>
          <w:sz w:val="24"/>
        </w:rPr>
        <w:t>plan</w:t>
      </w:r>
      <w:r>
        <w:rPr>
          <w:sz w:val="24"/>
        </w:rPr>
        <w:t xml:space="preserve"> is based on the SMART approach in which the goals of the </w:t>
      </w:r>
      <w:r w:rsidR="00FA045B">
        <w:rPr>
          <w:sz w:val="24"/>
        </w:rPr>
        <w:t>individuals</w:t>
      </w:r>
      <w:r>
        <w:rPr>
          <w:sz w:val="24"/>
        </w:rPr>
        <w:t xml:space="preserve"> are presented in the form of a plan that </w:t>
      </w:r>
      <w:r w:rsidR="00FA045B">
        <w:rPr>
          <w:sz w:val="24"/>
        </w:rPr>
        <w:t>consists</w:t>
      </w:r>
      <w:r>
        <w:rPr>
          <w:sz w:val="24"/>
        </w:rPr>
        <w:t xml:space="preserve"> of </w:t>
      </w:r>
      <w:r w:rsidR="00FA045B">
        <w:rPr>
          <w:sz w:val="24"/>
        </w:rPr>
        <w:t>measurable</w:t>
      </w:r>
      <w:r>
        <w:rPr>
          <w:sz w:val="24"/>
        </w:rPr>
        <w:t xml:space="preserve"> goals </w:t>
      </w:r>
      <w:r w:rsidR="00FA045B">
        <w:rPr>
          <w:sz w:val="24"/>
        </w:rPr>
        <w:t>and</w:t>
      </w:r>
      <w:r>
        <w:rPr>
          <w:sz w:val="24"/>
        </w:rPr>
        <w:t xml:space="preserve"> a </w:t>
      </w:r>
      <w:r w:rsidR="00FA045B">
        <w:rPr>
          <w:sz w:val="24"/>
        </w:rPr>
        <w:t>realistic</w:t>
      </w:r>
      <w:r>
        <w:rPr>
          <w:sz w:val="24"/>
        </w:rPr>
        <w:t xml:space="preserve"> timeframe for attaining those goals. </w:t>
      </w:r>
      <w:r w:rsidR="002430DA">
        <w:rPr>
          <w:sz w:val="24"/>
        </w:rPr>
        <w:t>Microsoft</w:t>
      </w:r>
      <w:r w:rsidR="00FA045B">
        <w:rPr>
          <w:sz w:val="24"/>
        </w:rPr>
        <w:t xml:space="preserve"> gives adequate time to employees to prepare their ongoing IDP plan </w:t>
      </w:r>
      <w:r w:rsidR="002430DA">
        <w:rPr>
          <w:sz w:val="24"/>
        </w:rPr>
        <w:t>and</w:t>
      </w:r>
      <w:r w:rsidR="00FA045B">
        <w:rPr>
          <w:sz w:val="24"/>
        </w:rPr>
        <w:t xml:space="preserve"> present it </w:t>
      </w:r>
      <w:r w:rsidR="002430DA">
        <w:rPr>
          <w:sz w:val="24"/>
        </w:rPr>
        <w:t>in front</w:t>
      </w:r>
      <w:r w:rsidR="00FA045B">
        <w:rPr>
          <w:sz w:val="24"/>
        </w:rPr>
        <w:t xml:space="preserve"> </w:t>
      </w:r>
      <w:r w:rsidR="002430DA">
        <w:rPr>
          <w:sz w:val="24"/>
        </w:rPr>
        <w:t>of</w:t>
      </w:r>
      <w:r w:rsidR="00FA045B">
        <w:rPr>
          <w:sz w:val="24"/>
        </w:rPr>
        <w:t xml:space="preserve"> the manager to get the needed details about the </w:t>
      </w:r>
      <w:r w:rsidR="002430DA">
        <w:rPr>
          <w:sz w:val="24"/>
        </w:rPr>
        <w:t>requirements</w:t>
      </w:r>
      <w:r w:rsidR="00FA045B">
        <w:rPr>
          <w:sz w:val="24"/>
        </w:rPr>
        <w:t xml:space="preserve"> of development that </w:t>
      </w:r>
      <w:r w:rsidR="002430DA">
        <w:rPr>
          <w:sz w:val="24"/>
        </w:rPr>
        <w:t>individuals</w:t>
      </w:r>
      <w:r w:rsidR="00FA045B">
        <w:rPr>
          <w:sz w:val="24"/>
        </w:rPr>
        <w:t xml:space="preserve"> are having in the workplace. </w:t>
      </w:r>
      <w:r w:rsidR="00661C6C">
        <w:rPr>
          <w:sz w:val="24"/>
        </w:rPr>
        <w:t xml:space="preserve">The IDP is a </w:t>
      </w:r>
      <w:r w:rsidR="00267C0A">
        <w:rPr>
          <w:sz w:val="24"/>
        </w:rPr>
        <w:t>development</w:t>
      </w:r>
      <w:r w:rsidR="00661C6C">
        <w:rPr>
          <w:sz w:val="24"/>
        </w:rPr>
        <w:t xml:space="preserve"> vehicle th</w:t>
      </w:r>
      <w:r w:rsidR="00267C0A">
        <w:rPr>
          <w:sz w:val="24"/>
        </w:rPr>
        <w:t xml:space="preserve">at </w:t>
      </w:r>
      <w:r w:rsidR="00E35B40">
        <w:rPr>
          <w:sz w:val="24"/>
        </w:rPr>
        <w:t xml:space="preserve">assists the employees with the opportunity to </w:t>
      </w:r>
      <w:r w:rsidR="00D975C3">
        <w:rPr>
          <w:sz w:val="24"/>
        </w:rPr>
        <w:t>build</w:t>
      </w:r>
      <w:r w:rsidR="00E35B40">
        <w:rPr>
          <w:sz w:val="24"/>
        </w:rPr>
        <w:t xml:space="preserve"> and </w:t>
      </w:r>
      <w:r w:rsidR="00D975C3">
        <w:rPr>
          <w:sz w:val="24"/>
        </w:rPr>
        <w:t>grow</w:t>
      </w:r>
      <w:r w:rsidR="00E35B40">
        <w:rPr>
          <w:sz w:val="24"/>
        </w:rPr>
        <w:t xml:space="preserve"> their career based on their </w:t>
      </w:r>
      <w:r w:rsidR="00D975C3">
        <w:rPr>
          <w:sz w:val="24"/>
        </w:rPr>
        <w:t>expectations</w:t>
      </w:r>
      <w:r w:rsidR="00607D9E">
        <w:rPr>
          <w:sz w:val="24"/>
        </w:rPr>
        <w:t xml:space="preserve"> (Microsoft, 2020)</w:t>
      </w:r>
      <w:r w:rsidR="00E35B40">
        <w:rPr>
          <w:sz w:val="24"/>
        </w:rPr>
        <w:t xml:space="preserve">. </w:t>
      </w:r>
      <w:r w:rsidR="00661C6C">
        <w:rPr>
          <w:sz w:val="24"/>
        </w:rPr>
        <w:t xml:space="preserve"> </w:t>
      </w:r>
      <w:r w:rsidR="005F60A4">
        <w:rPr>
          <w:sz w:val="24"/>
        </w:rPr>
        <w:t xml:space="preserve">The IDP is an integral and first stage of performance management which </w:t>
      </w:r>
      <w:r w:rsidR="005570FC">
        <w:rPr>
          <w:sz w:val="24"/>
        </w:rPr>
        <w:t>is</w:t>
      </w:r>
      <w:r w:rsidR="005F60A4">
        <w:rPr>
          <w:sz w:val="24"/>
        </w:rPr>
        <w:t xml:space="preserve"> adopted by Microsoft. </w:t>
      </w:r>
      <w:r w:rsidR="005570FC">
        <w:rPr>
          <w:sz w:val="24"/>
        </w:rPr>
        <w:t xml:space="preserve"> The </w:t>
      </w:r>
      <w:r>
        <w:rPr>
          <w:sz w:val="24"/>
        </w:rPr>
        <w:t>process</w:t>
      </w:r>
      <w:r w:rsidR="005570FC">
        <w:rPr>
          <w:sz w:val="24"/>
        </w:rPr>
        <w:t xml:space="preserve"> of </w:t>
      </w:r>
      <w:r>
        <w:rPr>
          <w:sz w:val="24"/>
        </w:rPr>
        <w:t>creating</w:t>
      </w:r>
      <w:r w:rsidR="005570FC">
        <w:rPr>
          <w:sz w:val="24"/>
        </w:rPr>
        <w:t xml:space="preserve"> IDP </w:t>
      </w:r>
      <w:r>
        <w:rPr>
          <w:sz w:val="24"/>
        </w:rPr>
        <w:t>also</w:t>
      </w:r>
      <w:r w:rsidR="005570FC">
        <w:rPr>
          <w:sz w:val="24"/>
        </w:rPr>
        <w:t xml:space="preserve"> </w:t>
      </w:r>
      <w:r w:rsidR="005570FC">
        <w:rPr>
          <w:sz w:val="24"/>
        </w:rPr>
        <w:lastRenderedPageBreak/>
        <w:t xml:space="preserve">helps in </w:t>
      </w:r>
      <w:r>
        <w:rPr>
          <w:sz w:val="24"/>
        </w:rPr>
        <w:t>effectively</w:t>
      </w:r>
      <w:r w:rsidR="005570FC">
        <w:rPr>
          <w:sz w:val="24"/>
        </w:rPr>
        <w:t xml:space="preserve"> building the coaching </w:t>
      </w:r>
      <w:r>
        <w:rPr>
          <w:sz w:val="24"/>
        </w:rPr>
        <w:t>relationship</w:t>
      </w:r>
      <w:r w:rsidR="005570FC">
        <w:rPr>
          <w:sz w:val="24"/>
        </w:rPr>
        <w:t xml:space="preserve"> between the </w:t>
      </w:r>
      <w:r>
        <w:rPr>
          <w:sz w:val="24"/>
        </w:rPr>
        <w:t>supervisor</w:t>
      </w:r>
      <w:r w:rsidR="005570FC">
        <w:rPr>
          <w:sz w:val="24"/>
        </w:rPr>
        <w:t xml:space="preserve"> and employees in the workplace and thus </w:t>
      </w:r>
      <w:proofErr w:type="gramStart"/>
      <w:r w:rsidR="005570FC">
        <w:rPr>
          <w:sz w:val="24"/>
        </w:rPr>
        <w:t>can be seen as</w:t>
      </w:r>
      <w:proofErr w:type="gramEnd"/>
      <w:r w:rsidR="005570FC">
        <w:rPr>
          <w:sz w:val="24"/>
        </w:rPr>
        <w:t xml:space="preserve"> an </w:t>
      </w:r>
      <w:r>
        <w:rPr>
          <w:sz w:val="24"/>
        </w:rPr>
        <w:t>indirect</w:t>
      </w:r>
      <w:r w:rsidR="005570FC">
        <w:rPr>
          <w:sz w:val="24"/>
        </w:rPr>
        <w:t xml:space="preserve"> </w:t>
      </w:r>
      <w:r>
        <w:rPr>
          <w:sz w:val="24"/>
        </w:rPr>
        <w:t>source</w:t>
      </w:r>
      <w:r w:rsidR="005570FC">
        <w:rPr>
          <w:sz w:val="24"/>
        </w:rPr>
        <w:t xml:space="preserve"> of building good employee </w:t>
      </w:r>
      <w:r>
        <w:rPr>
          <w:sz w:val="24"/>
        </w:rPr>
        <w:t>relations</w:t>
      </w:r>
      <w:r w:rsidR="00607D9E">
        <w:rPr>
          <w:sz w:val="24"/>
        </w:rPr>
        <w:t xml:space="preserve"> (</w:t>
      </w:r>
      <w:proofErr w:type="spellStart"/>
      <w:r w:rsidR="00607D9E" w:rsidRPr="00E55CF7">
        <w:rPr>
          <w:rFonts w:eastAsia="Times New Roman" w:cs="Times New Roman"/>
          <w:szCs w:val="24"/>
        </w:rPr>
        <w:t>Pard</w:t>
      </w:r>
      <w:r w:rsidR="00607D9E">
        <w:rPr>
          <w:rFonts w:eastAsia="Times New Roman" w:cs="Times New Roman"/>
          <w:szCs w:val="24"/>
        </w:rPr>
        <w:t>ing</w:t>
      </w:r>
      <w:proofErr w:type="spellEnd"/>
      <w:r w:rsidR="00607D9E">
        <w:rPr>
          <w:rFonts w:eastAsia="Times New Roman" w:cs="Times New Roman"/>
          <w:szCs w:val="24"/>
        </w:rPr>
        <w:t xml:space="preserve"> &amp; </w:t>
      </w:r>
      <w:proofErr w:type="spellStart"/>
      <w:r w:rsidR="00607D9E">
        <w:rPr>
          <w:rFonts w:eastAsia="Times New Roman" w:cs="Times New Roman"/>
          <w:szCs w:val="24"/>
        </w:rPr>
        <w:t>Liljegren</w:t>
      </w:r>
      <w:proofErr w:type="spellEnd"/>
      <w:r w:rsidR="00607D9E">
        <w:rPr>
          <w:rFonts w:eastAsia="Times New Roman" w:cs="Times New Roman"/>
          <w:szCs w:val="24"/>
        </w:rPr>
        <w:t>, 2017</w:t>
      </w:r>
      <w:r w:rsidR="00607D9E">
        <w:rPr>
          <w:sz w:val="24"/>
        </w:rPr>
        <w:t>)</w:t>
      </w:r>
      <w:r w:rsidR="005570FC">
        <w:rPr>
          <w:sz w:val="24"/>
        </w:rPr>
        <w:t xml:space="preserve">. </w:t>
      </w:r>
    </w:p>
    <w:p w:rsidR="00A41FDB" w:rsidRDefault="00374C75" w:rsidP="00C43D0E">
      <w:pPr>
        <w:spacing w:line="360" w:lineRule="auto"/>
        <w:jc w:val="both"/>
        <w:rPr>
          <w:b/>
          <w:sz w:val="24"/>
          <w:u w:val="single"/>
        </w:rPr>
      </w:pPr>
      <w:r>
        <w:rPr>
          <w:b/>
          <w:sz w:val="24"/>
          <w:u w:val="single"/>
        </w:rPr>
        <w:t>TRAINING AND DEVELOPMENT ACTIVITIES</w:t>
      </w:r>
    </w:p>
    <w:p w:rsidR="0091225D" w:rsidRDefault="00374C75" w:rsidP="00C43D0E">
      <w:pPr>
        <w:spacing w:line="360" w:lineRule="auto"/>
        <w:jc w:val="both"/>
        <w:rPr>
          <w:sz w:val="24"/>
        </w:rPr>
      </w:pPr>
      <w:r>
        <w:rPr>
          <w:sz w:val="24"/>
        </w:rPr>
        <w:t xml:space="preserve">According to </w:t>
      </w:r>
      <w:r w:rsidR="00E82692">
        <w:rPr>
          <w:rFonts w:eastAsia="Times New Roman" w:cs="Times New Roman"/>
          <w:szCs w:val="24"/>
        </w:rPr>
        <w:t>Sartori et al. (2018)</w:t>
      </w:r>
      <w:r>
        <w:rPr>
          <w:sz w:val="24"/>
        </w:rPr>
        <w:t xml:space="preserve">, training and development activities are defined as those </w:t>
      </w:r>
      <w:r w:rsidR="006D0C57">
        <w:rPr>
          <w:sz w:val="24"/>
        </w:rPr>
        <w:t xml:space="preserve">that are aligned and focused on </w:t>
      </w:r>
      <w:r w:rsidR="001A5E09">
        <w:rPr>
          <w:sz w:val="24"/>
        </w:rPr>
        <w:t>enhancing</w:t>
      </w:r>
      <w:r w:rsidR="006D0C57">
        <w:rPr>
          <w:sz w:val="24"/>
        </w:rPr>
        <w:t xml:space="preserve"> the existing skills, competencies </w:t>
      </w:r>
      <w:r w:rsidR="001A5E09">
        <w:rPr>
          <w:sz w:val="24"/>
        </w:rPr>
        <w:t>and</w:t>
      </w:r>
      <w:r w:rsidR="006D0C57">
        <w:rPr>
          <w:sz w:val="24"/>
        </w:rPr>
        <w:t xml:space="preserve"> knowledge of the employees. </w:t>
      </w:r>
      <w:r w:rsidR="001A5E09">
        <w:rPr>
          <w:sz w:val="24"/>
        </w:rPr>
        <w:t>The</w:t>
      </w:r>
      <w:r w:rsidR="006D0C57">
        <w:rPr>
          <w:sz w:val="24"/>
        </w:rPr>
        <w:t xml:space="preserve"> </w:t>
      </w:r>
      <w:r w:rsidR="001A5E09">
        <w:rPr>
          <w:sz w:val="24"/>
        </w:rPr>
        <w:t>training</w:t>
      </w:r>
      <w:r w:rsidR="006D0C57">
        <w:rPr>
          <w:sz w:val="24"/>
        </w:rPr>
        <w:t xml:space="preserve"> and development </w:t>
      </w:r>
      <w:proofErr w:type="gramStart"/>
      <w:r w:rsidR="001A5E09">
        <w:rPr>
          <w:sz w:val="24"/>
        </w:rPr>
        <w:t>is</w:t>
      </w:r>
      <w:proofErr w:type="gramEnd"/>
      <w:r w:rsidR="006D0C57">
        <w:rPr>
          <w:sz w:val="24"/>
        </w:rPr>
        <w:t xml:space="preserve"> a </w:t>
      </w:r>
      <w:r w:rsidR="001A5E09">
        <w:rPr>
          <w:sz w:val="24"/>
        </w:rPr>
        <w:t>vehicle</w:t>
      </w:r>
      <w:r w:rsidR="006D0C57">
        <w:rPr>
          <w:sz w:val="24"/>
        </w:rPr>
        <w:t xml:space="preserve"> of employee </w:t>
      </w:r>
      <w:r w:rsidR="001A5E09">
        <w:rPr>
          <w:sz w:val="24"/>
        </w:rPr>
        <w:t>development</w:t>
      </w:r>
      <w:r w:rsidR="006D0C57">
        <w:rPr>
          <w:sz w:val="24"/>
        </w:rPr>
        <w:t xml:space="preserve"> that Microsoft has been </w:t>
      </w:r>
      <w:r w:rsidR="001A5E09">
        <w:rPr>
          <w:sz w:val="24"/>
        </w:rPr>
        <w:t>using</w:t>
      </w:r>
      <w:r w:rsidR="006D0C57">
        <w:rPr>
          <w:sz w:val="24"/>
        </w:rPr>
        <w:t xml:space="preserve"> from </w:t>
      </w:r>
      <w:r w:rsidR="001A5E09">
        <w:rPr>
          <w:sz w:val="24"/>
        </w:rPr>
        <w:t>traditional</w:t>
      </w:r>
      <w:r w:rsidR="006D0C57">
        <w:rPr>
          <w:sz w:val="24"/>
        </w:rPr>
        <w:t xml:space="preserve"> times. </w:t>
      </w:r>
      <w:r w:rsidR="007E2191">
        <w:rPr>
          <w:sz w:val="24"/>
        </w:rPr>
        <w:t xml:space="preserve">The </w:t>
      </w:r>
      <w:r w:rsidR="00CB22AB">
        <w:rPr>
          <w:sz w:val="24"/>
        </w:rPr>
        <w:t>training</w:t>
      </w:r>
      <w:r w:rsidR="007E2191">
        <w:rPr>
          <w:sz w:val="24"/>
        </w:rPr>
        <w:t xml:space="preserve"> and development </w:t>
      </w:r>
      <w:r w:rsidR="00CB22AB">
        <w:rPr>
          <w:sz w:val="24"/>
        </w:rPr>
        <w:t>activities</w:t>
      </w:r>
      <w:r w:rsidR="007E2191">
        <w:rPr>
          <w:sz w:val="24"/>
        </w:rPr>
        <w:t xml:space="preserve"> </w:t>
      </w:r>
      <w:proofErr w:type="gramStart"/>
      <w:r w:rsidR="007E2191">
        <w:rPr>
          <w:sz w:val="24"/>
        </w:rPr>
        <w:t>are seen as</w:t>
      </w:r>
      <w:proofErr w:type="gramEnd"/>
      <w:r w:rsidR="007E2191">
        <w:rPr>
          <w:sz w:val="24"/>
        </w:rPr>
        <w:t xml:space="preserve"> one of the </w:t>
      </w:r>
      <w:r w:rsidR="00CB22AB">
        <w:rPr>
          <w:sz w:val="24"/>
        </w:rPr>
        <w:t>efficient</w:t>
      </w:r>
      <w:r w:rsidR="007E2191">
        <w:rPr>
          <w:sz w:val="24"/>
        </w:rPr>
        <w:t xml:space="preserve"> approaches of employee </w:t>
      </w:r>
      <w:r w:rsidR="00CB22AB">
        <w:rPr>
          <w:sz w:val="24"/>
        </w:rPr>
        <w:t>development</w:t>
      </w:r>
      <w:r w:rsidR="007E2191">
        <w:rPr>
          <w:sz w:val="24"/>
        </w:rPr>
        <w:t xml:space="preserve"> since it </w:t>
      </w:r>
      <w:r w:rsidR="00CB22AB">
        <w:rPr>
          <w:sz w:val="24"/>
        </w:rPr>
        <w:t>enhances</w:t>
      </w:r>
      <w:r w:rsidR="007E2191">
        <w:rPr>
          <w:sz w:val="24"/>
        </w:rPr>
        <w:t xml:space="preserve"> the skills and </w:t>
      </w:r>
      <w:r w:rsidR="00CB22AB">
        <w:rPr>
          <w:sz w:val="24"/>
        </w:rPr>
        <w:t>competencies</w:t>
      </w:r>
      <w:r w:rsidR="007E2191">
        <w:rPr>
          <w:sz w:val="24"/>
        </w:rPr>
        <w:t xml:space="preserve"> of the staff and makes them more developed by giving on-going development opportunities</w:t>
      </w:r>
      <w:r w:rsidR="00E82692">
        <w:rPr>
          <w:sz w:val="24"/>
        </w:rPr>
        <w:t xml:space="preserve"> (</w:t>
      </w:r>
      <w:r w:rsidR="00E82692" w:rsidRPr="00E55CF7">
        <w:rPr>
          <w:rFonts w:eastAsia="Times New Roman" w:cs="Times New Roman"/>
          <w:szCs w:val="24"/>
        </w:rPr>
        <w:t>Noe</w:t>
      </w:r>
      <w:r w:rsidR="00E82692">
        <w:rPr>
          <w:rFonts w:eastAsia="Times New Roman" w:cs="Times New Roman"/>
          <w:szCs w:val="24"/>
        </w:rPr>
        <w:t xml:space="preserve"> </w:t>
      </w:r>
      <w:r w:rsidR="00E82692" w:rsidRPr="00E55CF7">
        <w:rPr>
          <w:rFonts w:eastAsia="Times New Roman" w:cs="Times New Roman"/>
          <w:szCs w:val="24"/>
        </w:rPr>
        <w:t xml:space="preserve">&amp; </w:t>
      </w:r>
      <w:proofErr w:type="spellStart"/>
      <w:r w:rsidR="00E82692" w:rsidRPr="00E55CF7">
        <w:rPr>
          <w:rFonts w:eastAsia="Times New Roman" w:cs="Times New Roman"/>
          <w:szCs w:val="24"/>
        </w:rPr>
        <w:t>Kodwani</w:t>
      </w:r>
      <w:proofErr w:type="spellEnd"/>
      <w:r w:rsidR="00E82692" w:rsidRPr="00E55CF7">
        <w:rPr>
          <w:rFonts w:eastAsia="Times New Roman" w:cs="Times New Roman"/>
          <w:szCs w:val="24"/>
        </w:rPr>
        <w:t xml:space="preserve">, </w:t>
      </w:r>
      <w:r w:rsidR="00E82692">
        <w:rPr>
          <w:rFonts w:eastAsia="Times New Roman" w:cs="Times New Roman"/>
          <w:szCs w:val="24"/>
        </w:rPr>
        <w:t>2018</w:t>
      </w:r>
      <w:r w:rsidR="00E82692">
        <w:rPr>
          <w:sz w:val="24"/>
        </w:rPr>
        <w:t>)</w:t>
      </w:r>
      <w:r w:rsidR="007E2191">
        <w:rPr>
          <w:sz w:val="24"/>
        </w:rPr>
        <w:t xml:space="preserve">. </w:t>
      </w:r>
      <w:r w:rsidR="00666888">
        <w:rPr>
          <w:sz w:val="24"/>
        </w:rPr>
        <w:t xml:space="preserve">There </w:t>
      </w:r>
      <w:r w:rsidR="00CB1AB8">
        <w:rPr>
          <w:sz w:val="24"/>
        </w:rPr>
        <w:t>is a range</w:t>
      </w:r>
      <w:r w:rsidR="00666888">
        <w:rPr>
          <w:sz w:val="24"/>
        </w:rPr>
        <w:t xml:space="preserve"> of training and development opportunities </w:t>
      </w:r>
      <w:r w:rsidR="00740786">
        <w:rPr>
          <w:sz w:val="24"/>
        </w:rPr>
        <w:t xml:space="preserve">that </w:t>
      </w:r>
      <w:r w:rsidR="00CB1AB8">
        <w:rPr>
          <w:sz w:val="24"/>
        </w:rPr>
        <w:t>Microsoft</w:t>
      </w:r>
      <w:r w:rsidR="00740786">
        <w:rPr>
          <w:sz w:val="24"/>
        </w:rPr>
        <w:t xml:space="preserve"> are providing to employees at the </w:t>
      </w:r>
      <w:r w:rsidR="00CB1AB8">
        <w:rPr>
          <w:sz w:val="24"/>
        </w:rPr>
        <w:t>workplace</w:t>
      </w:r>
      <w:r w:rsidR="00740786">
        <w:rPr>
          <w:sz w:val="24"/>
        </w:rPr>
        <w:t xml:space="preserve"> with a </w:t>
      </w:r>
      <w:r w:rsidR="00CB1AB8">
        <w:rPr>
          <w:sz w:val="24"/>
        </w:rPr>
        <w:t>vision</w:t>
      </w:r>
      <w:r w:rsidR="00740786">
        <w:rPr>
          <w:sz w:val="24"/>
        </w:rPr>
        <w:t xml:space="preserve"> to develop them. </w:t>
      </w:r>
      <w:r w:rsidR="00BC383B">
        <w:rPr>
          <w:sz w:val="24"/>
        </w:rPr>
        <w:t xml:space="preserve">For example, </w:t>
      </w:r>
      <w:r w:rsidR="00CB1AB8">
        <w:rPr>
          <w:sz w:val="24"/>
        </w:rPr>
        <w:t>Microsoft</w:t>
      </w:r>
      <w:r w:rsidR="00BC383B">
        <w:rPr>
          <w:sz w:val="24"/>
        </w:rPr>
        <w:t xml:space="preserve"> adopts the </w:t>
      </w:r>
      <w:r w:rsidR="00CB1AB8">
        <w:rPr>
          <w:sz w:val="24"/>
        </w:rPr>
        <w:t xml:space="preserve">e-learning platforms, on the job training, technology-based training, coaching/mentoring, </w:t>
      </w:r>
      <w:r w:rsidR="00AF1460">
        <w:rPr>
          <w:sz w:val="24"/>
        </w:rPr>
        <w:t>group</w:t>
      </w:r>
      <w:r w:rsidR="00CB1AB8">
        <w:rPr>
          <w:sz w:val="24"/>
        </w:rPr>
        <w:t xml:space="preserve"> discussion </w:t>
      </w:r>
      <w:proofErr w:type="spellStart"/>
      <w:r w:rsidR="00CB1AB8">
        <w:rPr>
          <w:sz w:val="24"/>
        </w:rPr>
        <w:t>etc</w:t>
      </w:r>
      <w:proofErr w:type="spellEnd"/>
      <w:r w:rsidR="00CB1AB8">
        <w:rPr>
          <w:sz w:val="24"/>
        </w:rPr>
        <w:t xml:space="preserve"> depending on </w:t>
      </w:r>
      <w:r w:rsidR="00AF1460">
        <w:rPr>
          <w:sz w:val="24"/>
        </w:rPr>
        <w:t>requirements</w:t>
      </w:r>
      <w:r w:rsidR="00CB1AB8">
        <w:rPr>
          <w:sz w:val="24"/>
        </w:rPr>
        <w:t xml:space="preserve"> </w:t>
      </w:r>
      <w:r w:rsidR="00E13383">
        <w:rPr>
          <w:sz w:val="24"/>
        </w:rPr>
        <w:t>o</w:t>
      </w:r>
      <w:r w:rsidR="00CB1AB8">
        <w:rPr>
          <w:sz w:val="24"/>
        </w:rPr>
        <w:t xml:space="preserve">f the business </w:t>
      </w:r>
      <w:r w:rsidR="00AF1460">
        <w:rPr>
          <w:sz w:val="24"/>
        </w:rPr>
        <w:t>and</w:t>
      </w:r>
      <w:r w:rsidR="00CB1AB8">
        <w:rPr>
          <w:sz w:val="24"/>
        </w:rPr>
        <w:t xml:space="preserve"> employees to assist </w:t>
      </w:r>
      <w:r w:rsidR="00AF1460">
        <w:rPr>
          <w:sz w:val="24"/>
        </w:rPr>
        <w:t>them</w:t>
      </w:r>
      <w:r w:rsidR="00CB1AB8">
        <w:rPr>
          <w:sz w:val="24"/>
        </w:rPr>
        <w:t xml:space="preserve"> with </w:t>
      </w:r>
      <w:r w:rsidR="00AF1460">
        <w:rPr>
          <w:sz w:val="24"/>
        </w:rPr>
        <w:t>the</w:t>
      </w:r>
      <w:r w:rsidR="00CB1AB8">
        <w:rPr>
          <w:sz w:val="24"/>
        </w:rPr>
        <w:t xml:space="preserve"> </w:t>
      </w:r>
      <w:r w:rsidR="00AF1460">
        <w:rPr>
          <w:sz w:val="24"/>
        </w:rPr>
        <w:t>best</w:t>
      </w:r>
      <w:r w:rsidR="00CB1AB8">
        <w:rPr>
          <w:sz w:val="24"/>
        </w:rPr>
        <w:t xml:space="preserve"> career growth opportunities. </w:t>
      </w:r>
      <w:r w:rsidR="00AF1460">
        <w:rPr>
          <w:sz w:val="24"/>
        </w:rPr>
        <w:t xml:space="preserve">Apart from this the </w:t>
      </w:r>
      <w:r w:rsidR="00D10955">
        <w:rPr>
          <w:sz w:val="24"/>
        </w:rPr>
        <w:t>organization</w:t>
      </w:r>
      <w:r w:rsidR="00AF1460">
        <w:rPr>
          <w:sz w:val="24"/>
        </w:rPr>
        <w:t xml:space="preserve"> has </w:t>
      </w:r>
      <w:r w:rsidR="00D10955">
        <w:rPr>
          <w:sz w:val="24"/>
        </w:rPr>
        <w:t>internal</w:t>
      </w:r>
      <w:r w:rsidR="00AF1460">
        <w:rPr>
          <w:sz w:val="24"/>
        </w:rPr>
        <w:t xml:space="preserve"> </w:t>
      </w:r>
      <w:r w:rsidR="00D10955">
        <w:rPr>
          <w:sz w:val="24"/>
        </w:rPr>
        <w:t>programs</w:t>
      </w:r>
      <w:r w:rsidR="00AF1460">
        <w:rPr>
          <w:sz w:val="24"/>
        </w:rPr>
        <w:t xml:space="preserve"> of training and developing the employees that are strictly </w:t>
      </w:r>
      <w:r w:rsidR="00D10955">
        <w:rPr>
          <w:sz w:val="24"/>
        </w:rPr>
        <w:t>done</w:t>
      </w:r>
      <w:r w:rsidR="00AF1460">
        <w:rPr>
          <w:sz w:val="24"/>
        </w:rPr>
        <w:t xml:space="preserve"> under the supervision of mentors </w:t>
      </w:r>
      <w:r w:rsidR="00D10955">
        <w:rPr>
          <w:sz w:val="24"/>
        </w:rPr>
        <w:t>and</w:t>
      </w:r>
      <w:r w:rsidR="00AF1460">
        <w:rPr>
          <w:sz w:val="24"/>
        </w:rPr>
        <w:t xml:space="preserve"> coaches that further </w:t>
      </w:r>
      <w:r w:rsidR="00D10955">
        <w:rPr>
          <w:sz w:val="24"/>
        </w:rPr>
        <w:t>helps</w:t>
      </w:r>
      <w:r w:rsidR="00AF1460">
        <w:rPr>
          <w:sz w:val="24"/>
        </w:rPr>
        <w:t xml:space="preserve"> the </w:t>
      </w:r>
      <w:r w:rsidR="00D10955">
        <w:rPr>
          <w:sz w:val="24"/>
        </w:rPr>
        <w:t>company</w:t>
      </w:r>
      <w:r w:rsidR="00AF1460">
        <w:rPr>
          <w:sz w:val="24"/>
        </w:rPr>
        <w:t xml:space="preserve"> to attain command over </w:t>
      </w:r>
      <w:r w:rsidR="00D10955">
        <w:rPr>
          <w:sz w:val="24"/>
        </w:rPr>
        <w:t>certain</w:t>
      </w:r>
      <w:r w:rsidR="00AF1460">
        <w:rPr>
          <w:sz w:val="24"/>
        </w:rPr>
        <w:t xml:space="preserve"> </w:t>
      </w:r>
      <w:r w:rsidR="00D10955">
        <w:rPr>
          <w:sz w:val="24"/>
        </w:rPr>
        <w:t>skills</w:t>
      </w:r>
      <w:r w:rsidR="00AF1460">
        <w:rPr>
          <w:sz w:val="24"/>
        </w:rPr>
        <w:t xml:space="preserve"> or competencies</w:t>
      </w:r>
      <w:r w:rsidR="00E82692">
        <w:rPr>
          <w:sz w:val="24"/>
        </w:rPr>
        <w:t xml:space="preserve"> (</w:t>
      </w:r>
      <w:proofErr w:type="spellStart"/>
      <w:r w:rsidR="00E82692">
        <w:rPr>
          <w:sz w:val="24"/>
        </w:rPr>
        <w:t>Microosft</w:t>
      </w:r>
      <w:proofErr w:type="spellEnd"/>
      <w:r w:rsidR="00E82692">
        <w:rPr>
          <w:sz w:val="24"/>
        </w:rPr>
        <w:t>, 2020)</w:t>
      </w:r>
      <w:r w:rsidR="00AF1460">
        <w:rPr>
          <w:sz w:val="24"/>
        </w:rPr>
        <w:t xml:space="preserve">. </w:t>
      </w:r>
    </w:p>
    <w:p w:rsidR="00C5249A" w:rsidRDefault="00374C75" w:rsidP="00C43D0E">
      <w:pPr>
        <w:spacing w:line="360" w:lineRule="auto"/>
        <w:jc w:val="both"/>
        <w:rPr>
          <w:b/>
          <w:sz w:val="24"/>
          <w:u w:val="single"/>
        </w:rPr>
      </w:pPr>
      <w:r w:rsidRPr="00C5249A">
        <w:rPr>
          <w:b/>
          <w:sz w:val="24"/>
          <w:u w:val="single"/>
        </w:rPr>
        <w:t>CONSTRUCTIVE FEEDBACK</w:t>
      </w:r>
    </w:p>
    <w:p w:rsidR="00C5249A" w:rsidRDefault="00374C75" w:rsidP="00C43D0E">
      <w:pPr>
        <w:spacing w:line="360" w:lineRule="auto"/>
        <w:jc w:val="both"/>
        <w:rPr>
          <w:sz w:val="24"/>
        </w:rPr>
      </w:pPr>
      <w:r w:rsidRPr="00C5249A">
        <w:rPr>
          <w:sz w:val="24"/>
        </w:rPr>
        <w:t xml:space="preserve">The approach of constructive feedback is </w:t>
      </w:r>
      <w:r w:rsidR="009F7998">
        <w:rPr>
          <w:sz w:val="24"/>
        </w:rPr>
        <w:t xml:space="preserve">also seen as one of the </w:t>
      </w:r>
      <w:r w:rsidR="00CE6FC7">
        <w:rPr>
          <w:sz w:val="24"/>
        </w:rPr>
        <w:t>development</w:t>
      </w:r>
      <w:r w:rsidR="009F7998">
        <w:rPr>
          <w:sz w:val="24"/>
        </w:rPr>
        <w:t xml:space="preserve"> </w:t>
      </w:r>
      <w:r w:rsidR="00CE6FC7">
        <w:rPr>
          <w:sz w:val="24"/>
        </w:rPr>
        <w:t>vehicles</w:t>
      </w:r>
      <w:r w:rsidR="009F7998">
        <w:rPr>
          <w:sz w:val="24"/>
        </w:rPr>
        <w:t xml:space="preserve"> that Microsoft has been </w:t>
      </w:r>
      <w:r w:rsidR="00CE6FC7">
        <w:rPr>
          <w:sz w:val="24"/>
        </w:rPr>
        <w:t>utilizing</w:t>
      </w:r>
      <w:r w:rsidR="009F7998">
        <w:rPr>
          <w:sz w:val="24"/>
        </w:rPr>
        <w:t xml:space="preserve">. Constructive </w:t>
      </w:r>
      <w:r w:rsidR="00CE6FC7">
        <w:rPr>
          <w:sz w:val="24"/>
        </w:rPr>
        <w:t>feedback</w:t>
      </w:r>
      <w:r w:rsidR="009F7998">
        <w:rPr>
          <w:sz w:val="24"/>
        </w:rPr>
        <w:t xml:space="preserve"> </w:t>
      </w:r>
      <w:r w:rsidR="00CE6FC7">
        <w:rPr>
          <w:sz w:val="24"/>
        </w:rPr>
        <w:t>is</w:t>
      </w:r>
      <w:r w:rsidR="009F7998">
        <w:rPr>
          <w:sz w:val="24"/>
        </w:rPr>
        <w:t xml:space="preserve"> defined as the approach of </w:t>
      </w:r>
      <w:r w:rsidR="00A84642">
        <w:rPr>
          <w:sz w:val="24"/>
        </w:rPr>
        <w:t xml:space="preserve">giving useful positive comments </w:t>
      </w:r>
      <w:r w:rsidR="00CA511B">
        <w:rPr>
          <w:sz w:val="24"/>
        </w:rPr>
        <w:t>and</w:t>
      </w:r>
      <w:r w:rsidR="00A84642">
        <w:rPr>
          <w:sz w:val="24"/>
        </w:rPr>
        <w:t xml:space="preserve"> suggestion to the employees to make them able to achieve </w:t>
      </w:r>
      <w:r w:rsidR="00CA511B">
        <w:rPr>
          <w:sz w:val="24"/>
        </w:rPr>
        <w:t>positive outcomes</w:t>
      </w:r>
      <w:r w:rsidR="00A84642">
        <w:rPr>
          <w:sz w:val="24"/>
        </w:rPr>
        <w:t xml:space="preserve"> in the needed </w:t>
      </w:r>
      <w:r w:rsidR="00CA511B">
        <w:rPr>
          <w:sz w:val="24"/>
        </w:rPr>
        <w:t>direction</w:t>
      </w:r>
      <w:r w:rsidR="0039549C">
        <w:rPr>
          <w:sz w:val="24"/>
        </w:rPr>
        <w:t xml:space="preserve"> (</w:t>
      </w:r>
      <w:r w:rsidR="0039549C" w:rsidRPr="00E55CF7">
        <w:rPr>
          <w:rFonts w:eastAsia="Times New Roman" w:cs="Times New Roman"/>
          <w:szCs w:val="24"/>
        </w:rPr>
        <w:t>Omer</w:t>
      </w:r>
      <w:r w:rsidR="0039549C">
        <w:rPr>
          <w:rFonts w:eastAsia="Times New Roman" w:cs="Times New Roman"/>
          <w:szCs w:val="24"/>
        </w:rPr>
        <w:t xml:space="preserve"> &amp; </w:t>
      </w:r>
      <w:proofErr w:type="spellStart"/>
      <w:r w:rsidR="0039549C">
        <w:rPr>
          <w:rFonts w:eastAsia="Times New Roman" w:cs="Times New Roman"/>
          <w:szCs w:val="24"/>
        </w:rPr>
        <w:t>Abdularhim</w:t>
      </w:r>
      <w:proofErr w:type="spellEnd"/>
      <w:r w:rsidR="0039549C">
        <w:rPr>
          <w:rFonts w:eastAsia="Times New Roman" w:cs="Times New Roman"/>
          <w:szCs w:val="24"/>
        </w:rPr>
        <w:t>, 2017</w:t>
      </w:r>
      <w:r w:rsidR="0039549C">
        <w:rPr>
          <w:sz w:val="24"/>
        </w:rPr>
        <w:t>)</w:t>
      </w:r>
      <w:r w:rsidR="00A84642">
        <w:rPr>
          <w:sz w:val="24"/>
        </w:rPr>
        <w:t xml:space="preserve">. </w:t>
      </w:r>
      <w:r w:rsidR="00331DB0">
        <w:rPr>
          <w:sz w:val="24"/>
        </w:rPr>
        <w:t>Microsoft</w:t>
      </w:r>
      <w:r w:rsidR="00EF0DD4">
        <w:rPr>
          <w:sz w:val="24"/>
        </w:rPr>
        <w:t xml:space="preserve"> adopts the practice of coaching and mentoring the staff to help them with t</w:t>
      </w:r>
      <w:r w:rsidR="00331DB0">
        <w:rPr>
          <w:sz w:val="24"/>
        </w:rPr>
        <w:t xml:space="preserve">he </w:t>
      </w:r>
      <w:r w:rsidR="00EF0DD4">
        <w:rPr>
          <w:sz w:val="24"/>
        </w:rPr>
        <w:t xml:space="preserve">needed guidance, support and </w:t>
      </w:r>
      <w:r w:rsidR="00331DB0">
        <w:rPr>
          <w:sz w:val="24"/>
        </w:rPr>
        <w:t>corrective</w:t>
      </w:r>
      <w:r w:rsidR="00EF0DD4">
        <w:rPr>
          <w:sz w:val="24"/>
        </w:rPr>
        <w:t xml:space="preserve"> measures that can bring the best of their </w:t>
      </w:r>
      <w:r w:rsidR="00331DB0">
        <w:rPr>
          <w:sz w:val="24"/>
        </w:rPr>
        <w:t>efficiencies</w:t>
      </w:r>
      <w:r w:rsidR="00EF0DD4">
        <w:rPr>
          <w:sz w:val="24"/>
        </w:rPr>
        <w:t xml:space="preserve"> for </w:t>
      </w:r>
      <w:r w:rsidR="00331DB0">
        <w:rPr>
          <w:sz w:val="24"/>
        </w:rPr>
        <w:t>building</w:t>
      </w:r>
      <w:r w:rsidR="00EF0DD4">
        <w:rPr>
          <w:sz w:val="24"/>
        </w:rPr>
        <w:t xml:space="preserve"> the </w:t>
      </w:r>
      <w:r w:rsidR="00331DB0">
        <w:rPr>
          <w:sz w:val="24"/>
        </w:rPr>
        <w:t>career</w:t>
      </w:r>
      <w:r w:rsidR="00EF0DD4">
        <w:rPr>
          <w:sz w:val="24"/>
        </w:rPr>
        <w:t xml:space="preserve"> and developing as </w:t>
      </w:r>
      <w:r w:rsidR="00331DB0">
        <w:rPr>
          <w:sz w:val="24"/>
        </w:rPr>
        <w:t>an</w:t>
      </w:r>
      <w:r w:rsidR="00EF0DD4">
        <w:rPr>
          <w:sz w:val="24"/>
        </w:rPr>
        <w:t xml:space="preserve"> </w:t>
      </w:r>
      <w:r w:rsidR="00331DB0">
        <w:rPr>
          <w:sz w:val="24"/>
        </w:rPr>
        <w:t>individual</w:t>
      </w:r>
      <w:r w:rsidR="00EF0DD4">
        <w:rPr>
          <w:sz w:val="24"/>
        </w:rPr>
        <w:t xml:space="preserve">. </w:t>
      </w:r>
      <w:r w:rsidR="00A71F52">
        <w:rPr>
          <w:sz w:val="24"/>
        </w:rPr>
        <w:t xml:space="preserve">The leaders and coaches in </w:t>
      </w:r>
      <w:r w:rsidR="00483352">
        <w:rPr>
          <w:sz w:val="24"/>
        </w:rPr>
        <w:t>Microsoft</w:t>
      </w:r>
      <w:r w:rsidR="00A71F52">
        <w:rPr>
          <w:sz w:val="24"/>
        </w:rPr>
        <w:t xml:space="preserve"> have the </w:t>
      </w:r>
      <w:r w:rsidR="00D613C2">
        <w:rPr>
          <w:sz w:val="24"/>
        </w:rPr>
        <w:t>habit</w:t>
      </w:r>
      <w:r w:rsidR="00A71F52">
        <w:rPr>
          <w:sz w:val="24"/>
        </w:rPr>
        <w:t xml:space="preserve"> of giving </w:t>
      </w:r>
      <w:r w:rsidR="00D613C2">
        <w:rPr>
          <w:sz w:val="24"/>
        </w:rPr>
        <w:t>recommendations</w:t>
      </w:r>
      <w:r w:rsidR="00A71F52">
        <w:rPr>
          <w:sz w:val="24"/>
        </w:rPr>
        <w:t xml:space="preserve"> or suggestion to the employees in the areas through which </w:t>
      </w:r>
      <w:r w:rsidR="00D613C2">
        <w:rPr>
          <w:sz w:val="24"/>
        </w:rPr>
        <w:t>the</w:t>
      </w:r>
      <w:r w:rsidR="00A71F52">
        <w:rPr>
          <w:sz w:val="24"/>
        </w:rPr>
        <w:t>y can grow and develop as an individual.</w:t>
      </w:r>
    </w:p>
    <w:p w:rsidR="00D378CD" w:rsidRDefault="00374C75" w:rsidP="00C43D0E">
      <w:pPr>
        <w:spacing w:line="360" w:lineRule="auto"/>
        <w:jc w:val="both"/>
        <w:rPr>
          <w:sz w:val="24"/>
        </w:rPr>
      </w:pPr>
      <w:r>
        <w:rPr>
          <w:sz w:val="24"/>
        </w:rPr>
        <w:lastRenderedPageBreak/>
        <w:t xml:space="preserve">For example, Microsoft adopts the 360-degree feedback procedure in which not only the mentors and </w:t>
      </w:r>
      <w:proofErr w:type="gramStart"/>
      <w:r>
        <w:rPr>
          <w:sz w:val="24"/>
        </w:rPr>
        <w:t>subordinates</w:t>
      </w:r>
      <w:proofErr w:type="gramEnd"/>
      <w:r>
        <w:rPr>
          <w:sz w:val="24"/>
        </w:rPr>
        <w:t xml:space="preserve"> but the employees are </w:t>
      </w:r>
      <w:r w:rsidR="00D40AF0">
        <w:rPr>
          <w:sz w:val="24"/>
        </w:rPr>
        <w:t>also</w:t>
      </w:r>
      <w:r>
        <w:rPr>
          <w:sz w:val="24"/>
        </w:rPr>
        <w:t xml:space="preserve"> </w:t>
      </w:r>
      <w:r w:rsidR="00D40AF0">
        <w:rPr>
          <w:sz w:val="24"/>
        </w:rPr>
        <w:t>given</w:t>
      </w:r>
      <w:r>
        <w:rPr>
          <w:sz w:val="24"/>
        </w:rPr>
        <w:t xml:space="preserve"> the opportunities to assess their performances based on the IDP </w:t>
      </w:r>
      <w:r w:rsidR="00D40AF0">
        <w:rPr>
          <w:sz w:val="24"/>
        </w:rPr>
        <w:t>plan</w:t>
      </w:r>
      <w:r>
        <w:rPr>
          <w:sz w:val="24"/>
        </w:rPr>
        <w:t xml:space="preserve"> they have prepared and their </w:t>
      </w:r>
      <w:r w:rsidR="00D40AF0">
        <w:rPr>
          <w:sz w:val="24"/>
        </w:rPr>
        <w:t>goals</w:t>
      </w:r>
      <w:r>
        <w:rPr>
          <w:sz w:val="24"/>
        </w:rPr>
        <w:t xml:space="preserve">. The </w:t>
      </w:r>
      <w:r w:rsidR="00D40AF0">
        <w:rPr>
          <w:sz w:val="24"/>
        </w:rPr>
        <w:t>mentors adopt</w:t>
      </w:r>
      <w:r>
        <w:rPr>
          <w:sz w:val="24"/>
        </w:rPr>
        <w:t xml:space="preserve"> the practice of recommending the areas of improvements based on the IDP plan a</w:t>
      </w:r>
      <w:r w:rsidR="00D40AF0">
        <w:rPr>
          <w:sz w:val="24"/>
        </w:rPr>
        <w:t>n</w:t>
      </w:r>
      <w:r>
        <w:rPr>
          <w:sz w:val="24"/>
        </w:rPr>
        <w:t xml:space="preserve">d career goals </w:t>
      </w:r>
      <w:r w:rsidR="00D40AF0">
        <w:rPr>
          <w:sz w:val="24"/>
        </w:rPr>
        <w:t>of</w:t>
      </w:r>
      <w:r>
        <w:rPr>
          <w:sz w:val="24"/>
        </w:rPr>
        <w:t xml:space="preserve"> the individual</w:t>
      </w:r>
      <w:r w:rsidR="0039549C">
        <w:rPr>
          <w:sz w:val="24"/>
        </w:rPr>
        <w:t xml:space="preserve"> (</w:t>
      </w:r>
      <w:proofErr w:type="spellStart"/>
      <w:r w:rsidR="0039549C">
        <w:rPr>
          <w:sz w:val="24"/>
        </w:rPr>
        <w:t>Microosft</w:t>
      </w:r>
      <w:proofErr w:type="spellEnd"/>
      <w:r w:rsidR="0039549C">
        <w:rPr>
          <w:sz w:val="24"/>
        </w:rPr>
        <w:t>, 2020)</w:t>
      </w:r>
      <w:r>
        <w:rPr>
          <w:sz w:val="24"/>
        </w:rPr>
        <w:t xml:space="preserve">. </w:t>
      </w:r>
      <w:r w:rsidR="001B5902">
        <w:rPr>
          <w:sz w:val="24"/>
        </w:rPr>
        <w:t xml:space="preserve">This is </w:t>
      </w:r>
      <w:r w:rsidR="0062007C">
        <w:rPr>
          <w:sz w:val="24"/>
        </w:rPr>
        <w:t>an</w:t>
      </w:r>
      <w:r w:rsidR="001B5902">
        <w:rPr>
          <w:sz w:val="24"/>
        </w:rPr>
        <w:t xml:space="preserve"> effective method of employee </w:t>
      </w:r>
      <w:r w:rsidR="0062007C">
        <w:rPr>
          <w:sz w:val="24"/>
        </w:rPr>
        <w:t>development</w:t>
      </w:r>
      <w:r w:rsidR="001B5902">
        <w:rPr>
          <w:sz w:val="24"/>
        </w:rPr>
        <w:t xml:space="preserve"> since the employees of </w:t>
      </w:r>
      <w:r w:rsidR="0062007C">
        <w:rPr>
          <w:sz w:val="24"/>
        </w:rPr>
        <w:t>Microsoft</w:t>
      </w:r>
      <w:r w:rsidR="001B5902">
        <w:rPr>
          <w:sz w:val="24"/>
        </w:rPr>
        <w:t xml:space="preserve"> get a</w:t>
      </w:r>
      <w:r w:rsidR="0062007C">
        <w:rPr>
          <w:sz w:val="24"/>
        </w:rPr>
        <w:t>n</w:t>
      </w:r>
      <w:r w:rsidR="001B5902">
        <w:rPr>
          <w:sz w:val="24"/>
        </w:rPr>
        <w:t xml:space="preserve"> opportunity to become aware of the </w:t>
      </w:r>
      <w:proofErr w:type="gramStart"/>
      <w:r w:rsidR="001B5902">
        <w:rPr>
          <w:sz w:val="24"/>
        </w:rPr>
        <w:t>aspects</w:t>
      </w:r>
      <w:proofErr w:type="gramEnd"/>
      <w:r w:rsidR="001B5902">
        <w:rPr>
          <w:sz w:val="24"/>
        </w:rPr>
        <w:t xml:space="preserve"> </w:t>
      </w:r>
      <w:r w:rsidR="00EB3065">
        <w:rPr>
          <w:sz w:val="24"/>
        </w:rPr>
        <w:t>they</w:t>
      </w:r>
      <w:r w:rsidR="001B5902">
        <w:rPr>
          <w:sz w:val="24"/>
        </w:rPr>
        <w:t xml:space="preserve"> have missed in </w:t>
      </w:r>
      <w:r w:rsidR="0062007C">
        <w:rPr>
          <w:sz w:val="24"/>
        </w:rPr>
        <w:t>developing</w:t>
      </w:r>
      <w:r w:rsidR="001B5902">
        <w:rPr>
          <w:sz w:val="24"/>
        </w:rPr>
        <w:t xml:space="preserve"> </w:t>
      </w:r>
      <w:r w:rsidR="0062007C">
        <w:rPr>
          <w:sz w:val="24"/>
        </w:rPr>
        <w:t>themselves</w:t>
      </w:r>
      <w:r w:rsidR="001B5902">
        <w:rPr>
          <w:sz w:val="24"/>
        </w:rPr>
        <w:t xml:space="preserve">. </w:t>
      </w:r>
      <w:proofErr w:type="gramStart"/>
      <w:r w:rsidR="008F2427">
        <w:rPr>
          <w:sz w:val="24"/>
        </w:rPr>
        <w:t>Thus</w:t>
      </w:r>
      <w:proofErr w:type="gramEnd"/>
      <w:r w:rsidR="008F2427">
        <w:rPr>
          <w:sz w:val="24"/>
        </w:rPr>
        <w:t xml:space="preserve"> </w:t>
      </w:r>
      <w:r w:rsidR="00170162">
        <w:rPr>
          <w:sz w:val="24"/>
        </w:rPr>
        <w:t>Microsoft</w:t>
      </w:r>
      <w:r w:rsidR="008F2427">
        <w:rPr>
          <w:sz w:val="24"/>
        </w:rPr>
        <w:t xml:space="preserve"> is not using feedback as a tool of </w:t>
      </w:r>
      <w:r w:rsidR="00170162">
        <w:rPr>
          <w:sz w:val="24"/>
        </w:rPr>
        <w:t xml:space="preserve">criticizing </w:t>
      </w:r>
      <w:r w:rsidR="008F2427">
        <w:rPr>
          <w:sz w:val="24"/>
        </w:rPr>
        <w:t xml:space="preserve">but as </w:t>
      </w:r>
      <w:r w:rsidR="00B87E15">
        <w:rPr>
          <w:sz w:val="24"/>
        </w:rPr>
        <w:t>a</w:t>
      </w:r>
      <w:r w:rsidR="008F2427">
        <w:rPr>
          <w:sz w:val="24"/>
        </w:rPr>
        <w:t xml:space="preserve"> positive aspect to make the employees aware about the missed </w:t>
      </w:r>
      <w:r w:rsidR="00170162">
        <w:rPr>
          <w:sz w:val="24"/>
        </w:rPr>
        <w:t>opportunities</w:t>
      </w:r>
      <w:r w:rsidR="008F2427">
        <w:rPr>
          <w:sz w:val="24"/>
        </w:rPr>
        <w:t xml:space="preserve"> and the </w:t>
      </w:r>
      <w:r w:rsidR="00BE683F">
        <w:rPr>
          <w:sz w:val="24"/>
        </w:rPr>
        <w:t xml:space="preserve">areas in which </w:t>
      </w:r>
      <w:r w:rsidR="00DC53F0">
        <w:rPr>
          <w:sz w:val="24"/>
        </w:rPr>
        <w:t>improvements</w:t>
      </w:r>
      <w:r w:rsidR="00BE683F">
        <w:rPr>
          <w:sz w:val="24"/>
        </w:rPr>
        <w:t xml:space="preserve"> can be bought</w:t>
      </w:r>
      <w:r w:rsidR="0039549C">
        <w:rPr>
          <w:sz w:val="24"/>
        </w:rPr>
        <w:t xml:space="preserve"> (</w:t>
      </w:r>
      <w:proofErr w:type="spellStart"/>
      <w:r w:rsidR="0039549C">
        <w:rPr>
          <w:sz w:val="24"/>
        </w:rPr>
        <w:t>Microosft</w:t>
      </w:r>
      <w:proofErr w:type="spellEnd"/>
      <w:r w:rsidR="0039549C">
        <w:rPr>
          <w:sz w:val="24"/>
        </w:rPr>
        <w:t>, 2020)</w:t>
      </w:r>
      <w:r w:rsidR="00BE683F">
        <w:rPr>
          <w:sz w:val="24"/>
        </w:rPr>
        <w:t xml:space="preserve">. </w:t>
      </w:r>
    </w:p>
    <w:p w:rsidR="00E5575C" w:rsidRPr="002C54D1" w:rsidRDefault="00374C75" w:rsidP="00E5575C">
      <w:pPr>
        <w:rPr>
          <w:b/>
          <w:sz w:val="24"/>
          <w:u w:val="single"/>
        </w:rPr>
      </w:pPr>
      <w:r w:rsidRPr="002C54D1">
        <w:rPr>
          <w:b/>
          <w:sz w:val="24"/>
          <w:u w:val="single"/>
        </w:rPr>
        <w:t>PERFORMANCE MANAGEMENT FOR EMPLOYEE DEVELOPMENT</w:t>
      </w:r>
    </w:p>
    <w:p w:rsidR="008F2427" w:rsidRDefault="00374C75" w:rsidP="00E5575C">
      <w:pPr>
        <w:spacing w:line="360" w:lineRule="auto"/>
        <w:jc w:val="both"/>
        <w:rPr>
          <w:sz w:val="24"/>
        </w:rPr>
      </w:pPr>
      <w:r>
        <w:rPr>
          <w:sz w:val="24"/>
        </w:rPr>
        <w:t xml:space="preserve">According to </w:t>
      </w:r>
      <w:proofErr w:type="spellStart"/>
      <w:r w:rsidR="00E82CD9">
        <w:rPr>
          <w:rFonts w:eastAsia="Times New Roman" w:cs="Times New Roman"/>
          <w:szCs w:val="24"/>
        </w:rPr>
        <w:t>Mone</w:t>
      </w:r>
      <w:proofErr w:type="spellEnd"/>
      <w:r w:rsidR="00E82CD9">
        <w:rPr>
          <w:rFonts w:eastAsia="Times New Roman" w:cs="Times New Roman"/>
          <w:szCs w:val="24"/>
        </w:rPr>
        <w:t xml:space="preserve"> et al. (2018), </w:t>
      </w:r>
      <w:r>
        <w:rPr>
          <w:sz w:val="24"/>
        </w:rPr>
        <w:t>performance management is an approach in which is focused on certain aspects such as standards of performances, goals and job expectations. The performance management creates a business environment which is aligned on performance expectations, goals, feedback and performance of the individuals. The performance management aspect of Microsoft helps the employees to assess their development requirements and communicate them to the management effectively.</w:t>
      </w:r>
      <w:r w:rsidR="007F1134">
        <w:rPr>
          <w:sz w:val="24"/>
        </w:rPr>
        <w:t xml:space="preserve"> The performance </w:t>
      </w:r>
      <w:r w:rsidR="007D2512">
        <w:rPr>
          <w:sz w:val="24"/>
        </w:rPr>
        <w:t>management</w:t>
      </w:r>
      <w:r w:rsidR="007F1134">
        <w:rPr>
          <w:sz w:val="24"/>
        </w:rPr>
        <w:t xml:space="preserve"> is an approach of employee </w:t>
      </w:r>
      <w:r w:rsidR="007D2512">
        <w:rPr>
          <w:sz w:val="24"/>
        </w:rPr>
        <w:t>development</w:t>
      </w:r>
      <w:r w:rsidR="007F1134">
        <w:rPr>
          <w:sz w:val="24"/>
        </w:rPr>
        <w:t xml:space="preserve"> that helps in </w:t>
      </w:r>
      <w:r w:rsidR="007D2512">
        <w:rPr>
          <w:sz w:val="24"/>
        </w:rPr>
        <w:t>aligning</w:t>
      </w:r>
      <w:r w:rsidR="007F1134">
        <w:rPr>
          <w:sz w:val="24"/>
        </w:rPr>
        <w:t xml:space="preserve"> the personal </w:t>
      </w:r>
      <w:r w:rsidR="007D2512">
        <w:rPr>
          <w:sz w:val="24"/>
        </w:rPr>
        <w:t>goals</w:t>
      </w:r>
      <w:r w:rsidR="007F1134">
        <w:rPr>
          <w:sz w:val="24"/>
        </w:rPr>
        <w:t xml:space="preserve"> of the staff with the </w:t>
      </w:r>
      <w:r w:rsidR="007D2512">
        <w:rPr>
          <w:sz w:val="24"/>
        </w:rPr>
        <w:t>goals</w:t>
      </w:r>
      <w:r w:rsidR="007F1134">
        <w:rPr>
          <w:sz w:val="24"/>
        </w:rPr>
        <w:t xml:space="preserve"> of the </w:t>
      </w:r>
      <w:r w:rsidR="007D2512">
        <w:rPr>
          <w:sz w:val="24"/>
        </w:rPr>
        <w:t>company</w:t>
      </w:r>
      <w:r w:rsidR="007F1134">
        <w:rPr>
          <w:sz w:val="24"/>
        </w:rPr>
        <w:t xml:space="preserve"> and hence is </w:t>
      </w:r>
      <w:r w:rsidR="007D2512">
        <w:rPr>
          <w:sz w:val="24"/>
        </w:rPr>
        <w:t>beneficial</w:t>
      </w:r>
      <w:r w:rsidR="007F1134">
        <w:rPr>
          <w:sz w:val="24"/>
        </w:rPr>
        <w:t xml:space="preserve"> for both</w:t>
      </w:r>
      <w:r w:rsidR="00E82CD9">
        <w:rPr>
          <w:sz w:val="24"/>
        </w:rPr>
        <w:t xml:space="preserve"> (</w:t>
      </w:r>
      <w:r w:rsidR="00E82CD9" w:rsidRPr="00E55CF7">
        <w:rPr>
          <w:rFonts w:eastAsia="Times New Roman" w:cs="Times New Roman"/>
          <w:szCs w:val="24"/>
        </w:rPr>
        <w:t>Taiwo</w:t>
      </w:r>
      <w:r w:rsidR="00E82CD9">
        <w:rPr>
          <w:rFonts w:eastAsia="Times New Roman" w:cs="Times New Roman"/>
          <w:szCs w:val="24"/>
        </w:rPr>
        <w:t xml:space="preserve"> &amp; </w:t>
      </w:r>
      <w:proofErr w:type="spellStart"/>
      <w:r w:rsidR="00E82CD9">
        <w:rPr>
          <w:rFonts w:eastAsia="Times New Roman" w:cs="Times New Roman"/>
          <w:szCs w:val="24"/>
        </w:rPr>
        <w:t>Omojaro</w:t>
      </w:r>
      <w:proofErr w:type="spellEnd"/>
      <w:r w:rsidR="00E82CD9">
        <w:rPr>
          <w:rFonts w:eastAsia="Times New Roman" w:cs="Times New Roman"/>
          <w:szCs w:val="24"/>
        </w:rPr>
        <w:t>, 2019</w:t>
      </w:r>
      <w:r w:rsidR="00E82CD9">
        <w:rPr>
          <w:sz w:val="24"/>
        </w:rPr>
        <w:t>)</w:t>
      </w:r>
      <w:r w:rsidR="007F1134">
        <w:rPr>
          <w:sz w:val="24"/>
        </w:rPr>
        <w:t xml:space="preserve">. </w:t>
      </w:r>
      <w:r w:rsidR="007D2512">
        <w:rPr>
          <w:sz w:val="24"/>
        </w:rPr>
        <w:t xml:space="preserve"> In </w:t>
      </w:r>
      <w:r w:rsidR="00A36429">
        <w:rPr>
          <w:sz w:val="24"/>
        </w:rPr>
        <w:t>Microsoft</w:t>
      </w:r>
      <w:r w:rsidR="007D2512">
        <w:rPr>
          <w:sz w:val="24"/>
        </w:rPr>
        <w:t xml:space="preserve">, the </w:t>
      </w:r>
      <w:r w:rsidR="00A36429">
        <w:rPr>
          <w:sz w:val="24"/>
        </w:rPr>
        <w:t>emphasis</w:t>
      </w:r>
      <w:r w:rsidR="007D2512">
        <w:rPr>
          <w:sz w:val="24"/>
        </w:rPr>
        <w:t xml:space="preserve"> is on assisting the </w:t>
      </w:r>
      <w:r w:rsidR="00D9554A">
        <w:rPr>
          <w:sz w:val="24"/>
        </w:rPr>
        <w:t>employees</w:t>
      </w:r>
      <w:r w:rsidR="007D2512">
        <w:rPr>
          <w:sz w:val="24"/>
        </w:rPr>
        <w:t xml:space="preserve"> with the needed motivation and support for developing ns an individual. </w:t>
      </w:r>
      <w:r w:rsidR="00D9554A">
        <w:rPr>
          <w:sz w:val="24"/>
        </w:rPr>
        <w:t xml:space="preserve">The performance management is seen as an ongoing practice of Microsoft in which the </w:t>
      </w:r>
      <w:r w:rsidR="0067767A">
        <w:rPr>
          <w:sz w:val="24"/>
        </w:rPr>
        <w:t xml:space="preserve">employees are assisted </w:t>
      </w:r>
      <w:r w:rsidR="00313CE2">
        <w:rPr>
          <w:sz w:val="24"/>
        </w:rPr>
        <w:t>with</w:t>
      </w:r>
      <w:r w:rsidR="0067767A">
        <w:rPr>
          <w:sz w:val="24"/>
        </w:rPr>
        <w:t xml:space="preserve"> timely feedback, review and guidelines from the mentors </w:t>
      </w:r>
      <w:r w:rsidR="007835AD">
        <w:rPr>
          <w:sz w:val="24"/>
        </w:rPr>
        <w:t>and</w:t>
      </w:r>
      <w:r w:rsidR="0067767A">
        <w:rPr>
          <w:sz w:val="24"/>
        </w:rPr>
        <w:t xml:space="preserve"> coaches</w:t>
      </w:r>
      <w:r w:rsidR="0039549C">
        <w:rPr>
          <w:sz w:val="24"/>
        </w:rPr>
        <w:t xml:space="preserve"> (</w:t>
      </w:r>
      <w:proofErr w:type="spellStart"/>
      <w:r w:rsidR="0039549C">
        <w:rPr>
          <w:sz w:val="24"/>
        </w:rPr>
        <w:t>Microosft</w:t>
      </w:r>
      <w:proofErr w:type="spellEnd"/>
      <w:r w:rsidR="0039549C">
        <w:rPr>
          <w:sz w:val="24"/>
        </w:rPr>
        <w:t>, 2020)</w:t>
      </w:r>
      <w:r w:rsidR="0067767A">
        <w:rPr>
          <w:sz w:val="24"/>
        </w:rPr>
        <w:t xml:space="preserve">. </w:t>
      </w:r>
    </w:p>
    <w:p w:rsidR="0039549C" w:rsidRDefault="00374C75">
      <w:pPr>
        <w:rPr>
          <w:b/>
          <w:sz w:val="24"/>
        </w:rPr>
      </w:pPr>
      <w:r>
        <w:rPr>
          <w:b/>
          <w:sz w:val="24"/>
        </w:rPr>
        <w:br w:type="page"/>
      </w:r>
    </w:p>
    <w:p w:rsidR="00E27360" w:rsidRPr="00E27360" w:rsidRDefault="00374C75" w:rsidP="006610E7">
      <w:pPr>
        <w:spacing w:line="360" w:lineRule="auto"/>
        <w:jc w:val="both"/>
        <w:rPr>
          <w:b/>
          <w:sz w:val="24"/>
        </w:rPr>
      </w:pPr>
      <w:r w:rsidRPr="00E27360">
        <w:rPr>
          <w:b/>
          <w:sz w:val="24"/>
        </w:rPr>
        <w:lastRenderedPageBreak/>
        <w:t>DIFFERENT APPROACHES OF PERFORMANCE MANAGEMENT</w:t>
      </w:r>
    </w:p>
    <w:p w:rsidR="002B4D94" w:rsidRDefault="00374C75" w:rsidP="006610E7">
      <w:pPr>
        <w:spacing w:line="360" w:lineRule="auto"/>
        <w:jc w:val="both"/>
        <w:rPr>
          <w:sz w:val="24"/>
        </w:rPr>
      </w:pPr>
      <w:r>
        <w:rPr>
          <w:sz w:val="24"/>
        </w:rPr>
        <w:t xml:space="preserve">The </w:t>
      </w:r>
      <w:r w:rsidR="002254A7">
        <w:rPr>
          <w:sz w:val="24"/>
        </w:rPr>
        <w:t>different</w:t>
      </w:r>
      <w:r>
        <w:rPr>
          <w:sz w:val="24"/>
        </w:rPr>
        <w:t xml:space="preserve"> approaches of performance </w:t>
      </w:r>
      <w:r w:rsidR="002254A7">
        <w:rPr>
          <w:sz w:val="24"/>
        </w:rPr>
        <w:t>management</w:t>
      </w:r>
      <w:r>
        <w:rPr>
          <w:sz w:val="24"/>
        </w:rPr>
        <w:t xml:space="preserve"> that </w:t>
      </w:r>
      <w:r w:rsidR="002730A7">
        <w:rPr>
          <w:sz w:val="24"/>
        </w:rPr>
        <w:t>areas adopted by Microsoft are</w:t>
      </w:r>
      <w:r>
        <w:rPr>
          <w:sz w:val="24"/>
        </w:rPr>
        <w:t xml:space="preserve"> given as under-</w:t>
      </w:r>
    </w:p>
    <w:p w:rsidR="00DF099D" w:rsidRDefault="00374C75" w:rsidP="00A928AC">
      <w:pPr>
        <w:spacing w:line="360" w:lineRule="auto"/>
        <w:jc w:val="both"/>
        <w:rPr>
          <w:sz w:val="24"/>
        </w:rPr>
      </w:pPr>
      <w:r w:rsidRPr="008B63A3">
        <w:rPr>
          <w:b/>
          <w:sz w:val="24"/>
        </w:rPr>
        <w:t>The comparative approach</w:t>
      </w:r>
      <w:r w:rsidR="00401BB5" w:rsidRPr="008B63A3">
        <w:rPr>
          <w:b/>
          <w:sz w:val="24"/>
        </w:rPr>
        <w:t>:</w:t>
      </w:r>
      <w:r w:rsidR="00401BB5">
        <w:rPr>
          <w:sz w:val="24"/>
        </w:rPr>
        <w:t xml:space="preserve"> </w:t>
      </w:r>
      <w:r w:rsidR="007A575F">
        <w:rPr>
          <w:sz w:val="24"/>
        </w:rPr>
        <w:t>t</w:t>
      </w:r>
      <w:r w:rsidR="007A575F">
        <w:t xml:space="preserve">his is an approach that helps Microsoft to compare the </w:t>
      </w:r>
      <w:r w:rsidR="00320459">
        <w:t>performances</w:t>
      </w:r>
      <w:r w:rsidR="007A575F">
        <w:t xml:space="preserve"> of the employees in the workplace. </w:t>
      </w:r>
      <w:r w:rsidR="00320459">
        <w:t xml:space="preserve">The </w:t>
      </w:r>
      <w:r w:rsidR="006610E7">
        <w:t>employees</w:t>
      </w:r>
      <w:r w:rsidR="00320459">
        <w:t xml:space="preserve"> under this process are ranked between low </w:t>
      </w:r>
      <w:r w:rsidR="006610E7">
        <w:t>and</w:t>
      </w:r>
      <w:r w:rsidR="00320459">
        <w:t xml:space="preserve"> high. </w:t>
      </w:r>
      <w:r w:rsidR="00576F7F">
        <w:t xml:space="preserve">The </w:t>
      </w:r>
      <w:r w:rsidR="00C15859">
        <w:t>organization</w:t>
      </w:r>
      <w:r w:rsidR="00576F7F">
        <w:t xml:space="preserve"> uses the technique of alternative ranking method </w:t>
      </w:r>
      <w:r w:rsidR="00C15859">
        <w:t>for</w:t>
      </w:r>
      <w:r w:rsidR="00576F7F">
        <w:t xml:space="preserve"> this </w:t>
      </w:r>
      <w:r w:rsidR="00C15859">
        <w:t>approach</w:t>
      </w:r>
      <w:r w:rsidR="00E82CD9">
        <w:t xml:space="preserve"> (</w:t>
      </w:r>
      <w:r w:rsidR="00E82CD9" w:rsidRPr="00E55CF7">
        <w:rPr>
          <w:rFonts w:eastAsia="Times New Roman" w:cs="Times New Roman"/>
          <w:szCs w:val="24"/>
        </w:rPr>
        <w:t>Pr</w:t>
      </w:r>
      <w:r w:rsidR="00E82CD9">
        <w:rPr>
          <w:rFonts w:eastAsia="Times New Roman" w:cs="Times New Roman"/>
          <w:szCs w:val="24"/>
        </w:rPr>
        <w:t>okop &amp; Stejskal, 2017</w:t>
      </w:r>
      <w:r w:rsidR="00E82CD9">
        <w:t>)</w:t>
      </w:r>
      <w:r w:rsidR="00576F7F">
        <w:t>.</w:t>
      </w:r>
    </w:p>
    <w:p w:rsidR="00617073" w:rsidRDefault="00374C75" w:rsidP="002254A7">
      <w:pPr>
        <w:spacing w:line="360" w:lineRule="auto"/>
        <w:jc w:val="both"/>
        <w:rPr>
          <w:sz w:val="24"/>
        </w:rPr>
      </w:pPr>
      <w:r w:rsidRPr="008B63A3">
        <w:rPr>
          <w:b/>
          <w:sz w:val="24"/>
        </w:rPr>
        <w:t xml:space="preserve">The </w:t>
      </w:r>
      <w:proofErr w:type="spellStart"/>
      <w:r w:rsidRPr="008B63A3">
        <w:rPr>
          <w:b/>
          <w:sz w:val="24"/>
        </w:rPr>
        <w:t>behavioural</w:t>
      </w:r>
      <w:proofErr w:type="spellEnd"/>
      <w:r w:rsidRPr="008B63A3">
        <w:rPr>
          <w:b/>
          <w:sz w:val="24"/>
        </w:rPr>
        <w:t xml:space="preserve"> approach</w:t>
      </w:r>
      <w:r w:rsidR="00C15859" w:rsidRPr="008B63A3">
        <w:rPr>
          <w:b/>
          <w:sz w:val="24"/>
        </w:rPr>
        <w:t>:</w:t>
      </w:r>
      <w:r w:rsidR="00C15859">
        <w:rPr>
          <w:sz w:val="24"/>
        </w:rPr>
        <w:t xml:space="preserve"> </w:t>
      </w:r>
      <w:r w:rsidR="00AE2CCC">
        <w:rPr>
          <w:sz w:val="24"/>
        </w:rPr>
        <w:t xml:space="preserve">Managing the </w:t>
      </w:r>
      <w:proofErr w:type="spellStart"/>
      <w:r w:rsidR="00675089">
        <w:rPr>
          <w:sz w:val="24"/>
        </w:rPr>
        <w:t>behaviour</w:t>
      </w:r>
      <w:proofErr w:type="spellEnd"/>
      <w:r w:rsidR="00AE2CCC">
        <w:rPr>
          <w:sz w:val="24"/>
        </w:rPr>
        <w:t xml:space="preserve"> of the </w:t>
      </w:r>
      <w:r w:rsidR="00675089">
        <w:rPr>
          <w:sz w:val="24"/>
        </w:rPr>
        <w:t>staff</w:t>
      </w:r>
      <w:r w:rsidR="00AE2CCC">
        <w:rPr>
          <w:sz w:val="24"/>
        </w:rPr>
        <w:t xml:space="preserve"> and aligning them with the development needs is done under this approach by </w:t>
      </w:r>
      <w:r w:rsidR="00675089">
        <w:rPr>
          <w:sz w:val="24"/>
        </w:rPr>
        <w:t>Microsoft</w:t>
      </w:r>
      <w:r w:rsidR="00AE2CCC">
        <w:rPr>
          <w:sz w:val="24"/>
        </w:rPr>
        <w:t xml:space="preserve"> by using tools such as the scale of competency, observation of </w:t>
      </w:r>
      <w:proofErr w:type="spellStart"/>
      <w:r w:rsidR="00675089">
        <w:rPr>
          <w:sz w:val="24"/>
        </w:rPr>
        <w:t>behaviour</w:t>
      </w:r>
      <w:proofErr w:type="spellEnd"/>
      <w:r w:rsidR="00AE2CCC">
        <w:rPr>
          <w:sz w:val="24"/>
        </w:rPr>
        <w:t xml:space="preserve"> and so </w:t>
      </w:r>
      <w:r w:rsidR="00E82CD9">
        <w:rPr>
          <w:sz w:val="24"/>
        </w:rPr>
        <w:t>o</w:t>
      </w:r>
      <w:r w:rsidR="00AE2CCC">
        <w:rPr>
          <w:sz w:val="24"/>
        </w:rPr>
        <w:t>n</w:t>
      </w:r>
      <w:r w:rsidR="00E82CD9">
        <w:rPr>
          <w:sz w:val="24"/>
        </w:rPr>
        <w:t xml:space="preserve"> both (</w:t>
      </w:r>
      <w:r w:rsidR="00E82CD9" w:rsidRPr="00E55CF7">
        <w:rPr>
          <w:rFonts w:eastAsia="Times New Roman" w:cs="Times New Roman"/>
          <w:szCs w:val="24"/>
        </w:rPr>
        <w:t>Taiwo</w:t>
      </w:r>
      <w:r w:rsidR="00E82CD9">
        <w:rPr>
          <w:rFonts w:eastAsia="Times New Roman" w:cs="Times New Roman"/>
          <w:szCs w:val="24"/>
        </w:rPr>
        <w:t xml:space="preserve"> &amp; </w:t>
      </w:r>
      <w:proofErr w:type="spellStart"/>
      <w:r w:rsidR="00E82CD9">
        <w:rPr>
          <w:rFonts w:eastAsia="Times New Roman" w:cs="Times New Roman"/>
          <w:szCs w:val="24"/>
        </w:rPr>
        <w:t>Omojaro</w:t>
      </w:r>
      <w:proofErr w:type="spellEnd"/>
      <w:r w:rsidR="00E82CD9">
        <w:rPr>
          <w:rFonts w:eastAsia="Times New Roman" w:cs="Times New Roman"/>
          <w:szCs w:val="24"/>
        </w:rPr>
        <w:t>, 2019</w:t>
      </w:r>
      <w:r w:rsidR="00E82CD9">
        <w:rPr>
          <w:sz w:val="24"/>
        </w:rPr>
        <w:t>)</w:t>
      </w:r>
      <w:r w:rsidR="00AE2CCC">
        <w:rPr>
          <w:sz w:val="24"/>
        </w:rPr>
        <w:t xml:space="preserve">. </w:t>
      </w:r>
    </w:p>
    <w:p w:rsidR="00617073" w:rsidRDefault="00374C75" w:rsidP="002254A7">
      <w:pPr>
        <w:spacing w:line="360" w:lineRule="auto"/>
        <w:jc w:val="both"/>
        <w:rPr>
          <w:sz w:val="24"/>
        </w:rPr>
      </w:pPr>
      <w:r w:rsidRPr="008B63A3">
        <w:rPr>
          <w:b/>
          <w:sz w:val="24"/>
        </w:rPr>
        <w:t xml:space="preserve">The attribute </w:t>
      </w:r>
      <w:r w:rsidR="00401BB5" w:rsidRPr="008B63A3">
        <w:rPr>
          <w:b/>
          <w:sz w:val="24"/>
        </w:rPr>
        <w:t>approach</w:t>
      </w:r>
      <w:r w:rsidR="00675089" w:rsidRPr="008B63A3">
        <w:rPr>
          <w:b/>
          <w:sz w:val="24"/>
        </w:rPr>
        <w:t>:</w:t>
      </w:r>
      <w:r w:rsidR="00675089">
        <w:rPr>
          <w:sz w:val="24"/>
        </w:rPr>
        <w:t xml:space="preserve"> </w:t>
      </w:r>
      <w:r w:rsidR="00DE6BD9">
        <w:rPr>
          <w:sz w:val="24"/>
        </w:rPr>
        <w:t xml:space="preserve">this </w:t>
      </w:r>
      <w:r w:rsidR="00323630">
        <w:rPr>
          <w:sz w:val="24"/>
        </w:rPr>
        <w:t>approach</w:t>
      </w:r>
      <w:r w:rsidR="00DE6BD9">
        <w:rPr>
          <w:sz w:val="24"/>
        </w:rPr>
        <w:t xml:space="preserve"> </w:t>
      </w:r>
      <w:r w:rsidR="00323630">
        <w:rPr>
          <w:sz w:val="24"/>
        </w:rPr>
        <w:t>of</w:t>
      </w:r>
      <w:r w:rsidR="00DE6BD9">
        <w:rPr>
          <w:sz w:val="24"/>
        </w:rPr>
        <w:t xml:space="preserve"> performance management helps Microsoft to align the attitude of employees towards the </w:t>
      </w:r>
      <w:r w:rsidR="00323630">
        <w:rPr>
          <w:sz w:val="24"/>
        </w:rPr>
        <w:t>organization</w:t>
      </w:r>
      <w:r w:rsidR="00DE6BD9">
        <w:rPr>
          <w:sz w:val="24"/>
        </w:rPr>
        <w:t xml:space="preserve"> as well as personal development goals and employees are assessed in this </w:t>
      </w:r>
      <w:r w:rsidR="00323630">
        <w:rPr>
          <w:sz w:val="24"/>
        </w:rPr>
        <w:t>approach</w:t>
      </w:r>
      <w:r w:rsidR="00DE6BD9">
        <w:rPr>
          <w:sz w:val="24"/>
        </w:rPr>
        <w:t xml:space="preserve"> based on leadership, creativeness etc. </w:t>
      </w:r>
    </w:p>
    <w:p w:rsidR="00617073" w:rsidRDefault="00374C75" w:rsidP="002254A7">
      <w:pPr>
        <w:spacing w:line="360" w:lineRule="auto"/>
        <w:jc w:val="both"/>
        <w:rPr>
          <w:sz w:val="24"/>
        </w:rPr>
      </w:pPr>
      <w:r w:rsidRPr="008B63A3">
        <w:rPr>
          <w:b/>
          <w:sz w:val="24"/>
        </w:rPr>
        <w:t>The resulting approach</w:t>
      </w:r>
      <w:r w:rsidR="00323630" w:rsidRPr="008B63A3">
        <w:rPr>
          <w:b/>
          <w:sz w:val="24"/>
        </w:rPr>
        <w:t>:</w:t>
      </w:r>
      <w:r w:rsidR="00323630">
        <w:rPr>
          <w:sz w:val="24"/>
        </w:rPr>
        <w:t xml:space="preserve"> </w:t>
      </w:r>
      <w:r w:rsidR="003F3379">
        <w:rPr>
          <w:sz w:val="24"/>
        </w:rPr>
        <w:t xml:space="preserve">this is majorly used for measuring performances of employees in Microsoft </w:t>
      </w:r>
      <w:r w:rsidR="00396EF5">
        <w:rPr>
          <w:sz w:val="24"/>
        </w:rPr>
        <w:t xml:space="preserve">and the method of the </w:t>
      </w:r>
      <w:r w:rsidR="003E2EE1">
        <w:rPr>
          <w:sz w:val="24"/>
        </w:rPr>
        <w:t>balanced</w:t>
      </w:r>
      <w:r w:rsidR="00396EF5">
        <w:rPr>
          <w:sz w:val="24"/>
        </w:rPr>
        <w:t xml:space="preserve"> scorecard is used by the </w:t>
      </w:r>
      <w:r w:rsidR="003E2EE1">
        <w:rPr>
          <w:sz w:val="24"/>
        </w:rPr>
        <w:t>company</w:t>
      </w:r>
      <w:r w:rsidR="00396EF5">
        <w:rPr>
          <w:sz w:val="24"/>
        </w:rPr>
        <w:t xml:space="preserve"> in this </w:t>
      </w:r>
      <w:r w:rsidR="003E2EE1">
        <w:rPr>
          <w:sz w:val="24"/>
        </w:rPr>
        <w:t>approach</w:t>
      </w:r>
      <w:r w:rsidR="00396EF5">
        <w:rPr>
          <w:sz w:val="24"/>
        </w:rPr>
        <w:t xml:space="preserve"> and employee development is an integral </w:t>
      </w:r>
      <w:r w:rsidR="003E2EE1">
        <w:rPr>
          <w:sz w:val="24"/>
        </w:rPr>
        <w:t>part</w:t>
      </w:r>
      <w:r w:rsidR="00396EF5">
        <w:rPr>
          <w:sz w:val="24"/>
        </w:rPr>
        <w:t xml:space="preserve"> of it</w:t>
      </w:r>
      <w:r w:rsidR="00E82CD9">
        <w:rPr>
          <w:sz w:val="24"/>
        </w:rPr>
        <w:t xml:space="preserve"> (</w:t>
      </w:r>
      <w:r w:rsidR="00E82CD9" w:rsidRPr="00E55CF7">
        <w:rPr>
          <w:rFonts w:eastAsia="Times New Roman" w:cs="Times New Roman"/>
          <w:szCs w:val="24"/>
        </w:rPr>
        <w:t>Taiwo</w:t>
      </w:r>
      <w:r w:rsidR="00E82CD9">
        <w:rPr>
          <w:rFonts w:eastAsia="Times New Roman" w:cs="Times New Roman"/>
          <w:szCs w:val="24"/>
        </w:rPr>
        <w:t xml:space="preserve"> &amp; </w:t>
      </w:r>
      <w:proofErr w:type="spellStart"/>
      <w:r w:rsidR="00E82CD9">
        <w:rPr>
          <w:rFonts w:eastAsia="Times New Roman" w:cs="Times New Roman"/>
          <w:szCs w:val="24"/>
        </w:rPr>
        <w:t>Omojaro</w:t>
      </w:r>
      <w:proofErr w:type="spellEnd"/>
      <w:r w:rsidR="00E82CD9">
        <w:rPr>
          <w:rFonts w:eastAsia="Times New Roman" w:cs="Times New Roman"/>
          <w:szCs w:val="24"/>
        </w:rPr>
        <w:t>, 2019</w:t>
      </w:r>
      <w:r w:rsidR="00E82CD9">
        <w:rPr>
          <w:sz w:val="24"/>
        </w:rPr>
        <w:t>)</w:t>
      </w:r>
      <w:r w:rsidR="00396EF5">
        <w:rPr>
          <w:sz w:val="24"/>
        </w:rPr>
        <w:t xml:space="preserve">. </w:t>
      </w:r>
    </w:p>
    <w:p w:rsidR="00CA7822" w:rsidRPr="002B6542" w:rsidRDefault="00374C75" w:rsidP="002B6542">
      <w:pPr>
        <w:spacing w:line="360" w:lineRule="auto"/>
        <w:jc w:val="both"/>
        <w:rPr>
          <w:sz w:val="24"/>
        </w:rPr>
      </w:pPr>
      <w:r w:rsidRPr="008B63A3">
        <w:rPr>
          <w:b/>
          <w:sz w:val="24"/>
        </w:rPr>
        <w:t xml:space="preserve">The quality </w:t>
      </w:r>
      <w:r w:rsidR="003E2EE1" w:rsidRPr="008B63A3">
        <w:rPr>
          <w:b/>
          <w:sz w:val="24"/>
        </w:rPr>
        <w:t>approach:</w:t>
      </w:r>
      <w:r w:rsidR="003E2EE1">
        <w:rPr>
          <w:sz w:val="24"/>
        </w:rPr>
        <w:t xml:space="preserve"> </w:t>
      </w:r>
      <w:r w:rsidR="005366FE">
        <w:rPr>
          <w:sz w:val="24"/>
        </w:rPr>
        <w:t xml:space="preserve">under this approach Microsoft </w:t>
      </w:r>
      <w:r w:rsidR="00710378">
        <w:rPr>
          <w:sz w:val="24"/>
        </w:rPr>
        <w:t xml:space="preserve">the performances of the employees are measured based on customer </w:t>
      </w:r>
      <w:r w:rsidR="008B63A3">
        <w:rPr>
          <w:sz w:val="24"/>
        </w:rPr>
        <w:t>satisfaction</w:t>
      </w:r>
      <w:r w:rsidR="00710378">
        <w:rPr>
          <w:sz w:val="24"/>
        </w:rPr>
        <w:t xml:space="preserve"> as well as </w:t>
      </w:r>
      <w:r w:rsidR="008B63A3">
        <w:rPr>
          <w:sz w:val="24"/>
        </w:rPr>
        <w:t>employee</w:t>
      </w:r>
      <w:r w:rsidR="00710378">
        <w:rPr>
          <w:sz w:val="24"/>
        </w:rPr>
        <w:t xml:space="preserve"> </w:t>
      </w:r>
      <w:proofErr w:type="spellStart"/>
      <w:r w:rsidR="00710378">
        <w:rPr>
          <w:sz w:val="24"/>
        </w:rPr>
        <w:t>behavioural</w:t>
      </w:r>
      <w:proofErr w:type="spellEnd"/>
      <w:r w:rsidR="00710378">
        <w:rPr>
          <w:sz w:val="24"/>
        </w:rPr>
        <w:t xml:space="preserve"> factors. Timely </w:t>
      </w:r>
      <w:r w:rsidR="008B63A3">
        <w:rPr>
          <w:sz w:val="24"/>
        </w:rPr>
        <w:t>feedback for staff is</w:t>
      </w:r>
      <w:r w:rsidR="00710378">
        <w:rPr>
          <w:sz w:val="24"/>
        </w:rPr>
        <w:t xml:space="preserve"> a part of this </w:t>
      </w:r>
      <w:r w:rsidR="008B63A3">
        <w:rPr>
          <w:sz w:val="24"/>
        </w:rPr>
        <w:t>approach</w:t>
      </w:r>
      <w:r w:rsidR="00E82CD9">
        <w:rPr>
          <w:sz w:val="24"/>
        </w:rPr>
        <w:t xml:space="preserve"> </w:t>
      </w:r>
      <w:r w:rsidR="00E82CD9">
        <w:t>(</w:t>
      </w:r>
      <w:r w:rsidR="00E82CD9" w:rsidRPr="00E55CF7">
        <w:rPr>
          <w:rFonts w:eastAsia="Times New Roman" w:cs="Times New Roman"/>
          <w:szCs w:val="24"/>
        </w:rPr>
        <w:t>Pr</w:t>
      </w:r>
      <w:r w:rsidR="00E82CD9">
        <w:rPr>
          <w:rFonts w:eastAsia="Times New Roman" w:cs="Times New Roman"/>
          <w:szCs w:val="24"/>
        </w:rPr>
        <w:t>okop &amp; Stejskal, 2017</w:t>
      </w:r>
      <w:r w:rsidR="00E82CD9">
        <w:t>)</w:t>
      </w:r>
      <w:r w:rsidR="00710378">
        <w:rPr>
          <w:sz w:val="24"/>
        </w:rPr>
        <w:t xml:space="preserve">. </w:t>
      </w:r>
      <w:r>
        <w:rPr>
          <w:b/>
          <w:sz w:val="24"/>
          <w:u w:val="single"/>
        </w:rPr>
        <w:br w:type="page"/>
      </w:r>
    </w:p>
    <w:p w:rsidR="00D613C2" w:rsidRDefault="00374C75" w:rsidP="0095015C">
      <w:pPr>
        <w:pStyle w:val="Heading2"/>
        <w:spacing w:line="360" w:lineRule="auto"/>
        <w:jc w:val="both"/>
      </w:pPr>
      <w:bookmarkStart w:id="4" w:name="_Toc48925768"/>
      <w:r>
        <w:lastRenderedPageBreak/>
        <w:t>APPROPRIATENESS OF DEVELOPMENT VEHICLES IN MEETING DEVELOPMENT NEEDS OF INDIVIDUALS IN MICROSOFT</w:t>
      </w:r>
      <w:bookmarkEnd w:id="4"/>
    </w:p>
    <w:p w:rsidR="007F1C35" w:rsidRPr="007F1C35" w:rsidRDefault="00374C75" w:rsidP="007F1C35">
      <w:pPr>
        <w:spacing w:line="360" w:lineRule="auto"/>
        <w:jc w:val="both"/>
        <w:rPr>
          <w:sz w:val="24"/>
        </w:rPr>
      </w:pPr>
      <w:r w:rsidRPr="007F1C35">
        <w:rPr>
          <w:sz w:val="24"/>
        </w:rPr>
        <w:t>The table is prepared for reflecting the appropriateness of development vehicle in meeting the needs and expectations of employees</w:t>
      </w:r>
      <w:r>
        <w:rPr>
          <w:sz w:val="24"/>
        </w:rPr>
        <w:t>.</w:t>
      </w:r>
      <w:r w:rsidR="00244C5B">
        <w:rPr>
          <w:sz w:val="24"/>
        </w:rPr>
        <w:t xml:space="preserve"> It has been identified that </w:t>
      </w:r>
      <w:r w:rsidR="00EA2964">
        <w:rPr>
          <w:sz w:val="24"/>
        </w:rPr>
        <w:t>the</w:t>
      </w:r>
      <w:r w:rsidR="00244C5B">
        <w:rPr>
          <w:sz w:val="24"/>
        </w:rPr>
        <w:t xml:space="preserve"> development </w:t>
      </w:r>
      <w:r w:rsidR="00EA2964">
        <w:rPr>
          <w:sz w:val="24"/>
        </w:rPr>
        <w:t>vehicles</w:t>
      </w:r>
      <w:r w:rsidR="00244C5B">
        <w:rPr>
          <w:sz w:val="24"/>
        </w:rPr>
        <w:t xml:space="preserve"> </w:t>
      </w:r>
      <w:r w:rsidR="00EA2964">
        <w:rPr>
          <w:sz w:val="24"/>
        </w:rPr>
        <w:t>are</w:t>
      </w:r>
      <w:r w:rsidR="00244C5B">
        <w:rPr>
          <w:sz w:val="24"/>
        </w:rPr>
        <w:t xml:space="preserve"> meeting the </w:t>
      </w:r>
      <w:r w:rsidR="00EA2964">
        <w:rPr>
          <w:sz w:val="24"/>
        </w:rPr>
        <w:t>expectations</w:t>
      </w:r>
      <w:r w:rsidR="00244C5B">
        <w:rPr>
          <w:sz w:val="24"/>
        </w:rPr>
        <w:t xml:space="preserve"> of employees in terms of employee development but requires further </w:t>
      </w:r>
      <w:r w:rsidR="00EA2964">
        <w:rPr>
          <w:sz w:val="24"/>
        </w:rPr>
        <w:t>improvements</w:t>
      </w:r>
      <w:r w:rsidR="00244C5B">
        <w:rPr>
          <w:sz w:val="24"/>
        </w:rPr>
        <w:t xml:space="preserve"> </w:t>
      </w:r>
      <w:r w:rsidR="00EA2964">
        <w:rPr>
          <w:sz w:val="24"/>
        </w:rPr>
        <w:t>also</w:t>
      </w:r>
      <w:r w:rsidR="00244C5B">
        <w:rPr>
          <w:sz w:val="24"/>
        </w:rPr>
        <w:t xml:space="preserve">. </w:t>
      </w:r>
    </w:p>
    <w:tbl>
      <w:tblPr>
        <w:tblStyle w:val="MediumShading1-Accent3"/>
        <w:tblW w:w="0" w:type="auto"/>
        <w:tblLook w:val="04A0" w:firstRow="1" w:lastRow="0" w:firstColumn="1" w:lastColumn="0" w:noHBand="0" w:noVBand="1"/>
      </w:tblPr>
      <w:tblGrid>
        <w:gridCol w:w="3161"/>
        <w:gridCol w:w="3368"/>
        <w:gridCol w:w="2811"/>
      </w:tblGrid>
      <w:tr w:rsidR="00881B1A" w:rsidTr="00881B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1" w:type="dxa"/>
          </w:tcPr>
          <w:p w:rsidR="00817225" w:rsidRPr="008B1C2E" w:rsidRDefault="00374C75" w:rsidP="008B1C2E">
            <w:pPr>
              <w:spacing w:line="360" w:lineRule="auto"/>
              <w:jc w:val="both"/>
              <w:rPr>
                <w:sz w:val="24"/>
                <w:szCs w:val="24"/>
              </w:rPr>
            </w:pPr>
            <w:r w:rsidRPr="008B1C2E">
              <w:rPr>
                <w:b w:val="0"/>
                <w:sz w:val="24"/>
                <w:szCs w:val="24"/>
              </w:rPr>
              <w:t>DEVELOPMENT VEHICLES</w:t>
            </w:r>
          </w:p>
        </w:tc>
        <w:tc>
          <w:tcPr>
            <w:tcW w:w="3467" w:type="dxa"/>
          </w:tcPr>
          <w:p w:rsidR="00817225" w:rsidRPr="008B1C2E" w:rsidRDefault="00374C75" w:rsidP="008B1C2E">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8B1C2E">
              <w:rPr>
                <w:b w:val="0"/>
                <w:sz w:val="24"/>
                <w:szCs w:val="24"/>
              </w:rPr>
              <w:t>MEASURING APPROPRIATENESS OF DEVELOPMENT VEHICLES IN MEETING NEEDS OF INDIVIDUAL ON SCALE OF 1-5 (1 IS FOR LOWEST AND 5 FOR HIGHEST)</w:t>
            </w:r>
          </w:p>
        </w:tc>
        <w:tc>
          <w:tcPr>
            <w:tcW w:w="2838" w:type="dxa"/>
          </w:tcPr>
          <w:p w:rsidR="00817225" w:rsidRPr="008B1C2E" w:rsidRDefault="00374C75" w:rsidP="008B1C2E">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8B1C2E">
              <w:rPr>
                <w:b w:val="0"/>
                <w:sz w:val="24"/>
                <w:szCs w:val="24"/>
              </w:rPr>
              <w:t xml:space="preserve">COMMENTS/REMARKS </w:t>
            </w:r>
          </w:p>
        </w:tc>
      </w:tr>
      <w:tr w:rsidR="00881B1A" w:rsidTr="00881B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1" w:type="dxa"/>
          </w:tcPr>
          <w:p w:rsidR="00817225" w:rsidRPr="008B1C2E" w:rsidRDefault="00374C75" w:rsidP="008B1C2E">
            <w:pPr>
              <w:spacing w:line="360" w:lineRule="auto"/>
              <w:rPr>
                <w:sz w:val="24"/>
                <w:szCs w:val="24"/>
              </w:rPr>
            </w:pPr>
            <w:r w:rsidRPr="008B1C2E">
              <w:rPr>
                <w:sz w:val="24"/>
                <w:szCs w:val="24"/>
              </w:rPr>
              <w:t>Creating an individual development plan</w:t>
            </w:r>
          </w:p>
        </w:tc>
        <w:tc>
          <w:tcPr>
            <w:tcW w:w="3467" w:type="dxa"/>
          </w:tcPr>
          <w:p w:rsidR="00817225" w:rsidRPr="008B1C2E" w:rsidRDefault="00374C75" w:rsidP="008B1C2E">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8B1C2E">
              <w:rPr>
                <w:sz w:val="24"/>
                <w:szCs w:val="24"/>
              </w:rPr>
              <w:t>4</w:t>
            </w:r>
          </w:p>
        </w:tc>
        <w:tc>
          <w:tcPr>
            <w:tcW w:w="2838" w:type="dxa"/>
          </w:tcPr>
          <w:p w:rsidR="00817225" w:rsidRPr="008B1C2E" w:rsidRDefault="00374C75" w:rsidP="008B1C2E">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8B1C2E">
              <w:rPr>
                <w:sz w:val="24"/>
                <w:szCs w:val="24"/>
              </w:rPr>
              <w:t xml:space="preserve">The IDP used in </w:t>
            </w:r>
            <w:r w:rsidR="00FB3618" w:rsidRPr="008B1C2E">
              <w:rPr>
                <w:sz w:val="24"/>
                <w:szCs w:val="24"/>
              </w:rPr>
              <w:t>Microsoft</w:t>
            </w:r>
            <w:r w:rsidRPr="008B1C2E">
              <w:rPr>
                <w:sz w:val="24"/>
                <w:szCs w:val="24"/>
              </w:rPr>
              <w:t xml:space="preserve"> </w:t>
            </w:r>
            <w:r w:rsidR="00FB3618" w:rsidRPr="008B1C2E">
              <w:rPr>
                <w:sz w:val="24"/>
                <w:szCs w:val="24"/>
              </w:rPr>
              <w:t>is</w:t>
            </w:r>
            <w:r w:rsidRPr="008B1C2E">
              <w:rPr>
                <w:sz w:val="24"/>
                <w:szCs w:val="24"/>
              </w:rPr>
              <w:t xml:space="preserve"> prepared and is aligned with the requirements </w:t>
            </w:r>
            <w:r w:rsidR="00FB3618" w:rsidRPr="008B1C2E">
              <w:rPr>
                <w:sz w:val="24"/>
                <w:szCs w:val="24"/>
              </w:rPr>
              <w:t>and</w:t>
            </w:r>
            <w:r w:rsidRPr="008B1C2E">
              <w:rPr>
                <w:sz w:val="24"/>
                <w:szCs w:val="24"/>
              </w:rPr>
              <w:t xml:space="preserve"> </w:t>
            </w:r>
            <w:r w:rsidR="00FB3618" w:rsidRPr="008B1C2E">
              <w:rPr>
                <w:sz w:val="24"/>
                <w:szCs w:val="24"/>
              </w:rPr>
              <w:t>expectations</w:t>
            </w:r>
            <w:r w:rsidRPr="008B1C2E">
              <w:rPr>
                <w:sz w:val="24"/>
                <w:szCs w:val="24"/>
              </w:rPr>
              <w:t xml:space="preserve"> that the employees have with the development in the workplace. Employee development is effectively managed and </w:t>
            </w:r>
            <w:r w:rsidR="00FB3618" w:rsidRPr="008B1C2E">
              <w:rPr>
                <w:sz w:val="24"/>
                <w:szCs w:val="24"/>
              </w:rPr>
              <w:t>implemented</w:t>
            </w:r>
            <w:r w:rsidRPr="008B1C2E">
              <w:rPr>
                <w:sz w:val="24"/>
                <w:szCs w:val="24"/>
              </w:rPr>
              <w:t xml:space="preserve"> by indulging the staff in developing their </w:t>
            </w:r>
            <w:r w:rsidR="00FB3618" w:rsidRPr="008B1C2E">
              <w:rPr>
                <w:sz w:val="24"/>
                <w:szCs w:val="24"/>
              </w:rPr>
              <w:t>development</w:t>
            </w:r>
            <w:r w:rsidRPr="008B1C2E">
              <w:rPr>
                <w:sz w:val="24"/>
                <w:szCs w:val="24"/>
              </w:rPr>
              <w:t xml:space="preserve"> plan</w:t>
            </w:r>
            <w:r w:rsidR="00965CE9">
              <w:rPr>
                <w:sz w:val="24"/>
                <w:szCs w:val="24"/>
              </w:rPr>
              <w:t xml:space="preserve"> (Microsoft, 2020)</w:t>
            </w:r>
            <w:r w:rsidRPr="008B1C2E">
              <w:rPr>
                <w:sz w:val="24"/>
                <w:szCs w:val="24"/>
              </w:rPr>
              <w:t xml:space="preserve">. </w:t>
            </w:r>
          </w:p>
        </w:tc>
      </w:tr>
      <w:tr w:rsidR="00881B1A" w:rsidTr="00881B1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1" w:type="dxa"/>
          </w:tcPr>
          <w:p w:rsidR="00817225" w:rsidRPr="008B1C2E" w:rsidRDefault="00374C75" w:rsidP="008B1C2E">
            <w:pPr>
              <w:spacing w:line="360" w:lineRule="auto"/>
              <w:rPr>
                <w:sz w:val="24"/>
                <w:szCs w:val="24"/>
              </w:rPr>
            </w:pPr>
            <w:r w:rsidRPr="008B1C2E">
              <w:rPr>
                <w:sz w:val="24"/>
                <w:szCs w:val="24"/>
              </w:rPr>
              <w:t>Training and development</w:t>
            </w:r>
          </w:p>
        </w:tc>
        <w:tc>
          <w:tcPr>
            <w:tcW w:w="3467" w:type="dxa"/>
          </w:tcPr>
          <w:p w:rsidR="00817225" w:rsidRPr="008B1C2E" w:rsidRDefault="00374C75" w:rsidP="008B1C2E">
            <w:pPr>
              <w:spacing w:line="360" w:lineRule="auto"/>
              <w:cnfStyle w:val="000000010000" w:firstRow="0" w:lastRow="0" w:firstColumn="0" w:lastColumn="0" w:oddVBand="0" w:evenVBand="0" w:oddHBand="0" w:evenHBand="1" w:firstRowFirstColumn="0" w:firstRowLastColumn="0" w:lastRowFirstColumn="0" w:lastRowLastColumn="0"/>
              <w:rPr>
                <w:sz w:val="24"/>
                <w:szCs w:val="24"/>
              </w:rPr>
            </w:pPr>
            <w:r w:rsidRPr="008B1C2E">
              <w:rPr>
                <w:sz w:val="24"/>
                <w:szCs w:val="24"/>
              </w:rPr>
              <w:t>3</w:t>
            </w:r>
          </w:p>
        </w:tc>
        <w:tc>
          <w:tcPr>
            <w:tcW w:w="2838" w:type="dxa"/>
          </w:tcPr>
          <w:p w:rsidR="00817225" w:rsidRPr="008B1C2E" w:rsidRDefault="00374C75" w:rsidP="008B1C2E">
            <w:pPr>
              <w:spacing w:line="360" w:lineRule="auto"/>
              <w:jc w:val="both"/>
              <w:cnfStyle w:val="000000010000" w:firstRow="0" w:lastRow="0" w:firstColumn="0" w:lastColumn="0" w:oddVBand="0" w:evenVBand="0" w:oddHBand="0" w:evenHBand="1" w:firstRowFirstColumn="0" w:firstRowLastColumn="0" w:lastRowFirstColumn="0" w:lastRowLastColumn="0"/>
              <w:rPr>
                <w:sz w:val="24"/>
                <w:szCs w:val="24"/>
              </w:rPr>
            </w:pPr>
            <w:r w:rsidRPr="008B1C2E">
              <w:rPr>
                <w:sz w:val="24"/>
                <w:szCs w:val="24"/>
              </w:rPr>
              <w:t xml:space="preserve">The training and development activities provided in </w:t>
            </w:r>
            <w:r w:rsidR="00751F7C" w:rsidRPr="008B1C2E">
              <w:rPr>
                <w:sz w:val="24"/>
                <w:szCs w:val="24"/>
              </w:rPr>
              <w:t>Microsoft</w:t>
            </w:r>
            <w:r w:rsidRPr="008B1C2E">
              <w:rPr>
                <w:sz w:val="24"/>
                <w:szCs w:val="24"/>
              </w:rPr>
              <w:t xml:space="preserve"> are more aligned with the </w:t>
            </w:r>
            <w:r w:rsidRPr="008B1C2E">
              <w:rPr>
                <w:sz w:val="24"/>
                <w:szCs w:val="24"/>
              </w:rPr>
              <w:lastRenderedPageBreak/>
              <w:t xml:space="preserve">organizational needs </w:t>
            </w:r>
            <w:r w:rsidR="00751F7C" w:rsidRPr="008B1C2E">
              <w:rPr>
                <w:sz w:val="24"/>
                <w:szCs w:val="24"/>
              </w:rPr>
              <w:t>and</w:t>
            </w:r>
            <w:r w:rsidRPr="008B1C2E">
              <w:rPr>
                <w:sz w:val="24"/>
                <w:szCs w:val="24"/>
              </w:rPr>
              <w:t xml:space="preserve"> less with the development needs of an </w:t>
            </w:r>
            <w:r w:rsidR="00751F7C" w:rsidRPr="008B1C2E">
              <w:rPr>
                <w:sz w:val="24"/>
                <w:szCs w:val="24"/>
              </w:rPr>
              <w:t>individual</w:t>
            </w:r>
            <w:r w:rsidRPr="008B1C2E">
              <w:rPr>
                <w:sz w:val="24"/>
                <w:szCs w:val="24"/>
              </w:rPr>
              <w:t xml:space="preserve">. This vehicle of employee </w:t>
            </w:r>
            <w:r w:rsidR="00751F7C" w:rsidRPr="008B1C2E">
              <w:rPr>
                <w:sz w:val="24"/>
                <w:szCs w:val="24"/>
              </w:rPr>
              <w:t>development</w:t>
            </w:r>
            <w:r w:rsidRPr="008B1C2E">
              <w:rPr>
                <w:sz w:val="24"/>
                <w:szCs w:val="24"/>
              </w:rPr>
              <w:t xml:space="preserve"> is </w:t>
            </w:r>
            <w:r w:rsidR="00751F7C" w:rsidRPr="008B1C2E">
              <w:rPr>
                <w:sz w:val="24"/>
                <w:szCs w:val="24"/>
              </w:rPr>
              <w:t>somehow</w:t>
            </w:r>
            <w:r w:rsidRPr="008B1C2E">
              <w:rPr>
                <w:sz w:val="24"/>
                <w:szCs w:val="24"/>
              </w:rPr>
              <w:t xml:space="preserve"> not bringing the needed development in employee career as </w:t>
            </w:r>
            <w:r w:rsidR="00751F7C" w:rsidRPr="008B1C2E">
              <w:rPr>
                <w:sz w:val="24"/>
                <w:szCs w:val="24"/>
              </w:rPr>
              <w:t>p</w:t>
            </w:r>
            <w:r w:rsidRPr="008B1C2E">
              <w:rPr>
                <w:sz w:val="24"/>
                <w:szCs w:val="24"/>
              </w:rPr>
              <w:t xml:space="preserve">er </w:t>
            </w:r>
            <w:r w:rsidR="00751F7C" w:rsidRPr="008B1C2E">
              <w:rPr>
                <w:sz w:val="24"/>
                <w:szCs w:val="24"/>
              </w:rPr>
              <w:t>their</w:t>
            </w:r>
            <w:r w:rsidRPr="008B1C2E">
              <w:rPr>
                <w:sz w:val="24"/>
                <w:szCs w:val="24"/>
              </w:rPr>
              <w:t xml:space="preserve"> expectations</w:t>
            </w:r>
            <w:r w:rsidR="00965CE9">
              <w:rPr>
                <w:sz w:val="24"/>
                <w:szCs w:val="24"/>
              </w:rPr>
              <w:t xml:space="preserve"> (</w:t>
            </w:r>
            <w:r w:rsidR="00965CE9">
              <w:rPr>
                <w:rFonts w:eastAsia="Times New Roman" w:cs="Times New Roman"/>
                <w:szCs w:val="24"/>
              </w:rPr>
              <w:t>Sartori et al. 2019</w:t>
            </w:r>
            <w:r w:rsidR="00965CE9">
              <w:rPr>
                <w:sz w:val="24"/>
                <w:szCs w:val="24"/>
              </w:rPr>
              <w:t>)</w:t>
            </w:r>
            <w:r w:rsidRPr="008B1C2E">
              <w:rPr>
                <w:sz w:val="24"/>
                <w:szCs w:val="24"/>
              </w:rPr>
              <w:t>.</w:t>
            </w:r>
            <w:r w:rsidR="007E63B7" w:rsidRPr="008B1C2E">
              <w:rPr>
                <w:sz w:val="24"/>
                <w:szCs w:val="24"/>
              </w:rPr>
              <w:t xml:space="preserve"> Also, the needed training amid the pandemic COVID-19 is not provided </w:t>
            </w:r>
            <w:r w:rsidR="00A36FC8" w:rsidRPr="008B1C2E">
              <w:rPr>
                <w:sz w:val="24"/>
                <w:szCs w:val="24"/>
              </w:rPr>
              <w:t>to</w:t>
            </w:r>
            <w:r w:rsidR="007E63B7" w:rsidRPr="008B1C2E">
              <w:rPr>
                <w:sz w:val="24"/>
                <w:szCs w:val="24"/>
              </w:rPr>
              <w:t xml:space="preserve"> employees due to </w:t>
            </w:r>
            <w:r w:rsidR="008B1C2E" w:rsidRPr="008B1C2E">
              <w:rPr>
                <w:sz w:val="24"/>
                <w:szCs w:val="24"/>
              </w:rPr>
              <w:t>whom</w:t>
            </w:r>
            <w:r w:rsidR="007E63B7" w:rsidRPr="008B1C2E">
              <w:rPr>
                <w:sz w:val="24"/>
                <w:szCs w:val="24"/>
              </w:rPr>
              <w:t xml:space="preserve"> the employees are struggling while working from home.</w:t>
            </w:r>
          </w:p>
        </w:tc>
      </w:tr>
      <w:tr w:rsidR="00881B1A" w:rsidTr="00881B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1" w:type="dxa"/>
          </w:tcPr>
          <w:p w:rsidR="00817225" w:rsidRPr="008B1C2E" w:rsidRDefault="00374C75" w:rsidP="008B1C2E">
            <w:pPr>
              <w:spacing w:line="360" w:lineRule="auto"/>
              <w:rPr>
                <w:sz w:val="24"/>
                <w:szCs w:val="24"/>
              </w:rPr>
            </w:pPr>
            <w:r w:rsidRPr="008B1C2E">
              <w:rPr>
                <w:sz w:val="24"/>
                <w:szCs w:val="24"/>
              </w:rPr>
              <w:lastRenderedPageBreak/>
              <w:t>Constructive feedback</w:t>
            </w:r>
          </w:p>
        </w:tc>
        <w:tc>
          <w:tcPr>
            <w:tcW w:w="3467" w:type="dxa"/>
          </w:tcPr>
          <w:p w:rsidR="00817225" w:rsidRPr="008B1C2E" w:rsidRDefault="00374C75" w:rsidP="008B1C2E">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8B1C2E">
              <w:rPr>
                <w:sz w:val="24"/>
                <w:szCs w:val="24"/>
              </w:rPr>
              <w:t>4</w:t>
            </w:r>
          </w:p>
        </w:tc>
        <w:tc>
          <w:tcPr>
            <w:tcW w:w="2838" w:type="dxa"/>
          </w:tcPr>
          <w:p w:rsidR="00817225" w:rsidRPr="008B1C2E" w:rsidRDefault="00374C75" w:rsidP="008B1C2E">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8B1C2E">
              <w:rPr>
                <w:sz w:val="24"/>
                <w:szCs w:val="24"/>
              </w:rPr>
              <w:t xml:space="preserve">The constructive feedback is seen as </w:t>
            </w:r>
            <w:r w:rsidR="00A36FC8" w:rsidRPr="008B1C2E">
              <w:rPr>
                <w:sz w:val="24"/>
                <w:szCs w:val="24"/>
              </w:rPr>
              <w:t>one</w:t>
            </w:r>
            <w:r w:rsidRPr="008B1C2E">
              <w:rPr>
                <w:sz w:val="24"/>
                <w:szCs w:val="24"/>
              </w:rPr>
              <w:t xml:space="preserve"> of the positive </w:t>
            </w:r>
            <w:r w:rsidR="008B1C2E" w:rsidRPr="008B1C2E">
              <w:rPr>
                <w:sz w:val="24"/>
                <w:szCs w:val="24"/>
              </w:rPr>
              <w:t>approaches</w:t>
            </w:r>
            <w:r w:rsidRPr="008B1C2E">
              <w:rPr>
                <w:sz w:val="24"/>
                <w:szCs w:val="24"/>
              </w:rPr>
              <w:t xml:space="preserve"> that </w:t>
            </w:r>
            <w:r w:rsidR="00A36FC8" w:rsidRPr="008B1C2E">
              <w:rPr>
                <w:sz w:val="24"/>
                <w:szCs w:val="24"/>
              </w:rPr>
              <w:t>Microsoft</w:t>
            </w:r>
            <w:r w:rsidRPr="008B1C2E">
              <w:rPr>
                <w:sz w:val="24"/>
                <w:szCs w:val="24"/>
              </w:rPr>
              <w:t xml:space="preserve"> has adopted to </w:t>
            </w:r>
            <w:r w:rsidR="00A36FC8" w:rsidRPr="008B1C2E">
              <w:rPr>
                <w:sz w:val="24"/>
                <w:szCs w:val="24"/>
              </w:rPr>
              <w:t>assist</w:t>
            </w:r>
            <w:r w:rsidRPr="008B1C2E">
              <w:rPr>
                <w:sz w:val="24"/>
                <w:szCs w:val="24"/>
              </w:rPr>
              <w:t xml:space="preserve"> the </w:t>
            </w:r>
            <w:r w:rsidR="00A36FC8" w:rsidRPr="008B1C2E">
              <w:rPr>
                <w:sz w:val="24"/>
                <w:szCs w:val="24"/>
              </w:rPr>
              <w:t>employees</w:t>
            </w:r>
            <w:r w:rsidRPr="008B1C2E">
              <w:rPr>
                <w:sz w:val="24"/>
                <w:szCs w:val="24"/>
              </w:rPr>
              <w:t xml:space="preserve"> with the development based on </w:t>
            </w:r>
            <w:r w:rsidR="00A36FC8" w:rsidRPr="008B1C2E">
              <w:rPr>
                <w:sz w:val="24"/>
                <w:szCs w:val="24"/>
              </w:rPr>
              <w:t>their</w:t>
            </w:r>
            <w:r w:rsidRPr="008B1C2E">
              <w:rPr>
                <w:sz w:val="24"/>
                <w:szCs w:val="24"/>
              </w:rPr>
              <w:t xml:space="preserve"> </w:t>
            </w:r>
            <w:r w:rsidR="00A36FC8" w:rsidRPr="008B1C2E">
              <w:rPr>
                <w:sz w:val="24"/>
                <w:szCs w:val="24"/>
              </w:rPr>
              <w:t>requirements</w:t>
            </w:r>
            <w:r w:rsidRPr="008B1C2E">
              <w:rPr>
                <w:sz w:val="24"/>
                <w:szCs w:val="24"/>
              </w:rPr>
              <w:t xml:space="preserve"> and </w:t>
            </w:r>
            <w:r w:rsidR="00A36FC8" w:rsidRPr="008B1C2E">
              <w:rPr>
                <w:sz w:val="24"/>
                <w:szCs w:val="24"/>
              </w:rPr>
              <w:t>expectation</w:t>
            </w:r>
            <w:r w:rsidRPr="008B1C2E">
              <w:rPr>
                <w:sz w:val="24"/>
                <w:szCs w:val="24"/>
              </w:rPr>
              <w:t xml:space="preserve"> and is even aligned with the </w:t>
            </w:r>
            <w:r w:rsidR="00A36FC8" w:rsidRPr="008B1C2E">
              <w:rPr>
                <w:sz w:val="24"/>
                <w:szCs w:val="24"/>
              </w:rPr>
              <w:t>IDP plan of staff</w:t>
            </w:r>
            <w:r w:rsidR="00965CE9">
              <w:rPr>
                <w:sz w:val="24"/>
                <w:szCs w:val="24"/>
              </w:rPr>
              <w:t xml:space="preserve"> (Microsoft, 2020)</w:t>
            </w:r>
            <w:r w:rsidR="00A36FC8" w:rsidRPr="008B1C2E">
              <w:rPr>
                <w:sz w:val="24"/>
                <w:szCs w:val="24"/>
              </w:rPr>
              <w:t>.</w:t>
            </w:r>
          </w:p>
        </w:tc>
      </w:tr>
      <w:tr w:rsidR="00881B1A" w:rsidTr="00881B1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1" w:type="dxa"/>
          </w:tcPr>
          <w:p w:rsidR="002B6542" w:rsidRPr="008B1C2E" w:rsidRDefault="00374C75" w:rsidP="008B1C2E">
            <w:pPr>
              <w:spacing w:line="360" w:lineRule="auto"/>
              <w:rPr>
                <w:sz w:val="24"/>
                <w:szCs w:val="24"/>
              </w:rPr>
            </w:pPr>
            <w:r w:rsidRPr="008B1C2E">
              <w:rPr>
                <w:sz w:val="24"/>
                <w:szCs w:val="24"/>
              </w:rPr>
              <w:t xml:space="preserve">Performance </w:t>
            </w:r>
            <w:r w:rsidR="00A47066" w:rsidRPr="008B1C2E">
              <w:rPr>
                <w:sz w:val="24"/>
                <w:szCs w:val="24"/>
              </w:rPr>
              <w:t>management</w:t>
            </w:r>
          </w:p>
        </w:tc>
        <w:tc>
          <w:tcPr>
            <w:tcW w:w="3467" w:type="dxa"/>
          </w:tcPr>
          <w:p w:rsidR="002B6542" w:rsidRPr="008B1C2E" w:rsidRDefault="00374C75" w:rsidP="008B1C2E">
            <w:pPr>
              <w:spacing w:line="360" w:lineRule="auto"/>
              <w:cnfStyle w:val="000000010000" w:firstRow="0" w:lastRow="0" w:firstColumn="0" w:lastColumn="0" w:oddVBand="0" w:evenVBand="0" w:oddHBand="0" w:evenHBand="1" w:firstRowFirstColumn="0" w:firstRowLastColumn="0" w:lastRowFirstColumn="0" w:lastRowLastColumn="0"/>
              <w:rPr>
                <w:sz w:val="24"/>
                <w:szCs w:val="24"/>
              </w:rPr>
            </w:pPr>
            <w:r w:rsidRPr="008B1C2E">
              <w:rPr>
                <w:sz w:val="24"/>
                <w:szCs w:val="24"/>
              </w:rPr>
              <w:t>2</w:t>
            </w:r>
          </w:p>
        </w:tc>
        <w:tc>
          <w:tcPr>
            <w:tcW w:w="2838" w:type="dxa"/>
          </w:tcPr>
          <w:p w:rsidR="002B6542" w:rsidRPr="008B1C2E" w:rsidRDefault="00374C75" w:rsidP="008B1C2E">
            <w:pPr>
              <w:spacing w:line="360" w:lineRule="auto"/>
              <w:jc w:val="both"/>
              <w:cnfStyle w:val="000000010000" w:firstRow="0" w:lastRow="0" w:firstColumn="0" w:lastColumn="0" w:oddVBand="0" w:evenVBand="0" w:oddHBand="0" w:evenHBand="1" w:firstRowFirstColumn="0" w:firstRowLastColumn="0" w:lastRowFirstColumn="0" w:lastRowLastColumn="0"/>
              <w:rPr>
                <w:sz w:val="24"/>
                <w:szCs w:val="24"/>
              </w:rPr>
            </w:pPr>
            <w:r w:rsidRPr="008B1C2E">
              <w:rPr>
                <w:sz w:val="24"/>
                <w:szCs w:val="24"/>
              </w:rPr>
              <w:t xml:space="preserve">The </w:t>
            </w:r>
            <w:r w:rsidR="008B1C2E" w:rsidRPr="008B1C2E">
              <w:rPr>
                <w:sz w:val="24"/>
                <w:szCs w:val="24"/>
              </w:rPr>
              <w:t>performance</w:t>
            </w:r>
            <w:r w:rsidRPr="008B1C2E">
              <w:rPr>
                <w:sz w:val="24"/>
                <w:szCs w:val="24"/>
              </w:rPr>
              <w:t xml:space="preserve"> </w:t>
            </w:r>
            <w:r w:rsidR="008B1C2E" w:rsidRPr="008B1C2E">
              <w:rPr>
                <w:sz w:val="24"/>
                <w:szCs w:val="24"/>
              </w:rPr>
              <w:t>management</w:t>
            </w:r>
            <w:r w:rsidRPr="008B1C2E">
              <w:rPr>
                <w:sz w:val="24"/>
                <w:szCs w:val="24"/>
              </w:rPr>
              <w:t xml:space="preserve"> is not seen as an effective tool of </w:t>
            </w:r>
            <w:r w:rsidR="008B1C2E" w:rsidRPr="008B1C2E">
              <w:rPr>
                <w:sz w:val="24"/>
                <w:szCs w:val="24"/>
              </w:rPr>
              <w:lastRenderedPageBreak/>
              <w:t>developing</w:t>
            </w:r>
            <w:r w:rsidRPr="008B1C2E">
              <w:rPr>
                <w:sz w:val="24"/>
                <w:szCs w:val="24"/>
              </w:rPr>
              <w:t xml:space="preserve"> employee </w:t>
            </w:r>
            <w:r w:rsidR="008B1C2E" w:rsidRPr="008B1C2E">
              <w:rPr>
                <w:sz w:val="24"/>
                <w:szCs w:val="24"/>
              </w:rPr>
              <w:t>because</w:t>
            </w:r>
            <w:r w:rsidRPr="008B1C2E">
              <w:rPr>
                <w:sz w:val="24"/>
                <w:szCs w:val="24"/>
              </w:rPr>
              <w:t xml:space="preserve"> </w:t>
            </w:r>
            <w:r w:rsidR="008B1C2E" w:rsidRPr="008B1C2E">
              <w:rPr>
                <w:sz w:val="24"/>
                <w:szCs w:val="24"/>
              </w:rPr>
              <w:t>somehow</w:t>
            </w:r>
            <w:r w:rsidRPr="008B1C2E">
              <w:rPr>
                <w:sz w:val="24"/>
                <w:szCs w:val="24"/>
              </w:rPr>
              <w:t xml:space="preserve"> this approach </w:t>
            </w:r>
            <w:r w:rsidR="008B1C2E" w:rsidRPr="008B1C2E">
              <w:rPr>
                <w:sz w:val="24"/>
                <w:szCs w:val="24"/>
              </w:rPr>
              <w:t>is</w:t>
            </w:r>
            <w:r w:rsidRPr="008B1C2E">
              <w:rPr>
                <w:sz w:val="24"/>
                <w:szCs w:val="24"/>
              </w:rPr>
              <w:t xml:space="preserve"> </w:t>
            </w:r>
            <w:r w:rsidR="008B1C2E" w:rsidRPr="008B1C2E">
              <w:rPr>
                <w:sz w:val="24"/>
                <w:szCs w:val="24"/>
              </w:rPr>
              <w:t>also</w:t>
            </w:r>
            <w:r w:rsidRPr="008B1C2E">
              <w:rPr>
                <w:sz w:val="24"/>
                <w:szCs w:val="24"/>
              </w:rPr>
              <w:t xml:space="preserve"> more </w:t>
            </w:r>
            <w:r w:rsidR="008B1C2E" w:rsidRPr="008B1C2E">
              <w:rPr>
                <w:sz w:val="24"/>
                <w:szCs w:val="24"/>
              </w:rPr>
              <w:t>focused</w:t>
            </w:r>
            <w:r w:rsidRPr="008B1C2E">
              <w:rPr>
                <w:sz w:val="24"/>
                <w:szCs w:val="24"/>
              </w:rPr>
              <w:t xml:space="preserve"> on </w:t>
            </w:r>
            <w:r w:rsidR="008B1C2E" w:rsidRPr="008B1C2E">
              <w:rPr>
                <w:sz w:val="24"/>
                <w:szCs w:val="24"/>
              </w:rPr>
              <w:t>organizational</w:t>
            </w:r>
            <w:r w:rsidR="00793AD1" w:rsidRPr="008B1C2E">
              <w:rPr>
                <w:sz w:val="24"/>
                <w:szCs w:val="24"/>
              </w:rPr>
              <w:t xml:space="preserve"> development rather than individual development.</w:t>
            </w:r>
            <w:r w:rsidR="00E70377">
              <w:rPr>
                <w:sz w:val="24"/>
                <w:szCs w:val="24"/>
              </w:rPr>
              <w:t xml:space="preserve"> The approaches of performance management have certain advantages such as </w:t>
            </w:r>
            <w:r w:rsidR="00790740">
              <w:rPr>
                <w:sz w:val="24"/>
                <w:szCs w:val="24"/>
              </w:rPr>
              <w:t>they</w:t>
            </w:r>
            <w:r w:rsidR="00FA78E3">
              <w:rPr>
                <w:sz w:val="24"/>
                <w:szCs w:val="24"/>
              </w:rPr>
              <w:t xml:space="preserve"> are subjective, enhances the chance of even biased decisions </w:t>
            </w:r>
            <w:r w:rsidR="00790740">
              <w:rPr>
                <w:sz w:val="24"/>
                <w:szCs w:val="24"/>
              </w:rPr>
              <w:t>and</w:t>
            </w:r>
            <w:r w:rsidR="00FA78E3">
              <w:rPr>
                <w:sz w:val="24"/>
                <w:szCs w:val="24"/>
              </w:rPr>
              <w:t xml:space="preserve"> their practical implementation can become complex and difficult that further reduces chances of employee </w:t>
            </w:r>
            <w:r w:rsidR="00790740">
              <w:rPr>
                <w:sz w:val="24"/>
                <w:szCs w:val="24"/>
              </w:rPr>
              <w:t>development</w:t>
            </w:r>
            <w:r w:rsidR="00FA78E3">
              <w:rPr>
                <w:sz w:val="24"/>
                <w:szCs w:val="24"/>
              </w:rPr>
              <w:t xml:space="preserve"> based on their expectations</w:t>
            </w:r>
            <w:r w:rsidR="003C2FB1">
              <w:rPr>
                <w:sz w:val="24"/>
                <w:szCs w:val="24"/>
              </w:rPr>
              <w:t xml:space="preserve"> in Microsoft</w:t>
            </w:r>
            <w:r w:rsidR="00965CE9">
              <w:rPr>
                <w:sz w:val="24"/>
                <w:szCs w:val="24"/>
              </w:rPr>
              <w:t xml:space="preserve"> </w:t>
            </w:r>
            <w:r w:rsidR="00965CE9">
              <w:rPr>
                <w:sz w:val="24"/>
              </w:rPr>
              <w:t>(</w:t>
            </w:r>
            <w:r w:rsidR="00965CE9" w:rsidRPr="00E55CF7">
              <w:rPr>
                <w:rFonts w:eastAsia="Times New Roman" w:cs="Times New Roman"/>
                <w:szCs w:val="24"/>
              </w:rPr>
              <w:t>Taiwo</w:t>
            </w:r>
            <w:r w:rsidR="00965CE9">
              <w:rPr>
                <w:rFonts w:eastAsia="Times New Roman" w:cs="Times New Roman"/>
                <w:szCs w:val="24"/>
              </w:rPr>
              <w:t xml:space="preserve"> &amp; </w:t>
            </w:r>
            <w:proofErr w:type="spellStart"/>
            <w:r w:rsidR="00965CE9">
              <w:rPr>
                <w:rFonts w:eastAsia="Times New Roman" w:cs="Times New Roman"/>
                <w:szCs w:val="24"/>
              </w:rPr>
              <w:t>Omojaro</w:t>
            </w:r>
            <w:proofErr w:type="spellEnd"/>
            <w:r w:rsidR="00965CE9">
              <w:rPr>
                <w:rFonts w:eastAsia="Times New Roman" w:cs="Times New Roman"/>
                <w:szCs w:val="24"/>
              </w:rPr>
              <w:t>, 2019</w:t>
            </w:r>
            <w:r w:rsidR="00965CE9">
              <w:rPr>
                <w:sz w:val="24"/>
              </w:rPr>
              <w:t>)</w:t>
            </w:r>
            <w:r w:rsidR="003C2FB1">
              <w:rPr>
                <w:sz w:val="24"/>
                <w:szCs w:val="24"/>
              </w:rPr>
              <w:t xml:space="preserve">. </w:t>
            </w:r>
          </w:p>
        </w:tc>
      </w:tr>
    </w:tbl>
    <w:p w:rsidR="000A0C19" w:rsidRPr="000A0C19" w:rsidRDefault="000A0C19" w:rsidP="000A0C19"/>
    <w:p w:rsidR="000D106B" w:rsidRPr="00776038" w:rsidRDefault="00374C75" w:rsidP="0091225D">
      <w:pPr>
        <w:spacing w:line="360" w:lineRule="auto"/>
        <w:jc w:val="both"/>
        <w:rPr>
          <w:sz w:val="24"/>
        </w:rPr>
      </w:pPr>
      <w:r w:rsidRPr="00776038">
        <w:rPr>
          <w:sz w:val="24"/>
        </w:rPr>
        <w:br w:type="page"/>
      </w:r>
    </w:p>
    <w:p w:rsidR="00F80E1C" w:rsidRDefault="00374C75" w:rsidP="00F54C05">
      <w:pPr>
        <w:pStyle w:val="Heading1"/>
        <w:spacing w:line="360" w:lineRule="auto"/>
        <w:jc w:val="both"/>
      </w:pPr>
      <w:bookmarkStart w:id="5" w:name="_Toc48925769"/>
      <w:r w:rsidRPr="00F54C05">
        <w:lastRenderedPageBreak/>
        <w:t>PLAN FOR MEETING THE IDENTIFIED DEVELOPMENT NEEDS NAD EXPECTATIONS OF AN INDIVIDUAL</w:t>
      </w:r>
      <w:bookmarkEnd w:id="5"/>
    </w:p>
    <w:p w:rsidR="0089399F" w:rsidRDefault="00374C75" w:rsidP="00FC76E8">
      <w:pPr>
        <w:spacing w:line="360" w:lineRule="auto"/>
        <w:jc w:val="both"/>
        <w:rPr>
          <w:sz w:val="24"/>
          <w:szCs w:val="24"/>
        </w:rPr>
      </w:pPr>
      <w:r w:rsidRPr="00F3193E">
        <w:rPr>
          <w:sz w:val="24"/>
          <w:szCs w:val="24"/>
        </w:rPr>
        <w:t xml:space="preserve">This part of the report is intended to reflect on the identified needs and expectations of an individual and present </w:t>
      </w:r>
      <w:r w:rsidR="00F3193E" w:rsidRPr="00F3193E">
        <w:rPr>
          <w:sz w:val="24"/>
          <w:szCs w:val="24"/>
        </w:rPr>
        <w:t>it</w:t>
      </w:r>
      <w:r w:rsidRPr="00F3193E">
        <w:rPr>
          <w:sz w:val="24"/>
          <w:szCs w:val="24"/>
        </w:rPr>
        <w:t xml:space="preserve"> in </w:t>
      </w:r>
      <w:r w:rsidR="00F3193E" w:rsidRPr="00F3193E">
        <w:rPr>
          <w:sz w:val="24"/>
          <w:szCs w:val="24"/>
        </w:rPr>
        <w:t>form</w:t>
      </w:r>
      <w:r w:rsidRPr="00F3193E">
        <w:rPr>
          <w:sz w:val="24"/>
          <w:szCs w:val="24"/>
        </w:rPr>
        <w:t xml:space="preserve"> of a development plan</w:t>
      </w:r>
      <w:r w:rsidR="002B52CD">
        <w:rPr>
          <w:sz w:val="24"/>
          <w:szCs w:val="24"/>
        </w:rPr>
        <w:t xml:space="preserve"> that further can help </w:t>
      </w:r>
      <w:r>
        <w:rPr>
          <w:sz w:val="24"/>
          <w:szCs w:val="24"/>
        </w:rPr>
        <w:t>Microsoft</w:t>
      </w:r>
      <w:r w:rsidR="002B52CD">
        <w:rPr>
          <w:sz w:val="24"/>
          <w:szCs w:val="24"/>
        </w:rPr>
        <w:t xml:space="preserve"> to effectively meet the requirements of the individuals</w:t>
      </w:r>
      <w:r w:rsidR="00BC5FBD">
        <w:rPr>
          <w:sz w:val="24"/>
          <w:szCs w:val="24"/>
        </w:rPr>
        <w:t xml:space="preserve"> (</w:t>
      </w:r>
      <w:r w:rsidR="00BC5FBD">
        <w:rPr>
          <w:rFonts w:eastAsia="Times New Roman" w:cs="Times New Roman"/>
          <w:szCs w:val="24"/>
        </w:rPr>
        <w:t xml:space="preserve">Colvin &amp; </w:t>
      </w:r>
      <w:proofErr w:type="spellStart"/>
      <w:r w:rsidR="00BC5FBD">
        <w:rPr>
          <w:rFonts w:eastAsia="Times New Roman" w:cs="Times New Roman"/>
          <w:szCs w:val="24"/>
        </w:rPr>
        <w:t>Sugai</w:t>
      </w:r>
      <w:proofErr w:type="spellEnd"/>
      <w:r w:rsidR="00BC5FBD">
        <w:rPr>
          <w:rFonts w:eastAsia="Times New Roman" w:cs="Times New Roman"/>
          <w:szCs w:val="24"/>
        </w:rPr>
        <w:t>, 2017</w:t>
      </w:r>
      <w:r w:rsidR="00BC5FBD">
        <w:rPr>
          <w:sz w:val="24"/>
          <w:szCs w:val="24"/>
        </w:rPr>
        <w:t>)</w:t>
      </w:r>
      <w:r w:rsidRPr="00F3193E">
        <w:rPr>
          <w:sz w:val="24"/>
          <w:szCs w:val="24"/>
        </w:rPr>
        <w:t xml:space="preserve">. </w:t>
      </w:r>
      <w:r w:rsidR="003F0506">
        <w:rPr>
          <w:sz w:val="24"/>
          <w:szCs w:val="24"/>
        </w:rPr>
        <w:t xml:space="preserve">The </w:t>
      </w:r>
      <w:r w:rsidR="007D7D0A">
        <w:rPr>
          <w:sz w:val="24"/>
          <w:szCs w:val="24"/>
        </w:rPr>
        <w:t>table consists</w:t>
      </w:r>
      <w:r w:rsidR="003F0506">
        <w:rPr>
          <w:sz w:val="24"/>
          <w:szCs w:val="24"/>
        </w:rPr>
        <w:t xml:space="preserve"> of the </w:t>
      </w:r>
      <w:r w:rsidR="007D7D0A">
        <w:rPr>
          <w:sz w:val="24"/>
          <w:szCs w:val="24"/>
        </w:rPr>
        <w:t>development</w:t>
      </w:r>
      <w:r w:rsidR="003F0506">
        <w:rPr>
          <w:sz w:val="24"/>
          <w:szCs w:val="24"/>
        </w:rPr>
        <w:t xml:space="preserve"> needs</w:t>
      </w:r>
      <w:r w:rsidR="007D7D0A">
        <w:rPr>
          <w:sz w:val="24"/>
          <w:szCs w:val="24"/>
        </w:rPr>
        <w:t>,</w:t>
      </w:r>
      <w:r w:rsidR="003F0506">
        <w:rPr>
          <w:sz w:val="24"/>
          <w:szCs w:val="24"/>
        </w:rPr>
        <w:t xml:space="preserve"> </w:t>
      </w:r>
      <w:proofErr w:type="gramStart"/>
      <w:r w:rsidR="007D7D0A">
        <w:rPr>
          <w:sz w:val="24"/>
          <w:szCs w:val="24"/>
        </w:rPr>
        <w:t>employees</w:t>
      </w:r>
      <w:proofErr w:type="gramEnd"/>
      <w:r w:rsidR="003F0506">
        <w:rPr>
          <w:sz w:val="24"/>
          <w:szCs w:val="24"/>
        </w:rPr>
        <w:t xml:space="preserve"> </w:t>
      </w:r>
      <w:r w:rsidR="007D7D0A">
        <w:rPr>
          <w:sz w:val="24"/>
          <w:szCs w:val="24"/>
        </w:rPr>
        <w:t>expectation</w:t>
      </w:r>
      <w:r w:rsidR="003F0506">
        <w:rPr>
          <w:sz w:val="24"/>
          <w:szCs w:val="24"/>
        </w:rPr>
        <w:t xml:space="preserve"> time </w:t>
      </w:r>
      <w:r w:rsidR="007D7D0A">
        <w:rPr>
          <w:sz w:val="24"/>
          <w:szCs w:val="24"/>
        </w:rPr>
        <w:t>duration</w:t>
      </w:r>
      <w:r w:rsidR="003F0506">
        <w:rPr>
          <w:sz w:val="24"/>
          <w:szCs w:val="24"/>
        </w:rPr>
        <w:t xml:space="preserve"> </w:t>
      </w:r>
      <w:r w:rsidR="007D7D0A">
        <w:rPr>
          <w:sz w:val="24"/>
          <w:szCs w:val="24"/>
        </w:rPr>
        <w:t>and</w:t>
      </w:r>
      <w:r w:rsidR="003F0506">
        <w:rPr>
          <w:sz w:val="24"/>
          <w:szCs w:val="24"/>
        </w:rPr>
        <w:t xml:space="preserve"> the strategies for </w:t>
      </w:r>
      <w:r w:rsidR="007D7D0A">
        <w:rPr>
          <w:sz w:val="24"/>
          <w:szCs w:val="24"/>
        </w:rPr>
        <w:t>Microsoft</w:t>
      </w:r>
      <w:r w:rsidR="003F0506">
        <w:rPr>
          <w:sz w:val="24"/>
          <w:szCs w:val="24"/>
        </w:rPr>
        <w:t xml:space="preserve"> and is given as under-</w:t>
      </w:r>
    </w:p>
    <w:tbl>
      <w:tblPr>
        <w:tblStyle w:val="MediumShading1-Accent2"/>
        <w:tblW w:w="0" w:type="auto"/>
        <w:tblLook w:val="04A0" w:firstRow="1" w:lastRow="0" w:firstColumn="1" w:lastColumn="0" w:noHBand="0" w:noVBand="1"/>
      </w:tblPr>
      <w:tblGrid>
        <w:gridCol w:w="2506"/>
        <w:gridCol w:w="2483"/>
        <w:gridCol w:w="2306"/>
        <w:gridCol w:w="2045"/>
      </w:tblGrid>
      <w:tr w:rsidR="00881B1A" w:rsidTr="00881B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0" w:type="dxa"/>
          </w:tcPr>
          <w:p w:rsidR="005369CB" w:rsidRDefault="00374C75" w:rsidP="00FC76E8">
            <w:pPr>
              <w:spacing w:line="360" w:lineRule="auto"/>
              <w:jc w:val="both"/>
              <w:rPr>
                <w:sz w:val="24"/>
                <w:szCs w:val="24"/>
              </w:rPr>
            </w:pPr>
            <w:r>
              <w:rPr>
                <w:sz w:val="24"/>
                <w:szCs w:val="24"/>
              </w:rPr>
              <w:t>Development needs</w:t>
            </w:r>
          </w:p>
        </w:tc>
        <w:tc>
          <w:tcPr>
            <w:tcW w:w="2542" w:type="dxa"/>
          </w:tcPr>
          <w:p w:rsidR="005369CB" w:rsidRDefault="00374C75" w:rsidP="00FC76E8">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Employees expectations</w:t>
            </w:r>
          </w:p>
        </w:tc>
        <w:tc>
          <w:tcPr>
            <w:tcW w:w="2389" w:type="dxa"/>
          </w:tcPr>
          <w:p w:rsidR="005369CB" w:rsidRDefault="00374C75" w:rsidP="00FC76E8">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Time duration</w:t>
            </w:r>
          </w:p>
        </w:tc>
        <w:tc>
          <w:tcPr>
            <w:tcW w:w="2075" w:type="dxa"/>
          </w:tcPr>
          <w:p w:rsidR="005369CB" w:rsidRDefault="00374C75" w:rsidP="00FC76E8">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 xml:space="preserve">Strategies </w:t>
            </w:r>
          </w:p>
        </w:tc>
      </w:tr>
      <w:tr w:rsidR="00881B1A" w:rsidTr="00881B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0" w:type="dxa"/>
          </w:tcPr>
          <w:p w:rsidR="005369CB" w:rsidRDefault="00374C75" w:rsidP="00FC76E8">
            <w:pPr>
              <w:spacing w:line="360" w:lineRule="auto"/>
              <w:jc w:val="both"/>
              <w:rPr>
                <w:sz w:val="24"/>
                <w:szCs w:val="24"/>
              </w:rPr>
            </w:pPr>
            <w:r>
              <w:rPr>
                <w:sz w:val="24"/>
                <w:szCs w:val="24"/>
              </w:rPr>
              <w:t>Training for personal development and work from home</w:t>
            </w:r>
          </w:p>
        </w:tc>
        <w:tc>
          <w:tcPr>
            <w:tcW w:w="2542" w:type="dxa"/>
          </w:tcPr>
          <w:p w:rsidR="005369CB" w:rsidRDefault="00374C75" w:rsidP="00FC76E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The employees expect that the training and development activities </w:t>
            </w:r>
            <w:r w:rsidR="009A5C5D">
              <w:rPr>
                <w:sz w:val="24"/>
                <w:szCs w:val="24"/>
              </w:rPr>
              <w:t>and</w:t>
            </w:r>
            <w:r>
              <w:rPr>
                <w:sz w:val="24"/>
                <w:szCs w:val="24"/>
              </w:rPr>
              <w:t xml:space="preserve"> platforms that they are </w:t>
            </w:r>
            <w:r w:rsidR="009A5C5D">
              <w:rPr>
                <w:sz w:val="24"/>
                <w:szCs w:val="24"/>
              </w:rPr>
              <w:t>getting</w:t>
            </w:r>
            <w:r>
              <w:rPr>
                <w:sz w:val="24"/>
                <w:szCs w:val="24"/>
              </w:rPr>
              <w:t xml:space="preserve"> in </w:t>
            </w:r>
            <w:r w:rsidR="009A5C5D">
              <w:rPr>
                <w:sz w:val="24"/>
                <w:szCs w:val="24"/>
              </w:rPr>
              <w:t>Microsoft</w:t>
            </w:r>
            <w:r>
              <w:rPr>
                <w:sz w:val="24"/>
                <w:szCs w:val="24"/>
              </w:rPr>
              <w:t xml:space="preserve"> should be more aligned and integrated based on the requirements, interest and needs of them. </w:t>
            </w:r>
            <w:r w:rsidR="003A46B8">
              <w:rPr>
                <w:sz w:val="24"/>
                <w:szCs w:val="24"/>
              </w:rPr>
              <w:t xml:space="preserve">The employees are </w:t>
            </w:r>
            <w:r w:rsidR="00DE28A9">
              <w:rPr>
                <w:sz w:val="24"/>
                <w:szCs w:val="24"/>
              </w:rPr>
              <w:t>also</w:t>
            </w:r>
            <w:r w:rsidR="003A46B8">
              <w:rPr>
                <w:sz w:val="24"/>
                <w:szCs w:val="24"/>
              </w:rPr>
              <w:t xml:space="preserve"> struggling with the work from home </w:t>
            </w:r>
            <w:r w:rsidR="00DE28A9">
              <w:rPr>
                <w:sz w:val="24"/>
                <w:szCs w:val="24"/>
              </w:rPr>
              <w:t>approach</w:t>
            </w:r>
            <w:r w:rsidR="00BA12CF">
              <w:rPr>
                <w:sz w:val="24"/>
                <w:szCs w:val="24"/>
              </w:rPr>
              <w:t xml:space="preserve"> </w:t>
            </w:r>
            <w:r w:rsidR="00DE28A9">
              <w:rPr>
                <w:sz w:val="24"/>
                <w:szCs w:val="24"/>
              </w:rPr>
              <w:t>because</w:t>
            </w:r>
            <w:r w:rsidR="00BA12CF">
              <w:rPr>
                <w:sz w:val="24"/>
                <w:szCs w:val="24"/>
              </w:rPr>
              <w:t xml:space="preserve"> of the </w:t>
            </w:r>
            <w:r w:rsidR="00DE28A9">
              <w:rPr>
                <w:sz w:val="24"/>
                <w:szCs w:val="24"/>
              </w:rPr>
              <w:t>pandemic</w:t>
            </w:r>
            <w:r w:rsidR="00BA12CF">
              <w:rPr>
                <w:sz w:val="24"/>
                <w:szCs w:val="24"/>
              </w:rPr>
              <w:t xml:space="preserve"> COVID-19 </w:t>
            </w:r>
            <w:r w:rsidR="00DE28A9">
              <w:rPr>
                <w:sz w:val="24"/>
                <w:szCs w:val="24"/>
              </w:rPr>
              <w:t>prevailing</w:t>
            </w:r>
            <w:r w:rsidR="00BA12CF">
              <w:rPr>
                <w:sz w:val="24"/>
                <w:szCs w:val="24"/>
              </w:rPr>
              <w:t xml:space="preserve"> worldwide that further makes it difficult for them to manage and </w:t>
            </w:r>
            <w:r w:rsidR="00DE28A9">
              <w:rPr>
                <w:sz w:val="24"/>
                <w:szCs w:val="24"/>
              </w:rPr>
              <w:t>understand</w:t>
            </w:r>
            <w:r w:rsidR="00BA12CF">
              <w:rPr>
                <w:sz w:val="24"/>
                <w:szCs w:val="24"/>
              </w:rPr>
              <w:t xml:space="preserve"> the </w:t>
            </w:r>
            <w:r w:rsidR="00BA12CF">
              <w:rPr>
                <w:sz w:val="24"/>
                <w:szCs w:val="24"/>
              </w:rPr>
              <w:lastRenderedPageBreak/>
              <w:t xml:space="preserve">business </w:t>
            </w:r>
            <w:r w:rsidR="00DE28A9">
              <w:rPr>
                <w:sz w:val="24"/>
                <w:szCs w:val="24"/>
              </w:rPr>
              <w:t>requirements</w:t>
            </w:r>
            <w:r w:rsidR="00BA12CF">
              <w:rPr>
                <w:sz w:val="24"/>
                <w:szCs w:val="24"/>
              </w:rPr>
              <w:t xml:space="preserve"> and </w:t>
            </w:r>
            <w:r w:rsidR="00DE28A9">
              <w:rPr>
                <w:sz w:val="24"/>
                <w:szCs w:val="24"/>
              </w:rPr>
              <w:t>expectations</w:t>
            </w:r>
            <w:r w:rsidR="00BC5FBD">
              <w:rPr>
                <w:sz w:val="24"/>
                <w:szCs w:val="24"/>
              </w:rPr>
              <w:t xml:space="preserve"> (</w:t>
            </w:r>
            <w:r w:rsidR="00BC5FBD">
              <w:rPr>
                <w:rFonts w:eastAsia="Times New Roman" w:cs="Times New Roman"/>
                <w:szCs w:val="24"/>
              </w:rPr>
              <w:t xml:space="preserve">Colvin &amp; </w:t>
            </w:r>
            <w:proofErr w:type="spellStart"/>
            <w:r w:rsidR="00BC5FBD">
              <w:rPr>
                <w:rFonts w:eastAsia="Times New Roman" w:cs="Times New Roman"/>
                <w:szCs w:val="24"/>
              </w:rPr>
              <w:t>Sugai</w:t>
            </w:r>
            <w:proofErr w:type="spellEnd"/>
            <w:r w:rsidR="00BC5FBD">
              <w:rPr>
                <w:rFonts w:eastAsia="Times New Roman" w:cs="Times New Roman"/>
                <w:szCs w:val="24"/>
              </w:rPr>
              <w:t>, 2017</w:t>
            </w:r>
            <w:r w:rsidR="00BC5FBD">
              <w:rPr>
                <w:sz w:val="24"/>
                <w:szCs w:val="24"/>
              </w:rPr>
              <w:t>)</w:t>
            </w:r>
            <w:r w:rsidR="00BA12CF">
              <w:rPr>
                <w:sz w:val="24"/>
                <w:szCs w:val="24"/>
              </w:rPr>
              <w:t xml:space="preserve">. </w:t>
            </w:r>
          </w:p>
        </w:tc>
        <w:tc>
          <w:tcPr>
            <w:tcW w:w="2389" w:type="dxa"/>
          </w:tcPr>
          <w:p w:rsidR="005369CB" w:rsidRDefault="00374C75" w:rsidP="00FC76E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lastRenderedPageBreak/>
              <w:t>2 Months</w:t>
            </w:r>
          </w:p>
        </w:tc>
        <w:tc>
          <w:tcPr>
            <w:tcW w:w="2075" w:type="dxa"/>
          </w:tcPr>
          <w:p w:rsidR="005369CB" w:rsidRDefault="00374C75" w:rsidP="00FC76E8">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Microsoft can use the customized training </w:t>
            </w:r>
            <w:r w:rsidR="006A50BB">
              <w:rPr>
                <w:sz w:val="24"/>
                <w:szCs w:val="24"/>
              </w:rPr>
              <w:t>approaches</w:t>
            </w:r>
            <w:r>
              <w:rPr>
                <w:sz w:val="24"/>
                <w:szCs w:val="24"/>
              </w:rPr>
              <w:t xml:space="preserve"> to help the employees with the training in which they have </w:t>
            </w:r>
            <w:r w:rsidR="006A50BB">
              <w:rPr>
                <w:sz w:val="24"/>
                <w:szCs w:val="24"/>
              </w:rPr>
              <w:t>interest</w:t>
            </w:r>
            <w:r>
              <w:rPr>
                <w:sz w:val="24"/>
                <w:szCs w:val="24"/>
              </w:rPr>
              <w:t xml:space="preserve"> or requirements rather than just arranging them for the </w:t>
            </w:r>
            <w:r w:rsidR="006A50BB">
              <w:rPr>
                <w:sz w:val="24"/>
                <w:szCs w:val="24"/>
              </w:rPr>
              <w:t>organizational</w:t>
            </w:r>
            <w:r>
              <w:rPr>
                <w:sz w:val="24"/>
                <w:szCs w:val="24"/>
              </w:rPr>
              <w:t xml:space="preserve"> objectives. Further, Microsoft needs to manage and conduct </w:t>
            </w:r>
            <w:r w:rsidR="006A50BB">
              <w:rPr>
                <w:sz w:val="24"/>
                <w:szCs w:val="24"/>
              </w:rPr>
              <w:t>online sessions</w:t>
            </w:r>
            <w:r>
              <w:rPr>
                <w:sz w:val="24"/>
                <w:szCs w:val="24"/>
              </w:rPr>
              <w:t xml:space="preserve"> </w:t>
            </w:r>
            <w:r w:rsidR="006A50BB">
              <w:rPr>
                <w:sz w:val="24"/>
                <w:szCs w:val="24"/>
              </w:rPr>
              <w:t>and</w:t>
            </w:r>
            <w:r>
              <w:rPr>
                <w:sz w:val="24"/>
                <w:szCs w:val="24"/>
              </w:rPr>
              <w:t xml:space="preserve"> training to </w:t>
            </w:r>
            <w:r>
              <w:rPr>
                <w:sz w:val="24"/>
                <w:szCs w:val="24"/>
              </w:rPr>
              <w:lastRenderedPageBreak/>
              <w:t xml:space="preserve">help the employees face and cope up with the </w:t>
            </w:r>
            <w:r w:rsidR="006A50BB">
              <w:rPr>
                <w:sz w:val="24"/>
                <w:szCs w:val="24"/>
              </w:rPr>
              <w:t>issue</w:t>
            </w:r>
            <w:r>
              <w:rPr>
                <w:sz w:val="24"/>
                <w:szCs w:val="24"/>
              </w:rPr>
              <w:t xml:space="preserve"> they are facing </w:t>
            </w:r>
            <w:r w:rsidR="006A50BB">
              <w:rPr>
                <w:sz w:val="24"/>
                <w:szCs w:val="24"/>
              </w:rPr>
              <w:t>because</w:t>
            </w:r>
            <w:r>
              <w:rPr>
                <w:sz w:val="24"/>
                <w:szCs w:val="24"/>
              </w:rPr>
              <w:t xml:space="preserve"> of the work from home </w:t>
            </w:r>
            <w:r w:rsidR="006A50BB">
              <w:rPr>
                <w:sz w:val="24"/>
                <w:szCs w:val="24"/>
              </w:rPr>
              <w:t>pattern</w:t>
            </w:r>
            <w:r>
              <w:rPr>
                <w:sz w:val="24"/>
                <w:szCs w:val="24"/>
              </w:rPr>
              <w:t xml:space="preserve"> prevailing worldwide. </w:t>
            </w:r>
            <w:r w:rsidR="003E00B4">
              <w:rPr>
                <w:sz w:val="24"/>
                <w:szCs w:val="24"/>
              </w:rPr>
              <w:t xml:space="preserve">Microsoft needs to provide online consultant services to employees to develop them based on personal </w:t>
            </w:r>
            <w:r w:rsidR="00AB2177">
              <w:rPr>
                <w:sz w:val="24"/>
                <w:szCs w:val="24"/>
              </w:rPr>
              <w:t>requirements</w:t>
            </w:r>
            <w:r w:rsidR="003E00B4">
              <w:rPr>
                <w:sz w:val="24"/>
                <w:szCs w:val="24"/>
              </w:rPr>
              <w:t xml:space="preserve"> and expectations. </w:t>
            </w:r>
          </w:p>
        </w:tc>
      </w:tr>
      <w:tr w:rsidR="00881B1A" w:rsidTr="00881B1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0" w:type="dxa"/>
          </w:tcPr>
          <w:p w:rsidR="005369CB" w:rsidRDefault="00374C75" w:rsidP="00FC76E8">
            <w:pPr>
              <w:spacing w:line="360" w:lineRule="auto"/>
              <w:jc w:val="both"/>
              <w:rPr>
                <w:sz w:val="24"/>
                <w:szCs w:val="24"/>
              </w:rPr>
            </w:pPr>
            <w:r>
              <w:rPr>
                <w:sz w:val="24"/>
                <w:szCs w:val="24"/>
              </w:rPr>
              <w:lastRenderedPageBreak/>
              <w:t xml:space="preserve">Performance management based on </w:t>
            </w:r>
            <w:proofErr w:type="gramStart"/>
            <w:r>
              <w:rPr>
                <w:sz w:val="24"/>
                <w:szCs w:val="24"/>
              </w:rPr>
              <w:t>employees</w:t>
            </w:r>
            <w:proofErr w:type="gramEnd"/>
            <w:r>
              <w:rPr>
                <w:sz w:val="24"/>
                <w:szCs w:val="24"/>
              </w:rPr>
              <w:t xml:space="preserve"> requirements</w:t>
            </w:r>
          </w:p>
        </w:tc>
        <w:tc>
          <w:tcPr>
            <w:tcW w:w="2542" w:type="dxa"/>
          </w:tcPr>
          <w:p w:rsidR="005369CB" w:rsidRDefault="00374C75" w:rsidP="00FC76E8">
            <w:pPr>
              <w:spacing w:line="360" w:lineRule="auto"/>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The expectations </w:t>
            </w:r>
            <w:r w:rsidR="00A23EDA">
              <w:rPr>
                <w:sz w:val="24"/>
                <w:szCs w:val="24"/>
              </w:rPr>
              <w:t>and</w:t>
            </w:r>
            <w:r>
              <w:rPr>
                <w:sz w:val="24"/>
                <w:szCs w:val="24"/>
              </w:rPr>
              <w:t xml:space="preserve"> </w:t>
            </w:r>
            <w:r w:rsidR="00A23EDA">
              <w:rPr>
                <w:sz w:val="24"/>
                <w:szCs w:val="24"/>
              </w:rPr>
              <w:t>requirements</w:t>
            </w:r>
            <w:r>
              <w:rPr>
                <w:sz w:val="24"/>
                <w:szCs w:val="24"/>
              </w:rPr>
              <w:t xml:space="preserve"> of the employees are that Microsoft must adopt the practice of managing personal expectations as well as organizational </w:t>
            </w:r>
            <w:r w:rsidR="00A23EDA">
              <w:rPr>
                <w:sz w:val="24"/>
                <w:szCs w:val="24"/>
              </w:rPr>
              <w:t>expectations</w:t>
            </w:r>
            <w:r>
              <w:rPr>
                <w:sz w:val="24"/>
                <w:szCs w:val="24"/>
              </w:rPr>
              <w:t xml:space="preserve"> while conducting the performance </w:t>
            </w:r>
            <w:r w:rsidR="00A23EDA">
              <w:rPr>
                <w:sz w:val="24"/>
                <w:szCs w:val="24"/>
              </w:rPr>
              <w:lastRenderedPageBreak/>
              <w:t>management</w:t>
            </w:r>
            <w:r>
              <w:rPr>
                <w:sz w:val="24"/>
                <w:szCs w:val="24"/>
              </w:rPr>
              <w:t xml:space="preserve"> tactics in the workplace.</w:t>
            </w:r>
            <w:r w:rsidR="00F64E82">
              <w:rPr>
                <w:sz w:val="24"/>
                <w:szCs w:val="24"/>
              </w:rPr>
              <w:t xml:space="preserve"> </w:t>
            </w:r>
            <w:r>
              <w:rPr>
                <w:sz w:val="24"/>
                <w:szCs w:val="24"/>
              </w:rPr>
              <w:t xml:space="preserve"> </w:t>
            </w:r>
          </w:p>
        </w:tc>
        <w:tc>
          <w:tcPr>
            <w:tcW w:w="2389" w:type="dxa"/>
          </w:tcPr>
          <w:p w:rsidR="005369CB" w:rsidRDefault="00374C75" w:rsidP="00FC76E8">
            <w:pPr>
              <w:spacing w:line="360" w:lineRule="auto"/>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lastRenderedPageBreak/>
              <w:t>6 months</w:t>
            </w:r>
          </w:p>
        </w:tc>
        <w:tc>
          <w:tcPr>
            <w:tcW w:w="2075" w:type="dxa"/>
          </w:tcPr>
          <w:p w:rsidR="005369CB" w:rsidRDefault="00374C75" w:rsidP="00FC76E8">
            <w:pPr>
              <w:spacing w:line="360" w:lineRule="auto"/>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The strategy of taking feedback from employees regarding </w:t>
            </w:r>
            <w:r w:rsidR="007673B4">
              <w:rPr>
                <w:sz w:val="24"/>
                <w:szCs w:val="24"/>
              </w:rPr>
              <w:t>their</w:t>
            </w:r>
            <w:r>
              <w:rPr>
                <w:sz w:val="24"/>
                <w:szCs w:val="24"/>
              </w:rPr>
              <w:t xml:space="preserve"> </w:t>
            </w:r>
            <w:bookmarkStart w:id="6" w:name="_GoBack"/>
            <w:bookmarkEnd w:id="6"/>
            <w:r w:rsidR="007673B4">
              <w:rPr>
                <w:sz w:val="24"/>
                <w:szCs w:val="24"/>
              </w:rPr>
              <w:t>expectations</w:t>
            </w:r>
            <w:r>
              <w:rPr>
                <w:sz w:val="24"/>
                <w:szCs w:val="24"/>
              </w:rPr>
              <w:t xml:space="preserve"> </w:t>
            </w:r>
            <w:r w:rsidR="007673B4">
              <w:rPr>
                <w:sz w:val="24"/>
                <w:szCs w:val="24"/>
              </w:rPr>
              <w:t>and</w:t>
            </w:r>
            <w:r>
              <w:rPr>
                <w:sz w:val="24"/>
                <w:szCs w:val="24"/>
              </w:rPr>
              <w:t xml:space="preserve"> strategies they think can </w:t>
            </w:r>
            <w:r w:rsidR="007673B4">
              <w:rPr>
                <w:sz w:val="24"/>
                <w:szCs w:val="24"/>
              </w:rPr>
              <w:t>best</w:t>
            </w:r>
            <w:r>
              <w:rPr>
                <w:sz w:val="24"/>
                <w:szCs w:val="24"/>
              </w:rPr>
              <w:t xml:space="preserve"> manage the organizational </w:t>
            </w:r>
            <w:r w:rsidR="007673B4">
              <w:rPr>
                <w:sz w:val="24"/>
                <w:szCs w:val="24"/>
              </w:rPr>
              <w:t>needs as well as</w:t>
            </w:r>
            <w:r>
              <w:rPr>
                <w:sz w:val="24"/>
                <w:szCs w:val="24"/>
              </w:rPr>
              <w:t xml:space="preserve"> personal </w:t>
            </w:r>
            <w:r>
              <w:rPr>
                <w:sz w:val="24"/>
                <w:szCs w:val="24"/>
              </w:rPr>
              <w:lastRenderedPageBreak/>
              <w:t xml:space="preserve">requirements </w:t>
            </w:r>
            <w:r w:rsidR="007673B4">
              <w:rPr>
                <w:sz w:val="24"/>
                <w:szCs w:val="24"/>
              </w:rPr>
              <w:t>o</w:t>
            </w:r>
            <w:r>
              <w:rPr>
                <w:sz w:val="24"/>
                <w:szCs w:val="24"/>
              </w:rPr>
              <w:t xml:space="preserve">f staff in the performance management tactics. </w:t>
            </w:r>
          </w:p>
        </w:tc>
      </w:tr>
    </w:tbl>
    <w:p w:rsidR="00AE114D" w:rsidRDefault="00AE114D" w:rsidP="00FC76E8">
      <w:pPr>
        <w:spacing w:line="360" w:lineRule="auto"/>
        <w:jc w:val="both"/>
        <w:rPr>
          <w:sz w:val="24"/>
          <w:szCs w:val="24"/>
        </w:rPr>
      </w:pPr>
    </w:p>
    <w:p w:rsidR="0051745E" w:rsidRPr="00F3193E" w:rsidRDefault="00374C75" w:rsidP="00FC76E8">
      <w:pPr>
        <w:spacing w:line="360" w:lineRule="auto"/>
        <w:jc w:val="both"/>
        <w:rPr>
          <w:sz w:val="24"/>
          <w:szCs w:val="24"/>
        </w:rPr>
      </w:pPr>
      <w:r>
        <w:rPr>
          <w:sz w:val="24"/>
          <w:szCs w:val="24"/>
        </w:rPr>
        <w:t xml:space="preserve">From the above table, it can be said that the two most crucial aspect to which Microsoft needs to pay attention </w:t>
      </w:r>
      <w:r w:rsidR="004B0B9E">
        <w:rPr>
          <w:sz w:val="24"/>
          <w:szCs w:val="24"/>
        </w:rPr>
        <w:t>while</w:t>
      </w:r>
      <w:r>
        <w:rPr>
          <w:sz w:val="24"/>
          <w:szCs w:val="24"/>
        </w:rPr>
        <w:t xml:space="preserve"> implementing the development vehicles are the </w:t>
      </w:r>
      <w:r w:rsidR="004B0B9E">
        <w:rPr>
          <w:sz w:val="24"/>
          <w:szCs w:val="24"/>
        </w:rPr>
        <w:t>training</w:t>
      </w:r>
      <w:r>
        <w:rPr>
          <w:sz w:val="24"/>
          <w:szCs w:val="24"/>
        </w:rPr>
        <w:t xml:space="preserve"> and development activities along with the perform</w:t>
      </w:r>
      <w:r w:rsidR="004B0B9E">
        <w:rPr>
          <w:sz w:val="24"/>
          <w:szCs w:val="24"/>
        </w:rPr>
        <w:t>a</w:t>
      </w:r>
      <w:r>
        <w:rPr>
          <w:sz w:val="24"/>
          <w:szCs w:val="24"/>
        </w:rPr>
        <w:t xml:space="preserve">nce </w:t>
      </w:r>
      <w:r w:rsidR="004B0B9E">
        <w:rPr>
          <w:sz w:val="24"/>
          <w:szCs w:val="24"/>
        </w:rPr>
        <w:t>appraisal</w:t>
      </w:r>
      <w:r>
        <w:rPr>
          <w:sz w:val="24"/>
          <w:szCs w:val="24"/>
        </w:rPr>
        <w:t xml:space="preserve"> tactics. </w:t>
      </w:r>
      <w:r w:rsidR="006A5195">
        <w:rPr>
          <w:sz w:val="24"/>
          <w:szCs w:val="24"/>
        </w:rPr>
        <w:t xml:space="preserve">In </w:t>
      </w:r>
      <w:r w:rsidR="0037399B">
        <w:rPr>
          <w:sz w:val="24"/>
          <w:szCs w:val="24"/>
        </w:rPr>
        <w:t>these</w:t>
      </w:r>
      <w:r w:rsidR="006A5195">
        <w:rPr>
          <w:sz w:val="24"/>
          <w:szCs w:val="24"/>
        </w:rPr>
        <w:t xml:space="preserve"> two aspect</w:t>
      </w:r>
      <w:r w:rsidR="0037399B">
        <w:rPr>
          <w:sz w:val="24"/>
          <w:szCs w:val="24"/>
        </w:rPr>
        <w:t>s</w:t>
      </w:r>
      <w:r w:rsidR="006A5195">
        <w:rPr>
          <w:sz w:val="24"/>
          <w:szCs w:val="24"/>
        </w:rPr>
        <w:t xml:space="preserve">, the </w:t>
      </w:r>
      <w:r w:rsidR="0037399B">
        <w:rPr>
          <w:sz w:val="24"/>
          <w:szCs w:val="24"/>
        </w:rPr>
        <w:t>organization</w:t>
      </w:r>
      <w:r w:rsidR="006A5195">
        <w:rPr>
          <w:sz w:val="24"/>
          <w:szCs w:val="24"/>
        </w:rPr>
        <w:t xml:space="preserve"> is </w:t>
      </w:r>
      <w:r w:rsidR="0037399B">
        <w:rPr>
          <w:sz w:val="24"/>
          <w:szCs w:val="24"/>
        </w:rPr>
        <w:t>somehow</w:t>
      </w:r>
      <w:r w:rsidR="006A5195">
        <w:rPr>
          <w:sz w:val="24"/>
          <w:szCs w:val="24"/>
        </w:rPr>
        <w:t xml:space="preserve"> </w:t>
      </w:r>
      <w:r w:rsidR="0037399B">
        <w:rPr>
          <w:sz w:val="24"/>
          <w:szCs w:val="24"/>
        </w:rPr>
        <w:t>not</w:t>
      </w:r>
      <w:r w:rsidR="006A5195">
        <w:rPr>
          <w:sz w:val="24"/>
          <w:szCs w:val="24"/>
        </w:rPr>
        <w:t xml:space="preserve"> being able to meet the </w:t>
      </w:r>
      <w:r w:rsidR="0037399B">
        <w:rPr>
          <w:sz w:val="24"/>
          <w:szCs w:val="24"/>
        </w:rPr>
        <w:t>expectations</w:t>
      </w:r>
      <w:r w:rsidR="006A5195">
        <w:rPr>
          <w:sz w:val="24"/>
          <w:szCs w:val="24"/>
        </w:rPr>
        <w:t xml:space="preserve"> and </w:t>
      </w:r>
      <w:r w:rsidR="0037399B">
        <w:rPr>
          <w:sz w:val="24"/>
          <w:szCs w:val="24"/>
        </w:rPr>
        <w:t>requirements</w:t>
      </w:r>
      <w:r w:rsidR="006A5195">
        <w:rPr>
          <w:sz w:val="24"/>
          <w:szCs w:val="24"/>
        </w:rPr>
        <w:t xml:space="preserve"> of employees and this can result in employee </w:t>
      </w:r>
      <w:r w:rsidR="0037399B">
        <w:rPr>
          <w:sz w:val="24"/>
          <w:szCs w:val="24"/>
        </w:rPr>
        <w:t>dissatisfaction</w:t>
      </w:r>
      <w:r w:rsidR="006A5195">
        <w:rPr>
          <w:sz w:val="24"/>
          <w:szCs w:val="24"/>
        </w:rPr>
        <w:t xml:space="preserve"> that can hamper the business </w:t>
      </w:r>
      <w:r w:rsidR="0037399B">
        <w:rPr>
          <w:sz w:val="24"/>
          <w:szCs w:val="24"/>
        </w:rPr>
        <w:t>growth</w:t>
      </w:r>
      <w:r w:rsidR="006A5195">
        <w:rPr>
          <w:sz w:val="24"/>
          <w:szCs w:val="24"/>
        </w:rPr>
        <w:t xml:space="preserve"> </w:t>
      </w:r>
      <w:r w:rsidR="0037399B">
        <w:rPr>
          <w:sz w:val="24"/>
          <w:szCs w:val="24"/>
        </w:rPr>
        <w:t>and</w:t>
      </w:r>
      <w:r w:rsidR="006A5195">
        <w:rPr>
          <w:sz w:val="24"/>
          <w:szCs w:val="24"/>
        </w:rPr>
        <w:t xml:space="preserve"> </w:t>
      </w:r>
      <w:r w:rsidR="0037399B">
        <w:rPr>
          <w:sz w:val="24"/>
          <w:szCs w:val="24"/>
        </w:rPr>
        <w:t>success</w:t>
      </w:r>
      <w:r w:rsidR="006A5195">
        <w:rPr>
          <w:sz w:val="24"/>
          <w:szCs w:val="24"/>
        </w:rPr>
        <w:t xml:space="preserve"> </w:t>
      </w:r>
      <w:r w:rsidR="0037399B">
        <w:rPr>
          <w:sz w:val="24"/>
          <w:szCs w:val="24"/>
        </w:rPr>
        <w:t>also</w:t>
      </w:r>
      <w:r w:rsidR="006A5195">
        <w:rPr>
          <w:sz w:val="24"/>
          <w:szCs w:val="24"/>
        </w:rPr>
        <w:t xml:space="preserve">. The </w:t>
      </w:r>
      <w:r w:rsidR="0037399B">
        <w:rPr>
          <w:sz w:val="24"/>
          <w:szCs w:val="24"/>
        </w:rPr>
        <w:t>organization</w:t>
      </w:r>
      <w:r w:rsidR="006A5195">
        <w:rPr>
          <w:sz w:val="24"/>
          <w:szCs w:val="24"/>
        </w:rPr>
        <w:t xml:space="preserve"> must consider </w:t>
      </w:r>
      <w:r w:rsidR="0074122A">
        <w:rPr>
          <w:sz w:val="24"/>
          <w:szCs w:val="24"/>
        </w:rPr>
        <w:t>these</w:t>
      </w:r>
      <w:r w:rsidR="006A5195">
        <w:rPr>
          <w:sz w:val="24"/>
          <w:szCs w:val="24"/>
        </w:rPr>
        <w:t xml:space="preserve"> two </w:t>
      </w:r>
      <w:r w:rsidR="0037399B">
        <w:rPr>
          <w:sz w:val="24"/>
          <w:szCs w:val="24"/>
        </w:rPr>
        <w:t>aspects</w:t>
      </w:r>
      <w:r w:rsidR="006A5195">
        <w:rPr>
          <w:sz w:val="24"/>
          <w:szCs w:val="24"/>
        </w:rPr>
        <w:t xml:space="preserve"> and align </w:t>
      </w:r>
      <w:r w:rsidR="0037399B">
        <w:rPr>
          <w:sz w:val="24"/>
          <w:szCs w:val="24"/>
        </w:rPr>
        <w:t>them</w:t>
      </w:r>
      <w:r w:rsidR="006A5195">
        <w:rPr>
          <w:sz w:val="24"/>
          <w:szCs w:val="24"/>
        </w:rPr>
        <w:t xml:space="preserve"> by the </w:t>
      </w:r>
      <w:r w:rsidR="0074122A">
        <w:rPr>
          <w:sz w:val="24"/>
          <w:szCs w:val="24"/>
        </w:rPr>
        <w:t>development</w:t>
      </w:r>
      <w:r w:rsidR="0037399B">
        <w:rPr>
          <w:sz w:val="24"/>
          <w:szCs w:val="24"/>
        </w:rPr>
        <w:t xml:space="preserve"> needs and </w:t>
      </w:r>
      <w:r w:rsidR="0074122A">
        <w:rPr>
          <w:sz w:val="24"/>
          <w:szCs w:val="24"/>
        </w:rPr>
        <w:t>expectations</w:t>
      </w:r>
      <w:r w:rsidR="0037399B">
        <w:rPr>
          <w:sz w:val="24"/>
          <w:szCs w:val="24"/>
        </w:rPr>
        <w:t xml:space="preserve"> of employees</w:t>
      </w:r>
      <w:r w:rsidR="00BC5FBD">
        <w:rPr>
          <w:sz w:val="24"/>
          <w:szCs w:val="24"/>
        </w:rPr>
        <w:t xml:space="preserve"> (</w:t>
      </w:r>
      <w:r w:rsidR="00BC5FBD">
        <w:rPr>
          <w:rFonts w:eastAsia="Times New Roman" w:cs="Times New Roman"/>
          <w:szCs w:val="24"/>
        </w:rPr>
        <w:t xml:space="preserve">Colvin &amp; </w:t>
      </w:r>
      <w:proofErr w:type="spellStart"/>
      <w:r w:rsidR="00BC5FBD">
        <w:rPr>
          <w:rFonts w:eastAsia="Times New Roman" w:cs="Times New Roman"/>
          <w:szCs w:val="24"/>
        </w:rPr>
        <w:t>Sugai</w:t>
      </w:r>
      <w:proofErr w:type="spellEnd"/>
      <w:r w:rsidR="00BC5FBD">
        <w:rPr>
          <w:rFonts w:eastAsia="Times New Roman" w:cs="Times New Roman"/>
          <w:szCs w:val="24"/>
        </w:rPr>
        <w:t>, 2017</w:t>
      </w:r>
      <w:r w:rsidR="00BC5FBD">
        <w:rPr>
          <w:sz w:val="24"/>
          <w:szCs w:val="24"/>
        </w:rPr>
        <w:t>)</w:t>
      </w:r>
      <w:r w:rsidR="0037399B">
        <w:rPr>
          <w:sz w:val="24"/>
          <w:szCs w:val="24"/>
        </w:rPr>
        <w:t xml:space="preserve">. </w:t>
      </w:r>
      <w:r w:rsidRPr="00F3193E">
        <w:rPr>
          <w:sz w:val="24"/>
          <w:szCs w:val="24"/>
        </w:rPr>
        <w:br w:type="page"/>
      </w:r>
    </w:p>
    <w:p w:rsidR="00BC471F" w:rsidRDefault="00374C75" w:rsidP="00BC471F">
      <w:pPr>
        <w:pStyle w:val="Heading1"/>
        <w:spacing w:line="360" w:lineRule="auto"/>
        <w:jc w:val="both"/>
      </w:pPr>
      <w:bookmarkStart w:id="7" w:name="_Toc48925770"/>
      <w:r>
        <w:lastRenderedPageBreak/>
        <w:t>CONCLUSION</w:t>
      </w:r>
      <w:bookmarkEnd w:id="7"/>
    </w:p>
    <w:p w:rsidR="0074122A" w:rsidRDefault="00374C75" w:rsidP="00DE720B">
      <w:pPr>
        <w:spacing w:line="360" w:lineRule="auto"/>
        <w:jc w:val="both"/>
        <w:rPr>
          <w:rFonts w:asciiTheme="majorHAnsi" w:eastAsiaTheme="majorEastAsia" w:hAnsiTheme="majorHAnsi" w:cstheme="majorBidi"/>
          <w:b/>
          <w:bCs/>
          <w:color w:val="365F91" w:themeColor="accent1" w:themeShade="BF"/>
          <w:sz w:val="28"/>
          <w:szCs w:val="28"/>
        </w:rPr>
      </w:pPr>
      <w:r w:rsidRPr="00DE720B">
        <w:rPr>
          <w:sz w:val="24"/>
        </w:rPr>
        <w:t xml:space="preserve">It can be deduced from </w:t>
      </w:r>
      <w:r w:rsidR="00DE720B" w:rsidRPr="00DE720B">
        <w:rPr>
          <w:sz w:val="24"/>
        </w:rPr>
        <w:t>the</w:t>
      </w:r>
      <w:r w:rsidRPr="00DE720B">
        <w:rPr>
          <w:sz w:val="24"/>
        </w:rPr>
        <w:t xml:space="preserve"> above report that building workplace </w:t>
      </w:r>
      <w:r w:rsidR="00DE720B" w:rsidRPr="00DE720B">
        <w:rPr>
          <w:sz w:val="24"/>
        </w:rPr>
        <w:t>relation</w:t>
      </w:r>
      <w:r w:rsidRPr="00DE720B">
        <w:rPr>
          <w:sz w:val="24"/>
        </w:rPr>
        <w:t xml:space="preserve"> is a crucial</w:t>
      </w:r>
      <w:r w:rsidR="00DE720B">
        <w:rPr>
          <w:sz w:val="24"/>
        </w:rPr>
        <w:t xml:space="preserve"> aspect and for doing so effec</w:t>
      </w:r>
      <w:r w:rsidR="00DE720B" w:rsidRPr="00DE720B">
        <w:rPr>
          <w:sz w:val="24"/>
        </w:rPr>
        <w:t>tively</w:t>
      </w:r>
      <w:r w:rsidRPr="00DE720B">
        <w:rPr>
          <w:sz w:val="24"/>
        </w:rPr>
        <w:t xml:space="preserve"> an </w:t>
      </w:r>
      <w:r w:rsidR="00DE720B" w:rsidRPr="00DE720B">
        <w:rPr>
          <w:sz w:val="24"/>
        </w:rPr>
        <w:t>organization</w:t>
      </w:r>
      <w:r w:rsidRPr="00DE720B">
        <w:rPr>
          <w:sz w:val="24"/>
        </w:rPr>
        <w:t xml:space="preserve"> needs to give </w:t>
      </w:r>
      <w:r w:rsidR="008256F7">
        <w:rPr>
          <w:sz w:val="24"/>
        </w:rPr>
        <w:t xml:space="preserve">attention and consideration to the employee development and that too based on requirements and expectations of the staff. The report has covered the employee development concepts along with the development vehicles that are used in Microsoft to help the employees with the needed development opportunities. The development vehicles are further evaluated based on the expectations of the employees and the plan </w:t>
      </w:r>
      <w:r w:rsidR="00174F1D">
        <w:rPr>
          <w:sz w:val="24"/>
        </w:rPr>
        <w:t xml:space="preserve">is </w:t>
      </w:r>
      <w:r w:rsidR="00F9044B">
        <w:rPr>
          <w:sz w:val="24"/>
        </w:rPr>
        <w:t>also</w:t>
      </w:r>
      <w:r w:rsidR="00174F1D">
        <w:rPr>
          <w:sz w:val="24"/>
        </w:rPr>
        <w:t xml:space="preserve"> developed in the end </w:t>
      </w:r>
      <w:r w:rsidR="002B2D93">
        <w:rPr>
          <w:sz w:val="24"/>
        </w:rPr>
        <w:t>as per the employee</w:t>
      </w:r>
      <w:r w:rsidR="00174F1D">
        <w:rPr>
          <w:sz w:val="24"/>
        </w:rPr>
        <w:t xml:space="preserve">’s </w:t>
      </w:r>
      <w:r w:rsidR="00F9044B">
        <w:rPr>
          <w:sz w:val="24"/>
        </w:rPr>
        <w:t>requirements</w:t>
      </w:r>
      <w:r w:rsidR="002B2D93">
        <w:rPr>
          <w:sz w:val="24"/>
        </w:rPr>
        <w:t xml:space="preserve"> and expectation including the </w:t>
      </w:r>
      <w:r w:rsidR="00174F1D">
        <w:rPr>
          <w:sz w:val="24"/>
        </w:rPr>
        <w:t>strategies</w:t>
      </w:r>
      <w:r w:rsidR="002B2D93">
        <w:rPr>
          <w:sz w:val="24"/>
        </w:rPr>
        <w:t xml:space="preserve"> for doing so. </w:t>
      </w:r>
      <w:r>
        <w:br w:type="page"/>
      </w:r>
    </w:p>
    <w:p w:rsidR="00BC471F" w:rsidRDefault="00374C75" w:rsidP="00BC471F">
      <w:pPr>
        <w:pStyle w:val="Heading1"/>
        <w:spacing w:line="360" w:lineRule="auto"/>
        <w:jc w:val="both"/>
      </w:pPr>
      <w:bookmarkStart w:id="8" w:name="_Toc48925771"/>
      <w:r>
        <w:lastRenderedPageBreak/>
        <w:t>REFERENCES</w:t>
      </w:r>
      <w:bookmarkEnd w:id="8"/>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Chen, H., </w:t>
      </w:r>
      <w:proofErr w:type="spellStart"/>
      <w:r w:rsidRPr="00E55CF7">
        <w:rPr>
          <w:rFonts w:eastAsia="Times New Roman" w:cs="Times New Roman"/>
          <w:sz w:val="24"/>
          <w:szCs w:val="24"/>
        </w:rPr>
        <w:t>Genchev</w:t>
      </w:r>
      <w:proofErr w:type="spellEnd"/>
      <w:r w:rsidRPr="00E55CF7">
        <w:rPr>
          <w:rFonts w:eastAsia="Times New Roman" w:cs="Times New Roman"/>
          <w:sz w:val="24"/>
          <w:szCs w:val="24"/>
        </w:rPr>
        <w:t xml:space="preserve">, S. E., Willis, G., &amp; </w:t>
      </w:r>
      <w:proofErr w:type="spellStart"/>
      <w:r w:rsidRPr="00E55CF7">
        <w:rPr>
          <w:rFonts w:eastAsia="Times New Roman" w:cs="Times New Roman"/>
          <w:sz w:val="24"/>
          <w:szCs w:val="24"/>
        </w:rPr>
        <w:t>Griffis</w:t>
      </w:r>
      <w:proofErr w:type="spellEnd"/>
      <w:r w:rsidRPr="00E55CF7">
        <w:rPr>
          <w:rFonts w:eastAsia="Times New Roman" w:cs="Times New Roman"/>
          <w:sz w:val="24"/>
          <w:szCs w:val="24"/>
        </w:rPr>
        <w:t xml:space="preserve">, B. (2019). Returns management employee development: antecedents and outcomes. </w:t>
      </w:r>
      <w:r w:rsidRPr="00E55CF7">
        <w:rPr>
          <w:rFonts w:eastAsia="Times New Roman" w:cs="Times New Roman"/>
          <w:i/>
          <w:iCs/>
          <w:sz w:val="24"/>
          <w:szCs w:val="24"/>
        </w:rPr>
        <w:t>The International Journal of Logistics Management</w:t>
      </w:r>
      <w:r w:rsidRPr="00E55CF7">
        <w:rPr>
          <w:rFonts w:eastAsia="Times New Roman" w:cs="Times New Roman"/>
          <w:sz w:val="24"/>
          <w:szCs w:val="24"/>
        </w:rPr>
        <w:t>.</w:t>
      </w:r>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Colvin, G., &amp; </w:t>
      </w:r>
      <w:proofErr w:type="spellStart"/>
      <w:r w:rsidRPr="00E55CF7">
        <w:rPr>
          <w:rFonts w:eastAsia="Times New Roman" w:cs="Times New Roman"/>
          <w:sz w:val="24"/>
          <w:szCs w:val="24"/>
        </w:rPr>
        <w:t>Sugai</w:t>
      </w:r>
      <w:proofErr w:type="spellEnd"/>
      <w:r w:rsidRPr="00E55CF7">
        <w:rPr>
          <w:rFonts w:eastAsia="Times New Roman" w:cs="Times New Roman"/>
          <w:sz w:val="24"/>
          <w:szCs w:val="24"/>
        </w:rPr>
        <w:t xml:space="preserve">, G. (2017). </w:t>
      </w:r>
      <w:r w:rsidRPr="00E55CF7">
        <w:rPr>
          <w:rFonts w:eastAsia="Times New Roman" w:cs="Times New Roman"/>
          <w:i/>
          <w:iCs/>
          <w:sz w:val="24"/>
          <w:szCs w:val="24"/>
        </w:rPr>
        <w:t>Seven steps for developing a proactive schoolwide discipline plan: A guide for principals and leadership teams</w:t>
      </w:r>
      <w:r w:rsidRPr="00E55CF7">
        <w:rPr>
          <w:rFonts w:eastAsia="Times New Roman" w:cs="Times New Roman"/>
          <w:sz w:val="24"/>
          <w:szCs w:val="24"/>
        </w:rPr>
        <w:t>. Corwin Press.</w:t>
      </w:r>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Gandhi, M., &amp; Johnson, M. (2016). Creating more effective mentors: mentoring the mentor. </w:t>
      </w:r>
      <w:r w:rsidRPr="00E55CF7">
        <w:rPr>
          <w:rFonts w:eastAsia="Times New Roman" w:cs="Times New Roman"/>
          <w:i/>
          <w:iCs/>
          <w:sz w:val="24"/>
          <w:szCs w:val="24"/>
        </w:rPr>
        <w:t>AIDS and Behavior</w:t>
      </w:r>
      <w:r w:rsidRPr="00E55CF7">
        <w:rPr>
          <w:rFonts w:eastAsia="Times New Roman" w:cs="Times New Roman"/>
          <w:sz w:val="24"/>
          <w:szCs w:val="24"/>
        </w:rPr>
        <w:t xml:space="preserve">, </w:t>
      </w:r>
      <w:r w:rsidRPr="00E55CF7">
        <w:rPr>
          <w:rFonts w:eastAsia="Times New Roman" w:cs="Times New Roman"/>
          <w:i/>
          <w:iCs/>
          <w:sz w:val="24"/>
          <w:szCs w:val="24"/>
        </w:rPr>
        <w:t>20</w:t>
      </w:r>
      <w:r w:rsidRPr="00E55CF7">
        <w:rPr>
          <w:rFonts w:eastAsia="Times New Roman" w:cs="Times New Roman"/>
          <w:sz w:val="24"/>
          <w:szCs w:val="24"/>
        </w:rPr>
        <w:t>(2), 294-303.</w:t>
      </w:r>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Islam, M. K. (2020). </w:t>
      </w:r>
      <w:r w:rsidRPr="00E55CF7">
        <w:rPr>
          <w:rFonts w:eastAsia="Times New Roman" w:cs="Times New Roman"/>
          <w:i/>
          <w:iCs/>
          <w:sz w:val="24"/>
          <w:szCs w:val="24"/>
        </w:rPr>
        <w:t>Personal Development Portfolio: Theory and Personal Objectives</w:t>
      </w:r>
      <w:r w:rsidRPr="00E55CF7">
        <w:rPr>
          <w:rFonts w:eastAsia="Times New Roman" w:cs="Times New Roman"/>
          <w:sz w:val="24"/>
          <w:szCs w:val="24"/>
        </w:rPr>
        <w:t>. GRIN Verlag.</w:t>
      </w:r>
    </w:p>
    <w:p w:rsidR="007B7B5C" w:rsidRDefault="00374C75" w:rsidP="007B7B5C">
      <w:pPr>
        <w:spacing w:line="360" w:lineRule="auto"/>
        <w:jc w:val="both"/>
        <w:rPr>
          <w:sz w:val="24"/>
          <w:lang w:val="en-GB"/>
        </w:rPr>
      </w:pPr>
      <w:r w:rsidRPr="00E6165F">
        <w:rPr>
          <w:sz w:val="24"/>
        </w:rPr>
        <w:t xml:space="preserve">Microsoft (2020). </w:t>
      </w:r>
      <w:r w:rsidRPr="00E6165F">
        <w:rPr>
          <w:i/>
          <w:sz w:val="24"/>
        </w:rPr>
        <w:t>About us</w:t>
      </w:r>
      <w:r w:rsidRPr="00E6165F">
        <w:rPr>
          <w:sz w:val="24"/>
        </w:rPr>
        <w:t>. Online available at (</w:t>
      </w:r>
      <w:hyperlink r:id="rId8" w:history="1">
        <w:r w:rsidRPr="00E6165F">
          <w:rPr>
            <w:rStyle w:val="Hyperlink"/>
            <w:color w:val="auto"/>
            <w:sz w:val="24"/>
          </w:rPr>
          <w:t>https://www.microsoft.com/en-in/about/</w:t>
        </w:r>
      </w:hyperlink>
      <w:r w:rsidRPr="00E6165F">
        <w:rPr>
          <w:sz w:val="24"/>
        </w:rPr>
        <w:t xml:space="preserve">). Last accessed </w:t>
      </w:r>
      <w:proofErr w:type="gramStart"/>
      <w:r w:rsidRPr="00E6165F">
        <w:rPr>
          <w:sz w:val="24"/>
        </w:rPr>
        <w:t>August  2020</w:t>
      </w:r>
      <w:proofErr w:type="gramEnd"/>
      <w:r w:rsidRPr="00E6165F">
        <w:rPr>
          <w:sz w:val="24"/>
        </w:rPr>
        <w:t>.</w:t>
      </w:r>
    </w:p>
    <w:p w:rsidR="00E6165F" w:rsidRPr="00E55CF7" w:rsidRDefault="00374C75" w:rsidP="007B7B5C">
      <w:pPr>
        <w:spacing w:line="360" w:lineRule="auto"/>
        <w:jc w:val="both"/>
        <w:rPr>
          <w:sz w:val="24"/>
          <w:lang w:val="en-GB"/>
        </w:rPr>
      </w:pPr>
      <w:proofErr w:type="spellStart"/>
      <w:r w:rsidRPr="00E55CF7">
        <w:rPr>
          <w:rFonts w:eastAsia="Times New Roman" w:cs="Times New Roman"/>
          <w:sz w:val="24"/>
          <w:szCs w:val="24"/>
        </w:rPr>
        <w:t>Mone</w:t>
      </w:r>
      <w:proofErr w:type="spellEnd"/>
      <w:r w:rsidRPr="00E55CF7">
        <w:rPr>
          <w:rFonts w:eastAsia="Times New Roman" w:cs="Times New Roman"/>
          <w:sz w:val="24"/>
          <w:szCs w:val="24"/>
        </w:rPr>
        <w:t xml:space="preserve">, E. M., London, M., &amp; </w:t>
      </w:r>
      <w:proofErr w:type="spellStart"/>
      <w:r w:rsidRPr="00E55CF7">
        <w:rPr>
          <w:rFonts w:eastAsia="Times New Roman" w:cs="Times New Roman"/>
          <w:sz w:val="24"/>
          <w:szCs w:val="24"/>
        </w:rPr>
        <w:t>Mone</w:t>
      </w:r>
      <w:proofErr w:type="spellEnd"/>
      <w:r w:rsidRPr="00E55CF7">
        <w:rPr>
          <w:rFonts w:eastAsia="Times New Roman" w:cs="Times New Roman"/>
          <w:sz w:val="24"/>
          <w:szCs w:val="24"/>
        </w:rPr>
        <w:t xml:space="preserve">, E. M. (2018). </w:t>
      </w:r>
      <w:r w:rsidRPr="00E55CF7">
        <w:rPr>
          <w:rFonts w:eastAsia="Times New Roman" w:cs="Times New Roman"/>
          <w:i/>
          <w:iCs/>
          <w:sz w:val="24"/>
          <w:szCs w:val="24"/>
        </w:rPr>
        <w:t>Employee engagement through effective performance management: A practical guide for managers</w:t>
      </w:r>
      <w:r w:rsidRPr="00E55CF7">
        <w:rPr>
          <w:rFonts w:eastAsia="Times New Roman" w:cs="Times New Roman"/>
          <w:sz w:val="24"/>
          <w:szCs w:val="24"/>
        </w:rPr>
        <w:t>. Routledge.</w:t>
      </w:r>
    </w:p>
    <w:p w:rsidR="00E6165F" w:rsidRPr="00E55CF7" w:rsidRDefault="00374C75" w:rsidP="00E6165F">
      <w:pPr>
        <w:spacing w:line="360" w:lineRule="auto"/>
        <w:jc w:val="both"/>
        <w:rPr>
          <w:sz w:val="24"/>
          <w:lang w:val="en-GB"/>
        </w:rPr>
      </w:pPr>
      <w:proofErr w:type="spellStart"/>
      <w:r w:rsidRPr="00E55CF7">
        <w:rPr>
          <w:rFonts w:eastAsia="Times New Roman" w:cs="Times New Roman"/>
          <w:sz w:val="24"/>
          <w:szCs w:val="24"/>
        </w:rPr>
        <w:t>Nelissen</w:t>
      </w:r>
      <w:proofErr w:type="spellEnd"/>
      <w:r w:rsidRPr="00E55CF7">
        <w:rPr>
          <w:rFonts w:eastAsia="Times New Roman" w:cs="Times New Roman"/>
          <w:sz w:val="24"/>
          <w:szCs w:val="24"/>
        </w:rPr>
        <w:t xml:space="preserve">, J., </w:t>
      </w:r>
      <w:proofErr w:type="spellStart"/>
      <w:r w:rsidRPr="00E55CF7">
        <w:rPr>
          <w:rFonts w:eastAsia="Times New Roman" w:cs="Times New Roman"/>
          <w:sz w:val="24"/>
          <w:szCs w:val="24"/>
        </w:rPr>
        <w:t>Forrier</w:t>
      </w:r>
      <w:proofErr w:type="spellEnd"/>
      <w:r w:rsidRPr="00E55CF7">
        <w:rPr>
          <w:rFonts w:eastAsia="Times New Roman" w:cs="Times New Roman"/>
          <w:sz w:val="24"/>
          <w:szCs w:val="24"/>
        </w:rPr>
        <w:t xml:space="preserve">, A., &amp; </w:t>
      </w:r>
      <w:proofErr w:type="spellStart"/>
      <w:r w:rsidRPr="00E55CF7">
        <w:rPr>
          <w:rFonts w:eastAsia="Times New Roman" w:cs="Times New Roman"/>
          <w:sz w:val="24"/>
          <w:szCs w:val="24"/>
        </w:rPr>
        <w:t>Verbruggen</w:t>
      </w:r>
      <w:proofErr w:type="spellEnd"/>
      <w:r w:rsidRPr="00E55CF7">
        <w:rPr>
          <w:rFonts w:eastAsia="Times New Roman" w:cs="Times New Roman"/>
          <w:sz w:val="24"/>
          <w:szCs w:val="24"/>
        </w:rPr>
        <w:t xml:space="preserve">, M. (2017). Employee development and voluntary turnover: Testing the employability paradox. </w:t>
      </w:r>
      <w:r w:rsidRPr="00E55CF7">
        <w:rPr>
          <w:rFonts w:eastAsia="Times New Roman" w:cs="Times New Roman"/>
          <w:i/>
          <w:iCs/>
          <w:sz w:val="24"/>
          <w:szCs w:val="24"/>
        </w:rPr>
        <w:t>Human Resource Management Journal</w:t>
      </w:r>
      <w:r w:rsidRPr="00E55CF7">
        <w:rPr>
          <w:rFonts w:eastAsia="Times New Roman" w:cs="Times New Roman"/>
          <w:sz w:val="24"/>
          <w:szCs w:val="24"/>
        </w:rPr>
        <w:t xml:space="preserve">, </w:t>
      </w:r>
      <w:r w:rsidRPr="00E55CF7">
        <w:rPr>
          <w:rFonts w:eastAsia="Times New Roman" w:cs="Times New Roman"/>
          <w:i/>
          <w:iCs/>
          <w:sz w:val="24"/>
          <w:szCs w:val="24"/>
        </w:rPr>
        <w:t>27</w:t>
      </w:r>
      <w:r w:rsidRPr="00E55CF7">
        <w:rPr>
          <w:rFonts w:eastAsia="Times New Roman" w:cs="Times New Roman"/>
          <w:sz w:val="24"/>
          <w:szCs w:val="24"/>
        </w:rPr>
        <w:t>(1), 152-168.</w:t>
      </w:r>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Noe, R. A., &amp; </w:t>
      </w:r>
      <w:proofErr w:type="spellStart"/>
      <w:r w:rsidRPr="00E55CF7">
        <w:rPr>
          <w:rFonts w:eastAsia="Times New Roman" w:cs="Times New Roman"/>
          <w:sz w:val="24"/>
          <w:szCs w:val="24"/>
        </w:rPr>
        <w:t>Kodwani</w:t>
      </w:r>
      <w:proofErr w:type="spellEnd"/>
      <w:r w:rsidRPr="00E55CF7">
        <w:rPr>
          <w:rFonts w:eastAsia="Times New Roman" w:cs="Times New Roman"/>
          <w:sz w:val="24"/>
          <w:szCs w:val="24"/>
        </w:rPr>
        <w:t xml:space="preserve">, A. D. (2018). </w:t>
      </w:r>
      <w:r w:rsidRPr="00E55CF7">
        <w:rPr>
          <w:rFonts w:eastAsia="Times New Roman" w:cs="Times New Roman"/>
          <w:i/>
          <w:iCs/>
          <w:sz w:val="24"/>
          <w:szCs w:val="24"/>
        </w:rPr>
        <w:t>Employee training and development, 7e</w:t>
      </w:r>
      <w:r w:rsidRPr="00E55CF7">
        <w:rPr>
          <w:rFonts w:eastAsia="Times New Roman" w:cs="Times New Roman"/>
          <w:sz w:val="24"/>
          <w:szCs w:val="24"/>
        </w:rPr>
        <w:t>. McGraw-Hill Education.</w:t>
      </w:r>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Omer, A. A. A., &amp; </w:t>
      </w:r>
      <w:proofErr w:type="spellStart"/>
      <w:r w:rsidRPr="00E55CF7">
        <w:rPr>
          <w:rFonts w:eastAsia="Times New Roman" w:cs="Times New Roman"/>
          <w:sz w:val="24"/>
          <w:szCs w:val="24"/>
        </w:rPr>
        <w:t>Abdularhim</w:t>
      </w:r>
      <w:proofErr w:type="spellEnd"/>
      <w:r w:rsidRPr="00E55CF7">
        <w:rPr>
          <w:rFonts w:eastAsia="Times New Roman" w:cs="Times New Roman"/>
          <w:sz w:val="24"/>
          <w:szCs w:val="24"/>
        </w:rPr>
        <w:t xml:space="preserve">, M. E. (2017). The criteria of constructive feedback: the feedback that counts. </w:t>
      </w:r>
      <w:r w:rsidRPr="00E55CF7">
        <w:rPr>
          <w:rFonts w:eastAsia="Times New Roman" w:cs="Times New Roman"/>
          <w:i/>
          <w:iCs/>
          <w:sz w:val="24"/>
          <w:szCs w:val="24"/>
        </w:rPr>
        <w:t>Journal of Health Specialties</w:t>
      </w:r>
      <w:r w:rsidRPr="00E55CF7">
        <w:rPr>
          <w:rFonts w:eastAsia="Times New Roman" w:cs="Times New Roman"/>
          <w:sz w:val="24"/>
          <w:szCs w:val="24"/>
        </w:rPr>
        <w:t xml:space="preserve">, </w:t>
      </w:r>
      <w:r w:rsidRPr="00E55CF7">
        <w:rPr>
          <w:rFonts w:eastAsia="Times New Roman" w:cs="Times New Roman"/>
          <w:i/>
          <w:iCs/>
          <w:sz w:val="24"/>
          <w:szCs w:val="24"/>
        </w:rPr>
        <w:t>5</w:t>
      </w:r>
      <w:r w:rsidRPr="00E55CF7">
        <w:rPr>
          <w:rFonts w:eastAsia="Times New Roman" w:cs="Times New Roman"/>
          <w:sz w:val="24"/>
          <w:szCs w:val="24"/>
        </w:rPr>
        <w:t>(1), 45.</w:t>
      </w:r>
    </w:p>
    <w:p w:rsidR="00E6165F" w:rsidRPr="00E55CF7" w:rsidRDefault="00374C75" w:rsidP="00E6165F">
      <w:pPr>
        <w:spacing w:after="0" w:line="360" w:lineRule="auto"/>
        <w:jc w:val="both"/>
        <w:rPr>
          <w:rFonts w:eastAsia="Times New Roman" w:cs="Times New Roman"/>
          <w:sz w:val="24"/>
          <w:szCs w:val="24"/>
        </w:rPr>
      </w:pPr>
      <w:proofErr w:type="spellStart"/>
      <w:r w:rsidRPr="00E55CF7">
        <w:rPr>
          <w:rFonts w:eastAsia="Times New Roman" w:cs="Times New Roman"/>
          <w:sz w:val="24"/>
          <w:szCs w:val="24"/>
        </w:rPr>
        <w:t>Parding</w:t>
      </w:r>
      <w:proofErr w:type="spellEnd"/>
      <w:r w:rsidRPr="00E55CF7">
        <w:rPr>
          <w:rFonts w:eastAsia="Times New Roman" w:cs="Times New Roman"/>
          <w:sz w:val="24"/>
          <w:szCs w:val="24"/>
        </w:rPr>
        <w:t xml:space="preserve">, K., &amp; </w:t>
      </w:r>
      <w:proofErr w:type="spellStart"/>
      <w:r w:rsidRPr="00E55CF7">
        <w:rPr>
          <w:rFonts w:eastAsia="Times New Roman" w:cs="Times New Roman"/>
          <w:sz w:val="24"/>
          <w:szCs w:val="24"/>
        </w:rPr>
        <w:t>Liljegren</w:t>
      </w:r>
      <w:proofErr w:type="spellEnd"/>
      <w:r w:rsidRPr="00E55CF7">
        <w:rPr>
          <w:rFonts w:eastAsia="Times New Roman" w:cs="Times New Roman"/>
          <w:sz w:val="24"/>
          <w:szCs w:val="24"/>
        </w:rPr>
        <w:t xml:space="preserve">, A. (2017). Individual development plans as governance tools–Changed governance of teachers’ work. </w:t>
      </w:r>
      <w:r w:rsidRPr="00E55CF7">
        <w:rPr>
          <w:rFonts w:eastAsia="Times New Roman" w:cs="Times New Roman"/>
          <w:i/>
          <w:iCs/>
          <w:sz w:val="24"/>
          <w:szCs w:val="24"/>
        </w:rPr>
        <w:t>Scandinavian journal of educational research</w:t>
      </w:r>
      <w:r w:rsidRPr="00E55CF7">
        <w:rPr>
          <w:rFonts w:eastAsia="Times New Roman" w:cs="Times New Roman"/>
          <w:sz w:val="24"/>
          <w:szCs w:val="24"/>
        </w:rPr>
        <w:t xml:space="preserve">, </w:t>
      </w:r>
      <w:r w:rsidRPr="00E55CF7">
        <w:rPr>
          <w:rFonts w:eastAsia="Times New Roman" w:cs="Times New Roman"/>
          <w:i/>
          <w:iCs/>
          <w:sz w:val="24"/>
          <w:szCs w:val="24"/>
        </w:rPr>
        <w:t>61</w:t>
      </w:r>
      <w:r w:rsidRPr="00E55CF7">
        <w:rPr>
          <w:rFonts w:eastAsia="Times New Roman" w:cs="Times New Roman"/>
          <w:sz w:val="24"/>
          <w:szCs w:val="24"/>
        </w:rPr>
        <w:t>(6), 689-700.</w:t>
      </w:r>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Prokop, V., &amp; Stejskal, J. (2017). Different approaches to managing innovation activities: An analysis of strong, moderate, and modest innovators. </w:t>
      </w:r>
      <w:r w:rsidRPr="00E55CF7">
        <w:rPr>
          <w:rFonts w:eastAsia="Times New Roman" w:cs="Times New Roman"/>
          <w:i/>
          <w:iCs/>
          <w:sz w:val="24"/>
          <w:szCs w:val="24"/>
        </w:rPr>
        <w:t>Engineering Economics</w:t>
      </w:r>
      <w:r w:rsidRPr="00E55CF7">
        <w:rPr>
          <w:rFonts w:eastAsia="Times New Roman" w:cs="Times New Roman"/>
          <w:sz w:val="24"/>
          <w:szCs w:val="24"/>
        </w:rPr>
        <w:t xml:space="preserve">, </w:t>
      </w:r>
      <w:r w:rsidRPr="00E55CF7">
        <w:rPr>
          <w:rFonts w:eastAsia="Times New Roman" w:cs="Times New Roman"/>
          <w:i/>
          <w:iCs/>
          <w:sz w:val="24"/>
          <w:szCs w:val="24"/>
        </w:rPr>
        <w:t>28</w:t>
      </w:r>
      <w:r w:rsidRPr="00E55CF7">
        <w:rPr>
          <w:rFonts w:eastAsia="Times New Roman" w:cs="Times New Roman"/>
          <w:sz w:val="24"/>
          <w:szCs w:val="24"/>
        </w:rPr>
        <w:t>(1), 47-55.</w:t>
      </w:r>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Sartori, R., </w:t>
      </w:r>
      <w:proofErr w:type="spellStart"/>
      <w:r w:rsidRPr="00E55CF7">
        <w:rPr>
          <w:rFonts w:eastAsia="Times New Roman" w:cs="Times New Roman"/>
          <w:sz w:val="24"/>
          <w:szCs w:val="24"/>
        </w:rPr>
        <w:t>Costantini</w:t>
      </w:r>
      <w:proofErr w:type="spellEnd"/>
      <w:r w:rsidRPr="00E55CF7">
        <w:rPr>
          <w:rFonts w:eastAsia="Times New Roman" w:cs="Times New Roman"/>
          <w:sz w:val="24"/>
          <w:szCs w:val="24"/>
        </w:rPr>
        <w:t xml:space="preserve">, A., Ceschi, A., &amp; </w:t>
      </w:r>
      <w:proofErr w:type="spellStart"/>
      <w:r w:rsidRPr="00E55CF7">
        <w:rPr>
          <w:rFonts w:eastAsia="Times New Roman" w:cs="Times New Roman"/>
          <w:sz w:val="24"/>
          <w:szCs w:val="24"/>
        </w:rPr>
        <w:t>Tommasi</w:t>
      </w:r>
      <w:proofErr w:type="spellEnd"/>
      <w:r w:rsidRPr="00E55CF7">
        <w:rPr>
          <w:rFonts w:eastAsia="Times New Roman" w:cs="Times New Roman"/>
          <w:sz w:val="24"/>
          <w:szCs w:val="24"/>
        </w:rPr>
        <w:t xml:space="preserve">, F. (2018). How do you manage change in organizations? Training, development, innovation, and their relationships. </w:t>
      </w:r>
      <w:r w:rsidRPr="00E55CF7">
        <w:rPr>
          <w:rFonts w:eastAsia="Times New Roman" w:cs="Times New Roman"/>
          <w:i/>
          <w:iCs/>
          <w:sz w:val="24"/>
          <w:szCs w:val="24"/>
        </w:rPr>
        <w:t>Frontiers in psychology</w:t>
      </w:r>
      <w:r w:rsidRPr="00E55CF7">
        <w:rPr>
          <w:rFonts w:eastAsia="Times New Roman" w:cs="Times New Roman"/>
          <w:sz w:val="24"/>
          <w:szCs w:val="24"/>
        </w:rPr>
        <w:t xml:space="preserve">, </w:t>
      </w:r>
      <w:r w:rsidRPr="00E55CF7">
        <w:rPr>
          <w:rFonts w:eastAsia="Times New Roman" w:cs="Times New Roman"/>
          <w:i/>
          <w:iCs/>
          <w:sz w:val="24"/>
          <w:szCs w:val="24"/>
        </w:rPr>
        <w:t>9</w:t>
      </w:r>
      <w:r w:rsidRPr="00E55CF7">
        <w:rPr>
          <w:rFonts w:eastAsia="Times New Roman" w:cs="Times New Roman"/>
          <w:sz w:val="24"/>
          <w:szCs w:val="24"/>
        </w:rPr>
        <w:t>, 313.</w:t>
      </w:r>
    </w:p>
    <w:p w:rsidR="00E6165F" w:rsidRPr="00E6165F" w:rsidRDefault="00374C75" w:rsidP="00E6165F">
      <w:pPr>
        <w:spacing w:line="360" w:lineRule="auto"/>
        <w:jc w:val="both"/>
        <w:rPr>
          <w:sz w:val="24"/>
          <w:lang w:val="en-GB"/>
        </w:rPr>
      </w:pPr>
      <w:r w:rsidRPr="00E55CF7">
        <w:rPr>
          <w:rFonts w:eastAsia="Times New Roman" w:cs="Times New Roman"/>
          <w:sz w:val="24"/>
          <w:szCs w:val="24"/>
        </w:rPr>
        <w:lastRenderedPageBreak/>
        <w:t xml:space="preserve">Sarwar, F., Rahman, S. A. B., &amp; Abdul, P. (2017). Psychological Capital, a Unique Resource to Develop Effective Managers; Relationship with Creativity, Achievement Motivation and Stress. </w:t>
      </w:r>
      <w:r w:rsidRPr="00E55CF7">
        <w:rPr>
          <w:rFonts w:eastAsia="Times New Roman" w:cs="Times New Roman"/>
          <w:i/>
          <w:iCs/>
          <w:sz w:val="24"/>
          <w:szCs w:val="24"/>
        </w:rPr>
        <w:t>Advanced Science Letters</w:t>
      </w:r>
      <w:r w:rsidRPr="00E55CF7">
        <w:rPr>
          <w:rFonts w:eastAsia="Times New Roman" w:cs="Times New Roman"/>
          <w:sz w:val="24"/>
          <w:szCs w:val="24"/>
        </w:rPr>
        <w:t xml:space="preserve">, </w:t>
      </w:r>
      <w:r w:rsidRPr="00E55CF7">
        <w:rPr>
          <w:rFonts w:eastAsia="Times New Roman" w:cs="Times New Roman"/>
          <w:i/>
          <w:iCs/>
          <w:sz w:val="24"/>
          <w:szCs w:val="24"/>
        </w:rPr>
        <w:t>23</w:t>
      </w:r>
      <w:r w:rsidRPr="00E55CF7">
        <w:rPr>
          <w:rFonts w:eastAsia="Times New Roman" w:cs="Times New Roman"/>
          <w:sz w:val="24"/>
          <w:szCs w:val="24"/>
        </w:rPr>
        <w:t>(9), 8598-8602.</w:t>
      </w:r>
    </w:p>
    <w:p w:rsidR="00E6165F" w:rsidRPr="00E55CF7" w:rsidRDefault="00374C75" w:rsidP="00E6165F">
      <w:pPr>
        <w:spacing w:after="0" w:line="360" w:lineRule="auto"/>
        <w:jc w:val="both"/>
        <w:rPr>
          <w:rFonts w:eastAsia="Times New Roman" w:cs="Times New Roman"/>
          <w:sz w:val="24"/>
          <w:szCs w:val="24"/>
        </w:rPr>
      </w:pPr>
      <w:r w:rsidRPr="00E55CF7">
        <w:rPr>
          <w:rFonts w:eastAsia="Times New Roman" w:cs="Times New Roman"/>
          <w:sz w:val="24"/>
          <w:szCs w:val="24"/>
        </w:rPr>
        <w:t xml:space="preserve">Taiwo, A. A., &amp; </w:t>
      </w:r>
      <w:proofErr w:type="spellStart"/>
      <w:r w:rsidRPr="00E55CF7">
        <w:rPr>
          <w:rFonts w:eastAsia="Times New Roman" w:cs="Times New Roman"/>
          <w:sz w:val="24"/>
          <w:szCs w:val="24"/>
        </w:rPr>
        <w:t>Omojaro</w:t>
      </w:r>
      <w:proofErr w:type="spellEnd"/>
      <w:r w:rsidRPr="00E55CF7">
        <w:rPr>
          <w:rFonts w:eastAsia="Times New Roman" w:cs="Times New Roman"/>
          <w:sz w:val="24"/>
          <w:szCs w:val="24"/>
        </w:rPr>
        <w:t>, A. O. (2019). Performance Management and Employee Development.</w:t>
      </w:r>
    </w:p>
    <w:sectPr w:rsidR="00E6165F" w:rsidRPr="00E55CF7" w:rsidSect="000607B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19A" w:rsidRDefault="00B4719A" w:rsidP="00881B1A">
      <w:pPr>
        <w:spacing w:after="0" w:line="240" w:lineRule="auto"/>
      </w:pPr>
      <w:r>
        <w:separator/>
      </w:r>
    </w:p>
  </w:endnote>
  <w:endnote w:type="continuationSeparator" w:id="0">
    <w:p w:rsidR="00B4719A" w:rsidRDefault="00B4719A" w:rsidP="00881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778447"/>
      <w:docPartObj>
        <w:docPartGallery w:val="Page Numbers (Bottom of Page)"/>
        <w:docPartUnique/>
      </w:docPartObj>
    </w:sdtPr>
    <w:sdtEndPr/>
    <w:sdtContent>
      <w:p w:rsidR="009306E6" w:rsidRDefault="00881B1A">
        <w:pPr>
          <w:pStyle w:val="Footer"/>
          <w:jc w:val="right"/>
        </w:pPr>
        <w:r>
          <w:fldChar w:fldCharType="begin"/>
        </w:r>
        <w:r w:rsidR="00374C75">
          <w:instrText xml:space="preserve"> PAGE   \* MERGEFORMAT </w:instrText>
        </w:r>
        <w:r>
          <w:fldChar w:fldCharType="separate"/>
        </w:r>
        <w:r w:rsidR="005B4E23">
          <w:rPr>
            <w:noProof/>
          </w:rPr>
          <w:t>1</w:t>
        </w:r>
        <w:r>
          <w:rPr>
            <w:noProof/>
          </w:rPr>
          <w:fldChar w:fldCharType="end"/>
        </w:r>
      </w:p>
    </w:sdtContent>
  </w:sdt>
  <w:p w:rsidR="009306E6" w:rsidRDefault="00930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19A" w:rsidRDefault="00B4719A" w:rsidP="00881B1A">
      <w:pPr>
        <w:spacing w:after="0" w:line="240" w:lineRule="auto"/>
      </w:pPr>
      <w:r>
        <w:separator/>
      </w:r>
    </w:p>
  </w:footnote>
  <w:footnote w:type="continuationSeparator" w:id="0">
    <w:p w:rsidR="00B4719A" w:rsidRDefault="00B4719A" w:rsidP="00881B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FCE"/>
    <w:rsid w:val="00005169"/>
    <w:rsid w:val="00023498"/>
    <w:rsid w:val="00052B19"/>
    <w:rsid w:val="000607BB"/>
    <w:rsid w:val="000A0C19"/>
    <w:rsid w:val="000A1FBE"/>
    <w:rsid w:val="000A5A21"/>
    <w:rsid w:val="000D106B"/>
    <w:rsid w:val="000F321D"/>
    <w:rsid w:val="00112E5F"/>
    <w:rsid w:val="001164F1"/>
    <w:rsid w:val="00170162"/>
    <w:rsid w:val="00171F41"/>
    <w:rsid w:val="00174F1D"/>
    <w:rsid w:val="001A5E09"/>
    <w:rsid w:val="001B5264"/>
    <w:rsid w:val="001B5902"/>
    <w:rsid w:val="001D7F1C"/>
    <w:rsid w:val="001E60C1"/>
    <w:rsid w:val="001E620A"/>
    <w:rsid w:val="002254A7"/>
    <w:rsid w:val="00237D5A"/>
    <w:rsid w:val="002430DA"/>
    <w:rsid w:val="00244C5B"/>
    <w:rsid w:val="00262216"/>
    <w:rsid w:val="00267C0A"/>
    <w:rsid w:val="00270F7B"/>
    <w:rsid w:val="002730A7"/>
    <w:rsid w:val="00280950"/>
    <w:rsid w:val="00295B1F"/>
    <w:rsid w:val="002A3F04"/>
    <w:rsid w:val="002A523D"/>
    <w:rsid w:val="002B2D93"/>
    <w:rsid w:val="002B4D94"/>
    <w:rsid w:val="002B52CD"/>
    <w:rsid w:val="002B6542"/>
    <w:rsid w:val="002C2C66"/>
    <w:rsid w:val="002C54D1"/>
    <w:rsid w:val="002E0747"/>
    <w:rsid w:val="002E2219"/>
    <w:rsid w:val="002E4DF4"/>
    <w:rsid w:val="00313CE2"/>
    <w:rsid w:val="00320459"/>
    <w:rsid w:val="00323630"/>
    <w:rsid w:val="00331DB0"/>
    <w:rsid w:val="003377BF"/>
    <w:rsid w:val="00342C9E"/>
    <w:rsid w:val="0037399B"/>
    <w:rsid w:val="00374C75"/>
    <w:rsid w:val="0039549C"/>
    <w:rsid w:val="00396EF5"/>
    <w:rsid w:val="003A46B8"/>
    <w:rsid w:val="003C2FB1"/>
    <w:rsid w:val="003E00B4"/>
    <w:rsid w:val="003E2EE1"/>
    <w:rsid w:val="003F0506"/>
    <w:rsid w:val="003F3379"/>
    <w:rsid w:val="00401BB5"/>
    <w:rsid w:val="00406A5C"/>
    <w:rsid w:val="0044668F"/>
    <w:rsid w:val="004635AD"/>
    <w:rsid w:val="004673DC"/>
    <w:rsid w:val="00483352"/>
    <w:rsid w:val="004B0B9E"/>
    <w:rsid w:val="004D262A"/>
    <w:rsid w:val="004F56E4"/>
    <w:rsid w:val="004F7507"/>
    <w:rsid w:val="005043E8"/>
    <w:rsid w:val="0050490F"/>
    <w:rsid w:val="0051745E"/>
    <w:rsid w:val="0051768C"/>
    <w:rsid w:val="005366FE"/>
    <w:rsid w:val="005369CB"/>
    <w:rsid w:val="005533A5"/>
    <w:rsid w:val="005570FC"/>
    <w:rsid w:val="005621FA"/>
    <w:rsid w:val="00564841"/>
    <w:rsid w:val="00575C68"/>
    <w:rsid w:val="00576F7F"/>
    <w:rsid w:val="005A2C63"/>
    <w:rsid w:val="005A7AD5"/>
    <w:rsid w:val="005B4E23"/>
    <w:rsid w:val="005C64AB"/>
    <w:rsid w:val="005D24A3"/>
    <w:rsid w:val="005E77C4"/>
    <w:rsid w:val="005F60A4"/>
    <w:rsid w:val="00607D9E"/>
    <w:rsid w:val="00613910"/>
    <w:rsid w:val="006155DE"/>
    <w:rsid w:val="00617073"/>
    <w:rsid w:val="0062007C"/>
    <w:rsid w:val="00630540"/>
    <w:rsid w:val="0063355C"/>
    <w:rsid w:val="00636B5A"/>
    <w:rsid w:val="006378CE"/>
    <w:rsid w:val="00651373"/>
    <w:rsid w:val="006610E7"/>
    <w:rsid w:val="00661C6C"/>
    <w:rsid w:val="00666888"/>
    <w:rsid w:val="00675089"/>
    <w:rsid w:val="0067767A"/>
    <w:rsid w:val="006A50BB"/>
    <w:rsid w:val="006A5195"/>
    <w:rsid w:val="006B2C84"/>
    <w:rsid w:val="006C5D20"/>
    <w:rsid w:val="006D0C57"/>
    <w:rsid w:val="006D6BBE"/>
    <w:rsid w:val="006E02F7"/>
    <w:rsid w:val="0070041F"/>
    <w:rsid w:val="00710378"/>
    <w:rsid w:val="00717E0B"/>
    <w:rsid w:val="00732A82"/>
    <w:rsid w:val="00740786"/>
    <w:rsid w:val="0074122A"/>
    <w:rsid w:val="007415EF"/>
    <w:rsid w:val="00742FF2"/>
    <w:rsid w:val="00751F7C"/>
    <w:rsid w:val="007525C0"/>
    <w:rsid w:val="00753E45"/>
    <w:rsid w:val="007673B4"/>
    <w:rsid w:val="00776038"/>
    <w:rsid w:val="0078340A"/>
    <w:rsid w:val="007835AD"/>
    <w:rsid w:val="00790740"/>
    <w:rsid w:val="00793AD1"/>
    <w:rsid w:val="007A0876"/>
    <w:rsid w:val="007A1181"/>
    <w:rsid w:val="007A575F"/>
    <w:rsid w:val="007B262E"/>
    <w:rsid w:val="007B2ED9"/>
    <w:rsid w:val="007B7B5C"/>
    <w:rsid w:val="007D2512"/>
    <w:rsid w:val="007D2BF9"/>
    <w:rsid w:val="007D36A3"/>
    <w:rsid w:val="007D7D0A"/>
    <w:rsid w:val="007E2191"/>
    <w:rsid w:val="007E63B7"/>
    <w:rsid w:val="007E7ECC"/>
    <w:rsid w:val="007F1134"/>
    <w:rsid w:val="007F1C35"/>
    <w:rsid w:val="007F2726"/>
    <w:rsid w:val="008018AF"/>
    <w:rsid w:val="00814181"/>
    <w:rsid w:val="00817225"/>
    <w:rsid w:val="0082071B"/>
    <w:rsid w:val="008256F7"/>
    <w:rsid w:val="00864C9D"/>
    <w:rsid w:val="00864FCE"/>
    <w:rsid w:val="00881B1A"/>
    <w:rsid w:val="00890CB5"/>
    <w:rsid w:val="0089399F"/>
    <w:rsid w:val="00896FD8"/>
    <w:rsid w:val="008B1C2E"/>
    <w:rsid w:val="008B63A3"/>
    <w:rsid w:val="008C1644"/>
    <w:rsid w:val="008E6495"/>
    <w:rsid w:val="008F2427"/>
    <w:rsid w:val="00907AA8"/>
    <w:rsid w:val="009119DA"/>
    <w:rsid w:val="0091225D"/>
    <w:rsid w:val="00917A3D"/>
    <w:rsid w:val="0092149D"/>
    <w:rsid w:val="009306E6"/>
    <w:rsid w:val="0095015C"/>
    <w:rsid w:val="009548BA"/>
    <w:rsid w:val="00965CE9"/>
    <w:rsid w:val="00976139"/>
    <w:rsid w:val="009831B9"/>
    <w:rsid w:val="00985E8A"/>
    <w:rsid w:val="0099492B"/>
    <w:rsid w:val="009A5C5D"/>
    <w:rsid w:val="009C1003"/>
    <w:rsid w:val="009E70D8"/>
    <w:rsid w:val="009F27F0"/>
    <w:rsid w:val="009F7998"/>
    <w:rsid w:val="00A23B3A"/>
    <w:rsid w:val="00A23EDA"/>
    <w:rsid w:val="00A36429"/>
    <w:rsid w:val="00A36FC8"/>
    <w:rsid w:val="00A41FDB"/>
    <w:rsid w:val="00A4449C"/>
    <w:rsid w:val="00A47066"/>
    <w:rsid w:val="00A57B3B"/>
    <w:rsid w:val="00A6119D"/>
    <w:rsid w:val="00A71F52"/>
    <w:rsid w:val="00A8108A"/>
    <w:rsid w:val="00A84642"/>
    <w:rsid w:val="00A927CA"/>
    <w:rsid w:val="00A928AC"/>
    <w:rsid w:val="00AA725C"/>
    <w:rsid w:val="00AA7EE7"/>
    <w:rsid w:val="00AB2177"/>
    <w:rsid w:val="00AC5EEE"/>
    <w:rsid w:val="00AE114D"/>
    <w:rsid w:val="00AE2A10"/>
    <w:rsid w:val="00AE2CCC"/>
    <w:rsid w:val="00AF1460"/>
    <w:rsid w:val="00AF2560"/>
    <w:rsid w:val="00B004AD"/>
    <w:rsid w:val="00B2034C"/>
    <w:rsid w:val="00B31B56"/>
    <w:rsid w:val="00B448BF"/>
    <w:rsid w:val="00B4719A"/>
    <w:rsid w:val="00B52632"/>
    <w:rsid w:val="00B87E15"/>
    <w:rsid w:val="00BA12CF"/>
    <w:rsid w:val="00BC01C6"/>
    <w:rsid w:val="00BC383B"/>
    <w:rsid w:val="00BC471F"/>
    <w:rsid w:val="00BC5FBD"/>
    <w:rsid w:val="00BD40F2"/>
    <w:rsid w:val="00BD5D69"/>
    <w:rsid w:val="00BE683F"/>
    <w:rsid w:val="00C15859"/>
    <w:rsid w:val="00C24038"/>
    <w:rsid w:val="00C309AC"/>
    <w:rsid w:val="00C43D0E"/>
    <w:rsid w:val="00C45CA6"/>
    <w:rsid w:val="00C5249A"/>
    <w:rsid w:val="00C834B4"/>
    <w:rsid w:val="00C87D81"/>
    <w:rsid w:val="00C94645"/>
    <w:rsid w:val="00CA511B"/>
    <w:rsid w:val="00CA7822"/>
    <w:rsid w:val="00CB1AB8"/>
    <w:rsid w:val="00CB22AB"/>
    <w:rsid w:val="00CD7F1E"/>
    <w:rsid w:val="00CE6FC7"/>
    <w:rsid w:val="00D10955"/>
    <w:rsid w:val="00D378B7"/>
    <w:rsid w:val="00D378CD"/>
    <w:rsid w:val="00D40AF0"/>
    <w:rsid w:val="00D613C2"/>
    <w:rsid w:val="00D9156E"/>
    <w:rsid w:val="00D9219A"/>
    <w:rsid w:val="00D9554A"/>
    <w:rsid w:val="00D975C3"/>
    <w:rsid w:val="00DC53F0"/>
    <w:rsid w:val="00DD1C53"/>
    <w:rsid w:val="00DD7E7F"/>
    <w:rsid w:val="00DE28A9"/>
    <w:rsid w:val="00DE6BD9"/>
    <w:rsid w:val="00DE720B"/>
    <w:rsid w:val="00DF099D"/>
    <w:rsid w:val="00DF1A4E"/>
    <w:rsid w:val="00DF4822"/>
    <w:rsid w:val="00E100B6"/>
    <w:rsid w:val="00E13383"/>
    <w:rsid w:val="00E27360"/>
    <w:rsid w:val="00E32E12"/>
    <w:rsid w:val="00E3337E"/>
    <w:rsid w:val="00E33C9A"/>
    <w:rsid w:val="00E35ABA"/>
    <w:rsid w:val="00E35B40"/>
    <w:rsid w:val="00E425BB"/>
    <w:rsid w:val="00E51A36"/>
    <w:rsid w:val="00E5575C"/>
    <w:rsid w:val="00E55CF7"/>
    <w:rsid w:val="00E6165F"/>
    <w:rsid w:val="00E70377"/>
    <w:rsid w:val="00E82692"/>
    <w:rsid w:val="00E82CD9"/>
    <w:rsid w:val="00E87A26"/>
    <w:rsid w:val="00E97C8B"/>
    <w:rsid w:val="00EA2964"/>
    <w:rsid w:val="00EB3065"/>
    <w:rsid w:val="00EC4CD2"/>
    <w:rsid w:val="00EC7BFB"/>
    <w:rsid w:val="00EE4774"/>
    <w:rsid w:val="00EF0DD4"/>
    <w:rsid w:val="00EF7AC9"/>
    <w:rsid w:val="00F04E29"/>
    <w:rsid w:val="00F140A4"/>
    <w:rsid w:val="00F17F54"/>
    <w:rsid w:val="00F3193E"/>
    <w:rsid w:val="00F34EF2"/>
    <w:rsid w:val="00F413C0"/>
    <w:rsid w:val="00F52AEE"/>
    <w:rsid w:val="00F54B0B"/>
    <w:rsid w:val="00F54C05"/>
    <w:rsid w:val="00F640B3"/>
    <w:rsid w:val="00F64E82"/>
    <w:rsid w:val="00F80E1C"/>
    <w:rsid w:val="00F83F91"/>
    <w:rsid w:val="00F9044B"/>
    <w:rsid w:val="00F94461"/>
    <w:rsid w:val="00FA045B"/>
    <w:rsid w:val="00FA78E3"/>
    <w:rsid w:val="00FB10D4"/>
    <w:rsid w:val="00FB3618"/>
    <w:rsid w:val="00FC76E8"/>
    <w:rsid w:val="00FD1A43"/>
    <w:rsid w:val="00FD242D"/>
    <w:rsid w:val="00FD5BAD"/>
    <w:rsid w:val="00FE171B"/>
    <w:rsid w:val="00FE4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4C349"/>
  <w15:docId w15:val="{4F38F9A3-A9D8-4CA4-A00F-2580826C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7BB"/>
  </w:style>
  <w:style w:type="paragraph" w:styleId="Heading1">
    <w:name w:val="heading 1"/>
    <w:basedOn w:val="Normal"/>
    <w:next w:val="Normal"/>
    <w:link w:val="Heading1Char"/>
    <w:uiPriority w:val="9"/>
    <w:qFormat/>
    <w:rsid w:val="00BC47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340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64F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4FC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8E64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6495"/>
  </w:style>
  <w:style w:type="paragraph" w:styleId="Footer">
    <w:name w:val="footer"/>
    <w:basedOn w:val="Normal"/>
    <w:link w:val="FooterChar"/>
    <w:uiPriority w:val="99"/>
    <w:unhideWhenUsed/>
    <w:rsid w:val="008E64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495"/>
  </w:style>
  <w:style w:type="character" w:customStyle="1" w:styleId="Heading1Char">
    <w:name w:val="Heading 1 Char"/>
    <w:basedOn w:val="DefaultParagraphFont"/>
    <w:link w:val="Heading1"/>
    <w:uiPriority w:val="9"/>
    <w:rsid w:val="00BC471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340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F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7F0"/>
    <w:rPr>
      <w:rFonts w:ascii="Tahoma" w:hAnsi="Tahoma" w:cs="Tahoma"/>
      <w:sz w:val="16"/>
      <w:szCs w:val="16"/>
    </w:rPr>
  </w:style>
  <w:style w:type="paragraph" w:styleId="Caption">
    <w:name w:val="caption"/>
    <w:basedOn w:val="Normal"/>
    <w:next w:val="Normal"/>
    <w:uiPriority w:val="35"/>
    <w:unhideWhenUsed/>
    <w:qFormat/>
    <w:rsid w:val="009F27F0"/>
    <w:pPr>
      <w:spacing w:line="240" w:lineRule="auto"/>
    </w:pPr>
    <w:rPr>
      <w:b/>
      <w:bCs/>
      <w:color w:val="4F81BD" w:themeColor="accent1"/>
      <w:sz w:val="18"/>
      <w:szCs w:val="18"/>
    </w:rPr>
  </w:style>
  <w:style w:type="table" w:styleId="TableGrid">
    <w:name w:val="Table Grid"/>
    <w:basedOn w:val="TableNormal"/>
    <w:uiPriority w:val="59"/>
    <w:rsid w:val="008172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1-Accent3">
    <w:name w:val="Medium Shading 1 Accent 3"/>
    <w:basedOn w:val="TableNormal"/>
    <w:uiPriority w:val="63"/>
    <w:rsid w:val="008B1C2E"/>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32E1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Hyperlink">
    <w:name w:val="Hyperlink"/>
    <w:basedOn w:val="DefaultParagraphFont"/>
    <w:uiPriority w:val="99"/>
    <w:unhideWhenUsed/>
    <w:rsid w:val="00E6165F"/>
    <w:rPr>
      <w:color w:val="0000FF" w:themeColor="hyperlink"/>
      <w:u w:val="single"/>
    </w:rPr>
  </w:style>
  <w:style w:type="paragraph" w:styleId="TOCHeading">
    <w:name w:val="TOC Heading"/>
    <w:basedOn w:val="Heading1"/>
    <w:next w:val="Normal"/>
    <w:uiPriority w:val="39"/>
    <w:semiHidden/>
    <w:unhideWhenUsed/>
    <w:qFormat/>
    <w:rsid w:val="005B4E23"/>
    <w:pPr>
      <w:outlineLvl w:val="9"/>
    </w:pPr>
  </w:style>
  <w:style w:type="paragraph" w:styleId="TOC1">
    <w:name w:val="toc 1"/>
    <w:basedOn w:val="Normal"/>
    <w:next w:val="Normal"/>
    <w:autoRedefine/>
    <w:uiPriority w:val="39"/>
    <w:unhideWhenUsed/>
    <w:rsid w:val="007F2726"/>
    <w:pPr>
      <w:tabs>
        <w:tab w:val="right" w:leader="dot" w:pos="9350"/>
      </w:tabs>
      <w:spacing w:after="100" w:line="360" w:lineRule="auto"/>
    </w:pPr>
  </w:style>
  <w:style w:type="paragraph" w:styleId="TOC2">
    <w:name w:val="toc 2"/>
    <w:basedOn w:val="Normal"/>
    <w:next w:val="Normal"/>
    <w:autoRedefine/>
    <w:uiPriority w:val="39"/>
    <w:unhideWhenUsed/>
    <w:rsid w:val="005B4E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en-in/about/"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2511E-9383-4E4D-B56A-C766FCC73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2991</Words>
  <Characters>17055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Gheorghe Albu (1813898)</cp:lastModifiedBy>
  <cp:revision>2</cp:revision>
  <dcterms:created xsi:type="dcterms:W3CDTF">2020-08-24T22:05:00Z</dcterms:created>
  <dcterms:modified xsi:type="dcterms:W3CDTF">2020-08-24T22:05:00Z</dcterms:modified>
</cp:coreProperties>
</file>