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4BF7C" w14:textId="77777777" w:rsidR="00E31F1B" w:rsidRDefault="00E31F1B" w:rsidP="00E31F1B">
      <w:pPr>
        <w:keepNext/>
        <w:keepLines/>
        <w:spacing w:before="240" w:after="60" w:line="480" w:lineRule="auto"/>
        <w:jc w:val="center"/>
        <w:rPr>
          <w:rFonts w:ascii="Arial" w:hAnsi="Arial" w:cs="Arial"/>
          <w:b/>
          <w:lang w:val="en-US" w:eastAsia="en-US"/>
        </w:rPr>
      </w:pPr>
      <w:r w:rsidRPr="00E31F1B">
        <w:rPr>
          <w:rFonts w:ascii="Arial" w:hAnsi="Arial" w:cs="Arial"/>
          <w:b/>
          <w:noProof/>
          <w:color w:val="222222"/>
          <w:sz w:val="32"/>
          <w:szCs w:val="32"/>
        </w:rPr>
        <w:drawing>
          <wp:inline distT="0" distB="0" distL="0" distR="0" wp14:anchorId="582B172B" wp14:editId="0824A51D">
            <wp:extent cx="2711450" cy="897207"/>
            <wp:effectExtent l="0" t="0" r="0" b="0"/>
            <wp:docPr id="150935847" name="Picture 15093584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28137" cy="902729"/>
                    </a:xfrm>
                    <a:prstGeom prst="rect">
                      <a:avLst/>
                    </a:prstGeom>
                    <a:noFill/>
                    <a:ln>
                      <a:noFill/>
                    </a:ln>
                  </pic:spPr>
                </pic:pic>
              </a:graphicData>
            </a:graphic>
          </wp:inline>
        </w:drawing>
      </w:r>
    </w:p>
    <w:p w14:paraId="70CC8FC3" w14:textId="77777777" w:rsidR="00E31F1B" w:rsidRPr="00E31F1B" w:rsidRDefault="00E31F1B" w:rsidP="00E31F1B">
      <w:pPr>
        <w:keepNext/>
        <w:keepLines/>
        <w:spacing w:before="240" w:after="60" w:line="480" w:lineRule="auto"/>
        <w:jc w:val="center"/>
        <w:rPr>
          <w:rFonts w:ascii="Arial" w:hAnsi="Arial" w:cs="Arial"/>
          <w:b/>
          <w:lang w:val="en-US" w:eastAsia="en-US"/>
        </w:rPr>
      </w:pPr>
    </w:p>
    <w:p w14:paraId="34974038" w14:textId="39EEF99E" w:rsidR="00E31F1B" w:rsidRDefault="00E31F1B" w:rsidP="00E31F1B">
      <w:pPr>
        <w:spacing w:before="0" w:after="0"/>
        <w:jc w:val="center"/>
        <w:rPr>
          <w:rFonts w:ascii="Arial" w:eastAsia="Arial" w:hAnsi="Arial" w:cs="Arial"/>
          <w:b/>
          <w:noProof/>
          <w:sz w:val="32"/>
          <w:szCs w:val="32"/>
          <w:lang w:eastAsia="en-US"/>
        </w:rPr>
      </w:pPr>
      <w:r w:rsidRPr="00E31F1B">
        <w:rPr>
          <w:rFonts w:ascii="Arial" w:eastAsia="Arial" w:hAnsi="Arial" w:cs="Arial"/>
          <w:b/>
          <w:noProof/>
          <w:sz w:val="32"/>
          <w:szCs w:val="32"/>
          <w:lang w:eastAsia="en-US"/>
        </w:rPr>
        <w:t>BA (HONS) LEADERSHIP AND MANAGEMENT SKILLS FOR THE WORKPLACE</w:t>
      </w:r>
    </w:p>
    <w:p w14:paraId="0233348B" w14:textId="77777777" w:rsidR="00E31F1B" w:rsidRPr="00E31F1B" w:rsidRDefault="00E31F1B" w:rsidP="00E31F1B">
      <w:pPr>
        <w:spacing w:before="0" w:after="0"/>
        <w:jc w:val="center"/>
        <w:rPr>
          <w:rFonts w:ascii="Arial" w:eastAsia="Arial" w:hAnsi="Arial" w:cs="Arial"/>
          <w:b/>
          <w:noProof/>
          <w:sz w:val="32"/>
          <w:szCs w:val="32"/>
          <w:lang w:eastAsia="en-US"/>
        </w:rPr>
      </w:pPr>
    </w:p>
    <w:p w14:paraId="298774BE" w14:textId="13813E00" w:rsidR="00E31F1B" w:rsidRPr="00E31F1B" w:rsidRDefault="00E31F1B" w:rsidP="00E31F1B">
      <w:pPr>
        <w:keepNext/>
        <w:keepLines/>
        <w:spacing w:before="240" w:after="60" w:line="480" w:lineRule="auto"/>
        <w:jc w:val="center"/>
        <w:rPr>
          <w:rFonts w:ascii="Arial" w:hAnsi="Arial" w:cs="Arial"/>
          <w:b/>
          <w:color w:val="000000" w:themeColor="text1"/>
          <w:sz w:val="32"/>
          <w:szCs w:val="32"/>
        </w:rPr>
      </w:pPr>
      <w:r w:rsidRPr="00E31F1B">
        <w:rPr>
          <w:rFonts w:ascii="Arial" w:hAnsi="Arial" w:cs="Arial"/>
          <w:b/>
          <w:sz w:val="32"/>
          <w:szCs w:val="32"/>
          <w:lang w:val="en-US" w:eastAsia="en-US"/>
        </w:rPr>
        <w:t xml:space="preserve">Module name: </w:t>
      </w:r>
      <w:r w:rsidRPr="00E31F1B">
        <w:rPr>
          <w:rFonts w:ascii="Arial" w:eastAsia="Arial" w:hAnsi="Arial" w:cs="Arial"/>
          <w:b/>
          <w:sz w:val="36"/>
          <w:szCs w:val="36"/>
        </w:rPr>
        <w:t>BMSW610</w:t>
      </w:r>
      <w:r>
        <w:rPr>
          <w:rFonts w:ascii="Arial" w:eastAsia="Arial" w:hAnsi="Arial" w:cs="Arial"/>
          <w:b/>
          <w:sz w:val="36"/>
          <w:szCs w:val="36"/>
        </w:rPr>
        <w:t>5</w:t>
      </w:r>
      <w:r w:rsidRPr="00E31F1B">
        <w:rPr>
          <w:rFonts w:ascii="Arial" w:hAnsi="Arial" w:cs="Arial"/>
          <w:b/>
          <w:color w:val="000000" w:themeColor="text1"/>
          <w:sz w:val="32"/>
          <w:szCs w:val="32"/>
        </w:rPr>
        <w:t xml:space="preserve"> (FEBRUARY 2024)</w:t>
      </w:r>
    </w:p>
    <w:p w14:paraId="42C8348E" w14:textId="1FEAEDA1" w:rsidR="00E31F1B" w:rsidRPr="00E31F1B" w:rsidRDefault="00E31F1B" w:rsidP="00E31F1B">
      <w:pPr>
        <w:keepNext/>
        <w:keepLines/>
        <w:spacing w:before="240" w:after="60" w:line="480" w:lineRule="auto"/>
        <w:jc w:val="center"/>
        <w:rPr>
          <w:rFonts w:ascii="Arial" w:eastAsia="Arial" w:hAnsi="Arial" w:cs="Arial"/>
          <w:color w:val="222222"/>
          <w:sz w:val="22"/>
          <w:szCs w:val="22"/>
        </w:rPr>
      </w:pPr>
      <w:r w:rsidRPr="00E31F1B">
        <w:rPr>
          <w:rFonts w:ascii="Arial" w:hAnsi="Arial" w:cs="Arial"/>
          <w:b/>
          <w:lang w:val="en-US" w:eastAsia="en-US"/>
        </w:rPr>
        <w:t>TITLE</w:t>
      </w:r>
      <w:r w:rsidRPr="00E31F1B">
        <w:rPr>
          <w:rFonts w:ascii="Arial" w:eastAsia="Arial" w:hAnsi="Arial" w:cs="Arial"/>
          <w:b/>
          <w:sz w:val="36"/>
          <w:szCs w:val="36"/>
        </w:rPr>
        <w:t xml:space="preserve">: </w:t>
      </w:r>
      <w:r>
        <w:rPr>
          <w:rFonts w:ascii="Arial" w:eastAsia="Arial" w:hAnsi="Arial" w:cs="Arial"/>
          <w:b/>
          <w:color w:val="FF0000"/>
          <w:sz w:val="36"/>
          <w:szCs w:val="36"/>
        </w:rPr>
        <w:t xml:space="preserve">Coaching and Mentoring </w:t>
      </w:r>
      <w:r w:rsidRPr="00E31F1B">
        <w:rPr>
          <w:rFonts w:ascii="Arial" w:eastAsia="Arial" w:hAnsi="Arial" w:cs="Arial"/>
          <w:b/>
          <w:color w:val="FF0000"/>
          <w:sz w:val="36"/>
          <w:szCs w:val="36"/>
        </w:rPr>
        <w:t>Skills for the Workplace</w:t>
      </w:r>
    </w:p>
    <w:p w14:paraId="0DED3B94" w14:textId="6BB4E62A" w:rsidR="00E31F1B" w:rsidRPr="00E31F1B" w:rsidRDefault="00E31F1B" w:rsidP="00E31F1B">
      <w:pPr>
        <w:spacing w:before="0" w:after="0"/>
        <w:jc w:val="center"/>
        <w:rPr>
          <w:rFonts w:ascii="Arial" w:hAnsi="Arial" w:cs="Arial"/>
          <w:sz w:val="22"/>
          <w:szCs w:val="22"/>
          <w:lang w:val="en-US" w:eastAsia="en-US"/>
        </w:rPr>
      </w:pPr>
      <w:r w:rsidRPr="00E31F1B">
        <w:rPr>
          <w:rFonts w:ascii="Arial" w:hAnsi="Arial" w:cs="Arial"/>
          <w:sz w:val="22"/>
          <w:szCs w:val="22"/>
          <w:lang w:val="en-US" w:eastAsia="en-US"/>
        </w:rPr>
        <w:t xml:space="preserve">TASK 1 – </w:t>
      </w:r>
      <w:r>
        <w:rPr>
          <w:rFonts w:ascii="Arial" w:hAnsi="Arial" w:cs="Arial"/>
          <w:sz w:val="22"/>
          <w:szCs w:val="22"/>
          <w:lang w:val="en-US" w:eastAsia="en-US"/>
        </w:rPr>
        <w:t>Role-play</w:t>
      </w:r>
    </w:p>
    <w:p w14:paraId="3EC6EBF3" w14:textId="12AAFB0E" w:rsidR="00E31F1B" w:rsidRPr="00E31F1B" w:rsidRDefault="00E31F1B" w:rsidP="00E31F1B">
      <w:pPr>
        <w:spacing w:before="0" w:after="0"/>
        <w:jc w:val="center"/>
        <w:rPr>
          <w:rFonts w:ascii="Arial" w:hAnsi="Arial" w:cs="Arial"/>
          <w:lang w:val="en-US" w:eastAsia="en-US"/>
        </w:rPr>
      </w:pPr>
      <w:r w:rsidRPr="00E31F1B">
        <w:rPr>
          <w:rFonts w:ascii="Arial" w:hAnsi="Arial" w:cs="Arial"/>
          <w:sz w:val="22"/>
          <w:szCs w:val="22"/>
          <w:lang w:val="en-US" w:eastAsia="en-US"/>
        </w:rPr>
        <w:t xml:space="preserve">TASK 2 – INDIVIDUAL </w:t>
      </w:r>
      <w:r>
        <w:rPr>
          <w:rFonts w:ascii="Arial" w:hAnsi="Arial" w:cs="Arial"/>
          <w:sz w:val="22"/>
          <w:szCs w:val="22"/>
          <w:lang w:val="en-US" w:eastAsia="en-US"/>
        </w:rPr>
        <w:t>REFLECTIVE STATEMENT</w:t>
      </w:r>
    </w:p>
    <w:p w14:paraId="7056AD74" w14:textId="77777777" w:rsidR="00E31F1B" w:rsidRPr="00E31F1B" w:rsidRDefault="00E31F1B" w:rsidP="00E31F1B">
      <w:pPr>
        <w:keepNext/>
        <w:keepLines/>
        <w:spacing w:before="240" w:after="60" w:line="480" w:lineRule="auto"/>
        <w:jc w:val="center"/>
        <w:rPr>
          <w:rFonts w:ascii="Arial" w:eastAsia="Arial" w:hAnsi="Arial" w:cs="Arial"/>
          <w:b/>
          <w:noProof/>
          <w:sz w:val="32"/>
          <w:szCs w:val="32"/>
          <w:lang w:eastAsia="en-US"/>
        </w:rPr>
      </w:pPr>
      <w:r w:rsidRPr="00E31F1B">
        <w:rPr>
          <w:rFonts w:ascii="Arial" w:hAnsi="Arial" w:cs="Arial"/>
          <w:bCs/>
          <w:color w:val="000000" w:themeColor="text1"/>
          <w:sz w:val="32"/>
          <w:szCs w:val="32"/>
        </w:rPr>
        <w:t>Student Name</w:t>
      </w:r>
      <w:r w:rsidRPr="00E31F1B">
        <w:rPr>
          <w:rFonts w:ascii="Arial" w:hAnsi="Arial" w:cs="Arial"/>
          <w:b/>
          <w:color w:val="000000" w:themeColor="text1"/>
          <w:sz w:val="32"/>
          <w:szCs w:val="32"/>
        </w:rPr>
        <w:t xml:space="preserve">: </w:t>
      </w:r>
      <w:r w:rsidRPr="00E31F1B">
        <w:rPr>
          <w:rFonts w:ascii="Arial" w:eastAsia="Arial" w:hAnsi="Arial" w:cs="Arial"/>
          <w:b/>
          <w:noProof/>
          <w:sz w:val="32"/>
          <w:szCs w:val="32"/>
          <w:lang w:eastAsia="en-US"/>
        </w:rPr>
        <w:t>MARIANA GOLEMANOVA</w:t>
      </w:r>
    </w:p>
    <w:p w14:paraId="484935B9" w14:textId="77777777" w:rsidR="00E31F1B" w:rsidRPr="00E31F1B" w:rsidRDefault="00E31F1B" w:rsidP="00E31F1B">
      <w:pPr>
        <w:keepNext/>
        <w:keepLines/>
        <w:spacing w:before="240" w:after="60" w:line="480" w:lineRule="auto"/>
        <w:jc w:val="center"/>
        <w:rPr>
          <w:rFonts w:ascii="Arial" w:eastAsia="Arial" w:hAnsi="Arial" w:cs="Arial"/>
          <w:b/>
          <w:noProof/>
          <w:sz w:val="32"/>
          <w:szCs w:val="32"/>
          <w:lang w:eastAsia="en-US"/>
        </w:rPr>
      </w:pPr>
      <w:r w:rsidRPr="00E31F1B">
        <w:rPr>
          <w:rFonts w:ascii="Arial" w:hAnsi="Arial" w:cs="Arial"/>
          <w:bCs/>
          <w:color w:val="000000" w:themeColor="text1"/>
          <w:sz w:val="32"/>
          <w:szCs w:val="32"/>
        </w:rPr>
        <w:t>Student ID</w:t>
      </w:r>
      <w:r w:rsidRPr="00E31F1B">
        <w:rPr>
          <w:rFonts w:ascii="Arial" w:hAnsi="Arial" w:cs="Arial"/>
          <w:b/>
          <w:color w:val="000000" w:themeColor="text1"/>
          <w:sz w:val="32"/>
          <w:szCs w:val="32"/>
        </w:rPr>
        <w:t xml:space="preserve">: </w:t>
      </w:r>
      <w:r w:rsidRPr="00E31F1B">
        <w:rPr>
          <w:rFonts w:ascii="Arial" w:eastAsia="Arial" w:hAnsi="Arial" w:cs="Arial"/>
          <w:b/>
          <w:noProof/>
          <w:sz w:val="32"/>
          <w:szCs w:val="32"/>
          <w:lang w:eastAsia="en-US"/>
        </w:rPr>
        <w:t xml:space="preserve"> 2030688</w:t>
      </w:r>
    </w:p>
    <w:p w14:paraId="77FBDD6C" w14:textId="6FC57591" w:rsidR="00453C9C" w:rsidRDefault="00E31F1B" w:rsidP="00E31F1B">
      <w:pPr>
        <w:pStyle w:val="Title"/>
        <w:jc w:val="center"/>
        <w:rPr>
          <w:b/>
          <w:bCs/>
          <w:sz w:val="32"/>
          <w:szCs w:val="32"/>
        </w:rPr>
      </w:pPr>
      <w:r w:rsidRPr="00E31F1B">
        <w:rPr>
          <w:rFonts w:ascii="Arial" w:eastAsia="Arial" w:hAnsi="Arial" w:cs="Arial"/>
          <w:bCs/>
          <w:noProof/>
          <w:sz w:val="32"/>
          <w:szCs w:val="32"/>
          <w:lang w:eastAsia="en-US"/>
        </w:rPr>
        <w:t>Lecturer name</w:t>
      </w:r>
      <w:r w:rsidRPr="00E31F1B">
        <w:rPr>
          <w:rFonts w:ascii="Arial" w:eastAsia="Arial" w:hAnsi="Arial" w:cs="Arial"/>
          <w:b/>
          <w:noProof/>
          <w:sz w:val="32"/>
          <w:szCs w:val="32"/>
          <w:lang w:eastAsia="en-US"/>
        </w:rPr>
        <w:t>:</w:t>
      </w:r>
      <w:r>
        <w:rPr>
          <w:rFonts w:ascii="Arial" w:eastAsia="Arial" w:hAnsi="Arial" w:cs="Arial"/>
          <w:b/>
          <w:noProof/>
          <w:sz w:val="32"/>
          <w:szCs w:val="32"/>
          <w:lang w:eastAsia="en-US"/>
        </w:rPr>
        <w:t xml:space="preserve"> Dr.</w:t>
      </w:r>
      <w:r w:rsidRPr="00E31F1B">
        <w:rPr>
          <w:rFonts w:ascii="Arial" w:eastAsia="Arial" w:hAnsi="Arial" w:cs="Arial"/>
          <w:b/>
          <w:noProof/>
          <w:sz w:val="32"/>
          <w:szCs w:val="32"/>
          <w:lang w:eastAsia="en-US"/>
        </w:rPr>
        <w:t xml:space="preserve"> </w:t>
      </w:r>
      <w:r>
        <w:rPr>
          <w:rFonts w:ascii="Arial" w:eastAsia="Arial" w:hAnsi="Arial" w:cs="Arial"/>
          <w:b/>
          <w:noProof/>
          <w:sz w:val="32"/>
          <w:szCs w:val="32"/>
          <w:lang w:eastAsia="en-US"/>
        </w:rPr>
        <w:t>EDU FAISU</w:t>
      </w:r>
    </w:p>
    <w:p w14:paraId="5444CAE1" w14:textId="77777777" w:rsidR="00453C9C" w:rsidRDefault="00453C9C" w:rsidP="00453C9C">
      <w:pPr>
        <w:pStyle w:val="Title"/>
        <w:jc w:val="center"/>
        <w:rPr>
          <w:b/>
          <w:bCs/>
          <w:sz w:val="32"/>
          <w:szCs w:val="32"/>
        </w:rPr>
      </w:pPr>
    </w:p>
    <w:p w14:paraId="0DCC6589" w14:textId="77777777" w:rsidR="00453C9C" w:rsidRDefault="00453C9C" w:rsidP="00453C9C">
      <w:pPr>
        <w:pStyle w:val="Title"/>
        <w:jc w:val="center"/>
        <w:rPr>
          <w:b/>
          <w:bCs/>
          <w:sz w:val="32"/>
          <w:szCs w:val="32"/>
        </w:rPr>
      </w:pPr>
    </w:p>
    <w:p w14:paraId="7D55AEC7" w14:textId="77777777" w:rsidR="00453C9C" w:rsidRDefault="00453C9C" w:rsidP="00453C9C">
      <w:pPr>
        <w:pStyle w:val="Title"/>
        <w:jc w:val="center"/>
        <w:rPr>
          <w:b/>
          <w:bCs/>
          <w:sz w:val="32"/>
          <w:szCs w:val="32"/>
        </w:rPr>
      </w:pPr>
    </w:p>
    <w:p w14:paraId="635ED929" w14:textId="5CB07429" w:rsidR="00BF0969" w:rsidRDefault="00BF0969" w:rsidP="00E31F1B">
      <w:pPr>
        <w:pStyle w:val="Title"/>
        <w:rPr>
          <w:b/>
          <w:bCs/>
          <w:sz w:val="32"/>
          <w:szCs w:val="32"/>
        </w:rPr>
      </w:pPr>
    </w:p>
    <w:p w14:paraId="618423E9" w14:textId="77777777" w:rsidR="00BF0969" w:rsidRDefault="00000000">
      <w:pPr>
        <w:rPr>
          <w:b/>
          <w:bCs/>
          <w:sz w:val="32"/>
          <w:szCs w:val="32"/>
        </w:rPr>
      </w:pPr>
      <w:r>
        <w:rPr>
          <w:b/>
          <w:bCs/>
          <w:sz w:val="32"/>
          <w:szCs w:val="32"/>
        </w:rPr>
        <w:br w:type="page"/>
      </w:r>
    </w:p>
    <w:sdt>
      <w:sdtPr>
        <w:rPr>
          <w:rFonts w:ascii="Arial" w:eastAsia="Times New Roman" w:hAnsi="Arial" w:cs="Arial"/>
          <w:color w:val="auto"/>
          <w:sz w:val="22"/>
          <w:szCs w:val="22"/>
          <w:lang w:val="en-GB" w:eastAsia="en-IN"/>
        </w:rPr>
        <w:id w:val="1461153205"/>
        <w:docPartObj>
          <w:docPartGallery w:val="Table of Contents"/>
          <w:docPartUnique/>
        </w:docPartObj>
      </w:sdtPr>
      <w:sdtEndPr>
        <w:rPr>
          <w:b/>
          <w:bCs/>
          <w:noProof/>
        </w:rPr>
      </w:sdtEndPr>
      <w:sdtContent>
        <w:p w14:paraId="6D3E1790" w14:textId="50496A9E" w:rsidR="00BF0969" w:rsidRPr="004D76DD" w:rsidRDefault="00000000" w:rsidP="00BF0969">
          <w:pPr>
            <w:pStyle w:val="TOCHeading"/>
            <w:jc w:val="center"/>
            <w:rPr>
              <w:rFonts w:ascii="Arial" w:hAnsi="Arial" w:cs="Arial"/>
              <w:b/>
              <w:bCs/>
              <w:color w:val="auto"/>
              <w:sz w:val="22"/>
              <w:szCs w:val="22"/>
            </w:rPr>
          </w:pPr>
          <w:r w:rsidRPr="004D76DD">
            <w:rPr>
              <w:rFonts w:ascii="Arial" w:hAnsi="Arial" w:cs="Arial"/>
              <w:b/>
              <w:bCs/>
              <w:color w:val="auto"/>
              <w:sz w:val="22"/>
              <w:szCs w:val="22"/>
            </w:rPr>
            <w:t>Table of Contents</w:t>
          </w:r>
        </w:p>
        <w:p w14:paraId="42E10C88" w14:textId="04AC558A" w:rsidR="00BF0969" w:rsidRPr="004D76DD" w:rsidRDefault="00000000">
          <w:pPr>
            <w:pStyle w:val="TOC1"/>
            <w:tabs>
              <w:tab w:val="right" w:leader="dot" w:pos="9019"/>
            </w:tabs>
            <w:rPr>
              <w:rFonts w:ascii="Arial" w:hAnsi="Arial" w:cs="Arial"/>
              <w:noProof/>
              <w:sz w:val="22"/>
              <w:szCs w:val="22"/>
            </w:rPr>
          </w:pPr>
          <w:r w:rsidRPr="004D76DD">
            <w:rPr>
              <w:rFonts w:ascii="Arial" w:hAnsi="Arial" w:cs="Arial"/>
              <w:sz w:val="22"/>
              <w:szCs w:val="22"/>
            </w:rPr>
            <w:fldChar w:fldCharType="begin"/>
          </w:r>
          <w:r w:rsidRPr="004D76DD">
            <w:rPr>
              <w:rFonts w:ascii="Arial" w:hAnsi="Arial" w:cs="Arial"/>
              <w:sz w:val="22"/>
              <w:szCs w:val="22"/>
            </w:rPr>
            <w:instrText xml:space="preserve"> TOC \o "1-3" \h \z \u </w:instrText>
          </w:r>
          <w:r w:rsidRPr="004D76DD">
            <w:rPr>
              <w:rFonts w:ascii="Arial" w:hAnsi="Arial" w:cs="Arial"/>
              <w:sz w:val="22"/>
              <w:szCs w:val="22"/>
            </w:rPr>
            <w:fldChar w:fldCharType="separate"/>
          </w:r>
          <w:hyperlink w:anchor="_Toc164342948" w:history="1">
            <w:r w:rsidRPr="004D76DD">
              <w:rPr>
                <w:rStyle w:val="Hyperlink"/>
                <w:rFonts w:ascii="Arial" w:hAnsi="Arial" w:cs="Arial"/>
                <w:noProof/>
                <w:sz w:val="22"/>
                <w:szCs w:val="22"/>
              </w:rPr>
              <w:t>Introduction</w:t>
            </w:r>
            <w:r w:rsidRPr="004D76DD">
              <w:rPr>
                <w:rFonts w:ascii="Arial" w:hAnsi="Arial" w:cs="Arial"/>
                <w:noProof/>
                <w:webHidden/>
                <w:sz w:val="22"/>
                <w:szCs w:val="22"/>
              </w:rPr>
              <w:tab/>
            </w:r>
            <w:r w:rsidRPr="004D76DD">
              <w:rPr>
                <w:rFonts w:ascii="Arial" w:hAnsi="Arial" w:cs="Arial"/>
                <w:noProof/>
                <w:webHidden/>
                <w:sz w:val="22"/>
                <w:szCs w:val="22"/>
              </w:rPr>
              <w:fldChar w:fldCharType="begin"/>
            </w:r>
            <w:r w:rsidRPr="004D76DD">
              <w:rPr>
                <w:rFonts w:ascii="Arial" w:hAnsi="Arial" w:cs="Arial"/>
                <w:noProof/>
                <w:webHidden/>
                <w:sz w:val="22"/>
                <w:szCs w:val="22"/>
              </w:rPr>
              <w:instrText xml:space="preserve"> PAGEREF _Toc164342948 \h </w:instrText>
            </w:r>
            <w:r w:rsidRPr="004D76DD">
              <w:rPr>
                <w:rFonts w:ascii="Arial" w:hAnsi="Arial" w:cs="Arial"/>
                <w:noProof/>
                <w:webHidden/>
                <w:sz w:val="22"/>
                <w:szCs w:val="22"/>
              </w:rPr>
            </w:r>
            <w:r w:rsidRPr="004D76DD">
              <w:rPr>
                <w:rFonts w:ascii="Arial" w:hAnsi="Arial" w:cs="Arial"/>
                <w:noProof/>
                <w:webHidden/>
                <w:sz w:val="22"/>
                <w:szCs w:val="22"/>
              </w:rPr>
              <w:fldChar w:fldCharType="separate"/>
            </w:r>
            <w:r w:rsidRPr="004D76DD">
              <w:rPr>
                <w:rFonts w:ascii="Arial" w:hAnsi="Arial" w:cs="Arial"/>
                <w:noProof/>
                <w:webHidden/>
                <w:sz w:val="22"/>
                <w:szCs w:val="22"/>
              </w:rPr>
              <w:t>3</w:t>
            </w:r>
            <w:r w:rsidRPr="004D76DD">
              <w:rPr>
                <w:rFonts w:ascii="Arial" w:hAnsi="Arial" w:cs="Arial"/>
                <w:noProof/>
                <w:webHidden/>
                <w:sz w:val="22"/>
                <w:szCs w:val="22"/>
              </w:rPr>
              <w:fldChar w:fldCharType="end"/>
            </w:r>
          </w:hyperlink>
        </w:p>
        <w:p w14:paraId="4EAAA5C8" w14:textId="50FBF896" w:rsidR="00BF0969" w:rsidRPr="004D76DD" w:rsidRDefault="00000000">
          <w:pPr>
            <w:pStyle w:val="TOC1"/>
            <w:tabs>
              <w:tab w:val="right" w:leader="dot" w:pos="9019"/>
            </w:tabs>
            <w:rPr>
              <w:rFonts w:ascii="Arial" w:hAnsi="Arial" w:cs="Arial"/>
              <w:noProof/>
              <w:sz w:val="22"/>
              <w:szCs w:val="22"/>
            </w:rPr>
          </w:pPr>
          <w:hyperlink w:anchor="_Toc164342949" w:history="1">
            <w:r w:rsidRPr="004D76DD">
              <w:rPr>
                <w:rStyle w:val="Hyperlink"/>
                <w:rFonts w:ascii="Arial" w:hAnsi="Arial" w:cs="Arial"/>
                <w:noProof/>
                <w:sz w:val="22"/>
                <w:szCs w:val="22"/>
              </w:rPr>
              <w:t>Gibb's Reflective Model</w:t>
            </w:r>
            <w:r w:rsidRPr="004D76DD">
              <w:rPr>
                <w:rFonts w:ascii="Arial" w:hAnsi="Arial" w:cs="Arial"/>
                <w:noProof/>
                <w:webHidden/>
                <w:sz w:val="22"/>
                <w:szCs w:val="22"/>
              </w:rPr>
              <w:tab/>
            </w:r>
            <w:r w:rsidRPr="004D76DD">
              <w:rPr>
                <w:rFonts w:ascii="Arial" w:hAnsi="Arial" w:cs="Arial"/>
                <w:noProof/>
                <w:webHidden/>
                <w:sz w:val="22"/>
                <w:szCs w:val="22"/>
              </w:rPr>
              <w:fldChar w:fldCharType="begin"/>
            </w:r>
            <w:r w:rsidRPr="004D76DD">
              <w:rPr>
                <w:rFonts w:ascii="Arial" w:hAnsi="Arial" w:cs="Arial"/>
                <w:noProof/>
                <w:webHidden/>
                <w:sz w:val="22"/>
                <w:szCs w:val="22"/>
              </w:rPr>
              <w:instrText xml:space="preserve"> PAGEREF _Toc164342949 \h </w:instrText>
            </w:r>
            <w:r w:rsidRPr="004D76DD">
              <w:rPr>
                <w:rFonts w:ascii="Arial" w:hAnsi="Arial" w:cs="Arial"/>
                <w:noProof/>
                <w:webHidden/>
                <w:sz w:val="22"/>
                <w:szCs w:val="22"/>
              </w:rPr>
            </w:r>
            <w:r w:rsidRPr="004D76DD">
              <w:rPr>
                <w:rFonts w:ascii="Arial" w:hAnsi="Arial" w:cs="Arial"/>
                <w:noProof/>
                <w:webHidden/>
                <w:sz w:val="22"/>
                <w:szCs w:val="22"/>
              </w:rPr>
              <w:fldChar w:fldCharType="separate"/>
            </w:r>
            <w:r w:rsidRPr="004D76DD">
              <w:rPr>
                <w:rFonts w:ascii="Arial" w:hAnsi="Arial" w:cs="Arial"/>
                <w:noProof/>
                <w:webHidden/>
                <w:sz w:val="22"/>
                <w:szCs w:val="22"/>
              </w:rPr>
              <w:t>3</w:t>
            </w:r>
            <w:r w:rsidRPr="004D76DD">
              <w:rPr>
                <w:rFonts w:ascii="Arial" w:hAnsi="Arial" w:cs="Arial"/>
                <w:noProof/>
                <w:webHidden/>
                <w:sz w:val="22"/>
                <w:szCs w:val="22"/>
              </w:rPr>
              <w:fldChar w:fldCharType="end"/>
            </w:r>
          </w:hyperlink>
        </w:p>
        <w:p w14:paraId="03A6C479" w14:textId="5D888FE5" w:rsidR="00BF0969" w:rsidRPr="004D76DD" w:rsidRDefault="00000000">
          <w:pPr>
            <w:pStyle w:val="TOC2"/>
            <w:tabs>
              <w:tab w:val="right" w:leader="dot" w:pos="9019"/>
            </w:tabs>
            <w:rPr>
              <w:rFonts w:ascii="Arial" w:hAnsi="Arial" w:cs="Arial"/>
              <w:noProof/>
              <w:sz w:val="22"/>
              <w:szCs w:val="22"/>
            </w:rPr>
          </w:pPr>
          <w:hyperlink w:anchor="_Toc164342950" w:history="1">
            <w:r w:rsidRPr="004D76DD">
              <w:rPr>
                <w:rStyle w:val="Hyperlink"/>
                <w:rFonts w:ascii="Arial" w:hAnsi="Arial" w:cs="Arial"/>
                <w:noProof/>
                <w:sz w:val="22"/>
                <w:szCs w:val="22"/>
              </w:rPr>
              <w:t>Description</w:t>
            </w:r>
            <w:r w:rsidRPr="004D76DD">
              <w:rPr>
                <w:rFonts w:ascii="Arial" w:hAnsi="Arial" w:cs="Arial"/>
                <w:noProof/>
                <w:webHidden/>
                <w:sz w:val="22"/>
                <w:szCs w:val="22"/>
              </w:rPr>
              <w:tab/>
            </w:r>
            <w:r w:rsidRPr="004D76DD">
              <w:rPr>
                <w:rFonts w:ascii="Arial" w:hAnsi="Arial" w:cs="Arial"/>
                <w:noProof/>
                <w:webHidden/>
                <w:sz w:val="22"/>
                <w:szCs w:val="22"/>
              </w:rPr>
              <w:fldChar w:fldCharType="begin"/>
            </w:r>
            <w:r w:rsidRPr="004D76DD">
              <w:rPr>
                <w:rFonts w:ascii="Arial" w:hAnsi="Arial" w:cs="Arial"/>
                <w:noProof/>
                <w:webHidden/>
                <w:sz w:val="22"/>
                <w:szCs w:val="22"/>
              </w:rPr>
              <w:instrText xml:space="preserve"> PAGEREF _Toc164342950 \h </w:instrText>
            </w:r>
            <w:r w:rsidRPr="004D76DD">
              <w:rPr>
                <w:rFonts w:ascii="Arial" w:hAnsi="Arial" w:cs="Arial"/>
                <w:noProof/>
                <w:webHidden/>
                <w:sz w:val="22"/>
                <w:szCs w:val="22"/>
              </w:rPr>
            </w:r>
            <w:r w:rsidRPr="004D76DD">
              <w:rPr>
                <w:rFonts w:ascii="Arial" w:hAnsi="Arial" w:cs="Arial"/>
                <w:noProof/>
                <w:webHidden/>
                <w:sz w:val="22"/>
                <w:szCs w:val="22"/>
              </w:rPr>
              <w:fldChar w:fldCharType="separate"/>
            </w:r>
            <w:r w:rsidRPr="004D76DD">
              <w:rPr>
                <w:rFonts w:ascii="Arial" w:hAnsi="Arial" w:cs="Arial"/>
                <w:noProof/>
                <w:webHidden/>
                <w:sz w:val="22"/>
                <w:szCs w:val="22"/>
              </w:rPr>
              <w:t>3</w:t>
            </w:r>
            <w:r w:rsidRPr="004D76DD">
              <w:rPr>
                <w:rFonts w:ascii="Arial" w:hAnsi="Arial" w:cs="Arial"/>
                <w:noProof/>
                <w:webHidden/>
                <w:sz w:val="22"/>
                <w:szCs w:val="22"/>
              </w:rPr>
              <w:fldChar w:fldCharType="end"/>
            </w:r>
          </w:hyperlink>
        </w:p>
        <w:p w14:paraId="2FCC0F21" w14:textId="7FEE4B66" w:rsidR="00BF0969" w:rsidRPr="004D76DD" w:rsidRDefault="00000000">
          <w:pPr>
            <w:pStyle w:val="TOC2"/>
            <w:tabs>
              <w:tab w:val="right" w:leader="dot" w:pos="9019"/>
            </w:tabs>
            <w:rPr>
              <w:rFonts w:ascii="Arial" w:hAnsi="Arial" w:cs="Arial"/>
              <w:noProof/>
              <w:sz w:val="22"/>
              <w:szCs w:val="22"/>
            </w:rPr>
          </w:pPr>
          <w:hyperlink w:anchor="_Toc164342951" w:history="1">
            <w:r w:rsidRPr="004D76DD">
              <w:rPr>
                <w:rStyle w:val="Hyperlink"/>
                <w:rFonts w:ascii="Arial" w:hAnsi="Arial" w:cs="Arial"/>
                <w:noProof/>
                <w:sz w:val="22"/>
                <w:szCs w:val="22"/>
              </w:rPr>
              <w:t>Feelings</w:t>
            </w:r>
            <w:r w:rsidRPr="004D76DD">
              <w:rPr>
                <w:rFonts w:ascii="Arial" w:hAnsi="Arial" w:cs="Arial"/>
                <w:noProof/>
                <w:webHidden/>
                <w:sz w:val="22"/>
                <w:szCs w:val="22"/>
              </w:rPr>
              <w:tab/>
            </w:r>
            <w:r w:rsidRPr="004D76DD">
              <w:rPr>
                <w:rFonts w:ascii="Arial" w:hAnsi="Arial" w:cs="Arial"/>
                <w:noProof/>
                <w:webHidden/>
                <w:sz w:val="22"/>
                <w:szCs w:val="22"/>
              </w:rPr>
              <w:fldChar w:fldCharType="begin"/>
            </w:r>
            <w:r w:rsidRPr="004D76DD">
              <w:rPr>
                <w:rFonts w:ascii="Arial" w:hAnsi="Arial" w:cs="Arial"/>
                <w:noProof/>
                <w:webHidden/>
                <w:sz w:val="22"/>
                <w:szCs w:val="22"/>
              </w:rPr>
              <w:instrText xml:space="preserve"> PAGEREF _Toc164342951 \h </w:instrText>
            </w:r>
            <w:r w:rsidRPr="004D76DD">
              <w:rPr>
                <w:rFonts w:ascii="Arial" w:hAnsi="Arial" w:cs="Arial"/>
                <w:noProof/>
                <w:webHidden/>
                <w:sz w:val="22"/>
                <w:szCs w:val="22"/>
              </w:rPr>
            </w:r>
            <w:r w:rsidRPr="004D76DD">
              <w:rPr>
                <w:rFonts w:ascii="Arial" w:hAnsi="Arial" w:cs="Arial"/>
                <w:noProof/>
                <w:webHidden/>
                <w:sz w:val="22"/>
                <w:szCs w:val="22"/>
              </w:rPr>
              <w:fldChar w:fldCharType="separate"/>
            </w:r>
            <w:r w:rsidRPr="004D76DD">
              <w:rPr>
                <w:rFonts w:ascii="Arial" w:hAnsi="Arial" w:cs="Arial"/>
                <w:noProof/>
                <w:webHidden/>
                <w:sz w:val="22"/>
                <w:szCs w:val="22"/>
              </w:rPr>
              <w:t>4</w:t>
            </w:r>
            <w:r w:rsidRPr="004D76DD">
              <w:rPr>
                <w:rFonts w:ascii="Arial" w:hAnsi="Arial" w:cs="Arial"/>
                <w:noProof/>
                <w:webHidden/>
                <w:sz w:val="22"/>
                <w:szCs w:val="22"/>
              </w:rPr>
              <w:fldChar w:fldCharType="end"/>
            </w:r>
          </w:hyperlink>
        </w:p>
        <w:p w14:paraId="426D2F2B" w14:textId="4F38F8C3" w:rsidR="00BF0969" w:rsidRPr="004D76DD" w:rsidRDefault="00000000">
          <w:pPr>
            <w:pStyle w:val="TOC2"/>
            <w:tabs>
              <w:tab w:val="right" w:leader="dot" w:pos="9019"/>
            </w:tabs>
            <w:rPr>
              <w:rFonts w:ascii="Arial" w:hAnsi="Arial" w:cs="Arial"/>
              <w:noProof/>
              <w:sz w:val="22"/>
              <w:szCs w:val="22"/>
            </w:rPr>
          </w:pPr>
          <w:hyperlink w:anchor="_Toc164342952" w:history="1">
            <w:r w:rsidRPr="004D76DD">
              <w:rPr>
                <w:rStyle w:val="Hyperlink"/>
                <w:rFonts w:ascii="Arial" w:hAnsi="Arial" w:cs="Arial"/>
                <w:noProof/>
                <w:sz w:val="22"/>
                <w:szCs w:val="22"/>
              </w:rPr>
              <w:t>Evaluation</w:t>
            </w:r>
            <w:r w:rsidRPr="004D76DD">
              <w:rPr>
                <w:rFonts w:ascii="Arial" w:hAnsi="Arial" w:cs="Arial"/>
                <w:noProof/>
                <w:webHidden/>
                <w:sz w:val="22"/>
                <w:szCs w:val="22"/>
              </w:rPr>
              <w:tab/>
            </w:r>
            <w:r w:rsidRPr="004D76DD">
              <w:rPr>
                <w:rFonts w:ascii="Arial" w:hAnsi="Arial" w:cs="Arial"/>
                <w:noProof/>
                <w:webHidden/>
                <w:sz w:val="22"/>
                <w:szCs w:val="22"/>
              </w:rPr>
              <w:fldChar w:fldCharType="begin"/>
            </w:r>
            <w:r w:rsidRPr="004D76DD">
              <w:rPr>
                <w:rFonts w:ascii="Arial" w:hAnsi="Arial" w:cs="Arial"/>
                <w:noProof/>
                <w:webHidden/>
                <w:sz w:val="22"/>
                <w:szCs w:val="22"/>
              </w:rPr>
              <w:instrText xml:space="preserve"> PAGEREF _Toc164342952 \h </w:instrText>
            </w:r>
            <w:r w:rsidRPr="004D76DD">
              <w:rPr>
                <w:rFonts w:ascii="Arial" w:hAnsi="Arial" w:cs="Arial"/>
                <w:noProof/>
                <w:webHidden/>
                <w:sz w:val="22"/>
                <w:szCs w:val="22"/>
              </w:rPr>
            </w:r>
            <w:r w:rsidRPr="004D76DD">
              <w:rPr>
                <w:rFonts w:ascii="Arial" w:hAnsi="Arial" w:cs="Arial"/>
                <w:noProof/>
                <w:webHidden/>
                <w:sz w:val="22"/>
                <w:szCs w:val="22"/>
              </w:rPr>
              <w:fldChar w:fldCharType="separate"/>
            </w:r>
            <w:r w:rsidRPr="004D76DD">
              <w:rPr>
                <w:rFonts w:ascii="Arial" w:hAnsi="Arial" w:cs="Arial"/>
                <w:noProof/>
                <w:webHidden/>
                <w:sz w:val="22"/>
                <w:szCs w:val="22"/>
              </w:rPr>
              <w:t>5</w:t>
            </w:r>
            <w:r w:rsidRPr="004D76DD">
              <w:rPr>
                <w:rFonts w:ascii="Arial" w:hAnsi="Arial" w:cs="Arial"/>
                <w:noProof/>
                <w:webHidden/>
                <w:sz w:val="22"/>
                <w:szCs w:val="22"/>
              </w:rPr>
              <w:fldChar w:fldCharType="end"/>
            </w:r>
          </w:hyperlink>
        </w:p>
        <w:p w14:paraId="71B757B7" w14:textId="7D3E80CE" w:rsidR="00BF0969" w:rsidRPr="004D76DD" w:rsidRDefault="00000000">
          <w:pPr>
            <w:pStyle w:val="TOC2"/>
            <w:tabs>
              <w:tab w:val="right" w:leader="dot" w:pos="9019"/>
            </w:tabs>
            <w:rPr>
              <w:rFonts w:ascii="Arial" w:hAnsi="Arial" w:cs="Arial"/>
              <w:noProof/>
              <w:sz w:val="22"/>
              <w:szCs w:val="22"/>
            </w:rPr>
          </w:pPr>
          <w:hyperlink w:anchor="_Toc164342953" w:history="1">
            <w:r w:rsidRPr="004D76DD">
              <w:rPr>
                <w:rStyle w:val="Hyperlink"/>
                <w:rFonts w:ascii="Arial" w:hAnsi="Arial" w:cs="Arial"/>
                <w:noProof/>
                <w:sz w:val="22"/>
                <w:szCs w:val="22"/>
              </w:rPr>
              <w:t>Conclusion</w:t>
            </w:r>
            <w:r w:rsidRPr="004D76DD">
              <w:rPr>
                <w:rFonts w:ascii="Arial" w:hAnsi="Arial" w:cs="Arial"/>
                <w:noProof/>
                <w:webHidden/>
                <w:sz w:val="22"/>
                <w:szCs w:val="22"/>
              </w:rPr>
              <w:tab/>
            </w:r>
            <w:r w:rsidRPr="004D76DD">
              <w:rPr>
                <w:rFonts w:ascii="Arial" w:hAnsi="Arial" w:cs="Arial"/>
                <w:noProof/>
                <w:webHidden/>
                <w:sz w:val="22"/>
                <w:szCs w:val="22"/>
              </w:rPr>
              <w:fldChar w:fldCharType="begin"/>
            </w:r>
            <w:r w:rsidRPr="004D76DD">
              <w:rPr>
                <w:rFonts w:ascii="Arial" w:hAnsi="Arial" w:cs="Arial"/>
                <w:noProof/>
                <w:webHidden/>
                <w:sz w:val="22"/>
                <w:szCs w:val="22"/>
              </w:rPr>
              <w:instrText xml:space="preserve"> PAGEREF _Toc164342953 \h </w:instrText>
            </w:r>
            <w:r w:rsidRPr="004D76DD">
              <w:rPr>
                <w:rFonts w:ascii="Arial" w:hAnsi="Arial" w:cs="Arial"/>
                <w:noProof/>
                <w:webHidden/>
                <w:sz w:val="22"/>
                <w:szCs w:val="22"/>
              </w:rPr>
            </w:r>
            <w:r w:rsidRPr="004D76DD">
              <w:rPr>
                <w:rFonts w:ascii="Arial" w:hAnsi="Arial" w:cs="Arial"/>
                <w:noProof/>
                <w:webHidden/>
                <w:sz w:val="22"/>
                <w:szCs w:val="22"/>
              </w:rPr>
              <w:fldChar w:fldCharType="separate"/>
            </w:r>
            <w:r w:rsidRPr="004D76DD">
              <w:rPr>
                <w:rFonts w:ascii="Arial" w:hAnsi="Arial" w:cs="Arial"/>
                <w:noProof/>
                <w:webHidden/>
                <w:sz w:val="22"/>
                <w:szCs w:val="22"/>
              </w:rPr>
              <w:t>6</w:t>
            </w:r>
            <w:r w:rsidRPr="004D76DD">
              <w:rPr>
                <w:rFonts w:ascii="Arial" w:hAnsi="Arial" w:cs="Arial"/>
                <w:noProof/>
                <w:webHidden/>
                <w:sz w:val="22"/>
                <w:szCs w:val="22"/>
              </w:rPr>
              <w:fldChar w:fldCharType="end"/>
            </w:r>
          </w:hyperlink>
        </w:p>
        <w:p w14:paraId="21ACF22E" w14:textId="75B1913C" w:rsidR="00BF0969" w:rsidRPr="004D76DD" w:rsidRDefault="00000000">
          <w:pPr>
            <w:pStyle w:val="TOC2"/>
            <w:tabs>
              <w:tab w:val="right" w:leader="dot" w:pos="9019"/>
            </w:tabs>
            <w:rPr>
              <w:rFonts w:ascii="Arial" w:hAnsi="Arial" w:cs="Arial"/>
              <w:noProof/>
              <w:sz w:val="22"/>
              <w:szCs w:val="22"/>
            </w:rPr>
          </w:pPr>
          <w:hyperlink w:anchor="_Toc164342954" w:history="1">
            <w:r w:rsidRPr="004D76DD">
              <w:rPr>
                <w:rStyle w:val="Hyperlink"/>
                <w:rFonts w:ascii="Arial" w:hAnsi="Arial" w:cs="Arial"/>
                <w:noProof/>
                <w:sz w:val="22"/>
                <w:szCs w:val="22"/>
              </w:rPr>
              <w:t>Action Plan</w:t>
            </w:r>
            <w:r w:rsidRPr="004D76DD">
              <w:rPr>
                <w:rFonts w:ascii="Arial" w:hAnsi="Arial" w:cs="Arial"/>
                <w:noProof/>
                <w:webHidden/>
                <w:sz w:val="22"/>
                <w:szCs w:val="22"/>
              </w:rPr>
              <w:tab/>
            </w:r>
            <w:r w:rsidRPr="004D76DD">
              <w:rPr>
                <w:rFonts w:ascii="Arial" w:hAnsi="Arial" w:cs="Arial"/>
                <w:noProof/>
                <w:webHidden/>
                <w:sz w:val="22"/>
                <w:szCs w:val="22"/>
              </w:rPr>
              <w:fldChar w:fldCharType="begin"/>
            </w:r>
            <w:r w:rsidRPr="004D76DD">
              <w:rPr>
                <w:rFonts w:ascii="Arial" w:hAnsi="Arial" w:cs="Arial"/>
                <w:noProof/>
                <w:webHidden/>
                <w:sz w:val="22"/>
                <w:szCs w:val="22"/>
              </w:rPr>
              <w:instrText xml:space="preserve"> PAGEREF _Toc164342954 \h </w:instrText>
            </w:r>
            <w:r w:rsidRPr="004D76DD">
              <w:rPr>
                <w:rFonts w:ascii="Arial" w:hAnsi="Arial" w:cs="Arial"/>
                <w:noProof/>
                <w:webHidden/>
                <w:sz w:val="22"/>
                <w:szCs w:val="22"/>
              </w:rPr>
            </w:r>
            <w:r w:rsidRPr="004D76DD">
              <w:rPr>
                <w:rFonts w:ascii="Arial" w:hAnsi="Arial" w:cs="Arial"/>
                <w:noProof/>
                <w:webHidden/>
                <w:sz w:val="22"/>
                <w:szCs w:val="22"/>
              </w:rPr>
              <w:fldChar w:fldCharType="separate"/>
            </w:r>
            <w:r w:rsidRPr="004D76DD">
              <w:rPr>
                <w:rFonts w:ascii="Arial" w:hAnsi="Arial" w:cs="Arial"/>
                <w:noProof/>
                <w:webHidden/>
                <w:sz w:val="22"/>
                <w:szCs w:val="22"/>
              </w:rPr>
              <w:t>7</w:t>
            </w:r>
            <w:r w:rsidRPr="004D76DD">
              <w:rPr>
                <w:rFonts w:ascii="Arial" w:hAnsi="Arial" w:cs="Arial"/>
                <w:noProof/>
                <w:webHidden/>
                <w:sz w:val="22"/>
                <w:szCs w:val="22"/>
              </w:rPr>
              <w:fldChar w:fldCharType="end"/>
            </w:r>
          </w:hyperlink>
        </w:p>
        <w:p w14:paraId="02D39B5E" w14:textId="22DFDE6A" w:rsidR="00BF0969" w:rsidRPr="004D76DD" w:rsidRDefault="00000000">
          <w:pPr>
            <w:pStyle w:val="TOC1"/>
            <w:tabs>
              <w:tab w:val="right" w:leader="dot" w:pos="9019"/>
            </w:tabs>
            <w:rPr>
              <w:rFonts w:ascii="Arial" w:hAnsi="Arial" w:cs="Arial"/>
              <w:noProof/>
              <w:sz w:val="22"/>
              <w:szCs w:val="22"/>
            </w:rPr>
          </w:pPr>
          <w:hyperlink w:anchor="_Toc164342955" w:history="1">
            <w:r w:rsidRPr="004D76DD">
              <w:rPr>
                <w:rStyle w:val="Hyperlink"/>
                <w:rFonts w:ascii="Arial" w:hAnsi="Arial" w:cs="Arial"/>
                <w:noProof/>
                <w:sz w:val="22"/>
                <w:szCs w:val="22"/>
              </w:rPr>
              <w:t>Conclusion</w:t>
            </w:r>
            <w:r w:rsidRPr="004D76DD">
              <w:rPr>
                <w:rFonts w:ascii="Arial" w:hAnsi="Arial" w:cs="Arial"/>
                <w:noProof/>
                <w:webHidden/>
                <w:sz w:val="22"/>
                <w:szCs w:val="22"/>
              </w:rPr>
              <w:tab/>
            </w:r>
            <w:r w:rsidRPr="004D76DD">
              <w:rPr>
                <w:rFonts w:ascii="Arial" w:hAnsi="Arial" w:cs="Arial"/>
                <w:noProof/>
                <w:webHidden/>
                <w:sz w:val="22"/>
                <w:szCs w:val="22"/>
              </w:rPr>
              <w:fldChar w:fldCharType="begin"/>
            </w:r>
            <w:r w:rsidRPr="004D76DD">
              <w:rPr>
                <w:rFonts w:ascii="Arial" w:hAnsi="Arial" w:cs="Arial"/>
                <w:noProof/>
                <w:webHidden/>
                <w:sz w:val="22"/>
                <w:szCs w:val="22"/>
              </w:rPr>
              <w:instrText xml:space="preserve"> PAGEREF _Toc164342955 \h </w:instrText>
            </w:r>
            <w:r w:rsidRPr="004D76DD">
              <w:rPr>
                <w:rFonts w:ascii="Arial" w:hAnsi="Arial" w:cs="Arial"/>
                <w:noProof/>
                <w:webHidden/>
                <w:sz w:val="22"/>
                <w:szCs w:val="22"/>
              </w:rPr>
            </w:r>
            <w:r w:rsidRPr="004D76DD">
              <w:rPr>
                <w:rFonts w:ascii="Arial" w:hAnsi="Arial" w:cs="Arial"/>
                <w:noProof/>
                <w:webHidden/>
                <w:sz w:val="22"/>
                <w:szCs w:val="22"/>
              </w:rPr>
              <w:fldChar w:fldCharType="separate"/>
            </w:r>
            <w:r w:rsidRPr="004D76DD">
              <w:rPr>
                <w:rFonts w:ascii="Arial" w:hAnsi="Arial" w:cs="Arial"/>
                <w:noProof/>
                <w:webHidden/>
                <w:sz w:val="22"/>
                <w:szCs w:val="22"/>
              </w:rPr>
              <w:t>1</w:t>
            </w:r>
            <w:r w:rsidR="00E873A4">
              <w:rPr>
                <w:rFonts w:ascii="Arial" w:hAnsi="Arial" w:cs="Arial"/>
                <w:noProof/>
                <w:webHidden/>
                <w:sz w:val="22"/>
                <w:szCs w:val="22"/>
              </w:rPr>
              <w:t>0</w:t>
            </w:r>
            <w:r w:rsidRPr="004D76DD">
              <w:rPr>
                <w:rFonts w:ascii="Arial" w:hAnsi="Arial" w:cs="Arial"/>
                <w:noProof/>
                <w:webHidden/>
                <w:sz w:val="22"/>
                <w:szCs w:val="22"/>
              </w:rPr>
              <w:fldChar w:fldCharType="end"/>
            </w:r>
          </w:hyperlink>
        </w:p>
        <w:p w14:paraId="0AFC11A9" w14:textId="01437759" w:rsidR="00BF0969" w:rsidRDefault="00000000">
          <w:pPr>
            <w:pStyle w:val="TOC1"/>
            <w:tabs>
              <w:tab w:val="right" w:leader="dot" w:pos="9019"/>
            </w:tabs>
            <w:rPr>
              <w:rFonts w:ascii="Arial" w:hAnsi="Arial" w:cs="Arial"/>
              <w:noProof/>
              <w:sz w:val="22"/>
              <w:szCs w:val="22"/>
            </w:rPr>
          </w:pPr>
          <w:hyperlink w:anchor="_Toc164342956" w:history="1">
            <w:r w:rsidRPr="004D76DD">
              <w:rPr>
                <w:rStyle w:val="Hyperlink"/>
                <w:rFonts w:ascii="Arial" w:hAnsi="Arial" w:cs="Arial"/>
                <w:noProof/>
                <w:sz w:val="22"/>
                <w:szCs w:val="22"/>
              </w:rPr>
              <w:t>Reference</w:t>
            </w:r>
            <w:r w:rsidRPr="004D76DD">
              <w:rPr>
                <w:rFonts w:ascii="Arial" w:hAnsi="Arial" w:cs="Arial"/>
                <w:noProof/>
                <w:webHidden/>
                <w:sz w:val="22"/>
                <w:szCs w:val="22"/>
              </w:rPr>
              <w:tab/>
            </w:r>
            <w:r w:rsidRPr="004D76DD">
              <w:rPr>
                <w:rFonts w:ascii="Arial" w:hAnsi="Arial" w:cs="Arial"/>
                <w:noProof/>
                <w:webHidden/>
                <w:sz w:val="22"/>
                <w:szCs w:val="22"/>
              </w:rPr>
              <w:fldChar w:fldCharType="begin"/>
            </w:r>
            <w:r w:rsidRPr="004D76DD">
              <w:rPr>
                <w:rFonts w:ascii="Arial" w:hAnsi="Arial" w:cs="Arial"/>
                <w:noProof/>
                <w:webHidden/>
                <w:sz w:val="22"/>
                <w:szCs w:val="22"/>
              </w:rPr>
              <w:instrText xml:space="preserve"> PAGEREF _Toc164342956 \h </w:instrText>
            </w:r>
            <w:r w:rsidRPr="004D76DD">
              <w:rPr>
                <w:rFonts w:ascii="Arial" w:hAnsi="Arial" w:cs="Arial"/>
                <w:noProof/>
                <w:webHidden/>
                <w:sz w:val="22"/>
                <w:szCs w:val="22"/>
              </w:rPr>
            </w:r>
            <w:r w:rsidRPr="004D76DD">
              <w:rPr>
                <w:rFonts w:ascii="Arial" w:hAnsi="Arial" w:cs="Arial"/>
                <w:noProof/>
                <w:webHidden/>
                <w:sz w:val="22"/>
                <w:szCs w:val="22"/>
              </w:rPr>
              <w:fldChar w:fldCharType="separate"/>
            </w:r>
            <w:r w:rsidRPr="004D76DD">
              <w:rPr>
                <w:rFonts w:ascii="Arial" w:hAnsi="Arial" w:cs="Arial"/>
                <w:noProof/>
                <w:webHidden/>
                <w:sz w:val="22"/>
                <w:szCs w:val="22"/>
              </w:rPr>
              <w:t>1</w:t>
            </w:r>
            <w:r w:rsidR="00E873A4">
              <w:rPr>
                <w:rFonts w:ascii="Arial" w:hAnsi="Arial" w:cs="Arial"/>
                <w:noProof/>
                <w:webHidden/>
                <w:sz w:val="22"/>
                <w:szCs w:val="22"/>
              </w:rPr>
              <w:t>1</w:t>
            </w:r>
            <w:r w:rsidRPr="004D76DD">
              <w:rPr>
                <w:rFonts w:ascii="Arial" w:hAnsi="Arial" w:cs="Arial"/>
                <w:noProof/>
                <w:webHidden/>
                <w:sz w:val="22"/>
                <w:szCs w:val="22"/>
              </w:rPr>
              <w:fldChar w:fldCharType="end"/>
            </w:r>
          </w:hyperlink>
        </w:p>
        <w:p w14:paraId="2826E64B" w14:textId="265400B2" w:rsidR="00584D34" w:rsidRDefault="00584D34" w:rsidP="00584D34">
          <w:hyperlink w:anchor="_Toc161429712" w:history="1">
            <w:r w:rsidRPr="00D42D15">
              <w:rPr>
                <w:rStyle w:val="Hyperlink"/>
                <w:noProof/>
              </w:rPr>
              <w:t xml:space="preserve">Appendix 1: </w:t>
            </w:r>
          </w:hyperlink>
          <w:r>
            <w:t>Role-play………...………………………………...……………………………13</w:t>
          </w:r>
        </w:p>
        <w:p w14:paraId="56E3FF16" w14:textId="70CDF8A6" w:rsidR="00584D34" w:rsidRPr="00584D34" w:rsidRDefault="00584D34" w:rsidP="00584D34">
          <w:hyperlink w:anchor="_Toc161429712" w:history="1">
            <w:r w:rsidRPr="00D42D15">
              <w:rPr>
                <w:rStyle w:val="Hyperlink"/>
                <w:noProof/>
              </w:rPr>
              <w:t xml:space="preserve">Appendix </w:t>
            </w:r>
            <w:r>
              <w:rPr>
                <w:rStyle w:val="Hyperlink"/>
                <w:noProof/>
              </w:rPr>
              <w:t>2</w:t>
            </w:r>
            <w:r w:rsidRPr="00D42D15">
              <w:rPr>
                <w:rStyle w:val="Hyperlink"/>
                <w:noProof/>
              </w:rPr>
              <w:t xml:space="preserve">: </w:t>
            </w:r>
          </w:hyperlink>
          <w:r>
            <w:t xml:space="preserve"> Feedback……………….………………………………………………………1</w:t>
          </w:r>
          <w:r w:rsidR="007E7169">
            <w:t>7</w:t>
          </w:r>
        </w:p>
        <w:p w14:paraId="021AD9F1" w14:textId="56E5FDE0" w:rsidR="00BF0969" w:rsidRPr="004D76DD" w:rsidRDefault="00000000">
          <w:pPr>
            <w:rPr>
              <w:rFonts w:ascii="Arial" w:hAnsi="Arial" w:cs="Arial"/>
              <w:sz w:val="22"/>
              <w:szCs w:val="22"/>
            </w:rPr>
          </w:pPr>
          <w:r w:rsidRPr="004D76DD">
            <w:rPr>
              <w:rFonts w:ascii="Arial" w:hAnsi="Arial" w:cs="Arial"/>
              <w:b/>
              <w:bCs/>
              <w:noProof/>
              <w:sz w:val="22"/>
              <w:szCs w:val="22"/>
            </w:rPr>
            <w:fldChar w:fldCharType="end"/>
          </w:r>
        </w:p>
      </w:sdtContent>
    </w:sdt>
    <w:p w14:paraId="642306F8" w14:textId="77777777" w:rsidR="00493086" w:rsidRPr="004D76DD" w:rsidRDefault="00493086" w:rsidP="00453C9C">
      <w:pPr>
        <w:pStyle w:val="Title"/>
        <w:jc w:val="center"/>
        <w:rPr>
          <w:rFonts w:ascii="Arial" w:hAnsi="Arial" w:cs="Arial"/>
          <w:b/>
          <w:bCs/>
          <w:sz w:val="22"/>
          <w:szCs w:val="22"/>
        </w:rPr>
      </w:pPr>
    </w:p>
    <w:p w14:paraId="48BDF3CD" w14:textId="77777777" w:rsidR="00493086" w:rsidRPr="004D76DD" w:rsidRDefault="00000000">
      <w:pPr>
        <w:pStyle w:val="Heading1"/>
        <w:rPr>
          <w:rFonts w:ascii="Arial" w:hAnsi="Arial" w:cs="Arial"/>
          <w:sz w:val="22"/>
          <w:szCs w:val="22"/>
        </w:rPr>
      </w:pPr>
      <w:bookmarkStart w:id="0" w:name="_l0stuiimu78f" w:colFirst="0" w:colLast="0"/>
      <w:bookmarkEnd w:id="0"/>
      <w:r w:rsidRPr="004D76DD">
        <w:rPr>
          <w:rFonts w:ascii="Arial" w:hAnsi="Arial" w:cs="Arial"/>
          <w:sz w:val="22"/>
          <w:szCs w:val="22"/>
        </w:rPr>
        <w:br w:type="page"/>
      </w:r>
    </w:p>
    <w:p w14:paraId="3A3EED9E" w14:textId="191E9EAF" w:rsidR="00493086" w:rsidRPr="004D76DD" w:rsidRDefault="00000000" w:rsidP="004D76DD">
      <w:pPr>
        <w:pStyle w:val="Heading1"/>
        <w:rPr>
          <w:rFonts w:ascii="Arial" w:hAnsi="Arial" w:cs="Arial"/>
          <w:sz w:val="22"/>
          <w:szCs w:val="22"/>
        </w:rPr>
      </w:pPr>
      <w:bookmarkStart w:id="1" w:name="_igsadc2wp024" w:colFirst="0" w:colLast="0"/>
      <w:bookmarkStart w:id="2" w:name="_Toc164342948"/>
      <w:bookmarkEnd w:id="1"/>
      <w:r w:rsidRPr="004D76DD">
        <w:rPr>
          <w:rFonts w:ascii="Arial" w:hAnsi="Arial" w:cs="Arial"/>
          <w:sz w:val="22"/>
          <w:szCs w:val="22"/>
        </w:rPr>
        <w:lastRenderedPageBreak/>
        <w:t>Introduction</w:t>
      </w:r>
      <w:bookmarkEnd w:id="2"/>
    </w:p>
    <w:p w14:paraId="1B2EA0B1" w14:textId="0FD2BE24" w:rsidR="00493086" w:rsidRPr="004D76DD" w:rsidRDefault="00BB12DA" w:rsidP="004D76DD">
      <w:pPr>
        <w:rPr>
          <w:rFonts w:ascii="Arial" w:hAnsi="Arial" w:cs="Arial"/>
          <w:sz w:val="22"/>
          <w:szCs w:val="22"/>
        </w:rPr>
      </w:pPr>
      <w:r w:rsidRPr="004D76DD">
        <w:rPr>
          <w:rFonts w:ascii="Arial" w:hAnsi="Arial" w:cs="Arial"/>
          <w:sz w:val="22"/>
          <w:szCs w:val="22"/>
        </w:rPr>
        <w:t xml:space="preserve">The learners need to have proper insights based on their studying and development progress. From the student's perspective having complete </w:t>
      </w:r>
      <w:r w:rsidR="004D76DD" w:rsidRPr="004D76DD">
        <w:rPr>
          <w:rFonts w:ascii="Arial" w:hAnsi="Arial" w:cs="Arial"/>
          <w:sz w:val="22"/>
          <w:szCs w:val="22"/>
        </w:rPr>
        <w:t>bits of knowledge</w:t>
      </w:r>
      <w:r w:rsidRPr="004D76DD">
        <w:rPr>
          <w:rFonts w:ascii="Arial" w:hAnsi="Arial" w:cs="Arial"/>
          <w:sz w:val="22"/>
          <w:szCs w:val="22"/>
        </w:rPr>
        <w:t xml:space="preserve"> based on the impacts of the learning is important to approaches for further improvements. Here reflecting upon the activities and experiences accumulated from the presented study case can play a significant role for </w:t>
      </w:r>
      <w:r w:rsidR="004D76DD" w:rsidRPr="004D76DD">
        <w:rPr>
          <w:rFonts w:ascii="Arial" w:hAnsi="Arial" w:cs="Arial"/>
          <w:sz w:val="22"/>
          <w:szCs w:val="22"/>
        </w:rPr>
        <w:t>me</w:t>
      </w:r>
      <w:r w:rsidRPr="004D76DD">
        <w:rPr>
          <w:rFonts w:ascii="Arial" w:hAnsi="Arial" w:cs="Arial"/>
          <w:sz w:val="22"/>
          <w:szCs w:val="22"/>
        </w:rPr>
        <w:t xml:space="preserve"> to identify the areas of improvement and the needfulness of improving such areas, that have been seen as lacking. In this assessment, a detailed review of the experiences gathered from the coaching and mentoring sessions</w:t>
      </w:r>
      <w:r w:rsidR="004D76DD" w:rsidRPr="004D76DD">
        <w:rPr>
          <w:rFonts w:ascii="Arial" w:hAnsi="Arial" w:cs="Arial"/>
          <w:sz w:val="22"/>
          <w:szCs w:val="22"/>
        </w:rPr>
        <w:t xml:space="preserve"> </w:t>
      </w:r>
      <w:r w:rsidRPr="004D76DD">
        <w:rPr>
          <w:rFonts w:ascii="Arial" w:hAnsi="Arial" w:cs="Arial"/>
          <w:sz w:val="22"/>
          <w:szCs w:val="22"/>
        </w:rPr>
        <w:t xml:space="preserve">will be provided along with the justifications </w:t>
      </w:r>
      <w:r w:rsidR="004D76DD" w:rsidRPr="004D76DD">
        <w:rPr>
          <w:rFonts w:ascii="Arial" w:hAnsi="Arial" w:cs="Arial"/>
          <w:sz w:val="22"/>
          <w:szCs w:val="22"/>
        </w:rPr>
        <w:t>for</w:t>
      </w:r>
      <w:r w:rsidRPr="004D76DD">
        <w:rPr>
          <w:rFonts w:ascii="Arial" w:hAnsi="Arial" w:cs="Arial"/>
          <w:sz w:val="22"/>
          <w:szCs w:val="22"/>
        </w:rPr>
        <w:t xml:space="preserve"> the areas of improvement.</w:t>
      </w:r>
      <w:r w:rsidR="004D76DD" w:rsidRPr="004D76DD">
        <w:rPr>
          <w:rFonts w:ascii="Arial" w:hAnsi="Arial" w:cs="Arial"/>
          <w:sz w:val="22"/>
          <w:szCs w:val="22"/>
        </w:rPr>
        <w:t xml:space="preserve"> </w:t>
      </w:r>
      <w:r w:rsidR="004D76DD" w:rsidRPr="004D76DD">
        <w:rPr>
          <w:rFonts w:ascii="Arial" w:hAnsi="Arial" w:cs="Arial"/>
          <w:sz w:val="22"/>
          <w:szCs w:val="22"/>
        </w:rPr>
        <w:t>Apply</w:t>
      </w:r>
      <w:r w:rsidR="004D76DD" w:rsidRPr="004D76DD">
        <w:rPr>
          <w:rFonts w:ascii="Arial" w:hAnsi="Arial" w:cs="Arial"/>
          <w:sz w:val="22"/>
          <w:szCs w:val="22"/>
        </w:rPr>
        <w:t>ing</w:t>
      </w:r>
      <w:r w:rsidR="004D76DD" w:rsidRPr="004D76DD">
        <w:rPr>
          <w:rFonts w:ascii="Arial" w:hAnsi="Arial" w:cs="Arial"/>
          <w:sz w:val="22"/>
          <w:szCs w:val="22"/>
        </w:rPr>
        <w:t xml:space="preserve"> techniques to effectively coach or mentor at the appropriate level</w:t>
      </w:r>
      <w:r w:rsidR="004D76DD">
        <w:rPr>
          <w:rFonts w:ascii="Arial" w:hAnsi="Arial" w:cs="Arial"/>
          <w:sz w:val="22"/>
          <w:szCs w:val="22"/>
        </w:rPr>
        <w:t xml:space="preserve"> as well as c</w:t>
      </w:r>
      <w:r w:rsidR="004D76DD" w:rsidRPr="004D76DD">
        <w:rPr>
          <w:rFonts w:ascii="Arial" w:hAnsi="Arial" w:cs="Arial"/>
          <w:sz w:val="22"/>
          <w:szCs w:val="22"/>
        </w:rPr>
        <w:t>ritically analy</w:t>
      </w:r>
      <w:r w:rsidR="004D76DD">
        <w:rPr>
          <w:rFonts w:ascii="Arial" w:hAnsi="Arial" w:cs="Arial"/>
          <w:sz w:val="22"/>
          <w:szCs w:val="22"/>
        </w:rPr>
        <w:t>sing</w:t>
      </w:r>
      <w:r w:rsidR="004D76DD" w:rsidRPr="004D76DD">
        <w:rPr>
          <w:rFonts w:ascii="Arial" w:hAnsi="Arial" w:cs="Arial"/>
          <w:sz w:val="22"/>
          <w:szCs w:val="22"/>
        </w:rPr>
        <w:t xml:space="preserve"> the goals of </w:t>
      </w:r>
      <w:r w:rsidR="004D76DD">
        <w:rPr>
          <w:rFonts w:ascii="Arial" w:hAnsi="Arial" w:cs="Arial"/>
          <w:sz w:val="22"/>
          <w:szCs w:val="22"/>
        </w:rPr>
        <w:t>the session</w:t>
      </w:r>
      <w:r w:rsidR="004D76DD" w:rsidRPr="004D76DD">
        <w:rPr>
          <w:rFonts w:ascii="Arial" w:hAnsi="Arial" w:cs="Arial"/>
          <w:sz w:val="22"/>
          <w:szCs w:val="22"/>
        </w:rPr>
        <w:t xml:space="preserve"> within an organi</w:t>
      </w:r>
      <w:r w:rsidR="004D76DD">
        <w:rPr>
          <w:rFonts w:ascii="Arial" w:hAnsi="Arial" w:cs="Arial"/>
          <w:sz w:val="22"/>
          <w:szCs w:val="22"/>
        </w:rPr>
        <w:t>s</w:t>
      </w:r>
      <w:r w:rsidR="004D76DD" w:rsidRPr="004D76DD">
        <w:rPr>
          <w:rFonts w:ascii="Arial" w:hAnsi="Arial" w:cs="Arial"/>
          <w:sz w:val="22"/>
          <w:szCs w:val="22"/>
        </w:rPr>
        <w:t xml:space="preserve">ational context. </w:t>
      </w:r>
      <w:r w:rsidR="004D76DD">
        <w:rPr>
          <w:rFonts w:ascii="Arial" w:hAnsi="Arial" w:cs="Arial"/>
          <w:sz w:val="22"/>
          <w:szCs w:val="22"/>
        </w:rPr>
        <w:t>I will a</w:t>
      </w:r>
      <w:r w:rsidR="004D76DD" w:rsidRPr="004D76DD">
        <w:rPr>
          <w:rFonts w:ascii="Arial" w:hAnsi="Arial" w:cs="Arial"/>
          <w:sz w:val="22"/>
          <w:szCs w:val="22"/>
        </w:rPr>
        <w:t>naly</w:t>
      </w:r>
      <w:r w:rsidR="004D76DD">
        <w:rPr>
          <w:rFonts w:ascii="Arial" w:hAnsi="Arial" w:cs="Arial"/>
          <w:sz w:val="22"/>
          <w:szCs w:val="22"/>
        </w:rPr>
        <w:t>s</w:t>
      </w:r>
      <w:r w:rsidR="004D76DD" w:rsidRPr="004D76DD">
        <w:rPr>
          <w:rFonts w:ascii="Arial" w:hAnsi="Arial" w:cs="Arial"/>
          <w:sz w:val="22"/>
          <w:szCs w:val="22"/>
        </w:rPr>
        <w:t>e </w:t>
      </w:r>
      <w:r w:rsidR="004D76DD">
        <w:rPr>
          <w:rFonts w:ascii="Arial" w:hAnsi="Arial" w:cs="Arial"/>
          <w:sz w:val="22"/>
          <w:szCs w:val="22"/>
        </w:rPr>
        <w:t>my</w:t>
      </w:r>
      <w:r w:rsidR="004D76DD" w:rsidRPr="004D76DD">
        <w:rPr>
          <w:rFonts w:ascii="Arial" w:hAnsi="Arial" w:cs="Arial"/>
          <w:sz w:val="22"/>
          <w:szCs w:val="22"/>
        </w:rPr>
        <w:t> abilities, attitudes, values, and behaviors of</w:t>
      </w:r>
      <w:r w:rsidR="004D76DD">
        <w:rPr>
          <w:rFonts w:ascii="Arial" w:hAnsi="Arial" w:cs="Arial"/>
          <w:sz w:val="22"/>
          <w:szCs w:val="22"/>
        </w:rPr>
        <w:t xml:space="preserve"> me as</w:t>
      </w:r>
      <w:r w:rsidR="004D76DD" w:rsidRPr="004D76DD">
        <w:rPr>
          <w:rFonts w:ascii="Arial" w:hAnsi="Arial" w:cs="Arial"/>
          <w:sz w:val="22"/>
          <w:szCs w:val="22"/>
        </w:rPr>
        <w:t xml:space="preserve"> an effective coach or mentor.</w:t>
      </w:r>
    </w:p>
    <w:p w14:paraId="66D7550E" w14:textId="75C8E31D" w:rsidR="00493086" w:rsidRPr="004D76DD" w:rsidRDefault="00000000" w:rsidP="004D76DD">
      <w:pPr>
        <w:pStyle w:val="Heading1"/>
        <w:rPr>
          <w:rFonts w:ascii="Arial" w:hAnsi="Arial" w:cs="Arial"/>
          <w:sz w:val="22"/>
          <w:szCs w:val="22"/>
        </w:rPr>
      </w:pPr>
      <w:bookmarkStart w:id="3" w:name="_8rx8p26po3kq" w:colFirst="0" w:colLast="0"/>
      <w:bookmarkStart w:id="4" w:name="_Toc164342949"/>
      <w:bookmarkEnd w:id="3"/>
      <w:r w:rsidRPr="004D76DD">
        <w:rPr>
          <w:rFonts w:ascii="Arial" w:hAnsi="Arial" w:cs="Arial"/>
          <w:sz w:val="22"/>
          <w:szCs w:val="22"/>
        </w:rPr>
        <w:t>Gibb’s reflective model</w:t>
      </w:r>
      <w:bookmarkEnd w:id="4"/>
    </w:p>
    <w:p w14:paraId="6DE6E11C" w14:textId="2B7E0FE8" w:rsidR="00493086" w:rsidRPr="004D76DD" w:rsidRDefault="00000000" w:rsidP="004D76DD">
      <w:pPr>
        <w:pStyle w:val="Heading2"/>
        <w:rPr>
          <w:rFonts w:ascii="Arial" w:hAnsi="Arial" w:cs="Arial"/>
          <w:sz w:val="22"/>
          <w:szCs w:val="22"/>
        </w:rPr>
      </w:pPr>
      <w:bookmarkStart w:id="5" w:name="_ik8m9jpbgk64" w:colFirst="0" w:colLast="0"/>
      <w:bookmarkStart w:id="6" w:name="_Toc164342950"/>
      <w:bookmarkEnd w:id="5"/>
      <w:r w:rsidRPr="004D76DD">
        <w:rPr>
          <w:rFonts w:ascii="Arial" w:hAnsi="Arial" w:cs="Arial"/>
          <w:sz w:val="22"/>
          <w:szCs w:val="22"/>
        </w:rPr>
        <w:t>Description</w:t>
      </w:r>
      <w:bookmarkEnd w:id="6"/>
    </w:p>
    <w:p w14:paraId="4D56E602" w14:textId="2B47CAF6" w:rsidR="00493086" w:rsidRPr="004D76DD" w:rsidRDefault="00000000" w:rsidP="004D76DD">
      <w:pPr>
        <w:rPr>
          <w:rFonts w:ascii="Arial" w:hAnsi="Arial" w:cs="Arial"/>
          <w:sz w:val="22"/>
          <w:szCs w:val="22"/>
        </w:rPr>
      </w:pPr>
      <w:r w:rsidRPr="004D76DD">
        <w:rPr>
          <w:rFonts w:ascii="Arial" w:hAnsi="Arial" w:cs="Arial"/>
          <w:sz w:val="22"/>
          <w:szCs w:val="22"/>
        </w:rPr>
        <w:t>A coach assists in the achievement of the goals along with reaching the next level. The co</w:t>
      </w:r>
      <w:r w:rsidR="00BB12DA" w:rsidRPr="004D76DD">
        <w:rPr>
          <w:rFonts w:ascii="Arial" w:hAnsi="Arial" w:cs="Arial"/>
          <w:sz w:val="22"/>
          <w:szCs w:val="22"/>
        </w:rPr>
        <w:t>ach</w:t>
      </w:r>
      <w:r w:rsidRPr="004D76DD">
        <w:rPr>
          <w:rFonts w:ascii="Arial" w:hAnsi="Arial" w:cs="Arial"/>
          <w:sz w:val="22"/>
          <w:szCs w:val="22"/>
        </w:rPr>
        <w:t>ing session primarily includes the identification of the goals, setting the targets for the work</w:t>
      </w:r>
      <w:r w:rsidR="00BB12DA" w:rsidRPr="004D76DD">
        <w:rPr>
          <w:rFonts w:ascii="Arial" w:hAnsi="Arial" w:cs="Arial"/>
          <w:sz w:val="22"/>
          <w:szCs w:val="22"/>
        </w:rPr>
        <w:t>,</w:t>
      </w:r>
      <w:r w:rsidRPr="004D76DD">
        <w:rPr>
          <w:rFonts w:ascii="Arial" w:hAnsi="Arial" w:cs="Arial"/>
          <w:sz w:val="22"/>
          <w:szCs w:val="22"/>
        </w:rPr>
        <w:t xml:space="preserve"> and many others (Forbes, 2018). Additionally, </w:t>
      </w:r>
      <w:r w:rsidR="00BB12DA" w:rsidRPr="004D76DD">
        <w:rPr>
          <w:rFonts w:ascii="Arial" w:hAnsi="Arial" w:cs="Arial"/>
          <w:sz w:val="22"/>
          <w:szCs w:val="22"/>
        </w:rPr>
        <w:t xml:space="preserve">it </w:t>
      </w:r>
      <w:r w:rsidRPr="004D76DD">
        <w:rPr>
          <w:rFonts w:ascii="Arial" w:hAnsi="Arial" w:cs="Arial"/>
          <w:sz w:val="22"/>
          <w:szCs w:val="22"/>
        </w:rPr>
        <w:t xml:space="preserve">also helps in improving several skills among the coachee including communication skills, </w:t>
      </w:r>
      <w:r w:rsidR="00BB12DA" w:rsidRPr="004D76DD">
        <w:rPr>
          <w:rFonts w:ascii="Arial" w:hAnsi="Arial" w:cs="Arial"/>
          <w:sz w:val="22"/>
          <w:szCs w:val="22"/>
        </w:rPr>
        <w:t xml:space="preserve">and </w:t>
      </w:r>
      <w:r w:rsidRPr="004D76DD">
        <w:rPr>
          <w:rFonts w:ascii="Arial" w:hAnsi="Arial" w:cs="Arial"/>
          <w:sz w:val="22"/>
          <w:szCs w:val="22"/>
        </w:rPr>
        <w:t xml:space="preserve">time management skills. During the coaching session, I found that I have effectively asked open-ended questions, which shows that my communication skills are quite effective. As per the views of </w:t>
      </w:r>
      <w:r w:rsidRPr="004D76DD">
        <w:rPr>
          <w:rFonts w:ascii="Arial" w:hAnsi="Arial" w:cs="Arial"/>
          <w:color w:val="222222"/>
          <w:sz w:val="22"/>
          <w:szCs w:val="22"/>
          <w:highlight w:val="white"/>
        </w:rPr>
        <w:t xml:space="preserve">Agustina and Setiawan </w:t>
      </w:r>
      <w:r w:rsidRPr="004D76DD">
        <w:rPr>
          <w:rFonts w:ascii="Arial" w:hAnsi="Arial" w:cs="Arial"/>
          <w:sz w:val="22"/>
          <w:szCs w:val="22"/>
        </w:rPr>
        <w:t xml:space="preserve">(2020),  oral communication skills are quite essential primarily for learning as well as thinking. While asking questions to Maria I have found that an open-door policy is quite effective for her as will help her towards sharing the problems as well as expectations primarily from the job. </w:t>
      </w:r>
    </w:p>
    <w:p w14:paraId="19C2B7DD" w14:textId="65962E0A" w:rsidR="00493086" w:rsidRPr="004D76DD" w:rsidRDefault="00000000" w:rsidP="004D76DD">
      <w:pPr>
        <w:rPr>
          <w:rFonts w:ascii="Arial" w:hAnsi="Arial" w:cs="Arial"/>
          <w:sz w:val="22"/>
          <w:szCs w:val="22"/>
        </w:rPr>
      </w:pPr>
      <w:r w:rsidRPr="004D76DD">
        <w:rPr>
          <w:rFonts w:ascii="Arial" w:hAnsi="Arial" w:cs="Arial"/>
          <w:sz w:val="22"/>
          <w:szCs w:val="22"/>
        </w:rPr>
        <w:t xml:space="preserve">During the coaching session, I am required to make effective decisions quickly along with providing effective solutions to overcome any sort of issues.  In correspondence to this, I have found that I am slightly lacking in </w:t>
      </w:r>
      <w:r w:rsidR="00BB12DA" w:rsidRPr="004D76DD">
        <w:rPr>
          <w:rFonts w:ascii="Arial" w:hAnsi="Arial" w:cs="Arial"/>
          <w:sz w:val="22"/>
          <w:szCs w:val="22"/>
        </w:rPr>
        <w:t>patiently waiting for the answers of Maria</w:t>
      </w:r>
      <w:r w:rsidRPr="004D76DD">
        <w:rPr>
          <w:rFonts w:ascii="Arial" w:hAnsi="Arial" w:cs="Arial"/>
          <w:sz w:val="22"/>
          <w:szCs w:val="22"/>
        </w:rPr>
        <w:t xml:space="preserve">. Problem-solving skills help </w:t>
      </w:r>
      <w:r w:rsidR="00BB12DA" w:rsidRPr="004D76DD">
        <w:rPr>
          <w:rFonts w:ascii="Arial" w:hAnsi="Arial" w:cs="Arial"/>
          <w:sz w:val="22"/>
          <w:szCs w:val="22"/>
        </w:rPr>
        <w:t>determine</w:t>
      </w:r>
      <w:r w:rsidRPr="004D76DD">
        <w:rPr>
          <w:rFonts w:ascii="Arial" w:hAnsi="Arial" w:cs="Arial"/>
          <w:sz w:val="22"/>
          <w:szCs w:val="22"/>
        </w:rPr>
        <w:t xml:space="preserve"> the main source of a problem along with identifying effective solutions.  Additionally, </w:t>
      </w:r>
      <w:r w:rsidR="00BB12DA" w:rsidRPr="004D76DD">
        <w:rPr>
          <w:rFonts w:ascii="Arial" w:hAnsi="Arial" w:cs="Arial"/>
          <w:sz w:val="22"/>
          <w:szCs w:val="22"/>
        </w:rPr>
        <w:t xml:space="preserve">they </w:t>
      </w:r>
      <w:r w:rsidRPr="004D76DD">
        <w:rPr>
          <w:rFonts w:ascii="Arial" w:hAnsi="Arial" w:cs="Arial"/>
          <w:sz w:val="22"/>
          <w:szCs w:val="22"/>
        </w:rPr>
        <w:t xml:space="preserve">are also defined as one of its very own separate skills. Moreover, </w:t>
      </w:r>
      <w:r w:rsidR="00BB12DA" w:rsidRPr="004D76DD">
        <w:rPr>
          <w:rFonts w:ascii="Arial" w:hAnsi="Arial" w:cs="Arial"/>
          <w:sz w:val="22"/>
          <w:szCs w:val="22"/>
        </w:rPr>
        <w:t>other related skills make</w:t>
      </w:r>
      <w:r w:rsidRPr="004D76DD">
        <w:rPr>
          <w:rFonts w:ascii="Arial" w:hAnsi="Arial" w:cs="Arial"/>
          <w:sz w:val="22"/>
          <w:szCs w:val="22"/>
        </w:rPr>
        <w:t xml:space="preserve"> an effective contribution to this ability (Indeed, 2024). In addition to this, I am required to develop my active listening skills and creativity as a team-building ability, so that future training courses can become highly effective. During the </w:t>
      </w:r>
      <w:r w:rsidR="00BB12DA" w:rsidRPr="004D76DD">
        <w:rPr>
          <w:rFonts w:ascii="Arial" w:hAnsi="Arial" w:cs="Arial"/>
          <w:sz w:val="22"/>
          <w:szCs w:val="22"/>
        </w:rPr>
        <w:t>meeting</w:t>
      </w:r>
      <w:r w:rsidRPr="004D76DD">
        <w:rPr>
          <w:rFonts w:ascii="Arial" w:hAnsi="Arial" w:cs="Arial"/>
          <w:sz w:val="22"/>
          <w:szCs w:val="22"/>
        </w:rPr>
        <w:t xml:space="preserve"> apart from conducting open-ended quotations as well as problem-solving, I am also required to focus on the coachee’s agenda. In context to this, I have to also look into the matter such as improving the agenda with good questioning skills.  Based on my </w:t>
      </w:r>
      <w:r w:rsidR="00AD2481" w:rsidRPr="004D76DD">
        <w:rPr>
          <w:rFonts w:ascii="Arial" w:hAnsi="Arial" w:cs="Arial"/>
          <w:sz w:val="22"/>
          <w:szCs w:val="22"/>
        </w:rPr>
        <w:t>recent experience</w:t>
      </w:r>
      <w:r w:rsidRPr="004D76DD">
        <w:rPr>
          <w:rFonts w:ascii="Arial" w:hAnsi="Arial" w:cs="Arial"/>
          <w:sz w:val="22"/>
          <w:szCs w:val="22"/>
        </w:rPr>
        <w:t xml:space="preserve">, I have found it to </w:t>
      </w:r>
      <w:r w:rsidRPr="004D76DD">
        <w:rPr>
          <w:rFonts w:ascii="Arial" w:hAnsi="Arial" w:cs="Arial"/>
          <w:sz w:val="22"/>
          <w:szCs w:val="22"/>
        </w:rPr>
        <w:lastRenderedPageBreak/>
        <w:t>be quite effective in analysing the coach's agenda and also displays good questioning skills</w:t>
      </w:r>
      <w:r w:rsidR="00AD2481" w:rsidRPr="004D76DD">
        <w:rPr>
          <w:rFonts w:ascii="Arial" w:hAnsi="Arial" w:cs="Arial"/>
          <w:sz w:val="22"/>
          <w:szCs w:val="22"/>
        </w:rPr>
        <w:t xml:space="preserve">, which </w:t>
      </w:r>
      <w:r w:rsidRPr="004D76DD">
        <w:rPr>
          <w:rFonts w:ascii="Arial" w:hAnsi="Arial" w:cs="Arial"/>
          <w:sz w:val="22"/>
          <w:szCs w:val="22"/>
        </w:rPr>
        <w:t xml:space="preserve">primarily involve asking multiple types of questions (UNSW Sydney, 2023). As a coach, I </w:t>
      </w:r>
      <w:r w:rsidR="00AD2481" w:rsidRPr="004D76DD">
        <w:rPr>
          <w:rFonts w:ascii="Arial" w:hAnsi="Arial" w:cs="Arial"/>
          <w:sz w:val="22"/>
          <w:szCs w:val="22"/>
        </w:rPr>
        <w:t>can</w:t>
      </w:r>
      <w:r w:rsidRPr="004D76DD">
        <w:rPr>
          <w:rFonts w:ascii="Arial" w:hAnsi="Arial" w:cs="Arial"/>
          <w:sz w:val="22"/>
          <w:szCs w:val="22"/>
        </w:rPr>
        <w:t xml:space="preserve"> form open-ended questions for the coachees along with framing good questions for them.</w:t>
      </w:r>
    </w:p>
    <w:p w14:paraId="15351451" w14:textId="3619EB98" w:rsidR="00493086" w:rsidRPr="004D76DD" w:rsidRDefault="00000000" w:rsidP="004D76DD">
      <w:pPr>
        <w:rPr>
          <w:rFonts w:ascii="Arial" w:hAnsi="Arial" w:cs="Arial"/>
          <w:sz w:val="22"/>
          <w:szCs w:val="22"/>
        </w:rPr>
      </w:pPr>
      <w:r w:rsidRPr="004D76DD">
        <w:rPr>
          <w:rFonts w:ascii="Arial" w:hAnsi="Arial" w:cs="Arial"/>
          <w:sz w:val="22"/>
          <w:szCs w:val="22"/>
        </w:rPr>
        <w:t xml:space="preserve">Acting as a problem solver, I am also required to frame an effective mitigation strategy for the coachees so that future training courses hets highly effective. Being a coach I must say that for an effective coaching session, it </w:t>
      </w:r>
      <w:r w:rsidR="00AD2481" w:rsidRPr="004D76DD">
        <w:rPr>
          <w:rFonts w:ascii="Arial" w:hAnsi="Arial" w:cs="Arial"/>
          <w:sz w:val="22"/>
          <w:szCs w:val="22"/>
        </w:rPr>
        <w:t>is</w:t>
      </w:r>
      <w:r w:rsidRPr="004D76DD">
        <w:rPr>
          <w:rFonts w:ascii="Arial" w:hAnsi="Arial" w:cs="Arial"/>
          <w:sz w:val="22"/>
          <w:szCs w:val="22"/>
        </w:rPr>
        <w:t xml:space="preserve"> important to have good communication skills, listening skills as well as problem-solving ability. Leadership, mentorship, as well as feedback enhancement, can gradually create a culture of knowledge as well as learning acquisition that would ultimately support producing the work done highly effectively. Additionally, problem-solving skills are also defined as one of its very own separate skills. This would encourage the employees towards developing professionally mainly for future growth.</w:t>
      </w:r>
      <w:r w:rsidR="00AD2481" w:rsidRPr="004D76DD">
        <w:rPr>
          <w:rFonts w:ascii="Arial" w:hAnsi="Arial" w:cs="Arial"/>
          <w:sz w:val="22"/>
          <w:szCs w:val="22"/>
        </w:rPr>
        <w:t xml:space="preserve"> T</w:t>
      </w:r>
      <w:r w:rsidRPr="004D76DD">
        <w:rPr>
          <w:rFonts w:ascii="Arial" w:hAnsi="Arial" w:cs="Arial"/>
          <w:sz w:val="22"/>
          <w:szCs w:val="22"/>
        </w:rPr>
        <w:t xml:space="preserve">he company can also effectively amplify the overall growth opportunities primarily for individuals. </w:t>
      </w:r>
      <w:bookmarkStart w:id="7" w:name="_rv7jwd2ku6ww" w:colFirst="0" w:colLast="0"/>
      <w:bookmarkStart w:id="8" w:name="_d5refzu1g735" w:colFirst="0" w:colLast="0"/>
      <w:bookmarkStart w:id="9" w:name="_3zmz1sdh5pyb" w:colFirst="0" w:colLast="0"/>
      <w:bookmarkEnd w:id="7"/>
      <w:bookmarkEnd w:id="8"/>
      <w:bookmarkEnd w:id="9"/>
    </w:p>
    <w:p w14:paraId="30591B21" w14:textId="0CE61313" w:rsidR="00493086" w:rsidRPr="004D76DD" w:rsidRDefault="00000000" w:rsidP="004D76DD">
      <w:pPr>
        <w:pStyle w:val="Heading2"/>
        <w:rPr>
          <w:rFonts w:ascii="Arial" w:hAnsi="Arial" w:cs="Arial"/>
          <w:sz w:val="22"/>
          <w:szCs w:val="22"/>
        </w:rPr>
      </w:pPr>
      <w:bookmarkStart w:id="10" w:name="_fzm5miakj1yn" w:colFirst="0" w:colLast="0"/>
      <w:bookmarkStart w:id="11" w:name="_Toc164342951"/>
      <w:bookmarkEnd w:id="10"/>
      <w:r w:rsidRPr="004D76DD">
        <w:rPr>
          <w:rFonts w:ascii="Arial" w:hAnsi="Arial" w:cs="Arial"/>
          <w:sz w:val="22"/>
          <w:szCs w:val="22"/>
        </w:rPr>
        <w:t>Feelings</w:t>
      </w:r>
      <w:bookmarkEnd w:id="11"/>
    </w:p>
    <w:p w14:paraId="65728133" w14:textId="3EAD6DFF" w:rsidR="00493086" w:rsidRPr="004D76DD" w:rsidRDefault="00000000" w:rsidP="004D76DD">
      <w:pPr>
        <w:rPr>
          <w:rFonts w:ascii="Arial" w:hAnsi="Arial" w:cs="Arial"/>
          <w:sz w:val="22"/>
          <w:szCs w:val="22"/>
        </w:rPr>
      </w:pPr>
      <w:r w:rsidRPr="004D76DD">
        <w:rPr>
          <w:rFonts w:ascii="Arial" w:hAnsi="Arial" w:cs="Arial"/>
          <w:sz w:val="22"/>
          <w:szCs w:val="22"/>
        </w:rPr>
        <w:t>I have felt that coaching and mentoring can help in enhancing the knowledge of the learners in lecture sessions, However, proper coaching can help a learner to understand the areas where more improvement is required. It is to be noted that proper coaching sessions can contribute towards understanding a subject clearly by the students. Moreover, coaching and mentoring can lead to improved performance of the students through the help of making them understand the value of learning a particular subject or a topic (</w:t>
      </w:r>
      <w:r w:rsidRPr="004D76DD">
        <w:rPr>
          <w:rFonts w:ascii="Arial" w:hAnsi="Arial" w:cs="Arial"/>
          <w:color w:val="222222"/>
          <w:sz w:val="22"/>
          <w:szCs w:val="22"/>
          <w:highlight w:val="white"/>
        </w:rPr>
        <w:t xml:space="preserve">Stelter </w:t>
      </w:r>
      <w:r w:rsidRPr="004D76DD">
        <w:rPr>
          <w:rFonts w:ascii="Arial" w:hAnsi="Arial" w:cs="Arial"/>
          <w:i/>
          <w:color w:val="222222"/>
          <w:sz w:val="22"/>
          <w:szCs w:val="22"/>
          <w:highlight w:val="white"/>
        </w:rPr>
        <w:t xml:space="preserve">et al. </w:t>
      </w:r>
      <w:r w:rsidRPr="004D76DD">
        <w:rPr>
          <w:rFonts w:ascii="Arial" w:hAnsi="Arial" w:cs="Arial"/>
          <w:color w:val="222222"/>
          <w:sz w:val="22"/>
          <w:szCs w:val="22"/>
          <w:highlight w:val="white"/>
        </w:rPr>
        <w:t>2021</w:t>
      </w:r>
      <w:r w:rsidRPr="004D76DD">
        <w:rPr>
          <w:rFonts w:ascii="Arial" w:hAnsi="Arial" w:cs="Arial"/>
          <w:sz w:val="22"/>
          <w:szCs w:val="22"/>
        </w:rPr>
        <w:t>). It can be said that the performance</w:t>
      </w:r>
      <w:r w:rsidR="00AD2481" w:rsidRPr="004D76DD">
        <w:rPr>
          <w:rFonts w:ascii="Arial" w:hAnsi="Arial" w:cs="Arial"/>
          <w:sz w:val="22"/>
          <w:szCs w:val="22"/>
        </w:rPr>
        <w:t xml:space="preserve"> </w:t>
      </w:r>
      <w:r w:rsidRPr="004D76DD">
        <w:rPr>
          <w:rFonts w:ascii="Arial" w:hAnsi="Arial" w:cs="Arial"/>
          <w:sz w:val="22"/>
          <w:szCs w:val="22"/>
        </w:rPr>
        <w:t xml:space="preserve">can be properly managed through the help of identifying the issues faced. It can be said that </w:t>
      </w:r>
      <w:r w:rsidR="00AD2481" w:rsidRPr="004D76DD">
        <w:rPr>
          <w:rFonts w:ascii="Arial" w:hAnsi="Arial" w:cs="Arial"/>
          <w:sz w:val="22"/>
          <w:szCs w:val="22"/>
        </w:rPr>
        <w:t xml:space="preserve">I </w:t>
      </w:r>
      <w:r w:rsidRPr="004D76DD">
        <w:rPr>
          <w:rFonts w:ascii="Arial" w:hAnsi="Arial" w:cs="Arial"/>
          <w:sz w:val="22"/>
          <w:szCs w:val="22"/>
        </w:rPr>
        <w:t xml:space="preserve">can have a proper understanding of a subject with the help of proper support from the coaching. I have felt during the coaching session that as a coach, I need to be more patient. </w:t>
      </w:r>
    </w:p>
    <w:p w14:paraId="74D374EA" w14:textId="38666677" w:rsidR="00493086" w:rsidRPr="004D76DD" w:rsidRDefault="00000000" w:rsidP="004D76DD">
      <w:pPr>
        <w:rPr>
          <w:rFonts w:ascii="Arial" w:hAnsi="Arial" w:cs="Arial"/>
          <w:sz w:val="22"/>
          <w:szCs w:val="22"/>
        </w:rPr>
      </w:pPr>
      <w:r w:rsidRPr="004D76DD">
        <w:rPr>
          <w:rFonts w:ascii="Arial" w:hAnsi="Arial" w:cs="Arial"/>
          <w:sz w:val="22"/>
          <w:szCs w:val="22"/>
        </w:rPr>
        <w:t xml:space="preserve">On the other hand, I also need to make way for knowledge development by listening to other's queries. I need to maintain a communicative approach </w:t>
      </w:r>
      <w:r w:rsidR="00AD2481" w:rsidRPr="004D76DD">
        <w:rPr>
          <w:rFonts w:ascii="Arial" w:hAnsi="Arial" w:cs="Arial"/>
          <w:sz w:val="22"/>
          <w:szCs w:val="22"/>
        </w:rPr>
        <w:t>to</w:t>
      </w:r>
      <w:r w:rsidRPr="004D76DD">
        <w:rPr>
          <w:rFonts w:ascii="Arial" w:hAnsi="Arial" w:cs="Arial"/>
          <w:sz w:val="22"/>
          <w:szCs w:val="22"/>
        </w:rPr>
        <w:t xml:space="preserve"> function effectively in a learning environment. I mainly have an affinity towards conducting detailed research before making particular decisions regarding a particular situation. During the coaching session, I felt that I </w:t>
      </w:r>
      <w:r w:rsidR="00AD2481" w:rsidRPr="004D76DD">
        <w:rPr>
          <w:rFonts w:ascii="Arial" w:hAnsi="Arial" w:cs="Arial"/>
          <w:sz w:val="22"/>
          <w:szCs w:val="22"/>
        </w:rPr>
        <w:t>needed</w:t>
      </w:r>
      <w:r w:rsidRPr="004D76DD">
        <w:rPr>
          <w:rFonts w:ascii="Arial" w:hAnsi="Arial" w:cs="Arial"/>
          <w:sz w:val="22"/>
          <w:szCs w:val="22"/>
        </w:rPr>
        <w:t xml:space="preserve"> to maintain an open approach </w:t>
      </w:r>
      <w:r w:rsidR="00AD2481" w:rsidRPr="004D76DD">
        <w:rPr>
          <w:rFonts w:ascii="Arial" w:hAnsi="Arial" w:cs="Arial"/>
          <w:sz w:val="22"/>
          <w:szCs w:val="22"/>
        </w:rPr>
        <w:t>toward</w:t>
      </w:r>
      <w:r w:rsidRPr="004D76DD">
        <w:rPr>
          <w:rFonts w:ascii="Arial" w:hAnsi="Arial" w:cs="Arial"/>
          <w:sz w:val="22"/>
          <w:szCs w:val="22"/>
        </w:rPr>
        <w:t xml:space="preserve"> understanding other's issues or problems. It is to be noted that I need to accept other's views and opinions before making decisions. </w:t>
      </w:r>
      <w:r w:rsidR="00AD2481" w:rsidRPr="004D76DD">
        <w:rPr>
          <w:rFonts w:ascii="Arial" w:hAnsi="Arial" w:cs="Arial"/>
          <w:sz w:val="22"/>
          <w:szCs w:val="22"/>
        </w:rPr>
        <w:t>I need to proceed</w:t>
      </w:r>
      <w:r w:rsidRPr="004D76DD">
        <w:rPr>
          <w:rFonts w:ascii="Arial" w:hAnsi="Arial" w:cs="Arial"/>
          <w:sz w:val="22"/>
          <w:szCs w:val="22"/>
        </w:rPr>
        <w:t xml:space="preserve"> with exchanging knowledge and making that a two-way process. It will also be helpful for the diversification of knowledge in a particular setting. This can act as an influential step in enhancing </w:t>
      </w:r>
      <w:r w:rsidR="00AB0687" w:rsidRPr="004D76DD">
        <w:rPr>
          <w:rFonts w:ascii="Arial" w:hAnsi="Arial" w:cs="Arial"/>
          <w:sz w:val="22"/>
          <w:szCs w:val="22"/>
        </w:rPr>
        <w:t xml:space="preserve">my </w:t>
      </w:r>
      <w:r w:rsidRPr="004D76DD">
        <w:rPr>
          <w:rFonts w:ascii="Arial" w:hAnsi="Arial" w:cs="Arial"/>
          <w:sz w:val="22"/>
          <w:szCs w:val="22"/>
        </w:rPr>
        <w:t xml:space="preserve">knowledge. It is also influential in understanding the perspectives of members of a particular team. I have also felt good about the thing that I am capable of solving the problems of my team members in the fastest possible way by giving them proper </w:t>
      </w:r>
      <w:r w:rsidRPr="004D76DD">
        <w:rPr>
          <w:rFonts w:ascii="Arial" w:hAnsi="Arial" w:cs="Arial"/>
          <w:sz w:val="22"/>
          <w:szCs w:val="22"/>
        </w:rPr>
        <w:lastRenderedPageBreak/>
        <w:t xml:space="preserve">suggestions. It can be said that research skills are extremely important </w:t>
      </w:r>
      <w:r w:rsidR="00AD2481" w:rsidRPr="004D76DD">
        <w:rPr>
          <w:rFonts w:ascii="Arial" w:hAnsi="Arial" w:cs="Arial"/>
          <w:sz w:val="22"/>
          <w:szCs w:val="22"/>
        </w:rPr>
        <w:t>to</w:t>
      </w:r>
      <w:r w:rsidRPr="004D76DD">
        <w:rPr>
          <w:rFonts w:ascii="Arial" w:hAnsi="Arial" w:cs="Arial"/>
          <w:sz w:val="22"/>
          <w:szCs w:val="22"/>
        </w:rPr>
        <w:t xml:space="preserve"> find out the root causes of a problem and solve it from the core (</w:t>
      </w:r>
      <w:r w:rsidRPr="004D76DD">
        <w:rPr>
          <w:rFonts w:ascii="Arial" w:hAnsi="Arial" w:cs="Arial"/>
          <w:color w:val="222222"/>
          <w:sz w:val="22"/>
          <w:szCs w:val="22"/>
          <w:highlight w:val="white"/>
        </w:rPr>
        <w:t xml:space="preserve">Fajaryati </w:t>
      </w:r>
      <w:r w:rsidRPr="004D76DD">
        <w:rPr>
          <w:rFonts w:ascii="Arial" w:hAnsi="Arial" w:cs="Arial"/>
          <w:i/>
          <w:color w:val="222222"/>
          <w:sz w:val="22"/>
          <w:szCs w:val="22"/>
          <w:highlight w:val="white"/>
        </w:rPr>
        <w:t xml:space="preserve">et al. </w:t>
      </w:r>
      <w:r w:rsidRPr="004D76DD">
        <w:rPr>
          <w:rFonts w:ascii="Arial" w:hAnsi="Arial" w:cs="Arial"/>
          <w:color w:val="222222"/>
          <w:sz w:val="22"/>
          <w:szCs w:val="22"/>
          <w:highlight w:val="white"/>
        </w:rPr>
        <w:t>2020</w:t>
      </w:r>
      <w:r w:rsidRPr="004D76DD">
        <w:rPr>
          <w:rFonts w:ascii="Arial" w:hAnsi="Arial" w:cs="Arial"/>
          <w:sz w:val="22"/>
          <w:szCs w:val="22"/>
        </w:rPr>
        <w:t xml:space="preserve">). It is quite evident that my proper research skills have helped me to give proper suggestions to my team members regarding particular emergencies. </w:t>
      </w:r>
    </w:p>
    <w:p w14:paraId="6F392AB8" w14:textId="01D54334" w:rsidR="00493086" w:rsidRPr="004D76DD" w:rsidRDefault="00000000" w:rsidP="004D76DD">
      <w:pPr>
        <w:rPr>
          <w:rFonts w:ascii="Arial" w:hAnsi="Arial" w:cs="Arial"/>
          <w:sz w:val="22"/>
          <w:szCs w:val="22"/>
        </w:rPr>
      </w:pPr>
      <w:r w:rsidRPr="004D76DD">
        <w:rPr>
          <w:rFonts w:ascii="Arial" w:hAnsi="Arial" w:cs="Arial"/>
          <w:sz w:val="22"/>
          <w:szCs w:val="22"/>
        </w:rPr>
        <w:t>A coach can provide morale satisfaction to the learners by answering their queries by maintaining a calm and composed approach (</w:t>
      </w:r>
      <w:r w:rsidRPr="004D76DD">
        <w:rPr>
          <w:rFonts w:ascii="Arial" w:hAnsi="Arial" w:cs="Arial"/>
          <w:color w:val="222222"/>
          <w:sz w:val="22"/>
          <w:szCs w:val="22"/>
          <w:highlight w:val="white"/>
        </w:rPr>
        <w:t>Hidayah, 2021</w:t>
      </w:r>
      <w:r w:rsidRPr="004D76DD">
        <w:rPr>
          <w:rFonts w:ascii="Arial" w:hAnsi="Arial" w:cs="Arial"/>
          <w:sz w:val="22"/>
          <w:szCs w:val="22"/>
        </w:rPr>
        <w:t xml:space="preserve">). It helps to maintain a proper constructive structure of knowledge development in a particular setting.  I need to have a proper approach </w:t>
      </w:r>
      <w:r w:rsidR="00AD2481" w:rsidRPr="004D76DD">
        <w:rPr>
          <w:rFonts w:ascii="Arial" w:hAnsi="Arial" w:cs="Arial"/>
          <w:sz w:val="22"/>
          <w:szCs w:val="22"/>
        </w:rPr>
        <w:t>that</w:t>
      </w:r>
      <w:r w:rsidRPr="004D76DD">
        <w:rPr>
          <w:rFonts w:ascii="Arial" w:hAnsi="Arial" w:cs="Arial"/>
          <w:sz w:val="22"/>
          <w:szCs w:val="22"/>
        </w:rPr>
        <w:t xml:space="preserve"> will make my team members feel comfortable to proceed with teamwork under my guidance. It can be said that proper coaching can help a person understand the multiple solutions for the problems that can arise in an uncertain situation. Moreover, I need to identify the factors that will lead to the minimisation of mental exhaustion </w:t>
      </w:r>
      <w:r w:rsidR="00AD2481" w:rsidRPr="004D76DD">
        <w:rPr>
          <w:rFonts w:ascii="Arial" w:hAnsi="Arial" w:cs="Arial"/>
          <w:sz w:val="22"/>
          <w:szCs w:val="22"/>
        </w:rPr>
        <w:t>among</w:t>
      </w:r>
      <w:r w:rsidRPr="004D76DD">
        <w:rPr>
          <w:rFonts w:ascii="Arial" w:hAnsi="Arial" w:cs="Arial"/>
          <w:sz w:val="22"/>
          <w:szCs w:val="22"/>
        </w:rPr>
        <w:t xml:space="preserve"> my team members.  </w:t>
      </w:r>
    </w:p>
    <w:p w14:paraId="7F28BC77" w14:textId="674C4C62" w:rsidR="00493086" w:rsidRPr="004D76DD" w:rsidRDefault="00000000" w:rsidP="004D76DD">
      <w:pPr>
        <w:pStyle w:val="Heading2"/>
        <w:rPr>
          <w:rFonts w:ascii="Arial" w:hAnsi="Arial" w:cs="Arial"/>
          <w:sz w:val="22"/>
          <w:szCs w:val="22"/>
        </w:rPr>
      </w:pPr>
      <w:bookmarkStart w:id="12" w:name="_jjr7eelfn5mv" w:colFirst="0" w:colLast="0"/>
      <w:bookmarkStart w:id="13" w:name="_Toc164342952"/>
      <w:bookmarkEnd w:id="12"/>
      <w:r w:rsidRPr="004D76DD">
        <w:rPr>
          <w:rFonts w:ascii="Arial" w:hAnsi="Arial" w:cs="Arial"/>
          <w:sz w:val="22"/>
          <w:szCs w:val="22"/>
        </w:rPr>
        <w:t>Evaluation</w:t>
      </w:r>
      <w:bookmarkEnd w:id="13"/>
    </w:p>
    <w:p w14:paraId="720FA479" w14:textId="68ED11F7" w:rsidR="00453C9C" w:rsidRPr="004D76DD" w:rsidRDefault="00000000" w:rsidP="004D76DD">
      <w:pPr>
        <w:rPr>
          <w:rFonts w:ascii="Arial" w:hAnsi="Arial" w:cs="Arial"/>
          <w:sz w:val="22"/>
          <w:szCs w:val="22"/>
        </w:rPr>
      </w:pPr>
      <w:r w:rsidRPr="004D76DD">
        <w:rPr>
          <w:rFonts w:ascii="Arial" w:hAnsi="Arial" w:cs="Arial"/>
          <w:sz w:val="22"/>
          <w:szCs w:val="22"/>
        </w:rPr>
        <w:t xml:space="preserve">A coach needs to have a proper agenda </w:t>
      </w:r>
      <w:r w:rsidR="00AD2481" w:rsidRPr="004D76DD">
        <w:rPr>
          <w:rFonts w:ascii="Arial" w:hAnsi="Arial" w:cs="Arial"/>
          <w:sz w:val="22"/>
          <w:szCs w:val="22"/>
        </w:rPr>
        <w:t>to</w:t>
      </w:r>
      <w:r w:rsidRPr="004D76DD">
        <w:rPr>
          <w:rFonts w:ascii="Arial" w:hAnsi="Arial" w:cs="Arial"/>
          <w:sz w:val="22"/>
          <w:szCs w:val="22"/>
        </w:rPr>
        <w:t xml:space="preserve"> make the learning process or a particular team project clear for the team members (</w:t>
      </w:r>
      <w:r w:rsidRPr="004D76DD">
        <w:rPr>
          <w:rFonts w:ascii="Arial" w:hAnsi="Arial" w:cs="Arial"/>
          <w:color w:val="222222"/>
          <w:sz w:val="22"/>
          <w:szCs w:val="22"/>
          <w:highlight w:val="white"/>
        </w:rPr>
        <w:t xml:space="preserve">Wiewiora </w:t>
      </w:r>
      <w:r w:rsidRPr="004D76DD">
        <w:rPr>
          <w:rFonts w:ascii="Arial" w:hAnsi="Arial" w:cs="Arial"/>
          <w:i/>
          <w:color w:val="222222"/>
          <w:sz w:val="22"/>
          <w:szCs w:val="22"/>
          <w:highlight w:val="white"/>
        </w:rPr>
        <w:t xml:space="preserve">et al. </w:t>
      </w:r>
      <w:r w:rsidRPr="004D76DD">
        <w:rPr>
          <w:rFonts w:ascii="Arial" w:hAnsi="Arial" w:cs="Arial"/>
          <w:color w:val="222222"/>
          <w:sz w:val="22"/>
          <w:szCs w:val="22"/>
          <w:highlight w:val="white"/>
        </w:rPr>
        <w:t>2020</w:t>
      </w:r>
      <w:r w:rsidRPr="004D76DD">
        <w:rPr>
          <w:rFonts w:ascii="Arial" w:hAnsi="Arial" w:cs="Arial"/>
          <w:sz w:val="22"/>
          <w:szCs w:val="22"/>
        </w:rPr>
        <w:t xml:space="preserve">). Moreover, I need to have proper listening skills </w:t>
      </w:r>
      <w:r w:rsidR="00AD2481" w:rsidRPr="004D76DD">
        <w:rPr>
          <w:rFonts w:ascii="Arial" w:hAnsi="Arial" w:cs="Arial"/>
          <w:sz w:val="22"/>
          <w:szCs w:val="22"/>
        </w:rPr>
        <w:t>to</w:t>
      </w:r>
      <w:r w:rsidRPr="004D76DD">
        <w:rPr>
          <w:rFonts w:ascii="Arial" w:hAnsi="Arial" w:cs="Arial"/>
          <w:sz w:val="22"/>
          <w:szCs w:val="22"/>
        </w:rPr>
        <w:t xml:space="preserve"> get an idea about the extent to which the team members rea properly involved in a particular project. However, I need to have proper skills regarding communication which can present proper solutions for the problems. Multiple problems can be solved with the help of identifying the approaches that are preferred by the team members. However, a coach needs to have a positive attitude towards team members and should not get agitated even if the staff are questioning repetitively. Moreover, the coach needs to have proper research skills and communication skills </w:t>
      </w:r>
      <w:r w:rsidR="00AD2481" w:rsidRPr="004D76DD">
        <w:rPr>
          <w:rFonts w:ascii="Arial" w:hAnsi="Arial" w:cs="Arial"/>
          <w:sz w:val="22"/>
          <w:szCs w:val="22"/>
        </w:rPr>
        <w:t>to</w:t>
      </w:r>
      <w:r w:rsidRPr="004D76DD">
        <w:rPr>
          <w:rFonts w:ascii="Arial" w:hAnsi="Arial" w:cs="Arial"/>
          <w:sz w:val="22"/>
          <w:szCs w:val="22"/>
        </w:rPr>
        <w:t xml:space="preserve"> exchange information clearly along with the different ways in which a particular problem can be solved </w:t>
      </w:r>
      <w:r w:rsidR="00AD2481" w:rsidRPr="004D76DD">
        <w:rPr>
          <w:rFonts w:ascii="Arial" w:hAnsi="Arial" w:cs="Arial"/>
          <w:sz w:val="22"/>
          <w:szCs w:val="22"/>
        </w:rPr>
        <w:t>effectively</w:t>
      </w:r>
      <w:r w:rsidRPr="004D76DD">
        <w:rPr>
          <w:rFonts w:ascii="Arial" w:hAnsi="Arial" w:cs="Arial"/>
          <w:sz w:val="22"/>
          <w:szCs w:val="22"/>
        </w:rPr>
        <w:t xml:space="preserve">. The coach needs to show behaviour that will influence the members to work with proper collaboration and think for the team as a whole. It is to be noted that I being a coach need to understand </w:t>
      </w:r>
      <w:r w:rsidR="00AD2481" w:rsidRPr="004D76DD">
        <w:rPr>
          <w:rFonts w:ascii="Arial" w:hAnsi="Arial" w:cs="Arial"/>
          <w:sz w:val="22"/>
          <w:szCs w:val="22"/>
        </w:rPr>
        <w:t>how</w:t>
      </w:r>
      <w:r w:rsidRPr="004D76DD">
        <w:rPr>
          <w:rFonts w:ascii="Arial" w:hAnsi="Arial" w:cs="Arial"/>
          <w:sz w:val="22"/>
          <w:szCs w:val="22"/>
        </w:rPr>
        <w:t xml:space="preserve"> the team members can be properly motivated. The main agenda of a coach is to identify </w:t>
      </w:r>
      <w:r w:rsidR="00AD2481" w:rsidRPr="004D76DD">
        <w:rPr>
          <w:rFonts w:ascii="Arial" w:hAnsi="Arial" w:cs="Arial"/>
          <w:sz w:val="22"/>
          <w:szCs w:val="22"/>
        </w:rPr>
        <w:t>how</w:t>
      </w:r>
      <w:r w:rsidRPr="004D76DD">
        <w:rPr>
          <w:rFonts w:ascii="Arial" w:hAnsi="Arial" w:cs="Arial"/>
          <w:sz w:val="22"/>
          <w:szCs w:val="22"/>
        </w:rPr>
        <w:t xml:space="preserve"> the team members can be properly influenced. A coach needs to understand the preferences of the team members regarding a particular solution for the problems </w:t>
      </w:r>
      <w:r w:rsidR="00AD2481" w:rsidRPr="004D76DD">
        <w:rPr>
          <w:rFonts w:ascii="Arial" w:hAnsi="Arial" w:cs="Arial"/>
          <w:sz w:val="22"/>
          <w:szCs w:val="22"/>
        </w:rPr>
        <w:t>to</w:t>
      </w:r>
      <w:r w:rsidRPr="004D76DD">
        <w:rPr>
          <w:rFonts w:ascii="Arial" w:hAnsi="Arial" w:cs="Arial"/>
          <w:sz w:val="22"/>
          <w:szCs w:val="22"/>
        </w:rPr>
        <w:t xml:space="preserve"> build positive connections among the team members (</w:t>
      </w:r>
      <w:r w:rsidRPr="004D76DD">
        <w:rPr>
          <w:rFonts w:ascii="Arial" w:hAnsi="Arial" w:cs="Arial"/>
          <w:color w:val="222222"/>
          <w:sz w:val="22"/>
          <w:szCs w:val="22"/>
          <w:highlight w:val="white"/>
        </w:rPr>
        <w:t xml:space="preserve">Okoye </w:t>
      </w:r>
      <w:r w:rsidRPr="004D76DD">
        <w:rPr>
          <w:rFonts w:ascii="Arial" w:hAnsi="Arial" w:cs="Arial"/>
          <w:i/>
          <w:color w:val="222222"/>
          <w:sz w:val="22"/>
          <w:szCs w:val="22"/>
          <w:highlight w:val="white"/>
        </w:rPr>
        <w:t xml:space="preserve">et al. </w:t>
      </w:r>
      <w:r w:rsidRPr="004D76DD">
        <w:rPr>
          <w:rFonts w:ascii="Arial" w:hAnsi="Arial" w:cs="Arial"/>
          <w:color w:val="222222"/>
          <w:sz w:val="22"/>
          <w:szCs w:val="22"/>
          <w:highlight w:val="white"/>
        </w:rPr>
        <w:t>2021</w:t>
      </w:r>
      <w:r w:rsidRPr="004D76DD">
        <w:rPr>
          <w:rFonts w:ascii="Arial" w:hAnsi="Arial" w:cs="Arial"/>
          <w:sz w:val="22"/>
          <w:szCs w:val="22"/>
        </w:rPr>
        <w:t xml:space="preserve">). It can be said that I need to have an open attitude towards understanding </w:t>
      </w:r>
      <w:r w:rsidR="00AD2481" w:rsidRPr="004D76DD">
        <w:rPr>
          <w:rFonts w:ascii="Arial" w:hAnsi="Arial" w:cs="Arial"/>
          <w:sz w:val="22"/>
          <w:szCs w:val="22"/>
        </w:rPr>
        <w:t>how</w:t>
      </w:r>
      <w:r w:rsidRPr="004D76DD">
        <w:rPr>
          <w:rFonts w:ascii="Arial" w:hAnsi="Arial" w:cs="Arial"/>
          <w:sz w:val="22"/>
          <w:szCs w:val="22"/>
        </w:rPr>
        <w:t xml:space="preserve"> the team members can be motivated.  An effective coach needs to believe that all the team members are equal and should be provided with equal rights or opportunities (</w:t>
      </w:r>
      <w:r w:rsidRPr="004D76DD">
        <w:rPr>
          <w:rFonts w:ascii="Arial" w:hAnsi="Arial" w:cs="Arial"/>
          <w:color w:val="222222"/>
          <w:sz w:val="22"/>
          <w:szCs w:val="22"/>
          <w:highlight w:val="white"/>
        </w:rPr>
        <w:t>Afandi, 2021</w:t>
      </w:r>
      <w:r w:rsidRPr="004D76DD">
        <w:rPr>
          <w:rFonts w:ascii="Arial" w:hAnsi="Arial" w:cs="Arial"/>
          <w:sz w:val="22"/>
          <w:szCs w:val="22"/>
        </w:rPr>
        <w:t xml:space="preserve">). It can be said that I need to maintain proper rules while conducting coaching sessions </w:t>
      </w:r>
      <w:r w:rsidR="00AD2481" w:rsidRPr="004D76DD">
        <w:rPr>
          <w:rFonts w:ascii="Arial" w:hAnsi="Arial" w:cs="Arial"/>
          <w:sz w:val="22"/>
          <w:szCs w:val="22"/>
        </w:rPr>
        <w:t>to</w:t>
      </w:r>
      <w:r w:rsidRPr="004D76DD">
        <w:rPr>
          <w:rFonts w:ascii="Arial" w:hAnsi="Arial" w:cs="Arial"/>
          <w:sz w:val="22"/>
          <w:szCs w:val="22"/>
        </w:rPr>
        <w:t xml:space="preserve"> minimise any chances of bias within the team. On the other hand, I need the requirement of </w:t>
      </w:r>
      <w:r w:rsidR="00AD2481" w:rsidRPr="004D76DD">
        <w:rPr>
          <w:rFonts w:ascii="Arial" w:hAnsi="Arial" w:cs="Arial"/>
          <w:sz w:val="22"/>
          <w:szCs w:val="22"/>
        </w:rPr>
        <w:t>understand</w:t>
      </w:r>
      <w:r w:rsidRPr="004D76DD">
        <w:rPr>
          <w:rFonts w:ascii="Arial" w:hAnsi="Arial" w:cs="Arial"/>
          <w:sz w:val="22"/>
          <w:szCs w:val="22"/>
        </w:rPr>
        <w:t xml:space="preserve"> my skill requirements regarding playing the role of coach. I need to be empathetic and maintain a patient attitude towards my members </w:t>
      </w:r>
      <w:r w:rsidR="00AD2481" w:rsidRPr="004D76DD">
        <w:rPr>
          <w:rFonts w:ascii="Arial" w:hAnsi="Arial" w:cs="Arial"/>
          <w:sz w:val="22"/>
          <w:szCs w:val="22"/>
        </w:rPr>
        <w:t>to</w:t>
      </w:r>
      <w:r w:rsidRPr="004D76DD">
        <w:rPr>
          <w:rFonts w:ascii="Arial" w:hAnsi="Arial" w:cs="Arial"/>
          <w:sz w:val="22"/>
          <w:szCs w:val="22"/>
        </w:rPr>
        <w:t xml:space="preserve"> understand their </w:t>
      </w:r>
      <w:r w:rsidRPr="004D76DD">
        <w:rPr>
          <w:rFonts w:ascii="Arial" w:hAnsi="Arial" w:cs="Arial"/>
          <w:sz w:val="22"/>
          <w:szCs w:val="22"/>
        </w:rPr>
        <w:lastRenderedPageBreak/>
        <w:t xml:space="preserve">problems according to the situations. Moreover, I need to have a proper understanding of the things that can make the team members capable of applying their knowledge to a project. It is quite evident that communication skills are mostly important in a learning environment. </w:t>
      </w:r>
      <w:bookmarkStart w:id="14" w:name="_jkhhoauov0iz" w:colFirst="0" w:colLast="0"/>
      <w:bookmarkEnd w:id="14"/>
    </w:p>
    <w:p w14:paraId="37ECE31B" w14:textId="77D19476" w:rsidR="00493086" w:rsidRPr="004D76DD" w:rsidRDefault="00000000" w:rsidP="004D76DD">
      <w:pPr>
        <w:pStyle w:val="Heading2"/>
        <w:rPr>
          <w:rFonts w:ascii="Arial" w:hAnsi="Arial" w:cs="Arial"/>
          <w:sz w:val="22"/>
          <w:szCs w:val="22"/>
        </w:rPr>
      </w:pPr>
      <w:bookmarkStart w:id="15" w:name="_Toc164342953"/>
      <w:r w:rsidRPr="004D76DD">
        <w:rPr>
          <w:rFonts w:ascii="Arial" w:hAnsi="Arial" w:cs="Arial"/>
          <w:sz w:val="22"/>
          <w:szCs w:val="22"/>
        </w:rPr>
        <w:t>Conclusion</w:t>
      </w:r>
      <w:bookmarkEnd w:id="15"/>
      <w:r w:rsidRPr="004D76DD">
        <w:rPr>
          <w:rFonts w:ascii="Arial" w:hAnsi="Arial" w:cs="Arial"/>
          <w:sz w:val="22"/>
          <w:szCs w:val="22"/>
        </w:rPr>
        <w:t xml:space="preserve"> </w:t>
      </w:r>
    </w:p>
    <w:p w14:paraId="15D14C17" w14:textId="6993D171" w:rsidR="00493086" w:rsidRPr="004D76DD" w:rsidRDefault="00000000" w:rsidP="004D76DD">
      <w:pPr>
        <w:rPr>
          <w:rFonts w:ascii="Arial" w:hAnsi="Arial" w:cs="Arial"/>
          <w:sz w:val="22"/>
          <w:szCs w:val="22"/>
        </w:rPr>
      </w:pPr>
      <w:r w:rsidRPr="004D76DD">
        <w:rPr>
          <w:rFonts w:ascii="Arial" w:hAnsi="Arial" w:cs="Arial"/>
          <w:sz w:val="22"/>
          <w:szCs w:val="22"/>
        </w:rPr>
        <w:t xml:space="preserve">After completing the coaching and mentoring session I </w:t>
      </w:r>
      <w:r w:rsidR="00AD2481" w:rsidRPr="004D76DD">
        <w:rPr>
          <w:rFonts w:ascii="Arial" w:hAnsi="Arial" w:cs="Arial"/>
          <w:sz w:val="22"/>
          <w:szCs w:val="22"/>
        </w:rPr>
        <w:t>can</w:t>
      </w:r>
      <w:r w:rsidRPr="004D76DD">
        <w:rPr>
          <w:rFonts w:ascii="Arial" w:hAnsi="Arial" w:cs="Arial"/>
          <w:sz w:val="22"/>
          <w:szCs w:val="22"/>
        </w:rPr>
        <w:t xml:space="preserve"> have insights about the real importance of coaching and men</w:t>
      </w:r>
      <w:r w:rsidR="00AB0687" w:rsidRPr="004D76DD">
        <w:rPr>
          <w:rFonts w:ascii="Arial" w:hAnsi="Arial" w:cs="Arial"/>
          <w:sz w:val="22"/>
          <w:szCs w:val="22"/>
        </w:rPr>
        <w:t>toring skills</w:t>
      </w:r>
      <w:r w:rsidRPr="004D76DD">
        <w:rPr>
          <w:rFonts w:ascii="Arial" w:hAnsi="Arial" w:cs="Arial"/>
          <w:sz w:val="22"/>
          <w:szCs w:val="22"/>
        </w:rPr>
        <w:t xml:space="preserve"> with a specific subject matter to be learned. I have joined coaching to enrich my knowledge base. However, I was able to accumulate proper insights from the coaching</w:t>
      </w:r>
      <w:r w:rsidR="00AB0687" w:rsidRPr="004D76DD">
        <w:rPr>
          <w:rFonts w:ascii="Arial" w:hAnsi="Arial" w:cs="Arial"/>
          <w:sz w:val="22"/>
          <w:szCs w:val="22"/>
        </w:rPr>
        <w:t>,</w:t>
      </w:r>
      <w:r w:rsidRPr="004D76DD">
        <w:rPr>
          <w:rFonts w:ascii="Arial" w:hAnsi="Arial" w:cs="Arial"/>
          <w:sz w:val="22"/>
          <w:szCs w:val="22"/>
        </w:rPr>
        <w:t xml:space="preserve"> which can be a result of the open-ended questions</w:t>
      </w:r>
      <w:r w:rsidR="00AB0687" w:rsidRPr="004D76DD">
        <w:rPr>
          <w:rFonts w:ascii="Arial" w:hAnsi="Arial" w:cs="Arial"/>
          <w:sz w:val="22"/>
          <w:szCs w:val="22"/>
        </w:rPr>
        <w:t>,</w:t>
      </w:r>
      <w:r w:rsidRPr="004D76DD">
        <w:rPr>
          <w:rFonts w:ascii="Arial" w:hAnsi="Arial" w:cs="Arial"/>
          <w:sz w:val="22"/>
          <w:szCs w:val="22"/>
        </w:rPr>
        <w:t xml:space="preserve"> that help derive information at an in-depth level. </w:t>
      </w:r>
      <w:r w:rsidR="00AB0687" w:rsidRPr="004D76DD">
        <w:rPr>
          <w:rFonts w:ascii="Arial" w:hAnsi="Arial" w:cs="Arial"/>
          <w:sz w:val="22"/>
          <w:szCs w:val="22"/>
        </w:rPr>
        <w:t>Those</w:t>
      </w:r>
      <w:r w:rsidRPr="004D76DD">
        <w:rPr>
          <w:rFonts w:ascii="Arial" w:hAnsi="Arial" w:cs="Arial"/>
          <w:sz w:val="22"/>
          <w:szCs w:val="22"/>
        </w:rPr>
        <w:t xml:space="preserve"> questions are effective in fostering a wider knowledge base for the learners (Fillery</w:t>
      </w:r>
      <w:r w:rsidRPr="004D76DD">
        <w:rPr>
          <w:rFonts w:ascii="Cambria Math" w:hAnsi="Cambria Math" w:cs="Cambria Math"/>
          <w:sz w:val="22"/>
          <w:szCs w:val="22"/>
        </w:rPr>
        <w:t>‐</w:t>
      </w:r>
      <w:r w:rsidRPr="004D76DD">
        <w:rPr>
          <w:rFonts w:ascii="Arial" w:hAnsi="Arial" w:cs="Arial"/>
          <w:sz w:val="22"/>
          <w:szCs w:val="22"/>
        </w:rPr>
        <w:t xml:space="preserve">Travis and Lane. 2020). Apart from that, I kept the flow of asking open-ended questions to the </w:t>
      </w:r>
      <w:r w:rsidR="00453C9C" w:rsidRPr="004D76DD">
        <w:rPr>
          <w:rFonts w:ascii="Arial" w:hAnsi="Arial" w:cs="Arial"/>
          <w:sz w:val="22"/>
          <w:szCs w:val="22"/>
        </w:rPr>
        <w:t>coache</w:t>
      </w:r>
      <w:r w:rsidR="00AB0687" w:rsidRPr="004D76DD">
        <w:rPr>
          <w:rFonts w:ascii="Arial" w:hAnsi="Arial" w:cs="Arial"/>
          <w:sz w:val="22"/>
          <w:szCs w:val="22"/>
        </w:rPr>
        <w:t>e,</w:t>
      </w:r>
      <w:r w:rsidRPr="004D76DD">
        <w:rPr>
          <w:rFonts w:ascii="Arial" w:hAnsi="Arial" w:cs="Arial"/>
          <w:sz w:val="22"/>
          <w:szCs w:val="22"/>
        </w:rPr>
        <w:t xml:space="preserve"> which has helped to shed more light on the learning context. I have evaluated the feedback through which I confirmed myself to be effective in delivering coaching. Besides during the </w:t>
      </w:r>
      <w:r w:rsidR="00AB0687" w:rsidRPr="004D76DD">
        <w:rPr>
          <w:rFonts w:ascii="Arial" w:hAnsi="Arial" w:cs="Arial"/>
          <w:sz w:val="22"/>
          <w:szCs w:val="22"/>
        </w:rPr>
        <w:t>session</w:t>
      </w:r>
      <w:r w:rsidRPr="004D76DD">
        <w:rPr>
          <w:rFonts w:ascii="Arial" w:hAnsi="Arial" w:cs="Arial"/>
          <w:sz w:val="22"/>
          <w:szCs w:val="22"/>
        </w:rPr>
        <w:t>, I accumulated insights about the perspective on the learning context. Besides the interactive sessions</w:t>
      </w:r>
      <w:r w:rsidR="00AB0687" w:rsidRPr="004D76DD">
        <w:rPr>
          <w:rFonts w:ascii="Arial" w:hAnsi="Arial" w:cs="Arial"/>
          <w:sz w:val="22"/>
          <w:szCs w:val="22"/>
        </w:rPr>
        <w:t xml:space="preserve">, </w:t>
      </w:r>
      <w:r w:rsidRPr="004D76DD">
        <w:rPr>
          <w:rFonts w:ascii="Arial" w:hAnsi="Arial" w:cs="Arial"/>
          <w:sz w:val="22"/>
          <w:szCs w:val="22"/>
        </w:rPr>
        <w:t xml:space="preserve">that I have taken helped me to understand the importance of meeting the cursing agenda based on the major topic of the coaching. Author Boyatzis et al. (2022), have justified the aspect of the coaching agenda to be the most important matter that needs to be fulfilled. I have observed that </w:t>
      </w:r>
      <w:r w:rsidR="00453C9C" w:rsidRPr="004D76DD">
        <w:rPr>
          <w:rFonts w:ascii="Arial" w:hAnsi="Arial" w:cs="Arial"/>
          <w:sz w:val="22"/>
          <w:szCs w:val="22"/>
        </w:rPr>
        <w:t>coache</w:t>
      </w:r>
      <w:r w:rsidR="00AB0687" w:rsidRPr="004D76DD">
        <w:rPr>
          <w:rFonts w:ascii="Arial" w:hAnsi="Arial" w:cs="Arial"/>
          <w:sz w:val="22"/>
          <w:szCs w:val="22"/>
        </w:rPr>
        <w:t>e</w:t>
      </w:r>
      <w:r w:rsidR="00453C9C" w:rsidRPr="004D76DD">
        <w:rPr>
          <w:rFonts w:ascii="Arial" w:hAnsi="Arial" w:cs="Arial"/>
          <w:sz w:val="22"/>
          <w:szCs w:val="22"/>
        </w:rPr>
        <w:t>s</w:t>
      </w:r>
      <w:r w:rsidRPr="004D76DD">
        <w:rPr>
          <w:rFonts w:ascii="Arial" w:hAnsi="Arial" w:cs="Arial"/>
          <w:sz w:val="22"/>
          <w:szCs w:val="22"/>
        </w:rPr>
        <w:t xml:space="preserve"> often get distracted from the coaching topic as a result of the intensity of the relevant discussions. Besides I had the opportunity to evaluate my skills and competencies that can influence the </w:t>
      </w:r>
      <w:r w:rsidR="00453C9C" w:rsidRPr="004D76DD">
        <w:rPr>
          <w:rFonts w:ascii="Arial" w:hAnsi="Arial" w:cs="Arial"/>
          <w:sz w:val="22"/>
          <w:szCs w:val="22"/>
        </w:rPr>
        <w:t>coache</w:t>
      </w:r>
      <w:r w:rsidR="00AB0687" w:rsidRPr="004D76DD">
        <w:rPr>
          <w:rFonts w:ascii="Arial" w:hAnsi="Arial" w:cs="Arial"/>
          <w:sz w:val="22"/>
          <w:szCs w:val="22"/>
        </w:rPr>
        <w:t>e</w:t>
      </w:r>
      <w:r w:rsidRPr="004D76DD">
        <w:rPr>
          <w:rFonts w:ascii="Arial" w:hAnsi="Arial" w:cs="Arial"/>
          <w:sz w:val="22"/>
          <w:szCs w:val="22"/>
        </w:rPr>
        <w:t xml:space="preserve"> on the level of attention that </w:t>
      </w:r>
      <w:r w:rsidR="00AB0687" w:rsidRPr="004D76DD">
        <w:rPr>
          <w:rFonts w:ascii="Arial" w:hAnsi="Arial" w:cs="Arial"/>
          <w:sz w:val="22"/>
          <w:szCs w:val="22"/>
        </w:rPr>
        <w:t>is</w:t>
      </w:r>
      <w:r w:rsidRPr="004D76DD">
        <w:rPr>
          <w:rFonts w:ascii="Arial" w:hAnsi="Arial" w:cs="Arial"/>
          <w:sz w:val="22"/>
          <w:szCs w:val="22"/>
        </w:rPr>
        <w:t xml:space="preserve"> need</w:t>
      </w:r>
      <w:r w:rsidR="00AB0687" w:rsidRPr="004D76DD">
        <w:rPr>
          <w:rFonts w:ascii="Arial" w:hAnsi="Arial" w:cs="Arial"/>
          <w:sz w:val="22"/>
          <w:szCs w:val="22"/>
        </w:rPr>
        <w:t>ed</w:t>
      </w:r>
      <w:r w:rsidRPr="004D76DD">
        <w:rPr>
          <w:rFonts w:ascii="Arial" w:hAnsi="Arial" w:cs="Arial"/>
          <w:sz w:val="22"/>
          <w:szCs w:val="22"/>
        </w:rPr>
        <w:t xml:space="preserve"> to be engaged. In this context, I have observed that my attitude has created a positive impression on the </w:t>
      </w:r>
      <w:r w:rsidR="00453C9C" w:rsidRPr="004D76DD">
        <w:rPr>
          <w:rFonts w:ascii="Arial" w:hAnsi="Arial" w:cs="Arial"/>
          <w:sz w:val="22"/>
          <w:szCs w:val="22"/>
        </w:rPr>
        <w:t>coache</w:t>
      </w:r>
      <w:r w:rsidR="0068015D" w:rsidRPr="004D76DD">
        <w:rPr>
          <w:rFonts w:ascii="Arial" w:hAnsi="Arial" w:cs="Arial"/>
          <w:sz w:val="22"/>
          <w:szCs w:val="22"/>
        </w:rPr>
        <w:t>e,</w:t>
      </w:r>
      <w:r w:rsidRPr="004D76DD">
        <w:rPr>
          <w:rFonts w:ascii="Arial" w:hAnsi="Arial" w:cs="Arial"/>
          <w:sz w:val="22"/>
          <w:szCs w:val="22"/>
        </w:rPr>
        <w:t xml:space="preserve"> </w:t>
      </w:r>
      <w:r w:rsidR="0068015D" w:rsidRPr="004D76DD">
        <w:rPr>
          <w:rFonts w:ascii="Arial" w:hAnsi="Arial" w:cs="Arial"/>
          <w:sz w:val="22"/>
          <w:szCs w:val="22"/>
        </w:rPr>
        <w:t>which</w:t>
      </w:r>
      <w:r w:rsidRPr="004D76DD">
        <w:rPr>
          <w:rFonts w:ascii="Arial" w:hAnsi="Arial" w:cs="Arial"/>
          <w:sz w:val="22"/>
          <w:szCs w:val="22"/>
        </w:rPr>
        <w:t xml:space="preserve"> justifies my skills in presenting a creating impressions on the individuals. Apart from that I have also gained detailed insights about the organisational workplaces and the nature of the very environment of the workplace that impacts </w:t>
      </w:r>
      <w:r w:rsidR="0068015D" w:rsidRPr="004D76DD">
        <w:rPr>
          <w:rFonts w:ascii="Arial" w:hAnsi="Arial" w:cs="Arial"/>
          <w:sz w:val="22"/>
          <w:szCs w:val="22"/>
        </w:rPr>
        <w:t>the</w:t>
      </w:r>
      <w:r w:rsidRPr="004D76DD">
        <w:rPr>
          <w:rFonts w:ascii="Arial" w:hAnsi="Arial" w:cs="Arial"/>
          <w:sz w:val="22"/>
          <w:szCs w:val="22"/>
        </w:rPr>
        <w:t xml:space="preserve"> employee.  Similarly, I have accumulated more insights about my coaching styles from the feedback. </w:t>
      </w:r>
      <w:r w:rsidR="0068015D" w:rsidRPr="004D76DD">
        <w:rPr>
          <w:rFonts w:ascii="Arial" w:hAnsi="Arial" w:cs="Arial"/>
          <w:sz w:val="22"/>
          <w:szCs w:val="22"/>
        </w:rPr>
        <w:t xml:space="preserve">I </w:t>
      </w:r>
      <w:r w:rsidRPr="004D76DD">
        <w:rPr>
          <w:rFonts w:ascii="Arial" w:hAnsi="Arial" w:cs="Arial"/>
          <w:sz w:val="22"/>
          <w:szCs w:val="22"/>
        </w:rPr>
        <w:t xml:space="preserve">have </w:t>
      </w:r>
      <w:r w:rsidR="0068015D" w:rsidRPr="004D76DD">
        <w:rPr>
          <w:rFonts w:ascii="Arial" w:hAnsi="Arial" w:cs="Arial"/>
          <w:sz w:val="22"/>
          <w:szCs w:val="22"/>
        </w:rPr>
        <w:t xml:space="preserve">successfully </w:t>
      </w:r>
      <w:r w:rsidRPr="004D76DD">
        <w:rPr>
          <w:rFonts w:ascii="Arial" w:hAnsi="Arial" w:cs="Arial"/>
          <w:sz w:val="22"/>
          <w:szCs w:val="22"/>
        </w:rPr>
        <w:t xml:space="preserve">delivered </w:t>
      </w:r>
      <w:r w:rsidR="0068015D" w:rsidRPr="004D76DD">
        <w:rPr>
          <w:rFonts w:ascii="Arial" w:hAnsi="Arial" w:cs="Arial"/>
          <w:sz w:val="22"/>
          <w:szCs w:val="22"/>
        </w:rPr>
        <w:t xml:space="preserve">to </w:t>
      </w:r>
      <w:r w:rsidRPr="004D76DD">
        <w:rPr>
          <w:rFonts w:ascii="Arial" w:hAnsi="Arial" w:cs="Arial"/>
          <w:sz w:val="22"/>
          <w:szCs w:val="22"/>
        </w:rPr>
        <w:t>the coach</w:t>
      </w:r>
      <w:r w:rsidR="0068015D" w:rsidRPr="004D76DD">
        <w:rPr>
          <w:rFonts w:ascii="Arial" w:hAnsi="Arial" w:cs="Arial"/>
          <w:sz w:val="22"/>
          <w:szCs w:val="22"/>
        </w:rPr>
        <w:t>ee advice and help</w:t>
      </w:r>
      <w:r w:rsidRPr="004D76DD">
        <w:rPr>
          <w:rFonts w:ascii="Arial" w:hAnsi="Arial" w:cs="Arial"/>
          <w:sz w:val="22"/>
          <w:szCs w:val="22"/>
        </w:rPr>
        <w:t xml:space="preserve"> while adhering to the norms of proper coaching</w:t>
      </w:r>
      <w:r w:rsidR="0068015D" w:rsidRPr="004D76DD">
        <w:rPr>
          <w:rFonts w:ascii="Arial" w:hAnsi="Arial" w:cs="Arial"/>
          <w:sz w:val="22"/>
          <w:szCs w:val="22"/>
        </w:rPr>
        <w:t>. I was effectively</w:t>
      </w:r>
      <w:r w:rsidRPr="004D76DD">
        <w:rPr>
          <w:rFonts w:ascii="Arial" w:hAnsi="Arial" w:cs="Arial"/>
          <w:sz w:val="22"/>
          <w:szCs w:val="22"/>
        </w:rPr>
        <w:t xml:space="preserve"> provid</w:t>
      </w:r>
      <w:r w:rsidR="0068015D" w:rsidRPr="004D76DD">
        <w:rPr>
          <w:rFonts w:ascii="Arial" w:hAnsi="Arial" w:cs="Arial"/>
          <w:sz w:val="22"/>
          <w:szCs w:val="22"/>
        </w:rPr>
        <w:t>ing</w:t>
      </w:r>
      <w:r w:rsidRPr="004D76DD">
        <w:rPr>
          <w:rFonts w:ascii="Arial" w:hAnsi="Arial" w:cs="Arial"/>
          <w:sz w:val="22"/>
          <w:szCs w:val="22"/>
        </w:rPr>
        <w:t xml:space="preserve"> authentic guidance on how to deal with the situations in an organisational workplace rather than saying " I would </w:t>
      </w:r>
      <w:r w:rsidR="00453C9C" w:rsidRPr="004D76DD">
        <w:rPr>
          <w:rFonts w:ascii="Arial" w:hAnsi="Arial" w:cs="Arial"/>
          <w:sz w:val="22"/>
          <w:szCs w:val="22"/>
        </w:rPr>
        <w:t>have</w:t>
      </w:r>
      <w:r w:rsidRPr="004D76DD">
        <w:rPr>
          <w:rFonts w:ascii="Arial" w:hAnsi="Arial" w:cs="Arial"/>
          <w:sz w:val="22"/>
          <w:szCs w:val="22"/>
        </w:rPr>
        <w:t xml:space="preserve"> done something else if I was in your situation". Apart from that I have identified certain skills and characteristics that need to be developed and I have also designed an action plan to bring further improvements.</w:t>
      </w:r>
    </w:p>
    <w:p w14:paraId="1960DA8F" w14:textId="768875F4" w:rsidR="00493086" w:rsidRPr="004D76DD" w:rsidRDefault="00000000" w:rsidP="004D76DD">
      <w:pPr>
        <w:rPr>
          <w:rFonts w:ascii="Arial" w:hAnsi="Arial" w:cs="Arial"/>
          <w:sz w:val="22"/>
          <w:szCs w:val="22"/>
        </w:rPr>
      </w:pPr>
      <w:r w:rsidRPr="004D76DD">
        <w:rPr>
          <w:rFonts w:ascii="Arial" w:hAnsi="Arial" w:cs="Arial"/>
          <w:sz w:val="22"/>
          <w:szCs w:val="22"/>
        </w:rPr>
        <w:t xml:space="preserve">During the sessions, I have been able to focus on several aspects that are beneficial in improving my future agenda. I have </w:t>
      </w:r>
      <w:r w:rsidR="00AD2481" w:rsidRPr="004D76DD">
        <w:rPr>
          <w:rFonts w:ascii="Arial" w:hAnsi="Arial" w:cs="Arial"/>
          <w:sz w:val="22"/>
          <w:szCs w:val="22"/>
        </w:rPr>
        <w:t>learned</w:t>
      </w:r>
      <w:r w:rsidRPr="004D76DD">
        <w:rPr>
          <w:rFonts w:ascii="Arial" w:hAnsi="Arial" w:cs="Arial"/>
          <w:sz w:val="22"/>
          <w:szCs w:val="22"/>
        </w:rPr>
        <w:t xml:space="preserve"> that a coach can</w:t>
      </w:r>
      <w:r w:rsidR="0068015D" w:rsidRPr="004D76DD">
        <w:rPr>
          <w:rFonts w:ascii="Arial" w:hAnsi="Arial" w:cs="Arial"/>
          <w:sz w:val="22"/>
          <w:szCs w:val="22"/>
        </w:rPr>
        <w:t xml:space="preserve"> be</w:t>
      </w:r>
      <w:r w:rsidRPr="004D76DD">
        <w:rPr>
          <w:rFonts w:ascii="Arial" w:hAnsi="Arial" w:cs="Arial"/>
          <w:sz w:val="22"/>
          <w:szCs w:val="22"/>
        </w:rPr>
        <w:t xml:space="preserve"> able to help </w:t>
      </w:r>
      <w:r w:rsidR="0068015D" w:rsidRPr="004D76DD">
        <w:rPr>
          <w:rFonts w:ascii="Arial" w:hAnsi="Arial" w:cs="Arial"/>
          <w:sz w:val="22"/>
          <w:szCs w:val="22"/>
        </w:rPr>
        <w:t>coachees</w:t>
      </w:r>
      <w:r w:rsidRPr="004D76DD">
        <w:rPr>
          <w:rFonts w:ascii="Arial" w:hAnsi="Arial" w:cs="Arial"/>
          <w:sz w:val="22"/>
          <w:szCs w:val="22"/>
        </w:rPr>
        <w:t xml:space="preserve"> attain their goals in a stipulated time frame. I have a good understanding of asking open-ended questions to my </w:t>
      </w:r>
      <w:r w:rsidR="0068015D" w:rsidRPr="004D76DD">
        <w:rPr>
          <w:rFonts w:ascii="Arial" w:hAnsi="Arial" w:cs="Arial"/>
          <w:sz w:val="22"/>
          <w:szCs w:val="22"/>
        </w:rPr>
        <w:t>colleagues,</w:t>
      </w:r>
      <w:r w:rsidRPr="004D76DD">
        <w:rPr>
          <w:rFonts w:ascii="Arial" w:hAnsi="Arial" w:cs="Arial"/>
          <w:sz w:val="22"/>
          <w:szCs w:val="22"/>
        </w:rPr>
        <w:t xml:space="preserve"> which reflects my ability towards communication ability during coaching. </w:t>
      </w:r>
    </w:p>
    <w:p w14:paraId="6EC4E05C" w14:textId="5025F74B" w:rsidR="00493086" w:rsidRPr="004D76DD" w:rsidRDefault="00000000" w:rsidP="004D76DD">
      <w:pPr>
        <w:pStyle w:val="Heading2"/>
        <w:rPr>
          <w:rFonts w:ascii="Arial" w:hAnsi="Arial" w:cs="Arial"/>
          <w:sz w:val="22"/>
          <w:szCs w:val="22"/>
        </w:rPr>
      </w:pPr>
      <w:bookmarkStart w:id="16" w:name="_lic8jjksaiv1" w:colFirst="0" w:colLast="0"/>
      <w:bookmarkStart w:id="17" w:name="_Toc164342954"/>
      <w:bookmarkEnd w:id="16"/>
      <w:r w:rsidRPr="004D76DD">
        <w:rPr>
          <w:rFonts w:ascii="Arial" w:hAnsi="Arial" w:cs="Arial"/>
          <w:sz w:val="22"/>
          <w:szCs w:val="22"/>
        </w:rPr>
        <w:lastRenderedPageBreak/>
        <w:t>Action Plan</w:t>
      </w:r>
      <w:bookmarkEnd w:id="17"/>
      <w:r w:rsidRPr="004D76DD">
        <w:rPr>
          <w:rFonts w:ascii="Arial" w:hAnsi="Arial" w:cs="Arial"/>
          <w:sz w:val="22"/>
          <w:szCs w:val="22"/>
        </w:rPr>
        <w:t xml:space="preserve">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AB4F5B" w:rsidRPr="004D76DD" w14:paraId="0ED056C3" w14:textId="77777777">
        <w:tc>
          <w:tcPr>
            <w:tcW w:w="3009" w:type="dxa"/>
            <w:shd w:val="clear" w:color="auto" w:fill="auto"/>
            <w:tcMar>
              <w:top w:w="100" w:type="dxa"/>
              <w:left w:w="100" w:type="dxa"/>
              <w:bottom w:w="100" w:type="dxa"/>
              <w:right w:w="100" w:type="dxa"/>
            </w:tcMar>
          </w:tcPr>
          <w:p w14:paraId="11E01266" w14:textId="77777777" w:rsidR="00493086" w:rsidRPr="004D76DD" w:rsidRDefault="00000000" w:rsidP="004D76DD">
            <w:pPr>
              <w:widowControl w:val="0"/>
              <w:pBdr>
                <w:top w:val="nil"/>
                <w:left w:val="nil"/>
                <w:bottom w:val="nil"/>
                <w:right w:val="nil"/>
                <w:between w:val="nil"/>
              </w:pBdr>
              <w:spacing w:before="0" w:after="0"/>
              <w:jc w:val="center"/>
              <w:rPr>
                <w:rFonts w:ascii="Arial" w:hAnsi="Arial" w:cs="Arial"/>
                <w:b/>
                <w:i/>
                <w:sz w:val="22"/>
                <w:szCs w:val="22"/>
              </w:rPr>
            </w:pPr>
            <w:r w:rsidRPr="004D76DD">
              <w:rPr>
                <w:rFonts w:ascii="Arial" w:hAnsi="Arial" w:cs="Arial"/>
                <w:b/>
                <w:i/>
                <w:sz w:val="22"/>
                <w:szCs w:val="22"/>
              </w:rPr>
              <w:t>Skills</w:t>
            </w:r>
          </w:p>
        </w:tc>
        <w:tc>
          <w:tcPr>
            <w:tcW w:w="3009" w:type="dxa"/>
            <w:shd w:val="clear" w:color="auto" w:fill="auto"/>
            <w:tcMar>
              <w:top w:w="100" w:type="dxa"/>
              <w:left w:w="100" w:type="dxa"/>
              <w:bottom w:w="100" w:type="dxa"/>
              <w:right w:w="100" w:type="dxa"/>
            </w:tcMar>
          </w:tcPr>
          <w:p w14:paraId="5C2E98F6" w14:textId="77777777" w:rsidR="00493086" w:rsidRPr="004D76DD" w:rsidRDefault="00000000" w:rsidP="004D76DD">
            <w:pPr>
              <w:widowControl w:val="0"/>
              <w:pBdr>
                <w:top w:val="nil"/>
                <w:left w:val="nil"/>
                <w:bottom w:val="nil"/>
                <w:right w:val="nil"/>
                <w:between w:val="nil"/>
              </w:pBdr>
              <w:spacing w:before="0" w:after="0"/>
              <w:jc w:val="center"/>
              <w:rPr>
                <w:rFonts w:ascii="Arial" w:hAnsi="Arial" w:cs="Arial"/>
                <w:b/>
                <w:i/>
                <w:sz w:val="22"/>
                <w:szCs w:val="22"/>
              </w:rPr>
            </w:pPr>
            <w:r w:rsidRPr="004D76DD">
              <w:rPr>
                <w:rFonts w:ascii="Arial" w:hAnsi="Arial" w:cs="Arial"/>
                <w:b/>
                <w:i/>
                <w:sz w:val="22"/>
                <w:szCs w:val="22"/>
              </w:rPr>
              <w:t>Strategy</w:t>
            </w:r>
          </w:p>
        </w:tc>
        <w:tc>
          <w:tcPr>
            <w:tcW w:w="3009" w:type="dxa"/>
            <w:shd w:val="clear" w:color="auto" w:fill="auto"/>
            <w:tcMar>
              <w:top w:w="100" w:type="dxa"/>
              <w:left w:w="100" w:type="dxa"/>
              <w:bottom w:w="100" w:type="dxa"/>
              <w:right w:w="100" w:type="dxa"/>
            </w:tcMar>
          </w:tcPr>
          <w:p w14:paraId="02AF0145" w14:textId="77777777" w:rsidR="00493086" w:rsidRPr="004D76DD" w:rsidRDefault="00000000" w:rsidP="004D76DD">
            <w:pPr>
              <w:widowControl w:val="0"/>
              <w:pBdr>
                <w:top w:val="nil"/>
                <w:left w:val="nil"/>
                <w:bottom w:val="nil"/>
                <w:right w:val="nil"/>
                <w:between w:val="nil"/>
              </w:pBdr>
              <w:spacing w:before="0" w:after="0"/>
              <w:jc w:val="center"/>
              <w:rPr>
                <w:rFonts w:ascii="Arial" w:hAnsi="Arial" w:cs="Arial"/>
                <w:b/>
                <w:i/>
                <w:sz w:val="22"/>
                <w:szCs w:val="22"/>
              </w:rPr>
            </w:pPr>
            <w:r w:rsidRPr="004D76DD">
              <w:rPr>
                <w:rFonts w:ascii="Arial" w:hAnsi="Arial" w:cs="Arial"/>
                <w:b/>
                <w:i/>
                <w:sz w:val="22"/>
                <w:szCs w:val="22"/>
              </w:rPr>
              <w:t>Time</w:t>
            </w:r>
          </w:p>
        </w:tc>
      </w:tr>
      <w:tr w:rsidR="00AB4F5B" w:rsidRPr="004D76DD" w14:paraId="66D9880B" w14:textId="77777777">
        <w:tc>
          <w:tcPr>
            <w:tcW w:w="3009" w:type="dxa"/>
            <w:shd w:val="clear" w:color="auto" w:fill="auto"/>
            <w:tcMar>
              <w:top w:w="100" w:type="dxa"/>
              <w:left w:w="100" w:type="dxa"/>
              <w:bottom w:w="100" w:type="dxa"/>
              <w:right w:w="100" w:type="dxa"/>
            </w:tcMar>
          </w:tcPr>
          <w:p w14:paraId="699D2E23" w14:textId="77777777" w:rsidR="00493086" w:rsidRPr="004D76DD" w:rsidRDefault="00000000" w:rsidP="004D76DD">
            <w:pPr>
              <w:widowControl w:val="0"/>
              <w:pBdr>
                <w:top w:val="nil"/>
                <w:left w:val="nil"/>
                <w:bottom w:val="nil"/>
                <w:right w:val="nil"/>
                <w:between w:val="nil"/>
              </w:pBdr>
              <w:spacing w:before="0" w:after="0"/>
              <w:rPr>
                <w:rFonts w:ascii="Arial" w:hAnsi="Arial" w:cs="Arial"/>
                <w:sz w:val="22"/>
                <w:szCs w:val="22"/>
              </w:rPr>
            </w:pPr>
            <w:r w:rsidRPr="004D76DD">
              <w:rPr>
                <w:rFonts w:ascii="Arial" w:hAnsi="Arial" w:cs="Arial"/>
                <w:sz w:val="22"/>
                <w:szCs w:val="22"/>
              </w:rPr>
              <w:t>Listening skills</w:t>
            </w:r>
          </w:p>
        </w:tc>
        <w:tc>
          <w:tcPr>
            <w:tcW w:w="3009" w:type="dxa"/>
            <w:shd w:val="clear" w:color="auto" w:fill="auto"/>
            <w:tcMar>
              <w:top w:w="100" w:type="dxa"/>
              <w:left w:w="100" w:type="dxa"/>
              <w:bottom w:w="100" w:type="dxa"/>
              <w:right w:w="100" w:type="dxa"/>
            </w:tcMar>
          </w:tcPr>
          <w:p w14:paraId="4DFFE781" w14:textId="001A9321" w:rsidR="00493086" w:rsidRPr="004D76DD" w:rsidRDefault="00AD2481" w:rsidP="004D76DD">
            <w:pPr>
              <w:widowControl w:val="0"/>
              <w:numPr>
                <w:ilvl w:val="0"/>
                <w:numId w:val="5"/>
              </w:numPr>
              <w:pBdr>
                <w:top w:val="nil"/>
                <w:left w:val="nil"/>
                <w:bottom w:val="nil"/>
                <w:right w:val="nil"/>
                <w:between w:val="nil"/>
              </w:pBdr>
              <w:spacing w:before="0" w:after="0"/>
              <w:rPr>
                <w:rFonts w:ascii="Arial" w:hAnsi="Arial" w:cs="Arial"/>
                <w:sz w:val="22"/>
                <w:szCs w:val="22"/>
              </w:rPr>
            </w:pPr>
            <w:r w:rsidRPr="004D76DD">
              <w:rPr>
                <w:rFonts w:ascii="Arial" w:hAnsi="Arial" w:cs="Arial"/>
                <w:sz w:val="22"/>
                <w:szCs w:val="22"/>
              </w:rPr>
              <w:t xml:space="preserve">To improve my listening skills, I need to focus on improving my concentration of mind and have to be patient with the </w:t>
            </w:r>
            <w:r w:rsidR="0068015D" w:rsidRPr="004D76DD">
              <w:rPr>
                <w:rFonts w:ascii="Arial" w:hAnsi="Arial" w:cs="Arial"/>
                <w:sz w:val="22"/>
                <w:szCs w:val="22"/>
              </w:rPr>
              <w:t>coachee</w:t>
            </w:r>
            <w:r w:rsidRPr="004D76DD">
              <w:rPr>
                <w:rFonts w:ascii="Arial" w:hAnsi="Arial" w:cs="Arial"/>
                <w:sz w:val="22"/>
                <w:szCs w:val="22"/>
              </w:rPr>
              <w:t xml:space="preserve"> without interrupting. As opined by </w:t>
            </w:r>
            <w:r w:rsidRPr="004D76DD">
              <w:rPr>
                <w:rFonts w:ascii="Arial" w:hAnsi="Arial" w:cs="Arial"/>
                <w:color w:val="222222"/>
                <w:sz w:val="22"/>
                <w:szCs w:val="22"/>
                <w:highlight w:val="white"/>
              </w:rPr>
              <w:t xml:space="preserve">Karataş and Tuncer (2020), the inability to create a regular classroom atmosphere created issues with listening skills. Sometimes there are connection issues regarding technology being used where students are unable to listen to their teachers properly resulting in wasting class time and students getting distracted affecting their listening skills. </w:t>
            </w:r>
          </w:p>
          <w:p w14:paraId="6D612431" w14:textId="77777777" w:rsidR="00493086" w:rsidRPr="004D76DD" w:rsidRDefault="00000000" w:rsidP="004D76DD">
            <w:pPr>
              <w:widowControl w:val="0"/>
              <w:numPr>
                <w:ilvl w:val="0"/>
                <w:numId w:val="5"/>
              </w:numPr>
              <w:pBdr>
                <w:top w:val="nil"/>
                <w:left w:val="nil"/>
                <w:bottom w:val="nil"/>
                <w:right w:val="nil"/>
                <w:between w:val="nil"/>
              </w:pBdr>
              <w:spacing w:before="0" w:after="0"/>
              <w:rPr>
                <w:rFonts w:ascii="Arial" w:hAnsi="Arial" w:cs="Arial"/>
                <w:color w:val="222222"/>
                <w:sz w:val="22"/>
                <w:szCs w:val="22"/>
                <w:highlight w:val="white"/>
              </w:rPr>
            </w:pPr>
            <w:r w:rsidRPr="004D76DD">
              <w:rPr>
                <w:rFonts w:ascii="Arial" w:hAnsi="Arial" w:cs="Arial"/>
                <w:color w:val="222222"/>
                <w:sz w:val="22"/>
                <w:szCs w:val="22"/>
                <w:highlight w:val="white"/>
              </w:rPr>
              <w:t>I can also use headsets to improve my listening skills and be able to reflect more patiently during the coaching session.</w:t>
            </w:r>
          </w:p>
        </w:tc>
        <w:tc>
          <w:tcPr>
            <w:tcW w:w="3009" w:type="dxa"/>
            <w:shd w:val="clear" w:color="auto" w:fill="auto"/>
            <w:tcMar>
              <w:top w:w="100" w:type="dxa"/>
              <w:left w:w="100" w:type="dxa"/>
              <w:bottom w:w="100" w:type="dxa"/>
              <w:right w:w="100" w:type="dxa"/>
            </w:tcMar>
          </w:tcPr>
          <w:p w14:paraId="42B64DF5" w14:textId="77777777" w:rsidR="00493086" w:rsidRPr="004D76DD" w:rsidRDefault="00000000" w:rsidP="004D76DD">
            <w:pPr>
              <w:widowControl w:val="0"/>
              <w:numPr>
                <w:ilvl w:val="0"/>
                <w:numId w:val="2"/>
              </w:numPr>
              <w:pBdr>
                <w:top w:val="nil"/>
                <w:left w:val="nil"/>
                <w:bottom w:val="nil"/>
                <w:right w:val="nil"/>
                <w:between w:val="nil"/>
              </w:pBdr>
              <w:spacing w:before="0" w:after="0"/>
              <w:rPr>
                <w:rFonts w:ascii="Arial" w:hAnsi="Arial" w:cs="Arial"/>
                <w:sz w:val="22"/>
                <w:szCs w:val="22"/>
              </w:rPr>
            </w:pPr>
            <w:r w:rsidRPr="004D76DD">
              <w:rPr>
                <w:rFonts w:ascii="Arial" w:hAnsi="Arial" w:cs="Arial"/>
                <w:sz w:val="22"/>
                <w:szCs w:val="22"/>
              </w:rPr>
              <w:t>5-6 months</w:t>
            </w:r>
          </w:p>
        </w:tc>
      </w:tr>
      <w:tr w:rsidR="00AB4F5B" w:rsidRPr="004D76DD" w14:paraId="1534EC39" w14:textId="77777777">
        <w:tc>
          <w:tcPr>
            <w:tcW w:w="3009" w:type="dxa"/>
            <w:shd w:val="clear" w:color="auto" w:fill="auto"/>
            <w:tcMar>
              <w:top w:w="100" w:type="dxa"/>
              <w:left w:w="100" w:type="dxa"/>
              <w:bottom w:w="100" w:type="dxa"/>
              <w:right w:w="100" w:type="dxa"/>
            </w:tcMar>
          </w:tcPr>
          <w:p w14:paraId="4244F83F" w14:textId="77777777" w:rsidR="00493086" w:rsidRPr="004D76DD" w:rsidRDefault="00000000" w:rsidP="004D76DD">
            <w:pPr>
              <w:widowControl w:val="0"/>
              <w:pBdr>
                <w:top w:val="nil"/>
                <w:left w:val="nil"/>
                <w:bottom w:val="nil"/>
                <w:right w:val="nil"/>
                <w:between w:val="nil"/>
              </w:pBdr>
              <w:spacing w:before="0" w:after="0"/>
              <w:rPr>
                <w:rFonts w:ascii="Arial" w:hAnsi="Arial" w:cs="Arial"/>
                <w:sz w:val="22"/>
                <w:szCs w:val="22"/>
              </w:rPr>
            </w:pPr>
            <w:r w:rsidRPr="004D76DD">
              <w:rPr>
                <w:rFonts w:ascii="Arial" w:hAnsi="Arial" w:cs="Arial"/>
                <w:sz w:val="22"/>
                <w:szCs w:val="22"/>
              </w:rPr>
              <w:lastRenderedPageBreak/>
              <w:t>Communication skills</w:t>
            </w:r>
          </w:p>
        </w:tc>
        <w:tc>
          <w:tcPr>
            <w:tcW w:w="3009" w:type="dxa"/>
            <w:shd w:val="clear" w:color="auto" w:fill="auto"/>
            <w:tcMar>
              <w:top w:w="100" w:type="dxa"/>
              <w:left w:w="100" w:type="dxa"/>
              <w:bottom w:w="100" w:type="dxa"/>
              <w:right w:w="100" w:type="dxa"/>
            </w:tcMar>
          </w:tcPr>
          <w:p w14:paraId="6AF45217" w14:textId="37447D3E" w:rsidR="00493086" w:rsidRPr="004D76DD" w:rsidRDefault="00000000" w:rsidP="004D76DD">
            <w:pPr>
              <w:widowControl w:val="0"/>
              <w:numPr>
                <w:ilvl w:val="0"/>
                <w:numId w:val="5"/>
              </w:numPr>
              <w:spacing w:before="0" w:after="0"/>
              <w:rPr>
                <w:rFonts w:ascii="Arial" w:hAnsi="Arial" w:cs="Arial"/>
                <w:sz w:val="22"/>
                <w:szCs w:val="22"/>
              </w:rPr>
            </w:pPr>
            <w:r w:rsidRPr="004D76DD">
              <w:rPr>
                <w:rFonts w:ascii="Arial" w:hAnsi="Arial" w:cs="Arial"/>
                <w:sz w:val="22"/>
                <w:szCs w:val="22"/>
              </w:rPr>
              <w:t xml:space="preserve">I can improve my communication skills by joining sift skill coaching institutions. </w:t>
            </w:r>
            <w:r w:rsidRPr="004D76DD">
              <w:rPr>
                <w:rFonts w:ascii="Arial" w:hAnsi="Arial" w:cs="Arial"/>
                <w:color w:val="222222"/>
                <w:sz w:val="22"/>
                <w:szCs w:val="22"/>
                <w:highlight w:val="white"/>
              </w:rPr>
              <w:t>It has been observed that soft skills are a set of personality characteristics such as social attitudes and behaviours that help people to cooperate effectively, and communicate effectively</w:t>
            </w:r>
            <w:r w:rsidR="00F92E2A" w:rsidRPr="004D76DD">
              <w:rPr>
                <w:rFonts w:ascii="Arial" w:hAnsi="Arial" w:cs="Arial"/>
                <w:color w:val="222222"/>
                <w:sz w:val="22"/>
                <w:szCs w:val="22"/>
                <w:highlight w:val="white"/>
              </w:rPr>
              <w:t xml:space="preserve"> </w:t>
            </w:r>
            <w:r w:rsidRPr="004D76DD">
              <w:rPr>
                <w:rFonts w:ascii="Arial" w:hAnsi="Arial" w:cs="Arial"/>
                <w:color w:val="222222"/>
                <w:sz w:val="22"/>
                <w:szCs w:val="22"/>
                <w:highlight w:val="white"/>
              </w:rPr>
              <w:t xml:space="preserve">while </w:t>
            </w:r>
            <w:r w:rsidR="00AD2481" w:rsidRPr="004D76DD">
              <w:rPr>
                <w:rFonts w:ascii="Arial" w:hAnsi="Arial" w:cs="Arial"/>
                <w:color w:val="222222"/>
                <w:sz w:val="22"/>
                <w:szCs w:val="22"/>
                <w:highlight w:val="white"/>
              </w:rPr>
              <w:t xml:space="preserve">being </w:t>
            </w:r>
            <w:r w:rsidRPr="004D76DD">
              <w:rPr>
                <w:rFonts w:ascii="Arial" w:hAnsi="Arial" w:cs="Arial"/>
                <w:color w:val="222222"/>
                <w:sz w:val="22"/>
                <w:szCs w:val="22"/>
                <w:highlight w:val="white"/>
              </w:rPr>
              <w:t>able to handle workplace conflicts effectively. In addition to this, it has also been found that individuals with effective soft skills ability show enhanced situational awareness as well as emotional intelligence that can be used in negotiating challenging workplace circumstances while attaining positive results.</w:t>
            </w:r>
          </w:p>
          <w:p w14:paraId="39FE27F4" w14:textId="29CDC8BA" w:rsidR="00493086" w:rsidRPr="004D76DD" w:rsidRDefault="00000000" w:rsidP="004D76DD">
            <w:pPr>
              <w:widowControl w:val="0"/>
              <w:numPr>
                <w:ilvl w:val="0"/>
                <w:numId w:val="5"/>
              </w:numPr>
              <w:spacing w:before="0" w:after="0"/>
              <w:rPr>
                <w:rFonts w:ascii="Arial" w:hAnsi="Arial" w:cs="Arial"/>
                <w:color w:val="222222"/>
                <w:sz w:val="22"/>
                <w:szCs w:val="22"/>
                <w:highlight w:val="white"/>
              </w:rPr>
            </w:pPr>
            <w:r w:rsidRPr="004D76DD">
              <w:rPr>
                <w:rFonts w:ascii="Arial" w:hAnsi="Arial" w:cs="Arial"/>
                <w:color w:val="222222"/>
                <w:sz w:val="22"/>
                <w:szCs w:val="22"/>
                <w:highlight w:val="white"/>
              </w:rPr>
              <w:t xml:space="preserve">I can also join online tutorial classes that provide free training </w:t>
            </w:r>
            <w:r w:rsidRPr="004D76DD">
              <w:rPr>
                <w:rFonts w:ascii="Arial" w:hAnsi="Arial" w:cs="Arial"/>
                <w:color w:val="222222"/>
                <w:sz w:val="22"/>
                <w:szCs w:val="22"/>
                <w:highlight w:val="white"/>
              </w:rPr>
              <w:lastRenderedPageBreak/>
              <w:t>on improving communication skills which I will reflect in my way of asking effective open-ended questions</w:t>
            </w:r>
            <w:r w:rsidR="00F92E2A" w:rsidRPr="004D76DD">
              <w:rPr>
                <w:rFonts w:ascii="Arial" w:hAnsi="Arial" w:cs="Arial"/>
                <w:color w:val="222222"/>
                <w:sz w:val="22"/>
                <w:szCs w:val="22"/>
                <w:highlight w:val="white"/>
              </w:rPr>
              <w:t>. I need to learn from anywhere at any time!</w:t>
            </w:r>
            <w:r w:rsidRPr="004D76DD">
              <w:rPr>
                <w:rFonts w:ascii="Arial" w:hAnsi="Arial" w:cs="Arial"/>
                <w:color w:val="222222"/>
                <w:sz w:val="22"/>
                <w:szCs w:val="22"/>
                <w:highlight w:val="white"/>
              </w:rPr>
              <w:t xml:space="preserve"> </w:t>
            </w:r>
          </w:p>
        </w:tc>
        <w:tc>
          <w:tcPr>
            <w:tcW w:w="3009" w:type="dxa"/>
            <w:shd w:val="clear" w:color="auto" w:fill="auto"/>
            <w:tcMar>
              <w:top w:w="100" w:type="dxa"/>
              <w:left w:w="100" w:type="dxa"/>
              <w:bottom w:w="100" w:type="dxa"/>
              <w:right w:w="100" w:type="dxa"/>
            </w:tcMar>
          </w:tcPr>
          <w:p w14:paraId="664F8F2F" w14:textId="77777777" w:rsidR="00493086" w:rsidRPr="004D76DD" w:rsidRDefault="00000000" w:rsidP="004D76DD">
            <w:pPr>
              <w:widowControl w:val="0"/>
              <w:numPr>
                <w:ilvl w:val="0"/>
                <w:numId w:val="3"/>
              </w:numPr>
              <w:pBdr>
                <w:top w:val="nil"/>
                <w:left w:val="nil"/>
                <w:bottom w:val="nil"/>
                <w:right w:val="nil"/>
                <w:between w:val="nil"/>
              </w:pBdr>
              <w:spacing w:before="0" w:after="0"/>
              <w:rPr>
                <w:rFonts w:ascii="Arial" w:hAnsi="Arial" w:cs="Arial"/>
                <w:sz w:val="22"/>
                <w:szCs w:val="22"/>
              </w:rPr>
            </w:pPr>
            <w:r w:rsidRPr="004D76DD">
              <w:rPr>
                <w:rFonts w:ascii="Arial" w:hAnsi="Arial" w:cs="Arial"/>
                <w:sz w:val="22"/>
                <w:szCs w:val="22"/>
              </w:rPr>
              <w:lastRenderedPageBreak/>
              <w:t>6-7 months</w:t>
            </w:r>
          </w:p>
        </w:tc>
      </w:tr>
      <w:tr w:rsidR="00AB4F5B" w:rsidRPr="004D76DD" w14:paraId="1D24846F" w14:textId="77777777">
        <w:tc>
          <w:tcPr>
            <w:tcW w:w="3009" w:type="dxa"/>
            <w:shd w:val="clear" w:color="auto" w:fill="auto"/>
            <w:tcMar>
              <w:top w:w="100" w:type="dxa"/>
              <w:left w:w="100" w:type="dxa"/>
              <w:bottom w:w="100" w:type="dxa"/>
              <w:right w:w="100" w:type="dxa"/>
            </w:tcMar>
          </w:tcPr>
          <w:p w14:paraId="2A56FAA2" w14:textId="77777777" w:rsidR="00493086" w:rsidRPr="004D76DD" w:rsidRDefault="00000000" w:rsidP="004D76DD">
            <w:pPr>
              <w:widowControl w:val="0"/>
              <w:pBdr>
                <w:top w:val="nil"/>
                <w:left w:val="nil"/>
                <w:bottom w:val="nil"/>
                <w:right w:val="nil"/>
                <w:between w:val="nil"/>
              </w:pBdr>
              <w:spacing w:before="0" w:after="0"/>
              <w:rPr>
                <w:rFonts w:ascii="Arial" w:hAnsi="Arial" w:cs="Arial"/>
                <w:sz w:val="22"/>
                <w:szCs w:val="22"/>
              </w:rPr>
            </w:pPr>
            <w:r w:rsidRPr="004D76DD">
              <w:rPr>
                <w:rFonts w:ascii="Arial" w:hAnsi="Arial" w:cs="Arial"/>
                <w:sz w:val="22"/>
                <w:szCs w:val="22"/>
              </w:rPr>
              <w:t>Problem-solving skills</w:t>
            </w:r>
          </w:p>
        </w:tc>
        <w:tc>
          <w:tcPr>
            <w:tcW w:w="3009" w:type="dxa"/>
            <w:shd w:val="clear" w:color="auto" w:fill="auto"/>
            <w:tcMar>
              <w:top w:w="100" w:type="dxa"/>
              <w:left w:w="100" w:type="dxa"/>
              <w:bottom w:w="100" w:type="dxa"/>
              <w:right w:w="100" w:type="dxa"/>
            </w:tcMar>
          </w:tcPr>
          <w:p w14:paraId="65D9EDF8" w14:textId="42D61650" w:rsidR="00493086" w:rsidRPr="004D76DD" w:rsidRDefault="00000000" w:rsidP="004D76DD">
            <w:pPr>
              <w:widowControl w:val="0"/>
              <w:numPr>
                <w:ilvl w:val="0"/>
                <w:numId w:val="1"/>
              </w:numPr>
              <w:pBdr>
                <w:top w:val="nil"/>
                <w:left w:val="nil"/>
                <w:bottom w:val="nil"/>
                <w:right w:val="nil"/>
                <w:between w:val="nil"/>
              </w:pBdr>
              <w:spacing w:before="0" w:after="0"/>
              <w:rPr>
                <w:rFonts w:ascii="Arial" w:hAnsi="Arial" w:cs="Arial"/>
                <w:sz w:val="22"/>
                <w:szCs w:val="22"/>
              </w:rPr>
            </w:pPr>
            <w:r w:rsidRPr="004D76DD">
              <w:rPr>
                <w:rFonts w:ascii="Arial" w:hAnsi="Arial" w:cs="Arial"/>
                <w:sz w:val="22"/>
                <w:szCs w:val="22"/>
              </w:rPr>
              <w:t xml:space="preserve">I have to start </w:t>
            </w:r>
            <w:r w:rsidR="00AD2481" w:rsidRPr="004D76DD">
              <w:rPr>
                <w:rFonts w:ascii="Arial" w:hAnsi="Arial" w:cs="Arial"/>
                <w:sz w:val="22"/>
                <w:szCs w:val="22"/>
              </w:rPr>
              <w:t>practicing</w:t>
            </w:r>
            <w:r w:rsidRPr="004D76DD">
              <w:rPr>
                <w:rFonts w:ascii="Arial" w:hAnsi="Arial" w:cs="Arial"/>
                <w:sz w:val="22"/>
                <w:szCs w:val="22"/>
              </w:rPr>
              <w:t xml:space="preserve"> lateral thinking to improve my problem-solving skills. </w:t>
            </w:r>
            <w:r w:rsidR="00F92E2A" w:rsidRPr="004D76DD">
              <w:rPr>
                <w:rFonts w:ascii="Arial" w:hAnsi="Arial" w:cs="Arial"/>
                <w:sz w:val="22"/>
                <w:szCs w:val="22"/>
              </w:rPr>
              <w:t>I</w:t>
            </w:r>
            <w:r w:rsidRPr="004D76DD">
              <w:rPr>
                <w:rFonts w:ascii="Arial" w:hAnsi="Arial" w:cs="Arial"/>
                <w:color w:val="222222"/>
                <w:sz w:val="22"/>
                <w:szCs w:val="22"/>
                <w:highlight w:val="white"/>
              </w:rPr>
              <w:t xml:space="preserve">n the recruitment process, aspects that play a crucial role in an ideal candidate include problem-solving skills, communication ability along with other relevant skills required to perform a certain task. This shows the importance of problem-solving ability in an individual to perform critical jobs. Being a coach, able to solve problems strategically reflects my expertise in providing coaching sessions.  </w:t>
            </w:r>
          </w:p>
          <w:p w14:paraId="748B2A1E" w14:textId="7620874F" w:rsidR="00493086" w:rsidRPr="004D76DD" w:rsidRDefault="00000000" w:rsidP="004D76DD">
            <w:pPr>
              <w:widowControl w:val="0"/>
              <w:numPr>
                <w:ilvl w:val="0"/>
                <w:numId w:val="1"/>
              </w:numPr>
              <w:pBdr>
                <w:top w:val="nil"/>
                <w:left w:val="nil"/>
                <w:bottom w:val="nil"/>
                <w:right w:val="nil"/>
                <w:between w:val="nil"/>
              </w:pBdr>
              <w:spacing w:before="0" w:after="0"/>
              <w:rPr>
                <w:rFonts w:ascii="Arial" w:hAnsi="Arial" w:cs="Arial"/>
                <w:sz w:val="22"/>
                <w:szCs w:val="22"/>
              </w:rPr>
            </w:pPr>
            <w:r w:rsidRPr="004D76DD">
              <w:rPr>
                <w:rFonts w:ascii="Arial" w:hAnsi="Arial" w:cs="Arial"/>
                <w:sz w:val="22"/>
                <w:szCs w:val="22"/>
              </w:rPr>
              <w:lastRenderedPageBreak/>
              <w:t>I have to participate actively in strategic decision-making skills</w:t>
            </w:r>
            <w:r w:rsidR="00F92E2A" w:rsidRPr="004D76DD">
              <w:rPr>
                <w:rFonts w:ascii="Arial" w:hAnsi="Arial" w:cs="Arial"/>
                <w:sz w:val="22"/>
                <w:szCs w:val="22"/>
              </w:rPr>
              <w:t>,</w:t>
            </w:r>
            <w:r w:rsidRPr="004D76DD">
              <w:rPr>
                <w:rFonts w:ascii="Arial" w:hAnsi="Arial" w:cs="Arial"/>
                <w:sz w:val="22"/>
                <w:szCs w:val="22"/>
              </w:rPr>
              <w:t xml:space="preserve"> which will improve my analytical thinking ability and will help to improve my problem-solving skills</w:t>
            </w:r>
            <w:r w:rsidR="00F92E2A" w:rsidRPr="004D76DD">
              <w:rPr>
                <w:rFonts w:ascii="Arial" w:hAnsi="Arial" w:cs="Arial"/>
                <w:sz w:val="22"/>
                <w:szCs w:val="22"/>
              </w:rPr>
              <w:t>.</w:t>
            </w:r>
            <w:r w:rsidRPr="004D76DD">
              <w:rPr>
                <w:rFonts w:ascii="Arial" w:hAnsi="Arial" w:cs="Arial"/>
                <w:color w:val="222222"/>
                <w:sz w:val="22"/>
                <w:szCs w:val="22"/>
                <w:highlight w:val="white"/>
              </w:rPr>
              <w:t xml:space="preserve"> </w:t>
            </w:r>
          </w:p>
        </w:tc>
        <w:tc>
          <w:tcPr>
            <w:tcW w:w="3009" w:type="dxa"/>
            <w:shd w:val="clear" w:color="auto" w:fill="auto"/>
            <w:tcMar>
              <w:top w:w="100" w:type="dxa"/>
              <w:left w:w="100" w:type="dxa"/>
              <w:bottom w:w="100" w:type="dxa"/>
              <w:right w:w="100" w:type="dxa"/>
            </w:tcMar>
          </w:tcPr>
          <w:p w14:paraId="19DBB7BD" w14:textId="77777777" w:rsidR="00493086" w:rsidRPr="004D76DD" w:rsidRDefault="00000000" w:rsidP="004D76DD">
            <w:pPr>
              <w:widowControl w:val="0"/>
              <w:numPr>
                <w:ilvl w:val="0"/>
                <w:numId w:val="4"/>
              </w:numPr>
              <w:pBdr>
                <w:top w:val="nil"/>
                <w:left w:val="nil"/>
                <w:bottom w:val="nil"/>
                <w:right w:val="nil"/>
                <w:between w:val="nil"/>
              </w:pBdr>
              <w:spacing w:before="0" w:after="0"/>
              <w:rPr>
                <w:rFonts w:ascii="Arial" w:hAnsi="Arial" w:cs="Arial"/>
                <w:sz w:val="22"/>
                <w:szCs w:val="22"/>
              </w:rPr>
            </w:pPr>
            <w:r w:rsidRPr="004D76DD">
              <w:rPr>
                <w:rFonts w:ascii="Arial" w:hAnsi="Arial" w:cs="Arial"/>
                <w:sz w:val="22"/>
                <w:szCs w:val="22"/>
              </w:rPr>
              <w:lastRenderedPageBreak/>
              <w:t>7-8 months</w:t>
            </w:r>
          </w:p>
        </w:tc>
      </w:tr>
    </w:tbl>
    <w:p w14:paraId="1CF967B3" w14:textId="77777777" w:rsidR="00493086" w:rsidRPr="004D76DD" w:rsidRDefault="00000000" w:rsidP="004D76DD">
      <w:pPr>
        <w:jc w:val="center"/>
        <w:rPr>
          <w:rFonts w:ascii="Arial" w:hAnsi="Arial" w:cs="Arial"/>
          <w:b/>
          <w:bCs/>
          <w:sz w:val="22"/>
          <w:szCs w:val="22"/>
        </w:rPr>
      </w:pPr>
      <w:r w:rsidRPr="004D76DD">
        <w:rPr>
          <w:rFonts w:ascii="Arial" w:hAnsi="Arial" w:cs="Arial"/>
          <w:b/>
          <w:bCs/>
          <w:sz w:val="22"/>
          <w:szCs w:val="22"/>
        </w:rPr>
        <w:t>Table 1: Action plan</w:t>
      </w:r>
    </w:p>
    <w:p w14:paraId="270BFB8C" w14:textId="77777777" w:rsidR="00493086" w:rsidRPr="004D76DD" w:rsidRDefault="00000000" w:rsidP="004D76DD">
      <w:pPr>
        <w:jc w:val="center"/>
        <w:rPr>
          <w:rFonts w:ascii="Arial" w:hAnsi="Arial" w:cs="Arial"/>
          <w:sz w:val="22"/>
          <w:szCs w:val="22"/>
        </w:rPr>
      </w:pPr>
      <w:r w:rsidRPr="004D76DD">
        <w:rPr>
          <w:rFonts w:ascii="Arial" w:hAnsi="Arial" w:cs="Arial"/>
          <w:sz w:val="22"/>
          <w:szCs w:val="22"/>
        </w:rPr>
        <w:t>(Source: Self-Created)</w:t>
      </w:r>
    </w:p>
    <w:p w14:paraId="08E8AB94" w14:textId="77777777" w:rsidR="00F92E2A" w:rsidRPr="004D76DD" w:rsidRDefault="00F92E2A" w:rsidP="004D76DD">
      <w:pPr>
        <w:jc w:val="center"/>
        <w:rPr>
          <w:rFonts w:ascii="Arial" w:hAnsi="Arial" w:cs="Arial"/>
          <w:sz w:val="22"/>
          <w:szCs w:val="22"/>
        </w:rPr>
      </w:pPr>
    </w:p>
    <w:p w14:paraId="11BDE235" w14:textId="6BDFA8FD" w:rsidR="00493086" w:rsidRPr="004D76DD" w:rsidRDefault="00000000" w:rsidP="004D76DD">
      <w:pPr>
        <w:pStyle w:val="Heading1"/>
        <w:rPr>
          <w:rFonts w:ascii="Arial" w:hAnsi="Arial" w:cs="Arial"/>
          <w:sz w:val="22"/>
          <w:szCs w:val="22"/>
        </w:rPr>
      </w:pPr>
      <w:bookmarkStart w:id="18" w:name="_qrtsjlgcxncp" w:colFirst="0" w:colLast="0"/>
      <w:bookmarkStart w:id="19" w:name="_Toc164342955"/>
      <w:bookmarkEnd w:id="18"/>
      <w:r w:rsidRPr="004D76DD">
        <w:rPr>
          <w:rFonts w:ascii="Arial" w:hAnsi="Arial" w:cs="Arial"/>
          <w:sz w:val="22"/>
          <w:szCs w:val="22"/>
        </w:rPr>
        <w:t>Conclusion</w:t>
      </w:r>
      <w:bookmarkEnd w:id="19"/>
    </w:p>
    <w:p w14:paraId="3C9BD582" w14:textId="03A2E89F" w:rsidR="00493086" w:rsidRPr="004D76DD" w:rsidRDefault="00000000" w:rsidP="004D76DD">
      <w:pPr>
        <w:rPr>
          <w:rFonts w:ascii="Arial" w:hAnsi="Arial" w:cs="Arial"/>
          <w:sz w:val="22"/>
          <w:szCs w:val="22"/>
        </w:rPr>
      </w:pPr>
      <w:r w:rsidRPr="004D76DD">
        <w:rPr>
          <w:rFonts w:ascii="Arial" w:hAnsi="Arial" w:cs="Arial"/>
          <w:sz w:val="22"/>
          <w:szCs w:val="22"/>
        </w:rPr>
        <w:t xml:space="preserve">On a conclusion note, </w:t>
      </w:r>
      <w:r w:rsidR="00E873A4">
        <w:rPr>
          <w:rFonts w:ascii="Arial" w:hAnsi="Arial" w:cs="Arial"/>
          <w:sz w:val="22"/>
          <w:szCs w:val="22"/>
        </w:rPr>
        <w:t>I</w:t>
      </w:r>
      <w:r w:rsidRPr="004D76DD">
        <w:rPr>
          <w:rFonts w:ascii="Arial" w:hAnsi="Arial" w:cs="Arial"/>
          <w:sz w:val="22"/>
          <w:szCs w:val="22"/>
        </w:rPr>
        <w:t xml:space="preserve"> can </w:t>
      </w:r>
      <w:r w:rsidR="00E873A4">
        <w:rPr>
          <w:rFonts w:ascii="Arial" w:hAnsi="Arial" w:cs="Arial"/>
          <w:sz w:val="22"/>
          <w:szCs w:val="22"/>
        </w:rPr>
        <w:t>say</w:t>
      </w:r>
      <w:r w:rsidRPr="004D76DD">
        <w:rPr>
          <w:rFonts w:ascii="Arial" w:hAnsi="Arial" w:cs="Arial"/>
          <w:sz w:val="22"/>
          <w:szCs w:val="22"/>
        </w:rPr>
        <w:t xml:space="preserve"> that as a coach, I need to enhance my communication skills and listen to other's views or opinions. It will make me capable of understanding the perspectives of team members.  I need to make </w:t>
      </w:r>
      <w:r w:rsidR="00F92E2A" w:rsidRPr="004D76DD">
        <w:rPr>
          <w:rFonts w:ascii="Arial" w:hAnsi="Arial" w:cs="Arial"/>
          <w:sz w:val="22"/>
          <w:szCs w:val="22"/>
        </w:rPr>
        <w:t>the coache</w:t>
      </w:r>
      <w:r w:rsidR="00E873A4">
        <w:rPr>
          <w:rFonts w:ascii="Arial" w:hAnsi="Arial" w:cs="Arial"/>
          <w:sz w:val="22"/>
          <w:szCs w:val="22"/>
        </w:rPr>
        <w:t>es</w:t>
      </w:r>
      <w:r w:rsidR="00F92E2A" w:rsidRPr="004D76DD">
        <w:rPr>
          <w:rFonts w:ascii="Arial" w:hAnsi="Arial" w:cs="Arial"/>
          <w:sz w:val="22"/>
          <w:szCs w:val="22"/>
        </w:rPr>
        <w:t xml:space="preserve"> feel</w:t>
      </w:r>
      <w:r w:rsidRPr="004D76DD">
        <w:rPr>
          <w:rFonts w:ascii="Arial" w:hAnsi="Arial" w:cs="Arial"/>
          <w:sz w:val="22"/>
          <w:szCs w:val="22"/>
        </w:rPr>
        <w:t xml:space="preserve"> comfortable</w:t>
      </w:r>
      <w:r w:rsidR="00F92E2A" w:rsidRPr="004D76DD">
        <w:rPr>
          <w:rFonts w:ascii="Arial" w:hAnsi="Arial" w:cs="Arial"/>
          <w:sz w:val="22"/>
          <w:szCs w:val="22"/>
        </w:rPr>
        <w:t>,</w:t>
      </w:r>
      <w:r w:rsidRPr="004D76DD">
        <w:rPr>
          <w:rFonts w:ascii="Arial" w:hAnsi="Arial" w:cs="Arial"/>
          <w:sz w:val="22"/>
          <w:szCs w:val="22"/>
        </w:rPr>
        <w:t xml:space="preserve"> </w:t>
      </w:r>
      <w:r w:rsidR="00AD2481" w:rsidRPr="004D76DD">
        <w:rPr>
          <w:rFonts w:ascii="Arial" w:hAnsi="Arial" w:cs="Arial"/>
          <w:sz w:val="22"/>
          <w:szCs w:val="22"/>
        </w:rPr>
        <w:t>to</w:t>
      </w:r>
      <w:r w:rsidRPr="004D76DD">
        <w:rPr>
          <w:rFonts w:ascii="Arial" w:hAnsi="Arial" w:cs="Arial"/>
          <w:sz w:val="22"/>
          <w:szCs w:val="22"/>
        </w:rPr>
        <w:t xml:space="preserve"> understand their issues or problems. This will build proper connections among the team members and enhance the collaborative nature of a particular setting. It is to be noted that </w:t>
      </w:r>
      <w:r w:rsidR="00F92E2A" w:rsidRPr="004D76DD">
        <w:rPr>
          <w:rFonts w:ascii="Arial" w:hAnsi="Arial" w:cs="Arial"/>
          <w:sz w:val="22"/>
          <w:szCs w:val="22"/>
        </w:rPr>
        <w:t xml:space="preserve">I </w:t>
      </w:r>
      <w:r w:rsidRPr="004D76DD">
        <w:rPr>
          <w:rFonts w:ascii="Arial" w:hAnsi="Arial" w:cs="Arial"/>
          <w:sz w:val="22"/>
          <w:szCs w:val="22"/>
        </w:rPr>
        <w:t xml:space="preserve"> need to show proper patience to </w:t>
      </w:r>
      <w:r w:rsidR="00F92E2A" w:rsidRPr="004D76DD">
        <w:rPr>
          <w:rFonts w:ascii="Arial" w:hAnsi="Arial" w:cs="Arial"/>
          <w:sz w:val="22"/>
          <w:szCs w:val="22"/>
        </w:rPr>
        <w:t>observe</w:t>
      </w:r>
      <w:r w:rsidRPr="004D76DD">
        <w:rPr>
          <w:rFonts w:ascii="Arial" w:hAnsi="Arial" w:cs="Arial"/>
          <w:sz w:val="22"/>
          <w:szCs w:val="22"/>
        </w:rPr>
        <w:t xml:space="preserve"> the criteria of a particular problem and implement a solution for that. </w:t>
      </w:r>
      <w:r w:rsidR="00E873A4">
        <w:rPr>
          <w:rFonts w:ascii="Arial" w:hAnsi="Arial" w:cs="Arial"/>
          <w:sz w:val="22"/>
          <w:szCs w:val="22"/>
        </w:rPr>
        <w:t>I believe that further I will be more patient and will respect and value my future colleagues, who need my coaching professional skills.</w:t>
      </w:r>
    </w:p>
    <w:p w14:paraId="189681AC" w14:textId="77777777" w:rsidR="00E068AA" w:rsidRPr="004D76DD" w:rsidRDefault="00000000" w:rsidP="004D76DD">
      <w:pPr>
        <w:pStyle w:val="Heading1"/>
        <w:rPr>
          <w:rFonts w:ascii="Arial" w:hAnsi="Arial" w:cs="Arial"/>
          <w:sz w:val="22"/>
          <w:szCs w:val="22"/>
        </w:rPr>
      </w:pPr>
      <w:bookmarkStart w:id="20" w:name="_8lf4vl9bye48" w:colFirst="0" w:colLast="0"/>
      <w:bookmarkEnd w:id="20"/>
      <w:r w:rsidRPr="004D76DD">
        <w:rPr>
          <w:rFonts w:ascii="Arial" w:hAnsi="Arial" w:cs="Arial"/>
          <w:sz w:val="22"/>
          <w:szCs w:val="22"/>
        </w:rPr>
        <w:br w:type="page"/>
      </w:r>
      <w:bookmarkStart w:id="21" w:name="_Toc164342956"/>
      <w:r w:rsidR="00E068AA" w:rsidRPr="004D76DD">
        <w:rPr>
          <w:rFonts w:ascii="Arial" w:hAnsi="Arial" w:cs="Arial"/>
          <w:sz w:val="22"/>
          <w:szCs w:val="22"/>
        </w:rPr>
        <w:lastRenderedPageBreak/>
        <w:t>Reference</w:t>
      </w:r>
      <w:bookmarkEnd w:id="21"/>
    </w:p>
    <w:p w14:paraId="60F96E43" w14:textId="77777777" w:rsidR="00E068AA" w:rsidRPr="004D76DD" w:rsidRDefault="00E068AA" w:rsidP="004D76DD">
      <w:pPr>
        <w:spacing w:after="0"/>
        <w:rPr>
          <w:rFonts w:ascii="Arial" w:hAnsi="Arial" w:cs="Arial"/>
          <w:color w:val="222222"/>
          <w:sz w:val="22"/>
          <w:szCs w:val="22"/>
          <w:highlight w:val="white"/>
        </w:rPr>
      </w:pPr>
      <w:r w:rsidRPr="004D76DD">
        <w:rPr>
          <w:rFonts w:ascii="Arial" w:hAnsi="Arial" w:cs="Arial"/>
          <w:color w:val="222222"/>
          <w:sz w:val="22"/>
          <w:szCs w:val="22"/>
          <w:highlight w:val="white"/>
        </w:rPr>
        <w:t>Afandi, A., (2021). ‘</w:t>
      </w:r>
      <w:r w:rsidRPr="004D76DD">
        <w:rPr>
          <w:rFonts w:ascii="Arial" w:hAnsi="Arial" w:cs="Arial"/>
          <w:i/>
          <w:color w:val="222222"/>
          <w:sz w:val="22"/>
          <w:szCs w:val="22"/>
          <w:highlight w:val="white"/>
        </w:rPr>
        <w:t>MENTORING PROGRAM: Empowerment and Human Resources Development’.</w:t>
      </w:r>
      <w:r w:rsidRPr="004D76DD">
        <w:rPr>
          <w:rFonts w:ascii="Arial" w:hAnsi="Arial" w:cs="Arial"/>
          <w:color w:val="222222"/>
          <w:sz w:val="22"/>
          <w:szCs w:val="22"/>
          <w:highlight w:val="white"/>
        </w:rPr>
        <w:t xml:space="preserve"> AKADEMIK: Jurnal Mahasiswa Humanis, </w:t>
      </w:r>
      <w:r w:rsidRPr="004D76DD">
        <w:rPr>
          <w:rFonts w:ascii="Arial" w:hAnsi="Arial" w:cs="Arial"/>
          <w:i/>
          <w:color w:val="222222"/>
          <w:sz w:val="22"/>
          <w:szCs w:val="22"/>
          <w:highlight w:val="white"/>
        </w:rPr>
        <w:t>1</w:t>
      </w:r>
      <w:r w:rsidRPr="004D76DD">
        <w:rPr>
          <w:rFonts w:ascii="Arial" w:hAnsi="Arial" w:cs="Arial"/>
          <w:color w:val="222222"/>
          <w:sz w:val="22"/>
          <w:szCs w:val="22"/>
          <w:highlight w:val="white"/>
        </w:rPr>
        <w:t>(3), pp.87-94.</w:t>
      </w:r>
    </w:p>
    <w:p w14:paraId="5C07E4D1" w14:textId="77777777" w:rsidR="00E068AA" w:rsidRPr="004D76DD" w:rsidRDefault="00E068AA" w:rsidP="004D76DD">
      <w:pPr>
        <w:rPr>
          <w:rFonts w:ascii="Arial" w:hAnsi="Arial" w:cs="Arial"/>
          <w:color w:val="222222"/>
          <w:sz w:val="22"/>
          <w:szCs w:val="22"/>
          <w:highlight w:val="white"/>
        </w:rPr>
      </w:pPr>
      <w:r w:rsidRPr="004D76DD">
        <w:rPr>
          <w:rFonts w:ascii="Arial" w:hAnsi="Arial" w:cs="Arial"/>
          <w:color w:val="222222"/>
          <w:sz w:val="22"/>
          <w:szCs w:val="22"/>
          <w:highlight w:val="white"/>
        </w:rPr>
        <w:t xml:space="preserve">Agustina, L. and Setiawan, R., (2020). Fostering a natural atmosphere; improving students' communication skills in a business meeting. </w:t>
      </w:r>
      <w:r w:rsidRPr="004D76DD">
        <w:rPr>
          <w:rFonts w:ascii="Arial" w:hAnsi="Arial" w:cs="Arial"/>
          <w:i/>
          <w:color w:val="222222"/>
          <w:sz w:val="22"/>
          <w:szCs w:val="22"/>
          <w:highlight w:val="white"/>
        </w:rPr>
        <w:t>Journal of Languages and Language Teaching</w:t>
      </w:r>
      <w:r w:rsidRPr="004D76DD">
        <w:rPr>
          <w:rFonts w:ascii="Arial" w:hAnsi="Arial" w:cs="Arial"/>
          <w:color w:val="222222"/>
          <w:sz w:val="22"/>
          <w:szCs w:val="22"/>
          <w:highlight w:val="white"/>
        </w:rPr>
        <w:t xml:space="preserve">, </w:t>
      </w:r>
      <w:r w:rsidRPr="004D76DD">
        <w:rPr>
          <w:rFonts w:ascii="Arial" w:hAnsi="Arial" w:cs="Arial"/>
          <w:i/>
          <w:color w:val="222222"/>
          <w:sz w:val="22"/>
          <w:szCs w:val="22"/>
          <w:highlight w:val="white"/>
        </w:rPr>
        <w:t>8</w:t>
      </w:r>
      <w:r w:rsidRPr="004D76DD">
        <w:rPr>
          <w:rFonts w:ascii="Arial" w:hAnsi="Arial" w:cs="Arial"/>
          <w:color w:val="222222"/>
          <w:sz w:val="22"/>
          <w:szCs w:val="22"/>
          <w:highlight w:val="white"/>
        </w:rPr>
        <w:t>(3), pp.307-314.</w:t>
      </w:r>
    </w:p>
    <w:p w14:paraId="35E21605" w14:textId="77777777" w:rsidR="00E068AA" w:rsidRPr="004D76DD" w:rsidRDefault="00E068AA" w:rsidP="004D76DD">
      <w:pPr>
        <w:rPr>
          <w:rFonts w:ascii="Arial" w:hAnsi="Arial" w:cs="Arial"/>
          <w:color w:val="222222"/>
          <w:sz w:val="22"/>
          <w:szCs w:val="22"/>
          <w:highlight w:val="white"/>
        </w:rPr>
      </w:pPr>
      <w:r w:rsidRPr="004D76DD">
        <w:rPr>
          <w:rFonts w:ascii="Arial" w:hAnsi="Arial" w:cs="Arial"/>
          <w:color w:val="222222"/>
          <w:sz w:val="22"/>
          <w:szCs w:val="22"/>
          <w:highlight w:val="white"/>
        </w:rPr>
        <w:t xml:space="preserve">Albrahim, F.A., (2020). </w:t>
      </w:r>
      <w:r w:rsidRPr="004D76DD">
        <w:rPr>
          <w:rFonts w:ascii="Arial" w:hAnsi="Arial" w:cs="Arial"/>
          <w:i/>
          <w:color w:val="222222"/>
          <w:sz w:val="22"/>
          <w:szCs w:val="22"/>
          <w:highlight w:val="white"/>
        </w:rPr>
        <w:t>‘Online teaching skills and competencies. Turkish Online Journal of Educational Technology-TOJET,’</w:t>
      </w:r>
      <w:r w:rsidRPr="004D76DD">
        <w:rPr>
          <w:rFonts w:ascii="Arial" w:hAnsi="Arial" w:cs="Arial"/>
          <w:color w:val="222222"/>
          <w:sz w:val="22"/>
          <w:szCs w:val="22"/>
          <w:highlight w:val="white"/>
        </w:rPr>
        <w:t xml:space="preserve"> 19(1), pp.9-20.</w:t>
      </w:r>
    </w:p>
    <w:p w14:paraId="3D738D77" w14:textId="77777777" w:rsidR="00E068AA" w:rsidRPr="004D76DD" w:rsidRDefault="00E068AA" w:rsidP="004D76DD">
      <w:pPr>
        <w:rPr>
          <w:rFonts w:ascii="Arial" w:hAnsi="Arial" w:cs="Arial"/>
          <w:sz w:val="22"/>
          <w:szCs w:val="22"/>
        </w:rPr>
      </w:pPr>
      <w:r w:rsidRPr="004D76DD">
        <w:rPr>
          <w:rFonts w:ascii="Arial" w:hAnsi="Arial" w:cs="Arial"/>
          <w:sz w:val="22"/>
          <w:szCs w:val="22"/>
        </w:rPr>
        <w:t xml:space="preserve">Boyatzis, R.E., Hullinger, A., Ehasz, S.F., Harvey, J., Tassarotti, S., Gallotti, A. and Penafort, F., (2022). </w:t>
      </w:r>
      <w:r w:rsidRPr="004D76DD">
        <w:rPr>
          <w:rFonts w:ascii="Arial" w:hAnsi="Arial" w:cs="Arial"/>
          <w:i/>
          <w:sz w:val="22"/>
          <w:szCs w:val="22"/>
        </w:rPr>
        <w:t>‘The grand challenge for research on the future of coaching’</w:t>
      </w:r>
      <w:r w:rsidRPr="004D76DD">
        <w:rPr>
          <w:rFonts w:ascii="Arial" w:hAnsi="Arial" w:cs="Arial"/>
          <w:sz w:val="22"/>
          <w:szCs w:val="22"/>
        </w:rPr>
        <w:t>. The Journal of Applied Behavioral Science, 58(2), pp.202-222.</w:t>
      </w:r>
    </w:p>
    <w:p w14:paraId="1506EB4B" w14:textId="77777777" w:rsidR="00E068AA" w:rsidRPr="004D76DD" w:rsidRDefault="00E068AA" w:rsidP="004D76DD">
      <w:pPr>
        <w:spacing w:after="0"/>
        <w:rPr>
          <w:rFonts w:ascii="Arial" w:hAnsi="Arial" w:cs="Arial"/>
          <w:color w:val="222222"/>
          <w:sz w:val="22"/>
          <w:szCs w:val="22"/>
          <w:highlight w:val="white"/>
        </w:rPr>
      </w:pPr>
      <w:r w:rsidRPr="004D76DD">
        <w:rPr>
          <w:rFonts w:ascii="Arial" w:hAnsi="Arial" w:cs="Arial"/>
          <w:color w:val="222222"/>
          <w:sz w:val="22"/>
          <w:szCs w:val="22"/>
          <w:highlight w:val="white"/>
        </w:rPr>
        <w:t>Fajaryati, N., Budiyono, Akhyar, M. and Wiranto, (2020). ‘</w:t>
      </w:r>
      <w:r w:rsidRPr="004D76DD">
        <w:rPr>
          <w:rFonts w:ascii="Arial" w:hAnsi="Arial" w:cs="Arial"/>
          <w:i/>
          <w:color w:val="222222"/>
          <w:sz w:val="22"/>
          <w:szCs w:val="22"/>
          <w:highlight w:val="white"/>
        </w:rPr>
        <w:t>The employability skills needed to face the demands of work in the future: Systematic literature reviews’</w:t>
      </w:r>
      <w:r w:rsidRPr="004D76DD">
        <w:rPr>
          <w:rFonts w:ascii="Arial" w:hAnsi="Arial" w:cs="Arial"/>
          <w:color w:val="222222"/>
          <w:sz w:val="22"/>
          <w:szCs w:val="22"/>
          <w:highlight w:val="white"/>
        </w:rPr>
        <w:t xml:space="preserve">. Open Engineering, </w:t>
      </w:r>
      <w:r w:rsidRPr="004D76DD">
        <w:rPr>
          <w:rFonts w:ascii="Arial" w:hAnsi="Arial" w:cs="Arial"/>
          <w:i/>
          <w:color w:val="222222"/>
          <w:sz w:val="22"/>
          <w:szCs w:val="22"/>
          <w:highlight w:val="white"/>
        </w:rPr>
        <w:t>10</w:t>
      </w:r>
      <w:r w:rsidRPr="004D76DD">
        <w:rPr>
          <w:rFonts w:ascii="Arial" w:hAnsi="Arial" w:cs="Arial"/>
          <w:color w:val="222222"/>
          <w:sz w:val="22"/>
          <w:szCs w:val="22"/>
          <w:highlight w:val="white"/>
        </w:rPr>
        <w:t xml:space="preserve">(1), pp.595-603. </w:t>
      </w:r>
    </w:p>
    <w:p w14:paraId="457D66A6" w14:textId="77777777" w:rsidR="00E068AA" w:rsidRPr="004D76DD" w:rsidRDefault="00E068AA" w:rsidP="004D76DD">
      <w:pPr>
        <w:rPr>
          <w:rFonts w:ascii="Arial" w:hAnsi="Arial" w:cs="Arial"/>
          <w:sz w:val="22"/>
          <w:szCs w:val="22"/>
        </w:rPr>
      </w:pPr>
      <w:r w:rsidRPr="004D76DD">
        <w:rPr>
          <w:rFonts w:ascii="Arial" w:hAnsi="Arial" w:cs="Arial"/>
          <w:sz w:val="22"/>
          <w:szCs w:val="22"/>
        </w:rPr>
        <w:t>Fillery</w:t>
      </w:r>
      <w:r w:rsidRPr="004D76DD">
        <w:rPr>
          <w:rFonts w:ascii="Cambria Math" w:hAnsi="Cambria Math" w:cs="Cambria Math"/>
          <w:sz w:val="22"/>
          <w:szCs w:val="22"/>
        </w:rPr>
        <w:t>‐</w:t>
      </w:r>
      <w:r w:rsidRPr="004D76DD">
        <w:rPr>
          <w:rFonts w:ascii="Arial" w:hAnsi="Arial" w:cs="Arial"/>
          <w:sz w:val="22"/>
          <w:szCs w:val="22"/>
        </w:rPr>
        <w:t xml:space="preserve">Travis, A. and Lane, D.A., (2020). </w:t>
      </w:r>
      <w:r w:rsidRPr="004D76DD">
        <w:rPr>
          <w:rFonts w:ascii="Arial" w:hAnsi="Arial" w:cs="Arial"/>
          <w:i/>
          <w:sz w:val="22"/>
          <w:szCs w:val="22"/>
        </w:rPr>
        <w:t>‘Does coaching work or are we asking the wrong question? Coaching Researched’</w:t>
      </w:r>
      <w:r w:rsidRPr="004D76DD">
        <w:rPr>
          <w:rFonts w:ascii="Arial" w:hAnsi="Arial" w:cs="Arial"/>
          <w:sz w:val="22"/>
          <w:szCs w:val="22"/>
        </w:rPr>
        <w:t>: A Coaching Psychology Reader, pp.47-63.</w:t>
      </w:r>
    </w:p>
    <w:p w14:paraId="76D7D64D" w14:textId="77777777" w:rsidR="00E068AA" w:rsidRPr="004D76DD" w:rsidRDefault="00E068AA" w:rsidP="004D76DD">
      <w:pPr>
        <w:spacing w:after="240"/>
        <w:rPr>
          <w:rFonts w:ascii="Arial" w:hAnsi="Arial" w:cs="Arial"/>
          <w:color w:val="222222"/>
          <w:sz w:val="22"/>
          <w:szCs w:val="22"/>
          <w:highlight w:val="white"/>
        </w:rPr>
      </w:pPr>
      <w:r w:rsidRPr="004D76DD">
        <w:rPr>
          <w:rFonts w:ascii="Arial" w:hAnsi="Arial" w:cs="Arial"/>
          <w:color w:val="222222"/>
          <w:sz w:val="22"/>
          <w:szCs w:val="22"/>
          <w:highlight w:val="white"/>
        </w:rPr>
        <w:t xml:space="preserve">Forbes, (2018). </w:t>
      </w:r>
      <w:r w:rsidRPr="004D76DD">
        <w:rPr>
          <w:rFonts w:ascii="Arial" w:hAnsi="Arial" w:cs="Arial"/>
          <w:i/>
          <w:color w:val="222222"/>
          <w:sz w:val="22"/>
          <w:szCs w:val="22"/>
          <w:highlight w:val="white"/>
        </w:rPr>
        <w:t xml:space="preserve">Coaching. </w:t>
      </w:r>
      <w:r w:rsidRPr="004D76DD">
        <w:rPr>
          <w:rFonts w:ascii="Arial" w:hAnsi="Arial" w:cs="Arial"/>
          <w:color w:val="222222"/>
          <w:sz w:val="22"/>
          <w:szCs w:val="22"/>
          <w:highlight w:val="white"/>
        </w:rPr>
        <w:t>Available at:</w:t>
      </w:r>
      <w:hyperlink r:id="rId9">
        <w:r w:rsidRPr="004D76DD">
          <w:rPr>
            <w:rFonts w:ascii="Arial" w:hAnsi="Arial" w:cs="Arial"/>
            <w:color w:val="222222"/>
            <w:sz w:val="22"/>
            <w:szCs w:val="22"/>
            <w:highlight w:val="white"/>
          </w:rPr>
          <w:t xml:space="preserve"> </w:t>
        </w:r>
      </w:hyperlink>
      <w:hyperlink r:id="rId10">
        <w:r w:rsidRPr="004D76DD">
          <w:rPr>
            <w:rFonts w:ascii="Arial" w:hAnsi="Arial" w:cs="Arial"/>
            <w:color w:val="1155CC"/>
            <w:sz w:val="22"/>
            <w:szCs w:val="22"/>
            <w:highlight w:val="white"/>
            <w:u w:val="single"/>
          </w:rPr>
          <w:t>https://www.forbes.com/sites/forbescoachescouncil/2018/08/22/how-to-get-the-most-out-of-your-next-coaching-session/?sh=6a126ac52a8d</w:t>
        </w:r>
      </w:hyperlink>
      <w:r w:rsidRPr="004D76DD">
        <w:rPr>
          <w:rFonts w:ascii="Arial" w:hAnsi="Arial" w:cs="Arial"/>
          <w:color w:val="222222"/>
          <w:sz w:val="22"/>
          <w:szCs w:val="22"/>
          <w:highlight w:val="white"/>
        </w:rPr>
        <w:t xml:space="preserve"> (Accessed 16 April 2024)</w:t>
      </w:r>
    </w:p>
    <w:p w14:paraId="51454CAC" w14:textId="77777777" w:rsidR="00E068AA" w:rsidRPr="004D76DD" w:rsidRDefault="00E068AA" w:rsidP="004D76DD">
      <w:pPr>
        <w:spacing w:after="0"/>
        <w:rPr>
          <w:rFonts w:ascii="Arial" w:hAnsi="Arial" w:cs="Arial"/>
          <w:color w:val="222222"/>
          <w:sz w:val="22"/>
          <w:szCs w:val="22"/>
          <w:highlight w:val="white"/>
        </w:rPr>
      </w:pPr>
      <w:r w:rsidRPr="004D76DD">
        <w:rPr>
          <w:rFonts w:ascii="Arial" w:hAnsi="Arial" w:cs="Arial"/>
          <w:color w:val="222222"/>
          <w:sz w:val="22"/>
          <w:szCs w:val="22"/>
          <w:highlight w:val="white"/>
        </w:rPr>
        <w:t>Hidayah, R., (2021). ‘</w:t>
      </w:r>
      <w:r w:rsidRPr="004D76DD">
        <w:rPr>
          <w:rFonts w:ascii="Arial" w:hAnsi="Arial" w:cs="Arial"/>
          <w:i/>
          <w:color w:val="222222"/>
          <w:sz w:val="22"/>
          <w:szCs w:val="22"/>
          <w:highlight w:val="white"/>
        </w:rPr>
        <w:t>Students’ self-adjustment, self-control, and morality’</w:t>
      </w:r>
      <w:r w:rsidRPr="004D76DD">
        <w:rPr>
          <w:rFonts w:ascii="Arial" w:hAnsi="Arial" w:cs="Arial"/>
          <w:color w:val="222222"/>
          <w:sz w:val="22"/>
          <w:szCs w:val="22"/>
          <w:highlight w:val="white"/>
        </w:rPr>
        <w:t xml:space="preserve">. Journal of Social Studies Education Research, </w:t>
      </w:r>
      <w:r w:rsidRPr="004D76DD">
        <w:rPr>
          <w:rFonts w:ascii="Arial" w:hAnsi="Arial" w:cs="Arial"/>
          <w:i/>
          <w:color w:val="222222"/>
          <w:sz w:val="22"/>
          <w:szCs w:val="22"/>
          <w:highlight w:val="white"/>
        </w:rPr>
        <w:t>12</w:t>
      </w:r>
      <w:r w:rsidRPr="004D76DD">
        <w:rPr>
          <w:rFonts w:ascii="Arial" w:hAnsi="Arial" w:cs="Arial"/>
          <w:color w:val="222222"/>
          <w:sz w:val="22"/>
          <w:szCs w:val="22"/>
          <w:highlight w:val="white"/>
        </w:rPr>
        <w:t xml:space="preserve">(1), pp.174-193. </w:t>
      </w:r>
    </w:p>
    <w:p w14:paraId="6A9B3055" w14:textId="77777777" w:rsidR="00E068AA" w:rsidRPr="004D76DD" w:rsidRDefault="00E068AA" w:rsidP="004D76DD">
      <w:pPr>
        <w:rPr>
          <w:rFonts w:ascii="Arial" w:hAnsi="Arial" w:cs="Arial"/>
          <w:color w:val="222222"/>
          <w:sz w:val="22"/>
          <w:szCs w:val="22"/>
          <w:highlight w:val="white"/>
        </w:rPr>
      </w:pPr>
      <w:r w:rsidRPr="004D76DD">
        <w:rPr>
          <w:rFonts w:ascii="Arial" w:hAnsi="Arial" w:cs="Arial"/>
          <w:color w:val="222222"/>
          <w:sz w:val="22"/>
          <w:szCs w:val="22"/>
          <w:highlight w:val="white"/>
        </w:rPr>
        <w:t xml:space="preserve">Indeed, (2024). </w:t>
      </w:r>
      <w:r w:rsidRPr="004D76DD">
        <w:rPr>
          <w:rFonts w:ascii="Arial" w:hAnsi="Arial" w:cs="Arial"/>
          <w:i/>
          <w:color w:val="222222"/>
          <w:sz w:val="22"/>
          <w:szCs w:val="22"/>
          <w:highlight w:val="white"/>
        </w:rPr>
        <w:t xml:space="preserve">Problem-solving skills. </w:t>
      </w:r>
      <w:r w:rsidRPr="004D76DD">
        <w:rPr>
          <w:rFonts w:ascii="Arial" w:hAnsi="Arial" w:cs="Arial"/>
          <w:color w:val="222222"/>
          <w:sz w:val="22"/>
          <w:szCs w:val="22"/>
          <w:highlight w:val="white"/>
        </w:rPr>
        <w:t xml:space="preserve">Available at: </w:t>
      </w:r>
      <w:hyperlink r:id="rId11">
        <w:r w:rsidRPr="004D76DD">
          <w:rPr>
            <w:rFonts w:ascii="Arial" w:hAnsi="Arial" w:cs="Arial"/>
            <w:color w:val="1155CC"/>
            <w:sz w:val="22"/>
            <w:szCs w:val="22"/>
            <w:highlight w:val="white"/>
            <w:u w:val="single"/>
          </w:rPr>
          <w:t>https://in.indeed.com/career-advice/resumes-cover-letters/problem-solving-skills</w:t>
        </w:r>
      </w:hyperlink>
      <w:r w:rsidRPr="004D76DD">
        <w:rPr>
          <w:rFonts w:ascii="Arial" w:hAnsi="Arial" w:cs="Arial"/>
          <w:color w:val="222222"/>
          <w:sz w:val="22"/>
          <w:szCs w:val="22"/>
          <w:highlight w:val="white"/>
        </w:rPr>
        <w:t xml:space="preserve"> (Accessed 15 April 2024)</w:t>
      </w:r>
    </w:p>
    <w:p w14:paraId="5E9A2284" w14:textId="77777777" w:rsidR="00E068AA" w:rsidRPr="004D76DD" w:rsidRDefault="00E068AA" w:rsidP="004D76DD">
      <w:pPr>
        <w:rPr>
          <w:rFonts w:ascii="Arial" w:hAnsi="Arial" w:cs="Arial"/>
          <w:color w:val="222222"/>
          <w:sz w:val="22"/>
          <w:szCs w:val="22"/>
          <w:highlight w:val="white"/>
        </w:rPr>
      </w:pPr>
      <w:r w:rsidRPr="004D76DD">
        <w:rPr>
          <w:rFonts w:ascii="Arial" w:hAnsi="Arial" w:cs="Arial"/>
          <w:color w:val="222222"/>
          <w:sz w:val="22"/>
          <w:szCs w:val="22"/>
          <w:highlight w:val="white"/>
        </w:rPr>
        <w:t xml:space="preserve">Karataş, T.Ö. and Tuncer, H., (2020). </w:t>
      </w:r>
      <w:r w:rsidRPr="004D76DD">
        <w:rPr>
          <w:rFonts w:ascii="Arial" w:hAnsi="Arial" w:cs="Arial"/>
          <w:i/>
          <w:color w:val="222222"/>
          <w:sz w:val="22"/>
          <w:szCs w:val="22"/>
          <w:highlight w:val="white"/>
        </w:rPr>
        <w:t>‘Sustaining language skills development of pre-service EFL teachers despite the COVID-19 interruption: A case of emergency distance education. Sustainability,’</w:t>
      </w:r>
      <w:r w:rsidRPr="004D76DD">
        <w:rPr>
          <w:rFonts w:ascii="Arial" w:hAnsi="Arial" w:cs="Arial"/>
          <w:color w:val="222222"/>
          <w:sz w:val="22"/>
          <w:szCs w:val="22"/>
          <w:highlight w:val="white"/>
        </w:rPr>
        <w:t xml:space="preserve"> 12(19), p.8188.</w:t>
      </w:r>
    </w:p>
    <w:p w14:paraId="5A2B0289" w14:textId="77777777" w:rsidR="00E068AA" w:rsidRPr="004D76DD" w:rsidRDefault="00E068AA" w:rsidP="004D76DD">
      <w:pPr>
        <w:rPr>
          <w:rFonts w:ascii="Arial" w:hAnsi="Arial" w:cs="Arial"/>
          <w:color w:val="222222"/>
          <w:sz w:val="22"/>
          <w:szCs w:val="22"/>
          <w:highlight w:val="white"/>
        </w:rPr>
      </w:pPr>
      <w:r w:rsidRPr="004D76DD">
        <w:rPr>
          <w:rFonts w:ascii="Arial" w:hAnsi="Arial" w:cs="Arial"/>
          <w:color w:val="222222"/>
          <w:sz w:val="22"/>
          <w:szCs w:val="22"/>
          <w:highlight w:val="white"/>
        </w:rPr>
        <w:t xml:space="preserve">Khalid, M., Saad, S., Hamid, S.R.A., Abdullah, M.R., Ibrahim, H. and Shahrill, M., (2020). </w:t>
      </w:r>
      <w:r w:rsidRPr="004D76DD">
        <w:rPr>
          <w:rFonts w:ascii="Arial" w:hAnsi="Arial" w:cs="Arial"/>
          <w:i/>
          <w:color w:val="222222"/>
          <w:sz w:val="22"/>
          <w:szCs w:val="22"/>
          <w:highlight w:val="white"/>
        </w:rPr>
        <w:t>'Enhancing creativity and problem-solving skills through creative problem-solving in teaching mathematics.'</w:t>
      </w:r>
      <w:r w:rsidRPr="004D76DD">
        <w:rPr>
          <w:rFonts w:ascii="Arial" w:hAnsi="Arial" w:cs="Arial"/>
          <w:color w:val="222222"/>
          <w:sz w:val="22"/>
          <w:szCs w:val="22"/>
          <w:highlight w:val="white"/>
        </w:rPr>
        <w:t xml:space="preserve"> Creativity Studies, 13(2), pp.270-291.</w:t>
      </w:r>
    </w:p>
    <w:p w14:paraId="3F0D20C7" w14:textId="77777777" w:rsidR="00E068AA" w:rsidRPr="004D76DD" w:rsidRDefault="00E068AA" w:rsidP="004D76DD">
      <w:pPr>
        <w:rPr>
          <w:rFonts w:ascii="Arial" w:hAnsi="Arial" w:cs="Arial"/>
          <w:color w:val="222222"/>
          <w:sz w:val="22"/>
          <w:szCs w:val="22"/>
          <w:highlight w:val="white"/>
        </w:rPr>
      </w:pPr>
      <w:r w:rsidRPr="004D76DD">
        <w:rPr>
          <w:rFonts w:ascii="Arial" w:hAnsi="Arial" w:cs="Arial"/>
          <w:color w:val="222222"/>
          <w:sz w:val="22"/>
          <w:szCs w:val="22"/>
          <w:highlight w:val="white"/>
        </w:rPr>
        <w:lastRenderedPageBreak/>
        <w:t xml:space="preserve">Kumar, A., Singh, P.N., Ansari, S.N. and Pandey, S., (2022). </w:t>
      </w:r>
      <w:r w:rsidRPr="004D76DD">
        <w:rPr>
          <w:rFonts w:ascii="Arial" w:hAnsi="Arial" w:cs="Arial"/>
          <w:i/>
          <w:color w:val="222222"/>
          <w:sz w:val="22"/>
          <w:szCs w:val="22"/>
          <w:highlight w:val="white"/>
        </w:rPr>
        <w:t>‘Importance of soft skills and its improving factors.’</w:t>
      </w:r>
      <w:r w:rsidRPr="004D76DD">
        <w:rPr>
          <w:rFonts w:ascii="Arial" w:hAnsi="Arial" w:cs="Arial"/>
          <w:color w:val="222222"/>
          <w:sz w:val="22"/>
          <w:szCs w:val="22"/>
          <w:highlight w:val="white"/>
        </w:rPr>
        <w:t xml:space="preserve"> World Journal of English Language, 12(3), pp.220-220.</w:t>
      </w:r>
    </w:p>
    <w:p w14:paraId="75AF586B" w14:textId="77777777" w:rsidR="00E068AA" w:rsidRPr="004D76DD" w:rsidRDefault="00E068AA" w:rsidP="004D76DD">
      <w:pPr>
        <w:spacing w:after="0"/>
        <w:rPr>
          <w:rFonts w:ascii="Arial" w:hAnsi="Arial" w:cs="Arial"/>
          <w:color w:val="222222"/>
          <w:sz w:val="22"/>
          <w:szCs w:val="22"/>
          <w:highlight w:val="white"/>
        </w:rPr>
      </w:pPr>
      <w:r w:rsidRPr="004D76DD">
        <w:rPr>
          <w:rFonts w:ascii="Arial" w:hAnsi="Arial" w:cs="Arial"/>
          <w:color w:val="222222"/>
          <w:sz w:val="22"/>
          <w:szCs w:val="22"/>
          <w:highlight w:val="white"/>
        </w:rPr>
        <w:t>Okoye, K., Hosseini, S., Arrona-Palacios, A. and Escamilla, J., (2021). ‘</w:t>
      </w:r>
      <w:r w:rsidRPr="004D76DD">
        <w:rPr>
          <w:rFonts w:ascii="Arial" w:hAnsi="Arial" w:cs="Arial"/>
          <w:i/>
          <w:color w:val="222222"/>
          <w:sz w:val="22"/>
          <w:szCs w:val="22"/>
          <w:highlight w:val="white"/>
        </w:rPr>
        <w:t>Impact of educational coaching programs and mentoring services on users’ perception and preferences: A qualitative and quantitative approach’.</w:t>
      </w:r>
      <w:r w:rsidRPr="004D76DD">
        <w:rPr>
          <w:rFonts w:ascii="Arial" w:hAnsi="Arial" w:cs="Arial"/>
          <w:color w:val="222222"/>
          <w:sz w:val="22"/>
          <w:szCs w:val="22"/>
          <w:highlight w:val="white"/>
        </w:rPr>
        <w:t xml:space="preserve"> IEEE Access, </w:t>
      </w:r>
      <w:r w:rsidRPr="004D76DD">
        <w:rPr>
          <w:rFonts w:ascii="Arial" w:hAnsi="Arial" w:cs="Arial"/>
          <w:i/>
          <w:color w:val="222222"/>
          <w:sz w:val="22"/>
          <w:szCs w:val="22"/>
          <w:highlight w:val="white"/>
        </w:rPr>
        <w:t>9</w:t>
      </w:r>
      <w:r w:rsidRPr="004D76DD">
        <w:rPr>
          <w:rFonts w:ascii="Arial" w:hAnsi="Arial" w:cs="Arial"/>
          <w:color w:val="222222"/>
          <w:sz w:val="22"/>
          <w:szCs w:val="22"/>
          <w:highlight w:val="white"/>
        </w:rPr>
        <w:t xml:space="preserve">, pp.48105-48120. </w:t>
      </w:r>
    </w:p>
    <w:p w14:paraId="62DFF0D0" w14:textId="77777777" w:rsidR="00E068AA" w:rsidRPr="004D76DD" w:rsidRDefault="00E068AA" w:rsidP="004D76DD">
      <w:pPr>
        <w:rPr>
          <w:rFonts w:ascii="Arial" w:hAnsi="Arial" w:cs="Arial"/>
          <w:color w:val="222222"/>
          <w:sz w:val="22"/>
          <w:szCs w:val="22"/>
          <w:highlight w:val="white"/>
        </w:rPr>
      </w:pPr>
      <w:r w:rsidRPr="004D76DD">
        <w:rPr>
          <w:rFonts w:ascii="Arial" w:hAnsi="Arial" w:cs="Arial"/>
          <w:color w:val="222222"/>
          <w:sz w:val="22"/>
          <w:szCs w:val="22"/>
          <w:highlight w:val="white"/>
        </w:rPr>
        <w:t xml:space="preserve">Rios, J.A., Ling, G., Pugh, R., Becker, D. and Bacall, A., (2020). </w:t>
      </w:r>
      <w:r w:rsidRPr="004D76DD">
        <w:rPr>
          <w:rFonts w:ascii="Arial" w:hAnsi="Arial" w:cs="Arial"/>
          <w:i/>
          <w:color w:val="222222"/>
          <w:sz w:val="22"/>
          <w:szCs w:val="22"/>
          <w:highlight w:val="white"/>
        </w:rPr>
        <w:t>‘Identifying critical 21st-century skills for workplace success: A content analysis of job advertisements.’</w:t>
      </w:r>
      <w:r w:rsidRPr="004D76DD">
        <w:rPr>
          <w:rFonts w:ascii="Arial" w:hAnsi="Arial" w:cs="Arial"/>
          <w:color w:val="222222"/>
          <w:sz w:val="22"/>
          <w:szCs w:val="22"/>
          <w:highlight w:val="white"/>
        </w:rPr>
        <w:t xml:space="preserve"> Educational Researcher, 49(2), pp.80-89.</w:t>
      </w:r>
    </w:p>
    <w:p w14:paraId="442643CA" w14:textId="77777777" w:rsidR="00E068AA" w:rsidRPr="004D76DD" w:rsidRDefault="00E068AA" w:rsidP="004D76DD">
      <w:pPr>
        <w:spacing w:after="0"/>
        <w:rPr>
          <w:rFonts w:ascii="Arial" w:hAnsi="Arial" w:cs="Arial"/>
          <w:color w:val="222222"/>
          <w:sz w:val="22"/>
          <w:szCs w:val="22"/>
          <w:highlight w:val="white"/>
        </w:rPr>
      </w:pPr>
      <w:r w:rsidRPr="004D76DD">
        <w:rPr>
          <w:rFonts w:ascii="Arial" w:hAnsi="Arial" w:cs="Arial"/>
          <w:color w:val="222222"/>
          <w:sz w:val="22"/>
          <w:szCs w:val="22"/>
          <w:highlight w:val="white"/>
        </w:rPr>
        <w:t>Stelter, R.L., Kupersmidt, J.B. and Stump, K.N., (2021). ‘</w:t>
      </w:r>
      <w:r w:rsidRPr="004D76DD">
        <w:rPr>
          <w:rFonts w:ascii="Arial" w:hAnsi="Arial" w:cs="Arial"/>
          <w:i/>
          <w:color w:val="222222"/>
          <w:sz w:val="22"/>
          <w:szCs w:val="22"/>
          <w:highlight w:val="white"/>
        </w:rPr>
        <w:t>Establishing effective STEM mentoring relationships through mentor training’</w:t>
      </w:r>
      <w:r w:rsidRPr="004D76DD">
        <w:rPr>
          <w:rFonts w:ascii="Arial" w:hAnsi="Arial" w:cs="Arial"/>
          <w:color w:val="222222"/>
          <w:sz w:val="22"/>
          <w:szCs w:val="22"/>
          <w:highlight w:val="white"/>
        </w:rPr>
        <w:t xml:space="preserve">. Annals of the New York Academy of Sciences, </w:t>
      </w:r>
      <w:r w:rsidRPr="004D76DD">
        <w:rPr>
          <w:rFonts w:ascii="Arial" w:hAnsi="Arial" w:cs="Arial"/>
          <w:i/>
          <w:color w:val="222222"/>
          <w:sz w:val="22"/>
          <w:szCs w:val="22"/>
          <w:highlight w:val="white"/>
        </w:rPr>
        <w:t>1483</w:t>
      </w:r>
      <w:r w:rsidRPr="004D76DD">
        <w:rPr>
          <w:rFonts w:ascii="Arial" w:hAnsi="Arial" w:cs="Arial"/>
          <w:color w:val="222222"/>
          <w:sz w:val="22"/>
          <w:szCs w:val="22"/>
          <w:highlight w:val="white"/>
        </w:rPr>
        <w:t xml:space="preserve">(1), pp.224-243. </w:t>
      </w:r>
    </w:p>
    <w:p w14:paraId="0B036943" w14:textId="77777777" w:rsidR="00E068AA" w:rsidRPr="004D76DD" w:rsidRDefault="00E068AA" w:rsidP="004D76DD">
      <w:pPr>
        <w:spacing w:after="240"/>
        <w:rPr>
          <w:rFonts w:ascii="Arial" w:hAnsi="Arial" w:cs="Arial"/>
          <w:color w:val="222222"/>
          <w:sz w:val="22"/>
          <w:szCs w:val="22"/>
          <w:highlight w:val="white"/>
        </w:rPr>
      </w:pPr>
      <w:r w:rsidRPr="004D76DD">
        <w:rPr>
          <w:rFonts w:ascii="Arial" w:hAnsi="Arial" w:cs="Arial"/>
          <w:color w:val="222222"/>
          <w:sz w:val="22"/>
          <w:szCs w:val="22"/>
          <w:highlight w:val="white"/>
        </w:rPr>
        <w:t xml:space="preserve">UNSW Sydney, (2023). </w:t>
      </w:r>
      <w:r w:rsidRPr="004D76DD">
        <w:rPr>
          <w:rFonts w:ascii="Arial" w:hAnsi="Arial" w:cs="Arial"/>
          <w:i/>
          <w:color w:val="222222"/>
          <w:sz w:val="22"/>
          <w:szCs w:val="22"/>
          <w:highlight w:val="white"/>
        </w:rPr>
        <w:t xml:space="preserve">Questioning. </w:t>
      </w:r>
      <w:r w:rsidRPr="004D76DD">
        <w:rPr>
          <w:rFonts w:ascii="Arial" w:hAnsi="Arial" w:cs="Arial"/>
          <w:color w:val="222222"/>
          <w:sz w:val="22"/>
          <w:szCs w:val="22"/>
          <w:highlight w:val="white"/>
        </w:rPr>
        <w:t xml:space="preserve">Available at: </w:t>
      </w:r>
      <w:hyperlink r:id="rId12">
        <w:r w:rsidRPr="004D76DD">
          <w:rPr>
            <w:rFonts w:ascii="Arial" w:hAnsi="Arial" w:cs="Arial"/>
            <w:color w:val="1155CC"/>
            <w:sz w:val="22"/>
            <w:szCs w:val="22"/>
            <w:highlight w:val="white"/>
            <w:u w:val="single"/>
          </w:rPr>
          <w:t>https://www.teaching.unsw.edu.au/questioning</w:t>
        </w:r>
      </w:hyperlink>
      <w:r w:rsidRPr="004D76DD">
        <w:rPr>
          <w:rFonts w:ascii="Arial" w:hAnsi="Arial" w:cs="Arial"/>
          <w:color w:val="222222"/>
          <w:sz w:val="22"/>
          <w:szCs w:val="22"/>
          <w:highlight w:val="white"/>
        </w:rPr>
        <w:t xml:space="preserve"> (Accessed 14 April 2024)</w:t>
      </w:r>
    </w:p>
    <w:p w14:paraId="1CE9F0C1" w14:textId="77777777" w:rsidR="00E068AA" w:rsidRPr="004D76DD" w:rsidRDefault="00E068AA" w:rsidP="004D76DD">
      <w:pPr>
        <w:spacing w:after="0"/>
        <w:rPr>
          <w:rFonts w:ascii="Arial" w:hAnsi="Arial" w:cs="Arial"/>
          <w:color w:val="222222"/>
          <w:sz w:val="22"/>
          <w:szCs w:val="22"/>
          <w:highlight w:val="white"/>
        </w:rPr>
      </w:pPr>
      <w:r w:rsidRPr="004D76DD">
        <w:rPr>
          <w:rFonts w:ascii="Arial" w:hAnsi="Arial" w:cs="Arial"/>
          <w:color w:val="222222"/>
          <w:sz w:val="22"/>
          <w:szCs w:val="22"/>
          <w:highlight w:val="white"/>
        </w:rPr>
        <w:t>Wiewiora, A., Chang, A. and Smidt, M., (2020). ‘</w:t>
      </w:r>
      <w:r w:rsidRPr="004D76DD">
        <w:rPr>
          <w:rFonts w:ascii="Arial" w:hAnsi="Arial" w:cs="Arial"/>
          <w:i/>
          <w:color w:val="222222"/>
          <w:sz w:val="22"/>
          <w:szCs w:val="22"/>
          <w:highlight w:val="white"/>
        </w:rPr>
        <w:t xml:space="preserve">Individual, project and organizational learning flows within a global project-based organization: exploring what, how and who’. </w:t>
      </w:r>
      <w:r w:rsidRPr="004D76DD">
        <w:rPr>
          <w:rFonts w:ascii="Arial" w:hAnsi="Arial" w:cs="Arial"/>
          <w:color w:val="222222"/>
          <w:sz w:val="22"/>
          <w:szCs w:val="22"/>
          <w:highlight w:val="white"/>
        </w:rPr>
        <w:t xml:space="preserve">International journal of project management, </w:t>
      </w:r>
      <w:r w:rsidRPr="004D76DD">
        <w:rPr>
          <w:rFonts w:ascii="Arial" w:hAnsi="Arial" w:cs="Arial"/>
          <w:i/>
          <w:color w:val="222222"/>
          <w:sz w:val="22"/>
          <w:szCs w:val="22"/>
          <w:highlight w:val="white"/>
        </w:rPr>
        <w:t>38</w:t>
      </w:r>
      <w:r w:rsidRPr="004D76DD">
        <w:rPr>
          <w:rFonts w:ascii="Arial" w:hAnsi="Arial" w:cs="Arial"/>
          <w:color w:val="222222"/>
          <w:sz w:val="22"/>
          <w:szCs w:val="22"/>
          <w:highlight w:val="white"/>
        </w:rPr>
        <w:t>(4), pp.201-214.</w:t>
      </w:r>
    </w:p>
    <w:p w14:paraId="55C5E58B" w14:textId="77777777" w:rsidR="00E068AA" w:rsidRPr="004D76DD" w:rsidRDefault="00E068AA" w:rsidP="004D76DD">
      <w:pPr>
        <w:rPr>
          <w:rFonts w:ascii="Arial" w:hAnsi="Arial" w:cs="Arial"/>
          <w:color w:val="222222"/>
          <w:sz w:val="22"/>
          <w:szCs w:val="22"/>
          <w:highlight w:val="white"/>
        </w:rPr>
      </w:pPr>
    </w:p>
    <w:p w14:paraId="2403DFA3" w14:textId="77777777" w:rsidR="00E068AA" w:rsidRPr="004D76DD" w:rsidRDefault="00E068AA" w:rsidP="004D76DD">
      <w:pPr>
        <w:rPr>
          <w:rFonts w:ascii="Arial" w:hAnsi="Arial" w:cs="Arial"/>
          <w:sz w:val="22"/>
          <w:szCs w:val="22"/>
        </w:rPr>
      </w:pPr>
    </w:p>
    <w:p w14:paraId="2FF2CDB4" w14:textId="43A73766" w:rsidR="00453C9C" w:rsidRDefault="00453C9C" w:rsidP="004D76DD">
      <w:pPr>
        <w:rPr>
          <w:rFonts w:ascii="Arial" w:hAnsi="Arial" w:cs="Arial"/>
          <w:b/>
          <w:sz w:val="22"/>
          <w:szCs w:val="22"/>
        </w:rPr>
      </w:pPr>
    </w:p>
    <w:p w14:paraId="4CB25302" w14:textId="77777777" w:rsidR="00584D34" w:rsidRDefault="00584D34" w:rsidP="004D76DD">
      <w:pPr>
        <w:rPr>
          <w:rFonts w:ascii="Arial" w:hAnsi="Arial" w:cs="Arial"/>
          <w:b/>
          <w:sz w:val="22"/>
          <w:szCs w:val="22"/>
        </w:rPr>
      </w:pPr>
    </w:p>
    <w:p w14:paraId="2CD21CA1" w14:textId="77777777" w:rsidR="00584D34" w:rsidRDefault="00584D34" w:rsidP="004D76DD">
      <w:pPr>
        <w:rPr>
          <w:rFonts w:ascii="Arial" w:hAnsi="Arial" w:cs="Arial"/>
          <w:b/>
          <w:sz w:val="22"/>
          <w:szCs w:val="22"/>
        </w:rPr>
      </w:pPr>
    </w:p>
    <w:p w14:paraId="246B62AD" w14:textId="77777777" w:rsidR="00584D34" w:rsidRDefault="00584D34" w:rsidP="004D76DD">
      <w:pPr>
        <w:rPr>
          <w:rFonts w:ascii="Arial" w:hAnsi="Arial" w:cs="Arial"/>
          <w:b/>
          <w:sz w:val="22"/>
          <w:szCs w:val="22"/>
        </w:rPr>
      </w:pPr>
    </w:p>
    <w:p w14:paraId="36F4D57D" w14:textId="77777777" w:rsidR="00584D34" w:rsidRDefault="00584D34" w:rsidP="004D76DD">
      <w:pPr>
        <w:rPr>
          <w:rFonts w:ascii="Arial" w:hAnsi="Arial" w:cs="Arial"/>
          <w:b/>
          <w:sz w:val="22"/>
          <w:szCs w:val="22"/>
        </w:rPr>
      </w:pPr>
    </w:p>
    <w:p w14:paraId="796038F4" w14:textId="77777777" w:rsidR="00584D34" w:rsidRDefault="00584D34" w:rsidP="004D76DD">
      <w:pPr>
        <w:rPr>
          <w:rFonts w:ascii="Arial" w:hAnsi="Arial" w:cs="Arial"/>
          <w:b/>
          <w:sz w:val="22"/>
          <w:szCs w:val="22"/>
        </w:rPr>
      </w:pPr>
    </w:p>
    <w:p w14:paraId="71EBE0D2" w14:textId="77777777" w:rsidR="00584D34" w:rsidRDefault="00584D34" w:rsidP="004D76DD">
      <w:pPr>
        <w:rPr>
          <w:rFonts w:ascii="Arial" w:hAnsi="Arial" w:cs="Arial"/>
          <w:b/>
          <w:sz w:val="22"/>
          <w:szCs w:val="22"/>
        </w:rPr>
      </w:pPr>
    </w:p>
    <w:p w14:paraId="4A1A71FC" w14:textId="77777777" w:rsidR="00584D34" w:rsidRDefault="00584D34" w:rsidP="004D76DD">
      <w:pPr>
        <w:rPr>
          <w:rFonts w:ascii="Arial" w:hAnsi="Arial" w:cs="Arial"/>
          <w:b/>
          <w:sz w:val="22"/>
          <w:szCs w:val="22"/>
        </w:rPr>
      </w:pPr>
    </w:p>
    <w:p w14:paraId="0618B148" w14:textId="77777777" w:rsidR="00584D34" w:rsidRDefault="00584D34" w:rsidP="004D76DD">
      <w:pPr>
        <w:rPr>
          <w:rFonts w:ascii="Arial" w:hAnsi="Arial" w:cs="Arial"/>
          <w:b/>
          <w:sz w:val="22"/>
          <w:szCs w:val="22"/>
        </w:rPr>
      </w:pPr>
    </w:p>
    <w:p w14:paraId="026DF8FA" w14:textId="77777777" w:rsidR="00584D34" w:rsidRDefault="00584D34" w:rsidP="004D76DD">
      <w:pPr>
        <w:rPr>
          <w:rFonts w:ascii="Arial" w:hAnsi="Arial" w:cs="Arial"/>
          <w:b/>
          <w:sz w:val="22"/>
          <w:szCs w:val="22"/>
        </w:rPr>
      </w:pPr>
    </w:p>
    <w:p w14:paraId="0D4842F2" w14:textId="61036ADB" w:rsidR="00584D34" w:rsidRDefault="00584D34" w:rsidP="004D76DD">
      <w:pPr>
        <w:rPr>
          <w:rFonts w:ascii="Arial" w:hAnsi="Arial" w:cs="Arial"/>
          <w:b/>
          <w:sz w:val="22"/>
          <w:szCs w:val="22"/>
        </w:rPr>
      </w:pPr>
      <w:r>
        <w:rPr>
          <w:rFonts w:ascii="Arial" w:hAnsi="Arial" w:cs="Arial"/>
          <w:b/>
          <w:sz w:val="22"/>
          <w:szCs w:val="22"/>
        </w:rPr>
        <w:lastRenderedPageBreak/>
        <w:t xml:space="preserve">APPENDIX 1: ROLE-PLAY </w:t>
      </w:r>
    </w:p>
    <w:p w14:paraId="7BCA836A" w14:textId="77777777" w:rsidR="007E7169" w:rsidRPr="00F74CED" w:rsidRDefault="007E7169" w:rsidP="007E7169">
      <w:pPr>
        <w:pStyle w:val="ListParagraph"/>
        <w:spacing w:line="360" w:lineRule="auto"/>
        <w:jc w:val="both"/>
        <w:rPr>
          <w:rFonts w:ascii="Arial" w:hAnsi="Arial" w:cs="Arial"/>
          <w:color w:val="FF0000"/>
          <w:u w:val="single"/>
        </w:rPr>
      </w:pPr>
      <w:bookmarkStart w:id="22" w:name="_Hlk164007463"/>
      <w:r w:rsidRPr="00F74CED">
        <w:rPr>
          <w:rFonts w:ascii="Arial" w:hAnsi="Arial" w:cs="Arial"/>
          <w:color w:val="FF0000"/>
          <w:u w:val="single"/>
        </w:rPr>
        <w:t>ROLE-PLAY BETWEEN PHILIPPA AND MARIA</w:t>
      </w:r>
    </w:p>
    <w:p w14:paraId="23207990" w14:textId="77777777" w:rsidR="007E7169" w:rsidRPr="00F74CED" w:rsidRDefault="007E7169" w:rsidP="007E7169">
      <w:pPr>
        <w:pStyle w:val="ListParagraph"/>
        <w:spacing w:line="360" w:lineRule="auto"/>
        <w:jc w:val="both"/>
        <w:rPr>
          <w:rFonts w:ascii="Arial" w:hAnsi="Arial" w:cs="Arial"/>
          <w:b/>
          <w:bCs/>
          <w:color w:val="FF0000"/>
          <w:u w:val="single"/>
        </w:rPr>
      </w:pPr>
      <w:r w:rsidRPr="00F74CED">
        <w:rPr>
          <w:rFonts w:ascii="Arial" w:hAnsi="Arial" w:cs="Arial"/>
          <w:b/>
          <w:bCs/>
          <w:color w:val="FF0000"/>
          <w:u w:val="single"/>
        </w:rPr>
        <w:t>PHILIPPA:</w:t>
      </w:r>
    </w:p>
    <w:bookmarkEnd w:id="22"/>
    <w:p w14:paraId="2FE44D20" w14:textId="77777777" w:rsidR="007E7169" w:rsidRPr="00F74CED" w:rsidRDefault="007E7169" w:rsidP="007E7169">
      <w:pPr>
        <w:pStyle w:val="ListParagraph"/>
        <w:spacing w:line="360" w:lineRule="auto"/>
        <w:jc w:val="both"/>
        <w:rPr>
          <w:rFonts w:ascii="Arial" w:hAnsi="Arial" w:cs="Arial"/>
          <w:b/>
          <w:bCs/>
          <w:u w:val="single"/>
        </w:rPr>
      </w:pPr>
      <w:r w:rsidRPr="00F74CED">
        <w:rPr>
          <w:rFonts w:ascii="Arial" w:hAnsi="Arial" w:cs="Arial"/>
          <w:b/>
          <w:bCs/>
          <w:color w:val="FF0000"/>
          <w:u w:val="single"/>
        </w:rPr>
        <w:t xml:space="preserve"> </w:t>
      </w:r>
      <w:r w:rsidRPr="00F74CED">
        <w:rPr>
          <w:rFonts w:ascii="Arial" w:hAnsi="Arial" w:cs="Arial"/>
          <w:b/>
          <w:bCs/>
          <w:u w:val="single"/>
        </w:rPr>
        <w:t>I feel that an open-door policy is effective for you as it will help you to share your problems and expectations from the job. WHAT DO YOU WANT TO ACHIEVE IN THE LONG TERM? HOW COULD I BENEFIT YOUR CURRENT SITUATION? IS THERE ANYTHING I COULD HELP YOU WITH?</w:t>
      </w:r>
    </w:p>
    <w:p w14:paraId="646F86DC" w14:textId="77777777" w:rsidR="007E7169" w:rsidRPr="00F74CED" w:rsidRDefault="007E7169" w:rsidP="007E7169">
      <w:pPr>
        <w:pStyle w:val="ListParagraph"/>
        <w:spacing w:line="360" w:lineRule="auto"/>
        <w:rPr>
          <w:rFonts w:ascii="Arial" w:hAnsi="Arial" w:cs="Arial"/>
          <w:b/>
          <w:bCs/>
          <w:u w:val="single"/>
        </w:rPr>
      </w:pPr>
    </w:p>
    <w:p w14:paraId="259595A4" w14:textId="77777777" w:rsidR="007E7169" w:rsidRPr="00F74CED" w:rsidRDefault="007E7169" w:rsidP="007E7169">
      <w:pPr>
        <w:pStyle w:val="ListParagraph"/>
        <w:spacing w:line="360" w:lineRule="auto"/>
        <w:rPr>
          <w:rFonts w:ascii="Arial" w:hAnsi="Arial" w:cs="Arial"/>
          <w:color w:val="FF0000"/>
        </w:rPr>
      </w:pPr>
      <w:r w:rsidRPr="00F74CED">
        <w:rPr>
          <w:rFonts w:ascii="Arial" w:hAnsi="Arial" w:cs="Arial"/>
          <w:b/>
          <w:bCs/>
          <w:color w:val="FF0000"/>
        </w:rPr>
        <w:t>MARIA:</w:t>
      </w:r>
      <w:r w:rsidRPr="00F74CED">
        <w:rPr>
          <w:rFonts w:ascii="Arial" w:hAnsi="Arial" w:cs="Arial"/>
          <w:color w:val="FF0000"/>
        </w:rPr>
        <w:t xml:space="preserve"> </w:t>
      </w:r>
    </w:p>
    <w:p w14:paraId="769A87BF" w14:textId="77777777" w:rsidR="007E7169" w:rsidRPr="00F74CED" w:rsidRDefault="007E7169" w:rsidP="007E7169">
      <w:pPr>
        <w:pStyle w:val="Normal1"/>
        <w:rPr>
          <w:rFonts w:ascii="Arial" w:hAnsi="Arial" w:cs="Arial"/>
          <w:sz w:val="22"/>
          <w:szCs w:val="22"/>
        </w:rPr>
      </w:pPr>
      <w:r w:rsidRPr="00F74CED">
        <w:rPr>
          <w:rFonts w:ascii="Arial" w:hAnsi="Arial" w:cs="Arial"/>
          <w:sz w:val="22"/>
          <w:szCs w:val="22"/>
        </w:rPr>
        <w:t xml:space="preserve">I have been in the company for the past four years and the work standards were high enough and there were multiple opportunities for growth in the sector. However, the process of getting promotions or individual opportunities has decreased over time in the company.  In the second year of my employment, there was a lot of work pressure, which made me work overtime without any recognition from the company. I am ambitious and want to get a promotion as soon as possible. </w:t>
      </w:r>
    </w:p>
    <w:p w14:paraId="21569C0E" w14:textId="77777777" w:rsidR="007E7169" w:rsidRPr="00F74CED" w:rsidRDefault="007E7169" w:rsidP="007E7169">
      <w:pPr>
        <w:pStyle w:val="Normal1"/>
        <w:rPr>
          <w:rFonts w:ascii="Arial" w:hAnsi="Arial" w:cs="Arial"/>
          <w:sz w:val="22"/>
          <w:szCs w:val="22"/>
        </w:rPr>
      </w:pPr>
    </w:p>
    <w:p w14:paraId="12AD8DB2" w14:textId="77777777" w:rsidR="007E7169" w:rsidRPr="00F74CED" w:rsidRDefault="007E7169" w:rsidP="007E7169">
      <w:pPr>
        <w:pStyle w:val="ListParagraph"/>
        <w:spacing w:line="360" w:lineRule="auto"/>
        <w:rPr>
          <w:rFonts w:ascii="Arial" w:hAnsi="Arial" w:cs="Arial"/>
          <w:b/>
          <w:bCs/>
          <w:color w:val="FF0000"/>
          <w:u w:val="single"/>
        </w:rPr>
      </w:pPr>
      <w:r w:rsidRPr="00F74CED">
        <w:rPr>
          <w:rFonts w:ascii="Arial" w:hAnsi="Arial" w:cs="Arial"/>
          <w:b/>
          <w:bCs/>
          <w:color w:val="FF0000"/>
          <w:u w:val="single"/>
        </w:rPr>
        <w:t>PHILIPPA:</w:t>
      </w:r>
    </w:p>
    <w:p w14:paraId="27219984" w14:textId="77777777" w:rsidR="007E7169" w:rsidRPr="00F74CED" w:rsidRDefault="007E7169" w:rsidP="007E7169">
      <w:pPr>
        <w:pStyle w:val="Normal1"/>
        <w:rPr>
          <w:rFonts w:ascii="Arial" w:hAnsi="Arial" w:cs="Arial"/>
          <w:b/>
          <w:bCs/>
          <w:sz w:val="22"/>
          <w:szCs w:val="22"/>
          <w:u w:val="single"/>
        </w:rPr>
      </w:pPr>
      <w:r w:rsidRPr="00F74CED">
        <w:rPr>
          <w:rFonts w:ascii="Arial" w:hAnsi="Arial" w:cs="Arial"/>
          <w:b/>
          <w:bCs/>
          <w:sz w:val="22"/>
          <w:szCs w:val="22"/>
          <w:u w:val="single"/>
        </w:rPr>
        <w:t xml:space="preserve"> What made you think that there was no recognition for the hard work you did for the company?</w:t>
      </w:r>
    </w:p>
    <w:p w14:paraId="4F0B2B1A" w14:textId="77777777" w:rsidR="007E7169" w:rsidRPr="00F74CED" w:rsidRDefault="007E7169" w:rsidP="007E7169">
      <w:pPr>
        <w:pStyle w:val="ListParagraph"/>
        <w:spacing w:line="360" w:lineRule="auto"/>
        <w:rPr>
          <w:rFonts w:ascii="Arial" w:hAnsi="Arial" w:cs="Arial"/>
          <w:color w:val="FF0000"/>
        </w:rPr>
      </w:pPr>
      <w:r w:rsidRPr="00F74CED">
        <w:rPr>
          <w:rFonts w:ascii="Arial" w:hAnsi="Arial" w:cs="Arial"/>
          <w:b/>
          <w:bCs/>
          <w:color w:val="FF0000"/>
        </w:rPr>
        <w:t>MARIA:</w:t>
      </w:r>
      <w:r w:rsidRPr="00F74CED">
        <w:rPr>
          <w:rFonts w:ascii="Arial" w:hAnsi="Arial" w:cs="Arial"/>
          <w:color w:val="FF0000"/>
        </w:rPr>
        <w:t xml:space="preserve"> </w:t>
      </w:r>
    </w:p>
    <w:p w14:paraId="7A816F97" w14:textId="77777777" w:rsidR="007E7169" w:rsidRPr="00F74CED" w:rsidRDefault="007E7169" w:rsidP="007E7169">
      <w:pPr>
        <w:pStyle w:val="Normal1"/>
        <w:rPr>
          <w:rFonts w:ascii="Arial" w:hAnsi="Arial" w:cs="Arial"/>
          <w:sz w:val="22"/>
          <w:szCs w:val="22"/>
        </w:rPr>
      </w:pPr>
      <w:r w:rsidRPr="00F74CED">
        <w:rPr>
          <w:rFonts w:ascii="Arial" w:hAnsi="Arial" w:cs="Arial"/>
          <w:sz w:val="22"/>
          <w:szCs w:val="22"/>
        </w:rPr>
        <w:t>For two months there was an extra workload for which I had to give more of my time to the company to get the work done, but in return, there was no recognition in front of the management.</w:t>
      </w:r>
    </w:p>
    <w:p w14:paraId="52A2EA51" w14:textId="77777777" w:rsidR="007E7169" w:rsidRPr="00F74CED" w:rsidRDefault="007E7169" w:rsidP="007E7169">
      <w:pPr>
        <w:pStyle w:val="ListParagraph"/>
        <w:spacing w:line="360" w:lineRule="auto"/>
        <w:rPr>
          <w:rFonts w:ascii="Arial" w:hAnsi="Arial" w:cs="Arial"/>
          <w:b/>
          <w:bCs/>
          <w:color w:val="FF0000"/>
          <w:u w:val="single"/>
        </w:rPr>
      </w:pPr>
      <w:r w:rsidRPr="00F74CED">
        <w:rPr>
          <w:rFonts w:ascii="Arial" w:hAnsi="Arial" w:cs="Arial"/>
          <w:b/>
          <w:bCs/>
          <w:color w:val="FF0000"/>
          <w:u w:val="single"/>
        </w:rPr>
        <w:t>PHILIPPA:</w:t>
      </w:r>
    </w:p>
    <w:p w14:paraId="4F040602" w14:textId="77777777" w:rsidR="007E7169" w:rsidRPr="00F74CED" w:rsidRDefault="007E7169" w:rsidP="007E7169">
      <w:pPr>
        <w:pStyle w:val="Normal1"/>
        <w:rPr>
          <w:rFonts w:ascii="Arial" w:hAnsi="Arial" w:cs="Arial"/>
          <w:b/>
          <w:bCs/>
          <w:sz w:val="22"/>
          <w:szCs w:val="22"/>
          <w:u w:val="single"/>
        </w:rPr>
      </w:pPr>
      <w:r w:rsidRPr="00F74CED">
        <w:rPr>
          <w:rFonts w:ascii="Arial" w:hAnsi="Arial" w:cs="Arial"/>
          <w:b/>
          <w:bCs/>
          <w:sz w:val="22"/>
          <w:szCs w:val="22"/>
          <w:u w:val="single"/>
        </w:rPr>
        <w:t>Sorry to hear that, but now the company is trying to get back on the previous track of including all employees for their recognition. On a scale of 0 to 10 can you rate where are you about attaining your goal?</w:t>
      </w:r>
    </w:p>
    <w:p w14:paraId="686759BC" w14:textId="77777777" w:rsidR="007E7169" w:rsidRPr="00F74CED" w:rsidRDefault="007E7169" w:rsidP="007E7169">
      <w:pPr>
        <w:pStyle w:val="ListParagraph"/>
        <w:spacing w:line="360" w:lineRule="auto"/>
        <w:rPr>
          <w:rFonts w:ascii="Arial" w:hAnsi="Arial" w:cs="Arial"/>
          <w:color w:val="FF0000"/>
        </w:rPr>
      </w:pPr>
      <w:r w:rsidRPr="00F74CED">
        <w:rPr>
          <w:rFonts w:ascii="Arial" w:hAnsi="Arial" w:cs="Arial"/>
          <w:b/>
          <w:bCs/>
          <w:color w:val="FF0000"/>
        </w:rPr>
        <w:t>MARIA:</w:t>
      </w:r>
      <w:r w:rsidRPr="00F74CED">
        <w:rPr>
          <w:rFonts w:ascii="Arial" w:hAnsi="Arial" w:cs="Arial"/>
          <w:color w:val="FF0000"/>
        </w:rPr>
        <w:t xml:space="preserve"> </w:t>
      </w:r>
    </w:p>
    <w:p w14:paraId="5FEA676C" w14:textId="77777777" w:rsidR="007E7169" w:rsidRPr="00F74CED" w:rsidRDefault="007E7169" w:rsidP="007E7169">
      <w:pPr>
        <w:pStyle w:val="Normal1"/>
        <w:rPr>
          <w:rFonts w:ascii="Arial" w:hAnsi="Arial" w:cs="Arial"/>
          <w:sz w:val="22"/>
          <w:szCs w:val="22"/>
        </w:rPr>
      </w:pPr>
      <w:r w:rsidRPr="00F74CED">
        <w:rPr>
          <w:rFonts w:ascii="Arial" w:hAnsi="Arial" w:cs="Arial"/>
          <w:sz w:val="22"/>
          <w:szCs w:val="22"/>
        </w:rPr>
        <w:t xml:space="preserve"> I think my work is not being appreciated as it used to be in my initial time, which made me stick to this company seeking higher opportunities, but now I want to move to other companies that can provide me with greater recognition and opportunities for growth. I think I am closer to 10 on the scale.</w:t>
      </w:r>
    </w:p>
    <w:p w14:paraId="3E8E8A2D" w14:textId="77777777" w:rsidR="007E7169" w:rsidRPr="00F74CED" w:rsidRDefault="007E7169" w:rsidP="007E7169">
      <w:pPr>
        <w:pStyle w:val="ListParagraph"/>
        <w:spacing w:line="360" w:lineRule="auto"/>
        <w:rPr>
          <w:rFonts w:ascii="Arial" w:hAnsi="Arial" w:cs="Arial"/>
          <w:b/>
          <w:bCs/>
          <w:color w:val="FF0000"/>
          <w:u w:val="single"/>
        </w:rPr>
      </w:pPr>
      <w:r w:rsidRPr="00F74CED">
        <w:rPr>
          <w:rFonts w:ascii="Arial" w:hAnsi="Arial" w:cs="Arial"/>
          <w:b/>
          <w:bCs/>
          <w:color w:val="FF0000"/>
          <w:u w:val="single"/>
        </w:rPr>
        <w:t>PHILIPPA:</w:t>
      </w:r>
    </w:p>
    <w:p w14:paraId="7D57C86B" w14:textId="77777777" w:rsidR="007E7169" w:rsidRPr="00F74CED" w:rsidRDefault="007E7169" w:rsidP="007E7169">
      <w:pPr>
        <w:pStyle w:val="Normal1"/>
        <w:rPr>
          <w:rFonts w:ascii="Arial" w:hAnsi="Arial" w:cs="Arial"/>
          <w:b/>
          <w:bCs/>
          <w:sz w:val="22"/>
          <w:szCs w:val="22"/>
          <w:u w:val="single"/>
        </w:rPr>
      </w:pPr>
      <w:r w:rsidRPr="00F74CED">
        <w:rPr>
          <w:rFonts w:ascii="Arial" w:hAnsi="Arial" w:cs="Arial"/>
          <w:b/>
          <w:bCs/>
          <w:sz w:val="22"/>
          <w:szCs w:val="22"/>
          <w:u w:val="single"/>
        </w:rPr>
        <w:lastRenderedPageBreak/>
        <w:t>I understand, but do you have any recommendations for the company that can increase the growth opportunities?</w:t>
      </w:r>
    </w:p>
    <w:p w14:paraId="2BB0BC8A" w14:textId="77777777" w:rsidR="007E7169" w:rsidRPr="00F74CED" w:rsidRDefault="007E7169" w:rsidP="007E7169">
      <w:pPr>
        <w:pStyle w:val="ListParagraph"/>
        <w:spacing w:line="360" w:lineRule="auto"/>
        <w:rPr>
          <w:rFonts w:ascii="Arial" w:hAnsi="Arial" w:cs="Arial"/>
          <w:color w:val="FF0000"/>
        </w:rPr>
      </w:pPr>
      <w:r w:rsidRPr="00F74CED">
        <w:rPr>
          <w:rFonts w:ascii="Arial" w:hAnsi="Arial" w:cs="Arial"/>
          <w:b/>
          <w:bCs/>
          <w:color w:val="FF0000"/>
        </w:rPr>
        <w:t>MARIA:</w:t>
      </w:r>
      <w:r w:rsidRPr="00F74CED">
        <w:rPr>
          <w:rFonts w:ascii="Arial" w:hAnsi="Arial" w:cs="Arial"/>
          <w:color w:val="FF0000"/>
        </w:rPr>
        <w:t xml:space="preserve"> </w:t>
      </w:r>
    </w:p>
    <w:p w14:paraId="363DC3CA" w14:textId="77777777" w:rsidR="007E7169" w:rsidRPr="00F74CED" w:rsidRDefault="007E7169" w:rsidP="007E7169">
      <w:pPr>
        <w:pStyle w:val="Normal1"/>
        <w:rPr>
          <w:rFonts w:ascii="Arial" w:hAnsi="Arial" w:cs="Arial"/>
          <w:sz w:val="22"/>
          <w:szCs w:val="22"/>
        </w:rPr>
      </w:pPr>
      <w:r w:rsidRPr="00F74CED">
        <w:rPr>
          <w:rFonts w:ascii="Arial" w:hAnsi="Arial" w:cs="Arial"/>
          <w:sz w:val="22"/>
          <w:szCs w:val="22"/>
        </w:rPr>
        <w:t>Feedback can provide satisfying work to employees, moreover, mentorship, leadership, and feedback enhancement can create a culture of learning and knowledge acquisition that will ultimately help in producing the work more effectively. This will encourage employees to develop professionally for future growth.</w:t>
      </w:r>
    </w:p>
    <w:p w14:paraId="7A8CE50F" w14:textId="77777777" w:rsidR="007E7169" w:rsidRPr="00F74CED" w:rsidRDefault="007E7169" w:rsidP="007E7169">
      <w:pPr>
        <w:pStyle w:val="ListParagraph"/>
        <w:spacing w:line="360" w:lineRule="auto"/>
        <w:rPr>
          <w:rFonts w:ascii="Arial" w:hAnsi="Arial" w:cs="Arial"/>
          <w:b/>
          <w:bCs/>
          <w:color w:val="FF0000"/>
          <w:u w:val="single"/>
        </w:rPr>
      </w:pPr>
      <w:r w:rsidRPr="00F74CED">
        <w:rPr>
          <w:rFonts w:ascii="Arial" w:hAnsi="Arial" w:cs="Arial"/>
          <w:b/>
          <w:bCs/>
          <w:color w:val="FF0000"/>
          <w:u w:val="single"/>
        </w:rPr>
        <w:t>PHILIPPA:</w:t>
      </w:r>
    </w:p>
    <w:p w14:paraId="0A3C7800" w14:textId="77777777" w:rsidR="007E7169" w:rsidRPr="00F74CED" w:rsidRDefault="007E7169" w:rsidP="007E7169">
      <w:pPr>
        <w:rPr>
          <w:rFonts w:ascii="Arial" w:hAnsi="Arial" w:cs="Arial"/>
          <w:b/>
          <w:bCs/>
          <w:color w:val="FF0000"/>
        </w:rPr>
      </w:pPr>
      <w:r w:rsidRPr="00F74CED">
        <w:rPr>
          <w:rFonts w:ascii="Arial" w:hAnsi="Arial" w:cs="Arial"/>
          <w:b/>
          <w:bCs/>
          <w:u w:val="single"/>
        </w:rPr>
        <w:t>Whose support do you need to secure? Are there new skills you need to invest in? And if so, who can teach these skills?</w:t>
      </w:r>
    </w:p>
    <w:p w14:paraId="4CD43BBE" w14:textId="77777777" w:rsidR="007E7169" w:rsidRPr="00F74CED" w:rsidRDefault="007E7169" w:rsidP="007E7169">
      <w:pPr>
        <w:pStyle w:val="ListParagraph"/>
        <w:spacing w:line="360" w:lineRule="auto"/>
        <w:rPr>
          <w:rFonts w:ascii="Arial" w:hAnsi="Arial" w:cs="Arial"/>
        </w:rPr>
      </w:pPr>
      <w:r w:rsidRPr="00F74CED">
        <w:rPr>
          <w:rFonts w:ascii="Arial" w:hAnsi="Arial" w:cs="Arial"/>
          <w:b/>
          <w:bCs/>
          <w:color w:val="FF0000"/>
        </w:rPr>
        <w:t>MARIA:</w:t>
      </w:r>
      <w:r w:rsidRPr="00F74CED">
        <w:rPr>
          <w:rFonts w:ascii="Arial" w:hAnsi="Arial" w:cs="Arial"/>
          <w:color w:val="FF0000"/>
        </w:rPr>
        <w:t xml:space="preserve"> </w:t>
      </w:r>
      <w:r w:rsidRPr="00F74CED">
        <w:rPr>
          <w:rFonts w:ascii="Arial" w:hAnsi="Arial" w:cs="Arial"/>
        </w:rPr>
        <w:t xml:space="preserve">  To be honest, no, I have come to this four-year journey in the company by overcoming multiple obstacles. The certain obstacle that I faced in the company while working was the knowledge gap. To overcome it, I have gone through the study materials given by the trainers in the training so that I can be as productive as others.</w:t>
      </w:r>
    </w:p>
    <w:p w14:paraId="0504B428" w14:textId="77777777" w:rsidR="007E7169" w:rsidRPr="00F74CED" w:rsidRDefault="007E7169" w:rsidP="007E7169">
      <w:pPr>
        <w:pStyle w:val="ListParagraph"/>
        <w:spacing w:line="360" w:lineRule="auto"/>
        <w:rPr>
          <w:rFonts w:ascii="Arial" w:hAnsi="Arial" w:cs="Arial"/>
          <w:b/>
          <w:bCs/>
          <w:color w:val="FF0000"/>
          <w:u w:val="single"/>
        </w:rPr>
      </w:pPr>
      <w:r w:rsidRPr="00F74CED">
        <w:rPr>
          <w:rFonts w:ascii="Arial" w:hAnsi="Arial" w:cs="Arial"/>
          <w:b/>
          <w:bCs/>
          <w:color w:val="FF0000"/>
          <w:u w:val="single"/>
        </w:rPr>
        <w:t>PHILIPPA:</w:t>
      </w:r>
    </w:p>
    <w:p w14:paraId="208004A0" w14:textId="77777777" w:rsidR="007E7169" w:rsidRPr="00F74CED" w:rsidRDefault="007E7169" w:rsidP="007E7169">
      <w:pPr>
        <w:rPr>
          <w:rFonts w:ascii="Arial" w:hAnsi="Arial" w:cs="Arial"/>
          <w:b/>
          <w:bCs/>
          <w:u w:val="single"/>
        </w:rPr>
      </w:pPr>
      <w:r w:rsidRPr="00F74CED">
        <w:rPr>
          <w:rFonts w:ascii="Arial" w:hAnsi="Arial" w:cs="Arial"/>
          <w:b/>
          <w:bCs/>
          <w:u w:val="single"/>
        </w:rPr>
        <w:t>Is this the only obstacle that you have faced in the company?</w:t>
      </w:r>
    </w:p>
    <w:p w14:paraId="6A3E3A66" w14:textId="77777777" w:rsidR="007E7169" w:rsidRPr="00F74CED" w:rsidRDefault="007E7169" w:rsidP="007E7169">
      <w:pPr>
        <w:pStyle w:val="ListParagraph"/>
        <w:spacing w:line="360" w:lineRule="auto"/>
        <w:rPr>
          <w:rFonts w:ascii="Arial" w:hAnsi="Arial" w:cs="Arial"/>
          <w:color w:val="FF0000"/>
        </w:rPr>
      </w:pPr>
      <w:r w:rsidRPr="00F74CED">
        <w:rPr>
          <w:rFonts w:ascii="Arial" w:hAnsi="Arial" w:cs="Arial"/>
          <w:b/>
          <w:bCs/>
          <w:color w:val="FF0000"/>
        </w:rPr>
        <w:t>MARIA:</w:t>
      </w:r>
      <w:r w:rsidRPr="00F74CED">
        <w:rPr>
          <w:rFonts w:ascii="Arial" w:hAnsi="Arial" w:cs="Arial"/>
          <w:color w:val="FF0000"/>
        </w:rPr>
        <w:t xml:space="preserve"> </w:t>
      </w:r>
    </w:p>
    <w:p w14:paraId="705357CF" w14:textId="77777777" w:rsidR="007E7169" w:rsidRPr="00F74CED" w:rsidRDefault="007E7169" w:rsidP="007E7169">
      <w:pPr>
        <w:pStyle w:val="Normal1"/>
        <w:rPr>
          <w:rFonts w:ascii="Arial" w:hAnsi="Arial" w:cs="Arial"/>
          <w:sz w:val="22"/>
          <w:szCs w:val="22"/>
        </w:rPr>
      </w:pPr>
      <w:r w:rsidRPr="00F74CED">
        <w:rPr>
          <w:rFonts w:ascii="Arial" w:hAnsi="Arial" w:cs="Arial"/>
          <w:sz w:val="22"/>
          <w:szCs w:val="22"/>
        </w:rPr>
        <w:t>No, over the knowledge gap, I have faced obstacles related to communication methods and efficient communication. Moreover, in association with the obstacle of communication, the main obstacle that I overcame was a lack of motivation. However, at present, I am still facing the challenge of getting demotivated due to the lack of recognition.</w:t>
      </w:r>
    </w:p>
    <w:p w14:paraId="485C8A99" w14:textId="77777777" w:rsidR="007E7169" w:rsidRPr="00F74CED" w:rsidRDefault="007E7169" w:rsidP="007E7169">
      <w:pPr>
        <w:pStyle w:val="ListParagraph"/>
        <w:spacing w:line="360" w:lineRule="auto"/>
        <w:rPr>
          <w:rFonts w:ascii="Arial" w:hAnsi="Arial" w:cs="Arial"/>
          <w:b/>
          <w:bCs/>
          <w:color w:val="FF0000"/>
          <w:u w:val="single"/>
        </w:rPr>
      </w:pPr>
      <w:r w:rsidRPr="00F74CED">
        <w:rPr>
          <w:rFonts w:ascii="Arial" w:hAnsi="Arial" w:cs="Arial"/>
          <w:b/>
          <w:bCs/>
          <w:color w:val="FF0000"/>
          <w:u w:val="single"/>
        </w:rPr>
        <w:t>PHILIPPA:</w:t>
      </w:r>
    </w:p>
    <w:p w14:paraId="213DE6BA" w14:textId="77777777" w:rsidR="007E7169" w:rsidRPr="00F74CED" w:rsidRDefault="007E7169" w:rsidP="007E7169">
      <w:pPr>
        <w:pStyle w:val="Normal1"/>
        <w:rPr>
          <w:rFonts w:ascii="Arial" w:hAnsi="Arial" w:cs="Arial"/>
          <w:sz w:val="22"/>
          <w:szCs w:val="22"/>
        </w:rPr>
      </w:pPr>
      <w:r w:rsidRPr="00F74CED">
        <w:rPr>
          <w:rFonts w:ascii="Arial" w:hAnsi="Arial" w:cs="Arial"/>
          <w:b/>
          <w:bCs/>
          <w:sz w:val="22"/>
          <w:szCs w:val="22"/>
          <w:u w:val="single"/>
        </w:rPr>
        <w:t>I understand. So, what are the steps you have taken after learning from overcoming obstacles?</w:t>
      </w:r>
    </w:p>
    <w:p w14:paraId="5EC92A8F" w14:textId="77777777" w:rsidR="007E7169" w:rsidRPr="00F74CED" w:rsidRDefault="007E7169" w:rsidP="007E7169">
      <w:pPr>
        <w:pStyle w:val="ListParagraph"/>
        <w:spacing w:line="360" w:lineRule="auto"/>
        <w:rPr>
          <w:rFonts w:ascii="Arial" w:hAnsi="Arial" w:cs="Arial"/>
          <w:color w:val="FF0000"/>
        </w:rPr>
      </w:pPr>
      <w:r w:rsidRPr="00F74CED">
        <w:rPr>
          <w:rFonts w:ascii="Arial" w:hAnsi="Arial" w:cs="Arial"/>
          <w:b/>
          <w:bCs/>
          <w:color w:val="FF0000"/>
        </w:rPr>
        <w:t>MARIA:</w:t>
      </w:r>
      <w:r w:rsidRPr="00F74CED">
        <w:rPr>
          <w:rFonts w:ascii="Arial" w:hAnsi="Arial" w:cs="Arial"/>
          <w:color w:val="FF0000"/>
        </w:rPr>
        <w:t xml:space="preserve"> </w:t>
      </w:r>
    </w:p>
    <w:p w14:paraId="6672AA9B" w14:textId="77777777" w:rsidR="007E7169" w:rsidRPr="00F74CED" w:rsidRDefault="007E7169" w:rsidP="007E7169">
      <w:pPr>
        <w:pStyle w:val="Normal1"/>
        <w:rPr>
          <w:rFonts w:ascii="Arial" w:hAnsi="Arial" w:cs="Arial"/>
          <w:sz w:val="22"/>
          <w:szCs w:val="22"/>
        </w:rPr>
      </w:pPr>
      <w:r w:rsidRPr="00F74CED">
        <w:rPr>
          <w:rFonts w:ascii="Arial" w:hAnsi="Arial" w:cs="Arial"/>
          <w:sz w:val="22"/>
          <w:szCs w:val="22"/>
        </w:rPr>
        <w:t xml:space="preserve"> I implemented certain techniques so that I could follow up on the deadlines and work accordingly. Later, I saw a lack of trust among other employees that resulted in a lack of productivity and a relationship gap. There was no recognition, which made me look for opportunities in other companies in similar industries.</w:t>
      </w:r>
    </w:p>
    <w:p w14:paraId="5807E369" w14:textId="77777777" w:rsidR="007E7169" w:rsidRPr="00F74CED" w:rsidRDefault="007E7169" w:rsidP="007E7169">
      <w:pPr>
        <w:pStyle w:val="ListParagraph"/>
        <w:spacing w:line="360" w:lineRule="auto"/>
        <w:rPr>
          <w:rFonts w:ascii="Arial" w:hAnsi="Arial" w:cs="Arial"/>
          <w:b/>
          <w:bCs/>
          <w:color w:val="FF0000"/>
          <w:u w:val="single"/>
        </w:rPr>
      </w:pPr>
      <w:r w:rsidRPr="00F74CED">
        <w:rPr>
          <w:rFonts w:ascii="Arial" w:hAnsi="Arial" w:cs="Arial"/>
          <w:b/>
          <w:bCs/>
          <w:color w:val="FF0000"/>
          <w:u w:val="single"/>
        </w:rPr>
        <w:t>PHILIPPA:</w:t>
      </w:r>
    </w:p>
    <w:p w14:paraId="41AC0A96" w14:textId="77777777" w:rsidR="007E7169" w:rsidRPr="00F74CED" w:rsidRDefault="007E7169" w:rsidP="007E7169">
      <w:pPr>
        <w:pStyle w:val="ListParagraph"/>
        <w:spacing w:line="360" w:lineRule="auto"/>
        <w:rPr>
          <w:rFonts w:ascii="Arial" w:hAnsi="Arial" w:cs="Arial"/>
          <w:u w:val="single"/>
        </w:rPr>
      </w:pPr>
      <w:r w:rsidRPr="00F74CED">
        <w:rPr>
          <w:rFonts w:ascii="Arial" w:hAnsi="Arial" w:cs="Arial"/>
          <w:u w:val="single"/>
        </w:rPr>
        <w:t>What is your basic issue, why are you frustrated in the workplace? Is it just because of the lack of promotion? Or is there any other issue in the workplace?</w:t>
      </w:r>
    </w:p>
    <w:p w14:paraId="001EF55D" w14:textId="77777777" w:rsidR="007E7169" w:rsidRPr="00F74CED" w:rsidRDefault="007E7169" w:rsidP="007E7169">
      <w:pPr>
        <w:pStyle w:val="ListParagraph"/>
        <w:spacing w:line="360" w:lineRule="auto"/>
        <w:rPr>
          <w:rFonts w:ascii="Arial" w:hAnsi="Arial" w:cs="Arial"/>
        </w:rPr>
      </w:pPr>
      <w:r w:rsidRPr="00F74CED">
        <w:rPr>
          <w:rFonts w:ascii="Arial" w:hAnsi="Arial" w:cs="Arial"/>
          <w:b/>
          <w:bCs/>
          <w:color w:val="FF0000"/>
        </w:rPr>
        <w:t>MARIA:</w:t>
      </w:r>
      <w:r w:rsidRPr="00F74CED">
        <w:rPr>
          <w:rFonts w:ascii="Arial" w:hAnsi="Arial" w:cs="Arial"/>
          <w:color w:val="FF0000"/>
        </w:rPr>
        <w:t xml:space="preserve"> </w:t>
      </w:r>
    </w:p>
    <w:p w14:paraId="3EB78E3B" w14:textId="77777777" w:rsidR="007E7169" w:rsidRPr="00F74CED" w:rsidRDefault="007E7169" w:rsidP="007E7169">
      <w:pPr>
        <w:rPr>
          <w:rFonts w:ascii="Arial" w:hAnsi="Arial" w:cs="Arial"/>
        </w:rPr>
      </w:pPr>
      <w:r w:rsidRPr="00F74CED">
        <w:rPr>
          <w:rFonts w:ascii="Arial" w:hAnsi="Arial" w:cs="Arial"/>
        </w:rPr>
        <w:lastRenderedPageBreak/>
        <w:t>No, I have been performing effectively in the workplace for so long but there is no motivation factor. I have observed that the managers and supervisors have isolated themselves from the team members, which made it difficult for me to share problems. I am ambitious towards my work, and I expect a promotion and lack of rewards and recognition is affecting my morale, which encouraged me to switch the company.</w:t>
      </w:r>
    </w:p>
    <w:p w14:paraId="22D85609" w14:textId="77777777" w:rsidR="007E7169" w:rsidRPr="00F74CED" w:rsidRDefault="007E7169" w:rsidP="007E7169">
      <w:pPr>
        <w:pStyle w:val="ListParagraph"/>
        <w:spacing w:line="360" w:lineRule="auto"/>
        <w:rPr>
          <w:rFonts w:ascii="Arial" w:hAnsi="Arial" w:cs="Arial"/>
          <w:b/>
          <w:bCs/>
          <w:color w:val="FF0000"/>
          <w:u w:val="single"/>
        </w:rPr>
      </w:pPr>
      <w:r w:rsidRPr="00F74CED">
        <w:rPr>
          <w:rFonts w:ascii="Arial" w:hAnsi="Arial" w:cs="Arial"/>
          <w:b/>
          <w:bCs/>
          <w:color w:val="FF0000"/>
          <w:u w:val="single"/>
        </w:rPr>
        <w:t>PHILIPPA:</w:t>
      </w:r>
    </w:p>
    <w:p w14:paraId="60696F02" w14:textId="77777777" w:rsidR="007E7169" w:rsidRPr="00F74CED" w:rsidRDefault="007E7169" w:rsidP="007E7169">
      <w:pPr>
        <w:pStyle w:val="Normal1"/>
        <w:rPr>
          <w:rFonts w:ascii="Arial" w:hAnsi="Arial" w:cs="Arial"/>
          <w:sz w:val="22"/>
          <w:szCs w:val="22"/>
          <w:u w:val="single"/>
        </w:rPr>
      </w:pPr>
      <w:r w:rsidRPr="00F74CED">
        <w:rPr>
          <w:rFonts w:ascii="Arial" w:hAnsi="Arial" w:cs="Arial"/>
          <w:sz w:val="22"/>
          <w:szCs w:val="22"/>
          <w:u w:val="single"/>
        </w:rPr>
        <w:t xml:space="preserve">Oh! You seem to be worried, and the lack of recognition has affected your motivation. But if you are so frustrated, it means that you are unable to secure any job. It is okay to switch companies, but we value our employees, and it is a matter that concerns me regarding employee turnover. </w:t>
      </w:r>
    </w:p>
    <w:p w14:paraId="47D49477" w14:textId="77777777" w:rsidR="007E7169" w:rsidRPr="00F74CED" w:rsidRDefault="007E7169" w:rsidP="007E7169">
      <w:pPr>
        <w:rPr>
          <w:rFonts w:ascii="Arial" w:hAnsi="Arial" w:cs="Arial"/>
          <w:u w:val="single"/>
        </w:rPr>
      </w:pPr>
      <w:r w:rsidRPr="00F74CED">
        <w:rPr>
          <w:rFonts w:ascii="Arial" w:hAnsi="Arial" w:cs="Arial"/>
          <w:u w:val="single"/>
        </w:rPr>
        <w:t>However, I would like to suggest that rather than focusing on rewards you should keep working as it would help to boost intrinsic motivation. You need to undergo mentoring classes, which would help you to develop capability and skills regarding self-control.</w:t>
      </w:r>
    </w:p>
    <w:p w14:paraId="415072EB" w14:textId="77777777" w:rsidR="007E7169" w:rsidRPr="00F74CED" w:rsidRDefault="007E7169" w:rsidP="007E7169">
      <w:pPr>
        <w:pStyle w:val="ListParagraph"/>
        <w:spacing w:line="360" w:lineRule="auto"/>
        <w:rPr>
          <w:rFonts w:ascii="Arial" w:hAnsi="Arial" w:cs="Arial"/>
          <w:color w:val="FF0000"/>
        </w:rPr>
      </w:pPr>
      <w:r w:rsidRPr="00F74CED">
        <w:rPr>
          <w:rFonts w:ascii="Arial" w:hAnsi="Arial" w:cs="Arial"/>
          <w:b/>
          <w:bCs/>
          <w:color w:val="FF0000"/>
        </w:rPr>
        <w:t>MARIA:</w:t>
      </w:r>
      <w:r w:rsidRPr="00F74CED">
        <w:rPr>
          <w:rFonts w:ascii="Arial" w:hAnsi="Arial" w:cs="Arial"/>
          <w:color w:val="FF0000"/>
        </w:rPr>
        <w:t xml:space="preserve"> </w:t>
      </w:r>
    </w:p>
    <w:p w14:paraId="46558B78" w14:textId="77777777" w:rsidR="007E7169" w:rsidRPr="00F74CED" w:rsidRDefault="007E7169" w:rsidP="007E7169">
      <w:pPr>
        <w:rPr>
          <w:rFonts w:ascii="Arial" w:hAnsi="Arial" w:cs="Arial"/>
        </w:rPr>
      </w:pPr>
      <w:r w:rsidRPr="00F74CED">
        <w:rPr>
          <w:rFonts w:ascii="Arial" w:hAnsi="Arial" w:cs="Arial"/>
        </w:rPr>
        <w:t>I am hard-working and I have been performing effectively, which makes me capable of getting a promotion. I will keep in mind that I need to join an online training session to improve my decision-making skills.</w:t>
      </w:r>
    </w:p>
    <w:p w14:paraId="5AD45C39" w14:textId="77777777" w:rsidR="007E7169" w:rsidRPr="00F74CED" w:rsidRDefault="007E7169" w:rsidP="007E7169">
      <w:pPr>
        <w:pStyle w:val="ListParagraph"/>
        <w:spacing w:line="360" w:lineRule="auto"/>
        <w:rPr>
          <w:rFonts w:ascii="Arial" w:hAnsi="Arial" w:cs="Arial"/>
          <w:b/>
          <w:bCs/>
          <w:color w:val="FF0000"/>
          <w:u w:val="single"/>
        </w:rPr>
      </w:pPr>
      <w:r w:rsidRPr="00F74CED">
        <w:rPr>
          <w:rFonts w:ascii="Arial" w:hAnsi="Arial" w:cs="Arial"/>
          <w:b/>
          <w:bCs/>
          <w:color w:val="FF0000"/>
          <w:u w:val="single"/>
        </w:rPr>
        <w:t>PHILIPPA:</w:t>
      </w:r>
    </w:p>
    <w:p w14:paraId="1FE2EA8C" w14:textId="77777777" w:rsidR="007E7169" w:rsidRPr="00F74CED" w:rsidRDefault="007E7169" w:rsidP="007E7169">
      <w:pPr>
        <w:pStyle w:val="Normal1"/>
        <w:rPr>
          <w:rFonts w:ascii="Arial" w:hAnsi="Arial" w:cs="Arial"/>
          <w:sz w:val="22"/>
          <w:szCs w:val="22"/>
        </w:rPr>
      </w:pPr>
      <w:r w:rsidRPr="00F74CED">
        <w:rPr>
          <w:rFonts w:ascii="Arial" w:hAnsi="Arial" w:cs="Arial"/>
          <w:sz w:val="22"/>
          <w:szCs w:val="22"/>
          <w:u w:val="single"/>
        </w:rPr>
        <w:t>Yes, I completely understand your point, but I think you should keep some patience, try to maintain your good work, and then persuade the management for your promotion. I think that dealing with the</w:t>
      </w:r>
      <w:r w:rsidRPr="00F74CED">
        <w:rPr>
          <w:rFonts w:ascii="Arial" w:hAnsi="Arial" w:cs="Arial"/>
          <w:sz w:val="22"/>
          <w:szCs w:val="22"/>
        </w:rPr>
        <w:t xml:space="preserve"> </w:t>
      </w:r>
      <w:r w:rsidRPr="00F74CED">
        <w:rPr>
          <w:rFonts w:ascii="Arial" w:hAnsi="Arial" w:cs="Arial"/>
          <w:sz w:val="22"/>
          <w:szCs w:val="22"/>
          <w:u w:val="single"/>
        </w:rPr>
        <w:t>situation with a little bit of patience will make a noticeable difference.</w:t>
      </w:r>
      <w:r w:rsidRPr="00F74CED">
        <w:rPr>
          <w:rFonts w:ascii="Arial" w:hAnsi="Arial" w:cs="Arial"/>
          <w:sz w:val="22"/>
          <w:szCs w:val="22"/>
        </w:rPr>
        <w:t xml:space="preserve"> </w:t>
      </w:r>
    </w:p>
    <w:p w14:paraId="5F4CCFA7" w14:textId="77777777" w:rsidR="007E7169" w:rsidRPr="00F74CED" w:rsidRDefault="007E7169" w:rsidP="007E7169">
      <w:pPr>
        <w:pStyle w:val="ListParagraph"/>
        <w:spacing w:line="360" w:lineRule="auto"/>
        <w:rPr>
          <w:rFonts w:ascii="Arial" w:hAnsi="Arial" w:cs="Arial"/>
          <w:color w:val="FF0000"/>
        </w:rPr>
      </w:pPr>
      <w:r w:rsidRPr="00F74CED">
        <w:rPr>
          <w:rFonts w:ascii="Arial" w:hAnsi="Arial" w:cs="Arial"/>
          <w:b/>
          <w:bCs/>
          <w:color w:val="FF0000"/>
        </w:rPr>
        <w:t>MARIA:</w:t>
      </w:r>
      <w:r w:rsidRPr="00F74CED">
        <w:rPr>
          <w:rFonts w:ascii="Arial" w:hAnsi="Arial" w:cs="Arial"/>
          <w:color w:val="FF0000"/>
        </w:rPr>
        <w:t xml:space="preserve"> </w:t>
      </w:r>
    </w:p>
    <w:p w14:paraId="20C72EDC" w14:textId="77777777" w:rsidR="007E7169" w:rsidRPr="00F74CED" w:rsidRDefault="007E7169" w:rsidP="007E7169">
      <w:pPr>
        <w:pStyle w:val="Normal1"/>
        <w:rPr>
          <w:rFonts w:ascii="Arial" w:hAnsi="Arial" w:cs="Arial"/>
          <w:sz w:val="22"/>
          <w:szCs w:val="22"/>
        </w:rPr>
      </w:pPr>
      <w:r w:rsidRPr="00F74CED">
        <w:rPr>
          <w:rFonts w:ascii="Arial" w:hAnsi="Arial" w:cs="Arial"/>
          <w:sz w:val="22"/>
          <w:szCs w:val="22"/>
        </w:rPr>
        <w:t>Okay, Madam. I will try my best to keep patience and develop my work process with as much ambition as I can so that work-related issues can be solved, and my professional life can improve.</w:t>
      </w:r>
    </w:p>
    <w:p w14:paraId="145D64B3" w14:textId="77777777" w:rsidR="007E7169" w:rsidRPr="00F74CED" w:rsidRDefault="007E7169" w:rsidP="007E7169">
      <w:pPr>
        <w:pStyle w:val="ListParagraph"/>
        <w:spacing w:line="360" w:lineRule="auto"/>
        <w:rPr>
          <w:rFonts w:ascii="Arial" w:hAnsi="Arial" w:cs="Arial"/>
          <w:b/>
          <w:bCs/>
          <w:color w:val="FF0000"/>
          <w:u w:val="single"/>
        </w:rPr>
      </w:pPr>
      <w:r w:rsidRPr="00F74CED">
        <w:rPr>
          <w:rFonts w:ascii="Arial" w:hAnsi="Arial" w:cs="Arial"/>
          <w:b/>
          <w:bCs/>
          <w:color w:val="FF0000"/>
          <w:u w:val="single"/>
        </w:rPr>
        <w:t>PHILIPPA:</w:t>
      </w:r>
    </w:p>
    <w:p w14:paraId="5DECD209" w14:textId="77777777" w:rsidR="007E7169" w:rsidRPr="00F74CED" w:rsidRDefault="007E7169" w:rsidP="007E7169">
      <w:pPr>
        <w:pStyle w:val="Normal1"/>
        <w:rPr>
          <w:rFonts w:ascii="Arial" w:hAnsi="Arial" w:cs="Arial"/>
          <w:sz w:val="22"/>
          <w:szCs w:val="22"/>
        </w:rPr>
      </w:pPr>
      <w:r w:rsidRPr="00F74CED">
        <w:rPr>
          <w:rFonts w:ascii="Arial" w:hAnsi="Arial" w:cs="Arial"/>
          <w:sz w:val="22"/>
          <w:szCs w:val="22"/>
          <w:u w:val="single"/>
        </w:rPr>
        <w:t>That sounds good. I hope you will again start performing in the same way that you have been performing before. This will be beneficial for both yourself as well as the company.</w:t>
      </w:r>
    </w:p>
    <w:p w14:paraId="61428726" w14:textId="77777777" w:rsidR="007E7169" w:rsidRPr="00F74CED" w:rsidRDefault="007E7169" w:rsidP="007E7169">
      <w:pPr>
        <w:pStyle w:val="ListParagraph"/>
        <w:spacing w:line="360" w:lineRule="auto"/>
        <w:rPr>
          <w:rFonts w:ascii="Arial" w:hAnsi="Arial" w:cs="Arial"/>
          <w:b/>
          <w:bCs/>
          <w:color w:val="FF0000"/>
        </w:rPr>
      </w:pPr>
    </w:p>
    <w:p w14:paraId="2D4FEF69" w14:textId="77777777" w:rsidR="007E7169" w:rsidRDefault="007E7169" w:rsidP="007E7169">
      <w:pPr>
        <w:pStyle w:val="ListParagraph"/>
        <w:spacing w:line="360" w:lineRule="auto"/>
        <w:rPr>
          <w:rFonts w:ascii="Arial" w:hAnsi="Arial" w:cs="Arial"/>
          <w:b/>
          <w:bCs/>
          <w:color w:val="FF0000"/>
        </w:rPr>
      </w:pPr>
    </w:p>
    <w:p w14:paraId="1730E807" w14:textId="77777777" w:rsidR="007E7169" w:rsidRDefault="007E7169" w:rsidP="007E7169">
      <w:pPr>
        <w:pStyle w:val="ListParagraph"/>
        <w:spacing w:line="360" w:lineRule="auto"/>
        <w:rPr>
          <w:rFonts w:ascii="Arial" w:hAnsi="Arial" w:cs="Arial"/>
          <w:b/>
          <w:bCs/>
          <w:color w:val="FF0000"/>
        </w:rPr>
      </w:pPr>
    </w:p>
    <w:p w14:paraId="50479B83" w14:textId="6EA0502E" w:rsidR="007E7169" w:rsidRPr="00F74CED" w:rsidRDefault="007E7169" w:rsidP="007E7169">
      <w:pPr>
        <w:pStyle w:val="ListParagraph"/>
        <w:spacing w:line="360" w:lineRule="auto"/>
        <w:rPr>
          <w:rFonts w:ascii="Arial" w:hAnsi="Arial" w:cs="Arial"/>
          <w:color w:val="FF0000"/>
        </w:rPr>
      </w:pPr>
      <w:r w:rsidRPr="00F74CED">
        <w:rPr>
          <w:rFonts w:ascii="Arial" w:hAnsi="Arial" w:cs="Arial"/>
          <w:b/>
          <w:bCs/>
          <w:color w:val="FF0000"/>
        </w:rPr>
        <w:lastRenderedPageBreak/>
        <w:t>MARIA:</w:t>
      </w:r>
      <w:r w:rsidRPr="00F74CED">
        <w:rPr>
          <w:rFonts w:ascii="Arial" w:hAnsi="Arial" w:cs="Arial"/>
          <w:color w:val="FF0000"/>
        </w:rPr>
        <w:t xml:space="preserve"> </w:t>
      </w:r>
    </w:p>
    <w:p w14:paraId="6625E134" w14:textId="77777777" w:rsidR="007E7169" w:rsidRPr="00F74CED" w:rsidRDefault="007E7169" w:rsidP="007E7169">
      <w:pPr>
        <w:rPr>
          <w:rFonts w:ascii="Arial" w:hAnsi="Arial" w:cs="Arial"/>
        </w:rPr>
      </w:pPr>
      <w:r w:rsidRPr="00F74CED">
        <w:rPr>
          <w:rFonts w:ascii="Arial" w:hAnsi="Arial" w:cs="Arial"/>
        </w:rPr>
        <w:t>Yes, Madam, I will try my best to get the motivation back to my work so that I can overcome the negative feelings and all kinds of negativity that I have been facing for the past few days.</w:t>
      </w:r>
    </w:p>
    <w:p w14:paraId="563D8851" w14:textId="77777777" w:rsidR="007E7169" w:rsidRDefault="007E7169" w:rsidP="007E7169">
      <w:pPr>
        <w:pStyle w:val="ListParagraph"/>
        <w:spacing w:line="360" w:lineRule="auto"/>
        <w:rPr>
          <w:rFonts w:ascii="Arial" w:hAnsi="Arial" w:cs="Arial"/>
          <w:b/>
          <w:bCs/>
          <w:color w:val="FF0000"/>
          <w:u w:val="single"/>
        </w:rPr>
      </w:pPr>
    </w:p>
    <w:p w14:paraId="11A37201" w14:textId="77777777" w:rsidR="007E7169" w:rsidRDefault="007E7169" w:rsidP="007E7169">
      <w:pPr>
        <w:pStyle w:val="ListParagraph"/>
        <w:spacing w:line="360" w:lineRule="auto"/>
        <w:rPr>
          <w:rFonts w:ascii="Arial" w:hAnsi="Arial" w:cs="Arial"/>
          <w:b/>
          <w:bCs/>
          <w:color w:val="FF0000"/>
          <w:u w:val="single"/>
        </w:rPr>
      </w:pPr>
    </w:p>
    <w:p w14:paraId="46595D64" w14:textId="77777777" w:rsidR="007E7169" w:rsidRPr="00F74CED" w:rsidRDefault="007E7169" w:rsidP="007E7169">
      <w:pPr>
        <w:pStyle w:val="ListParagraph"/>
        <w:spacing w:line="360" w:lineRule="auto"/>
        <w:rPr>
          <w:rFonts w:ascii="Arial" w:hAnsi="Arial" w:cs="Arial"/>
          <w:b/>
          <w:bCs/>
          <w:color w:val="FF0000"/>
          <w:u w:val="single"/>
        </w:rPr>
      </w:pPr>
      <w:r w:rsidRPr="00F74CED">
        <w:rPr>
          <w:rFonts w:ascii="Arial" w:hAnsi="Arial" w:cs="Arial"/>
          <w:b/>
          <w:bCs/>
          <w:color w:val="FF0000"/>
          <w:u w:val="single"/>
        </w:rPr>
        <w:t>PHILIPPA:</w:t>
      </w:r>
    </w:p>
    <w:p w14:paraId="6D6094AD" w14:textId="77777777" w:rsidR="007E7169" w:rsidRPr="00F74CED" w:rsidRDefault="007E7169" w:rsidP="007E7169">
      <w:pPr>
        <w:pStyle w:val="Normal1"/>
        <w:rPr>
          <w:rFonts w:ascii="Arial" w:hAnsi="Arial" w:cs="Arial"/>
          <w:sz w:val="22"/>
          <w:szCs w:val="22"/>
          <w:u w:val="single"/>
        </w:rPr>
      </w:pPr>
      <w:r w:rsidRPr="00F74CED">
        <w:rPr>
          <w:rFonts w:ascii="Arial" w:hAnsi="Arial" w:cs="Arial"/>
          <w:sz w:val="22"/>
          <w:szCs w:val="22"/>
          <w:u w:val="single"/>
        </w:rPr>
        <w:t xml:space="preserve">I am extremely glad that you have understood my point and that you are trying to motivate yourself to perform better. This will be encouraging for others like you so that they can also make their work life better and efficiently develop their work performance. </w:t>
      </w:r>
    </w:p>
    <w:p w14:paraId="2D349866" w14:textId="77777777" w:rsidR="007E7169" w:rsidRPr="00F74CED" w:rsidRDefault="007E7169" w:rsidP="007E7169">
      <w:pPr>
        <w:pStyle w:val="ListParagraph"/>
        <w:spacing w:line="360" w:lineRule="auto"/>
        <w:rPr>
          <w:rFonts w:ascii="Arial" w:hAnsi="Arial" w:cs="Arial"/>
          <w:color w:val="FF0000"/>
        </w:rPr>
      </w:pPr>
      <w:r w:rsidRPr="00F74CED">
        <w:rPr>
          <w:rFonts w:ascii="Arial" w:hAnsi="Arial" w:cs="Arial"/>
          <w:b/>
          <w:bCs/>
          <w:color w:val="FF0000"/>
        </w:rPr>
        <w:t>MARIA:</w:t>
      </w:r>
      <w:r w:rsidRPr="00F74CED">
        <w:rPr>
          <w:rFonts w:ascii="Arial" w:hAnsi="Arial" w:cs="Arial"/>
          <w:color w:val="FF0000"/>
        </w:rPr>
        <w:t xml:space="preserve"> </w:t>
      </w:r>
    </w:p>
    <w:p w14:paraId="55C75C17" w14:textId="77777777" w:rsidR="007E7169" w:rsidRPr="00F74CED" w:rsidRDefault="007E7169" w:rsidP="007E7169">
      <w:pPr>
        <w:pStyle w:val="Normal1"/>
        <w:rPr>
          <w:rFonts w:ascii="Arial" w:hAnsi="Arial" w:cs="Arial"/>
          <w:sz w:val="22"/>
          <w:szCs w:val="22"/>
        </w:rPr>
      </w:pPr>
      <w:r w:rsidRPr="00F74CED">
        <w:rPr>
          <w:rFonts w:ascii="Arial" w:hAnsi="Arial" w:cs="Arial"/>
          <w:sz w:val="22"/>
          <w:szCs w:val="22"/>
        </w:rPr>
        <w:t xml:space="preserve">Yes, Madam. I was glad to hear this from you and I will try my best to fulfill your expectations and will also try to motivate others as well who are facing the same situation. </w:t>
      </w:r>
    </w:p>
    <w:p w14:paraId="5C24D2CB" w14:textId="77777777" w:rsidR="007E7169" w:rsidRPr="00F74CED" w:rsidRDefault="007E7169" w:rsidP="007E7169">
      <w:pPr>
        <w:pStyle w:val="ListParagraph"/>
        <w:spacing w:line="360" w:lineRule="auto"/>
        <w:rPr>
          <w:rFonts w:ascii="Arial" w:hAnsi="Arial" w:cs="Arial"/>
          <w:b/>
          <w:bCs/>
          <w:color w:val="FF0000"/>
          <w:u w:val="single"/>
        </w:rPr>
      </w:pPr>
      <w:r w:rsidRPr="00F74CED">
        <w:rPr>
          <w:rFonts w:ascii="Arial" w:hAnsi="Arial" w:cs="Arial"/>
          <w:b/>
          <w:bCs/>
          <w:color w:val="FF0000"/>
          <w:u w:val="single"/>
        </w:rPr>
        <w:t>PHILIPPA:</w:t>
      </w:r>
    </w:p>
    <w:p w14:paraId="0BB799EE" w14:textId="77777777" w:rsidR="007E7169" w:rsidRPr="00F74CED" w:rsidRDefault="007E7169" w:rsidP="007E7169">
      <w:pPr>
        <w:pStyle w:val="Normal1"/>
        <w:rPr>
          <w:rFonts w:ascii="Arial" w:hAnsi="Arial" w:cs="Arial"/>
          <w:sz w:val="22"/>
          <w:szCs w:val="22"/>
          <w:u w:val="single"/>
        </w:rPr>
      </w:pPr>
      <w:r w:rsidRPr="00F74CED">
        <w:rPr>
          <w:rFonts w:ascii="Arial" w:hAnsi="Arial" w:cs="Arial"/>
          <w:sz w:val="22"/>
          <w:szCs w:val="22"/>
          <w:u w:val="single"/>
        </w:rPr>
        <w:t xml:space="preserve">I appreciate that You have communicated well, which helped me to understand your problem and I realised that you are losing motivation because you are not being rewarded or recognised. This has made you feel less valued, which is also an issue for the company. However, I would like to say that you should continue your training and development session, which would help you to gain a competitive edge in the workplace, by developing your skills. I am looking forward to meeting you in the next few weeks! Please send me an email to confirm the next coaching session! Take care of yourself! </w:t>
      </w:r>
    </w:p>
    <w:p w14:paraId="1D98ED52" w14:textId="77777777" w:rsidR="007E7169" w:rsidRPr="00F74CED" w:rsidRDefault="007E7169" w:rsidP="007E7169">
      <w:pPr>
        <w:pStyle w:val="Normal1"/>
        <w:rPr>
          <w:rFonts w:ascii="Arial" w:hAnsi="Arial" w:cs="Arial"/>
          <w:sz w:val="22"/>
          <w:szCs w:val="22"/>
          <w:u w:val="single"/>
        </w:rPr>
      </w:pPr>
    </w:p>
    <w:p w14:paraId="0ED51C90" w14:textId="77777777" w:rsidR="007E7169" w:rsidRPr="00F74CED" w:rsidRDefault="007E7169" w:rsidP="007E7169">
      <w:pPr>
        <w:pStyle w:val="Normal1"/>
        <w:rPr>
          <w:rFonts w:ascii="Arial" w:hAnsi="Arial" w:cs="Arial"/>
          <w:sz w:val="22"/>
          <w:szCs w:val="22"/>
          <w:u w:val="single"/>
        </w:rPr>
      </w:pPr>
    </w:p>
    <w:p w14:paraId="20B57584" w14:textId="77777777" w:rsidR="007E7169" w:rsidRPr="00F74CED" w:rsidRDefault="007E7169" w:rsidP="007E7169">
      <w:pPr>
        <w:pStyle w:val="Normal1"/>
        <w:rPr>
          <w:rFonts w:ascii="Arial" w:hAnsi="Arial" w:cs="Arial"/>
          <w:sz w:val="22"/>
          <w:szCs w:val="22"/>
          <w:u w:val="single"/>
        </w:rPr>
      </w:pPr>
    </w:p>
    <w:p w14:paraId="6C69FB14" w14:textId="77777777" w:rsidR="007E7169" w:rsidRPr="00F74CED" w:rsidRDefault="007E7169" w:rsidP="007E7169">
      <w:pPr>
        <w:rPr>
          <w:rFonts w:ascii="Arial" w:hAnsi="Arial" w:cs="Arial"/>
          <w:u w:val="single"/>
        </w:rPr>
      </w:pPr>
    </w:p>
    <w:p w14:paraId="38D21BF6" w14:textId="77777777" w:rsidR="007E7169" w:rsidRDefault="007E7169" w:rsidP="007E7169">
      <w:pPr>
        <w:rPr>
          <w:rFonts w:ascii="Arial" w:hAnsi="Arial" w:cs="Arial"/>
          <w:u w:val="single"/>
        </w:rPr>
      </w:pPr>
    </w:p>
    <w:p w14:paraId="6F878335" w14:textId="77777777" w:rsidR="007E7169" w:rsidRDefault="007E7169" w:rsidP="007E7169">
      <w:pPr>
        <w:rPr>
          <w:rFonts w:ascii="Arial" w:hAnsi="Arial" w:cs="Arial"/>
          <w:u w:val="single"/>
        </w:rPr>
      </w:pPr>
    </w:p>
    <w:p w14:paraId="3CC17619" w14:textId="77777777" w:rsidR="007E7169" w:rsidRDefault="007E7169" w:rsidP="007E7169">
      <w:pPr>
        <w:rPr>
          <w:rFonts w:ascii="Arial" w:hAnsi="Arial" w:cs="Arial"/>
          <w:u w:val="single"/>
        </w:rPr>
      </w:pPr>
    </w:p>
    <w:p w14:paraId="66F7CCA0" w14:textId="77777777" w:rsidR="007E7169" w:rsidRDefault="007E7169" w:rsidP="007E7169">
      <w:pPr>
        <w:rPr>
          <w:rFonts w:ascii="Arial" w:hAnsi="Arial" w:cs="Arial"/>
          <w:u w:val="single"/>
        </w:rPr>
      </w:pPr>
    </w:p>
    <w:p w14:paraId="409FE462" w14:textId="77777777" w:rsidR="007E7169" w:rsidRDefault="007E7169" w:rsidP="007E7169">
      <w:pPr>
        <w:rPr>
          <w:rFonts w:ascii="Arial" w:hAnsi="Arial" w:cs="Arial"/>
          <w:u w:val="single"/>
        </w:rPr>
      </w:pPr>
    </w:p>
    <w:p w14:paraId="4B720ED6" w14:textId="77777777" w:rsidR="007E7169" w:rsidRDefault="007E7169" w:rsidP="007E7169">
      <w:pPr>
        <w:rPr>
          <w:rFonts w:ascii="Arial" w:hAnsi="Arial" w:cs="Arial"/>
          <w:u w:val="single"/>
        </w:rPr>
      </w:pPr>
    </w:p>
    <w:p w14:paraId="4A421D00" w14:textId="77777777" w:rsidR="007E7169" w:rsidRDefault="007E7169" w:rsidP="007E7169">
      <w:pPr>
        <w:rPr>
          <w:rFonts w:ascii="Arial" w:hAnsi="Arial" w:cs="Arial"/>
          <w:u w:val="single"/>
        </w:rPr>
      </w:pPr>
      <w:r>
        <w:rPr>
          <w:rFonts w:ascii="Arial" w:hAnsi="Arial" w:cs="Arial"/>
          <w:u w:val="single"/>
        </w:rPr>
        <w:t>APPENDIX 2 : FEEDBACK</w:t>
      </w:r>
    </w:p>
    <w:tbl>
      <w:tblPr>
        <w:tblW w:w="0" w:type="dxa"/>
        <w:tblInd w:w="-3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5"/>
        <w:gridCol w:w="652"/>
        <w:gridCol w:w="731"/>
        <w:gridCol w:w="1896"/>
        <w:gridCol w:w="275"/>
        <w:gridCol w:w="1400"/>
        <w:gridCol w:w="243"/>
        <w:gridCol w:w="771"/>
        <w:gridCol w:w="462"/>
        <w:gridCol w:w="165"/>
        <w:gridCol w:w="277"/>
        <w:gridCol w:w="442"/>
        <w:gridCol w:w="442"/>
        <w:gridCol w:w="472"/>
      </w:tblGrid>
      <w:tr w:rsidR="007E7169" w:rsidRPr="006F0636" w14:paraId="02A03B71" w14:textId="77777777" w:rsidTr="003E61BB">
        <w:trPr>
          <w:trHeight w:val="420"/>
        </w:trPr>
        <w:tc>
          <w:tcPr>
            <w:tcW w:w="211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55F5546" w14:textId="77777777" w:rsidR="007E7169" w:rsidRPr="006F0636" w:rsidRDefault="007E7169" w:rsidP="003E61BB">
            <w:pPr>
              <w:spacing w:after="0" w:line="240" w:lineRule="auto"/>
              <w:textAlignment w:val="baseline"/>
              <w:rPr>
                <w:lang w:eastAsia="en-GB"/>
              </w:rPr>
            </w:pPr>
            <w:r w:rsidRPr="006F0636">
              <w:rPr>
                <w:rFonts w:ascii="Calibri" w:hAnsi="Calibri" w:cs="Calibri"/>
                <w:b/>
                <w:bCs/>
                <w:lang w:val="en-US" w:eastAsia="en-GB"/>
              </w:rPr>
              <w:t>BMSW 6005</w:t>
            </w:r>
            <w:r w:rsidRPr="006F0636">
              <w:rPr>
                <w:rFonts w:ascii="Calibri" w:hAnsi="Calibri" w:cs="Calibri"/>
                <w:lang w:eastAsia="en-GB"/>
              </w:rPr>
              <w:t> </w:t>
            </w:r>
          </w:p>
        </w:tc>
        <w:tc>
          <w:tcPr>
            <w:tcW w:w="367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5575B30" w14:textId="77777777" w:rsidR="007E7169" w:rsidRPr="006F0636" w:rsidRDefault="007E7169" w:rsidP="003E61BB">
            <w:pPr>
              <w:spacing w:after="0" w:line="240" w:lineRule="auto"/>
              <w:textAlignment w:val="baseline"/>
              <w:rPr>
                <w:lang w:eastAsia="en-GB"/>
              </w:rPr>
            </w:pPr>
            <w:r w:rsidRPr="006F0636">
              <w:rPr>
                <w:rFonts w:ascii="Calibri" w:hAnsi="Calibri" w:cs="Calibri"/>
                <w:color w:val="FF0000"/>
                <w:lang w:val="en-US" w:eastAsia="en-GB"/>
              </w:rPr>
              <w:t>​​Feedback ​</w:t>
            </w:r>
            <w:r w:rsidRPr="006F0636">
              <w:rPr>
                <w:rFonts w:ascii="Calibri" w:hAnsi="Calibri" w:cs="Calibri"/>
                <w:lang w:eastAsia="en-GB"/>
              </w:rPr>
              <w:t> </w:t>
            </w:r>
          </w:p>
        </w:tc>
        <w:tc>
          <w:tcPr>
            <w:tcW w:w="189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3520479" w14:textId="77777777" w:rsidR="007E7169" w:rsidRPr="006F0636" w:rsidRDefault="007E7169" w:rsidP="003E61BB">
            <w:pPr>
              <w:spacing w:after="0" w:line="240" w:lineRule="auto"/>
              <w:textAlignment w:val="baseline"/>
              <w:rPr>
                <w:lang w:eastAsia="en-GB"/>
              </w:rPr>
            </w:pPr>
            <w:r w:rsidRPr="006F0636">
              <w:rPr>
                <w:rFonts w:ascii="Calibri" w:hAnsi="Calibri" w:cs="Calibri"/>
                <w:b/>
                <w:bCs/>
                <w:lang w:val="en-US" w:eastAsia="en-GB"/>
              </w:rPr>
              <w:t>Date of Interview:</w:t>
            </w:r>
            <w:r w:rsidRPr="006F0636">
              <w:rPr>
                <w:rFonts w:ascii="Calibri" w:hAnsi="Calibri" w:cs="Calibri"/>
                <w:lang w:eastAsia="en-GB"/>
              </w:rPr>
              <w:t> </w:t>
            </w:r>
          </w:p>
        </w:tc>
        <w:tc>
          <w:tcPr>
            <w:tcW w:w="3600" w:type="dxa"/>
            <w:gridSpan w:val="7"/>
            <w:tcBorders>
              <w:top w:val="single" w:sz="6" w:space="0" w:color="auto"/>
              <w:left w:val="single" w:sz="6" w:space="0" w:color="auto"/>
              <w:bottom w:val="single" w:sz="6" w:space="0" w:color="auto"/>
              <w:right w:val="single" w:sz="6" w:space="0" w:color="auto"/>
            </w:tcBorders>
            <w:shd w:val="clear" w:color="auto" w:fill="auto"/>
            <w:vAlign w:val="center"/>
            <w:hideMark/>
          </w:tcPr>
          <w:p w14:paraId="0C826D1A" w14:textId="77777777" w:rsidR="007E7169" w:rsidRPr="006F0636" w:rsidRDefault="007E7169" w:rsidP="003E61BB">
            <w:pPr>
              <w:spacing w:after="0" w:line="240" w:lineRule="auto"/>
              <w:textAlignment w:val="baseline"/>
              <w:rPr>
                <w:lang w:eastAsia="en-GB"/>
              </w:rPr>
            </w:pPr>
            <w:r w:rsidRPr="006F0636">
              <w:rPr>
                <w:rFonts w:ascii="Calibri" w:hAnsi="Calibri" w:cs="Calibri"/>
                <w:lang w:val="en-US" w:eastAsia="en-GB"/>
              </w:rPr>
              <w:t>​​13/04/2022​</w:t>
            </w:r>
            <w:r w:rsidRPr="006F0636">
              <w:rPr>
                <w:rFonts w:ascii="Calibri" w:hAnsi="Calibri" w:cs="Calibri"/>
                <w:lang w:eastAsia="en-GB"/>
              </w:rPr>
              <w:t> </w:t>
            </w:r>
          </w:p>
        </w:tc>
      </w:tr>
      <w:tr w:rsidR="007E7169" w:rsidRPr="006F0636" w14:paraId="73E7AA0A" w14:textId="77777777" w:rsidTr="003E61BB">
        <w:trPr>
          <w:trHeight w:val="420"/>
        </w:trPr>
        <w:tc>
          <w:tcPr>
            <w:tcW w:w="211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8150BFB" w14:textId="77777777" w:rsidR="007E7169" w:rsidRPr="006F0636" w:rsidRDefault="007E7169" w:rsidP="003E61BB">
            <w:pPr>
              <w:spacing w:after="0" w:line="240" w:lineRule="auto"/>
              <w:textAlignment w:val="baseline"/>
              <w:rPr>
                <w:lang w:eastAsia="en-GB"/>
              </w:rPr>
            </w:pPr>
            <w:r w:rsidRPr="006F0636">
              <w:rPr>
                <w:rFonts w:ascii="Calibri" w:hAnsi="Calibri" w:cs="Calibri"/>
                <w:b/>
                <w:bCs/>
                <w:lang w:val="en-US" w:eastAsia="en-GB"/>
              </w:rPr>
              <w:t>Coach</w:t>
            </w:r>
            <w:r w:rsidRPr="006F0636">
              <w:rPr>
                <w:rFonts w:ascii="Calibri" w:hAnsi="Calibri" w:cs="Calibri"/>
                <w:lang w:eastAsia="en-GB"/>
              </w:rPr>
              <w:t> </w:t>
            </w:r>
          </w:p>
        </w:tc>
        <w:tc>
          <w:tcPr>
            <w:tcW w:w="367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A79834A" w14:textId="77777777" w:rsidR="007E7169" w:rsidRPr="006F0636" w:rsidRDefault="007E7169" w:rsidP="003E61BB">
            <w:pPr>
              <w:spacing w:after="0" w:line="240" w:lineRule="auto"/>
              <w:textAlignment w:val="baseline"/>
              <w:rPr>
                <w:lang w:eastAsia="en-GB"/>
              </w:rPr>
            </w:pPr>
            <w:r w:rsidRPr="006F0636">
              <w:rPr>
                <w:rFonts w:ascii="Calibri" w:hAnsi="Calibri" w:cs="Calibri"/>
                <w:lang w:val="en-US" w:eastAsia="en-GB"/>
              </w:rPr>
              <w:t>Mariana Golemanova</w:t>
            </w:r>
            <w:r w:rsidRPr="006F0636">
              <w:rPr>
                <w:rFonts w:ascii="Calibri" w:hAnsi="Calibri" w:cs="Calibri"/>
                <w:lang w:eastAsia="en-GB"/>
              </w:rPr>
              <w:t> </w:t>
            </w:r>
          </w:p>
        </w:tc>
        <w:tc>
          <w:tcPr>
            <w:tcW w:w="189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2AE75F6" w14:textId="77777777" w:rsidR="007E7169" w:rsidRPr="006F0636" w:rsidRDefault="007E7169" w:rsidP="003E61BB">
            <w:pPr>
              <w:spacing w:after="0" w:line="240" w:lineRule="auto"/>
              <w:textAlignment w:val="baseline"/>
              <w:rPr>
                <w:lang w:eastAsia="en-GB"/>
              </w:rPr>
            </w:pPr>
            <w:r w:rsidRPr="006F0636">
              <w:rPr>
                <w:rFonts w:ascii="Calibri" w:hAnsi="Calibri" w:cs="Calibri"/>
                <w:b/>
                <w:bCs/>
                <w:lang w:val="en-US" w:eastAsia="en-GB"/>
              </w:rPr>
              <w:t>Coachee</w:t>
            </w:r>
            <w:r w:rsidRPr="006F0636">
              <w:rPr>
                <w:rFonts w:ascii="Calibri" w:hAnsi="Calibri" w:cs="Calibri"/>
                <w:lang w:eastAsia="en-GB"/>
              </w:rPr>
              <w:t> </w:t>
            </w:r>
          </w:p>
        </w:tc>
        <w:tc>
          <w:tcPr>
            <w:tcW w:w="3600" w:type="dxa"/>
            <w:gridSpan w:val="7"/>
            <w:tcBorders>
              <w:top w:val="single" w:sz="6" w:space="0" w:color="auto"/>
              <w:left w:val="single" w:sz="6" w:space="0" w:color="auto"/>
              <w:bottom w:val="single" w:sz="6" w:space="0" w:color="auto"/>
              <w:right w:val="single" w:sz="6" w:space="0" w:color="auto"/>
            </w:tcBorders>
            <w:shd w:val="clear" w:color="auto" w:fill="auto"/>
            <w:vAlign w:val="center"/>
            <w:hideMark/>
          </w:tcPr>
          <w:p w14:paraId="59F05487" w14:textId="77777777" w:rsidR="007E7169" w:rsidRPr="006F0636" w:rsidRDefault="007E7169" w:rsidP="003E61BB">
            <w:pPr>
              <w:spacing w:after="0" w:line="240" w:lineRule="auto"/>
              <w:textAlignment w:val="baseline"/>
              <w:rPr>
                <w:lang w:eastAsia="en-GB"/>
              </w:rPr>
            </w:pPr>
            <w:r w:rsidRPr="006F0636">
              <w:rPr>
                <w:rFonts w:ascii="Calibri" w:hAnsi="Calibri" w:cs="Calibri"/>
                <w:lang w:val="en-US" w:eastAsia="en-GB"/>
              </w:rPr>
              <w:t>Volunteer </w:t>
            </w:r>
            <w:r w:rsidRPr="006F0636">
              <w:rPr>
                <w:rFonts w:ascii="Calibri" w:hAnsi="Calibri" w:cs="Calibri"/>
                <w:lang w:eastAsia="en-GB"/>
              </w:rPr>
              <w:t> </w:t>
            </w:r>
          </w:p>
        </w:tc>
      </w:tr>
      <w:tr w:rsidR="007E7169" w:rsidRPr="006F0636" w14:paraId="51725FC0" w14:textId="77777777" w:rsidTr="003E61BB">
        <w:trPr>
          <w:trHeight w:val="420"/>
        </w:trPr>
        <w:tc>
          <w:tcPr>
            <w:tcW w:w="211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9732A29" w14:textId="77777777" w:rsidR="007E7169" w:rsidRPr="006F0636" w:rsidRDefault="007E7169" w:rsidP="003E61BB">
            <w:pPr>
              <w:spacing w:after="0" w:line="240" w:lineRule="auto"/>
              <w:textAlignment w:val="baseline"/>
              <w:rPr>
                <w:lang w:eastAsia="en-GB"/>
              </w:rPr>
            </w:pPr>
            <w:r w:rsidRPr="006F0636">
              <w:rPr>
                <w:rFonts w:ascii="Calibri" w:hAnsi="Calibri" w:cs="Calibri"/>
                <w:b/>
                <w:bCs/>
                <w:lang w:val="en-US" w:eastAsia="en-GB"/>
              </w:rPr>
              <w:t>Coaching Model:</w:t>
            </w:r>
            <w:r w:rsidRPr="006F0636">
              <w:rPr>
                <w:rFonts w:ascii="Calibri" w:hAnsi="Calibri" w:cs="Calibri"/>
                <w:lang w:eastAsia="en-GB"/>
              </w:rPr>
              <w:t> </w:t>
            </w:r>
          </w:p>
        </w:tc>
        <w:tc>
          <w:tcPr>
            <w:tcW w:w="367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225295A" w14:textId="77777777" w:rsidR="007E7169" w:rsidRPr="006F0636" w:rsidRDefault="007E7169" w:rsidP="003E61BB">
            <w:pPr>
              <w:spacing w:after="0" w:line="240" w:lineRule="auto"/>
              <w:textAlignment w:val="baseline"/>
              <w:rPr>
                <w:lang w:eastAsia="en-GB"/>
              </w:rPr>
            </w:pPr>
            <w:r w:rsidRPr="006F0636">
              <w:rPr>
                <w:rFonts w:ascii="Calibri" w:hAnsi="Calibri" w:cs="Calibri"/>
                <w:lang w:eastAsia="en-GB"/>
              </w:rPr>
              <w:t> </w:t>
            </w:r>
          </w:p>
        </w:tc>
        <w:tc>
          <w:tcPr>
            <w:tcW w:w="189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6B06652" w14:textId="77777777" w:rsidR="007E7169" w:rsidRPr="006F0636" w:rsidRDefault="007E7169" w:rsidP="003E61BB">
            <w:pPr>
              <w:spacing w:after="0" w:line="240" w:lineRule="auto"/>
              <w:textAlignment w:val="baseline"/>
              <w:rPr>
                <w:lang w:eastAsia="en-GB"/>
              </w:rPr>
            </w:pPr>
            <w:r w:rsidRPr="006F0636">
              <w:rPr>
                <w:rFonts w:ascii="Calibri" w:hAnsi="Calibri" w:cs="Calibri"/>
                <w:lang w:eastAsia="en-GB"/>
              </w:rPr>
              <w:t> </w:t>
            </w:r>
          </w:p>
        </w:tc>
        <w:tc>
          <w:tcPr>
            <w:tcW w:w="3600" w:type="dxa"/>
            <w:gridSpan w:val="7"/>
            <w:tcBorders>
              <w:top w:val="single" w:sz="6" w:space="0" w:color="auto"/>
              <w:left w:val="single" w:sz="6" w:space="0" w:color="auto"/>
              <w:bottom w:val="single" w:sz="6" w:space="0" w:color="auto"/>
              <w:right w:val="single" w:sz="6" w:space="0" w:color="auto"/>
            </w:tcBorders>
            <w:shd w:val="clear" w:color="auto" w:fill="auto"/>
            <w:vAlign w:val="center"/>
            <w:hideMark/>
          </w:tcPr>
          <w:p w14:paraId="08521EC0" w14:textId="77777777" w:rsidR="007E7169" w:rsidRPr="006F0636" w:rsidRDefault="007E7169" w:rsidP="003E61BB">
            <w:pPr>
              <w:spacing w:after="0" w:line="240" w:lineRule="auto"/>
              <w:textAlignment w:val="baseline"/>
              <w:rPr>
                <w:lang w:eastAsia="en-GB"/>
              </w:rPr>
            </w:pPr>
            <w:r w:rsidRPr="006F0636">
              <w:rPr>
                <w:rFonts w:ascii="Calibri" w:hAnsi="Calibri" w:cs="Calibri"/>
                <w:lang w:val="en-US" w:eastAsia="en-GB"/>
              </w:rPr>
              <w:t>​​</w:t>
            </w:r>
            <w:r w:rsidRPr="006F0636">
              <w:rPr>
                <w:rFonts w:ascii="Calibri" w:hAnsi="Calibri" w:cs="Calibri"/>
                <w:color w:val="FFFFFF"/>
                <w:lang w:val="en-US" w:eastAsia="en-GB"/>
              </w:rPr>
              <w:t>Click here to enter text.</w:t>
            </w:r>
            <w:r w:rsidRPr="006F0636">
              <w:rPr>
                <w:rFonts w:ascii="Calibri" w:hAnsi="Calibri" w:cs="Calibri"/>
                <w:lang w:val="en-US" w:eastAsia="en-GB"/>
              </w:rPr>
              <w:t>​</w:t>
            </w:r>
            <w:r w:rsidRPr="006F0636">
              <w:rPr>
                <w:rFonts w:ascii="Calibri" w:hAnsi="Calibri" w:cs="Calibri"/>
                <w:lang w:eastAsia="en-GB"/>
              </w:rPr>
              <w:t> </w:t>
            </w:r>
          </w:p>
        </w:tc>
      </w:tr>
      <w:tr w:rsidR="007E7169" w:rsidRPr="006F0636" w14:paraId="6B2208A5" w14:textId="77777777" w:rsidTr="003E61BB">
        <w:trPr>
          <w:trHeight w:val="1005"/>
        </w:trPr>
        <w:tc>
          <w:tcPr>
            <w:tcW w:w="11295" w:type="dxa"/>
            <w:gridSpan w:val="14"/>
            <w:tcBorders>
              <w:top w:val="single" w:sz="6" w:space="0" w:color="auto"/>
              <w:left w:val="single" w:sz="6" w:space="0" w:color="auto"/>
              <w:bottom w:val="single" w:sz="6" w:space="0" w:color="auto"/>
              <w:right w:val="single" w:sz="6" w:space="0" w:color="auto"/>
            </w:tcBorders>
            <w:shd w:val="clear" w:color="auto" w:fill="D9D9D9"/>
            <w:vAlign w:val="center"/>
            <w:hideMark/>
          </w:tcPr>
          <w:p w14:paraId="2BD024D7" w14:textId="77777777" w:rsidR="007E7169" w:rsidRPr="006F0636" w:rsidRDefault="007E7169" w:rsidP="003E61BB">
            <w:pPr>
              <w:spacing w:after="0" w:line="240" w:lineRule="auto"/>
              <w:textAlignment w:val="baseline"/>
              <w:rPr>
                <w:lang w:eastAsia="en-GB"/>
              </w:rPr>
            </w:pPr>
            <w:r w:rsidRPr="006F0636">
              <w:rPr>
                <w:rFonts w:ascii="Calibri" w:hAnsi="Calibri" w:cs="Calibri"/>
                <w:lang w:val="en-US" w:eastAsia="en-GB"/>
              </w:rPr>
              <w:t>The numerical rating system is based on the scale below.</w:t>
            </w:r>
            <w:r w:rsidRPr="006F0636">
              <w:rPr>
                <w:rFonts w:ascii="Calibri" w:hAnsi="Calibri" w:cs="Calibri"/>
                <w:lang w:eastAsia="en-GB"/>
              </w:rPr>
              <w:t> </w:t>
            </w:r>
          </w:p>
        </w:tc>
      </w:tr>
      <w:tr w:rsidR="007E7169" w:rsidRPr="006F0636" w14:paraId="0BE81E3C" w14:textId="77777777" w:rsidTr="003E61BB">
        <w:trPr>
          <w:trHeight w:val="420"/>
        </w:trPr>
        <w:tc>
          <w:tcPr>
            <w:tcW w:w="12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B29928" w14:textId="77777777" w:rsidR="007E7169" w:rsidRPr="006F0636" w:rsidRDefault="007E7169" w:rsidP="003E61BB">
            <w:pPr>
              <w:spacing w:after="0" w:line="240" w:lineRule="auto"/>
              <w:textAlignment w:val="baseline"/>
              <w:rPr>
                <w:lang w:eastAsia="en-GB"/>
              </w:rPr>
            </w:pPr>
            <w:r w:rsidRPr="006F0636">
              <w:rPr>
                <w:rFonts w:ascii="Calibri" w:hAnsi="Calibri" w:cs="Calibri"/>
                <w:b/>
                <w:bCs/>
                <w:lang w:val="en-US" w:eastAsia="en-GB"/>
              </w:rPr>
              <w:t>Scale:</w:t>
            </w:r>
            <w:r w:rsidRPr="006F0636">
              <w:rPr>
                <w:rFonts w:ascii="Calibri" w:hAnsi="Calibri" w:cs="Calibri"/>
                <w:lang w:eastAsia="en-GB"/>
              </w:rPr>
              <w:t> </w:t>
            </w:r>
          </w:p>
        </w:tc>
        <w:tc>
          <w:tcPr>
            <w:tcW w:w="187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5AA46B5"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b/>
                <w:bCs/>
                <w:lang w:val="en-US" w:eastAsia="en-GB"/>
              </w:rPr>
              <w:t>5</w:t>
            </w:r>
            <w:r w:rsidRPr="006F0636">
              <w:rPr>
                <w:rFonts w:ascii="Calibri" w:hAnsi="Calibri" w:cs="Calibri"/>
                <w:lang w:val="en-US" w:eastAsia="en-GB"/>
              </w:rPr>
              <w:t xml:space="preserve"> – Yes</w:t>
            </w:r>
            <w:r w:rsidRPr="006F0636">
              <w:rPr>
                <w:rFonts w:ascii="Calibri" w:hAnsi="Calibri" w:cs="Calibri"/>
                <w:lang w:eastAsia="en-GB"/>
              </w:rPr>
              <w:t> </w:t>
            </w: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6769EB"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b/>
                <w:bCs/>
                <w:lang w:val="en-US" w:eastAsia="en-GB"/>
              </w:rPr>
              <w:t>4</w:t>
            </w:r>
            <w:r w:rsidRPr="006F0636">
              <w:rPr>
                <w:rFonts w:ascii="Calibri" w:hAnsi="Calibri" w:cs="Calibri"/>
                <w:lang w:val="en-US" w:eastAsia="en-GB"/>
              </w:rPr>
              <w:t xml:space="preserve"> – Most of the time </w:t>
            </w:r>
            <w:r w:rsidRPr="006F0636">
              <w:rPr>
                <w:rFonts w:ascii="Calibri" w:hAnsi="Calibri" w:cs="Calibri"/>
                <w:lang w:eastAsia="en-GB"/>
              </w:rPr>
              <w:t> </w:t>
            </w:r>
          </w:p>
        </w:tc>
        <w:tc>
          <w:tcPr>
            <w:tcW w:w="198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A571FE3"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b/>
                <w:bCs/>
                <w:lang w:val="en-US" w:eastAsia="en-GB"/>
              </w:rPr>
              <w:t>3</w:t>
            </w:r>
            <w:r w:rsidRPr="006F0636">
              <w:rPr>
                <w:rFonts w:ascii="Calibri" w:hAnsi="Calibri" w:cs="Calibri"/>
                <w:lang w:val="en-US" w:eastAsia="en-GB"/>
              </w:rPr>
              <w:t xml:space="preserve"> – Some of the time </w:t>
            </w:r>
            <w:r w:rsidRPr="006F0636">
              <w:rPr>
                <w:rFonts w:ascii="Calibri" w:hAnsi="Calibri" w:cs="Calibri"/>
                <w:lang w:eastAsia="en-GB"/>
              </w:rPr>
              <w:t> </w:t>
            </w:r>
          </w:p>
        </w:tc>
        <w:tc>
          <w:tcPr>
            <w:tcW w:w="204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B6EEDD4"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b/>
                <w:bCs/>
                <w:lang w:val="en-US" w:eastAsia="en-GB"/>
              </w:rPr>
              <w:t>2</w:t>
            </w:r>
            <w:r w:rsidRPr="006F0636">
              <w:rPr>
                <w:rFonts w:ascii="Calibri" w:hAnsi="Calibri" w:cs="Calibri"/>
                <w:lang w:val="en-US" w:eastAsia="en-GB"/>
              </w:rPr>
              <w:t xml:space="preserve"> – Almost never</w:t>
            </w:r>
            <w:r w:rsidRPr="006F0636">
              <w:rPr>
                <w:rFonts w:ascii="Calibri" w:hAnsi="Calibri" w:cs="Calibri"/>
                <w:lang w:eastAsia="en-GB"/>
              </w:rPr>
              <w:t> </w:t>
            </w:r>
          </w:p>
        </w:tc>
        <w:tc>
          <w:tcPr>
            <w:tcW w:w="183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79A6B7DA"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b/>
                <w:bCs/>
                <w:lang w:val="en-US" w:eastAsia="en-GB"/>
              </w:rPr>
              <w:t>1</w:t>
            </w:r>
            <w:r w:rsidRPr="006F0636">
              <w:rPr>
                <w:rFonts w:ascii="Calibri" w:hAnsi="Calibri" w:cs="Calibri"/>
                <w:lang w:val="en-US" w:eastAsia="en-GB"/>
              </w:rPr>
              <w:t xml:space="preserve"> – No</w:t>
            </w:r>
            <w:r w:rsidRPr="006F0636">
              <w:rPr>
                <w:rFonts w:ascii="Calibri" w:hAnsi="Calibri" w:cs="Calibri"/>
                <w:lang w:eastAsia="en-GB"/>
              </w:rPr>
              <w:t> </w:t>
            </w:r>
          </w:p>
        </w:tc>
      </w:tr>
      <w:tr w:rsidR="007E7169" w:rsidRPr="006F0636" w14:paraId="52D65945" w14:textId="77777777" w:rsidTr="003E61BB">
        <w:trPr>
          <w:trHeight w:val="285"/>
        </w:trPr>
        <w:tc>
          <w:tcPr>
            <w:tcW w:w="8775" w:type="dxa"/>
            <w:gridSpan w:val="8"/>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2DC96F9" w14:textId="77777777" w:rsidR="007E7169" w:rsidRPr="006F0636" w:rsidRDefault="007E7169" w:rsidP="003E61BB">
            <w:pPr>
              <w:spacing w:after="0" w:line="240" w:lineRule="auto"/>
              <w:textAlignment w:val="baseline"/>
              <w:rPr>
                <w:lang w:eastAsia="en-GB"/>
              </w:rPr>
            </w:pPr>
            <w:r w:rsidRPr="006F0636">
              <w:rPr>
                <w:rFonts w:ascii="Calibri" w:hAnsi="Calibri" w:cs="Calibri"/>
                <w:lang w:val="en-US" w:eastAsia="en-GB"/>
              </w:rPr>
              <w:t>Explained the purpose of the session first.</w:t>
            </w:r>
            <w:r w:rsidRPr="006F0636">
              <w:rPr>
                <w:rFonts w:ascii="Calibri" w:hAnsi="Calibri" w:cs="Calibri"/>
                <w:lang w:eastAsia="en-GB"/>
              </w:rPr>
              <w:t> </w:t>
            </w:r>
          </w:p>
        </w:tc>
        <w:tc>
          <w:tcPr>
            <w:tcW w:w="2520"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4398AA9E"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b/>
                <w:bCs/>
                <w:lang w:val="en-US" w:eastAsia="en-GB"/>
              </w:rPr>
              <w:t>Rating</w:t>
            </w:r>
            <w:r w:rsidRPr="006F0636">
              <w:rPr>
                <w:rFonts w:ascii="Calibri" w:hAnsi="Calibri" w:cs="Calibri"/>
                <w:lang w:eastAsia="en-GB"/>
              </w:rPr>
              <w:t> </w:t>
            </w:r>
          </w:p>
        </w:tc>
      </w:tr>
      <w:tr w:rsidR="007E7169" w:rsidRPr="006F0636" w14:paraId="68B89B6A" w14:textId="77777777" w:rsidTr="003E61BB">
        <w:trPr>
          <w:trHeight w:val="285"/>
        </w:trPr>
        <w:tc>
          <w:tcPr>
            <w:tcW w:w="0" w:type="auto"/>
            <w:gridSpan w:val="8"/>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42B9F29" w14:textId="77777777" w:rsidR="007E7169" w:rsidRPr="006F0636" w:rsidRDefault="007E7169" w:rsidP="003E61BB">
            <w:pPr>
              <w:spacing w:after="0" w:line="240" w:lineRule="auto"/>
              <w:rPr>
                <w:lang w:eastAsia="en-GB"/>
              </w:rPr>
            </w:pPr>
          </w:p>
        </w:tc>
        <w:tc>
          <w:tcPr>
            <w:tcW w:w="4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859B5F"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b/>
                <w:bCs/>
                <w:lang w:val="en-US" w:eastAsia="en-GB"/>
              </w:rPr>
              <w:t>5</w:t>
            </w:r>
            <w:r w:rsidRPr="006F0636">
              <w:rPr>
                <w:rFonts w:ascii="Calibri" w:hAnsi="Calibri" w:cs="Calibri"/>
                <w:lang w:eastAsia="en-GB"/>
              </w:rPr>
              <w:t> </w:t>
            </w:r>
          </w:p>
        </w:tc>
        <w:tc>
          <w:tcPr>
            <w:tcW w:w="49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8A65D2F"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b/>
                <w:bCs/>
                <w:lang w:val="en-US" w:eastAsia="en-GB"/>
              </w:rPr>
              <w:t>4</w:t>
            </w:r>
            <w:r w:rsidRPr="006F0636">
              <w:rPr>
                <w:rFonts w:ascii="Calibri" w:hAnsi="Calibri" w:cs="Calibri"/>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51AD78"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b/>
                <w:bCs/>
                <w:lang w:val="en-US" w:eastAsia="en-GB"/>
              </w:rPr>
              <w:t>3</w:t>
            </w:r>
            <w:r w:rsidRPr="006F0636">
              <w:rPr>
                <w:rFonts w:ascii="Calibri" w:hAnsi="Calibri" w:cs="Calibri"/>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787C75"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b/>
                <w:bCs/>
                <w:lang w:val="en-US" w:eastAsia="en-GB"/>
              </w:rPr>
              <w:t>2</w:t>
            </w:r>
            <w:r w:rsidRPr="006F0636">
              <w:rPr>
                <w:rFonts w:ascii="Calibri" w:hAnsi="Calibri" w:cs="Calibri"/>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4B6041"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b/>
                <w:bCs/>
                <w:lang w:val="en-US" w:eastAsia="en-GB"/>
              </w:rPr>
              <w:t>1</w:t>
            </w:r>
            <w:r w:rsidRPr="006F0636">
              <w:rPr>
                <w:rFonts w:ascii="Calibri" w:hAnsi="Calibri" w:cs="Calibri"/>
                <w:lang w:eastAsia="en-GB"/>
              </w:rPr>
              <w:t> </w:t>
            </w:r>
          </w:p>
        </w:tc>
      </w:tr>
      <w:tr w:rsidR="007E7169" w:rsidRPr="006F0636" w14:paraId="2038EC84" w14:textId="77777777" w:rsidTr="003E61BB">
        <w:trPr>
          <w:trHeight w:val="585"/>
        </w:trPr>
        <w:tc>
          <w:tcPr>
            <w:tcW w:w="8775" w:type="dxa"/>
            <w:gridSpan w:val="8"/>
            <w:tcBorders>
              <w:top w:val="single" w:sz="6" w:space="0" w:color="auto"/>
              <w:left w:val="single" w:sz="6" w:space="0" w:color="auto"/>
              <w:bottom w:val="single" w:sz="6" w:space="0" w:color="auto"/>
              <w:right w:val="single" w:sz="6" w:space="0" w:color="auto"/>
            </w:tcBorders>
            <w:shd w:val="clear" w:color="auto" w:fill="auto"/>
            <w:hideMark/>
          </w:tcPr>
          <w:p w14:paraId="0D2F30BD" w14:textId="77777777" w:rsidR="007E7169" w:rsidRPr="006F0636" w:rsidRDefault="007E7169" w:rsidP="003E61BB">
            <w:pPr>
              <w:shd w:val="clear" w:color="auto" w:fill="FAFAFA"/>
              <w:spacing w:after="0" w:line="240" w:lineRule="auto"/>
              <w:textAlignment w:val="baseline"/>
              <w:rPr>
                <w:lang w:eastAsia="en-GB"/>
              </w:rPr>
            </w:pPr>
            <w:r w:rsidRPr="006F0636">
              <w:rPr>
                <w:rFonts w:ascii="Arial" w:hAnsi="Arial" w:cs="Arial"/>
                <w:color w:val="333333"/>
                <w:lang w:val="en-US" w:eastAsia="en-GB"/>
              </w:rPr>
              <w:t>Is the coach asking open ended questions or closed questions?</w:t>
            </w:r>
            <w:r w:rsidRPr="006F0636">
              <w:rPr>
                <w:rFonts w:ascii="Arial" w:hAnsi="Arial" w:cs="Arial"/>
                <w:color w:val="333333"/>
                <w:lang w:eastAsia="en-GB"/>
              </w:rPr>
              <w:t> </w:t>
            </w:r>
          </w:p>
          <w:p w14:paraId="666D8678" w14:textId="77777777" w:rsidR="007E7169" w:rsidRPr="006F0636" w:rsidRDefault="007E7169" w:rsidP="003E61BB">
            <w:pPr>
              <w:spacing w:after="0" w:line="240" w:lineRule="auto"/>
              <w:textAlignment w:val="baseline"/>
              <w:rPr>
                <w:lang w:eastAsia="en-GB"/>
              </w:rPr>
            </w:pPr>
            <w:r w:rsidRPr="006F0636">
              <w:rPr>
                <w:rFonts w:ascii="Calibri" w:hAnsi="Calibri" w:cs="Calibri"/>
                <w:i/>
                <w:iCs/>
                <w:lang w:val="en-US" w:eastAsia="en-GB"/>
              </w:rPr>
              <w:t>Hint: The Coach should ask open ended questions</w:t>
            </w:r>
            <w:r w:rsidRPr="006F0636">
              <w:rPr>
                <w:rFonts w:ascii="Calibri" w:hAnsi="Calibri" w:cs="Calibri"/>
                <w:lang w:eastAsia="en-GB"/>
              </w:rPr>
              <w:t> </w:t>
            </w:r>
          </w:p>
          <w:p w14:paraId="12CC9232" w14:textId="77777777" w:rsidR="007E7169" w:rsidRPr="006F0636" w:rsidRDefault="007E7169" w:rsidP="003E61BB">
            <w:pPr>
              <w:spacing w:after="0" w:line="240" w:lineRule="auto"/>
              <w:textAlignment w:val="baseline"/>
              <w:rPr>
                <w:lang w:eastAsia="en-GB"/>
              </w:rPr>
            </w:pPr>
            <w:r w:rsidRPr="006F0636">
              <w:rPr>
                <w:rFonts w:ascii="Calibri" w:hAnsi="Calibri" w:cs="Calibri"/>
                <w:lang w:val="en-US" w:eastAsia="en-GB"/>
              </w:rPr>
              <w:t>Good introduction – explained the purpose of the session for example, she asked what brough the coachee to her office and how she could help. </w:t>
            </w:r>
            <w:r w:rsidRPr="006F0636">
              <w:rPr>
                <w:rFonts w:ascii="Calibri" w:hAnsi="Calibri" w:cs="Calibri"/>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4D115185"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gridSpan w:val="2"/>
            <w:tcBorders>
              <w:top w:val="single" w:sz="6" w:space="0" w:color="auto"/>
              <w:left w:val="single" w:sz="6" w:space="0" w:color="auto"/>
              <w:bottom w:val="single" w:sz="6" w:space="0" w:color="auto"/>
              <w:right w:val="single" w:sz="6" w:space="0" w:color="auto"/>
            </w:tcBorders>
            <w:shd w:val="clear" w:color="auto" w:fill="auto"/>
            <w:hideMark/>
          </w:tcPr>
          <w:p w14:paraId="2C712E7D"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0D113CB7"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69530102"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305AA356"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r>
      <w:tr w:rsidR="007E7169" w:rsidRPr="006F0636" w14:paraId="4EC94EEA" w14:textId="77777777" w:rsidTr="003E61BB">
        <w:trPr>
          <w:trHeight w:val="690"/>
        </w:trPr>
        <w:tc>
          <w:tcPr>
            <w:tcW w:w="8775" w:type="dxa"/>
            <w:gridSpan w:val="8"/>
            <w:tcBorders>
              <w:top w:val="single" w:sz="6" w:space="0" w:color="auto"/>
              <w:left w:val="single" w:sz="6" w:space="0" w:color="auto"/>
              <w:bottom w:val="single" w:sz="6" w:space="0" w:color="auto"/>
              <w:right w:val="single" w:sz="6" w:space="0" w:color="auto"/>
            </w:tcBorders>
            <w:shd w:val="clear" w:color="auto" w:fill="auto"/>
            <w:hideMark/>
          </w:tcPr>
          <w:p w14:paraId="42D6485D" w14:textId="77777777" w:rsidR="007E7169" w:rsidRPr="006F0636" w:rsidRDefault="007E7169" w:rsidP="003E61BB">
            <w:pPr>
              <w:shd w:val="clear" w:color="auto" w:fill="FAFAFA"/>
              <w:spacing w:after="0" w:line="240" w:lineRule="auto"/>
              <w:textAlignment w:val="baseline"/>
              <w:rPr>
                <w:lang w:eastAsia="en-GB"/>
              </w:rPr>
            </w:pPr>
            <w:r w:rsidRPr="006F0636">
              <w:rPr>
                <w:rFonts w:ascii="Arial" w:hAnsi="Arial" w:cs="Arial"/>
                <w:color w:val="333333"/>
                <w:lang w:val="en-US" w:eastAsia="en-GB"/>
              </w:rPr>
              <w:t>Is the coach patient? Are they giving the coachee time to think through issues and arrive at a conclusion in the way THEY process information?</w:t>
            </w:r>
            <w:r w:rsidRPr="006F0636">
              <w:rPr>
                <w:rFonts w:ascii="Arial" w:hAnsi="Arial" w:cs="Arial"/>
                <w:color w:val="333333"/>
                <w:lang w:eastAsia="en-GB"/>
              </w:rPr>
              <w:t> </w:t>
            </w:r>
          </w:p>
          <w:p w14:paraId="31A2EB68" w14:textId="77777777" w:rsidR="007E7169" w:rsidRPr="006F0636" w:rsidRDefault="007E7169" w:rsidP="003E61BB">
            <w:pPr>
              <w:spacing w:after="0" w:line="240" w:lineRule="auto"/>
              <w:textAlignment w:val="baseline"/>
              <w:rPr>
                <w:lang w:eastAsia="en-GB"/>
              </w:rPr>
            </w:pPr>
            <w:r w:rsidRPr="006F0636">
              <w:rPr>
                <w:rFonts w:ascii="Calibri" w:hAnsi="Calibri" w:cs="Calibri"/>
                <w:i/>
                <w:iCs/>
                <w:lang w:val="en-US" w:eastAsia="en-GB"/>
              </w:rPr>
              <w:t>Hint: The Coach should be patient</w:t>
            </w:r>
            <w:r w:rsidRPr="006F0636">
              <w:rPr>
                <w:rFonts w:ascii="Calibri" w:hAnsi="Calibri" w:cs="Calibri"/>
                <w:lang w:eastAsia="en-GB"/>
              </w:rPr>
              <w:t> </w:t>
            </w:r>
          </w:p>
          <w:p w14:paraId="522DC388" w14:textId="77777777" w:rsidR="007E7169" w:rsidRPr="006F0636" w:rsidRDefault="007E7169" w:rsidP="003E61BB">
            <w:pPr>
              <w:spacing w:after="0" w:line="240" w:lineRule="auto"/>
              <w:textAlignment w:val="baseline"/>
              <w:rPr>
                <w:lang w:eastAsia="en-GB"/>
              </w:rPr>
            </w:pPr>
            <w:r w:rsidRPr="006F0636">
              <w:rPr>
                <w:rFonts w:ascii="Calibri" w:hAnsi="Calibri" w:cs="Calibri"/>
                <w:lang w:val="en-US" w:eastAsia="en-GB"/>
              </w:rPr>
              <w:t>She could have improved on the listening skills and be more patient to allow the coach to think about the solution.</w:t>
            </w:r>
            <w:r w:rsidRPr="006F0636">
              <w:rPr>
                <w:rFonts w:ascii="Calibri" w:hAnsi="Calibri" w:cs="Calibri"/>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40B30E93"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042F2E6"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136D1EB3"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5C3F74E5"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0974540E"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r>
      <w:tr w:rsidR="007E7169" w:rsidRPr="006F0636" w14:paraId="0B925846" w14:textId="77777777" w:rsidTr="003E61BB">
        <w:trPr>
          <w:trHeight w:val="705"/>
        </w:trPr>
        <w:tc>
          <w:tcPr>
            <w:tcW w:w="8775" w:type="dxa"/>
            <w:gridSpan w:val="8"/>
            <w:tcBorders>
              <w:top w:val="single" w:sz="6" w:space="0" w:color="auto"/>
              <w:left w:val="single" w:sz="6" w:space="0" w:color="auto"/>
              <w:bottom w:val="single" w:sz="6" w:space="0" w:color="auto"/>
              <w:right w:val="single" w:sz="6" w:space="0" w:color="auto"/>
            </w:tcBorders>
            <w:shd w:val="clear" w:color="auto" w:fill="auto"/>
            <w:hideMark/>
          </w:tcPr>
          <w:p w14:paraId="1BE538D5" w14:textId="77777777" w:rsidR="007E7169" w:rsidRPr="006F0636" w:rsidRDefault="007E7169" w:rsidP="003E61BB">
            <w:pPr>
              <w:shd w:val="clear" w:color="auto" w:fill="FAFAFA"/>
              <w:spacing w:after="0" w:line="240" w:lineRule="auto"/>
              <w:textAlignment w:val="baseline"/>
              <w:rPr>
                <w:lang w:eastAsia="en-GB"/>
              </w:rPr>
            </w:pPr>
            <w:r w:rsidRPr="006F0636">
              <w:rPr>
                <w:rFonts w:ascii="Arial" w:hAnsi="Arial" w:cs="Arial"/>
                <w:color w:val="333333"/>
                <w:lang w:val="en-US" w:eastAsia="en-GB"/>
              </w:rPr>
              <w:t>Is the coach focused on the coachee’s agenda?</w:t>
            </w:r>
            <w:r w:rsidRPr="006F0636">
              <w:rPr>
                <w:rFonts w:ascii="Arial" w:hAnsi="Arial" w:cs="Arial"/>
                <w:color w:val="333333"/>
                <w:lang w:eastAsia="en-GB"/>
              </w:rPr>
              <w:t> </w:t>
            </w:r>
          </w:p>
          <w:p w14:paraId="43C20458" w14:textId="77777777" w:rsidR="007E7169" w:rsidRPr="006F0636" w:rsidRDefault="007E7169" w:rsidP="003E61BB">
            <w:pPr>
              <w:shd w:val="clear" w:color="auto" w:fill="FAFAFA"/>
              <w:spacing w:after="0" w:line="240" w:lineRule="auto"/>
              <w:textAlignment w:val="baseline"/>
              <w:rPr>
                <w:lang w:eastAsia="en-GB"/>
              </w:rPr>
            </w:pPr>
            <w:r w:rsidRPr="006F0636">
              <w:rPr>
                <w:rFonts w:ascii="Calibri" w:hAnsi="Calibri" w:cs="Calibri"/>
                <w:i/>
                <w:iCs/>
                <w:color w:val="333333"/>
                <w:lang w:val="en-US" w:eastAsia="en-GB"/>
              </w:rPr>
              <w:t>Hint: The Coach should focus on the coachee’s agenda</w:t>
            </w:r>
            <w:r w:rsidRPr="006F0636">
              <w:rPr>
                <w:rFonts w:ascii="Calibri" w:hAnsi="Calibri" w:cs="Calibri"/>
                <w:color w:val="333333"/>
                <w:lang w:eastAsia="en-GB"/>
              </w:rPr>
              <w:t> </w:t>
            </w:r>
          </w:p>
          <w:p w14:paraId="052D69F5" w14:textId="77777777" w:rsidR="007E7169" w:rsidRPr="006F0636" w:rsidRDefault="007E7169" w:rsidP="003E61BB">
            <w:pPr>
              <w:shd w:val="clear" w:color="auto" w:fill="FAFAFA"/>
              <w:spacing w:after="0" w:line="240" w:lineRule="auto"/>
              <w:textAlignment w:val="baseline"/>
              <w:rPr>
                <w:lang w:eastAsia="en-GB"/>
              </w:rPr>
            </w:pPr>
            <w:r w:rsidRPr="006F0636">
              <w:rPr>
                <w:rFonts w:ascii="Calibri" w:hAnsi="Calibri" w:cs="Calibri"/>
                <w:i/>
                <w:iCs/>
                <w:color w:val="333333"/>
                <w:lang w:val="en-US" w:eastAsia="en-GB"/>
              </w:rPr>
              <w:t>The coach some of the time focused on the agenda this could have been improved with good questioning skill that will bring out the solutions to the problems. </w:t>
            </w:r>
            <w:r w:rsidRPr="006F0636">
              <w:rPr>
                <w:rFonts w:ascii="Calibri" w:hAnsi="Calibri" w:cs="Calibri"/>
                <w:color w:val="333333"/>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3A468225"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DFB8A60"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75F862E8"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54F75CE9"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30B42F96"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r>
      <w:tr w:rsidR="007E7169" w:rsidRPr="006F0636" w14:paraId="600D30EC" w14:textId="77777777" w:rsidTr="003E61BB">
        <w:trPr>
          <w:trHeight w:val="555"/>
        </w:trPr>
        <w:tc>
          <w:tcPr>
            <w:tcW w:w="8775" w:type="dxa"/>
            <w:gridSpan w:val="8"/>
            <w:tcBorders>
              <w:top w:val="single" w:sz="6" w:space="0" w:color="auto"/>
              <w:left w:val="single" w:sz="6" w:space="0" w:color="auto"/>
              <w:bottom w:val="single" w:sz="6" w:space="0" w:color="auto"/>
              <w:right w:val="single" w:sz="6" w:space="0" w:color="auto"/>
            </w:tcBorders>
            <w:shd w:val="clear" w:color="auto" w:fill="auto"/>
            <w:hideMark/>
          </w:tcPr>
          <w:p w14:paraId="0851338D" w14:textId="77777777" w:rsidR="007E7169" w:rsidRPr="006F0636" w:rsidRDefault="007E7169" w:rsidP="003E61BB">
            <w:pPr>
              <w:spacing w:after="0" w:line="240" w:lineRule="auto"/>
              <w:textAlignment w:val="baseline"/>
              <w:rPr>
                <w:lang w:eastAsia="en-GB"/>
              </w:rPr>
            </w:pPr>
            <w:r w:rsidRPr="006F0636">
              <w:rPr>
                <w:rFonts w:ascii="Calibri" w:hAnsi="Calibri" w:cs="Calibri"/>
                <w:lang w:eastAsia="en-GB"/>
              </w:rPr>
              <w:t> </w:t>
            </w:r>
          </w:p>
          <w:p w14:paraId="2E334B97" w14:textId="77777777" w:rsidR="007E7169" w:rsidRPr="006F0636" w:rsidRDefault="007E7169" w:rsidP="003E61BB">
            <w:pPr>
              <w:shd w:val="clear" w:color="auto" w:fill="FAFAFA"/>
              <w:spacing w:after="0" w:line="240" w:lineRule="auto"/>
              <w:textAlignment w:val="baseline"/>
              <w:rPr>
                <w:lang w:eastAsia="en-GB"/>
              </w:rPr>
            </w:pPr>
            <w:r w:rsidRPr="006F0636">
              <w:rPr>
                <w:rFonts w:ascii="Arial" w:hAnsi="Arial" w:cs="Arial"/>
                <w:color w:val="333333"/>
                <w:lang w:val="en-US" w:eastAsia="en-GB"/>
              </w:rPr>
              <w:t xml:space="preserve">Is the coach coaching in their own image? </w:t>
            </w:r>
            <w:r w:rsidRPr="006F0636">
              <w:rPr>
                <w:rFonts w:ascii="Arial" w:hAnsi="Arial" w:cs="Arial"/>
                <w:color w:val="666666"/>
                <w:shd w:val="clear" w:color="auto" w:fill="FAFAFA"/>
                <w:lang w:val="en-US" w:eastAsia="en-GB"/>
              </w:rPr>
              <w:t>(Example: Are they saying things like ““Well, when I was in your position, here’s what I did when I was in a similar situation…)</w:t>
            </w:r>
            <w:r w:rsidRPr="006F0636">
              <w:rPr>
                <w:rFonts w:ascii="Arial" w:hAnsi="Arial" w:cs="Arial"/>
                <w:color w:val="666666"/>
                <w:lang w:eastAsia="en-GB"/>
              </w:rPr>
              <w:t> </w:t>
            </w:r>
          </w:p>
          <w:p w14:paraId="00E7AF82" w14:textId="77777777" w:rsidR="007E7169" w:rsidRPr="006F0636" w:rsidRDefault="007E7169" w:rsidP="003E61BB">
            <w:pPr>
              <w:spacing w:after="0" w:line="240" w:lineRule="auto"/>
              <w:textAlignment w:val="baseline"/>
              <w:rPr>
                <w:lang w:eastAsia="en-GB"/>
              </w:rPr>
            </w:pPr>
            <w:r w:rsidRPr="006F0636">
              <w:rPr>
                <w:rFonts w:ascii="Calibri" w:hAnsi="Calibri" w:cs="Calibri"/>
                <w:i/>
                <w:iCs/>
                <w:lang w:val="en-US" w:eastAsia="en-GB"/>
              </w:rPr>
              <w:lastRenderedPageBreak/>
              <w:t xml:space="preserve">Hint: The Coach should </w:t>
            </w:r>
            <w:r w:rsidRPr="006F0636">
              <w:rPr>
                <w:rFonts w:ascii="Calibri" w:hAnsi="Calibri" w:cs="Calibri"/>
                <w:i/>
                <w:iCs/>
                <w:color w:val="FF0000"/>
                <w:lang w:val="en-US" w:eastAsia="en-GB"/>
              </w:rPr>
              <w:t>not</w:t>
            </w:r>
            <w:r w:rsidRPr="006F0636">
              <w:rPr>
                <w:rFonts w:ascii="Calibri" w:hAnsi="Calibri" w:cs="Calibri"/>
                <w:i/>
                <w:iCs/>
                <w:lang w:val="en-US" w:eastAsia="en-GB"/>
              </w:rPr>
              <w:t xml:space="preserve"> coach in their own image</w:t>
            </w:r>
            <w:r w:rsidRPr="006F0636">
              <w:rPr>
                <w:rFonts w:ascii="Calibri" w:hAnsi="Calibri" w:cs="Calibri"/>
                <w:lang w:eastAsia="en-GB"/>
              </w:rPr>
              <w:t> </w:t>
            </w:r>
          </w:p>
          <w:p w14:paraId="5344C4EC" w14:textId="77777777" w:rsidR="007E7169" w:rsidRPr="006F0636" w:rsidRDefault="007E7169" w:rsidP="003E61BB">
            <w:pPr>
              <w:spacing w:after="0" w:line="240" w:lineRule="auto"/>
              <w:textAlignment w:val="baseline"/>
              <w:rPr>
                <w:lang w:eastAsia="en-GB"/>
              </w:rPr>
            </w:pPr>
            <w:r w:rsidRPr="006F0636">
              <w:rPr>
                <w:rFonts w:ascii="Calibri" w:hAnsi="Calibri" w:cs="Calibri"/>
                <w:i/>
                <w:iCs/>
                <w:lang w:val="en-US" w:eastAsia="en-GB"/>
              </w:rPr>
              <w:t>Good – but could have probed/clarified the options/ asked further questions/ in more detail </w:t>
            </w:r>
            <w:r w:rsidRPr="006F0636">
              <w:rPr>
                <w:rFonts w:ascii="Calibri" w:hAnsi="Calibri" w:cs="Calibri"/>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10438281"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lastRenderedPageBreak/>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8F25BF8"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54BEE90C"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3AFF54CA"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7064A4A5"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r>
      <w:tr w:rsidR="007E7169" w:rsidRPr="006F0636" w14:paraId="27E56AD6" w14:textId="77777777" w:rsidTr="003E61BB">
        <w:trPr>
          <w:trHeight w:val="645"/>
        </w:trPr>
        <w:tc>
          <w:tcPr>
            <w:tcW w:w="8775" w:type="dxa"/>
            <w:gridSpan w:val="8"/>
            <w:tcBorders>
              <w:top w:val="single" w:sz="6" w:space="0" w:color="auto"/>
              <w:left w:val="single" w:sz="6" w:space="0" w:color="auto"/>
              <w:bottom w:val="single" w:sz="6" w:space="0" w:color="auto"/>
              <w:right w:val="single" w:sz="6" w:space="0" w:color="auto"/>
            </w:tcBorders>
            <w:shd w:val="clear" w:color="auto" w:fill="auto"/>
            <w:hideMark/>
          </w:tcPr>
          <w:p w14:paraId="751AA59F" w14:textId="77777777" w:rsidR="007E7169" w:rsidRPr="006F0636" w:rsidRDefault="007E7169" w:rsidP="003E61BB">
            <w:pPr>
              <w:shd w:val="clear" w:color="auto" w:fill="FAFAFA"/>
              <w:spacing w:after="0" w:line="240" w:lineRule="auto"/>
              <w:textAlignment w:val="baseline"/>
              <w:rPr>
                <w:lang w:eastAsia="en-GB"/>
              </w:rPr>
            </w:pPr>
            <w:r w:rsidRPr="006F0636">
              <w:rPr>
                <w:rFonts w:ascii="Arial" w:hAnsi="Arial" w:cs="Arial"/>
                <w:color w:val="333333"/>
                <w:lang w:val="en-US" w:eastAsia="en-GB"/>
              </w:rPr>
              <w:t>Is the coach acting as a problem solver, providing the solutions for the coachee?</w:t>
            </w:r>
            <w:r w:rsidRPr="006F0636">
              <w:rPr>
                <w:rFonts w:ascii="Arial" w:hAnsi="Arial" w:cs="Arial"/>
                <w:color w:val="333333"/>
                <w:lang w:eastAsia="en-GB"/>
              </w:rPr>
              <w:t> </w:t>
            </w:r>
          </w:p>
          <w:p w14:paraId="1A50C770" w14:textId="77777777" w:rsidR="007E7169" w:rsidRPr="006F0636" w:rsidRDefault="007E7169" w:rsidP="003E61BB">
            <w:pPr>
              <w:shd w:val="clear" w:color="auto" w:fill="FAFAFA"/>
              <w:spacing w:after="0" w:line="240" w:lineRule="auto"/>
              <w:textAlignment w:val="baseline"/>
              <w:rPr>
                <w:lang w:eastAsia="en-GB"/>
              </w:rPr>
            </w:pPr>
            <w:r w:rsidRPr="006F0636">
              <w:rPr>
                <w:rFonts w:ascii="Calibri" w:hAnsi="Calibri" w:cs="Calibri"/>
                <w:i/>
                <w:iCs/>
                <w:color w:val="333333"/>
                <w:lang w:val="en-US" w:eastAsia="en-GB"/>
              </w:rPr>
              <w:t xml:space="preserve">Hint: The coach should </w:t>
            </w:r>
            <w:r w:rsidRPr="006F0636">
              <w:rPr>
                <w:rFonts w:ascii="Calibri" w:hAnsi="Calibri" w:cs="Calibri"/>
                <w:i/>
                <w:iCs/>
                <w:color w:val="FF0000"/>
                <w:lang w:val="en-US" w:eastAsia="en-GB"/>
              </w:rPr>
              <w:t>not</w:t>
            </w:r>
            <w:r w:rsidRPr="006F0636">
              <w:rPr>
                <w:rFonts w:ascii="Calibri" w:hAnsi="Calibri" w:cs="Calibri"/>
                <w:i/>
                <w:iCs/>
                <w:color w:val="333333"/>
                <w:lang w:val="en-US" w:eastAsia="en-GB"/>
              </w:rPr>
              <w:t xml:space="preserve"> provide solutions</w:t>
            </w:r>
            <w:r w:rsidRPr="006F0636">
              <w:rPr>
                <w:rFonts w:ascii="Calibri" w:hAnsi="Calibri" w:cs="Calibri"/>
                <w:color w:val="333333"/>
                <w:lang w:eastAsia="en-GB"/>
              </w:rPr>
              <w:t> </w:t>
            </w:r>
          </w:p>
          <w:p w14:paraId="27FFE523" w14:textId="77777777" w:rsidR="007E7169" w:rsidRPr="006F0636" w:rsidRDefault="007E7169" w:rsidP="003E61BB">
            <w:pPr>
              <w:shd w:val="clear" w:color="auto" w:fill="FAFAFA"/>
              <w:spacing w:after="0" w:line="240" w:lineRule="auto"/>
              <w:textAlignment w:val="baseline"/>
              <w:rPr>
                <w:lang w:eastAsia="en-GB"/>
              </w:rPr>
            </w:pPr>
            <w:r w:rsidRPr="006F0636">
              <w:rPr>
                <w:rFonts w:ascii="Calibri" w:hAnsi="Calibri" w:cs="Calibri"/>
                <w:i/>
                <w:iCs/>
                <w:color w:val="333333"/>
                <w:lang w:val="en-US" w:eastAsia="en-GB"/>
              </w:rPr>
              <w:t>The coach acted as a problem solver she allowed the coach to think about the solutions. </w:t>
            </w:r>
            <w:r w:rsidRPr="006F0636">
              <w:rPr>
                <w:rFonts w:ascii="Calibri" w:hAnsi="Calibri" w:cs="Calibri"/>
                <w:color w:val="333333"/>
                <w:lang w:eastAsia="en-GB"/>
              </w:rPr>
              <w:t> </w:t>
            </w:r>
          </w:p>
          <w:p w14:paraId="1F063434" w14:textId="77777777" w:rsidR="007E7169" w:rsidRPr="006F0636" w:rsidRDefault="007E7169" w:rsidP="003E61BB">
            <w:pPr>
              <w:shd w:val="clear" w:color="auto" w:fill="FAFAFA"/>
              <w:spacing w:after="0" w:line="240" w:lineRule="auto"/>
              <w:textAlignment w:val="baseline"/>
              <w:rPr>
                <w:lang w:eastAsia="en-GB"/>
              </w:rPr>
            </w:pPr>
            <w:r w:rsidRPr="006F0636">
              <w:rPr>
                <w:rFonts w:ascii="Calibri" w:hAnsi="Calibri" w:cs="Calibri"/>
                <w:color w:val="333333"/>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4C0D631E"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8A04087"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76D85195"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63BEB976"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26DDD948"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r>
      <w:tr w:rsidR="007E7169" w:rsidRPr="006F0636" w14:paraId="207293B4" w14:textId="77777777" w:rsidTr="003E61BB">
        <w:trPr>
          <w:trHeight w:val="645"/>
        </w:trPr>
        <w:tc>
          <w:tcPr>
            <w:tcW w:w="8775" w:type="dxa"/>
            <w:gridSpan w:val="8"/>
            <w:tcBorders>
              <w:top w:val="single" w:sz="6" w:space="0" w:color="auto"/>
              <w:left w:val="single" w:sz="6" w:space="0" w:color="auto"/>
              <w:bottom w:val="single" w:sz="6" w:space="0" w:color="auto"/>
              <w:right w:val="single" w:sz="6" w:space="0" w:color="auto"/>
            </w:tcBorders>
            <w:shd w:val="clear" w:color="auto" w:fill="auto"/>
            <w:hideMark/>
          </w:tcPr>
          <w:p w14:paraId="274058C1" w14:textId="77777777" w:rsidR="007E7169" w:rsidRPr="006F0636" w:rsidRDefault="007E7169" w:rsidP="003E61BB">
            <w:pPr>
              <w:spacing w:after="0" w:line="240" w:lineRule="auto"/>
              <w:textAlignment w:val="baseline"/>
              <w:rPr>
                <w:lang w:eastAsia="en-GB"/>
              </w:rPr>
            </w:pPr>
            <w:r w:rsidRPr="006F0636">
              <w:rPr>
                <w:rFonts w:ascii="Calibri" w:hAnsi="Calibri" w:cs="Calibri"/>
                <w:b/>
                <w:bCs/>
                <w:lang w:val="en-US" w:eastAsia="en-GB"/>
              </w:rPr>
              <w:t>Additional Comments </w:t>
            </w:r>
            <w:r w:rsidRPr="006F0636">
              <w:rPr>
                <w:rFonts w:ascii="Calibri" w:hAnsi="Calibri" w:cs="Calibri"/>
                <w:lang w:eastAsia="en-GB"/>
              </w:rPr>
              <w:t> </w:t>
            </w:r>
          </w:p>
          <w:p w14:paraId="6A99A2C0" w14:textId="77777777" w:rsidR="007E7169" w:rsidRPr="006F0636" w:rsidRDefault="007E7169" w:rsidP="003E61BB">
            <w:pPr>
              <w:spacing w:after="0" w:line="240" w:lineRule="auto"/>
              <w:textAlignment w:val="baseline"/>
              <w:rPr>
                <w:lang w:eastAsia="en-GB"/>
              </w:rPr>
            </w:pPr>
            <w:r w:rsidRPr="006F0636">
              <w:rPr>
                <w:rFonts w:ascii="Calibri" w:hAnsi="Calibri" w:cs="Calibri"/>
                <w:lang w:eastAsia="en-GB"/>
              </w:rPr>
              <w:t> </w:t>
            </w:r>
          </w:p>
          <w:p w14:paraId="23059A43" w14:textId="77777777" w:rsidR="007E7169" w:rsidRPr="006F0636" w:rsidRDefault="007E7169" w:rsidP="003E61BB">
            <w:pPr>
              <w:spacing w:after="0" w:line="240" w:lineRule="auto"/>
              <w:textAlignment w:val="baseline"/>
              <w:rPr>
                <w:lang w:eastAsia="en-GB"/>
              </w:rPr>
            </w:pPr>
            <w:r w:rsidRPr="006F0636">
              <w:rPr>
                <w:rFonts w:ascii="Calibri" w:hAnsi="Calibri" w:cs="Calibri"/>
                <w:b/>
                <w:bCs/>
                <w:lang w:val="en-US" w:eastAsia="en-GB"/>
              </w:rPr>
              <w:t>GROW model was applied so the session was quite well structured. The session was fantastic, and it looks so natural. The coach could have allowed the coachee more time to respond to questions. </w:t>
            </w:r>
            <w:r w:rsidRPr="006F0636">
              <w:rPr>
                <w:rFonts w:ascii="Calibri" w:hAnsi="Calibri" w:cs="Calibri"/>
                <w:lang w:eastAsia="en-GB"/>
              </w:rPr>
              <w:t> </w:t>
            </w:r>
          </w:p>
          <w:p w14:paraId="28FBAF25" w14:textId="77777777" w:rsidR="007E7169" w:rsidRPr="006F0636" w:rsidRDefault="007E7169" w:rsidP="003E61BB">
            <w:pPr>
              <w:spacing w:after="0" w:line="240" w:lineRule="auto"/>
              <w:textAlignment w:val="baseline"/>
              <w:rPr>
                <w:lang w:eastAsia="en-GB"/>
              </w:rPr>
            </w:pPr>
            <w:r w:rsidRPr="006F0636">
              <w:rPr>
                <w:rFonts w:ascii="Calibri" w:hAnsi="Calibri" w:cs="Calibri"/>
                <w:lang w:eastAsia="en-GB"/>
              </w:rPr>
              <w:t> </w:t>
            </w:r>
          </w:p>
          <w:p w14:paraId="5A7AD7C3" w14:textId="77777777" w:rsidR="007E7169" w:rsidRPr="006F0636" w:rsidRDefault="007E7169" w:rsidP="003E61BB">
            <w:pPr>
              <w:spacing w:after="0" w:line="240" w:lineRule="auto"/>
              <w:textAlignment w:val="baseline"/>
              <w:rPr>
                <w:lang w:eastAsia="en-GB"/>
              </w:rPr>
            </w:pPr>
            <w:r w:rsidRPr="006F0636">
              <w:rPr>
                <w:rFonts w:ascii="Calibri" w:hAnsi="Calibri" w:cs="Calibri"/>
                <w:lang w:eastAsia="en-GB"/>
              </w:rPr>
              <w:t> </w:t>
            </w:r>
          </w:p>
          <w:p w14:paraId="35B42BF5" w14:textId="77777777" w:rsidR="007E7169" w:rsidRPr="006F0636" w:rsidRDefault="007E7169" w:rsidP="003E61BB">
            <w:pPr>
              <w:spacing w:after="0" w:line="240" w:lineRule="auto"/>
              <w:textAlignment w:val="baseline"/>
              <w:rPr>
                <w:lang w:eastAsia="en-GB"/>
              </w:rPr>
            </w:pPr>
            <w:r w:rsidRPr="006F0636">
              <w:rPr>
                <w:rFonts w:ascii="Calibri" w:hAnsi="Calibri" w:cs="Calibri"/>
                <w:lang w:eastAsia="en-GB"/>
              </w:rPr>
              <w:t> </w:t>
            </w:r>
          </w:p>
          <w:p w14:paraId="5C0720DB" w14:textId="77777777" w:rsidR="007E7169" w:rsidRPr="006F0636" w:rsidRDefault="007E7169" w:rsidP="003E61BB">
            <w:pPr>
              <w:spacing w:after="0" w:line="240" w:lineRule="auto"/>
              <w:textAlignment w:val="baseline"/>
              <w:rPr>
                <w:lang w:eastAsia="en-GB"/>
              </w:rPr>
            </w:pPr>
            <w:r w:rsidRPr="006F0636">
              <w:rPr>
                <w:rFonts w:ascii="Calibri" w:hAnsi="Calibri" w:cs="Calibri"/>
                <w:lang w:eastAsia="en-GB"/>
              </w:rPr>
              <w:t> </w:t>
            </w:r>
          </w:p>
          <w:p w14:paraId="18845D02" w14:textId="77777777" w:rsidR="007E7169" w:rsidRPr="006F0636" w:rsidRDefault="007E7169" w:rsidP="003E61BB">
            <w:pPr>
              <w:spacing w:after="0" w:line="240" w:lineRule="auto"/>
              <w:textAlignment w:val="baseline"/>
              <w:rPr>
                <w:lang w:eastAsia="en-GB"/>
              </w:rPr>
            </w:pPr>
            <w:r w:rsidRPr="006F0636">
              <w:rPr>
                <w:rFonts w:ascii="Calibri" w:hAnsi="Calibri" w:cs="Calibri"/>
                <w:lang w:eastAsia="en-GB"/>
              </w:rPr>
              <w:t> </w:t>
            </w:r>
          </w:p>
          <w:p w14:paraId="28F0DB56" w14:textId="77777777" w:rsidR="007E7169" w:rsidRPr="006F0636" w:rsidRDefault="007E7169" w:rsidP="003E61BB">
            <w:pPr>
              <w:spacing w:after="0" w:line="240" w:lineRule="auto"/>
              <w:textAlignment w:val="baseline"/>
              <w:rPr>
                <w:lang w:eastAsia="en-GB"/>
              </w:rPr>
            </w:pPr>
            <w:r w:rsidRPr="006F0636">
              <w:rPr>
                <w:rFonts w:ascii="Calibri" w:hAnsi="Calibri" w:cs="Calibri"/>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3B1B4244"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eastAsia="en-GB"/>
              </w:rPr>
              <w:t> </w:t>
            </w:r>
          </w:p>
        </w:tc>
        <w:tc>
          <w:tcPr>
            <w:tcW w:w="49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FCA043F"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24119AB0"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52681572"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7E0BA980"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eastAsia="en-GB"/>
              </w:rPr>
              <w:t> </w:t>
            </w:r>
          </w:p>
        </w:tc>
      </w:tr>
    </w:tbl>
    <w:p w14:paraId="4E52FEBD" w14:textId="77777777" w:rsidR="007E7169" w:rsidRPr="004D76DD" w:rsidRDefault="007E7169" w:rsidP="007E7169">
      <w:pPr>
        <w:rPr>
          <w:rFonts w:ascii="Arial" w:hAnsi="Arial" w:cs="Arial"/>
          <w:b/>
          <w:sz w:val="22"/>
          <w:szCs w:val="22"/>
        </w:rPr>
      </w:pPr>
    </w:p>
    <w:sectPr w:rsidR="007E7169" w:rsidRPr="004D76DD" w:rsidSect="001113AC">
      <w:footerReference w:type="defaul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20A7C" w14:textId="77777777" w:rsidR="001113AC" w:rsidRDefault="001113AC" w:rsidP="00453C9C">
      <w:pPr>
        <w:spacing w:before="0" w:after="0" w:line="240" w:lineRule="auto"/>
      </w:pPr>
      <w:r>
        <w:separator/>
      </w:r>
    </w:p>
  </w:endnote>
  <w:endnote w:type="continuationSeparator" w:id="0">
    <w:p w14:paraId="1A593FB4" w14:textId="77777777" w:rsidR="001113AC" w:rsidRDefault="001113AC" w:rsidP="00453C9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4787067"/>
      <w:docPartObj>
        <w:docPartGallery w:val="Page Numbers (Bottom of Page)"/>
        <w:docPartUnique/>
      </w:docPartObj>
    </w:sdtPr>
    <w:sdtEndPr>
      <w:rPr>
        <w:noProof/>
        <w:sz w:val="20"/>
        <w:szCs w:val="20"/>
      </w:rPr>
    </w:sdtEndPr>
    <w:sdtContent>
      <w:p w14:paraId="3CF6589A" w14:textId="5EEB6882" w:rsidR="00453C9C" w:rsidRPr="00453C9C" w:rsidRDefault="00000000">
        <w:pPr>
          <w:pStyle w:val="Footer"/>
          <w:jc w:val="right"/>
          <w:rPr>
            <w:sz w:val="20"/>
            <w:szCs w:val="20"/>
          </w:rPr>
        </w:pPr>
        <w:r w:rsidRPr="00453C9C">
          <w:rPr>
            <w:sz w:val="20"/>
            <w:szCs w:val="20"/>
          </w:rPr>
          <w:fldChar w:fldCharType="begin"/>
        </w:r>
        <w:r w:rsidRPr="00453C9C">
          <w:rPr>
            <w:sz w:val="20"/>
            <w:szCs w:val="20"/>
          </w:rPr>
          <w:instrText xml:space="preserve"> PAGE   \* MERGEFORMAT </w:instrText>
        </w:r>
        <w:r w:rsidRPr="00453C9C">
          <w:rPr>
            <w:sz w:val="20"/>
            <w:szCs w:val="20"/>
          </w:rPr>
          <w:fldChar w:fldCharType="separate"/>
        </w:r>
        <w:r w:rsidRPr="00453C9C">
          <w:rPr>
            <w:noProof/>
            <w:sz w:val="20"/>
            <w:szCs w:val="20"/>
          </w:rPr>
          <w:t>2</w:t>
        </w:r>
        <w:r w:rsidRPr="00453C9C">
          <w:rPr>
            <w:noProof/>
            <w:sz w:val="20"/>
            <w:szCs w:val="20"/>
          </w:rPr>
          <w:fldChar w:fldCharType="end"/>
        </w:r>
      </w:p>
    </w:sdtContent>
  </w:sdt>
  <w:p w14:paraId="5802B0F1" w14:textId="77777777" w:rsidR="00453C9C" w:rsidRDefault="00453C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47125" w14:textId="77777777" w:rsidR="001113AC" w:rsidRDefault="001113AC" w:rsidP="00453C9C">
      <w:pPr>
        <w:spacing w:before="0" w:after="0" w:line="240" w:lineRule="auto"/>
      </w:pPr>
      <w:r>
        <w:separator/>
      </w:r>
    </w:p>
  </w:footnote>
  <w:footnote w:type="continuationSeparator" w:id="0">
    <w:p w14:paraId="7B04C2A6" w14:textId="77777777" w:rsidR="001113AC" w:rsidRDefault="001113AC" w:rsidP="00453C9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DB2D02"/>
    <w:multiLevelType w:val="multilevel"/>
    <w:tmpl w:val="C64E12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6F00A16"/>
    <w:multiLevelType w:val="multilevel"/>
    <w:tmpl w:val="3392AF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741340C"/>
    <w:multiLevelType w:val="multilevel"/>
    <w:tmpl w:val="CD2CB3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7B57EEB"/>
    <w:multiLevelType w:val="multilevel"/>
    <w:tmpl w:val="C3AE86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FC11EDF"/>
    <w:multiLevelType w:val="multilevel"/>
    <w:tmpl w:val="FDBCAA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79869219">
    <w:abstractNumId w:val="3"/>
  </w:num>
  <w:num w:numId="2" w16cid:durableId="2115241928">
    <w:abstractNumId w:val="1"/>
  </w:num>
  <w:num w:numId="3" w16cid:durableId="1336760184">
    <w:abstractNumId w:val="2"/>
  </w:num>
  <w:num w:numId="4" w16cid:durableId="1687754124">
    <w:abstractNumId w:val="4"/>
  </w:num>
  <w:num w:numId="5" w16cid:durableId="781463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086"/>
    <w:rsid w:val="001113AC"/>
    <w:rsid w:val="00453C9C"/>
    <w:rsid w:val="00493086"/>
    <w:rsid w:val="004D76DD"/>
    <w:rsid w:val="00584D34"/>
    <w:rsid w:val="006204D4"/>
    <w:rsid w:val="0068015D"/>
    <w:rsid w:val="007D02C6"/>
    <w:rsid w:val="007E7169"/>
    <w:rsid w:val="00AB0687"/>
    <w:rsid w:val="00AB4F5B"/>
    <w:rsid w:val="00AD2481"/>
    <w:rsid w:val="00BB12DA"/>
    <w:rsid w:val="00BF0969"/>
    <w:rsid w:val="00CE3A61"/>
    <w:rsid w:val="00E068AA"/>
    <w:rsid w:val="00E31F1B"/>
    <w:rsid w:val="00E873A4"/>
    <w:rsid w:val="00F541EC"/>
    <w:rsid w:val="00F92E2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5C5657"/>
  <w15:docId w15:val="{1E88679D-8D78-4ECB-83CD-4FF5595CD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453C9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53C9C"/>
  </w:style>
  <w:style w:type="paragraph" w:styleId="Footer">
    <w:name w:val="footer"/>
    <w:basedOn w:val="Normal"/>
    <w:link w:val="FooterChar"/>
    <w:uiPriority w:val="99"/>
    <w:unhideWhenUsed/>
    <w:rsid w:val="00453C9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53C9C"/>
  </w:style>
  <w:style w:type="paragraph" w:styleId="TOCHeading">
    <w:name w:val="TOC Heading"/>
    <w:basedOn w:val="Heading1"/>
    <w:next w:val="Normal"/>
    <w:uiPriority w:val="39"/>
    <w:unhideWhenUsed/>
    <w:qFormat/>
    <w:rsid w:val="00BF096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F0969"/>
    <w:pPr>
      <w:spacing w:after="100"/>
    </w:pPr>
  </w:style>
  <w:style w:type="paragraph" w:styleId="TOC2">
    <w:name w:val="toc 2"/>
    <w:basedOn w:val="Normal"/>
    <w:next w:val="Normal"/>
    <w:autoRedefine/>
    <w:uiPriority w:val="39"/>
    <w:unhideWhenUsed/>
    <w:rsid w:val="00BF0969"/>
    <w:pPr>
      <w:spacing w:after="100"/>
      <w:ind w:left="240"/>
    </w:pPr>
  </w:style>
  <w:style w:type="character" w:styleId="Hyperlink">
    <w:name w:val="Hyperlink"/>
    <w:basedOn w:val="DefaultParagraphFont"/>
    <w:uiPriority w:val="99"/>
    <w:unhideWhenUsed/>
    <w:rsid w:val="00BF0969"/>
    <w:rPr>
      <w:color w:val="0000FF" w:themeColor="hyperlink"/>
      <w:u w:val="single"/>
    </w:rPr>
  </w:style>
  <w:style w:type="paragraph" w:styleId="ListParagraph">
    <w:name w:val="List Paragraph"/>
    <w:basedOn w:val="Normal"/>
    <w:rsid w:val="007E7169"/>
    <w:pPr>
      <w:suppressAutoHyphens/>
      <w:autoSpaceDN w:val="0"/>
      <w:spacing w:before="0" w:after="160" w:line="256" w:lineRule="auto"/>
      <w:ind w:left="720"/>
      <w:contextualSpacing/>
      <w:jc w:val="left"/>
    </w:pPr>
    <w:rPr>
      <w:rFonts w:ascii="Aptos" w:eastAsia="Aptos" w:hAnsi="Aptos"/>
      <w:kern w:val="3"/>
      <w:sz w:val="22"/>
      <w:szCs w:val="22"/>
      <w:lang w:eastAsia="en-US"/>
    </w:rPr>
  </w:style>
  <w:style w:type="paragraph" w:customStyle="1" w:styleId="Normal1">
    <w:name w:val="Normal1"/>
    <w:rsid w:val="007E7169"/>
    <w:pPr>
      <w:suppressAutoHyphens/>
      <w:autoSpaceDN w:val="0"/>
      <w:spacing w:before="0" w:after="0"/>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eaching.unsw.edu.au/question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indeed.com/career-advice/resumes-cover-letters/problem-solving-skill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orbes.com/sites/forbescoachescouncil/2018/08/22/how-to-get-the-most-out-of-your-next-coaching-session/?sh=6a126ac52a8d" TargetMode="External"/><Relationship Id="rId4" Type="http://schemas.openxmlformats.org/officeDocument/2006/relationships/settings" Target="settings.xml"/><Relationship Id="rId9" Type="http://schemas.openxmlformats.org/officeDocument/2006/relationships/hyperlink" Target="https://www.forbes.com/sites/forbescoachescouncil/2018/08/22/how-to-get-the-most-out-of-your-next-coaching-session/?sh=6a126ac52a8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AF164-FCFE-4DF8-810D-6CD752235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4580</Words>
  <Characters>24051</Characters>
  <Application>Microsoft Office Word</Application>
  <DocSecurity>0</DocSecurity>
  <Lines>632</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Golemanova</dc:creator>
  <cp:lastModifiedBy>Mariana Golemanova (2030688)</cp:lastModifiedBy>
  <cp:revision>2</cp:revision>
  <dcterms:created xsi:type="dcterms:W3CDTF">2024-04-20T14:22:00Z</dcterms:created>
  <dcterms:modified xsi:type="dcterms:W3CDTF">2024-04-20T14:22:00Z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c66aaf8b04c6ff365956f17f4707de8e70f1d1e9572e6c01c13c64f4ea65438c</vt:lpwstr>
  </property>
</Properties>
</file>