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DC1D9B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D755C">
              <w:rPr>
                <w:b/>
                <w:color w:val="auto"/>
                <w:sz w:val="32"/>
              </w:rPr>
              <w:t>Nicholas Djaoui</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4F431C08" w:rsidR="005A1BA3" w:rsidRDefault="003D755C" w:rsidP="00340E9A">
            <w:pPr>
              <w:overflowPunct/>
              <w:autoSpaceDE/>
              <w:autoSpaceDN/>
              <w:adjustRightInd/>
              <w:ind w:right="237"/>
              <w:textAlignment w:val="auto"/>
              <w:rPr>
                <w:b/>
                <w:color w:val="auto"/>
                <w:sz w:val="32"/>
              </w:rPr>
            </w:pPr>
            <w:r>
              <w:rPr>
                <w:b/>
                <w:color w:val="auto"/>
                <w:sz w:val="32"/>
              </w:rPr>
              <w:t>2319870</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CD2E8F3" w14:textId="77777777" w:rsidR="003D755C" w:rsidRDefault="003D755C" w:rsidP="003D755C">
      <w:pPr>
        <w:ind w:right="237"/>
        <w:jc w:val="both"/>
        <w:rPr>
          <w:sz w:val="24"/>
          <w:szCs w:val="24"/>
        </w:rPr>
      </w:pPr>
      <w:r w:rsidRPr="003D755C">
        <w:rPr>
          <w:sz w:val="24"/>
          <w:szCs w:val="24"/>
        </w:rPr>
        <w:t xml:space="preserve">Since achieving independent patrol status as a Police Constable in South Wales Police, I have suddenly become aware of the multiplex and deeply embedded organisation cultures that are abided by.  Although training places a strong focus on the values of policing-integrity, public service, and professionalism – the realities of working in this regimented and hierarchical setting have caused many challenges for my wellbeing and resilience, as well as many opportunities.  My early experiences have been greatly influenced by the policing culture, with its unwritten rules, customs, and internal expectations.  This reflective essay aims to explore the impact of the organisational culture on new recruits in general as well as speaking about my personal experience, mentioning the risks associated with conforming entirely to these norms, and the strategies necessary to maintain personal values, wellbeing, and resilience in this demanding role. </w:t>
      </w:r>
    </w:p>
    <w:p w14:paraId="6B91C246" w14:textId="77777777" w:rsidR="003D755C" w:rsidRPr="003D755C" w:rsidRDefault="003D755C" w:rsidP="003D755C">
      <w:pPr>
        <w:ind w:right="237"/>
        <w:jc w:val="both"/>
        <w:rPr>
          <w:sz w:val="24"/>
          <w:szCs w:val="24"/>
        </w:rPr>
      </w:pPr>
    </w:p>
    <w:p w14:paraId="223F8839" w14:textId="0A7E260A" w:rsidR="003D755C" w:rsidRDefault="003D755C" w:rsidP="003D755C">
      <w:pPr>
        <w:ind w:right="237"/>
        <w:jc w:val="both"/>
        <w:rPr>
          <w:sz w:val="24"/>
          <w:szCs w:val="24"/>
        </w:rPr>
      </w:pPr>
      <w:r w:rsidRPr="003D755C">
        <w:rPr>
          <w:sz w:val="24"/>
          <w:szCs w:val="24"/>
        </w:rPr>
        <w:t>Organisational culture in policing is distinguished by its hierarchical structure, camaraderie, and its emphasis on discipline.  Though it can be stuck in its ways and provide personal challenges for some, it can also provide office</w:t>
      </w:r>
      <w:r w:rsidR="00486F2C">
        <w:rPr>
          <w:sz w:val="24"/>
          <w:szCs w:val="24"/>
        </w:rPr>
        <w:t>r</w:t>
      </w:r>
      <w:r w:rsidRPr="003D755C">
        <w:rPr>
          <w:sz w:val="24"/>
          <w:szCs w:val="24"/>
        </w:rPr>
        <w:t xml:space="preserve">s with a sense of belonging and purpose, as a </w:t>
      </w:r>
      <w:proofErr w:type="gramStart"/>
      <w:r w:rsidRPr="003D755C">
        <w:rPr>
          <w:sz w:val="24"/>
          <w:szCs w:val="24"/>
        </w:rPr>
        <w:t>fairly new</w:t>
      </w:r>
      <w:proofErr w:type="gramEnd"/>
      <w:r w:rsidRPr="003D755C">
        <w:rPr>
          <w:sz w:val="24"/>
          <w:szCs w:val="24"/>
        </w:rPr>
        <w:t xml:space="preserve"> officer in the Police Service I have experienced both benefits and challenges of this culture.</w:t>
      </w:r>
    </w:p>
    <w:p w14:paraId="3B129FC6" w14:textId="77777777" w:rsidR="003D755C" w:rsidRPr="003D755C" w:rsidRDefault="003D755C" w:rsidP="003D755C">
      <w:pPr>
        <w:ind w:right="237"/>
        <w:jc w:val="both"/>
        <w:rPr>
          <w:sz w:val="24"/>
          <w:szCs w:val="24"/>
        </w:rPr>
      </w:pPr>
    </w:p>
    <w:p w14:paraId="7A59B34B" w14:textId="201D7392" w:rsidR="003D755C" w:rsidRDefault="003D755C" w:rsidP="003D755C">
      <w:pPr>
        <w:ind w:right="237"/>
        <w:jc w:val="both"/>
        <w:rPr>
          <w:sz w:val="24"/>
          <w:szCs w:val="24"/>
        </w:rPr>
      </w:pPr>
      <w:r w:rsidRPr="003D755C">
        <w:rPr>
          <w:sz w:val="24"/>
          <w:szCs w:val="24"/>
        </w:rPr>
        <w:t xml:space="preserve">The strong sense of camaraderie and support among your colleagues is one of the most obvious benefits of the organisational culture within the Polce.  As an Officer I have been fortunate in being placed in a team where I have built strong relationships with </w:t>
      </w:r>
      <w:proofErr w:type="gramStart"/>
      <w:r w:rsidRPr="003D755C">
        <w:rPr>
          <w:sz w:val="24"/>
          <w:szCs w:val="24"/>
        </w:rPr>
        <w:t>all of</w:t>
      </w:r>
      <w:proofErr w:type="gramEnd"/>
      <w:r w:rsidRPr="003D755C">
        <w:rPr>
          <w:sz w:val="24"/>
          <w:szCs w:val="24"/>
        </w:rPr>
        <w:t xml:space="preserve"> my colleagues, and I have been made comfortable so that I can speak to all individuals regarding any issues in a personal capacity as well as professional.  The ‘’police working personality’’, as defined by </w:t>
      </w:r>
      <w:r w:rsidRPr="003D755C">
        <w:rPr>
          <w:b/>
          <w:bCs/>
          <w:sz w:val="24"/>
          <w:szCs w:val="24"/>
        </w:rPr>
        <w:t>Skolnick (1966</w:t>
      </w:r>
      <w:r w:rsidR="00486F2C">
        <w:rPr>
          <w:b/>
          <w:bCs/>
          <w:sz w:val="24"/>
          <w:szCs w:val="24"/>
        </w:rPr>
        <w:t>, pp.39-60</w:t>
      </w:r>
      <w:r w:rsidRPr="003D755C">
        <w:rPr>
          <w:b/>
          <w:bCs/>
          <w:sz w:val="24"/>
          <w:szCs w:val="24"/>
        </w:rPr>
        <w:t>)</w:t>
      </w:r>
      <w:r w:rsidRPr="003D755C">
        <w:rPr>
          <w:sz w:val="24"/>
          <w:szCs w:val="24"/>
        </w:rPr>
        <w:t xml:space="preserve">, </w:t>
      </w:r>
      <w:r w:rsidR="00486F2C">
        <w:rPr>
          <w:sz w:val="24"/>
          <w:szCs w:val="24"/>
        </w:rPr>
        <w:t>‘</w:t>
      </w:r>
      <w:r w:rsidRPr="003D755C">
        <w:rPr>
          <w:sz w:val="24"/>
          <w:szCs w:val="24"/>
        </w:rPr>
        <w:t>encourages officers to rely on one another for emotional and operational support</w:t>
      </w:r>
      <w:r w:rsidR="00486F2C">
        <w:rPr>
          <w:sz w:val="24"/>
          <w:szCs w:val="24"/>
        </w:rPr>
        <w:t>’</w:t>
      </w:r>
      <w:r w:rsidRPr="003D755C">
        <w:rPr>
          <w:sz w:val="24"/>
          <w:szCs w:val="24"/>
        </w:rPr>
        <w:t xml:space="preserve">, hence promoting resilience and wellbeing.  As stated above, the relationships I have built with my colleagues and the ability to share my concerns with them has been paramount in the process of maintaining and promoting wellbeing and resilience when dealing with the demand of frontline policing.  </w:t>
      </w:r>
    </w:p>
    <w:p w14:paraId="0B42A068" w14:textId="77777777" w:rsidR="003D755C" w:rsidRPr="003D755C" w:rsidRDefault="003D755C" w:rsidP="003D755C">
      <w:pPr>
        <w:ind w:right="237"/>
        <w:jc w:val="both"/>
        <w:rPr>
          <w:sz w:val="24"/>
          <w:szCs w:val="24"/>
        </w:rPr>
      </w:pPr>
    </w:p>
    <w:p w14:paraId="4430C8B6" w14:textId="57F07351" w:rsidR="003D755C" w:rsidRPr="003D755C" w:rsidRDefault="003D755C" w:rsidP="003D755C">
      <w:pPr>
        <w:ind w:right="237"/>
        <w:jc w:val="both"/>
        <w:rPr>
          <w:sz w:val="24"/>
          <w:szCs w:val="24"/>
        </w:rPr>
      </w:pPr>
      <w:r w:rsidRPr="003D755C">
        <w:rPr>
          <w:sz w:val="24"/>
          <w:szCs w:val="24"/>
        </w:rPr>
        <w:lastRenderedPageBreak/>
        <w:t xml:space="preserve">In addition to the above, although the organisational culture has its unwritten rules, serving as a Police Constable has clear expectations which to myself has been reassuring.  During my service I have made a few trivial mistakes which had previously hindered my wellbeing due to myself being an individual who gets stressed easily.  However, these mistakes have all been learnt from. </w:t>
      </w:r>
      <w:r w:rsidR="0075254E">
        <w:rPr>
          <w:sz w:val="24"/>
          <w:szCs w:val="24"/>
        </w:rPr>
        <w:t>‘</w:t>
      </w:r>
      <w:r w:rsidRPr="003D755C">
        <w:rPr>
          <w:sz w:val="24"/>
          <w:szCs w:val="24"/>
        </w:rPr>
        <w:t>Having a clear role to fulfil, processes to follow, and protocols to abide by, reduce uncertainty and boost confidence in decision-making</w:t>
      </w:r>
      <w:r w:rsidR="0075254E">
        <w:rPr>
          <w:sz w:val="24"/>
          <w:szCs w:val="24"/>
        </w:rPr>
        <w:t>’</w:t>
      </w:r>
      <w:r w:rsidRPr="003D755C">
        <w:rPr>
          <w:sz w:val="24"/>
          <w:szCs w:val="24"/>
        </w:rPr>
        <w:t xml:space="preserve"> </w:t>
      </w:r>
      <w:r w:rsidRPr="003D755C">
        <w:rPr>
          <w:b/>
          <w:bCs/>
          <w:sz w:val="24"/>
          <w:szCs w:val="24"/>
        </w:rPr>
        <w:t>(Loftus, 2009</w:t>
      </w:r>
      <w:r w:rsidR="0075254E">
        <w:rPr>
          <w:b/>
          <w:bCs/>
          <w:sz w:val="24"/>
          <w:szCs w:val="24"/>
        </w:rPr>
        <w:t>, pp.85</w:t>
      </w:r>
      <w:r w:rsidRPr="003D755C">
        <w:rPr>
          <w:b/>
          <w:bCs/>
          <w:sz w:val="24"/>
          <w:szCs w:val="24"/>
        </w:rPr>
        <w:t>)</w:t>
      </w:r>
      <w:r w:rsidRPr="003D755C">
        <w:rPr>
          <w:sz w:val="24"/>
          <w:szCs w:val="24"/>
        </w:rPr>
        <w:t xml:space="preserve">.  The focus on professionalism and discipline have assisted me in maintaining the expected standards, which overall have supported </w:t>
      </w:r>
      <w:r w:rsidR="00A65243">
        <w:rPr>
          <w:sz w:val="24"/>
          <w:szCs w:val="24"/>
        </w:rPr>
        <w:t>m</w:t>
      </w:r>
      <w:r w:rsidRPr="003D755C">
        <w:rPr>
          <w:sz w:val="24"/>
          <w:szCs w:val="24"/>
        </w:rPr>
        <w:t xml:space="preserve">y wellbeing and resilience. </w:t>
      </w:r>
    </w:p>
    <w:p w14:paraId="1E90C6C2" w14:textId="77777777" w:rsidR="003D755C" w:rsidRPr="003D755C" w:rsidRDefault="003D755C" w:rsidP="003D755C">
      <w:pPr>
        <w:ind w:right="237"/>
        <w:jc w:val="both"/>
        <w:rPr>
          <w:sz w:val="24"/>
          <w:szCs w:val="24"/>
        </w:rPr>
      </w:pPr>
    </w:p>
    <w:p w14:paraId="3325D5BF" w14:textId="37D3901B" w:rsidR="003D755C" w:rsidRDefault="003D755C" w:rsidP="003D755C">
      <w:pPr>
        <w:ind w:right="237"/>
        <w:jc w:val="both"/>
        <w:rPr>
          <w:sz w:val="24"/>
          <w:szCs w:val="24"/>
        </w:rPr>
      </w:pPr>
      <w:r w:rsidRPr="003D755C">
        <w:rPr>
          <w:sz w:val="24"/>
          <w:szCs w:val="24"/>
        </w:rPr>
        <w:t xml:space="preserve">Despite the positive aspects of policing culture, there are still certain negative behaviours present which can have an impact on new officers.  At times it can be stressful to fit in with your colleagues who display a certain behaviour or attitude to their professional duties.  The term ‘’canteen culture’’ refers to </w:t>
      </w:r>
      <w:r w:rsidR="00A9053B">
        <w:rPr>
          <w:sz w:val="24"/>
          <w:szCs w:val="24"/>
        </w:rPr>
        <w:t>‘</w:t>
      </w:r>
      <w:r w:rsidRPr="003D755C">
        <w:rPr>
          <w:sz w:val="24"/>
          <w:szCs w:val="24"/>
        </w:rPr>
        <w:t>the informal, frequently cynical attitudes of officers</w:t>
      </w:r>
      <w:r w:rsidR="00A9053B">
        <w:rPr>
          <w:sz w:val="24"/>
          <w:szCs w:val="24"/>
        </w:rPr>
        <w:t>’</w:t>
      </w:r>
      <w:r w:rsidRPr="003D755C">
        <w:rPr>
          <w:sz w:val="24"/>
          <w:szCs w:val="24"/>
        </w:rPr>
        <w:t xml:space="preserve">, and </w:t>
      </w:r>
      <w:r w:rsidRPr="003D755C">
        <w:rPr>
          <w:b/>
          <w:bCs/>
          <w:sz w:val="24"/>
          <w:szCs w:val="24"/>
        </w:rPr>
        <w:t>Reiner</w:t>
      </w:r>
      <w:r w:rsidR="0075254E">
        <w:rPr>
          <w:b/>
          <w:bCs/>
          <w:sz w:val="24"/>
          <w:szCs w:val="24"/>
        </w:rPr>
        <w:t xml:space="preserve"> </w:t>
      </w:r>
      <w:r w:rsidRPr="003D755C">
        <w:rPr>
          <w:b/>
          <w:bCs/>
          <w:sz w:val="24"/>
          <w:szCs w:val="24"/>
        </w:rPr>
        <w:t>(2010</w:t>
      </w:r>
      <w:r w:rsidR="0075254E">
        <w:rPr>
          <w:b/>
          <w:bCs/>
          <w:sz w:val="24"/>
          <w:szCs w:val="24"/>
        </w:rPr>
        <w:t>, pp. 120-137</w:t>
      </w:r>
      <w:r w:rsidRPr="003D755C">
        <w:rPr>
          <w:b/>
          <w:bCs/>
          <w:sz w:val="24"/>
          <w:szCs w:val="24"/>
        </w:rPr>
        <w:t>)</w:t>
      </w:r>
      <w:r w:rsidRPr="003D755C">
        <w:rPr>
          <w:sz w:val="24"/>
          <w:szCs w:val="24"/>
        </w:rPr>
        <w:t xml:space="preserve"> emphasises how probationers may feel pressure to conform to these prevailing attitudes.  From my experience, I have not felt pressure to conform with any lazy behaviour from my colleagues, but of course I have identified many officers who this applies to.  I have also discussed with colleagues who are on the same stage as myself, who have raised their concerns as they have experienced the pressure of conforming to behaviours that don’t meet the expectations of frontline policing due to their tutors or other team members. </w:t>
      </w:r>
    </w:p>
    <w:p w14:paraId="30576836" w14:textId="77777777" w:rsidR="003D755C" w:rsidRPr="003D755C" w:rsidRDefault="003D755C" w:rsidP="003D755C">
      <w:pPr>
        <w:ind w:right="237"/>
        <w:jc w:val="both"/>
        <w:rPr>
          <w:sz w:val="24"/>
          <w:szCs w:val="24"/>
        </w:rPr>
      </w:pPr>
    </w:p>
    <w:p w14:paraId="4D85CEFC" w14:textId="5FAB2D1A" w:rsidR="003D755C" w:rsidRPr="003D755C" w:rsidRDefault="003D755C" w:rsidP="003D755C">
      <w:pPr>
        <w:ind w:right="237"/>
        <w:jc w:val="both"/>
        <w:rPr>
          <w:sz w:val="24"/>
          <w:szCs w:val="24"/>
        </w:rPr>
      </w:pPr>
      <w:r w:rsidRPr="003D755C">
        <w:rPr>
          <w:sz w:val="24"/>
          <w:szCs w:val="24"/>
        </w:rPr>
        <w:t xml:space="preserve">Furthermore, officers may be discouraged from displaying sensitivity because of the traditional ‘’macho’’ mentality in policing </w:t>
      </w:r>
      <w:r w:rsidRPr="003D755C">
        <w:rPr>
          <w:b/>
          <w:bCs/>
          <w:sz w:val="24"/>
          <w:szCs w:val="24"/>
        </w:rPr>
        <w:t>(Heidensohn, 2008</w:t>
      </w:r>
      <w:r w:rsidR="0081774D">
        <w:rPr>
          <w:b/>
          <w:bCs/>
          <w:sz w:val="24"/>
          <w:szCs w:val="24"/>
        </w:rPr>
        <w:t>, pp.</w:t>
      </w:r>
      <w:r w:rsidRPr="003D755C">
        <w:rPr>
          <w:b/>
          <w:bCs/>
          <w:sz w:val="24"/>
          <w:szCs w:val="24"/>
        </w:rPr>
        <w:t>)</w:t>
      </w:r>
      <w:r w:rsidRPr="003D755C">
        <w:rPr>
          <w:sz w:val="24"/>
          <w:szCs w:val="24"/>
        </w:rPr>
        <w:t xml:space="preserve">.  Personally, I have not had this issue as the individuals I am working around have created an environment that is safe, trusting, and honest.  However, I am very much aware that candid conversations regarding mental health are at times discouraged because it can be interpreted as a weakness to seek any treatment.  Working in this sort of environment and adopting this sort of culture can have a detrimental effect, as it will neglect one’s wellbeing and resilience and could cause or worsen mental health conditions. </w:t>
      </w:r>
    </w:p>
    <w:p w14:paraId="21628825" w14:textId="77777777" w:rsidR="003D755C" w:rsidRPr="003D755C" w:rsidRDefault="003D755C" w:rsidP="003D755C">
      <w:pPr>
        <w:ind w:right="237"/>
        <w:jc w:val="both"/>
        <w:rPr>
          <w:sz w:val="24"/>
          <w:szCs w:val="24"/>
        </w:rPr>
      </w:pPr>
    </w:p>
    <w:p w14:paraId="5C0DAAD0" w14:textId="44EE22D9" w:rsidR="003D755C" w:rsidRDefault="003D755C" w:rsidP="003D755C">
      <w:pPr>
        <w:ind w:right="237"/>
        <w:jc w:val="both"/>
        <w:rPr>
          <w:sz w:val="24"/>
          <w:szCs w:val="24"/>
        </w:rPr>
      </w:pPr>
      <w:r w:rsidRPr="003D755C">
        <w:rPr>
          <w:sz w:val="24"/>
          <w:szCs w:val="24"/>
        </w:rPr>
        <w:t xml:space="preserve">Police culture’s ‘’us vs. them’’ mentality, which perpetuates a rift between officers and the public is among its most alarming features.  </w:t>
      </w:r>
      <w:r w:rsidRPr="003D755C">
        <w:rPr>
          <w:b/>
          <w:bCs/>
          <w:sz w:val="24"/>
          <w:szCs w:val="24"/>
        </w:rPr>
        <w:t>Waddington (1999</w:t>
      </w:r>
      <w:r w:rsidR="0081774D">
        <w:rPr>
          <w:b/>
          <w:bCs/>
          <w:sz w:val="24"/>
          <w:szCs w:val="24"/>
        </w:rPr>
        <w:t>, pp.287-309</w:t>
      </w:r>
      <w:r w:rsidRPr="003D755C">
        <w:rPr>
          <w:b/>
          <w:bCs/>
          <w:sz w:val="24"/>
          <w:szCs w:val="24"/>
        </w:rPr>
        <w:t>)</w:t>
      </w:r>
      <w:r w:rsidRPr="003D755C">
        <w:rPr>
          <w:sz w:val="24"/>
          <w:szCs w:val="24"/>
        </w:rPr>
        <w:t xml:space="preserve"> points out that this mentality results from police who regularly face antagonism needing to stand together.  Colleague unity is essential, but disengagement from the communities we serve can undermine ethical policing and public trust.  </w:t>
      </w:r>
    </w:p>
    <w:p w14:paraId="0CC60196" w14:textId="77777777" w:rsidR="003D755C" w:rsidRPr="003D755C" w:rsidRDefault="003D755C" w:rsidP="003D755C">
      <w:pPr>
        <w:ind w:right="237"/>
        <w:jc w:val="both"/>
        <w:rPr>
          <w:sz w:val="24"/>
          <w:szCs w:val="24"/>
        </w:rPr>
      </w:pPr>
    </w:p>
    <w:p w14:paraId="135ED052" w14:textId="34011D1B" w:rsidR="003D755C" w:rsidRDefault="003D755C" w:rsidP="003D755C">
      <w:pPr>
        <w:ind w:right="237"/>
        <w:jc w:val="both"/>
        <w:rPr>
          <w:sz w:val="24"/>
          <w:szCs w:val="24"/>
        </w:rPr>
      </w:pPr>
      <w:r w:rsidRPr="003D755C">
        <w:rPr>
          <w:sz w:val="24"/>
          <w:szCs w:val="24"/>
        </w:rPr>
        <w:t>As a relatively new police officer from a minority ethnic background, I am acutely aware of the risks of adopting an ‘’us vs. them’’ mindset.  There is an extra element of complexity when navigating a police culture that has historically battled with diversity and inclusion.  I run the risk of being disconnected from the very communities I seek to represent and assist</w:t>
      </w:r>
      <w:r w:rsidR="00A9053B">
        <w:rPr>
          <w:sz w:val="24"/>
          <w:szCs w:val="24"/>
        </w:rPr>
        <w:t>,</w:t>
      </w:r>
      <w:r w:rsidRPr="003D755C">
        <w:rPr>
          <w:sz w:val="24"/>
          <w:szCs w:val="24"/>
        </w:rPr>
        <w:t xml:space="preserve"> if I let myself completely integrate into an ‘’us vs. them’’ mindset.  Additionally, there is a chance that I will internalise prejudices that could impair my capacity to police in a fair and unbiased manner.  Whilst some level of scepticism is relevant for safety, entirely adopting a </w:t>
      </w:r>
      <w:r w:rsidR="00A9053B" w:rsidRPr="003D755C">
        <w:rPr>
          <w:sz w:val="24"/>
          <w:szCs w:val="24"/>
        </w:rPr>
        <w:t>defensive approach risk</w:t>
      </w:r>
      <w:r w:rsidRPr="003D755C">
        <w:rPr>
          <w:sz w:val="24"/>
          <w:szCs w:val="24"/>
        </w:rPr>
        <w:t xml:space="preserve"> undermining my commitment to fair and ethical policing.  </w:t>
      </w:r>
    </w:p>
    <w:p w14:paraId="1EE07219" w14:textId="77777777" w:rsidR="003D755C" w:rsidRPr="003D755C" w:rsidRDefault="003D755C" w:rsidP="003D755C">
      <w:pPr>
        <w:ind w:right="237"/>
        <w:jc w:val="both"/>
        <w:rPr>
          <w:sz w:val="24"/>
          <w:szCs w:val="24"/>
        </w:rPr>
      </w:pPr>
    </w:p>
    <w:p w14:paraId="376A9CB3" w14:textId="77777777" w:rsidR="003D755C" w:rsidRPr="003D755C" w:rsidRDefault="003D755C" w:rsidP="003D755C">
      <w:pPr>
        <w:ind w:right="237"/>
        <w:jc w:val="both"/>
        <w:rPr>
          <w:sz w:val="24"/>
          <w:szCs w:val="24"/>
        </w:rPr>
      </w:pPr>
      <w:r w:rsidRPr="003D755C">
        <w:rPr>
          <w:sz w:val="24"/>
          <w:szCs w:val="24"/>
        </w:rPr>
        <w:t xml:space="preserve"> </w:t>
      </w:r>
    </w:p>
    <w:p w14:paraId="100A60BD" w14:textId="74A2AEEB" w:rsidR="003D755C" w:rsidRPr="003D755C" w:rsidRDefault="003D755C" w:rsidP="003D755C">
      <w:pPr>
        <w:ind w:right="237"/>
        <w:jc w:val="both"/>
        <w:rPr>
          <w:sz w:val="24"/>
          <w:szCs w:val="24"/>
        </w:rPr>
      </w:pPr>
      <w:r w:rsidRPr="003D755C">
        <w:rPr>
          <w:sz w:val="24"/>
          <w:szCs w:val="24"/>
        </w:rPr>
        <w:lastRenderedPageBreak/>
        <w:t xml:space="preserve">Over-conforming to police cultures also runs the risk of causing one to lose their own personal values.  Although all officers have their own moral compasses when they join the service, the pressures to organisational norms can lead to moral quandaries.  Police culture, according to </w:t>
      </w:r>
      <w:r w:rsidRPr="003D755C">
        <w:rPr>
          <w:b/>
          <w:bCs/>
          <w:sz w:val="24"/>
          <w:szCs w:val="24"/>
        </w:rPr>
        <w:t>Charman (2017</w:t>
      </w:r>
      <w:r w:rsidR="00A9053B">
        <w:rPr>
          <w:b/>
          <w:bCs/>
          <w:sz w:val="24"/>
          <w:szCs w:val="24"/>
        </w:rPr>
        <w:t>, pp.191-210</w:t>
      </w:r>
      <w:r w:rsidRPr="003D755C">
        <w:rPr>
          <w:b/>
          <w:bCs/>
          <w:sz w:val="24"/>
          <w:szCs w:val="24"/>
        </w:rPr>
        <w:t>)</w:t>
      </w:r>
      <w:r w:rsidRPr="003D755C">
        <w:rPr>
          <w:sz w:val="24"/>
          <w:szCs w:val="24"/>
        </w:rPr>
        <w:t xml:space="preserve">, </w:t>
      </w:r>
      <w:r w:rsidR="00A9053B">
        <w:rPr>
          <w:sz w:val="24"/>
          <w:szCs w:val="24"/>
        </w:rPr>
        <w:t>‘</w:t>
      </w:r>
      <w:r w:rsidRPr="003D755C">
        <w:rPr>
          <w:sz w:val="24"/>
          <w:szCs w:val="24"/>
        </w:rPr>
        <w:t xml:space="preserve">frequently prioritises loyalty over all other considerations, which may result in compromising ethical </w:t>
      </w:r>
      <w:r w:rsidR="00A9053B" w:rsidRPr="003D755C">
        <w:rPr>
          <w:sz w:val="24"/>
          <w:szCs w:val="24"/>
        </w:rPr>
        <w:t>standards</w:t>
      </w:r>
      <w:r w:rsidRPr="003D755C">
        <w:rPr>
          <w:sz w:val="24"/>
          <w:szCs w:val="24"/>
        </w:rPr>
        <w:t xml:space="preserve">.  As an officer maintaining my personal values can be an even bigger challenge at times.  Hypothetically, I may be put in a </w:t>
      </w:r>
      <w:r w:rsidR="00A9053B" w:rsidRPr="003D755C">
        <w:rPr>
          <w:sz w:val="24"/>
          <w:szCs w:val="24"/>
        </w:rPr>
        <w:t>position</w:t>
      </w:r>
      <w:r w:rsidRPr="003D755C">
        <w:rPr>
          <w:sz w:val="24"/>
          <w:szCs w:val="24"/>
        </w:rPr>
        <w:t xml:space="preserve"> where I might feel pressured to conform to prevailing attitudes and agree with viewpoints that conflict my own personal beliefs, occasions where my cultural identity and ethical position are at risk of being sacrificed in the process of assimilation.  </w:t>
      </w:r>
    </w:p>
    <w:p w14:paraId="615FAC23" w14:textId="77777777" w:rsidR="003D755C" w:rsidRPr="003D755C" w:rsidRDefault="003D755C" w:rsidP="003D755C">
      <w:pPr>
        <w:ind w:right="237"/>
        <w:jc w:val="both"/>
        <w:rPr>
          <w:sz w:val="24"/>
          <w:szCs w:val="24"/>
        </w:rPr>
      </w:pPr>
    </w:p>
    <w:p w14:paraId="3D154D60" w14:textId="24E767CE" w:rsidR="003D755C" w:rsidRPr="003D755C" w:rsidRDefault="003D755C" w:rsidP="003D755C">
      <w:pPr>
        <w:ind w:right="237"/>
        <w:jc w:val="both"/>
        <w:rPr>
          <w:sz w:val="24"/>
          <w:szCs w:val="24"/>
        </w:rPr>
      </w:pPr>
      <w:r w:rsidRPr="003D755C">
        <w:rPr>
          <w:sz w:val="24"/>
          <w:szCs w:val="24"/>
        </w:rPr>
        <w:t xml:space="preserve">Developing my emotional intelligence has been a key strategy in maintaining my wellbeing and resilience.  According to </w:t>
      </w:r>
      <w:r w:rsidRPr="003D755C">
        <w:rPr>
          <w:b/>
          <w:bCs/>
          <w:sz w:val="24"/>
          <w:szCs w:val="24"/>
        </w:rPr>
        <w:t>Goleman (1995</w:t>
      </w:r>
      <w:r w:rsidR="00A9053B">
        <w:rPr>
          <w:b/>
          <w:bCs/>
          <w:sz w:val="24"/>
          <w:szCs w:val="24"/>
        </w:rPr>
        <w:t>, pp.43-63</w:t>
      </w:r>
      <w:r w:rsidRPr="003D755C">
        <w:rPr>
          <w:b/>
          <w:bCs/>
          <w:sz w:val="24"/>
          <w:szCs w:val="24"/>
        </w:rPr>
        <w:t>)</w:t>
      </w:r>
      <w:r w:rsidRPr="003D755C">
        <w:rPr>
          <w:sz w:val="24"/>
          <w:szCs w:val="24"/>
        </w:rPr>
        <w:t xml:space="preserve">, </w:t>
      </w:r>
      <w:r w:rsidR="00A9053B">
        <w:rPr>
          <w:sz w:val="24"/>
          <w:szCs w:val="24"/>
        </w:rPr>
        <w:t>‘</w:t>
      </w:r>
      <w:r w:rsidRPr="003D755C">
        <w:rPr>
          <w:sz w:val="24"/>
          <w:szCs w:val="24"/>
        </w:rPr>
        <w:t xml:space="preserve">emotional intelligence is crucial for people in high pressure occupations because it enables </w:t>
      </w:r>
      <w:proofErr w:type="spellStart"/>
      <w:r w:rsidRPr="003D755C">
        <w:rPr>
          <w:sz w:val="24"/>
          <w:szCs w:val="24"/>
        </w:rPr>
        <w:t>the</w:t>
      </w:r>
      <w:proofErr w:type="spellEnd"/>
      <w:r w:rsidRPr="003D755C">
        <w:rPr>
          <w:sz w:val="24"/>
          <w:szCs w:val="24"/>
        </w:rPr>
        <w:t xml:space="preserve"> to maintain self-awareness and control emotions efficiently</w:t>
      </w:r>
      <w:r w:rsidR="00A9053B">
        <w:rPr>
          <w:sz w:val="24"/>
          <w:szCs w:val="24"/>
        </w:rPr>
        <w:t>’</w:t>
      </w:r>
      <w:r w:rsidRPr="003D755C">
        <w:rPr>
          <w:sz w:val="24"/>
          <w:szCs w:val="24"/>
        </w:rPr>
        <w:t>.    By practicing self-reflection, I can evaluate how I respond to difficult circumstances and make sure that my choices are consistent with my values.  Recognising when I need help and having the courage to ask for it without worrying about criticism are also part of this.</w:t>
      </w:r>
    </w:p>
    <w:p w14:paraId="7546437F" w14:textId="77777777" w:rsidR="003D755C" w:rsidRPr="003D755C" w:rsidRDefault="003D755C" w:rsidP="003D755C">
      <w:pPr>
        <w:ind w:right="237"/>
        <w:jc w:val="both"/>
        <w:rPr>
          <w:sz w:val="24"/>
          <w:szCs w:val="24"/>
        </w:rPr>
      </w:pPr>
    </w:p>
    <w:p w14:paraId="28C1F097" w14:textId="24DB1DC4" w:rsidR="003D755C" w:rsidRPr="003D755C" w:rsidRDefault="003D755C" w:rsidP="003D755C">
      <w:pPr>
        <w:ind w:right="237"/>
        <w:jc w:val="both"/>
        <w:rPr>
          <w:sz w:val="24"/>
          <w:szCs w:val="24"/>
        </w:rPr>
      </w:pPr>
      <w:r w:rsidRPr="003D755C">
        <w:rPr>
          <w:sz w:val="24"/>
          <w:szCs w:val="24"/>
        </w:rPr>
        <w:t xml:space="preserve">It is crucial to build support networks inside and out of the Police Service.  Talking with supportive colleagues, mental health specialists, and mentors can offer insight and direction.  I plan to use the wellbeing measures that the </w:t>
      </w:r>
      <w:r w:rsidRPr="003D755C">
        <w:rPr>
          <w:b/>
          <w:bCs/>
          <w:sz w:val="24"/>
          <w:szCs w:val="24"/>
        </w:rPr>
        <w:t>College of Policing (2020)</w:t>
      </w:r>
      <w:r w:rsidRPr="003D755C">
        <w:rPr>
          <w:sz w:val="24"/>
          <w:szCs w:val="24"/>
        </w:rPr>
        <w:t xml:space="preserve">, has implemented to encourage officers to seek psychological support, </w:t>
      </w:r>
      <w:proofErr w:type="gramStart"/>
      <w:r w:rsidRPr="003D755C">
        <w:rPr>
          <w:sz w:val="24"/>
          <w:szCs w:val="24"/>
        </w:rPr>
        <w:t>in order to</w:t>
      </w:r>
      <w:proofErr w:type="gramEnd"/>
      <w:r w:rsidRPr="003D755C">
        <w:rPr>
          <w:sz w:val="24"/>
          <w:szCs w:val="24"/>
        </w:rPr>
        <w:t xml:space="preserve"> maintain wellbeing and resilience. </w:t>
      </w:r>
      <w:r>
        <w:rPr>
          <w:sz w:val="24"/>
          <w:szCs w:val="24"/>
        </w:rPr>
        <w:t xml:space="preserve"> </w:t>
      </w:r>
      <w:r w:rsidRPr="003D755C">
        <w:rPr>
          <w:sz w:val="24"/>
          <w:szCs w:val="24"/>
        </w:rPr>
        <w:t xml:space="preserve">Additionally, I must stay grounded and avoid being overly immersed in Police culture by keeping up relationships with friends and family outside of work.  </w:t>
      </w:r>
    </w:p>
    <w:p w14:paraId="3337A53A" w14:textId="77777777" w:rsidR="003D755C" w:rsidRPr="003D755C" w:rsidRDefault="003D755C" w:rsidP="003D755C">
      <w:pPr>
        <w:ind w:right="237"/>
        <w:jc w:val="both"/>
        <w:rPr>
          <w:sz w:val="24"/>
          <w:szCs w:val="24"/>
        </w:rPr>
      </w:pPr>
    </w:p>
    <w:p w14:paraId="19FBAC4F" w14:textId="78CA69C6" w:rsidR="00FF7784" w:rsidRDefault="003D755C" w:rsidP="003D755C">
      <w:pPr>
        <w:ind w:right="237"/>
        <w:jc w:val="both"/>
        <w:rPr>
          <w:sz w:val="24"/>
          <w:szCs w:val="24"/>
        </w:rPr>
      </w:pPr>
      <w:r w:rsidRPr="003D755C">
        <w:rPr>
          <w:sz w:val="24"/>
          <w:szCs w:val="24"/>
        </w:rPr>
        <w:t xml:space="preserve"> Reflecting on my early days as a recruit in UK Policing, I have seen both the advantages and disadvantages of organisational culture.  Although structure and a sense of collaboration offer crucial support, pressure to fit in with outmoded norms-like the ‘’us vs. them’’ mentality and emotional repression-pose threats to one’s wellbeing and moral character.  </w:t>
      </w:r>
      <w:proofErr w:type="gramStart"/>
      <w:r w:rsidRPr="003D755C">
        <w:rPr>
          <w:sz w:val="24"/>
          <w:szCs w:val="24"/>
        </w:rPr>
        <w:t>In order to</w:t>
      </w:r>
      <w:proofErr w:type="gramEnd"/>
      <w:r w:rsidRPr="003D755C">
        <w:rPr>
          <w:sz w:val="24"/>
          <w:szCs w:val="24"/>
        </w:rPr>
        <w:t xml:space="preserve"> successfully manage these obstacles, I plan to cultivate emotional intelligence, look for networks of support, and pursue lifelong learning.  Maintaining my moral principles and putting my mental health first will be essential to securing a rewarding and moral police career.  </w:t>
      </w:r>
    </w:p>
    <w:p w14:paraId="153CB272" w14:textId="77777777" w:rsidR="003D755C" w:rsidRPr="003D755C" w:rsidRDefault="003D755C" w:rsidP="003D755C">
      <w:pPr>
        <w:ind w:right="237"/>
        <w:jc w:val="both"/>
        <w:rPr>
          <w:b/>
          <w:bCs/>
          <w:sz w:val="24"/>
          <w:szCs w:val="24"/>
        </w:rPr>
      </w:pPr>
    </w:p>
    <w:p w14:paraId="3D4900DE" w14:textId="5890CD2C" w:rsidR="000F7ECD" w:rsidRPr="003D755C" w:rsidRDefault="003D755C" w:rsidP="00340E9A">
      <w:pPr>
        <w:ind w:right="237"/>
        <w:jc w:val="both"/>
        <w:rPr>
          <w:b/>
          <w:bCs/>
          <w:sz w:val="24"/>
          <w:szCs w:val="24"/>
        </w:rPr>
        <w:sectPr w:rsidR="000F7ECD" w:rsidRPr="003D755C" w:rsidSect="0022001B">
          <w:footerReference w:type="default" r:id="rId14"/>
          <w:pgSz w:w="11906" w:h="16838" w:code="9"/>
          <w:pgMar w:top="1440" w:right="1440" w:bottom="1440" w:left="1440" w:header="720" w:footer="720" w:gutter="0"/>
          <w:cols w:space="720"/>
          <w:docGrid w:linePitch="272"/>
        </w:sectPr>
      </w:pPr>
      <w:r w:rsidRPr="003D755C">
        <w:rPr>
          <w:b/>
          <w:bCs/>
          <w:sz w:val="24"/>
          <w:szCs w:val="24"/>
        </w:rPr>
        <w:t>1262</w:t>
      </w:r>
      <w:r>
        <w:rPr>
          <w:b/>
          <w:bCs/>
          <w:sz w:val="24"/>
          <w:szCs w:val="24"/>
        </w:rPr>
        <w:t xml:space="preserve"> WORDS</w:t>
      </w:r>
    </w:p>
    <w:p w14:paraId="34B322AF" w14:textId="3F2B46E2"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AD12544" w14:textId="77777777" w:rsidR="00343A18" w:rsidRPr="00343A18" w:rsidRDefault="00343A18" w:rsidP="00343A18">
      <w:pPr>
        <w:ind w:right="237"/>
        <w:jc w:val="both"/>
        <w:rPr>
          <w:sz w:val="24"/>
          <w:szCs w:val="24"/>
        </w:rPr>
      </w:pPr>
      <w:r w:rsidRPr="00343A18">
        <w:rPr>
          <w:sz w:val="24"/>
          <w:szCs w:val="24"/>
        </w:rPr>
        <w:t xml:space="preserve">As a Police Officer serving in South Wales Police, I am often encountered with situations whereby I </w:t>
      </w:r>
      <w:proofErr w:type="gramStart"/>
      <w:r w:rsidRPr="00343A18">
        <w:rPr>
          <w:sz w:val="24"/>
          <w:szCs w:val="24"/>
        </w:rPr>
        <w:t>have to</w:t>
      </w:r>
      <w:proofErr w:type="gramEnd"/>
      <w:r w:rsidRPr="00343A18">
        <w:rPr>
          <w:sz w:val="24"/>
          <w:szCs w:val="24"/>
        </w:rPr>
        <w:t xml:space="preserve"> make critical decisions that balance legal obligations, ethical considerations, and the needs of the community.  One such occasion involved responding to a report of a male who had breached a civil injunction by entering a premises where was explicitly prohibited.  This essay will critically reflect on my decision-making process using the National Decision Model (NDM), evaluating the discretion I exercised, the considerations I made, and the wider social, legislative, ethical and cultural contexts involved.  Furthermore, I will outline the ethical implications of my decisions and the potential consequences of a different course of action. </w:t>
      </w:r>
    </w:p>
    <w:p w14:paraId="748F826F" w14:textId="77777777" w:rsidR="00343A18" w:rsidRPr="00343A18" w:rsidRDefault="00343A18" w:rsidP="00343A18">
      <w:pPr>
        <w:ind w:right="237"/>
        <w:jc w:val="both"/>
        <w:rPr>
          <w:sz w:val="24"/>
          <w:szCs w:val="24"/>
        </w:rPr>
      </w:pPr>
    </w:p>
    <w:p w14:paraId="408BC958" w14:textId="77777777" w:rsidR="00343A18" w:rsidRPr="00343A18" w:rsidRDefault="00343A18" w:rsidP="00343A18">
      <w:pPr>
        <w:ind w:right="237"/>
        <w:jc w:val="both"/>
        <w:rPr>
          <w:sz w:val="24"/>
          <w:szCs w:val="24"/>
        </w:rPr>
      </w:pPr>
      <w:r w:rsidRPr="00343A18">
        <w:rPr>
          <w:sz w:val="24"/>
          <w:szCs w:val="24"/>
        </w:rPr>
        <w:t xml:space="preserve"> Civil Injunctions: A brief explanation.</w:t>
      </w:r>
    </w:p>
    <w:p w14:paraId="4DB819E6" w14:textId="77777777" w:rsidR="00343A18" w:rsidRDefault="00343A18" w:rsidP="00343A18">
      <w:pPr>
        <w:ind w:right="237"/>
        <w:jc w:val="both"/>
        <w:rPr>
          <w:sz w:val="24"/>
          <w:szCs w:val="24"/>
        </w:rPr>
      </w:pPr>
      <w:r w:rsidRPr="00343A18">
        <w:rPr>
          <w:sz w:val="24"/>
          <w:szCs w:val="24"/>
        </w:rPr>
        <w:t xml:space="preserve">A civil injunction is a legal order issued by a court to prevent an individual from engaging in specific behaviours that cause harassment, alarm, or distress to others </w:t>
      </w:r>
      <w:r w:rsidRPr="00621B17">
        <w:rPr>
          <w:b/>
          <w:bCs/>
          <w:sz w:val="24"/>
          <w:szCs w:val="24"/>
        </w:rPr>
        <w:t>(Home Office, 2014)</w:t>
      </w:r>
      <w:r w:rsidRPr="00343A18">
        <w:rPr>
          <w:sz w:val="24"/>
          <w:szCs w:val="24"/>
        </w:rPr>
        <w:t xml:space="preserve">.  These injunctions are often used in cases of anti-social behaviour and can include restrictions such as exclusion zones.  Breaching a civil injunction can be an arrestable offence, depending on the conditions attached </w:t>
      </w:r>
      <w:r w:rsidRPr="00621B17">
        <w:rPr>
          <w:b/>
          <w:bCs/>
          <w:sz w:val="24"/>
          <w:szCs w:val="24"/>
        </w:rPr>
        <w:t>(Crime and Courts Act, 2013)</w:t>
      </w:r>
      <w:r w:rsidRPr="00343A18">
        <w:rPr>
          <w:sz w:val="24"/>
          <w:szCs w:val="24"/>
        </w:rPr>
        <w:t xml:space="preserve">.  </w:t>
      </w:r>
    </w:p>
    <w:p w14:paraId="51EAE3CD" w14:textId="77777777" w:rsidR="00343A18" w:rsidRDefault="00343A18" w:rsidP="00343A18">
      <w:pPr>
        <w:ind w:right="237"/>
        <w:jc w:val="both"/>
        <w:rPr>
          <w:sz w:val="24"/>
          <w:szCs w:val="24"/>
        </w:rPr>
      </w:pPr>
    </w:p>
    <w:p w14:paraId="0AAD2774" w14:textId="77777777" w:rsidR="00343A18" w:rsidRDefault="00343A18" w:rsidP="00343A18">
      <w:pPr>
        <w:ind w:right="237"/>
        <w:jc w:val="both"/>
        <w:rPr>
          <w:sz w:val="24"/>
          <w:szCs w:val="24"/>
        </w:rPr>
      </w:pPr>
    </w:p>
    <w:p w14:paraId="3BAFAD6D" w14:textId="77777777" w:rsidR="00343A18" w:rsidRDefault="00343A18" w:rsidP="00343A18">
      <w:pPr>
        <w:ind w:right="237"/>
        <w:jc w:val="both"/>
        <w:rPr>
          <w:sz w:val="24"/>
          <w:szCs w:val="24"/>
        </w:rPr>
      </w:pPr>
    </w:p>
    <w:p w14:paraId="6BD8282D" w14:textId="77777777" w:rsidR="00343A18" w:rsidRDefault="00343A18" w:rsidP="00343A18">
      <w:pPr>
        <w:ind w:right="237"/>
        <w:jc w:val="both"/>
        <w:rPr>
          <w:sz w:val="24"/>
          <w:szCs w:val="24"/>
        </w:rPr>
      </w:pPr>
    </w:p>
    <w:p w14:paraId="78BBCCA9" w14:textId="77777777" w:rsidR="00343A18" w:rsidRDefault="00343A18" w:rsidP="00343A18">
      <w:pPr>
        <w:ind w:right="237"/>
        <w:jc w:val="both"/>
        <w:rPr>
          <w:sz w:val="24"/>
          <w:szCs w:val="24"/>
        </w:rPr>
      </w:pPr>
    </w:p>
    <w:p w14:paraId="4C15420D" w14:textId="77777777" w:rsidR="00343A18" w:rsidRPr="00343A18" w:rsidRDefault="00343A18" w:rsidP="00343A18">
      <w:pPr>
        <w:ind w:right="237"/>
        <w:jc w:val="both"/>
        <w:rPr>
          <w:sz w:val="24"/>
          <w:szCs w:val="24"/>
        </w:rPr>
      </w:pPr>
    </w:p>
    <w:p w14:paraId="2AC659BC" w14:textId="77777777" w:rsidR="00343A18" w:rsidRPr="00343A18" w:rsidRDefault="00343A18" w:rsidP="00343A18">
      <w:pPr>
        <w:ind w:right="237"/>
        <w:jc w:val="both"/>
        <w:rPr>
          <w:sz w:val="24"/>
          <w:szCs w:val="24"/>
        </w:rPr>
      </w:pPr>
    </w:p>
    <w:p w14:paraId="166D3839" w14:textId="77777777" w:rsidR="00343A18" w:rsidRPr="00343A18" w:rsidRDefault="00343A18" w:rsidP="00343A18">
      <w:pPr>
        <w:ind w:right="237"/>
        <w:jc w:val="both"/>
        <w:rPr>
          <w:sz w:val="24"/>
          <w:szCs w:val="24"/>
        </w:rPr>
      </w:pPr>
      <w:r w:rsidRPr="00343A18">
        <w:rPr>
          <w:sz w:val="24"/>
          <w:szCs w:val="24"/>
        </w:rPr>
        <w:lastRenderedPageBreak/>
        <w:t>Stage 1: Gather information and intelligence.</w:t>
      </w:r>
    </w:p>
    <w:p w14:paraId="77129BA6" w14:textId="77777777" w:rsidR="00343A18" w:rsidRPr="00343A18" w:rsidRDefault="00343A18" w:rsidP="00343A18">
      <w:pPr>
        <w:ind w:right="237"/>
        <w:jc w:val="both"/>
        <w:rPr>
          <w:sz w:val="24"/>
          <w:szCs w:val="24"/>
        </w:rPr>
      </w:pPr>
      <w:r w:rsidRPr="00343A18">
        <w:rPr>
          <w:sz w:val="24"/>
          <w:szCs w:val="24"/>
        </w:rPr>
        <w:t xml:space="preserve">Before attending the scene, I ensured that I gathered all the necessary intelligence regarding the situation.  I was in direct contact with the control room to confirm the conditions of the civil injunction, and to ascertain whether a power to arrest was attached, as this was crucial in determining my legal authority when handling the incident.  Additionally, I reviewed previous reports concerning the male’s breaches of the injunction, giving me insight into the frequency and nature of the violation.  By proactively gathering this information, I ensured that I was fully prepared to assess the situation upon arrival </w:t>
      </w:r>
      <w:r w:rsidRPr="00621B17">
        <w:rPr>
          <w:b/>
          <w:bCs/>
          <w:sz w:val="24"/>
          <w:szCs w:val="24"/>
        </w:rPr>
        <w:t>(College of Policing, 2020)</w:t>
      </w:r>
      <w:r w:rsidRPr="00343A18">
        <w:rPr>
          <w:sz w:val="24"/>
          <w:szCs w:val="24"/>
        </w:rPr>
        <w:t xml:space="preserve">. </w:t>
      </w:r>
    </w:p>
    <w:p w14:paraId="1FEA314F" w14:textId="77777777" w:rsidR="00343A18" w:rsidRPr="00343A18" w:rsidRDefault="00343A18" w:rsidP="00343A18">
      <w:pPr>
        <w:ind w:right="237"/>
        <w:jc w:val="both"/>
        <w:rPr>
          <w:sz w:val="24"/>
          <w:szCs w:val="24"/>
        </w:rPr>
      </w:pPr>
      <w:r w:rsidRPr="00343A18">
        <w:rPr>
          <w:sz w:val="24"/>
          <w:szCs w:val="24"/>
        </w:rPr>
        <w:t xml:space="preserve">In terms of ethics, the method reduced the possibility that I would act on false or biased information and almost guarantee that I was making a decision that was educated and fair. </w:t>
      </w:r>
    </w:p>
    <w:p w14:paraId="76725CDE" w14:textId="77777777" w:rsidR="00343A18" w:rsidRPr="00343A18" w:rsidRDefault="00343A18" w:rsidP="00343A18">
      <w:pPr>
        <w:ind w:right="237"/>
        <w:jc w:val="both"/>
        <w:rPr>
          <w:sz w:val="24"/>
          <w:szCs w:val="24"/>
        </w:rPr>
      </w:pPr>
    </w:p>
    <w:p w14:paraId="1C61A131" w14:textId="77777777" w:rsidR="00343A18" w:rsidRPr="00343A18" w:rsidRDefault="00343A18" w:rsidP="00343A18">
      <w:pPr>
        <w:ind w:right="237"/>
        <w:jc w:val="both"/>
        <w:rPr>
          <w:sz w:val="24"/>
          <w:szCs w:val="24"/>
        </w:rPr>
      </w:pPr>
      <w:r w:rsidRPr="00343A18">
        <w:rPr>
          <w:sz w:val="24"/>
          <w:szCs w:val="24"/>
        </w:rPr>
        <w:t>Stage 2: Assess risk and threat.</w:t>
      </w:r>
    </w:p>
    <w:p w14:paraId="6871A80B" w14:textId="77777777" w:rsidR="00343A18" w:rsidRPr="00343A18" w:rsidRDefault="00343A18" w:rsidP="00343A18">
      <w:pPr>
        <w:ind w:right="237"/>
        <w:jc w:val="both"/>
        <w:rPr>
          <w:sz w:val="24"/>
          <w:szCs w:val="24"/>
        </w:rPr>
      </w:pPr>
      <w:r w:rsidRPr="00343A18">
        <w:rPr>
          <w:sz w:val="24"/>
          <w:szCs w:val="24"/>
        </w:rPr>
        <w:t xml:space="preserve">Upon assessing the risk, I considered both the immediate and potential threats posed by the male’s presence at the premises.  The control room informed me that the male had warning markers attached to his profile from previous Police interactions, suggesting that the male was known to be violent, and had mental health indicators as well as being a drug user </w:t>
      </w:r>
      <w:r w:rsidRPr="00621B17">
        <w:rPr>
          <w:b/>
          <w:bCs/>
          <w:sz w:val="24"/>
          <w:szCs w:val="24"/>
        </w:rPr>
        <w:t>(HMICFRS, 2017)</w:t>
      </w:r>
      <w:r w:rsidRPr="00343A18">
        <w:rPr>
          <w:sz w:val="24"/>
          <w:szCs w:val="24"/>
        </w:rPr>
        <w:t xml:space="preserve">.  However, I also noted that the male’s primary intention appeared to be visiting his severely ill relative rather than causing harm.  This nuanced understanding of the risk allowed me to approach the situation with caution while avoiding unnecessary escalation.   </w:t>
      </w:r>
    </w:p>
    <w:p w14:paraId="6B48A6A1" w14:textId="77777777" w:rsidR="00343A18" w:rsidRPr="00343A18" w:rsidRDefault="00343A18" w:rsidP="00343A18">
      <w:pPr>
        <w:ind w:right="237"/>
        <w:jc w:val="both"/>
        <w:rPr>
          <w:sz w:val="24"/>
          <w:szCs w:val="24"/>
        </w:rPr>
      </w:pPr>
      <w:r w:rsidRPr="00343A18">
        <w:rPr>
          <w:sz w:val="24"/>
          <w:szCs w:val="24"/>
        </w:rPr>
        <w:t xml:space="preserve">From an ethical perspective, I had to strike a balance between compassion and public safety.  If the threat level had been misinterpreted, unnecessary force might have been used, which would have violated the principles of proportionality and necessity.  On the other hand, if the risk had been underestimated, staff and resident safety might have been in danger.  </w:t>
      </w:r>
    </w:p>
    <w:p w14:paraId="5D2D5942" w14:textId="77777777" w:rsidR="00343A18" w:rsidRPr="00343A18" w:rsidRDefault="00343A18" w:rsidP="00343A18">
      <w:pPr>
        <w:ind w:right="237"/>
        <w:jc w:val="both"/>
        <w:rPr>
          <w:sz w:val="24"/>
          <w:szCs w:val="24"/>
        </w:rPr>
      </w:pPr>
    </w:p>
    <w:p w14:paraId="2FC63309" w14:textId="77777777" w:rsidR="00343A18" w:rsidRPr="00343A18" w:rsidRDefault="00343A18" w:rsidP="00343A18">
      <w:pPr>
        <w:ind w:right="237"/>
        <w:jc w:val="both"/>
        <w:rPr>
          <w:sz w:val="24"/>
          <w:szCs w:val="24"/>
        </w:rPr>
      </w:pPr>
      <w:r w:rsidRPr="00343A18">
        <w:rPr>
          <w:sz w:val="24"/>
          <w:szCs w:val="24"/>
        </w:rPr>
        <w:t>Stage 3: Considers powers and policies.</w:t>
      </w:r>
    </w:p>
    <w:p w14:paraId="61A0B5FC" w14:textId="77777777" w:rsidR="00343A18" w:rsidRPr="00343A18" w:rsidRDefault="00343A18" w:rsidP="00343A18">
      <w:pPr>
        <w:ind w:right="237"/>
        <w:jc w:val="both"/>
        <w:rPr>
          <w:sz w:val="24"/>
          <w:szCs w:val="24"/>
        </w:rPr>
      </w:pPr>
      <w:r w:rsidRPr="00343A18">
        <w:rPr>
          <w:sz w:val="24"/>
          <w:szCs w:val="24"/>
        </w:rPr>
        <w:t xml:space="preserve">In terms of legal powers, the breach of a civil injunction constitutes an arrestable offence if explicitly stated in the order.  Given that this was confirmed by the control room and a brief check on the Police National Database (PND), I had the legal authority to detain the male </w:t>
      </w:r>
      <w:r w:rsidRPr="00621B17">
        <w:rPr>
          <w:b/>
          <w:bCs/>
          <w:sz w:val="24"/>
          <w:szCs w:val="24"/>
        </w:rPr>
        <w:t>(Crime and Courts Act, 2013)</w:t>
      </w:r>
      <w:r w:rsidRPr="00343A18">
        <w:rPr>
          <w:sz w:val="24"/>
          <w:szCs w:val="24"/>
        </w:rPr>
        <w:t xml:space="preserve">.  The injunction was imposed to safeguard resident and staff at the premises, and repeated breaches indicated a pattern of non-compliance </w:t>
      </w:r>
      <w:r w:rsidRPr="00621B17">
        <w:rPr>
          <w:b/>
          <w:bCs/>
          <w:sz w:val="24"/>
          <w:szCs w:val="24"/>
        </w:rPr>
        <w:t>(ASB, Crime and Policing Act, 2014)</w:t>
      </w:r>
      <w:r w:rsidRPr="00343A18">
        <w:rPr>
          <w:sz w:val="24"/>
          <w:szCs w:val="24"/>
        </w:rPr>
        <w:t xml:space="preserve">. </w:t>
      </w:r>
    </w:p>
    <w:p w14:paraId="6D727CF4" w14:textId="77777777" w:rsidR="00343A18" w:rsidRDefault="00343A18" w:rsidP="00343A18">
      <w:pPr>
        <w:ind w:right="237"/>
        <w:jc w:val="both"/>
        <w:rPr>
          <w:sz w:val="24"/>
          <w:szCs w:val="24"/>
        </w:rPr>
      </w:pPr>
      <w:r w:rsidRPr="00343A18">
        <w:rPr>
          <w:sz w:val="24"/>
          <w:szCs w:val="24"/>
        </w:rPr>
        <w:t xml:space="preserve">However, legal obligation is not negated by legal authority.  In this case, the moral conundrum was whether making an arrest immediately was the best course of action.  Given the subject’s emotional state and the private nature of his breach, firm enforcement might have put the subject through unnecessary stress and raise the tension.  Alternatively, no action taken could defeat the intent of the injunction implemented and erode public confidence in Police.  I had to balance these conflicting concerns in a fair and reasonable manner </w:t>
      </w:r>
      <w:proofErr w:type="gramStart"/>
      <w:r w:rsidRPr="00343A18">
        <w:rPr>
          <w:sz w:val="24"/>
          <w:szCs w:val="24"/>
        </w:rPr>
        <w:t>in order to</w:t>
      </w:r>
      <w:proofErr w:type="gramEnd"/>
      <w:r w:rsidRPr="00343A18">
        <w:rPr>
          <w:sz w:val="24"/>
          <w:szCs w:val="24"/>
        </w:rPr>
        <w:t xml:space="preserve"> execute ethical policing.   </w:t>
      </w:r>
    </w:p>
    <w:p w14:paraId="39E8D375" w14:textId="77777777" w:rsidR="00343A18" w:rsidRDefault="00343A18" w:rsidP="00343A18">
      <w:pPr>
        <w:ind w:right="237"/>
        <w:jc w:val="both"/>
        <w:rPr>
          <w:sz w:val="24"/>
          <w:szCs w:val="24"/>
        </w:rPr>
      </w:pPr>
    </w:p>
    <w:p w14:paraId="40C2C0F3" w14:textId="77777777" w:rsidR="00343A18" w:rsidRDefault="00343A18" w:rsidP="00343A18">
      <w:pPr>
        <w:ind w:right="237"/>
        <w:jc w:val="both"/>
        <w:rPr>
          <w:sz w:val="24"/>
          <w:szCs w:val="24"/>
        </w:rPr>
      </w:pPr>
    </w:p>
    <w:p w14:paraId="2E38F33E" w14:textId="77777777" w:rsidR="00343A18" w:rsidRDefault="00343A18" w:rsidP="00343A18">
      <w:pPr>
        <w:ind w:right="237"/>
        <w:jc w:val="both"/>
        <w:rPr>
          <w:sz w:val="24"/>
          <w:szCs w:val="24"/>
        </w:rPr>
      </w:pPr>
    </w:p>
    <w:p w14:paraId="5C45BB5B" w14:textId="77777777" w:rsidR="00343A18" w:rsidRDefault="00343A18" w:rsidP="00343A18">
      <w:pPr>
        <w:ind w:right="237"/>
        <w:jc w:val="both"/>
        <w:rPr>
          <w:sz w:val="24"/>
          <w:szCs w:val="24"/>
        </w:rPr>
      </w:pPr>
    </w:p>
    <w:p w14:paraId="56EDD23D" w14:textId="77777777" w:rsidR="00343A18" w:rsidRDefault="00343A18" w:rsidP="00343A18">
      <w:pPr>
        <w:ind w:right="237"/>
        <w:jc w:val="both"/>
        <w:rPr>
          <w:sz w:val="24"/>
          <w:szCs w:val="24"/>
        </w:rPr>
      </w:pPr>
    </w:p>
    <w:p w14:paraId="3CAF4990" w14:textId="77777777" w:rsidR="00343A18" w:rsidRDefault="00343A18" w:rsidP="00343A18">
      <w:pPr>
        <w:ind w:right="237"/>
        <w:jc w:val="both"/>
        <w:rPr>
          <w:sz w:val="24"/>
          <w:szCs w:val="24"/>
        </w:rPr>
      </w:pPr>
    </w:p>
    <w:p w14:paraId="189BEEC6" w14:textId="77777777" w:rsidR="00343A18" w:rsidRPr="00343A18" w:rsidRDefault="00343A18" w:rsidP="00343A18">
      <w:pPr>
        <w:ind w:right="237"/>
        <w:jc w:val="both"/>
        <w:rPr>
          <w:sz w:val="24"/>
          <w:szCs w:val="24"/>
        </w:rPr>
      </w:pPr>
    </w:p>
    <w:p w14:paraId="5C3098DF" w14:textId="77777777" w:rsidR="00343A18" w:rsidRPr="00343A18" w:rsidRDefault="00343A18" w:rsidP="00343A18">
      <w:pPr>
        <w:ind w:right="237"/>
        <w:jc w:val="both"/>
        <w:rPr>
          <w:sz w:val="24"/>
          <w:szCs w:val="24"/>
        </w:rPr>
      </w:pPr>
      <w:r w:rsidRPr="00343A18">
        <w:rPr>
          <w:sz w:val="24"/>
          <w:szCs w:val="24"/>
        </w:rPr>
        <w:lastRenderedPageBreak/>
        <w:t xml:space="preserve">Stage 4:  Identify options and contingencies. </w:t>
      </w:r>
    </w:p>
    <w:p w14:paraId="4F658325" w14:textId="77777777" w:rsidR="00343A18" w:rsidRDefault="00343A18" w:rsidP="00343A18">
      <w:pPr>
        <w:ind w:right="237"/>
        <w:jc w:val="both"/>
        <w:rPr>
          <w:sz w:val="24"/>
          <w:szCs w:val="24"/>
        </w:rPr>
      </w:pPr>
      <w:r w:rsidRPr="00343A18">
        <w:rPr>
          <w:sz w:val="24"/>
          <w:szCs w:val="24"/>
        </w:rPr>
        <w:t xml:space="preserve">At this stage, I consider alternative course of action.  A verbal warning and Police escort off the premises could have been carried out.  But given the males tendency to violate the injunction repetitively and no show now compliance to it, such a response would have been ineffective in preventing further incidents.  A different approach was to delay the arrest and allow the male additional time with his relative, but this could have set a precedent that weakened the enforcement of the injunction. </w:t>
      </w:r>
    </w:p>
    <w:p w14:paraId="300DE662" w14:textId="77777777" w:rsidR="00D2171B" w:rsidRPr="00343A18" w:rsidRDefault="00D2171B" w:rsidP="00343A18">
      <w:pPr>
        <w:ind w:right="237"/>
        <w:jc w:val="both"/>
        <w:rPr>
          <w:sz w:val="24"/>
          <w:szCs w:val="24"/>
        </w:rPr>
      </w:pPr>
    </w:p>
    <w:p w14:paraId="0464FE02" w14:textId="44D2A49E" w:rsidR="00343A18" w:rsidRPr="00343A18" w:rsidRDefault="00343A18" w:rsidP="00343A18">
      <w:pPr>
        <w:ind w:right="237"/>
        <w:jc w:val="both"/>
        <w:rPr>
          <w:sz w:val="24"/>
          <w:szCs w:val="24"/>
        </w:rPr>
      </w:pPr>
      <w:r w:rsidRPr="00343A18">
        <w:rPr>
          <w:sz w:val="24"/>
          <w:szCs w:val="24"/>
        </w:rPr>
        <w:t xml:space="preserve">Similar incidents have been reviewed in policing literature to provide additional background for this decision.  For example, instances where officers have exercised their discretion to strike a balance between enforcement and unique circumstances, including mental health issues or familial responsibilities, were noted in the </w:t>
      </w:r>
      <w:r w:rsidRPr="00D2171B">
        <w:rPr>
          <w:b/>
          <w:bCs/>
          <w:sz w:val="24"/>
          <w:szCs w:val="24"/>
        </w:rPr>
        <w:t>Independent Police Complaints Commission’s (IPCC</w:t>
      </w:r>
      <w:r w:rsidR="00D2171B" w:rsidRPr="00D2171B">
        <w:rPr>
          <w:b/>
          <w:bCs/>
          <w:sz w:val="24"/>
          <w:szCs w:val="24"/>
        </w:rPr>
        <w:t>, 2019</w:t>
      </w:r>
      <w:r w:rsidRPr="00D2171B">
        <w:rPr>
          <w:b/>
          <w:bCs/>
          <w:sz w:val="24"/>
          <w:szCs w:val="24"/>
        </w:rPr>
        <w:t>)</w:t>
      </w:r>
      <w:r w:rsidRPr="00343A18">
        <w:rPr>
          <w:sz w:val="24"/>
          <w:szCs w:val="24"/>
        </w:rPr>
        <w:t xml:space="preserve"> Report on Discretion in Arrests.  In certain cases, delaying an arrest led to more community harm and additional breaches </w:t>
      </w:r>
      <w:r w:rsidRPr="00621B17">
        <w:rPr>
          <w:b/>
          <w:bCs/>
          <w:sz w:val="24"/>
          <w:szCs w:val="24"/>
        </w:rPr>
        <w:t>(Davies &amp; Patel, 2019)</w:t>
      </w:r>
      <w:r w:rsidRPr="00343A18">
        <w:rPr>
          <w:sz w:val="24"/>
          <w:szCs w:val="24"/>
        </w:rPr>
        <w:t xml:space="preserve">.  This supported my conclusion </w:t>
      </w:r>
      <w:proofErr w:type="gramStart"/>
      <w:r w:rsidRPr="00343A18">
        <w:rPr>
          <w:sz w:val="24"/>
          <w:szCs w:val="24"/>
        </w:rPr>
        <w:t>in order to</w:t>
      </w:r>
      <w:proofErr w:type="gramEnd"/>
      <w:r w:rsidRPr="00343A18">
        <w:rPr>
          <w:sz w:val="24"/>
          <w:szCs w:val="24"/>
        </w:rPr>
        <w:t xml:space="preserve"> maintain the integrity of the injunction, prompt and effective action was required.  </w:t>
      </w:r>
    </w:p>
    <w:p w14:paraId="5DBA96F7" w14:textId="4CE9F8AD" w:rsidR="00343A18" w:rsidRPr="00343A18" w:rsidRDefault="00343A18" w:rsidP="00343A18">
      <w:pPr>
        <w:ind w:right="237"/>
        <w:jc w:val="both"/>
        <w:rPr>
          <w:sz w:val="24"/>
          <w:szCs w:val="24"/>
        </w:rPr>
      </w:pPr>
      <w:r w:rsidRPr="00343A18">
        <w:rPr>
          <w:sz w:val="24"/>
          <w:szCs w:val="24"/>
        </w:rPr>
        <w:t xml:space="preserve">An Analysis of the Implementation of Civil Injunctions </w:t>
      </w:r>
      <w:r w:rsidR="00D2171B" w:rsidRPr="00343A18">
        <w:rPr>
          <w:sz w:val="24"/>
          <w:szCs w:val="24"/>
        </w:rPr>
        <w:t>the</w:t>
      </w:r>
      <w:r w:rsidRPr="00343A18">
        <w:rPr>
          <w:sz w:val="24"/>
          <w:szCs w:val="24"/>
        </w:rPr>
        <w:t xml:space="preserve"> Tracey Lambert case in Gateshead provides context for the significance of implementing civil injunctions. Lambert has a history of committing financial abuse, picking on weaker members of the community, and creating annoyance. In response, Gateshead Council and Northumbria Police obtained a court order that forbade her from reaching out to specified people and entering particular locations. Arrest and jail are possible consequences for violating this order. The need for civil injunctions to safeguard vulnerable people and preserve public trust in laws intended to stop antisocial behaviour is shown by this case </w:t>
      </w:r>
      <w:r w:rsidRPr="00621B17">
        <w:rPr>
          <w:b/>
          <w:bCs/>
          <w:sz w:val="24"/>
          <w:szCs w:val="24"/>
        </w:rPr>
        <w:t>(Gateshead Council, 2024).</w:t>
      </w:r>
    </w:p>
    <w:p w14:paraId="5A3E66A8" w14:textId="77777777" w:rsidR="00343A18" w:rsidRPr="00343A18" w:rsidRDefault="00343A18" w:rsidP="00343A18">
      <w:pPr>
        <w:ind w:right="237"/>
        <w:jc w:val="both"/>
        <w:rPr>
          <w:sz w:val="24"/>
          <w:szCs w:val="24"/>
        </w:rPr>
      </w:pPr>
    </w:p>
    <w:p w14:paraId="26F52E93" w14:textId="77777777" w:rsidR="00343A18" w:rsidRDefault="00343A18" w:rsidP="00343A18">
      <w:pPr>
        <w:ind w:right="237"/>
        <w:jc w:val="both"/>
        <w:rPr>
          <w:sz w:val="24"/>
          <w:szCs w:val="24"/>
        </w:rPr>
      </w:pPr>
      <w:proofErr w:type="gramStart"/>
      <w:r w:rsidRPr="00343A18">
        <w:rPr>
          <w:sz w:val="24"/>
          <w:szCs w:val="24"/>
        </w:rPr>
        <w:t>Similar to</w:t>
      </w:r>
      <w:proofErr w:type="gramEnd"/>
      <w:r w:rsidRPr="00343A18">
        <w:rPr>
          <w:sz w:val="24"/>
          <w:szCs w:val="24"/>
        </w:rPr>
        <w:t xml:space="preserve"> this, a civil injunction was issued in St Neots in response to growing complaints of people acting in a dangerous and antisocial manner, including scaling rooftops and damaging nearby businesses. Certain activities were forbidden in the town centre by the injunction, and those who disobeyed it risked fines or perhaps jail time. According to </w:t>
      </w:r>
      <w:r w:rsidRPr="00621B17">
        <w:rPr>
          <w:b/>
          <w:bCs/>
          <w:sz w:val="24"/>
          <w:szCs w:val="24"/>
        </w:rPr>
        <w:t>Huntingdonshire District Council (2024)</w:t>
      </w:r>
      <w:r w:rsidRPr="00343A18">
        <w:rPr>
          <w:sz w:val="24"/>
          <w:szCs w:val="24"/>
        </w:rPr>
        <w:t>, this action demonstrated the effectiveness of civil injunctions in preventing disruptive activities and maintaining community safety. These instances show how important enforcement is to maintain the validity of civil injunctions. The efficacy of such legal tools and public confidence may be weakened if decisive action is not taken in response to violations.</w:t>
      </w:r>
    </w:p>
    <w:p w14:paraId="1211F872" w14:textId="77777777" w:rsidR="00343A18" w:rsidRPr="00343A18" w:rsidRDefault="00343A18" w:rsidP="00343A18">
      <w:pPr>
        <w:ind w:right="237"/>
        <w:jc w:val="both"/>
        <w:rPr>
          <w:sz w:val="24"/>
          <w:szCs w:val="24"/>
        </w:rPr>
      </w:pPr>
    </w:p>
    <w:p w14:paraId="27087454" w14:textId="77777777" w:rsidR="00343A18" w:rsidRDefault="00343A18" w:rsidP="00343A18">
      <w:pPr>
        <w:ind w:right="237"/>
        <w:jc w:val="both"/>
        <w:rPr>
          <w:sz w:val="24"/>
          <w:szCs w:val="24"/>
        </w:rPr>
      </w:pPr>
      <w:r w:rsidRPr="00343A18">
        <w:rPr>
          <w:sz w:val="24"/>
          <w:szCs w:val="24"/>
        </w:rPr>
        <w:t xml:space="preserve">I also had to consider the possible repercussions for my actions.  If I didn’t arrest the subject, the staff might have felt at risk and doubts the polices ability to enforce the law.  An abrupt and violent arrest at the premises could also have made the staff and residents feel as though the Police cannot deal with situations in a calm manner showing compassion.  </w:t>
      </w:r>
      <w:proofErr w:type="gramStart"/>
      <w:r w:rsidRPr="00343A18">
        <w:rPr>
          <w:sz w:val="24"/>
          <w:szCs w:val="24"/>
        </w:rPr>
        <w:t>So</w:t>
      </w:r>
      <w:proofErr w:type="gramEnd"/>
      <w:r w:rsidRPr="00343A18">
        <w:rPr>
          <w:sz w:val="24"/>
          <w:szCs w:val="24"/>
        </w:rPr>
        <w:t xml:space="preserve"> with a balance, I believe I executed the arrest in a manner that abides by the policing principles as well as being ethical.</w:t>
      </w:r>
    </w:p>
    <w:p w14:paraId="5D267986" w14:textId="77777777" w:rsidR="00343A18" w:rsidRDefault="00343A18" w:rsidP="00343A18">
      <w:pPr>
        <w:ind w:right="237"/>
        <w:jc w:val="both"/>
        <w:rPr>
          <w:sz w:val="24"/>
          <w:szCs w:val="24"/>
        </w:rPr>
      </w:pPr>
    </w:p>
    <w:p w14:paraId="2DEEF4B8" w14:textId="77777777" w:rsidR="00343A18" w:rsidRDefault="00343A18" w:rsidP="00343A18">
      <w:pPr>
        <w:ind w:right="237"/>
        <w:jc w:val="both"/>
        <w:rPr>
          <w:sz w:val="24"/>
          <w:szCs w:val="24"/>
        </w:rPr>
      </w:pPr>
    </w:p>
    <w:p w14:paraId="7CDF9AED" w14:textId="77777777" w:rsidR="00343A18" w:rsidRDefault="00343A18" w:rsidP="00343A18">
      <w:pPr>
        <w:ind w:right="237"/>
        <w:jc w:val="both"/>
        <w:rPr>
          <w:sz w:val="24"/>
          <w:szCs w:val="24"/>
        </w:rPr>
      </w:pPr>
    </w:p>
    <w:p w14:paraId="37558557" w14:textId="77777777" w:rsidR="00343A18" w:rsidRDefault="00343A18" w:rsidP="00343A18">
      <w:pPr>
        <w:ind w:right="237"/>
        <w:jc w:val="both"/>
        <w:rPr>
          <w:sz w:val="24"/>
          <w:szCs w:val="24"/>
        </w:rPr>
      </w:pPr>
    </w:p>
    <w:p w14:paraId="1C42E2F1" w14:textId="77777777" w:rsidR="00343A18" w:rsidRDefault="00343A18" w:rsidP="00343A18">
      <w:pPr>
        <w:ind w:right="237"/>
        <w:jc w:val="both"/>
        <w:rPr>
          <w:sz w:val="24"/>
          <w:szCs w:val="24"/>
        </w:rPr>
      </w:pPr>
    </w:p>
    <w:p w14:paraId="2C7BBE90" w14:textId="77777777" w:rsidR="00343A18" w:rsidRDefault="00343A18" w:rsidP="00343A18">
      <w:pPr>
        <w:ind w:right="237"/>
        <w:jc w:val="both"/>
        <w:rPr>
          <w:sz w:val="24"/>
          <w:szCs w:val="24"/>
        </w:rPr>
      </w:pPr>
    </w:p>
    <w:p w14:paraId="0A637377" w14:textId="58BED845" w:rsidR="00343A18" w:rsidRPr="00343A18" w:rsidRDefault="00343A18" w:rsidP="00343A18">
      <w:pPr>
        <w:ind w:right="237"/>
        <w:jc w:val="both"/>
        <w:rPr>
          <w:sz w:val="24"/>
          <w:szCs w:val="24"/>
        </w:rPr>
      </w:pPr>
      <w:r w:rsidRPr="00343A18">
        <w:rPr>
          <w:sz w:val="24"/>
          <w:szCs w:val="24"/>
        </w:rPr>
        <w:lastRenderedPageBreak/>
        <w:t xml:space="preserve">Stage 5: </w:t>
      </w:r>
      <w:proofErr w:type="gramStart"/>
      <w:r w:rsidRPr="00343A18">
        <w:rPr>
          <w:sz w:val="24"/>
          <w:szCs w:val="24"/>
        </w:rPr>
        <w:t>Take action</w:t>
      </w:r>
      <w:proofErr w:type="gramEnd"/>
      <w:r w:rsidRPr="00343A18">
        <w:rPr>
          <w:sz w:val="24"/>
          <w:szCs w:val="24"/>
        </w:rPr>
        <w:t xml:space="preserve"> and review. </w:t>
      </w:r>
    </w:p>
    <w:p w14:paraId="24515182" w14:textId="77777777" w:rsidR="00343A18" w:rsidRDefault="00343A18" w:rsidP="00343A18">
      <w:pPr>
        <w:ind w:right="237"/>
        <w:jc w:val="both"/>
        <w:rPr>
          <w:sz w:val="24"/>
          <w:szCs w:val="24"/>
        </w:rPr>
      </w:pPr>
      <w:r w:rsidRPr="00343A18">
        <w:rPr>
          <w:sz w:val="24"/>
          <w:szCs w:val="24"/>
        </w:rPr>
        <w:t xml:space="preserve">Having weighed my options, I went ahead and arrested the male subject but at the same time, exercising my discretion and allowing the male to calm down before making the arrest.  He was initially very offended and tried to use his relative’s condition as an excuse for his presence.  I used a measured approach that allowed the male to comprehend the issue and making sure he understood the repercussions of his actions, rather than escalating the situation by immediately, physically detaining the male and being oppressive.  I ensured that I treated the subject with respect and fairness throughout the situation and used my discretion so that the incident could be dealt with in the most ethical way possible due to the sensitivity of it. </w:t>
      </w:r>
    </w:p>
    <w:p w14:paraId="3DDFA107" w14:textId="77777777" w:rsidR="00343A18" w:rsidRPr="00343A18" w:rsidRDefault="00343A18" w:rsidP="00343A18">
      <w:pPr>
        <w:ind w:right="237"/>
        <w:jc w:val="both"/>
        <w:rPr>
          <w:sz w:val="24"/>
          <w:szCs w:val="24"/>
        </w:rPr>
      </w:pPr>
    </w:p>
    <w:p w14:paraId="5EB0A152" w14:textId="77777777" w:rsidR="00343A18" w:rsidRDefault="00343A18" w:rsidP="00343A18">
      <w:pPr>
        <w:ind w:right="237"/>
        <w:jc w:val="both"/>
        <w:rPr>
          <w:sz w:val="24"/>
          <w:szCs w:val="24"/>
        </w:rPr>
      </w:pPr>
      <w:r w:rsidRPr="00343A18">
        <w:rPr>
          <w:sz w:val="24"/>
          <w:szCs w:val="24"/>
        </w:rPr>
        <w:t xml:space="preserve">Upon reflection, I think my response was reasonable and well-rounded.  I showed compassion for the subject whilst also being effective in my duties and preventing further grief or distress for the residents and staff at the premises, by taking prompt and firm action.  By acknowledging the unique circumstances of each case, my ethical choice preserved public trust in the Police while upholding justice and fairness.  Through the effective application of the NDM, I was able to organise my decision-making process and ensure that my actions were justified, lawful, proportionate, and necessary.  </w:t>
      </w:r>
    </w:p>
    <w:p w14:paraId="4EC3E0FF" w14:textId="77777777" w:rsidR="00343A18" w:rsidRPr="00343A18" w:rsidRDefault="00343A18" w:rsidP="00343A18">
      <w:pPr>
        <w:ind w:right="237"/>
        <w:jc w:val="both"/>
        <w:rPr>
          <w:sz w:val="24"/>
          <w:szCs w:val="24"/>
        </w:rPr>
      </w:pPr>
    </w:p>
    <w:p w14:paraId="3929B05D" w14:textId="77777777" w:rsidR="00343A18" w:rsidRPr="00343A18" w:rsidRDefault="00343A18" w:rsidP="00343A18">
      <w:pPr>
        <w:ind w:right="237"/>
        <w:jc w:val="both"/>
        <w:rPr>
          <w:sz w:val="24"/>
          <w:szCs w:val="24"/>
        </w:rPr>
      </w:pPr>
      <w:r w:rsidRPr="00343A18">
        <w:rPr>
          <w:sz w:val="24"/>
          <w:szCs w:val="24"/>
        </w:rPr>
        <w:t xml:space="preserve">The moral ramifications of police discretion have been strongly contested.  Fairness, integrity, and responsibility are emphasised in the College of Policing’s Code of Ethics.  My choice to delay the arrest </w:t>
      </w:r>
      <w:proofErr w:type="gramStart"/>
      <w:r w:rsidRPr="00343A18">
        <w:rPr>
          <w:sz w:val="24"/>
          <w:szCs w:val="24"/>
        </w:rPr>
        <w:t>in order to</w:t>
      </w:r>
      <w:proofErr w:type="gramEnd"/>
      <w:r w:rsidRPr="00343A18">
        <w:rPr>
          <w:sz w:val="24"/>
          <w:szCs w:val="24"/>
        </w:rPr>
        <w:t xml:space="preserve"> give the subject time to collect himself mentally was in line with these moral precepts in this instance.  By demonstrating that law enforcement </w:t>
      </w:r>
      <w:proofErr w:type="gramStart"/>
      <w:r w:rsidRPr="00343A18">
        <w:rPr>
          <w:sz w:val="24"/>
          <w:szCs w:val="24"/>
        </w:rPr>
        <w:t>takes into account</w:t>
      </w:r>
      <w:proofErr w:type="gramEnd"/>
      <w:r w:rsidRPr="00343A18">
        <w:rPr>
          <w:sz w:val="24"/>
          <w:szCs w:val="24"/>
        </w:rPr>
        <w:t xml:space="preserve"> each case with its unique emotional and personal circumstances rather than being pedantic, increases public confidence.  </w:t>
      </w:r>
    </w:p>
    <w:p w14:paraId="4D2CC868" w14:textId="70E60329" w:rsidR="00343A18" w:rsidRPr="00343A18" w:rsidRDefault="00343A18" w:rsidP="00343A18">
      <w:pPr>
        <w:tabs>
          <w:tab w:val="left" w:pos="1405"/>
        </w:tabs>
        <w:ind w:right="237"/>
        <w:jc w:val="both"/>
        <w:rPr>
          <w:sz w:val="24"/>
          <w:szCs w:val="24"/>
        </w:rPr>
      </w:pPr>
    </w:p>
    <w:p w14:paraId="4A112867" w14:textId="76758950" w:rsidR="00343A18" w:rsidRDefault="00343A18" w:rsidP="00343A18">
      <w:pPr>
        <w:ind w:right="237"/>
        <w:jc w:val="both"/>
        <w:rPr>
          <w:sz w:val="24"/>
          <w:szCs w:val="24"/>
        </w:rPr>
      </w:pPr>
      <w:r w:rsidRPr="00343A18">
        <w:rPr>
          <w:sz w:val="24"/>
          <w:szCs w:val="24"/>
        </w:rPr>
        <w:t xml:space="preserve">Culturally speaking, this case illustrates the difficulties that Police officers </w:t>
      </w:r>
      <w:proofErr w:type="gramStart"/>
      <w:r w:rsidRPr="00343A18">
        <w:rPr>
          <w:sz w:val="24"/>
          <w:szCs w:val="24"/>
        </w:rPr>
        <w:t>faces</w:t>
      </w:r>
      <w:proofErr w:type="gramEnd"/>
      <w:r w:rsidRPr="00343A18">
        <w:rPr>
          <w:sz w:val="24"/>
          <w:szCs w:val="24"/>
        </w:rPr>
        <w:t xml:space="preserve"> when resolving complicated social concerns, especially when legal obligations are to be adhered to.  I sought to attain a </w:t>
      </w:r>
      <w:proofErr w:type="gramStart"/>
      <w:r w:rsidRPr="00343A18">
        <w:rPr>
          <w:sz w:val="24"/>
          <w:szCs w:val="24"/>
        </w:rPr>
        <w:t>fair results</w:t>
      </w:r>
      <w:proofErr w:type="gramEnd"/>
      <w:r w:rsidRPr="00343A18">
        <w:rPr>
          <w:sz w:val="24"/>
          <w:szCs w:val="24"/>
        </w:rPr>
        <w:t xml:space="preserve"> that respected the rule of the law and the core values of human dignity by striking a balance between discretion and enforcement.</w:t>
      </w:r>
    </w:p>
    <w:p w14:paraId="28DB9461" w14:textId="77777777" w:rsidR="00343A18" w:rsidRPr="00343A18" w:rsidRDefault="00343A18" w:rsidP="00343A18">
      <w:pPr>
        <w:ind w:right="237"/>
        <w:jc w:val="both"/>
        <w:rPr>
          <w:sz w:val="24"/>
          <w:szCs w:val="24"/>
        </w:rPr>
      </w:pPr>
    </w:p>
    <w:p w14:paraId="0F47E378" w14:textId="77777777" w:rsidR="00343A18" w:rsidRDefault="00343A18" w:rsidP="00343A18">
      <w:pPr>
        <w:ind w:right="237"/>
        <w:jc w:val="both"/>
        <w:rPr>
          <w:sz w:val="24"/>
          <w:szCs w:val="24"/>
        </w:rPr>
      </w:pPr>
      <w:r w:rsidRPr="00343A18">
        <w:rPr>
          <w:sz w:val="24"/>
          <w:szCs w:val="24"/>
        </w:rPr>
        <w:t xml:space="preserve">This incident serves a valuable learning experience in applying the National Decision Model (NDM) in real-world policing situation.  Through a thorough process of intelligence collecting, risk assessment, legal power consideration, and decision making, I was able to properly manage the situation.  The case also underlines how important it is to strike a balance between effective law enforcement and moral policing.  Even if the law made me </w:t>
      </w:r>
      <w:proofErr w:type="gramStart"/>
      <w:r w:rsidRPr="00343A18">
        <w:rPr>
          <w:sz w:val="24"/>
          <w:szCs w:val="24"/>
        </w:rPr>
        <w:t>take action</w:t>
      </w:r>
      <w:proofErr w:type="gramEnd"/>
      <w:r w:rsidRPr="00343A18">
        <w:rPr>
          <w:sz w:val="24"/>
          <w:szCs w:val="24"/>
        </w:rPr>
        <w:t xml:space="preserve">, how I carried out the arrest – taking my time to diffuse the situation – was equally crucial.  By upholding ethical policing standard, this method boosts public confidence and ensures impartial and proportionate police action. </w:t>
      </w:r>
    </w:p>
    <w:p w14:paraId="1EFBB77C" w14:textId="77777777" w:rsidR="00343A18" w:rsidRPr="00343A18" w:rsidRDefault="00343A18" w:rsidP="00343A18">
      <w:pPr>
        <w:ind w:right="237"/>
        <w:jc w:val="both"/>
        <w:rPr>
          <w:sz w:val="24"/>
          <w:szCs w:val="24"/>
        </w:rPr>
      </w:pPr>
    </w:p>
    <w:p w14:paraId="1934FD6F" w14:textId="20EB52BC" w:rsidR="00343A18" w:rsidRPr="00270EEB" w:rsidRDefault="00343A18" w:rsidP="00343A18">
      <w:pPr>
        <w:ind w:right="237"/>
        <w:jc w:val="both"/>
        <w:rPr>
          <w:sz w:val="24"/>
          <w:szCs w:val="24"/>
        </w:rPr>
      </w:pPr>
      <w:r w:rsidRPr="00343A18">
        <w:rPr>
          <w:sz w:val="24"/>
          <w:szCs w:val="24"/>
        </w:rPr>
        <w:t>Ultimately, this introspective approach has strengthened my commitment to make sure that every choice I make is supported by, fairness, proportionality, and consideration for unique situations in addition to the law.  Police officers’ duties extend beyond only enforcing the law; they also include applying it in a way that fosters trust and preserves the fundamental principles of justice.</w:t>
      </w:r>
    </w:p>
    <w:p w14:paraId="3E7AABAF" w14:textId="27E008D0" w:rsidR="00025650" w:rsidRPr="00343A18" w:rsidRDefault="00343A18" w:rsidP="00343A18">
      <w:pPr>
        <w:ind w:right="237"/>
      </w:pPr>
      <w:r>
        <w:rPr>
          <w:sz w:val="24"/>
          <w:szCs w:val="24"/>
        </w:rPr>
        <w:lastRenderedPageBreak/>
        <w:t xml:space="preserve">                       </w:t>
      </w:r>
      <w:r w:rsidR="00025650">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4E9085BF" w14:textId="77777777" w:rsidR="00025650" w:rsidRDefault="00025650" w:rsidP="00340E9A">
      <w:pPr>
        <w:ind w:right="237"/>
        <w:jc w:val="both"/>
        <w:rPr>
          <w:sz w:val="24"/>
          <w:szCs w:val="24"/>
        </w:rPr>
      </w:pPr>
    </w:p>
    <w:p w14:paraId="48D15C5F" w14:textId="77777777" w:rsidR="00CD5990" w:rsidRDefault="00CD5990" w:rsidP="00CD5990">
      <w:pPr>
        <w:ind w:right="237"/>
        <w:jc w:val="both"/>
        <w:rPr>
          <w:sz w:val="24"/>
          <w:szCs w:val="24"/>
        </w:rPr>
      </w:pPr>
      <w:r w:rsidRPr="00CD5990">
        <w:rPr>
          <w:sz w:val="24"/>
          <w:szCs w:val="24"/>
        </w:rPr>
        <w:t xml:space="preserve">Upholding professional standards, effective management, and amicable teamwork are essential for operation success in the duties of the Police service.  Enforcing the law, delivering justice, and ensuring public safety all depend on Police personnel cooperating effectively.  Team dynamics have an impact on public trust and overall performance by having a substantial impact on adherence to ethical rules, regulations, and procedures.   </w:t>
      </w:r>
    </w:p>
    <w:p w14:paraId="014AC33F" w14:textId="77777777" w:rsidR="00CD5990" w:rsidRPr="00CD5990" w:rsidRDefault="00CD5990" w:rsidP="00CD5990">
      <w:pPr>
        <w:ind w:right="237"/>
        <w:jc w:val="both"/>
        <w:rPr>
          <w:sz w:val="24"/>
          <w:szCs w:val="24"/>
        </w:rPr>
      </w:pPr>
    </w:p>
    <w:p w14:paraId="22D188F2" w14:textId="77777777" w:rsidR="00CD5990" w:rsidRDefault="00CD5990" w:rsidP="00CD5990">
      <w:pPr>
        <w:ind w:right="237"/>
        <w:jc w:val="both"/>
        <w:rPr>
          <w:sz w:val="24"/>
          <w:szCs w:val="24"/>
        </w:rPr>
      </w:pPr>
      <w:r w:rsidRPr="00CD5990">
        <w:rPr>
          <w:sz w:val="24"/>
          <w:szCs w:val="24"/>
        </w:rPr>
        <w:t xml:space="preserve">The efficiency of the duties carried out by Police officers maybe be jeopardised by the absence of strong teamwork.  Ineffective teamwork can lead to unethical behaviour, poor service delivery, and errors in procedure.    Additionally, maintaining team cohesiveness, managing conflict, and upholding rules are all made possible by effective leadership within the organisation.  </w:t>
      </w:r>
    </w:p>
    <w:p w14:paraId="6F4483A7" w14:textId="77777777" w:rsidR="00CD5990" w:rsidRPr="00CD5990" w:rsidRDefault="00CD5990" w:rsidP="00CD5990">
      <w:pPr>
        <w:ind w:right="237"/>
        <w:jc w:val="both"/>
        <w:rPr>
          <w:sz w:val="24"/>
          <w:szCs w:val="24"/>
        </w:rPr>
      </w:pPr>
    </w:p>
    <w:p w14:paraId="5B7F7CFC" w14:textId="77777777" w:rsidR="00CD5990" w:rsidRPr="00CD5990" w:rsidRDefault="00CD5990" w:rsidP="00CD5990">
      <w:pPr>
        <w:ind w:right="237"/>
        <w:jc w:val="both"/>
        <w:rPr>
          <w:sz w:val="24"/>
          <w:szCs w:val="24"/>
        </w:rPr>
      </w:pPr>
      <w:r w:rsidRPr="00CD5990">
        <w:rPr>
          <w:sz w:val="24"/>
          <w:szCs w:val="24"/>
        </w:rPr>
        <w:t xml:space="preserve">To ensure operational success in policing, upholding professional standards, exhibiting effective leadership, and encouraging cohesive collaboration are essential. Under pressure, police personnel must coordinate, make moral decisions, and follow the law </w:t>
      </w:r>
      <w:proofErr w:type="gramStart"/>
      <w:r w:rsidRPr="00CD5990">
        <w:rPr>
          <w:sz w:val="24"/>
          <w:szCs w:val="24"/>
        </w:rPr>
        <w:t>in order to</w:t>
      </w:r>
      <w:proofErr w:type="gramEnd"/>
      <w:r w:rsidRPr="00CD5990">
        <w:rPr>
          <w:sz w:val="24"/>
          <w:szCs w:val="24"/>
        </w:rPr>
        <w:t xml:space="preserve"> maintain public safety and trust. Because a lack of cohesiveness can result in inefficiencies, ethical infractions, and a failure to fulfil legal obligations, team dynamics have a direct impact on the quality of policing.  The term "team dynamics" describes the unspoken psychological influences that shape a group's conduct and output. To ensure cooperation, operational effectiveness, and adherence to ethical and procedural frameworks, it is imperative for authorities to understand these dynamics. However, problems including interpersonal conflict, ineffective leadership, and communication failures can prevent teams from operating at their best all the time.</w:t>
      </w:r>
    </w:p>
    <w:p w14:paraId="00CA0B34" w14:textId="327B9092" w:rsidR="00CD5990" w:rsidRPr="00CD5990" w:rsidRDefault="00CD5990" w:rsidP="00CD5990">
      <w:pPr>
        <w:ind w:right="237"/>
        <w:jc w:val="both"/>
        <w:rPr>
          <w:sz w:val="24"/>
          <w:szCs w:val="24"/>
        </w:rPr>
      </w:pPr>
      <w:r w:rsidRPr="00CD5990">
        <w:rPr>
          <w:sz w:val="24"/>
          <w:szCs w:val="24"/>
        </w:rPr>
        <w:t xml:space="preserve">To foster team cohesion, this essay assesses theories of team dynamics. It also discusses the reasons behind some teams' failures and illustrates how different theoretical models might be used to enhance performance. The topic of interpersonal conflict is then examined, along with its causes and potential solutions </w:t>
      </w:r>
      <w:r w:rsidRPr="00CD5990">
        <w:rPr>
          <w:sz w:val="24"/>
          <w:szCs w:val="24"/>
        </w:rPr>
        <w:lastRenderedPageBreak/>
        <w:t xml:space="preserve">in a </w:t>
      </w:r>
      <w:proofErr w:type="gramStart"/>
      <w:r w:rsidRPr="00CD5990">
        <w:rPr>
          <w:sz w:val="24"/>
          <w:szCs w:val="24"/>
        </w:rPr>
        <w:t>police</w:t>
      </w:r>
      <w:proofErr w:type="gramEnd"/>
      <w:r w:rsidRPr="00CD5990">
        <w:rPr>
          <w:sz w:val="24"/>
          <w:szCs w:val="24"/>
        </w:rPr>
        <w:t xml:space="preserve"> setting. Finally, the essay looks at how team dynamics relate to professional standards, highlighting the importance of the chain of command and how its disregard can result in the neglecting of the UK's Victims' Code, the College of Policing's (CoP) Code of Ethics, and legislative noncompliance.</w:t>
      </w:r>
    </w:p>
    <w:p w14:paraId="621C6C6E" w14:textId="77777777" w:rsidR="00CD5990" w:rsidRPr="00CD5990" w:rsidRDefault="00CD5990" w:rsidP="00CD5990">
      <w:pPr>
        <w:ind w:right="237"/>
        <w:jc w:val="both"/>
        <w:rPr>
          <w:sz w:val="24"/>
          <w:szCs w:val="24"/>
        </w:rPr>
      </w:pPr>
    </w:p>
    <w:p w14:paraId="7778AE0C" w14:textId="77777777" w:rsidR="00CD5990" w:rsidRDefault="00CD5990" w:rsidP="00CD5990">
      <w:pPr>
        <w:ind w:right="237"/>
        <w:jc w:val="both"/>
        <w:rPr>
          <w:sz w:val="24"/>
          <w:szCs w:val="24"/>
        </w:rPr>
      </w:pPr>
      <w:r w:rsidRPr="00CD5990">
        <w:rPr>
          <w:sz w:val="24"/>
          <w:szCs w:val="24"/>
        </w:rPr>
        <w:t>Cohesion, shared responsibility, and effective operational execution are all dependent on strong dynamics within a police team. Effectiveness in law enforcement is based on officers' capacity for teamwork, and research on team dynamics offers guidance on how policing units can strengthen their unity. Numerous psychological theories emphasise possible problems and answers while elucidating how teams are formed, grow, and function.</w:t>
      </w:r>
    </w:p>
    <w:p w14:paraId="6B01284E" w14:textId="77777777" w:rsidR="00CD5990" w:rsidRPr="00CD5990" w:rsidRDefault="00CD5990" w:rsidP="00CD5990">
      <w:pPr>
        <w:ind w:right="237"/>
        <w:jc w:val="both"/>
        <w:rPr>
          <w:sz w:val="24"/>
          <w:szCs w:val="24"/>
        </w:rPr>
      </w:pPr>
    </w:p>
    <w:p w14:paraId="6BB9F1DA" w14:textId="01D252CF" w:rsidR="00CD5990" w:rsidRDefault="00CD5990" w:rsidP="00CD5990">
      <w:pPr>
        <w:ind w:right="237"/>
        <w:jc w:val="both"/>
        <w:rPr>
          <w:b/>
          <w:bCs/>
          <w:sz w:val="24"/>
          <w:szCs w:val="24"/>
        </w:rPr>
      </w:pPr>
      <w:r w:rsidRPr="00CD5990">
        <w:rPr>
          <w:sz w:val="24"/>
          <w:szCs w:val="24"/>
        </w:rPr>
        <w:t xml:space="preserve">The five essential stages of </w:t>
      </w:r>
      <w:r w:rsidRPr="00CD5990">
        <w:rPr>
          <w:b/>
          <w:bCs/>
          <w:sz w:val="24"/>
          <w:szCs w:val="24"/>
        </w:rPr>
        <w:t>Tuckman's (1965</w:t>
      </w:r>
      <w:r w:rsidR="00D2171B">
        <w:rPr>
          <w:b/>
          <w:bCs/>
          <w:sz w:val="24"/>
          <w:szCs w:val="24"/>
        </w:rPr>
        <w:t>, pp.385-397</w:t>
      </w:r>
      <w:r w:rsidRPr="00CD5990">
        <w:rPr>
          <w:b/>
          <w:bCs/>
          <w:sz w:val="24"/>
          <w:szCs w:val="24"/>
        </w:rPr>
        <w:t>)</w:t>
      </w:r>
      <w:r w:rsidRPr="00CD5990">
        <w:rPr>
          <w:sz w:val="24"/>
          <w:szCs w:val="24"/>
        </w:rPr>
        <w:t xml:space="preserve"> Model of Group Development—Forming, Storming, Norming, Performing, and Adjourning—are among the most well-known models of team development. Team members get to know one another, define responsibilities, and set expectations during the Forming phase. This phase is crucial in law enforcement, particularly when putting together specialised units like detective squads, response units, or public order teams. At this point, officers greatly depend on leadership to give them direction and structure. However, the storming stage can be challenging since it can lead to disputes over responsibilities, power, and expectations. Power battles may result from hierarchical policing institutions, especially if officers’ question operational directions or leadership choices </w:t>
      </w:r>
      <w:r w:rsidRPr="00CD5990">
        <w:rPr>
          <w:b/>
          <w:bCs/>
          <w:sz w:val="24"/>
          <w:szCs w:val="24"/>
        </w:rPr>
        <w:t>(Tuckman &amp; Jensen, 1977</w:t>
      </w:r>
      <w:r w:rsidR="00D2171B">
        <w:rPr>
          <w:b/>
          <w:bCs/>
          <w:sz w:val="24"/>
          <w:szCs w:val="24"/>
        </w:rPr>
        <w:t>, pp.420-424</w:t>
      </w:r>
      <w:r w:rsidRPr="00CD5990">
        <w:rPr>
          <w:b/>
          <w:bCs/>
          <w:sz w:val="24"/>
          <w:szCs w:val="24"/>
        </w:rPr>
        <w:t>).</w:t>
      </w:r>
    </w:p>
    <w:p w14:paraId="5045BEEF" w14:textId="77777777" w:rsidR="00CD5990" w:rsidRPr="00CD5990" w:rsidRDefault="00CD5990" w:rsidP="00CD5990">
      <w:pPr>
        <w:ind w:right="237"/>
        <w:jc w:val="both"/>
        <w:rPr>
          <w:sz w:val="24"/>
          <w:szCs w:val="24"/>
        </w:rPr>
      </w:pPr>
    </w:p>
    <w:p w14:paraId="57801CD3" w14:textId="1E92688A" w:rsidR="00CD5990" w:rsidRDefault="00CD5990" w:rsidP="00CD5990">
      <w:pPr>
        <w:ind w:right="237"/>
        <w:jc w:val="both"/>
        <w:rPr>
          <w:sz w:val="24"/>
          <w:szCs w:val="24"/>
        </w:rPr>
      </w:pPr>
      <w:r w:rsidRPr="00CD5990">
        <w:rPr>
          <w:sz w:val="24"/>
          <w:szCs w:val="24"/>
        </w:rPr>
        <w:t xml:space="preserve">As teams advance to the Norming stage, officers become more cohesive, communication gets better, and roles in operations become more obvious. In policing, this phase is crucial because it builds cooperation and confidence, two things that are necessary when handling high-pressure situations like critical incidents, public disturbances, or counterterrorism operations. An ideal team is represented by the Performing stage, where officers work well together, trust is solidified, and there is little conflict within the team. Stress, significant turnover, or changes in leadership, however, can cause policing to regress to previous phases. When a team starts to regress into previous developmental phases, leaders need to be able to spot it and take action to keep the group cohesive.  Lastly, teams disband during the adjourning stage, which happens when officers leave specialised units for example. Careful management of this shift is necessary to maintain morale and retention of knowledge </w:t>
      </w:r>
      <w:r w:rsidRPr="00CD5990">
        <w:rPr>
          <w:b/>
          <w:bCs/>
          <w:sz w:val="24"/>
          <w:szCs w:val="24"/>
        </w:rPr>
        <w:t>(West, 2012</w:t>
      </w:r>
      <w:r w:rsidR="00D2171B">
        <w:rPr>
          <w:b/>
          <w:bCs/>
          <w:sz w:val="24"/>
          <w:szCs w:val="24"/>
        </w:rPr>
        <w:t>, pp.212-220</w:t>
      </w:r>
      <w:r w:rsidRPr="00CD5990">
        <w:rPr>
          <w:b/>
          <w:bCs/>
          <w:sz w:val="24"/>
          <w:szCs w:val="24"/>
        </w:rPr>
        <w:t>)</w:t>
      </w:r>
      <w:r w:rsidRPr="00CD5990">
        <w:rPr>
          <w:sz w:val="24"/>
          <w:szCs w:val="24"/>
        </w:rPr>
        <w:t>.</w:t>
      </w:r>
    </w:p>
    <w:p w14:paraId="7E9BF2F2" w14:textId="3FC43C21" w:rsidR="00CD5990" w:rsidRDefault="00CD5990" w:rsidP="00CD5990">
      <w:pPr>
        <w:tabs>
          <w:tab w:val="left" w:pos="5713"/>
        </w:tabs>
        <w:ind w:right="237"/>
        <w:jc w:val="both"/>
        <w:rPr>
          <w:sz w:val="24"/>
          <w:szCs w:val="24"/>
        </w:rPr>
      </w:pPr>
      <w:r>
        <w:rPr>
          <w:sz w:val="24"/>
          <w:szCs w:val="24"/>
        </w:rPr>
        <w:tab/>
      </w:r>
    </w:p>
    <w:p w14:paraId="48C001B9" w14:textId="77777777" w:rsidR="00CD5990" w:rsidRDefault="00CD5990" w:rsidP="00CD5990">
      <w:pPr>
        <w:tabs>
          <w:tab w:val="left" w:pos="5713"/>
        </w:tabs>
        <w:ind w:right="237"/>
        <w:jc w:val="both"/>
        <w:rPr>
          <w:sz w:val="24"/>
          <w:szCs w:val="24"/>
        </w:rPr>
      </w:pPr>
    </w:p>
    <w:p w14:paraId="1EE1F99A" w14:textId="77777777" w:rsidR="00CD5990" w:rsidRDefault="00CD5990" w:rsidP="00CD5990">
      <w:pPr>
        <w:tabs>
          <w:tab w:val="left" w:pos="5713"/>
        </w:tabs>
        <w:ind w:right="237"/>
        <w:jc w:val="both"/>
        <w:rPr>
          <w:sz w:val="24"/>
          <w:szCs w:val="24"/>
        </w:rPr>
      </w:pPr>
    </w:p>
    <w:p w14:paraId="21FECBE0" w14:textId="77777777" w:rsidR="00CD5990" w:rsidRDefault="00CD5990" w:rsidP="00CD5990">
      <w:pPr>
        <w:tabs>
          <w:tab w:val="left" w:pos="5713"/>
        </w:tabs>
        <w:ind w:right="237"/>
        <w:jc w:val="both"/>
        <w:rPr>
          <w:sz w:val="24"/>
          <w:szCs w:val="24"/>
        </w:rPr>
      </w:pPr>
    </w:p>
    <w:p w14:paraId="1BBE4B56" w14:textId="77777777" w:rsidR="00CD5990" w:rsidRDefault="00CD5990" w:rsidP="00CD5990">
      <w:pPr>
        <w:tabs>
          <w:tab w:val="left" w:pos="5713"/>
        </w:tabs>
        <w:ind w:right="237"/>
        <w:jc w:val="both"/>
        <w:rPr>
          <w:sz w:val="24"/>
          <w:szCs w:val="24"/>
        </w:rPr>
      </w:pPr>
    </w:p>
    <w:p w14:paraId="79EA4C3D" w14:textId="77777777" w:rsidR="00CD5990" w:rsidRDefault="00CD5990" w:rsidP="00CD5990">
      <w:pPr>
        <w:tabs>
          <w:tab w:val="left" w:pos="5713"/>
        </w:tabs>
        <w:ind w:right="237"/>
        <w:jc w:val="both"/>
        <w:rPr>
          <w:sz w:val="24"/>
          <w:szCs w:val="24"/>
        </w:rPr>
      </w:pPr>
    </w:p>
    <w:p w14:paraId="20229D78" w14:textId="77777777" w:rsidR="00CD5990" w:rsidRDefault="00CD5990" w:rsidP="00CD5990">
      <w:pPr>
        <w:tabs>
          <w:tab w:val="left" w:pos="5713"/>
        </w:tabs>
        <w:ind w:right="237"/>
        <w:jc w:val="both"/>
        <w:rPr>
          <w:sz w:val="24"/>
          <w:szCs w:val="24"/>
        </w:rPr>
      </w:pPr>
    </w:p>
    <w:p w14:paraId="716A6382" w14:textId="77777777" w:rsidR="00CD5990" w:rsidRDefault="00CD5990" w:rsidP="00CD5990">
      <w:pPr>
        <w:tabs>
          <w:tab w:val="left" w:pos="5713"/>
        </w:tabs>
        <w:ind w:right="237"/>
        <w:jc w:val="both"/>
        <w:rPr>
          <w:sz w:val="24"/>
          <w:szCs w:val="24"/>
        </w:rPr>
      </w:pPr>
    </w:p>
    <w:p w14:paraId="39C29AA0" w14:textId="77777777" w:rsidR="00CD5990" w:rsidRDefault="00CD5990" w:rsidP="00CD5990">
      <w:pPr>
        <w:tabs>
          <w:tab w:val="left" w:pos="5713"/>
        </w:tabs>
        <w:ind w:right="237"/>
        <w:jc w:val="both"/>
        <w:rPr>
          <w:sz w:val="24"/>
          <w:szCs w:val="24"/>
        </w:rPr>
      </w:pPr>
    </w:p>
    <w:p w14:paraId="1CC77BF1" w14:textId="77777777" w:rsidR="00527F92" w:rsidRDefault="00527F92" w:rsidP="00CD5990">
      <w:pPr>
        <w:tabs>
          <w:tab w:val="left" w:pos="5713"/>
        </w:tabs>
        <w:ind w:right="237"/>
        <w:jc w:val="both"/>
        <w:rPr>
          <w:sz w:val="24"/>
          <w:szCs w:val="24"/>
        </w:rPr>
      </w:pPr>
    </w:p>
    <w:p w14:paraId="5E527D4F" w14:textId="77777777" w:rsidR="00527F92" w:rsidRDefault="00527F92" w:rsidP="00CD5990">
      <w:pPr>
        <w:tabs>
          <w:tab w:val="left" w:pos="5713"/>
        </w:tabs>
        <w:ind w:right="237"/>
        <w:jc w:val="both"/>
        <w:rPr>
          <w:sz w:val="24"/>
          <w:szCs w:val="24"/>
        </w:rPr>
      </w:pPr>
    </w:p>
    <w:p w14:paraId="56A26528" w14:textId="77777777" w:rsidR="00527F92" w:rsidRPr="00CD5990" w:rsidRDefault="00527F92" w:rsidP="00CD5990">
      <w:pPr>
        <w:tabs>
          <w:tab w:val="left" w:pos="5713"/>
        </w:tabs>
        <w:ind w:right="237"/>
        <w:jc w:val="both"/>
        <w:rPr>
          <w:sz w:val="24"/>
          <w:szCs w:val="24"/>
        </w:rPr>
      </w:pPr>
    </w:p>
    <w:p w14:paraId="68DEA264" w14:textId="7ACCC9F6" w:rsidR="00CD5990" w:rsidRPr="00CD5990" w:rsidRDefault="00CD5990" w:rsidP="00CD5990">
      <w:pPr>
        <w:ind w:right="237"/>
        <w:jc w:val="both"/>
        <w:rPr>
          <w:sz w:val="24"/>
          <w:szCs w:val="24"/>
        </w:rPr>
      </w:pPr>
      <w:r w:rsidRPr="00CD5990">
        <w:rPr>
          <w:sz w:val="24"/>
          <w:szCs w:val="24"/>
        </w:rPr>
        <w:lastRenderedPageBreak/>
        <w:t xml:space="preserve">Unlike Tuckman's approach, </w:t>
      </w:r>
      <w:r w:rsidRPr="00CD5990">
        <w:rPr>
          <w:b/>
          <w:bCs/>
          <w:sz w:val="24"/>
          <w:szCs w:val="24"/>
        </w:rPr>
        <w:t>Belbin's (</w:t>
      </w:r>
      <w:r w:rsidR="00D2171B">
        <w:rPr>
          <w:b/>
          <w:bCs/>
          <w:sz w:val="24"/>
          <w:szCs w:val="24"/>
        </w:rPr>
        <w:t>2010</w:t>
      </w:r>
      <w:r w:rsidR="00527F92">
        <w:rPr>
          <w:b/>
          <w:bCs/>
          <w:sz w:val="24"/>
          <w:szCs w:val="24"/>
        </w:rPr>
        <w:t>, pp.45-60</w:t>
      </w:r>
      <w:r w:rsidRPr="00CD5990">
        <w:rPr>
          <w:b/>
          <w:bCs/>
          <w:sz w:val="24"/>
          <w:szCs w:val="24"/>
        </w:rPr>
        <w:t>)</w:t>
      </w:r>
      <w:r w:rsidRPr="00CD5990">
        <w:rPr>
          <w:sz w:val="24"/>
          <w:szCs w:val="24"/>
        </w:rPr>
        <w:t xml:space="preserve"> Team Roles Theory emphasises how each member of the team contributes to the overall performance of the team. The coordinator </w:t>
      </w:r>
      <w:r w:rsidR="00527F92" w:rsidRPr="00CD5990">
        <w:rPr>
          <w:sz w:val="24"/>
          <w:szCs w:val="24"/>
        </w:rPr>
        <w:t>oversees</w:t>
      </w:r>
      <w:r w:rsidRPr="00CD5990">
        <w:rPr>
          <w:sz w:val="24"/>
          <w:szCs w:val="24"/>
        </w:rPr>
        <w:t xml:space="preserve"> planning and assigning duties; the </w:t>
      </w:r>
      <w:r w:rsidR="00527F92">
        <w:rPr>
          <w:sz w:val="24"/>
          <w:szCs w:val="24"/>
        </w:rPr>
        <w:t>i</w:t>
      </w:r>
      <w:r w:rsidRPr="00CD5990">
        <w:rPr>
          <w:sz w:val="24"/>
          <w:szCs w:val="24"/>
        </w:rPr>
        <w:t xml:space="preserve">mplementer makes sure that operational plans are carried out; and the Shaper promotes progress and confronts inefficiencies. These are just a few of the nine team responsibilities that Belbin suggests. A well-rounded police unit should have officers that represent these many responsibilities. To ensure aggressive decision-making in high-risk scenarios, a Detective Inspector might assume the role of Coordinator, a Response Officer could operate as an Implementer, and a Tactical Firearms Officer could work as the Shaper. Policing teams may become ineffective due to improper assignment or comprehension of these tasks, which can result in poor operational decision-making, confusion, and slow response times </w:t>
      </w:r>
      <w:r w:rsidRPr="00CD5990">
        <w:rPr>
          <w:b/>
          <w:bCs/>
          <w:sz w:val="24"/>
          <w:szCs w:val="24"/>
        </w:rPr>
        <w:t>(Belbin, 2010)</w:t>
      </w:r>
      <w:r w:rsidRPr="00CD5990">
        <w:rPr>
          <w:sz w:val="24"/>
          <w:szCs w:val="24"/>
        </w:rPr>
        <w:t xml:space="preserve">. </w:t>
      </w:r>
    </w:p>
    <w:p w14:paraId="54BB7459" w14:textId="77777777" w:rsidR="00CD5990" w:rsidRPr="00CD5990" w:rsidRDefault="00CD5990" w:rsidP="00CD5990">
      <w:pPr>
        <w:ind w:right="237"/>
        <w:jc w:val="both"/>
        <w:rPr>
          <w:sz w:val="24"/>
          <w:szCs w:val="24"/>
        </w:rPr>
      </w:pPr>
    </w:p>
    <w:p w14:paraId="366B5419" w14:textId="34D1B7CC" w:rsidR="00CD5990" w:rsidRPr="00CD5990" w:rsidRDefault="00CD5990" w:rsidP="00CD5990">
      <w:pPr>
        <w:ind w:right="237"/>
        <w:jc w:val="both"/>
        <w:rPr>
          <w:sz w:val="24"/>
          <w:szCs w:val="24"/>
        </w:rPr>
      </w:pPr>
      <w:r w:rsidRPr="00CD5990">
        <w:rPr>
          <w:b/>
          <w:bCs/>
          <w:sz w:val="24"/>
          <w:szCs w:val="24"/>
        </w:rPr>
        <w:t>Tajfel and Turner's (1979</w:t>
      </w:r>
      <w:r w:rsidR="00527F92">
        <w:rPr>
          <w:b/>
          <w:bCs/>
          <w:sz w:val="24"/>
          <w:szCs w:val="24"/>
        </w:rPr>
        <w:t>, pp.35-43</w:t>
      </w:r>
      <w:r w:rsidRPr="00CD5990">
        <w:rPr>
          <w:b/>
          <w:bCs/>
          <w:sz w:val="24"/>
          <w:szCs w:val="24"/>
        </w:rPr>
        <w:t>)</w:t>
      </w:r>
      <w:r w:rsidRPr="00CD5990">
        <w:rPr>
          <w:sz w:val="24"/>
          <w:szCs w:val="24"/>
        </w:rPr>
        <w:t xml:space="preserve"> Social Identity Theory is another pertinent paradigm that describes how people define themselves by belonging to a certain community. Officers in law enforcement form a strong sense of identity that is connected to their force, department, or team. This can promote solidarity and dedication, but it can also result in in-group prejudice, as officers put their colleague loyalty ahead of morality. Ethical transgressions and a decline in public confidence have resulted from officials' failure to confront misconduct within their ranks </w:t>
      </w:r>
      <w:r w:rsidRPr="00527F92">
        <w:rPr>
          <w:b/>
          <w:bCs/>
          <w:sz w:val="24"/>
          <w:szCs w:val="24"/>
        </w:rPr>
        <w:t>(Haslam, 2004</w:t>
      </w:r>
      <w:r w:rsidR="00527F92">
        <w:rPr>
          <w:b/>
          <w:bCs/>
          <w:sz w:val="24"/>
          <w:szCs w:val="24"/>
        </w:rPr>
        <w:t>, pp.108-117</w:t>
      </w:r>
      <w:r w:rsidRPr="00527F92">
        <w:rPr>
          <w:b/>
          <w:bCs/>
          <w:sz w:val="24"/>
          <w:szCs w:val="24"/>
        </w:rPr>
        <w:t>).</w:t>
      </w:r>
    </w:p>
    <w:p w14:paraId="4E860DC9" w14:textId="77777777" w:rsidR="00CD5990" w:rsidRPr="00CD5990" w:rsidRDefault="00CD5990" w:rsidP="00CD5990">
      <w:pPr>
        <w:ind w:right="237"/>
        <w:jc w:val="both"/>
        <w:rPr>
          <w:sz w:val="24"/>
          <w:szCs w:val="24"/>
        </w:rPr>
      </w:pPr>
    </w:p>
    <w:p w14:paraId="07CBB589" w14:textId="19567AF4" w:rsidR="00CD5990" w:rsidRPr="00CD5990" w:rsidRDefault="00CD5990" w:rsidP="00CD5990">
      <w:pPr>
        <w:ind w:right="237"/>
        <w:jc w:val="both"/>
        <w:rPr>
          <w:sz w:val="24"/>
          <w:szCs w:val="24"/>
        </w:rPr>
      </w:pPr>
      <w:r w:rsidRPr="00CD5990">
        <w:rPr>
          <w:sz w:val="24"/>
          <w:szCs w:val="24"/>
        </w:rPr>
        <w:t xml:space="preserve">These theoretical models notwithstanding, poor leadership, communication failures, and reluctance to change are the reasons why some police teams fail. Lack of direction or inconsistent decision-making are examples of leadership failures that cause officers to become unsettled, which lowers morale and operational performance. Operational errors, conflicting commands, and misunderstandings can arise from poor communication, especially in multi-agency operations. According to </w:t>
      </w:r>
      <w:r w:rsidRPr="00CD5990">
        <w:rPr>
          <w:b/>
          <w:bCs/>
          <w:sz w:val="24"/>
          <w:szCs w:val="24"/>
        </w:rPr>
        <w:t>Bryman (2015</w:t>
      </w:r>
      <w:r w:rsidR="00527F92">
        <w:rPr>
          <w:b/>
          <w:bCs/>
          <w:sz w:val="24"/>
          <w:szCs w:val="24"/>
        </w:rPr>
        <w:t>, pp.125-130</w:t>
      </w:r>
      <w:r w:rsidRPr="00CD5990">
        <w:rPr>
          <w:b/>
          <w:bCs/>
          <w:sz w:val="24"/>
          <w:szCs w:val="24"/>
        </w:rPr>
        <w:t>)</w:t>
      </w:r>
      <w:r w:rsidRPr="00CD5990">
        <w:rPr>
          <w:sz w:val="24"/>
          <w:szCs w:val="24"/>
        </w:rPr>
        <w:t>, police team cohesion and adaptation to contemporary policing difficulties can also be hampered by opposition to change, whether it be in response to new policies, diversity programs, or accountability measures.</w:t>
      </w:r>
    </w:p>
    <w:p w14:paraId="2CFFF042" w14:textId="77777777" w:rsidR="00CD5990" w:rsidRPr="00CD5990" w:rsidRDefault="00CD5990" w:rsidP="00CD5990">
      <w:pPr>
        <w:ind w:right="237"/>
        <w:jc w:val="both"/>
        <w:rPr>
          <w:sz w:val="24"/>
          <w:szCs w:val="24"/>
        </w:rPr>
      </w:pPr>
      <w:r w:rsidRPr="00CD5990">
        <w:rPr>
          <w:sz w:val="24"/>
          <w:szCs w:val="24"/>
        </w:rPr>
        <w:t>Interpersonal Conflict in Teams and Strategies for Resolution</w:t>
      </w:r>
    </w:p>
    <w:p w14:paraId="71B0E33F" w14:textId="77777777" w:rsidR="00CD5990" w:rsidRPr="00CD5990" w:rsidRDefault="00CD5990" w:rsidP="00CD5990">
      <w:pPr>
        <w:ind w:right="237"/>
        <w:jc w:val="both"/>
        <w:rPr>
          <w:sz w:val="24"/>
          <w:szCs w:val="24"/>
        </w:rPr>
      </w:pPr>
      <w:r w:rsidRPr="00CD5990">
        <w:rPr>
          <w:sz w:val="24"/>
          <w:szCs w:val="24"/>
        </w:rPr>
        <w:t>Competition for resources, role ambiguity, personality conflicts, and hierarchical tensions can all lead to interpersonal conflict in police units. Conflicts can quickly spiral out of control due to the high-pressure nature of police job, which affects team cohesiveness and operational efficiency.</w:t>
      </w:r>
    </w:p>
    <w:p w14:paraId="2A0AEED6" w14:textId="77777777" w:rsidR="00CD5990" w:rsidRPr="00CD5990" w:rsidRDefault="00CD5990" w:rsidP="00CD5990">
      <w:pPr>
        <w:ind w:right="237"/>
        <w:jc w:val="both"/>
        <w:rPr>
          <w:sz w:val="24"/>
          <w:szCs w:val="24"/>
        </w:rPr>
      </w:pPr>
    </w:p>
    <w:p w14:paraId="46AADBF6" w14:textId="2F0F88FF" w:rsidR="00CD5990" w:rsidRPr="00CD5990" w:rsidRDefault="00CD5990" w:rsidP="00CD5990">
      <w:pPr>
        <w:ind w:right="237"/>
        <w:jc w:val="both"/>
        <w:rPr>
          <w:sz w:val="24"/>
          <w:szCs w:val="24"/>
        </w:rPr>
      </w:pPr>
      <w:r w:rsidRPr="00CD5990">
        <w:rPr>
          <w:sz w:val="24"/>
          <w:szCs w:val="24"/>
        </w:rPr>
        <w:t xml:space="preserve">According to </w:t>
      </w:r>
      <w:r w:rsidRPr="00CD5990">
        <w:rPr>
          <w:b/>
          <w:bCs/>
          <w:sz w:val="24"/>
          <w:szCs w:val="24"/>
        </w:rPr>
        <w:t>Goleman (1995</w:t>
      </w:r>
      <w:r w:rsidR="00527F92">
        <w:rPr>
          <w:b/>
          <w:bCs/>
          <w:sz w:val="24"/>
          <w:szCs w:val="24"/>
        </w:rPr>
        <w:t>, pp.45-57</w:t>
      </w:r>
      <w:r w:rsidRPr="00CD5990">
        <w:rPr>
          <w:b/>
          <w:bCs/>
          <w:sz w:val="24"/>
          <w:szCs w:val="24"/>
        </w:rPr>
        <w:t>)</w:t>
      </w:r>
      <w:r w:rsidRPr="00CD5990">
        <w:rPr>
          <w:sz w:val="24"/>
          <w:szCs w:val="24"/>
        </w:rPr>
        <w:t xml:space="preserve">, emotional intelligence (EI) is one strategy for reducing conflict. The term emotional intelligence (EI) describes a person's capacity to recognise, comprehend, and control their own and other people's emotions. Officers with high EI are better able to resolve disputes, deal with pressure, and establish rapport with coworkers. It has been discovered that cops who receive Emotional Intelligence training are better able to defuse heated situations in both public and team settings. Furthermore, police mentorship programs can aid in the development of emotional intelligence in younger officers, especially in the areas of responding to operational pressures, handling criticism, and managing authority relations </w:t>
      </w:r>
      <w:r w:rsidRPr="00CD5990">
        <w:rPr>
          <w:b/>
          <w:bCs/>
          <w:sz w:val="24"/>
          <w:szCs w:val="24"/>
        </w:rPr>
        <w:t>(Goleman, 1998</w:t>
      </w:r>
      <w:r w:rsidR="00527F92">
        <w:rPr>
          <w:b/>
          <w:bCs/>
          <w:sz w:val="24"/>
          <w:szCs w:val="24"/>
        </w:rPr>
        <w:t>, pp.98-115</w:t>
      </w:r>
      <w:r w:rsidRPr="00CD5990">
        <w:rPr>
          <w:b/>
          <w:bCs/>
          <w:sz w:val="24"/>
          <w:szCs w:val="24"/>
        </w:rPr>
        <w:t>)</w:t>
      </w:r>
      <w:r w:rsidRPr="00CD5990">
        <w:rPr>
          <w:sz w:val="24"/>
          <w:szCs w:val="24"/>
        </w:rPr>
        <w:t>.</w:t>
      </w:r>
    </w:p>
    <w:p w14:paraId="23C55831" w14:textId="31C80C49" w:rsidR="00CD5990" w:rsidRPr="00CD5990" w:rsidRDefault="00CD5990" w:rsidP="00CD5990">
      <w:pPr>
        <w:ind w:right="237"/>
        <w:jc w:val="both"/>
        <w:rPr>
          <w:sz w:val="24"/>
          <w:szCs w:val="24"/>
        </w:rPr>
      </w:pPr>
      <w:r w:rsidRPr="00CD5990">
        <w:rPr>
          <w:sz w:val="24"/>
          <w:szCs w:val="24"/>
        </w:rPr>
        <w:lastRenderedPageBreak/>
        <w:t xml:space="preserve">The five conflict resolution styles described by the Thomas-Kilmann Conflict Mode Instrument (TKI) </w:t>
      </w:r>
      <w:r w:rsidRPr="00CD5990">
        <w:rPr>
          <w:b/>
          <w:bCs/>
          <w:sz w:val="24"/>
          <w:szCs w:val="24"/>
        </w:rPr>
        <w:t>(Thomas &amp; Kilmann, 1974</w:t>
      </w:r>
      <w:r w:rsidR="00527F92">
        <w:rPr>
          <w:b/>
          <w:bCs/>
          <w:sz w:val="24"/>
          <w:szCs w:val="24"/>
        </w:rPr>
        <w:t>, pp.10-15</w:t>
      </w:r>
      <w:r w:rsidRPr="00CD5990">
        <w:rPr>
          <w:b/>
          <w:bCs/>
          <w:sz w:val="24"/>
          <w:szCs w:val="24"/>
        </w:rPr>
        <w:t>)</w:t>
      </w:r>
      <w:r w:rsidRPr="00CD5990">
        <w:rPr>
          <w:sz w:val="24"/>
          <w:szCs w:val="24"/>
        </w:rPr>
        <w:t xml:space="preserve"> provide an additional conflict resolution technique.  Competing: Using power to settle disagreements amicably (which is helpful for making operational choices that must be made quickly).  Cooperating: Using communication to find win-win solutions.  Finding a compromise that satisfies both sides is known as compromise.   Avoiding: Delaying the settlement of disputes when straight-forward confrontation is ineffective.   Adapting to the viewpoint of others </w:t>
      </w:r>
      <w:proofErr w:type="gramStart"/>
      <w:r w:rsidRPr="00CD5990">
        <w:rPr>
          <w:sz w:val="24"/>
          <w:szCs w:val="24"/>
        </w:rPr>
        <w:t>in order to</w:t>
      </w:r>
      <w:proofErr w:type="gramEnd"/>
      <w:r w:rsidRPr="00CD5990">
        <w:rPr>
          <w:sz w:val="24"/>
          <w:szCs w:val="24"/>
        </w:rPr>
        <w:t xml:space="preserve"> maintain team cohesion is known as accommodating.</w:t>
      </w:r>
    </w:p>
    <w:p w14:paraId="64D51D5A" w14:textId="4AF2540F" w:rsidR="00CD5990" w:rsidRPr="00CD5990" w:rsidRDefault="00CD5990" w:rsidP="00CD5990">
      <w:pPr>
        <w:ind w:right="237"/>
        <w:jc w:val="both"/>
        <w:rPr>
          <w:sz w:val="24"/>
          <w:szCs w:val="24"/>
        </w:rPr>
      </w:pPr>
      <w:r w:rsidRPr="00CD5990">
        <w:rPr>
          <w:sz w:val="24"/>
          <w:szCs w:val="24"/>
        </w:rPr>
        <w:t xml:space="preserve">Depending on the nature of the conflict, leaders must decide which strategy is most suitable. While competing or avoiding conflict may only work in specific operational situations, promoting collaborative conflict resolution builds trust </w:t>
      </w:r>
      <w:r w:rsidRPr="00CD5990">
        <w:rPr>
          <w:b/>
          <w:bCs/>
          <w:sz w:val="24"/>
          <w:szCs w:val="24"/>
        </w:rPr>
        <w:t>(Rees, 2017</w:t>
      </w:r>
      <w:r w:rsidR="00527F92">
        <w:rPr>
          <w:b/>
          <w:bCs/>
          <w:sz w:val="24"/>
          <w:szCs w:val="24"/>
        </w:rPr>
        <w:t>, pp.78-86</w:t>
      </w:r>
      <w:r w:rsidRPr="00CD5990">
        <w:rPr>
          <w:b/>
          <w:bCs/>
          <w:sz w:val="24"/>
          <w:szCs w:val="24"/>
        </w:rPr>
        <w:t>).</w:t>
      </w:r>
    </w:p>
    <w:p w14:paraId="5ED3DF75" w14:textId="77777777" w:rsidR="00CD5990" w:rsidRPr="00CD5990" w:rsidRDefault="00CD5990" w:rsidP="00CD5990">
      <w:pPr>
        <w:ind w:right="237"/>
        <w:jc w:val="both"/>
        <w:rPr>
          <w:sz w:val="24"/>
          <w:szCs w:val="24"/>
        </w:rPr>
      </w:pPr>
    </w:p>
    <w:p w14:paraId="01307C93" w14:textId="77777777" w:rsidR="00CD5990" w:rsidRPr="00CD5990" w:rsidRDefault="00CD5990" w:rsidP="00CD5990">
      <w:pPr>
        <w:ind w:right="237"/>
        <w:jc w:val="both"/>
        <w:rPr>
          <w:sz w:val="24"/>
          <w:szCs w:val="24"/>
        </w:rPr>
      </w:pPr>
      <w:r w:rsidRPr="00CD5990">
        <w:rPr>
          <w:sz w:val="24"/>
          <w:szCs w:val="24"/>
        </w:rPr>
        <w:t>Team Dynamics, Professional Standards, and the Chain of Command in Policing</w:t>
      </w:r>
    </w:p>
    <w:p w14:paraId="3C27CA8D" w14:textId="77777777" w:rsidR="00CD5990" w:rsidRDefault="00CD5990" w:rsidP="00CD5990">
      <w:pPr>
        <w:ind w:right="237"/>
        <w:jc w:val="both"/>
        <w:rPr>
          <w:sz w:val="24"/>
          <w:szCs w:val="24"/>
        </w:rPr>
      </w:pPr>
      <w:r w:rsidRPr="00CD5990">
        <w:rPr>
          <w:sz w:val="24"/>
          <w:szCs w:val="24"/>
        </w:rPr>
        <w:t xml:space="preserve">The foundation of policing is the chain of command, which assures responsibility, discipline, and order. It creates a distinct hierarchy that enables organised decision-making and operational effectiveness, ranging from frontline officers to senior commanders. Serious repercussions occur, nevertheless, when team dynamics </w:t>
      </w:r>
      <w:proofErr w:type="gramStart"/>
      <w:r w:rsidRPr="00CD5990">
        <w:rPr>
          <w:sz w:val="24"/>
          <w:szCs w:val="24"/>
        </w:rPr>
        <w:t>deteriorate</w:t>
      </w:r>
      <w:proofErr w:type="gramEnd"/>
      <w:r w:rsidRPr="00CD5990">
        <w:rPr>
          <w:sz w:val="24"/>
          <w:szCs w:val="24"/>
        </w:rPr>
        <w:t xml:space="preserve"> and the chain of command is disregarded.</w:t>
      </w:r>
    </w:p>
    <w:p w14:paraId="6C0B04BA" w14:textId="77777777" w:rsidR="00CD5990" w:rsidRPr="00CD5990" w:rsidRDefault="00CD5990" w:rsidP="00CD5990">
      <w:pPr>
        <w:ind w:right="237"/>
        <w:jc w:val="both"/>
        <w:rPr>
          <w:sz w:val="24"/>
          <w:szCs w:val="24"/>
        </w:rPr>
      </w:pPr>
    </w:p>
    <w:p w14:paraId="5D925113" w14:textId="4EF59A88" w:rsidR="00CD5990" w:rsidRPr="00CD5990" w:rsidRDefault="00CD5990" w:rsidP="00CD5990">
      <w:pPr>
        <w:ind w:right="237"/>
        <w:jc w:val="both"/>
        <w:rPr>
          <w:sz w:val="24"/>
          <w:szCs w:val="24"/>
        </w:rPr>
      </w:pPr>
      <w:r w:rsidRPr="00CD5990">
        <w:rPr>
          <w:sz w:val="24"/>
          <w:szCs w:val="24"/>
        </w:rPr>
        <w:t xml:space="preserve">A lack of unity and disrespect for authority can result in: Violations of the Code of Ethics (CoP) of the College of Policing Officers' integrity may deteriorate, misconduct may increase, and Officers may be reluctant to confront unethical behaviour if they do not respect the authority of their superiors </w:t>
      </w:r>
      <w:r w:rsidRPr="00CD5990">
        <w:rPr>
          <w:b/>
          <w:bCs/>
          <w:sz w:val="24"/>
          <w:szCs w:val="24"/>
        </w:rPr>
        <w:t>(College of Policing, 2014</w:t>
      </w:r>
      <w:r w:rsidR="00527F92">
        <w:rPr>
          <w:b/>
          <w:bCs/>
          <w:sz w:val="24"/>
          <w:szCs w:val="24"/>
        </w:rPr>
        <w:t>, pp.15-18</w:t>
      </w:r>
      <w:r w:rsidRPr="00CD5990">
        <w:rPr>
          <w:b/>
          <w:bCs/>
          <w:sz w:val="24"/>
          <w:szCs w:val="24"/>
        </w:rPr>
        <w:t>)</w:t>
      </w:r>
      <w:r w:rsidRPr="00CD5990">
        <w:rPr>
          <w:sz w:val="24"/>
          <w:szCs w:val="24"/>
        </w:rPr>
        <w:t xml:space="preserve">. Legislative obligations neglected: When officers fail to communicate effectively with one another, they may abandon relevant procedures, which may result in illegal arrests, improper management of evidence, or procedural violations </w:t>
      </w:r>
      <w:r w:rsidRPr="00CD5990">
        <w:rPr>
          <w:b/>
          <w:bCs/>
          <w:sz w:val="24"/>
          <w:szCs w:val="24"/>
        </w:rPr>
        <w:t>(Home Office, 2021)</w:t>
      </w:r>
      <w:r w:rsidRPr="00CD5990">
        <w:rPr>
          <w:sz w:val="24"/>
          <w:szCs w:val="24"/>
        </w:rPr>
        <w:t xml:space="preserve">. Inadequate victim communication and public trust: </w:t>
      </w:r>
      <w:r w:rsidRPr="00CD5990">
        <w:rPr>
          <w:b/>
          <w:bCs/>
          <w:sz w:val="24"/>
          <w:szCs w:val="24"/>
        </w:rPr>
        <w:t>The Victims' Code (2021)</w:t>
      </w:r>
      <w:r w:rsidRPr="00CD5990">
        <w:rPr>
          <w:sz w:val="24"/>
          <w:szCs w:val="24"/>
        </w:rPr>
        <w:t xml:space="preserve"> requires victims to be provided with sufficient support and regular updates. Teams that are disorganised and have poor communication skills may not fulfil these responsibilities, which could result in secondary victimisation and a decline in public trust in law enforcement </w:t>
      </w:r>
      <w:r w:rsidRPr="00CD5990">
        <w:rPr>
          <w:b/>
          <w:bCs/>
          <w:sz w:val="24"/>
          <w:szCs w:val="24"/>
        </w:rPr>
        <w:t>(Ministry of Justice, 2021)</w:t>
      </w:r>
      <w:r w:rsidRPr="00CD5990">
        <w:rPr>
          <w:sz w:val="24"/>
          <w:szCs w:val="24"/>
        </w:rPr>
        <w:t>.</w:t>
      </w:r>
    </w:p>
    <w:p w14:paraId="513D20A4" w14:textId="77777777" w:rsidR="00CD5990" w:rsidRDefault="00CD5990" w:rsidP="00CD5990">
      <w:pPr>
        <w:ind w:right="237"/>
        <w:jc w:val="both"/>
        <w:rPr>
          <w:sz w:val="24"/>
          <w:szCs w:val="24"/>
        </w:rPr>
      </w:pPr>
      <w:r w:rsidRPr="00CD5990">
        <w:rPr>
          <w:sz w:val="24"/>
          <w:szCs w:val="24"/>
        </w:rPr>
        <w:t>Leadership, ethical decision-making, and team-based problem-solving training are paramount in the Public Service sector to uphold professionalism and respect for peers and superiors. Furthermore, supervisors’ attention to detail, frequent performance tests, and debriefs all assist in ensuring adherence to policies and procedures, as well as moral and ethical principles.</w:t>
      </w:r>
    </w:p>
    <w:p w14:paraId="7C4A6996" w14:textId="77777777" w:rsidR="00CD5990" w:rsidRPr="00CD5990" w:rsidRDefault="00CD5990" w:rsidP="00CD5990">
      <w:pPr>
        <w:ind w:right="237"/>
        <w:jc w:val="both"/>
        <w:rPr>
          <w:sz w:val="24"/>
          <w:szCs w:val="24"/>
        </w:rPr>
      </w:pPr>
    </w:p>
    <w:p w14:paraId="5C981423" w14:textId="6E849069" w:rsidR="00CD5990" w:rsidRPr="00270EEB" w:rsidRDefault="00CD5990" w:rsidP="00CD5990">
      <w:pPr>
        <w:ind w:right="237"/>
        <w:jc w:val="both"/>
        <w:rPr>
          <w:sz w:val="24"/>
          <w:szCs w:val="24"/>
        </w:rPr>
      </w:pPr>
      <w:r w:rsidRPr="00CD5990">
        <w:rPr>
          <w:sz w:val="24"/>
          <w:szCs w:val="24"/>
        </w:rPr>
        <w:t>To ensure police effectiveness, professionalism, and adherence to ethical norms, effective team interactions are essential. Social Identity Theory, Tuckman's, and Belbin's theories emphasise the significance of role distribution, organised leadership, and team cohesion. To restore effectiveness when team dysfunctions happen, conflict resolution techniques including structured dispute resolution models and emotional intelligence training are required. In order to save operational efficacy, discipline, and moral integrity, the chain of command is still significant. Police departments that lack effective collaboration run the risk of moral failings, legal issues, and decrease public confidence, all of which could jeopardise their ability to fulfil their duty to serve and protect.</w:t>
      </w:r>
      <w:r w:rsidR="00527F92">
        <w:rPr>
          <w:sz w:val="24"/>
          <w:szCs w:val="24"/>
        </w:rPr>
        <w:t xml:space="preserve">   </w:t>
      </w:r>
      <w:r w:rsidRPr="00CD5990">
        <w:rPr>
          <w:sz w:val="24"/>
          <w:szCs w:val="24"/>
        </w:rPr>
        <w:t>1615 WORDS</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6B0989EF" w14:textId="198DF09A" w:rsidR="00025650" w:rsidRPr="00CD5990" w:rsidRDefault="00025650" w:rsidP="00CD5990">
      <w:pPr>
        <w:ind w:right="237"/>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25A94F7" w14:textId="77777777" w:rsidR="00CD5990" w:rsidRDefault="00CD5990" w:rsidP="00CD5990">
      <w:pPr>
        <w:ind w:right="237"/>
        <w:jc w:val="both"/>
        <w:rPr>
          <w:sz w:val="24"/>
          <w:szCs w:val="24"/>
        </w:rPr>
      </w:pPr>
      <w:r w:rsidRPr="00CD5990">
        <w:rPr>
          <w:sz w:val="24"/>
          <w:szCs w:val="24"/>
        </w:rPr>
        <w:t xml:space="preserve">Disrupting criminal activity in the United Kingdom requires efficient and effective roads policing.   Criminal organisations frequently utilise extensive and complex road networks to their advantage, to enable the illegal activity they are conducting.  The illegal activities consist of; drug importation, human trafficking, child sex exploitation, distribution of counterfeit goods, and other criminal offences conducted by various Organised Crime Groups (OCG).  Through information and intelligence gathering, Police services around the UK </w:t>
      </w:r>
      <w:proofErr w:type="gramStart"/>
      <w:r w:rsidRPr="00CD5990">
        <w:rPr>
          <w:sz w:val="24"/>
          <w:szCs w:val="24"/>
        </w:rPr>
        <w:t>are able to</w:t>
      </w:r>
      <w:proofErr w:type="gramEnd"/>
      <w:r w:rsidRPr="00CD5990">
        <w:rPr>
          <w:sz w:val="24"/>
          <w:szCs w:val="24"/>
        </w:rPr>
        <w:t xml:space="preserve"> dismantle and disrupt OCG’s.  A key investigative tool used by Police services around the UK is ANPR (Automatic Number Plate Recognition), this investigative tool is essential in dealing with the offences stated above.  This essay intends to explore the aims and abilities of ANPR, and the effective use of information and intelligence relating to road networks which assists in dealing with organised crime. </w:t>
      </w:r>
    </w:p>
    <w:p w14:paraId="0141C6E9" w14:textId="77777777" w:rsidR="00CD5990" w:rsidRDefault="00CD5990" w:rsidP="00CD5990">
      <w:pPr>
        <w:ind w:right="237"/>
        <w:jc w:val="both"/>
        <w:rPr>
          <w:sz w:val="24"/>
          <w:szCs w:val="24"/>
        </w:rPr>
      </w:pPr>
    </w:p>
    <w:p w14:paraId="12DE1E7B" w14:textId="1493BA31" w:rsidR="00CD5990" w:rsidRDefault="00CD5990" w:rsidP="00CD5990">
      <w:pPr>
        <w:ind w:right="237"/>
        <w:jc w:val="both"/>
        <w:rPr>
          <w:sz w:val="24"/>
          <w:szCs w:val="24"/>
        </w:rPr>
      </w:pPr>
      <w:r w:rsidRPr="00CD5990">
        <w:rPr>
          <w:sz w:val="24"/>
          <w:szCs w:val="24"/>
        </w:rPr>
        <w:t xml:space="preserve">The cornerstone of proactive policing on the road’s stems from information and intelligence.  Police Services </w:t>
      </w:r>
      <w:proofErr w:type="gramStart"/>
      <w:r w:rsidRPr="00CD5990">
        <w:rPr>
          <w:sz w:val="24"/>
          <w:szCs w:val="24"/>
        </w:rPr>
        <w:t>are able to</w:t>
      </w:r>
      <w:proofErr w:type="gramEnd"/>
      <w:r w:rsidRPr="00CD5990">
        <w:rPr>
          <w:sz w:val="24"/>
          <w:szCs w:val="24"/>
        </w:rPr>
        <w:t xml:space="preserve"> identify trends, predict criminal activity with intelligence, and efficiently deploy resources by methodically gathering and evaluating the intelligence.  Intelligence Led Policing (ILP) is an essential method that enables Police units to focus on specific things using empirical data, rather than random stops which aren’t time-efficient </w:t>
      </w:r>
      <w:r w:rsidRPr="00CD5990">
        <w:rPr>
          <w:b/>
          <w:bCs/>
          <w:sz w:val="24"/>
          <w:szCs w:val="24"/>
        </w:rPr>
        <w:t>(Ratcliffe, 2016).</w:t>
      </w:r>
    </w:p>
    <w:p w14:paraId="53EC0431" w14:textId="77777777" w:rsidR="00CD5990" w:rsidRDefault="00CD5990" w:rsidP="00CD5990">
      <w:pPr>
        <w:ind w:right="237"/>
        <w:jc w:val="both"/>
        <w:rPr>
          <w:sz w:val="24"/>
          <w:szCs w:val="24"/>
        </w:rPr>
      </w:pPr>
    </w:p>
    <w:p w14:paraId="1040B38A" w14:textId="77777777" w:rsidR="00CD5990" w:rsidRDefault="00CD5990" w:rsidP="00CD5990">
      <w:pPr>
        <w:ind w:right="237"/>
        <w:jc w:val="both"/>
        <w:rPr>
          <w:sz w:val="24"/>
          <w:szCs w:val="24"/>
        </w:rPr>
      </w:pPr>
    </w:p>
    <w:p w14:paraId="7D142C0F" w14:textId="77777777" w:rsidR="00CD5990" w:rsidRDefault="00CD5990" w:rsidP="00CD5990">
      <w:pPr>
        <w:ind w:right="237"/>
        <w:jc w:val="both"/>
        <w:rPr>
          <w:sz w:val="24"/>
          <w:szCs w:val="24"/>
        </w:rPr>
      </w:pPr>
    </w:p>
    <w:p w14:paraId="1EAA3ADF" w14:textId="77777777" w:rsidR="00CD5990" w:rsidRDefault="00CD5990" w:rsidP="00CD5990">
      <w:pPr>
        <w:ind w:right="237"/>
        <w:jc w:val="both"/>
        <w:rPr>
          <w:sz w:val="24"/>
          <w:szCs w:val="24"/>
        </w:rPr>
      </w:pPr>
    </w:p>
    <w:p w14:paraId="5B018F3E" w14:textId="77777777" w:rsidR="00CD5990" w:rsidRDefault="00CD5990" w:rsidP="00CD5990">
      <w:pPr>
        <w:ind w:right="237"/>
        <w:jc w:val="both"/>
        <w:rPr>
          <w:sz w:val="24"/>
          <w:szCs w:val="24"/>
        </w:rPr>
      </w:pPr>
    </w:p>
    <w:p w14:paraId="0A215BBE" w14:textId="77777777" w:rsidR="00CD5990" w:rsidRDefault="00CD5990" w:rsidP="00CD5990">
      <w:pPr>
        <w:ind w:right="237"/>
        <w:jc w:val="both"/>
        <w:rPr>
          <w:sz w:val="24"/>
          <w:szCs w:val="24"/>
        </w:rPr>
      </w:pPr>
    </w:p>
    <w:p w14:paraId="0DE59BB8" w14:textId="77777777" w:rsidR="00CD5990" w:rsidRDefault="00CD5990" w:rsidP="00CD5990">
      <w:pPr>
        <w:ind w:right="237"/>
        <w:jc w:val="both"/>
        <w:rPr>
          <w:sz w:val="24"/>
          <w:szCs w:val="24"/>
        </w:rPr>
      </w:pPr>
    </w:p>
    <w:p w14:paraId="072D0170" w14:textId="77777777" w:rsidR="00CD5990" w:rsidRDefault="00CD5990" w:rsidP="00CD5990">
      <w:pPr>
        <w:ind w:right="237"/>
        <w:jc w:val="both"/>
        <w:rPr>
          <w:sz w:val="24"/>
          <w:szCs w:val="24"/>
        </w:rPr>
      </w:pPr>
    </w:p>
    <w:p w14:paraId="6D9AB094" w14:textId="77777777" w:rsidR="00CD5990" w:rsidRDefault="00CD5990" w:rsidP="00CD5990">
      <w:pPr>
        <w:ind w:right="237"/>
        <w:jc w:val="both"/>
        <w:rPr>
          <w:sz w:val="24"/>
          <w:szCs w:val="24"/>
        </w:rPr>
      </w:pPr>
    </w:p>
    <w:p w14:paraId="3EDE095D" w14:textId="77777777" w:rsidR="00CD5990" w:rsidRPr="00CD5990" w:rsidRDefault="00CD5990" w:rsidP="00CD5990">
      <w:pPr>
        <w:ind w:right="237"/>
        <w:jc w:val="both"/>
        <w:rPr>
          <w:sz w:val="24"/>
          <w:szCs w:val="24"/>
        </w:rPr>
      </w:pPr>
    </w:p>
    <w:p w14:paraId="6E44060F" w14:textId="77777777" w:rsidR="00CD5990" w:rsidRPr="00CD5990" w:rsidRDefault="00CD5990" w:rsidP="00CD5990">
      <w:pPr>
        <w:ind w:right="237"/>
        <w:jc w:val="both"/>
        <w:rPr>
          <w:sz w:val="24"/>
          <w:szCs w:val="24"/>
        </w:rPr>
      </w:pPr>
      <w:r w:rsidRPr="00CD5990">
        <w:rPr>
          <w:sz w:val="24"/>
          <w:szCs w:val="24"/>
        </w:rPr>
        <w:t xml:space="preserve">From ports of entry to nationwide distribution spots, illegal drugs are frequently transported via the transportation networks within the UK.  Road’s policing units </w:t>
      </w:r>
      <w:proofErr w:type="gramStart"/>
      <w:r w:rsidRPr="00CD5990">
        <w:rPr>
          <w:sz w:val="24"/>
          <w:szCs w:val="24"/>
        </w:rPr>
        <w:t>are able to</w:t>
      </w:r>
      <w:proofErr w:type="gramEnd"/>
      <w:r w:rsidRPr="00CD5990">
        <w:rPr>
          <w:sz w:val="24"/>
          <w:szCs w:val="24"/>
        </w:rPr>
        <w:t xml:space="preserve"> track vehicle movements, and survey known trafficking routes with help from intelligence led policing, border force are also involved with powers to intercept and seize parcels that are drug shipments.  Importation of drugs can be discovered through evaluating traffic flow data and comparing it with locations known to be used for drug distribution pods.  This intelligence can then be used for targeted vehicle stops and has proven to be efficient through its results.  That being; large scale drug seizures, supply disruptions, and the arrest and imprisonment of drug network operators.  </w:t>
      </w:r>
    </w:p>
    <w:p w14:paraId="578B9ADC" w14:textId="671A1D88" w:rsidR="00CD5990" w:rsidRPr="00CD5990" w:rsidRDefault="00CD5990" w:rsidP="00CD5990">
      <w:pPr>
        <w:ind w:right="237"/>
        <w:jc w:val="both"/>
        <w:rPr>
          <w:sz w:val="24"/>
          <w:szCs w:val="24"/>
        </w:rPr>
      </w:pPr>
      <w:r w:rsidRPr="00CD5990">
        <w:rPr>
          <w:sz w:val="24"/>
          <w:szCs w:val="24"/>
        </w:rPr>
        <w:t xml:space="preserve">Operation Venetic, a large-scale law enforcement operation that utilised encrypted communications to target organised crime groups, serves as an example of this </w:t>
      </w:r>
      <w:r w:rsidRPr="00CD5990">
        <w:rPr>
          <w:b/>
          <w:bCs/>
          <w:sz w:val="24"/>
          <w:szCs w:val="24"/>
        </w:rPr>
        <w:t>(National Crime Agency, 2021)</w:t>
      </w:r>
      <w:r w:rsidRPr="00CD5990">
        <w:rPr>
          <w:sz w:val="24"/>
          <w:szCs w:val="24"/>
        </w:rPr>
        <w:t xml:space="preserve">.  Several shipments of controlled substances were intercepted and seized on road networks by the operation, using the intelligence provided.  In </w:t>
      </w:r>
      <w:proofErr w:type="spellStart"/>
      <w:r w:rsidRPr="00CD5990">
        <w:rPr>
          <w:sz w:val="24"/>
          <w:szCs w:val="24"/>
        </w:rPr>
        <w:t>once</w:t>
      </w:r>
      <w:proofErr w:type="spellEnd"/>
      <w:r w:rsidRPr="00CD5990">
        <w:rPr>
          <w:sz w:val="24"/>
          <w:szCs w:val="24"/>
        </w:rPr>
        <w:t xml:space="preserve"> case that was dealt with by Operation Venetic, a trafficking route was identified by Officials, and was soon disrupted, whereby 100 kilograms of cocaine was located hidden in compartments of a plethora of commercial vehicles </w:t>
      </w:r>
      <w:r w:rsidRPr="00CD5990">
        <w:rPr>
          <w:b/>
          <w:bCs/>
          <w:sz w:val="24"/>
          <w:szCs w:val="24"/>
        </w:rPr>
        <w:t>(Home Office, 2021)</w:t>
      </w:r>
      <w:r w:rsidRPr="00CD5990">
        <w:rPr>
          <w:sz w:val="24"/>
          <w:szCs w:val="24"/>
        </w:rPr>
        <w:t xml:space="preserve">.  This demonstrates the significance of intelligence and it being distributed proactively.  </w:t>
      </w:r>
    </w:p>
    <w:p w14:paraId="21C0D632" w14:textId="77777777" w:rsidR="00CD5990" w:rsidRPr="00CD5990" w:rsidRDefault="00CD5990" w:rsidP="00CD5990">
      <w:pPr>
        <w:ind w:right="237"/>
        <w:jc w:val="both"/>
        <w:rPr>
          <w:sz w:val="24"/>
          <w:szCs w:val="24"/>
        </w:rPr>
      </w:pPr>
    </w:p>
    <w:p w14:paraId="7DE601B2" w14:textId="77777777" w:rsidR="00CD5990" w:rsidRDefault="00CD5990" w:rsidP="00CD5990">
      <w:pPr>
        <w:ind w:right="237"/>
        <w:jc w:val="both"/>
        <w:rPr>
          <w:sz w:val="24"/>
          <w:szCs w:val="24"/>
        </w:rPr>
      </w:pPr>
      <w:r w:rsidRPr="00CD5990">
        <w:rPr>
          <w:sz w:val="24"/>
          <w:szCs w:val="24"/>
        </w:rPr>
        <w:t>Human Trafficking and Modern Slavery</w:t>
      </w:r>
    </w:p>
    <w:p w14:paraId="483278BE" w14:textId="77777777" w:rsidR="00CD5990" w:rsidRPr="00CD5990" w:rsidRDefault="00CD5990" w:rsidP="00CD5990">
      <w:pPr>
        <w:ind w:right="237"/>
        <w:jc w:val="both"/>
        <w:rPr>
          <w:sz w:val="24"/>
          <w:szCs w:val="24"/>
        </w:rPr>
      </w:pPr>
    </w:p>
    <w:p w14:paraId="7BDBF914" w14:textId="77777777" w:rsidR="00CD5990" w:rsidRDefault="00CD5990" w:rsidP="00CD5990">
      <w:pPr>
        <w:ind w:right="237"/>
        <w:jc w:val="both"/>
        <w:rPr>
          <w:sz w:val="24"/>
          <w:szCs w:val="24"/>
        </w:rPr>
      </w:pPr>
      <w:r w:rsidRPr="00CD5990">
        <w:rPr>
          <w:sz w:val="24"/>
          <w:szCs w:val="24"/>
        </w:rPr>
        <w:t xml:space="preserve">The road networks are often used by human traffickers to transport victims covertly between areas.  Identifying the vehicles involved and participating in these crimes can only be done in methodical ways, such as intelligence sharing from trusted sources, some of which might have previously been involved as a victim or a perpetrator, additionally community reports can assist in the identification of offenders.  And finally, interagency cooperation, it is paramount that all law enforcement services and departments are sharing their information </w:t>
      </w:r>
      <w:proofErr w:type="gramStart"/>
      <w:r w:rsidRPr="00CD5990">
        <w:rPr>
          <w:sz w:val="24"/>
          <w:szCs w:val="24"/>
        </w:rPr>
        <w:t>in order for</w:t>
      </w:r>
      <w:proofErr w:type="gramEnd"/>
      <w:r w:rsidRPr="00CD5990">
        <w:rPr>
          <w:sz w:val="24"/>
          <w:szCs w:val="24"/>
        </w:rPr>
        <w:t xml:space="preserve"> it to be dealt with proactively.</w:t>
      </w:r>
    </w:p>
    <w:p w14:paraId="138409C2" w14:textId="77777777" w:rsidR="00CD5990" w:rsidRPr="00CD5990" w:rsidRDefault="00CD5990" w:rsidP="00CD5990">
      <w:pPr>
        <w:ind w:right="237"/>
        <w:jc w:val="both"/>
        <w:rPr>
          <w:sz w:val="24"/>
          <w:szCs w:val="24"/>
        </w:rPr>
      </w:pPr>
    </w:p>
    <w:p w14:paraId="40EF785D" w14:textId="77777777" w:rsidR="00CD5990" w:rsidRDefault="00CD5990" w:rsidP="00CD5990">
      <w:pPr>
        <w:ind w:right="237"/>
        <w:jc w:val="both"/>
        <w:rPr>
          <w:sz w:val="24"/>
          <w:szCs w:val="24"/>
        </w:rPr>
      </w:pPr>
      <w:r w:rsidRPr="00CD5990">
        <w:rPr>
          <w:sz w:val="24"/>
          <w:szCs w:val="24"/>
        </w:rPr>
        <w:t xml:space="preserve">Operation Fort, the biggest contemporary slavery prosecution in the UK's history, is a noteworthy example. Using private cars and vans, the operation discovered a vast trafficking network that moved hundreds of victims throughout the nation </w:t>
      </w:r>
      <w:r w:rsidRPr="00CD5990">
        <w:rPr>
          <w:b/>
          <w:bCs/>
          <w:sz w:val="24"/>
          <w:szCs w:val="24"/>
        </w:rPr>
        <w:t>(Crown Prosecution Service, 2019)</w:t>
      </w:r>
      <w:r w:rsidRPr="00CD5990">
        <w:rPr>
          <w:sz w:val="24"/>
          <w:szCs w:val="24"/>
        </w:rPr>
        <w:t xml:space="preserve">. A key factor in breaking up the network was intelligence sharing among law enforcement, immigration officials, and the </w:t>
      </w:r>
      <w:proofErr w:type="gramStart"/>
      <w:r w:rsidRPr="00CD5990">
        <w:rPr>
          <w:sz w:val="24"/>
          <w:szCs w:val="24"/>
        </w:rPr>
        <w:t>general public</w:t>
      </w:r>
      <w:proofErr w:type="gramEnd"/>
      <w:r w:rsidRPr="00CD5990">
        <w:rPr>
          <w:sz w:val="24"/>
          <w:szCs w:val="24"/>
        </w:rPr>
        <w:t>. The operation made clear how crucial road policing is to stopping human trafficking and protecting victims.</w:t>
      </w:r>
    </w:p>
    <w:p w14:paraId="2F81D49C" w14:textId="77777777" w:rsidR="00CD5990" w:rsidRDefault="00CD5990" w:rsidP="00CD5990">
      <w:pPr>
        <w:ind w:right="237"/>
        <w:jc w:val="both"/>
        <w:rPr>
          <w:sz w:val="24"/>
          <w:szCs w:val="24"/>
        </w:rPr>
      </w:pPr>
    </w:p>
    <w:p w14:paraId="6A1F5AAE" w14:textId="77777777" w:rsidR="00CD5990" w:rsidRDefault="00CD5990" w:rsidP="00CD5990">
      <w:pPr>
        <w:ind w:right="237"/>
        <w:jc w:val="both"/>
        <w:rPr>
          <w:sz w:val="24"/>
          <w:szCs w:val="24"/>
        </w:rPr>
      </w:pPr>
    </w:p>
    <w:p w14:paraId="635E431C" w14:textId="77777777" w:rsidR="00CD5990" w:rsidRDefault="00CD5990" w:rsidP="00CD5990">
      <w:pPr>
        <w:ind w:right="237"/>
        <w:jc w:val="both"/>
        <w:rPr>
          <w:sz w:val="24"/>
          <w:szCs w:val="24"/>
        </w:rPr>
      </w:pPr>
    </w:p>
    <w:p w14:paraId="130CE9EB" w14:textId="77777777" w:rsidR="00CD5990" w:rsidRDefault="00CD5990" w:rsidP="00CD5990">
      <w:pPr>
        <w:ind w:right="237"/>
        <w:jc w:val="both"/>
        <w:rPr>
          <w:sz w:val="24"/>
          <w:szCs w:val="24"/>
        </w:rPr>
      </w:pPr>
    </w:p>
    <w:p w14:paraId="6D6ABEA3" w14:textId="77777777" w:rsidR="00CD5990" w:rsidRDefault="00CD5990" w:rsidP="00CD5990">
      <w:pPr>
        <w:ind w:right="237"/>
        <w:jc w:val="both"/>
        <w:rPr>
          <w:sz w:val="24"/>
          <w:szCs w:val="24"/>
        </w:rPr>
      </w:pPr>
    </w:p>
    <w:p w14:paraId="7ECAA3AF" w14:textId="77777777" w:rsidR="00CD5990" w:rsidRDefault="00CD5990" w:rsidP="00CD5990">
      <w:pPr>
        <w:ind w:right="237"/>
        <w:jc w:val="both"/>
        <w:rPr>
          <w:sz w:val="24"/>
          <w:szCs w:val="24"/>
        </w:rPr>
      </w:pPr>
    </w:p>
    <w:p w14:paraId="0EAD7B7D" w14:textId="77777777" w:rsidR="00CD5990" w:rsidRDefault="00CD5990" w:rsidP="00CD5990">
      <w:pPr>
        <w:ind w:right="237"/>
        <w:jc w:val="both"/>
        <w:rPr>
          <w:sz w:val="24"/>
          <w:szCs w:val="24"/>
        </w:rPr>
      </w:pPr>
    </w:p>
    <w:p w14:paraId="01ACDFB7" w14:textId="77777777" w:rsidR="00CD5990" w:rsidRDefault="00CD5990" w:rsidP="00CD5990">
      <w:pPr>
        <w:ind w:right="237"/>
        <w:jc w:val="both"/>
        <w:rPr>
          <w:sz w:val="24"/>
          <w:szCs w:val="24"/>
        </w:rPr>
      </w:pPr>
    </w:p>
    <w:p w14:paraId="3F134A4F" w14:textId="77777777" w:rsidR="00CD5990" w:rsidRDefault="00CD5990" w:rsidP="00CD5990">
      <w:pPr>
        <w:ind w:right="237"/>
        <w:jc w:val="both"/>
        <w:rPr>
          <w:sz w:val="24"/>
          <w:szCs w:val="24"/>
        </w:rPr>
      </w:pPr>
    </w:p>
    <w:p w14:paraId="16934EB9" w14:textId="77777777" w:rsidR="00CD5990" w:rsidRDefault="00CD5990" w:rsidP="00CD5990">
      <w:pPr>
        <w:ind w:right="237"/>
        <w:jc w:val="both"/>
        <w:rPr>
          <w:sz w:val="24"/>
          <w:szCs w:val="24"/>
        </w:rPr>
      </w:pPr>
    </w:p>
    <w:p w14:paraId="25840098" w14:textId="77777777" w:rsidR="00CD5990" w:rsidRDefault="00CD5990" w:rsidP="00CD5990">
      <w:pPr>
        <w:ind w:right="237"/>
        <w:jc w:val="both"/>
        <w:rPr>
          <w:sz w:val="24"/>
          <w:szCs w:val="24"/>
        </w:rPr>
      </w:pPr>
    </w:p>
    <w:p w14:paraId="247D0852" w14:textId="77777777" w:rsidR="00CD5990" w:rsidRPr="00CD5990" w:rsidRDefault="00CD5990" w:rsidP="00CD5990">
      <w:pPr>
        <w:ind w:right="237"/>
        <w:jc w:val="both"/>
        <w:rPr>
          <w:sz w:val="24"/>
          <w:szCs w:val="24"/>
        </w:rPr>
      </w:pPr>
    </w:p>
    <w:p w14:paraId="3DE96A9E" w14:textId="77777777" w:rsidR="00CD5990" w:rsidRDefault="00CD5990" w:rsidP="00CD5990">
      <w:pPr>
        <w:ind w:right="237"/>
        <w:jc w:val="both"/>
        <w:rPr>
          <w:sz w:val="24"/>
          <w:szCs w:val="24"/>
        </w:rPr>
      </w:pPr>
      <w:r w:rsidRPr="00CD5990">
        <w:rPr>
          <w:sz w:val="24"/>
          <w:szCs w:val="24"/>
        </w:rPr>
        <w:t>Child Sexual Exploitation (CSE)</w:t>
      </w:r>
    </w:p>
    <w:p w14:paraId="279B98D2" w14:textId="77777777" w:rsidR="00CD5990" w:rsidRPr="00CD5990" w:rsidRDefault="00CD5990" w:rsidP="00CD5990">
      <w:pPr>
        <w:ind w:right="237"/>
        <w:jc w:val="both"/>
        <w:rPr>
          <w:sz w:val="24"/>
          <w:szCs w:val="24"/>
        </w:rPr>
      </w:pPr>
    </w:p>
    <w:p w14:paraId="3EABF947" w14:textId="77777777" w:rsidR="00CD5990" w:rsidRDefault="00CD5990" w:rsidP="00CD5990">
      <w:pPr>
        <w:ind w:right="237"/>
        <w:jc w:val="both"/>
        <w:rPr>
          <w:sz w:val="24"/>
          <w:szCs w:val="24"/>
        </w:rPr>
      </w:pPr>
      <w:r w:rsidRPr="00CD5990">
        <w:rPr>
          <w:sz w:val="24"/>
          <w:szCs w:val="24"/>
        </w:rPr>
        <w:t>The offences relating to child sexual exploitation often involve the minor being transported elsewhere by their perpetrator to be abused.   Prevention and intervention efforts can be aided by intelligence operations that concentrate on identifying patterns, such as frequent trips to recognised hotspots, strange travel times, or vehicles belonging to people with a history of CSE convictions. By keeping an eye on and evaluating such data, law enforcement can take proactive measures to stop any exploitation and obtain proof for prosecutions.</w:t>
      </w:r>
    </w:p>
    <w:p w14:paraId="17AF1DA7" w14:textId="77777777" w:rsidR="00CD5990" w:rsidRPr="00CD5990" w:rsidRDefault="00CD5990" w:rsidP="00CD5990">
      <w:pPr>
        <w:ind w:right="237"/>
        <w:jc w:val="both"/>
        <w:rPr>
          <w:sz w:val="24"/>
          <w:szCs w:val="24"/>
        </w:rPr>
      </w:pPr>
    </w:p>
    <w:p w14:paraId="6686F660" w14:textId="2F533D7B" w:rsidR="00CD5990" w:rsidRDefault="00CD5990" w:rsidP="00CD5990">
      <w:pPr>
        <w:ind w:right="237"/>
        <w:jc w:val="both"/>
        <w:rPr>
          <w:sz w:val="24"/>
          <w:szCs w:val="24"/>
        </w:rPr>
      </w:pPr>
      <w:r w:rsidRPr="00CD5990">
        <w:rPr>
          <w:sz w:val="24"/>
          <w:szCs w:val="24"/>
        </w:rPr>
        <w:t xml:space="preserve">According to a study by </w:t>
      </w:r>
      <w:r w:rsidRPr="00CD5990">
        <w:rPr>
          <w:b/>
          <w:bCs/>
          <w:sz w:val="24"/>
          <w:szCs w:val="24"/>
        </w:rPr>
        <w:t>Cockbain et al. (2018</w:t>
      </w:r>
      <w:r w:rsidR="00C55280">
        <w:rPr>
          <w:b/>
          <w:bCs/>
          <w:sz w:val="24"/>
          <w:szCs w:val="24"/>
        </w:rPr>
        <w:t>, pp.6</w:t>
      </w:r>
      <w:r w:rsidRPr="00CD5990">
        <w:rPr>
          <w:b/>
          <w:bCs/>
          <w:sz w:val="24"/>
          <w:szCs w:val="24"/>
        </w:rPr>
        <w:t>)</w:t>
      </w:r>
      <w:r w:rsidRPr="00CD5990">
        <w:rPr>
          <w:sz w:val="24"/>
          <w:szCs w:val="24"/>
        </w:rPr>
        <w:t xml:space="preserve">, transportation networks have a crucial role in enabling CSE, especially when it comes to cases involving organised grooming gangs. In high-profile instances like Operation Stovewood, which </w:t>
      </w:r>
      <w:proofErr w:type="gramStart"/>
      <w:r w:rsidRPr="00CD5990">
        <w:rPr>
          <w:sz w:val="24"/>
          <w:szCs w:val="24"/>
        </w:rPr>
        <w:t>looks into</w:t>
      </w:r>
      <w:proofErr w:type="gramEnd"/>
      <w:r w:rsidRPr="00CD5990">
        <w:rPr>
          <w:sz w:val="24"/>
          <w:szCs w:val="24"/>
        </w:rPr>
        <w:t xml:space="preserve"> CSE violations in Rotherham, road policing intelligence has helped result in notable arrests. Authorities have been able to construct more compelling cases against criminals by combining digital forensics with vehicle intelligence.</w:t>
      </w:r>
    </w:p>
    <w:p w14:paraId="14F937BD" w14:textId="77777777" w:rsidR="00CD5990" w:rsidRPr="00CD5990" w:rsidRDefault="00CD5990" w:rsidP="00CD5990">
      <w:pPr>
        <w:ind w:right="237"/>
        <w:jc w:val="both"/>
        <w:rPr>
          <w:sz w:val="24"/>
          <w:szCs w:val="24"/>
        </w:rPr>
      </w:pPr>
    </w:p>
    <w:p w14:paraId="62A6BC0E" w14:textId="77777777" w:rsidR="00CD5990" w:rsidRDefault="00CD5990" w:rsidP="00CD5990">
      <w:pPr>
        <w:ind w:right="237"/>
        <w:jc w:val="both"/>
        <w:rPr>
          <w:sz w:val="24"/>
          <w:szCs w:val="24"/>
        </w:rPr>
      </w:pPr>
      <w:r w:rsidRPr="00CD5990">
        <w:rPr>
          <w:sz w:val="24"/>
          <w:szCs w:val="24"/>
        </w:rPr>
        <w:t>Counterfeit Goods and Financial Crimes</w:t>
      </w:r>
    </w:p>
    <w:p w14:paraId="0E1EADA6" w14:textId="77777777" w:rsidR="00CD5990" w:rsidRPr="00CD5990" w:rsidRDefault="00CD5990" w:rsidP="00CD5990">
      <w:pPr>
        <w:ind w:right="237"/>
        <w:jc w:val="both"/>
        <w:rPr>
          <w:sz w:val="24"/>
          <w:szCs w:val="24"/>
        </w:rPr>
      </w:pPr>
    </w:p>
    <w:p w14:paraId="3189569A" w14:textId="77777777" w:rsidR="00CD5990" w:rsidRDefault="00CD5990" w:rsidP="00CD5990">
      <w:pPr>
        <w:ind w:right="237"/>
        <w:jc w:val="both"/>
        <w:rPr>
          <w:sz w:val="24"/>
          <w:szCs w:val="24"/>
        </w:rPr>
      </w:pPr>
      <w:r w:rsidRPr="00CD5990">
        <w:rPr>
          <w:sz w:val="24"/>
          <w:szCs w:val="24"/>
        </w:rPr>
        <w:t xml:space="preserve">The distribution of counterfeit goods, and other relatable offences require an increased amount of transport, whether that’s on the roads or the seas, the product will need to be manufactured and then marketed.  Identifying and stopping these groups relies on intelligence on supply chains, distribution strategies, and storage facilities.  </w:t>
      </w:r>
    </w:p>
    <w:p w14:paraId="5B9CF8E0" w14:textId="77777777" w:rsidR="00CD5990" w:rsidRPr="00CD5990" w:rsidRDefault="00CD5990" w:rsidP="00CD5990">
      <w:pPr>
        <w:ind w:right="237"/>
        <w:jc w:val="both"/>
        <w:rPr>
          <w:sz w:val="24"/>
          <w:szCs w:val="24"/>
        </w:rPr>
      </w:pPr>
    </w:p>
    <w:p w14:paraId="7CCC32E6" w14:textId="77777777" w:rsidR="00CD5990" w:rsidRPr="00CD5990" w:rsidRDefault="00CD5990" w:rsidP="00CD5990">
      <w:pPr>
        <w:ind w:right="237"/>
        <w:jc w:val="both"/>
        <w:rPr>
          <w:sz w:val="24"/>
          <w:szCs w:val="24"/>
        </w:rPr>
      </w:pPr>
      <w:r w:rsidRPr="00CD5990">
        <w:rPr>
          <w:sz w:val="24"/>
          <w:szCs w:val="24"/>
        </w:rPr>
        <w:t xml:space="preserve">The UK is seeing an increase in the smuggling of counterfeit goods via the roads, especially with the growth of e-commerce, according to research published by the Organisation for Economic Co-operation and Development </w:t>
      </w:r>
      <w:r w:rsidRPr="00CD5990">
        <w:rPr>
          <w:b/>
          <w:bCs/>
          <w:sz w:val="24"/>
          <w:szCs w:val="24"/>
        </w:rPr>
        <w:t>(OECD, 2022)</w:t>
      </w:r>
      <w:r w:rsidRPr="00CD5990">
        <w:rPr>
          <w:sz w:val="24"/>
          <w:szCs w:val="24"/>
        </w:rPr>
        <w:t>. During intelligence-led car stops, significant amounts of fake products, apparel, and medications have been found being moved throughout the nation.</w:t>
      </w:r>
    </w:p>
    <w:p w14:paraId="40C9A368" w14:textId="77777777" w:rsidR="00CD5990" w:rsidRPr="00CD5990" w:rsidRDefault="00CD5990" w:rsidP="00CD5990">
      <w:pPr>
        <w:ind w:right="237"/>
        <w:jc w:val="both"/>
        <w:rPr>
          <w:sz w:val="24"/>
          <w:szCs w:val="24"/>
        </w:rPr>
      </w:pPr>
    </w:p>
    <w:p w14:paraId="423842BE" w14:textId="77777777" w:rsidR="00CD5990" w:rsidRPr="00CD5990" w:rsidRDefault="00CD5990" w:rsidP="00CD5990">
      <w:pPr>
        <w:ind w:right="237"/>
        <w:jc w:val="both"/>
        <w:rPr>
          <w:sz w:val="24"/>
          <w:szCs w:val="24"/>
        </w:rPr>
      </w:pPr>
    </w:p>
    <w:p w14:paraId="03653E68" w14:textId="77777777" w:rsidR="00CD5990" w:rsidRDefault="00CD5990" w:rsidP="00CD5990">
      <w:pPr>
        <w:ind w:right="237"/>
        <w:jc w:val="both"/>
        <w:rPr>
          <w:sz w:val="24"/>
          <w:szCs w:val="24"/>
        </w:rPr>
      </w:pPr>
      <w:r w:rsidRPr="00CD5990">
        <w:rPr>
          <w:sz w:val="24"/>
          <w:szCs w:val="24"/>
        </w:rPr>
        <w:t>Organised Crime Groups and County Lines Drug Operations</w:t>
      </w:r>
    </w:p>
    <w:p w14:paraId="7E55492D" w14:textId="77777777" w:rsidR="00CD5990" w:rsidRPr="00CD5990" w:rsidRDefault="00CD5990" w:rsidP="00CD5990">
      <w:pPr>
        <w:ind w:right="237"/>
        <w:jc w:val="both"/>
        <w:rPr>
          <w:sz w:val="24"/>
          <w:szCs w:val="24"/>
        </w:rPr>
      </w:pPr>
    </w:p>
    <w:p w14:paraId="5E17C4EA" w14:textId="77777777" w:rsidR="00CD5990" w:rsidRDefault="00CD5990" w:rsidP="00CD5990">
      <w:pPr>
        <w:ind w:right="237"/>
        <w:jc w:val="both"/>
        <w:rPr>
          <w:sz w:val="24"/>
          <w:szCs w:val="24"/>
        </w:rPr>
      </w:pPr>
      <w:proofErr w:type="gramStart"/>
      <w:r w:rsidRPr="00CD5990">
        <w:rPr>
          <w:sz w:val="24"/>
          <w:szCs w:val="24"/>
        </w:rPr>
        <w:t>In order to</w:t>
      </w:r>
      <w:proofErr w:type="gramEnd"/>
      <w:r w:rsidRPr="00CD5990">
        <w:rPr>
          <w:sz w:val="24"/>
          <w:szCs w:val="24"/>
        </w:rPr>
        <w:t xml:space="preserve"> transfer drugs from major cities to rural areas, organised criminal groups (OCGs) conducting county lines operations take advantage of young and defenceless people, usually by leveraging the road network. The main goals of intelligence-led police are to locate cars linked to OCGs, comprehend how they operate, and apprehend couriers. Police can identify the structure of these networks and carry out focused interventions by studying communication data, vehicle movements, and financial activities.</w:t>
      </w:r>
    </w:p>
    <w:p w14:paraId="7E68C973" w14:textId="77777777" w:rsidR="00CD5990" w:rsidRPr="00CD5990" w:rsidRDefault="00CD5990" w:rsidP="00CD5990">
      <w:pPr>
        <w:ind w:right="237"/>
        <w:jc w:val="both"/>
        <w:rPr>
          <w:sz w:val="24"/>
          <w:szCs w:val="24"/>
        </w:rPr>
      </w:pPr>
    </w:p>
    <w:p w14:paraId="50EA3A7F" w14:textId="1AC518C0" w:rsidR="00CD5990" w:rsidRDefault="00CD5990" w:rsidP="00CD5990">
      <w:pPr>
        <w:ind w:right="237"/>
        <w:jc w:val="both"/>
        <w:rPr>
          <w:sz w:val="24"/>
          <w:szCs w:val="24"/>
        </w:rPr>
      </w:pPr>
      <w:r w:rsidRPr="00CD5990">
        <w:rPr>
          <w:sz w:val="24"/>
          <w:szCs w:val="24"/>
        </w:rPr>
        <w:t xml:space="preserve">According to </w:t>
      </w:r>
      <w:r w:rsidRPr="00CD5990">
        <w:rPr>
          <w:b/>
          <w:bCs/>
          <w:sz w:val="24"/>
          <w:szCs w:val="24"/>
        </w:rPr>
        <w:t>Spicer et al.'s (2020</w:t>
      </w:r>
      <w:r w:rsidR="00C55280">
        <w:rPr>
          <w:b/>
          <w:bCs/>
          <w:sz w:val="24"/>
          <w:szCs w:val="24"/>
        </w:rPr>
        <w:t>, pp. 307-319</w:t>
      </w:r>
      <w:r w:rsidRPr="00CD5990">
        <w:rPr>
          <w:b/>
          <w:bCs/>
          <w:sz w:val="24"/>
          <w:szCs w:val="24"/>
        </w:rPr>
        <w:t>)</w:t>
      </w:r>
      <w:r w:rsidRPr="00CD5990">
        <w:rPr>
          <w:sz w:val="24"/>
          <w:szCs w:val="24"/>
        </w:rPr>
        <w:t xml:space="preserve"> study on county lines operations, road policing was essential in breaking up drug networks. Vehicles were the main mode of drug delivery in 80% of county lines cases, according to the report. The discovery of firearms, cash, and drugs </w:t>
      </w:r>
      <w:proofErr w:type="gramStart"/>
      <w:r w:rsidRPr="00CD5990">
        <w:rPr>
          <w:sz w:val="24"/>
          <w:szCs w:val="24"/>
        </w:rPr>
        <w:t>as a result of</w:t>
      </w:r>
      <w:proofErr w:type="gramEnd"/>
      <w:r w:rsidRPr="00CD5990">
        <w:rPr>
          <w:sz w:val="24"/>
          <w:szCs w:val="24"/>
        </w:rPr>
        <w:t xml:space="preserve"> proactive vehicle stops and police intelligence sharing severely disrupted these criminal operations.</w:t>
      </w:r>
    </w:p>
    <w:p w14:paraId="041C6036" w14:textId="77777777" w:rsidR="00CD5990" w:rsidRDefault="00CD5990" w:rsidP="00CD5990">
      <w:pPr>
        <w:ind w:right="237"/>
        <w:jc w:val="both"/>
        <w:rPr>
          <w:sz w:val="24"/>
          <w:szCs w:val="24"/>
        </w:rPr>
      </w:pPr>
    </w:p>
    <w:p w14:paraId="52D3C151" w14:textId="77777777" w:rsidR="00CD5990" w:rsidRDefault="00CD5990" w:rsidP="00CD5990">
      <w:pPr>
        <w:ind w:right="237"/>
        <w:jc w:val="both"/>
        <w:rPr>
          <w:sz w:val="24"/>
          <w:szCs w:val="24"/>
        </w:rPr>
      </w:pPr>
    </w:p>
    <w:p w14:paraId="04AC5D90" w14:textId="77777777" w:rsidR="00CD5990" w:rsidRPr="00CD5990" w:rsidRDefault="00CD5990" w:rsidP="00CD5990">
      <w:pPr>
        <w:ind w:right="237"/>
        <w:jc w:val="both"/>
        <w:rPr>
          <w:sz w:val="24"/>
          <w:szCs w:val="24"/>
        </w:rPr>
      </w:pPr>
    </w:p>
    <w:p w14:paraId="44D2ECC8" w14:textId="77777777" w:rsidR="00CD5990" w:rsidRDefault="00CD5990" w:rsidP="00CD5990">
      <w:pPr>
        <w:ind w:right="237"/>
        <w:jc w:val="both"/>
        <w:rPr>
          <w:sz w:val="24"/>
          <w:szCs w:val="24"/>
        </w:rPr>
      </w:pPr>
      <w:r w:rsidRPr="00CD5990">
        <w:rPr>
          <w:sz w:val="24"/>
          <w:szCs w:val="24"/>
        </w:rPr>
        <w:t>Role of ANPR in Disrupting Criminal Activity</w:t>
      </w:r>
    </w:p>
    <w:p w14:paraId="59F0A088" w14:textId="77777777" w:rsidR="00CD5990" w:rsidRPr="00CD5990" w:rsidRDefault="00CD5990" w:rsidP="00CD5990">
      <w:pPr>
        <w:ind w:right="237"/>
        <w:jc w:val="both"/>
        <w:rPr>
          <w:sz w:val="24"/>
          <w:szCs w:val="24"/>
        </w:rPr>
      </w:pPr>
    </w:p>
    <w:p w14:paraId="6AD29BE8" w14:textId="77777777" w:rsidR="00CD5990" w:rsidRDefault="00CD5990" w:rsidP="00CD5990">
      <w:pPr>
        <w:ind w:right="237"/>
        <w:jc w:val="both"/>
        <w:rPr>
          <w:sz w:val="24"/>
          <w:szCs w:val="24"/>
        </w:rPr>
      </w:pPr>
      <w:r w:rsidRPr="00CD5990">
        <w:rPr>
          <w:sz w:val="24"/>
          <w:szCs w:val="24"/>
        </w:rPr>
        <w:t>In the arsenal of current law enforcement, Automatic Number Plate Recognition (ANPR) technology has become an essential instrument, especially for the surveillance and protection of road networks. Vehicle registration plates are captured and analysed by ANPR systems, which then compare the results with databases to identify vehicles of interest.</w:t>
      </w:r>
    </w:p>
    <w:p w14:paraId="09D5A79B" w14:textId="77777777" w:rsidR="00CD5990" w:rsidRPr="00CD5990" w:rsidRDefault="00CD5990" w:rsidP="00CD5990">
      <w:pPr>
        <w:ind w:right="237"/>
        <w:jc w:val="both"/>
        <w:rPr>
          <w:sz w:val="24"/>
          <w:szCs w:val="24"/>
        </w:rPr>
      </w:pPr>
    </w:p>
    <w:p w14:paraId="2CB3F8A9" w14:textId="77777777" w:rsidR="00CD5990" w:rsidRDefault="00CD5990" w:rsidP="00CD5990">
      <w:pPr>
        <w:ind w:right="237"/>
        <w:jc w:val="both"/>
        <w:rPr>
          <w:sz w:val="24"/>
          <w:szCs w:val="24"/>
        </w:rPr>
      </w:pPr>
      <w:r w:rsidRPr="00CD5990">
        <w:rPr>
          <w:sz w:val="24"/>
          <w:szCs w:val="24"/>
        </w:rPr>
        <w:t>Effectiveness of ANPR</w:t>
      </w:r>
    </w:p>
    <w:p w14:paraId="58D33B50" w14:textId="77777777" w:rsidR="00CD5990" w:rsidRPr="00CD5990" w:rsidRDefault="00CD5990" w:rsidP="00CD5990">
      <w:pPr>
        <w:ind w:right="237"/>
        <w:jc w:val="both"/>
        <w:rPr>
          <w:sz w:val="24"/>
          <w:szCs w:val="24"/>
        </w:rPr>
      </w:pPr>
    </w:p>
    <w:p w14:paraId="0F573C18" w14:textId="29B4AC77" w:rsidR="00CD5990" w:rsidRDefault="00CD5990" w:rsidP="00CD5990">
      <w:pPr>
        <w:ind w:right="237"/>
        <w:jc w:val="both"/>
        <w:rPr>
          <w:sz w:val="24"/>
          <w:szCs w:val="24"/>
        </w:rPr>
      </w:pPr>
      <w:r w:rsidRPr="00CD5990">
        <w:rPr>
          <w:sz w:val="24"/>
          <w:szCs w:val="24"/>
        </w:rPr>
        <w:t xml:space="preserve">It is commonly known that ANPR is effective at stopping criminal activity. An arrest rate ten times higher than the national average has been attained by ANPR-enabled intercept teams, according to a report by the Centre for Evidence-Based Crime Policy </w:t>
      </w:r>
      <w:r w:rsidRPr="00CD5990">
        <w:rPr>
          <w:b/>
          <w:bCs/>
          <w:sz w:val="24"/>
          <w:szCs w:val="24"/>
        </w:rPr>
        <w:t>(Lum et al., 20</w:t>
      </w:r>
      <w:r w:rsidR="00C55280">
        <w:rPr>
          <w:b/>
          <w:bCs/>
          <w:sz w:val="24"/>
          <w:szCs w:val="24"/>
        </w:rPr>
        <w:t>11, pp.327-343</w:t>
      </w:r>
      <w:r w:rsidRPr="00CD5990">
        <w:rPr>
          <w:b/>
          <w:bCs/>
          <w:sz w:val="24"/>
          <w:szCs w:val="24"/>
        </w:rPr>
        <w:t>).</w:t>
      </w:r>
      <w:r w:rsidRPr="00CD5990">
        <w:rPr>
          <w:sz w:val="24"/>
          <w:szCs w:val="24"/>
        </w:rPr>
        <w:t xml:space="preserve"> These teams use both ANPR data and police intelligence to effectively and efficiently stop criminal activity.</w:t>
      </w:r>
    </w:p>
    <w:p w14:paraId="5B022254" w14:textId="77777777" w:rsidR="00CD5990" w:rsidRPr="00CD5990" w:rsidRDefault="00CD5990" w:rsidP="00CD5990">
      <w:pPr>
        <w:ind w:right="237"/>
        <w:jc w:val="both"/>
        <w:rPr>
          <w:sz w:val="24"/>
          <w:szCs w:val="24"/>
        </w:rPr>
      </w:pPr>
    </w:p>
    <w:p w14:paraId="20A93040" w14:textId="77777777" w:rsidR="00CD5990" w:rsidRPr="00CD5990" w:rsidRDefault="00CD5990" w:rsidP="00CD5990">
      <w:pPr>
        <w:ind w:right="237"/>
        <w:jc w:val="both"/>
        <w:rPr>
          <w:sz w:val="24"/>
          <w:szCs w:val="24"/>
        </w:rPr>
      </w:pPr>
      <w:r w:rsidRPr="00CD5990">
        <w:rPr>
          <w:sz w:val="24"/>
          <w:szCs w:val="24"/>
        </w:rPr>
        <w:t xml:space="preserve">ANPR performs a variety of investigative duties, including Finding suspects and witnesses, ANPR can position suspects or witnesses at </w:t>
      </w:r>
      <w:proofErr w:type="gramStart"/>
      <w:r w:rsidRPr="00CD5990">
        <w:rPr>
          <w:sz w:val="24"/>
          <w:szCs w:val="24"/>
        </w:rPr>
        <w:t>particular places</w:t>
      </w:r>
      <w:proofErr w:type="gramEnd"/>
      <w:r w:rsidRPr="00CD5990">
        <w:rPr>
          <w:sz w:val="24"/>
          <w:szCs w:val="24"/>
        </w:rPr>
        <w:t xml:space="preserve"> and times by monitoring vehicle movements, supporting or disproving alibis. </w:t>
      </w:r>
    </w:p>
    <w:p w14:paraId="15ACBE53" w14:textId="77777777" w:rsidR="00CD5990" w:rsidRPr="00CD5990" w:rsidRDefault="00CD5990" w:rsidP="00CD5990">
      <w:pPr>
        <w:ind w:right="237"/>
        <w:jc w:val="both"/>
        <w:rPr>
          <w:sz w:val="24"/>
          <w:szCs w:val="24"/>
        </w:rPr>
      </w:pPr>
      <w:r w:rsidRPr="00CD5990">
        <w:rPr>
          <w:sz w:val="24"/>
          <w:szCs w:val="24"/>
        </w:rPr>
        <w:t xml:space="preserve">Finding stolen vehicles, ANPR systems </w:t>
      </w:r>
      <w:proofErr w:type="gramStart"/>
      <w:r w:rsidRPr="00CD5990">
        <w:rPr>
          <w:sz w:val="24"/>
          <w:szCs w:val="24"/>
        </w:rPr>
        <w:t>are able to</w:t>
      </w:r>
      <w:proofErr w:type="gramEnd"/>
      <w:r w:rsidRPr="00CD5990">
        <w:rPr>
          <w:sz w:val="24"/>
          <w:szCs w:val="24"/>
        </w:rPr>
        <w:t xml:space="preserve"> detect stolen cars or cars linked to illegal activity in a timely manner, which makes recovery and capture easier. Disrupting criminal networks, disrupting the operating patterns of criminal networks through ongoing vehicle movement tracking allows for strategic interventions.</w:t>
      </w:r>
    </w:p>
    <w:p w14:paraId="1F0E3D09" w14:textId="77777777" w:rsidR="00CD5990" w:rsidRPr="00CD5990" w:rsidRDefault="00CD5990" w:rsidP="00CD5990">
      <w:pPr>
        <w:ind w:right="237"/>
        <w:jc w:val="both"/>
        <w:rPr>
          <w:sz w:val="24"/>
          <w:szCs w:val="24"/>
        </w:rPr>
      </w:pPr>
      <w:r w:rsidRPr="00CD5990">
        <w:rPr>
          <w:sz w:val="24"/>
          <w:szCs w:val="24"/>
        </w:rPr>
        <w:t xml:space="preserve">Significant improvements in crime prevention and resolution have resulted from the implementation of ANPR. According to data from the National ANPR Service compliance dashboard, 90% of police forces finished a strategic ANPR infrastructure evaluation in Q3 and Q4 of 2023, indicating a dedication to using this technology to combat crime </w:t>
      </w:r>
      <w:r w:rsidRPr="00CD5990">
        <w:rPr>
          <w:b/>
          <w:bCs/>
          <w:sz w:val="24"/>
          <w:szCs w:val="24"/>
        </w:rPr>
        <w:t>(Home Office, 2024)</w:t>
      </w:r>
      <w:r w:rsidRPr="00CD5990">
        <w:rPr>
          <w:sz w:val="24"/>
          <w:szCs w:val="24"/>
        </w:rPr>
        <w:t xml:space="preserve">. Additionally, 40% of significant criminal investigations involving car movements involved ANPR, according to a study conducted by the </w:t>
      </w:r>
      <w:r w:rsidRPr="00CD5990">
        <w:rPr>
          <w:b/>
          <w:bCs/>
          <w:sz w:val="24"/>
          <w:szCs w:val="24"/>
        </w:rPr>
        <w:t>University of Leeds (2023).</w:t>
      </w:r>
    </w:p>
    <w:p w14:paraId="004855AB" w14:textId="77777777" w:rsidR="00CD5990" w:rsidRPr="00CD5990" w:rsidRDefault="00CD5990" w:rsidP="00CD5990">
      <w:pPr>
        <w:ind w:right="237"/>
        <w:jc w:val="both"/>
        <w:rPr>
          <w:sz w:val="24"/>
          <w:szCs w:val="24"/>
        </w:rPr>
      </w:pPr>
    </w:p>
    <w:p w14:paraId="720B3AF7" w14:textId="77777777" w:rsidR="00CD5990" w:rsidRPr="00CD5990" w:rsidRDefault="00CD5990" w:rsidP="00CD5990">
      <w:pPr>
        <w:ind w:right="237"/>
        <w:jc w:val="both"/>
        <w:rPr>
          <w:sz w:val="24"/>
          <w:szCs w:val="24"/>
        </w:rPr>
      </w:pPr>
    </w:p>
    <w:p w14:paraId="33E1F844" w14:textId="77777777" w:rsidR="00CD5990" w:rsidRPr="00CD5990" w:rsidRDefault="00CD5990" w:rsidP="00CD5990">
      <w:pPr>
        <w:ind w:right="237"/>
        <w:jc w:val="both"/>
        <w:rPr>
          <w:sz w:val="24"/>
          <w:szCs w:val="24"/>
        </w:rPr>
      </w:pPr>
    </w:p>
    <w:p w14:paraId="7EFE052B" w14:textId="77777777" w:rsidR="00CD5990" w:rsidRPr="00CD5990" w:rsidRDefault="00CD5990" w:rsidP="00CD5990">
      <w:pPr>
        <w:ind w:right="237"/>
        <w:jc w:val="both"/>
        <w:rPr>
          <w:sz w:val="24"/>
          <w:szCs w:val="24"/>
        </w:rPr>
      </w:pPr>
    </w:p>
    <w:p w14:paraId="721932DC" w14:textId="77777777" w:rsidR="00CD5990" w:rsidRPr="00CD5990" w:rsidRDefault="00CD5990" w:rsidP="00CD5990">
      <w:pPr>
        <w:ind w:right="237"/>
        <w:jc w:val="both"/>
        <w:rPr>
          <w:sz w:val="24"/>
          <w:szCs w:val="24"/>
        </w:rPr>
      </w:pPr>
      <w:r w:rsidRPr="00CD5990">
        <w:rPr>
          <w:sz w:val="24"/>
          <w:szCs w:val="24"/>
        </w:rPr>
        <w:t>Challenges and Ethical Considerations</w:t>
      </w:r>
    </w:p>
    <w:p w14:paraId="4BC12605" w14:textId="77777777" w:rsidR="00CD5990" w:rsidRPr="00CD5990" w:rsidRDefault="00CD5990" w:rsidP="00CD5990">
      <w:pPr>
        <w:ind w:right="237"/>
        <w:jc w:val="both"/>
        <w:rPr>
          <w:sz w:val="24"/>
          <w:szCs w:val="24"/>
        </w:rPr>
      </w:pPr>
      <w:r w:rsidRPr="00CD5990">
        <w:rPr>
          <w:sz w:val="24"/>
          <w:szCs w:val="24"/>
        </w:rPr>
        <w:t xml:space="preserve">Despite its effectiveness, ANPR has its let-downs, specifically relating to data retention and privacy.  Concerns have been voiced by organisations regarding the widespread use of surveillance, and the potential neglect of basic human rights relating to privacy </w:t>
      </w:r>
      <w:r w:rsidRPr="00CD5990">
        <w:rPr>
          <w:b/>
          <w:bCs/>
          <w:sz w:val="24"/>
          <w:szCs w:val="24"/>
        </w:rPr>
        <w:t>(Big Brother Watch, 2023)</w:t>
      </w:r>
      <w:r w:rsidRPr="00CD5990">
        <w:rPr>
          <w:sz w:val="24"/>
          <w:szCs w:val="24"/>
        </w:rPr>
        <w:t>.  For legislators, finding a balance between security and individual rights is paramount when implementing and utilising such tools.</w:t>
      </w:r>
    </w:p>
    <w:p w14:paraId="4BDC70A5" w14:textId="77777777" w:rsidR="00CD5990" w:rsidRDefault="00CD5990" w:rsidP="00CD5990">
      <w:pPr>
        <w:ind w:right="237"/>
        <w:jc w:val="both"/>
        <w:rPr>
          <w:sz w:val="24"/>
          <w:szCs w:val="24"/>
        </w:rPr>
      </w:pPr>
    </w:p>
    <w:p w14:paraId="1EE46090" w14:textId="77777777" w:rsidR="00CD5990" w:rsidRDefault="00CD5990" w:rsidP="00CD5990">
      <w:pPr>
        <w:ind w:right="237"/>
        <w:jc w:val="both"/>
        <w:rPr>
          <w:sz w:val="24"/>
          <w:szCs w:val="24"/>
        </w:rPr>
      </w:pPr>
    </w:p>
    <w:p w14:paraId="0A3E37B6" w14:textId="77777777" w:rsidR="00CD5990" w:rsidRDefault="00CD5990" w:rsidP="00CD5990">
      <w:pPr>
        <w:ind w:right="237"/>
        <w:jc w:val="both"/>
        <w:rPr>
          <w:sz w:val="24"/>
          <w:szCs w:val="24"/>
        </w:rPr>
      </w:pPr>
    </w:p>
    <w:p w14:paraId="6C57E2C4" w14:textId="77777777" w:rsidR="00CD5990" w:rsidRDefault="00CD5990" w:rsidP="00CD5990">
      <w:pPr>
        <w:ind w:right="237"/>
        <w:jc w:val="both"/>
        <w:rPr>
          <w:sz w:val="24"/>
          <w:szCs w:val="24"/>
        </w:rPr>
      </w:pPr>
    </w:p>
    <w:p w14:paraId="505F0B9A" w14:textId="77777777" w:rsidR="00CD5990" w:rsidRDefault="00CD5990" w:rsidP="00CD5990">
      <w:pPr>
        <w:ind w:right="237"/>
        <w:jc w:val="both"/>
        <w:rPr>
          <w:sz w:val="24"/>
          <w:szCs w:val="24"/>
        </w:rPr>
      </w:pPr>
    </w:p>
    <w:p w14:paraId="48B451B8" w14:textId="77777777" w:rsidR="00CD5990" w:rsidRDefault="00CD5990" w:rsidP="00CD5990">
      <w:pPr>
        <w:ind w:right="237"/>
        <w:jc w:val="both"/>
        <w:rPr>
          <w:sz w:val="24"/>
          <w:szCs w:val="24"/>
        </w:rPr>
      </w:pPr>
    </w:p>
    <w:p w14:paraId="1C366C26" w14:textId="77777777" w:rsidR="00CD5990" w:rsidRDefault="00CD5990" w:rsidP="00CD5990">
      <w:pPr>
        <w:ind w:right="237"/>
        <w:jc w:val="both"/>
        <w:rPr>
          <w:sz w:val="24"/>
          <w:szCs w:val="24"/>
        </w:rPr>
      </w:pPr>
    </w:p>
    <w:p w14:paraId="137D615E" w14:textId="77777777" w:rsidR="00CD5990" w:rsidRDefault="00CD5990" w:rsidP="00CD5990">
      <w:pPr>
        <w:ind w:right="237"/>
        <w:jc w:val="both"/>
        <w:rPr>
          <w:sz w:val="24"/>
          <w:szCs w:val="24"/>
        </w:rPr>
      </w:pPr>
    </w:p>
    <w:p w14:paraId="2B36F4A0" w14:textId="77777777" w:rsidR="00CD5990" w:rsidRPr="00CD5990" w:rsidRDefault="00CD5990" w:rsidP="00CD5990">
      <w:pPr>
        <w:ind w:right="237"/>
        <w:jc w:val="both"/>
        <w:rPr>
          <w:sz w:val="24"/>
          <w:szCs w:val="24"/>
        </w:rPr>
      </w:pPr>
    </w:p>
    <w:p w14:paraId="62DA5A2F" w14:textId="77777777" w:rsidR="00CD5990" w:rsidRDefault="00CD5990" w:rsidP="00CD5990">
      <w:pPr>
        <w:ind w:right="237"/>
        <w:jc w:val="both"/>
        <w:rPr>
          <w:sz w:val="24"/>
          <w:szCs w:val="24"/>
        </w:rPr>
      </w:pPr>
      <w:proofErr w:type="gramStart"/>
      <w:r w:rsidRPr="00CD5990">
        <w:rPr>
          <w:sz w:val="24"/>
          <w:szCs w:val="24"/>
        </w:rPr>
        <w:t>In order to</w:t>
      </w:r>
      <w:proofErr w:type="gramEnd"/>
      <w:r w:rsidRPr="00CD5990">
        <w:rPr>
          <w:sz w:val="24"/>
          <w:szCs w:val="24"/>
        </w:rPr>
        <w:t xml:space="preserve"> disrupt a variety of illegal operations in the UK, road policing relies heavily on the strategic use of information and intelligence. Law enforcement organisations can improve public safety and enforce the rule of law by proactively detecting, intercepting, and dismantling illegal actions through the methodical collection, analysis, and application of intelligence. By giving authorities access to real-time intelligence, ANPR technology greatly enhances these efforts by allowing them to track the movements of suspects, locate vehicles connected to criminal activities, and produce vital investigative leads. Its ability to compare car registration information with databases maintained by law enforcement makes it easier to quickly identify those involved in crimes like drugs and human trafficking, child sex exploitation, the distribution of counterfeit goods, and county borders activities.</w:t>
      </w:r>
    </w:p>
    <w:p w14:paraId="47030B76" w14:textId="77777777" w:rsidR="00CD5990" w:rsidRPr="00CD5990" w:rsidRDefault="00CD5990" w:rsidP="00CD5990">
      <w:pPr>
        <w:ind w:right="237"/>
        <w:jc w:val="both"/>
        <w:rPr>
          <w:sz w:val="24"/>
          <w:szCs w:val="24"/>
        </w:rPr>
      </w:pPr>
    </w:p>
    <w:p w14:paraId="6DC29AA8" w14:textId="77777777" w:rsidR="00CD5990" w:rsidRDefault="00CD5990" w:rsidP="00CD5990">
      <w:pPr>
        <w:ind w:right="237"/>
        <w:jc w:val="both"/>
        <w:rPr>
          <w:sz w:val="24"/>
          <w:szCs w:val="24"/>
        </w:rPr>
      </w:pPr>
      <w:r w:rsidRPr="00CD5990">
        <w:rPr>
          <w:sz w:val="24"/>
          <w:szCs w:val="24"/>
        </w:rPr>
        <w:t xml:space="preserve">Due to its ability to monitor and intercept cars suspected of carrying illegal drugs across regional and national transportation networks, ANPR is especially helpful in the campaign against drug importation and distribution. Vehicles connected to victim movements can be tracked using ANPR in human trafficking investigations, which can disrupt trafficking networks and improve intervention effectiveness. Similarly, in child sexual exploitation cases, ANPR can offer crucial location-based evidence that helps law enforcement connect offenders to locations where crimes are committed.  Furthermore, because it enables law enforcement to track cars linked to smuggling operations and spot trends in routes.  Officers can disrupt supply chains and protect vulnerable people from criminal exploitation by using ANPR to identify the vehicles used by drug couriers </w:t>
      </w:r>
      <w:proofErr w:type="gramStart"/>
      <w:r w:rsidRPr="00CD5990">
        <w:rPr>
          <w:sz w:val="24"/>
          <w:szCs w:val="24"/>
        </w:rPr>
        <w:t>in order to</w:t>
      </w:r>
      <w:proofErr w:type="gramEnd"/>
      <w:r w:rsidRPr="00CD5990">
        <w:rPr>
          <w:sz w:val="24"/>
          <w:szCs w:val="24"/>
        </w:rPr>
        <w:t xml:space="preserve"> combat county lines drug activities.</w:t>
      </w:r>
    </w:p>
    <w:p w14:paraId="7967E4D5" w14:textId="77777777" w:rsidR="00CD5990" w:rsidRPr="00CD5990" w:rsidRDefault="00CD5990" w:rsidP="00CD5990">
      <w:pPr>
        <w:ind w:right="237"/>
        <w:jc w:val="both"/>
        <w:rPr>
          <w:sz w:val="24"/>
          <w:szCs w:val="24"/>
        </w:rPr>
      </w:pPr>
    </w:p>
    <w:p w14:paraId="5DB41A36" w14:textId="77777777" w:rsidR="00CD5990" w:rsidRPr="00CD5990" w:rsidRDefault="00CD5990" w:rsidP="00CD5990">
      <w:pPr>
        <w:ind w:right="237"/>
        <w:jc w:val="both"/>
        <w:rPr>
          <w:sz w:val="24"/>
          <w:szCs w:val="24"/>
        </w:rPr>
      </w:pPr>
      <w:r w:rsidRPr="00CD5990">
        <w:rPr>
          <w:sz w:val="24"/>
          <w:szCs w:val="24"/>
        </w:rPr>
        <w:t>When applied properly and in accordance with legal frameworks, the positive effects of ANPR for current policing greatly exceed its downsides, although ethical issues about privacy and data retention must be carefully monitored. Maintaining the effectiveness of authorities will require additional investment in ANPR alongside with intelligence-led police tactics as criminal enterprises continue to evolve. ANPR's operational capabilities could be further improved by integrating it with cutting-edge technology like artificial intelligence and predictive analytics, promising that it will continue to be a vital weapon in the UK's battle against severe and organised crime.</w:t>
      </w:r>
    </w:p>
    <w:p w14:paraId="4C50E184" w14:textId="615E7B22" w:rsidR="00025650" w:rsidRPr="00270EEB" w:rsidRDefault="00CD5990" w:rsidP="00CD5990">
      <w:pPr>
        <w:ind w:right="237"/>
        <w:jc w:val="both"/>
        <w:rPr>
          <w:sz w:val="24"/>
          <w:szCs w:val="24"/>
        </w:rPr>
      </w:pPr>
      <w:r w:rsidRPr="00CD5990">
        <w:rPr>
          <w:sz w:val="24"/>
          <w:szCs w:val="24"/>
        </w:rPr>
        <w:t>1668 WORDS</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Default="00FE5420" w:rsidP="00FE5420">
      <w:pPr>
        <w:overflowPunct/>
        <w:autoSpaceDE/>
        <w:autoSpaceDN/>
        <w:adjustRightInd/>
        <w:ind w:right="225"/>
        <w:jc w:val="both"/>
        <w:rPr>
          <w:sz w:val="24"/>
          <w:szCs w:val="24"/>
          <w:lang w:eastAsia="zh-TW"/>
        </w:rPr>
      </w:pPr>
      <w:r w:rsidRPr="00FE5420">
        <w:rPr>
          <w:sz w:val="24"/>
          <w:szCs w:val="24"/>
          <w:lang w:eastAsia="zh-TW"/>
        </w:rPr>
        <w:t> </w:t>
      </w:r>
    </w:p>
    <w:p w14:paraId="402876BA" w14:textId="77777777" w:rsidR="00815CA5" w:rsidRDefault="00815CA5" w:rsidP="00FE5420">
      <w:pPr>
        <w:overflowPunct/>
        <w:autoSpaceDE/>
        <w:autoSpaceDN/>
        <w:adjustRightInd/>
        <w:ind w:right="225"/>
        <w:jc w:val="both"/>
        <w:rPr>
          <w:sz w:val="24"/>
          <w:szCs w:val="24"/>
          <w:lang w:eastAsia="zh-TW"/>
        </w:rPr>
      </w:pPr>
    </w:p>
    <w:p w14:paraId="4AA2A6F3" w14:textId="77777777" w:rsidR="00815CA5" w:rsidRDefault="00815CA5" w:rsidP="00FE5420">
      <w:pPr>
        <w:overflowPunct/>
        <w:autoSpaceDE/>
        <w:autoSpaceDN/>
        <w:adjustRightInd/>
        <w:ind w:right="225"/>
        <w:jc w:val="both"/>
        <w:rPr>
          <w:sz w:val="24"/>
          <w:szCs w:val="24"/>
          <w:lang w:eastAsia="zh-TW"/>
        </w:rPr>
      </w:pPr>
    </w:p>
    <w:p w14:paraId="546E1947" w14:textId="77777777" w:rsidR="00815CA5" w:rsidRDefault="00815CA5" w:rsidP="00FE5420">
      <w:pPr>
        <w:overflowPunct/>
        <w:autoSpaceDE/>
        <w:autoSpaceDN/>
        <w:adjustRightInd/>
        <w:ind w:right="225"/>
        <w:jc w:val="both"/>
        <w:rPr>
          <w:sz w:val="24"/>
          <w:szCs w:val="24"/>
          <w:lang w:eastAsia="zh-TW"/>
        </w:rPr>
      </w:pPr>
    </w:p>
    <w:p w14:paraId="28A3A837" w14:textId="77777777" w:rsidR="00815CA5" w:rsidRDefault="00815CA5" w:rsidP="00FE5420">
      <w:pPr>
        <w:overflowPunct/>
        <w:autoSpaceDE/>
        <w:autoSpaceDN/>
        <w:adjustRightInd/>
        <w:ind w:right="225"/>
        <w:jc w:val="both"/>
        <w:rPr>
          <w:sz w:val="24"/>
          <w:szCs w:val="24"/>
          <w:lang w:eastAsia="zh-TW"/>
        </w:rPr>
      </w:pPr>
    </w:p>
    <w:p w14:paraId="2522DFD8" w14:textId="77777777" w:rsidR="00815CA5" w:rsidRDefault="00815CA5" w:rsidP="00FE5420">
      <w:pPr>
        <w:overflowPunct/>
        <w:autoSpaceDE/>
        <w:autoSpaceDN/>
        <w:adjustRightInd/>
        <w:ind w:right="225"/>
        <w:jc w:val="both"/>
        <w:rPr>
          <w:sz w:val="24"/>
          <w:szCs w:val="24"/>
          <w:lang w:eastAsia="zh-TW"/>
        </w:rPr>
      </w:pPr>
    </w:p>
    <w:p w14:paraId="76F72D18" w14:textId="77777777" w:rsidR="00815CA5" w:rsidRDefault="00815CA5" w:rsidP="00FE5420">
      <w:pPr>
        <w:overflowPunct/>
        <w:autoSpaceDE/>
        <w:autoSpaceDN/>
        <w:adjustRightInd/>
        <w:ind w:right="225"/>
        <w:jc w:val="both"/>
        <w:rPr>
          <w:sz w:val="24"/>
          <w:szCs w:val="24"/>
          <w:lang w:eastAsia="zh-TW"/>
        </w:rPr>
      </w:pPr>
    </w:p>
    <w:p w14:paraId="5E467A27" w14:textId="77777777" w:rsidR="00815CA5" w:rsidRDefault="00815CA5" w:rsidP="00FE5420">
      <w:pPr>
        <w:overflowPunct/>
        <w:autoSpaceDE/>
        <w:autoSpaceDN/>
        <w:adjustRightInd/>
        <w:ind w:right="225"/>
        <w:jc w:val="both"/>
        <w:rPr>
          <w:sz w:val="24"/>
          <w:szCs w:val="24"/>
          <w:lang w:eastAsia="zh-TW"/>
        </w:rPr>
      </w:pPr>
    </w:p>
    <w:p w14:paraId="4C0762C0" w14:textId="77777777" w:rsidR="00815CA5" w:rsidRDefault="00815CA5" w:rsidP="00FE5420">
      <w:pPr>
        <w:overflowPunct/>
        <w:autoSpaceDE/>
        <w:autoSpaceDN/>
        <w:adjustRightInd/>
        <w:ind w:right="225"/>
        <w:jc w:val="both"/>
        <w:rPr>
          <w:sz w:val="24"/>
          <w:szCs w:val="24"/>
          <w:lang w:eastAsia="zh-TW"/>
        </w:rPr>
      </w:pPr>
    </w:p>
    <w:p w14:paraId="69F3C82C" w14:textId="77777777" w:rsidR="00815CA5" w:rsidRDefault="00815CA5" w:rsidP="00FE5420">
      <w:pPr>
        <w:overflowPunct/>
        <w:autoSpaceDE/>
        <w:autoSpaceDN/>
        <w:adjustRightInd/>
        <w:ind w:right="225"/>
        <w:jc w:val="both"/>
        <w:rPr>
          <w:sz w:val="24"/>
          <w:szCs w:val="24"/>
          <w:lang w:eastAsia="zh-TW"/>
        </w:rPr>
      </w:pPr>
    </w:p>
    <w:p w14:paraId="3A17C289" w14:textId="77777777" w:rsidR="00815CA5" w:rsidRDefault="00815CA5" w:rsidP="00FE5420">
      <w:pPr>
        <w:overflowPunct/>
        <w:autoSpaceDE/>
        <w:autoSpaceDN/>
        <w:adjustRightInd/>
        <w:ind w:right="225"/>
        <w:jc w:val="both"/>
        <w:rPr>
          <w:sz w:val="24"/>
          <w:szCs w:val="24"/>
          <w:lang w:eastAsia="zh-TW"/>
        </w:rPr>
      </w:pPr>
    </w:p>
    <w:p w14:paraId="5012DB44" w14:textId="77777777" w:rsidR="00815CA5" w:rsidRDefault="00815CA5" w:rsidP="00FE5420">
      <w:pPr>
        <w:overflowPunct/>
        <w:autoSpaceDE/>
        <w:autoSpaceDN/>
        <w:adjustRightInd/>
        <w:ind w:right="225"/>
        <w:jc w:val="both"/>
        <w:rPr>
          <w:sz w:val="24"/>
          <w:szCs w:val="24"/>
          <w:lang w:eastAsia="zh-TW"/>
        </w:rPr>
      </w:pPr>
    </w:p>
    <w:p w14:paraId="0D201F2E" w14:textId="77777777" w:rsidR="00815CA5" w:rsidRDefault="00815CA5" w:rsidP="00FE5420">
      <w:pPr>
        <w:overflowPunct/>
        <w:autoSpaceDE/>
        <w:autoSpaceDN/>
        <w:adjustRightInd/>
        <w:ind w:right="225"/>
        <w:jc w:val="both"/>
        <w:rPr>
          <w:sz w:val="24"/>
          <w:szCs w:val="24"/>
          <w:lang w:eastAsia="zh-TW"/>
        </w:rPr>
      </w:pPr>
    </w:p>
    <w:p w14:paraId="01B4FCE7" w14:textId="77777777" w:rsidR="00815CA5" w:rsidRDefault="00815CA5" w:rsidP="00FE5420">
      <w:pPr>
        <w:overflowPunct/>
        <w:autoSpaceDE/>
        <w:autoSpaceDN/>
        <w:adjustRightInd/>
        <w:ind w:right="225"/>
        <w:jc w:val="both"/>
        <w:rPr>
          <w:sz w:val="24"/>
          <w:szCs w:val="24"/>
          <w:lang w:eastAsia="zh-TW"/>
        </w:rPr>
      </w:pPr>
    </w:p>
    <w:p w14:paraId="7C9A64CA" w14:textId="77777777" w:rsidR="00815CA5" w:rsidRDefault="00815CA5" w:rsidP="00FE5420">
      <w:pPr>
        <w:overflowPunct/>
        <w:autoSpaceDE/>
        <w:autoSpaceDN/>
        <w:adjustRightInd/>
        <w:ind w:right="225"/>
        <w:jc w:val="both"/>
        <w:rPr>
          <w:sz w:val="24"/>
          <w:szCs w:val="24"/>
          <w:lang w:eastAsia="zh-TW"/>
        </w:rPr>
      </w:pPr>
    </w:p>
    <w:p w14:paraId="542B758B" w14:textId="77777777" w:rsidR="00815CA5" w:rsidRDefault="00815CA5" w:rsidP="00FE5420">
      <w:pPr>
        <w:overflowPunct/>
        <w:autoSpaceDE/>
        <w:autoSpaceDN/>
        <w:adjustRightInd/>
        <w:ind w:right="225"/>
        <w:jc w:val="both"/>
        <w:rPr>
          <w:sz w:val="24"/>
          <w:szCs w:val="24"/>
          <w:lang w:eastAsia="zh-TW"/>
        </w:rPr>
      </w:pPr>
    </w:p>
    <w:p w14:paraId="6FF9C1C3" w14:textId="77777777" w:rsidR="00815CA5" w:rsidRDefault="00815CA5" w:rsidP="00FE5420">
      <w:pPr>
        <w:overflowPunct/>
        <w:autoSpaceDE/>
        <w:autoSpaceDN/>
        <w:adjustRightInd/>
        <w:ind w:right="225"/>
        <w:jc w:val="both"/>
        <w:rPr>
          <w:sz w:val="24"/>
          <w:szCs w:val="24"/>
          <w:lang w:eastAsia="zh-TW"/>
        </w:rPr>
      </w:pPr>
    </w:p>
    <w:p w14:paraId="0768C41A" w14:textId="77777777" w:rsidR="00815CA5" w:rsidRDefault="00815CA5" w:rsidP="00FE5420">
      <w:pPr>
        <w:overflowPunct/>
        <w:autoSpaceDE/>
        <w:autoSpaceDN/>
        <w:adjustRightInd/>
        <w:ind w:right="225"/>
        <w:jc w:val="both"/>
        <w:rPr>
          <w:sz w:val="24"/>
          <w:szCs w:val="24"/>
          <w:lang w:eastAsia="zh-TW"/>
        </w:rPr>
      </w:pPr>
    </w:p>
    <w:p w14:paraId="4A2B0906" w14:textId="77777777" w:rsidR="00815CA5" w:rsidRDefault="00815CA5" w:rsidP="00FE5420">
      <w:pPr>
        <w:overflowPunct/>
        <w:autoSpaceDE/>
        <w:autoSpaceDN/>
        <w:adjustRightInd/>
        <w:ind w:right="225"/>
        <w:jc w:val="both"/>
        <w:rPr>
          <w:sz w:val="24"/>
          <w:szCs w:val="24"/>
          <w:lang w:eastAsia="zh-TW"/>
        </w:rPr>
      </w:pPr>
    </w:p>
    <w:p w14:paraId="2F9CDDC7" w14:textId="77777777" w:rsidR="00815CA5" w:rsidRDefault="00815CA5" w:rsidP="00FE5420">
      <w:pPr>
        <w:overflowPunct/>
        <w:autoSpaceDE/>
        <w:autoSpaceDN/>
        <w:adjustRightInd/>
        <w:ind w:right="225"/>
        <w:jc w:val="both"/>
        <w:rPr>
          <w:sz w:val="24"/>
          <w:szCs w:val="24"/>
          <w:lang w:eastAsia="zh-TW"/>
        </w:rPr>
      </w:pPr>
    </w:p>
    <w:p w14:paraId="617301C8" w14:textId="77777777" w:rsidR="00815CA5" w:rsidRDefault="00815CA5" w:rsidP="00FE5420">
      <w:pPr>
        <w:overflowPunct/>
        <w:autoSpaceDE/>
        <w:autoSpaceDN/>
        <w:adjustRightInd/>
        <w:ind w:right="225"/>
        <w:jc w:val="both"/>
        <w:rPr>
          <w:sz w:val="24"/>
          <w:szCs w:val="24"/>
          <w:lang w:eastAsia="zh-TW"/>
        </w:rPr>
      </w:pPr>
    </w:p>
    <w:p w14:paraId="04077195" w14:textId="77777777" w:rsidR="00815CA5" w:rsidRDefault="00815CA5" w:rsidP="00FE5420">
      <w:pPr>
        <w:overflowPunct/>
        <w:autoSpaceDE/>
        <w:autoSpaceDN/>
        <w:adjustRightInd/>
        <w:ind w:right="225"/>
        <w:jc w:val="both"/>
        <w:rPr>
          <w:sz w:val="24"/>
          <w:szCs w:val="24"/>
          <w:lang w:eastAsia="zh-TW"/>
        </w:rPr>
      </w:pPr>
    </w:p>
    <w:p w14:paraId="1FF5DDF3" w14:textId="77777777" w:rsidR="00815CA5" w:rsidRDefault="00815CA5" w:rsidP="00FE5420">
      <w:pPr>
        <w:overflowPunct/>
        <w:autoSpaceDE/>
        <w:autoSpaceDN/>
        <w:adjustRightInd/>
        <w:ind w:right="225"/>
        <w:jc w:val="both"/>
        <w:rPr>
          <w:sz w:val="24"/>
          <w:szCs w:val="24"/>
          <w:lang w:eastAsia="zh-TW"/>
        </w:rPr>
      </w:pPr>
    </w:p>
    <w:p w14:paraId="48E6E4BA" w14:textId="77777777" w:rsidR="00815CA5" w:rsidRDefault="00815CA5" w:rsidP="00FE5420">
      <w:pPr>
        <w:overflowPunct/>
        <w:autoSpaceDE/>
        <w:autoSpaceDN/>
        <w:adjustRightInd/>
        <w:ind w:right="225"/>
        <w:jc w:val="both"/>
        <w:rPr>
          <w:sz w:val="24"/>
          <w:szCs w:val="24"/>
          <w:lang w:eastAsia="zh-TW"/>
        </w:rPr>
      </w:pPr>
    </w:p>
    <w:p w14:paraId="571FA29B" w14:textId="77777777" w:rsidR="00815CA5" w:rsidRDefault="00815CA5" w:rsidP="00FE5420">
      <w:pPr>
        <w:overflowPunct/>
        <w:autoSpaceDE/>
        <w:autoSpaceDN/>
        <w:adjustRightInd/>
        <w:ind w:right="225"/>
        <w:jc w:val="both"/>
        <w:rPr>
          <w:sz w:val="24"/>
          <w:szCs w:val="24"/>
          <w:lang w:eastAsia="zh-TW"/>
        </w:rPr>
      </w:pPr>
    </w:p>
    <w:p w14:paraId="7211BF6C" w14:textId="77777777" w:rsidR="00815CA5" w:rsidRPr="00FE5420" w:rsidRDefault="00815CA5" w:rsidP="00FE5420">
      <w:pPr>
        <w:overflowPunct/>
        <w:autoSpaceDE/>
        <w:autoSpaceDN/>
        <w:adjustRightInd/>
        <w:ind w:right="225"/>
        <w:jc w:val="both"/>
        <w:rPr>
          <w:rFonts w:ascii="Segoe UI" w:hAnsi="Segoe UI" w:cs="Segoe UI"/>
          <w:sz w:val="18"/>
          <w:szCs w:val="18"/>
          <w:lang w:eastAsia="zh-TW"/>
        </w:rPr>
      </w:pP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lastRenderedPageBreak/>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43"/>
        <w:gridCol w:w="677"/>
        <w:gridCol w:w="681"/>
        <w:gridCol w:w="684"/>
        <w:gridCol w:w="678"/>
        <w:gridCol w:w="681"/>
        <w:gridCol w:w="529"/>
        <w:gridCol w:w="2907"/>
      </w:tblGrid>
      <w:tr w:rsidR="00FE5420" w:rsidRPr="00FE5420" w14:paraId="72972058" w14:textId="77777777" w:rsidTr="000255A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1574"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3076"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0255A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214C78CA" w:rsidR="00FE5420" w:rsidRDefault="00FE5420" w:rsidP="00FE5420">
            <w:pPr>
              <w:overflowPunct/>
              <w:autoSpaceDE/>
              <w:autoSpaceDN/>
              <w:adjustRightInd/>
              <w:rPr>
                <w:sz w:val="22"/>
                <w:szCs w:val="22"/>
                <w:lang w:eastAsia="zh-TW"/>
              </w:rPr>
            </w:pPr>
            <w:r w:rsidRPr="00FE5420">
              <w:rPr>
                <w:sz w:val="22"/>
                <w:szCs w:val="22"/>
                <w:lang w:eastAsia="zh-TW"/>
              </w:rPr>
              <w:t> </w:t>
            </w:r>
            <w:r w:rsidR="000255A0" w:rsidRPr="000255A0">
              <w:rPr>
                <w:sz w:val="22"/>
                <w:szCs w:val="22"/>
                <w:lang w:eastAsia="zh-TW"/>
              </w:rPr>
              <w:t xml:space="preserve">Police and Criminal Evidence Act 1984, stop search powers and finding sufficient grounds to execute these powers.  Also including Section 23 of the Misuse of Drugs Act.  Overall </w:t>
            </w:r>
            <w:proofErr w:type="gramStart"/>
            <w:r w:rsidR="000255A0" w:rsidRPr="000255A0">
              <w:rPr>
                <w:sz w:val="22"/>
                <w:szCs w:val="22"/>
                <w:lang w:eastAsia="zh-TW"/>
              </w:rPr>
              <w:t>stop</w:t>
            </w:r>
            <w:proofErr w:type="gramEnd"/>
            <w:r w:rsidR="000255A0" w:rsidRPr="000255A0">
              <w:rPr>
                <w:sz w:val="22"/>
                <w:szCs w:val="22"/>
                <w:lang w:eastAsia="zh-TW"/>
              </w:rPr>
              <w:t xml:space="preserve"> search powers.</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74DED5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04B834E" w14:textId="77777777" w:rsidR="000255A0" w:rsidRDefault="000255A0" w:rsidP="00FE5420">
            <w:pPr>
              <w:overflowPunct/>
              <w:autoSpaceDE/>
              <w:autoSpaceDN/>
              <w:adjustRightInd/>
              <w:rPr>
                <w:sz w:val="22"/>
                <w:szCs w:val="22"/>
                <w:lang w:eastAsia="zh-TW"/>
              </w:rPr>
            </w:pPr>
          </w:p>
          <w:p w14:paraId="495ED360" w14:textId="77777777" w:rsidR="000255A0" w:rsidRDefault="000255A0" w:rsidP="00FE5420">
            <w:pPr>
              <w:overflowPunct/>
              <w:autoSpaceDE/>
              <w:autoSpaceDN/>
              <w:adjustRightInd/>
              <w:rPr>
                <w:sz w:val="22"/>
                <w:szCs w:val="22"/>
                <w:lang w:eastAsia="zh-TW"/>
              </w:rPr>
            </w:pPr>
          </w:p>
          <w:p w14:paraId="084D2D24" w14:textId="163741B6" w:rsidR="000255A0" w:rsidRPr="000255A0" w:rsidRDefault="000255A0" w:rsidP="00FE5420">
            <w:pPr>
              <w:overflowPunct/>
              <w:autoSpaceDE/>
              <w:autoSpaceDN/>
              <w:adjustRightInd/>
              <w:rPr>
                <w:rFonts w:ascii="Times New Roman" w:hAnsi="Times New Roman" w:cs="Times New Roman"/>
                <w:b/>
                <w:bCs/>
                <w:sz w:val="24"/>
                <w:szCs w:val="24"/>
                <w:lang w:eastAsia="zh-TW"/>
              </w:rPr>
            </w:pPr>
            <w:r>
              <w:rPr>
                <w:sz w:val="22"/>
                <w:szCs w:val="22"/>
                <w:lang w:eastAsia="zh-TW"/>
              </w:rPr>
              <w:t xml:space="preserve">  </w:t>
            </w:r>
            <w:r w:rsidRPr="000255A0">
              <w:rPr>
                <w:b/>
                <w:bCs/>
                <w:sz w:val="36"/>
                <w:szCs w:val="36"/>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706087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F83655E" w14:textId="77777777" w:rsidR="000255A0" w:rsidRDefault="000255A0" w:rsidP="00FE5420">
            <w:pPr>
              <w:overflowPunct/>
              <w:autoSpaceDE/>
              <w:autoSpaceDN/>
              <w:adjustRightInd/>
              <w:rPr>
                <w:sz w:val="22"/>
                <w:szCs w:val="22"/>
                <w:lang w:eastAsia="zh-TW"/>
              </w:rPr>
            </w:pPr>
          </w:p>
          <w:p w14:paraId="7696D322" w14:textId="77777777" w:rsidR="000255A0" w:rsidRDefault="000255A0" w:rsidP="00FE5420">
            <w:pPr>
              <w:overflowPunct/>
              <w:autoSpaceDE/>
              <w:autoSpaceDN/>
              <w:adjustRightInd/>
              <w:rPr>
                <w:sz w:val="22"/>
                <w:szCs w:val="22"/>
                <w:lang w:eastAsia="zh-TW"/>
              </w:rPr>
            </w:pPr>
          </w:p>
          <w:p w14:paraId="0BCB15AA" w14:textId="1F485630" w:rsidR="000255A0" w:rsidRPr="000255A0" w:rsidRDefault="000255A0" w:rsidP="00FE5420">
            <w:pPr>
              <w:overflowPunct/>
              <w:autoSpaceDE/>
              <w:autoSpaceDN/>
              <w:adjustRightInd/>
              <w:rPr>
                <w:b/>
                <w:bCs/>
                <w:sz w:val="24"/>
                <w:szCs w:val="24"/>
                <w:lang w:eastAsia="zh-TW"/>
              </w:rPr>
            </w:pPr>
            <w:r>
              <w:rPr>
                <w:sz w:val="24"/>
                <w:szCs w:val="24"/>
                <w:lang w:eastAsia="zh-TW"/>
              </w:rPr>
              <w:t xml:space="preserve">   </w:t>
            </w:r>
            <w:r w:rsidRPr="000255A0">
              <w:rPr>
                <w:b/>
                <w:bCs/>
                <w:sz w:val="36"/>
                <w:szCs w:val="36"/>
                <w:lang w:eastAsia="zh-TW"/>
              </w:rPr>
              <w:t>6</w:t>
            </w:r>
          </w:p>
        </w:tc>
        <w:tc>
          <w:tcPr>
            <w:tcW w:w="164"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076" w:type="dxa"/>
            <w:tcBorders>
              <w:top w:val="nil"/>
              <w:left w:val="nil"/>
              <w:bottom w:val="single" w:sz="6" w:space="0" w:color="auto"/>
              <w:right w:val="single" w:sz="6" w:space="0" w:color="auto"/>
            </w:tcBorders>
            <w:shd w:val="clear" w:color="auto" w:fill="auto"/>
            <w:hideMark/>
          </w:tcPr>
          <w:p w14:paraId="7BE2FD9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55DDAEE" w14:textId="0975D230" w:rsidR="000255A0" w:rsidRDefault="000255A0" w:rsidP="000255A0">
            <w:pPr>
              <w:overflowPunct/>
              <w:autoSpaceDE/>
              <w:autoSpaceDN/>
              <w:adjustRightInd/>
              <w:rPr>
                <w:sz w:val="22"/>
                <w:szCs w:val="22"/>
                <w:lang w:eastAsia="zh-TW"/>
              </w:rPr>
            </w:pPr>
            <w:r w:rsidRPr="000255A0">
              <w:rPr>
                <w:sz w:val="22"/>
                <w:szCs w:val="22"/>
                <w:lang w:eastAsia="zh-TW"/>
              </w:rPr>
              <w:t>To develop my knowledge on this topic, I think further training would be beneficial, specifically training that is scenario-based however it must maintain the reality of being out on patrol as opposed to being unrealistic and impractical.</w:t>
            </w:r>
            <w:r w:rsidR="00103324">
              <w:rPr>
                <w:sz w:val="22"/>
                <w:szCs w:val="22"/>
                <w:lang w:eastAsia="zh-TW"/>
              </w:rPr>
              <w:t xml:space="preserve"> In addition to further training, going back and refreshing your memory on basic knowledge taught in training is also helpful.</w:t>
            </w:r>
          </w:p>
          <w:p w14:paraId="2691493D" w14:textId="77777777" w:rsidR="000255A0" w:rsidRPr="000255A0" w:rsidRDefault="000255A0" w:rsidP="000255A0">
            <w:pPr>
              <w:overflowPunct/>
              <w:autoSpaceDE/>
              <w:autoSpaceDN/>
              <w:adjustRightInd/>
              <w:rPr>
                <w:sz w:val="22"/>
                <w:szCs w:val="22"/>
                <w:lang w:eastAsia="zh-TW"/>
              </w:rPr>
            </w:pPr>
          </w:p>
          <w:p w14:paraId="257D625C" w14:textId="77777777" w:rsidR="000255A0" w:rsidRDefault="000255A0" w:rsidP="000255A0">
            <w:pPr>
              <w:overflowPunct/>
              <w:autoSpaceDE/>
              <w:autoSpaceDN/>
              <w:adjustRightInd/>
              <w:rPr>
                <w:sz w:val="22"/>
                <w:szCs w:val="22"/>
                <w:lang w:eastAsia="zh-TW"/>
              </w:rPr>
            </w:pPr>
            <w:r w:rsidRPr="000255A0">
              <w:rPr>
                <w:sz w:val="22"/>
                <w:szCs w:val="22"/>
                <w:lang w:eastAsia="zh-TW"/>
              </w:rPr>
              <w:t>Vicarious learning also plays a massive role in gaining this sort of knowledge and having the ability to execute it whilst on patrol.  Attachments with departments that aim to conduct proactive stop searches would be a great way of expanding my knowledge on stop search powers and sufficient grounds.   In addition to the practicality of stop searches, there is also a theory side where a report is to be written up to a good standard as stop searches are reviewed, and the theory side is where your grounds are summarised.  Shadowing people with experience in writing up their stop searches would be advantageous as they are likely to have methods in place to ensure their grounds are well pronounced in their reports.</w:t>
            </w:r>
          </w:p>
          <w:p w14:paraId="04779F66" w14:textId="77777777" w:rsidR="00103324" w:rsidRDefault="00103324" w:rsidP="000255A0">
            <w:pPr>
              <w:overflowPunct/>
              <w:autoSpaceDE/>
              <w:autoSpaceDN/>
              <w:adjustRightInd/>
              <w:rPr>
                <w:sz w:val="22"/>
                <w:szCs w:val="22"/>
                <w:lang w:eastAsia="zh-TW"/>
              </w:rPr>
            </w:pPr>
          </w:p>
          <w:p w14:paraId="29A2A56B" w14:textId="3CA4A85D" w:rsidR="00103324" w:rsidRPr="00FE5420" w:rsidRDefault="00103324" w:rsidP="000255A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0255A0">
        <w:tc>
          <w:tcPr>
            <w:tcW w:w="2115" w:type="dxa"/>
            <w:tcBorders>
              <w:top w:val="nil"/>
              <w:left w:val="single" w:sz="6" w:space="0" w:color="auto"/>
              <w:bottom w:val="single" w:sz="6" w:space="0" w:color="auto"/>
              <w:right w:val="single" w:sz="6" w:space="0" w:color="auto"/>
            </w:tcBorders>
            <w:shd w:val="clear" w:color="auto" w:fill="auto"/>
            <w:hideMark/>
          </w:tcPr>
          <w:p w14:paraId="610455EA" w14:textId="77777777" w:rsidR="000255A0" w:rsidRDefault="000255A0" w:rsidP="00FE5420">
            <w:pPr>
              <w:overflowPunct/>
              <w:autoSpaceDE/>
              <w:autoSpaceDN/>
              <w:adjustRightInd/>
              <w:rPr>
                <w:b/>
                <w:bCs/>
                <w:sz w:val="22"/>
                <w:szCs w:val="22"/>
                <w:lang w:eastAsia="zh-TW"/>
              </w:rPr>
            </w:pPr>
          </w:p>
          <w:p w14:paraId="6610EC1E" w14:textId="77777777" w:rsidR="000255A0" w:rsidRDefault="000255A0" w:rsidP="00FE5420">
            <w:pPr>
              <w:overflowPunct/>
              <w:autoSpaceDE/>
              <w:autoSpaceDN/>
              <w:adjustRightInd/>
              <w:rPr>
                <w:b/>
                <w:bCs/>
                <w:sz w:val="22"/>
                <w:szCs w:val="22"/>
                <w:lang w:eastAsia="zh-TW"/>
              </w:rPr>
            </w:pPr>
          </w:p>
          <w:p w14:paraId="3C97BF77" w14:textId="77777777" w:rsidR="000255A0" w:rsidRDefault="000255A0" w:rsidP="00FE5420">
            <w:pPr>
              <w:overflowPunct/>
              <w:autoSpaceDE/>
              <w:autoSpaceDN/>
              <w:adjustRightInd/>
              <w:rPr>
                <w:b/>
                <w:bCs/>
                <w:sz w:val="22"/>
                <w:szCs w:val="22"/>
                <w:lang w:eastAsia="zh-TW"/>
              </w:rPr>
            </w:pPr>
          </w:p>
          <w:p w14:paraId="1F964B5E" w14:textId="77777777" w:rsidR="000255A0" w:rsidRDefault="000255A0" w:rsidP="00FE5420">
            <w:pPr>
              <w:overflowPunct/>
              <w:autoSpaceDE/>
              <w:autoSpaceDN/>
              <w:adjustRightInd/>
              <w:rPr>
                <w:b/>
                <w:bCs/>
                <w:sz w:val="22"/>
                <w:szCs w:val="22"/>
                <w:lang w:eastAsia="zh-TW"/>
              </w:rPr>
            </w:pPr>
          </w:p>
          <w:p w14:paraId="28AD8A6A" w14:textId="77777777" w:rsidR="000255A0" w:rsidRDefault="000255A0" w:rsidP="00FE5420">
            <w:pPr>
              <w:overflowPunct/>
              <w:autoSpaceDE/>
              <w:autoSpaceDN/>
              <w:adjustRightInd/>
              <w:rPr>
                <w:b/>
                <w:bCs/>
                <w:sz w:val="22"/>
                <w:szCs w:val="22"/>
                <w:lang w:eastAsia="zh-TW"/>
              </w:rPr>
            </w:pPr>
          </w:p>
          <w:p w14:paraId="3B5CA79C" w14:textId="77777777" w:rsidR="000255A0" w:rsidRDefault="000255A0" w:rsidP="00FE5420">
            <w:pPr>
              <w:overflowPunct/>
              <w:autoSpaceDE/>
              <w:autoSpaceDN/>
              <w:adjustRightInd/>
              <w:rPr>
                <w:b/>
                <w:bCs/>
                <w:sz w:val="22"/>
                <w:szCs w:val="22"/>
                <w:lang w:eastAsia="zh-TW"/>
              </w:rPr>
            </w:pPr>
          </w:p>
          <w:p w14:paraId="756B1330" w14:textId="77777777" w:rsidR="000255A0" w:rsidRDefault="000255A0" w:rsidP="00FE5420">
            <w:pPr>
              <w:overflowPunct/>
              <w:autoSpaceDE/>
              <w:autoSpaceDN/>
              <w:adjustRightInd/>
              <w:rPr>
                <w:b/>
                <w:bCs/>
                <w:sz w:val="22"/>
                <w:szCs w:val="22"/>
                <w:lang w:eastAsia="zh-TW"/>
              </w:rPr>
            </w:pPr>
          </w:p>
          <w:p w14:paraId="5AC629BD" w14:textId="77777777" w:rsidR="000255A0" w:rsidRDefault="000255A0" w:rsidP="00FE5420">
            <w:pPr>
              <w:overflowPunct/>
              <w:autoSpaceDE/>
              <w:autoSpaceDN/>
              <w:adjustRightInd/>
              <w:rPr>
                <w:b/>
                <w:bCs/>
                <w:sz w:val="22"/>
                <w:szCs w:val="22"/>
                <w:lang w:eastAsia="zh-TW"/>
              </w:rPr>
            </w:pPr>
          </w:p>
          <w:p w14:paraId="413E2D3B" w14:textId="77777777" w:rsidR="000255A0" w:rsidRDefault="000255A0" w:rsidP="00FE5420">
            <w:pPr>
              <w:overflowPunct/>
              <w:autoSpaceDE/>
              <w:autoSpaceDN/>
              <w:adjustRightInd/>
              <w:rPr>
                <w:b/>
                <w:bCs/>
                <w:sz w:val="22"/>
                <w:szCs w:val="22"/>
                <w:lang w:eastAsia="zh-TW"/>
              </w:rPr>
            </w:pPr>
          </w:p>
          <w:p w14:paraId="1DEA7C77" w14:textId="7F3C2401"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4B27F566" w:rsidR="00FE5420" w:rsidRPr="000255A0" w:rsidRDefault="00FE5420" w:rsidP="00FE5420">
            <w:pPr>
              <w:overflowPunct/>
              <w:autoSpaceDE/>
              <w:autoSpaceDN/>
              <w:adjustRightInd/>
              <w:rPr>
                <w:sz w:val="22"/>
                <w:szCs w:val="22"/>
                <w:lang w:eastAsia="zh-TW"/>
              </w:rPr>
            </w:pPr>
            <w:r w:rsidRPr="00FE5420">
              <w:rPr>
                <w:b/>
                <w:bCs/>
                <w:sz w:val="22"/>
                <w:szCs w:val="22"/>
                <w:lang w:eastAsia="zh-TW"/>
              </w:rPr>
              <w:t> </w:t>
            </w:r>
            <w:r w:rsidR="000255A0">
              <w:rPr>
                <w:sz w:val="22"/>
                <w:szCs w:val="22"/>
                <w:lang w:eastAsia="zh-TW"/>
              </w:rPr>
              <w:t>Reporting writing and attention to detail.</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B29D50E" w14:textId="77777777" w:rsidR="000255A0" w:rsidRDefault="000255A0" w:rsidP="00FE5420">
            <w:pPr>
              <w:overflowPunct/>
              <w:autoSpaceDE/>
              <w:autoSpaceDN/>
              <w:adjustRightInd/>
              <w:rPr>
                <w:sz w:val="22"/>
                <w:szCs w:val="22"/>
                <w:lang w:eastAsia="zh-TW"/>
              </w:rPr>
            </w:pPr>
          </w:p>
          <w:p w14:paraId="07C9069A" w14:textId="77777777" w:rsidR="000255A0" w:rsidRDefault="000255A0" w:rsidP="00FE5420">
            <w:pPr>
              <w:overflowPunct/>
              <w:autoSpaceDE/>
              <w:autoSpaceDN/>
              <w:adjustRightInd/>
              <w:rPr>
                <w:sz w:val="22"/>
                <w:szCs w:val="22"/>
                <w:lang w:eastAsia="zh-TW"/>
              </w:rPr>
            </w:pPr>
          </w:p>
          <w:p w14:paraId="47CFF78F" w14:textId="77777777" w:rsidR="000255A0" w:rsidRDefault="000255A0" w:rsidP="00FE5420">
            <w:pPr>
              <w:overflowPunct/>
              <w:autoSpaceDE/>
              <w:autoSpaceDN/>
              <w:adjustRightInd/>
              <w:rPr>
                <w:sz w:val="22"/>
                <w:szCs w:val="22"/>
                <w:lang w:eastAsia="zh-TW"/>
              </w:rPr>
            </w:pPr>
          </w:p>
          <w:p w14:paraId="441176EE" w14:textId="77777777" w:rsidR="000255A0" w:rsidRDefault="000255A0" w:rsidP="00FE5420">
            <w:pPr>
              <w:overflowPunct/>
              <w:autoSpaceDE/>
              <w:autoSpaceDN/>
              <w:adjustRightInd/>
              <w:rPr>
                <w:sz w:val="22"/>
                <w:szCs w:val="22"/>
                <w:lang w:eastAsia="zh-TW"/>
              </w:rPr>
            </w:pPr>
          </w:p>
          <w:p w14:paraId="10CD6282" w14:textId="77777777" w:rsidR="000255A0" w:rsidRDefault="000255A0" w:rsidP="00FE5420">
            <w:pPr>
              <w:overflowPunct/>
              <w:autoSpaceDE/>
              <w:autoSpaceDN/>
              <w:adjustRightInd/>
              <w:rPr>
                <w:sz w:val="22"/>
                <w:szCs w:val="22"/>
                <w:lang w:eastAsia="zh-TW"/>
              </w:rPr>
            </w:pPr>
          </w:p>
          <w:p w14:paraId="2DD26CDB" w14:textId="77777777" w:rsidR="000255A0" w:rsidRDefault="000255A0" w:rsidP="00FE5420">
            <w:pPr>
              <w:overflowPunct/>
              <w:autoSpaceDE/>
              <w:autoSpaceDN/>
              <w:adjustRightInd/>
              <w:rPr>
                <w:sz w:val="22"/>
                <w:szCs w:val="22"/>
                <w:lang w:eastAsia="zh-TW"/>
              </w:rPr>
            </w:pPr>
          </w:p>
          <w:p w14:paraId="2910D0DA" w14:textId="77777777" w:rsidR="000255A0" w:rsidRDefault="000255A0" w:rsidP="00FE5420">
            <w:pPr>
              <w:overflowPunct/>
              <w:autoSpaceDE/>
              <w:autoSpaceDN/>
              <w:adjustRightInd/>
              <w:rPr>
                <w:sz w:val="22"/>
                <w:szCs w:val="22"/>
                <w:lang w:eastAsia="zh-TW"/>
              </w:rPr>
            </w:pPr>
          </w:p>
          <w:p w14:paraId="0FA67F28" w14:textId="77777777" w:rsidR="000255A0" w:rsidRDefault="000255A0" w:rsidP="00FE5420">
            <w:pPr>
              <w:overflowPunct/>
              <w:autoSpaceDE/>
              <w:autoSpaceDN/>
              <w:adjustRightInd/>
              <w:rPr>
                <w:sz w:val="22"/>
                <w:szCs w:val="22"/>
                <w:lang w:eastAsia="zh-TW"/>
              </w:rPr>
            </w:pPr>
          </w:p>
          <w:p w14:paraId="30C89C7B" w14:textId="77777777" w:rsidR="000255A0" w:rsidRDefault="000255A0" w:rsidP="00FE5420">
            <w:pPr>
              <w:overflowPunct/>
              <w:autoSpaceDE/>
              <w:autoSpaceDN/>
              <w:adjustRightInd/>
              <w:rPr>
                <w:sz w:val="22"/>
                <w:szCs w:val="22"/>
                <w:lang w:eastAsia="zh-TW"/>
              </w:rPr>
            </w:pPr>
          </w:p>
          <w:p w14:paraId="66C596E3" w14:textId="77777777" w:rsidR="000255A0" w:rsidRDefault="000255A0" w:rsidP="00FE5420">
            <w:pPr>
              <w:overflowPunct/>
              <w:autoSpaceDE/>
              <w:autoSpaceDN/>
              <w:adjustRightInd/>
              <w:rPr>
                <w:sz w:val="22"/>
                <w:szCs w:val="22"/>
                <w:lang w:eastAsia="zh-TW"/>
              </w:rPr>
            </w:pPr>
          </w:p>
          <w:p w14:paraId="6C45AED9" w14:textId="77777777" w:rsidR="000255A0" w:rsidRDefault="000255A0" w:rsidP="00FE5420">
            <w:pPr>
              <w:overflowPunct/>
              <w:autoSpaceDE/>
              <w:autoSpaceDN/>
              <w:adjustRightInd/>
              <w:rPr>
                <w:sz w:val="22"/>
                <w:szCs w:val="22"/>
                <w:lang w:eastAsia="zh-TW"/>
              </w:rPr>
            </w:pPr>
          </w:p>
          <w:p w14:paraId="7C2F91AB" w14:textId="453A651C"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969DFC" w14:textId="77777777" w:rsidR="000255A0" w:rsidRDefault="000255A0" w:rsidP="00FE5420">
            <w:pPr>
              <w:overflowPunct/>
              <w:autoSpaceDE/>
              <w:autoSpaceDN/>
              <w:adjustRightInd/>
              <w:rPr>
                <w:sz w:val="22"/>
                <w:szCs w:val="22"/>
                <w:lang w:eastAsia="zh-TW"/>
              </w:rPr>
            </w:pPr>
          </w:p>
          <w:p w14:paraId="5930F594" w14:textId="77777777" w:rsidR="000255A0" w:rsidRDefault="000255A0" w:rsidP="00FE5420">
            <w:pPr>
              <w:overflowPunct/>
              <w:autoSpaceDE/>
              <w:autoSpaceDN/>
              <w:adjustRightInd/>
              <w:rPr>
                <w:sz w:val="22"/>
                <w:szCs w:val="22"/>
                <w:lang w:eastAsia="zh-TW"/>
              </w:rPr>
            </w:pPr>
          </w:p>
          <w:p w14:paraId="243B5153" w14:textId="77777777" w:rsidR="000255A0" w:rsidRDefault="000255A0" w:rsidP="00FE5420">
            <w:pPr>
              <w:overflowPunct/>
              <w:autoSpaceDE/>
              <w:autoSpaceDN/>
              <w:adjustRightInd/>
              <w:rPr>
                <w:sz w:val="22"/>
                <w:szCs w:val="22"/>
                <w:lang w:eastAsia="zh-TW"/>
              </w:rPr>
            </w:pPr>
          </w:p>
          <w:p w14:paraId="5BFD74F8" w14:textId="77777777" w:rsidR="000255A0" w:rsidRDefault="000255A0" w:rsidP="00FE5420">
            <w:pPr>
              <w:overflowPunct/>
              <w:autoSpaceDE/>
              <w:autoSpaceDN/>
              <w:adjustRightInd/>
              <w:rPr>
                <w:sz w:val="22"/>
                <w:szCs w:val="22"/>
                <w:lang w:eastAsia="zh-TW"/>
              </w:rPr>
            </w:pPr>
          </w:p>
          <w:p w14:paraId="4D9FCB6D" w14:textId="77777777" w:rsidR="000255A0" w:rsidRDefault="000255A0" w:rsidP="00FE5420">
            <w:pPr>
              <w:overflowPunct/>
              <w:autoSpaceDE/>
              <w:autoSpaceDN/>
              <w:adjustRightInd/>
              <w:rPr>
                <w:sz w:val="22"/>
                <w:szCs w:val="22"/>
                <w:lang w:eastAsia="zh-TW"/>
              </w:rPr>
            </w:pPr>
          </w:p>
          <w:p w14:paraId="2B93BE84" w14:textId="77777777" w:rsidR="000255A0" w:rsidRDefault="000255A0" w:rsidP="00FE5420">
            <w:pPr>
              <w:overflowPunct/>
              <w:autoSpaceDE/>
              <w:autoSpaceDN/>
              <w:adjustRightInd/>
              <w:rPr>
                <w:sz w:val="22"/>
                <w:szCs w:val="22"/>
                <w:lang w:eastAsia="zh-TW"/>
              </w:rPr>
            </w:pPr>
          </w:p>
          <w:p w14:paraId="55639FC5" w14:textId="77777777" w:rsidR="000255A0" w:rsidRDefault="000255A0" w:rsidP="00FE5420">
            <w:pPr>
              <w:overflowPunct/>
              <w:autoSpaceDE/>
              <w:autoSpaceDN/>
              <w:adjustRightInd/>
              <w:rPr>
                <w:sz w:val="22"/>
                <w:szCs w:val="22"/>
                <w:lang w:eastAsia="zh-TW"/>
              </w:rPr>
            </w:pPr>
          </w:p>
          <w:p w14:paraId="7C0203C7" w14:textId="77777777" w:rsidR="000255A0" w:rsidRDefault="000255A0" w:rsidP="00FE5420">
            <w:pPr>
              <w:overflowPunct/>
              <w:autoSpaceDE/>
              <w:autoSpaceDN/>
              <w:adjustRightInd/>
              <w:rPr>
                <w:sz w:val="22"/>
                <w:szCs w:val="22"/>
                <w:lang w:eastAsia="zh-TW"/>
              </w:rPr>
            </w:pPr>
          </w:p>
          <w:p w14:paraId="6B32840E" w14:textId="77777777" w:rsidR="000255A0" w:rsidRDefault="000255A0" w:rsidP="00FE5420">
            <w:pPr>
              <w:overflowPunct/>
              <w:autoSpaceDE/>
              <w:autoSpaceDN/>
              <w:adjustRightInd/>
              <w:rPr>
                <w:sz w:val="22"/>
                <w:szCs w:val="22"/>
                <w:lang w:eastAsia="zh-TW"/>
              </w:rPr>
            </w:pPr>
          </w:p>
          <w:p w14:paraId="1C59C4CF" w14:textId="77777777" w:rsidR="000255A0" w:rsidRDefault="000255A0" w:rsidP="00FE5420">
            <w:pPr>
              <w:overflowPunct/>
              <w:autoSpaceDE/>
              <w:autoSpaceDN/>
              <w:adjustRightInd/>
              <w:rPr>
                <w:sz w:val="22"/>
                <w:szCs w:val="22"/>
                <w:lang w:eastAsia="zh-TW"/>
              </w:rPr>
            </w:pPr>
          </w:p>
          <w:p w14:paraId="3DC380C9" w14:textId="77777777" w:rsidR="000255A0" w:rsidRDefault="000255A0" w:rsidP="00FE5420">
            <w:pPr>
              <w:overflowPunct/>
              <w:autoSpaceDE/>
              <w:autoSpaceDN/>
              <w:adjustRightInd/>
              <w:rPr>
                <w:sz w:val="22"/>
                <w:szCs w:val="22"/>
                <w:lang w:eastAsia="zh-TW"/>
              </w:rPr>
            </w:pPr>
          </w:p>
          <w:p w14:paraId="01F3DEBB" w14:textId="3ADFFB96" w:rsidR="00FE5420" w:rsidRPr="000255A0" w:rsidRDefault="00FE5420" w:rsidP="00FE5420">
            <w:pPr>
              <w:overflowPunct/>
              <w:autoSpaceDE/>
              <w:autoSpaceDN/>
              <w:adjustRightInd/>
              <w:rPr>
                <w:sz w:val="22"/>
                <w:szCs w:val="22"/>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C5D5B55" w14:textId="77777777" w:rsidR="000255A0" w:rsidRDefault="000255A0" w:rsidP="00FE5420">
            <w:pPr>
              <w:overflowPunct/>
              <w:autoSpaceDE/>
              <w:autoSpaceDN/>
              <w:adjustRightInd/>
              <w:rPr>
                <w:sz w:val="22"/>
                <w:szCs w:val="22"/>
                <w:lang w:eastAsia="zh-TW"/>
              </w:rPr>
            </w:pPr>
          </w:p>
          <w:p w14:paraId="628D1F8B" w14:textId="77777777" w:rsidR="000255A0" w:rsidRDefault="000255A0" w:rsidP="00FE5420">
            <w:pPr>
              <w:overflowPunct/>
              <w:autoSpaceDE/>
              <w:autoSpaceDN/>
              <w:adjustRightInd/>
              <w:rPr>
                <w:sz w:val="22"/>
                <w:szCs w:val="22"/>
                <w:lang w:eastAsia="zh-TW"/>
              </w:rPr>
            </w:pPr>
          </w:p>
          <w:p w14:paraId="2D07664C" w14:textId="77777777" w:rsidR="000255A0" w:rsidRDefault="000255A0" w:rsidP="00FE5420">
            <w:pPr>
              <w:overflowPunct/>
              <w:autoSpaceDE/>
              <w:autoSpaceDN/>
              <w:adjustRightInd/>
              <w:rPr>
                <w:sz w:val="22"/>
                <w:szCs w:val="22"/>
                <w:lang w:eastAsia="zh-TW"/>
              </w:rPr>
            </w:pPr>
          </w:p>
          <w:p w14:paraId="74068FC1" w14:textId="77777777" w:rsidR="000255A0" w:rsidRDefault="000255A0" w:rsidP="00FE5420">
            <w:pPr>
              <w:overflowPunct/>
              <w:autoSpaceDE/>
              <w:autoSpaceDN/>
              <w:adjustRightInd/>
              <w:rPr>
                <w:sz w:val="22"/>
                <w:szCs w:val="22"/>
                <w:lang w:eastAsia="zh-TW"/>
              </w:rPr>
            </w:pPr>
          </w:p>
          <w:p w14:paraId="5024057E" w14:textId="77777777" w:rsidR="000255A0" w:rsidRDefault="000255A0" w:rsidP="00FE5420">
            <w:pPr>
              <w:overflowPunct/>
              <w:autoSpaceDE/>
              <w:autoSpaceDN/>
              <w:adjustRightInd/>
              <w:rPr>
                <w:sz w:val="22"/>
                <w:szCs w:val="22"/>
                <w:lang w:eastAsia="zh-TW"/>
              </w:rPr>
            </w:pPr>
          </w:p>
          <w:p w14:paraId="68A2E902" w14:textId="77777777" w:rsidR="000255A0" w:rsidRDefault="000255A0" w:rsidP="00FE5420">
            <w:pPr>
              <w:overflowPunct/>
              <w:autoSpaceDE/>
              <w:autoSpaceDN/>
              <w:adjustRightInd/>
              <w:rPr>
                <w:sz w:val="22"/>
                <w:szCs w:val="22"/>
                <w:lang w:eastAsia="zh-TW"/>
              </w:rPr>
            </w:pPr>
          </w:p>
          <w:p w14:paraId="2C6372D5" w14:textId="77777777" w:rsidR="000255A0" w:rsidRDefault="000255A0" w:rsidP="00FE5420">
            <w:pPr>
              <w:overflowPunct/>
              <w:autoSpaceDE/>
              <w:autoSpaceDN/>
              <w:adjustRightInd/>
              <w:rPr>
                <w:sz w:val="22"/>
                <w:szCs w:val="22"/>
                <w:lang w:eastAsia="zh-TW"/>
              </w:rPr>
            </w:pPr>
          </w:p>
          <w:p w14:paraId="7317660A" w14:textId="77777777" w:rsidR="000255A0" w:rsidRDefault="000255A0" w:rsidP="00FE5420">
            <w:pPr>
              <w:overflowPunct/>
              <w:autoSpaceDE/>
              <w:autoSpaceDN/>
              <w:adjustRightInd/>
              <w:rPr>
                <w:sz w:val="22"/>
                <w:szCs w:val="22"/>
                <w:lang w:eastAsia="zh-TW"/>
              </w:rPr>
            </w:pPr>
          </w:p>
          <w:p w14:paraId="5134FC4D" w14:textId="77777777" w:rsidR="000255A0" w:rsidRDefault="000255A0" w:rsidP="00FE5420">
            <w:pPr>
              <w:overflowPunct/>
              <w:autoSpaceDE/>
              <w:autoSpaceDN/>
              <w:adjustRightInd/>
              <w:rPr>
                <w:sz w:val="22"/>
                <w:szCs w:val="22"/>
                <w:lang w:eastAsia="zh-TW"/>
              </w:rPr>
            </w:pPr>
          </w:p>
          <w:p w14:paraId="79CC88C9" w14:textId="77777777" w:rsidR="000255A0" w:rsidRDefault="000255A0" w:rsidP="00FE5420">
            <w:pPr>
              <w:overflowPunct/>
              <w:autoSpaceDE/>
              <w:autoSpaceDN/>
              <w:adjustRightInd/>
              <w:rPr>
                <w:sz w:val="22"/>
                <w:szCs w:val="22"/>
                <w:lang w:eastAsia="zh-TW"/>
              </w:rPr>
            </w:pPr>
          </w:p>
          <w:p w14:paraId="7BA5D873" w14:textId="77777777" w:rsidR="000255A0" w:rsidRDefault="000255A0" w:rsidP="00FE5420">
            <w:pPr>
              <w:overflowPunct/>
              <w:autoSpaceDE/>
              <w:autoSpaceDN/>
              <w:adjustRightInd/>
              <w:rPr>
                <w:sz w:val="22"/>
                <w:szCs w:val="22"/>
                <w:lang w:eastAsia="zh-TW"/>
              </w:rPr>
            </w:pPr>
          </w:p>
          <w:p w14:paraId="36AC5420" w14:textId="4CD62E9E"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C9A520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E2F414D" w14:textId="77777777" w:rsidR="000255A0" w:rsidRDefault="000255A0" w:rsidP="00FE5420">
            <w:pPr>
              <w:overflowPunct/>
              <w:autoSpaceDE/>
              <w:autoSpaceDN/>
              <w:adjustRightInd/>
              <w:rPr>
                <w:sz w:val="24"/>
                <w:szCs w:val="24"/>
                <w:lang w:eastAsia="zh-TW"/>
              </w:rPr>
            </w:pPr>
          </w:p>
          <w:p w14:paraId="0C242629" w14:textId="24FF33D2" w:rsidR="000255A0" w:rsidRPr="000255A0" w:rsidRDefault="000255A0" w:rsidP="00FE5420">
            <w:pPr>
              <w:overflowPunct/>
              <w:autoSpaceDE/>
              <w:autoSpaceDN/>
              <w:adjustRightInd/>
              <w:rPr>
                <w:rFonts w:ascii="Times New Roman" w:hAnsi="Times New Roman" w:cs="Times New Roman"/>
                <w:b/>
                <w:bCs/>
                <w:sz w:val="24"/>
                <w:szCs w:val="24"/>
                <w:lang w:eastAsia="zh-TW"/>
              </w:rPr>
            </w:pPr>
            <w:r>
              <w:rPr>
                <w:sz w:val="24"/>
                <w:szCs w:val="24"/>
                <w:lang w:eastAsia="zh-TW"/>
              </w:rPr>
              <w:t xml:space="preserve">   </w:t>
            </w:r>
            <w:r w:rsidRPr="000255A0">
              <w:rPr>
                <w:b/>
                <w:bCs/>
                <w:sz w:val="32"/>
                <w:szCs w:val="32"/>
                <w:lang w:eastAsia="zh-TW"/>
              </w:rPr>
              <w:t>10</w:t>
            </w:r>
          </w:p>
        </w:tc>
        <w:tc>
          <w:tcPr>
            <w:tcW w:w="705" w:type="dxa"/>
            <w:tcBorders>
              <w:top w:val="nil"/>
              <w:left w:val="nil"/>
              <w:bottom w:val="single" w:sz="6" w:space="0" w:color="auto"/>
              <w:right w:val="single" w:sz="6" w:space="0" w:color="auto"/>
            </w:tcBorders>
            <w:shd w:val="clear" w:color="auto" w:fill="auto"/>
            <w:hideMark/>
          </w:tcPr>
          <w:p w14:paraId="3F78924A" w14:textId="77777777" w:rsidR="000255A0" w:rsidRDefault="000255A0" w:rsidP="00FE5420">
            <w:pPr>
              <w:overflowPunct/>
              <w:autoSpaceDE/>
              <w:autoSpaceDN/>
              <w:adjustRightInd/>
              <w:rPr>
                <w:sz w:val="22"/>
                <w:szCs w:val="22"/>
                <w:lang w:eastAsia="zh-TW"/>
              </w:rPr>
            </w:pPr>
          </w:p>
          <w:p w14:paraId="49EF05DC" w14:textId="77777777" w:rsidR="000255A0" w:rsidRDefault="000255A0" w:rsidP="00FE5420">
            <w:pPr>
              <w:overflowPunct/>
              <w:autoSpaceDE/>
              <w:autoSpaceDN/>
              <w:adjustRightInd/>
              <w:rPr>
                <w:sz w:val="22"/>
                <w:szCs w:val="22"/>
                <w:lang w:eastAsia="zh-TW"/>
              </w:rPr>
            </w:pPr>
          </w:p>
          <w:p w14:paraId="056D6D4F" w14:textId="77777777" w:rsidR="000255A0" w:rsidRDefault="000255A0" w:rsidP="00FE5420">
            <w:pPr>
              <w:overflowPunct/>
              <w:autoSpaceDE/>
              <w:autoSpaceDN/>
              <w:adjustRightInd/>
              <w:rPr>
                <w:sz w:val="22"/>
                <w:szCs w:val="22"/>
                <w:lang w:eastAsia="zh-TW"/>
              </w:rPr>
            </w:pPr>
          </w:p>
          <w:p w14:paraId="7892335C" w14:textId="77777777" w:rsidR="000255A0" w:rsidRDefault="000255A0" w:rsidP="00FE5420">
            <w:pPr>
              <w:overflowPunct/>
              <w:autoSpaceDE/>
              <w:autoSpaceDN/>
              <w:adjustRightInd/>
              <w:rPr>
                <w:sz w:val="22"/>
                <w:szCs w:val="22"/>
                <w:lang w:eastAsia="zh-TW"/>
              </w:rPr>
            </w:pPr>
          </w:p>
          <w:p w14:paraId="1332B261" w14:textId="77777777" w:rsidR="000255A0" w:rsidRDefault="000255A0" w:rsidP="00FE5420">
            <w:pPr>
              <w:overflowPunct/>
              <w:autoSpaceDE/>
              <w:autoSpaceDN/>
              <w:adjustRightInd/>
              <w:rPr>
                <w:sz w:val="22"/>
                <w:szCs w:val="22"/>
                <w:lang w:eastAsia="zh-TW"/>
              </w:rPr>
            </w:pPr>
          </w:p>
          <w:p w14:paraId="4C60B556" w14:textId="77777777" w:rsidR="000255A0" w:rsidRDefault="000255A0" w:rsidP="00FE5420">
            <w:pPr>
              <w:overflowPunct/>
              <w:autoSpaceDE/>
              <w:autoSpaceDN/>
              <w:adjustRightInd/>
              <w:rPr>
                <w:sz w:val="22"/>
                <w:szCs w:val="22"/>
                <w:lang w:eastAsia="zh-TW"/>
              </w:rPr>
            </w:pPr>
          </w:p>
          <w:p w14:paraId="2BD076C8" w14:textId="77777777" w:rsidR="000255A0" w:rsidRDefault="000255A0" w:rsidP="00FE5420">
            <w:pPr>
              <w:overflowPunct/>
              <w:autoSpaceDE/>
              <w:autoSpaceDN/>
              <w:adjustRightInd/>
              <w:rPr>
                <w:sz w:val="22"/>
                <w:szCs w:val="22"/>
                <w:lang w:eastAsia="zh-TW"/>
              </w:rPr>
            </w:pPr>
          </w:p>
          <w:p w14:paraId="27C26211" w14:textId="77777777" w:rsidR="000255A0" w:rsidRDefault="000255A0" w:rsidP="00FE5420">
            <w:pPr>
              <w:overflowPunct/>
              <w:autoSpaceDE/>
              <w:autoSpaceDN/>
              <w:adjustRightInd/>
              <w:rPr>
                <w:sz w:val="22"/>
                <w:szCs w:val="22"/>
                <w:lang w:eastAsia="zh-TW"/>
              </w:rPr>
            </w:pPr>
          </w:p>
          <w:p w14:paraId="0F247DC0" w14:textId="77777777" w:rsidR="000255A0" w:rsidRDefault="000255A0" w:rsidP="00FE5420">
            <w:pPr>
              <w:overflowPunct/>
              <w:autoSpaceDE/>
              <w:autoSpaceDN/>
              <w:adjustRightInd/>
              <w:rPr>
                <w:sz w:val="22"/>
                <w:szCs w:val="22"/>
                <w:lang w:eastAsia="zh-TW"/>
              </w:rPr>
            </w:pPr>
          </w:p>
          <w:p w14:paraId="3AAC3E7B" w14:textId="77777777" w:rsidR="000255A0" w:rsidRDefault="000255A0" w:rsidP="00FE5420">
            <w:pPr>
              <w:overflowPunct/>
              <w:autoSpaceDE/>
              <w:autoSpaceDN/>
              <w:adjustRightInd/>
              <w:rPr>
                <w:sz w:val="22"/>
                <w:szCs w:val="22"/>
                <w:lang w:eastAsia="zh-TW"/>
              </w:rPr>
            </w:pPr>
          </w:p>
          <w:p w14:paraId="1656462F" w14:textId="77777777" w:rsidR="000255A0" w:rsidRDefault="000255A0" w:rsidP="00FE5420">
            <w:pPr>
              <w:overflowPunct/>
              <w:autoSpaceDE/>
              <w:autoSpaceDN/>
              <w:adjustRightInd/>
              <w:rPr>
                <w:sz w:val="22"/>
                <w:szCs w:val="22"/>
                <w:lang w:eastAsia="zh-TW"/>
              </w:rPr>
            </w:pPr>
          </w:p>
          <w:p w14:paraId="61D8B594" w14:textId="2CC7B65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81461D3" w14:textId="77777777" w:rsidR="000255A0" w:rsidRDefault="000255A0" w:rsidP="00FE5420">
            <w:pPr>
              <w:overflowPunct/>
              <w:autoSpaceDE/>
              <w:autoSpaceDN/>
              <w:adjustRightInd/>
              <w:rPr>
                <w:sz w:val="22"/>
                <w:szCs w:val="22"/>
                <w:lang w:eastAsia="zh-TW"/>
              </w:rPr>
            </w:pPr>
          </w:p>
          <w:p w14:paraId="7139B38E" w14:textId="77777777" w:rsidR="000255A0" w:rsidRDefault="000255A0" w:rsidP="00FE5420">
            <w:pPr>
              <w:overflowPunct/>
              <w:autoSpaceDE/>
              <w:autoSpaceDN/>
              <w:adjustRightInd/>
              <w:rPr>
                <w:sz w:val="22"/>
                <w:szCs w:val="22"/>
                <w:lang w:eastAsia="zh-TW"/>
              </w:rPr>
            </w:pPr>
          </w:p>
          <w:p w14:paraId="16395430" w14:textId="77777777" w:rsidR="000255A0" w:rsidRDefault="000255A0" w:rsidP="00FE5420">
            <w:pPr>
              <w:overflowPunct/>
              <w:autoSpaceDE/>
              <w:autoSpaceDN/>
              <w:adjustRightInd/>
              <w:rPr>
                <w:sz w:val="22"/>
                <w:szCs w:val="22"/>
                <w:lang w:eastAsia="zh-TW"/>
              </w:rPr>
            </w:pPr>
          </w:p>
          <w:p w14:paraId="5ACC6233" w14:textId="77777777" w:rsidR="000255A0" w:rsidRDefault="000255A0" w:rsidP="00FE5420">
            <w:pPr>
              <w:overflowPunct/>
              <w:autoSpaceDE/>
              <w:autoSpaceDN/>
              <w:adjustRightInd/>
              <w:rPr>
                <w:sz w:val="22"/>
                <w:szCs w:val="22"/>
                <w:lang w:eastAsia="zh-TW"/>
              </w:rPr>
            </w:pPr>
          </w:p>
          <w:p w14:paraId="4B2D27A3" w14:textId="77777777" w:rsidR="000255A0" w:rsidRDefault="000255A0" w:rsidP="00FE5420">
            <w:pPr>
              <w:overflowPunct/>
              <w:autoSpaceDE/>
              <w:autoSpaceDN/>
              <w:adjustRightInd/>
              <w:rPr>
                <w:sz w:val="22"/>
                <w:szCs w:val="22"/>
                <w:lang w:eastAsia="zh-TW"/>
              </w:rPr>
            </w:pPr>
          </w:p>
          <w:p w14:paraId="74D29B39" w14:textId="77777777" w:rsidR="000255A0" w:rsidRDefault="000255A0" w:rsidP="00FE5420">
            <w:pPr>
              <w:overflowPunct/>
              <w:autoSpaceDE/>
              <w:autoSpaceDN/>
              <w:adjustRightInd/>
              <w:rPr>
                <w:sz w:val="22"/>
                <w:szCs w:val="22"/>
                <w:lang w:eastAsia="zh-TW"/>
              </w:rPr>
            </w:pPr>
          </w:p>
          <w:p w14:paraId="7B9ABBCF" w14:textId="77777777" w:rsidR="000255A0" w:rsidRDefault="000255A0" w:rsidP="00FE5420">
            <w:pPr>
              <w:overflowPunct/>
              <w:autoSpaceDE/>
              <w:autoSpaceDN/>
              <w:adjustRightInd/>
              <w:rPr>
                <w:sz w:val="22"/>
                <w:szCs w:val="22"/>
                <w:lang w:eastAsia="zh-TW"/>
              </w:rPr>
            </w:pPr>
          </w:p>
          <w:p w14:paraId="4CF72CAF" w14:textId="77777777" w:rsidR="000255A0" w:rsidRDefault="000255A0" w:rsidP="00FE5420">
            <w:pPr>
              <w:overflowPunct/>
              <w:autoSpaceDE/>
              <w:autoSpaceDN/>
              <w:adjustRightInd/>
              <w:rPr>
                <w:sz w:val="22"/>
                <w:szCs w:val="22"/>
                <w:lang w:eastAsia="zh-TW"/>
              </w:rPr>
            </w:pPr>
          </w:p>
          <w:p w14:paraId="035A9F6D" w14:textId="77777777" w:rsidR="000255A0" w:rsidRDefault="000255A0" w:rsidP="00FE5420">
            <w:pPr>
              <w:overflowPunct/>
              <w:autoSpaceDE/>
              <w:autoSpaceDN/>
              <w:adjustRightInd/>
              <w:rPr>
                <w:sz w:val="22"/>
                <w:szCs w:val="22"/>
                <w:lang w:eastAsia="zh-TW"/>
              </w:rPr>
            </w:pPr>
          </w:p>
          <w:p w14:paraId="6BDB24D6" w14:textId="77777777" w:rsidR="000255A0" w:rsidRDefault="000255A0" w:rsidP="00FE5420">
            <w:pPr>
              <w:overflowPunct/>
              <w:autoSpaceDE/>
              <w:autoSpaceDN/>
              <w:adjustRightInd/>
              <w:rPr>
                <w:sz w:val="22"/>
                <w:szCs w:val="22"/>
                <w:lang w:eastAsia="zh-TW"/>
              </w:rPr>
            </w:pPr>
          </w:p>
          <w:p w14:paraId="7AB1C098" w14:textId="77777777" w:rsidR="000255A0" w:rsidRDefault="000255A0" w:rsidP="00FE5420">
            <w:pPr>
              <w:overflowPunct/>
              <w:autoSpaceDE/>
              <w:autoSpaceDN/>
              <w:adjustRightInd/>
              <w:rPr>
                <w:sz w:val="22"/>
                <w:szCs w:val="22"/>
                <w:lang w:eastAsia="zh-TW"/>
              </w:rPr>
            </w:pPr>
          </w:p>
          <w:p w14:paraId="097A4846" w14:textId="5121046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03DFA1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900AEE2" w14:textId="77777777" w:rsidR="000255A0" w:rsidRDefault="000255A0" w:rsidP="00FE5420">
            <w:pPr>
              <w:overflowPunct/>
              <w:autoSpaceDE/>
              <w:autoSpaceDN/>
              <w:adjustRightInd/>
              <w:rPr>
                <w:sz w:val="22"/>
                <w:szCs w:val="22"/>
                <w:lang w:eastAsia="zh-TW"/>
              </w:rPr>
            </w:pPr>
          </w:p>
          <w:p w14:paraId="2165A4CA" w14:textId="60566FDE" w:rsidR="000255A0" w:rsidRPr="000255A0" w:rsidRDefault="000255A0" w:rsidP="00FE5420">
            <w:pPr>
              <w:overflowPunct/>
              <w:autoSpaceDE/>
              <w:autoSpaceDN/>
              <w:adjustRightInd/>
              <w:rPr>
                <w:b/>
                <w:bCs/>
                <w:sz w:val="22"/>
                <w:szCs w:val="22"/>
                <w:lang w:eastAsia="zh-TW"/>
              </w:rPr>
            </w:pPr>
            <w:r>
              <w:rPr>
                <w:sz w:val="22"/>
                <w:szCs w:val="22"/>
                <w:lang w:eastAsia="zh-TW"/>
              </w:rPr>
              <w:t xml:space="preserve">  </w:t>
            </w:r>
            <w:r w:rsidRPr="000255A0">
              <w:rPr>
                <w:b/>
                <w:bCs/>
                <w:sz w:val="36"/>
                <w:szCs w:val="36"/>
                <w:lang w:eastAsia="zh-TW"/>
              </w:rPr>
              <w:t xml:space="preserve"> 7</w:t>
            </w:r>
          </w:p>
          <w:p w14:paraId="7CAC00DD" w14:textId="77777777" w:rsidR="000255A0" w:rsidRDefault="000255A0" w:rsidP="00FE5420">
            <w:pPr>
              <w:overflowPunct/>
              <w:autoSpaceDE/>
              <w:autoSpaceDN/>
              <w:adjustRightInd/>
              <w:rPr>
                <w:sz w:val="22"/>
                <w:szCs w:val="22"/>
                <w:lang w:eastAsia="zh-TW"/>
              </w:rPr>
            </w:pPr>
          </w:p>
          <w:p w14:paraId="33334C9E" w14:textId="77777777" w:rsidR="000255A0" w:rsidRPr="00FE5420" w:rsidRDefault="000255A0" w:rsidP="00FE5420">
            <w:pPr>
              <w:overflowPunct/>
              <w:autoSpaceDE/>
              <w:autoSpaceDN/>
              <w:adjustRightInd/>
              <w:rPr>
                <w:rFonts w:ascii="Times New Roman" w:hAnsi="Times New Roman" w:cs="Times New Roman"/>
                <w:sz w:val="24"/>
                <w:szCs w:val="24"/>
                <w:lang w:eastAsia="zh-TW"/>
              </w:rPr>
            </w:pPr>
          </w:p>
        </w:tc>
        <w:tc>
          <w:tcPr>
            <w:tcW w:w="164" w:type="dxa"/>
            <w:tcBorders>
              <w:top w:val="nil"/>
              <w:left w:val="nil"/>
              <w:bottom w:val="single" w:sz="6" w:space="0" w:color="auto"/>
              <w:right w:val="single" w:sz="6" w:space="0" w:color="auto"/>
            </w:tcBorders>
            <w:shd w:val="clear" w:color="auto" w:fill="auto"/>
            <w:hideMark/>
          </w:tcPr>
          <w:p w14:paraId="18A81888" w14:textId="77777777" w:rsidR="000255A0" w:rsidRDefault="000255A0" w:rsidP="00FE5420">
            <w:pPr>
              <w:overflowPunct/>
              <w:autoSpaceDE/>
              <w:autoSpaceDN/>
              <w:adjustRightInd/>
              <w:rPr>
                <w:sz w:val="22"/>
                <w:szCs w:val="22"/>
                <w:lang w:eastAsia="zh-TW"/>
              </w:rPr>
            </w:pPr>
          </w:p>
          <w:p w14:paraId="3D9E631C" w14:textId="77777777" w:rsidR="000255A0" w:rsidRDefault="000255A0" w:rsidP="00FE5420">
            <w:pPr>
              <w:overflowPunct/>
              <w:autoSpaceDE/>
              <w:autoSpaceDN/>
              <w:adjustRightInd/>
              <w:rPr>
                <w:sz w:val="22"/>
                <w:szCs w:val="22"/>
                <w:lang w:eastAsia="zh-TW"/>
              </w:rPr>
            </w:pPr>
          </w:p>
          <w:p w14:paraId="2445C99A" w14:textId="77777777" w:rsidR="000255A0" w:rsidRDefault="000255A0" w:rsidP="00FE5420">
            <w:pPr>
              <w:overflowPunct/>
              <w:autoSpaceDE/>
              <w:autoSpaceDN/>
              <w:adjustRightInd/>
              <w:rPr>
                <w:sz w:val="22"/>
                <w:szCs w:val="22"/>
                <w:lang w:eastAsia="zh-TW"/>
              </w:rPr>
            </w:pPr>
          </w:p>
          <w:p w14:paraId="409C2B59" w14:textId="77777777" w:rsidR="000255A0" w:rsidRDefault="000255A0" w:rsidP="00FE5420">
            <w:pPr>
              <w:overflowPunct/>
              <w:autoSpaceDE/>
              <w:autoSpaceDN/>
              <w:adjustRightInd/>
              <w:rPr>
                <w:sz w:val="22"/>
                <w:szCs w:val="22"/>
                <w:lang w:eastAsia="zh-TW"/>
              </w:rPr>
            </w:pPr>
          </w:p>
          <w:p w14:paraId="73F966CC" w14:textId="77777777" w:rsidR="000255A0" w:rsidRDefault="000255A0" w:rsidP="00FE5420">
            <w:pPr>
              <w:overflowPunct/>
              <w:autoSpaceDE/>
              <w:autoSpaceDN/>
              <w:adjustRightInd/>
              <w:rPr>
                <w:sz w:val="22"/>
                <w:szCs w:val="22"/>
                <w:lang w:eastAsia="zh-TW"/>
              </w:rPr>
            </w:pPr>
          </w:p>
          <w:p w14:paraId="39C399E1" w14:textId="77777777" w:rsidR="000255A0" w:rsidRDefault="000255A0" w:rsidP="00FE5420">
            <w:pPr>
              <w:overflowPunct/>
              <w:autoSpaceDE/>
              <w:autoSpaceDN/>
              <w:adjustRightInd/>
              <w:rPr>
                <w:sz w:val="22"/>
                <w:szCs w:val="22"/>
                <w:lang w:eastAsia="zh-TW"/>
              </w:rPr>
            </w:pPr>
          </w:p>
          <w:p w14:paraId="4B220FB5" w14:textId="77777777" w:rsidR="000255A0" w:rsidRDefault="000255A0" w:rsidP="00FE5420">
            <w:pPr>
              <w:overflowPunct/>
              <w:autoSpaceDE/>
              <w:autoSpaceDN/>
              <w:adjustRightInd/>
              <w:rPr>
                <w:sz w:val="22"/>
                <w:szCs w:val="22"/>
                <w:lang w:eastAsia="zh-TW"/>
              </w:rPr>
            </w:pPr>
          </w:p>
          <w:p w14:paraId="3E0D96C2" w14:textId="77777777" w:rsidR="000255A0" w:rsidRDefault="000255A0" w:rsidP="00FE5420">
            <w:pPr>
              <w:overflowPunct/>
              <w:autoSpaceDE/>
              <w:autoSpaceDN/>
              <w:adjustRightInd/>
              <w:rPr>
                <w:sz w:val="22"/>
                <w:szCs w:val="22"/>
                <w:lang w:eastAsia="zh-TW"/>
              </w:rPr>
            </w:pPr>
          </w:p>
          <w:p w14:paraId="5C8AF9AF" w14:textId="77777777" w:rsidR="000255A0" w:rsidRDefault="000255A0" w:rsidP="00FE5420">
            <w:pPr>
              <w:overflowPunct/>
              <w:autoSpaceDE/>
              <w:autoSpaceDN/>
              <w:adjustRightInd/>
              <w:rPr>
                <w:sz w:val="22"/>
                <w:szCs w:val="22"/>
                <w:lang w:eastAsia="zh-TW"/>
              </w:rPr>
            </w:pPr>
          </w:p>
          <w:p w14:paraId="4FDC5320" w14:textId="77777777" w:rsidR="000255A0" w:rsidRDefault="000255A0" w:rsidP="00FE5420">
            <w:pPr>
              <w:overflowPunct/>
              <w:autoSpaceDE/>
              <w:autoSpaceDN/>
              <w:adjustRightInd/>
              <w:rPr>
                <w:sz w:val="22"/>
                <w:szCs w:val="22"/>
                <w:lang w:eastAsia="zh-TW"/>
              </w:rPr>
            </w:pPr>
          </w:p>
          <w:p w14:paraId="5BFBA3DD" w14:textId="77777777" w:rsidR="000255A0" w:rsidRDefault="000255A0" w:rsidP="00FE5420">
            <w:pPr>
              <w:overflowPunct/>
              <w:autoSpaceDE/>
              <w:autoSpaceDN/>
              <w:adjustRightInd/>
              <w:rPr>
                <w:sz w:val="22"/>
                <w:szCs w:val="22"/>
                <w:lang w:eastAsia="zh-TW"/>
              </w:rPr>
            </w:pPr>
          </w:p>
          <w:p w14:paraId="520F2329" w14:textId="526DDE7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076" w:type="dxa"/>
            <w:tcBorders>
              <w:top w:val="nil"/>
              <w:left w:val="nil"/>
              <w:bottom w:val="single" w:sz="6" w:space="0" w:color="auto"/>
              <w:right w:val="single" w:sz="6" w:space="0" w:color="auto"/>
            </w:tcBorders>
            <w:shd w:val="clear" w:color="auto" w:fill="auto"/>
            <w:hideMark/>
          </w:tcPr>
          <w:p w14:paraId="17DF9D30"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6BAF6296" w14:textId="77777777" w:rsidR="000255A0" w:rsidRDefault="000255A0" w:rsidP="00FE5420">
            <w:pPr>
              <w:overflowPunct/>
              <w:autoSpaceDE/>
              <w:autoSpaceDN/>
              <w:adjustRightInd/>
              <w:rPr>
                <w:rFonts w:ascii="Times New Roman" w:hAnsi="Times New Roman" w:cs="Times New Roman"/>
                <w:sz w:val="24"/>
                <w:szCs w:val="24"/>
                <w:lang w:eastAsia="zh-TW"/>
              </w:rPr>
            </w:pPr>
          </w:p>
          <w:p w14:paraId="5EEA5CCB" w14:textId="77777777" w:rsidR="000255A0" w:rsidRDefault="000255A0" w:rsidP="00FE5420">
            <w:pPr>
              <w:overflowPunct/>
              <w:autoSpaceDE/>
              <w:autoSpaceDN/>
              <w:adjustRightInd/>
              <w:rPr>
                <w:rFonts w:ascii="Times New Roman" w:hAnsi="Times New Roman" w:cs="Times New Roman"/>
                <w:sz w:val="24"/>
                <w:szCs w:val="24"/>
                <w:lang w:eastAsia="zh-TW"/>
              </w:rPr>
            </w:pPr>
          </w:p>
          <w:p w14:paraId="1683339B" w14:textId="77777777" w:rsidR="000255A0" w:rsidRDefault="000255A0" w:rsidP="00FE5420">
            <w:pPr>
              <w:overflowPunct/>
              <w:autoSpaceDE/>
              <w:autoSpaceDN/>
              <w:adjustRightInd/>
              <w:rPr>
                <w:rFonts w:ascii="Times New Roman" w:hAnsi="Times New Roman" w:cs="Times New Roman"/>
                <w:sz w:val="24"/>
                <w:szCs w:val="24"/>
                <w:lang w:eastAsia="zh-TW"/>
              </w:rPr>
            </w:pPr>
          </w:p>
          <w:p w14:paraId="652F5C3F" w14:textId="77777777" w:rsidR="000255A0" w:rsidRDefault="000255A0" w:rsidP="00FE5420">
            <w:pPr>
              <w:overflowPunct/>
              <w:autoSpaceDE/>
              <w:autoSpaceDN/>
              <w:adjustRightInd/>
              <w:rPr>
                <w:rFonts w:ascii="Times New Roman" w:hAnsi="Times New Roman" w:cs="Times New Roman"/>
                <w:sz w:val="24"/>
                <w:szCs w:val="24"/>
                <w:lang w:eastAsia="zh-TW"/>
              </w:rPr>
            </w:pPr>
          </w:p>
          <w:p w14:paraId="5249C1D9" w14:textId="77777777" w:rsidR="000255A0" w:rsidRDefault="000255A0" w:rsidP="00FE5420">
            <w:pPr>
              <w:overflowPunct/>
              <w:autoSpaceDE/>
              <w:autoSpaceDN/>
              <w:adjustRightInd/>
              <w:rPr>
                <w:rFonts w:ascii="Times New Roman" w:hAnsi="Times New Roman" w:cs="Times New Roman"/>
                <w:sz w:val="24"/>
                <w:szCs w:val="24"/>
                <w:lang w:eastAsia="zh-TW"/>
              </w:rPr>
            </w:pPr>
          </w:p>
          <w:p w14:paraId="469C1467" w14:textId="77777777" w:rsidR="000255A0" w:rsidRDefault="000255A0" w:rsidP="00FE5420">
            <w:pPr>
              <w:overflowPunct/>
              <w:autoSpaceDE/>
              <w:autoSpaceDN/>
              <w:adjustRightInd/>
              <w:rPr>
                <w:rFonts w:ascii="Times New Roman" w:hAnsi="Times New Roman" w:cs="Times New Roman"/>
                <w:sz w:val="24"/>
                <w:szCs w:val="24"/>
                <w:lang w:eastAsia="zh-TW"/>
              </w:rPr>
            </w:pPr>
          </w:p>
          <w:p w14:paraId="40E4533B" w14:textId="77777777" w:rsidR="000255A0" w:rsidRDefault="000255A0" w:rsidP="00FE5420">
            <w:pPr>
              <w:overflowPunct/>
              <w:autoSpaceDE/>
              <w:autoSpaceDN/>
              <w:adjustRightInd/>
              <w:rPr>
                <w:rFonts w:ascii="Times New Roman" w:hAnsi="Times New Roman" w:cs="Times New Roman"/>
                <w:sz w:val="24"/>
                <w:szCs w:val="24"/>
                <w:lang w:eastAsia="zh-TW"/>
              </w:rPr>
            </w:pPr>
          </w:p>
          <w:p w14:paraId="1D0CB89F" w14:textId="77777777" w:rsidR="000255A0" w:rsidRDefault="000255A0" w:rsidP="00FE5420">
            <w:pPr>
              <w:overflowPunct/>
              <w:autoSpaceDE/>
              <w:autoSpaceDN/>
              <w:adjustRightInd/>
              <w:rPr>
                <w:rFonts w:ascii="Times New Roman" w:hAnsi="Times New Roman" w:cs="Times New Roman"/>
                <w:sz w:val="24"/>
                <w:szCs w:val="24"/>
                <w:lang w:eastAsia="zh-TW"/>
              </w:rPr>
            </w:pPr>
          </w:p>
          <w:p w14:paraId="5DFA3BAD" w14:textId="77777777" w:rsidR="000255A0" w:rsidRDefault="000255A0" w:rsidP="00FE5420">
            <w:pPr>
              <w:overflowPunct/>
              <w:autoSpaceDE/>
              <w:autoSpaceDN/>
              <w:adjustRightInd/>
              <w:rPr>
                <w:rFonts w:ascii="Times New Roman" w:hAnsi="Times New Roman" w:cs="Times New Roman"/>
                <w:sz w:val="24"/>
                <w:szCs w:val="24"/>
                <w:lang w:eastAsia="zh-TW"/>
              </w:rPr>
            </w:pPr>
          </w:p>
          <w:p w14:paraId="64E8A295" w14:textId="77777777" w:rsidR="000255A0" w:rsidRDefault="000255A0" w:rsidP="00FE5420">
            <w:pPr>
              <w:overflowPunct/>
              <w:autoSpaceDE/>
              <w:autoSpaceDN/>
              <w:adjustRightInd/>
              <w:rPr>
                <w:sz w:val="22"/>
                <w:szCs w:val="22"/>
                <w:lang w:eastAsia="zh-TW"/>
              </w:rPr>
            </w:pPr>
            <w:r>
              <w:rPr>
                <w:rFonts w:ascii="Times New Roman" w:hAnsi="Times New Roman" w:cs="Times New Roman"/>
                <w:sz w:val="24"/>
                <w:szCs w:val="24"/>
                <w:lang w:eastAsia="zh-TW"/>
              </w:rPr>
              <w:t xml:space="preserve">  </w:t>
            </w:r>
            <w:r>
              <w:rPr>
                <w:sz w:val="22"/>
                <w:szCs w:val="22"/>
                <w:lang w:eastAsia="zh-TW"/>
              </w:rPr>
              <w:t xml:space="preserve">I believe that my report writing skills will only improve with experience, and the more often I do it. </w:t>
            </w:r>
          </w:p>
          <w:p w14:paraId="09D410A8" w14:textId="77777777" w:rsidR="000255A0" w:rsidRDefault="000255A0" w:rsidP="00FE5420">
            <w:pPr>
              <w:overflowPunct/>
              <w:autoSpaceDE/>
              <w:autoSpaceDN/>
              <w:adjustRightInd/>
              <w:rPr>
                <w:sz w:val="22"/>
                <w:szCs w:val="22"/>
                <w:lang w:eastAsia="zh-TW"/>
              </w:rPr>
            </w:pPr>
          </w:p>
          <w:p w14:paraId="355596E8" w14:textId="64EB2BFB" w:rsidR="000255A0" w:rsidRDefault="000255A0" w:rsidP="00FE5420">
            <w:pPr>
              <w:overflowPunct/>
              <w:autoSpaceDE/>
              <w:autoSpaceDN/>
              <w:adjustRightInd/>
              <w:rPr>
                <w:sz w:val="22"/>
                <w:szCs w:val="22"/>
                <w:lang w:eastAsia="zh-TW"/>
              </w:rPr>
            </w:pPr>
            <w:r>
              <w:rPr>
                <w:sz w:val="22"/>
                <w:szCs w:val="22"/>
                <w:lang w:eastAsia="zh-TW"/>
              </w:rPr>
              <w:t>Especially with reports for stop searches whereby I need to state the grounds I have identified in such way that anyone can understand, and to convince the person reading that the search had reasonable suspicion at the time</w:t>
            </w:r>
            <w:r w:rsidR="009D591C">
              <w:rPr>
                <w:sz w:val="22"/>
                <w:szCs w:val="22"/>
                <w:lang w:eastAsia="zh-TW"/>
              </w:rPr>
              <w:t xml:space="preserve">.  A well written stop and search form will ensure the legality of the search and provide full transparency. </w:t>
            </w:r>
          </w:p>
          <w:p w14:paraId="7C719CD1" w14:textId="77777777" w:rsidR="00103324" w:rsidRDefault="009D591C" w:rsidP="00FE5420">
            <w:pPr>
              <w:overflowPunct/>
              <w:autoSpaceDE/>
              <w:autoSpaceDN/>
              <w:adjustRightInd/>
              <w:rPr>
                <w:sz w:val="22"/>
                <w:szCs w:val="22"/>
                <w:lang w:eastAsia="zh-TW"/>
              </w:rPr>
            </w:pPr>
            <w:r>
              <w:rPr>
                <w:sz w:val="22"/>
                <w:szCs w:val="22"/>
                <w:lang w:eastAsia="zh-TW"/>
              </w:rPr>
              <w:t>Another way to ensure that the reports I am submitting are up to an adequate standard would be to ask for my experienced colleagues to review it, as they will have a lot more knowledge on what relevant information needs to be inside the report or statement, as the relevant information within will all depend on what sort of incident is being investigated.</w:t>
            </w:r>
          </w:p>
          <w:p w14:paraId="1CCC3CE1" w14:textId="77777777" w:rsidR="00103324" w:rsidRDefault="00103324" w:rsidP="00FE5420">
            <w:pPr>
              <w:overflowPunct/>
              <w:autoSpaceDE/>
              <w:autoSpaceDN/>
              <w:adjustRightInd/>
              <w:rPr>
                <w:sz w:val="22"/>
                <w:szCs w:val="22"/>
                <w:lang w:eastAsia="zh-TW"/>
              </w:rPr>
            </w:pPr>
          </w:p>
          <w:p w14:paraId="3A1E06CC" w14:textId="3320BB51" w:rsidR="009D591C" w:rsidRDefault="00103324" w:rsidP="00FE5420">
            <w:pPr>
              <w:overflowPunct/>
              <w:autoSpaceDE/>
              <w:autoSpaceDN/>
              <w:adjustRightInd/>
              <w:rPr>
                <w:sz w:val="22"/>
                <w:szCs w:val="22"/>
                <w:lang w:eastAsia="zh-TW"/>
              </w:rPr>
            </w:pPr>
            <w:r>
              <w:rPr>
                <w:sz w:val="22"/>
                <w:szCs w:val="22"/>
                <w:lang w:eastAsia="zh-TW"/>
              </w:rPr>
              <w:t xml:space="preserve">Improvement on admin execution is necessary in all areas of policing, as it is </w:t>
            </w:r>
            <w:proofErr w:type="gramStart"/>
            <w:r>
              <w:rPr>
                <w:sz w:val="22"/>
                <w:szCs w:val="22"/>
                <w:lang w:eastAsia="zh-TW"/>
              </w:rPr>
              <w:t>similar to</w:t>
            </w:r>
            <w:proofErr w:type="gramEnd"/>
            <w:r>
              <w:rPr>
                <w:sz w:val="22"/>
                <w:szCs w:val="22"/>
                <w:lang w:eastAsia="zh-TW"/>
              </w:rPr>
              <w:t xml:space="preserve"> writing a victim statement, it is crucial that every little detail is recorded for the incident to be treated on its true merits.</w:t>
            </w:r>
            <w:r w:rsidR="009D591C">
              <w:rPr>
                <w:sz w:val="22"/>
                <w:szCs w:val="22"/>
                <w:lang w:eastAsia="zh-TW"/>
              </w:rPr>
              <w:t xml:space="preserve">  </w:t>
            </w:r>
          </w:p>
          <w:p w14:paraId="2F22303F" w14:textId="77777777" w:rsidR="009D591C" w:rsidRDefault="009D591C" w:rsidP="00FE5420">
            <w:pPr>
              <w:overflowPunct/>
              <w:autoSpaceDE/>
              <w:autoSpaceDN/>
              <w:adjustRightInd/>
              <w:rPr>
                <w:sz w:val="22"/>
                <w:szCs w:val="22"/>
                <w:lang w:eastAsia="zh-TW"/>
              </w:rPr>
            </w:pPr>
          </w:p>
          <w:p w14:paraId="7DF7D6E0" w14:textId="2F431D5E" w:rsidR="009D591C" w:rsidRPr="000255A0" w:rsidRDefault="009D591C" w:rsidP="00FE5420">
            <w:pPr>
              <w:overflowPunct/>
              <w:autoSpaceDE/>
              <w:autoSpaceDN/>
              <w:adjustRightInd/>
              <w:rPr>
                <w:sz w:val="22"/>
                <w:szCs w:val="22"/>
                <w:lang w:eastAsia="zh-TW"/>
              </w:rPr>
            </w:pPr>
          </w:p>
        </w:tc>
      </w:tr>
      <w:tr w:rsidR="00FE5420" w:rsidRPr="00FE5420" w14:paraId="68AF4F86" w14:textId="77777777" w:rsidTr="000255A0">
        <w:tc>
          <w:tcPr>
            <w:tcW w:w="2115" w:type="dxa"/>
            <w:tcBorders>
              <w:top w:val="nil"/>
              <w:left w:val="single" w:sz="6" w:space="0" w:color="auto"/>
              <w:bottom w:val="single" w:sz="6" w:space="0" w:color="auto"/>
              <w:right w:val="single" w:sz="6" w:space="0" w:color="auto"/>
            </w:tcBorders>
            <w:shd w:val="clear" w:color="auto" w:fill="auto"/>
            <w:hideMark/>
          </w:tcPr>
          <w:p w14:paraId="5706CC81" w14:textId="77777777" w:rsidR="002A3378" w:rsidRDefault="002A3378" w:rsidP="00FE5420">
            <w:pPr>
              <w:overflowPunct/>
              <w:autoSpaceDE/>
              <w:autoSpaceDN/>
              <w:adjustRightInd/>
              <w:rPr>
                <w:b/>
                <w:bCs/>
                <w:sz w:val="22"/>
                <w:szCs w:val="22"/>
                <w:lang w:eastAsia="zh-TW"/>
              </w:rPr>
            </w:pPr>
          </w:p>
          <w:p w14:paraId="4D8F9FAB" w14:textId="77777777" w:rsidR="002A3378" w:rsidRDefault="002A3378" w:rsidP="00FE5420">
            <w:pPr>
              <w:overflowPunct/>
              <w:autoSpaceDE/>
              <w:autoSpaceDN/>
              <w:adjustRightInd/>
              <w:rPr>
                <w:b/>
                <w:bCs/>
                <w:sz w:val="22"/>
                <w:szCs w:val="22"/>
                <w:lang w:eastAsia="zh-TW"/>
              </w:rPr>
            </w:pPr>
          </w:p>
          <w:p w14:paraId="3EE9484A" w14:textId="77777777" w:rsidR="002A3378" w:rsidRDefault="002A3378" w:rsidP="00FE5420">
            <w:pPr>
              <w:overflowPunct/>
              <w:autoSpaceDE/>
              <w:autoSpaceDN/>
              <w:adjustRightInd/>
              <w:rPr>
                <w:b/>
                <w:bCs/>
                <w:sz w:val="22"/>
                <w:szCs w:val="22"/>
                <w:lang w:eastAsia="zh-TW"/>
              </w:rPr>
            </w:pPr>
          </w:p>
          <w:p w14:paraId="546B09CE" w14:textId="77777777" w:rsidR="002A3378" w:rsidRDefault="002A3378" w:rsidP="00FE5420">
            <w:pPr>
              <w:overflowPunct/>
              <w:autoSpaceDE/>
              <w:autoSpaceDN/>
              <w:adjustRightInd/>
              <w:rPr>
                <w:b/>
                <w:bCs/>
                <w:sz w:val="22"/>
                <w:szCs w:val="22"/>
                <w:lang w:eastAsia="zh-TW"/>
              </w:rPr>
            </w:pPr>
          </w:p>
          <w:p w14:paraId="7DE1F22D" w14:textId="77777777" w:rsidR="002A3378" w:rsidRDefault="002A3378" w:rsidP="00FE5420">
            <w:pPr>
              <w:overflowPunct/>
              <w:autoSpaceDE/>
              <w:autoSpaceDN/>
              <w:adjustRightInd/>
              <w:rPr>
                <w:b/>
                <w:bCs/>
                <w:sz w:val="22"/>
                <w:szCs w:val="22"/>
                <w:lang w:eastAsia="zh-TW"/>
              </w:rPr>
            </w:pPr>
          </w:p>
          <w:p w14:paraId="15170997" w14:textId="77777777" w:rsidR="002A3378" w:rsidRDefault="002A3378" w:rsidP="00FE5420">
            <w:pPr>
              <w:overflowPunct/>
              <w:autoSpaceDE/>
              <w:autoSpaceDN/>
              <w:adjustRightInd/>
              <w:rPr>
                <w:b/>
                <w:bCs/>
                <w:sz w:val="22"/>
                <w:szCs w:val="22"/>
                <w:lang w:eastAsia="zh-TW"/>
              </w:rPr>
            </w:pPr>
          </w:p>
          <w:p w14:paraId="7C44CD81" w14:textId="77777777" w:rsidR="002A3378" w:rsidRDefault="002A3378" w:rsidP="00FE5420">
            <w:pPr>
              <w:overflowPunct/>
              <w:autoSpaceDE/>
              <w:autoSpaceDN/>
              <w:adjustRightInd/>
              <w:rPr>
                <w:b/>
                <w:bCs/>
                <w:sz w:val="22"/>
                <w:szCs w:val="22"/>
                <w:lang w:eastAsia="zh-TW"/>
              </w:rPr>
            </w:pPr>
          </w:p>
          <w:p w14:paraId="144882A6" w14:textId="77777777" w:rsidR="002A3378" w:rsidRDefault="002A3378" w:rsidP="00FE5420">
            <w:pPr>
              <w:overflowPunct/>
              <w:autoSpaceDE/>
              <w:autoSpaceDN/>
              <w:adjustRightInd/>
              <w:rPr>
                <w:b/>
                <w:bCs/>
                <w:sz w:val="22"/>
                <w:szCs w:val="22"/>
                <w:lang w:eastAsia="zh-TW"/>
              </w:rPr>
            </w:pPr>
          </w:p>
          <w:p w14:paraId="029614C6" w14:textId="77777777" w:rsidR="002A3378" w:rsidRDefault="002A3378" w:rsidP="00FE5420">
            <w:pPr>
              <w:overflowPunct/>
              <w:autoSpaceDE/>
              <w:autoSpaceDN/>
              <w:adjustRightInd/>
              <w:rPr>
                <w:b/>
                <w:bCs/>
                <w:sz w:val="22"/>
                <w:szCs w:val="22"/>
                <w:lang w:eastAsia="zh-TW"/>
              </w:rPr>
            </w:pPr>
          </w:p>
          <w:p w14:paraId="06064982" w14:textId="77777777" w:rsidR="002A3378" w:rsidRDefault="002A3378" w:rsidP="00FE5420">
            <w:pPr>
              <w:overflowPunct/>
              <w:autoSpaceDE/>
              <w:autoSpaceDN/>
              <w:adjustRightInd/>
              <w:rPr>
                <w:b/>
                <w:bCs/>
                <w:sz w:val="22"/>
                <w:szCs w:val="22"/>
                <w:lang w:eastAsia="zh-TW"/>
              </w:rPr>
            </w:pPr>
          </w:p>
          <w:p w14:paraId="1391E5C8" w14:textId="77777777" w:rsidR="002A3378" w:rsidRDefault="002A3378" w:rsidP="00FE5420">
            <w:pPr>
              <w:overflowPunct/>
              <w:autoSpaceDE/>
              <w:autoSpaceDN/>
              <w:adjustRightInd/>
              <w:rPr>
                <w:b/>
                <w:bCs/>
                <w:sz w:val="22"/>
                <w:szCs w:val="22"/>
                <w:lang w:eastAsia="zh-TW"/>
              </w:rPr>
            </w:pPr>
          </w:p>
          <w:p w14:paraId="3C792161" w14:textId="77777777" w:rsidR="002A3378" w:rsidRDefault="002A3378" w:rsidP="00FE5420">
            <w:pPr>
              <w:overflowPunct/>
              <w:autoSpaceDE/>
              <w:autoSpaceDN/>
              <w:adjustRightInd/>
              <w:rPr>
                <w:b/>
                <w:bCs/>
                <w:sz w:val="22"/>
                <w:szCs w:val="22"/>
                <w:lang w:eastAsia="zh-TW"/>
              </w:rPr>
            </w:pPr>
          </w:p>
          <w:p w14:paraId="0BAB56C3" w14:textId="77777777" w:rsidR="002A3378" w:rsidRDefault="002A3378" w:rsidP="00FE5420">
            <w:pPr>
              <w:overflowPunct/>
              <w:autoSpaceDE/>
              <w:autoSpaceDN/>
              <w:adjustRightInd/>
              <w:rPr>
                <w:b/>
                <w:bCs/>
                <w:sz w:val="22"/>
                <w:szCs w:val="22"/>
                <w:lang w:eastAsia="zh-TW"/>
              </w:rPr>
            </w:pPr>
          </w:p>
          <w:p w14:paraId="035AA2DF" w14:textId="77777777" w:rsidR="002A3378" w:rsidRDefault="002A3378" w:rsidP="00FE5420">
            <w:pPr>
              <w:overflowPunct/>
              <w:autoSpaceDE/>
              <w:autoSpaceDN/>
              <w:adjustRightInd/>
              <w:rPr>
                <w:b/>
                <w:bCs/>
                <w:sz w:val="22"/>
                <w:szCs w:val="22"/>
                <w:lang w:eastAsia="zh-TW"/>
              </w:rPr>
            </w:pPr>
          </w:p>
          <w:p w14:paraId="3BBBD4BB" w14:textId="77777777" w:rsidR="002A3378" w:rsidRDefault="002A3378" w:rsidP="00FE5420">
            <w:pPr>
              <w:overflowPunct/>
              <w:autoSpaceDE/>
              <w:autoSpaceDN/>
              <w:adjustRightInd/>
              <w:rPr>
                <w:b/>
                <w:bCs/>
                <w:sz w:val="22"/>
                <w:szCs w:val="22"/>
                <w:lang w:eastAsia="zh-TW"/>
              </w:rPr>
            </w:pPr>
          </w:p>
          <w:p w14:paraId="4806D582" w14:textId="77777777" w:rsidR="002A3378" w:rsidRDefault="002A3378" w:rsidP="00FE5420">
            <w:pPr>
              <w:overflowPunct/>
              <w:autoSpaceDE/>
              <w:autoSpaceDN/>
              <w:adjustRightInd/>
              <w:rPr>
                <w:b/>
                <w:bCs/>
                <w:sz w:val="22"/>
                <w:szCs w:val="22"/>
                <w:lang w:eastAsia="zh-TW"/>
              </w:rPr>
            </w:pPr>
          </w:p>
          <w:p w14:paraId="448C2D0C" w14:textId="77777777" w:rsidR="002A3378" w:rsidRDefault="002A3378" w:rsidP="00FE5420">
            <w:pPr>
              <w:overflowPunct/>
              <w:autoSpaceDE/>
              <w:autoSpaceDN/>
              <w:adjustRightInd/>
              <w:rPr>
                <w:b/>
                <w:bCs/>
                <w:sz w:val="22"/>
                <w:szCs w:val="22"/>
                <w:lang w:eastAsia="zh-TW"/>
              </w:rPr>
            </w:pPr>
          </w:p>
          <w:p w14:paraId="7FE866F6" w14:textId="77777777" w:rsidR="002A3378" w:rsidRDefault="002A3378" w:rsidP="00FE5420">
            <w:pPr>
              <w:overflowPunct/>
              <w:autoSpaceDE/>
              <w:autoSpaceDN/>
              <w:adjustRightInd/>
              <w:rPr>
                <w:b/>
                <w:bCs/>
                <w:sz w:val="22"/>
                <w:szCs w:val="22"/>
                <w:lang w:eastAsia="zh-TW"/>
              </w:rPr>
            </w:pPr>
          </w:p>
          <w:p w14:paraId="7CEB3C55" w14:textId="77777777" w:rsidR="002A3378" w:rsidRDefault="002A3378" w:rsidP="00FE5420">
            <w:pPr>
              <w:overflowPunct/>
              <w:autoSpaceDE/>
              <w:autoSpaceDN/>
              <w:adjustRightInd/>
              <w:rPr>
                <w:b/>
                <w:bCs/>
                <w:sz w:val="22"/>
                <w:szCs w:val="22"/>
                <w:lang w:eastAsia="zh-TW"/>
              </w:rPr>
            </w:pPr>
          </w:p>
          <w:p w14:paraId="49C358F5" w14:textId="77777777" w:rsidR="002A3378" w:rsidRDefault="002A3378" w:rsidP="00FE5420">
            <w:pPr>
              <w:overflowPunct/>
              <w:autoSpaceDE/>
              <w:autoSpaceDN/>
              <w:adjustRightInd/>
              <w:rPr>
                <w:b/>
                <w:bCs/>
                <w:sz w:val="22"/>
                <w:szCs w:val="22"/>
                <w:lang w:eastAsia="zh-TW"/>
              </w:rPr>
            </w:pPr>
          </w:p>
          <w:p w14:paraId="2C062496" w14:textId="77777777" w:rsidR="00486F2C" w:rsidRDefault="00486F2C" w:rsidP="00FE5420">
            <w:pPr>
              <w:overflowPunct/>
              <w:autoSpaceDE/>
              <w:autoSpaceDN/>
              <w:adjustRightInd/>
              <w:rPr>
                <w:b/>
                <w:bCs/>
                <w:sz w:val="22"/>
                <w:szCs w:val="22"/>
                <w:lang w:eastAsia="zh-TW"/>
              </w:rPr>
            </w:pPr>
          </w:p>
          <w:p w14:paraId="6D5CC734" w14:textId="45F6E6EE"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9AD9E41" w:rsidR="00FE5420" w:rsidRPr="0039401E" w:rsidRDefault="00FE5420" w:rsidP="00FE5420">
            <w:pPr>
              <w:overflowPunct/>
              <w:autoSpaceDE/>
              <w:autoSpaceDN/>
              <w:adjustRightInd/>
              <w:rPr>
                <w:sz w:val="22"/>
                <w:szCs w:val="22"/>
                <w:lang w:eastAsia="zh-TW"/>
              </w:rPr>
            </w:pPr>
            <w:r w:rsidRPr="00FE5420">
              <w:rPr>
                <w:b/>
                <w:bCs/>
                <w:sz w:val="22"/>
                <w:szCs w:val="22"/>
                <w:lang w:eastAsia="zh-TW"/>
              </w:rPr>
              <w:t> </w:t>
            </w:r>
            <w:r w:rsidR="0039401E">
              <w:rPr>
                <w:sz w:val="22"/>
                <w:szCs w:val="22"/>
                <w:lang w:eastAsia="zh-TW"/>
              </w:rPr>
              <w:t>Experience with stop and search procedures and documentation.  And an aim to carry out more stop and searches when necessary.</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47E9A45" w14:textId="77777777" w:rsidR="002A3378" w:rsidRDefault="002A3378" w:rsidP="00FE5420">
            <w:pPr>
              <w:overflowPunct/>
              <w:autoSpaceDE/>
              <w:autoSpaceDN/>
              <w:adjustRightInd/>
              <w:rPr>
                <w:sz w:val="22"/>
                <w:szCs w:val="22"/>
                <w:lang w:eastAsia="zh-TW"/>
              </w:rPr>
            </w:pPr>
          </w:p>
          <w:p w14:paraId="641506A8" w14:textId="77777777" w:rsidR="002A3378" w:rsidRDefault="002A3378" w:rsidP="00FE5420">
            <w:pPr>
              <w:overflowPunct/>
              <w:autoSpaceDE/>
              <w:autoSpaceDN/>
              <w:adjustRightInd/>
              <w:rPr>
                <w:sz w:val="22"/>
                <w:szCs w:val="22"/>
                <w:lang w:eastAsia="zh-TW"/>
              </w:rPr>
            </w:pPr>
          </w:p>
          <w:p w14:paraId="3347A45D" w14:textId="77777777" w:rsidR="002A3378" w:rsidRDefault="002A3378" w:rsidP="00FE5420">
            <w:pPr>
              <w:overflowPunct/>
              <w:autoSpaceDE/>
              <w:autoSpaceDN/>
              <w:adjustRightInd/>
              <w:rPr>
                <w:sz w:val="22"/>
                <w:szCs w:val="22"/>
                <w:lang w:eastAsia="zh-TW"/>
              </w:rPr>
            </w:pPr>
          </w:p>
          <w:p w14:paraId="6DF3185C" w14:textId="77777777" w:rsidR="002A3378" w:rsidRDefault="002A3378" w:rsidP="00FE5420">
            <w:pPr>
              <w:overflowPunct/>
              <w:autoSpaceDE/>
              <w:autoSpaceDN/>
              <w:adjustRightInd/>
              <w:rPr>
                <w:sz w:val="22"/>
                <w:szCs w:val="22"/>
                <w:lang w:eastAsia="zh-TW"/>
              </w:rPr>
            </w:pPr>
          </w:p>
          <w:p w14:paraId="1F96E81E" w14:textId="77777777" w:rsidR="002A3378" w:rsidRDefault="002A3378" w:rsidP="00FE5420">
            <w:pPr>
              <w:overflowPunct/>
              <w:autoSpaceDE/>
              <w:autoSpaceDN/>
              <w:adjustRightInd/>
              <w:rPr>
                <w:sz w:val="22"/>
                <w:szCs w:val="22"/>
                <w:lang w:eastAsia="zh-TW"/>
              </w:rPr>
            </w:pPr>
          </w:p>
          <w:p w14:paraId="4DEC16A4" w14:textId="77777777" w:rsidR="002A3378" w:rsidRDefault="002A3378" w:rsidP="00FE5420">
            <w:pPr>
              <w:overflowPunct/>
              <w:autoSpaceDE/>
              <w:autoSpaceDN/>
              <w:adjustRightInd/>
              <w:rPr>
                <w:sz w:val="22"/>
                <w:szCs w:val="22"/>
                <w:lang w:eastAsia="zh-TW"/>
              </w:rPr>
            </w:pPr>
          </w:p>
          <w:p w14:paraId="69370849" w14:textId="77777777" w:rsidR="002A3378" w:rsidRDefault="002A3378" w:rsidP="00FE5420">
            <w:pPr>
              <w:overflowPunct/>
              <w:autoSpaceDE/>
              <w:autoSpaceDN/>
              <w:adjustRightInd/>
              <w:rPr>
                <w:sz w:val="22"/>
                <w:szCs w:val="22"/>
                <w:lang w:eastAsia="zh-TW"/>
              </w:rPr>
            </w:pPr>
          </w:p>
          <w:p w14:paraId="31313593" w14:textId="77777777" w:rsidR="002A3378" w:rsidRDefault="002A3378" w:rsidP="00FE5420">
            <w:pPr>
              <w:overflowPunct/>
              <w:autoSpaceDE/>
              <w:autoSpaceDN/>
              <w:adjustRightInd/>
              <w:rPr>
                <w:sz w:val="22"/>
                <w:szCs w:val="22"/>
                <w:lang w:eastAsia="zh-TW"/>
              </w:rPr>
            </w:pPr>
          </w:p>
          <w:p w14:paraId="2380EF79" w14:textId="77777777" w:rsidR="002A3378" w:rsidRDefault="002A3378" w:rsidP="00FE5420">
            <w:pPr>
              <w:overflowPunct/>
              <w:autoSpaceDE/>
              <w:autoSpaceDN/>
              <w:adjustRightInd/>
              <w:rPr>
                <w:sz w:val="22"/>
                <w:szCs w:val="22"/>
                <w:lang w:eastAsia="zh-TW"/>
              </w:rPr>
            </w:pPr>
          </w:p>
          <w:p w14:paraId="6CEDA15A" w14:textId="77777777" w:rsidR="002A3378" w:rsidRDefault="002A3378" w:rsidP="00FE5420">
            <w:pPr>
              <w:overflowPunct/>
              <w:autoSpaceDE/>
              <w:autoSpaceDN/>
              <w:adjustRightInd/>
              <w:rPr>
                <w:sz w:val="22"/>
                <w:szCs w:val="22"/>
                <w:lang w:eastAsia="zh-TW"/>
              </w:rPr>
            </w:pPr>
          </w:p>
          <w:p w14:paraId="76D7C79C" w14:textId="77777777" w:rsidR="002A3378" w:rsidRDefault="002A3378" w:rsidP="00FE5420">
            <w:pPr>
              <w:overflowPunct/>
              <w:autoSpaceDE/>
              <w:autoSpaceDN/>
              <w:adjustRightInd/>
              <w:rPr>
                <w:sz w:val="22"/>
                <w:szCs w:val="22"/>
                <w:lang w:eastAsia="zh-TW"/>
              </w:rPr>
            </w:pPr>
          </w:p>
          <w:p w14:paraId="73718854" w14:textId="77777777" w:rsidR="002A3378" w:rsidRDefault="002A3378" w:rsidP="00FE5420">
            <w:pPr>
              <w:overflowPunct/>
              <w:autoSpaceDE/>
              <w:autoSpaceDN/>
              <w:adjustRightInd/>
              <w:rPr>
                <w:sz w:val="22"/>
                <w:szCs w:val="22"/>
                <w:lang w:eastAsia="zh-TW"/>
              </w:rPr>
            </w:pPr>
          </w:p>
          <w:p w14:paraId="2963F749" w14:textId="77777777" w:rsidR="002A3378" w:rsidRDefault="002A3378" w:rsidP="00FE5420">
            <w:pPr>
              <w:overflowPunct/>
              <w:autoSpaceDE/>
              <w:autoSpaceDN/>
              <w:adjustRightInd/>
              <w:rPr>
                <w:sz w:val="22"/>
                <w:szCs w:val="22"/>
                <w:lang w:eastAsia="zh-TW"/>
              </w:rPr>
            </w:pPr>
          </w:p>
          <w:p w14:paraId="0D31B306" w14:textId="77777777" w:rsidR="002A3378" w:rsidRDefault="002A3378" w:rsidP="00FE5420">
            <w:pPr>
              <w:overflowPunct/>
              <w:autoSpaceDE/>
              <w:autoSpaceDN/>
              <w:adjustRightInd/>
              <w:rPr>
                <w:sz w:val="22"/>
                <w:szCs w:val="22"/>
                <w:lang w:eastAsia="zh-TW"/>
              </w:rPr>
            </w:pPr>
          </w:p>
          <w:p w14:paraId="0FD6493D" w14:textId="77777777" w:rsidR="002A3378" w:rsidRDefault="002A3378" w:rsidP="00FE5420">
            <w:pPr>
              <w:overflowPunct/>
              <w:autoSpaceDE/>
              <w:autoSpaceDN/>
              <w:adjustRightInd/>
              <w:rPr>
                <w:sz w:val="22"/>
                <w:szCs w:val="22"/>
                <w:lang w:eastAsia="zh-TW"/>
              </w:rPr>
            </w:pPr>
          </w:p>
          <w:p w14:paraId="4B08A08A" w14:textId="77777777" w:rsidR="002A3378" w:rsidRDefault="002A3378" w:rsidP="00FE5420">
            <w:pPr>
              <w:overflowPunct/>
              <w:autoSpaceDE/>
              <w:autoSpaceDN/>
              <w:adjustRightInd/>
              <w:rPr>
                <w:sz w:val="22"/>
                <w:szCs w:val="22"/>
                <w:lang w:eastAsia="zh-TW"/>
              </w:rPr>
            </w:pPr>
          </w:p>
          <w:p w14:paraId="1A947302" w14:textId="77777777" w:rsidR="002A3378" w:rsidRDefault="002A3378" w:rsidP="00FE5420">
            <w:pPr>
              <w:overflowPunct/>
              <w:autoSpaceDE/>
              <w:autoSpaceDN/>
              <w:adjustRightInd/>
              <w:rPr>
                <w:sz w:val="22"/>
                <w:szCs w:val="22"/>
                <w:lang w:eastAsia="zh-TW"/>
              </w:rPr>
            </w:pPr>
          </w:p>
          <w:p w14:paraId="22EC546D" w14:textId="77777777" w:rsidR="002A3378" w:rsidRDefault="002A3378" w:rsidP="00FE5420">
            <w:pPr>
              <w:overflowPunct/>
              <w:autoSpaceDE/>
              <w:autoSpaceDN/>
              <w:adjustRightInd/>
              <w:rPr>
                <w:sz w:val="22"/>
                <w:szCs w:val="22"/>
                <w:lang w:eastAsia="zh-TW"/>
              </w:rPr>
            </w:pPr>
          </w:p>
          <w:p w14:paraId="56081DA0" w14:textId="77777777" w:rsidR="002A3378" w:rsidRDefault="002A3378" w:rsidP="00FE5420">
            <w:pPr>
              <w:overflowPunct/>
              <w:autoSpaceDE/>
              <w:autoSpaceDN/>
              <w:adjustRightInd/>
              <w:rPr>
                <w:sz w:val="22"/>
                <w:szCs w:val="22"/>
                <w:lang w:eastAsia="zh-TW"/>
              </w:rPr>
            </w:pPr>
          </w:p>
          <w:p w14:paraId="1BF13E4D" w14:textId="77777777" w:rsidR="002A3378" w:rsidRDefault="002A3378" w:rsidP="00FE5420">
            <w:pPr>
              <w:overflowPunct/>
              <w:autoSpaceDE/>
              <w:autoSpaceDN/>
              <w:adjustRightInd/>
              <w:rPr>
                <w:sz w:val="22"/>
                <w:szCs w:val="22"/>
                <w:lang w:eastAsia="zh-TW"/>
              </w:rPr>
            </w:pPr>
          </w:p>
          <w:p w14:paraId="25ABB1A8" w14:textId="77777777" w:rsidR="00486F2C" w:rsidRDefault="00486F2C" w:rsidP="00FE5420">
            <w:pPr>
              <w:overflowPunct/>
              <w:autoSpaceDE/>
              <w:autoSpaceDN/>
              <w:adjustRightInd/>
              <w:rPr>
                <w:sz w:val="22"/>
                <w:szCs w:val="22"/>
                <w:lang w:eastAsia="zh-TW"/>
              </w:rPr>
            </w:pPr>
          </w:p>
          <w:p w14:paraId="071F2748" w14:textId="02B6461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B85894A" w14:textId="77777777" w:rsidR="002A3378" w:rsidRDefault="002A3378" w:rsidP="00FE5420">
            <w:pPr>
              <w:overflowPunct/>
              <w:autoSpaceDE/>
              <w:autoSpaceDN/>
              <w:adjustRightInd/>
              <w:rPr>
                <w:sz w:val="22"/>
                <w:szCs w:val="22"/>
                <w:lang w:eastAsia="zh-TW"/>
              </w:rPr>
            </w:pPr>
          </w:p>
          <w:p w14:paraId="2BF0AF6E" w14:textId="77777777" w:rsidR="002A3378" w:rsidRDefault="002A3378" w:rsidP="00FE5420">
            <w:pPr>
              <w:overflowPunct/>
              <w:autoSpaceDE/>
              <w:autoSpaceDN/>
              <w:adjustRightInd/>
              <w:rPr>
                <w:sz w:val="22"/>
                <w:szCs w:val="22"/>
                <w:lang w:eastAsia="zh-TW"/>
              </w:rPr>
            </w:pPr>
          </w:p>
          <w:p w14:paraId="0DE93CD3" w14:textId="77777777" w:rsidR="002A3378" w:rsidRDefault="002A3378" w:rsidP="00FE5420">
            <w:pPr>
              <w:overflowPunct/>
              <w:autoSpaceDE/>
              <w:autoSpaceDN/>
              <w:adjustRightInd/>
              <w:rPr>
                <w:sz w:val="22"/>
                <w:szCs w:val="22"/>
                <w:lang w:eastAsia="zh-TW"/>
              </w:rPr>
            </w:pPr>
          </w:p>
          <w:p w14:paraId="72478CB0" w14:textId="77777777" w:rsidR="002A3378" w:rsidRDefault="002A3378" w:rsidP="00FE5420">
            <w:pPr>
              <w:overflowPunct/>
              <w:autoSpaceDE/>
              <w:autoSpaceDN/>
              <w:adjustRightInd/>
              <w:rPr>
                <w:sz w:val="22"/>
                <w:szCs w:val="22"/>
                <w:lang w:eastAsia="zh-TW"/>
              </w:rPr>
            </w:pPr>
          </w:p>
          <w:p w14:paraId="50BBC7BD" w14:textId="77777777" w:rsidR="002A3378" w:rsidRDefault="002A3378" w:rsidP="00FE5420">
            <w:pPr>
              <w:overflowPunct/>
              <w:autoSpaceDE/>
              <w:autoSpaceDN/>
              <w:adjustRightInd/>
              <w:rPr>
                <w:sz w:val="22"/>
                <w:szCs w:val="22"/>
                <w:lang w:eastAsia="zh-TW"/>
              </w:rPr>
            </w:pPr>
          </w:p>
          <w:p w14:paraId="156A0A7E" w14:textId="77777777" w:rsidR="002A3378" w:rsidRDefault="002A3378" w:rsidP="00FE5420">
            <w:pPr>
              <w:overflowPunct/>
              <w:autoSpaceDE/>
              <w:autoSpaceDN/>
              <w:adjustRightInd/>
              <w:rPr>
                <w:sz w:val="22"/>
                <w:szCs w:val="22"/>
                <w:lang w:eastAsia="zh-TW"/>
              </w:rPr>
            </w:pPr>
          </w:p>
          <w:p w14:paraId="3611FB42" w14:textId="77777777" w:rsidR="002A3378" w:rsidRDefault="002A3378" w:rsidP="00FE5420">
            <w:pPr>
              <w:overflowPunct/>
              <w:autoSpaceDE/>
              <w:autoSpaceDN/>
              <w:adjustRightInd/>
              <w:rPr>
                <w:sz w:val="22"/>
                <w:szCs w:val="22"/>
                <w:lang w:eastAsia="zh-TW"/>
              </w:rPr>
            </w:pPr>
          </w:p>
          <w:p w14:paraId="50B64D6F" w14:textId="77777777" w:rsidR="002A3378" w:rsidRDefault="002A3378" w:rsidP="00FE5420">
            <w:pPr>
              <w:overflowPunct/>
              <w:autoSpaceDE/>
              <w:autoSpaceDN/>
              <w:adjustRightInd/>
              <w:rPr>
                <w:sz w:val="22"/>
                <w:szCs w:val="22"/>
                <w:lang w:eastAsia="zh-TW"/>
              </w:rPr>
            </w:pPr>
          </w:p>
          <w:p w14:paraId="40F57DDB" w14:textId="77777777" w:rsidR="002A3378" w:rsidRDefault="002A3378" w:rsidP="00FE5420">
            <w:pPr>
              <w:overflowPunct/>
              <w:autoSpaceDE/>
              <w:autoSpaceDN/>
              <w:adjustRightInd/>
              <w:rPr>
                <w:sz w:val="22"/>
                <w:szCs w:val="22"/>
                <w:lang w:eastAsia="zh-TW"/>
              </w:rPr>
            </w:pPr>
          </w:p>
          <w:p w14:paraId="4522C773" w14:textId="77777777" w:rsidR="002A3378" w:rsidRDefault="002A3378" w:rsidP="00FE5420">
            <w:pPr>
              <w:overflowPunct/>
              <w:autoSpaceDE/>
              <w:autoSpaceDN/>
              <w:adjustRightInd/>
              <w:rPr>
                <w:sz w:val="22"/>
                <w:szCs w:val="22"/>
                <w:lang w:eastAsia="zh-TW"/>
              </w:rPr>
            </w:pPr>
          </w:p>
          <w:p w14:paraId="5869B617" w14:textId="77777777" w:rsidR="002A3378" w:rsidRDefault="002A3378" w:rsidP="00FE5420">
            <w:pPr>
              <w:overflowPunct/>
              <w:autoSpaceDE/>
              <w:autoSpaceDN/>
              <w:adjustRightInd/>
              <w:rPr>
                <w:sz w:val="22"/>
                <w:szCs w:val="22"/>
                <w:lang w:eastAsia="zh-TW"/>
              </w:rPr>
            </w:pPr>
          </w:p>
          <w:p w14:paraId="1C46CA99" w14:textId="77777777" w:rsidR="002A3378" w:rsidRDefault="002A3378" w:rsidP="00FE5420">
            <w:pPr>
              <w:overflowPunct/>
              <w:autoSpaceDE/>
              <w:autoSpaceDN/>
              <w:adjustRightInd/>
              <w:rPr>
                <w:sz w:val="22"/>
                <w:szCs w:val="22"/>
                <w:lang w:eastAsia="zh-TW"/>
              </w:rPr>
            </w:pPr>
          </w:p>
          <w:p w14:paraId="6D74E9EE" w14:textId="77777777" w:rsidR="002A3378" w:rsidRDefault="002A3378" w:rsidP="00FE5420">
            <w:pPr>
              <w:overflowPunct/>
              <w:autoSpaceDE/>
              <w:autoSpaceDN/>
              <w:adjustRightInd/>
              <w:rPr>
                <w:sz w:val="22"/>
                <w:szCs w:val="22"/>
                <w:lang w:eastAsia="zh-TW"/>
              </w:rPr>
            </w:pPr>
          </w:p>
          <w:p w14:paraId="49F4A021" w14:textId="77777777" w:rsidR="002A3378" w:rsidRDefault="002A3378" w:rsidP="00FE5420">
            <w:pPr>
              <w:overflowPunct/>
              <w:autoSpaceDE/>
              <w:autoSpaceDN/>
              <w:adjustRightInd/>
              <w:rPr>
                <w:sz w:val="22"/>
                <w:szCs w:val="22"/>
                <w:lang w:eastAsia="zh-TW"/>
              </w:rPr>
            </w:pPr>
          </w:p>
          <w:p w14:paraId="20898F18" w14:textId="77777777" w:rsidR="002A3378" w:rsidRDefault="002A3378" w:rsidP="00FE5420">
            <w:pPr>
              <w:overflowPunct/>
              <w:autoSpaceDE/>
              <w:autoSpaceDN/>
              <w:adjustRightInd/>
              <w:rPr>
                <w:sz w:val="22"/>
                <w:szCs w:val="22"/>
                <w:lang w:eastAsia="zh-TW"/>
              </w:rPr>
            </w:pPr>
          </w:p>
          <w:p w14:paraId="29CA7115" w14:textId="77777777" w:rsidR="002A3378" w:rsidRDefault="002A3378" w:rsidP="00FE5420">
            <w:pPr>
              <w:overflowPunct/>
              <w:autoSpaceDE/>
              <w:autoSpaceDN/>
              <w:adjustRightInd/>
              <w:rPr>
                <w:sz w:val="22"/>
                <w:szCs w:val="22"/>
                <w:lang w:eastAsia="zh-TW"/>
              </w:rPr>
            </w:pPr>
          </w:p>
          <w:p w14:paraId="63E04C7F" w14:textId="77777777" w:rsidR="002A3378" w:rsidRDefault="002A3378" w:rsidP="00FE5420">
            <w:pPr>
              <w:overflowPunct/>
              <w:autoSpaceDE/>
              <w:autoSpaceDN/>
              <w:adjustRightInd/>
              <w:rPr>
                <w:sz w:val="22"/>
                <w:szCs w:val="22"/>
                <w:lang w:eastAsia="zh-TW"/>
              </w:rPr>
            </w:pPr>
          </w:p>
          <w:p w14:paraId="6C4464DF" w14:textId="77777777" w:rsidR="002A3378" w:rsidRDefault="002A3378" w:rsidP="00FE5420">
            <w:pPr>
              <w:overflowPunct/>
              <w:autoSpaceDE/>
              <w:autoSpaceDN/>
              <w:adjustRightInd/>
              <w:rPr>
                <w:sz w:val="22"/>
                <w:szCs w:val="22"/>
                <w:lang w:eastAsia="zh-TW"/>
              </w:rPr>
            </w:pPr>
          </w:p>
          <w:p w14:paraId="79F01796" w14:textId="77777777" w:rsidR="002A3378" w:rsidRDefault="002A3378" w:rsidP="00FE5420">
            <w:pPr>
              <w:overflowPunct/>
              <w:autoSpaceDE/>
              <w:autoSpaceDN/>
              <w:adjustRightInd/>
              <w:rPr>
                <w:sz w:val="22"/>
                <w:szCs w:val="22"/>
                <w:lang w:eastAsia="zh-TW"/>
              </w:rPr>
            </w:pPr>
          </w:p>
          <w:p w14:paraId="5EC42C1A" w14:textId="77777777" w:rsidR="002A3378" w:rsidRDefault="002A3378" w:rsidP="00FE5420">
            <w:pPr>
              <w:overflowPunct/>
              <w:autoSpaceDE/>
              <w:autoSpaceDN/>
              <w:adjustRightInd/>
              <w:rPr>
                <w:sz w:val="22"/>
                <w:szCs w:val="22"/>
                <w:lang w:eastAsia="zh-TW"/>
              </w:rPr>
            </w:pPr>
          </w:p>
          <w:p w14:paraId="7C139798" w14:textId="77777777" w:rsidR="00486F2C" w:rsidRDefault="00486F2C" w:rsidP="00FE5420">
            <w:pPr>
              <w:overflowPunct/>
              <w:autoSpaceDE/>
              <w:autoSpaceDN/>
              <w:adjustRightInd/>
              <w:rPr>
                <w:sz w:val="22"/>
                <w:szCs w:val="22"/>
                <w:lang w:eastAsia="zh-TW"/>
              </w:rPr>
            </w:pPr>
          </w:p>
          <w:p w14:paraId="1FACFE54" w14:textId="46CB309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BDF06D0" w14:textId="77777777" w:rsidR="002A3378" w:rsidRDefault="002A3378" w:rsidP="00FE5420">
            <w:pPr>
              <w:overflowPunct/>
              <w:autoSpaceDE/>
              <w:autoSpaceDN/>
              <w:adjustRightInd/>
              <w:rPr>
                <w:sz w:val="22"/>
                <w:szCs w:val="22"/>
                <w:lang w:eastAsia="zh-TW"/>
              </w:rPr>
            </w:pPr>
          </w:p>
          <w:p w14:paraId="722618D8" w14:textId="77777777" w:rsidR="002A3378" w:rsidRDefault="002A3378" w:rsidP="00FE5420">
            <w:pPr>
              <w:overflowPunct/>
              <w:autoSpaceDE/>
              <w:autoSpaceDN/>
              <w:adjustRightInd/>
              <w:rPr>
                <w:sz w:val="22"/>
                <w:szCs w:val="22"/>
                <w:lang w:eastAsia="zh-TW"/>
              </w:rPr>
            </w:pPr>
          </w:p>
          <w:p w14:paraId="5B42982B" w14:textId="77777777" w:rsidR="002A3378" w:rsidRDefault="002A3378" w:rsidP="00FE5420">
            <w:pPr>
              <w:overflowPunct/>
              <w:autoSpaceDE/>
              <w:autoSpaceDN/>
              <w:adjustRightInd/>
              <w:rPr>
                <w:sz w:val="22"/>
                <w:szCs w:val="22"/>
                <w:lang w:eastAsia="zh-TW"/>
              </w:rPr>
            </w:pPr>
          </w:p>
          <w:p w14:paraId="0925A7A3" w14:textId="77777777" w:rsidR="002A3378" w:rsidRDefault="002A3378" w:rsidP="00FE5420">
            <w:pPr>
              <w:overflowPunct/>
              <w:autoSpaceDE/>
              <w:autoSpaceDN/>
              <w:adjustRightInd/>
              <w:rPr>
                <w:sz w:val="22"/>
                <w:szCs w:val="22"/>
                <w:lang w:eastAsia="zh-TW"/>
              </w:rPr>
            </w:pPr>
          </w:p>
          <w:p w14:paraId="0CF485D9" w14:textId="77777777" w:rsidR="002A3378" w:rsidRDefault="002A3378" w:rsidP="00FE5420">
            <w:pPr>
              <w:overflowPunct/>
              <w:autoSpaceDE/>
              <w:autoSpaceDN/>
              <w:adjustRightInd/>
              <w:rPr>
                <w:sz w:val="22"/>
                <w:szCs w:val="22"/>
                <w:lang w:eastAsia="zh-TW"/>
              </w:rPr>
            </w:pPr>
          </w:p>
          <w:p w14:paraId="1FFA76BE" w14:textId="77777777" w:rsidR="002A3378" w:rsidRDefault="002A3378" w:rsidP="00FE5420">
            <w:pPr>
              <w:overflowPunct/>
              <w:autoSpaceDE/>
              <w:autoSpaceDN/>
              <w:adjustRightInd/>
              <w:rPr>
                <w:sz w:val="22"/>
                <w:szCs w:val="22"/>
                <w:lang w:eastAsia="zh-TW"/>
              </w:rPr>
            </w:pPr>
          </w:p>
          <w:p w14:paraId="257875A1" w14:textId="77777777" w:rsidR="002A3378" w:rsidRDefault="002A3378" w:rsidP="00FE5420">
            <w:pPr>
              <w:overflowPunct/>
              <w:autoSpaceDE/>
              <w:autoSpaceDN/>
              <w:adjustRightInd/>
              <w:rPr>
                <w:sz w:val="22"/>
                <w:szCs w:val="22"/>
                <w:lang w:eastAsia="zh-TW"/>
              </w:rPr>
            </w:pPr>
          </w:p>
          <w:p w14:paraId="171DD3C5" w14:textId="77777777" w:rsidR="002A3378" w:rsidRDefault="002A3378" w:rsidP="00FE5420">
            <w:pPr>
              <w:overflowPunct/>
              <w:autoSpaceDE/>
              <w:autoSpaceDN/>
              <w:adjustRightInd/>
              <w:rPr>
                <w:sz w:val="22"/>
                <w:szCs w:val="22"/>
                <w:lang w:eastAsia="zh-TW"/>
              </w:rPr>
            </w:pPr>
          </w:p>
          <w:p w14:paraId="5A3D076E" w14:textId="77777777" w:rsidR="002A3378" w:rsidRDefault="002A3378" w:rsidP="00FE5420">
            <w:pPr>
              <w:overflowPunct/>
              <w:autoSpaceDE/>
              <w:autoSpaceDN/>
              <w:adjustRightInd/>
              <w:rPr>
                <w:sz w:val="22"/>
                <w:szCs w:val="22"/>
                <w:lang w:eastAsia="zh-TW"/>
              </w:rPr>
            </w:pPr>
          </w:p>
          <w:p w14:paraId="7013EF51" w14:textId="77777777" w:rsidR="002A3378" w:rsidRDefault="002A3378" w:rsidP="00FE5420">
            <w:pPr>
              <w:overflowPunct/>
              <w:autoSpaceDE/>
              <w:autoSpaceDN/>
              <w:adjustRightInd/>
              <w:rPr>
                <w:sz w:val="22"/>
                <w:szCs w:val="22"/>
                <w:lang w:eastAsia="zh-TW"/>
              </w:rPr>
            </w:pPr>
          </w:p>
          <w:p w14:paraId="327BFF50" w14:textId="77777777" w:rsidR="002A3378" w:rsidRDefault="002A3378" w:rsidP="00FE5420">
            <w:pPr>
              <w:overflowPunct/>
              <w:autoSpaceDE/>
              <w:autoSpaceDN/>
              <w:adjustRightInd/>
              <w:rPr>
                <w:sz w:val="22"/>
                <w:szCs w:val="22"/>
                <w:lang w:eastAsia="zh-TW"/>
              </w:rPr>
            </w:pPr>
          </w:p>
          <w:p w14:paraId="0E6734D5" w14:textId="77777777" w:rsidR="002A3378" w:rsidRDefault="002A3378" w:rsidP="00FE5420">
            <w:pPr>
              <w:overflowPunct/>
              <w:autoSpaceDE/>
              <w:autoSpaceDN/>
              <w:adjustRightInd/>
              <w:rPr>
                <w:sz w:val="22"/>
                <w:szCs w:val="22"/>
                <w:lang w:eastAsia="zh-TW"/>
              </w:rPr>
            </w:pPr>
          </w:p>
          <w:p w14:paraId="6696397A" w14:textId="77777777" w:rsidR="002A3378" w:rsidRDefault="002A3378" w:rsidP="00FE5420">
            <w:pPr>
              <w:overflowPunct/>
              <w:autoSpaceDE/>
              <w:autoSpaceDN/>
              <w:adjustRightInd/>
              <w:rPr>
                <w:sz w:val="22"/>
                <w:szCs w:val="22"/>
                <w:lang w:eastAsia="zh-TW"/>
              </w:rPr>
            </w:pPr>
          </w:p>
          <w:p w14:paraId="147AF7C3" w14:textId="77777777" w:rsidR="002A3378" w:rsidRDefault="002A3378" w:rsidP="00FE5420">
            <w:pPr>
              <w:overflowPunct/>
              <w:autoSpaceDE/>
              <w:autoSpaceDN/>
              <w:adjustRightInd/>
              <w:rPr>
                <w:sz w:val="22"/>
                <w:szCs w:val="22"/>
                <w:lang w:eastAsia="zh-TW"/>
              </w:rPr>
            </w:pPr>
          </w:p>
          <w:p w14:paraId="58178209" w14:textId="77777777" w:rsidR="002A3378" w:rsidRDefault="002A3378" w:rsidP="00FE5420">
            <w:pPr>
              <w:overflowPunct/>
              <w:autoSpaceDE/>
              <w:autoSpaceDN/>
              <w:adjustRightInd/>
              <w:rPr>
                <w:sz w:val="22"/>
                <w:szCs w:val="22"/>
                <w:lang w:eastAsia="zh-TW"/>
              </w:rPr>
            </w:pPr>
          </w:p>
          <w:p w14:paraId="11AD1525" w14:textId="77777777" w:rsidR="002A3378" w:rsidRDefault="002A3378" w:rsidP="00FE5420">
            <w:pPr>
              <w:overflowPunct/>
              <w:autoSpaceDE/>
              <w:autoSpaceDN/>
              <w:adjustRightInd/>
              <w:rPr>
                <w:sz w:val="22"/>
                <w:szCs w:val="22"/>
                <w:lang w:eastAsia="zh-TW"/>
              </w:rPr>
            </w:pPr>
          </w:p>
          <w:p w14:paraId="7A796B65" w14:textId="77777777" w:rsidR="002A3378" w:rsidRDefault="002A3378" w:rsidP="00FE5420">
            <w:pPr>
              <w:overflowPunct/>
              <w:autoSpaceDE/>
              <w:autoSpaceDN/>
              <w:adjustRightInd/>
              <w:rPr>
                <w:sz w:val="22"/>
                <w:szCs w:val="22"/>
                <w:lang w:eastAsia="zh-TW"/>
              </w:rPr>
            </w:pPr>
          </w:p>
          <w:p w14:paraId="409FC45B" w14:textId="77777777" w:rsidR="002A3378" w:rsidRDefault="002A3378" w:rsidP="00FE5420">
            <w:pPr>
              <w:overflowPunct/>
              <w:autoSpaceDE/>
              <w:autoSpaceDN/>
              <w:adjustRightInd/>
              <w:rPr>
                <w:sz w:val="22"/>
                <w:szCs w:val="22"/>
                <w:lang w:eastAsia="zh-TW"/>
              </w:rPr>
            </w:pPr>
          </w:p>
          <w:p w14:paraId="4CB1F7E0" w14:textId="77777777" w:rsidR="002A3378" w:rsidRDefault="002A3378" w:rsidP="00FE5420">
            <w:pPr>
              <w:overflowPunct/>
              <w:autoSpaceDE/>
              <w:autoSpaceDN/>
              <w:adjustRightInd/>
              <w:rPr>
                <w:sz w:val="22"/>
                <w:szCs w:val="22"/>
                <w:lang w:eastAsia="zh-TW"/>
              </w:rPr>
            </w:pPr>
          </w:p>
          <w:p w14:paraId="457C2009" w14:textId="77777777" w:rsidR="002A3378" w:rsidRDefault="002A3378" w:rsidP="00FE5420">
            <w:pPr>
              <w:overflowPunct/>
              <w:autoSpaceDE/>
              <w:autoSpaceDN/>
              <w:adjustRightInd/>
              <w:rPr>
                <w:sz w:val="22"/>
                <w:szCs w:val="22"/>
                <w:lang w:eastAsia="zh-TW"/>
              </w:rPr>
            </w:pPr>
          </w:p>
          <w:p w14:paraId="538283F6" w14:textId="77777777" w:rsidR="00486F2C" w:rsidRDefault="00486F2C" w:rsidP="00FE5420">
            <w:pPr>
              <w:overflowPunct/>
              <w:autoSpaceDE/>
              <w:autoSpaceDN/>
              <w:adjustRightInd/>
              <w:rPr>
                <w:sz w:val="22"/>
                <w:szCs w:val="22"/>
                <w:lang w:eastAsia="zh-TW"/>
              </w:rPr>
            </w:pPr>
          </w:p>
          <w:p w14:paraId="4D806A36" w14:textId="16ABAFC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A76E60D" w14:textId="77777777" w:rsidR="0039401E" w:rsidRDefault="00FE5420" w:rsidP="00FE5420">
            <w:pPr>
              <w:overflowPunct/>
              <w:autoSpaceDE/>
              <w:autoSpaceDN/>
              <w:adjustRightInd/>
              <w:rPr>
                <w:sz w:val="22"/>
                <w:szCs w:val="22"/>
                <w:lang w:eastAsia="zh-TW"/>
              </w:rPr>
            </w:pPr>
            <w:r w:rsidRPr="00FE5420">
              <w:rPr>
                <w:sz w:val="22"/>
                <w:szCs w:val="22"/>
                <w:lang w:eastAsia="zh-TW"/>
              </w:rPr>
              <w:t>8-10</w:t>
            </w:r>
          </w:p>
          <w:p w14:paraId="1E880EBB" w14:textId="77777777" w:rsidR="0039401E" w:rsidRDefault="0039401E" w:rsidP="00FE5420">
            <w:pPr>
              <w:overflowPunct/>
              <w:autoSpaceDE/>
              <w:autoSpaceDN/>
              <w:adjustRightInd/>
              <w:rPr>
                <w:sz w:val="22"/>
                <w:szCs w:val="22"/>
                <w:lang w:eastAsia="zh-TW"/>
              </w:rPr>
            </w:pPr>
          </w:p>
          <w:p w14:paraId="65AE50F7" w14:textId="77777777" w:rsidR="0039401E" w:rsidRDefault="0039401E" w:rsidP="00FE5420">
            <w:pPr>
              <w:overflowPunct/>
              <w:autoSpaceDE/>
              <w:autoSpaceDN/>
              <w:adjustRightInd/>
              <w:rPr>
                <w:sz w:val="22"/>
                <w:szCs w:val="22"/>
                <w:lang w:eastAsia="zh-TW"/>
              </w:rPr>
            </w:pPr>
          </w:p>
          <w:p w14:paraId="1B5F3BAD" w14:textId="77777777" w:rsidR="0039401E" w:rsidRDefault="0039401E" w:rsidP="00FE5420">
            <w:pPr>
              <w:overflowPunct/>
              <w:autoSpaceDE/>
              <w:autoSpaceDN/>
              <w:adjustRightInd/>
              <w:rPr>
                <w:sz w:val="22"/>
                <w:szCs w:val="22"/>
                <w:lang w:eastAsia="zh-TW"/>
              </w:rPr>
            </w:pPr>
          </w:p>
          <w:p w14:paraId="5277763A" w14:textId="19DD9D66" w:rsidR="00FE5420" w:rsidRPr="0039401E" w:rsidRDefault="0039401E" w:rsidP="00FE5420">
            <w:pPr>
              <w:overflowPunct/>
              <w:autoSpaceDE/>
              <w:autoSpaceDN/>
              <w:adjustRightInd/>
              <w:rPr>
                <w:rFonts w:ascii="Times New Roman" w:hAnsi="Times New Roman" w:cs="Times New Roman"/>
                <w:b/>
                <w:bCs/>
                <w:sz w:val="24"/>
                <w:szCs w:val="24"/>
                <w:lang w:eastAsia="zh-TW"/>
              </w:rPr>
            </w:pPr>
            <w:r>
              <w:rPr>
                <w:sz w:val="22"/>
                <w:szCs w:val="22"/>
                <w:lang w:eastAsia="zh-TW"/>
              </w:rPr>
              <w:t xml:space="preserve">   </w:t>
            </w:r>
            <w:r w:rsidRPr="0039401E">
              <w:rPr>
                <w:b/>
                <w:bCs/>
                <w:sz w:val="32"/>
                <w:szCs w:val="32"/>
                <w:lang w:eastAsia="zh-TW"/>
              </w:rPr>
              <w:t>9</w:t>
            </w:r>
            <w:r w:rsidRPr="0039401E">
              <w:rPr>
                <w:b/>
                <w:bCs/>
                <w:sz w:val="22"/>
                <w:szCs w:val="22"/>
                <w:lang w:eastAsia="zh-TW"/>
              </w:rPr>
              <w:t xml:space="preserve"> </w:t>
            </w:r>
            <w:r w:rsidR="00FE5420" w:rsidRPr="0039401E">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FE9380" w14:textId="77777777" w:rsidR="002A3378" w:rsidRDefault="002A3378" w:rsidP="00FE5420">
            <w:pPr>
              <w:overflowPunct/>
              <w:autoSpaceDE/>
              <w:autoSpaceDN/>
              <w:adjustRightInd/>
              <w:rPr>
                <w:sz w:val="22"/>
                <w:szCs w:val="22"/>
                <w:lang w:eastAsia="zh-TW"/>
              </w:rPr>
            </w:pPr>
          </w:p>
          <w:p w14:paraId="3AAEF84F" w14:textId="77777777" w:rsidR="002A3378" w:rsidRDefault="002A3378" w:rsidP="00FE5420">
            <w:pPr>
              <w:overflowPunct/>
              <w:autoSpaceDE/>
              <w:autoSpaceDN/>
              <w:adjustRightInd/>
              <w:rPr>
                <w:sz w:val="22"/>
                <w:szCs w:val="22"/>
                <w:lang w:eastAsia="zh-TW"/>
              </w:rPr>
            </w:pPr>
          </w:p>
          <w:p w14:paraId="651F8E66" w14:textId="77777777" w:rsidR="002A3378" w:rsidRDefault="002A3378" w:rsidP="00FE5420">
            <w:pPr>
              <w:overflowPunct/>
              <w:autoSpaceDE/>
              <w:autoSpaceDN/>
              <w:adjustRightInd/>
              <w:rPr>
                <w:sz w:val="22"/>
                <w:szCs w:val="22"/>
                <w:lang w:eastAsia="zh-TW"/>
              </w:rPr>
            </w:pPr>
          </w:p>
          <w:p w14:paraId="47BEFBF4" w14:textId="77777777" w:rsidR="002A3378" w:rsidRDefault="002A3378" w:rsidP="00FE5420">
            <w:pPr>
              <w:overflowPunct/>
              <w:autoSpaceDE/>
              <w:autoSpaceDN/>
              <w:adjustRightInd/>
              <w:rPr>
                <w:sz w:val="22"/>
                <w:szCs w:val="22"/>
                <w:lang w:eastAsia="zh-TW"/>
              </w:rPr>
            </w:pPr>
          </w:p>
          <w:p w14:paraId="6CDFA088" w14:textId="77777777" w:rsidR="002A3378" w:rsidRDefault="002A3378" w:rsidP="00FE5420">
            <w:pPr>
              <w:overflowPunct/>
              <w:autoSpaceDE/>
              <w:autoSpaceDN/>
              <w:adjustRightInd/>
              <w:rPr>
                <w:sz w:val="22"/>
                <w:szCs w:val="22"/>
                <w:lang w:eastAsia="zh-TW"/>
              </w:rPr>
            </w:pPr>
          </w:p>
          <w:p w14:paraId="5D9BC3CC" w14:textId="77777777" w:rsidR="002A3378" w:rsidRDefault="002A3378" w:rsidP="00FE5420">
            <w:pPr>
              <w:overflowPunct/>
              <w:autoSpaceDE/>
              <w:autoSpaceDN/>
              <w:adjustRightInd/>
              <w:rPr>
                <w:sz w:val="22"/>
                <w:szCs w:val="22"/>
                <w:lang w:eastAsia="zh-TW"/>
              </w:rPr>
            </w:pPr>
          </w:p>
          <w:p w14:paraId="685B4798" w14:textId="77777777" w:rsidR="002A3378" w:rsidRDefault="002A3378" w:rsidP="00FE5420">
            <w:pPr>
              <w:overflowPunct/>
              <w:autoSpaceDE/>
              <w:autoSpaceDN/>
              <w:adjustRightInd/>
              <w:rPr>
                <w:sz w:val="22"/>
                <w:szCs w:val="22"/>
                <w:lang w:eastAsia="zh-TW"/>
              </w:rPr>
            </w:pPr>
          </w:p>
          <w:p w14:paraId="0D5B28DB" w14:textId="77777777" w:rsidR="002A3378" w:rsidRDefault="002A3378" w:rsidP="00FE5420">
            <w:pPr>
              <w:overflowPunct/>
              <w:autoSpaceDE/>
              <w:autoSpaceDN/>
              <w:adjustRightInd/>
              <w:rPr>
                <w:sz w:val="22"/>
                <w:szCs w:val="22"/>
                <w:lang w:eastAsia="zh-TW"/>
              </w:rPr>
            </w:pPr>
          </w:p>
          <w:p w14:paraId="5FFC6695" w14:textId="77777777" w:rsidR="002A3378" w:rsidRDefault="002A3378" w:rsidP="00FE5420">
            <w:pPr>
              <w:overflowPunct/>
              <w:autoSpaceDE/>
              <w:autoSpaceDN/>
              <w:adjustRightInd/>
              <w:rPr>
                <w:sz w:val="22"/>
                <w:szCs w:val="22"/>
                <w:lang w:eastAsia="zh-TW"/>
              </w:rPr>
            </w:pPr>
          </w:p>
          <w:p w14:paraId="019C82AE" w14:textId="77777777" w:rsidR="002A3378" w:rsidRDefault="002A3378" w:rsidP="00FE5420">
            <w:pPr>
              <w:overflowPunct/>
              <w:autoSpaceDE/>
              <w:autoSpaceDN/>
              <w:adjustRightInd/>
              <w:rPr>
                <w:sz w:val="22"/>
                <w:szCs w:val="22"/>
                <w:lang w:eastAsia="zh-TW"/>
              </w:rPr>
            </w:pPr>
          </w:p>
          <w:p w14:paraId="05B1464E" w14:textId="77777777" w:rsidR="002A3378" w:rsidRDefault="002A3378" w:rsidP="00FE5420">
            <w:pPr>
              <w:overflowPunct/>
              <w:autoSpaceDE/>
              <w:autoSpaceDN/>
              <w:adjustRightInd/>
              <w:rPr>
                <w:sz w:val="22"/>
                <w:szCs w:val="22"/>
                <w:lang w:eastAsia="zh-TW"/>
              </w:rPr>
            </w:pPr>
          </w:p>
          <w:p w14:paraId="27554AAE" w14:textId="77777777" w:rsidR="002A3378" w:rsidRDefault="002A3378" w:rsidP="00FE5420">
            <w:pPr>
              <w:overflowPunct/>
              <w:autoSpaceDE/>
              <w:autoSpaceDN/>
              <w:adjustRightInd/>
              <w:rPr>
                <w:sz w:val="22"/>
                <w:szCs w:val="22"/>
                <w:lang w:eastAsia="zh-TW"/>
              </w:rPr>
            </w:pPr>
          </w:p>
          <w:p w14:paraId="4DB805E1" w14:textId="77777777" w:rsidR="002A3378" w:rsidRDefault="002A3378" w:rsidP="00FE5420">
            <w:pPr>
              <w:overflowPunct/>
              <w:autoSpaceDE/>
              <w:autoSpaceDN/>
              <w:adjustRightInd/>
              <w:rPr>
                <w:sz w:val="22"/>
                <w:szCs w:val="22"/>
                <w:lang w:eastAsia="zh-TW"/>
              </w:rPr>
            </w:pPr>
          </w:p>
          <w:p w14:paraId="00DD5826" w14:textId="77777777" w:rsidR="002A3378" w:rsidRDefault="002A3378" w:rsidP="00FE5420">
            <w:pPr>
              <w:overflowPunct/>
              <w:autoSpaceDE/>
              <w:autoSpaceDN/>
              <w:adjustRightInd/>
              <w:rPr>
                <w:sz w:val="22"/>
                <w:szCs w:val="22"/>
                <w:lang w:eastAsia="zh-TW"/>
              </w:rPr>
            </w:pPr>
          </w:p>
          <w:p w14:paraId="6B07EA84" w14:textId="77777777" w:rsidR="002A3378" w:rsidRDefault="002A3378" w:rsidP="00FE5420">
            <w:pPr>
              <w:overflowPunct/>
              <w:autoSpaceDE/>
              <w:autoSpaceDN/>
              <w:adjustRightInd/>
              <w:rPr>
                <w:sz w:val="22"/>
                <w:szCs w:val="22"/>
                <w:lang w:eastAsia="zh-TW"/>
              </w:rPr>
            </w:pPr>
          </w:p>
          <w:p w14:paraId="4AB85173" w14:textId="77777777" w:rsidR="002A3378" w:rsidRDefault="002A3378" w:rsidP="00FE5420">
            <w:pPr>
              <w:overflowPunct/>
              <w:autoSpaceDE/>
              <w:autoSpaceDN/>
              <w:adjustRightInd/>
              <w:rPr>
                <w:sz w:val="22"/>
                <w:szCs w:val="22"/>
                <w:lang w:eastAsia="zh-TW"/>
              </w:rPr>
            </w:pPr>
          </w:p>
          <w:p w14:paraId="17677396" w14:textId="77777777" w:rsidR="002A3378" w:rsidRDefault="002A3378" w:rsidP="00FE5420">
            <w:pPr>
              <w:overflowPunct/>
              <w:autoSpaceDE/>
              <w:autoSpaceDN/>
              <w:adjustRightInd/>
              <w:rPr>
                <w:sz w:val="22"/>
                <w:szCs w:val="22"/>
                <w:lang w:eastAsia="zh-TW"/>
              </w:rPr>
            </w:pPr>
          </w:p>
          <w:p w14:paraId="3CD5FF1F" w14:textId="77777777" w:rsidR="002A3378" w:rsidRDefault="002A3378" w:rsidP="00FE5420">
            <w:pPr>
              <w:overflowPunct/>
              <w:autoSpaceDE/>
              <w:autoSpaceDN/>
              <w:adjustRightInd/>
              <w:rPr>
                <w:sz w:val="22"/>
                <w:szCs w:val="22"/>
                <w:lang w:eastAsia="zh-TW"/>
              </w:rPr>
            </w:pPr>
          </w:p>
          <w:p w14:paraId="08693555" w14:textId="77777777" w:rsidR="002A3378" w:rsidRDefault="002A3378" w:rsidP="00FE5420">
            <w:pPr>
              <w:overflowPunct/>
              <w:autoSpaceDE/>
              <w:autoSpaceDN/>
              <w:adjustRightInd/>
              <w:rPr>
                <w:sz w:val="22"/>
                <w:szCs w:val="22"/>
                <w:lang w:eastAsia="zh-TW"/>
              </w:rPr>
            </w:pPr>
          </w:p>
          <w:p w14:paraId="0C1B3D14" w14:textId="77777777" w:rsidR="002A3378" w:rsidRDefault="002A3378" w:rsidP="00FE5420">
            <w:pPr>
              <w:overflowPunct/>
              <w:autoSpaceDE/>
              <w:autoSpaceDN/>
              <w:adjustRightInd/>
              <w:rPr>
                <w:sz w:val="22"/>
                <w:szCs w:val="22"/>
                <w:lang w:eastAsia="zh-TW"/>
              </w:rPr>
            </w:pPr>
          </w:p>
          <w:p w14:paraId="06C5F5B2" w14:textId="77777777" w:rsidR="00486F2C" w:rsidRDefault="00486F2C" w:rsidP="00FE5420">
            <w:pPr>
              <w:overflowPunct/>
              <w:autoSpaceDE/>
              <w:autoSpaceDN/>
              <w:adjustRightInd/>
              <w:rPr>
                <w:sz w:val="22"/>
                <w:szCs w:val="22"/>
                <w:lang w:eastAsia="zh-TW"/>
              </w:rPr>
            </w:pPr>
          </w:p>
          <w:p w14:paraId="4BFF7C64" w14:textId="510D501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FD62E3" w14:textId="77777777" w:rsidR="002A3378" w:rsidRDefault="002A3378" w:rsidP="00FE5420">
            <w:pPr>
              <w:overflowPunct/>
              <w:autoSpaceDE/>
              <w:autoSpaceDN/>
              <w:adjustRightInd/>
              <w:rPr>
                <w:sz w:val="22"/>
                <w:szCs w:val="22"/>
                <w:lang w:eastAsia="zh-TW"/>
              </w:rPr>
            </w:pPr>
          </w:p>
          <w:p w14:paraId="3749201A" w14:textId="77777777" w:rsidR="002A3378" w:rsidRDefault="002A3378" w:rsidP="00FE5420">
            <w:pPr>
              <w:overflowPunct/>
              <w:autoSpaceDE/>
              <w:autoSpaceDN/>
              <w:adjustRightInd/>
              <w:rPr>
                <w:sz w:val="22"/>
                <w:szCs w:val="22"/>
                <w:lang w:eastAsia="zh-TW"/>
              </w:rPr>
            </w:pPr>
          </w:p>
          <w:p w14:paraId="32C7B73A" w14:textId="77777777" w:rsidR="002A3378" w:rsidRDefault="002A3378" w:rsidP="00FE5420">
            <w:pPr>
              <w:overflowPunct/>
              <w:autoSpaceDE/>
              <w:autoSpaceDN/>
              <w:adjustRightInd/>
              <w:rPr>
                <w:sz w:val="22"/>
                <w:szCs w:val="22"/>
                <w:lang w:eastAsia="zh-TW"/>
              </w:rPr>
            </w:pPr>
          </w:p>
          <w:p w14:paraId="7AE1F5EC" w14:textId="77777777" w:rsidR="002A3378" w:rsidRDefault="002A3378" w:rsidP="00FE5420">
            <w:pPr>
              <w:overflowPunct/>
              <w:autoSpaceDE/>
              <w:autoSpaceDN/>
              <w:adjustRightInd/>
              <w:rPr>
                <w:sz w:val="22"/>
                <w:szCs w:val="22"/>
                <w:lang w:eastAsia="zh-TW"/>
              </w:rPr>
            </w:pPr>
          </w:p>
          <w:p w14:paraId="403D018F" w14:textId="77777777" w:rsidR="002A3378" w:rsidRDefault="002A3378" w:rsidP="00FE5420">
            <w:pPr>
              <w:overflowPunct/>
              <w:autoSpaceDE/>
              <w:autoSpaceDN/>
              <w:adjustRightInd/>
              <w:rPr>
                <w:sz w:val="22"/>
                <w:szCs w:val="22"/>
                <w:lang w:eastAsia="zh-TW"/>
              </w:rPr>
            </w:pPr>
          </w:p>
          <w:p w14:paraId="43B7E2FB" w14:textId="77777777" w:rsidR="002A3378" w:rsidRDefault="002A3378" w:rsidP="00FE5420">
            <w:pPr>
              <w:overflowPunct/>
              <w:autoSpaceDE/>
              <w:autoSpaceDN/>
              <w:adjustRightInd/>
              <w:rPr>
                <w:sz w:val="22"/>
                <w:szCs w:val="22"/>
                <w:lang w:eastAsia="zh-TW"/>
              </w:rPr>
            </w:pPr>
          </w:p>
          <w:p w14:paraId="047E2DE9" w14:textId="77777777" w:rsidR="002A3378" w:rsidRDefault="002A3378" w:rsidP="00FE5420">
            <w:pPr>
              <w:overflowPunct/>
              <w:autoSpaceDE/>
              <w:autoSpaceDN/>
              <w:adjustRightInd/>
              <w:rPr>
                <w:sz w:val="22"/>
                <w:szCs w:val="22"/>
                <w:lang w:eastAsia="zh-TW"/>
              </w:rPr>
            </w:pPr>
          </w:p>
          <w:p w14:paraId="4B47DE05" w14:textId="77777777" w:rsidR="002A3378" w:rsidRDefault="002A3378" w:rsidP="00FE5420">
            <w:pPr>
              <w:overflowPunct/>
              <w:autoSpaceDE/>
              <w:autoSpaceDN/>
              <w:adjustRightInd/>
              <w:rPr>
                <w:sz w:val="22"/>
                <w:szCs w:val="22"/>
                <w:lang w:eastAsia="zh-TW"/>
              </w:rPr>
            </w:pPr>
          </w:p>
          <w:p w14:paraId="418451AB" w14:textId="77777777" w:rsidR="002A3378" w:rsidRDefault="002A3378" w:rsidP="00FE5420">
            <w:pPr>
              <w:overflowPunct/>
              <w:autoSpaceDE/>
              <w:autoSpaceDN/>
              <w:adjustRightInd/>
              <w:rPr>
                <w:sz w:val="22"/>
                <w:szCs w:val="22"/>
                <w:lang w:eastAsia="zh-TW"/>
              </w:rPr>
            </w:pPr>
          </w:p>
          <w:p w14:paraId="3BE99306" w14:textId="77777777" w:rsidR="002A3378" w:rsidRDefault="002A3378" w:rsidP="00FE5420">
            <w:pPr>
              <w:overflowPunct/>
              <w:autoSpaceDE/>
              <w:autoSpaceDN/>
              <w:adjustRightInd/>
              <w:rPr>
                <w:sz w:val="22"/>
                <w:szCs w:val="22"/>
                <w:lang w:eastAsia="zh-TW"/>
              </w:rPr>
            </w:pPr>
          </w:p>
          <w:p w14:paraId="23E7ABF0" w14:textId="77777777" w:rsidR="002A3378" w:rsidRDefault="002A3378" w:rsidP="00FE5420">
            <w:pPr>
              <w:overflowPunct/>
              <w:autoSpaceDE/>
              <w:autoSpaceDN/>
              <w:adjustRightInd/>
              <w:rPr>
                <w:sz w:val="22"/>
                <w:szCs w:val="22"/>
                <w:lang w:eastAsia="zh-TW"/>
              </w:rPr>
            </w:pPr>
          </w:p>
          <w:p w14:paraId="059300A8" w14:textId="77777777" w:rsidR="002A3378" w:rsidRDefault="002A3378" w:rsidP="00FE5420">
            <w:pPr>
              <w:overflowPunct/>
              <w:autoSpaceDE/>
              <w:autoSpaceDN/>
              <w:adjustRightInd/>
              <w:rPr>
                <w:sz w:val="22"/>
                <w:szCs w:val="22"/>
                <w:lang w:eastAsia="zh-TW"/>
              </w:rPr>
            </w:pPr>
          </w:p>
          <w:p w14:paraId="7DE134A8" w14:textId="77777777" w:rsidR="002A3378" w:rsidRDefault="002A3378" w:rsidP="00FE5420">
            <w:pPr>
              <w:overflowPunct/>
              <w:autoSpaceDE/>
              <w:autoSpaceDN/>
              <w:adjustRightInd/>
              <w:rPr>
                <w:sz w:val="22"/>
                <w:szCs w:val="22"/>
                <w:lang w:eastAsia="zh-TW"/>
              </w:rPr>
            </w:pPr>
          </w:p>
          <w:p w14:paraId="049C21CB" w14:textId="77777777" w:rsidR="002A3378" w:rsidRDefault="002A3378" w:rsidP="00FE5420">
            <w:pPr>
              <w:overflowPunct/>
              <w:autoSpaceDE/>
              <w:autoSpaceDN/>
              <w:adjustRightInd/>
              <w:rPr>
                <w:sz w:val="22"/>
                <w:szCs w:val="22"/>
                <w:lang w:eastAsia="zh-TW"/>
              </w:rPr>
            </w:pPr>
          </w:p>
          <w:p w14:paraId="62EAA144" w14:textId="77777777" w:rsidR="002A3378" w:rsidRDefault="002A3378" w:rsidP="00FE5420">
            <w:pPr>
              <w:overflowPunct/>
              <w:autoSpaceDE/>
              <w:autoSpaceDN/>
              <w:adjustRightInd/>
              <w:rPr>
                <w:sz w:val="22"/>
                <w:szCs w:val="22"/>
                <w:lang w:eastAsia="zh-TW"/>
              </w:rPr>
            </w:pPr>
          </w:p>
          <w:p w14:paraId="608A6BBC" w14:textId="77777777" w:rsidR="002A3378" w:rsidRDefault="002A3378" w:rsidP="00FE5420">
            <w:pPr>
              <w:overflowPunct/>
              <w:autoSpaceDE/>
              <w:autoSpaceDN/>
              <w:adjustRightInd/>
              <w:rPr>
                <w:sz w:val="22"/>
                <w:szCs w:val="22"/>
                <w:lang w:eastAsia="zh-TW"/>
              </w:rPr>
            </w:pPr>
          </w:p>
          <w:p w14:paraId="6547A1D4" w14:textId="77777777" w:rsidR="002A3378" w:rsidRDefault="002A3378" w:rsidP="00FE5420">
            <w:pPr>
              <w:overflowPunct/>
              <w:autoSpaceDE/>
              <w:autoSpaceDN/>
              <w:adjustRightInd/>
              <w:rPr>
                <w:sz w:val="22"/>
                <w:szCs w:val="22"/>
                <w:lang w:eastAsia="zh-TW"/>
              </w:rPr>
            </w:pPr>
          </w:p>
          <w:p w14:paraId="24697EC3" w14:textId="77777777" w:rsidR="002A3378" w:rsidRDefault="002A3378" w:rsidP="00FE5420">
            <w:pPr>
              <w:overflowPunct/>
              <w:autoSpaceDE/>
              <w:autoSpaceDN/>
              <w:adjustRightInd/>
              <w:rPr>
                <w:sz w:val="22"/>
                <w:szCs w:val="22"/>
                <w:lang w:eastAsia="zh-TW"/>
              </w:rPr>
            </w:pPr>
          </w:p>
          <w:p w14:paraId="2E8E8F94" w14:textId="77777777" w:rsidR="002A3378" w:rsidRDefault="002A3378" w:rsidP="00FE5420">
            <w:pPr>
              <w:overflowPunct/>
              <w:autoSpaceDE/>
              <w:autoSpaceDN/>
              <w:adjustRightInd/>
              <w:rPr>
                <w:sz w:val="22"/>
                <w:szCs w:val="22"/>
                <w:lang w:eastAsia="zh-TW"/>
              </w:rPr>
            </w:pPr>
          </w:p>
          <w:p w14:paraId="28FE5742" w14:textId="77777777" w:rsidR="002A3378" w:rsidRDefault="002A3378" w:rsidP="00FE5420">
            <w:pPr>
              <w:overflowPunct/>
              <w:autoSpaceDE/>
              <w:autoSpaceDN/>
              <w:adjustRightInd/>
              <w:rPr>
                <w:sz w:val="22"/>
                <w:szCs w:val="22"/>
                <w:lang w:eastAsia="zh-TW"/>
              </w:rPr>
            </w:pPr>
          </w:p>
          <w:p w14:paraId="14ABFFB5" w14:textId="77777777" w:rsidR="00486F2C" w:rsidRDefault="00486F2C" w:rsidP="00FE5420">
            <w:pPr>
              <w:overflowPunct/>
              <w:autoSpaceDE/>
              <w:autoSpaceDN/>
              <w:adjustRightInd/>
              <w:rPr>
                <w:sz w:val="22"/>
                <w:szCs w:val="22"/>
                <w:lang w:eastAsia="zh-TW"/>
              </w:rPr>
            </w:pPr>
          </w:p>
          <w:p w14:paraId="642C7C63" w14:textId="736F6CC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9E22C7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0D33A13" w14:textId="77777777" w:rsidR="0039401E" w:rsidRPr="0039401E" w:rsidRDefault="0039401E" w:rsidP="0039401E">
            <w:pPr>
              <w:rPr>
                <w:rFonts w:ascii="Times New Roman" w:hAnsi="Times New Roman" w:cs="Times New Roman"/>
                <w:sz w:val="24"/>
                <w:szCs w:val="24"/>
                <w:lang w:eastAsia="zh-TW"/>
              </w:rPr>
            </w:pPr>
          </w:p>
          <w:p w14:paraId="7565F6FD" w14:textId="77777777" w:rsidR="0039401E" w:rsidRPr="0039401E" w:rsidRDefault="0039401E" w:rsidP="0039401E">
            <w:pPr>
              <w:rPr>
                <w:rFonts w:ascii="Times New Roman" w:hAnsi="Times New Roman" w:cs="Times New Roman"/>
                <w:sz w:val="24"/>
                <w:szCs w:val="24"/>
                <w:lang w:eastAsia="zh-TW"/>
              </w:rPr>
            </w:pPr>
          </w:p>
          <w:p w14:paraId="0906B190" w14:textId="77777777" w:rsidR="0039401E" w:rsidRDefault="0039401E" w:rsidP="0039401E">
            <w:pPr>
              <w:rPr>
                <w:sz w:val="22"/>
                <w:szCs w:val="22"/>
                <w:lang w:eastAsia="zh-TW"/>
              </w:rPr>
            </w:pPr>
          </w:p>
          <w:p w14:paraId="25AEDD2F" w14:textId="4E5CD378" w:rsidR="0039401E" w:rsidRPr="0039401E" w:rsidRDefault="0039401E" w:rsidP="0039401E">
            <w:pPr>
              <w:rPr>
                <w:b/>
                <w:bCs/>
                <w:sz w:val="22"/>
                <w:szCs w:val="22"/>
                <w:lang w:eastAsia="zh-TW"/>
              </w:rPr>
            </w:pPr>
            <w:r>
              <w:rPr>
                <w:sz w:val="22"/>
                <w:szCs w:val="22"/>
                <w:lang w:eastAsia="zh-TW"/>
              </w:rPr>
              <w:t xml:space="preserve">    </w:t>
            </w:r>
            <w:r w:rsidRPr="0039401E">
              <w:rPr>
                <w:b/>
                <w:bCs/>
                <w:sz w:val="32"/>
                <w:szCs w:val="32"/>
                <w:lang w:eastAsia="zh-TW"/>
              </w:rPr>
              <w:t>7</w:t>
            </w:r>
          </w:p>
          <w:p w14:paraId="19ACC4DF" w14:textId="77777777" w:rsidR="0039401E" w:rsidRPr="0039401E" w:rsidRDefault="0039401E" w:rsidP="0039401E">
            <w:pPr>
              <w:rPr>
                <w:rFonts w:ascii="Times New Roman" w:hAnsi="Times New Roman" w:cs="Times New Roman"/>
                <w:sz w:val="24"/>
                <w:szCs w:val="24"/>
                <w:lang w:eastAsia="zh-TW"/>
              </w:rPr>
            </w:pPr>
          </w:p>
        </w:tc>
        <w:tc>
          <w:tcPr>
            <w:tcW w:w="164" w:type="dxa"/>
            <w:tcBorders>
              <w:top w:val="nil"/>
              <w:left w:val="nil"/>
              <w:bottom w:val="single" w:sz="6" w:space="0" w:color="auto"/>
              <w:right w:val="single" w:sz="6" w:space="0" w:color="auto"/>
            </w:tcBorders>
            <w:shd w:val="clear" w:color="auto" w:fill="auto"/>
            <w:hideMark/>
          </w:tcPr>
          <w:p w14:paraId="6719E37C" w14:textId="77777777" w:rsidR="002A3378" w:rsidRDefault="002A3378" w:rsidP="00FE5420">
            <w:pPr>
              <w:overflowPunct/>
              <w:autoSpaceDE/>
              <w:autoSpaceDN/>
              <w:adjustRightInd/>
              <w:rPr>
                <w:sz w:val="22"/>
                <w:szCs w:val="22"/>
                <w:lang w:eastAsia="zh-TW"/>
              </w:rPr>
            </w:pPr>
          </w:p>
          <w:p w14:paraId="0FA0E711" w14:textId="77777777" w:rsidR="002A3378" w:rsidRDefault="002A3378" w:rsidP="00FE5420">
            <w:pPr>
              <w:overflowPunct/>
              <w:autoSpaceDE/>
              <w:autoSpaceDN/>
              <w:adjustRightInd/>
              <w:rPr>
                <w:sz w:val="22"/>
                <w:szCs w:val="22"/>
                <w:lang w:eastAsia="zh-TW"/>
              </w:rPr>
            </w:pPr>
          </w:p>
          <w:p w14:paraId="1DE9C352" w14:textId="77777777" w:rsidR="002A3378" w:rsidRDefault="002A3378" w:rsidP="00FE5420">
            <w:pPr>
              <w:overflowPunct/>
              <w:autoSpaceDE/>
              <w:autoSpaceDN/>
              <w:adjustRightInd/>
              <w:rPr>
                <w:sz w:val="22"/>
                <w:szCs w:val="22"/>
                <w:lang w:eastAsia="zh-TW"/>
              </w:rPr>
            </w:pPr>
          </w:p>
          <w:p w14:paraId="3C364CF4" w14:textId="77777777" w:rsidR="002A3378" w:rsidRDefault="002A3378" w:rsidP="00FE5420">
            <w:pPr>
              <w:overflowPunct/>
              <w:autoSpaceDE/>
              <w:autoSpaceDN/>
              <w:adjustRightInd/>
              <w:rPr>
                <w:sz w:val="22"/>
                <w:szCs w:val="22"/>
                <w:lang w:eastAsia="zh-TW"/>
              </w:rPr>
            </w:pPr>
          </w:p>
          <w:p w14:paraId="643B9AF4" w14:textId="77777777" w:rsidR="002A3378" w:rsidRDefault="002A3378" w:rsidP="00FE5420">
            <w:pPr>
              <w:overflowPunct/>
              <w:autoSpaceDE/>
              <w:autoSpaceDN/>
              <w:adjustRightInd/>
              <w:rPr>
                <w:sz w:val="22"/>
                <w:szCs w:val="22"/>
                <w:lang w:eastAsia="zh-TW"/>
              </w:rPr>
            </w:pPr>
          </w:p>
          <w:p w14:paraId="7054726A" w14:textId="77777777" w:rsidR="002A3378" w:rsidRDefault="002A3378" w:rsidP="00FE5420">
            <w:pPr>
              <w:overflowPunct/>
              <w:autoSpaceDE/>
              <w:autoSpaceDN/>
              <w:adjustRightInd/>
              <w:rPr>
                <w:sz w:val="22"/>
                <w:szCs w:val="22"/>
                <w:lang w:eastAsia="zh-TW"/>
              </w:rPr>
            </w:pPr>
          </w:p>
          <w:p w14:paraId="55E07CEA" w14:textId="77777777" w:rsidR="002A3378" w:rsidRDefault="002A3378" w:rsidP="00FE5420">
            <w:pPr>
              <w:overflowPunct/>
              <w:autoSpaceDE/>
              <w:autoSpaceDN/>
              <w:adjustRightInd/>
              <w:rPr>
                <w:sz w:val="22"/>
                <w:szCs w:val="22"/>
                <w:lang w:eastAsia="zh-TW"/>
              </w:rPr>
            </w:pPr>
          </w:p>
          <w:p w14:paraId="491846B9" w14:textId="77777777" w:rsidR="002A3378" w:rsidRDefault="002A3378" w:rsidP="00FE5420">
            <w:pPr>
              <w:overflowPunct/>
              <w:autoSpaceDE/>
              <w:autoSpaceDN/>
              <w:adjustRightInd/>
              <w:rPr>
                <w:sz w:val="22"/>
                <w:szCs w:val="22"/>
                <w:lang w:eastAsia="zh-TW"/>
              </w:rPr>
            </w:pPr>
          </w:p>
          <w:p w14:paraId="08217D9F" w14:textId="77777777" w:rsidR="002A3378" w:rsidRDefault="002A3378" w:rsidP="00FE5420">
            <w:pPr>
              <w:overflowPunct/>
              <w:autoSpaceDE/>
              <w:autoSpaceDN/>
              <w:adjustRightInd/>
              <w:rPr>
                <w:sz w:val="22"/>
                <w:szCs w:val="22"/>
                <w:lang w:eastAsia="zh-TW"/>
              </w:rPr>
            </w:pPr>
          </w:p>
          <w:p w14:paraId="42C25CC8" w14:textId="77777777" w:rsidR="002A3378" w:rsidRDefault="002A3378" w:rsidP="00FE5420">
            <w:pPr>
              <w:overflowPunct/>
              <w:autoSpaceDE/>
              <w:autoSpaceDN/>
              <w:adjustRightInd/>
              <w:rPr>
                <w:sz w:val="22"/>
                <w:szCs w:val="22"/>
                <w:lang w:eastAsia="zh-TW"/>
              </w:rPr>
            </w:pPr>
          </w:p>
          <w:p w14:paraId="5E5282FC" w14:textId="77777777" w:rsidR="002A3378" w:rsidRDefault="002A3378" w:rsidP="00FE5420">
            <w:pPr>
              <w:overflowPunct/>
              <w:autoSpaceDE/>
              <w:autoSpaceDN/>
              <w:adjustRightInd/>
              <w:rPr>
                <w:sz w:val="22"/>
                <w:szCs w:val="22"/>
                <w:lang w:eastAsia="zh-TW"/>
              </w:rPr>
            </w:pPr>
          </w:p>
          <w:p w14:paraId="77BF74ED" w14:textId="77777777" w:rsidR="002A3378" w:rsidRDefault="002A3378" w:rsidP="00FE5420">
            <w:pPr>
              <w:overflowPunct/>
              <w:autoSpaceDE/>
              <w:autoSpaceDN/>
              <w:adjustRightInd/>
              <w:rPr>
                <w:sz w:val="22"/>
                <w:szCs w:val="22"/>
                <w:lang w:eastAsia="zh-TW"/>
              </w:rPr>
            </w:pPr>
          </w:p>
          <w:p w14:paraId="16FBFE1B" w14:textId="77777777" w:rsidR="002A3378" w:rsidRDefault="002A3378" w:rsidP="00FE5420">
            <w:pPr>
              <w:overflowPunct/>
              <w:autoSpaceDE/>
              <w:autoSpaceDN/>
              <w:adjustRightInd/>
              <w:rPr>
                <w:sz w:val="22"/>
                <w:szCs w:val="22"/>
                <w:lang w:eastAsia="zh-TW"/>
              </w:rPr>
            </w:pPr>
          </w:p>
          <w:p w14:paraId="05632DA2" w14:textId="77777777" w:rsidR="002A3378" w:rsidRDefault="002A3378" w:rsidP="00FE5420">
            <w:pPr>
              <w:overflowPunct/>
              <w:autoSpaceDE/>
              <w:autoSpaceDN/>
              <w:adjustRightInd/>
              <w:rPr>
                <w:sz w:val="22"/>
                <w:szCs w:val="22"/>
                <w:lang w:eastAsia="zh-TW"/>
              </w:rPr>
            </w:pPr>
          </w:p>
          <w:p w14:paraId="7CDAD6BE" w14:textId="77777777" w:rsidR="002A3378" w:rsidRDefault="002A3378" w:rsidP="00FE5420">
            <w:pPr>
              <w:overflowPunct/>
              <w:autoSpaceDE/>
              <w:autoSpaceDN/>
              <w:adjustRightInd/>
              <w:rPr>
                <w:sz w:val="22"/>
                <w:szCs w:val="22"/>
                <w:lang w:eastAsia="zh-TW"/>
              </w:rPr>
            </w:pPr>
          </w:p>
          <w:p w14:paraId="611DB2B6" w14:textId="77777777" w:rsidR="002A3378" w:rsidRDefault="002A3378" w:rsidP="00FE5420">
            <w:pPr>
              <w:overflowPunct/>
              <w:autoSpaceDE/>
              <w:autoSpaceDN/>
              <w:adjustRightInd/>
              <w:rPr>
                <w:sz w:val="22"/>
                <w:szCs w:val="22"/>
                <w:lang w:eastAsia="zh-TW"/>
              </w:rPr>
            </w:pPr>
          </w:p>
          <w:p w14:paraId="6BD3E2BD" w14:textId="77777777" w:rsidR="002A3378" w:rsidRDefault="002A3378" w:rsidP="00FE5420">
            <w:pPr>
              <w:overflowPunct/>
              <w:autoSpaceDE/>
              <w:autoSpaceDN/>
              <w:adjustRightInd/>
              <w:rPr>
                <w:sz w:val="22"/>
                <w:szCs w:val="22"/>
                <w:lang w:eastAsia="zh-TW"/>
              </w:rPr>
            </w:pPr>
          </w:p>
          <w:p w14:paraId="4CB098C7" w14:textId="77777777" w:rsidR="002A3378" w:rsidRDefault="002A3378" w:rsidP="00FE5420">
            <w:pPr>
              <w:overflowPunct/>
              <w:autoSpaceDE/>
              <w:autoSpaceDN/>
              <w:adjustRightInd/>
              <w:rPr>
                <w:sz w:val="22"/>
                <w:szCs w:val="22"/>
                <w:lang w:eastAsia="zh-TW"/>
              </w:rPr>
            </w:pPr>
          </w:p>
          <w:p w14:paraId="4FEB07A6" w14:textId="77777777" w:rsidR="002A3378" w:rsidRDefault="002A3378" w:rsidP="00FE5420">
            <w:pPr>
              <w:overflowPunct/>
              <w:autoSpaceDE/>
              <w:autoSpaceDN/>
              <w:adjustRightInd/>
              <w:rPr>
                <w:sz w:val="22"/>
                <w:szCs w:val="22"/>
                <w:lang w:eastAsia="zh-TW"/>
              </w:rPr>
            </w:pPr>
          </w:p>
          <w:p w14:paraId="10697359" w14:textId="77777777" w:rsidR="002A3378" w:rsidRDefault="002A3378" w:rsidP="00FE5420">
            <w:pPr>
              <w:overflowPunct/>
              <w:autoSpaceDE/>
              <w:autoSpaceDN/>
              <w:adjustRightInd/>
              <w:rPr>
                <w:sz w:val="22"/>
                <w:szCs w:val="22"/>
                <w:lang w:eastAsia="zh-TW"/>
              </w:rPr>
            </w:pPr>
          </w:p>
          <w:p w14:paraId="5B21B09A" w14:textId="77777777" w:rsidR="00486F2C" w:rsidRDefault="00486F2C" w:rsidP="00FE5420">
            <w:pPr>
              <w:overflowPunct/>
              <w:autoSpaceDE/>
              <w:autoSpaceDN/>
              <w:adjustRightInd/>
              <w:rPr>
                <w:sz w:val="22"/>
                <w:szCs w:val="22"/>
                <w:lang w:eastAsia="zh-TW"/>
              </w:rPr>
            </w:pPr>
          </w:p>
          <w:p w14:paraId="14096FDD" w14:textId="257D834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076" w:type="dxa"/>
            <w:tcBorders>
              <w:top w:val="nil"/>
              <w:left w:val="nil"/>
              <w:bottom w:val="single" w:sz="6" w:space="0" w:color="auto"/>
              <w:right w:val="single" w:sz="6" w:space="0" w:color="auto"/>
            </w:tcBorders>
            <w:shd w:val="clear" w:color="auto" w:fill="auto"/>
            <w:hideMark/>
          </w:tcPr>
          <w:p w14:paraId="03752D10"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593C574B" w14:textId="77777777" w:rsidR="002A3378" w:rsidRDefault="0039401E" w:rsidP="00FE5420">
            <w:pPr>
              <w:overflowPunct/>
              <w:autoSpaceDE/>
              <w:autoSpaceDN/>
              <w:adjustRightInd/>
              <w:rPr>
                <w:sz w:val="24"/>
                <w:szCs w:val="24"/>
                <w:lang w:eastAsia="zh-TW"/>
              </w:rPr>
            </w:pPr>
            <w:r>
              <w:rPr>
                <w:sz w:val="24"/>
                <w:szCs w:val="24"/>
                <w:lang w:eastAsia="zh-TW"/>
              </w:rPr>
              <w:t xml:space="preserve"> </w:t>
            </w:r>
          </w:p>
          <w:p w14:paraId="0F763DE5" w14:textId="77777777" w:rsidR="002A3378" w:rsidRDefault="002A3378" w:rsidP="00FE5420">
            <w:pPr>
              <w:overflowPunct/>
              <w:autoSpaceDE/>
              <w:autoSpaceDN/>
              <w:adjustRightInd/>
              <w:rPr>
                <w:sz w:val="24"/>
                <w:szCs w:val="24"/>
                <w:lang w:eastAsia="zh-TW"/>
              </w:rPr>
            </w:pPr>
          </w:p>
          <w:p w14:paraId="6960F764" w14:textId="77777777" w:rsidR="002A3378" w:rsidRDefault="002A3378" w:rsidP="00FE5420">
            <w:pPr>
              <w:overflowPunct/>
              <w:autoSpaceDE/>
              <w:autoSpaceDN/>
              <w:adjustRightInd/>
              <w:rPr>
                <w:sz w:val="24"/>
                <w:szCs w:val="24"/>
                <w:lang w:eastAsia="zh-TW"/>
              </w:rPr>
            </w:pPr>
          </w:p>
          <w:p w14:paraId="3778B65B" w14:textId="77777777" w:rsidR="002A3378" w:rsidRDefault="002A3378" w:rsidP="00FE5420">
            <w:pPr>
              <w:overflowPunct/>
              <w:autoSpaceDE/>
              <w:autoSpaceDN/>
              <w:adjustRightInd/>
              <w:rPr>
                <w:sz w:val="24"/>
                <w:szCs w:val="24"/>
                <w:lang w:eastAsia="zh-TW"/>
              </w:rPr>
            </w:pPr>
          </w:p>
          <w:p w14:paraId="57920447" w14:textId="77777777" w:rsidR="002A3378" w:rsidRDefault="002A3378" w:rsidP="00FE5420">
            <w:pPr>
              <w:overflowPunct/>
              <w:autoSpaceDE/>
              <w:autoSpaceDN/>
              <w:adjustRightInd/>
              <w:rPr>
                <w:sz w:val="24"/>
                <w:szCs w:val="24"/>
                <w:lang w:eastAsia="zh-TW"/>
              </w:rPr>
            </w:pPr>
          </w:p>
          <w:p w14:paraId="7CC003E5" w14:textId="77777777" w:rsidR="002A3378" w:rsidRDefault="002A3378" w:rsidP="00FE5420">
            <w:pPr>
              <w:overflowPunct/>
              <w:autoSpaceDE/>
              <w:autoSpaceDN/>
              <w:adjustRightInd/>
              <w:rPr>
                <w:sz w:val="24"/>
                <w:szCs w:val="24"/>
                <w:lang w:eastAsia="zh-TW"/>
              </w:rPr>
            </w:pPr>
          </w:p>
          <w:p w14:paraId="73A1F88E" w14:textId="77777777" w:rsidR="002A3378" w:rsidRDefault="002A3378" w:rsidP="00FE5420">
            <w:pPr>
              <w:overflowPunct/>
              <w:autoSpaceDE/>
              <w:autoSpaceDN/>
              <w:adjustRightInd/>
              <w:rPr>
                <w:sz w:val="24"/>
                <w:szCs w:val="24"/>
                <w:lang w:eastAsia="zh-TW"/>
              </w:rPr>
            </w:pPr>
          </w:p>
          <w:p w14:paraId="7321DD7D" w14:textId="77777777" w:rsidR="002A3378" w:rsidRDefault="002A3378" w:rsidP="00FE5420">
            <w:pPr>
              <w:overflowPunct/>
              <w:autoSpaceDE/>
              <w:autoSpaceDN/>
              <w:adjustRightInd/>
              <w:rPr>
                <w:sz w:val="24"/>
                <w:szCs w:val="24"/>
                <w:lang w:eastAsia="zh-TW"/>
              </w:rPr>
            </w:pPr>
          </w:p>
          <w:p w14:paraId="73F62F29" w14:textId="77777777" w:rsidR="002A3378" w:rsidRDefault="002A3378" w:rsidP="00FE5420">
            <w:pPr>
              <w:overflowPunct/>
              <w:autoSpaceDE/>
              <w:autoSpaceDN/>
              <w:adjustRightInd/>
              <w:rPr>
                <w:sz w:val="24"/>
                <w:szCs w:val="24"/>
                <w:lang w:eastAsia="zh-TW"/>
              </w:rPr>
            </w:pPr>
          </w:p>
          <w:p w14:paraId="26AEE6C3" w14:textId="77777777" w:rsidR="002A3378" w:rsidRDefault="002A3378" w:rsidP="00FE5420">
            <w:pPr>
              <w:overflowPunct/>
              <w:autoSpaceDE/>
              <w:autoSpaceDN/>
              <w:adjustRightInd/>
              <w:rPr>
                <w:sz w:val="24"/>
                <w:szCs w:val="24"/>
                <w:lang w:eastAsia="zh-TW"/>
              </w:rPr>
            </w:pPr>
          </w:p>
          <w:p w14:paraId="4E144939" w14:textId="77777777" w:rsidR="002A3378" w:rsidRDefault="002A3378" w:rsidP="00FE5420">
            <w:pPr>
              <w:overflowPunct/>
              <w:autoSpaceDE/>
              <w:autoSpaceDN/>
              <w:adjustRightInd/>
              <w:rPr>
                <w:sz w:val="24"/>
                <w:szCs w:val="24"/>
                <w:lang w:eastAsia="zh-TW"/>
              </w:rPr>
            </w:pPr>
          </w:p>
          <w:p w14:paraId="5E914605" w14:textId="77777777" w:rsidR="002A3378" w:rsidRDefault="002A3378" w:rsidP="00FE5420">
            <w:pPr>
              <w:overflowPunct/>
              <w:autoSpaceDE/>
              <w:autoSpaceDN/>
              <w:adjustRightInd/>
              <w:rPr>
                <w:sz w:val="24"/>
                <w:szCs w:val="24"/>
                <w:lang w:eastAsia="zh-TW"/>
              </w:rPr>
            </w:pPr>
          </w:p>
          <w:p w14:paraId="3102ED41" w14:textId="77777777" w:rsidR="002A3378" w:rsidRDefault="002A3378" w:rsidP="00FE5420">
            <w:pPr>
              <w:overflowPunct/>
              <w:autoSpaceDE/>
              <w:autoSpaceDN/>
              <w:adjustRightInd/>
              <w:rPr>
                <w:sz w:val="24"/>
                <w:szCs w:val="24"/>
                <w:lang w:eastAsia="zh-TW"/>
              </w:rPr>
            </w:pPr>
          </w:p>
          <w:p w14:paraId="404D8E7E" w14:textId="77777777" w:rsidR="002A3378" w:rsidRDefault="002A3378" w:rsidP="00FE5420">
            <w:pPr>
              <w:overflowPunct/>
              <w:autoSpaceDE/>
              <w:autoSpaceDN/>
              <w:adjustRightInd/>
              <w:rPr>
                <w:sz w:val="24"/>
                <w:szCs w:val="24"/>
                <w:lang w:eastAsia="zh-TW"/>
              </w:rPr>
            </w:pPr>
          </w:p>
          <w:p w14:paraId="58EBEAF4" w14:textId="77777777" w:rsidR="002A3378" w:rsidRDefault="002A3378" w:rsidP="00FE5420">
            <w:pPr>
              <w:overflowPunct/>
              <w:autoSpaceDE/>
              <w:autoSpaceDN/>
              <w:adjustRightInd/>
              <w:rPr>
                <w:sz w:val="24"/>
                <w:szCs w:val="24"/>
                <w:lang w:eastAsia="zh-TW"/>
              </w:rPr>
            </w:pPr>
          </w:p>
          <w:p w14:paraId="64640102" w14:textId="77777777" w:rsidR="002A3378" w:rsidRDefault="002A3378" w:rsidP="00FE5420">
            <w:pPr>
              <w:overflowPunct/>
              <w:autoSpaceDE/>
              <w:autoSpaceDN/>
              <w:adjustRightInd/>
              <w:rPr>
                <w:sz w:val="24"/>
                <w:szCs w:val="24"/>
                <w:lang w:eastAsia="zh-TW"/>
              </w:rPr>
            </w:pPr>
          </w:p>
          <w:p w14:paraId="4DBFEA72" w14:textId="77777777" w:rsidR="002A3378" w:rsidRDefault="002A3378" w:rsidP="00FE5420">
            <w:pPr>
              <w:overflowPunct/>
              <w:autoSpaceDE/>
              <w:autoSpaceDN/>
              <w:adjustRightInd/>
              <w:rPr>
                <w:sz w:val="24"/>
                <w:szCs w:val="24"/>
                <w:lang w:eastAsia="zh-TW"/>
              </w:rPr>
            </w:pPr>
          </w:p>
          <w:p w14:paraId="364EAE64" w14:textId="77777777" w:rsidR="002A3378" w:rsidRDefault="002A3378" w:rsidP="00FE5420">
            <w:pPr>
              <w:overflowPunct/>
              <w:autoSpaceDE/>
              <w:autoSpaceDN/>
              <w:adjustRightInd/>
              <w:rPr>
                <w:sz w:val="24"/>
                <w:szCs w:val="24"/>
                <w:lang w:eastAsia="zh-TW"/>
              </w:rPr>
            </w:pPr>
          </w:p>
          <w:p w14:paraId="2258DD7C" w14:textId="77777777" w:rsidR="002A3378" w:rsidRDefault="002A3378" w:rsidP="00FE5420">
            <w:pPr>
              <w:overflowPunct/>
              <w:autoSpaceDE/>
              <w:autoSpaceDN/>
              <w:adjustRightInd/>
              <w:rPr>
                <w:sz w:val="24"/>
                <w:szCs w:val="24"/>
                <w:lang w:eastAsia="zh-TW"/>
              </w:rPr>
            </w:pPr>
          </w:p>
          <w:p w14:paraId="6671BB6D" w14:textId="3680E92D" w:rsidR="0039401E" w:rsidRDefault="0039401E" w:rsidP="00FE5420">
            <w:pPr>
              <w:overflowPunct/>
              <w:autoSpaceDE/>
              <w:autoSpaceDN/>
              <w:adjustRightInd/>
              <w:rPr>
                <w:sz w:val="24"/>
                <w:szCs w:val="24"/>
                <w:lang w:eastAsia="zh-TW"/>
              </w:rPr>
            </w:pPr>
            <w:r>
              <w:rPr>
                <w:sz w:val="24"/>
                <w:szCs w:val="24"/>
                <w:lang w:eastAsia="zh-TW"/>
              </w:rPr>
              <w:t xml:space="preserve"> I need to a</w:t>
            </w:r>
            <w:r w:rsidR="00486F2C">
              <w:rPr>
                <w:sz w:val="24"/>
                <w:szCs w:val="24"/>
                <w:lang w:eastAsia="zh-TW"/>
              </w:rPr>
              <w:t>c</w:t>
            </w:r>
            <w:r>
              <w:rPr>
                <w:sz w:val="24"/>
                <w:szCs w:val="24"/>
                <w:lang w:eastAsia="zh-TW"/>
              </w:rPr>
              <w:t>tively participate in stop searches to improve in conducting them overall, whether I am conducting the search myself, shadowing experience officers, or on an attachment with a department that aims to carry out stop searches</w:t>
            </w:r>
            <w:r w:rsidR="002A3378">
              <w:rPr>
                <w:sz w:val="24"/>
                <w:szCs w:val="24"/>
                <w:lang w:eastAsia="zh-TW"/>
              </w:rPr>
              <w:t xml:space="preserve">, being involved in them is one way that will ensure I develop this area of Policing.  </w:t>
            </w:r>
          </w:p>
          <w:p w14:paraId="35881ACD" w14:textId="77777777" w:rsidR="002A3378" w:rsidRDefault="002A3378" w:rsidP="00FE5420">
            <w:pPr>
              <w:overflowPunct/>
              <w:autoSpaceDE/>
              <w:autoSpaceDN/>
              <w:adjustRightInd/>
              <w:rPr>
                <w:sz w:val="24"/>
                <w:szCs w:val="24"/>
                <w:lang w:eastAsia="zh-TW"/>
              </w:rPr>
            </w:pPr>
          </w:p>
          <w:p w14:paraId="7A5896F2" w14:textId="5AD5E89E" w:rsidR="00103324" w:rsidRDefault="00103324" w:rsidP="00FE5420">
            <w:pPr>
              <w:overflowPunct/>
              <w:autoSpaceDE/>
              <w:autoSpaceDN/>
              <w:adjustRightInd/>
              <w:rPr>
                <w:sz w:val="24"/>
                <w:szCs w:val="24"/>
                <w:lang w:eastAsia="zh-TW"/>
              </w:rPr>
            </w:pPr>
            <w:r>
              <w:rPr>
                <w:sz w:val="24"/>
                <w:szCs w:val="24"/>
                <w:lang w:eastAsia="zh-TW"/>
              </w:rPr>
              <w:t>Conversely, I must not misjudge the situation and execute a search where the grounds are not sufficient, and the search may be considered unlawful.  Experience in this field must not be forced, and grounds must be present.</w:t>
            </w:r>
          </w:p>
          <w:p w14:paraId="4B21BF28" w14:textId="70E7C1EC" w:rsidR="002A3378" w:rsidRPr="00FE5420" w:rsidRDefault="002A3378"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3C6BE8A1" w14:textId="77777777" w:rsidR="00103324" w:rsidRDefault="00103324" w:rsidP="00B459FC"/>
    <w:p w14:paraId="2906F248" w14:textId="77777777" w:rsidR="00103324" w:rsidRDefault="00103324" w:rsidP="00B459FC"/>
    <w:p w14:paraId="3ECBA572" w14:textId="77777777" w:rsidR="00103324" w:rsidRDefault="00103324" w:rsidP="00103324">
      <w:r>
        <w:t>Big Brother Watch (2023) ‘Mass surveillance concerns over ANPR expansion’. Available at: https://bigbrotherwatch.org.uk/anpr-surveillance (Accessed: 28 March 2025).</w:t>
      </w:r>
    </w:p>
    <w:p w14:paraId="2596E354" w14:textId="77777777" w:rsidR="00103324" w:rsidRDefault="00103324" w:rsidP="00103324"/>
    <w:p w14:paraId="289BC9FC" w14:textId="77777777" w:rsidR="00103324" w:rsidRDefault="00103324" w:rsidP="00103324">
      <w:r>
        <w:t xml:space="preserve">Belbin, R.M. (2010) Team Roles at Work. 2nd </w:t>
      </w:r>
      <w:proofErr w:type="spellStart"/>
      <w:r>
        <w:t>edn</w:t>
      </w:r>
      <w:proofErr w:type="spellEnd"/>
      <w:r>
        <w:t>. Oxford: Butterworth-Heinemann. pp. 45-60.</w:t>
      </w:r>
    </w:p>
    <w:p w14:paraId="7BA0926C" w14:textId="77777777" w:rsidR="00103324" w:rsidRDefault="00103324" w:rsidP="00103324"/>
    <w:p w14:paraId="5A1E3D2F" w14:textId="77777777" w:rsidR="00103324" w:rsidRDefault="00103324" w:rsidP="00103324">
      <w:r>
        <w:t xml:space="preserve">Bryman, A. (2015) Social Research Methods. 5th </w:t>
      </w:r>
      <w:proofErr w:type="spellStart"/>
      <w:r>
        <w:t>edn</w:t>
      </w:r>
      <w:proofErr w:type="spellEnd"/>
      <w:r>
        <w:t>. Oxford: Oxford University Press. pp. 125-130.</w:t>
      </w:r>
    </w:p>
    <w:p w14:paraId="551E08F8" w14:textId="77777777" w:rsidR="00103324" w:rsidRDefault="00103324" w:rsidP="00103324"/>
    <w:p w14:paraId="7C4AE436" w14:textId="77777777" w:rsidR="00103324" w:rsidRDefault="00103324" w:rsidP="00103324">
      <w:r>
        <w:t>Charman, S. (2017) Police Socialisation, Identity and Culture: Becoming Blue. Basingstoke: Palgrave Macmillan. pp. 191-210.</w:t>
      </w:r>
    </w:p>
    <w:p w14:paraId="6021EED1" w14:textId="77777777" w:rsidR="00103324" w:rsidRDefault="00103324" w:rsidP="00103324"/>
    <w:p w14:paraId="10D3A3DE" w14:textId="77777777" w:rsidR="00103324" w:rsidRDefault="00103324" w:rsidP="00103324">
      <w:proofErr w:type="spellStart"/>
      <w:r>
        <w:t>Cockbain</w:t>
      </w:r>
      <w:proofErr w:type="spellEnd"/>
      <w:r>
        <w:t>, E., Bowers, K. and Didelot, X. (2018) ‘The implications of transport networks for child sexual exploitation’, Crime Science, 7(1), p. 6.</w:t>
      </w:r>
    </w:p>
    <w:p w14:paraId="22422A42" w14:textId="77777777" w:rsidR="00103324" w:rsidRDefault="00103324" w:rsidP="00103324"/>
    <w:p w14:paraId="5F5BD8B4" w14:textId="77777777" w:rsidR="00103324" w:rsidRDefault="00103324" w:rsidP="00103324">
      <w:r>
        <w:t>College of Policing (2014) Code of Ethics: A Code of Practice for the Principles and Standards of Professional Behaviour for the Policing Profession of England and Wales. Ryton-on-Dunsmore: College of Policing. pp. 15-18.</w:t>
      </w:r>
    </w:p>
    <w:p w14:paraId="61954A1B" w14:textId="77777777" w:rsidR="00103324" w:rsidRDefault="00103324" w:rsidP="00103324"/>
    <w:p w14:paraId="3748CA0C" w14:textId="77777777" w:rsidR="00103324" w:rsidRDefault="00103324" w:rsidP="00103324">
      <w:r>
        <w:t>College of Policing (2020) National Decision Model (NDM). Available at: https://www.college.police.uk/What-we-do/Standards/Decision-making (Accessed: 30 March 2025).</w:t>
      </w:r>
    </w:p>
    <w:p w14:paraId="7E7BF8D6" w14:textId="77777777" w:rsidR="00103324" w:rsidRDefault="00103324" w:rsidP="00103324"/>
    <w:p w14:paraId="750618B5" w14:textId="77777777" w:rsidR="00103324" w:rsidRDefault="00103324" w:rsidP="00103324">
      <w:r>
        <w:t>College of Policing (2020) Wellbeing and Resilience in Policing. Available at: https://www.college.police.uk/What-we-do/Support/Wellbeing (Accessed: 25 March 2025).</w:t>
      </w:r>
    </w:p>
    <w:p w14:paraId="05EED869" w14:textId="77777777" w:rsidR="00103324" w:rsidRDefault="00103324" w:rsidP="00103324"/>
    <w:p w14:paraId="36F0E2FA" w14:textId="77777777" w:rsidR="00103324" w:rsidRDefault="00103324" w:rsidP="00103324">
      <w:r>
        <w:t>Crown Prosecution Service (2019) ‘Operation Fort: The UK’s largest modern slavery prosecution’. Available at: https://www.cps.gov.uk/case-study/operation-fort (Accessed: 28 March 2025).</w:t>
      </w:r>
    </w:p>
    <w:p w14:paraId="52405873" w14:textId="77777777" w:rsidR="00103324" w:rsidRDefault="00103324" w:rsidP="00103324"/>
    <w:p w14:paraId="098E267F" w14:textId="77777777" w:rsidR="00103324" w:rsidRDefault="00103324" w:rsidP="00103324">
      <w:r>
        <w:t>Davies, L. and Patel, R. (2019) Discretion and the Law: A Study on Police Decision-Making. Cambridge: Cambridge University Press. pp. 85-92.</w:t>
      </w:r>
    </w:p>
    <w:p w14:paraId="2D678D23" w14:textId="77777777" w:rsidR="00103324" w:rsidRDefault="00103324" w:rsidP="00103324"/>
    <w:p w14:paraId="789E37A0" w14:textId="77777777" w:rsidR="00103324" w:rsidRDefault="00103324" w:rsidP="00103324">
      <w:r>
        <w:t xml:space="preserve">Gateshead Council (2024) ‘Successful injunction secures protection for vulnerable </w:t>
      </w:r>
      <w:proofErr w:type="gramStart"/>
      <w:r>
        <w:t>residents’</w:t>
      </w:r>
      <w:proofErr w:type="gramEnd"/>
      <w:r>
        <w:t>. Available at: https://www.gateshead.gov.uk/article/20219/Successful-injunction-secures-protection-for-vulnerable-residents (Accessed: 30 March 2025).</w:t>
      </w:r>
    </w:p>
    <w:p w14:paraId="68C8F301" w14:textId="77777777" w:rsidR="00103324" w:rsidRDefault="00103324" w:rsidP="00103324"/>
    <w:p w14:paraId="001F4D33" w14:textId="77777777" w:rsidR="00103324" w:rsidRDefault="00103324" w:rsidP="00103324">
      <w:r>
        <w:t>Goleman, D. (1995) Emotional Intelligence: Why It Can Matter More Than IQ. New York: Bantam Books. pp. 45-57.</w:t>
      </w:r>
    </w:p>
    <w:p w14:paraId="4BE15D37" w14:textId="77777777" w:rsidR="00103324" w:rsidRDefault="00103324" w:rsidP="00103324"/>
    <w:p w14:paraId="1FC1EFF5" w14:textId="77777777" w:rsidR="00103324" w:rsidRDefault="00103324" w:rsidP="00103324">
      <w:r>
        <w:t>Goleman, D. (1998) Working with Emotional Intelligence. New York: Bantam Books. pp. 98-115.</w:t>
      </w:r>
    </w:p>
    <w:p w14:paraId="6E1F5E39" w14:textId="77777777" w:rsidR="00103324" w:rsidRDefault="00103324" w:rsidP="00103324"/>
    <w:p w14:paraId="446E90D7" w14:textId="77777777" w:rsidR="00103324" w:rsidRDefault="00103324" w:rsidP="00103324">
      <w:r>
        <w:t xml:space="preserve">Haslam, S.A. (2004) Psychology in Organizations: The Social Identity Approach. 2nd </w:t>
      </w:r>
      <w:proofErr w:type="spellStart"/>
      <w:r>
        <w:t>edn</w:t>
      </w:r>
      <w:proofErr w:type="spellEnd"/>
      <w:r>
        <w:t>. London: SAGE Publications. pp. 100-120.</w:t>
      </w:r>
    </w:p>
    <w:p w14:paraId="60B763BE" w14:textId="77777777" w:rsidR="00103324" w:rsidRDefault="00103324" w:rsidP="00103324"/>
    <w:p w14:paraId="767A4F7B" w14:textId="77777777" w:rsidR="00103324" w:rsidRDefault="00103324" w:rsidP="00103324">
      <w:r>
        <w:t>Heidensohn, F. (2008) Policing and Social Order. Abingdon: Routledge.</w:t>
      </w:r>
    </w:p>
    <w:p w14:paraId="4D480B42" w14:textId="77777777" w:rsidR="00103324" w:rsidRDefault="00103324" w:rsidP="00103324"/>
    <w:p w14:paraId="5FE4BA44" w14:textId="77777777" w:rsidR="00103324" w:rsidRDefault="00103324" w:rsidP="00103324">
      <w:r>
        <w:t>HMICFRS (2017) A Duty to Protect: Police Effectiveness 2016 – A National Overview. Available at: https://www.justiceinspectorates.gov.uk/hmicfrs/publications/a-duty-to-protect-police-effectiveness-2016-a-national-overview/ (Accessed: 30 March 2025).</w:t>
      </w:r>
    </w:p>
    <w:p w14:paraId="64CAB3FE" w14:textId="77777777" w:rsidR="00103324" w:rsidRDefault="00103324" w:rsidP="00103324"/>
    <w:p w14:paraId="4F6809B0" w14:textId="77777777" w:rsidR="00103324" w:rsidRDefault="00103324" w:rsidP="00103324">
      <w:r>
        <w:lastRenderedPageBreak/>
        <w:t>Home Office (2014) Anti-Social Behaviour, Crime and Policing Act 2014: Reform of Anti-Social Behaviour Powers – Statutory Guidance for Frontline Professionals. Available at: https://www.gov.uk/government/publications/anti-social-behaviour-crime-and-policing-act-2014-reform-of-anti-social-behaviour-powers (Accessed: 30 March 2025).</w:t>
      </w:r>
    </w:p>
    <w:p w14:paraId="65488CC9" w14:textId="77777777" w:rsidR="00103324" w:rsidRDefault="00103324" w:rsidP="00103324"/>
    <w:p w14:paraId="2B4DF1C8" w14:textId="77777777" w:rsidR="00103324" w:rsidRDefault="00103324" w:rsidP="00103324">
      <w:r>
        <w:t>Home Office (2021) ‘Operation Venetic: Disrupting organised crime networks in the UK’. Available at: https://www.gov.uk/government/news/operation-venetic (Accessed: 28 March 2025).</w:t>
      </w:r>
    </w:p>
    <w:p w14:paraId="68415BAC" w14:textId="77777777" w:rsidR="00103324" w:rsidRDefault="00103324" w:rsidP="00103324"/>
    <w:p w14:paraId="2E66C368" w14:textId="77777777" w:rsidR="00103324" w:rsidRDefault="00103324" w:rsidP="00103324">
      <w:r>
        <w:t>Home Office (2024) ‘National ANPR Service compliance dashboard: Q3 and Q4 2023’. Available at: https://www.gov.uk/government/publications/national-anpr-standards (Accessed: 28 March 2025).</w:t>
      </w:r>
    </w:p>
    <w:p w14:paraId="3763322A" w14:textId="77777777" w:rsidR="00103324" w:rsidRDefault="00103324" w:rsidP="00103324"/>
    <w:p w14:paraId="738856BD" w14:textId="77777777" w:rsidR="00103324" w:rsidRDefault="00103324" w:rsidP="00103324">
      <w:r>
        <w:t>Huntingdonshire District Council (2024) ‘Civil Injunctions to Tackle Anti-Social Behaviour in St Neots’. Available at: https://www.huntingdonshire.gov.uk/civil-injunctions-to-tackle-anti-social-behaviour-in-st-neots/ (Accessed: 30 March 2025).</w:t>
      </w:r>
    </w:p>
    <w:p w14:paraId="50747690" w14:textId="77777777" w:rsidR="00103324" w:rsidRDefault="00103324" w:rsidP="00103324"/>
    <w:p w14:paraId="1EF54D5A" w14:textId="77777777" w:rsidR="00103324" w:rsidRDefault="00103324" w:rsidP="00103324">
      <w:r>
        <w:t>Lum, C., Hibdon, J., Cave, B., Koper, C.S. and Merola, L. (2011) ‘License plate reader (LPR) police patrols in crime hot spots: An experimental evaluation in two adjacent jurisdictions’, Journal of Experimental Criminology, 7(4), pp. 327-343.</w:t>
      </w:r>
    </w:p>
    <w:p w14:paraId="43A543C5" w14:textId="77777777" w:rsidR="00103324" w:rsidRDefault="00103324" w:rsidP="00103324"/>
    <w:p w14:paraId="3625C0BF" w14:textId="77777777" w:rsidR="00103324" w:rsidRDefault="00103324" w:rsidP="00103324">
      <w:r>
        <w:t>Loftus, B. (2009) Police Culture in a Changing World. Oxford: Oxford University Press. pp. 85.</w:t>
      </w:r>
    </w:p>
    <w:p w14:paraId="6160339B" w14:textId="77777777" w:rsidR="00103324" w:rsidRDefault="00103324" w:rsidP="00103324"/>
    <w:p w14:paraId="42A8A171" w14:textId="77777777" w:rsidR="00103324" w:rsidRDefault="00103324" w:rsidP="00103324">
      <w:r>
        <w:t>Ministry of Justice (2021) The Code of Practice for Victims of Crime in England and Wales (Victims’ Code). London: Ministry of Justice. Available at: https://www.gov.uk/government/publications/the-code-of-practice-for-victims-of-crime (Accessed: 31 March 2025).</w:t>
      </w:r>
    </w:p>
    <w:p w14:paraId="5A46479D" w14:textId="77777777" w:rsidR="00103324" w:rsidRDefault="00103324" w:rsidP="00103324"/>
    <w:p w14:paraId="55362A86" w14:textId="77777777" w:rsidR="00103324" w:rsidRDefault="00103324" w:rsidP="00103324">
      <w:r>
        <w:t>National Crime Agency (2021) ‘</w:t>
      </w:r>
      <w:proofErr w:type="spellStart"/>
      <w:r>
        <w:t>EncroChat</w:t>
      </w:r>
      <w:proofErr w:type="spellEnd"/>
      <w:r>
        <w:t xml:space="preserve"> and Operation Venetic: Tackling high-level organised crime’. Available at: https://www.nationalcrimeagency.gov.uk/news/operation-venetic (Accessed: 28 March 2025).</w:t>
      </w:r>
    </w:p>
    <w:p w14:paraId="1A0A4461" w14:textId="77777777" w:rsidR="00103324" w:rsidRDefault="00103324" w:rsidP="00103324"/>
    <w:p w14:paraId="16EDEDB8" w14:textId="77777777" w:rsidR="00103324" w:rsidRDefault="00103324" w:rsidP="00103324">
      <w:r>
        <w:t>Organisation for Economic Co-operation and Development (OECD) (2022) ‘Illicit trade: The growing impact of counterfeit goods in the UK market’. Available at: https://www.oecd.org/illicit-trade/uk-counterfeit-goods (Accessed: 28 March 2025).</w:t>
      </w:r>
    </w:p>
    <w:p w14:paraId="40C57353" w14:textId="77777777" w:rsidR="00103324" w:rsidRDefault="00103324" w:rsidP="00103324"/>
    <w:p w14:paraId="71E61BEE" w14:textId="77777777" w:rsidR="00103324" w:rsidRDefault="00103324" w:rsidP="00103324">
      <w:r>
        <w:t xml:space="preserve">Ratcliffe, J.H. (2016) Intelligence-Led Policing. 2nd </w:t>
      </w:r>
      <w:proofErr w:type="spellStart"/>
      <w:r>
        <w:t>edn</w:t>
      </w:r>
      <w:proofErr w:type="spellEnd"/>
      <w:r>
        <w:t>. London: Routledge.</w:t>
      </w:r>
    </w:p>
    <w:p w14:paraId="23CA5F11" w14:textId="77777777" w:rsidR="00103324" w:rsidRDefault="00103324" w:rsidP="00103324"/>
    <w:p w14:paraId="25ADCE58" w14:textId="77777777" w:rsidR="00103324" w:rsidRDefault="00103324" w:rsidP="00103324">
      <w:r>
        <w:t xml:space="preserve">Reiner, R. (2010) The Politics of the Police. 4th </w:t>
      </w:r>
      <w:proofErr w:type="spellStart"/>
      <w:r>
        <w:t>edn</w:t>
      </w:r>
      <w:proofErr w:type="spellEnd"/>
      <w:r>
        <w:t>. Oxford: Oxford University Press. pp. 120-137.</w:t>
      </w:r>
    </w:p>
    <w:p w14:paraId="17D1BE2B" w14:textId="77777777" w:rsidR="00103324" w:rsidRDefault="00103324" w:rsidP="00103324"/>
    <w:p w14:paraId="647933F0" w14:textId="77777777" w:rsidR="00103324" w:rsidRDefault="00103324" w:rsidP="00103324">
      <w:r>
        <w:t>Skolnick, J.H. (1966) Justice Without Trial: Law Enforcement in Democratic Society. New York: Wiley. pp. 39-60.</w:t>
      </w:r>
    </w:p>
    <w:p w14:paraId="18CA607F" w14:textId="77777777" w:rsidR="00103324" w:rsidRDefault="00103324" w:rsidP="00103324"/>
    <w:p w14:paraId="26E4A79A" w14:textId="77777777" w:rsidR="00103324" w:rsidRDefault="00103324" w:rsidP="00103324">
      <w:r>
        <w:t>Spicer, J., Moyle, L. and Coomber, R. (2020) ‘The variable and evolving nature of “cuckooing” as a form of criminal exploitation in street-level drug markets’, Trends in Organized Crime, 23(3), pp. 301-323.</w:t>
      </w:r>
    </w:p>
    <w:p w14:paraId="2CFE9304" w14:textId="77777777" w:rsidR="00103324" w:rsidRDefault="00103324" w:rsidP="00103324"/>
    <w:p w14:paraId="3D5AD2A6" w14:textId="77777777" w:rsidR="00103324" w:rsidRDefault="00103324" w:rsidP="00103324">
      <w:r>
        <w:t xml:space="preserve">Tajfel, H. and Turner, J.C. (1979) ‘An integrative theory of intergroup conflict’, in Austin, W.G. and </w:t>
      </w:r>
      <w:proofErr w:type="spellStart"/>
      <w:r>
        <w:t>Worchel</w:t>
      </w:r>
      <w:proofErr w:type="spellEnd"/>
      <w:r>
        <w:t>, S. (eds.) The Social Psychology of Intergroup Relations. Monterey, CA: Brooks/Cole, pp. 35-43.</w:t>
      </w:r>
    </w:p>
    <w:p w14:paraId="60500E1C" w14:textId="77777777" w:rsidR="00103324" w:rsidRDefault="00103324" w:rsidP="00103324"/>
    <w:p w14:paraId="7A3A1FE9" w14:textId="77777777" w:rsidR="00103324" w:rsidRDefault="00103324" w:rsidP="00103324">
      <w:r>
        <w:t xml:space="preserve">Thomas, K.W. and Kilmann, R.H. (1974) Thomas-Kilmann Conflict Mode Instrument. Tuxedo, NY: </w:t>
      </w:r>
      <w:proofErr w:type="spellStart"/>
      <w:r>
        <w:t>Xicom</w:t>
      </w:r>
      <w:proofErr w:type="spellEnd"/>
      <w:r>
        <w:t>. pp. 10-15.</w:t>
      </w:r>
    </w:p>
    <w:p w14:paraId="22E72263" w14:textId="77777777" w:rsidR="00103324" w:rsidRDefault="00103324" w:rsidP="00103324"/>
    <w:p w14:paraId="181EE371" w14:textId="77777777" w:rsidR="00103324" w:rsidRDefault="00103324" w:rsidP="00103324">
      <w:r>
        <w:t>Tuckman, B.W. (1965) ‘Developmental sequence in small groups’, Psychological Bulletin, 63(6), pp. 385-397.</w:t>
      </w:r>
    </w:p>
    <w:p w14:paraId="740837B8" w14:textId="77777777" w:rsidR="00103324" w:rsidRDefault="00103324" w:rsidP="00103324"/>
    <w:p w14:paraId="7A4E8D98" w14:textId="77777777" w:rsidR="00103324" w:rsidRDefault="00103324" w:rsidP="00103324">
      <w:r>
        <w:t>Tuckman, B.W. and Jensen, M.A.C. (1977) ‘Stages of small-group development revisited’, Group &amp; Organization Studies, 2(4), pp. 420-424.</w:t>
      </w:r>
    </w:p>
    <w:p w14:paraId="329AF4E2" w14:textId="77777777" w:rsidR="00103324" w:rsidRDefault="00103324" w:rsidP="00103324"/>
    <w:p w14:paraId="7DB154E5" w14:textId="77777777" w:rsidR="00103324" w:rsidRDefault="00103324" w:rsidP="00103324">
      <w:r>
        <w:t>University of Leeds (2023) ‘ANPR and its role in criminal investigations: A statistical analysis’. Available at: https://www.leeds.ac.uk/research/anpr-crime-analysis (Accessed: 28 March 2025).</w:t>
      </w:r>
    </w:p>
    <w:p w14:paraId="1712CA62" w14:textId="77777777" w:rsidR="00103324" w:rsidRDefault="00103324" w:rsidP="00103324"/>
    <w:p w14:paraId="46EAC860" w14:textId="77777777" w:rsidR="00103324" w:rsidRDefault="00103324" w:rsidP="00103324">
      <w:r>
        <w:lastRenderedPageBreak/>
        <w:t>Waddington, P.A.J. (1999) ‘Police (canteen) sub-culture: An appreciation’, British Journal of Criminology, 39(2), pp. 287–309.</w:t>
      </w:r>
    </w:p>
    <w:p w14:paraId="3815DC3F" w14:textId="77777777" w:rsidR="00103324" w:rsidRDefault="00103324" w:rsidP="00103324"/>
    <w:p w14:paraId="58CEB02E" w14:textId="39AF40C4" w:rsidR="00103324" w:rsidRDefault="00103324" w:rsidP="00103324">
      <w:r>
        <w:t xml:space="preserve">West, M.A. (2012) Effective Teamwork: Practical Lessons from Organizational Research. 3rd </w:t>
      </w:r>
      <w:proofErr w:type="spellStart"/>
      <w:r>
        <w:t>edn</w:t>
      </w:r>
      <w:proofErr w:type="spellEnd"/>
      <w:r>
        <w:t>. Chichester: Wiley-Blackwell. pp. 212-220.</w:t>
      </w:r>
    </w:p>
    <w:sectPr w:rsidR="0010332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D04440" w14:textId="77777777" w:rsidR="005610F2" w:rsidRDefault="005610F2">
      <w:r>
        <w:separator/>
      </w:r>
    </w:p>
  </w:endnote>
  <w:endnote w:type="continuationSeparator" w:id="0">
    <w:p w14:paraId="18D141E8" w14:textId="77777777" w:rsidR="005610F2" w:rsidRDefault="005610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C0904C" w14:textId="77777777" w:rsidR="005610F2" w:rsidRDefault="005610F2">
      <w:r>
        <w:separator/>
      </w:r>
    </w:p>
  </w:footnote>
  <w:footnote w:type="continuationSeparator" w:id="0">
    <w:p w14:paraId="471C13B2" w14:textId="77777777" w:rsidR="005610F2" w:rsidRDefault="005610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5A0"/>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3324"/>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3378"/>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43A18"/>
    <w:rsid w:val="003516C0"/>
    <w:rsid w:val="00352E59"/>
    <w:rsid w:val="00354DBE"/>
    <w:rsid w:val="00355210"/>
    <w:rsid w:val="00365DF9"/>
    <w:rsid w:val="0036668D"/>
    <w:rsid w:val="00372DB4"/>
    <w:rsid w:val="0037490C"/>
    <w:rsid w:val="00375AF5"/>
    <w:rsid w:val="003761BD"/>
    <w:rsid w:val="003769F6"/>
    <w:rsid w:val="00385414"/>
    <w:rsid w:val="00390074"/>
    <w:rsid w:val="0039401E"/>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755C"/>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6F2C"/>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7F92"/>
    <w:rsid w:val="00536FA9"/>
    <w:rsid w:val="005414F4"/>
    <w:rsid w:val="00546187"/>
    <w:rsid w:val="005463F1"/>
    <w:rsid w:val="005534F2"/>
    <w:rsid w:val="00557D77"/>
    <w:rsid w:val="005610F2"/>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C7E"/>
    <w:rsid w:val="0062158D"/>
    <w:rsid w:val="00621B17"/>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40D4"/>
    <w:rsid w:val="00751263"/>
    <w:rsid w:val="0075254E"/>
    <w:rsid w:val="0075704F"/>
    <w:rsid w:val="00763B2D"/>
    <w:rsid w:val="00772924"/>
    <w:rsid w:val="00784EC4"/>
    <w:rsid w:val="007872F2"/>
    <w:rsid w:val="007874BC"/>
    <w:rsid w:val="007908E0"/>
    <w:rsid w:val="00793EB3"/>
    <w:rsid w:val="00794205"/>
    <w:rsid w:val="00797012"/>
    <w:rsid w:val="007A1F6A"/>
    <w:rsid w:val="007A4CDB"/>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5CA5"/>
    <w:rsid w:val="008171E4"/>
    <w:rsid w:val="0081774D"/>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057"/>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591C"/>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43"/>
    <w:rsid w:val="00A652F6"/>
    <w:rsid w:val="00A732EA"/>
    <w:rsid w:val="00A7489E"/>
    <w:rsid w:val="00A8015F"/>
    <w:rsid w:val="00A80BD2"/>
    <w:rsid w:val="00A85039"/>
    <w:rsid w:val="00A851F7"/>
    <w:rsid w:val="00A9053B"/>
    <w:rsid w:val="00A906AA"/>
    <w:rsid w:val="00A94C5E"/>
    <w:rsid w:val="00AA241A"/>
    <w:rsid w:val="00AA252C"/>
    <w:rsid w:val="00AA52E2"/>
    <w:rsid w:val="00AA666E"/>
    <w:rsid w:val="00AB5518"/>
    <w:rsid w:val="00AC01D4"/>
    <w:rsid w:val="00AC4A04"/>
    <w:rsid w:val="00AD336F"/>
    <w:rsid w:val="00AD3550"/>
    <w:rsid w:val="00AD4DB4"/>
    <w:rsid w:val="00AE2564"/>
    <w:rsid w:val="00AE301F"/>
    <w:rsid w:val="00AE3302"/>
    <w:rsid w:val="00AE3B3A"/>
    <w:rsid w:val="00AE471A"/>
    <w:rsid w:val="00AE7077"/>
    <w:rsid w:val="00AE7255"/>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1B60"/>
    <w:rsid w:val="00C3270F"/>
    <w:rsid w:val="00C3278B"/>
    <w:rsid w:val="00C33375"/>
    <w:rsid w:val="00C34C23"/>
    <w:rsid w:val="00C42005"/>
    <w:rsid w:val="00C44446"/>
    <w:rsid w:val="00C4664D"/>
    <w:rsid w:val="00C472AA"/>
    <w:rsid w:val="00C50A05"/>
    <w:rsid w:val="00C54AED"/>
    <w:rsid w:val="00C55280"/>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990"/>
    <w:rsid w:val="00CD5D3F"/>
    <w:rsid w:val="00CF1E90"/>
    <w:rsid w:val="00CF3DB3"/>
    <w:rsid w:val="00D052BC"/>
    <w:rsid w:val="00D07026"/>
    <w:rsid w:val="00D11C62"/>
    <w:rsid w:val="00D2171B"/>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21A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678"/>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4489A96A-2A1D-4B8A-8A3F-C937D3B0A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29</Pages>
  <Words>8892</Words>
  <Characters>53633</Characters>
  <Application>Microsoft Office Word</Application>
  <DocSecurity>0</DocSecurity>
  <Lines>446</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Djaoui,Nicholas swp8779</cp:lastModifiedBy>
  <cp:revision>3</cp:revision>
  <cp:lastPrinted>2014-08-26T08:55:00Z</cp:lastPrinted>
  <dcterms:created xsi:type="dcterms:W3CDTF">2025-03-31T17:07:00Z</dcterms:created>
  <dcterms:modified xsi:type="dcterms:W3CDTF">2025-03-31T20:48:00Z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