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F1A48" w14:textId="65160DB9" w:rsidR="00A9204E" w:rsidRPr="00997EF8" w:rsidRDefault="007A368C">
      <w:bookmarkStart w:id="0" w:name="_GoBack"/>
      <w:bookmarkEnd w:id="0"/>
      <w:r w:rsidRPr="00997EF8">
        <w:t xml:space="preserve">In this portfolio, I intend to describe and highlight the intentions of the project that I am planning, I will be including my research findings and my links from theory to practice. </w:t>
      </w:r>
    </w:p>
    <w:p w14:paraId="075894F6" w14:textId="6C575092" w:rsidR="007A368C" w:rsidRPr="00997EF8" w:rsidRDefault="007A368C"/>
    <w:p w14:paraId="6CBADB83" w14:textId="7C8921C0" w:rsidR="007A368C" w:rsidRPr="00997EF8" w:rsidRDefault="007A368C">
      <w:r w:rsidRPr="00997EF8">
        <w:t xml:space="preserve">I decided that something important to myself is my eating </w:t>
      </w:r>
      <w:r w:rsidR="00B95708" w:rsidRPr="00997EF8">
        <w:t xml:space="preserve">binge </w:t>
      </w:r>
      <w:r w:rsidRPr="00997EF8">
        <w:t>disorder</w:t>
      </w:r>
      <w:r w:rsidR="000A2FBD">
        <w:t xml:space="preserve"> triggered by my weight and size</w:t>
      </w:r>
      <w:r w:rsidRPr="00997EF8">
        <w:t xml:space="preserve">, this </w:t>
      </w:r>
      <w:r w:rsidR="001D3AD5" w:rsidRPr="00997EF8">
        <w:t>i</w:t>
      </w:r>
      <w:r w:rsidRPr="00997EF8">
        <w:t xml:space="preserve">s something I am private </w:t>
      </w:r>
      <w:r w:rsidR="00B95708" w:rsidRPr="00997EF8">
        <w:t>about</w:t>
      </w:r>
      <w:r w:rsidRPr="00997EF8">
        <w:t xml:space="preserve">, I decided </w:t>
      </w:r>
      <w:r w:rsidR="000A2FBD">
        <w:t xml:space="preserve">that </w:t>
      </w:r>
      <w:r w:rsidRPr="00997EF8">
        <w:t>to receive any guidance I would need to speak to my classmates</w:t>
      </w:r>
      <w:r w:rsidR="002A7D93" w:rsidRPr="00997EF8">
        <w:t>, in confidence</w:t>
      </w:r>
      <w:r w:rsidRPr="00997EF8">
        <w:t xml:space="preserve"> about it. I had intended to involve digital arts heavily, whilst using a video of myself as a counsellor, I would answer</w:t>
      </w:r>
      <w:r w:rsidR="00BF0259" w:rsidRPr="00997EF8">
        <w:t xml:space="preserve"> in person</w:t>
      </w:r>
      <w:r w:rsidRPr="00997EF8">
        <w:t xml:space="preserve"> and eventually I would not be able to get a word in edgeways. This was to represent bad cognitive behavioral therapy that I had received and that had angered me.</w:t>
      </w:r>
      <w:r w:rsidR="00304DB7" w:rsidRPr="00997EF8">
        <w:t xml:space="preserve"> Upon speaking to classmates, I found out that everyone had heard of someone close/experienced bad counselling at one point and this felt like something I wanted to express</w:t>
      </w:r>
      <w:r w:rsidR="000A2FBD">
        <w:t xml:space="preserve"> and explore</w:t>
      </w:r>
      <w:r w:rsidR="00304DB7" w:rsidRPr="00997EF8">
        <w:t xml:space="preserve"> further.</w:t>
      </w:r>
      <w:r w:rsidR="00BF0259" w:rsidRPr="00997EF8">
        <w:t xml:space="preserve"> </w:t>
      </w:r>
      <w:r w:rsidR="000A2FBD">
        <w:t>Although a</w:t>
      </w:r>
      <w:r w:rsidR="00BF0259" w:rsidRPr="00997EF8">
        <w:t>t this point, I did however feel that I was losing track of ‘eating disorders’ and going down a path of bad counselling which I was</w:t>
      </w:r>
      <w:r w:rsidR="000A2FBD">
        <w:t xml:space="preserve"> not</w:t>
      </w:r>
      <w:r w:rsidR="00BF0259" w:rsidRPr="00997EF8">
        <w:t xml:space="preserve"> particularly passionate about.</w:t>
      </w:r>
    </w:p>
    <w:p w14:paraId="49850941" w14:textId="0FC0E393" w:rsidR="00BF0259" w:rsidRPr="00997EF8" w:rsidRDefault="00BF0259"/>
    <w:p w14:paraId="75E73386" w14:textId="2DF975E6" w:rsidR="00BF0259" w:rsidRPr="00997EF8" w:rsidRDefault="00BF0259">
      <w:r w:rsidRPr="00997EF8">
        <w:t xml:space="preserve">I asked many questions to gain information during classes, but a </w:t>
      </w:r>
      <w:r w:rsidR="00B107F2" w:rsidRPr="00997EF8">
        <w:t>question</w:t>
      </w:r>
      <w:r w:rsidRPr="00997EF8">
        <w:t xml:space="preserve"> I posed that had a lot of reaction was ‘Does anyone care unless you’re pretty, or dying?’. This was in relation to a situation I was in at the time, where a family member had attempted suicide, and received instant help, was put in to </w:t>
      </w:r>
      <w:r w:rsidR="00B107F2" w:rsidRPr="00997EF8">
        <w:t>rest bite</w:t>
      </w:r>
      <w:r w:rsidRPr="00997EF8">
        <w:t xml:space="preserve"> and given counselling on the NHS. I</w:t>
      </w:r>
      <w:r w:rsidR="000A2FBD">
        <w:t xml:space="preserve"> should mention that I</w:t>
      </w:r>
      <w:r w:rsidRPr="00997EF8">
        <w:t xml:space="preserve"> do not dispute the fact that she needed help, however, I do feel that help is given to certain people rather than others. I believe that if a person needs help, they should be given it, no matter how small the problem may seem to anybody else, it is their entire world. </w:t>
      </w:r>
      <w:r w:rsidR="003141B5" w:rsidRPr="00997EF8">
        <w:t>However, this began to lead me towards a place I did</w:t>
      </w:r>
      <w:r w:rsidR="000A2FBD">
        <w:t xml:space="preserve"> no</w:t>
      </w:r>
      <w:r w:rsidR="003141B5" w:rsidRPr="00997EF8">
        <w:t>t want to explore further.</w:t>
      </w:r>
    </w:p>
    <w:p w14:paraId="755E2559" w14:textId="37CBAE96" w:rsidR="003141B5" w:rsidRPr="00997EF8" w:rsidRDefault="003141B5"/>
    <w:p w14:paraId="1BF56FA9" w14:textId="654A1407" w:rsidR="003141B5" w:rsidRPr="00997EF8" w:rsidRDefault="003141B5">
      <w:r w:rsidRPr="00997EF8">
        <w:t>I</w:t>
      </w:r>
      <w:r w:rsidR="000A2FBD">
        <w:t xml:space="preserve"> personally</w:t>
      </w:r>
      <w:r w:rsidRPr="00997EF8">
        <w:t xml:space="preserve"> take a lot of inspiration from celebrities who have overcome</w:t>
      </w:r>
      <w:r w:rsidR="000A2FBD">
        <w:t xml:space="preserve"> or are even suffering from</w:t>
      </w:r>
      <w:r w:rsidRPr="00997EF8">
        <w:t xml:space="preserve"> eating disorders. I listened to a podcast named ‘What’s the tee?’ by </w:t>
      </w:r>
      <w:proofErr w:type="spellStart"/>
      <w:r w:rsidRPr="00997EF8">
        <w:t>RuPaul</w:t>
      </w:r>
      <w:proofErr w:type="spellEnd"/>
      <w:r w:rsidRPr="00997EF8">
        <w:t xml:space="preserve"> Charles and Michelle Visage, and Michelle spoke about having bulimia, I researched this further and then found an interview with Michelle where she explained that</w:t>
      </w:r>
      <w:r w:rsidR="009C10E3" w:rsidRPr="00997EF8">
        <w:t xml:space="preserve"> resonated with myself a lot which was</w:t>
      </w:r>
      <w:r w:rsidRPr="00997EF8">
        <w:t xml:space="preserve"> </w:t>
      </w:r>
      <w:r w:rsidR="009C10E3" w:rsidRPr="00997EF8">
        <w:t>at thirteen she was chubby, starting to like boys and they did</w:t>
      </w:r>
      <w:r w:rsidR="000A2FBD">
        <w:t xml:space="preserve"> not</w:t>
      </w:r>
      <w:r w:rsidR="009C10E3" w:rsidRPr="00997EF8">
        <w:t xml:space="preserve"> like her. She began to get tough on herself with eating disorders at that age, but she also speaks of the way she still gets times where she is tough on herself, but she recognizes it far easier and quicker now than she used to. </w:t>
      </w:r>
    </w:p>
    <w:p w14:paraId="7B082B24" w14:textId="036BF3BA" w:rsidR="009C10E3" w:rsidRPr="00997EF8" w:rsidRDefault="009C10E3"/>
    <w:p w14:paraId="5F71CC8F" w14:textId="3817F072" w:rsidR="009C10E3" w:rsidRPr="00997EF8" w:rsidRDefault="009C10E3">
      <w:r w:rsidRPr="00997EF8">
        <w:t>Upon tr</w:t>
      </w:r>
      <w:r w:rsidR="00510507" w:rsidRPr="00997EF8">
        <w:t>ying to research binge eating disorder, I realized that there is</w:t>
      </w:r>
      <w:r w:rsidR="000A2FBD">
        <w:t xml:space="preserve"> not</w:t>
      </w:r>
      <w:r w:rsidR="00510507" w:rsidRPr="00997EF8">
        <w:t xml:space="preserve"> much information out there for this </w:t>
      </w:r>
      <w:r w:rsidR="00251CAD" w:rsidRPr="00997EF8">
        <w:t>eating</w:t>
      </w:r>
      <w:r w:rsidR="00510507" w:rsidRPr="00997EF8">
        <w:t xml:space="preserve"> disorder. There was plenty on anorexia and bulimia, however, binge eating disorder didn’t show up too often. Binge eating disorder came under the bracket of ENDOS (Eating Disorder Not Otherwise Specified) until 2013, when it was recognized itself. It is often mistaken or spoken about as just overeating, however it is impactful enough to interfere with work/life and relationships, and there is also a feeling of embarrassment that comes with it and those who suffer may hide food and lie about food intake, and they could also spend a lot of time thinking about food or looking at videos of people eating. A lot of people that suffer will wait years before telling anybody about it</w:t>
      </w:r>
      <w:r w:rsidR="000A2FBD">
        <w:t>, I am an example of this, as I had never told anybody until I went to university</w:t>
      </w:r>
      <w:r w:rsidR="00510507" w:rsidRPr="00997EF8">
        <w:t>.</w:t>
      </w:r>
    </w:p>
    <w:p w14:paraId="7FEF7C8D" w14:textId="218A2230" w:rsidR="00510507" w:rsidRPr="00997EF8" w:rsidRDefault="00510507"/>
    <w:p w14:paraId="0A94D7E7" w14:textId="5F53250F" w:rsidR="00F23217" w:rsidRPr="00997EF8" w:rsidRDefault="00510507">
      <w:r w:rsidRPr="00997EF8">
        <w:t xml:space="preserve">Something I found incredibly interesting, was that despite binge eating disorder being the least known </w:t>
      </w:r>
      <w:r w:rsidR="00F23217" w:rsidRPr="00997EF8">
        <w:t>eating disorder, it is still more common that HIV, breast cancer and schizophrenia. This made me wonder how many people that suffer with it are unaware</w:t>
      </w:r>
      <w:r w:rsidR="000A2FBD">
        <w:t xml:space="preserve"> of it</w:t>
      </w:r>
      <w:r w:rsidR="00F23217" w:rsidRPr="00997EF8">
        <w:t xml:space="preserve">, and this is when I decided that I felt the most appropriate place for me to do my project (which I was still unaware of what it was going to be) was in my </w:t>
      </w:r>
      <w:r w:rsidR="000A2FBD">
        <w:t>S</w:t>
      </w:r>
      <w:r w:rsidR="00F23217" w:rsidRPr="00997EF8">
        <w:t xml:space="preserve">limming </w:t>
      </w:r>
      <w:r w:rsidR="000A2FBD">
        <w:t>W</w:t>
      </w:r>
      <w:r w:rsidR="00F23217" w:rsidRPr="00997EF8">
        <w:t xml:space="preserve">orld group, as there could potentially be people there that suffer with binge eating disorder and they do not know. I also wanted to do it there because </w:t>
      </w:r>
      <w:r w:rsidR="000A2FBD">
        <w:t>two</w:t>
      </w:r>
      <w:r w:rsidR="00F23217" w:rsidRPr="00997EF8">
        <w:t xml:space="preserve"> out of </w:t>
      </w:r>
      <w:r w:rsidR="000A2FBD">
        <w:t>three</w:t>
      </w:r>
      <w:r w:rsidR="00F23217" w:rsidRPr="00997EF8">
        <w:t xml:space="preserve"> people who suffer are obese, and seeing as most of the people in slimming world are overweight and want to lose weight, I felt it suited. </w:t>
      </w:r>
      <w:r w:rsidR="000A2FBD" w:rsidRPr="000A2FBD">
        <w:t xml:space="preserve">The most interesting thing about practice as research is the findings, the results, </w:t>
      </w:r>
      <w:r w:rsidR="000A2FBD" w:rsidRPr="000A2FBD">
        <w:lastRenderedPageBreak/>
        <w:t>and the reason for this is the audience that you choose, the reason for this is relevance. If you have chosen a piece of theatre by Shakespeare, it is unlikely that people who cannot speak English will be interested, you must speak an audience’s language. Besides the results, my aim for my audience was to have a break from the reality that they were living, and to shock themselves.</w:t>
      </w:r>
    </w:p>
    <w:p w14:paraId="6374ACCC" w14:textId="0E160C71" w:rsidR="00590FB0" w:rsidRPr="00997EF8" w:rsidRDefault="00590FB0"/>
    <w:p w14:paraId="41DE008E" w14:textId="74F1C6FE" w:rsidR="00F23217" w:rsidRPr="00997EF8" w:rsidRDefault="00F23217" w:rsidP="00F23217">
      <w:r w:rsidRPr="00997EF8">
        <w:t>Reading ‘Theatre and Sexuality’ was a turning point for myself, I believe strongly in the work of Stanislavsky, I despise ‘over-acting’ and making something obvious, when there was just no need of it. The author questioned “How can we see, by looking at an actor, his or her sexuality”, I was personally angered by this sentence because I do not know why it matters.</w:t>
      </w:r>
      <w:r w:rsidR="00942279" w:rsidRPr="00997EF8">
        <w:t xml:space="preserve"> I am not a fan of labelling, so this for me, is not necessary, unless it is relevant to the characters story and a part of the plot, I do</w:t>
      </w:r>
      <w:r w:rsidR="000A2FBD">
        <w:t xml:space="preserve"> not</w:t>
      </w:r>
      <w:r w:rsidR="00942279" w:rsidRPr="00997EF8">
        <w:t xml:space="preserve"> see why we would need to know the sexual orientation of a character.</w:t>
      </w:r>
    </w:p>
    <w:p w14:paraId="79BBE057" w14:textId="0AC0D0A1" w:rsidR="00F23217" w:rsidRPr="00997EF8" w:rsidRDefault="00F23217" w:rsidP="00F23217">
      <w:r w:rsidRPr="00997EF8">
        <w:t xml:space="preserve">I had previously viewed a clip by </w:t>
      </w:r>
      <w:r w:rsidR="00BC0F1F" w:rsidRPr="00997EF8">
        <w:t>Cut,</w:t>
      </w:r>
      <w:r w:rsidRPr="00997EF8">
        <w:t xml:space="preserve"> where people tried to guess other people</w:t>
      </w:r>
      <w:r w:rsidR="00942279" w:rsidRPr="00997EF8">
        <w:t>’</w:t>
      </w:r>
      <w:r w:rsidRPr="00997EF8">
        <w:t>s sexuality, and this made me question how much do we look into people</w:t>
      </w:r>
      <w:r w:rsidR="00942279" w:rsidRPr="00997EF8">
        <w:t>’</w:t>
      </w:r>
      <w:r w:rsidRPr="00997EF8">
        <w:t>s lives. The same question kept coming up over and over, I kept coming back to judgment, and how people seem to think that they know others, despite not knowing a lot about them at all.</w:t>
      </w:r>
      <w:r w:rsidR="00942279" w:rsidRPr="00997EF8">
        <w:t xml:space="preserve"> I linked this with eating disorder and questioned myself “How can we see, by looking at a person, his or her eating disorder”. This was possibly a question for my project, I was interested and wondered whether people had considered ever that I have an eating disorder myself. This was when I realized I would have to put myself in a vulnerable position.</w:t>
      </w:r>
    </w:p>
    <w:p w14:paraId="493285E1" w14:textId="3246DF95" w:rsidR="00942279" w:rsidRPr="00997EF8" w:rsidRDefault="00942279" w:rsidP="00F23217"/>
    <w:p w14:paraId="301FD90C" w14:textId="6D2AB6B0" w:rsidR="007E2C47" w:rsidRDefault="00942279" w:rsidP="00F23217">
      <w:r w:rsidRPr="00997EF8">
        <w:t>I enjoy song writing, and I had previously written a song regarding my eating disorder, but using the base of Kate Nash’s ‘Foundations’ and smartly changed the name of the song to ‘Nutrition’.</w:t>
      </w:r>
    </w:p>
    <w:p w14:paraId="12BECDB5" w14:textId="77777777" w:rsidR="007E2C47" w:rsidRDefault="007E2C47" w:rsidP="007E2C47"/>
    <w:p w14:paraId="016E372C" w14:textId="7A7BF750" w:rsidR="007E2C47" w:rsidRDefault="007E2C47" w:rsidP="007E2C47">
      <w:r>
        <w:t xml:space="preserve">‘Tuesday night, Its pizza night, </w:t>
      </w:r>
    </w:p>
    <w:p w14:paraId="7C474C27" w14:textId="77777777" w:rsidR="007E2C47" w:rsidRDefault="007E2C47" w:rsidP="007E2C47">
      <w:r>
        <w:t xml:space="preserve">I look at that pizza, that look in my eyes, </w:t>
      </w:r>
    </w:p>
    <w:p w14:paraId="564164B6" w14:textId="2DF4A6A1" w:rsidR="007E2C47" w:rsidRDefault="007E2C47" w:rsidP="007E2C47">
      <w:r>
        <w:t xml:space="preserve">Cause I know it’s not enough, there’s more I want to stuff, </w:t>
      </w:r>
    </w:p>
    <w:p w14:paraId="25C178C1" w14:textId="77777777" w:rsidR="007E2C47" w:rsidRDefault="007E2C47" w:rsidP="007E2C47">
      <w:r>
        <w:t xml:space="preserve">I’m thinking of the food today, </w:t>
      </w:r>
    </w:p>
    <w:p w14:paraId="0A424767" w14:textId="77777777" w:rsidR="007E2C47" w:rsidRDefault="007E2C47" w:rsidP="007E2C47">
      <w:r>
        <w:t xml:space="preserve">I know I’ve eaten like a piggy, </w:t>
      </w:r>
    </w:p>
    <w:p w14:paraId="2BB9F23E" w14:textId="77777777" w:rsidR="007E2C47" w:rsidRDefault="007E2C47" w:rsidP="007E2C47">
      <w:r>
        <w:t>I’m humiliated of myself.</w:t>
      </w:r>
    </w:p>
    <w:p w14:paraId="178EF45D" w14:textId="77777777" w:rsidR="007E2C47" w:rsidRDefault="007E2C47" w:rsidP="007E2C47"/>
    <w:p w14:paraId="62416455" w14:textId="77777777" w:rsidR="007E2C47" w:rsidRDefault="007E2C47" w:rsidP="007E2C47">
      <w:r>
        <w:t xml:space="preserve">And then I use that voice, that I find annoying, </w:t>
      </w:r>
    </w:p>
    <w:p w14:paraId="01B2F4D6" w14:textId="77777777" w:rsidR="007E2C47" w:rsidRDefault="007E2C47" w:rsidP="007E2C47">
      <w:r>
        <w:t xml:space="preserve">And say something like go on Lucy you deserve it darling, </w:t>
      </w:r>
    </w:p>
    <w:p w14:paraId="4967750E" w14:textId="77777777" w:rsidR="007E2C47" w:rsidRDefault="007E2C47" w:rsidP="007E2C47">
      <w:r>
        <w:t>Just have another snack then.</w:t>
      </w:r>
    </w:p>
    <w:p w14:paraId="21028696" w14:textId="77777777" w:rsidR="007E2C47" w:rsidRDefault="007E2C47" w:rsidP="007E2C47">
      <w:r>
        <w:t xml:space="preserve">Then I sit there depressed, and all I feel is sad and slightly embarrassed, </w:t>
      </w:r>
    </w:p>
    <w:p w14:paraId="78F1F391" w14:textId="77777777" w:rsidR="007E2C47" w:rsidRDefault="007E2C47" w:rsidP="007E2C47">
      <w:r>
        <w:t>But I don’t give a shit.</w:t>
      </w:r>
    </w:p>
    <w:p w14:paraId="751A0206" w14:textId="77777777" w:rsidR="007E2C47" w:rsidRDefault="007E2C47" w:rsidP="007E2C47"/>
    <w:p w14:paraId="01CCA63B" w14:textId="77777777" w:rsidR="007E2C47" w:rsidRDefault="007E2C47" w:rsidP="007E2C47">
      <w:r>
        <w:t xml:space="preserve">My fingertips are holding onto the thoughts of my nutrition, </w:t>
      </w:r>
    </w:p>
    <w:p w14:paraId="2311D743" w14:textId="77777777" w:rsidR="007E2C47" w:rsidRDefault="007E2C47" w:rsidP="007E2C47">
      <w:r>
        <w:t xml:space="preserve">And I know that I should fix it, but I can’t, </w:t>
      </w:r>
    </w:p>
    <w:p w14:paraId="7E7BF729" w14:textId="77777777" w:rsidR="007E2C47" w:rsidRDefault="007E2C47" w:rsidP="007E2C47">
      <w:r>
        <w:t xml:space="preserve">And every time I binge I’m </w:t>
      </w:r>
      <w:proofErr w:type="gramStart"/>
      <w:r>
        <w:t>off of</w:t>
      </w:r>
      <w:proofErr w:type="gramEnd"/>
      <w:r>
        <w:t xml:space="preserve"> the hinge, </w:t>
      </w:r>
    </w:p>
    <w:p w14:paraId="74C5DE39" w14:textId="77777777" w:rsidR="007E2C47" w:rsidRDefault="007E2C47" w:rsidP="007E2C47">
      <w:r>
        <w:t xml:space="preserve">Every time I get upset I just cry, I know I should forget but I can’t. </w:t>
      </w:r>
    </w:p>
    <w:p w14:paraId="65EB1423" w14:textId="77777777" w:rsidR="007E2C47" w:rsidRDefault="007E2C47" w:rsidP="007E2C47"/>
    <w:p w14:paraId="06705E0E" w14:textId="77777777" w:rsidR="007E2C47" w:rsidRDefault="007E2C47" w:rsidP="007E2C47">
      <w:r>
        <w:t xml:space="preserve">You say I should just eat an apple, as my good day reward, </w:t>
      </w:r>
    </w:p>
    <w:p w14:paraId="1FD502AC" w14:textId="77777777" w:rsidR="007E2C47" w:rsidRDefault="007E2C47" w:rsidP="007E2C47">
      <w:r>
        <w:t>I say you’re shit at CBT mate, and you are, for the record.</w:t>
      </w:r>
    </w:p>
    <w:p w14:paraId="49D4542E" w14:textId="77777777" w:rsidR="007E2C47" w:rsidRDefault="007E2C47" w:rsidP="007E2C47"/>
    <w:p w14:paraId="71AE3E6D" w14:textId="77777777" w:rsidR="007E2C47" w:rsidRDefault="007E2C47" w:rsidP="007E2C47">
      <w:r>
        <w:t xml:space="preserve">My fingertips are holding onto the thoughts of my nutrition, </w:t>
      </w:r>
    </w:p>
    <w:p w14:paraId="449DD402" w14:textId="77777777" w:rsidR="007E2C47" w:rsidRDefault="007E2C47" w:rsidP="007E2C47">
      <w:r>
        <w:t xml:space="preserve">And I know that I should fix it, but I can’t, </w:t>
      </w:r>
    </w:p>
    <w:p w14:paraId="75DB26AB" w14:textId="77777777" w:rsidR="007E2C47" w:rsidRDefault="007E2C47" w:rsidP="007E2C47">
      <w:r>
        <w:t xml:space="preserve">And every time I binge I’m </w:t>
      </w:r>
      <w:proofErr w:type="gramStart"/>
      <w:r>
        <w:t>off of</w:t>
      </w:r>
      <w:proofErr w:type="gramEnd"/>
      <w:r>
        <w:t xml:space="preserve"> the hinge, </w:t>
      </w:r>
    </w:p>
    <w:p w14:paraId="1AAF8257" w14:textId="03DE4681" w:rsidR="007E2C47" w:rsidRDefault="007E2C47" w:rsidP="007E2C47">
      <w:r>
        <w:t>Every time I get upset I just cry, I know I should forget but I can’t.’</w:t>
      </w:r>
    </w:p>
    <w:p w14:paraId="4CB4A28E" w14:textId="77777777" w:rsidR="007E2C47" w:rsidRDefault="007E2C47" w:rsidP="00F23217"/>
    <w:p w14:paraId="63FC1E9C" w14:textId="48CD09BC" w:rsidR="00942279" w:rsidRPr="00997EF8" w:rsidRDefault="00942279" w:rsidP="00F23217">
      <w:r w:rsidRPr="00997EF8">
        <w:lastRenderedPageBreak/>
        <w:t>This was something I felt I could include, and I knew it would give an insight to my feelings and the common feelings of a binge eating disorder sufferer. However, I knew due to the nature of my writing that people would laugh at the content, this is when I made the connection with using stand up as my project. I</w:t>
      </w:r>
      <w:r w:rsidR="000A2FBD">
        <w:t xml:space="preserve"> ha</w:t>
      </w:r>
      <w:r w:rsidRPr="00997EF8">
        <w:t xml:space="preserve">ve always adored Bertolt Brecht as a practitioner and I resonate with his work, something I enjoy using in performance is </w:t>
      </w:r>
      <w:proofErr w:type="spellStart"/>
      <w:r w:rsidRPr="00997EF8">
        <w:t>Spass</w:t>
      </w:r>
      <w:proofErr w:type="spellEnd"/>
      <w:r w:rsidRPr="00997EF8">
        <w:t>, because I love</w:t>
      </w:r>
      <w:r w:rsidR="006862BD" w:rsidRPr="00997EF8">
        <w:t xml:space="preserve"> using audience repour to fuel my energy on stage.</w:t>
      </w:r>
    </w:p>
    <w:p w14:paraId="09ADF5A0" w14:textId="71B4A78E" w:rsidR="006A6207" w:rsidRPr="00997EF8" w:rsidRDefault="006A6207" w:rsidP="00F23217"/>
    <w:p w14:paraId="3A8CE7C6" w14:textId="5558467F" w:rsidR="006A6207" w:rsidRPr="00997EF8" w:rsidRDefault="006A6207" w:rsidP="00F23217">
      <w:r w:rsidRPr="00997EF8">
        <w:t>My favorite techniques by Brecht are ‘</w:t>
      </w:r>
      <w:proofErr w:type="spellStart"/>
      <w:r w:rsidRPr="00997EF8">
        <w:t>Verfremdungseffekt</w:t>
      </w:r>
      <w:proofErr w:type="spellEnd"/>
      <w:r w:rsidRPr="00997EF8">
        <w:t>’ and ‘</w:t>
      </w:r>
      <w:proofErr w:type="spellStart"/>
      <w:r w:rsidRPr="00997EF8">
        <w:t>Spass</w:t>
      </w:r>
      <w:proofErr w:type="spellEnd"/>
      <w:r w:rsidRPr="00997EF8">
        <w:t xml:space="preserve">’. </w:t>
      </w:r>
      <w:proofErr w:type="spellStart"/>
      <w:r w:rsidRPr="00997EF8">
        <w:t>Verfremdungseffekt</w:t>
      </w:r>
      <w:proofErr w:type="spellEnd"/>
      <w:r w:rsidRPr="00997EF8">
        <w:t xml:space="preserve"> is the alienation of the audience from the characters emotions, the audience will not sympathies for the character, this will be achieved through </w:t>
      </w:r>
      <w:proofErr w:type="spellStart"/>
      <w:r w:rsidRPr="00997EF8">
        <w:t>multir</w:t>
      </w:r>
      <w:r w:rsidR="00BB5967" w:rsidRPr="00997EF8">
        <w:t>o</w:t>
      </w:r>
      <w:r w:rsidR="003F1AC7" w:rsidRPr="00997EF8">
        <w:t>l</w:t>
      </w:r>
      <w:r w:rsidR="00BB5967" w:rsidRPr="00997EF8">
        <w:t>l</w:t>
      </w:r>
      <w:r w:rsidRPr="00997EF8">
        <w:t>ing</w:t>
      </w:r>
      <w:proofErr w:type="spellEnd"/>
      <w:r w:rsidRPr="00997EF8">
        <w:t xml:space="preserve"> (so that the audience feel detached) and various other techniques such as ‘breaking the fourth wall’ through talking with the audience. I was keen to use </w:t>
      </w:r>
      <w:proofErr w:type="spellStart"/>
      <w:r w:rsidRPr="00997EF8">
        <w:t>Verfremdungseffekt</w:t>
      </w:r>
      <w:proofErr w:type="spellEnd"/>
      <w:r w:rsidRPr="00997EF8">
        <w:t xml:space="preserve">, however, for this project, it was important for the audience to connect with myself. I came across </w:t>
      </w:r>
      <w:proofErr w:type="spellStart"/>
      <w:r w:rsidRPr="00997EF8">
        <w:t>spass</w:t>
      </w:r>
      <w:proofErr w:type="spellEnd"/>
      <w:r w:rsidRPr="00997EF8">
        <w:t xml:space="preserve"> accidently while I was reading A Vampire Story by </w:t>
      </w:r>
      <w:r w:rsidR="00C930A8" w:rsidRPr="00997EF8">
        <w:t xml:space="preserve">Moira </w:t>
      </w:r>
      <w:proofErr w:type="spellStart"/>
      <w:r w:rsidR="00C930A8" w:rsidRPr="00997EF8">
        <w:t>Buffini</w:t>
      </w:r>
      <w:proofErr w:type="spellEnd"/>
      <w:r w:rsidRPr="00997EF8">
        <w:t xml:space="preserve">, where a couple made fun of a young girl’s anorexia. </w:t>
      </w:r>
      <w:proofErr w:type="spellStart"/>
      <w:r w:rsidRPr="00997EF8">
        <w:t>Spass</w:t>
      </w:r>
      <w:proofErr w:type="spellEnd"/>
      <w:r w:rsidRPr="00997EF8">
        <w:t xml:space="preserve"> is something that I feel is very underrated and I really try pushing using it in a lot of the performances that I do because it</w:t>
      </w:r>
      <w:r w:rsidR="00D06F6D">
        <w:t xml:space="preserve"> i</w:t>
      </w:r>
      <w:r w:rsidRPr="00997EF8">
        <w:t>s so important, I feel it brings a strong atmosphere when an audience question</w:t>
      </w:r>
      <w:r w:rsidR="00590FB0" w:rsidRPr="00997EF8">
        <w:t>s</w:t>
      </w:r>
      <w:r w:rsidRPr="00997EF8">
        <w:t xml:space="preserve"> themselves, and that</w:t>
      </w:r>
      <w:r w:rsidR="00D06F6D">
        <w:t xml:space="preserve"> i</w:t>
      </w:r>
      <w:r w:rsidRPr="00997EF8">
        <w:t xml:space="preserve">s why I felt it incredibly </w:t>
      </w:r>
      <w:r w:rsidR="00590FB0" w:rsidRPr="00997EF8">
        <w:t>necessary</w:t>
      </w:r>
      <w:r w:rsidRPr="00997EF8">
        <w:t xml:space="preserve"> to use in this project.</w:t>
      </w:r>
    </w:p>
    <w:p w14:paraId="786523CA" w14:textId="1615A04F" w:rsidR="00B107F2" w:rsidRPr="00997EF8" w:rsidRDefault="00B107F2" w:rsidP="00F23217"/>
    <w:p w14:paraId="56B3A694" w14:textId="52C56448" w:rsidR="00BB5967" w:rsidRPr="00997EF8" w:rsidRDefault="00BB5967" w:rsidP="00F23217">
      <w:r w:rsidRPr="00997EF8">
        <w:t xml:space="preserve">Despite wanting to make this a comedic piece, the importance of getting </w:t>
      </w:r>
      <w:r w:rsidR="003F1AC7" w:rsidRPr="00997EF8">
        <w:t>all</w:t>
      </w:r>
      <w:r w:rsidRPr="00997EF8">
        <w:t xml:space="preserve"> the information intended out there was vital. I thought the only way of doing this was to add a </w:t>
      </w:r>
      <w:r w:rsidR="00647783" w:rsidRPr="00997EF8">
        <w:t>PowerPoint</w:t>
      </w:r>
      <w:r w:rsidRPr="00997EF8">
        <w:t xml:space="preserve">, using </w:t>
      </w:r>
      <w:r w:rsidR="003F1AC7" w:rsidRPr="00997EF8">
        <w:t>all</w:t>
      </w:r>
      <w:r w:rsidRPr="00997EF8">
        <w:t xml:space="preserve"> the statistics and informatio</w:t>
      </w:r>
      <w:r w:rsidR="00647783" w:rsidRPr="00997EF8">
        <w:t xml:space="preserve">n. I intend to speak whilst the </w:t>
      </w:r>
      <w:r w:rsidR="00091ED7" w:rsidRPr="00997EF8">
        <w:t>presentation is playing through, vocalizing what</w:t>
      </w:r>
      <w:r w:rsidR="00D06F6D">
        <w:t xml:space="preserve"> i</w:t>
      </w:r>
      <w:r w:rsidR="00091ED7" w:rsidRPr="00997EF8">
        <w:t xml:space="preserve">s on the screen at the same time. </w:t>
      </w:r>
    </w:p>
    <w:p w14:paraId="4141E366" w14:textId="17BDA00A" w:rsidR="00F41A37" w:rsidRPr="00997EF8" w:rsidRDefault="00F41A37" w:rsidP="00F23217"/>
    <w:p w14:paraId="2D3B18E3" w14:textId="4EC28BA8" w:rsidR="00710C64" w:rsidRDefault="00F41A37" w:rsidP="00710C64">
      <w:r w:rsidRPr="00997EF8">
        <w:t xml:space="preserve">I believe that social media plays a part in eating disorders because likes drive people. An article by Time said, </w:t>
      </w:r>
      <w:r w:rsidRPr="00997EF8">
        <w:rPr>
          <w:i/>
        </w:rPr>
        <w:t xml:space="preserve">“But invariably, the line between a “like” and feeling ranked becomes blurred. “I think it affects teens subconsciously just seeing how many likes they get and how much attention get just for how they look,” one 16-year-old told me.” </w:t>
      </w:r>
      <w:r w:rsidR="00D96C30" w:rsidRPr="00997EF8">
        <w:t xml:space="preserve">There are many negative effects from these involving girls wanting to look </w:t>
      </w:r>
      <w:r w:rsidR="003F1AC7" w:rsidRPr="00997EF8">
        <w:t>a unique way</w:t>
      </w:r>
      <w:r w:rsidR="00D96C30" w:rsidRPr="00997EF8">
        <w:t>, regarding weight, and this leads them to edit photos, to gain more likes. I question how long is it until they feel obligated to change their looks permanently, does editing lead to plastic surgery.</w:t>
      </w:r>
    </w:p>
    <w:p w14:paraId="187481FA" w14:textId="48AB1469" w:rsidR="00997EF8" w:rsidRDefault="00997EF8" w:rsidP="00710C64"/>
    <w:p w14:paraId="020A01BF" w14:textId="2F8783DE" w:rsidR="00915B50" w:rsidRPr="00997EF8" w:rsidRDefault="00997EF8" w:rsidP="00710C64">
      <w:r>
        <w:t>To investigate further, I want to concentrate on the way we think of ourselves, do we feel positively about ourselves? I remember being in a club abroad, and seeing a woman sat on the floor, crying and I asked what was wrong, she explained that she brought so many bikinis with her on holidays, but she had not worn any, because she felt that she looked wrong in them, she told me that her husband was insid</w:t>
      </w:r>
      <w:r w:rsidR="00D06F6D">
        <w:t>e</w:t>
      </w:r>
      <w:r>
        <w:t xml:space="preserve"> and she did not want him to see her cry, but she felt so sad as she had tried to loose weight before coming on holidays but she had struggled so much. </w:t>
      </w:r>
      <w:r w:rsidR="000A2FBD">
        <w:t xml:space="preserve">I question how many people feel that they should not wear something because of what people think of them or just pure self judgement. </w:t>
      </w:r>
    </w:p>
    <w:p w14:paraId="6000DA12" w14:textId="1BBAD156" w:rsidR="00251CAD" w:rsidRPr="00997EF8" w:rsidRDefault="00251CAD" w:rsidP="00710C64"/>
    <w:p w14:paraId="68FDA030" w14:textId="2FF61ECA" w:rsidR="00251CAD" w:rsidRPr="00997EF8" w:rsidRDefault="00251CAD" w:rsidP="00710C64">
      <w:r w:rsidRPr="00997EF8">
        <w:t>I will use a</w:t>
      </w:r>
      <w:r w:rsidR="00D2156F" w:rsidRPr="00997EF8">
        <w:t xml:space="preserve"> combination of quantitative and qualitative methods to measure the information to include in my conclusion. I will use a range of yes or no questions to gain quantitative information, and I will also use a qualitative method for the last question where I will leave an open “Any comments”, and I will explain that in that space, they can leave any negative or positive comments about the performance or even their own experience with eating disorders. I</w:t>
      </w:r>
      <w:r w:rsidR="00D06F6D">
        <w:t xml:space="preserve"> a</w:t>
      </w:r>
      <w:r w:rsidR="00D2156F" w:rsidRPr="00997EF8">
        <w:t>m interested to see if anybody might think they suffer with binge eating disorder themselves.</w:t>
      </w:r>
    </w:p>
    <w:p w14:paraId="5BC53A54" w14:textId="58ECEB8B" w:rsidR="00D2156F" w:rsidRPr="00997EF8" w:rsidRDefault="00D2156F" w:rsidP="00710C64"/>
    <w:p w14:paraId="4ACA36CE" w14:textId="2D06D322" w:rsidR="00ED4F63" w:rsidRPr="00997EF8" w:rsidRDefault="00ED4F63" w:rsidP="00ED4F63">
      <w:r w:rsidRPr="00997EF8">
        <w:t xml:space="preserve">To conclude, the overall project </w:t>
      </w:r>
      <w:r w:rsidR="00583003" w:rsidRPr="00997EF8">
        <w:t>question is “Does binge eating disorder get overlooked as an eating disorder</w:t>
      </w:r>
      <w:r w:rsidR="005C5C7A" w:rsidRPr="00997EF8">
        <w:t>?”</w:t>
      </w:r>
      <w:r w:rsidR="00583003" w:rsidRPr="00997EF8">
        <w:t xml:space="preserve"> and the project </w:t>
      </w:r>
      <w:r w:rsidRPr="00997EF8">
        <w:t>proposal is</w:t>
      </w:r>
      <w:r w:rsidR="00D22CB4" w:rsidRPr="00997EF8">
        <w:t xml:space="preserve"> t</w:t>
      </w:r>
      <w:r w:rsidRPr="00997EF8">
        <w:t xml:space="preserve">o begin with a </w:t>
      </w:r>
      <w:r w:rsidR="0030529F" w:rsidRPr="00997EF8">
        <w:t>stand-up</w:t>
      </w:r>
      <w:r w:rsidRPr="00997EF8">
        <w:t xml:space="preserve"> comedy sketch, topics will include </w:t>
      </w:r>
      <w:r w:rsidR="00D22CB4" w:rsidRPr="00997EF8">
        <w:t xml:space="preserve">plus size clothing brands and how people telling me ‘No you’re not fat you’re beautiful’. This will be followed </w:t>
      </w:r>
      <w:r w:rsidR="00D22CB4" w:rsidRPr="00997EF8">
        <w:lastRenderedPageBreak/>
        <w:t>up by a song I wrote called ‘Nutrition’, and it will be performed with my ukulele. And to end the performance, I will present a power point giving statistics and facts about binge eating disorders.</w:t>
      </w:r>
    </w:p>
    <w:p w14:paraId="6E90B1F5" w14:textId="18E1DDE0" w:rsidR="00942279" w:rsidRPr="00997EF8" w:rsidRDefault="00942279"/>
    <w:p w14:paraId="2C099B0A" w14:textId="6ACC2552" w:rsidR="00F9385E" w:rsidRPr="00997EF8" w:rsidRDefault="00F9385E">
      <w:pPr>
        <w:rPr>
          <w:b/>
        </w:rPr>
      </w:pPr>
      <w:r w:rsidRPr="00997EF8">
        <w:rPr>
          <w:b/>
        </w:rPr>
        <w:t>Bibliography.</w:t>
      </w:r>
    </w:p>
    <w:p w14:paraId="0CC76BE7" w14:textId="77777777" w:rsidR="00942279" w:rsidRPr="00997EF8" w:rsidRDefault="00942279"/>
    <w:p w14:paraId="16DC1BC6" w14:textId="4E8EE5E4" w:rsidR="00942279" w:rsidRPr="00997EF8" w:rsidRDefault="00BC0F1F">
      <w:r w:rsidRPr="00997EF8">
        <w:t>Welsh, D</w:t>
      </w:r>
      <w:r w:rsidR="0059152B" w:rsidRPr="00997EF8">
        <w:t xml:space="preserve">. (2015). WISE WORDS: Michelle Visage </w:t>
      </w:r>
      <w:proofErr w:type="gramStart"/>
      <w:r w:rsidR="0059152B" w:rsidRPr="00997EF8">
        <w:t>On</w:t>
      </w:r>
      <w:proofErr w:type="gramEnd"/>
      <w:r w:rsidR="0059152B" w:rsidRPr="00997EF8">
        <w:t xml:space="preserve"> The Importance Of Loving Ourselves. [online] </w:t>
      </w:r>
      <w:r w:rsidRPr="00997EF8">
        <w:t xml:space="preserve">HuffPost UK. </w:t>
      </w:r>
      <w:r w:rsidR="0059152B" w:rsidRPr="00997EF8">
        <w:t xml:space="preserve">Available at: http://www.huffingtonpost.co.uk/2015/11/06/michelle-visage-wise-words-interview-drag-race_n_8491976.html [Accessed </w:t>
      </w:r>
      <w:r w:rsidRPr="00997EF8">
        <w:t>2</w:t>
      </w:r>
      <w:r w:rsidR="0059152B" w:rsidRPr="00997EF8">
        <w:t xml:space="preserve"> Jan. 2018].</w:t>
      </w:r>
    </w:p>
    <w:p w14:paraId="306C8BB9" w14:textId="4F39169E" w:rsidR="00BC0F1F" w:rsidRPr="00997EF8" w:rsidRDefault="00BC0F1F"/>
    <w:p w14:paraId="5C258024" w14:textId="02427FF8" w:rsidR="00BC0F1F" w:rsidRPr="00997EF8" w:rsidRDefault="00BC0F1F">
      <w:r w:rsidRPr="00997EF8">
        <w:t>Marcin, A. (2018). Binge Eating Disorder: The History of BED. [online] Healthline Available at: https://www.healthline.com/health/eating-disorders/binge-eating-disorder-history#5 [Accessed 5 Jan. 2018].</w:t>
      </w:r>
    </w:p>
    <w:p w14:paraId="71F24D05" w14:textId="77777777" w:rsidR="0059152B" w:rsidRPr="00997EF8" w:rsidRDefault="0059152B">
      <w:pPr>
        <w:rPr>
          <w:rFonts w:ascii="Arial" w:hAnsi="Arial" w:cs="Arial"/>
          <w:color w:val="666666"/>
          <w:shd w:val="clear" w:color="auto" w:fill="FFF5AA"/>
        </w:rPr>
      </w:pPr>
    </w:p>
    <w:p w14:paraId="458173B3" w14:textId="2652551C" w:rsidR="0059152B" w:rsidRPr="00997EF8" w:rsidRDefault="00BC0F1F">
      <w:r w:rsidRPr="00997EF8">
        <w:t>Schaffer, J. (2018). Binge Eating Disorder: Statistics, Facts, and You. [online] Healthline. Available at: https://www.healthline.com/health/eating-disorders/binge-eating-disorder-statistics [Accessed 10 Jan. 2018].</w:t>
      </w:r>
    </w:p>
    <w:p w14:paraId="47C1D235" w14:textId="26AA4391" w:rsidR="009C10E3" w:rsidRPr="00997EF8" w:rsidRDefault="009C10E3"/>
    <w:p w14:paraId="7F9299D3" w14:textId="12B195E2" w:rsidR="000101CD" w:rsidRPr="00997EF8" w:rsidRDefault="00BC0F1F">
      <w:r w:rsidRPr="00997EF8">
        <w:t>Cut (2017). People Guess the Sexual Orientation of Strangers | Lineup | Cut. [video] Available at: https://www.youtube.com/watch?v=B2g0IhAuSAw [Accessed 5 Jan. 2018].</w:t>
      </w:r>
    </w:p>
    <w:p w14:paraId="41CFB87F" w14:textId="58E5BF38" w:rsidR="00A82FE0" w:rsidRPr="00997EF8" w:rsidRDefault="00A82FE0"/>
    <w:p w14:paraId="00E5B472" w14:textId="6150DE5D" w:rsidR="00A82FE0" w:rsidRPr="00997EF8" w:rsidRDefault="00A82FE0">
      <w:r w:rsidRPr="00997EF8">
        <w:t>Simmons, R. (2016). How Social Media Is a Toxic Mirror. [online] Time. Available at: http://time.com/4459153/social-media-body-image/ [Accessed 10 Jan. 2018].</w:t>
      </w:r>
    </w:p>
    <w:p w14:paraId="5503216C" w14:textId="77777777" w:rsidR="00A82FE0" w:rsidRPr="00997EF8" w:rsidRDefault="00A82FE0"/>
    <w:p w14:paraId="127DF2FC" w14:textId="0012318A" w:rsidR="00A82FE0" w:rsidRPr="00997EF8" w:rsidRDefault="00A82FE0">
      <w:r w:rsidRPr="00997EF8">
        <w:t>Nash, K. (2007). Foundations. [Made of bricks] Fiction, Moshi.</w:t>
      </w:r>
    </w:p>
    <w:p w14:paraId="31588DDE" w14:textId="5E185AED" w:rsidR="00A82FE0" w:rsidRPr="00997EF8" w:rsidRDefault="00A82FE0" w:rsidP="0059152B"/>
    <w:p w14:paraId="67652D75" w14:textId="60B7B3D4" w:rsidR="00A82FE0" w:rsidRPr="00997EF8" w:rsidRDefault="00A82FE0" w:rsidP="0059152B">
      <w:r w:rsidRPr="00997EF8">
        <w:t xml:space="preserve">Brecht, B., Davis, J., </w:t>
      </w:r>
      <w:proofErr w:type="spellStart"/>
      <w:r w:rsidRPr="00997EF8">
        <w:t>Fursland</w:t>
      </w:r>
      <w:proofErr w:type="spellEnd"/>
      <w:r w:rsidRPr="00997EF8">
        <w:t xml:space="preserve">, R., Giles, S., Hill, V., </w:t>
      </w:r>
      <w:proofErr w:type="spellStart"/>
      <w:r w:rsidRPr="00997EF8">
        <w:t>Imbrigotta</w:t>
      </w:r>
      <w:proofErr w:type="spellEnd"/>
      <w:r w:rsidRPr="00997EF8">
        <w:t>, K., Kuhn, T., Silberman, M. and Willett, J. (2015). Brecht on theatre. 3rd ed. London: Bloomsbury Methuen Drama.</w:t>
      </w:r>
    </w:p>
    <w:p w14:paraId="41470AA7" w14:textId="130C2A99" w:rsidR="00C930A8" w:rsidRPr="00997EF8" w:rsidRDefault="00C930A8" w:rsidP="0059152B">
      <w:pPr>
        <w:rPr>
          <w:color w:val="FF0000"/>
        </w:rPr>
      </w:pPr>
    </w:p>
    <w:p w14:paraId="04733558" w14:textId="7646D730" w:rsidR="0059152B" w:rsidRPr="00997EF8" w:rsidRDefault="00C930A8" w:rsidP="0059152B">
      <w:proofErr w:type="spellStart"/>
      <w:r w:rsidRPr="00997EF8">
        <w:t>Buffini</w:t>
      </w:r>
      <w:proofErr w:type="spellEnd"/>
      <w:r w:rsidRPr="00997EF8">
        <w:t>, M. (</w:t>
      </w:r>
      <w:proofErr w:type="spellStart"/>
      <w:r w:rsidRPr="00997EF8">
        <w:t>n.d.</w:t>
      </w:r>
      <w:proofErr w:type="spellEnd"/>
      <w:r w:rsidRPr="00997EF8">
        <w:t xml:space="preserve">). A vampire </w:t>
      </w:r>
      <w:proofErr w:type="gramStart"/>
      <w:r w:rsidRPr="00997EF8">
        <w:t>story</w:t>
      </w:r>
      <w:proofErr w:type="gramEnd"/>
      <w:r w:rsidRPr="00997EF8">
        <w:t xml:space="preserve">. Samuel </w:t>
      </w:r>
      <w:proofErr w:type="spellStart"/>
      <w:r w:rsidRPr="00997EF8">
        <w:t>french</w:t>
      </w:r>
      <w:proofErr w:type="spellEnd"/>
      <w:r w:rsidRPr="00997EF8">
        <w:t>.</w:t>
      </w:r>
    </w:p>
    <w:p w14:paraId="16BA3231" w14:textId="77777777" w:rsidR="00C930A8" w:rsidRPr="00997EF8" w:rsidRDefault="00C930A8" w:rsidP="0059152B"/>
    <w:p w14:paraId="7F81DFD8" w14:textId="064C7FD1" w:rsidR="0059152B" w:rsidRPr="00997EF8" w:rsidRDefault="00C930A8" w:rsidP="00C930A8">
      <w:r w:rsidRPr="00997EF8">
        <w:t xml:space="preserve">Dolan, J. (2010). Theatre &amp; sexuality. </w:t>
      </w:r>
      <w:proofErr w:type="spellStart"/>
      <w:r w:rsidRPr="00997EF8">
        <w:t>Houndmills</w:t>
      </w:r>
      <w:proofErr w:type="spellEnd"/>
      <w:r w:rsidRPr="00997EF8">
        <w:t>, Basingstoke, Hampshire: Palgrave Macmillan.</w:t>
      </w:r>
    </w:p>
    <w:sectPr w:rsidR="0059152B" w:rsidRPr="00997E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856AAC"/>
    <w:multiLevelType w:val="hybridMultilevel"/>
    <w:tmpl w:val="5060F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9F537F"/>
    <w:multiLevelType w:val="hybridMultilevel"/>
    <w:tmpl w:val="7408F2A0"/>
    <w:lvl w:ilvl="0" w:tplc="AA421EF8">
      <w:start w:val="3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2"/>
  </w:num>
  <w:num w:numId="3">
    <w:abstractNumId w:val="10"/>
  </w:num>
  <w:num w:numId="4">
    <w:abstractNumId w:val="23"/>
  </w:num>
  <w:num w:numId="5">
    <w:abstractNumId w:val="13"/>
  </w:num>
  <w:num w:numId="6">
    <w:abstractNumId w:val="17"/>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2"/>
  </w:num>
  <w:num w:numId="21">
    <w:abstractNumId w:val="18"/>
  </w:num>
  <w:num w:numId="22">
    <w:abstractNumId w:val="11"/>
  </w:num>
  <w:num w:numId="23">
    <w:abstractNumId w:val="24"/>
  </w:num>
  <w:num w:numId="24">
    <w:abstractNumId w:val="19"/>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68C"/>
    <w:rsid w:val="000101CD"/>
    <w:rsid w:val="00012EEA"/>
    <w:rsid w:val="00087307"/>
    <w:rsid w:val="00091ED7"/>
    <w:rsid w:val="000A2FBD"/>
    <w:rsid w:val="000B56AB"/>
    <w:rsid w:val="001172C1"/>
    <w:rsid w:val="00147A8A"/>
    <w:rsid w:val="001D3AD5"/>
    <w:rsid w:val="00251CAD"/>
    <w:rsid w:val="00282407"/>
    <w:rsid w:val="00297F3D"/>
    <w:rsid w:val="002A7D93"/>
    <w:rsid w:val="00304DB7"/>
    <w:rsid w:val="0030529F"/>
    <w:rsid w:val="003141B5"/>
    <w:rsid w:val="003C36A0"/>
    <w:rsid w:val="003F1AC7"/>
    <w:rsid w:val="004D583E"/>
    <w:rsid w:val="00510507"/>
    <w:rsid w:val="00583003"/>
    <w:rsid w:val="00590FB0"/>
    <w:rsid w:val="0059152B"/>
    <w:rsid w:val="005C5C7A"/>
    <w:rsid w:val="00645252"/>
    <w:rsid w:val="00647783"/>
    <w:rsid w:val="006862BD"/>
    <w:rsid w:val="006A6207"/>
    <w:rsid w:val="006D3D74"/>
    <w:rsid w:val="00710C64"/>
    <w:rsid w:val="00791251"/>
    <w:rsid w:val="007A368C"/>
    <w:rsid w:val="007D0431"/>
    <w:rsid w:val="007E2C47"/>
    <w:rsid w:val="007E72E2"/>
    <w:rsid w:val="00915B50"/>
    <w:rsid w:val="00942279"/>
    <w:rsid w:val="009618C8"/>
    <w:rsid w:val="00997EF8"/>
    <w:rsid w:val="009C10E3"/>
    <w:rsid w:val="00A82FE0"/>
    <w:rsid w:val="00A9204E"/>
    <w:rsid w:val="00B107F2"/>
    <w:rsid w:val="00B95708"/>
    <w:rsid w:val="00BB5967"/>
    <w:rsid w:val="00BC0F1F"/>
    <w:rsid w:val="00BF0259"/>
    <w:rsid w:val="00C3636C"/>
    <w:rsid w:val="00C930A8"/>
    <w:rsid w:val="00D06F6D"/>
    <w:rsid w:val="00D2156F"/>
    <w:rsid w:val="00D22CB4"/>
    <w:rsid w:val="00D96C30"/>
    <w:rsid w:val="00E86288"/>
    <w:rsid w:val="00EC53E9"/>
    <w:rsid w:val="00ED4F63"/>
    <w:rsid w:val="00F23217"/>
    <w:rsid w:val="00F26FF6"/>
    <w:rsid w:val="00F41A37"/>
    <w:rsid w:val="00F93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EA51E"/>
  <w15:chartTrackingRefBased/>
  <w15:docId w15:val="{7920C529-396B-4AA0-B911-12522EDC9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character" w:styleId="UnresolvedMention">
    <w:name w:val="Unresolved Mention"/>
    <w:basedOn w:val="DefaultParagraphFont"/>
    <w:uiPriority w:val="99"/>
    <w:semiHidden/>
    <w:unhideWhenUsed/>
    <w:rsid w:val="009C10E3"/>
    <w:rPr>
      <w:color w:val="808080"/>
      <w:shd w:val="clear" w:color="auto" w:fill="E6E6E6"/>
    </w:rPr>
  </w:style>
  <w:style w:type="paragraph" w:styleId="ListParagraph">
    <w:name w:val="List Paragraph"/>
    <w:basedOn w:val="Normal"/>
    <w:uiPriority w:val="34"/>
    <w:unhideWhenUsed/>
    <w:qFormat/>
    <w:rsid w:val="00C363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Template>
  <TotalTime>3</TotalTime>
  <Pages>4</Pages>
  <Words>1897</Words>
  <Characters>10817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Hesford</dc:creator>
  <cp:keywords/>
  <dc:description/>
  <cp:lastModifiedBy>Lucy Hesford (P149404)</cp:lastModifiedBy>
  <cp:revision>1</cp:revision>
  <dcterms:created xsi:type="dcterms:W3CDTF">2018-01-14T22:10:00Z</dcterms:created>
  <dcterms:modified xsi:type="dcterms:W3CDTF">2018-01-14T22:15:00Z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