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E9F432" w14:textId="4B17C7AC" w:rsidR="00E71EB9" w:rsidRDefault="00E71EB9" w:rsidP="00E71EB9">
      <w:pPr>
        <w:spacing w:line="256" w:lineRule="auto"/>
        <w:jc w:val="center"/>
        <w:rPr>
          <w:rFonts w:ascii="Times New Roman" w:eastAsia="Times New Roman" w:hAnsi="Times New Roman" w:cs="Times New Roman"/>
          <w:b/>
          <w:sz w:val="32"/>
          <w:szCs w:val="32"/>
          <w:lang w:val="en-AU"/>
        </w:rPr>
      </w:pPr>
      <w:bookmarkStart w:id="0" w:name="_GoBack"/>
      <w:bookmarkEnd w:id="0"/>
    </w:p>
    <w:p w14:paraId="6A53F42A" w14:textId="31CAD191" w:rsidR="00D06739" w:rsidRDefault="00D06739" w:rsidP="00E71EB9">
      <w:pPr>
        <w:spacing w:line="256" w:lineRule="auto"/>
        <w:jc w:val="center"/>
        <w:rPr>
          <w:rFonts w:ascii="Times New Roman" w:eastAsia="Times New Roman" w:hAnsi="Times New Roman" w:cs="Times New Roman"/>
          <w:b/>
          <w:sz w:val="32"/>
          <w:szCs w:val="32"/>
          <w:lang w:val="en-AU"/>
        </w:rPr>
      </w:pPr>
    </w:p>
    <w:p w14:paraId="4CD66724" w14:textId="77777777" w:rsidR="00D06739" w:rsidRPr="00E71EB9" w:rsidRDefault="00D06739" w:rsidP="00E71EB9">
      <w:pPr>
        <w:spacing w:line="256" w:lineRule="auto"/>
        <w:jc w:val="center"/>
        <w:rPr>
          <w:rFonts w:ascii="Times New Roman" w:eastAsia="Times New Roman" w:hAnsi="Times New Roman" w:cs="Times New Roman"/>
          <w:b/>
          <w:sz w:val="32"/>
          <w:szCs w:val="32"/>
          <w:lang w:val="en-AU"/>
        </w:rPr>
      </w:pPr>
    </w:p>
    <w:p w14:paraId="78D60050" w14:textId="682AFEE0" w:rsidR="00D06739" w:rsidRPr="00D06739" w:rsidRDefault="00E71EB9" w:rsidP="00E71EB9">
      <w:pPr>
        <w:spacing w:line="256" w:lineRule="auto"/>
        <w:jc w:val="center"/>
        <w:rPr>
          <w:rFonts w:ascii="Times New Roman" w:eastAsia="Times New Roman" w:hAnsi="Times New Roman" w:cs="Times New Roman"/>
          <w:b/>
          <w:sz w:val="56"/>
          <w:szCs w:val="56"/>
          <w:lang w:val="en-AU"/>
        </w:rPr>
      </w:pPr>
      <w:r w:rsidRPr="00D06739">
        <w:rPr>
          <w:rFonts w:ascii="Times New Roman" w:eastAsia="Times New Roman" w:hAnsi="Times New Roman" w:cs="Times New Roman"/>
          <w:b/>
          <w:sz w:val="56"/>
          <w:szCs w:val="56"/>
          <w:lang w:val="en-AU"/>
        </w:rPr>
        <w:t xml:space="preserve">Community </w:t>
      </w:r>
      <w:r w:rsidR="002C4C85">
        <w:rPr>
          <w:rFonts w:ascii="Times New Roman" w:eastAsia="Times New Roman" w:hAnsi="Times New Roman" w:cs="Times New Roman"/>
          <w:b/>
          <w:sz w:val="56"/>
          <w:szCs w:val="56"/>
          <w:lang w:val="en-AU"/>
        </w:rPr>
        <w:t>E</w:t>
      </w:r>
      <w:r w:rsidRPr="00D06739">
        <w:rPr>
          <w:rFonts w:ascii="Times New Roman" w:eastAsia="Times New Roman" w:hAnsi="Times New Roman" w:cs="Times New Roman"/>
          <w:b/>
          <w:sz w:val="56"/>
          <w:szCs w:val="56"/>
          <w:lang w:val="en-AU"/>
        </w:rPr>
        <w:t xml:space="preserve">ngagement </w:t>
      </w:r>
    </w:p>
    <w:p w14:paraId="0412CA3C" w14:textId="77777777" w:rsidR="00D06739" w:rsidRDefault="00D06739" w:rsidP="00E71EB9">
      <w:pPr>
        <w:spacing w:line="256" w:lineRule="auto"/>
        <w:jc w:val="center"/>
        <w:rPr>
          <w:rFonts w:ascii="Times New Roman" w:eastAsia="Times New Roman" w:hAnsi="Times New Roman" w:cs="Times New Roman"/>
          <w:b/>
          <w:sz w:val="44"/>
          <w:szCs w:val="44"/>
          <w:lang w:val="en-AU"/>
        </w:rPr>
      </w:pPr>
    </w:p>
    <w:p w14:paraId="709D278F" w14:textId="77777777" w:rsidR="00D06739" w:rsidRDefault="00D06739" w:rsidP="00E71EB9">
      <w:pPr>
        <w:spacing w:line="256" w:lineRule="auto"/>
        <w:jc w:val="center"/>
        <w:rPr>
          <w:rFonts w:ascii="Times New Roman" w:eastAsia="Times New Roman" w:hAnsi="Times New Roman" w:cs="Times New Roman"/>
          <w:b/>
          <w:sz w:val="44"/>
          <w:szCs w:val="44"/>
          <w:lang w:val="en-AU"/>
        </w:rPr>
      </w:pPr>
    </w:p>
    <w:p w14:paraId="1A2900BF" w14:textId="77777777" w:rsidR="00D06739" w:rsidRDefault="00D06739" w:rsidP="00E71EB9">
      <w:pPr>
        <w:spacing w:line="256" w:lineRule="auto"/>
        <w:jc w:val="center"/>
        <w:rPr>
          <w:rFonts w:ascii="Times New Roman" w:eastAsia="Times New Roman" w:hAnsi="Times New Roman" w:cs="Times New Roman"/>
          <w:b/>
          <w:sz w:val="44"/>
          <w:szCs w:val="44"/>
          <w:lang w:val="en-AU"/>
        </w:rPr>
      </w:pPr>
    </w:p>
    <w:p w14:paraId="6CC9C038" w14:textId="45F8132E" w:rsidR="00D06739" w:rsidRDefault="00D06739" w:rsidP="00E71EB9">
      <w:pPr>
        <w:spacing w:line="256" w:lineRule="auto"/>
        <w:jc w:val="center"/>
        <w:rPr>
          <w:rFonts w:ascii="Times New Roman" w:eastAsia="Times New Roman" w:hAnsi="Times New Roman" w:cs="Times New Roman"/>
          <w:b/>
          <w:sz w:val="44"/>
          <w:szCs w:val="44"/>
          <w:lang w:val="en-AU"/>
        </w:rPr>
      </w:pPr>
    </w:p>
    <w:p w14:paraId="5904B476" w14:textId="248BEA29" w:rsidR="00D06739" w:rsidRDefault="00D06739" w:rsidP="00E71EB9">
      <w:pPr>
        <w:spacing w:line="256" w:lineRule="auto"/>
        <w:jc w:val="center"/>
        <w:rPr>
          <w:rFonts w:ascii="Times New Roman" w:eastAsia="Times New Roman" w:hAnsi="Times New Roman" w:cs="Times New Roman"/>
          <w:b/>
          <w:sz w:val="44"/>
          <w:szCs w:val="44"/>
          <w:lang w:val="en-AU"/>
        </w:rPr>
      </w:pPr>
    </w:p>
    <w:p w14:paraId="26A2F1D3" w14:textId="5423F7B4" w:rsidR="00D06739" w:rsidRDefault="00D06739" w:rsidP="00E71EB9">
      <w:pPr>
        <w:spacing w:line="256" w:lineRule="auto"/>
        <w:jc w:val="center"/>
        <w:rPr>
          <w:rFonts w:ascii="Times New Roman" w:eastAsia="Times New Roman" w:hAnsi="Times New Roman" w:cs="Times New Roman"/>
          <w:b/>
          <w:sz w:val="44"/>
          <w:szCs w:val="44"/>
          <w:lang w:val="en-AU"/>
        </w:rPr>
      </w:pPr>
    </w:p>
    <w:p w14:paraId="02E29C3F" w14:textId="4A90C6EC" w:rsidR="00D06739" w:rsidRDefault="00D06739" w:rsidP="00E71EB9">
      <w:pPr>
        <w:spacing w:line="256" w:lineRule="auto"/>
        <w:jc w:val="center"/>
        <w:rPr>
          <w:rFonts w:ascii="Times New Roman" w:eastAsia="Times New Roman" w:hAnsi="Times New Roman" w:cs="Times New Roman"/>
          <w:b/>
          <w:sz w:val="44"/>
          <w:szCs w:val="44"/>
          <w:lang w:val="en-AU"/>
        </w:rPr>
      </w:pPr>
    </w:p>
    <w:p w14:paraId="2F2C21C1" w14:textId="77777777" w:rsidR="00D06739" w:rsidRDefault="00D06739" w:rsidP="00E71EB9">
      <w:pPr>
        <w:spacing w:line="256" w:lineRule="auto"/>
        <w:jc w:val="center"/>
        <w:rPr>
          <w:rFonts w:ascii="Times New Roman" w:eastAsia="Times New Roman" w:hAnsi="Times New Roman" w:cs="Times New Roman"/>
          <w:b/>
          <w:sz w:val="44"/>
          <w:szCs w:val="44"/>
          <w:lang w:val="en-AU"/>
        </w:rPr>
      </w:pPr>
    </w:p>
    <w:p w14:paraId="71B5EE8A" w14:textId="77777777" w:rsidR="00D06739" w:rsidRPr="00D06739" w:rsidRDefault="00D06739" w:rsidP="00D06739">
      <w:pPr>
        <w:rPr>
          <w:rFonts w:ascii="Times New Roman" w:hAnsi="Times New Roman" w:cs="Times New Roman"/>
          <w:sz w:val="52"/>
          <w:szCs w:val="52"/>
        </w:rPr>
      </w:pPr>
      <w:r w:rsidRPr="00D06739">
        <w:rPr>
          <w:rFonts w:ascii="Times New Roman" w:hAnsi="Times New Roman" w:cs="Times New Roman"/>
          <w:sz w:val="52"/>
          <w:szCs w:val="52"/>
        </w:rPr>
        <w:t xml:space="preserve">Name: </w:t>
      </w:r>
      <w:proofErr w:type="spellStart"/>
      <w:r w:rsidRPr="00D06739">
        <w:rPr>
          <w:rFonts w:ascii="Times New Roman" w:hAnsi="Times New Roman" w:cs="Times New Roman"/>
          <w:sz w:val="52"/>
          <w:szCs w:val="52"/>
        </w:rPr>
        <w:t>Liviu</w:t>
      </w:r>
      <w:proofErr w:type="spellEnd"/>
      <w:r w:rsidRPr="00D06739">
        <w:rPr>
          <w:rFonts w:ascii="Times New Roman" w:hAnsi="Times New Roman" w:cs="Times New Roman"/>
          <w:sz w:val="52"/>
          <w:szCs w:val="52"/>
        </w:rPr>
        <w:t xml:space="preserve"> Cosmin Popescu</w:t>
      </w:r>
    </w:p>
    <w:p w14:paraId="6B8D1280" w14:textId="77777777" w:rsidR="00D06739" w:rsidRPr="00D06739" w:rsidRDefault="00D06739" w:rsidP="00D06739">
      <w:pPr>
        <w:rPr>
          <w:rFonts w:ascii="Times New Roman" w:eastAsiaTheme="minorEastAsia" w:hAnsi="Times New Roman" w:cs="Times New Roman"/>
          <w:sz w:val="52"/>
          <w:szCs w:val="52"/>
          <w:lang w:eastAsia="en-GB"/>
        </w:rPr>
      </w:pPr>
      <w:r w:rsidRPr="00D06739">
        <w:rPr>
          <w:rFonts w:ascii="Times New Roman" w:hAnsi="Times New Roman" w:cs="Times New Roman"/>
          <w:sz w:val="52"/>
          <w:szCs w:val="52"/>
        </w:rPr>
        <w:t xml:space="preserve">Student Number: </w:t>
      </w:r>
      <w:r w:rsidRPr="00D06739">
        <w:rPr>
          <w:rFonts w:ascii="Times New Roman" w:eastAsiaTheme="minorEastAsia" w:hAnsi="Times New Roman" w:cs="Times New Roman"/>
          <w:sz w:val="52"/>
          <w:szCs w:val="52"/>
          <w:lang w:eastAsia="en-GB"/>
        </w:rPr>
        <w:t>1813114</w:t>
      </w:r>
    </w:p>
    <w:p w14:paraId="1E0BA7C5" w14:textId="30CEFF87" w:rsidR="00D06739" w:rsidRPr="00D06739" w:rsidRDefault="00D06739" w:rsidP="00D06739">
      <w:pPr>
        <w:rPr>
          <w:rFonts w:ascii="Times New Roman" w:eastAsiaTheme="minorEastAsia" w:hAnsi="Times New Roman" w:cs="Times New Roman"/>
          <w:sz w:val="52"/>
          <w:szCs w:val="52"/>
          <w:lang w:eastAsia="en-GB"/>
        </w:rPr>
      </w:pPr>
      <w:r w:rsidRPr="00D06739">
        <w:rPr>
          <w:rFonts w:ascii="Times New Roman" w:eastAsiaTheme="minorEastAsia" w:hAnsi="Times New Roman" w:cs="Times New Roman"/>
          <w:sz w:val="52"/>
          <w:szCs w:val="52"/>
          <w:lang w:eastAsia="en-GB"/>
        </w:rPr>
        <w:t xml:space="preserve">Lecturer: </w:t>
      </w:r>
      <w:proofErr w:type="spellStart"/>
      <w:r w:rsidRPr="00D06739">
        <w:rPr>
          <w:rFonts w:ascii="Times New Roman" w:eastAsiaTheme="minorEastAsia" w:hAnsi="Times New Roman" w:cs="Times New Roman"/>
          <w:sz w:val="52"/>
          <w:szCs w:val="52"/>
          <w:lang w:eastAsia="en-GB"/>
        </w:rPr>
        <w:t>Dr.</w:t>
      </w:r>
      <w:proofErr w:type="spellEnd"/>
      <w:r w:rsidRPr="00D06739">
        <w:rPr>
          <w:rFonts w:ascii="Times New Roman" w:eastAsiaTheme="minorEastAsia" w:hAnsi="Times New Roman" w:cs="Times New Roman"/>
          <w:sz w:val="52"/>
          <w:szCs w:val="52"/>
          <w:lang w:eastAsia="en-GB"/>
        </w:rPr>
        <w:t xml:space="preserve"> Gregory Cowan</w:t>
      </w:r>
    </w:p>
    <w:p w14:paraId="4A49E0E1" w14:textId="320E61C6" w:rsidR="00E71EB9" w:rsidRPr="00D06739" w:rsidRDefault="00E71EB9" w:rsidP="00E71EB9">
      <w:pPr>
        <w:spacing w:line="256" w:lineRule="auto"/>
        <w:jc w:val="center"/>
        <w:rPr>
          <w:rFonts w:ascii="Times New Roman" w:eastAsia="Times New Roman" w:hAnsi="Times New Roman" w:cs="Times New Roman"/>
          <w:b/>
          <w:sz w:val="44"/>
          <w:szCs w:val="44"/>
          <w:lang w:val="en-AU"/>
        </w:rPr>
      </w:pPr>
      <w:r w:rsidRPr="00D06739">
        <w:rPr>
          <w:rFonts w:ascii="Times New Roman" w:eastAsia="Times New Roman" w:hAnsi="Times New Roman" w:cs="Times New Roman"/>
          <w:b/>
          <w:sz w:val="44"/>
          <w:szCs w:val="44"/>
          <w:lang w:val="en-AU"/>
        </w:rPr>
        <w:br w:type="page"/>
      </w:r>
    </w:p>
    <w:sdt>
      <w:sdtPr>
        <w:rPr>
          <w:rFonts w:ascii="Times New Roman" w:eastAsia="Times New Roman" w:hAnsi="Times New Roman" w:cs="Times New Roman"/>
          <w:sz w:val="24"/>
          <w:lang w:val="en-AU"/>
        </w:rPr>
        <w:id w:val="-779482022"/>
        <w:docPartObj>
          <w:docPartGallery w:val="Table of Contents"/>
          <w:docPartUnique/>
        </w:docPartObj>
      </w:sdtPr>
      <w:sdtEndPr/>
      <w:sdtContent>
        <w:p w14:paraId="0F44F2DB" w14:textId="6EC0D5D3" w:rsidR="00E71EB9" w:rsidRDefault="00E71EB9" w:rsidP="00E71EB9">
          <w:pPr>
            <w:keepNext/>
            <w:keepLines/>
            <w:spacing w:before="240" w:after="0" w:line="256" w:lineRule="auto"/>
            <w:rPr>
              <w:rFonts w:ascii="Calibri Light" w:eastAsia="Times New Roman" w:hAnsi="Calibri Light" w:cs="Times New Roman"/>
              <w:color w:val="2E74B5"/>
              <w:sz w:val="32"/>
              <w:szCs w:val="32"/>
              <w:lang w:val="en-US"/>
            </w:rPr>
          </w:pPr>
          <w:r w:rsidRPr="00D06739">
            <w:rPr>
              <w:rFonts w:ascii="Calibri Light" w:eastAsia="Times New Roman" w:hAnsi="Calibri Light" w:cs="Times New Roman"/>
              <w:b/>
              <w:color w:val="2E74B5"/>
              <w:sz w:val="32"/>
              <w:szCs w:val="32"/>
              <w:lang w:val="en-US"/>
            </w:rPr>
            <w:t>Table of Contents</w:t>
          </w:r>
        </w:p>
        <w:p w14:paraId="76D80492" w14:textId="0020B127" w:rsidR="00D06739" w:rsidRDefault="00D06739" w:rsidP="00E71EB9">
          <w:pPr>
            <w:keepNext/>
            <w:keepLines/>
            <w:spacing w:before="240" w:after="0" w:line="256" w:lineRule="auto"/>
            <w:rPr>
              <w:rFonts w:ascii="Calibri Light" w:eastAsia="Times New Roman" w:hAnsi="Calibri Light" w:cs="Times New Roman"/>
              <w:color w:val="2E74B5"/>
              <w:sz w:val="32"/>
              <w:szCs w:val="32"/>
              <w:lang w:val="en-US"/>
            </w:rPr>
          </w:pPr>
        </w:p>
        <w:p w14:paraId="0138CB29" w14:textId="77777777" w:rsidR="00D06739" w:rsidRPr="00E71EB9" w:rsidRDefault="00D06739" w:rsidP="00E71EB9">
          <w:pPr>
            <w:keepNext/>
            <w:keepLines/>
            <w:spacing w:before="240" w:after="0" w:line="256" w:lineRule="auto"/>
            <w:rPr>
              <w:rFonts w:ascii="Calibri Light" w:eastAsia="Times New Roman" w:hAnsi="Calibri Light" w:cs="Times New Roman"/>
              <w:color w:val="2E74B5"/>
              <w:sz w:val="32"/>
              <w:szCs w:val="32"/>
              <w:lang w:val="en-US"/>
            </w:rPr>
          </w:pPr>
        </w:p>
        <w:p w14:paraId="63256A3D" w14:textId="77777777" w:rsidR="00E71EB9" w:rsidRPr="00E71EB9" w:rsidRDefault="00E71EB9" w:rsidP="00E71EB9">
          <w:pPr>
            <w:tabs>
              <w:tab w:val="right" w:leader="dot" w:pos="9350"/>
            </w:tabs>
            <w:spacing w:after="100" w:line="360" w:lineRule="auto"/>
            <w:jc w:val="both"/>
            <w:rPr>
              <w:rFonts w:ascii="Calibri" w:eastAsia="Times New Roman" w:hAnsi="Calibri" w:cs="Times New Roman"/>
              <w:noProof/>
              <w:lang w:val="en-US"/>
            </w:rPr>
          </w:pPr>
          <w:r w:rsidRPr="00E71EB9">
            <w:rPr>
              <w:rFonts w:ascii="Times New Roman" w:eastAsia="Times New Roman" w:hAnsi="Times New Roman" w:cs="Times New Roman"/>
              <w:sz w:val="24"/>
              <w:lang w:val="en-AU"/>
            </w:rPr>
            <w:fldChar w:fldCharType="begin"/>
          </w:r>
          <w:r w:rsidRPr="00E71EB9">
            <w:rPr>
              <w:rFonts w:ascii="Times New Roman" w:eastAsia="Times New Roman" w:hAnsi="Times New Roman" w:cs="Times New Roman"/>
              <w:sz w:val="24"/>
              <w:lang w:val="en-AU"/>
            </w:rPr>
            <w:instrText xml:space="preserve"> TOC \o "1-3" \h \z \u </w:instrText>
          </w:r>
          <w:r w:rsidRPr="00E71EB9">
            <w:rPr>
              <w:rFonts w:ascii="Times New Roman" w:eastAsia="Times New Roman" w:hAnsi="Times New Roman" w:cs="Times New Roman"/>
              <w:sz w:val="24"/>
              <w:lang w:val="en-AU"/>
            </w:rPr>
            <w:fldChar w:fldCharType="separate"/>
          </w:r>
          <w:hyperlink r:id="rId8" w:anchor="_Toc5043144" w:history="1">
            <w:r w:rsidRPr="00E71EB9">
              <w:rPr>
                <w:rFonts w:ascii="Times New Roman" w:eastAsia="Times New Roman" w:hAnsi="Times New Roman" w:cs="Times New Roman"/>
                <w:noProof/>
                <w:color w:val="0563C1"/>
                <w:sz w:val="24"/>
                <w:u w:val="single"/>
                <w:lang w:val="en-AU"/>
              </w:rPr>
              <w:t>Introduction</w:t>
            </w:r>
            <w:r w:rsidRPr="00E71EB9">
              <w:rPr>
                <w:rFonts w:ascii="Times New Roman" w:eastAsia="Times New Roman" w:hAnsi="Times New Roman" w:cs="Times New Roman"/>
                <w:noProof/>
                <w:webHidden/>
                <w:color w:val="0563C1"/>
                <w:sz w:val="24"/>
                <w:u w:val="single"/>
                <w:lang w:val="en-AU"/>
              </w:rPr>
              <w:tab/>
            </w:r>
            <w:r w:rsidRPr="00E71EB9">
              <w:rPr>
                <w:rFonts w:ascii="Times New Roman" w:eastAsia="Times New Roman" w:hAnsi="Times New Roman" w:cs="Times New Roman"/>
                <w:noProof/>
                <w:webHidden/>
                <w:color w:val="0563C1"/>
                <w:sz w:val="24"/>
                <w:u w:val="single"/>
                <w:lang w:val="en-AU"/>
              </w:rPr>
              <w:fldChar w:fldCharType="begin"/>
            </w:r>
            <w:r w:rsidRPr="00E71EB9">
              <w:rPr>
                <w:rFonts w:ascii="Times New Roman" w:eastAsia="Times New Roman" w:hAnsi="Times New Roman" w:cs="Times New Roman"/>
                <w:noProof/>
                <w:webHidden/>
                <w:color w:val="0563C1"/>
                <w:sz w:val="24"/>
                <w:u w:val="single"/>
                <w:lang w:val="en-AU"/>
              </w:rPr>
              <w:instrText xml:space="preserve"> PAGEREF _Toc5043144 \h </w:instrText>
            </w:r>
            <w:r w:rsidRPr="00E71EB9">
              <w:rPr>
                <w:rFonts w:ascii="Times New Roman" w:eastAsia="Times New Roman" w:hAnsi="Times New Roman" w:cs="Times New Roman"/>
                <w:noProof/>
                <w:webHidden/>
                <w:color w:val="0563C1"/>
                <w:sz w:val="24"/>
                <w:u w:val="single"/>
                <w:lang w:val="en-AU"/>
              </w:rPr>
            </w:r>
            <w:r w:rsidRPr="00E71EB9">
              <w:rPr>
                <w:rFonts w:ascii="Times New Roman" w:eastAsia="Times New Roman" w:hAnsi="Times New Roman" w:cs="Times New Roman"/>
                <w:noProof/>
                <w:webHidden/>
                <w:color w:val="0563C1"/>
                <w:sz w:val="24"/>
                <w:u w:val="single"/>
                <w:lang w:val="en-AU"/>
              </w:rPr>
              <w:fldChar w:fldCharType="separate"/>
            </w:r>
            <w:r w:rsidRPr="00E71EB9">
              <w:rPr>
                <w:rFonts w:ascii="Times New Roman" w:eastAsia="Times New Roman" w:hAnsi="Times New Roman" w:cs="Times New Roman"/>
                <w:noProof/>
                <w:webHidden/>
                <w:color w:val="0563C1"/>
                <w:sz w:val="24"/>
                <w:u w:val="single"/>
                <w:lang w:val="en-AU"/>
              </w:rPr>
              <w:t>2</w:t>
            </w:r>
            <w:r w:rsidRPr="00E71EB9">
              <w:rPr>
                <w:rFonts w:ascii="Times New Roman" w:eastAsia="Times New Roman" w:hAnsi="Times New Roman" w:cs="Times New Roman"/>
                <w:noProof/>
                <w:webHidden/>
                <w:color w:val="0563C1"/>
                <w:sz w:val="24"/>
                <w:u w:val="single"/>
                <w:lang w:val="en-AU"/>
              </w:rPr>
              <w:fldChar w:fldCharType="end"/>
            </w:r>
          </w:hyperlink>
        </w:p>
        <w:p w14:paraId="2D698638" w14:textId="77777777" w:rsidR="00E71EB9" w:rsidRPr="00E71EB9" w:rsidRDefault="007140EB" w:rsidP="00E71EB9">
          <w:pPr>
            <w:tabs>
              <w:tab w:val="right" w:leader="dot" w:pos="9350"/>
            </w:tabs>
            <w:spacing w:after="100" w:line="360" w:lineRule="auto"/>
            <w:jc w:val="both"/>
            <w:rPr>
              <w:rFonts w:ascii="Calibri" w:eastAsia="Times New Roman" w:hAnsi="Calibri" w:cs="Times New Roman"/>
              <w:noProof/>
              <w:lang w:val="en-US"/>
            </w:rPr>
          </w:pPr>
          <w:hyperlink r:id="rId9" w:anchor="_Toc5043145" w:history="1">
            <w:r w:rsidR="00E71EB9" w:rsidRPr="00E71EB9">
              <w:rPr>
                <w:rFonts w:ascii="Times New Roman" w:eastAsia="Times New Roman" w:hAnsi="Times New Roman" w:cs="Times New Roman"/>
                <w:noProof/>
                <w:color w:val="0563C1"/>
                <w:sz w:val="24"/>
                <w:u w:val="single"/>
                <w:lang w:val="en-AU"/>
              </w:rPr>
              <w:t>Role of Employees</w:t>
            </w:r>
            <w:r w:rsidR="00E71EB9" w:rsidRPr="00E71EB9">
              <w:rPr>
                <w:rFonts w:ascii="Times New Roman" w:eastAsia="Times New Roman" w:hAnsi="Times New Roman" w:cs="Times New Roman"/>
                <w:noProof/>
                <w:webHidden/>
                <w:color w:val="0563C1"/>
                <w:sz w:val="24"/>
                <w:u w:val="single"/>
                <w:lang w:val="en-AU"/>
              </w:rPr>
              <w:tab/>
            </w:r>
            <w:r w:rsidR="00E71EB9" w:rsidRPr="00E71EB9">
              <w:rPr>
                <w:rFonts w:ascii="Times New Roman" w:eastAsia="Times New Roman" w:hAnsi="Times New Roman" w:cs="Times New Roman"/>
                <w:noProof/>
                <w:webHidden/>
                <w:color w:val="0563C1"/>
                <w:sz w:val="24"/>
                <w:u w:val="single"/>
                <w:lang w:val="en-AU"/>
              </w:rPr>
              <w:fldChar w:fldCharType="begin"/>
            </w:r>
            <w:r w:rsidR="00E71EB9" w:rsidRPr="00E71EB9">
              <w:rPr>
                <w:rFonts w:ascii="Times New Roman" w:eastAsia="Times New Roman" w:hAnsi="Times New Roman" w:cs="Times New Roman"/>
                <w:noProof/>
                <w:webHidden/>
                <w:color w:val="0563C1"/>
                <w:sz w:val="24"/>
                <w:u w:val="single"/>
                <w:lang w:val="en-AU"/>
              </w:rPr>
              <w:instrText xml:space="preserve"> PAGEREF _Toc5043145 \h </w:instrText>
            </w:r>
            <w:r w:rsidR="00E71EB9" w:rsidRPr="00E71EB9">
              <w:rPr>
                <w:rFonts w:ascii="Times New Roman" w:eastAsia="Times New Roman" w:hAnsi="Times New Roman" w:cs="Times New Roman"/>
                <w:noProof/>
                <w:webHidden/>
                <w:color w:val="0563C1"/>
                <w:sz w:val="24"/>
                <w:u w:val="single"/>
                <w:lang w:val="en-AU"/>
              </w:rPr>
            </w:r>
            <w:r w:rsidR="00E71EB9" w:rsidRPr="00E71EB9">
              <w:rPr>
                <w:rFonts w:ascii="Times New Roman" w:eastAsia="Times New Roman" w:hAnsi="Times New Roman" w:cs="Times New Roman"/>
                <w:noProof/>
                <w:webHidden/>
                <w:color w:val="0563C1"/>
                <w:sz w:val="24"/>
                <w:u w:val="single"/>
                <w:lang w:val="en-AU"/>
              </w:rPr>
              <w:fldChar w:fldCharType="separate"/>
            </w:r>
            <w:r w:rsidR="00E71EB9" w:rsidRPr="00E71EB9">
              <w:rPr>
                <w:rFonts w:ascii="Times New Roman" w:eastAsia="Times New Roman" w:hAnsi="Times New Roman" w:cs="Times New Roman"/>
                <w:noProof/>
                <w:webHidden/>
                <w:color w:val="0563C1"/>
                <w:sz w:val="24"/>
                <w:u w:val="single"/>
                <w:lang w:val="en-AU"/>
              </w:rPr>
              <w:t>2</w:t>
            </w:r>
            <w:r w:rsidR="00E71EB9" w:rsidRPr="00E71EB9">
              <w:rPr>
                <w:rFonts w:ascii="Times New Roman" w:eastAsia="Times New Roman" w:hAnsi="Times New Roman" w:cs="Times New Roman"/>
                <w:noProof/>
                <w:webHidden/>
                <w:color w:val="0563C1"/>
                <w:sz w:val="24"/>
                <w:u w:val="single"/>
                <w:lang w:val="en-AU"/>
              </w:rPr>
              <w:fldChar w:fldCharType="end"/>
            </w:r>
          </w:hyperlink>
        </w:p>
        <w:p w14:paraId="444EE6F0" w14:textId="77777777" w:rsidR="00E71EB9" w:rsidRPr="00E71EB9" w:rsidRDefault="007140EB" w:rsidP="00E71EB9">
          <w:pPr>
            <w:tabs>
              <w:tab w:val="right" w:leader="dot" w:pos="9350"/>
            </w:tabs>
            <w:spacing w:after="100" w:line="360" w:lineRule="auto"/>
            <w:jc w:val="both"/>
            <w:rPr>
              <w:rFonts w:ascii="Calibri" w:eastAsia="Times New Roman" w:hAnsi="Calibri" w:cs="Times New Roman"/>
              <w:noProof/>
              <w:lang w:val="en-US"/>
            </w:rPr>
          </w:pPr>
          <w:hyperlink r:id="rId10" w:anchor="_Toc5043146" w:history="1">
            <w:r w:rsidR="00E71EB9" w:rsidRPr="00E71EB9">
              <w:rPr>
                <w:rFonts w:ascii="Times New Roman" w:eastAsia="Times New Roman" w:hAnsi="Times New Roman" w:cs="Times New Roman"/>
                <w:noProof/>
                <w:color w:val="0563C1"/>
                <w:sz w:val="24"/>
                <w:u w:val="single"/>
                <w:lang w:val="en-AU"/>
              </w:rPr>
              <w:t>Importance of Training and Development</w:t>
            </w:r>
            <w:r w:rsidR="00E71EB9" w:rsidRPr="00E71EB9">
              <w:rPr>
                <w:rFonts w:ascii="Times New Roman" w:eastAsia="Times New Roman" w:hAnsi="Times New Roman" w:cs="Times New Roman"/>
                <w:noProof/>
                <w:webHidden/>
                <w:color w:val="0563C1"/>
                <w:sz w:val="24"/>
                <w:u w:val="single"/>
                <w:lang w:val="en-AU"/>
              </w:rPr>
              <w:tab/>
            </w:r>
            <w:r w:rsidR="00E71EB9" w:rsidRPr="00E71EB9">
              <w:rPr>
                <w:rFonts w:ascii="Times New Roman" w:eastAsia="Times New Roman" w:hAnsi="Times New Roman" w:cs="Times New Roman"/>
                <w:noProof/>
                <w:webHidden/>
                <w:color w:val="0563C1"/>
                <w:sz w:val="24"/>
                <w:u w:val="single"/>
                <w:lang w:val="en-AU"/>
              </w:rPr>
              <w:fldChar w:fldCharType="begin"/>
            </w:r>
            <w:r w:rsidR="00E71EB9" w:rsidRPr="00E71EB9">
              <w:rPr>
                <w:rFonts w:ascii="Times New Roman" w:eastAsia="Times New Roman" w:hAnsi="Times New Roman" w:cs="Times New Roman"/>
                <w:noProof/>
                <w:webHidden/>
                <w:color w:val="0563C1"/>
                <w:sz w:val="24"/>
                <w:u w:val="single"/>
                <w:lang w:val="en-AU"/>
              </w:rPr>
              <w:instrText xml:space="preserve"> PAGEREF _Toc5043146 \h </w:instrText>
            </w:r>
            <w:r w:rsidR="00E71EB9" w:rsidRPr="00E71EB9">
              <w:rPr>
                <w:rFonts w:ascii="Times New Roman" w:eastAsia="Times New Roman" w:hAnsi="Times New Roman" w:cs="Times New Roman"/>
                <w:noProof/>
                <w:webHidden/>
                <w:color w:val="0563C1"/>
                <w:sz w:val="24"/>
                <w:u w:val="single"/>
                <w:lang w:val="en-AU"/>
              </w:rPr>
            </w:r>
            <w:r w:rsidR="00E71EB9" w:rsidRPr="00E71EB9">
              <w:rPr>
                <w:rFonts w:ascii="Times New Roman" w:eastAsia="Times New Roman" w:hAnsi="Times New Roman" w:cs="Times New Roman"/>
                <w:noProof/>
                <w:webHidden/>
                <w:color w:val="0563C1"/>
                <w:sz w:val="24"/>
                <w:u w:val="single"/>
                <w:lang w:val="en-AU"/>
              </w:rPr>
              <w:fldChar w:fldCharType="separate"/>
            </w:r>
            <w:r w:rsidR="00E71EB9" w:rsidRPr="00E71EB9">
              <w:rPr>
                <w:rFonts w:ascii="Times New Roman" w:eastAsia="Times New Roman" w:hAnsi="Times New Roman" w:cs="Times New Roman"/>
                <w:noProof/>
                <w:webHidden/>
                <w:color w:val="0563C1"/>
                <w:sz w:val="24"/>
                <w:u w:val="single"/>
                <w:lang w:val="en-AU"/>
              </w:rPr>
              <w:t>3</w:t>
            </w:r>
            <w:r w:rsidR="00E71EB9" w:rsidRPr="00E71EB9">
              <w:rPr>
                <w:rFonts w:ascii="Times New Roman" w:eastAsia="Times New Roman" w:hAnsi="Times New Roman" w:cs="Times New Roman"/>
                <w:noProof/>
                <w:webHidden/>
                <w:color w:val="0563C1"/>
                <w:sz w:val="24"/>
                <w:u w:val="single"/>
                <w:lang w:val="en-AU"/>
              </w:rPr>
              <w:fldChar w:fldCharType="end"/>
            </w:r>
          </w:hyperlink>
        </w:p>
        <w:p w14:paraId="21FE61CD" w14:textId="77777777" w:rsidR="00E71EB9" w:rsidRPr="00E71EB9" w:rsidRDefault="007140EB" w:rsidP="00E71EB9">
          <w:pPr>
            <w:tabs>
              <w:tab w:val="right" w:leader="dot" w:pos="9350"/>
            </w:tabs>
            <w:spacing w:after="100" w:line="360" w:lineRule="auto"/>
            <w:jc w:val="both"/>
            <w:rPr>
              <w:rFonts w:ascii="Calibri" w:eastAsia="Times New Roman" w:hAnsi="Calibri" w:cs="Times New Roman"/>
              <w:noProof/>
              <w:lang w:val="en-US"/>
            </w:rPr>
          </w:pPr>
          <w:hyperlink r:id="rId11" w:anchor="_Toc5043147" w:history="1">
            <w:r w:rsidR="00E71EB9" w:rsidRPr="00E71EB9">
              <w:rPr>
                <w:rFonts w:ascii="Times New Roman" w:eastAsia="Times New Roman" w:hAnsi="Times New Roman" w:cs="Times New Roman"/>
                <w:noProof/>
                <w:color w:val="0563C1"/>
                <w:sz w:val="24"/>
                <w:u w:val="single"/>
                <w:lang w:val="en-AU"/>
              </w:rPr>
              <w:t>Importance of marketing management</w:t>
            </w:r>
            <w:r w:rsidR="00E71EB9" w:rsidRPr="00E71EB9">
              <w:rPr>
                <w:rFonts w:ascii="Times New Roman" w:eastAsia="Times New Roman" w:hAnsi="Times New Roman" w:cs="Times New Roman"/>
                <w:noProof/>
                <w:webHidden/>
                <w:color w:val="0563C1"/>
                <w:sz w:val="24"/>
                <w:u w:val="single"/>
                <w:lang w:val="en-AU"/>
              </w:rPr>
              <w:tab/>
            </w:r>
            <w:r w:rsidR="00E71EB9" w:rsidRPr="00E71EB9">
              <w:rPr>
                <w:rFonts w:ascii="Times New Roman" w:eastAsia="Times New Roman" w:hAnsi="Times New Roman" w:cs="Times New Roman"/>
                <w:noProof/>
                <w:webHidden/>
                <w:color w:val="0563C1"/>
                <w:sz w:val="24"/>
                <w:u w:val="single"/>
                <w:lang w:val="en-AU"/>
              </w:rPr>
              <w:fldChar w:fldCharType="begin"/>
            </w:r>
            <w:r w:rsidR="00E71EB9" w:rsidRPr="00E71EB9">
              <w:rPr>
                <w:rFonts w:ascii="Times New Roman" w:eastAsia="Times New Roman" w:hAnsi="Times New Roman" w:cs="Times New Roman"/>
                <w:noProof/>
                <w:webHidden/>
                <w:color w:val="0563C1"/>
                <w:sz w:val="24"/>
                <w:u w:val="single"/>
                <w:lang w:val="en-AU"/>
              </w:rPr>
              <w:instrText xml:space="preserve"> PAGEREF _Toc5043147 \h </w:instrText>
            </w:r>
            <w:r w:rsidR="00E71EB9" w:rsidRPr="00E71EB9">
              <w:rPr>
                <w:rFonts w:ascii="Times New Roman" w:eastAsia="Times New Roman" w:hAnsi="Times New Roman" w:cs="Times New Roman"/>
                <w:noProof/>
                <w:webHidden/>
                <w:color w:val="0563C1"/>
                <w:sz w:val="24"/>
                <w:u w:val="single"/>
                <w:lang w:val="en-AU"/>
              </w:rPr>
            </w:r>
            <w:r w:rsidR="00E71EB9" w:rsidRPr="00E71EB9">
              <w:rPr>
                <w:rFonts w:ascii="Times New Roman" w:eastAsia="Times New Roman" w:hAnsi="Times New Roman" w:cs="Times New Roman"/>
                <w:noProof/>
                <w:webHidden/>
                <w:color w:val="0563C1"/>
                <w:sz w:val="24"/>
                <w:u w:val="single"/>
                <w:lang w:val="en-AU"/>
              </w:rPr>
              <w:fldChar w:fldCharType="separate"/>
            </w:r>
            <w:r w:rsidR="00E71EB9" w:rsidRPr="00E71EB9">
              <w:rPr>
                <w:rFonts w:ascii="Times New Roman" w:eastAsia="Times New Roman" w:hAnsi="Times New Roman" w:cs="Times New Roman"/>
                <w:noProof/>
                <w:webHidden/>
                <w:color w:val="0563C1"/>
                <w:sz w:val="24"/>
                <w:u w:val="single"/>
                <w:lang w:val="en-AU"/>
              </w:rPr>
              <w:t>4</w:t>
            </w:r>
            <w:r w:rsidR="00E71EB9" w:rsidRPr="00E71EB9">
              <w:rPr>
                <w:rFonts w:ascii="Times New Roman" w:eastAsia="Times New Roman" w:hAnsi="Times New Roman" w:cs="Times New Roman"/>
                <w:noProof/>
                <w:webHidden/>
                <w:color w:val="0563C1"/>
                <w:sz w:val="24"/>
                <w:u w:val="single"/>
                <w:lang w:val="en-AU"/>
              </w:rPr>
              <w:fldChar w:fldCharType="end"/>
            </w:r>
          </w:hyperlink>
        </w:p>
        <w:p w14:paraId="36FABC6E" w14:textId="77777777" w:rsidR="00E71EB9" w:rsidRPr="00E71EB9" w:rsidRDefault="007140EB" w:rsidP="00E71EB9">
          <w:pPr>
            <w:tabs>
              <w:tab w:val="right" w:leader="dot" w:pos="9350"/>
            </w:tabs>
            <w:spacing w:after="100" w:line="360" w:lineRule="auto"/>
            <w:jc w:val="both"/>
            <w:rPr>
              <w:rFonts w:ascii="Calibri" w:eastAsia="Times New Roman" w:hAnsi="Calibri" w:cs="Times New Roman"/>
              <w:noProof/>
              <w:lang w:val="en-US"/>
            </w:rPr>
          </w:pPr>
          <w:hyperlink r:id="rId12" w:anchor="_Toc5043148" w:history="1">
            <w:r w:rsidR="00E71EB9" w:rsidRPr="00E71EB9">
              <w:rPr>
                <w:rFonts w:ascii="Times New Roman" w:eastAsia="Times New Roman" w:hAnsi="Times New Roman" w:cs="Times New Roman"/>
                <w:noProof/>
                <w:color w:val="0563C1"/>
                <w:sz w:val="24"/>
                <w:u w:val="single"/>
                <w:lang w:val="en-AU"/>
              </w:rPr>
              <w:t>Required skills and knowledge</w:t>
            </w:r>
            <w:r w:rsidR="00E71EB9" w:rsidRPr="00E71EB9">
              <w:rPr>
                <w:rFonts w:ascii="Times New Roman" w:eastAsia="Times New Roman" w:hAnsi="Times New Roman" w:cs="Times New Roman"/>
                <w:noProof/>
                <w:webHidden/>
                <w:color w:val="0563C1"/>
                <w:sz w:val="24"/>
                <w:u w:val="single"/>
                <w:lang w:val="en-AU"/>
              </w:rPr>
              <w:tab/>
            </w:r>
            <w:r w:rsidR="00E71EB9" w:rsidRPr="00E71EB9">
              <w:rPr>
                <w:rFonts w:ascii="Times New Roman" w:eastAsia="Times New Roman" w:hAnsi="Times New Roman" w:cs="Times New Roman"/>
                <w:noProof/>
                <w:webHidden/>
                <w:color w:val="0563C1"/>
                <w:sz w:val="24"/>
                <w:u w:val="single"/>
                <w:lang w:val="en-AU"/>
              </w:rPr>
              <w:fldChar w:fldCharType="begin"/>
            </w:r>
            <w:r w:rsidR="00E71EB9" w:rsidRPr="00E71EB9">
              <w:rPr>
                <w:rFonts w:ascii="Times New Roman" w:eastAsia="Times New Roman" w:hAnsi="Times New Roman" w:cs="Times New Roman"/>
                <w:noProof/>
                <w:webHidden/>
                <w:color w:val="0563C1"/>
                <w:sz w:val="24"/>
                <w:u w:val="single"/>
                <w:lang w:val="en-AU"/>
              </w:rPr>
              <w:instrText xml:space="preserve"> PAGEREF _Toc5043148 \h </w:instrText>
            </w:r>
            <w:r w:rsidR="00E71EB9" w:rsidRPr="00E71EB9">
              <w:rPr>
                <w:rFonts w:ascii="Times New Roman" w:eastAsia="Times New Roman" w:hAnsi="Times New Roman" w:cs="Times New Roman"/>
                <w:noProof/>
                <w:webHidden/>
                <w:color w:val="0563C1"/>
                <w:sz w:val="24"/>
                <w:u w:val="single"/>
                <w:lang w:val="en-AU"/>
              </w:rPr>
            </w:r>
            <w:r w:rsidR="00E71EB9" w:rsidRPr="00E71EB9">
              <w:rPr>
                <w:rFonts w:ascii="Times New Roman" w:eastAsia="Times New Roman" w:hAnsi="Times New Roman" w:cs="Times New Roman"/>
                <w:noProof/>
                <w:webHidden/>
                <w:color w:val="0563C1"/>
                <w:sz w:val="24"/>
                <w:u w:val="single"/>
                <w:lang w:val="en-AU"/>
              </w:rPr>
              <w:fldChar w:fldCharType="separate"/>
            </w:r>
            <w:r w:rsidR="00E71EB9" w:rsidRPr="00E71EB9">
              <w:rPr>
                <w:rFonts w:ascii="Times New Roman" w:eastAsia="Times New Roman" w:hAnsi="Times New Roman" w:cs="Times New Roman"/>
                <w:noProof/>
                <w:webHidden/>
                <w:color w:val="0563C1"/>
                <w:sz w:val="24"/>
                <w:u w:val="single"/>
                <w:lang w:val="en-AU"/>
              </w:rPr>
              <w:t>5</w:t>
            </w:r>
            <w:r w:rsidR="00E71EB9" w:rsidRPr="00E71EB9">
              <w:rPr>
                <w:rFonts w:ascii="Times New Roman" w:eastAsia="Times New Roman" w:hAnsi="Times New Roman" w:cs="Times New Roman"/>
                <w:noProof/>
                <w:webHidden/>
                <w:color w:val="0563C1"/>
                <w:sz w:val="24"/>
                <w:u w:val="single"/>
                <w:lang w:val="en-AU"/>
              </w:rPr>
              <w:fldChar w:fldCharType="end"/>
            </w:r>
          </w:hyperlink>
        </w:p>
        <w:p w14:paraId="4C1BA253" w14:textId="77777777" w:rsidR="00E71EB9" w:rsidRPr="00E71EB9" w:rsidRDefault="007140EB" w:rsidP="00E71EB9">
          <w:pPr>
            <w:tabs>
              <w:tab w:val="right" w:leader="dot" w:pos="9350"/>
            </w:tabs>
            <w:spacing w:after="100" w:line="360" w:lineRule="auto"/>
            <w:jc w:val="both"/>
            <w:rPr>
              <w:rFonts w:ascii="Calibri" w:eastAsia="Times New Roman" w:hAnsi="Calibri" w:cs="Times New Roman"/>
              <w:noProof/>
              <w:lang w:val="en-US"/>
            </w:rPr>
          </w:pPr>
          <w:hyperlink r:id="rId13" w:anchor="_Toc5043149" w:history="1">
            <w:r w:rsidR="00E71EB9" w:rsidRPr="00E71EB9">
              <w:rPr>
                <w:rFonts w:ascii="Times New Roman" w:eastAsia="Times New Roman" w:hAnsi="Times New Roman" w:cs="Times New Roman"/>
                <w:noProof/>
                <w:color w:val="0563C1"/>
                <w:sz w:val="24"/>
                <w:u w:val="single"/>
                <w:lang w:val="en-AU"/>
              </w:rPr>
              <w:t>SWOT Analysis</w:t>
            </w:r>
            <w:r w:rsidR="00E71EB9" w:rsidRPr="00E71EB9">
              <w:rPr>
                <w:rFonts w:ascii="Times New Roman" w:eastAsia="Times New Roman" w:hAnsi="Times New Roman" w:cs="Times New Roman"/>
                <w:noProof/>
                <w:webHidden/>
                <w:color w:val="0563C1"/>
                <w:sz w:val="24"/>
                <w:u w:val="single"/>
                <w:lang w:val="en-AU"/>
              </w:rPr>
              <w:tab/>
            </w:r>
            <w:r w:rsidR="00E71EB9" w:rsidRPr="00E71EB9">
              <w:rPr>
                <w:rFonts w:ascii="Times New Roman" w:eastAsia="Times New Roman" w:hAnsi="Times New Roman" w:cs="Times New Roman"/>
                <w:noProof/>
                <w:webHidden/>
                <w:color w:val="0563C1"/>
                <w:sz w:val="24"/>
                <w:u w:val="single"/>
                <w:lang w:val="en-AU"/>
              </w:rPr>
              <w:fldChar w:fldCharType="begin"/>
            </w:r>
            <w:r w:rsidR="00E71EB9" w:rsidRPr="00E71EB9">
              <w:rPr>
                <w:rFonts w:ascii="Times New Roman" w:eastAsia="Times New Roman" w:hAnsi="Times New Roman" w:cs="Times New Roman"/>
                <w:noProof/>
                <w:webHidden/>
                <w:color w:val="0563C1"/>
                <w:sz w:val="24"/>
                <w:u w:val="single"/>
                <w:lang w:val="en-AU"/>
              </w:rPr>
              <w:instrText xml:space="preserve"> PAGEREF _Toc5043149 \h </w:instrText>
            </w:r>
            <w:r w:rsidR="00E71EB9" w:rsidRPr="00E71EB9">
              <w:rPr>
                <w:rFonts w:ascii="Times New Roman" w:eastAsia="Times New Roman" w:hAnsi="Times New Roman" w:cs="Times New Roman"/>
                <w:noProof/>
                <w:webHidden/>
                <w:color w:val="0563C1"/>
                <w:sz w:val="24"/>
                <w:u w:val="single"/>
                <w:lang w:val="en-AU"/>
              </w:rPr>
            </w:r>
            <w:r w:rsidR="00E71EB9" w:rsidRPr="00E71EB9">
              <w:rPr>
                <w:rFonts w:ascii="Times New Roman" w:eastAsia="Times New Roman" w:hAnsi="Times New Roman" w:cs="Times New Roman"/>
                <w:noProof/>
                <w:webHidden/>
                <w:color w:val="0563C1"/>
                <w:sz w:val="24"/>
                <w:u w:val="single"/>
                <w:lang w:val="en-AU"/>
              </w:rPr>
              <w:fldChar w:fldCharType="separate"/>
            </w:r>
            <w:r w:rsidR="00E71EB9" w:rsidRPr="00E71EB9">
              <w:rPr>
                <w:rFonts w:ascii="Times New Roman" w:eastAsia="Times New Roman" w:hAnsi="Times New Roman" w:cs="Times New Roman"/>
                <w:noProof/>
                <w:webHidden/>
                <w:color w:val="0563C1"/>
                <w:sz w:val="24"/>
                <w:u w:val="single"/>
                <w:lang w:val="en-AU"/>
              </w:rPr>
              <w:t>6</w:t>
            </w:r>
            <w:r w:rsidR="00E71EB9" w:rsidRPr="00E71EB9">
              <w:rPr>
                <w:rFonts w:ascii="Times New Roman" w:eastAsia="Times New Roman" w:hAnsi="Times New Roman" w:cs="Times New Roman"/>
                <w:noProof/>
                <w:webHidden/>
                <w:color w:val="0563C1"/>
                <w:sz w:val="24"/>
                <w:u w:val="single"/>
                <w:lang w:val="en-AU"/>
              </w:rPr>
              <w:fldChar w:fldCharType="end"/>
            </w:r>
          </w:hyperlink>
        </w:p>
        <w:p w14:paraId="5B2F263D" w14:textId="77777777" w:rsidR="00E71EB9" w:rsidRPr="00E71EB9" w:rsidRDefault="007140EB" w:rsidP="00E71EB9">
          <w:pPr>
            <w:tabs>
              <w:tab w:val="right" w:leader="dot" w:pos="9350"/>
            </w:tabs>
            <w:spacing w:after="100" w:line="360" w:lineRule="auto"/>
            <w:jc w:val="both"/>
            <w:rPr>
              <w:rFonts w:ascii="Calibri" w:eastAsia="Times New Roman" w:hAnsi="Calibri" w:cs="Times New Roman"/>
              <w:noProof/>
              <w:lang w:val="en-US"/>
            </w:rPr>
          </w:pPr>
          <w:hyperlink r:id="rId14" w:anchor="_Toc5043150" w:history="1">
            <w:r w:rsidR="00E71EB9" w:rsidRPr="00E71EB9">
              <w:rPr>
                <w:rFonts w:ascii="Times New Roman" w:eastAsia="Times New Roman" w:hAnsi="Times New Roman" w:cs="Times New Roman"/>
                <w:noProof/>
                <w:color w:val="0563C1"/>
                <w:sz w:val="24"/>
                <w:u w:val="single"/>
                <w:lang w:val="en-AU"/>
              </w:rPr>
              <w:t>Conclusion</w:t>
            </w:r>
            <w:r w:rsidR="00E71EB9" w:rsidRPr="00E71EB9">
              <w:rPr>
                <w:rFonts w:ascii="Times New Roman" w:eastAsia="Times New Roman" w:hAnsi="Times New Roman" w:cs="Times New Roman"/>
                <w:noProof/>
                <w:webHidden/>
                <w:color w:val="0563C1"/>
                <w:sz w:val="24"/>
                <w:u w:val="single"/>
                <w:lang w:val="en-AU"/>
              </w:rPr>
              <w:tab/>
            </w:r>
            <w:r w:rsidR="00E71EB9" w:rsidRPr="00E71EB9">
              <w:rPr>
                <w:rFonts w:ascii="Times New Roman" w:eastAsia="Times New Roman" w:hAnsi="Times New Roman" w:cs="Times New Roman"/>
                <w:noProof/>
                <w:webHidden/>
                <w:color w:val="0563C1"/>
                <w:sz w:val="24"/>
                <w:u w:val="single"/>
                <w:lang w:val="en-AU"/>
              </w:rPr>
              <w:fldChar w:fldCharType="begin"/>
            </w:r>
            <w:r w:rsidR="00E71EB9" w:rsidRPr="00E71EB9">
              <w:rPr>
                <w:rFonts w:ascii="Times New Roman" w:eastAsia="Times New Roman" w:hAnsi="Times New Roman" w:cs="Times New Roman"/>
                <w:noProof/>
                <w:webHidden/>
                <w:color w:val="0563C1"/>
                <w:sz w:val="24"/>
                <w:u w:val="single"/>
                <w:lang w:val="en-AU"/>
              </w:rPr>
              <w:instrText xml:space="preserve"> PAGEREF _Toc5043150 \h </w:instrText>
            </w:r>
            <w:r w:rsidR="00E71EB9" w:rsidRPr="00E71EB9">
              <w:rPr>
                <w:rFonts w:ascii="Times New Roman" w:eastAsia="Times New Roman" w:hAnsi="Times New Roman" w:cs="Times New Roman"/>
                <w:noProof/>
                <w:webHidden/>
                <w:color w:val="0563C1"/>
                <w:sz w:val="24"/>
                <w:u w:val="single"/>
                <w:lang w:val="en-AU"/>
              </w:rPr>
            </w:r>
            <w:r w:rsidR="00E71EB9" w:rsidRPr="00E71EB9">
              <w:rPr>
                <w:rFonts w:ascii="Times New Roman" w:eastAsia="Times New Roman" w:hAnsi="Times New Roman" w:cs="Times New Roman"/>
                <w:noProof/>
                <w:webHidden/>
                <w:color w:val="0563C1"/>
                <w:sz w:val="24"/>
                <w:u w:val="single"/>
                <w:lang w:val="en-AU"/>
              </w:rPr>
              <w:fldChar w:fldCharType="separate"/>
            </w:r>
            <w:r w:rsidR="00E71EB9" w:rsidRPr="00E71EB9">
              <w:rPr>
                <w:rFonts w:ascii="Times New Roman" w:eastAsia="Times New Roman" w:hAnsi="Times New Roman" w:cs="Times New Roman"/>
                <w:noProof/>
                <w:webHidden/>
                <w:color w:val="0563C1"/>
                <w:sz w:val="24"/>
                <w:u w:val="single"/>
                <w:lang w:val="en-AU"/>
              </w:rPr>
              <w:t>8</w:t>
            </w:r>
            <w:r w:rsidR="00E71EB9" w:rsidRPr="00E71EB9">
              <w:rPr>
                <w:rFonts w:ascii="Times New Roman" w:eastAsia="Times New Roman" w:hAnsi="Times New Roman" w:cs="Times New Roman"/>
                <w:noProof/>
                <w:webHidden/>
                <w:color w:val="0563C1"/>
                <w:sz w:val="24"/>
                <w:u w:val="single"/>
                <w:lang w:val="en-AU"/>
              </w:rPr>
              <w:fldChar w:fldCharType="end"/>
            </w:r>
          </w:hyperlink>
        </w:p>
        <w:p w14:paraId="3ADAD511" w14:textId="77777777" w:rsidR="00E71EB9" w:rsidRPr="00E71EB9" w:rsidRDefault="007140EB" w:rsidP="00E71EB9">
          <w:pPr>
            <w:tabs>
              <w:tab w:val="right" w:leader="dot" w:pos="9350"/>
            </w:tabs>
            <w:spacing w:after="100" w:line="360" w:lineRule="auto"/>
            <w:jc w:val="both"/>
            <w:rPr>
              <w:rFonts w:ascii="Calibri" w:eastAsia="Times New Roman" w:hAnsi="Calibri" w:cs="Times New Roman"/>
              <w:noProof/>
              <w:lang w:val="en-US"/>
            </w:rPr>
          </w:pPr>
          <w:hyperlink r:id="rId15" w:anchor="_Toc5043151" w:history="1">
            <w:r w:rsidR="00E71EB9" w:rsidRPr="00E71EB9">
              <w:rPr>
                <w:rFonts w:ascii="Times New Roman" w:eastAsia="Times New Roman" w:hAnsi="Times New Roman" w:cs="Times New Roman"/>
                <w:noProof/>
                <w:color w:val="0563C1"/>
                <w:sz w:val="24"/>
                <w:u w:val="single"/>
                <w:lang w:val="en-AU"/>
              </w:rPr>
              <w:t>Reference</w:t>
            </w:r>
            <w:r w:rsidR="00E71EB9" w:rsidRPr="00E71EB9">
              <w:rPr>
                <w:rFonts w:ascii="Times New Roman" w:eastAsia="Times New Roman" w:hAnsi="Times New Roman" w:cs="Times New Roman"/>
                <w:noProof/>
                <w:webHidden/>
                <w:color w:val="0563C1"/>
                <w:sz w:val="24"/>
                <w:u w:val="single"/>
                <w:lang w:val="en-AU"/>
              </w:rPr>
              <w:tab/>
            </w:r>
            <w:r w:rsidR="00E71EB9" w:rsidRPr="00E71EB9">
              <w:rPr>
                <w:rFonts w:ascii="Times New Roman" w:eastAsia="Times New Roman" w:hAnsi="Times New Roman" w:cs="Times New Roman"/>
                <w:noProof/>
                <w:webHidden/>
                <w:color w:val="0563C1"/>
                <w:sz w:val="24"/>
                <w:u w:val="single"/>
                <w:lang w:val="en-AU"/>
              </w:rPr>
              <w:fldChar w:fldCharType="begin"/>
            </w:r>
            <w:r w:rsidR="00E71EB9" w:rsidRPr="00E71EB9">
              <w:rPr>
                <w:rFonts w:ascii="Times New Roman" w:eastAsia="Times New Roman" w:hAnsi="Times New Roman" w:cs="Times New Roman"/>
                <w:noProof/>
                <w:webHidden/>
                <w:color w:val="0563C1"/>
                <w:sz w:val="24"/>
                <w:u w:val="single"/>
                <w:lang w:val="en-AU"/>
              </w:rPr>
              <w:instrText xml:space="preserve"> PAGEREF _Toc5043151 \h </w:instrText>
            </w:r>
            <w:r w:rsidR="00E71EB9" w:rsidRPr="00E71EB9">
              <w:rPr>
                <w:rFonts w:ascii="Times New Roman" w:eastAsia="Times New Roman" w:hAnsi="Times New Roman" w:cs="Times New Roman"/>
                <w:noProof/>
                <w:webHidden/>
                <w:color w:val="0563C1"/>
                <w:sz w:val="24"/>
                <w:u w:val="single"/>
                <w:lang w:val="en-AU"/>
              </w:rPr>
            </w:r>
            <w:r w:rsidR="00E71EB9" w:rsidRPr="00E71EB9">
              <w:rPr>
                <w:rFonts w:ascii="Times New Roman" w:eastAsia="Times New Roman" w:hAnsi="Times New Roman" w:cs="Times New Roman"/>
                <w:noProof/>
                <w:webHidden/>
                <w:color w:val="0563C1"/>
                <w:sz w:val="24"/>
                <w:u w:val="single"/>
                <w:lang w:val="en-AU"/>
              </w:rPr>
              <w:fldChar w:fldCharType="separate"/>
            </w:r>
            <w:r w:rsidR="00E71EB9" w:rsidRPr="00E71EB9">
              <w:rPr>
                <w:rFonts w:ascii="Times New Roman" w:eastAsia="Times New Roman" w:hAnsi="Times New Roman" w:cs="Times New Roman"/>
                <w:noProof/>
                <w:webHidden/>
                <w:color w:val="0563C1"/>
                <w:sz w:val="24"/>
                <w:u w:val="single"/>
                <w:lang w:val="en-AU"/>
              </w:rPr>
              <w:t>9</w:t>
            </w:r>
            <w:r w:rsidR="00E71EB9" w:rsidRPr="00E71EB9">
              <w:rPr>
                <w:rFonts w:ascii="Times New Roman" w:eastAsia="Times New Roman" w:hAnsi="Times New Roman" w:cs="Times New Roman"/>
                <w:noProof/>
                <w:webHidden/>
                <w:color w:val="0563C1"/>
                <w:sz w:val="24"/>
                <w:u w:val="single"/>
                <w:lang w:val="en-AU"/>
              </w:rPr>
              <w:fldChar w:fldCharType="end"/>
            </w:r>
          </w:hyperlink>
        </w:p>
        <w:p w14:paraId="6782C5A4" w14:textId="77777777" w:rsidR="00E71EB9" w:rsidRPr="00E71EB9" w:rsidRDefault="00E71EB9" w:rsidP="00E71EB9">
          <w:pPr>
            <w:spacing w:after="200" w:line="360" w:lineRule="auto"/>
            <w:jc w:val="both"/>
            <w:rPr>
              <w:rFonts w:ascii="Times New Roman" w:eastAsia="Times New Roman" w:hAnsi="Times New Roman" w:cs="Times New Roman"/>
              <w:sz w:val="24"/>
              <w:lang w:val="en-AU"/>
            </w:rPr>
          </w:pPr>
          <w:r w:rsidRPr="00E71EB9">
            <w:rPr>
              <w:rFonts w:ascii="Times New Roman" w:eastAsia="Times New Roman" w:hAnsi="Times New Roman" w:cs="Times New Roman"/>
              <w:b/>
              <w:bCs/>
              <w:noProof/>
              <w:sz w:val="24"/>
              <w:lang w:val="en-AU"/>
            </w:rPr>
            <w:fldChar w:fldCharType="end"/>
          </w:r>
        </w:p>
      </w:sdtContent>
    </w:sdt>
    <w:p w14:paraId="1EE52049" w14:textId="77777777" w:rsidR="00E71EB9" w:rsidRPr="00E71EB9" w:rsidRDefault="00E71EB9" w:rsidP="00E71EB9">
      <w:pPr>
        <w:spacing w:after="200" w:line="360" w:lineRule="auto"/>
        <w:jc w:val="center"/>
        <w:rPr>
          <w:rFonts w:ascii="Times New Roman" w:eastAsia="Times New Roman" w:hAnsi="Times New Roman" w:cs="Times New Roman"/>
          <w:sz w:val="24"/>
          <w:lang w:val="en-AU"/>
        </w:rPr>
      </w:pPr>
    </w:p>
    <w:p w14:paraId="57146616" w14:textId="77777777" w:rsidR="00E71EB9" w:rsidRPr="00E71EB9" w:rsidRDefault="00E71EB9" w:rsidP="00E71EB9">
      <w:pPr>
        <w:spacing w:line="256" w:lineRule="auto"/>
        <w:rPr>
          <w:rFonts w:ascii="Times New Roman" w:eastAsia="Times New Roman" w:hAnsi="Times New Roman" w:cs="Times New Roman"/>
          <w:sz w:val="24"/>
          <w:lang w:val="en-AU"/>
        </w:rPr>
      </w:pPr>
      <w:r w:rsidRPr="00E71EB9">
        <w:rPr>
          <w:rFonts w:ascii="Times New Roman" w:eastAsia="Times New Roman" w:hAnsi="Times New Roman" w:cs="Times New Roman"/>
          <w:sz w:val="24"/>
          <w:lang w:val="en-AU"/>
        </w:rPr>
        <w:br w:type="page"/>
      </w:r>
    </w:p>
    <w:p w14:paraId="449D4477" w14:textId="77777777" w:rsidR="00E71EB9" w:rsidRPr="00E71EB9" w:rsidRDefault="00E71EB9" w:rsidP="00E71EB9">
      <w:pPr>
        <w:keepNext/>
        <w:keepLines/>
        <w:spacing w:before="240" w:after="0" w:line="360" w:lineRule="auto"/>
        <w:jc w:val="both"/>
        <w:outlineLvl w:val="0"/>
        <w:rPr>
          <w:rFonts w:ascii="Times New Roman" w:eastAsia="Times New Roman" w:hAnsi="Times New Roman" w:cs="Times New Roman"/>
          <w:b/>
          <w:sz w:val="32"/>
          <w:szCs w:val="32"/>
          <w:lang w:val="en-AU"/>
        </w:rPr>
      </w:pPr>
      <w:bookmarkStart w:id="1" w:name="_Toc5043144"/>
      <w:r w:rsidRPr="00E71EB9">
        <w:rPr>
          <w:rFonts w:ascii="Times New Roman" w:eastAsia="Times New Roman" w:hAnsi="Times New Roman" w:cs="Times New Roman"/>
          <w:b/>
          <w:sz w:val="32"/>
          <w:szCs w:val="32"/>
          <w:lang w:val="en-AU"/>
        </w:rPr>
        <w:lastRenderedPageBreak/>
        <w:t>Introduction</w:t>
      </w:r>
      <w:bookmarkEnd w:id="1"/>
    </w:p>
    <w:p w14:paraId="549247D4" w14:textId="77777777" w:rsidR="00D06739" w:rsidRDefault="00D06739" w:rsidP="00DA1E91">
      <w:pPr>
        <w:spacing w:after="200" w:line="360" w:lineRule="auto"/>
        <w:jc w:val="both"/>
        <w:rPr>
          <w:rFonts w:ascii="Times New Roman" w:eastAsia="Times New Roman" w:hAnsi="Times New Roman" w:cs="Times New Roman"/>
          <w:sz w:val="24"/>
          <w:lang w:val="en-AU"/>
        </w:rPr>
      </w:pPr>
    </w:p>
    <w:p w14:paraId="60586757" w14:textId="6D78F66B" w:rsidR="00E71EB9" w:rsidRPr="00E71EB9" w:rsidRDefault="00E71EB9" w:rsidP="00DA1E91">
      <w:pPr>
        <w:spacing w:after="200" w:line="360" w:lineRule="auto"/>
        <w:jc w:val="both"/>
        <w:rPr>
          <w:rFonts w:ascii="Times New Roman" w:eastAsia="Times New Roman" w:hAnsi="Times New Roman" w:cs="Times New Roman"/>
          <w:sz w:val="24"/>
          <w:lang w:val="en-AU"/>
        </w:rPr>
      </w:pPr>
      <w:r w:rsidRPr="00E71EB9">
        <w:rPr>
          <w:rFonts w:ascii="Times New Roman" w:eastAsia="Times New Roman" w:hAnsi="Times New Roman" w:cs="Times New Roman"/>
          <w:sz w:val="24"/>
          <w:lang w:val="en-AU"/>
        </w:rPr>
        <w:t xml:space="preserve">The Honda Motor Company is a public multinational organization that had started operating in the year 1959. The organization that has been considered as one of the largest automobile company has headquarter in Minato Tokyo. Along with the automobiles, the Japanese multinational company is also known for manufacturing aircraft, power equipment and motorcycles. The company that has an annual revenue of 8 trillion yen is currently providing employment to nearly 1.8 lakh people. The mission statement of the company is to “maintain a global viewpoint”. Moreover, the mission statement of the company also points out that the company as well as the employees of the organization are dedicated towards supplying products that are of highest quality and that too at an affordable price in order to derive customer satisfaction worldwide. </w:t>
      </w:r>
    </w:p>
    <w:p w14:paraId="7860C520" w14:textId="77777777" w:rsidR="00D06739" w:rsidRDefault="00D06739" w:rsidP="00E71EB9">
      <w:pPr>
        <w:keepNext/>
        <w:keepLines/>
        <w:spacing w:before="240" w:after="0" w:line="360" w:lineRule="auto"/>
        <w:jc w:val="both"/>
        <w:outlineLvl w:val="0"/>
        <w:rPr>
          <w:rFonts w:ascii="Times New Roman" w:eastAsia="Times New Roman" w:hAnsi="Times New Roman" w:cs="Times New Roman"/>
          <w:b/>
          <w:sz w:val="32"/>
          <w:szCs w:val="32"/>
          <w:lang w:val="en-AU"/>
        </w:rPr>
      </w:pPr>
      <w:bookmarkStart w:id="2" w:name="_Toc5043145"/>
    </w:p>
    <w:p w14:paraId="3A8153D7" w14:textId="0ADA6BA8" w:rsidR="00E71EB9" w:rsidRPr="00E71EB9" w:rsidRDefault="00E71EB9" w:rsidP="00E71EB9">
      <w:pPr>
        <w:keepNext/>
        <w:keepLines/>
        <w:spacing w:before="240" w:after="0" w:line="360" w:lineRule="auto"/>
        <w:jc w:val="both"/>
        <w:outlineLvl w:val="0"/>
        <w:rPr>
          <w:rFonts w:ascii="Times New Roman" w:eastAsia="Times New Roman" w:hAnsi="Times New Roman" w:cs="Times New Roman"/>
          <w:b/>
          <w:sz w:val="32"/>
          <w:szCs w:val="32"/>
          <w:lang w:val="en-AU"/>
        </w:rPr>
      </w:pPr>
      <w:r w:rsidRPr="00E71EB9">
        <w:rPr>
          <w:rFonts w:ascii="Times New Roman" w:eastAsia="Times New Roman" w:hAnsi="Times New Roman" w:cs="Times New Roman"/>
          <w:b/>
          <w:sz w:val="32"/>
          <w:szCs w:val="32"/>
          <w:lang w:val="en-AU"/>
        </w:rPr>
        <w:t>Role of Employees</w:t>
      </w:r>
      <w:bookmarkEnd w:id="2"/>
    </w:p>
    <w:p w14:paraId="0E7A33C7" w14:textId="3D3B925E" w:rsidR="00E71EB9" w:rsidRPr="00E71EB9" w:rsidRDefault="00E71EB9" w:rsidP="00DA1E91">
      <w:pPr>
        <w:spacing w:after="200" w:line="360" w:lineRule="auto"/>
        <w:jc w:val="both"/>
        <w:rPr>
          <w:rFonts w:ascii="Times New Roman" w:eastAsia="Times New Roman" w:hAnsi="Times New Roman" w:cs="Times New Roman"/>
          <w:sz w:val="24"/>
          <w:lang w:val="en-AU"/>
        </w:rPr>
      </w:pPr>
      <w:r w:rsidRPr="00E71EB9">
        <w:rPr>
          <w:rFonts w:ascii="Times New Roman" w:eastAsia="Times New Roman" w:hAnsi="Times New Roman" w:cs="Times New Roman"/>
          <w:sz w:val="24"/>
          <w:lang w:val="en-AU"/>
        </w:rPr>
        <w:t>Employees are one of the most important components of an organization. In order to maintain the organizational production and ensure its longer sustenance, the employees of an organization play most important roles. Employees not only help the management of an organization in maintaining productivity, but they also play important roles in application of innovative ideas (</w:t>
      </w:r>
      <w:proofErr w:type="spellStart"/>
      <w:r w:rsidRPr="00E71EB9">
        <w:rPr>
          <w:rFonts w:ascii="Times New Roman" w:eastAsia="Times New Roman" w:hAnsi="Times New Roman" w:cs="Times New Roman"/>
          <w:sz w:val="24"/>
          <w:lang w:val="en-AU"/>
        </w:rPr>
        <w:t>Armstrong</w:t>
      </w:r>
      <w:r w:rsidRPr="00E71EB9">
        <w:rPr>
          <w:rFonts w:ascii="Times New Roman" w:eastAsia="Times New Roman" w:hAnsi="Times New Roman" w:cs="Times New Roman"/>
          <w:i/>
          <w:sz w:val="24"/>
          <w:lang w:val="en-AU"/>
        </w:rPr>
        <w:t>et</w:t>
      </w:r>
      <w:proofErr w:type="spellEnd"/>
      <w:r w:rsidRPr="00E71EB9">
        <w:rPr>
          <w:rFonts w:ascii="Times New Roman" w:eastAsia="Times New Roman" w:hAnsi="Times New Roman" w:cs="Times New Roman"/>
          <w:i/>
          <w:sz w:val="24"/>
          <w:lang w:val="en-AU"/>
        </w:rPr>
        <w:t xml:space="preserve"> al</w:t>
      </w:r>
      <w:r w:rsidRPr="00E71EB9">
        <w:rPr>
          <w:rFonts w:ascii="Times New Roman" w:eastAsia="Times New Roman" w:hAnsi="Times New Roman" w:cs="Times New Roman"/>
          <w:sz w:val="24"/>
          <w:lang w:val="en-AU"/>
        </w:rPr>
        <w:t>. 2015). Moreover, it has been noticed that in the present context, maintaining organizational sustainability is highly important for an organization. The reason behind this is not only the increasing governmental regulation, but also in gaining trust of the consumers. In this context, it can be understood that employee satisfaction is another important step of sustainability. By achieving it, an organization can ensure longer sustenance in the competitive environment. In addition to this, it has been widely monitored that in order to achieve the organizational goal and mission, the employees play highly significant role (</w:t>
      </w:r>
      <w:proofErr w:type="spellStart"/>
      <w:r w:rsidRPr="00E71EB9">
        <w:rPr>
          <w:rFonts w:ascii="Times New Roman" w:eastAsia="Times New Roman" w:hAnsi="Times New Roman" w:cs="Times New Roman"/>
          <w:sz w:val="24"/>
          <w:lang w:val="en-AU"/>
        </w:rPr>
        <w:t>Moutinhoand</w:t>
      </w:r>
      <w:proofErr w:type="spellEnd"/>
      <w:r w:rsidRPr="00E71EB9">
        <w:rPr>
          <w:rFonts w:ascii="Times New Roman" w:eastAsia="Times New Roman" w:hAnsi="Times New Roman" w:cs="Times New Roman"/>
          <w:sz w:val="24"/>
          <w:lang w:val="en-AU"/>
        </w:rPr>
        <w:t xml:space="preserve"> Vargas-Sanchez</w:t>
      </w:r>
      <w:r w:rsidR="00C55418">
        <w:rPr>
          <w:rFonts w:ascii="Times New Roman" w:eastAsia="Times New Roman" w:hAnsi="Times New Roman" w:cs="Times New Roman"/>
          <w:sz w:val="24"/>
          <w:lang w:val="en-AU"/>
        </w:rPr>
        <w:t>,</w:t>
      </w:r>
      <w:r w:rsidRPr="00E71EB9">
        <w:rPr>
          <w:rFonts w:ascii="Times New Roman" w:eastAsia="Times New Roman" w:hAnsi="Times New Roman" w:cs="Times New Roman"/>
          <w:sz w:val="24"/>
          <w:lang w:val="en-AU"/>
        </w:rPr>
        <w:t>2018). It has also been monitored that employees often relate their personal career growths with the organizational goals.</w:t>
      </w:r>
    </w:p>
    <w:p w14:paraId="01211683" w14:textId="33774633" w:rsidR="00E71EB9" w:rsidRDefault="00E71EB9" w:rsidP="00DA1E91">
      <w:pPr>
        <w:spacing w:after="200" w:line="360" w:lineRule="auto"/>
        <w:jc w:val="both"/>
        <w:rPr>
          <w:rFonts w:ascii="Times New Roman" w:eastAsia="Times New Roman" w:hAnsi="Times New Roman" w:cs="Times New Roman"/>
          <w:sz w:val="24"/>
          <w:lang w:val="en-AU"/>
        </w:rPr>
      </w:pPr>
      <w:r w:rsidRPr="00E71EB9">
        <w:rPr>
          <w:rFonts w:ascii="Times New Roman" w:eastAsia="Times New Roman" w:hAnsi="Times New Roman" w:cs="Times New Roman"/>
          <w:sz w:val="24"/>
          <w:lang w:val="en-AU"/>
        </w:rPr>
        <w:t xml:space="preserve">In addition to this, it has been noticed that often the employees are more aware about the changing market than the higher authorities are. To elaborate it furthermore, it can be said that the global market is ever changing. In addition to this, along with new innovations and market </w:t>
      </w:r>
      <w:r w:rsidRPr="00E71EB9">
        <w:rPr>
          <w:rFonts w:ascii="Times New Roman" w:eastAsia="Times New Roman" w:hAnsi="Times New Roman" w:cs="Times New Roman"/>
          <w:sz w:val="24"/>
          <w:lang w:val="en-AU"/>
        </w:rPr>
        <w:lastRenderedPageBreak/>
        <w:t>competitions, the demands of the consumers are also ever changing (Chernev</w:t>
      </w:r>
      <w:r w:rsidR="00C55418">
        <w:rPr>
          <w:rFonts w:ascii="Times New Roman" w:eastAsia="Times New Roman" w:hAnsi="Times New Roman" w:cs="Times New Roman"/>
          <w:sz w:val="24"/>
          <w:lang w:val="en-AU"/>
        </w:rPr>
        <w:t>,</w:t>
      </w:r>
      <w:r w:rsidRPr="00E71EB9">
        <w:rPr>
          <w:rFonts w:ascii="Times New Roman" w:eastAsia="Times New Roman" w:hAnsi="Times New Roman" w:cs="Times New Roman"/>
          <w:sz w:val="24"/>
          <w:lang w:val="en-AU"/>
        </w:rPr>
        <w:t xml:space="preserve">2018). Often the employees of an organization are more aware about these changes than the higher management. Hence, they play crucial role in sustaining in competition. In addition to this, researchers have pointed out that the role of the employees in maintaining the organizational culture are most important. </w:t>
      </w:r>
    </w:p>
    <w:p w14:paraId="01CCE9D3" w14:textId="77777777" w:rsidR="00D06739" w:rsidRPr="00E71EB9" w:rsidRDefault="00D06739" w:rsidP="00DA1E91">
      <w:pPr>
        <w:spacing w:after="200" w:line="360" w:lineRule="auto"/>
        <w:jc w:val="both"/>
        <w:rPr>
          <w:rFonts w:ascii="Times New Roman" w:eastAsia="Times New Roman" w:hAnsi="Times New Roman" w:cs="Times New Roman"/>
          <w:sz w:val="24"/>
          <w:lang w:val="en-AU"/>
        </w:rPr>
      </w:pPr>
    </w:p>
    <w:p w14:paraId="6D69626C" w14:textId="77777777" w:rsidR="00E71EB9" w:rsidRPr="00E71EB9" w:rsidRDefault="00E71EB9" w:rsidP="00E71EB9">
      <w:pPr>
        <w:keepNext/>
        <w:keepLines/>
        <w:spacing w:before="240" w:after="0" w:line="360" w:lineRule="auto"/>
        <w:jc w:val="both"/>
        <w:outlineLvl w:val="0"/>
        <w:rPr>
          <w:rFonts w:ascii="Times New Roman" w:eastAsia="Times New Roman" w:hAnsi="Times New Roman" w:cs="Times New Roman"/>
          <w:b/>
          <w:sz w:val="32"/>
          <w:szCs w:val="32"/>
          <w:lang w:val="en-AU"/>
        </w:rPr>
      </w:pPr>
      <w:bookmarkStart w:id="3" w:name="_Toc5043146"/>
      <w:r w:rsidRPr="00E71EB9">
        <w:rPr>
          <w:rFonts w:ascii="Times New Roman" w:eastAsia="Times New Roman" w:hAnsi="Times New Roman" w:cs="Times New Roman"/>
          <w:b/>
          <w:sz w:val="32"/>
          <w:szCs w:val="32"/>
          <w:lang w:val="en-AU"/>
        </w:rPr>
        <w:t>Importance of Training and Development</w:t>
      </w:r>
      <w:bookmarkEnd w:id="3"/>
    </w:p>
    <w:p w14:paraId="7EF1CA55" w14:textId="6BF3A59D" w:rsidR="00E71EB9" w:rsidRPr="00E71EB9" w:rsidRDefault="00E71EB9" w:rsidP="00DA1E91">
      <w:pPr>
        <w:spacing w:after="200" w:line="360" w:lineRule="auto"/>
        <w:jc w:val="both"/>
        <w:rPr>
          <w:rFonts w:ascii="Times New Roman" w:eastAsia="Times New Roman" w:hAnsi="Times New Roman" w:cs="Times New Roman"/>
          <w:sz w:val="24"/>
          <w:lang w:val="en-AU"/>
        </w:rPr>
      </w:pPr>
      <w:r w:rsidRPr="00E71EB9">
        <w:rPr>
          <w:rFonts w:ascii="Times New Roman" w:eastAsia="Times New Roman" w:hAnsi="Times New Roman" w:cs="Times New Roman"/>
          <w:sz w:val="24"/>
          <w:lang w:val="en-AU"/>
        </w:rPr>
        <w:t xml:space="preserve">Training and development </w:t>
      </w:r>
      <w:r w:rsidR="00DA1E91" w:rsidRPr="00E71EB9">
        <w:rPr>
          <w:rFonts w:ascii="Times New Roman" w:eastAsia="Times New Roman" w:hAnsi="Times New Roman" w:cs="Times New Roman"/>
          <w:sz w:val="24"/>
          <w:lang w:val="en-AU"/>
        </w:rPr>
        <w:t>are</w:t>
      </w:r>
      <w:r w:rsidRPr="00E71EB9">
        <w:rPr>
          <w:rFonts w:ascii="Times New Roman" w:eastAsia="Times New Roman" w:hAnsi="Times New Roman" w:cs="Times New Roman"/>
          <w:sz w:val="24"/>
          <w:lang w:val="en-AU"/>
        </w:rPr>
        <w:t xml:space="preserve"> a continuous and one of the most important aspect of an organization. Incorporating training and developmental program on a continuous basis, is highly important for an organization. </w:t>
      </w:r>
    </w:p>
    <w:p w14:paraId="1CEC296C" w14:textId="6CCC35B2" w:rsidR="00E71EB9" w:rsidRPr="00E71EB9" w:rsidRDefault="00E71EB9" w:rsidP="00E71EB9">
      <w:pPr>
        <w:numPr>
          <w:ilvl w:val="0"/>
          <w:numId w:val="1"/>
        </w:numPr>
        <w:spacing w:after="200" w:line="360" w:lineRule="auto"/>
        <w:contextualSpacing/>
        <w:jc w:val="both"/>
        <w:rPr>
          <w:rFonts w:ascii="Times New Roman" w:eastAsia="Times New Roman" w:hAnsi="Times New Roman" w:cs="Times New Roman"/>
          <w:sz w:val="24"/>
          <w:lang w:val="en-AU"/>
        </w:rPr>
      </w:pPr>
      <w:r w:rsidRPr="00E71EB9">
        <w:rPr>
          <w:rFonts w:ascii="Times New Roman" w:eastAsia="Times New Roman" w:hAnsi="Times New Roman" w:cs="Times New Roman"/>
          <w:sz w:val="24"/>
          <w:lang w:val="en-AU"/>
        </w:rPr>
        <w:t>The primary and most important benefit of incorporating training and developmental programs within an organization is enhanced employee performance (Baker</w:t>
      </w:r>
      <w:r w:rsidR="00C55418">
        <w:rPr>
          <w:rFonts w:ascii="Times New Roman" w:eastAsia="Times New Roman" w:hAnsi="Times New Roman" w:cs="Times New Roman"/>
          <w:sz w:val="24"/>
          <w:lang w:val="en-AU"/>
        </w:rPr>
        <w:t>,</w:t>
      </w:r>
      <w:r w:rsidRPr="00E71EB9">
        <w:rPr>
          <w:rFonts w:ascii="Times New Roman" w:eastAsia="Times New Roman" w:hAnsi="Times New Roman" w:cs="Times New Roman"/>
          <w:sz w:val="24"/>
          <w:lang w:val="en-AU"/>
        </w:rPr>
        <w:t xml:space="preserve">2014). By providing regular and necessary training to the employees, an organization will be able to enhance their skill and productivity to a great extent. </w:t>
      </w:r>
    </w:p>
    <w:p w14:paraId="2AFDE888" w14:textId="7134E6E5" w:rsidR="00E71EB9" w:rsidRPr="00E71EB9" w:rsidRDefault="00E71EB9" w:rsidP="00E71EB9">
      <w:pPr>
        <w:numPr>
          <w:ilvl w:val="0"/>
          <w:numId w:val="1"/>
        </w:numPr>
        <w:spacing w:after="200" w:line="360" w:lineRule="auto"/>
        <w:contextualSpacing/>
        <w:jc w:val="both"/>
        <w:rPr>
          <w:rFonts w:ascii="Times New Roman" w:eastAsia="Times New Roman" w:hAnsi="Times New Roman" w:cs="Times New Roman"/>
          <w:sz w:val="24"/>
          <w:lang w:val="en-AU"/>
        </w:rPr>
      </w:pPr>
      <w:r w:rsidRPr="00E71EB9">
        <w:rPr>
          <w:rFonts w:ascii="Times New Roman" w:eastAsia="Times New Roman" w:hAnsi="Times New Roman" w:cs="Times New Roman"/>
          <w:sz w:val="24"/>
          <w:lang w:val="en-AU"/>
        </w:rPr>
        <w:t xml:space="preserve">Another important aspect of incorporating training and developmental program within an organization is bringing employee satisfaction (Miquel-Romero, </w:t>
      </w:r>
      <w:proofErr w:type="spellStart"/>
      <w:r w:rsidRPr="00E71EB9">
        <w:rPr>
          <w:rFonts w:ascii="Times New Roman" w:eastAsia="Times New Roman" w:hAnsi="Times New Roman" w:cs="Times New Roman"/>
          <w:sz w:val="24"/>
          <w:lang w:val="en-AU"/>
        </w:rPr>
        <w:t>Caplliure-Giner</w:t>
      </w:r>
      <w:proofErr w:type="spellEnd"/>
      <w:r w:rsidRPr="00E71EB9">
        <w:rPr>
          <w:rFonts w:ascii="Times New Roman" w:eastAsia="Times New Roman" w:hAnsi="Times New Roman" w:cs="Times New Roman"/>
          <w:sz w:val="24"/>
          <w:lang w:val="en-AU"/>
        </w:rPr>
        <w:t>. and Adame-Sánchez</w:t>
      </w:r>
      <w:r w:rsidR="00C55418">
        <w:rPr>
          <w:rFonts w:ascii="Times New Roman" w:eastAsia="Times New Roman" w:hAnsi="Times New Roman" w:cs="Times New Roman"/>
          <w:sz w:val="24"/>
          <w:lang w:val="en-AU"/>
        </w:rPr>
        <w:t>,</w:t>
      </w:r>
      <w:r w:rsidRPr="00E71EB9">
        <w:rPr>
          <w:rFonts w:ascii="Times New Roman" w:eastAsia="Times New Roman" w:hAnsi="Times New Roman" w:cs="Times New Roman"/>
          <w:sz w:val="24"/>
          <w:lang w:val="en-AU"/>
        </w:rPr>
        <w:t xml:space="preserve">2014). It has been noticed that by incorporating training programs on a regular basis, leaders can be able to increase employee satisfaction as well as morale to a great extent. These programs enable the employees to have more learning opportunities as well as make them more technology-friendly. </w:t>
      </w:r>
    </w:p>
    <w:p w14:paraId="69CE6A24" w14:textId="77777777" w:rsidR="00E71EB9" w:rsidRPr="00E71EB9" w:rsidRDefault="00E71EB9" w:rsidP="00E71EB9">
      <w:pPr>
        <w:numPr>
          <w:ilvl w:val="0"/>
          <w:numId w:val="1"/>
        </w:numPr>
        <w:spacing w:after="200" w:line="360" w:lineRule="auto"/>
        <w:contextualSpacing/>
        <w:jc w:val="both"/>
        <w:rPr>
          <w:rFonts w:ascii="Times New Roman" w:eastAsia="Times New Roman" w:hAnsi="Times New Roman" w:cs="Times New Roman"/>
          <w:sz w:val="24"/>
          <w:lang w:val="en-AU"/>
        </w:rPr>
      </w:pPr>
      <w:r w:rsidRPr="00E71EB9">
        <w:rPr>
          <w:rFonts w:ascii="Times New Roman" w:eastAsia="Times New Roman" w:hAnsi="Times New Roman" w:cs="Times New Roman"/>
          <w:sz w:val="24"/>
          <w:lang w:val="en-AU"/>
        </w:rPr>
        <w:t xml:space="preserve">Training programs are also helpful in identifying the weaknesses in skills and addressing them. This helps in skill development of the employees to a great extent. </w:t>
      </w:r>
    </w:p>
    <w:p w14:paraId="2ECAE4E2" w14:textId="77777777" w:rsidR="00E71EB9" w:rsidRPr="00E71EB9" w:rsidRDefault="00E71EB9" w:rsidP="00E71EB9">
      <w:pPr>
        <w:numPr>
          <w:ilvl w:val="0"/>
          <w:numId w:val="1"/>
        </w:numPr>
        <w:spacing w:after="200" w:line="360" w:lineRule="auto"/>
        <w:contextualSpacing/>
        <w:jc w:val="both"/>
        <w:rPr>
          <w:rFonts w:ascii="Times New Roman" w:eastAsia="Times New Roman" w:hAnsi="Times New Roman" w:cs="Times New Roman"/>
          <w:sz w:val="24"/>
          <w:lang w:val="en-AU"/>
        </w:rPr>
      </w:pPr>
      <w:r w:rsidRPr="00E71EB9">
        <w:rPr>
          <w:rFonts w:ascii="Times New Roman" w:eastAsia="Times New Roman" w:hAnsi="Times New Roman" w:cs="Times New Roman"/>
          <w:sz w:val="24"/>
          <w:lang w:val="en-AU"/>
        </w:rPr>
        <w:t xml:space="preserve">Studies have shown that the rates of employee turnover </w:t>
      </w:r>
      <w:proofErr w:type="gramStart"/>
      <w:r w:rsidRPr="00E71EB9">
        <w:rPr>
          <w:rFonts w:ascii="Times New Roman" w:eastAsia="Times New Roman" w:hAnsi="Times New Roman" w:cs="Times New Roman"/>
          <w:sz w:val="24"/>
          <w:lang w:val="en-AU"/>
        </w:rPr>
        <w:t>is</w:t>
      </w:r>
      <w:proofErr w:type="gramEnd"/>
      <w:r w:rsidRPr="00E71EB9">
        <w:rPr>
          <w:rFonts w:ascii="Times New Roman" w:eastAsia="Times New Roman" w:hAnsi="Times New Roman" w:cs="Times New Roman"/>
          <w:sz w:val="24"/>
          <w:lang w:val="en-AU"/>
        </w:rPr>
        <w:t xml:space="preserve"> significantly lower in the companies that include training and development on a regular basis (</w:t>
      </w:r>
      <w:proofErr w:type="spellStart"/>
      <w:r w:rsidRPr="00E71EB9">
        <w:rPr>
          <w:rFonts w:ascii="Times New Roman" w:eastAsia="Times New Roman" w:hAnsi="Times New Roman" w:cs="Times New Roman"/>
          <w:sz w:val="24"/>
          <w:lang w:val="en-AU"/>
        </w:rPr>
        <w:t>Bagozzi</w:t>
      </w:r>
      <w:r w:rsidRPr="00E71EB9">
        <w:rPr>
          <w:rFonts w:ascii="Times New Roman" w:eastAsia="Times New Roman" w:hAnsi="Times New Roman" w:cs="Times New Roman"/>
          <w:i/>
          <w:sz w:val="24"/>
          <w:lang w:val="en-AU"/>
        </w:rPr>
        <w:t>et</w:t>
      </w:r>
      <w:proofErr w:type="spellEnd"/>
      <w:r w:rsidRPr="00E71EB9">
        <w:rPr>
          <w:rFonts w:ascii="Times New Roman" w:eastAsia="Times New Roman" w:hAnsi="Times New Roman" w:cs="Times New Roman"/>
          <w:i/>
          <w:sz w:val="24"/>
          <w:lang w:val="en-AU"/>
        </w:rPr>
        <w:t xml:space="preserve"> al.</w:t>
      </w:r>
      <w:r w:rsidRPr="00E71EB9">
        <w:rPr>
          <w:rFonts w:ascii="Times New Roman" w:eastAsia="Times New Roman" w:hAnsi="Times New Roman" w:cs="Times New Roman"/>
          <w:sz w:val="24"/>
          <w:lang w:val="en-AU"/>
        </w:rPr>
        <w:t xml:space="preserve"> 2018). The employees value training and development programs as an additional company benefit. </w:t>
      </w:r>
    </w:p>
    <w:p w14:paraId="38BB8AF8" w14:textId="77777777" w:rsidR="00E71EB9" w:rsidRPr="00E71EB9" w:rsidRDefault="00E71EB9" w:rsidP="00E71EB9">
      <w:pPr>
        <w:numPr>
          <w:ilvl w:val="0"/>
          <w:numId w:val="1"/>
        </w:numPr>
        <w:spacing w:after="200" w:line="360" w:lineRule="auto"/>
        <w:contextualSpacing/>
        <w:jc w:val="both"/>
        <w:rPr>
          <w:rFonts w:ascii="Times New Roman" w:eastAsia="Times New Roman" w:hAnsi="Times New Roman" w:cs="Times New Roman"/>
          <w:sz w:val="24"/>
          <w:lang w:val="en-AU"/>
        </w:rPr>
      </w:pPr>
      <w:r w:rsidRPr="00E71EB9">
        <w:rPr>
          <w:rFonts w:ascii="Times New Roman" w:eastAsia="Times New Roman" w:hAnsi="Times New Roman" w:cs="Times New Roman"/>
          <w:sz w:val="24"/>
          <w:lang w:val="en-AU"/>
        </w:rPr>
        <w:t xml:space="preserve">Training and development programs help any organization to increase its reputation significantly. It can be easily understood that organizations taking up regular training programs are beneficial for the employees as they help in their professional career remarkably. </w:t>
      </w:r>
    </w:p>
    <w:p w14:paraId="0DCF0FE8" w14:textId="2D32E838" w:rsidR="00E71EB9" w:rsidRDefault="00E71EB9" w:rsidP="00E71EB9">
      <w:pPr>
        <w:numPr>
          <w:ilvl w:val="0"/>
          <w:numId w:val="1"/>
        </w:numPr>
        <w:spacing w:after="200" w:line="360" w:lineRule="auto"/>
        <w:contextualSpacing/>
        <w:jc w:val="both"/>
        <w:rPr>
          <w:rFonts w:ascii="Times New Roman" w:eastAsia="Times New Roman" w:hAnsi="Times New Roman" w:cs="Times New Roman"/>
          <w:sz w:val="24"/>
          <w:lang w:val="en-AU"/>
        </w:rPr>
      </w:pPr>
      <w:r w:rsidRPr="00E71EB9">
        <w:rPr>
          <w:rFonts w:ascii="Times New Roman" w:eastAsia="Times New Roman" w:hAnsi="Times New Roman" w:cs="Times New Roman"/>
          <w:sz w:val="24"/>
          <w:lang w:val="en-AU"/>
        </w:rPr>
        <w:lastRenderedPageBreak/>
        <w:t xml:space="preserve">Training and innovations are helpful in increasing bringing innovations within an organization. In addition to this, it has been noticed that the training programs help the employees to </w:t>
      </w:r>
      <w:proofErr w:type="gramStart"/>
      <w:r w:rsidRPr="00E71EB9">
        <w:rPr>
          <w:rFonts w:ascii="Times New Roman" w:eastAsia="Times New Roman" w:hAnsi="Times New Roman" w:cs="Times New Roman"/>
          <w:sz w:val="24"/>
          <w:lang w:val="en-AU"/>
        </w:rPr>
        <w:t>open up</w:t>
      </w:r>
      <w:proofErr w:type="gramEnd"/>
      <w:r w:rsidRPr="00E71EB9">
        <w:rPr>
          <w:rFonts w:ascii="Times New Roman" w:eastAsia="Times New Roman" w:hAnsi="Times New Roman" w:cs="Times New Roman"/>
          <w:sz w:val="24"/>
          <w:lang w:val="en-AU"/>
        </w:rPr>
        <w:t xml:space="preserve"> and communicate more with their team members as well as with the leaders (</w:t>
      </w:r>
      <w:proofErr w:type="spellStart"/>
      <w:r w:rsidRPr="00E71EB9">
        <w:rPr>
          <w:rFonts w:ascii="Times New Roman" w:eastAsia="Times New Roman" w:hAnsi="Times New Roman" w:cs="Times New Roman"/>
          <w:sz w:val="24"/>
          <w:lang w:val="en-AU"/>
        </w:rPr>
        <w:t>Bakerand</w:t>
      </w:r>
      <w:proofErr w:type="spellEnd"/>
      <w:r w:rsidRPr="00E71EB9">
        <w:rPr>
          <w:rFonts w:ascii="Times New Roman" w:eastAsia="Times New Roman" w:hAnsi="Times New Roman" w:cs="Times New Roman"/>
          <w:sz w:val="24"/>
          <w:lang w:val="en-AU"/>
        </w:rPr>
        <w:t xml:space="preserve"> Saren</w:t>
      </w:r>
      <w:r w:rsidR="00C55418">
        <w:rPr>
          <w:rFonts w:ascii="Times New Roman" w:eastAsia="Times New Roman" w:hAnsi="Times New Roman" w:cs="Times New Roman"/>
          <w:sz w:val="24"/>
          <w:lang w:val="en-AU"/>
        </w:rPr>
        <w:t>,</w:t>
      </w:r>
      <w:r w:rsidRPr="00E71EB9">
        <w:rPr>
          <w:rFonts w:ascii="Times New Roman" w:eastAsia="Times New Roman" w:hAnsi="Times New Roman" w:cs="Times New Roman"/>
          <w:sz w:val="24"/>
          <w:lang w:val="en-AU"/>
        </w:rPr>
        <w:t xml:space="preserve">2016). This plays an effective role in building team spirit and a harmonious environment within the organization. </w:t>
      </w:r>
    </w:p>
    <w:p w14:paraId="15037867" w14:textId="77777777" w:rsidR="00D06739" w:rsidRPr="00E71EB9" w:rsidRDefault="00D06739" w:rsidP="00D06739">
      <w:pPr>
        <w:spacing w:after="200" w:line="360" w:lineRule="auto"/>
        <w:ind w:left="720"/>
        <w:contextualSpacing/>
        <w:jc w:val="both"/>
        <w:rPr>
          <w:rFonts w:ascii="Times New Roman" w:eastAsia="Times New Roman" w:hAnsi="Times New Roman" w:cs="Times New Roman"/>
          <w:sz w:val="24"/>
          <w:lang w:val="en-AU"/>
        </w:rPr>
      </w:pPr>
    </w:p>
    <w:p w14:paraId="5BA1F984" w14:textId="77777777" w:rsidR="00E71EB9" w:rsidRPr="00E71EB9" w:rsidRDefault="00E71EB9" w:rsidP="00E71EB9">
      <w:pPr>
        <w:keepNext/>
        <w:keepLines/>
        <w:spacing w:before="240" w:after="0" w:line="360" w:lineRule="auto"/>
        <w:jc w:val="both"/>
        <w:outlineLvl w:val="0"/>
        <w:rPr>
          <w:rFonts w:ascii="Times New Roman" w:eastAsia="Times New Roman" w:hAnsi="Times New Roman" w:cs="Times New Roman"/>
          <w:b/>
          <w:sz w:val="32"/>
          <w:szCs w:val="32"/>
          <w:lang w:val="en-AU"/>
        </w:rPr>
      </w:pPr>
      <w:bookmarkStart w:id="4" w:name="_Toc5043147"/>
      <w:r w:rsidRPr="00E71EB9">
        <w:rPr>
          <w:rFonts w:ascii="Times New Roman" w:eastAsia="Times New Roman" w:hAnsi="Times New Roman" w:cs="Times New Roman"/>
          <w:b/>
          <w:sz w:val="32"/>
          <w:szCs w:val="32"/>
          <w:lang w:val="en-AU"/>
        </w:rPr>
        <w:t>Importance of marketing management</w:t>
      </w:r>
      <w:bookmarkEnd w:id="4"/>
    </w:p>
    <w:p w14:paraId="6FEE2CAB" w14:textId="77777777" w:rsidR="00E71EB9" w:rsidRPr="00E71EB9" w:rsidRDefault="00E71EB9" w:rsidP="00DA1E91">
      <w:pPr>
        <w:spacing w:after="200" w:line="360" w:lineRule="auto"/>
        <w:jc w:val="both"/>
        <w:rPr>
          <w:rFonts w:ascii="Times New Roman" w:eastAsia="Times New Roman" w:hAnsi="Times New Roman" w:cs="Times New Roman"/>
          <w:sz w:val="24"/>
          <w:lang w:val="en-AU"/>
        </w:rPr>
      </w:pPr>
      <w:r w:rsidRPr="00E71EB9">
        <w:rPr>
          <w:rFonts w:ascii="Times New Roman" w:eastAsia="Times New Roman" w:hAnsi="Times New Roman" w:cs="Times New Roman"/>
          <w:sz w:val="24"/>
          <w:lang w:val="en-AU"/>
        </w:rPr>
        <w:t>It has been noticed that in order to gain organizational sustainability, various departments play influential roles. The role of marketing management is highly significant in gaining achieving desired success. In order to promote signature as well as new products, the marketing team of a Honda Motors have developed marketing campaigns (</w:t>
      </w:r>
      <w:proofErr w:type="spellStart"/>
      <w:r w:rsidRPr="00E71EB9">
        <w:rPr>
          <w:rFonts w:ascii="Times New Roman" w:eastAsia="Times New Roman" w:hAnsi="Times New Roman" w:cs="Times New Roman"/>
          <w:sz w:val="24"/>
          <w:lang w:val="en-AU"/>
        </w:rPr>
        <w:t>Kotler</w:t>
      </w:r>
      <w:r w:rsidRPr="00E71EB9">
        <w:rPr>
          <w:rFonts w:ascii="Times New Roman" w:eastAsia="Times New Roman" w:hAnsi="Times New Roman" w:cs="Times New Roman"/>
          <w:i/>
          <w:sz w:val="24"/>
          <w:lang w:val="en-AU"/>
        </w:rPr>
        <w:t>et</w:t>
      </w:r>
      <w:proofErr w:type="spellEnd"/>
      <w:r w:rsidRPr="00E71EB9">
        <w:rPr>
          <w:rFonts w:ascii="Times New Roman" w:eastAsia="Times New Roman" w:hAnsi="Times New Roman" w:cs="Times New Roman"/>
          <w:i/>
          <w:sz w:val="24"/>
          <w:lang w:val="en-AU"/>
        </w:rPr>
        <w:t xml:space="preserve"> al.</w:t>
      </w:r>
      <w:r w:rsidRPr="00E71EB9">
        <w:rPr>
          <w:rFonts w:ascii="Times New Roman" w:eastAsia="Times New Roman" w:hAnsi="Times New Roman" w:cs="Times New Roman"/>
          <w:sz w:val="24"/>
          <w:lang w:val="en-AU"/>
        </w:rPr>
        <w:t xml:space="preserve"> 2015). The marketing executives not only survey the marketing techniques, but also closely monitor market research, production, distribution and sales. The roles and responsibilities taken up by the marketing management team of Honda Motors are hence to be discussed. </w:t>
      </w:r>
    </w:p>
    <w:p w14:paraId="1F3495A8" w14:textId="77777777" w:rsidR="00E71EB9" w:rsidRPr="00E71EB9" w:rsidRDefault="00E71EB9" w:rsidP="00E71EB9">
      <w:pPr>
        <w:numPr>
          <w:ilvl w:val="0"/>
          <w:numId w:val="2"/>
        </w:numPr>
        <w:spacing w:after="200" w:line="360" w:lineRule="auto"/>
        <w:contextualSpacing/>
        <w:jc w:val="both"/>
        <w:rPr>
          <w:rFonts w:ascii="Times New Roman" w:eastAsia="Times New Roman" w:hAnsi="Times New Roman" w:cs="Times New Roman"/>
          <w:sz w:val="24"/>
          <w:lang w:val="en-AU"/>
        </w:rPr>
      </w:pPr>
      <w:r w:rsidRPr="00E71EB9">
        <w:rPr>
          <w:rFonts w:ascii="Times New Roman" w:eastAsia="Times New Roman" w:hAnsi="Times New Roman" w:cs="Times New Roman"/>
          <w:sz w:val="24"/>
          <w:lang w:val="en-AU"/>
        </w:rPr>
        <w:t>Developing and overseeing marketing campaigns are primary focus of the marketing department of the Honda Motors.</w:t>
      </w:r>
    </w:p>
    <w:p w14:paraId="3F5E197C" w14:textId="0B137E2B" w:rsidR="00E71EB9" w:rsidRPr="00E71EB9" w:rsidRDefault="00E71EB9" w:rsidP="00E71EB9">
      <w:pPr>
        <w:numPr>
          <w:ilvl w:val="0"/>
          <w:numId w:val="2"/>
        </w:numPr>
        <w:spacing w:after="200" w:line="360" w:lineRule="auto"/>
        <w:contextualSpacing/>
        <w:jc w:val="both"/>
        <w:rPr>
          <w:rFonts w:ascii="Times New Roman" w:eastAsia="Times New Roman" w:hAnsi="Times New Roman" w:cs="Times New Roman"/>
          <w:sz w:val="24"/>
          <w:lang w:val="en-AU"/>
        </w:rPr>
      </w:pPr>
      <w:r w:rsidRPr="00E71EB9">
        <w:rPr>
          <w:rFonts w:ascii="Times New Roman" w:eastAsia="Times New Roman" w:hAnsi="Times New Roman" w:cs="Times New Roman"/>
          <w:sz w:val="24"/>
          <w:lang w:val="en-AU"/>
        </w:rPr>
        <w:t>Another important responsibility of the marketing department is conducting research in order to analyse the demands and trends of the potential market base (</w:t>
      </w:r>
      <w:proofErr w:type="spellStart"/>
      <w:r w:rsidRPr="00E71EB9">
        <w:rPr>
          <w:rFonts w:ascii="Times New Roman" w:eastAsia="Times New Roman" w:hAnsi="Times New Roman" w:cs="Times New Roman"/>
          <w:sz w:val="24"/>
          <w:lang w:val="en-AU"/>
        </w:rPr>
        <w:t>Zimmermanand</w:t>
      </w:r>
      <w:proofErr w:type="spellEnd"/>
      <w:r w:rsidRPr="00E71EB9">
        <w:rPr>
          <w:rFonts w:ascii="Times New Roman" w:eastAsia="Times New Roman" w:hAnsi="Times New Roman" w:cs="Times New Roman"/>
          <w:sz w:val="24"/>
          <w:lang w:val="en-AU"/>
        </w:rPr>
        <w:t xml:space="preserve"> Blythe</w:t>
      </w:r>
      <w:r w:rsidR="00C55418">
        <w:rPr>
          <w:rFonts w:ascii="Times New Roman" w:eastAsia="Times New Roman" w:hAnsi="Times New Roman" w:cs="Times New Roman"/>
          <w:sz w:val="24"/>
          <w:lang w:val="en-AU"/>
        </w:rPr>
        <w:t>,</w:t>
      </w:r>
      <w:r w:rsidRPr="00E71EB9">
        <w:rPr>
          <w:rFonts w:ascii="Times New Roman" w:eastAsia="Times New Roman" w:hAnsi="Times New Roman" w:cs="Times New Roman"/>
          <w:sz w:val="24"/>
          <w:lang w:val="en-AU"/>
        </w:rPr>
        <w:t xml:space="preserve">2017). </w:t>
      </w:r>
    </w:p>
    <w:p w14:paraId="18048084" w14:textId="77777777" w:rsidR="00E71EB9" w:rsidRPr="00E71EB9" w:rsidRDefault="00E71EB9" w:rsidP="00E71EB9">
      <w:pPr>
        <w:numPr>
          <w:ilvl w:val="0"/>
          <w:numId w:val="2"/>
        </w:numPr>
        <w:spacing w:after="200" w:line="360" w:lineRule="auto"/>
        <w:contextualSpacing/>
        <w:jc w:val="both"/>
        <w:rPr>
          <w:rFonts w:ascii="Times New Roman" w:eastAsia="Times New Roman" w:hAnsi="Times New Roman" w:cs="Times New Roman"/>
          <w:sz w:val="24"/>
          <w:lang w:val="en-AU"/>
        </w:rPr>
      </w:pPr>
      <w:r w:rsidRPr="00E71EB9">
        <w:rPr>
          <w:rFonts w:ascii="Times New Roman" w:eastAsia="Times New Roman" w:hAnsi="Times New Roman" w:cs="Times New Roman"/>
          <w:sz w:val="24"/>
          <w:lang w:val="en-AU"/>
        </w:rPr>
        <w:t>Adopting new ideas and implementing is another responsibility of the marketing department of the Honda Motors.</w:t>
      </w:r>
    </w:p>
    <w:p w14:paraId="7FC312F4" w14:textId="05DBE1BC" w:rsidR="00E71EB9" w:rsidRPr="00E71EB9" w:rsidRDefault="00E71EB9" w:rsidP="00E71EB9">
      <w:pPr>
        <w:numPr>
          <w:ilvl w:val="0"/>
          <w:numId w:val="2"/>
        </w:numPr>
        <w:spacing w:after="200" w:line="360" w:lineRule="auto"/>
        <w:contextualSpacing/>
        <w:jc w:val="both"/>
        <w:rPr>
          <w:rFonts w:ascii="Times New Roman" w:eastAsia="Times New Roman" w:hAnsi="Times New Roman" w:cs="Times New Roman"/>
          <w:sz w:val="24"/>
          <w:lang w:val="en-AU"/>
        </w:rPr>
      </w:pPr>
      <w:r w:rsidRPr="00E71EB9">
        <w:rPr>
          <w:rFonts w:ascii="Times New Roman" w:eastAsia="Times New Roman" w:hAnsi="Times New Roman" w:cs="Times New Roman"/>
          <w:sz w:val="24"/>
          <w:lang w:val="en-AU"/>
        </w:rPr>
        <w:t>As it has been monitored that the customers are becoming more prone towards using social media, marketing department of the Honda Motors has come up with more active social media campaigning and marketing (</w:t>
      </w:r>
      <w:proofErr w:type="spellStart"/>
      <w:r w:rsidRPr="00E71EB9">
        <w:rPr>
          <w:rFonts w:ascii="Times New Roman" w:eastAsia="Times New Roman" w:hAnsi="Times New Roman" w:cs="Times New Roman"/>
          <w:sz w:val="24"/>
          <w:lang w:val="en-AU"/>
        </w:rPr>
        <w:t>Luschand</w:t>
      </w:r>
      <w:proofErr w:type="spellEnd"/>
      <w:r w:rsidRPr="00E71EB9">
        <w:rPr>
          <w:rFonts w:ascii="Times New Roman" w:eastAsia="Times New Roman" w:hAnsi="Times New Roman" w:cs="Times New Roman"/>
          <w:sz w:val="24"/>
          <w:lang w:val="en-AU"/>
        </w:rPr>
        <w:t xml:space="preserve"> Vargo</w:t>
      </w:r>
      <w:r w:rsidR="00C55418">
        <w:rPr>
          <w:rFonts w:ascii="Times New Roman" w:eastAsia="Times New Roman" w:hAnsi="Times New Roman" w:cs="Times New Roman"/>
          <w:sz w:val="24"/>
          <w:lang w:val="en-AU"/>
        </w:rPr>
        <w:t>,</w:t>
      </w:r>
      <w:r w:rsidRPr="00E71EB9">
        <w:rPr>
          <w:rFonts w:ascii="Times New Roman" w:eastAsia="Times New Roman" w:hAnsi="Times New Roman" w:cs="Times New Roman"/>
          <w:sz w:val="24"/>
          <w:lang w:val="en-AU"/>
        </w:rPr>
        <w:t xml:space="preserve">2014). </w:t>
      </w:r>
    </w:p>
    <w:p w14:paraId="79BB1405" w14:textId="77777777" w:rsidR="00E71EB9" w:rsidRPr="00E71EB9" w:rsidRDefault="00E71EB9" w:rsidP="00E71EB9">
      <w:pPr>
        <w:numPr>
          <w:ilvl w:val="0"/>
          <w:numId w:val="2"/>
        </w:numPr>
        <w:spacing w:after="200" w:line="360" w:lineRule="auto"/>
        <w:contextualSpacing/>
        <w:jc w:val="both"/>
        <w:rPr>
          <w:rFonts w:ascii="Times New Roman" w:eastAsia="Times New Roman" w:hAnsi="Times New Roman" w:cs="Times New Roman"/>
          <w:sz w:val="24"/>
          <w:lang w:val="en-AU"/>
        </w:rPr>
      </w:pPr>
      <w:r w:rsidRPr="00E71EB9">
        <w:rPr>
          <w:rFonts w:ascii="Times New Roman" w:eastAsia="Times New Roman" w:hAnsi="Times New Roman" w:cs="Times New Roman"/>
          <w:sz w:val="24"/>
          <w:lang w:val="en-AU"/>
        </w:rPr>
        <w:t>Promotional activities are given high priority by the organization as well as marketing department of the Honda Motors.</w:t>
      </w:r>
    </w:p>
    <w:p w14:paraId="18FC0DE9" w14:textId="77777777" w:rsidR="00E71EB9" w:rsidRPr="00E71EB9" w:rsidRDefault="00E71EB9" w:rsidP="00E71EB9">
      <w:pPr>
        <w:numPr>
          <w:ilvl w:val="0"/>
          <w:numId w:val="2"/>
        </w:numPr>
        <w:spacing w:after="200" w:line="360" w:lineRule="auto"/>
        <w:contextualSpacing/>
        <w:jc w:val="both"/>
        <w:rPr>
          <w:rFonts w:ascii="Times New Roman" w:eastAsia="Times New Roman" w:hAnsi="Times New Roman" w:cs="Times New Roman"/>
          <w:sz w:val="24"/>
          <w:lang w:val="en-AU"/>
        </w:rPr>
      </w:pPr>
      <w:r w:rsidRPr="00E71EB9">
        <w:rPr>
          <w:rFonts w:ascii="Times New Roman" w:eastAsia="Times New Roman" w:hAnsi="Times New Roman" w:cs="Times New Roman"/>
          <w:sz w:val="24"/>
          <w:lang w:val="en-AU"/>
        </w:rPr>
        <w:t xml:space="preserve">In addition to arranging campaigns and promotional events, incorporating new ideas are also highly important. </w:t>
      </w:r>
    </w:p>
    <w:p w14:paraId="18AE747F" w14:textId="5F6F9FEB" w:rsidR="00E71EB9" w:rsidRPr="00E71EB9" w:rsidRDefault="00E71EB9" w:rsidP="00E71EB9">
      <w:pPr>
        <w:numPr>
          <w:ilvl w:val="0"/>
          <w:numId w:val="2"/>
        </w:numPr>
        <w:spacing w:after="200" w:line="360" w:lineRule="auto"/>
        <w:contextualSpacing/>
        <w:jc w:val="both"/>
        <w:rPr>
          <w:rFonts w:ascii="Times New Roman" w:eastAsia="Times New Roman" w:hAnsi="Times New Roman" w:cs="Times New Roman"/>
          <w:sz w:val="24"/>
          <w:lang w:val="en-AU"/>
        </w:rPr>
      </w:pPr>
      <w:r w:rsidRPr="00E71EB9">
        <w:rPr>
          <w:rFonts w:ascii="Times New Roman" w:eastAsia="Times New Roman" w:hAnsi="Times New Roman" w:cs="Times New Roman"/>
          <w:sz w:val="24"/>
          <w:lang w:val="en-AU"/>
        </w:rPr>
        <w:t>The marketing executives are also required to maintain coordination between the internal marketing and the organizational culture. Marketing executives of the organization are responsible for every marketing message that has been created and circulated for the product (</w:t>
      </w:r>
      <w:proofErr w:type="spellStart"/>
      <w:r w:rsidRPr="00E71EB9">
        <w:rPr>
          <w:rFonts w:ascii="Times New Roman" w:eastAsia="Times New Roman" w:hAnsi="Times New Roman" w:cs="Times New Roman"/>
          <w:sz w:val="24"/>
          <w:lang w:val="en-AU"/>
        </w:rPr>
        <w:t>Atwaland</w:t>
      </w:r>
      <w:proofErr w:type="spellEnd"/>
      <w:r w:rsidRPr="00E71EB9">
        <w:rPr>
          <w:rFonts w:ascii="Times New Roman" w:eastAsia="Times New Roman" w:hAnsi="Times New Roman" w:cs="Times New Roman"/>
          <w:sz w:val="24"/>
          <w:lang w:val="en-AU"/>
        </w:rPr>
        <w:t xml:space="preserve"> Williams</w:t>
      </w:r>
      <w:r w:rsidR="00C55418">
        <w:rPr>
          <w:rFonts w:ascii="Times New Roman" w:eastAsia="Times New Roman" w:hAnsi="Times New Roman" w:cs="Times New Roman"/>
          <w:sz w:val="24"/>
          <w:lang w:val="en-AU"/>
        </w:rPr>
        <w:t>,</w:t>
      </w:r>
      <w:r w:rsidRPr="00E71EB9">
        <w:rPr>
          <w:rFonts w:ascii="Times New Roman" w:eastAsia="Times New Roman" w:hAnsi="Times New Roman" w:cs="Times New Roman"/>
          <w:sz w:val="24"/>
          <w:lang w:val="en-AU"/>
        </w:rPr>
        <w:t xml:space="preserve">2017). </w:t>
      </w:r>
    </w:p>
    <w:p w14:paraId="77B7DF3C" w14:textId="6F8D23FB" w:rsidR="00E71EB9" w:rsidRPr="00E71EB9" w:rsidRDefault="00E71EB9" w:rsidP="00E71EB9">
      <w:pPr>
        <w:numPr>
          <w:ilvl w:val="0"/>
          <w:numId w:val="2"/>
        </w:numPr>
        <w:spacing w:after="200" w:line="360" w:lineRule="auto"/>
        <w:contextualSpacing/>
        <w:jc w:val="both"/>
        <w:rPr>
          <w:rFonts w:ascii="Times New Roman" w:eastAsia="Times New Roman" w:hAnsi="Times New Roman" w:cs="Times New Roman"/>
          <w:sz w:val="24"/>
          <w:lang w:val="en-AU"/>
        </w:rPr>
      </w:pPr>
      <w:r w:rsidRPr="00E71EB9">
        <w:rPr>
          <w:rFonts w:ascii="Times New Roman" w:eastAsia="Times New Roman" w:hAnsi="Times New Roman" w:cs="Times New Roman"/>
          <w:sz w:val="24"/>
          <w:lang w:val="en-AU"/>
        </w:rPr>
        <w:lastRenderedPageBreak/>
        <w:t xml:space="preserve">Another important aspect of marketing management is </w:t>
      </w:r>
      <w:r w:rsidR="00C55418" w:rsidRPr="00E71EB9">
        <w:rPr>
          <w:rFonts w:ascii="Times New Roman" w:eastAsia="Times New Roman" w:hAnsi="Times New Roman" w:cs="Times New Roman"/>
          <w:sz w:val="24"/>
          <w:lang w:val="en-AU"/>
        </w:rPr>
        <w:t>identified</w:t>
      </w:r>
      <w:r w:rsidRPr="00E71EB9">
        <w:rPr>
          <w:rFonts w:ascii="Times New Roman" w:eastAsia="Times New Roman" w:hAnsi="Times New Roman" w:cs="Times New Roman"/>
          <w:sz w:val="24"/>
          <w:lang w:val="en-AU"/>
        </w:rPr>
        <w:t xml:space="preserve"> and analyse effective as well as new marketing opportunities for the products that Honda Motors launch. </w:t>
      </w:r>
    </w:p>
    <w:p w14:paraId="297B266D" w14:textId="77777777" w:rsidR="00D06739" w:rsidRDefault="00D06739" w:rsidP="00E71EB9">
      <w:pPr>
        <w:keepNext/>
        <w:keepLines/>
        <w:spacing w:before="240" w:after="0" w:line="360" w:lineRule="auto"/>
        <w:jc w:val="both"/>
        <w:outlineLvl w:val="0"/>
        <w:rPr>
          <w:rFonts w:ascii="Times New Roman" w:eastAsia="Times New Roman" w:hAnsi="Times New Roman" w:cs="Times New Roman"/>
          <w:b/>
          <w:sz w:val="32"/>
          <w:szCs w:val="32"/>
          <w:lang w:val="en-AU"/>
        </w:rPr>
      </w:pPr>
      <w:bookmarkStart w:id="5" w:name="_Toc5043148"/>
    </w:p>
    <w:p w14:paraId="63FBFC5A" w14:textId="2C67E9A5" w:rsidR="00E71EB9" w:rsidRPr="00E71EB9" w:rsidRDefault="00E71EB9" w:rsidP="00E71EB9">
      <w:pPr>
        <w:keepNext/>
        <w:keepLines/>
        <w:spacing w:before="240" w:after="0" w:line="360" w:lineRule="auto"/>
        <w:jc w:val="both"/>
        <w:outlineLvl w:val="0"/>
        <w:rPr>
          <w:rFonts w:ascii="Times New Roman" w:eastAsia="Times New Roman" w:hAnsi="Times New Roman" w:cs="Times New Roman"/>
          <w:b/>
          <w:sz w:val="32"/>
          <w:szCs w:val="32"/>
          <w:lang w:val="en-AU"/>
        </w:rPr>
      </w:pPr>
      <w:r w:rsidRPr="00E71EB9">
        <w:rPr>
          <w:rFonts w:ascii="Times New Roman" w:eastAsia="Times New Roman" w:hAnsi="Times New Roman" w:cs="Times New Roman"/>
          <w:b/>
          <w:sz w:val="32"/>
          <w:szCs w:val="32"/>
          <w:lang w:val="en-AU"/>
        </w:rPr>
        <w:t>Required skills and knowledge</w:t>
      </w:r>
      <w:bookmarkEnd w:id="5"/>
    </w:p>
    <w:p w14:paraId="550CF6C4" w14:textId="1F35487F" w:rsidR="00E71EB9" w:rsidRPr="00E71EB9" w:rsidRDefault="00E71EB9" w:rsidP="00DA1E91">
      <w:pPr>
        <w:spacing w:after="200" w:line="360" w:lineRule="auto"/>
        <w:jc w:val="both"/>
        <w:rPr>
          <w:rFonts w:ascii="Times New Roman" w:eastAsia="Times New Roman" w:hAnsi="Times New Roman" w:cs="Times New Roman"/>
          <w:sz w:val="24"/>
          <w:lang w:val="en-AU"/>
        </w:rPr>
      </w:pPr>
      <w:r w:rsidRPr="00E71EB9">
        <w:rPr>
          <w:rFonts w:ascii="Times New Roman" w:eastAsia="Times New Roman" w:hAnsi="Times New Roman" w:cs="Times New Roman"/>
          <w:sz w:val="24"/>
          <w:lang w:val="en-AU"/>
        </w:rPr>
        <w:t xml:space="preserve">In order to maintain a steady and creative marketing section, Honda Motors has identified skilled marketing executives. From their vast brand awareness and global presence, it can be understood that the company has involved marketing executives those are highly skilled and </w:t>
      </w:r>
      <w:r w:rsidR="00DA1E91" w:rsidRPr="00E71EB9">
        <w:rPr>
          <w:rFonts w:ascii="Times New Roman" w:eastAsia="Times New Roman" w:hAnsi="Times New Roman" w:cs="Times New Roman"/>
          <w:sz w:val="24"/>
          <w:lang w:val="en-AU"/>
        </w:rPr>
        <w:t>can bring</w:t>
      </w:r>
      <w:r w:rsidRPr="00E71EB9">
        <w:rPr>
          <w:rFonts w:ascii="Times New Roman" w:eastAsia="Times New Roman" w:hAnsi="Times New Roman" w:cs="Times New Roman"/>
          <w:sz w:val="24"/>
          <w:lang w:val="en-AU"/>
        </w:rPr>
        <w:t xml:space="preserve"> innovation to the product distribution (Aghazadeh</w:t>
      </w:r>
      <w:r w:rsidR="00C55418">
        <w:rPr>
          <w:rFonts w:ascii="Times New Roman" w:eastAsia="Times New Roman" w:hAnsi="Times New Roman" w:cs="Times New Roman"/>
          <w:sz w:val="24"/>
          <w:lang w:val="en-AU"/>
        </w:rPr>
        <w:t>,</w:t>
      </w:r>
      <w:r w:rsidRPr="00E71EB9">
        <w:rPr>
          <w:rFonts w:ascii="Times New Roman" w:eastAsia="Times New Roman" w:hAnsi="Times New Roman" w:cs="Times New Roman"/>
          <w:sz w:val="24"/>
          <w:lang w:val="en-AU"/>
        </w:rPr>
        <w:t xml:space="preserve">2015). In this regard, the required skills of the marketing executives of the company are to be analysed. </w:t>
      </w:r>
    </w:p>
    <w:p w14:paraId="6D639085" w14:textId="77777777" w:rsidR="00E71EB9" w:rsidRPr="00E71EB9" w:rsidRDefault="00E71EB9" w:rsidP="00E71EB9">
      <w:pPr>
        <w:numPr>
          <w:ilvl w:val="0"/>
          <w:numId w:val="3"/>
        </w:numPr>
        <w:spacing w:after="200" w:line="360" w:lineRule="auto"/>
        <w:contextualSpacing/>
        <w:jc w:val="both"/>
        <w:rPr>
          <w:rFonts w:ascii="Times New Roman" w:eastAsia="Times New Roman" w:hAnsi="Times New Roman" w:cs="Times New Roman"/>
          <w:sz w:val="24"/>
          <w:lang w:val="en-AU"/>
        </w:rPr>
      </w:pPr>
      <w:r w:rsidRPr="00E71EB9">
        <w:rPr>
          <w:rFonts w:ascii="Times New Roman" w:eastAsia="Times New Roman" w:hAnsi="Times New Roman" w:cs="Times New Roman"/>
          <w:sz w:val="24"/>
          <w:lang w:val="en-AU"/>
        </w:rPr>
        <w:t>The primary and most important skill, that is required to maintain effective marketing strategies, is innovation skills. For a marketing executive bringing innovation and new ideas are highly important. In this regard, it is also to be mentioned that in order to adopt and implement innovations in automobile products, understanding requirement is also important.</w:t>
      </w:r>
    </w:p>
    <w:p w14:paraId="1FAC3DEC" w14:textId="642C7A74" w:rsidR="00E71EB9" w:rsidRPr="00E71EB9" w:rsidRDefault="00E71EB9" w:rsidP="00E71EB9">
      <w:pPr>
        <w:numPr>
          <w:ilvl w:val="0"/>
          <w:numId w:val="3"/>
        </w:numPr>
        <w:spacing w:after="200" w:line="360" w:lineRule="auto"/>
        <w:contextualSpacing/>
        <w:jc w:val="both"/>
        <w:rPr>
          <w:rFonts w:ascii="Times New Roman" w:eastAsia="Times New Roman" w:hAnsi="Times New Roman" w:cs="Times New Roman"/>
          <w:sz w:val="24"/>
          <w:lang w:val="en-AU"/>
        </w:rPr>
      </w:pPr>
      <w:r w:rsidRPr="00E71EB9">
        <w:rPr>
          <w:rFonts w:ascii="Times New Roman" w:eastAsia="Times New Roman" w:hAnsi="Times New Roman" w:cs="Times New Roman"/>
          <w:sz w:val="24"/>
          <w:lang w:val="en-AU"/>
        </w:rPr>
        <w:t>Having sound knowledge about the products and the potential market is also important. As the company is dependent on the North American countries in order to achieve their highest revenue generation, having a sound understanding of the culture and requirement of those customers are significantly important for the marketing executives of Honda Motors (</w:t>
      </w:r>
      <w:proofErr w:type="spellStart"/>
      <w:r w:rsidRPr="00E71EB9">
        <w:rPr>
          <w:rFonts w:ascii="Times New Roman" w:eastAsia="Times New Roman" w:hAnsi="Times New Roman" w:cs="Times New Roman"/>
          <w:sz w:val="24"/>
          <w:lang w:val="en-AU"/>
        </w:rPr>
        <w:t>Luschand</w:t>
      </w:r>
      <w:proofErr w:type="spellEnd"/>
      <w:r w:rsidRPr="00E71EB9">
        <w:rPr>
          <w:rFonts w:ascii="Times New Roman" w:eastAsia="Times New Roman" w:hAnsi="Times New Roman" w:cs="Times New Roman"/>
          <w:sz w:val="24"/>
          <w:lang w:val="en-AU"/>
        </w:rPr>
        <w:t xml:space="preserve"> Vargo</w:t>
      </w:r>
      <w:r w:rsidR="00C55418">
        <w:rPr>
          <w:rFonts w:ascii="Times New Roman" w:eastAsia="Times New Roman" w:hAnsi="Times New Roman" w:cs="Times New Roman"/>
          <w:sz w:val="24"/>
          <w:lang w:val="en-AU"/>
        </w:rPr>
        <w:t>,</w:t>
      </w:r>
      <w:r w:rsidRPr="00E71EB9">
        <w:rPr>
          <w:rFonts w:ascii="Times New Roman" w:eastAsia="Times New Roman" w:hAnsi="Times New Roman" w:cs="Times New Roman"/>
          <w:sz w:val="24"/>
          <w:lang w:val="en-AU"/>
        </w:rPr>
        <w:t>2014). In this regard, training should be provided to them to have cultural understanding for the global market.</w:t>
      </w:r>
    </w:p>
    <w:p w14:paraId="2DD04719" w14:textId="77777777" w:rsidR="00E71EB9" w:rsidRPr="00E71EB9" w:rsidRDefault="00E71EB9" w:rsidP="00E71EB9">
      <w:pPr>
        <w:numPr>
          <w:ilvl w:val="0"/>
          <w:numId w:val="3"/>
        </w:numPr>
        <w:spacing w:after="200" w:line="360" w:lineRule="auto"/>
        <w:contextualSpacing/>
        <w:jc w:val="both"/>
        <w:rPr>
          <w:rFonts w:ascii="Times New Roman" w:eastAsia="Times New Roman" w:hAnsi="Times New Roman" w:cs="Times New Roman"/>
          <w:sz w:val="24"/>
          <w:lang w:val="en-AU"/>
        </w:rPr>
      </w:pPr>
      <w:r w:rsidRPr="00E71EB9">
        <w:rPr>
          <w:rFonts w:ascii="Times New Roman" w:eastAsia="Times New Roman" w:hAnsi="Times New Roman" w:cs="Times New Roman"/>
          <w:sz w:val="24"/>
          <w:lang w:val="en-AU"/>
        </w:rPr>
        <w:t xml:space="preserve">Acquiring skills of teamwork is very important for the marketing executives. Training and developmental programs are to be arranged in order to grow team-working skills. Moreover, training will help the marketing team in functioning effectively. </w:t>
      </w:r>
    </w:p>
    <w:p w14:paraId="2A44650C" w14:textId="19629DF1" w:rsidR="00E71EB9" w:rsidRPr="00E71EB9" w:rsidRDefault="00E71EB9" w:rsidP="00E71EB9">
      <w:pPr>
        <w:numPr>
          <w:ilvl w:val="0"/>
          <w:numId w:val="3"/>
        </w:numPr>
        <w:spacing w:after="200" w:line="360" w:lineRule="auto"/>
        <w:contextualSpacing/>
        <w:jc w:val="both"/>
        <w:rPr>
          <w:rFonts w:ascii="Times New Roman" w:eastAsia="Times New Roman" w:hAnsi="Times New Roman" w:cs="Times New Roman"/>
          <w:sz w:val="24"/>
          <w:lang w:val="en-AU"/>
        </w:rPr>
      </w:pPr>
      <w:r w:rsidRPr="00E71EB9">
        <w:rPr>
          <w:rFonts w:ascii="Times New Roman" w:eastAsia="Times New Roman" w:hAnsi="Times New Roman" w:cs="Times New Roman"/>
          <w:sz w:val="24"/>
          <w:lang w:val="en-AU"/>
        </w:rPr>
        <w:t>Building technological skills is highly important in order to maintain innovation in the present scenario (</w:t>
      </w:r>
      <w:proofErr w:type="spellStart"/>
      <w:r w:rsidRPr="00E71EB9">
        <w:rPr>
          <w:rFonts w:ascii="Times New Roman" w:eastAsia="Times New Roman" w:hAnsi="Times New Roman" w:cs="Times New Roman"/>
          <w:sz w:val="24"/>
          <w:lang w:val="en-AU"/>
        </w:rPr>
        <w:t>Zimmermanand</w:t>
      </w:r>
      <w:proofErr w:type="spellEnd"/>
      <w:r w:rsidRPr="00E71EB9">
        <w:rPr>
          <w:rFonts w:ascii="Times New Roman" w:eastAsia="Times New Roman" w:hAnsi="Times New Roman" w:cs="Times New Roman"/>
          <w:sz w:val="24"/>
          <w:lang w:val="en-AU"/>
        </w:rPr>
        <w:t xml:space="preserve"> Blythe</w:t>
      </w:r>
      <w:r w:rsidR="00C55418">
        <w:rPr>
          <w:rFonts w:ascii="Times New Roman" w:eastAsia="Times New Roman" w:hAnsi="Times New Roman" w:cs="Times New Roman"/>
          <w:sz w:val="24"/>
          <w:lang w:val="en-AU"/>
        </w:rPr>
        <w:t>,</w:t>
      </w:r>
      <w:r w:rsidRPr="00E71EB9">
        <w:rPr>
          <w:rFonts w:ascii="Times New Roman" w:eastAsia="Times New Roman" w:hAnsi="Times New Roman" w:cs="Times New Roman"/>
          <w:sz w:val="24"/>
          <w:lang w:val="en-AU"/>
        </w:rPr>
        <w:t xml:space="preserve">2017). Hence, training programs should be arranged in regular intervals to support the technological needs of the marketing management team of Honda Motors. </w:t>
      </w:r>
    </w:p>
    <w:p w14:paraId="1CE54478" w14:textId="77777777" w:rsidR="00E71EB9" w:rsidRPr="00E71EB9" w:rsidRDefault="00E71EB9" w:rsidP="00E71EB9">
      <w:pPr>
        <w:numPr>
          <w:ilvl w:val="0"/>
          <w:numId w:val="2"/>
        </w:numPr>
        <w:spacing w:after="200" w:line="360" w:lineRule="auto"/>
        <w:contextualSpacing/>
        <w:jc w:val="both"/>
        <w:rPr>
          <w:rFonts w:ascii="Times New Roman" w:eastAsia="Times New Roman" w:hAnsi="Times New Roman" w:cs="Times New Roman"/>
          <w:sz w:val="24"/>
          <w:lang w:val="en-AU"/>
        </w:rPr>
      </w:pPr>
      <w:r w:rsidRPr="00E71EB9">
        <w:rPr>
          <w:rFonts w:ascii="Times New Roman" w:eastAsia="Times New Roman" w:hAnsi="Times New Roman" w:cs="Times New Roman"/>
          <w:sz w:val="24"/>
          <w:lang w:val="en-AU"/>
        </w:rPr>
        <w:t>Growing effective communication skills is another important aspect of the marketing department of the Honda Motors.</w:t>
      </w:r>
    </w:p>
    <w:p w14:paraId="22807188" w14:textId="77777777" w:rsidR="00E71EB9" w:rsidRPr="00E71EB9" w:rsidRDefault="00E71EB9" w:rsidP="00E71EB9">
      <w:pPr>
        <w:spacing w:after="200" w:line="360" w:lineRule="auto"/>
        <w:ind w:left="720"/>
        <w:contextualSpacing/>
        <w:jc w:val="both"/>
        <w:rPr>
          <w:rFonts w:ascii="Times New Roman" w:eastAsia="Times New Roman" w:hAnsi="Times New Roman" w:cs="Times New Roman"/>
          <w:sz w:val="24"/>
          <w:lang w:val="en-AU"/>
        </w:rPr>
      </w:pPr>
    </w:p>
    <w:p w14:paraId="34904241" w14:textId="77777777" w:rsidR="00E71EB9" w:rsidRPr="00E71EB9" w:rsidRDefault="00E71EB9" w:rsidP="00E71EB9">
      <w:pPr>
        <w:keepNext/>
        <w:keepLines/>
        <w:spacing w:before="240" w:after="0" w:line="360" w:lineRule="auto"/>
        <w:jc w:val="both"/>
        <w:outlineLvl w:val="0"/>
        <w:rPr>
          <w:rFonts w:ascii="Times New Roman" w:eastAsia="Times New Roman" w:hAnsi="Times New Roman" w:cs="Times New Roman"/>
          <w:b/>
          <w:sz w:val="32"/>
          <w:szCs w:val="32"/>
          <w:lang w:val="en-AU"/>
        </w:rPr>
      </w:pPr>
      <w:bookmarkStart w:id="6" w:name="_Toc5043149"/>
      <w:r w:rsidRPr="00E71EB9">
        <w:rPr>
          <w:rFonts w:ascii="Times New Roman" w:eastAsia="Times New Roman" w:hAnsi="Times New Roman" w:cs="Times New Roman"/>
          <w:b/>
          <w:sz w:val="32"/>
          <w:szCs w:val="32"/>
          <w:lang w:val="en-AU"/>
        </w:rPr>
        <w:lastRenderedPageBreak/>
        <w:t>SWOT Analysis</w:t>
      </w:r>
      <w:bookmarkEnd w:id="6"/>
    </w:p>
    <w:p w14:paraId="1D4A74E8" w14:textId="77777777" w:rsidR="00E71EB9" w:rsidRPr="00E71EB9" w:rsidRDefault="00E71EB9" w:rsidP="00DA1E91">
      <w:pPr>
        <w:spacing w:after="200" w:line="360" w:lineRule="auto"/>
        <w:jc w:val="both"/>
        <w:rPr>
          <w:rFonts w:ascii="Times New Roman" w:eastAsia="Times New Roman" w:hAnsi="Times New Roman" w:cs="Times New Roman"/>
          <w:sz w:val="24"/>
          <w:lang w:val="en-AU"/>
        </w:rPr>
      </w:pPr>
      <w:r w:rsidRPr="00E71EB9">
        <w:rPr>
          <w:rFonts w:ascii="Times New Roman" w:eastAsia="Times New Roman" w:hAnsi="Times New Roman" w:cs="Times New Roman"/>
          <w:sz w:val="24"/>
          <w:lang w:val="en-AU"/>
        </w:rPr>
        <w:t xml:space="preserve">Further analysis is required in order to understand the training and developmental needs of the employees, along with the importance of marketing management for the growth of the organizational production. In this regard, performing a SWOT analysis will be effective. </w:t>
      </w:r>
    </w:p>
    <w:tbl>
      <w:tblPr>
        <w:tblStyle w:val="TableGrid"/>
        <w:tblW w:w="0" w:type="auto"/>
        <w:tblInd w:w="0" w:type="dxa"/>
        <w:tblLook w:val="04A0" w:firstRow="1" w:lastRow="0" w:firstColumn="1" w:lastColumn="0" w:noHBand="0" w:noVBand="1"/>
      </w:tblPr>
      <w:tblGrid>
        <w:gridCol w:w="4514"/>
        <w:gridCol w:w="4502"/>
      </w:tblGrid>
      <w:tr w:rsidR="00E71EB9" w:rsidRPr="00E71EB9" w14:paraId="120D3964" w14:textId="77777777" w:rsidTr="00E71EB9">
        <w:tc>
          <w:tcPr>
            <w:tcW w:w="4675" w:type="dxa"/>
            <w:tcBorders>
              <w:top w:val="single" w:sz="4" w:space="0" w:color="auto"/>
              <w:left w:val="single" w:sz="4" w:space="0" w:color="auto"/>
              <w:bottom w:val="single" w:sz="4" w:space="0" w:color="auto"/>
              <w:right w:val="single" w:sz="4" w:space="0" w:color="auto"/>
            </w:tcBorders>
            <w:hideMark/>
          </w:tcPr>
          <w:p w14:paraId="4C73B216" w14:textId="77777777" w:rsidR="00E71EB9" w:rsidRPr="00E71EB9" w:rsidRDefault="00E71EB9" w:rsidP="00E71EB9">
            <w:pPr>
              <w:spacing w:after="200" w:line="360" w:lineRule="auto"/>
              <w:jc w:val="center"/>
              <w:rPr>
                <w:rFonts w:ascii="Times New Roman" w:eastAsia="Times New Roman" w:hAnsi="Times New Roman"/>
                <w:sz w:val="24"/>
                <w:lang w:val="en-AU"/>
              </w:rPr>
            </w:pPr>
            <w:r w:rsidRPr="00E71EB9">
              <w:rPr>
                <w:rFonts w:ascii="Times New Roman" w:eastAsia="Times New Roman" w:hAnsi="Times New Roman"/>
                <w:sz w:val="24"/>
                <w:lang w:val="en-AU"/>
              </w:rPr>
              <w:t>STRENGTHS</w:t>
            </w:r>
          </w:p>
          <w:p w14:paraId="0D83CC9D" w14:textId="77777777" w:rsidR="00E71EB9" w:rsidRPr="00E71EB9" w:rsidRDefault="00E71EB9" w:rsidP="00E71EB9">
            <w:pPr>
              <w:numPr>
                <w:ilvl w:val="0"/>
                <w:numId w:val="4"/>
              </w:numPr>
              <w:spacing w:after="200" w:line="360" w:lineRule="auto"/>
              <w:contextualSpacing/>
              <w:jc w:val="both"/>
              <w:rPr>
                <w:rFonts w:ascii="Times New Roman" w:eastAsia="Times New Roman" w:hAnsi="Times New Roman"/>
                <w:sz w:val="24"/>
                <w:lang w:val="en-AU"/>
              </w:rPr>
            </w:pPr>
            <w:r w:rsidRPr="00E71EB9">
              <w:rPr>
                <w:rFonts w:ascii="Times New Roman" w:eastAsia="Times New Roman" w:hAnsi="Times New Roman"/>
                <w:sz w:val="24"/>
                <w:lang w:val="en-AU"/>
              </w:rPr>
              <w:t xml:space="preserve">Expertise in manufacturing engine is the biggest strength of the organization. </w:t>
            </w:r>
          </w:p>
          <w:p w14:paraId="144D559D" w14:textId="7751EC4E" w:rsidR="00E71EB9" w:rsidRPr="00E71EB9" w:rsidRDefault="00E71EB9" w:rsidP="00E71EB9">
            <w:pPr>
              <w:numPr>
                <w:ilvl w:val="0"/>
                <w:numId w:val="4"/>
              </w:numPr>
              <w:spacing w:after="200" w:line="360" w:lineRule="auto"/>
              <w:contextualSpacing/>
              <w:jc w:val="both"/>
              <w:rPr>
                <w:rFonts w:ascii="Times New Roman" w:eastAsia="Times New Roman" w:hAnsi="Times New Roman"/>
                <w:sz w:val="24"/>
                <w:lang w:val="en-AU"/>
              </w:rPr>
            </w:pPr>
            <w:r w:rsidRPr="00E71EB9">
              <w:rPr>
                <w:rFonts w:ascii="Times New Roman" w:eastAsia="Times New Roman" w:hAnsi="Times New Roman"/>
                <w:sz w:val="24"/>
                <w:lang w:val="en-AU"/>
              </w:rPr>
              <w:t>Honda Motors is one of the most dominant name in the engine and motorcycle industry as well (Chernev</w:t>
            </w:r>
            <w:r w:rsidR="00C55418">
              <w:rPr>
                <w:rFonts w:ascii="Times New Roman" w:eastAsia="Times New Roman" w:hAnsi="Times New Roman"/>
                <w:sz w:val="24"/>
                <w:lang w:val="en-AU"/>
              </w:rPr>
              <w:t>,</w:t>
            </w:r>
            <w:r w:rsidRPr="00E71EB9">
              <w:rPr>
                <w:rFonts w:ascii="Times New Roman" w:eastAsia="Times New Roman" w:hAnsi="Times New Roman"/>
                <w:sz w:val="24"/>
                <w:lang w:val="en-AU"/>
              </w:rPr>
              <w:t xml:space="preserve">2018). As a result, company enjoys high brand value and awareness in the respective markets. </w:t>
            </w:r>
          </w:p>
          <w:p w14:paraId="75DA32D0" w14:textId="77777777" w:rsidR="00E71EB9" w:rsidRPr="00E71EB9" w:rsidRDefault="00E71EB9" w:rsidP="00E71EB9">
            <w:pPr>
              <w:numPr>
                <w:ilvl w:val="0"/>
                <w:numId w:val="4"/>
              </w:numPr>
              <w:spacing w:after="200" w:line="360" w:lineRule="auto"/>
              <w:contextualSpacing/>
              <w:jc w:val="both"/>
              <w:rPr>
                <w:rFonts w:ascii="Times New Roman" w:eastAsia="Times New Roman" w:hAnsi="Times New Roman"/>
                <w:sz w:val="24"/>
                <w:lang w:val="en-AU"/>
              </w:rPr>
            </w:pPr>
            <w:r w:rsidRPr="00E71EB9">
              <w:rPr>
                <w:rFonts w:ascii="Times New Roman" w:eastAsia="Times New Roman" w:hAnsi="Times New Roman"/>
                <w:sz w:val="24"/>
                <w:lang w:val="en-AU"/>
              </w:rPr>
              <w:t xml:space="preserve">Over the year, the company has come up with diversified products. This has been immensely helpful in creating marketing awareness for the organization. </w:t>
            </w:r>
          </w:p>
          <w:p w14:paraId="4EDC3A0A" w14:textId="77777777" w:rsidR="00E71EB9" w:rsidRPr="00E71EB9" w:rsidRDefault="00E71EB9" w:rsidP="00E71EB9">
            <w:pPr>
              <w:numPr>
                <w:ilvl w:val="0"/>
                <w:numId w:val="4"/>
              </w:numPr>
              <w:spacing w:after="200" w:line="360" w:lineRule="auto"/>
              <w:contextualSpacing/>
              <w:jc w:val="both"/>
              <w:rPr>
                <w:rFonts w:ascii="Times New Roman" w:eastAsia="Times New Roman" w:hAnsi="Times New Roman"/>
                <w:sz w:val="24"/>
                <w:lang w:val="en-AU"/>
              </w:rPr>
            </w:pPr>
            <w:r w:rsidRPr="00E71EB9">
              <w:rPr>
                <w:rFonts w:ascii="Times New Roman" w:eastAsia="Times New Roman" w:hAnsi="Times New Roman"/>
                <w:sz w:val="24"/>
                <w:lang w:val="en-AU"/>
              </w:rPr>
              <w:t xml:space="preserve">The organization holds a strong position in the Asian market of motorcycle and automobiles. </w:t>
            </w:r>
          </w:p>
        </w:tc>
        <w:tc>
          <w:tcPr>
            <w:tcW w:w="4675" w:type="dxa"/>
            <w:tcBorders>
              <w:top w:val="single" w:sz="4" w:space="0" w:color="auto"/>
              <w:left w:val="single" w:sz="4" w:space="0" w:color="auto"/>
              <w:bottom w:val="single" w:sz="4" w:space="0" w:color="auto"/>
              <w:right w:val="single" w:sz="4" w:space="0" w:color="auto"/>
            </w:tcBorders>
            <w:hideMark/>
          </w:tcPr>
          <w:p w14:paraId="71AB81CC" w14:textId="77777777" w:rsidR="00E71EB9" w:rsidRPr="00E71EB9" w:rsidRDefault="00E71EB9" w:rsidP="00E71EB9">
            <w:pPr>
              <w:spacing w:after="200" w:line="360" w:lineRule="auto"/>
              <w:jc w:val="center"/>
              <w:rPr>
                <w:rFonts w:ascii="Times New Roman" w:eastAsia="Times New Roman" w:hAnsi="Times New Roman"/>
                <w:sz w:val="24"/>
                <w:lang w:val="en-AU"/>
              </w:rPr>
            </w:pPr>
            <w:r w:rsidRPr="00E71EB9">
              <w:rPr>
                <w:rFonts w:ascii="Times New Roman" w:eastAsia="Times New Roman" w:hAnsi="Times New Roman"/>
                <w:sz w:val="24"/>
                <w:lang w:val="en-AU"/>
              </w:rPr>
              <w:t>WEAKNESSES</w:t>
            </w:r>
          </w:p>
          <w:p w14:paraId="5B9F6C17" w14:textId="77777777" w:rsidR="00E71EB9" w:rsidRPr="00E71EB9" w:rsidRDefault="00E71EB9" w:rsidP="00E71EB9">
            <w:pPr>
              <w:numPr>
                <w:ilvl w:val="0"/>
                <w:numId w:val="5"/>
              </w:numPr>
              <w:spacing w:after="200" w:line="360" w:lineRule="auto"/>
              <w:contextualSpacing/>
              <w:jc w:val="both"/>
              <w:rPr>
                <w:rFonts w:ascii="Times New Roman" w:eastAsia="Times New Roman" w:hAnsi="Times New Roman"/>
                <w:sz w:val="24"/>
                <w:lang w:val="en-AU"/>
              </w:rPr>
            </w:pPr>
            <w:r w:rsidRPr="00E71EB9">
              <w:rPr>
                <w:rFonts w:ascii="Times New Roman" w:eastAsia="Times New Roman" w:hAnsi="Times New Roman"/>
                <w:sz w:val="24"/>
                <w:lang w:val="en-AU"/>
              </w:rPr>
              <w:t xml:space="preserve">One of the major weakness of the company is the alarming rate of dependence on the North American countries in order to support revenue generation. </w:t>
            </w:r>
          </w:p>
          <w:p w14:paraId="0E02874C" w14:textId="77777777" w:rsidR="00E71EB9" w:rsidRPr="00E71EB9" w:rsidRDefault="00E71EB9" w:rsidP="00E71EB9">
            <w:pPr>
              <w:numPr>
                <w:ilvl w:val="0"/>
                <w:numId w:val="5"/>
              </w:numPr>
              <w:spacing w:after="200" w:line="360" w:lineRule="auto"/>
              <w:contextualSpacing/>
              <w:jc w:val="both"/>
              <w:rPr>
                <w:rFonts w:ascii="Times New Roman" w:eastAsia="Times New Roman" w:hAnsi="Times New Roman"/>
                <w:sz w:val="24"/>
                <w:lang w:val="en-AU"/>
              </w:rPr>
            </w:pPr>
            <w:r w:rsidRPr="00E71EB9">
              <w:rPr>
                <w:rFonts w:ascii="Times New Roman" w:eastAsia="Times New Roman" w:hAnsi="Times New Roman"/>
                <w:sz w:val="24"/>
                <w:lang w:val="en-AU"/>
              </w:rPr>
              <w:t xml:space="preserve">The company is not making adequate investment in the research and development. This is hampering their process of manufacturing innovative products to an extent. </w:t>
            </w:r>
          </w:p>
        </w:tc>
      </w:tr>
      <w:tr w:rsidR="00E71EB9" w:rsidRPr="00E71EB9" w14:paraId="51D248D8" w14:textId="77777777" w:rsidTr="00E71EB9">
        <w:tc>
          <w:tcPr>
            <w:tcW w:w="4675" w:type="dxa"/>
            <w:tcBorders>
              <w:top w:val="single" w:sz="4" w:space="0" w:color="auto"/>
              <w:left w:val="single" w:sz="4" w:space="0" w:color="auto"/>
              <w:bottom w:val="single" w:sz="4" w:space="0" w:color="auto"/>
              <w:right w:val="single" w:sz="4" w:space="0" w:color="auto"/>
            </w:tcBorders>
            <w:hideMark/>
          </w:tcPr>
          <w:p w14:paraId="205F6F72" w14:textId="77777777" w:rsidR="00E71EB9" w:rsidRPr="00E71EB9" w:rsidRDefault="00E71EB9" w:rsidP="00E71EB9">
            <w:pPr>
              <w:spacing w:after="200" w:line="360" w:lineRule="auto"/>
              <w:jc w:val="center"/>
              <w:rPr>
                <w:rFonts w:ascii="Times New Roman" w:eastAsia="Times New Roman" w:hAnsi="Times New Roman"/>
                <w:sz w:val="24"/>
                <w:lang w:val="en-AU"/>
              </w:rPr>
            </w:pPr>
            <w:r w:rsidRPr="00E71EB9">
              <w:rPr>
                <w:rFonts w:ascii="Times New Roman" w:eastAsia="Times New Roman" w:hAnsi="Times New Roman"/>
                <w:sz w:val="24"/>
                <w:lang w:val="en-AU"/>
              </w:rPr>
              <w:t xml:space="preserve">OPPERTUNITIES </w:t>
            </w:r>
          </w:p>
          <w:p w14:paraId="08433226" w14:textId="5C65D4D7" w:rsidR="00E71EB9" w:rsidRPr="00E71EB9" w:rsidRDefault="00E71EB9" w:rsidP="00E71EB9">
            <w:pPr>
              <w:numPr>
                <w:ilvl w:val="0"/>
                <w:numId w:val="6"/>
              </w:numPr>
              <w:spacing w:after="200" w:line="360" w:lineRule="auto"/>
              <w:contextualSpacing/>
              <w:jc w:val="both"/>
              <w:rPr>
                <w:rFonts w:ascii="Times New Roman" w:eastAsia="Times New Roman" w:hAnsi="Times New Roman"/>
                <w:sz w:val="24"/>
                <w:lang w:val="en-AU"/>
              </w:rPr>
            </w:pPr>
            <w:r w:rsidRPr="00E71EB9">
              <w:rPr>
                <w:rFonts w:ascii="Times New Roman" w:eastAsia="Times New Roman" w:hAnsi="Times New Roman"/>
                <w:sz w:val="24"/>
                <w:lang w:val="en-AU"/>
              </w:rPr>
              <w:t xml:space="preserve">The economy of North American countries </w:t>
            </w:r>
            <w:r w:rsidR="00C55418" w:rsidRPr="00E71EB9">
              <w:rPr>
                <w:rFonts w:ascii="Times New Roman" w:eastAsia="Times New Roman" w:hAnsi="Times New Roman"/>
                <w:sz w:val="24"/>
                <w:lang w:val="en-AU"/>
              </w:rPr>
              <w:t>is</w:t>
            </w:r>
            <w:r w:rsidRPr="00E71EB9">
              <w:rPr>
                <w:rFonts w:ascii="Times New Roman" w:eastAsia="Times New Roman" w:hAnsi="Times New Roman"/>
                <w:sz w:val="24"/>
                <w:lang w:val="en-AU"/>
              </w:rPr>
              <w:t xml:space="preserve"> improving steadily. Hence, the matter of revenue generation can be beneficial for the organization. </w:t>
            </w:r>
          </w:p>
          <w:p w14:paraId="14E78518" w14:textId="49A326F4" w:rsidR="00E71EB9" w:rsidRPr="00E71EB9" w:rsidRDefault="00E71EB9" w:rsidP="00E71EB9">
            <w:pPr>
              <w:numPr>
                <w:ilvl w:val="0"/>
                <w:numId w:val="6"/>
              </w:numPr>
              <w:spacing w:after="200" w:line="360" w:lineRule="auto"/>
              <w:contextualSpacing/>
              <w:jc w:val="both"/>
              <w:rPr>
                <w:rFonts w:ascii="Times New Roman" w:eastAsia="Times New Roman" w:hAnsi="Times New Roman"/>
                <w:sz w:val="24"/>
                <w:lang w:val="en-AU"/>
              </w:rPr>
            </w:pPr>
            <w:r w:rsidRPr="00E71EB9">
              <w:rPr>
                <w:rFonts w:ascii="Times New Roman" w:eastAsia="Times New Roman" w:hAnsi="Times New Roman"/>
                <w:sz w:val="24"/>
                <w:lang w:val="en-AU"/>
              </w:rPr>
              <w:t xml:space="preserve">Increase ng governmental regulations will be helpful for the growth and </w:t>
            </w:r>
            <w:r w:rsidRPr="00E71EB9">
              <w:rPr>
                <w:rFonts w:ascii="Times New Roman" w:eastAsia="Times New Roman" w:hAnsi="Times New Roman"/>
                <w:sz w:val="24"/>
                <w:lang w:val="en-AU"/>
              </w:rPr>
              <w:lastRenderedPageBreak/>
              <w:t>further expansion of the organization (Baker</w:t>
            </w:r>
            <w:r w:rsidR="00C55418">
              <w:rPr>
                <w:rFonts w:ascii="Times New Roman" w:eastAsia="Times New Roman" w:hAnsi="Times New Roman"/>
                <w:sz w:val="24"/>
                <w:lang w:val="en-AU"/>
              </w:rPr>
              <w:t>,</w:t>
            </w:r>
            <w:r w:rsidRPr="00E71EB9">
              <w:rPr>
                <w:rFonts w:ascii="Times New Roman" w:eastAsia="Times New Roman" w:hAnsi="Times New Roman"/>
                <w:sz w:val="24"/>
                <w:lang w:val="en-AU"/>
              </w:rPr>
              <w:t xml:space="preserve">2014). </w:t>
            </w:r>
          </w:p>
          <w:p w14:paraId="10E9A06B" w14:textId="77777777" w:rsidR="00E71EB9" w:rsidRPr="00E71EB9" w:rsidRDefault="00E71EB9" w:rsidP="00E71EB9">
            <w:pPr>
              <w:numPr>
                <w:ilvl w:val="0"/>
                <w:numId w:val="6"/>
              </w:numPr>
              <w:spacing w:after="200" w:line="360" w:lineRule="auto"/>
              <w:contextualSpacing/>
              <w:jc w:val="both"/>
              <w:rPr>
                <w:rFonts w:ascii="Times New Roman" w:eastAsia="Times New Roman" w:hAnsi="Times New Roman"/>
                <w:sz w:val="24"/>
                <w:lang w:val="en-AU"/>
              </w:rPr>
            </w:pPr>
            <w:r w:rsidRPr="00E71EB9">
              <w:rPr>
                <w:rFonts w:ascii="Times New Roman" w:eastAsia="Times New Roman" w:hAnsi="Times New Roman"/>
                <w:sz w:val="24"/>
                <w:lang w:val="en-AU"/>
              </w:rPr>
              <w:t>As the company has a vast global market, frequent release of new models can increaser their revenue generation.</w:t>
            </w:r>
          </w:p>
          <w:p w14:paraId="6DBBF346" w14:textId="77777777" w:rsidR="00E71EB9" w:rsidRPr="00E71EB9" w:rsidRDefault="00E71EB9" w:rsidP="00E71EB9">
            <w:pPr>
              <w:numPr>
                <w:ilvl w:val="0"/>
                <w:numId w:val="6"/>
              </w:numPr>
              <w:spacing w:after="200" w:line="360" w:lineRule="auto"/>
              <w:contextualSpacing/>
              <w:jc w:val="both"/>
              <w:rPr>
                <w:rFonts w:ascii="Times New Roman" w:eastAsia="Times New Roman" w:hAnsi="Times New Roman"/>
                <w:sz w:val="24"/>
                <w:lang w:val="en-AU"/>
              </w:rPr>
            </w:pPr>
            <w:r w:rsidRPr="00E71EB9">
              <w:rPr>
                <w:rFonts w:ascii="Times New Roman" w:eastAsia="Times New Roman" w:hAnsi="Times New Roman"/>
                <w:sz w:val="24"/>
                <w:lang w:val="en-AU"/>
              </w:rPr>
              <w:t xml:space="preserve">Decreasing prices of fuel are encouraging the customers to buy more SUVs and trucks. </w:t>
            </w:r>
          </w:p>
        </w:tc>
        <w:tc>
          <w:tcPr>
            <w:tcW w:w="4675" w:type="dxa"/>
            <w:tcBorders>
              <w:top w:val="single" w:sz="4" w:space="0" w:color="auto"/>
              <w:left w:val="single" w:sz="4" w:space="0" w:color="auto"/>
              <w:bottom w:val="single" w:sz="4" w:space="0" w:color="auto"/>
              <w:right w:val="single" w:sz="4" w:space="0" w:color="auto"/>
            </w:tcBorders>
            <w:hideMark/>
          </w:tcPr>
          <w:p w14:paraId="5E70AC6E" w14:textId="77777777" w:rsidR="00E71EB9" w:rsidRPr="00E71EB9" w:rsidRDefault="00E71EB9" w:rsidP="00E71EB9">
            <w:pPr>
              <w:spacing w:after="200" w:line="360" w:lineRule="auto"/>
              <w:jc w:val="center"/>
              <w:rPr>
                <w:rFonts w:ascii="Times New Roman" w:eastAsia="Times New Roman" w:hAnsi="Times New Roman"/>
                <w:sz w:val="24"/>
                <w:lang w:val="en-AU"/>
              </w:rPr>
            </w:pPr>
            <w:r w:rsidRPr="00E71EB9">
              <w:rPr>
                <w:rFonts w:ascii="Times New Roman" w:eastAsia="Times New Roman" w:hAnsi="Times New Roman"/>
                <w:sz w:val="24"/>
                <w:lang w:val="en-AU"/>
              </w:rPr>
              <w:lastRenderedPageBreak/>
              <w:t xml:space="preserve">THREATS </w:t>
            </w:r>
          </w:p>
          <w:p w14:paraId="2393D64C" w14:textId="77777777" w:rsidR="00E71EB9" w:rsidRPr="00E71EB9" w:rsidRDefault="00E71EB9" w:rsidP="00E71EB9">
            <w:pPr>
              <w:numPr>
                <w:ilvl w:val="0"/>
                <w:numId w:val="7"/>
              </w:numPr>
              <w:spacing w:after="200" w:line="360" w:lineRule="auto"/>
              <w:contextualSpacing/>
              <w:jc w:val="both"/>
              <w:rPr>
                <w:rFonts w:ascii="Times New Roman" w:eastAsia="Times New Roman" w:hAnsi="Times New Roman"/>
                <w:sz w:val="24"/>
                <w:lang w:val="en-AU"/>
              </w:rPr>
            </w:pPr>
            <w:r w:rsidRPr="00E71EB9">
              <w:rPr>
                <w:rFonts w:ascii="Times New Roman" w:eastAsia="Times New Roman" w:hAnsi="Times New Roman"/>
                <w:sz w:val="24"/>
                <w:lang w:val="en-AU"/>
              </w:rPr>
              <w:t>Increasing competition in the global market.</w:t>
            </w:r>
          </w:p>
          <w:p w14:paraId="7990EF62" w14:textId="77777777" w:rsidR="00E71EB9" w:rsidRPr="00E71EB9" w:rsidRDefault="00E71EB9" w:rsidP="00E71EB9">
            <w:pPr>
              <w:numPr>
                <w:ilvl w:val="0"/>
                <w:numId w:val="7"/>
              </w:numPr>
              <w:spacing w:after="200" w:line="360" w:lineRule="auto"/>
              <w:contextualSpacing/>
              <w:jc w:val="both"/>
              <w:rPr>
                <w:rFonts w:ascii="Times New Roman" w:eastAsia="Times New Roman" w:hAnsi="Times New Roman"/>
                <w:sz w:val="24"/>
                <w:lang w:val="en-AU"/>
              </w:rPr>
            </w:pPr>
            <w:r w:rsidRPr="00E71EB9">
              <w:rPr>
                <w:rFonts w:ascii="Times New Roman" w:eastAsia="Times New Roman" w:hAnsi="Times New Roman"/>
                <w:sz w:val="24"/>
                <w:lang w:val="en-AU"/>
              </w:rPr>
              <w:t xml:space="preserve">Rise in the exchange rate of Japanese Yen. </w:t>
            </w:r>
          </w:p>
          <w:p w14:paraId="483C7145" w14:textId="77777777" w:rsidR="00E71EB9" w:rsidRPr="00E71EB9" w:rsidRDefault="00E71EB9" w:rsidP="00E71EB9">
            <w:pPr>
              <w:numPr>
                <w:ilvl w:val="0"/>
                <w:numId w:val="7"/>
              </w:numPr>
              <w:spacing w:after="200" w:line="360" w:lineRule="auto"/>
              <w:contextualSpacing/>
              <w:jc w:val="both"/>
              <w:rPr>
                <w:rFonts w:ascii="Times New Roman" w:eastAsia="Times New Roman" w:hAnsi="Times New Roman"/>
                <w:sz w:val="24"/>
                <w:lang w:val="en-AU"/>
              </w:rPr>
            </w:pPr>
            <w:r w:rsidRPr="00E71EB9">
              <w:rPr>
                <w:rFonts w:ascii="Times New Roman" w:eastAsia="Times New Roman" w:hAnsi="Times New Roman"/>
                <w:sz w:val="24"/>
                <w:lang w:val="en-AU"/>
              </w:rPr>
              <w:t xml:space="preserve">Natural disaster. </w:t>
            </w:r>
          </w:p>
        </w:tc>
      </w:tr>
    </w:tbl>
    <w:p w14:paraId="21A8ADA5" w14:textId="37AC5839" w:rsidR="00C55418" w:rsidRDefault="00C55418" w:rsidP="00C55418">
      <w:pPr>
        <w:spacing w:after="200" w:line="360" w:lineRule="auto"/>
        <w:ind w:firstLine="720"/>
        <w:jc w:val="both"/>
        <w:rPr>
          <w:rFonts w:ascii="Times New Roman" w:eastAsia="Times New Roman" w:hAnsi="Times New Roman" w:cs="Times New Roman"/>
          <w:sz w:val="24"/>
          <w:lang w:val="en-AU"/>
        </w:rPr>
      </w:pPr>
    </w:p>
    <w:p w14:paraId="69C15773" w14:textId="3944C153" w:rsidR="00E55EFB" w:rsidRDefault="00E55EFB" w:rsidP="00C55418">
      <w:pPr>
        <w:spacing w:after="200" w:line="360" w:lineRule="auto"/>
        <w:ind w:firstLine="720"/>
        <w:jc w:val="both"/>
        <w:rPr>
          <w:rFonts w:ascii="Times New Roman" w:eastAsia="Times New Roman" w:hAnsi="Times New Roman" w:cs="Times New Roman"/>
          <w:sz w:val="24"/>
          <w:lang w:val="en-AU"/>
        </w:rPr>
      </w:pPr>
    </w:p>
    <w:p w14:paraId="1DB9723C" w14:textId="77777777" w:rsidR="00E55EFB" w:rsidRDefault="00E55EFB" w:rsidP="00C55418">
      <w:pPr>
        <w:spacing w:after="200" w:line="360" w:lineRule="auto"/>
        <w:ind w:firstLine="720"/>
        <w:jc w:val="both"/>
        <w:rPr>
          <w:rFonts w:ascii="Times New Roman" w:eastAsia="Times New Roman" w:hAnsi="Times New Roman" w:cs="Times New Roman"/>
          <w:sz w:val="24"/>
          <w:lang w:val="en-AU"/>
        </w:rPr>
      </w:pPr>
    </w:p>
    <w:p w14:paraId="0B416C13" w14:textId="34D0C189" w:rsidR="00E71EB9" w:rsidRPr="00E71EB9" w:rsidRDefault="00E71EB9" w:rsidP="00DA1E91">
      <w:pPr>
        <w:spacing w:after="200" w:line="360" w:lineRule="auto"/>
        <w:jc w:val="both"/>
        <w:rPr>
          <w:rFonts w:ascii="Times New Roman" w:eastAsia="Times New Roman" w:hAnsi="Times New Roman" w:cs="Times New Roman"/>
          <w:sz w:val="24"/>
          <w:lang w:val="en-AU"/>
        </w:rPr>
      </w:pPr>
      <w:r w:rsidRPr="00E71EB9">
        <w:rPr>
          <w:rFonts w:ascii="Times New Roman" w:eastAsia="Times New Roman" w:hAnsi="Times New Roman" w:cs="Times New Roman"/>
          <w:sz w:val="24"/>
          <w:lang w:val="en-AU"/>
        </w:rPr>
        <w:t xml:space="preserve">From the above analysis, it can be understood that brand awareness and larger product portfolio are the biggest strengths of Honda Motors. In order to elaborate more about the diversified product portfolio, it can be noticed that motorcycle, automobile, financial products and power products are the most important product diversification that the company enjoy. Amongst these products, the automobile business generates greater amount of revenue for the company. In the year 2018, the automobile business of the company has gained 22.1% of the </w:t>
      </w:r>
      <w:r w:rsidR="00C55418" w:rsidRPr="00E71EB9">
        <w:rPr>
          <w:rFonts w:ascii="Times New Roman" w:eastAsia="Times New Roman" w:hAnsi="Times New Roman" w:cs="Times New Roman"/>
          <w:sz w:val="24"/>
          <w:lang w:val="en-AU"/>
        </w:rPr>
        <w:t>total market</w:t>
      </w:r>
      <w:r w:rsidRPr="00E71EB9">
        <w:rPr>
          <w:rFonts w:ascii="Times New Roman" w:eastAsia="Times New Roman" w:hAnsi="Times New Roman" w:cs="Times New Roman"/>
          <w:sz w:val="24"/>
          <w:lang w:val="en-AU"/>
        </w:rPr>
        <w:t xml:space="preserve"> share (Chernev</w:t>
      </w:r>
      <w:r w:rsidR="00C55418">
        <w:rPr>
          <w:rFonts w:ascii="Times New Roman" w:eastAsia="Times New Roman" w:hAnsi="Times New Roman" w:cs="Times New Roman"/>
          <w:sz w:val="24"/>
          <w:lang w:val="en-AU"/>
        </w:rPr>
        <w:t>,</w:t>
      </w:r>
      <w:r w:rsidRPr="00E71EB9">
        <w:rPr>
          <w:rFonts w:ascii="Times New Roman" w:eastAsia="Times New Roman" w:hAnsi="Times New Roman" w:cs="Times New Roman"/>
          <w:sz w:val="24"/>
          <w:lang w:val="en-AU"/>
        </w:rPr>
        <w:t xml:space="preserve">2018). In addition to this, it has been widely accepted that Honda Motors has a significant presence in the Asian market. This has been highly beneficial for the marketing of the regular as well as the new products of the company. </w:t>
      </w:r>
    </w:p>
    <w:p w14:paraId="67DBD411" w14:textId="77777777" w:rsidR="00E71EB9" w:rsidRPr="00E71EB9" w:rsidRDefault="00E71EB9" w:rsidP="00DA1E91">
      <w:pPr>
        <w:spacing w:after="200" w:line="360" w:lineRule="auto"/>
        <w:jc w:val="both"/>
        <w:rPr>
          <w:rFonts w:ascii="Times New Roman" w:eastAsia="Times New Roman" w:hAnsi="Times New Roman" w:cs="Times New Roman"/>
          <w:sz w:val="24"/>
          <w:lang w:val="en-AU"/>
        </w:rPr>
      </w:pPr>
      <w:r w:rsidRPr="00E71EB9">
        <w:rPr>
          <w:rFonts w:ascii="Times New Roman" w:eastAsia="Times New Roman" w:hAnsi="Times New Roman" w:cs="Times New Roman"/>
          <w:sz w:val="24"/>
          <w:lang w:val="en-AU"/>
        </w:rPr>
        <w:t xml:space="preserve">However, dependency on other countries for maximum revenue generation and lack of interest in research and development are the primary weaknesses of Honda Motors. In addition to this, increasing competition in the global market and falling exchange value of Yen are threatening the business. </w:t>
      </w:r>
    </w:p>
    <w:p w14:paraId="77636EBB" w14:textId="77777777" w:rsidR="00E71EB9" w:rsidRPr="00E71EB9" w:rsidRDefault="00E71EB9" w:rsidP="00DA1E91">
      <w:pPr>
        <w:spacing w:after="200" w:line="360" w:lineRule="auto"/>
        <w:jc w:val="both"/>
        <w:rPr>
          <w:rFonts w:ascii="Times New Roman" w:eastAsia="Times New Roman" w:hAnsi="Times New Roman" w:cs="Times New Roman"/>
          <w:sz w:val="24"/>
          <w:lang w:val="en-AU"/>
        </w:rPr>
      </w:pPr>
      <w:r w:rsidRPr="00E71EB9">
        <w:rPr>
          <w:rFonts w:ascii="Times New Roman" w:eastAsia="Times New Roman" w:hAnsi="Times New Roman" w:cs="Times New Roman"/>
          <w:sz w:val="24"/>
          <w:lang w:val="en-AU"/>
        </w:rPr>
        <w:t xml:space="preserve">In order to overcome these problems, the company should focus more on the marketing their products in newer markets. In addition to this, more fund should be allotted to support research and training programs. </w:t>
      </w:r>
    </w:p>
    <w:p w14:paraId="56C3F090" w14:textId="35F0AEC9" w:rsidR="00E55EFB" w:rsidRDefault="00E55EFB" w:rsidP="00E71EB9">
      <w:pPr>
        <w:keepNext/>
        <w:keepLines/>
        <w:spacing w:before="240" w:after="0" w:line="360" w:lineRule="auto"/>
        <w:jc w:val="both"/>
        <w:outlineLvl w:val="0"/>
        <w:rPr>
          <w:rFonts w:ascii="Times New Roman" w:eastAsia="Times New Roman" w:hAnsi="Times New Roman" w:cs="Times New Roman"/>
          <w:b/>
          <w:sz w:val="32"/>
          <w:szCs w:val="32"/>
          <w:lang w:val="en-AU"/>
        </w:rPr>
      </w:pPr>
      <w:bookmarkStart w:id="7" w:name="_Toc5043150"/>
    </w:p>
    <w:p w14:paraId="6D6E3321" w14:textId="77777777" w:rsidR="00E55EFB" w:rsidRDefault="00E55EFB" w:rsidP="00E71EB9">
      <w:pPr>
        <w:keepNext/>
        <w:keepLines/>
        <w:spacing w:before="240" w:after="0" w:line="360" w:lineRule="auto"/>
        <w:jc w:val="both"/>
        <w:outlineLvl w:val="0"/>
        <w:rPr>
          <w:rFonts w:ascii="Times New Roman" w:eastAsia="Times New Roman" w:hAnsi="Times New Roman" w:cs="Times New Roman"/>
          <w:b/>
          <w:sz w:val="32"/>
          <w:szCs w:val="32"/>
          <w:lang w:val="en-AU"/>
        </w:rPr>
      </w:pPr>
    </w:p>
    <w:p w14:paraId="3C9C04FA" w14:textId="747DE203" w:rsidR="00E71EB9" w:rsidRPr="00E71EB9" w:rsidRDefault="00E71EB9" w:rsidP="00E71EB9">
      <w:pPr>
        <w:keepNext/>
        <w:keepLines/>
        <w:spacing w:before="240" w:after="0" w:line="360" w:lineRule="auto"/>
        <w:jc w:val="both"/>
        <w:outlineLvl w:val="0"/>
        <w:rPr>
          <w:rFonts w:ascii="Times New Roman" w:eastAsia="Times New Roman" w:hAnsi="Times New Roman" w:cs="Times New Roman"/>
          <w:b/>
          <w:sz w:val="32"/>
          <w:szCs w:val="32"/>
          <w:lang w:val="en-AU"/>
        </w:rPr>
      </w:pPr>
      <w:r w:rsidRPr="00E71EB9">
        <w:rPr>
          <w:rFonts w:ascii="Times New Roman" w:eastAsia="Times New Roman" w:hAnsi="Times New Roman" w:cs="Times New Roman"/>
          <w:b/>
          <w:sz w:val="32"/>
          <w:szCs w:val="32"/>
          <w:lang w:val="en-AU"/>
        </w:rPr>
        <w:t>Conclusion</w:t>
      </w:r>
      <w:bookmarkEnd w:id="7"/>
    </w:p>
    <w:p w14:paraId="4877CD33" w14:textId="77777777" w:rsidR="00E71EB9" w:rsidRPr="00E71EB9" w:rsidRDefault="00E71EB9" w:rsidP="00DA1E91">
      <w:pPr>
        <w:spacing w:after="200" w:line="360" w:lineRule="auto"/>
        <w:jc w:val="both"/>
        <w:rPr>
          <w:rFonts w:ascii="Times New Roman" w:eastAsia="Times New Roman" w:hAnsi="Times New Roman" w:cs="Times New Roman"/>
          <w:sz w:val="24"/>
          <w:lang w:val="en-AU"/>
        </w:rPr>
      </w:pPr>
      <w:r w:rsidRPr="00E71EB9">
        <w:rPr>
          <w:rFonts w:ascii="Times New Roman" w:eastAsia="Times New Roman" w:hAnsi="Times New Roman" w:cs="Times New Roman"/>
          <w:sz w:val="24"/>
          <w:lang w:val="en-AU"/>
        </w:rPr>
        <w:t xml:space="preserve">To conclude, it can be said that in order to increase the effectivity of the marketing management of Honda Motors, the organization primarily needs to focus on the training and developmental programs. It can be noticed that in order to sustain in the fast changing and competitive market, the company needs to invest more in the research and development in order to bring innovative ways of marketing. Moreover, incorporating communication training will be helpful in the process of enhancing communication skills of the employees. As it has been monitored that in order to create a successful marketing segment within Honda Motors, the employees should be trained to focus on detailing. This will help the marketing department of the organization significantly. </w:t>
      </w:r>
    </w:p>
    <w:p w14:paraId="37080A53" w14:textId="77777777" w:rsidR="00E71EB9" w:rsidRPr="00E71EB9" w:rsidRDefault="00E71EB9" w:rsidP="00E71EB9">
      <w:pPr>
        <w:spacing w:line="256" w:lineRule="auto"/>
        <w:rPr>
          <w:rFonts w:ascii="Times New Roman" w:eastAsia="Times New Roman" w:hAnsi="Times New Roman" w:cs="Times New Roman"/>
          <w:sz w:val="24"/>
          <w:lang w:val="en-AU"/>
        </w:rPr>
      </w:pPr>
      <w:r w:rsidRPr="00E71EB9">
        <w:rPr>
          <w:rFonts w:ascii="Times New Roman" w:eastAsia="Times New Roman" w:hAnsi="Times New Roman" w:cs="Times New Roman"/>
          <w:sz w:val="24"/>
          <w:lang w:val="en-AU"/>
        </w:rPr>
        <w:br w:type="page"/>
      </w:r>
    </w:p>
    <w:p w14:paraId="4A80E21A" w14:textId="77777777" w:rsidR="00E71EB9" w:rsidRPr="00E71EB9" w:rsidRDefault="00E71EB9" w:rsidP="00E71EB9">
      <w:pPr>
        <w:keepNext/>
        <w:keepLines/>
        <w:spacing w:before="240" w:after="0" w:line="360" w:lineRule="auto"/>
        <w:jc w:val="both"/>
        <w:outlineLvl w:val="0"/>
        <w:rPr>
          <w:rFonts w:ascii="Times New Roman" w:eastAsia="Times New Roman" w:hAnsi="Times New Roman" w:cs="Times New Roman"/>
          <w:b/>
          <w:sz w:val="32"/>
          <w:szCs w:val="32"/>
          <w:lang w:val="en-AU"/>
        </w:rPr>
      </w:pPr>
      <w:bookmarkStart w:id="8" w:name="_Toc5043151"/>
      <w:r w:rsidRPr="00E71EB9">
        <w:rPr>
          <w:rFonts w:ascii="Times New Roman" w:eastAsia="Times New Roman" w:hAnsi="Times New Roman" w:cs="Times New Roman"/>
          <w:b/>
          <w:sz w:val="32"/>
          <w:szCs w:val="32"/>
          <w:lang w:val="en-AU"/>
        </w:rPr>
        <w:lastRenderedPageBreak/>
        <w:t>Reference</w:t>
      </w:r>
      <w:bookmarkEnd w:id="8"/>
    </w:p>
    <w:p w14:paraId="4D6ED204" w14:textId="77777777" w:rsidR="00E71EB9" w:rsidRPr="00E71EB9" w:rsidRDefault="00E71EB9" w:rsidP="00E71EB9">
      <w:pPr>
        <w:spacing w:after="200" w:line="360" w:lineRule="auto"/>
        <w:jc w:val="both"/>
        <w:rPr>
          <w:rFonts w:ascii="Times New Roman" w:eastAsia="Times New Roman" w:hAnsi="Times New Roman" w:cs="Times New Roman"/>
          <w:sz w:val="24"/>
          <w:lang w:val="en-AU"/>
        </w:rPr>
      </w:pPr>
      <w:r w:rsidRPr="00E71EB9">
        <w:rPr>
          <w:rFonts w:ascii="Times New Roman" w:eastAsia="Times New Roman" w:hAnsi="Times New Roman" w:cs="Times New Roman"/>
          <w:sz w:val="24"/>
          <w:lang w:val="en-AU"/>
        </w:rPr>
        <w:t>Aghazadeh, H., 2015. Strategic marketing management: Achieving superior business performance through intelligent marketing strategy. </w:t>
      </w:r>
      <w:r w:rsidRPr="00E71EB9">
        <w:rPr>
          <w:rFonts w:ascii="Times New Roman" w:eastAsia="Times New Roman" w:hAnsi="Times New Roman" w:cs="Times New Roman"/>
          <w:i/>
          <w:iCs/>
          <w:sz w:val="24"/>
          <w:lang w:val="en-AU"/>
        </w:rPr>
        <w:t xml:space="preserve">Procedia-Social and </w:t>
      </w:r>
      <w:proofErr w:type="spellStart"/>
      <w:r w:rsidRPr="00E71EB9">
        <w:rPr>
          <w:rFonts w:ascii="Times New Roman" w:eastAsia="Times New Roman" w:hAnsi="Times New Roman" w:cs="Times New Roman"/>
          <w:i/>
          <w:iCs/>
          <w:sz w:val="24"/>
          <w:lang w:val="en-AU"/>
        </w:rPr>
        <w:t>Behavioral</w:t>
      </w:r>
      <w:proofErr w:type="spellEnd"/>
      <w:r w:rsidRPr="00E71EB9">
        <w:rPr>
          <w:rFonts w:ascii="Times New Roman" w:eastAsia="Times New Roman" w:hAnsi="Times New Roman" w:cs="Times New Roman"/>
          <w:i/>
          <w:iCs/>
          <w:sz w:val="24"/>
          <w:lang w:val="en-AU"/>
        </w:rPr>
        <w:t xml:space="preserve"> Sciences</w:t>
      </w:r>
      <w:r w:rsidRPr="00E71EB9">
        <w:rPr>
          <w:rFonts w:ascii="Times New Roman" w:eastAsia="Times New Roman" w:hAnsi="Times New Roman" w:cs="Times New Roman"/>
          <w:sz w:val="24"/>
          <w:lang w:val="en-AU"/>
        </w:rPr>
        <w:t>, </w:t>
      </w:r>
      <w:r w:rsidRPr="00E71EB9">
        <w:rPr>
          <w:rFonts w:ascii="Times New Roman" w:eastAsia="Times New Roman" w:hAnsi="Times New Roman" w:cs="Times New Roman"/>
          <w:i/>
          <w:iCs/>
          <w:sz w:val="24"/>
          <w:lang w:val="en-AU"/>
        </w:rPr>
        <w:t>207</w:t>
      </w:r>
      <w:r w:rsidRPr="00E71EB9">
        <w:rPr>
          <w:rFonts w:ascii="Times New Roman" w:eastAsia="Times New Roman" w:hAnsi="Times New Roman" w:cs="Times New Roman"/>
          <w:sz w:val="24"/>
          <w:lang w:val="en-AU"/>
        </w:rPr>
        <w:t>, pp.125-134.</w:t>
      </w:r>
    </w:p>
    <w:p w14:paraId="2F7BC3BD" w14:textId="77777777" w:rsidR="00E71EB9" w:rsidRPr="00E71EB9" w:rsidRDefault="00E71EB9" w:rsidP="00E71EB9">
      <w:pPr>
        <w:spacing w:after="200" w:line="360" w:lineRule="auto"/>
        <w:jc w:val="both"/>
        <w:rPr>
          <w:rFonts w:ascii="Times New Roman" w:eastAsia="Times New Roman" w:hAnsi="Times New Roman" w:cs="Times New Roman"/>
          <w:sz w:val="24"/>
          <w:lang w:val="en-AU"/>
        </w:rPr>
      </w:pPr>
      <w:r w:rsidRPr="00E71EB9">
        <w:rPr>
          <w:rFonts w:ascii="Times New Roman" w:eastAsia="Times New Roman" w:hAnsi="Times New Roman" w:cs="Times New Roman"/>
          <w:sz w:val="24"/>
          <w:lang w:val="en-AU"/>
        </w:rPr>
        <w:t xml:space="preserve">Armstrong, G., Kotler, P., </w:t>
      </w:r>
      <w:proofErr w:type="spellStart"/>
      <w:r w:rsidRPr="00E71EB9">
        <w:rPr>
          <w:rFonts w:ascii="Times New Roman" w:eastAsia="Times New Roman" w:hAnsi="Times New Roman" w:cs="Times New Roman"/>
          <w:sz w:val="24"/>
          <w:lang w:val="en-AU"/>
        </w:rPr>
        <w:t>Buchwitz</w:t>
      </w:r>
      <w:proofErr w:type="spellEnd"/>
      <w:r w:rsidRPr="00E71EB9">
        <w:rPr>
          <w:rFonts w:ascii="Times New Roman" w:eastAsia="Times New Roman" w:hAnsi="Times New Roman" w:cs="Times New Roman"/>
          <w:sz w:val="24"/>
          <w:lang w:val="en-AU"/>
        </w:rPr>
        <w:t xml:space="preserve">, L.A., </w:t>
      </w:r>
      <w:proofErr w:type="spellStart"/>
      <w:r w:rsidRPr="00E71EB9">
        <w:rPr>
          <w:rFonts w:ascii="Times New Roman" w:eastAsia="Times New Roman" w:hAnsi="Times New Roman" w:cs="Times New Roman"/>
          <w:sz w:val="24"/>
          <w:lang w:val="en-AU"/>
        </w:rPr>
        <w:t>Trifts</w:t>
      </w:r>
      <w:proofErr w:type="spellEnd"/>
      <w:r w:rsidRPr="00E71EB9">
        <w:rPr>
          <w:rFonts w:ascii="Times New Roman" w:eastAsia="Times New Roman" w:hAnsi="Times New Roman" w:cs="Times New Roman"/>
          <w:sz w:val="24"/>
          <w:lang w:val="en-AU"/>
        </w:rPr>
        <w:t>, V. and Gaudet, D., 2015. Marketing: an introduction.</w:t>
      </w:r>
    </w:p>
    <w:p w14:paraId="3A10ECCC" w14:textId="77777777" w:rsidR="00E71EB9" w:rsidRPr="00E71EB9" w:rsidRDefault="00E71EB9" w:rsidP="00E71EB9">
      <w:pPr>
        <w:spacing w:after="200" w:line="360" w:lineRule="auto"/>
        <w:jc w:val="both"/>
        <w:rPr>
          <w:rFonts w:ascii="Times New Roman" w:eastAsia="Times New Roman" w:hAnsi="Times New Roman" w:cs="Times New Roman"/>
          <w:sz w:val="24"/>
          <w:lang w:val="en-AU"/>
        </w:rPr>
      </w:pPr>
      <w:r w:rsidRPr="00E71EB9">
        <w:rPr>
          <w:rFonts w:ascii="Times New Roman" w:eastAsia="Times New Roman" w:hAnsi="Times New Roman" w:cs="Times New Roman"/>
          <w:sz w:val="24"/>
          <w:lang w:val="en-AU"/>
        </w:rPr>
        <w:t xml:space="preserve">Atwal, G. and Williams, A., 2017. Luxury brand marketing–the experience is </w:t>
      </w:r>
      <w:proofErr w:type="gramStart"/>
      <w:r w:rsidRPr="00E71EB9">
        <w:rPr>
          <w:rFonts w:ascii="Times New Roman" w:eastAsia="Times New Roman" w:hAnsi="Times New Roman" w:cs="Times New Roman"/>
          <w:sz w:val="24"/>
          <w:lang w:val="en-AU"/>
        </w:rPr>
        <w:t>everything!.</w:t>
      </w:r>
      <w:proofErr w:type="gramEnd"/>
      <w:r w:rsidRPr="00E71EB9">
        <w:rPr>
          <w:rFonts w:ascii="Times New Roman" w:eastAsia="Times New Roman" w:hAnsi="Times New Roman" w:cs="Times New Roman"/>
          <w:sz w:val="24"/>
          <w:lang w:val="en-AU"/>
        </w:rPr>
        <w:t xml:space="preserve"> In </w:t>
      </w:r>
      <w:r w:rsidRPr="00E71EB9">
        <w:rPr>
          <w:rFonts w:ascii="Times New Roman" w:eastAsia="Times New Roman" w:hAnsi="Times New Roman" w:cs="Times New Roman"/>
          <w:i/>
          <w:iCs/>
          <w:sz w:val="24"/>
          <w:lang w:val="en-AU"/>
        </w:rPr>
        <w:t>Advances in luxury brand management</w:t>
      </w:r>
      <w:r w:rsidRPr="00E71EB9">
        <w:rPr>
          <w:rFonts w:ascii="Times New Roman" w:eastAsia="Times New Roman" w:hAnsi="Times New Roman" w:cs="Times New Roman"/>
          <w:sz w:val="24"/>
          <w:lang w:val="en-AU"/>
        </w:rPr>
        <w:t> (pp. 43-57). Palgrave Macmillan, Cham.</w:t>
      </w:r>
    </w:p>
    <w:p w14:paraId="36591E5C" w14:textId="77777777" w:rsidR="00E71EB9" w:rsidRPr="00E71EB9" w:rsidRDefault="00E71EB9" w:rsidP="00E71EB9">
      <w:pPr>
        <w:spacing w:after="200" w:line="360" w:lineRule="auto"/>
        <w:jc w:val="both"/>
        <w:rPr>
          <w:rFonts w:ascii="Times New Roman" w:eastAsia="Times New Roman" w:hAnsi="Times New Roman" w:cs="Times New Roman"/>
          <w:sz w:val="24"/>
          <w:lang w:val="en-AU"/>
        </w:rPr>
      </w:pPr>
      <w:proofErr w:type="spellStart"/>
      <w:r w:rsidRPr="00E71EB9">
        <w:rPr>
          <w:rFonts w:ascii="Times New Roman" w:eastAsia="Times New Roman" w:hAnsi="Times New Roman" w:cs="Times New Roman"/>
          <w:sz w:val="24"/>
          <w:lang w:val="en-AU"/>
        </w:rPr>
        <w:t>Bagozzi</w:t>
      </w:r>
      <w:proofErr w:type="spellEnd"/>
      <w:r w:rsidRPr="00E71EB9">
        <w:rPr>
          <w:rFonts w:ascii="Times New Roman" w:eastAsia="Times New Roman" w:hAnsi="Times New Roman" w:cs="Times New Roman"/>
          <w:sz w:val="24"/>
          <w:lang w:val="en-AU"/>
        </w:rPr>
        <w:t xml:space="preserve">, R.P., Rosa, J.A., </w:t>
      </w:r>
      <w:proofErr w:type="spellStart"/>
      <w:r w:rsidRPr="00E71EB9">
        <w:rPr>
          <w:rFonts w:ascii="Times New Roman" w:eastAsia="Times New Roman" w:hAnsi="Times New Roman" w:cs="Times New Roman"/>
          <w:sz w:val="24"/>
          <w:lang w:val="en-AU"/>
        </w:rPr>
        <w:t>Celly</w:t>
      </w:r>
      <w:proofErr w:type="spellEnd"/>
      <w:r w:rsidRPr="00E71EB9">
        <w:rPr>
          <w:rFonts w:ascii="Times New Roman" w:eastAsia="Times New Roman" w:hAnsi="Times New Roman" w:cs="Times New Roman"/>
          <w:sz w:val="24"/>
          <w:lang w:val="en-AU"/>
        </w:rPr>
        <w:t>, K.S. and Coronel, F., 2018. </w:t>
      </w:r>
      <w:r w:rsidRPr="00E71EB9">
        <w:rPr>
          <w:rFonts w:ascii="Times New Roman" w:eastAsia="Times New Roman" w:hAnsi="Times New Roman" w:cs="Times New Roman"/>
          <w:i/>
          <w:iCs/>
          <w:sz w:val="24"/>
          <w:lang w:val="en-AU"/>
        </w:rPr>
        <w:t>Marketing-Management</w:t>
      </w:r>
      <w:r w:rsidRPr="00E71EB9">
        <w:rPr>
          <w:rFonts w:ascii="Times New Roman" w:eastAsia="Times New Roman" w:hAnsi="Times New Roman" w:cs="Times New Roman"/>
          <w:sz w:val="24"/>
          <w:lang w:val="en-AU"/>
        </w:rPr>
        <w:t>. Walter de Gruyter GmbH &amp; Co KG.</w:t>
      </w:r>
    </w:p>
    <w:p w14:paraId="13EE7782" w14:textId="77777777" w:rsidR="00E71EB9" w:rsidRPr="00E71EB9" w:rsidRDefault="00E71EB9" w:rsidP="00E71EB9">
      <w:pPr>
        <w:spacing w:after="200" w:line="360" w:lineRule="auto"/>
        <w:jc w:val="both"/>
        <w:rPr>
          <w:rFonts w:ascii="Times New Roman" w:eastAsia="Times New Roman" w:hAnsi="Times New Roman" w:cs="Times New Roman"/>
          <w:sz w:val="24"/>
          <w:lang w:val="en-AU"/>
        </w:rPr>
      </w:pPr>
      <w:r w:rsidRPr="00E71EB9">
        <w:rPr>
          <w:rFonts w:ascii="Times New Roman" w:eastAsia="Times New Roman" w:hAnsi="Times New Roman" w:cs="Times New Roman"/>
          <w:sz w:val="24"/>
          <w:lang w:val="en-AU"/>
        </w:rPr>
        <w:t xml:space="preserve">Baker, M.J. and </w:t>
      </w:r>
      <w:proofErr w:type="spellStart"/>
      <w:r w:rsidRPr="00E71EB9">
        <w:rPr>
          <w:rFonts w:ascii="Times New Roman" w:eastAsia="Times New Roman" w:hAnsi="Times New Roman" w:cs="Times New Roman"/>
          <w:sz w:val="24"/>
          <w:lang w:val="en-AU"/>
        </w:rPr>
        <w:t>Saren</w:t>
      </w:r>
      <w:proofErr w:type="spellEnd"/>
      <w:r w:rsidRPr="00E71EB9">
        <w:rPr>
          <w:rFonts w:ascii="Times New Roman" w:eastAsia="Times New Roman" w:hAnsi="Times New Roman" w:cs="Times New Roman"/>
          <w:sz w:val="24"/>
          <w:lang w:val="en-AU"/>
        </w:rPr>
        <w:t>, M. eds., 2016. </w:t>
      </w:r>
      <w:r w:rsidRPr="00E71EB9">
        <w:rPr>
          <w:rFonts w:ascii="Times New Roman" w:eastAsia="Times New Roman" w:hAnsi="Times New Roman" w:cs="Times New Roman"/>
          <w:i/>
          <w:iCs/>
          <w:sz w:val="24"/>
          <w:lang w:val="en-AU"/>
        </w:rPr>
        <w:t>Marketing theory: a student text</w:t>
      </w:r>
      <w:r w:rsidRPr="00E71EB9">
        <w:rPr>
          <w:rFonts w:ascii="Times New Roman" w:eastAsia="Times New Roman" w:hAnsi="Times New Roman" w:cs="Times New Roman"/>
          <w:sz w:val="24"/>
          <w:lang w:val="en-AU"/>
        </w:rPr>
        <w:t>. Sage.</w:t>
      </w:r>
    </w:p>
    <w:p w14:paraId="3E6B5FAA" w14:textId="77777777" w:rsidR="00E71EB9" w:rsidRPr="00E71EB9" w:rsidRDefault="00E71EB9" w:rsidP="00E71EB9">
      <w:pPr>
        <w:spacing w:after="200" w:line="360" w:lineRule="auto"/>
        <w:jc w:val="both"/>
        <w:rPr>
          <w:rFonts w:ascii="Times New Roman" w:eastAsia="Times New Roman" w:hAnsi="Times New Roman" w:cs="Times New Roman"/>
          <w:sz w:val="24"/>
          <w:lang w:val="en-AU"/>
        </w:rPr>
      </w:pPr>
      <w:r w:rsidRPr="00E71EB9">
        <w:rPr>
          <w:rFonts w:ascii="Times New Roman" w:eastAsia="Times New Roman" w:hAnsi="Times New Roman" w:cs="Times New Roman"/>
          <w:sz w:val="24"/>
          <w:lang w:val="en-AU"/>
        </w:rPr>
        <w:t>Baker, M.J., 2014. </w:t>
      </w:r>
      <w:r w:rsidRPr="00E71EB9">
        <w:rPr>
          <w:rFonts w:ascii="Times New Roman" w:eastAsia="Times New Roman" w:hAnsi="Times New Roman" w:cs="Times New Roman"/>
          <w:i/>
          <w:iCs/>
          <w:sz w:val="24"/>
          <w:lang w:val="en-AU"/>
        </w:rPr>
        <w:t>Marketing strategy and management</w:t>
      </w:r>
      <w:r w:rsidRPr="00E71EB9">
        <w:rPr>
          <w:rFonts w:ascii="Times New Roman" w:eastAsia="Times New Roman" w:hAnsi="Times New Roman" w:cs="Times New Roman"/>
          <w:sz w:val="24"/>
          <w:lang w:val="en-AU"/>
        </w:rPr>
        <w:t>. Macmillan International Higher Education.</w:t>
      </w:r>
    </w:p>
    <w:p w14:paraId="3841C165" w14:textId="77777777" w:rsidR="00E71EB9" w:rsidRPr="00E71EB9" w:rsidRDefault="00E71EB9" w:rsidP="00E71EB9">
      <w:pPr>
        <w:spacing w:after="200" w:line="360" w:lineRule="auto"/>
        <w:jc w:val="both"/>
        <w:rPr>
          <w:rFonts w:ascii="Times New Roman" w:eastAsia="Times New Roman" w:hAnsi="Times New Roman" w:cs="Times New Roman"/>
          <w:sz w:val="24"/>
          <w:lang w:val="en-AU"/>
        </w:rPr>
      </w:pPr>
      <w:proofErr w:type="spellStart"/>
      <w:r w:rsidRPr="00E71EB9">
        <w:rPr>
          <w:rFonts w:ascii="Times New Roman" w:eastAsia="Times New Roman" w:hAnsi="Times New Roman" w:cs="Times New Roman"/>
          <w:sz w:val="24"/>
          <w:lang w:val="en-AU"/>
        </w:rPr>
        <w:t>Chernev</w:t>
      </w:r>
      <w:proofErr w:type="spellEnd"/>
      <w:r w:rsidRPr="00E71EB9">
        <w:rPr>
          <w:rFonts w:ascii="Times New Roman" w:eastAsia="Times New Roman" w:hAnsi="Times New Roman" w:cs="Times New Roman"/>
          <w:sz w:val="24"/>
          <w:lang w:val="en-AU"/>
        </w:rPr>
        <w:t>, A., 2018. </w:t>
      </w:r>
      <w:r w:rsidRPr="00E71EB9">
        <w:rPr>
          <w:rFonts w:ascii="Times New Roman" w:eastAsia="Times New Roman" w:hAnsi="Times New Roman" w:cs="Times New Roman"/>
          <w:i/>
          <w:iCs/>
          <w:sz w:val="24"/>
          <w:lang w:val="en-AU"/>
        </w:rPr>
        <w:t>Strategic marketing management</w:t>
      </w:r>
      <w:r w:rsidRPr="00E71EB9">
        <w:rPr>
          <w:rFonts w:ascii="Times New Roman" w:eastAsia="Times New Roman" w:hAnsi="Times New Roman" w:cs="Times New Roman"/>
          <w:sz w:val="24"/>
          <w:lang w:val="en-AU"/>
        </w:rPr>
        <w:t>. Cerebellum Press.</w:t>
      </w:r>
    </w:p>
    <w:p w14:paraId="4DA501DA" w14:textId="77777777" w:rsidR="00E71EB9" w:rsidRPr="00E71EB9" w:rsidRDefault="00E71EB9" w:rsidP="00E71EB9">
      <w:pPr>
        <w:spacing w:after="200" w:line="360" w:lineRule="auto"/>
        <w:jc w:val="both"/>
        <w:rPr>
          <w:rFonts w:ascii="Times New Roman" w:eastAsia="Times New Roman" w:hAnsi="Times New Roman" w:cs="Times New Roman"/>
          <w:sz w:val="24"/>
          <w:lang w:val="en-AU"/>
        </w:rPr>
      </w:pPr>
      <w:r w:rsidRPr="00E71EB9">
        <w:rPr>
          <w:rFonts w:ascii="Times New Roman" w:eastAsia="Times New Roman" w:hAnsi="Times New Roman" w:cs="Times New Roman"/>
          <w:sz w:val="24"/>
          <w:lang w:val="en-AU"/>
        </w:rPr>
        <w:t>Kotler, P., Burton, S., Deans, K., Brown, L. and Armstrong, G., 2015. </w:t>
      </w:r>
      <w:r w:rsidRPr="00E71EB9">
        <w:rPr>
          <w:rFonts w:ascii="Times New Roman" w:eastAsia="Times New Roman" w:hAnsi="Times New Roman" w:cs="Times New Roman"/>
          <w:i/>
          <w:iCs/>
          <w:sz w:val="24"/>
          <w:lang w:val="en-AU"/>
        </w:rPr>
        <w:t>Marketing</w:t>
      </w:r>
      <w:r w:rsidRPr="00E71EB9">
        <w:rPr>
          <w:rFonts w:ascii="Times New Roman" w:eastAsia="Times New Roman" w:hAnsi="Times New Roman" w:cs="Times New Roman"/>
          <w:sz w:val="24"/>
          <w:lang w:val="en-AU"/>
        </w:rPr>
        <w:t>. Pearson Higher Education AU.</w:t>
      </w:r>
    </w:p>
    <w:p w14:paraId="4E44F0F2" w14:textId="77777777" w:rsidR="00E71EB9" w:rsidRPr="00E71EB9" w:rsidRDefault="00E71EB9" w:rsidP="00E71EB9">
      <w:pPr>
        <w:spacing w:after="200" w:line="360" w:lineRule="auto"/>
        <w:jc w:val="both"/>
        <w:rPr>
          <w:rFonts w:ascii="Times New Roman" w:eastAsia="Times New Roman" w:hAnsi="Times New Roman" w:cs="Times New Roman"/>
          <w:sz w:val="24"/>
          <w:lang w:val="en-AU"/>
        </w:rPr>
      </w:pPr>
      <w:proofErr w:type="spellStart"/>
      <w:r w:rsidRPr="00E71EB9">
        <w:rPr>
          <w:rFonts w:ascii="Times New Roman" w:eastAsia="Times New Roman" w:hAnsi="Times New Roman" w:cs="Times New Roman"/>
          <w:sz w:val="24"/>
          <w:lang w:val="en-AU"/>
        </w:rPr>
        <w:t>Lusch</w:t>
      </w:r>
      <w:proofErr w:type="spellEnd"/>
      <w:r w:rsidRPr="00E71EB9">
        <w:rPr>
          <w:rFonts w:ascii="Times New Roman" w:eastAsia="Times New Roman" w:hAnsi="Times New Roman" w:cs="Times New Roman"/>
          <w:sz w:val="24"/>
          <w:lang w:val="en-AU"/>
        </w:rPr>
        <w:t>, R.F. and Vargo, S.L., 2014. </w:t>
      </w:r>
      <w:r w:rsidRPr="00E71EB9">
        <w:rPr>
          <w:rFonts w:ascii="Times New Roman" w:eastAsia="Times New Roman" w:hAnsi="Times New Roman" w:cs="Times New Roman"/>
          <w:i/>
          <w:iCs/>
          <w:sz w:val="24"/>
          <w:lang w:val="en-AU"/>
        </w:rPr>
        <w:t>The service-dominant logic of marketing: Dialog, debate, and directions</w:t>
      </w:r>
      <w:r w:rsidRPr="00E71EB9">
        <w:rPr>
          <w:rFonts w:ascii="Times New Roman" w:eastAsia="Times New Roman" w:hAnsi="Times New Roman" w:cs="Times New Roman"/>
          <w:sz w:val="24"/>
          <w:lang w:val="en-AU"/>
        </w:rPr>
        <w:t>. Routledge.</w:t>
      </w:r>
    </w:p>
    <w:p w14:paraId="45DC4B35" w14:textId="77777777" w:rsidR="00E71EB9" w:rsidRPr="00E71EB9" w:rsidRDefault="00E71EB9" w:rsidP="00E71EB9">
      <w:pPr>
        <w:spacing w:after="200" w:line="360" w:lineRule="auto"/>
        <w:jc w:val="both"/>
        <w:rPr>
          <w:rFonts w:ascii="Times New Roman" w:eastAsia="Times New Roman" w:hAnsi="Times New Roman" w:cs="Times New Roman"/>
          <w:sz w:val="24"/>
          <w:lang w:val="en-AU"/>
        </w:rPr>
      </w:pPr>
      <w:r w:rsidRPr="00E71EB9">
        <w:rPr>
          <w:rFonts w:ascii="Times New Roman" w:eastAsia="Times New Roman" w:hAnsi="Times New Roman" w:cs="Times New Roman"/>
          <w:sz w:val="24"/>
          <w:lang w:val="en-AU"/>
        </w:rPr>
        <w:t xml:space="preserve">Miquel-Romero, M.J., </w:t>
      </w:r>
      <w:proofErr w:type="spellStart"/>
      <w:r w:rsidRPr="00E71EB9">
        <w:rPr>
          <w:rFonts w:ascii="Times New Roman" w:eastAsia="Times New Roman" w:hAnsi="Times New Roman" w:cs="Times New Roman"/>
          <w:sz w:val="24"/>
          <w:lang w:val="en-AU"/>
        </w:rPr>
        <w:t>Caplliure-Giner</w:t>
      </w:r>
      <w:proofErr w:type="spellEnd"/>
      <w:r w:rsidRPr="00E71EB9">
        <w:rPr>
          <w:rFonts w:ascii="Times New Roman" w:eastAsia="Times New Roman" w:hAnsi="Times New Roman" w:cs="Times New Roman"/>
          <w:sz w:val="24"/>
          <w:lang w:val="en-AU"/>
        </w:rPr>
        <w:t xml:space="preserve">, E.M. and </w:t>
      </w:r>
      <w:proofErr w:type="spellStart"/>
      <w:r w:rsidRPr="00E71EB9">
        <w:rPr>
          <w:rFonts w:ascii="Times New Roman" w:eastAsia="Times New Roman" w:hAnsi="Times New Roman" w:cs="Times New Roman"/>
          <w:sz w:val="24"/>
          <w:lang w:val="en-AU"/>
        </w:rPr>
        <w:t>Adame</w:t>
      </w:r>
      <w:proofErr w:type="spellEnd"/>
      <w:r w:rsidRPr="00E71EB9">
        <w:rPr>
          <w:rFonts w:ascii="Times New Roman" w:eastAsia="Times New Roman" w:hAnsi="Times New Roman" w:cs="Times New Roman"/>
          <w:sz w:val="24"/>
          <w:lang w:val="en-AU"/>
        </w:rPr>
        <w:t>-Sánchez, C., 2014. Relationship marketing management: Its importance in private label extension. </w:t>
      </w:r>
      <w:r w:rsidRPr="00E71EB9">
        <w:rPr>
          <w:rFonts w:ascii="Times New Roman" w:eastAsia="Times New Roman" w:hAnsi="Times New Roman" w:cs="Times New Roman"/>
          <w:i/>
          <w:iCs/>
          <w:sz w:val="24"/>
          <w:lang w:val="en-AU"/>
        </w:rPr>
        <w:t>Journal of Business Research</w:t>
      </w:r>
      <w:r w:rsidRPr="00E71EB9">
        <w:rPr>
          <w:rFonts w:ascii="Times New Roman" w:eastAsia="Times New Roman" w:hAnsi="Times New Roman" w:cs="Times New Roman"/>
          <w:sz w:val="24"/>
          <w:lang w:val="en-AU"/>
        </w:rPr>
        <w:t>, </w:t>
      </w:r>
      <w:r w:rsidRPr="00E71EB9">
        <w:rPr>
          <w:rFonts w:ascii="Times New Roman" w:eastAsia="Times New Roman" w:hAnsi="Times New Roman" w:cs="Times New Roman"/>
          <w:i/>
          <w:iCs/>
          <w:sz w:val="24"/>
          <w:lang w:val="en-AU"/>
        </w:rPr>
        <w:t>67</w:t>
      </w:r>
      <w:r w:rsidRPr="00E71EB9">
        <w:rPr>
          <w:rFonts w:ascii="Times New Roman" w:eastAsia="Times New Roman" w:hAnsi="Times New Roman" w:cs="Times New Roman"/>
          <w:sz w:val="24"/>
          <w:lang w:val="en-AU"/>
        </w:rPr>
        <w:t>(5), pp.667-672.</w:t>
      </w:r>
    </w:p>
    <w:p w14:paraId="2F3DFB2F" w14:textId="77777777" w:rsidR="00E71EB9" w:rsidRPr="00E71EB9" w:rsidRDefault="00E71EB9" w:rsidP="00E71EB9">
      <w:pPr>
        <w:spacing w:after="200" w:line="360" w:lineRule="auto"/>
        <w:jc w:val="both"/>
        <w:rPr>
          <w:rFonts w:ascii="Times New Roman" w:eastAsia="Times New Roman" w:hAnsi="Times New Roman" w:cs="Times New Roman"/>
          <w:sz w:val="24"/>
          <w:lang w:val="en-AU"/>
        </w:rPr>
      </w:pPr>
      <w:proofErr w:type="spellStart"/>
      <w:r w:rsidRPr="00E71EB9">
        <w:rPr>
          <w:rFonts w:ascii="Times New Roman" w:eastAsia="Times New Roman" w:hAnsi="Times New Roman" w:cs="Times New Roman"/>
          <w:sz w:val="24"/>
          <w:lang w:val="en-AU"/>
        </w:rPr>
        <w:t>Moutinho</w:t>
      </w:r>
      <w:proofErr w:type="spellEnd"/>
      <w:r w:rsidRPr="00E71EB9">
        <w:rPr>
          <w:rFonts w:ascii="Times New Roman" w:eastAsia="Times New Roman" w:hAnsi="Times New Roman" w:cs="Times New Roman"/>
          <w:sz w:val="24"/>
          <w:lang w:val="en-AU"/>
        </w:rPr>
        <w:t>, L. and Vargas-Sanchez, A. eds., 2018. </w:t>
      </w:r>
      <w:r w:rsidRPr="00E71EB9">
        <w:rPr>
          <w:rFonts w:ascii="Times New Roman" w:eastAsia="Times New Roman" w:hAnsi="Times New Roman" w:cs="Times New Roman"/>
          <w:i/>
          <w:iCs/>
          <w:sz w:val="24"/>
          <w:lang w:val="en-AU"/>
        </w:rPr>
        <w:t>Strategic Management in Tourism, CABI Tourism Texts</w:t>
      </w:r>
      <w:r w:rsidRPr="00E71EB9">
        <w:rPr>
          <w:rFonts w:ascii="Times New Roman" w:eastAsia="Times New Roman" w:hAnsi="Times New Roman" w:cs="Times New Roman"/>
          <w:sz w:val="24"/>
          <w:lang w:val="en-AU"/>
        </w:rPr>
        <w:t xml:space="preserve">. </w:t>
      </w:r>
      <w:proofErr w:type="spellStart"/>
      <w:r w:rsidRPr="00E71EB9">
        <w:rPr>
          <w:rFonts w:ascii="Times New Roman" w:eastAsia="Times New Roman" w:hAnsi="Times New Roman" w:cs="Times New Roman"/>
          <w:sz w:val="24"/>
          <w:lang w:val="en-AU"/>
        </w:rPr>
        <w:t>Cabi</w:t>
      </w:r>
      <w:proofErr w:type="spellEnd"/>
      <w:r w:rsidRPr="00E71EB9">
        <w:rPr>
          <w:rFonts w:ascii="Times New Roman" w:eastAsia="Times New Roman" w:hAnsi="Times New Roman" w:cs="Times New Roman"/>
          <w:sz w:val="24"/>
          <w:lang w:val="en-AU"/>
        </w:rPr>
        <w:t>.</w:t>
      </w:r>
    </w:p>
    <w:p w14:paraId="53D414CC" w14:textId="632423D8" w:rsidR="00484404" w:rsidRPr="00E55EFB" w:rsidRDefault="00E71EB9" w:rsidP="00E55EFB">
      <w:pPr>
        <w:spacing w:after="200" w:line="360" w:lineRule="auto"/>
        <w:jc w:val="both"/>
        <w:rPr>
          <w:rFonts w:ascii="Times New Roman" w:eastAsia="Times New Roman" w:hAnsi="Times New Roman" w:cs="Times New Roman"/>
          <w:sz w:val="24"/>
          <w:lang w:val="en-AU"/>
        </w:rPr>
      </w:pPr>
      <w:r w:rsidRPr="00E71EB9">
        <w:rPr>
          <w:rFonts w:ascii="Times New Roman" w:eastAsia="Times New Roman" w:hAnsi="Times New Roman" w:cs="Times New Roman"/>
          <w:sz w:val="24"/>
          <w:lang w:val="en-AU"/>
        </w:rPr>
        <w:t>Zimmerman, A. and Blythe, J., 2017. </w:t>
      </w:r>
      <w:r w:rsidRPr="00E71EB9">
        <w:rPr>
          <w:rFonts w:ascii="Times New Roman" w:eastAsia="Times New Roman" w:hAnsi="Times New Roman" w:cs="Times New Roman"/>
          <w:i/>
          <w:iCs/>
          <w:sz w:val="24"/>
          <w:lang w:val="en-AU"/>
        </w:rPr>
        <w:t>Business to business marketing management: A global perspective</w:t>
      </w:r>
      <w:r w:rsidRPr="00E71EB9">
        <w:rPr>
          <w:rFonts w:ascii="Times New Roman" w:eastAsia="Times New Roman" w:hAnsi="Times New Roman" w:cs="Times New Roman"/>
          <w:sz w:val="24"/>
          <w:lang w:val="en-AU"/>
        </w:rPr>
        <w:t>. Routledge.</w:t>
      </w:r>
    </w:p>
    <w:sectPr w:rsidR="00484404" w:rsidRPr="00E55EFB">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673E90" w14:textId="77777777" w:rsidR="007140EB" w:rsidRDefault="007140EB" w:rsidP="003E361E">
      <w:pPr>
        <w:spacing w:after="0" w:line="240" w:lineRule="auto"/>
      </w:pPr>
      <w:r>
        <w:separator/>
      </w:r>
    </w:p>
  </w:endnote>
  <w:endnote w:type="continuationSeparator" w:id="0">
    <w:p w14:paraId="68816E06" w14:textId="77777777" w:rsidR="007140EB" w:rsidRDefault="007140EB" w:rsidP="003E36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F156D6" w14:textId="77777777" w:rsidR="003E361E" w:rsidRDefault="003E361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7639529"/>
      <w:docPartObj>
        <w:docPartGallery w:val="Page Numbers (Bottom of Page)"/>
        <w:docPartUnique/>
      </w:docPartObj>
    </w:sdtPr>
    <w:sdtEndPr>
      <w:rPr>
        <w:noProof/>
      </w:rPr>
    </w:sdtEndPr>
    <w:sdtContent>
      <w:p w14:paraId="3512ABA5" w14:textId="142E7878" w:rsidR="003E361E" w:rsidRDefault="003E361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E99AEC" w14:textId="77777777" w:rsidR="003E361E" w:rsidRDefault="003E361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6A2EC5" w14:textId="77777777" w:rsidR="003E361E" w:rsidRDefault="003E36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5AA3F7" w14:textId="77777777" w:rsidR="007140EB" w:rsidRDefault="007140EB" w:rsidP="003E361E">
      <w:pPr>
        <w:spacing w:after="0" w:line="240" w:lineRule="auto"/>
      </w:pPr>
      <w:r>
        <w:separator/>
      </w:r>
    </w:p>
  </w:footnote>
  <w:footnote w:type="continuationSeparator" w:id="0">
    <w:p w14:paraId="02922D9B" w14:textId="77777777" w:rsidR="007140EB" w:rsidRDefault="007140EB" w:rsidP="003E36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D618D4" w14:textId="77777777" w:rsidR="003E361E" w:rsidRDefault="003E361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0CFF3D" w14:textId="77777777" w:rsidR="003E361E" w:rsidRDefault="003E361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E4757B" w14:textId="77777777" w:rsidR="003E361E" w:rsidRDefault="003E361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037562"/>
    <w:multiLevelType w:val="hybridMultilevel"/>
    <w:tmpl w:val="FB5A646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2B4939E4"/>
    <w:multiLevelType w:val="hybridMultilevel"/>
    <w:tmpl w:val="192043E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3EC3103C"/>
    <w:multiLevelType w:val="hybridMultilevel"/>
    <w:tmpl w:val="0E5C54E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4F0659E1"/>
    <w:multiLevelType w:val="hybridMultilevel"/>
    <w:tmpl w:val="8F0C323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717B5985"/>
    <w:multiLevelType w:val="hybridMultilevel"/>
    <w:tmpl w:val="2342FE5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5" w15:restartNumberingAfterBreak="0">
    <w:nsid w:val="72741C55"/>
    <w:multiLevelType w:val="hybridMultilevel"/>
    <w:tmpl w:val="1AD82C9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6" w15:restartNumberingAfterBreak="0">
    <w:nsid w:val="73BC3D95"/>
    <w:multiLevelType w:val="hybridMultilevel"/>
    <w:tmpl w:val="708AE57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5"/>
  </w:num>
  <w:num w:numId="5">
    <w:abstractNumId w:val="4"/>
  </w:num>
  <w:num w:numId="6">
    <w:abstractNumId w:val="6"/>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3AFE"/>
    <w:rsid w:val="002C4C85"/>
    <w:rsid w:val="002E3AFE"/>
    <w:rsid w:val="003E361E"/>
    <w:rsid w:val="00484404"/>
    <w:rsid w:val="007140EB"/>
    <w:rsid w:val="00AC349F"/>
    <w:rsid w:val="00BC029A"/>
    <w:rsid w:val="00C55418"/>
    <w:rsid w:val="00D06739"/>
    <w:rsid w:val="00DA1E91"/>
    <w:rsid w:val="00DE28CF"/>
    <w:rsid w:val="00E3590D"/>
    <w:rsid w:val="00E55EFB"/>
    <w:rsid w:val="00E71EB9"/>
    <w:rsid w:val="00EA08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502CD1"/>
  <w15:chartTrackingRefBased/>
  <w15:docId w15:val="{25915CEE-2B6D-43DD-B3D1-4254E65C68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71EB9"/>
    <w:pPr>
      <w:spacing w:after="0" w:line="240" w:lineRule="auto"/>
    </w:pPr>
    <w:rPr>
      <w:rFonts w:ascii="Calibri" w:eastAsia="Calibri" w:hAnsi="Calibri" w:cs="Times New Roman"/>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11">
    <w:name w:val="Plain Table 11"/>
    <w:basedOn w:val="TableNormal"/>
    <w:uiPriority w:val="41"/>
    <w:rsid w:val="00E71EB9"/>
    <w:pPr>
      <w:spacing w:after="0" w:line="240" w:lineRule="auto"/>
    </w:pPr>
    <w:rPr>
      <w:rFonts w:ascii="Calibri" w:eastAsia="Calibri" w:hAnsi="Calibri" w:cs="Times New Roman"/>
      <w:lang w:val="en-US"/>
    </w:rPr>
    <w:tblPr>
      <w:tblStyleRowBandSize w:val="1"/>
      <w:tblStyleColBandSize w:val="1"/>
      <w:tblInd w:w="0" w:type="nil"/>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paragraph" w:styleId="Header">
    <w:name w:val="header"/>
    <w:basedOn w:val="Normal"/>
    <w:link w:val="HeaderChar"/>
    <w:uiPriority w:val="99"/>
    <w:unhideWhenUsed/>
    <w:rsid w:val="003E36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361E"/>
  </w:style>
  <w:style w:type="paragraph" w:styleId="Footer">
    <w:name w:val="footer"/>
    <w:basedOn w:val="Normal"/>
    <w:link w:val="FooterChar"/>
    <w:uiPriority w:val="99"/>
    <w:unhideWhenUsed/>
    <w:rsid w:val="003E36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36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1502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Liv\Desktop\proiecte%20originale\Liviu%20ComEng1.docx" TargetMode="External"/><Relationship Id="rId13" Type="http://schemas.openxmlformats.org/officeDocument/2006/relationships/hyperlink" Target="file:///C:\Users\Liv\Desktop\proiecte%20originale\Liviu%20ComEng1.docx"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file:///C:\Users\Liv\Desktop\proiecte%20originale\Liviu%20ComEng1.docx" TargetMode="External"/><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Liv\Desktop\proiecte%20originale\Liviu%20ComEng1.docx" TargetMode="External"/><Relationship Id="rId5" Type="http://schemas.openxmlformats.org/officeDocument/2006/relationships/webSettings" Target="webSettings.xml"/><Relationship Id="rId15" Type="http://schemas.openxmlformats.org/officeDocument/2006/relationships/hyperlink" Target="file:///C:\Users\Liv\Desktop\proiecte%20originale\Liviu%20ComEng1.docx" TargetMode="External"/><Relationship Id="rId23" Type="http://schemas.openxmlformats.org/officeDocument/2006/relationships/theme" Target="theme/theme1.xml"/><Relationship Id="rId10" Type="http://schemas.openxmlformats.org/officeDocument/2006/relationships/hyperlink" Target="file:///C:\Users\Liv\Desktop\proiecte%20originale\Liviu%20ComEng1.docx"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file:///C:\Users\Liv\Desktop\proiecte%20originale\Liviu%20ComEng1.docx" TargetMode="External"/><Relationship Id="rId14" Type="http://schemas.openxmlformats.org/officeDocument/2006/relationships/hyperlink" Target="file:///C:\Users\Liv\Desktop\proiecte%20originale\Liviu%20ComEng1.docx"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5FD73A-7A57-4AA0-B48F-501E59BA27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10</Pages>
  <Words>2322</Words>
  <Characters>13241</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Liv</dc:creator>
  <cp:keywords/>
  <dc:description/>
  <cp:lastModifiedBy>Liv</cp:lastModifiedBy>
  <cp:revision>6</cp:revision>
  <dcterms:created xsi:type="dcterms:W3CDTF">2019-04-15T08:04:00Z</dcterms:created>
  <dcterms:modified xsi:type="dcterms:W3CDTF">2019-04-30T12:14:00Z</dcterms:modified>
</cp:coreProperties>
</file>