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15783">
        <w:trPr>
          <w:trHeight w:val="701"/>
        </w:trPr>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72F2D98" w:rsidR="00587CE6" w:rsidRPr="00587CE6" w:rsidRDefault="00A15783" w:rsidP="00331A9E">
            <w:pPr>
              <w:spacing w:after="0" w:line="240" w:lineRule="auto"/>
              <w:rPr>
                <w:rFonts w:ascii="Arial" w:eastAsia="Times New Roman" w:hAnsi="Arial" w:cs="Arial"/>
                <w:sz w:val="20"/>
                <w:szCs w:val="20"/>
              </w:rPr>
            </w:pPr>
            <w:r>
              <w:rPr>
                <w:rFonts w:cs="Calibri"/>
              </w:rPr>
              <w:t>Ian Hill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7BAE88E" w:rsidR="00587CE6" w:rsidRPr="00587CE6" w:rsidRDefault="00E31DD2" w:rsidP="00587CE6">
            <w:pPr>
              <w:spacing w:after="0" w:line="240" w:lineRule="auto"/>
              <w:rPr>
                <w:rFonts w:ascii="Arial" w:eastAsia="Times New Roman" w:hAnsi="Arial" w:cs="Arial"/>
                <w:sz w:val="20"/>
                <w:szCs w:val="20"/>
              </w:rPr>
            </w:pPr>
            <w:r w:rsidRPr="00E31DD2">
              <w:rPr>
                <w:rFonts w:ascii="Arial" w:eastAsia="Times New Roman" w:hAnsi="Arial" w:cs="Arial"/>
                <w:sz w:val="20"/>
                <w:szCs w:val="20"/>
              </w:rPr>
              <w:t>Rexon Nting</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9E585C">
            <w:pPr>
              <w:spacing w:after="0" w:line="240" w:lineRule="auto"/>
              <w:ind w:firstLine="720"/>
              <w:rPr>
                <w:rFonts w:ascii="Arial" w:eastAsia="Times New Roman" w:hAnsi="Arial" w:cs="Arial"/>
                <w:b/>
                <w:sz w:val="20"/>
                <w:szCs w:val="20"/>
              </w:rPr>
            </w:pPr>
          </w:p>
        </w:tc>
        <w:tc>
          <w:tcPr>
            <w:tcW w:w="7340" w:type="dxa"/>
            <w:gridSpan w:val="5"/>
          </w:tcPr>
          <w:p w14:paraId="459BDD66" w14:textId="73DFB002" w:rsidR="00587CE6" w:rsidRPr="00587CE6" w:rsidRDefault="00E31DD2" w:rsidP="00587CE6">
            <w:pPr>
              <w:spacing w:after="0" w:line="240" w:lineRule="auto"/>
              <w:rPr>
                <w:rFonts w:ascii="Arial" w:eastAsia="Times New Roman" w:hAnsi="Arial" w:cs="Arial"/>
                <w:sz w:val="20"/>
                <w:szCs w:val="20"/>
              </w:rPr>
            </w:pPr>
            <w:r w:rsidRPr="00E31DD2">
              <w:rPr>
                <w:rFonts w:ascii="Arial" w:eastAsia="Times New Roman" w:hAnsi="Arial" w:cs="Arial"/>
                <w:sz w:val="20"/>
                <w:szCs w:val="20"/>
              </w:rPr>
              <w:t>Coaching &amp; Mentoring Skills for the Workplace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F4A982D" w:rsidR="00587CE6" w:rsidRPr="00587CE6" w:rsidRDefault="004E2E5B" w:rsidP="00587CE6">
            <w:pPr>
              <w:spacing w:after="0" w:line="240" w:lineRule="auto"/>
              <w:rPr>
                <w:rFonts w:ascii="Arial" w:eastAsia="Times New Roman" w:hAnsi="Arial" w:cs="Arial"/>
                <w:sz w:val="20"/>
                <w:szCs w:val="20"/>
              </w:rPr>
            </w:pPr>
            <w:r w:rsidRPr="004E2E5B">
              <w:rPr>
                <w:rFonts w:ascii="Arial" w:eastAsia="Times New Roman" w:hAnsi="Arial" w:cs="Arial"/>
                <w:sz w:val="20"/>
                <w:szCs w:val="20"/>
              </w:rPr>
              <w:t>BMSW610</w:t>
            </w:r>
            <w:r w:rsidR="00E31DD2">
              <w:rPr>
                <w:rFonts w:ascii="Arial" w:eastAsia="Times New Roman" w:hAnsi="Arial" w:cs="Arial"/>
                <w:sz w:val="20"/>
                <w:szCs w:val="20"/>
              </w:rPr>
              <w:t>5</w:t>
            </w:r>
            <w:r w:rsidR="00F628A1">
              <w:rPr>
                <w:rFonts w:ascii="Arial" w:eastAsia="Times New Roman" w:hAnsi="Arial" w:cs="Arial"/>
                <w:sz w:val="20"/>
                <w:szCs w:val="20"/>
              </w:rPr>
              <w:t xml:space="preserve">- TERM </w:t>
            </w:r>
            <w:r w:rsidR="00C46A4D">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5DBF030" w:rsidR="00587CE6" w:rsidRPr="00587CE6" w:rsidRDefault="004D3C3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EB6525F" w:rsidR="00587CE6" w:rsidRPr="00587CE6" w:rsidRDefault="004E2E5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4A7BA4" w:rsidR="00587CE6" w:rsidRPr="00587CE6" w:rsidRDefault="004E2E5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9E585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BA658FE" w:rsidR="006D2A9D" w:rsidRPr="00587CE6" w:rsidRDefault="00665C78"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JUNE 23 TERM </w:t>
            </w:r>
            <w:r w:rsidR="004D3C39">
              <w:rPr>
                <w:rFonts w:ascii="Arial" w:eastAsia="Times New Roman" w:hAnsi="Arial" w:cs="Arial"/>
                <w:sz w:val="20"/>
                <w:szCs w:val="20"/>
                <w:lang w:val="cy-GB"/>
              </w:rPr>
              <w:t xml:space="preserve">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FF3A261" w:rsidR="00587CE6" w:rsidRPr="00587CE6" w:rsidRDefault="00C46A4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9E585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46A4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46A4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C4E139A" w:rsidR="00587CE6" w:rsidRPr="00587CE6" w:rsidRDefault="009E585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09B5B2D" w:rsidR="00587CE6" w:rsidRPr="00587CE6" w:rsidRDefault="00C46A4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9E585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3CAD05" w:rsidR="00587CE6" w:rsidRPr="00587CE6" w:rsidRDefault="00C46A4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9E585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46A4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46A4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46A4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1134"/>
        <w:gridCol w:w="709"/>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37DC0">
        <w:trPr>
          <w:trHeight w:val="665"/>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37DC0" w:rsidRPr="00587CE6" w14:paraId="395504BA" w14:textId="77777777" w:rsidTr="00337DC0">
        <w:trPr>
          <w:trHeight w:val="525"/>
        </w:trPr>
        <w:tc>
          <w:tcPr>
            <w:tcW w:w="1980" w:type="dxa"/>
          </w:tcPr>
          <w:p w14:paraId="03246BAF" w14:textId="0E0F503A" w:rsidR="00337DC0" w:rsidRPr="002432DD" w:rsidRDefault="00337DC0" w:rsidP="00337DC0">
            <w:pPr>
              <w:spacing w:after="100" w:afterAutospacing="1" w:line="240" w:lineRule="auto"/>
              <w:textAlignment w:val="center"/>
              <w:outlineLvl w:val="1"/>
              <w:rPr>
                <w:rFonts w:ascii="Arial" w:hAnsi="Arial" w:cs="Arial"/>
                <w:b/>
                <w:bCs/>
                <w:sz w:val="18"/>
                <w:szCs w:val="18"/>
                <w:lang w:eastAsia="zh-CN"/>
              </w:rPr>
            </w:pPr>
            <w:r>
              <w:rPr>
                <w:rFonts w:ascii="Arial" w:hAnsi="Arial" w:cs="Arial"/>
                <w:b/>
                <w:bCs/>
                <w:sz w:val="18"/>
                <w:szCs w:val="18"/>
                <w:lang w:eastAsia="zh-CN"/>
              </w:rPr>
              <w:t xml:space="preserve">Alina Jubea </w:t>
            </w:r>
            <w:r w:rsidRPr="000F096B">
              <w:rPr>
                <w:rFonts w:ascii="Arial" w:hAnsi="Arial" w:cs="Arial"/>
                <w:b/>
                <w:bCs/>
                <w:color w:val="FF0000"/>
                <w:sz w:val="18"/>
                <w:szCs w:val="18"/>
                <w:lang w:eastAsia="zh-CN"/>
              </w:rPr>
              <w:t>2023149</w:t>
            </w:r>
          </w:p>
        </w:tc>
        <w:tc>
          <w:tcPr>
            <w:tcW w:w="1134" w:type="dxa"/>
          </w:tcPr>
          <w:p w14:paraId="2743B9FE" w14:textId="1CD1CBD5"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80%</w:t>
            </w:r>
          </w:p>
        </w:tc>
        <w:tc>
          <w:tcPr>
            <w:tcW w:w="1134" w:type="dxa"/>
          </w:tcPr>
          <w:p w14:paraId="6C431F90" w14:textId="1B1A0672"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661EC36F" w14:textId="77777777" w:rsidR="00337DC0" w:rsidRPr="00587CE6" w:rsidRDefault="00337DC0" w:rsidP="00337DC0">
            <w:pPr>
              <w:spacing w:after="0" w:line="240" w:lineRule="auto"/>
              <w:rPr>
                <w:rFonts w:ascii="Arial" w:hAnsi="Arial" w:cs="Arial"/>
                <w:b/>
                <w:bCs/>
              </w:rPr>
            </w:pPr>
          </w:p>
        </w:tc>
        <w:tc>
          <w:tcPr>
            <w:tcW w:w="1087" w:type="dxa"/>
          </w:tcPr>
          <w:p w14:paraId="453C575C" w14:textId="77777777" w:rsidR="00337DC0" w:rsidRPr="00587CE6" w:rsidRDefault="00337DC0" w:rsidP="00337DC0">
            <w:pPr>
              <w:spacing w:after="0" w:line="240" w:lineRule="auto"/>
              <w:rPr>
                <w:rFonts w:ascii="Arial" w:hAnsi="Arial" w:cs="Arial"/>
                <w:b/>
                <w:bCs/>
              </w:rPr>
            </w:pPr>
          </w:p>
        </w:tc>
        <w:tc>
          <w:tcPr>
            <w:tcW w:w="3307" w:type="dxa"/>
          </w:tcPr>
          <w:p w14:paraId="36F03CB0" w14:textId="52F404D8" w:rsidR="00337DC0" w:rsidRPr="00587CE6" w:rsidRDefault="00337DC0" w:rsidP="00337DC0">
            <w:pPr>
              <w:spacing w:after="0" w:line="240" w:lineRule="auto"/>
              <w:rPr>
                <w:rFonts w:ascii="Arial" w:hAnsi="Arial" w:cs="Arial"/>
                <w:b/>
                <w:bCs/>
              </w:rPr>
            </w:pPr>
            <w:r>
              <w:rPr>
                <w:rFonts w:ascii="Arial" w:hAnsi="Arial" w:cs="Arial"/>
                <w:b/>
                <w:bCs/>
                <w:sz w:val="18"/>
                <w:szCs w:val="18"/>
              </w:rPr>
              <w:t>80%</w:t>
            </w:r>
          </w:p>
        </w:tc>
      </w:tr>
      <w:tr w:rsidR="00337DC0" w:rsidRPr="00587CE6" w14:paraId="72569ACE" w14:textId="77777777" w:rsidTr="00337DC0">
        <w:trPr>
          <w:trHeight w:val="433"/>
        </w:trPr>
        <w:tc>
          <w:tcPr>
            <w:tcW w:w="1980" w:type="dxa"/>
          </w:tcPr>
          <w:p w14:paraId="0DA336C7" w14:textId="753DB0C2"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 xml:space="preserve">Jane Nakito </w:t>
            </w:r>
            <w:r w:rsidRPr="000F096B">
              <w:rPr>
                <w:rFonts w:ascii="Arial" w:hAnsi="Arial" w:cs="Arial"/>
                <w:b/>
                <w:bCs/>
                <w:color w:val="FF0000"/>
                <w:sz w:val="18"/>
                <w:szCs w:val="18"/>
              </w:rPr>
              <w:t>2008466</w:t>
            </w:r>
          </w:p>
        </w:tc>
        <w:tc>
          <w:tcPr>
            <w:tcW w:w="1134" w:type="dxa"/>
          </w:tcPr>
          <w:p w14:paraId="497936A6" w14:textId="1DB652D5"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47%</w:t>
            </w:r>
          </w:p>
        </w:tc>
        <w:tc>
          <w:tcPr>
            <w:tcW w:w="1134" w:type="dxa"/>
          </w:tcPr>
          <w:p w14:paraId="4A326DA6" w14:textId="50760E1E"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0BA55000" w14:textId="77777777" w:rsidR="00337DC0" w:rsidRPr="00587CE6" w:rsidRDefault="00337DC0" w:rsidP="00337DC0">
            <w:pPr>
              <w:spacing w:after="0" w:line="240" w:lineRule="auto"/>
              <w:rPr>
                <w:rFonts w:ascii="Arial" w:hAnsi="Arial" w:cs="Arial"/>
                <w:b/>
                <w:bCs/>
              </w:rPr>
            </w:pPr>
          </w:p>
        </w:tc>
        <w:tc>
          <w:tcPr>
            <w:tcW w:w="1087" w:type="dxa"/>
          </w:tcPr>
          <w:p w14:paraId="5FFAC98B" w14:textId="77777777" w:rsidR="00337DC0" w:rsidRPr="00587CE6" w:rsidRDefault="00337DC0" w:rsidP="00337DC0">
            <w:pPr>
              <w:spacing w:after="0" w:line="240" w:lineRule="auto"/>
              <w:rPr>
                <w:rFonts w:ascii="Arial" w:hAnsi="Arial" w:cs="Arial"/>
                <w:b/>
                <w:bCs/>
              </w:rPr>
            </w:pPr>
          </w:p>
        </w:tc>
        <w:tc>
          <w:tcPr>
            <w:tcW w:w="3307" w:type="dxa"/>
          </w:tcPr>
          <w:p w14:paraId="3312C685" w14:textId="766AC0AF" w:rsidR="00337DC0" w:rsidRPr="00587CE6" w:rsidRDefault="00337DC0" w:rsidP="00337DC0">
            <w:pPr>
              <w:spacing w:after="0" w:line="240" w:lineRule="auto"/>
              <w:rPr>
                <w:rFonts w:ascii="Arial" w:hAnsi="Arial" w:cs="Arial"/>
                <w:b/>
                <w:bCs/>
              </w:rPr>
            </w:pPr>
            <w:r>
              <w:rPr>
                <w:rFonts w:ascii="Arial" w:hAnsi="Arial" w:cs="Arial"/>
                <w:b/>
                <w:bCs/>
                <w:sz w:val="18"/>
                <w:szCs w:val="18"/>
              </w:rPr>
              <w:t>47%</w:t>
            </w:r>
          </w:p>
        </w:tc>
      </w:tr>
      <w:tr w:rsidR="00337DC0" w:rsidRPr="00587CE6" w14:paraId="42F3E3E7" w14:textId="77777777" w:rsidTr="00337DC0">
        <w:tc>
          <w:tcPr>
            <w:tcW w:w="1980" w:type="dxa"/>
          </w:tcPr>
          <w:p w14:paraId="7F7DBD67" w14:textId="1FDD2978"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 xml:space="preserve">Bikash Roy </w:t>
            </w:r>
            <w:r w:rsidRPr="000F096B">
              <w:rPr>
                <w:rFonts w:ascii="Arial" w:hAnsi="Arial" w:cs="Arial"/>
                <w:b/>
                <w:bCs/>
                <w:color w:val="FF0000"/>
                <w:sz w:val="18"/>
                <w:szCs w:val="18"/>
              </w:rPr>
              <w:t>2010168</w:t>
            </w:r>
          </w:p>
        </w:tc>
        <w:tc>
          <w:tcPr>
            <w:tcW w:w="1134" w:type="dxa"/>
          </w:tcPr>
          <w:p w14:paraId="15D82044" w14:textId="4AB264F7"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50%</w:t>
            </w:r>
          </w:p>
        </w:tc>
        <w:tc>
          <w:tcPr>
            <w:tcW w:w="1134" w:type="dxa"/>
          </w:tcPr>
          <w:p w14:paraId="1F5A9052" w14:textId="5C087268"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705F556E" w14:textId="77777777" w:rsidR="00337DC0" w:rsidRPr="00587CE6" w:rsidRDefault="00337DC0" w:rsidP="00337DC0">
            <w:pPr>
              <w:spacing w:after="0" w:line="240" w:lineRule="auto"/>
              <w:rPr>
                <w:rFonts w:ascii="Arial" w:hAnsi="Arial" w:cs="Arial"/>
                <w:b/>
                <w:bCs/>
              </w:rPr>
            </w:pPr>
          </w:p>
        </w:tc>
        <w:tc>
          <w:tcPr>
            <w:tcW w:w="1087" w:type="dxa"/>
          </w:tcPr>
          <w:p w14:paraId="145D4D48" w14:textId="77777777" w:rsidR="00337DC0" w:rsidRPr="00587CE6" w:rsidRDefault="00337DC0" w:rsidP="00337DC0">
            <w:pPr>
              <w:spacing w:after="0" w:line="240" w:lineRule="auto"/>
              <w:rPr>
                <w:rFonts w:ascii="Arial" w:hAnsi="Arial" w:cs="Arial"/>
                <w:b/>
                <w:bCs/>
              </w:rPr>
            </w:pPr>
          </w:p>
        </w:tc>
        <w:tc>
          <w:tcPr>
            <w:tcW w:w="3307" w:type="dxa"/>
          </w:tcPr>
          <w:p w14:paraId="5A6A816C" w14:textId="786F0131" w:rsidR="00337DC0" w:rsidRPr="00587CE6" w:rsidRDefault="00337DC0" w:rsidP="00337DC0">
            <w:pPr>
              <w:spacing w:after="0" w:line="240" w:lineRule="auto"/>
              <w:rPr>
                <w:rFonts w:ascii="Arial" w:hAnsi="Arial" w:cs="Arial"/>
                <w:b/>
                <w:bCs/>
              </w:rPr>
            </w:pPr>
            <w:r>
              <w:rPr>
                <w:rFonts w:ascii="Arial" w:hAnsi="Arial" w:cs="Arial"/>
                <w:b/>
                <w:bCs/>
                <w:sz w:val="18"/>
                <w:szCs w:val="18"/>
              </w:rPr>
              <w:t>50%</w:t>
            </w:r>
          </w:p>
        </w:tc>
      </w:tr>
      <w:tr w:rsidR="00337DC0" w:rsidRPr="00587CE6" w14:paraId="17C09C8B" w14:textId="77777777" w:rsidTr="00337DC0">
        <w:tc>
          <w:tcPr>
            <w:tcW w:w="1980" w:type="dxa"/>
          </w:tcPr>
          <w:p w14:paraId="217ADC54" w14:textId="02685F21"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 xml:space="preserve">Ana-Maria Lurco </w:t>
            </w:r>
            <w:r w:rsidRPr="000F096B">
              <w:rPr>
                <w:rFonts w:ascii="Arial" w:hAnsi="Arial" w:cs="Arial"/>
                <w:b/>
                <w:bCs/>
                <w:color w:val="FF0000"/>
                <w:sz w:val="18"/>
                <w:szCs w:val="18"/>
              </w:rPr>
              <w:t>2008817</w:t>
            </w:r>
          </w:p>
        </w:tc>
        <w:tc>
          <w:tcPr>
            <w:tcW w:w="1134" w:type="dxa"/>
          </w:tcPr>
          <w:p w14:paraId="016339F7" w14:textId="67B3667E"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61%</w:t>
            </w:r>
          </w:p>
        </w:tc>
        <w:tc>
          <w:tcPr>
            <w:tcW w:w="1134" w:type="dxa"/>
          </w:tcPr>
          <w:p w14:paraId="56B37C17" w14:textId="4B19F3FF"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3EAC6383" w14:textId="77777777" w:rsidR="00337DC0" w:rsidRPr="00587CE6" w:rsidRDefault="00337DC0" w:rsidP="00337DC0">
            <w:pPr>
              <w:spacing w:after="0" w:line="240" w:lineRule="auto"/>
              <w:rPr>
                <w:rFonts w:ascii="Arial" w:hAnsi="Arial" w:cs="Arial"/>
                <w:b/>
                <w:bCs/>
              </w:rPr>
            </w:pPr>
          </w:p>
        </w:tc>
        <w:tc>
          <w:tcPr>
            <w:tcW w:w="1087" w:type="dxa"/>
          </w:tcPr>
          <w:p w14:paraId="76725FC5" w14:textId="77777777" w:rsidR="00337DC0" w:rsidRPr="00587CE6" w:rsidRDefault="00337DC0" w:rsidP="00337DC0">
            <w:pPr>
              <w:spacing w:after="0" w:line="240" w:lineRule="auto"/>
              <w:rPr>
                <w:rFonts w:ascii="Arial" w:hAnsi="Arial" w:cs="Arial"/>
                <w:b/>
                <w:bCs/>
              </w:rPr>
            </w:pPr>
          </w:p>
        </w:tc>
        <w:tc>
          <w:tcPr>
            <w:tcW w:w="3307" w:type="dxa"/>
          </w:tcPr>
          <w:p w14:paraId="1CD0F7D6" w14:textId="558DAC4F" w:rsidR="00337DC0" w:rsidRPr="00587CE6" w:rsidRDefault="00337DC0" w:rsidP="00337DC0">
            <w:pPr>
              <w:spacing w:after="0" w:line="240" w:lineRule="auto"/>
              <w:rPr>
                <w:rFonts w:ascii="Arial" w:hAnsi="Arial" w:cs="Arial"/>
                <w:b/>
                <w:bCs/>
              </w:rPr>
            </w:pPr>
            <w:r>
              <w:rPr>
                <w:rFonts w:ascii="Arial" w:hAnsi="Arial" w:cs="Arial"/>
                <w:b/>
                <w:bCs/>
                <w:sz w:val="18"/>
                <w:szCs w:val="18"/>
              </w:rPr>
              <w:t>61%</w:t>
            </w:r>
          </w:p>
        </w:tc>
      </w:tr>
      <w:tr w:rsidR="00337DC0" w:rsidRPr="00587CE6" w14:paraId="1D714F03" w14:textId="77777777" w:rsidTr="00337DC0">
        <w:tc>
          <w:tcPr>
            <w:tcW w:w="1980" w:type="dxa"/>
          </w:tcPr>
          <w:p w14:paraId="53424521" w14:textId="0FB5A986"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 xml:space="preserve">Olamide Bobby Erinosho </w:t>
            </w:r>
            <w:r w:rsidRPr="000F096B">
              <w:rPr>
                <w:rFonts w:ascii="Arial" w:hAnsi="Arial" w:cs="Arial"/>
                <w:b/>
                <w:bCs/>
                <w:color w:val="FF0000"/>
                <w:sz w:val="18"/>
                <w:szCs w:val="18"/>
              </w:rPr>
              <w:t>2008390</w:t>
            </w:r>
          </w:p>
        </w:tc>
        <w:tc>
          <w:tcPr>
            <w:tcW w:w="1134" w:type="dxa"/>
          </w:tcPr>
          <w:p w14:paraId="3062EB84" w14:textId="406BA781" w:rsidR="00337DC0" w:rsidRPr="002432DD" w:rsidRDefault="00337DC0" w:rsidP="00337DC0">
            <w:pPr>
              <w:spacing w:after="0" w:line="240" w:lineRule="auto"/>
              <w:rPr>
                <w:rFonts w:ascii="Arial" w:hAnsi="Arial" w:cs="Arial"/>
                <w:b/>
                <w:bCs/>
                <w:sz w:val="18"/>
                <w:szCs w:val="18"/>
              </w:rPr>
            </w:pPr>
            <w:r>
              <w:rPr>
                <w:rFonts w:ascii="Arial" w:hAnsi="Arial" w:cs="Arial"/>
                <w:b/>
                <w:bCs/>
                <w:sz w:val="18"/>
                <w:szCs w:val="18"/>
              </w:rPr>
              <w:t>70%</w:t>
            </w:r>
          </w:p>
        </w:tc>
        <w:tc>
          <w:tcPr>
            <w:tcW w:w="1134" w:type="dxa"/>
          </w:tcPr>
          <w:p w14:paraId="5DF1E957" w14:textId="3DB24CE9"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249185E6" w14:textId="77777777" w:rsidR="00337DC0" w:rsidRPr="00587CE6" w:rsidRDefault="00337DC0" w:rsidP="00337DC0">
            <w:pPr>
              <w:spacing w:after="0" w:line="240" w:lineRule="auto"/>
              <w:rPr>
                <w:rFonts w:ascii="Arial" w:hAnsi="Arial" w:cs="Arial"/>
                <w:b/>
                <w:bCs/>
              </w:rPr>
            </w:pPr>
          </w:p>
        </w:tc>
        <w:tc>
          <w:tcPr>
            <w:tcW w:w="1087" w:type="dxa"/>
          </w:tcPr>
          <w:p w14:paraId="7DCA937B" w14:textId="77777777" w:rsidR="00337DC0" w:rsidRPr="00587CE6" w:rsidRDefault="00337DC0" w:rsidP="00337DC0">
            <w:pPr>
              <w:spacing w:after="0" w:line="240" w:lineRule="auto"/>
              <w:rPr>
                <w:rFonts w:ascii="Arial" w:hAnsi="Arial" w:cs="Arial"/>
                <w:b/>
                <w:bCs/>
              </w:rPr>
            </w:pPr>
          </w:p>
        </w:tc>
        <w:tc>
          <w:tcPr>
            <w:tcW w:w="3307" w:type="dxa"/>
          </w:tcPr>
          <w:p w14:paraId="5F88C819" w14:textId="3718481D" w:rsidR="00337DC0" w:rsidRPr="00587CE6" w:rsidRDefault="00337DC0" w:rsidP="00337DC0">
            <w:pPr>
              <w:spacing w:after="0" w:line="240" w:lineRule="auto"/>
              <w:rPr>
                <w:rFonts w:ascii="Arial" w:hAnsi="Arial" w:cs="Arial"/>
                <w:b/>
                <w:bCs/>
              </w:rPr>
            </w:pPr>
            <w:r>
              <w:rPr>
                <w:rFonts w:ascii="Arial" w:hAnsi="Arial" w:cs="Arial"/>
                <w:b/>
                <w:bCs/>
                <w:sz w:val="18"/>
                <w:szCs w:val="18"/>
              </w:rPr>
              <w:t>70%</w:t>
            </w:r>
          </w:p>
        </w:tc>
      </w:tr>
      <w:tr w:rsidR="00337DC0" w:rsidRPr="00587CE6" w14:paraId="18C65250" w14:textId="77777777" w:rsidTr="00337DC0">
        <w:tc>
          <w:tcPr>
            <w:tcW w:w="1980" w:type="dxa"/>
          </w:tcPr>
          <w:p w14:paraId="1EF0D718" w14:textId="2579268D" w:rsidR="00337DC0" w:rsidRPr="00270A46" w:rsidRDefault="00337DC0" w:rsidP="00337DC0">
            <w:pPr>
              <w:spacing w:after="0" w:line="240" w:lineRule="auto"/>
              <w:rPr>
                <w:rFonts w:ascii="Arial" w:hAnsi="Arial" w:cs="Arial"/>
                <w:b/>
                <w:bCs/>
                <w:sz w:val="18"/>
                <w:szCs w:val="18"/>
              </w:rPr>
            </w:pPr>
            <w:r>
              <w:rPr>
                <w:rFonts w:ascii="Arial" w:hAnsi="Arial" w:cs="Arial"/>
                <w:b/>
                <w:bCs/>
                <w:sz w:val="18"/>
                <w:szCs w:val="18"/>
              </w:rPr>
              <w:t xml:space="preserve">Izabella Illusi </w:t>
            </w:r>
            <w:r w:rsidRPr="000F096B">
              <w:rPr>
                <w:rFonts w:ascii="Arial" w:hAnsi="Arial" w:cs="Arial"/>
                <w:b/>
                <w:bCs/>
                <w:color w:val="FF0000"/>
                <w:sz w:val="18"/>
                <w:szCs w:val="18"/>
              </w:rPr>
              <w:t>2024055</w:t>
            </w:r>
          </w:p>
        </w:tc>
        <w:tc>
          <w:tcPr>
            <w:tcW w:w="1134" w:type="dxa"/>
          </w:tcPr>
          <w:p w14:paraId="1878859E" w14:textId="49775799" w:rsidR="00337DC0" w:rsidRPr="00270A46" w:rsidRDefault="00337DC0" w:rsidP="00337DC0">
            <w:pPr>
              <w:spacing w:after="0" w:line="240" w:lineRule="auto"/>
              <w:rPr>
                <w:rFonts w:ascii="Arial" w:hAnsi="Arial" w:cs="Arial"/>
                <w:b/>
                <w:bCs/>
                <w:sz w:val="18"/>
                <w:szCs w:val="18"/>
              </w:rPr>
            </w:pPr>
            <w:r>
              <w:rPr>
                <w:rFonts w:ascii="Arial" w:hAnsi="Arial" w:cs="Arial"/>
                <w:b/>
                <w:bCs/>
                <w:sz w:val="18"/>
                <w:szCs w:val="18"/>
              </w:rPr>
              <w:t>64%</w:t>
            </w:r>
          </w:p>
        </w:tc>
        <w:tc>
          <w:tcPr>
            <w:tcW w:w="1134" w:type="dxa"/>
          </w:tcPr>
          <w:p w14:paraId="62AAC654" w14:textId="7C3D6739" w:rsidR="00337DC0" w:rsidRPr="00587CE6" w:rsidRDefault="00337DC0" w:rsidP="00337DC0">
            <w:pPr>
              <w:spacing w:after="0" w:line="240" w:lineRule="auto"/>
              <w:rPr>
                <w:rFonts w:ascii="Arial" w:hAnsi="Arial" w:cs="Arial"/>
                <w:b/>
                <w:bCs/>
              </w:rPr>
            </w:pPr>
            <w:r w:rsidRPr="00650B98">
              <w:rPr>
                <w:rFonts w:ascii="Arial" w:hAnsi="Arial" w:cs="Arial"/>
                <w:b/>
                <w:bCs/>
              </w:rPr>
              <w:t>Agreed</w:t>
            </w:r>
          </w:p>
        </w:tc>
        <w:tc>
          <w:tcPr>
            <w:tcW w:w="709" w:type="dxa"/>
          </w:tcPr>
          <w:p w14:paraId="4C876CBE" w14:textId="77777777" w:rsidR="00337DC0" w:rsidRPr="00587CE6" w:rsidRDefault="00337DC0" w:rsidP="00337DC0">
            <w:pPr>
              <w:spacing w:after="0" w:line="240" w:lineRule="auto"/>
              <w:rPr>
                <w:rFonts w:ascii="Arial" w:hAnsi="Arial" w:cs="Arial"/>
                <w:b/>
                <w:bCs/>
              </w:rPr>
            </w:pPr>
          </w:p>
        </w:tc>
        <w:tc>
          <w:tcPr>
            <w:tcW w:w="1087" w:type="dxa"/>
          </w:tcPr>
          <w:p w14:paraId="026381E7" w14:textId="77777777" w:rsidR="00337DC0" w:rsidRPr="00587CE6" w:rsidRDefault="00337DC0" w:rsidP="00337DC0">
            <w:pPr>
              <w:spacing w:after="0" w:line="240" w:lineRule="auto"/>
              <w:rPr>
                <w:rFonts w:ascii="Arial" w:hAnsi="Arial" w:cs="Arial"/>
                <w:b/>
                <w:bCs/>
              </w:rPr>
            </w:pPr>
          </w:p>
        </w:tc>
        <w:tc>
          <w:tcPr>
            <w:tcW w:w="3307" w:type="dxa"/>
          </w:tcPr>
          <w:p w14:paraId="3E7B3C55" w14:textId="39934C37" w:rsidR="00337DC0" w:rsidRPr="00587CE6" w:rsidRDefault="00337DC0" w:rsidP="00337DC0">
            <w:pPr>
              <w:spacing w:after="0" w:line="240" w:lineRule="auto"/>
              <w:rPr>
                <w:rFonts w:ascii="Arial" w:hAnsi="Arial" w:cs="Arial"/>
                <w:b/>
                <w:bCs/>
              </w:rPr>
            </w:pPr>
            <w:r>
              <w:rPr>
                <w:rFonts w:ascii="Arial" w:hAnsi="Arial" w:cs="Arial"/>
                <w:b/>
                <w:bCs/>
                <w:sz w:val="18"/>
                <w:szCs w:val="18"/>
              </w:rPr>
              <w:t>64%</w:t>
            </w:r>
          </w:p>
        </w:tc>
      </w:tr>
    </w:tbl>
    <w:p w14:paraId="60A8BBB6" w14:textId="77777777" w:rsidR="00FB7779" w:rsidRDefault="00FB7779" w:rsidP="00AC463B">
      <w:pPr>
        <w:spacing w:after="0" w:line="240" w:lineRule="auto"/>
        <w:rPr>
          <w:rFonts w:ascii="Arial" w:hAnsi="Arial" w:cs="Arial"/>
          <w:sz w:val="20"/>
          <w:szCs w:val="20"/>
        </w:rPr>
      </w:pPr>
    </w:p>
    <w:p w14:paraId="6A8F2BAA" w14:textId="77777777" w:rsidR="00FB7779" w:rsidRDefault="00FB7779" w:rsidP="00AC463B">
      <w:pPr>
        <w:spacing w:after="0" w:line="240" w:lineRule="auto"/>
        <w:rPr>
          <w:rFonts w:ascii="Arial" w:hAnsi="Arial" w:cs="Arial"/>
          <w:sz w:val="20"/>
          <w:szCs w:val="20"/>
        </w:rPr>
      </w:pPr>
    </w:p>
    <w:p w14:paraId="29B61153" w14:textId="443619F9"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E69CC34"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20145E9"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7D5997D" w:rsidR="00AC463B" w:rsidRPr="00ED385D" w:rsidRDefault="00337DC0" w:rsidP="00741EC6">
            <w:pPr>
              <w:spacing w:after="0" w:line="240" w:lineRule="auto"/>
              <w:rPr>
                <w:rFonts w:ascii="Arial" w:hAnsi="Arial" w:cs="Arial"/>
                <w:sz w:val="20"/>
                <w:szCs w:val="20"/>
              </w:rPr>
            </w:pPr>
            <w:r>
              <w:rPr>
                <w:rFonts w:ascii="Arial" w:hAnsi="Arial" w:cs="Arial"/>
                <w:sz w:val="20"/>
                <w:szCs w:val="20"/>
              </w:rPr>
              <w:t xml:space="preserve">Please avoid impersonal comment, i.e. rather than saying ‘student’, please try to put personal comment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E7EBE35"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9CBCBBB"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450C3A"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1A01C7" w:rsidR="00AC463B" w:rsidRPr="00ED385D" w:rsidRDefault="00337DC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C49F45C" w:rsidR="00AC463B" w:rsidRPr="00ED385D" w:rsidRDefault="00337DC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6A99FB3" w:rsidR="00AC463B" w:rsidRPr="00ED385D" w:rsidRDefault="00337D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There was no disagreement, I have reviewed each script, tried to see whether marking has been consistent throughout, the grades are also reviewed. Had a discussion with the assessor regarding the role play exercise and feedback. Overall, it is OK&gt;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6A24299" w14:textId="720DF289" w:rsidR="00AF2318" w:rsidRPr="00587CE6" w:rsidRDefault="00AF2318" w:rsidP="000B1F89">
            <w:pPr>
              <w:spacing w:after="0" w:line="240" w:lineRule="auto"/>
              <w:rPr>
                <w:rFonts w:ascii="Arial" w:hAnsi="Arial" w:cs="Arial"/>
              </w:rPr>
            </w:pPr>
            <w:r w:rsidRPr="00AF2318">
              <w:rPr>
                <w:rFonts w:ascii="Arial" w:hAnsi="Arial" w:cs="Arial"/>
              </w:rPr>
              <w:t>Md Kalam</w:t>
            </w:r>
          </w:p>
          <w:p w14:paraId="586DDF75" w14:textId="096F3B7F" w:rsidR="00E853AC" w:rsidRPr="00270A46" w:rsidRDefault="00E853AC" w:rsidP="000B1F89">
            <w:pPr>
              <w:spacing w:after="0" w:line="240" w:lineRule="auto"/>
              <w:rPr>
                <w:rFonts w:ascii="Arial" w:hAnsi="Arial" w:cs="Arial"/>
                <w:b/>
                <w:bCs/>
              </w:rPr>
            </w:pPr>
          </w:p>
        </w:tc>
        <w:tc>
          <w:tcPr>
            <w:tcW w:w="2834" w:type="dxa"/>
            <w:vAlign w:val="center"/>
          </w:tcPr>
          <w:p w14:paraId="0A227B27" w14:textId="64B7EE3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37DC0">
              <w:rPr>
                <w:rFonts w:ascii="Arial" w:hAnsi="Arial" w:cs="Arial"/>
              </w:rPr>
              <w:t>25/09/2023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395687E4"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96B"/>
    <w:rsid w:val="000F0F2F"/>
    <w:rsid w:val="000F64CC"/>
    <w:rsid w:val="00107E7A"/>
    <w:rsid w:val="00122C0F"/>
    <w:rsid w:val="00122D1D"/>
    <w:rsid w:val="0016601E"/>
    <w:rsid w:val="001722F7"/>
    <w:rsid w:val="00193BDC"/>
    <w:rsid w:val="001B2D70"/>
    <w:rsid w:val="001B7E17"/>
    <w:rsid w:val="001E7D8D"/>
    <w:rsid w:val="00210AD9"/>
    <w:rsid w:val="00213C89"/>
    <w:rsid w:val="002432DD"/>
    <w:rsid w:val="00244E7F"/>
    <w:rsid w:val="0025101B"/>
    <w:rsid w:val="00270A46"/>
    <w:rsid w:val="0027723E"/>
    <w:rsid w:val="00282ED6"/>
    <w:rsid w:val="00285D6F"/>
    <w:rsid w:val="002A727D"/>
    <w:rsid w:val="002B08D3"/>
    <w:rsid w:val="002B747C"/>
    <w:rsid w:val="002F0C87"/>
    <w:rsid w:val="002F44B3"/>
    <w:rsid w:val="00335185"/>
    <w:rsid w:val="00337DC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C39"/>
    <w:rsid w:val="004D3EFB"/>
    <w:rsid w:val="004E2E5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5C78"/>
    <w:rsid w:val="00677C6A"/>
    <w:rsid w:val="00690341"/>
    <w:rsid w:val="006A194A"/>
    <w:rsid w:val="006A64D7"/>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61B7"/>
    <w:rsid w:val="008A7C06"/>
    <w:rsid w:val="008B32FF"/>
    <w:rsid w:val="008E5A0D"/>
    <w:rsid w:val="008F5415"/>
    <w:rsid w:val="00905215"/>
    <w:rsid w:val="0091282B"/>
    <w:rsid w:val="00920F17"/>
    <w:rsid w:val="00940D6C"/>
    <w:rsid w:val="00942186"/>
    <w:rsid w:val="009620CD"/>
    <w:rsid w:val="00990AE7"/>
    <w:rsid w:val="009C34CA"/>
    <w:rsid w:val="009D04BE"/>
    <w:rsid w:val="009E585C"/>
    <w:rsid w:val="00A15783"/>
    <w:rsid w:val="00A16686"/>
    <w:rsid w:val="00A20015"/>
    <w:rsid w:val="00AB09D9"/>
    <w:rsid w:val="00AB2F38"/>
    <w:rsid w:val="00AC463B"/>
    <w:rsid w:val="00AC7457"/>
    <w:rsid w:val="00AD2AFC"/>
    <w:rsid w:val="00AE723D"/>
    <w:rsid w:val="00AF2318"/>
    <w:rsid w:val="00B020D0"/>
    <w:rsid w:val="00B1114A"/>
    <w:rsid w:val="00B60685"/>
    <w:rsid w:val="00B9599D"/>
    <w:rsid w:val="00BE13FF"/>
    <w:rsid w:val="00BF33E9"/>
    <w:rsid w:val="00BF46EC"/>
    <w:rsid w:val="00C00D39"/>
    <w:rsid w:val="00C0204C"/>
    <w:rsid w:val="00C036D5"/>
    <w:rsid w:val="00C25B6E"/>
    <w:rsid w:val="00C3472D"/>
    <w:rsid w:val="00C46A4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31DD2"/>
    <w:rsid w:val="00E60022"/>
    <w:rsid w:val="00E736F0"/>
    <w:rsid w:val="00E853AC"/>
    <w:rsid w:val="00E9097C"/>
    <w:rsid w:val="00EA036D"/>
    <w:rsid w:val="00ED385D"/>
    <w:rsid w:val="00EE4175"/>
    <w:rsid w:val="00EF13BA"/>
    <w:rsid w:val="00F045AF"/>
    <w:rsid w:val="00F2106D"/>
    <w:rsid w:val="00F34170"/>
    <w:rsid w:val="00F3615A"/>
    <w:rsid w:val="00F36B5C"/>
    <w:rsid w:val="00F628A1"/>
    <w:rsid w:val="00FA3513"/>
    <w:rsid w:val="00FB7779"/>
    <w:rsid w:val="00FC7AD6"/>
    <w:rsid w:val="00FE1667"/>
    <w:rsid w:val="00FE39D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unhideWhenUsed/>
    <w:qFormat/>
    <w:locked/>
    <w:rsid w:val="00270A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2Char">
    <w:name w:val="Heading 2 Char"/>
    <w:basedOn w:val="DefaultParagraphFont"/>
    <w:link w:val="Heading2"/>
    <w:rsid w:val="00270A46"/>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118681">
      <w:bodyDiv w:val="1"/>
      <w:marLeft w:val="0"/>
      <w:marRight w:val="0"/>
      <w:marTop w:val="0"/>
      <w:marBottom w:val="0"/>
      <w:divBdr>
        <w:top w:val="none" w:sz="0" w:space="0" w:color="auto"/>
        <w:left w:val="none" w:sz="0" w:space="0" w:color="auto"/>
        <w:bottom w:val="none" w:sz="0" w:space="0" w:color="auto"/>
        <w:right w:val="none" w:sz="0" w:space="0" w:color="auto"/>
      </w:divBdr>
      <w:divsChild>
        <w:div w:id="1276324072">
          <w:marLeft w:val="0"/>
          <w:marRight w:val="0"/>
          <w:marTop w:val="0"/>
          <w:marBottom w:val="0"/>
          <w:divBdr>
            <w:top w:val="none" w:sz="0" w:space="0" w:color="auto"/>
            <w:left w:val="none" w:sz="0" w:space="0" w:color="auto"/>
            <w:bottom w:val="none" w:sz="0" w:space="0" w:color="auto"/>
            <w:right w:val="none" w:sz="0" w:space="0" w:color="auto"/>
          </w:divBdr>
        </w:div>
      </w:divsChild>
    </w:div>
    <w:div w:id="33137835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05581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964</Words>
  <Characters>5594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2023-09-26T09:14:00Z</dcterms:created>
  <dcterms:modified xsi:type="dcterms:W3CDTF">2023-09-26T11:36:00Z</dcterms:modified>
</cp:coreProperties>
</file>