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7B83B8F" w:rsidR="00556601" w:rsidRPr="00580542" w:rsidRDefault="00A71CE8" w:rsidP="00331A9E">
            <w:pPr>
              <w:spacing w:after="0" w:line="240" w:lineRule="auto"/>
              <w:rPr>
                <w:rFonts w:ascii="Arial" w:eastAsia="Times New Roman" w:hAnsi="Arial" w:cs="Arial"/>
                <w:sz w:val="20"/>
                <w:szCs w:val="20"/>
                <w:lang w:val="nb-NO"/>
              </w:rPr>
            </w:pPr>
            <w:r w:rsidRPr="00A71CE8">
              <w:rPr>
                <w:rFonts w:ascii="Arial" w:eastAsia="Times New Roman" w:hAnsi="Arial" w:cs="Arial"/>
                <w:sz w:val="20"/>
                <w:szCs w:val="20"/>
                <w:lang w:val="nb-NO"/>
              </w:rPr>
              <w:t>Ann Whitehouse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0C6815C4" w14:textId="1D64B25C" w:rsidR="00C45000" w:rsidRDefault="00E35AB7" w:rsidP="00C45000">
            <w:pPr>
              <w:spacing w:after="0" w:line="240" w:lineRule="auto"/>
              <w:rPr>
                <w:rFonts w:cs="Calibri"/>
              </w:rPr>
            </w:pPr>
            <w:r>
              <w:rPr>
                <w:rFonts w:cs="Calibri"/>
              </w:rPr>
              <w:t>Chloe Harries</w:t>
            </w:r>
          </w:p>
          <w:p w14:paraId="171894EF" w14:textId="0ACE445D"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035E816" w:rsidR="00587CE6" w:rsidRPr="00587CE6" w:rsidRDefault="005431E3" w:rsidP="00587CE6">
            <w:pPr>
              <w:spacing w:after="0" w:line="240" w:lineRule="auto"/>
              <w:rPr>
                <w:rFonts w:ascii="Arial" w:eastAsia="Times New Roman" w:hAnsi="Arial" w:cs="Arial"/>
                <w:sz w:val="20"/>
                <w:szCs w:val="20"/>
              </w:rPr>
            </w:pPr>
            <w:r w:rsidRPr="005431E3">
              <w:rPr>
                <w:rFonts w:ascii="Arial" w:eastAsia="Times New Roman" w:hAnsi="Arial" w:cs="Arial"/>
                <w:sz w:val="20"/>
                <w:szCs w:val="20"/>
              </w:rPr>
              <w:t>Changemakers: Creativity and Value Creation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5B9EB73" w:rsidR="00587CE6" w:rsidRPr="00587CE6" w:rsidRDefault="00A71CE8" w:rsidP="00587CE6">
            <w:pPr>
              <w:spacing w:after="0" w:line="240" w:lineRule="auto"/>
              <w:rPr>
                <w:rFonts w:ascii="Arial" w:eastAsia="Times New Roman" w:hAnsi="Arial" w:cs="Arial"/>
                <w:sz w:val="20"/>
                <w:szCs w:val="20"/>
              </w:rPr>
            </w:pPr>
            <w:r w:rsidRPr="00A71CE8">
              <w:rPr>
                <w:rFonts w:ascii="Arial" w:eastAsia="Times New Roman" w:hAnsi="Arial" w:cs="Arial"/>
                <w:sz w:val="20"/>
                <w:szCs w:val="20"/>
              </w:rPr>
              <w:t>BMHP501</w:t>
            </w:r>
            <w:r w:rsidR="005431E3">
              <w:rPr>
                <w:rFonts w:ascii="Arial" w:eastAsia="Times New Roman" w:hAnsi="Arial" w:cs="Arial"/>
                <w:sz w:val="20"/>
                <w:szCs w:val="20"/>
              </w:rPr>
              <w:t>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FDF1046" w:rsidR="00587CE6" w:rsidRPr="00587CE6" w:rsidRDefault="0066705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170ACE0D" w:rsidR="00587CE6" w:rsidRPr="00587CE6" w:rsidRDefault="00541EE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49772CC2" w:rsidR="00587CE6" w:rsidRPr="00587CE6" w:rsidRDefault="00143B9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85F9B">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7CADD98" w:rsidR="00587CE6" w:rsidRPr="00587CE6" w:rsidRDefault="00C4500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4B6F9FA" w:rsidR="00587CE6" w:rsidRPr="00587CE6" w:rsidRDefault="008B384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3964CAD" w:rsidR="00587CE6" w:rsidRPr="00587CE6" w:rsidRDefault="0066705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151AD1D" w:rsidR="00587CE6" w:rsidRPr="00587CE6" w:rsidRDefault="00DC755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136B61D" w:rsidR="00587CE6" w:rsidRPr="00587CE6" w:rsidRDefault="00DC7550"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3BE79C1" w:rsidR="00792D49" w:rsidRPr="00587CE6" w:rsidRDefault="00EC2712" w:rsidP="00417F4F">
            <w:pPr>
              <w:spacing w:after="0" w:line="240" w:lineRule="auto"/>
              <w:rPr>
                <w:rFonts w:ascii="Arial" w:hAnsi="Arial" w:cs="Arial"/>
                <w:b/>
                <w:bCs/>
              </w:rPr>
            </w:pPr>
            <w:r w:rsidRPr="00EC2712">
              <w:rPr>
                <w:rFonts w:ascii="Arial" w:hAnsi="Arial" w:cs="Arial"/>
                <w:b/>
                <w:bCs/>
              </w:rPr>
              <w:t>BEGUM</w:t>
            </w:r>
            <w:r>
              <w:rPr>
                <w:rFonts w:ascii="Arial" w:hAnsi="Arial" w:cs="Arial"/>
                <w:b/>
                <w:bCs/>
              </w:rPr>
              <w:t xml:space="preserve">, </w:t>
            </w:r>
            <w:r w:rsidRPr="00EC2712">
              <w:rPr>
                <w:rFonts w:ascii="Arial" w:hAnsi="Arial" w:cs="Arial"/>
                <w:b/>
                <w:bCs/>
              </w:rPr>
              <w:t xml:space="preserve">SHEERAZ    </w:t>
            </w:r>
          </w:p>
        </w:tc>
        <w:tc>
          <w:tcPr>
            <w:tcW w:w="1087" w:type="dxa"/>
          </w:tcPr>
          <w:p w14:paraId="2743B9FE" w14:textId="640DADD8" w:rsidR="00792D49" w:rsidRPr="00587CE6" w:rsidRDefault="00EC2712" w:rsidP="00417F4F">
            <w:pPr>
              <w:spacing w:after="0" w:line="240" w:lineRule="auto"/>
              <w:rPr>
                <w:rFonts w:ascii="Arial" w:hAnsi="Arial" w:cs="Arial"/>
                <w:b/>
                <w:bCs/>
              </w:rPr>
            </w:pPr>
            <w:r>
              <w:rPr>
                <w:rFonts w:ascii="Arial" w:hAnsi="Arial" w:cs="Arial"/>
                <w:b/>
                <w:bCs/>
              </w:rPr>
              <w:t>50</w:t>
            </w:r>
          </w:p>
        </w:tc>
        <w:tc>
          <w:tcPr>
            <w:tcW w:w="1087" w:type="dxa"/>
          </w:tcPr>
          <w:p w14:paraId="6C431F90" w14:textId="084B4293" w:rsidR="00792D49" w:rsidRPr="00587CE6" w:rsidRDefault="00C35704" w:rsidP="00417F4F">
            <w:pPr>
              <w:spacing w:after="0" w:line="240" w:lineRule="auto"/>
              <w:rPr>
                <w:rFonts w:ascii="Arial" w:hAnsi="Arial" w:cs="Arial"/>
                <w:b/>
                <w:bCs/>
              </w:rPr>
            </w:pPr>
            <w:r>
              <w:rPr>
                <w:rFonts w:ascii="Arial" w:hAnsi="Arial" w:cs="Arial"/>
                <w:b/>
                <w:bCs/>
              </w:rPr>
              <w:t>50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AB9090B" w14:textId="4CCC4974" w:rsidR="00C35704" w:rsidRDefault="00C35704" w:rsidP="00C35704">
            <w:pPr>
              <w:spacing w:after="0" w:line="249" w:lineRule="exact"/>
              <w:ind w:left="100" w:right="-20"/>
              <w:rPr>
                <w:rFonts w:ascii="Arial Narrow" w:eastAsia="Arial Narrow" w:hAnsi="Arial Narrow" w:cs="Arial Narrow"/>
                <w:b/>
                <w:bCs/>
              </w:rPr>
            </w:pPr>
            <w:r>
              <w:rPr>
                <w:rStyle w:val="normaltextrun"/>
                <w:rFonts w:cs="Segoe UI"/>
                <w:color w:val="000000"/>
              </w:rPr>
              <w:t xml:space="preserve">Agree with mark </w:t>
            </w:r>
            <w:proofErr w:type="gramStart"/>
            <w:r>
              <w:rPr>
                <w:rStyle w:val="normaltextrun"/>
                <w:rFonts w:cs="Segoe UI"/>
                <w:color w:val="000000"/>
              </w:rPr>
              <w:t>awarded</w:t>
            </w:r>
            <w:proofErr w:type="gramEnd"/>
          </w:p>
          <w:p w14:paraId="36F03CB0" w14:textId="77777777" w:rsidR="00792D49" w:rsidRPr="00587CE6" w:rsidRDefault="00792D49" w:rsidP="00417F4F">
            <w:pPr>
              <w:spacing w:after="0" w:line="240" w:lineRule="auto"/>
              <w:rPr>
                <w:rFonts w:ascii="Arial" w:hAnsi="Arial" w:cs="Arial"/>
                <w:b/>
                <w:bCs/>
              </w:rPr>
            </w:pPr>
          </w:p>
        </w:tc>
      </w:tr>
      <w:tr w:rsidR="00611A78" w:rsidRPr="00587CE6" w14:paraId="3DC87742" w14:textId="77777777" w:rsidTr="00792D49">
        <w:tc>
          <w:tcPr>
            <w:tcW w:w="1696" w:type="dxa"/>
          </w:tcPr>
          <w:p w14:paraId="308A9672" w14:textId="0B473D3A" w:rsidR="00611A78" w:rsidRPr="00EC2712" w:rsidRDefault="00611A78" w:rsidP="00417F4F">
            <w:pPr>
              <w:spacing w:after="0" w:line="240" w:lineRule="auto"/>
              <w:rPr>
                <w:rFonts w:ascii="Arial" w:hAnsi="Arial" w:cs="Arial"/>
                <w:b/>
                <w:bCs/>
              </w:rPr>
            </w:pPr>
            <w:r w:rsidRPr="00611A78">
              <w:rPr>
                <w:rFonts w:ascii="Arial" w:hAnsi="Arial" w:cs="Arial"/>
                <w:b/>
                <w:bCs/>
              </w:rPr>
              <w:t>GBEZAH</w:t>
            </w:r>
            <w:r>
              <w:rPr>
                <w:rFonts w:ascii="Arial" w:hAnsi="Arial" w:cs="Arial"/>
                <w:b/>
                <w:bCs/>
              </w:rPr>
              <w:t xml:space="preserve">, </w:t>
            </w:r>
            <w:r w:rsidRPr="00611A78">
              <w:rPr>
                <w:rFonts w:ascii="Arial" w:hAnsi="Arial" w:cs="Arial"/>
                <w:b/>
                <w:bCs/>
              </w:rPr>
              <w:t xml:space="preserve">ISSABELLA    </w:t>
            </w:r>
          </w:p>
        </w:tc>
        <w:tc>
          <w:tcPr>
            <w:tcW w:w="1087" w:type="dxa"/>
          </w:tcPr>
          <w:p w14:paraId="4FBA4EC2" w14:textId="15ED7791" w:rsidR="00611A78" w:rsidRDefault="00611A78" w:rsidP="00417F4F">
            <w:pPr>
              <w:spacing w:after="0" w:line="240" w:lineRule="auto"/>
              <w:rPr>
                <w:rFonts w:ascii="Arial" w:hAnsi="Arial" w:cs="Arial"/>
                <w:b/>
                <w:bCs/>
              </w:rPr>
            </w:pPr>
            <w:r>
              <w:rPr>
                <w:rFonts w:ascii="Arial" w:hAnsi="Arial" w:cs="Arial"/>
                <w:b/>
                <w:bCs/>
              </w:rPr>
              <w:t>53</w:t>
            </w:r>
          </w:p>
        </w:tc>
        <w:tc>
          <w:tcPr>
            <w:tcW w:w="1087" w:type="dxa"/>
          </w:tcPr>
          <w:p w14:paraId="396C3CEC" w14:textId="710717B1" w:rsidR="00611A78" w:rsidRPr="00587CE6" w:rsidRDefault="00C35704" w:rsidP="00417F4F">
            <w:pPr>
              <w:spacing w:after="0" w:line="240" w:lineRule="auto"/>
              <w:rPr>
                <w:rFonts w:ascii="Arial" w:hAnsi="Arial" w:cs="Arial"/>
                <w:b/>
                <w:bCs/>
              </w:rPr>
            </w:pPr>
            <w:r>
              <w:rPr>
                <w:rFonts w:ascii="Arial" w:hAnsi="Arial" w:cs="Arial"/>
                <w:b/>
                <w:bCs/>
              </w:rPr>
              <w:t>53</w:t>
            </w:r>
          </w:p>
        </w:tc>
        <w:tc>
          <w:tcPr>
            <w:tcW w:w="1087" w:type="dxa"/>
          </w:tcPr>
          <w:p w14:paraId="0869F86A" w14:textId="77777777" w:rsidR="00611A78" w:rsidRPr="00587CE6" w:rsidRDefault="00611A78" w:rsidP="00417F4F">
            <w:pPr>
              <w:spacing w:after="0" w:line="240" w:lineRule="auto"/>
              <w:rPr>
                <w:rFonts w:ascii="Arial" w:hAnsi="Arial" w:cs="Arial"/>
                <w:b/>
                <w:bCs/>
              </w:rPr>
            </w:pPr>
          </w:p>
        </w:tc>
        <w:tc>
          <w:tcPr>
            <w:tcW w:w="1087" w:type="dxa"/>
          </w:tcPr>
          <w:p w14:paraId="646BA358" w14:textId="77777777" w:rsidR="00611A78" w:rsidRPr="00587CE6" w:rsidRDefault="00611A78" w:rsidP="00417F4F">
            <w:pPr>
              <w:spacing w:after="0" w:line="240" w:lineRule="auto"/>
              <w:rPr>
                <w:rFonts w:ascii="Arial" w:hAnsi="Arial" w:cs="Arial"/>
                <w:b/>
                <w:bCs/>
              </w:rPr>
            </w:pPr>
          </w:p>
        </w:tc>
        <w:tc>
          <w:tcPr>
            <w:tcW w:w="3307" w:type="dxa"/>
          </w:tcPr>
          <w:p w14:paraId="67238F1E" w14:textId="77777777" w:rsidR="00C35704" w:rsidRDefault="00C35704" w:rsidP="00C35704">
            <w:pPr>
              <w:spacing w:after="0" w:line="249" w:lineRule="exact"/>
              <w:ind w:left="100" w:right="-20"/>
              <w:rPr>
                <w:rFonts w:ascii="Arial Narrow" w:eastAsia="Arial Narrow" w:hAnsi="Arial Narrow" w:cs="Arial Narrow"/>
                <w:b/>
                <w:bCs/>
              </w:rPr>
            </w:pPr>
            <w:r>
              <w:rPr>
                <w:rStyle w:val="normaltextrun"/>
                <w:rFonts w:cs="Segoe UI"/>
                <w:color w:val="000000"/>
              </w:rPr>
              <w:t xml:space="preserve">Agree with mark </w:t>
            </w:r>
            <w:proofErr w:type="gramStart"/>
            <w:r>
              <w:rPr>
                <w:rStyle w:val="normaltextrun"/>
                <w:rFonts w:cs="Segoe UI"/>
                <w:color w:val="000000"/>
              </w:rPr>
              <w:t>awarded</w:t>
            </w:r>
            <w:proofErr w:type="gramEnd"/>
          </w:p>
          <w:p w14:paraId="10664096" w14:textId="77777777" w:rsidR="00611A78" w:rsidRPr="00587CE6" w:rsidRDefault="00611A78"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2DC1CCB3" w:rsidR="00792D49" w:rsidRPr="00587CE6" w:rsidRDefault="00EC2712" w:rsidP="00417F4F">
            <w:pPr>
              <w:spacing w:after="0" w:line="240" w:lineRule="auto"/>
              <w:rPr>
                <w:rFonts w:ascii="Arial" w:hAnsi="Arial" w:cs="Arial"/>
                <w:b/>
                <w:bCs/>
              </w:rPr>
            </w:pPr>
            <w:r w:rsidRPr="00EC2712">
              <w:rPr>
                <w:rFonts w:ascii="Arial" w:hAnsi="Arial" w:cs="Arial"/>
                <w:b/>
                <w:bCs/>
              </w:rPr>
              <w:t>MUSIYIWA</w:t>
            </w:r>
            <w:r>
              <w:rPr>
                <w:rFonts w:ascii="Arial" w:hAnsi="Arial" w:cs="Arial"/>
                <w:b/>
                <w:bCs/>
              </w:rPr>
              <w:t xml:space="preserve">, </w:t>
            </w:r>
            <w:r w:rsidRPr="00EC2712">
              <w:rPr>
                <w:rFonts w:ascii="Arial" w:hAnsi="Arial" w:cs="Arial"/>
                <w:b/>
                <w:bCs/>
              </w:rPr>
              <w:t xml:space="preserve">CLIFFORD    </w:t>
            </w:r>
          </w:p>
        </w:tc>
        <w:tc>
          <w:tcPr>
            <w:tcW w:w="1087" w:type="dxa"/>
          </w:tcPr>
          <w:p w14:paraId="497936A6" w14:textId="0DEDE077" w:rsidR="00792D49" w:rsidRPr="00587CE6" w:rsidRDefault="00EC2712" w:rsidP="00417F4F">
            <w:pPr>
              <w:spacing w:after="0" w:line="240" w:lineRule="auto"/>
              <w:rPr>
                <w:rFonts w:ascii="Arial" w:hAnsi="Arial" w:cs="Arial"/>
                <w:b/>
                <w:bCs/>
              </w:rPr>
            </w:pPr>
            <w:r>
              <w:rPr>
                <w:rFonts w:ascii="Arial" w:hAnsi="Arial" w:cs="Arial"/>
                <w:b/>
                <w:bCs/>
              </w:rPr>
              <w:t>61</w:t>
            </w:r>
          </w:p>
        </w:tc>
        <w:tc>
          <w:tcPr>
            <w:tcW w:w="1087" w:type="dxa"/>
          </w:tcPr>
          <w:p w14:paraId="4A326DA6" w14:textId="7603909D" w:rsidR="00792D49" w:rsidRPr="00587CE6" w:rsidRDefault="00C35704" w:rsidP="00417F4F">
            <w:pPr>
              <w:spacing w:after="0" w:line="240" w:lineRule="auto"/>
              <w:rPr>
                <w:rFonts w:ascii="Arial" w:hAnsi="Arial" w:cs="Arial"/>
                <w:b/>
                <w:bCs/>
              </w:rPr>
            </w:pPr>
            <w:r>
              <w:rPr>
                <w:rFonts w:ascii="Arial" w:hAnsi="Arial" w:cs="Arial"/>
                <w:b/>
                <w:bCs/>
              </w:rPr>
              <w:t>60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D4E06AB" w:rsidR="00792D49" w:rsidRPr="00C35704" w:rsidRDefault="00C35704" w:rsidP="00417F4F">
            <w:pPr>
              <w:spacing w:after="0" w:line="240" w:lineRule="auto"/>
              <w:rPr>
                <w:rFonts w:ascii="Arial" w:hAnsi="Arial" w:cs="Arial"/>
              </w:rPr>
            </w:pPr>
            <w:r>
              <w:rPr>
                <w:rFonts w:ascii="Arial" w:hAnsi="Arial" w:cs="Arial"/>
                <w:b/>
                <w:bCs/>
              </w:rPr>
              <w:t xml:space="preserve"> </w:t>
            </w:r>
            <w:r w:rsidRPr="00C35704">
              <w:rPr>
                <w:rFonts w:ascii="Arial" w:hAnsi="Arial" w:cs="Arial"/>
              </w:rPr>
              <w:t>Mark could be deducted for criteria 1 as citations could be stronger.</w:t>
            </w:r>
          </w:p>
        </w:tc>
      </w:tr>
      <w:tr w:rsidR="00611A78" w:rsidRPr="00587CE6" w14:paraId="13D37E8B" w14:textId="77777777" w:rsidTr="00792D49">
        <w:tc>
          <w:tcPr>
            <w:tcW w:w="1696" w:type="dxa"/>
          </w:tcPr>
          <w:p w14:paraId="78A9A9CA" w14:textId="1271E137" w:rsidR="00611A78" w:rsidRPr="00EC2712" w:rsidRDefault="00611A78" w:rsidP="00417F4F">
            <w:pPr>
              <w:spacing w:after="0" w:line="240" w:lineRule="auto"/>
              <w:rPr>
                <w:rFonts w:ascii="Arial" w:hAnsi="Arial" w:cs="Arial"/>
                <w:b/>
                <w:bCs/>
              </w:rPr>
            </w:pPr>
            <w:r w:rsidRPr="00611A78">
              <w:rPr>
                <w:rFonts w:ascii="Arial" w:hAnsi="Arial" w:cs="Arial"/>
                <w:b/>
                <w:bCs/>
              </w:rPr>
              <w:t>SHILUNGA</w:t>
            </w:r>
            <w:r>
              <w:rPr>
                <w:rFonts w:ascii="Arial" w:hAnsi="Arial" w:cs="Arial"/>
                <w:b/>
                <w:bCs/>
              </w:rPr>
              <w:t xml:space="preserve">, </w:t>
            </w:r>
            <w:r w:rsidRPr="00611A78">
              <w:rPr>
                <w:rFonts w:ascii="Arial" w:hAnsi="Arial" w:cs="Arial"/>
                <w:b/>
                <w:bCs/>
              </w:rPr>
              <w:t xml:space="preserve">DONNA OLIVIA  </w:t>
            </w:r>
          </w:p>
        </w:tc>
        <w:tc>
          <w:tcPr>
            <w:tcW w:w="1087" w:type="dxa"/>
          </w:tcPr>
          <w:p w14:paraId="1FE3A4BE" w14:textId="7EFA62A6" w:rsidR="00611A78" w:rsidRDefault="00611A78" w:rsidP="00417F4F">
            <w:pPr>
              <w:spacing w:after="0" w:line="240" w:lineRule="auto"/>
              <w:rPr>
                <w:rFonts w:ascii="Arial" w:hAnsi="Arial" w:cs="Arial"/>
                <w:b/>
                <w:bCs/>
              </w:rPr>
            </w:pPr>
            <w:r>
              <w:rPr>
                <w:rFonts w:ascii="Arial" w:hAnsi="Arial" w:cs="Arial"/>
                <w:b/>
                <w:bCs/>
              </w:rPr>
              <w:t>66</w:t>
            </w:r>
          </w:p>
        </w:tc>
        <w:tc>
          <w:tcPr>
            <w:tcW w:w="1087" w:type="dxa"/>
          </w:tcPr>
          <w:p w14:paraId="7B33D853" w14:textId="033883E1" w:rsidR="00611A78" w:rsidRPr="00587CE6" w:rsidRDefault="001B311C" w:rsidP="00417F4F">
            <w:pPr>
              <w:spacing w:after="0" w:line="240" w:lineRule="auto"/>
              <w:rPr>
                <w:rFonts w:ascii="Arial" w:hAnsi="Arial" w:cs="Arial"/>
                <w:b/>
                <w:bCs/>
              </w:rPr>
            </w:pPr>
            <w:r>
              <w:rPr>
                <w:rFonts w:ascii="Arial" w:hAnsi="Arial" w:cs="Arial"/>
                <w:b/>
                <w:bCs/>
              </w:rPr>
              <w:t>63</w:t>
            </w:r>
          </w:p>
        </w:tc>
        <w:tc>
          <w:tcPr>
            <w:tcW w:w="1087" w:type="dxa"/>
          </w:tcPr>
          <w:p w14:paraId="0EFED70D" w14:textId="77777777" w:rsidR="00611A78" w:rsidRPr="00587CE6" w:rsidRDefault="00611A78" w:rsidP="00417F4F">
            <w:pPr>
              <w:spacing w:after="0" w:line="240" w:lineRule="auto"/>
              <w:rPr>
                <w:rFonts w:ascii="Arial" w:hAnsi="Arial" w:cs="Arial"/>
                <w:b/>
                <w:bCs/>
              </w:rPr>
            </w:pPr>
          </w:p>
        </w:tc>
        <w:tc>
          <w:tcPr>
            <w:tcW w:w="1087" w:type="dxa"/>
          </w:tcPr>
          <w:p w14:paraId="618CBA9A" w14:textId="77777777" w:rsidR="00611A78" w:rsidRPr="00587CE6" w:rsidRDefault="00611A78" w:rsidP="00417F4F">
            <w:pPr>
              <w:spacing w:after="0" w:line="240" w:lineRule="auto"/>
              <w:rPr>
                <w:rFonts w:ascii="Arial" w:hAnsi="Arial" w:cs="Arial"/>
                <w:b/>
                <w:bCs/>
              </w:rPr>
            </w:pPr>
          </w:p>
        </w:tc>
        <w:tc>
          <w:tcPr>
            <w:tcW w:w="3307" w:type="dxa"/>
          </w:tcPr>
          <w:p w14:paraId="6EDF9E94" w14:textId="3CA7C551" w:rsidR="00611A78" w:rsidRPr="001B311C" w:rsidRDefault="001B311C" w:rsidP="00417F4F">
            <w:pPr>
              <w:spacing w:after="0" w:line="240" w:lineRule="auto"/>
              <w:rPr>
                <w:rFonts w:ascii="Arial" w:hAnsi="Arial" w:cs="Arial"/>
              </w:rPr>
            </w:pPr>
            <w:r w:rsidRPr="001B311C">
              <w:rPr>
                <w:rFonts w:ascii="Arial" w:hAnsi="Arial" w:cs="Arial"/>
              </w:rPr>
              <w:t xml:space="preserve">A mark could be deducted of each </w:t>
            </w:r>
            <w:proofErr w:type="gramStart"/>
            <w:r w:rsidRPr="001B311C">
              <w:rPr>
                <w:rFonts w:ascii="Arial" w:hAnsi="Arial" w:cs="Arial"/>
              </w:rPr>
              <w:t>criteria</w:t>
            </w:r>
            <w:proofErr w:type="gramEnd"/>
            <w:r w:rsidRPr="001B311C">
              <w:rPr>
                <w:rFonts w:ascii="Arial" w:hAnsi="Arial" w:cs="Arial"/>
              </w:rPr>
              <w:t xml:space="preserve"> 2, 4 and 5 </w:t>
            </w:r>
          </w:p>
        </w:tc>
      </w:tr>
      <w:tr w:rsidR="00792D49" w:rsidRPr="00587CE6" w14:paraId="42F3E3E7" w14:textId="77777777" w:rsidTr="00792D49">
        <w:tc>
          <w:tcPr>
            <w:tcW w:w="1696" w:type="dxa"/>
          </w:tcPr>
          <w:p w14:paraId="7F7DBD67" w14:textId="666F353B" w:rsidR="00792D49" w:rsidRPr="00587CE6" w:rsidRDefault="00EC2712" w:rsidP="00417F4F">
            <w:pPr>
              <w:spacing w:after="0" w:line="240" w:lineRule="auto"/>
              <w:rPr>
                <w:rFonts w:ascii="Arial" w:hAnsi="Arial" w:cs="Arial"/>
                <w:b/>
                <w:bCs/>
              </w:rPr>
            </w:pPr>
            <w:r w:rsidRPr="00EC2712">
              <w:rPr>
                <w:rFonts w:ascii="Arial" w:hAnsi="Arial" w:cs="Arial"/>
                <w:b/>
                <w:bCs/>
              </w:rPr>
              <w:t>BIZGA</w:t>
            </w:r>
            <w:r>
              <w:rPr>
                <w:rFonts w:ascii="Arial" w:hAnsi="Arial" w:cs="Arial"/>
                <w:b/>
                <w:bCs/>
              </w:rPr>
              <w:t xml:space="preserve">, </w:t>
            </w:r>
            <w:r w:rsidRPr="00EC2712">
              <w:rPr>
                <w:rFonts w:ascii="Arial" w:hAnsi="Arial" w:cs="Arial"/>
                <w:b/>
                <w:bCs/>
              </w:rPr>
              <w:t xml:space="preserve">ALEXANDRA IULIA  </w:t>
            </w:r>
          </w:p>
        </w:tc>
        <w:tc>
          <w:tcPr>
            <w:tcW w:w="1087" w:type="dxa"/>
          </w:tcPr>
          <w:p w14:paraId="15D82044" w14:textId="2B9423CA" w:rsidR="00792D49" w:rsidRPr="00587CE6" w:rsidRDefault="00EC2712" w:rsidP="00417F4F">
            <w:pPr>
              <w:spacing w:after="0" w:line="240" w:lineRule="auto"/>
              <w:rPr>
                <w:rFonts w:ascii="Arial" w:hAnsi="Arial" w:cs="Arial"/>
                <w:b/>
                <w:bCs/>
              </w:rPr>
            </w:pPr>
            <w:r>
              <w:rPr>
                <w:rFonts w:ascii="Arial" w:hAnsi="Arial" w:cs="Arial"/>
                <w:b/>
                <w:bCs/>
              </w:rPr>
              <w:t>67</w:t>
            </w:r>
          </w:p>
        </w:tc>
        <w:tc>
          <w:tcPr>
            <w:tcW w:w="1087" w:type="dxa"/>
          </w:tcPr>
          <w:p w14:paraId="1F5A9052" w14:textId="4B3C47D7" w:rsidR="00792D49" w:rsidRPr="00587CE6" w:rsidRDefault="001B311C" w:rsidP="00417F4F">
            <w:pPr>
              <w:spacing w:after="0" w:line="240" w:lineRule="auto"/>
              <w:rPr>
                <w:rFonts w:ascii="Arial" w:hAnsi="Arial" w:cs="Arial"/>
                <w:b/>
                <w:bCs/>
              </w:rPr>
            </w:pPr>
            <w:r>
              <w:rPr>
                <w:rFonts w:ascii="Arial" w:hAnsi="Arial" w:cs="Arial"/>
                <w:b/>
                <w:bCs/>
              </w:rPr>
              <w:t>67</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68F7D11C" w:rsidR="00792D49" w:rsidRPr="001B311C" w:rsidRDefault="001B311C" w:rsidP="00417F4F">
            <w:pPr>
              <w:spacing w:after="0" w:line="240" w:lineRule="auto"/>
              <w:rPr>
                <w:rFonts w:ascii="Arial" w:hAnsi="Arial" w:cs="Arial"/>
              </w:rPr>
            </w:pPr>
            <w:r w:rsidRPr="001B311C">
              <w:rPr>
                <w:rFonts w:ascii="Arial" w:hAnsi="Arial" w:cs="Arial"/>
              </w:rPr>
              <w:t>Agree with mark awarded</w:t>
            </w:r>
          </w:p>
        </w:tc>
      </w:tr>
      <w:tr w:rsidR="00792D49" w:rsidRPr="00587CE6" w14:paraId="17C09C8B" w14:textId="77777777" w:rsidTr="00792D49">
        <w:tc>
          <w:tcPr>
            <w:tcW w:w="1696" w:type="dxa"/>
          </w:tcPr>
          <w:p w14:paraId="217ADC54" w14:textId="790EDF8D" w:rsidR="00792D49" w:rsidRPr="00587CE6" w:rsidRDefault="00EC2712" w:rsidP="00417F4F">
            <w:pPr>
              <w:spacing w:after="0" w:line="240" w:lineRule="auto"/>
              <w:rPr>
                <w:rFonts w:ascii="Arial" w:hAnsi="Arial" w:cs="Arial"/>
                <w:b/>
                <w:bCs/>
              </w:rPr>
            </w:pPr>
            <w:r w:rsidRPr="00EC2712">
              <w:rPr>
                <w:rFonts w:ascii="Arial" w:hAnsi="Arial" w:cs="Arial"/>
                <w:b/>
                <w:bCs/>
              </w:rPr>
              <w:t>YASMIN</w:t>
            </w:r>
            <w:r>
              <w:rPr>
                <w:rFonts w:ascii="Arial" w:hAnsi="Arial" w:cs="Arial"/>
                <w:b/>
                <w:bCs/>
              </w:rPr>
              <w:t xml:space="preserve">, </w:t>
            </w:r>
            <w:r w:rsidRPr="00EC2712">
              <w:rPr>
                <w:rFonts w:ascii="Arial" w:hAnsi="Arial" w:cs="Arial"/>
                <w:b/>
                <w:bCs/>
              </w:rPr>
              <w:t xml:space="preserve">SHAHIDA    </w:t>
            </w:r>
          </w:p>
        </w:tc>
        <w:tc>
          <w:tcPr>
            <w:tcW w:w="1087" w:type="dxa"/>
          </w:tcPr>
          <w:p w14:paraId="016339F7" w14:textId="6DED5009" w:rsidR="00792D49" w:rsidRPr="00587CE6" w:rsidRDefault="00EC2712" w:rsidP="00417F4F">
            <w:pPr>
              <w:spacing w:after="0" w:line="240" w:lineRule="auto"/>
              <w:rPr>
                <w:rFonts w:ascii="Arial" w:hAnsi="Arial" w:cs="Arial"/>
                <w:b/>
                <w:bCs/>
              </w:rPr>
            </w:pPr>
            <w:r>
              <w:rPr>
                <w:rFonts w:ascii="Arial" w:hAnsi="Arial" w:cs="Arial"/>
                <w:b/>
                <w:bCs/>
              </w:rPr>
              <w:t>69</w:t>
            </w:r>
          </w:p>
        </w:tc>
        <w:tc>
          <w:tcPr>
            <w:tcW w:w="1087" w:type="dxa"/>
          </w:tcPr>
          <w:p w14:paraId="56B37C17" w14:textId="39D75EED" w:rsidR="00792D49" w:rsidRPr="00587CE6" w:rsidRDefault="001B311C" w:rsidP="00417F4F">
            <w:pPr>
              <w:spacing w:after="0" w:line="240" w:lineRule="auto"/>
              <w:rPr>
                <w:rFonts w:ascii="Arial" w:hAnsi="Arial" w:cs="Arial"/>
                <w:b/>
                <w:bCs/>
              </w:rPr>
            </w:pPr>
            <w:r>
              <w:rPr>
                <w:rFonts w:ascii="Arial" w:hAnsi="Arial" w:cs="Arial"/>
                <w:b/>
                <w:bCs/>
              </w:rPr>
              <w:t>69</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6FEBDEF5" w:rsidR="00792D49" w:rsidRPr="001B311C" w:rsidRDefault="001B311C" w:rsidP="00417F4F">
            <w:pPr>
              <w:spacing w:after="0" w:line="240" w:lineRule="auto"/>
              <w:rPr>
                <w:rFonts w:ascii="Arial" w:hAnsi="Arial" w:cs="Arial"/>
              </w:rPr>
            </w:pPr>
            <w:r w:rsidRPr="001B311C">
              <w:rPr>
                <w:rFonts w:ascii="Arial" w:hAnsi="Arial" w:cs="Arial"/>
              </w:rPr>
              <w:t>Agree with mark awarded</w:t>
            </w:r>
          </w:p>
        </w:tc>
      </w:tr>
      <w:tr w:rsidR="00792D49" w:rsidRPr="00587CE6" w14:paraId="1D714F03" w14:textId="77777777" w:rsidTr="00792D49">
        <w:tc>
          <w:tcPr>
            <w:tcW w:w="1696" w:type="dxa"/>
          </w:tcPr>
          <w:p w14:paraId="53424521" w14:textId="47C36D78" w:rsidR="00792D49" w:rsidRPr="00587CE6" w:rsidRDefault="00EC2712" w:rsidP="00417F4F">
            <w:pPr>
              <w:spacing w:after="0" w:line="240" w:lineRule="auto"/>
              <w:rPr>
                <w:rFonts w:ascii="Arial" w:hAnsi="Arial" w:cs="Arial"/>
                <w:b/>
                <w:bCs/>
              </w:rPr>
            </w:pPr>
            <w:r w:rsidRPr="00EC2712">
              <w:rPr>
                <w:rFonts w:ascii="Arial" w:hAnsi="Arial" w:cs="Arial"/>
                <w:b/>
                <w:bCs/>
              </w:rPr>
              <w:t>MALIK</w:t>
            </w:r>
            <w:r>
              <w:rPr>
                <w:rFonts w:ascii="Arial" w:hAnsi="Arial" w:cs="Arial"/>
                <w:b/>
                <w:bCs/>
              </w:rPr>
              <w:t xml:space="preserve">, </w:t>
            </w:r>
            <w:r w:rsidRPr="00EC2712">
              <w:rPr>
                <w:rFonts w:ascii="Arial" w:hAnsi="Arial" w:cs="Arial"/>
                <w:b/>
                <w:bCs/>
              </w:rPr>
              <w:t xml:space="preserve">SHAZIA    </w:t>
            </w:r>
          </w:p>
        </w:tc>
        <w:tc>
          <w:tcPr>
            <w:tcW w:w="1087" w:type="dxa"/>
          </w:tcPr>
          <w:p w14:paraId="3062EB84" w14:textId="7D9BB5B0" w:rsidR="00792D49" w:rsidRPr="00587CE6" w:rsidRDefault="00EC2712" w:rsidP="00417F4F">
            <w:pPr>
              <w:spacing w:after="0" w:line="240" w:lineRule="auto"/>
              <w:rPr>
                <w:rFonts w:ascii="Arial" w:hAnsi="Arial" w:cs="Arial"/>
                <w:b/>
                <w:bCs/>
              </w:rPr>
            </w:pPr>
            <w:r>
              <w:rPr>
                <w:rFonts w:ascii="Arial" w:hAnsi="Arial" w:cs="Arial"/>
                <w:b/>
                <w:bCs/>
              </w:rPr>
              <w:t>71</w:t>
            </w:r>
          </w:p>
        </w:tc>
        <w:tc>
          <w:tcPr>
            <w:tcW w:w="1087" w:type="dxa"/>
          </w:tcPr>
          <w:p w14:paraId="5DF1E957" w14:textId="7E0A3E2D" w:rsidR="00792D49" w:rsidRPr="00587CE6" w:rsidRDefault="001B311C" w:rsidP="00417F4F">
            <w:pPr>
              <w:spacing w:after="0" w:line="240" w:lineRule="auto"/>
              <w:rPr>
                <w:rFonts w:ascii="Arial" w:hAnsi="Arial" w:cs="Arial"/>
                <w:b/>
                <w:bCs/>
              </w:rPr>
            </w:pPr>
            <w:r>
              <w:rPr>
                <w:rFonts w:ascii="Arial" w:hAnsi="Arial" w:cs="Arial"/>
                <w:b/>
                <w:bCs/>
              </w:rPr>
              <w:t>71</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5B42800A" w:rsidR="00792D49" w:rsidRPr="001B311C" w:rsidRDefault="001B311C" w:rsidP="00417F4F">
            <w:pPr>
              <w:spacing w:after="0" w:line="240" w:lineRule="auto"/>
              <w:rPr>
                <w:rFonts w:ascii="Arial" w:hAnsi="Arial" w:cs="Arial"/>
              </w:rPr>
            </w:pPr>
            <w:r w:rsidRPr="001B311C">
              <w:rPr>
                <w:rFonts w:ascii="Arial" w:hAnsi="Arial" w:cs="Arial"/>
              </w:rPr>
              <w:t>Agree with mark awarded</w:t>
            </w:r>
          </w:p>
        </w:tc>
      </w:tr>
      <w:tr w:rsidR="00792D49" w:rsidRPr="00587CE6" w14:paraId="18C65250" w14:textId="77777777" w:rsidTr="00792D49">
        <w:tc>
          <w:tcPr>
            <w:tcW w:w="1696" w:type="dxa"/>
          </w:tcPr>
          <w:p w14:paraId="1EF0D718" w14:textId="71432A05" w:rsidR="00792D49" w:rsidRPr="00587CE6" w:rsidRDefault="00EC2712" w:rsidP="00417F4F">
            <w:pPr>
              <w:spacing w:after="0" w:line="240" w:lineRule="auto"/>
              <w:rPr>
                <w:rFonts w:ascii="Arial" w:hAnsi="Arial" w:cs="Arial"/>
                <w:b/>
                <w:bCs/>
              </w:rPr>
            </w:pPr>
            <w:r w:rsidRPr="00EC2712">
              <w:rPr>
                <w:rFonts w:ascii="Arial" w:hAnsi="Arial" w:cs="Arial"/>
                <w:b/>
                <w:bCs/>
              </w:rPr>
              <w:lastRenderedPageBreak/>
              <w:t>ELLAM</w:t>
            </w:r>
            <w:r>
              <w:rPr>
                <w:rFonts w:ascii="Arial" w:hAnsi="Arial" w:cs="Arial"/>
                <w:b/>
                <w:bCs/>
              </w:rPr>
              <w:t xml:space="preserve">, </w:t>
            </w:r>
            <w:r w:rsidRPr="00EC2712">
              <w:rPr>
                <w:rFonts w:ascii="Arial" w:hAnsi="Arial" w:cs="Arial"/>
                <w:b/>
                <w:bCs/>
              </w:rPr>
              <w:t xml:space="preserve">LISA ROBIN  </w:t>
            </w:r>
          </w:p>
        </w:tc>
        <w:tc>
          <w:tcPr>
            <w:tcW w:w="1087" w:type="dxa"/>
          </w:tcPr>
          <w:p w14:paraId="1878859E" w14:textId="4EB58054" w:rsidR="00792D49" w:rsidRPr="00587CE6" w:rsidRDefault="00EC2712" w:rsidP="00417F4F">
            <w:pPr>
              <w:spacing w:after="0" w:line="240" w:lineRule="auto"/>
              <w:rPr>
                <w:rFonts w:ascii="Arial" w:hAnsi="Arial" w:cs="Arial"/>
                <w:b/>
                <w:bCs/>
              </w:rPr>
            </w:pPr>
            <w:r>
              <w:rPr>
                <w:rFonts w:ascii="Arial" w:hAnsi="Arial" w:cs="Arial"/>
                <w:b/>
                <w:bCs/>
              </w:rPr>
              <w:t>76</w:t>
            </w:r>
          </w:p>
        </w:tc>
        <w:tc>
          <w:tcPr>
            <w:tcW w:w="1087" w:type="dxa"/>
          </w:tcPr>
          <w:p w14:paraId="62AAC654" w14:textId="495F2610"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5951D4F5" w:rsidR="00792D49" w:rsidRPr="001B311C" w:rsidRDefault="001B311C" w:rsidP="00417F4F">
            <w:pPr>
              <w:spacing w:after="0" w:line="240" w:lineRule="auto"/>
              <w:rPr>
                <w:rFonts w:ascii="Arial" w:hAnsi="Arial" w:cs="Arial"/>
              </w:rPr>
            </w:pPr>
            <w:r w:rsidRPr="001B311C">
              <w:rPr>
                <w:rFonts w:ascii="Arial" w:hAnsi="Arial" w:cs="Arial"/>
              </w:rPr>
              <w:t>Agree with mark awarded</w:t>
            </w:r>
          </w:p>
        </w:tc>
      </w:tr>
      <w:tr w:rsidR="00792D49" w:rsidRPr="00587CE6" w14:paraId="52268FC2" w14:textId="77777777" w:rsidTr="00792D49">
        <w:tc>
          <w:tcPr>
            <w:tcW w:w="1696" w:type="dxa"/>
          </w:tcPr>
          <w:p w14:paraId="0B5091D8" w14:textId="53FF102F" w:rsidR="00792D49" w:rsidRPr="00587CE6" w:rsidRDefault="00EC2712" w:rsidP="00417F4F">
            <w:pPr>
              <w:spacing w:after="0" w:line="240" w:lineRule="auto"/>
              <w:rPr>
                <w:rFonts w:ascii="Arial" w:hAnsi="Arial" w:cs="Arial"/>
                <w:b/>
                <w:bCs/>
              </w:rPr>
            </w:pPr>
            <w:r w:rsidRPr="00EC2712">
              <w:rPr>
                <w:rFonts w:ascii="Arial" w:hAnsi="Arial" w:cs="Arial"/>
                <w:b/>
                <w:bCs/>
              </w:rPr>
              <w:t>ADEOBA</w:t>
            </w:r>
            <w:r>
              <w:rPr>
                <w:rFonts w:ascii="Arial" w:hAnsi="Arial" w:cs="Arial"/>
                <w:b/>
                <w:bCs/>
              </w:rPr>
              <w:t xml:space="preserve">, </w:t>
            </w:r>
            <w:r w:rsidRPr="00EC2712">
              <w:rPr>
                <w:rFonts w:ascii="Arial" w:hAnsi="Arial" w:cs="Arial"/>
                <w:b/>
                <w:bCs/>
              </w:rPr>
              <w:t xml:space="preserve">OMODUNNI COMFORT  </w:t>
            </w:r>
          </w:p>
        </w:tc>
        <w:tc>
          <w:tcPr>
            <w:tcW w:w="1087" w:type="dxa"/>
          </w:tcPr>
          <w:p w14:paraId="2CF7C996" w14:textId="1A82C215" w:rsidR="00792D49" w:rsidRPr="00587CE6" w:rsidRDefault="00EC2712" w:rsidP="00417F4F">
            <w:pPr>
              <w:spacing w:after="0" w:line="240" w:lineRule="auto"/>
              <w:rPr>
                <w:rFonts w:ascii="Arial" w:hAnsi="Arial" w:cs="Arial"/>
                <w:b/>
                <w:bCs/>
              </w:rPr>
            </w:pPr>
            <w:r>
              <w:rPr>
                <w:rFonts w:ascii="Arial" w:hAnsi="Arial" w:cs="Arial"/>
                <w:b/>
                <w:bCs/>
              </w:rPr>
              <w:t>80</w:t>
            </w: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105F01A8" w14:textId="77777777" w:rsidR="0085202D" w:rsidRDefault="0085202D" w:rsidP="0085202D">
            <w:pPr>
              <w:spacing w:after="0" w:line="249" w:lineRule="exact"/>
              <w:ind w:right="-20"/>
              <w:rPr>
                <w:rFonts w:ascii="Arial Narrow" w:eastAsia="Arial Narrow" w:hAnsi="Arial Narrow" w:cs="Arial Narrow"/>
                <w:b/>
                <w:bCs/>
              </w:rPr>
            </w:pPr>
            <w:r>
              <w:rPr>
                <w:rStyle w:val="normaltextrun"/>
                <w:rFonts w:cs="Segoe UI"/>
                <w:color w:val="000000"/>
              </w:rPr>
              <w:t xml:space="preserve">Agree with mark </w:t>
            </w:r>
            <w:proofErr w:type="gramStart"/>
            <w:r>
              <w:rPr>
                <w:rStyle w:val="normaltextrun"/>
                <w:rFonts w:cs="Segoe UI"/>
                <w:color w:val="000000"/>
              </w:rPr>
              <w:t>awarded</w:t>
            </w:r>
            <w:proofErr w:type="gramEnd"/>
          </w:p>
          <w:p w14:paraId="38E206AB" w14:textId="77777777" w:rsidR="00792D49" w:rsidRPr="00587CE6" w:rsidRDefault="00792D49" w:rsidP="00417F4F">
            <w:pPr>
              <w:spacing w:after="0" w:line="240" w:lineRule="auto"/>
              <w:rPr>
                <w:rFonts w:ascii="Arial" w:hAnsi="Arial" w:cs="Arial"/>
                <w:b/>
                <w:bCs/>
              </w:rPr>
            </w:pPr>
          </w:p>
        </w:tc>
      </w:tr>
    </w:tbl>
    <w:p w14:paraId="593B8925" w14:textId="46E47C8C"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709"/>
        <w:gridCol w:w="567"/>
        <w:gridCol w:w="4394"/>
      </w:tblGrid>
      <w:tr w:rsidR="00741EC6" w:rsidRPr="00ED385D" w14:paraId="1744C069" w14:textId="77777777" w:rsidTr="007A77B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276"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394"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A77B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394"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85202D" w:rsidRPr="00ED385D" w14:paraId="62602A24" w14:textId="77777777" w:rsidTr="007A77B6">
        <w:tc>
          <w:tcPr>
            <w:tcW w:w="392" w:type="dxa"/>
          </w:tcPr>
          <w:p w14:paraId="773FA17D" w14:textId="77777777" w:rsidR="0085202D" w:rsidRPr="00ED385D" w:rsidRDefault="0085202D" w:rsidP="0085202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85202D" w:rsidRPr="00ED385D" w:rsidRDefault="0085202D" w:rsidP="0085202D">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2D4F1251" w:rsidR="0085202D" w:rsidRPr="00ED385D" w:rsidRDefault="0085202D" w:rsidP="0085202D">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85202D" w:rsidRPr="00ED385D" w:rsidRDefault="0085202D" w:rsidP="0085202D">
            <w:pPr>
              <w:spacing w:after="0" w:line="240" w:lineRule="auto"/>
              <w:rPr>
                <w:rFonts w:ascii="Arial" w:hAnsi="Arial" w:cs="Arial"/>
                <w:sz w:val="20"/>
                <w:szCs w:val="20"/>
              </w:rPr>
            </w:pPr>
          </w:p>
        </w:tc>
        <w:tc>
          <w:tcPr>
            <w:tcW w:w="4394" w:type="dxa"/>
          </w:tcPr>
          <w:p w14:paraId="3AE79C33" w14:textId="7E150A52" w:rsidR="0085202D" w:rsidRPr="00ED385D" w:rsidRDefault="0085202D" w:rsidP="0085202D">
            <w:pPr>
              <w:spacing w:after="0" w:line="240" w:lineRule="auto"/>
              <w:rPr>
                <w:rFonts w:ascii="Arial" w:hAnsi="Arial" w:cs="Arial"/>
                <w:sz w:val="20"/>
                <w:szCs w:val="20"/>
              </w:rPr>
            </w:pPr>
            <w:r>
              <w:t>M</w:t>
            </w:r>
            <w:r w:rsidRPr="00ED74E4">
              <w:t>arks were within 3 marks of 1st marker and so the initial grade was used.</w:t>
            </w:r>
          </w:p>
        </w:tc>
      </w:tr>
      <w:tr w:rsidR="0085202D" w:rsidRPr="00ED385D" w14:paraId="633B4AF6" w14:textId="77777777" w:rsidTr="007A77B6">
        <w:tc>
          <w:tcPr>
            <w:tcW w:w="392" w:type="dxa"/>
          </w:tcPr>
          <w:p w14:paraId="1E3D8A36" w14:textId="77777777" w:rsidR="0085202D" w:rsidRPr="00ED385D" w:rsidRDefault="0085202D" w:rsidP="0085202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85202D" w:rsidRDefault="0085202D" w:rsidP="0085202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423E9707" w:rsidR="0085202D" w:rsidRPr="00ED385D" w:rsidRDefault="0085202D" w:rsidP="0085202D">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85202D" w:rsidRPr="00ED385D" w:rsidRDefault="0085202D" w:rsidP="0085202D">
            <w:pPr>
              <w:spacing w:after="0" w:line="240" w:lineRule="auto"/>
              <w:rPr>
                <w:rFonts w:ascii="Arial" w:hAnsi="Arial" w:cs="Arial"/>
                <w:sz w:val="20"/>
                <w:szCs w:val="20"/>
              </w:rPr>
            </w:pPr>
          </w:p>
        </w:tc>
        <w:tc>
          <w:tcPr>
            <w:tcW w:w="4394" w:type="dxa"/>
          </w:tcPr>
          <w:p w14:paraId="60316D4F" w14:textId="0839E088" w:rsidR="0085202D" w:rsidRPr="00ED385D" w:rsidRDefault="0085202D" w:rsidP="0085202D">
            <w:pPr>
              <w:spacing w:after="0" w:line="240" w:lineRule="auto"/>
              <w:rPr>
                <w:rFonts w:ascii="Arial" w:hAnsi="Arial" w:cs="Arial"/>
                <w:sz w:val="20"/>
                <w:szCs w:val="20"/>
              </w:rPr>
            </w:pPr>
            <w:r w:rsidRPr="00ED74E4">
              <w:t xml:space="preserve">The marker has provided constructive comments which will support the student to identify and address possible improvements. </w:t>
            </w:r>
          </w:p>
        </w:tc>
      </w:tr>
      <w:tr w:rsidR="0085202D" w:rsidRPr="00ED385D" w14:paraId="1735750D" w14:textId="77777777" w:rsidTr="007A77B6">
        <w:tc>
          <w:tcPr>
            <w:tcW w:w="392" w:type="dxa"/>
          </w:tcPr>
          <w:p w14:paraId="74B7A258" w14:textId="77777777" w:rsidR="0085202D" w:rsidRPr="00ED385D" w:rsidRDefault="0085202D" w:rsidP="0085202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85202D" w:rsidRDefault="0085202D" w:rsidP="0085202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85202D" w:rsidRDefault="0085202D" w:rsidP="0085202D">
            <w:pPr>
              <w:spacing w:before="6" w:after="0" w:line="252" w:lineRule="exact"/>
              <w:ind w:right="173"/>
              <w:rPr>
                <w:rFonts w:ascii="Arial Narrow" w:eastAsia="Arial Narrow" w:hAnsi="Arial Narrow" w:cs="Arial Narrow"/>
              </w:rPr>
            </w:pPr>
          </w:p>
        </w:tc>
        <w:tc>
          <w:tcPr>
            <w:tcW w:w="709" w:type="dxa"/>
          </w:tcPr>
          <w:p w14:paraId="6281DA5F" w14:textId="26B0909A" w:rsidR="0085202D" w:rsidRPr="00ED385D" w:rsidRDefault="0085202D" w:rsidP="0085202D">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85202D" w:rsidRPr="00ED385D" w:rsidRDefault="0085202D" w:rsidP="0085202D">
            <w:pPr>
              <w:spacing w:after="0" w:line="240" w:lineRule="auto"/>
              <w:rPr>
                <w:rFonts w:ascii="Arial" w:hAnsi="Arial" w:cs="Arial"/>
                <w:sz w:val="20"/>
                <w:szCs w:val="20"/>
              </w:rPr>
            </w:pPr>
          </w:p>
        </w:tc>
        <w:tc>
          <w:tcPr>
            <w:tcW w:w="4394" w:type="dxa"/>
          </w:tcPr>
          <w:p w14:paraId="579F5966" w14:textId="2F6774E2" w:rsidR="0085202D" w:rsidRPr="00ED385D" w:rsidRDefault="0085202D" w:rsidP="0085202D">
            <w:pPr>
              <w:spacing w:after="0" w:line="240" w:lineRule="auto"/>
              <w:rPr>
                <w:rFonts w:ascii="Arial" w:hAnsi="Arial" w:cs="Arial"/>
                <w:sz w:val="20"/>
                <w:szCs w:val="20"/>
              </w:rPr>
            </w:pPr>
            <w:r>
              <w:t>F</w:t>
            </w:r>
            <w:r w:rsidRPr="00ED74E4">
              <w:t>eedback offers areas of both success and possible improvement</w:t>
            </w:r>
          </w:p>
        </w:tc>
      </w:tr>
      <w:tr w:rsidR="0085202D" w:rsidRPr="00ED385D" w14:paraId="65A697F1" w14:textId="77777777" w:rsidTr="007A77B6">
        <w:tc>
          <w:tcPr>
            <w:tcW w:w="392" w:type="dxa"/>
          </w:tcPr>
          <w:p w14:paraId="78D822C6" w14:textId="77777777" w:rsidR="0085202D" w:rsidRPr="00ED385D" w:rsidRDefault="0085202D" w:rsidP="0085202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85202D" w:rsidRDefault="0085202D" w:rsidP="0085202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6D9F7A8B" w:rsidR="0085202D" w:rsidRPr="00ED385D" w:rsidRDefault="0085202D" w:rsidP="0085202D">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85202D" w:rsidRPr="00ED385D" w:rsidRDefault="0085202D" w:rsidP="0085202D">
            <w:pPr>
              <w:spacing w:after="0" w:line="240" w:lineRule="auto"/>
              <w:rPr>
                <w:rFonts w:ascii="Arial" w:hAnsi="Arial" w:cs="Arial"/>
                <w:sz w:val="20"/>
                <w:szCs w:val="20"/>
              </w:rPr>
            </w:pPr>
          </w:p>
        </w:tc>
        <w:tc>
          <w:tcPr>
            <w:tcW w:w="4394" w:type="dxa"/>
          </w:tcPr>
          <w:p w14:paraId="6FA69B74" w14:textId="2EFBD3C6" w:rsidR="0085202D" w:rsidRPr="00ED385D" w:rsidRDefault="0085202D" w:rsidP="0085202D">
            <w:pPr>
              <w:spacing w:after="0" w:line="240" w:lineRule="auto"/>
              <w:rPr>
                <w:rFonts w:ascii="Arial" w:hAnsi="Arial" w:cs="Arial"/>
                <w:sz w:val="20"/>
                <w:szCs w:val="20"/>
              </w:rPr>
            </w:pPr>
            <w:r w:rsidRPr="00ED74E4">
              <w:t xml:space="preserve">Feedback is provided to students in a format which assigns grades to each assessed criterion, classification of grade boundaries could be clearer in feedback, </w:t>
            </w:r>
          </w:p>
        </w:tc>
      </w:tr>
      <w:tr w:rsidR="0085202D" w:rsidRPr="00ED385D" w14:paraId="5CF3A525" w14:textId="77777777" w:rsidTr="007A77B6">
        <w:tc>
          <w:tcPr>
            <w:tcW w:w="392" w:type="dxa"/>
          </w:tcPr>
          <w:p w14:paraId="431FE605" w14:textId="77777777" w:rsidR="0085202D" w:rsidRPr="00ED385D" w:rsidRDefault="0085202D" w:rsidP="0085202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85202D" w:rsidRPr="00741EC6" w:rsidRDefault="0085202D" w:rsidP="0085202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1231BE87" w:rsidR="0085202D" w:rsidRPr="00ED385D" w:rsidRDefault="0085202D" w:rsidP="0085202D">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85202D" w:rsidRPr="00ED385D" w:rsidRDefault="0085202D" w:rsidP="0085202D">
            <w:pPr>
              <w:spacing w:after="0" w:line="240" w:lineRule="auto"/>
              <w:rPr>
                <w:rFonts w:ascii="Arial" w:hAnsi="Arial" w:cs="Arial"/>
                <w:sz w:val="20"/>
                <w:szCs w:val="20"/>
              </w:rPr>
            </w:pPr>
          </w:p>
        </w:tc>
        <w:tc>
          <w:tcPr>
            <w:tcW w:w="4394" w:type="dxa"/>
          </w:tcPr>
          <w:p w14:paraId="6211B903" w14:textId="0DF82C53" w:rsidR="0085202D" w:rsidRPr="00ED385D" w:rsidRDefault="0085202D" w:rsidP="0085202D">
            <w:pPr>
              <w:spacing w:after="0" w:line="240" w:lineRule="auto"/>
              <w:rPr>
                <w:rFonts w:ascii="Arial" w:hAnsi="Arial" w:cs="Arial"/>
                <w:sz w:val="20"/>
                <w:szCs w:val="20"/>
              </w:rPr>
            </w:pPr>
            <w:r w:rsidRPr="00ED74E4">
              <w:t xml:space="preserve">Yes, there has been consistent feedback across the sample.  </w:t>
            </w:r>
          </w:p>
        </w:tc>
      </w:tr>
      <w:tr w:rsidR="0085202D" w:rsidRPr="00ED385D" w14:paraId="39EAE115" w14:textId="77777777" w:rsidTr="007A77B6">
        <w:tc>
          <w:tcPr>
            <w:tcW w:w="392" w:type="dxa"/>
          </w:tcPr>
          <w:p w14:paraId="0A135C5A" w14:textId="77777777" w:rsidR="0085202D" w:rsidRPr="00ED385D" w:rsidRDefault="0085202D" w:rsidP="0085202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85202D" w:rsidRPr="00ED385D" w:rsidRDefault="0085202D" w:rsidP="0085202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5DEE684" w:rsidR="0085202D" w:rsidRPr="00ED385D" w:rsidRDefault="0085202D" w:rsidP="0085202D">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85202D" w:rsidRPr="00ED385D" w:rsidRDefault="0085202D" w:rsidP="0085202D">
            <w:pPr>
              <w:spacing w:after="0" w:line="240" w:lineRule="auto"/>
              <w:rPr>
                <w:rFonts w:ascii="Arial" w:hAnsi="Arial" w:cs="Arial"/>
                <w:sz w:val="20"/>
                <w:szCs w:val="20"/>
              </w:rPr>
            </w:pPr>
          </w:p>
        </w:tc>
        <w:tc>
          <w:tcPr>
            <w:tcW w:w="4394" w:type="dxa"/>
          </w:tcPr>
          <w:p w14:paraId="67B8DC5E" w14:textId="04C91405" w:rsidR="0085202D" w:rsidRPr="00ED385D" w:rsidRDefault="0085202D" w:rsidP="0085202D">
            <w:pPr>
              <w:spacing w:after="0" w:line="240" w:lineRule="auto"/>
              <w:rPr>
                <w:rFonts w:ascii="Arial" w:hAnsi="Arial" w:cs="Arial"/>
                <w:sz w:val="20"/>
                <w:szCs w:val="20"/>
              </w:rPr>
            </w:pPr>
            <w:r w:rsidRPr="006D1C13">
              <w:rPr>
                <w:rFonts w:ascii="Arial Narrow" w:hAnsi="Arial Narrow" w:cs="Segoe UI"/>
                <w:color w:val="000000"/>
                <w:lang w:eastAsia="zh-CN"/>
              </w:rPr>
              <w:t>Yes – students are notified both in the feedback box regarding both the possible improvements to referencing</w:t>
            </w:r>
            <w:r>
              <w:rPr>
                <w:rFonts w:ascii="Arial Narrow" w:hAnsi="Arial Narrow" w:cs="Segoe UI"/>
                <w:color w:val="000000"/>
                <w:lang w:eastAsia="zh-CN"/>
              </w:rPr>
              <w:t xml:space="preserve"> and high similarity if appropriate.</w:t>
            </w:r>
          </w:p>
        </w:tc>
      </w:tr>
      <w:tr w:rsidR="0085202D" w:rsidRPr="00ED385D" w14:paraId="7CE5265A" w14:textId="77777777" w:rsidTr="00DF7B1E">
        <w:tc>
          <w:tcPr>
            <w:tcW w:w="392" w:type="dxa"/>
          </w:tcPr>
          <w:p w14:paraId="02C9C1CB" w14:textId="77777777" w:rsidR="0085202D" w:rsidRPr="00ED385D" w:rsidRDefault="0085202D" w:rsidP="0085202D">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85202D" w:rsidRPr="00ED385D" w:rsidRDefault="0085202D" w:rsidP="0085202D">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3085F297" w:rsidR="0085202D" w:rsidRDefault="0085202D" w:rsidP="0085202D">
            <w:pPr>
              <w:spacing w:after="0" w:line="249" w:lineRule="exact"/>
              <w:ind w:right="-20"/>
              <w:rPr>
                <w:rFonts w:ascii="Arial Narrow" w:eastAsia="Arial Narrow" w:hAnsi="Arial Narrow" w:cs="Arial Narrow"/>
              </w:rPr>
            </w:pPr>
          </w:p>
          <w:p w14:paraId="4D72FD6A" w14:textId="521FEF6E" w:rsidR="0085202D" w:rsidRPr="007A77B6" w:rsidRDefault="0085202D" w:rsidP="0085202D">
            <w:pPr>
              <w:spacing w:after="0" w:line="249" w:lineRule="exact"/>
              <w:ind w:right="-20"/>
              <w:rPr>
                <w:rFonts w:ascii="Arial Narrow" w:eastAsia="Arial Narrow" w:hAnsi="Arial Narrow" w:cs="Arial Narrow"/>
              </w:rPr>
            </w:pPr>
            <w:r w:rsidRPr="00122142">
              <w:rPr>
                <w:rStyle w:val="normaltextrun"/>
                <w:rFonts w:ascii="Arial" w:hAnsi="Arial" w:cs="Arial"/>
                <w:color w:val="000000"/>
                <w:sz w:val="20"/>
                <w:szCs w:val="20"/>
              </w:rPr>
              <w:t>Students should consistently be signposted to the relevant support – UWTSD Harvard referencing guide, Academic Liaison librarians, Leganto reading list for the module and Academic writing support sessions</w:t>
            </w:r>
            <w:r>
              <w:rPr>
                <w:rStyle w:val="normaltextrun"/>
                <w:rFonts w:ascii="Arial" w:hAnsi="Arial" w:cs="Arial"/>
                <w:color w:val="000000"/>
                <w:sz w:val="20"/>
                <w:szCs w:val="20"/>
              </w:rPr>
              <w:t>.</w:t>
            </w:r>
          </w:p>
          <w:p w14:paraId="76E9A829" w14:textId="77777777" w:rsidR="0085202D" w:rsidRPr="00ED385D" w:rsidRDefault="0085202D" w:rsidP="0085202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5202D" w:rsidRPr="00ED385D" w14:paraId="6826E619" w14:textId="77777777" w:rsidTr="00ED385D">
        <w:tc>
          <w:tcPr>
            <w:tcW w:w="392" w:type="dxa"/>
          </w:tcPr>
          <w:p w14:paraId="7DFD3577" w14:textId="77777777" w:rsidR="0085202D" w:rsidRPr="00ED385D" w:rsidRDefault="0085202D" w:rsidP="0085202D">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85202D" w:rsidRPr="00ED385D" w:rsidRDefault="0085202D" w:rsidP="0085202D">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41A08484" w:rsidR="0085202D" w:rsidRDefault="0085202D" w:rsidP="0085202D">
            <w:pPr>
              <w:spacing w:after="0" w:line="249" w:lineRule="exact"/>
              <w:ind w:right="-20"/>
              <w:rPr>
                <w:rFonts w:ascii="Arial Narrow" w:eastAsia="Arial Narrow" w:hAnsi="Arial Narrow" w:cs="Arial Narrow"/>
              </w:rPr>
            </w:pPr>
          </w:p>
          <w:p w14:paraId="036C5BA8" w14:textId="77777777" w:rsidR="0085202D" w:rsidRPr="00ED385D" w:rsidRDefault="0085202D" w:rsidP="0085202D">
            <w:pPr>
              <w:spacing w:after="0" w:line="249" w:lineRule="exact"/>
              <w:ind w:left="100" w:right="-20"/>
              <w:rPr>
                <w:rFonts w:ascii="Arial Narrow" w:eastAsia="Arial Narrow" w:hAnsi="Arial Narrow" w:cs="Arial Narrow"/>
                <w:b/>
                <w:bCs/>
              </w:rPr>
            </w:pPr>
            <w:r>
              <w:rPr>
                <w:rStyle w:val="normaltextrun"/>
                <w:rFonts w:ascii="Arial Narrow" w:hAnsi="Arial Narrow"/>
                <w:color w:val="000000"/>
                <w:bdr w:val="none" w:sz="0" w:space="0" w:color="auto" w:frame="1"/>
              </w:rPr>
              <w:t>Moderator agreed with first marker as there is no impact on overall grade or overall sample.</w:t>
            </w:r>
          </w:p>
          <w:p w14:paraId="60857D70" w14:textId="77777777" w:rsidR="0085202D" w:rsidRPr="007A77B6" w:rsidRDefault="0085202D" w:rsidP="0085202D">
            <w:pPr>
              <w:spacing w:after="0" w:line="249" w:lineRule="exact"/>
              <w:ind w:right="-20"/>
              <w:rPr>
                <w:rFonts w:ascii="Arial Narrow" w:eastAsia="Arial Narrow" w:hAnsi="Arial Narrow" w:cs="Arial Narrow"/>
              </w:rPr>
            </w:pPr>
          </w:p>
          <w:p w14:paraId="4EE5FCFA" w14:textId="77777777" w:rsidR="0085202D" w:rsidRPr="00ED385D" w:rsidRDefault="0085202D" w:rsidP="0085202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709"/>
        <w:gridCol w:w="567"/>
        <w:gridCol w:w="4394"/>
      </w:tblGrid>
      <w:tr w:rsidR="00A20015" w:rsidRPr="00ED385D" w14:paraId="525DF082" w14:textId="77777777" w:rsidTr="007A77B6">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276"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394"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7A77B6">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709"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394"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7A77B6">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2D331958" w14:textId="77777777" w:rsidR="00A20015" w:rsidRDefault="00A20015" w:rsidP="004A26C0">
            <w:pPr>
              <w:spacing w:after="0" w:line="240" w:lineRule="auto"/>
              <w:rPr>
                <w:rFonts w:ascii="Arial" w:hAnsi="Arial" w:cs="Arial"/>
                <w:sz w:val="20"/>
                <w:szCs w:val="20"/>
              </w:rPr>
            </w:pPr>
          </w:p>
          <w:p w14:paraId="2EDD22DC" w14:textId="340B32EB" w:rsidR="007A77B6" w:rsidRPr="00ED385D" w:rsidRDefault="007A77B6"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394"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7A77B6">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12FB5B05" w14:textId="77777777" w:rsidR="00A20015" w:rsidRDefault="00A20015" w:rsidP="004A26C0">
            <w:pPr>
              <w:spacing w:after="0" w:line="240" w:lineRule="auto"/>
              <w:rPr>
                <w:rFonts w:ascii="Arial" w:hAnsi="Arial" w:cs="Arial"/>
                <w:sz w:val="20"/>
                <w:szCs w:val="20"/>
              </w:rPr>
            </w:pPr>
          </w:p>
          <w:p w14:paraId="1463F84B" w14:textId="2CAD2F39" w:rsidR="007A77B6" w:rsidRPr="00ED385D" w:rsidRDefault="007A77B6"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394"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7A77B6">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709" w:type="dxa"/>
          </w:tcPr>
          <w:p w14:paraId="633CB8AD" w14:textId="77777777" w:rsidR="00A20015" w:rsidRDefault="00A20015" w:rsidP="004A26C0">
            <w:pPr>
              <w:spacing w:after="0" w:line="240" w:lineRule="auto"/>
              <w:rPr>
                <w:rFonts w:ascii="Arial" w:hAnsi="Arial" w:cs="Arial"/>
                <w:sz w:val="20"/>
                <w:szCs w:val="20"/>
              </w:rPr>
            </w:pPr>
          </w:p>
          <w:p w14:paraId="7DC718D8" w14:textId="0AF96CFC" w:rsidR="007A77B6" w:rsidRPr="00ED385D" w:rsidRDefault="007A77B6"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394"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7A77B6">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60C2E790" w14:textId="77777777" w:rsidR="00A20015" w:rsidRDefault="00A20015" w:rsidP="004A26C0">
            <w:pPr>
              <w:spacing w:after="0" w:line="240" w:lineRule="auto"/>
              <w:rPr>
                <w:rFonts w:ascii="Arial" w:hAnsi="Arial" w:cs="Arial"/>
                <w:sz w:val="20"/>
                <w:szCs w:val="20"/>
              </w:rPr>
            </w:pPr>
          </w:p>
          <w:p w14:paraId="140F45AD" w14:textId="1DD6B9C5" w:rsidR="007A77B6" w:rsidRPr="00ED385D" w:rsidRDefault="007A77B6"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394"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7A77B6">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085E36E1" w14:textId="77777777" w:rsidR="00A20015" w:rsidRDefault="00A20015" w:rsidP="004A26C0">
            <w:pPr>
              <w:spacing w:after="0" w:line="240" w:lineRule="auto"/>
              <w:rPr>
                <w:rFonts w:ascii="Arial" w:hAnsi="Arial" w:cs="Arial"/>
                <w:sz w:val="20"/>
                <w:szCs w:val="20"/>
              </w:rPr>
            </w:pPr>
          </w:p>
          <w:p w14:paraId="7905DB90" w14:textId="51A17336" w:rsidR="007A77B6" w:rsidRPr="00ED385D" w:rsidRDefault="007A77B6"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394"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7A77B6">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5912DBE3" w14:textId="77777777" w:rsidR="00A20015" w:rsidRDefault="00A20015" w:rsidP="004A26C0">
            <w:pPr>
              <w:spacing w:after="0" w:line="240" w:lineRule="auto"/>
              <w:rPr>
                <w:rFonts w:ascii="Arial" w:hAnsi="Arial" w:cs="Arial"/>
                <w:sz w:val="20"/>
                <w:szCs w:val="20"/>
              </w:rPr>
            </w:pPr>
          </w:p>
          <w:p w14:paraId="33F37181" w14:textId="39CDC4BF" w:rsidR="007A77B6" w:rsidRPr="00ED385D" w:rsidRDefault="007A77B6"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394"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0308E8EE" w14:textId="509F9F23" w:rsidR="00A20015" w:rsidRPr="007A77B6" w:rsidRDefault="00A20015" w:rsidP="007A77B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FD0CEDF" w14:textId="77777777" w:rsidR="007A77B6" w:rsidRPr="00ED385D" w:rsidRDefault="007A77B6"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BEC7F1" w14:textId="60DD3500"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608890E" w:rsidR="00747852" w:rsidRPr="00587CE6" w:rsidRDefault="00747852" w:rsidP="00C45000">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07EB46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0572"/>
    <w:rsid w:val="00122C0F"/>
    <w:rsid w:val="00122D1D"/>
    <w:rsid w:val="00143B91"/>
    <w:rsid w:val="0016601E"/>
    <w:rsid w:val="00186CF5"/>
    <w:rsid w:val="00193BDC"/>
    <w:rsid w:val="001B2D70"/>
    <w:rsid w:val="001B311C"/>
    <w:rsid w:val="001B7E17"/>
    <w:rsid w:val="001E7D8D"/>
    <w:rsid w:val="00210AD9"/>
    <w:rsid w:val="00244E7F"/>
    <w:rsid w:val="0025101B"/>
    <w:rsid w:val="002569E2"/>
    <w:rsid w:val="0027723E"/>
    <w:rsid w:val="00282ED6"/>
    <w:rsid w:val="00285D6F"/>
    <w:rsid w:val="002A727D"/>
    <w:rsid w:val="002B08D3"/>
    <w:rsid w:val="002B747C"/>
    <w:rsid w:val="002D2A91"/>
    <w:rsid w:val="002F44B3"/>
    <w:rsid w:val="0032514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66C0"/>
    <w:rsid w:val="004948F9"/>
    <w:rsid w:val="004971FA"/>
    <w:rsid w:val="004A21EC"/>
    <w:rsid w:val="004D3EFB"/>
    <w:rsid w:val="00507442"/>
    <w:rsid w:val="0051296B"/>
    <w:rsid w:val="005218D5"/>
    <w:rsid w:val="00536A75"/>
    <w:rsid w:val="00541EE3"/>
    <w:rsid w:val="005431E3"/>
    <w:rsid w:val="00552F46"/>
    <w:rsid w:val="00556601"/>
    <w:rsid w:val="005739F8"/>
    <w:rsid w:val="00580542"/>
    <w:rsid w:val="00587CE6"/>
    <w:rsid w:val="00596BAF"/>
    <w:rsid w:val="005A28B8"/>
    <w:rsid w:val="005A74CD"/>
    <w:rsid w:val="005B25F9"/>
    <w:rsid w:val="005B460D"/>
    <w:rsid w:val="00611A78"/>
    <w:rsid w:val="00645102"/>
    <w:rsid w:val="00647D03"/>
    <w:rsid w:val="00650E76"/>
    <w:rsid w:val="0066705B"/>
    <w:rsid w:val="006759E5"/>
    <w:rsid w:val="00677C6A"/>
    <w:rsid w:val="006A194A"/>
    <w:rsid w:val="006B2613"/>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A77B6"/>
    <w:rsid w:val="007B2F1F"/>
    <w:rsid w:val="007E5D59"/>
    <w:rsid w:val="0085202D"/>
    <w:rsid w:val="00874D23"/>
    <w:rsid w:val="008A7C06"/>
    <w:rsid w:val="008B32FF"/>
    <w:rsid w:val="008B384A"/>
    <w:rsid w:val="008E5A0D"/>
    <w:rsid w:val="00905215"/>
    <w:rsid w:val="0091282B"/>
    <w:rsid w:val="00920F17"/>
    <w:rsid w:val="00940D6C"/>
    <w:rsid w:val="00942186"/>
    <w:rsid w:val="009620CD"/>
    <w:rsid w:val="00977740"/>
    <w:rsid w:val="00990AE7"/>
    <w:rsid w:val="009C34CA"/>
    <w:rsid w:val="009D04BE"/>
    <w:rsid w:val="009D482A"/>
    <w:rsid w:val="00A20015"/>
    <w:rsid w:val="00A71CE8"/>
    <w:rsid w:val="00AB09D9"/>
    <w:rsid w:val="00AC7457"/>
    <w:rsid w:val="00AD2AFC"/>
    <w:rsid w:val="00AE723D"/>
    <w:rsid w:val="00B020D0"/>
    <w:rsid w:val="00B1114A"/>
    <w:rsid w:val="00B11FC7"/>
    <w:rsid w:val="00B30400"/>
    <w:rsid w:val="00BE13FF"/>
    <w:rsid w:val="00BF33E9"/>
    <w:rsid w:val="00BF46EC"/>
    <w:rsid w:val="00C00D39"/>
    <w:rsid w:val="00C0204C"/>
    <w:rsid w:val="00C036D5"/>
    <w:rsid w:val="00C25B6E"/>
    <w:rsid w:val="00C3472D"/>
    <w:rsid w:val="00C35704"/>
    <w:rsid w:val="00C45000"/>
    <w:rsid w:val="00C53EE5"/>
    <w:rsid w:val="00C9211B"/>
    <w:rsid w:val="00CB7244"/>
    <w:rsid w:val="00CE245C"/>
    <w:rsid w:val="00CE3E2B"/>
    <w:rsid w:val="00D02D86"/>
    <w:rsid w:val="00D4012C"/>
    <w:rsid w:val="00D72891"/>
    <w:rsid w:val="00D72FBD"/>
    <w:rsid w:val="00D805D6"/>
    <w:rsid w:val="00D84865"/>
    <w:rsid w:val="00DA7BE8"/>
    <w:rsid w:val="00DC7550"/>
    <w:rsid w:val="00DC777C"/>
    <w:rsid w:val="00DF4677"/>
    <w:rsid w:val="00E35AB7"/>
    <w:rsid w:val="00E60022"/>
    <w:rsid w:val="00E736F0"/>
    <w:rsid w:val="00E853AC"/>
    <w:rsid w:val="00E85F9B"/>
    <w:rsid w:val="00EC2712"/>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5431E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5">
    <w:name w:val="heading 5"/>
    <w:basedOn w:val="Normal"/>
    <w:next w:val="Normal"/>
    <w:link w:val="Heading5Char"/>
    <w:semiHidden/>
    <w:unhideWhenUsed/>
    <w:qFormat/>
    <w:locked/>
    <w:rsid w:val="00A71CE8"/>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character" w:customStyle="1" w:styleId="Heading5Char">
    <w:name w:val="Heading 5 Char"/>
    <w:basedOn w:val="DefaultParagraphFont"/>
    <w:link w:val="Heading5"/>
    <w:semiHidden/>
    <w:rsid w:val="00A71CE8"/>
    <w:rPr>
      <w:rFonts w:asciiTheme="majorHAnsi" w:eastAsiaTheme="majorEastAsia" w:hAnsiTheme="majorHAnsi" w:cstheme="majorBidi"/>
      <w:color w:val="365F91" w:themeColor="accent1" w:themeShade="BF"/>
      <w:sz w:val="22"/>
      <w:szCs w:val="22"/>
      <w:lang w:val="en-GB"/>
    </w:rPr>
  </w:style>
  <w:style w:type="character" w:customStyle="1" w:styleId="Heading3Char">
    <w:name w:val="Heading 3 Char"/>
    <w:basedOn w:val="DefaultParagraphFont"/>
    <w:link w:val="Heading3"/>
    <w:semiHidden/>
    <w:rsid w:val="005431E3"/>
    <w:rPr>
      <w:rFonts w:asciiTheme="majorHAnsi" w:eastAsiaTheme="majorEastAsia" w:hAnsiTheme="majorHAnsi" w:cstheme="majorBidi"/>
      <w:color w:val="243F60" w:themeColor="accent1" w:themeShade="7F"/>
      <w:sz w:val="24"/>
      <w:szCs w:val="24"/>
      <w:lang w:val="en-GB"/>
    </w:rPr>
  </w:style>
  <w:style w:type="character" w:customStyle="1" w:styleId="normaltextrun">
    <w:name w:val="normaltextrun"/>
    <w:basedOn w:val="DefaultParagraphFont"/>
    <w:rsid w:val="00C357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37164">
      <w:bodyDiv w:val="1"/>
      <w:marLeft w:val="0"/>
      <w:marRight w:val="0"/>
      <w:marTop w:val="0"/>
      <w:marBottom w:val="0"/>
      <w:divBdr>
        <w:top w:val="none" w:sz="0" w:space="0" w:color="auto"/>
        <w:left w:val="none" w:sz="0" w:space="0" w:color="auto"/>
        <w:bottom w:val="none" w:sz="0" w:space="0" w:color="auto"/>
        <w:right w:val="none" w:sz="0" w:space="0" w:color="auto"/>
      </w:divBdr>
    </w:div>
    <w:div w:id="13272315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494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6814521">
      <w:bodyDiv w:val="1"/>
      <w:marLeft w:val="0"/>
      <w:marRight w:val="0"/>
      <w:marTop w:val="0"/>
      <w:marBottom w:val="0"/>
      <w:divBdr>
        <w:top w:val="none" w:sz="0" w:space="0" w:color="auto"/>
        <w:left w:val="none" w:sz="0" w:space="0" w:color="auto"/>
        <w:bottom w:val="none" w:sz="0" w:space="0" w:color="auto"/>
        <w:right w:val="none" w:sz="0" w:space="0" w:color="auto"/>
      </w:divBdr>
      <w:divsChild>
        <w:div w:id="901595781">
          <w:marLeft w:val="0"/>
          <w:marRight w:val="0"/>
          <w:marTop w:val="0"/>
          <w:marBottom w:val="0"/>
          <w:divBdr>
            <w:top w:val="none" w:sz="0" w:space="0" w:color="auto"/>
            <w:left w:val="none" w:sz="0" w:space="0" w:color="auto"/>
            <w:bottom w:val="none" w:sz="0" w:space="0" w:color="auto"/>
            <w:right w:val="none" w:sz="0" w:space="0" w:color="auto"/>
          </w:divBdr>
          <w:divsChild>
            <w:div w:id="164484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8803550">
      <w:bodyDiv w:val="1"/>
      <w:marLeft w:val="0"/>
      <w:marRight w:val="0"/>
      <w:marTop w:val="0"/>
      <w:marBottom w:val="0"/>
      <w:divBdr>
        <w:top w:val="none" w:sz="0" w:space="0" w:color="auto"/>
        <w:left w:val="none" w:sz="0" w:space="0" w:color="auto"/>
        <w:bottom w:val="none" w:sz="0" w:space="0" w:color="auto"/>
        <w:right w:val="none" w:sz="0" w:space="0" w:color="auto"/>
      </w:divBdr>
      <w:divsChild>
        <w:div w:id="319895890">
          <w:marLeft w:val="0"/>
          <w:marRight w:val="0"/>
          <w:marTop w:val="0"/>
          <w:marBottom w:val="0"/>
          <w:divBdr>
            <w:top w:val="none" w:sz="0" w:space="0" w:color="auto"/>
            <w:left w:val="none" w:sz="0" w:space="0" w:color="auto"/>
            <w:bottom w:val="none" w:sz="0" w:space="0" w:color="auto"/>
            <w:right w:val="none" w:sz="0" w:space="0" w:color="auto"/>
          </w:divBdr>
          <w:divsChild>
            <w:div w:id="99306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02521843">
      <w:bodyDiv w:val="1"/>
      <w:marLeft w:val="0"/>
      <w:marRight w:val="0"/>
      <w:marTop w:val="0"/>
      <w:marBottom w:val="0"/>
      <w:divBdr>
        <w:top w:val="none" w:sz="0" w:space="0" w:color="auto"/>
        <w:left w:val="none" w:sz="0" w:space="0" w:color="auto"/>
        <w:bottom w:val="none" w:sz="0" w:space="0" w:color="auto"/>
        <w:right w:val="none" w:sz="0" w:space="0" w:color="auto"/>
      </w:divBdr>
    </w:div>
    <w:div w:id="96215545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9171704">
      <w:bodyDiv w:val="1"/>
      <w:marLeft w:val="0"/>
      <w:marRight w:val="0"/>
      <w:marTop w:val="0"/>
      <w:marBottom w:val="0"/>
      <w:divBdr>
        <w:top w:val="none" w:sz="0" w:space="0" w:color="auto"/>
        <w:left w:val="none" w:sz="0" w:space="0" w:color="auto"/>
        <w:bottom w:val="none" w:sz="0" w:space="0" w:color="auto"/>
        <w:right w:val="none" w:sz="0" w:space="0" w:color="auto"/>
      </w:divBdr>
      <w:divsChild>
        <w:div w:id="545525086">
          <w:marLeft w:val="0"/>
          <w:marRight w:val="0"/>
          <w:marTop w:val="0"/>
          <w:marBottom w:val="0"/>
          <w:divBdr>
            <w:top w:val="none" w:sz="0" w:space="0" w:color="auto"/>
            <w:left w:val="none" w:sz="0" w:space="0" w:color="auto"/>
            <w:bottom w:val="none" w:sz="0" w:space="0" w:color="auto"/>
            <w:right w:val="none" w:sz="0" w:space="0" w:color="auto"/>
          </w:divBdr>
          <w:divsChild>
            <w:div w:id="1955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001786">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4422422">
      <w:bodyDiv w:val="1"/>
      <w:marLeft w:val="0"/>
      <w:marRight w:val="0"/>
      <w:marTop w:val="0"/>
      <w:marBottom w:val="0"/>
      <w:divBdr>
        <w:top w:val="none" w:sz="0" w:space="0" w:color="auto"/>
        <w:left w:val="none" w:sz="0" w:space="0" w:color="auto"/>
        <w:bottom w:val="none" w:sz="0" w:space="0" w:color="auto"/>
        <w:right w:val="none" w:sz="0" w:space="0" w:color="auto"/>
      </w:divBdr>
      <w:divsChild>
        <w:div w:id="126626785">
          <w:marLeft w:val="0"/>
          <w:marRight w:val="0"/>
          <w:marTop w:val="0"/>
          <w:marBottom w:val="0"/>
          <w:divBdr>
            <w:top w:val="none" w:sz="0" w:space="0" w:color="auto"/>
            <w:left w:val="none" w:sz="0" w:space="0" w:color="auto"/>
            <w:bottom w:val="none" w:sz="0" w:space="0" w:color="auto"/>
            <w:right w:val="none" w:sz="0" w:space="0" w:color="auto"/>
          </w:divBdr>
          <w:divsChild>
            <w:div w:id="1584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72510DB8-73DF-4691-B354-B1448EE7BE00}"/>
</file>

<file path=customXml/itemProps2.xml><?xml version="1.0" encoding="utf-8"?>
<ds:datastoreItem xmlns:ds="http://schemas.openxmlformats.org/officeDocument/2006/customXml" ds:itemID="{E037007B-B404-4906-B0F7-F2DD59D3554D}"/>
</file>

<file path=customXml/itemProps3.xml><?xml version="1.0" encoding="utf-8"?>
<ds:datastoreItem xmlns:ds="http://schemas.openxmlformats.org/officeDocument/2006/customXml" ds:itemID="{B4CFC7DE-5581-4322-9687-ADDFEBF5F637}"/>
</file>

<file path=docProps/app.xml><?xml version="1.0" encoding="utf-8"?>
<Properties xmlns="http://schemas.openxmlformats.org/officeDocument/2006/extended-properties" xmlns:vt="http://schemas.openxmlformats.org/officeDocument/2006/docPropsVTypes">
  <Template>Normal</Template>
  <TotalTime>0</TotalTime>
  <Pages>6</Pages>
  <Words>1095</Words>
  <Characters>6229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Rachael Rivers</cp:lastModifiedBy>
  <cp:revision>2</cp:revision>
  <cp:lastPrinted>2014-12-09T15:50:00Z</cp:lastPrinted>
  <dcterms:created xsi:type="dcterms:W3CDTF">2023-08-29T12:23:00Z</dcterms:created>
  <dcterms:modified xsi:type="dcterms:W3CDTF">2023-08-29T12:23:00Z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33d66686e11323f13b2fa0f43b6636a4ea5ac8d98dfad023cba67b253a3573a2</vt:lpwstr>
  </property>
  <property fmtid="{D5CDD505-2E9C-101B-9397-08002B2CF9AE}" pid="3" name="ContentTypeId">
    <vt:lpwstr>0x010100823338C805855D449ACDE54BDAC31346</vt:lpwstr>
  </property>
</Properties>
</file>