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408229B2"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5C865C24" w14:textId="57AB7C9C" w:rsidR="006A7970" w:rsidRDefault="23FF42F5" w:rsidP="23FF42F5">
      <w:pPr>
        <w:pStyle w:val="BodyTextL25"/>
        <w:rPr>
          <w:rFonts w:eastAsia="Arial"/>
          <w:b/>
          <w:bCs/>
        </w:rPr>
      </w:pPr>
      <w:r w:rsidRPr="23FF42F5">
        <w:rPr>
          <w:rFonts w:eastAsia="Arial"/>
          <w:b/>
          <w:bCs/>
        </w:rPr>
        <w:t>Introduction</w:t>
      </w:r>
    </w:p>
    <w:p w14:paraId="2F1984A5" w14:textId="35E8CD3A" w:rsidR="006A7970" w:rsidRDefault="23FF42F5" w:rsidP="23FF42F5">
      <w:pPr>
        <w:pStyle w:val="BodyTextL25"/>
        <w:rPr>
          <w:rFonts w:eastAsia="Arial"/>
        </w:rPr>
      </w:pPr>
      <w:r w:rsidRPr="23FF42F5">
        <w:rPr>
          <w:rFonts w:eastAsia="Arial"/>
        </w:rPr>
        <w:t>The purpose of this report is to investigate the Cat5E and Cat 6 ethernet standards</w:t>
      </w:r>
      <w:r w:rsidR="0058083C">
        <w:rPr>
          <w:rFonts w:eastAsia="Arial"/>
        </w:rPr>
        <w:t xml:space="preserve">, to find out the </w:t>
      </w:r>
      <w:r w:rsidR="00583C4F">
        <w:rPr>
          <w:rFonts w:eastAsia="Arial"/>
        </w:rPr>
        <w:t xml:space="preserve">features </w:t>
      </w:r>
      <w:r w:rsidR="00292A82">
        <w:rPr>
          <w:rFonts w:eastAsia="Arial"/>
        </w:rPr>
        <w:t>and</w:t>
      </w:r>
      <w:bookmarkStart w:id="0" w:name="_GoBack"/>
      <w:bookmarkEnd w:id="0"/>
      <w:r w:rsidR="0058083C">
        <w:rPr>
          <w:rFonts w:eastAsia="Arial"/>
        </w:rPr>
        <w:t xml:space="preserve"> selection of </w:t>
      </w:r>
      <w:r w:rsidR="00583C4F">
        <w:rPr>
          <w:rFonts w:eastAsia="Arial"/>
        </w:rPr>
        <w:t>each</w:t>
      </w:r>
      <w:r w:rsidR="0058083C">
        <w:rPr>
          <w:rFonts w:eastAsia="Arial"/>
        </w:rPr>
        <w:t xml:space="preserve"> cable.</w:t>
      </w:r>
    </w:p>
    <w:p w14:paraId="082898AE" w14:textId="5FC772AE" w:rsidR="00292A82" w:rsidRDefault="23FF42F5" w:rsidP="00292A82">
      <w:pPr>
        <w:pStyle w:val="BodyTextL25"/>
        <w:rPr>
          <w:rFonts w:eastAsia="Arial"/>
          <w:b/>
          <w:bCs/>
        </w:rPr>
      </w:pPr>
      <w:r w:rsidRPr="23FF42F5">
        <w:rPr>
          <w:rFonts w:eastAsia="Arial"/>
          <w:b/>
          <w:bCs/>
        </w:rPr>
        <w:t>Body</w:t>
      </w:r>
    </w:p>
    <w:p w14:paraId="19D83042" w14:textId="3BE321EE" w:rsidR="006A7970" w:rsidRDefault="23FF42F5" w:rsidP="23FF42F5">
      <w:pPr>
        <w:pStyle w:val="BodyTextL25"/>
        <w:rPr>
          <w:rFonts w:eastAsia="Arial"/>
        </w:rPr>
      </w:pPr>
      <w:r>
        <w:t>The Telecommunications Industry Association (TIA) and the Electronic Industry Alliance (EIA) are the body responsible for defining the standards of cabling which would be installed into and between buildings and campuses. For the differing standards of Cat 5E and Cat 6 cabling this would define and limit such things as distance, speeds, crosstalk and near end cross-talk, to name but a few.</w:t>
      </w:r>
    </w:p>
    <w:p w14:paraId="046CD853" w14:textId="4F542F13" w:rsidR="08684A3D" w:rsidRDefault="08684A3D" w:rsidP="08684A3D">
      <w:pPr>
        <w:pStyle w:val="BodyTextL25"/>
      </w:pPr>
      <w:r>
        <w:t>The arrangement of the cables is as seen in the diagram below, as mentioned in the brief pins 1,3, 2 and 6 are used in Cat5E as transmit and receive. Cat6 uses the pins differently (explained later).</w:t>
      </w:r>
    </w:p>
    <w:p w14:paraId="20F8DDBF" w14:textId="278EDA57" w:rsidR="00B5337B" w:rsidRDefault="00B5337B" w:rsidP="006A7970">
      <w:pPr>
        <w:pStyle w:val="BodyTextL25"/>
      </w:pPr>
      <w:r>
        <w:rPr>
          <w:noProof/>
        </w:rPr>
        <w:drawing>
          <wp:inline distT="0" distB="0" distL="0" distR="0" wp14:anchorId="58E80750" wp14:editId="03171809">
            <wp:extent cx="3638550" cy="272061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3754" cy="2724501"/>
                    </a:xfrm>
                    <a:prstGeom prst="rect">
                      <a:avLst/>
                    </a:prstGeom>
                    <a:noFill/>
                    <a:ln>
                      <a:noFill/>
                    </a:ln>
                  </pic:spPr>
                </pic:pic>
              </a:graphicData>
            </a:graphic>
          </wp:inline>
        </w:drawing>
      </w:r>
    </w:p>
    <w:p w14:paraId="57746EC4" w14:textId="3CC264B7" w:rsidR="006132A4" w:rsidRPr="00583C4F" w:rsidRDefault="00292A82" w:rsidP="006132A4">
      <w:pPr>
        <w:pStyle w:val="BodyTextL25"/>
        <w:jc w:val="right"/>
      </w:pPr>
      <w:sdt>
        <w:sdtPr>
          <w:id w:val="-1611744118"/>
          <w:citation/>
        </w:sdtPr>
        <w:sdtEndPr/>
        <w:sdtContent>
          <w:r w:rsidR="006132A4" w:rsidRPr="00583C4F">
            <w:fldChar w:fldCharType="begin"/>
          </w:r>
          <w:r w:rsidR="006132A4" w:rsidRPr="00583C4F">
            <w:rPr>
              <w:rStyle w:val="Hyperlink"/>
              <w:color w:val="auto"/>
              <w:lang w:val="en-GB"/>
            </w:rPr>
            <w:instrText xml:space="preserve"> CITATION Eth19 \l 2057 </w:instrText>
          </w:r>
          <w:r w:rsidR="006132A4" w:rsidRPr="00583C4F">
            <w:fldChar w:fldCharType="separate"/>
          </w:r>
          <w:r w:rsidR="00396D1A" w:rsidRPr="00583C4F">
            <w:rPr>
              <w:noProof/>
              <w:lang w:val="en-GB"/>
            </w:rPr>
            <w:t>(Ethernet RJ45 connection wiring and cable pinout, 2019)</w:t>
          </w:r>
          <w:r w:rsidR="006132A4" w:rsidRPr="00583C4F">
            <w:fldChar w:fldCharType="end"/>
          </w:r>
        </w:sdtContent>
      </w:sdt>
    </w:p>
    <w:p w14:paraId="4E386665" w14:textId="5E5D562F" w:rsidR="00A2635C" w:rsidRDefault="00A2635C" w:rsidP="00A2635C">
      <w:pPr>
        <w:pStyle w:val="BodyTextL25"/>
      </w:pPr>
      <w:r>
        <w:t xml:space="preserve">There are two different types the </w:t>
      </w:r>
      <w:r w:rsidR="00912242">
        <w:t>T568-</w:t>
      </w:r>
      <w:r>
        <w:t xml:space="preserve">A (straight through) both pins are the same both ends and </w:t>
      </w:r>
      <w:r w:rsidR="00912242">
        <w:t xml:space="preserve">crossover where one end is the same as T568-A and the other arranged as </w:t>
      </w:r>
      <w:r>
        <w:t>T</w:t>
      </w:r>
      <w:r w:rsidR="00912242">
        <w:t>568-</w:t>
      </w:r>
      <w:r>
        <w:t xml:space="preserve">B. When connecting like for like devices i.e. switch to </w:t>
      </w:r>
      <w:r w:rsidR="00912242">
        <w:t xml:space="preserve">a </w:t>
      </w:r>
      <w:r>
        <w:t>switch</w:t>
      </w:r>
      <w:r w:rsidR="00912242">
        <w:t>,</w:t>
      </w:r>
      <w:r w:rsidR="009B101C">
        <w:t xml:space="preserve"> a crossover cable should be used.</w:t>
      </w:r>
      <w:r>
        <w:t xml:space="preserve"> </w:t>
      </w:r>
      <w:r w:rsidR="009B101C">
        <w:t>Although Auto MDI-X (auto medium detecting crossover) detects the proper connection and can swap the pins over</w:t>
      </w:r>
      <w:r w:rsidR="002E5A18">
        <w:t>, it is best practice to use the correct cables</w:t>
      </w:r>
      <w:r w:rsidR="00912242">
        <w:t xml:space="preserve"> in the first instance.</w:t>
      </w:r>
    </w:p>
    <w:p w14:paraId="0A239905" w14:textId="12B21495" w:rsidR="002E5A18" w:rsidRDefault="002E5A18" w:rsidP="00A2635C">
      <w:pPr>
        <w:pStyle w:val="BodyTextL25"/>
      </w:pPr>
    </w:p>
    <w:p w14:paraId="3E55D8AB" w14:textId="5CA5BDE2" w:rsidR="002E5A18" w:rsidRDefault="000943B7" w:rsidP="006132A4">
      <w:pPr>
        <w:pStyle w:val="BodyTextL25"/>
        <w:jc w:val="right"/>
      </w:pPr>
      <w:r>
        <w:rPr>
          <w:noProof/>
        </w:rPr>
        <w:lastRenderedPageBreak/>
        <w:drawing>
          <wp:inline distT="0" distB="0" distL="0" distR="0" wp14:anchorId="56272E16" wp14:editId="3AE33331">
            <wp:extent cx="6191252" cy="4295775"/>
            <wp:effectExtent l="0" t="0" r="0" b="9525"/>
            <wp:docPr id="1653633208" name="Picture 12" descr="Straight Through vs Crossover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0">
                      <a:extLst>
                        <a:ext uri="{28A0092B-C50C-407E-A947-70E740481C1C}">
                          <a14:useLocalDpi xmlns:a14="http://schemas.microsoft.com/office/drawing/2010/main" val="0"/>
                        </a:ext>
                      </a:extLst>
                    </a:blip>
                    <a:stretch>
                      <a:fillRect/>
                    </a:stretch>
                  </pic:blipFill>
                  <pic:spPr>
                    <a:xfrm>
                      <a:off x="0" y="0"/>
                      <a:ext cx="6191252" cy="4295775"/>
                    </a:xfrm>
                    <a:prstGeom prst="rect">
                      <a:avLst/>
                    </a:prstGeom>
                  </pic:spPr>
                </pic:pic>
              </a:graphicData>
            </a:graphic>
          </wp:inline>
        </w:drawing>
      </w:r>
      <w:sdt>
        <w:sdtPr>
          <w:id w:val="1007029196"/>
          <w:citation/>
        </w:sdtPr>
        <w:sdtEndPr/>
        <w:sdtContent>
          <w:r w:rsidR="006132A4">
            <w:fldChar w:fldCharType="begin"/>
          </w:r>
          <w:r w:rsidR="006132A4">
            <w:rPr>
              <w:lang w:val="en-GB"/>
            </w:rPr>
            <w:instrText xml:space="preserve"> CITATION Dif19 \l 2057 </w:instrText>
          </w:r>
          <w:r w:rsidR="006132A4">
            <w:fldChar w:fldCharType="separate"/>
          </w:r>
          <w:r w:rsidR="00396D1A">
            <w:rPr>
              <w:noProof/>
              <w:lang w:val="en-GB"/>
            </w:rPr>
            <w:t xml:space="preserve"> </w:t>
          </w:r>
          <w:r w:rsidR="00396D1A" w:rsidRPr="00396D1A">
            <w:rPr>
              <w:noProof/>
              <w:lang w:val="en-GB"/>
            </w:rPr>
            <w:t>(Difference of Straight Through and Crossover Cable, 2019)</w:t>
          </w:r>
          <w:r w:rsidR="006132A4">
            <w:fldChar w:fldCharType="end"/>
          </w:r>
        </w:sdtContent>
      </w:sdt>
    </w:p>
    <w:p w14:paraId="10EBB3BD" w14:textId="77777777" w:rsidR="006132A4" w:rsidRDefault="006132A4" w:rsidP="00A2635C">
      <w:pPr>
        <w:pStyle w:val="BodyTextL25"/>
      </w:pPr>
    </w:p>
    <w:p w14:paraId="0091376A" w14:textId="1E648269" w:rsidR="00A2635C" w:rsidRDefault="00A2635C" w:rsidP="00A2635C">
      <w:pPr>
        <w:pStyle w:val="BodyTextL25"/>
      </w:pPr>
      <w:r>
        <w:t xml:space="preserve">Both Cat 5E and Cat6 are rated for use up to 100Metres. They can both manage speeds of up to 1 Gigabit per second at these distances. Cat. 6 cabling can manage </w:t>
      </w:r>
      <w:r w:rsidR="000827A2">
        <w:t xml:space="preserve">speeds of up to </w:t>
      </w:r>
      <w:r>
        <w:t>10 G</w:t>
      </w:r>
      <w:r w:rsidR="000827A2">
        <w:t>bp</w:t>
      </w:r>
      <w:r>
        <w:t xml:space="preserve">s </w:t>
      </w:r>
      <w:r w:rsidR="000827A2">
        <w:t>up to a distance of</w:t>
      </w:r>
      <w:r>
        <w:t xml:space="preserve"> 55 Meters.</w:t>
      </w:r>
    </w:p>
    <w:p w14:paraId="4C24A368" w14:textId="68F712D8" w:rsidR="005721C3" w:rsidRDefault="005721C3" w:rsidP="005721C3">
      <w:pPr>
        <w:pStyle w:val="BodyTextL25"/>
      </w:pPr>
      <w:r>
        <w:t>In addition, it is also possible for Cat5E cabling to achieve Gigabit speeds using a higher frequency of 125Mhz, to do this the ‘BI_DA, B, C &amp; D all being used (BI standing for Bi-directional and DA’ standing for DATA A, B etc</w:t>
      </w:r>
      <w:r w:rsidR="00AA5BBE">
        <w:t>.</w:t>
      </w:r>
      <w:r>
        <w:t xml:space="preserve">). The math’s for working out the speed of the cable: </w:t>
      </w:r>
    </w:p>
    <w:p w14:paraId="0BD9F2EA" w14:textId="77777777" w:rsidR="006132A4" w:rsidRDefault="006132A4" w:rsidP="005721C3">
      <w:pPr>
        <w:pStyle w:val="BodyTextL25"/>
      </w:pPr>
    </w:p>
    <w:p w14:paraId="349DB0A9" w14:textId="77777777" w:rsidR="005721C3" w:rsidRPr="006132A4" w:rsidRDefault="005721C3" w:rsidP="006132A4">
      <w:pPr>
        <w:pStyle w:val="BodyTextL25"/>
        <w:jc w:val="center"/>
        <w:rPr>
          <w:b/>
          <w:bCs/>
        </w:rPr>
      </w:pPr>
      <w:r w:rsidRPr="006132A4">
        <w:rPr>
          <w:b/>
          <w:bCs/>
        </w:rPr>
        <w:t>125Mhz x 2 bits per signal (or pair of wires) x 4 signals = 1000Mbps.</w:t>
      </w:r>
    </w:p>
    <w:p w14:paraId="680589A6" w14:textId="6FC5DA91" w:rsidR="006132A4" w:rsidRDefault="00292A82" w:rsidP="006132A4">
      <w:pPr>
        <w:pStyle w:val="BodyTextL25"/>
        <w:jc w:val="right"/>
      </w:pPr>
      <w:sdt>
        <w:sdtPr>
          <w:id w:val="-319509670"/>
          <w:citation/>
        </w:sdtPr>
        <w:sdtEndPr/>
        <w:sdtContent>
          <w:r w:rsidR="006132A4">
            <w:fldChar w:fldCharType="begin"/>
          </w:r>
          <w:r w:rsidR="006132A4">
            <w:rPr>
              <w:lang w:val="en-GB"/>
            </w:rPr>
            <w:instrText xml:space="preserve"> CITATION Gab19 \l 2057 </w:instrText>
          </w:r>
          <w:r w:rsidR="006132A4">
            <w:fldChar w:fldCharType="separate"/>
          </w:r>
          <w:r w:rsidR="00396D1A" w:rsidRPr="00396D1A">
            <w:rPr>
              <w:noProof/>
              <w:lang w:val="en-GB"/>
            </w:rPr>
            <w:t>(Torres, 2019)</w:t>
          </w:r>
          <w:r w:rsidR="006132A4">
            <w:fldChar w:fldCharType="end"/>
          </w:r>
        </w:sdtContent>
      </w:sdt>
    </w:p>
    <w:p w14:paraId="6FB4E659" w14:textId="0C565B9F" w:rsidR="005721C3" w:rsidRDefault="005721C3" w:rsidP="00BB4435">
      <w:pPr>
        <w:pStyle w:val="BodyTextL25"/>
      </w:pPr>
      <w:r>
        <w:t xml:space="preserve">Signal Noise Ratio (SNR) is a measurement in science which describes background noise to signal. </w:t>
      </w:r>
      <w:r w:rsidR="008E12BF">
        <w:t>Measured in</w:t>
      </w:r>
      <w:r>
        <w:t xml:space="preserve"> decibels (DB)</w:t>
      </w:r>
      <w:r w:rsidR="008E12BF">
        <w:t>, the closer to 0 dB the better.</w:t>
      </w:r>
    </w:p>
    <w:p w14:paraId="4D0D0507" w14:textId="77777777" w:rsidR="005721C3" w:rsidRDefault="005721C3" w:rsidP="00BB4435">
      <w:pPr>
        <w:pStyle w:val="BodyTextL25"/>
      </w:pPr>
    </w:p>
    <w:p w14:paraId="231F1371" w14:textId="77777777" w:rsidR="00235F07" w:rsidRDefault="00BB4435" w:rsidP="006A7970">
      <w:pPr>
        <w:pStyle w:val="BodyTextL25"/>
      </w:pPr>
      <w:r>
        <w:t xml:space="preserve">Some (although not all Cat 6 cables) may also feature a nylon spine. This is added to the inside structure of the cable to </w:t>
      </w:r>
      <w:r w:rsidRPr="00235F07">
        <w:t>assist with Near End Crosstalk (NEXT- explained later) and Alien Crosstalk(AXT) as well as a thicker sheath which both increase as the frequency rises.</w:t>
      </w:r>
    </w:p>
    <w:p w14:paraId="093D66E2" w14:textId="5FB8A2EE" w:rsidR="00B5337B" w:rsidRDefault="00292A82" w:rsidP="006A7970">
      <w:pPr>
        <w:pStyle w:val="BodyTextL25"/>
        <w:rPr>
          <w:rStyle w:val="Hyperlink"/>
          <w:color w:val="auto"/>
          <w:u w:val="none"/>
        </w:rPr>
      </w:pPr>
      <w:hyperlink r:id="rId11" w:history="1"/>
      <w:sdt>
        <w:sdtPr>
          <w:rPr>
            <w:rStyle w:val="Hyperlink"/>
            <w:color w:val="auto"/>
            <w:u w:val="none"/>
          </w:rPr>
          <w:id w:val="-1614346876"/>
          <w:citation/>
        </w:sdtPr>
        <w:sdtEndPr>
          <w:rPr>
            <w:rStyle w:val="Hyperlink"/>
          </w:rPr>
        </w:sdtEndPr>
        <w:sdtContent>
          <w:r w:rsidR="006132A4" w:rsidRPr="00235F07">
            <w:rPr>
              <w:rStyle w:val="Hyperlink"/>
              <w:color w:val="auto"/>
              <w:u w:val="none"/>
            </w:rPr>
            <w:fldChar w:fldCharType="begin"/>
          </w:r>
          <w:r w:rsidR="006132A4" w:rsidRPr="00235F07">
            <w:rPr>
              <w:rStyle w:val="Hyperlink"/>
              <w:color w:val="auto"/>
              <w:u w:val="none"/>
              <w:lang w:val="en-GB"/>
            </w:rPr>
            <w:instrText xml:space="preserve"> CITATION Wha19 \l 2057 </w:instrText>
          </w:r>
          <w:r w:rsidR="006132A4" w:rsidRPr="00235F07">
            <w:rPr>
              <w:rStyle w:val="Hyperlink"/>
              <w:color w:val="auto"/>
              <w:u w:val="none"/>
            </w:rPr>
            <w:fldChar w:fldCharType="separate"/>
          </w:r>
          <w:r w:rsidR="00396D1A">
            <w:rPr>
              <w:rStyle w:val="Hyperlink"/>
              <w:noProof/>
              <w:color w:val="auto"/>
              <w:u w:val="none"/>
              <w:lang w:val="en-GB"/>
            </w:rPr>
            <w:t xml:space="preserve"> </w:t>
          </w:r>
          <w:r w:rsidR="00396D1A" w:rsidRPr="00396D1A">
            <w:rPr>
              <w:noProof/>
              <w:lang w:val="en-GB"/>
            </w:rPr>
            <w:t>(What Is the Difference Between CAT5e and CAT6 Ethernet Cables, 2019)</w:t>
          </w:r>
          <w:r w:rsidR="006132A4" w:rsidRPr="00235F07">
            <w:rPr>
              <w:rStyle w:val="Hyperlink"/>
              <w:color w:val="auto"/>
              <w:u w:val="none"/>
            </w:rPr>
            <w:fldChar w:fldCharType="end"/>
          </w:r>
        </w:sdtContent>
      </w:sdt>
    </w:p>
    <w:p w14:paraId="0CD96C28" w14:textId="77777777" w:rsidR="00235F07" w:rsidRPr="00235F07" w:rsidRDefault="00235F07" w:rsidP="006A7970">
      <w:pPr>
        <w:pStyle w:val="BodyTextL25"/>
      </w:pPr>
    </w:p>
    <w:p w14:paraId="5B58EAEE" w14:textId="77777777" w:rsidR="00BB4435" w:rsidRDefault="00BB4435" w:rsidP="00BB4435">
      <w:pPr>
        <w:pStyle w:val="BodyTextL25"/>
      </w:pPr>
      <w:r>
        <w:lastRenderedPageBreak/>
        <w:t xml:space="preserve">NEXT - Developed in 2001, Category 5E cabling (Cat 5E) bandwidth (defined as an upper and lower frequency) of 100Mhz. it allows speeds of 1000BASE-TX at distances up to 100Metres. Cross talk is a situation where signals traversing cabling parallel to one another, interfere with one another. Near end cross talk is a condition where crushed or crossed pairs of cables are close enough that a radiated signal is picked by one of the others happening at the end of the cable. For Cat 5E the </w:t>
      </w:r>
    </w:p>
    <w:p w14:paraId="637BD3C1" w14:textId="475AED86" w:rsidR="00BB4435" w:rsidRDefault="00BB4435" w:rsidP="006A7970">
      <w:pPr>
        <w:pStyle w:val="BodyTextL25"/>
      </w:pPr>
      <w:r>
        <w:t>Alien Cross talk is the crossing of induced signals between adjacent pairs of cables.</w:t>
      </w:r>
      <w:r w:rsidR="00ED4B77">
        <w:t xml:space="preserve"> </w:t>
      </w:r>
      <w:r>
        <w:t>see image below:</w:t>
      </w:r>
    </w:p>
    <w:p w14:paraId="7BF6B13A" w14:textId="41F9E672" w:rsidR="00BB4435" w:rsidRDefault="00BB4435" w:rsidP="006A7970">
      <w:pPr>
        <w:pStyle w:val="BodyTextL25"/>
      </w:pPr>
    </w:p>
    <w:p w14:paraId="2B0A7E4E" w14:textId="5F2E3251" w:rsidR="00BB4435" w:rsidRDefault="00BB4435" w:rsidP="006A7970">
      <w:pPr>
        <w:pStyle w:val="BodyTextL25"/>
      </w:pPr>
      <w:r>
        <w:rPr>
          <w:noProof/>
        </w:rPr>
        <w:drawing>
          <wp:inline distT="0" distB="0" distL="0" distR="0" wp14:anchorId="20F25AAF" wp14:editId="7F0F38D9">
            <wp:extent cx="2926080" cy="2514546"/>
            <wp:effectExtent l="0" t="0" r="762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37271" cy="2524163"/>
                    </a:xfrm>
                    <a:prstGeom prst="rect">
                      <a:avLst/>
                    </a:prstGeom>
                    <a:noFill/>
                    <a:ln>
                      <a:noFill/>
                    </a:ln>
                  </pic:spPr>
                </pic:pic>
              </a:graphicData>
            </a:graphic>
          </wp:inline>
        </w:drawing>
      </w:r>
      <w:sdt>
        <w:sdtPr>
          <w:id w:val="-406002216"/>
          <w:citation/>
        </w:sdtPr>
        <w:sdtEndPr/>
        <w:sdtContent>
          <w:r w:rsidR="00235F07">
            <w:fldChar w:fldCharType="begin"/>
          </w:r>
          <w:r w:rsidR="00235F07">
            <w:rPr>
              <w:lang w:val="en-GB"/>
            </w:rPr>
            <w:instrText xml:space="preserve"> CITATION Joe00 \l 2057 </w:instrText>
          </w:r>
          <w:r w:rsidR="00235F07">
            <w:fldChar w:fldCharType="separate"/>
          </w:r>
          <w:r w:rsidR="00396D1A">
            <w:rPr>
              <w:noProof/>
              <w:lang w:val="en-GB"/>
            </w:rPr>
            <w:t xml:space="preserve"> </w:t>
          </w:r>
          <w:r w:rsidR="00396D1A" w:rsidRPr="00396D1A">
            <w:rPr>
              <w:noProof/>
              <w:lang w:val="en-GB"/>
            </w:rPr>
            <w:t>(deNeuf, 2000)</w:t>
          </w:r>
          <w:r w:rsidR="00235F07">
            <w:fldChar w:fldCharType="end"/>
          </w:r>
        </w:sdtContent>
      </w:sdt>
    </w:p>
    <w:p w14:paraId="196FD762" w14:textId="77777777" w:rsidR="00235F07" w:rsidRDefault="00235F07" w:rsidP="006A7970">
      <w:pPr>
        <w:pStyle w:val="BodyTextL25"/>
      </w:pPr>
    </w:p>
    <w:p w14:paraId="069B0ABF" w14:textId="62F2CCDB" w:rsidR="00BB4435" w:rsidRDefault="00ED4B77" w:rsidP="006A7970">
      <w:pPr>
        <w:pStyle w:val="BodyTextL25"/>
      </w:pPr>
      <w:r>
        <w:t xml:space="preserve">To transmit at Gigabit speeds requires all 4 pairs of cables to operate. </w:t>
      </w:r>
      <w:r w:rsidR="00235F07">
        <w:t>There is a difference in the amount of twists and the thickness of the cables,</w:t>
      </w:r>
      <w:r>
        <w:t xml:space="preserve"> the higher frequencies involved in Cat 6 mean that the fault tolerances are lower. </w:t>
      </w:r>
    </w:p>
    <w:p w14:paraId="17A9D257" w14:textId="77777777" w:rsidR="00AA5BBE" w:rsidRDefault="00AA5BBE" w:rsidP="006A7970">
      <w:pPr>
        <w:pStyle w:val="BodyTextL25"/>
      </w:pPr>
    </w:p>
    <w:p w14:paraId="40280C27" w14:textId="034F5146" w:rsidR="00D30DAB" w:rsidRDefault="00D30DAB" w:rsidP="006A7970">
      <w:pPr>
        <w:pStyle w:val="BodyTextL25"/>
      </w:pPr>
      <w:r>
        <w:rPr>
          <w:noProof/>
        </w:rPr>
        <w:drawing>
          <wp:inline distT="0" distB="0" distL="0" distR="0" wp14:anchorId="1628E824" wp14:editId="0E99B127">
            <wp:extent cx="4355793" cy="23622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1570" cy="2365333"/>
                    </a:xfrm>
                    <a:prstGeom prst="rect">
                      <a:avLst/>
                    </a:prstGeom>
                    <a:noFill/>
                    <a:ln>
                      <a:noFill/>
                    </a:ln>
                  </pic:spPr>
                </pic:pic>
              </a:graphicData>
            </a:graphic>
          </wp:inline>
        </w:drawing>
      </w:r>
    </w:p>
    <w:p w14:paraId="54A69397" w14:textId="651FD037" w:rsidR="00D30DAB" w:rsidRDefault="00292A82" w:rsidP="006A7970">
      <w:pPr>
        <w:pStyle w:val="BodyTextL25"/>
      </w:pPr>
      <w:sdt>
        <w:sdtPr>
          <w:id w:val="-1665542463"/>
          <w:citation/>
        </w:sdtPr>
        <w:sdtEndPr/>
        <w:sdtContent>
          <w:r w:rsidR="00AA5BBE">
            <w:fldChar w:fldCharType="begin"/>
          </w:r>
          <w:r w:rsidR="00AA5BBE">
            <w:rPr>
              <w:lang w:val="en-GB"/>
            </w:rPr>
            <w:instrText xml:space="preserve"> CITATION Hug17 \l 2057 </w:instrText>
          </w:r>
          <w:r w:rsidR="00AA5BBE">
            <w:fldChar w:fldCharType="separate"/>
          </w:r>
          <w:r w:rsidR="00396D1A" w:rsidRPr="00396D1A">
            <w:rPr>
              <w:noProof/>
              <w:lang w:val="en-GB"/>
            </w:rPr>
            <w:t>(Ghait, 2017)</w:t>
          </w:r>
          <w:r w:rsidR="00AA5BBE">
            <w:fldChar w:fldCharType="end"/>
          </w:r>
        </w:sdtContent>
      </w:sdt>
    </w:p>
    <w:p w14:paraId="460CEEB4" w14:textId="57093201" w:rsidR="00DB015C" w:rsidRDefault="00DB015C" w:rsidP="006A7970">
      <w:pPr>
        <w:pStyle w:val="BodyTextL25"/>
      </w:pPr>
      <w:r>
        <w:t>P</w:t>
      </w:r>
      <w:r w:rsidR="00562318">
        <w:t>ower Over Ethernet (POE) is the ability to be able to project power down an ethernet cable to a piece of equipment such as a webcam without the requirement for having power, precisely at that location.</w:t>
      </w:r>
      <w:r w:rsidR="00583C4F">
        <w:t xml:space="preserve"> Cat 5E and 6 are both capable of this feature.</w:t>
      </w:r>
    </w:p>
    <w:p w14:paraId="2F61B819" w14:textId="77777777" w:rsidR="00AA5BBE" w:rsidRDefault="00AA5BBE" w:rsidP="006A7970">
      <w:pPr>
        <w:pStyle w:val="BodyTextL25"/>
      </w:pPr>
    </w:p>
    <w:p w14:paraId="079AFC6F" w14:textId="77777777" w:rsidR="00AA5BBE" w:rsidRDefault="00AA5BBE" w:rsidP="006A7970">
      <w:pPr>
        <w:pStyle w:val="BodyTextL25"/>
      </w:pPr>
    </w:p>
    <w:p w14:paraId="743C1F75" w14:textId="52E072A5" w:rsidR="00806594" w:rsidRDefault="00377286" w:rsidP="006A7970">
      <w:pPr>
        <w:pStyle w:val="BodyTextL25"/>
      </w:pPr>
      <w:r>
        <w:t xml:space="preserve">Thickness - </w:t>
      </w:r>
      <w:r w:rsidR="00806594">
        <w:t xml:space="preserve">American Wire </w:t>
      </w:r>
      <w:r>
        <w:t xml:space="preserve">Gauge cat 5E is </w:t>
      </w:r>
      <w:r w:rsidR="00AC46A6">
        <w:t xml:space="preserve">typically </w:t>
      </w:r>
      <w:r>
        <w:t>24AWG</w:t>
      </w:r>
      <w:r w:rsidR="00025E7C">
        <w:t xml:space="preserve"> </w:t>
      </w:r>
      <w:r w:rsidR="00AC46A6">
        <w:t>(0.51MM)</w:t>
      </w:r>
      <w:r w:rsidR="00025E7C">
        <w:t>for cat 6 its 23AWG (0.57MM)</w:t>
      </w:r>
      <w:r w:rsidR="00AC46A6">
        <w:t xml:space="preserve"> this represents the cross-section of the strand of wire and will define its resistance</w:t>
      </w:r>
    </w:p>
    <w:p w14:paraId="5F78E667" w14:textId="77777777" w:rsidR="00235F07" w:rsidRDefault="00806594" w:rsidP="006A7970">
      <w:pPr>
        <w:pStyle w:val="BodyTextL25"/>
      </w:pPr>
      <w:r>
        <w:t>Twists in cables</w:t>
      </w:r>
      <w:r w:rsidR="00377286">
        <w:t xml:space="preserve"> 5E 1.2-2 Twists per cm whereas Cat 6 has 2 twists per cm. </w:t>
      </w:r>
    </w:p>
    <w:p w14:paraId="79668B37" w14:textId="0305DB36" w:rsidR="00235F07" w:rsidRDefault="00292A82" w:rsidP="006A7970">
      <w:pPr>
        <w:pStyle w:val="BodyTextL25"/>
      </w:pPr>
      <w:sdt>
        <w:sdtPr>
          <w:id w:val="1988738282"/>
          <w:citation/>
        </w:sdtPr>
        <w:sdtEndPr/>
        <w:sdtContent>
          <w:r w:rsidR="00235F07">
            <w:fldChar w:fldCharType="begin"/>
          </w:r>
          <w:r w:rsidR="00235F07">
            <w:rPr>
              <w:lang w:val="en-GB"/>
            </w:rPr>
            <w:instrText xml:space="preserve"> CITATION Sea19 \l 2057 </w:instrText>
          </w:r>
          <w:r w:rsidR="00235F07">
            <w:fldChar w:fldCharType="separate"/>
          </w:r>
          <w:r w:rsidR="00396D1A" w:rsidRPr="00396D1A">
            <w:rPr>
              <w:noProof/>
              <w:lang w:val="en-GB"/>
            </w:rPr>
            <w:t>(McKay, 2019)</w:t>
          </w:r>
          <w:r w:rsidR="00235F07">
            <w:fldChar w:fldCharType="end"/>
          </w:r>
        </w:sdtContent>
      </w:sdt>
    </w:p>
    <w:p w14:paraId="65603588" w14:textId="77777777" w:rsidR="00BB4435" w:rsidRDefault="00BB4435" w:rsidP="006A7970">
      <w:pPr>
        <w:pStyle w:val="BodyTextL25"/>
      </w:pPr>
    </w:p>
    <w:p w14:paraId="32D7539B" w14:textId="6F5BA8EF" w:rsidR="00912242" w:rsidRDefault="00912242" w:rsidP="006A7970">
      <w:pPr>
        <w:pStyle w:val="BodyTextL25"/>
      </w:pPr>
      <w:r>
        <w:t>RJ45 connectors are different on Cat 5E and Cat 6. The image below demonstrates this by showing the staggered nature of the connector. Th</w:t>
      </w:r>
      <w:r w:rsidR="00E403F1">
        <w:t xml:space="preserve">e reason for the design is </w:t>
      </w:r>
      <w:r>
        <w:t xml:space="preserve">to eliminate </w:t>
      </w:r>
      <w:r w:rsidR="00E403F1">
        <w:t>cross talk.</w:t>
      </w:r>
    </w:p>
    <w:p w14:paraId="259746A1" w14:textId="35C43B5E" w:rsidR="00912242" w:rsidRDefault="00912242" w:rsidP="006A7970">
      <w:pPr>
        <w:pStyle w:val="BodyTextL25"/>
      </w:pPr>
      <w:r>
        <w:rPr>
          <w:noProof/>
        </w:rPr>
        <w:drawing>
          <wp:inline distT="0" distB="0" distL="0" distR="0" wp14:anchorId="11494DDA" wp14:editId="72B98E59">
            <wp:extent cx="3627280" cy="167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0336" cy="1677812"/>
                    </a:xfrm>
                    <a:prstGeom prst="rect">
                      <a:avLst/>
                    </a:prstGeom>
                    <a:noFill/>
                    <a:ln>
                      <a:noFill/>
                    </a:ln>
                  </pic:spPr>
                </pic:pic>
              </a:graphicData>
            </a:graphic>
          </wp:inline>
        </w:drawing>
      </w:r>
    </w:p>
    <w:p w14:paraId="54083A9D" w14:textId="5EE23543" w:rsidR="00912242" w:rsidRPr="00235F07" w:rsidRDefault="00292A82" w:rsidP="006A7970">
      <w:pPr>
        <w:pStyle w:val="BodyTextL25"/>
      </w:pPr>
      <w:sdt>
        <w:sdtPr>
          <w:rPr>
            <w:rStyle w:val="Hyperlink"/>
            <w:color w:val="auto"/>
            <w:u w:val="none"/>
          </w:rPr>
          <w:id w:val="927619299"/>
          <w:citation/>
        </w:sdtPr>
        <w:sdtEndPr>
          <w:rPr>
            <w:rStyle w:val="Hyperlink"/>
          </w:rPr>
        </w:sdtEndPr>
        <w:sdtContent>
          <w:r w:rsidR="00235F07" w:rsidRPr="00235F07">
            <w:rPr>
              <w:rStyle w:val="Hyperlink"/>
              <w:color w:val="auto"/>
              <w:u w:val="none"/>
            </w:rPr>
            <w:fldChar w:fldCharType="begin"/>
          </w:r>
          <w:r w:rsidR="00235F07" w:rsidRPr="00235F07">
            <w:rPr>
              <w:rStyle w:val="Hyperlink"/>
              <w:color w:val="auto"/>
              <w:u w:val="none"/>
              <w:lang w:val="en-GB"/>
            </w:rPr>
            <w:instrText xml:space="preserve"> CITATION Ano19 \l 2057 </w:instrText>
          </w:r>
          <w:r w:rsidR="00235F07" w:rsidRPr="00235F07">
            <w:rPr>
              <w:rStyle w:val="Hyperlink"/>
              <w:color w:val="auto"/>
              <w:u w:val="none"/>
            </w:rPr>
            <w:fldChar w:fldCharType="separate"/>
          </w:r>
          <w:r w:rsidR="00396D1A" w:rsidRPr="00396D1A">
            <w:rPr>
              <w:noProof/>
              <w:lang w:val="en-GB"/>
            </w:rPr>
            <w:t>(Anonymous, 2019)</w:t>
          </w:r>
          <w:r w:rsidR="00235F07" w:rsidRPr="00235F07">
            <w:rPr>
              <w:rStyle w:val="Hyperlink"/>
              <w:color w:val="auto"/>
              <w:u w:val="none"/>
            </w:rPr>
            <w:fldChar w:fldCharType="end"/>
          </w:r>
        </w:sdtContent>
      </w:sdt>
    </w:p>
    <w:p w14:paraId="317F6674" w14:textId="7F8A372B" w:rsidR="00912242" w:rsidRDefault="00912242" w:rsidP="006A7970">
      <w:pPr>
        <w:pStyle w:val="BodyTextL25"/>
      </w:pPr>
    </w:p>
    <w:p w14:paraId="74737450" w14:textId="77777777" w:rsidR="00912242" w:rsidRDefault="00912242" w:rsidP="006A7970">
      <w:pPr>
        <w:pStyle w:val="BodyTextL25"/>
      </w:pPr>
    </w:p>
    <w:p w14:paraId="0AB94489" w14:textId="6F6592B5" w:rsidR="00AC46A6" w:rsidRPr="00A42B9E" w:rsidRDefault="00AC46A6" w:rsidP="0031558A">
      <w:pPr>
        <w:pStyle w:val="BodyTextL25"/>
        <w:jc w:val="center"/>
      </w:pPr>
      <w:r w:rsidRPr="00A42B9E">
        <w:rPr>
          <w:noProof/>
        </w:rPr>
        <w:drawing>
          <wp:inline distT="0" distB="0" distL="0" distR="0" wp14:anchorId="5AC8A4F0" wp14:editId="1D916F3F">
            <wp:extent cx="3476625" cy="24003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76625" cy="2400300"/>
                    </a:xfrm>
                    <a:prstGeom prst="rect">
                      <a:avLst/>
                    </a:prstGeom>
                    <a:noFill/>
                    <a:ln>
                      <a:noFill/>
                    </a:ln>
                  </pic:spPr>
                </pic:pic>
              </a:graphicData>
            </a:graphic>
          </wp:inline>
        </w:drawing>
      </w:r>
    </w:p>
    <w:p w14:paraId="13BDF7DC" w14:textId="4EB4FD36" w:rsidR="00AA5BBE" w:rsidRPr="00A42B9E" w:rsidRDefault="00292A82" w:rsidP="006A7970">
      <w:pPr>
        <w:pStyle w:val="BodyTextL25"/>
      </w:pPr>
      <w:sdt>
        <w:sdtPr>
          <w:id w:val="1255779210"/>
          <w:citation/>
        </w:sdtPr>
        <w:sdtEndPr/>
        <w:sdtContent>
          <w:r w:rsidR="00AA5BBE" w:rsidRPr="00A42B9E">
            <w:fldChar w:fldCharType="begin"/>
          </w:r>
          <w:r w:rsidR="00AA5BBE" w:rsidRPr="00A42B9E">
            <w:rPr>
              <w:rStyle w:val="Hyperlink"/>
              <w:color w:val="auto"/>
              <w:lang w:val="en-GB"/>
            </w:rPr>
            <w:instrText xml:space="preserve"> CITATION Dem16 \l 2057 </w:instrText>
          </w:r>
          <w:r w:rsidR="00AA5BBE" w:rsidRPr="00A42B9E">
            <w:fldChar w:fldCharType="separate"/>
          </w:r>
          <w:r w:rsidR="00396D1A" w:rsidRPr="00396D1A">
            <w:rPr>
              <w:noProof/>
              <w:lang w:val="en-GB"/>
            </w:rPr>
            <w:t>(Demystifying Ethernet Types— Difference between Cat5e, Cat 6, and Cat7, 2016)</w:t>
          </w:r>
          <w:r w:rsidR="00AA5BBE" w:rsidRPr="00A42B9E">
            <w:fldChar w:fldCharType="end"/>
          </w:r>
        </w:sdtContent>
      </w:sdt>
    </w:p>
    <w:p w14:paraId="6899FF70" w14:textId="2DDC9953" w:rsidR="00AC46A6" w:rsidRDefault="08684A3D" w:rsidP="006A7970">
      <w:pPr>
        <w:pStyle w:val="BodyTextL25"/>
      </w:pPr>
      <w:r>
        <w:t>Compatibility between categories. Cat 6 cabling is backwards compatible with Cat 5E, Cat5E is not totally forwards compatible with Cat 6. Connectivity is achieved between the two cabling standards; however, the Cat 6 end will not be used to its full potential (i.e. the theoretical speeds of up to 10Gig).</w:t>
      </w:r>
    </w:p>
    <w:p w14:paraId="2787C205" w14:textId="395C0825" w:rsidR="23FF42F5" w:rsidRDefault="23FF42F5" w:rsidP="23FF42F5">
      <w:pPr>
        <w:pStyle w:val="BodyTextL25"/>
        <w:rPr>
          <w:b/>
          <w:bCs/>
        </w:rPr>
      </w:pPr>
      <w:r w:rsidRPr="23FF42F5">
        <w:rPr>
          <w:b/>
          <w:bCs/>
        </w:rPr>
        <w:t>Conclusion</w:t>
      </w:r>
    </w:p>
    <w:p w14:paraId="6BCEB7E2" w14:textId="61B9C29F" w:rsidR="23FF42F5" w:rsidRDefault="008E12BF" w:rsidP="23FF42F5">
      <w:pPr>
        <w:pStyle w:val="BodyTextL25"/>
      </w:pPr>
      <w:r w:rsidRPr="008E12BF">
        <w:t>Depending on what the purpose of the cable is fo</w:t>
      </w:r>
      <w:r>
        <w:t>r, how long it is likely to be kept for and the budget of the purchaser would best fit the selection of cables. Currently Cat 6 is approx. 20% - 30% higher cost and installation than the standard Cat5E however this can be offset against the cost of potentially higher grade Cat6 cables as at distances under 38 - 55 Meters, Cat 6 is capable of achieving speeds of 10Gig. Cat 6 is backwards compatible, so mixing cables shouldn’t be a problem,</w:t>
      </w:r>
      <w:r w:rsidR="0058083C">
        <w:t xml:space="preserve"> however it should be remembered that once </w:t>
      </w:r>
      <w:r w:rsidR="0058083C">
        <w:lastRenderedPageBreak/>
        <w:t>installed, Cat5E is not forwards compatible with Cat6 cables. D</w:t>
      </w:r>
      <w:r>
        <w:t>epending on space available and quantity of cables, the sizes are thicker in Cat 6 so if space is at a premium then this might not be the best option.</w:t>
      </w:r>
    </w:p>
    <w:p w14:paraId="2712CAE8" w14:textId="16FEEE84" w:rsidR="008E12BF" w:rsidRDefault="008E12BF" w:rsidP="23FF42F5">
      <w:pPr>
        <w:pStyle w:val="BodyTextL25"/>
      </w:pPr>
    </w:p>
    <w:p w14:paraId="4D10F553" w14:textId="35BDB90C" w:rsidR="00583C4F" w:rsidRDefault="008E12BF" w:rsidP="23FF42F5">
      <w:pPr>
        <w:pStyle w:val="BodyTextL25"/>
      </w:pPr>
      <w:r>
        <w:t>Both cabling standards are capable of carrying POE</w:t>
      </w:r>
      <w:r w:rsidR="0058083C">
        <w:t xml:space="preserve"> to allow power to be put into areas where previously there may have been a requirement to put separate power sockets. In terms of dB loss, they are slightly higher in Cat 6 cabling, however this is mitigated against with the increase in twists per cm, RJ45 ends being staggered and overall dB budget for the cable.</w:t>
      </w:r>
    </w:p>
    <w:p w14:paraId="4A70DD99" w14:textId="77777777" w:rsidR="00583C4F" w:rsidRDefault="00583C4F">
      <w:pPr>
        <w:spacing w:before="0" w:after="0" w:line="240" w:lineRule="auto"/>
        <w:rPr>
          <w:sz w:val="20"/>
        </w:rPr>
      </w:pPr>
      <w:r>
        <w:br w:type="page"/>
      </w:r>
    </w:p>
    <w:p w14:paraId="76A51258" w14:textId="77777777" w:rsidR="008E12BF" w:rsidRPr="008E12BF" w:rsidRDefault="008E12BF" w:rsidP="23FF42F5">
      <w:pPr>
        <w:pStyle w:val="BodyTextL25"/>
      </w:pPr>
    </w:p>
    <w:sdt>
      <w:sdtPr>
        <w:rPr>
          <w:rFonts w:ascii="Arial" w:eastAsia="Calibri" w:hAnsi="Arial"/>
          <w:b w:val="0"/>
          <w:bCs w:val="0"/>
          <w:color w:val="auto"/>
          <w:sz w:val="22"/>
          <w:szCs w:val="22"/>
        </w:rPr>
        <w:id w:val="-1389337879"/>
        <w:docPartObj>
          <w:docPartGallery w:val="Bibliographies"/>
          <w:docPartUnique/>
        </w:docPartObj>
      </w:sdtPr>
      <w:sdtEndPr/>
      <w:sdtContent>
        <w:p w14:paraId="61F4AA77" w14:textId="14107656" w:rsidR="003D0924" w:rsidRDefault="003D0924">
          <w:pPr>
            <w:pStyle w:val="Heading1"/>
          </w:pPr>
          <w:r>
            <w:t>References</w:t>
          </w:r>
        </w:p>
        <w:sdt>
          <w:sdtPr>
            <w:id w:val="-573587230"/>
            <w:bibliography/>
          </w:sdtPr>
          <w:sdtEndPr/>
          <w:sdtContent>
            <w:p w14:paraId="45E30F2A" w14:textId="77777777" w:rsidR="00396D1A" w:rsidRDefault="003D0924" w:rsidP="00396D1A">
              <w:pPr>
                <w:pStyle w:val="Bibliography"/>
                <w:ind w:left="720" w:hanging="720"/>
                <w:rPr>
                  <w:noProof/>
                  <w:sz w:val="24"/>
                  <w:szCs w:val="24"/>
                </w:rPr>
              </w:pPr>
              <w:r>
                <w:fldChar w:fldCharType="begin"/>
              </w:r>
              <w:r>
                <w:instrText xml:space="preserve"> BIBLIOGRAPHY </w:instrText>
              </w:r>
              <w:r>
                <w:fldChar w:fldCharType="separate"/>
              </w:r>
              <w:r w:rsidR="00396D1A">
                <w:rPr>
                  <w:noProof/>
                </w:rPr>
                <w:t xml:space="preserve">Anonymous. (2019, Dec 02). </w:t>
              </w:r>
              <w:r w:rsidR="00396D1A">
                <w:rPr>
                  <w:i/>
                  <w:iCs/>
                  <w:noProof/>
                </w:rPr>
                <w:t>Do cat5e, cat6 &amp; cat6a cables use the same type RJ45 modular connector?</w:t>
              </w:r>
              <w:r w:rsidR="00396D1A">
                <w:rPr>
                  <w:noProof/>
                </w:rPr>
                <w:t xml:space="preserve"> Retrieved from Spiceworks: https://community.spiceworks.com/topic/1329245-do-cat5e-cat6-cat6a-cables-use-the-same-type-rj45-modular-connector</w:t>
              </w:r>
            </w:p>
            <w:p w14:paraId="32C99D32" w14:textId="77777777" w:rsidR="00396D1A" w:rsidRDefault="00396D1A" w:rsidP="00396D1A">
              <w:pPr>
                <w:pStyle w:val="Bibliography"/>
                <w:ind w:left="720" w:hanging="720"/>
                <w:rPr>
                  <w:noProof/>
                </w:rPr>
              </w:pPr>
              <w:r>
                <w:rPr>
                  <w:i/>
                  <w:iCs/>
                  <w:noProof/>
                </w:rPr>
                <w:t>Demystifying Ethernet Types— Difference between Cat5e, Cat 6, and Cat7</w:t>
              </w:r>
              <w:r>
                <w:rPr>
                  <w:noProof/>
                </w:rPr>
                <w:t>. (2016, Feb 06). Retrieved from Planetechusa: https://planetechusa.com/demystifying-ethernet-types-difference-between-cat5e-cat-6-and-cat7/</w:t>
              </w:r>
            </w:p>
            <w:p w14:paraId="7BA056F6" w14:textId="77777777" w:rsidR="00396D1A" w:rsidRDefault="00396D1A" w:rsidP="00396D1A">
              <w:pPr>
                <w:pStyle w:val="Bibliography"/>
                <w:ind w:left="720" w:hanging="720"/>
                <w:rPr>
                  <w:noProof/>
                </w:rPr>
              </w:pPr>
              <w:r>
                <w:rPr>
                  <w:noProof/>
                </w:rPr>
                <w:t xml:space="preserve">deNeuf, J. (2000, May 1). </w:t>
              </w:r>
              <w:r>
                <w:rPr>
                  <w:i/>
                  <w:iCs/>
                  <w:noProof/>
                </w:rPr>
                <w:t>Effects of alien crosstalk on the physical layer</w:t>
              </w:r>
              <w:r>
                <w:rPr>
                  <w:noProof/>
                </w:rPr>
                <w:t>. Retrieved from Cablinginstall: https://www.cablinginstall.com/home/article/16467328/effects-of-alien-crosstalk-on-the-physical-layer</w:t>
              </w:r>
            </w:p>
            <w:p w14:paraId="5135065D" w14:textId="77777777" w:rsidR="00396D1A" w:rsidRDefault="00396D1A" w:rsidP="00396D1A">
              <w:pPr>
                <w:pStyle w:val="Bibliography"/>
                <w:ind w:left="720" w:hanging="720"/>
                <w:rPr>
                  <w:noProof/>
                </w:rPr>
              </w:pPr>
              <w:r>
                <w:rPr>
                  <w:i/>
                  <w:iCs/>
                  <w:noProof/>
                </w:rPr>
                <w:t>Difference of Straight Through and Crossover Cable</w:t>
              </w:r>
              <w:r>
                <w:rPr>
                  <w:noProof/>
                </w:rPr>
                <w:t>. (2019, Dec 02). Retrieved from Cable-Solutions.com: http://www.cables-solutions.com/difference-between-straight-through-and-crossover-cable.html</w:t>
              </w:r>
            </w:p>
            <w:p w14:paraId="7A42064F" w14:textId="77777777" w:rsidR="00396D1A" w:rsidRDefault="00396D1A" w:rsidP="00396D1A">
              <w:pPr>
                <w:pStyle w:val="Bibliography"/>
                <w:ind w:left="720" w:hanging="720"/>
                <w:rPr>
                  <w:noProof/>
                </w:rPr>
              </w:pPr>
              <w:r>
                <w:rPr>
                  <w:i/>
                  <w:iCs/>
                  <w:noProof/>
                </w:rPr>
                <w:t>Ethernet RJ45 connection wiring and cable pinout</w:t>
              </w:r>
              <w:r>
                <w:rPr>
                  <w:noProof/>
                </w:rPr>
                <w:t>. (2019, Dec 04). Retrieved from Pinouts: https://pinouts.ru/NetworkCables/ethernet_10_100_1000_pinout.shtml</w:t>
              </w:r>
            </w:p>
            <w:p w14:paraId="51F8ED73" w14:textId="77777777" w:rsidR="00396D1A" w:rsidRDefault="00396D1A" w:rsidP="00396D1A">
              <w:pPr>
                <w:pStyle w:val="Bibliography"/>
                <w:ind w:left="720" w:hanging="720"/>
                <w:rPr>
                  <w:noProof/>
                </w:rPr>
              </w:pPr>
              <w:r>
                <w:rPr>
                  <w:noProof/>
                </w:rPr>
                <w:t xml:space="preserve">Ghait, H. (2017, Jan 18). </w:t>
              </w:r>
              <w:r>
                <w:rPr>
                  <w:i/>
                  <w:iCs/>
                  <w:noProof/>
                </w:rPr>
                <w:t>What's the difference between cat 5, cat 6 and cat 7 Ethernet cables?</w:t>
              </w:r>
              <w:r>
                <w:rPr>
                  <w:noProof/>
                </w:rPr>
                <w:t xml:space="preserve"> Retrieved from Quora: https://www.quora.com/Whats-the-difference-between-cat-5-cat-6-and-cat-7-Ethernet-cables</w:t>
              </w:r>
            </w:p>
            <w:p w14:paraId="55BA2C38" w14:textId="77777777" w:rsidR="00396D1A" w:rsidRDefault="00396D1A" w:rsidP="00396D1A">
              <w:pPr>
                <w:pStyle w:val="Bibliography"/>
                <w:ind w:left="720" w:hanging="720"/>
                <w:rPr>
                  <w:noProof/>
                </w:rPr>
              </w:pPr>
              <w:r>
                <w:rPr>
                  <w:noProof/>
                </w:rPr>
                <w:t xml:space="preserve">McKay, S. (2019, Dec 01). </w:t>
              </w:r>
              <w:r>
                <w:rPr>
                  <w:i/>
                  <w:iCs/>
                  <w:noProof/>
                </w:rPr>
                <w:t>Structured Cabling</w:t>
              </w:r>
              <w:r>
                <w:rPr>
                  <w:noProof/>
                </w:rPr>
                <w:t>. Retrieved from Carin Solutions: https://www.cairnsolutions.com/cabling-solutions/structured-cabling</w:t>
              </w:r>
            </w:p>
            <w:p w14:paraId="623F3935" w14:textId="77777777" w:rsidR="00396D1A" w:rsidRDefault="00396D1A" w:rsidP="00396D1A">
              <w:pPr>
                <w:pStyle w:val="Bibliography"/>
                <w:ind w:left="720" w:hanging="720"/>
                <w:rPr>
                  <w:noProof/>
                </w:rPr>
              </w:pPr>
              <w:r>
                <w:rPr>
                  <w:noProof/>
                </w:rPr>
                <w:t xml:space="preserve">Torres, G. (2019, Dec 03). </w:t>
              </w:r>
              <w:r>
                <w:rPr>
                  <w:i/>
                  <w:iCs/>
                  <w:noProof/>
                </w:rPr>
                <w:t>How Gigabit Ethernet Works</w:t>
              </w:r>
              <w:r>
                <w:rPr>
                  <w:noProof/>
                </w:rPr>
                <w:t xml:space="preserve">. Retrieved from hardwaresecrets: https://www.hardwaresecrets.com/how-gigabit-ethernet-works/ </w:t>
              </w:r>
            </w:p>
            <w:p w14:paraId="2E82906E" w14:textId="77777777" w:rsidR="00396D1A" w:rsidRDefault="00396D1A" w:rsidP="00396D1A">
              <w:pPr>
                <w:pStyle w:val="Bibliography"/>
                <w:ind w:left="720" w:hanging="720"/>
                <w:rPr>
                  <w:noProof/>
                </w:rPr>
              </w:pPr>
              <w:r>
                <w:rPr>
                  <w:i/>
                  <w:iCs/>
                  <w:noProof/>
                </w:rPr>
                <w:t>What Is the Difference Between CAT5e and CAT6 Ethernet Cables</w:t>
              </w:r>
              <w:r>
                <w:rPr>
                  <w:noProof/>
                </w:rPr>
                <w:t>. (2019, August 12). Retrieved from LACAM: http://www.lacam.ca/business/what-is-the-difference-between-cat5e-and-cat6-ethernet-cables/</w:t>
              </w:r>
            </w:p>
            <w:p w14:paraId="023C9244" w14:textId="16BAB723" w:rsidR="003D0924" w:rsidRDefault="003D0924" w:rsidP="00396D1A">
              <w:r>
                <w:rPr>
                  <w:b/>
                  <w:bCs/>
                  <w:noProof/>
                </w:rPr>
                <w:fldChar w:fldCharType="end"/>
              </w:r>
            </w:p>
          </w:sdtContent>
        </w:sdt>
      </w:sdtContent>
    </w:sdt>
    <w:p w14:paraId="69A6C2FC" w14:textId="3D933DE6" w:rsidR="008E12BF" w:rsidRPr="008E12BF" w:rsidRDefault="008E12BF" w:rsidP="23FF42F5">
      <w:pPr>
        <w:pStyle w:val="BodyTextL25"/>
      </w:pPr>
    </w:p>
    <w:p w14:paraId="54BA802A" w14:textId="11D39C69" w:rsidR="008E12BF" w:rsidRPr="008E12BF" w:rsidRDefault="008E12BF" w:rsidP="23FF42F5">
      <w:pPr>
        <w:pStyle w:val="BodyTextL25"/>
      </w:pPr>
    </w:p>
    <w:p w14:paraId="7E2410C1" w14:textId="48A3A730" w:rsidR="008E12BF" w:rsidRPr="008E12BF" w:rsidRDefault="008E12BF" w:rsidP="23FF42F5">
      <w:pPr>
        <w:pStyle w:val="BodyTextL25"/>
      </w:pPr>
    </w:p>
    <w:p w14:paraId="4951A5A4" w14:textId="77777777" w:rsidR="008E12BF" w:rsidRDefault="008E12BF" w:rsidP="23FF42F5">
      <w:pPr>
        <w:pStyle w:val="BodyTextL25"/>
        <w:rPr>
          <w:b/>
          <w:bCs/>
        </w:rPr>
      </w:pPr>
    </w:p>
    <w:p w14:paraId="05BE3401" w14:textId="6CDDC435" w:rsidR="006A7970" w:rsidRDefault="006A7970" w:rsidP="00580E73">
      <w:pPr>
        <w:pStyle w:val="BodyTextL25"/>
        <w:rPr>
          <w:rFonts w:eastAsia="Arial"/>
          <w:b/>
          <w:color w:val="FF0000"/>
        </w:rPr>
      </w:pPr>
    </w:p>
    <w:p w14:paraId="12BD07CA" w14:textId="4F44A61A" w:rsidR="003D0924" w:rsidRDefault="003D0924">
      <w:pPr>
        <w:spacing w:before="0" w:after="0" w:line="240" w:lineRule="auto"/>
        <w:rPr>
          <w:rFonts w:eastAsia="Arial"/>
          <w:b/>
          <w:color w:val="FF0000"/>
          <w:sz w:val="20"/>
        </w:rPr>
      </w:pPr>
      <w:r>
        <w:rPr>
          <w:rFonts w:eastAsia="Arial"/>
          <w:b/>
          <w:color w:val="FF0000"/>
        </w:rPr>
        <w:br w:type="page"/>
      </w:r>
    </w:p>
    <w:p w14:paraId="2D64CC98" w14:textId="77777777" w:rsidR="00112AC5" w:rsidRDefault="00C94408" w:rsidP="006030F4">
      <w:pPr>
        <w:pStyle w:val="StepHead"/>
      </w:pPr>
      <w:r>
        <w:lastRenderedPageBreak/>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6"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7"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8"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9"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20"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4677997" w:rsidR="001772B8" w:rsidRPr="00114D13" w:rsidRDefault="00114D13" w:rsidP="001772B8">
      <w:pPr>
        <w:pStyle w:val="BodyTextL25"/>
      </w:pPr>
      <w:r w:rsidRPr="00114D13">
        <w:t>Separating out the cables from one another and getting them straight and to an equal length before pushing them into the RJ45 connector</w:t>
      </w:r>
      <w:r w:rsidR="00523A93">
        <w:t xml:space="preserve"> was the most difficult part. Most likely the cable has been put into pre-determined twists and are making the cable stay in this position.</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8560875" w:rsidR="00B446F2" w:rsidRPr="00114D13" w:rsidRDefault="00114D13" w:rsidP="004B1D01">
      <w:pPr>
        <w:pStyle w:val="BodyTextL25"/>
        <w:rPr>
          <w:rStyle w:val="AnswerGray"/>
          <w:shd w:val="clear" w:color="auto" w:fill="auto"/>
        </w:rPr>
      </w:pPr>
      <w:r w:rsidRPr="00114D13">
        <w:rPr>
          <w:rStyle w:val="AnswerGray"/>
          <w:shd w:val="clear" w:color="auto" w:fill="auto"/>
        </w:rPr>
        <w:t>If you are in a situation where a cable has broken and may take days to get to a location, a temporary cable could support a critical piece of infrastructure. Also, if you require a bespoke cable length, this would fit the length perfectly.</w:t>
      </w:r>
    </w:p>
    <w:sectPr w:rsidR="00B446F2" w:rsidRPr="00114D13" w:rsidSect="008C4307">
      <w:headerReference w:type="default" r:id="rId21"/>
      <w:footerReference w:type="default" r:id="rId22"/>
      <w:headerReference w:type="first" r:id="rId23"/>
      <w:footerReference w:type="first" r:id="rId24"/>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37763" w14:textId="77777777" w:rsidR="00427570" w:rsidRDefault="00427570" w:rsidP="0090659A">
      <w:pPr>
        <w:spacing w:after="0" w:line="240" w:lineRule="auto"/>
      </w:pPr>
      <w:r>
        <w:separator/>
      </w:r>
    </w:p>
    <w:p w14:paraId="1A77F885" w14:textId="77777777" w:rsidR="00427570" w:rsidRDefault="00427570"/>
    <w:p w14:paraId="0785BAD8" w14:textId="77777777" w:rsidR="00427570" w:rsidRDefault="00427570"/>
    <w:p w14:paraId="305DB09C" w14:textId="77777777" w:rsidR="00427570" w:rsidRDefault="00427570"/>
    <w:p w14:paraId="154D16BC" w14:textId="77777777" w:rsidR="00427570" w:rsidRDefault="00427570"/>
  </w:endnote>
  <w:endnote w:type="continuationSeparator" w:id="0">
    <w:p w14:paraId="15ED7199" w14:textId="77777777" w:rsidR="00427570" w:rsidRDefault="00427570" w:rsidP="0090659A">
      <w:pPr>
        <w:spacing w:after="0" w:line="240" w:lineRule="auto"/>
      </w:pPr>
      <w:r>
        <w:continuationSeparator/>
      </w:r>
    </w:p>
    <w:p w14:paraId="512BB2A1" w14:textId="77777777" w:rsidR="00427570" w:rsidRDefault="00427570"/>
    <w:p w14:paraId="14709F3C" w14:textId="77777777" w:rsidR="00427570" w:rsidRDefault="00427570"/>
    <w:p w14:paraId="3F9984FB" w14:textId="77777777" w:rsidR="00427570" w:rsidRDefault="00427570"/>
    <w:p w14:paraId="7F8F7642" w14:textId="77777777" w:rsidR="00427570" w:rsidRDefault="004275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3155FEDA"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583C4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1DC03" w14:textId="77777777" w:rsidR="00427570" w:rsidRDefault="00427570" w:rsidP="0090659A">
      <w:pPr>
        <w:spacing w:after="0" w:line="240" w:lineRule="auto"/>
      </w:pPr>
      <w:r>
        <w:separator/>
      </w:r>
    </w:p>
    <w:p w14:paraId="02621438" w14:textId="77777777" w:rsidR="00427570" w:rsidRDefault="00427570"/>
    <w:p w14:paraId="07AE5382" w14:textId="77777777" w:rsidR="00427570" w:rsidRDefault="00427570"/>
    <w:p w14:paraId="45C64752" w14:textId="77777777" w:rsidR="00427570" w:rsidRDefault="00427570"/>
    <w:p w14:paraId="62AADBE3" w14:textId="77777777" w:rsidR="00427570" w:rsidRDefault="00427570"/>
  </w:footnote>
  <w:footnote w:type="continuationSeparator" w:id="0">
    <w:p w14:paraId="70C87C6D" w14:textId="77777777" w:rsidR="00427570" w:rsidRDefault="00427570" w:rsidP="0090659A">
      <w:pPr>
        <w:spacing w:after="0" w:line="240" w:lineRule="auto"/>
      </w:pPr>
      <w:r>
        <w:continuationSeparator/>
      </w:r>
    </w:p>
    <w:p w14:paraId="565A6851" w14:textId="77777777" w:rsidR="00427570" w:rsidRDefault="00427570"/>
    <w:p w14:paraId="6560DC0B" w14:textId="77777777" w:rsidR="00427570" w:rsidRDefault="00427570"/>
    <w:p w14:paraId="4FE66C0F" w14:textId="77777777" w:rsidR="00427570" w:rsidRDefault="00427570"/>
    <w:p w14:paraId="55CC6206" w14:textId="77777777" w:rsidR="00427570" w:rsidRDefault="004275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5E7C"/>
    <w:rsid w:val="0002635F"/>
    <w:rsid w:val="00041AF6"/>
    <w:rsid w:val="00044E62"/>
    <w:rsid w:val="00050BA4"/>
    <w:rsid w:val="00051738"/>
    <w:rsid w:val="00052548"/>
    <w:rsid w:val="00060696"/>
    <w:rsid w:val="00067329"/>
    <w:rsid w:val="000769CF"/>
    <w:rsid w:val="000815D8"/>
    <w:rsid w:val="000827A2"/>
    <w:rsid w:val="00085CC6"/>
    <w:rsid w:val="00087E5C"/>
    <w:rsid w:val="0009037D"/>
    <w:rsid w:val="00090C07"/>
    <w:rsid w:val="00091E8D"/>
    <w:rsid w:val="0009378D"/>
    <w:rsid w:val="000943B7"/>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14D13"/>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35F07"/>
    <w:rsid w:val="00241A27"/>
    <w:rsid w:val="00242E3A"/>
    <w:rsid w:val="002506CF"/>
    <w:rsid w:val="0025107F"/>
    <w:rsid w:val="00260CD4"/>
    <w:rsid w:val="00263032"/>
    <w:rsid w:val="002639D8"/>
    <w:rsid w:val="00265F77"/>
    <w:rsid w:val="00266C83"/>
    <w:rsid w:val="002719BF"/>
    <w:rsid w:val="002768DC"/>
    <w:rsid w:val="00283A77"/>
    <w:rsid w:val="00292A82"/>
    <w:rsid w:val="002945B5"/>
    <w:rsid w:val="002A278F"/>
    <w:rsid w:val="002A5E5C"/>
    <w:rsid w:val="002A6C56"/>
    <w:rsid w:val="002C090C"/>
    <w:rsid w:val="002C1243"/>
    <w:rsid w:val="002C1815"/>
    <w:rsid w:val="002C475E"/>
    <w:rsid w:val="002C6AD6"/>
    <w:rsid w:val="002D3D4E"/>
    <w:rsid w:val="002D6C2A"/>
    <w:rsid w:val="002D7A86"/>
    <w:rsid w:val="002E5A18"/>
    <w:rsid w:val="002F455A"/>
    <w:rsid w:val="002F45FF"/>
    <w:rsid w:val="002F5567"/>
    <w:rsid w:val="002F6D17"/>
    <w:rsid w:val="002F6E10"/>
    <w:rsid w:val="00302887"/>
    <w:rsid w:val="003056EB"/>
    <w:rsid w:val="003071FF"/>
    <w:rsid w:val="003100DC"/>
    <w:rsid w:val="00310158"/>
    <w:rsid w:val="00310652"/>
    <w:rsid w:val="0031371D"/>
    <w:rsid w:val="0031558A"/>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77286"/>
    <w:rsid w:val="00381A52"/>
    <w:rsid w:val="00392C65"/>
    <w:rsid w:val="00392ED5"/>
    <w:rsid w:val="00396D1A"/>
    <w:rsid w:val="003973A6"/>
    <w:rsid w:val="003A0B0E"/>
    <w:rsid w:val="003A19DC"/>
    <w:rsid w:val="003A1B45"/>
    <w:rsid w:val="003B3936"/>
    <w:rsid w:val="003B46FC"/>
    <w:rsid w:val="003B5767"/>
    <w:rsid w:val="003B7605"/>
    <w:rsid w:val="003C599F"/>
    <w:rsid w:val="003C6180"/>
    <w:rsid w:val="003C6BCA"/>
    <w:rsid w:val="003C7902"/>
    <w:rsid w:val="003D0924"/>
    <w:rsid w:val="003D0BFF"/>
    <w:rsid w:val="003E29C8"/>
    <w:rsid w:val="003E5BE5"/>
    <w:rsid w:val="003F18D1"/>
    <w:rsid w:val="003F4F0E"/>
    <w:rsid w:val="003F6E06"/>
    <w:rsid w:val="00403C7A"/>
    <w:rsid w:val="004057A6"/>
    <w:rsid w:val="00406554"/>
    <w:rsid w:val="004131B0"/>
    <w:rsid w:val="00416C42"/>
    <w:rsid w:val="00422476"/>
    <w:rsid w:val="0042385C"/>
    <w:rsid w:val="00427570"/>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3A93"/>
    <w:rsid w:val="0052400A"/>
    <w:rsid w:val="00527609"/>
    <w:rsid w:val="0053336B"/>
    <w:rsid w:val="00533C15"/>
    <w:rsid w:val="00536F43"/>
    <w:rsid w:val="005510BA"/>
    <w:rsid w:val="00551206"/>
    <w:rsid w:val="00554B4E"/>
    <w:rsid w:val="00556C02"/>
    <w:rsid w:val="005570C0"/>
    <w:rsid w:val="00561BB2"/>
    <w:rsid w:val="00562318"/>
    <w:rsid w:val="00563249"/>
    <w:rsid w:val="00570A65"/>
    <w:rsid w:val="005721AF"/>
    <w:rsid w:val="005721C3"/>
    <w:rsid w:val="005762B1"/>
    <w:rsid w:val="00580456"/>
    <w:rsid w:val="0058083C"/>
    <w:rsid w:val="00580E73"/>
    <w:rsid w:val="00583C4F"/>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2597"/>
    <w:rsid w:val="006030F4"/>
    <w:rsid w:val="006034CB"/>
    <w:rsid w:val="006112DB"/>
    <w:rsid w:val="006131CE"/>
    <w:rsid w:val="006132A4"/>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A7970"/>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065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2DFE"/>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12BF"/>
    <w:rsid w:val="008E5990"/>
    <w:rsid w:val="008E5B64"/>
    <w:rsid w:val="008E7DAA"/>
    <w:rsid w:val="008F0094"/>
    <w:rsid w:val="008F340F"/>
    <w:rsid w:val="00902256"/>
    <w:rsid w:val="00903523"/>
    <w:rsid w:val="00905C96"/>
    <w:rsid w:val="0090659A"/>
    <w:rsid w:val="00912242"/>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101C"/>
    <w:rsid w:val="009B341C"/>
    <w:rsid w:val="009B5747"/>
    <w:rsid w:val="009B5CF3"/>
    <w:rsid w:val="009D0D40"/>
    <w:rsid w:val="009D2C27"/>
    <w:rsid w:val="009D4A92"/>
    <w:rsid w:val="009E2309"/>
    <w:rsid w:val="009E42B9"/>
    <w:rsid w:val="009F4C2E"/>
    <w:rsid w:val="00A014A3"/>
    <w:rsid w:val="00A0412D"/>
    <w:rsid w:val="00A21211"/>
    <w:rsid w:val="00A25F87"/>
    <w:rsid w:val="00A2635C"/>
    <w:rsid w:val="00A302F6"/>
    <w:rsid w:val="00A34E7F"/>
    <w:rsid w:val="00A415BF"/>
    <w:rsid w:val="00A42B9E"/>
    <w:rsid w:val="00A46F0A"/>
    <w:rsid w:val="00A46F25"/>
    <w:rsid w:val="00A47CC2"/>
    <w:rsid w:val="00A60146"/>
    <w:rsid w:val="00A622C4"/>
    <w:rsid w:val="00A647C0"/>
    <w:rsid w:val="00A704E4"/>
    <w:rsid w:val="00A754B4"/>
    <w:rsid w:val="00A807C1"/>
    <w:rsid w:val="00A83374"/>
    <w:rsid w:val="00A873F3"/>
    <w:rsid w:val="00A96172"/>
    <w:rsid w:val="00AA5BBE"/>
    <w:rsid w:val="00AB0D6A"/>
    <w:rsid w:val="00AB43B3"/>
    <w:rsid w:val="00AB49B9"/>
    <w:rsid w:val="00AB758A"/>
    <w:rsid w:val="00AC1E7E"/>
    <w:rsid w:val="00AC46A6"/>
    <w:rsid w:val="00AC507D"/>
    <w:rsid w:val="00AC66E4"/>
    <w:rsid w:val="00AD4578"/>
    <w:rsid w:val="00AD68E9"/>
    <w:rsid w:val="00AE56C0"/>
    <w:rsid w:val="00AF1260"/>
    <w:rsid w:val="00B00914"/>
    <w:rsid w:val="00B00A1D"/>
    <w:rsid w:val="00B02A8E"/>
    <w:rsid w:val="00B052EE"/>
    <w:rsid w:val="00B1081F"/>
    <w:rsid w:val="00B27499"/>
    <w:rsid w:val="00B3010D"/>
    <w:rsid w:val="00B35151"/>
    <w:rsid w:val="00B433F2"/>
    <w:rsid w:val="00B44544"/>
    <w:rsid w:val="00B446F2"/>
    <w:rsid w:val="00B458E8"/>
    <w:rsid w:val="00B5337B"/>
    <w:rsid w:val="00B5397B"/>
    <w:rsid w:val="00B62809"/>
    <w:rsid w:val="00B7675A"/>
    <w:rsid w:val="00B81898"/>
    <w:rsid w:val="00B8606B"/>
    <w:rsid w:val="00B878E7"/>
    <w:rsid w:val="00B97278"/>
    <w:rsid w:val="00B97943"/>
    <w:rsid w:val="00BA1D0B"/>
    <w:rsid w:val="00BA3A3E"/>
    <w:rsid w:val="00BA6972"/>
    <w:rsid w:val="00BB1E0D"/>
    <w:rsid w:val="00BB43DF"/>
    <w:rsid w:val="00BB4435"/>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B425F"/>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03FD4"/>
    <w:rsid w:val="00D139C8"/>
    <w:rsid w:val="00D17F81"/>
    <w:rsid w:val="00D23433"/>
    <w:rsid w:val="00D25F10"/>
    <w:rsid w:val="00D2758C"/>
    <w:rsid w:val="00D275CA"/>
    <w:rsid w:val="00D2789B"/>
    <w:rsid w:val="00D30DAB"/>
    <w:rsid w:val="00D345AB"/>
    <w:rsid w:val="00D36A78"/>
    <w:rsid w:val="00D40915"/>
    <w:rsid w:val="00D41566"/>
    <w:rsid w:val="00D42391"/>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015C"/>
    <w:rsid w:val="00DB1C89"/>
    <w:rsid w:val="00DB3763"/>
    <w:rsid w:val="00DB4029"/>
    <w:rsid w:val="00DB5F4D"/>
    <w:rsid w:val="00DB6DA5"/>
    <w:rsid w:val="00DC076B"/>
    <w:rsid w:val="00DC186F"/>
    <w:rsid w:val="00DC252F"/>
    <w:rsid w:val="00DC6050"/>
    <w:rsid w:val="00DD2B32"/>
    <w:rsid w:val="00DD43EA"/>
    <w:rsid w:val="00DD53C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03F1"/>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4B77"/>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 w:val="08684A3D"/>
    <w:rsid w:val="23FF42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D03FD4"/>
    <w:rPr>
      <w:color w:val="0000FF"/>
      <w:u w:val="single"/>
    </w:rPr>
  </w:style>
  <w:style w:type="character" w:styleId="UnresolvedMention">
    <w:name w:val="Unresolved Mention"/>
    <w:basedOn w:val="DefaultParagraphFont"/>
    <w:uiPriority w:val="99"/>
    <w:semiHidden/>
    <w:unhideWhenUsed/>
    <w:rsid w:val="00D03FD4"/>
    <w:rPr>
      <w:color w:val="605E5C"/>
      <w:shd w:val="clear" w:color="auto" w:fill="E1DFDD"/>
    </w:rPr>
  </w:style>
  <w:style w:type="paragraph" w:styleId="Bibliography">
    <w:name w:val="Bibliography"/>
    <w:basedOn w:val="Normal"/>
    <w:next w:val="Normal"/>
    <w:uiPriority w:val="37"/>
    <w:unhideWhenUsed/>
    <w:rsid w:val="003D0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146875">
      <w:bodyDiv w:val="1"/>
      <w:marLeft w:val="0"/>
      <w:marRight w:val="0"/>
      <w:marTop w:val="0"/>
      <w:marBottom w:val="0"/>
      <w:divBdr>
        <w:top w:val="none" w:sz="0" w:space="0" w:color="auto"/>
        <w:left w:val="none" w:sz="0" w:space="0" w:color="auto"/>
        <w:bottom w:val="none" w:sz="0" w:space="0" w:color="auto"/>
        <w:right w:val="none" w:sz="0" w:space="0" w:color="auto"/>
      </w:divBdr>
    </w:div>
    <w:div w:id="328362671">
      <w:bodyDiv w:val="1"/>
      <w:marLeft w:val="0"/>
      <w:marRight w:val="0"/>
      <w:marTop w:val="0"/>
      <w:marBottom w:val="0"/>
      <w:divBdr>
        <w:top w:val="none" w:sz="0" w:space="0" w:color="auto"/>
        <w:left w:val="none" w:sz="0" w:space="0" w:color="auto"/>
        <w:bottom w:val="none" w:sz="0" w:space="0" w:color="auto"/>
        <w:right w:val="none" w:sz="0" w:space="0" w:color="auto"/>
      </w:divBdr>
    </w:div>
    <w:div w:id="375544083">
      <w:bodyDiv w:val="1"/>
      <w:marLeft w:val="0"/>
      <w:marRight w:val="0"/>
      <w:marTop w:val="0"/>
      <w:marBottom w:val="0"/>
      <w:divBdr>
        <w:top w:val="none" w:sz="0" w:space="0" w:color="auto"/>
        <w:left w:val="none" w:sz="0" w:space="0" w:color="auto"/>
        <w:bottom w:val="none" w:sz="0" w:space="0" w:color="auto"/>
        <w:right w:val="none" w:sz="0" w:space="0" w:color="auto"/>
      </w:divBdr>
    </w:div>
    <w:div w:id="443041550">
      <w:bodyDiv w:val="1"/>
      <w:marLeft w:val="0"/>
      <w:marRight w:val="0"/>
      <w:marTop w:val="0"/>
      <w:marBottom w:val="0"/>
      <w:divBdr>
        <w:top w:val="none" w:sz="0" w:space="0" w:color="auto"/>
        <w:left w:val="none" w:sz="0" w:space="0" w:color="auto"/>
        <w:bottom w:val="none" w:sz="0" w:space="0" w:color="auto"/>
        <w:right w:val="none" w:sz="0" w:space="0" w:color="auto"/>
      </w:divBdr>
    </w:div>
    <w:div w:id="443693912">
      <w:bodyDiv w:val="1"/>
      <w:marLeft w:val="0"/>
      <w:marRight w:val="0"/>
      <w:marTop w:val="0"/>
      <w:marBottom w:val="0"/>
      <w:divBdr>
        <w:top w:val="none" w:sz="0" w:space="0" w:color="auto"/>
        <w:left w:val="none" w:sz="0" w:space="0" w:color="auto"/>
        <w:bottom w:val="none" w:sz="0" w:space="0" w:color="auto"/>
        <w:right w:val="none" w:sz="0" w:space="0" w:color="auto"/>
      </w:divBdr>
    </w:div>
    <w:div w:id="623117709">
      <w:bodyDiv w:val="1"/>
      <w:marLeft w:val="0"/>
      <w:marRight w:val="0"/>
      <w:marTop w:val="0"/>
      <w:marBottom w:val="0"/>
      <w:divBdr>
        <w:top w:val="none" w:sz="0" w:space="0" w:color="auto"/>
        <w:left w:val="none" w:sz="0" w:space="0" w:color="auto"/>
        <w:bottom w:val="none" w:sz="0" w:space="0" w:color="auto"/>
        <w:right w:val="none" w:sz="0" w:space="0" w:color="auto"/>
      </w:divBdr>
    </w:div>
    <w:div w:id="914897465">
      <w:bodyDiv w:val="1"/>
      <w:marLeft w:val="0"/>
      <w:marRight w:val="0"/>
      <w:marTop w:val="0"/>
      <w:marBottom w:val="0"/>
      <w:divBdr>
        <w:top w:val="none" w:sz="0" w:space="0" w:color="auto"/>
        <w:left w:val="none" w:sz="0" w:space="0" w:color="auto"/>
        <w:bottom w:val="none" w:sz="0" w:space="0" w:color="auto"/>
        <w:right w:val="none" w:sz="0" w:space="0" w:color="auto"/>
      </w:divBdr>
    </w:div>
    <w:div w:id="1012687483">
      <w:bodyDiv w:val="1"/>
      <w:marLeft w:val="0"/>
      <w:marRight w:val="0"/>
      <w:marTop w:val="0"/>
      <w:marBottom w:val="0"/>
      <w:divBdr>
        <w:top w:val="none" w:sz="0" w:space="0" w:color="auto"/>
        <w:left w:val="none" w:sz="0" w:space="0" w:color="auto"/>
        <w:bottom w:val="none" w:sz="0" w:space="0" w:color="auto"/>
        <w:right w:val="none" w:sz="0" w:space="0" w:color="auto"/>
      </w:divBdr>
    </w:div>
    <w:div w:id="1125081647">
      <w:bodyDiv w:val="1"/>
      <w:marLeft w:val="0"/>
      <w:marRight w:val="0"/>
      <w:marTop w:val="0"/>
      <w:marBottom w:val="0"/>
      <w:divBdr>
        <w:top w:val="none" w:sz="0" w:space="0" w:color="auto"/>
        <w:left w:val="none" w:sz="0" w:space="0" w:color="auto"/>
        <w:bottom w:val="none" w:sz="0" w:space="0" w:color="auto"/>
        <w:right w:val="none" w:sz="0" w:space="0" w:color="auto"/>
      </w:divBdr>
    </w:div>
    <w:div w:id="1170103788">
      <w:bodyDiv w:val="1"/>
      <w:marLeft w:val="0"/>
      <w:marRight w:val="0"/>
      <w:marTop w:val="0"/>
      <w:marBottom w:val="0"/>
      <w:divBdr>
        <w:top w:val="none" w:sz="0" w:space="0" w:color="auto"/>
        <w:left w:val="none" w:sz="0" w:space="0" w:color="auto"/>
        <w:bottom w:val="none" w:sz="0" w:space="0" w:color="auto"/>
        <w:right w:val="none" w:sz="0" w:space="0" w:color="auto"/>
      </w:divBdr>
    </w:div>
    <w:div w:id="1194491540">
      <w:bodyDiv w:val="1"/>
      <w:marLeft w:val="0"/>
      <w:marRight w:val="0"/>
      <w:marTop w:val="0"/>
      <w:marBottom w:val="0"/>
      <w:divBdr>
        <w:top w:val="none" w:sz="0" w:space="0" w:color="auto"/>
        <w:left w:val="none" w:sz="0" w:space="0" w:color="auto"/>
        <w:bottom w:val="none" w:sz="0" w:space="0" w:color="auto"/>
        <w:right w:val="none" w:sz="0" w:space="0" w:color="auto"/>
      </w:divBdr>
    </w:div>
    <w:div w:id="1258824933">
      <w:bodyDiv w:val="1"/>
      <w:marLeft w:val="0"/>
      <w:marRight w:val="0"/>
      <w:marTop w:val="0"/>
      <w:marBottom w:val="0"/>
      <w:divBdr>
        <w:top w:val="none" w:sz="0" w:space="0" w:color="auto"/>
        <w:left w:val="none" w:sz="0" w:space="0" w:color="auto"/>
        <w:bottom w:val="none" w:sz="0" w:space="0" w:color="auto"/>
        <w:right w:val="none" w:sz="0" w:space="0" w:color="auto"/>
      </w:divBdr>
    </w:div>
    <w:div w:id="1437602070">
      <w:bodyDiv w:val="1"/>
      <w:marLeft w:val="0"/>
      <w:marRight w:val="0"/>
      <w:marTop w:val="0"/>
      <w:marBottom w:val="0"/>
      <w:divBdr>
        <w:top w:val="none" w:sz="0" w:space="0" w:color="auto"/>
        <w:left w:val="none" w:sz="0" w:space="0" w:color="auto"/>
        <w:bottom w:val="none" w:sz="0" w:space="0" w:color="auto"/>
        <w:right w:val="none" w:sz="0" w:space="0" w:color="auto"/>
      </w:divBdr>
    </w:div>
    <w:div w:id="1462960637">
      <w:bodyDiv w:val="1"/>
      <w:marLeft w:val="0"/>
      <w:marRight w:val="0"/>
      <w:marTop w:val="0"/>
      <w:marBottom w:val="0"/>
      <w:divBdr>
        <w:top w:val="none" w:sz="0" w:space="0" w:color="auto"/>
        <w:left w:val="none" w:sz="0" w:space="0" w:color="auto"/>
        <w:bottom w:val="none" w:sz="0" w:space="0" w:color="auto"/>
        <w:right w:val="none" w:sz="0" w:space="0" w:color="auto"/>
      </w:divBdr>
    </w:div>
    <w:div w:id="1488207732">
      <w:bodyDiv w:val="1"/>
      <w:marLeft w:val="0"/>
      <w:marRight w:val="0"/>
      <w:marTop w:val="0"/>
      <w:marBottom w:val="0"/>
      <w:divBdr>
        <w:top w:val="none" w:sz="0" w:space="0" w:color="auto"/>
        <w:left w:val="none" w:sz="0" w:space="0" w:color="auto"/>
        <w:bottom w:val="none" w:sz="0" w:space="0" w:color="auto"/>
        <w:right w:val="none" w:sz="0" w:space="0" w:color="auto"/>
      </w:divBdr>
    </w:div>
    <w:div w:id="1491098700">
      <w:bodyDiv w:val="1"/>
      <w:marLeft w:val="0"/>
      <w:marRight w:val="0"/>
      <w:marTop w:val="0"/>
      <w:marBottom w:val="0"/>
      <w:divBdr>
        <w:top w:val="none" w:sz="0" w:space="0" w:color="auto"/>
        <w:left w:val="none" w:sz="0" w:space="0" w:color="auto"/>
        <w:bottom w:val="none" w:sz="0" w:space="0" w:color="auto"/>
        <w:right w:val="none" w:sz="0" w:space="0" w:color="auto"/>
      </w:divBdr>
    </w:div>
    <w:div w:id="1567644250">
      <w:bodyDiv w:val="1"/>
      <w:marLeft w:val="0"/>
      <w:marRight w:val="0"/>
      <w:marTop w:val="0"/>
      <w:marBottom w:val="0"/>
      <w:divBdr>
        <w:top w:val="none" w:sz="0" w:space="0" w:color="auto"/>
        <w:left w:val="none" w:sz="0" w:space="0" w:color="auto"/>
        <w:bottom w:val="none" w:sz="0" w:space="0" w:color="auto"/>
        <w:right w:val="none" w:sz="0" w:space="0" w:color="auto"/>
      </w:divBdr>
    </w:div>
    <w:div w:id="159096391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8580371">
      <w:bodyDiv w:val="1"/>
      <w:marLeft w:val="0"/>
      <w:marRight w:val="0"/>
      <w:marTop w:val="0"/>
      <w:marBottom w:val="0"/>
      <w:divBdr>
        <w:top w:val="none" w:sz="0" w:space="0" w:color="auto"/>
        <w:left w:val="none" w:sz="0" w:space="0" w:color="auto"/>
        <w:bottom w:val="none" w:sz="0" w:space="0" w:color="auto"/>
        <w:right w:val="none" w:sz="0" w:space="0" w:color="auto"/>
      </w:divBdr>
    </w:div>
    <w:div w:id="1633633924">
      <w:bodyDiv w:val="1"/>
      <w:marLeft w:val="0"/>
      <w:marRight w:val="0"/>
      <w:marTop w:val="0"/>
      <w:marBottom w:val="0"/>
      <w:divBdr>
        <w:top w:val="none" w:sz="0" w:space="0" w:color="auto"/>
        <w:left w:val="none" w:sz="0" w:space="0" w:color="auto"/>
        <w:bottom w:val="none" w:sz="0" w:space="0" w:color="auto"/>
        <w:right w:val="none" w:sz="0" w:space="0" w:color="auto"/>
      </w:divBdr>
    </w:div>
    <w:div w:id="1740207413">
      <w:bodyDiv w:val="1"/>
      <w:marLeft w:val="0"/>
      <w:marRight w:val="0"/>
      <w:marTop w:val="0"/>
      <w:marBottom w:val="0"/>
      <w:divBdr>
        <w:top w:val="none" w:sz="0" w:space="0" w:color="auto"/>
        <w:left w:val="none" w:sz="0" w:space="0" w:color="auto"/>
        <w:bottom w:val="none" w:sz="0" w:space="0" w:color="auto"/>
        <w:right w:val="none" w:sz="0" w:space="0" w:color="auto"/>
      </w:divBdr>
    </w:div>
    <w:div w:id="1741445880">
      <w:bodyDiv w:val="1"/>
      <w:marLeft w:val="0"/>
      <w:marRight w:val="0"/>
      <w:marTop w:val="0"/>
      <w:marBottom w:val="0"/>
      <w:divBdr>
        <w:top w:val="none" w:sz="0" w:space="0" w:color="auto"/>
        <w:left w:val="none" w:sz="0" w:space="0" w:color="auto"/>
        <w:bottom w:val="none" w:sz="0" w:space="0" w:color="auto"/>
        <w:right w:val="none" w:sz="0" w:space="0" w:color="auto"/>
      </w:divBdr>
    </w:div>
    <w:div w:id="175762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acam.ca/business/what-is-the-difference-between-cat5e-and-cat6-ethernet-cable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Eth19</b:Tag>
    <b:SourceType>InternetSite</b:SourceType>
    <b:Guid>{90AC0CDF-679C-4B1B-BF6E-857FC36C1891}</b:Guid>
    <b:Title>Ethernet RJ45 connection wiring and cable pinout</b:Title>
    <b:InternetSiteTitle>Pinouts</b:InternetSiteTitle>
    <b:Year>2019</b:Year>
    <b:Month>Dec</b:Month>
    <b:Day>04</b:Day>
    <b:URL>https://pinouts.ru/NetworkCables/ethernet_10_100_1000_pinout.shtml</b:URL>
    <b:RefOrder>1</b:RefOrder>
  </b:Source>
  <b:Source>
    <b:Tag>Dif19</b:Tag>
    <b:SourceType>InternetSite</b:SourceType>
    <b:Guid>{B3BC0BB6-FA60-4D9D-941B-8628A0F4FA00}</b:Guid>
    <b:Title>Difference of Straight Through and Crossover Cable</b:Title>
    <b:InternetSiteTitle>Cable-Solutions.com</b:InternetSiteTitle>
    <b:Year>2019</b:Year>
    <b:Month>Dec</b:Month>
    <b:Day>02</b:Day>
    <b:URL>http://www.cables-solutions.com/difference-between-straight-through-and-crossover-cable.html</b:URL>
    <b:RefOrder>2</b:RefOrder>
  </b:Source>
  <b:Source>
    <b:Tag>Gab19</b:Tag>
    <b:SourceType>InternetSite</b:SourceType>
    <b:Guid>{B6F82D7F-1180-4EBB-8C6D-21BA5DC2D350}</b:Guid>
    <b:Author>
      <b:Author>
        <b:NameList>
          <b:Person>
            <b:Last>Torres</b:Last>
            <b:First>Gabriel</b:First>
          </b:Person>
        </b:NameList>
      </b:Author>
    </b:Author>
    <b:Title>How Gigabit Ethernet Works</b:Title>
    <b:InternetSiteTitle>hardwaresecrets</b:InternetSiteTitle>
    <b:Year>2019</b:Year>
    <b:Month>Dec</b:Month>
    <b:Day>03</b:Day>
    <b:URL>https://www.hardwaresecrets.com/how-gigabit-ethernet-works/ </b:URL>
    <b:RefOrder>3</b:RefOrder>
  </b:Source>
  <b:Source>
    <b:Tag>Wha19</b:Tag>
    <b:SourceType>InternetSite</b:SourceType>
    <b:Guid>{0FC42576-BEB8-4F8E-B0AE-A7F1C047C9A3}</b:Guid>
    <b:Title>What Is the Difference Between CAT5e and CAT6 Ethernet Cables</b:Title>
    <b:InternetSiteTitle>LACAM</b:InternetSiteTitle>
    <b:Year>2019</b:Year>
    <b:Month>August</b:Month>
    <b:Day>12</b:Day>
    <b:URL>http://www.lacam.ca/business/what-is-the-difference-between-cat5e-and-cat6-ethernet-cables/</b:URL>
    <b:RefOrder>4</b:RefOrder>
  </b:Source>
  <b:Source>
    <b:Tag>Joe00</b:Tag>
    <b:SourceType>InternetSite</b:SourceType>
    <b:Guid>{CFE9A8FB-7C71-4239-AA59-F6615041B4C6}</b:Guid>
    <b:Author>
      <b:Author>
        <b:NameList>
          <b:Person>
            <b:Last>deNeuf</b:Last>
            <b:First>Joel</b:First>
          </b:Person>
        </b:NameList>
      </b:Author>
    </b:Author>
    <b:Title>Effects of alien crosstalk on the physical layer</b:Title>
    <b:InternetSiteTitle>Cablinginstall</b:InternetSiteTitle>
    <b:Year>2000</b:Year>
    <b:Month>May</b:Month>
    <b:Day>1</b:Day>
    <b:URL>https://www.cablinginstall.com/home/article/16467328/effects-of-alien-crosstalk-on-the-physical-layer</b:URL>
    <b:RefOrder>5</b:RefOrder>
  </b:Source>
  <b:Source>
    <b:Tag>Sea19</b:Tag>
    <b:SourceType>InternetSite</b:SourceType>
    <b:Guid>{9B7A3E3E-3496-4F9A-96F4-09FE28820EA9}</b:Guid>
    <b:Author>
      <b:Author>
        <b:NameList>
          <b:Person>
            <b:Last>McKay</b:Last>
            <b:First>Sean</b:First>
          </b:Person>
        </b:NameList>
      </b:Author>
    </b:Author>
    <b:Title>Structured Cabling</b:Title>
    <b:InternetSiteTitle>Carin Solutions</b:InternetSiteTitle>
    <b:Year>2019</b:Year>
    <b:Month>Dec</b:Month>
    <b:Day>01</b:Day>
    <b:URL>https://www.cairnsolutions.com/cabling-solutions/structured-cabling</b:URL>
    <b:RefOrder>7</b:RefOrder>
  </b:Source>
  <b:Source>
    <b:Tag>Ano19</b:Tag>
    <b:SourceType>InternetSite</b:SourceType>
    <b:Guid>{D7533351-0BEA-4725-9356-5C16EDAF51BA}</b:Guid>
    <b:Author>
      <b:Author>
        <b:NameList>
          <b:Person>
            <b:Last>Anonymous</b:Last>
          </b:Person>
        </b:NameList>
      </b:Author>
    </b:Author>
    <b:Title>Do cat5e, cat6 &amp; cat6a cables use the same type RJ45 modular connector?</b:Title>
    <b:InternetSiteTitle>Spiceworks</b:InternetSiteTitle>
    <b:Year>2019</b:Year>
    <b:Month>Dec</b:Month>
    <b:Day>02</b:Day>
    <b:URL>https://community.spiceworks.com/topic/1329245-do-cat5e-cat6-cat6a-cables-use-the-same-type-rj45-modular-connector</b:URL>
    <b:RefOrder>8</b:RefOrder>
  </b:Source>
  <b:Source>
    <b:Tag>Dem16</b:Tag>
    <b:SourceType>InternetSite</b:SourceType>
    <b:Guid>{2E923B6C-F272-4BAE-955D-EE1D02B0A2FB}</b:Guid>
    <b:Title>Demystifying Ethernet Types— Difference between Cat5e, Cat 6, and Cat7</b:Title>
    <b:InternetSiteTitle>Planetechusa</b:InternetSiteTitle>
    <b:Year>2016</b:Year>
    <b:Month>Feb</b:Month>
    <b:Day>06</b:Day>
    <b:URL>https://planetechusa.com/demystifying-ethernet-types-difference-between-cat5e-cat-6-and-cat7/</b:URL>
    <b:RefOrder>9</b:RefOrder>
  </b:Source>
  <b:Source>
    <b:Tag>Hug17</b:Tag>
    <b:SourceType>InternetSite</b:SourceType>
    <b:Guid>{3BE8DF82-7A66-45BE-90B5-B46013FE5F06}</b:Guid>
    <b:Author>
      <b:Author>
        <b:NameList>
          <b:Person>
            <b:Last>Ghait</b:Last>
            <b:First>Hugrev</b:First>
          </b:Person>
        </b:NameList>
      </b:Author>
    </b:Author>
    <b:Title>What's the difference between cat 5, cat 6 and cat 7 Ethernet cables?</b:Title>
    <b:InternetSiteTitle>Quora</b:InternetSiteTitle>
    <b:Year>2017</b:Year>
    <b:Month>Jan</b:Month>
    <b:Day>18</b:Day>
    <b:URL>https://www.quora.com/Whats-the-difference-between-cat-5-cat-6-and-cat-7-Ethernet-cables</b:URL>
    <b:RefOrder>6</b:RefOrder>
  </b:Source>
</b:Sources>
</file>

<file path=customXml/itemProps1.xml><?xml version="1.0" encoding="utf-8"?>
<ds:datastoreItem xmlns:ds="http://schemas.openxmlformats.org/officeDocument/2006/customXml" ds:itemID="{FF615C02-5884-40EC-ADBA-7FBBA8A5C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2279</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Neil O'Mahoney</cp:lastModifiedBy>
  <cp:revision>30</cp:revision>
  <cp:lastPrinted>2015-07-08T15:32:00Z</cp:lastPrinted>
  <dcterms:created xsi:type="dcterms:W3CDTF">2019-11-05T10:22:00Z</dcterms:created>
  <dcterms:modified xsi:type="dcterms:W3CDTF">2019-12-12T22:51:00Z</dcterms:modified>
</cp:coreProperties>
</file>