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737939023"/>
        <w:docPartObj>
          <w:docPartGallery w:val="Cover Pages"/>
          <w:docPartUnique/>
        </w:docPartObj>
      </w:sdtPr>
      <w:sdtContent>
        <w:p w14:paraId="447D08D5" w14:textId="30A46A71" w:rsidR="008E7C8F" w:rsidRPr="000D2C5F" w:rsidRDefault="008E7C8F" w:rsidP="000D2C5F">
          <w:pPr>
            <w:spacing w:line="360" w:lineRule="auto"/>
            <w:jc w:val="both"/>
            <w:rPr>
              <w:rFonts w:ascii="Arial" w:hAnsi="Arial" w:cs="Arial"/>
            </w:rPr>
          </w:pPr>
        </w:p>
        <w:p w14:paraId="3613EB5A" w14:textId="1B9B8F0A" w:rsidR="008E7C8F" w:rsidRPr="000D2C5F" w:rsidRDefault="006D4D79" w:rsidP="0053164B">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9264" behindDoc="1" locked="0" layoutInCell="1" allowOverlap="1" wp14:anchorId="39CB33F9" wp14:editId="43B02FB5">
                    <wp:simplePos x="0" y="0"/>
                    <wp:positionH relativeFrom="column">
                      <wp:posOffset>-530225</wp:posOffset>
                    </wp:positionH>
                    <wp:positionV relativeFrom="paragraph">
                      <wp:posOffset>1829435</wp:posOffset>
                    </wp:positionV>
                    <wp:extent cx="6857526" cy="2722558"/>
                    <wp:effectExtent l="0" t="0" r="635" b="0"/>
                    <wp:wrapNone/>
                    <wp:docPr id="196" name="Text Box 1"/>
                    <wp:cNvGraphicFramePr/>
                    <a:graphic xmlns:a="http://schemas.openxmlformats.org/drawingml/2006/main">
                      <a:graphicData uri="http://schemas.microsoft.com/office/word/2010/wordprocessingShape">
                        <wps:wsp>
                          <wps:cNvSpPr txBox="1"/>
                          <wps:spPr>
                            <a:xfrm>
                              <a:off x="0" y="0"/>
                              <a:ext cx="6857526" cy="272255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3B61F8" w14:textId="6F7E35FA" w:rsidR="008E7C8F" w:rsidRPr="00C06AC9" w:rsidRDefault="006D4D79">
                                <w:pPr>
                                  <w:pStyle w:val="NoSpacing"/>
                                  <w:jc w:val="center"/>
                                  <w:rPr>
                                    <w:rFonts w:ascii="Arial" w:eastAsiaTheme="majorEastAsia" w:hAnsi="Arial" w:cs="Arial"/>
                                    <w:sz w:val="48"/>
                                    <w:szCs w:val="48"/>
                                    <w:lang w:val="en-IN"/>
                                  </w:rPr>
                                </w:pPr>
                                <w:r w:rsidRPr="00C06AC9">
                                  <w:rPr>
                                    <w:rFonts w:ascii="Arial" w:eastAsiaTheme="majorEastAsia" w:hAnsi="Arial" w:cs="Arial"/>
                                    <w:sz w:val="48"/>
                                    <w:szCs w:val="48"/>
                                    <w:lang w:val="en-GB"/>
                                  </w:rPr>
                                  <w:t xml:space="preserve">Module Title: </w:t>
                                </w:r>
                                <w:r w:rsidR="008E7C8F" w:rsidRPr="00C06AC9">
                                  <w:rPr>
                                    <w:rFonts w:ascii="Arial" w:eastAsiaTheme="majorEastAsia" w:hAnsi="Arial" w:cs="Arial"/>
                                    <w:sz w:val="48"/>
                                    <w:szCs w:val="48"/>
                                    <w:lang w:val="en-IN"/>
                                  </w:rPr>
                                  <w:t xml:space="preserve">Strategic </w:t>
                                </w:r>
                                <w:r w:rsidRPr="00C06AC9">
                                  <w:rPr>
                                    <w:rFonts w:ascii="Arial" w:eastAsiaTheme="majorEastAsia" w:hAnsi="Arial" w:cs="Arial"/>
                                    <w:sz w:val="48"/>
                                    <w:szCs w:val="48"/>
                                    <w:lang w:val="en-IN"/>
                                  </w:rPr>
                                  <w:t>Management</w:t>
                                </w:r>
                                <w:r w:rsidR="008E7C8F" w:rsidRPr="00C06AC9">
                                  <w:rPr>
                                    <w:rFonts w:ascii="Arial" w:eastAsiaTheme="majorEastAsia" w:hAnsi="Arial" w:cs="Arial"/>
                                    <w:sz w:val="48"/>
                                    <w:szCs w:val="48"/>
                                    <w:lang w:val="en-IN"/>
                                  </w:rPr>
                                  <w:t xml:space="preserve"> for SMEs</w:t>
                                </w:r>
                              </w:p>
                              <w:p w14:paraId="3B9357F2" w14:textId="7C4DB5A0" w:rsidR="006D4D79" w:rsidRPr="00C06AC9" w:rsidRDefault="006D4D79">
                                <w:pPr>
                                  <w:pStyle w:val="NoSpacing"/>
                                  <w:jc w:val="center"/>
                                  <w:rPr>
                                    <w:rFonts w:ascii="Arial" w:eastAsiaTheme="majorEastAsia" w:hAnsi="Arial" w:cs="Arial"/>
                                    <w:sz w:val="48"/>
                                    <w:szCs w:val="48"/>
                                    <w:lang w:val="en-IN"/>
                                  </w:rPr>
                                </w:pPr>
                                <w:r w:rsidRPr="00C06AC9">
                                  <w:rPr>
                                    <w:rFonts w:ascii="Arial" w:eastAsiaTheme="majorEastAsia" w:hAnsi="Arial" w:cs="Arial"/>
                                    <w:sz w:val="48"/>
                                    <w:szCs w:val="48"/>
                                    <w:lang w:val="en-IN"/>
                                  </w:rPr>
                                  <w:t>Module Code: BMSW6104</w:t>
                                </w:r>
                              </w:p>
                              <w:p w14:paraId="7933E112" w14:textId="1A550465" w:rsidR="006D4D79" w:rsidRPr="00C06AC9" w:rsidRDefault="006D4D79">
                                <w:pPr>
                                  <w:pStyle w:val="NoSpacing"/>
                                  <w:jc w:val="center"/>
                                  <w:rPr>
                                    <w:rFonts w:ascii="Arial" w:eastAsiaTheme="majorEastAsia" w:hAnsi="Arial" w:cs="Arial"/>
                                    <w:sz w:val="48"/>
                                    <w:szCs w:val="48"/>
                                    <w:lang w:val="en-IN"/>
                                  </w:rPr>
                                </w:pPr>
                                <w:r w:rsidRPr="00C06AC9">
                                  <w:rPr>
                                    <w:rFonts w:ascii="Arial" w:eastAsiaTheme="majorEastAsia" w:hAnsi="Arial" w:cs="Arial"/>
                                    <w:sz w:val="48"/>
                                    <w:szCs w:val="48"/>
                                    <w:lang w:val="en-IN"/>
                                  </w:rPr>
                                  <w:t xml:space="preserve">Student Name: </w:t>
                                </w:r>
                                <w:proofErr w:type="spellStart"/>
                                <w:r w:rsidRPr="00C06AC9">
                                  <w:rPr>
                                    <w:rFonts w:ascii="Arial" w:eastAsiaTheme="majorEastAsia" w:hAnsi="Arial" w:cs="Arial"/>
                                    <w:sz w:val="48"/>
                                    <w:szCs w:val="48"/>
                                    <w:lang w:val="en-IN"/>
                                  </w:rPr>
                                  <w:t>Danail</w:t>
                                </w:r>
                                <w:proofErr w:type="spellEnd"/>
                                <w:r w:rsidRPr="00C06AC9">
                                  <w:rPr>
                                    <w:rFonts w:ascii="Arial" w:eastAsiaTheme="majorEastAsia" w:hAnsi="Arial" w:cs="Arial"/>
                                    <w:sz w:val="48"/>
                                    <w:szCs w:val="48"/>
                                    <w:lang w:val="en-IN"/>
                                  </w:rPr>
                                  <w:t xml:space="preserve"> </w:t>
                                </w:r>
                                <w:proofErr w:type="spellStart"/>
                                <w:r w:rsidRPr="00C06AC9">
                                  <w:rPr>
                                    <w:rFonts w:ascii="Arial" w:eastAsiaTheme="majorEastAsia" w:hAnsi="Arial" w:cs="Arial"/>
                                    <w:sz w:val="48"/>
                                    <w:szCs w:val="48"/>
                                    <w:lang w:val="en-IN"/>
                                  </w:rPr>
                                  <w:t>Mishev</w:t>
                                </w:r>
                                <w:proofErr w:type="spellEnd"/>
                                <w:r w:rsidRPr="00C06AC9">
                                  <w:rPr>
                                    <w:rFonts w:ascii="Arial" w:eastAsiaTheme="majorEastAsia" w:hAnsi="Arial" w:cs="Arial"/>
                                    <w:sz w:val="48"/>
                                    <w:szCs w:val="48"/>
                                    <w:lang w:val="en-IN"/>
                                  </w:rPr>
                                  <w:t xml:space="preserve"> (2112447)</w:t>
                                </w:r>
                              </w:p>
                              <w:p w14:paraId="01FBAD0E" w14:textId="7ADA46F8" w:rsidR="006D4D79" w:rsidRPr="00C06AC9" w:rsidRDefault="006D4D79">
                                <w:pPr>
                                  <w:pStyle w:val="NoSpacing"/>
                                  <w:jc w:val="center"/>
                                  <w:rPr>
                                    <w:rFonts w:ascii="Arial" w:eastAsiaTheme="majorEastAsia" w:hAnsi="Arial" w:cs="Arial"/>
                                    <w:caps/>
                                    <w:sz w:val="48"/>
                                    <w:szCs w:val="48"/>
                                    <w:lang w:val="en-IN"/>
                                  </w:rPr>
                                </w:pPr>
                                <w:r w:rsidRPr="00C06AC9">
                                  <w:rPr>
                                    <w:rFonts w:ascii="Arial" w:eastAsiaTheme="majorEastAsia" w:hAnsi="Arial" w:cs="Arial"/>
                                    <w:sz w:val="48"/>
                                    <w:szCs w:val="48"/>
                                    <w:lang w:val="en-IN"/>
                                  </w:rPr>
                                  <w:t xml:space="preserve">Lecturer’s Name: </w:t>
                                </w:r>
                                <w:proofErr w:type="spellStart"/>
                                <w:r w:rsidRPr="00C06AC9">
                                  <w:rPr>
                                    <w:rFonts w:ascii="Arial" w:eastAsiaTheme="majorEastAsia" w:hAnsi="Arial" w:cs="Arial"/>
                                    <w:sz w:val="48"/>
                                    <w:szCs w:val="48"/>
                                    <w:lang w:val="en-IN"/>
                                  </w:rPr>
                                  <w:t>Ejiro</w:t>
                                </w:r>
                                <w:proofErr w:type="spellEnd"/>
                                <w:r w:rsidRPr="00C06AC9">
                                  <w:rPr>
                                    <w:rFonts w:ascii="Arial" w:eastAsiaTheme="majorEastAsia" w:hAnsi="Arial" w:cs="Arial"/>
                                    <w:sz w:val="48"/>
                                    <w:szCs w:val="48"/>
                                    <w:lang w:val="en-IN"/>
                                  </w:rPr>
                                  <w:t xml:space="preserve"> </w:t>
                                </w:r>
                                <w:proofErr w:type="spellStart"/>
                                <w:r w:rsidRPr="00C06AC9">
                                  <w:rPr>
                                    <w:rFonts w:ascii="Arial" w:eastAsiaTheme="majorEastAsia" w:hAnsi="Arial" w:cs="Arial"/>
                                    <w:sz w:val="48"/>
                                    <w:szCs w:val="48"/>
                                    <w:lang w:val="en-IN"/>
                                  </w:rPr>
                                  <w:t>Esohwode</w:t>
                                </w:r>
                                <w:proofErr w:type="spellEnd"/>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39CB33F9" id="_x0000_t202" coordsize="21600,21600" o:spt="202" path="m,l,21600r21600,l21600,xe">
                    <v:stroke joinstyle="miter"/>
                    <v:path gradientshapeok="t" o:connecttype="rect"/>
                  </v:shapetype>
                  <v:shape id="Text Box 1" o:spid="_x0000_s1026" type="#_x0000_t202" style="position:absolute;left:0;text-align:left;margin-left:-41.75pt;margin-top:144.05pt;width:539.95pt;height:214.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" fillcolor="white [3212]" stroked="f" strokeweight=".5pt">
                    <v:textbox inset="36pt,7.2pt,36pt,7.2pt">
                      <w:txbxContent>
                        <w:p w14:paraId="383B61F8" w14:textId="6F7E35FA" w:rsidR="008E7C8F" w:rsidRPr="00C06AC9" w:rsidRDefault="006D4D79">
                          <w:pPr>
                            <w:pStyle w:val="NoSpacing"/>
                            <w:jc w:val="center"/>
                            <w:rPr>
                              <w:rFonts w:ascii="Arial" w:eastAsiaTheme="majorEastAsia" w:hAnsi="Arial" w:cs="Arial"/>
                              <w:sz w:val="48"/>
                              <w:szCs w:val="48"/>
                              <w:lang w:val="en-IN"/>
                            </w:rPr>
                          </w:pPr>
                          <w:r w:rsidRPr="00C06AC9">
                            <w:rPr>
                              <w:rFonts w:ascii="Arial" w:eastAsiaTheme="majorEastAsia" w:hAnsi="Arial" w:cs="Arial"/>
                              <w:sz w:val="48"/>
                              <w:szCs w:val="48"/>
                              <w:lang w:val="en-GB"/>
                            </w:rPr>
                            <w:t xml:space="preserve">Module Title: </w:t>
                          </w:r>
                          <w:r w:rsidR="008E7C8F" w:rsidRPr="00C06AC9">
                            <w:rPr>
                              <w:rFonts w:ascii="Arial" w:eastAsiaTheme="majorEastAsia" w:hAnsi="Arial" w:cs="Arial"/>
                              <w:sz w:val="48"/>
                              <w:szCs w:val="48"/>
                              <w:lang w:val="en-IN"/>
                            </w:rPr>
                            <w:t xml:space="preserve">Strategic </w:t>
                          </w:r>
                          <w:r w:rsidRPr="00C06AC9">
                            <w:rPr>
                              <w:rFonts w:ascii="Arial" w:eastAsiaTheme="majorEastAsia" w:hAnsi="Arial" w:cs="Arial"/>
                              <w:sz w:val="48"/>
                              <w:szCs w:val="48"/>
                              <w:lang w:val="en-IN"/>
                            </w:rPr>
                            <w:t>Management</w:t>
                          </w:r>
                          <w:r w:rsidR="008E7C8F" w:rsidRPr="00C06AC9">
                            <w:rPr>
                              <w:rFonts w:ascii="Arial" w:eastAsiaTheme="majorEastAsia" w:hAnsi="Arial" w:cs="Arial"/>
                              <w:sz w:val="48"/>
                              <w:szCs w:val="48"/>
                              <w:lang w:val="en-IN"/>
                            </w:rPr>
                            <w:t xml:space="preserve"> for SMEs</w:t>
                          </w:r>
                        </w:p>
                        <w:p w14:paraId="3B9357F2" w14:textId="7C4DB5A0" w:rsidR="006D4D79" w:rsidRPr="00C06AC9" w:rsidRDefault="006D4D79">
                          <w:pPr>
                            <w:pStyle w:val="NoSpacing"/>
                            <w:jc w:val="center"/>
                            <w:rPr>
                              <w:rFonts w:ascii="Arial" w:eastAsiaTheme="majorEastAsia" w:hAnsi="Arial" w:cs="Arial"/>
                              <w:sz w:val="48"/>
                              <w:szCs w:val="48"/>
                              <w:lang w:val="en-IN"/>
                            </w:rPr>
                          </w:pPr>
                          <w:r w:rsidRPr="00C06AC9">
                            <w:rPr>
                              <w:rFonts w:ascii="Arial" w:eastAsiaTheme="majorEastAsia" w:hAnsi="Arial" w:cs="Arial"/>
                              <w:sz w:val="48"/>
                              <w:szCs w:val="48"/>
                              <w:lang w:val="en-IN"/>
                            </w:rPr>
                            <w:t>Module Code: BMSW6104</w:t>
                          </w:r>
                        </w:p>
                        <w:p w14:paraId="7933E112" w14:textId="1A550465" w:rsidR="006D4D79" w:rsidRPr="00C06AC9" w:rsidRDefault="006D4D79">
                          <w:pPr>
                            <w:pStyle w:val="NoSpacing"/>
                            <w:jc w:val="center"/>
                            <w:rPr>
                              <w:rFonts w:ascii="Arial" w:eastAsiaTheme="majorEastAsia" w:hAnsi="Arial" w:cs="Arial"/>
                              <w:sz w:val="48"/>
                              <w:szCs w:val="48"/>
                              <w:lang w:val="en-IN"/>
                            </w:rPr>
                          </w:pPr>
                          <w:r w:rsidRPr="00C06AC9">
                            <w:rPr>
                              <w:rFonts w:ascii="Arial" w:eastAsiaTheme="majorEastAsia" w:hAnsi="Arial" w:cs="Arial"/>
                              <w:sz w:val="48"/>
                              <w:szCs w:val="48"/>
                              <w:lang w:val="en-IN"/>
                            </w:rPr>
                            <w:t xml:space="preserve">Student Name: </w:t>
                          </w:r>
                          <w:proofErr w:type="spellStart"/>
                          <w:r w:rsidRPr="00C06AC9">
                            <w:rPr>
                              <w:rFonts w:ascii="Arial" w:eastAsiaTheme="majorEastAsia" w:hAnsi="Arial" w:cs="Arial"/>
                              <w:sz w:val="48"/>
                              <w:szCs w:val="48"/>
                              <w:lang w:val="en-IN"/>
                            </w:rPr>
                            <w:t>Danail</w:t>
                          </w:r>
                          <w:proofErr w:type="spellEnd"/>
                          <w:r w:rsidRPr="00C06AC9">
                            <w:rPr>
                              <w:rFonts w:ascii="Arial" w:eastAsiaTheme="majorEastAsia" w:hAnsi="Arial" w:cs="Arial"/>
                              <w:sz w:val="48"/>
                              <w:szCs w:val="48"/>
                              <w:lang w:val="en-IN"/>
                            </w:rPr>
                            <w:t xml:space="preserve"> </w:t>
                          </w:r>
                          <w:proofErr w:type="spellStart"/>
                          <w:r w:rsidRPr="00C06AC9">
                            <w:rPr>
                              <w:rFonts w:ascii="Arial" w:eastAsiaTheme="majorEastAsia" w:hAnsi="Arial" w:cs="Arial"/>
                              <w:sz w:val="48"/>
                              <w:szCs w:val="48"/>
                              <w:lang w:val="en-IN"/>
                            </w:rPr>
                            <w:t>Mishev</w:t>
                          </w:r>
                          <w:proofErr w:type="spellEnd"/>
                          <w:r w:rsidRPr="00C06AC9">
                            <w:rPr>
                              <w:rFonts w:ascii="Arial" w:eastAsiaTheme="majorEastAsia" w:hAnsi="Arial" w:cs="Arial"/>
                              <w:sz w:val="48"/>
                              <w:szCs w:val="48"/>
                              <w:lang w:val="en-IN"/>
                            </w:rPr>
                            <w:t xml:space="preserve"> (2112447)</w:t>
                          </w:r>
                        </w:p>
                        <w:p w14:paraId="01FBAD0E" w14:textId="7ADA46F8" w:rsidR="006D4D79" w:rsidRPr="00C06AC9" w:rsidRDefault="006D4D79">
                          <w:pPr>
                            <w:pStyle w:val="NoSpacing"/>
                            <w:jc w:val="center"/>
                            <w:rPr>
                              <w:rFonts w:ascii="Arial" w:eastAsiaTheme="majorEastAsia" w:hAnsi="Arial" w:cs="Arial"/>
                              <w:caps/>
                              <w:sz w:val="48"/>
                              <w:szCs w:val="48"/>
                              <w:lang w:val="en-IN"/>
                            </w:rPr>
                          </w:pPr>
                          <w:r w:rsidRPr="00C06AC9">
                            <w:rPr>
                              <w:rFonts w:ascii="Arial" w:eastAsiaTheme="majorEastAsia" w:hAnsi="Arial" w:cs="Arial"/>
                              <w:sz w:val="48"/>
                              <w:szCs w:val="48"/>
                              <w:lang w:val="en-IN"/>
                            </w:rPr>
                            <w:t xml:space="preserve">Lecturer’s Name: </w:t>
                          </w:r>
                          <w:proofErr w:type="spellStart"/>
                          <w:r w:rsidRPr="00C06AC9">
                            <w:rPr>
                              <w:rFonts w:ascii="Arial" w:eastAsiaTheme="majorEastAsia" w:hAnsi="Arial" w:cs="Arial"/>
                              <w:sz w:val="48"/>
                              <w:szCs w:val="48"/>
                              <w:lang w:val="en-IN"/>
                            </w:rPr>
                            <w:t>Ejiro</w:t>
                          </w:r>
                          <w:proofErr w:type="spellEnd"/>
                          <w:r w:rsidRPr="00C06AC9">
                            <w:rPr>
                              <w:rFonts w:ascii="Arial" w:eastAsiaTheme="majorEastAsia" w:hAnsi="Arial" w:cs="Arial"/>
                              <w:sz w:val="48"/>
                              <w:szCs w:val="48"/>
                              <w:lang w:val="en-IN"/>
                            </w:rPr>
                            <w:t xml:space="preserve"> </w:t>
                          </w:r>
                          <w:proofErr w:type="spellStart"/>
                          <w:r w:rsidRPr="00C06AC9">
                            <w:rPr>
                              <w:rFonts w:ascii="Arial" w:eastAsiaTheme="majorEastAsia" w:hAnsi="Arial" w:cs="Arial"/>
                              <w:sz w:val="48"/>
                              <w:szCs w:val="48"/>
                              <w:lang w:val="en-IN"/>
                            </w:rPr>
                            <w:t>Esohwode</w:t>
                          </w:r>
                          <w:proofErr w:type="spellEnd"/>
                        </w:p>
                      </w:txbxContent>
                    </v:textbox>
                  </v:shape>
                </w:pict>
              </mc:Fallback>
            </mc:AlternateContent>
          </w:r>
          <w:r w:rsidR="008E7C8F" w:rsidRPr="000D2C5F">
            <w:rPr>
              <w:rFonts w:ascii="Arial" w:hAnsi="Arial" w:cs="Arial"/>
            </w:rPr>
            <w:br w:type="page"/>
          </w:r>
        </w:p>
      </w:sdtContent>
    </w:sdt>
    <w:p w14:paraId="35B0B7E2" w14:textId="3E307BFA" w:rsidR="007D3DB2" w:rsidRPr="000D2C5F" w:rsidRDefault="007D3DB2" w:rsidP="0053164B">
      <w:pPr>
        <w:pStyle w:val="Heading1"/>
        <w:spacing w:line="360" w:lineRule="auto"/>
        <w:jc w:val="both"/>
        <w:rPr>
          <w:rFonts w:ascii="Arial" w:hAnsi="Arial" w:cs="Arial"/>
          <w:sz w:val="22"/>
          <w:szCs w:val="22"/>
        </w:rPr>
      </w:pPr>
      <w:bookmarkStart w:id="0" w:name="_Toc153818316"/>
      <w:r w:rsidRPr="000D2C5F">
        <w:rPr>
          <w:rFonts w:ascii="Arial" w:hAnsi="Arial" w:cs="Arial"/>
          <w:sz w:val="22"/>
          <w:szCs w:val="22"/>
        </w:rPr>
        <w:lastRenderedPageBreak/>
        <w:t>Executive Summary</w:t>
      </w:r>
      <w:bookmarkEnd w:id="0"/>
      <w:r w:rsidRPr="000D2C5F">
        <w:rPr>
          <w:rFonts w:ascii="Arial" w:hAnsi="Arial" w:cs="Arial"/>
          <w:sz w:val="22"/>
          <w:szCs w:val="22"/>
        </w:rPr>
        <w:t xml:space="preserve"> </w:t>
      </w:r>
    </w:p>
    <w:p w14:paraId="6510F6AA" w14:textId="164220BB" w:rsidR="007D3DB2" w:rsidRPr="000D2C5F" w:rsidRDefault="0026504E" w:rsidP="0053164B">
      <w:pPr>
        <w:spacing w:line="360" w:lineRule="auto"/>
        <w:jc w:val="both"/>
        <w:rPr>
          <w:rFonts w:ascii="Arial" w:hAnsi="Arial" w:cs="Arial"/>
        </w:rPr>
      </w:pPr>
      <w:r w:rsidRPr="000D2C5F">
        <w:rPr>
          <w:rFonts w:ascii="Arial" w:hAnsi="Arial" w:cs="Arial"/>
        </w:rPr>
        <w:t xml:space="preserve">Strategic management is the ongoing process </w:t>
      </w:r>
      <w:r w:rsidR="00C5279D" w:rsidRPr="000D2C5F">
        <w:rPr>
          <w:rFonts w:ascii="Arial" w:hAnsi="Arial" w:cs="Arial"/>
        </w:rPr>
        <w:t xml:space="preserve">which involves objectives and goals and uses the company resources to reach the strategic aim. This requires ongoing evaluation of external and internal factors which impact the </w:t>
      </w:r>
      <w:r w:rsidR="003669C1" w:rsidRPr="000D2C5F">
        <w:rPr>
          <w:rFonts w:ascii="Arial" w:hAnsi="Arial" w:cs="Arial"/>
        </w:rPr>
        <w:t>company's performance</w:t>
      </w:r>
      <w:r w:rsidR="00DC366E" w:rsidRPr="000D2C5F">
        <w:rPr>
          <w:rFonts w:ascii="Arial" w:hAnsi="Arial" w:cs="Arial"/>
        </w:rPr>
        <w:t xml:space="preserve"> </w:t>
      </w:r>
      <w:proofErr w:type="gramStart"/>
      <w:r w:rsidR="00DC366E" w:rsidRPr="000D2C5F">
        <w:rPr>
          <w:rFonts w:ascii="Arial" w:hAnsi="Arial" w:cs="Arial"/>
        </w:rPr>
        <w:t>and also</w:t>
      </w:r>
      <w:proofErr w:type="gramEnd"/>
      <w:r w:rsidR="00DC366E" w:rsidRPr="000D2C5F">
        <w:rPr>
          <w:rFonts w:ascii="Arial" w:hAnsi="Arial" w:cs="Arial"/>
        </w:rPr>
        <w:t xml:space="preserve"> analysis of the actions of competitors and evaluation of the current strategies and internal structure of the organisation</w:t>
      </w:r>
      <w:r w:rsidR="00C5279D" w:rsidRPr="000D2C5F">
        <w:rPr>
          <w:rFonts w:ascii="Arial" w:hAnsi="Arial" w:cs="Arial"/>
        </w:rPr>
        <w:t>. Strategic management ensures that every step is necessary to reach the business goals. This provides various benefits to the firm such as sustainable growth, increased managerial awareness and competitive advantage.</w:t>
      </w:r>
      <w:r w:rsidR="00DC366E" w:rsidRPr="000D2C5F">
        <w:rPr>
          <w:rFonts w:ascii="Arial" w:hAnsi="Arial" w:cs="Arial"/>
        </w:rPr>
        <w:t xml:space="preserve"> </w:t>
      </w:r>
      <w:r w:rsidR="00F01AC3" w:rsidRPr="000D2C5F">
        <w:rPr>
          <w:rFonts w:ascii="Arial" w:hAnsi="Arial" w:cs="Arial"/>
        </w:rPr>
        <w:t xml:space="preserve">Hedgehog Lab is an international digital product consultancy that partners with global firms to design and build mobile, web and connected platforms. The company is an expert in UI/UX, UXR, engineering cloud, data science and AI. </w:t>
      </w:r>
      <w:r w:rsidR="00DC366E" w:rsidRPr="000D2C5F">
        <w:rPr>
          <w:rFonts w:ascii="Arial" w:hAnsi="Arial" w:cs="Arial"/>
        </w:rPr>
        <w:t xml:space="preserve">The report aims to examine the strategic direction of the Hedgehog Lab. Hedgehog Lab is a UK-based SME company. The key findings of the report </w:t>
      </w:r>
      <w:r w:rsidR="00362683" w:rsidRPr="000D2C5F">
        <w:rPr>
          <w:rFonts w:ascii="Arial" w:hAnsi="Arial" w:cs="Arial"/>
        </w:rPr>
        <w:t xml:space="preserve">have </w:t>
      </w:r>
      <w:r w:rsidR="000526B7" w:rsidRPr="000D2C5F">
        <w:rPr>
          <w:rFonts w:ascii="Arial" w:hAnsi="Arial" w:cs="Arial"/>
        </w:rPr>
        <w:t xml:space="preserve">been </w:t>
      </w:r>
      <w:r w:rsidR="00362683" w:rsidRPr="000D2C5F">
        <w:rPr>
          <w:rFonts w:ascii="Arial" w:hAnsi="Arial" w:cs="Arial"/>
        </w:rPr>
        <w:t xml:space="preserve">recognised </w:t>
      </w:r>
      <w:r w:rsidR="004D05A3" w:rsidRPr="000D2C5F">
        <w:rPr>
          <w:rFonts w:ascii="Arial" w:hAnsi="Arial" w:cs="Arial"/>
        </w:rPr>
        <w:t xml:space="preserve">that Hedgehog Lab has </w:t>
      </w:r>
      <w:r w:rsidR="00251043" w:rsidRPr="000D2C5F">
        <w:rPr>
          <w:rFonts w:ascii="Arial" w:hAnsi="Arial" w:cs="Arial"/>
        </w:rPr>
        <w:t>done</w:t>
      </w:r>
      <w:r w:rsidR="004D05A3" w:rsidRPr="000D2C5F">
        <w:rPr>
          <w:rFonts w:ascii="Arial" w:hAnsi="Arial" w:cs="Arial"/>
        </w:rPr>
        <w:t xml:space="preserve"> well by using </w:t>
      </w:r>
      <w:r w:rsidR="00251043" w:rsidRPr="000D2C5F">
        <w:rPr>
          <w:rFonts w:ascii="Arial" w:hAnsi="Arial" w:cs="Arial"/>
        </w:rPr>
        <w:t xml:space="preserve">a </w:t>
      </w:r>
      <w:r w:rsidR="004D05A3" w:rsidRPr="000D2C5F">
        <w:rPr>
          <w:rFonts w:ascii="Arial" w:hAnsi="Arial" w:cs="Arial"/>
        </w:rPr>
        <w:t xml:space="preserve">human-centred design approach </w:t>
      </w:r>
      <w:r w:rsidR="00F02758" w:rsidRPr="000D2C5F">
        <w:rPr>
          <w:rFonts w:ascii="Arial" w:hAnsi="Arial" w:cs="Arial"/>
        </w:rPr>
        <w:t xml:space="preserve">while developing </w:t>
      </w:r>
      <w:r w:rsidR="00251043" w:rsidRPr="000D2C5F">
        <w:rPr>
          <w:rFonts w:ascii="Arial" w:hAnsi="Arial" w:cs="Arial"/>
        </w:rPr>
        <w:t>an</w:t>
      </w:r>
      <w:r w:rsidR="00F02758" w:rsidRPr="000D2C5F">
        <w:rPr>
          <w:rFonts w:ascii="Arial" w:hAnsi="Arial" w:cs="Arial"/>
        </w:rPr>
        <w:t xml:space="preserve"> app</w:t>
      </w:r>
      <w:r w:rsidR="00C73980" w:rsidRPr="000D2C5F">
        <w:rPr>
          <w:rFonts w:ascii="Arial" w:hAnsi="Arial" w:cs="Arial"/>
        </w:rPr>
        <w:t>.</w:t>
      </w:r>
      <w:r w:rsidR="00F6002F" w:rsidRPr="000D2C5F">
        <w:rPr>
          <w:rFonts w:ascii="Arial" w:hAnsi="Arial" w:cs="Arial"/>
        </w:rPr>
        <w:t xml:space="preserve"> </w:t>
      </w:r>
      <w:r w:rsidR="00463B4C" w:rsidRPr="000D2C5F">
        <w:rPr>
          <w:rFonts w:ascii="Arial" w:hAnsi="Arial" w:cs="Arial"/>
        </w:rPr>
        <w:t>T</w:t>
      </w:r>
      <w:r w:rsidR="00F6002F" w:rsidRPr="000D2C5F">
        <w:rPr>
          <w:rFonts w:ascii="Arial" w:hAnsi="Arial" w:cs="Arial"/>
        </w:rPr>
        <w:t>he company needs to focus on</w:t>
      </w:r>
      <w:r w:rsidR="000526B7" w:rsidRPr="000D2C5F">
        <w:rPr>
          <w:rFonts w:ascii="Arial" w:hAnsi="Arial" w:cs="Arial"/>
        </w:rPr>
        <w:t xml:space="preserve"> </w:t>
      </w:r>
      <w:r w:rsidR="00EA6EC5" w:rsidRPr="000D2C5F">
        <w:rPr>
          <w:rFonts w:ascii="Arial" w:hAnsi="Arial" w:cs="Arial"/>
        </w:rPr>
        <w:t xml:space="preserve">new technological advancements and product or service differentiation </w:t>
      </w:r>
      <w:r w:rsidR="00F01AC3" w:rsidRPr="000D2C5F">
        <w:rPr>
          <w:rFonts w:ascii="Arial" w:hAnsi="Arial" w:cs="Arial"/>
        </w:rPr>
        <w:t xml:space="preserve">from its competitors. </w:t>
      </w:r>
      <w:r w:rsidR="007D3DB2" w:rsidRPr="000D2C5F">
        <w:rPr>
          <w:rFonts w:ascii="Arial" w:hAnsi="Arial" w:cs="Arial"/>
        </w:rPr>
        <w:br w:type="page"/>
      </w:r>
    </w:p>
    <w:sdt>
      <w:sdtPr>
        <w:rPr>
          <w:rFonts w:ascii="Arial" w:eastAsiaTheme="minorHAnsi" w:hAnsi="Arial" w:cs="Arial"/>
          <w:color w:val="auto"/>
          <w:kern w:val="2"/>
          <w:sz w:val="22"/>
          <w:szCs w:val="22"/>
          <w:lang w:val="en-GB"/>
          <w14:ligatures w14:val="standardContextual"/>
        </w:rPr>
        <w:id w:val="1262264829"/>
        <w:docPartObj>
          <w:docPartGallery w:val="Table of Contents"/>
          <w:docPartUnique/>
        </w:docPartObj>
      </w:sdtPr>
      <w:sdtEndPr>
        <w:rPr>
          <w:b/>
          <w:bCs/>
          <w:noProof/>
        </w:rPr>
      </w:sdtEndPr>
      <w:sdtContent>
        <w:p w14:paraId="2009CB84" w14:textId="63D96257" w:rsidR="007D3DB2" w:rsidRPr="000D2C5F" w:rsidRDefault="007D3DB2" w:rsidP="0053164B">
          <w:pPr>
            <w:pStyle w:val="TOCHeading"/>
            <w:spacing w:line="360" w:lineRule="auto"/>
            <w:jc w:val="both"/>
            <w:rPr>
              <w:rFonts w:ascii="Arial" w:hAnsi="Arial" w:cs="Arial"/>
              <w:sz w:val="22"/>
              <w:szCs w:val="22"/>
            </w:rPr>
          </w:pPr>
          <w:r w:rsidRPr="000D2C5F">
            <w:rPr>
              <w:rFonts w:ascii="Arial" w:hAnsi="Arial" w:cs="Arial"/>
              <w:sz w:val="22"/>
              <w:szCs w:val="22"/>
            </w:rPr>
            <w:t>Table of Contents</w:t>
          </w:r>
        </w:p>
        <w:p w14:paraId="0B4BDBDF" w14:textId="3760DF70" w:rsidR="00183353" w:rsidRDefault="007D3DB2">
          <w:pPr>
            <w:pStyle w:val="TOC1"/>
            <w:tabs>
              <w:tab w:val="right" w:leader="dot" w:pos="9016"/>
            </w:tabs>
            <w:rPr>
              <w:rFonts w:eastAsiaTheme="minorEastAsia"/>
              <w:noProof/>
              <w:lang w:val="en-IN" w:eastAsia="en-IN"/>
            </w:rPr>
          </w:pPr>
          <w:r w:rsidRPr="000D2C5F">
            <w:rPr>
              <w:rFonts w:ascii="Arial" w:hAnsi="Arial" w:cs="Arial"/>
            </w:rPr>
            <w:fldChar w:fldCharType="begin"/>
          </w:r>
          <w:r w:rsidRPr="000D2C5F">
            <w:rPr>
              <w:rFonts w:ascii="Arial" w:hAnsi="Arial" w:cs="Arial"/>
            </w:rPr>
            <w:instrText xml:space="preserve"> TOC \o "1-3" \h \z \u </w:instrText>
          </w:r>
          <w:r w:rsidRPr="000D2C5F">
            <w:rPr>
              <w:rFonts w:ascii="Arial" w:hAnsi="Arial" w:cs="Arial"/>
            </w:rPr>
            <w:fldChar w:fldCharType="separate"/>
          </w:r>
          <w:hyperlink w:anchor="_Toc153818316" w:history="1">
            <w:r w:rsidR="00183353" w:rsidRPr="00B50177">
              <w:rPr>
                <w:rStyle w:val="Hyperlink"/>
                <w:rFonts w:ascii="Arial" w:hAnsi="Arial" w:cs="Arial"/>
                <w:noProof/>
              </w:rPr>
              <w:t>Executive Summary</w:t>
            </w:r>
            <w:r w:rsidR="00183353">
              <w:rPr>
                <w:noProof/>
                <w:webHidden/>
              </w:rPr>
              <w:tab/>
            </w:r>
            <w:r w:rsidR="00183353">
              <w:rPr>
                <w:noProof/>
                <w:webHidden/>
              </w:rPr>
              <w:fldChar w:fldCharType="begin"/>
            </w:r>
            <w:r w:rsidR="00183353">
              <w:rPr>
                <w:noProof/>
                <w:webHidden/>
              </w:rPr>
              <w:instrText xml:space="preserve"> PAGEREF _Toc153818316 \h </w:instrText>
            </w:r>
            <w:r w:rsidR="00183353">
              <w:rPr>
                <w:noProof/>
                <w:webHidden/>
              </w:rPr>
            </w:r>
            <w:r w:rsidR="00183353">
              <w:rPr>
                <w:noProof/>
                <w:webHidden/>
              </w:rPr>
              <w:fldChar w:fldCharType="separate"/>
            </w:r>
            <w:r w:rsidR="00183353">
              <w:rPr>
                <w:noProof/>
                <w:webHidden/>
              </w:rPr>
              <w:t>1</w:t>
            </w:r>
            <w:r w:rsidR="00183353">
              <w:rPr>
                <w:noProof/>
                <w:webHidden/>
              </w:rPr>
              <w:fldChar w:fldCharType="end"/>
            </w:r>
          </w:hyperlink>
        </w:p>
        <w:p w14:paraId="783EB726" w14:textId="68E143C7" w:rsidR="00183353" w:rsidRDefault="00000000">
          <w:pPr>
            <w:pStyle w:val="TOC1"/>
            <w:tabs>
              <w:tab w:val="right" w:leader="dot" w:pos="9016"/>
            </w:tabs>
            <w:rPr>
              <w:rFonts w:eastAsiaTheme="minorEastAsia"/>
              <w:noProof/>
              <w:lang w:val="en-IN" w:eastAsia="en-IN"/>
            </w:rPr>
          </w:pPr>
          <w:hyperlink w:anchor="_Toc153818317" w:history="1">
            <w:r w:rsidR="00183353" w:rsidRPr="00B50177">
              <w:rPr>
                <w:rStyle w:val="Hyperlink"/>
                <w:rFonts w:ascii="Arial" w:hAnsi="Arial" w:cs="Arial"/>
                <w:noProof/>
              </w:rPr>
              <w:t>Introduction</w:t>
            </w:r>
            <w:r w:rsidR="00183353">
              <w:rPr>
                <w:noProof/>
                <w:webHidden/>
              </w:rPr>
              <w:tab/>
            </w:r>
            <w:r w:rsidR="00183353">
              <w:rPr>
                <w:noProof/>
                <w:webHidden/>
              </w:rPr>
              <w:fldChar w:fldCharType="begin"/>
            </w:r>
            <w:r w:rsidR="00183353">
              <w:rPr>
                <w:noProof/>
                <w:webHidden/>
              </w:rPr>
              <w:instrText xml:space="preserve"> PAGEREF _Toc153818317 \h </w:instrText>
            </w:r>
            <w:r w:rsidR="00183353">
              <w:rPr>
                <w:noProof/>
                <w:webHidden/>
              </w:rPr>
            </w:r>
            <w:r w:rsidR="00183353">
              <w:rPr>
                <w:noProof/>
                <w:webHidden/>
              </w:rPr>
              <w:fldChar w:fldCharType="separate"/>
            </w:r>
            <w:r w:rsidR="00183353">
              <w:rPr>
                <w:noProof/>
                <w:webHidden/>
              </w:rPr>
              <w:t>3</w:t>
            </w:r>
            <w:r w:rsidR="00183353">
              <w:rPr>
                <w:noProof/>
                <w:webHidden/>
              </w:rPr>
              <w:fldChar w:fldCharType="end"/>
            </w:r>
          </w:hyperlink>
        </w:p>
        <w:p w14:paraId="19053567" w14:textId="79AE6812" w:rsidR="00183353" w:rsidRDefault="00000000">
          <w:pPr>
            <w:pStyle w:val="TOC1"/>
            <w:tabs>
              <w:tab w:val="right" w:leader="dot" w:pos="9016"/>
            </w:tabs>
            <w:rPr>
              <w:rFonts w:eastAsiaTheme="minorEastAsia"/>
              <w:noProof/>
              <w:lang w:val="en-IN" w:eastAsia="en-IN"/>
            </w:rPr>
          </w:pPr>
          <w:hyperlink w:anchor="_Toc153818318" w:history="1">
            <w:r w:rsidR="00183353" w:rsidRPr="00B50177">
              <w:rPr>
                <w:rStyle w:val="Hyperlink"/>
                <w:rFonts w:ascii="Arial" w:hAnsi="Arial" w:cs="Arial"/>
                <w:noProof/>
              </w:rPr>
              <w:t>Strategic direction</w:t>
            </w:r>
            <w:r w:rsidR="00183353">
              <w:rPr>
                <w:noProof/>
                <w:webHidden/>
              </w:rPr>
              <w:tab/>
            </w:r>
            <w:r w:rsidR="00183353">
              <w:rPr>
                <w:noProof/>
                <w:webHidden/>
              </w:rPr>
              <w:fldChar w:fldCharType="begin"/>
            </w:r>
            <w:r w:rsidR="00183353">
              <w:rPr>
                <w:noProof/>
                <w:webHidden/>
              </w:rPr>
              <w:instrText xml:space="preserve"> PAGEREF _Toc153818318 \h </w:instrText>
            </w:r>
            <w:r w:rsidR="00183353">
              <w:rPr>
                <w:noProof/>
                <w:webHidden/>
              </w:rPr>
            </w:r>
            <w:r w:rsidR="00183353">
              <w:rPr>
                <w:noProof/>
                <w:webHidden/>
              </w:rPr>
              <w:fldChar w:fldCharType="separate"/>
            </w:r>
            <w:r w:rsidR="00183353">
              <w:rPr>
                <w:noProof/>
                <w:webHidden/>
              </w:rPr>
              <w:t>4</w:t>
            </w:r>
            <w:r w:rsidR="00183353">
              <w:rPr>
                <w:noProof/>
                <w:webHidden/>
              </w:rPr>
              <w:fldChar w:fldCharType="end"/>
            </w:r>
          </w:hyperlink>
        </w:p>
        <w:p w14:paraId="77DE68FC" w14:textId="5C8A864C" w:rsidR="00183353" w:rsidRDefault="00000000">
          <w:pPr>
            <w:pStyle w:val="TOC2"/>
            <w:tabs>
              <w:tab w:val="right" w:leader="dot" w:pos="9016"/>
            </w:tabs>
            <w:rPr>
              <w:rFonts w:eastAsiaTheme="minorEastAsia"/>
              <w:noProof/>
              <w:lang w:val="en-IN" w:eastAsia="en-IN"/>
            </w:rPr>
          </w:pPr>
          <w:hyperlink w:anchor="_Toc153818319" w:history="1">
            <w:r w:rsidR="00183353" w:rsidRPr="00B50177">
              <w:rPr>
                <w:rStyle w:val="Hyperlink"/>
                <w:rFonts w:ascii="Arial" w:hAnsi="Arial" w:cs="Arial"/>
                <w:noProof/>
              </w:rPr>
              <w:t>Vision statement</w:t>
            </w:r>
            <w:r w:rsidR="00183353">
              <w:rPr>
                <w:noProof/>
                <w:webHidden/>
              </w:rPr>
              <w:tab/>
            </w:r>
            <w:r w:rsidR="00183353">
              <w:rPr>
                <w:noProof/>
                <w:webHidden/>
              </w:rPr>
              <w:fldChar w:fldCharType="begin"/>
            </w:r>
            <w:r w:rsidR="00183353">
              <w:rPr>
                <w:noProof/>
                <w:webHidden/>
              </w:rPr>
              <w:instrText xml:space="preserve"> PAGEREF _Toc153818319 \h </w:instrText>
            </w:r>
            <w:r w:rsidR="00183353">
              <w:rPr>
                <w:noProof/>
                <w:webHidden/>
              </w:rPr>
            </w:r>
            <w:r w:rsidR="00183353">
              <w:rPr>
                <w:noProof/>
                <w:webHidden/>
              </w:rPr>
              <w:fldChar w:fldCharType="separate"/>
            </w:r>
            <w:r w:rsidR="00183353">
              <w:rPr>
                <w:noProof/>
                <w:webHidden/>
              </w:rPr>
              <w:t>4</w:t>
            </w:r>
            <w:r w:rsidR="00183353">
              <w:rPr>
                <w:noProof/>
                <w:webHidden/>
              </w:rPr>
              <w:fldChar w:fldCharType="end"/>
            </w:r>
          </w:hyperlink>
        </w:p>
        <w:p w14:paraId="2A6E9112" w14:textId="027A8205" w:rsidR="00183353" w:rsidRDefault="00000000">
          <w:pPr>
            <w:pStyle w:val="TOC2"/>
            <w:tabs>
              <w:tab w:val="right" w:leader="dot" w:pos="9016"/>
            </w:tabs>
            <w:rPr>
              <w:rFonts w:eastAsiaTheme="minorEastAsia"/>
              <w:noProof/>
              <w:lang w:val="en-IN" w:eastAsia="en-IN"/>
            </w:rPr>
          </w:pPr>
          <w:hyperlink w:anchor="_Toc153818320" w:history="1">
            <w:r w:rsidR="00183353" w:rsidRPr="00B50177">
              <w:rPr>
                <w:rStyle w:val="Hyperlink"/>
                <w:rFonts w:ascii="Arial" w:hAnsi="Arial" w:cs="Arial"/>
                <w:noProof/>
              </w:rPr>
              <w:t>Mission statement</w:t>
            </w:r>
            <w:r w:rsidR="00183353">
              <w:rPr>
                <w:noProof/>
                <w:webHidden/>
              </w:rPr>
              <w:tab/>
            </w:r>
            <w:r w:rsidR="00183353">
              <w:rPr>
                <w:noProof/>
                <w:webHidden/>
              </w:rPr>
              <w:fldChar w:fldCharType="begin"/>
            </w:r>
            <w:r w:rsidR="00183353">
              <w:rPr>
                <w:noProof/>
                <w:webHidden/>
              </w:rPr>
              <w:instrText xml:space="preserve"> PAGEREF _Toc153818320 \h </w:instrText>
            </w:r>
            <w:r w:rsidR="00183353">
              <w:rPr>
                <w:noProof/>
                <w:webHidden/>
              </w:rPr>
            </w:r>
            <w:r w:rsidR="00183353">
              <w:rPr>
                <w:noProof/>
                <w:webHidden/>
              </w:rPr>
              <w:fldChar w:fldCharType="separate"/>
            </w:r>
            <w:r w:rsidR="00183353">
              <w:rPr>
                <w:noProof/>
                <w:webHidden/>
              </w:rPr>
              <w:t>4</w:t>
            </w:r>
            <w:r w:rsidR="00183353">
              <w:rPr>
                <w:noProof/>
                <w:webHidden/>
              </w:rPr>
              <w:fldChar w:fldCharType="end"/>
            </w:r>
          </w:hyperlink>
        </w:p>
        <w:p w14:paraId="6EC02D63" w14:textId="32838BD2" w:rsidR="00183353" w:rsidRDefault="00000000">
          <w:pPr>
            <w:pStyle w:val="TOC2"/>
            <w:tabs>
              <w:tab w:val="right" w:leader="dot" w:pos="9016"/>
            </w:tabs>
            <w:rPr>
              <w:rFonts w:eastAsiaTheme="minorEastAsia"/>
              <w:noProof/>
              <w:lang w:val="en-IN" w:eastAsia="en-IN"/>
            </w:rPr>
          </w:pPr>
          <w:hyperlink w:anchor="_Toc153818321" w:history="1">
            <w:r w:rsidR="00183353" w:rsidRPr="00B50177">
              <w:rPr>
                <w:rStyle w:val="Hyperlink"/>
                <w:rFonts w:ascii="Arial" w:hAnsi="Arial" w:cs="Arial"/>
                <w:noProof/>
              </w:rPr>
              <w:t>Values</w:t>
            </w:r>
            <w:r w:rsidR="00183353">
              <w:rPr>
                <w:noProof/>
                <w:webHidden/>
              </w:rPr>
              <w:tab/>
            </w:r>
            <w:r w:rsidR="00183353">
              <w:rPr>
                <w:noProof/>
                <w:webHidden/>
              </w:rPr>
              <w:fldChar w:fldCharType="begin"/>
            </w:r>
            <w:r w:rsidR="00183353">
              <w:rPr>
                <w:noProof/>
                <w:webHidden/>
              </w:rPr>
              <w:instrText xml:space="preserve"> PAGEREF _Toc153818321 \h </w:instrText>
            </w:r>
            <w:r w:rsidR="00183353">
              <w:rPr>
                <w:noProof/>
                <w:webHidden/>
              </w:rPr>
            </w:r>
            <w:r w:rsidR="00183353">
              <w:rPr>
                <w:noProof/>
                <w:webHidden/>
              </w:rPr>
              <w:fldChar w:fldCharType="separate"/>
            </w:r>
            <w:r w:rsidR="00183353">
              <w:rPr>
                <w:noProof/>
                <w:webHidden/>
              </w:rPr>
              <w:t>4</w:t>
            </w:r>
            <w:r w:rsidR="00183353">
              <w:rPr>
                <w:noProof/>
                <w:webHidden/>
              </w:rPr>
              <w:fldChar w:fldCharType="end"/>
            </w:r>
          </w:hyperlink>
        </w:p>
        <w:p w14:paraId="5D9A249A" w14:textId="593EE06E" w:rsidR="00183353" w:rsidRDefault="00000000">
          <w:pPr>
            <w:pStyle w:val="TOC2"/>
            <w:tabs>
              <w:tab w:val="right" w:leader="dot" w:pos="9016"/>
            </w:tabs>
            <w:rPr>
              <w:rFonts w:eastAsiaTheme="minorEastAsia"/>
              <w:noProof/>
              <w:lang w:val="en-IN" w:eastAsia="en-IN"/>
            </w:rPr>
          </w:pPr>
          <w:hyperlink w:anchor="_Toc153818322" w:history="1">
            <w:r w:rsidR="00183353" w:rsidRPr="00B50177">
              <w:rPr>
                <w:rStyle w:val="Hyperlink"/>
                <w:rFonts w:ascii="Arial" w:hAnsi="Arial" w:cs="Arial"/>
                <w:noProof/>
              </w:rPr>
              <w:t>Goals</w:t>
            </w:r>
            <w:r w:rsidR="00183353">
              <w:rPr>
                <w:noProof/>
                <w:webHidden/>
              </w:rPr>
              <w:tab/>
            </w:r>
            <w:r w:rsidR="00183353">
              <w:rPr>
                <w:noProof/>
                <w:webHidden/>
              </w:rPr>
              <w:fldChar w:fldCharType="begin"/>
            </w:r>
            <w:r w:rsidR="00183353">
              <w:rPr>
                <w:noProof/>
                <w:webHidden/>
              </w:rPr>
              <w:instrText xml:space="preserve"> PAGEREF _Toc153818322 \h </w:instrText>
            </w:r>
            <w:r w:rsidR="00183353">
              <w:rPr>
                <w:noProof/>
                <w:webHidden/>
              </w:rPr>
            </w:r>
            <w:r w:rsidR="00183353">
              <w:rPr>
                <w:noProof/>
                <w:webHidden/>
              </w:rPr>
              <w:fldChar w:fldCharType="separate"/>
            </w:r>
            <w:r w:rsidR="00183353">
              <w:rPr>
                <w:noProof/>
                <w:webHidden/>
              </w:rPr>
              <w:t>4</w:t>
            </w:r>
            <w:r w:rsidR="00183353">
              <w:rPr>
                <w:noProof/>
                <w:webHidden/>
              </w:rPr>
              <w:fldChar w:fldCharType="end"/>
            </w:r>
          </w:hyperlink>
        </w:p>
        <w:p w14:paraId="7D7B08AD" w14:textId="45BB0FF4" w:rsidR="00183353" w:rsidRDefault="00000000">
          <w:pPr>
            <w:pStyle w:val="TOC2"/>
            <w:tabs>
              <w:tab w:val="right" w:leader="dot" w:pos="9016"/>
            </w:tabs>
            <w:rPr>
              <w:rFonts w:eastAsiaTheme="minorEastAsia"/>
              <w:noProof/>
              <w:lang w:val="en-IN" w:eastAsia="en-IN"/>
            </w:rPr>
          </w:pPr>
          <w:hyperlink w:anchor="_Toc153818323" w:history="1">
            <w:r w:rsidR="00183353" w:rsidRPr="00B50177">
              <w:rPr>
                <w:rStyle w:val="Hyperlink"/>
                <w:rFonts w:ascii="Arial" w:hAnsi="Arial" w:cs="Arial"/>
                <w:noProof/>
              </w:rPr>
              <w:t>Objectives</w:t>
            </w:r>
            <w:r w:rsidR="00183353">
              <w:rPr>
                <w:noProof/>
                <w:webHidden/>
              </w:rPr>
              <w:tab/>
            </w:r>
            <w:r w:rsidR="00183353">
              <w:rPr>
                <w:noProof/>
                <w:webHidden/>
              </w:rPr>
              <w:fldChar w:fldCharType="begin"/>
            </w:r>
            <w:r w:rsidR="00183353">
              <w:rPr>
                <w:noProof/>
                <w:webHidden/>
              </w:rPr>
              <w:instrText xml:space="preserve"> PAGEREF _Toc153818323 \h </w:instrText>
            </w:r>
            <w:r w:rsidR="00183353">
              <w:rPr>
                <w:noProof/>
                <w:webHidden/>
              </w:rPr>
            </w:r>
            <w:r w:rsidR="00183353">
              <w:rPr>
                <w:noProof/>
                <w:webHidden/>
              </w:rPr>
              <w:fldChar w:fldCharType="separate"/>
            </w:r>
            <w:r w:rsidR="00183353">
              <w:rPr>
                <w:noProof/>
                <w:webHidden/>
              </w:rPr>
              <w:t>4</w:t>
            </w:r>
            <w:r w:rsidR="00183353">
              <w:rPr>
                <w:noProof/>
                <w:webHidden/>
              </w:rPr>
              <w:fldChar w:fldCharType="end"/>
            </w:r>
          </w:hyperlink>
        </w:p>
        <w:p w14:paraId="7408C1CA" w14:textId="5EFEE8F4" w:rsidR="00183353" w:rsidRDefault="00000000">
          <w:pPr>
            <w:pStyle w:val="TOC1"/>
            <w:tabs>
              <w:tab w:val="right" w:leader="dot" w:pos="9016"/>
            </w:tabs>
            <w:rPr>
              <w:rFonts w:eastAsiaTheme="minorEastAsia"/>
              <w:noProof/>
              <w:lang w:val="en-IN" w:eastAsia="en-IN"/>
            </w:rPr>
          </w:pPr>
          <w:hyperlink w:anchor="_Toc153818324" w:history="1">
            <w:r w:rsidR="00183353" w:rsidRPr="00B50177">
              <w:rPr>
                <w:rStyle w:val="Hyperlink"/>
                <w:rFonts w:ascii="Arial" w:hAnsi="Arial" w:cs="Arial"/>
                <w:noProof/>
              </w:rPr>
              <w:t>Environmental Scanning</w:t>
            </w:r>
            <w:r w:rsidR="00183353">
              <w:rPr>
                <w:noProof/>
                <w:webHidden/>
              </w:rPr>
              <w:tab/>
            </w:r>
            <w:r w:rsidR="00183353">
              <w:rPr>
                <w:noProof/>
                <w:webHidden/>
              </w:rPr>
              <w:fldChar w:fldCharType="begin"/>
            </w:r>
            <w:r w:rsidR="00183353">
              <w:rPr>
                <w:noProof/>
                <w:webHidden/>
              </w:rPr>
              <w:instrText xml:space="preserve"> PAGEREF _Toc153818324 \h </w:instrText>
            </w:r>
            <w:r w:rsidR="00183353">
              <w:rPr>
                <w:noProof/>
                <w:webHidden/>
              </w:rPr>
            </w:r>
            <w:r w:rsidR="00183353">
              <w:rPr>
                <w:noProof/>
                <w:webHidden/>
              </w:rPr>
              <w:fldChar w:fldCharType="separate"/>
            </w:r>
            <w:r w:rsidR="00183353">
              <w:rPr>
                <w:noProof/>
                <w:webHidden/>
              </w:rPr>
              <w:t>4</w:t>
            </w:r>
            <w:r w:rsidR="00183353">
              <w:rPr>
                <w:noProof/>
                <w:webHidden/>
              </w:rPr>
              <w:fldChar w:fldCharType="end"/>
            </w:r>
          </w:hyperlink>
        </w:p>
        <w:p w14:paraId="0EFF66C9" w14:textId="5ED6DEFE" w:rsidR="00183353" w:rsidRDefault="00000000">
          <w:pPr>
            <w:pStyle w:val="TOC2"/>
            <w:tabs>
              <w:tab w:val="right" w:leader="dot" w:pos="9016"/>
            </w:tabs>
            <w:rPr>
              <w:rFonts w:eastAsiaTheme="minorEastAsia"/>
              <w:noProof/>
              <w:lang w:val="en-IN" w:eastAsia="en-IN"/>
            </w:rPr>
          </w:pPr>
          <w:hyperlink w:anchor="_Toc153818325" w:history="1">
            <w:r w:rsidR="00183353" w:rsidRPr="00B50177">
              <w:rPr>
                <w:rStyle w:val="Hyperlink"/>
                <w:rFonts w:ascii="Arial" w:hAnsi="Arial" w:cs="Arial"/>
                <w:noProof/>
              </w:rPr>
              <w:t>Pestel Analysis</w:t>
            </w:r>
            <w:r w:rsidR="00183353">
              <w:rPr>
                <w:noProof/>
                <w:webHidden/>
              </w:rPr>
              <w:tab/>
            </w:r>
            <w:r w:rsidR="00183353">
              <w:rPr>
                <w:noProof/>
                <w:webHidden/>
              </w:rPr>
              <w:fldChar w:fldCharType="begin"/>
            </w:r>
            <w:r w:rsidR="00183353">
              <w:rPr>
                <w:noProof/>
                <w:webHidden/>
              </w:rPr>
              <w:instrText xml:space="preserve"> PAGEREF _Toc153818325 \h </w:instrText>
            </w:r>
            <w:r w:rsidR="00183353">
              <w:rPr>
                <w:noProof/>
                <w:webHidden/>
              </w:rPr>
            </w:r>
            <w:r w:rsidR="00183353">
              <w:rPr>
                <w:noProof/>
                <w:webHidden/>
              </w:rPr>
              <w:fldChar w:fldCharType="separate"/>
            </w:r>
            <w:r w:rsidR="00183353">
              <w:rPr>
                <w:noProof/>
                <w:webHidden/>
              </w:rPr>
              <w:t>4</w:t>
            </w:r>
            <w:r w:rsidR="00183353">
              <w:rPr>
                <w:noProof/>
                <w:webHidden/>
              </w:rPr>
              <w:fldChar w:fldCharType="end"/>
            </w:r>
          </w:hyperlink>
        </w:p>
        <w:p w14:paraId="7716DEFE" w14:textId="7A8D39C5" w:rsidR="00183353" w:rsidRDefault="00000000">
          <w:pPr>
            <w:pStyle w:val="TOC2"/>
            <w:tabs>
              <w:tab w:val="right" w:leader="dot" w:pos="9016"/>
            </w:tabs>
            <w:rPr>
              <w:rFonts w:eastAsiaTheme="minorEastAsia"/>
              <w:noProof/>
              <w:lang w:val="en-IN" w:eastAsia="en-IN"/>
            </w:rPr>
          </w:pPr>
          <w:hyperlink w:anchor="_Toc153818326" w:history="1">
            <w:r w:rsidR="00183353" w:rsidRPr="00B50177">
              <w:rPr>
                <w:rStyle w:val="Hyperlink"/>
                <w:rFonts w:ascii="Arial" w:hAnsi="Arial" w:cs="Arial"/>
                <w:noProof/>
              </w:rPr>
              <w:t>SWOT analysis</w:t>
            </w:r>
            <w:r w:rsidR="00183353">
              <w:rPr>
                <w:noProof/>
                <w:webHidden/>
              </w:rPr>
              <w:tab/>
            </w:r>
            <w:r w:rsidR="00183353">
              <w:rPr>
                <w:noProof/>
                <w:webHidden/>
              </w:rPr>
              <w:fldChar w:fldCharType="begin"/>
            </w:r>
            <w:r w:rsidR="00183353">
              <w:rPr>
                <w:noProof/>
                <w:webHidden/>
              </w:rPr>
              <w:instrText xml:space="preserve"> PAGEREF _Toc153818326 \h </w:instrText>
            </w:r>
            <w:r w:rsidR="00183353">
              <w:rPr>
                <w:noProof/>
                <w:webHidden/>
              </w:rPr>
            </w:r>
            <w:r w:rsidR="00183353">
              <w:rPr>
                <w:noProof/>
                <w:webHidden/>
              </w:rPr>
              <w:fldChar w:fldCharType="separate"/>
            </w:r>
            <w:r w:rsidR="00183353">
              <w:rPr>
                <w:noProof/>
                <w:webHidden/>
              </w:rPr>
              <w:t>6</w:t>
            </w:r>
            <w:r w:rsidR="00183353">
              <w:rPr>
                <w:noProof/>
                <w:webHidden/>
              </w:rPr>
              <w:fldChar w:fldCharType="end"/>
            </w:r>
          </w:hyperlink>
        </w:p>
        <w:p w14:paraId="4375BC65" w14:textId="72B47E8D" w:rsidR="00183353" w:rsidRDefault="00000000">
          <w:pPr>
            <w:pStyle w:val="TOC2"/>
            <w:tabs>
              <w:tab w:val="right" w:leader="dot" w:pos="9016"/>
            </w:tabs>
            <w:rPr>
              <w:rFonts w:eastAsiaTheme="minorEastAsia"/>
              <w:noProof/>
              <w:lang w:val="en-IN" w:eastAsia="en-IN"/>
            </w:rPr>
          </w:pPr>
          <w:hyperlink w:anchor="_Toc153818327" w:history="1">
            <w:r w:rsidR="00183353" w:rsidRPr="00B50177">
              <w:rPr>
                <w:rStyle w:val="Hyperlink"/>
                <w:rFonts w:ascii="Arial" w:hAnsi="Arial" w:cs="Arial"/>
                <w:noProof/>
              </w:rPr>
              <w:t>Resource-Based View</w:t>
            </w:r>
            <w:r w:rsidR="00183353">
              <w:rPr>
                <w:noProof/>
                <w:webHidden/>
              </w:rPr>
              <w:tab/>
            </w:r>
            <w:r w:rsidR="00183353">
              <w:rPr>
                <w:noProof/>
                <w:webHidden/>
              </w:rPr>
              <w:fldChar w:fldCharType="begin"/>
            </w:r>
            <w:r w:rsidR="00183353">
              <w:rPr>
                <w:noProof/>
                <w:webHidden/>
              </w:rPr>
              <w:instrText xml:space="preserve"> PAGEREF _Toc153818327 \h </w:instrText>
            </w:r>
            <w:r w:rsidR="00183353">
              <w:rPr>
                <w:noProof/>
                <w:webHidden/>
              </w:rPr>
            </w:r>
            <w:r w:rsidR="00183353">
              <w:rPr>
                <w:noProof/>
                <w:webHidden/>
              </w:rPr>
              <w:fldChar w:fldCharType="separate"/>
            </w:r>
            <w:r w:rsidR="00183353">
              <w:rPr>
                <w:noProof/>
                <w:webHidden/>
              </w:rPr>
              <w:t>7</w:t>
            </w:r>
            <w:r w:rsidR="00183353">
              <w:rPr>
                <w:noProof/>
                <w:webHidden/>
              </w:rPr>
              <w:fldChar w:fldCharType="end"/>
            </w:r>
          </w:hyperlink>
        </w:p>
        <w:p w14:paraId="16C94DEE" w14:textId="0DBEA15B" w:rsidR="00183353" w:rsidRDefault="00000000">
          <w:pPr>
            <w:pStyle w:val="TOC3"/>
            <w:tabs>
              <w:tab w:val="right" w:leader="dot" w:pos="9016"/>
            </w:tabs>
            <w:rPr>
              <w:rFonts w:eastAsiaTheme="minorEastAsia"/>
              <w:noProof/>
              <w:lang w:val="en-IN" w:eastAsia="en-IN"/>
            </w:rPr>
          </w:pPr>
          <w:hyperlink w:anchor="_Toc153818328" w:history="1">
            <w:r w:rsidR="00183353" w:rsidRPr="00B50177">
              <w:rPr>
                <w:rStyle w:val="Hyperlink"/>
                <w:rFonts w:ascii="Arial" w:hAnsi="Arial" w:cs="Arial"/>
                <w:noProof/>
              </w:rPr>
              <w:t>VRIN framework</w:t>
            </w:r>
            <w:r w:rsidR="00183353">
              <w:rPr>
                <w:noProof/>
                <w:webHidden/>
              </w:rPr>
              <w:tab/>
            </w:r>
            <w:r w:rsidR="00183353">
              <w:rPr>
                <w:noProof/>
                <w:webHidden/>
              </w:rPr>
              <w:fldChar w:fldCharType="begin"/>
            </w:r>
            <w:r w:rsidR="00183353">
              <w:rPr>
                <w:noProof/>
                <w:webHidden/>
              </w:rPr>
              <w:instrText xml:space="preserve"> PAGEREF _Toc153818328 \h </w:instrText>
            </w:r>
            <w:r w:rsidR="00183353">
              <w:rPr>
                <w:noProof/>
                <w:webHidden/>
              </w:rPr>
            </w:r>
            <w:r w:rsidR="00183353">
              <w:rPr>
                <w:noProof/>
                <w:webHidden/>
              </w:rPr>
              <w:fldChar w:fldCharType="separate"/>
            </w:r>
            <w:r w:rsidR="00183353">
              <w:rPr>
                <w:noProof/>
                <w:webHidden/>
              </w:rPr>
              <w:t>8</w:t>
            </w:r>
            <w:r w:rsidR="00183353">
              <w:rPr>
                <w:noProof/>
                <w:webHidden/>
              </w:rPr>
              <w:fldChar w:fldCharType="end"/>
            </w:r>
          </w:hyperlink>
        </w:p>
        <w:p w14:paraId="43BF51C4" w14:textId="12B69E91" w:rsidR="00183353" w:rsidRDefault="00000000">
          <w:pPr>
            <w:pStyle w:val="TOC1"/>
            <w:tabs>
              <w:tab w:val="right" w:leader="dot" w:pos="9016"/>
            </w:tabs>
            <w:rPr>
              <w:rFonts w:eastAsiaTheme="minorEastAsia"/>
              <w:noProof/>
              <w:lang w:val="en-IN" w:eastAsia="en-IN"/>
            </w:rPr>
          </w:pPr>
          <w:hyperlink w:anchor="_Toc153818329" w:history="1">
            <w:r w:rsidR="00183353" w:rsidRPr="00B50177">
              <w:rPr>
                <w:rStyle w:val="Hyperlink"/>
                <w:rFonts w:ascii="Arial" w:hAnsi="Arial" w:cs="Arial"/>
                <w:noProof/>
              </w:rPr>
              <w:t>Strategic Growth</w:t>
            </w:r>
            <w:r w:rsidR="00183353">
              <w:rPr>
                <w:noProof/>
                <w:webHidden/>
              </w:rPr>
              <w:tab/>
            </w:r>
            <w:r w:rsidR="00183353">
              <w:rPr>
                <w:noProof/>
                <w:webHidden/>
              </w:rPr>
              <w:fldChar w:fldCharType="begin"/>
            </w:r>
            <w:r w:rsidR="00183353">
              <w:rPr>
                <w:noProof/>
                <w:webHidden/>
              </w:rPr>
              <w:instrText xml:space="preserve"> PAGEREF _Toc153818329 \h </w:instrText>
            </w:r>
            <w:r w:rsidR="00183353">
              <w:rPr>
                <w:noProof/>
                <w:webHidden/>
              </w:rPr>
            </w:r>
            <w:r w:rsidR="00183353">
              <w:rPr>
                <w:noProof/>
                <w:webHidden/>
              </w:rPr>
              <w:fldChar w:fldCharType="separate"/>
            </w:r>
            <w:r w:rsidR="00183353">
              <w:rPr>
                <w:noProof/>
                <w:webHidden/>
              </w:rPr>
              <w:t>11</w:t>
            </w:r>
            <w:r w:rsidR="00183353">
              <w:rPr>
                <w:noProof/>
                <w:webHidden/>
              </w:rPr>
              <w:fldChar w:fldCharType="end"/>
            </w:r>
          </w:hyperlink>
        </w:p>
        <w:p w14:paraId="1DB0AFC9" w14:textId="72EA3C5F" w:rsidR="00183353" w:rsidRDefault="00000000">
          <w:pPr>
            <w:pStyle w:val="TOC2"/>
            <w:tabs>
              <w:tab w:val="right" w:leader="dot" w:pos="9016"/>
            </w:tabs>
            <w:rPr>
              <w:rFonts w:eastAsiaTheme="minorEastAsia"/>
              <w:noProof/>
              <w:lang w:val="en-IN" w:eastAsia="en-IN"/>
            </w:rPr>
          </w:pPr>
          <w:hyperlink w:anchor="_Toc153818330" w:history="1">
            <w:r w:rsidR="00183353" w:rsidRPr="00B50177">
              <w:rPr>
                <w:rStyle w:val="Hyperlink"/>
                <w:rFonts w:ascii="Arial" w:hAnsi="Arial" w:cs="Arial"/>
                <w:noProof/>
              </w:rPr>
              <w:t>Porter’s Generic Strategy</w:t>
            </w:r>
            <w:r w:rsidR="00183353">
              <w:rPr>
                <w:noProof/>
                <w:webHidden/>
              </w:rPr>
              <w:tab/>
            </w:r>
            <w:r w:rsidR="00183353">
              <w:rPr>
                <w:noProof/>
                <w:webHidden/>
              </w:rPr>
              <w:fldChar w:fldCharType="begin"/>
            </w:r>
            <w:r w:rsidR="00183353">
              <w:rPr>
                <w:noProof/>
                <w:webHidden/>
              </w:rPr>
              <w:instrText xml:space="preserve"> PAGEREF _Toc153818330 \h </w:instrText>
            </w:r>
            <w:r w:rsidR="00183353">
              <w:rPr>
                <w:noProof/>
                <w:webHidden/>
              </w:rPr>
            </w:r>
            <w:r w:rsidR="00183353">
              <w:rPr>
                <w:noProof/>
                <w:webHidden/>
              </w:rPr>
              <w:fldChar w:fldCharType="separate"/>
            </w:r>
            <w:r w:rsidR="00183353">
              <w:rPr>
                <w:noProof/>
                <w:webHidden/>
              </w:rPr>
              <w:t>11</w:t>
            </w:r>
            <w:r w:rsidR="00183353">
              <w:rPr>
                <w:noProof/>
                <w:webHidden/>
              </w:rPr>
              <w:fldChar w:fldCharType="end"/>
            </w:r>
          </w:hyperlink>
        </w:p>
        <w:p w14:paraId="1E5474DC" w14:textId="4CF0437E" w:rsidR="00183353" w:rsidRDefault="00000000">
          <w:pPr>
            <w:pStyle w:val="TOC2"/>
            <w:tabs>
              <w:tab w:val="right" w:leader="dot" w:pos="9016"/>
            </w:tabs>
            <w:rPr>
              <w:rFonts w:eastAsiaTheme="minorEastAsia"/>
              <w:noProof/>
              <w:lang w:val="en-IN" w:eastAsia="en-IN"/>
            </w:rPr>
          </w:pPr>
          <w:hyperlink w:anchor="_Toc153818331" w:history="1">
            <w:r w:rsidR="00183353" w:rsidRPr="00B50177">
              <w:rPr>
                <w:rStyle w:val="Hyperlink"/>
                <w:rFonts w:ascii="Arial" w:hAnsi="Arial" w:cs="Arial"/>
                <w:noProof/>
              </w:rPr>
              <w:t>Ansoff matrix</w:t>
            </w:r>
            <w:r w:rsidR="00183353">
              <w:rPr>
                <w:noProof/>
                <w:webHidden/>
              </w:rPr>
              <w:tab/>
            </w:r>
            <w:r w:rsidR="00183353">
              <w:rPr>
                <w:noProof/>
                <w:webHidden/>
              </w:rPr>
              <w:fldChar w:fldCharType="begin"/>
            </w:r>
            <w:r w:rsidR="00183353">
              <w:rPr>
                <w:noProof/>
                <w:webHidden/>
              </w:rPr>
              <w:instrText xml:space="preserve"> PAGEREF _Toc153818331 \h </w:instrText>
            </w:r>
            <w:r w:rsidR="00183353">
              <w:rPr>
                <w:noProof/>
                <w:webHidden/>
              </w:rPr>
            </w:r>
            <w:r w:rsidR="00183353">
              <w:rPr>
                <w:noProof/>
                <w:webHidden/>
              </w:rPr>
              <w:fldChar w:fldCharType="separate"/>
            </w:r>
            <w:r w:rsidR="00183353">
              <w:rPr>
                <w:noProof/>
                <w:webHidden/>
              </w:rPr>
              <w:t>12</w:t>
            </w:r>
            <w:r w:rsidR="00183353">
              <w:rPr>
                <w:noProof/>
                <w:webHidden/>
              </w:rPr>
              <w:fldChar w:fldCharType="end"/>
            </w:r>
          </w:hyperlink>
        </w:p>
        <w:p w14:paraId="2913D04C" w14:textId="78BA7E34" w:rsidR="00183353" w:rsidRDefault="00000000">
          <w:pPr>
            <w:pStyle w:val="TOC1"/>
            <w:tabs>
              <w:tab w:val="right" w:leader="dot" w:pos="9016"/>
            </w:tabs>
            <w:rPr>
              <w:rFonts w:eastAsiaTheme="minorEastAsia"/>
              <w:noProof/>
              <w:lang w:val="en-IN" w:eastAsia="en-IN"/>
            </w:rPr>
          </w:pPr>
          <w:hyperlink w:anchor="_Toc153818332" w:history="1">
            <w:r w:rsidR="00183353" w:rsidRPr="00B50177">
              <w:rPr>
                <w:rStyle w:val="Hyperlink"/>
                <w:rFonts w:ascii="Arial" w:hAnsi="Arial" w:cs="Arial"/>
                <w:noProof/>
              </w:rPr>
              <w:t>Stakeholder Analysis</w:t>
            </w:r>
            <w:r w:rsidR="00183353">
              <w:rPr>
                <w:noProof/>
                <w:webHidden/>
              </w:rPr>
              <w:tab/>
            </w:r>
            <w:r w:rsidR="00183353">
              <w:rPr>
                <w:noProof/>
                <w:webHidden/>
              </w:rPr>
              <w:fldChar w:fldCharType="begin"/>
            </w:r>
            <w:r w:rsidR="00183353">
              <w:rPr>
                <w:noProof/>
                <w:webHidden/>
              </w:rPr>
              <w:instrText xml:space="preserve"> PAGEREF _Toc153818332 \h </w:instrText>
            </w:r>
            <w:r w:rsidR="00183353">
              <w:rPr>
                <w:noProof/>
                <w:webHidden/>
              </w:rPr>
            </w:r>
            <w:r w:rsidR="00183353">
              <w:rPr>
                <w:noProof/>
                <w:webHidden/>
              </w:rPr>
              <w:fldChar w:fldCharType="separate"/>
            </w:r>
            <w:r w:rsidR="00183353">
              <w:rPr>
                <w:noProof/>
                <w:webHidden/>
              </w:rPr>
              <w:t>13</w:t>
            </w:r>
            <w:r w:rsidR="00183353">
              <w:rPr>
                <w:noProof/>
                <w:webHidden/>
              </w:rPr>
              <w:fldChar w:fldCharType="end"/>
            </w:r>
          </w:hyperlink>
        </w:p>
        <w:p w14:paraId="782ACC2C" w14:textId="353A74BC" w:rsidR="00183353" w:rsidRDefault="00000000">
          <w:pPr>
            <w:pStyle w:val="TOC1"/>
            <w:tabs>
              <w:tab w:val="right" w:leader="dot" w:pos="9016"/>
            </w:tabs>
            <w:rPr>
              <w:rFonts w:eastAsiaTheme="minorEastAsia"/>
              <w:noProof/>
              <w:lang w:val="en-IN" w:eastAsia="en-IN"/>
            </w:rPr>
          </w:pPr>
          <w:hyperlink w:anchor="_Toc153818333" w:history="1">
            <w:r w:rsidR="00183353" w:rsidRPr="00B50177">
              <w:rPr>
                <w:rStyle w:val="Hyperlink"/>
                <w:rFonts w:ascii="Arial" w:hAnsi="Arial" w:cs="Arial"/>
                <w:noProof/>
              </w:rPr>
              <w:t>Challenges</w:t>
            </w:r>
            <w:r w:rsidR="00183353">
              <w:rPr>
                <w:noProof/>
                <w:webHidden/>
              </w:rPr>
              <w:tab/>
            </w:r>
            <w:r w:rsidR="00183353">
              <w:rPr>
                <w:noProof/>
                <w:webHidden/>
              </w:rPr>
              <w:fldChar w:fldCharType="begin"/>
            </w:r>
            <w:r w:rsidR="00183353">
              <w:rPr>
                <w:noProof/>
                <w:webHidden/>
              </w:rPr>
              <w:instrText xml:space="preserve"> PAGEREF _Toc153818333 \h </w:instrText>
            </w:r>
            <w:r w:rsidR="00183353">
              <w:rPr>
                <w:noProof/>
                <w:webHidden/>
              </w:rPr>
            </w:r>
            <w:r w:rsidR="00183353">
              <w:rPr>
                <w:noProof/>
                <w:webHidden/>
              </w:rPr>
              <w:fldChar w:fldCharType="separate"/>
            </w:r>
            <w:r w:rsidR="00183353">
              <w:rPr>
                <w:noProof/>
                <w:webHidden/>
              </w:rPr>
              <w:t>15</w:t>
            </w:r>
            <w:r w:rsidR="00183353">
              <w:rPr>
                <w:noProof/>
                <w:webHidden/>
              </w:rPr>
              <w:fldChar w:fldCharType="end"/>
            </w:r>
          </w:hyperlink>
        </w:p>
        <w:p w14:paraId="1CE7A8A6" w14:textId="7ED7E918" w:rsidR="00183353" w:rsidRDefault="00000000">
          <w:pPr>
            <w:pStyle w:val="TOC1"/>
            <w:tabs>
              <w:tab w:val="right" w:leader="dot" w:pos="9016"/>
            </w:tabs>
            <w:rPr>
              <w:rFonts w:eastAsiaTheme="minorEastAsia"/>
              <w:noProof/>
              <w:lang w:val="en-IN" w:eastAsia="en-IN"/>
            </w:rPr>
          </w:pPr>
          <w:hyperlink w:anchor="_Toc153818334" w:history="1">
            <w:r w:rsidR="00183353" w:rsidRPr="00B50177">
              <w:rPr>
                <w:rStyle w:val="Hyperlink"/>
                <w:rFonts w:ascii="Arial" w:hAnsi="Arial" w:cs="Arial"/>
                <w:noProof/>
              </w:rPr>
              <w:t>Recommendations</w:t>
            </w:r>
            <w:r w:rsidR="00183353">
              <w:rPr>
                <w:noProof/>
                <w:webHidden/>
              </w:rPr>
              <w:tab/>
            </w:r>
            <w:r w:rsidR="00183353">
              <w:rPr>
                <w:noProof/>
                <w:webHidden/>
              </w:rPr>
              <w:fldChar w:fldCharType="begin"/>
            </w:r>
            <w:r w:rsidR="00183353">
              <w:rPr>
                <w:noProof/>
                <w:webHidden/>
              </w:rPr>
              <w:instrText xml:space="preserve"> PAGEREF _Toc153818334 \h </w:instrText>
            </w:r>
            <w:r w:rsidR="00183353">
              <w:rPr>
                <w:noProof/>
                <w:webHidden/>
              </w:rPr>
            </w:r>
            <w:r w:rsidR="00183353">
              <w:rPr>
                <w:noProof/>
                <w:webHidden/>
              </w:rPr>
              <w:fldChar w:fldCharType="separate"/>
            </w:r>
            <w:r w:rsidR="00183353">
              <w:rPr>
                <w:noProof/>
                <w:webHidden/>
              </w:rPr>
              <w:t>16</w:t>
            </w:r>
            <w:r w:rsidR="00183353">
              <w:rPr>
                <w:noProof/>
                <w:webHidden/>
              </w:rPr>
              <w:fldChar w:fldCharType="end"/>
            </w:r>
          </w:hyperlink>
        </w:p>
        <w:p w14:paraId="7E3DBB19" w14:textId="6D1208E1" w:rsidR="00183353" w:rsidRDefault="00000000">
          <w:pPr>
            <w:pStyle w:val="TOC1"/>
            <w:tabs>
              <w:tab w:val="right" w:leader="dot" w:pos="9016"/>
            </w:tabs>
            <w:rPr>
              <w:rFonts w:eastAsiaTheme="minorEastAsia"/>
              <w:noProof/>
              <w:lang w:val="en-IN" w:eastAsia="en-IN"/>
            </w:rPr>
          </w:pPr>
          <w:hyperlink w:anchor="_Toc153818335" w:history="1">
            <w:r w:rsidR="00183353" w:rsidRPr="00B50177">
              <w:rPr>
                <w:rStyle w:val="Hyperlink"/>
                <w:rFonts w:ascii="Arial" w:hAnsi="Arial" w:cs="Arial"/>
                <w:noProof/>
              </w:rPr>
              <w:t>Conclusion</w:t>
            </w:r>
            <w:r w:rsidR="00183353">
              <w:rPr>
                <w:noProof/>
                <w:webHidden/>
              </w:rPr>
              <w:tab/>
            </w:r>
            <w:r w:rsidR="00183353">
              <w:rPr>
                <w:noProof/>
                <w:webHidden/>
              </w:rPr>
              <w:fldChar w:fldCharType="begin"/>
            </w:r>
            <w:r w:rsidR="00183353">
              <w:rPr>
                <w:noProof/>
                <w:webHidden/>
              </w:rPr>
              <w:instrText xml:space="preserve"> PAGEREF _Toc153818335 \h </w:instrText>
            </w:r>
            <w:r w:rsidR="00183353">
              <w:rPr>
                <w:noProof/>
                <w:webHidden/>
              </w:rPr>
            </w:r>
            <w:r w:rsidR="00183353">
              <w:rPr>
                <w:noProof/>
                <w:webHidden/>
              </w:rPr>
              <w:fldChar w:fldCharType="separate"/>
            </w:r>
            <w:r w:rsidR="00183353">
              <w:rPr>
                <w:noProof/>
                <w:webHidden/>
              </w:rPr>
              <w:t>18</w:t>
            </w:r>
            <w:r w:rsidR="00183353">
              <w:rPr>
                <w:noProof/>
                <w:webHidden/>
              </w:rPr>
              <w:fldChar w:fldCharType="end"/>
            </w:r>
          </w:hyperlink>
        </w:p>
        <w:p w14:paraId="213FA346" w14:textId="795C696B" w:rsidR="00183353" w:rsidRDefault="00000000">
          <w:pPr>
            <w:pStyle w:val="TOC1"/>
            <w:tabs>
              <w:tab w:val="right" w:leader="dot" w:pos="9016"/>
            </w:tabs>
            <w:rPr>
              <w:rFonts w:eastAsiaTheme="minorEastAsia"/>
              <w:noProof/>
              <w:lang w:val="en-IN" w:eastAsia="en-IN"/>
            </w:rPr>
          </w:pPr>
          <w:hyperlink w:anchor="_Toc153818336" w:history="1">
            <w:r w:rsidR="00183353" w:rsidRPr="00B50177">
              <w:rPr>
                <w:rStyle w:val="Hyperlink"/>
                <w:rFonts w:ascii="Arial" w:hAnsi="Arial" w:cs="Arial"/>
                <w:noProof/>
              </w:rPr>
              <w:t>References</w:t>
            </w:r>
            <w:r w:rsidR="00183353">
              <w:rPr>
                <w:noProof/>
                <w:webHidden/>
              </w:rPr>
              <w:tab/>
            </w:r>
            <w:r w:rsidR="00183353">
              <w:rPr>
                <w:noProof/>
                <w:webHidden/>
              </w:rPr>
              <w:fldChar w:fldCharType="begin"/>
            </w:r>
            <w:r w:rsidR="00183353">
              <w:rPr>
                <w:noProof/>
                <w:webHidden/>
              </w:rPr>
              <w:instrText xml:space="preserve"> PAGEREF _Toc153818336 \h </w:instrText>
            </w:r>
            <w:r w:rsidR="00183353">
              <w:rPr>
                <w:noProof/>
                <w:webHidden/>
              </w:rPr>
            </w:r>
            <w:r w:rsidR="00183353">
              <w:rPr>
                <w:noProof/>
                <w:webHidden/>
              </w:rPr>
              <w:fldChar w:fldCharType="separate"/>
            </w:r>
            <w:r w:rsidR="00183353">
              <w:rPr>
                <w:noProof/>
                <w:webHidden/>
              </w:rPr>
              <w:t>19</w:t>
            </w:r>
            <w:r w:rsidR="00183353">
              <w:rPr>
                <w:noProof/>
                <w:webHidden/>
              </w:rPr>
              <w:fldChar w:fldCharType="end"/>
            </w:r>
          </w:hyperlink>
        </w:p>
        <w:p w14:paraId="32D1466B" w14:textId="21676B34" w:rsidR="007D3DB2" w:rsidRPr="000D2C5F" w:rsidRDefault="007D3DB2" w:rsidP="0053164B">
          <w:pPr>
            <w:spacing w:line="360" w:lineRule="auto"/>
            <w:jc w:val="both"/>
            <w:rPr>
              <w:rFonts w:ascii="Arial" w:hAnsi="Arial" w:cs="Arial"/>
            </w:rPr>
          </w:pPr>
          <w:r w:rsidRPr="000D2C5F">
            <w:rPr>
              <w:rFonts w:ascii="Arial" w:hAnsi="Arial" w:cs="Arial"/>
              <w:b/>
              <w:bCs/>
              <w:noProof/>
            </w:rPr>
            <w:fldChar w:fldCharType="end"/>
          </w:r>
        </w:p>
      </w:sdtContent>
    </w:sdt>
    <w:p w14:paraId="74B4265C" w14:textId="6A492D21" w:rsidR="007D3DB2" w:rsidRPr="000D2C5F" w:rsidRDefault="007D3DB2" w:rsidP="0053164B">
      <w:pPr>
        <w:spacing w:line="360" w:lineRule="auto"/>
        <w:jc w:val="both"/>
        <w:rPr>
          <w:rFonts w:ascii="Arial" w:hAnsi="Arial" w:cs="Arial"/>
        </w:rPr>
      </w:pPr>
      <w:r w:rsidRPr="000D2C5F">
        <w:rPr>
          <w:rFonts w:ascii="Arial" w:hAnsi="Arial" w:cs="Arial"/>
        </w:rPr>
        <w:br w:type="page"/>
      </w:r>
    </w:p>
    <w:p w14:paraId="527E118E" w14:textId="06347BEF" w:rsidR="0026504E" w:rsidRPr="000D2C5F" w:rsidRDefault="007D3DB2" w:rsidP="0053164B">
      <w:pPr>
        <w:pStyle w:val="Heading1"/>
        <w:spacing w:line="360" w:lineRule="auto"/>
        <w:jc w:val="both"/>
        <w:rPr>
          <w:rFonts w:ascii="Arial" w:hAnsi="Arial" w:cs="Arial"/>
          <w:sz w:val="22"/>
          <w:szCs w:val="22"/>
        </w:rPr>
      </w:pPr>
      <w:bookmarkStart w:id="1" w:name="_Toc153818317"/>
      <w:r w:rsidRPr="000D2C5F">
        <w:rPr>
          <w:rFonts w:ascii="Arial" w:hAnsi="Arial" w:cs="Arial"/>
          <w:sz w:val="22"/>
          <w:szCs w:val="22"/>
        </w:rPr>
        <w:lastRenderedPageBreak/>
        <w:t>Introduction</w:t>
      </w:r>
      <w:bookmarkEnd w:id="1"/>
    </w:p>
    <w:p w14:paraId="15117828" w14:textId="7FA61BD3" w:rsidR="0026504E" w:rsidRPr="000D2C5F" w:rsidRDefault="001C41A2" w:rsidP="0053164B">
      <w:pPr>
        <w:spacing w:line="360" w:lineRule="auto"/>
        <w:jc w:val="both"/>
        <w:rPr>
          <w:rFonts w:ascii="Arial" w:hAnsi="Arial" w:cs="Arial"/>
        </w:rPr>
      </w:pPr>
      <w:r w:rsidRPr="000D2C5F">
        <w:rPr>
          <w:rFonts w:ascii="Arial" w:hAnsi="Arial" w:cs="Arial"/>
        </w:rPr>
        <w:t xml:space="preserve">A small and medium-sized enterprise maintains </w:t>
      </w:r>
      <w:r w:rsidR="00275451" w:rsidRPr="000D2C5F">
        <w:rPr>
          <w:rFonts w:ascii="Arial" w:hAnsi="Arial" w:cs="Arial"/>
        </w:rPr>
        <w:t>assets</w:t>
      </w:r>
      <w:r w:rsidRPr="000D2C5F">
        <w:rPr>
          <w:rFonts w:ascii="Arial" w:hAnsi="Arial" w:cs="Arial"/>
        </w:rPr>
        <w:t xml:space="preserve"> and </w:t>
      </w:r>
      <w:r w:rsidR="00275451" w:rsidRPr="000D2C5F">
        <w:rPr>
          <w:rFonts w:ascii="Arial" w:hAnsi="Arial" w:cs="Arial"/>
        </w:rPr>
        <w:t>revenues</w:t>
      </w:r>
      <w:r w:rsidRPr="000D2C5F">
        <w:rPr>
          <w:rFonts w:ascii="Arial" w:hAnsi="Arial" w:cs="Arial"/>
        </w:rPr>
        <w:t xml:space="preserve"> </w:t>
      </w:r>
      <w:r w:rsidR="0086220C">
        <w:rPr>
          <w:rFonts w:ascii="Arial" w:hAnsi="Arial" w:cs="Arial"/>
        </w:rPr>
        <w:t>for maintaining employees 250-500</w:t>
      </w:r>
      <w:r w:rsidR="00275451" w:rsidRPr="000D2C5F">
        <w:rPr>
          <w:rFonts w:ascii="Arial" w:hAnsi="Arial" w:cs="Arial"/>
        </w:rPr>
        <w:t xml:space="preserve">. Hedgehog Lab is a </w:t>
      </w:r>
      <w:r w:rsidR="007514DD" w:rsidRPr="000D2C5F">
        <w:rPr>
          <w:rFonts w:ascii="Arial" w:hAnsi="Arial" w:cs="Arial"/>
        </w:rPr>
        <w:t>SME</w:t>
      </w:r>
      <w:r w:rsidR="00275451" w:rsidRPr="000D2C5F">
        <w:rPr>
          <w:rFonts w:ascii="Arial" w:hAnsi="Arial" w:cs="Arial"/>
        </w:rPr>
        <w:t xml:space="preserve"> company </w:t>
      </w:r>
      <w:r w:rsidR="0086220C">
        <w:rPr>
          <w:rFonts w:ascii="Arial" w:hAnsi="Arial" w:cs="Arial"/>
        </w:rPr>
        <w:t>as</w:t>
      </w:r>
      <w:r w:rsidR="00275451" w:rsidRPr="000D2C5F">
        <w:rPr>
          <w:rFonts w:ascii="Arial" w:hAnsi="Arial" w:cs="Arial"/>
        </w:rPr>
        <w:t xml:space="preserve"> the current </w:t>
      </w:r>
      <w:r w:rsidR="007514DD" w:rsidRPr="000D2C5F">
        <w:rPr>
          <w:rFonts w:ascii="Arial" w:hAnsi="Arial" w:cs="Arial"/>
        </w:rPr>
        <w:t xml:space="preserve">number of </w:t>
      </w:r>
      <w:r w:rsidR="00275451" w:rsidRPr="000D2C5F">
        <w:rPr>
          <w:rFonts w:ascii="Arial" w:hAnsi="Arial" w:cs="Arial"/>
        </w:rPr>
        <w:t xml:space="preserve">employees is 120. </w:t>
      </w:r>
      <w:r w:rsidR="00DC366E" w:rsidRPr="000D2C5F">
        <w:rPr>
          <w:rFonts w:ascii="Arial" w:hAnsi="Arial" w:cs="Arial"/>
        </w:rPr>
        <w:t xml:space="preserve">Hedgehog Lab is a human-centred </w:t>
      </w:r>
      <w:r w:rsidR="00681A1C" w:rsidRPr="000D2C5F">
        <w:rPr>
          <w:rFonts w:ascii="Arial" w:hAnsi="Arial" w:cs="Arial"/>
        </w:rPr>
        <w:t>international</w:t>
      </w:r>
      <w:r w:rsidR="00DC366E" w:rsidRPr="000D2C5F">
        <w:rPr>
          <w:rFonts w:ascii="Arial" w:hAnsi="Arial" w:cs="Arial"/>
        </w:rPr>
        <w:t xml:space="preserve"> tech consultancy </w:t>
      </w:r>
      <w:proofErr w:type="gramStart"/>
      <w:r w:rsidR="00DC366E" w:rsidRPr="000D2C5F">
        <w:rPr>
          <w:rFonts w:ascii="Arial" w:hAnsi="Arial" w:cs="Arial"/>
        </w:rPr>
        <w:t>firm</w:t>
      </w:r>
      <w:proofErr w:type="gramEnd"/>
      <w:r w:rsidR="00DC366E" w:rsidRPr="000D2C5F">
        <w:rPr>
          <w:rFonts w:ascii="Arial" w:hAnsi="Arial" w:cs="Arial"/>
        </w:rPr>
        <w:t xml:space="preserve"> and it was incorporated in </w:t>
      </w:r>
      <w:r w:rsidR="00681A1C" w:rsidRPr="000D2C5F">
        <w:rPr>
          <w:rFonts w:ascii="Arial" w:hAnsi="Arial" w:cs="Arial"/>
        </w:rPr>
        <w:t xml:space="preserve">2007 by Marj Forster and </w:t>
      </w:r>
      <w:proofErr w:type="spellStart"/>
      <w:r w:rsidR="00681A1C" w:rsidRPr="000D2C5F">
        <w:rPr>
          <w:rFonts w:ascii="Arial" w:hAnsi="Arial" w:cs="Arial"/>
        </w:rPr>
        <w:t>Sarta</w:t>
      </w:r>
      <w:proofErr w:type="spellEnd"/>
      <w:r w:rsidR="00681A1C" w:rsidRPr="000D2C5F">
        <w:rPr>
          <w:rFonts w:ascii="Arial" w:hAnsi="Arial" w:cs="Arial"/>
        </w:rPr>
        <w:t xml:space="preserve"> </w:t>
      </w:r>
      <w:proofErr w:type="spellStart"/>
      <w:r w:rsidR="00681A1C" w:rsidRPr="000D2C5F">
        <w:rPr>
          <w:rFonts w:ascii="Arial" w:hAnsi="Arial" w:cs="Arial"/>
        </w:rPr>
        <w:t>Pediredla</w:t>
      </w:r>
      <w:proofErr w:type="spellEnd"/>
      <w:r w:rsidR="00681A1C" w:rsidRPr="000D2C5F">
        <w:rPr>
          <w:rFonts w:ascii="Arial" w:hAnsi="Arial" w:cs="Arial"/>
        </w:rPr>
        <w:t xml:space="preserve">. The headquarters of the firm </w:t>
      </w:r>
      <w:proofErr w:type="gramStart"/>
      <w:r w:rsidR="00681A1C" w:rsidRPr="000D2C5F">
        <w:rPr>
          <w:rFonts w:ascii="Arial" w:hAnsi="Arial" w:cs="Arial"/>
        </w:rPr>
        <w:t>is located in</w:t>
      </w:r>
      <w:proofErr w:type="gramEnd"/>
      <w:r w:rsidR="00681A1C" w:rsidRPr="000D2C5F">
        <w:rPr>
          <w:rFonts w:ascii="Arial" w:hAnsi="Arial" w:cs="Arial"/>
        </w:rPr>
        <w:t xml:space="preserve"> Newcastle Upon Tyne, England. The company </w:t>
      </w:r>
      <w:r w:rsidRPr="000D2C5F">
        <w:rPr>
          <w:rFonts w:ascii="Arial" w:hAnsi="Arial" w:cs="Arial"/>
        </w:rPr>
        <w:t>concentrate on web apps, mobile apps and cloud and develops services and provides</w:t>
      </w:r>
      <w:r w:rsidR="00681A1C" w:rsidRPr="000D2C5F">
        <w:rPr>
          <w:rFonts w:ascii="Arial" w:hAnsi="Arial" w:cs="Arial"/>
        </w:rPr>
        <w:t xml:space="preserve"> services in the UK, </w:t>
      </w:r>
      <w:proofErr w:type="gramStart"/>
      <w:r w:rsidR="00681A1C" w:rsidRPr="000D2C5F">
        <w:rPr>
          <w:rFonts w:ascii="Arial" w:hAnsi="Arial" w:cs="Arial"/>
        </w:rPr>
        <w:t>US</w:t>
      </w:r>
      <w:proofErr w:type="gramEnd"/>
      <w:r w:rsidR="00681A1C" w:rsidRPr="000D2C5F">
        <w:rPr>
          <w:rFonts w:ascii="Arial" w:hAnsi="Arial" w:cs="Arial"/>
        </w:rPr>
        <w:t xml:space="preserve"> and other countries. </w:t>
      </w:r>
      <w:r w:rsidR="0086220C">
        <w:rPr>
          <w:rFonts w:ascii="Arial" w:hAnsi="Arial" w:cs="Arial"/>
        </w:rPr>
        <w:t>The report aims</w:t>
      </w:r>
      <w:r w:rsidR="007D3DB2" w:rsidRPr="000D2C5F">
        <w:rPr>
          <w:rFonts w:ascii="Arial" w:hAnsi="Arial" w:cs="Arial"/>
        </w:rPr>
        <w:t xml:space="preserve"> to analyse the </w:t>
      </w:r>
      <w:r w:rsidR="00FD6650" w:rsidRPr="000D2C5F">
        <w:rPr>
          <w:rFonts w:ascii="Arial" w:hAnsi="Arial" w:cs="Arial"/>
        </w:rPr>
        <w:t xml:space="preserve">strategic direction of Hedgehog Lab and the impact of the micro and macro environment. The report discusses the overview of the company in the context of SMEs and the strategic direction of the company which </w:t>
      </w:r>
      <w:r w:rsidR="0026504E" w:rsidRPr="000D2C5F">
        <w:rPr>
          <w:rFonts w:ascii="Arial" w:hAnsi="Arial" w:cs="Arial"/>
        </w:rPr>
        <w:t>includes</w:t>
      </w:r>
      <w:r w:rsidR="00FD6650" w:rsidRPr="000D2C5F">
        <w:rPr>
          <w:rFonts w:ascii="Arial" w:hAnsi="Arial" w:cs="Arial"/>
        </w:rPr>
        <w:t xml:space="preserve"> mission, vision, aim and </w:t>
      </w:r>
      <w:r w:rsidR="0026504E" w:rsidRPr="000D2C5F">
        <w:rPr>
          <w:rFonts w:ascii="Arial" w:hAnsi="Arial" w:cs="Arial"/>
        </w:rPr>
        <w:t>values</w:t>
      </w:r>
      <w:r w:rsidR="00FD6650" w:rsidRPr="000D2C5F">
        <w:rPr>
          <w:rFonts w:ascii="Arial" w:hAnsi="Arial" w:cs="Arial"/>
        </w:rPr>
        <w:t xml:space="preserve">. The report </w:t>
      </w:r>
      <w:r w:rsidR="0026504E" w:rsidRPr="000D2C5F">
        <w:rPr>
          <w:rFonts w:ascii="Arial" w:hAnsi="Arial" w:cs="Arial"/>
        </w:rPr>
        <w:t>includes</w:t>
      </w:r>
      <w:r w:rsidR="00FD6650" w:rsidRPr="000D2C5F">
        <w:rPr>
          <w:rFonts w:ascii="Arial" w:hAnsi="Arial" w:cs="Arial"/>
        </w:rPr>
        <w:t xml:space="preserve"> a discussion about the </w:t>
      </w:r>
      <w:r w:rsidR="0026504E" w:rsidRPr="000D2C5F">
        <w:rPr>
          <w:rFonts w:ascii="Arial" w:hAnsi="Arial" w:cs="Arial"/>
        </w:rPr>
        <w:t xml:space="preserve">impact of environmental scanning through SWOT, PESTEL and VRIN. The report also discusses the strategic growth of the company through Porter's generic strategies and the Ansoff matrix and proposes new strategies based on it. This also includes the discussion about the stakeholder of the company and their expectations. The report provides recommendations for future improvements of the company based on the current challenges. </w:t>
      </w:r>
    </w:p>
    <w:p w14:paraId="66F2FE5C" w14:textId="77777777" w:rsidR="00FD6650" w:rsidRPr="000D2C5F" w:rsidRDefault="00FD6650" w:rsidP="0053164B">
      <w:pPr>
        <w:spacing w:line="360" w:lineRule="auto"/>
        <w:jc w:val="both"/>
        <w:rPr>
          <w:rFonts w:ascii="Arial" w:hAnsi="Arial" w:cs="Arial"/>
        </w:rPr>
      </w:pPr>
      <w:r w:rsidRPr="000D2C5F">
        <w:rPr>
          <w:rFonts w:ascii="Arial" w:hAnsi="Arial" w:cs="Arial"/>
        </w:rPr>
        <w:br w:type="page"/>
      </w:r>
    </w:p>
    <w:p w14:paraId="4CC36134" w14:textId="69B30710" w:rsidR="007D3DB2" w:rsidRPr="000D2C5F" w:rsidRDefault="00FD6650" w:rsidP="0053164B">
      <w:pPr>
        <w:pStyle w:val="Heading1"/>
        <w:spacing w:line="360" w:lineRule="auto"/>
        <w:jc w:val="both"/>
        <w:rPr>
          <w:rFonts w:ascii="Arial" w:hAnsi="Arial" w:cs="Arial"/>
          <w:sz w:val="22"/>
          <w:szCs w:val="22"/>
        </w:rPr>
      </w:pPr>
      <w:bookmarkStart w:id="2" w:name="_Toc153818318"/>
      <w:r w:rsidRPr="000D2C5F">
        <w:rPr>
          <w:rFonts w:ascii="Arial" w:hAnsi="Arial" w:cs="Arial"/>
          <w:sz w:val="22"/>
          <w:szCs w:val="22"/>
        </w:rPr>
        <w:lastRenderedPageBreak/>
        <w:t>Strategic direction</w:t>
      </w:r>
      <w:bookmarkEnd w:id="2"/>
      <w:r w:rsidRPr="000D2C5F">
        <w:rPr>
          <w:rFonts w:ascii="Arial" w:hAnsi="Arial" w:cs="Arial"/>
          <w:sz w:val="22"/>
          <w:szCs w:val="22"/>
        </w:rPr>
        <w:t xml:space="preserve"> </w:t>
      </w:r>
    </w:p>
    <w:p w14:paraId="36D51BBA" w14:textId="0E433787" w:rsidR="00562A5F" w:rsidRPr="000D2C5F" w:rsidRDefault="00562A5F" w:rsidP="0053164B">
      <w:pPr>
        <w:pStyle w:val="Heading2"/>
        <w:spacing w:line="360" w:lineRule="auto"/>
        <w:jc w:val="both"/>
        <w:rPr>
          <w:rFonts w:ascii="Arial" w:hAnsi="Arial" w:cs="Arial"/>
          <w:sz w:val="22"/>
          <w:szCs w:val="22"/>
        </w:rPr>
      </w:pPr>
      <w:bookmarkStart w:id="3" w:name="_Toc153818319"/>
      <w:r w:rsidRPr="000D2C5F">
        <w:rPr>
          <w:rFonts w:ascii="Arial" w:hAnsi="Arial" w:cs="Arial"/>
          <w:sz w:val="22"/>
          <w:szCs w:val="22"/>
        </w:rPr>
        <w:t>Vision statement</w:t>
      </w:r>
      <w:bookmarkEnd w:id="3"/>
      <w:r w:rsidRPr="000D2C5F">
        <w:rPr>
          <w:rFonts w:ascii="Arial" w:hAnsi="Arial" w:cs="Arial"/>
          <w:sz w:val="22"/>
          <w:szCs w:val="22"/>
        </w:rPr>
        <w:t xml:space="preserve"> </w:t>
      </w:r>
    </w:p>
    <w:p w14:paraId="1942EF93" w14:textId="245F6D23" w:rsidR="00275451" w:rsidRPr="000D2C5F" w:rsidRDefault="00275451" w:rsidP="0053164B">
      <w:pPr>
        <w:spacing w:line="360" w:lineRule="auto"/>
        <w:jc w:val="both"/>
        <w:rPr>
          <w:rFonts w:ascii="Arial" w:hAnsi="Arial" w:cs="Arial"/>
        </w:rPr>
      </w:pPr>
      <w:r w:rsidRPr="000D2C5F">
        <w:rPr>
          <w:rFonts w:ascii="Arial" w:hAnsi="Arial" w:cs="Arial"/>
        </w:rPr>
        <w:t>The vision of the company is to become the most respected technology consultancy across the world</w:t>
      </w:r>
      <w:r w:rsidR="00BC2D24" w:rsidRPr="000D2C5F">
        <w:rPr>
          <w:rFonts w:ascii="Arial" w:hAnsi="Arial" w:cs="Arial"/>
        </w:rPr>
        <w:t xml:space="preserve"> and </w:t>
      </w:r>
      <w:r w:rsidR="00CB4A95" w:rsidRPr="000D2C5F">
        <w:rPr>
          <w:rFonts w:ascii="Arial" w:hAnsi="Arial" w:cs="Arial"/>
        </w:rPr>
        <w:t>focus</w:t>
      </w:r>
      <w:r w:rsidR="00BC2D24" w:rsidRPr="000D2C5F">
        <w:rPr>
          <w:rFonts w:ascii="Arial" w:hAnsi="Arial" w:cs="Arial"/>
        </w:rPr>
        <w:t xml:space="preserve"> </w:t>
      </w:r>
      <w:r w:rsidR="00CB4A95" w:rsidRPr="000D2C5F">
        <w:rPr>
          <w:rFonts w:ascii="Arial" w:hAnsi="Arial" w:cs="Arial"/>
        </w:rPr>
        <w:t>on a human-centred approach to provide the best solutions</w:t>
      </w:r>
      <w:r w:rsidR="00720172" w:rsidRPr="000D2C5F">
        <w:rPr>
          <w:rFonts w:ascii="Arial" w:hAnsi="Arial" w:cs="Arial"/>
        </w:rPr>
        <w:t xml:space="preserve"> (</w:t>
      </w:r>
      <w:r w:rsidR="00720172" w:rsidRPr="000D2C5F">
        <w:rPr>
          <w:rFonts w:ascii="Arial" w:hAnsi="Arial" w:cs="Arial"/>
          <w:bCs/>
          <w:lang w:val="en-IN"/>
        </w:rPr>
        <w:t>Comparably, 2023)</w:t>
      </w:r>
      <w:r w:rsidR="00CB4A95" w:rsidRPr="000D2C5F">
        <w:rPr>
          <w:rFonts w:ascii="Arial" w:hAnsi="Arial" w:cs="Arial"/>
        </w:rPr>
        <w:t xml:space="preserve">. </w:t>
      </w:r>
    </w:p>
    <w:p w14:paraId="60A4E8BC" w14:textId="2A933928" w:rsidR="00562A5F" w:rsidRPr="000D2C5F" w:rsidRDefault="00562A5F" w:rsidP="0053164B">
      <w:pPr>
        <w:pStyle w:val="Heading2"/>
        <w:spacing w:line="360" w:lineRule="auto"/>
        <w:jc w:val="both"/>
        <w:rPr>
          <w:rFonts w:ascii="Arial" w:hAnsi="Arial" w:cs="Arial"/>
          <w:sz w:val="22"/>
          <w:szCs w:val="22"/>
        </w:rPr>
      </w:pPr>
      <w:bookmarkStart w:id="4" w:name="_Toc153818320"/>
      <w:r w:rsidRPr="000D2C5F">
        <w:rPr>
          <w:rFonts w:ascii="Arial" w:hAnsi="Arial" w:cs="Arial"/>
          <w:sz w:val="22"/>
          <w:szCs w:val="22"/>
        </w:rPr>
        <w:t>Mission statement</w:t>
      </w:r>
      <w:bookmarkEnd w:id="4"/>
      <w:r w:rsidRPr="000D2C5F">
        <w:rPr>
          <w:rFonts w:ascii="Arial" w:hAnsi="Arial" w:cs="Arial"/>
          <w:sz w:val="22"/>
          <w:szCs w:val="22"/>
        </w:rPr>
        <w:t xml:space="preserve"> </w:t>
      </w:r>
    </w:p>
    <w:p w14:paraId="3619D5FD" w14:textId="2487EC56" w:rsidR="00562A5F" w:rsidRPr="000D2C5F" w:rsidRDefault="00562A5F" w:rsidP="0053164B">
      <w:pPr>
        <w:spacing w:line="360" w:lineRule="auto"/>
        <w:jc w:val="both"/>
        <w:rPr>
          <w:rFonts w:ascii="Arial" w:hAnsi="Arial" w:cs="Arial"/>
        </w:rPr>
      </w:pPr>
      <w:r w:rsidRPr="000D2C5F">
        <w:rPr>
          <w:rFonts w:ascii="Arial" w:hAnsi="Arial" w:cs="Arial"/>
        </w:rPr>
        <w:t>The mission statement of the company is to become the most trusted partner for businesses across the globe and to help them build exceptional digital products by using cutting-edge technologies</w:t>
      </w:r>
      <w:r w:rsidR="00720172" w:rsidRPr="000D2C5F">
        <w:rPr>
          <w:rFonts w:ascii="Arial" w:hAnsi="Arial" w:cs="Arial"/>
        </w:rPr>
        <w:t xml:space="preserve"> (</w:t>
      </w:r>
      <w:r w:rsidR="00720172" w:rsidRPr="000D2C5F">
        <w:rPr>
          <w:rFonts w:ascii="Arial" w:hAnsi="Arial" w:cs="Arial"/>
          <w:bCs/>
          <w:lang w:val="en-IN"/>
        </w:rPr>
        <w:t>Comparably, 2023)</w:t>
      </w:r>
      <w:r w:rsidRPr="000D2C5F">
        <w:rPr>
          <w:rFonts w:ascii="Arial" w:hAnsi="Arial" w:cs="Arial"/>
        </w:rPr>
        <w:t xml:space="preserve">. </w:t>
      </w:r>
    </w:p>
    <w:p w14:paraId="5012C0F7" w14:textId="6B2B91EC" w:rsidR="00275451" w:rsidRPr="000D2C5F" w:rsidRDefault="00275451" w:rsidP="0053164B">
      <w:pPr>
        <w:pStyle w:val="Heading2"/>
        <w:spacing w:line="360" w:lineRule="auto"/>
        <w:jc w:val="both"/>
        <w:rPr>
          <w:rFonts w:ascii="Arial" w:hAnsi="Arial" w:cs="Arial"/>
          <w:sz w:val="22"/>
          <w:szCs w:val="22"/>
        </w:rPr>
      </w:pPr>
      <w:bookmarkStart w:id="5" w:name="_Toc153818321"/>
      <w:r w:rsidRPr="000D2C5F">
        <w:rPr>
          <w:rFonts w:ascii="Arial" w:hAnsi="Arial" w:cs="Arial"/>
          <w:sz w:val="22"/>
          <w:szCs w:val="22"/>
        </w:rPr>
        <w:t>Values</w:t>
      </w:r>
      <w:bookmarkEnd w:id="5"/>
    </w:p>
    <w:p w14:paraId="274B50F1" w14:textId="0FA16631" w:rsidR="00275451" w:rsidRPr="000D2C5F" w:rsidRDefault="00275451" w:rsidP="0053164B">
      <w:pPr>
        <w:spacing w:line="360" w:lineRule="auto"/>
        <w:jc w:val="both"/>
        <w:rPr>
          <w:rFonts w:ascii="Arial" w:hAnsi="Arial" w:cs="Arial"/>
        </w:rPr>
      </w:pPr>
      <w:r w:rsidRPr="000D2C5F">
        <w:rPr>
          <w:rFonts w:ascii="Arial" w:hAnsi="Arial" w:cs="Arial"/>
        </w:rPr>
        <w:t xml:space="preserve">The values of Hedgehog Lab </w:t>
      </w:r>
      <w:r w:rsidR="00562A5F" w:rsidRPr="000D2C5F">
        <w:rPr>
          <w:rFonts w:ascii="Arial" w:hAnsi="Arial" w:cs="Arial"/>
        </w:rPr>
        <w:t>are to remain focused, turn customers into fans and build software which loved to be used by people and people are the greatest assets of the company</w:t>
      </w:r>
      <w:r w:rsidR="00720172" w:rsidRPr="000D2C5F">
        <w:rPr>
          <w:rFonts w:ascii="Arial" w:hAnsi="Arial" w:cs="Arial"/>
        </w:rPr>
        <w:t xml:space="preserve"> (</w:t>
      </w:r>
      <w:r w:rsidR="00720172" w:rsidRPr="000D2C5F">
        <w:rPr>
          <w:rFonts w:ascii="Arial" w:hAnsi="Arial" w:cs="Arial"/>
          <w:bCs/>
          <w:lang w:val="en-IN"/>
        </w:rPr>
        <w:t>Comparably, 2023)</w:t>
      </w:r>
      <w:r w:rsidR="00562A5F" w:rsidRPr="000D2C5F">
        <w:rPr>
          <w:rFonts w:ascii="Arial" w:hAnsi="Arial" w:cs="Arial"/>
        </w:rPr>
        <w:t xml:space="preserve">. </w:t>
      </w:r>
      <w:r w:rsidR="00F2202D" w:rsidRPr="000D2C5F">
        <w:rPr>
          <w:rFonts w:ascii="Arial" w:hAnsi="Arial" w:cs="Arial"/>
        </w:rPr>
        <w:t xml:space="preserve">The company believes in the power of tech </w:t>
      </w:r>
      <w:r w:rsidR="00D90BB5" w:rsidRPr="000D2C5F">
        <w:rPr>
          <w:rFonts w:ascii="Arial" w:hAnsi="Arial" w:cs="Arial"/>
        </w:rPr>
        <w:t xml:space="preserve">to solve difficult business problems. </w:t>
      </w:r>
    </w:p>
    <w:p w14:paraId="12548C9C" w14:textId="157A473F" w:rsidR="00FE2259" w:rsidRPr="000D2C5F" w:rsidRDefault="00FE2259" w:rsidP="0053164B">
      <w:pPr>
        <w:pStyle w:val="Heading2"/>
        <w:spacing w:line="360" w:lineRule="auto"/>
        <w:jc w:val="both"/>
        <w:rPr>
          <w:rFonts w:ascii="Arial" w:hAnsi="Arial" w:cs="Arial"/>
          <w:sz w:val="22"/>
          <w:szCs w:val="22"/>
        </w:rPr>
      </w:pPr>
      <w:bookmarkStart w:id="6" w:name="_Toc153818322"/>
      <w:r w:rsidRPr="000D2C5F">
        <w:rPr>
          <w:rFonts w:ascii="Arial" w:hAnsi="Arial" w:cs="Arial"/>
          <w:sz w:val="22"/>
          <w:szCs w:val="22"/>
        </w:rPr>
        <w:t>Goals</w:t>
      </w:r>
      <w:bookmarkEnd w:id="6"/>
    </w:p>
    <w:p w14:paraId="593DC532" w14:textId="4AC0488A" w:rsidR="00FE2259" w:rsidRPr="000D2C5F" w:rsidRDefault="00FE2259" w:rsidP="0053164B">
      <w:pPr>
        <w:spacing w:line="360" w:lineRule="auto"/>
        <w:jc w:val="both"/>
        <w:rPr>
          <w:rFonts w:ascii="Arial" w:hAnsi="Arial" w:cs="Arial"/>
        </w:rPr>
      </w:pPr>
      <w:r w:rsidRPr="000D2C5F">
        <w:rPr>
          <w:rFonts w:ascii="Arial" w:hAnsi="Arial" w:cs="Arial"/>
        </w:rPr>
        <w:t xml:space="preserve">The main goal of the company is </w:t>
      </w:r>
      <w:r w:rsidR="00DE079E" w:rsidRPr="000D2C5F">
        <w:rPr>
          <w:rFonts w:ascii="Arial" w:hAnsi="Arial" w:cs="Arial"/>
        </w:rPr>
        <w:t>to deliver digital products beyond the predictable</w:t>
      </w:r>
      <w:r w:rsidR="00720172" w:rsidRPr="000D2C5F">
        <w:rPr>
          <w:rFonts w:ascii="Arial" w:hAnsi="Arial" w:cs="Arial"/>
        </w:rPr>
        <w:t xml:space="preserve"> (</w:t>
      </w:r>
      <w:r w:rsidR="00720172" w:rsidRPr="000D2C5F">
        <w:rPr>
          <w:rFonts w:ascii="Arial" w:hAnsi="Arial" w:cs="Arial"/>
          <w:bCs/>
          <w:lang w:val="en-IN"/>
        </w:rPr>
        <w:t>Hedgehog Lab, 2023c)</w:t>
      </w:r>
      <w:r w:rsidR="00DE079E" w:rsidRPr="000D2C5F">
        <w:rPr>
          <w:rFonts w:ascii="Arial" w:hAnsi="Arial" w:cs="Arial"/>
        </w:rPr>
        <w:t xml:space="preserve">. </w:t>
      </w:r>
      <w:r w:rsidR="00E45308" w:rsidRPr="000D2C5F">
        <w:rPr>
          <w:rFonts w:ascii="Arial" w:hAnsi="Arial" w:cs="Arial"/>
        </w:rPr>
        <w:t xml:space="preserve">The </w:t>
      </w:r>
      <w:proofErr w:type="gramStart"/>
      <w:r w:rsidR="00E45308" w:rsidRPr="000D2C5F">
        <w:rPr>
          <w:rFonts w:ascii="Arial" w:hAnsi="Arial" w:cs="Arial"/>
        </w:rPr>
        <w:t>main focus</w:t>
      </w:r>
      <w:proofErr w:type="gramEnd"/>
      <w:r w:rsidR="00E45308" w:rsidRPr="000D2C5F">
        <w:rPr>
          <w:rFonts w:ascii="Arial" w:hAnsi="Arial" w:cs="Arial"/>
        </w:rPr>
        <w:t xml:space="preserve"> of the </w:t>
      </w:r>
      <w:r w:rsidR="0008647E" w:rsidRPr="000D2C5F">
        <w:rPr>
          <w:rFonts w:ascii="Arial" w:hAnsi="Arial" w:cs="Arial"/>
        </w:rPr>
        <w:t>company</w:t>
      </w:r>
      <w:r w:rsidR="00E45308" w:rsidRPr="000D2C5F">
        <w:rPr>
          <w:rFonts w:ascii="Arial" w:hAnsi="Arial" w:cs="Arial"/>
        </w:rPr>
        <w:t xml:space="preserve"> is to solve </w:t>
      </w:r>
      <w:r w:rsidR="0008647E" w:rsidRPr="000D2C5F">
        <w:rPr>
          <w:rFonts w:ascii="Arial" w:hAnsi="Arial" w:cs="Arial"/>
        </w:rPr>
        <w:t xml:space="preserve">everyday challenges through a combination of discovery, consultancy, discovery, design and development. </w:t>
      </w:r>
      <w:r w:rsidR="00963B4E" w:rsidRPr="000D2C5F">
        <w:rPr>
          <w:rFonts w:ascii="Arial" w:hAnsi="Arial" w:cs="Arial"/>
        </w:rPr>
        <w:t>Currently</w:t>
      </w:r>
      <w:r w:rsidR="00B25E1C" w:rsidRPr="000D2C5F">
        <w:rPr>
          <w:rFonts w:ascii="Arial" w:hAnsi="Arial" w:cs="Arial"/>
        </w:rPr>
        <w:t xml:space="preserve">, </w:t>
      </w:r>
      <w:r w:rsidR="00963B4E" w:rsidRPr="000D2C5F">
        <w:rPr>
          <w:rFonts w:ascii="Arial" w:hAnsi="Arial" w:cs="Arial"/>
        </w:rPr>
        <w:t xml:space="preserve">the main goal of the company is to increase </w:t>
      </w:r>
      <w:r w:rsidR="007104AB" w:rsidRPr="000D2C5F">
        <w:rPr>
          <w:rFonts w:ascii="Arial" w:hAnsi="Arial" w:cs="Arial"/>
        </w:rPr>
        <w:t xml:space="preserve">delivery capabilities and expand operations. </w:t>
      </w:r>
    </w:p>
    <w:p w14:paraId="1FF07EFA" w14:textId="7359C5FE" w:rsidR="006223FA" w:rsidRPr="000D2C5F" w:rsidRDefault="006223FA" w:rsidP="0053164B">
      <w:pPr>
        <w:pStyle w:val="Heading2"/>
        <w:spacing w:line="360" w:lineRule="auto"/>
        <w:jc w:val="both"/>
        <w:rPr>
          <w:rFonts w:ascii="Arial" w:hAnsi="Arial" w:cs="Arial"/>
          <w:sz w:val="22"/>
          <w:szCs w:val="22"/>
        </w:rPr>
      </w:pPr>
      <w:bookmarkStart w:id="7" w:name="_Toc153818323"/>
      <w:r w:rsidRPr="000D2C5F">
        <w:rPr>
          <w:rFonts w:ascii="Arial" w:hAnsi="Arial" w:cs="Arial"/>
          <w:sz w:val="22"/>
          <w:szCs w:val="22"/>
        </w:rPr>
        <w:t>Objectives</w:t>
      </w:r>
      <w:bookmarkEnd w:id="7"/>
    </w:p>
    <w:p w14:paraId="312A05BE" w14:textId="5660EA31" w:rsidR="006223FA" w:rsidRPr="000D2C5F" w:rsidRDefault="00DB3C75" w:rsidP="0053164B">
      <w:pPr>
        <w:spacing w:line="360" w:lineRule="auto"/>
        <w:jc w:val="both"/>
        <w:rPr>
          <w:rFonts w:ascii="Arial" w:hAnsi="Arial" w:cs="Arial"/>
        </w:rPr>
      </w:pPr>
      <w:r w:rsidRPr="000D2C5F">
        <w:rPr>
          <w:rFonts w:ascii="Arial" w:hAnsi="Arial" w:cs="Arial"/>
        </w:rPr>
        <w:t xml:space="preserve">The </w:t>
      </w:r>
      <w:r w:rsidR="000F71D0" w:rsidRPr="000D2C5F">
        <w:rPr>
          <w:rFonts w:ascii="Arial" w:hAnsi="Arial" w:cs="Arial"/>
        </w:rPr>
        <w:t>objectives</w:t>
      </w:r>
      <w:r w:rsidRPr="000D2C5F">
        <w:rPr>
          <w:rFonts w:ascii="Arial" w:hAnsi="Arial" w:cs="Arial"/>
        </w:rPr>
        <w:t xml:space="preserve"> of the company include </w:t>
      </w:r>
      <w:r w:rsidR="00805665" w:rsidRPr="000D2C5F">
        <w:rPr>
          <w:rFonts w:ascii="Arial" w:hAnsi="Arial" w:cs="Arial"/>
        </w:rPr>
        <w:t xml:space="preserve">increasing </w:t>
      </w:r>
      <w:r w:rsidR="000F71D0" w:rsidRPr="000D2C5F">
        <w:rPr>
          <w:rFonts w:ascii="Arial" w:hAnsi="Arial" w:cs="Arial"/>
        </w:rPr>
        <w:t>the global</w:t>
      </w:r>
      <w:r w:rsidR="00805665" w:rsidRPr="000D2C5F">
        <w:rPr>
          <w:rFonts w:ascii="Arial" w:hAnsi="Arial" w:cs="Arial"/>
        </w:rPr>
        <w:t xml:space="preserve"> customer base, expanding </w:t>
      </w:r>
      <w:r w:rsidR="00963B4E" w:rsidRPr="000D2C5F">
        <w:rPr>
          <w:rFonts w:ascii="Arial" w:hAnsi="Arial" w:cs="Arial"/>
        </w:rPr>
        <w:t>its</w:t>
      </w:r>
      <w:r w:rsidR="00805665" w:rsidRPr="000D2C5F">
        <w:rPr>
          <w:rFonts w:ascii="Arial" w:hAnsi="Arial" w:cs="Arial"/>
        </w:rPr>
        <w:t xml:space="preserve"> </w:t>
      </w:r>
      <w:proofErr w:type="gramStart"/>
      <w:r w:rsidR="00805665" w:rsidRPr="000D2C5F">
        <w:rPr>
          <w:rFonts w:ascii="Arial" w:hAnsi="Arial" w:cs="Arial"/>
        </w:rPr>
        <w:t>service</w:t>
      </w:r>
      <w:proofErr w:type="gramEnd"/>
      <w:r w:rsidR="000F71D0" w:rsidRPr="000D2C5F">
        <w:rPr>
          <w:rFonts w:ascii="Arial" w:hAnsi="Arial" w:cs="Arial"/>
        </w:rPr>
        <w:t xml:space="preserve"> and growing </w:t>
      </w:r>
      <w:r w:rsidR="00963B4E" w:rsidRPr="000D2C5F">
        <w:rPr>
          <w:rFonts w:ascii="Arial" w:hAnsi="Arial" w:cs="Arial"/>
        </w:rPr>
        <w:t>its</w:t>
      </w:r>
      <w:r w:rsidR="00720172" w:rsidRPr="000D2C5F">
        <w:rPr>
          <w:rFonts w:ascii="Arial" w:hAnsi="Arial" w:cs="Arial"/>
        </w:rPr>
        <w:t xml:space="preserve"> business</w:t>
      </w:r>
      <w:r w:rsidR="000F71D0" w:rsidRPr="000D2C5F">
        <w:rPr>
          <w:rFonts w:ascii="Arial" w:hAnsi="Arial" w:cs="Arial"/>
        </w:rPr>
        <w:t xml:space="preserve">. </w:t>
      </w:r>
    </w:p>
    <w:p w14:paraId="039424C7" w14:textId="47E451A0" w:rsidR="00210A03" w:rsidRPr="000D2C5F" w:rsidRDefault="00F80CB6" w:rsidP="0053164B">
      <w:pPr>
        <w:spacing w:line="360" w:lineRule="auto"/>
        <w:jc w:val="both"/>
        <w:rPr>
          <w:rFonts w:ascii="Arial" w:hAnsi="Arial" w:cs="Arial"/>
        </w:rPr>
      </w:pPr>
      <w:r w:rsidRPr="000D2C5F">
        <w:rPr>
          <w:rFonts w:ascii="Arial" w:hAnsi="Arial" w:cs="Arial"/>
        </w:rPr>
        <w:t xml:space="preserve">The </w:t>
      </w:r>
      <w:r w:rsidR="000B4C4F" w:rsidRPr="000D2C5F">
        <w:rPr>
          <w:rFonts w:ascii="Arial" w:hAnsi="Arial" w:cs="Arial"/>
        </w:rPr>
        <w:t>vision</w:t>
      </w:r>
      <w:r w:rsidR="002A6188" w:rsidRPr="000D2C5F">
        <w:rPr>
          <w:rFonts w:ascii="Arial" w:hAnsi="Arial" w:cs="Arial"/>
        </w:rPr>
        <w:t xml:space="preserve"> and </w:t>
      </w:r>
      <w:r w:rsidR="000B4C4F" w:rsidRPr="000D2C5F">
        <w:rPr>
          <w:rFonts w:ascii="Arial" w:hAnsi="Arial" w:cs="Arial"/>
        </w:rPr>
        <w:t xml:space="preserve">mission statement </w:t>
      </w:r>
      <w:r w:rsidR="002A6188" w:rsidRPr="000D2C5F">
        <w:rPr>
          <w:rFonts w:ascii="Arial" w:hAnsi="Arial" w:cs="Arial"/>
        </w:rPr>
        <w:t xml:space="preserve">of the company </w:t>
      </w:r>
      <w:r w:rsidR="003F70CA" w:rsidRPr="000D2C5F">
        <w:rPr>
          <w:rFonts w:ascii="Arial" w:hAnsi="Arial" w:cs="Arial"/>
        </w:rPr>
        <w:t>helps</w:t>
      </w:r>
      <w:r w:rsidR="000B4C4F" w:rsidRPr="000D2C5F">
        <w:rPr>
          <w:rFonts w:ascii="Arial" w:hAnsi="Arial" w:cs="Arial"/>
        </w:rPr>
        <w:t xml:space="preserve"> t</w:t>
      </w:r>
      <w:r w:rsidR="002A6188" w:rsidRPr="000D2C5F">
        <w:rPr>
          <w:rFonts w:ascii="Arial" w:hAnsi="Arial" w:cs="Arial"/>
        </w:rPr>
        <w:t>o inspire</w:t>
      </w:r>
      <w:r w:rsidR="003F70CA" w:rsidRPr="000D2C5F">
        <w:rPr>
          <w:rFonts w:ascii="Arial" w:hAnsi="Arial" w:cs="Arial"/>
        </w:rPr>
        <w:t xml:space="preserve"> and engage</w:t>
      </w:r>
      <w:r w:rsidR="002A6188" w:rsidRPr="000D2C5F">
        <w:rPr>
          <w:rFonts w:ascii="Arial" w:hAnsi="Arial" w:cs="Arial"/>
        </w:rPr>
        <w:t xml:space="preserve"> employees. </w:t>
      </w:r>
      <w:r w:rsidR="003F70CA" w:rsidRPr="000D2C5F">
        <w:rPr>
          <w:rFonts w:ascii="Arial" w:hAnsi="Arial" w:cs="Arial"/>
        </w:rPr>
        <w:t xml:space="preserve">The goal and objectives of the company </w:t>
      </w:r>
      <w:r w:rsidR="00EB6783" w:rsidRPr="000D2C5F">
        <w:rPr>
          <w:rFonts w:ascii="Arial" w:hAnsi="Arial" w:cs="Arial"/>
        </w:rPr>
        <w:t>show</w:t>
      </w:r>
      <w:r w:rsidR="00372B21" w:rsidRPr="000D2C5F">
        <w:rPr>
          <w:rFonts w:ascii="Arial" w:hAnsi="Arial" w:cs="Arial"/>
        </w:rPr>
        <w:t xml:space="preserve"> </w:t>
      </w:r>
      <w:r w:rsidR="002274DB" w:rsidRPr="000D2C5F">
        <w:rPr>
          <w:rFonts w:ascii="Arial" w:hAnsi="Arial" w:cs="Arial"/>
        </w:rPr>
        <w:t xml:space="preserve">the direction to the employees </w:t>
      </w:r>
      <w:r w:rsidR="00372B21" w:rsidRPr="000D2C5F">
        <w:rPr>
          <w:rFonts w:ascii="Arial" w:hAnsi="Arial" w:cs="Arial"/>
        </w:rPr>
        <w:t xml:space="preserve">to </w:t>
      </w:r>
      <w:r w:rsidR="002301B4" w:rsidRPr="000D2C5F">
        <w:rPr>
          <w:rFonts w:ascii="Arial" w:hAnsi="Arial" w:cs="Arial"/>
        </w:rPr>
        <w:t xml:space="preserve">enhance </w:t>
      </w:r>
      <w:r w:rsidR="00056932" w:rsidRPr="000D2C5F">
        <w:rPr>
          <w:rFonts w:ascii="Arial" w:hAnsi="Arial" w:cs="Arial"/>
        </w:rPr>
        <w:t>their</w:t>
      </w:r>
      <w:r w:rsidR="002301B4" w:rsidRPr="000D2C5F">
        <w:rPr>
          <w:rFonts w:ascii="Arial" w:hAnsi="Arial" w:cs="Arial"/>
        </w:rPr>
        <w:t xml:space="preserve"> performance </w:t>
      </w:r>
      <w:proofErr w:type="gramStart"/>
      <w:r w:rsidR="002301B4" w:rsidRPr="000D2C5F">
        <w:rPr>
          <w:rFonts w:ascii="Arial" w:hAnsi="Arial" w:cs="Arial"/>
        </w:rPr>
        <w:t xml:space="preserve">and </w:t>
      </w:r>
      <w:r w:rsidR="00056932" w:rsidRPr="000D2C5F">
        <w:rPr>
          <w:rFonts w:ascii="Arial" w:hAnsi="Arial" w:cs="Arial"/>
        </w:rPr>
        <w:t>also</w:t>
      </w:r>
      <w:proofErr w:type="gramEnd"/>
      <w:r w:rsidR="00056932" w:rsidRPr="000D2C5F">
        <w:rPr>
          <w:rFonts w:ascii="Arial" w:hAnsi="Arial" w:cs="Arial"/>
        </w:rPr>
        <w:t xml:space="preserve"> </w:t>
      </w:r>
      <w:r w:rsidR="006B29A8" w:rsidRPr="000D2C5F">
        <w:rPr>
          <w:rFonts w:ascii="Arial" w:hAnsi="Arial" w:cs="Arial"/>
        </w:rPr>
        <w:t>help</w:t>
      </w:r>
      <w:r w:rsidR="00056932" w:rsidRPr="000D2C5F">
        <w:rPr>
          <w:rFonts w:ascii="Arial" w:hAnsi="Arial" w:cs="Arial"/>
        </w:rPr>
        <w:t xml:space="preserve"> </w:t>
      </w:r>
      <w:r w:rsidR="006436B0" w:rsidRPr="000D2C5F">
        <w:rPr>
          <w:rFonts w:ascii="Arial" w:hAnsi="Arial" w:cs="Arial"/>
        </w:rPr>
        <w:t xml:space="preserve">to address the performance goals. </w:t>
      </w:r>
      <w:r w:rsidR="006B29A8" w:rsidRPr="000D2C5F">
        <w:rPr>
          <w:rFonts w:ascii="Arial" w:hAnsi="Arial" w:cs="Arial"/>
        </w:rPr>
        <w:t xml:space="preserve">These </w:t>
      </w:r>
      <w:r w:rsidR="00113A1F" w:rsidRPr="000D2C5F">
        <w:rPr>
          <w:rFonts w:ascii="Arial" w:hAnsi="Arial" w:cs="Arial"/>
        </w:rPr>
        <w:t>are linked</w:t>
      </w:r>
      <w:r w:rsidR="006B29A8" w:rsidRPr="000D2C5F">
        <w:rPr>
          <w:rFonts w:ascii="Arial" w:hAnsi="Arial" w:cs="Arial"/>
        </w:rPr>
        <w:t xml:space="preserve"> with the strategic direction of </w:t>
      </w:r>
      <w:r w:rsidR="00B25E1C" w:rsidRPr="000D2C5F">
        <w:rPr>
          <w:rFonts w:ascii="Arial" w:hAnsi="Arial" w:cs="Arial"/>
        </w:rPr>
        <w:t xml:space="preserve">becoming </w:t>
      </w:r>
      <w:r w:rsidR="00FA59C3" w:rsidRPr="000D2C5F">
        <w:rPr>
          <w:rFonts w:ascii="Arial" w:hAnsi="Arial" w:cs="Arial"/>
        </w:rPr>
        <w:t xml:space="preserve">a </w:t>
      </w:r>
      <w:r w:rsidR="00B25E1C" w:rsidRPr="000D2C5F">
        <w:rPr>
          <w:rFonts w:ascii="Arial" w:hAnsi="Arial" w:cs="Arial"/>
        </w:rPr>
        <w:t xml:space="preserve">global tech consultancy leader. </w:t>
      </w:r>
    </w:p>
    <w:p w14:paraId="70BBB77C" w14:textId="280E79FB" w:rsidR="00FD6650" w:rsidRPr="000D2C5F" w:rsidRDefault="00FD6650" w:rsidP="0053164B">
      <w:pPr>
        <w:pStyle w:val="Heading1"/>
        <w:spacing w:line="360" w:lineRule="auto"/>
        <w:jc w:val="both"/>
        <w:rPr>
          <w:rFonts w:ascii="Arial" w:hAnsi="Arial" w:cs="Arial"/>
          <w:sz w:val="22"/>
          <w:szCs w:val="22"/>
        </w:rPr>
      </w:pPr>
      <w:bookmarkStart w:id="8" w:name="_Toc153818324"/>
      <w:r w:rsidRPr="000D2C5F">
        <w:rPr>
          <w:rFonts w:ascii="Arial" w:hAnsi="Arial" w:cs="Arial"/>
          <w:sz w:val="22"/>
          <w:szCs w:val="22"/>
        </w:rPr>
        <w:t>Environmental Scanning</w:t>
      </w:r>
      <w:bookmarkEnd w:id="8"/>
      <w:r w:rsidRPr="000D2C5F">
        <w:rPr>
          <w:rFonts w:ascii="Arial" w:hAnsi="Arial" w:cs="Arial"/>
          <w:sz w:val="22"/>
          <w:szCs w:val="22"/>
        </w:rPr>
        <w:t xml:space="preserve"> </w:t>
      </w:r>
    </w:p>
    <w:p w14:paraId="118CB835" w14:textId="3B30EF15" w:rsidR="00BE3BBD" w:rsidRPr="000D2C5F" w:rsidRDefault="00E90B01" w:rsidP="0053164B">
      <w:pPr>
        <w:spacing w:line="360" w:lineRule="auto"/>
        <w:jc w:val="both"/>
        <w:rPr>
          <w:rFonts w:ascii="Arial" w:hAnsi="Arial" w:cs="Arial"/>
        </w:rPr>
      </w:pPr>
      <w:r w:rsidRPr="000D2C5F">
        <w:rPr>
          <w:rFonts w:ascii="Arial" w:hAnsi="Arial" w:cs="Arial"/>
        </w:rPr>
        <w:t>The external</w:t>
      </w:r>
      <w:r w:rsidR="00BE3BBD" w:rsidRPr="000D2C5F">
        <w:rPr>
          <w:rFonts w:ascii="Arial" w:hAnsi="Arial" w:cs="Arial"/>
        </w:rPr>
        <w:t xml:space="preserve"> </w:t>
      </w:r>
      <w:r w:rsidR="00B52EAE" w:rsidRPr="000D2C5F">
        <w:rPr>
          <w:rFonts w:ascii="Arial" w:hAnsi="Arial" w:cs="Arial"/>
        </w:rPr>
        <w:t>analysis</w:t>
      </w:r>
      <w:r w:rsidR="00BE3BBD" w:rsidRPr="000D2C5F">
        <w:rPr>
          <w:rFonts w:ascii="Arial" w:hAnsi="Arial" w:cs="Arial"/>
        </w:rPr>
        <w:t xml:space="preserve"> </w:t>
      </w:r>
      <w:r w:rsidR="00B52EAE" w:rsidRPr="000D2C5F">
        <w:rPr>
          <w:rFonts w:ascii="Arial" w:hAnsi="Arial" w:cs="Arial"/>
        </w:rPr>
        <w:t xml:space="preserve">turns the firm attention to the outside to </w:t>
      </w:r>
      <w:r w:rsidRPr="000D2C5F">
        <w:rPr>
          <w:rFonts w:ascii="Arial" w:hAnsi="Arial" w:cs="Arial"/>
        </w:rPr>
        <w:t>consider</w:t>
      </w:r>
      <w:r w:rsidR="00B52EAE" w:rsidRPr="000D2C5F">
        <w:rPr>
          <w:rFonts w:ascii="Arial" w:hAnsi="Arial" w:cs="Arial"/>
        </w:rPr>
        <w:t xml:space="preserve"> </w:t>
      </w:r>
      <w:r w:rsidR="002E1588" w:rsidRPr="000D2C5F">
        <w:rPr>
          <w:rFonts w:ascii="Arial" w:hAnsi="Arial" w:cs="Arial"/>
        </w:rPr>
        <w:t>the broader macro environment to improve the firm performance (</w:t>
      </w:r>
      <w:r w:rsidRPr="000D2C5F">
        <w:rPr>
          <w:rFonts w:ascii="Arial" w:hAnsi="Arial" w:cs="Arial"/>
          <w:color w:val="222222"/>
          <w:shd w:val="clear" w:color="auto" w:fill="FFFFFF"/>
        </w:rPr>
        <w:t>Aaker and Moorman, 2023</w:t>
      </w:r>
      <w:r w:rsidR="002E1588" w:rsidRPr="000D2C5F">
        <w:rPr>
          <w:rFonts w:ascii="Arial" w:hAnsi="Arial" w:cs="Arial"/>
        </w:rPr>
        <w:t xml:space="preserve">). </w:t>
      </w:r>
    </w:p>
    <w:p w14:paraId="2B14176B" w14:textId="630B1EAF" w:rsidR="00FD6650" w:rsidRPr="000D2C5F" w:rsidRDefault="00FD6650" w:rsidP="0053164B">
      <w:pPr>
        <w:pStyle w:val="Heading2"/>
        <w:spacing w:line="360" w:lineRule="auto"/>
        <w:jc w:val="both"/>
        <w:rPr>
          <w:rFonts w:ascii="Arial" w:hAnsi="Arial" w:cs="Arial"/>
          <w:sz w:val="22"/>
          <w:szCs w:val="22"/>
        </w:rPr>
      </w:pPr>
      <w:bookmarkStart w:id="9" w:name="_Toc153818325"/>
      <w:r w:rsidRPr="000D2C5F">
        <w:rPr>
          <w:rFonts w:ascii="Arial" w:hAnsi="Arial" w:cs="Arial"/>
          <w:sz w:val="22"/>
          <w:szCs w:val="22"/>
        </w:rPr>
        <w:t>Pestel Analysis</w:t>
      </w:r>
      <w:bookmarkEnd w:id="9"/>
      <w:r w:rsidRPr="000D2C5F">
        <w:rPr>
          <w:rFonts w:ascii="Arial" w:hAnsi="Arial" w:cs="Arial"/>
          <w:sz w:val="22"/>
          <w:szCs w:val="22"/>
        </w:rPr>
        <w:t xml:space="preserve"> </w:t>
      </w:r>
    </w:p>
    <w:p w14:paraId="1F3057CC" w14:textId="0690D000" w:rsidR="00423EE2" w:rsidRPr="000D2C5F" w:rsidRDefault="00396AE6" w:rsidP="0053164B">
      <w:pPr>
        <w:spacing w:line="360" w:lineRule="auto"/>
        <w:jc w:val="both"/>
        <w:rPr>
          <w:rFonts w:ascii="Arial" w:hAnsi="Arial" w:cs="Arial"/>
        </w:rPr>
      </w:pPr>
      <w:r w:rsidRPr="000D2C5F">
        <w:rPr>
          <w:rFonts w:ascii="Arial" w:hAnsi="Arial" w:cs="Arial"/>
        </w:rPr>
        <w:t xml:space="preserve">Pestel analysis </w:t>
      </w:r>
      <w:r w:rsidR="00826D55" w:rsidRPr="000D2C5F">
        <w:rPr>
          <w:rFonts w:ascii="Arial" w:hAnsi="Arial" w:cs="Arial"/>
        </w:rPr>
        <w:t xml:space="preserve">is a tool which is used the </w:t>
      </w:r>
      <w:r w:rsidR="00633F52" w:rsidRPr="000D2C5F">
        <w:rPr>
          <w:rFonts w:ascii="Arial" w:hAnsi="Arial" w:cs="Arial"/>
        </w:rPr>
        <w:t>analyse the impact of the macro environment on the firm</w:t>
      </w:r>
      <w:r w:rsidR="00505D58" w:rsidRPr="000D2C5F">
        <w:rPr>
          <w:rFonts w:ascii="Arial" w:hAnsi="Arial" w:cs="Arial"/>
        </w:rPr>
        <w:t xml:space="preserve"> </w:t>
      </w:r>
      <w:r w:rsidR="008F5932" w:rsidRPr="000D2C5F">
        <w:rPr>
          <w:rFonts w:ascii="Arial" w:hAnsi="Arial" w:cs="Arial"/>
        </w:rPr>
        <w:t xml:space="preserve">and the focus of the </w:t>
      </w:r>
      <w:r w:rsidR="00550F92" w:rsidRPr="000D2C5F">
        <w:rPr>
          <w:rFonts w:ascii="Arial" w:hAnsi="Arial" w:cs="Arial"/>
        </w:rPr>
        <w:t>Pestel</w:t>
      </w:r>
      <w:r w:rsidR="008F5932" w:rsidRPr="000D2C5F">
        <w:rPr>
          <w:rFonts w:ascii="Arial" w:hAnsi="Arial" w:cs="Arial"/>
        </w:rPr>
        <w:t xml:space="preserve"> analysis is to identify </w:t>
      </w:r>
      <w:r w:rsidR="00220732" w:rsidRPr="000D2C5F">
        <w:rPr>
          <w:rFonts w:ascii="Arial" w:hAnsi="Arial" w:cs="Arial"/>
        </w:rPr>
        <w:t>trends which occu</w:t>
      </w:r>
      <w:r w:rsidR="008F2574" w:rsidRPr="000D2C5F">
        <w:rPr>
          <w:rFonts w:ascii="Arial" w:hAnsi="Arial" w:cs="Arial"/>
        </w:rPr>
        <w:t xml:space="preserve">r in the macro environment. </w:t>
      </w:r>
      <w:r w:rsidR="0053014E" w:rsidRPr="000D2C5F">
        <w:rPr>
          <w:rFonts w:ascii="Arial" w:hAnsi="Arial" w:cs="Arial"/>
        </w:rPr>
        <w:t xml:space="preserve">This </w:t>
      </w:r>
      <w:r w:rsidR="001B64F7" w:rsidRPr="000D2C5F">
        <w:rPr>
          <w:rFonts w:ascii="Arial" w:hAnsi="Arial" w:cs="Arial"/>
        </w:rPr>
        <w:t xml:space="preserve">approach is considered because it provides a better understanding of </w:t>
      </w:r>
      <w:r w:rsidR="001B64F7" w:rsidRPr="000D2C5F">
        <w:rPr>
          <w:rFonts w:ascii="Arial" w:hAnsi="Arial" w:cs="Arial"/>
        </w:rPr>
        <w:lastRenderedPageBreak/>
        <w:t xml:space="preserve">current external </w:t>
      </w:r>
      <w:r w:rsidR="00623541" w:rsidRPr="000D2C5F">
        <w:rPr>
          <w:rFonts w:ascii="Arial" w:hAnsi="Arial" w:cs="Arial"/>
        </w:rPr>
        <w:t>effects</w:t>
      </w:r>
      <w:r w:rsidR="001B64F7" w:rsidRPr="000D2C5F">
        <w:rPr>
          <w:rFonts w:ascii="Arial" w:hAnsi="Arial" w:cs="Arial"/>
        </w:rPr>
        <w:t xml:space="preserve"> that impact the </w:t>
      </w:r>
      <w:r w:rsidR="003D3C55" w:rsidRPr="000D2C5F">
        <w:rPr>
          <w:rFonts w:ascii="Arial" w:hAnsi="Arial" w:cs="Arial"/>
        </w:rPr>
        <w:t xml:space="preserve">Hedgehog </w:t>
      </w:r>
      <w:r w:rsidR="008C542D" w:rsidRPr="000D2C5F">
        <w:rPr>
          <w:rFonts w:ascii="Arial" w:hAnsi="Arial" w:cs="Arial"/>
        </w:rPr>
        <w:t>Lab's</w:t>
      </w:r>
      <w:r w:rsidR="003D3C55" w:rsidRPr="000D2C5F">
        <w:rPr>
          <w:rFonts w:ascii="Arial" w:hAnsi="Arial" w:cs="Arial"/>
        </w:rPr>
        <w:t xml:space="preserve"> </w:t>
      </w:r>
      <w:proofErr w:type="gramStart"/>
      <w:r w:rsidR="003D3C55" w:rsidRPr="000D2C5F">
        <w:rPr>
          <w:rFonts w:ascii="Arial" w:hAnsi="Arial" w:cs="Arial"/>
        </w:rPr>
        <w:t>development</w:t>
      </w:r>
      <w:proofErr w:type="gramEnd"/>
      <w:r w:rsidR="003D3C55" w:rsidRPr="000D2C5F">
        <w:rPr>
          <w:rFonts w:ascii="Arial" w:hAnsi="Arial" w:cs="Arial"/>
        </w:rPr>
        <w:t xml:space="preserve"> </w:t>
      </w:r>
      <w:r w:rsidR="00F3178F" w:rsidRPr="000D2C5F">
        <w:rPr>
          <w:rFonts w:ascii="Arial" w:hAnsi="Arial" w:cs="Arial"/>
        </w:rPr>
        <w:t>and these factors</w:t>
      </w:r>
      <w:r w:rsidR="00953946" w:rsidRPr="000D2C5F">
        <w:rPr>
          <w:rFonts w:ascii="Arial" w:hAnsi="Arial" w:cs="Arial"/>
        </w:rPr>
        <w:t xml:space="preserve"> </w:t>
      </w:r>
      <w:r w:rsidR="008C542D" w:rsidRPr="000D2C5F">
        <w:rPr>
          <w:rFonts w:ascii="Arial" w:hAnsi="Arial" w:cs="Arial"/>
        </w:rPr>
        <w:t>help</w:t>
      </w:r>
      <w:r w:rsidR="00953946" w:rsidRPr="000D2C5F">
        <w:rPr>
          <w:rFonts w:ascii="Arial" w:hAnsi="Arial" w:cs="Arial"/>
        </w:rPr>
        <w:t xml:space="preserve"> to identify the advan</w:t>
      </w:r>
      <w:r w:rsidR="008C542D" w:rsidRPr="000D2C5F">
        <w:rPr>
          <w:rFonts w:ascii="Arial" w:hAnsi="Arial" w:cs="Arial"/>
        </w:rPr>
        <w:t xml:space="preserve">tages of opportunities and mitigate the risks. </w:t>
      </w:r>
      <w:r w:rsidR="00503165" w:rsidRPr="000D2C5F">
        <w:rPr>
          <w:rFonts w:ascii="Arial" w:hAnsi="Arial" w:cs="Arial"/>
        </w:rPr>
        <w:t xml:space="preserve">The </w:t>
      </w:r>
      <w:r w:rsidR="00E072B2" w:rsidRPr="000D2C5F">
        <w:rPr>
          <w:rFonts w:ascii="Arial" w:hAnsi="Arial" w:cs="Arial"/>
        </w:rPr>
        <w:t>Pestel</w:t>
      </w:r>
      <w:r w:rsidR="00D97A63" w:rsidRPr="000D2C5F">
        <w:rPr>
          <w:rFonts w:ascii="Arial" w:hAnsi="Arial" w:cs="Arial"/>
        </w:rPr>
        <w:t xml:space="preserve"> analysis framework</w:t>
      </w:r>
      <w:r w:rsidR="0044391B" w:rsidRPr="000D2C5F">
        <w:rPr>
          <w:rFonts w:ascii="Arial" w:hAnsi="Arial" w:cs="Arial"/>
        </w:rPr>
        <w:t xml:space="preserve"> allows the company to analyse the</w:t>
      </w:r>
      <w:r w:rsidR="00037BFC" w:rsidRPr="000D2C5F">
        <w:rPr>
          <w:rFonts w:ascii="Arial" w:hAnsi="Arial" w:cs="Arial"/>
        </w:rPr>
        <w:t xml:space="preserve"> impact </w:t>
      </w:r>
      <w:r w:rsidR="0044391B" w:rsidRPr="000D2C5F">
        <w:rPr>
          <w:rFonts w:ascii="Arial" w:hAnsi="Arial" w:cs="Arial"/>
        </w:rPr>
        <w:t xml:space="preserve">on the </w:t>
      </w:r>
      <w:r w:rsidR="00037BFC" w:rsidRPr="000D2C5F">
        <w:rPr>
          <w:rFonts w:ascii="Arial" w:hAnsi="Arial" w:cs="Arial"/>
        </w:rPr>
        <w:t xml:space="preserve">development </w:t>
      </w:r>
      <w:r w:rsidR="0044391B" w:rsidRPr="000D2C5F">
        <w:rPr>
          <w:rFonts w:ascii="Arial" w:hAnsi="Arial" w:cs="Arial"/>
        </w:rPr>
        <w:t xml:space="preserve">based on </w:t>
      </w:r>
      <w:r w:rsidR="00C321BA" w:rsidRPr="000D2C5F">
        <w:rPr>
          <w:rFonts w:ascii="Arial" w:hAnsi="Arial" w:cs="Arial"/>
        </w:rPr>
        <w:t>political, social,</w:t>
      </w:r>
      <w:r w:rsidR="00550F92" w:rsidRPr="000D2C5F">
        <w:rPr>
          <w:rFonts w:ascii="Arial" w:hAnsi="Arial" w:cs="Arial"/>
        </w:rPr>
        <w:t xml:space="preserve"> </w:t>
      </w:r>
      <w:r w:rsidR="0044391B" w:rsidRPr="000D2C5F">
        <w:rPr>
          <w:rFonts w:ascii="Arial" w:hAnsi="Arial" w:cs="Arial"/>
        </w:rPr>
        <w:t xml:space="preserve">economic, </w:t>
      </w:r>
      <w:r w:rsidR="00550F92" w:rsidRPr="000D2C5F">
        <w:rPr>
          <w:rFonts w:ascii="Arial" w:hAnsi="Arial" w:cs="Arial"/>
        </w:rPr>
        <w:t xml:space="preserve">technological, </w:t>
      </w:r>
      <w:proofErr w:type="gramStart"/>
      <w:r w:rsidR="00550F92" w:rsidRPr="000D2C5F">
        <w:rPr>
          <w:rFonts w:ascii="Arial" w:hAnsi="Arial" w:cs="Arial"/>
        </w:rPr>
        <w:t>legal</w:t>
      </w:r>
      <w:proofErr w:type="gramEnd"/>
      <w:r w:rsidR="00550F92" w:rsidRPr="000D2C5F">
        <w:rPr>
          <w:rFonts w:ascii="Arial" w:hAnsi="Arial" w:cs="Arial"/>
        </w:rPr>
        <w:t xml:space="preserve"> and </w:t>
      </w:r>
      <w:r w:rsidR="001E0CF0" w:rsidRPr="000D2C5F">
        <w:rPr>
          <w:rFonts w:ascii="Arial" w:hAnsi="Arial" w:cs="Arial"/>
        </w:rPr>
        <w:t>environmental</w:t>
      </w:r>
      <w:r w:rsidR="00F503F4" w:rsidRPr="000D2C5F">
        <w:rPr>
          <w:rFonts w:ascii="Arial" w:hAnsi="Arial" w:cs="Arial"/>
        </w:rPr>
        <w:t xml:space="preserve"> (</w:t>
      </w:r>
      <w:r w:rsidR="00F503F4" w:rsidRPr="000D2C5F">
        <w:rPr>
          <w:rFonts w:ascii="Arial" w:hAnsi="Arial" w:cs="Arial"/>
          <w:color w:val="222222"/>
          <w:shd w:val="clear" w:color="auto" w:fill="FFFFFF"/>
        </w:rPr>
        <w:t>Dawes, 2021)</w:t>
      </w:r>
      <w:r w:rsidR="00550F92" w:rsidRPr="000D2C5F">
        <w:rPr>
          <w:rFonts w:ascii="Arial" w:hAnsi="Arial" w:cs="Arial"/>
        </w:rPr>
        <w:t xml:space="preserve">. </w:t>
      </w:r>
    </w:p>
    <w:p w14:paraId="226E0D3F" w14:textId="54004774" w:rsidR="00FD6650" w:rsidRPr="000D2C5F" w:rsidRDefault="00FD6650" w:rsidP="0053164B">
      <w:pPr>
        <w:spacing w:line="360" w:lineRule="auto"/>
        <w:jc w:val="both"/>
        <w:rPr>
          <w:rFonts w:ascii="Arial" w:hAnsi="Arial" w:cs="Arial"/>
        </w:rPr>
      </w:pPr>
      <w:r w:rsidRPr="000D2C5F">
        <w:rPr>
          <w:rFonts w:ascii="Arial" w:hAnsi="Arial" w:cs="Arial"/>
        </w:rPr>
        <w:t>Political factors:</w:t>
      </w:r>
      <w:r w:rsidR="007C05E9" w:rsidRPr="000D2C5F">
        <w:rPr>
          <w:rFonts w:ascii="Arial" w:hAnsi="Arial" w:cs="Arial"/>
        </w:rPr>
        <w:t xml:space="preserve"> </w:t>
      </w:r>
      <w:r w:rsidR="008B3DAE" w:rsidRPr="000D2C5F">
        <w:rPr>
          <w:rFonts w:ascii="Arial" w:hAnsi="Arial" w:cs="Arial"/>
        </w:rPr>
        <w:t xml:space="preserve">These are those factors which </w:t>
      </w:r>
      <w:r w:rsidR="00BD287D" w:rsidRPr="000D2C5F">
        <w:rPr>
          <w:rFonts w:ascii="Arial" w:hAnsi="Arial" w:cs="Arial"/>
        </w:rPr>
        <w:t>are aligned with the government and their policies</w:t>
      </w:r>
      <w:r w:rsidR="00B52EAE" w:rsidRPr="000D2C5F">
        <w:rPr>
          <w:rFonts w:ascii="Arial" w:hAnsi="Arial" w:cs="Arial"/>
        </w:rPr>
        <w:t xml:space="preserve"> (</w:t>
      </w:r>
      <w:r w:rsidR="00B52EAE" w:rsidRPr="000D2C5F">
        <w:rPr>
          <w:rFonts w:ascii="Arial" w:hAnsi="Arial" w:cs="Arial"/>
          <w:color w:val="222222"/>
          <w:shd w:val="clear" w:color="auto" w:fill="FFFFFF"/>
        </w:rPr>
        <w:t>Aaker and Moorman, 2023)</w:t>
      </w:r>
      <w:r w:rsidR="00BD287D" w:rsidRPr="000D2C5F">
        <w:rPr>
          <w:rFonts w:ascii="Arial" w:hAnsi="Arial" w:cs="Arial"/>
        </w:rPr>
        <w:t xml:space="preserve">. The political factors which affect Hedgehog Lab are </w:t>
      </w:r>
      <w:r w:rsidR="00D81129" w:rsidRPr="000D2C5F">
        <w:rPr>
          <w:rFonts w:ascii="Arial" w:hAnsi="Arial" w:cs="Arial"/>
        </w:rPr>
        <w:t>trade policies</w:t>
      </w:r>
      <w:r w:rsidR="0091103A" w:rsidRPr="000D2C5F">
        <w:rPr>
          <w:rFonts w:ascii="Arial" w:hAnsi="Arial" w:cs="Arial"/>
        </w:rPr>
        <w:t>, employment laws</w:t>
      </w:r>
      <w:r w:rsidR="007C0AF1" w:rsidRPr="000D2C5F">
        <w:rPr>
          <w:rFonts w:ascii="Arial" w:hAnsi="Arial" w:cs="Arial"/>
        </w:rPr>
        <w:t xml:space="preserve"> and</w:t>
      </w:r>
      <w:r w:rsidR="007A34DD" w:rsidRPr="000D2C5F">
        <w:rPr>
          <w:rFonts w:ascii="Arial" w:hAnsi="Arial" w:cs="Arial"/>
        </w:rPr>
        <w:t xml:space="preserve"> tax</w:t>
      </w:r>
      <w:r w:rsidR="007C0AF1" w:rsidRPr="000D2C5F">
        <w:rPr>
          <w:rFonts w:ascii="Arial" w:hAnsi="Arial" w:cs="Arial"/>
        </w:rPr>
        <w:t xml:space="preserve">. </w:t>
      </w:r>
      <w:r w:rsidR="007C05E9" w:rsidRPr="000D2C5F">
        <w:rPr>
          <w:rFonts w:ascii="Arial" w:hAnsi="Arial" w:cs="Arial"/>
        </w:rPr>
        <w:t xml:space="preserve">Brexit is one of the most </w:t>
      </w:r>
      <w:r w:rsidR="00FC73E7" w:rsidRPr="000D2C5F">
        <w:rPr>
          <w:rFonts w:ascii="Arial" w:hAnsi="Arial" w:cs="Arial"/>
        </w:rPr>
        <w:t xml:space="preserve">important </w:t>
      </w:r>
      <w:r w:rsidR="007027FD" w:rsidRPr="000D2C5F">
        <w:rPr>
          <w:rFonts w:ascii="Arial" w:hAnsi="Arial" w:cs="Arial"/>
        </w:rPr>
        <w:t>political events which affect Hedgehog Lab</w:t>
      </w:r>
      <w:r w:rsidR="00FC73E7" w:rsidRPr="000D2C5F">
        <w:rPr>
          <w:rFonts w:ascii="Arial" w:hAnsi="Arial" w:cs="Arial"/>
        </w:rPr>
        <w:t xml:space="preserve"> </w:t>
      </w:r>
      <w:proofErr w:type="gramStart"/>
      <w:r w:rsidR="00FC73E7" w:rsidRPr="000D2C5F">
        <w:rPr>
          <w:rFonts w:ascii="Arial" w:hAnsi="Arial" w:cs="Arial"/>
        </w:rPr>
        <w:t>and also</w:t>
      </w:r>
      <w:proofErr w:type="gramEnd"/>
      <w:r w:rsidR="00FC73E7" w:rsidRPr="000D2C5F">
        <w:rPr>
          <w:rFonts w:ascii="Arial" w:hAnsi="Arial" w:cs="Arial"/>
        </w:rPr>
        <w:t xml:space="preserve"> </w:t>
      </w:r>
      <w:r w:rsidR="001A638E" w:rsidRPr="000D2C5F">
        <w:rPr>
          <w:rFonts w:ascii="Arial" w:hAnsi="Arial" w:cs="Arial"/>
        </w:rPr>
        <w:t>affects</w:t>
      </w:r>
      <w:r w:rsidR="00FC73E7" w:rsidRPr="000D2C5F">
        <w:rPr>
          <w:rFonts w:ascii="Arial" w:hAnsi="Arial" w:cs="Arial"/>
        </w:rPr>
        <w:t xml:space="preserve"> </w:t>
      </w:r>
      <w:r w:rsidR="001A638E" w:rsidRPr="000D2C5F">
        <w:rPr>
          <w:rFonts w:ascii="Arial" w:hAnsi="Arial" w:cs="Arial"/>
        </w:rPr>
        <w:t>customs arrangements, cooperation on security and research, customs arrangements and so on</w:t>
      </w:r>
      <w:r w:rsidR="00982ED1" w:rsidRPr="000D2C5F">
        <w:rPr>
          <w:rFonts w:ascii="Arial" w:hAnsi="Arial" w:cs="Arial"/>
        </w:rPr>
        <w:t xml:space="preserve"> (LinkedIn, 2023)</w:t>
      </w:r>
      <w:r w:rsidR="007027FD" w:rsidRPr="000D2C5F">
        <w:rPr>
          <w:rFonts w:ascii="Arial" w:hAnsi="Arial" w:cs="Arial"/>
        </w:rPr>
        <w:t xml:space="preserve">. </w:t>
      </w:r>
      <w:r w:rsidR="003D2B1D" w:rsidRPr="000D2C5F">
        <w:rPr>
          <w:rFonts w:ascii="Arial" w:hAnsi="Arial" w:cs="Arial"/>
        </w:rPr>
        <w:t xml:space="preserve">The company also provide services in the USA and the </w:t>
      </w:r>
      <w:r w:rsidR="001A439A" w:rsidRPr="000D2C5F">
        <w:rPr>
          <w:rFonts w:ascii="Arial" w:hAnsi="Arial" w:cs="Arial"/>
        </w:rPr>
        <w:t xml:space="preserve">UK government's withdrawal from </w:t>
      </w:r>
      <w:r w:rsidR="003D2B1D" w:rsidRPr="000D2C5F">
        <w:rPr>
          <w:rFonts w:ascii="Arial" w:hAnsi="Arial" w:cs="Arial"/>
        </w:rPr>
        <w:t xml:space="preserve">Brexit can affect </w:t>
      </w:r>
      <w:r w:rsidR="001A439A" w:rsidRPr="000D2C5F">
        <w:rPr>
          <w:rFonts w:ascii="Arial" w:hAnsi="Arial" w:cs="Arial"/>
        </w:rPr>
        <w:t>its</w:t>
      </w:r>
      <w:r w:rsidR="003D2B1D" w:rsidRPr="000D2C5F">
        <w:rPr>
          <w:rFonts w:ascii="Arial" w:hAnsi="Arial" w:cs="Arial"/>
        </w:rPr>
        <w:t xml:space="preserve"> business </w:t>
      </w:r>
      <w:r w:rsidR="001A439A" w:rsidRPr="000D2C5F">
        <w:rPr>
          <w:rFonts w:ascii="Arial" w:hAnsi="Arial" w:cs="Arial"/>
        </w:rPr>
        <w:t xml:space="preserve">in the USA. </w:t>
      </w:r>
      <w:r w:rsidR="0048420E" w:rsidRPr="000D2C5F">
        <w:rPr>
          <w:rFonts w:ascii="Arial" w:hAnsi="Arial" w:cs="Arial"/>
        </w:rPr>
        <w:t xml:space="preserve">These can create a challenge for the company </w:t>
      </w:r>
      <w:r w:rsidR="00D272FF" w:rsidRPr="000D2C5F">
        <w:rPr>
          <w:rFonts w:ascii="Arial" w:hAnsi="Arial" w:cs="Arial"/>
        </w:rPr>
        <w:t xml:space="preserve">depending on the level of the integration. </w:t>
      </w:r>
    </w:p>
    <w:p w14:paraId="5EA02ED3" w14:textId="4EEA6455" w:rsidR="00FD6650" w:rsidRPr="000D2C5F" w:rsidRDefault="00FD6650" w:rsidP="0053164B">
      <w:pPr>
        <w:spacing w:line="360" w:lineRule="auto"/>
        <w:jc w:val="both"/>
        <w:rPr>
          <w:rFonts w:ascii="Arial" w:hAnsi="Arial" w:cs="Arial"/>
        </w:rPr>
      </w:pPr>
      <w:r w:rsidRPr="000D2C5F">
        <w:rPr>
          <w:rFonts w:ascii="Arial" w:hAnsi="Arial" w:cs="Arial"/>
        </w:rPr>
        <w:t>Economic factors:</w:t>
      </w:r>
      <w:r w:rsidR="00E9278F" w:rsidRPr="000D2C5F">
        <w:rPr>
          <w:rFonts w:ascii="Arial" w:hAnsi="Arial" w:cs="Arial"/>
        </w:rPr>
        <w:t xml:space="preserve"> In this</w:t>
      </w:r>
      <w:r w:rsidR="00904275" w:rsidRPr="000D2C5F">
        <w:rPr>
          <w:rFonts w:ascii="Arial" w:hAnsi="Arial" w:cs="Arial"/>
        </w:rPr>
        <w:t>,</w:t>
      </w:r>
      <w:r w:rsidR="00E9278F" w:rsidRPr="000D2C5F">
        <w:rPr>
          <w:rFonts w:ascii="Arial" w:hAnsi="Arial" w:cs="Arial"/>
        </w:rPr>
        <w:t xml:space="preserve"> the </w:t>
      </w:r>
      <w:r w:rsidR="00FD237A" w:rsidRPr="000D2C5F">
        <w:rPr>
          <w:rFonts w:ascii="Arial" w:hAnsi="Arial" w:cs="Arial"/>
        </w:rPr>
        <w:t>factors</w:t>
      </w:r>
      <w:r w:rsidR="00E9278F" w:rsidRPr="000D2C5F">
        <w:rPr>
          <w:rFonts w:ascii="Arial" w:hAnsi="Arial" w:cs="Arial"/>
        </w:rPr>
        <w:t xml:space="preserve"> </w:t>
      </w:r>
      <w:r w:rsidR="001758C6" w:rsidRPr="000D2C5F">
        <w:rPr>
          <w:rFonts w:ascii="Arial" w:hAnsi="Arial" w:cs="Arial"/>
        </w:rPr>
        <w:t>which can affect the production</w:t>
      </w:r>
      <w:r w:rsidR="00077934" w:rsidRPr="000D2C5F">
        <w:rPr>
          <w:rFonts w:ascii="Arial" w:hAnsi="Arial" w:cs="Arial"/>
        </w:rPr>
        <w:t xml:space="preserve">, </w:t>
      </w:r>
      <w:proofErr w:type="gramStart"/>
      <w:r w:rsidR="00077934" w:rsidRPr="000D2C5F">
        <w:rPr>
          <w:rFonts w:ascii="Arial" w:hAnsi="Arial" w:cs="Arial"/>
        </w:rPr>
        <w:t>profitability</w:t>
      </w:r>
      <w:proofErr w:type="gramEnd"/>
      <w:r w:rsidR="001758C6" w:rsidRPr="000D2C5F">
        <w:rPr>
          <w:rFonts w:ascii="Arial" w:hAnsi="Arial" w:cs="Arial"/>
        </w:rPr>
        <w:t xml:space="preserve"> an</w:t>
      </w:r>
      <w:r w:rsidR="00541111" w:rsidRPr="000D2C5F">
        <w:rPr>
          <w:rFonts w:ascii="Arial" w:hAnsi="Arial" w:cs="Arial"/>
        </w:rPr>
        <w:t xml:space="preserve">d price of competitiveness of Hedgehog Lab </w:t>
      </w:r>
      <w:r w:rsidR="00E9278F" w:rsidRPr="000D2C5F">
        <w:rPr>
          <w:rFonts w:ascii="Arial" w:hAnsi="Arial" w:cs="Arial"/>
        </w:rPr>
        <w:t xml:space="preserve">such as inflation, </w:t>
      </w:r>
      <w:r w:rsidR="005A5F35" w:rsidRPr="000D2C5F">
        <w:rPr>
          <w:rFonts w:ascii="Arial" w:hAnsi="Arial" w:cs="Arial"/>
        </w:rPr>
        <w:t xml:space="preserve">exchange rates, </w:t>
      </w:r>
      <w:r w:rsidR="003017F2" w:rsidRPr="000D2C5F">
        <w:rPr>
          <w:rFonts w:ascii="Arial" w:hAnsi="Arial" w:cs="Arial"/>
        </w:rPr>
        <w:t>interest rates, GDP</w:t>
      </w:r>
      <w:r w:rsidR="0086220C">
        <w:rPr>
          <w:rFonts w:ascii="Arial" w:hAnsi="Arial" w:cs="Arial"/>
        </w:rPr>
        <w:t xml:space="preserve"> and many others </w:t>
      </w:r>
      <w:r w:rsidR="00982ED1" w:rsidRPr="000D2C5F">
        <w:rPr>
          <w:rFonts w:ascii="Arial" w:hAnsi="Arial" w:cs="Arial"/>
        </w:rPr>
        <w:t>(</w:t>
      </w:r>
      <w:r w:rsidR="00BF0C72" w:rsidRPr="000D2C5F">
        <w:rPr>
          <w:rFonts w:ascii="Arial" w:hAnsi="Arial" w:cs="Arial"/>
        </w:rPr>
        <w:t>LinkedIn</w:t>
      </w:r>
      <w:r w:rsidR="00B37EC7" w:rsidRPr="000D2C5F">
        <w:rPr>
          <w:rFonts w:ascii="Arial" w:hAnsi="Arial" w:cs="Arial"/>
        </w:rPr>
        <w:t>, 20</w:t>
      </w:r>
      <w:r w:rsidR="00BF0C72" w:rsidRPr="000D2C5F">
        <w:rPr>
          <w:rFonts w:ascii="Arial" w:hAnsi="Arial" w:cs="Arial"/>
        </w:rPr>
        <w:t>23</w:t>
      </w:r>
      <w:r w:rsidR="00982ED1" w:rsidRPr="000D2C5F">
        <w:rPr>
          <w:rFonts w:ascii="Arial" w:hAnsi="Arial" w:cs="Arial"/>
        </w:rPr>
        <w:t>)</w:t>
      </w:r>
      <w:r w:rsidR="003017F2" w:rsidRPr="000D2C5F">
        <w:rPr>
          <w:rFonts w:ascii="Arial" w:hAnsi="Arial" w:cs="Arial"/>
        </w:rPr>
        <w:t xml:space="preserve">. </w:t>
      </w:r>
      <w:r w:rsidR="00F05287" w:rsidRPr="000D2C5F">
        <w:rPr>
          <w:rFonts w:ascii="Arial" w:hAnsi="Arial" w:cs="Arial"/>
        </w:rPr>
        <w:t xml:space="preserve">The </w:t>
      </w:r>
      <w:r w:rsidR="00625019" w:rsidRPr="000D2C5F">
        <w:rPr>
          <w:rFonts w:ascii="Arial" w:hAnsi="Arial" w:cs="Arial"/>
        </w:rPr>
        <w:t xml:space="preserve">economic factors pose uncertainties and </w:t>
      </w:r>
      <w:r w:rsidR="00E00A75" w:rsidRPr="000D2C5F">
        <w:rPr>
          <w:rFonts w:ascii="Arial" w:hAnsi="Arial" w:cs="Arial"/>
        </w:rPr>
        <w:t>risks</w:t>
      </w:r>
      <w:r w:rsidR="00625019" w:rsidRPr="000D2C5F">
        <w:rPr>
          <w:rFonts w:ascii="Arial" w:hAnsi="Arial" w:cs="Arial"/>
        </w:rPr>
        <w:t xml:space="preserve"> for the company because </w:t>
      </w:r>
      <w:r w:rsidR="00E00A75" w:rsidRPr="000D2C5F">
        <w:rPr>
          <w:rFonts w:ascii="Arial" w:hAnsi="Arial" w:cs="Arial"/>
        </w:rPr>
        <w:t xml:space="preserve">inflation highly </w:t>
      </w:r>
      <w:r w:rsidR="003C5F84" w:rsidRPr="000D2C5F">
        <w:rPr>
          <w:rFonts w:ascii="Arial" w:hAnsi="Arial" w:cs="Arial"/>
        </w:rPr>
        <w:t>impacts</w:t>
      </w:r>
      <w:r w:rsidR="00E00A75" w:rsidRPr="000D2C5F">
        <w:rPr>
          <w:rFonts w:ascii="Arial" w:hAnsi="Arial" w:cs="Arial"/>
        </w:rPr>
        <w:t xml:space="preserve"> profitability</w:t>
      </w:r>
      <w:r w:rsidR="00543624" w:rsidRPr="000D2C5F">
        <w:rPr>
          <w:rFonts w:ascii="Arial" w:hAnsi="Arial" w:cs="Arial"/>
        </w:rPr>
        <w:t xml:space="preserve">. After all, it increases costs for business which can lead to higher prices for clients. </w:t>
      </w:r>
    </w:p>
    <w:p w14:paraId="41F1FC0E" w14:textId="2D377259" w:rsidR="00FD6650" w:rsidRPr="000D2C5F" w:rsidRDefault="00FD6650" w:rsidP="0053164B">
      <w:pPr>
        <w:spacing w:line="360" w:lineRule="auto"/>
        <w:jc w:val="both"/>
        <w:rPr>
          <w:rFonts w:ascii="Arial" w:hAnsi="Arial" w:cs="Arial"/>
        </w:rPr>
      </w:pPr>
      <w:r w:rsidRPr="000D2C5F">
        <w:rPr>
          <w:rFonts w:ascii="Arial" w:hAnsi="Arial" w:cs="Arial"/>
        </w:rPr>
        <w:t>Social factors:</w:t>
      </w:r>
      <w:r w:rsidR="001D6314" w:rsidRPr="000D2C5F">
        <w:rPr>
          <w:rFonts w:ascii="Arial" w:hAnsi="Arial" w:cs="Arial"/>
        </w:rPr>
        <w:t xml:space="preserve"> </w:t>
      </w:r>
      <w:r w:rsidR="00FF36A7" w:rsidRPr="000D2C5F">
        <w:rPr>
          <w:rFonts w:ascii="Arial" w:hAnsi="Arial" w:cs="Arial"/>
        </w:rPr>
        <w:t>In th</w:t>
      </w:r>
      <w:r w:rsidR="009E18C7" w:rsidRPr="000D2C5F">
        <w:rPr>
          <w:rFonts w:ascii="Arial" w:hAnsi="Arial" w:cs="Arial"/>
        </w:rPr>
        <w:t>is,</w:t>
      </w:r>
      <w:r w:rsidR="00FF36A7" w:rsidRPr="000D2C5F">
        <w:rPr>
          <w:rFonts w:ascii="Arial" w:hAnsi="Arial" w:cs="Arial"/>
        </w:rPr>
        <w:t xml:space="preserve"> the factors include </w:t>
      </w:r>
      <w:r w:rsidR="008E3DC1" w:rsidRPr="000D2C5F">
        <w:rPr>
          <w:rFonts w:ascii="Arial" w:hAnsi="Arial" w:cs="Arial"/>
        </w:rPr>
        <w:t>changes</w:t>
      </w:r>
      <w:r w:rsidR="009E18C7" w:rsidRPr="000D2C5F">
        <w:rPr>
          <w:rFonts w:ascii="Arial" w:hAnsi="Arial" w:cs="Arial"/>
        </w:rPr>
        <w:t xml:space="preserve"> in cultural aspects, </w:t>
      </w:r>
      <w:r w:rsidR="00C33428" w:rsidRPr="000D2C5F">
        <w:rPr>
          <w:rFonts w:ascii="Arial" w:hAnsi="Arial" w:cs="Arial"/>
        </w:rPr>
        <w:t xml:space="preserve">demographics, </w:t>
      </w:r>
      <w:r w:rsidR="008E3DC1" w:rsidRPr="000D2C5F">
        <w:rPr>
          <w:rFonts w:ascii="Arial" w:hAnsi="Arial" w:cs="Arial"/>
        </w:rPr>
        <w:t xml:space="preserve">changing </w:t>
      </w:r>
      <w:r w:rsidR="00253495" w:rsidRPr="000D2C5F">
        <w:rPr>
          <w:rFonts w:ascii="Arial" w:hAnsi="Arial" w:cs="Arial"/>
        </w:rPr>
        <w:t xml:space="preserve">preferences and </w:t>
      </w:r>
      <w:r w:rsidR="00C33428" w:rsidRPr="000D2C5F">
        <w:rPr>
          <w:rFonts w:ascii="Arial" w:hAnsi="Arial" w:cs="Arial"/>
        </w:rPr>
        <w:t>attitudes</w:t>
      </w:r>
      <w:r w:rsidR="008E3DC1" w:rsidRPr="000D2C5F">
        <w:rPr>
          <w:rFonts w:ascii="Arial" w:hAnsi="Arial" w:cs="Arial"/>
        </w:rPr>
        <w:t xml:space="preserve"> of the clients</w:t>
      </w:r>
      <w:r w:rsidR="00253495" w:rsidRPr="000D2C5F">
        <w:rPr>
          <w:rFonts w:ascii="Arial" w:hAnsi="Arial" w:cs="Arial"/>
        </w:rPr>
        <w:t xml:space="preserve"> as well as workers</w:t>
      </w:r>
      <w:r w:rsidR="00982ED1" w:rsidRPr="000D2C5F">
        <w:rPr>
          <w:rFonts w:ascii="Arial" w:hAnsi="Arial" w:cs="Arial"/>
        </w:rPr>
        <w:t xml:space="preserve"> (</w:t>
      </w:r>
      <w:proofErr w:type="spellStart"/>
      <w:r w:rsidR="007F0806" w:rsidRPr="000D2C5F">
        <w:rPr>
          <w:rFonts w:ascii="Arial" w:hAnsi="Arial" w:cs="Arial"/>
          <w:bCs/>
        </w:rPr>
        <w:t>Mustika</w:t>
      </w:r>
      <w:proofErr w:type="spellEnd"/>
      <w:r w:rsidR="007F0806" w:rsidRPr="000D2C5F">
        <w:rPr>
          <w:rFonts w:ascii="Arial" w:hAnsi="Arial" w:cs="Arial"/>
          <w:bCs/>
        </w:rPr>
        <w:t xml:space="preserve"> and </w:t>
      </w:r>
      <w:proofErr w:type="spellStart"/>
      <w:r w:rsidR="007F0806" w:rsidRPr="000D2C5F">
        <w:rPr>
          <w:rFonts w:ascii="Arial" w:hAnsi="Arial" w:cs="Arial"/>
          <w:bCs/>
        </w:rPr>
        <w:t>Rahmayanti</w:t>
      </w:r>
      <w:proofErr w:type="spellEnd"/>
      <w:r w:rsidR="007F0806" w:rsidRPr="000D2C5F">
        <w:rPr>
          <w:rFonts w:ascii="Arial" w:hAnsi="Arial" w:cs="Arial"/>
          <w:bCs/>
        </w:rPr>
        <w:t>, 2019</w:t>
      </w:r>
      <w:r w:rsidR="00982ED1" w:rsidRPr="000D2C5F">
        <w:rPr>
          <w:rFonts w:ascii="Arial" w:hAnsi="Arial" w:cs="Arial"/>
        </w:rPr>
        <w:t>)</w:t>
      </w:r>
      <w:r w:rsidR="00341EEB" w:rsidRPr="000D2C5F">
        <w:rPr>
          <w:rFonts w:ascii="Arial" w:hAnsi="Arial" w:cs="Arial"/>
        </w:rPr>
        <w:t>. These factors</w:t>
      </w:r>
      <w:r w:rsidR="00C33428" w:rsidRPr="000D2C5F">
        <w:rPr>
          <w:rFonts w:ascii="Arial" w:hAnsi="Arial" w:cs="Arial"/>
        </w:rPr>
        <w:t xml:space="preserve"> can impact the demand </w:t>
      </w:r>
      <w:r w:rsidR="00341EEB" w:rsidRPr="000D2C5F">
        <w:rPr>
          <w:rFonts w:ascii="Arial" w:hAnsi="Arial" w:cs="Arial"/>
        </w:rPr>
        <w:t>for</w:t>
      </w:r>
      <w:r w:rsidR="00C33428" w:rsidRPr="000D2C5F">
        <w:rPr>
          <w:rFonts w:ascii="Arial" w:hAnsi="Arial" w:cs="Arial"/>
        </w:rPr>
        <w:t xml:space="preserve"> the </w:t>
      </w:r>
      <w:r w:rsidR="00D31A0E" w:rsidRPr="000D2C5F">
        <w:rPr>
          <w:rFonts w:ascii="Arial" w:hAnsi="Arial" w:cs="Arial"/>
        </w:rPr>
        <w:t xml:space="preserve">digital transformation services of </w:t>
      </w:r>
      <w:r w:rsidR="00744373" w:rsidRPr="000D2C5F">
        <w:rPr>
          <w:rFonts w:ascii="Arial" w:hAnsi="Arial" w:cs="Arial"/>
        </w:rPr>
        <w:t xml:space="preserve">Hedgehog Lab </w:t>
      </w:r>
      <w:proofErr w:type="gramStart"/>
      <w:r w:rsidR="00744373" w:rsidRPr="000D2C5F">
        <w:rPr>
          <w:rFonts w:ascii="Arial" w:hAnsi="Arial" w:cs="Arial"/>
        </w:rPr>
        <w:t>and also</w:t>
      </w:r>
      <w:proofErr w:type="gramEnd"/>
      <w:r w:rsidR="00744373" w:rsidRPr="000D2C5F">
        <w:rPr>
          <w:rFonts w:ascii="Arial" w:hAnsi="Arial" w:cs="Arial"/>
        </w:rPr>
        <w:t xml:space="preserve"> impact </w:t>
      </w:r>
      <w:r w:rsidR="00341EEB" w:rsidRPr="000D2C5F">
        <w:rPr>
          <w:rFonts w:ascii="Arial" w:hAnsi="Arial" w:cs="Arial"/>
        </w:rPr>
        <w:t>the delivery</w:t>
      </w:r>
      <w:r w:rsidR="00744373" w:rsidRPr="000D2C5F">
        <w:rPr>
          <w:rFonts w:ascii="Arial" w:hAnsi="Arial" w:cs="Arial"/>
        </w:rPr>
        <w:t xml:space="preserve"> of custom apps. </w:t>
      </w:r>
      <w:r w:rsidR="00AC1116" w:rsidRPr="000D2C5F">
        <w:rPr>
          <w:rFonts w:ascii="Arial" w:hAnsi="Arial" w:cs="Arial"/>
        </w:rPr>
        <w:t>Social</w:t>
      </w:r>
      <w:r w:rsidR="00FA69CC" w:rsidRPr="000D2C5F">
        <w:rPr>
          <w:rFonts w:ascii="Arial" w:hAnsi="Arial" w:cs="Arial"/>
        </w:rPr>
        <w:t xml:space="preserve"> factors can create </w:t>
      </w:r>
      <w:r w:rsidR="00FC1527" w:rsidRPr="000D2C5F">
        <w:rPr>
          <w:rFonts w:ascii="Arial" w:hAnsi="Arial" w:cs="Arial"/>
        </w:rPr>
        <w:t>threats</w:t>
      </w:r>
      <w:r w:rsidR="00AC1116" w:rsidRPr="000D2C5F">
        <w:rPr>
          <w:rFonts w:ascii="Arial" w:hAnsi="Arial" w:cs="Arial"/>
        </w:rPr>
        <w:t xml:space="preserve"> and opportunities for </w:t>
      </w:r>
      <w:r w:rsidR="008A7849" w:rsidRPr="000D2C5F">
        <w:rPr>
          <w:rFonts w:ascii="Arial" w:hAnsi="Arial" w:cs="Arial"/>
        </w:rPr>
        <w:t xml:space="preserve">the tech consultancy company Hedgehog Lab in the UK. </w:t>
      </w:r>
    </w:p>
    <w:p w14:paraId="1B7FAB3E" w14:textId="32663669" w:rsidR="005921A5" w:rsidRPr="000D2C5F" w:rsidRDefault="00FD6650" w:rsidP="0053164B">
      <w:pPr>
        <w:spacing w:line="360" w:lineRule="auto"/>
        <w:jc w:val="both"/>
        <w:rPr>
          <w:rFonts w:ascii="Arial" w:hAnsi="Arial" w:cs="Arial"/>
        </w:rPr>
      </w:pPr>
      <w:r w:rsidRPr="000D2C5F">
        <w:rPr>
          <w:rFonts w:ascii="Arial" w:hAnsi="Arial" w:cs="Arial"/>
        </w:rPr>
        <w:t xml:space="preserve">Technological factors: </w:t>
      </w:r>
      <w:r w:rsidR="003F33C7" w:rsidRPr="000D2C5F">
        <w:rPr>
          <w:rFonts w:ascii="Arial" w:hAnsi="Arial" w:cs="Arial"/>
        </w:rPr>
        <w:t xml:space="preserve">The factors which can affect the </w:t>
      </w:r>
      <w:r w:rsidR="008742A0" w:rsidRPr="000D2C5F">
        <w:rPr>
          <w:rFonts w:ascii="Arial" w:hAnsi="Arial" w:cs="Arial"/>
        </w:rPr>
        <w:t xml:space="preserve">Hedgehog Lab </w:t>
      </w:r>
      <w:r w:rsidR="00FF4BF2" w:rsidRPr="000D2C5F">
        <w:rPr>
          <w:rFonts w:ascii="Arial" w:hAnsi="Arial" w:cs="Arial"/>
        </w:rPr>
        <w:t xml:space="preserve">company </w:t>
      </w:r>
      <w:r w:rsidR="008742A0" w:rsidRPr="000D2C5F">
        <w:rPr>
          <w:rFonts w:ascii="Arial" w:hAnsi="Arial" w:cs="Arial"/>
        </w:rPr>
        <w:t>such as advances in technology and digitalisation</w:t>
      </w:r>
      <w:r w:rsidR="00FF4BF2" w:rsidRPr="000D2C5F">
        <w:rPr>
          <w:rFonts w:ascii="Arial" w:hAnsi="Arial" w:cs="Arial"/>
        </w:rPr>
        <w:t xml:space="preserve">, </w:t>
      </w:r>
      <w:proofErr w:type="gramStart"/>
      <w:r w:rsidR="00853680" w:rsidRPr="000D2C5F">
        <w:rPr>
          <w:rFonts w:ascii="Arial" w:hAnsi="Arial" w:cs="Arial"/>
        </w:rPr>
        <w:t>automation</w:t>
      </w:r>
      <w:proofErr w:type="gramEnd"/>
      <w:r w:rsidR="00853680" w:rsidRPr="000D2C5F">
        <w:rPr>
          <w:rFonts w:ascii="Arial" w:hAnsi="Arial" w:cs="Arial"/>
        </w:rPr>
        <w:t xml:space="preserve"> </w:t>
      </w:r>
      <w:r w:rsidR="00FF4BF2" w:rsidRPr="000D2C5F">
        <w:rPr>
          <w:rFonts w:ascii="Arial" w:hAnsi="Arial" w:cs="Arial"/>
        </w:rPr>
        <w:t xml:space="preserve">and mobility. </w:t>
      </w:r>
      <w:r w:rsidR="00460522" w:rsidRPr="000D2C5F">
        <w:rPr>
          <w:rFonts w:ascii="Arial" w:hAnsi="Arial" w:cs="Arial"/>
        </w:rPr>
        <w:t>These factors affect app development</w:t>
      </w:r>
      <w:r w:rsidR="00066CA6" w:rsidRPr="000D2C5F">
        <w:rPr>
          <w:rFonts w:ascii="Arial" w:hAnsi="Arial" w:cs="Arial"/>
        </w:rPr>
        <w:t xml:space="preserve"> and </w:t>
      </w:r>
      <w:r w:rsidR="00460522" w:rsidRPr="000D2C5F">
        <w:rPr>
          <w:rFonts w:ascii="Arial" w:hAnsi="Arial" w:cs="Arial"/>
        </w:rPr>
        <w:t>customer experience</w:t>
      </w:r>
      <w:r w:rsidR="00982ED1" w:rsidRPr="000D2C5F">
        <w:rPr>
          <w:rFonts w:ascii="Arial" w:hAnsi="Arial" w:cs="Arial"/>
        </w:rPr>
        <w:t xml:space="preserve"> (LinkedIn, 2023)</w:t>
      </w:r>
      <w:r w:rsidR="00066CA6" w:rsidRPr="000D2C5F">
        <w:rPr>
          <w:rFonts w:ascii="Arial" w:hAnsi="Arial" w:cs="Arial"/>
        </w:rPr>
        <w:t xml:space="preserve">. </w:t>
      </w:r>
      <w:r w:rsidR="005921A5" w:rsidRPr="000D2C5F">
        <w:rPr>
          <w:rFonts w:ascii="Arial" w:hAnsi="Arial" w:cs="Arial"/>
        </w:rPr>
        <w:t>These factors offer opportunities</w:t>
      </w:r>
      <w:r w:rsidR="00874485" w:rsidRPr="000D2C5F">
        <w:rPr>
          <w:rFonts w:ascii="Arial" w:hAnsi="Arial" w:cs="Arial"/>
        </w:rPr>
        <w:t xml:space="preserve"> and </w:t>
      </w:r>
      <w:r w:rsidR="006F2603" w:rsidRPr="000D2C5F">
        <w:rPr>
          <w:rFonts w:ascii="Arial" w:hAnsi="Arial" w:cs="Arial"/>
        </w:rPr>
        <w:t xml:space="preserve">strengths </w:t>
      </w:r>
      <w:r w:rsidR="00874485" w:rsidRPr="000D2C5F">
        <w:rPr>
          <w:rFonts w:ascii="Arial" w:hAnsi="Arial" w:cs="Arial"/>
        </w:rPr>
        <w:t xml:space="preserve">such as collaboration due to expertise in </w:t>
      </w:r>
      <w:r w:rsidR="006F2603" w:rsidRPr="000D2C5F">
        <w:rPr>
          <w:rFonts w:ascii="Arial" w:hAnsi="Arial" w:cs="Arial"/>
        </w:rPr>
        <w:t>technology</w:t>
      </w:r>
      <w:r w:rsidR="005921A5" w:rsidRPr="000D2C5F">
        <w:rPr>
          <w:rFonts w:ascii="Arial" w:hAnsi="Arial" w:cs="Arial"/>
        </w:rPr>
        <w:t xml:space="preserve"> and challenges </w:t>
      </w:r>
      <w:r w:rsidR="0029497A" w:rsidRPr="000D2C5F">
        <w:rPr>
          <w:rFonts w:ascii="Arial" w:hAnsi="Arial" w:cs="Arial"/>
        </w:rPr>
        <w:t xml:space="preserve">due to </w:t>
      </w:r>
      <w:r w:rsidR="005251F7" w:rsidRPr="000D2C5F">
        <w:rPr>
          <w:rFonts w:ascii="Arial" w:hAnsi="Arial" w:cs="Arial"/>
        </w:rPr>
        <w:t xml:space="preserve">the </w:t>
      </w:r>
      <w:r w:rsidR="0029497A" w:rsidRPr="000D2C5F">
        <w:rPr>
          <w:rFonts w:ascii="Arial" w:hAnsi="Arial" w:cs="Arial"/>
        </w:rPr>
        <w:t>non-availability of new emerging technologies</w:t>
      </w:r>
      <w:r w:rsidR="00A41C3D" w:rsidRPr="000D2C5F">
        <w:rPr>
          <w:rFonts w:ascii="Arial" w:hAnsi="Arial" w:cs="Arial"/>
        </w:rPr>
        <w:t xml:space="preserve"> and these also depend on the </w:t>
      </w:r>
      <w:r w:rsidR="00A4551F" w:rsidRPr="000D2C5F">
        <w:rPr>
          <w:rFonts w:ascii="Arial" w:hAnsi="Arial" w:cs="Arial"/>
        </w:rPr>
        <w:t xml:space="preserve">investment and regulation. </w:t>
      </w:r>
    </w:p>
    <w:p w14:paraId="5BAEC9F0" w14:textId="463E6DAE" w:rsidR="00FD6650" w:rsidRPr="000D2C5F" w:rsidRDefault="00FD6650" w:rsidP="0053164B">
      <w:pPr>
        <w:spacing w:line="360" w:lineRule="auto"/>
        <w:jc w:val="both"/>
        <w:rPr>
          <w:rFonts w:ascii="Arial" w:hAnsi="Arial" w:cs="Arial"/>
        </w:rPr>
      </w:pPr>
      <w:r w:rsidRPr="000D2C5F">
        <w:rPr>
          <w:rFonts w:ascii="Arial" w:hAnsi="Arial" w:cs="Arial"/>
        </w:rPr>
        <w:t>Environmental factors:</w:t>
      </w:r>
      <w:r w:rsidR="00453FAC" w:rsidRPr="000D2C5F">
        <w:rPr>
          <w:rFonts w:ascii="Arial" w:hAnsi="Arial" w:cs="Arial"/>
        </w:rPr>
        <w:t xml:space="preserve"> The </w:t>
      </w:r>
      <w:r w:rsidR="00541D59" w:rsidRPr="000D2C5F">
        <w:rPr>
          <w:rFonts w:ascii="Arial" w:hAnsi="Arial" w:cs="Arial"/>
        </w:rPr>
        <w:t>environmental</w:t>
      </w:r>
      <w:r w:rsidR="00453FAC" w:rsidRPr="000D2C5F">
        <w:rPr>
          <w:rFonts w:ascii="Arial" w:hAnsi="Arial" w:cs="Arial"/>
        </w:rPr>
        <w:t xml:space="preserve"> factors include </w:t>
      </w:r>
      <w:r w:rsidR="007B1FD8" w:rsidRPr="000D2C5F">
        <w:rPr>
          <w:rFonts w:ascii="Arial" w:hAnsi="Arial" w:cs="Arial"/>
        </w:rPr>
        <w:t xml:space="preserve">e-waste, </w:t>
      </w:r>
      <w:r w:rsidR="00895A30" w:rsidRPr="000D2C5F">
        <w:rPr>
          <w:rFonts w:ascii="Arial" w:hAnsi="Arial" w:cs="Arial"/>
        </w:rPr>
        <w:t xml:space="preserve">carbon footprint, </w:t>
      </w:r>
      <w:r w:rsidR="009E1B91" w:rsidRPr="000D2C5F">
        <w:rPr>
          <w:rFonts w:ascii="Arial" w:hAnsi="Arial" w:cs="Arial"/>
        </w:rPr>
        <w:t>natural resources</w:t>
      </w:r>
      <w:r w:rsidR="007F7F27" w:rsidRPr="000D2C5F">
        <w:rPr>
          <w:rFonts w:ascii="Arial" w:hAnsi="Arial" w:cs="Arial"/>
        </w:rPr>
        <w:t xml:space="preserve">, </w:t>
      </w:r>
      <w:r w:rsidR="00EF0013" w:rsidRPr="000D2C5F">
        <w:rPr>
          <w:rFonts w:ascii="Arial" w:hAnsi="Arial" w:cs="Arial"/>
        </w:rPr>
        <w:t xml:space="preserve">extraction of raw </w:t>
      </w:r>
      <w:r w:rsidR="00526DB1" w:rsidRPr="000D2C5F">
        <w:rPr>
          <w:rFonts w:ascii="Arial" w:hAnsi="Arial" w:cs="Arial"/>
        </w:rPr>
        <w:t>materials</w:t>
      </w:r>
      <w:r w:rsidR="00EF0013" w:rsidRPr="000D2C5F">
        <w:rPr>
          <w:rFonts w:ascii="Arial" w:hAnsi="Arial" w:cs="Arial"/>
        </w:rPr>
        <w:t xml:space="preserve"> </w:t>
      </w:r>
      <w:r w:rsidR="008E4D78" w:rsidRPr="000D2C5F">
        <w:rPr>
          <w:rFonts w:ascii="Arial" w:hAnsi="Arial" w:cs="Arial"/>
        </w:rPr>
        <w:t xml:space="preserve">and government policies </w:t>
      </w:r>
      <w:r w:rsidR="00FE3FED" w:rsidRPr="000D2C5F">
        <w:rPr>
          <w:rFonts w:ascii="Arial" w:hAnsi="Arial" w:cs="Arial"/>
        </w:rPr>
        <w:t xml:space="preserve">related to environmental regulations and emission standards </w:t>
      </w:r>
      <w:r w:rsidR="007F7F27" w:rsidRPr="000D2C5F">
        <w:rPr>
          <w:rFonts w:ascii="Arial" w:hAnsi="Arial" w:cs="Arial"/>
        </w:rPr>
        <w:t xml:space="preserve">that </w:t>
      </w:r>
      <w:r w:rsidR="00FE3FED" w:rsidRPr="000D2C5F">
        <w:rPr>
          <w:rFonts w:ascii="Arial" w:hAnsi="Arial" w:cs="Arial"/>
        </w:rPr>
        <w:t>can</w:t>
      </w:r>
      <w:r w:rsidR="008E4D78" w:rsidRPr="000D2C5F">
        <w:rPr>
          <w:rFonts w:ascii="Arial" w:hAnsi="Arial" w:cs="Arial"/>
        </w:rPr>
        <w:t xml:space="preserve"> </w:t>
      </w:r>
      <w:r w:rsidR="00FE3FED" w:rsidRPr="000D2C5F">
        <w:rPr>
          <w:rFonts w:ascii="Arial" w:hAnsi="Arial" w:cs="Arial"/>
        </w:rPr>
        <w:t xml:space="preserve">affect </w:t>
      </w:r>
      <w:r w:rsidR="00115B09" w:rsidRPr="000D2C5F">
        <w:rPr>
          <w:rFonts w:ascii="Arial" w:hAnsi="Arial" w:cs="Arial"/>
        </w:rPr>
        <w:t>Hedgehog Lab</w:t>
      </w:r>
      <w:r w:rsidR="00982ED1" w:rsidRPr="000D2C5F">
        <w:rPr>
          <w:rFonts w:ascii="Arial" w:hAnsi="Arial" w:cs="Arial"/>
        </w:rPr>
        <w:t xml:space="preserve"> (</w:t>
      </w:r>
      <w:r w:rsidR="00E86B2E" w:rsidRPr="000D2C5F">
        <w:rPr>
          <w:rFonts w:ascii="Arial" w:hAnsi="Arial" w:cs="Arial"/>
        </w:rPr>
        <w:t xml:space="preserve">LinkedIn, 2023; </w:t>
      </w:r>
      <w:proofErr w:type="spellStart"/>
      <w:r w:rsidR="00E86B2E" w:rsidRPr="000D2C5F">
        <w:rPr>
          <w:rFonts w:ascii="Arial" w:hAnsi="Arial" w:cs="Arial"/>
          <w:bCs/>
        </w:rPr>
        <w:t>Mustika</w:t>
      </w:r>
      <w:proofErr w:type="spellEnd"/>
      <w:r w:rsidR="00E86B2E" w:rsidRPr="000D2C5F">
        <w:rPr>
          <w:rFonts w:ascii="Arial" w:hAnsi="Arial" w:cs="Arial"/>
          <w:bCs/>
        </w:rPr>
        <w:t xml:space="preserve"> and </w:t>
      </w:r>
      <w:proofErr w:type="spellStart"/>
      <w:r w:rsidR="00E86B2E" w:rsidRPr="000D2C5F">
        <w:rPr>
          <w:rFonts w:ascii="Arial" w:hAnsi="Arial" w:cs="Arial"/>
          <w:bCs/>
        </w:rPr>
        <w:t>Rahmayanti</w:t>
      </w:r>
      <w:proofErr w:type="spellEnd"/>
      <w:r w:rsidR="00E86B2E" w:rsidRPr="000D2C5F">
        <w:rPr>
          <w:rFonts w:ascii="Arial" w:hAnsi="Arial" w:cs="Arial"/>
          <w:bCs/>
        </w:rPr>
        <w:t>, 2019</w:t>
      </w:r>
      <w:r w:rsidR="00D77336" w:rsidRPr="000D2C5F">
        <w:rPr>
          <w:rFonts w:ascii="Arial" w:hAnsi="Arial" w:cs="Arial"/>
        </w:rPr>
        <w:t>)</w:t>
      </w:r>
      <w:r w:rsidR="006805A2" w:rsidRPr="000D2C5F">
        <w:rPr>
          <w:rFonts w:ascii="Arial" w:hAnsi="Arial" w:cs="Arial"/>
        </w:rPr>
        <w:t xml:space="preserve">. This can create constraints and opportunities for the firm in the UK which depends on sustainability. </w:t>
      </w:r>
    </w:p>
    <w:p w14:paraId="51AA4E9C" w14:textId="671ED7F2" w:rsidR="00DF097F" w:rsidRPr="000D2C5F" w:rsidRDefault="00FD6650" w:rsidP="0053164B">
      <w:pPr>
        <w:spacing w:line="360" w:lineRule="auto"/>
        <w:jc w:val="both"/>
        <w:rPr>
          <w:rFonts w:ascii="Arial" w:hAnsi="Arial" w:cs="Arial"/>
        </w:rPr>
      </w:pPr>
      <w:r w:rsidRPr="000D2C5F">
        <w:rPr>
          <w:rFonts w:ascii="Arial" w:hAnsi="Arial" w:cs="Arial"/>
        </w:rPr>
        <w:lastRenderedPageBreak/>
        <w:t>Legal factors:</w:t>
      </w:r>
      <w:r w:rsidR="00CC1DEA" w:rsidRPr="000D2C5F">
        <w:rPr>
          <w:rFonts w:ascii="Arial" w:hAnsi="Arial" w:cs="Arial"/>
        </w:rPr>
        <w:t xml:space="preserve"> </w:t>
      </w:r>
      <w:r w:rsidR="0005405A" w:rsidRPr="000D2C5F">
        <w:rPr>
          <w:rFonts w:ascii="Arial" w:hAnsi="Arial" w:cs="Arial"/>
        </w:rPr>
        <w:t xml:space="preserve">This </w:t>
      </w:r>
      <w:r w:rsidR="009E1B91" w:rsidRPr="000D2C5F">
        <w:rPr>
          <w:rFonts w:ascii="Arial" w:hAnsi="Arial" w:cs="Arial"/>
        </w:rPr>
        <w:t>includes</w:t>
      </w:r>
      <w:r w:rsidR="0005405A" w:rsidRPr="000D2C5F">
        <w:rPr>
          <w:rFonts w:ascii="Arial" w:hAnsi="Arial" w:cs="Arial"/>
        </w:rPr>
        <w:t xml:space="preserve"> factors such as </w:t>
      </w:r>
      <w:r w:rsidR="00E63839" w:rsidRPr="000D2C5F">
        <w:rPr>
          <w:rFonts w:ascii="Arial" w:hAnsi="Arial" w:cs="Arial"/>
        </w:rPr>
        <w:t xml:space="preserve">internet </w:t>
      </w:r>
      <w:r w:rsidR="0005405A" w:rsidRPr="000D2C5F">
        <w:rPr>
          <w:rFonts w:ascii="Arial" w:hAnsi="Arial" w:cs="Arial"/>
        </w:rPr>
        <w:t>safety laws</w:t>
      </w:r>
      <w:r w:rsidR="00CF3985" w:rsidRPr="000D2C5F">
        <w:rPr>
          <w:rFonts w:ascii="Arial" w:hAnsi="Arial" w:cs="Arial"/>
        </w:rPr>
        <w:t>, UK government regulations</w:t>
      </w:r>
      <w:r w:rsidR="00147C34" w:rsidRPr="000D2C5F">
        <w:rPr>
          <w:rFonts w:ascii="Arial" w:hAnsi="Arial" w:cs="Arial"/>
        </w:rPr>
        <w:t xml:space="preserve"> and standards </w:t>
      </w:r>
      <w:r w:rsidR="008F2736" w:rsidRPr="000D2C5F">
        <w:rPr>
          <w:rFonts w:ascii="Arial" w:hAnsi="Arial" w:cs="Arial"/>
        </w:rPr>
        <w:t xml:space="preserve">which can impact the </w:t>
      </w:r>
      <w:r w:rsidR="007749F4" w:rsidRPr="000D2C5F">
        <w:rPr>
          <w:rFonts w:ascii="Arial" w:hAnsi="Arial" w:cs="Arial"/>
        </w:rPr>
        <w:t xml:space="preserve">quality, </w:t>
      </w:r>
      <w:proofErr w:type="gramStart"/>
      <w:r w:rsidR="007749F4" w:rsidRPr="000D2C5F">
        <w:rPr>
          <w:rFonts w:ascii="Arial" w:hAnsi="Arial" w:cs="Arial"/>
        </w:rPr>
        <w:t>safety</w:t>
      </w:r>
      <w:proofErr w:type="gramEnd"/>
      <w:r w:rsidR="007749F4" w:rsidRPr="000D2C5F">
        <w:rPr>
          <w:rFonts w:ascii="Arial" w:hAnsi="Arial" w:cs="Arial"/>
        </w:rPr>
        <w:t xml:space="preserve"> and liability of the company</w:t>
      </w:r>
      <w:r w:rsidR="00AF7F58" w:rsidRPr="000D2C5F">
        <w:rPr>
          <w:rFonts w:ascii="Arial" w:hAnsi="Arial" w:cs="Arial"/>
        </w:rPr>
        <w:t xml:space="preserve"> (</w:t>
      </w:r>
      <w:r w:rsidR="00AF7F58" w:rsidRPr="000D2C5F">
        <w:rPr>
          <w:rFonts w:ascii="Arial" w:hAnsi="Arial" w:cs="Arial"/>
          <w:lang w:val="en-IN"/>
        </w:rPr>
        <w:t>Chan, 2023</w:t>
      </w:r>
      <w:r w:rsidR="008C3D5E" w:rsidRPr="000D2C5F">
        <w:rPr>
          <w:rFonts w:ascii="Arial" w:hAnsi="Arial" w:cs="Arial"/>
          <w:lang w:val="en-IN"/>
        </w:rPr>
        <w:t xml:space="preserve">; </w:t>
      </w:r>
      <w:proofErr w:type="spellStart"/>
      <w:r w:rsidR="008C3D5E" w:rsidRPr="000D2C5F">
        <w:rPr>
          <w:rFonts w:ascii="Arial" w:hAnsi="Arial" w:cs="Arial"/>
          <w:color w:val="222222"/>
          <w:shd w:val="clear" w:color="auto" w:fill="FFFFFF"/>
        </w:rPr>
        <w:t>Kotabe</w:t>
      </w:r>
      <w:proofErr w:type="spellEnd"/>
      <w:r w:rsidR="008C3D5E" w:rsidRPr="000D2C5F">
        <w:rPr>
          <w:rFonts w:ascii="Arial" w:hAnsi="Arial" w:cs="Arial"/>
          <w:color w:val="222222"/>
          <w:shd w:val="clear" w:color="auto" w:fill="FFFFFF"/>
        </w:rPr>
        <w:t xml:space="preserve"> and </w:t>
      </w:r>
      <w:proofErr w:type="spellStart"/>
      <w:r w:rsidR="008C3D5E" w:rsidRPr="000D2C5F">
        <w:rPr>
          <w:rFonts w:ascii="Arial" w:hAnsi="Arial" w:cs="Arial"/>
          <w:color w:val="222222"/>
          <w:shd w:val="clear" w:color="auto" w:fill="FFFFFF"/>
        </w:rPr>
        <w:t>Helsen</w:t>
      </w:r>
      <w:proofErr w:type="spellEnd"/>
      <w:r w:rsidR="008C3D5E" w:rsidRPr="000D2C5F">
        <w:rPr>
          <w:rFonts w:ascii="Arial" w:hAnsi="Arial" w:cs="Arial"/>
          <w:color w:val="222222"/>
          <w:shd w:val="clear" w:color="auto" w:fill="FFFFFF"/>
        </w:rPr>
        <w:t>, 2022</w:t>
      </w:r>
      <w:r w:rsidR="00AF7F58" w:rsidRPr="000D2C5F">
        <w:rPr>
          <w:rFonts w:ascii="Arial" w:hAnsi="Arial" w:cs="Arial"/>
        </w:rPr>
        <w:t>)</w:t>
      </w:r>
      <w:r w:rsidR="007749F4" w:rsidRPr="000D2C5F">
        <w:rPr>
          <w:rFonts w:ascii="Arial" w:hAnsi="Arial" w:cs="Arial"/>
        </w:rPr>
        <w:t xml:space="preserve">. This also shows that </w:t>
      </w:r>
      <w:r w:rsidR="00EE3508" w:rsidRPr="000D2C5F">
        <w:rPr>
          <w:rFonts w:ascii="Arial" w:hAnsi="Arial" w:cs="Arial"/>
        </w:rPr>
        <w:t xml:space="preserve">the </w:t>
      </w:r>
      <w:r w:rsidR="007749F4" w:rsidRPr="000D2C5F">
        <w:rPr>
          <w:rFonts w:ascii="Arial" w:hAnsi="Arial" w:cs="Arial"/>
        </w:rPr>
        <w:t xml:space="preserve">company can </w:t>
      </w:r>
      <w:r w:rsidR="00EE3508" w:rsidRPr="000D2C5F">
        <w:rPr>
          <w:rFonts w:ascii="Arial" w:hAnsi="Arial" w:cs="Arial"/>
        </w:rPr>
        <w:t xml:space="preserve">face issues in </w:t>
      </w:r>
      <w:r w:rsidR="006E3848" w:rsidRPr="000D2C5F">
        <w:rPr>
          <w:rFonts w:ascii="Arial" w:hAnsi="Arial" w:cs="Arial"/>
        </w:rPr>
        <w:t xml:space="preserve">European countries due to the </w:t>
      </w:r>
      <w:r w:rsidR="007470DC" w:rsidRPr="000D2C5F">
        <w:rPr>
          <w:rFonts w:ascii="Arial" w:hAnsi="Arial" w:cs="Arial"/>
        </w:rPr>
        <w:t xml:space="preserve">divergence in the </w:t>
      </w:r>
      <w:r w:rsidR="006E3848" w:rsidRPr="000D2C5F">
        <w:rPr>
          <w:rFonts w:ascii="Arial" w:hAnsi="Arial" w:cs="Arial"/>
        </w:rPr>
        <w:t>EU rules</w:t>
      </w:r>
      <w:r w:rsidR="007470DC" w:rsidRPr="000D2C5F">
        <w:rPr>
          <w:rFonts w:ascii="Arial" w:hAnsi="Arial" w:cs="Arial"/>
        </w:rPr>
        <w:t xml:space="preserve">. </w:t>
      </w:r>
      <w:r w:rsidR="00DF097F" w:rsidRPr="000D2C5F">
        <w:rPr>
          <w:rFonts w:ascii="Arial" w:hAnsi="Arial" w:cs="Arial"/>
        </w:rPr>
        <w:t xml:space="preserve">This can create </w:t>
      </w:r>
      <w:r w:rsidR="008E2ACA" w:rsidRPr="000D2C5F">
        <w:rPr>
          <w:rFonts w:ascii="Arial" w:hAnsi="Arial" w:cs="Arial"/>
        </w:rPr>
        <w:t xml:space="preserve">risks for the company in the UK which depend on certainty and flexibility. </w:t>
      </w:r>
    </w:p>
    <w:p w14:paraId="747A5478" w14:textId="0D394678" w:rsidR="00FD6650" w:rsidRPr="000D2C5F" w:rsidRDefault="00FD6650" w:rsidP="0053164B">
      <w:pPr>
        <w:pStyle w:val="Heading2"/>
        <w:spacing w:line="360" w:lineRule="auto"/>
        <w:jc w:val="both"/>
        <w:rPr>
          <w:rFonts w:ascii="Arial" w:hAnsi="Arial" w:cs="Arial"/>
          <w:sz w:val="22"/>
          <w:szCs w:val="22"/>
        </w:rPr>
      </w:pPr>
      <w:bookmarkStart w:id="10" w:name="_Toc153818326"/>
      <w:r w:rsidRPr="000D2C5F">
        <w:rPr>
          <w:rFonts w:ascii="Arial" w:hAnsi="Arial" w:cs="Arial"/>
          <w:sz w:val="22"/>
          <w:szCs w:val="22"/>
        </w:rPr>
        <w:t>SWOT analysis</w:t>
      </w:r>
      <w:bookmarkEnd w:id="10"/>
      <w:r w:rsidRPr="000D2C5F">
        <w:rPr>
          <w:rFonts w:ascii="Arial" w:hAnsi="Arial" w:cs="Arial"/>
          <w:sz w:val="22"/>
          <w:szCs w:val="22"/>
        </w:rPr>
        <w:t xml:space="preserve"> </w:t>
      </w:r>
    </w:p>
    <w:p w14:paraId="5EA5FD5E" w14:textId="79EA137B" w:rsidR="00C9061A" w:rsidRPr="000D2C5F" w:rsidRDefault="00C9061A" w:rsidP="0053164B">
      <w:pPr>
        <w:spacing w:line="360" w:lineRule="auto"/>
        <w:jc w:val="both"/>
        <w:rPr>
          <w:rFonts w:ascii="Arial" w:hAnsi="Arial" w:cs="Arial"/>
        </w:rPr>
      </w:pPr>
      <w:r w:rsidRPr="000D2C5F">
        <w:rPr>
          <w:rFonts w:ascii="Arial" w:hAnsi="Arial" w:cs="Arial"/>
        </w:rPr>
        <w:t xml:space="preserve">SWOT analysis is used to examine the </w:t>
      </w:r>
      <w:r w:rsidR="005E1766" w:rsidRPr="000D2C5F">
        <w:rPr>
          <w:rFonts w:ascii="Arial" w:hAnsi="Arial" w:cs="Arial"/>
        </w:rPr>
        <w:t xml:space="preserve">strengths, </w:t>
      </w:r>
      <w:r w:rsidR="001B64F7" w:rsidRPr="000D2C5F">
        <w:rPr>
          <w:rFonts w:ascii="Arial" w:hAnsi="Arial" w:cs="Arial"/>
        </w:rPr>
        <w:t>weaknesses</w:t>
      </w:r>
      <w:r w:rsidR="005E1766" w:rsidRPr="000D2C5F">
        <w:rPr>
          <w:rFonts w:ascii="Arial" w:hAnsi="Arial" w:cs="Arial"/>
        </w:rPr>
        <w:t xml:space="preserve">, </w:t>
      </w:r>
      <w:proofErr w:type="gramStart"/>
      <w:r w:rsidR="005E1766" w:rsidRPr="000D2C5F">
        <w:rPr>
          <w:rFonts w:ascii="Arial" w:hAnsi="Arial" w:cs="Arial"/>
        </w:rPr>
        <w:t>opportunities</w:t>
      </w:r>
      <w:proofErr w:type="gramEnd"/>
      <w:r w:rsidR="005E1766" w:rsidRPr="000D2C5F">
        <w:rPr>
          <w:rFonts w:ascii="Arial" w:hAnsi="Arial" w:cs="Arial"/>
        </w:rPr>
        <w:t xml:space="preserve"> and threats</w:t>
      </w:r>
      <w:r w:rsidR="00B21E22" w:rsidRPr="000D2C5F">
        <w:rPr>
          <w:rFonts w:ascii="Arial" w:hAnsi="Arial" w:cs="Arial"/>
        </w:rPr>
        <w:t xml:space="preserve"> (</w:t>
      </w:r>
      <w:proofErr w:type="spellStart"/>
      <w:r w:rsidR="00B21E22" w:rsidRPr="000D2C5F">
        <w:rPr>
          <w:rFonts w:ascii="Arial" w:hAnsi="Arial" w:cs="Arial"/>
        </w:rPr>
        <w:t>Kansongue</w:t>
      </w:r>
      <w:proofErr w:type="spellEnd"/>
      <w:r w:rsidR="00B21E22" w:rsidRPr="000D2C5F">
        <w:rPr>
          <w:rFonts w:ascii="Arial" w:hAnsi="Arial" w:cs="Arial"/>
        </w:rPr>
        <w:t>,</w:t>
      </w:r>
      <w:r w:rsidR="00320E04" w:rsidRPr="000D2C5F">
        <w:rPr>
          <w:rFonts w:ascii="Arial" w:hAnsi="Arial" w:cs="Arial"/>
        </w:rPr>
        <w:t xml:space="preserve"> </w:t>
      </w:r>
      <w:r w:rsidR="00B21E22" w:rsidRPr="000D2C5F">
        <w:rPr>
          <w:rFonts w:ascii="Arial" w:hAnsi="Arial" w:cs="Arial"/>
        </w:rPr>
        <w:t xml:space="preserve">Njuguna and </w:t>
      </w:r>
      <w:proofErr w:type="spellStart"/>
      <w:r w:rsidR="00B21E22" w:rsidRPr="000D2C5F">
        <w:rPr>
          <w:rFonts w:ascii="Arial" w:hAnsi="Arial" w:cs="Arial"/>
        </w:rPr>
        <w:t>Vertigans</w:t>
      </w:r>
      <w:proofErr w:type="spellEnd"/>
      <w:r w:rsidR="00B21E22" w:rsidRPr="000D2C5F">
        <w:rPr>
          <w:rFonts w:ascii="Arial" w:hAnsi="Arial" w:cs="Arial"/>
        </w:rPr>
        <w:t xml:space="preserve">, </w:t>
      </w:r>
      <w:r w:rsidR="00320E04" w:rsidRPr="000D2C5F">
        <w:rPr>
          <w:rFonts w:ascii="Arial" w:hAnsi="Arial" w:cs="Arial"/>
        </w:rPr>
        <w:t>2023)</w:t>
      </w:r>
      <w:r w:rsidR="001B64F7" w:rsidRPr="000D2C5F">
        <w:rPr>
          <w:rFonts w:ascii="Arial" w:hAnsi="Arial" w:cs="Arial"/>
        </w:rPr>
        <w:t xml:space="preserve">. </w:t>
      </w:r>
      <w:r w:rsidR="00FA5AC1" w:rsidRPr="000D2C5F">
        <w:rPr>
          <w:rFonts w:ascii="Arial" w:hAnsi="Arial" w:cs="Arial"/>
        </w:rPr>
        <w:t xml:space="preserve">This helps the company to </w:t>
      </w:r>
      <w:r w:rsidR="000B1238" w:rsidRPr="000D2C5F">
        <w:rPr>
          <w:rFonts w:ascii="Arial" w:hAnsi="Arial" w:cs="Arial"/>
        </w:rPr>
        <w:t>progress and distinguish itself from its competitors (</w:t>
      </w:r>
      <w:proofErr w:type="spellStart"/>
      <w:r w:rsidR="000B1238" w:rsidRPr="000D2C5F">
        <w:rPr>
          <w:rFonts w:ascii="Arial" w:hAnsi="Arial" w:cs="Arial"/>
          <w:color w:val="222222"/>
          <w:shd w:val="clear" w:color="auto" w:fill="FFFFFF"/>
        </w:rPr>
        <w:t>Calicchio</w:t>
      </w:r>
      <w:proofErr w:type="spellEnd"/>
      <w:r w:rsidR="000B1238" w:rsidRPr="000D2C5F">
        <w:rPr>
          <w:rFonts w:ascii="Arial" w:hAnsi="Arial" w:cs="Arial"/>
          <w:color w:val="222222"/>
          <w:shd w:val="clear" w:color="auto" w:fill="FFFFFF"/>
        </w:rPr>
        <w:t>, 2020</w:t>
      </w:r>
      <w:r w:rsidR="000B1238" w:rsidRPr="000D2C5F">
        <w:rPr>
          <w:rFonts w:ascii="Arial" w:hAnsi="Arial" w:cs="Arial"/>
        </w:rPr>
        <w:t xml:space="preserve">). </w:t>
      </w:r>
      <w:r w:rsidR="001E667D" w:rsidRPr="000D2C5F">
        <w:rPr>
          <w:rFonts w:ascii="Arial" w:hAnsi="Arial" w:cs="Arial"/>
        </w:rPr>
        <w:t xml:space="preserve">SWOT analysis </w:t>
      </w:r>
      <w:r w:rsidR="009C2099" w:rsidRPr="000D2C5F">
        <w:rPr>
          <w:rFonts w:ascii="Arial" w:hAnsi="Arial" w:cs="Arial"/>
        </w:rPr>
        <w:t>looks</w:t>
      </w:r>
      <w:r w:rsidR="00D5027A" w:rsidRPr="000D2C5F">
        <w:rPr>
          <w:rFonts w:ascii="Arial" w:hAnsi="Arial" w:cs="Arial"/>
        </w:rPr>
        <w:t xml:space="preserve"> at the external and internal </w:t>
      </w:r>
      <w:r w:rsidR="009C2099" w:rsidRPr="000D2C5F">
        <w:rPr>
          <w:rFonts w:ascii="Arial" w:hAnsi="Arial" w:cs="Arial"/>
        </w:rPr>
        <w:t xml:space="preserve">factors which </w:t>
      </w:r>
      <w:r w:rsidR="00E16AE2" w:rsidRPr="000D2C5F">
        <w:rPr>
          <w:rFonts w:ascii="Arial" w:hAnsi="Arial" w:cs="Arial"/>
        </w:rPr>
        <w:t>affect</w:t>
      </w:r>
      <w:r w:rsidR="009C2099" w:rsidRPr="000D2C5F">
        <w:rPr>
          <w:rFonts w:ascii="Arial" w:hAnsi="Arial" w:cs="Arial"/>
        </w:rPr>
        <w:t xml:space="preserve"> the growth and development of Hedgehog Lab. </w:t>
      </w:r>
      <w:r w:rsidR="00E16AE2" w:rsidRPr="000D2C5F">
        <w:rPr>
          <w:rFonts w:ascii="Arial" w:hAnsi="Arial" w:cs="Arial"/>
        </w:rPr>
        <w:t xml:space="preserve">With this company can derive a </w:t>
      </w:r>
      <w:r w:rsidR="0007322F" w:rsidRPr="000D2C5F">
        <w:rPr>
          <w:rFonts w:ascii="Arial" w:hAnsi="Arial" w:cs="Arial"/>
        </w:rPr>
        <w:t xml:space="preserve">better strategy. </w:t>
      </w:r>
    </w:p>
    <w:tbl>
      <w:tblPr>
        <w:tblStyle w:val="TableGrid"/>
        <w:tblW w:w="0" w:type="auto"/>
        <w:tblLook w:val="04A0" w:firstRow="1" w:lastRow="0" w:firstColumn="1" w:lastColumn="0" w:noHBand="0" w:noVBand="1"/>
      </w:tblPr>
      <w:tblGrid>
        <w:gridCol w:w="4508"/>
        <w:gridCol w:w="4508"/>
      </w:tblGrid>
      <w:tr w:rsidR="00FD6650" w:rsidRPr="000D2C5F" w14:paraId="7E446EDA" w14:textId="77777777" w:rsidTr="00FD6650">
        <w:tc>
          <w:tcPr>
            <w:tcW w:w="4508" w:type="dxa"/>
          </w:tcPr>
          <w:p w14:paraId="77BF6AEF" w14:textId="77777777" w:rsidR="00FD6650" w:rsidRPr="000D2C5F" w:rsidRDefault="00FD6650" w:rsidP="0053164B">
            <w:pPr>
              <w:spacing w:line="360" w:lineRule="auto"/>
              <w:jc w:val="both"/>
              <w:rPr>
                <w:rFonts w:ascii="Arial" w:hAnsi="Arial" w:cs="Arial"/>
                <w:b/>
                <w:bCs/>
              </w:rPr>
            </w:pPr>
            <w:r w:rsidRPr="000D2C5F">
              <w:rPr>
                <w:rFonts w:ascii="Arial" w:hAnsi="Arial" w:cs="Arial"/>
                <w:b/>
                <w:bCs/>
              </w:rPr>
              <w:t xml:space="preserve">Strengths </w:t>
            </w:r>
          </w:p>
          <w:p w14:paraId="2CF491D1" w14:textId="4BD538EC" w:rsidR="00FD6650" w:rsidRPr="000D2C5F" w:rsidRDefault="00605E2A" w:rsidP="0053164B">
            <w:pPr>
              <w:pStyle w:val="ListParagraph"/>
              <w:numPr>
                <w:ilvl w:val="0"/>
                <w:numId w:val="3"/>
              </w:numPr>
              <w:spacing w:line="360" w:lineRule="auto"/>
              <w:jc w:val="both"/>
              <w:rPr>
                <w:rFonts w:ascii="Arial" w:hAnsi="Arial" w:cs="Arial"/>
              </w:rPr>
            </w:pPr>
            <w:r w:rsidRPr="000D2C5F">
              <w:rPr>
                <w:rFonts w:ascii="Arial" w:hAnsi="Arial" w:cs="Arial"/>
              </w:rPr>
              <w:t>St</w:t>
            </w:r>
            <w:r w:rsidR="005B4678" w:rsidRPr="000D2C5F">
              <w:rPr>
                <w:rFonts w:ascii="Arial" w:hAnsi="Arial" w:cs="Arial"/>
              </w:rPr>
              <w:t>rong partnership</w:t>
            </w:r>
            <w:r w:rsidR="0078134E" w:rsidRPr="000D2C5F">
              <w:rPr>
                <w:rFonts w:ascii="Arial" w:hAnsi="Arial" w:cs="Arial"/>
              </w:rPr>
              <w:t xml:space="preserve">: Hedgehog Lab has a strong partnership with Oxford </w:t>
            </w:r>
            <w:r w:rsidR="003A3DB7" w:rsidRPr="000D2C5F">
              <w:rPr>
                <w:rFonts w:ascii="Arial" w:hAnsi="Arial" w:cs="Arial"/>
              </w:rPr>
              <w:t>Brookes</w:t>
            </w:r>
            <w:r w:rsidR="0078134E" w:rsidRPr="000D2C5F">
              <w:rPr>
                <w:rFonts w:ascii="Arial" w:hAnsi="Arial" w:cs="Arial"/>
              </w:rPr>
              <w:t xml:space="preserve"> start-up</w:t>
            </w:r>
            <w:r w:rsidR="00194AD6" w:rsidRPr="000D2C5F">
              <w:rPr>
                <w:rFonts w:ascii="Arial" w:hAnsi="Arial" w:cs="Arial"/>
              </w:rPr>
              <w:t xml:space="preserve">, </w:t>
            </w:r>
            <w:proofErr w:type="spellStart"/>
            <w:r w:rsidR="003A3DB7" w:rsidRPr="000D2C5F">
              <w:rPr>
                <w:rFonts w:ascii="Arial" w:hAnsi="Arial" w:cs="Arial"/>
              </w:rPr>
              <w:t>HandHeld</w:t>
            </w:r>
            <w:proofErr w:type="spellEnd"/>
            <w:r w:rsidR="003A3DB7" w:rsidRPr="000D2C5F">
              <w:rPr>
                <w:rFonts w:ascii="Arial" w:hAnsi="Arial" w:cs="Arial"/>
              </w:rPr>
              <w:t xml:space="preserve"> </w:t>
            </w:r>
            <w:proofErr w:type="gramStart"/>
            <w:r w:rsidR="003A3DB7" w:rsidRPr="000D2C5F">
              <w:rPr>
                <w:rFonts w:ascii="Arial" w:hAnsi="Arial" w:cs="Arial"/>
              </w:rPr>
              <w:t>Health</w:t>
            </w:r>
            <w:proofErr w:type="gramEnd"/>
            <w:r w:rsidR="003A3DB7" w:rsidRPr="000D2C5F">
              <w:rPr>
                <w:rFonts w:ascii="Arial" w:hAnsi="Arial" w:cs="Arial"/>
              </w:rPr>
              <w:t xml:space="preserve"> </w:t>
            </w:r>
            <w:r w:rsidR="0090722C" w:rsidRPr="000D2C5F">
              <w:rPr>
                <w:rFonts w:ascii="Arial" w:hAnsi="Arial" w:cs="Arial"/>
              </w:rPr>
              <w:t xml:space="preserve">and others </w:t>
            </w:r>
            <w:r w:rsidR="001F337D" w:rsidRPr="000D2C5F">
              <w:rPr>
                <w:rFonts w:ascii="Arial" w:hAnsi="Arial" w:cs="Arial"/>
              </w:rPr>
              <w:t xml:space="preserve">to design and develop </w:t>
            </w:r>
            <w:r w:rsidR="00F056B7" w:rsidRPr="000D2C5F">
              <w:rPr>
                <w:rFonts w:ascii="Arial" w:hAnsi="Arial" w:cs="Arial"/>
              </w:rPr>
              <w:t xml:space="preserve">a </w:t>
            </w:r>
            <w:r w:rsidR="005432AC" w:rsidRPr="000D2C5F">
              <w:rPr>
                <w:rFonts w:ascii="Arial" w:hAnsi="Arial" w:cs="Arial"/>
              </w:rPr>
              <w:t xml:space="preserve">mobile application </w:t>
            </w:r>
            <w:r w:rsidR="00081142" w:rsidRPr="000D2C5F">
              <w:rPr>
                <w:rFonts w:ascii="Arial" w:hAnsi="Arial" w:cs="Arial"/>
              </w:rPr>
              <w:t xml:space="preserve">to </w:t>
            </w:r>
            <w:r w:rsidR="005432AC" w:rsidRPr="000D2C5F">
              <w:rPr>
                <w:rFonts w:ascii="Arial" w:hAnsi="Arial" w:cs="Arial"/>
              </w:rPr>
              <w:t xml:space="preserve">help </w:t>
            </w:r>
            <w:r w:rsidR="00F056B7" w:rsidRPr="000D2C5F">
              <w:rPr>
                <w:rFonts w:ascii="Arial" w:hAnsi="Arial" w:cs="Arial"/>
              </w:rPr>
              <w:t>COVID-19 patients in back to full fitness</w:t>
            </w:r>
            <w:r w:rsidR="00194AD6" w:rsidRPr="000D2C5F">
              <w:rPr>
                <w:rFonts w:ascii="Arial" w:hAnsi="Arial" w:cs="Arial"/>
              </w:rPr>
              <w:t xml:space="preserve"> (</w:t>
            </w:r>
            <w:r w:rsidR="002D584C" w:rsidRPr="000D2C5F">
              <w:rPr>
                <w:rFonts w:ascii="Arial" w:hAnsi="Arial" w:cs="Arial"/>
              </w:rPr>
              <w:t>Hedgehog Lab, 2023</w:t>
            </w:r>
            <w:r w:rsidR="0098040E" w:rsidRPr="000D2C5F">
              <w:rPr>
                <w:rFonts w:ascii="Arial" w:hAnsi="Arial" w:cs="Arial"/>
              </w:rPr>
              <w:t>a</w:t>
            </w:r>
            <w:r w:rsidR="00194AD6" w:rsidRPr="000D2C5F">
              <w:rPr>
                <w:rFonts w:ascii="Arial" w:hAnsi="Arial" w:cs="Arial"/>
              </w:rPr>
              <w:t>)</w:t>
            </w:r>
            <w:r w:rsidR="00F056B7" w:rsidRPr="000D2C5F">
              <w:rPr>
                <w:rFonts w:ascii="Arial" w:hAnsi="Arial" w:cs="Arial"/>
              </w:rPr>
              <w:t xml:space="preserve">. </w:t>
            </w:r>
            <w:r w:rsidR="0090722C" w:rsidRPr="000D2C5F">
              <w:rPr>
                <w:rFonts w:ascii="Arial" w:hAnsi="Arial" w:cs="Arial"/>
              </w:rPr>
              <w:t xml:space="preserve">This partnership </w:t>
            </w:r>
            <w:r w:rsidR="00194AD6" w:rsidRPr="000D2C5F">
              <w:rPr>
                <w:rFonts w:ascii="Arial" w:hAnsi="Arial" w:cs="Arial"/>
              </w:rPr>
              <w:t>allows</w:t>
            </w:r>
            <w:r w:rsidR="00CC10EE" w:rsidRPr="000D2C5F">
              <w:rPr>
                <w:rFonts w:ascii="Arial" w:hAnsi="Arial" w:cs="Arial"/>
              </w:rPr>
              <w:t xml:space="preserve"> the company to access new customers </w:t>
            </w:r>
            <w:proofErr w:type="gramStart"/>
            <w:r w:rsidR="00CC10EE" w:rsidRPr="000D2C5F">
              <w:rPr>
                <w:rFonts w:ascii="Arial" w:hAnsi="Arial" w:cs="Arial"/>
              </w:rPr>
              <w:t xml:space="preserve">and </w:t>
            </w:r>
            <w:r w:rsidR="00194AD6" w:rsidRPr="000D2C5F">
              <w:rPr>
                <w:rFonts w:ascii="Arial" w:hAnsi="Arial" w:cs="Arial"/>
              </w:rPr>
              <w:t>also</w:t>
            </w:r>
            <w:proofErr w:type="gramEnd"/>
            <w:r w:rsidR="00194AD6" w:rsidRPr="000D2C5F">
              <w:rPr>
                <w:rFonts w:ascii="Arial" w:hAnsi="Arial" w:cs="Arial"/>
              </w:rPr>
              <w:t xml:space="preserve"> </w:t>
            </w:r>
            <w:r w:rsidR="002D584C" w:rsidRPr="000D2C5F">
              <w:rPr>
                <w:rFonts w:ascii="Arial" w:hAnsi="Arial" w:cs="Arial"/>
              </w:rPr>
              <w:t>provides</w:t>
            </w:r>
            <w:r w:rsidR="00194AD6" w:rsidRPr="000D2C5F">
              <w:rPr>
                <w:rFonts w:ascii="Arial" w:hAnsi="Arial" w:cs="Arial"/>
              </w:rPr>
              <w:t xml:space="preserve"> new ideas for driving growth.</w:t>
            </w:r>
          </w:p>
          <w:p w14:paraId="4E4EA221" w14:textId="05197501" w:rsidR="00A81FCB" w:rsidRPr="000D2C5F" w:rsidRDefault="00A81FCB" w:rsidP="0053164B">
            <w:pPr>
              <w:pStyle w:val="ListParagraph"/>
              <w:numPr>
                <w:ilvl w:val="0"/>
                <w:numId w:val="3"/>
              </w:numPr>
              <w:spacing w:line="360" w:lineRule="auto"/>
              <w:jc w:val="both"/>
              <w:rPr>
                <w:rFonts w:ascii="Arial" w:hAnsi="Arial" w:cs="Arial"/>
              </w:rPr>
            </w:pPr>
            <w:r w:rsidRPr="000D2C5F">
              <w:rPr>
                <w:rFonts w:ascii="Arial" w:hAnsi="Arial" w:cs="Arial"/>
              </w:rPr>
              <w:t>Expertise in</w:t>
            </w:r>
            <w:r w:rsidR="0035330F" w:rsidRPr="000D2C5F">
              <w:rPr>
                <w:rFonts w:ascii="Arial" w:hAnsi="Arial" w:cs="Arial"/>
              </w:rPr>
              <w:t xml:space="preserve"> digital transformation</w:t>
            </w:r>
            <w:r w:rsidR="00196256" w:rsidRPr="000D2C5F">
              <w:rPr>
                <w:rFonts w:ascii="Arial" w:hAnsi="Arial" w:cs="Arial"/>
              </w:rPr>
              <w:t>:</w:t>
            </w:r>
            <w:r w:rsidR="0035330F" w:rsidRPr="000D2C5F">
              <w:rPr>
                <w:rFonts w:ascii="Arial" w:hAnsi="Arial" w:cs="Arial"/>
              </w:rPr>
              <w:t xml:space="preserve"> </w:t>
            </w:r>
            <w:r w:rsidR="004E3990" w:rsidRPr="000D2C5F">
              <w:rPr>
                <w:rFonts w:ascii="Arial" w:hAnsi="Arial" w:cs="Arial"/>
              </w:rPr>
              <w:t xml:space="preserve">The company is highly </w:t>
            </w:r>
            <w:r w:rsidR="0055635F" w:rsidRPr="000D2C5F">
              <w:rPr>
                <w:rFonts w:ascii="Arial" w:hAnsi="Arial" w:cs="Arial"/>
              </w:rPr>
              <w:t>expert</w:t>
            </w:r>
            <w:r w:rsidR="004E3990" w:rsidRPr="000D2C5F">
              <w:rPr>
                <w:rFonts w:ascii="Arial" w:hAnsi="Arial" w:cs="Arial"/>
              </w:rPr>
              <w:t xml:space="preserve"> in digital </w:t>
            </w:r>
            <w:r w:rsidRPr="000D2C5F">
              <w:rPr>
                <w:rFonts w:ascii="Arial" w:hAnsi="Arial" w:cs="Arial"/>
              </w:rPr>
              <w:t xml:space="preserve">technology </w:t>
            </w:r>
            <w:r w:rsidR="000E0D6C" w:rsidRPr="000D2C5F">
              <w:rPr>
                <w:rFonts w:ascii="Arial" w:hAnsi="Arial" w:cs="Arial"/>
              </w:rPr>
              <w:t xml:space="preserve">such as </w:t>
            </w:r>
            <w:r w:rsidR="00B35D38" w:rsidRPr="000D2C5F">
              <w:rPr>
                <w:rFonts w:ascii="Arial" w:hAnsi="Arial" w:cs="Arial"/>
              </w:rPr>
              <w:t>UXR, cloud, AI</w:t>
            </w:r>
            <w:r w:rsidR="00651024" w:rsidRPr="000D2C5F">
              <w:rPr>
                <w:rFonts w:ascii="Arial" w:hAnsi="Arial" w:cs="Arial"/>
              </w:rPr>
              <w:t>, UI/UX and data science</w:t>
            </w:r>
            <w:r w:rsidR="0055635F" w:rsidRPr="000D2C5F">
              <w:rPr>
                <w:rFonts w:ascii="Arial" w:hAnsi="Arial" w:cs="Arial"/>
              </w:rPr>
              <w:t xml:space="preserve"> (</w:t>
            </w:r>
            <w:r w:rsidR="00ED2D6A" w:rsidRPr="000D2C5F">
              <w:rPr>
                <w:rFonts w:ascii="Arial" w:hAnsi="Arial" w:cs="Arial"/>
              </w:rPr>
              <w:t>Hedgehog Lab, 2023a)</w:t>
            </w:r>
            <w:r w:rsidR="00651024" w:rsidRPr="000D2C5F">
              <w:rPr>
                <w:rFonts w:ascii="Arial" w:hAnsi="Arial" w:cs="Arial"/>
              </w:rPr>
              <w:t xml:space="preserve">. </w:t>
            </w:r>
            <w:r w:rsidR="00840D28" w:rsidRPr="000D2C5F">
              <w:rPr>
                <w:rFonts w:ascii="Arial" w:hAnsi="Arial" w:cs="Arial"/>
              </w:rPr>
              <w:t xml:space="preserve">With this, </w:t>
            </w:r>
            <w:r w:rsidR="00C22BE9" w:rsidRPr="000D2C5F">
              <w:rPr>
                <w:rFonts w:ascii="Arial" w:hAnsi="Arial" w:cs="Arial"/>
              </w:rPr>
              <w:t xml:space="preserve">the </w:t>
            </w:r>
            <w:r w:rsidR="00840D28" w:rsidRPr="000D2C5F">
              <w:rPr>
                <w:rFonts w:ascii="Arial" w:hAnsi="Arial" w:cs="Arial"/>
              </w:rPr>
              <w:t xml:space="preserve">company remain highly competitive in </w:t>
            </w:r>
            <w:r w:rsidR="00C22BE9" w:rsidRPr="000D2C5F">
              <w:rPr>
                <w:rFonts w:ascii="Arial" w:hAnsi="Arial" w:cs="Arial"/>
              </w:rPr>
              <w:t xml:space="preserve">a competitive market. </w:t>
            </w:r>
            <w:r w:rsidR="000A4209" w:rsidRPr="000D2C5F">
              <w:rPr>
                <w:rFonts w:ascii="Arial" w:hAnsi="Arial" w:cs="Arial"/>
              </w:rPr>
              <w:t xml:space="preserve">The company ensure that </w:t>
            </w:r>
            <w:r w:rsidR="00ED2D6A" w:rsidRPr="000D2C5F">
              <w:rPr>
                <w:rFonts w:ascii="Arial" w:hAnsi="Arial" w:cs="Arial"/>
              </w:rPr>
              <w:t>its</w:t>
            </w:r>
            <w:r w:rsidR="000A4209" w:rsidRPr="000D2C5F">
              <w:rPr>
                <w:rFonts w:ascii="Arial" w:hAnsi="Arial" w:cs="Arial"/>
              </w:rPr>
              <w:t xml:space="preserve"> digital</w:t>
            </w:r>
            <w:r w:rsidR="00E24E88" w:rsidRPr="000D2C5F">
              <w:rPr>
                <w:rFonts w:ascii="Arial" w:hAnsi="Arial" w:cs="Arial"/>
              </w:rPr>
              <w:t xml:space="preserve"> solutions stand out and succeed in </w:t>
            </w:r>
            <w:r w:rsidR="0055635F" w:rsidRPr="000D2C5F">
              <w:rPr>
                <w:rFonts w:ascii="Arial" w:hAnsi="Arial" w:cs="Arial"/>
              </w:rPr>
              <w:t xml:space="preserve">the </w:t>
            </w:r>
            <w:r w:rsidR="00E24E88" w:rsidRPr="000D2C5F">
              <w:rPr>
                <w:rFonts w:ascii="Arial" w:hAnsi="Arial" w:cs="Arial"/>
              </w:rPr>
              <w:t xml:space="preserve">evolving landscape. </w:t>
            </w:r>
          </w:p>
        </w:tc>
        <w:tc>
          <w:tcPr>
            <w:tcW w:w="4508" w:type="dxa"/>
          </w:tcPr>
          <w:p w14:paraId="52B47520" w14:textId="77777777" w:rsidR="007E6FEE" w:rsidRPr="000D2C5F" w:rsidRDefault="00FD6650" w:rsidP="0053164B">
            <w:pPr>
              <w:spacing w:line="360" w:lineRule="auto"/>
              <w:jc w:val="both"/>
              <w:rPr>
                <w:rFonts w:ascii="Arial" w:hAnsi="Arial" w:cs="Arial"/>
                <w:b/>
                <w:bCs/>
              </w:rPr>
            </w:pPr>
            <w:r w:rsidRPr="000D2C5F">
              <w:rPr>
                <w:rFonts w:ascii="Arial" w:hAnsi="Arial" w:cs="Arial"/>
                <w:b/>
                <w:bCs/>
              </w:rPr>
              <w:t>Weaknesses</w:t>
            </w:r>
          </w:p>
          <w:p w14:paraId="341621D5" w14:textId="5BFA8D8A" w:rsidR="00EC01B4" w:rsidRPr="000D2C5F" w:rsidRDefault="00AB4919" w:rsidP="0053164B">
            <w:pPr>
              <w:pStyle w:val="ListParagraph"/>
              <w:numPr>
                <w:ilvl w:val="0"/>
                <w:numId w:val="4"/>
              </w:numPr>
              <w:spacing w:line="360" w:lineRule="auto"/>
              <w:jc w:val="both"/>
              <w:rPr>
                <w:rFonts w:ascii="Arial" w:hAnsi="Arial" w:cs="Arial"/>
              </w:rPr>
            </w:pPr>
            <w:r w:rsidRPr="000D2C5F">
              <w:rPr>
                <w:rFonts w:ascii="Arial" w:hAnsi="Arial" w:cs="Arial"/>
              </w:rPr>
              <w:t xml:space="preserve">Dependence: </w:t>
            </w:r>
            <w:r w:rsidR="0033478F" w:rsidRPr="000D2C5F">
              <w:rPr>
                <w:rFonts w:ascii="Arial" w:hAnsi="Arial" w:cs="Arial"/>
              </w:rPr>
              <w:t xml:space="preserve">The company is only </w:t>
            </w:r>
            <w:r w:rsidR="00196256" w:rsidRPr="000D2C5F">
              <w:rPr>
                <w:rFonts w:ascii="Arial" w:hAnsi="Arial" w:cs="Arial"/>
              </w:rPr>
              <w:t>dependent</w:t>
            </w:r>
            <w:r w:rsidR="0033478F" w:rsidRPr="000D2C5F">
              <w:rPr>
                <w:rFonts w:ascii="Arial" w:hAnsi="Arial" w:cs="Arial"/>
              </w:rPr>
              <w:t xml:space="preserve"> on </w:t>
            </w:r>
            <w:r w:rsidR="00F23EFF" w:rsidRPr="000D2C5F">
              <w:rPr>
                <w:rFonts w:ascii="Arial" w:hAnsi="Arial" w:cs="Arial"/>
              </w:rPr>
              <w:t>its existing and key</w:t>
            </w:r>
            <w:r w:rsidR="00942145" w:rsidRPr="000D2C5F">
              <w:rPr>
                <w:rFonts w:ascii="Arial" w:hAnsi="Arial" w:cs="Arial"/>
              </w:rPr>
              <w:t xml:space="preserve"> </w:t>
            </w:r>
            <w:r w:rsidR="00F23EFF" w:rsidRPr="000D2C5F">
              <w:rPr>
                <w:rFonts w:ascii="Arial" w:hAnsi="Arial" w:cs="Arial"/>
              </w:rPr>
              <w:t>clients</w:t>
            </w:r>
            <w:r w:rsidR="00B43AC7" w:rsidRPr="000D2C5F">
              <w:rPr>
                <w:rFonts w:ascii="Arial" w:hAnsi="Arial" w:cs="Arial"/>
              </w:rPr>
              <w:t xml:space="preserve">. This can be </w:t>
            </w:r>
            <w:r w:rsidR="008529E1" w:rsidRPr="000D2C5F">
              <w:rPr>
                <w:rFonts w:ascii="Arial" w:hAnsi="Arial" w:cs="Arial"/>
              </w:rPr>
              <w:t>risky</w:t>
            </w:r>
            <w:r w:rsidR="00697685" w:rsidRPr="000D2C5F">
              <w:rPr>
                <w:rFonts w:ascii="Arial" w:hAnsi="Arial" w:cs="Arial"/>
              </w:rPr>
              <w:t xml:space="preserve"> for </w:t>
            </w:r>
            <w:r w:rsidR="00B6156D" w:rsidRPr="000D2C5F">
              <w:rPr>
                <w:rFonts w:ascii="Arial" w:hAnsi="Arial" w:cs="Arial"/>
              </w:rPr>
              <w:t>firm survival</w:t>
            </w:r>
            <w:r w:rsidR="00472A2C" w:rsidRPr="000D2C5F">
              <w:rPr>
                <w:rFonts w:ascii="Arial" w:hAnsi="Arial" w:cs="Arial"/>
              </w:rPr>
              <w:t xml:space="preserve"> </w:t>
            </w:r>
            <w:proofErr w:type="gramStart"/>
            <w:r w:rsidR="00472A2C" w:rsidRPr="000D2C5F">
              <w:rPr>
                <w:rFonts w:ascii="Arial" w:hAnsi="Arial" w:cs="Arial"/>
              </w:rPr>
              <w:t>and also</w:t>
            </w:r>
            <w:proofErr w:type="gramEnd"/>
            <w:r w:rsidR="00472A2C" w:rsidRPr="000D2C5F">
              <w:rPr>
                <w:rFonts w:ascii="Arial" w:hAnsi="Arial" w:cs="Arial"/>
              </w:rPr>
              <w:t xml:space="preserve"> impact the growth of the company</w:t>
            </w:r>
            <w:r w:rsidR="00B6156D" w:rsidRPr="000D2C5F">
              <w:rPr>
                <w:rFonts w:ascii="Arial" w:hAnsi="Arial" w:cs="Arial"/>
              </w:rPr>
              <w:t xml:space="preserve">, specifically at the </w:t>
            </w:r>
            <w:r w:rsidR="00FD3C4D" w:rsidRPr="000D2C5F">
              <w:rPr>
                <w:rFonts w:ascii="Arial" w:hAnsi="Arial" w:cs="Arial"/>
              </w:rPr>
              <w:t>earliest</w:t>
            </w:r>
            <w:r w:rsidR="00B6156D" w:rsidRPr="000D2C5F">
              <w:rPr>
                <w:rFonts w:ascii="Arial" w:hAnsi="Arial" w:cs="Arial"/>
              </w:rPr>
              <w:t xml:space="preserve"> stage</w:t>
            </w:r>
            <w:r w:rsidR="00FD3C4D" w:rsidRPr="000D2C5F">
              <w:rPr>
                <w:rFonts w:ascii="Arial" w:hAnsi="Arial" w:cs="Arial"/>
              </w:rPr>
              <w:t xml:space="preserve"> (</w:t>
            </w:r>
            <w:proofErr w:type="spellStart"/>
            <w:r w:rsidR="0064418F" w:rsidRPr="000D2C5F">
              <w:rPr>
                <w:rFonts w:ascii="Arial" w:hAnsi="Arial" w:cs="Arial"/>
              </w:rPr>
              <w:t>Yli-Renko</w:t>
            </w:r>
            <w:proofErr w:type="spellEnd"/>
            <w:r w:rsidR="0064418F" w:rsidRPr="000D2C5F">
              <w:rPr>
                <w:rFonts w:ascii="Arial" w:hAnsi="Arial" w:cs="Arial"/>
              </w:rPr>
              <w:t xml:space="preserve">, </w:t>
            </w:r>
            <w:proofErr w:type="spellStart"/>
            <w:r w:rsidR="0064418F" w:rsidRPr="000D2C5F">
              <w:rPr>
                <w:rFonts w:ascii="Arial" w:hAnsi="Arial" w:cs="Arial"/>
              </w:rPr>
              <w:t>Denoo</w:t>
            </w:r>
            <w:proofErr w:type="spellEnd"/>
            <w:r w:rsidR="0064418F" w:rsidRPr="000D2C5F">
              <w:rPr>
                <w:rFonts w:ascii="Arial" w:hAnsi="Arial" w:cs="Arial"/>
              </w:rPr>
              <w:t xml:space="preserve"> and </w:t>
            </w:r>
            <w:proofErr w:type="spellStart"/>
            <w:r w:rsidR="0064418F" w:rsidRPr="000D2C5F">
              <w:rPr>
                <w:rFonts w:ascii="Arial" w:hAnsi="Arial" w:cs="Arial"/>
              </w:rPr>
              <w:t>Janakiraman</w:t>
            </w:r>
            <w:proofErr w:type="spellEnd"/>
            <w:r w:rsidR="0064418F" w:rsidRPr="000D2C5F">
              <w:rPr>
                <w:rFonts w:ascii="Arial" w:hAnsi="Arial" w:cs="Arial"/>
              </w:rPr>
              <w:t>, 2020</w:t>
            </w:r>
            <w:r w:rsidR="00FD3C4D" w:rsidRPr="000D2C5F">
              <w:rPr>
                <w:rFonts w:ascii="Arial" w:hAnsi="Arial" w:cs="Arial"/>
              </w:rPr>
              <w:t>)</w:t>
            </w:r>
            <w:r w:rsidR="00B6156D" w:rsidRPr="000D2C5F">
              <w:rPr>
                <w:rFonts w:ascii="Arial" w:hAnsi="Arial" w:cs="Arial"/>
              </w:rPr>
              <w:t>.</w:t>
            </w:r>
          </w:p>
          <w:p w14:paraId="709F75BC" w14:textId="1F483636" w:rsidR="002E3770" w:rsidRPr="000D2C5F" w:rsidRDefault="002E3770" w:rsidP="0053164B">
            <w:pPr>
              <w:pStyle w:val="ListParagraph"/>
              <w:numPr>
                <w:ilvl w:val="0"/>
                <w:numId w:val="4"/>
              </w:numPr>
              <w:spacing w:line="360" w:lineRule="auto"/>
              <w:jc w:val="both"/>
              <w:rPr>
                <w:rFonts w:ascii="Arial" w:hAnsi="Arial" w:cs="Arial"/>
              </w:rPr>
            </w:pPr>
            <w:r w:rsidRPr="000D2C5F">
              <w:rPr>
                <w:rFonts w:ascii="Arial" w:hAnsi="Arial" w:cs="Arial"/>
              </w:rPr>
              <w:t xml:space="preserve">Facing </w:t>
            </w:r>
            <w:r w:rsidR="00087442" w:rsidRPr="000D2C5F">
              <w:rPr>
                <w:rFonts w:ascii="Arial" w:hAnsi="Arial" w:cs="Arial"/>
              </w:rPr>
              <w:t>challenges</w:t>
            </w:r>
            <w:r w:rsidRPr="000D2C5F">
              <w:rPr>
                <w:rFonts w:ascii="Arial" w:hAnsi="Arial" w:cs="Arial"/>
              </w:rPr>
              <w:t xml:space="preserve">: </w:t>
            </w:r>
            <w:r w:rsidR="0052352B" w:rsidRPr="000D2C5F">
              <w:rPr>
                <w:rFonts w:ascii="Arial" w:hAnsi="Arial" w:cs="Arial"/>
              </w:rPr>
              <w:t xml:space="preserve">The company facing </w:t>
            </w:r>
            <w:r w:rsidR="00087442" w:rsidRPr="000D2C5F">
              <w:rPr>
                <w:rFonts w:ascii="Arial" w:hAnsi="Arial" w:cs="Arial"/>
              </w:rPr>
              <w:t>challenges</w:t>
            </w:r>
            <w:r w:rsidR="00B21247" w:rsidRPr="000D2C5F">
              <w:rPr>
                <w:rFonts w:ascii="Arial" w:hAnsi="Arial" w:cs="Arial"/>
              </w:rPr>
              <w:t xml:space="preserve"> in growth </w:t>
            </w:r>
            <w:r w:rsidR="000758CF" w:rsidRPr="000D2C5F">
              <w:rPr>
                <w:rFonts w:ascii="Arial" w:hAnsi="Arial" w:cs="Arial"/>
              </w:rPr>
              <w:t xml:space="preserve">and keeping up with </w:t>
            </w:r>
            <w:r w:rsidR="002F11C5" w:rsidRPr="000D2C5F">
              <w:rPr>
                <w:rFonts w:ascii="Arial" w:hAnsi="Arial" w:cs="Arial"/>
              </w:rPr>
              <w:t xml:space="preserve">the competitive environment </w:t>
            </w:r>
            <w:r w:rsidR="00E5341C" w:rsidRPr="000D2C5F">
              <w:rPr>
                <w:rFonts w:ascii="Arial" w:hAnsi="Arial" w:cs="Arial"/>
              </w:rPr>
              <w:t xml:space="preserve">due </w:t>
            </w:r>
            <w:r w:rsidR="00087442" w:rsidRPr="000D2C5F">
              <w:rPr>
                <w:rFonts w:ascii="Arial" w:hAnsi="Arial" w:cs="Arial"/>
              </w:rPr>
              <w:t>to rapid</w:t>
            </w:r>
            <w:r w:rsidR="00E5341C" w:rsidRPr="000D2C5F">
              <w:rPr>
                <w:rFonts w:ascii="Arial" w:hAnsi="Arial" w:cs="Arial"/>
              </w:rPr>
              <w:t xml:space="preserve"> technological progress </w:t>
            </w:r>
            <w:r w:rsidR="00087442" w:rsidRPr="000D2C5F">
              <w:rPr>
                <w:rFonts w:ascii="Arial" w:hAnsi="Arial" w:cs="Arial"/>
              </w:rPr>
              <w:t xml:space="preserve">or innovations </w:t>
            </w:r>
            <w:r w:rsidR="00B21247" w:rsidRPr="000D2C5F">
              <w:rPr>
                <w:rFonts w:ascii="Arial" w:hAnsi="Arial" w:cs="Arial"/>
              </w:rPr>
              <w:t xml:space="preserve">such </w:t>
            </w:r>
            <w:r w:rsidR="00087442" w:rsidRPr="000D2C5F">
              <w:rPr>
                <w:rFonts w:ascii="Arial" w:hAnsi="Arial" w:cs="Arial"/>
              </w:rPr>
              <w:t>as artificial intelligence</w:t>
            </w:r>
            <w:r w:rsidR="00876491" w:rsidRPr="000D2C5F">
              <w:rPr>
                <w:rFonts w:ascii="Arial" w:hAnsi="Arial" w:cs="Arial"/>
              </w:rPr>
              <w:t xml:space="preserve"> (</w:t>
            </w:r>
            <w:proofErr w:type="spellStart"/>
            <w:r w:rsidR="00876491" w:rsidRPr="000D2C5F">
              <w:rPr>
                <w:rFonts w:ascii="Arial" w:hAnsi="Arial" w:cs="Arial"/>
                <w:color w:val="222222"/>
                <w:shd w:val="clear" w:color="auto" w:fill="FFFFFF"/>
              </w:rPr>
              <w:t>Niggli</w:t>
            </w:r>
            <w:proofErr w:type="spellEnd"/>
            <w:r w:rsidR="00876491" w:rsidRPr="000D2C5F">
              <w:rPr>
                <w:rFonts w:ascii="Arial" w:hAnsi="Arial" w:cs="Arial"/>
                <w:color w:val="222222"/>
                <w:shd w:val="clear" w:color="auto" w:fill="FFFFFF"/>
              </w:rPr>
              <w:t xml:space="preserve"> and </w:t>
            </w:r>
            <w:proofErr w:type="spellStart"/>
            <w:r w:rsidR="00876491" w:rsidRPr="000D2C5F">
              <w:rPr>
                <w:rFonts w:ascii="Arial" w:hAnsi="Arial" w:cs="Arial"/>
                <w:color w:val="222222"/>
                <w:shd w:val="clear" w:color="auto" w:fill="FFFFFF"/>
              </w:rPr>
              <w:t>Rutzer</w:t>
            </w:r>
            <w:proofErr w:type="spellEnd"/>
            <w:r w:rsidR="00876491" w:rsidRPr="000D2C5F">
              <w:rPr>
                <w:rFonts w:ascii="Arial" w:hAnsi="Arial" w:cs="Arial"/>
                <w:color w:val="222222"/>
                <w:shd w:val="clear" w:color="auto" w:fill="FFFFFF"/>
              </w:rPr>
              <w:t>, 2023)</w:t>
            </w:r>
            <w:r w:rsidR="00087442" w:rsidRPr="000D2C5F">
              <w:rPr>
                <w:rFonts w:ascii="Arial" w:hAnsi="Arial" w:cs="Arial"/>
              </w:rPr>
              <w:t xml:space="preserve">. </w:t>
            </w:r>
          </w:p>
          <w:p w14:paraId="39AEB437" w14:textId="68F2DEFE" w:rsidR="00343336" w:rsidRPr="000D2C5F" w:rsidRDefault="00343336" w:rsidP="0053164B">
            <w:pPr>
              <w:spacing w:line="360" w:lineRule="auto"/>
              <w:jc w:val="both"/>
              <w:rPr>
                <w:rFonts w:ascii="Arial" w:hAnsi="Arial" w:cs="Arial"/>
              </w:rPr>
            </w:pPr>
          </w:p>
        </w:tc>
      </w:tr>
      <w:tr w:rsidR="00FD6650" w:rsidRPr="000D2C5F" w14:paraId="79C6637E" w14:textId="77777777" w:rsidTr="00FD6650">
        <w:tc>
          <w:tcPr>
            <w:tcW w:w="4508" w:type="dxa"/>
          </w:tcPr>
          <w:p w14:paraId="283F1B26" w14:textId="77777777" w:rsidR="00FD6650" w:rsidRPr="000D2C5F" w:rsidRDefault="00FD6650" w:rsidP="0053164B">
            <w:pPr>
              <w:spacing w:line="360" w:lineRule="auto"/>
              <w:jc w:val="both"/>
              <w:rPr>
                <w:rFonts w:ascii="Arial" w:hAnsi="Arial" w:cs="Arial"/>
                <w:b/>
                <w:bCs/>
              </w:rPr>
            </w:pPr>
            <w:r w:rsidRPr="000D2C5F">
              <w:rPr>
                <w:rFonts w:ascii="Arial" w:hAnsi="Arial" w:cs="Arial"/>
                <w:b/>
                <w:bCs/>
              </w:rPr>
              <w:t xml:space="preserve">Opportunities </w:t>
            </w:r>
          </w:p>
          <w:p w14:paraId="2A5B070E" w14:textId="691BC778" w:rsidR="00E078EC" w:rsidRPr="000D2C5F" w:rsidRDefault="00FE5080" w:rsidP="0053164B">
            <w:pPr>
              <w:pStyle w:val="ListParagraph"/>
              <w:numPr>
                <w:ilvl w:val="0"/>
                <w:numId w:val="5"/>
              </w:numPr>
              <w:spacing w:line="360" w:lineRule="auto"/>
              <w:jc w:val="both"/>
              <w:rPr>
                <w:rFonts w:ascii="Arial" w:hAnsi="Arial" w:cs="Arial"/>
              </w:rPr>
            </w:pPr>
            <w:r w:rsidRPr="000D2C5F">
              <w:rPr>
                <w:rFonts w:ascii="Arial" w:hAnsi="Arial" w:cs="Arial"/>
              </w:rPr>
              <w:lastRenderedPageBreak/>
              <w:t>Expansion</w:t>
            </w:r>
            <w:r w:rsidR="0089159D" w:rsidRPr="000D2C5F">
              <w:rPr>
                <w:rFonts w:ascii="Arial" w:hAnsi="Arial" w:cs="Arial"/>
              </w:rPr>
              <w:t xml:space="preserve"> into new </w:t>
            </w:r>
            <w:r w:rsidR="007B6384" w:rsidRPr="000D2C5F">
              <w:rPr>
                <w:rFonts w:ascii="Arial" w:hAnsi="Arial" w:cs="Arial"/>
              </w:rPr>
              <w:t xml:space="preserve">emerging </w:t>
            </w:r>
            <w:r w:rsidR="008E4D78" w:rsidRPr="000D2C5F">
              <w:rPr>
                <w:rFonts w:ascii="Arial" w:hAnsi="Arial" w:cs="Arial"/>
              </w:rPr>
              <w:t>markets</w:t>
            </w:r>
            <w:r w:rsidRPr="000D2C5F">
              <w:rPr>
                <w:rFonts w:ascii="Arial" w:hAnsi="Arial" w:cs="Arial"/>
              </w:rPr>
              <w:t>:</w:t>
            </w:r>
            <w:r w:rsidR="008627C7" w:rsidRPr="000D2C5F">
              <w:rPr>
                <w:rFonts w:ascii="Arial" w:hAnsi="Arial" w:cs="Arial"/>
              </w:rPr>
              <w:t xml:space="preserve"> </w:t>
            </w:r>
            <w:r w:rsidRPr="000D2C5F">
              <w:rPr>
                <w:rFonts w:ascii="Arial" w:hAnsi="Arial" w:cs="Arial"/>
              </w:rPr>
              <w:t>Hedgehog Lab has an opportunity to expand its business into new</w:t>
            </w:r>
            <w:r w:rsidR="001D6575" w:rsidRPr="000D2C5F">
              <w:rPr>
                <w:rFonts w:ascii="Arial" w:hAnsi="Arial" w:cs="Arial"/>
              </w:rPr>
              <w:t xml:space="preserve"> emerging</w:t>
            </w:r>
            <w:r w:rsidRPr="000D2C5F">
              <w:rPr>
                <w:rFonts w:ascii="Arial" w:hAnsi="Arial" w:cs="Arial"/>
              </w:rPr>
              <w:t xml:space="preserve"> </w:t>
            </w:r>
            <w:r w:rsidR="007470DC" w:rsidRPr="000D2C5F">
              <w:rPr>
                <w:rFonts w:ascii="Arial" w:hAnsi="Arial" w:cs="Arial"/>
              </w:rPr>
              <w:t>markets</w:t>
            </w:r>
            <w:r w:rsidRPr="000D2C5F">
              <w:rPr>
                <w:rFonts w:ascii="Arial" w:hAnsi="Arial" w:cs="Arial"/>
              </w:rPr>
              <w:t xml:space="preserve"> </w:t>
            </w:r>
            <w:r w:rsidR="001D6575" w:rsidRPr="000D2C5F">
              <w:rPr>
                <w:rFonts w:ascii="Arial" w:hAnsi="Arial" w:cs="Arial"/>
              </w:rPr>
              <w:t>such as</w:t>
            </w:r>
            <w:r w:rsidR="00F61EDA" w:rsidRPr="000D2C5F">
              <w:rPr>
                <w:rFonts w:ascii="Arial" w:hAnsi="Arial" w:cs="Arial"/>
              </w:rPr>
              <w:t xml:space="preserve"> South Korea and Brazil</w:t>
            </w:r>
            <w:r w:rsidR="00765741" w:rsidRPr="000D2C5F">
              <w:rPr>
                <w:rFonts w:ascii="Arial" w:hAnsi="Arial" w:cs="Arial"/>
              </w:rPr>
              <w:t xml:space="preserve">. With this, </w:t>
            </w:r>
            <w:r w:rsidR="003646DA" w:rsidRPr="000D2C5F">
              <w:rPr>
                <w:rFonts w:ascii="Arial" w:hAnsi="Arial" w:cs="Arial"/>
              </w:rPr>
              <w:t xml:space="preserve">the </w:t>
            </w:r>
            <w:r w:rsidR="00765741" w:rsidRPr="000D2C5F">
              <w:rPr>
                <w:rFonts w:ascii="Arial" w:hAnsi="Arial" w:cs="Arial"/>
              </w:rPr>
              <w:t xml:space="preserve">company gain </w:t>
            </w:r>
            <w:r w:rsidR="002C4836" w:rsidRPr="000D2C5F">
              <w:rPr>
                <w:rFonts w:ascii="Arial" w:hAnsi="Arial" w:cs="Arial"/>
              </w:rPr>
              <w:t xml:space="preserve">market profitability </w:t>
            </w:r>
            <w:r w:rsidR="000841C1" w:rsidRPr="000D2C5F">
              <w:rPr>
                <w:rFonts w:ascii="Arial" w:hAnsi="Arial" w:cs="Arial"/>
              </w:rPr>
              <w:t xml:space="preserve">and </w:t>
            </w:r>
            <w:r w:rsidR="003646DA" w:rsidRPr="000D2C5F">
              <w:rPr>
                <w:rFonts w:ascii="Arial" w:hAnsi="Arial" w:cs="Arial"/>
              </w:rPr>
              <w:t>achieves growth and a large volume of production</w:t>
            </w:r>
            <w:r w:rsidR="00943AC4" w:rsidRPr="000D2C5F">
              <w:rPr>
                <w:rFonts w:ascii="Arial" w:hAnsi="Arial" w:cs="Arial"/>
              </w:rPr>
              <w:t xml:space="preserve"> (</w:t>
            </w:r>
            <w:proofErr w:type="spellStart"/>
            <w:r w:rsidR="00943AC4" w:rsidRPr="000D2C5F">
              <w:rPr>
                <w:rFonts w:ascii="Arial" w:hAnsi="Arial" w:cs="Arial"/>
                <w:color w:val="222222"/>
                <w:shd w:val="clear" w:color="auto" w:fill="FFFFFF"/>
              </w:rPr>
              <w:t>Osano</w:t>
            </w:r>
            <w:proofErr w:type="spellEnd"/>
            <w:r w:rsidR="00943AC4" w:rsidRPr="000D2C5F">
              <w:rPr>
                <w:rFonts w:ascii="Arial" w:hAnsi="Arial" w:cs="Arial"/>
                <w:color w:val="222222"/>
                <w:shd w:val="clear" w:color="auto" w:fill="FFFFFF"/>
              </w:rPr>
              <w:t>, 2019)</w:t>
            </w:r>
            <w:r w:rsidR="003646DA" w:rsidRPr="000D2C5F">
              <w:rPr>
                <w:rFonts w:ascii="Arial" w:hAnsi="Arial" w:cs="Arial"/>
              </w:rPr>
              <w:t>.</w:t>
            </w:r>
          </w:p>
          <w:p w14:paraId="225DAF56" w14:textId="5E0B36D7" w:rsidR="00FD6650" w:rsidRPr="0086220C" w:rsidRDefault="00196256" w:rsidP="0053164B">
            <w:pPr>
              <w:pStyle w:val="ListParagraph"/>
              <w:numPr>
                <w:ilvl w:val="0"/>
                <w:numId w:val="5"/>
              </w:numPr>
              <w:spacing w:line="360" w:lineRule="auto"/>
              <w:jc w:val="both"/>
              <w:rPr>
                <w:rFonts w:ascii="Arial" w:hAnsi="Arial" w:cs="Arial"/>
              </w:rPr>
            </w:pPr>
            <w:r w:rsidRPr="000D2C5F">
              <w:rPr>
                <w:rFonts w:ascii="Arial" w:hAnsi="Arial" w:cs="Arial"/>
              </w:rPr>
              <w:t xml:space="preserve">Digital transformation trends: </w:t>
            </w:r>
            <w:r w:rsidR="00C86ABF" w:rsidRPr="000D2C5F">
              <w:rPr>
                <w:rFonts w:ascii="Arial" w:hAnsi="Arial" w:cs="Arial"/>
              </w:rPr>
              <w:t xml:space="preserve">Hedgehog Lab has an opportunity to </w:t>
            </w:r>
            <w:r w:rsidR="006E66CC" w:rsidRPr="000D2C5F">
              <w:rPr>
                <w:rFonts w:ascii="Arial" w:hAnsi="Arial" w:cs="Arial"/>
              </w:rPr>
              <w:t xml:space="preserve">use digital transformation trends </w:t>
            </w:r>
            <w:r w:rsidR="003F7B6B" w:rsidRPr="000D2C5F">
              <w:rPr>
                <w:rFonts w:ascii="Arial" w:hAnsi="Arial" w:cs="Arial"/>
              </w:rPr>
              <w:t xml:space="preserve">for growth such as </w:t>
            </w:r>
            <w:r w:rsidR="00424694" w:rsidRPr="000D2C5F">
              <w:rPr>
                <w:rFonts w:ascii="Arial" w:hAnsi="Arial" w:cs="Arial"/>
              </w:rPr>
              <w:t>multi-cloud accelerates</w:t>
            </w:r>
            <w:r w:rsidR="004B3AD3" w:rsidRPr="000D2C5F">
              <w:rPr>
                <w:rFonts w:ascii="Arial" w:hAnsi="Arial" w:cs="Arial"/>
              </w:rPr>
              <w:t xml:space="preserve"> and metaverse</w:t>
            </w:r>
            <w:r w:rsidR="00424694" w:rsidRPr="000D2C5F">
              <w:rPr>
                <w:rFonts w:ascii="Arial" w:hAnsi="Arial" w:cs="Arial"/>
              </w:rPr>
              <w:t xml:space="preserve">, </w:t>
            </w:r>
            <w:r w:rsidR="003F7B6B" w:rsidRPr="000D2C5F">
              <w:rPr>
                <w:rFonts w:ascii="Arial" w:hAnsi="Arial" w:cs="Arial"/>
              </w:rPr>
              <w:t xml:space="preserve">which </w:t>
            </w:r>
            <w:r w:rsidR="00B02027" w:rsidRPr="000D2C5F">
              <w:rPr>
                <w:rFonts w:ascii="Arial" w:hAnsi="Arial" w:cs="Arial"/>
              </w:rPr>
              <w:t>helps</w:t>
            </w:r>
            <w:r w:rsidR="003F7B6B" w:rsidRPr="000D2C5F">
              <w:rPr>
                <w:rFonts w:ascii="Arial" w:hAnsi="Arial" w:cs="Arial"/>
              </w:rPr>
              <w:t xml:space="preserve"> </w:t>
            </w:r>
            <w:r w:rsidR="0066350A" w:rsidRPr="000D2C5F">
              <w:rPr>
                <w:rFonts w:ascii="Arial" w:hAnsi="Arial" w:cs="Arial"/>
              </w:rPr>
              <w:t xml:space="preserve">a firm </w:t>
            </w:r>
            <w:r w:rsidR="00A27467" w:rsidRPr="000D2C5F">
              <w:rPr>
                <w:rFonts w:ascii="Arial" w:hAnsi="Arial" w:cs="Arial"/>
              </w:rPr>
              <w:t>expand its d</w:t>
            </w:r>
            <w:r w:rsidR="00500BE0" w:rsidRPr="000D2C5F">
              <w:rPr>
                <w:rFonts w:ascii="Arial" w:hAnsi="Arial" w:cs="Arial"/>
              </w:rPr>
              <w:t>igital presence</w:t>
            </w:r>
            <w:r w:rsidR="00A02DB2" w:rsidRPr="000D2C5F">
              <w:rPr>
                <w:rFonts w:ascii="Arial" w:hAnsi="Arial" w:cs="Arial"/>
              </w:rPr>
              <w:t xml:space="preserve"> (</w:t>
            </w:r>
            <w:r w:rsidR="00B72629" w:rsidRPr="000D2C5F">
              <w:rPr>
                <w:rFonts w:ascii="Arial" w:hAnsi="Arial" w:cs="Arial"/>
                <w:lang w:val="en-IN"/>
              </w:rPr>
              <w:t>Newman, 2022</w:t>
            </w:r>
            <w:r w:rsidR="00A02DB2" w:rsidRPr="000D2C5F">
              <w:rPr>
                <w:rFonts w:ascii="Arial" w:hAnsi="Arial" w:cs="Arial"/>
              </w:rPr>
              <w:t>)</w:t>
            </w:r>
            <w:r w:rsidR="00256CEA" w:rsidRPr="000D2C5F">
              <w:rPr>
                <w:rFonts w:ascii="Arial" w:hAnsi="Arial" w:cs="Arial"/>
              </w:rPr>
              <w:t xml:space="preserve">. </w:t>
            </w:r>
            <w:r w:rsidR="00AD6EA2" w:rsidRPr="000D2C5F">
              <w:rPr>
                <w:rFonts w:ascii="Arial" w:hAnsi="Arial" w:cs="Arial"/>
              </w:rPr>
              <w:t xml:space="preserve">By leveraging the </w:t>
            </w:r>
            <w:r w:rsidR="00256CEA" w:rsidRPr="000D2C5F">
              <w:rPr>
                <w:rFonts w:ascii="Arial" w:hAnsi="Arial" w:cs="Arial"/>
              </w:rPr>
              <w:t xml:space="preserve">latest technology trends </w:t>
            </w:r>
            <w:r w:rsidR="004E65DA" w:rsidRPr="000D2C5F">
              <w:rPr>
                <w:rFonts w:ascii="Arial" w:hAnsi="Arial" w:cs="Arial"/>
              </w:rPr>
              <w:t xml:space="preserve">a company can create exceptional experiences for their clients. </w:t>
            </w:r>
          </w:p>
        </w:tc>
        <w:tc>
          <w:tcPr>
            <w:tcW w:w="4508" w:type="dxa"/>
          </w:tcPr>
          <w:p w14:paraId="19813630" w14:textId="77777777" w:rsidR="00FD6650" w:rsidRPr="000D2C5F" w:rsidRDefault="00FD6650" w:rsidP="0053164B">
            <w:pPr>
              <w:spacing w:line="360" w:lineRule="auto"/>
              <w:jc w:val="both"/>
              <w:rPr>
                <w:rFonts w:ascii="Arial" w:hAnsi="Arial" w:cs="Arial"/>
                <w:b/>
                <w:bCs/>
              </w:rPr>
            </w:pPr>
            <w:r w:rsidRPr="000D2C5F">
              <w:rPr>
                <w:rFonts w:ascii="Arial" w:hAnsi="Arial" w:cs="Arial"/>
                <w:b/>
                <w:bCs/>
              </w:rPr>
              <w:lastRenderedPageBreak/>
              <w:t xml:space="preserve">Threats </w:t>
            </w:r>
          </w:p>
          <w:p w14:paraId="06692BA3" w14:textId="196026FF" w:rsidR="00B51D22" w:rsidRPr="000D2C5F" w:rsidRDefault="00D7579C" w:rsidP="0053164B">
            <w:pPr>
              <w:pStyle w:val="ListParagraph"/>
              <w:numPr>
                <w:ilvl w:val="0"/>
                <w:numId w:val="2"/>
              </w:numPr>
              <w:spacing w:line="360" w:lineRule="auto"/>
              <w:jc w:val="both"/>
              <w:rPr>
                <w:rFonts w:ascii="Arial" w:hAnsi="Arial" w:cs="Arial"/>
              </w:rPr>
            </w:pPr>
            <w:r w:rsidRPr="000D2C5F">
              <w:rPr>
                <w:rFonts w:ascii="Arial" w:hAnsi="Arial" w:cs="Arial"/>
              </w:rPr>
              <w:lastRenderedPageBreak/>
              <w:t xml:space="preserve">Competitors: Hedgehog Lab can face </w:t>
            </w:r>
            <w:r w:rsidR="00E4234D" w:rsidRPr="000D2C5F">
              <w:rPr>
                <w:rFonts w:ascii="Arial" w:hAnsi="Arial" w:cs="Arial"/>
              </w:rPr>
              <w:t xml:space="preserve">strong </w:t>
            </w:r>
            <w:r w:rsidR="000C3479" w:rsidRPr="000D2C5F">
              <w:rPr>
                <w:rFonts w:ascii="Arial" w:hAnsi="Arial" w:cs="Arial"/>
              </w:rPr>
              <w:t>competition</w:t>
            </w:r>
            <w:r w:rsidRPr="000D2C5F">
              <w:rPr>
                <w:rFonts w:ascii="Arial" w:hAnsi="Arial" w:cs="Arial"/>
              </w:rPr>
              <w:t xml:space="preserve"> in the UK </w:t>
            </w:r>
            <w:r w:rsidR="000C3479" w:rsidRPr="000D2C5F">
              <w:rPr>
                <w:rFonts w:ascii="Arial" w:hAnsi="Arial" w:cs="Arial"/>
              </w:rPr>
              <w:t xml:space="preserve">digital product </w:t>
            </w:r>
            <w:r w:rsidRPr="000D2C5F">
              <w:rPr>
                <w:rFonts w:ascii="Arial" w:hAnsi="Arial" w:cs="Arial"/>
              </w:rPr>
              <w:t>market</w:t>
            </w:r>
            <w:r w:rsidR="00BA09F5" w:rsidRPr="000D2C5F">
              <w:rPr>
                <w:rFonts w:ascii="Arial" w:hAnsi="Arial" w:cs="Arial"/>
              </w:rPr>
              <w:t xml:space="preserve"> which can be a threat for the company. The competitors of </w:t>
            </w:r>
            <w:r w:rsidR="00E7252A" w:rsidRPr="000D2C5F">
              <w:rPr>
                <w:rFonts w:ascii="Arial" w:hAnsi="Arial" w:cs="Arial"/>
              </w:rPr>
              <w:t xml:space="preserve">the firm are </w:t>
            </w:r>
            <w:proofErr w:type="spellStart"/>
            <w:r w:rsidR="00E7252A" w:rsidRPr="000D2C5F">
              <w:rPr>
                <w:rFonts w:ascii="Arial" w:hAnsi="Arial" w:cs="Arial"/>
              </w:rPr>
              <w:t>Intellectsoft</w:t>
            </w:r>
            <w:proofErr w:type="spellEnd"/>
            <w:r w:rsidR="00E7252A" w:rsidRPr="000D2C5F">
              <w:rPr>
                <w:rFonts w:ascii="Arial" w:hAnsi="Arial" w:cs="Arial"/>
              </w:rPr>
              <w:t xml:space="preserve"> Ltd, </w:t>
            </w:r>
            <w:proofErr w:type="spellStart"/>
            <w:r w:rsidR="00E7252A" w:rsidRPr="000D2C5F">
              <w:rPr>
                <w:rFonts w:ascii="Arial" w:hAnsi="Arial" w:cs="Arial"/>
              </w:rPr>
              <w:t>Systango</w:t>
            </w:r>
            <w:proofErr w:type="spellEnd"/>
            <w:r w:rsidR="00E7252A" w:rsidRPr="000D2C5F">
              <w:rPr>
                <w:rFonts w:ascii="Arial" w:hAnsi="Arial" w:cs="Arial"/>
              </w:rPr>
              <w:t xml:space="preserve"> Ltd and others (ZoomInfo, </w:t>
            </w:r>
            <w:r w:rsidR="00A76B5A" w:rsidRPr="000D2C5F">
              <w:rPr>
                <w:rFonts w:ascii="Arial" w:hAnsi="Arial" w:cs="Arial"/>
              </w:rPr>
              <w:t>2023</w:t>
            </w:r>
            <w:r w:rsidR="00E7252A" w:rsidRPr="000D2C5F">
              <w:rPr>
                <w:rFonts w:ascii="Arial" w:hAnsi="Arial" w:cs="Arial"/>
              </w:rPr>
              <w:t xml:space="preserve">). </w:t>
            </w:r>
          </w:p>
          <w:p w14:paraId="3B8243C2" w14:textId="373526EB" w:rsidR="00717C14" w:rsidRPr="000D2C5F" w:rsidRDefault="00B51D22" w:rsidP="0053164B">
            <w:pPr>
              <w:pStyle w:val="ListParagraph"/>
              <w:numPr>
                <w:ilvl w:val="0"/>
                <w:numId w:val="2"/>
              </w:numPr>
              <w:spacing w:line="360" w:lineRule="auto"/>
              <w:jc w:val="both"/>
              <w:rPr>
                <w:rFonts w:ascii="Arial" w:hAnsi="Arial" w:cs="Arial"/>
              </w:rPr>
            </w:pPr>
            <w:r w:rsidRPr="000D2C5F">
              <w:rPr>
                <w:rFonts w:ascii="Arial" w:hAnsi="Arial" w:cs="Arial"/>
              </w:rPr>
              <w:t xml:space="preserve">Instability in government regulations and economy: </w:t>
            </w:r>
            <w:r w:rsidR="00E7252A" w:rsidRPr="000D2C5F">
              <w:rPr>
                <w:rFonts w:ascii="Arial" w:hAnsi="Arial" w:cs="Arial"/>
              </w:rPr>
              <w:t xml:space="preserve"> </w:t>
            </w:r>
            <w:r w:rsidR="006D6908" w:rsidRPr="000D2C5F">
              <w:rPr>
                <w:rFonts w:ascii="Arial" w:hAnsi="Arial" w:cs="Arial"/>
              </w:rPr>
              <w:t>Currently t</w:t>
            </w:r>
            <w:r w:rsidR="00624AEE" w:rsidRPr="000D2C5F">
              <w:rPr>
                <w:rFonts w:ascii="Arial" w:hAnsi="Arial" w:cs="Arial"/>
              </w:rPr>
              <w:t xml:space="preserve">he </w:t>
            </w:r>
            <w:r w:rsidR="008F0273" w:rsidRPr="000D2C5F">
              <w:rPr>
                <w:rFonts w:ascii="Arial" w:hAnsi="Arial" w:cs="Arial"/>
              </w:rPr>
              <w:t>UK econom</w:t>
            </w:r>
            <w:r w:rsidR="006D6908" w:rsidRPr="000D2C5F">
              <w:rPr>
                <w:rFonts w:ascii="Arial" w:hAnsi="Arial" w:cs="Arial"/>
              </w:rPr>
              <w:t xml:space="preserve">y is highly unstable </w:t>
            </w:r>
            <w:r w:rsidR="008D2FB4" w:rsidRPr="000D2C5F">
              <w:rPr>
                <w:rFonts w:ascii="Arial" w:hAnsi="Arial" w:cs="Arial"/>
              </w:rPr>
              <w:t xml:space="preserve">due to rising inflation </w:t>
            </w:r>
            <w:r w:rsidR="006D6908" w:rsidRPr="000D2C5F">
              <w:rPr>
                <w:rFonts w:ascii="Arial" w:hAnsi="Arial" w:cs="Arial"/>
              </w:rPr>
              <w:t xml:space="preserve">which can </w:t>
            </w:r>
            <w:r w:rsidR="00A1329F" w:rsidRPr="000D2C5F">
              <w:rPr>
                <w:rFonts w:ascii="Arial" w:hAnsi="Arial" w:cs="Arial"/>
              </w:rPr>
              <w:t xml:space="preserve">lead to </w:t>
            </w:r>
            <w:r w:rsidR="008D2FB4" w:rsidRPr="000D2C5F">
              <w:rPr>
                <w:rFonts w:ascii="Arial" w:hAnsi="Arial" w:cs="Arial"/>
              </w:rPr>
              <w:t>recession (</w:t>
            </w:r>
            <w:r w:rsidR="008D2FB4" w:rsidRPr="000D2C5F">
              <w:rPr>
                <w:rFonts w:ascii="Arial" w:hAnsi="Arial" w:cs="Arial"/>
                <w:lang w:val="en-IN"/>
              </w:rPr>
              <w:t>Partington and Mason, 2023)</w:t>
            </w:r>
            <w:r w:rsidR="008D2FB4" w:rsidRPr="000D2C5F">
              <w:rPr>
                <w:rFonts w:ascii="Arial" w:hAnsi="Arial" w:cs="Arial"/>
              </w:rPr>
              <w:t xml:space="preserve">. This can affect the growth and profitability of the company. </w:t>
            </w:r>
          </w:p>
          <w:p w14:paraId="14418A4A" w14:textId="77777777" w:rsidR="00A76B5A" w:rsidRPr="000D2C5F" w:rsidRDefault="00A76B5A" w:rsidP="0053164B">
            <w:pPr>
              <w:spacing w:line="360" w:lineRule="auto"/>
              <w:jc w:val="both"/>
              <w:rPr>
                <w:rFonts w:ascii="Arial" w:hAnsi="Arial" w:cs="Arial"/>
              </w:rPr>
            </w:pPr>
          </w:p>
          <w:p w14:paraId="7F1C3FBE" w14:textId="0E602BE1" w:rsidR="00A76B5A" w:rsidRPr="000D2C5F" w:rsidRDefault="00A76B5A" w:rsidP="0053164B">
            <w:pPr>
              <w:spacing w:line="360" w:lineRule="auto"/>
              <w:jc w:val="both"/>
              <w:rPr>
                <w:rFonts w:ascii="Arial" w:hAnsi="Arial" w:cs="Arial"/>
              </w:rPr>
            </w:pPr>
          </w:p>
        </w:tc>
      </w:tr>
    </w:tbl>
    <w:p w14:paraId="376BE4BB" w14:textId="5F549EA6" w:rsidR="00286C52" w:rsidRPr="000D2C5F" w:rsidRDefault="00286C52" w:rsidP="0053164B">
      <w:pPr>
        <w:spacing w:line="360" w:lineRule="auto"/>
        <w:jc w:val="both"/>
        <w:rPr>
          <w:rFonts w:ascii="Arial" w:hAnsi="Arial" w:cs="Arial"/>
        </w:rPr>
      </w:pPr>
    </w:p>
    <w:p w14:paraId="1935773D" w14:textId="5AF5EAE2" w:rsidR="00286C52" w:rsidRPr="000D2C5F" w:rsidRDefault="00362BB2" w:rsidP="0053164B">
      <w:pPr>
        <w:pStyle w:val="Heading2"/>
        <w:spacing w:line="360" w:lineRule="auto"/>
        <w:jc w:val="both"/>
        <w:rPr>
          <w:rFonts w:ascii="Arial" w:hAnsi="Arial" w:cs="Arial"/>
          <w:sz w:val="22"/>
          <w:szCs w:val="22"/>
        </w:rPr>
      </w:pPr>
      <w:bookmarkStart w:id="11" w:name="_Toc153818327"/>
      <w:r w:rsidRPr="000D2C5F">
        <w:rPr>
          <w:rFonts w:ascii="Arial" w:hAnsi="Arial" w:cs="Arial"/>
          <w:sz w:val="22"/>
          <w:szCs w:val="22"/>
        </w:rPr>
        <w:t>Resource-Based</w:t>
      </w:r>
      <w:r w:rsidR="00286C52" w:rsidRPr="000D2C5F">
        <w:rPr>
          <w:rFonts w:ascii="Arial" w:hAnsi="Arial" w:cs="Arial"/>
          <w:sz w:val="22"/>
          <w:szCs w:val="22"/>
        </w:rPr>
        <w:t xml:space="preserve"> </w:t>
      </w:r>
      <w:r w:rsidRPr="000D2C5F">
        <w:rPr>
          <w:rFonts w:ascii="Arial" w:hAnsi="Arial" w:cs="Arial"/>
          <w:sz w:val="22"/>
          <w:szCs w:val="22"/>
        </w:rPr>
        <w:t>V</w:t>
      </w:r>
      <w:r w:rsidR="00286C52" w:rsidRPr="000D2C5F">
        <w:rPr>
          <w:rFonts w:ascii="Arial" w:hAnsi="Arial" w:cs="Arial"/>
          <w:sz w:val="22"/>
          <w:szCs w:val="22"/>
        </w:rPr>
        <w:t>iew</w:t>
      </w:r>
      <w:bookmarkEnd w:id="11"/>
      <w:r w:rsidR="00286C52" w:rsidRPr="000D2C5F">
        <w:rPr>
          <w:rFonts w:ascii="Arial" w:hAnsi="Arial" w:cs="Arial"/>
          <w:sz w:val="22"/>
          <w:szCs w:val="22"/>
        </w:rPr>
        <w:t xml:space="preserve"> </w:t>
      </w:r>
    </w:p>
    <w:p w14:paraId="1994C012" w14:textId="1DA80AA9" w:rsidR="008C459D" w:rsidRPr="000D2C5F" w:rsidRDefault="008C459D" w:rsidP="0053164B">
      <w:pPr>
        <w:spacing w:line="360" w:lineRule="auto"/>
        <w:jc w:val="both"/>
        <w:rPr>
          <w:rFonts w:ascii="Arial" w:hAnsi="Arial" w:cs="Arial"/>
        </w:rPr>
      </w:pPr>
      <w:r w:rsidRPr="000D2C5F">
        <w:rPr>
          <w:rFonts w:ascii="Arial" w:hAnsi="Arial" w:cs="Arial"/>
        </w:rPr>
        <w:t xml:space="preserve">The RBV demonstrate that </w:t>
      </w:r>
      <w:r w:rsidR="005C71CC" w:rsidRPr="000D2C5F">
        <w:rPr>
          <w:rFonts w:ascii="Arial" w:hAnsi="Arial" w:cs="Arial"/>
        </w:rPr>
        <w:t xml:space="preserve">uniquely combining a set of </w:t>
      </w:r>
      <w:r w:rsidR="00BB7CE4" w:rsidRPr="000D2C5F">
        <w:rPr>
          <w:rFonts w:ascii="Arial" w:hAnsi="Arial" w:cs="Arial"/>
        </w:rPr>
        <w:t xml:space="preserve">specialised and </w:t>
      </w:r>
      <w:r w:rsidR="005C71CC" w:rsidRPr="000D2C5F">
        <w:rPr>
          <w:rFonts w:ascii="Arial" w:hAnsi="Arial" w:cs="Arial"/>
        </w:rPr>
        <w:t xml:space="preserve">complementary </w:t>
      </w:r>
      <w:r w:rsidR="00BB7CE4" w:rsidRPr="000D2C5F">
        <w:rPr>
          <w:rFonts w:ascii="Arial" w:hAnsi="Arial" w:cs="Arial"/>
        </w:rPr>
        <w:t>resources and capabilities can lead to value creation (</w:t>
      </w:r>
      <w:r w:rsidR="008D0E0B" w:rsidRPr="000D2C5F">
        <w:rPr>
          <w:rFonts w:ascii="Arial" w:hAnsi="Arial" w:cs="Arial"/>
          <w:color w:val="222222"/>
          <w:shd w:val="clear" w:color="auto" w:fill="FFFFFF"/>
        </w:rPr>
        <w:t xml:space="preserve">Amit and </w:t>
      </w:r>
      <w:proofErr w:type="spellStart"/>
      <w:r w:rsidR="008D0E0B" w:rsidRPr="000D2C5F">
        <w:rPr>
          <w:rFonts w:ascii="Arial" w:hAnsi="Arial" w:cs="Arial"/>
          <w:color w:val="222222"/>
          <w:shd w:val="clear" w:color="auto" w:fill="FFFFFF"/>
        </w:rPr>
        <w:t>Zott</w:t>
      </w:r>
      <w:proofErr w:type="spellEnd"/>
      <w:r w:rsidR="008D0E0B" w:rsidRPr="000D2C5F">
        <w:rPr>
          <w:rFonts w:ascii="Arial" w:hAnsi="Arial" w:cs="Arial"/>
          <w:color w:val="222222"/>
          <w:shd w:val="clear" w:color="auto" w:fill="FFFFFF"/>
        </w:rPr>
        <w:t>, 2020</w:t>
      </w:r>
      <w:r w:rsidR="00BB7CE4" w:rsidRPr="000D2C5F">
        <w:rPr>
          <w:rFonts w:ascii="Arial" w:hAnsi="Arial" w:cs="Arial"/>
        </w:rPr>
        <w:t xml:space="preserve">). </w:t>
      </w:r>
    </w:p>
    <w:p w14:paraId="1C70EF00" w14:textId="02BEE9E8" w:rsidR="000D2C5F" w:rsidRDefault="000D2C5F" w:rsidP="0086220C">
      <w:pPr>
        <w:keepNext/>
        <w:spacing w:line="360" w:lineRule="auto"/>
        <w:jc w:val="center"/>
      </w:pPr>
    </w:p>
    <w:p w14:paraId="78A80942" w14:textId="5668E779" w:rsidR="000D2C5F" w:rsidRDefault="000D2C5F" w:rsidP="0086220C">
      <w:pPr>
        <w:jc w:val="center"/>
        <w:rPr>
          <w:rFonts w:ascii="Arial" w:hAnsi="Arial" w:cs="Arial"/>
        </w:rPr>
      </w:pPr>
    </w:p>
    <w:tbl>
      <w:tblPr>
        <w:tblStyle w:val="TableGrid"/>
        <w:tblW w:w="0" w:type="auto"/>
        <w:tblLook w:val="04A0" w:firstRow="1" w:lastRow="0" w:firstColumn="1" w:lastColumn="0" w:noHBand="0" w:noVBand="1"/>
      </w:tblPr>
      <w:tblGrid>
        <w:gridCol w:w="4508"/>
        <w:gridCol w:w="4508"/>
      </w:tblGrid>
      <w:tr w:rsidR="0086220C" w14:paraId="33CC3A8B" w14:textId="77777777" w:rsidTr="0086220C">
        <w:tc>
          <w:tcPr>
            <w:tcW w:w="4508" w:type="dxa"/>
          </w:tcPr>
          <w:p w14:paraId="03DEA126" w14:textId="0FD33863" w:rsidR="0086220C" w:rsidRPr="0086220C" w:rsidRDefault="0086220C" w:rsidP="0086220C">
            <w:pPr>
              <w:rPr>
                <w:rFonts w:ascii="Arial" w:hAnsi="Arial" w:cs="Arial"/>
                <w:b/>
                <w:bCs/>
              </w:rPr>
            </w:pPr>
            <w:r w:rsidRPr="0086220C">
              <w:rPr>
                <w:rFonts w:ascii="Arial" w:hAnsi="Arial" w:cs="Arial"/>
                <w:b/>
                <w:bCs/>
              </w:rPr>
              <w:t xml:space="preserve">Tangible resources </w:t>
            </w:r>
          </w:p>
        </w:tc>
        <w:tc>
          <w:tcPr>
            <w:tcW w:w="4508" w:type="dxa"/>
          </w:tcPr>
          <w:p w14:paraId="0ED8F218" w14:textId="0F8994F6" w:rsidR="0086220C" w:rsidRPr="0086220C" w:rsidRDefault="0086220C" w:rsidP="0086220C">
            <w:pPr>
              <w:rPr>
                <w:rFonts w:ascii="Arial" w:hAnsi="Arial" w:cs="Arial"/>
                <w:b/>
                <w:bCs/>
              </w:rPr>
            </w:pPr>
            <w:r w:rsidRPr="0086220C">
              <w:rPr>
                <w:rFonts w:ascii="Arial" w:hAnsi="Arial" w:cs="Arial"/>
                <w:b/>
                <w:bCs/>
              </w:rPr>
              <w:t>Intangible resources</w:t>
            </w:r>
          </w:p>
        </w:tc>
      </w:tr>
      <w:tr w:rsidR="0086220C" w14:paraId="016E00E8" w14:textId="77777777" w:rsidTr="0086220C">
        <w:tc>
          <w:tcPr>
            <w:tcW w:w="4508" w:type="dxa"/>
          </w:tcPr>
          <w:p w14:paraId="7DA5D106" w14:textId="597B2FD9" w:rsidR="0086220C" w:rsidRDefault="0086220C" w:rsidP="0086220C">
            <w:pPr>
              <w:rPr>
                <w:rFonts w:ascii="Arial" w:hAnsi="Arial" w:cs="Arial"/>
              </w:rPr>
            </w:pPr>
            <w:r>
              <w:rPr>
                <w:rFonts w:ascii="Arial" w:hAnsi="Arial" w:cs="Arial"/>
              </w:rPr>
              <w:t>Infrastructure</w:t>
            </w:r>
          </w:p>
        </w:tc>
        <w:tc>
          <w:tcPr>
            <w:tcW w:w="4508" w:type="dxa"/>
          </w:tcPr>
          <w:p w14:paraId="5D50D7A7" w14:textId="10626E44" w:rsidR="0086220C" w:rsidRDefault="0086220C" w:rsidP="0086220C">
            <w:pPr>
              <w:rPr>
                <w:rFonts w:ascii="Arial" w:hAnsi="Arial" w:cs="Arial"/>
              </w:rPr>
            </w:pPr>
            <w:r>
              <w:rPr>
                <w:rFonts w:ascii="Arial" w:hAnsi="Arial" w:cs="Arial"/>
              </w:rPr>
              <w:t xml:space="preserve">Training and Acquisition </w:t>
            </w:r>
          </w:p>
        </w:tc>
      </w:tr>
      <w:tr w:rsidR="0086220C" w14:paraId="2D993088" w14:textId="77777777" w:rsidTr="0086220C">
        <w:tc>
          <w:tcPr>
            <w:tcW w:w="4508" w:type="dxa"/>
          </w:tcPr>
          <w:p w14:paraId="7FEFB769" w14:textId="3B973F88" w:rsidR="0086220C" w:rsidRDefault="0086220C" w:rsidP="0086220C">
            <w:pPr>
              <w:rPr>
                <w:rFonts w:ascii="Arial" w:hAnsi="Arial" w:cs="Arial"/>
              </w:rPr>
            </w:pPr>
            <w:r>
              <w:rPr>
                <w:rFonts w:ascii="Arial" w:hAnsi="Arial" w:cs="Arial"/>
              </w:rPr>
              <w:t xml:space="preserve">Human Resource </w:t>
            </w:r>
          </w:p>
        </w:tc>
        <w:tc>
          <w:tcPr>
            <w:tcW w:w="4508" w:type="dxa"/>
          </w:tcPr>
          <w:p w14:paraId="2A5C2F8E" w14:textId="08A2BE9F" w:rsidR="0086220C" w:rsidRDefault="0086220C" w:rsidP="0086220C">
            <w:pPr>
              <w:rPr>
                <w:rFonts w:ascii="Arial" w:hAnsi="Arial" w:cs="Arial"/>
              </w:rPr>
            </w:pPr>
            <w:r>
              <w:rPr>
                <w:rFonts w:ascii="Arial" w:hAnsi="Arial" w:cs="Arial"/>
              </w:rPr>
              <w:t xml:space="preserve">Brand Reputation </w:t>
            </w:r>
          </w:p>
        </w:tc>
      </w:tr>
      <w:tr w:rsidR="0086220C" w14:paraId="07D2C312" w14:textId="77777777" w:rsidTr="0086220C">
        <w:tc>
          <w:tcPr>
            <w:tcW w:w="4508" w:type="dxa"/>
          </w:tcPr>
          <w:p w14:paraId="4CEB015B" w14:textId="46FD5738" w:rsidR="0086220C" w:rsidRDefault="0086220C" w:rsidP="0086220C">
            <w:pPr>
              <w:rPr>
                <w:rFonts w:ascii="Arial" w:hAnsi="Arial" w:cs="Arial"/>
              </w:rPr>
            </w:pPr>
            <w:r>
              <w:rPr>
                <w:rFonts w:ascii="Arial" w:hAnsi="Arial" w:cs="Arial"/>
              </w:rPr>
              <w:t xml:space="preserve">Financial Resources. </w:t>
            </w:r>
          </w:p>
        </w:tc>
        <w:tc>
          <w:tcPr>
            <w:tcW w:w="4508" w:type="dxa"/>
          </w:tcPr>
          <w:p w14:paraId="6E9FE9A1" w14:textId="0E562D09" w:rsidR="0086220C" w:rsidRDefault="0086220C" w:rsidP="0086220C">
            <w:pPr>
              <w:rPr>
                <w:rFonts w:ascii="Arial" w:hAnsi="Arial" w:cs="Arial"/>
              </w:rPr>
            </w:pPr>
            <w:r>
              <w:rPr>
                <w:rFonts w:ascii="Arial" w:hAnsi="Arial" w:cs="Arial"/>
              </w:rPr>
              <w:t>Human-centred approach for training</w:t>
            </w:r>
          </w:p>
        </w:tc>
      </w:tr>
    </w:tbl>
    <w:p w14:paraId="6F40E8B6" w14:textId="5045B292" w:rsidR="0086220C" w:rsidRPr="000D2C5F" w:rsidRDefault="0086220C" w:rsidP="0086220C">
      <w:pPr>
        <w:rPr>
          <w:rFonts w:ascii="Arial" w:hAnsi="Arial" w:cs="Arial"/>
        </w:rPr>
      </w:pPr>
    </w:p>
    <w:p w14:paraId="67C3CDFC" w14:textId="4F096B72" w:rsidR="00FD6650" w:rsidRPr="000D2C5F" w:rsidRDefault="00BD41FF" w:rsidP="0053164B">
      <w:pPr>
        <w:pStyle w:val="Heading3"/>
        <w:spacing w:line="360" w:lineRule="auto"/>
        <w:jc w:val="both"/>
        <w:rPr>
          <w:rFonts w:ascii="Arial" w:hAnsi="Arial" w:cs="Arial"/>
          <w:sz w:val="22"/>
          <w:szCs w:val="22"/>
        </w:rPr>
      </w:pPr>
      <w:bookmarkStart w:id="12" w:name="_Toc153818328"/>
      <w:r w:rsidRPr="000D2C5F">
        <w:rPr>
          <w:rFonts w:ascii="Arial" w:hAnsi="Arial" w:cs="Arial"/>
          <w:sz w:val="22"/>
          <w:szCs w:val="22"/>
        </w:rPr>
        <w:t>VRIN framework</w:t>
      </w:r>
      <w:bookmarkEnd w:id="12"/>
    </w:p>
    <w:p w14:paraId="6FA0DEA1" w14:textId="01EE5D76" w:rsidR="00851DA2" w:rsidRPr="000D2C5F" w:rsidRDefault="00851DA2" w:rsidP="0053164B">
      <w:pPr>
        <w:spacing w:line="360" w:lineRule="auto"/>
        <w:jc w:val="both"/>
        <w:rPr>
          <w:rFonts w:ascii="Arial" w:hAnsi="Arial" w:cs="Arial"/>
        </w:rPr>
      </w:pPr>
      <w:r w:rsidRPr="000D2C5F">
        <w:rPr>
          <w:rFonts w:ascii="Arial" w:hAnsi="Arial" w:cs="Arial"/>
        </w:rPr>
        <w:t>VRIN</w:t>
      </w:r>
      <w:r w:rsidR="001331ED" w:rsidRPr="000D2C5F">
        <w:rPr>
          <w:rFonts w:ascii="Arial" w:hAnsi="Arial" w:cs="Arial"/>
        </w:rPr>
        <w:t xml:space="preserve"> is a resource-based view</w:t>
      </w:r>
      <w:r w:rsidRPr="000D2C5F">
        <w:rPr>
          <w:rFonts w:ascii="Arial" w:hAnsi="Arial" w:cs="Arial"/>
        </w:rPr>
        <w:t xml:space="preserve"> </w:t>
      </w:r>
      <w:r w:rsidR="001331ED" w:rsidRPr="000D2C5F">
        <w:rPr>
          <w:rFonts w:ascii="Arial" w:hAnsi="Arial" w:cs="Arial"/>
        </w:rPr>
        <w:t xml:space="preserve">holistic </w:t>
      </w:r>
      <w:proofErr w:type="gramStart"/>
      <w:r w:rsidR="001331ED" w:rsidRPr="000D2C5F">
        <w:rPr>
          <w:rFonts w:ascii="Arial" w:hAnsi="Arial" w:cs="Arial"/>
        </w:rPr>
        <w:t>approach</w:t>
      </w:r>
      <w:proofErr w:type="gramEnd"/>
      <w:r w:rsidR="00CC274C" w:rsidRPr="000D2C5F">
        <w:rPr>
          <w:rFonts w:ascii="Arial" w:hAnsi="Arial" w:cs="Arial"/>
        </w:rPr>
        <w:t xml:space="preserve"> and this </w:t>
      </w:r>
      <w:r w:rsidR="009D4FC2" w:rsidRPr="000D2C5F">
        <w:rPr>
          <w:rFonts w:ascii="Arial" w:hAnsi="Arial" w:cs="Arial"/>
        </w:rPr>
        <w:t xml:space="preserve">takes a </w:t>
      </w:r>
      <w:r w:rsidR="00737861" w:rsidRPr="000D2C5F">
        <w:rPr>
          <w:rFonts w:ascii="Arial" w:hAnsi="Arial" w:cs="Arial"/>
        </w:rPr>
        <w:t>firm perspective</w:t>
      </w:r>
      <w:r w:rsidR="009D4FC2" w:rsidRPr="000D2C5F">
        <w:rPr>
          <w:rFonts w:ascii="Arial" w:hAnsi="Arial" w:cs="Arial"/>
        </w:rPr>
        <w:t xml:space="preserve"> regarding </w:t>
      </w:r>
      <w:r w:rsidR="006D2B9C" w:rsidRPr="000D2C5F">
        <w:rPr>
          <w:rFonts w:ascii="Arial" w:hAnsi="Arial" w:cs="Arial"/>
        </w:rPr>
        <w:t>failure</w:t>
      </w:r>
      <w:r w:rsidR="009D4FC2" w:rsidRPr="000D2C5F">
        <w:rPr>
          <w:rFonts w:ascii="Arial" w:hAnsi="Arial" w:cs="Arial"/>
        </w:rPr>
        <w:t xml:space="preserve"> or </w:t>
      </w:r>
      <w:r w:rsidR="001D74C6" w:rsidRPr="000D2C5F">
        <w:rPr>
          <w:rFonts w:ascii="Arial" w:hAnsi="Arial" w:cs="Arial"/>
        </w:rPr>
        <w:t>success</w:t>
      </w:r>
      <w:r w:rsidR="009D4FC2" w:rsidRPr="000D2C5F">
        <w:rPr>
          <w:rFonts w:ascii="Arial" w:hAnsi="Arial" w:cs="Arial"/>
        </w:rPr>
        <w:t xml:space="preserve"> in the marke</w:t>
      </w:r>
      <w:r w:rsidR="001D74C6" w:rsidRPr="000D2C5F">
        <w:rPr>
          <w:rFonts w:ascii="Arial" w:hAnsi="Arial" w:cs="Arial"/>
        </w:rPr>
        <w:t xml:space="preserve">tplace. The RBV </w:t>
      </w:r>
      <w:r w:rsidR="00CC274C" w:rsidRPr="000D2C5F">
        <w:rPr>
          <w:rFonts w:ascii="Arial" w:hAnsi="Arial" w:cs="Arial"/>
        </w:rPr>
        <w:t xml:space="preserve">suggests that </w:t>
      </w:r>
      <w:r w:rsidR="00737861" w:rsidRPr="000D2C5F">
        <w:rPr>
          <w:rFonts w:ascii="Arial" w:hAnsi="Arial" w:cs="Arial"/>
        </w:rPr>
        <w:t>having resources which are valuable,</w:t>
      </w:r>
      <w:r w:rsidR="006D2B9C" w:rsidRPr="000D2C5F">
        <w:rPr>
          <w:rFonts w:ascii="Arial" w:hAnsi="Arial" w:cs="Arial"/>
        </w:rPr>
        <w:t xml:space="preserve"> rare, </w:t>
      </w:r>
      <w:proofErr w:type="gramStart"/>
      <w:r w:rsidR="00737861" w:rsidRPr="000D2C5F">
        <w:rPr>
          <w:rFonts w:ascii="Arial" w:hAnsi="Arial" w:cs="Arial"/>
        </w:rPr>
        <w:t>inimitable</w:t>
      </w:r>
      <w:proofErr w:type="gramEnd"/>
      <w:r w:rsidR="00737861" w:rsidRPr="000D2C5F">
        <w:rPr>
          <w:rFonts w:ascii="Arial" w:hAnsi="Arial" w:cs="Arial"/>
        </w:rPr>
        <w:t xml:space="preserve"> </w:t>
      </w:r>
      <w:r w:rsidR="006D2B9C" w:rsidRPr="000D2C5F">
        <w:rPr>
          <w:rFonts w:ascii="Arial" w:hAnsi="Arial" w:cs="Arial"/>
        </w:rPr>
        <w:t xml:space="preserve">and </w:t>
      </w:r>
      <w:r w:rsidR="00737861" w:rsidRPr="000D2C5F">
        <w:rPr>
          <w:rFonts w:ascii="Arial" w:hAnsi="Arial" w:cs="Arial"/>
        </w:rPr>
        <w:t>non</w:t>
      </w:r>
      <w:r w:rsidR="006D2B9C" w:rsidRPr="000D2C5F">
        <w:rPr>
          <w:rFonts w:ascii="Arial" w:hAnsi="Arial" w:cs="Arial"/>
        </w:rPr>
        <w:t xml:space="preserve">-substitutional (VRIN) in a way to </w:t>
      </w:r>
      <w:r w:rsidR="00CA29C3" w:rsidRPr="000D2C5F">
        <w:rPr>
          <w:rFonts w:ascii="Arial" w:hAnsi="Arial" w:cs="Arial"/>
        </w:rPr>
        <w:t>captures</w:t>
      </w:r>
      <w:r w:rsidR="006D2B9C" w:rsidRPr="000D2C5F">
        <w:rPr>
          <w:rFonts w:ascii="Arial" w:hAnsi="Arial" w:cs="Arial"/>
        </w:rPr>
        <w:t xml:space="preserve"> the value </w:t>
      </w:r>
      <w:r w:rsidR="004640CB" w:rsidRPr="000D2C5F">
        <w:rPr>
          <w:rFonts w:ascii="Arial" w:hAnsi="Arial" w:cs="Arial"/>
        </w:rPr>
        <w:t>makes</w:t>
      </w:r>
      <w:r w:rsidR="00546E84" w:rsidRPr="000D2C5F">
        <w:rPr>
          <w:rFonts w:ascii="Arial" w:hAnsi="Arial" w:cs="Arial"/>
        </w:rPr>
        <w:t xml:space="preserve"> it possible </w:t>
      </w:r>
      <w:r w:rsidR="008973A8" w:rsidRPr="000D2C5F">
        <w:rPr>
          <w:rFonts w:ascii="Arial" w:hAnsi="Arial" w:cs="Arial"/>
        </w:rPr>
        <w:t xml:space="preserve">for the firm to </w:t>
      </w:r>
      <w:r w:rsidR="00546E84" w:rsidRPr="000D2C5F">
        <w:rPr>
          <w:rFonts w:ascii="Arial" w:hAnsi="Arial" w:cs="Arial"/>
        </w:rPr>
        <w:t>ac</w:t>
      </w:r>
      <w:r w:rsidR="008973A8" w:rsidRPr="000D2C5F">
        <w:rPr>
          <w:rFonts w:ascii="Arial" w:hAnsi="Arial" w:cs="Arial"/>
        </w:rPr>
        <w:t xml:space="preserve">hieve growth and develop a competitive </w:t>
      </w:r>
      <w:r w:rsidR="004640CB" w:rsidRPr="000D2C5F">
        <w:rPr>
          <w:rFonts w:ascii="Arial" w:hAnsi="Arial" w:cs="Arial"/>
        </w:rPr>
        <w:t>advantage</w:t>
      </w:r>
      <w:r w:rsidR="008973A8" w:rsidRPr="000D2C5F">
        <w:rPr>
          <w:rFonts w:ascii="Arial" w:hAnsi="Arial" w:cs="Arial"/>
        </w:rPr>
        <w:t xml:space="preserve">. </w:t>
      </w:r>
      <w:r w:rsidR="00FB0EA6" w:rsidRPr="000D2C5F">
        <w:rPr>
          <w:rFonts w:ascii="Arial" w:hAnsi="Arial" w:cs="Arial"/>
        </w:rPr>
        <w:t xml:space="preserve">RBV </w:t>
      </w:r>
      <w:r w:rsidR="00FB0EA6" w:rsidRPr="000D2C5F">
        <w:rPr>
          <w:rFonts w:ascii="Arial" w:hAnsi="Arial" w:cs="Arial"/>
        </w:rPr>
        <w:lastRenderedPageBreak/>
        <w:t xml:space="preserve">framework </w:t>
      </w:r>
      <w:r w:rsidR="00C026E0" w:rsidRPr="000D2C5F">
        <w:rPr>
          <w:rFonts w:ascii="Arial" w:hAnsi="Arial" w:cs="Arial"/>
        </w:rPr>
        <w:t xml:space="preserve">VRIN </w:t>
      </w:r>
      <w:r w:rsidR="00D62EE0" w:rsidRPr="000D2C5F">
        <w:rPr>
          <w:rFonts w:ascii="Arial" w:hAnsi="Arial" w:cs="Arial"/>
        </w:rPr>
        <w:t>can guide the org</w:t>
      </w:r>
      <w:r w:rsidR="0006202B" w:rsidRPr="000D2C5F">
        <w:rPr>
          <w:rFonts w:ascii="Arial" w:hAnsi="Arial" w:cs="Arial"/>
        </w:rPr>
        <w:t xml:space="preserve">anisation about development, internal </w:t>
      </w:r>
      <w:proofErr w:type="gramStart"/>
      <w:r w:rsidR="0006202B" w:rsidRPr="000D2C5F">
        <w:rPr>
          <w:rFonts w:ascii="Arial" w:hAnsi="Arial" w:cs="Arial"/>
        </w:rPr>
        <w:t>resources</w:t>
      </w:r>
      <w:proofErr w:type="gramEnd"/>
      <w:r w:rsidR="0006202B" w:rsidRPr="000D2C5F">
        <w:rPr>
          <w:rFonts w:ascii="Arial" w:hAnsi="Arial" w:cs="Arial"/>
        </w:rPr>
        <w:t xml:space="preserve"> and capabilities. </w:t>
      </w:r>
    </w:p>
    <w:tbl>
      <w:tblPr>
        <w:tblStyle w:val="TableGrid"/>
        <w:tblW w:w="0" w:type="auto"/>
        <w:tblLook w:val="04A0" w:firstRow="1" w:lastRow="0" w:firstColumn="1" w:lastColumn="0" w:noHBand="0" w:noVBand="1"/>
      </w:tblPr>
      <w:tblGrid>
        <w:gridCol w:w="1499"/>
        <w:gridCol w:w="1584"/>
        <w:gridCol w:w="1474"/>
        <w:gridCol w:w="1328"/>
        <w:gridCol w:w="1657"/>
        <w:gridCol w:w="1474"/>
      </w:tblGrid>
      <w:tr w:rsidR="004A7D4F" w:rsidRPr="000D2C5F" w14:paraId="7FD26EC9" w14:textId="77777777" w:rsidTr="00233539">
        <w:tc>
          <w:tcPr>
            <w:tcW w:w="1514" w:type="dxa"/>
          </w:tcPr>
          <w:p w14:paraId="62B7A328" w14:textId="00E229FA" w:rsidR="00233539" w:rsidRPr="000D2C5F" w:rsidRDefault="00233539" w:rsidP="0053164B">
            <w:pPr>
              <w:spacing w:line="360" w:lineRule="auto"/>
              <w:jc w:val="both"/>
              <w:rPr>
                <w:rFonts w:ascii="Arial" w:hAnsi="Arial" w:cs="Arial"/>
                <w:b/>
                <w:bCs/>
              </w:rPr>
            </w:pPr>
            <w:r w:rsidRPr="000D2C5F">
              <w:rPr>
                <w:rFonts w:ascii="Arial" w:hAnsi="Arial" w:cs="Arial"/>
                <w:b/>
                <w:bCs/>
              </w:rPr>
              <w:t xml:space="preserve">Resources </w:t>
            </w:r>
          </w:p>
        </w:tc>
        <w:tc>
          <w:tcPr>
            <w:tcW w:w="1192" w:type="dxa"/>
          </w:tcPr>
          <w:p w14:paraId="2550A025" w14:textId="426AB80B" w:rsidR="00233539" w:rsidRPr="000D2C5F" w:rsidRDefault="00233539" w:rsidP="0053164B">
            <w:pPr>
              <w:spacing w:line="360" w:lineRule="auto"/>
              <w:jc w:val="both"/>
              <w:rPr>
                <w:rFonts w:ascii="Arial" w:hAnsi="Arial" w:cs="Arial"/>
                <w:b/>
                <w:bCs/>
              </w:rPr>
            </w:pPr>
            <w:r w:rsidRPr="000D2C5F">
              <w:rPr>
                <w:rFonts w:ascii="Arial" w:hAnsi="Arial" w:cs="Arial"/>
                <w:b/>
                <w:bCs/>
              </w:rPr>
              <w:t>Value</w:t>
            </w:r>
          </w:p>
        </w:tc>
        <w:tc>
          <w:tcPr>
            <w:tcW w:w="1348" w:type="dxa"/>
          </w:tcPr>
          <w:p w14:paraId="39FB16A4" w14:textId="1260C41F" w:rsidR="00233539" w:rsidRPr="000D2C5F" w:rsidRDefault="00233539" w:rsidP="0053164B">
            <w:pPr>
              <w:spacing w:line="360" w:lineRule="auto"/>
              <w:jc w:val="both"/>
              <w:rPr>
                <w:rFonts w:ascii="Arial" w:hAnsi="Arial" w:cs="Arial"/>
                <w:b/>
                <w:bCs/>
              </w:rPr>
            </w:pPr>
            <w:r w:rsidRPr="000D2C5F">
              <w:rPr>
                <w:rFonts w:ascii="Arial" w:hAnsi="Arial" w:cs="Arial"/>
                <w:b/>
                <w:bCs/>
              </w:rPr>
              <w:t xml:space="preserve">Rare </w:t>
            </w:r>
          </w:p>
        </w:tc>
        <w:tc>
          <w:tcPr>
            <w:tcW w:w="1537" w:type="dxa"/>
          </w:tcPr>
          <w:p w14:paraId="70A054A3" w14:textId="17FCFE41" w:rsidR="00233539" w:rsidRPr="000D2C5F" w:rsidRDefault="00233539" w:rsidP="0053164B">
            <w:pPr>
              <w:spacing w:line="360" w:lineRule="auto"/>
              <w:jc w:val="both"/>
              <w:rPr>
                <w:rFonts w:ascii="Arial" w:hAnsi="Arial" w:cs="Arial"/>
                <w:b/>
                <w:bCs/>
              </w:rPr>
            </w:pPr>
            <w:r w:rsidRPr="000D2C5F">
              <w:rPr>
                <w:rFonts w:ascii="Arial" w:hAnsi="Arial" w:cs="Arial"/>
                <w:b/>
                <w:bCs/>
              </w:rPr>
              <w:t xml:space="preserve">Inimitable </w:t>
            </w:r>
          </w:p>
        </w:tc>
        <w:tc>
          <w:tcPr>
            <w:tcW w:w="1662" w:type="dxa"/>
          </w:tcPr>
          <w:p w14:paraId="51DBE0DB" w14:textId="68E13348" w:rsidR="00233539" w:rsidRPr="000D2C5F" w:rsidRDefault="00233539" w:rsidP="0053164B">
            <w:pPr>
              <w:spacing w:line="360" w:lineRule="auto"/>
              <w:jc w:val="both"/>
              <w:rPr>
                <w:rFonts w:ascii="Arial" w:hAnsi="Arial" w:cs="Arial"/>
                <w:b/>
                <w:bCs/>
              </w:rPr>
            </w:pPr>
            <w:r w:rsidRPr="000D2C5F">
              <w:rPr>
                <w:rFonts w:ascii="Arial" w:hAnsi="Arial" w:cs="Arial"/>
                <w:b/>
                <w:bCs/>
              </w:rPr>
              <w:t xml:space="preserve">Non-substitutional </w:t>
            </w:r>
          </w:p>
        </w:tc>
        <w:tc>
          <w:tcPr>
            <w:tcW w:w="1763" w:type="dxa"/>
          </w:tcPr>
          <w:p w14:paraId="7B4E2445" w14:textId="3106329C" w:rsidR="00233539" w:rsidRPr="000D2C5F" w:rsidRDefault="00233539" w:rsidP="0053164B">
            <w:pPr>
              <w:spacing w:line="360" w:lineRule="auto"/>
              <w:jc w:val="both"/>
              <w:rPr>
                <w:rFonts w:ascii="Arial" w:hAnsi="Arial" w:cs="Arial"/>
                <w:b/>
                <w:bCs/>
              </w:rPr>
            </w:pPr>
            <w:r w:rsidRPr="000D2C5F">
              <w:rPr>
                <w:rFonts w:ascii="Arial" w:hAnsi="Arial" w:cs="Arial"/>
                <w:b/>
                <w:bCs/>
              </w:rPr>
              <w:t>Competitive</w:t>
            </w:r>
            <w:r w:rsidR="005C66CA" w:rsidRPr="000D2C5F">
              <w:rPr>
                <w:rFonts w:ascii="Arial" w:hAnsi="Arial" w:cs="Arial"/>
                <w:b/>
                <w:bCs/>
              </w:rPr>
              <w:t xml:space="preserve"> Implication</w:t>
            </w:r>
            <w:r w:rsidRPr="000D2C5F">
              <w:rPr>
                <w:rFonts w:ascii="Arial" w:hAnsi="Arial" w:cs="Arial"/>
                <w:b/>
                <w:bCs/>
              </w:rPr>
              <w:t xml:space="preserve"> </w:t>
            </w:r>
          </w:p>
        </w:tc>
      </w:tr>
      <w:tr w:rsidR="004A7D4F" w:rsidRPr="000D2C5F" w14:paraId="26C0A9FD" w14:textId="77777777" w:rsidTr="00233539">
        <w:tc>
          <w:tcPr>
            <w:tcW w:w="1514" w:type="dxa"/>
          </w:tcPr>
          <w:p w14:paraId="4B397396" w14:textId="37117ECC" w:rsidR="00233539" w:rsidRPr="000D2C5F" w:rsidRDefault="00233539" w:rsidP="0053164B">
            <w:pPr>
              <w:spacing w:line="360" w:lineRule="auto"/>
              <w:jc w:val="both"/>
              <w:rPr>
                <w:rFonts w:ascii="Arial" w:hAnsi="Arial" w:cs="Arial"/>
              </w:rPr>
            </w:pPr>
            <w:r w:rsidRPr="000D2C5F">
              <w:rPr>
                <w:rFonts w:ascii="Arial" w:hAnsi="Arial" w:cs="Arial"/>
              </w:rPr>
              <w:t>Human-centred</w:t>
            </w:r>
            <w:r w:rsidR="00210A03" w:rsidRPr="000D2C5F">
              <w:rPr>
                <w:rFonts w:ascii="Arial" w:hAnsi="Arial" w:cs="Arial"/>
              </w:rPr>
              <w:t xml:space="preserve"> </w:t>
            </w:r>
            <w:r w:rsidR="00312CB0" w:rsidRPr="000D2C5F">
              <w:rPr>
                <w:rFonts w:ascii="Arial" w:hAnsi="Arial" w:cs="Arial"/>
              </w:rPr>
              <w:t xml:space="preserve">design </w:t>
            </w:r>
            <w:r w:rsidRPr="000D2C5F">
              <w:rPr>
                <w:rFonts w:ascii="Arial" w:hAnsi="Arial" w:cs="Arial"/>
              </w:rPr>
              <w:t xml:space="preserve">approach </w:t>
            </w:r>
          </w:p>
        </w:tc>
        <w:tc>
          <w:tcPr>
            <w:tcW w:w="1192" w:type="dxa"/>
          </w:tcPr>
          <w:p w14:paraId="62912491" w14:textId="1CA94EF0" w:rsidR="00233539" w:rsidRPr="000D2C5F" w:rsidRDefault="003C16FD" w:rsidP="0053164B">
            <w:pPr>
              <w:spacing w:line="360" w:lineRule="auto"/>
              <w:jc w:val="both"/>
              <w:rPr>
                <w:rFonts w:ascii="Arial" w:hAnsi="Arial" w:cs="Arial"/>
              </w:rPr>
            </w:pPr>
            <w:r w:rsidRPr="000D2C5F">
              <w:rPr>
                <w:rFonts w:ascii="Arial" w:hAnsi="Arial" w:cs="Arial"/>
              </w:rPr>
              <w:t xml:space="preserve">Yes, </w:t>
            </w:r>
            <w:r w:rsidR="005E148E" w:rsidRPr="000D2C5F">
              <w:rPr>
                <w:rFonts w:ascii="Arial" w:hAnsi="Arial" w:cs="Arial"/>
              </w:rPr>
              <w:t xml:space="preserve">because </w:t>
            </w:r>
            <w:r w:rsidR="00173C8D" w:rsidRPr="000D2C5F">
              <w:rPr>
                <w:rFonts w:ascii="Arial" w:hAnsi="Arial" w:cs="Arial"/>
              </w:rPr>
              <w:t xml:space="preserve">the </w:t>
            </w:r>
            <w:r w:rsidR="005E148E" w:rsidRPr="000D2C5F">
              <w:rPr>
                <w:rFonts w:ascii="Arial" w:hAnsi="Arial" w:cs="Arial"/>
              </w:rPr>
              <w:t xml:space="preserve">company create </w:t>
            </w:r>
            <w:r w:rsidR="00173C8D" w:rsidRPr="000D2C5F">
              <w:rPr>
                <w:rFonts w:ascii="Arial" w:hAnsi="Arial" w:cs="Arial"/>
              </w:rPr>
              <w:t>more user-friendly and effective</w:t>
            </w:r>
            <w:r w:rsidR="007F6E90" w:rsidRPr="000D2C5F">
              <w:rPr>
                <w:rFonts w:ascii="Arial" w:hAnsi="Arial" w:cs="Arial"/>
              </w:rPr>
              <w:t xml:space="preserve"> </w:t>
            </w:r>
            <w:r w:rsidR="00173C8D" w:rsidRPr="000D2C5F">
              <w:rPr>
                <w:rFonts w:ascii="Arial" w:hAnsi="Arial" w:cs="Arial"/>
              </w:rPr>
              <w:t>products or services (</w:t>
            </w:r>
            <w:r w:rsidR="00C6404F" w:rsidRPr="000D2C5F">
              <w:rPr>
                <w:rFonts w:ascii="Arial" w:hAnsi="Arial" w:cs="Arial"/>
                <w:lang w:val="en-IN"/>
              </w:rPr>
              <w:t>Hedgehog Lab, 2023d</w:t>
            </w:r>
            <w:r w:rsidR="00173C8D" w:rsidRPr="000D2C5F">
              <w:rPr>
                <w:rFonts w:ascii="Arial" w:hAnsi="Arial" w:cs="Arial"/>
              </w:rPr>
              <w:t xml:space="preserve">). </w:t>
            </w:r>
          </w:p>
        </w:tc>
        <w:tc>
          <w:tcPr>
            <w:tcW w:w="1348" w:type="dxa"/>
          </w:tcPr>
          <w:p w14:paraId="76141E2D" w14:textId="5AA976D4" w:rsidR="00233539" w:rsidRPr="000D2C5F" w:rsidRDefault="00233539" w:rsidP="0053164B">
            <w:pPr>
              <w:spacing w:line="360" w:lineRule="auto"/>
              <w:jc w:val="both"/>
              <w:rPr>
                <w:rFonts w:ascii="Arial" w:hAnsi="Arial" w:cs="Arial"/>
              </w:rPr>
            </w:pPr>
            <w:r w:rsidRPr="000D2C5F">
              <w:rPr>
                <w:rFonts w:ascii="Arial" w:hAnsi="Arial" w:cs="Arial"/>
              </w:rPr>
              <w:t>Yes</w:t>
            </w:r>
            <w:r w:rsidR="00762B6F" w:rsidRPr="000D2C5F">
              <w:rPr>
                <w:rFonts w:ascii="Arial" w:hAnsi="Arial" w:cs="Arial"/>
              </w:rPr>
              <w:t xml:space="preserve">, </w:t>
            </w:r>
            <w:r w:rsidR="00342330" w:rsidRPr="000D2C5F">
              <w:rPr>
                <w:rFonts w:ascii="Arial" w:hAnsi="Arial" w:cs="Arial"/>
              </w:rPr>
              <w:t xml:space="preserve">it can be </w:t>
            </w:r>
            <w:r w:rsidR="00D1562E" w:rsidRPr="000D2C5F">
              <w:rPr>
                <w:rFonts w:ascii="Arial" w:hAnsi="Arial" w:cs="Arial"/>
              </w:rPr>
              <w:t xml:space="preserve">a </w:t>
            </w:r>
            <w:r w:rsidR="00342330" w:rsidRPr="000D2C5F">
              <w:rPr>
                <w:rFonts w:ascii="Arial" w:hAnsi="Arial" w:cs="Arial"/>
              </w:rPr>
              <w:t xml:space="preserve">rare </w:t>
            </w:r>
            <w:r w:rsidR="00DC54F6" w:rsidRPr="000D2C5F">
              <w:rPr>
                <w:rFonts w:ascii="Arial" w:hAnsi="Arial" w:cs="Arial"/>
              </w:rPr>
              <w:t xml:space="preserve">resource </w:t>
            </w:r>
            <w:r w:rsidR="00342330" w:rsidRPr="000D2C5F">
              <w:rPr>
                <w:rFonts w:ascii="Arial" w:hAnsi="Arial" w:cs="Arial"/>
              </w:rPr>
              <w:t>because</w:t>
            </w:r>
            <w:r w:rsidR="00D1562E" w:rsidRPr="000D2C5F">
              <w:rPr>
                <w:rFonts w:ascii="Arial" w:hAnsi="Arial" w:cs="Arial"/>
              </w:rPr>
              <w:t xml:space="preserve"> it is </w:t>
            </w:r>
            <w:r w:rsidR="001A18F9" w:rsidRPr="000D2C5F">
              <w:rPr>
                <w:rFonts w:ascii="Arial" w:hAnsi="Arial" w:cs="Arial"/>
              </w:rPr>
              <w:t xml:space="preserve">a </w:t>
            </w:r>
            <w:r w:rsidR="00D1562E" w:rsidRPr="000D2C5F">
              <w:rPr>
                <w:rFonts w:ascii="Arial" w:hAnsi="Arial" w:cs="Arial"/>
              </w:rPr>
              <w:t xml:space="preserve">unique way </w:t>
            </w:r>
            <w:r w:rsidR="001A18F9" w:rsidRPr="000D2C5F">
              <w:rPr>
                <w:rFonts w:ascii="Arial" w:hAnsi="Arial" w:cs="Arial"/>
              </w:rPr>
              <w:t xml:space="preserve">for decision-making </w:t>
            </w:r>
            <w:r w:rsidR="00127E58" w:rsidRPr="000D2C5F">
              <w:rPr>
                <w:rFonts w:ascii="Arial" w:hAnsi="Arial" w:cs="Arial"/>
              </w:rPr>
              <w:t xml:space="preserve">for app development </w:t>
            </w:r>
            <w:r w:rsidR="001A18F9" w:rsidRPr="000D2C5F">
              <w:rPr>
                <w:rFonts w:ascii="Arial" w:hAnsi="Arial" w:cs="Arial"/>
              </w:rPr>
              <w:t xml:space="preserve">while considering the </w:t>
            </w:r>
            <w:r w:rsidR="00127E58" w:rsidRPr="000D2C5F">
              <w:rPr>
                <w:rFonts w:ascii="Arial" w:hAnsi="Arial" w:cs="Arial"/>
              </w:rPr>
              <w:t>client's</w:t>
            </w:r>
            <w:r w:rsidR="001A18F9" w:rsidRPr="000D2C5F">
              <w:rPr>
                <w:rFonts w:ascii="Arial" w:hAnsi="Arial" w:cs="Arial"/>
              </w:rPr>
              <w:t xml:space="preserve"> needs and</w:t>
            </w:r>
            <w:r w:rsidR="0067697B" w:rsidRPr="000D2C5F">
              <w:rPr>
                <w:rFonts w:ascii="Arial" w:hAnsi="Arial" w:cs="Arial"/>
              </w:rPr>
              <w:t xml:space="preserve"> </w:t>
            </w:r>
            <w:r w:rsidR="00342330" w:rsidRPr="000D2C5F">
              <w:rPr>
                <w:rFonts w:ascii="Arial" w:hAnsi="Arial" w:cs="Arial"/>
              </w:rPr>
              <w:t>not all firms prioritise</w:t>
            </w:r>
            <w:r w:rsidR="0067697B" w:rsidRPr="000D2C5F">
              <w:rPr>
                <w:rFonts w:ascii="Arial" w:hAnsi="Arial" w:cs="Arial"/>
              </w:rPr>
              <w:t xml:space="preserve"> it.</w:t>
            </w:r>
          </w:p>
        </w:tc>
        <w:tc>
          <w:tcPr>
            <w:tcW w:w="1537" w:type="dxa"/>
          </w:tcPr>
          <w:p w14:paraId="7CD698A2" w14:textId="03265335" w:rsidR="00233539" w:rsidRPr="000D2C5F" w:rsidRDefault="00DC0E32" w:rsidP="0053164B">
            <w:pPr>
              <w:spacing w:line="360" w:lineRule="auto"/>
              <w:jc w:val="both"/>
              <w:rPr>
                <w:rFonts w:ascii="Arial" w:hAnsi="Arial" w:cs="Arial"/>
              </w:rPr>
            </w:pPr>
            <w:r w:rsidRPr="000D2C5F">
              <w:rPr>
                <w:rFonts w:ascii="Arial" w:hAnsi="Arial" w:cs="Arial"/>
              </w:rPr>
              <w:t>Yes</w:t>
            </w:r>
            <w:r w:rsidR="008C624B" w:rsidRPr="000D2C5F">
              <w:rPr>
                <w:rFonts w:ascii="Arial" w:hAnsi="Arial" w:cs="Arial"/>
              </w:rPr>
              <w:t xml:space="preserve">, it cannot be imitable by others </w:t>
            </w:r>
            <w:r w:rsidR="00E504BB" w:rsidRPr="000D2C5F">
              <w:rPr>
                <w:rFonts w:ascii="Arial" w:hAnsi="Arial" w:cs="Arial"/>
              </w:rPr>
              <w:t xml:space="preserve">because it is difficult to adopt. </w:t>
            </w:r>
          </w:p>
        </w:tc>
        <w:tc>
          <w:tcPr>
            <w:tcW w:w="1662" w:type="dxa"/>
          </w:tcPr>
          <w:p w14:paraId="4FAA7B75" w14:textId="63FC1B4B" w:rsidR="00233539" w:rsidRPr="000D2C5F" w:rsidRDefault="00E07B33" w:rsidP="0053164B">
            <w:pPr>
              <w:spacing w:line="360" w:lineRule="auto"/>
              <w:jc w:val="both"/>
              <w:rPr>
                <w:rFonts w:ascii="Arial" w:hAnsi="Arial" w:cs="Arial"/>
              </w:rPr>
            </w:pPr>
            <w:r w:rsidRPr="000D2C5F">
              <w:rPr>
                <w:rFonts w:ascii="Arial" w:hAnsi="Arial" w:cs="Arial"/>
              </w:rPr>
              <w:t xml:space="preserve">Yes, </w:t>
            </w:r>
            <w:r w:rsidR="00FD39C8" w:rsidRPr="000D2C5F">
              <w:rPr>
                <w:rFonts w:ascii="Arial" w:hAnsi="Arial" w:cs="Arial"/>
              </w:rPr>
              <w:t xml:space="preserve">because </w:t>
            </w:r>
            <w:r w:rsidR="00231B24" w:rsidRPr="000D2C5F">
              <w:rPr>
                <w:rFonts w:ascii="Arial" w:hAnsi="Arial" w:cs="Arial"/>
              </w:rPr>
              <w:t>it provides</w:t>
            </w:r>
            <w:r w:rsidR="00FD39C8" w:rsidRPr="000D2C5F">
              <w:rPr>
                <w:rFonts w:ascii="Arial" w:hAnsi="Arial" w:cs="Arial"/>
              </w:rPr>
              <w:t xml:space="preserve"> a </w:t>
            </w:r>
            <w:r w:rsidR="00231B24" w:rsidRPr="000D2C5F">
              <w:rPr>
                <w:rFonts w:ascii="Arial" w:hAnsi="Arial" w:cs="Arial"/>
              </w:rPr>
              <w:t xml:space="preserve">competitive advantage. </w:t>
            </w:r>
          </w:p>
        </w:tc>
        <w:tc>
          <w:tcPr>
            <w:tcW w:w="1763" w:type="dxa"/>
          </w:tcPr>
          <w:p w14:paraId="5A4F140A" w14:textId="17972335" w:rsidR="00233539" w:rsidRPr="000D2C5F" w:rsidRDefault="00886E49" w:rsidP="0053164B">
            <w:pPr>
              <w:spacing w:line="360" w:lineRule="auto"/>
              <w:jc w:val="both"/>
              <w:rPr>
                <w:rFonts w:ascii="Arial" w:hAnsi="Arial" w:cs="Arial"/>
              </w:rPr>
            </w:pPr>
            <w:r w:rsidRPr="000D2C5F">
              <w:rPr>
                <w:rFonts w:ascii="Arial" w:hAnsi="Arial" w:cs="Arial"/>
              </w:rPr>
              <w:t xml:space="preserve">Competitive advantage </w:t>
            </w:r>
          </w:p>
        </w:tc>
      </w:tr>
      <w:tr w:rsidR="004A7D4F" w:rsidRPr="000D2C5F" w14:paraId="27221D07" w14:textId="77777777" w:rsidTr="00233539">
        <w:tc>
          <w:tcPr>
            <w:tcW w:w="1514" w:type="dxa"/>
          </w:tcPr>
          <w:p w14:paraId="7AFB12DA" w14:textId="3675CDD8" w:rsidR="00233539" w:rsidRPr="000D2C5F" w:rsidRDefault="008C085A" w:rsidP="0053164B">
            <w:pPr>
              <w:spacing w:line="360" w:lineRule="auto"/>
              <w:jc w:val="both"/>
              <w:rPr>
                <w:rFonts w:ascii="Arial" w:hAnsi="Arial" w:cs="Arial"/>
              </w:rPr>
            </w:pPr>
            <w:r w:rsidRPr="000D2C5F">
              <w:rPr>
                <w:rFonts w:ascii="Arial" w:hAnsi="Arial" w:cs="Arial"/>
              </w:rPr>
              <w:t xml:space="preserve">Training </w:t>
            </w:r>
          </w:p>
        </w:tc>
        <w:tc>
          <w:tcPr>
            <w:tcW w:w="1192" w:type="dxa"/>
          </w:tcPr>
          <w:p w14:paraId="53243CED" w14:textId="2D9B64AB" w:rsidR="00233539" w:rsidRPr="000D2C5F" w:rsidRDefault="008C085A" w:rsidP="0053164B">
            <w:pPr>
              <w:spacing w:line="360" w:lineRule="auto"/>
              <w:jc w:val="both"/>
              <w:rPr>
                <w:rFonts w:ascii="Arial" w:hAnsi="Arial" w:cs="Arial"/>
              </w:rPr>
            </w:pPr>
            <w:r w:rsidRPr="000D2C5F">
              <w:rPr>
                <w:rFonts w:ascii="Arial" w:hAnsi="Arial" w:cs="Arial"/>
              </w:rPr>
              <w:t xml:space="preserve">Yes, </w:t>
            </w:r>
            <w:r w:rsidR="004A2F9A" w:rsidRPr="000D2C5F">
              <w:rPr>
                <w:rFonts w:ascii="Arial" w:hAnsi="Arial" w:cs="Arial"/>
              </w:rPr>
              <w:t xml:space="preserve">by </w:t>
            </w:r>
            <w:r w:rsidR="00E73EBF" w:rsidRPr="000D2C5F">
              <w:rPr>
                <w:rFonts w:ascii="Arial" w:hAnsi="Arial" w:cs="Arial"/>
              </w:rPr>
              <w:t>investing</w:t>
            </w:r>
            <w:r w:rsidR="004A2F9A" w:rsidRPr="000D2C5F">
              <w:rPr>
                <w:rFonts w:ascii="Arial" w:hAnsi="Arial" w:cs="Arial"/>
              </w:rPr>
              <w:t xml:space="preserve"> in </w:t>
            </w:r>
            <w:r w:rsidR="00DA28F4" w:rsidRPr="000D2C5F">
              <w:rPr>
                <w:rFonts w:ascii="Arial" w:hAnsi="Arial" w:cs="Arial"/>
              </w:rPr>
              <w:t xml:space="preserve">a </w:t>
            </w:r>
            <w:r w:rsidR="004A2F9A" w:rsidRPr="000D2C5F">
              <w:rPr>
                <w:rFonts w:ascii="Arial" w:hAnsi="Arial" w:cs="Arial"/>
              </w:rPr>
              <w:t xml:space="preserve">training program </w:t>
            </w:r>
            <w:r w:rsidR="001C52DF" w:rsidRPr="000D2C5F">
              <w:rPr>
                <w:rFonts w:ascii="Arial" w:hAnsi="Arial" w:cs="Arial"/>
              </w:rPr>
              <w:t>company provides skills to the team and succeeds in the digital age (</w:t>
            </w:r>
            <w:r w:rsidR="004D463A" w:rsidRPr="000D2C5F">
              <w:rPr>
                <w:rFonts w:ascii="Arial" w:hAnsi="Arial" w:cs="Arial"/>
                <w:lang w:val="en-IN"/>
              </w:rPr>
              <w:t>Hedgehog Lab, 2023f</w:t>
            </w:r>
            <w:r w:rsidR="001C52DF" w:rsidRPr="000D2C5F">
              <w:rPr>
                <w:rFonts w:ascii="Arial" w:hAnsi="Arial" w:cs="Arial"/>
              </w:rPr>
              <w:t xml:space="preserve">). With </w:t>
            </w:r>
            <w:r w:rsidR="00E57A40" w:rsidRPr="000D2C5F">
              <w:rPr>
                <w:rFonts w:ascii="Arial" w:hAnsi="Arial" w:cs="Arial"/>
              </w:rPr>
              <w:t>this company</w:t>
            </w:r>
            <w:r w:rsidR="00BC4F63" w:rsidRPr="000D2C5F">
              <w:rPr>
                <w:rFonts w:ascii="Arial" w:hAnsi="Arial" w:cs="Arial"/>
              </w:rPr>
              <w:t xml:space="preserve"> can reduce </w:t>
            </w:r>
            <w:r w:rsidR="00E73EBF" w:rsidRPr="000D2C5F">
              <w:rPr>
                <w:rFonts w:ascii="Arial" w:hAnsi="Arial" w:cs="Arial"/>
              </w:rPr>
              <w:t xml:space="preserve">the </w:t>
            </w:r>
            <w:r w:rsidR="00E73EBF" w:rsidRPr="000D2C5F">
              <w:rPr>
                <w:rFonts w:ascii="Arial" w:hAnsi="Arial" w:cs="Arial"/>
              </w:rPr>
              <w:lastRenderedPageBreak/>
              <w:t xml:space="preserve">risk of security </w:t>
            </w:r>
            <w:r w:rsidR="00FC7D28" w:rsidRPr="000D2C5F">
              <w:rPr>
                <w:rFonts w:ascii="Arial" w:hAnsi="Arial" w:cs="Arial"/>
              </w:rPr>
              <w:t>breach</w:t>
            </w:r>
            <w:r w:rsidR="00E73EBF" w:rsidRPr="000D2C5F">
              <w:rPr>
                <w:rFonts w:ascii="Arial" w:hAnsi="Arial" w:cs="Arial"/>
              </w:rPr>
              <w:t xml:space="preserve"> </w:t>
            </w:r>
            <w:r w:rsidR="00BC4F63" w:rsidRPr="000D2C5F">
              <w:rPr>
                <w:rFonts w:ascii="Arial" w:hAnsi="Arial" w:cs="Arial"/>
              </w:rPr>
              <w:t>wastage</w:t>
            </w:r>
            <w:r w:rsidR="00FC7D28" w:rsidRPr="000D2C5F">
              <w:rPr>
                <w:rFonts w:ascii="Arial" w:hAnsi="Arial" w:cs="Arial"/>
              </w:rPr>
              <w:t xml:space="preserve"> and </w:t>
            </w:r>
            <w:r w:rsidR="00BC4F63" w:rsidRPr="000D2C5F">
              <w:rPr>
                <w:rFonts w:ascii="Arial" w:hAnsi="Arial" w:cs="Arial"/>
              </w:rPr>
              <w:t xml:space="preserve">increase productivity and performance which leads to </w:t>
            </w:r>
            <w:r w:rsidR="00897139" w:rsidRPr="000D2C5F">
              <w:rPr>
                <w:rFonts w:ascii="Arial" w:hAnsi="Arial" w:cs="Arial"/>
              </w:rPr>
              <w:t xml:space="preserve">improved organisational growth. </w:t>
            </w:r>
          </w:p>
        </w:tc>
        <w:tc>
          <w:tcPr>
            <w:tcW w:w="1348" w:type="dxa"/>
          </w:tcPr>
          <w:p w14:paraId="0D0F3D7E" w14:textId="7C27D2AA" w:rsidR="00233539" w:rsidRPr="000D2C5F" w:rsidRDefault="008C085A" w:rsidP="0053164B">
            <w:pPr>
              <w:spacing w:line="360" w:lineRule="auto"/>
              <w:jc w:val="both"/>
              <w:rPr>
                <w:rFonts w:ascii="Arial" w:hAnsi="Arial" w:cs="Arial"/>
              </w:rPr>
            </w:pPr>
            <w:r w:rsidRPr="000D2C5F">
              <w:rPr>
                <w:rFonts w:ascii="Arial" w:hAnsi="Arial" w:cs="Arial"/>
              </w:rPr>
              <w:lastRenderedPageBreak/>
              <w:t xml:space="preserve">Yes, </w:t>
            </w:r>
            <w:r w:rsidR="0052258D" w:rsidRPr="000D2C5F">
              <w:rPr>
                <w:rFonts w:ascii="Arial" w:hAnsi="Arial" w:cs="Arial"/>
              </w:rPr>
              <w:t xml:space="preserve">because </w:t>
            </w:r>
            <w:r w:rsidR="008C142C" w:rsidRPr="000D2C5F">
              <w:rPr>
                <w:rFonts w:ascii="Arial" w:hAnsi="Arial" w:cs="Arial"/>
              </w:rPr>
              <w:t>it</w:t>
            </w:r>
            <w:r w:rsidR="0095080C" w:rsidRPr="000D2C5F">
              <w:rPr>
                <w:rFonts w:ascii="Arial" w:hAnsi="Arial" w:cs="Arial"/>
              </w:rPr>
              <w:t xml:space="preserve"> </w:t>
            </w:r>
            <w:r w:rsidR="00E22B16" w:rsidRPr="000D2C5F">
              <w:rPr>
                <w:rFonts w:ascii="Arial" w:hAnsi="Arial" w:cs="Arial"/>
              </w:rPr>
              <w:t>provides</w:t>
            </w:r>
            <w:r w:rsidR="0052258D" w:rsidRPr="000D2C5F">
              <w:rPr>
                <w:rFonts w:ascii="Arial" w:hAnsi="Arial" w:cs="Arial"/>
              </w:rPr>
              <w:t xml:space="preserve"> valuable skills to the emplo</w:t>
            </w:r>
            <w:r w:rsidR="0095080C" w:rsidRPr="000D2C5F">
              <w:rPr>
                <w:rFonts w:ascii="Arial" w:hAnsi="Arial" w:cs="Arial"/>
              </w:rPr>
              <w:t xml:space="preserve">yees which can be difficult for competitors to </w:t>
            </w:r>
            <w:r w:rsidR="008C142C" w:rsidRPr="000D2C5F">
              <w:rPr>
                <w:rFonts w:ascii="Arial" w:hAnsi="Arial" w:cs="Arial"/>
              </w:rPr>
              <w:t>imitate.</w:t>
            </w:r>
            <w:r w:rsidR="0095080C" w:rsidRPr="000D2C5F">
              <w:rPr>
                <w:rFonts w:ascii="Arial" w:hAnsi="Arial" w:cs="Arial"/>
              </w:rPr>
              <w:t xml:space="preserve"> </w:t>
            </w:r>
          </w:p>
        </w:tc>
        <w:tc>
          <w:tcPr>
            <w:tcW w:w="1537" w:type="dxa"/>
          </w:tcPr>
          <w:p w14:paraId="1CB6CDD6" w14:textId="72107365" w:rsidR="00233539" w:rsidRPr="000D2C5F" w:rsidRDefault="008C085A" w:rsidP="0053164B">
            <w:pPr>
              <w:spacing w:line="360" w:lineRule="auto"/>
              <w:jc w:val="both"/>
              <w:rPr>
                <w:rFonts w:ascii="Arial" w:hAnsi="Arial" w:cs="Arial"/>
              </w:rPr>
            </w:pPr>
            <w:r w:rsidRPr="000D2C5F">
              <w:rPr>
                <w:rFonts w:ascii="Arial" w:hAnsi="Arial" w:cs="Arial"/>
              </w:rPr>
              <w:t>Yes</w:t>
            </w:r>
            <w:r w:rsidR="00362A9F" w:rsidRPr="000D2C5F">
              <w:rPr>
                <w:rFonts w:ascii="Arial" w:hAnsi="Arial" w:cs="Arial"/>
              </w:rPr>
              <w:t xml:space="preserve">, </w:t>
            </w:r>
            <w:r w:rsidR="008B167A" w:rsidRPr="000D2C5F">
              <w:rPr>
                <w:rFonts w:ascii="Arial" w:hAnsi="Arial" w:cs="Arial"/>
              </w:rPr>
              <w:t xml:space="preserve">this cannot be imitable because </w:t>
            </w:r>
            <w:r w:rsidR="006F2C2D" w:rsidRPr="000D2C5F">
              <w:rPr>
                <w:rFonts w:ascii="Arial" w:hAnsi="Arial" w:cs="Arial"/>
              </w:rPr>
              <w:t xml:space="preserve">it </w:t>
            </w:r>
            <w:r w:rsidR="00704014" w:rsidRPr="000D2C5F">
              <w:rPr>
                <w:rFonts w:ascii="Arial" w:hAnsi="Arial" w:cs="Arial"/>
              </w:rPr>
              <w:t>can be difficult for the</w:t>
            </w:r>
            <w:r w:rsidR="001569CC" w:rsidRPr="000D2C5F">
              <w:rPr>
                <w:rFonts w:ascii="Arial" w:hAnsi="Arial" w:cs="Arial"/>
              </w:rPr>
              <w:t xml:space="preserve"> </w:t>
            </w:r>
            <w:r w:rsidR="00E22B16" w:rsidRPr="000D2C5F">
              <w:rPr>
                <w:rFonts w:ascii="Arial" w:hAnsi="Arial" w:cs="Arial"/>
              </w:rPr>
              <w:t>other</w:t>
            </w:r>
            <w:r w:rsidR="00704014" w:rsidRPr="000D2C5F">
              <w:rPr>
                <w:rFonts w:ascii="Arial" w:hAnsi="Arial" w:cs="Arial"/>
              </w:rPr>
              <w:t xml:space="preserve"> firm to acquire it. </w:t>
            </w:r>
          </w:p>
        </w:tc>
        <w:tc>
          <w:tcPr>
            <w:tcW w:w="1662" w:type="dxa"/>
          </w:tcPr>
          <w:p w14:paraId="2C035406" w14:textId="633075E7" w:rsidR="00233539" w:rsidRPr="000D2C5F" w:rsidRDefault="00E07B33" w:rsidP="0053164B">
            <w:pPr>
              <w:spacing w:line="360" w:lineRule="auto"/>
              <w:jc w:val="both"/>
              <w:rPr>
                <w:rFonts w:ascii="Arial" w:hAnsi="Arial" w:cs="Arial"/>
              </w:rPr>
            </w:pPr>
            <w:r w:rsidRPr="000D2C5F">
              <w:rPr>
                <w:rFonts w:ascii="Arial" w:hAnsi="Arial" w:cs="Arial"/>
              </w:rPr>
              <w:t xml:space="preserve">Yes, </w:t>
            </w:r>
            <w:r w:rsidR="007F6DAA" w:rsidRPr="000D2C5F">
              <w:rPr>
                <w:rFonts w:ascii="Arial" w:hAnsi="Arial" w:cs="Arial"/>
              </w:rPr>
              <w:t xml:space="preserve">it is difficult for the firm to substitute </w:t>
            </w:r>
            <w:r w:rsidR="007D0E51" w:rsidRPr="000D2C5F">
              <w:rPr>
                <w:rFonts w:ascii="Arial" w:hAnsi="Arial" w:cs="Arial"/>
              </w:rPr>
              <w:t>other resources</w:t>
            </w:r>
            <w:r w:rsidR="007F6DAA" w:rsidRPr="000D2C5F">
              <w:rPr>
                <w:rFonts w:ascii="Arial" w:hAnsi="Arial" w:cs="Arial"/>
              </w:rPr>
              <w:t xml:space="preserve"> </w:t>
            </w:r>
            <w:r w:rsidR="007D0E51" w:rsidRPr="000D2C5F">
              <w:rPr>
                <w:rFonts w:ascii="Arial" w:hAnsi="Arial" w:cs="Arial"/>
              </w:rPr>
              <w:t>in</w:t>
            </w:r>
            <w:r w:rsidR="007F6DAA" w:rsidRPr="000D2C5F">
              <w:rPr>
                <w:rFonts w:ascii="Arial" w:hAnsi="Arial" w:cs="Arial"/>
              </w:rPr>
              <w:t xml:space="preserve"> </w:t>
            </w:r>
            <w:r w:rsidR="00762B6F" w:rsidRPr="000D2C5F">
              <w:rPr>
                <w:rFonts w:ascii="Arial" w:hAnsi="Arial" w:cs="Arial"/>
              </w:rPr>
              <w:t xml:space="preserve">its place. </w:t>
            </w:r>
          </w:p>
        </w:tc>
        <w:tc>
          <w:tcPr>
            <w:tcW w:w="1763" w:type="dxa"/>
          </w:tcPr>
          <w:p w14:paraId="16BB3662" w14:textId="7C935B54" w:rsidR="00233539" w:rsidRPr="000D2C5F" w:rsidRDefault="004D0846" w:rsidP="0053164B">
            <w:pPr>
              <w:spacing w:line="360" w:lineRule="auto"/>
              <w:jc w:val="both"/>
              <w:rPr>
                <w:rFonts w:ascii="Arial" w:hAnsi="Arial" w:cs="Arial"/>
              </w:rPr>
            </w:pPr>
            <w:r w:rsidRPr="000D2C5F">
              <w:rPr>
                <w:rFonts w:ascii="Arial" w:hAnsi="Arial" w:cs="Arial"/>
              </w:rPr>
              <w:t xml:space="preserve">This can provide a competitive advantage to the company. </w:t>
            </w:r>
          </w:p>
        </w:tc>
      </w:tr>
      <w:tr w:rsidR="004A7D4F" w:rsidRPr="000D2C5F" w14:paraId="632995A2" w14:textId="77777777" w:rsidTr="00233539">
        <w:tc>
          <w:tcPr>
            <w:tcW w:w="1514" w:type="dxa"/>
          </w:tcPr>
          <w:p w14:paraId="73A55CE2" w14:textId="177C8ECF" w:rsidR="00233539" w:rsidRPr="000D2C5F" w:rsidRDefault="00A524CC" w:rsidP="0053164B">
            <w:pPr>
              <w:spacing w:line="360" w:lineRule="auto"/>
              <w:jc w:val="both"/>
              <w:rPr>
                <w:rFonts w:ascii="Arial" w:hAnsi="Arial" w:cs="Arial"/>
              </w:rPr>
            </w:pPr>
            <w:r w:rsidRPr="000D2C5F">
              <w:rPr>
                <w:rFonts w:ascii="Arial" w:hAnsi="Arial" w:cs="Arial"/>
              </w:rPr>
              <w:t>Acquisition</w:t>
            </w:r>
          </w:p>
        </w:tc>
        <w:tc>
          <w:tcPr>
            <w:tcW w:w="1192" w:type="dxa"/>
          </w:tcPr>
          <w:p w14:paraId="3C4F4BDF" w14:textId="30841BD6" w:rsidR="00233539" w:rsidRPr="000D2C5F" w:rsidRDefault="00A524CC" w:rsidP="0053164B">
            <w:pPr>
              <w:spacing w:line="360" w:lineRule="auto"/>
              <w:jc w:val="both"/>
              <w:rPr>
                <w:rFonts w:ascii="Arial" w:hAnsi="Arial" w:cs="Arial"/>
              </w:rPr>
            </w:pPr>
            <w:r w:rsidRPr="000D2C5F">
              <w:rPr>
                <w:rFonts w:ascii="Arial" w:hAnsi="Arial" w:cs="Arial"/>
              </w:rPr>
              <w:t xml:space="preserve">Yes, </w:t>
            </w:r>
            <w:r w:rsidR="008661C2" w:rsidRPr="000D2C5F">
              <w:rPr>
                <w:rFonts w:ascii="Arial" w:hAnsi="Arial" w:cs="Arial"/>
              </w:rPr>
              <w:t xml:space="preserve">Hedgehog Lab </w:t>
            </w:r>
            <w:r w:rsidR="00A56986" w:rsidRPr="000D2C5F">
              <w:rPr>
                <w:rFonts w:ascii="Arial" w:hAnsi="Arial" w:cs="Arial"/>
              </w:rPr>
              <w:t>acquired</w:t>
            </w:r>
            <w:r w:rsidR="009E3CD4" w:rsidRPr="000D2C5F">
              <w:rPr>
                <w:rFonts w:ascii="Arial" w:hAnsi="Arial" w:cs="Arial"/>
              </w:rPr>
              <w:t xml:space="preserve"> </w:t>
            </w:r>
            <w:proofErr w:type="spellStart"/>
            <w:r w:rsidR="00A56986" w:rsidRPr="000D2C5F">
              <w:rPr>
                <w:rFonts w:ascii="Arial" w:hAnsi="Arial" w:cs="Arial"/>
              </w:rPr>
              <w:t>Netsells</w:t>
            </w:r>
            <w:proofErr w:type="spellEnd"/>
            <w:r w:rsidR="00A56986" w:rsidRPr="000D2C5F">
              <w:rPr>
                <w:rFonts w:ascii="Arial" w:hAnsi="Arial" w:cs="Arial"/>
              </w:rPr>
              <w:t xml:space="preserve"> </w:t>
            </w:r>
            <w:r w:rsidR="00CD4522" w:rsidRPr="000D2C5F">
              <w:rPr>
                <w:rFonts w:ascii="Arial" w:hAnsi="Arial" w:cs="Arial"/>
              </w:rPr>
              <w:t>(</w:t>
            </w:r>
            <w:r w:rsidR="003B68C7" w:rsidRPr="000D2C5F">
              <w:rPr>
                <w:rFonts w:ascii="Arial" w:hAnsi="Arial" w:cs="Arial"/>
              </w:rPr>
              <w:t>Keighley, 2023</w:t>
            </w:r>
            <w:r w:rsidR="00CD4522" w:rsidRPr="000D2C5F">
              <w:rPr>
                <w:rFonts w:ascii="Arial" w:hAnsi="Arial" w:cs="Arial"/>
              </w:rPr>
              <w:t xml:space="preserve">). This </w:t>
            </w:r>
            <w:r w:rsidR="00EA12CE" w:rsidRPr="000D2C5F">
              <w:rPr>
                <w:rFonts w:ascii="Arial" w:hAnsi="Arial" w:cs="Arial"/>
              </w:rPr>
              <w:t>provides</w:t>
            </w:r>
            <w:r w:rsidR="00C81F53" w:rsidRPr="000D2C5F">
              <w:rPr>
                <w:rFonts w:ascii="Arial" w:hAnsi="Arial" w:cs="Arial"/>
              </w:rPr>
              <w:t xml:space="preserve"> value to the company </w:t>
            </w:r>
            <w:r w:rsidR="00936D30" w:rsidRPr="000D2C5F">
              <w:rPr>
                <w:rFonts w:ascii="Arial" w:hAnsi="Arial" w:cs="Arial"/>
              </w:rPr>
              <w:t xml:space="preserve">in terms </w:t>
            </w:r>
            <w:r w:rsidR="00CD4522" w:rsidRPr="000D2C5F">
              <w:rPr>
                <w:rFonts w:ascii="Arial" w:hAnsi="Arial" w:cs="Arial"/>
              </w:rPr>
              <w:t>of competitive advantage, achieving</w:t>
            </w:r>
            <w:r w:rsidR="00EC0651" w:rsidRPr="000D2C5F">
              <w:rPr>
                <w:rFonts w:ascii="Arial" w:hAnsi="Arial" w:cs="Arial"/>
              </w:rPr>
              <w:t xml:space="preserve"> rapid growth</w:t>
            </w:r>
            <w:r w:rsidR="00CD4522" w:rsidRPr="000D2C5F">
              <w:rPr>
                <w:rFonts w:ascii="Arial" w:hAnsi="Arial" w:cs="Arial"/>
              </w:rPr>
              <w:t xml:space="preserve"> and improving</w:t>
            </w:r>
            <w:r w:rsidR="00EC0651" w:rsidRPr="000D2C5F">
              <w:rPr>
                <w:rFonts w:ascii="Arial" w:hAnsi="Arial" w:cs="Arial"/>
              </w:rPr>
              <w:t xml:space="preserve"> market share. </w:t>
            </w:r>
          </w:p>
        </w:tc>
        <w:tc>
          <w:tcPr>
            <w:tcW w:w="1348" w:type="dxa"/>
          </w:tcPr>
          <w:p w14:paraId="29E9443D" w14:textId="6785299E" w:rsidR="00233539" w:rsidRPr="000D2C5F" w:rsidRDefault="00561128" w:rsidP="0053164B">
            <w:pPr>
              <w:spacing w:line="360" w:lineRule="auto"/>
              <w:jc w:val="both"/>
              <w:rPr>
                <w:rFonts w:ascii="Arial" w:hAnsi="Arial" w:cs="Arial"/>
              </w:rPr>
            </w:pPr>
            <w:r w:rsidRPr="000D2C5F">
              <w:rPr>
                <w:rFonts w:ascii="Arial" w:hAnsi="Arial" w:cs="Arial"/>
              </w:rPr>
              <w:t xml:space="preserve">Yes, </w:t>
            </w:r>
            <w:r w:rsidR="0017189D" w:rsidRPr="000D2C5F">
              <w:rPr>
                <w:rFonts w:ascii="Arial" w:hAnsi="Arial" w:cs="Arial"/>
              </w:rPr>
              <w:t xml:space="preserve">because </w:t>
            </w:r>
            <w:r w:rsidR="00180258" w:rsidRPr="000D2C5F">
              <w:rPr>
                <w:rFonts w:ascii="Arial" w:hAnsi="Arial" w:cs="Arial"/>
              </w:rPr>
              <w:t xml:space="preserve">this </w:t>
            </w:r>
            <w:r w:rsidR="006030F7" w:rsidRPr="000D2C5F">
              <w:rPr>
                <w:rFonts w:ascii="Arial" w:hAnsi="Arial" w:cs="Arial"/>
              </w:rPr>
              <w:t>provides</w:t>
            </w:r>
            <w:r w:rsidR="00180258" w:rsidRPr="000D2C5F">
              <w:rPr>
                <w:rFonts w:ascii="Arial" w:hAnsi="Arial" w:cs="Arial"/>
              </w:rPr>
              <w:t xml:space="preserve"> a </w:t>
            </w:r>
            <w:r w:rsidR="006030F7" w:rsidRPr="000D2C5F">
              <w:rPr>
                <w:rFonts w:ascii="Arial" w:hAnsi="Arial" w:cs="Arial"/>
              </w:rPr>
              <w:t xml:space="preserve">unique asset to the company. </w:t>
            </w:r>
          </w:p>
        </w:tc>
        <w:tc>
          <w:tcPr>
            <w:tcW w:w="1537" w:type="dxa"/>
          </w:tcPr>
          <w:p w14:paraId="74EB8EA1" w14:textId="52F29282" w:rsidR="00233539" w:rsidRPr="000D2C5F" w:rsidRDefault="005B2021" w:rsidP="0053164B">
            <w:pPr>
              <w:spacing w:line="360" w:lineRule="auto"/>
              <w:jc w:val="both"/>
              <w:rPr>
                <w:rFonts w:ascii="Arial" w:hAnsi="Arial" w:cs="Arial"/>
              </w:rPr>
            </w:pPr>
            <w:r w:rsidRPr="000D2C5F">
              <w:rPr>
                <w:rFonts w:ascii="Arial" w:hAnsi="Arial" w:cs="Arial"/>
              </w:rPr>
              <w:t xml:space="preserve">Yes, </w:t>
            </w:r>
            <w:r w:rsidR="005253EA" w:rsidRPr="000D2C5F">
              <w:rPr>
                <w:rFonts w:ascii="Arial" w:hAnsi="Arial" w:cs="Arial"/>
              </w:rPr>
              <w:t xml:space="preserve">it is challenging for other companies to imitate it. </w:t>
            </w:r>
          </w:p>
        </w:tc>
        <w:tc>
          <w:tcPr>
            <w:tcW w:w="1662" w:type="dxa"/>
          </w:tcPr>
          <w:p w14:paraId="0BCBB8B8" w14:textId="6E0ACBF7" w:rsidR="00233539" w:rsidRPr="000D2C5F" w:rsidRDefault="00E07B33" w:rsidP="0053164B">
            <w:pPr>
              <w:spacing w:line="360" w:lineRule="auto"/>
              <w:jc w:val="both"/>
              <w:rPr>
                <w:rFonts w:ascii="Arial" w:hAnsi="Arial" w:cs="Arial"/>
              </w:rPr>
            </w:pPr>
            <w:r w:rsidRPr="000D2C5F">
              <w:rPr>
                <w:rFonts w:ascii="Arial" w:hAnsi="Arial" w:cs="Arial"/>
              </w:rPr>
              <w:t xml:space="preserve">Yes, </w:t>
            </w:r>
            <w:r w:rsidR="00DF1114" w:rsidRPr="000D2C5F">
              <w:rPr>
                <w:rFonts w:ascii="Arial" w:hAnsi="Arial" w:cs="Arial"/>
              </w:rPr>
              <w:t xml:space="preserve">because </w:t>
            </w:r>
            <w:r w:rsidR="00713CEE" w:rsidRPr="000D2C5F">
              <w:rPr>
                <w:rFonts w:ascii="Arial" w:hAnsi="Arial" w:cs="Arial"/>
              </w:rPr>
              <w:t xml:space="preserve">other alternatives do not provide the same resources and value. </w:t>
            </w:r>
          </w:p>
        </w:tc>
        <w:tc>
          <w:tcPr>
            <w:tcW w:w="1763" w:type="dxa"/>
          </w:tcPr>
          <w:p w14:paraId="217A12A2" w14:textId="60B92156" w:rsidR="00233539" w:rsidRPr="000D2C5F" w:rsidRDefault="00672228" w:rsidP="0053164B">
            <w:pPr>
              <w:spacing w:line="360" w:lineRule="auto"/>
              <w:jc w:val="both"/>
              <w:rPr>
                <w:rFonts w:ascii="Arial" w:hAnsi="Arial" w:cs="Arial"/>
              </w:rPr>
            </w:pPr>
            <w:r w:rsidRPr="000D2C5F">
              <w:rPr>
                <w:rFonts w:ascii="Arial" w:hAnsi="Arial" w:cs="Arial"/>
              </w:rPr>
              <w:t xml:space="preserve">This provides a </w:t>
            </w:r>
            <w:r w:rsidR="00210A03" w:rsidRPr="000D2C5F">
              <w:rPr>
                <w:rFonts w:ascii="Arial" w:hAnsi="Arial" w:cs="Arial"/>
              </w:rPr>
              <w:t>highly</w:t>
            </w:r>
            <w:r w:rsidRPr="000D2C5F">
              <w:rPr>
                <w:rFonts w:ascii="Arial" w:hAnsi="Arial" w:cs="Arial"/>
              </w:rPr>
              <w:t xml:space="preserve"> competitive edge. </w:t>
            </w:r>
          </w:p>
        </w:tc>
      </w:tr>
      <w:tr w:rsidR="004A7D4F" w:rsidRPr="000D2C5F" w14:paraId="5CEFE519" w14:textId="77777777" w:rsidTr="00233539">
        <w:tc>
          <w:tcPr>
            <w:tcW w:w="1514" w:type="dxa"/>
          </w:tcPr>
          <w:p w14:paraId="75534758" w14:textId="162C01E9" w:rsidR="00A524CC" w:rsidRPr="000D2C5F" w:rsidRDefault="00A524CC" w:rsidP="0053164B">
            <w:pPr>
              <w:spacing w:line="360" w:lineRule="auto"/>
              <w:jc w:val="both"/>
              <w:rPr>
                <w:rFonts w:ascii="Arial" w:hAnsi="Arial" w:cs="Arial"/>
              </w:rPr>
            </w:pPr>
            <w:r w:rsidRPr="000D2C5F">
              <w:rPr>
                <w:rFonts w:ascii="Arial" w:hAnsi="Arial" w:cs="Arial"/>
              </w:rPr>
              <w:t xml:space="preserve">Brand reputation </w:t>
            </w:r>
          </w:p>
        </w:tc>
        <w:tc>
          <w:tcPr>
            <w:tcW w:w="1192" w:type="dxa"/>
          </w:tcPr>
          <w:p w14:paraId="16E4DF27" w14:textId="21825340" w:rsidR="00A524CC" w:rsidRPr="000D2C5F" w:rsidRDefault="00A524CC" w:rsidP="0053164B">
            <w:pPr>
              <w:spacing w:line="360" w:lineRule="auto"/>
              <w:jc w:val="both"/>
              <w:rPr>
                <w:rFonts w:ascii="Arial" w:hAnsi="Arial" w:cs="Arial"/>
              </w:rPr>
            </w:pPr>
            <w:r w:rsidRPr="000D2C5F">
              <w:rPr>
                <w:rFonts w:ascii="Arial" w:hAnsi="Arial" w:cs="Arial"/>
              </w:rPr>
              <w:t xml:space="preserve">Yes, </w:t>
            </w:r>
            <w:r w:rsidR="00DB4596" w:rsidRPr="000D2C5F">
              <w:rPr>
                <w:rFonts w:ascii="Arial" w:hAnsi="Arial" w:cs="Arial"/>
              </w:rPr>
              <w:t xml:space="preserve">this </w:t>
            </w:r>
            <w:r w:rsidR="00362A9F" w:rsidRPr="000D2C5F">
              <w:rPr>
                <w:rFonts w:ascii="Arial" w:hAnsi="Arial" w:cs="Arial"/>
              </w:rPr>
              <w:t xml:space="preserve">is </w:t>
            </w:r>
            <w:r w:rsidR="00DB4596" w:rsidRPr="000D2C5F">
              <w:rPr>
                <w:rFonts w:ascii="Arial" w:hAnsi="Arial" w:cs="Arial"/>
              </w:rPr>
              <w:t xml:space="preserve">helpful in </w:t>
            </w:r>
            <w:r w:rsidR="00362A9F" w:rsidRPr="000D2C5F">
              <w:rPr>
                <w:rFonts w:ascii="Arial" w:hAnsi="Arial" w:cs="Arial"/>
              </w:rPr>
              <w:t xml:space="preserve">the development and maintenance of customer loyalty. </w:t>
            </w:r>
          </w:p>
        </w:tc>
        <w:tc>
          <w:tcPr>
            <w:tcW w:w="1348" w:type="dxa"/>
          </w:tcPr>
          <w:p w14:paraId="65518919" w14:textId="3AF3529F" w:rsidR="00A524CC" w:rsidRPr="000D2C5F" w:rsidRDefault="005B2021" w:rsidP="0053164B">
            <w:pPr>
              <w:spacing w:line="360" w:lineRule="auto"/>
              <w:jc w:val="both"/>
              <w:rPr>
                <w:rFonts w:ascii="Arial" w:hAnsi="Arial" w:cs="Arial"/>
              </w:rPr>
            </w:pPr>
            <w:r w:rsidRPr="000D2C5F">
              <w:rPr>
                <w:rFonts w:ascii="Arial" w:hAnsi="Arial" w:cs="Arial"/>
              </w:rPr>
              <w:t xml:space="preserve">Yes, </w:t>
            </w:r>
            <w:r w:rsidR="00F30C4B" w:rsidRPr="000D2C5F">
              <w:rPr>
                <w:rFonts w:ascii="Arial" w:hAnsi="Arial" w:cs="Arial"/>
              </w:rPr>
              <w:t xml:space="preserve">because it </w:t>
            </w:r>
            <w:r w:rsidR="00ED7D65" w:rsidRPr="000D2C5F">
              <w:rPr>
                <w:rFonts w:ascii="Arial" w:hAnsi="Arial" w:cs="Arial"/>
              </w:rPr>
              <w:t>represents</w:t>
            </w:r>
            <w:r w:rsidR="00F30C4B" w:rsidRPr="000D2C5F">
              <w:rPr>
                <w:rFonts w:ascii="Arial" w:hAnsi="Arial" w:cs="Arial"/>
              </w:rPr>
              <w:t xml:space="preserve"> the </w:t>
            </w:r>
            <w:r w:rsidR="00ED7D65" w:rsidRPr="000D2C5F">
              <w:rPr>
                <w:rFonts w:ascii="Arial" w:hAnsi="Arial" w:cs="Arial"/>
              </w:rPr>
              <w:t xml:space="preserve">brand's qualities despite competitors. </w:t>
            </w:r>
          </w:p>
        </w:tc>
        <w:tc>
          <w:tcPr>
            <w:tcW w:w="1537" w:type="dxa"/>
          </w:tcPr>
          <w:p w14:paraId="04056B30" w14:textId="37B5527A" w:rsidR="00A524CC" w:rsidRPr="000D2C5F" w:rsidRDefault="005B2021" w:rsidP="0053164B">
            <w:pPr>
              <w:spacing w:line="360" w:lineRule="auto"/>
              <w:jc w:val="both"/>
              <w:rPr>
                <w:rFonts w:ascii="Arial" w:hAnsi="Arial" w:cs="Arial"/>
              </w:rPr>
            </w:pPr>
            <w:r w:rsidRPr="000D2C5F">
              <w:rPr>
                <w:rFonts w:ascii="Arial" w:hAnsi="Arial" w:cs="Arial"/>
              </w:rPr>
              <w:t xml:space="preserve">Yes, </w:t>
            </w:r>
            <w:r w:rsidR="0005796E" w:rsidRPr="000D2C5F">
              <w:rPr>
                <w:rFonts w:ascii="Arial" w:hAnsi="Arial" w:cs="Arial"/>
              </w:rPr>
              <w:t>it cannot be imitable</w:t>
            </w:r>
            <w:r w:rsidR="0033035D" w:rsidRPr="000D2C5F">
              <w:rPr>
                <w:rFonts w:ascii="Arial" w:hAnsi="Arial" w:cs="Arial"/>
              </w:rPr>
              <w:t xml:space="preserve">. </w:t>
            </w:r>
          </w:p>
        </w:tc>
        <w:tc>
          <w:tcPr>
            <w:tcW w:w="1662" w:type="dxa"/>
          </w:tcPr>
          <w:p w14:paraId="5EEDC184" w14:textId="566B5BCF" w:rsidR="00A524CC" w:rsidRPr="000D2C5F" w:rsidRDefault="005B2021" w:rsidP="0053164B">
            <w:pPr>
              <w:spacing w:line="360" w:lineRule="auto"/>
              <w:jc w:val="both"/>
              <w:rPr>
                <w:rFonts w:ascii="Arial" w:hAnsi="Arial" w:cs="Arial"/>
              </w:rPr>
            </w:pPr>
            <w:r w:rsidRPr="000D2C5F">
              <w:rPr>
                <w:rFonts w:ascii="Arial" w:hAnsi="Arial" w:cs="Arial"/>
              </w:rPr>
              <w:t xml:space="preserve">Yes, </w:t>
            </w:r>
            <w:r w:rsidR="004A7D4F" w:rsidRPr="000D2C5F">
              <w:rPr>
                <w:rFonts w:ascii="Arial" w:hAnsi="Arial" w:cs="Arial"/>
              </w:rPr>
              <w:t>because it provides credibility and trust to the c</w:t>
            </w:r>
            <w:r w:rsidR="009B1D88" w:rsidRPr="000D2C5F">
              <w:rPr>
                <w:rFonts w:ascii="Arial" w:hAnsi="Arial" w:cs="Arial"/>
              </w:rPr>
              <w:t xml:space="preserve">lients. </w:t>
            </w:r>
            <w:r w:rsidR="004A7D4F" w:rsidRPr="000D2C5F">
              <w:rPr>
                <w:rFonts w:ascii="Arial" w:hAnsi="Arial" w:cs="Arial"/>
              </w:rPr>
              <w:t xml:space="preserve"> </w:t>
            </w:r>
          </w:p>
        </w:tc>
        <w:tc>
          <w:tcPr>
            <w:tcW w:w="1763" w:type="dxa"/>
          </w:tcPr>
          <w:p w14:paraId="6225BDD1" w14:textId="6621B870" w:rsidR="00A524CC" w:rsidRPr="000D2C5F" w:rsidRDefault="009F70DA" w:rsidP="0053164B">
            <w:pPr>
              <w:spacing w:line="360" w:lineRule="auto"/>
              <w:jc w:val="both"/>
              <w:rPr>
                <w:rFonts w:ascii="Arial" w:hAnsi="Arial" w:cs="Arial"/>
              </w:rPr>
            </w:pPr>
            <w:r w:rsidRPr="000D2C5F">
              <w:rPr>
                <w:rFonts w:ascii="Arial" w:hAnsi="Arial" w:cs="Arial"/>
              </w:rPr>
              <w:t xml:space="preserve">This </w:t>
            </w:r>
            <w:r w:rsidR="00E07B33" w:rsidRPr="000D2C5F">
              <w:rPr>
                <w:rFonts w:ascii="Arial" w:hAnsi="Arial" w:cs="Arial"/>
              </w:rPr>
              <w:t>provides</w:t>
            </w:r>
            <w:r w:rsidRPr="000D2C5F">
              <w:rPr>
                <w:rFonts w:ascii="Arial" w:hAnsi="Arial" w:cs="Arial"/>
              </w:rPr>
              <w:t xml:space="preserve"> a sustainable advantage to the firm. </w:t>
            </w:r>
          </w:p>
        </w:tc>
      </w:tr>
      <w:tr w:rsidR="004A7D4F" w:rsidRPr="000D2C5F" w14:paraId="76376187" w14:textId="77777777" w:rsidTr="00233539">
        <w:tc>
          <w:tcPr>
            <w:tcW w:w="1514" w:type="dxa"/>
          </w:tcPr>
          <w:p w14:paraId="5D51999C" w14:textId="06A15C8B" w:rsidR="00A524CC" w:rsidRPr="000D2C5F" w:rsidRDefault="003C095D" w:rsidP="0053164B">
            <w:pPr>
              <w:spacing w:line="360" w:lineRule="auto"/>
              <w:jc w:val="both"/>
              <w:rPr>
                <w:rFonts w:ascii="Arial" w:hAnsi="Arial" w:cs="Arial"/>
              </w:rPr>
            </w:pPr>
            <w:r w:rsidRPr="000D2C5F">
              <w:rPr>
                <w:rFonts w:ascii="Arial" w:hAnsi="Arial" w:cs="Arial"/>
              </w:rPr>
              <w:lastRenderedPageBreak/>
              <w:t xml:space="preserve">Physical </w:t>
            </w:r>
            <w:r w:rsidR="00B60143" w:rsidRPr="000D2C5F">
              <w:rPr>
                <w:rFonts w:ascii="Arial" w:hAnsi="Arial" w:cs="Arial"/>
              </w:rPr>
              <w:t xml:space="preserve">infrastructure </w:t>
            </w:r>
          </w:p>
        </w:tc>
        <w:tc>
          <w:tcPr>
            <w:tcW w:w="1192" w:type="dxa"/>
          </w:tcPr>
          <w:p w14:paraId="1E7EE757" w14:textId="5FB0BC85" w:rsidR="00A524CC" w:rsidRPr="000D2C5F" w:rsidRDefault="00762B6F" w:rsidP="0053164B">
            <w:pPr>
              <w:spacing w:line="360" w:lineRule="auto"/>
              <w:jc w:val="both"/>
              <w:rPr>
                <w:rFonts w:ascii="Arial" w:hAnsi="Arial" w:cs="Arial"/>
              </w:rPr>
            </w:pPr>
            <w:r w:rsidRPr="000D2C5F">
              <w:rPr>
                <w:rFonts w:ascii="Arial" w:hAnsi="Arial" w:cs="Arial"/>
              </w:rPr>
              <w:t xml:space="preserve">Yes, </w:t>
            </w:r>
            <w:r w:rsidR="008D19DD" w:rsidRPr="000D2C5F">
              <w:rPr>
                <w:rFonts w:ascii="Arial" w:hAnsi="Arial" w:cs="Arial"/>
              </w:rPr>
              <w:t>the</w:t>
            </w:r>
            <w:r w:rsidR="00571120" w:rsidRPr="000D2C5F">
              <w:rPr>
                <w:rFonts w:ascii="Arial" w:hAnsi="Arial" w:cs="Arial"/>
              </w:rPr>
              <w:t xml:space="preserve"> </w:t>
            </w:r>
            <w:r w:rsidR="00052123" w:rsidRPr="000D2C5F">
              <w:rPr>
                <w:rFonts w:ascii="Arial" w:hAnsi="Arial" w:cs="Arial"/>
              </w:rPr>
              <w:t>headquarters</w:t>
            </w:r>
            <w:r w:rsidR="00571120" w:rsidRPr="000D2C5F">
              <w:rPr>
                <w:rFonts w:ascii="Arial" w:hAnsi="Arial" w:cs="Arial"/>
              </w:rPr>
              <w:t xml:space="preserve"> in </w:t>
            </w:r>
            <w:r w:rsidR="00052123" w:rsidRPr="000D2C5F">
              <w:rPr>
                <w:rFonts w:ascii="Arial" w:hAnsi="Arial" w:cs="Arial"/>
              </w:rPr>
              <w:t>Newcastle</w:t>
            </w:r>
            <w:r w:rsidR="00571120" w:rsidRPr="000D2C5F">
              <w:rPr>
                <w:rFonts w:ascii="Arial" w:hAnsi="Arial" w:cs="Arial"/>
              </w:rPr>
              <w:t xml:space="preserve"> and </w:t>
            </w:r>
            <w:r w:rsidR="00052123" w:rsidRPr="000D2C5F">
              <w:rPr>
                <w:rFonts w:ascii="Arial" w:hAnsi="Arial" w:cs="Arial"/>
              </w:rPr>
              <w:t xml:space="preserve">additional offices in </w:t>
            </w:r>
            <w:r w:rsidR="00330C66" w:rsidRPr="000D2C5F">
              <w:rPr>
                <w:rFonts w:ascii="Arial" w:hAnsi="Arial" w:cs="Arial"/>
              </w:rPr>
              <w:t xml:space="preserve">the </w:t>
            </w:r>
            <w:r w:rsidR="00052123" w:rsidRPr="000D2C5F">
              <w:rPr>
                <w:rFonts w:ascii="Arial" w:hAnsi="Arial" w:cs="Arial"/>
              </w:rPr>
              <w:t xml:space="preserve">US, Boston and </w:t>
            </w:r>
            <w:r w:rsidR="00E01FB2" w:rsidRPr="000D2C5F">
              <w:rPr>
                <w:rFonts w:ascii="Arial" w:hAnsi="Arial" w:cs="Arial"/>
              </w:rPr>
              <w:t xml:space="preserve">the </w:t>
            </w:r>
            <w:r w:rsidR="004D463A" w:rsidRPr="000D2C5F">
              <w:rPr>
                <w:rFonts w:ascii="Arial" w:hAnsi="Arial" w:cs="Arial"/>
              </w:rPr>
              <w:t xml:space="preserve">UK </w:t>
            </w:r>
            <w:r w:rsidR="00052123" w:rsidRPr="000D2C5F">
              <w:rPr>
                <w:rFonts w:ascii="Arial" w:hAnsi="Arial" w:cs="Arial"/>
              </w:rPr>
              <w:t xml:space="preserve">provide </w:t>
            </w:r>
            <w:r w:rsidR="000D0822" w:rsidRPr="000D2C5F">
              <w:rPr>
                <w:rFonts w:ascii="Arial" w:hAnsi="Arial" w:cs="Arial"/>
              </w:rPr>
              <w:t>value in terms of increased foot traffic and enhanced credibility (</w:t>
            </w:r>
            <w:r w:rsidR="004D463A" w:rsidRPr="000D2C5F">
              <w:rPr>
                <w:rFonts w:ascii="Arial" w:hAnsi="Arial" w:cs="Arial"/>
                <w:lang w:val="en-IN"/>
              </w:rPr>
              <w:t>Hedgehog Lab, 2023e</w:t>
            </w:r>
            <w:r w:rsidR="000D0822" w:rsidRPr="000D2C5F">
              <w:rPr>
                <w:rFonts w:ascii="Arial" w:hAnsi="Arial" w:cs="Arial"/>
              </w:rPr>
              <w:t xml:space="preserve">). </w:t>
            </w:r>
          </w:p>
        </w:tc>
        <w:tc>
          <w:tcPr>
            <w:tcW w:w="1348" w:type="dxa"/>
          </w:tcPr>
          <w:p w14:paraId="057DBD24" w14:textId="72C9B270" w:rsidR="00A524CC" w:rsidRPr="000D2C5F" w:rsidRDefault="00E9743F" w:rsidP="0053164B">
            <w:pPr>
              <w:spacing w:line="360" w:lineRule="auto"/>
              <w:jc w:val="both"/>
              <w:rPr>
                <w:rFonts w:ascii="Arial" w:hAnsi="Arial" w:cs="Arial"/>
              </w:rPr>
            </w:pPr>
            <w:r w:rsidRPr="000D2C5F">
              <w:rPr>
                <w:rFonts w:ascii="Arial" w:hAnsi="Arial" w:cs="Arial"/>
              </w:rPr>
              <w:t>No</w:t>
            </w:r>
          </w:p>
        </w:tc>
        <w:tc>
          <w:tcPr>
            <w:tcW w:w="1537" w:type="dxa"/>
          </w:tcPr>
          <w:p w14:paraId="43CDBAF6" w14:textId="112E6DAB" w:rsidR="00A524CC" w:rsidRPr="000D2C5F" w:rsidRDefault="00762B6F" w:rsidP="0053164B">
            <w:pPr>
              <w:spacing w:line="360" w:lineRule="auto"/>
              <w:jc w:val="both"/>
              <w:rPr>
                <w:rFonts w:ascii="Arial" w:hAnsi="Arial" w:cs="Arial"/>
              </w:rPr>
            </w:pPr>
            <w:r w:rsidRPr="000D2C5F">
              <w:rPr>
                <w:rFonts w:ascii="Arial" w:hAnsi="Arial" w:cs="Arial"/>
              </w:rPr>
              <w:t>Yes,</w:t>
            </w:r>
            <w:r w:rsidR="00692D76" w:rsidRPr="000D2C5F">
              <w:rPr>
                <w:rFonts w:ascii="Arial" w:hAnsi="Arial" w:cs="Arial"/>
              </w:rPr>
              <w:t xml:space="preserve"> because </w:t>
            </w:r>
            <w:r w:rsidR="00D77150" w:rsidRPr="000D2C5F">
              <w:rPr>
                <w:rFonts w:ascii="Arial" w:hAnsi="Arial" w:cs="Arial"/>
              </w:rPr>
              <w:t>companies do not get similar facilities</w:t>
            </w:r>
            <w:r w:rsidR="006A6B9F" w:rsidRPr="000D2C5F">
              <w:rPr>
                <w:rFonts w:ascii="Arial" w:hAnsi="Arial" w:cs="Arial"/>
              </w:rPr>
              <w:t xml:space="preserve"> to imitate. </w:t>
            </w:r>
          </w:p>
        </w:tc>
        <w:tc>
          <w:tcPr>
            <w:tcW w:w="1662" w:type="dxa"/>
          </w:tcPr>
          <w:p w14:paraId="468A41A3" w14:textId="018CD170" w:rsidR="00A524CC" w:rsidRPr="000D2C5F" w:rsidRDefault="007D0E51" w:rsidP="0053164B">
            <w:pPr>
              <w:spacing w:line="360" w:lineRule="auto"/>
              <w:jc w:val="both"/>
              <w:rPr>
                <w:rFonts w:ascii="Arial" w:hAnsi="Arial" w:cs="Arial"/>
              </w:rPr>
            </w:pPr>
            <w:r w:rsidRPr="000D2C5F">
              <w:rPr>
                <w:rFonts w:ascii="Arial" w:hAnsi="Arial" w:cs="Arial"/>
              </w:rPr>
              <w:t>Yes</w:t>
            </w:r>
            <w:r w:rsidR="00624F92" w:rsidRPr="000D2C5F">
              <w:rPr>
                <w:rFonts w:ascii="Arial" w:hAnsi="Arial" w:cs="Arial"/>
              </w:rPr>
              <w:t xml:space="preserve">, because it is a prime location. </w:t>
            </w:r>
          </w:p>
        </w:tc>
        <w:tc>
          <w:tcPr>
            <w:tcW w:w="1763" w:type="dxa"/>
          </w:tcPr>
          <w:p w14:paraId="4104F4FD" w14:textId="765C7008" w:rsidR="00A524CC" w:rsidRPr="000D2C5F" w:rsidRDefault="00366EF7" w:rsidP="0053164B">
            <w:pPr>
              <w:spacing w:line="360" w:lineRule="auto"/>
              <w:jc w:val="both"/>
              <w:rPr>
                <w:rFonts w:ascii="Arial" w:hAnsi="Arial" w:cs="Arial"/>
              </w:rPr>
            </w:pPr>
            <w:r w:rsidRPr="000D2C5F">
              <w:rPr>
                <w:rFonts w:ascii="Arial" w:hAnsi="Arial" w:cs="Arial"/>
              </w:rPr>
              <w:t xml:space="preserve">Sustainable advantage </w:t>
            </w:r>
          </w:p>
        </w:tc>
      </w:tr>
    </w:tbl>
    <w:p w14:paraId="15411D87" w14:textId="77777777" w:rsidR="00E0702E" w:rsidRPr="000D2C5F" w:rsidRDefault="00E0702E" w:rsidP="0053164B">
      <w:pPr>
        <w:spacing w:line="360" w:lineRule="auto"/>
        <w:jc w:val="both"/>
        <w:rPr>
          <w:rFonts w:ascii="Arial" w:hAnsi="Arial" w:cs="Arial"/>
        </w:rPr>
      </w:pPr>
    </w:p>
    <w:p w14:paraId="40142ED4" w14:textId="6AE1C087" w:rsidR="00D951DE" w:rsidRPr="000D2C5F" w:rsidRDefault="00212722" w:rsidP="0053164B">
      <w:pPr>
        <w:pStyle w:val="Heading1"/>
        <w:spacing w:line="360" w:lineRule="auto"/>
        <w:jc w:val="both"/>
        <w:rPr>
          <w:rFonts w:ascii="Arial" w:hAnsi="Arial" w:cs="Arial"/>
          <w:sz w:val="22"/>
          <w:szCs w:val="22"/>
        </w:rPr>
      </w:pPr>
      <w:bookmarkStart w:id="13" w:name="_Toc153818329"/>
      <w:r w:rsidRPr="000D2C5F">
        <w:rPr>
          <w:rFonts w:ascii="Arial" w:hAnsi="Arial" w:cs="Arial"/>
          <w:sz w:val="22"/>
          <w:szCs w:val="22"/>
        </w:rPr>
        <w:t>Strategic Growth</w:t>
      </w:r>
      <w:bookmarkEnd w:id="13"/>
      <w:r w:rsidRPr="000D2C5F">
        <w:rPr>
          <w:rFonts w:ascii="Arial" w:hAnsi="Arial" w:cs="Arial"/>
          <w:sz w:val="22"/>
          <w:szCs w:val="22"/>
        </w:rPr>
        <w:t xml:space="preserve"> </w:t>
      </w:r>
    </w:p>
    <w:p w14:paraId="121A95FF" w14:textId="0826FDE1" w:rsidR="00212722" w:rsidRPr="000D2C5F" w:rsidRDefault="00212722" w:rsidP="0053164B">
      <w:pPr>
        <w:spacing w:line="360" w:lineRule="auto"/>
        <w:jc w:val="both"/>
        <w:rPr>
          <w:rFonts w:ascii="Arial" w:hAnsi="Arial" w:cs="Arial"/>
        </w:rPr>
      </w:pPr>
      <w:r w:rsidRPr="000D2C5F">
        <w:rPr>
          <w:rFonts w:ascii="Arial" w:hAnsi="Arial" w:cs="Arial"/>
        </w:rPr>
        <w:t>The available strategic</w:t>
      </w:r>
      <w:r w:rsidR="00344F11" w:rsidRPr="000D2C5F">
        <w:rPr>
          <w:rFonts w:ascii="Arial" w:hAnsi="Arial" w:cs="Arial"/>
        </w:rPr>
        <w:t xml:space="preserve"> growth</w:t>
      </w:r>
      <w:r w:rsidRPr="000D2C5F">
        <w:rPr>
          <w:rFonts w:ascii="Arial" w:hAnsi="Arial" w:cs="Arial"/>
        </w:rPr>
        <w:t xml:space="preserve"> choices </w:t>
      </w:r>
      <w:r w:rsidR="00344F11" w:rsidRPr="000D2C5F">
        <w:rPr>
          <w:rFonts w:ascii="Arial" w:hAnsi="Arial" w:cs="Arial"/>
        </w:rPr>
        <w:t xml:space="preserve">for SMEs </w:t>
      </w:r>
      <w:r w:rsidR="000527A0" w:rsidRPr="000D2C5F">
        <w:rPr>
          <w:rFonts w:ascii="Arial" w:hAnsi="Arial" w:cs="Arial"/>
        </w:rPr>
        <w:t xml:space="preserve">in the technology market are as follows: </w:t>
      </w:r>
    </w:p>
    <w:p w14:paraId="668E4659" w14:textId="6F1B1076" w:rsidR="004C43F0" w:rsidRPr="000D2C5F" w:rsidRDefault="004C43F0" w:rsidP="0053164B">
      <w:pPr>
        <w:pStyle w:val="ListParagraph"/>
        <w:numPr>
          <w:ilvl w:val="0"/>
          <w:numId w:val="6"/>
        </w:numPr>
        <w:spacing w:line="360" w:lineRule="auto"/>
        <w:jc w:val="both"/>
        <w:rPr>
          <w:rFonts w:ascii="Arial" w:hAnsi="Arial" w:cs="Arial"/>
        </w:rPr>
      </w:pPr>
      <w:r w:rsidRPr="000D2C5F">
        <w:rPr>
          <w:rFonts w:ascii="Arial" w:hAnsi="Arial" w:cs="Arial"/>
        </w:rPr>
        <w:t xml:space="preserve">Technological dynamics: </w:t>
      </w:r>
      <w:r w:rsidR="00566239" w:rsidRPr="000D2C5F">
        <w:rPr>
          <w:rFonts w:ascii="Arial" w:hAnsi="Arial" w:cs="Arial"/>
        </w:rPr>
        <w:t>Technolo</w:t>
      </w:r>
      <w:r w:rsidR="00CD14B8" w:rsidRPr="000D2C5F">
        <w:rPr>
          <w:rFonts w:ascii="Arial" w:hAnsi="Arial" w:cs="Arial"/>
        </w:rPr>
        <w:t>gical dynamics refers t</w:t>
      </w:r>
      <w:r w:rsidR="00681DA3" w:rsidRPr="000D2C5F">
        <w:rPr>
          <w:rFonts w:ascii="Arial" w:hAnsi="Arial" w:cs="Arial"/>
        </w:rPr>
        <w:t xml:space="preserve">o an economic concept considers </w:t>
      </w:r>
      <w:r w:rsidR="00F0735E" w:rsidRPr="000D2C5F">
        <w:rPr>
          <w:rFonts w:ascii="Arial" w:hAnsi="Arial" w:cs="Arial"/>
        </w:rPr>
        <w:t xml:space="preserve">that </w:t>
      </w:r>
      <w:r w:rsidR="00681DA3" w:rsidRPr="000D2C5F">
        <w:rPr>
          <w:rFonts w:ascii="Arial" w:hAnsi="Arial" w:cs="Arial"/>
        </w:rPr>
        <w:t xml:space="preserve">the trends and </w:t>
      </w:r>
      <w:r w:rsidR="00B8491B" w:rsidRPr="000D2C5F">
        <w:rPr>
          <w:rFonts w:ascii="Arial" w:hAnsi="Arial" w:cs="Arial"/>
        </w:rPr>
        <w:t>degree of unpredictable technological changes</w:t>
      </w:r>
      <w:r w:rsidR="0094555C" w:rsidRPr="000D2C5F">
        <w:rPr>
          <w:rFonts w:ascii="Arial" w:hAnsi="Arial" w:cs="Arial"/>
        </w:rPr>
        <w:t xml:space="preserve"> and stability which continuously chang</w:t>
      </w:r>
      <w:r w:rsidR="006C25EC" w:rsidRPr="000D2C5F">
        <w:rPr>
          <w:rFonts w:ascii="Arial" w:hAnsi="Arial" w:cs="Arial"/>
        </w:rPr>
        <w:t>ing</w:t>
      </w:r>
      <w:r w:rsidR="008B78C3" w:rsidRPr="000D2C5F">
        <w:rPr>
          <w:rFonts w:ascii="Arial" w:hAnsi="Arial" w:cs="Arial"/>
        </w:rPr>
        <w:t xml:space="preserve"> (</w:t>
      </w:r>
      <w:proofErr w:type="spellStart"/>
      <w:r w:rsidR="002F7495" w:rsidRPr="000D2C5F">
        <w:rPr>
          <w:rFonts w:ascii="Arial" w:hAnsi="Arial" w:cs="Arial"/>
        </w:rPr>
        <w:t>Amadasun</w:t>
      </w:r>
      <w:proofErr w:type="spellEnd"/>
      <w:r w:rsidR="002F7495" w:rsidRPr="000D2C5F">
        <w:rPr>
          <w:rFonts w:ascii="Arial" w:hAnsi="Arial" w:cs="Arial"/>
        </w:rPr>
        <w:t xml:space="preserve"> and </w:t>
      </w:r>
      <w:proofErr w:type="spellStart"/>
      <w:r w:rsidR="002F7495" w:rsidRPr="000D2C5F">
        <w:rPr>
          <w:rFonts w:ascii="Arial" w:hAnsi="Arial" w:cs="Arial"/>
        </w:rPr>
        <w:t>Mutezo</w:t>
      </w:r>
      <w:proofErr w:type="spellEnd"/>
      <w:r w:rsidR="002F7495" w:rsidRPr="000D2C5F">
        <w:rPr>
          <w:rFonts w:ascii="Arial" w:hAnsi="Arial" w:cs="Arial"/>
        </w:rPr>
        <w:t>, 2022</w:t>
      </w:r>
      <w:r w:rsidR="008B78C3" w:rsidRPr="000D2C5F">
        <w:rPr>
          <w:rFonts w:ascii="Arial" w:hAnsi="Arial" w:cs="Arial"/>
        </w:rPr>
        <w:t>)</w:t>
      </w:r>
      <w:r w:rsidR="00B8491B" w:rsidRPr="000D2C5F">
        <w:rPr>
          <w:rFonts w:ascii="Arial" w:hAnsi="Arial" w:cs="Arial"/>
        </w:rPr>
        <w:t xml:space="preserve">. </w:t>
      </w:r>
      <w:r w:rsidR="001811BB" w:rsidRPr="000D2C5F">
        <w:rPr>
          <w:rFonts w:ascii="Arial" w:hAnsi="Arial" w:cs="Arial"/>
        </w:rPr>
        <w:t xml:space="preserve">Many SMEs use technological </w:t>
      </w:r>
      <w:r w:rsidR="003E2270" w:rsidRPr="000D2C5F">
        <w:rPr>
          <w:rFonts w:ascii="Arial" w:hAnsi="Arial" w:cs="Arial"/>
        </w:rPr>
        <w:t>dynamics</w:t>
      </w:r>
      <w:r w:rsidR="001811BB" w:rsidRPr="000D2C5F">
        <w:rPr>
          <w:rFonts w:ascii="Arial" w:hAnsi="Arial" w:cs="Arial"/>
        </w:rPr>
        <w:t xml:space="preserve"> for rapid growth in t</w:t>
      </w:r>
      <w:r w:rsidR="003E2270" w:rsidRPr="000D2C5F">
        <w:rPr>
          <w:rFonts w:ascii="Arial" w:hAnsi="Arial" w:cs="Arial"/>
        </w:rPr>
        <w:t xml:space="preserve">erms of </w:t>
      </w:r>
      <w:r w:rsidR="00FB434B" w:rsidRPr="000D2C5F">
        <w:rPr>
          <w:rFonts w:ascii="Arial" w:hAnsi="Arial" w:cs="Arial"/>
        </w:rPr>
        <w:t>emerging technologies</w:t>
      </w:r>
      <w:r w:rsidR="009703F9" w:rsidRPr="000D2C5F">
        <w:rPr>
          <w:rFonts w:ascii="Arial" w:hAnsi="Arial" w:cs="Arial"/>
        </w:rPr>
        <w:t>.</w:t>
      </w:r>
      <w:r w:rsidR="00FB434B" w:rsidRPr="000D2C5F">
        <w:rPr>
          <w:rFonts w:ascii="Arial" w:hAnsi="Arial" w:cs="Arial"/>
        </w:rPr>
        <w:t xml:space="preserve"> </w:t>
      </w:r>
      <w:r w:rsidR="004408EE" w:rsidRPr="000D2C5F">
        <w:rPr>
          <w:rFonts w:ascii="Arial" w:hAnsi="Arial" w:cs="Arial"/>
        </w:rPr>
        <w:t>However</w:t>
      </w:r>
      <w:r w:rsidR="0094169C" w:rsidRPr="000D2C5F">
        <w:rPr>
          <w:rFonts w:ascii="Arial" w:hAnsi="Arial" w:cs="Arial"/>
        </w:rPr>
        <w:t xml:space="preserve">, the technological dynamism strategy can impact the SMEs </w:t>
      </w:r>
      <w:r w:rsidR="00135E82" w:rsidRPr="000D2C5F">
        <w:rPr>
          <w:rFonts w:ascii="Arial" w:hAnsi="Arial" w:cs="Arial"/>
        </w:rPr>
        <w:t xml:space="preserve">Hedgehog Lab in </w:t>
      </w:r>
      <w:r w:rsidR="0094169C" w:rsidRPr="000D2C5F">
        <w:rPr>
          <w:rFonts w:ascii="Arial" w:hAnsi="Arial" w:cs="Arial"/>
        </w:rPr>
        <w:t xml:space="preserve">rapid </w:t>
      </w:r>
      <w:r w:rsidR="00135E82" w:rsidRPr="000D2C5F">
        <w:rPr>
          <w:rFonts w:ascii="Arial" w:hAnsi="Arial" w:cs="Arial"/>
        </w:rPr>
        <w:t xml:space="preserve">growth in </w:t>
      </w:r>
      <w:r w:rsidR="00335588" w:rsidRPr="000D2C5F">
        <w:rPr>
          <w:rFonts w:ascii="Arial" w:hAnsi="Arial" w:cs="Arial"/>
        </w:rPr>
        <w:t>a way of</w:t>
      </w:r>
      <w:r w:rsidR="00135E82" w:rsidRPr="000D2C5F">
        <w:rPr>
          <w:rFonts w:ascii="Arial" w:hAnsi="Arial" w:cs="Arial"/>
        </w:rPr>
        <w:t xml:space="preserve"> new </w:t>
      </w:r>
      <w:r w:rsidR="00335588" w:rsidRPr="000D2C5F">
        <w:rPr>
          <w:rFonts w:ascii="Arial" w:hAnsi="Arial" w:cs="Arial"/>
        </w:rPr>
        <w:t xml:space="preserve">technologies </w:t>
      </w:r>
      <w:r w:rsidR="008954A5" w:rsidRPr="000D2C5F">
        <w:rPr>
          <w:rFonts w:ascii="Arial" w:hAnsi="Arial" w:cs="Arial"/>
        </w:rPr>
        <w:t xml:space="preserve">by which the company can meet the strong competition </w:t>
      </w:r>
      <w:proofErr w:type="gramStart"/>
      <w:r w:rsidR="008954A5" w:rsidRPr="000D2C5F">
        <w:rPr>
          <w:rFonts w:ascii="Arial" w:hAnsi="Arial" w:cs="Arial"/>
        </w:rPr>
        <w:t>and also</w:t>
      </w:r>
      <w:proofErr w:type="gramEnd"/>
      <w:r w:rsidR="008954A5" w:rsidRPr="000D2C5F">
        <w:rPr>
          <w:rFonts w:ascii="Arial" w:hAnsi="Arial" w:cs="Arial"/>
        </w:rPr>
        <w:t xml:space="preserve"> increase the </w:t>
      </w:r>
      <w:r w:rsidR="00AE165B" w:rsidRPr="000D2C5F">
        <w:rPr>
          <w:rFonts w:ascii="Arial" w:hAnsi="Arial" w:cs="Arial"/>
        </w:rPr>
        <w:t xml:space="preserve">demands of customers. </w:t>
      </w:r>
    </w:p>
    <w:p w14:paraId="75B63249" w14:textId="71E44A22" w:rsidR="00FD44D9" w:rsidRPr="000D2C5F" w:rsidRDefault="00AE3E98" w:rsidP="0053164B">
      <w:pPr>
        <w:pStyle w:val="ListParagraph"/>
        <w:numPr>
          <w:ilvl w:val="0"/>
          <w:numId w:val="6"/>
        </w:numPr>
        <w:spacing w:line="360" w:lineRule="auto"/>
        <w:jc w:val="both"/>
        <w:rPr>
          <w:rFonts w:ascii="Arial" w:hAnsi="Arial" w:cs="Arial"/>
        </w:rPr>
      </w:pPr>
      <w:r w:rsidRPr="000D2C5F">
        <w:rPr>
          <w:rFonts w:ascii="Arial" w:hAnsi="Arial" w:cs="Arial"/>
        </w:rPr>
        <w:t>Competitive intensity:</w:t>
      </w:r>
      <w:r w:rsidR="006A3448" w:rsidRPr="000D2C5F">
        <w:rPr>
          <w:rFonts w:ascii="Arial" w:hAnsi="Arial" w:cs="Arial"/>
        </w:rPr>
        <w:t xml:space="preserve"> </w:t>
      </w:r>
      <w:r w:rsidR="001A0B55" w:rsidRPr="000D2C5F">
        <w:rPr>
          <w:rFonts w:ascii="Arial" w:hAnsi="Arial" w:cs="Arial"/>
        </w:rPr>
        <w:t>Competition intensity</w:t>
      </w:r>
      <w:r w:rsidR="00772CE4" w:rsidRPr="000D2C5F">
        <w:rPr>
          <w:rFonts w:ascii="Arial" w:hAnsi="Arial" w:cs="Arial"/>
        </w:rPr>
        <w:t xml:space="preserve"> is the</w:t>
      </w:r>
      <w:r w:rsidR="004F2593" w:rsidRPr="000D2C5F">
        <w:rPr>
          <w:rFonts w:ascii="Arial" w:hAnsi="Arial" w:cs="Arial"/>
        </w:rPr>
        <w:t xml:space="preserve"> market-driven strategy for competitive growth</w:t>
      </w:r>
      <w:r w:rsidR="00593257" w:rsidRPr="000D2C5F">
        <w:rPr>
          <w:rFonts w:ascii="Arial" w:hAnsi="Arial" w:cs="Arial"/>
        </w:rPr>
        <w:t xml:space="preserve"> </w:t>
      </w:r>
      <w:r w:rsidR="001A0B55" w:rsidRPr="000D2C5F">
        <w:rPr>
          <w:rFonts w:ascii="Arial" w:hAnsi="Arial" w:cs="Arial"/>
        </w:rPr>
        <w:t xml:space="preserve">in </w:t>
      </w:r>
      <w:r w:rsidR="006A3448" w:rsidRPr="000D2C5F">
        <w:rPr>
          <w:rFonts w:ascii="Arial" w:hAnsi="Arial" w:cs="Arial"/>
        </w:rPr>
        <w:t>the technology market has inc</w:t>
      </w:r>
      <w:r w:rsidR="006F719C" w:rsidRPr="000D2C5F">
        <w:rPr>
          <w:rFonts w:ascii="Arial" w:hAnsi="Arial" w:cs="Arial"/>
        </w:rPr>
        <w:t xml:space="preserve">reased but many SMEs are unable to focus </w:t>
      </w:r>
      <w:r w:rsidR="0069479E" w:rsidRPr="000D2C5F">
        <w:rPr>
          <w:rFonts w:ascii="Arial" w:hAnsi="Arial" w:cs="Arial"/>
        </w:rPr>
        <w:t>on the dynamic market and expand</w:t>
      </w:r>
      <w:r w:rsidR="00AC2AC8" w:rsidRPr="000D2C5F">
        <w:rPr>
          <w:rFonts w:ascii="Arial" w:hAnsi="Arial" w:cs="Arial"/>
        </w:rPr>
        <w:t xml:space="preserve"> their product line</w:t>
      </w:r>
      <w:r w:rsidR="000F7CC5" w:rsidRPr="000D2C5F">
        <w:rPr>
          <w:rFonts w:ascii="Arial" w:hAnsi="Arial" w:cs="Arial"/>
        </w:rPr>
        <w:t xml:space="preserve"> (</w:t>
      </w:r>
      <w:proofErr w:type="spellStart"/>
      <w:r w:rsidR="002F7495" w:rsidRPr="000D2C5F">
        <w:rPr>
          <w:rFonts w:ascii="Arial" w:hAnsi="Arial" w:cs="Arial"/>
        </w:rPr>
        <w:t>Amadasun</w:t>
      </w:r>
      <w:proofErr w:type="spellEnd"/>
      <w:r w:rsidR="002F7495" w:rsidRPr="000D2C5F">
        <w:rPr>
          <w:rFonts w:ascii="Arial" w:hAnsi="Arial" w:cs="Arial"/>
        </w:rPr>
        <w:t xml:space="preserve"> and </w:t>
      </w:r>
      <w:proofErr w:type="spellStart"/>
      <w:r w:rsidR="002F7495" w:rsidRPr="000D2C5F">
        <w:rPr>
          <w:rFonts w:ascii="Arial" w:hAnsi="Arial" w:cs="Arial"/>
        </w:rPr>
        <w:t>Mutezo</w:t>
      </w:r>
      <w:proofErr w:type="spellEnd"/>
      <w:r w:rsidR="002F7495" w:rsidRPr="000D2C5F">
        <w:rPr>
          <w:rFonts w:ascii="Arial" w:hAnsi="Arial" w:cs="Arial"/>
        </w:rPr>
        <w:t>, 2022</w:t>
      </w:r>
      <w:r w:rsidR="000F7CC5" w:rsidRPr="000D2C5F">
        <w:rPr>
          <w:rFonts w:ascii="Arial" w:hAnsi="Arial" w:cs="Arial"/>
        </w:rPr>
        <w:t>)</w:t>
      </w:r>
      <w:r w:rsidR="00AC2AC8" w:rsidRPr="000D2C5F">
        <w:rPr>
          <w:rFonts w:ascii="Arial" w:hAnsi="Arial" w:cs="Arial"/>
        </w:rPr>
        <w:t xml:space="preserve">. </w:t>
      </w:r>
      <w:r w:rsidR="00FD44D9" w:rsidRPr="000D2C5F">
        <w:rPr>
          <w:rFonts w:ascii="Arial" w:hAnsi="Arial" w:cs="Arial"/>
        </w:rPr>
        <w:t xml:space="preserve">To create a unique position in the </w:t>
      </w:r>
      <w:r w:rsidR="00BA104A" w:rsidRPr="000D2C5F">
        <w:rPr>
          <w:rFonts w:ascii="Arial" w:hAnsi="Arial" w:cs="Arial"/>
        </w:rPr>
        <w:t>customer's</w:t>
      </w:r>
      <w:r w:rsidR="00FD44D9" w:rsidRPr="000D2C5F">
        <w:rPr>
          <w:rFonts w:ascii="Arial" w:hAnsi="Arial" w:cs="Arial"/>
        </w:rPr>
        <w:t xml:space="preserve"> mind Hedgehog Lab can </w:t>
      </w:r>
      <w:r w:rsidR="003D1A3B" w:rsidRPr="000D2C5F">
        <w:rPr>
          <w:rFonts w:ascii="Arial" w:hAnsi="Arial" w:cs="Arial"/>
        </w:rPr>
        <w:t>focus on the competitive intensity strategy</w:t>
      </w:r>
      <w:r w:rsidR="002156B2" w:rsidRPr="000D2C5F">
        <w:rPr>
          <w:rFonts w:ascii="Arial" w:hAnsi="Arial" w:cs="Arial"/>
        </w:rPr>
        <w:t xml:space="preserve"> and need to </w:t>
      </w:r>
      <w:r w:rsidR="00526909" w:rsidRPr="000D2C5F">
        <w:rPr>
          <w:rFonts w:ascii="Arial" w:hAnsi="Arial" w:cs="Arial"/>
        </w:rPr>
        <w:t>increase</w:t>
      </w:r>
      <w:r w:rsidR="002156B2" w:rsidRPr="000D2C5F">
        <w:rPr>
          <w:rFonts w:ascii="Arial" w:hAnsi="Arial" w:cs="Arial"/>
        </w:rPr>
        <w:t xml:space="preserve"> its dynamic market practice</w:t>
      </w:r>
      <w:r w:rsidR="00CF194E" w:rsidRPr="000D2C5F">
        <w:rPr>
          <w:rFonts w:ascii="Arial" w:hAnsi="Arial" w:cs="Arial"/>
        </w:rPr>
        <w:t>s</w:t>
      </w:r>
      <w:r w:rsidR="002156B2" w:rsidRPr="000D2C5F">
        <w:rPr>
          <w:rFonts w:ascii="Arial" w:hAnsi="Arial" w:cs="Arial"/>
        </w:rPr>
        <w:t xml:space="preserve"> to remain competitive</w:t>
      </w:r>
      <w:r w:rsidR="00CF194E" w:rsidRPr="000D2C5F">
        <w:rPr>
          <w:rFonts w:ascii="Arial" w:hAnsi="Arial" w:cs="Arial"/>
        </w:rPr>
        <w:t xml:space="preserve"> in the market</w:t>
      </w:r>
      <w:r w:rsidR="003D1A3B" w:rsidRPr="000D2C5F">
        <w:rPr>
          <w:rFonts w:ascii="Arial" w:hAnsi="Arial" w:cs="Arial"/>
        </w:rPr>
        <w:t xml:space="preserve">. </w:t>
      </w:r>
      <w:r w:rsidR="00F40EF4" w:rsidRPr="000D2C5F">
        <w:rPr>
          <w:rFonts w:ascii="Arial" w:hAnsi="Arial" w:cs="Arial"/>
        </w:rPr>
        <w:t xml:space="preserve">As competition rises in the UK tech sector a firm </w:t>
      </w:r>
      <w:r w:rsidR="003A4A87" w:rsidRPr="000D2C5F">
        <w:rPr>
          <w:rFonts w:ascii="Arial" w:hAnsi="Arial" w:cs="Arial"/>
        </w:rPr>
        <w:t>needs</w:t>
      </w:r>
      <w:r w:rsidR="00F40EF4" w:rsidRPr="000D2C5F">
        <w:rPr>
          <w:rFonts w:ascii="Arial" w:hAnsi="Arial" w:cs="Arial"/>
        </w:rPr>
        <w:t xml:space="preserve"> to focus on it</w:t>
      </w:r>
      <w:r w:rsidR="00FD41F3" w:rsidRPr="000D2C5F">
        <w:rPr>
          <w:rFonts w:ascii="Arial" w:hAnsi="Arial" w:cs="Arial"/>
        </w:rPr>
        <w:t xml:space="preserve"> because their customer </w:t>
      </w:r>
      <w:r w:rsidR="001F4F3B" w:rsidRPr="000D2C5F">
        <w:rPr>
          <w:rFonts w:ascii="Arial" w:hAnsi="Arial" w:cs="Arial"/>
        </w:rPr>
        <w:t>preferences</w:t>
      </w:r>
      <w:r w:rsidR="000457FD" w:rsidRPr="000D2C5F">
        <w:rPr>
          <w:rFonts w:ascii="Arial" w:hAnsi="Arial" w:cs="Arial"/>
        </w:rPr>
        <w:t xml:space="preserve"> and </w:t>
      </w:r>
      <w:r w:rsidR="001F4F3B" w:rsidRPr="000D2C5F">
        <w:rPr>
          <w:rFonts w:ascii="Arial" w:hAnsi="Arial" w:cs="Arial"/>
        </w:rPr>
        <w:t xml:space="preserve">choices </w:t>
      </w:r>
      <w:r w:rsidR="000457FD" w:rsidRPr="000D2C5F">
        <w:rPr>
          <w:rFonts w:ascii="Arial" w:hAnsi="Arial" w:cs="Arial"/>
        </w:rPr>
        <w:t>change faster which can</w:t>
      </w:r>
      <w:r w:rsidR="001F4F3B" w:rsidRPr="000D2C5F">
        <w:rPr>
          <w:rFonts w:ascii="Arial" w:hAnsi="Arial" w:cs="Arial"/>
        </w:rPr>
        <w:t xml:space="preserve"> </w:t>
      </w:r>
      <w:r w:rsidR="000457FD" w:rsidRPr="000D2C5F">
        <w:rPr>
          <w:rFonts w:ascii="Arial" w:hAnsi="Arial" w:cs="Arial"/>
        </w:rPr>
        <w:t>result</w:t>
      </w:r>
      <w:r w:rsidR="000F7CC5" w:rsidRPr="000D2C5F">
        <w:rPr>
          <w:rFonts w:ascii="Arial" w:hAnsi="Arial" w:cs="Arial"/>
        </w:rPr>
        <w:t>,</w:t>
      </w:r>
      <w:r w:rsidR="00D50DD9" w:rsidRPr="000D2C5F">
        <w:rPr>
          <w:rFonts w:ascii="Arial" w:hAnsi="Arial" w:cs="Arial"/>
        </w:rPr>
        <w:t xml:space="preserve"> </w:t>
      </w:r>
      <w:r w:rsidR="000F7CC5" w:rsidRPr="000D2C5F">
        <w:rPr>
          <w:rFonts w:ascii="Arial" w:hAnsi="Arial" w:cs="Arial"/>
        </w:rPr>
        <w:t xml:space="preserve">in </w:t>
      </w:r>
      <w:r w:rsidR="00D50DD9" w:rsidRPr="000D2C5F">
        <w:rPr>
          <w:rFonts w:ascii="Arial" w:hAnsi="Arial" w:cs="Arial"/>
        </w:rPr>
        <w:t>competition becoming increasingly ferocious</w:t>
      </w:r>
      <w:r w:rsidR="00F40EF4" w:rsidRPr="000D2C5F">
        <w:rPr>
          <w:rFonts w:ascii="Arial" w:hAnsi="Arial" w:cs="Arial"/>
        </w:rPr>
        <w:t xml:space="preserve">. </w:t>
      </w:r>
    </w:p>
    <w:p w14:paraId="5125748F" w14:textId="5EED8CF6" w:rsidR="000527A0" w:rsidRPr="000D2C5F" w:rsidRDefault="00FC5BA6" w:rsidP="0053164B">
      <w:pPr>
        <w:spacing w:line="360" w:lineRule="auto"/>
        <w:jc w:val="both"/>
        <w:rPr>
          <w:rFonts w:ascii="Arial" w:hAnsi="Arial" w:cs="Arial"/>
        </w:rPr>
      </w:pPr>
      <w:r w:rsidRPr="000D2C5F">
        <w:rPr>
          <w:rFonts w:ascii="Arial" w:hAnsi="Arial" w:cs="Arial"/>
        </w:rPr>
        <w:t xml:space="preserve">The above </w:t>
      </w:r>
      <w:r w:rsidR="002B3F9F" w:rsidRPr="000D2C5F">
        <w:rPr>
          <w:rFonts w:ascii="Arial" w:hAnsi="Arial" w:cs="Arial"/>
        </w:rPr>
        <w:t>strategies</w:t>
      </w:r>
      <w:r w:rsidRPr="000D2C5F">
        <w:rPr>
          <w:rFonts w:ascii="Arial" w:hAnsi="Arial" w:cs="Arial"/>
        </w:rPr>
        <w:t xml:space="preserve"> influence the </w:t>
      </w:r>
      <w:r w:rsidR="002B3F9F" w:rsidRPr="000D2C5F">
        <w:rPr>
          <w:rFonts w:ascii="Arial" w:hAnsi="Arial" w:cs="Arial"/>
        </w:rPr>
        <w:t xml:space="preserve">firm </w:t>
      </w:r>
      <w:r w:rsidR="00A2351F" w:rsidRPr="000D2C5F">
        <w:rPr>
          <w:rFonts w:ascii="Arial" w:hAnsi="Arial" w:cs="Arial"/>
        </w:rPr>
        <w:t xml:space="preserve">to use </w:t>
      </w:r>
      <w:r w:rsidR="006F719C" w:rsidRPr="000D2C5F">
        <w:rPr>
          <w:rFonts w:ascii="Arial" w:hAnsi="Arial" w:cs="Arial"/>
        </w:rPr>
        <w:t>its</w:t>
      </w:r>
      <w:r w:rsidR="009F6754" w:rsidRPr="000D2C5F">
        <w:rPr>
          <w:rFonts w:ascii="Arial" w:hAnsi="Arial" w:cs="Arial"/>
        </w:rPr>
        <w:t xml:space="preserve"> tactical capabilities in satisfying the </w:t>
      </w:r>
      <w:r w:rsidR="006A3448" w:rsidRPr="000D2C5F">
        <w:rPr>
          <w:rFonts w:ascii="Arial" w:hAnsi="Arial" w:cs="Arial"/>
        </w:rPr>
        <w:t>needs</w:t>
      </w:r>
      <w:r w:rsidR="009F6754" w:rsidRPr="000D2C5F">
        <w:rPr>
          <w:rFonts w:ascii="Arial" w:hAnsi="Arial" w:cs="Arial"/>
        </w:rPr>
        <w:t xml:space="preserve"> of </w:t>
      </w:r>
      <w:r w:rsidR="000144BE" w:rsidRPr="000D2C5F">
        <w:rPr>
          <w:rFonts w:ascii="Arial" w:hAnsi="Arial" w:cs="Arial"/>
        </w:rPr>
        <w:t xml:space="preserve">the target customers and refigure the abilities and resources to gain competitive growth. </w:t>
      </w:r>
    </w:p>
    <w:p w14:paraId="29C774C5" w14:textId="0F3DB437" w:rsidR="00747AE7" w:rsidRPr="000D2C5F" w:rsidRDefault="00747AE7" w:rsidP="0053164B">
      <w:pPr>
        <w:pStyle w:val="Heading2"/>
        <w:spacing w:line="360" w:lineRule="auto"/>
        <w:jc w:val="both"/>
        <w:rPr>
          <w:rFonts w:ascii="Arial" w:hAnsi="Arial" w:cs="Arial"/>
          <w:sz w:val="22"/>
          <w:szCs w:val="22"/>
        </w:rPr>
      </w:pPr>
      <w:bookmarkStart w:id="14" w:name="_Toc153818330"/>
      <w:r w:rsidRPr="000D2C5F">
        <w:rPr>
          <w:rFonts w:ascii="Arial" w:hAnsi="Arial" w:cs="Arial"/>
          <w:sz w:val="22"/>
          <w:szCs w:val="22"/>
        </w:rPr>
        <w:lastRenderedPageBreak/>
        <w:t xml:space="preserve">Porter’s Generic </w:t>
      </w:r>
      <w:r w:rsidR="00ED023D" w:rsidRPr="000D2C5F">
        <w:rPr>
          <w:rFonts w:ascii="Arial" w:hAnsi="Arial" w:cs="Arial"/>
          <w:sz w:val="22"/>
          <w:szCs w:val="22"/>
        </w:rPr>
        <w:t>Strategy</w:t>
      </w:r>
      <w:bookmarkEnd w:id="14"/>
      <w:r w:rsidR="00ED023D" w:rsidRPr="000D2C5F">
        <w:rPr>
          <w:rFonts w:ascii="Arial" w:hAnsi="Arial" w:cs="Arial"/>
          <w:sz w:val="22"/>
          <w:szCs w:val="22"/>
        </w:rPr>
        <w:t xml:space="preserve"> </w:t>
      </w:r>
    </w:p>
    <w:p w14:paraId="4BC5A4AD" w14:textId="28888417" w:rsidR="00B17BD3" w:rsidRPr="000D2C5F" w:rsidRDefault="00DB79F0" w:rsidP="0053164B">
      <w:pPr>
        <w:spacing w:line="360" w:lineRule="auto"/>
        <w:jc w:val="both"/>
        <w:rPr>
          <w:rFonts w:ascii="Arial" w:hAnsi="Arial" w:cs="Arial"/>
        </w:rPr>
      </w:pPr>
      <w:r w:rsidRPr="000D2C5F">
        <w:rPr>
          <w:rFonts w:ascii="Arial" w:hAnsi="Arial" w:cs="Arial"/>
        </w:rPr>
        <w:t xml:space="preserve">Porter’s generic strategy is composed of three strategies which include cost leadership, </w:t>
      </w:r>
      <w:proofErr w:type="gramStart"/>
      <w:r w:rsidRPr="000D2C5F">
        <w:rPr>
          <w:rFonts w:ascii="Arial" w:hAnsi="Arial" w:cs="Arial"/>
        </w:rPr>
        <w:t>differentiation</w:t>
      </w:r>
      <w:proofErr w:type="gramEnd"/>
      <w:r w:rsidRPr="000D2C5F">
        <w:rPr>
          <w:rFonts w:ascii="Arial" w:hAnsi="Arial" w:cs="Arial"/>
        </w:rPr>
        <w:t xml:space="preserve"> and focus</w:t>
      </w:r>
      <w:r w:rsidR="00A96359" w:rsidRPr="000D2C5F">
        <w:rPr>
          <w:rFonts w:ascii="Arial" w:hAnsi="Arial" w:cs="Arial"/>
        </w:rPr>
        <w:t xml:space="preserve"> (</w:t>
      </w:r>
      <w:r w:rsidR="00CD482D" w:rsidRPr="000D2C5F">
        <w:rPr>
          <w:rFonts w:ascii="Arial" w:hAnsi="Arial" w:cs="Arial"/>
          <w:color w:val="222222"/>
          <w:shd w:val="clear" w:color="auto" w:fill="FFFFFF"/>
        </w:rPr>
        <w:t>Helms, 2021</w:t>
      </w:r>
      <w:r w:rsidR="00A96359" w:rsidRPr="000D2C5F">
        <w:rPr>
          <w:rFonts w:ascii="Arial" w:hAnsi="Arial" w:cs="Arial"/>
        </w:rPr>
        <w:t>)</w:t>
      </w:r>
      <w:r w:rsidRPr="000D2C5F">
        <w:rPr>
          <w:rFonts w:ascii="Arial" w:hAnsi="Arial" w:cs="Arial"/>
        </w:rPr>
        <w:t xml:space="preserve">. </w:t>
      </w:r>
      <w:r w:rsidR="000909E8" w:rsidRPr="000D2C5F">
        <w:rPr>
          <w:rFonts w:ascii="Arial" w:hAnsi="Arial" w:cs="Arial"/>
        </w:rPr>
        <w:t>This stra</w:t>
      </w:r>
      <w:r w:rsidR="00AE73E6" w:rsidRPr="000D2C5F">
        <w:rPr>
          <w:rFonts w:ascii="Arial" w:hAnsi="Arial" w:cs="Arial"/>
        </w:rPr>
        <w:t xml:space="preserve">tegy </w:t>
      </w:r>
      <w:r w:rsidR="00306FC4" w:rsidRPr="000D2C5F">
        <w:rPr>
          <w:rFonts w:ascii="Arial" w:hAnsi="Arial" w:cs="Arial"/>
        </w:rPr>
        <w:t>helps</w:t>
      </w:r>
      <w:r w:rsidR="00AE73E6" w:rsidRPr="000D2C5F">
        <w:rPr>
          <w:rFonts w:ascii="Arial" w:hAnsi="Arial" w:cs="Arial"/>
        </w:rPr>
        <w:t xml:space="preserve"> the firm to gain a competitive advantage. A firm </w:t>
      </w:r>
      <w:r w:rsidR="00306FC4" w:rsidRPr="000D2C5F">
        <w:rPr>
          <w:rFonts w:ascii="Arial" w:hAnsi="Arial" w:cs="Arial"/>
        </w:rPr>
        <w:t>uses</w:t>
      </w:r>
      <w:r w:rsidR="00AE73E6" w:rsidRPr="000D2C5F">
        <w:rPr>
          <w:rFonts w:ascii="Arial" w:hAnsi="Arial" w:cs="Arial"/>
        </w:rPr>
        <w:t xml:space="preserve"> a cost leadership </w:t>
      </w:r>
      <w:r w:rsidR="00306FC4" w:rsidRPr="000D2C5F">
        <w:rPr>
          <w:rFonts w:ascii="Arial" w:hAnsi="Arial" w:cs="Arial"/>
        </w:rPr>
        <w:t xml:space="preserve">strategy </w:t>
      </w:r>
      <w:r w:rsidR="00CD482D" w:rsidRPr="000D2C5F">
        <w:rPr>
          <w:rFonts w:ascii="Arial" w:hAnsi="Arial" w:cs="Arial"/>
        </w:rPr>
        <w:t xml:space="preserve">to </w:t>
      </w:r>
      <w:r w:rsidR="00306FC4" w:rsidRPr="000D2C5F">
        <w:rPr>
          <w:rFonts w:ascii="Arial" w:hAnsi="Arial" w:cs="Arial"/>
        </w:rPr>
        <w:t xml:space="preserve">seek to be the low-cost producer relative to its competitors. </w:t>
      </w:r>
    </w:p>
    <w:p w14:paraId="31A37563" w14:textId="7C537C12" w:rsidR="00A84CF1" w:rsidRPr="000D2C5F" w:rsidRDefault="00717954" w:rsidP="0053164B">
      <w:pPr>
        <w:spacing w:line="360" w:lineRule="auto"/>
        <w:jc w:val="both"/>
        <w:rPr>
          <w:rFonts w:ascii="Arial" w:hAnsi="Arial" w:cs="Arial"/>
        </w:rPr>
      </w:pPr>
      <w:r w:rsidRPr="000D2C5F">
        <w:rPr>
          <w:rFonts w:ascii="Arial" w:hAnsi="Arial" w:cs="Arial"/>
        </w:rPr>
        <w:t>Cost leadership:</w:t>
      </w:r>
      <w:r w:rsidR="0097568A" w:rsidRPr="000D2C5F">
        <w:rPr>
          <w:rFonts w:ascii="Arial" w:hAnsi="Arial" w:cs="Arial"/>
        </w:rPr>
        <w:t xml:space="preserve"> Cost leadership </w:t>
      </w:r>
      <w:r w:rsidR="004E216D" w:rsidRPr="000D2C5F">
        <w:rPr>
          <w:rFonts w:ascii="Arial" w:hAnsi="Arial" w:cs="Arial"/>
        </w:rPr>
        <w:t>are</w:t>
      </w:r>
      <w:r w:rsidR="0097568A" w:rsidRPr="000D2C5F">
        <w:rPr>
          <w:rFonts w:ascii="Arial" w:hAnsi="Arial" w:cs="Arial"/>
        </w:rPr>
        <w:t xml:space="preserve"> two </w:t>
      </w:r>
      <w:r w:rsidR="00781186" w:rsidRPr="000D2C5F">
        <w:rPr>
          <w:rFonts w:ascii="Arial" w:hAnsi="Arial" w:cs="Arial"/>
        </w:rPr>
        <w:t xml:space="preserve">types </w:t>
      </w:r>
      <w:r w:rsidR="0086334B" w:rsidRPr="000D2C5F">
        <w:rPr>
          <w:rFonts w:ascii="Arial" w:hAnsi="Arial" w:cs="Arial"/>
        </w:rPr>
        <w:t>including</w:t>
      </w:r>
      <w:r w:rsidR="00781186" w:rsidRPr="000D2C5F">
        <w:rPr>
          <w:rFonts w:ascii="Arial" w:hAnsi="Arial" w:cs="Arial"/>
        </w:rPr>
        <w:t xml:space="preserve"> best-value </w:t>
      </w:r>
      <w:r w:rsidR="0086334B" w:rsidRPr="000D2C5F">
        <w:rPr>
          <w:rFonts w:ascii="Arial" w:hAnsi="Arial" w:cs="Arial"/>
        </w:rPr>
        <w:t>strategy</w:t>
      </w:r>
      <w:r w:rsidR="004E216D" w:rsidRPr="000D2C5F">
        <w:rPr>
          <w:rFonts w:ascii="Arial" w:hAnsi="Arial" w:cs="Arial"/>
        </w:rPr>
        <w:t xml:space="preserve"> and low-cost strategy</w:t>
      </w:r>
      <w:r w:rsidR="005F030D" w:rsidRPr="000D2C5F">
        <w:rPr>
          <w:rFonts w:ascii="Arial" w:hAnsi="Arial" w:cs="Arial"/>
        </w:rPr>
        <w:t>.</w:t>
      </w:r>
      <w:r w:rsidR="0086334B" w:rsidRPr="000D2C5F">
        <w:rPr>
          <w:rFonts w:ascii="Arial" w:hAnsi="Arial" w:cs="Arial"/>
        </w:rPr>
        <w:t xml:space="preserve"> </w:t>
      </w:r>
      <w:r w:rsidR="00B842D5" w:rsidRPr="000D2C5F">
        <w:rPr>
          <w:rFonts w:ascii="Arial" w:hAnsi="Arial" w:cs="Arial"/>
        </w:rPr>
        <w:t xml:space="preserve">The cost leadership </w:t>
      </w:r>
      <w:r w:rsidR="00165074" w:rsidRPr="000D2C5F">
        <w:rPr>
          <w:rFonts w:ascii="Arial" w:hAnsi="Arial" w:cs="Arial"/>
        </w:rPr>
        <w:t xml:space="preserve">strategy provides a </w:t>
      </w:r>
      <w:r w:rsidR="003A1B24" w:rsidRPr="000D2C5F">
        <w:rPr>
          <w:rFonts w:ascii="Arial" w:hAnsi="Arial" w:cs="Arial"/>
        </w:rPr>
        <w:t xml:space="preserve">convincing </w:t>
      </w:r>
      <w:r w:rsidR="00165074" w:rsidRPr="000D2C5F">
        <w:rPr>
          <w:rFonts w:ascii="Arial" w:hAnsi="Arial" w:cs="Arial"/>
        </w:rPr>
        <w:t xml:space="preserve">solution for a firm aiming to stand out </w:t>
      </w:r>
      <w:r w:rsidR="00730428" w:rsidRPr="000D2C5F">
        <w:rPr>
          <w:rFonts w:ascii="Arial" w:hAnsi="Arial" w:cs="Arial"/>
        </w:rPr>
        <w:t>by becoming a low-cost producer in the</w:t>
      </w:r>
      <w:r w:rsidR="003D29F9" w:rsidRPr="000D2C5F">
        <w:rPr>
          <w:rFonts w:ascii="Arial" w:hAnsi="Arial" w:cs="Arial"/>
        </w:rPr>
        <w:t xml:space="preserve"> app development</w:t>
      </w:r>
      <w:r w:rsidR="00730428" w:rsidRPr="000D2C5F">
        <w:rPr>
          <w:rFonts w:ascii="Arial" w:hAnsi="Arial" w:cs="Arial"/>
        </w:rPr>
        <w:t xml:space="preserve"> technology sector. </w:t>
      </w:r>
      <w:r w:rsidR="00E4422A" w:rsidRPr="000D2C5F">
        <w:rPr>
          <w:rFonts w:ascii="Arial" w:hAnsi="Arial" w:cs="Arial"/>
        </w:rPr>
        <w:t>Hedgehog</w:t>
      </w:r>
      <w:r w:rsidRPr="000D2C5F">
        <w:rPr>
          <w:rFonts w:ascii="Arial" w:hAnsi="Arial" w:cs="Arial"/>
        </w:rPr>
        <w:t xml:space="preserve"> Lab can focus on </w:t>
      </w:r>
      <w:r w:rsidR="00E9334E" w:rsidRPr="000D2C5F">
        <w:rPr>
          <w:rFonts w:ascii="Arial" w:hAnsi="Arial" w:cs="Arial"/>
        </w:rPr>
        <w:t xml:space="preserve">becoming </w:t>
      </w:r>
      <w:r w:rsidR="004111B4" w:rsidRPr="000D2C5F">
        <w:rPr>
          <w:rFonts w:ascii="Arial" w:hAnsi="Arial" w:cs="Arial"/>
        </w:rPr>
        <w:t>a low-cost producer</w:t>
      </w:r>
      <w:r w:rsidR="00E9334E" w:rsidRPr="000D2C5F">
        <w:rPr>
          <w:rFonts w:ascii="Arial" w:hAnsi="Arial" w:cs="Arial"/>
        </w:rPr>
        <w:t xml:space="preserve"> by using </w:t>
      </w:r>
      <w:r w:rsidR="0062147E" w:rsidRPr="000D2C5F">
        <w:rPr>
          <w:rFonts w:ascii="Arial" w:hAnsi="Arial" w:cs="Arial"/>
        </w:rPr>
        <w:t xml:space="preserve">a </w:t>
      </w:r>
      <w:r w:rsidR="00E4422A" w:rsidRPr="000D2C5F">
        <w:rPr>
          <w:rFonts w:ascii="Arial" w:hAnsi="Arial" w:cs="Arial"/>
        </w:rPr>
        <w:t xml:space="preserve">cost </w:t>
      </w:r>
      <w:r w:rsidR="005C0B3C" w:rsidRPr="000D2C5F">
        <w:rPr>
          <w:rFonts w:ascii="Arial" w:hAnsi="Arial" w:cs="Arial"/>
        </w:rPr>
        <w:t xml:space="preserve">leadership </w:t>
      </w:r>
      <w:r w:rsidR="00E4422A" w:rsidRPr="000D2C5F">
        <w:rPr>
          <w:rFonts w:ascii="Arial" w:hAnsi="Arial" w:cs="Arial"/>
        </w:rPr>
        <w:t>strategy</w:t>
      </w:r>
      <w:r w:rsidR="00F40FDD" w:rsidRPr="000D2C5F">
        <w:rPr>
          <w:rFonts w:ascii="Arial" w:hAnsi="Arial" w:cs="Arial"/>
        </w:rPr>
        <w:t xml:space="preserve"> and </w:t>
      </w:r>
      <w:r w:rsidR="00255A71" w:rsidRPr="000D2C5F">
        <w:rPr>
          <w:rFonts w:ascii="Arial" w:hAnsi="Arial" w:cs="Arial"/>
        </w:rPr>
        <w:t>delivering</w:t>
      </w:r>
      <w:r w:rsidR="00F40FDD" w:rsidRPr="000D2C5F">
        <w:rPr>
          <w:rFonts w:ascii="Arial" w:hAnsi="Arial" w:cs="Arial"/>
        </w:rPr>
        <w:t xml:space="preserve"> </w:t>
      </w:r>
      <w:r w:rsidR="00255A71" w:rsidRPr="000D2C5F">
        <w:rPr>
          <w:rFonts w:ascii="Arial" w:hAnsi="Arial" w:cs="Arial"/>
        </w:rPr>
        <w:t>products</w:t>
      </w:r>
      <w:r w:rsidR="00F40FDD" w:rsidRPr="000D2C5F">
        <w:rPr>
          <w:rFonts w:ascii="Arial" w:hAnsi="Arial" w:cs="Arial"/>
        </w:rPr>
        <w:t xml:space="preserve"> or services to potential clients </w:t>
      </w:r>
      <w:r w:rsidR="00255A71" w:rsidRPr="000D2C5F">
        <w:rPr>
          <w:rFonts w:ascii="Arial" w:hAnsi="Arial" w:cs="Arial"/>
        </w:rPr>
        <w:t>at a lower cost compared to competitors.</w:t>
      </w:r>
      <w:r w:rsidR="00B27247" w:rsidRPr="000D2C5F">
        <w:rPr>
          <w:rFonts w:ascii="Arial" w:hAnsi="Arial" w:cs="Arial"/>
        </w:rPr>
        <w:t xml:space="preserve"> With this Hedgehog Lab can not only </w:t>
      </w:r>
      <w:r w:rsidR="00B67A2F" w:rsidRPr="000D2C5F">
        <w:rPr>
          <w:rFonts w:ascii="Arial" w:hAnsi="Arial" w:cs="Arial"/>
        </w:rPr>
        <w:t xml:space="preserve">secure its market position but also </w:t>
      </w:r>
      <w:r w:rsidR="00B27247" w:rsidRPr="000D2C5F">
        <w:rPr>
          <w:rFonts w:ascii="Arial" w:hAnsi="Arial" w:cs="Arial"/>
        </w:rPr>
        <w:t>attract price-</w:t>
      </w:r>
      <w:r w:rsidR="004D5B4C" w:rsidRPr="000D2C5F">
        <w:rPr>
          <w:rFonts w:ascii="Arial" w:hAnsi="Arial" w:cs="Arial"/>
        </w:rPr>
        <w:t>sensitive</w:t>
      </w:r>
      <w:r w:rsidR="00B27247" w:rsidRPr="000D2C5F">
        <w:rPr>
          <w:rFonts w:ascii="Arial" w:hAnsi="Arial" w:cs="Arial"/>
        </w:rPr>
        <w:t xml:space="preserve"> customers </w:t>
      </w:r>
      <w:r w:rsidR="00B67A2F" w:rsidRPr="000D2C5F">
        <w:rPr>
          <w:rFonts w:ascii="Arial" w:hAnsi="Arial" w:cs="Arial"/>
        </w:rPr>
        <w:t xml:space="preserve">against rivals. </w:t>
      </w:r>
      <w:r w:rsidR="00402603" w:rsidRPr="000D2C5F">
        <w:rPr>
          <w:rFonts w:ascii="Arial" w:hAnsi="Arial" w:cs="Arial"/>
        </w:rPr>
        <w:t xml:space="preserve">This strategy makes the </w:t>
      </w:r>
      <w:r w:rsidR="00457E32" w:rsidRPr="000D2C5F">
        <w:rPr>
          <w:rFonts w:ascii="Arial" w:hAnsi="Arial" w:cs="Arial"/>
        </w:rPr>
        <w:t>company</w:t>
      </w:r>
      <w:r w:rsidR="00402603" w:rsidRPr="000D2C5F">
        <w:rPr>
          <w:rFonts w:ascii="Arial" w:hAnsi="Arial" w:cs="Arial"/>
        </w:rPr>
        <w:t xml:space="preserve"> most competitive in the market. </w:t>
      </w:r>
      <w:r w:rsidR="00240C19" w:rsidRPr="000D2C5F">
        <w:rPr>
          <w:rFonts w:ascii="Arial" w:hAnsi="Arial" w:cs="Arial"/>
        </w:rPr>
        <w:t>Hedgehog La</w:t>
      </w:r>
      <w:r w:rsidR="00491869" w:rsidRPr="000D2C5F">
        <w:rPr>
          <w:rFonts w:ascii="Arial" w:hAnsi="Arial" w:cs="Arial"/>
        </w:rPr>
        <w:t>b</w:t>
      </w:r>
      <w:r w:rsidR="00221FA6" w:rsidRPr="000D2C5F">
        <w:rPr>
          <w:rFonts w:ascii="Arial" w:hAnsi="Arial" w:cs="Arial"/>
        </w:rPr>
        <w:t xml:space="preserve"> </w:t>
      </w:r>
      <w:r w:rsidR="00872F0C" w:rsidRPr="000D2C5F">
        <w:rPr>
          <w:rFonts w:ascii="Arial" w:hAnsi="Arial" w:cs="Arial"/>
        </w:rPr>
        <w:t>focuses</w:t>
      </w:r>
      <w:r w:rsidR="004839C4" w:rsidRPr="000D2C5F">
        <w:rPr>
          <w:rFonts w:ascii="Arial" w:hAnsi="Arial" w:cs="Arial"/>
        </w:rPr>
        <w:t xml:space="preserve"> on reducing </w:t>
      </w:r>
      <w:r w:rsidR="00AB570B" w:rsidRPr="000D2C5F">
        <w:rPr>
          <w:rFonts w:ascii="Arial" w:hAnsi="Arial" w:cs="Arial"/>
        </w:rPr>
        <w:t>costs</w:t>
      </w:r>
      <w:r w:rsidR="004839C4" w:rsidRPr="000D2C5F">
        <w:rPr>
          <w:rFonts w:ascii="Arial" w:hAnsi="Arial" w:cs="Arial"/>
        </w:rPr>
        <w:t xml:space="preserve"> </w:t>
      </w:r>
      <w:r w:rsidR="00040217" w:rsidRPr="000D2C5F">
        <w:rPr>
          <w:rFonts w:ascii="Arial" w:hAnsi="Arial" w:cs="Arial"/>
        </w:rPr>
        <w:t>which</w:t>
      </w:r>
      <w:r w:rsidR="005C7C16" w:rsidRPr="000D2C5F">
        <w:rPr>
          <w:rFonts w:ascii="Arial" w:hAnsi="Arial" w:cs="Arial"/>
        </w:rPr>
        <w:t xml:space="preserve"> can lead to </w:t>
      </w:r>
      <w:r w:rsidR="00221FA6" w:rsidRPr="000D2C5F">
        <w:rPr>
          <w:rFonts w:ascii="Arial" w:hAnsi="Arial" w:cs="Arial"/>
        </w:rPr>
        <w:t>increased</w:t>
      </w:r>
      <w:r w:rsidR="005C7C16" w:rsidRPr="000D2C5F">
        <w:rPr>
          <w:rFonts w:ascii="Arial" w:hAnsi="Arial" w:cs="Arial"/>
        </w:rPr>
        <w:t xml:space="preserve"> profit </w:t>
      </w:r>
      <w:r w:rsidR="00C31684" w:rsidRPr="000D2C5F">
        <w:rPr>
          <w:rFonts w:ascii="Arial" w:hAnsi="Arial" w:cs="Arial"/>
        </w:rPr>
        <w:t>margins</w:t>
      </w:r>
      <w:r w:rsidR="005C7C16" w:rsidRPr="000D2C5F">
        <w:rPr>
          <w:rFonts w:ascii="Arial" w:hAnsi="Arial" w:cs="Arial"/>
        </w:rPr>
        <w:t>,</w:t>
      </w:r>
      <w:r w:rsidR="007919A2" w:rsidRPr="000D2C5F">
        <w:rPr>
          <w:rFonts w:ascii="Arial" w:hAnsi="Arial" w:cs="Arial"/>
        </w:rPr>
        <w:t xml:space="preserve"> </w:t>
      </w:r>
      <w:r w:rsidR="00C60FF3" w:rsidRPr="000D2C5F">
        <w:rPr>
          <w:rFonts w:ascii="Arial" w:hAnsi="Arial" w:cs="Arial"/>
        </w:rPr>
        <w:t xml:space="preserve">increased customer base, </w:t>
      </w:r>
      <w:r w:rsidR="009E358B" w:rsidRPr="000D2C5F">
        <w:rPr>
          <w:rFonts w:ascii="Arial" w:hAnsi="Arial" w:cs="Arial"/>
        </w:rPr>
        <w:t>capturing a</w:t>
      </w:r>
      <w:r w:rsidR="007919A2" w:rsidRPr="000D2C5F">
        <w:rPr>
          <w:rFonts w:ascii="Arial" w:hAnsi="Arial" w:cs="Arial"/>
        </w:rPr>
        <w:t xml:space="preserve"> large share of the market</w:t>
      </w:r>
      <w:r w:rsidR="009E358B" w:rsidRPr="000D2C5F">
        <w:rPr>
          <w:rFonts w:ascii="Arial" w:hAnsi="Arial" w:cs="Arial"/>
        </w:rPr>
        <w:t xml:space="preserve"> and </w:t>
      </w:r>
      <w:r w:rsidR="007919A2" w:rsidRPr="000D2C5F">
        <w:rPr>
          <w:rFonts w:ascii="Arial" w:hAnsi="Arial" w:cs="Arial"/>
        </w:rPr>
        <w:t>economies of scale</w:t>
      </w:r>
      <w:r w:rsidR="00555272" w:rsidRPr="000D2C5F">
        <w:rPr>
          <w:rFonts w:ascii="Arial" w:hAnsi="Arial" w:cs="Arial"/>
        </w:rPr>
        <w:t xml:space="preserve"> (</w:t>
      </w:r>
      <w:proofErr w:type="spellStart"/>
      <w:r w:rsidR="00555272" w:rsidRPr="000D2C5F">
        <w:rPr>
          <w:rFonts w:ascii="Arial" w:hAnsi="Arial" w:cs="Arial"/>
          <w:color w:val="222222"/>
          <w:shd w:val="clear" w:color="auto" w:fill="FFFFFF"/>
        </w:rPr>
        <w:t>Jerab</w:t>
      </w:r>
      <w:proofErr w:type="spellEnd"/>
      <w:r w:rsidR="00555272" w:rsidRPr="000D2C5F">
        <w:rPr>
          <w:rFonts w:ascii="Arial" w:hAnsi="Arial" w:cs="Arial"/>
          <w:color w:val="222222"/>
          <w:shd w:val="clear" w:color="auto" w:fill="FFFFFF"/>
        </w:rPr>
        <w:t xml:space="preserve"> and Mabrouk, 2023)</w:t>
      </w:r>
      <w:r w:rsidR="009E358B" w:rsidRPr="000D2C5F">
        <w:rPr>
          <w:rFonts w:ascii="Arial" w:hAnsi="Arial" w:cs="Arial"/>
        </w:rPr>
        <w:t xml:space="preserve">. </w:t>
      </w:r>
      <w:r w:rsidR="00464E8B" w:rsidRPr="000D2C5F">
        <w:rPr>
          <w:rFonts w:ascii="Arial" w:hAnsi="Arial" w:cs="Arial"/>
        </w:rPr>
        <w:t>By this</w:t>
      </w:r>
      <w:r w:rsidR="00C10BA8" w:rsidRPr="000D2C5F">
        <w:rPr>
          <w:rFonts w:ascii="Arial" w:hAnsi="Arial" w:cs="Arial"/>
        </w:rPr>
        <w:t xml:space="preserve"> company also </w:t>
      </w:r>
      <w:r w:rsidR="00C17A2B" w:rsidRPr="000D2C5F">
        <w:rPr>
          <w:rFonts w:ascii="Arial" w:hAnsi="Arial" w:cs="Arial"/>
        </w:rPr>
        <w:t>minimises</w:t>
      </w:r>
      <w:r w:rsidR="00F20F50" w:rsidRPr="000D2C5F">
        <w:rPr>
          <w:rFonts w:ascii="Arial" w:hAnsi="Arial" w:cs="Arial"/>
        </w:rPr>
        <w:t xml:space="preserve"> the consumption of resources </w:t>
      </w:r>
      <w:r w:rsidR="00C17A2B" w:rsidRPr="000D2C5F">
        <w:rPr>
          <w:rFonts w:ascii="Arial" w:hAnsi="Arial" w:cs="Arial"/>
        </w:rPr>
        <w:t>reduces</w:t>
      </w:r>
      <w:r w:rsidR="00F20F50" w:rsidRPr="000D2C5F">
        <w:rPr>
          <w:rFonts w:ascii="Arial" w:hAnsi="Arial" w:cs="Arial"/>
        </w:rPr>
        <w:t xml:space="preserve"> waste and </w:t>
      </w:r>
      <w:r w:rsidR="00C60FF3" w:rsidRPr="000D2C5F">
        <w:rPr>
          <w:rFonts w:ascii="Arial" w:hAnsi="Arial" w:cs="Arial"/>
        </w:rPr>
        <w:t>competes</w:t>
      </w:r>
      <w:r w:rsidR="00B702B8" w:rsidRPr="000D2C5F">
        <w:rPr>
          <w:rFonts w:ascii="Arial" w:hAnsi="Arial" w:cs="Arial"/>
        </w:rPr>
        <w:t xml:space="preserve"> </w:t>
      </w:r>
      <w:r w:rsidR="00C17A2B" w:rsidRPr="000D2C5F">
        <w:rPr>
          <w:rFonts w:ascii="Arial" w:hAnsi="Arial" w:cs="Arial"/>
        </w:rPr>
        <w:t>effectively</w:t>
      </w:r>
      <w:r w:rsidR="00B702B8" w:rsidRPr="000D2C5F">
        <w:rPr>
          <w:rFonts w:ascii="Arial" w:hAnsi="Arial" w:cs="Arial"/>
        </w:rPr>
        <w:t xml:space="preserve"> on a global scale</w:t>
      </w:r>
      <w:r w:rsidR="00C17A2B" w:rsidRPr="000D2C5F">
        <w:rPr>
          <w:rFonts w:ascii="Arial" w:hAnsi="Arial" w:cs="Arial"/>
        </w:rPr>
        <w:t xml:space="preserve">, </w:t>
      </w:r>
      <w:r w:rsidR="00464E8B" w:rsidRPr="000D2C5F">
        <w:rPr>
          <w:rFonts w:ascii="Arial" w:hAnsi="Arial" w:cs="Arial"/>
        </w:rPr>
        <w:t>expanding</w:t>
      </w:r>
      <w:r w:rsidR="00C17A2B" w:rsidRPr="000D2C5F">
        <w:rPr>
          <w:rFonts w:ascii="Arial" w:hAnsi="Arial" w:cs="Arial"/>
        </w:rPr>
        <w:t xml:space="preserve"> </w:t>
      </w:r>
      <w:r w:rsidR="00FB3AD7" w:rsidRPr="000D2C5F">
        <w:rPr>
          <w:rFonts w:ascii="Arial" w:hAnsi="Arial" w:cs="Arial"/>
        </w:rPr>
        <w:t>its</w:t>
      </w:r>
      <w:r w:rsidR="00C17A2B" w:rsidRPr="000D2C5F">
        <w:rPr>
          <w:rFonts w:ascii="Arial" w:hAnsi="Arial" w:cs="Arial"/>
        </w:rPr>
        <w:t xml:space="preserve"> </w:t>
      </w:r>
      <w:r w:rsidR="000B6206" w:rsidRPr="000D2C5F">
        <w:rPr>
          <w:rFonts w:ascii="Arial" w:hAnsi="Arial" w:cs="Arial"/>
        </w:rPr>
        <w:t xml:space="preserve">reach </w:t>
      </w:r>
      <w:r w:rsidR="00057D77" w:rsidRPr="000D2C5F">
        <w:rPr>
          <w:rFonts w:ascii="Arial" w:hAnsi="Arial" w:cs="Arial"/>
        </w:rPr>
        <w:t xml:space="preserve">and </w:t>
      </w:r>
      <w:r w:rsidR="00FB3AD7" w:rsidRPr="000D2C5F">
        <w:rPr>
          <w:rFonts w:ascii="Arial" w:hAnsi="Arial" w:cs="Arial"/>
        </w:rPr>
        <w:t>providing</w:t>
      </w:r>
      <w:r w:rsidR="00E52C7F" w:rsidRPr="000D2C5F">
        <w:rPr>
          <w:rFonts w:ascii="Arial" w:hAnsi="Arial" w:cs="Arial"/>
        </w:rPr>
        <w:t xml:space="preserve"> </w:t>
      </w:r>
      <w:r w:rsidR="00FB3AD7" w:rsidRPr="000D2C5F">
        <w:rPr>
          <w:rFonts w:ascii="Arial" w:hAnsi="Arial" w:cs="Arial"/>
        </w:rPr>
        <w:t>high-value goods or services</w:t>
      </w:r>
      <w:r w:rsidR="00057D77" w:rsidRPr="000D2C5F">
        <w:rPr>
          <w:rFonts w:ascii="Arial" w:hAnsi="Arial" w:cs="Arial"/>
        </w:rPr>
        <w:t xml:space="preserve"> which enhance customer loyalty and satisfaction</w:t>
      </w:r>
      <w:r w:rsidR="00F20F50" w:rsidRPr="000D2C5F">
        <w:rPr>
          <w:rFonts w:ascii="Arial" w:hAnsi="Arial" w:cs="Arial"/>
        </w:rPr>
        <w:t xml:space="preserve">. </w:t>
      </w:r>
      <w:r w:rsidR="00593549" w:rsidRPr="000D2C5F">
        <w:rPr>
          <w:rFonts w:ascii="Arial" w:hAnsi="Arial" w:cs="Arial"/>
        </w:rPr>
        <w:t xml:space="preserve">On the contrary, </w:t>
      </w:r>
      <w:r w:rsidR="00E960AD" w:rsidRPr="000D2C5F">
        <w:rPr>
          <w:rFonts w:ascii="Arial" w:hAnsi="Arial" w:cs="Arial"/>
        </w:rPr>
        <w:t xml:space="preserve">cost leadership can affect the quality of service </w:t>
      </w:r>
      <w:r w:rsidR="0076748D" w:rsidRPr="000D2C5F">
        <w:rPr>
          <w:rFonts w:ascii="Arial" w:hAnsi="Arial" w:cs="Arial"/>
        </w:rPr>
        <w:t>offer</w:t>
      </w:r>
      <w:r w:rsidR="00D46405" w:rsidRPr="000D2C5F">
        <w:rPr>
          <w:rFonts w:ascii="Arial" w:hAnsi="Arial" w:cs="Arial"/>
        </w:rPr>
        <w:t>ed</w:t>
      </w:r>
      <w:r w:rsidR="0076748D" w:rsidRPr="000D2C5F">
        <w:rPr>
          <w:rFonts w:ascii="Arial" w:hAnsi="Arial" w:cs="Arial"/>
        </w:rPr>
        <w:t xml:space="preserve"> </w:t>
      </w:r>
      <w:r w:rsidR="00D46405" w:rsidRPr="000D2C5F">
        <w:rPr>
          <w:rFonts w:ascii="Arial" w:hAnsi="Arial" w:cs="Arial"/>
        </w:rPr>
        <w:t xml:space="preserve">by </w:t>
      </w:r>
      <w:r w:rsidR="0076748D" w:rsidRPr="000D2C5F">
        <w:rPr>
          <w:rFonts w:ascii="Arial" w:hAnsi="Arial" w:cs="Arial"/>
        </w:rPr>
        <w:t xml:space="preserve">Hedgehog Lab </w:t>
      </w:r>
      <w:r w:rsidR="00D46405" w:rsidRPr="000D2C5F">
        <w:rPr>
          <w:rFonts w:ascii="Arial" w:hAnsi="Arial" w:cs="Arial"/>
        </w:rPr>
        <w:t xml:space="preserve">and this can be risky for the firm </w:t>
      </w:r>
      <w:r w:rsidR="00E418CD" w:rsidRPr="000D2C5F">
        <w:rPr>
          <w:rFonts w:ascii="Arial" w:hAnsi="Arial" w:cs="Arial"/>
        </w:rPr>
        <w:t xml:space="preserve">so </w:t>
      </w:r>
      <w:r w:rsidR="00D429B5" w:rsidRPr="000D2C5F">
        <w:rPr>
          <w:rFonts w:ascii="Arial" w:hAnsi="Arial" w:cs="Arial"/>
        </w:rPr>
        <w:t xml:space="preserve">the company </w:t>
      </w:r>
      <w:r w:rsidR="005F452F" w:rsidRPr="000D2C5F">
        <w:rPr>
          <w:rFonts w:ascii="Arial" w:hAnsi="Arial" w:cs="Arial"/>
        </w:rPr>
        <w:t>should analyse the</w:t>
      </w:r>
      <w:r w:rsidR="00DA5E91" w:rsidRPr="000D2C5F">
        <w:rPr>
          <w:rFonts w:ascii="Arial" w:hAnsi="Arial" w:cs="Arial"/>
        </w:rPr>
        <w:t xml:space="preserve"> market and </w:t>
      </w:r>
      <w:r w:rsidR="00436EAC" w:rsidRPr="000D2C5F">
        <w:rPr>
          <w:rFonts w:ascii="Arial" w:hAnsi="Arial" w:cs="Arial"/>
        </w:rPr>
        <w:t xml:space="preserve">competitor strategies to </w:t>
      </w:r>
      <w:r w:rsidR="00DA5E91" w:rsidRPr="000D2C5F">
        <w:rPr>
          <w:rFonts w:ascii="Arial" w:hAnsi="Arial" w:cs="Arial"/>
        </w:rPr>
        <w:t>streamline operations</w:t>
      </w:r>
      <w:r w:rsidR="00436EAC" w:rsidRPr="000D2C5F">
        <w:rPr>
          <w:rFonts w:ascii="Arial" w:hAnsi="Arial" w:cs="Arial"/>
        </w:rPr>
        <w:t>.</w:t>
      </w:r>
      <w:r w:rsidR="00687920" w:rsidRPr="000D2C5F">
        <w:rPr>
          <w:rFonts w:ascii="Arial" w:hAnsi="Arial" w:cs="Arial"/>
        </w:rPr>
        <w:t xml:space="preserve"> </w:t>
      </w:r>
      <w:r w:rsidR="00BD12CD" w:rsidRPr="000D2C5F">
        <w:rPr>
          <w:rFonts w:ascii="Arial" w:hAnsi="Arial" w:cs="Arial"/>
        </w:rPr>
        <w:t>For e</w:t>
      </w:r>
      <w:r w:rsidR="00A84CF1" w:rsidRPr="000D2C5F">
        <w:rPr>
          <w:rFonts w:ascii="Arial" w:hAnsi="Arial" w:cs="Arial"/>
        </w:rPr>
        <w:t>xample</w:t>
      </w:r>
      <w:r w:rsidR="00BD12CD" w:rsidRPr="000D2C5F">
        <w:rPr>
          <w:rFonts w:ascii="Arial" w:hAnsi="Arial" w:cs="Arial"/>
        </w:rPr>
        <w:t xml:space="preserve">, Primark also uses a cost leadership strategy </w:t>
      </w:r>
      <w:r w:rsidR="00AE36B5" w:rsidRPr="000D2C5F">
        <w:rPr>
          <w:rFonts w:ascii="Arial" w:hAnsi="Arial" w:cs="Arial"/>
        </w:rPr>
        <w:t xml:space="preserve">and offers goods or services at lower prices </w:t>
      </w:r>
      <w:r w:rsidR="006E105D" w:rsidRPr="000D2C5F">
        <w:rPr>
          <w:rFonts w:ascii="Arial" w:hAnsi="Arial" w:cs="Arial"/>
        </w:rPr>
        <w:t xml:space="preserve">with </w:t>
      </w:r>
      <w:r w:rsidR="00687920" w:rsidRPr="000D2C5F">
        <w:rPr>
          <w:rFonts w:ascii="Arial" w:hAnsi="Arial" w:cs="Arial"/>
        </w:rPr>
        <w:t>high quality</w:t>
      </w:r>
      <w:r w:rsidR="006E105D" w:rsidRPr="000D2C5F">
        <w:rPr>
          <w:rFonts w:ascii="Arial" w:hAnsi="Arial" w:cs="Arial"/>
        </w:rPr>
        <w:t xml:space="preserve">. </w:t>
      </w:r>
    </w:p>
    <w:p w14:paraId="0A464B14" w14:textId="1F9626A5" w:rsidR="009F3C38" w:rsidRPr="000D2C5F" w:rsidRDefault="009F3C38" w:rsidP="0053164B">
      <w:pPr>
        <w:pStyle w:val="Heading2"/>
        <w:spacing w:line="360" w:lineRule="auto"/>
        <w:jc w:val="both"/>
        <w:rPr>
          <w:rFonts w:ascii="Arial" w:hAnsi="Arial" w:cs="Arial"/>
          <w:sz w:val="22"/>
          <w:szCs w:val="22"/>
        </w:rPr>
      </w:pPr>
      <w:bookmarkStart w:id="15" w:name="_Toc153818331"/>
      <w:r w:rsidRPr="000D2C5F">
        <w:rPr>
          <w:rFonts w:ascii="Arial" w:hAnsi="Arial" w:cs="Arial"/>
          <w:sz w:val="22"/>
          <w:szCs w:val="22"/>
        </w:rPr>
        <w:t>Ansoff matrix</w:t>
      </w:r>
      <w:bookmarkEnd w:id="15"/>
      <w:r w:rsidRPr="000D2C5F">
        <w:rPr>
          <w:rFonts w:ascii="Arial" w:hAnsi="Arial" w:cs="Arial"/>
          <w:sz w:val="22"/>
          <w:szCs w:val="22"/>
        </w:rPr>
        <w:t xml:space="preserve"> </w:t>
      </w:r>
    </w:p>
    <w:p w14:paraId="4B8A08C3" w14:textId="75D2E3E3" w:rsidR="00A4657A" w:rsidRPr="000D2C5F" w:rsidRDefault="00A4657A" w:rsidP="0053164B">
      <w:pPr>
        <w:spacing w:line="360" w:lineRule="auto"/>
        <w:jc w:val="both"/>
        <w:rPr>
          <w:rFonts w:ascii="Arial" w:hAnsi="Arial" w:cs="Arial"/>
        </w:rPr>
      </w:pPr>
      <w:r w:rsidRPr="000D2C5F">
        <w:rPr>
          <w:rFonts w:ascii="Arial" w:hAnsi="Arial" w:cs="Arial"/>
        </w:rPr>
        <w:t xml:space="preserve">The Ansoff matrix is also known as the product/market portfolio </w:t>
      </w:r>
      <w:proofErr w:type="gramStart"/>
      <w:r w:rsidRPr="000D2C5F">
        <w:rPr>
          <w:rFonts w:ascii="Arial" w:hAnsi="Arial" w:cs="Arial"/>
        </w:rPr>
        <w:t>matrix</w:t>
      </w:r>
      <w:proofErr w:type="gramEnd"/>
      <w:r w:rsidRPr="000D2C5F">
        <w:rPr>
          <w:rFonts w:ascii="Arial" w:hAnsi="Arial" w:cs="Arial"/>
        </w:rPr>
        <w:t xml:space="preserve"> </w:t>
      </w:r>
      <w:r w:rsidR="00316B8A" w:rsidRPr="000D2C5F">
        <w:rPr>
          <w:rFonts w:ascii="Arial" w:hAnsi="Arial" w:cs="Arial"/>
        </w:rPr>
        <w:t xml:space="preserve">and this is a strategic planning approach which beneficial for SMEs to </w:t>
      </w:r>
      <w:r w:rsidR="00C91FA2" w:rsidRPr="000D2C5F">
        <w:rPr>
          <w:rFonts w:ascii="Arial" w:hAnsi="Arial" w:cs="Arial"/>
        </w:rPr>
        <w:t>market their product and services in the market</w:t>
      </w:r>
      <w:r w:rsidR="001214FD" w:rsidRPr="000D2C5F">
        <w:rPr>
          <w:rFonts w:ascii="Arial" w:hAnsi="Arial" w:cs="Arial"/>
        </w:rPr>
        <w:t xml:space="preserve">. The four </w:t>
      </w:r>
      <w:r w:rsidR="00F33C0A" w:rsidRPr="000D2C5F">
        <w:rPr>
          <w:rFonts w:ascii="Arial" w:hAnsi="Arial" w:cs="Arial"/>
        </w:rPr>
        <w:t>quadrants</w:t>
      </w:r>
      <w:r w:rsidR="001214FD" w:rsidRPr="000D2C5F">
        <w:rPr>
          <w:rFonts w:ascii="Arial" w:hAnsi="Arial" w:cs="Arial"/>
        </w:rPr>
        <w:t xml:space="preserve"> </w:t>
      </w:r>
      <w:r w:rsidR="00F33C0A" w:rsidRPr="000D2C5F">
        <w:rPr>
          <w:rFonts w:ascii="Arial" w:hAnsi="Arial" w:cs="Arial"/>
        </w:rPr>
        <w:t xml:space="preserve">of </w:t>
      </w:r>
      <w:r w:rsidR="00CB173F" w:rsidRPr="000D2C5F">
        <w:rPr>
          <w:rFonts w:ascii="Arial" w:hAnsi="Arial" w:cs="Arial"/>
        </w:rPr>
        <w:t xml:space="preserve">the </w:t>
      </w:r>
      <w:r w:rsidR="00F33C0A" w:rsidRPr="000D2C5F">
        <w:rPr>
          <w:rFonts w:ascii="Arial" w:hAnsi="Arial" w:cs="Arial"/>
        </w:rPr>
        <w:t xml:space="preserve">Ansoff matrix include </w:t>
      </w:r>
      <w:r w:rsidR="00CB173F" w:rsidRPr="000D2C5F">
        <w:rPr>
          <w:rFonts w:ascii="Arial" w:hAnsi="Arial" w:cs="Arial"/>
        </w:rPr>
        <w:t xml:space="preserve">four marketing strategies such as market penetration strategy, </w:t>
      </w:r>
      <w:r w:rsidR="007F12E2" w:rsidRPr="000D2C5F">
        <w:rPr>
          <w:rFonts w:ascii="Arial" w:hAnsi="Arial" w:cs="Arial"/>
        </w:rPr>
        <w:t>market development strategy, product development strategy and diversification</w:t>
      </w:r>
      <w:r w:rsidR="005D3331" w:rsidRPr="000D2C5F">
        <w:rPr>
          <w:rFonts w:ascii="Arial" w:hAnsi="Arial" w:cs="Arial"/>
        </w:rPr>
        <w:t xml:space="preserve"> (</w:t>
      </w:r>
      <w:r w:rsidR="005D3331" w:rsidRPr="000D2C5F">
        <w:rPr>
          <w:rStyle w:val="ui-provider"/>
          <w:rFonts w:ascii="Arial" w:hAnsi="Arial" w:cs="Arial"/>
        </w:rPr>
        <w:t>Hague, 2019)</w:t>
      </w:r>
      <w:r w:rsidR="007F12E2" w:rsidRPr="000D2C5F">
        <w:rPr>
          <w:rFonts w:ascii="Arial" w:hAnsi="Arial" w:cs="Arial"/>
        </w:rPr>
        <w:t xml:space="preserve">. </w:t>
      </w:r>
      <w:r w:rsidR="008947CD" w:rsidRPr="000D2C5F">
        <w:rPr>
          <w:rFonts w:ascii="Arial" w:hAnsi="Arial" w:cs="Arial"/>
        </w:rPr>
        <w:t xml:space="preserve">Hedgehog Lab can </w:t>
      </w:r>
      <w:r w:rsidR="008F61D8" w:rsidRPr="000D2C5F">
        <w:rPr>
          <w:rFonts w:ascii="Arial" w:hAnsi="Arial" w:cs="Arial"/>
        </w:rPr>
        <w:t xml:space="preserve">focus on a market development strategy to increase the market growth and remain competitive. </w:t>
      </w:r>
    </w:p>
    <w:p w14:paraId="25E98351" w14:textId="3CE472A5" w:rsidR="001F4720" w:rsidRPr="000D2C5F" w:rsidRDefault="007E1050" w:rsidP="0053164B">
      <w:pPr>
        <w:spacing w:line="360" w:lineRule="auto"/>
        <w:jc w:val="both"/>
        <w:rPr>
          <w:rFonts w:ascii="Arial" w:hAnsi="Arial" w:cs="Arial"/>
        </w:rPr>
      </w:pPr>
      <w:r w:rsidRPr="000D2C5F">
        <w:rPr>
          <w:rFonts w:ascii="Arial" w:hAnsi="Arial" w:cs="Arial"/>
        </w:rPr>
        <w:t>Market development strategy:</w:t>
      </w:r>
      <w:r w:rsidR="006E1DC9" w:rsidRPr="000D2C5F">
        <w:rPr>
          <w:rFonts w:ascii="Arial" w:hAnsi="Arial" w:cs="Arial"/>
        </w:rPr>
        <w:t xml:space="preserve"> The market development strategy is the most suitable strategy for Hedgehog Lab </w:t>
      </w:r>
      <w:r w:rsidR="00642A72" w:rsidRPr="000D2C5F">
        <w:rPr>
          <w:rFonts w:ascii="Arial" w:hAnsi="Arial" w:cs="Arial"/>
        </w:rPr>
        <w:t xml:space="preserve">to be competent in the market. The main aim of this strategy </w:t>
      </w:r>
      <w:r w:rsidR="00E36823" w:rsidRPr="000D2C5F">
        <w:rPr>
          <w:rFonts w:ascii="Arial" w:hAnsi="Arial" w:cs="Arial"/>
        </w:rPr>
        <w:t xml:space="preserve">is that </w:t>
      </w:r>
      <w:r w:rsidR="006D708C" w:rsidRPr="000D2C5F">
        <w:rPr>
          <w:rFonts w:ascii="Arial" w:hAnsi="Arial" w:cs="Arial"/>
        </w:rPr>
        <w:t xml:space="preserve">the </w:t>
      </w:r>
      <w:r w:rsidR="00E36823" w:rsidRPr="000D2C5F">
        <w:rPr>
          <w:rFonts w:ascii="Arial" w:hAnsi="Arial" w:cs="Arial"/>
        </w:rPr>
        <w:t xml:space="preserve">company can promote its existing products into the new </w:t>
      </w:r>
      <w:r w:rsidR="006D708C" w:rsidRPr="000D2C5F">
        <w:rPr>
          <w:rFonts w:ascii="Arial" w:hAnsi="Arial" w:cs="Arial"/>
        </w:rPr>
        <w:t xml:space="preserve">market which </w:t>
      </w:r>
      <w:r w:rsidR="00BF7C9F" w:rsidRPr="000D2C5F">
        <w:rPr>
          <w:rFonts w:ascii="Arial" w:hAnsi="Arial" w:cs="Arial"/>
        </w:rPr>
        <w:t xml:space="preserve">is </w:t>
      </w:r>
      <w:r w:rsidR="006D708C" w:rsidRPr="000D2C5F">
        <w:rPr>
          <w:rFonts w:ascii="Arial" w:hAnsi="Arial" w:cs="Arial"/>
        </w:rPr>
        <w:t>beneficial for the company to remain competitive</w:t>
      </w:r>
      <w:r w:rsidR="00F6544A" w:rsidRPr="000D2C5F">
        <w:rPr>
          <w:rFonts w:ascii="Arial" w:hAnsi="Arial" w:cs="Arial"/>
        </w:rPr>
        <w:t xml:space="preserve"> in the market</w:t>
      </w:r>
      <w:r w:rsidR="006B4764" w:rsidRPr="000D2C5F">
        <w:rPr>
          <w:rFonts w:ascii="Arial" w:hAnsi="Arial" w:cs="Arial"/>
        </w:rPr>
        <w:t xml:space="preserve">, acquire new customers </w:t>
      </w:r>
      <w:r w:rsidR="006D708C" w:rsidRPr="000D2C5F">
        <w:rPr>
          <w:rFonts w:ascii="Arial" w:hAnsi="Arial" w:cs="Arial"/>
        </w:rPr>
        <w:t xml:space="preserve">and </w:t>
      </w:r>
      <w:r w:rsidR="006E7689" w:rsidRPr="000D2C5F">
        <w:rPr>
          <w:rFonts w:ascii="Arial" w:hAnsi="Arial" w:cs="Arial"/>
        </w:rPr>
        <w:t xml:space="preserve">gain </w:t>
      </w:r>
      <w:r w:rsidR="006B4764" w:rsidRPr="000D2C5F">
        <w:rPr>
          <w:rFonts w:ascii="Arial" w:hAnsi="Arial" w:cs="Arial"/>
        </w:rPr>
        <w:t xml:space="preserve">long-term success. </w:t>
      </w:r>
      <w:r w:rsidR="002C26F1" w:rsidRPr="000D2C5F">
        <w:rPr>
          <w:rFonts w:ascii="Arial" w:hAnsi="Arial" w:cs="Arial"/>
        </w:rPr>
        <w:t>The firm can expand its b</w:t>
      </w:r>
      <w:r w:rsidR="00E578FF" w:rsidRPr="000D2C5F">
        <w:rPr>
          <w:rFonts w:ascii="Arial" w:hAnsi="Arial" w:cs="Arial"/>
        </w:rPr>
        <w:t xml:space="preserve">usiness into new geographical </w:t>
      </w:r>
      <w:r w:rsidR="00DC2B08" w:rsidRPr="000D2C5F">
        <w:rPr>
          <w:rFonts w:ascii="Arial" w:hAnsi="Arial" w:cs="Arial"/>
        </w:rPr>
        <w:t>locations</w:t>
      </w:r>
      <w:r w:rsidR="00E578FF" w:rsidRPr="000D2C5F">
        <w:rPr>
          <w:rFonts w:ascii="Arial" w:hAnsi="Arial" w:cs="Arial"/>
        </w:rPr>
        <w:t xml:space="preserve"> </w:t>
      </w:r>
      <w:r w:rsidR="007E2D70" w:rsidRPr="000D2C5F">
        <w:rPr>
          <w:rFonts w:ascii="Arial" w:hAnsi="Arial" w:cs="Arial"/>
        </w:rPr>
        <w:t xml:space="preserve">by </w:t>
      </w:r>
      <w:r w:rsidR="00D05ABE" w:rsidRPr="000D2C5F">
        <w:rPr>
          <w:rFonts w:ascii="Arial" w:hAnsi="Arial" w:cs="Arial"/>
        </w:rPr>
        <w:t xml:space="preserve">finding new sales opportunities, </w:t>
      </w:r>
      <w:r w:rsidR="007E2D70" w:rsidRPr="000D2C5F">
        <w:rPr>
          <w:rFonts w:ascii="Arial" w:hAnsi="Arial" w:cs="Arial"/>
        </w:rPr>
        <w:t>usi</w:t>
      </w:r>
      <w:r w:rsidR="00DC2B08" w:rsidRPr="000D2C5F">
        <w:rPr>
          <w:rFonts w:ascii="Arial" w:hAnsi="Arial" w:cs="Arial"/>
        </w:rPr>
        <w:t xml:space="preserve">ng strategy implementation tools </w:t>
      </w:r>
      <w:r w:rsidR="00C53AAF" w:rsidRPr="000D2C5F">
        <w:rPr>
          <w:rFonts w:ascii="Arial" w:hAnsi="Arial" w:cs="Arial"/>
        </w:rPr>
        <w:t>such</w:t>
      </w:r>
      <w:r w:rsidR="00DC2B08" w:rsidRPr="000D2C5F">
        <w:rPr>
          <w:rFonts w:ascii="Arial" w:hAnsi="Arial" w:cs="Arial"/>
        </w:rPr>
        <w:t xml:space="preserve"> as </w:t>
      </w:r>
      <w:r w:rsidR="00255194" w:rsidRPr="000D2C5F">
        <w:rPr>
          <w:rFonts w:ascii="Arial" w:hAnsi="Arial" w:cs="Arial"/>
        </w:rPr>
        <w:t xml:space="preserve">new distribution </w:t>
      </w:r>
      <w:proofErr w:type="gramStart"/>
      <w:r w:rsidR="00255194" w:rsidRPr="000D2C5F">
        <w:rPr>
          <w:rFonts w:ascii="Arial" w:hAnsi="Arial" w:cs="Arial"/>
        </w:rPr>
        <w:t>channels</w:t>
      </w:r>
      <w:proofErr w:type="gramEnd"/>
      <w:r w:rsidR="00625B81">
        <w:rPr>
          <w:rFonts w:ascii="Arial" w:hAnsi="Arial" w:cs="Arial"/>
        </w:rPr>
        <w:t xml:space="preserve"> </w:t>
      </w:r>
      <w:r w:rsidR="00F835D8" w:rsidRPr="000D2C5F">
        <w:rPr>
          <w:rFonts w:ascii="Arial" w:hAnsi="Arial" w:cs="Arial"/>
        </w:rPr>
        <w:t xml:space="preserve">and </w:t>
      </w:r>
      <w:r w:rsidR="00DC02F2" w:rsidRPr="000D2C5F">
        <w:rPr>
          <w:rFonts w:ascii="Arial" w:hAnsi="Arial" w:cs="Arial"/>
        </w:rPr>
        <w:t>segmenting</w:t>
      </w:r>
      <w:r w:rsidR="00F835D8" w:rsidRPr="000D2C5F">
        <w:rPr>
          <w:rFonts w:ascii="Arial" w:hAnsi="Arial" w:cs="Arial"/>
        </w:rPr>
        <w:t xml:space="preserve"> the market</w:t>
      </w:r>
      <w:r w:rsidR="00DC02F2" w:rsidRPr="000D2C5F">
        <w:rPr>
          <w:rFonts w:ascii="Arial" w:hAnsi="Arial" w:cs="Arial"/>
        </w:rPr>
        <w:t xml:space="preserve"> </w:t>
      </w:r>
      <w:r w:rsidR="00233424" w:rsidRPr="000D2C5F">
        <w:rPr>
          <w:rFonts w:ascii="Arial" w:hAnsi="Arial" w:cs="Arial"/>
        </w:rPr>
        <w:t>(</w:t>
      </w:r>
      <w:proofErr w:type="spellStart"/>
      <w:r w:rsidR="00233424" w:rsidRPr="000D2C5F">
        <w:rPr>
          <w:rFonts w:ascii="Arial" w:hAnsi="Arial" w:cs="Arial"/>
        </w:rPr>
        <w:t>Kukartsev</w:t>
      </w:r>
      <w:proofErr w:type="spellEnd"/>
      <w:r w:rsidR="00233424" w:rsidRPr="000D2C5F">
        <w:rPr>
          <w:rFonts w:ascii="Arial" w:hAnsi="Arial" w:cs="Arial"/>
        </w:rPr>
        <w:t>, et</w:t>
      </w:r>
      <w:r w:rsidR="002112FD" w:rsidRPr="000D2C5F">
        <w:rPr>
          <w:rFonts w:ascii="Arial" w:hAnsi="Arial" w:cs="Arial"/>
        </w:rPr>
        <w:t xml:space="preserve"> </w:t>
      </w:r>
      <w:r w:rsidR="00233424" w:rsidRPr="000D2C5F">
        <w:rPr>
          <w:rFonts w:ascii="Arial" w:hAnsi="Arial" w:cs="Arial"/>
        </w:rPr>
        <w:t xml:space="preserve">al., 2019). </w:t>
      </w:r>
      <w:r w:rsidR="000D3BA4" w:rsidRPr="000D2C5F">
        <w:rPr>
          <w:rFonts w:ascii="Arial" w:hAnsi="Arial" w:cs="Arial"/>
        </w:rPr>
        <w:t xml:space="preserve">By </w:t>
      </w:r>
      <w:proofErr w:type="gramStart"/>
      <w:r w:rsidR="000D3BA4" w:rsidRPr="000D2C5F">
        <w:rPr>
          <w:rFonts w:ascii="Arial" w:hAnsi="Arial" w:cs="Arial"/>
        </w:rPr>
        <w:t xml:space="preserve">entering </w:t>
      </w:r>
      <w:r w:rsidR="005A1F8F" w:rsidRPr="000D2C5F">
        <w:rPr>
          <w:rFonts w:ascii="Arial" w:hAnsi="Arial" w:cs="Arial"/>
        </w:rPr>
        <w:t>into</w:t>
      </w:r>
      <w:proofErr w:type="gramEnd"/>
      <w:r w:rsidR="005A1F8F" w:rsidRPr="000D2C5F">
        <w:rPr>
          <w:rFonts w:ascii="Arial" w:hAnsi="Arial" w:cs="Arial"/>
        </w:rPr>
        <w:t xml:space="preserve"> </w:t>
      </w:r>
      <w:r w:rsidR="00C96B18" w:rsidRPr="000D2C5F">
        <w:rPr>
          <w:rFonts w:ascii="Arial" w:hAnsi="Arial" w:cs="Arial"/>
        </w:rPr>
        <w:t xml:space="preserve">a </w:t>
      </w:r>
      <w:r w:rsidR="000D3BA4" w:rsidRPr="000D2C5F">
        <w:rPr>
          <w:rFonts w:ascii="Arial" w:hAnsi="Arial" w:cs="Arial"/>
        </w:rPr>
        <w:t xml:space="preserve">new market company </w:t>
      </w:r>
      <w:r w:rsidR="000D3BA4" w:rsidRPr="000D2C5F">
        <w:rPr>
          <w:rFonts w:ascii="Arial" w:hAnsi="Arial" w:cs="Arial"/>
        </w:rPr>
        <w:lastRenderedPageBreak/>
        <w:t xml:space="preserve">can </w:t>
      </w:r>
      <w:r w:rsidR="009C746D" w:rsidRPr="000D2C5F">
        <w:rPr>
          <w:rFonts w:ascii="Arial" w:hAnsi="Arial" w:cs="Arial"/>
        </w:rPr>
        <w:t xml:space="preserve">attract new </w:t>
      </w:r>
      <w:r w:rsidR="00C96B18" w:rsidRPr="000D2C5F">
        <w:rPr>
          <w:rFonts w:ascii="Arial" w:hAnsi="Arial" w:cs="Arial"/>
        </w:rPr>
        <w:t>customers</w:t>
      </w:r>
      <w:r w:rsidR="009C746D" w:rsidRPr="000D2C5F">
        <w:rPr>
          <w:rFonts w:ascii="Arial" w:hAnsi="Arial" w:cs="Arial"/>
        </w:rPr>
        <w:t xml:space="preserve"> and generate additional revenue streams. This can help Hedgehog Lab </w:t>
      </w:r>
      <w:r w:rsidR="003F68DD" w:rsidRPr="000D2C5F">
        <w:rPr>
          <w:rFonts w:ascii="Arial" w:hAnsi="Arial" w:cs="Arial"/>
        </w:rPr>
        <w:t>to diversify its business risk</w:t>
      </w:r>
      <w:r w:rsidR="00D07FA0" w:rsidRPr="000D2C5F">
        <w:rPr>
          <w:rFonts w:ascii="Arial" w:hAnsi="Arial" w:cs="Arial"/>
        </w:rPr>
        <w:t xml:space="preserve"> and </w:t>
      </w:r>
      <w:r w:rsidR="005A1F8F" w:rsidRPr="000D2C5F">
        <w:rPr>
          <w:rFonts w:ascii="Arial" w:hAnsi="Arial" w:cs="Arial"/>
        </w:rPr>
        <w:t xml:space="preserve">increase </w:t>
      </w:r>
      <w:r w:rsidR="00C96B18" w:rsidRPr="000D2C5F">
        <w:rPr>
          <w:rFonts w:ascii="Arial" w:hAnsi="Arial" w:cs="Arial"/>
        </w:rPr>
        <w:t>global</w:t>
      </w:r>
      <w:r w:rsidR="003F68DD" w:rsidRPr="000D2C5F">
        <w:rPr>
          <w:rFonts w:ascii="Arial" w:hAnsi="Arial" w:cs="Arial"/>
        </w:rPr>
        <w:t xml:space="preserve"> </w:t>
      </w:r>
      <w:r w:rsidR="00C96B18" w:rsidRPr="000D2C5F">
        <w:rPr>
          <w:rFonts w:ascii="Arial" w:hAnsi="Arial" w:cs="Arial"/>
        </w:rPr>
        <w:t>reputation</w:t>
      </w:r>
      <w:r w:rsidR="003F68DD" w:rsidRPr="000D2C5F">
        <w:rPr>
          <w:rFonts w:ascii="Arial" w:hAnsi="Arial" w:cs="Arial"/>
        </w:rPr>
        <w:t xml:space="preserve"> and brand recognition</w:t>
      </w:r>
      <w:r w:rsidR="005A1F8F" w:rsidRPr="000D2C5F">
        <w:rPr>
          <w:rFonts w:ascii="Arial" w:hAnsi="Arial" w:cs="Arial"/>
        </w:rPr>
        <w:t xml:space="preserve">. </w:t>
      </w:r>
      <w:r w:rsidR="001F4720" w:rsidRPr="000D2C5F">
        <w:rPr>
          <w:rFonts w:ascii="Arial" w:hAnsi="Arial" w:cs="Arial"/>
        </w:rPr>
        <w:t xml:space="preserve">On the </w:t>
      </w:r>
      <w:r w:rsidR="005A38F2" w:rsidRPr="000D2C5F">
        <w:rPr>
          <w:rFonts w:ascii="Arial" w:hAnsi="Arial" w:cs="Arial"/>
        </w:rPr>
        <w:t>contrary</w:t>
      </w:r>
      <w:r w:rsidR="001F4720" w:rsidRPr="000D2C5F">
        <w:rPr>
          <w:rFonts w:ascii="Arial" w:hAnsi="Arial" w:cs="Arial"/>
        </w:rPr>
        <w:t xml:space="preserve">, </w:t>
      </w:r>
      <w:r w:rsidR="00B015C5" w:rsidRPr="000D2C5F">
        <w:rPr>
          <w:rFonts w:ascii="Arial" w:hAnsi="Arial" w:cs="Arial"/>
        </w:rPr>
        <w:t xml:space="preserve">Hedgehog Lab can face some </w:t>
      </w:r>
      <w:r w:rsidR="005A38F2" w:rsidRPr="000D2C5F">
        <w:rPr>
          <w:rFonts w:ascii="Arial" w:hAnsi="Arial" w:cs="Arial"/>
        </w:rPr>
        <w:t>challenges</w:t>
      </w:r>
      <w:r w:rsidR="001F4720" w:rsidRPr="000D2C5F">
        <w:rPr>
          <w:rFonts w:ascii="Arial" w:hAnsi="Arial" w:cs="Arial"/>
        </w:rPr>
        <w:t xml:space="preserve"> </w:t>
      </w:r>
      <w:r w:rsidR="00B015C5" w:rsidRPr="000D2C5F">
        <w:rPr>
          <w:rFonts w:ascii="Arial" w:hAnsi="Arial" w:cs="Arial"/>
        </w:rPr>
        <w:t xml:space="preserve">while offering existing products in the new market such </w:t>
      </w:r>
      <w:r w:rsidR="00AE2A45" w:rsidRPr="000D2C5F">
        <w:rPr>
          <w:rFonts w:ascii="Arial" w:hAnsi="Arial" w:cs="Arial"/>
        </w:rPr>
        <w:t>as</w:t>
      </w:r>
      <w:r w:rsidR="006A6612" w:rsidRPr="000D2C5F">
        <w:rPr>
          <w:rFonts w:ascii="Arial" w:hAnsi="Arial" w:cs="Arial"/>
        </w:rPr>
        <w:t xml:space="preserve"> risk in testing new markets due to </w:t>
      </w:r>
      <w:r w:rsidR="00E7328E" w:rsidRPr="000D2C5F">
        <w:rPr>
          <w:rFonts w:ascii="Arial" w:hAnsi="Arial" w:cs="Arial"/>
        </w:rPr>
        <w:t xml:space="preserve">different </w:t>
      </w:r>
      <w:r w:rsidR="00EB5E13" w:rsidRPr="000D2C5F">
        <w:rPr>
          <w:rFonts w:ascii="Arial" w:hAnsi="Arial" w:cs="Arial"/>
        </w:rPr>
        <w:t>segments</w:t>
      </w:r>
      <w:r w:rsidR="00E7328E" w:rsidRPr="000D2C5F">
        <w:rPr>
          <w:rFonts w:ascii="Arial" w:hAnsi="Arial" w:cs="Arial"/>
        </w:rPr>
        <w:t xml:space="preserve"> and government regulations </w:t>
      </w:r>
      <w:r w:rsidR="00F73441" w:rsidRPr="000D2C5F">
        <w:rPr>
          <w:rFonts w:ascii="Arial" w:hAnsi="Arial" w:cs="Arial"/>
        </w:rPr>
        <w:t xml:space="preserve">and </w:t>
      </w:r>
      <w:r w:rsidR="00EB5E13" w:rsidRPr="000D2C5F">
        <w:rPr>
          <w:rFonts w:ascii="Arial" w:hAnsi="Arial" w:cs="Arial"/>
        </w:rPr>
        <w:t xml:space="preserve">this </w:t>
      </w:r>
      <w:r w:rsidR="00F73441" w:rsidRPr="000D2C5F">
        <w:rPr>
          <w:rFonts w:ascii="Arial" w:hAnsi="Arial" w:cs="Arial"/>
        </w:rPr>
        <w:t xml:space="preserve">also </w:t>
      </w:r>
      <w:r w:rsidR="00EB5E13" w:rsidRPr="000D2C5F">
        <w:rPr>
          <w:rFonts w:ascii="Arial" w:hAnsi="Arial" w:cs="Arial"/>
        </w:rPr>
        <w:t>requires</w:t>
      </w:r>
      <w:r w:rsidR="00F73441" w:rsidRPr="000D2C5F">
        <w:rPr>
          <w:rFonts w:ascii="Arial" w:hAnsi="Arial" w:cs="Arial"/>
        </w:rPr>
        <w:t xml:space="preserve"> </w:t>
      </w:r>
      <w:r w:rsidR="00EB5E13" w:rsidRPr="000D2C5F">
        <w:rPr>
          <w:rFonts w:ascii="Arial" w:hAnsi="Arial" w:cs="Arial"/>
        </w:rPr>
        <w:t xml:space="preserve">more </w:t>
      </w:r>
      <w:r w:rsidR="00202324" w:rsidRPr="000D2C5F">
        <w:rPr>
          <w:rFonts w:ascii="Arial" w:hAnsi="Arial" w:cs="Arial"/>
        </w:rPr>
        <w:t xml:space="preserve">capital investment. </w:t>
      </w:r>
      <w:r w:rsidR="001A3AE3" w:rsidRPr="000D2C5F">
        <w:rPr>
          <w:rFonts w:ascii="Arial" w:hAnsi="Arial" w:cs="Arial"/>
        </w:rPr>
        <w:t>The firm should understand</w:t>
      </w:r>
      <w:r w:rsidR="005A38F2" w:rsidRPr="000D2C5F">
        <w:rPr>
          <w:rFonts w:ascii="Arial" w:hAnsi="Arial" w:cs="Arial"/>
        </w:rPr>
        <w:t xml:space="preserve"> </w:t>
      </w:r>
      <w:r w:rsidR="00D125F1" w:rsidRPr="000D2C5F">
        <w:rPr>
          <w:rFonts w:ascii="Arial" w:hAnsi="Arial" w:cs="Arial"/>
        </w:rPr>
        <w:t xml:space="preserve">customer </w:t>
      </w:r>
      <w:r w:rsidR="00B015C5" w:rsidRPr="000D2C5F">
        <w:rPr>
          <w:rFonts w:ascii="Arial" w:hAnsi="Arial" w:cs="Arial"/>
        </w:rPr>
        <w:t>preferences</w:t>
      </w:r>
      <w:r w:rsidR="001A3AE3" w:rsidRPr="000D2C5F">
        <w:rPr>
          <w:rFonts w:ascii="Arial" w:hAnsi="Arial" w:cs="Arial"/>
        </w:rPr>
        <w:t xml:space="preserve"> through market research</w:t>
      </w:r>
      <w:r w:rsidR="001F4720" w:rsidRPr="000D2C5F">
        <w:rPr>
          <w:rFonts w:ascii="Arial" w:hAnsi="Arial" w:cs="Arial"/>
        </w:rPr>
        <w:t>,</w:t>
      </w:r>
      <w:r w:rsidR="00C96B18" w:rsidRPr="000D2C5F">
        <w:rPr>
          <w:rFonts w:ascii="Arial" w:hAnsi="Arial" w:cs="Arial"/>
        </w:rPr>
        <w:t xml:space="preserve"> </w:t>
      </w:r>
      <w:r w:rsidR="001A3AE3" w:rsidRPr="000D2C5F">
        <w:rPr>
          <w:rFonts w:ascii="Arial" w:hAnsi="Arial" w:cs="Arial"/>
        </w:rPr>
        <w:t>deal</w:t>
      </w:r>
      <w:r w:rsidR="00D125F1" w:rsidRPr="000D2C5F">
        <w:rPr>
          <w:rFonts w:ascii="Arial" w:hAnsi="Arial" w:cs="Arial"/>
        </w:rPr>
        <w:t xml:space="preserve"> with </w:t>
      </w:r>
      <w:r w:rsidR="001F4720" w:rsidRPr="000D2C5F">
        <w:rPr>
          <w:rFonts w:ascii="Arial" w:hAnsi="Arial" w:cs="Arial"/>
        </w:rPr>
        <w:t xml:space="preserve">regulatory compliance of other countries </w:t>
      </w:r>
      <w:r w:rsidR="00D125F1" w:rsidRPr="000D2C5F">
        <w:rPr>
          <w:rFonts w:ascii="Arial" w:hAnsi="Arial" w:cs="Arial"/>
        </w:rPr>
        <w:t xml:space="preserve">and </w:t>
      </w:r>
      <w:r w:rsidR="001A3AE3" w:rsidRPr="000D2C5F">
        <w:rPr>
          <w:rFonts w:ascii="Arial" w:hAnsi="Arial" w:cs="Arial"/>
        </w:rPr>
        <w:t>face</w:t>
      </w:r>
      <w:r w:rsidR="00D125F1" w:rsidRPr="000D2C5F">
        <w:rPr>
          <w:rFonts w:ascii="Arial" w:hAnsi="Arial" w:cs="Arial"/>
        </w:rPr>
        <w:t xml:space="preserve"> </w:t>
      </w:r>
      <w:r w:rsidR="001A3AE3" w:rsidRPr="000D2C5F">
        <w:rPr>
          <w:rFonts w:ascii="Arial" w:hAnsi="Arial" w:cs="Arial"/>
        </w:rPr>
        <w:t xml:space="preserve">rivalry from </w:t>
      </w:r>
      <w:r w:rsidR="00D125F1" w:rsidRPr="000D2C5F">
        <w:rPr>
          <w:rFonts w:ascii="Arial" w:hAnsi="Arial" w:cs="Arial"/>
        </w:rPr>
        <w:t>new competitors</w:t>
      </w:r>
      <w:r w:rsidR="00CD256D" w:rsidRPr="000D2C5F">
        <w:rPr>
          <w:rFonts w:ascii="Arial" w:hAnsi="Arial" w:cs="Arial"/>
        </w:rPr>
        <w:t xml:space="preserve">. </w:t>
      </w:r>
    </w:p>
    <w:p w14:paraId="72835E17" w14:textId="7D5F5D93" w:rsidR="005A792B" w:rsidRPr="000D2C5F" w:rsidRDefault="005A1C7A" w:rsidP="0053164B">
      <w:pPr>
        <w:spacing w:line="360" w:lineRule="auto"/>
        <w:jc w:val="both"/>
        <w:rPr>
          <w:rFonts w:ascii="Arial" w:hAnsi="Arial" w:cs="Arial"/>
        </w:rPr>
      </w:pPr>
      <w:r w:rsidRPr="000D2C5F">
        <w:rPr>
          <w:rFonts w:ascii="Arial" w:hAnsi="Arial" w:cs="Arial"/>
        </w:rPr>
        <w:t>The other n</w:t>
      </w:r>
      <w:r w:rsidR="005A792B" w:rsidRPr="000D2C5F">
        <w:rPr>
          <w:rFonts w:ascii="Arial" w:hAnsi="Arial" w:cs="Arial"/>
        </w:rPr>
        <w:t xml:space="preserve">ew </w:t>
      </w:r>
      <w:r w:rsidR="00465E8C" w:rsidRPr="000D2C5F">
        <w:rPr>
          <w:rFonts w:ascii="Arial" w:hAnsi="Arial" w:cs="Arial"/>
        </w:rPr>
        <w:t>strategies</w:t>
      </w:r>
      <w:r w:rsidRPr="000D2C5F">
        <w:rPr>
          <w:rFonts w:ascii="Arial" w:hAnsi="Arial" w:cs="Arial"/>
        </w:rPr>
        <w:t xml:space="preserve"> on which</w:t>
      </w:r>
      <w:r w:rsidR="005A792B" w:rsidRPr="000D2C5F">
        <w:rPr>
          <w:rFonts w:ascii="Arial" w:hAnsi="Arial" w:cs="Arial"/>
        </w:rPr>
        <w:t xml:space="preserve"> Hedgehog Lab can </w:t>
      </w:r>
      <w:r w:rsidR="008407A0" w:rsidRPr="000D2C5F">
        <w:rPr>
          <w:rFonts w:ascii="Arial" w:hAnsi="Arial" w:cs="Arial"/>
        </w:rPr>
        <w:t xml:space="preserve">focus </w:t>
      </w:r>
      <w:r w:rsidR="00BF53FA" w:rsidRPr="000D2C5F">
        <w:rPr>
          <w:rFonts w:ascii="Arial" w:hAnsi="Arial" w:cs="Arial"/>
        </w:rPr>
        <w:t xml:space="preserve">for </w:t>
      </w:r>
      <w:r w:rsidR="004344F7" w:rsidRPr="000D2C5F">
        <w:rPr>
          <w:rFonts w:ascii="Arial" w:hAnsi="Arial" w:cs="Arial"/>
        </w:rPr>
        <w:t>long-term growth such as</w:t>
      </w:r>
      <w:r w:rsidRPr="000D2C5F">
        <w:rPr>
          <w:rFonts w:ascii="Arial" w:hAnsi="Arial" w:cs="Arial"/>
        </w:rPr>
        <w:t xml:space="preserve"> strategic </w:t>
      </w:r>
      <w:r w:rsidR="00B91CED" w:rsidRPr="000D2C5F">
        <w:rPr>
          <w:rFonts w:ascii="Arial" w:hAnsi="Arial" w:cs="Arial"/>
        </w:rPr>
        <w:t>partnership</w:t>
      </w:r>
      <w:r w:rsidRPr="000D2C5F">
        <w:rPr>
          <w:rFonts w:ascii="Arial" w:hAnsi="Arial" w:cs="Arial"/>
        </w:rPr>
        <w:t xml:space="preserve"> and </w:t>
      </w:r>
      <w:r w:rsidR="00F621A0" w:rsidRPr="000D2C5F">
        <w:rPr>
          <w:rFonts w:ascii="Arial" w:hAnsi="Arial" w:cs="Arial"/>
        </w:rPr>
        <w:t>investment</w:t>
      </w:r>
      <w:r w:rsidR="00B91CED" w:rsidRPr="000D2C5F">
        <w:rPr>
          <w:rFonts w:ascii="Arial" w:hAnsi="Arial" w:cs="Arial"/>
        </w:rPr>
        <w:t xml:space="preserve"> in R&amp;D. </w:t>
      </w:r>
    </w:p>
    <w:p w14:paraId="5551B19C" w14:textId="23B64C09" w:rsidR="002F0C62" w:rsidRPr="000D2C5F" w:rsidRDefault="00F621A0" w:rsidP="0053164B">
      <w:pPr>
        <w:pStyle w:val="ListParagraph"/>
        <w:numPr>
          <w:ilvl w:val="0"/>
          <w:numId w:val="7"/>
        </w:numPr>
        <w:spacing w:line="360" w:lineRule="auto"/>
        <w:jc w:val="both"/>
        <w:rPr>
          <w:rFonts w:ascii="Arial" w:hAnsi="Arial" w:cs="Arial"/>
        </w:rPr>
      </w:pPr>
      <w:r w:rsidRPr="000D2C5F">
        <w:rPr>
          <w:rFonts w:ascii="Arial" w:hAnsi="Arial" w:cs="Arial"/>
        </w:rPr>
        <w:t xml:space="preserve">Strategic partnership: </w:t>
      </w:r>
      <w:r w:rsidR="009F5864" w:rsidRPr="000D2C5F">
        <w:rPr>
          <w:rFonts w:ascii="Arial" w:hAnsi="Arial" w:cs="Arial"/>
        </w:rPr>
        <w:t>A strategic partnership is a</w:t>
      </w:r>
      <w:r w:rsidR="00F61E8D" w:rsidRPr="000D2C5F">
        <w:rPr>
          <w:rFonts w:ascii="Arial" w:hAnsi="Arial" w:cs="Arial"/>
        </w:rPr>
        <w:t>n</w:t>
      </w:r>
      <w:r w:rsidR="009F5864" w:rsidRPr="000D2C5F">
        <w:rPr>
          <w:rFonts w:ascii="Arial" w:hAnsi="Arial" w:cs="Arial"/>
        </w:rPr>
        <w:t xml:space="preserve"> </w:t>
      </w:r>
      <w:r w:rsidR="00F61E8D" w:rsidRPr="000D2C5F">
        <w:rPr>
          <w:rFonts w:ascii="Arial" w:hAnsi="Arial" w:cs="Arial"/>
        </w:rPr>
        <w:t>alliance</w:t>
      </w:r>
      <w:r w:rsidR="009F5864" w:rsidRPr="000D2C5F">
        <w:rPr>
          <w:rFonts w:ascii="Arial" w:hAnsi="Arial" w:cs="Arial"/>
        </w:rPr>
        <w:t xml:space="preserve"> between two or more </w:t>
      </w:r>
      <w:r w:rsidR="00F66EDB" w:rsidRPr="000D2C5F">
        <w:rPr>
          <w:rFonts w:ascii="Arial" w:hAnsi="Arial" w:cs="Arial"/>
        </w:rPr>
        <w:t>entities</w:t>
      </w:r>
      <w:r w:rsidR="00A46A3F" w:rsidRPr="000D2C5F">
        <w:rPr>
          <w:rFonts w:ascii="Arial" w:hAnsi="Arial" w:cs="Arial"/>
        </w:rPr>
        <w:t xml:space="preserve"> that </w:t>
      </w:r>
      <w:r w:rsidR="001472A7" w:rsidRPr="000D2C5F">
        <w:rPr>
          <w:rFonts w:ascii="Arial" w:hAnsi="Arial" w:cs="Arial"/>
        </w:rPr>
        <w:t xml:space="preserve">group </w:t>
      </w:r>
      <w:r w:rsidR="00A46A3F" w:rsidRPr="000D2C5F">
        <w:rPr>
          <w:rFonts w:ascii="Arial" w:hAnsi="Arial" w:cs="Arial"/>
        </w:rPr>
        <w:t xml:space="preserve">technology, </w:t>
      </w:r>
      <w:proofErr w:type="gramStart"/>
      <w:r w:rsidR="00A46A3F" w:rsidRPr="000D2C5F">
        <w:rPr>
          <w:rFonts w:ascii="Arial" w:hAnsi="Arial" w:cs="Arial"/>
        </w:rPr>
        <w:t>resources</w:t>
      </w:r>
      <w:proofErr w:type="gramEnd"/>
      <w:r w:rsidR="00A46A3F" w:rsidRPr="000D2C5F">
        <w:rPr>
          <w:rFonts w:ascii="Arial" w:hAnsi="Arial" w:cs="Arial"/>
        </w:rPr>
        <w:t xml:space="preserve"> or finances mutually</w:t>
      </w:r>
      <w:r w:rsidR="001472A7" w:rsidRPr="000D2C5F">
        <w:rPr>
          <w:rFonts w:ascii="Arial" w:hAnsi="Arial" w:cs="Arial"/>
        </w:rPr>
        <w:t xml:space="preserve"> to achieve </w:t>
      </w:r>
      <w:r w:rsidR="00C35EDE" w:rsidRPr="000D2C5F">
        <w:rPr>
          <w:rFonts w:ascii="Arial" w:hAnsi="Arial" w:cs="Arial"/>
        </w:rPr>
        <w:t>objectives</w:t>
      </w:r>
      <w:r w:rsidR="001472A7" w:rsidRPr="000D2C5F">
        <w:rPr>
          <w:rFonts w:ascii="Arial" w:hAnsi="Arial" w:cs="Arial"/>
        </w:rPr>
        <w:t xml:space="preserve"> and </w:t>
      </w:r>
      <w:r w:rsidR="00C35EDE" w:rsidRPr="000D2C5F">
        <w:rPr>
          <w:rFonts w:ascii="Arial" w:hAnsi="Arial" w:cs="Arial"/>
        </w:rPr>
        <w:t>growth</w:t>
      </w:r>
      <w:r w:rsidR="00A46A3F" w:rsidRPr="000D2C5F">
        <w:rPr>
          <w:rFonts w:ascii="Arial" w:hAnsi="Arial" w:cs="Arial"/>
        </w:rPr>
        <w:t xml:space="preserve">. </w:t>
      </w:r>
      <w:r w:rsidR="00846396" w:rsidRPr="000D2C5F">
        <w:rPr>
          <w:rFonts w:ascii="Arial" w:hAnsi="Arial" w:cs="Arial"/>
        </w:rPr>
        <w:t xml:space="preserve">This also involves a </w:t>
      </w:r>
      <w:r w:rsidR="00456A15" w:rsidRPr="000D2C5F">
        <w:rPr>
          <w:rFonts w:ascii="Arial" w:hAnsi="Arial" w:cs="Arial"/>
        </w:rPr>
        <w:t>formal long-run linkage and is funded with direct co-investments by two or more firms (</w:t>
      </w:r>
      <w:r w:rsidR="00F76E31" w:rsidRPr="000D2C5F">
        <w:rPr>
          <w:rFonts w:ascii="Arial" w:hAnsi="Arial" w:cs="Arial"/>
          <w:color w:val="222222"/>
          <w:shd w:val="clear" w:color="auto" w:fill="FFFFFF"/>
        </w:rPr>
        <w:t xml:space="preserve">Hutt and </w:t>
      </w:r>
      <w:proofErr w:type="spellStart"/>
      <w:r w:rsidR="00F76E31" w:rsidRPr="000D2C5F">
        <w:rPr>
          <w:rFonts w:ascii="Arial" w:hAnsi="Arial" w:cs="Arial"/>
          <w:color w:val="222222"/>
          <w:shd w:val="clear" w:color="auto" w:fill="FFFFFF"/>
        </w:rPr>
        <w:t>Speh</w:t>
      </w:r>
      <w:proofErr w:type="spellEnd"/>
      <w:r w:rsidR="00F76E31" w:rsidRPr="000D2C5F">
        <w:rPr>
          <w:rFonts w:ascii="Arial" w:hAnsi="Arial" w:cs="Arial"/>
          <w:color w:val="222222"/>
          <w:shd w:val="clear" w:color="auto" w:fill="FFFFFF"/>
        </w:rPr>
        <w:t>, 2021</w:t>
      </w:r>
      <w:r w:rsidR="00456A15" w:rsidRPr="000D2C5F">
        <w:rPr>
          <w:rFonts w:ascii="Arial" w:hAnsi="Arial" w:cs="Arial"/>
        </w:rPr>
        <w:t xml:space="preserve">). </w:t>
      </w:r>
      <w:r w:rsidR="0050398C" w:rsidRPr="000D2C5F">
        <w:rPr>
          <w:rFonts w:ascii="Arial" w:hAnsi="Arial" w:cs="Arial"/>
        </w:rPr>
        <w:t xml:space="preserve">The company can </w:t>
      </w:r>
      <w:r w:rsidR="00A83F8E" w:rsidRPr="000D2C5F">
        <w:rPr>
          <w:rFonts w:ascii="Arial" w:hAnsi="Arial" w:cs="Arial"/>
        </w:rPr>
        <w:t xml:space="preserve">foster strategic </w:t>
      </w:r>
      <w:r w:rsidR="00014573" w:rsidRPr="000D2C5F">
        <w:rPr>
          <w:rFonts w:ascii="Arial" w:hAnsi="Arial" w:cs="Arial"/>
        </w:rPr>
        <w:t>partnerships</w:t>
      </w:r>
      <w:r w:rsidR="00A83F8E" w:rsidRPr="000D2C5F">
        <w:rPr>
          <w:rFonts w:ascii="Arial" w:hAnsi="Arial" w:cs="Arial"/>
        </w:rPr>
        <w:t xml:space="preserve"> with </w:t>
      </w:r>
      <w:r w:rsidR="00DC5E41" w:rsidRPr="000D2C5F">
        <w:rPr>
          <w:rFonts w:ascii="Arial" w:hAnsi="Arial" w:cs="Arial"/>
        </w:rPr>
        <w:t xml:space="preserve">other firms </w:t>
      </w:r>
      <w:r w:rsidR="0087169F" w:rsidRPr="000D2C5F">
        <w:rPr>
          <w:rFonts w:ascii="Arial" w:hAnsi="Arial" w:cs="Arial"/>
        </w:rPr>
        <w:t xml:space="preserve">for long-term success and better outcomes. </w:t>
      </w:r>
      <w:r w:rsidR="002E759C" w:rsidRPr="000D2C5F">
        <w:rPr>
          <w:rFonts w:ascii="Arial" w:hAnsi="Arial" w:cs="Arial"/>
        </w:rPr>
        <w:t xml:space="preserve">Hedgehog </w:t>
      </w:r>
      <w:r w:rsidR="002D35EB" w:rsidRPr="000D2C5F">
        <w:rPr>
          <w:rFonts w:ascii="Arial" w:hAnsi="Arial" w:cs="Arial"/>
        </w:rPr>
        <w:t>Lab</w:t>
      </w:r>
      <w:r w:rsidR="002E759C" w:rsidRPr="000D2C5F">
        <w:rPr>
          <w:rFonts w:ascii="Arial" w:hAnsi="Arial" w:cs="Arial"/>
        </w:rPr>
        <w:t xml:space="preserve"> </w:t>
      </w:r>
      <w:r w:rsidR="00AA0553" w:rsidRPr="000D2C5F">
        <w:rPr>
          <w:rFonts w:ascii="Arial" w:hAnsi="Arial" w:cs="Arial"/>
        </w:rPr>
        <w:t xml:space="preserve">can adopt a technology partnership </w:t>
      </w:r>
      <w:r w:rsidR="002D35EB" w:rsidRPr="000D2C5F">
        <w:rPr>
          <w:rFonts w:ascii="Arial" w:hAnsi="Arial" w:cs="Arial"/>
        </w:rPr>
        <w:t xml:space="preserve">to </w:t>
      </w:r>
      <w:r w:rsidR="0054026A" w:rsidRPr="000D2C5F">
        <w:rPr>
          <w:rFonts w:ascii="Arial" w:hAnsi="Arial" w:cs="Arial"/>
        </w:rPr>
        <w:t>expand</w:t>
      </w:r>
      <w:r w:rsidR="00CF1F6E" w:rsidRPr="000D2C5F">
        <w:rPr>
          <w:rFonts w:ascii="Arial" w:hAnsi="Arial" w:cs="Arial"/>
        </w:rPr>
        <w:t xml:space="preserve"> </w:t>
      </w:r>
      <w:r w:rsidR="0054026A" w:rsidRPr="000D2C5F">
        <w:rPr>
          <w:rFonts w:ascii="Arial" w:hAnsi="Arial" w:cs="Arial"/>
        </w:rPr>
        <w:t>its</w:t>
      </w:r>
      <w:r w:rsidR="00CF1F6E" w:rsidRPr="000D2C5F">
        <w:rPr>
          <w:rFonts w:ascii="Arial" w:hAnsi="Arial" w:cs="Arial"/>
        </w:rPr>
        <w:t xml:space="preserve"> product and service offering </w:t>
      </w:r>
      <w:r w:rsidR="0054026A" w:rsidRPr="000D2C5F">
        <w:rPr>
          <w:rFonts w:ascii="Arial" w:hAnsi="Arial" w:cs="Arial"/>
        </w:rPr>
        <w:t xml:space="preserve">which can lead to a larger customer base. </w:t>
      </w:r>
      <w:r w:rsidR="00536EAF" w:rsidRPr="000D2C5F">
        <w:rPr>
          <w:rFonts w:ascii="Arial" w:hAnsi="Arial" w:cs="Arial"/>
        </w:rPr>
        <w:t xml:space="preserve">This can help the company </w:t>
      </w:r>
      <w:r w:rsidR="00931F46" w:rsidRPr="000D2C5F">
        <w:rPr>
          <w:rFonts w:ascii="Arial" w:hAnsi="Arial" w:cs="Arial"/>
        </w:rPr>
        <w:t>eliminate the</w:t>
      </w:r>
      <w:r w:rsidR="001A24BB" w:rsidRPr="000D2C5F">
        <w:rPr>
          <w:rFonts w:ascii="Arial" w:hAnsi="Arial" w:cs="Arial"/>
        </w:rPr>
        <w:t xml:space="preserve"> </w:t>
      </w:r>
      <w:r w:rsidR="000738EA" w:rsidRPr="000D2C5F">
        <w:rPr>
          <w:rFonts w:ascii="Arial" w:hAnsi="Arial" w:cs="Arial"/>
        </w:rPr>
        <w:t>risks</w:t>
      </w:r>
      <w:r w:rsidR="001A24BB" w:rsidRPr="000D2C5F">
        <w:rPr>
          <w:rFonts w:ascii="Arial" w:hAnsi="Arial" w:cs="Arial"/>
        </w:rPr>
        <w:t xml:space="preserve"> and</w:t>
      </w:r>
      <w:r w:rsidR="00931F46" w:rsidRPr="000D2C5F">
        <w:rPr>
          <w:rFonts w:ascii="Arial" w:hAnsi="Arial" w:cs="Arial"/>
        </w:rPr>
        <w:t xml:space="preserve"> </w:t>
      </w:r>
      <w:r w:rsidR="003241D5" w:rsidRPr="000D2C5F">
        <w:rPr>
          <w:rFonts w:ascii="Arial" w:hAnsi="Arial" w:cs="Arial"/>
        </w:rPr>
        <w:t>challenges</w:t>
      </w:r>
      <w:r w:rsidR="001A24BB" w:rsidRPr="000D2C5F">
        <w:rPr>
          <w:rFonts w:ascii="Arial" w:hAnsi="Arial" w:cs="Arial"/>
        </w:rPr>
        <w:t xml:space="preserve"> which impact the company</w:t>
      </w:r>
      <w:r w:rsidR="000738EA" w:rsidRPr="000D2C5F">
        <w:rPr>
          <w:rFonts w:ascii="Arial" w:hAnsi="Arial" w:cs="Arial"/>
        </w:rPr>
        <w:t>’s technological advancement</w:t>
      </w:r>
      <w:r w:rsidR="001F56C0" w:rsidRPr="000D2C5F">
        <w:rPr>
          <w:rFonts w:ascii="Arial" w:hAnsi="Arial" w:cs="Arial"/>
        </w:rPr>
        <w:t xml:space="preserve"> (</w:t>
      </w:r>
      <w:proofErr w:type="spellStart"/>
      <w:r w:rsidR="001F56C0" w:rsidRPr="000D2C5F">
        <w:rPr>
          <w:rFonts w:ascii="Arial" w:hAnsi="Arial" w:cs="Arial"/>
          <w:color w:val="222222"/>
          <w:shd w:val="clear" w:color="auto" w:fill="FFFFFF"/>
        </w:rPr>
        <w:t>Dubrovski</w:t>
      </w:r>
      <w:proofErr w:type="spellEnd"/>
      <w:r w:rsidR="001F56C0" w:rsidRPr="000D2C5F">
        <w:rPr>
          <w:rFonts w:ascii="Arial" w:hAnsi="Arial" w:cs="Arial"/>
          <w:color w:val="222222"/>
          <w:shd w:val="clear" w:color="auto" w:fill="FFFFFF"/>
        </w:rPr>
        <w:t>, 2020)</w:t>
      </w:r>
      <w:r w:rsidR="000738EA" w:rsidRPr="000D2C5F">
        <w:rPr>
          <w:rFonts w:ascii="Arial" w:hAnsi="Arial" w:cs="Arial"/>
        </w:rPr>
        <w:t>.</w:t>
      </w:r>
      <w:r w:rsidR="00260003" w:rsidRPr="000D2C5F">
        <w:rPr>
          <w:rFonts w:ascii="Arial" w:hAnsi="Arial" w:cs="Arial"/>
        </w:rPr>
        <w:t xml:space="preserve"> </w:t>
      </w:r>
      <w:r w:rsidR="002F0C62" w:rsidRPr="000D2C5F">
        <w:rPr>
          <w:rFonts w:ascii="Arial" w:hAnsi="Arial" w:cs="Arial"/>
        </w:rPr>
        <w:t xml:space="preserve">The </w:t>
      </w:r>
      <w:r w:rsidR="005B4EF5" w:rsidRPr="000D2C5F">
        <w:rPr>
          <w:rFonts w:ascii="Arial" w:hAnsi="Arial" w:cs="Arial"/>
        </w:rPr>
        <w:t>aim</w:t>
      </w:r>
      <w:r w:rsidR="00DD2BD7" w:rsidRPr="000D2C5F">
        <w:rPr>
          <w:rFonts w:ascii="Arial" w:hAnsi="Arial" w:cs="Arial"/>
        </w:rPr>
        <w:t xml:space="preserve"> of doing </w:t>
      </w:r>
      <w:r w:rsidR="005B4EF5" w:rsidRPr="000D2C5F">
        <w:rPr>
          <w:rFonts w:ascii="Arial" w:hAnsi="Arial" w:cs="Arial"/>
        </w:rPr>
        <w:t xml:space="preserve">a </w:t>
      </w:r>
      <w:r w:rsidR="00D6039A" w:rsidRPr="000D2C5F">
        <w:rPr>
          <w:rFonts w:ascii="Arial" w:hAnsi="Arial" w:cs="Arial"/>
        </w:rPr>
        <w:t xml:space="preserve">technology </w:t>
      </w:r>
      <w:r w:rsidR="00DD2BD7" w:rsidRPr="000D2C5F">
        <w:rPr>
          <w:rFonts w:ascii="Arial" w:hAnsi="Arial" w:cs="Arial"/>
        </w:rPr>
        <w:t>strategic partnership is</w:t>
      </w:r>
      <w:r w:rsidR="005B4EF5" w:rsidRPr="000D2C5F">
        <w:rPr>
          <w:rFonts w:ascii="Arial" w:hAnsi="Arial" w:cs="Arial"/>
        </w:rPr>
        <w:t xml:space="preserve"> to increase c</w:t>
      </w:r>
      <w:r w:rsidR="00B939ED" w:rsidRPr="000D2C5F">
        <w:rPr>
          <w:rFonts w:ascii="Arial" w:hAnsi="Arial" w:cs="Arial"/>
        </w:rPr>
        <w:t xml:space="preserve">ompetitiveness </w:t>
      </w:r>
      <w:r w:rsidR="00E30210" w:rsidRPr="000D2C5F">
        <w:rPr>
          <w:rFonts w:ascii="Arial" w:hAnsi="Arial" w:cs="Arial"/>
        </w:rPr>
        <w:t xml:space="preserve">and this also </w:t>
      </w:r>
      <w:r w:rsidR="00C024EF" w:rsidRPr="000D2C5F">
        <w:rPr>
          <w:rFonts w:ascii="Arial" w:hAnsi="Arial" w:cs="Arial"/>
        </w:rPr>
        <w:t>accelerates</w:t>
      </w:r>
      <w:r w:rsidR="00E30210" w:rsidRPr="000D2C5F">
        <w:rPr>
          <w:rFonts w:ascii="Arial" w:hAnsi="Arial" w:cs="Arial"/>
        </w:rPr>
        <w:t xml:space="preserve"> the development </w:t>
      </w:r>
      <w:r w:rsidR="00C024EF" w:rsidRPr="000D2C5F">
        <w:rPr>
          <w:rFonts w:ascii="Arial" w:hAnsi="Arial" w:cs="Arial"/>
        </w:rPr>
        <w:t>of</w:t>
      </w:r>
      <w:r w:rsidR="00E30210" w:rsidRPr="000D2C5F">
        <w:rPr>
          <w:rFonts w:ascii="Arial" w:hAnsi="Arial" w:cs="Arial"/>
        </w:rPr>
        <w:t xml:space="preserve"> the compa</w:t>
      </w:r>
      <w:r w:rsidR="00C024EF" w:rsidRPr="000D2C5F">
        <w:rPr>
          <w:rFonts w:ascii="Arial" w:hAnsi="Arial" w:cs="Arial"/>
        </w:rPr>
        <w:t xml:space="preserve">ny in the harsh business environment. </w:t>
      </w:r>
      <w:r w:rsidR="00260003" w:rsidRPr="000D2C5F">
        <w:rPr>
          <w:rFonts w:ascii="Arial" w:hAnsi="Arial" w:cs="Arial"/>
        </w:rPr>
        <w:t xml:space="preserve">The strategic partnership </w:t>
      </w:r>
      <w:r w:rsidR="00412CF4" w:rsidRPr="000D2C5F">
        <w:rPr>
          <w:rFonts w:ascii="Arial" w:hAnsi="Arial" w:cs="Arial"/>
        </w:rPr>
        <w:t>provides</w:t>
      </w:r>
      <w:r w:rsidR="00260003" w:rsidRPr="000D2C5F">
        <w:rPr>
          <w:rFonts w:ascii="Arial" w:hAnsi="Arial" w:cs="Arial"/>
        </w:rPr>
        <w:t xml:space="preserve"> various benefits to the firm such as </w:t>
      </w:r>
      <w:r w:rsidR="00412CF4" w:rsidRPr="000D2C5F">
        <w:rPr>
          <w:rFonts w:ascii="Arial" w:hAnsi="Arial" w:cs="Arial"/>
        </w:rPr>
        <w:t xml:space="preserve">the </w:t>
      </w:r>
      <w:r w:rsidR="00260003" w:rsidRPr="000D2C5F">
        <w:rPr>
          <w:rFonts w:ascii="Arial" w:hAnsi="Arial" w:cs="Arial"/>
        </w:rPr>
        <w:t>opportunit</w:t>
      </w:r>
      <w:r w:rsidR="00412CF4" w:rsidRPr="000D2C5F">
        <w:rPr>
          <w:rFonts w:ascii="Arial" w:hAnsi="Arial" w:cs="Arial"/>
        </w:rPr>
        <w:t>y to</w:t>
      </w:r>
      <w:r w:rsidR="00260003" w:rsidRPr="000D2C5F">
        <w:rPr>
          <w:rFonts w:ascii="Arial" w:hAnsi="Arial" w:cs="Arial"/>
        </w:rPr>
        <w:t xml:space="preserve"> reach new </w:t>
      </w:r>
      <w:r w:rsidR="00A677BD" w:rsidRPr="000D2C5F">
        <w:rPr>
          <w:rFonts w:ascii="Arial" w:hAnsi="Arial" w:cs="Arial"/>
        </w:rPr>
        <w:t>markets</w:t>
      </w:r>
      <w:r w:rsidR="00260003" w:rsidRPr="000D2C5F">
        <w:rPr>
          <w:rFonts w:ascii="Arial" w:hAnsi="Arial" w:cs="Arial"/>
        </w:rPr>
        <w:t xml:space="preserve">, access new </w:t>
      </w:r>
      <w:r w:rsidR="003A762B" w:rsidRPr="000D2C5F">
        <w:rPr>
          <w:rFonts w:ascii="Arial" w:hAnsi="Arial" w:cs="Arial"/>
        </w:rPr>
        <w:t>customers and build</w:t>
      </w:r>
      <w:r w:rsidR="00412CF4" w:rsidRPr="000D2C5F">
        <w:rPr>
          <w:rFonts w:ascii="Arial" w:hAnsi="Arial" w:cs="Arial"/>
        </w:rPr>
        <w:t xml:space="preserve"> brand trust and </w:t>
      </w:r>
      <w:r w:rsidR="003A762B" w:rsidRPr="000D2C5F">
        <w:rPr>
          <w:rFonts w:ascii="Arial" w:hAnsi="Arial" w:cs="Arial"/>
        </w:rPr>
        <w:t xml:space="preserve">brand awareness. On the other hand, </w:t>
      </w:r>
      <w:r w:rsidR="001E0866" w:rsidRPr="000D2C5F">
        <w:rPr>
          <w:rFonts w:ascii="Arial" w:hAnsi="Arial" w:cs="Arial"/>
        </w:rPr>
        <w:t xml:space="preserve">a firm can also </w:t>
      </w:r>
      <w:r w:rsidR="00D71FDA" w:rsidRPr="000D2C5F">
        <w:rPr>
          <w:rFonts w:ascii="Arial" w:hAnsi="Arial" w:cs="Arial"/>
        </w:rPr>
        <w:t>face</w:t>
      </w:r>
      <w:r w:rsidR="001E0866" w:rsidRPr="000D2C5F">
        <w:rPr>
          <w:rFonts w:ascii="Arial" w:hAnsi="Arial" w:cs="Arial"/>
        </w:rPr>
        <w:t xml:space="preserve"> some issues at the time of the strategic partnership </w:t>
      </w:r>
      <w:r w:rsidR="00D71FDA" w:rsidRPr="000D2C5F">
        <w:rPr>
          <w:rFonts w:ascii="Arial" w:hAnsi="Arial" w:cs="Arial"/>
        </w:rPr>
        <w:t>such</w:t>
      </w:r>
      <w:r w:rsidR="001E0866" w:rsidRPr="000D2C5F">
        <w:rPr>
          <w:rFonts w:ascii="Arial" w:hAnsi="Arial" w:cs="Arial"/>
        </w:rPr>
        <w:t xml:space="preserve"> as </w:t>
      </w:r>
      <w:r w:rsidR="00D71FDA" w:rsidRPr="000D2C5F">
        <w:rPr>
          <w:rFonts w:ascii="Arial" w:hAnsi="Arial" w:cs="Arial"/>
        </w:rPr>
        <w:t xml:space="preserve">conflict among the parties, </w:t>
      </w:r>
      <w:r w:rsidR="003324E0" w:rsidRPr="000D2C5F">
        <w:rPr>
          <w:rFonts w:ascii="Arial" w:hAnsi="Arial" w:cs="Arial"/>
        </w:rPr>
        <w:t xml:space="preserve">communication challenges and so on. </w:t>
      </w:r>
    </w:p>
    <w:p w14:paraId="54EB968A" w14:textId="2091BE85" w:rsidR="00F43B8E" w:rsidRPr="000D2C5F" w:rsidRDefault="000410A1" w:rsidP="0053164B">
      <w:pPr>
        <w:pStyle w:val="ListParagraph"/>
        <w:numPr>
          <w:ilvl w:val="0"/>
          <w:numId w:val="7"/>
        </w:numPr>
        <w:spacing w:line="360" w:lineRule="auto"/>
        <w:jc w:val="both"/>
        <w:rPr>
          <w:rFonts w:ascii="Arial" w:hAnsi="Arial" w:cs="Arial"/>
        </w:rPr>
      </w:pPr>
      <w:r w:rsidRPr="000D2C5F">
        <w:rPr>
          <w:rFonts w:ascii="Arial" w:hAnsi="Arial" w:cs="Arial"/>
        </w:rPr>
        <w:t>Invest in R&amp;D: Hedgehog Lab can invest in research and development</w:t>
      </w:r>
      <w:r w:rsidR="007271EC" w:rsidRPr="000D2C5F">
        <w:rPr>
          <w:rFonts w:ascii="Arial" w:hAnsi="Arial" w:cs="Arial"/>
        </w:rPr>
        <w:t xml:space="preserve"> which can be</w:t>
      </w:r>
      <w:r w:rsidR="00A90C35" w:rsidRPr="000D2C5F">
        <w:rPr>
          <w:rFonts w:ascii="Arial" w:hAnsi="Arial" w:cs="Arial"/>
        </w:rPr>
        <w:t xml:space="preserve"> beneficial for the company to</w:t>
      </w:r>
      <w:r w:rsidR="002F05A0" w:rsidRPr="000D2C5F">
        <w:rPr>
          <w:rFonts w:ascii="Arial" w:hAnsi="Arial" w:cs="Arial"/>
        </w:rPr>
        <w:t xml:space="preserve"> strengthen </w:t>
      </w:r>
      <w:r w:rsidR="00220460" w:rsidRPr="000D2C5F">
        <w:rPr>
          <w:rFonts w:ascii="Arial" w:hAnsi="Arial" w:cs="Arial"/>
        </w:rPr>
        <w:t>core competencies and exploit growth opportunities.</w:t>
      </w:r>
      <w:r w:rsidR="00723451" w:rsidRPr="000D2C5F">
        <w:rPr>
          <w:rFonts w:ascii="Arial" w:hAnsi="Arial" w:cs="Arial"/>
        </w:rPr>
        <w:t xml:space="preserve"> </w:t>
      </w:r>
      <w:r w:rsidR="007504DB" w:rsidRPr="000D2C5F">
        <w:rPr>
          <w:rFonts w:ascii="Arial" w:hAnsi="Arial" w:cs="Arial"/>
        </w:rPr>
        <w:t>Research</w:t>
      </w:r>
      <w:r w:rsidR="00723451" w:rsidRPr="000D2C5F">
        <w:rPr>
          <w:rFonts w:ascii="Arial" w:hAnsi="Arial" w:cs="Arial"/>
        </w:rPr>
        <w:t xml:space="preserve"> and </w:t>
      </w:r>
      <w:r w:rsidR="007504DB" w:rsidRPr="000D2C5F">
        <w:rPr>
          <w:rFonts w:ascii="Arial" w:hAnsi="Arial" w:cs="Arial"/>
        </w:rPr>
        <w:t>development</w:t>
      </w:r>
      <w:r w:rsidR="00723451" w:rsidRPr="000D2C5F">
        <w:rPr>
          <w:rFonts w:ascii="Arial" w:hAnsi="Arial" w:cs="Arial"/>
        </w:rPr>
        <w:t xml:space="preserve"> </w:t>
      </w:r>
      <w:r w:rsidR="007504DB" w:rsidRPr="000D2C5F">
        <w:rPr>
          <w:rFonts w:ascii="Arial" w:hAnsi="Arial" w:cs="Arial"/>
        </w:rPr>
        <w:t>investment</w:t>
      </w:r>
      <w:r w:rsidR="00723451" w:rsidRPr="000D2C5F">
        <w:rPr>
          <w:rFonts w:ascii="Arial" w:hAnsi="Arial" w:cs="Arial"/>
        </w:rPr>
        <w:t xml:space="preserve"> </w:t>
      </w:r>
      <w:r w:rsidR="003B05FF" w:rsidRPr="000D2C5F">
        <w:rPr>
          <w:rFonts w:ascii="Arial" w:hAnsi="Arial" w:cs="Arial"/>
        </w:rPr>
        <w:t xml:space="preserve">is a main trait </w:t>
      </w:r>
      <w:r w:rsidR="00EF5842" w:rsidRPr="000D2C5F">
        <w:rPr>
          <w:rFonts w:ascii="Arial" w:hAnsi="Arial" w:cs="Arial"/>
        </w:rPr>
        <w:t xml:space="preserve">which not </w:t>
      </w:r>
      <w:r w:rsidR="007504DB" w:rsidRPr="000D2C5F">
        <w:rPr>
          <w:rFonts w:ascii="Arial" w:hAnsi="Arial" w:cs="Arial"/>
        </w:rPr>
        <w:t>only</w:t>
      </w:r>
      <w:r w:rsidR="00EF5842" w:rsidRPr="000D2C5F">
        <w:rPr>
          <w:rFonts w:ascii="Arial" w:hAnsi="Arial" w:cs="Arial"/>
        </w:rPr>
        <w:t xml:space="preserve"> </w:t>
      </w:r>
      <w:r w:rsidR="0077434E" w:rsidRPr="000D2C5F">
        <w:rPr>
          <w:rFonts w:ascii="Arial" w:hAnsi="Arial" w:cs="Arial"/>
        </w:rPr>
        <w:t>drives</w:t>
      </w:r>
      <w:r w:rsidR="00EF5842" w:rsidRPr="000D2C5F">
        <w:rPr>
          <w:rFonts w:ascii="Arial" w:hAnsi="Arial" w:cs="Arial"/>
        </w:rPr>
        <w:t xml:space="preserve"> </w:t>
      </w:r>
      <w:r w:rsidR="007504DB" w:rsidRPr="000D2C5F">
        <w:rPr>
          <w:rFonts w:ascii="Arial" w:hAnsi="Arial" w:cs="Arial"/>
        </w:rPr>
        <w:t xml:space="preserve">sustainable </w:t>
      </w:r>
      <w:r w:rsidR="00EF5842" w:rsidRPr="000D2C5F">
        <w:rPr>
          <w:rFonts w:ascii="Arial" w:hAnsi="Arial" w:cs="Arial"/>
        </w:rPr>
        <w:t xml:space="preserve">growth but also </w:t>
      </w:r>
      <w:r w:rsidR="007504DB" w:rsidRPr="000D2C5F">
        <w:rPr>
          <w:rFonts w:ascii="Arial" w:hAnsi="Arial" w:cs="Arial"/>
        </w:rPr>
        <w:t>fuels innovation for sustainab</w:t>
      </w:r>
      <w:r w:rsidR="0061270E" w:rsidRPr="000D2C5F">
        <w:rPr>
          <w:rFonts w:ascii="Arial" w:hAnsi="Arial" w:cs="Arial"/>
        </w:rPr>
        <w:t>ility</w:t>
      </w:r>
      <w:r w:rsidR="007F2140" w:rsidRPr="000D2C5F">
        <w:rPr>
          <w:rFonts w:ascii="Arial" w:hAnsi="Arial" w:cs="Arial"/>
        </w:rPr>
        <w:t xml:space="preserve"> (</w:t>
      </w:r>
      <w:r w:rsidR="00B82729" w:rsidRPr="000D2C5F">
        <w:rPr>
          <w:rFonts w:ascii="Arial" w:hAnsi="Arial" w:cs="Arial"/>
        </w:rPr>
        <w:t>Sarpong, et al., 2023</w:t>
      </w:r>
      <w:r w:rsidR="007F2140" w:rsidRPr="000D2C5F">
        <w:rPr>
          <w:rFonts w:ascii="Arial" w:hAnsi="Arial" w:cs="Arial"/>
        </w:rPr>
        <w:t>)</w:t>
      </w:r>
      <w:r w:rsidR="0061270E" w:rsidRPr="000D2C5F">
        <w:rPr>
          <w:rFonts w:ascii="Arial" w:hAnsi="Arial" w:cs="Arial"/>
        </w:rPr>
        <w:t xml:space="preserve">. </w:t>
      </w:r>
      <w:r w:rsidR="00C57F26" w:rsidRPr="000D2C5F">
        <w:rPr>
          <w:rFonts w:ascii="Arial" w:hAnsi="Arial" w:cs="Arial"/>
        </w:rPr>
        <w:t xml:space="preserve">R&amp;D help Hedgehog </w:t>
      </w:r>
      <w:r w:rsidR="002242A8" w:rsidRPr="000D2C5F">
        <w:rPr>
          <w:rFonts w:ascii="Arial" w:hAnsi="Arial" w:cs="Arial"/>
        </w:rPr>
        <w:t>Lab</w:t>
      </w:r>
      <w:r w:rsidR="00C57F26" w:rsidRPr="000D2C5F">
        <w:rPr>
          <w:rFonts w:ascii="Arial" w:hAnsi="Arial" w:cs="Arial"/>
        </w:rPr>
        <w:t xml:space="preserve"> </w:t>
      </w:r>
      <w:r w:rsidR="008406A2" w:rsidRPr="000D2C5F">
        <w:rPr>
          <w:rFonts w:ascii="Arial" w:hAnsi="Arial" w:cs="Arial"/>
        </w:rPr>
        <w:t xml:space="preserve">to create </w:t>
      </w:r>
      <w:r w:rsidR="008D7ACF" w:rsidRPr="000D2C5F">
        <w:rPr>
          <w:rFonts w:ascii="Arial" w:hAnsi="Arial" w:cs="Arial"/>
        </w:rPr>
        <w:t>a prototype</w:t>
      </w:r>
      <w:r w:rsidR="008406A2" w:rsidRPr="000D2C5F">
        <w:rPr>
          <w:rFonts w:ascii="Arial" w:hAnsi="Arial" w:cs="Arial"/>
        </w:rPr>
        <w:t xml:space="preserve"> for </w:t>
      </w:r>
      <w:r w:rsidR="008D7ACF" w:rsidRPr="000D2C5F">
        <w:rPr>
          <w:rFonts w:ascii="Arial" w:hAnsi="Arial" w:cs="Arial"/>
        </w:rPr>
        <w:t>new product and build market-ready customised products.</w:t>
      </w:r>
      <w:r w:rsidR="00615B54" w:rsidRPr="000D2C5F">
        <w:rPr>
          <w:rFonts w:ascii="Arial" w:hAnsi="Arial" w:cs="Arial"/>
        </w:rPr>
        <w:t xml:space="preserve"> This allows a firm to</w:t>
      </w:r>
      <w:r w:rsidR="004E5F94" w:rsidRPr="000D2C5F">
        <w:rPr>
          <w:rFonts w:ascii="Arial" w:hAnsi="Arial" w:cs="Arial"/>
        </w:rPr>
        <w:t xml:space="preserve"> create </w:t>
      </w:r>
      <w:r w:rsidR="00D30E18" w:rsidRPr="000D2C5F">
        <w:rPr>
          <w:rFonts w:ascii="Arial" w:hAnsi="Arial" w:cs="Arial"/>
        </w:rPr>
        <w:t>s</w:t>
      </w:r>
      <w:r w:rsidR="004E5F94" w:rsidRPr="000D2C5F">
        <w:rPr>
          <w:rFonts w:ascii="Arial" w:hAnsi="Arial" w:cs="Arial"/>
        </w:rPr>
        <w:t>trong marketing cam</w:t>
      </w:r>
      <w:r w:rsidR="00D30E18" w:rsidRPr="000D2C5F">
        <w:rPr>
          <w:rFonts w:ascii="Arial" w:hAnsi="Arial" w:cs="Arial"/>
        </w:rPr>
        <w:t>paigns and innovative advertising concepts to attract the target customer in the competitive market.</w:t>
      </w:r>
      <w:r w:rsidR="00A25D9C" w:rsidRPr="000D2C5F">
        <w:rPr>
          <w:rFonts w:ascii="Arial" w:hAnsi="Arial" w:cs="Arial"/>
        </w:rPr>
        <w:t xml:space="preserve"> Through </w:t>
      </w:r>
      <w:r w:rsidR="00A106CA" w:rsidRPr="000D2C5F">
        <w:rPr>
          <w:rFonts w:ascii="Arial" w:hAnsi="Arial" w:cs="Arial"/>
        </w:rPr>
        <w:t xml:space="preserve">R&amp;D </w:t>
      </w:r>
      <w:r w:rsidR="005C67DA" w:rsidRPr="000D2C5F">
        <w:rPr>
          <w:rFonts w:ascii="Arial" w:hAnsi="Arial" w:cs="Arial"/>
        </w:rPr>
        <w:t xml:space="preserve">Hedgehog Lab </w:t>
      </w:r>
      <w:r w:rsidR="00816970" w:rsidRPr="000D2C5F">
        <w:rPr>
          <w:rFonts w:ascii="Arial" w:hAnsi="Arial" w:cs="Arial"/>
        </w:rPr>
        <w:t xml:space="preserve">also </w:t>
      </w:r>
      <w:r w:rsidR="00012071" w:rsidRPr="000D2C5F">
        <w:rPr>
          <w:rFonts w:ascii="Arial" w:hAnsi="Arial" w:cs="Arial"/>
        </w:rPr>
        <w:t>researches</w:t>
      </w:r>
      <w:r w:rsidR="00F9127F" w:rsidRPr="000D2C5F">
        <w:rPr>
          <w:rFonts w:ascii="Arial" w:hAnsi="Arial" w:cs="Arial"/>
        </w:rPr>
        <w:t xml:space="preserve"> about the targeted market and </w:t>
      </w:r>
      <w:r w:rsidR="0072140C" w:rsidRPr="000D2C5F">
        <w:rPr>
          <w:rFonts w:ascii="Arial" w:hAnsi="Arial" w:cs="Arial"/>
        </w:rPr>
        <w:t>analyses</w:t>
      </w:r>
      <w:r w:rsidR="00F9127F" w:rsidRPr="000D2C5F">
        <w:rPr>
          <w:rFonts w:ascii="Arial" w:hAnsi="Arial" w:cs="Arial"/>
        </w:rPr>
        <w:t xml:space="preserve"> the customer needs </w:t>
      </w:r>
      <w:r w:rsidR="0072140C" w:rsidRPr="000D2C5F">
        <w:rPr>
          <w:rFonts w:ascii="Arial" w:hAnsi="Arial" w:cs="Arial"/>
        </w:rPr>
        <w:t xml:space="preserve">and develops new or improved products or services which fit the needs of the potential client. </w:t>
      </w:r>
      <w:r w:rsidR="0004511D" w:rsidRPr="000D2C5F">
        <w:rPr>
          <w:rFonts w:ascii="Arial" w:hAnsi="Arial" w:cs="Arial"/>
        </w:rPr>
        <w:t>T</w:t>
      </w:r>
      <w:r w:rsidR="008D7ACF" w:rsidRPr="000D2C5F">
        <w:rPr>
          <w:rFonts w:ascii="Arial" w:hAnsi="Arial" w:cs="Arial"/>
        </w:rPr>
        <w:t>h</w:t>
      </w:r>
      <w:r w:rsidR="00220460" w:rsidRPr="000D2C5F">
        <w:rPr>
          <w:rFonts w:ascii="Arial" w:hAnsi="Arial" w:cs="Arial"/>
        </w:rPr>
        <w:t>ese</w:t>
      </w:r>
      <w:r w:rsidR="000726C7" w:rsidRPr="000D2C5F">
        <w:rPr>
          <w:rFonts w:ascii="Arial" w:hAnsi="Arial" w:cs="Arial"/>
        </w:rPr>
        <w:t xml:space="preserve"> innovations can result in lower costs and greater profits. </w:t>
      </w:r>
      <w:r w:rsidR="00F43B8E" w:rsidRPr="000D2C5F">
        <w:rPr>
          <w:rFonts w:ascii="Arial" w:hAnsi="Arial" w:cs="Arial"/>
        </w:rPr>
        <w:t xml:space="preserve">With this company can stay ahead in the </w:t>
      </w:r>
      <w:r w:rsidR="00A96755" w:rsidRPr="000D2C5F">
        <w:rPr>
          <w:rFonts w:ascii="Arial" w:hAnsi="Arial" w:cs="Arial"/>
        </w:rPr>
        <w:t xml:space="preserve">technology competitive market and get a competitive edge. </w:t>
      </w:r>
    </w:p>
    <w:p w14:paraId="5F9920CD" w14:textId="1C970FA3" w:rsidR="00F621A0" w:rsidRPr="000D2C5F" w:rsidRDefault="00C35791" w:rsidP="0053164B">
      <w:pPr>
        <w:pStyle w:val="Heading1"/>
        <w:spacing w:line="360" w:lineRule="auto"/>
        <w:jc w:val="both"/>
        <w:rPr>
          <w:rFonts w:ascii="Arial" w:hAnsi="Arial" w:cs="Arial"/>
          <w:sz w:val="22"/>
          <w:szCs w:val="22"/>
        </w:rPr>
      </w:pPr>
      <w:bookmarkStart w:id="16" w:name="_Toc153818332"/>
      <w:r w:rsidRPr="000D2C5F">
        <w:rPr>
          <w:rFonts w:ascii="Arial" w:hAnsi="Arial" w:cs="Arial"/>
          <w:sz w:val="22"/>
          <w:szCs w:val="22"/>
        </w:rPr>
        <w:lastRenderedPageBreak/>
        <w:t>Stakeholder Analysis</w:t>
      </w:r>
      <w:bookmarkEnd w:id="16"/>
    </w:p>
    <w:p w14:paraId="475E1146" w14:textId="2FDE062F" w:rsidR="005F22D1" w:rsidRPr="000D2C5F" w:rsidRDefault="00FE4DB8" w:rsidP="0053164B">
      <w:pPr>
        <w:spacing w:line="360" w:lineRule="auto"/>
        <w:jc w:val="both"/>
        <w:rPr>
          <w:rFonts w:ascii="Arial" w:hAnsi="Arial" w:cs="Arial"/>
        </w:rPr>
      </w:pPr>
      <w:r w:rsidRPr="000D2C5F">
        <w:rPr>
          <w:rFonts w:ascii="Arial" w:hAnsi="Arial" w:cs="Arial"/>
        </w:rPr>
        <w:t xml:space="preserve">Stakeholder analysis </w:t>
      </w:r>
      <w:r w:rsidR="00D325AA" w:rsidRPr="000D2C5F">
        <w:rPr>
          <w:rFonts w:ascii="Arial" w:hAnsi="Arial" w:cs="Arial"/>
        </w:rPr>
        <w:t>is</w:t>
      </w:r>
      <w:r w:rsidRPr="000D2C5F">
        <w:rPr>
          <w:rFonts w:ascii="Arial" w:hAnsi="Arial" w:cs="Arial"/>
        </w:rPr>
        <w:t xml:space="preserve"> defined as </w:t>
      </w:r>
      <w:r w:rsidR="00D325AA" w:rsidRPr="000D2C5F">
        <w:rPr>
          <w:rFonts w:ascii="Arial" w:hAnsi="Arial" w:cs="Arial"/>
        </w:rPr>
        <w:t xml:space="preserve">an approach </w:t>
      </w:r>
      <w:r w:rsidR="00A30713" w:rsidRPr="000D2C5F">
        <w:rPr>
          <w:rFonts w:ascii="Arial" w:hAnsi="Arial" w:cs="Arial"/>
        </w:rPr>
        <w:t>to</w:t>
      </w:r>
      <w:r w:rsidR="006439DB" w:rsidRPr="000D2C5F">
        <w:rPr>
          <w:rFonts w:ascii="Arial" w:hAnsi="Arial" w:cs="Arial"/>
        </w:rPr>
        <w:t xml:space="preserve"> </w:t>
      </w:r>
      <w:r w:rsidR="00252E31" w:rsidRPr="000D2C5F">
        <w:rPr>
          <w:rFonts w:ascii="Arial" w:hAnsi="Arial" w:cs="Arial"/>
        </w:rPr>
        <w:t>considering</w:t>
      </w:r>
      <w:r w:rsidR="006439DB" w:rsidRPr="000D2C5F">
        <w:rPr>
          <w:rFonts w:ascii="Arial" w:hAnsi="Arial" w:cs="Arial"/>
        </w:rPr>
        <w:t xml:space="preserve"> a system by identifying the key </w:t>
      </w:r>
      <w:r w:rsidR="00A30713" w:rsidRPr="000D2C5F">
        <w:rPr>
          <w:rFonts w:ascii="Arial" w:hAnsi="Arial" w:cs="Arial"/>
        </w:rPr>
        <w:t>stakeholders</w:t>
      </w:r>
      <w:r w:rsidR="006439DB" w:rsidRPr="000D2C5F">
        <w:rPr>
          <w:rFonts w:ascii="Arial" w:hAnsi="Arial" w:cs="Arial"/>
        </w:rPr>
        <w:t xml:space="preserve"> </w:t>
      </w:r>
      <w:r w:rsidR="00A30713" w:rsidRPr="000D2C5F">
        <w:rPr>
          <w:rFonts w:ascii="Arial" w:hAnsi="Arial" w:cs="Arial"/>
        </w:rPr>
        <w:t>and evaluating their respective interests (</w:t>
      </w:r>
      <w:proofErr w:type="spellStart"/>
      <w:r w:rsidR="00877FD6" w:rsidRPr="000D2C5F">
        <w:rPr>
          <w:rFonts w:ascii="Arial" w:hAnsi="Arial" w:cs="Arial"/>
          <w:bCs/>
        </w:rPr>
        <w:t>ul</w:t>
      </w:r>
      <w:proofErr w:type="spellEnd"/>
      <w:r w:rsidR="00877FD6" w:rsidRPr="000D2C5F">
        <w:rPr>
          <w:rFonts w:ascii="Arial" w:hAnsi="Arial" w:cs="Arial"/>
          <w:bCs/>
        </w:rPr>
        <w:t xml:space="preserve"> Hassan and Curry, 2021</w:t>
      </w:r>
      <w:r w:rsidR="00BD4FD6" w:rsidRPr="000D2C5F">
        <w:rPr>
          <w:rFonts w:ascii="Arial" w:hAnsi="Arial" w:cs="Arial"/>
          <w:bCs/>
        </w:rPr>
        <w:t xml:space="preserve">; </w:t>
      </w:r>
      <w:r w:rsidR="00BD4FD6" w:rsidRPr="000D2C5F">
        <w:rPr>
          <w:rFonts w:ascii="Arial" w:hAnsi="Arial" w:cs="Arial"/>
          <w:color w:val="222222"/>
          <w:shd w:val="clear" w:color="auto" w:fill="FFFFFF"/>
        </w:rPr>
        <w:t>Harrison, et</w:t>
      </w:r>
      <w:r w:rsidR="002112FD" w:rsidRPr="000D2C5F">
        <w:rPr>
          <w:rFonts w:ascii="Arial" w:hAnsi="Arial" w:cs="Arial"/>
          <w:color w:val="222222"/>
          <w:shd w:val="clear" w:color="auto" w:fill="FFFFFF"/>
        </w:rPr>
        <w:t xml:space="preserve"> </w:t>
      </w:r>
      <w:r w:rsidR="00BD4FD6" w:rsidRPr="000D2C5F">
        <w:rPr>
          <w:rFonts w:ascii="Arial" w:hAnsi="Arial" w:cs="Arial"/>
          <w:color w:val="222222"/>
          <w:shd w:val="clear" w:color="auto" w:fill="FFFFFF"/>
        </w:rPr>
        <w:t>al., 2019</w:t>
      </w:r>
      <w:r w:rsidR="00A30713" w:rsidRPr="000D2C5F">
        <w:rPr>
          <w:rFonts w:ascii="Arial" w:hAnsi="Arial" w:cs="Arial"/>
        </w:rPr>
        <w:t xml:space="preserve">). </w:t>
      </w:r>
      <w:r w:rsidR="00B63122" w:rsidRPr="000D2C5F">
        <w:rPr>
          <w:rFonts w:ascii="Arial" w:hAnsi="Arial" w:cs="Arial"/>
        </w:rPr>
        <w:t>This includes analysing and evaluating</w:t>
      </w:r>
      <w:r w:rsidR="000F7228" w:rsidRPr="000D2C5F">
        <w:rPr>
          <w:rFonts w:ascii="Arial" w:hAnsi="Arial" w:cs="Arial"/>
        </w:rPr>
        <w:t xml:space="preserve"> stakeholders who have an interest and power in making </w:t>
      </w:r>
      <w:r w:rsidR="00D730EC" w:rsidRPr="000D2C5F">
        <w:rPr>
          <w:rFonts w:ascii="Arial" w:hAnsi="Arial" w:cs="Arial"/>
        </w:rPr>
        <w:t>decisions</w:t>
      </w:r>
      <w:r w:rsidR="000F7228" w:rsidRPr="000D2C5F">
        <w:rPr>
          <w:rFonts w:ascii="Arial" w:hAnsi="Arial" w:cs="Arial"/>
        </w:rPr>
        <w:t xml:space="preserve"> </w:t>
      </w:r>
      <w:r w:rsidR="00D730EC" w:rsidRPr="000D2C5F">
        <w:rPr>
          <w:rFonts w:ascii="Arial" w:hAnsi="Arial" w:cs="Arial"/>
        </w:rPr>
        <w:t>for</w:t>
      </w:r>
      <w:r w:rsidR="000F7228" w:rsidRPr="000D2C5F">
        <w:rPr>
          <w:rFonts w:ascii="Arial" w:hAnsi="Arial" w:cs="Arial"/>
        </w:rPr>
        <w:t xml:space="preserve"> </w:t>
      </w:r>
      <w:r w:rsidR="00316930" w:rsidRPr="000D2C5F">
        <w:rPr>
          <w:rFonts w:ascii="Arial" w:hAnsi="Arial" w:cs="Arial"/>
        </w:rPr>
        <w:t xml:space="preserve">the </w:t>
      </w:r>
      <w:r w:rsidR="000F7228" w:rsidRPr="000D2C5F">
        <w:rPr>
          <w:rFonts w:ascii="Arial" w:hAnsi="Arial" w:cs="Arial"/>
        </w:rPr>
        <w:t xml:space="preserve">success </w:t>
      </w:r>
      <w:r w:rsidR="00D730EC" w:rsidRPr="000D2C5F">
        <w:rPr>
          <w:rFonts w:ascii="Arial" w:hAnsi="Arial" w:cs="Arial"/>
        </w:rPr>
        <w:t>of the company.</w:t>
      </w:r>
      <w:r w:rsidR="00164DB0" w:rsidRPr="000D2C5F">
        <w:rPr>
          <w:rFonts w:ascii="Arial" w:hAnsi="Arial" w:cs="Arial"/>
        </w:rPr>
        <w:t xml:space="preserve"> </w:t>
      </w:r>
      <w:r w:rsidR="005F22D1" w:rsidRPr="000D2C5F">
        <w:rPr>
          <w:rFonts w:ascii="Arial" w:hAnsi="Arial" w:cs="Arial"/>
        </w:rPr>
        <w:t xml:space="preserve">Stakeholders of </w:t>
      </w:r>
      <w:r w:rsidR="001975E7" w:rsidRPr="000D2C5F">
        <w:rPr>
          <w:rFonts w:ascii="Arial" w:hAnsi="Arial" w:cs="Arial"/>
        </w:rPr>
        <w:t xml:space="preserve">Hedgehog Lab are </w:t>
      </w:r>
      <w:r w:rsidR="009D562B" w:rsidRPr="000D2C5F">
        <w:rPr>
          <w:rFonts w:ascii="Arial" w:hAnsi="Arial" w:cs="Arial"/>
        </w:rPr>
        <w:t xml:space="preserve">employees, partners, clients, </w:t>
      </w:r>
      <w:proofErr w:type="gramStart"/>
      <w:r w:rsidR="000B05F6" w:rsidRPr="000D2C5F">
        <w:rPr>
          <w:rFonts w:ascii="Arial" w:hAnsi="Arial" w:cs="Arial"/>
        </w:rPr>
        <w:t>investors</w:t>
      </w:r>
      <w:proofErr w:type="gramEnd"/>
      <w:r w:rsidR="009D562B" w:rsidRPr="000D2C5F">
        <w:rPr>
          <w:rFonts w:ascii="Arial" w:hAnsi="Arial" w:cs="Arial"/>
        </w:rPr>
        <w:t xml:space="preserve"> and regulatory bodies</w:t>
      </w:r>
      <w:r w:rsidR="000B05F6" w:rsidRPr="000D2C5F">
        <w:rPr>
          <w:rFonts w:ascii="Arial" w:hAnsi="Arial" w:cs="Arial"/>
        </w:rPr>
        <w:t xml:space="preserve">. </w:t>
      </w:r>
    </w:p>
    <w:p w14:paraId="2D721AE0" w14:textId="715835AC" w:rsidR="00DF4EB0" w:rsidRPr="000D2C5F" w:rsidRDefault="000848AD" w:rsidP="0053164B">
      <w:pPr>
        <w:pStyle w:val="ListParagraph"/>
        <w:numPr>
          <w:ilvl w:val="0"/>
          <w:numId w:val="12"/>
        </w:numPr>
        <w:spacing w:line="360" w:lineRule="auto"/>
        <w:jc w:val="both"/>
        <w:rPr>
          <w:rFonts w:ascii="Arial" w:hAnsi="Arial" w:cs="Arial"/>
        </w:rPr>
      </w:pPr>
      <w:r w:rsidRPr="000D2C5F">
        <w:rPr>
          <w:rFonts w:ascii="Arial" w:hAnsi="Arial" w:cs="Arial"/>
        </w:rPr>
        <w:t>Investors</w:t>
      </w:r>
      <w:r w:rsidR="00004E4E" w:rsidRPr="000D2C5F">
        <w:rPr>
          <w:rFonts w:ascii="Arial" w:hAnsi="Arial" w:cs="Arial"/>
        </w:rPr>
        <w:t xml:space="preserve">: </w:t>
      </w:r>
      <w:r w:rsidR="0003247E" w:rsidRPr="000D2C5F">
        <w:rPr>
          <w:rFonts w:ascii="Arial" w:hAnsi="Arial" w:cs="Arial"/>
        </w:rPr>
        <w:t xml:space="preserve">They are the key stakeholders who </w:t>
      </w:r>
      <w:r w:rsidR="005C1857" w:rsidRPr="000D2C5F">
        <w:rPr>
          <w:rFonts w:ascii="Arial" w:hAnsi="Arial" w:cs="Arial"/>
        </w:rPr>
        <w:t>invest</w:t>
      </w:r>
      <w:r w:rsidR="004D5357" w:rsidRPr="000D2C5F">
        <w:rPr>
          <w:rFonts w:ascii="Arial" w:hAnsi="Arial" w:cs="Arial"/>
        </w:rPr>
        <w:t xml:space="preserve"> in the company by providing</w:t>
      </w:r>
      <w:r w:rsidR="005C1857" w:rsidRPr="000D2C5F">
        <w:rPr>
          <w:rFonts w:ascii="Arial" w:hAnsi="Arial" w:cs="Arial"/>
        </w:rPr>
        <w:t xml:space="preserve"> capital </w:t>
      </w:r>
      <w:r w:rsidR="004D5357" w:rsidRPr="000D2C5F">
        <w:rPr>
          <w:rFonts w:ascii="Arial" w:hAnsi="Arial" w:cs="Arial"/>
        </w:rPr>
        <w:t xml:space="preserve">for company growth. </w:t>
      </w:r>
      <w:r w:rsidR="00DF4EB0" w:rsidRPr="000D2C5F">
        <w:rPr>
          <w:rFonts w:ascii="Arial" w:hAnsi="Arial" w:cs="Arial"/>
        </w:rPr>
        <w:t xml:space="preserve">Hedgehog Lab recently received funding from the Business Growth </w:t>
      </w:r>
      <w:r w:rsidR="00D5096F" w:rsidRPr="000D2C5F">
        <w:rPr>
          <w:rFonts w:ascii="Arial" w:hAnsi="Arial" w:cs="Arial"/>
        </w:rPr>
        <w:t>Fund</w:t>
      </w:r>
      <w:r w:rsidR="00DF4EB0" w:rsidRPr="000D2C5F">
        <w:rPr>
          <w:rFonts w:ascii="Arial" w:hAnsi="Arial" w:cs="Arial"/>
        </w:rPr>
        <w:t>.</w:t>
      </w:r>
      <w:r w:rsidR="00CF02B8" w:rsidRPr="000D2C5F">
        <w:rPr>
          <w:rFonts w:ascii="Arial" w:hAnsi="Arial" w:cs="Arial"/>
        </w:rPr>
        <w:t xml:space="preserve"> Investors expect </w:t>
      </w:r>
      <w:r w:rsidR="00812050" w:rsidRPr="000D2C5F">
        <w:rPr>
          <w:rFonts w:ascii="Arial" w:hAnsi="Arial" w:cs="Arial"/>
        </w:rPr>
        <w:t xml:space="preserve">a </w:t>
      </w:r>
      <w:r w:rsidR="003C7955" w:rsidRPr="000D2C5F">
        <w:rPr>
          <w:rFonts w:ascii="Arial" w:hAnsi="Arial" w:cs="Arial"/>
        </w:rPr>
        <w:t xml:space="preserve">high return </w:t>
      </w:r>
      <w:r w:rsidR="00812050" w:rsidRPr="000D2C5F">
        <w:rPr>
          <w:rFonts w:ascii="Arial" w:hAnsi="Arial" w:cs="Arial"/>
        </w:rPr>
        <w:t xml:space="preserve">on invested </w:t>
      </w:r>
      <w:r w:rsidR="003C7955" w:rsidRPr="000D2C5F">
        <w:rPr>
          <w:rFonts w:ascii="Arial" w:hAnsi="Arial" w:cs="Arial"/>
        </w:rPr>
        <w:t>value</w:t>
      </w:r>
      <w:r w:rsidR="00812050" w:rsidRPr="000D2C5F">
        <w:rPr>
          <w:rFonts w:ascii="Arial" w:hAnsi="Arial" w:cs="Arial"/>
        </w:rPr>
        <w:t xml:space="preserve">. </w:t>
      </w:r>
    </w:p>
    <w:p w14:paraId="59376A65" w14:textId="4363CBB0" w:rsidR="00004E4E" w:rsidRPr="000D2C5F" w:rsidRDefault="00004E4E" w:rsidP="0053164B">
      <w:pPr>
        <w:pStyle w:val="ListParagraph"/>
        <w:numPr>
          <w:ilvl w:val="0"/>
          <w:numId w:val="12"/>
        </w:numPr>
        <w:spacing w:line="360" w:lineRule="auto"/>
        <w:jc w:val="both"/>
        <w:rPr>
          <w:rFonts w:ascii="Arial" w:hAnsi="Arial" w:cs="Arial"/>
        </w:rPr>
      </w:pPr>
      <w:r w:rsidRPr="000D2C5F">
        <w:rPr>
          <w:rFonts w:ascii="Arial" w:hAnsi="Arial" w:cs="Arial"/>
        </w:rPr>
        <w:t>Partners:</w:t>
      </w:r>
      <w:r w:rsidR="00D5096F" w:rsidRPr="000D2C5F">
        <w:rPr>
          <w:rFonts w:ascii="Arial" w:hAnsi="Arial" w:cs="Arial"/>
        </w:rPr>
        <w:t xml:space="preserve"> Partners are the most important stakeholders for the company</w:t>
      </w:r>
      <w:r w:rsidR="00126FEE" w:rsidRPr="000D2C5F">
        <w:rPr>
          <w:rFonts w:ascii="Arial" w:hAnsi="Arial" w:cs="Arial"/>
        </w:rPr>
        <w:t xml:space="preserve">. They impact </w:t>
      </w:r>
      <w:r w:rsidR="004F4C06" w:rsidRPr="000D2C5F">
        <w:rPr>
          <w:rFonts w:ascii="Arial" w:hAnsi="Arial" w:cs="Arial"/>
        </w:rPr>
        <w:t xml:space="preserve">the quality </w:t>
      </w:r>
      <w:r w:rsidR="00C37341" w:rsidRPr="000D2C5F">
        <w:rPr>
          <w:rFonts w:ascii="Arial" w:hAnsi="Arial" w:cs="Arial"/>
        </w:rPr>
        <w:t xml:space="preserve">of the </w:t>
      </w:r>
      <w:r w:rsidR="00BA158E" w:rsidRPr="000D2C5F">
        <w:rPr>
          <w:rFonts w:ascii="Arial" w:hAnsi="Arial" w:cs="Arial"/>
        </w:rPr>
        <w:t>product</w:t>
      </w:r>
      <w:r w:rsidR="00C37341" w:rsidRPr="000D2C5F">
        <w:rPr>
          <w:rFonts w:ascii="Arial" w:hAnsi="Arial" w:cs="Arial"/>
        </w:rPr>
        <w:t xml:space="preserve"> or services. </w:t>
      </w:r>
      <w:r w:rsidR="00CA5149" w:rsidRPr="000D2C5F">
        <w:rPr>
          <w:rFonts w:ascii="Arial" w:hAnsi="Arial" w:cs="Arial"/>
        </w:rPr>
        <w:t xml:space="preserve">Partners expect </w:t>
      </w:r>
      <w:r w:rsidR="00BA2CFD" w:rsidRPr="000D2C5F">
        <w:rPr>
          <w:rFonts w:ascii="Arial" w:hAnsi="Arial" w:cs="Arial"/>
        </w:rPr>
        <w:t xml:space="preserve">high product or service delivering value </w:t>
      </w:r>
      <w:r w:rsidR="00D325E8" w:rsidRPr="000D2C5F">
        <w:rPr>
          <w:rFonts w:ascii="Arial" w:hAnsi="Arial" w:cs="Arial"/>
        </w:rPr>
        <w:t xml:space="preserve">to get </w:t>
      </w:r>
      <w:r w:rsidR="00001EB8" w:rsidRPr="000D2C5F">
        <w:rPr>
          <w:rFonts w:ascii="Arial" w:hAnsi="Arial" w:cs="Arial"/>
        </w:rPr>
        <w:t>the</w:t>
      </w:r>
      <w:r w:rsidR="00D325E8" w:rsidRPr="000D2C5F">
        <w:rPr>
          <w:rFonts w:ascii="Arial" w:hAnsi="Arial" w:cs="Arial"/>
        </w:rPr>
        <w:t xml:space="preserve"> best RO</w:t>
      </w:r>
      <w:r w:rsidR="00CF02B8" w:rsidRPr="000D2C5F">
        <w:rPr>
          <w:rFonts w:ascii="Arial" w:hAnsi="Arial" w:cs="Arial"/>
        </w:rPr>
        <w:t xml:space="preserve">I and reputation. </w:t>
      </w:r>
    </w:p>
    <w:p w14:paraId="78CB806C" w14:textId="53B0BED4" w:rsidR="00004E4E" w:rsidRPr="000D2C5F" w:rsidRDefault="00004E4E" w:rsidP="0053164B">
      <w:pPr>
        <w:pStyle w:val="ListParagraph"/>
        <w:numPr>
          <w:ilvl w:val="0"/>
          <w:numId w:val="12"/>
        </w:numPr>
        <w:spacing w:line="360" w:lineRule="auto"/>
        <w:jc w:val="both"/>
        <w:rPr>
          <w:rFonts w:ascii="Arial" w:hAnsi="Arial" w:cs="Arial"/>
        </w:rPr>
      </w:pPr>
      <w:r w:rsidRPr="000D2C5F">
        <w:rPr>
          <w:rFonts w:ascii="Arial" w:hAnsi="Arial" w:cs="Arial"/>
        </w:rPr>
        <w:t>Clients:</w:t>
      </w:r>
      <w:r w:rsidR="006F38A8" w:rsidRPr="000D2C5F">
        <w:rPr>
          <w:rFonts w:ascii="Arial" w:hAnsi="Arial" w:cs="Arial"/>
        </w:rPr>
        <w:t xml:space="preserve"> Clients</w:t>
      </w:r>
      <w:r w:rsidR="0035173C" w:rsidRPr="000D2C5F">
        <w:rPr>
          <w:rFonts w:ascii="Arial" w:hAnsi="Arial" w:cs="Arial"/>
        </w:rPr>
        <w:t xml:space="preserve"> as a stakeholder</w:t>
      </w:r>
      <w:r w:rsidR="006F38A8" w:rsidRPr="000D2C5F">
        <w:rPr>
          <w:rFonts w:ascii="Arial" w:hAnsi="Arial" w:cs="Arial"/>
        </w:rPr>
        <w:t xml:space="preserve"> </w:t>
      </w:r>
      <w:r w:rsidR="00316930" w:rsidRPr="000D2C5F">
        <w:rPr>
          <w:rFonts w:ascii="Arial" w:hAnsi="Arial" w:cs="Arial"/>
        </w:rPr>
        <w:t>demand</w:t>
      </w:r>
      <w:r w:rsidR="006F38A8" w:rsidRPr="000D2C5F">
        <w:rPr>
          <w:rFonts w:ascii="Arial" w:hAnsi="Arial" w:cs="Arial"/>
        </w:rPr>
        <w:t xml:space="preserve"> quality </w:t>
      </w:r>
      <w:r w:rsidR="00905A6A" w:rsidRPr="000D2C5F">
        <w:rPr>
          <w:rFonts w:ascii="Arial" w:hAnsi="Arial" w:cs="Arial"/>
        </w:rPr>
        <w:t>products</w:t>
      </w:r>
      <w:r w:rsidR="006F38A8" w:rsidRPr="000D2C5F">
        <w:rPr>
          <w:rFonts w:ascii="Arial" w:hAnsi="Arial" w:cs="Arial"/>
        </w:rPr>
        <w:t xml:space="preserve"> or services </w:t>
      </w:r>
      <w:r w:rsidR="0035173C" w:rsidRPr="000D2C5F">
        <w:rPr>
          <w:rFonts w:ascii="Arial" w:hAnsi="Arial" w:cs="Arial"/>
        </w:rPr>
        <w:t xml:space="preserve">which meets the expectation </w:t>
      </w:r>
      <w:r w:rsidR="00316930" w:rsidRPr="000D2C5F">
        <w:rPr>
          <w:rFonts w:ascii="Arial" w:hAnsi="Arial" w:cs="Arial"/>
        </w:rPr>
        <w:t xml:space="preserve">at an affordable price. </w:t>
      </w:r>
      <w:r w:rsidR="003C3AF1" w:rsidRPr="000D2C5F">
        <w:rPr>
          <w:rFonts w:ascii="Arial" w:hAnsi="Arial" w:cs="Arial"/>
        </w:rPr>
        <w:t xml:space="preserve">They are </w:t>
      </w:r>
      <w:r w:rsidR="001478ED" w:rsidRPr="000D2C5F">
        <w:rPr>
          <w:rFonts w:ascii="Arial" w:hAnsi="Arial" w:cs="Arial"/>
        </w:rPr>
        <w:t xml:space="preserve">the </w:t>
      </w:r>
      <w:r w:rsidR="003C3AF1" w:rsidRPr="000D2C5F">
        <w:rPr>
          <w:rFonts w:ascii="Arial" w:hAnsi="Arial" w:cs="Arial"/>
        </w:rPr>
        <w:t xml:space="preserve">most essential </w:t>
      </w:r>
      <w:r w:rsidR="003B42F6" w:rsidRPr="000D2C5F">
        <w:rPr>
          <w:rFonts w:ascii="Arial" w:hAnsi="Arial" w:cs="Arial"/>
        </w:rPr>
        <w:t>stakeholders</w:t>
      </w:r>
      <w:r w:rsidR="003C3AF1" w:rsidRPr="000D2C5F">
        <w:rPr>
          <w:rFonts w:ascii="Arial" w:hAnsi="Arial" w:cs="Arial"/>
        </w:rPr>
        <w:t xml:space="preserve"> </w:t>
      </w:r>
      <w:r w:rsidR="003B42F6" w:rsidRPr="000D2C5F">
        <w:rPr>
          <w:rFonts w:ascii="Arial" w:hAnsi="Arial" w:cs="Arial"/>
        </w:rPr>
        <w:t>because they directly impact the revenue of the company</w:t>
      </w:r>
      <w:r w:rsidR="001478ED" w:rsidRPr="000D2C5F">
        <w:rPr>
          <w:rFonts w:ascii="Arial" w:hAnsi="Arial" w:cs="Arial"/>
        </w:rPr>
        <w:t xml:space="preserve">. The key clients of the company are </w:t>
      </w:r>
      <w:r w:rsidR="00A8369A" w:rsidRPr="000D2C5F">
        <w:rPr>
          <w:rFonts w:ascii="Arial" w:hAnsi="Arial" w:cs="Arial"/>
        </w:rPr>
        <w:t xml:space="preserve">Aviva, </w:t>
      </w:r>
      <w:r w:rsidR="00D15502" w:rsidRPr="000D2C5F">
        <w:rPr>
          <w:rFonts w:ascii="Arial" w:hAnsi="Arial" w:cs="Arial"/>
        </w:rPr>
        <w:t xml:space="preserve">AJ </w:t>
      </w:r>
      <w:proofErr w:type="gramStart"/>
      <w:r w:rsidR="004F4C06" w:rsidRPr="000D2C5F">
        <w:rPr>
          <w:rFonts w:ascii="Arial" w:hAnsi="Arial" w:cs="Arial"/>
        </w:rPr>
        <w:t>Bell</w:t>
      </w:r>
      <w:proofErr w:type="gramEnd"/>
      <w:r w:rsidR="00D15502" w:rsidRPr="000D2C5F">
        <w:rPr>
          <w:rFonts w:ascii="Arial" w:hAnsi="Arial" w:cs="Arial"/>
        </w:rPr>
        <w:t xml:space="preserve"> and Tesco</w:t>
      </w:r>
      <w:r w:rsidR="00A8369A" w:rsidRPr="000D2C5F">
        <w:rPr>
          <w:rFonts w:ascii="Arial" w:hAnsi="Arial" w:cs="Arial"/>
        </w:rPr>
        <w:t xml:space="preserve"> Bank</w:t>
      </w:r>
      <w:r w:rsidR="00B4396C" w:rsidRPr="000D2C5F">
        <w:rPr>
          <w:rFonts w:ascii="Arial" w:hAnsi="Arial" w:cs="Arial"/>
        </w:rPr>
        <w:t xml:space="preserve"> (</w:t>
      </w:r>
      <w:proofErr w:type="spellStart"/>
      <w:r w:rsidR="00744D12" w:rsidRPr="000D2C5F">
        <w:rPr>
          <w:rFonts w:ascii="Arial" w:hAnsi="Arial" w:cs="Arial"/>
          <w:color w:val="222222"/>
          <w:shd w:val="clear" w:color="auto" w:fill="FFFFFF"/>
          <w:lang w:val="en-IN"/>
        </w:rPr>
        <w:t>AccessWire</w:t>
      </w:r>
      <w:proofErr w:type="spellEnd"/>
      <w:r w:rsidR="00744D12" w:rsidRPr="000D2C5F">
        <w:rPr>
          <w:rFonts w:ascii="Arial" w:hAnsi="Arial" w:cs="Arial"/>
          <w:color w:val="222222"/>
          <w:shd w:val="clear" w:color="auto" w:fill="FFFFFF"/>
          <w:lang w:val="en-IN"/>
        </w:rPr>
        <w:t>, 2023</w:t>
      </w:r>
      <w:r w:rsidR="00B4396C" w:rsidRPr="000D2C5F">
        <w:rPr>
          <w:rFonts w:ascii="Arial" w:hAnsi="Arial" w:cs="Arial"/>
        </w:rPr>
        <w:t>)</w:t>
      </w:r>
      <w:r w:rsidR="00D15502" w:rsidRPr="000D2C5F">
        <w:rPr>
          <w:rFonts w:ascii="Arial" w:hAnsi="Arial" w:cs="Arial"/>
        </w:rPr>
        <w:t>.</w:t>
      </w:r>
    </w:p>
    <w:p w14:paraId="3422BDF7" w14:textId="456585E2" w:rsidR="00004E4E" w:rsidRPr="000D2C5F" w:rsidRDefault="00004E4E" w:rsidP="0053164B">
      <w:pPr>
        <w:pStyle w:val="ListParagraph"/>
        <w:numPr>
          <w:ilvl w:val="0"/>
          <w:numId w:val="12"/>
        </w:numPr>
        <w:spacing w:line="360" w:lineRule="auto"/>
        <w:jc w:val="both"/>
        <w:rPr>
          <w:rFonts w:ascii="Arial" w:hAnsi="Arial" w:cs="Arial"/>
        </w:rPr>
      </w:pPr>
      <w:r w:rsidRPr="000D2C5F">
        <w:rPr>
          <w:rFonts w:ascii="Arial" w:hAnsi="Arial" w:cs="Arial"/>
        </w:rPr>
        <w:t>Reg</w:t>
      </w:r>
      <w:r w:rsidR="00905A6A" w:rsidRPr="000D2C5F">
        <w:rPr>
          <w:rFonts w:ascii="Arial" w:hAnsi="Arial" w:cs="Arial"/>
        </w:rPr>
        <w:t xml:space="preserve">ulatory bodies: </w:t>
      </w:r>
      <w:r w:rsidR="00721764" w:rsidRPr="000D2C5F">
        <w:rPr>
          <w:rFonts w:ascii="Arial" w:hAnsi="Arial" w:cs="Arial"/>
        </w:rPr>
        <w:t xml:space="preserve">The UL government also are the stakeholder of the </w:t>
      </w:r>
      <w:r w:rsidR="008D4AD9" w:rsidRPr="000D2C5F">
        <w:rPr>
          <w:rFonts w:ascii="Arial" w:hAnsi="Arial" w:cs="Arial"/>
        </w:rPr>
        <w:t xml:space="preserve">company. The legal and regulatory policies </w:t>
      </w:r>
      <w:r w:rsidR="00A576D8" w:rsidRPr="000D2C5F">
        <w:rPr>
          <w:rFonts w:ascii="Arial" w:hAnsi="Arial" w:cs="Arial"/>
        </w:rPr>
        <w:t xml:space="preserve">impact the performance and strategic decisions of the firm. </w:t>
      </w:r>
      <w:r w:rsidR="00531D09" w:rsidRPr="000D2C5F">
        <w:rPr>
          <w:rFonts w:ascii="Arial" w:hAnsi="Arial" w:cs="Arial"/>
        </w:rPr>
        <w:t xml:space="preserve">The major concern or expectation </w:t>
      </w:r>
      <w:r w:rsidR="00705F84" w:rsidRPr="000D2C5F">
        <w:rPr>
          <w:rFonts w:ascii="Arial" w:hAnsi="Arial" w:cs="Arial"/>
        </w:rPr>
        <w:t xml:space="preserve">is compliance with set </w:t>
      </w:r>
      <w:r w:rsidR="00E9390D" w:rsidRPr="000D2C5F">
        <w:rPr>
          <w:rFonts w:ascii="Arial" w:hAnsi="Arial" w:cs="Arial"/>
        </w:rPr>
        <w:t>regulations</w:t>
      </w:r>
      <w:r w:rsidR="00705F84" w:rsidRPr="000D2C5F">
        <w:rPr>
          <w:rFonts w:ascii="Arial" w:hAnsi="Arial" w:cs="Arial"/>
        </w:rPr>
        <w:t xml:space="preserve"> and </w:t>
      </w:r>
      <w:r w:rsidR="00E9390D" w:rsidRPr="000D2C5F">
        <w:rPr>
          <w:rFonts w:ascii="Arial" w:hAnsi="Arial" w:cs="Arial"/>
        </w:rPr>
        <w:t xml:space="preserve">laws. </w:t>
      </w:r>
    </w:p>
    <w:p w14:paraId="61CDD71D" w14:textId="5703F2E0" w:rsidR="00AB6C7C" w:rsidRPr="000D2C5F" w:rsidRDefault="00AB6C7C" w:rsidP="0053164B">
      <w:pPr>
        <w:pStyle w:val="ListParagraph"/>
        <w:numPr>
          <w:ilvl w:val="0"/>
          <w:numId w:val="12"/>
        </w:numPr>
        <w:spacing w:line="360" w:lineRule="auto"/>
        <w:jc w:val="both"/>
        <w:rPr>
          <w:rFonts w:ascii="Arial" w:hAnsi="Arial" w:cs="Arial"/>
        </w:rPr>
      </w:pPr>
      <w:r w:rsidRPr="000D2C5F">
        <w:rPr>
          <w:rFonts w:ascii="Arial" w:hAnsi="Arial" w:cs="Arial"/>
        </w:rPr>
        <w:t xml:space="preserve">Employees: The Knowledge, skills and experience of the team members </w:t>
      </w:r>
      <w:r w:rsidR="00472A01" w:rsidRPr="000D2C5F">
        <w:rPr>
          <w:rFonts w:ascii="Arial" w:hAnsi="Arial" w:cs="Arial"/>
        </w:rPr>
        <w:t>contribute to the success of the company.</w:t>
      </w:r>
      <w:r w:rsidR="004046FE" w:rsidRPr="000D2C5F">
        <w:rPr>
          <w:rFonts w:ascii="Arial" w:hAnsi="Arial" w:cs="Arial"/>
        </w:rPr>
        <w:t xml:space="preserve"> </w:t>
      </w:r>
      <w:r w:rsidR="00001EB8" w:rsidRPr="000D2C5F">
        <w:rPr>
          <w:rFonts w:ascii="Arial" w:hAnsi="Arial" w:cs="Arial"/>
        </w:rPr>
        <w:t xml:space="preserve">Employees expect economic well-being and </w:t>
      </w:r>
      <w:r w:rsidR="007730FF" w:rsidRPr="000D2C5F">
        <w:rPr>
          <w:rFonts w:ascii="Arial" w:hAnsi="Arial" w:cs="Arial"/>
        </w:rPr>
        <w:t xml:space="preserve">job security. </w:t>
      </w:r>
    </w:p>
    <w:p w14:paraId="04557F51" w14:textId="06275819" w:rsidR="00A403C3" w:rsidRPr="000D2C5F" w:rsidRDefault="00A403C3" w:rsidP="0053164B">
      <w:pPr>
        <w:pStyle w:val="ListParagraph"/>
        <w:numPr>
          <w:ilvl w:val="0"/>
          <w:numId w:val="12"/>
        </w:numPr>
        <w:spacing w:line="360" w:lineRule="auto"/>
        <w:jc w:val="both"/>
        <w:rPr>
          <w:rFonts w:ascii="Arial" w:hAnsi="Arial" w:cs="Arial"/>
          <w:lang w:val="en-IN"/>
        </w:rPr>
      </w:pPr>
      <w:r w:rsidRPr="000D2C5F">
        <w:rPr>
          <w:rFonts w:ascii="Arial" w:hAnsi="Arial" w:cs="Arial"/>
        </w:rPr>
        <w:t xml:space="preserve">Board members: The board members of the company are the key stakeholders </w:t>
      </w:r>
      <w:r w:rsidR="00663CD2" w:rsidRPr="000D2C5F">
        <w:rPr>
          <w:rFonts w:ascii="Arial" w:hAnsi="Arial" w:cs="Arial"/>
        </w:rPr>
        <w:t xml:space="preserve">and </w:t>
      </w:r>
      <w:r w:rsidR="00177D99" w:rsidRPr="000D2C5F">
        <w:rPr>
          <w:rFonts w:ascii="Arial" w:hAnsi="Arial" w:cs="Arial"/>
        </w:rPr>
        <w:t xml:space="preserve">board members of Hedgehog Lab are </w:t>
      </w:r>
      <w:proofErr w:type="spellStart"/>
      <w:r w:rsidR="005A6146" w:rsidRPr="000D2C5F">
        <w:rPr>
          <w:rFonts w:ascii="Arial" w:hAnsi="Arial" w:cs="Arial"/>
        </w:rPr>
        <w:t>Sarat</w:t>
      </w:r>
      <w:proofErr w:type="spellEnd"/>
      <w:r w:rsidR="005A6146" w:rsidRPr="000D2C5F">
        <w:rPr>
          <w:rFonts w:ascii="Arial" w:hAnsi="Arial" w:cs="Arial"/>
        </w:rPr>
        <w:t xml:space="preserve"> </w:t>
      </w:r>
      <w:proofErr w:type="spellStart"/>
      <w:r w:rsidR="00B563AD" w:rsidRPr="000D2C5F">
        <w:rPr>
          <w:rFonts w:ascii="Arial" w:hAnsi="Arial" w:cs="Arial"/>
        </w:rPr>
        <w:t>Pediredla</w:t>
      </w:r>
      <w:proofErr w:type="spellEnd"/>
      <w:r w:rsidR="005A6146" w:rsidRPr="000D2C5F">
        <w:rPr>
          <w:rFonts w:ascii="Arial" w:hAnsi="Arial" w:cs="Arial"/>
        </w:rPr>
        <w:t xml:space="preserve">, </w:t>
      </w:r>
      <w:r w:rsidR="00B563AD" w:rsidRPr="000D2C5F">
        <w:rPr>
          <w:rFonts w:ascii="Arial" w:hAnsi="Arial" w:cs="Arial"/>
        </w:rPr>
        <w:t>Ray Clarke</w:t>
      </w:r>
      <w:r w:rsidR="00963C30" w:rsidRPr="000D2C5F">
        <w:rPr>
          <w:rFonts w:ascii="Arial" w:hAnsi="Arial" w:cs="Arial"/>
        </w:rPr>
        <w:t xml:space="preserve">, Ryan </w:t>
      </w:r>
      <w:proofErr w:type="gramStart"/>
      <w:r w:rsidR="00963C30" w:rsidRPr="000D2C5F">
        <w:rPr>
          <w:rFonts w:ascii="Arial" w:hAnsi="Arial" w:cs="Arial"/>
        </w:rPr>
        <w:t>Scaife</w:t>
      </w:r>
      <w:proofErr w:type="gramEnd"/>
      <w:r w:rsidR="00963C30" w:rsidRPr="000D2C5F">
        <w:rPr>
          <w:rFonts w:ascii="Arial" w:hAnsi="Arial" w:cs="Arial"/>
        </w:rPr>
        <w:t xml:space="preserve"> and others (</w:t>
      </w:r>
      <w:r w:rsidR="000D1AD5" w:rsidRPr="000D2C5F">
        <w:rPr>
          <w:rFonts w:ascii="Arial" w:hAnsi="Arial" w:cs="Arial"/>
          <w:color w:val="222222"/>
          <w:shd w:val="clear" w:color="auto" w:fill="FFFFFF"/>
          <w:lang w:val="en-IN"/>
        </w:rPr>
        <w:t>Hedgehog Lab, 2023g</w:t>
      </w:r>
      <w:r w:rsidR="00963C30" w:rsidRPr="000D2C5F">
        <w:rPr>
          <w:rFonts w:ascii="Arial" w:hAnsi="Arial" w:cs="Arial"/>
        </w:rPr>
        <w:t xml:space="preserve">). </w:t>
      </w:r>
      <w:r w:rsidR="006D593C" w:rsidRPr="000D2C5F">
        <w:rPr>
          <w:rFonts w:ascii="Arial" w:hAnsi="Arial" w:cs="Arial"/>
        </w:rPr>
        <w:t xml:space="preserve">Board members expect the team </w:t>
      </w:r>
      <w:r w:rsidR="00887E0E" w:rsidRPr="000D2C5F">
        <w:rPr>
          <w:rFonts w:ascii="Arial" w:hAnsi="Arial" w:cs="Arial"/>
        </w:rPr>
        <w:t xml:space="preserve">to </w:t>
      </w:r>
      <w:r w:rsidR="00374DA4" w:rsidRPr="000D2C5F">
        <w:rPr>
          <w:rFonts w:ascii="Arial" w:hAnsi="Arial" w:cs="Arial"/>
        </w:rPr>
        <w:t>perform</w:t>
      </w:r>
      <w:r w:rsidR="006D593C" w:rsidRPr="000D2C5F">
        <w:rPr>
          <w:rFonts w:ascii="Arial" w:hAnsi="Arial" w:cs="Arial"/>
        </w:rPr>
        <w:t xml:space="preserve"> well and </w:t>
      </w:r>
      <w:r w:rsidR="0019427F" w:rsidRPr="000D2C5F">
        <w:rPr>
          <w:rFonts w:ascii="Arial" w:hAnsi="Arial" w:cs="Arial"/>
        </w:rPr>
        <w:t xml:space="preserve">the </w:t>
      </w:r>
      <w:r w:rsidR="006D593C" w:rsidRPr="000D2C5F">
        <w:rPr>
          <w:rFonts w:ascii="Arial" w:hAnsi="Arial" w:cs="Arial"/>
        </w:rPr>
        <w:t>company</w:t>
      </w:r>
      <w:r w:rsidR="00887E0E" w:rsidRPr="000D2C5F">
        <w:rPr>
          <w:rFonts w:ascii="Arial" w:hAnsi="Arial" w:cs="Arial"/>
        </w:rPr>
        <w:t xml:space="preserve"> </w:t>
      </w:r>
      <w:r w:rsidR="00705F84" w:rsidRPr="000D2C5F">
        <w:rPr>
          <w:rFonts w:ascii="Arial" w:hAnsi="Arial" w:cs="Arial"/>
        </w:rPr>
        <w:t xml:space="preserve">to </w:t>
      </w:r>
      <w:r w:rsidR="00887E0E" w:rsidRPr="000D2C5F">
        <w:rPr>
          <w:rFonts w:ascii="Arial" w:hAnsi="Arial" w:cs="Arial"/>
        </w:rPr>
        <w:t>achieve</w:t>
      </w:r>
      <w:r w:rsidR="006D593C" w:rsidRPr="000D2C5F">
        <w:rPr>
          <w:rFonts w:ascii="Arial" w:hAnsi="Arial" w:cs="Arial"/>
        </w:rPr>
        <w:t xml:space="preserve"> </w:t>
      </w:r>
      <w:r w:rsidR="00374DA4" w:rsidRPr="000D2C5F">
        <w:rPr>
          <w:rFonts w:ascii="Arial" w:hAnsi="Arial" w:cs="Arial"/>
        </w:rPr>
        <w:t xml:space="preserve">long-term sustainable success. </w:t>
      </w:r>
    </w:p>
    <w:p w14:paraId="233E178E" w14:textId="71202B37" w:rsidR="003A17AA" w:rsidRPr="000D2C5F" w:rsidRDefault="003A17AA" w:rsidP="0053164B">
      <w:pPr>
        <w:keepNext/>
        <w:spacing w:line="360" w:lineRule="auto"/>
        <w:jc w:val="both"/>
        <w:rPr>
          <w:rFonts w:ascii="Arial" w:hAnsi="Arial" w:cs="Arial"/>
        </w:rPr>
      </w:pPr>
    </w:p>
    <w:p w14:paraId="69D26B63" w14:textId="5365D6CF" w:rsidR="004437EA" w:rsidRPr="000D2C5F" w:rsidRDefault="003D0954" w:rsidP="0053164B">
      <w:pPr>
        <w:spacing w:line="360" w:lineRule="auto"/>
        <w:jc w:val="both"/>
        <w:rPr>
          <w:rFonts w:ascii="Arial" w:hAnsi="Arial" w:cs="Arial"/>
        </w:rPr>
      </w:pPr>
      <w:r w:rsidRPr="000D2C5F">
        <w:rPr>
          <w:rFonts w:ascii="Arial" w:hAnsi="Arial" w:cs="Arial"/>
        </w:rPr>
        <w:t xml:space="preserve">A stakeholder matrix is </w:t>
      </w:r>
      <w:r w:rsidR="009D6D1A" w:rsidRPr="000D2C5F">
        <w:rPr>
          <w:rFonts w:ascii="Arial" w:hAnsi="Arial" w:cs="Arial"/>
        </w:rPr>
        <w:t>a graphic way of a stakeholder analysis</w:t>
      </w:r>
      <w:r w:rsidR="00C6135B" w:rsidRPr="000D2C5F">
        <w:rPr>
          <w:rFonts w:ascii="Arial" w:hAnsi="Arial" w:cs="Arial"/>
        </w:rPr>
        <w:t xml:space="preserve"> (</w:t>
      </w:r>
      <w:r w:rsidR="00C6135B" w:rsidRPr="000D2C5F">
        <w:rPr>
          <w:rStyle w:val="ui-provider"/>
          <w:rFonts w:ascii="Arial" w:hAnsi="Arial" w:cs="Arial"/>
        </w:rPr>
        <w:t>Clemons and McBeth, 2020)</w:t>
      </w:r>
      <w:r w:rsidR="009D6D1A" w:rsidRPr="000D2C5F">
        <w:rPr>
          <w:rFonts w:ascii="Arial" w:hAnsi="Arial" w:cs="Arial"/>
        </w:rPr>
        <w:t xml:space="preserve">. </w:t>
      </w:r>
      <w:r w:rsidR="004912B8" w:rsidRPr="000D2C5F">
        <w:rPr>
          <w:rFonts w:ascii="Arial" w:hAnsi="Arial" w:cs="Arial"/>
        </w:rPr>
        <w:t xml:space="preserve">This allows Hedgehog </w:t>
      </w:r>
      <w:r w:rsidR="00452D16" w:rsidRPr="000D2C5F">
        <w:rPr>
          <w:rFonts w:ascii="Arial" w:hAnsi="Arial" w:cs="Arial"/>
        </w:rPr>
        <w:t xml:space="preserve">Lab to interpret how often they need to stay in touch with each </w:t>
      </w:r>
      <w:r w:rsidR="009D0EA3" w:rsidRPr="000D2C5F">
        <w:rPr>
          <w:rFonts w:ascii="Arial" w:hAnsi="Arial" w:cs="Arial"/>
        </w:rPr>
        <w:t xml:space="preserve">stakeholder. The four </w:t>
      </w:r>
      <w:r w:rsidR="009D2BF9" w:rsidRPr="000D2C5F">
        <w:rPr>
          <w:rFonts w:ascii="Arial" w:hAnsi="Arial" w:cs="Arial"/>
        </w:rPr>
        <w:t>quadrants</w:t>
      </w:r>
      <w:r w:rsidR="009D0EA3" w:rsidRPr="000D2C5F">
        <w:rPr>
          <w:rFonts w:ascii="Arial" w:hAnsi="Arial" w:cs="Arial"/>
        </w:rPr>
        <w:t xml:space="preserve"> </w:t>
      </w:r>
      <w:r w:rsidR="009D2BF9" w:rsidRPr="000D2C5F">
        <w:rPr>
          <w:rFonts w:ascii="Arial" w:hAnsi="Arial" w:cs="Arial"/>
        </w:rPr>
        <w:t xml:space="preserve">involve high and low interest and </w:t>
      </w:r>
      <w:proofErr w:type="gramStart"/>
      <w:r w:rsidR="009D2BF9" w:rsidRPr="000D2C5F">
        <w:rPr>
          <w:rFonts w:ascii="Arial" w:hAnsi="Arial" w:cs="Arial"/>
        </w:rPr>
        <w:t>power</w:t>
      </w:r>
      <w:proofErr w:type="gramEnd"/>
      <w:r w:rsidR="00EB6A2D" w:rsidRPr="000D2C5F">
        <w:rPr>
          <w:rFonts w:ascii="Arial" w:hAnsi="Arial" w:cs="Arial"/>
        </w:rPr>
        <w:t xml:space="preserve"> and this shows the way to interact with each stakeholder. </w:t>
      </w:r>
    </w:p>
    <w:p w14:paraId="43C9BC89" w14:textId="47756238" w:rsidR="00472A01" w:rsidRPr="000D2C5F" w:rsidRDefault="00522AE8" w:rsidP="0053164B">
      <w:pPr>
        <w:spacing w:line="360" w:lineRule="auto"/>
        <w:jc w:val="both"/>
        <w:rPr>
          <w:rFonts w:ascii="Arial" w:hAnsi="Arial" w:cs="Arial"/>
        </w:rPr>
      </w:pPr>
      <w:r w:rsidRPr="000D2C5F">
        <w:rPr>
          <w:rFonts w:ascii="Arial" w:hAnsi="Arial" w:cs="Arial"/>
        </w:rPr>
        <w:t xml:space="preserve">Board members </w:t>
      </w:r>
      <w:r w:rsidR="007328BE" w:rsidRPr="000D2C5F">
        <w:rPr>
          <w:rFonts w:ascii="Arial" w:hAnsi="Arial" w:cs="Arial"/>
        </w:rPr>
        <w:t xml:space="preserve">such as </w:t>
      </w:r>
      <w:r w:rsidR="00BE2A5E" w:rsidRPr="000D2C5F">
        <w:rPr>
          <w:rFonts w:ascii="Arial" w:hAnsi="Arial" w:cs="Arial"/>
        </w:rPr>
        <w:t xml:space="preserve">the </w:t>
      </w:r>
      <w:r w:rsidR="007328BE" w:rsidRPr="000D2C5F">
        <w:rPr>
          <w:rFonts w:ascii="Arial" w:hAnsi="Arial" w:cs="Arial"/>
        </w:rPr>
        <w:t>chie</w:t>
      </w:r>
      <w:r w:rsidR="00BE2A5E" w:rsidRPr="000D2C5F">
        <w:rPr>
          <w:rFonts w:ascii="Arial" w:hAnsi="Arial" w:cs="Arial"/>
        </w:rPr>
        <w:t>f</w:t>
      </w:r>
      <w:r w:rsidR="007328BE" w:rsidRPr="000D2C5F">
        <w:rPr>
          <w:rFonts w:ascii="Arial" w:hAnsi="Arial" w:cs="Arial"/>
        </w:rPr>
        <w:t xml:space="preserve"> executive officer and chief finance officer </w:t>
      </w:r>
      <w:r w:rsidRPr="000D2C5F">
        <w:rPr>
          <w:rFonts w:ascii="Arial" w:hAnsi="Arial" w:cs="Arial"/>
        </w:rPr>
        <w:t xml:space="preserve">of Hedgehog Lab </w:t>
      </w:r>
      <w:r w:rsidR="00EB6A2D" w:rsidRPr="000D2C5F">
        <w:rPr>
          <w:rFonts w:ascii="Arial" w:hAnsi="Arial" w:cs="Arial"/>
        </w:rPr>
        <w:t>have</w:t>
      </w:r>
      <w:r w:rsidR="003B7641" w:rsidRPr="000D2C5F">
        <w:rPr>
          <w:rFonts w:ascii="Arial" w:hAnsi="Arial" w:cs="Arial"/>
        </w:rPr>
        <w:t xml:space="preserve"> </w:t>
      </w:r>
      <w:r w:rsidR="00EB6A2D" w:rsidRPr="000D2C5F">
        <w:rPr>
          <w:rFonts w:ascii="Arial" w:hAnsi="Arial" w:cs="Arial"/>
        </w:rPr>
        <w:t>high</w:t>
      </w:r>
      <w:r w:rsidR="003B7641" w:rsidRPr="000D2C5F">
        <w:rPr>
          <w:rFonts w:ascii="Arial" w:hAnsi="Arial" w:cs="Arial"/>
        </w:rPr>
        <w:t xml:space="preserve"> power </w:t>
      </w:r>
      <w:r w:rsidR="00976779" w:rsidRPr="000D2C5F">
        <w:rPr>
          <w:rFonts w:ascii="Arial" w:hAnsi="Arial" w:cs="Arial"/>
        </w:rPr>
        <w:t xml:space="preserve">and </w:t>
      </w:r>
      <w:r w:rsidR="003B7641" w:rsidRPr="000D2C5F">
        <w:rPr>
          <w:rFonts w:ascii="Arial" w:hAnsi="Arial" w:cs="Arial"/>
        </w:rPr>
        <w:t>low interest</w:t>
      </w:r>
      <w:r w:rsidR="00EB6A2D" w:rsidRPr="000D2C5F">
        <w:rPr>
          <w:rFonts w:ascii="Arial" w:hAnsi="Arial" w:cs="Arial"/>
        </w:rPr>
        <w:t xml:space="preserve">. </w:t>
      </w:r>
      <w:r w:rsidR="00F11DDA" w:rsidRPr="000D2C5F">
        <w:rPr>
          <w:rFonts w:ascii="Arial" w:hAnsi="Arial" w:cs="Arial"/>
        </w:rPr>
        <w:t xml:space="preserve">Board members have a major in </w:t>
      </w:r>
      <w:proofErr w:type="gramStart"/>
      <w:r w:rsidR="00F11DDA" w:rsidRPr="000D2C5F">
        <w:rPr>
          <w:rFonts w:ascii="Arial" w:hAnsi="Arial" w:cs="Arial"/>
        </w:rPr>
        <w:t>decision-making</w:t>
      </w:r>
      <w:proofErr w:type="gramEnd"/>
      <w:r w:rsidR="00F11DDA" w:rsidRPr="000D2C5F">
        <w:rPr>
          <w:rFonts w:ascii="Arial" w:hAnsi="Arial" w:cs="Arial"/>
        </w:rPr>
        <w:t xml:space="preserve"> but </w:t>
      </w:r>
      <w:r w:rsidR="00F87060" w:rsidRPr="000D2C5F">
        <w:rPr>
          <w:rFonts w:ascii="Arial" w:hAnsi="Arial" w:cs="Arial"/>
        </w:rPr>
        <w:t xml:space="preserve">they are not directly involved in </w:t>
      </w:r>
      <w:r w:rsidR="00F750E9" w:rsidRPr="000D2C5F">
        <w:rPr>
          <w:rFonts w:ascii="Arial" w:hAnsi="Arial" w:cs="Arial"/>
        </w:rPr>
        <w:t xml:space="preserve">the project. </w:t>
      </w:r>
      <w:r w:rsidR="00EB6A2D" w:rsidRPr="000D2C5F">
        <w:rPr>
          <w:rFonts w:ascii="Arial" w:hAnsi="Arial" w:cs="Arial"/>
        </w:rPr>
        <w:t xml:space="preserve">The company </w:t>
      </w:r>
      <w:r w:rsidR="00BE2A5E" w:rsidRPr="000D2C5F">
        <w:rPr>
          <w:rFonts w:ascii="Arial" w:hAnsi="Arial" w:cs="Arial"/>
        </w:rPr>
        <w:t xml:space="preserve">should keep </w:t>
      </w:r>
      <w:r w:rsidR="00F11DDA" w:rsidRPr="000D2C5F">
        <w:rPr>
          <w:rFonts w:ascii="Arial" w:hAnsi="Arial" w:cs="Arial"/>
        </w:rPr>
        <w:t>satisfying</w:t>
      </w:r>
      <w:r w:rsidR="00BE2A5E" w:rsidRPr="000D2C5F">
        <w:rPr>
          <w:rFonts w:ascii="Arial" w:hAnsi="Arial" w:cs="Arial"/>
        </w:rPr>
        <w:t xml:space="preserve"> them </w:t>
      </w:r>
      <w:r w:rsidR="00E460CA" w:rsidRPr="000D2C5F">
        <w:rPr>
          <w:rFonts w:ascii="Arial" w:hAnsi="Arial" w:cs="Arial"/>
        </w:rPr>
        <w:t>regularly</w:t>
      </w:r>
      <w:r w:rsidR="00BE2A5E" w:rsidRPr="000D2C5F">
        <w:rPr>
          <w:rFonts w:ascii="Arial" w:hAnsi="Arial" w:cs="Arial"/>
        </w:rPr>
        <w:t xml:space="preserve"> to </w:t>
      </w:r>
      <w:r w:rsidR="00E460CA" w:rsidRPr="000D2C5F">
        <w:rPr>
          <w:rFonts w:ascii="Arial" w:hAnsi="Arial" w:cs="Arial"/>
        </w:rPr>
        <w:t>enhance</w:t>
      </w:r>
      <w:r w:rsidR="00BE2A5E" w:rsidRPr="000D2C5F">
        <w:rPr>
          <w:rFonts w:ascii="Arial" w:hAnsi="Arial" w:cs="Arial"/>
        </w:rPr>
        <w:t xml:space="preserve"> </w:t>
      </w:r>
      <w:r w:rsidR="00F750E9" w:rsidRPr="000D2C5F">
        <w:rPr>
          <w:rFonts w:ascii="Arial" w:hAnsi="Arial" w:cs="Arial"/>
        </w:rPr>
        <w:t>their</w:t>
      </w:r>
      <w:r w:rsidR="00BE2A5E" w:rsidRPr="000D2C5F">
        <w:rPr>
          <w:rFonts w:ascii="Arial" w:hAnsi="Arial" w:cs="Arial"/>
        </w:rPr>
        <w:t xml:space="preserve"> performance</w:t>
      </w:r>
      <w:r w:rsidR="001A57FF" w:rsidRPr="000D2C5F">
        <w:rPr>
          <w:rFonts w:ascii="Arial" w:hAnsi="Arial" w:cs="Arial"/>
        </w:rPr>
        <w:t xml:space="preserve"> (</w:t>
      </w:r>
      <w:r w:rsidR="001A57FF" w:rsidRPr="000D2C5F">
        <w:rPr>
          <w:rFonts w:ascii="Arial" w:hAnsi="Arial" w:cs="Arial"/>
          <w:color w:val="222222"/>
          <w:shd w:val="clear" w:color="auto" w:fill="FFFFFF"/>
          <w:lang w:val="en-IN"/>
        </w:rPr>
        <w:t>Hooray and Bottorff, 2022</w:t>
      </w:r>
      <w:r w:rsidR="001A57FF" w:rsidRPr="000D2C5F">
        <w:rPr>
          <w:rFonts w:ascii="Arial" w:hAnsi="Arial" w:cs="Arial"/>
        </w:rPr>
        <w:t>)</w:t>
      </w:r>
      <w:r w:rsidR="00F11DDA" w:rsidRPr="000D2C5F">
        <w:rPr>
          <w:rFonts w:ascii="Arial" w:hAnsi="Arial" w:cs="Arial"/>
        </w:rPr>
        <w:t xml:space="preserve">. </w:t>
      </w:r>
      <w:r w:rsidR="00A652F2" w:rsidRPr="000D2C5F">
        <w:rPr>
          <w:rFonts w:ascii="Arial" w:hAnsi="Arial" w:cs="Arial"/>
        </w:rPr>
        <w:t>Employees</w:t>
      </w:r>
      <w:r w:rsidR="00D32B19" w:rsidRPr="000D2C5F">
        <w:rPr>
          <w:rFonts w:ascii="Arial" w:hAnsi="Arial" w:cs="Arial"/>
        </w:rPr>
        <w:t xml:space="preserve"> and </w:t>
      </w:r>
      <w:r w:rsidR="00025001" w:rsidRPr="000D2C5F">
        <w:rPr>
          <w:rFonts w:ascii="Arial" w:hAnsi="Arial" w:cs="Arial"/>
        </w:rPr>
        <w:t xml:space="preserve">the </w:t>
      </w:r>
      <w:r w:rsidR="00D32B19" w:rsidRPr="000D2C5F">
        <w:rPr>
          <w:rFonts w:ascii="Arial" w:hAnsi="Arial" w:cs="Arial"/>
        </w:rPr>
        <w:t>government</w:t>
      </w:r>
      <w:r w:rsidR="00A652F2" w:rsidRPr="000D2C5F">
        <w:rPr>
          <w:rFonts w:ascii="Arial" w:hAnsi="Arial" w:cs="Arial"/>
        </w:rPr>
        <w:t xml:space="preserve"> are those stakeholders </w:t>
      </w:r>
      <w:r w:rsidR="003B7641" w:rsidRPr="000D2C5F">
        <w:rPr>
          <w:rFonts w:ascii="Arial" w:hAnsi="Arial" w:cs="Arial"/>
        </w:rPr>
        <w:t>who contrib</w:t>
      </w:r>
      <w:r w:rsidR="00251726" w:rsidRPr="000D2C5F">
        <w:rPr>
          <w:rFonts w:ascii="Arial" w:hAnsi="Arial" w:cs="Arial"/>
        </w:rPr>
        <w:t xml:space="preserve">ute to the project but have less role in decision-making. They </w:t>
      </w:r>
      <w:r w:rsidR="00821790" w:rsidRPr="000D2C5F">
        <w:rPr>
          <w:rFonts w:ascii="Arial" w:hAnsi="Arial" w:cs="Arial"/>
        </w:rPr>
        <w:lastRenderedPageBreak/>
        <w:t xml:space="preserve">need to monitor </w:t>
      </w:r>
      <w:r w:rsidR="00821705" w:rsidRPr="000D2C5F">
        <w:rPr>
          <w:rFonts w:ascii="Arial" w:hAnsi="Arial" w:cs="Arial"/>
        </w:rPr>
        <w:t>quadrants</w:t>
      </w:r>
      <w:r w:rsidR="00251726" w:rsidRPr="000D2C5F">
        <w:rPr>
          <w:rFonts w:ascii="Arial" w:hAnsi="Arial" w:cs="Arial"/>
        </w:rPr>
        <w:t xml:space="preserve"> </w:t>
      </w:r>
      <w:r w:rsidR="00821790" w:rsidRPr="000D2C5F">
        <w:rPr>
          <w:rFonts w:ascii="Arial" w:hAnsi="Arial" w:cs="Arial"/>
        </w:rPr>
        <w:t xml:space="preserve">because they have </w:t>
      </w:r>
      <w:r w:rsidR="001C3690" w:rsidRPr="000D2C5F">
        <w:rPr>
          <w:rFonts w:ascii="Arial" w:hAnsi="Arial" w:cs="Arial"/>
        </w:rPr>
        <w:t>low-power</w:t>
      </w:r>
      <w:r w:rsidR="00821790" w:rsidRPr="000D2C5F">
        <w:rPr>
          <w:rFonts w:ascii="Arial" w:hAnsi="Arial" w:cs="Arial"/>
        </w:rPr>
        <w:t xml:space="preserve"> and </w:t>
      </w:r>
      <w:r w:rsidR="00251726" w:rsidRPr="000D2C5F">
        <w:rPr>
          <w:rFonts w:ascii="Arial" w:hAnsi="Arial" w:cs="Arial"/>
        </w:rPr>
        <w:t>low-interest</w:t>
      </w:r>
      <w:r w:rsidR="00821790" w:rsidRPr="000D2C5F">
        <w:rPr>
          <w:rFonts w:ascii="Arial" w:hAnsi="Arial" w:cs="Arial"/>
        </w:rPr>
        <w:t xml:space="preserve"> </w:t>
      </w:r>
      <w:r w:rsidR="00F37A05" w:rsidRPr="000D2C5F">
        <w:rPr>
          <w:rFonts w:ascii="Arial" w:hAnsi="Arial" w:cs="Arial"/>
        </w:rPr>
        <w:t>areas</w:t>
      </w:r>
      <w:r w:rsidR="00821790" w:rsidRPr="000D2C5F">
        <w:rPr>
          <w:rFonts w:ascii="Arial" w:hAnsi="Arial" w:cs="Arial"/>
        </w:rPr>
        <w:t xml:space="preserve">. </w:t>
      </w:r>
      <w:r w:rsidR="00F37A05" w:rsidRPr="000D2C5F">
        <w:rPr>
          <w:rFonts w:ascii="Arial" w:hAnsi="Arial" w:cs="Arial"/>
        </w:rPr>
        <w:t xml:space="preserve">Investors and partners have a high power and high interest in strategic </w:t>
      </w:r>
      <w:proofErr w:type="gramStart"/>
      <w:r w:rsidR="00F37A05" w:rsidRPr="000D2C5F">
        <w:rPr>
          <w:rFonts w:ascii="Arial" w:hAnsi="Arial" w:cs="Arial"/>
        </w:rPr>
        <w:t>direction</w:t>
      </w:r>
      <w:proofErr w:type="gramEnd"/>
      <w:r w:rsidR="00F37A05" w:rsidRPr="000D2C5F">
        <w:rPr>
          <w:rFonts w:ascii="Arial" w:hAnsi="Arial" w:cs="Arial"/>
        </w:rPr>
        <w:t xml:space="preserve"> and they are heavily involved in decision-making. Hedgehog Lab needs to manage them closely. </w:t>
      </w:r>
      <w:r w:rsidR="00785BB7" w:rsidRPr="000D2C5F">
        <w:rPr>
          <w:rFonts w:ascii="Arial" w:hAnsi="Arial" w:cs="Arial"/>
        </w:rPr>
        <w:t xml:space="preserve">Clients have </w:t>
      </w:r>
      <w:r w:rsidR="007E4EF7" w:rsidRPr="000D2C5F">
        <w:rPr>
          <w:rFonts w:ascii="Arial" w:hAnsi="Arial" w:cs="Arial"/>
        </w:rPr>
        <w:t>little</w:t>
      </w:r>
      <w:r w:rsidR="00785BB7" w:rsidRPr="000D2C5F">
        <w:rPr>
          <w:rFonts w:ascii="Arial" w:hAnsi="Arial" w:cs="Arial"/>
        </w:rPr>
        <w:t xml:space="preserve"> </w:t>
      </w:r>
      <w:r w:rsidR="007E4EF7" w:rsidRPr="000D2C5F">
        <w:rPr>
          <w:rFonts w:ascii="Arial" w:hAnsi="Arial" w:cs="Arial"/>
        </w:rPr>
        <w:t xml:space="preserve">control over the direction of the company and the firm needs to keep informed about new projects timely. </w:t>
      </w:r>
      <w:r w:rsidR="00EA1009" w:rsidRPr="000D2C5F">
        <w:rPr>
          <w:rFonts w:ascii="Arial" w:hAnsi="Arial" w:cs="Arial"/>
        </w:rPr>
        <w:t xml:space="preserve">They </w:t>
      </w:r>
      <w:r w:rsidR="002325FC" w:rsidRPr="000D2C5F">
        <w:rPr>
          <w:rFonts w:ascii="Arial" w:hAnsi="Arial" w:cs="Arial"/>
        </w:rPr>
        <w:t>have low power</w:t>
      </w:r>
      <w:r w:rsidR="00F17CE6" w:rsidRPr="000D2C5F">
        <w:rPr>
          <w:rFonts w:ascii="Arial" w:hAnsi="Arial" w:cs="Arial"/>
        </w:rPr>
        <w:t xml:space="preserve"> and high</w:t>
      </w:r>
      <w:r w:rsidR="002325FC" w:rsidRPr="000D2C5F">
        <w:rPr>
          <w:rFonts w:ascii="Arial" w:hAnsi="Arial" w:cs="Arial"/>
        </w:rPr>
        <w:t xml:space="preserve"> </w:t>
      </w:r>
      <w:r w:rsidR="00F17CE6" w:rsidRPr="000D2C5F">
        <w:rPr>
          <w:rFonts w:ascii="Arial" w:hAnsi="Arial" w:cs="Arial"/>
        </w:rPr>
        <w:t>interest</w:t>
      </w:r>
      <w:r w:rsidR="002325FC" w:rsidRPr="000D2C5F">
        <w:rPr>
          <w:rFonts w:ascii="Arial" w:hAnsi="Arial" w:cs="Arial"/>
        </w:rPr>
        <w:t xml:space="preserve"> in the project</w:t>
      </w:r>
      <w:r w:rsidR="00F17CE6" w:rsidRPr="000D2C5F">
        <w:rPr>
          <w:rFonts w:ascii="Arial" w:hAnsi="Arial" w:cs="Arial"/>
        </w:rPr>
        <w:t xml:space="preserve">. Hedgehog Lab needs to </w:t>
      </w:r>
      <w:r w:rsidR="00DB7FFB" w:rsidRPr="000D2C5F">
        <w:rPr>
          <w:rFonts w:ascii="Arial" w:hAnsi="Arial" w:cs="Arial"/>
        </w:rPr>
        <w:t xml:space="preserve">keep informed them frequently about new products or services. </w:t>
      </w:r>
    </w:p>
    <w:p w14:paraId="1325C46D" w14:textId="0709B20B" w:rsidR="00BB3C40" w:rsidRPr="000D2C5F" w:rsidRDefault="00BB3C40" w:rsidP="0053164B">
      <w:pPr>
        <w:pStyle w:val="Heading1"/>
        <w:spacing w:line="360" w:lineRule="auto"/>
        <w:jc w:val="both"/>
        <w:rPr>
          <w:rFonts w:ascii="Arial" w:hAnsi="Arial" w:cs="Arial"/>
          <w:sz w:val="22"/>
          <w:szCs w:val="22"/>
        </w:rPr>
      </w:pPr>
      <w:bookmarkStart w:id="17" w:name="_Toc153818333"/>
      <w:r w:rsidRPr="000D2C5F">
        <w:rPr>
          <w:rFonts w:ascii="Arial" w:hAnsi="Arial" w:cs="Arial"/>
          <w:sz w:val="22"/>
          <w:szCs w:val="22"/>
        </w:rPr>
        <w:t>Challenges</w:t>
      </w:r>
      <w:bookmarkEnd w:id="17"/>
    </w:p>
    <w:p w14:paraId="0B674398" w14:textId="50FC781F" w:rsidR="00A30713" w:rsidRPr="00CF68CC" w:rsidRDefault="00A30713" w:rsidP="0053164B">
      <w:pPr>
        <w:pStyle w:val="ListParagraph"/>
        <w:numPr>
          <w:ilvl w:val="0"/>
          <w:numId w:val="14"/>
        </w:numPr>
        <w:spacing w:line="360" w:lineRule="auto"/>
        <w:jc w:val="both"/>
        <w:rPr>
          <w:rFonts w:ascii="Arial" w:hAnsi="Arial" w:cs="Arial"/>
        </w:rPr>
      </w:pPr>
      <w:r w:rsidRPr="00CF68CC">
        <w:rPr>
          <w:rFonts w:ascii="Arial" w:hAnsi="Arial" w:cs="Arial"/>
        </w:rPr>
        <w:t xml:space="preserve">Cybersecurity: </w:t>
      </w:r>
      <w:r w:rsidR="00197FFC" w:rsidRPr="00CF68CC">
        <w:rPr>
          <w:rFonts w:ascii="Arial" w:hAnsi="Arial" w:cs="Arial"/>
        </w:rPr>
        <w:t xml:space="preserve">It has been crucial for Hedgehog </w:t>
      </w:r>
      <w:r w:rsidR="00F042FE" w:rsidRPr="00CF68CC">
        <w:rPr>
          <w:rFonts w:ascii="Arial" w:hAnsi="Arial" w:cs="Arial"/>
        </w:rPr>
        <w:t>Lab</w:t>
      </w:r>
      <w:r w:rsidR="00197FFC" w:rsidRPr="00CF68CC">
        <w:rPr>
          <w:rFonts w:ascii="Arial" w:hAnsi="Arial" w:cs="Arial"/>
        </w:rPr>
        <w:t xml:space="preserve"> t</w:t>
      </w:r>
      <w:r w:rsidR="00357F9A" w:rsidRPr="00CF68CC">
        <w:rPr>
          <w:rFonts w:ascii="Arial" w:hAnsi="Arial" w:cs="Arial"/>
        </w:rPr>
        <w:t xml:space="preserve">o protect the client data and </w:t>
      </w:r>
      <w:r w:rsidR="00F042FE" w:rsidRPr="00CF68CC">
        <w:rPr>
          <w:rFonts w:ascii="Arial" w:hAnsi="Arial" w:cs="Arial"/>
        </w:rPr>
        <w:t>maintain</w:t>
      </w:r>
      <w:r w:rsidR="00434F76" w:rsidRPr="00CF68CC">
        <w:rPr>
          <w:rFonts w:ascii="Arial" w:hAnsi="Arial" w:cs="Arial"/>
        </w:rPr>
        <w:t xml:space="preserve"> cybersecurity. </w:t>
      </w:r>
      <w:r w:rsidR="00560E55" w:rsidRPr="00CF68CC">
        <w:rPr>
          <w:rFonts w:ascii="Arial" w:hAnsi="Arial" w:cs="Arial"/>
        </w:rPr>
        <w:t>Cybersecurity ris</w:t>
      </w:r>
      <w:r w:rsidR="007A6232" w:rsidRPr="00CF68CC">
        <w:rPr>
          <w:rFonts w:ascii="Arial" w:hAnsi="Arial" w:cs="Arial"/>
        </w:rPr>
        <w:t xml:space="preserve">ks have focused on machine-based threats </w:t>
      </w:r>
      <w:r w:rsidR="000A541C" w:rsidRPr="00CF68CC">
        <w:rPr>
          <w:rFonts w:ascii="Arial" w:hAnsi="Arial" w:cs="Arial"/>
        </w:rPr>
        <w:t>and malicious</w:t>
      </w:r>
      <w:r w:rsidR="000B6235" w:rsidRPr="00CF68CC">
        <w:rPr>
          <w:rFonts w:ascii="Arial" w:hAnsi="Arial" w:cs="Arial"/>
        </w:rPr>
        <w:t>-acting software and c</w:t>
      </w:r>
      <w:r w:rsidR="002957F1" w:rsidRPr="00CF68CC">
        <w:rPr>
          <w:rFonts w:ascii="Arial" w:hAnsi="Arial" w:cs="Arial"/>
        </w:rPr>
        <w:t xml:space="preserve">ybersecurity negatively </w:t>
      </w:r>
      <w:r w:rsidR="004B496C" w:rsidRPr="00CF68CC">
        <w:rPr>
          <w:rFonts w:ascii="Arial" w:hAnsi="Arial" w:cs="Arial"/>
        </w:rPr>
        <w:t>affects</w:t>
      </w:r>
      <w:r w:rsidR="002957F1" w:rsidRPr="00CF68CC">
        <w:rPr>
          <w:rFonts w:ascii="Arial" w:hAnsi="Arial" w:cs="Arial"/>
        </w:rPr>
        <w:t xml:space="preserve"> the performance of the company</w:t>
      </w:r>
      <w:r w:rsidR="000B6235" w:rsidRPr="00CF68CC">
        <w:rPr>
          <w:rFonts w:ascii="Arial" w:hAnsi="Arial" w:cs="Arial"/>
        </w:rPr>
        <w:t xml:space="preserve"> (</w:t>
      </w:r>
      <w:r w:rsidR="000B6235" w:rsidRPr="00CF68CC">
        <w:rPr>
          <w:rFonts w:ascii="Arial" w:hAnsi="Arial" w:cs="Arial"/>
          <w:color w:val="222222"/>
          <w:shd w:val="clear" w:color="auto" w:fill="FFFFFF"/>
        </w:rPr>
        <w:t xml:space="preserve">Cains, et al., </w:t>
      </w:r>
      <w:r w:rsidR="00AA0BEB" w:rsidRPr="00CF68CC">
        <w:rPr>
          <w:rFonts w:ascii="Arial" w:hAnsi="Arial" w:cs="Arial"/>
          <w:color w:val="222222"/>
          <w:shd w:val="clear" w:color="auto" w:fill="FFFFFF"/>
        </w:rPr>
        <w:t>2022</w:t>
      </w:r>
      <w:r w:rsidR="006A4D21" w:rsidRPr="00CF68CC">
        <w:rPr>
          <w:rFonts w:ascii="Arial" w:hAnsi="Arial" w:cs="Arial"/>
          <w:color w:val="222222"/>
          <w:shd w:val="clear" w:color="auto" w:fill="FFFFFF"/>
        </w:rPr>
        <w:t xml:space="preserve">; </w:t>
      </w:r>
      <w:proofErr w:type="spellStart"/>
      <w:r w:rsidR="006A4D21" w:rsidRPr="00CF68CC">
        <w:rPr>
          <w:rFonts w:ascii="Arial" w:hAnsi="Arial" w:cs="Arial"/>
          <w:color w:val="222222"/>
          <w:shd w:val="clear" w:color="auto" w:fill="FFFFFF"/>
        </w:rPr>
        <w:t>Hasani</w:t>
      </w:r>
      <w:proofErr w:type="spellEnd"/>
      <w:r w:rsidR="006A4D21" w:rsidRPr="00CF68CC">
        <w:rPr>
          <w:rFonts w:ascii="Arial" w:hAnsi="Arial" w:cs="Arial"/>
          <w:color w:val="222222"/>
          <w:shd w:val="clear" w:color="auto" w:fill="FFFFFF"/>
        </w:rPr>
        <w:t>, et al., 2023</w:t>
      </w:r>
      <w:r w:rsidR="000B6235" w:rsidRPr="00CF68CC">
        <w:rPr>
          <w:rFonts w:ascii="Arial" w:hAnsi="Arial" w:cs="Arial"/>
        </w:rPr>
        <w:t>)</w:t>
      </w:r>
      <w:r w:rsidR="002957F1" w:rsidRPr="00CF68CC">
        <w:rPr>
          <w:rFonts w:ascii="Arial" w:hAnsi="Arial" w:cs="Arial"/>
        </w:rPr>
        <w:t xml:space="preserve">. </w:t>
      </w:r>
      <w:r w:rsidR="004B496C" w:rsidRPr="00CF68CC">
        <w:rPr>
          <w:rFonts w:ascii="Arial" w:hAnsi="Arial" w:cs="Arial"/>
        </w:rPr>
        <w:t xml:space="preserve">The business of </w:t>
      </w:r>
      <w:r w:rsidR="00586F04" w:rsidRPr="00CF68CC">
        <w:rPr>
          <w:rFonts w:ascii="Arial" w:hAnsi="Arial" w:cs="Arial"/>
        </w:rPr>
        <w:t xml:space="preserve">Hedgehog Lab </w:t>
      </w:r>
      <w:r w:rsidR="00CE58F0" w:rsidRPr="00CF68CC">
        <w:rPr>
          <w:rFonts w:ascii="Arial" w:hAnsi="Arial" w:cs="Arial"/>
        </w:rPr>
        <w:t>relies</w:t>
      </w:r>
      <w:r w:rsidR="00586F04" w:rsidRPr="00CF68CC">
        <w:rPr>
          <w:rFonts w:ascii="Arial" w:hAnsi="Arial" w:cs="Arial"/>
        </w:rPr>
        <w:t xml:space="preserve"> on </w:t>
      </w:r>
      <w:r w:rsidR="00AB12C1" w:rsidRPr="00CF68CC">
        <w:rPr>
          <w:rFonts w:ascii="Arial" w:hAnsi="Arial" w:cs="Arial"/>
        </w:rPr>
        <w:t xml:space="preserve">digital transformation regularly </w:t>
      </w:r>
      <w:r w:rsidR="00CE58F0" w:rsidRPr="00CF68CC">
        <w:rPr>
          <w:rFonts w:ascii="Arial" w:hAnsi="Arial" w:cs="Arial"/>
        </w:rPr>
        <w:t>raising</w:t>
      </w:r>
      <w:r w:rsidR="00AB12C1" w:rsidRPr="00CF68CC">
        <w:rPr>
          <w:rFonts w:ascii="Arial" w:hAnsi="Arial" w:cs="Arial"/>
        </w:rPr>
        <w:t xml:space="preserve"> </w:t>
      </w:r>
      <w:r w:rsidR="00CE58F0" w:rsidRPr="00CF68CC">
        <w:rPr>
          <w:rFonts w:ascii="Arial" w:hAnsi="Arial" w:cs="Arial"/>
        </w:rPr>
        <w:t xml:space="preserve">cybersecurity as a significant challenge for growth and productivity. </w:t>
      </w:r>
      <w:r w:rsidR="00C62437" w:rsidRPr="00CF68CC">
        <w:rPr>
          <w:rFonts w:ascii="Arial" w:hAnsi="Arial" w:cs="Arial"/>
        </w:rPr>
        <w:t>The cyber challenges associated with cybersecurity are ransomware attacks, cloud attacks, IoT attacks</w:t>
      </w:r>
      <w:r w:rsidR="002F7EF5" w:rsidRPr="00CF68CC">
        <w:rPr>
          <w:rFonts w:ascii="Arial" w:hAnsi="Arial" w:cs="Arial"/>
        </w:rPr>
        <w:t xml:space="preserve"> and </w:t>
      </w:r>
      <w:r w:rsidR="00C62437" w:rsidRPr="00CF68CC">
        <w:rPr>
          <w:rFonts w:ascii="Arial" w:hAnsi="Arial" w:cs="Arial"/>
        </w:rPr>
        <w:t>social engineering attacks</w:t>
      </w:r>
      <w:r w:rsidR="002F7EF5" w:rsidRPr="00CF68CC">
        <w:rPr>
          <w:rFonts w:ascii="Arial" w:hAnsi="Arial" w:cs="Arial"/>
        </w:rPr>
        <w:t xml:space="preserve">. </w:t>
      </w:r>
      <w:r w:rsidR="00C62437" w:rsidRPr="00CF68CC">
        <w:rPr>
          <w:rFonts w:ascii="Arial" w:hAnsi="Arial" w:cs="Arial"/>
        </w:rPr>
        <w:t xml:space="preserve">Phishing attacks and </w:t>
      </w:r>
      <w:r w:rsidR="002F7EF5" w:rsidRPr="00CF68CC">
        <w:rPr>
          <w:rFonts w:ascii="Arial" w:hAnsi="Arial" w:cs="Arial"/>
        </w:rPr>
        <w:t xml:space="preserve">viruses </w:t>
      </w:r>
      <w:r w:rsidR="00BD6D1B" w:rsidRPr="00CF68CC">
        <w:rPr>
          <w:rFonts w:ascii="Arial" w:hAnsi="Arial" w:cs="Arial"/>
        </w:rPr>
        <w:t xml:space="preserve">such as </w:t>
      </w:r>
      <w:r w:rsidR="005B0B80" w:rsidRPr="00CF68CC">
        <w:rPr>
          <w:rFonts w:ascii="Arial" w:hAnsi="Arial" w:cs="Arial"/>
        </w:rPr>
        <w:t>Trojan</w:t>
      </w:r>
      <w:r w:rsidR="00BD6D1B" w:rsidRPr="00CF68CC">
        <w:rPr>
          <w:rFonts w:ascii="Arial" w:hAnsi="Arial" w:cs="Arial"/>
        </w:rPr>
        <w:t xml:space="preserve"> horses and email </w:t>
      </w:r>
      <w:r w:rsidR="005B0B80" w:rsidRPr="00CF68CC">
        <w:rPr>
          <w:rFonts w:ascii="Arial" w:hAnsi="Arial" w:cs="Arial"/>
        </w:rPr>
        <w:t>viruses</w:t>
      </w:r>
      <w:r w:rsidR="00AE4D96" w:rsidRPr="00CF68CC">
        <w:rPr>
          <w:rFonts w:ascii="Arial" w:hAnsi="Arial" w:cs="Arial"/>
        </w:rPr>
        <w:t xml:space="preserve"> </w:t>
      </w:r>
      <w:r w:rsidR="00BD489F" w:rsidRPr="00CF68CC">
        <w:rPr>
          <w:rFonts w:ascii="Arial" w:hAnsi="Arial" w:cs="Arial"/>
        </w:rPr>
        <w:t>devastate</w:t>
      </w:r>
      <w:r w:rsidR="00AE4D96" w:rsidRPr="00CF68CC">
        <w:rPr>
          <w:rFonts w:ascii="Arial" w:hAnsi="Arial" w:cs="Arial"/>
        </w:rPr>
        <w:t xml:space="preserve"> the firm data</w:t>
      </w:r>
      <w:r w:rsidR="005B0B80" w:rsidRPr="00CF68CC">
        <w:rPr>
          <w:rFonts w:ascii="Arial" w:hAnsi="Arial" w:cs="Arial"/>
        </w:rPr>
        <w:t>.</w:t>
      </w:r>
      <w:r w:rsidR="00BD6D1B" w:rsidRPr="00CF68CC">
        <w:rPr>
          <w:rFonts w:ascii="Arial" w:hAnsi="Arial" w:cs="Arial"/>
        </w:rPr>
        <w:t xml:space="preserve"> </w:t>
      </w:r>
      <w:r w:rsidR="00114E6E" w:rsidRPr="00CF68CC">
        <w:rPr>
          <w:rFonts w:ascii="Arial" w:hAnsi="Arial" w:cs="Arial"/>
        </w:rPr>
        <w:t xml:space="preserve">To </w:t>
      </w:r>
      <w:r w:rsidR="00580699" w:rsidRPr="00CF68CC">
        <w:rPr>
          <w:rFonts w:ascii="Arial" w:hAnsi="Arial" w:cs="Arial"/>
        </w:rPr>
        <w:t>minimise</w:t>
      </w:r>
      <w:r w:rsidR="00114E6E" w:rsidRPr="00CF68CC">
        <w:rPr>
          <w:rFonts w:ascii="Arial" w:hAnsi="Arial" w:cs="Arial"/>
        </w:rPr>
        <w:t xml:space="preserve"> the risk of cyberattacks a</w:t>
      </w:r>
      <w:r w:rsidR="00BD1D75" w:rsidRPr="00CF68CC">
        <w:rPr>
          <w:rFonts w:ascii="Arial" w:hAnsi="Arial" w:cs="Arial"/>
        </w:rPr>
        <w:t xml:space="preserve"> firm should focus on </w:t>
      </w:r>
      <w:r w:rsidR="00114E6E" w:rsidRPr="00CF68CC">
        <w:rPr>
          <w:rFonts w:ascii="Arial" w:hAnsi="Arial" w:cs="Arial"/>
        </w:rPr>
        <w:t xml:space="preserve">cyber security measures. </w:t>
      </w:r>
    </w:p>
    <w:p w14:paraId="773B6479" w14:textId="11A180A2" w:rsidR="00304D81" w:rsidRPr="00CF68CC" w:rsidRDefault="00D40939" w:rsidP="0053164B">
      <w:pPr>
        <w:pStyle w:val="ListParagraph"/>
        <w:numPr>
          <w:ilvl w:val="0"/>
          <w:numId w:val="14"/>
        </w:numPr>
        <w:spacing w:line="360" w:lineRule="auto"/>
        <w:jc w:val="both"/>
        <w:rPr>
          <w:rFonts w:ascii="Arial" w:hAnsi="Arial" w:cs="Arial"/>
        </w:rPr>
      </w:pPr>
      <w:r w:rsidRPr="00CF68CC">
        <w:rPr>
          <w:rFonts w:ascii="Arial" w:hAnsi="Arial" w:cs="Arial"/>
        </w:rPr>
        <w:t xml:space="preserve">Rapid technology changes: </w:t>
      </w:r>
      <w:r w:rsidR="00AD2E39" w:rsidRPr="00CF68CC">
        <w:rPr>
          <w:rFonts w:ascii="Arial" w:hAnsi="Arial" w:cs="Arial"/>
        </w:rPr>
        <w:t xml:space="preserve">The evolving technologies </w:t>
      </w:r>
      <w:r w:rsidR="00E246BE" w:rsidRPr="00CF68CC">
        <w:rPr>
          <w:rFonts w:ascii="Arial" w:hAnsi="Arial" w:cs="Arial"/>
        </w:rPr>
        <w:t>impact the</w:t>
      </w:r>
      <w:r w:rsidR="00B81F07" w:rsidRPr="00CF68CC">
        <w:rPr>
          <w:rFonts w:ascii="Arial" w:hAnsi="Arial" w:cs="Arial"/>
        </w:rPr>
        <w:t xml:space="preserve"> business performance of Hedgehog </w:t>
      </w:r>
      <w:proofErr w:type="gramStart"/>
      <w:r w:rsidR="00B81F07" w:rsidRPr="00CF68CC">
        <w:rPr>
          <w:rFonts w:ascii="Arial" w:hAnsi="Arial" w:cs="Arial"/>
        </w:rPr>
        <w:t>Lab</w:t>
      </w:r>
      <w:proofErr w:type="gramEnd"/>
      <w:r w:rsidR="00B81F07" w:rsidRPr="00CF68CC">
        <w:rPr>
          <w:rFonts w:ascii="Arial" w:hAnsi="Arial" w:cs="Arial"/>
        </w:rPr>
        <w:t xml:space="preserve"> and</w:t>
      </w:r>
      <w:r w:rsidR="00D70CE3" w:rsidRPr="00CF68CC">
        <w:rPr>
          <w:rFonts w:ascii="Arial" w:hAnsi="Arial" w:cs="Arial"/>
        </w:rPr>
        <w:t xml:space="preserve"> these </w:t>
      </w:r>
      <w:r w:rsidR="00C62437" w:rsidRPr="00CF68CC">
        <w:rPr>
          <w:rFonts w:ascii="Arial" w:hAnsi="Arial" w:cs="Arial"/>
        </w:rPr>
        <w:t xml:space="preserve">technological changes </w:t>
      </w:r>
      <w:r w:rsidR="00D70CE3" w:rsidRPr="00CF68CC">
        <w:rPr>
          <w:rFonts w:ascii="Arial" w:hAnsi="Arial" w:cs="Arial"/>
        </w:rPr>
        <w:t xml:space="preserve">can create an issue for the company to keep </w:t>
      </w:r>
      <w:r w:rsidR="00583062" w:rsidRPr="00CF68CC">
        <w:rPr>
          <w:rFonts w:ascii="Arial" w:hAnsi="Arial" w:cs="Arial"/>
        </w:rPr>
        <w:t xml:space="preserve">competitive and technologically </w:t>
      </w:r>
      <w:r w:rsidR="006C4841" w:rsidRPr="00CF68CC">
        <w:rPr>
          <w:rFonts w:ascii="Arial" w:hAnsi="Arial" w:cs="Arial"/>
        </w:rPr>
        <w:t xml:space="preserve">advanced. </w:t>
      </w:r>
      <w:r w:rsidR="00D56D53" w:rsidRPr="00CF68CC">
        <w:rPr>
          <w:rFonts w:ascii="Arial" w:hAnsi="Arial" w:cs="Arial"/>
        </w:rPr>
        <w:t>The</w:t>
      </w:r>
      <w:r w:rsidR="00C62437" w:rsidRPr="00CF68CC">
        <w:rPr>
          <w:rFonts w:ascii="Arial" w:hAnsi="Arial" w:cs="Arial"/>
        </w:rPr>
        <w:t xml:space="preserve"> emerging new technologies such as big data and analytics, blockchain, cloud computing, artificial </w:t>
      </w:r>
      <w:proofErr w:type="gramStart"/>
      <w:r w:rsidR="00C62437" w:rsidRPr="00CF68CC">
        <w:rPr>
          <w:rFonts w:ascii="Arial" w:hAnsi="Arial" w:cs="Arial"/>
        </w:rPr>
        <w:t>intelligence</w:t>
      </w:r>
      <w:proofErr w:type="gramEnd"/>
      <w:r w:rsidR="00C62437" w:rsidRPr="00CF68CC">
        <w:rPr>
          <w:rFonts w:ascii="Arial" w:hAnsi="Arial" w:cs="Arial"/>
        </w:rPr>
        <w:t xml:space="preserve"> and the Internet of Things (IoT)</w:t>
      </w:r>
      <w:r w:rsidR="00493B14" w:rsidRPr="00CF68CC">
        <w:rPr>
          <w:rFonts w:ascii="Arial" w:hAnsi="Arial" w:cs="Arial"/>
        </w:rPr>
        <w:t xml:space="preserve"> (</w:t>
      </w:r>
      <w:proofErr w:type="spellStart"/>
      <w:r w:rsidR="00493B14" w:rsidRPr="00CF68CC">
        <w:rPr>
          <w:rFonts w:ascii="Arial" w:hAnsi="Arial" w:cs="Arial"/>
          <w:bCs/>
        </w:rPr>
        <w:t>Niggli</w:t>
      </w:r>
      <w:proofErr w:type="spellEnd"/>
      <w:r w:rsidR="00493B14" w:rsidRPr="00CF68CC">
        <w:rPr>
          <w:rFonts w:ascii="Arial" w:hAnsi="Arial" w:cs="Arial"/>
          <w:bCs/>
        </w:rPr>
        <w:t xml:space="preserve"> and </w:t>
      </w:r>
      <w:proofErr w:type="spellStart"/>
      <w:r w:rsidR="00493B14" w:rsidRPr="00CF68CC">
        <w:rPr>
          <w:rFonts w:ascii="Arial" w:hAnsi="Arial" w:cs="Arial"/>
          <w:bCs/>
        </w:rPr>
        <w:t>Rutzer</w:t>
      </w:r>
      <w:proofErr w:type="spellEnd"/>
      <w:r w:rsidR="00493B14" w:rsidRPr="00CF68CC">
        <w:rPr>
          <w:rFonts w:ascii="Arial" w:hAnsi="Arial" w:cs="Arial"/>
          <w:bCs/>
        </w:rPr>
        <w:t>, 2023)</w:t>
      </w:r>
      <w:r w:rsidR="00C62437" w:rsidRPr="00CF68CC">
        <w:rPr>
          <w:rFonts w:ascii="Arial" w:hAnsi="Arial" w:cs="Arial"/>
        </w:rPr>
        <w:t xml:space="preserve">. </w:t>
      </w:r>
      <w:r w:rsidR="00314B19" w:rsidRPr="00CF68CC">
        <w:rPr>
          <w:rFonts w:ascii="Arial" w:hAnsi="Arial" w:cs="Arial"/>
        </w:rPr>
        <w:t>Th</w:t>
      </w:r>
      <w:r w:rsidR="00136D4D" w:rsidRPr="00CF68CC">
        <w:rPr>
          <w:rFonts w:ascii="Arial" w:hAnsi="Arial" w:cs="Arial"/>
        </w:rPr>
        <w:t>ese</w:t>
      </w:r>
      <w:r w:rsidR="00314B19" w:rsidRPr="00CF68CC">
        <w:rPr>
          <w:rFonts w:ascii="Arial" w:hAnsi="Arial" w:cs="Arial"/>
        </w:rPr>
        <w:t xml:space="preserve"> </w:t>
      </w:r>
      <w:r w:rsidR="009D478D" w:rsidRPr="00CF68CC">
        <w:rPr>
          <w:rFonts w:ascii="Arial" w:hAnsi="Arial" w:cs="Arial"/>
        </w:rPr>
        <w:t xml:space="preserve">can negatively impact the firm performance </w:t>
      </w:r>
      <w:r w:rsidR="00FD4E16" w:rsidRPr="00CF68CC">
        <w:rPr>
          <w:rFonts w:ascii="Arial" w:hAnsi="Arial" w:cs="Arial"/>
        </w:rPr>
        <w:t>or op</w:t>
      </w:r>
      <w:r w:rsidR="00385F18" w:rsidRPr="00CF68CC">
        <w:rPr>
          <w:rFonts w:ascii="Arial" w:hAnsi="Arial" w:cs="Arial"/>
        </w:rPr>
        <w:t xml:space="preserve">eration </w:t>
      </w:r>
      <w:proofErr w:type="gramStart"/>
      <w:r w:rsidR="00385F18" w:rsidRPr="00CF68CC">
        <w:rPr>
          <w:rFonts w:ascii="Arial" w:hAnsi="Arial" w:cs="Arial"/>
        </w:rPr>
        <w:t>and also</w:t>
      </w:r>
      <w:proofErr w:type="gramEnd"/>
      <w:r w:rsidR="00385F18" w:rsidRPr="00CF68CC">
        <w:rPr>
          <w:rFonts w:ascii="Arial" w:hAnsi="Arial" w:cs="Arial"/>
        </w:rPr>
        <w:t xml:space="preserve"> cost money and time of the company. </w:t>
      </w:r>
    </w:p>
    <w:p w14:paraId="116428FC" w14:textId="5C4CE912" w:rsidR="00304D81" w:rsidRPr="00CF68CC" w:rsidRDefault="00F8143D" w:rsidP="0053164B">
      <w:pPr>
        <w:pStyle w:val="ListParagraph"/>
        <w:numPr>
          <w:ilvl w:val="0"/>
          <w:numId w:val="14"/>
        </w:numPr>
        <w:spacing w:line="360" w:lineRule="auto"/>
        <w:jc w:val="both"/>
        <w:rPr>
          <w:rFonts w:ascii="Arial" w:hAnsi="Arial" w:cs="Arial"/>
        </w:rPr>
      </w:pPr>
      <w:r w:rsidRPr="00CF68CC">
        <w:rPr>
          <w:rFonts w:ascii="Arial" w:hAnsi="Arial" w:cs="Arial"/>
        </w:rPr>
        <w:t xml:space="preserve">Stand out from the competitors: Hedgehog </w:t>
      </w:r>
      <w:r w:rsidR="00345741" w:rsidRPr="00CF68CC">
        <w:rPr>
          <w:rFonts w:ascii="Arial" w:hAnsi="Arial" w:cs="Arial"/>
        </w:rPr>
        <w:t>Lab</w:t>
      </w:r>
      <w:r w:rsidRPr="00CF68CC">
        <w:rPr>
          <w:rFonts w:ascii="Arial" w:hAnsi="Arial" w:cs="Arial"/>
        </w:rPr>
        <w:t xml:space="preserve"> </w:t>
      </w:r>
      <w:r w:rsidR="00226D81">
        <w:rPr>
          <w:rFonts w:ascii="Arial" w:hAnsi="Arial" w:cs="Arial"/>
        </w:rPr>
        <w:t>faces</w:t>
      </w:r>
      <w:r w:rsidRPr="00CF68CC">
        <w:rPr>
          <w:rFonts w:ascii="Arial" w:hAnsi="Arial" w:cs="Arial"/>
        </w:rPr>
        <w:t xml:space="preserve"> con</w:t>
      </w:r>
      <w:r w:rsidR="00345741" w:rsidRPr="00CF68CC">
        <w:rPr>
          <w:rFonts w:ascii="Arial" w:hAnsi="Arial" w:cs="Arial"/>
        </w:rPr>
        <w:t>stant challenges from its competitors</w:t>
      </w:r>
      <w:r w:rsidR="0075330A" w:rsidRPr="00CF68CC">
        <w:rPr>
          <w:rFonts w:ascii="Arial" w:hAnsi="Arial" w:cs="Arial"/>
        </w:rPr>
        <w:t>.</w:t>
      </w:r>
      <w:r w:rsidR="00D935C0" w:rsidRPr="00CF68CC">
        <w:rPr>
          <w:rFonts w:ascii="Arial" w:hAnsi="Arial" w:cs="Arial"/>
        </w:rPr>
        <w:t xml:space="preserve"> The main competitors of Hedgehog </w:t>
      </w:r>
      <w:r w:rsidR="008425FD" w:rsidRPr="00CF68CC">
        <w:rPr>
          <w:rFonts w:ascii="Arial" w:hAnsi="Arial" w:cs="Arial"/>
        </w:rPr>
        <w:t xml:space="preserve">Lab </w:t>
      </w:r>
      <w:r w:rsidR="00D935C0" w:rsidRPr="00CF68CC">
        <w:rPr>
          <w:rFonts w:ascii="Arial" w:hAnsi="Arial" w:cs="Arial"/>
        </w:rPr>
        <w:t xml:space="preserve">are </w:t>
      </w:r>
      <w:r w:rsidR="008425FD" w:rsidRPr="00CF68CC">
        <w:rPr>
          <w:rFonts w:ascii="Arial" w:hAnsi="Arial" w:cs="Arial"/>
        </w:rPr>
        <w:t xml:space="preserve">Intellect soft, </w:t>
      </w:r>
      <w:proofErr w:type="spellStart"/>
      <w:r w:rsidR="008425FD" w:rsidRPr="00CF68CC">
        <w:rPr>
          <w:rFonts w:ascii="Arial" w:hAnsi="Arial" w:cs="Arial"/>
        </w:rPr>
        <w:t>Krify</w:t>
      </w:r>
      <w:proofErr w:type="spellEnd"/>
      <w:r w:rsidR="008425FD" w:rsidRPr="00CF68CC">
        <w:rPr>
          <w:rFonts w:ascii="Arial" w:hAnsi="Arial" w:cs="Arial"/>
        </w:rPr>
        <w:t xml:space="preserve">, </w:t>
      </w:r>
      <w:proofErr w:type="spellStart"/>
      <w:r w:rsidR="008425FD" w:rsidRPr="00CF68CC">
        <w:rPr>
          <w:rFonts w:ascii="Arial" w:hAnsi="Arial" w:cs="Arial"/>
        </w:rPr>
        <w:t>F</w:t>
      </w:r>
      <w:r w:rsidR="00B3088F" w:rsidRPr="00CF68CC">
        <w:rPr>
          <w:rFonts w:ascii="Arial" w:hAnsi="Arial" w:cs="Arial"/>
        </w:rPr>
        <w:t>l</w:t>
      </w:r>
      <w:r w:rsidR="008425FD" w:rsidRPr="00CF68CC">
        <w:rPr>
          <w:rFonts w:ascii="Arial" w:hAnsi="Arial" w:cs="Arial"/>
        </w:rPr>
        <w:t>uper</w:t>
      </w:r>
      <w:proofErr w:type="spellEnd"/>
      <w:r w:rsidR="008425FD" w:rsidRPr="00CF68CC">
        <w:rPr>
          <w:rFonts w:ascii="Arial" w:hAnsi="Arial" w:cs="Arial"/>
        </w:rPr>
        <w:t xml:space="preserve">, </w:t>
      </w:r>
      <w:proofErr w:type="spellStart"/>
      <w:r w:rsidR="008425FD" w:rsidRPr="00CF68CC">
        <w:rPr>
          <w:rFonts w:ascii="Arial" w:hAnsi="Arial" w:cs="Arial"/>
        </w:rPr>
        <w:t>Systango</w:t>
      </w:r>
      <w:proofErr w:type="spellEnd"/>
      <w:r w:rsidR="008425FD" w:rsidRPr="00CF68CC">
        <w:rPr>
          <w:rFonts w:ascii="Arial" w:hAnsi="Arial" w:cs="Arial"/>
        </w:rPr>
        <w:t xml:space="preserve"> and others</w:t>
      </w:r>
      <w:r w:rsidR="00211E46" w:rsidRPr="00CF68CC">
        <w:rPr>
          <w:rFonts w:ascii="Arial" w:hAnsi="Arial" w:cs="Arial"/>
        </w:rPr>
        <w:t xml:space="preserve"> (ZoomInfo, 2023)</w:t>
      </w:r>
      <w:r w:rsidR="008425FD" w:rsidRPr="00CF68CC">
        <w:rPr>
          <w:rFonts w:ascii="Arial" w:hAnsi="Arial" w:cs="Arial"/>
        </w:rPr>
        <w:t xml:space="preserve">. The </w:t>
      </w:r>
      <w:r w:rsidR="00B3088F" w:rsidRPr="00CF68CC">
        <w:rPr>
          <w:rFonts w:ascii="Arial" w:hAnsi="Arial" w:cs="Arial"/>
        </w:rPr>
        <w:t>competitors</w:t>
      </w:r>
      <w:r w:rsidR="008425FD" w:rsidRPr="00CF68CC">
        <w:rPr>
          <w:rFonts w:ascii="Arial" w:hAnsi="Arial" w:cs="Arial"/>
        </w:rPr>
        <w:t xml:space="preserve"> of the company provide </w:t>
      </w:r>
      <w:r w:rsidR="00B3088F" w:rsidRPr="00CF68CC">
        <w:rPr>
          <w:rFonts w:ascii="Arial" w:hAnsi="Arial" w:cs="Arial"/>
        </w:rPr>
        <w:t>great products or services at an effective price to the customers which can impact the performance of Hedgehog Lab</w:t>
      </w:r>
      <w:r w:rsidR="00F306B2" w:rsidRPr="00CF68CC">
        <w:rPr>
          <w:rFonts w:ascii="Arial" w:hAnsi="Arial" w:cs="Arial"/>
        </w:rPr>
        <w:t xml:space="preserve">. </w:t>
      </w:r>
      <w:r w:rsidR="00A038DE" w:rsidRPr="00CF68CC">
        <w:rPr>
          <w:rFonts w:ascii="Arial" w:hAnsi="Arial" w:cs="Arial"/>
        </w:rPr>
        <w:t>While</w:t>
      </w:r>
      <w:r w:rsidR="0068781C" w:rsidRPr="00CF68CC">
        <w:rPr>
          <w:rFonts w:ascii="Arial" w:hAnsi="Arial" w:cs="Arial"/>
        </w:rPr>
        <w:t xml:space="preserve"> c</w:t>
      </w:r>
      <w:r w:rsidR="00A038DE" w:rsidRPr="00CF68CC">
        <w:rPr>
          <w:rFonts w:ascii="Arial" w:hAnsi="Arial" w:cs="Arial"/>
        </w:rPr>
        <w:t xml:space="preserve">ompeting globally </w:t>
      </w:r>
      <w:r w:rsidR="00352C27" w:rsidRPr="00CF68CC">
        <w:rPr>
          <w:rFonts w:ascii="Arial" w:hAnsi="Arial" w:cs="Arial"/>
        </w:rPr>
        <w:t xml:space="preserve">it can be challenging for Hedgehog Lab </w:t>
      </w:r>
      <w:r w:rsidR="000459BE" w:rsidRPr="00CF68CC">
        <w:rPr>
          <w:rFonts w:ascii="Arial" w:hAnsi="Arial" w:cs="Arial"/>
        </w:rPr>
        <w:t xml:space="preserve">to maintain the optimal level and </w:t>
      </w:r>
      <w:r w:rsidR="00472BCC" w:rsidRPr="00CF68CC">
        <w:rPr>
          <w:rFonts w:ascii="Arial" w:hAnsi="Arial" w:cs="Arial"/>
        </w:rPr>
        <w:t xml:space="preserve">brand reputation constantly. </w:t>
      </w:r>
    </w:p>
    <w:p w14:paraId="582A7EDA" w14:textId="0BD34B99" w:rsidR="00D7568B" w:rsidRPr="000D2C5F" w:rsidRDefault="00D7568B" w:rsidP="0053164B">
      <w:pPr>
        <w:pStyle w:val="Heading1"/>
        <w:spacing w:line="360" w:lineRule="auto"/>
        <w:jc w:val="both"/>
        <w:rPr>
          <w:rFonts w:ascii="Arial" w:hAnsi="Arial" w:cs="Arial"/>
          <w:sz w:val="22"/>
          <w:szCs w:val="22"/>
        </w:rPr>
      </w:pPr>
      <w:bookmarkStart w:id="18" w:name="_Toc153818334"/>
      <w:r w:rsidRPr="000D2C5F">
        <w:rPr>
          <w:rFonts w:ascii="Arial" w:hAnsi="Arial" w:cs="Arial"/>
          <w:sz w:val="22"/>
          <w:szCs w:val="22"/>
        </w:rPr>
        <w:t>Recommendations</w:t>
      </w:r>
      <w:bookmarkEnd w:id="18"/>
    </w:p>
    <w:p w14:paraId="7B512675" w14:textId="05CC8684" w:rsidR="00D7568B" w:rsidRPr="000D2C5F" w:rsidRDefault="000055CE" w:rsidP="0053164B">
      <w:pPr>
        <w:pStyle w:val="ListParagraph"/>
        <w:numPr>
          <w:ilvl w:val="0"/>
          <w:numId w:val="13"/>
        </w:numPr>
        <w:spacing w:line="360" w:lineRule="auto"/>
        <w:jc w:val="both"/>
        <w:rPr>
          <w:rFonts w:ascii="Arial" w:hAnsi="Arial" w:cs="Arial"/>
        </w:rPr>
      </w:pPr>
      <w:r w:rsidRPr="000D2C5F">
        <w:rPr>
          <w:rFonts w:ascii="Arial" w:hAnsi="Arial" w:cs="Arial"/>
        </w:rPr>
        <w:t>Cybersecurity</w:t>
      </w:r>
      <w:r w:rsidR="00FA6EE8" w:rsidRPr="000D2C5F">
        <w:rPr>
          <w:rFonts w:ascii="Arial" w:hAnsi="Arial" w:cs="Arial"/>
        </w:rPr>
        <w:t xml:space="preserve"> measures: </w:t>
      </w:r>
      <w:r w:rsidRPr="000D2C5F">
        <w:rPr>
          <w:rFonts w:ascii="Arial" w:hAnsi="Arial" w:cs="Arial"/>
        </w:rPr>
        <w:t xml:space="preserve">This is essential for the company to protect digital assets </w:t>
      </w:r>
      <w:r w:rsidR="000025DF" w:rsidRPr="000D2C5F">
        <w:rPr>
          <w:rFonts w:ascii="Arial" w:hAnsi="Arial" w:cs="Arial"/>
        </w:rPr>
        <w:t xml:space="preserve">from </w:t>
      </w:r>
      <w:r w:rsidR="00434F76" w:rsidRPr="000D2C5F">
        <w:rPr>
          <w:rFonts w:ascii="Arial" w:hAnsi="Arial" w:cs="Arial"/>
        </w:rPr>
        <w:t>cyber-attacks</w:t>
      </w:r>
      <w:r w:rsidR="000025DF" w:rsidRPr="000D2C5F">
        <w:rPr>
          <w:rFonts w:ascii="Arial" w:hAnsi="Arial" w:cs="Arial"/>
        </w:rPr>
        <w:t xml:space="preserve">. </w:t>
      </w:r>
      <w:r w:rsidR="00434F76" w:rsidRPr="000D2C5F">
        <w:rPr>
          <w:rFonts w:ascii="Arial" w:hAnsi="Arial" w:cs="Arial"/>
        </w:rPr>
        <w:t xml:space="preserve">The company can </w:t>
      </w:r>
      <w:r w:rsidR="00B26494" w:rsidRPr="000D2C5F">
        <w:rPr>
          <w:rFonts w:ascii="Arial" w:hAnsi="Arial" w:cs="Arial"/>
        </w:rPr>
        <w:t xml:space="preserve">prioritise </w:t>
      </w:r>
      <w:r w:rsidR="00434F76" w:rsidRPr="000D2C5F">
        <w:rPr>
          <w:rFonts w:ascii="Arial" w:hAnsi="Arial" w:cs="Arial"/>
        </w:rPr>
        <w:t xml:space="preserve">cybersecurity measures </w:t>
      </w:r>
      <w:r w:rsidR="00B26494" w:rsidRPr="000D2C5F">
        <w:rPr>
          <w:rFonts w:ascii="Arial" w:hAnsi="Arial" w:cs="Arial"/>
        </w:rPr>
        <w:t xml:space="preserve">and make sure that </w:t>
      </w:r>
      <w:r w:rsidR="00122A4E" w:rsidRPr="000D2C5F">
        <w:rPr>
          <w:rFonts w:ascii="Arial" w:hAnsi="Arial" w:cs="Arial"/>
        </w:rPr>
        <w:t>its</w:t>
      </w:r>
      <w:r w:rsidR="00B26494" w:rsidRPr="000D2C5F">
        <w:rPr>
          <w:rFonts w:ascii="Arial" w:hAnsi="Arial" w:cs="Arial"/>
        </w:rPr>
        <w:t xml:space="preserve"> </w:t>
      </w:r>
      <w:r w:rsidR="00304D81" w:rsidRPr="000D2C5F">
        <w:rPr>
          <w:rFonts w:ascii="Arial" w:hAnsi="Arial" w:cs="Arial"/>
        </w:rPr>
        <w:t>system</w:t>
      </w:r>
      <w:r w:rsidR="00B26494" w:rsidRPr="000D2C5F">
        <w:rPr>
          <w:rFonts w:ascii="Arial" w:hAnsi="Arial" w:cs="Arial"/>
        </w:rPr>
        <w:t xml:space="preserve"> </w:t>
      </w:r>
      <w:r w:rsidR="00877525" w:rsidRPr="000D2C5F">
        <w:rPr>
          <w:rFonts w:ascii="Arial" w:hAnsi="Arial" w:cs="Arial"/>
        </w:rPr>
        <w:t>and digital transformation tools and artifacts are</w:t>
      </w:r>
      <w:r w:rsidR="00B26494" w:rsidRPr="000D2C5F">
        <w:rPr>
          <w:rFonts w:ascii="Arial" w:hAnsi="Arial" w:cs="Arial"/>
        </w:rPr>
        <w:t xml:space="preserve"> </w:t>
      </w:r>
      <w:r w:rsidR="00304D81" w:rsidRPr="000D2C5F">
        <w:rPr>
          <w:rFonts w:ascii="Arial" w:hAnsi="Arial" w:cs="Arial"/>
        </w:rPr>
        <w:t>secure from potential attacks or threats</w:t>
      </w:r>
      <w:r w:rsidR="008B7684" w:rsidRPr="000D2C5F">
        <w:rPr>
          <w:rFonts w:ascii="Arial" w:hAnsi="Arial" w:cs="Arial"/>
        </w:rPr>
        <w:t xml:space="preserve"> (</w:t>
      </w:r>
      <w:r w:rsidR="008B7684" w:rsidRPr="000D2C5F">
        <w:rPr>
          <w:rFonts w:ascii="Arial" w:hAnsi="Arial" w:cs="Arial"/>
          <w:color w:val="222222"/>
          <w:shd w:val="clear" w:color="auto" w:fill="FFFFFF"/>
        </w:rPr>
        <w:t>Saeed, et al., 2023)</w:t>
      </w:r>
      <w:r w:rsidR="00304D81" w:rsidRPr="000D2C5F">
        <w:rPr>
          <w:rFonts w:ascii="Arial" w:hAnsi="Arial" w:cs="Arial"/>
        </w:rPr>
        <w:t xml:space="preserve">. </w:t>
      </w:r>
      <w:r w:rsidR="00C62339" w:rsidRPr="000D2C5F">
        <w:rPr>
          <w:rFonts w:ascii="Arial" w:hAnsi="Arial" w:cs="Arial"/>
        </w:rPr>
        <w:t>This can be accom</w:t>
      </w:r>
      <w:r w:rsidR="00122A4E" w:rsidRPr="000D2C5F">
        <w:rPr>
          <w:rFonts w:ascii="Arial" w:hAnsi="Arial" w:cs="Arial"/>
        </w:rPr>
        <w:t>pli</w:t>
      </w:r>
      <w:r w:rsidR="00C62339" w:rsidRPr="000D2C5F">
        <w:rPr>
          <w:rFonts w:ascii="Arial" w:hAnsi="Arial" w:cs="Arial"/>
        </w:rPr>
        <w:t xml:space="preserve">shed by </w:t>
      </w:r>
      <w:r w:rsidR="00122A4E" w:rsidRPr="000D2C5F">
        <w:rPr>
          <w:rFonts w:ascii="Arial" w:hAnsi="Arial" w:cs="Arial"/>
        </w:rPr>
        <w:lastRenderedPageBreak/>
        <w:t>implementing</w:t>
      </w:r>
      <w:r w:rsidR="00C62339" w:rsidRPr="000D2C5F">
        <w:rPr>
          <w:rFonts w:ascii="Arial" w:hAnsi="Arial" w:cs="Arial"/>
        </w:rPr>
        <w:t xml:space="preserve"> </w:t>
      </w:r>
      <w:r w:rsidR="000765D3" w:rsidRPr="000D2C5F">
        <w:rPr>
          <w:rFonts w:ascii="Arial" w:hAnsi="Arial" w:cs="Arial"/>
        </w:rPr>
        <w:t xml:space="preserve">authentication, </w:t>
      </w:r>
      <w:proofErr w:type="gramStart"/>
      <w:r w:rsidR="000765D3" w:rsidRPr="000D2C5F">
        <w:rPr>
          <w:rFonts w:ascii="Arial" w:hAnsi="Arial" w:cs="Arial"/>
        </w:rPr>
        <w:t>encryption</w:t>
      </w:r>
      <w:proofErr w:type="gramEnd"/>
      <w:r w:rsidR="000765D3" w:rsidRPr="000D2C5F">
        <w:rPr>
          <w:rFonts w:ascii="Arial" w:hAnsi="Arial" w:cs="Arial"/>
        </w:rPr>
        <w:t xml:space="preserve"> and access control measures to protect networks and </w:t>
      </w:r>
      <w:r w:rsidR="00122A4E" w:rsidRPr="000D2C5F">
        <w:rPr>
          <w:rFonts w:ascii="Arial" w:hAnsi="Arial" w:cs="Arial"/>
        </w:rPr>
        <w:t>data</w:t>
      </w:r>
      <w:r w:rsidR="000765D3" w:rsidRPr="000D2C5F">
        <w:rPr>
          <w:rFonts w:ascii="Arial" w:hAnsi="Arial" w:cs="Arial"/>
        </w:rPr>
        <w:t xml:space="preserve"> from </w:t>
      </w:r>
      <w:r w:rsidR="00122A4E" w:rsidRPr="000D2C5F">
        <w:rPr>
          <w:rFonts w:ascii="Arial" w:hAnsi="Arial" w:cs="Arial"/>
        </w:rPr>
        <w:t xml:space="preserve">malicious activities and unauthorised access. </w:t>
      </w:r>
      <w:r w:rsidR="00457FD5" w:rsidRPr="000D2C5F">
        <w:rPr>
          <w:rFonts w:ascii="Arial" w:hAnsi="Arial" w:cs="Arial"/>
        </w:rPr>
        <w:t>Adopting cybersecurity measures</w:t>
      </w:r>
      <w:r w:rsidR="00E132AC" w:rsidRPr="000D2C5F">
        <w:rPr>
          <w:rFonts w:ascii="Arial" w:hAnsi="Arial" w:cs="Arial"/>
        </w:rPr>
        <w:t xml:space="preserve"> can help SME</w:t>
      </w:r>
      <w:r w:rsidR="00457FD5" w:rsidRPr="000D2C5F">
        <w:rPr>
          <w:rFonts w:ascii="Arial" w:hAnsi="Arial" w:cs="Arial"/>
        </w:rPr>
        <w:t xml:space="preserve"> </w:t>
      </w:r>
      <w:r w:rsidR="009A411C" w:rsidRPr="000D2C5F">
        <w:rPr>
          <w:rFonts w:ascii="Arial" w:hAnsi="Arial" w:cs="Arial"/>
        </w:rPr>
        <w:t>Hedgehog La</w:t>
      </w:r>
      <w:r w:rsidR="00877525" w:rsidRPr="000D2C5F">
        <w:rPr>
          <w:rFonts w:ascii="Arial" w:hAnsi="Arial" w:cs="Arial"/>
        </w:rPr>
        <w:t xml:space="preserve">b </w:t>
      </w:r>
      <w:r w:rsidR="00E132AC" w:rsidRPr="000D2C5F">
        <w:rPr>
          <w:rFonts w:ascii="Arial" w:hAnsi="Arial" w:cs="Arial"/>
        </w:rPr>
        <w:t xml:space="preserve">improve </w:t>
      </w:r>
      <w:r w:rsidR="00C01E7F" w:rsidRPr="000D2C5F">
        <w:rPr>
          <w:rFonts w:ascii="Arial" w:hAnsi="Arial" w:cs="Arial"/>
        </w:rPr>
        <w:t>its</w:t>
      </w:r>
      <w:r w:rsidR="00E132AC" w:rsidRPr="000D2C5F">
        <w:rPr>
          <w:rFonts w:ascii="Arial" w:hAnsi="Arial" w:cs="Arial"/>
        </w:rPr>
        <w:t xml:space="preserve"> inner processes </w:t>
      </w:r>
      <w:r w:rsidR="008A5038" w:rsidRPr="000D2C5F">
        <w:rPr>
          <w:rFonts w:ascii="Arial" w:hAnsi="Arial" w:cs="Arial"/>
        </w:rPr>
        <w:t xml:space="preserve">in terms of working modalities and </w:t>
      </w:r>
      <w:r w:rsidR="00B80D1D" w:rsidRPr="000D2C5F">
        <w:rPr>
          <w:rFonts w:ascii="Arial" w:hAnsi="Arial" w:cs="Arial"/>
        </w:rPr>
        <w:t xml:space="preserve">operation. </w:t>
      </w:r>
      <w:r w:rsidR="00C01E7F" w:rsidRPr="000D2C5F">
        <w:rPr>
          <w:rFonts w:ascii="Arial" w:hAnsi="Arial" w:cs="Arial"/>
        </w:rPr>
        <w:t xml:space="preserve">The firm also reduces </w:t>
      </w:r>
      <w:r w:rsidR="00930CA6" w:rsidRPr="000D2C5F">
        <w:rPr>
          <w:rFonts w:ascii="Arial" w:hAnsi="Arial" w:cs="Arial"/>
        </w:rPr>
        <w:t xml:space="preserve">data </w:t>
      </w:r>
      <w:r w:rsidR="0018139A" w:rsidRPr="000D2C5F">
        <w:rPr>
          <w:rFonts w:ascii="Arial" w:hAnsi="Arial" w:cs="Arial"/>
        </w:rPr>
        <w:t>breaches</w:t>
      </w:r>
      <w:r w:rsidR="00930CA6" w:rsidRPr="000D2C5F">
        <w:rPr>
          <w:rFonts w:ascii="Arial" w:hAnsi="Arial" w:cs="Arial"/>
        </w:rPr>
        <w:t xml:space="preserve">, </w:t>
      </w:r>
      <w:r w:rsidR="0018139A" w:rsidRPr="000D2C5F">
        <w:rPr>
          <w:rFonts w:ascii="Arial" w:hAnsi="Arial" w:cs="Arial"/>
        </w:rPr>
        <w:t xml:space="preserve">enhances the security of internal processes and so on. By improving the cybersecurity posture company can save or protect the client data </w:t>
      </w:r>
      <w:proofErr w:type="gramStart"/>
      <w:r w:rsidR="0018139A" w:rsidRPr="000D2C5F">
        <w:rPr>
          <w:rFonts w:ascii="Arial" w:hAnsi="Arial" w:cs="Arial"/>
        </w:rPr>
        <w:t>and also</w:t>
      </w:r>
      <w:proofErr w:type="gramEnd"/>
      <w:r w:rsidR="0018139A" w:rsidRPr="000D2C5F">
        <w:rPr>
          <w:rFonts w:ascii="Arial" w:hAnsi="Arial" w:cs="Arial"/>
        </w:rPr>
        <w:t xml:space="preserve"> advance its team by providing best practices on data security that lead to higher profit margins and revenue which improve financial performance, increase client retention and enhance customer satisfaction. </w:t>
      </w:r>
    </w:p>
    <w:p w14:paraId="2865B51C" w14:textId="05ADE562" w:rsidR="00FC5ED9" w:rsidRPr="000D2C5F" w:rsidRDefault="007C2132" w:rsidP="0053164B">
      <w:pPr>
        <w:pStyle w:val="ListParagraph"/>
        <w:numPr>
          <w:ilvl w:val="0"/>
          <w:numId w:val="13"/>
        </w:numPr>
        <w:spacing w:line="360" w:lineRule="auto"/>
        <w:jc w:val="both"/>
        <w:rPr>
          <w:rFonts w:ascii="Arial" w:hAnsi="Arial" w:cs="Arial"/>
        </w:rPr>
      </w:pPr>
      <w:r w:rsidRPr="000D2C5F">
        <w:rPr>
          <w:rFonts w:ascii="Arial" w:hAnsi="Arial" w:cs="Arial"/>
        </w:rPr>
        <w:t xml:space="preserve">Differentiation strategy: </w:t>
      </w:r>
      <w:r w:rsidR="000A1EB2" w:rsidRPr="000D2C5F">
        <w:rPr>
          <w:rFonts w:ascii="Arial" w:hAnsi="Arial" w:cs="Arial"/>
        </w:rPr>
        <w:t>T</w:t>
      </w:r>
      <w:r w:rsidRPr="000D2C5F">
        <w:rPr>
          <w:rFonts w:ascii="Arial" w:hAnsi="Arial" w:cs="Arial"/>
        </w:rPr>
        <w:t>he company can implement a different</w:t>
      </w:r>
      <w:r w:rsidR="000A1EB2" w:rsidRPr="000D2C5F">
        <w:rPr>
          <w:rFonts w:ascii="Arial" w:hAnsi="Arial" w:cs="Arial"/>
        </w:rPr>
        <w:t>iation strategy in their strategic management</w:t>
      </w:r>
      <w:r w:rsidR="001167FF" w:rsidRPr="000D2C5F">
        <w:rPr>
          <w:rFonts w:ascii="Arial" w:hAnsi="Arial" w:cs="Arial"/>
        </w:rPr>
        <w:t xml:space="preserve"> and focus on offering unique </w:t>
      </w:r>
      <w:r w:rsidR="008A5038" w:rsidRPr="000D2C5F">
        <w:rPr>
          <w:rFonts w:ascii="Arial" w:hAnsi="Arial" w:cs="Arial"/>
        </w:rPr>
        <w:t>products</w:t>
      </w:r>
      <w:r w:rsidR="001167FF" w:rsidRPr="000D2C5F">
        <w:rPr>
          <w:rFonts w:ascii="Arial" w:hAnsi="Arial" w:cs="Arial"/>
        </w:rPr>
        <w:t xml:space="preserve"> or </w:t>
      </w:r>
      <w:r w:rsidR="00C01E7F" w:rsidRPr="000D2C5F">
        <w:rPr>
          <w:rFonts w:ascii="Arial" w:hAnsi="Arial" w:cs="Arial"/>
        </w:rPr>
        <w:t>services</w:t>
      </w:r>
      <w:r w:rsidR="001167FF" w:rsidRPr="000D2C5F">
        <w:rPr>
          <w:rFonts w:ascii="Arial" w:hAnsi="Arial" w:cs="Arial"/>
        </w:rPr>
        <w:t xml:space="preserve"> to </w:t>
      </w:r>
      <w:r w:rsidR="008A5038" w:rsidRPr="000D2C5F">
        <w:rPr>
          <w:rFonts w:ascii="Arial" w:hAnsi="Arial" w:cs="Arial"/>
        </w:rPr>
        <w:t xml:space="preserve">potential clients </w:t>
      </w:r>
      <w:r w:rsidR="00C34A20" w:rsidRPr="000D2C5F">
        <w:rPr>
          <w:rFonts w:ascii="Arial" w:hAnsi="Arial" w:cs="Arial"/>
        </w:rPr>
        <w:t xml:space="preserve">such as innovative or customised app development solutions. </w:t>
      </w:r>
      <w:r w:rsidR="00845067" w:rsidRPr="000D2C5F">
        <w:rPr>
          <w:rFonts w:ascii="Arial" w:hAnsi="Arial" w:cs="Arial"/>
        </w:rPr>
        <w:t xml:space="preserve">Adopting </w:t>
      </w:r>
      <w:r w:rsidR="003A7276" w:rsidRPr="000D2C5F">
        <w:rPr>
          <w:rFonts w:ascii="Arial" w:hAnsi="Arial" w:cs="Arial"/>
        </w:rPr>
        <w:t xml:space="preserve">a </w:t>
      </w:r>
      <w:r w:rsidR="00845067" w:rsidRPr="000D2C5F">
        <w:rPr>
          <w:rFonts w:ascii="Arial" w:hAnsi="Arial" w:cs="Arial"/>
        </w:rPr>
        <w:t xml:space="preserve">differentiation strategy Hedgehog Lab </w:t>
      </w:r>
      <w:r w:rsidR="00F86753" w:rsidRPr="000D2C5F">
        <w:rPr>
          <w:rFonts w:ascii="Arial" w:hAnsi="Arial" w:cs="Arial"/>
        </w:rPr>
        <w:t>improves</w:t>
      </w:r>
      <w:r w:rsidR="000304B3" w:rsidRPr="000D2C5F">
        <w:rPr>
          <w:rFonts w:ascii="Arial" w:hAnsi="Arial" w:cs="Arial"/>
        </w:rPr>
        <w:t xml:space="preserve"> </w:t>
      </w:r>
      <w:r w:rsidR="003A7276" w:rsidRPr="000D2C5F">
        <w:rPr>
          <w:rFonts w:ascii="Arial" w:hAnsi="Arial" w:cs="Arial"/>
        </w:rPr>
        <w:t>its</w:t>
      </w:r>
      <w:r w:rsidR="000304B3" w:rsidRPr="000D2C5F">
        <w:rPr>
          <w:rFonts w:ascii="Arial" w:hAnsi="Arial" w:cs="Arial"/>
        </w:rPr>
        <w:t xml:space="preserve"> services, </w:t>
      </w:r>
      <w:r w:rsidR="00F86753" w:rsidRPr="000D2C5F">
        <w:rPr>
          <w:rFonts w:ascii="Arial" w:hAnsi="Arial" w:cs="Arial"/>
        </w:rPr>
        <w:t xml:space="preserve">product flexibility, </w:t>
      </w:r>
      <w:r w:rsidR="003A7276" w:rsidRPr="000D2C5F">
        <w:rPr>
          <w:rFonts w:ascii="Arial" w:hAnsi="Arial" w:cs="Arial"/>
        </w:rPr>
        <w:t xml:space="preserve">greater convenience, </w:t>
      </w:r>
      <w:r w:rsidR="00F86753" w:rsidRPr="000D2C5F">
        <w:rPr>
          <w:rFonts w:ascii="Arial" w:hAnsi="Arial" w:cs="Arial"/>
        </w:rPr>
        <w:t xml:space="preserve">lower cost </w:t>
      </w:r>
      <w:r w:rsidR="00186CF1" w:rsidRPr="000D2C5F">
        <w:rPr>
          <w:rFonts w:ascii="Arial" w:hAnsi="Arial" w:cs="Arial"/>
        </w:rPr>
        <w:t xml:space="preserve">and much more. </w:t>
      </w:r>
      <w:r w:rsidR="00E352E3" w:rsidRPr="000D2C5F">
        <w:rPr>
          <w:rFonts w:ascii="Arial" w:hAnsi="Arial" w:cs="Arial"/>
        </w:rPr>
        <w:t xml:space="preserve">Differentiation </w:t>
      </w:r>
      <w:r w:rsidR="00F10835" w:rsidRPr="000D2C5F">
        <w:rPr>
          <w:rFonts w:ascii="Arial" w:hAnsi="Arial" w:cs="Arial"/>
        </w:rPr>
        <w:t>strategy</w:t>
      </w:r>
      <w:r w:rsidR="00E352E3" w:rsidRPr="000D2C5F">
        <w:rPr>
          <w:rFonts w:ascii="Arial" w:hAnsi="Arial" w:cs="Arial"/>
        </w:rPr>
        <w:t xml:space="preserve"> can be value drivers for the </w:t>
      </w:r>
      <w:proofErr w:type="gramStart"/>
      <w:r w:rsidR="00E352E3" w:rsidRPr="000D2C5F">
        <w:rPr>
          <w:rFonts w:ascii="Arial" w:hAnsi="Arial" w:cs="Arial"/>
        </w:rPr>
        <w:t>firm</w:t>
      </w:r>
      <w:proofErr w:type="gramEnd"/>
      <w:r w:rsidR="00E352E3" w:rsidRPr="000D2C5F">
        <w:rPr>
          <w:rFonts w:ascii="Arial" w:hAnsi="Arial" w:cs="Arial"/>
        </w:rPr>
        <w:t xml:space="preserve"> and they can </w:t>
      </w:r>
      <w:r w:rsidR="002869D5" w:rsidRPr="000D2C5F">
        <w:rPr>
          <w:rFonts w:ascii="Arial" w:hAnsi="Arial" w:cs="Arial"/>
        </w:rPr>
        <w:t>be invested</w:t>
      </w:r>
      <w:r w:rsidR="00D52C6C" w:rsidRPr="000D2C5F">
        <w:rPr>
          <w:rFonts w:ascii="Arial" w:hAnsi="Arial" w:cs="Arial"/>
        </w:rPr>
        <w:t xml:space="preserve"> in </w:t>
      </w:r>
      <w:r w:rsidR="002869D5" w:rsidRPr="000D2C5F">
        <w:rPr>
          <w:rFonts w:ascii="Arial" w:hAnsi="Arial" w:cs="Arial"/>
        </w:rPr>
        <w:t>production-related</w:t>
      </w:r>
      <w:r w:rsidR="00D52C6C" w:rsidRPr="000D2C5F">
        <w:rPr>
          <w:rFonts w:ascii="Arial" w:hAnsi="Arial" w:cs="Arial"/>
        </w:rPr>
        <w:t xml:space="preserve"> R&amp;D, </w:t>
      </w:r>
      <w:r w:rsidR="00F97AEC" w:rsidRPr="000D2C5F">
        <w:rPr>
          <w:rFonts w:ascii="Arial" w:hAnsi="Arial" w:cs="Arial"/>
        </w:rPr>
        <w:t xml:space="preserve">improve the skills, </w:t>
      </w:r>
      <w:r w:rsidR="002869D5" w:rsidRPr="000D2C5F">
        <w:rPr>
          <w:rFonts w:ascii="Arial" w:hAnsi="Arial" w:cs="Arial"/>
        </w:rPr>
        <w:t>knowledge</w:t>
      </w:r>
      <w:r w:rsidR="00F97AEC" w:rsidRPr="000D2C5F">
        <w:rPr>
          <w:rFonts w:ascii="Arial" w:hAnsi="Arial" w:cs="Arial"/>
        </w:rPr>
        <w:t xml:space="preserve"> and expertise and </w:t>
      </w:r>
      <w:r w:rsidR="002869D5" w:rsidRPr="000D2C5F">
        <w:rPr>
          <w:rFonts w:ascii="Arial" w:hAnsi="Arial" w:cs="Arial"/>
        </w:rPr>
        <w:t xml:space="preserve">strive for innovation </w:t>
      </w:r>
      <w:r w:rsidR="00003448" w:rsidRPr="000D2C5F">
        <w:rPr>
          <w:rFonts w:ascii="Arial" w:hAnsi="Arial" w:cs="Arial"/>
        </w:rPr>
        <w:t xml:space="preserve">and technological </w:t>
      </w:r>
      <w:r w:rsidR="000966D5" w:rsidRPr="000D2C5F">
        <w:rPr>
          <w:rFonts w:ascii="Arial" w:hAnsi="Arial" w:cs="Arial"/>
        </w:rPr>
        <w:t xml:space="preserve">advances. </w:t>
      </w:r>
      <w:r w:rsidR="001E2354" w:rsidRPr="000D2C5F">
        <w:rPr>
          <w:rFonts w:ascii="Arial" w:hAnsi="Arial" w:cs="Arial"/>
        </w:rPr>
        <w:t>A differentiation</w:t>
      </w:r>
      <w:r w:rsidR="00E13162" w:rsidRPr="000D2C5F">
        <w:rPr>
          <w:rFonts w:ascii="Arial" w:hAnsi="Arial" w:cs="Arial"/>
        </w:rPr>
        <w:t xml:space="preserve"> strategy is </w:t>
      </w:r>
      <w:r w:rsidR="00211C55" w:rsidRPr="000D2C5F">
        <w:rPr>
          <w:rFonts w:ascii="Arial" w:hAnsi="Arial" w:cs="Arial"/>
        </w:rPr>
        <w:t xml:space="preserve">the </w:t>
      </w:r>
      <w:r w:rsidR="00E13162" w:rsidRPr="000D2C5F">
        <w:rPr>
          <w:rFonts w:ascii="Arial" w:hAnsi="Arial" w:cs="Arial"/>
        </w:rPr>
        <w:t xml:space="preserve">best approach for the firm </w:t>
      </w:r>
      <w:r w:rsidR="00211C55" w:rsidRPr="000D2C5F">
        <w:rPr>
          <w:rFonts w:ascii="Arial" w:hAnsi="Arial" w:cs="Arial"/>
        </w:rPr>
        <w:t xml:space="preserve">to increase its performance </w:t>
      </w:r>
      <w:r w:rsidR="00F21CF3" w:rsidRPr="000D2C5F">
        <w:rPr>
          <w:rFonts w:ascii="Arial" w:hAnsi="Arial" w:cs="Arial"/>
        </w:rPr>
        <w:t xml:space="preserve">and </w:t>
      </w:r>
      <w:r w:rsidR="001E2354" w:rsidRPr="000D2C5F">
        <w:rPr>
          <w:rFonts w:ascii="Arial" w:hAnsi="Arial" w:cs="Arial"/>
        </w:rPr>
        <w:t>for Hedgehog</w:t>
      </w:r>
      <w:r w:rsidR="007A408F" w:rsidRPr="000D2C5F">
        <w:rPr>
          <w:rFonts w:ascii="Arial" w:hAnsi="Arial" w:cs="Arial"/>
        </w:rPr>
        <w:t xml:space="preserve"> Lab </w:t>
      </w:r>
      <w:r w:rsidR="001E2354" w:rsidRPr="000D2C5F">
        <w:rPr>
          <w:rFonts w:ascii="Arial" w:hAnsi="Arial" w:cs="Arial"/>
        </w:rPr>
        <w:t xml:space="preserve">to </w:t>
      </w:r>
      <w:r w:rsidR="007A408F" w:rsidRPr="000D2C5F">
        <w:rPr>
          <w:rFonts w:ascii="Arial" w:hAnsi="Arial" w:cs="Arial"/>
        </w:rPr>
        <w:t xml:space="preserve">distinguish </w:t>
      </w:r>
      <w:r w:rsidR="001E2354" w:rsidRPr="000D2C5F">
        <w:rPr>
          <w:rFonts w:ascii="Arial" w:hAnsi="Arial" w:cs="Arial"/>
        </w:rPr>
        <w:t>itself</w:t>
      </w:r>
      <w:r w:rsidR="007A408F" w:rsidRPr="000D2C5F">
        <w:rPr>
          <w:rFonts w:ascii="Arial" w:hAnsi="Arial" w:cs="Arial"/>
        </w:rPr>
        <w:t xml:space="preserve"> </w:t>
      </w:r>
      <w:r w:rsidR="001E2354" w:rsidRPr="000D2C5F">
        <w:rPr>
          <w:rFonts w:ascii="Arial" w:hAnsi="Arial" w:cs="Arial"/>
        </w:rPr>
        <w:t>from</w:t>
      </w:r>
      <w:r w:rsidR="007A408F" w:rsidRPr="000D2C5F">
        <w:rPr>
          <w:rFonts w:ascii="Arial" w:hAnsi="Arial" w:cs="Arial"/>
        </w:rPr>
        <w:t xml:space="preserve"> competitors</w:t>
      </w:r>
      <w:r w:rsidR="00F204FC" w:rsidRPr="000D2C5F">
        <w:rPr>
          <w:rFonts w:ascii="Arial" w:hAnsi="Arial" w:cs="Arial"/>
        </w:rPr>
        <w:t xml:space="preserve"> (</w:t>
      </w:r>
      <w:proofErr w:type="spellStart"/>
      <w:r w:rsidR="00FB2A75" w:rsidRPr="000D2C5F">
        <w:rPr>
          <w:rFonts w:ascii="Arial" w:hAnsi="Arial" w:cs="Arial"/>
          <w:color w:val="222222"/>
          <w:shd w:val="clear" w:color="auto" w:fill="FFFFFF"/>
        </w:rPr>
        <w:t>Islami</w:t>
      </w:r>
      <w:proofErr w:type="spellEnd"/>
      <w:r w:rsidR="00FB2A75" w:rsidRPr="000D2C5F">
        <w:rPr>
          <w:rFonts w:ascii="Arial" w:hAnsi="Arial" w:cs="Arial"/>
          <w:color w:val="222222"/>
          <w:shd w:val="clear" w:color="auto" w:fill="FFFFFF"/>
        </w:rPr>
        <w:t xml:space="preserve">, Mustafa and </w:t>
      </w:r>
      <w:proofErr w:type="spellStart"/>
      <w:r w:rsidR="00FB2A75" w:rsidRPr="000D2C5F">
        <w:rPr>
          <w:rFonts w:ascii="Arial" w:hAnsi="Arial" w:cs="Arial"/>
          <w:color w:val="222222"/>
          <w:shd w:val="clear" w:color="auto" w:fill="FFFFFF"/>
        </w:rPr>
        <w:t>Topuzovska</w:t>
      </w:r>
      <w:proofErr w:type="spellEnd"/>
      <w:r w:rsidR="00FB2A75" w:rsidRPr="000D2C5F">
        <w:rPr>
          <w:rFonts w:ascii="Arial" w:hAnsi="Arial" w:cs="Arial"/>
          <w:color w:val="222222"/>
          <w:shd w:val="clear" w:color="auto" w:fill="FFFFFF"/>
        </w:rPr>
        <w:t xml:space="preserve"> </w:t>
      </w:r>
      <w:proofErr w:type="spellStart"/>
      <w:r w:rsidR="00FB2A75" w:rsidRPr="000D2C5F">
        <w:rPr>
          <w:rFonts w:ascii="Arial" w:hAnsi="Arial" w:cs="Arial"/>
          <w:color w:val="222222"/>
          <w:shd w:val="clear" w:color="auto" w:fill="FFFFFF"/>
        </w:rPr>
        <w:t>Latkovikj</w:t>
      </w:r>
      <w:proofErr w:type="spellEnd"/>
      <w:r w:rsidR="00FB2A75" w:rsidRPr="000D2C5F">
        <w:rPr>
          <w:rFonts w:ascii="Arial" w:hAnsi="Arial" w:cs="Arial"/>
          <w:color w:val="222222"/>
          <w:shd w:val="clear" w:color="auto" w:fill="FFFFFF"/>
        </w:rPr>
        <w:t>, 2020)</w:t>
      </w:r>
      <w:r w:rsidR="007A408F" w:rsidRPr="000D2C5F">
        <w:rPr>
          <w:rFonts w:ascii="Arial" w:hAnsi="Arial" w:cs="Arial"/>
        </w:rPr>
        <w:t>. W</w:t>
      </w:r>
      <w:r w:rsidR="00F21CF3" w:rsidRPr="000D2C5F">
        <w:rPr>
          <w:rFonts w:ascii="Arial" w:hAnsi="Arial" w:cs="Arial"/>
        </w:rPr>
        <w:t>ith this</w:t>
      </w:r>
      <w:r w:rsidR="007A408F" w:rsidRPr="000D2C5F">
        <w:rPr>
          <w:rFonts w:ascii="Arial" w:hAnsi="Arial" w:cs="Arial"/>
        </w:rPr>
        <w:t xml:space="preserve"> company can</w:t>
      </w:r>
      <w:r w:rsidR="001E2354" w:rsidRPr="000D2C5F">
        <w:rPr>
          <w:rFonts w:ascii="Arial" w:hAnsi="Arial" w:cs="Arial"/>
        </w:rPr>
        <w:t xml:space="preserve"> serve unique products or services to</w:t>
      </w:r>
      <w:r w:rsidR="00F21CF3" w:rsidRPr="000D2C5F">
        <w:rPr>
          <w:rFonts w:ascii="Arial" w:hAnsi="Arial" w:cs="Arial"/>
        </w:rPr>
        <w:t xml:space="preserve"> </w:t>
      </w:r>
      <w:r w:rsidR="001E2354" w:rsidRPr="000D2C5F">
        <w:rPr>
          <w:rFonts w:ascii="Arial" w:hAnsi="Arial" w:cs="Arial"/>
        </w:rPr>
        <w:t>customers</w:t>
      </w:r>
      <w:r w:rsidR="001F7A53" w:rsidRPr="000D2C5F">
        <w:rPr>
          <w:rFonts w:ascii="Arial" w:hAnsi="Arial" w:cs="Arial"/>
        </w:rPr>
        <w:t xml:space="preserve"> which leads to increased customer loyalty and</w:t>
      </w:r>
      <w:r w:rsidR="00796811" w:rsidRPr="000D2C5F">
        <w:rPr>
          <w:rFonts w:ascii="Arial" w:hAnsi="Arial" w:cs="Arial"/>
        </w:rPr>
        <w:t xml:space="preserve"> competitive advantage. I</w:t>
      </w:r>
      <w:r w:rsidR="001E2354" w:rsidRPr="000D2C5F">
        <w:rPr>
          <w:rFonts w:ascii="Arial" w:hAnsi="Arial" w:cs="Arial"/>
        </w:rPr>
        <w:t>t</w:t>
      </w:r>
      <w:r w:rsidR="00820E01" w:rsidRPr="000D2C5F">
        <w:rPr>
          <w:rFonts w:ascii="Arial" w:hAnsi="Arial" w:cs="Arial"/>
        </w:rPr>
        <w:t xml:space="preserve"> can be a suitable strategy for Hedgehog Lab to mitigate the </w:t>
      </w:r>
      <w:r w:rsidR="006A645F" w:rsidRPr="000D2C5F">
        <w:rPr>
          <w:rFonts w:ascii="Arial" w:hAnsi="Arial" w:cs="Arial"/>
        </w:rPr>
        <w:t>rapidly</w:t>
      </w:r>
      <w:r w:rsidR="00D4717E" w:rsidRPr="000D2C5F">
        <w:rPr>
          <w:rFonts w:ascii="Arial" w:hAnsi="Arial" w:cs="Arial"/>
        </w:rPr>
        <w:t xml:space="preserve"> evolving technological change and it </w:t>
      </w:r>
      <w:r w:rsidR="006A645F" w:rsidRPr="000D2C5F">
        <w:rPr>
          <w:rFonts w:ascii="Arial" w:hAnsi="Arial" w:cs="Arial"/>
        </w:rPr>
        <w:t xml:space="preserve">is </w:t>
      </w:r>
      <w:r w:rsidR="00D4717E" w:rsidRPr="000D2C5F">
        <w:rPr>
          <w:rFonts w:ascii="Arial" w:hAnsi="Arial" w:cs="Arial"/>
        </w:rPr>
        <w:t xml:space="preserve">also beneficial for the company to </w:t>
      </w:r>
      <w:r w:rsidR="00C21F70" w:rsidRPr="000D2C5F">
        <w:rPr>
          <w:rFonts w:ascii="Arial" w:hAnsi="Arial" w:cs="Arial"/>
        </w:rPr>
        <w:t xml:space="preserve">stand out </w:t>
      </w:r>
      <w:r w:rsidR="006A645F" w:rsidRPr="000D2C5F">
        <w:rPr>
          <w:rFonts w:ascii="Arial" w:hAnsi="Arial" w:cs="Arial"/>
        </w:rPr>
        <w:t>from</w:t>
      </w:r>
      <w:r w:rsidR="00C21F70" w:rsidRPr="000D2C5F">
        <w:rPr>
          <w:rFonts w:ascii="Arial" w:hAnsi="Arial" w:cs="Arial"/>
        </w:rPr>
        <w:t xml:space="preserve"> its competitors</w:t>
      </w:r>
      <w:r w:rsidR="006A645F" w:rsidRPr="000D2C5F">
        <w:rPr>
          <w:rFonts w:ascii="Arial" w:hAnsi="Arial" w:cs="Arial"/>
        </w:rPr>
        <w:t xml:space="preserve">. </w:t>
      </w:r>
    </w:p>
    <w:p w14:paraId="35F7F91C" w14:textId="126D778C" w:rsidR="001F452E" w:rsidRPr="000D2C5F" w:rsidRDefault="00402B00" w:rsidP="0053164B">
      <w:pPr>
        <w:pStyle w:val="ListParagraph"/>
        <w:numPr>
          <w:ilvl w:val="0"/>
          <w:numId w:val="13"/>
        </w:numPr>
        <w:spacing w:line="360" w:lineRule="auto"/>
        <w:jc w:val="both"/>
        <w:rPr>
          <w:rFonts w:ascii="Arial" w:hAnsi="Arial" w:cs="Arial"/>
        </w:rPr>
      </w:pPr>
      <w:r w:rsidRPr="000D2C5F">
        <w:rPr>
          <w:rFonts w:ascii="Arial" w:hAnsi="Arial" w:cs="Arial"/>
        </w:rPr>
        <w:t xml:space="preserve">Focus on learning and development: </w:t>
      </w:r>
      <w:r w:rsidR="00796811" w:rsidRPr="000D2C5F">
        <w:rPr>
          <w:rFonts w:ascii="Arial" w:hAnsi="Arial" w:cs="Arial"/>
        </w:rPr>
        <w:t xml:space="preserve">Hedgehog Lab can focus on </w:t>
      </w:r>
      <w:r w:rsidR="00394EEA" w:rsidRPr="000D2C5F">
        <w:rPr>
          <w:rFonts w:ascii="Arial" w:hAnsi="Arial" w:cs="Arial"/>
        </w:rPr>
        <w:t xml:space="preserve">learning and development to keep up with the rapid technological change. </w:t>
      </w:r>
      <w:r w:rsidR="002F76E6" w:rsidRPr="000D2C5F">
        <w:rPr>
          <w:rFonts w:ascii="Arial" w:hAnsi="Arial" w:cs="Arial"/>
        </w:rPr>
        <w:t xml:space="preserve">By focusing on learning and development company can enhance the skillset among the employees </w:t>
      </w:r>
      <w:r w:rsidR="00460485" w:rsidRPr="000D2C5F">
        <w:rPr>
          <w:rFonts w:ascii="Arial" w:hAnsi="Arial" w:cs="Arial"/>
        </w:rPr>
        <w:t xml:space="preserve">which </w:t>
      </w:r>
      <w:r w:rsidR="0036439A" w:rsidRPr="000D2C5F">
        <w:rPr>
          <w:rFonts w:ascii="Arial" w:hAnsi="Arial" w:cs="Arial"/>
        </w:rPr>
        <w:t>increases</w:t>
      </w:r>
      <w:r w:rsidR="00460485" w:rsidRPr="000D2C5F">
        <w:rPr>
          <w:rFonts w:ascii="Arial" w:hAnsi="Arial" w:cs="Arial"/>
        </w:rPr>
        <w:t xml:space="preserve"> the </w:t>
      </w:r>
      <w:r w:rsidR="0036439A" w:rsidRPr="000D2C5F">
        <w:rPr>
          <w:rFonts w:ascii="Arial" w:hAnsi="Arial" w:cs="Arial"/>
        </w:rPr>
        <w:t>performance</w:t>
      </w:r>
      <w:r w:rsidR="00460485" w:rsidRPr="000D2C5F">
        <w:rPr>
          <w:rFonts w:ascii="Arial" w:hAnsi="Arial" w:cs="Arial"/>
        </w:rPr>
        <w:t xml:space="preserve"> of the </w:t>
      </w:r>
      <w:r w:rsidR="0036439A" w:rsidRPr="000D2C5F">
        <w:rPr>
          <w:rFonts w:ascii="Arial" w:hAnsi="Arial" w:cs="Arial"/>
        </w:rPr>
        <w:t xml:space="preserve">company. </w:t>
      </w:r>
      <w:r w:rsidR="000E50AA" w:rsidRPr="000D2C5F">
        <w:rPr>
          <w:rFonts w:ascii="Arial" w:hAnsi="Arial" w:cs="Arial"/>
        </w:rPr>
        <w:t xml:space="preserve">Training and development </w:t>
      </w:r>
      <w:proofErr w:type="gramStart"/>
      <w:r w:rsidR="000E50AA" w:rsidRPr="000D2C5F">
        <w:rPr>
          <w:rFonts w:ascii="Arial" w:hAnsi="Arial" w:cs="Arial"/>
        </w:rPr>
        <w:t>i</w:t>
      </w:r>
      <w:r w:rsidR="00270CC2" w:rsidRPr="000D2C5F">
        <w:rPr>
          <w:rFonts w:ascii="Arial" w:hAnsi="Arial" w:cs="Arial"/>
        </w:rPr>
        <w:t>s</w:t>
      </w:r>
      <w:proofErr w:type="gramEnd"/>
      <w:r w:rsidR="00270CC2" w:rsidRPr="000D2C5F">
        <w:rPr>
          <w:rFonts w:ascii="Arial" w:hAnsi="Arial" w:cs="Arial"/>
        </w:rPr>
        <w:t xml:space="preserve"> the company's strategic tool </w:t>
      </w:r>
      <w:r w:rsidR="006C48F7" w:rsidRPr="000D2C5F">
        <w:rPr>
          <w:rFonts w:ascii="Arial" w:hAnsi="Arial" w:cs="Arial"/>
        </w:rPr>
        <w:t>which enhances employee performance and also helps Hedgehog Lab to achieve its goals and objectives</w:t>
      </w:r>
      <w:r w:rsidR="00270533" w:rsidRPr="000D2C5F">
        <w:rPr>
          <w:rFonts w:ascii="Arial" w:hAnsi="Arial" w:cs="Arial"/>
        </w:rPr>
        <w:t xml:space="preserve"> (</w:t>
      </w:r>
      <w:proofErr w:type="spellStart"/>
      <w:r w:rsidR="00270533" w:rsidRPr="000D2C5F">
        <w:rPr>
          <w:rFonts w:ascii="Arial" w:hAnsi="Arial" w:cs="Arial"/>
          <w:color w:val="222222"/>
          <w:shd w:val="clear" w:color="auto" w:fill="FFFFFF"/>
        </w:rPr>
        <w:t>Yimam</w:t>
      </w:r>
      <w:proofErr w:type="spellEnd"/>
      <w:r w:rsidR="00270533" w:rsidRPr="000D2C5F">
        <w:rPr>
          <w:rFonts w:ascii="Arial" w:hAnsi="Arial" w:cs="Arial"/>
          <w:color w:val="222222"/>
          <w:shd w:val="clear" w:color="auto" w:fill="FFFFFF"/>
        </w:rPr>
        <w:t>, 2022)</w:t>
      </w:r>
      <w:r w:rsidR="006C48F7" w:rsidRPr="000D2C5F">
        <w:rPr>
          <w:rFonts w:ascii="Arial" w:hAnsi="Arial" w:cs="Arial"/>
        </w:rPr>
        <w:t xml:space="preserve">. </w:t>
      </w:r>
      <w:r w:rsidR="0036439A" w:rsidRPr="000D2C5F">
        <w:rPr>
          <w:rFonts w:ascii="Arial" w:hAnsi="Arial" w:cs="Arial"/>
        </w:rPr>
        <w:t xml:space="preserve">By providing </w:t>
      </w:r>
      <w:r w:rsidR="005420C8" w:rsidRPr="000D2C5F">
        <w:rPr>
          <w:rFonts w:ascii="Arial" w:hAnsi="Arial" w:cs="Arial"/>
        </w:rPr>
        <w:t xml:space="preserve">effective </w:t>
      </w:r>
      <w:r w:rsidR="0036439A" w:rsidRPr="000D2C5F">
        <w:rPr>
          <w:rFonts w:ascii="Arial" w:hAnsi="Arial" w:cs="Arial"/>
        </w:rPr>
        <w:t xml:space="preserve">training </w:t>
      </w:r>
      <w:r w:rsidR="0042665E" w:rsidRPr="000D2C5F">
        <w:rPr>
          <w:rFonts w:ascii="Arial" w:hAnsi="Arial" w:cs="Arial"/>
        </w:rPr>
        <w:t>programmes</w:t>
      </w:r>
      <w:r w:rsidR="005420C8" w:rsidRPr="000D2C5F">
        <w:rPr>
          <w:rFonts w:ascii="Arial" w:hAnsi="Arial" w:cs="Arial"/>
        </w:rPr>
        <w:t xml:space="preserve"> employees can learn </w:t>
      </w:r>
      <w:r w:rsidR="0042665E" w:rsidRPr="000D2C5F">
        <w:rPr>
          <w:rFonts w:ascii="Arial" w:hAnsi="Arial" w:cs="Arial"/>
        </w:rPr>
        <w:t xml:space="preserve">new technology and be ready to adapt </w:t>
      </w:r>
      <w:r w:rsidR="00334A87" w:rsidRPr="000D2C5F">
        <w:rPr>
          <w:rFonts w:ascii="Arial" w:hAnsi="Arial" w:cs="Arial"/>
        </w:rPr>
        <w:t xml:space="preserve">to </w:t>
      </w:r>
      <w:r w:rsidR="0042665E" w:rsidRPr="000D2C5F">
        <w:rPr>
          <w:rFonts w:ascii="Arial" w:hAnsi="Arial" w:cs="Arial"/>
        </w:rPr>
        <w:t xml:space="preserve">an evolving technology which </w:t>
      </w:r>
      <w:r w:rsidR="00334A87" w:rsidRPr="000D2C5F">
        <w:rPr>
          <w:rFonts w:ascii="Arial" w:hAnsi="Arial" w:cs="Arial"/>
        </w:rPr>
        <w:t xml:space="preserve">is </w:t>
      </w:r>
      <w:r w:rsidR="0042665E" w:rsidRPr="000D2C5F">
        <w:rPr>
          <w:rFonts w:ascii="Arial" w:hAnsi="Arial" w:cs="Arial"/>
        </w:rPr>
        <w:t>beneficial for Hedgehog Lab</w:t>
      </w:r>
      <w:r w:rsidR="00334A87" w:rsidRPr="000D2C5F">
        <w:rPr>
          <w:rFonts w:ascii="Arial" w:hAnsi="Arial" w:cs="Arial"/>
        </w:rPr>
        <w:t xml:space="preserve"> to remain a technological ad</w:t>
      </w:r>
      <w:r w:rsidR="003625E9" w:rsidRPr="000D2C5F">
        <w:rPr>
          <w:rFonts w:ascii="Arial" w:hAnsi="Arial" w:cs="Arial"/>
        </w:rPr>
        <w:t xml:space="preserve">vancement. A </w:t>
      </w:r>
      <w:r w:rsidR="0036439A" w:rsidRPr="000D2C5F">
        <w:rPr>
          <w:rFonts w:ascii="Arial" w:hAnsi="Arial" w:cs="Arial"/>
        </w:rPr>
        <w:t xml:space="preserve">firm can </w:t>
      </w:r>
      <w:r w:rsidR="003625E9" w:rsidRPr="000D2C5F">
        <w:rPr>
          <w:rFonts w:ascii="Arial" w:hAnsi="Arial" w:cs="Arial"/>
        </w:rPr>
        <w:t xml:space="preserve">also </w:t>
      </w:r>
      <w:r w:rsidR="009545FF" w:rsidRPr="000D2C5F">
        <w:rPr>
          <w:rFonts w:ascii="Arial" w:hAnsi="Arial" w:cs="Arial"/>
        </w:rPr>
        <w:t xml:space="preserve">minimise the impact of </w:t>
      </w:r>
      <w:r w:rsidR="00C87479" w:rsidRPr="000D2C5F">
        <w:rPr>
          <w:rFonts w:ascii="Arial" w:hAnsi="Arial" w:cs="Arial"/>
        </w:rPr>
        <w:t>rapidly</w:t>
      </w:r>
      <w:r w:rsidR="009545FF" w:rsidRPr="000D2C5F">
        <w:rPr>
          <w:rFonts w:ascii="Arial" w:hAnsi="Arial" w:cs="Arial"/>
        </w:rPr>
        <w:t xml:space="preserve"> </w:t>
      </w:r>
      <w:r w:rsidR="00C87479" w:rsidRPr="000D2C5F">
        <w:rPr>
          <w:rFonts w:ascii="Arial" w:hAnsi="Arial" w:cs="Arial"/>
        </w:rPr>
        <w:t xml:space="preserve">changing technology and remain competitive in the technological field. </w:t>
      </w:r>
      <w:r w:rsidR="001F452E" w:rsidRPr="000D2C5F">
        <w:rPr>
          <w:rFonts w:ascii="Arial" w:hAnsi="Arial" w:cs="Arial"/>
        </w:rPr>
        <w:t>Training helps the employees</w:t>
      </w:r>
      <w:r w:rsidR="00F10835" w:rsidRPr="000D2C5F">
        <w:rPr>
          <w:rFonts w:ascii="Arial" w:hAnsi="Arial" w:cs="Arial"/>
        </w:rPr>
        <w:t xml:space="preserve"> </w:t>
      </w:r>
      <w:r w:rsidR="00DC698D" w:rsidRPr="000D2C5F">
        <w:rPr>
          <w:rFonts w:ascii="Arial" w:hAnsi="Arial" w:cs="Arial"/>
        </w:rPr>
        <w:t xml:space="preserve">adapt flawlessly to new technology </w:t>
      </w:r>
      <w:r w:rsidR="00F10835" w:rsidRPr="000D2C5F">
        <w:rPr>
          <w:rFonts w:ascii="Arial" w:hAnsi="Arial" w:cs="Arial"/>
        </w:rPr>
        <w:t xml:space="preserve">which </w:t>
      </w:r>
      <w:r w:rsidR="006C17A7" w:rsidRPr="000D2C5F">
        <w:rPr>
          <w:rFonts w:ascii="Arial" w:hAnsi="Arial" w:cs="Arial"/>
        </w:rPr>
        <w:t>increases</w:t>
      </w:r>
      <w:r w:rsidR="00F10835" w:rsidRPr="000D2C5F">
        <w:rPr>
          <w:rFonts w:ascii="Arial" w:hAnsi="Arial" w:cs="Arial"/>
        </w:rPr>
        <w:t xml:space="preserve"> the productivity and efficiency of the workforce and organisation as well. </w:t>
      </w:r>
      <w:r w:rsidR="002C1D33" w:rsidRPr="000D2C5F">
        <w:rPr>
          <w:rFonts w:ascii="Arial" w:hAnsi="Arial" w:cs="Arial"/>
        </w:rPr>
        <w:t xml:space="preserve">Training </w:t>
      </w:r>
      <w:r w:rsidR="00433B2A" w:rsidRPr="000D2C5F">
        <w:rPr>
          <w:rFonts w:ascii="Arial" w:hAnsi="Arial" w:cs="Arial"/>
        </w:rPr>
        <w:t xml:space="preserve">has </w:t>
      </w:r>
      <w:r w:rsidR="0042665E" w:rsidRPr="000D2C5F">
        <w:rPr>
          <w:rFonts w:ascii="Arial" w:hAnsi="Arial" w:cs="Arial"/>
        </w:rPr>
        <w:t>a</w:t>
      </w:r>
      <w:r w:rsidR="00433B2A" w:rsidRPr="000D2C5F">
        <w:rPr>
          <w:rFonts w:ascii="Arial" w:hAnsi="Arial" w:cs="Arial"/>
        </w:rPr>
        <w:t xml:space="preserve"> positive relationship with the</w:t>
      </w:r>
      <w:r w:rsidR="008A4E5A" w:rsidRPr="000D2C5F">
        <w:rPr>
          <w:rFonts w:ascii="Arial" w:hAnsi="Arial" w:cs="Arial"/>
        </w:rPr>
        <w:t xml:space="preserve"> </w:t>
      </w:r>
      <w:r w:rsidR="00966CED" w:rsidRPr="000D2C5F">
        <w:rPr>
          <w:rFonts w:ascii="Arial" w:hAnsi="Arial" w:cs="Arial"/>
        </w:rPr>
        <w:t xml:space="preserve">employee’s </w:t>
      </w:r>
      <w:r w:rsidR="004234F1" w:rsidRPr="000D2C5F">
        <w:rPr>
          <w:rFonts w:ascii="Arial" w:hAnsi="Arial" w:cs="Arial"/>
        </w:rPr>
        <w:t>performance</w:t>
      </w:r>
      <w:r w:rsidR="00DE4D66" w:rsidRPr="000D2C5F">
        <w:rPr>
          <w:rFonts w:ascii="Arial" w:hAnsi="Arial" w:cs="Arial"/>
        </w:rPr>
        <w:t xml:space="preserve"> and employee engagement. </w:t>
      </w:r>
      <w:r w:rsidR="009F0BE7" w:rsidRPr="000D2C5F">
        <w:rPr>
          <w:rFonts w:ascii="Arial" w:hAnsi="Arial" w:cs="Arial"/>
        </w:rPr>
        <w:t xml:space="preserve">With this learning and development </w:t>
      </w:r>
      <w:r w:rsidR="00DA2CEF" w:rsidRPr="000D2C5F">
        <w:rPr>
          <w:rFonts w:ascii="Arial" w:hAnsi="Arial" w:cs="Arial"/>
        </w:rPr>
        <w:lastRenderedPageBreak/>
        <w:t>programme</w:t>
      </w:r>
      <w:r w:rsidR="009F0BE7" w:rsidRPr="000D2C5F">
        <w:rPr>
          <w:rFonts w:ascii="Arial" w:hAnsi="Arial" w:cs="Arial"/>
        </w:rPr>
        <w:t xml:space="preserve"> </w:t>
      </w:r>
      <w:r w:rsidR="00DA2CEF" w:rsidRPr="000D2C5F">
        <w:rPr>
          <w:rFonts w:ascii="Arial" w:hAnsi="Arial" w:cs="Arial"/>
        </w:rPr>
        <w:t>workforce</w:t>
      </w:r>
      <w:r w:rsidR="00130AA6" w:rsidRPr="000D2C5F">
        <w:rPr>
          <w:rFonts w:ascii="Arial" w:hAnsi="Arial" w:cs="Arial"/>
        </w:rPr>
        <w:t xml:space="preserve"> gets </w:t>
      </w:r>
      <w:r w:rsidR="00ED39B5" w:rsidRPr="000D2C5F">
        <w:rPr>
          <w:rFonts w:ascii="Arial" w:hAnsi="Arial" w:cs="Arial"/>
        </w:rPr>
        <w:t>the</w:t>
      </w:r>
      <w:r w:rsidR="00130AA6" w:rsidRPr="000D2C5F">
        <w:rPr>
          <w:rFonts w:ascii="Arial" w:hAnsi="Arial" w:cs="Arial"/>
        </w:rPr>
        <w:t xml:space="preserve"> ability to be creative and they</w:t>
      </w:r>
      <w:r w:rsidR="00DA2CEF" w:rsidRPr="000D2C5F">
        <w:rPr>
          <w:rFonts w:ascii="Arial" w:hAnsi="Arial" w:cs="Arial"/>
        </w:rPr>
        <w:t xml:space="preserve"> can generate more innovative solutions </w:t>
      </w:r>
      <w:r w:rsidR="00ED39B5" w:rsidRPr="000D2C5F">
        <w:rPr>
          <w:rFonts w:ascii="Arial" w:hAnsi="Arial" w:cs="Arial"/>
        </w:rPr>
        <w:t xml:space="preserve">so that Hedgehog Lab can </w:t>
      </w:r>
      <w:r w:rsidR="00B924CA" w:rsidRPr="000D2C5F">
        <w:rPr>
          <w:rFonts w:ascii="Arial" w:hAnsi="Arial" w:cs="Arial"/>
        </w:rPr>
        <w:t xml:space="preserve">get </w:t>
      </w:r>
      <w:r w:rsidR="00C139EA" w:rsidRPr="000D2C5F">
        <w:rPr>
          <w:rFonts w:ascii="Arial" w:hAnsi="Arial" w:cs="Arial"/>
        </w:rPr>
        <w:t>a</w:t>
      </w:r>
      <w:r w:rsidR="00B924CA" w:rsidRPr="000D2C5F">
        <w:rPr>
          <w:rFonts w:ascii="Arial" w:hAnsi="Arial" w:cs="Arial"/>
        </w:rPr>
        <w:t xml:space="preserve"> competitive edge in the competitive environment. </w:t>
      </w:r>
    </w:p>
    <w:p w14:paraId="04AB1FE5" w14:textId="160E886F" w:rsidR="00BB3C40" w:rsidRPr="000D2C5F" w:rsidRDefault="00BB3C40" w:rsidP="0053164B">
      <w:pPr>
        <w:spacing w:line="360" w:lineRule="auto"/>
        <w:jc w:val="both"/>
        <w:rPr>
          <w:rFonts w:ascii="Arial" w:hAnsi="Arial" w:cs="Arial"/>
        </w:rPr>
      </w:pPr>
    </w:p>
    <w:p w14:paraId="713C102E" w14:textId="77777777" w:rsidR="00C35791" w:rsidRPr="000D2C5F" w:rsidRDefault="00C35791" w:rsidP="0053164B">
      <w:pPr>
        <w:spacing w:line="360" w:lineRule="auto"/>
        <w:jc w:val="both"/>
        <w:rPr>
          <w:rFonts w:ascii="Arial" w:hAnsi="Arial" w:cs="Arial"/>
        </w:rPr>
      </w:pPr>
    </w:p>
    <w:p w14:paraId="7A9AD097" w14:textId="77777777" w:rsidR="002E5089" w:rsidRPr="000D2C5F" w:rsidRDefault="002E5089" w:rsidP="0053164B">
      <w:pPr>
        <w:spacing w:line="360" w:lineRule="auto"/>
        <w:jc w:val="both"/>
        <w:rPr>
          <w:rFonts w:ascii="Arial" w:hAnsi="Arial" w:cs="Arial"/>
        </w:rPr>
      </w:pPr>
      <w:r w:rsidRPr="000D2C5F">
        <w:rPr>
          <w:rFonts w:ascii="Arial" w:hAnsi="Arial" w:cs="Arial"/>
        </w:rPr>
        <w:br w:type="page"/>
      </w:r>
    </w:p>
    <w:p w14:paraId="45313402" w14:textId="62B2A618" w:rsidR="004344F7" w:rsidRPr="000D2C5F" w:rsidRDefault="008E75E2" w:rsidP="0053164B">
      <w:pPr>
        <w:pStyle w:val="Heading1"/>
        <w:spacing w:line="360" w:lineRule="auto"/>
        <w:jc w:val="both"/>
        <w:rPr>
          <w:rFonts w:ascii="Arial" w:hAnsi="Arial" w:cs="Arial"/>
          <w:sz w:val="22"/>
          <w:szCs w:val="22"/>
        </w:rPr>
      </w:pPr>
      <w:bookmarkStart w:id="19" w:name="_Toc153818335"/>
      <w:r w:rsidRPr="000D2C5F">
        <w:rPr>
          <w:rFonts w:ascii="Arial" w:hAnsi="Arial" w:cs="Arial"/>
          <w:sz w:val="22"/>
          <w:szCs w:val="22"/>
        </w:rPr>
        <w:lastRenderedPageBreak/>
        <w:t>Conclusion</w:t>
      </w:r>
      <w:bookmarkEnd w:id="19"/>
    </w:p>
    <w:p w14:paraId="085F17D4" w14:textId="04675942" w:rsidR="009F3C38" w:rsidRPr="000D2C5F" w:rsidRDefault="008E75E2" w:rsidP="0053164B">
      <w:pPr>
        <w:spacing w:line="360" w:lineRule="auto"/>
        <w:jc w:val="both"/>
        <w:rPr>
          <w:rFonts w:ascii="Arial" w:hAnsi="Arial" w:cs="Arial"/>
        </w:rPr>
      </w:pPr>
      <w:r w:rsidRPr="000D2C5F">
        <w:rPr>
          <w:rFonts w:ascii="Arial" w:hAnsi="Arial" w:cs="Arial"/>
        </w:rPr>
        <w:t xml:space="preserve">Hedgehog Lab is a </w:t>
      </w:r>
      <w:r w:rsidR="00CB55B8" w:rsidRPr="000D2C5F">
        <w:rPr>
          <w:rFonts w:ascii="Arial" w:hAnsi="Arial" w:cs="Arial"/>
        </w:rPr>
        <w:t xml:space="preserve">well-known SME in the UK. It can be concluded that the Hedgehog Lab </w:t>
      </w:r>
      <w:r w:rsidR="00103268" w:rsidRPr="000D2C5F">
        <w:rPr>
          <w:rFonts w:ascii="Arial" w:hAnsi="Arial" w:cs="Arial"/>
        </w:rPr>
        <w:t xml:space="preserve">focuses on </w:t>
      </w:r>
      <w:r w:rsidR="00596726" w:rsidRPr="000D2C5F">
        <w:rPr>
          <w:rFonts w:ascii="Arial" w:hAnsi="Arial" w:cs="Arial"/>
        </w:rPr>
        <w:t xml:space="preserve">goals or objectives to achieve </w:t>
      </w:r>
      <w:r w:rsidR="002E5089" w:rsidRPr="000D2C5F">
        <w:rPr>
          <w:rFonts w:ascii="Arial" w:hAnsi="Arial" w:cs="Arial"/>
        </w:rPr>
        <w:t xml:space="preserve">sustainable growth. </w:t>
      </w:r>
      <w:r w:rsidR="00C25A2F" w:rsidRPr="000D2C5F">
        <w:rPr>
          <w:rFonts w:ascii="Arial" w:hAnsi="Arial" w:cs="Arial"/>
        </w:rPr>
        <w:t xml:space="preserve">The </w:t>
      </w:r>
      <w:r w:rsidR="004C5346" w:rsidRPr="000D2C5F">
        <w:rPr>
          <w:rFonts w:ascii="Arial" w:hAnsi="Arial" w:cs="Arial"/>
        </w:rPr>
        <w:t xml:space="preserve">external environmental analysis </w:t>
      </w:r>
      <w:r w:rsidR="0060321C" w:rsidRPr="000D2C5F">
        <w:rPr>
          <w:rFonts w:ascii="Arial" w:hAnsi="Arial" w:cs="Arial"/>
        </w:rPr>
        <w:t>demonstrates</w:t>
      </w:r>
      <w:r w:rsidR="004C5346" w:rsidRPr="000D2C5F">
        <w:rPr>
          <w:rFonts w:ascii="Arial" w:hAnsi="Arial" w:cs="Arial"/>
        </w:rPr>
        <w:t xml:space="preserve"> that </w:t>
      </w:r>
      <w:r w:rsidR="00106A79" w:rsidRPr="000D2C5F">
        <w:rPr>
          <w:rFonts w:ascii="Arial" w:hAnsi="Arial" w:cs="Arial"/>
        </w:rPr>
        <w:t>political</w:t>
      </w:r>
      <w:r w:rsidR="00D708CA" w:rsidRPr="000D2C5F">
        <w:rPr>
          <w:rFonts w:ascii="Arial" w:hAnsi="Arial" w:cs="Arial"/>
        </w:rPr>
        <w:t xml:space="preserve">, </w:t>
      </w:r>
      <w:proofErr w:type="gramStart"/>
      <w:r w:rsidR="00676DDD" w:rsidRPr="000D2C5F">
        <w:rPr>
          <w:rFonts w:ascii="Arial" w:hAnsi="Arial" w:cs="Arial"/>
        </w:rPr>
        <w:t>economic</w:t>
      </w:r>
      <w:proofErr w:type="gramEnd"/>
      <w:r w:rsidR="00D708CA" w:rsidRPr="000D2C5F">
        <w:rPr>
          <w:rFonts w:ascii="Arial" w:hAnsi="Arial" w:cs="Arial"/>
        </w:rPr>
        <w:t xml:space="preserve"> and technological factors</w:t>
      </w:r>
      <w:r w:rsidR="00676DDD" w:rsidRPr="000D2C5F">
        <w:rPr>
          <w:rFonts w:ascii="Arial" w:hAnsi="Arial" w:cs="Arial"/>
        </w:rPr>
        <w:t xml:space="preserve"> such as inflation</w:t>
      </w:r>
      <w:r w:rsidR="00D708CA" w:rsidRPr="000D2C5F">
        <w:rPr>
          <w:rFonts w:ascii="Arial" w:hAnsi="Arial" w:cs="Arial"/>
        </w:rPr>
        <w:t xml:space="preserve">, </w:t>
      </w:r>
      <w:r w:rsidR="00DA2C25" w:rsidRPr="000D2C5F">
        <w:rPr>
          <w:rFonts w:ascii="Arial" w:hAnsi="Arial" w:cs="Arial"/>
        </w:rPr>
        <w:t>emerging technologies</w:t>
      </w:r>
      <w:r w:rsidR="00676DDD" w:rsidRPr="000D2C5F">
        <w:rPr>
          <w:rFonts w:ascii="Arial" w:hAnsi="Arial" w:cs="Arial"/>
        </w:rPr>
        <w:t xml:space="preserve"> and trade policies can negatively impact the operation of the firm. </w:t>
      </w:r>
      <w:r w:rsidR="00DA2C25" w:rsidRPr="000D2C5F">
        <w:rPr>
          <w:rFonts w:ascii="Arial" w:hAnsi="Arial" w:cs="Arial"/>
        </w:rPr>
        <w:t xml:space="preserve">SWOT analysis shows that Hedgehog Lab has various opportunities to work on such as </w:t>
      </w:r>
      <w:r w:rsidR="002243D2" w:rsidRPr="000D2C5F">
        <w:rPr>
          <w:rFonts w:ascii="Arial" w:hAnsi="Arial" w:cs="Arial"/>
        </w:rPr>
        <w:t xml:space="preserve">an </w:t>
      </w:r>
      <w:r w:rsidR="00A22F34" w:rsidRPr="000D2C5F">
        <w:rPr>
          <w:rFonts w:ascii="Arial" w:hAnsi="Arial" w:cs="Arial"/>
        </w:rPr>
        <w:t xml:space="preserve">expansion of operations into new </w:t>
      </w:r>
      <w:r w:rsidR="002243D2" w:rsidRPr="000D2C5F">
        <w:rPr>
          <w:rFonts w:ascii="Arial" w:hAnsi="Arial" w:cs="Arial"/>
        </w:rPr>
        <w:t>markets</w:t>
      </w:r>
      <w:r w:rsidR="00A22F34" w:rsidRPr="000D2C5F">
        <w:rPr>
          <w:rFonts w:ascii="Arial" w:hAnsi="Arial" w:cs="Arial"/>
        </w:rPr>
        <w:t xml:space="preserve"> and </w:t>
      </w:r>
      <w:r w:rsidR="002243D2" w:rsidRPr="000D2C5F">
        <w:rPr>
          <w:rFonts w:ascii="Arial" w:hAnsi="Arial" w:cs="Arial"/>
        </w:rPr>
        <w:t xml:space="preserve">digital transformation trends by </w:t>
      </w:r>
      <w:r w:rsidR="006064F3" w:rsidRPr="000D2C5F">
        <w:rPr>
          <w:rFonts w:ascii="Arial" w:hAnsi="Arial" w:cs="Arial"/>
        </w:rPr>
        <w:t>utilising its</w:t>
      </w:r>
      <w:r w:rsidR="002243D2" w:rsidRPr="000D2C5F">
        <w:rPr>
          <w:rFonts w:ascii="Arial" w:hAnsi="Arial" w:cs="Arial"/>
        </w:rPr>
        <w:t xml:space="preserve"> strengths </w:t>
      </w:r>
      <w:r w:rsidR="006064F3" w:rsidRPr="000D2C5F">
        <w:rPr>
          <w:rFonts w:ascii="Arial" w:hAnsi="Arial" w:cs="Arial"/>
        </w:rPr>
        <w:t xml:space="preserve">which include strong partnerships and expertise in technology. A firm needs to work on </w:t>
      </w:r>
      <w:r w:rsidR="00D3432B" w:rsidRPr="000D2C5F">
        <w:rPr>
          <w:rFonts w:ascii="Arial" w:hAnsi="Arial" w:cs="Arial"/>
        </w:rPr>
        <w:t>evolving technologies</w:t>
      </w:r>
      <w:r w:rsidR="000C3D8E" w:rsidRPr="000D2C5F">
        <w:rPr>
          <w:rFonts w:ascii="Arial" w:hAnsi="Arial" w:cs="Arial"/>
        </w:rPr>
        <w:t xml:space="preserve">, </w:t>
      </w:r>
      <w:r w:rsidR="0059302D" w:rsidRPr="000D2C5F">
        <w:rPr>
          <w:rFonts w:ascii="Arial" w:hAnsi="Arial" w:cs="Arial"/>
        </w:rPr>
        <w:t>competitors'</w:t>
      </w:r>
      <w:r w:rsidR="000C3D8E" w:rsidRPr="000D2C5F">
        <w:rPr>
          <w:rFonts w:ascii="Arial" w:hAnsi="Arial" w:cs="Arial"/>
        </w:rPr>
        <w:t xml:space="preserve"> strategic </w:t>
      </w:r>
      <w:r w:rsidR="0059302D" w:rsidRPr="000D2C5F">
        <w:rPr>
          <w:rFonts w:ascii="Arial" w:hAnsi="Arial" w:cs="Arial"/>
        </w:rPr>
        <w:t xml:space="preserve">direction </w:t>
      </w:r>
      <w:r w:rsidR="000C3D8E" w:rsidRPr="000D2C5F">
        <w:rPr>
          <w:rFonts w:ascii="Arial" w:hAnsi="Arial" w:cs="Arial"/>
        </w:rPr>
        <w:t>and depend</w:t>
      </w:r>
      <w:r w:rsidR="0059302D" w:rsidRPr="000D2C5F">
        <w:rPr>
          <w:rFonts w:ascii="Arial" w:hAnsi="Arial" w:cs="Arial"/>
        </w:rPr>
        <w:t xml:space="preserve">ency </w:t>
      </w:r>
      <w:r w:rsidR="000C3D8E" w:rsidRPr="000D2C5F">
        <w:rPr>
          <w:rFonts w:ascii="Arial" w:hAnsi="Arial" w:cs="Arial"/>
        </w:rPr>
        <w:t>on the main clients</w:t>
      </w:r>
      <w:r w:rsidR="0059302D" w:rsidRPr="000D2C5F">
        <w:rPr>
          <w:rFonts w:ascii="Arial" w:hAnsi="Arial" w:cs="Arial"/>
        </w:rPr>
        <w:t xml:space="preserve"> to remain competitive in the market. </w:t>
      </w:r>
      <w:r w:rsidR="00F24D46" w:rsidRPr="000D2C5F">
        <w:rPr>
          <w:rFonts w:ascii="Arial" w:hAnsi="Arial" w:cs="Arial"/>
        </w:rPr>
        <w:t xml:space="preserve">The </w:t>
      </w:r>
      <w:r w:rsidR="002066B7" w:rsidRPr="000D2C5F">
        <w:rPr>
          <w:rFonts w:ascii="Arial" w:hAnsi="Arial" w:cs="Arial"/>
        </w:rPr>
        <w:t xml:space="preserve">VRIN framework shows the resources which provide a competitive advantage to the company are </w:t>
      </w:r>
      <w:r w:rsidR="002C20F2" w:rsidRPr="000D2C5F">
        <w:rPr>
          <w:rFonts w:ascii="Arial" w:hAnsi="Arial" w:cs="Arial"/>
        </w:rPr>
        <w:t>a human-centred</w:t>
      </w:r>
      <w:r w:rsidR="002066B7" w:rsidRPr="000D2C5F">
        <w:rPr>
          <w:rFonts w:ascii="Arial" w:hAnsi="Arial" w:cs="Arial"/>
        </w:rPr>
        <w:t xml:space="preserve"> approach, acquisition, </w:t>
      </w:r>
      <w:r w:rsidR="002C20F2" w:rsidRPr="000D2C5F">
        <w:rPr>
          <w:rFonts w:ascii="Arial" w:hAnsi="Arial" w:cs="Arial"/>
        </w:rPr>
        <w:t xml:space="preserve">brand reputation, </w:t>
      </w:r>
      <w:proofErr w:type="gramStart"/>
      <w:r w:rsidR="002C20F2" w:rsidRPr="000D2C5F">
        <w:rPr>
          <w:rFonts w:ascii="Arial" w:hAnsi="Arial" w:cs="Arial"/>
        </w:rPr>
        <w:t>training</w:t>
      </w:r>
      <w:proofErr w:type="gramEnd"/>
      <w:r w:rsidR="002C20F2" w:rsidRPr="000D2C5F">
        <w:rPr>
          <w:rFonts w:ascii="Arial" w:hAnsi="Arial" w:cs="Arial"/>
        </w:rPr>
        <w:t xml:space="preserve"> and physical infrastructure. </w:t>
      </w:r>
      <w:r w:rsidR="004D56F7" w:rsidRPr="000D2C5F">
        <w:rPr>
          <w:rFonts w:ascii="Arial" w:hAnsi="Arial" w:cs="Arial"/>
        </w:rPr>
        <w:t xml:space="preserve">For sustainable </w:t>
      </w:r>
      <w:r w:rsidR="00106492" w:rsidRPr="000D2C5F">
        <w:rPr>
          <w:rFonts w:ascii="Arial" w:hAnsi="Arial" w:cs="Arial"/>
        </w:rPr>
        <w:t xml:space="preserve">growth or success company can adopt a </w:t>
      </w:r>
      <w:r w:rsidR="00C72273" w:rsidRPr="000D2C5F">
        <w:rPr>
          <w:rFonts w:ascii="Arial" w:hAnsi="Arial" w:cs="Arial"/>
        </w:rPr>
        <w:t>market development strategy and cost leadership</w:t>
      </w:r>
      <w:r w:rsidR="003571FD" w:rsidRPr="000D2C5F">
        <w:rPr>
          <w:rFonts w:ascii="Arial" w:hAnsi="Arial" w:cs="Arial"/>
        </w:rPr>
        <w:t>. T</w:t>
      </w:r>
      <w:r w:rsidR="003178AF" w:rsidRPr="000D2C5F">
        <w:rPr>
          <w:rFonts w:ascii="Arial" w:hAnsi="Arial" w:cs="Arial"/>
        </w:rPr>
        <w:t>o achieve sustainable success Hedgehog Lab can focus on</w:t>
      </w:r>
      <w:r w:rsidR="0013512A" w:rsidRPr="000D2C5F">
        <w:rPr>
          <w:rFonts w:ascii="Arial" w:hAnsi="Arial" w:cs="Arial"/>
        </w:rPr>
        <w:t xml:space="preserve"> strategic partnership and invest in R&amp;D. The stakeholder analysis shows that </w:t>
      </w:r>
      <w:r w:rsidR="006052F4" w:rsidRPr="000D2C5F">
        <w:rPr>
          <w:rFonts w:ascii="Arial" w:hAnsi="Arial" w:cs="Arial"/>
        </w:rPr>
        <w:t>investors</w:t>
      </w:r>
      <w:r w:rsidR="0013512A" w:rsidRPr="000D2C5F">
        <w:rPr>
          <w:rFonts w:ascii="Arial" w:hAnsi="Arial" w:cs="Arial"/>
        </w:rPr>
        <w:t xml:space="preserve"> and partners </w:t>
      </w:r>
      <w:r w:rsidR="008214D1" w:rsidRPr="000D2C5F">
        <w:rPr>
          <w:rFonts w:ascii="Arial" w:hAnsi="Arial" w:cs="Arial"/>
        </w:rPr>
        <w:t>have</w:t>
      </w:r>
      <w:r w:rsidR="0013512A" w:rsidRPr="000D2C5F">
        <w:rPr>
          <w:rFonts w:ascii="Arial" w:hAnsi="Arial" w:cs="Arial"/>
        </w:rPr>
        <w:t xml:space="preserve"> a high </w:t>
      </w:r>
      <w:r w:rsidR="006052F4" w:rsidRPr="000D2C5F">
        <w:rPr>
          <w:rFonts w:ascii="Arial" w:hAnsi="Arial" w:cs="Arial"/>
        </w:rPr>
        <w:t>interest</w:t>
      </w:r>
      <w:r w:rsidR="0013512A" w:rsidRPr="000D2C5F">
        <w:rPr>
          <w:rFonts w:ascii="Arial" w:hAnsi="Arial" w:cs="Arial"/>
        </w:rPr>
        <w:t xml:space="preserve"> </w:t>
      </w:r>
      <w:r w:rsidR="008214D1" w:rsidRPr="000D2C5F">
        <w:rPr>
          <w:rFonts w:ascii="Arial" w:hAnsi="Arial" w:cs="Arial"/>
        </w:rPr>
        <w:t xml:space="preserve">and high power </w:t>
      </w:r>
      <w:r w:rsidR="0013512A" w:rsidRPr="000D2C5F">
        <w:rPr>
          <w:rFonts w:ascii="Arial" w:hAnsi="Arial" w:cs="Arial"/>
        </w:rPr>
        <w:t xml:space="preserve">in </w:t>
      </w:r>
      <w:r w:rsidR="006052F4" w:rsidRPr="000D2C5F">
        <w:rPr>
          <w:rFonts w:ascii="Arial" w:hAnsi="Arial" w:cs="Arial"/>
        </w:rPr>
        <w:t xml:space="preserve">company decision-making and </w:t>
      </w:r>
      <w:r w:rsidR="00F14848" w:rsidRPr="000D2C5F">
        <w:rPr>
          <w:rFonts w:ascii="Arial" w:hAnsi="Arial" w:cs="Arial"/>
        </w:rPr>
        <w:t xml:space="preserve">growth. </w:t>
      </w:r>
      <w:r w:rsidR="00901B31" w:rsidRPr="000D2C5F">
        <w:rPr>
          <w:rFonts w:ascii="Arial" w:hAnsi="Arial" w:cs="Arial"/>
        </w:rPr>
        <w:t>Employees and client</w:t>
      </w:r>
      <w:r w:rsidR="007C57C2" w:rsidRPr="000D2C5F">
        <w:rPr>
          <w:rFonts w:ascii="Arial" w:hAnsi="Arial" w:cs="Arial"/>
        </w:rPr>
        <w:t>s have</w:t>
      </w:r>
      <w:r w:rsidR="00901B31" w:rsidRPr="000D2C5F">
        <w:rPr>
          <w:rFonts w:ascii="Arial" w:hAnsi="Arial" w:cs="Arial"/>
        </w:rPr>
        <w:t xml:space="preserve"> low power</w:t>
      </w:r>
      <w:r w:rsidR="00C34DB1" w:rsidRPr="000D2C5F">
        <w:rPr>
          <w:rFonts w:ascii="Arial" w:hAnsi="Arial" w:cs="Arial"/>
        </w:rPr>
        <w:t xml:space="preserve"> and high interest</w:t>
      </w:r>
      <w:r w:rsidR="00901B31" w:rsidRPr="000D2C5F">
        <w:rPr>
          <w:rFonts w:ascii="Arial" w:hAnsi="Arial" w:cs="Arial"/>
        </w:rPr>
        <w:t xml:space="preserve"> in </w:t>
      </w:r>
      <w:proofErr w:type="gramStart"/>
      <w:r w:rsidR="00C34DB1" w:rsidRPr="000D2C5F">
        <w:rPr>
          <w:rFonts w:ascii="Arial" w:hAnsi="Arial" w:cs="Arial"/>
        </w:rPr>
        <w:t>decision-making</w:t>
      </w:r>
      <w:proofErr w:type="gramEnd"/>
      <w:r w:rsidR="00C34DB1" w:rsidRPr="000D2C5F">
        <w:rPr>
          <w:rFonts w:ascii="Arial" w:hAnsi="Arial" w:cs="Arial"/>
        </w:rPr>
        <w:t xml:space="preserve"> </w:t>
      </w:r>
      <w:r w:rsidR="007C57C2" w:rsidRPr="000D2C5F">
        <w:rPr>
          <w:rFonts w:ascii="Arial" w:hAnsi="Arial" w:cs="Arial"/>
        </w:rPr>
        <w:t xml:space="preserve">and they </w:t>
      </w:r>
      <w:r w:rsidR="00062215" w:rsidRPr="000D2C5F">
        <w:rPr>
          <w:rFonts w:ascii="Arial" w:hAnsi="Arial" w:cs="Arial"/>
        </w:rPr>
        <w:t xml:space="preserve">contribute to the </w:t>
      </w:r>
      <w:r w:rsidR="003669C1" w:rsidRPr="000D2C5F">
        <w:rPr>
          <w:rFonts w:ascii="Arial" w:hAnsi="Arial" w:cs="Arial"/>
        </w:rPr>
        <w:t>company's</w:t>
      </w:r>
      <w:r w:rsidR="00062215" w:rsidRPr="000D2C5F">
        <w:rPr>
          <w:rFonts w:ascii="Arial" w:hAnsi="Arial" w:cs="Arial"/>
        </w:rPr>
        <w:t xml:space="preserve"> success. The company </w:t>
      </w:r>
      <w:r w:rsidR="00E409E9" w:rsidRPr="000D2C5F">
        <w:rPr>
          <w:rFonts w:ascii="Arial" w:hAnsi="Arial" w:cs="Arial"/>
        </w:rPr>
        <w:t>faced</w:t>
      </w:r>
      <w:r w:rsidR="00062215" w:rsidRPr="000D2C5F">
        <w:rPr>
          <w:rFonts w:ascii="Arial" w:hAnsi="Arial" w:cs="Arial"/>
        </w:rPr>
        <w:t xml:space="preserve"> various challenge</w:t>
      </w:r>
      <w:r w:rsidR="00E409E9" w:rsidRPr="000D2C5F">
        <w:rPr>
          <w:rFonts w:ascii="Arial" w:hAnsi="Arial" w:cs="Arial"/>
        </w:rPr>
        <w:t>s</w:t>
      </w:r>
      <w:r w:rsidR="00062215" w:rsidRPr="000D2C5F">
        <w:rPr>
          <w:rFonts w:ascii="Arial" w:hAnsi="Arial" w:cs="Arial"/>
        </w:rPr>
        <w:t xml:space="preserve"> which include </w:t>
      </w:r>
      <w:r w:rsidR="00E409E9" w:rsidRPr="000D2C5F">
        <w:rPr>
          <w:rFonts w:ascii="Arial" w:hAnsi="Arial" w:cs="Arial"/>
        </w:rPr>
        <w:t xml:space="preserve">protecting client data from </w:t>
      </w:r>
      <w:r w:rsidR="006A5CD6" w:rsidRPr="000D2C5F">
        <w:rPr>
          <w:rFonts w:ascii="Arial" w:hAnsi="Arial" w:cs="Arial"/>
        </w:rPr>
        <w:t>c</w:t>
      </w:r>
      <w:r w:rsidR="00E409E9" w:rsidRPr="000D2C5F">
        <w:rPr>
          <w:rFonts w:ascii="Arial" w:hAnsi="Arial" w:cs="Arial"/>
        </w:rPr>
        <w:t xml:space="preserve">ybersecurity attacks, </w:t>
      </w:r>
      <w:r w:rsidR="006A5CD6" w:rsidRPr="000D2C5F">
        <w:rPr>
          <w:rFonts w:ascii="Arial" w:hAnsi="Arial" w:cs="Arial"/>
        </w:rPr>
        <w:t>constant competition from competitors</w:t>
      </w:r>
      <w:r w:rsidR="00E409E9" w:rsidRPr="000D2C5F">
        <w:rPr>
          <w:rFonts w:ascii="Arial" w:hAnsi="Arial" w:cs="Arial"/>
        </w:rPr>
        <w:t xml:space="preserve"> and technological change. These challenges can be mitigated by</w:t>
      </w:r>
      <w:r w:rsidR="00EF2576" w:rsidRPr="000D2C5F">
        <w:rPr>
          <w:rFonts w:ascii="Arial" w:hAnsi="Arial" w:cs="Arial"/>
        </w:rPr>
        <w:t xml:space="preserve"> implementing </w:t>
      </w:r>
      <w:r w:rsidR="00E75335" w:rsidRPr="000D2C5F">
        <w:rPr>
          <w:rFonts w:ascii="Arial" w:hAnsi="Arial" w:cs="Arial"/>
        </w:rPr>
        <w:t xml:space="preserve">a </w:t>
      </w:r>
      <w:r w:rsidR="00EF2576" w:rsidRPr="000D2C5F">
        <w:rPr>
          <w:rFonts w:ascii="Arial" w:hAnsi="Arial" w:cs="Arial"/>
        </w:rPr>
        <w:t xml:space="preserve">differentiation strategy, cybersecurity measures and </w:t>
      </w:r>
      <w:r w:rsidR="00E75335" w:rsidRPr="000D2C5F">
        <w:rPr>
          <w:rFonts w:ascii="Arial" w:hAnsi="Arial" w:cs="Arial"/>
        </w:rPr>
        <w:t xml:space="preserve">learning and development. </w:t>
      </w:r>
    </w:p>
    <w:p w14:paraId="2CBB781B" w14:textId="77777777" w:rsidR="00BD41FF" w:rsidRPr="000D2C5F" w:rsidRDefault="00BD41FF" w:rsidP="000D2C5F">
      <w:pPr>
        <w:spacing w:line="360" w:lineRule="auto"/>
        <w:jc w:val="both"/>
        <w:rPr>
          <w:rFonts w:ascii="Arial" w:hAnsi="Arial" w:cs="Arial"/>
        </w:rPr>
      </w:pPr>
    </w:p>
    <w:p w14:paraId="3913489A" w14:textId="77777777" w:rsidR="00FD6650" w:rsidRPr="000D2C5F" w:rsidRDefault="00FD6650" w:rsidP="000D2C5F">
      <w:pPr>
        <w:spacing w:line="360" w:lineRule="auto"/>
        <w:jc w:val="both"/>
        <w:rPr>
          <w:rFonts w:ascii="Arial" w:hAnsi="Arial" w:cs="Arial"/>
        </w:rPr>
      </w:pPr>
    </w:p>
    <w:p w14:paraId="571EF987" w14:textId="77777777" w:rsidR="00FD6650" w:rsidRPr="000D2C5F" w:rsidRDefault="00FD6650" w:rsidP="000D2C5F">
      <w:pPr>
        <w:spacing w:line="360" w:lineRule="auto"/>
        <w:jc w:val="both"/>
        <w:rPr>
          <w:rFonts w:ascii="Arial" w:hAnsi="Arial" w:cs="Arial"/>
        </w:rPr>
      </w:pPr>
    </w:p>
    <w:p w14:paraId="16DC0DCC" w14:textId="6DC1C92F" w:rsidR="00681AC0" w:rsidRPr="000D2C5F" w:rsidRDefault="00681AC0" w:rsidP="000D2C5F">
      <w:pPr>
        <w:spacing w:line="360" w:lineRule="auto"/>
        <w:jc w:val="both"/>
        <w:rPr>
          <w:rFonts w:ascii="Arial" w:hAnsi="Arial" w:cs="Arial"/>
        </w:rPr>
      </w:pPr>
    </w:p>
    <w:p w14:paraId="64D9B273" w14:textId="77777777" w:rsidR="00681AC0" w:rsidRPr="000D2C5F" w:rsidRDefault="00681AC0" w:rsidP="000D2C5F">
      <w:pPr>
        <w:spacing w:line="360" w:lineRule="auto"/>
        <w:jc w:val="both"/>
        <w:rPr>
          <w:rFonts w:ascii="Arial" w:hAnsi="Arial" w:cs="Arial"/>
        </w:rPr>
      </w:pPr>
      <w:r w:rsidRPr="000D2C5F">
        <w:rPr>
          <w:rFonts w:ascii="Arial" w:hAnsi="Arial" w:cs="Arial"/>
        </w:rPr>
        <w:br w:type="page"/>
      </w:r>
    </w:p>
    <w:p w14:paraId="290BDC23" w14:textId="20F27FCF" w:rsidR="00091F9E" w:rsidRPr="000D2C5F" w:rsidRDefault="00681AC0" w:rsidP="000D2C5F">
      <w:pPr>
        <w:pStyle w:val="Heading1"/>
        <w:spacing w:line="360" w:lineRule="auto"/>
        <w:jc w:val="both"/>
        <w:rPr>
          <w:rFonts w:ascii="Arial" w:hAnsi="Arial" w:cs="Arial"/>
          <w:sz w:val="22"/>
          <w:szCs w:val="22"/>
        </w:rPr>
      </w:pPr>
      <w:bookmarkStart w:id="20" w:name="_Toc153818336"/>
      <w:r w:rsidRPr="000D2C5F">
        <w:rPr>
          <w:rFonts w:ascii="Arial" w:hAnsi="Arial" w:cs="Arial"/>
          <w:sz w:val="22"/>
          <w:szCs w:val="22"/>
        </w:rPr>
        <w:lastRenderedPageBreak/>
        <w:t>References</w:t>
      </w:r>
      <w:bookmarkEnd w:id="20"/>
    </w:p>
    <w:p w14:paraId="550969F7" w14:textId="77777777" w:rsidR="003C61A3" w:rsidRPr="000D2C5F" w:rsidRDefault="003C61A3" w:rsidP="000D2C5F">
      <w:pPr>
        <w:spacing w:line="360" w:lineRule="auto"/>
        <w:jc w:val="both"/>
        <w:rPr>
          <w:rFonts w:ascii="Arial" w:hAnsi="Arial" w:cs="Arial"/>
          <w:color w:val="222222"/>
          <w:shd w:val="clear" w:color="auto" w:fill="FFFFFF"/>
        </w:rPr>
      </w:pPr>
      <w:r w:rsidRPr="000D2C5F">
        <w:rPr>
          <w:rFonts w:ascii="Arial" w:hAnsi="Arial" w:cs="Arial"/>
          <w:color w:val="222222"/>
          <w:shd w:val="clear" w:color="auto" w:fill="FFFFFF"/>
        </w:rPr>
        <w:t>Aaker, D.A. and Moorman, C. (2023) </w:t>
      </w:r>
      <w:r w:rsidRPr="000D2C5F">
        <w:rPr>
          <w:rFonts w:ascii="Arial" w:hAnsi="Arial" w:cs="Arial"/>
          <w:i/>
          <w:iCs/>
          <w:color w:val="222222"/>
          <w:shd w:val="clear" w:color="auto" w:fill="FFFFFF"/>
        </w:rPr>
        <w:t>Strategic market management</w:t>
      </w:r>
      <w:r w:rsidRPr="000D2C5F">
        <w:rPr>
          <w:rFonts w:ascii="Arial" w:hAnsi="Arial" w:cs="Arial"/>
          <w:color w:val="222222"/>
          <w:shd w:val="clear" w:color="auto" w:fill="FFFFFF"/>
        </w:rPr>
        <w:t xml:space="preserve">. John Wiley &amp; Sons. </w:t>
      </w:r>
    </w:p>
    <w:p w14:paraId="6533147A" w14:textId="77777777" w:rsidR="003C61A3" w:rsidRPr="000D2C5F" w:rsidRDefault="003C61A3" w:rsidP="000D2C5F">
      <w:pPr>
        <w:spacing w:line="360" w:lineRule="auto"/>
        <w:jc w:val="both"/>
        <w:rPr>
          <w:rFonts w:ascii="Arial" w:hAnsi="Arial" w:cs="Arial"/>
          <w:b/>
          <w:bCs/>
          <w:color w:val="222222"/>
          <w:shd w:val="clear" w:color="auto" w:fill="FFFFFF"/>
          <w:lang w:val="en-IN"/>
        </w:rPr>
      </w:pPr>
      <w:proofErr w:type="spellStart"/>
      <w:r w:rsidRPr="000D2C5F">
        <w:rPr>
          <w:rFonts w:ascii="Arial" w:hAnsi="Arial" w:cs="Arial"/>
          <w:color w:val="222222"/>
          <w:shd w:val="clear" w:color="auto" w:fill="FFFFFF"/>
          <w:lang w:val="en-IN"/>
        </w:rPr>
        <w:t>AccessWire</w:t>
      </w:r>
      <w:proofErr w:type="spellEnd"/>
      <w:r w:rsidRPr="000D2C5F">
        <w:rPr>
          <w:rFonts w:ascii="Arial" w:hAnsi="Arial" w:cs="Arial"/>
          <w:color w:val="222222"/>
          <w:shd w:val="clear" w:color="auto" w:fill="FFFFFF"/>
          <w:lang w:val="en-IN"/>
        </w:rPr>
        <w:t xml:space="preserve"> (2023) </w:t>
      </w:r>
      <w:r>
        <w:rPr>
          <w:rFonts w:ascii="Arial" w:hAnsi="Arial" w:cs="Arial"/>
          <w:i/>
          <w:iCs/>
          <w:color w:val="222222"/>
          <w:shd w:val="clear" w:color="auto" w:fill="FFFFFF"/>
          <w:lang w:val="en-IN"/>
        </w:rPr>
        <w:t>Hedgehog Lab</w:t>
      </w:r>
      <w:r w:rsidRPr="008E1A14">
        <w:rPr>
          <w:rFonts w:ascii="Arial" w:hAnsi="Arial" w:cs="Arial"/>
          <w:i/>
          <w:iCs/>
          <w:color w:val="222222"/>
          <w:shd w:val="clear" w:color="auto" w:fill="FFFFFF"/>
          <w:lang w:val="en-IN"/>
        </w:rPr>
        <w:t xml:space="preserve"> Receives $7.7 Million From BGF to Drive International Growth</w:t>
      </w:r>
      <w:r w:rsidRPr="000D2C5F">
        <w:rPr>
          <w:rFonts w:ascii="Arial" w:hAnsi="Arial" w:cs="Arial"/>
          <w:color w:val="222222"/>
          <w:shd w:val="clear" w:color="auto" w:fill="FFFFFF"/>
          <w:lang w:val="en-IN"/>
        </w:rPr>
        <w:t>.</w:t>
      </w:r>
      <w:r>
        <w:rPr>
          <w:rFonts w:ascii="Arial" w:hAnsi="Arial" w:cs="Arial"/>
          <w:color w:val="222222"/>
          <w:shd w:val="clear" w:color="auto" w:fill="FFFFFF"/>
          <w:lang w:val="en-IN"/>
        </w:rPr>
        <w:t xml:space="preserve"> </w:t>
      </w:r>
      <w:r w:rsidRPr="000D2C5F">
        <w:rPr>
          <w:rFonts w:ascii="Arial" w:hAnsi="Arial" w:cs="Arial"/>
          <w:lang w:val="en-IN"/>
        </w:rPr>
        <w:t xml:space="preserve">Available at: </w:t>
      </w:r>
      <w:r w:rsidRPr="000D2C5F">
        <w:rPr>
          <w:rFonts w:ascii="Arial" w:hAnsi="Arial" w:cs="Arial"/>
          <w:color w:val="222222"/>
          <w:shd w:val="clear" w:color="auto" w:fill="FFFFFF"/>
          <w:lang w:val="en-IN"/>
        </w:rPr>
        <w:t xml:space="preserve">https://www.accesswire.com/749144/hedgehog-lab-receives-77-million-from-bgf-to-drive-international-growth </w:t>
      </w:r>
      <w:r w:rsidRPr="000D2C5F">
        <w:rPr>
          <w:rFonts w:ascii="Arial" w:hAnsi="Arial" w:cs="Arial"/>
        </w:rPr>
        <w:t>(Accessed: 18 December 2023)</w:t>
      </w:r>
    </w:p>
    <w:p w14:paraId="73A56DCD" w14:textId="77777777" w:rsidR="003C61A3" w:rsidRPr="000D2C5F" w:rsidRDefault="003C61A3" w:rsidP="000D2C5F">
      <w:pPr>
        <w:spacing w:line="360" w:lineRule="auto"/>
        <w:jc w:val="both"/>
        <w:rPr>
          <w:rFonts w:ascii="Arial" w:hAnsi="Arial" w:cs="Arial"/>
          <w:lang w:val="en-IN"/>
        </w:rPr>
      </w:pPr>
      <w:proofErr w:type="spellStart"/>
      <w:r w:rsidRPr="000D2C5F">
        <w:rPr>
          <w:rFonts w:ascii="Arial" w:hAnsi="Arial" w:cs="Arial"/>
        </w:rPr>
        <w:t>Amadasun</w:t>
      </w:r>
      <w:proofErr w:type="spellEnd"/>
      <w:r w:rsidRPr="000D2C5F">
        <w:rPr>
          <w:rFonts w:ascii="Arial" w:hAnsi="Arial" w:cs="Arial"/>
        </w:rPr>
        <w:t xml:space="preserve">, D.O. and </w:t>
      </w:r>
      <w:proofErr w:type="spellStart"/>
      <w:r w:rsidRPr="000D2C5F">
        <w:rPr>
          <w:rFonts w:ascii="Arial" w:hAnsi="Arial" w:cs="Arial"/>
        </w:rPr>
        <w:t>Mutezo</w:t>
      </w:r>
      <w:proofErr w:type="spellEnd"/>
      <w:r w:rsidRPr="000D2C5F">
        <w:rPr>
          <w:rFonts w:ascii="Arial" w:hAnsi="Arial" w:cs="Arial"/>
        </w:rPr>
        <w:t>, A.T. (2022) ‘Effect of market-driven strategies on the competitive growth of SMEs in Lesotho’. </w:t>
      </w:r>
      <w:r w:rsidRPr="000D2C5F">
        <w:rPr>
          <w:rFonts w:ascii="Arial" w:hAnsi="Arial" w:cs="Arial"/>
          <w:i/>
          <w:iCs/>
        </w:rPr>
        <w:t>Journal of Innovation and Entrepreneurship</w:t>
      </w:r>
      <w:r w:rsidRPr="000D2C5F">
        <w:rPr>
          <w:rFonts w:ascii="Arial" w:hAnsi="Arial" w:cs="Arial"/>
        </w:rPr>
        <w:t>, </w:t>
      </w:r>
      <w:r w:rsidRPr="000D2C5F">
        <w:rPr>
          <w:rFonts w:ascii="Arial" w:hAnsi="Arial" w:cs="Arial"/>
          <w:i/>
          <w:iCs/>
        </w:rPr>
        <w:t>11</w:t>
      </w:r>
      <w:r w:rsidRPr="000D2C5F">
        <w:rPr>
          <w:rFonts w:ascii="Arial" w:hAnsi="Arial" w:cs="Arial"/>
        </w:rPr>
        <w:t>(1), p.21.</w:t>
      </w:r>
      <w:r w:rsidRPr="000D2C5F">
        <w:rPr>
          <w:rFonts w:ascii="Arial" w:hAnsi="Arial" w:cs="Arial"/>
          <w:lang w:val="en-IN"/>
        </w:rPr>
        <w:t xml:space="preserve"> Available at: https://innovation-entrepreneurship.springeropen.com/articles/10.1186/s13731-022-00217-4 </w:t>
      </w:r>
    </w:p>
    <w:p w14:paraId="2C723760" w14:textId="77777777" w:rsidR="003C61A3" w:rsidRPr="000D2C5F" w:rsidRDefault="003C61A3" w:rsidP="000D2C5F">
      <w:pPr>
        <w:spacing w:line="360" w:lineRule="auto"/>
        <w:jc w:val="both"/>
        <w:rPr>
          <w:rFonts w:ascii="Arial" w:hAnsi="Arial" w:cs="Arial"/>
          <w:color w:val="222222"/>
          <w:shd w:val="clear" w:color="auto" w:fill="FFFFFF"/>
        </w:rPr>
      </w:pPr>
      <w:r w:rsidRPr="000D2C5F">
        <w:rPr>
          <w:rFonts w:ascii="Arial" w:hAnsi="Arial" w:cs="Arial"/>
          <w:color w:val="222222"/>
          <w:shd w:val="clear" w:color="auto" w:fill="FFFFFF"/>
        </w:rPr>
        <w:t xml:space="preserve">Amit, R. and </w:t>
      </w:r>
      <w:proofErr w:type="spellStart"/>
      <w:r w:rsidRPr="000D2C5F">
        <w:rPr>
          <w:rFonts w:ascii="Arial" w:hAnsi="Arial" w:cs="Arial"/>
          <w:color w:val="222222"/>
          <w:shd w:val="clear" w:color="auto" w:fill="FFFFFF"/>
        </w:rPr>
        <w:t>Zott</w:t>
      </w:r>
      <w:proofErr w:type="spellEnd"/>
      <w:r w:rsidRPr="000D2C5F">
        <w:rPr>
          <w:rFonts w:ascii="Arial" w:hAnsi="Arial" w:cs="Arial"/>
          <w:color w:val="222222"/>
          <w:shd w:val="clear" w:color="auto" w:fill="FFFFFF"/>
        </w:rPr>
        <w:t>, C. (2020) </w:t>
      </w:r>
      <w:r w:rsidRPr="000D2C5F">
        <w:rPr>
          <w:rFonts w:ascii="Arial" w:hAnsi="Arial" w:cs="Arial"/>
          <w:i/>
          <w:iCs/>
          <w:color w:val="222222"/>
          <w:shd w:val="clear" w:color="auto" w:fill="FFFFFF"/>
        </w:rPr>
        <w:t>Business model innovation strategy: Transformational concepts and tools for entrepreneurial leaders</w:t>
      </w:r>
      <w:r w:rsidRPr="000D2C5F">
        <w:rPr>
          <w:rFonts w:ascii="Arial" w:hAnsi="Arial" w:cs="Arial"/>
          <w:color w:val="222222"/>
          <w:shd w:val="clear" w:color="auto" w:fill="FFFFFF"/>
        </w:rPr>
        <w:t xml:space="preserve">. John Wiley &amp; Sons. </w:t>
      </w:r>
    </w:p>
    <w:p w14:paraId="34C338EA" w14:textId="77777777" w:rsidR="003C61A3" w:rsidRPr="000D2C5F" w:rsidRDefault="003C61A3" w:rsidP="000D2C5F">
      <w:pPr>
        <w:spacing w:line="360" w:lineRule="auto"/>
        <w:jc w:val="both"/>
        <w:rPr>
          <w:rFonts w:ascii="Arial" w:hAnsi="Arial" w:cs="Arial"/>
          <w:color w:val="222222"/>
          <w:shd w:val="clear" w:color="auto" w:fill="FFFFFF"/>
        </w:rPr>
      </w:pPr>
      <w:bookmarkStart w:id="21" w:name="_Hlk153794387"/>
      <w:r w:rsidRPr="000D2C5F">
        <w:rPr>
          <w:rFonts w:ascii="Arial" w:hAnsi="Arial" w:cs="Arial"/>
          <w:color w:val="222222"/>
          <w:shd w:val="clear" w:color="auto" w:fill="FFFFFF"/>
        </w:rPr>
        <w:t xml:space="preserve">Cains, M.G. Flora, L. Taber, D., King, Z. and </w:t>
      </w:r>
      <w:proofErr w:type="spellStart"/>
      <w:r w:rsidRPr="000D2C5F">
        <w:rPr>
          <w:rFonts w:ascii="Arial" w:hAnsi="Arial" w:cs="Arial"/>
          <w:color w:val="222222"/>
          <w:shd w:val="clear" w:color="auto" w:fill="FFFFFF"/>
        </w:rPr>
        <w:t>Henshel</w:t>
      </w:r>
      <w:proofErr w:type="spellEnd"/>
      <w:r w:rsidRPr="000D2C5F">
        <w:rPr>
          <w:rFonts w:ascii="Arial" w:hAnsi="Arial" w:cs="Arial"/>
          <w:color w:val="222222"/>
          <w:shd w:val="clear" w:color="auto" w:fill="FFFFFF"/>
        </w:rPr>
        <w:t>, D.S. (2022) ‘Defining cyber security and cyber security risk within a multidisciplinary context using expert elicitation’. </w:t>
      </w:r>
      <w:r w:rsidRPr="000D2C5F">
        <w:rPr>
          <w:rFonts w:ascii="Arial" w:hAnsi="Arial" w:cs="Arial"/>
          <w:i/>
          <w:iCs/>
          <w:color w:val="222222"/>
          <w:shd w:val="clear" w:color="auto" w:fill="FFFFFF"/>
        </w:rPr>
        <w:t>Risk Analysis</w:t>
      </w:r>
      <w:r w:rsidRPr="000D2C5F">
        <w:rPr>
          <w:rFonts w:ascii="Arial" w:hAnsi="Arial" w:cs="Arial"/>
          <w:color w:val="222222"/>
          <w:shd w:val="clear" w:color="auto" w:fill="FFFFFF"/>
        </w:rPr>
        <w:t>, </w:t>
      </w:r>
      <w:r w:rsidRPr="000D2C5F">
        <w:rPr>
          <w:rFonts w:ascii="Arial" w:hAnsi="Arial" w:cs="Arial"/>
          <w:i/>
          <w:iCs/>
          <w:color w:val="222222"/>
          <w:shd w:val="clear" w:color="auto" w:fill="FFFFFF"/>
        </w:rPr>
        <w:t>42</w:t>
      </w:r>
      <w:r w:rsidRPr="000D2C5F">
        <w:rPr>
          <w:rFonts w:ascii="Arial" w:hAnsi="Arial" w:cs="Arial"/>
          <w:color w:val="222222"/>
          <w:shd w:val="clear" w:color="auto" w:fill="FFFFFF"/>
        </w:rPr>
        <w:t>(8), pp.1643-1669.</w:t>
      </w:r>
      <w:r w:rsidRPr="000D2C5F">
        <w:rPr>
          <w:rFonts w:ascii="Arial" w:hAnsi="Arial" w:cs="Arial"/>
          <w:lang w:val="en-IN"/>
        </w:rPr>
        <w:t xml:space="preserve"> Available at: </w:t>
      </w:r>
      <w:r w:rsidRPr="000D2C5F">
        <w:rPr>
          <w:rFonts w:ascii="Arial" w:hAnsi="Arial" w:cs="Arial"/>
          <w:shd w:val="clear" w:color="auto" w:fill="FFFFFF"/>
        </w:rPr>
        <w:t>https://www.ncbi.nlm.nih.gov/pmc/articles/PMC9543401/</w:t>
      </w:r>
      <w:bookmarkEnd w:id="21"/>
      <w:r w:rsidRPr="000D2C5F">
        <w:rPr>
          <w:rFonts w:ascii="Arial" w:hAnsi="Arial" w:cs="Arial"/>
          <w:color w:val="222222"/>
          <w:shd w:val="clear" w:color="auto" w:fill="FFFFFF"/>
        </w:rPr>
        <w:t xml:space="preserve"> </w:t>
      </w:r>
    </w:p>
    <w:p w14:paraId="406B3715" w14:textId="77777777" w:rsidR="003C61A3" w:rsidRPr="000D2C5F" w:rsidRDefault="003C61A3" w:rsidP="000D2C5F">
      <w:pPr>
        <w:spacing w:line="360" w:lineRule="auto"/>
        <w:jc w:val="both"/>
        <w:rPr>
          <w:rFonts w:ascii="Arial" w:hAnsi="Arial" w:cs="Arial"/>
          <w:lang w:val="en-IN"/>
        </w:rPr>
      </w:pPr>
      <w:proofErr w:type="spellStart"/>
      <w:r w:rsidRPr="000D2C5F">
        <w:rPr>
          <w:rFonts w:ascii="Arial" w:hAnsi="Arial" w:cs="Arial"/>
          <w:color w:val="222222"/>
          <w:shd w:val="clear" w:color="auto" w:fill="FFFFFF"/>
        </w:rPr>
        <w:t>Calicchio</w:t>
      </w:r>
      <w:proofErr w:type="spellEnd"/>
      <w:r w:rsidRPr="000D2C5F">
        <w:rPr>
          <w:rFonts w:ascii="Arial" w:hAnsi="Arial" w:cs="Arial"/>
          <w:color w:val="222222"/>
          <w:shd w:val="clear" w:color="auto" w:fill="FFFFFF"/>
        </w:rPr>
        <w:t>, S. (2020) </w:t>
      </w:r>
      <w:r w:rsidRPr="000D2C5F">
        <w:rPr>
          <w:rFonts w:ascii="Arial" w:hAnsi="Arial" w:cs="Arial"/>
          <w:i/>
          <w:iCs/>
          <w:color w:val="222222"/>
          <w:shd w:val="clear" w:color="auto" w:fill="FFFFFF"/>
        </w:rPr>
        <w:t>Swot analysis in 4 steps: How to use the SWOT matrix to make a difference in career and business</w:t>
      </w:r>
      <w:r w:rsidRPr="000D2C5F">
        <w:rPr>
          <w:rFonts w:ascii="Arial" w:hAnsi="Arial" w:cs="Arial"/>
          <w:color w:val="222222"/>
          <w:shd w:val="clear" w:color="auto" w:fill="FFFFFF"/>
        </w:rPr>
        <w:t xml:space="preserve">. Stefano </w:t>
      </w:r>
      <w:proofErr w:type="spellStart"/>
      <w:r w:rsidRPr="000D2C5F">
        <w:rPr>
          <w:rFonts w:ascii="Arial" w:hAnsi="Arial" w:cs="Arial"/>
          <w:color w:val="222222"/>
          <w:shd w:val="clear" w:color="auto" w:fill="FFFFFF"/>
        </w:rPr>
        <w:t>Calicchio</w:t>
      </w:r>
      <w:proofErr w:type="spellEnd"/>
      <w:r w:rsidRPr="000D2C5F">
        <w:rPr>
          <w:rFonts w:ascii="Arial" w:hAnsi="Arial" w:cs="Arial"/>
          <w:color w:val="222222"/>
          <w:shd w:val="clear" w:color="auto" w:fill="FFFFFF"/>
        </w:rPr>
        <w:t>.</w:t>
      </w:r>
      <w:r w:rsidRPr="000D2C5F">
        <w:rPr>
          <w:rFonts w:ascii="Arial" w:hAnsi="Arial" w:cs="Arial"/>
          <w:lang w:val="en-IN"/>
        </w:rPr>
        <w:t xml:space="preserve"> </w:t>
      </w:r>
    </w:p>
    <w:p w14:paraId="6C2D04CE" w14:textId="77777777" w:rsidR="003C61A3" w:rsidRPr="000D2C5F" w:rsidRDefault="003C61A3" w:rsidP="000D2C5F">
      <w:pPr>
        <w:spacing w:line="360" w:lineRule="auto"/>
        <w:jc w:val="both"/>
        <w:rPr>
          <w:rFonts w:ascii="Arial" w:hAnsi="Arial" w:cs="Arial"/>
          <w:b/>
          <w:bCs/>
          <w:lang w:val="en-IN"/>
        </w:rPr>
      </w:pPr>
      <w:r w:rsidRPr="000D2C5F">
        <w:rPr>
          <w:rFonts w:ascii="Arial" w:hAnsi="Arial" w:cs="Arial"/>
          <w:lang w:val="en-IN"/>
        </w:rPr>
        <w:t xml:space="preserve">Chan, K. (2023) </w:t>
      </w:r>
      <w:r w:rsidRPr="000D2C5F">
        <w:rPr>
          <w:rFonts w:ascii="Arial" w:hAnsi="Arial" w:cs="Arial"/>
          <w:i/>
          <w:iCs/>
          <w:lang w:val="en-IN"/>
        </w:rPr>
        <w:t>UK’s new online safety law adds to crackdown on Big Tech companies.</w:t>
      </w:r>
      <w:r w:rsidRPr="000D2C5F">
        <w:rPr>
          <w:rFonts w:ascii="Arial" w:hAnsi="Arial" w:cs="Arial"/>
          <w:lang w:val="en-IN"/>
        </w:rPr>
        <w:t xml:space="preserve"> Available at: https://apnews.com/article/online-safety-bill-uk-tech-regulation-4371bbb0d7442eed0f44bf7839443268 </w:t>
      </w:r>
      <w:r w:rsidRPr="000D2C5F">
        <w:rPr>
          <w:rFonts w:ascii="Arial" w:hAnsi="Arial" w:cs="Arial"/>
        </w:rPr>
        <w:t>(Accessed: 16 December 2023)</w:t>
      </w:r>
    </w:p>
    <w:p w14:paraId="161E4D6C" w14:textId="77777777" w:rsidR="003C61A3" w:rsidRPr="000D2C5F" w:rsidRDefault="003C61A3" w:rsidP="000D2C5F">
      <w:pPr>
        <w:spacing w:line="360" w:lineRule="auto"/>
        <w:jc w:val="both"/>
        <w:rPr>
          <w:rStyle w:val="ui-provider"/>
          <w:rFonts w:ascii="Arial" w:hAnsi="Arial" w:cs="Arial"/>
        </w:rPr>
      </w:pPr>
      <w:r w:rsidRPr="000D2C5F">
        <w:rPr>
          <w:rStyle w:val="ui-provider"/>
          <w:rFonts w:ascii="Arial" w:hAnsi="Arial" w:cs="Arial"/>
        </w:rPr>
        <w:t xml:space="preserve">Clemons, R. and McBeth, M.K. (2020) </w:t>
      </w:r>
      <w:r w:rsidRPr="000D2C5F">
        <w:rPr>
          <w:rStyle w:val="ui-provider"/>
          <w:rFonts w:ascii="Arial" w:hAnsi="Arial" w:cs="Arial"/>
          <w:i/>
          <w:iCs/>
        </w:rPr>
        <w:t>Public policy praxis: A case approach for understanding policy and analysis</w:t>
      </w:r>
      <w:r w:rsidRPr="000D2C5F">
        <w:rPr>
          <w:rStyle w:val="ui-provider"/>
          <w:rFonts w:ascii="Arial" w:hAnsi="Arial" w:cs="Arial"/>
        </w:rPr>
        <w:t xml:space="preserve">. Routledge </w:t>
      </w:r>
    </w:p>
    <w:p w14:paraId="238CE202" w14:textId="77777777" w:rsidR="003C61A3" w:rsidRPr="000D2C5F" w:rsidRDefault="003C61A3" w:rsidP="000D2C5F">
      <w:pPr>
        <w:spacing w:line="360" w:lineRule="auto"/>
        <w:jc w:val="both"/>
        <w:rPr>
          <w:rFonts w:ascii="Arial" w:hAnsi="Arial" w:cs="Arial"/>
          <w:bCs/>
          <w:lang w:val="en-IN"/>
        </w:rPr>
      </w:pPr>
      <w:r w:rsidRPr="000D2C5F">
        <w:rPr>
          <w:rFonts w:ascii="Arial" w:hAnsi="Arial" w:cs="Arial"/>
          <w:bCs/>
          <w:lang w:val="en-IN"/>
        </w:rPr>
        <w:t xml:space="preserve">Comparably (2023) </w:t>
      </w:r>
      <w:r w:rsidRPr="000D2C5F">
        <w:rPr>
          <w:rFonts w:ascii="Arial" w:hAnsi="Arial" w:cs="Arial"/>
          <w:bCs/>
          <w:i/>
          <w:iCs/>
          <w:lang w:val="en-IN"/>
        </w:rPr>
        <w:t>Hedgehog Lab</w:t>
      </w:r>
      <w:r w:rsidRPr="000D2C5F">
        <w:rPr>
          <w:rFonts w:ascii="Arial" w:hAnsi="Arial" w:cs="Arial"/>
          <w:bCs/>
          <w:lang w:val="en-IN"/>
        </w:rPr>
        <w:t xml:space="preserve">. </w:t>
      </w:r>
      <w:r w:rsidRPr="000D2C5F">
        <w:rPr>
          <w:rFonts w:ascii="Arial" w:hAnsi="Arial" w:cs="Arial"/>
          <w:lang w:val="en-IN"/>
        </w:rPr>
        <w:t xml:space="preserve">Available at: </w:t>
      </w:r>
      <w:r w:rsidRPr="000D2C5F">
        <w:rPr>
          <w:rFonts w:ascii="Arial" w:hAnsi="Arial" w:cs="Arial"/>
          <w:bCs/>
          <w:lang w:val="en-IN"/>
        </w:rPr>
        <w:t xml:space="preserve">https://www.comparably.com/companies/hedgehog-lab </w:t>
      </w:r>
      <w:r w:rsidRPr="000D2C5F">
        <w:rPr>
          <w:rFonts w:ascii="Arial" w:hAnsi="Arial" w:cs="Arial"/>
        </w:rPr>
        <w:t>(Accessed: 18 December 2023)</w:t>
      </w:r>
    </w:p>
    <w:p w14:paraId="6EC71BEC" w14:textId="77777777" w:rsidR="003C61A3" w:rsidRPr="000D2C5F" w:rsidRDefault="003C61A3" w:rsidP="000D2C5F">
      <w:pPr>
        <w:spacing w:line="360" w:lineRule="auto"/>
        <w:jc w:val="both"/>
        <w:rPr>
          <w:rFonts w:ascii="Arial" w:hAnsi="Arial" w:cs="Arial"/>
          <w:color w:val="222222"/>
          <w:shd w:val="clear" w:color="auto" w:fill="FFFFFF"/>
        </w:rPr>
      </w:pPr>
      <w:r w:rsidRPr="000D2C5F">
        <w:rPr>
          <w:rFonts w:ascii="Arial" w:hAnsi="Arial" w:cs="Arial"/>
          <w:color w:val="222222"/>
          <w:shd w:val="clear" w:color="auto" w:fill="FFFFFF"/>
        </w:rPr>
        <w:t>Dawes, J. (2021) </w:t>
      </w:r>
      <w:r w:rsidRPr="000D2C5F">
        <w:rPr>
          <w:rFonts w:ascii="Arial" w:hAnsi="Arial" w:cs="Arial"/>
          <w:i/>
          <w:iCs/>
          <w:color w:val="222222"/>
          <w:shd w:val="clear" w:color="auto" w:fill="FFFFFF"/>
        </w:rPr>
        <w:t>Marketing planning &amp; strategy: a practical introduction</w:t>
      </w:r>
      <w:r w:rsidRPr="000D2C5F">
        <w:rPr>
          <w:rFonts w:ascii="Arial" w:hAnsi="Arial" w:cs="Arial"/>
          <w:color w:val="222222"/>
          <w:shd w:val="clear" w:color="auto" w:fill="FFFFFF"/>
        </w:rPr>
        <w:t xml:space="preserve">. Sage. </w:t>
      </w:r>
    </w:p>
    <w:p w14:paraId="67872B96" w14:textId="77777777" w:rsidR="003C61A3" w:rsidRPr="000D2C5F" w:rsidRDefault="003C61A3" w:rsidP="000D2C5F">
      <w:pPr>
        <w:spacing w:line="360" w:lineRule="auto"/>
        <w:jc w:val="both"/>
        <w:rPr>
          <w:rFonts w:ascii="Arial" w:hAnsi="Arial" w:cs="Arial"/>
          <w:color w:val="222222"/>
          <w:shd w:val="clear" w:color="auto" w:fill="FFFFFF"/>
        </w:rPr>
      </w:pPr>
      <w:r w:rsidRPr="000D2C5F">
        <w:rPr>
          <w:rFonts w:ascii="Arial" w:hAnsi="Arial" w:cs="Arial"/>
          <w:color w:val="222222"/>
          <w:shd w:val="clear" w:color="auto" w:fill="FFFFFF"/>
        </w:rPr>
        <w:t xml:space="preserve"> </w:t>
      </w:r>
      <w:proofErr w:type="spellStart"/>
      <w:r w:rsidRPr="000D2C5F">
        <w:rPr>
          <w:rFonts w:ascii="Arial" w:hAnsi="Arial" w:cs="Arial"/>
          <w:color w:val="222222"/>
          <w:shd w:val="clear" w:color="auto" w:fill="FFFFFF"/>
        </w:rPr>
        <w:t>Dubrovski</w:t>
      </w:r>
      <w:proofErr w:type="spellEnd"/>
      <w:r w:rsidRPr="000D2C5F">
        <w:rPr>
          <w:rFonts w:ascii="Arial" w:hAnsi="Arial" w:cs="Arial"/>
          <w:color w:val="222222"/>
          <w:shd w:val="clear" w:color="auto" w:fill="FFFFFF"/>
        </w:rPr>
        <w:t>, D. (2020) ‘Characteristics of Strategic Partnerships between Differently Successful Companies’. </w:t>
      </w:r>
      <w:r w:rsidRPr="000D2C5F">
        <w:rPr>
          <w:rFonts w:ascii="Arial" w:hAnsi="Arial" w:cs="Arial"/>
          <w:i/>
          <w:iCs/>
          <w:color w:val="222222"/>
          <w:shd w:val="clear" w:color="auto" w:fill="FFFFFF"/>
        </w:rPr>
        <w:t>Journal of Financial Risk Management</w:t>
      </w:r>
      <w:r w:rsidRPr="000D2C5F">
        <w:rPr>
          <w:rFonts w:ascii="Arial" w:hAnsi="Arial" w:cs="Arial"/>
          <w:color w:val="222222"/>
          <w:shd w:val="clear" w:color="auto" w:fill="FFFFFF"/>
        </w:rPr>
        <w:t>, </w:t>
      </w:r>
      <w:r w:rsidRPr="000D2C5F">
        <w:rPr>
          <w:rFonts w:ascii="Arial" w:hAnsi="Arial" w:cs="Arial"/>
          <w:i/>
          <w:iCs/>
          <w:color w:val="222222"/>
          <w:shd w:val="clear" w:color="auto" w:fill="FFFFFF"/>
        </w:rPr>
        <w:t>9</w:t>
      </w:r>
      <w:r w:rsidRPr="000D2C5F">
        <w:rPr>
          <w:rFonts w:ascii="Arial" w:hAnsi="Arial" w:cs="Arial"/>
          <w:color w:val="222222"/>
          <w:shd w:val="clear" w:color="auto" w:fill="FFFFFF"/>
        </w:rPr>
        <w:t xml:space="preserve">(02), p.82. </w:t>
      </w:r>
      <w:r w:rsidRPr="000D2C5F">
        <w:rPr>
          <w:rFonts w:ascii="Arial" w:hAnsi="Arial" w:cs="Arial"/>
          <w:lang w:val="en-IN"/>
        </w:rPr>
        <w:t xml:space="preserve">Available at: </w:t>
      </w:r>
      <w:r w:rsidRPr="000D2C5F">
        <w:rPr>
          <w:rFonts w:ascii="Arial" w:hAnsi="Arial" w:cs="Arial"/>
          <w:color w:val="222222"/>
          <w:shd w:val="clear" w:color="auto" w:fill="FFFFFF"/>
        </w:rPr>
        <w:t xml:space="preserve"> </w:t>
      </w:r>
      <w:r w:rsidRPr="000D2C5F">
        <w:rPr>
          <w:rFonts w:ascii="Arial" w:hAnsi="Arial" w:cs="Arial"/>
          <w:shd w:val="clear" w:color="auto" w:fill="FFFFFF"/>
        </w:rPr>
        <w:t>https://www.scirp.org/html/2-2410395_100632.htm</w:t>
      </w:r>
      <w:r w:rsidRPr="000D2C5F">
        <w:rPr>
          <w:rFonts w:ascii="Arial" w:hAnsi="Arial" w:cs="Arial"/>
          <w:color w:val="222222"/>
          <w:shd w:val="clear" w:color="auto" w:fill="FFFFFF"/>
        </w:rPr>
        <w:t xml:space="preserve"> </w:t>
      </w:r>
    </w:p>
    <w:p w14:paraId="47A00743" w14:textId="77777777" w:rsidR="003C61A3" w:rsidRPr="000D2C5F" w:rsidRDefault="003C61A3" w:rsidP="000D2C5F">
      <w:pPr>
        <w:spacing w:line="360" w:lineRule="auto"/>
        <w:jc w:val="both"/>
        <w:rPr>
          <w:rFonts w:ascii="Arial" w:hAnsi="Arial" w:cs="Arial"/>
          <w:lang w:val="en-IN"/>
        </w:rPr>
      </w:pPr>
      <w:r w:rsidRPr="000D2C5F">
        <w:rPr>
          <w:rStyle w:val="ui-provider"/>
          <w:rFonts w:ascii="Arial" w:hAnsi="Arial" w:cs="Arial"/>
        </w:rPr>
        <w:t xml:space="preserve">Hague, P. (2019) </w:t>
      </w:r>
      <w:r w:rsidRPr="000D2C5F">
        <w:rPr>
          <w:rStyle w:val="ui-provider"/>
          <w:rFonts w:ascii="Arial" w:hAnsi="Arial" w:cs="Arial"/>
          <w:i/>
          <w:iCs/>
        </w:rPr>
        <w:t>The Business Models Handbook: Templates, Theory and Case Studies</w:t>
      </w:r>
      <w:r w:rsidRPr="000D2C5F">
        <w:rPr>
          <w:rStyle w:val="ui-provider"/>
          <w:rFonts w:ascii="Arial" w:hAnsi="Arial" w:cs="Arial"/>
        </w:rPr>
        <w:t>. Kogan Page Publishers.</w:t>
      </w:r>
    </w:p>
    <w:p w14:paraId="61437326" w14:textId="77777777" w:rsidR="003C61A3" w:rsidRPr="000D2C5F" w:rsidRDefault="003C61A3" w:rsidP="000D2C5F">
      <w:pPr>
        <w:spacing w:line="360" w:lineRule="auto"/>
        <w:jc w:val="both"/>
        <w:rPr>
          <w:rFonts w:ascii="Arial" w:hAnsi="Arial" w:cs="Arial"/>
          <w:color w:val="222222"/>
          <w:shd w:val="clear" w:color="auto" w:fill="FFFFFF"/>
        </w:rPr>
      </w:pPr>
      <w:bookmarkStart w:id="22" w:name="_Hlk153793555"/>
      <w:r w:rsidRPr="000D2C5F">
        <w:rPr>
          <w:rFonts w:ascii="Arial" w:hAnsi="Arial" w:cs="Arial"/>
          <w:color w:val="222222"/>
          <w:shd w:val="clear" w:color="auto" w:fill="FFFFFF"/>
        </w:rPr>
        <w:t>Harrison, J.S. Barney, J.B. Freeman, R.E. and Phillips, R.A. eds. (2019) </w:t>
      </w:r>
      <w:r w:rsidRPr="000D2C5F">
        <w:rPr>
          <w:rFonts w:ascii="Arial" w:hAnsi="Arial" w:cs="Arial"/>
          <w:i/>
          <w:iCs/>
          <w:color w:val="222222"/>
          <w:shd w:val="clear" w:color="auto" w:fill="FFFFFF"/>
        </w:rPr>
        <w:t>The Cambridge handbook of stakeholder theory</w:t>
      </w:r>
      <w:r w:rsidRPr="000D2C5F">
        <w:rPr>
          <w:rFonts w:ascii="Arial" w:hAnsi="Arial" w:cs="Arial"/>
          <w:color w:val="222222"/>
          <w:shd w:val="clear" w:color="auto" w:fill="FFFFFF"/>
        </w:rPr>
        <w:t xml:space="preserve">. Cambridge University Press. </w:t>
      </w:r>
    </w:p>
    <w:p w14:paraId="73A56287" w14:textId="77777777" w:rsidR="003C61A3" w:rsidRPr="000D2C5F" w:rsidRDefault="003C61A3" w:rsidP="000D2C5F">
      <w:pPr>
        <w:spacing w:line="360" w:lineRule="auto"/>
        <w:jc w:val="both"/>
        <w:rPr>
          <w:rFonts w:ascii="Arial" w:hAnsi="Arial" w:cs="Arial"/>
          <w:color w:val="222222"/>
          <w:shd w:val="clear" w:color="auto" w:fill="FFFFFF"/>
        </w:rPr>
      </w:pPr>
      <w:proofErr w:type="spellStart"/>
      <w:r w:rsidRPr="000D2C5F">
        <w:rPr>
          <w:rFonts w:ascii="Arial" w:hAnsi="Arial" w:cs="Arial"/>
          <w:color w:val="222222"/>
          <w:shd w:val="clear" w:color="auto" w:fill="FFFFFF"/>
        </w:rPr>
        <w:lastRenderedPageBreak/>
        <w:t>Hasani</w:t>
      </w:r>
      <w:proofErr w:type="spellEnd"/>
      <w:r w:rsidRPr="000D2C5F">
        <w:rPr>
          <w:rFonts w:ascii="Arial" w:hAnsi="Arial" w:cs="Arial"/>
          <w:color w:val="222222"/>
          <w:shd w:val="clear" w:color="auto" w:fill="FFFFFF"/>
        </w:rPr>
        <w:t xml:space="preserve">, T. O’Reilly, N. </w:t>
      </w:r>
      <w:proofErr w:type="spellStart"/>
      <w:r w:rsidRPr="000D2C5F">
        <w:rPr>
          <w:rFonts w:ascii="Arial" w:hAnsi="Arial" w:cs="Arial"/>
          <w:color w:val="222222"/>
          <w:shd w:val="clear" w:color="auto" w:fill="FFFFFF"/>
        </w:rPr>
        <w:t>Dehghantanha</w:t>
      </w:r>
      <w:proofErr w:type="spellEnd"/>
      <w:r w:rsidRPr="000D2C5F">
        <w:rPr>
          <w:rFonts w:ascii="Arial" w:hAnsi="Arial" w:cs="Arial"/>
          <w:color w:val="222222"/>
          <w:shd w:val="clear" w:color="auto" w:fill="FFFFFF"/>
        </w:rPr>
        <w:t xml:space="preserve">, A. </w:t>
      </w:r>
      <w:proofErr w:type="spellStart"/>
      <w:r w:rsidRPr="000D2C5F">
        <w:rPr>
          <w:rFonts w:ascii="Arial" w:hAnsi="Arial" w:cs="Arial"/>
          <w:color w:val="222222"/>
          <w:shd w:val="clear" w:color="auto" w:fill="FFFFFF"/>
        </w:rPr>
        <w:t>Rezania</w:t>
      </w:r>
      <w:proofErr w:type="spellEnd"/>
      <w:r w:rsidRPr="000D2C5F">
        <w:rPr>
          <w:rFonts w:ascii="Arial" w:hAnsi="Arial" w:cs="Arial"/>
          <w:color w:val="222222"/>
          <w:shd w:val="clear" w:color="auto" w:fill="FFFFFF"/>
        </w:rPr>
        <w:t xml:space="preserve">, D. and </w:t>
      </w:r>
      <w:proofErr w:type="spellStart"/>
      <w:r w:rsidRPr="000D2C5F">
        <w:rPr>
          <w:rFonts w:ascii="Arial" w:hAnsi="Arial" w:cs="Arial"/>
          <w:color w:val="222222"/>
          <w:shd w:val="clear" w:color="auto" w:fill="FFFFFF"/>
        </w:rPr>
        <w:t>Levallet</w:t>
      </w:r>
      <w:proofErr w:type="spellEnd"/>
      <w:r w:rsidRPr="000D2C5F">
        <w:rPr>
          <w:rFonts w:ascii="Arial" w:hAnsi="Arial" w:cs="Arial"/>
          <w:color w:val="222222"/>
          <w:shd w:val="clear" w:color="auto" w:fill="FFFFFF"/>
        </w:rPr>
        <w:t>, N. (2023) ‘Evaluating the adoption of cybersecurity and its influence on organizational performance’. </w:t>
      </w:r>
      <w:r w:rsidRPr="000D2C5F">
        <w:rPr>
          <w:rFonts w:ascii="Arial" w:hAnsi="Arial" w:cs="Arial"/>
          <w:i/>
          <w:iCs/>
          <w:color w:val="222222"/>
          <w:shd w:val="clear" w:color="auto" w:fill="FFFFFF"/>
        </w:rPr>
        <w:t>SN Business &amp; Economics</w:t>
      </w:r>
      <w:r w:rsidRPr="000D2C5F">
        <w:rPr>
          <w:rFonts w:ascii="Arial" w:hAnsi="Arial" w:cs="Arial"/>
          <w:color w:val="222222"/>
          <w:shd w:val="clear" w:color="auto" w:fill="FFFFFF"/>
        </w:rPr>
        <w:t>, </w:t>
      </w:r>
      <w:r w:rsidRPr="000D2C5F">
        <w:rPr>
          <w:rFonts w:ascii="Arial" w:hAnsi="Arial" w:cs="Arial"/>
          <w:i/>
          <w:iCs/>
          <w:color w:val="222222"/>
          <w:shd w:val="clear" w:color="auto" w:fill="FFFFFF"/>
        </w:rPr>
        <w:t>3</w:t>
      </w:r>
      <w:r w:rsidRPr="000D2C5F">
        <w:rPr>
          <w:rFonts w:ascii="Arial" w:hAnsi="Arial" w:cs="Arial"/>
          <w:color w:val="222222"/>
          <w:shd w:val="clear" w:color="auto" w:fill="FFFFFF"/>
        </w:rPr>
        <w:t>(5), p.97.</w:t>
      </w:r>
      <w:r w:rsidRPr="000D2C5F">
        <w:rPr>
          <w:rFonts w:ascii="Arial" w:hAnsi="Arial" w:cs="Arial"/>
          <w:lang w:val="en-IN"/>
        </w:rPr>
        <w:t xml:space="preserve"> Available at: </w:t>
      </w:r>
      <w:r w:rsidRPr="000D2C5F">
        <w:rPr>
          <w:rFonts w:ascii="Arial" w:hAnsi="Arial" w:cs="Arial"/>
          <w:shd w:val="clear" w:color="auto" w:fill="FFFFFF"/>
        </w:rPr>
        <w:t>https://link.springer.com/article/10.1007/s43546-023-00477-6</w:t>
      </w:r>
      <w:r w:rsidRPr="000D2C5F">
        <w:rPr>
          <w:rFonts w:ascii="Arial" w:hAnsi="Arial" w:cs="Arial"/>
          <w:color w:val="222222"/>
          <w:shd w:val="clear" w:color="auto" w:fill="FFFFFF"/>
        </w:rPr>
        <w:t xml:space="preserve"> </w:t>
      </w:r>
    </w:p>
    <w:p w14:paraId="2AC1BA33" w14:textId="77777777" w:rsidR="003C61A3" w:rsidRPr="000D2C5F" w:rsidRDefault="003C61A3" w:rsidP="000D2C5F">
      <w:pPr>
        <w:spacing w:line="360" w:lineRule="auto"/>
        <w:jc w:val="both"/>
        <w:rPr>
          <w:rFonts w:ascii="Arial" w:hAnsi="Arial" w:cs="Arial"/>
        </w:rPr>
      </w:pPr>
      <w:r w:rsidRPr="000D2C5F">
        <w:rPr>
          <w:rFonts w:ascii="Arial" w:hAnsi="Arial" w:cs="Arial"/>
          <w:lang w:val="en-IN"/>
        </w:rPr>
        <w:t xml:space="preserve">Hedgehog Lab (2023a) </w:t>
      </w:r>
      <w:r w:rsidRPr="000D2C5F">
        <w:rPr>
          <w:rFonts w:ascii="Arial" w:hAnsi="Arial" w:cs="Arial"/>
          <w:i/>
          <w:iCs/>
          <w:lang w:val="en-IN"/>
        </w:rPr>
        <w:t>Delivering digital products beyond the predictable</w:t>
      </w:r>
      <w:r w:rsidRPr="000D2C5F">
        <w:rPr>
          <w:rFonts w:ascii="Arial" w:hAnsi="Arial" w:cs="Arial"/>
          <w:lang w:val="en-IN"/>
        </w:rPr>
        <w:t xml:space="preserve">. Available at: </w:t>
      </w:r>
      <w:r w:rsidRPr="000D2C5F">
        <w:rPr>
          <w:rFonts w:ascii="Arial" w:hAnsi="Arial" w:cs="Arial"/>
        </w:rPr>
        <w:t>https://hedgehoglab.com/en-usa/ (Accessed: 16 December 2023)</w:t>
      </w:r>
    </w:p>
    <w:p w14:paraId="6510F265" w14:textId="77777777" w:rsidR="003C61A3" w:rsidRPr="000D2C5F" w:rsidRDefault="003C61A3" w:rsidP="000D2C5F">
      <w:pPr>
        <w:spacing w:line="360" w:lineRule="auto"/>
        <w:jc w:val="both"/>
        <w:rPr>
          <w:rFonts w:ascii="Arial" w:hAnsi="Arial" w:cs="Arial"/>
        </w:rPr>
      </w:pPr>
      <w:r w:rsidRPr="000D2C5F">
        <w:rPr>
          <w:rFonts w:ascii="Arial" w:hAnsi="Arial" w:cs="Arial"/>
        </w:rPr>
        <w:t xml:space="preserve">Hedgehog Lab (2023b) </w:t>
      </w:r>
      <w:r w:rsidRPr="000D2C5F">
        <w:rPr>
          <w:rFonts w:ascii="Arial" w:hAnsi="Arial" w:cs="Arial"/>
          <w:i/>
          <w:iCs/>
          <w:lang w:val="en-IN"/>
        </w:rPr>
        <w:t xml:space="preserve">Hedgehog Lab Partners </w:t>
      </w:r>
      <w:proofErr w:type="gramStart"/>
      <w:r w:rsidRPr="000D2C5F">
        <w:rPr>
          <w:rFonts w:ascii="Arial" w:hAnsi="Arial" w:cs="Arial"/>
          <w:i/>
          <w:iCs/>
          <w:lang w:val="en-IN"/>
        </w:rPr>
        <w:t>With</w:t>
      </w:r>
      <w:proofErr w:type="gramEnd"/>
      <w:r w:rsidRPr="000D2C5F">
        <w:rPr>
          <w:rFonts w:ascii="Arial" w:hAnsi="Arial" w:cs="Arial"/>
          <w:i/>
          <w:iCs/>
          <w:lang w:val="en-IN"/>
        </w:rPr>
        <w:t xml:space="preserve"> Oxford Brookes Start-Up To Help Patients Recovering From COVID-19.</w:t>
      </w:r>
      <w:r w:rsidRPr="000D2C5F">
        <w:rPr>
          <w:rFonts w:ascii="Arial" w:hAnsi="Arial" w:cs="Arial"/>
          <w:lang w:val="en-IN"/>
        </w:rPr>
        <w:t xml:space="preserve"> Available at: </w:t>
      </w:r>
      <w:r w:rsidRPr="000D2C5F">
        <w:rPr>
          <w:rFonts w:ascii="Arial" w:hAnsi="Arial" w:cs="Arial"/>
        </w:rPr>
        <w:t>https://hedgehoglab.com/en-usa/news/hedgehog-lab-partners-with-oxford-brookes-start-up-to-help-patients-recovering-from-covid-19/ (Accessed: 16 December 2023)</w:t>
      </w:r>
    </w:p>
    <w:p w14:paraId="562FEB8D" w14:textId="77777777" w:rsidR="003C61A3" w:rsidRPr="000D2C5F" w:rsidRDefault="003C61A3" w:rsidP="000D2C5F">
      <w:pPr>
        <w:spacing w:line="360" w:lineRule="auto"/>
        <w:jc w:val="both"/>
        <w:rPr>
          <w:rFonts w:ascii="Arial" w:hAnsi="Arial" w:cs="Arial"/>
          <w:bCs/>
          <w:lang w:val="en-IN"/>
        </w:rPr>
      </w:pPr>
      <w:r w:rsidRPr="000D2C5F">
        <w:rPr>
          <w:rFonts w:ascii="Arial" w:hAnsi="Arial" w:cs="Arial"/>
          <w:bCs/>
          <w:lang w:val="en-IN"/>
        </w:rPr>
        <w:t xml:space="preserve">Hedgehog Lab (2023c) </w:t>
      </w:r>
      <w:r w:rsidRPr="000D2C5F">
        <w:rPr>
          <w:rFonts w:ascii="Arial" w:hAnsi="Arial" w:cs="Arial"/>
          <w:bCs/>
          <w:i/>
          <w:iCs/>
          <w:lang w:val="en-IN"/>
        </w:rPr>
        <w:t>Goals.</w:t>
      </w:r>
      <w:r w:rsidRPr="000D2C5F">
        <w:rPr>
          <w:rFonts w:ascii="Arial" w:hAnsi="Arial" w:cs="Arial"/>
          <w:bCs/>
          <w:lang w:val="en-IN"/>
        </w:rPr>
        <w:t xml:space="preserve"> </w:t>
      </w:r>
      <w:r w:rsidRPr="000D2C5F">
        <w:rPr>
          <w:rFonts w:ascii="Arial" w:hAnsi="Arial" w:cs="Arial"/>
          <w:lang w:val="en-IN"/>
        </w:rPr>
        <w:t xml:space="preserve">Available at: </w:t>
      </w:r>
      <w:r w:rsidRPr="000D2C5F">
        <w:rPr>
          <w:rFonts w:ascii="Arial" w:hAnsi="Arial" w:cs="Arial"/>
          <w:bCs/>
          <w:lang w:val="en-IN"/>
        </w:rPr>
        <w:t xml:space="preserve">https://hedgehoglab.com/en-usa/#:~:text=Delivering%20digital%20products%20beyond%20the%20predictable.&amp;text=We%20solve%20challenges%20like%20these,%2C%20discovery%2C%20design%20and%20development. </w:t>
      </w:r>
      <w:r w:rsidRPr="000D2C5F">
        <w:rPr>
          <w:rFonts w:ascii="Arial" w:hAnsi="Arial" w:cs="Arial"/>
        </w:rPr>
        <w:t>(Accessed: 16 December 2023)</w:t>
      </w:r>
    </w:p>
    <w:bookmarkEnd w:id="22"/>
    <w:p w14:paraId="076C586B" w14:textId="77777777" w:rsidR="003C61A3" w:rsidRPr="000D2C5F" w:rsidRDefault="003C61A3" w:rsidP="000D2C5F">
      <w:pPr>
        <w:spacing w:line="360" w:lineRule="auto"/>
        <w:jc w:val="both"/>
        <w:rPr>
          <w:rFonts w:ascii="Arial" w:hAnsi="Arial" w:cs="Arial"/>
          <w:lang w:val="en-IN"/>
        </w:rPr>
      </w:pPr>
      <w:r w:rsidRPr="000D2C5F">
        <w:rPr>
          <w:rFonts w:ascii="Arial" w:hAnsi="Arial" w:cs="Arial"/>
          <w:lang w:val="en-IN"/>
        </w:rPr>
        <w:t xml:space="preserve">Hedgehog Lab (2023d) </w:t>
      </w:r>
      <w:r w:rsidRPr="000D2C5F">
        <w:rPr>
          <w:rFonts w:ascii="Arial" w:hAnsi="Arial" w:cs="Arial"/>
          <w:i/>
          <w:iCs/>
          <w:lang w:val="en-IN"/>
        </w:rPr>
        <w:t>Human-centred design</w:t>
      </w:r>
      <w:r w:rsidRPr="000D2C5F">
        <w:rPr>
          <w:rFonts w:ascii="Arial" w:hAnsi="Arial" w:cs="Arial"/>
          <w:lang w:val="en-IN"/>
        </w:rPr>
        <w:t xml:space="preserve">. Available at: https://hedgehoglab.com/en-usa/solutions/human-centred-design/#:~:text=At%20hedgehog%20lab%2C%20we%20believe,designs%20based%20on%20their%20feedback. </w:t>
      </w:r>
      <w:r w:rsidRPr="000D2C5F">
        <w:rPr>
          <w:rFonts w:ascii="Arial" w:hAnsi="Arial" w:cs="Arial"/>
        </w:rPr>
        <w:t>(Accessed: 16 December 2023)</w:t>
      </w:r>
    </w:p>
    <w:p w14:paraId="6288AC54" w14:textId="77777777" w:rsidR="003C61A3" w:rsidRPr="000D2C5F" w:rsidRDefault="003C61A3" w:rsidP="000D2C5F">
      <w:pPr>
        <w:spacing w:line="360" w:lineRule="auto"/>
        <w:jc w:val="both"/>
        <w:rPr>
          <w:rFonts w:ascii="Arial" w:hAnsi="Arial" w:cs="Arial"/>
          <w:lang w:val="en-IN"/>
        </w:rPr>
      </w:pPr>
      <w:r w:rsidRPr="000D2C5F">
        <w:rPr>
          <w:rFonts w:ascii="Arial" w:hAnsi="Arial" w:cs="Arial"/>
          <w:lang w:val="en-IN"/>
        </w:rPr>
        <w:t xml:space="preserve">Hedgehog Lab (2023e) </w:t>
      </w:r>
      <w:r w:rsidRPr="000D2C5F">
        <w:rPr>
          <w:rFonts w:ascii="Arial" w:hAnsi="Arial" w:cs="Arial"/>
          <w:i/>
          <w:iCs/>
          <w:lang w:val="en-IN"/>
        </w:rPr>
        <w:t>Our Services</w:t>
      </w:r>
      <w:r w:rsidRPr="000D2C5F">
        <w:rPr>
          <w:rFonts w:ascii="Arial" w:hAnsi="Arial" w:cs="Arial"/>
          <w:lang w:val="en-IN"/>
        </w:rPr>
        <w:t xml:space="preserve">. Available at: https://hedgehoglab.com/en-usa/ </w:t>
      </w:r>
      <w:r w:rsidRPr="000D2C5F">
        <w:rPr>
          <w:rFonts w:ascii="Arial" w:hAnsi="Arial" w:cs="Arial"/>
        </w:rPr>
        <w:t>(Accessed: 16 December 2023)</w:t>
      </w:r>
    </w:p>
    <w:p w14:paraId="3047F9D8" w14:textId="77777777" w:rsidR="003C61A3" w:rsidRPr="000D2C5F" w:rsidRDefault="003C61A3" w:rsidP="000D2C5F">
      <w:pPr>
        <w:spacing w:line="360" w:lineRule="auto"/>
        <w:jc w:val="both"/>
        <w:rPr>
          <w:rFonts w:ascii="Arial" w:hAnsi="Arial" w:cs="Arial"/>
          <w:lang w:val="en-IN"/>
        </w:rPr>
      </w:pPr>
      <w:r w:rsidRPr="000D2C5F">
        <w:rPr>
          <w:rFonts w:ascii="Arial" w:hAnsi="Arial" w:cs="Arial"/>
          <w:lang w:val="en-IN"/>
        </w:rPr>
        <w:t xml:space="preserve">Hedgehog Lab (2023f) </w:t>
      </w:r>
      <w:r w:rsidRPr="000D2C5F">
        <w:rPr>
          <w:rFonts w:ascii="Arial" w:hAnsi="Arial" w:cs="Arial"/>
          <w:i/>
          <w:iCs/>
          <w:lang w:val="en-IN"/>
        </w:rPr>
        <w:t>Training</w:t>
      </w:r>
      <w:r w:rsidRPr="000D2C5F">
        <w:rPr>
          <w:rFonts w:ascii="Arial" w:hAnsi="Arial" w:cs="Arial"/>
          <w:lang w:val="en-IN"/>
        </w:rPr>
        <w:t xml:space="preserve">. Available at: https://hedgehoglab.com/en-usa/solutions/education-training/ </w:t>
      </w:r>
      <w:r w:rsidRPr="000D2C5F">
        <w:rPr>
          <w:rFonts w:ascii="Arial" w:hAnsi="Arial" w:cs="Arial"/>
        </w:rPr>
        <w:t>(Accessed: 16 December 2023)</w:t>
      </w:r>
    </w:p>
    <w:p w14:paraId="54489973" w14:textId="77777777" w:rsidR="003C61A3" w:rsidRPr="000D2C5F" w:rsidRDefault="003C61A3" w:rsidP="000D2C5F">
      <w:pPr>
        <w:spacing w:line="360" w:lineRule="auto"/>
        <w:jc w:val="both"/>
        <w:rPr>
          <w:rFonts w:ascii="Arial" w:hAnsi="Arial" w:cs="Arial"/>
          <w:color w:val="222222"/>
          <w:shd w:val="clear" w:color="auto" w:fill="FFFFFF"/>
          <w:lang w:val="en-IN"/>
        </w:rPr>
      </w:pPr>
      <w:r w:rsidRPr="000D2C5F">
        <w:rPr>
          <w:rFonts w:ascii="Arial" w:hAnsi="Arial" w:cs="Arial"/>
          <w:color w:val="222222"/>
          <w:shd w:val="clear" w:color="auto" w:fill="FFFFFF"/>
          <w:lang w:val="en-IN"/>
        </w:rPr>
        <w:t xml:space="preserve">Hedgehog Lab (2023g) </w:t>
      </w:r>
      <w:r w:rsidRPr="000D2C5F">
        <w:rPr>
          <w:rFonts w:ascii="Arial" w:hAnsi="Arial" w:cs="Arial"/>
          <w:i/>
          <w:iCs/>
          <w:color w:val="222222"/>
          <w:shd w:val="clear" w:color="auto" w:fill="FFFFFF"/>
          <w:lang w:val="en-IN"/>
        </w:rPr>
        <w:t>Leadership</w:t>
      </w:r>
      <w:r w:rsidRPr="000D2C5F">
        <w:rPr>
          <w:rFonts w:ascii="Arial" w:hAnsi="Arial" w:cs="Arial"/>
          <w:color w:val="222222"/>
          <w:shd w:val="clear" w:color="auto" w:fill="FFFFFF"/>
          <w:lang w:val="en-IN"/>
        </w:rPr>
        <w:t xml:space="preserve">. </w:t>
      </w:r>
      <w:r w:rsidRPr="000D2C5F">
        <w:rPr>
          <w:rFonts w:ascii="Arial" w:hAnsi="Arial" w:cs="Arial"/>
          <w:lang w:val="en-IN"/>
        </w:rPr>
        <w:t xml:space="preserve">Available at: </w:t>
      </w:r>
      <w:r w:rsidRPr="000D2C5F">
        <w:rPr>
          <w:rFonts w:ascii="Arial" w:hAnsi="Arial" w:cs="Arial"/>
          <w:color w:val="222222"/>
          <w:shd w:val="clear" w:color="auto" w:fill="FFFFFF"/>
          <w:lang w:val="en-IN"/>
        </w:rPr>
        <w:t xml:space="preserve">https://hedgehoglab.com/en-usa/about-us/our-team/ </w:t>
      </w:r>
      <w:r w:rsidRPr="000D2C5F">
        <w:rPr>
          <w:rFonts w:ascii="Arial" w:hAnsi="Arial" w:cs="Arial"/>
        </w:rPr>
        <w:t>(Accessed: 17 December 2023)</w:t>
      </w:r>
    </w:p>
    <w:p w14:paraId="0033C3A6" w14:textId="77777777" w:rsidR="003C61A3" w:rsidRPr="000D2C5F" w:rsidRDefault="003C61A3" w:rsidP="000D2C5F">
      <w:pPr>
        <w:spacing w:line="360" w:lineRule="auto"/>
        <w:jc w:val="both"/>
        <w:rPr>
          <w:rFonts w:ascii="Arial" w:hAnsi="Arial" w:cs="Arial"/>
          <w:color w:val="222222"/>
          <w:shd w:val="clear" w:color="auto" w:fill="FFFFFF"/>
        </w:rPr>
      </w:pPr>
      <w:r w:rsidRPr="000D2C5F">
        <w:rPr>
          <w:rFonts w:ascii="Arial" w:hAnsi="Arial" w:cs="Arial"/>
          <w:color w:val="222222"/>
          <w:shd w:val="clear" w:color="auto" w:fill="FFFFFF"/>
        </w:rPr>
        <w:t>Helms, M.M. (2021) </w:t>
      </w:r>
      <w:proofErr w:type="spellStart"/>
      <w:r w:rsidRPr="000D2C5F">
        <w:rPr>
          <w:rFonts w:ascii="Arial" w:hAnsi="Arial" w:cs="Arial"/>
          <w:i/>
          <w:iCs/>
          <w:color w:val="222222"/>
          <w:shd w:val="clear" w:color="auto" w:fill="FFFFFF"/>
        </w:rPr>
        <w:t>Encyclopedia</w:t>
      </w:r>
      <w:proofErr w:type="spellEnd"/>
      <w:r w:rsidRPr="000D2C5F">
        <w:rPr>
          <w:rFonts w:ascii="Arial" w:hAnsi="Arial" w:cs="Arial"/>
          <w:i/>
          <w:iCs/>
          <w:color w:val="222222"/>
          <w:shd w:val="clear" w:color="auto" w:fill="FFFFFF"/>
        </w:rPr>
        <w:t xml:space="preserve"> of management</w:t>
      </w:r>
      <w:r w:rsidRPr="000D2C5F">
        <w:rPr>
          <w:rFonts w:ascii="Arial" w:hAnsi="Arial" w:cs="Arial"/>
          <w:color w:val="222222"/>
          <w:shd w:val="clear" w:color="auto" w:fill="FFFFFF"/>
        </w:rPr>
        <w:t xml:space="preserve">. Thomson. </w:t>
      </w:r>
    </w:p>
    <w:p w14:paraId="5CE555E0" w14:textId="77777777" w:rsidR="003C61A3" w:rsidRPr="000D2C5F" w:rsidRDefault="003C61A3" w:rsidP="000D2C5F">
      <w:pPr>
        <w:spacing w:line="360" w:lineRule="auto"/>
        <w:jc w:val="both"/>
        <w:rPr>
          <w:rFonts w:ascii="Arial" w:hAnsi="Arial" w:cs="Arial"/>
          <w:color w:val="222222"/>
          <w:shd w:val="clear" w:color="auto" w:fill="FFFFFF"/>
        </w:rPr>
      </w:pPr>
      <w:r w:rsidRPr="000D2C5F">
        <w:rPr>
          <w:rFonts w:ascii="Arial" w:hAnsi="Arial" w:cs="Arial"/>
          <w:color w:val="222222"/>
          <w:shd w:val="clear" w:color="auto" w:fill="FFFFFF"/>
          <w:lang w:val="en-IN"/>
        </w:rPr>
        <w:t xml:space="preserve">Hooray, L. and Bottorff, C. (2022) </w:t>
      </w:r>
      <w:r w:rsidRPr="00A45B3B">
        <w:rPr>
          <w:rFonts w:ascii="Arial" w:hAnsi="Arial" w:cs="Arial"/>
          <w:i/>
          <w:iCs/>
          <w:color w:val="222222"/>
          <w:shd w:val="clear" w:color="auto" w:fill="FFFFFF"/>
          <w:lang w:val="en-IN"/>
        </w:rPr>
        <w:t>What Is A Stakeholder Analysis? Everything You Need To Know</w:t>
      </w:r>
      <w:r w:rsidRPr="000D2C5F">
        <w:rPr>
          <w:rFonts w:ascii="Arial" w:hAnsi="Arial" w:cs="Arial"/>
          <w:color w:val="222222"/>
          <w:shd w:val="clear" w:color="auto" w:fill="FFFFFF"/>
          <w:lang w:val="en-IN"/>
        </w:rPr>
        <w:t xml:space="preserve">. </w:t>
      </w:r>
      <w:r w:rsidRPr="000D2C5F">
        <w:rPr>
          <w:rFonts w:ascii="Arial" w:hAnsi="Arial" w:cs="Arial"/>
          <w:lang w:val="en-IN"/>
        </w:rPr>
        <w:t xml:space="preserve">Available at: </w:t>
      </w:r>
      <w:r w:rsidRPr="000D2C5F">
        <w:rPr>
          <w:rFonts w:ascii="Arial" w:hAnsi="Arial" w:cs="Arial"/>
          <w:color w:val="222222"/>
          <w:shd w:val="clear" w:color="auto" w:fill="FFFFFF"/>
        </w:rPr>
        <w:t xml:space="preserve">https://www.forbes.com/advisor/business/what-is-stakeholder-analysis/ </w:t>
      </w:r>
      <w:r w:rsidRPr="000D2C5F">
        <w:rPr>
          <w:rFonts w:ascii="Arial" w:hAnsi="Arial" w:cs="Arial"/>
        </w:rPr>
        <w:t>(Accessed: 18 December 2023)</w:t>
      </w:r>
    </w:p>
    <w:p w14:paraId="651C5069" w14:textId="77777777" w:rsidR="003C61A3" w:rsidRPr="000D2C5F" w:rsidRDefault="003C61A3" w:rsidP="000D2C5F">
      <w:pPr>
        <w:spacing w:line="360" w:lineRule="auto"/>
        <w:jc w:val="both"/>
        <w:rPr>
          <w:rFonts w:ascii="Arial" w:hAnsi="Arial" w:cs="Arial"/>
          <w:color w:val="222222"/>
          <w:shd w:val="clear" w:color="auto" w:fill="FFFFFF"/>
        </w:rPr>
      </w:pPr>
      <w:r w:rsidRPr="000D2C5F">
        <w:rPr>
          <w:rFonts w:ascii="Arial" w:hAnsi="Arial" w:cs="Arial"/>
          <w:color w:val="222222"/>
          <w:shd w:val="clear" w:color="auto" w:fill="FFFFFF"/>
        </w:rPr>
        <w:t xml:space="preserve">Hutt, M.D. and </w:t>
      </w:r>
      <w:proofErr w:type="spellStart"/>
      <w:r w:rsidRPr="000D2C5F">
        <w:rPr>
          <w:rFonts w:ascii="Arial" w:hAnsi="Arial" w:cs="Arial"/>
          <w:color w:val="222222"/>
          <w:shd w:val="clear" w:color="auto" w:fill="FFFFFF"/>
        </w:rPr>
        <w:t>Speh</w:t>
      </w:r>
      <w:proofErr w:type="spellEnd"/>
      <w:r w:rsidRPr="000D2C5F">
        <w:rPr>
          <w:rFonts w:ascii="Arial" w:hAnsi="Arial" w:cs="Arial"/>
          <w:color w:val="222222"/>
          <w:shd w:val="clear" w:color="auto" w:fill="FFFFFF"/>
        </w:rPr>
        <w:t>, T.W. (2021) </w:t>
      </w:r>
      <w:r w:rsidRPr="000D2C5F">
        <w:rPr>
          <w:rFonts w:ascii="Arial" w:hAnsi="Arial" w:cs="Arial"/>
          <w:i/>
          <w:iCs/>
          <w:color w:val="222222"/>
          <w:shd w:val="clear" w:color="auto" w:fill="FFFFFF"/>
        </w:rPr>
        <w:t>Business marketing management: B2B</w:t>
      </w:r>
      <w:r w:rsidRPr="000D2C5F">
        <w:rPr>
          <w:rFonts w:ascii="Arial" w:hAnsi="Arial" w:cs="Arial"/>
          <w:color w:val="222222"/>
          <w:shd w:val="clear" w:color="auto" w:fill="FFFFFF"/>
        </w:rPr>
        <w:t>. South-Western, Cengage Learning.</w:t>
      </w:r>
    </w:p>
    <w:p w14:paraId="0A45B2CD" w14:textId="77777777" w:rsidR="003C61A3" w:rsidRPr="000D2C5F" w:rsidRDefault="003C61A3" w:rsidP="000D2C5F">
      <w:pPr>
        <w:spacing w:line="360" w:lineRule="auto"/>
        <w:jc w:val="both"/>
        <w:rPr>
          <w:rFonts w:ascii="Arial" w:hAnsi="Arial" w:cs="Arial"/>
          <w:color w:val="222222"/>
          <w:shd w:val="clear" w:color="auto" w:fill="FFFFFF"/>
        </w:rPr>
      </w:pPr>
      <w:proofErr w:type="spellStart"/>
      <w:r w:rsidRPr="000D2C5F">
        <w:rPr>
          <w:rFonts w:ascii="Arial" w:hAnsi="Arial" w:cs="Arial"/>
          <w:color w:val="222222"/>
          <w:shd w:val="clear" w:color="auto" w:fill="FFFFFF"/>
        </w:rPr>
        <w:lastRenderedPageBreak/>
        <w:t>Islami</w:t>
      </w:r>
      <w:proofErr w:type="spellEnd"/>
      <w:r w:rsidRPr="000D2C5F">
        <w:rPr>
          <w:rFonts w:ascii="Arial" w:hAnsi="Arial" w:cs="Arial"/>
          <w:color w:val="222222"/>
          <w:shd w:val="clear" w:color="auto" w:fill="FFFFFF"/>
        </w:rPr>
        <w:t xml:space="preserve">, X. Mustafa, N. and </w:t>
      </w:r>
      <w:proofErr w:type="spellStart"/>
      <w:r w:rsidRPr="000D2C5F">
        <w:rPr>
          <w:rFonts w:ascii="Arial" w:hAnsi="Arial" w:cs="Arial"/>
          <w:color w:val="222222"/>
          <w:shd w:val="clear" w:color="auto" w:fill="FFFFFF"/>
        </w:rPr>
        <w:t>Topuzovska</w:t>
      </w:r>
      <w:proofErr w:type="spellEnd"/>
      <w:r w:rsidRPr="000D2C5F">
        <w:rPr>
          <w:rFonts w:ascii="Arial" w:hAnsi="Arial" w:cs="Arial"/>
          <w:color w:val="222222"/>
          <w:shd w:val="clear" w:color="auto" w:fill="FFFFFF"/>
        </w:rPr>
        <w:t xml:space="preserve"> </w:t>
      </w:r>
      <w:proofErr w:type="spellStart"/>
      <w:r w:rsidRPr="000D2C5F">
        <w:rPr>
          <w:rFonts w:ascii="Arial" w:hAnsi="Arial" w:cs="Arial"/>
          <w:color w:val="222222"/>
          <w:shd w:val="clear" w:color="auto" w:fill="FFFFFF"/>
        </w:rPr>
        <w:t>Latkovikj</w:t>
      </w:r>
      <w:proofErr w:type="spellEnd"/>
      <w:r w:rsidRPr="000D2C5F">
        <w:rPr>
          <w:rFonts w:ascii="Arial" w:hAnsi="Arial" w:cs="Arial"/>
          <w:color w:val="222222"/>
          <w:shd w:val="clear" w:color="auto" w:fill="FFFFFF"/>
        </w:rPr>
        <w:t>, M. (2020) ‘Linking Porter’s generic strategies to firm performance’. </w:t>
      </w:r>
      <w:r w:rsidRPr="000D2C5F">
        <w:rPr>
          <w:rFonts w:ascii="Arial" w:hAnsi="Arial" w:cs="Arial"/>
          <w:i/>
          <w:iCs/>
          <w:color w:val="222222"/>
          <w:shd w:val="clear" w:color="auto" w:fill="FFFFFF"/>
        </w:rPr>
        <w:t>Future Business Journal</w:t>
      </w:r>
      <w:r w:rsidRPr="000D2C5F">
        <w:rPr>
          <w:rFonts w:ascii="Arial" w:hAnsi="Arial" w:cs="Arial"/>
          <w:color w:val="222222"/>
          <w:shd w:val="clear" w:color="auto" w:fill="FFFFFF"/>
        </w:rPr>
        <w:t>, </w:t>
      </w:r>
      <w:r w:rsidRPr="000D2C5F">
        <w:rPr>
          <w:rFonts w:ascii="Arial" w:hAnsi="Arial" w:cs="Arial"/>
          <w:i/>
          <w:iCs/>
          <w:color w:val="222222"/>
          <w:shd w:val="clear" w:color="auto" w:fill="FFFFFF"/>
        </w:rPr>
        <w:t>6</w:t>
      </w:r>
      <w:r w:rsidRPr="000D2C5F">
        <w:rPr>
          <w:rFonts w:ascii="Arial" w:hAnsi="Arial" w:cs="Arial"/>
          <w:color w:val="222222"/>
          <w:shd w:val="clear" w:color="auto" w:fill="FFFFFF"/>
        </w:rPr>
        <w:t xml:space="preserve">, pp.1-15. </w:t>
      </w:r>
      <w:r w:rsidRPr="000D2C5F">
        <w:rPr>
          <w:rFonts w:ascii="Arial" w:hAnsi="Arial" w:cs="Arial"/>
          <w:lang w:val="en-IN"/>
        </w:rPr>
        <w:t xml:space="preserve">Available at: </w:t>
      </w:r>
      <w:r w:rsidRPr="000D2C5F">
        <w:rPr>
          <w:rFonts w:ascii="Arial" w:hAnsi="Arial" w:cs="Arial"/>
          <w:shd w:val="clear" w:color="auto" w:fill="FFFFFF"/>
        </w:rPr>
        <w:t>https://fbj.springeropen.com/articles/10.1186/s43093-020-0009-1</w:t>
      </w:r>
    </w:p>
    <w:p w14:paraId="2EE9101B" w14:textId="77777777" w:rsidR="003C61A3" w:rsidRPr="000D2C5F" w:rsidRDefault="003C61A3" w:rsidP="000D2C5F">
      <w:pPr>
        <w:spacing w:line="360" w:lineRule="auto"/>
        <w:jc w:val="both"/>
        <w:rPr>
          <w:rFonts w:ascii="Arial" w:hAnsi="Arial" w:cs="Arial"/>
          <w:color w:val="222222"/>
          <w:shd w:val="clear" w:color="auto" w:fill="FFFFFF"/>
        </w:rPr>
      </w:pPr>
      <w:proofErr w:type="spellStart"/>
      <w:r w:rsidRPr="000D2C5F">
        <w:rPr>
          <w:rFonts w:ascii="Arial" w:hAnsi="Arial" w:cs="Arial"/>
          <w:color w:val="222222"/>
          <w:shd w:val="clear" w:color="auto" w:fill="FFFFFF"/>
        </w:rPr>
        <w:t>Jerab</w:t>
      </w:r>
      <w:proofErr w:type="spellEnd"/>
      <w:r w:rsidRPr="000D2C5F">
        <w:rPr>
          <w:rFonts w:ascii="Arial" w:hAnsi="Arial" w:cs="Arial"/>
          <w:color w:val="222222"/>
          <w:shd w:val="clear" w:color="auto" w:fill="FFFFFF"/>
        </w:rPr>
        <w:t>, D.A. and Mabrouk, T. (2023) ‘Achieving Competitive Advantage through Cost Leadership Strategy: Strategies for Sustainable Success’. </w:t>
      </w:r>
      <w:r w:rsidRPr="000D2C5F">
        <w:rPr>
          <w:rFonts w:ascii="Arial" w:hAnsi="Arial" w:cs="Arial"/>
          <w:i/>
          <w:iCs/>
          <w:color w:val="222222"/>
          <w:shd w:val="clear" w:color="auto" w:fill="FFFFFF"/>
        </w:rPr>
        <w:t>Available at SSRN 4574945</w:t>
      </w:r>
      <w:r w:rsidRPr="000D2C5F">
        <w:rPr>
          <w:rFonts w:ascii="Arial" w:hAnsi="Arial" w:cs="Arial"/>
          <w:color w:val="222222"/>
          <w:shd w:val="clear" w:color="auto" w:fill="FFFFFF"/>
        </w:rPr>
        <w:t xml:space="preserve">. </w:t>
      </w:r>
      <w:r w:rsidRPr="000D2C5F">
        <w:rPr>
          <w:rFonts w:ascii="Arial" w:hAnsi="Arial" w:cs="Arial"/>
          <w:lang w:val="en-IN"/>
        </w:rPr>
        <w:t xml:space="preserve">Available at: </w:t>
      </w:r>
      <w:r w:rsidRPr="000D2C5F">
        <w:rPr>
          <w:rFonts w:ascii="Arial" w:hAnsi="Arial" w:cs="Arial"/>
          <w:shd w:val="clear" w:color="auto" w:fill="FFFFFF"/>
        </w:rPr>
        <w:t>https://www.researchgate.net/profile/Daoud_Jerab3/publication/374000449_Achieving_Competitive_Advantage_through_Cost_Leadership_Strategy_Strategies_for_Sustainable_Success/links/650872fbc05e6d1b1c1ad0a2/Achieving-Competitive-Advantage-through-Cost-Leadership-Strategy-Strategies-for-Sustainable-Success.pdf</w:t>
      </w:r>
    </w:p>
    <w:p w14:paraId="3E1BA709" w14:textId="77777777" w:rsidR="003C61A3" w:rsidRPr="000D2C5F" w:rsidRDefault="003C61A3" w:rsidP="000D2C5F">
      <w:pPr>
        <w:spacing w:line="360" w:lineRule="auto"/>
        <w:jc w:val="both"/>
        <w:rPr>
          <w:rFonts w:ascii="Arial" w:hAnsi="Arial" w:cs="Arial"/>
          <w:lang w:val="en-IN"/>
        </w:rPr>
      </w:pPr>
      <w:proofErr w:type="spellStart"/>
      <w:r w:rsidRPr="000D2C5F">
        <w:rPr>
          <w:rFonts w:ascii="Arial" w:hAnsi="Arial" w:cs="Arial"/>
        </w:rPr>
        <w:t>Kansongue</w:t>
      </w:r>
      <w:proofErr w:type="spellEnd"/>
      <w:r w:rsidRPr="000D2C5F">
        <w:rPr>
          <w:rFonts w:ascii="Arial" w:hAnsi="Arial" w:cs="Arial"/>
        </w:rPr>
        <w:t xml:space="preserve">, N. Njuguna, J. and </w:t>
      </w:r>
      <w:proofErr w:type="spellStart"/>
      <w:r w:rsidRPr="000D2C5F">
        <w:rPr>
          <w:rFonts w:ascii="Arial" w:hAnsi="Arial" w:cs="Arial"/>
        </w:rPr>
        <w:t>Vertigans</w:t>
      </w:r>
      <w:proofErr w:type="spellEnd"/>
      <w:r w:rsidRPr="000D2C5F">
        <w:rPr>
          <w:rFonts w:ascii="Arial" w:hAnsi="Arial" w:cs="Arial"/>
        </w:rPr>
        <w:t>, S. (2023) ‘A PESTEL and SWOT impact analysis on renewable energy development in Togo’. </w:t>
      </w:r>
      <w:r w:rsidRPr="000D2C5F">
        <w:rPr>
          <w:rFonts w:ascii="Arial" w:hAnsi="Arial" w:cs="Arial"/>
          <w:i/>
          <w:iCs/>
        </w:rPr>
        <w:t>Frontiers in Sustainability</w:t>
      </w:r>
      <w:r w:rsidRPr="000D2C5F">
        <w:rPr>
          <w:rFonts w:ascii="Arial" w:hAnsi="Arial" w:cs="Arial"/>
        </w:rPr>
        <w:t>, </w:t>
      </w:r>
      <w:r w:rsidRPr="000D2C5F">
        <w:rPr>
          <w:rFonts w:ascii="Arial" w:hAnsi="Arial" w:cs="Arial"/>
          <w:i/>
          <w:iCs/>
        </w:rPr>
        <w:t>3</w:t>
      </w:r>
      <w:r w:rsidRPr="000D2C5F">
        <w:rPr>
          <w:rFonts w:ascii="Arial" w:hAnsi="Arial" w:cs="Arial"/>
        </w:rPr>
        <w:t>, p.990173.</w:t>
      </w:r>
      <w:r w:rsidRPr="000D2C5F">
        <w:rPr>
          <w:rFonts w:ascii="Arial" w:hAnsi="Arial" w:cs="Arial"/>
          <w:lang w:val="en-IN"/>
        </w:rPr>
        <w:t xml:space="preserve"> Available at: https://www.frontiersin.org/articles/10.3389/frsus.2022.990173/full</w:t>
      </w:r>
    </w:p>
    <w:p w14:paraId="45E3EC32" w14:textId="77777777" w:rsidR="003C61A3" w:rsidRPr="000D2C5F" w:rsidRDefault="003C61A3" w:rsidP="000D2C5F">
      <w:pPr>
        <w:spacing w:line="360" w:lineRule="auto"/>
        <w:jc w:val="both"/>
        <w:rPr>
          <w:rFonts w:ascii="Arial" w:hAnsi="Arial" w:cs="Arial"/>
          <w:lang w:val="en-IN"/>
        </w:rPr>
      </w:pPr>
      <w:r w:rsidRPr="000D2C5F">
        <w:rPr>
          <w:rFonts w:ascii="Arial" w:hAnsi="Arial" w:cs="Arial"/>
        </w:rPr>
        <w:t xml:space="preserve">Keighley, T. (2023) </w:t>
      </w:r>
      <w:r w:rsidRPr="000D2C5F">
        <w:rPr>
          <w:rFonts w:ascii="Arial" w:hAnsi="Arial" w:cs="Arial"/>
          <w:i/>
          <w:iCs/>
        </w:rPr>
        <w:t xml:space="preserve">Newcastle's hedgehog lab acquires York's </w:t>
      </w:r>
      <w:proofErr w:type="spellStart"/>
      <w:r w:rsidRPr="000D2C5F">
        <w:rPr>
          <w:rFonts w:ascii="Arial" w:hAnsi="Arial" w:cs="Arial"/>
          <w:i/>
          <w:iCs/>
        </w:rPr>
        <w:t>Netsells</w:t>
      </w:r>
      <w:proofErr w:type="spellEnd"/>
      <w:r w:rsidRPr="000D2C5F">
        <w:rPr>
          <w:rFonts w:ascii="Arial" w:hAnsi="Arial" w:cs="Arial"/>
          <w:i/>
          <w:iCs/>
        </w:rPr>
        <w:t xml:space="preserve"> following £6.3m investment.</w:t>
      </w:r>
      <w:r w:rsidRPr="000D2C5F">
        <w:rPr>
          <w:rFonts w:ascii="Arial" w:hAnsi="Arial" w:cs="Arial"/>
          <w:lang w:val="en-IN"/>
        </w:rPr>
        <w:t xml:space="preserve"> Available at: https://www.business-live.co.uk/technology/newcastles-hedgehog-lab-acquires-yorks-26677684 </w:t>
      </w:r>
      <w:r w:rsidRPr="000D2C5F">
        <w:rPr>
          <w:rFonts w:ascii="Arial" w:hAnsi="Arial" w:cs="Arial"/>
        </w:rPr>
        <w:t>(Accessed: 17 December 2023)</w:t>
      </w:r>
    </w:p>
    <w:p w14:paraId="53E91188" w14:textId="77777777" w:rsidR="003C61A3" w:rsidRPr="000D2C5F" w:rsidRDefault="003C61A3" w:rsidP="000D2C5F">
      <w:pPr>
        <w:spacing w:line="360" w:lineRule="auto"/>
        <w:jc w:val="both"/>
        <w:rPr>
          <w:rFonts w:ascii="Arial" w:hAnsi="Arial" w:cs="Arial"/>
          <w:color w:val="222222"/>
          <w:shd w:val="clear" w:color="auto" w:fill="FFFFFF"/>
        </w:rPr>
      </w:pPr>
      <w:proofErr w:type="spellStart"/>
      <w:r w:rsidRPr="000D2C5F">
        <w:rPr>
          <w:rFonts w:ascii="Arial" w:hAnsi="Arial" w:cs="Arial"/>
          <w:color w:val="222222"/>
          <w:shd w:val="clear" w:color="auto" w:fill="FFFFFF"/>
        </w:rPr>
        <w:t>Kotabe</w:t>
      </w:r>
      <w:proofErr w:type="spellEnd"/>
      <w:r w:rsidRPr="000D2C5F">
        <w:rPr>
          <w:rFonts w:ascii="Arial" w:hAnsi="Arial" w:cs="Arial"/>
          <w:color w:val="222222"/>
          <w:shd w:val="clear" w:color="auto" w:fill="FFFFFF"/>
        </w:rPr>
        <w:t xml:space="preserve">, M.M. and </w:t>
      </w:r>
      <w:proofErr w:type="spellStart"/>
      <w:r w:rsidRPr="000D2C5F">
        <w:rPr>
          <w:rFonts w:ascii="Arial" w:hAnsi="Arial" w:cs="Arial"/>
          <w:color w:val="222222"/>
          <w:shd w:val="clear" w:color="auto" w:fill="FFFFFF"/>
        </w:rPr>
        <w:t>Helsen</w:t>
      </w:r>
      <w:proofErr w:type="spellEnd"/>
      <w:r w:rsidRPr="000D2C5F">
        <w:rPr>
          <w:rFonts w:ascii="Arial" w:hAnsi="Arial" w:cs="Arial"/>
          <w:color w:val="222222"/>
          <w:shd w:val="clear" w:color="auto" w:fill="FFFFFF"/>
        </w:rPr>
        <w:t>, K. (2022) </w:t>
      </w:r>
      <w:r w:rsidRPr="000D2C5F">
        <w:rPr>
          <w:rFonts w:ascii="Arial" w:hAnsi="Arial" w:cs="Arial"/>
          <w:i/>
          <w:iCs/>
          <w:color w:val="222222"/>
          <w:shd w:val="clear" w:color="auto" w:fill="FFFFFF"/>
        </w:rPr>
        <w:t>Global marketing management</w:t>
      </w:r>
      <w:r w:rsidRPr="000D2C5F">
        <w:rPr>
          <w:rFonts w:ascii="Arial" w:hAnsi="Arial" w:cs="Arial"/>
          <w:color w:val="222222"/>
          <w:shd w:val="clear" w:color="auto" w:fill="FFFFFF"/>
        </w:rPr>
        <w:t xml:space="preserve">. John Wiley &amp; Sons. </w:t>
      </w:r>
    </w:p>
    <w:p w14:paraId="2F52604E" w14:textId="77777777" w:rsidR="003C61A3" w:rsidRPr="000D2C5F" w:rsidRDefault="003C61A3" w:rsidP="000D2C5F">
      <w:pPr>
        <w:spacing w:line="360" w:lineRule="auto"/>
        <w:jc w:val="both"/>
        <w:rPr>
          <w:rStyle w:val="Hyperlink"/>
          <w:rFonts w:ascii="Arial" w:hAnsi="Arial" w:cs="Arial"/>
          <w:color w:val="auto"/>
          <w:u w:val="none"/>
        </w:rPr>
      </w:pPr>
      <w:proofErr w:type="spellStart"/>
      <w:r w:rsidRPr="000D2C5F">
        <w:rPr>
          <w:rFonts w:ascii="Arial" w:hAnsi="Arial" w:cs="Arial"/>
        </w:rPr>
        <w:t>Kukartsev</w:t>
      </w:r>
      <w:proofErr w:type="spellEnd"/>
      <w:r w:rsidRPr="000D2C5F">
        <w:rPr>
          <w:rFonts w:ascii="Arial" w:hAnsi="Arial" w:cs="Arial"/>
        </w:rPr>
        <w:t xml:space="preserve">, V.V. </w:t>
      </w:r>
      <w:proofErr w:type="spellStart"/>
      <w:r w:rsidRPr="000D2C5F">
        <w:rPr>
          <w:rFonts w:ascii="Arial" w:hAnsi="Arial" w:cs="Arial"/>
        </w:rPr>
        <w:t>Fedorova</w:t>
      </w:r>
      <w:proofErr w:type="spellEnd"/>
      <w:r w:rsidRPr="000D2C5F">
        <w:rPr>
          <w:rFonts w:ascii="Arial" w:hAnsi="Arial" w:cs="Arial"/>
        </w:rPr>
        <w:t xml:space="preserve">, N.V. </w:t>
      </w:r>
      <w:proofErr w:type="spellStart"/>
      <w:r w:rsidRPr="000D2C5F">
        <w:rPr>
          <w:rFonts w:ascii="Arial" w:hAnsi="Arial" w:cs="Arial"/>
        </w:rPr>
        <w:t>Tynchenko</w:t>
      </w:r>
      <w:proofErr w:type="spellEnd"/>
      <w:r w:rsidRPr="000D2C5F">
        <w:rPr>
          <w:rFonts w:ascii="Arial" w:hAnsi="Arial" w:cs="Arial"/>
        </w:rPr>
        <w:t xml:space="preserve">, V.S. </w:t>
      </w:r>
      <w:proofErr w:type="spellStart"/>
      <w:r w:rsidRPr="000D2C5F">
        <w:rPr>
          <w:rFonts w:ascii="Arial" w:hAnsi="Arial" w:cs="Arial"/>
        </w:rPr>
        <w:t>Danilchenko</w:t>
      </w:r>
      <w:proofErr w:type="spellEnd"/>
      <w:r w:rsidRPr="000D2C5F">
        <w:rPr>
          <w:rFonts w:ascii="Arial" w:hAnsi="Arial" w:cs="Arial"/>
        </w:rPr>
        <w:t xml:space="preserve">, Y.V. </w:t>
      </w:r>
      <w:proofErr w:type="spellStart"/>
      <w:r w:rsidRPr="000D2C5F">
        <w:rPr>
          <w:rFonts w:ascii="Arial" w:hAnsi="Arial" w:cs="Arial"/>
        </w:rPr>
        <w:t>Eremeev</w:t>
      </w:r>
      <w:proofErr w:type="spellEnd"/>
      <w:r w:rsidRPr="000D2C5F">
        <w:rPr>
          <w:rFonts w:ascii="Arial" w:hAnsi="Arial" w:cs="Arial"/>
        </w:rPr>
        <w:t xml:space="preserve">, D.V. and Boyko, A.A. (2019) ‘The analysis of methods for developing the marketing strategies in </w:t>
      </w:r>
      <w:proofErr w:type="gramStart"/>
      <w:r w:rsidRPr="000D2C5F">
        <w:rPr>
          <w:rFonts w:ascii="Arial" w:hAnsi="Arial" w:cs="Arial"/>
        </w:rPr>
        <w:t>agribusiness’</w:t>
      </w:r>
      <w:proofErr w:type="gramEnd"/>
      <w:r w:rsidRPr="000D2C5F">
        <w:rPr>
          <w:rFonts w:ascii="Arial" w:hAnsi="Arial" w:cs="Arial"/>
        </w:rPr>
        <w:t>. In </w:t>
      </w:r>
      <w:r w:rsidRPr="000D2C5F">
        <w:rPr>
          <w:rFonts w:ascii="Arial" w:hAnsi="Arial" w:cs="Arial"/>
          <w:i/>
          <w:iCs/>
        </w:rPr>
        <w:t>IOP Conference Series: Earth and Environmental Science</w:t>
      </w:r>
      <w:r w:rsidRPr="000D2C5F">
        <w:rPr>
          <w:rFonts w:ascii="Arial" w:hAnsi="Arial" w:cs="Arial"/>
        </w:rPr>
        <w:t xml:space="preserve"> (Vol. 315, No. 2, p. 022107). IOP Publishing. </w:t>
      </w:r>
      <w:r w:rsidRPr="000D2C5F">
        <w:rPr>
          <w:rFonts w:ascii="Arial" w:hAnsi="Arial" w:cs="Arial"/>
          <w:lang w:val="en-IN"/>
        </w:rPr>
        <w:t xml:space="preserve">Available at: </w:t>
      </w:r>
      <w:r w:rsidRPr="000D2C5F">
        <w:rPr>
          <w:rStyle w:val="Hyperlink"/>
          <w:rFonts w:ascii="Arial" w:hAnsi="Arial" w:cs="Arial"/>
          <w:color w:val="auto"/>
          <w:shd w:val="clear" w:color="auto" w:fill="FFFFFF"/>
        </w:rPr>
        <w:t>https://iopscience.iop.org/article/10.1088/1755-1315/315/2/022107/pdf</w:t>
      </w:r>
    </w:p>
    <w:p w14:paraId="06455845" w14:textId="77777777" w:rsidR="003C61A3" w:rsidRPr="000D2C5F" w:rsidRDefault="003C61A3" w:rsidP="000D2C5F">
      <w:pPr>
        <w:spacing w:line="360" w:lineRule="auto"/>
        <w:jc w:val="both"/>
        <w:rPr>
          <w:rFonts w:ascii="Arial" w:hAnsi="Arial" w:cs="Arial"/>
          <w:bCs/>
          <w:lang w:val="en-IN"/>
        </w:rPr>
      </w:pPr>
      <w:r w:rsidRPr="000D2C5F">
        <w:rPr>
          <w:rFonts w:ascii="Arial" w:hAnsi="Arial" w:cs="Arial"/>
          <w:bCs/>
          <w:lang w:val="en-IN"/>
        </w:rPr>
        <w:t xml:space="preserve">LinkedIn (2023) </w:t>
      </w:r>
      <w:r w:rsidRPr="000D2C5F">
        <w:rPr>
          <w:rFonts w:ascii="Arial" w:hAnsi="Arial" w:cs="Arial"/>
          <w:bCs/>
          <w:i/>
          <w:iCs/>
          <w:lang w:val="en-IN"/>
        </w:rPr>
        <w:t xml:space="preserve">Pestel Analysis. </w:t>
      </w:r>
      <w:r w:rsidRPr="000D2C5F">
        <w:rPr>
          <w:rFonts w:ascii="Arial" w:hAnsi="Arial" w:cs="Arial"/>
          <w:bCs/>
          <w:lang w:val="en-IN"/>
        </w:rPr>
        <w:t>Available at:</w:t>
      </w:r>
      <w:r w:rsidRPr="000D2C5F">
        <w:rPr>
          <w:rFonts w:ascii="Arial" w:hAnsi="Arial" w:cs="Arial"/>
          <w:bCs/>
          <w:i/>
          <w:iCs/>
          <w:lang w:val="en-IN"/>
        </w:rPr>
        <w:t xml:space="preserve"> https://www.linkedin.com/advice/0/how-do-you-use-pestel-analysis-evaluate-impact.</w:t>
      </w:r>
      <w:r w:rsidRPr="000D2C5F">
        <w:rPr>
          <w:rFonts w:ascii="Arial" w:hAnsi="Arial" w:cs="Arial"/>
          <w:bCs/>
          <w:lang w:val="en-IN"/>
        </w:rPr>
        <w:t xml:space="preserve"> </w:t>
      </w:r>
      <w:r w:rsidRPr="000D2C5F">
        <w:rPr>
          <w:rFonts w:ascii="Arial" w:hAnsi="Arial" w:cs="Arial"/>
        </w:rPr>
        <w:t>(Accessed: 1</w:t>
      </w:r>
      <w:r>
        <w:rPr>
          <w:rFonts w:ascii="Arial" w:hAnsi="Arial" w:cs="Arial"/>
        </w:rPr>
        <w:t>7</w:t>
      </w:r>
      <w:r w:rsidRPr="000D2C5F">
        <w:rPr>
          <w:rFonts w:ascii="Arial" w:hAnsi="Arial" w:cs="Arial"/>
        </w:rPr>
        <w:t xml:space="preserve"> December 2023)</w:t>
      </w:r>
    </w:p>
    <w:p w14:paraId="2D5810EE" w14:textId="77777777" w:rsidR="003C61A3" w:rsidRPr="000D2C5F" w:rsidRDefault="003C61A3" w:rsidP="000D2C5F">
      <w:pPr>
        <w:spacing w:line="360" w:lineRule="auto"/>
        <w:jc w:val="both"/>
        <w:rPr>
          <w:rFonts w:ascii="Arial" w:hAnsi="Arial" w:cs="Arial"/>
          <w:bCs/>
          <w:lang w:val="en-IN"/>
        </w:rPr>
      </w:pPr>
      <w:proofErr w:type="spellStart"/>
      <w:r w:rsidRPr="000D2C5F">
        <w:rPr>
          <w:rFonts w:ascii="Arial" w:hAnsi="Arial" w:cs="Arial"/>
          <w:bCs/>
        </w:rPr>
        <w:t>Mustika</w:t>
      </w:r>
      <w:proofErr w:type="spellEnd"/>
      <w:r w:rsidRPr="000D2C5F">
        <w:rPr>
          <w:rFonts w:ascii="Arial" w:hAnsi="Arial" w:cs="Arial"/>
          <w:bCs/>
        </w:rPr>
        <w:t xml:space="preserve">, R.D. and </w:t>
      </w:r>
      <w:proofErr w:type="spellStart"/>
      <w:r w:rsidRPr="000D2C5F">
        <w:rPr>
          <w:rFonts w:ascii="Arial" w:hAnsi="Arial" w:cs="Arial"/>
          <w:bCs/>
        </w:rPr>
        <w:t>Rahmayanti</w:t>
      </w:r>
      <w:proofErr w:type="spellEnd"/>
      <w:r w:rsidRPr="000D2C5F">
        <w:rPr>
          <w:rFonts w:ascii="Arial" w:hAnsi="Arial" w:cs="Arial"/>
          <w:bCs/>
        </w:rPr>
        <w:t xml:space="preserve">, K.P. (2019) ‘Environmental Scanning: In Creating Strategic Planning for the Education of Persons </w:t>
      </w:r>
      <w:proofErr w:type="gramStart"/>
      <w:r w:rsidRPr="000D2C5F">
        <w:rPr>
          <w:rFonts w:ascii="Arial" w:hAnsi="Arial" w:cs="Arial"/>
          <w:bCs/>
        </w:rPr>
        <w:t>With</w:t>
      </w:r>
      <w:proofErr w:type="gramEnd"/>
      <w:r w:rsidRPr="000D2C5F">
        <w:rPr>
          <w:rFonts w:ascii="Arial" w:hAnsi="Arial" w:cs="Arial"/>
          <w:bCs/>
        </w:rPr>
        <w:t xml:space="preserve"> Different Ability’. In </w:t>
      </w:r>
      <w:r w:rsidRPr="000D2C5F">
        <w:rPr>
          <w:rFonts w:ascii="Arial" w:hAnsi="Arial" w:cs="Arial"/>
          <w:bCs/>
          <w:i/>
          <w:iCs/>
        </w:rPr>
        <w:t>IOP Conference Series: Earth and Environmental Science</w:t>
      </w:r>
      <w:r w:rsidRPr="000D2C5F">
        <w:rPr>
          <w:rFonts w:ascii="Arial" w:hAnsi="Arial" w:cs="Arial"/>
          <w:bCs/>
        </w:rPr>
        <w:t> (Vol. 328, No. 1, p. 012051). IOP Publishing.</w:t>
      </w:r>
      <w:r w:rsidRPr="000D2C5F">
        <w:rPr>
          <w:rFonts w:ascii="Arial" w:hAnsi="Arial" w:cs="Arial"/>
          <w:lang w:val="en-IN"/>
        </w:rPr>
        <w:t xml:space="preserve"> Available at: </w:t>
      </w:r>
      <w:r w:rsidRPr="000D2C5F">
        <w:rPr>
          <w:rFonts w:ascii="Arial" w:hAnsi="Arial" w:cs="Arial"/>
          <w:bCs/>
          <w:lang w:val="en-IN"/>
        </w:rPr>
        <w:t xml:space="preserve">https://iopscience.iop.org/article/10.1088/1755-1315/328/1/012051/pdf </w:t>
      </w:r>
    </w:p>
    <w:p w14:paraId="268E4757" w14:textId="77777777" w:rsidR="003C61A3" w:rsidRPr="000D2C5F" w:rsidRDefault="003C61A3" w:rsidP="000D2C5F">
      <w:pPr>
        <w:spacing w:line="360" w:lineRule="auto"/>
        <w:jc w:val="both"/>
        <w:rPr>
          <w:rFonts w:ascii="Arial" w:hAnsi="Arial" w:cs="Arial"/>
          <w:lang w:val="en-IN"/>
        </w:rPr>
      </w:pPr>
      <w:r w:rsidRPr="000D2C5F">
        <w:rPr>
          <w:rFonts w:ascii="Arial" w:hAnsi="Arial" w:cs="Arial"/>
          <w:lang w:val="en-IN"/>
        </w:rPr>
        <w:t xml:space="preserve">Newman, D. (2022) </w:t>
      </w:r>
      <w:r w:rsidRPr="000D2C5F">
        <w:rPr>
          <w:rFonts w:ascii="Arial" w:hAnsi="Arial" w:cs="Arial"/>
          <w:i/>
          <w:iCs/>
          <w:lang w:val="en-IN"/>
        </w:rPr>
        <w:t>Top 10 Digital Transformation Trends For 2023</w:t>
      </w:r>
      <w:r w:rsidRPr="000D2C5F">
        <w:rPr>
          <w:rFonts w:ascii="Arial" w:hAnsi="Arial" w:cs="Arial"/>
          <w:lang w:val="en-IN"/>
        </w:rPr>
        <w:t>.</w:t>
      </w:r>
      <w:r w:rsidRPr="000D2C5F">
        <w:rPr>
          <w:rFonts w:ascii="Arial" w:hAnsi="Arial" w:cs="Arial"/>
        </w:rPr>
        <w:t xml:space="preserve"> </w:t>
      </w:r>
      <w:r w:rsidRPr="000D2C5F">
        <w:rPr>
          <w:rFonts w:ascii="Arial" w:hAnsi="Arial" w:cs="Arial"/>
          <w:lang w:val="en-IN"/>
        </w:rPr>
        <w:t xml:space="preserve">Available at: https://www.forbes.com/sites/danielnewman/2022/10/10/top-10-digital-transformation-trends-for-2023/?sh=c104c965a4d7 </w:t>
      </w:r>
      <w:r w:rsidRPr="000D2C5F">
        <w:rPr>
          <w:rFonts w:ascii="Arial" w:hAnsi="Arial" w:cs="Arial"/>
        </w:rPr>
        <w:t>(Accessed: 16 December 2023)</w:t>
      </w:r>
    </w:p>
    <w:p w14:paraId="3B539605" w14:textId="77777777" w:rsidR="003C61A3" w:rsidRPr="000D2C5F" w:rsidRDefault="003C61A3" w:rsidP="000D2C5F">
      <w:pPr>
        <w:spacing w:line="360" w:lineRule="auto"/>
        <w:jc w:val="both"/>
        <w:rPr>
          <w:rFonts w:ascii="Arial" w:hAnsi="Arial" w:cs="Arial"/>
          <w:bCs/>
          <w:lang w:val="en-IN"/>
        </w:rPr>
      </w:pPr>
      <w:proofErr w:type="spellStart"/>
      <w:r w:rsidRPr="000D2C5F">
        <w:rPr>
          <w:rFonts w:ascii="Arial" w:hAnsi="Arial" w:cs="Arial"/>
          <w:bCs/>
        </w:rPr>
        <w:lastRenderedPageBreak/>
        <w:t>Niggli</w:t>
      </w:r>
      <w:proofErr w:type="spellEnd"/>
      <w:r w:rsidRPr="000D2C5F">
        <w:rPr>
          <w:rFonts w:ascii="Arial" w:hAnsi="Arial" w:cs="Arial"/>
          <w:bCs/>
        </w:rPr>
        <w:t xml:space="preserve">, M. and </w:t>
      </w:r>
      <w:proofErr w:type="spellStart"/>
      <w:r w:rsidRPr="000D2C5F">
        <w:rPr>
          <w:rFonts w:ascii="Arial" w:hAnsi="Arial" w:cs="Arial"/>
          <w:bCs/>
        </w:rPr>
        <w:t>Rutzer</w:t>
      </w:r>
      <w:proofErr w:type="spellEnd"/>
      <w:r w:rsidRPr="000D2C5F">
        <w:rPr>
          <w:rFonts w:ascii="Arial" w:hAnsi="Arial" w:cs="Arial"/>
          <w:bCs/>
        </w:rPr>
        <w:t>, C. (2023) ‘Digital technologies, technological improvement rates, and innovations’ “Made in Switzerland”. </w:t>
      </w:r>
      <w:r w:rsidRPr="000D2C5F">
        <w:rPr>
          <w:rFonts w:ascii="Arial" w:hAnsi="Arial" w:cs="Arial"/>
          <w:bCs/>
          <w:i/>
          <w:iCs/>
        </w:rPr>
        <w:t>Swiss Journal of Economics and Statistics</w:t>
      </w:r>
      <w:r w:rsidRPr="000D2C5F">
        <w:rPr>
          <w:rFonts w:ascii="Arial" w:hAnsi="Arial" w:cs="Arial"/>
          <w:bCs/>
        </w:rPr>
        <w:t>, </w:t>
      </w:r>
      <w:r w:rsidRPr="000D2C5F">
        <w:rPr>
          <w:rFonts w:ascii="Arial" w:hAnsi="Arial" w:cs="Arial"/>
          <w:bCs/>
          <w:i/>
          <w:iCs/>
        </w:rPr>
        <w:t>159</w:t>
      </w:r>
      <w:r w:rsidRPr="000D2C5F">
        <w:rPr>
          <w:rFonts w:ascii="Arial" w:hAnsi="Arial" w:cs="Arial"/>
          <w:bCs/>
        </w:rPr>
        <w:t>(1), pp.1-31.</w:t>
      </w:r>
      <w:r w:rsidRPr="000D2C5F">
        <w:rPr>
          <w:rFonts w:ascii="Arial" w:hAnsi="Arial" w:cs="Arial"/>
          <w:bCs/>
          <w:lang w:val="en-IN"/>
        </w:rPr>
        <w:t xml:space="preserve"> </w:t>
      </w:r>
      <w:r w:rsidRPr="000D2C5F">
        <w:rPr>
          <w:rFonts w:ascii="Arial" w:hAnsi="Arial" w:cs="Arial"/>
          <w:lang w:val="en-IN"/>
        </w:rPr>
        <w:t xml:space="preserve">Available at: </w:t>
      </w:r>
      <w:r w:rsidRPr="000D2C5F">
        <w:rPr>
          <w:rFonts w:ascii="Arial" w:hAnsi="Arial" w:cs="Arial"/>
          <w:bCs/>
          <w:lang w:val="en-IN"/>
        </w:rPr>
        <w:t xml:space="preserve">https://sjes.springeropen.com/articles/10.1186/s41937-023-00104-z </w:t>
      </w:r>
    </w:p>
    <w:p w14:paraId="10AF0740" w14:textId="77777777" w:rsidR="003C61A3" w:rsidRPr="000D2C5F" w:rsidRDefault="003C61A3" w:rsidP="000D2C5F">
      <w:pPr>
        <w:spacing w:line="360" w:lineRule="auto"/>
        <w:jc w:val="both"/>
        <w:rPr>
          <w:rFonts w:ascii="Arial" w:hAnsi="Arial" w:cs="Arial"/>
          <w:lang w:val="en-IN"/>
        </w:rPr>
      </w:pPr>
      <w:proofErr w:type="spellStart"/>
      <w:r w:rsidRPr="000D2C5F">
        <w:rPr>
          <w:rFonts w:ascii="Arial" w:hAnsi="Arial" w:cs="Arial"/>
          <w:color w:val="222222"/>
          <w:shd w:val="clear" w:color="auto" w:fill="FFFFFF"/>
        </w:rPr>
        <w:t>Osano</w:t>
      </w:r>
      <w:proofErr w:type="spellEnd"/>
      <w:r w:rsidRPr="000D2C5F">
        <w:rPr>
          <w:rFonts w:ascii="Arial" w:hAnsi="Arial" w:cs="Arial"/>
          <w:color w:val="222222"/>
          <w:shd w:val="clear" w:color="auto" w:fill="FFFFFF"/>
        </w:rPr>
        <w:t>, H.M. (2019) ‘Global expansion of SMEs: role of global market strategy for Kenyan SMEs’. </w:t>
      </w:r>
      <w:r w:rsidRPr="000D2C5F">
        <w:rPr>
          <w:rFonts w:ascii="Arial" w:hAnsi="Arial" w:cs="Arial"/>
          <w:i/>
          <w:iCs/>
          <w:color w:val="222222"/>
          <w:shd w:val="clear" w:color="auto" w:fill="FFFFFF"/>
        </w:rPr>
        <w:t>Journal of Innovation and Entrepreneurship</w:t>
      </w:r>
      <w:r w:rsidRPr="000D2C5F">
        <w:rPr>
          <w:rFonts w:ascii="Arial" w:hAnsi="Arial" w:cs="Arial"/>
          <w:color w:val="222222"/>
          <w:shd w:val="clear" w:color="auto" w:fill="FFFFFF"/>
        </w:rPr>
        <w:t>, </w:t>
      </w:r>
      <w:r w:rsidRPr="000D2C5F">
        <w:rPr>
          <w:rFonts w:ascii="Arial" w:hAnsi="Arial" w:cs="Arial"/>
          <w:i/>
          <w:iCs/>
          <w:color w:val="222222"/>
          <w:shd w:val="clear" w:color="auto" w:fill="FFFFFF"/>
        </w:rPr>
        <w:t>8</w:t>
      </w:r>
      <w:r w:rsidRPr="000D2C5F">
        <w:rPr>
          <w:rFonts w:ascii="Arial" w:hAnsi="Arial" w:cs="Arial"/>
          <w:color w:val="222222"/>
          <w:shd w:val="clear" w:color="auto" w:fill="FFFFFF"/>
        </w:rPr>
        <w:t>(1), p.13.</w:t>
      </w:r>
      <w:r w:rsidRPr="000D2C5F">
        <w:rPr>
          <w:rFonts w:ascii="Arial" w:hAnsi="Arial" w:cs="Arial"/>
          <w:lang w:val="en-IN"/>
        </w:rPr>
        <w:t xml:space="preserve"> Available at: https://innovation-entrepreneurship.springeropen.com/articles/10.1186/s13731-019-0109-8 </w:t>
      </w:r>
    </w:p>
    <w:p w14:paraId="25B5D607" w14:textId="77777777" w:rsidR="003C61A3" w:rsidRPr="000D2C5F" w:rsidRDefault="003C61A3" w:rsidP="000D2C5F">
      <w:pPr>
        <w:spacing w:line="360" w:lineRule="auto"/>
        <w:jc w:val="both"/>
        <w:rPr>
          <w:rFonts w:ascii="Arial" w:hAnsi="Arial" w:cs="Arial"/>
          <w:lang w:val="en-IN"/>
        </w:rPr>
      </w:pPr>
      <w:r w:rsidRPr="000D2C5F">
        <w:rPr>
          <w:rFonts w:ascii="Arial" w:hAnsi="Arial" w:cs="Arial"/>
          <w:lang w:val="en-IN"/>
        </w:rPr>
        <w:t xml:space="preserve">Partington, R., and Mason, R. (2023) </w:t>
      </w:r>
      <w:r w:rsidRPr="000D2C5F">
        <w:rPr>
          <w:rFonts w:ascii="Arial" w:hAnsi="Arial" w:cs="Arial"/>
          <w:i/>
          <w:iCs/>
          <w:lang w:val="en-IN"/>
        </w:rPr>
        <w:t>Rishi Sunak warned over possible UK recession in 2024.</w:t>
      </w:r>
      <w:r w:rsidRPr="000D2C5F">
        <w:rPr>
          <w:rFonts w:ascii="Arial" w:hAnsi="Arial" w:cs="Arial"/>
          <w:lang w:val="en-IN"/>
        </w:rPr>
        <w:t xml:space="preserve"> Available at: https://www.theguardian.com/business/2023/may/26/rishi-sunak-warned-over-possible-uk-recession-in-2024 </w:t>
      </w:r>
      <w:r w:rsidRPr="000D2C5F">
        <w:rPr>
          <w:rFonts w:ascii="Arial" w:hAnsi="Arial" w:cs="Arial"/>
        </w:rPr>
        <w:t>(Accessed: 15 December 2023)</w:t>
      </w:r>
    </w:p>
    <w:p w14:paraId="4BE091B9" w14:textId="77777777" w:rsidR="003C61A3" w:rsidRPr="000D2C5F" w:rsidRDefault="003C61A3" w:rsidP="000D2C5F">
      <w:pPr>
        <w:spacing w:line="360" w:lineRule="auto"/>
        <w:jc w:val="both"/>
        <w:rPr>
          <w:rFonts w:ascii="Arial" w:hAnsi="Arial" w:cs="Arial"/>
          <w:color w:val="222222"/>
          <w:shd w:val="clear" w:color="auto" w:fill="FFFFFF"/>
        </w:rPr>
      </w:pPr>
      <w:bookmarkStart w:id="23" w:name="_Hlk153794355"/>
      <w:r w:rsidRPr="000D2C5F">
        <w:rPr>
          <w:rFonts w:ascii="Arial" w:hAnsi="Arial" w:cs="Arial"/>
          <w:color w:val="222222"/>
          <w:shd w:val="clear" w:color="auto" w:fill="FFFFFF"/>
        </w:rPr>
        <w:t xml:space="preserve">Saeed, S., </w:t>
      </w:r>
      <w:proofErr w:type="spellStart"/>
      <w:r w:rsidRPr="000D2C5F">
        <w:rPr>
          <w:rFonts w:ascii="Arial" w:hAnsi="Arial" w:cs="Arial"/>
          <w:color w:val="222222"/>
          <w:shd w:val="clear" w:color="auto" w:fill="FFFFFF"/>
        </w:rPr>
        <w:t>Altamimi</w:t>
      </w:r>
      <w:proofErr w:type="spellEnd"/>
      <w:r w:rsidRPr="000D2C5F">
        <w:rPr>
          <w:rFonts w:ascii="Arial" w:hAnsi="Arial" w:cs="Arial"/>
          <w:color w:val="222222"/>
          <w:shd w:val="clear" w:color="auto" w:fill="FFFFFF"/>
        </w:rPr>
        <w:t xml:space="preserve">, S.A., </w:t>
      </w:r>
      <w:proofErr w:type="spellStart"/>
      <w:r w:rsidRPr="000D2C5F">
        <w:rPr>
          <w:rFonts w:ascii="Arial" w:hAnsi="Arial" w:cs="Arial"/>
          <w:color w:val="222222"/>
          <w:shd w:val="clear" w:color="auto" w:fill="FFFFFF"/>
        </w:rPr>
        <w:t>Alkayyal</w:t>
      </w:r>
      <w:proofErr w:type="spellEnd"/>
      <w:r w:rsidRPr="000D2C5F">
        <w:rPr>
          <w:rFonts w:ascii="Arial" w:hAnsi="Arial" w:cs="Arial"/>
          <w:color w:val="222222"/>
          <w:shd w:val="clear" w:color="auto" w:fill="FFFFFF"/>
        </w:rPr>
        <w:t xml:space="preserve">, N.A., </w:t>
      </w:r>
      <w:proofErr w:type="spellStart"/>
      <w:r w:rsidRPr="000D2C5F">
        <w:rPr>
          <w:rFonts w:ascii="Arial" w:hAnsi="Arial" w:cs="Arial"/>
          <w:color w:val="222222"/>
          <w:shd w:val="clear" w:color="auto" w:fill="FFFFFF"/>
        </w:rPr>
        <w:t>Alshehri</w:t>
      </w:r>
      <w:proofErr w:type="spellEnd"/>
      <w:r w:rsidRPr="000D2C5F">
        <w:rPr>
          <w:rFonts w:ascii="Arial" w:hAnsi="Arial" w:cs="Arial"/>
          <w:color w:val="222222"/>
          <w:shd w:val="clear" w:color="auto" w:fill="FFFFFF"/>
        </w:rPr>
        <w:t xml:space="preserve">, E. and </w:t>
      </w:r>
      <w:proofErr w:type="spellStart"/>
      <w:r w:rsidRPr="000D2C5F">
        <w:rPr>
          <w:rFonts w:ascii="Arial" w:hAnsi="Arial" w:cs="Arial"/>
          <w:color w:val="222222"/>
          <w:shd w:val="clear" w:color="auto" w:fill="FFFFFF"/>
        </w:rPr>
        <w:t>Alabbad</w:t>
      </w:r>
      <w:proofErr w:type="spellEnd"/>
      <w:r w:rsidRPr="000D2C5F">
        <w:rPr>
          <w:rFonts w:ascii="Arial" w:hAnsi="Arial" w:cs="Arial"/>
          <w:color w:val="222222"/>
          <w:shd w:val="clear" w:color="auto" w:fill="FFFFFF"/>
        </w:rPr>
        <w:t xml:space="preserve">, D.A. (2023) ‘Digital transformation and cybersecurity challenges for businesses resilience: Issues and </w:t>
      </w:r>
      <w:proofErr w:type="gramStart"/>
      <w:r w:rsidRPr="000D2C5F">
        <w:rPr>
          <w:rFonts w:ascii="Arial" w:hAnsi="Arial" w:cs="Arial"/>
          <w:color w:val="222222"/>
          <w:shd w:val="clear" w:color="auto" w:fill="FFFFFF"/>
        </w:rPr>
        <w:t>recommendations’</w:t>
      </w:r>
      <w:proofErr w:type="gramEnd"/>
      <w:r w:rsidRPr="000D2C5F">
        <w:rPr>
          <w:rFonts w:ascii="Arial" w:hAnsi="Arial" w:cs="Arial"/>
          <w:color w:val="222222"/>
          <w:shd w:val="clear" w:color="auto" w:fill="FFFFFF"/>
        </w:rPr>
        <w:t>. </w:t>
      </w:r>
      <w:r w:rsidRPr="000D2C5F">
        <w:rPr>
          <w:rFonts w:ascii="Arial" w:hAnsi="Arial" w:cs="Arial"/>
          <w:i/>
          <w:iCs/>
          <w:color w:val="222222"/>
          <w:shd w:val="clear" w:color="auto" w:fill="FFFFFF"/>
        </w:rPr>
        <w:t>Sensors</w:t>
      </w:r>
      <w:r w:rsidRPr="000D2C5F">
        <w:rPr>
          <w:rFonts w:ascii="Arial" w:hAnsi="Arial" w:cs="Arial"/>
          <w:color w:val="222222"/>
          <w:shd w:val="clear" w:color="auto" w:fill="FFFFFF"/>
        </w:rPr>
        <w:t>, </w:t>
      </w:r>
      <w:r w:rsidRPr="000D2C5F">
        <w:rPr>
          <w:rFonts w:ascii="Arial" w:hAnsi="Arial" w:cs="Arial"/>
          <w:i/>
          <w:iCs/>
          <w:color w:val="222222"/>
          <w:shd w:val="clear" w:color="auto" w:fill="FFFFFF"/>
        </w:rPr>
        <w:t>23</w:t>
      </w:r>
      <w:r w:rsidRPr="000D2C5F">
        <w:rPr>
          <w:rFonts w:ascii="Arial" w:hAnsi="Arial" w:cs="Arial"/>
          <w:color w:val="222222"/>
          <w:shd w:val="clear" w:color="auto" w:fill="FFFFFF"/>
        </w:rPr>
        <w:t>(15), p.6666.</w:t>
      </w:r>
      <w:r w:rsidRPr="000D2C5F">
        <w:rPr>
          <w:rFonts w:ascii="Arial" w:hAnsi="Arial" w:cs="Arial"/>
          <w:lang w:val="en-IN"/>
        </w:rPr>
        <w:t xml:space="preserve"> Available at: </w:t>
      </w:r>
      <w:r w:rsidRPr="000D2C5F">
        <w:rPr>
          <w:rFonts w:ascii="Arial" w:hAnsi="Arial" w:cs="Arial"/>
          <w:shd w:val="clear" w:color="auto" w:fill="FFFFFF"/>
        </w:rPr>
        <w:t>https://www.ncbi.nlm.nih.gov/pmc/articles/PMC10422504/</w:t>
      </w:r>
      <w:bookmarkEnd w:id="23"/>
      <w:r w:rsidRPr="000D2C5F">
        <w:rPr>
          <w:rFonts w:ascii="Arial" w:hAnsi="Arial" w:cs="Arial"/>
          <w:color w:val="222222"/>
          <w:shd w:val="clear" w:color="auto" w:fill="FFFFFF"/>
        </w:rPr>
        <w:t xml:space="preserve"> </w:t>
      </w:r>
    </w:p>
    <w:p w14:paraId="0143557B" w14:textId="77777777" w:rsidR="003C61A3" w:rsidRPr="000D2C5F" w:rsidRDefault="003C61A3" w:rsidP="000D2C5F">
      <w:pPr>
        <w:spacing w:line="360" w:lineRule="auto"/>
        <w:jc w:val="both"/>
        <w:rPr>
          <w:rFonts w:ascii="Arial" w:hAnsi="Arial" w:cs="Arial"/>
          <w:lang w:val="en-IN"/>
        </w:rPr>
      </w:pPr>
      <w:r w:rsidRPr="000D2C5F">
        <w:rPr>
          <w:rFonts w:ascii="Arial" w:hAnsi="Arial" w:cs="Arial"/>
        </w:rPr>
        <w:t xml:space="preserve">Sarpong, D. Boakye, D. Ofosu, G. and </w:t>
      </w:r>
      <w:proofErr w:type="spellStart"/>
      <w:r w:rsidRPr="000D2C5F">
        <w:rPr>
          <w:rFonts w:ascii="Arial" w:hAnsi="Arial" w:cs="Arial"/>
        </w:rPr>
        <w:t>Botchie</w:t>
      </w:r>
      <w:proofErr w:type="spellEnd"/>
      <w:r w:rsidRPr="000D2C5F">
        <w:rPr>
          <w:rFonts w:ascii="Arial" w:hAnsi="Arial" w:cs="Arial"/>
        </w:rPr>
        <w:t>, D. (2023) ‘The three-pointers of research and development (R&amp;D) for growth-boosting sustainable innovation system’. </w:t>
      </w:r>
      <w:proofErr w:type="spellStart"/>
      <w:r w:rsidRPr="000D2C5F">
        <w:rPr>
          <w:rFonts w:ascii="Arial" w:hAnsi="Arial" w:cs="Arial"/>
          <w:i/>
          <w:iCs/>
        </w:rPr>
        <w:t>Technovation</w:t>
      </w:r>
      <w:proofErr w:type="spellEnd"/>
      <w:r w:rsidRPr="000D2C5F">
        <w:rPr>
          <w:rFonts w:ascii="Arial" w:hAnsi="Arial" w:cs="Arial"/>
        </w:rPr>
        <w:t>, </w:t>
      </w:r>
      <w:r w:rsidRPr="000D2C5F">
        <w:rPr>
          <w:rFonts w:ascii="Arial" w:hAnsi="Arial" w:cs="Arial"/>
          <w:i/>
          <w:iCs/>
        </w:rPr>
        <w:t>122</w:t>
      </w:r>
      <w:r w:rsidRPr="000D2C5F">
        <w:rPr>
          <w:rFonts w:ascii="Arial" w:hAnsi="Arial" w:cs="Arial"/>
        </w:rPr>
        <w:t>, p.102581.</w:t>
      </w:r>
      <w:r w:rsidRPr="000D2C5F">
        <w:rPr>
          <w:rFonts w:ascii="Arial" w:hAnsi="Arial" w:cs="Arial"/>
          <w:lang w:val="en-IN"/>
        </w:rPr>
        <w:t xml:space="preserve"> Available at: https://www.sciencedirect.com/science/article/pii/S0166497222001286#sec2 </w:t>
      </w:r>
    </w:p>
    <w:p w14:paraId="0F32F90C" w14:textId="77777777" w:rsidR="003C61A3" w:rsidRPr="000D2C5F" w:rsidRDefault="003C61A3" w:rsidP="000D2C5F">
      <w:pPr>
        <w:spacing w:line="360" w:lineRule="auto"/>
        <w:jc w:val="both"/>
        <w:rPr>
          <w:rFonts w:ascii="Arial" w:hAnsi="Arial" w:cs="Arial"/>
          <w:bCs/>
          <w:lang w:val="en-IN"/>
        </w:rPr>
      </w:pPr>
      <w:proofErr w:type="spellStart"/>
      <w:r w:rsidRPr="000D2C5F">
        <w:rPr>
          <w:rFonts w:ascii="Arial" w:hAnsi="Arial" w:cs="Arial"/>
          <w:bCs/>
        </w:rPr>
        <w:t>ul</w:t>
      </w:r>
      <w:proofErr w:type="spellEnd"/>
      <w:r w:rsidRPr="000D2C5F">
        <w:rPr>
          <w:rFonts w:ascii="Arial" w:hAnsi="Arial" w:cs="Arial"/>
          <w:bCs/>
        </w:rPr>
        <w:t xml:space="preserve"> Hassan, U. and Curry, E. (2021) ‘Stakeholder analysis of data </w:t>
      </w:r>
      <w:proofErr w:type="gramStart"/>
      <w:r w:rsidRPr="000D2C5F">
        <w:rPr>
          <w:rFonts w:ascii="Arial" w:hAnsi="Arial" w:cs="Arial"/>
          <w:bCs/>
        </w:rPr>
        <w:t>ecosystems,.</w:t>
      </w:r>
      <w:proofErr w:type="gramEnd"/>
      <w:r w:rsidRPr="000D2C5F">
        <w:rPr>
          <w:rFonts w:ascii="Arial" w:hAnsi="Arial" w:cs="Arial"/>
          <w:bCs/>
        </w:rPr>
        <w:t> </w:t>
      </w:r>
      <w:r w:rsidRPr="000D2C5F">
        <w:rPr>
          <w:rFonts w:ascii="Arial" w:hAnsi="Arial" w:cs="Arial"/>
          <w:bCs/>
          <w:i/>
          <w:iCs/>
        </w:rPr>
        <w:t>The Elements of Big Data Value</w:t>
      </w:r>
      <w:r w:rsidRPr="000D2C5F">
        <w:rPr>
          <w:rFonts w:ascii="Arial" w:hAnsi="Arial" w:cs="Arial"/>
          <w:bCs/>
        </w:rPr>
        <w:t>, </w:t>
      </w:r>
      <w:r w:rsidRPr="000D2C5F">
        <w:rPr>
          <w:rFonts w:ascii="Arial" w:hAnsi="Arial" w:cs="Arial"/>
          <w:bCs/>
          <w:i/>
          <w:iCs/>
        </w:rPr>
        <w:t>21</w:t>
      </w:r>
      <w:r w:rsidRPr="000D2C5F">
        <w:rPr>
          <w:rFonts w:ascii="Arial" w:hAnsi="Arial" w:cs="Arial"/>
          <w:bCs/>
        </w:rPr>
        <w:t>(1).</w:t>
      </w:r>
      <w:r w:rsidRPr="000D2C5F">
        <w:rPr>
          <w:rFonts w:ascii="Arial" w:hAnsi="Arial" w:cs="Arial"/>
          <w:bCs/>
          <w:lang w:val="en-IN"/>
        </w:rPr>
        <w:t xml:space="preserve"> </w:t>
      </w:r>
      <w:r w:rsidRPr="000D2C5F">
        <w:rPr>
          <w:rFonts w:ascii="Arial" w:hAnsi="Arial" w:cs="Arial"/>
          <w:lang w:val="en-IN"/>
        </w:rPr>
        <w:t xml:space="preserve">Available at: </w:t>
      </w:r>
      <w:r w:rsidRPr="000D2C5F">
        <w:rPr>
          <w:rFonts w:ascii="Arial" w:hAnsi="Arial" w:cs="Arial"/>
          <w:bCs/>
          <w:lang w:val="en-IN"/>
        </w:rPr>
        <w:t xml:space="preserve">https://link.springer.com/chapter/10.1007/978-3-030-68176-0_2 </w:t>
      </w:r>
    </w:p>
    <w:p w14:paraId="3188FF07" w14:textId="77777777" w:rsidR="003C61A3" w:rsidRPr="000D2C5F" w:rsidRDefault="003C61A3" w:rsidP="000D2C5F">
      <w:pPr>
        <w:spacing w:line="360" w:lineRule="auto"/>
        <w:jc w:val="both"/>
        <w:rPr>
          <w:rFonts w:ascii="Arial" w:hAnsi="Arial" w:cs="Arial"/>
          <w:color w:val="222222"/>
          <w:shd w:val="clear" w:color="auto" w:fill="FFFFFF"/>
        </w:rPr>
      </w:pPr>
      <w:proofErr w:type="spellStart"/>
      <w:r w:rsidRPr="000D2C5F">
        <w:rPr>
          <w:rFonts w:ascii="Arial" w:hAnsi="Arial" w:cs="Arial"/>
          <w:color w:val="222222"/>
          <w:shd w:val="clear" w:color="auto" w:fill="FFFFFF"/>
        </w:rPr>
        <w:t>Yimam</w:t>
      </w:r>
      <w:proofErr w:type="spellEnd"/>
      <w:r w:rsidRPr="000D2C5F">
        <w:rPr>
          <w:rFonts w:ascii="Arial" w:hAnsi="Arial" w:cs="Arial"/>
          <w:color w:val="222222"/>
          <w:shd w:val="clear" w:color="auto" w:fill="FFFFFF"/>
        </w:rPr>
        <w:t xml:space="preserve">, M.H. (2022) ‘Impact of training on </w:t>
      </w:r>
      <w:proofErr w:type="gramStart"/>
      <w:r w:rsidRPr="000D2C5F">
        <w:rPr>
          <w:rFonts w:ascii="Arial" w:hAnsi="Arial" w:cs="Arial"/>
          <w:color w:val="222222"/>
          <w:shd w:val="clear" w:color="auto" w:fill="FFFFFF"/>
        </w:rPr>
        <w:t>employees</w:t>
      </w:r>
      <w:proofErr w:type="gramEnd"/>
      <w:r w:rsidRPr="000D2C5F">
        <w:rPr>
          <w:rFonts w:ascii="Arial" w:hAnsi="Arial" w:cs="Arial"/>
          <w:color w:val="222222"/>
          <w:shd w:val="clear" w:color="auto" w:fill="FFFFFF"/>
        </w:rPr>
        <w:t xml:space="preserve"> performance: A case study of Bahir Dar university, Ethiopia’. </w:t>
      </w:r>
      <w:r w:rsidRPr="000D2C5F">
        <w:rPr>
          <w:rFonts w:ascii="Arial" w:hAnsi="Arial" w:cs="Arial"/>
          <w:i/>
          <w:iCs/>
          <w:color w:val="222222"/>
          <w:shd w:val="clear" w:color="auto" w:fill="FFFFFF"/>
        </w:rPr>
        <w:t>Cogent Education</w:t>
      </w:r>
      <w:r w:rsidRPr="000D2C5F">
        <w:rPr>
          <w:rFonts w:ascii="Arial" w:hAnsi="Arial" w:cs="Arial"/>
          <w:color w:val="222222"/>
          <w:shd w:val="clear" w:color="auto" w:fill="FFFFFF"/>
        </w:rPr>
        <w:t>, </w:t>
      </w:r>
      <w:r w:rsidRPr="000D2C5F">
        <w:rPr>
          <w:rFonts w:ascii="Arial" w:hAnsi="Arial" w:cs="Arial"/>
          <w:i/>
          <w:iCs/>
          <w:color w:val="222222"/>
          <w:shd w:val="clear" w:color="auto" w:fill="FFFFFF"/>
        </w:rPr>
        <w:t>9</w:t>
      </w:r>
      <w:r w:rsidRPr="000D2C5F">
        <w:rPr>
          <w:rFonts w:ascii="Arial" w:hAnsi="Arial" w:cs="Arial"/>
          <w:color w:val="222222"/>
          <w:shd w:val="clear" w:color="auto" w:fill="FFFFFF"/>
        </w:rPr>
        <w:t>(1), p.2107301.</w:t>
      </w:r>
      <w:r w:rsidRPr="000D2C5F">
        <w:rPr>
          <w:rFonts w:ascii="Arial" w:hAnsi="Arial" w:cs="Arial"/>
          <w:lang w:val="en-IN"/>
        </w:rPr>
        <w:t xml:space="preserve"> Available at: </w:t>
      </w:r>
      <w:r w:rsidRPr="000D2C5F">
        <w:rPr>
          <w:rFonts w:ascii="Arial" w:hAnsi="Arial" w:cs="Arial"/>
          <w:shd w:val="clear" w:color="auto" w:fill="FFFFFF"/>
        </w:rPr>
        <w:t>https://www.tandfonline.com/doi/full/10.1080/2331186X.2022.2107301</w:t>
      </w:r>
      <w:r w:rsidRPr="000D2C5F">
        <w:rPr>
          <w:rFonts w:ascii="Arial" w:hAnsi="Arial" w:cs="Arial"/>
          <w:color w:val="222222"/>
          <w:shd w:val="clear" w:color="auto" w:fill="FFFFFF"/>
        </w:rPr>
        <w:t xml:space="preserve"> </w:t>
      </w:r>
    </w:p>
    <w:p w14:paraId="6FAC8153" w14:textId="77777777" w:rsidR="003C61A3" w:rsidRPr="000D2C5F" w:rsidRDefault="003C61A3" w:rsidP="000D2C5F">
      <w:pPr>
        <w:spacing w:line="360" w:lineRule="auto"/>
        <w:jc w:val="both"/>
        <w:rPr>
          <w:rFonts w:ascii="Arial" w:hAnsi="Arial" w:cs="Arial"/>
        </w:rPr>
      </w:pPr>
      <w:proofErr w:type="spellStart"/>
      <w:r w:rsidRPr="000D2C5F">
        <w:rPr>
          <w:rFonts w:ascii="Arial" w:hAnsi="Arial" w:cs="Arial"/>
        </w:rPr>
        <w:t>Yli-Renko</w:t>
      </w:r>
      <w:proofErr w:type="spellEnd"/>
      <w:r w:rsidRPr="000D2C5F">
        <w:rPr>
          <w:rFonts w:ascii="Arial" w:hAnsi="Arial" w:cs="Arial"/>
        </w:rPr>
        <w:t xml:space="preserve">, H. </w:t>
      </w:r>
      <w:proofErr w:type="spellStart"/>
      <w:r w:rsidRPr="000D2C5F">
        <w:rPr>
          <w:rFonts w:ascii="Arial" w:hAnsi="Arial" w:cs="Arial"/>
        </w:rPr>
        <w:t>Denoo</w:t>
      </w:r>
      <w:proofErr w:type="spellEnd"/>
      <w:r w:rsidRPr="000D2C5F">
        <w:rPr>
          <w:rFonts w:ascii="Arial" w:hAnsi="Arial" w:cs="Arial"/>
        </w:rPr>
        <w:t xml:space="preserve">, L. and </w:t>
      </w:r>
      <w:proofErr w:type="spellStart"/>
      <w:r w:rsidRPr="000D2C5F">
        <w:rPr>
          <w:rFonts w:ascii="Arial" w:hAnsi="Arial" w:cs="Arial"/>
        </w:rPr>
        <w:t>Janakiraman</w:t>
      </w:r>
      <w:proofErr w:type="spellEnd"/>
      <w:r w:rsidRPr="000D2C5F">
        <w:rPr>
          <w:rFonts w:ascii="Arial" w:hAnsi="Arial" w:cs="Arial"/>
        </w:rPr>
        <w:t xml:space="preserve">, R. (2020) ‘A knowledge-based view of managing dependence on a key customer: Survival and growth outcomes for young </w:t>
      </w:r>
      <w:proofErr w:type="gramStart"/>
      <w:r w:rsidRPr="000D2C5F">
        <w:rPr>
          <w:rFonts w:ascii="Arial" w:hAnsi="Arial" w:cs="Arial"/>
        </w:rPr>
        <w:t>firms’</w:t>
      </w:r>
      <w:proofErr w:type="gramEnd"/>
      <w:r w:rsidRPr="000D2C5F">
        <w:rPr>
          <w:rFonts w:ascii="Arial" w:hAnsi="Arial" w:cs="Arial"/>
        </w:rPr>
        <w:t>. </w:t>
      </w:r>
      <w:r w:rsidRPr="000D2C5F">
        <w:rPr>
          <w:rFonts w:ascii="Arial" w:hAnsi="Arial" w:cs="Arial"/>
          <w:i/>
          <w:iCs/>
        </w:rPr>
        <w:t>Journal of Business Venturing</w:t>
      </w:r>
      <w:r w:rsidRPr="000D2C5F">
        <w:rPr>
          <w:rFonts w:ascii="Arial" w:hAnsi="Arial" w:cs="Arial"/>
        </w:rPr>
        <w:t>, </w:t>
      </w:r>
      <w:r w:rsidRPr="000D2C5F">
        <w:rPr>
          <w:rFonts w:ascii="Arial" w:hAnsi="Arial" w:cs="Arial"/>
          <w:i/>
          <w:iCs/>
        </w:rPr>
        <w:t>35</w:t>
      </w:r>
      <w:r w:rsidRPr="000D2C5F">
        <w:rPr>
          <w:rFonts w:ascii="Arial" w:hAnsi="Arial" w:cs="Arial"/>
        </w:rPr>
        <w:t>(6), p.106045.</w:t>
      </w:r>
      <w:r w:rsidRPr="000D2C5F">
        <w:rPr>
          <w:rFonts w:ascii="Arial" w:hAnsi="Arial" w:cs="Arial"/>
          <w:lang w:val="en-IN"/>
        </w:rPr>
        <w:t xml:space="preserve"> Available at: </w:t>
      </w:r>
      <w:r w:rsidRPr="000D2C5F">
        <w:rPr>
          <w:rFonts w:ascii="Arial" w:hAnsi="Arial" w:cs="Arial"/>
        </w:rPr>
        <w:t xml:space="preserve">https://www.sciencedirect.com/science/article/pii/S0883902620306534 </w:t>
      </w:r>
    </w:p>
    <w:p w14:paraId="47EA442D" w14:textId="77777777" w:rsidR="003C61A3" w:rsidRPr="000D2C5F" w:rsidRDefault="003C61A3" w:rsidP="000D2C5F">
      <w:pPr>
        <w:spacing w:line="360" w:lineRule="auto"/>
        <w:jc w:val="both"/>
        <w:rPr>
          <w:rFonts w:ascii="Arial" w:hAnsi="Arial" w:cs="Arial"/>
          <w:lang w:val="en-IN"/>
        </w:rPr>
      </w:pPr>
      <w:r w:rsidRPr="000D2C5F">
        <w:rPr>
          <w:rFonts w:ascii="Arial" w:hAnsi="Arial" w:cs="Arial"/>
        </w:rPr>
        <w:t xml:space="preserve">ZoomInfo (2023) </w:t>
      </w:r>
      <w:r w:rsidRPr="000D2C5F">
        <w:rPr>
          <w:rFonts w:ascii="Arial" w:hAnsi="Arial" w:cs="Arial"/>
          <w:i/>
          <w:iCs/>
        </w:rPr>
        <w:t>Hedgehog Lab.</w:t>
      </w:r>
      <w:r w:rsidRPr="000D2C5F">
        <w:rPr>
          <w:rFonts w:ascii="Arial" w:hAnsi="Arial" w:cs="Arial"/>
          <w:lang w:val="en-IN"/>
        </w:rPr>
        <w:t xml:space="preserve"> Available at: https://www.zoominfo.com/c/hedgehog-lab/372861295 </w:t>
      </w:r>
      <w:r w:rsidRPr="000D2C5F">
        <w:rPr>
          <w:rFonts w:ascii="Arial" w:hAnsi="Arial" w:cs="Arial"/>
        </w:rPr>
        <w:t>(Accessed: 16 December 2023)</w:t>
      </w:r>
    </w:p>
    <w:sectPr w:rsidR="003C61A3" w:rsidRPr="000D2C5F" w:rsidSect="008E7C8F">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1F602" w14:textId="77777777" w:rsidR="00EB0FD4" w:rsidRDefault="00EB0FD4" w:rsidP="002112FD">
      <w:pPr>
        <w:spacing w:after="0" w:line="240" w:lineRule="auto"/>
      </w:pPr>
      <w:r>
        <w:separator/>
      </w:r>
    </w:p>
  </w:endnote>
  <w:endnote w:type="continuationSeparator" w:id="0">
    <w:p w14:paraId="18EDC8F1" w14:textId="77777777" w:rsidR="00EB0FD4" w:rsidRDefault="00EB0FD4" w:rsidP="00211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566124"/>
      <w:docPartObj>
        <w:docPartGallery w:val="Page Numbers (Bottom of Page)"/>
        <w:docPartUnique/>
      </w:docPartObj>
    </w:sdtPr>
    <w:sdtEndPr>
      <w:rPr>
        <w:noProof/>
      </w:rPr>
    </w:sdtEndPr>
    <w:sdtContent>
      <w:p w14:paraId="24741539" w14:textId="0F97CFEF" w:rsidR="002112FD" w:rsidRDefault="002112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F89FC6" w14:textId="77777777" w:rsidR="002112FD" w:rsidRDefault="00211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97339" w14:textId="77777777" w:rsidR="00EB0FD4" w:rsidRDefault="00EB0FD4" w:rsidP="002112FD">
      <w:pPr>
        <w:spacing w:after="0" w:line="240" w:lineRule="auto"/>
      </w:pPr>
      <w:r>
        <w:separator/>
      </w:r>
    </w:p>
  </w:footnote>
  <w:footnote w:type="continuationSeparator" w:id="0">
    <w:p w14:paraId="79AFB440" w14:textId="77777777" w:rsidR="00EB0FD4" w:rsidRDefault="00EB0FD4" w:rsidP="002112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E3064"/>
    <w:multiLevelType w:val="hybridMultilevel"/>
    <w:tmpl w:val="4F0008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480611C"/>
    <w:multiLevelType w:val="hybridMultilevel"/>
    <w:tmpl w:val="6CD81E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4A7ED0"/>
    <w:multiLevelType w:val="hybridMultilevel"/>
    <w:tmpl w:val="9B28DB1A"/>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 w15:restartNumberingAfterBreak="0">
    <w:nsid w:val="28D351BD"/>
    <w:multiLevelType w:val="hybridMultilevel"/>
    <w:tmpl w:val="2FF8B5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8FE4590"/>
    <w:multiLevelType w:val="hybridMultilevel"/>
    <w:tmpl w:val="ED3826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153042C"/>
    <w:multiLevelType w:val="hybridMultilevel"/>
    <w:tmpl w:val="683A0C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95F3B4D"/>
    <w:multiLevelType w:val="hybridMultilevel"/>
    <w:tmpl w:val="80D8711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4E0785A"/>
    <w:multiLevelType w:val="hybridMultilevel"/>
    <w:tmpl w:val="F080EB3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5AD33F3"/>
    <w:multiLevelType w:val="hybridMultilevel"/>
    <w:tmpl w:val="75A00B4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9" w15:restartNumberingAfterBreak="0">
    <w:nsid w:val="4B577D8C"/>
    <w:multiLevelType w:val="hybridMultilevel"/>
    <w:tmpl w:val="767C09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FF072C7"/>
    <w:multiLevelType w:val="hybridMultilevel"/>
    <w:tmpl w:val="065A06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44E53E7"/>
    <w:multiLevelType w:val="hybridMultilevel"/>
    <w:tmpl w:val="2DCEA6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BD05857"/>
    <w:multiLevelType w:val="hybridMultilevel"/>
    <w:tmpl w:val="7E2CD0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7636C84"/>
    <w:multiLevelType w:val="hybridMultilevel"/>
    <w:tmpl w:val="B1FC92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00852612">
    <w:abstractNumId w:val="1"/>
  </w:num>
  <w:num w:numId="2" w16cid:durableId="1454515925">
    <w:abstractNumId w:val="12"/>
  </w:num>
  <w:num w:numId="3" w16cid:durableId="1920868002">
    <w:abstractNumId w:val="13"/>
  </w:num>
  <w:num w:numId="4" w16cid:durableId="1107122246">
    <w:abstractNumId w:val="5"/>
  </w:num>
  <w:num w:numId="5" w16cid:durableId="1263761887">
    <w:abstractNumId w:val="4"/>
  </w:num>
  <w:num w:numId="6" w16cid:durableId="1179386346">
    <w:abstractNumId w:val="3"/>
  </w:num>
  <w:num w:numId="7" w16cid:durableId="1607034348">
    <w:abstractNumId w:val="10"/>
  </w:num>
  <w:num w:numId="8" w16cid:durableId="1753352223">
    <w:abstractNumId w:val="9"/>
  </w:num>
  <w:num w:numId="9" w16cid:durableId="883909971">
    <w:abstractNumId w:val="11"/>
  </w:num>
  <w:num w:numId="10" w16cid:durableId="1922442463">
    <w:abstractNumId w:val="6"/>
  </w:num>
  <w:num w:numId="11" w16cid:durableId="1253977679">
    <w:abstractNumId w:val="7"/>
  </w:num>
  <w:num w:numId="12" w16cid:durableId="419451655">
    <w:abstractNumId w:val="0"/>
  </w:num>
  <w:num w:numId="13" w16cid:durableId="1763574088">
    <w:abstractNumId w:val="8"/>
  </w:num>
  <w:num w:numId="14" w16cid:durableId="525021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C8F"/>
    <w:rsid w:val="00001EB8"/>
    <w:rsid w:val="000025DF"/>
    <w:rsid w:val="00003448"/>
    <w:rsid w:val="00004E4E"/>
    <w:rsid w:val="000055CE"/>
    <w:rsid w:val="00006915"/>
    <w:rsid w:val="000112DE"/>
    <w:rsid w:val="00012071"/>
    <w:rsid w:val="000132F7"/>
    <w:rsid w:val="000144BE"/>
    <w:rsid w:val="00014573"/>
    <w:rsid w:val="00014676"/>
    <w:rsid w:val="00025001"/>
    <w:rsid w:val="00025A9D"/>
    <w:rsid w:val="000304B3"/>
    <w:rsid w:val="00030A4C"/>
    <w:rsid w:val="00030C1F"/>
    <w:rsid w:val="0003247E"/>
    <w:rsid w:val="00037BFC"/>
    <w:rsid w:val="00040217"/>
    <w:rsid w:val="000410A1"/>
    <w:rsid w:val="0004511D"/>
    <w:rsid w:val="000457FD"/>
    <w:rsid w:val="000459BE"/>
    <w:rsid w:val="00052123"/>
    <w:rsid w:val="000526B7"/>
    <w:rsid w:val="000527A0"/>
    <w:rsid w:val="0005405A"/>
    <w:rsid w:val="00056932"/>
    <w:rsid w:val="0005796E"/>
    <w:rsid w:val="00057D77"/>
    <w:rsid w:val="0006202B"/>
    <w:rsid w:val="00062215"/>
    <w:rsid w:val="00062474"/>
    <w:rsid w:val="00063B69"/>
    <w:rsid w:val="000663B7"/>
    <w:rsid w:val="00066CA6"/>
    <w:rsid w:val="00070523"/>
    <w:rsid w:val="000726C7"/>
    <w:rsid w:val="0007322F"/>
    <w:rsid w:val="000738EA"/>
    <w:rsid w:val="000758CF"/>
    <w:rsid w:val="000765D3"/>
    <w:rsid w:val="00077934"/>
    <w:rsid w:val="00081142"/>
    <w:rsid w:val="00081E99"/>
    <w:rsid w:val="000841C1"/>
    <w:rsid w:val="00084220"/>
    <w:rsid w:val="000848AD"/>
    <w:rsid w:val="0008647E"/>
    <w:rsid w:val="00087442"/>
    <w:rsid w:val="000909E8"/>
    <w:rsid w:val="00091F9E"/>
    <w:rsid w:val="000958B0"/>
    <w:rsid w:val="000966D5"/>
    <w:rsid w:val="000A1EB2"/>
    <w:rsid w:val="000A4209"/>
    <w:rsid w:val="000A541C"/>
    <w:rsid w:val="000B05F6"/>
    <w:rsid w:val="000B1238"/>
    <w:rsid w:val="000B4C4F"/>
    <w:rsid w:val="000B6206"/>
    <w:rsid w:val="000B6235"/>
    <w:rsid w:val="000C3479"/>
    <w:rsid w:val="000C3D8E"/>
    <w:rsid w:val="000C4E29"/>
    <w:rsid w:val="000D0822"/>
    <w:rsid w:val="000D1AD5"/>
    <w:rsid w:val="000D2C5F"/>
    <w:rsid w:val="000D3BA4"/>
    <w:rsid w:val="000D6CD9"/>
    <w:rsid w:val="000D71C4"/>
    <w:rsid w:val="000E0D6C"/>
    <w:rsid w:val="000E50AA"/>
    <w:rsid w:val="000F71D0"/>
    <w:rsid w:val="000F7228"/>
    <w:rsid w:val="000F7CC5"/>
    <w:rsid w:val="00103268"/>
    <w:rsid w:val="00104F4F"/>
    <w:rsid w:val="00106492"/>
    <w:rsid w:val="00106A79"/>
    <w:rsid w:val="00113A1F"/>
    <w:rsid w:val="00114E6E"/>
    <w:rsid w:val="00115B09"/>
    <w:rsid w:val="001167FF"/>
    <w:rsid w:val="001214FD"/>
    <w:rsid w:val="00122A4E"/>
    <w:rsid w:val="00125026"/>
    <w:rsid w:val="00126FEE"/>
    <w:rsid w:val="00127E58"/>
    <w:rsid w:val="00130AA6"/>
    <w:rsid w:val="001331ED"/>
    <w:rsid w:val="0013512A"/>
    <w:rsid w:val="00135E82"/>
    <w:rsid w:val="00136D4D"/>
    <w:rsid w:val="00140948"/>
    <w:rsid w:val="0014197D"/>
    <w:rsid w:val="001472A7"/>
    <w:rsid w:val="001478ED"/>
    <w:rsid w:val="00147C34"/>
    <w:rsid w:val="00155798"/>
    <w:rsid w:val="001569CC"/>
    <w:rsid w:val="00157FA9"/>
    <w:rsid w:val="00164DB0"/>
    <w:rsid w:val="00165074"/>
    <w:rsid w:val="0017189D"/>
    <w:rsid w:val="00173C8D"/>
    <w:rsid w:val="001758C6"/>
    <w:rsid w:val="00177D99"/>
    <w:rsid w:val="00180258"/>
    <w:rsid w:val="001811BB"/>
    <w:rsid w:val="0018139A"/>
    <w:rsid w:val="00183353"/>
    <w:rsid w:val="00186CF1"/>
    <w:rsid w:val="0019266D"/>
    <w:rsid w:val="0019427F"/>
    <w:rsid w:val="00194AD6"/>
    <w:rsid w:val="00196256"/>
    <w:rsid w:val="001975E7"/>
    <w:rsid w:val="00197FFC"/>
    <w:rsid w:val="001A0B55"/>
    <w:rsid w:val="001A1796"/>
    <w:rsid w:val="001A18F9"/>
    <w:rsid w:val="001A24BB"/>
    <w:rsid w:val="001A3AE3"/>
    <w:rsid w:val="001A4087"/>
    <w:rsid w:val="001A439A"/>
    <w:rsid w:val="001A57FF"/>
    <w:rsid w:val="001A638E"/>
    <w:rsid w:val="001A6805"/>
    <w:rsid w:val="001B64F7"/>
    <w:rsid w:val="001C1EC9"/>
    <w:rsid w:val="001C3690"/>
    <w:rsid w:val="001C41A2"/>
    <w:rsid w:val="001C52DF"/>
    <w:rsid w:val="001D6314"/>
    <w:rsid w:val="001D6575"/>
    <w:rsid w:val="001D74C6"/>
    <w:rsid w:val="001E0866"/>
    <w:rsid w:val="001E0CF0"/>
    <w:rsid w:val="001E2354"/>
    <w:rsid w:val="001E5EA2"/>
    <w:rsid w:val="001E65F4"/>
    <w:rsid w:val="001E667D"/>
    <w:rsid w:val="001F3125"/>
    <w:rsid w:val="001F337D"/>
    <w:rsid w:val="001F452E"/>
    <w:rsid w:val="001F4720"/>
    <w:rsid w:val="001F4F3B"/>
    <w:rsid w:val="001F56C0"/>
    <w:rsid w:val="001F7A53"/>
    <w:rsid w:val="002015CB"/>
    <w:rsid w:val="00202324"/>
    <w:rsid w:val="002066B7"/>
    <w:rsid w:val="00210A03"/>
    <w:rsid w:val="002112FD"/>
    <w:rsid w:val="00211C55"/>
    <w:rsid w:val="00211E46"/>
    <w:rsid w:val="00212722"/>
    <w:rsid w:val="00213F7B"/>
    <w:rsid w:val="002156B2"/>
    <w:rsid w:val="00220460"/>
    <w:rsid w:val="00220732"/>
    <w:rsid w:val="00221FA6"/>
    <w:rsid w:val="002242A8"/>
    <w:rsid w:val="002243D2"/>
    <w:rsid w:val="00225355"/>
    <w:rsid w:val="00225A75"/>
    <w:rsid w:val="00226D81"/>
    <w:rsid w:val="002274DB"/>
    <w:rsid w:val="002301B4"/>
    <w:rsid w:val="00231B24"/>
    <w:rsid w:val="002325FC"/>
    <w:rsid w:val="002331C6"/>
    <w:rsid w:val="00233424"/>
    <w:rsid w:val="00233539"/>
    <w:rsid w:val="00237B39"/>
    <w:rsid w:val="00240C19"/>
    <w:rsid w:val="00241DE0"/>
    <w:rsid w:val="002427EE"/>
    <w:rsid w:val="00251043"/>
    <w:rsid w:val="00251726"/>
    <w:rsid w:val="00252E31"/>
    <w:rsid w:val="00253495"/>
    <w:rsid w:val="00255194"/>
    <w:rsid w:val="00255A71"/>
    <w:rsid w:val="00256CEA"/>
    <w:rsid w:val="00256E7B"/>
    <w:rsid w:val="00260003"/>
    <w:rsid w:val="00262BD1"/>
    <w:rsid w:val="00262F73"/>
    <w:rsid w:val="00264CA1"/>
    <w:rsid w:val="00264E50"/>
    <w:rsid w:val="0026504E"/>
    <w:rsid w:val="00270533"/>
    <w:rsid w:val="00270CC2"/>
    <w:rsid w:val="00275451"/>
    <w:rsid w:val="00277EFB"/>
    <w:rsid w:val="002869D5"/>
    <w:rsid w:val="00286C52"/>
    <w:rsid w:val="0029423E"/>
    <w:rsid w:val="0029497A"/>
    <w:rsid w:val="002957F1"/>
    <w:rsid w:val="002A6188"/>
    <w:rsid w:val="002A70D3"/>
    <w:rsid w:val="002A797F"/>
    <w:rsid w:val="002B1BAF"/>
    <w:rsid w:val="002B3F9F"/>
    <w:rsid w:val="002C1D33"/>
    <w:rsid w:val="002C20F2"/>
    <w:rsid w:val="002C26F1"/>
    <w:rsid w:val="002C4836"/>
    <w:rsid w:val="002C58AC"/>
    <w:rsid w:val="002C6DCD"/>
    <w:rsid w:val="002D33CD"/>
    <w:rsid w:val="002D35EB"/>
    <w:rsid w:val="002D584C"/>
    <w:rsid w:val="002E1588"/>
    <w:rsid w:val="002E335B"/>
    <w:rsid w:val="002E3770"/>
    <w:rsid w:val="002E5089"/>
    <w:rsid w:val="002E759C"/>
    <w:rsid w:val="002E7B4D"/>
    <w:rsid w:val="002F05A0"/>
    <w:rsid w:val="002F0C62"/>
    <w:rsid w:val="002F11C5"/>
    <w:rsid w:val="002F5393"/>
    <w:rsid w:val="002F6664"/>
    <w:rsid w:val="002F7495"/>
    <w:rsid w:val="002F76E6"/>
    <w:rsid w:val="002F7EF5"/>
    <w:rsid w:val="003017F2"/>
    <w:rsid w:val="00301F6F"/>
    <w:rsid w:val="00304D81"/>
    <w:rsid w:val="00306FC4"/>
    <w:rsid w:val="00311202"/>
    <w:rsid w:val="00312CB0"/>
    <w:rsid w:val="00314B19"/>
    <w:rsid w:val="00316930"/>
    <w:rsid w:val="00316B8A"/>
    <w:rsid w:val="003178AF"/>
    <w:rsid w:val="003179A2"/>
    <w:rsid w:val="00320E04"/>
    <w:rsid w:val="00321C28"/>
    <w:rsid w:val="0032349F"/>
    <w:rsid w:val="003241D5"/>
    <w:rsid w:val="0033035D"/>
    <w:rsid w:val="00330C66"/>
    <w:rsid w:val="003324E0"/>
    <w:rsid w:val="003337DC"/>
    <w:rsid w:val="0033478F"/>
    <w:rsid w:val="00334A87"/>
    <w:rsid w:val="00335588"/>
    <w:rsid w:val="00335EDD"/>
    <w:rsid w:val="00336186"/>
    <w:rsid w:val="00341EEB"/>
    <w:rsid w:val="00342330"/>
    <w:rsid w:val="00342A40"/>
    <w:rsid w:val="00343336"/>
    <w:rsid w:val="00344F11"/>
    <w:rsid w:val="00345741"/>
    <w:rsid w:val="0034737C"/>
    <w:rsid w:val="0035173C"/>
    <w:rsid w:val="00352C27"/>
    <w:rsid w:val="0035330F"/>
    <w:rsid w:val="003571FD"/>
    <w:rsid w:val="00357F9A"/>
    <w:rsid w:val="003625E9"/>
    <w:rsid w:val="00362683"/>
    <w:rsid w:val="00362A9F"/>
    <w:rsid w:val="00362BB2"/>
    <w:rsid w:val="0036439A"/>
    <w:rsid w:val="003646DA"/>
    <w:rsid w:val="0036694C"/>
    <w:rsid w:val="003669C1"/>
    <w:rsid w:val="00366EF7"/>
    <w:rsid w:val="0037220A"/>
    <w:rsid w:val="00372915"/>
    <w:rsid w:val="00372B21"/>
    <w:rsid w:val="00374DA4"/>
    <w:rsid w:val="0037515C"/>
    <w:rsid w:val="00385F18"/>
    <w:rsid w:val="00394EEA"/>
    <w:rsid w:val="00395023"/>
    <w:rsid w:val="00396AE6"/>
    <w:rsid w:val="003A17AA"/>
    <w:rsid w:val="003A1B24"/>
    <w:rsid w:val="003A2EF7"/>
    <w:rsid w:val="003A3DB7"/>
    <w:rsid w:val="003A4A87"/>
    <w:rsid w:val="003A7276"/>
    <w:rsid w:val="003A762B"/>
    <w:rsid w:val="003B05FF"/>
    <w:rsid w:val="003B3579"/>
    <w:rsid w:val="003B42F6"/>
    <w:rsid w:val="003B68C7"/>
    <w:rsid w:val="003B7641"/>
    <w:rsid w:val="003C095D"/>
    <w:rsid w:val="003C16FD"/>
    <w:rsid w:val="003C3AF1"/>
    <w:rsid w:val="003C5F84"/>
    <w:rsid w:val="003C61A3"/>
    <w:rsid w:val="003C7955"/>
    <w:rsid w:val="003D0954"/>
    <w:rsid w:val="003D1A3B"/>
    <w:rsid w:val="003D2643"/>
    <w:rsid w:val="003D29F9"/>
    <w:rsid w:val="003D2B1D"/>
    <w:rsid w:val="003D3C55"/>
    <w:rsid w:val="003D5D7B"/>
    <w:rsid w:val="003E2270"/>
    <w:rsid w:val="003F33C7"/>
    <w:rsid w:val="003F4788"/>
    <w:rsid w:val="003F68DD"/>
    <w:rsid w:val="003F70CA"/>
    <w:rsid w:val="003F7B6B"/>
    <w:rsid w:val="00401883"/>
    <w:rsid w:val="00402603"/>
    <w:rsid w:val="00402B00"/>
    <w:rsid w:val="004046FE"/>
    <w:rsid w:val="004111B4"/>
    <w:rsid w:val="00412CF4"/>
    <w:rsid w:val="004234F1"/>
    <w:rsid w:val="00423EE2"/>
    <w:rsid w:val="00424694"/>
    <w:rsid w:val="0042665E"/>
    <w:rsid w:val="00432697"/>
    <w:rsid w:val="00433B2A"/>
    <w:rsid w:val="004344F7"/>
    <w:rsid w:val="00434F76"/>
    <w:rsid w:val="004367FA"/>
    <w:rsid w:val="00436EAC"/>
    <w:rsid w:val="0044057F"/>
    <w:rsid w:val="004408EE"/>
    <w:rsid w:val="004437EA"/>
    <w:rsid w:val="0044391B"/>
    <w:rsid w:val="00450234"/>
    <w:rsid w:val="0045208B"/>
    <w:rsid w:val="00452D16"/>
    <w:rsid w:val="00453FAC"/>
    <w:rsid w:val="00456A15"/>
    <w:rsid w:val="00456F15"/>
    <w:rsid w:val="00457E32"/>
    <w:rsid w:val="00457FD5"/>
    <w:rsid w:val="00460485"/>
    <w:rsid w:val="00460522"/>
    <w:rsid w:val="00463B4C"/>
    <w:rsid w:val="004640CB"/>
    <w:rsid w:val="00464E8B"/>
    <w:rsid w:val="00465E8C"/>
    <w:rsid w:val="00470F32"/>
    <w:rsid w:val="00472A01"/>
    <w:rsid w:val="00472A2C"/>
    <w:rsid w:val="00472BCC"/>
    <w:rsid w:val="00473067"/>
    <w:rsid w:val="00475ADC"/>
    <w:rsid w:val="00477B25"/>
    <w:rsid w:val="0048045E"/>
    <w:rsid w:val="00480E01"/>
    <w:rsid w:val="004839C4"/>
    <w:rsid w:val="0048420E"/>
    <w:rsid w:val="004912B8"/>
    <w:rsid w:val="00491869"/>
    <w:rsid w:val="00493B14"/>
    <w:rsid w:val="004A2F9A"/>
    <w:rsid w:val="004A7D4F"/>
    <w:rsid w:val="004B3AD3"/>
    <w:rsid w:val="004B496C"/>
    <w:rsid w:val="004C43F0"/>
    <w:rsid w:val="004C5346"/>
    <w:rsid w:val="004D05A3"/>
    <w:rsid w:val="004D0846"/>
    <w:rsid w:val="004D463A"/>
    <w:rsid w:val="004D5357"/>
    <w:rsid w:val="004D56F7"/>
    <w:rsid w:val="004D5B4C"/>
    <w:rsid w:val="004E216D"/>
    <w:rsid w:val="004E3990"/>
    <w:rsid w:val="004E3DE9"/>
    <w:rsid w:val="004E5F94"/>
    <w:rsid w:val="004E65DA"/>
    <w:rsid w:val="004F2593"/>
    <w:rsid w:val="004F4C06"/>
    <w:rsid w:val="004F733B"/>
    <w:rsid w:val="005000A1"/>
    <w:rsid w:val="00500BE0"/>
    <w:rsid w:val="00500DF2"/>
    <w:rsid w:val="00503165"/>
    <w:rsid w:val="0050398C"/>
    <w:rsid w:val="00503E30"/>
    <w:rsid w:val="00504963"/>
    <w:rsid w:val="00505473"/>
    <w:rsid w:val="00505D58"/>
    <w:rsid w:val="00513537"/>
    <w:rsid w:val="0052258D"/>
    <w:rsid w:val="00522AE8"/>
    <w:rsid w:val="0052352B"/>
    <w:rsid w:val="005251F7"/>
    <w:rsid w:val="005253EA"/>
    <w:rsid w:val="00526909"/>
    <w:rsid w:val="00526DB1"/>
    <w:rsid w:val="0053014E"/>
    <w:rsid w:val="0053164B"/>
    <w:rsid w:val="00531D09"/>
    <w:rsid w:val="00535AC0"/>
    <w:rsid w:val="00536EAF"/>
    <w:rsid w:val="0054026A"/>
    <w:rsid w:val="00541111"/>
    <w:rsid w:val="00541D59"/>
    <w:rsid w:val="005420C8"/>
    <w:rsid w:val="005426E6"/>
    <w:rsid w:val="005432AC"/>
    <w:rsid w:val="00543624"/>
    <w:rsid w:val="00546E84"/>
    <w:rsid w:val="00546F73"/>
    <w:rsid w:val="00547EF2"/>
    <w:rsid w:val="00550F92"/>
    <w:rsid w:val="00554B8B"/>
    <w:rsid w:val="00555272"/>
    <w:rsid w:val="0055635F"/>
    <w:rsid w:val="00560E55"/>
    <w:rsid w:val="00561128"/>
    <w:rsid w:val="00562A5F"/>
    <w:rsid w:val="00565F53"/>
    <w:rsid w:val="00566239"/>
    <w:rsid w:val="00571120"/>
    <w:rsid w:val="00574E1F"/>
    <w:rsid w:val="00580699"/>
    <w:rsid w:val="00583062"/>
    <w:rsid w:val="005853EE"/>
    <w:rsid w:val="00586F04"/>
    <w:rsid w:val="005921A5"/>
    <w:rsid w:val="0059302D"/>
    <w:rsid w:val="00593257"/>
    <w:rsid w:val="00593549"/>
    <w:rsid w:val="00596726"/>
    <w:rsid w:val="005A1C7A"/>
    <w:rsid w:val="005A1F8F"/>
    <w:rsid w:val="005A38F2"/>
    <w:rsid w:val="005A5F35"/>
    <w:rsid w:val="005A6146"/>
    <w:rsid w:val="005A792B"/>
    <w:rsid w:val="005B0B80"/>
    <w:rsid w:val="005B2021"/>
    <w:rsid w:val="005B4678"/>
    <w:rsid w:val="005B4EF5"/>
    <w:rsid w:val="005C0B3C"/>
    <w:rsid w:val="005C1857"/>
    <w:rsid w:val="005C66CA"/>
    <w:rsid w:val="005C67DA"/>
    <w:rsid w:val="005C71CC"/>
    <w:rsid w:val="005C7C16"/>
    <w:rsid w:val="005D2550"/>
    <w:rsid w:val="005D3331"/>
    <w:rsid w:val="005D7857"/>
    <w:rsid w:val="005E148E"/>
    <w:rsid w:val="005E1766"/>
    <w:rsid w:val="005E7F61"/>
    <w:rsid w:val="005F030D"/>
    <w:rsid w:val="005F0B45"/>
    <w:rsid w:val="005F22D1"/>
    <w:rsid w:val="005F452F"/>
    <w:rsid w:val="005F641F"/>
    <w:rsid w:val="006030F7"/>
    <w:rsid w:val="0060321C"/>
    <w:rsid w:val="006052F4"/>
    <w:rsid w:val="00605E2A"/>
    <w:rsid w:val="006064F3"/>
    <w:rsid w:val="0061270E"/>
    <w:rsid w:val="00615B54"/>
    <w:rsid w:val="00615C6C"/>
    <w:rsid w:val="0062147E"/>
    <w:rsid w:val="006223FA"/>
    <w:rsid w:val="00623541"/>
    <w:rsid w:val="00624AEE"/>
    <w:rsid w:val="00624F92"/>
    <w:rsid w:val="00625019"/>
    <w:rsid w:val="00625B81"/>
    <w:rsid w:val="00626B52"/>
    <w:rsid w:val="00633F52"/>
    <w:rsid w:val="00642A72"/>
    <w:rsid w:val="006436B0"/>
    <w:rsid w:val="006439DB"/>
    <w:rsid w:val="0064418F"/>
    <w:rsid w:val="00651024"/>
    <w:rsid w:val="0065111F"/>
    <w:rsid w:val="00651E33"/>
    <w:rsid w:val="0066350A"/>
    <w:rsid w:val="0066375B"/>
    <w:rsid w:val="00663CD2"/>
    <w:rsid w:val="006707C2"/>
    <w:rsid w:val="00672228"/>
    <w:rsid w:val="0067697B"/>
    <w:rsid w:val="00676DDD"/>
    <w:rsid w:val="006805A2"/>
    <w:rsid w:val="00681A1C"/>
    <w:rsid w:val="00681AC0"/>
    <w:rsid w:val="00681DA3"/>
    <w:rsid w:val="006828C2"/>
    <w:rsid w:val="0068781C"/>
    <w:rsid w:val="00687920"/>
    <w:rsid w:val="00692D76"/>
    <w:rsid w:val="0069479E"/>
    <w:rsid w:val="00697685"/>
    <w:rsid w:val="006A3448"/>
    <w:rsid w:val="006A4D21"/>
    <w:rsid w:val="006A5CD6"/>
    <w:rsid w:val="006A645F"/>
    <w:rsid w:val="006A6612"/>
    <w:rsid w:val="006A6B9F"/>
    <w:rsid w:val="006B29A8"/>
    <w:rsid w:val="006B4764"/>
    <w:rsid w:val="006C0AFB"/>
    <w:rsid w:val="006C0C70"/>
    <w:rsid w:val="006C17A7"/>
    <w:rsid w:val="006C25EC"/>
    <w:rsid w:val="006C4841"/>
    <w:rsid w:val="006C48F7"/>
    <w:rsid w:val="006C56C6"/>
    <w:rsid w:val="006C6EDF"/>
    <w:rsid w:val="006C7F5D"/>
    <w:rsid w:val="006D2B9C"/>
    <w:rsid w:val="006D4D79"/>
    <w:rsid w:val="006D593C"/>
    <w:rsid w:val="006D6908"/>
    <w:rsid w:val="006D708C"/>
    <w:rsid w:val="006E105D"/>
    <w:rsid w:val="006E1DC9"/>
    <w:rsid w:val="006E2A0A"/>
    <w:rsid w:val="006E34F6"/>
    <w:rsid w:val="006E3848"/>
    <w:rsid w:val="006E66CC"/>
    <w:rsid w:val="006E7689"/>
    <w:rsid w:val="006F2603"/>
    <w:rsid w:val="006F2C2D"/>
    <w:rsid w:val="006F38A8"/>
    <w:rsid w:val="006F719C"/>
    <w:rsid w:val="006F7363"/>
    <w:rsid w:val="007027FD"/>
    <w:rsid w:val="00704014"/>
    <w:rsid w:val="0070453C"/>
    <w:rsid w:val="00705F84"/>
    <w:rsid w:val="00707E64"/>
    <w:rsid w:val="007104AB"/>
    <w:rsid w:val="00713CEE"/>
    <w:rsid w:val="0071758A"/>
    <w:rsid w:val="00717954"/>
    <w:rsid w:val="00717C14"/>
    <w:rsid w:val="00720172"/>
    <w:rsid w:val="0072140C"/>
    <w:rsid w:val="00721764"/>
    <w:rsid w:val="00723451"/>
    <w:rsid w:val="007271EC"/>
    <w:rsid w:val="00730428"/>
    <w:rsid w:val="007328BE"/>
    <w:rsid w:val="00737861"/>
    <w:rsid w:val="00743573"/>
    <w:rsid w:val="00744373"/>
    <w:rsid w:val="00744D12"/>
    <w:rsid w:val="007470DC"/>
    <w:rsid w:val="00747AE7"/>
    <w:rsid w:val="007504DB"/>
    <w:rsid w:val="007514DD"/>
    <w:rsid w:val="0075330A"/>
    <w:rsid w:val="007574ED"/>
    <w:rsid w:val="00762B6F"/>
    <w:rsid w:val="00765741"/>
    <w:rsid w:val="00766955"/>
    <w:rsid w:val="0076748D"/>
    <w:rsid w:val="00771BDF"/>
    <w:rsid w:val="00772CE4"/>
    <w:rsid w:val="007730FF"/>
    <w:rsid w:val="0077434E"/>
    <w:rsid w:val="007749F4"/>
    <w:rsid w:val="00781186"/>
    <w:rsid w:val="0078134E"/>
    <w:rsid w:val="00785BB7"/>
    <w:rsid w:val="00791964"/>
    <w:rsid w:val="007919A2"/>
    <w:rsid w:val="00794EBC"/>
    <w:rsid w:val="00795E58"/>
    <w:rsid w:val="00796811"/>
    <w:rsid w:val="007A276A"/>
    <w:rsid w:val="007A34DD"/>
    <w:rsid w:val="007A408F"/>
    <w:rsid w:val="007A6232"/>
    <w:rsid w:val="007B1FD8"/>
    <w:rsid w:val="007B6384"/>
    <w:rsid w:val="007B6602"/>
    <w:rsid w:val="007B7A06"/>
    <w:rsid w:val="007C05E9"/>
    <w:rsid w:val="007C0AF1"/>
    <w:rsid w:val="007C2132"/>
    <w:rsid w:val="007C57C2"/>
    <w:rsid w:val="007C71B0"/>
    <w:rsid w:val="007D0E51"/>
    <w:rsid w:val="007D3DB2"/>
    <w:rsid w:val="007E1050"/>
    <w:rsid w:val="007E2D70"/>
    <w:rsid w:val="007E3ED9"/>
    <w:rsid w:val="007E4EF7"/>
    <w:rsid w:val="007E5CB9"/>
    <w:rsid w:val="007E6FEE"/>
    <w:rsid w:val="007F0806"/>
    <w:rsid w:val="007F12E2"/>
    <w:rsid w:val="007F1E79"/>
    <w:rsid w:val="007F20A3"/>
    <w:rsid w:val="007F2140"/>
    <w:rsid w:val="007F6DAA"/>
    <w:rsid w:val="007F6E90"/>
    <w:rsid w:val="007F7F27"/>
    <w:rsid w:val="00805665"/>
    <w:rsid w:val="00812050"/>
    <w:rsid w:val="0081517F"/>
    <w:rsid w:val="00816970"/>
    <w:rsid w:val="00820E01"/>
    <w:rsid w:val="008214D1"/>
    <w:rsid w:val="00821705"/>
    <w:rsid w:val="00821790"/>
    <w:rsid w:val="00826D55"/>
    <w:rsid w:val="0083604A"/>
    <w:rsid w:val="008406A2"/>
    <w:rsid w:val="008407A0"/>
    <w:rsid w:val="00840D28"/>
    <w:rsid w:val="008423D0"/>
    <w:rsid w:val="008425FD"/>
    <w:rsid w:val="00843FD5"/>
    <w:rsid w:val="00845067"/>
    <w:rsid w:val="00846396"/>
    <w:rsid w:val="00851DA2"/>
    <w:rsid w:val="008529E1"/>
    <w:rsid w:val="00853680"/>
    <w:rsid w:val="00854843"/>
    <w:rsid w:val="008569B0"/>
    <w:rsid w:val="0086220C"/>
    <w:rsid w:val="008627C7"/>
    <w:rsid w:val="0086334B"/>
    <w:rsid w:val="008661C2"/>
    <w:rsid w:val="0087169F"/>
    <w:rsid w:val="00872F0C"/>
    <w:rsid w:val="00873EBD"/>
    <w:rsid w:val="008742A0"/>
    <w:rsid w:val="00874485"/>
    <w:rsid w:val="00876491"/>
    <w:rsid w:val="00877525"/>
    <w:rsid w:val="00877FD6"/>
    <w:rsid w:val="00886E49"/>
    <w:rsid w:val="00887E0E"/>
    <w:rsid w:val="0089159D"/>
    <w:rsid w:val="008947CD"/>
    <w:rsid w:val="008954A5"/>
    <w:rsid w:val="00895A30"/>
    <w:rsid w:val="00895DBA"/>
    <w:rsid w:val="00897139"/>
    <w:rsid w:val="008973A8"/>
    <w:rsid w:val="008A4E5A"/>
    <w:rsid w:val="008A5038"/>
    <w:rsid w:val="008A7849"/>
    <w:rsid w:val="008B167A"/>
    <w:rsid w:val="008B3DAE"/>
    <w:rsid w:val="008B7684"/>
    <w:rsid w:val="008B78C3"/>
    <w:rsid w:val="008C085A"/>
    <w:rsid w:val="008C142C"/>
    <w:rsid w:val="008C18DB"/>
    <w:rsid w:val="008C1AD1"/>
    <w:rsid w:val="008C3D5E"/>
    <w:rsid w:val="008C459D"/>
    <w:rsid w:val="008C542D"/>
    <w:rsid w:val="008C5D40"/>
    <w:rsid w:val="008C624B"/>
    <w:rsid w:val="008C71AE"/>
    <w:rsid w:val="008D0E0B"/>
    <w:rsid w:val="008D19DD"/>
    <w:rsid w:val="008D2FB4"/>
    <w:rsid w:val="008D3F07"/>
    <w:rsid w:val="008D4AD9"/>
    <w:rsid w:val="008D5B72"/>
    <w:rsid w:val="008D7ACF"/>
    <w:rsid w:val="008E17AE"/>
    <w:rsid w:val="008E1A14"/>
    <w:rsid w:val="008E2ACA"/>
    <w:rsid w:val="008E3DC1"/>
    <w:rsid w:val="008E4D78"/>
    <w:rsid w:val="008E717C"/>
    <w:rsid w:val="008E75E2"/>
    <w:rsid w:val="008E7C8F"/>
    <w:rsid w:val="008F0273"/>
    <w:rsid w:val="008F2097"/>
    <w:rsid w:val="008F2574"/>
    <w:rsid w:val="008F2736"/>
    <w:rsid w:val="008F528B"/>
    <w:rsid w:val="008F5932"/>
    <w:rsid w:val="008F61D8"/>
    <w:rsid w:val="00901B31"/>
    <w:rsid w:val="00904275"/>
    <w:rsid w:val="00905A6A"/>
    <w:rsid w:val="009064DA"/>
    <w:rsid w:val="0090722C"/>
    <w:rsid w:val="0091103A"/>
    <w:rsid w:val="009274B2"/>
    <w:rsid w:val="00930CA6"/>
    <w:rsid w:val="00931F46"/>
    <w:rsid w:val="00936D30"/>
    <w:rsid w:val="0094169C"/>
    <w:rsid w:val="00942145"/>
    <w:rsid w:val="00943AC4"/>
    <w:rsid w:val="0094555C"/>
    <w:rsid w:val="009475EE"/>
    <w:rsid w:val="0095080C"/>
    <w:rsid w:val="00953946"/>
    <w:rsid w:val="00953E78"/>
    <w:rsid w:val="009545FF"/>
    <w:rsid w:val="0096302F"/>
    <w:rsid w:val="00963B4E"/>
    <w:rsid w:val="00963C30"/>
    <w:rsid w:val="00966AE0"/>
    <w:rsid w:val="00966CED"/>
    <w:rsid w:val="009703F9"/>
    <w:rsid w:val="0097568A"/>
    <w:rsid w:val="00976779"/>
    <w:rsid w:val="0098040E"/>
    <w:rsid w:val="00982ED1"/>
    <w:rsid w:val="00983AC8"/>
    <w:rsid w:val="0099768C"/>
    <w:rsid w:val="009A411C"/>
    <w:rsid w:val="009A6BE1"/>
    <w:rsid w:val="009B0B28"/>
    <w:rsid w:val="009B1D88"/>
    <w:rsid w:val="009B7392"/>
    <w:rsid w:val="009C2099"/>
    <w:rsid w:val="009C58B9"/>
    <w:rsid w:val="009C746D"/>
    <w:rsid w:val="009C75B2"/>
    <w:rsid w:val="009D0EA3"/>
    <w:rsid w:val="009D2BF9"/>
    <w:rsid w:val="009D478D"/>
    <w:rsid w:val="009D4FC2"/>
    <w:rsid w:val="009D562B"/>
    <w:rsid w:val="009D6D1A"/>
    <w:rsid w:val="009E18C7"/>
    <w:rsid w:val="009E1B91"/>
    <w:rsid w:val="009E358B"/>
    <w:rsid w:val="009E3CD4"/>
    <w:rsid w:val="009E61D8"/>
    <w:rsid w:val="009F0BE7"/>
    <w:rsid w:val="009F0C79"/>
    <w:rsid w:val="009F3C38"/>
    <w:rsid w:val="009F5864"/>
    <w:rsid w:val="009F6754"/>
    <w:rsid w:val="009F70DA"/>
    <w:rsid w:val="00A01700"/>
    <w:rsid w:val="00A02DB2"/>
    <w:rsid w:val="00A038DE"/>
    <w:rsid w:val="00A0491A"/>
    <w:rsid w:val="00A04A4D"/>
    <w:rsid w:val="00A106CA"/>
    <w:rsid w:val="00A1273E"/>
    <w:rsid w:val="00A1329F"/>
    <w:rsid w:val="00A22F34"/>
    <w:rsid w:val="00A2351F"/>
    <w:rsid w:val="00A25D9C"/>
    <w:rsid w:val="00A2643D"/>
    <w:rsid w:val="00A272A5"/>
    <w:rsid w:val="00A27467"/>
    <w:rsid w:val="00A30713"/>
    <w:rsid w:val="00A403C3"/>
    <w:rsid w:val="00A41C3D"/>
    <w:rsid w:val="00A447C2"/>
    <w:rsid w:val="00A4551F"/>
    <w:rsid w:val="00A45B3B"/>
    <w:rsid w:val="00A4657A"/>
    <w:rsid w:val="00A46A3F"/>
    <w:rsid w:val="00A524CC"/>
    <w:rsid w:val="00A56986"/>
    <w:rsid w:val="00A576D8"/>
    <w:rsid w:val="00A652F2"/>
    <w:rsid w:val="00A677BD"/>
    <w:rsid w:val="00A76B5A"/>
    <w:rsid w:val="00A80D97"/>
    <w:rsid w:val="00A81FCB"/>
    <w:rsid w:val="00A8369A"/>
    <w:rsid w:val="00A83F8E"/>
    <w:rsid w:val="00A84CF1"/>
    <w:rsid w:val="00A90636"/>
    <w:rsid w:val="00A90C35"/>
    <w:rsid w:val="00A96359"/>
    <w:rsid w:val="00A96755"/>
    <w:rsid w:val="00A9741F"/>
    <w:rsid w:val="00AA0553"/>
    <w:rsid w:val="00AA0BEB"/>
    <w:rsid w:val="00AB12C1"/>
    <w:rsid w:val="00AB4919"/>
    <w:rsid w:val="00AB570B"/>
    <w:rsid w:val="00AB6C7C"/>
    <w:rsid w:val="00AC1116"/>
    <w:rsid w:val="00AC2AC8"/>
    <w:rsid w:val="00AD2E39"/>
    <w:rsid w:val="00AD6EA2"/>
    <w:rsid w:val="00AE165B"/>
    <w:rsid w:val="00AE2A45"/>
    <w:rsid w:val="00AE36B5"/>
    <w:rsid w:val="00AE3E98"/>
    <w:rsid w:val="00AE4D96"/>
    <w:rsid w:val="00AE7395"/>
    <w:rsid w:val="00AE73E6"/>
    <w:rsid w:val="00AF1A4F"/>
    <w:rsid w:val="00AF7F58"/>
    <w:rsid w:val="00B015C5"/>
    <w:rsid w:val="00B02027"/>
    <w:rsid w:val="00B0747A"/>
    <w:rsid w:val="00B17BD3"/>
    <w:rsid w:val="00B21247"/>
    <w:rsid w:val="00B21E22"/>
    <w:rsid w:val="00B25E1C"/>
    <w:rsid w:val="00B26494"/>
    <w:rsid w:val="00B27247"/>
    <w:rsid w:val="00B27562"/>
    <w:rsid w:val="00B3088F"/>
    <w:rsid w:val="00B35D38"/>
    <w:rsid w:val="00B36ECA"/>
    <w:rsid w:val="00B37EC7"/>
    <w:rsid w:val="00B4396C"/>
    <w:rsid w:val="00B43AC7"/>
    <w:rsid w:val="00B45353"/>
    <w:rsid w:val="00B5139F"/>
    <w:rsid w:val="00B51D22"/>
    <w:rsid w:val="00B52EAE"/>
    <w:rsid w:val="00B54D59"/>
    <w:rsid w:val="00B5551E"/>
    <w:rsid w:val="00B563AD"/>
    <w:rsid w:val="00B5737C"/>
    <w:rsid w:val="00B60143"/>
    <w:rsid w:val="00B6156D"/>
    <w:rsid w:val="00B63122"/>
    <w:rsid w:val="00B67A2F"/>
    <w:rsid w:val="00B702B8"/>
    <w:rsid w:val="00B72629"/>
    <w:rsid w:val="00B735B9"/>
    <w:rsid w:val="00B8085C"/>
    <w:rsid w:val="00B80D1D"/>
    <w:rsid w:val="00B81F07"/>
    <w:rsid w:val="00B82729"/>
    <w:rsid w:val="00B842D5"/>
    <w:rsid w:val="00B8491B"/>
    <w:rsid w:val="00B90300"/>
    <w:rsid w:val="00B90E73"/>
    <w:rsid w:val="00B912A5"/>
    <w:rsid w:val="00B9165B"/>
    <w:rsid w:val="00B91CED"/>
    <w:rsid w:val="00B924CA"/>
    <w:rsid w:val="00B93180"/>
    <w:rsid w:val="00B939ED"/>
    <w:rsid w:val="00BA09F5"/>
    <w:rsid w:val="00BA104A"/>
    <w:rsid w:val="00BA158E"/>
    <w:rsid w:val="00BA2CFD"/>
    <w:rsid w:val="00BB11C7"/>
    <w:rsid w:val="00BB3C40"/>
    <w:rsid w:val="00BB7CE4"/>
    <w:rsid w:val="00BC0534"/>
    <w:rsid w:val="00BC1795"/>
    <w:rsid w:val="00BC2535"/>
    <w:rsid w:val="00BC2D24"/>
    <w:rsid w:val="00BC35B9"/>
    <w:rsid w:val="00BC4F63"/>
    <w:rsid w:val="00BC54BE"/>
    <w:rsid w:val="00BC61B4"/>
    <w:rsid w:val="00BD046B"/>
    <w:rsid w:val="00BD12CD"/>
    <w:rsid w:val="00BD1D75"/>
    <w:rsid w:val="00BD2125"/>
    <w:rsid w:val="00BD287D"/>
    <w:rsid w:val="00BD41FF"/>
    <w:rsid w:val="00BD489F"/>
    <w:rsid w:val="00BD4FD6"/>
    <w:rsid w:val="00BD6D1B"/>
    <w:rsid w:val="00BE1270"/>
    <w:rsid w:val="00BE2A5E"/>
    <w:rsid w:val="00BE3B46"/>
    <w:rsid w:val="00BE3BBD"/>
    <w:rsid w:val="00BE7285"/>
    <w:rsid w:val="00BF0B33"/>
    <w:rsid w:val="00BF0C72"/>
    <w:rsid w:val="00BF53FA"/>
    <w:rsid w:val="00BF7C9F"/>
    <w:rsid w:val="00C01E7F"/>
    <w:rsid w:val="00C024EF"/>
    <w:rsid w:val="00C026E0"/>
    <w:rsid w:val="00C04730"/>
    <w:rsid w:val="00C06AC9"/>
    <w:rsid w:val="00C10BA8"/>
    <w:rsid w:val="00C139EA"/>
    <w:rsid w:val="00C17A2B"/>
    <w:rsid w:val="00C21F70"/>
    <w:rsid w:val="00C223BC"/>
    <w:rsid w:val="00C22BE9"/>
    <w:rsid w:val="00C25517"/>
    <w:rsid w:val="00C25A2F"/>
    <w:rsid w:val="00C31684"/>
    <w:rsid w:val="00C321BA"/>
    <w:rsid w:val="00C33428"/>
    <w:rsid w:val="00C34A20"/>
    <w:rsid w:val="00C34DB1"/>
    <w:rsid w:val="00C34F48"/>
    <w:rsid w:val="00C35791"/>
    <w:rsid w:val="00C35EDE"/>
    <w:rsid w:val="00C36FF7"/>
    <w:rsid w:val="00C37341"/>
    <w:rsid w:val="00C400EC"/>
    <w:rsid w:val="00C40B0C"/>
    <w:rsid w:val="00C40E96"/>
    <w:rsid w:val="00C42017"/>
    <w:rsid w:val="00C5279D"/>
    <w:rsid w:val="00C53AAF"/>
    <w:rsid w:val="00C57F26"/>
    <w:rsid w:val="00C60A7A"/>
    <w:rsid w:val="00C60FF3"/>
    <w:rsid w:val="00C6135B"/>
    <w:rsid w:val="00C62339"/>
    <w:rsid w:val="00C62437"/>
    <w:rsid w:val="00C635EF"/>
    <w:rsid w:val="00C63D9F"/>
    <w:rsid w:val="00C6404F"/>
    <w:rsid w:val="00C72273"/>
    <w:rsid w:val="00C73980"/>
    <w:rsid w:val="00C80961"/>
    <w:rsid w:val="00C81F53"/>
    <w:rsid w:val="00C86ABF"/>
    <w:rsid w:val="00C87479"/>
    <w:rsid w:val="00C9061A"/>
    <w:rsid w:val="00C91FA2"/>
    <w:rsid w:val="00C9596B"/>
    <w:rsid w:val="00C96B18"/>
    <w:rsid w:val="00CA29C3"/>
    <w:rsid w:val="00CA2F8E"/>
    <w:rsid w:val="00CA40D0"/>
    <w:rsid w:val="00CA5149"/>
    <w:rsid w:val="00CA539E"/>
    <w:rsid w:val="00CA785A"/>
    <w:rsid w:val="00CB173F"/>
    <w:rsid w:val="00CB4A95"/>
    <w:rsid w:val="00CB55B8"/>
    <w:rsid w:val="00CB656B"/>
    <w:rsid w:val="00CC07C5"/>
    <w:rsid w:val="00CC10EE"/>
    <w:rsid w:val="00CC1DEA"/>
    <w:rsid w:val="00CC274C"/>
    <w:rsid w:val="00CC44D6"/>
    <w:rsid w:val="00CD14B8"/>
    <w:rsid w:val="00CD256D"/>
    <w:rsid w:val="00CD4522"/>
    <w:rsid w:val="00CD482D"/>
    <w:rsid w:val="00CD7C1A"/>
    <w:rsid w:val="00CE0C65"/>
    <w:rsid w:val="00CE47BA"/>
    <w:rsid w:val="00CE58F0"/>
    <w:rsid w:val="00CF02B8"/>
    <w:rsid w:val="00CF194E"/>
    <w:rsid w:val="00CF1F6E"/>
    <w:rsid w:val="00CF3985"/>
    <w:rsid w:val="00CF680E"/>
    <w:rsid w:val="00CF68CC"/>
    <w:rsid w:val="00CF7391"/>
    <w:rsid w:val="00D02EB2"/>
    <w:rsid w:val="00D05ABE"/>
    <w:rsid w:val="00D07FA0"/>
    <w:rsid w:val="00D125F1"/>
    <w:rsid w:val="00D15502"/>
    <w:rsid w:val="00D1562E"/>
    <w:rsid w:val="00D16909"/>
    <w:rsid w:val="00D202BD"/>
    <w:rsid w:val="00D25EB0"/>
    <w:rsid w:val="00D272FF"/>
    <w:rsid w:val="00D30E18"/>
    <w:rsid w:val="00D31A0E"/>
    <w:rsid w:val="00D325AA"/>
    <w:rsid w:val="00D325E8"/>
    <w:rsid w:val="00D32B19"/>
    <w:rsid w:val="00D3432B"/>
    <w:rsid w:val="00D40939"/>
    <w:rsid w:val="00D429B5"/>
    <w:rsid w:val="00D46405"/>
    <w:rsid w:val="00D4717E"/>
    <w:rsid w:val="00D47297"/>
    <w:rsid w:val="00D5027A"/>
    <w:rsid w:val="00D5096F"/>
    <w:rsid w:val="00D50DD9"/>
    <w:rsid w:val="00D52C6C"/>
    <w:rsid w:val="00D549B4"/>
    <w:rsid w:val="00D56D53"/>
    <w:rsid w:val="00D57AAD"/>
    <w:rsid w:val="00D6039A"/>
    <w:rsid w:val="00D6299D"/>
    <w:rsid w:val="00D62EE0"/>
    <w:rsid w:val="00D708CA"/>
    <w:rsid w:val="00D70CE3"/>
    <w:rsid w:val="00D71FDA"/>
    <w:rsid w:val="00D730EC"/>
    <w:rsid w:val="00D74C7F"/>
    <w:rsid w:val="00D7568B"/>
    <w:rsid w:val="00D7579C"/>
    <w:rsid w:val="00D77150"/>
    <w:rsid w:val="00D77336"/>
    <w:rsid w:val="00D81129"/>
    <w:rsid w:val="00D8688F"/>
    <w:rsid w:val="00D90BB5"/>
    <w:rsid w:val="00D92A28"/>
    <w:rsid w:val="00D935C0"/>
    <w:rsid w:val="00D951DE"/>
    <w:rsid w:val="00D9606D"/>
    <w:rsid w:val="00D97A63"/>
    <w:rsid w:val="00DA28F4"/>
    <w:rsid w:val="00DA2C25"/>
    <w:rsid w:val="00DA2CEF"/>
    <w:rsid w:val="00DA5682"/>
    <w:rsid w:val="00DA5E91"/>
    <w:rsid w:val="00DB3C75"/>
    <w:rsid w:val="00DB4596"/>
    <w:rsid w:val="00DB79F0"/>
    <w:rsid w:val="00DB7FFB"/>
    <w:rsid w:val="00DC02F2"/>
    <w:rsid w:val="00DC0E32"/>
    <w:rsid w:val="00DC2B08"/>
    <w:rsid w:val="00DC366E"/>
    <w:rsid w:val="00DC377C"/>
    <w:rsid w:val="00DC54F6"/>
    <w:rsid w:val="00DC5E41"/>
    <w:rsid w:val="00DC698D"/>
    <w:rsid w:val="00DD07EA"/>
    <w:rsid w:val="00DD2BD7"/>
    <w:rsid w:val="00DD5F72"/>
    <w:rsid w:val="00DE079E"/>
    <w:rsid w:val="00DE2E90"/>
    <w:rsid w:val="00DE4D66"/>
    <w:rsid w:val="00DE65C4"/>
    <w:rsid w:val="00DF097F"/>
    <w:rsid w:val="00DF1114"/>
    <w:rsid w:val="00DF1898"/>
    <w:rsid w:val="00DF354B"/>
    <w:rsid w:val="00DF49E0"/>
    <w:rsid w:val="00DF4EB0"/>
    <w:rsid w:val="00DF56FE"/>
    <w:rsid w:val="00E00A75"/>
    <w:rsid w:val="00E01FB2"/>
    <w:rsid w:val="00E0702E"/>
    <w:rsid w:val="00E072B2"/>
    <w:rsid w:val="00E078EC"/>
    <w:rsid w:val="00E07B33"/>
    <w:rsid w:val="00E13162"/>
    <w:rsid w:val="00E132AC"/>
    <w:rsid w:val="00E16AE2"/>
    <w:rsid w:val="00E2015D"/>
    <w:rsid w:val="00E22B16"/>
    <w:rsid w:val="00E246BE"/>
    <w:rsid w:val="00E24E88"/>
    <w:rsid w:val="00E30210"/>
    <w:rsid w:val="00E352E3"/>
    <w:rsid w:val="00E36823"/>
    <w:rsid w:val="00E409E9"/>
    <w:rsid w:val="00E418CD"/>
    <w:rsid w:val="00E4234D"/>
    <w:rsid w:val="00E42F6B"/>
    <w:rsid w:val="00E43C30"/>
    <w:rsid w:val="00E4422A"/>
    <w:rsid w:val="00E45308"/>
    <w:rsid w:val="00E460CA"/>
    <w:rsid w:val="00E4626A"/>
    <w:rsid w:val="00E504BB"/>
    <w:rsid w:val="00E52C7F"/>
    <w:rsid w:val="00E5341C"/>
    <w:rsid w:val="00E578FF"/>
    <w:rsid w:val="00E57A40"/>
    <w:rsid w:val="00E57D8B"/>
    <w:rsid w:val="00E60C05"/>
    <w:rsid w:val="00E62DAE"/>
    <w:rsid w:val="00E62E6A"/>
    <w:rsid w:val="00E62EAE"/>
    <w:rsid w:val="00E63839"/>
    <w:rsid w:val="00E638B9"/>
    <w:rsid w:val="00E7169A"/>
    <w:rsid w:val="00E7252A"/>
    <w:rsid w:val="00E7328E"/>
    <w:rsid w:val="00E73EBF"/>
    <w:rsid w:val="00E74F4A"/>
    <w:rsid w:val="00E75335"/>
    <w:rsid w:val="00E7744A"/>
    <w:rsid w:val="00E86B2E"/>
    <w:rsid w:val="00E90B01"/>
    <w:rsid w:val="00E9278F"/>
    <w:rsid w:val="00E92AEA"/>
    <w:rsid w:val="00E9334E"/>
    <w:rsid w:val="00E9390D"/>
    <w:rsid w:val="00E960AD"/>
    <w:rsid w:val="00E9743F"/>
    <w:rsid w:val="00EA1009"/>
    <w:rsid w:val="00EA12CE"/>
    <w:rsid w:val="00EA418B"/>
    <w:rsid w:val="00EA56F4"/>
    <w:rsid w:val="00EA6EC5"/>
    <w:rsid w:val="00EB0FD4"/>
    <w:rsid w:val="00EB2774"/>
    <w:rsid w:val="00EB5E13"/>
    <w:rsid w:val="00EB6783"/>
    <w:rsid w:val="00EB6A2D"/>
    <w:rsid w:val="00EC01B4"/>
    <w:rsid w:val="00EC0651"/>
    <w:rsid w:val="00EC1857"/>
    <w:rsid w:val="00ED023D"/>
    <w:rsid w:val="00ED22FE"/>
    <w:rsid w:val="00ED2D6A"/>
    <w:rsid w:val="00ED39B5"/>
    <w:rsid w:val="00ED7D65"/>
    <w:rsid w:val="00EE1942"/>
    <w:rsid w:val="00EE3508"/>
    <w:rsid w:val="00EE5225"/>
    <w:rsid w:val="00EE7F89"/>
    <w:rsid w:val="00EF0013"/>
    <w:rsid w:val="00EF2576"/>
    <w:rsid w:val="00EF2890"/>
    <w:rsid w:val="00EF5842"/>
    <w:rsid w:val="00EF6680"/>
    <w:rsid w:val="00F01AC3"/>
    <w:rsid w:val="00F02758"/>
    <w:rsid w:val="00F02C7A"/>
    <w:rsid w:val="00F042FE"/>
    <w:rsid w:val="00F05287"/>
    <w:rsid w:val="00F056B7"/>
    <w:rsid w:val="00F064AA"/>
    <w:rsid w:val="00F0735E"/>
    <w:rsid w:val="00F10835"/>
    <w:rsid w:val="00F11DDA"/>
    <w:rsid w:val="00F14848"/>
    <w:rsid w:val="00F17CE6"/>
    <w:rsid w:val="00F204FC"/>
    <w:rsid w:val="00F20F50"/>
    <w:rsid w:val="00F21CF3"/>
    <w:rsid w:val="00F2202D"/>
    <w:rsid w:val="00F23EFF"/>
    <w:rsid w:val="00F24D46"/>
    <w:rsid w:val="00F306B2"/>
    <w:rsid w:val="00F30C4B"/>
    <w:rsid w:val="00F3178F"/>
    <w:rsid w:val="00F33C0A"/>
    <w:rsid w:val="00F34538"/>
    <w:rsid w:val="00F37A05"/>
    <w:rsid w:val="00F37B2C"/>
    <w:rsid w:val="00F40EF4"/>
    <w:rsid w:val="00F40FDD"/>
    <w:rsid w:val="00F43B8E"/>
    <w:rsid w:val="00F503F4"/>
    <w:rsid w:val="00F5462A"/>
    <w:rsid w:val="00F55165"/>
    <w:rsid w:val="00F6002F"/>
    <w:rsid w:val="00F61E8D"/>
    <w:rsid w:val="00F61EDA"/>
    <w:rsid w:val="00F621A0"/>
    <w:rsid w:val="00F6544A"/>
    <w:rsid w:val="00F6583E"/>
    <w:rsid w:val="00F66EDB"/>
    <w:rsid w:val="00F67C3C"/>
    <w:rsid w:val="00F717FD"/>
    <w:rsid w:val="00F7333A"/>
    <w:rsid w:val="00F73441"/>
    <w:rsid w:val="00F734D2"/>
    <w:rsid w:val="00F74E94"/>
    <w:rsid w:val="00F750E9"/>
    <w:rsid w:val="00F76E31"/>
    <w:rsid w:val="00F80CB6"/>
    <w:rsid w:val="00F8143D"/>
    <w:rsid w:val="00F82292"/>
    <w:rsid w:val="00F835D8"/>
    <w:rsid w:val="00F852F2"/>
    <w:rsid w:val="00F86753"/>
    <w:rsid w:val="00F87060"/>
    <w:rsid w:val="00F9127F"/>
    <w:rsid w:val="00F93CF2"/>
    <w:rsid w:val="00F97AEC"/>
    <w:rsid w:val="00FA59C3"/>
    <w:rsid w:val="00FA5AC1"/>
    <w:rsid w:val="00FA6581"/>
    <w:rsid w:val="00FA69CC"/>
    <w:rsid w:val="00FA6EE8"/>
    <w:rsid w:val="00FB0EA6"/>
    <w:rsid w:val="00FB2A75"/>
    <w:rsid w:val="00FB2E37"/>
    <w:rsid w:val="00FB3AD7"/>
    <w:rsid w:val="00FB434B"/>
    <w:rsid w:val="00FC1527"/>
    <w:rsid w:val="00FC207C"/>
    <w:rsid w:val="00FC5BA6"/>
    <w:rsid w:val="00FC5ED9"/>
    <w:rsid w:val="00FC73E7"/>
    <w:rsid w:val="00FC766B"/>
    <w:rsid w:val="00FC7D28"/>
    <w:rsid w:val="00FD0B89"/>
    <w:rsid w:val="00FD237A"/>
    <w:rsid w:val="00FD39C8"/>
    <w:rsid w:val="00FD3C4D"/>
    <w:rsid w:val="00FD41F3"/>
    <w:rsid w:val="00FD44D9"/>
    <w:rsid w:val="00FD4E16"/>
    <w:rsid w:val="00FD6650"/>
    <w:rsid w:val="00FE2259"/>
    <w:rsid w:val="00FE3FED"/>
    <w:rsid w:val="00FE4DB8"/>
    <w:rsid w:val="00FE4DCC"/>
    <w:rsid w:val="00FE5080"/>
    <w:rsid w:val="00FF36A7"/>
    <w:rsid w:val="00FF4BF2"/>
    <w:rsid w:val="00FF784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03C29D"/>
  <w15:chartTrackingRefBased/>
  <w15:docId w15:val="{8250F64C-1902-4C26-9770-5E973C8EB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57D8B"/>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063B69"/>
    <w:pPr>
      <w:keepNext/>
      <w:keepLines/>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8D0E0B"/>
    <w:pPr>
      <w:keepNext/>
      <w:keepLines/>
      <w:spacing w:before="40" w:after="0"/>
      <w:outlineLvl w:val="2"/>
    </w:pPr>
    <w:rPr>
      <w:rFonts w:asciiTheme="majorHAnsi" w:eastAsiaTheme="majorEastAsia" w:hAnsiTheme="majorHAnsi"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63B69"/>
    <w:rPr>
      <w:rFonts w:asciiTheme="majorHAnsi" w:eastAsiaTheme="majorEastAsia" w:hAnsiTheme="majorHAnsi" w:cstheme="majorBidi"/>
      <w:b/>
      <w:color w:val="000000" w:themeColor="text1"/>
      <w:sz w:val="26"/>
      <w:szCs w:val="26"/>
      <w:lang w:val="en-GB"/>
    </w:rPr>
  </w:style>
  <w:style w:type="character" w:customStyle="1" w:styleId="Heading1Char">
    <w:name w:val="Heading 1 Char"/>
    <w:basedOn w:val="DefaultParagraphFont"/>
    <w:link w:val="Heading1"/>
    <w:uiPriority w:val="9"/>
    <w:rsid w:val="00E57D8B"/>
    <w:rPr>
      <w:rFonts w:asciiTheme="majorHAnsi" w:eastAsiaTheme="majorEastAsia" w:hAnsiTheme="majorHAnsi" w:cstheme="majorBidi"/>
      <w:b/>
      <w:color w:val="000000" w:themeColor="text1"/>
      <w:sz w:val="32"/>
      <w:szCs w:val="32"/>
      <w:lang w:val="en-GB"/>
    </w:rPr>
  </w:style>
  <w:style w:type="character" w:customStyle="1" w:styleId="Heading3Char">
    <w:name w:val="Heading 3 Char"/>
    <w:basedOn w:val="DefaultParagraphFont"/>
    <w:link w:val="Heading3"/>
    <w:uiPriority w:val="9"/>
    <w:rsid w:val="008D0E0B"/>
    <w:rPr>
      <w:rFonts w:asciiTheme="majorHAnsi" w:eastAsiaTheme="majorEastAsia" w:hAnsiTheme="majorHAnsi" w:cstheme="majorBidi"/>
      <w:b/>
      <w:color w:val="000000" w:themeColor="text1"/>
      <w:sz w:val="24"/>
      <w:szCs w:val="24"/>
      <w:lang w:val="en-GB"/>
    </w:rPr>
  </w:style>
  <w:style w:type="paragraph" w:styleId="NoSpacing">
    <w:name w:val="No Spacing"/>
    <w:link w:val="NoSpacingChar"/>
    <w:uiPriority w:val="1"/>
    <w:qFormat/>
    <w:rsid w:val="008E7C8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E7C8F"/>
    <w:rPr>
      <w:rFonts w:eastAsiaTheme="minorEastAsia"/>
      <w:kern w:val="0"/>
      <w:lang w:val="en-US"/>
      <w14:ligatures w14:val="none"/>
    </w:rPr>
  </w:style>
  <w:style w:type="paragraph" w:styleId="TOCHeading">
    <w:name w:val="TOC Heading"/>
    <w:basedOn w:val="Heading1"/>
    <w:next w:val="Normal"/>
    <w:uiPriority w:val="39"/>
    <w:unhideWhenUsed/>
    <w:qFormat/>
    <w:rsid w:val="007D3DB2"/>
    <w:pPr>
      <w:outlineLvl w:val="9"/>
    </w:pPr>
    <w:rPr>
      <w:b w:val="0"/>
      <w:color w:val="2F5496" w:themeColor="accent1" w:themeShade="BF"/>
      <w:kern w:val="0"/>
      <w:lang w:val="en-US"/>
      <w14:ligatures w14:val="none"/>
    </w:rPr>
  </w:style>
  <w:style w:type="table" w:styleId="TableGrid">
    <w:name w:val="Table Grid"/>
    <w:basedOn w:val="TableNormal"/>
    <w:uiPriority w:val="39"/>
    <w:rsid w:val="00FD6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6B5A"/>
    <w:pPr>
      <w:ind w:left="720"/>
      <w:contextualSpacing/>
    </w:pPr>
  </w:style>
  <w:style w:type="character" w:styleId="Hyperlink">
    <w:name w:val="Hyperlink"/>
    <w:basedOn w:val="DefaultParagraphFont"/>
    <w:uiPriority w:val="99"/>
    <w:unhideWhenUsed/>
    <w:rsid w:val="00EE1942"/>
    <w:rPr>
      <w:color w:val="0563C1" w:themeColor="hyperlink"/>
      <w:u w:val="single"/>
    </w:rPr>
  </w:style>
  <w:style w:type="character" w:styleId="UnresolvedMention">
    <w:name w:val="Unresolved Mention"/>
    <w:basedOn w:val="DefaultParagraphFont"/>
    <w:uiPriority w:val="99"/>
    <w:semiHidden/>
    <w:unhideWhenUsed/>
    <w:rsid w:val="00EE1942"/>
    <w:rPr>
      <w:color w:val="605E5C"/>
      <w:shd w:val="clear" w:color="auto" w:fill="E1DFDD"/>
    </w:rPr>
  </w:style>
  <w:style w:type="paragraph" w:styleId="Caption">
    <w:name w:val="caption"/>
    <w:basedOn w:val="Normal"/>
    <w:next w:val="Normal"/>
    <w:uiPriority w:val="35"/>
    <w:unhideWhenUsed/>
    <w:qFormat/>
    <w:rsid w:val="003A17AA"/>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7B7A06"/>
    <w:rPr>
      <w:color w:val="954F72" w:themeColor="followedHyperlink"/>
      <w:u w:val="single"/>
    </w:rPr>
  </w:style>
  <w:style w:type="character" w:customStyle="1" w:styleId="ui-provider">
    <w:name w:val="ui-provider"/>
    <w:basedOn w:val="DefaultParagraphFont"/>
    <w:rsid w:val="00547EF2"/>
  </w:style>
  <w:style w:type="paragraph" w:styleId="Header">
    <w:name w:val="header"/>
    <w:basedOn w:val="Normal"/>
    <w:link w:val="HeaderChar"/>
    <w:uiPriority w:val="99"/>
    <w:unhideWhenUsed/>
    <w:rsid w:val="002112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2FD"/>
    <w:rPr>
      <w:lang w:val="en-GB"/>
    </w:rPr>
  </w:style>
  <w:style w:type="paragraph" w:styleId="Footer">
    <w:name w:val="footer"/>
    <w:basedOn w:val="Normal"/>
    <w:link w:val="FooterChar"/>
    <w:uiPriority w:val="99"/>
    <w:unhideWhenUsed/>
    <w:rsid w:val="002112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2FD"/>
    <w:rPr>
      <w:lang w:val="en-GB"/>
    </w:rPr>
  </w:style>
  <w:style w:type="paragraph" w:styleId="TOC1">
    <w:name w:val="toc 1"/>
    <w:basedOn w:val="Normal"/>
    <w:next w:val="Normal"/>
    <w:autoRedefine/>
    <w:uiPriority w:val="39"/>
    <w:unhideWhenUsed/>
    <w:rsid w:val="007574ED"/>
    <w:pPr>
      <w:spacing w:after="100"/>
    </w:pPr>
  </w:style>
  <w:style w:type="paragraph" w:styleId="TOC2">
    <w:name w:val="toc 2"/>
    <w:basedOn w:val="Normal"/>
    <w:next w:val="Normal"/>
    <w:autoRedefine/>
    <w:uiPriority w:val="39"/>
    <w:unhideWhenUsed/>
    <w:rsid w:val="007574ED"/>
    <w:pPr>
      <w:spacing w:after="100"/>
      <w:ind w:left="220"/>
    </w:pPr>
  </w:style>
  <w:style w:type="paragraph" w:styleId="TOC3">
    <w:name w:val="toc 3"/>
    <w:basedOn w:val="Normal"/>
    <w:next w:val="Normal"/>
    <w:autoRedefine/>
    <w:uiPriority w:val="39"/>
    <w:unhideWhenUsed/>
    <w:rsid w:val="007574E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777944">
      <w:bodyDiv w:val="1"/>
      <w:marLeft w:val="0"/>
      <w:marRight w:val="0"/>
      <w:marTop w:val="0"/>
      <w:marBottom w:val="0"/>
      <w:divBdr>
        <w:top w:val="none" w:sz="0" w:space="0" w:color="auto"/>
        <w:left w:val="none" w:sz="0" w:space="0" w:color="auto"/>
        <w:bottom w:val="none" w:sz="0" w:space="0" w:color="auto"/>
        <w:right w:val="none" w:sz="0" w:space="0" w:color="auto"/>
      </w:divBdr>
    </w:div>
    <w:div w:id="1403061302">
      <w:bodyDiv w:val="1"/>
      <w:marLeft w:val="0"/>
      <w:marRight w:val="0"/>
      <w:marTop w:val="0"/>
      <w:marBottom w:val="0"/>
      <w:divBdr>
        <w:top w:val="none" w:sz="0" w:space="0" w:color="auto"/>
        <w:left w:val="none" w:sz="0" w:space="0" w:color="auto"/>
        <w:bottom w:val="none" w:sz="0" w:space="0" w:color="auto"/>
        <w:right w:val="none" w:sz="0" w:space="0" w:color="auto"/>
      </w:divBdr>
    </w:div>
    <w:div w:id="1636833778">
      <w:bodyDiv w:val="1"/>
      <w:marLeft w:val="0"/>
      <w:marRight w:val="0"/>
      <w:marTop w:val="0"/>
      <w:marBottom w:val="0"/>
      <w:divBdr>
        <w:top w:val="none" w:sz="0" w:space="0" w:color="auto"/>
        <w:left w:val="none" w:sz="0" w:space="0" w:color="auto"/>
        <w:bottom w:val="none" w:sz="0" w:space="0" w:color="auto"/>
        <w:right w:val="none" w:sz="0" w:space="0" w:color="auto"/>
      </w:divBdr>
    </w:div>
    <w:div w:id="1651787220">
      <w:bodyDiv w:val="1"/>
      <w:marLeft w:val="0"/>
      <w:marRight w:val="0"/>
      <w:marTop w:val="0"/>
      <w:marBottom w:val="0"/>
      <w:divBdr>
        <w:top w:val="none" w:sz="0" w:space="0" w:color="auto"/>
        <w:left w:val="none" w:sz="0" w:space="0" w:color="auto"/>
        <w:bottom w:val="none" w:sz="0" w:space="0" w:color="auto"/>
        <w:right w:val="none" w:sz="0" w:space="0" w:color="auto"/>
      </w:divBdr>
    </w:div>
    <w:div w:id="172027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049D1-787C-4D4D-86E5-57DD13FEF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1803</TotalTime>
  <Pages>22</Pages>
  <Words>5721</Words>
  <Characters>35416</Characters>
  <Application>Microsoft Office Word</Application>
  <DocSecurity>0</DocSecurity>
  <Lines>843</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Dayana Maksimova Pantaleeva (2112058)</cp:lastModifiedBy>
  <cp:revision>1241</cp:revision>
  <dcterms:created xsi:type="dcterms:W3CDTF">2023-12-14T10:36:00Z</dcterms:created>
  <dcterms:modified xsi:type="dcterms:W3CDTF">2024-01-04T13:56:00Z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8f1fcd48-362d-4aee-a414-aa280c6d2a67</vt:lpwstr>
  </property>
</Properties>
</file>