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8AA72" w14:textId="460A9211" w:rsidR="009776CF" w:rsidRDefault="7C243F62" w:rsidP="1BA4F8DB">
      <w:pPr>
        <w:pStyle w:val="paragraph"/>
        <w:spacing w:before="0" w:beforeAutospacing="0" w:after="0" w:afterAutospacing="0"/>
        <w:jc w:val="both"/>
        <w:textAlignment w:val="baseline"/>
        <w:rPr>
          <w:rStyle w:val="normaltextrun"/>
          <w:rFonts w:ascii="Arial" w:hAnsi="Arial" w:cs="Arial"/>
          <w:b/>
          <w:bCs/>
          <w:sz w:val="22"/>
          <w:szCs w:val="22"/>
        </w:rPr>
      </w:pPr>
      <w:r w:rsidRPr="1BA4F8DB">
        <w:rPr>
          <w:rStyle w:val="normaltextrun"/>
          <w:rFonts w:ascii="Arial" w:hAnsi="Arial" w:cs="Arial"/>
          <w:b/>
          <w:bCs/>
          <w:sz w:val="22"/>
          <w:szCs w:val="22"/>
        </w:rPr>
        <w:t xml:space="preserve"> </w:t>
      </w:r>
    </w:p>
    <w:p w14:paraId="0B9FC5BC" w14:textId="34D721F3" w:rsidR="009776CF" w:rsidRDefault="009776CF" w:rsidP="009776CF">
      <w:pPr>
        <w:pStyle w:val="paragraph"/>
        <w:spacing w:before="0" w:beforeAutospacing="0" w:after="0" w:afterAutospacing="0"/>
        <w:jc w:val="center"/>
        <w:textAlignment w:val="baseline"/>
        <w:rPr>
          <w:rStyle w:val="normaltextrun"/>
          <w:rFonts w:ascii="Arial" w:hAnsi="Arial" w:cs="Arial"/>
          <w:b/>
          <w:bCs/>
          <w:sz w:val="22"/>
          <w:szCs w:val="22"/>
        </w:rPr>
      </w:pPr>
      <w:r>
        <w:rPr>
          <w:rStyle w:val="normaltextrun"/>
          <w:rFonts w:ascii="Arial" w:hAnsi="Arial" w:cs="Arial"/>
          <w:b/>
          <w:bCs/>
          <w:sz w:val="22"/>
          <w:szCs w:val="22"/>
        </w:rPr>
        <w:t>National MA Education (Wales)</w:t>
      </w:r>
    </w:p>
    <w:p w14:paraId="3C3E3A39" w14:textId="3A4C7978" w:rsidR="009776CF" w:rsidRDefault="009776CF" w:rsidP="009776CF">
      <w:pPr>
        <w:pStyle w:val="paragraph"/>
        <w:spacing w:before="0" w:beforeAutospacing="0" w:after="0" w:afterAutospacing="0"/>
        <w:jc w:val="center"/>
        <w:textAlignment w:val="baseline"/>
        <w:rPr>
          <w:rStyle w:val="normaltextrun"/>
          <w:rFonts w:ascii="Arial" w:hAnsi="Arial" w:cs="Arial"/>
          <w:b/>
          <w:bCs/>
          <w:sz w:val="22"/>
          <w:szCs w:val="22"/>
        </w:rPr>
      </w:pPr>
    </w:p>
    <w:p w14:paraId="22DCC57D" w14:textId="539615DE" w:rsidR="009776CF" w:rsidRDefault="009776CF" w:rsidP="009776CF">
      <w:pPr>
        <w:pStyle w:val="paragraph"/>
        <w:spacing w:before="0" w:beforeAutospacing="0" w:after="0" w:afterAutospacing="0"/>
        <w:jc w:val="center"/>
        <w:textAlignment w:val="baseline"/>
        <w:rPr>
          <w:rStyle w:val="normaltextrun"/>
          <w:rFonts w:ascii="Arial" w:hAnsi="Arial" w:cs="Arial"/>
          <w:b/>
          <w:bCs/>
          <w:sz w:val="22"/>
          <w:szCs w:val="22"/>
        </w:rPr>
      </w:pPr>
      <w:r>
        <w:rPr>
          <w:rStyle w:val="normaltextrun"/>
          <w:rFonts w:ascii="Arial" w:hAnsi="Arial" w:cs="Arial"/>
          <w:b/>
          <w:bCs/>
          <w:sz w:val="22"/>
          <w:szCs w:val="22"/>
        </w:rPr>
        <w:t>National Assessment &amp; Feedback Policy</w:t>
      </w:r>
    </w:p>
    <w:p w14:paraId="3FD1D062" w14:textId="6F3422F4" w:rsidR="009776CF" w:rsidRDefault="009776CF" w:rsidP="00E16869">
      <w:pPr>
        <w:pStyle w:val="paragraph"/>
        <w:spacing w:before="0" w:beforeAutospacing="0" w:after="0" w:afterAutospacing="0"/>
        <w:jc w:val="both"/>
        <w:textAlignment w:val="baseline"/>
        <w:rPr>
          <w:rStyle w:val="normaltextrun"/>
          <w:rFonts w:ascii="Arial" w:hAnsi="Arial" w:cs="Arial"/>
          <w:b/>
          <w:bCs/>
          <w:sz w:val="22"/>
          <w:szCs w:val="22"/>
        </w:rPr>
      </w:pPr>
    </w:p>
    <w:p w14:paraId="3E2DE54C" w14:textId="384289C3" w:rsidR="009776CF" w:rsidRDefault="009776CF" w:rsidP="00E16869">
      <w:pPr>
        <w:pStyle w:val="paragraph"/>
        <w:spacing w:before="0" w:beforeAutospacing="0" w:after="0" w:afterAutospacing="0"/>
        <w:jc w:val="both"/>
        <w:textAlignment w:val="baseline"/>
        <w:rPr>
          <w:rStyle w:val="normaltextrun"/>
          <w:rFonts w:ascii="Arial" w:hAnsi="Arial" w:cs="Arial"/>
          <w:b/>
          <w:bCs/>
          <w:sz w:val="22"/>
          <w:szCs w:val="22"/>
        </w:rPr>
      </w:pPr>
      <w:r>
        <w:rPr>
          <w:rStyle w:val="normaltextrun"/>
          <w:rFonts w:ascii="Arial" w:hAnsi="Arial" w:cs="Arial"/>
          <w:b/>
          <w:bCs/>
          <w:sz w:val="22"/>
          <w:szCs w:val="22"/>
        </w:rPr>
        <w:t>Policy Summary</w:t>
      </w:r>
    </w:p>
    <w:p w14:paraId="6BABD641" w14:textId="3A476257" w:rsidR="009776CF" w:rsidRDefault="009776CF" w:rsidP="00E16869">
      <w:pPr>
        <w:pStyle w:val="paragraph"/>
        <w:spacing w:before="0" w:beforeAutospacing="0" w:after="0" w:afterAutospacing="0"/>
        <w:jc w:val="both"/>
        <w:textAlignment w:val="baseline"/>
        <w:rPr>
          <w:rStyle w:val="normaltextrun"/>
          <w:rFonts w:ascii="Arial" w:hAnsi="Arial" w:cs="Arial"/>
          <w:b/>
          <w:bCs/>
          <w:sz w:val="22"/>
          <w:szCs w:val="22"/>
        </w:rPr>
      </w:pPr>
    </w:p>
    <w:p w14:paraId="13125EFB" w14:textId="77777777" w:rsidR="001D0FD8" w:rsidRPr="001D0FD8" w:rsidRDefault="009776CF" w:rsidP="001D0FD8">
      <w:pPr>
        <w:pStyle w:val="paragraph"/>
        <w:spacing w:before="0" w:beforeAutospacing="0" w:after="0" w:afterAutospacing="0"/>
        <w:jc w:val="both"/>
        <w:textAlignment w:val="baseline"/>
        <w:rPr>
          <w:rStyle w:val="normaltextrun"/>
          <w:rFonts w:ascii="Arial" w:hAnsi="Arial" w:cs="Arial"/>
          <w:sz w:val="22"/>
          <w:szCs w:val="22"/>
        </w:rPr>
      </w:pPr>
      <w:r w:rsidRPr="009776CF">
        <w:rPr>
          <w:rStyle w:val="normaltextrun"/>
          <w:rFonts w:ascii="Arial" w:hAnsi="Arial" w:cs="Arial"/>
          <w:sz w:val="22"/>
          <w:szCs w:val="22"/>
        </w:rPr>
        <w:t xml:space="preserve">This Policy works with the local Assessment and Feedback Policies within the Participating Intuitions of the National MA Education (Wales) </w:t>
      </w:r>
      <w:r w:rsidRPr="001D0FD8">
        <w:rPr>
          <w:rStyle w:val="normaltextrun"/>
          <w:rFonts w:ascii="Arial" w:hAnsi="Arial" w:cs="Arial"/>
          <w:sz w:val="22"/>
          <w:szCs w:val="22"/>
        </w:rPr>
        <w:t>partnership</w:t>
      </w:r>
      <w:r w:rsidR="001D0FD8" w:rsidRPr="001D0FD8">
        <w:rPr>
          <w:rStyle w:val="normaltextrun"/>
          <w:rFonts w:ascii="Arial" w:hAnsi="Arial" w:cs="Arial"/>
          <w:sz w:val="22"/>
          <w:szCs w:val="22"/>
        </w:rPr>
        <w:t xml:space="preserve"> to ensure consistency of approach and student experience across the national partnership.</w:t>
      </w:r>
    </w:p>
    <w:p w14:paraId="1168D07F" w14:textId="42D272EA" w:rsidR="001D0FD8" w:rsidRDefault="001D0FD8" w:rsidP="00E16869">
      <w:pPr>
        <w:pStyle w:val="paragraph"/>
        <w:spacing w:before="0" w:beforeAutospacing="0" w:after="0" w:afterAutospacing="0"/>
        <w:jc w:val="both"/>
        <w:textAlignment w:val="baseline"/>
        <w:rPr>
          <w:rStyle w:val="normaltextrun"/>
          <w:rFonts w:ascii="Arial" w:hAnsi="Arial" w:cs="Arial"/>
          <w:sz w:val="22"/>
          <w:szCs w:val="22"/>
        </w:rPr>
      </w:pPr>
    </w:p>
    <w:p w14:paraId="50F375F2" w14:textId="4C0F5AE3" w:rsidR="009776CF" w:rsidRPr="005E01C8" w:rsidRDefault="001D0FD8" w:rsidP="00E16869">
      <w:pPr>
        <w:pStyle w:val="paragraph"/>
        <w:spacing w:before="0" w:beforeAutospacing="0" w:after="0" w:afterAutospacing="0"/>
        <w:jc w:val="both"/>
        <w:textAlignment w:val="baseline"/>
        <w:rPr>
          <w:rStyle w:val="normaltextrun"/>
          <w:rFonts w:ascii="Arial" w:hAnsi="Arial" w:cs="Arial"/>
          <w:sz w:val="22"/>
          <w:szCs w:val="22"/>
        </w:rPr>
      </w:pPr>
      <w:r w:rsidRPr="005E01C8">
        <w:rPr>
          <w:rStyle w:val="normaltextrun"/>
          <w:rFonts w:ascii="Arial" w:hAnsi="Arial" w:cs="Arial"/>
          <w:sz w:val="22"/>
          <w:szCs w:val="22"/>
        </w:rPr>
        <w:t>As a result, and w</w:t>
      </w:r>
      <w:r w:rsidR="009776CF" w:rsidRPr="005E01C8">
        <w:rPr>
          <w:rStyle w:val="normaltextrun"/>
          <w:rFonts w:ascii="Arial" w:hAnsi="Arial" w:cs="Arial"/>
          <w:sz w:val="22"/>
          <w:szCs w:val="22"/>
        </w:rPr>
        <w:t>here there is divergence</w:t>
      </w:r>
      <w:r w:rsidRPr="005E01C8">
        <w:rPr>
          <w:rStyle w:val="normaltextrun"/>
          <w:rFonts w:ascii="Arial" w:hAnsi="Arial" w:cs="Arial"/>
          <w:sz w:val="22"/>
          <w:szCs w:val="22"/>
        </w:rPr>
        <w:t xml:space="preserve"> between local and National Policy</w:t>
      </w:r>
      <w:r w:rsidR="009776CF" w:rsidRPr="005E01C8">
        <w:rPr>
          <w:rStyle w:val="normaltextrun"/>
          <w:rFonts w:ascii="Arial" w:hAnsi="Arial" w:cs="Arial"/>
          <w:sz w:val="22"/>
          <w:szCs w:val="22"/>
        </w:rPr>
        <w:t xml:space="preserve">, </w:t>
      </w:r>
      <w:r w:rsidR="005E01C8">
        <w:rPr>
          <w:rStyle w:val="normaltextrun"/>
          <w:rFonts w:ascii="Arial" w:hAnsi="Arial" w:cs="Arial"/>
          <w:b/>
          <w:bCs/>
          <w:sz w:val="22"/>
          <w:szCs w:val="22"/>
        </w:rPr>
        <w:t xml:space="preserve">the National </w:t>
      </w:r>
      <w:r w:rsidR="009776CF" w:rsidRPr="001D0FD8">
        <w:rPr>
          <w:rStyle w:val="normaltextrun"/>
          <w:rFonts w:ascii="Arial" w:hAnsi="Arial" w:cs="Arial"/>
          <w:b/>
          <w:bCs/>
          <w:sz w:val="22"/>
          <w:szCs w:val="22"/>
        </w:rPr>
        <w:t xml:space="preserve">Policy will take priority over local </w:t>
      </w:r>
      <w:r w:rsidR="00731EAD" w:rsidRPr="001D0FD8">
        <w:rPr>
          <w:rStyle w:val="normaltextrun"/>
          <w:rFonts w:ascii="Arial" w:hAnsi="Arial" w:cs="Arial"/>
          <w:b/>
          <w:bCs/>
          <w:sz w:val="22"/>
          <w:szCs w:val="22"/>
        </w:rPr>
        <w:t>p</w:t>
      </w:r>
      <w:r w:rsidR="009776CF" w:rsidRPr="001D0FD8">
        <w:rPr>
          <w:rStyle w:val="normaltextrun"/>
          <w:rFonts w:ascii="Arial" w:hAnsi="Arial" w:cs="Arial"/>
          <w:b/>
          <w:bCs/>
          <w:sz w:val="22"/>
          <w:szCs w:val="22"/>
        </w:rPr>
        <w:t>olicy clauses</w:t>
      </w:r>
      <w:r w:rsidR="005E01C8">
        <w:rPr>
          <w:rStyle w:val="normaltextrun"/>
          <w:rFonts w:ascii="Arial" w:hAnsi="Arial" w:cs="Arial"/>
          <w:b/>
          <w:bCs/>
          <w:sz w:val="22"/>
          <w:szCs w:val="22"/>
        </w:rPr>
        <w:t xml:space="preserve">. </w:t>
      </w:r>
      <w:r w:rsidR="009776CF" w:rsidRPr="005E01C8">
        <w:rPr>
          <w:rStyle w:val="normaltextrun"/>
          <w:rFonts w:ascii="Arial" w:hAnsi="Arial" w:cs="Arial"/>
          <w:sz w:val="22"/>
          <w:szCs w:val="22"/>
        </w:rPr>
        <w:t xml:space="preserve">Where not otherwise specified, local </w:t>
      </w:r>
      <w:r w:rsidR="00731EAD" w:rsidRPr="005E01C8">
        <w:rPr>
          <w:rStyle w:val="normaltextrun"/>
          <w:rFonts w:ascii="Arial" w:hAnsi="Arial" w:cs="Arial"/>
          <w:sz w:val="22"/>
          <w:szCs w:val="22"/>
        </w:rPr>
        <w:t>p</w:t>
      </w:r>
      <w:r w:rsidR="009776CF" w:rsidRPr="005E01C8">
        <w:rPr>
          <w:rStyle w:val="normaltextrun"/>
          <w:rFonts w:ascii="Arial" w:hAnsi="Arial" w:cs="Arial"/>
          <w:sz w:val="22"/>
          <w:szCs w:val="22"/>
        </w:rPr>
        <w:t>olicy and process applies.</w:t>
      </w:r>
    </w:p>
    <w:p w14:paraId="287CE735" w14:textId="77777777" w:rsidR="009776CF" w:rsidRDefault="009776CF" w:rsidP="00E16869">
      <w:pPr>
        <w:pStyle w:val="paragraph"/>
        <w:spacing w:before="0" w:beforeAutospacing="0" w:after="0" w:afterAutospacing="0"/>
        <w:jc w:val="both"/>
        <w:textAlignment w:val="baseline"/>
        <w:rPr>
          <w:rStyle w:val="normaltextrun"/>
          <w:rFonts w:ascii="Arial" w:hAnsi="Arial" w:cs="Arial"/>
          <w:b/>
          <w:bCs/>
          <w:sz w:val="22"/>
          <w:szCs w:val="22"/>
        </w:rPr>
      </w:pPr>
    </w:p>
    <w:p w14:paraId="1D5E00E8" w14:textId="0675E9D2" w:rsidR="00482331" w:rsidRDefault="00482331" w:rsidP="00E16869">
      <w:pPr>
        <w:pStyle w:val="paragraph"/>
        <w:spacing w:before="0" w:beforeAutospacing="0" w:after="0" w:afterAutospacing="0"/>
        <w:jc w:val="both"/>
        <w:textAlignment w:val="baseline"/>
        <w:rPr>
          <w:rStyle w:val="normaltextrun"/>
          <w:rFonts w:ascii="Arial" w:hAnsi="Arial" w:cs="Arial"/>
          <w:b/>
          <w:bCs/>
          <w:sz w:val="22"/>
          <w:szCs w:val="22"/>
        </w:rPr>
      </w:pPr>
      <w:r>
        <w:rPr>
          <w:rStyle w:val="normaltextrun"/>
          <w:rFonts w:ascii="Arial" w:hAnsi="Arial" w:cs="Arial"/>
          <w:b/>
          <w:bCs/>
          <w:sz w:val="22"/>
          <w:szCs w:val="22"/>
        </w:rPr>
        <w:t>Assessment Design and Approval</w:t>
      </w:r>
    </w:p>
    <w:p w14:paraId="7497C599" w14:textId="10C57CA5" w:rsidR="00482331" w:rsidRDefault="00482331" w:rsidP="00E16869">
      <w:pPr>
        <w:pStyle w:val="paragraph"/>
        <w:spacing w:before="0" w:beforeAutospacing="0" w:after="0" w:afterAutospacing="0"/>
        <w:jc w:val="both"/>
        <w:textAlignment w:val="baseline"/>
        <w:rPr>
          <w:rStyle w:val="normaltextrun"/>
          <w:rFonts w:ascii="Arial" w:hAnsi="Arial" w:cs="Arial"/>
          <w:b/>
          <w:bCs/>
          <w:sz w:val="22"/>
          <w:szCs w:val="22"/>
        </w:rPr>
      </w:pPr>
    </w:p>
    <w:p w14:paraId="034B78F9" w14:textId="158870CA" w:rsidR="00482331" w:rsidRDefault="00482331" w:rsidP="00E16869">
      <w:pPr>
        <w:pStyle w:val="paragraph"/>
        <w:spacing w:before="0" w:beforeAutospacing="0" w:after="0" w:afterAutospacing="0"/>
        <w:jc w:val="both"/>
        <w:textAlignment w:val="baseline"/>
        <w:rPr>
          <w:rStyle w:val="normaltextrun"/>
          <w:rFonts w:ascii="Arial" w:hAnsi="Arial" w:cs="Arial"/>
          <w:b/>
          <w:bCs/>
          <w:sz w:val="22"/>
          <w:szCs w:val="22"/>
        </w:rPr>
      </w:pPr>
      <w:r w:rsidRPr="00482331">
        <w:rPr>
          <w:rStyle w:val="normaltextrun"/>
          <w:rFonts w:ascii="Arial" w:hAnsi="Arial" w:cs="Arial"/>
          <w:sz w:val="22"/>
          <w:szCs w:val="22"/>
        </w:rPr>
        <w:t>All assessment is designed by the National Module and Programme Teams under the direction of the National MA Education (Wales) Programme Director</w:t>
      </w:r>
      <w:r w:rsidR="00FA0E19">
        <w:rPr>
          <w:rStyle w:val="normaltextrun"/>
          <w:rFonts w:ascii="Arial" w:hAnsi="Arial" w:cs="Arial"/>
          <w:sz w:val="22"/>
          <w:szCs w:val="22"/>
        </w:rPr>
        <w:t xml:space="preserve"> and National Academic Board of Studies</w:t>
      </w:r>
      <w:r w:rsidRPr="00482331">
        <w:rPr>
          <w:rStyle w:val="normaltextrun"/>
          <w:rFonts w:ascii="Arial" w:hAnsi="Arial" w:cs="Arial"/>
          <w:sz w:val="22"/>
          <w:szCs w:val="22"/>
        </w:rPr>
        <w:t>.  Assessments are approved by the National Validation Panel, and reviewed for consistency of approach, marking and moderation by the National External Examiners</w:t>
      </w:r>
      <w:r>
        <w:rPr>
          <w:rStyle w:val="normaltextrun"/>
          <w:rFonts w:ascii="Arial" w:hAnsi="Arial" w:cs="Arial"/>
          <w:b/>
          <w:bCs/>
          <w:sz w:val="22"/>
          <w:szCs w:val="22"/>
        </w:rPr>
        <w:t>.</w:t>
      </w:r>
      <w:r w:rsidR="002E6A8B">
        <w:rPr>
          <w:rStyle w:val="normaltextrun"/>
          <w:rFonts w:ascii="Arial" w:hAnsi="Arial" w:cs="Arial"/>
          <w:b/>
          <w:bCs/>
          <w:sz w:val="22"/>
          <w:szCs w:val="22"/>
        </w:rPr>
        <w:t xml:space="preserve"> Any new assessment or changes to existing assessment methods will be approved by the National Academic Board of Studies.</w:t>
      </w:r>
    </w:p>
    <w:p w14:paraId="5D688921" w14:textId="042AE563" w:rsidR="00482331" w:rsidRDefault="00482331" w:rsidP="00E16869">
      <w:pPr>
        <w:pStyle w:val="paragraph"/>
        <w:spacing w:before="0" w:beforeAutospacing="0" w:after="0" w:afterAutospacing="0"/>
        <w:jc w:val="both"/>
        <w:textAlignment w:val="baseline"/>
        <w:rPr>
          <w:rStyle w:val="normaltextrun"/>
          <w:rFonts w:ascii="Arial" w:hAnsi="Arial" w:cs="Arial"/>
          <w:b/>
          <w:bCs/>
          <w:sz w:val="22"/>
          <w:szCs w:val="22"/>
        </w:rPr>
      </w:pPr>
    </w:p>
    <w:p w14:paraId="7CAEBA36" w14:textId="740A1F3A" w:rsidR="006A1A64" w:rsidRPr="005864E4" w:rsidRDefault="006A1A64" w:rsidP="00E16869">
      <w:pPr>
        <w:pStyle w:val="paragraph"/>
        <w:spacing w:before="0" w:beforeAutospacing="0" w:after="0" w:afterAutospacing="0"/>
        <w:jc w:val="both"/>
        <w:textAlignment w:val="baseline"/>
        <w:rPr>
          <w:rStyle w:val="normaltextrun"/>
          <w:rFonts w:ascii="Arial" w:hAnsi="Arial" w:cs="Arial"/>
          <w:b/>
          <w:bCs/>
          <w:sz w:val="22"/>
          <w:szCs w:val="22"/>
        </w:rPr>
      </w:pPr>
      <w:r w:rsidRPr="005864E4">
        <w:rPr>
          <w:rStyle w:val="normaltextrun"/>
          <w:rFonts w:ascii="Arial" w:hAnsi="Arial" w:cs="Arial"/>
          <w:b/>
          <w:bCs/>
          <w:sz w:val="22"/>
          <w:szCs w:val="22"/>
        </w:rPr>
        <w:t>Review and Feedback on Draft Submissions</w:t>
      </w:r>
      <w:r w:rsidR="00C738F9">
        <w:rPr>
          <w:rStyle w:val="normaltextrun"/>
          <w:rFonts w:ascii="Arial" w:hAnsi="Arial" w:cs="Arial"/>
          <w:b/>
          <w:bCs/>
          <w:sz w:val="22"/>
          <w:szCs w:val="22"/>
        </w:rPr>
        <w:t xml:space="preserve"> of Taught Module Assignments</w:t>
      </w:r>
    </w:p>
    <w:p w14:paraId="38F26A81" w14:textId="46ECA83D" w:rsidR="006A1A64" w:rsidRPr="005864E4" w:rsidRDefault="006A1A64" w:rsidP="00E16869">
      <w:pPr>
        <w:pStyle w:val="paragraph"/>
        <w:spacing w:before="0" w:beforeAutospacing="0" w:after="0" w:afterAutospacing="0"/>
        <w:jc w:val="both"/>
        <w:textAlignment w:val="baseline"/>
        <w:rPr>
          <w:rStyle w:val="normaltextrun"/>
          <w:rFonts w:ascii="Arial" w:hAnsi="Arial" w:cs="Arial"/>
          <w:b/>
          <w:bCs/>
          <w:sz w:val="22"/>
          <w:szCs w:val="22"/>
        </w:rPr>
      </w:pPr>
    </w:p>
    <w:p w14:paraId="7FFEF523" w14:textId="70A43582" w:rsidR="006A1A64" w:rsidRDefault="00BB2872" w:rsidP="00E16869">
      <w:pPr>
        <w:pStyle w:val="paragraph"/>
        <w:spacing w:before="0" w:beforeAutospacing="0" w:after="0" w:afterAutospacing="0"/>
        <w:jc w:val="both"/>
        <w:textAlignment w:val="baseline"/>
        <w:rPr>
          <w:rStyle w:val="normaltextrun"/>
          <w:rFonts w:ascii="Arial" w:hAnsi="Arial" w:cs="Arial"/>
          <w:sz w:val="22"/>
          <w:szCs w:val="22"/>
        </w:rPr>
      </w:pPr>
      <w:r w:rsidRPr="005864E4">
        <w:rPr>
          <w:rStyle w:val="normaltextrun"/>
          <w:rFonts w:ascii="Arial" w:hAnsi="Arial" w:cs="Arial"/>
          <w:sz w:val="22"/>
          <w:szCs w:val="22"/>
        </w:rPr>
        <w:t xml:space="preserve">Academic Mentors </w:t>
      </w:r>
      <w:r w:rsidR="005864E4" w:rsidRPr="005864E4">
        <w:rPr>
          <w:rStyle w:val="normaltextrun"/>
          <w:rFonts w:ascii="Arial" w:hAnsi="Arial" w:cs="Arial"/>
          <w:b/>
          <w:bCs/>
          <w:sz w:val="22"/>
          <w:szCs w:val="22"/>
        </w:rPr>
        <w:t>will</w:t>
      </w:r>
      <w:r w:rsidR="001D28DE" w:rsidRPr="005864E4">
        <w:rPr>
          <w:rStyle w:val="normaltextrun"/>
          <w:rFonts w:ascii="Arial" w:hAnsi="Arial" w:cs="Arial"/>
          <w:b/>
          <w:bCs/>
          <w:sz w:val="22"/>
          <w:szCs w:val="22"/>
        </w:rPr>
        <w:t xml:space="preserve"> not </w:t>
      </w:r>
      <w:r w:rsidR="005E5A8F" w:rsidRPr="005864E4">
        <w:rPr>
          <w:rStyle w:val="normaltextrun"/>
          <w:rFonts w:ascii="Arial" w:hAnsi="Arial" w:cs="Arial"/>
          <w:b/>
          <w:bCs/>
          <w:sz w:val="22"/>
          <w:szCs w:val="22"/>
        </w:rPr>
        <w:t>provide</w:t>
      </w:r>
      <w:r w:rsidR="001D28DE" w:rsidRPr="005864E4">
        <w:rPr>
          <w:rStyle w:val="normaltextrun"/>
          <w:rFonts w:ascii="Arial" w:hAnsi="Arial" w:cs="Arial"/>
          <w:sz w:val="22"/>
          <w:szCs w:val="22"/>
        </w:rPr>
        <w:t xml:space="preserve"> specific</w:t>
      </w:r>
      <w:r w:rsidR="005E5A8F" w:rsidRPr="005864E4">
        <w:rPr>
          <w:rStyle w:val="normaltextrun"/>
          <w:rFonts w:ascii="Arial" w:hAnsi="Arial" w:cs="Arial"/>
          <w:sz w:val="22"/>
          <w:szCs w:val="22"/>
        </w:rPr>
        <w:t xml:space="preserve"> initial general feedback on draft submissions or re-submissions</w:t>
      </w:r>
      <w:r w:rsidR="008339D7">
        <w:rPr>
          <w:rStyle w:val="normaltextrun"/>
          <w:rFonts w:ascii="Arial" w:hAnsi="Arial" w:cs="Arial"/>
          <w:sz w:val="22"/>
          <w:szCs w:val="22"/>
        </w:rPr>
        <w:t xml:space="preserve"> of assessments</w:t>
      </w:r>
      <w:r w:rsidR="00C508ED">
        <w:rPr>
          <w:rStyle w:val="normaltextrun"/>
          <w:rFonts w:ascii="Arial" w:hAnsi="Arial" w:cs="Arial"/>
          <w:sz w:val="22"/>
          <w:szCs w:val="22"/>
        </w:rPr>
        <w:t xml:space="preserve"> in taught modules</w:t>
      </w:r>
      <w:r w:rsidR="008339D7">
        <w:rPr>
          <w:rStyle w:val="FootnoteReference"/>
          <w:rFonts w:ascii="Arial" w:hAnsi="Arial" w:cs="Arial"/>
          <w:sz w:val="22"/>
          <w:szCs w:val="22"/>
        </w:rPr>
        <w:footnoteReference w:id="1"/>
      </w:r>
      <w:r w:rsidR="005864E4" w:rsidRPr="005864E4">
        <w:rPr>
          <w:rStyle w:val="normaltextrun"/>
          <w:rFonts w:ascii="Arial" w:hAnsi="Arial" w:cs="Arial"/>
          <w:sz w:val="22"/>
          <w:szCs w:val="22"/>
        </w:rPr>
        <w:t>, but students are encouraged to discuss their work with their Academic Mentor</w:t>
      </w:r>
      <w:r w:rsidR="00FA0E19">
        <w:rPr>
          <w:rStyle w:val="normaltextrun"/>
          <w:rFonts w:ascii="Arial" w:hAnsi="Arial" w:cs="Arial"/>
          <w:sz w:val="22"/>
          <w:szCs w:val="22"/>
        </w:rPr>
        <w:t>/Personal Tutor</w:t>
      </w:r>
      <w:r w:rsidR="005864E4" w:rsidRPr="005864E4">
        <w:rPr>
          <w:rStyle w:val="normaltextrun"/>
          <w:rFonts w:ascii="Arial" w:hAnsi="Arial" w:cs="Arial"/>
          <w:sz w:val="22"/>
          <w:szCs w:val="22"/>
        </w:rPr>
        <w:t>.</w:t>
      </w:r>
    </w:p>
    <w:p w14:paraId="0EF20FA5" w14:textId="774EF5D8" w:rsidR="00392BB2" w:rsidRDefault="00392BB2" w:rsidP="00E16869">
      <w:pPr>
        <w:pStyle w:val="paragraph"/>
        <w:spacing w:before="0" w:beforeAutospacing="0" w:after="0" w:afterAutospacing="0"/>
        <w:jc w:val="both"/>
        <w:textAlignment w:val="baseline"/>
        <w:rPr>
          <w:rStyle w:val="normaltextrun"/>
          <w:rFonts w:ascii="Arial" w:hAnsi="Arial" w:cs="Arial"/>
          <w:sz w:val="22"/>
          <w:szCs w:val="22"/>
        </w:rPr>
      </w:pPr>
    </w:p>
    <w:p w14:paraId="77F10C9D" w14:textId="76952EBC" w:rsidR="00392BB2" w:rsidRPr="00786256" w:rsidRDefault="00392BB2" w:rsidP="00392BB2">
      <w:pPr>
        <w:pStyle w:val="paragraph"/>
        <w:spacing w:before="0" w:beforeAutospacing="0" w:after="0" w:afterAutospacing="0"/>
        <w:jc w:val="both"/>
        <w:textAlignment w:val="baseline"/>
        <w:rPr>
          <w:rStyle w:val="eop"/>
          <w:rFonts w:ascii="Arial" w:hAnsi="Arial" w:cs="Arial"/>
          <w:b/>
          <w:bCs/>
          <w:sz w:val="22"/>
          <w:szCs w:val="22"/>
        </w:rPr>
      </w:pPr>
      <w:r w:rsidRPr="00786256">
        <w:rPr>
          <w:rStyle w:val="eop"/>
          <w:rFonts w:ascii="Arial" w:hAnsi="Arial" w:cs="Arial"/>
          <w:b/>
          <w:bCs/>
          <w:sz w:val="22"/>
          <w:szCs w:val="22"/>
        </w:rPr>
        <w:t>Use of Turnitin as a Learning Tool</w:t>
      </w:r>
    </w:p>
    <w:p w14:paraId="542ECB1F" w14:textId="22334299" w:rsidR="00392BB2" w:rsidRPr="00786256" w:rsidRDefault="00392BB2" w:rsidP="00392BB2">
      <w:pPr>
        <w:pStyle w:val="paragraph"/>
        <w:spacing w:before="0" w:beforeAutospacing="0" w:after="0" w:afterAutospacing="0"/>
        <w:jc w:val="both"/>
        <w:textAlignment w:val="baseline"/>
        <w:rPr>
          <w:rStyle w:val="eop"/>
          <w:rFonts w:ascii="Arial" w:hAnsi="Arial" w:cs="Arial"/>
          <w:b/>
          <w:bCs/>
          <w:sz w:val="22"/>
          <w:szCs w:val="22"/>
        </w:rPr>
      </w:pPr>
    </w:p>
    <w:p w14:paraId="34D052BB" w14:textId="5D0C4BB7" w:rsidR="00392BB2" w:rsidRPr="002442E6" w:rsidRDefault="00392BB2" w:rsidP="00392BB2">
      <w:pPr>
        <w:jc w:val="both"/>
        <w:rPr>
          <w:rFonts w:ascii="Arial" w:hAnsi="Arial" w:cs="Arial"/>
        </w:rPr>
      </w:pPr>
      <w:r w:rsidRPr="00786256">
        <w:rPr>
          <w:rFonts w:ascii="Arial" w:hAnsi="Arial" w:cs="Arial"/>
        </w:rPr>
        <w:t xml:space="preserve">Students may </w:t>
      </w:r>
      <w:r w:rsidR="004F6138" w:rsidRPr="00786256">
        <w:rPr>
          <w:rFonts w:ascii="Arial" w:hAnsi="Arial" w:cs="Arial"/>
        </w:rPr>
        <w:t>use Turnitin as a tool to promote and understand academic integrity.</w:t>
      </w:r>
    </w:p>
    <w:p w14:paraId="56470658" w14:textId="77777777" w:rsidR="009776CF" w:rsidRDefault="009776CF" w:rsidP="00E16869">
      <w:pPr>
        <w:pStyle w:val="paragraph"/>
        <w:spacing w:before="0" w:beforeAutospacing="0" w:after="0" w:afterAutospacing="0"/>
        <w:jc w:val="both"/>
        <w:textAlignment w:val="baseline"/>
        <w:rPr>
          <w:rStyle w:val="normaltextrun"/>
          <w:rFonts w:ascii="Arial" w:hAnsi="Arial" w:cs="Arial"/>
          <w:b/>
          <w:bCs/>
          <w:sz w:val="22"/>
          <w:szCs w:val="22"/>
        </w:rPr>
      </w:pPr>
    </w:p>
    <w:p w14:paraId="283588EB" w14:textId="4F1CA1F7"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normaltextrun"/>
          <w:rFonts w:ascii="Arial" w:hAnsi="Arial" w:cs="Arial"/>
          <w:b/>
          <w:bCs/>
          <w:sz w:val="22"/>
          <w:szCs w:val="22"/>
        </w:rPr>
        <w:t>Submission of Assessment</w:t>
      </w:r>
      <w:r w:rsidRPr="002442E6">
        <w:rPr>
          <w:rStyle w:val="eop"/>
          <w:rFonts w:ascii="Arial" w:hAnsi="Arial" w:cs="Arial"/>
          <w:sz w:val="22"/>
          <w:szCs w:val="22"/>
        </w:rPr>
        <w:t> </w:t>
      </w:r>
    </w:p>
    <w:p w14:paraId="28D2710B" w14:textId="77777777"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eop"/>
          <w:rFonts w:ascii="Arial" w:hAnsi="Arial" w:cs="Arial"/>
          <w:sz w:val="22"/>
          <w:szCs w:val="22"/>
        </w:rPr>
        <w:t> </w:t>
      </w:r>
    </w:p>
    <w:p w14:paraId="2C478C63" w14:textId="0188845E" w:rsidR="00E16869" w:rsidRPr="002442E6" w:rsidRDefault="00E16869" w:rsidP="00E16869">
      <w:pPr>
        <w:pStyle w:val="paragraph"/>
        <w:spacing w:before="0" w:beforeAutospacing="0" w:after="0" w:afterAutospacing="0"/>
        <w:jc w:val="both"/>
        <w:textAlignment w:val="baseline"/>
        <w:rPr>
          <w:rStyle w:val="normaltextrun"/>
          <w:rFonts w:ascii="Arial" w:hAnsi="Arial" w:cs="Arial"/>
          <w:sz w:val="22"/>
          <w:szCs w:val="22"/>
        </w:rPr>
      </w:pPr>
      <w:r w:rsidRPr="002442E6">
        <w:rPr>
          <w:rStyle w:val="normaltextrun"/>
          <w:rFonts w:ascii="Arial" w:hAnsi="Arial" w:cs="Arial"/>
          <w:sz w:val="22"/>
          <w:szCs w:val="22"/>
        </w:rPr>
        <w:t>All assessments will normally be submitted in electronic format through the</w:t>
      </w:r>
      <w:r w:rsidR="00482331">
        <w:rPr>
          <w:rStyle w:val="normaltextrun"/>
          <w:rFonts w:ascii="Arial" w:hAnsi="Arial" w:cs="Arial"/>
          <w:sz w:val="22"/>
          <w:szCs w:val="22"/>
        </w:rPr>
        <w:t xml:space="preserve"> local</w:t>
      </w:r>
      <w:r w:rsidRPr="002442E6">
        <w:rPr>
          <w:rStyle w:val="normaltextrun"/>
          <w:rFonts w:ascii="Arial" w:hAnsi="Arial" w:cs="Arial"/>
          <w:sz w:val="22"/>
          <w:szCs w:val="22"/>
        </w:rPr>
        <w:t xml:space="preserve"> Digital Learning Platform (DLP) to promote accessibility, </w:t>
      </w:r>
      <w:r w:rsidR="00897C63" w:rsidRPr="002442E6">
        <w:rPr>
          <w:rStyle w:val="normaltextrun"/>
          <w:rFonts w:ascii="Arial" w:hAnsi="Arial" w:cs="Arial"/>
          <w:sz w:val="22"/>
          <w:szCs w:val="22"/>
        </w:rPr>
        <w:t>efficiency,</w:t>
      </w:r>
      <w:r w:rsidRPr="002442E6">
        <w:rPr>
          <w:rStyle w:val="normaltextrun"/>
          <w:rFonts w:ascii="Arial" w:hAnsi="Arial" w:cs="Arial"/>
          <w:sz w:val="22"/>
          <w:szCs w:val="22"/>
        </w:rPr>
        <w:t xml:space="preserve"> and sustainability of assessment. All students will normally have access to a receipt for their submission (through the DLP </w:t>
      </w:r>
      <w:proofErr w:type="gramStart"/>
      <w:r w:rsidRPr="002442E6">
        <w:rPr>
          <w:rStyle w:val="normaltextrun"/>
          <w:rFonts w:ascii="Arial" w:hAnsi="Arial" w:cs="Arial"/>
          <w:sz w:val="22"/>
          <w:szCs w:val="22"/>
        </w:rPr>
        <w:t>where</w:t>
      </w:r>
      <w:proofErr w:type="gramEnd"/>
      <w:r w:rsidRPr="002442E6">
        <w:rPr>
          <w:rStyle w:val="normaltextrun"/>
          <w:rFonts w:ascii="Arial" w:hAnsi="Arial" w:cs="Arial"/>
          <w:sz w:val="22"/>
          <w:szCs w:val="22"/>
        </w:rPr>
        <w:t xml:space="preserve"> submitted electronically).</w:t>
      </w:r>
    </w:p>
    <w:p w14:paraId="4FE18030" w14:textId="77777777" w:rsidR="00E16869" w:rsidRPr="002442E6" w:rsidRDefault="00E16869" w:rsidP="00E16869">
      <w:pPr>
        <w:pStyle w:val="paragraph"/>
        <w:spacing w:before="0" w:beforeAutospacing="0" w:after="0" w:afterAutospacing="0"/>
        <w:jc w:val="both"/>
        <w:textAlignment w:val="baseline"/>
        <w:rPr>
          <w:rStyle w:val="normaltextrun"/>
          <w:rFonts w:ascii="Arial" w:hAnsi="Arial" w:cs="Arial"/>
          <w:sz w:val="22"/>
          <w:szCs w:val="22"/>
        </w:rPr>
      </w:pPr>
    </w:p>
    <w:p w14:paraId="7E635731" w14:textId="2C4E5C18" w:rsidR="00E16869" w:rsidRPr="002442E6" w:rsidRDefault="00E16869" w:rsidP="00E16869">
      <w:pPr>
        <w:jc w:val="both"/>
        <w:rPr>
          <w:rFonts w:ascii="Arial" w:hAnsi="Arial" w:cs="Arial"/>
        </w:rPr>
      </w:pPr>
      <w:r w:rsidRPr="002442E6">
        <w:rPr>
          <w:rFonts w:ascii="Arial" w:hAnsi="Arial" w:cs="Arial"/>
        </w:rPr>
        <w:t>Once assessments have been submitted and the assessment deadline has passed, students </w:t>
      </w:r>
      <w:r w:rsidRPr="002442E6">
        <w:rPr>
          <w:rFonts w:ascii="Arial" w:hAnsi="Arial" w:cs="Arial"/>
          <w:b/>
        </w:rPr>
        <w:t>will not be able to make any changes to their assessments</w:t>
      </w:r>
      <w:r w:rsidRPr="002442E6">
        <w:rPr>
          <w:rFonts w:ascii="Arial" w:hAnsi="Arial" w:cs="Arial"/>
        </w:rPr>
        <w:t xml:space="preserve">. It is the responsibility of the student to ensure that work is complete and checked prior to submission. </w:t>
      </w:r>
    </w:p>
    <w:p w14:paraId="4414EDAF" w14:textId="77777777"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normaltextrun"/>
          <w:rFonts w:ascii="Arial" w:hAnsi="Arial" w:cs="Arial"/>
          <w:sz w:val="22"/>
          <w:szCs w:val="22"/>
        </w:rPr>
        <w:t>The student whose student ID number is associated with the submitted work is deemed to have authored the work and declares it to be their own with reference and acknowledgements to the work of others fully made. Students also may not submit work on behalf of another</w:t>
      </w:r>
      <w:r w:rsidRPr="002442E6">
        <w:rPr>
          <w:rStyle w:val="eop"/>
          <w:rFonts w:ascii="Arial" w:hAnsi="Arial" w:cs="Arial"/>
          <w:sz w:val="22"/>
          <w:szCs w:val="22"/>
        </w:rPr>
        <w:t> student, unless a student is submitting an assessment on behalf of a group.</w:t>
      </w:r>
    </w:p>
    <w:p w14:paraId="71EF2837" w14:textId="77777777" w:rsidR="00E16869" w:rsidRPr="002442E6" w:rsidRDefault="00E16869" w:rsidP="00E16869">
      <w:pPr>
        <w:pStyle w:val="paragraph"/>
        <w:spacing w:before="0" w:beforeAutospacing="0" w:after="0" w:afterAutospacing="0"/>
        <w:jc w:val="both"/>
        <w:textAlignment w:val="baseline"/>
        <w:rPr>
          <w:rFonts w:ascii="Arial" w:hAnsi="Arial" w:cs="Arial"/>
          <w:sz w:val="22"/>
          <w:szCs w:val="22"/>
          <w:lang w:val="en-US"/>
        </w:rPr>
      </w:pPr>
      <w:r w:rsidRPr="002442E6">
        <w:rPr>
          <w:rStyle w:val="eop"/>
          <w:rFonts w:ascii="Arial" w:hAnsi="Arial" w:cs="Arial"/>
          <w:sz w:val="22"/>
          <w:szCs w:val="22"/>
          <w:lang w:val="en-US"/>
        </w:rPr>
        <w:t> </w:t>
      </w:r>
    </w:p>
    <w:p w14:paraId="7EE6B76B" w14:textId="2423AB23" w:rsidR="00E16869" w:rsidRDefault="00E16869" w:rsidP="00E16869">
      <w:pPr>
        <w:pStyle w:val="paragraph"/>
        <w:spacing w:before="0" w:beforeAutospacing="0" w:after="0" w:afterAutospacing="0"/>
        <w:jc w:val="both"/>
        <w:textAlignment w:val="baseline"/>
        <w:rPr>
          <w:rStyle w:val="normaltextrun"/>
          <w:rFonts w:ascii="Arial" w:hAnsi="Arial" w:cs="Arial"/>
          <w:sz w:val="22"/>
          <w:szCs w:val="22"/>
        </w:rPr>
      </w:pPr>
      <w:r w:rsidRPr="002442E6">
        <w:rPr>
          <w:rStyle w:val="normaltextrun"/>
          <w:rFonts w:ascii="Arial" w:hAnsi="Arial" w:cs="Arial"/>
          <w:sz w:val="22"/>
          <w:szCs w:val="22"/>
        </w:rPr>
        <w:t xml:space="preserve">Students who have made false declarations may be subject to </w:t>
      </w:r>
      <w:r w:rsidRPr="00DA3184">
        <w:rPr>
          <w:rFonts w:ascii="Arial" w:hAnsi="Arial" w:cs="Arial"/>
          <w:bCs/>
          <w:sz w:val="22"/>
          <w:szCs w:val="22"/>
        </w:rPr>
        <w:t>the </w:t>
      </w:r>
      <w:r w:rsidR="00DA3184" w:rsidRPr="00DA3184">
        <w:rPr>
          <w:rFonts w:ascii="Arial" w:hAnsi="Arial" w:cs="Arial"/>
          <w:bCs/>
          <w:sz w:val="22"/>
          <w:szCs w:val="22"/>
        </w:rPr>
        <w:t>relevant</w:t>
      </w:r>
      <w:r w:rsidR="00DA3184">
        <w:rPr>
          <w:rFonts w:ascii="Arial" w:hAnsi="Arial" w:cs="Arial"/>
          <w:b/>
          <w:sz w:val="22"/>
          <w:szCs w:val="22"/>
        </w:rPr>
        <w:t xml:space="preserve"> </w:t>
      </w:r>
      <w:r w:rsidRPr="002442E6">
        <w:rPr>
          <w:rFonts w:ascii="Arial" w:hAnsi="Arial" w:cs="Arial"/>
          <w:b/>
          <w:sz w:val="22"/>
          <w:szCs w:val="22"/>
        </w:rPr>
        <w:t>Academic Misconduct</w:t>
      </w:r>
      <w:r w:rsidR="001A5412">
        <w:rPr>
          <w:rFonts w:ascii="Arial" w:hAnsi="Arial" w:cs="Arial"/>
          <w:b/>
          <w:sz w:val="22"/>
          <w:szCs w:val="22"/>
        </w:rPr>
        <w:t xml:space="preserve">/Unfair Practice </w:t>
      </w:r>
      <w:r w:rsidRPr="002442E6">
        <w:rPr>
          <w:rStyle w:val="normaltextrun"/>
          <w:rFonts w:ascii="Arial" w:hAnsi="Arial" w:cs="Arial"/>
          <w:sz w:val="22"/>
          <w:szCs w:val="22"/>
        </w:rPr>
        <w:t>procedures</w:t>
      </w:r>
      <w:r w:rsidR="00DA3184">
        <w:rPr>
          <w:rStyle w:val="normaltextrun"/>
          <w:rFonts w:ascii="Arial" w:hAnsi="Arial" w:cs="Arial"/>
          <w:sz w:val="22"/>
          <w:szCs w:val="22"/>
        </w:rPr>
        <w:t xml:space="preserve"> of their local institution</w:t>
      </w:r>
      <w:r w:rsidRPr="002442E6">
        <w:rPr>
          <w:rStyle w:val="normaltextrun"/>
          <w:rFonts w:ascii="Arial" w:hAnsi="Arial" w:cs="Arial"/>
          <w:sz w:val="22"/>
          <w:szCs w:val="22"/>
        </w:rPr>
        <w:t xml:space="preserve">. </w:t>
      </w:r>
    </w:p>
    <w:p w14:paraId="07693130" w14:textId="6990BF40" w:rsidR="0051493E" w:rsidRDefault="0051493E" w:rsidP="00E16869">
      <w:pPr>
        <w:pStyle w:val="paragraph"/>
        <w:spacing w:before="0" w:beforeAutospacing="0" w:after="0" w:afterAutospacing="0"/>
        <w:jc w:val="both"/>
        <w:textAlignment w:val="baseline"/>
        <w:rPr>
          <w:rStyle w:val="normaltextrun"/>
          <w:rFonts w:ascii="Arial" w:hAnsi="Arial" w:cs="Arial"/>
          <w:sz w:val="22"/>
          <w:szCs w:val="22"/>
        </w:rPr>
      </w:pPr>
    </w:p>
    <w:p w14:paraId="7105D8A8" w14:textId="1B8A4CB1" w:rsidR="0051493E" w:rsidRPr="0051493E" w:rsidRDefault="0051493E" w:rsidP="00E16869">
      <w:pPr>
        <w:pStyle w:val="paragraph"/>
        <w:spacing w:before="0" w:beforeAutospacing="0" w:after="0" w:afterAutospacing="0"/>
        <w:jc w:val="both"/>
        <w:textAlignment w:val="baseline"/>
        <w:rPr>
          <w:rFonts w:ascii="Arial" w:hAnsi="Arial" w:cs="Arial"/>
          <w:b/>
          <w:bCs/>
          <w:sz w:val="22"/>
          <w:szCs w:val="22"/>
          <w:lang w:val="en-US"/>
        </w:rPr>
      </w:pPr>
      <w:r w:rsidRPr="0051493E">
        <w:rPr>
          <w:rStyle w:val="normaltextrun"/>
          <w:rFonts w:ascii="Arial" w:hAnsi="Arial" w:cs="Arial"/>
          <w:b/>
          <w:bCs/>
          <w:sz w:val="22"/>
          <w:szCs w:val="22"/>
        </w:rPr>
        <w:t>Intellectual Property</w:t>
      </w:r>
    </w:p>
    <w:p w14:paraId="7417845F" w14:textId="77777777"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eop"/>
          <w:rFonts w:ascii="Arial" w:hAnsi="Arial" w:cs="Arial"/>
          <w:sz w:val="22"/>
          <w:szCs w:val="22"/>
        </w:rPr>
        <w:t> </w:t>
      </w:r>
    </w:p>
    <w:p w14:paraId="5600590D" w14:textId="3538EDE9" w:rsidR="00902CD3" w:rsidRPr="004B70ED" w:rsidRDefault="00E16869" w:rsidP="00E16869">
      <w:pPr>
        <w:jc w:val="both"/>
        <w:rPr>
          <w:rFonts w:ascii="Arial" w:hAnsi="Arial" w:cs="Arial"/>
        </w:rPr>
      </w:pPr>
      <w:r w:rsidRPr="004B70ED">
        <w:rPr>
          <w:rFonts w:ascii="Arial" w:hAnsi="Arial" w:cs="Arial"/>
        </w:rPr>
        <w:t>The intellectual property of assessed work submitted</w:t>
      </w:r>
      <w:r w:rsidR="00686DC1" w:rsidRPr="004B70ED">
        <w:rPr>
          <w:rFonts w:ascii="Arial" w:hAnsi="Arial" w:cs="Arial"/>
        </w:rPr>
        <w:t xml:space="preserve"> for taught components of the degree programme</w:t>
      </w:r>
      <w:r w:rsidRPr="004B70ED">
        <w:rPr>
          <w:rFonts w:ascii="Arial" w:hAnsi="Arial" w:cs="Arial"/>
        </w:rPr>
        <w:t xml:space="preserve"> is normally deemed to be owned by the student, except where this is specifically defined through contractual arrangements, for example with industrial sponsors or employers, research councils, professional bodies etc. </w:t>
      </w:r>
    </w:p>
    <w:p w14:paraId="453E1E22" w14:textId="640BD2EB" w:rsidR="00E16869" w:rsidRPr="004B70ED" w:rsidRDefault="00E16869" w:rsidP="00E16869">
      <w:pPr>
        <w:jc w:val="both"/>
        <w:rPr>
          <w:rFonts w:ascii="Arial" w:hAnsi="Arial" w:cs="Arial"/>
        </w:rPr>
      </w:pPr>
      <w:r w:rsidRPr="004B70ED">
        <w:rPr>
          <w:rFonts w:ascii="Arial" w:hAnsi="Arial" w:cs="Arial"/>
        </w:rPr>
        <w:t>In these specific cases the intellectual property will be retained either by the University or the external agency as defined by the contract, with students fully informed prior to enrolling on the programme.</w:t>
      </w:r>
    </w:p>
    <w:p w14:paraId="34A761F4" w14:textId="6D4AC6C3" w:rsidR="00902CD3" w:rsidRPr="002442E6" w:rsidRDefault="00902CD3" w:rsidP="00E16869">
      <w:pPr>
        <w:jc w:val="both"/>
        <w:rPr>
          <w:rFonts w:ascii="Arial" w:hAnsi="Arial" w:cs="Arial"/>
        </w:rPr>
      </w:pPr>
      <w:r w:rsidRPr="004B70ED">
        <w:rPr>
          <w:rFonts w:ascii="Arial" w:hAnsi="Arial" w:cs="Arial"/>
        </w:rPr>
        <w:t>The intellectual property of research components of the degree programme will be</w:t>
      </w:r>
      <w:r w:rsidR="00A858D1" w:rsidRPr="004B70ED">
        <w:rPr>
          <w:rFonts w:ascii="Arial" w:hAnsi="Arial" w:cs="Arial"/>
        </w:rPr>
        <w:t xml:space="preserve"> normally</w:t>
      </w:r>
      <w:r w:rsidRPr="004B70ED">
        <w:rPr>
          <w:rFonts w:ascii="Arial" w:hAnsi="Arial" w:cs="Arial"/>
        </w:rPr>
        <w:t xml:space="preserve"> owned by </w:t>
      </w:r>
      <w:r w:rsidR="00935FAD" w:rsidRPr="004B70ED">
        <w:rPr>
          <w:rFonts w:ascii="Arial" w:hAnsi="Arial" w:cs="Arial"/>
        </w:rPr>
        <w:t xml:space="preserve">the </w:t>
      </w:r>
      <w:proofErr w:type="gramStart"/>
      <w:r w:rsidR="00935FAD" w:rsidRPr="004B70ED">
        <w:rPr>
          <w:rFonts w:ascii="Arial" w:hAnsi="Arial" w:cs="Arial"/>
        </w:rPr>
        <w:t>University, unless</w:t>
      </w:r>
      <w:proofErr w:type="gramEnd"/>
      <w:r w:rsidR="00935FAD" w:rsidRPr="004B70ED">
        <w:rPr>
          <w:rFonts w:ascii="Arial" w:hAnsi="Arial" w:cs="Arial"/>
        </w:rPr>
        <w:t xml:space="preserve"> specific contractual arrangements require the intellectual properly to be retained by the provider</w:t>
      </w:r>
      <w:r w:rsidR="00BC248D" w:rsidRPr="004B70ED">
        <w:rPr>
          <w:rFonts w:ascii="Arial" w:hAnsi="Arial" w:cs="Arial"/>
        </w:rPr>
        <w:t xml:space="preserve"> (in this case Schools).</w:t>
      </w:r>
    </w:p>
    <w:p w14:paraId="0D63D4F5" w14:textId="77777777" w:rsidR="00B9232E" w:rsidRDefault="00B9232E" w:rsidP="00E16869">
      <w:pPr>
        <w:pStyle w:val="paragraph"/>
        <w:spacing w:before="0" w:beforeAutospacing="0" w:after="0" w:afterAutospacing="0"/>
        <w:jc w:val="both"/>
        <w:textAlignment w:val="baseline"/>
        <w:rPr>
          <w:rStyle w:val="eop"/>
          <w:rFonts w:ascii="Arial" w:hAnsi="Arial" w:cs="Arial"/>
          <w:b/>
          <w:bCs/>
          <w:sz w:val="22"/>
          <w:szCs w:val="22"/>
        </w:rPr>
      </w:pPr>
    </w:p>
    <w:p w14:paraId="77B747ED" w14:textId="7D203F42" w:rsidR="00E16869" w:rsidRPr="00786256" w:rsidRDefault="00E16869" w:rsidP="00E16869">
      <w:pPr>
        <w:pStyle w:val="paragraph"/>
        <w:spacing w:before="0" w:beforeAutospacing="0" w:after="0" w:afterAutospacing="0"/>
        <w:jc w:val="both"/>
        <w:textAlignment w:val="baseline"/>
        <w:rPr>
          <w:rFonts w:ascii="Arial" w:hAnsi="Arial" w:cs="Arial"/>
          <w:sz w:val="22"/>
          <w:szCs w:val="22"/>
        </w:rPr>
      </w:pPr>
      <w:r w:rsidRPr="00786256">
        <w:rPr>
          <w:rStyle w:val="normaltextrun"/>
          <w:rFonts w:ascii="Arial" w:hAnsi="Arial" w:cs="Arial"/>
          <w:b/>
          <w:bCs/>
          <w:sz w:val="22"/>
          <w:szCs w:val="22"/>
        </w:rPr>
        <w:t>Penalties for Late Submission</w:t>
      </w:r>
      <w:r w:rsidRPr="00786256">
        <w:rPr>
          <w:rStyle w:val="eop"/>
          <w:rFonts w:ascii="Arial" w:hAnsi="Arial" w:cs="Arial"/>
          <w:sz w:val="22"/>
          <w:szCs w:val="22"/>
        </w:rPr>
        <w:t> </w:t>
      </w:r>
    </w:p>
    <w:p w14:paraId="4D4F396C" w14:textId="77777777" w:rsidR="00E16869" w:rsidRPr="00786256" w:rsidRDefault="00E16869" w:rsidP="00E16869">
      <w:pPr>
        <w:pStyle w:val="paragraph"/>
        <w:spacing w:before="0" w:beforeAutospacing="0" w:after="0" w:afterAutospacing="0"/>
        <w:jc w:val="both"/>
        <w:textAlignment w:val="baseline"/>
        <w:rPr>
          <w:rFonts w:ascii="Arial" w:hAnsi="Arial" w:cs="Arial"/>
          <w:sz w:val="22"/>
          <w:szCs w:val="22"/>
        </w:rPr>
      </w:pPr>
      <w:r w:rsidRPr="00786256">
        <w:rPr>
          <w:rStyle w:val="eop"/>
          <w:rFonts w:ascii="Arial" w:hAnsi="Arial" w:cs="Arial"/>
          <w:sz w:val="22"/>
          <w:szCs w:val="22"/>
        </w:rPr>
        <w:t> </w:t>
      </w:r>
    </w:p>
    <w:p w14:paraId="79CAC120" w14:textId="77777777" w:rsidR="00E16869" w:rsidRPr="00786256" w:rsidRDefault="00E16869" w:rsidP="00E16869">
      <w:pPr>
        <w:pStyle w:val="paragraph"/>
        <w:shd w:val="clear" w:color="auto" w:fill="FFFFFF"/>
        <w:spacing w:before="0" w:beforeAutospacing="0" w:after="0" w:afterAutospacing="0"/>
        <w:jc w:val="both"/>
        <w:textAlignment w:val="baseline"/>
        <w:rPr>
          <w:rStyle w:val="normaltextrun"/>
          <w:rFonts w:ascii="Arial" w:hAnsi="Arial" w:cs="Arial"/>
          <w:sz w:val="22"/>
          <w:szCs w:val="22"/>
        </w:rPr>
      </w:pPr>
    </w:p>
    <w:p w14:paraId="725FDEEF" w14:textId="63BA0C2B" w:rsidR="00E16869" w:rsidRPr="004B70ED" w:rsidRDefault="00E16869" w:rsidP="00E16869">
      <w:pPr>
        <w:pStyle w:val="paragraph"/>
        <w:shd w:val="clear" w:color="auto" w:fill="FFFFFF" w:themeFill="background1"/>
        <w:spacing w:before="0" w:beforeAutospacing="0" w:after="0" w:afterAutospacing="0"/>
        <w:jc w:val="both"/>
        <w:textAlignment w:val="baseline"/>
        <w:rPr>
          <w:rStyle w:val="normaltextrun"/>
          <w:rFonts w:ascii="Arial" w:hAnsi="Arial" w:cs="Arial"/>
          <w:b/>
          <w:bCs/>
          <w:sz w:val="22"/>
          <w:szCs w:val="22"/>
        </w:rPr>
      </w:pPr>
      <w:r w:rsidRPr="00786256">
        <w:rPr>
          <w:rStyle w:val="normaltextrun"/>
          <w:rFonts w:ascii="Arial" w:hAnsi="Arial" w:cs="Arial"/>
          <w:sz w:val="22"/>
          <w:szCs w:val="22"/>
        </w:rPr>
        <w:t>Any student submitting an assessment past the published deadline without submitting a request for Extenuating Circumstances (in line with the</w:t>
      </w:r>
      <w:r w:rsidR="0078654C" w:rsidRPr="00786256">
        <w:rPr>
          <w:rStyle w:val="normaltextrun"/>
          <w:rFonts w:ascii="Arial" w:hAnsi="Arial" w:cs="Arial"/>
          <w:sz w:val="22"/>
          <w:szCs w:val="22"/>
        </w:rPr>
        <w:t xml:space="preserve"> </w:t>
      </w:r>
      <w:r w:rsidR="0078654C" w:rsidRPr="00786256">
        <w:rPr>
          <w:rStyle w:val="normaltextrun"/>
          <w:rFonts w:ascii="Arial" w:hAnsi="Arial" w:cs="Arial"/>
          <w:b/>
          <w:bCs/>
          <w:sz w:val="22"/>
          <w:szCs w:val="22"/>
        </w:rPr>
        <w:t>National</w:t>
      </w:r>
      <w:r w:rsidR="0078654C" w:rsidRPr="00786256">
        <w:rPr>
          <w:rStyle w:val="normaltextrun"/>
          <w:rFonts w:ascii="Arial" w:hAnsi="Arial" w:cs="Arial"/>
          <w:sz w:val="22"/>
          <w:szCs w:val="22"/>
        </w:rPr>
        <w:t xml:space="preserve"> </w:t>
      </w:r>
      <w:r w:rsidRPr="00786256">
        <w:rPr>
          <w:rStyle w:val="normaltextrun"/>
          <w:rFonts w:ascii="Arial" w:hAnsi="Arial" w:cs="Arial"/>
          <w:b/>
          <w:bCs/>
          <w:sz w:val="22"/>
          <w:szCs w:val="22"/>
        </w:rPr>
        <w:t>Extenuating Circumstances Policy</w:t>
      </w:r>
      <w:r w:rsidRPr="00786256">
        <w:rPr>
          <w:rStyle w:val="normaltextrun"/>
          <w:rFonts w:ascii="Arial" w:hAnsi="Arial" w:cs="Arial"/>
          <w:sz w:val="22"/>
          <w:szCs w:val="22"/>
        </w:rPr>
        <w:t xml:space="preserve">) </w:t>
      </w:r>
      <w:r w:rsidRPr="00786256">
        <w:rPr>
          <w:rStyle w:val="normaltextrun"/>
          <w:rFonts w:ascii="Arial" w:hAnsi="Arial" w:cs="Arial"/>
          <w:b/>
          <w:bCs/>
          <w:sz w:val="22"/>
          <w:szCs w:val="22"/>
        </w:rPr>
        <w:t>will be deemed to have not submitted and receive a</w:t>
      </w:r>
      <w:r w:rsidR="002A7B21" w:rsidRPr="00786256">
        <w:rPr>
          <w:rStyle w:val="normaltextrun"/>
          <w:rFonts w:ascii="Arial" w:hAnsi="Arial" w:cs="Arial"/>
          <w:b/>
          <w:bCs/>
          <w:sz w:val="22"/>
          <w:szCs w:val="22"/>
        </w:rPr>
        <w:t xml:space="preserve"> </w:t>
      </w:r>
      <w:r w:rsidR="004B70ED" w:rsidRPr="00786256">
        <w:rPr>
          <w:rStyle w:val="normaltextrun"/>
          <w:rFonts w:ascii="Arial" w:hAnsi="Arial" w:cs="Arial"/>
          <w:b/>
          <w:bCs/>
          <w:sz w:val="22"/>
          <w:szCs w:val="22"/>
        </w:rPr>
        <w:t>mark of 0%.</w:t>
      </w:r>
      <w:r w:rsidR="002A7B21" w:rsidRPr="004B70ED">
        <w:rPr>
          <w:rStyle w:val="normaltextrun"/>
          <w:rFonts w:ascii="Arial" w:hAnsi="Arial" w:cs="Arial"/>
          <w:b/>
          <w:bCs/>
          <w:sz w:val="22"/>
          <w:szCs w:val="22"/>
        </w:rPr>
        <w:t xml:space="preserve"> </w:t>
      </w:r>
      <w:r w:rsidRPr="004B70ED">
        <w:rPr>
          <w:rStyle w:val="normaltextrun"/>
          <w:rFonts w:ascii="Arial" w:hAnsi="Arial" w:cs="Arial"/>
          <w:b/>
          <w:bCs/>
          <w:sz w:val="22"/>
          <w:szCs w:val="22"/>
        </w:rPr>
        <w:t xml:space="preserve"> </w:t>
      </w:r>
    </w:p>
    <w:p w14:paraId="62F86FD5" w14:textId="2F0332F4" w:rsidR="00E16869" w:rsidRDefault="00E16869" w:rsidP="00E16869">
      <w:pPr>
        <w:pStyle w:val="paragraph"/>
        <w:shd w:val="clear" w:color="auto" w:fill="FFFFFF"/>
        <w:spacing w:before="0" w:beforeAutospacing="0" w:after="0" w:afterAutospacing="0"/>
        <w:jc w:val="both"/>
        <w:textAlignment w:val="baseline"/>
        <w:rPr>
          <w:rStyle w:val="normaltextrun"/>
          <w:rFonts w:ascii="Arial" w:hAnsi="Arial" w:cs="Arial"/>
          <w:b/>
          <w:bCs/>
          <w:sz w:val="22"/>
          <w:szCs w:val="22"/>
          <w:highlight w:val="yellow"/>
        </w:rPr>
      </w:pPr>
    </w:p>
    <w:p w14:paraId="28C69468" w14:textId="77777777" w:rsidR="004B70ED" w:rsidRPr="004B70ED" w:rsidRDefault="004B70ED" w:rsidP="00E16869">
      <w:pPr>
        <w:pStyle w:val="paragraph"/>
        <w:shd w:val="clear" w:color="auto" w:fill="FFFFFF"/>
        <w:spacing w:before="0" w:beforeAutospacing="0" w:after="0" w:afterAutospacing="0"/>
        <w:jc w:val="both"/>
        <w:textAlignment w:val="baseline"/>
        <w:rPr>
          <w:rStyle w:val="eop"/>
          <w:rFonts w:ascii="Arial" w:hAnsi="Arial" w:cs="Arial"/>
          <w:sz w:val="22"/>
          <w:szCs w:val="22"/>
          <w:highlight w:val="yellow"/>
        </w:rPr>
      </w:pPr>
    </w:p>
    <w:p w14:paraId="63543E94" w14:textId="77777777" w:rsidR="00DA3184" w:rsidRPr="004B70ED" w:rsidRDefault="00DA3184" w:rsidP="00E16869">
      <w:pPr>
        <w:pStyle w:val="paragraph"/>
        <w:shd w:val="clear" w:color="auto" w:fill="FFFFFF"/>
        <w:spacing w:before="0" w:beforeAutospacing="0" w:after="0" w:afterAutospacing="0"/>
        <w:jc w:val="both"/>
        <w:textAlignment w:val="baseline"/>
        <w:rPr>
          <w:rStyle w:val="eop"/>
          <w:rFonts w:ascii="Arial" w:hAnsi="Arial" w:cs="Arial"/>
          <w:sz w:val="22"/>
          <w:szCs w:val="22"/>
          <w:highlight w:val="yellow"/>
        </w:rPr>
      </w:pPr>
    </w:p>
    <w:p w14:paraId="0A4781D0" w14:textId="7D77BDCC" w:rsidR="00E16869" w:rsidRPr="004B70ED" w:rsidRDefault="00E16869" w:rsidP="00E16869">
      <w:pPr>
        <w:pStyle w:val="paragraph"/>
        <w:spacing w:before="0" w:beforeAutospacing="0" w:after="0" w:afterAutospacing="0"/>
        <w:jc w:val="both"/>
        <w:textAlignment w:val="baseline"/>
        <w:rPr>
          <w:rFonts w:ascii="Arial" w:hAnsi="Arial" w:cs="Arial"/>
          <w:sz w:val="22"/>
          <w:szCs w:val="22"/>
        </w:rPr>
      </w:pPr>
      <w:r w:rsidRPr="004B70ED">
        <w:rPr>
          <w:rStyle w:val="normaltextrun"/>
          <w:rFonts w:ascii="Arial" w:hAnsi="Arial" w:cs="Arial"/>
          <w:b/>
          <w:bCs/>
          <w:sz w:val="22"/>
          <w:szCs w:val="22"/>
        </w:rPr>
        <w:t>Penalties for Submission of Work Breaching Defined Parameters (</w:t>
      </w:r>
      <w:proofErr w:type="gramStart"/>
      <w:r w:rsidRPr="004B70ED">
        <w:rPr>
          <w:rStyle w:val="normaltextrun"/>
          <w:rFonts w:ascii="Arial" w:hAnsi="Arial" w:cs="Arial"/>
          <w:b/>
          <w:bCs/>
          <w:sz w:val="22"/>
          <w:szCs w:val="22"/>
        </w:rPr>
        <w:t>e.g.</w:t>
      </w:r>
      <w:proofErr w:type="gramEnd"/>
      <w:r w:rsidRPr="004B70ED">
        <w:rPr>
          <w:rStyle w:val="normaltextrun"/>
          <w:rFonts w:ascii="Arial" w:hAnsi="Arial" w:cs="Arial"/>
          <w:b/>
          <w:bCs/>
          <w:sz w:val="22"/>
          <w:szCs w:val="22"/>
        </w:rPr>
        <w:t xml:space="preserve"> Word Limit)</w:t>
      </w:r>
      <w:r w:rsidRPr="004B70ED">
        <w:rPr>
          <w:rStyle w:val="eop"/>
          <w:rFonts w:ascii="Arial" w:hAnsi="Arial" w:cs="Arial"/>
          <w:sz w:val="22"/>
          <w:szCs w:val="22"/>
        </w:rPr>
        <w:t> </w:t>
      </w:r>
    </w:p>
    <w:p w14:paraId="744BCDB9" w14:textId="77777777" w:rsidR="00E16869" w:rsidRPr="004B70ED" w:rsidRDefault="00E16869" w:rsidP="00E16869">
      <w:pPr>
        <w:pStyle w:val="paragraph"/>
        <w:spacing w:before="0" w:beforeAutospacing="0" w:after="0" w:afterAutospacing="0"/>
        <w:jc w:val="both"/>
        <w:textAlignment w:val="baseline"/>
        <w:rPr>
          <w:rFonts w:ascii="Arial" w:hAnsi="Arial" w:cs="Arial"/>
          <w:sz w:val="22"/>
          <w:szCs w:val="22"/>
        </w:rPr>
      </w:pPr>
      <w:r w:rsidRPr="004B70ED">
        <w:rPr>
          <w:rStyle w:val="eop"/>
          <w:rFonts w:ascii="Arial" w:hAnsi="Arial" w:cs="Arial"/>
          <w:sz w:val="22"/>
          <w:szCs w:val="22"/>
        </w:rPr>
        <w:t> </w:t>
      </w:r>
    </w:p>
    <w:p w14:paraId="1B2015C8" w14:textId="3BC0D48C" w:rsidR="00E16869" w:rsidRPr="004B70ED" w:rsidRDefault="00E16869" w:rsidP="00E16869">
      <w:pPr>
        <w:pStyle w:val="paragraph"/>
        <w:spacing w:before="0" w:beforeAutospacing="0" w:after="0" w:afterAutospacing="0"/>
        <w:jc w:val="both"/>
        <w:textAlignment w:val="baseline"/>
        <w:rPr>
          <w:rFonts w:ascii="Arial" w:hAnsi="Arial" w:cs="Arial"/>
          <w:sz w:val="22"/>
          <w:szCs w:val="22"/>
        </w:rPr>
      </w:pPr>
      <w:r w:rsidRPr="004B70ED">
        <w:rPr>
          <w:rStyle w:val="normaltextrun"/>
          <w:rFonts w:ascii="Arial" w:hAnsi="Arial" w:cs="Arial"/>
          <w:sz w:val="22"/>
          <w:szCs w:val="22"/>
        </w:rPr>
        <w:t>Any student submitting an assessment which is in breach of the assessment’s defined parameters (</w:t>
      </w:r>
      <w:r w:rsidR="00897C63" w:rsidRPr="004B70ED">
        <w:rPr>
          <w:rStyle w:val="normaltextrun"/>
          <w:rFonts w:ascii="Arial" w:hAnsi="Arial" w:cs="Arial"/>
          <w:sz w:val="22"/>
          <w:szCs w:val="22"/>
        </w:rPr>
        <w:t>e.g.,</w:t>
      </w:r>
      <w:r w:rsidRPr="004B70ED">
        <w:rPr>
          <w:rStyle w:val="normaltextrun"/>
          <w:rFonts w:ascii="Arial" w:hAnsi="Arial" w:cs="Arial"/>
          <w:sz w:val="22"/>
          <w:szCs w:val="22"/>
        </w:rPr>
        <w:t xml:space="preserve"> specified submission format, over word length, video length, font size, poster size etc.) </w:t>
      </w:r>
      <w:r w:rsidRPr="004B70ED">
        <w:rPr>
          <w:rFonts w:ascii="Arial" w:hAnsi="Arial" w:cs="Arial"/>
          <w:sz w:val="22"/>
          <w:szCs w:val="22"/>
        </w:rPr>
        <w:t xml:space="preserve">may receive a penalty on the final assessment mark, as outlined in </w:t>
      </w:r>
      <w:r w:rsidR="00DA3184" w:rsidRPr="004B70ED">
        <w:rPr>
          <w:rFonts w:ascii="Arial" w:hAnsi="Arial" w:cs="Arial"/>
          <w:sz w:val="22"/>
          <w:szCs w:val="22"/>
        </w:rPr>
        <w:t>National MA Education (Wales)</w:t>
      </w:r>
      <w:r w:rsidRPr="004B70ED">
        <w:rPr>
          <w:rFonts w:ascii="Arial" w:hAnsi="Arial" w:cs="Arial"/>
          <w:sz w:val="22"/>
          <w:szCs w:val="22"/>
        </w:rPr>
        <w:t xml:space="preserve"> Student Handbook. </w:t>
      </w:r>
    </w:p>
    <w:p w14:paraId="38F04D48" w14:textId="77777777" w:rsidR="00E16869" w:rsidRPr="004B70ED" w:rsidRDefault="00E16869" w:rsidP="00E16869">
      <w:pPr>
        <w:pStyle w:val="paragraph"/>
        <w:spacing w:before="0" w:beforeAutospacing="0" w:after="0" w:afterAutospacing="0"/>
        <w:jc w:val="both"/>
        <w:textAlignment w:val="baseline"/>
        <w:rPr>
          <w:rStyle w:val="eop"/>
          <w:rFonts w:ascii="Arial" w:hAnsi="Arial" w:cs="Arial"/>
          <w:sz w:val="22"/>
          <w:szCs w:val="22"/>
        </w:rPr>
      </w:pPr>
    </w:p>
    <w:p w14:paraId="75D1A2C3" w14:textId="2D900BA0"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4B70ED">
        <w:rPr>
          <w:rStyle w:val="eop"/>
          <w:rFonts w:ascii="Arial" w:hAnsi="Arial" w:cs="Arial"/>
          <w:sz w:val="22"/>
          <w:szCs w:val="22"/>
        </w:rPr>
        <w:t>Any work submitted in Welsh that is translated as a last resort for marking will not be penalised if the translation breaches the assessment parameters, where the Welsh submission is</w:t>
      </w:r>
      <w:r w:rsidR="000C5571" w:rsidRPr="004B70ED">
        <w:rPr>
          <w:rStyle w:val="eop"/>
          <w:rFonts w:ascii="Arial" w:hAnsi="Arial" w:cs="Arial"/>
          <w:sz w:val="22"/>
          <w:szCs w:val="22"/>
        </w:rPr>
        <w:t xml:space="preserve"> otherwise</w:t>
      </w:r>
      <w:r w:rsidRPr="004B70ED">
        <w:rPr>
          <w:rStyle w:val="eop"/>
          <w:rFonts w:ascii="Arial" w:hAnsi="Arial" w:cs="Arial"/>
          <w:sz w:val="22"/>
          <w:szCs w:val="22"/>
        </w:rPr>
        <w:t xml:space="preserve"> within the defined parameters.</w:t>
      </w:r>
    </w:p>
    <w:p w14:paraId="065E0A5B" w14:textId="77777777"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eop"/>
          <w:rFonts w:ascii="Arial" w:hAnsi="Arial" w:cs="Arial"/>
          <w:sz w:val="22"/>
          <w:szCs w:val="22"/>
        </w:rPr>
        <w:t> </w:t>
      </w:r>
    </w:p>
    <w:p w14:paraId="4E73A697" w14:textId="4DA647FB" w:rsidR="00241EBF" w:rsidRDefault="00241EBF"/>
    <w:p w14:paraId="64E8E4A6" w14:textId="77777777" w:rsidR="00E16869" w:rsidRPr="002442E6" w:rsidRDefault="00E16869" w:rsidP="0078654C">
      <w:pPr>
        <w:pStyle w:val="paragraph"/>
        <w:spacing w:before="0" w:beforeAutospacing="0" w:after="0" w:afterAutospacing="0"/>
        <w:jc w:val="both"/>
        <w:textAlignment w:val="baseline"/>
        <w:rPr>
          <w:rStyle w:val="normaltextrun"/>
          <w:rFonts w:ascii="Arial" w:hAnsi="Arial" w:cs="Arial"/>
          <w:b/>
          <w:bCs/>
          <w:sz w:val="22"/>
          <w:szCs w:val="22"/>
        </w:rPr>
      </w:pPr>
      <w:r w:rsidRPr="002442E6">
        <w:rPr>
          <w:rStyle w:val="normaltextrun"/>
          <w:rFonts w:ascii="Arial" w:hAnsi="Arial" w:cs="Arial"/>
          <w:b/>
          <w:bCs/>
          <w:color w:val="000000"/>
          <w:sz w:val="22"/>
          <w:szCs w:val="22"/>
          <w:shd w:val="clear" w:color="auto" w:fill="FFFFFF"/>
        </w:rPr>
        <w:t>Marking, Moderation and the Release of Marks </w:t>
      </w:r>
      <w:r w:rsidRPr="002442E6">
        <w:rPr>
          <w:rStyle w:val="eop"/>
          <w:rFonts w:ascii="Arial" w:hAnsi="Arial" w:cs="Arial"/>
          <w:color w:val="000000"/>
          <w:sz w:val="22"/>
          <w:szCs w:val="22"/>
          <w:shd w:val="clear" w:color="auto" w:fill="FFFFFF"/>
        </w:rPr>
        <w:t> </w:t>
      </w:r>
    </w:p>
    <w:p w14:paraId="55989DFD" w14:textId="6F0E33F5" w:rsidR="00E16869" w:rsidRDefault="00E16869" w:rsidP="00E16869">
      <w:pPr>
        <w:pStyle w:val="paragraph"/>
        <w:spacing w:before="0" w:beforeAutospacing="0" w:after="0" w:afterAutospacing="0"/>
        <w:jc w:val="both"/>
        <w:textAlignment w:val="baseline"/>
        <w:rPr>
          <w:rStyle w:val="normaltextrun"/>
          <w:rFonts w:ascii="Arial" w:hAnsi="Arial" w:cs="Arial"/>
          <w:b/>
          <w:bCs/>
          <w:sz w:val="22"/>
          <w:szCs w:val="22"/>
        </w:rPr>
      </w:pPr>
    </w:p>
    <w:p w14:paraId="4ADEE04B" w14:textId="77777777" w:rsidR="00227C38" w:rsidRPr="002442E6" w:rsidRDefault="00227C38" w:rsidP="00227C38">
      <w:pPr>
        <w:pStyle w:val="paragraph"/>
        <w:spacing w:before="0" w:beforeAutospacing="0" w:after="0" w:afterAutospacing="0"/>
        <w:jc w:val="both"/>
        <w:textAlignment w:val="baseline"/>
        <w:rPr>
          <w:rFonts w:ascii="Arial" w:hAnsi="Arial" w:cs="Arial"/>
          <w:sz w:val="22"/>
          <w:szCs w:val="22"/>
        </w:rPr>
      </w:pPr>
      <w:r w:rsidRPr="002442E6">
        <w:rPr>
          <w:rStyle w:val="normaltextrun"/>
          <w:rFonts w:ascii="Arial" w:hAnsi="Arial" w:cs="Arial"/>
          <w:b/>
          <w:bCs/>
          <w:sz w:val="22"/>
          <w:szCs w:val="22"/>
        </w:rPr>
        <w:t>Anonymous Marking</w:t>
      </w:r>
      <w:r w:rsidRPr="002442E6">
        <w:rPr>
          <w:rStyle w:val="eop"/>
          <w:rFonts w:ascii="Arial" w:hAnsi="Arial" w:cs="Arial"/>
          <w:sz w:val="22"/>
          <w:szCs w:val="22"/>
        </w:rPr>
        <w:t> </w:t>
      </w:r>
    </w:p>
    <w:p w14:paraId="634F8339" w14:textId="77777777" w:rsidR="00227C38" w:rsidRPr="002442E6" w:rsidRDefault="00227C38" w:rsidP="00227C38">
      <w:pPr>
        <w:pStyle w:val="paragraph"/>
        <w:spacing w:before="0" w:beforeAutospacing="0" w:after="0" w:afterAutospacing="0"/>
        <w:jc w:val="both"/>
        <w:textAlignment w:val="baseline"/>
        <w:rPr>
          <w:rFonts w:ascii="Arial" w:hAnsi="Arial" w:cs="Arial"/>
          <w:sz w:val="22"/>
          <w:szCs w:val="22"/>
        </w:rPr>
      </w:pPr>
      <w:r w:rsidRPr="002442E6">
        <w:rPr>
          <w:rStyle w:val="eop"/>
          <w:rFonts w:ascii="Arial" w:hAnsi="Arial" w:cs="Arial"/>
          <w:sz w:val="22"/>
          <w:szCs w:val="22"/>
        </w:rPr>
        <w:t> </w:t>
      </w:r>
    </w:p>
    <w:p w14:paraId="7C6A03B6" w14:textId="0110646F" w:rsidR="00227C38" w:rsidRPr="002442E6" w:rsidRDefault="00227C38" w:rsidP="00227C38">
      <w:pPr>
        <w:pStyle w:val="paragraph"/>
        <w:spacing w:before="0" w:beforeAutospacing="0" w:after="0" w:afterAutospacing="0"/>
        <w:ind w:right="-46"/>
        <w:jc w:val="both"/>
        <w:textAlignment w:val="baseline"/>
        <w:rPr>
          <w:rStyle w:val="normaltextrun"/>
          <w:rFonts w:ascii="Arial" w:hAnsi="Arial" w:cs="Arial"/>
          <w:sz w:val="22"/>
          <w:szCs w:val="22"/>
        </w:rPr>
      </w:pPr>
      <w:r>
        <w:rPr>
          <w:rStyle w:val="normaltextrun"/>
          <w:rFonts w:ascii="Arial" w:hAnsi="Arial" w:cs="Arial"/>
          <w:sz w:val="22"/>
          <w:szCs w:val="22"/>
        </w:rPr>
        <w:t>S</w:t>
      </w:r>
      <w:r w:rsidRPr="002442E6">
        <w:rPr>
          <w:rStyle w:val="normaltextrun"/>
          <w:rFonts w:ascii="Arial" w:hAnsi="Arial" w:cs="Arial"/>
          <w:sz w:val="22"/>
          <w:szCs w:val="22"/>
        </w:rPr>
        <w:t xml:space="preserve">tudents will be </w:t>
      </w:r>
      <w:r w:rsidR="001B4072">
        <w:rPr>
          <w:rStyle w:val="normaltextrun"/>
          <w:rFonts w:ascii="Arial" w:hAnsi="Arial" w:cs="Arial"/>
          <w:sz w:val="22"/>
          <w:szCs w:val="22"/>
        </w:rPr>
        <w:t>‘</w:t>
      </w:r>
      <w:r w:rsidRPr="002442E6">
        <w:rPr>
          <w:rStyle w:val="normaltextrun"/>
          <w:rFonts w:ascii="Arial" w:hAnsi="Arial" w:cs="Arial"/>
          <w:sz w:val="22"/>
          <w:szCs w:val="22"/>
        </w:rPr>
        <w:t>anonymised</w:t>
      </w:r>
      <w:r w:rsidR="001B4072">
        <w:rPr>
          <w:rStyle w:val="normaltextrun"/>
          <w:rFonts w:ascii="Arial" w:hAnsi="Arial" w:cs="Arial"/>
          <w:sz w:val="22"/>
          <w:szCs w:val="22"/>
        </w:rPr>
        <w:t>’</w:t>
      </w:r>
      <w:r w:rsidRPr="002442E6">
        <w:rPr>
          <w:rStyle w:val="normaltextrun"/>
          <w:rFonts w:ascii="Arial" w:hAnsi="Arial" w:cs="Arial"/>
          <w:sz w:val="22"/>
          <w:szCs w:val="22"/>
        </w:rPr>
        <w:t xml:space="preserve"> by student number</w:t>
      </w:r>
      <w:r w:rsidR="00E14BFF">
        <w:rPr>
          <w:rStyle w:val="normaltextrun"/>
          <w:rFonts w:ascii="Arial" w:hAnsi="Arial" w:cs="Arial"/>
          <w:sz w:val="22"/>
          <w:szCs w:val="22"/>
        </w:rPr>
        <w:t xml:space="preserve"> - </w:t>
      </w:r>
      <w:r w:rsidRPr="002442E6">
        <w:rPr>
          <w:rStyle w:val="normaltextrun"/>
          <w:rFonts w:ascii="Arial" w:hAnsi="Arial" w:cs="Arial"/>
          <w:sz w:val="22"/>
          <w:szCs w:val="22"/>
        </w:rPr>
        <w:t>names will not be used when marking</w:t>
      </w:r>
      <w:r w:rsidR="00E14BFF">
        <w:rPr>
          <w:rStyle w:val="normaltextrun"/>
          <w:rFonts w:ascii="Arial" w:hAnsi="Arial" w:cs="Arial"/>
          <w:sz w:val="22"/>
          <w:szCs w:val="22"/>
        </w:rPr>
        <w:t xml:space="preserve"> to avoid bias</w:t>
      </w:r>
      <w:r w:rsidRPr="002442E6">
        <w:rPr>
          <w:rStyle w:val="normaltextrun"/>
          <w:rFonts w:ascii="Arial" w:hAnsi="Arial" w:cs="Arial"/>
          <w:sz w:val="22"/>
          <w:szCs w:val="22"/>
        </w:rPr>
        <w:t>. Staff will not take steps to identify any students by their student number.</w:t>
      </w:r>
    </w:p>
    <w:p w14:paraId="0A1D4D70" w14:textId="77777777" w:rsidR="00227C38" w:rsidRPr="002442E6" w:rsidRDefault="00227C38" w:rsidP="00227C38">
      <w:pPr>
        <w:pStyle w:val="paragraph"/>
        <w:spacing w:before="0" w:beforeAutospacing="0" w:after="0" w:afterAutospacing="0"/>
        <w:ind w:right="-46"/>
        <w:jc w:val="both"/>
        <w:textAlignment w:val="baseline"/>
        <w:rPr>
          <w:rStyle w:val="normaltextrun"/>
          <w:rFonts w:ascii="Arial" w:hAnsi="Arial" w:cs="Arial"/>
          <w:sz w:val="22"/>
          <w:szCs w:val="22"/>
        </w:rPr>
      </w:pPr>
    </w:p>
    <w:p w14:paraId="21307FF5" w14:textId="68A2E8B2" w:rsidR="00227C38" w:rsidRDefault="00227C38" w:rsidP="00227C38">
      <w:pPr>
        <w:pStyle w:val="paragraph"/>
        <w:spacing w:before="0" w:beforeAutospacing="0" w:after="0" w:afterAutospacing="0"/>
        <w:ind w:right="-46"/>
        <w:jc w:val="both"/>
        <w:textAlignment w:val="baseline"/>
        <w:rPr>
          <w:rStyle w:val="normaltextrun"/>
          <w:rFonts w:ascii="Arial" w:hAnsi="Arial" w:cs="Arial"/>
          <w:sz w:val="22"/>
          <w:szCs w:val="22"/>
        </w:rPr>
      </w:pPr>
      <w:r w:rsidRPr="002442E6">
        <w:rPr>
          <w:rStyle w:val="normaltextrun"/>
          <w:rFonts w:ascii="Arial" w:hAnsi="Arial" w:cs="Arial"/>
          <w:sz w:val="22"/>
          <w:szCs w:val="22"/>
        </w:rPr>
        <w:t>All student assessments submitted via the Digital Learning Platform (DLP) will be marked in an anonymous state to ensure there is no (conscious or unconscious) bias in marking. Work submitted outside of the DLP, or which requires specific marking approaches (</w:t>
      </w:r>
      <w:r w:rsidR="009D3D7A" w:rsidRPr="002442E6">
        <w:rPr>
          <w:rStyle w:val="normaltextrun"/>
          <w:rFonts w:ascii="Arial" w:hAnsi="Arial" w:cs="Arial"/>
          <w:sz w:val="22"/>
          <w:szCs w:val="22"/>
        </w:rPr>
        <w:t>e.g.,</w:t>
      </w:r>
      <w:r w:rsidRPr="002442E6">
        <w:rPr>
          <w:rStyle w:val="normaltextrun"/>
          <w:rFonts w:ascii="Arial" w:hAnsi="Arial" w:cs="Arial"/>
          <w:sz w:val="22"/>
          <w:szCs w:val="22"/>
        </w:rPr>
        <w:t xml:space="preserve"> specific marking guidelines or Welsh medium marking) will be identifiable by student number only. </w:t>
      </w:r>
    </w:p>
    <w:p w14:paraId="6E3323F0" w14:textId="3AF6AEB1" w:rsidR="00897C63" w:rsidRDefault="00897C63" w:rsidP="00227C38">
      <w:pPr>
        <w:pStyle w:val="paragraph"/>
        <w:spacing w:before="0" w:beforeAutospacing="0" w:after="0" w:afterAutospacing="0"/>
        <w:ind w:right="-46"/>
        <w:jc w:val="both"/>
        <w:textAlignment w:val="baseline"/>
        <w:rPr>
          <w:rStyle w:val="normaltextrun"/>
          <w:rFonts w:ascii="Arial" w:hAnsi="Arial" w:cs="Arial"/>
          <w:sz w:val="22"/>
          <w:szCs w:val="22"/>
        </w:rPr>
      </w:pPr>
    </w:p>
    <w:p w14:paraId="2498838F" w14:textId="09FBD4D4" w:rsidR="00897C63" w:rsidRDefault="00897C63" w:rsidP="00227C38">
      <w:pPr>
        <w:pStyle w:val="paragraph"/>
        <w:spacing w:before="0" w:beforeAutospacing="0" w:after="0" w:afterAutospacing="0"/>
        <w:ind w:right="-46"/>
        <w:jc w:val="both"/>
        <w:textAlignment w:val="baseline"/>
        <w:rPr>
          <w:rStyle w:val="normaltextrun"/>
          <w:rFonts w:ascii="Arial" w:hAnsi="Arial" w:cs="Arial"/>
          <w:sz w:val="22"/>
          <w:szCs w:val="22"/>
        </w:rPr>
      </w:pPr>
    </w:p>
    <w:p w14:paraId="1D206E42" w14:textId="00329805" w:rsidR="00897C63" w:rsidRDefault="00897C63" w:rsidP="00227C38">
      <w:pPr>
        <w:pStyle w:val="paragraph"/>
        <w:spacing w:before="0" w:beforeAutospacing="0" w:after="0" w:afterAutospacing="0"/>
        <w:ind w:right="-46"/>
        <w:jc w:val="both"/>
        <w:textAlignment w:val="baseline"/>
        <w:rPr>
          <w:rStyle w:val="normaltextrun"/>
          <w:rFonts w:ascii="Arial" w:hAnsi="Arial" w:cs="Arial"/>
          <w:sz w:val="22"/>
          <w:szCs w:val="22"/>
        </w:rPr>
      </w:pPr>
    </w:p>
    <w:p w14:paraId="2FFEBA94" w14:textId="77777777" w:rsidR="00897C63" w:rsidRPr="002442E6" w:rsidRDefault="00897C63" w:rsidP="00227C38">
      <w:pPr>
        <w:pStyle w:val="paragraph"/>
        <w:spacing w:before="0" w:beforeAutospacing="0" w:after="0" w:afterAutospacing="0"/>
        <w:ind w:right="-46"/>
        <w:jc w:val="both"/>
        <w:textAlignment w:val="baseline"/>
        <w:rPr>
          <w:rFonts w:ascii="Arial" w:hAnsi="Arial" w:cs="Arial"/>
          <w:sz w:val="22"/>
          <w:szCs w:val="22"/>
        </w:rPr>
      </w:pPr>
    </w:p>
    <w:p w14:paraId="0D5664BD" w14:textId="77777777" w:rsidR="00E16869" w:rsidRPr="002442E6" w:rsidRDefault="00E16869" w:rsidP="00E16869">
      <w:pPr>
        <w:pStyle w:val="paragraph"/>
        <w:spacing w:before="0" w:beforeAutospacing="0" w:after="0" w:afterAutospacing="0"/>
        <w:jc w:val="both"/>
        <w:textAlignment w:val="baseline"/>
        <w:rPr>
          <w:rStyle w:val="normaltextrun"/>
          <w:rFonts w:ascii="Arial" w:hAnsi="Arial" w:cs="Arial"/>
          <w:b/>
          <w:bCs/>
          <w:sz w:val="22"/>
          <w:szCs w:val="22"/>
        </w:rPr>
      </w:pPr>
    </w:p>
    <w:p w14:paraId="46636227" w14:textId="1F16B268"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normaltextrun"/>
          <w:rFonts w:ascii="Arial" w:hAnsi="Arial" w:cs="Arial"/>
          <w:b/>
          <w:bCs/>
          <w:sz w:val="22"/>
          <w:szCs w:val="22"/>
        </w:rPr>
        <w:lastRenderedPageBreak/>
        <w:t>Marking Assessed Work</w:t>
      </w:r>
      <w:r w:rsidRPr="002442E6">
        <w:rPr>
          <w:rStyle w:val="eop"/>
          <w:rFonts w:ascii="Arial" w:hAnsi="Arial" w:cs="Arial"/>
          <w:sz w:val="22"/>
          <w:szCs w:val="22"/>
        </w:rPr>
        <w:t> </w:t>
      </w:r>
    </w:p>
    <w:p w14:paraId="6DB9548C" w14:textId="77777777" w:rsidR="00E16869" w:rsidRPr="002442E6" w:rsidRDefault="00E16869" w:rsidP="00E16869">
      <w:pPr>
        <w:pStyle w:val="paragraph"/>
        <w:spacing w:before="0" w:beforeAutospacing="0" w:after="0" w:afterAutospacing="0"/>
        <w:ind w:left="720"/>
        <w:jc w:val="both"/>
        <w:textAlignment w:val="baseline"/>
        <w:rPr>
          <w:rFonts w:ascii="Arial" w:hAnsi="Arial" w:cs="Arial"/>
          <w:sz w:val="22"/>
          <w:szCs w:val="22"/>
        </w:rPr>
      </w:pPr>
      <w:r w:rsidRPr="002442E6">
        <w:rPr>
          <w:rStyle w:val="eop"/>
          <w:rFonts w:ascii="Arial" w:hAnsi="Arial" w:cs="Arial"/>
          <w:sz w:val="22"/>
          <w:szCs w:val="22"/>
        </w:rPr>
        <w:t> </w:t>
      </w:r>
    </w:p>
    <w:p w14:paraId="73CEFED4" w14:textId="151BF988"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normaltextrun"/>
          <w:rFonts w:ascii="Arial" w:hAnsi="Arial" w:cs="Arial"/>
          <w:sz w:val="22"/>
          <w:szCs w:val="22"/>
        </w:rPr>
        <w:t>All assessments and examinations must be marked by </w:t>
      </w:r>
      <w:r w:rsidRPr="002442E6">
        <w:rPr>
          <w:rStyle w:val="normaltextrun"/>
          <w:rFonts w:ascii="Arial" w:hAnsi="Arial" w:cs="Arial"/>
          <w:b/>
          <w:bCs/>
          <w:sz w:val="22"/>
          <w:szCs w:val="22"/>
        </w:rPr>
        <w:t xml:space="preserve">academic </w:t>
      </w:r>
      <w:r w:rsidRPr="002442E6">
        <w:rPr>
          <w:rStyle w:val="normaltextrun"/>
          <w:rFonts w:ascii="Arial" w:hAnsi="Arial" w:cs="Arial"/>
          <w:bCs/>
          <w:sz w:val="22"/>
          <w:szCs w:val="22"/>
        </w:rPr>
        <w:t>or </w:t>
      </w:r>
      <w:r w:rsidRPr="002442E6">
        <w:rPr>
          <w:rStyle w:val="normaltextrun"/>
          <w:rFonts w:ascii="Arial" w:hAnsi="Arial" w:cs="Arial"/>
          <w:b/>
          <w:bCs/>
          <w:sz w:val="22"/>
          <w:szCs w:val="22"/>
        </w:rPr>
        <w:t>affiliated</w:t>
      </w:r>
      <w:r w:rsidRPr="002442E6">
        <w:rPr>
          <w:rStyle w:val="FootnoteReference"/>
          <w:rFonts w:ascii="Arial" w:hAnsi="Arial" w:cs="Arial"/>
          <w:b/>
          <w:bCs/>
          <w:sz w:val="22"/>
          <w:szCs w:val="22"/>
        </w:rPr>
        <w:footnoteReference w:id="2"/>
      </w:r>
      <w:r w:rsidRPr="002442E6">
        <w:rPr>
          <w:rStyle w:val="normaltextrun"/>
          <w:rFonts w:ascii="Arial" w:hAnsi="Arial" w:cs="Arial"/>
          <w:b/>
          <w:bCs/>
          <w:sz w:val="22"/>
          <w:szCs w:val="22"/>
        </w:rPr>
        <w:t> staff</w:t>
      </w:r>
      <w:r w:rsidRPr="002442E6">
        <w:rPr>
          <w:rStyle w:val="normaltextrun"/>
          <w:rFonts w:ascii="Arial" w:hAnsi="Arial" w:cs="Arial"/>
          <w:sz w:val="22"/>
          <w:szCs w:val="22"/>
        </w:rPr>
        <w:t> who have received appropriate training in marking and are familiar with the module’s learning outcomes, marking guidelines and assessment criteria.</w:t>
      </w:r>
    </w:p>
    <w:p w14:paraId="6712F244" w14:textId="77777777"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eop"/>
          <w:rFonts w:ascii="Arial" w:hAnsi="Arial" w:cs="Arial"/>
          <w:sz w:val="22"/>
          <w:szCs w:val="22"/>
        </w:rPr>
        <w:t> </w:t>
      </w:r>
    </w:p>
    <w:p w14:paraId="5CE5003B" w14:textId="77777777"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normaltextrun"/>
          <w:rFonts w:ascii="Arial" w:hAnsi="Arial" w:cs="Arial"/>
          <w:sz w:val="22"/>
          <w:szCs w:val="22"/>
        </w:rPr>
        <w:t>All markers must be fully aware of and ensure appropriate </w:t>
      </w:r>
      <w:r w:rsidRPr="002442E6">
        <w:rPr>
          <w:rStyle w:val="normaltextrun"/>
          <w:rFonts w:ascii="Arial" w:hAnsi="Arial" w:cs="Arial"/>
          <w:b/>
          <w:bCs/>
          <w:sz w:val="22"/>
          <w:szCs w:val="22"/>
        </w:rPr>
        <w:t>consideration is given to students with specific learning requirements when marking</w:t>
      </w:r>
      <w:r w:rsidRPr="002442E6">
        <w:rPr>
          <w:rStyle w:val="normaltextrun"/>
          <w:rFonts w:ascii="Arial" w:hAnsi="Arial" w:cs="Arial"/>
          <w:sz w:val="22"/>
          <w:szCs w:val="22"/>
        </w:rPr>
        <w:t xml:space="preserve">. </w:t>
      </w:r>
    </w:p>
    <w:p w14:paraId="5846B5FE" w14:textId="77777777"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eop"/>
          <w:rFonts w:ascii="Arial" w:hAnsi="Arial" w:cs="Arial"/>
          <w:sz w:val="22"/>
          <w:szCs w:val="22"/>
        </w:rPr>
        <w:t> </w:t>
      </w:r>
    </w:p>
    <w:p w14:paraId="7E871EBD" w14:textId="000B68CE" w:rsidR="00E16869" w:rsidRDefault="00E16869" w:rsidP="00E16869">
      <w:pPr>
        <w:pStyle w:val="paragraph"/>
        <w:spacing w:before="0" w:beforeAutospacing="0" w:after="0" w:afterAutospacing="0"/>
        <w:jc w:val="both"/>
        <w:textAlignment w:val="baseline"/>
        <w:rPr>
          <w:rStyle w:val="normaltextrun"/>
          <w:rFonts w:ascii="Arial" w:hAnsi="Arial" w:cs="Arial"/>
          <w:sz w:val="22"/>
          <w:szCs w:val="22"/>
        </w:rPr>
      </w:pPr>
      <w:r w:rsidRPr="00786256">
        <w:rPr>
          <w:rStyle w:val="normaltextrun"/>
          <w:rFonts w:ascii="Arial" w:hAnsi="Arial" w:cs="Arial"/>
          <w:b/>
          <w:sz w:val="22"/>
          <w:szCs w:val="22"/>
        </w:rPr>
        <w:t xml:space="preserve">Provisional </w:t>
      </w:r>
      <w:r w:rsidR="00AB56DC" w:rsidRPr="00786256">
        <w:rPr>
          <w:rStyle w:val="normaltextrun"/>
          <w:rFonts w:ascii="Arial" w:hAnsi="Arial" w:cs="Arial"/>
          <w:b/>
          <w:sz w:val="22"/>
          <w:szCs w:val="22"/>
        </w:rPr>
        <w:t>moderated</w:t>
      </w:r>
      <w:r w:rsidR="00E71C87" w:rsidRPr="00786256">
        <w:rPr>
          <w:rStyle w:val="FootnoteReference"/>
          <w:rFonts w:ascii="Arial" w:hAnsi="Arial" w:cs="Arial"/>
          <w:b/>
          <w:sz w:val="22"/>
          <w:szCs w:val="22"/>
        </w:rPr>
        <w:footnoteReference w:id="3"/>
      </w:r>
      <w:r w:rsidR="00AB56DC" w:rsidRPr="00786256">
        <w:rPr>
          <w:rStyle w:val="normaltextrun"/>
          <w:rFonts w:ascii="Arial" w:hAnsi="Arial" w:cs="Arial"/>
          <w:b/>
          <w:sz w:val="22"/>
          <w:szCs w:val="22"/>
        </w:rPr>
        <w:t xml:space="preserve"> </w:t>
      </w:r>
      <w:r w:rsidRPr="00786256">
        <w:rPr>
          <w:rStyle w:val="normaltextrun"/>
          <w:rFonts w:ascii="Arial" w:hAnsi="Arial" w:cs="Arial"/>
          <w:b/>
          <w:sz w:val="22"/>
          <w:szCs w:val="22"/>
        </w:rPr>
        <w:t>marks</w:t>
      </w:r>
      <w:r w:rsidR="001347B3" w:rsidRPr="00786256">
        <w:rPr>
          <w:rStyle w:val="normaltextrun"/>
          <w:rFonts w:ascii="Arial" w:hAnsi="Arial" w:cs="Arial"/>
          <w:b/>
          <w:sz w:val="22"/>
          <w:szCs w:val="22"/>
        </w:rPr>
        <w:t xml:space="preserve"> </w:t>
      </w:r>
      <w:r w:rsidR="001347B3" w:rsidRPr="00786256">
        <w:rPr>
          <w:rStyle w:val="normaltextrun"/>
          <w:rFonts w:ascii="Arial" w:hAnsi="Arial" w:cs="Arial"/>
          <w:sz w:val="22"/>
          <w:szCs w:val="22"/>
        </w:rPr>
        <w:t>and</w:t>
      </w:r>
      <w:r w:rsidR="001347B3" w:rsidRPr="00786256">
        <w:rPr>
          <w:rStyle w:val="normaltextrun"/>
          <w:rFonts w:ascii="Arial" w:hAnsi="Arial" w:cs="Arial"/>
          <w:b/>
          <w:bCs/>
          <w:sz w:val="22"/>
          <w:szCs w:val="22"/>
        </w:rPr>
        <w:t xml:space="preserve"> </w:t>
      </w:r>
      <w:r w:rsidRPr="00786256">
        <w:rPr>
          <w:rStyle w:val="normaltextrun"/>
          <w:rFonts w:ascii="Arial" w:hAnsi="Arial" w:cs="Arial"/>
          <w:b/>
          <w:bCs/>
          <w:sz w:val="22"/>
          <w:szCs w:val="22"/>
        </w:rPr>
        <w:t>feedback</w:t>
      </w:r>
      <w:r w:rsidRPr="00786256">
        <w:rPr>
          <w:rStyle w:val="normaltextrun"/>
          <w:rFonts w:ascii="Arial" w:hAnsi="Arial" w:cs="Arial"/>
          <w:sz w:val="22"/>
          <w:szCs w:val="22"/>
        </w:rPr>
        <w:t>, will normally be released to students</w:t>
      </w:r>
      <w:r w:rsidRPr="00786256">
        <w:rPr>
          <w:rStyle w:val="normaltextrun"/>
          <w:rFonts w:ascii="Arial" w:hAnsi="Arial" w:cs="Arial"/>
          <w:b/>
          <w:bCs/>
          <w:sz w:val="22"/>
          <w:szCs w:val="22"/>
        </w:rPr>
        <w:t xml:space="preserve"> </w:t>
      </w:r>
      <w:r w:rsidR="00AB56DC" w:rsidRPr="00786256">
        <w:rPr>
          <w:rStyle w:val="normaltextrun"/>
          <w:rFonts w:ascii="Arial" w:hAnsi="Arial" w:cs="Arial"/>
          <w:b/>
          <w:bCs/>
          <w:sz w:val="22"/>
          <w:szCs w:val="22"/>
        </w:rPr>
        <w:t>20</w:t>
      </w:r>
      <w:r w:rsidRPr="00786256">
        <w:rPr>
          <w:rStyle w:val="normaltextrun"/>
          <w:rFonts w:ascii="Arial" w:hAnsi="Arial" w:cs="Arial"/>
          <w:b/>
          <w:bCs/>
          <w:sz w:val="22"/>
          <w:szCs w:val="22"/>
        </w:rPr>
        <w:t xml:space="preserve"> working days</w:t>
      </w:r>
      <w:r w:rsidRPr="002442E6">
        <w:rPr>
          <w:rStyle w:val="normaltextrun"/>
          <w:rFonts w:ascii="Arial" w:hAnsi="Arial" w:cs="Arial"/>
          <w:sz w:val="22"/>
          <w:szCs w:val="22"/>
        </w:rPr>
        <w:t xml:space="preserve"> from the date of submission, unless otherwise stated. </w:t>
      </w:r>
    </w:p>
    <w:p w14:paraId="0039519D" w14:textId="31FCB12E" w:rsidR="00E71C87" w:rsidRDefault="00E71C87" w:rsidP="00E16869">
      <w:pPr>
        <w:pStyle w:val="paragraph"/>
        <w:spacing w:before="0" w:beforeAutospacing="0" w:after="0" w:afterAutospacing="0"/>
        <w:jc w:val="both"/>
        <w:textAlignment w:val="baseline"/>
        <w:rPr>
          <w:rStyle w:val="normaltextrun"/>
          <w:rFonts w:ascii="Arial" w:hAnsi="Arial" w:cs="Arial"/>
          <w:sz w:val="22"/>
          <w:szCs w:val="22"/>
        </w:rPr>
      </w:pPr>
    </w:p>
    <w:p w14:paraId="4625ED94" w14:textId="7127F450" w:rsidR="00E71C87" w:rsidRPr="002442E6" w:rsidRDefault="00E71C87" w:rsidP="00E16869">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Normally, students will be provided with the agreed assessment/module mark and feedback from the primary marker. Where assessments are universally double marked, students may receive feedback from both markers.</w:t>
      </w:r>
    </w:p>
    <w:p w14:paraId="20B33318" w14:textId="77777777" w:rsidR="00E16869" w:rsidRPr="002442E6" w:rsidRDefault="00E16869" w:rsidP="00E16869">
      <w:pPr>
        <w:pStyle w:val="paragraph"/>
        <w:spacing w:before="0" w:beforeAutospacing="0" w:after="0" w:afterAutospacing="0"/>
        <w:jc w:val="both"/>
        <w:textAlignment w:val="baseline"/>
        <w:rPr>
          <w:rStyle w:val="normaltextrun"/>
          <w:rFonts w:ascii="Arial" w:hAnsi="Arial" w:cs="Arial"/>
          <w:sz w:val="22"/>
          <w:szCs w:val="22"/>
        </w:rPr>
      </w:pPr>
    </w:p>
    <w:p w14:paraId="63E89E05" w14:textId="77777777" w:rsidR="00336412" w:rsidRDefault="00336412" w:rsidP="00E16869">
      <w:pPr>
        <w:pStyle w:val="paragraph"/>
        <w:spacing w:before="0" w:beforeAutospacing="0" w:after="0" w:afterAutospacing="0"/>
        <w:ind w:left="720"/>
        <w:jc w:val="both"/>
        <w:textAlignment w:val="baseline"/>
        <w:rPr>
          <w:rStyle w:val="eop"/>
          <w:rFonts w:ascii="Arial" w:hAnsi="Arial" w:cs="Arial"/>
          <w:sz w:val="22"/>
          <w:szCs w:val="22"/>
        </w:rPr>
      </w:pPr>
    </w:p>
    <w:p w14:paraId="0CB7FA8C" w14:textId="7F79639E" w:rsidR="00E16869" w:rsidRDefault="00E16869" w:rsidP="00E16869">
      <w:pPr>
        <w:pStyle w:val="paragraph"/>
        <w:spacing w:before="0" w:beforeAutospacing="0" w:after="0" w:afterAutospacing="0"/>
        <w:jc w:val="both"/>
        <w:textAlignment w:val="baseline"/>
        <w:rPr>
          <w:rStyle w:val="eop"/>
          <w:rFonts w:ascii="Arial" w:hAnsi="Arial" w:cs="Arial"/>
          <w:b/>
          <w:sz w:val="22"/>
          <w:szCs w:val="22"/>
        </w:rPr>
      </w:pPr>
      <w:r w:rsidRPr="002442E6">
        <w:rPr>
          <w:rStyle w:val="normaltextrun"/>
          <w:rFonts w:ascii="Arial" w:hAnsi="Arial" w:cs="Arial"/>
          <w:b/>
          <w:bCs/>
          <w:sz w:val="22"/>
          <w:szCs w:val="22"/>
        </w:rPr>
        <w:t>Moderation</w:t>
      </w:r>
      <w:r w:rsidRPr="002442E6">
        <w:rPr>
          <w:rStyle w:val="eop"/>
          <w:rFonts w:ascii="Arial" w:hAnsi="Arial" w:cs="Arial"/>
          <w:b/>
          <w:sz w:val="22"/>
          <w:szCs w:val="22"/>
        </w:rPr>
        <w:t> of Marking</w:t>
      </w:r>
    </w:p>
    <w:p w14:paraId="6EEFB05D" w14:textId="7C4DC54F" w:rsidR="00B9786B" w:rsidRDefault="00B9786B" w:rsidP="00E16869">
      <w:pPr>
        <w:pStyle w:val="paragraph"/>
        <w:spacing w:before="0" w:beforeAutospacing="0" w:after="0" w:afterAutospacing="0"/>
        <w:jc w:val="both"/>
        <w:textAlignment w:val="baseline"/>
        <w:rPr>
          <w:rStyle w:val="eop"/>
          <w:rFonts w:ascii="Arial" w:hAnsi="Arial" w:cs="Arial"/>
          <w:b/>
          <w:sz w:val="22"/>
          <w:szCs w:val="22"/>
        </w:rPr>
      </w:pPr>
    </w:p>
    <w:p w14:paraId="09137F4A" w14:textId="77777777" w:rsidR="00E16869" w:rsidRPr="002442E6" w:rsidRDefault="00E16869" w:rsidP="00E16869">
      <w:pPr>
        <w:pStyle w:val="paragraph"/>
        <w:spacing w:before="0" w:beforeAutospacing="0" w:after="0" w:afterAutospacing="0"/>
        <w:jc w:val="both"/>
        <w:textAlignment w:val="baseline"/>
        <w:rPr>
          <w:rStyle w:val="eop"/>
          <w:rFonts w:ascii="Arial" w:hAnsi="Arial" w:cs="Arial"/>
          <w:sz w:val="22"/>
          <w:szCs w:val="22"/>
        </w:rPr>
      </w:pPr>
    </w:p>
    <w:p w14:paraId="4C06F6B9" w14:textId="77777777" w:rsidR="00E16869" w:rsidRPr="002442E6" w:rsidRDefault="00E16869" w:rsidP="00E16869">
      <w:pPr>
        <w:jc w:val="both"/>
        <w:rPr>
          <w:rFonts w:ascii="Arial" w:hAnsi="Arial" w:cs="Arial"/>
          <w:shd w:val="clear" w:color="auto" w:fill="FFFFFF"/>
        </w:rPr>
      </w:pPr>
      <w:r w:rsidRPr="002442E6">
        <w:rPr>
          <w:rFonts w:ascii="Arial" w:hAnsi="Arial" w:cs="Arial"/>
          <w:b/>
          <w:bCs/>
          <w:color w:val="222222"/>
          <w:shd w:val="clear" w:color="auto" w:fill="FFFFFF"/>
        </w:rPr>
        <w:t>Moderation of marking</w:t>
      </w:r>
      <w:r w:rsidRPr="002442E6">
        <w:rPr>
          <w:rFonts w:ascii="Arial" w:hAnsi="Arial" w:cs="Arial"/>
          <w:color w:val="222222"/>
          <w:shd w:val="clear" w:color="auto" w:fill="FFFFFF"/>
        </w:rPr>
        <w:t xml:space="preserve"> is a process separate from the marking of assessments, which ensures that assessment outcomes (marks) are fair, valid and reliable, that assessment criteria have been applied consistently, that any differences in academic judgement between individual markers can be acknowledged and addressed and that feedback is of consistently high quality. </w:t>
      </w:r>
      <w:r w:rsidRPr="002442E6">
        <w:rPr>
          <w:rFonts w:ascii="Arial" w:hAnsi="Arial" w:cs="Arial"/>
          <w:shd w:val="clear" w:color="auto" w:fill="FFFFFF"/>
        </w:rPr>
        <w:t>All module marks should also be reviewed at an Examination Board.</w:t>
      </w:r>
    </w:p>
    <w:p w14:paraId="423403EE" w14:textId="412BAADD" w:rsidR="00E16869" w:rsidRDefault="00E16869" w:rsidP="00E16869">
      <w:pPr>
        <w:pStyle w:val="paragraph"/>
        <w:spacing w:before="0" w:beforeAutospacing="0" w:after="0" w:afterAutospacing="0"/>
        <w:jc w:val="both"/>
        <w:textAlignment w:val="baseline"/>
        <w:rPr>
          <w:rStyle w:val="normaltextrun"/>
          <w:rFonts w:ascii="Arial" w:hAnsi="Arial" w:cs="Arial"/>
          <w:sz w:val="22"/>
          <w:szCs w:val="22"/>
        </w:rPr>
      </w:pPr>
      <w:r w:rsidRPr="002442E6">
        <w:rPr>
          <w:rStyle w:val="normaltextrun"/>
          <w:rFonts w:ascii="Arial" w:hAnsi="Arial" w:cs="Arial"/>
          <w:sz w:val="22"/>
          <w:szCs w:val="22"/>
        </w:rPr>
        <w:t>Procedures for marking and moderation must be </w:t>
      </w:r>
      <w:r w:rsidRPr="002442E6">
        <w:rPr>
          <w:rStyle w:val="normaltextrun"/>
          <w:rFonts w:ascii="Arial" w:hAnsi="Arial" w:cs="Arial"/>
          <w:b/>
          <w:bCs/>
          <w:sz w:val="22"/>
          <w:szCs w:val="22"/>
        </w:rPr>
        <w:t>clear, consistent, transparent and communicated effectively to students</w:t>
      </w:r>
      <w:r w:rsidRPr="002442E6">
        <w:rPr>
          <w:rStyle w:val="normaltextrun"/>
          <w:rFonts w:ascii="Arial" w:hAnsi="Arial" w:cs="Arial"/>
          <w:sz w:val="22"/>
          <w:szCs w:val="22"/>
        </w:rPr>
        <w:t xml:space="preserve">. </w:t>
      </w:r>
    </w:p>
    <w:p w14:paraId="4346C85C" w14:textId="0D8156BA" w:rsidR="00AD5031" w:rsidRDefault="00AD5031" w:rsidP="00E16869">
      <w:pPr>
        <w:pStyle w:val="paragraph"/>
        <w:spacing w:before="0" w:beforeAutospacing="0" w:after="0" w:afterAutospacing="0"/>
        <w:jc w:val="both"/>
        <w:textAlignment w:val="baseline"/>
        <w:rPr>
          <w:rStyle w:val="normaltextrun"/>
          <w:rFonts w:ascii="Arial" w:hAnsi="Arial" w:cs="Arial"/>
          <w:sz w:val="22"/>
          <w:szCs w:val="22"/>
        </w:rPr>
      </w:pPr>
    </w:p>
    <w:p w14:paraId="4AD6E7BE" w14:textId="17CFA980" w:rsidR="00E16869" w:rsidRDefault="00E16869" w:rsidP="00E16869">
      <w:pPr>
        <w:pStyle w:val="paragraph"/>
        <w:spacing w:before="0" w:beforeAutospacing="0" w:after="0" w:afterAutospacing="0"/>
        <w:ind w:right="-30"/>
        <w:jc w:val="both"/>
        <w:textAlignment w:val="baseline"/>
        <w:rPr>
          <w:rStyle w:val="eop"/>
          <w:rFonts w:ascii="Arial" w:hAnsi="Arial" w:cs="Arial"/>
          <w:color w:val="000000"/>
          <w:sz w:val="22"/>
          <w:szCs w:val="22"/>
        </w:rPr>
      </w:pPr>
      <w:r w:rsidRPr="002442E6">
        <w:rPr>
          <w:rStyle w:val="normaltextrun"/>
          <w:rFonts w:ascii="Arial" w:hAnsi="Arial" w:cs="Arial"/>
          <w:sz w:val="22"/>
          <w:szCs w:val="22"/>
        </w:rPr>
        <w:t>Moderators are not normally required to make detailed comments on individual pieces of assessment, but rather make overall comments on the sample, the marking and any recommended changes to marks. </w:t>
      </w:r>
      <w:r w:rsidRPr="002442E6">
        <w:rPr>
          <w:rStyle w:val="normaltextrun"/>
          <w:rFonts w:ascii="Arial" w:hAnsi="Arial" w:cs="Arial"/>
          <w:color w:val="000000"/>
          <w:sz w:val="22"/>
          <w:szCs w:val="22"/>
        </w:rPr>
        <w:t>Moderation must be evidenced and recorded consistently.</w:t>
      </w:r>
      <w:r w:rsidRPr="002442E6">
        <w:rPr>
          <w:rStyle w:val="eop"/>
          <w:rFonts w:ascii="Arial" w:hAnsi="Arial" w:cs="Arial"/>
          <w:color w:val="000000"/>
          <w:sz w:val="22"/>
          <w:szCs w:val="22"/>
        </w:rPr>
        <w:t> </w:t>
      </w:r>
    </w:p>
    <w:p w14:paraId="14A64003" w14:textId="2A34CBA1" w:rsidR="00AD5031" w:rsidRDefault="00AD5031" w:rsidP="00E16869">
      <w:pPr>
        <w:pStyle w:val="paragraph"/>
        <w:spacing w:before="0" w:beforeAutospacing="0" w:after="0" w:afterAutospacing="0"/>
        <w:ind w:right="-30"/>
        <w:jc w:val="both"/>
        <w:textAlignment w:val="baseline"/>
        <w:rPr>
          <w:rStyle w:val="eop"/>
          <w:rFonts w:ascii="Arial" w:hAnsi="Arial" w:cs="Arial"/>
          <w:color w:val="000000"/>
          <w:sz w:val="22"/>
          <w:szCs w:val="22"/>
        </w:rPr>
      </w:pPr>
    </w:p>
    <w:p w14:paraId="0230F428" w14:textId="77777777" w:rsidR="00AD5031" w:rsidRPr="002442E6" w:rsidRDefault="00AD5031" w:rsidP="00AD5031">
      <w:pPr>
        <w:pStyle w:val="paragraph"/>
        <w:spacing w:before="0" w:beforeAutospacing="0" w:after="0" w:afterAutospacing="0"/>
        <w:jc w:val="both"/>
        <w:textAlignment w:val="baseline"/>
        <w:rPr>
          <w:rStyle w:val="eop"/>
          <w:rFonts w:ascii="Arial" w:hAnsi="Arial" w:cs="Arial"/>
          <w:sz w:val="22"/>
          <w:szCs w:val="22"/>
        </w:rPr>
      </w:pPr>
      <w:r w:rsidRPr="009D3D7A">
        <w:rPr>
          <w:rStyle w:val="eop"/>
          <w:rFonts w:ascii="Arial" w:hAnsi="Arial" w:cs="Arial"/>
          <w:b/>
          <w:sz w:val="22"/>
          <w:szCs w:val="22"/>
        </w:rPr>
        <w:t>Local Moderation</w:t>
      </w:r>
    </w:p>
    <w:p w14:paraId="318543EF" w14:textId="77777777" w:rsidR="00E16869" w:rsidRPr="002442E6" w:rsidRDefault="00E16869" w:rsidP="00E16869">
      <w:pPr>
        <w:pStyle w:val="paragraph"/>
        <w:spacing w:before="0" w:beforeAutospacing="0" w:after="0" w:afterAutospacing="0"/>
        <w:jc w:val="both"/>
        <w:rPr>
          <w:rStyle w:val="normaltextrun"/>
          <w:rFonts w:ascii="Arial" w:hAnsi="Arial" w:cs="Arial"/>
          <w:sz w:val="22"/>
          <w:szCs w:val="22"/>
        </w:rPr>
      </w:pPr>
    </w:p>
    <w:p w14:paraId="608BEE7B" w14:textId="2F6FAAC0"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normaltextrun"/>
          <w:rFonts w:ascii="Arial" w:hAnsi="Arial" w:cs="Arial"/>
          <w:color w:val="000000" w:themeColor="text1"/>
          <w:sz w:val="22"/>
          <w:szCs w:val="22"/>
        </w:rPr>
        <w:t>As a minimum, </w:t>
      </w:r>
      <w:r w:rsidRPr="002442E6">
        <w:rPr>
          <w:rStyle w:val="normaltextrun"/>
          <w:rFonts w:ascii="Arial" w:hAnsi="Arial" w:cs="Arial"/>
          <w:b/>
          <w:bCs/>
          <w:color w:val="000000" w:themeColor="text1"/>
          <w:sz w:val="22"/>
          <w:szCs w:val="22"/>
        </w:rPr>
        <w:t>moderation</w:t>
      </w:r>
      <w:r w:rsidRPr="002442E6">
        <w:rPr>
          <w:rStyle w:val="normaltextrun"/>
          <w:rFonts w:ascii="Arial" w:hAnsi="Arial" w:cs="Arial"/>
          <w:color w:val="000000" w:themeColor="text1"/>
          <w:sz w:val="22"/>
          <w:szCs w:val="22"/>
        </w:rPr>
        <w:t> </w:t>
      </w:r>
      <w:r w:rsidRPr="002442E6">
        <w:rPr>
          <w:rStyle w:val="normaltextrun"/>
          <w:rFonts w:ascii="Arial" w:hAnsi="Arial" w:cs="Arial"/>
          <w:b/>
          <w:bCs/>
          <w:color w:val="000000" w:themeColor="text1"/>
          <w:sz w:val="22"/>
          <w:szCs w:val="22"/>
        </w:rPr>
        <w:t xml:space="preserve">will be conducted for </w:t>
      </w:r>
      <w:r w:rsidR="00FB7C1F">
        <w:rPr>
          <w:rStyle w:val="normaltextrun"/>
          <w:rFonts w:ascii="Arial" w:hAnsi="Arial" w:cs="Arial"/>
          <w:b/>
          <w:bCs/>
          <w:color w:val="000000" w:themeColor="text1"/>
          <w:sz w:val="22"/>
          <w:szCs w:val="22"/>
        </w:rPr>
        <w:t xml:space="preserve">all </w:t>
      </w:r>
      <w:r w:rsidRPr="002442E6">
        <w:rPr>
          <w:rStyle w:val="normaltextrun"/>
          <w:rFonts w:ascii="Arial" w:hAnsi="Arial" w:cs="Arial"/>
          <w:b/>
          <w:bCs/>
          <w:color w:val="000000" w:themeColor="text1"/>
          <w:sz w:val="22"/>
          <w:szCs w:val="22"/>
        </w:rPr>
        <w:t>assessments</w:t>
      </w:r>
      <w:r w:rsidRPr="002442E6">
        <w:rPr>
          <w:rStyle w:val="normaltextrun"/>
          <w:rFonts w:ascii="Arial" w:hAnsi="Arial" w:cs="Arial"/>
          <w:color w:val="000000" w:themeColor="text1"/>
          <w:sz w:val="22"/>
          <w:szCs w:val="22"/>
        </w:rPr>
        <w:t>, with the exception of a</w:t>
      </w:r>
      <w:r w:rsidRPr="002442E6">
        <w:rPr>
          <w:rStyle w:val="normaltextrun"/>
          <w:rFonts w:ascii="Arial" w:hAnsi="Arial" w:cs="Arial"/>
          <w:sz w:val="22"/>
          <w:szCs w:val="22"/>
        </w:rPr>
        <w:t>ssessment methods that are automated (</w:t>
      </w:r>
      <w:r w:rsidR="009D3D7A" w:rsidRPr="002442E6">
        <w:rPr>
          <w:rStyle w:val="normaltextrun"/>
          <w:rFonts w:ascii="Arial" w:hAnsi="Arial" w:cs="Arial"/>
          <w:sz w:val="22"/>
          <w:szCs w:val="22"/>
        </w:rPr>
        <w:t>i.e.,</w:t>
      </w:r>
      <w:r w:rsidRPr="002442E6">
        <w:rPr>
          <w:rStyle w:val="normaltextrun"/>
          <w:rFonts w:ascii="Arial" w:hAnsi="Arial" w:cs="Arial"/>
          <w:sz w:val="22"/>
          <w:szCs w:val="22"/>
        </w:rPr>
        <w:t xml:space="preserve"> the answers are machine or optically read), or in quantitative assessments in which model answers are provided to the marker, which are normally </w:t>
      </w:r>
      <w:r w:rsidRPr="002442E6">
        <w:rPr>
          <w:rStyle w:val="normaltextrun"/>
          <w:rFonts w:ascii="Arial" w:hAnsi="Arial" w:cs="Arial"/>
          <w:b/>
          <w:sz w:val="22"/>
          <w:szCs w:val="22"/>
        </w:rPr>
        <w:t>exempt</w:t>
      </w:r>
      <w:r w:rsidRPr="002442E6">
        <w:rPr>
          <w:rStyle w:val="normaltextrun"/>
          <w:rFonts w:ascii="Arial" w:hAnsi="Arial" w:cs="Arial"/>
          <w:sz w:val="22"/>
          <w:szCs w:val="22"/>
        </w:rPr>
        <w:t xml:space="preserve"> from moderation, but which may need to be checked for accuracy or calibration. </w:t>
      </w:r>
      <w:r w:rsidRPr="002442E6">
        <w:rPr>
          <w:rStyle w:val="eop"/>
          <w:rFonts w:ascii="Arial" w:hAnsi="Arial" w:cs="Arial"/>
          <w:sz w:val="22"/>
          <w:szCs w:val="22"/>
        </w:rPr>
        <w:t> </w:t>
      </w:r>
    </w:p>
    <w:p w14:paraId="7348C989" w14:textId="77777777" w:rsidR="00E16869" w:rsidRPr="002442E6" w:rsidRDefault="00E16869" w:rsidP="00E16869">
      <w:pPr>
        <w:pStyle w:val="paragraph"/>
        <w:spacing w:before="0" w:beforeAutospacing="0" w:after="0" w:afterAutospacing="0"/>
        <w:textAlignment w:val="baseline"/>
        <w:rPr>
          <w:rFonts w:ascii="Arial" w:hAnsi="Arial" w:cs="Arial"/>
          <w:sz w:val="22"/>
          <w:szCs w:val="22"/>
        </w:rPr>
      </w:pPr>
    </w:p>
    <w:p w14:paraId="4A687957" w14:textId="349BB460" w:rsidR="00E16869" w:rsidRPr="003E77A4" w:rsidRDefault="00E16869" w:rsidP="00E16869">
      <w:pPr>
        <w:pStyle w:val="paragraph"/>
        <w:spacing w:before="0" w:beforeAutospacing="0" w:after="0" w:afterAutospacing="0"/>
        <w:jc w:val="both"/>
        <w:textAlignment w:val="baseline"/>
        <w:rPr>
          <w:rStyle w:val="normaltextrun"/>
          <w:rFonts w:ascii="Arial" w:hAnsi="Arial" w:cs="Arial"/>
          <w:b/>
          <w:color w:val="000000"/>
          <w:sz w:val="22"/>
          <w:szCs w:val="22"/>
        </w:rPr>
      </w:pPr>
      <w:r w:rsidRPr="002442E6">
        <w:rPr>
          <w:rStyle w:val="normaltextrun"/>
          <w:rFonts w:ascii="Arial" w:hAnsi="Arial" w:cs="Arial"/>
          <w:color w:val="000000"/>
          <w:sz w:val="22"/>
          <w:szCs w:val="22"/>
        </w:rPr>
        <w:t xml:space="preserve">Moderation may, as a minimum, apply to a sample of each assessment element, including </w:t>
      </w:r>
      <w:r>
        <w:rPr>
          <w:rStyle w:val="normaltextrun"/>
          <w:rFonts w:ascii="Arial" w:hAnsi="Arial" w:cs="Arial"/>
          <w:color w:val="000000"/>
          <w:sz w:val="22"/>
          <w:szCs w:val="22"/>
        </w:rPr>
        <w:t xml:space="preserve">samples of </w:t>
      </w:r>
      <w:r w:rsidRPr="002442E6">
        <w:rPr>
          <w:rStyle w:val="normaltextrun"/>
          <w:rFonts w:ascii="Arial" w:hAnsi="Arial" w:cs="Arial"/>
          <w:color w:val="000000"/>
          <w:sz w:val="22"/>
          <w:szCs w:val="22"/>
        </w:rPr>
        <w:t>failed work and work close to the borderline</w:t>
      </w:r>
      <w:r w:rsidR="005D4595">
        <w:rPr>
          <w:rStyle w:val="normaltextrun"/>
          <w:rFonts w:ascii="Arial" w:hAnsi="Arial" w:cs="Arial"/>
          <w:color w:val="000000"/>
          <w:sz w:val="22"/>
          <w:szCs w:val="22"/>
        </w:rPr>
        <w:t>.</w:t>
      </w:r>
      <w:r w:rsidRPr="002442E6">
        <w:rPr>
          <w:rStyle w:val="normaltextrun"/>
          <w:rFonts w:ascii="Arial" w:hAnsi="Arial" w:cs="Arial"/>
          <w:color w:val="000000"/>
          <w:sz w:val="22"/>
          <w:szCs w:val="22"/>
        </w:rPr>
        <w:t xml:space="preserve"> </w:t>
      </w:r>
      <w:r w:rsidRPr="002442E6">
        <w:rPr>
          <w:rStyle w:val="normaltextrun"/>
          <w:rFonts w:ascii="Arial" w:hAnsi="Arial" w:cs="Arial"/>
          <w:color w:val="000000" w:themeColor="text1"/>
          <w:sz w:val="22"/>
          <w:szCs w:val="22"/>
        </w:rPr>
        <w:t xml:space="preserve">Samples for moderation must include </w:t>
      </w:r>
      <w:r w:rsidRPr="003E77A4">
        <w:rPr>
          <w:rStyle w:val="normaltextrun"/>
          <w:rFonts w:ascii="Arial" w:hAnsi="Arial" w:cs="Arial"/>
          <w:b/>
          <w:color w:val="000000" w:themeColor="text1"/>
          <w:sz w:val="22"/>
          <w:szCs w:val="22"/>
        </w:rPr>
        <w:t>a minimum of:</w:t>
      </w:r>
    </w:p>
    <w:p w14:paraId="2503E017" w14:textId="77777777"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p>
    <w:p w14:paraId="20B891E6" w14:textId="77777777" w:rsidR="00E16869" w:rsidRPr="002442E6" w:rsidRDefault="00E16869" w:rsidP="00E16869">
      <w:pPr>
        <w:pStyle w:val="paragraph"/>
        <w:numPr>
          <w:ilvl w:val="0"/>
          <w:numId w:val="2"/>
        </w:numPr>
        <w:spacing w:before="0" w:beforeAutospacing="0" w:after="0" w:afterAutospacing="0"/>
        <w:ind w:left="709" w:hanging="349"/>
        <w:jc w:val="both"/>
        <w:textAlignment w:val="baseline"/>
        <w:rPr>
          <w:rStyle w:val="normaltextrun"/>
          <w:rFonts w:ascii="Arial" w:hAnsi="Arial" w:cs="Arial"/>
          <w:sz w:val="22"/>
          <w:szCs w:val="22"/>
        </w:rPr>
      </w:pPr>
      <w:r w:rsidRPr="002442E6">
        <w:rPr>
          <w:rStyle w:val="normaltextrun"/>
          <w:rFonts w:ascii="Arial" w:hAnsi="Arial" w:cs="Arial"/>
          <w:sz w:val="22"/>
          <w:szCs w:val="22"/>
        </w:rPr>
        <w:t>10%</w:t>
      </w:r>
      <w:r>
        <w:rPr>
          <w:rStyle w:val="normaltextrun"/>
          <w:rFonts w:ascii="Arial" w:hAnsi="Arial" w:cs="Arial"/>
          <w:sz w:val="22"/>
          <w:szCs w:val="22"/>
        </w:rPr>
        <w:t xml:space="preserve"> </w:t>
      </w:r>
      <w:r w:rsidRPr="002442E6">
        <w:rPr>
          <w:rStyle w:val="normaltextrun"/>
          <w:rFonts w:ascii="Arial" w:hAnsi="Arial" w:cs="Arial"/>
          <w:sz w:val="22"/>
          <w:szCs w:val="22"/>
        </w:rPr>
        <w:t xml:space="preserve">of </w:t>
      </w:r>
      <w:r>
        <w:rPr>
          <w:rStyle w:val="normaltextrun"/>
          <w:rFonts w:ascii="Arial" w:hAnsi="Arial" w:cs="Arial"/>
          <w:sz w:val="22"/>
          <w:szCs w:val="22"/>
        </w:rPr>
        <w:t xml:space="preserve">total </w:t>
      </w:r>
      <w:r w:rsidRPr="002442E6">
        <w:rPr>
          <w:rStyle w:val="normaltextrun"/>
          <w:rFonts w:ascii="Arial" w:hAnsi="Arial" w:cs="Arial"/>
          <w:sz w:val="22"/>
          <w:szCs w:val="22"/>
        </w:rPr>
        <w:t>assessments representing a cross-section of classifications, paying specific attention to</w:t>
      </w:r>
      <w:r>
        <w:rPr>
          <w:rStyle w:val="normaltextrun"/>
          <w:rFonts w:ascii="Arial" w:hAnsi="Arial" w:cs="Arial"/>
          <w:sz w:val="22"/>
          <w:szCs w:val="22"/>
        </w:rPr>
        <w:t xml:space="preserve"> failed assessments and</w:t>
      </w:r>
      <w:r w:rsidRPr="002442E6">
        <w:rPr>
          <w:rStyle w:val="normaltextrun"/>
          <w:rFonts w:ascii="Arial" w:hAnsi="Arial" w:cs="Arial"/>
          <w:sz w:val="22"/>
          <w:szCs w:val="22"/>
        </w:rPr>
        <w:t xml:space="preserve"> work close to classification boundaries.</w:t>
      </w:r>
    </w:p>
    <w:p w14:paraId="63C1D93A" w14:textId="77777777" w:rsidR="00E16869" w:rsidRPr="002442E6" w:rsidRDefault="00E16869" w:rsidP="00E16869">
      <w:pPr>
        <w:pStyle w:val="paragraph"/>
        <w:spacing w:before="0" w:beforeAutospacing="0" w:after="0" w:afterAutospacing="0"/>
        <w:ind w:left="360"/>
        <w:jc w:val="both"/>
        <w:textAlignment w:val="baseline"/>
        <w:rPr>
          <w:rStyle w:val="eop"/>
          <w:rFonts w:ascii="Arial" w:hAnsi="Arial" w:cs="Arial"/>
          <w:sz w:val="22"/>
          <w:szCs w:val="22"/>
        </w:rPr>
      </w:pPr>
    </w:p>
    <w:p w14:paraId="1EB77A83" w14:textId="61E40D32" w:rsidR="00E16869" w:rsidRDefault="00E16869" w:rsidP="00E16869">
      <w:pPr>
        <w:pStyle w:val="paragraph"/>
        <w:spacing w:before="0" w:beforeAutospacing="0" w:after="0" w:afterAutospacing="0"/>
        <w:jc w:val="both"/>
        <w:textAlignment w:val="baseline"/>
        <w:rPr>
          <w:rStyle w:val="normaltextrun"/>
          <w:rFonts w:ascii="Arial" w:hAnsi="Arial" w:cs="Arial"/>
          <w:sz w:val="22"/>
          <w:szCs w:val="22"/>
        </w:rPr>
      </w:pPr>
      <w:r w:rsidRPr="002442E6">
        <w:rPr>
          <w:rStyle w:val="normaltextrun"/>
          <w:rFonts w:ascii="Arial" w:hAnsi="Arial" w:cs="Arial"/>
          <w:sz w:val="22"/>
          <w:szCs w:val="22"/>
        </w:rPr>
        <w:t>For Modules with small numbers (</w:t>
      </w:r>
      <w:r w:rsidR="009D3D7A" w:rsidRPr="002442E6">
        <w:rPr>
          <w:rStyle w:val="normaltextrun"/>
          <w:rFonts w:ascii="Arial" w:hAnsi="Arial" w:cs="Arial"/>
          <w:sz w:val="22"/>
          <w:szCs w:val="22"/>
        </w:rPr>
        <w:t>i.e.,</w:t>
      </w:r>
      <w:r w:rsidRPr="002442E6">
        <w:rPr>
          <w:rStyle w:val="normaltextrun"/>
          <w:rFonts w:ascii="Arial" w:hAnsi="Arial" w:cs="Arial"/>
          <w:sz w:val="22"/>
          <w:szCs w:val="22"/>
        </w:rPr>
        <w:t xml:space="preserve"> fewer than 1</w:t>
      </w:r>
      <w:r w:rsidR="009C310C">
        <w:rPr>
          <w:rStyle w:val="normaltextrun"/>
          <w:rFonts w:ascii="Arial" w:hAnsi="Arial" w:cs="Arial"/>
          <w:sz w:val="22"/>
          <w:szCs w:val="22"/>
        </w:rPr>
        <w:t>0</w:t>
      </w:r>
      <w:r w:rsidRPr="002442E6">
        <w:rPr>
          <w:rStyle w:val="normaltextrun"/>
          <w:rFonts w:ascii="Arial" w:hAnsi="Arial" w:cs="Arial"/>
          <w:sz w:val="22"/>
          <w:szCs w:val="22"/>
        </w:rPr>
        <w:t xml:space="preserve"> students), all assessments will be moderated.</w:t>
      </w:r>
    </w:p>
    <w:p w14:paraId="6C659230" w14:textId="0FA6393F" w:rsidR="004B70ED" w:rsidRDefault="004B70ED" w:rsidP="00E16869">
      <w:pPr>
        <w:pStyle w:val="paragraph"/>
        <w:spacing w:before="0" w:beforeAutospacing="0" w:after="0" w:afterAutospacing="0"/>
        <w:jc w:val="both"/>
        <w:textAlignment w:val="baseline"/>
        <w:rPr>
          <w:rStyle w:val="normaltextrun"/>
          <w:rFonts w:ascii="Arial" w:hAnsi="Arial" w:cs="Arial"/>
          <w:sz w:val="22"/>
          <w:szCs w:val="22"/>
        </w:rPr>
      </w:pPr>
    </w:p>
    <w:p w14:paraId="76EED876" w14:textId="23DB2589" w:rsidR="004B70ED" w:rsidRPr="002442E6" w:rsidRDefault="004B70ED" w:rsidP="00E16869">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rPr>
        <w:lastRenderedPageBreak/>
        <w:t>All student dissertation submissions will be subject to full second marking (non-blind).</w:t>
      </w:r>
    </w:p>
    <w:p w14:paraId="7FE3B167" w14:textId="77777777" w:rsidR="00E16869" w:rsidRPr="002442E6" w:rsidRDefault="00E16869" w:rsidP="00E16869">
      <w:pPr>
        <w:pStyle w:val="paragraph"/>
        <w:spacing w:before="0" w:beforeAutospacing="0" w:after="0" w:afterAutospacing="0"/>
        <w:ind w:left="360"/>
        <w:jc w:val="both"/>
        <w:textAlignment w:val="baseline"/>
        <w:rPr>
          <w:rFonts w:ascii="Arial" w:hAnsi="Arial" w:cs="Arial"/>
          <w:sz w:val="22"/>
          <w:szCs w:val="22"/>
        </w:rPr>
      </w:pPr>
    </w:p>
    <w:p w14:paraId="5D19B700" w14:textId="77777777" w:rsidR="00E16869" w:rsidRPr="002442E6" w:rsidRDefault="00E16869" w:rsidP="00E16869">
      <w:pPr>
        <w:pStyle w:val="paragraph"/>
        <w:spacing w:before="0" w:beforeAutospacing="0" w:after="0" w:afterAutospacing="0"/>
        <w:ind w:right="-30"/>
        <w:jc w:val="both"/>
        <w:textAlignment w:val="baseline"/>
        <w:rPr>
          <w:rFonts w:ascii="Arial" w:hAnsi="Arial" w:cs="Arial"/>
          <w:sz w:val="22"/>
          <w:szCs w:val="22"/>
        </w:rPr>
      </w:pPr>
      <w:r w:rsidRPr="002442E6">
        <w:rPr>
          <w:rStyle w:val="normaltextrun"/>
          <w:rFonts w:ascii="Arial" w:hAnsi="Arial" w:cs="Arial"/>
          <w:b/>
          <w:bCs/>
          <w:sz w:val="22"/>
          <w:szCs w:val="22"/>
        </w:rPr>
        <w:t xml:space="preserve">Moderation must be completed before assessments are sent to External Examiners for scrutiny, and evidence provided to the External Examiner with samples of the marked and moderated work. </w:t>
      </w:r>
      <w:r w:rsidRPr="002442E6">
        <w:rPr>
          <w:rStyle w:val="eop"/>
          <w:rFonts w:ascii="Arial" w:hAnsi="Arial" w:cs="Arial"/>
          <w:sz w:val="22"/>
          <w:szCs w:val="22"/>
        </w:rPr>
        <w:t> </w:t>
      </w:r>
    </w:p>
    <w:p w14:paraId="3E8E5B22" w14:textId="77777777" w:rsidR="00E16869" w:rsidRPr="002442E6" w:rsidRDefault="00E16869" w:rsidP="00E16869">
      <w:pPr>
        <w:pStyle w:val="paragraph"/>
        <w:spacing w:before="0" w:beforeAutospacing="0" w:after="0" w:afterAutospacing="0"/>
        <w:ind w:right="-30"/>
        <w:jc w:val="both"/>
        <w:textAlignment w:val="baseline"/>
        <w:rPr>
          <w:rFonts w:ascii="Arial" w:hAnsi="Arial" w:cs="Arial"/>
          <w:sz w:val="22"/>
          <w:szCs w:val="22"/>
        </w:rPr>
      </w:pPr>
      <w:r w:rsidRPr="002442E6">
        <w:rPr>
          <w:rStyle w:val="eop"/>
          <w:rFonts w:ascii="Arial" w:hAnsi="Arial" w:cs="Arial"/>
          <w:sz w:val="22"/>
          <w:szCs w:val="22"/>
        </w:rPr>
        <w:t> </w:t>
      </w:r>
    </w:p>
    <w:p w14:paraId="36BBA380" w14:textId="293BCDF7" w:rsidR="00E16869" w:rsidRPr="002442E6" w:rsidRDefault="00E16869" w:rsidP="00E16869">
      <w:pPr>
        <w:pStyle w:val="paragraph"/>
        <w:spacing w:before="0" w:beforeAutospacing="0" w:after="0" w:afterAutospacing="0"/>
        <w:ind w:right="-30"/>
        <w:jc w:val="both"/>
        <w:rPr>
          <w:rFonts w:ascii="Arial" w:hAnsi="Arial" w:cs="Arial"/>
          <w:sz w:val="22"/>
          <w:szCs w:val="22"/>
        </w:rPr>
      </w:pPr>
      <w:r w:rsidRPr="24B6490A">
        <w:rPr>
          <w:rStyle w:val="normaltextrun"/>
          <w:rFonts w:ascii="Arial" w:hAnsi="Arial" w:cs="Arial"/>
          <w:sz w:val="22"/>
          <w:szCs w:val="22"/>
        </w:rPr>
        <w:t>Normally, effective moderation will eliminate the requirement for full double marking of scripts. However, specific assessments </w:t>
      </w:r>
      <w:r w:rsidRPr="24B6490A">
        <w:rPr>
          <w:rStyle w:val="normaltextrun"/>
          <w:rFonts w:ascii="Arial" w:hAnsi="Arial" w:cs="Arial"/>
          <w:i/>
          <w:iCs/>
          <w:sz w:val="22"/>
          <w:szCs w:val="22"/>
        </w:rPr>
        <w:t>may</w:t>
      </w:r>
      <w:r w:rsidRPr="24B6490A">
        <w:rPr>
          <w:rStyle w:val="normaltextrun"/>
          <w:rFonts w:ascii="Arial" w:hAnsi="Arial" w:cs="Arial"/>
          <w:sz w:val="22"/>
          <w:szCs w:val="22"/>
        </w:rPr>
        <w:t> need to be </w:t>
      </w:r>
      <w:r w:rsidR="009C310C">
        <w:rPr>
          <w:rStyle w:val="normaltextrun"/>
          <w:rFonts w:ascii="Arial" w:hAnsi="Arial" w:cs="Arial"/>
          <w:b/>
          <w:bCs/>
          <w:sz w:val="22"/>
          <w:szCs w:val="22"/>
        </w:rPr>
        <w:t>Second</w:t>
      </w:r>
      <w:r w:rsidRPr="24B6490A">
        <w:rPr>
          <w:rStyle w:val="normaltextrun"/>
          <w:rFonts w:ascii="Arial" w:hAnsi="Arial" w:cs="Arial"/>
          <w:b/>
          <w:bCs/>
          <w:sz w:val="22"/>
          <w:szCs w:val="22"/>
        </w:rPr>
        <w:t xml:space="preserve"> Marked</w:t>
      </w:r>
      <w:r w:rsidRPr="24B6490A">
        <w:rPr>
          <w:rStyle w:val="normaltextrun"/>
          <w:rFonts w:ascii="Arial" w:hAnsi="Arial" w:cs="Arial"/>
          <w:sz w:val="22"/>
          <w:szCs w:val="22"/>
        </w:rPr>
        <w:t>, and the established </w:t>
      </w:r>
      <w:r w:rsidRPr="24B6490A">
        <w:rPr>
          <w:rStyle w:val="normaltextrun"/>
          <w:rFonts w:ascii="Arial" w:hAnsi="Arial" w:cs="Arial"/>
          <w:b/>
          <w:bCs/>
          <w:sz w:val="22"/>
          <w:szCs w:val="22"/>
        </w:rPr>
        <w:t>process for agreeing marks</w:t>
      </w:r>
      <w:r w:rsidRPr="24B6490A">
        <w:rPr>
          <w:rStyle w:val="normaltextrun"/>
          <w:rFonts w:ascii="Arial" w:hAnsi="Arial" w:cs="Arial"/>
          <w:sz w:val="22"/>
          <w:szCs w:val="22"/>
        </w:rPr>
        <w:t xml:space="preserve"> must be followed. </w:t>
      </w:r>
    </w:p>
    <w:p w14:paraId="577C2CE8" w14:textId="77777777" w:rsidR="00E16869" w:rsidRDefault="00E16869" w:rsidP="00E16869">
      <w:pPr>
        <w:pStyle w:val="paragraph"/>
        <w:spacing w:before="0" w:beforeAutospacing="0" w:after="0" w:afterAutospacing="0"/>
        <w:jc w:val="both"/>
        <w:textAlignment w:val="baseline"/>
        <w:rPr>
          <w:rStyle w:val="eop"/>
          <w:rFonts w:ascii="Arial" w:hAnsi="Arial" w:cs="Arial"/>
          <w:sz w:val="22"/>
          <w:szCs w:val="22"/>
        </w:rPr>
      </w:pPr>
      <w:r w:rsidRPr="002442E6">
        <w:rPr>
          <w:rStyle w:val="eop"/>
          <w:rFonts w:ascii="Arial" w:hAnsi="Arial" w:cs="Arial"/>
          <w:sz w:val="22"/>
          <w:szCs w:val="22"/>
        </w:rPr>
        <w:t> </w:t>
      </w:r>
    </w:p>
    <w:p w14:paraId="51D39E17" w14:textId="77777777" w:rsidR="00E16869" w:rsidRDefault="00E16869" w:rsidP="00E16869">
      <w:pPr>
        <w:pStyle w:val="paragraph"/>
        <w:spacing w:before="0" w:beforeAutospacing="0" w:after="0" w:afterAutospacing="0"/>
        <w:jc w:val="both"/>
        <w:textAlignment w:val="baseline"/>
        <w:rPr>
          <w:rStyle w:val="eop"/>
          <w:rFonts w:ascii="Arial" w:hAnsi="Arial" w:cs="Arial"/>
          <w:sz w:val="22"/>
          <w:szCs w:val="22"/>
        </w:rPr>
      </w:pPr>
    </w:p>
    <w:p w14:paraId="3E64C214" w14:textId="33B36161" w:rsidR="00E16869" w:rsidRPr="008F1A75" w:rsidRDefault="007B7354" w:rsidP="00E16869">
      <w:pPr>
        <w:pStyle w:val="paragraph"/>
        <w:spacing w:before="0" w:beforeAutospacing="0" w:after="0" w:afterAutospacing="0"/>
        <w:jc w:val="both"/>
        <w:textAlignment w:val="baseline"/>
        <w:rPr>
          <w:rStyle w:val="eop"/>
          <w:rFonts w:ascii="Arial" w:hAnsi="Arial" w:cs="Arial"/>
          <w:b/>
          <w:bCs/>
          <w:sz w:val="22"/>
          <w:szCs w:val="22"/>
        </w:rPr>
      </w:pPr>
      <w:r w:rsidRPr="008F1A75">
        <w:rPr>
          <w:rStyle w:val="eop"/>
          <w:rFonts w:ascii="Arial" w:hAnsi="Arial" w:cs="Arial"/>
          <w:b/>
          <w:bCs/>
          <w:sz w:val="22"/>
          <w:szCs w:val="22"/>
        </w:rPr>
        <w:t>National Moderation Framework</w:t>
      </w:r>
    </w:p>
    <w:p w14:paraId="03ABA327" w14:textId="6A9ECBA2" w:rsidR="00150B30" w:rsidRPr="008F1A75" w:rsidRDefault="00150B30" w:rsidP="00E16869">
      <w:pPr>
        <w:pStyle w:val="paragraph"/>
        <w:spacing w:before="0" w:beforeAutospacing="0" w:after="0" w:afterAutospacing="0"/>
        <w:jc w:val="both"/>
        <w:textAlignment w:val="baseline"/>
        <w:rPr>
          <w:rStyle w:val="eop"/>
          <w:rFonts w:ascii="Arial" w:hAnsi="Arial" w:cs="Arial"/>
          <w:b/>
          <w:bCs/>
          <w:sz w:val="22"/>
          <w:szCs w:val="22"/>
        </w:rPr>
      </w:pPr>
    </w:p>
    <w:p w14:paraId="770FB25B" w14:textId="44130644" w:rsidR="00252466" w:rsidRPr="008F1A75" w:rsidRDefault="00252466" w:rsidP="00E16869">
      <w:pPr>
        <w:pStyle w:val="paragraph"/>
        <w:spacing w:before="0" w:beforeAutospacing="0" w:after="0" w:afterAutospacing="0"/>
        <w:jc w:val="both"/>
        <w:textAlignment w:val="baseline"/>
        <w:rPr>
          <w:rStyle w:val="eop"/>
          <w:rFonts w:ascii="Arial" w:hAnsi="Arial" w:cs="Arial"/>
          <w:b/>
          <w:bCs/>
          <w:color w:val="000000"/>
          <w:sz w:val="22"/>
          <w:szCs w:val="22"/>
          <w:shd w:val="clear" w:color="auto" w:fill="FFFFFF"/>
        </w:rPr>
      </w:pPr>
      <w:r w:rsidRPr="008F1A75">
        <w:rPr>
          <w:rStyle w:val="normaltextrun"/>
          <w:rFonts w:ascii="Arial" w:hAnsi="Arial" w:cs="Arial"/>
          <w:b/>
          <w:bCs/>
          <w:color w:val="000000"/>
          <w:sz w:val="22"/>
          <w:szCs w:val="22"/>
          <w:shd w:val="clear" w:color="auto" w:fill="FFFFFF"/>
        </w:rPr>
        <w:t>National Moderation Panel (</w:t>
      </w:r>
      <w:r w:rsidRPr="008F1A75">
        <w:rPr>
          <w:rStyle w:val="normaltextrun"/>
          <w:rFonts w:ascii="Arial" w:hAnsi="Arial" w:cs="Arial"/>
          <w:b/>
          <w:bCs/>
          <w:i/>
          <w:iCs/>
          <w:color w:val="000000"/>
          <w:sz w:val="22"/>
          <w:szCs w:val="22"/>
          <w:shd w:val="clear" w:color="auto" w:fill="FFFFFF"/>
        </w:rPr>
        <w:t>National MA Education (Wales)</w:t>
      </w:r>
      <w:r w:rsidRPr="008F1A75">
        <w:rPr>
          <w:rStyle w:val="normaltextrun"/>
          <w:rFonts w:ascii="Arial" w:hAnsi="Arial" w:cs="Arial"/>
          <w:b/>
          <w:bCs/>
          <w:color w:val="000000"/>
          <w:sz w:val="22"/>
          <w:szCs w:val="22"/>
          <w:shd w:val="clear" w:color="auto" w:fill="FFFFFF"/>
        </w:rPr>
        <w:t>)</w:t>
      </w:r>
      <w:r w:rsidRPr="008F1A75">
        <w:rPr>
          <w:rStyle w:val="eop"/>
          <w:rFonts w:ascii="Arial" w:hAnsi="Arial" w:cs="Arial"/>
          <w:b/>
          <w:bCs/>
          <w:color w:val="000000"/>
          <w:sz w:val="22"/>
          <w:szCs w:val="22"/>
          <w:shd w:val="clear" w:color="auto" w:fill="FFFFFF"/>
        </w:rPr>
        <w:t> </w:t>
      </w:r>
    </w:p>
    <w:p w14:paraId="28E42C7B" w14:textId="548B32FD" w:rsidR="0041558A" w:rsidRPr="008F1A75" w:rsidRDefault="0041558A" w:rsidP="00E16869">
      <w:pPr>
        <w:pStyle w:val="paragraph"/>
        <w:spacing w:before="0" w:beforeAutospacing="0" w:after="0" w:afterAutospacing="0"/>
        <w:jc w:val="both"/>
        <w:textAlignment w:val="baseline"/>
        <w:rPr>
          <w:rStyle w:val="eop"/>
          <w:rFonts w:ascii="Arial" w:hAnsi="Arial" w:cs="Arial"/>
          <w:b/>
          <w:bCs/>
          <w:color w:val="000000"/>
          <w:sz w:val="22"/>
          <w:szCs w:val="22"/>
          <w:shd w:val="clear" w:color="auto" w:fill="FFFFFF"/>
        </w:rPr>
      </w:pPr>
    </w:p>
    <w:p w14:paraId="7B2FF89C" w14:textId="102A66DE" w:rsidR="0041558A" w:rsidRPr="008F1A75" w:rsidRDefault="0041558A" w:rsidP="00E16869">
      <w:pPr>
        <w:pStyle w:val="paragraph"/>
        <w:spacing w:before="0" w:beforeAutospacing="0" w:after="0" w:afterAutospacing="0"/>
        <w:jc w:val="both"/>
        <w:textAlignment w:val="baseline"/>
        <w:rPr>
          <w:rStyle w:val="eop"/>
          <w:rFonts w:ascii="Arial" w:hAnsi="Arial" w:cs="Arial"/>
          <w:sz w:val="22"/>
          <w:szCs w:val="22"/>
        </w:rPr>
      </w:pPr>
      <w:r w:rsidRPr="008F1A75">
        <w:rPr>
          <w:rStyle w:val="normaltextrun"/>
          <w:rFonts w:ascii="Arial" w:hAnsi="Arial" w:cs="Arial"/>
          <w:color w:val="000000"/>
          <w:sz w:val="22"/>
          <w:szCs w:val="22"/>
          <w:shd w:val="clear" w:color="auto" w:fill="FFFFFF"/>
        </w:rPr>
        <w:t xml:space="preserve">To ensure consistency of marking processes and moderation of marking across the partnership, the National Moderation Panel will review marking across the </w:t>
      </w:r>
      <w:r w:rsidR="009D3D7A" w:rsidRPr="008F1A75">
        <w:rPr>
          <w:rStyle w:val="normaltextrun"/>
          <w:rFonts w:ascii="Arial" w:hAnsi="Arial" w:cs="Arial"/>
          <w:color w:val="000000"/>
          <w:sz w:val="22"/>
          <w:szCs w:val="22"/>
          <w:shd w:val="clear" w:color="auto" w:fill="FFFFFF"/>
        </w:rPr>
        <w:t>partnership and</w:t>
      </w:r>
      <w:r w:rsidRPr="008F1A75">
        <w:rPr>
          <w:rStyle w:val="normaltextrun"/>
          <w:rFonts w:ascii="Arial" w:hAnsi="Arial" w:cs="Arial"/>
          <w:color w:val="000000"/>
          <w:sz w:val="22"/>
          <w:szCs w:val="22"/>
          <w:shd w:val="clear" w:color="auto" w:fill="FFFFFF"/>
        </w:rPr>
        <w:t xml:space="preserve"> apply a national moderation process.  This National Panel will work on behalf of ALL partner HEIs and, where necessary, may </w:t>
      </w:r>
      <w:r w:rsidR="00150B30" w:rsidRPr="008F1A75">
        <w:rPr>
          <w:rStyle w:val="normaltextrun"/>
          <w:rFonts w:ascii="Arial" w:hAnsi="Arial" w:cs="Arial"/>
          <w:color w:val="000000"/>
          <w:sz w:val="22"/>
          <w:szCs w:val="22"/>
          <w:shd w:val="clear" w:color="auto" w:fill="FFFFFF"/>
        </w:rPr>
        <w:t xml:space="preserve">require marking to be reviewed, or for cohort marks to be appropriately re-scaled, </w:t>
      </w:r>
      <w:r w:rsidRPr="008F1A75">
        <w:rPr>
          <w:rStyle w:val="normaltextrun"/>
          <w:rFonts w:ascii="Arial" w:hAnsi="Arial" w:cs="Arial"/>
          <w:color w:val="000000"/>
          <w:sz w:val="22"/>
          <w:szCs w:val="22"/>
          <w:shd w:val="clear" w:color="auto" w:fill="FFFFFF"/>
        </w:rPr>
        <w:t>for this programme only</w:t>
      </w:r>
      <w:r w:rsidR="00150B30" w:rsidRPr="008F1A75">
        <w:rPr>
          <w:rStyle w:val="normaltextrun"/>
          <w:rFonts w:ascii="Arial" w:hAnsi="Arial" w:cs="Arial"/>
          <w:color w:val="000000"/>
          <w:sz w:val="22"/>
          <w:szCs w:val="22"/>
          <w:shd w:val="clear" w:color="auto" w:fill="FFFFFF"/>
        </w:rPr>
        <w:t>,</w:t>
      </w:r>
      <w:r w:rsidRPr="008F1A75">
        <w:rPr>
          <w:rStyle w:val="normaltextrun"/>
          <w:rFonts w:ascii="Arial" w:hAnsi="Arial" w:cs="Arial"/>
          <w:color w:val="000000"/>
          <w:sz w:val="22"/>
          <w:szCs w:val="22"/>
          <w:shd w:val="clear" w:color="auto" w:fill="FFFFFF"/>
        </w:rPr>
        <w:t xml:space="preserve"> to ensure consistency</w:t>
      </w:r>
      <w:r w:rsidR="00150B30" w:rsidRPr="008F1A75">
        <w:rPr>
          <w:rStyle w:val="normaltextrun"/>
          <w:rFonts w:ascii="Arial" w:hAnsi="Arial" w:cs="Arial"/>
          <w:color w:val="000000"/>
          <w:sz w:val="22"/>
          <w:szCs w:val="22"/>
          <w:shd w:val="clear" w:color="auto" w:fill="FFFFFF"/>
        </w:rPr>
        <w:t xml:space="preserve"> across the partnership</w:t>
      </w:r>
      <w:r w:rsidRPr="008F1A75">
        <w:rPr>
          <w:rStyle w:val="normaltextrun"/>
          <w:rFonts w:ascii="Arial" w:hAnsi="Arial" w:cs="Arial"/>
          <w:color w:val="000000"/>
          <w:sz w:val="22"/>
          <w:szCs w:val="22"/>
          <w:shd w:val="clear" w:color="auto" w:fill="FFFFFF"/>
        </w:rPr>
        <w:t>.</w:t>
      </w:r>
      <w:r w:rsidRPr="008F1A75">
        <w:rPr>
          <w:rStyle w:val="eop"/>
          <w:rFonts w:ascii="Arial" w:hAnsi="Arial" w:cs="Arial"/>
          <w:color w:val="000000"/>
          <w:sz w:val="22"/>
          <w:szCs w:val="22"/>
          <w:shd w:val="clear" w:color="auto" w:fill="FFFFFF"/>
        </w:rPr>
        <w:t> </w:t>
      </w:r>
    </w:p>
    <w:p w14:paraId="551EAC73" w14:textId="77777777" w:rsidR="007B7354" w:rsidRPr="008F1A75" w:rsidRDefault="007B7354" w:rsidP="00E16869">
      <w:pPr>
        <w:pStyle w:val="paragraph"/>
        <w:spacing w:before="0" w:beforeAutospacing="0" w:after="0" w:afterAutospacing="0"/>
        <w:jc w:val="both"/>
        <w:textAlignment w:val="baseline"/>
        <w:rPr>
          <w:rStyle w:val="eop"/>
          <w:rFonts w:ascii="Arial" w:hAnsi="Arial" w:cs="Arial"/>
          <w:sz w:val="22"/>
          <w:szCs w:val="22"/>
          <w:highlight w:val="green"/>
        </w:rPr>
      </w:pPr>
    </w:p>
    <w:p w14:paraId="3A765E6B" w14:textId="1AC9FA91" w:rsidR="00E16869" w:rsidRPr="008F1A75" w:rsidRDefault="00344D1F" w:rsidP="00E16869">
      <w:pPr>
        <w:pStyle w:val="paragraph"/>
        <w:spacing w:before="0" w:beforeAutospacing="0" w:after="0" w:afterAutospacing="0"/>
        <w:jc w:val="both"/>
        <w:textAlignment w:val="baseline"/>
        <w:rPr>
          <w:rFonts w:ascii="Arial" w:hAnsi="Arial" w:cs="Arial"/>
          <w:sz w:val="22"/>
          <w:szCs w:val="22"/>
        </w:rPr>
      </w:pPr>
      <w:r w:rsidRPr="008F1A75">
        <w:rPr>
          <w:rFonts w:ascii="Arial" w:hAnsi="Arial" w:cs="Arial"/>
          <w:sz w:val="22"/>
          <w:szCs w:val="22"/>
        </w:rPr>
        <w:t>The National Panel will undertake the following duties:</w:t>
      </w:r>
    </w:p>
    <w:p w14:paraId="519E532F" w14:textId="77777777" w:rsidR="00344D1F" w:rsidRPr="008F1A75" w:rsidRDefault="00344D1F" w:rsidP="00E16869">
      <w:pPr>
        <w:pStyle w:val="paragraph"/>
        <w:spacing w:before="0" w:beforeAutospacing="0" w:after="0" w:afterAutospacing="0"/>
        <w:jc w:val="both"/>
        <w:textAlignment w:val="baseline"/>
        <w:rPr>
          <w:rFonts w:ascii="Arial" w:hAnsi="Arial" w:cs="Arial"/>
          <w:sz w:val="22"/>
          <w:szCs w:val="22"/>
        </w:rPr>
      </w:pPr>
    </w:p>
    <w:p w14:paraId="76EE3C92" w14:textId="77777777" w:rsidR="0041558A" w:rsidRPr="008F1A75" w:rsidRDefault="0041558A" w:rsidP="00344D1F">
      <w:pPr>
        <w:pStyle w:val="paragraph"/>
        <w:numPr>
          <w:ilvl w:val="0"/>
          <w:numId w:val="8"/>
        </w:numPr>
        <w:spacing w:before="0" w:beforeAutospacing="0" w:after="0" w:afterAutospacing="0"/>
        <w:textAlignment w:val="baseline"/>
        <w:rPr>
          <w:rFonts w:ascii="Arial" w:hAnsi="Arial" w:cs="Arial"/>
          <w:sz w:val="22"/>
          <w:szCs w:val="22"/>
        </w:rPr>
      </w:pPr>
      <w:r w:rsidRPr="008F1A75">
        <w:rPr>
          <w:rStyle w:val="normaltextrun"/>
          <w:rFonts w:ascii="Arial" w:hAnsi="Arial" w:cs="Arial"/>
          <w:sz w:val="22"/>
          <w:szCs w:val="22"/>
        </w:rPr>
        <w:t>Review marking and moderation completed by all partners for each module.</w:t>
      </w:r>
      <w:r w:rsidRPr="008F1A75">
        <w:rPr>
          <w:rStyle w:val="eop"/>
          <w:rFonts w:ascii="Arial" w:hAnsi="Arial" w:cs="Arial"/>
          <w:sz w:val="22"/>
          <w:szCs w:val="22"/>
        </w:rPr>
        <w:t> </w:t>
      </w:r>
    </w:p>
    <w:p w14:paraId="2C96AB5F" w14:textId="77777777" w:rsidR="0041558A" w:rsidRPr="008F1A75" w:rsidRDefault="0041558A" w:rsidP="00344D1F">
      <w:pPr>
        <w:pStyle w:val="paragraph"/>
        <w:numPr>
          <w:ilvl w:val="0"/>
          <w:numId w:val="8"/>
        </w:numPr>
        <w:spacing w:before="0" w:beforeAutospacing="0" w:after="0" w:afterAutospacing="0"/>
        <w:textAlignment w:val="baseline"/>
        <w:rPr>
          <w:rFonts w:ascii="Arial" w:hAnsi="Arial" w:cs="Arial"/>
          <w:sz w:val="22"/>
          <w:szCs w:val="22"/>
        </w:rPr>
      </w:pPr>
      <w:r w:rsidRPr="008F1A75">
        <w:rPr>
          <w:rStyle w:val="normaltextrun"/>
          <w:rFonts w:ascii="Arial" w:hAnsi="Arial" w:cs="Arial"/>
          <w:color w:val="000000"/>
          <w:sz w:val="22"/>
          <w:szCs w:val="22"/>
        </w:rPr>
        <w:t>Undertake a moderation exercise on assessments across the partnership to ensure consistency of marking.</w:t>
      </w:r>
      <w:r w:rsidRPr="008F1A75">
        <w:rPr>
          <w:rStyle w:val="eop"/>
          <w:rFonts w:ascii="Arial" w:hAnsi="Arial" w:cs="Arial"/>
          <w:color w:val="000000"/>
          <w:sz w:val="22"/>
          <w:szCs w:val="22"/>
        </w:rPr>
        <w:t> </w:t>
      </w:r>
    </w:p>
    <w:p w14:paraId="2B391894" w14:textId="5AEEB1A4" w:rsidR="0041558A" w:rsidRPr="008F1A75" w:rsidRDefault="0041558A" w:rsidP="00344D1F">
      <w:pPr>
        <w:pStyle w:val="paragraph"/>
        <w:numPr>
          <w:ilvl w:val="0"/>
          <w:numId w:val="8"/>
        </w:numPr>
        <w:spacing w:before="0" w:beforeAutospacing="0" w:after="0" w:afterAutospacing="0"/>
        <w:textAlignment w:val="baseline"/>
        <w:rPr>
          <w:rStyle w:val="eop"/>
          <w:rFonts w:ascii="Arial" w:hAnsi="Arial" w:cs="Arial"/>
          <w:sz w:val="22"/>
          <w:szCs w:val="22"/>
        </w:rPr>
      </w:pPr>
      <w:r w:rsidRPr="008F1A75">
        <w:rPr>
          <w:rStyle w:val="normaltextrun"/>
          <w:rFonts w:ascii="Arial" w:hAnsi="Arial" w:cs="Arial"/>
          <w:sz w:val="22"/>
          <w:szCs w:val="22"/>
        </w:rPr>
        <w:t>Receive and decide upon any specific cases escalated by any partner.</w:t>
      </w:r>
      <w:r w:rsidRPr="008F1A75">
        <w:rPr>
          <w:rStyle w:val="eop"/>
          <w:rFonts w:ascii="Arial" w:hAnsi="Arial" w:cs="Arial"/>
          <w:sz w:val="22"/>
          <w:szCs w:val="22"/>
        </w:rPr>
        <w:t> </w:t>
      </w:r>
    </w:p>
    <w:p w14:paraId="1221D9E4" w14:textId="0C18C080" w:rsidR="00C26646" w:rsidRPr="008F1A75" w:rsidRDefault="00C26646" w:rsidP="00344D1F">
      <w:pPr>
        <w:pStyle w:val="paragraph"/>
        <w:numPr>
          <w:ilvl w:val="0"/>
          <w:numId w:val="8"/>
        </w:numPr>
        <w:spacing w:before="0" w:beforeAutospacing="0" w:after="0" w:afterAutospacing="0"/>
        <w:textAlignment w:val="baseline"/>
        <w:rPr>
          <w:rFonts w:ascii="Arial" w:hAnsi="Arial" w:cs="Arial"/>
          <w:sz w:val="22"/>
          <w:szCs w:val="22"/>
        </w:rPr>
      </w:pPr>
      <w:r w:rsidRPr="008F1A75">
        <w:rPr>
          <w:rStyle w:val="eop"/>
          <w:rFonts w:ascii="Arial" w:hAnsi="Arial" w:cs="Arial"/>
          <w:sz w:val="22"/>
          <w:szCs w:val="22"/>
        </w:rPr>
        <w:t xml:space="preserve">Make recommendations to partner institutions with regard to reviewing marking, additional moderation and/or scaling of cohort marks, where marks appear to be </w:t>
      </w:r>
      <w:r w:rsidR="008F1A75" w:rsidRPr="008F1A75">
        <w:rPr>
          <w:rStyle w:val="eop"/>
          <w:rFonts w:ascii="Arial" w:hAnsi="Arial" w:cs="Arial"/>
          <w:sz w:val="22"/>
          <w:szCs w:val="22"/>
        </w:rPr>
        <w:t>anomalous to the national cohort as a whole.</w:t>
      </w:r>
    </w:p>
    <w:p w14:paraId="4870C107" w14:textId="172EFFBA" w:rsidR="0041558A" w:rsidRPr="008F1A75" w:rsidRDefault="0041558A" w:rsidP="00344D1F">
      <w:pPr>
        <w:pStyle w:val="paragraph"/>
        <w:numPr>
          <w:ilvl w:val="0"/>
          <w:numId w:val="8"/>
        </w:numPr>
        <w:spacing w:before="0" w:beforeAutospacing="0" w:after="0" w:afterAutospacing="0"/>
        <w:textAlignment w:val="baseline"/>
        <w:rPr>
          <w:rFonts w:ascii="Arial" w:hAnsi="Arial" w:cs="Arial"/>
          <w:sz w:val="22"/>
          <w:szCs w:val="22"/>
        </w:rPr>
      </w:pPr>
      <w:r w:rsidRPr="008F1A75">
        <w:rPr>
          <w:rStyle w:val="normaltextrun"/>
          <w:rFonts w:ascii="Arial" w:hAnsi="Arial" w:cs="Arial"/>
          <w:sz w:val="22"/>
          <w:szCs w:val="22"/>
        </w:rPr>
        <w:t>Monitor and ensure consistency of approach to marking and moderation for the National MA Education (Wale</w:t>
      </w:r>
      <w:r w:rsidR="00344D1F" w:rsidRPr="008F1A75">
        <w:rPr>
          <w:rStyle w:val="normaltextrun"/>
          <w:rFonts w:ascii="Arial" w:hAnsi="Arial" w:cs="Arial"/>
          <w:sz w:val="22"/>
          <w:szCs w:val="22"/>
        </w:rPr>
        <w:t>) and its constituent programme pathways.</w:t>
      </w:r>
    </w:p>
    <w:p w14:paraId="163A5753" w14:textId="4BF84FBA" w:rsidR="00227C38" w:rsidRDefault="00227C38" w:rsidP="00E16869">
      <w:pPr>
        <w:pStyle w:val="paragraph"/>
        <w:spacing w:before="0" w:beforeAutospacing="0" w:after="0" w:afterAutospacing="0"/>
        <w:jc w:val="both"/>
        <w:textAlignment w:val="baseline"/>
        <w:rPr>
          <w:rStyle w:val="normaltextrun"/>
          <w:rFonts w:ascii="Arial" w:hAnsi="Arial" w:cs="Arial"/>
          <w:b/>
          <w:bCs/>
          <w:sz w:val="22"/>
          <w:szCs w:val="22"/>
        </w:rPr>
      </w:pPr>
    </w:p>
    <w:p w14:paraId="6892CC8A" w14:textId="77777777" w:rsidR="00227C38" w:rsidRDefault="00227C38" w:rsidP="00E16869">
      <w:pPr>
        <w:pStyle w:val="paragraph"/>
        <w:spacing w:before="0" w:beforeAutospacing="0" w:after="0" w:afterAutospacing="0"/>
        <w:jc w:val="both"/>
        <w:textAlignment w:val="baseline"/>
        <w:rPr>
          <w:rStyle w:val="normaltextrun"/>
          <w:rFonts w:ascii="Arial" w:hAnsi="Arial" w:cs="Arial"/>
          <w:b/>
          <w:bCs/>
          <w:sz w:val="22"/>
          <w:szCs w:val="22"/>
        </w:rPr>
      </w:pPr>
    </w:p>
    <w:p w14:paraId="6A1110F3" w14:textId="5CA95E48"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normaltextrun"/>
          <w:rFonts w:ascii="Arial" w:hAnsi="Arial" w:cs="Arial"/>
          <w:b/>
          <w:bCs/>
          <w:sz w:val="22"/>
          <w:szCs w:val="22"/>
        </w:rPr>
        <w:t>Role of the External Examiner in Marking and Moderation</w:t>
      </w:r>
      <w:r w:rsidRPr="002442E6">
        <w:rPr>
          <w:rStyle w:val="eop"/>
          <w:rFonts w:ascii="Arial" w:hAnsi="Arial" w:cs="Arial"/>
          <w:sz w:val="22"/>
          <w:szCs w:val="22"/>
        </w:rPr>
        <w:t> </w:t>
      </w:r>
    </w:p>
    <w:p w14:paraId="2BC43191" w14:textId="77777777" w:rsidR="00E16869" w:rsidRPr="002442E6" w:rsidRDefault="00E16869" w:rsidP="00E16869">
      <w:pPr>
        <w:pStyle w:val="paragraph"/>
        <w:spacing w:before="0" w:beforeAutospacing="0" w:after="0" w:afterAutospacing="0"/>
        <w:ind w:left="720" w:right="75"/>
        <w:jc w:val="both"/>
        <w:textAlignment w:val="baseline"/>
        <w:rPr>
          <w:rFonts w:ascii="Arial" w:hAnsi="Arial" w:cs="Arial"/>
          <w:sz w:val="22"/>
          <w:szCs w:val="22"/>
        </w:rPr>
      </w:pPr>
      <w:r w:rsidRPr="002442E6">
        <w:rPr>
          <w:rStyle w:val="eop"/>
          <w:rFonts w:ascii="Arial" w:hAnsi="Arial" w:cs="Arial"/>
          <w:sz w:val="22"/>
          <w:szCs w:val="22"/>
        </w:rPr>
        <w:t> </w:t>
      </w:r>
    </w:p>
    <w:p w14:paraId="20AE41BF" w14:textId="42C6409D" w:rsidR="00E16869" w:rsidRPr="002442E6" w:rsidRDefault="00E16869" w:rsidP="00E16869">
      <w:pPr>
        <w:pStyle w:val="paragraph"/>
        <w:spacing w:before="0" w:beforeAutospacing="0" w:after="0" w:afterAutospacing="0"/>
        <w:ind w:right="75"/>
        <w:jc w:val="both"/>
        <w:textAlignment w:val="baseline"/>
        <w:rPr>
          <w:rFonts w:ascii="Arial" w:hAnsi="Arial" w:cs="Arial"/>
          <w:sz w:val="22"/>
          <w:szCs w:val="22"/>
        </w:rPr>
      </w:pPr>
      <w:r w:rsidRPr="002442E6">
        <w:rPr>
          <w:rStyle w:val="normaltextrun"/>
          <w:rFonts w:ascii="Arial" w:hAnsi="Arial" w:cs="Arial"/>
          <w:sz w:val="22"/>
          <w:szCs w:val="22"/>
          <w:lang w:val="en-US"/>
        </w:rPr>
        <w:t>External Examiner</w:t>
      </w:r>
      <w:r w:rsidR="00AE5461">
        <w:rPr>
          <w:rStyle w:val="normaltextrun"/>
          <w:rFonts w:ascii="Arial" w:hAnsi="Arial" w:cs="Arial"/>
          <w:sz w:val="22"/>
          <w:szCs w:val="22"/>
          <w:lang w:val="en-US"/>
        </w:rPr>
        <w:t>s</w:t>
      </w:r>
      <w:r w:rsidR="005D4595">
        <w:rPr>
          <w:rStyle w:val="normaltextrun"/>
          <w:rFonts w:ascii="Arial" w:hAnsi="Arial" w:cs="Arial"/>
          <w:sz w:val="22"/>
          <w:szCs w:val="22"/>
          <w:lang w:val="en-US"/>
        </w:rPr>
        <w:t xml:space="preserve"> </w:t>
      </w:r>
      <w:r w:rsidRPr="002442E6">
        <w:rPr>
          <w:rStyle w:val="normaltextrun"/>
          <w:rFonts w:ascii="Arial" w:hAnsi="Arial" w:cs="Arial"/>
          <w:sz w:val="22"/>
          <w:szCs w:val="22"/>
          <w:lang w:val="en-US"/>
        </w:rPr>
        <w:t xml:space="preserve">act as overseers of the marking and moderation process only, and </w:t>
      </w:r>
      <w:r w:rsidRPr="002442E6">
        <w:rPr>
          <w:rStyle w:val="normaltextrun"/>
          <w:rFonts w:ascii="Arial" w:hAnsi="Arial" w:cs="Arial"/>
          <w:b/>
          <w:sz w:val="22"/>
          <w:szCs w:val="22"/>
          <w:lang w:val="en-US"/>
        </w:rPr>
        <w:t>not</w:t>
      </w:r>
      <w:r w:rsidRPr="002442E6">
        <w:rPr>
          <w:rStyle w:val="normaltextrun"/>
          <w:rFonts w:ascii="Arial" w:hAnsi="Arial" w:cs="Arial"/>
          <w:sz w:val="22"/>
          <w:szCs w:val="22"/>
          <w:lang w:val="en-US"/>
        </w:rPr>
        <w:t> as second markers or moderators themselves. </w:t>
      </w:r>
      <w:r w:rsidRPr="002442E6">
        <w:rPr>
          <w:rStyle w:val="normaltextrun"/>
          <w:rFonts w:ascii="Arial" w:hAnsi="Arial" w:cs="Arial"/>
          <w:sz w:val="22"/>
          <w:szCs w:val="22"/>
        </w:rPr>
        <w:t> </w:t>
      </w:r>
      <w:r w:rsidRPr="002442E6">
        <w:rPr>
          <w:rStyle w:val="eop"/>
          <w:rFonts w:ascii="Arial" w:hAnsi="Arial" w:cs="Arial"/>
          <w:sz w:val="22"/>
          <w:szCs w:val="22"/>
        </w:rPr>
        <w:t> </w:t>
      </w:r>
    </w:p>
    <w:p w14:paraId="581D0D75" w14:textId="77777777" w:rsidR="00E16869" w:rsidRPr="002442E6" w:rsidRDefault="00E16869" w:rsidP="00E16869">
      <w:pPr>
        <w:pStyle w:val="paragraph"/>
        <w:spacing w:before="0" w:beforeAutospacing="0" w:after="0" w:afterAutospacing="0"/>
        <w:ind w:left="720" w:right="75"/>
        <w:jc w:val="both"/>
        <w:textAlignment w:val="baseline"/>
        <w:rPr>
          <w:rFonts w:ascii="Arial" w:hAnsi="Arial" w:cs="Arial"/>
          <w:sz w:val="22"/>
          <w:szCs w:val="22"/>
        </w:rPr>
      </w:pPr>
      <w:r w:rsidRPr="002442E6">
        <w:rPr>
          <w:rStyle w:val="eop"/>
          <w:rFonts w:ascii="Arial" w:hAnsi="Arial" w:cs="Arial"/>
          <w:sz w:val="22"/>
          <w:szCs w:val="22"/>
        </w:rPr>
        <w:t> </w:t>
      </w:r>
    </w:p>
    <w:p w14:paraId="6D9A2FDF" w14:textId="71CB5737" w:rsidR="00E16869" w:rsidRPr="002442E6" w:rsidRDefault="00E16869" w:rsidP="00E16869">
      <w:pPr>
        <w:pStyle w:val="paragraph"/>
        <w:spacing w:before="0" w:beforeAutospacing="0" w:after="0" w:afterAutospacing="0"/>
        <w:ind w:right="75"/>
        <w:jc w:val="both"/>
        <w:textAlignment w:val="baseline"/>
        <w:rPr>
          <w:rFonts w:ascii="Arial" w:hAnsi="Arial" w:cs="Arial"/>
          <w:sz w:val="22"/>
          <w:szCs w:val="22"/>
        </w:rPr>
      </w:pPr>
      <w:r w:rsidRPr="002442E6">
        <w:rPr>
          <w:rStyle w:val="normaltextrun"/>
          <w:rFonts w:ascii="Arial" w:hAnsi="Arial" w:cs="Arial"/>
          <w:sz w:val="22"/>
          <w:szCs w:val="22"/>
          <w:lang w:val="en-US"/>
        </w:rPr>
        <w:t xml:space="preserve">Where marks are disputed, </w:t>
      </w:r>
      <w:r w:rsidR="00227C38">
        <w:rPr>
          <w:rStyle w:val="normaltextrun"/>
          <w:rFonts w:ascii="Arial" w:hAnsi="Arial" w:cs="Arial"/>
          <w:sz w:val="22"/>
          <w:szCs w:val="22"/>
          <w:lang w:val="en-US"/>
        </w:rPr>
        <w:t>participating institutions</w:t>
      </w:r>
      <w:r w:rsidRPr="002442E6">
        <w:rPr>
          <w:rStyle w:val="normaltextrun"/>
          <w:rFonts w:ascii="Arial" w:hAnsi="Arial" w:cs="Arial"/>
          <w:sz w:val="22"/>
          <w:szCs w:val="22"/>
          <w:lang w:val="en-US"/>
        </w:rPr>
        <w:t xml:space="preserve"> are expected to resolve any differences between markers </w:t>
      </w:r>
      <w:proofErr w:type="gramStart"/>
      <w:r w:rsidRPr="002442E6">
        <w:rPr>
          <w:rStyle w:val="normaltextrun"/>
          <w:rFonts w:ascii="Arial" w:hAnsi="Arial" w:cs="Arial"/>
          <w:sz w:val="22"/>
          <w:szCs w:val="22"/>
          <w:lang w:val="en-US"/>
        </w:rPr>
        <w:t>through the use of</w:t>
      </w:r>
      <w:proofErr w:type="gramEnd"/>
      <w:r w:rsidRPr="002442E6">
        <w:rPr>
          <w:rStyle w:val="normaltextrun"/>
          <w:rFonts w:ascii="Arial" w:hAnsi="Arial" w:cs="Arial"/>
          <w:sz w:val="22"/>
          <w:szCs w:val="22"/>
          <w:lang w:val="en-US"/>
        </w:rPr>
        <w:t> a</w:t>
      </w:r>
      <w:r w:rsidR="00227C38">
        <w:rPr>
          <w:rStyle w:val="normaltextrun"/>
          <w:rFonts w:ascii="Arial" w:hAnsi="Arial" w:cs="Arial"/>
          <w:sz w:val="22"/>
          <w:szCs w:val="22"/>
          <w:lang w:val="en-US"/>
        </w:rPr>
        <w:t xml:space="preserve">n internal (or in some cases </w:t>
      </w:r>
      <w:r w:rsidRPr="002442E6">
        <w:rPr>
          <w:rStyle w:val="normaltextrun"/>
          <w:rFonts w:ascii="Arial" w:hAnsi="Arial" w:cs="Arial"/>
          <w:sz w:val="22"/>
          <w:szCs w:val="22"/>
          <w:lang w:val="en-US"/>
        </w:rPr>
        <w:t>external</w:t>
      </w:r>
      <w:r w:rsidR="00227C38">
        <w:rPr>
          <w:rStyle w:val="normaltextrun"/>
          <w:rFonts w:ascii="Arial" w:hAnsi="Arial" w:cs="Arial"/>
          <w:sz w:val="22"/>
          <w:szCs w:val="22"/>
          <w:lang w:val="en-US"/>
        </w:rPr>
        <w:t>)</w:t>
      </w:r>
      <w:r w:rsidRPr="002442E6">
        <w:rPr>
          <w:rStyle w:val="normaltextrun"/>
          <w:rFonts w:ascii="Arial" w:hAnsi="Arial" w:cs="Arial"/>
          <w:sz w:val="22"/>
          <w:szCs w:val="22"/>
          <w:lang w:val="en-US"/>
        </w:rPr>
        <w:t xml:space="preserve"> moderator where required. Any issues must be resolved </w:t>
      </w:r>
      <w:r w:rsidRPr="002442E6">
        <w:rPr>
          <w:rStyle w:val="normaltextrun"/>
          <w:rFonts w:ascii="Arial" w:hAnsi="Arial" w:cs="Arial"/>
          <w:b/>
          <w:sz w:val="22"/>
          <w:szCs w:val="22"/>
          <w:lang w:val="en-US"/>
        </w:rPr>
        <w:t>before</w:t>
      </w:r>
      <w:r w:rsidRPr="002442E6">
        <w:rPr>
          <w:rStyle w:val="normaltextrun"/>
          <w:rFonts w:ascii="Arial" w:hAnsi="Arial" w:cs="Arial"/>
          <w:sz w:val="22"/>
          <w:szCs w:val="22"/>
          <w:lang w:val="en-US"/>
        </w:rPr>
        <w:t xml:space="preserve"> being submitted to External Examiners for review. </w:t>
      </w:r>
    </w:p>
    <w:p w14:paraId="4F2B6D34" w14:textId="77777777"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eop"/>
          <w:rFonts w:ascii="Arial" w:hAnsi="Arial" w:cs="Arial"/>
          <w:sz w:val="22"/>
          <w:szCs w:val="22"/>
        </w:rPr>
        <w:t> </w:t>
      </w:r>
    </w:p>
    <w:p w14:paraId="50095302" w14:textId="60E884D6"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normaltextrun"/>
          <w:rFonts w:ascii="Arial" w:hAnsi="Arial" w:cs="Arial"/>
          <w:sz w:val="22"/>
          <w:szCs w:val="22"/>
        </w:rPr>
        <w:t xml:space="preserve">A sample of all marked and moderated work and the moderation records must be reviewed by the relevant </w:t>
      </w:r>
      <w:r w:rsidR="004F6F69">
        <w:rPr>
          <w:rStyle w:val="normaltextrun"/>
          <w:rFonts w:ascii="Arial" w:hAnsi="Arial" w:cs="Arial"/>
          <w:sz w:val="22"/>
          <w:szCs w:val="22"/>
        </w:rPr>
        <w:t xml:space="preserve">participating institutional </w:t>
      </w:r>
      <w:r w:rsidRPr="002442E6">
        <w:rPr>
          <w:rStyle w:val="normaltextrun"/>
          <w:rFonts w:ascii="Arial" w:hAnsi="Arial" w:cs="Arial"/>
          <w:sz w:val="22"/>
          <w:szCs w:val="22"/>
        </w:rPr>
        <w:t>External Examiner(s) to ensure consistency and fairness of marking.</w:t>
      </w:r>
      <w:r w:rsidR="004F6F69">
        <w:rPr>
          <w:rStyle w:val="normaltextrun"/>
          <w:rFonts w:ascii="Arial" w:hAnsi="Arial" w:cs="Arial"/>
          <w:sz w:val="22"/>
          <w:szCs w:val="22"/>
        </w:rPr>
        <w:t xml:space="preserve"> The National External Examiners will oversee the marking and moderation across the partnership to ensure consistency.</w:t>
      </w:r>
    </w:p>
    <w:p w14:paraId="10C25BE1" w14:textId="77777777"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eop"/>
          <w:rFonts w:ascii="Arial" w:hAnsi="Arial" w:cs="Arial"/>
          <w:sz w:val="22"/>
          <w:szCs w:val="22"/>
        </w:rPr>
        <w:t> </w:t>
      </w:r>
    </w:p>
    <w:p w14:paraId="2704DE2A" w14:textId="45B8FBEF" w:rsidR="00E16869" w:rsidRDefault="00E16869" w:rsidP="00E16869">
      <w:pPr>
        <w:pStyle w:val="paragraph"/>
        <w:spacing w:before="0" w:beforeAutospacing="0" w:after="0" w:afterAutospacing="0"/>
        <w:jc w:val="both"/>
        <w:textAlignment w:val="baseline"/>
        <w:rPr>
          <w:rStyle w:val="eop"/>
          <w:rFonts w:ascii="Arial" w:hAnsi="Arial" w:cs="Arial"/>
          <w:sz w:val="22"/>
          <w:szCs w:val="22"/>
        </w:rPr>
      </w:pPr>
      <w:r w:rsidRPr="002442E6">
        <w:rPr>
          <w:rStyle w:val="eop"/>
          <w:rFonts w:ascii="Arial" w:hAnsi="Arial" w:cs="Arial"/>
          <w:sz w:val="22"/>
          <w:szCs w:val="22"/>
        </w:rPr>
        <w:t> </w:t>
      </w:r>
    </w:p>
    <w:p w14:paraId="64A5DCE2" w14:textId="77777777" w:rsidR="009D3D7A" w:rsidRDefault="009D3D7A" w:rsidP="00E16869">
      <w:pPr>
        <w:pStyle w:val="paragraph"/>
        <w:spacing w:before="0" w:beforeAutospacing="0" w:after="0" w:afterAutospacing="0"/>
        <w:jc w:val="both"/>
        <w:textAlignment w:val="baseline"/>
        <w:rPr>
          <w:rStyle w:val="eop"/>
          <w:rFonts w:ascii="Arial" w:hAnsi="Arial" w:cs="Arial"/>
          <w:sz w:val="22"/>
          <w:szCs w:val="22"/>
        </w:rPr>
      </w:pPr>
    </w:p>
    <w:p w14:paraId="15716A26" w14:textId="77777777" w:rsidR="00EB7E10" w:rsidRPr="002442E6" w:rsidRDefault="00EB7E10" w:rsidP="00E16869">
      <w:pPr>
        <w:pStyle w:val="paragraph"/>
        <w:spacing w:before="0" w:beforeAutospacing="0" w:after="0" w:afterAutospacing="0"/>
        <w:jc w:val="both"/>
        <w:textAlignment w:val="baseline"/>
        <w:rPr>
          <w:rStyle w:val="normaltextrun"/>
          <w:rFonts w:ascii="Arial" w:hAnsi="Arial" w:cs="Arial"/>
          <w:b/>
          <w:bCs/>
          <w:color w:val="000000"/>
          <w:sz w:val="22"/>
          <w:szCs w:val="22"/>
        </w:rPr>
      </w:pPr>
    </w:p>
    <w:p w14:paraId="610162BE" w14:textId="77777777" w:rsidR="009E149D" w:rsidRDefault="009E149D" w:rsidP="00E16869">
      <w:pPr>
        <w:pStyle w:val="paragraph"/>
        <w:spacing w:before="0" w:beforeAutospacing="0" w:after="0" w:afterAutospacing="0"/>
        <w:jc w:val="both"/>
        <w:textAlignment w:val="baseline"/>
        <w:rPr>
          <w:rStyle w:val="normaltextrun"/>
          <w:rFonts w:ascii="Arial" w:hAnsi="Arial" w:cs="Arial"/>
          <w:b/>
          <w:bCs/>
          <w:color w:val="000000"/>
          <w:sz w:val="22"/>
          <w:szCs w:val="22"/>
        </w:rPr>
      </w:pPr>
    </w:p>
    <w:p w14:paraId="00CBA8A2" w14:textId="01EFA108"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normaltextrun"/>
          <w:rFonts w:ascii="Arial" w:hAnsi="Arial" w:cs="Arial"/>
          <w:b/>
          <w:bCs/>
          <w:color w:val="000000"/>
          <w:sz w:val="22"/>
          <w:szCs w:val="22"/>
        </w:rPr>
        <w:t>Assessment in Welsh</w:t>
      </w:r>
      <w:r w:rsidRPr="002442E6">
        <w:rPr>
          <w:rStyle w:val="eop"/>
          <w:rFonts w:ascii="Arial" w:hAnsi="Arial" w:cs="Arial"/>
          <w:color w:val="000000"/>
          <w:sz w:val="22"/>
          <w:szCs w:val="22"/>
        </w:rPr>
        <w:t> </w:t>
      </w:r>
    </w:p>
    <w:p w14:paraId="20110B3F" w14:textId="77777777" w:rsidR="00E16869" w:rsidRPr="002442E6" w:rsidRDefault="00E16869" w:rsidP="00E16869">
      <w:pPr>
        <w:pStyle w:val="paragraph"/>
        <w:spacing w:before="0" w:beforeAutospacing="0" w:after="0" w:afterAutospacing="0"/>
        <w:ind w:left="720"/>
        <w:jc w:val="both"/>
        <w:textAlignment w:val="baseline"/>
        <w:rPr>
          <w:rFonts w:ascii="Arial" w:hAnsi="Arial" w:cs="Arial"/>
          <w:sz w:val="22"/>
          <w:szCs w:val="22"/>
        </w:rPr>
      </w:pPr>
      <w:r w:rsidRPr="002442E6">
        <w:rPr>
          <w:rStyle w:val="eop"/>
          <w:rFonts w:ascii="Arial" w:hAnsi="Arial" w:cs="Arial"/>
          <w:color w:val="000000"/>
          <w:sz w:val="22"/>
          <w:szCs w:val="22"/>
        </w:rPr>
        <w:t> </w:t>
      </w:r>
    </w:p>
    <w:p w14:paraId="01BE0EED" w14:textId="5DF8BB7A" w:rsidR="001A64A8" w:rsidRDefault="009E149D" w:rsidP="00E16869">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 xml:space="preserve">This is a fully bilingual programme. </w:t>
      </w:r>
      <w:r w:rsidR="00E16869" w:rsidRPr="002442E6">
        <w:rPr>
          <w:rStyle w:val="normaltextrun"/>
          <w:rFonts w:ascii="Arial" w:hAnsi="Arial" w:cs="Arial"/>
          <w:sz w:val="22"/>
          <w:szCs w:val="22"/>
        </w:rPr>
        <w:t>Welsh and English</w:t>
      </w:r>
      <w:r w:rsidR="004D09BF">
        <w:rPr>
          <w:rStyle w:val="normaltextrun"/>
          <w:rFonts w:ascii="Arial" w:hAnsi="Arial" w:cs="Arial"/>
          <w:sz w:val="22"/>
          <w:szCs w:val="22"/>
        </w:rPr>
        <w:t xml:space="preserve"> are treated</w:t>
      </w:r>
      <w:r w:rsidR="00E16869" w:rsidRPr="002442E6">
        <w:rPr>
          <w:rStyle w:val="normaltextrun"/>
          <w:rFonts w:ascii="Arial" w:hAnsi="Arial" w:cs="Arial"/>
          <w:sz w:val="22"/>
          <w:szCs w:val="22"/>
        </w:rPr>
        <w:t xml:space="preserve"> equally in compliance with the Welsh Language Act. All students have the right to undertake assessment in the Welsh language,</w:t>
      </w:r>
      <w:r w:rsidR="001A64A8">
        <w:rPr>
          <w:rStyle w:val="normaltextrun"/>
          <w:rFonts w:ascii="Arial" w:hAnsi="Arial" w:cs="Arial"/>
          <w:sz w:val="22"/>
          <w:szCs w:val="22"/>
        </w:rPr>
        <w:t xml:space="preserve"> and </w:t>
      </w:r>
      <w:r w:rsidR="00E16869" w:rsidRPr="002442E6">
        <w:rPr>
          <w:rStyle w:val="normaltextrun"/>
          <w:rFonts w:ascii="Arial" w:hAnsi="Arial" w:cs="Arial"/>
          <w:sz w:val="22"/>
          <w:szCs w:val="22"/>
        </w:rPr>
        <w:t xml:space="preserve">wherever possible the work is marked in the language of submission, and not </w:t>
      </w:r>
      <w:r w:rsidR="001A64A8">
        <w:rPr>
          <w:rStyle w:val="normaltextrun"/>
          <w:rFonts w:ascii="Arial" w:hAnsi="Arial" w:cs="Arial"/>
          <w:sz w:val="22"/>
          <w:szCs w:val="22"/>
        </w:rPr>
        <w:t>translated</w:t>
      </w:r>
      <w:r w:rsidR="00E16869" w:rsidRPr="002442E6">
        <w:rPr>
          <w:rStyle w:val="normaltextrun"/>
          <w:rFonts w:ascii="Arial" w:hAnsi="Arial" w:cs="Arial"/>
          <w:sz w:val="22"/>
          <w:szCs w:val="22"/>
        </w:rPr>
        <w:t>.</w:t>
      </w:r>
      <w:r w:rsidR="00E93AEC">
        <w:rPr>
          <w:rStyle w:val="normaltextrun"/>
          <w:rFonts w:ascii="Arial" w:hAnsi="Arial" w:cs="Arial"/>
          <w:sz w:val="22"/>
          <w:szCs w:val="22"/>
        </w:rPr>
        <w:t xml:space="preserve"> </w:t>
      </w:r>
      <w:r w:rsidR="00E93AEC" w:rsidRPr="00EB7E10">
        <w:rPr>
          <w:rStyle w:val="normaltextrun"/>
          <w:rFonts w:ascii="Arial" w:hAnsi="Arial" w:cs="Arial"/>
          <w:sz w:val="22"/>
          <w:szCs w:val="22"/>
        </w:rPr>
        <w:t>Where a partner institution does not have a marker who can mark in Welsh, the submission will be marked by an academic from a partner institution and moderated by the home ins</w:t>
      </w:r>
      <w:r w:rsidR="004E6674" w:rsidRPr="00EB7E10">
        <w:rPr>
          <w:rStyle w:val="normaltextrun"/>
          <w:rFonts w:ascii="Arial" w:hAnsi="Arial" w:cs="Arial"/>
          <w:sz w:val="22"/>
          <w:szCs w:val="22"/>
        </w:rPr>
        <w:t>titution.</w:t>
      </w:r>
    </w:p>
    <w:p w14:paraId="45B89491" w14:textId="77777777" w:rsidR="001A64A8" w:rsidRDefault="001A64A8" w:rsidP="00E16869">
      <w:pPr>
        <w:pStyle w:val="paragraph"/>
        <w:spacing w:before="0" w:beforeAutospacing="0" w:after="0" w:afterAutospacing="0"/>
        <w:jc w:val="both"/>
        <w:textAlignment w:val="baseline"/>
        <w:rPr>
          <w:rStyle w:val="normaltextrun"/>
          <w:rFonts w:ascii="Arial" w:hAnsi="Arial" w:cs="Arial"/>
          <w:sz w:val="22"/>
          <w:szCs w:val="22"/>
        </w:rPr>
      </w:pPr>
    </w:p>
    <w:p w14:paraId="48E932CC" w14:textId="372F69D3"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normaltextrun"/>
          <w:rFonts w:ascii="Arial" w:hAnsi="Arial" w:cs="Arial"/>
          <w:sz w:val="22"/>
          <w:szCs w:val="22"/>
        </w:rPr>
        <w:t>Work may</w:t>
      </w:r>
      <w:r w:rsidR="00E93AEC">
        <w:rPr>
          <w:rStyle w:val="normaltextrun"/>
          <w:rFonts w:ascii="Arial" w:hAnsi="Arial" w:cs="Arial"/>
          <w:sz w:val="22"/>
          <w:szCs w:val="22"/>
        </w:rPr>
        <w:t xml:space="preserve"> </w:t>
      </w:r>
      <w:r w:rsidRPr="002442E6">
        <w:rPr>
          <w:rStyle w:val="normaltextrun"/>
          <w:rFonts w:ascii="Arial" w:hAnsi="Arial" w:cs="Arial"/>
          <w:sz w:val="22"/>
          <w:szCs w:val="22"/>
        </w:rPr>
        <w:t>only be translated for marking purposes as a last resort in accordance with guidelines issued by the QAA. </w:t>
      </w:r>
      <w:r w:rsidRPr="002442E6">
        <w:rPr>
          <w:rStyle w:val="eop"/>
          <w:rFonts w:ascii="Arial" w:hAnsi="Arial" w:cs="Arial"/>
          <w:sz w:val="22"/>
          <w:szCs w:val="22"/>
        </w:rPr>
        <w:t> </w:t>
      </w:r>
    </w:p>
    <w:p w14:paraId="354EA951" w14:textId="77777777"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eop"/>
          <w:rFonts w:ascii="Arial" w:hAnsi="Arial" w:cs="Arial"/>
          <w:sz w:val="22"/>
          <w:szCs w:val="22"/>
        </w:rPr>
        <w:t> </w:t>
      </w:r>
    </w:p>
    <w:p w14:paraId="2473ABA5" w14:textId="24BD1E41"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normaltextrun"/>
          <w:rFonts w:ascii="Arial" w:hAnsi="Arial" w:cs="Arial"/>
          <w:b/>
          <w:bCs/>
          <w:color w:val="000000"/>
          <w:sz w:val="22"/>
          <w:szCs w:val="22"/>
        </w:rPr>
        <w:t>Publication of Student Marks</w:t>
      </w:r>
      <w:r w:rsidRPr="002442E6">
        <w:rPr>
          <w:rStyle w:val="normaltextrun"/>
          <w:rFonts w:ascii="Arial" w:hAnsi="Arial" w:cs="Arial"/>
          <w:color w:val="000000"/>
          <w:sz w:val="22"/>
          <w:szCs w:val="22"/>
        </w:rPr>
        <w:t> </w:t>
      </w:r>
      <w:r w:rsidRPr="002442E6">
        <w:rPr>
          <w:rStyle w:val="eop"/>
          <w:rFonts w:ascii="Arial" w:hAnsi="Arial" w:cs="Arial"/>
          <w:color w:val="000000"/>
          <w:sz w:val="22"/>
          <w:szCs w:val="22"/>
        </w:rPr>
        <w:t> </w:t>
      </w:r>
    </w:p>
    <w:p w14:paraId="048CA213" w14:textId="77777777" w:rsidR="00E16869" w:rsidRPr="002442E6" w:rsidRDefault="00E16869" w:rsidP="00E16869">
      <w:pPr>
        <w:pStyle w:val="paragraph"/>
        <w:spacing w:before="0" w:beforeAutospacing="0" w:after="0" w:afterAutospacing="0"/>
        <w:ind w:left="720"/>
        <w:jc w:val="both"/>
        <w:textAlignment w:val="baseline"/>
        <w:rPr>
          <w:rFonts w:ascii="Arial" w:hAnsi="Arial" w:cs="Arial"/>
          <w:sz w:val="22"/>
          <w:szCs w:val="22"/>
        </w:rPr>
      </w:pPr>
      <w:r w:rsidRPr="002442E6">
        <w:rPr>
          <w:rStyle w:val="eop"/>
          <w:rFonts w:ascii="Arial" w:hAnsi="Arial" w:cs="Arial"/>
          <w:color w:val="000000"/>
          <w:sz w:val="22"/>
          <w:szCs w:val="22"/>
        </w:rPr>
        <w:t> </w:t>
      </w:r>
    </w:p>
    <w:p w14:paraId="2232712B" w14:textId="08312242"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normaltextrun"/>
          <w:rFonts w:ascii="Arial" w:hAnsi="Arial" w:cs="Arial"/>
          <w:color w:val="000000"/>
          <w:sz w:val="22"/>
          <w:szCs w:val="22"/>
        </w:rPr>
        <w:t>All marks which have not yet been presented to the University</w:t>
      </w:r>
      <w:r w:rsidR="00A52ECC">
        <w:rPr>
          <w:rStyle w:val="normaltextrun"/>
          <w:rFonts w:ascii="Arial" w:hAnsi="Arial" w:cs="Arial"/>
          <w:color w:val="000000"/>
          <w:sz w:val="22"/>
          <w:szCs w:val="22"/>
        </w:rPr>
        <w:t>’s relevant p</w:t>
      </w:r>
      <w:r w:rsidRPr="002442E6">
        <w:rPr>
          <w:rStyle w:val="normaltextrun"/>
          <w:rFonts w:ascii="Arial" w:hAnsi="Arial" w:cs="Arial"/>
          <w:color w:val="000000"/>
          <w:sz w:val="22"/>
          <w:szCs w:val="22"/>
        </w:rPr>
        <w:t>rogression and</w:t>
      </w:r>
      <w:r w:rsidR="00A52ECC">
        <w:rPr>
          <w:rStyle w:val="normaltextrun"/>
          <w:rFonts w:ascii="Arial" w:hAnsi="Arial" w:cs="Arial"/>
          <w:color w:val="000000"/>
          <w:sz w:val="22"/>
          <w:szCs w:val="22"/>
        </w:rPr>
        <w:t>/or</w:t>
      </w:r>
      <w:r w:rsidRPr="002442E6">
        <w:rPr>
          <w:rStyle w:val="normaltextrun"/>
          <w:rFonts w:ascii="Arial" w:hAnsi="Arial" w:cs="Arial"/>
          <w:color w:val="000000"/>
          <w:sz w:val="22"/>
          <w:szCs w:val="22"/>
        </w:rPr>
        <w:t xml:space="preserve"> </w:t>
      </w:r>
      <w:r w:rsidR="00A52ECC">
        <w:rPr>
          <w:rStyle w:val="normaltextrun"/>
          <w:rFonts w:ascii="Arial" w:hAnsi="Arial" w:cs="Arial"/>
          <w:color w:val="000000"/>
          <w:sz w:val="22"/>
          <w:szCs w:val="22"/>
        </w:rPr>
        <w:t>a</w:t>
      </w:r>
      <w:r w:rsidRPr="002442E6">
        <w:rPr>
          <w:rStyle w:val="normaltextrun"/>
          <w:rFonts w:ascii="Arial" w:hAnsi="Arial" w:cs="Arial"/>
          <w:color w:val="000000"/>
          <w:sz w:val="22"/>
          <w:szCs w:val="22"/>
        </w:rPr>
        <w:t xml:space="preserve">wards </w:t>
      </w:r>
      <w:r w:rsidR="00A52ECC">
        <w:rPr>
          <w:rStyle w:val="normaltextrun"/>
          <w:rFonts w:ascii="Arial" w:hAnsi="Arial" w:cs="Arial"/>
          <w:color w:val="000000"/>
          <w:sz w:val="22"/>
          <w:szCs w:val="22"/>
        </w:rPr>
        <w:t>b</w:t>
      </w:r>
      <w:r w:rsidRPr="002442E6">
        <w:rPr>
          <w:rStyle w:val="normaltextrun"/>
          <w:rFonts w:ascii="Arial" w:hAnsi="Arial" w:cs="Arial"/>
          <w:color w:val="000000"/>
          <w:sz w:val="22"/>
          <w:szCs w:val="22"/>
        </w:rPr>
        <w:t>oard</w:t>
      </w:r>
      <w:r w:rsidR="00A52ECC">
        <w:rPr>
          <w:rStyle w:val="normaltextrun"/>
          <w:rFonts w:ascii="Arial" w:hAnsi="Arial" w:cs="Arial"/>
          <w:color w:val="000000"/>
          <w:sz w:val="22"/>
          <w:szCs w:val="22"/>
        </w:rPr>
        <w:t>s</w:t>
      </w:r>
      <w:r w:rsidRPr="002442E6">
        <w:rPr>
          <w:rStyle w:val="normaltextrun"/>
          <w:rFonts w:ascii="Arial" w:hAnsi="Arial" w:cs="Arial"/>
          <w:color w:val="000000"/>
          <w:sz w:val="22"/>
          <w:szCs w:val="22"/>
        </w:rPr>
        <w:t xml:space="preserve"> are considered provisional and therefore may be subject to change. </w:t>
      </w:r>
    </w:p>
    <w:p w14:paraId="042C564B" w14:textId="77777777"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eop"/>
          <w:rFonts w:ascii="Arial" w:hAnsi="Arial" w:cs="Arial"/>
          <w:color w:val="000000"/>
          <w:sz w:val="22"/>
          <w:szCs w:val="22"/>
        </w:rPr>
        <w:t> </w:t>
      </w:r>
    </w:p>
    <w:p w14:paraId="028BE0BE" w14:textId="77777777" w:rsidR="00AD45C8" w:rsidRDefault="00E16869" w:rsidP="00E16869">
      <w:pPr>
        <w:pStyle w:val="paragraph"/>
        <w:spacing w:before="0" w:beforeAutospacing="0" w:after="0" w:afterAutospacing="0"/>
        <w:jc w:val="both"/>
        <w:textAlignment w:val="baseline"/>
        <w:rPr>
          <w:rStyle w:val="normaltextrun"/>
          <w:rFonts w:ascii="Arial" w:hAnsi="Arial" w:cs="Arial"/>
          <w:color w:val="000000"/>
          <w:sz w:val="22"/>
          <w:szCs w:val="22"/>
        </w:rPr>
      </w:pPr>
      <w:r w:rsidRPr="002442E6">
        <w:rPr>
          <w:rStyle w:val="normaltextrun"/>
          <w:rFonts w:ascii="Arial" w:hAnsi="Arial" w:cs="Arial"/>
          <w:b/>
          <w:bCs/>
          <w:color w:val="000000"/>
          <w:sz w:val="22"/>
          <w:szCs w:val="22"/>
        </w:rPr>
        <w:t>Provisional marks</w:t>
      </w:r>
      <w:r w:rsidRPr="002442E6">
        <w:rPr>
          <w:rStyle w:val="normaltextrun"/>
          <w:rFonts w:ascii="Arial" w:hAnsi="Arial" w:cs="Arial"/>
          <w:color w:val="000000"/>
          <w:sz w:val="22"/>
          <w:szCs w:val="22"/>
        </w:rPr>
        <w:t xml:space="preserve"> for continuous assessments will </w:t>
      </w:r>
      <w:r>
        <w:rPr>
          <w:rStyle w:val="normaltextrun"/>
          <w:rFonts w:ascii="Arial" w:hAnsi="Arial" w:cs="Arial"/>
          <w:color w:val="000000"/>
          <w:sz w:val="22"/>
          <w:szCs w:val="22"/>
        </w:rPr>
        <w:t xml:space="preserve">normally </w:t>
      </w:r>
      <w:r w:rsidRPr="002442E6">
        <w:rPr>
          <w:rStyle w:val="normaltextrun"/>
          <w:rFonts w:ascii="Arial" w:hAnsi="Arial" w:cs="Arial"/>
          <w:color w:val="000000"/>
          <w:sz w:val="22"/>
          <w:szCs w:val="22"/>
        </w:rPr>
        <w:t>be available to students via their </w:t>
      </w:r>
      <w:r w:rsidR="00AD45C8">
        <w:rPr>
          <w:rStyle w:val="normaltextrun"/>
          <w:rFonts w:ascii="Arial" w:hAnsi="Arial" w:cs="Arial"/>
          <w:color w:val="000000"/>
          <w:sz w:val="22"/>
          <w:szCs w:val="22"/>
        </w:rPr>
        <w:t>participating institutions student records system within 20 working days.</w:t>
      </w:r>
    </w:p>
    <w:p w14:paraId="2A0520B2" w14:textId="77777777"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eop"/>
          <w:rFonts w:ascii="Arial" w:hAnsi="Arial" w:cs="Arial"/>
          <w:color w:val="000000"/>
          <w:sz w:val="22"/>
          <w:szCs w:val="22"/>
        </w:rPr>
        <w:t> </w:t>
      </w:r>
    </w:p>
    <w:p w14:paraId="21C41007" w14:textId="42099FD6"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normaltextrun"/>
          <w:rFonts w:ascii="Arial" w:hAnsi="Arial" w:cs="Arial"/>
          <w:color w:val="000000"/>
          <w:sz w:val="22"/>
          <w:szCs w:val="22"/>
        </w:rPr>
        <w:t xml:space="preserve">Module marks are confirmed once they have been reviewed and agreed by the </w:t>
      </w:r>
      <w:r w:rsidR="00AD45C8">
        <w:rPr>
          <w:rStyle w:val="normaltextrun"/>
          <w:rFonts w:ascii="Arial" w:hAnsi="Arial" w:cs="Arial"/>
          <w:color w:val="000000"/>
          <w:sz w:val="22"/>
          <w:szCs w:val="22"/>
        </w:rPr>
        <w:t>participating institution relevant p</w:t>
      </w:r>
      <w:r w:rsidR="00AD45C8" w:rsidRPr="002442E6">
        <w:rPr>
          <w:rStyle w:val="normaltextrun"/>
          <w:rFonts w:ascii="Arial" w:hAnsi="Arial" w:cs="Arial"/>
          <w:color w:val="000000"/>
          <w:sz w:val="22"/>
          <w:szCs w:val="22"/>
        </w:rPr>
        <w:t>rogression and</w:t>
      </w:r>
      <w:r w:rsidR="00AD45C8">
        <w:rPr>
          <w:rStyle w:val="normaltextrun"/>
          <w:rFonts w:ascii="Arial" w:hAnsi="Arial" w:cs="Arial"/>
          <w:color w:val="000000"/>
          <w:sz w:val="22"/>
          <w:szCs w:val="22"/>
        </w:rPr>
        <w:t>/or</w:t>
      </w:r>
      <w:r w:rsidR="00AD45C8" w:rsidRPr="002442E6">
        <w:rPr>
          <w:rStyle w:val="normaltextrun"/>
          <w:rFonts w:ascii="Arial" w:hAnsi="Arial" w:cs="Arial"/>
          <w:color w:val="000000"/>
          <w:sz w:val="22"/>
          <w:szCs w:val="22"/>
        </w:rPr>
        <w:t xml:space="preserve"> </w:t>
      </w:r>
      <w:r w:rsidR="00AD45C8">
        <w:rPr>
          <w:rStyle w:val="normaltextrun"/>
          <w:rFonts w:ascii="Arial" w:hAnsi="Arial" w:cs="Arial"/>
          <w:color w:val="000000"/>
          <w:sz w:val="22"/>
          <w:szCs w:val="22"/>
        </w:rPr>
        <w:t>a</w:t>
      </w:r>
      <w:r w:rsidR="00AD45C8" w:rsidRPr="002442E6">
        <w:rPr>
          <w:rStyle w:val="normaltextrun"/>
          <w:rFonts w:ascii="Arial" w:hAnsi="Arial" w:cs="Arial"/>
          <w:color w:val="000000"/>
          <w:sz w:val="22"/>
          <w:szCs w:val="22"/>
        </w:rPr>
        <w:t xml:space="preserve">wards </w:t>
      </w:r>
      <w:r w:rsidR="00AD45C8">
        <w:rPr>
          <w:rStyle w:val="normaltextrun"/>
          <w:rFonts w:ascii="Arial" w:hAnsi="Arial" w:cs="Arial"/>
          <w:color w:val="000000"/>
          <w:sz w:val="22"/>
          <w:szCs w:val="22"/>
        </w:rPr>
        <w:t>b</w:t>
      </w:r>
      <w:r w:rsidR="00AD45C8" w:rsidRPr="002442E6">
        <w:rPr>
          <w:rStyle w:val="normaltextrun"/>
          <w:rFonts w:ascii="Arial" w:hAnsi="Arial" w:cs="Arial"/>
          <w:color w:val="000000"/>
          <w:sz w:val="22"/>
          <w:szCs w:val="22"/>
        </w:rPr>
        <w:t>oard</w:t>
      </w:r>
      <w:r w:rsidR="00AD45C8">
        <w:rPr>
          <w:rStyle w:val="normaltextrun"/>
          <w:rFonts w:ascii="Arial" w:hAnsi="Arial" w:cs="Arial"/>
          <w:color w:val="000000"/>
          <w:sz w:val="22"/>
          <w:szCs w:val="22"/>
        </w:rPr>
        <w:t>s and the local</w:t>
      </w:r>
      <w:r w:rsidRPr="002442E6">
        <w:rPr>
          <w:rStyle w:val="normaltextrun"/>
          <w:rFonts w:ascii="Arial" w:hAnsi="Arial" w:cs="Arial"/>
          <w:color w:val="000000"/>
          <w:sz w:val="22"/>
          <w:szCs w:val="22"/>
        </w:rPr>
        <w:t> External Examiner. </w:t>
      </w:r>
      <w:r w:rsidR="00AD45C8">
        <w:rPr>
          <w:rStyle w:val="normaltextrun"/>
          <w:rFonts w:ascii="Arial" w:hAnsi="Arial" w:cs="Arial"/>
          <w:color w:val="000000"/>
          <w:sz w:val="22"/>
          <w:szCs w:val="22"/>
        </w:rPr>
        <w:t xml:space="preserve"> </w:t>
      </w:r>
      <w:r w:rsidRPr="002442E6">
        <w:rPr>
          <w:rStyle w:val="normaltextrun"/>
          <w:rFonts w:ascii="Arial" w:hAnsi="Arial" w:cs="Arial"/>
          <w:b/>
          <w:bCs/>
          <w:color w:val="000000"/>
          <w:sz w:val="22"/>
          <w:szCs w:val="22"/>
        </w:rPr>
        <w:t>Confirmed marks</w:t>
      </w:r>
      <w:r w:rsidRPr="002442E6">
        <w:rPr>
          <w:rStyle w:val="normaltextrun"/>
          <w:rFonts w:ascii="Arial" w:hAnsi="Arial" w:cs="Arial"/>
          <w:color w:val="000000"/>
          <w:sz w:val="22"/>
          <w:szCs w:val="22"/>
        </w:rPr>
        <w:t> </w:t>
      </w:r>
      <w:r w:rsidR="00AD45C8">
        <w:rPr>
          <w:rStyle w:val="normaltextrun"/>
          <w:rFonts w:ascii="Arial" w:hAnsi="Arial" w:cs="Arial"/>
          <w:color w:val="000000"/>
          <w:sz w:val="22"/>
          <w:szCs w:val="22"/>
        </w:rPr>
        <w:t>will be published thereafter in the same location.</w:t>
      </w:r>
    </w:p>
    <w:p w14:paraId="20AB62EE" w14:textId="4EC8A8E4" w:rsidR="00E16869" w:rsidRPr="002442E6" w:rsidRDefault="00E16869" w:rsidP="00E16869">
      <w:pPr>
        <w:pStyle w:val="paragraph"/>
        <w:spacing w:before="0" w:beforeAutospacing="0" w:after="0" w:afterAutospacing="0"/>
        <w:jc w:val="both"/>
        <w:textAlignment w:val="baseline"/>
        <w:rPr>
          <w:rFonts w:ascii="Arial" w:hAnsi="Arial" w:cs="Arial"/>
          <w:sz w:val="22"/>
          <w:szCs w:val="22"/>
        </w:rPr>
      </w:pPr>
      <w:r w:rsidRPr="002442E6">
        <w:rPr>
          <w:rStyle w:val="eop"/>
          <w:rFonts w:ascii="Arial" w:hAnsi="Arial" w:cs="Arial"/>
          <w:color w:val="000000"/>
          <w:sz w:val="22"/>
          <w:szCs w:val="22"/>
        </w:rPr>
        <w:t>  </w:t>
      </w:r>
    </w:p>
    <w:p w14:paraId="69FF075F" w14:textId="443E2FD1" w:rsidR="00E16869" w:rsidRPr="0060594B" w:rsidRDefault="00E16869" w:rsidP="00E16869">
      <w:pPr>
        <w:pStyle w:val="paragraph"/>
        <w:spacing w:before="0" w:beforeAutospacing="0" w:after="0" w:afterAutospacing="0"/>
        <w:jc w:val="both"/>
        <w:textAlignment w:val="baseline"/>
        <w:rPr>
          <w:rFonts w:ascii="Arial" w:hAnsi="Arial" w:cs="Arial"/>
          <w:sz w:val="22"/>
          <w:szCs w:val="22"/>
          <w:highlight w:val="yellow"/>
        </w:rPr>
      </w:pPr>
      <w:r w:rsidRPr="002442E6">
        <w:rPr>
          <w:rStyle w:val="normaltextrun"/>
          <w:rFonts w:ascii="Arial" w:hAnsi="Arial" w:cs="Arial"/>
          <w:color w:val="000000"/>
          <w:sz w:val="22"/>
          <w:szCs w:val="22"/>
        </w:rPr>
        <w:t>Students may apply to verify the accuracy of published marks through the</w:t>
      </w:r>
      <w:r w:rsidR="00AD45C8">
        <w:rPr>
          <w:rStyle w:val="normaltextrun"/>
          <w:rFonts w:ascii="Arial" w:hAnsi="Arial" w:cs="Arial"/>
          <w:color w:val="000000"/>
          <w:sz w:val="22"/>
          <w:szCs w:val="22"/>
        </w:rPr>
        <w:t xml:space="preserve">ir participating institution’s </w:t>
      </w:r>
      <w:r w:rsidR="00EB7E10">
        <w:rPr>
          <w:rStyle w:val="normaltextrun"/>
          <w:rFonts w:ascii="Arial" w:hAnsi="Arial" w:cs="Arial"/>
          <w:color w:val="000000"/>
          <w:sz w:val="22"/>
          <w:szCs w:val="22"/>
        </w:rPr>
        <w:t>appropriate procedure or regulation</w:t>
      </w:r>
      <w:r w:rsidRPr="002442E6">
        <w:rPr>
          <w:rStyle w:val="normaltextrun"/>
          <w:rFonts w:ascii="Arial" w:hAnsi="Arial" w:cs="Arial"/>
          <w:b/>
          <w:bCs/>
          <w:caps/>
          <w:color w:val="000000"/>
          <w:sz w:val="22"/>
          <w:szCs w:val="22"/>
        </w:rPr>
        <w:t>.</w:t>
      </w:r>
      <w:r w:rsidRPr="002442E6">
        <w:rPr>
          <w:rStyle w:val="eop"/>
          <w:rFonts w:ascii="Arial" w:hAnsi="Arial" w:cs="Arial"/>
          <w:color w:val="000000"/>
          <w:sz w:val="22"/>
          <w:szCs w:val="22"/>
        </w:rPr>
        <w:t> </w:t>
      </w:r>
      <w:r>
        <w:rPr>
          <w:rStyle w:val="eop"/>
          <w:rFonts w:ascii="Arial" w:hAnsi="Arial" w:cs="Arial"/>
          <w:color w:val="000000"/>
          <w:sz w:val="22"/>
          <w:szCs w:val="22"/>
        </w:rPr>
        <w:t xml:space="preserve"> </w:t>
      </w:r>
      <w:r w:rsidRPr="00AD45C8">
        <w:rPr>
          <w:rStyle w:val="normaltextrun"/>
          <w:rFonts w:ascii="Arial" w:hAnsi="Arial" w:cs="Arial"/>
          <w:sz w:val="22"/>
          <w:szCs w:val="22"/>
        </w:rPr>
        <w:t>Students may not challenge the marking itself, as this is based on academic judgement within the defined assessment criteria.</w:t>
      </w:r>
    </w:p>
    <w:p w14:paraId="77CAA937" w14:textId="2FF588BF" w:rsidR="00E16869" w:rsidRDefault="00E16869" w:rsidP="00E16869">
      <w:pPr>
        <w:pStyle w:val="paragraph"/>
        <w:spacing w:before="0" w:beforeAutospacing="0" w:after="0" w:afterAutospacing="0"/>
        <w:jc w:val="both"/>
        <w:textAlignment w:val="baseline"/>
        <w:rPr>
          <w:rStyle w:val="normaltextrun"/>
          <w:rFonts w:ascii="Arial" w:hAnsi="Arial" w:cs="Arial"/>
          <w:b/>
          <w:bCs/>
          <w:sz w:val="22"/>
          <w:szCs w:val="22"/>
        </w:rPr>
      </w:pPr>
    </w:p>
    <w:p w14:paraId="34CA9DCA" w14:textId="77777777" w:rsidR="00E16869" w:rsidRPr="002442E6" w:rsidRDefault="00E16869" w:rsidP="00E16869">
      <w:pPr>
        <w:pStyle w:val="paragraph"/>
        <w:spacing w:before="0" w:beforeAutospacing="0" w:after="0" w:afterAutospacing="0"/>
        <w:jc w:val="both"/>
        <w:textAlignment w:val="baseline"/>
        <w:rPr>
          <w:rStyle w:val="normaltextrun"/>
          <w:rFonts w:ascii="Arial" w:hAnsi="Arial" w:cs="Arial"/>
          <w:b/>
          <w:bCs/>
          <w:sz w:val="22"/>
          <w:szCs w:val="22"/>
        </w:rPr>
      </w:pPr>
    </w:p>
    <w:p w14:paraId="5C141D22" w14:textId="77777777" w:rsidR="00E16869" w:rsidRPr="001A64A8" w:rsidRDefault="00E16869" w:rsidP="001A64A8">
      <w:pPr>
        <w:spacing w:after="0" w:line="240" w:lineRule="auto"/>
        <w:jc w:val="both"/>
        <w:textAlignment w:val="baseline"/>
        <w:rPr>
          <w:rFonts w:ascii="Arial" w:eastAsia="Times New Roman" w:hAnsi="Arial" w:cs="Arial"/>
          <w:lang w:eastAsia="en-GB"/>
        </w:rPr>
      </w:pPr>
      <w:r w:rsidRPr="001A64A8">
        <w:rPr>
          <w:rFonts w:ascii="Arial" w:eastAsia="Times New Roman" w:hAnsi="Arial" w:cs="Arial"/>
          <w:b/>
          <w:bCs/>
          <w:lang w:eastAsia="en-GB"/>
        </w:rPr>
        <w:t>Effective Feedback and Feed-Forward</w:t>
      </w:r>
      <w:r w:rsidRPr="001A64A8">
        <w:rPr>
          <w:rFonts w:ascii="Arial" w:eastAsia="Times New Roman" w:hAnsi="Arial" w:cs="Arial"/>
          <w:lang w:eastAsia="en-GB"/>
        </w:rPr>
        <w:t> </w:t>
      </w:r>
    </w:p>
    <w:p w14:paraId="0AAE7786" w14:textId="77777777" w:rsidR="00E16869" w:rsidRPr="002442E6" w:rsidRDefault="00E16869" w:rsidP="00E16869">
      <w:pPr>
        <w:spacing w:after="0" w:line="240" w:lineRule="auto"/>
        <w:jc w:val="both"/>
        <w:textAlignment w:val="baseline"/>
        <w:rPr>
          <w:rFonts w:ascii="Arial" w:eastAsia="Times New Roman" w:hAnsi="Arial" w:cs="Arial"/>
          <w:lang w:eastAsia="en-GB"/>
        </w:rPr>
      </w:pPr>
      <w:r w:rsidRPr="002442E6">
        <w:rPr>
          <w:rFonts w:ascii="Arial" w:eastAsia="Times New Roman" w:hAnsi="Arial" w:cs="Arial"/>
          <w:lang w:eastAsia="en-GB"/>
        </w:rPr>
        <w:t> </w:t>
      </w:r>
    </w:p>
    <w:p w14:paraId="622BFECF" w14:textId="77777777" w:rsidR="00E16869" w:rsidRPr="002442E6" w:rsidRDefault="00E16869" w:rsidP="00E16869">
      <w:pPr>
        <w:spacing w:after="0" w:line="240" w:lineRule="auto"/>
        <w:jc w:val="both"/>
        <w:textAlignment w:val="baseline"/>
        <w:rPr>
          <w:rFonts w:ascii="Arial" w:eastAsia="Times New Roman" w:hAnsi="Arial" w:cs="Arial"/>
          <w:lang w:eastAsia="en-GB"/>
        </w:rPr>
      </w:pPr>
      <w:r w:rsidRPr="002442E6">
        <w:rPr>
          <w:rFonts w:ascii="Arial" w:eastAsia="Times New Roman" w:hAnsi="Arial" w:cs="Arial"/>
          <w:lang w:eastAsia="en-GB"/>
        </w:rPr>
        <w:t xml:space="preserve">All students will receive high quality, constructive and developmental feedback/feedforward on their assessments, including formative assessment and examinations in a </w:t>
      </w:r>
      <w:r w:rsidRPr="002442E6">
        <w:rPr>
          <w:rFonts w:ascii="Arial" w:eastAsia="Times New Roman" w:hAnsi="Arial" w:cs="Arial"/>
          <w:b/>
          <w:lang w:eastAsia="en-GB"/>
        </w:rPr>
        <w:t>variety of formats</w:t>
      </w:r>
      <w:r w:rsidRPr="002442E6">
        <w:rPr>
          <w:rFonts w:ascii="Arial" w:eastAsia="Times New Roman" w:hAnsi="Arial" w:cs="Arial"/>
          <w:lang w:eastAsia="en-GB"/>
        </w:rPr>
        <w:t>, and wherever possible have the opportunity to use this feedback to inform future assessments. </w:t>
      </w:r>
    </w:p>
    <w:p w14:paraId="4CDB2EB4" w14:textId="77777777" w:rsidR="00E16869" w:rsidRPr="002442E6" w:rsidRDefault="00E16869" w:rsidP="00E16869">
      <w:pPr>
        <w:spacing w:after="0" w:line="240" w:lineRule="auto"/>
        <w:jc w:val="both"/>
        <w:textAlignment w:val="baseline"/>
        <w:rPr>
          <w:rFonts w:ascii="Arial" w:eastAsia="Times New Roman" w:hAnsi="Arial" w:cs="Arial"/>
          <w:lang w:val="en-US" w:eastAsia="en-GB"/>
        </w:rPr>
      </w:pPr>
      <w:r w:rsidRPr="002442E6">
        <w:rPr>
          <w:rFonts w:ascii="Arial" w:eastAsia="Times New Roman" w:hAnsi="Arial" w:cs="Arial"/>
          <w:lang w:val="en-US" w:eastAsia="en-GB"/>
        </w:rPr>
        <w:t> </w:t>
      </w:r>
    </w:p>
    <w:p w14:paraId="0F9B91A0" w14:textId="77777777" w:rsidR="00E16869" w:rsidRPr="002442E6" w:rsidRDefault="00E16869" w:rsidP="00E16869">
      <w:pPr>
        <w:spacing w:after="0" w:line="240" w:lineRule="auto"/>
        <w:jc w:val="both"/>
        <w:textAlignment w:val="baseline"/>
        <w:rPr>
          <w:rFonts w:ascii="Arial" w:eastAsia="Times New Roman" w:hAnsi="Arial" w:cs="Arial"/>
          <w:lang w:val="en-US" w:eastAsia="en-GB"/>
        </w:rPr>
      </w:pPr>
      <w:r w:rsidRPr="002442E6">
        <w:rPr>
          <w:rFonts w:ascii="Arial" w:eastAsia="Times New Roman" w:hAnsi="Arial" w:cs="Arial"/>
          <w:lang w:eastAsia="en-GB"/>
        </w:rPr>
        <w:t>Feedback/forward for continuous assessment will normally be specific and individual for each student, providing information on what the student has done well and areas which could be improved. Feedback may be from markers or peers, depending on the assessment approach taken. Group or cohort feedback may also be utilised for relevant assessment types, notably for large scale objective assessments and examinations.</w:t>
      </w:r>
      <w:r w:rsidRPr="002442E6">
        <w:rPr>
          <w:rFonts w:ascii="Arial" w:eastAsia="Times New Roman" w:hAnsi="Arial" w:cs="Arial"/>
          <w:lang w:val="en-US" w:eastAsia="en-GB"/>
        </w:rPr>
        <w:t> </w:t>
      </w:r>
    </w:p>
    <w:p w14:paraId="5E2E5F9F" w14:textId="77777777" w:rsidR="00E16869" w:rsidRPr="002442E6" w:rsidRDefault="00E16869" w:rsidP="00E16869">
      <w:pPr>
        <w:spacing w:after="0" w:line="240" w:lineRule="auto"/>
        <w:jc w:val="both"/>
        <w:textAlignment w:val="baseline"/>
        <w:rPr>
          <w:rFonts w:ascii="Arial" w:eastAsia="Times New Roman" w:hAnsi="Arial" w:cs="Arial"/>
          <w:lang w:eastAsia="en-GB"/>
        </w:rPr>
      </w:pPr>
      <w:r w:rsidRPr="002442E6">
        <w:rPr>
          <w:rFonts w:ascii="Arial" w:eastAsia="Times New Roman" w:hAnsi="Arial" w:cs="Arial"/>
          <w:lang w:eastAsia="en-GB"/>
        </w:rPr>
        <w:t> </w:t>
      </w:r>
    </w:p>
    <w:p w14:paraId="34172EF4" w14:textId="77777777" w:rsidR="00E16869" w:rsidRPr="002442E6" w:rsidRDefault="00E16869" w:rsidP="00E16869">
      <w:pPr>
        <w:spacing w:after="0" w:line="240" w:lineRule="auto"/>
        <w:jc w:val="both"/>
        <w:textAlignment w:val="baseline"/>
        <w:rPr>
          <w:rFonts w:ascii="Arial" w:eastAsia="Times New Roman" w:hAnsi="Arial" w:cs="Arial"/>
          <w:lang w:eastAsia="en-GB"/>
        </w:rPr>
      </w:pPr>
      <w:r w:rsidRPr="002442E6">
        <w:rPr>
          <w:rFonts w:ascii="Arial" w:eastAsia="Times New Roman" w:hAnsi="Arial" w:cs="Arial"/>
          <w:lang w:eastAsia="en-GB"/>
        </w:rPr>
        <w:t>Feedback/forward will be clearly linked to the marking criteria and the intended learning outcomes for the assessment, module and/or programme. </w:t>
      </w:r>
    </w:p>
    <w:p w14:paraId="78711876" w14:textId="77777777" w:rsidR="00E16869" w:rsidRPr="002442E6" w:rsidRDefault="00E16869" w:rsidP="00E16869">
      <w:pPr>
        <w:spacing w:after="0" w:line="240" w:lineRule="auto"/>
        <w:jc w:val="both"/>
        <w:textAlignment w:val="baseline"/>
        <w:rPr>
          <w:rFonts w:ascii="Arial" w:eastAsia="Times New Roman" w:hAnsi="Arial" w:cs="Arial"/>
          <w:lang w:eastAsia="en-GB"/>
        </w:rPr>
      </w:pPr>
      <w:r w:rsidRPr="002442E6">
        <w:rPr>
          <w:rFonts w:ascii="Arial" w:eastAsia="Times New Roman" w:hAnsi="Arial" w:cs="Arial"/>
          <w:lang w:eastAsia="en-GB"/>
        </w:rPr>
        <w:t> </w:t>
      </w:r>
    </w:p>
    <w:p w14:paraId="25C44E32" w14:textId="2F5AAB3A" w:rsidR="00E16869" w:rsidRPr="002442E6" w:rsidRDefault="00E16869" w:rsidP="00E16869">
      <w:pPr>
        <w:spacing w:after="0" w:line="240" w:lineRule="auto"/>
        <w:jc w:val="both"/>
        <w:textAlignment w:val="baseline"/>
        <w:rPr>
          <w:rFonts w:ascii="Arial" w:eastAsia="Times New Roman" w:hAnsi="Arial" w:cs="Arial"/>
          <w:lang w:eastAsia="en-GB"/>
        </w:rPr>
      </w:pPr>
      <w:r w:rsidRPr="002442E6">
        <w:rPr>
          <w:rFonts w:ascii="Arial" w:eastAsia="Times New Roman" w:hAnsi="Arial" w:cs="Arial"/>
          <w:lang w:eastAsia="en-GB"/>
        </w:rPr>
        <w:t>Feedback/forward on every assessment type outside of official University Examination Periods will normally be provided to students within a </w:t>
      </w:r>
      <w:r w:rsidRPr="002442E6">
        <w:rPr>
          <w:rFonts w:ascii="Arial" w:eastAsia="Times New Roman" w:hAnsi="Arial" w:cs="Arial"/>
          <w:b/>
          <w:bCs/>
          <w:lang w:eastAsia="en-GB"/>
        </w:rPr>
        <w:t xml:space="preserve">maximum of </w:t>
      </w:r>
      <w:r w:rsidR="00AD45C8">
        <w:rPr>
          <w:rFonts w:ascii="Arial" w:eastAsia="Times New Roman" w:hAnsi="Arial" w:cs="Arial"/>
          <w:b/>
          <w:bCs/>
          <w:lang w:eastAsia="en-GB"/>
        </w:rPr>
        <w:t>20</w:t>
      </w:r>
      <w:r w:rsidRPr="002442E6">
        <w:rPr>
          <w:rFonts w:ascii="Arial" w:eastAsia="Times New Roman" w:hAnsi="Arial" w:cs="Arial"/>
          <w:b/>
          <w:bCs/>
          <w:lang w:eastAsia="en-GB"/>
        </w:rPr>
        <w:t xml:space="preserve"> working days </w:t>
      </w:r>
      <w:r w:rsidRPr="002442E6">
        <w:rPr>
          <w:rFonts w:ascii="Arial" w:eastAsia="Times New Roman" w:hAnsi="Arial" w:cs="Arial"/>
          <w:lang w:eastAsia="en-GB"/>
        </w:rPr>
        <w:t>to ensure the feedback is useful for students, with </w:t>
      </w:r>
      <w:r w:rsidRPr="002442E6">
        <w:rPr>
          <w:rFonts w:ascii="Arial" w:hAnsi="Arial" w:cs="Arial"/>
        </w:rPr>
        <w:t>expected return date published in the Student Handbook (or similar).</w:t>
      </w:r>
      <w:r w:rsidRPr="002442E6">
        <w:rPr>
          <w:rFonts w:ascii="Arial" w:eastAsia="Times New Roman" w:hAnsi="Arial" w:cs="Arial"/>
          <w:lang w:eastAsia="en-GB"/>
        </w:rPr>
        <w:t> Where this is not possible, it must be clearly communicated to students at the earliest </w:t>
      </w:r>
      <w:r w:rsidR="001F3BE6" w:rsidRPr="002442E6">
        <w:rPr>
          <w:rFonts w:ascii="Arial" w:eastAsia="Times New Roman" w:hAnsi="Arial" w:cs="Arial"/>
          <w:lang w:eastAsia="en-GB"/>
        </w:rPr>
        <w:t>opportunity and</w:t>
      </w:r>
      <w:r w:rsidRPr="002442E6">
        <w:rPr>
          <w:rFonts w:ascii="Arial" w:eastAsia="Times New Roman" w:hAnsi="Arial" w:cs="Arial"/>
          <w:lang w:eastAsia="en-GB"/>
        </w:rPr>
        <w:t> include a revised release date and clear rationale or explanation for the delay. </w:t>
      </w:r>
    </w:p>
    <w:p w14:paraId="76F89A38" w14:textId="77777777" w:rsidR="00E16869" w:rsidRPr="002442E6" w:rsidRDefault="00E16869" w:rsidP="00E16869">
      <w:pPr>
        <w:spacing w:after="0" w:line="240" w:lineRule="auto"/>
        <w:jc w:val="both"/>
        <w:textAlignment w:val="baseline"/>
        <w:rPr>
          <w:rFonts w:ascii="Arial" w:eastAsia="Times New Roman" w:hAnsi="Arial" w:cs="Arial"/>
          <w:lang w:eastAsia="en-GB"/>
        </w:rPr>
      </w:pPr>
      <w:r w:rsidRPr="002442E6">
        <w:rPr>
          <w:rFonts w:ascii="Arial" w:eastAsia="Times New Roman" w:hAnsi="Arial" w:cs="Arial"/>
          <w:lang w:eastAsia="en-GB"/>
        </w:rPr>
        <w:t> </w:t>
      </w:r>
    </w:p>
    <w:p w14:paraId="3B7F0F41" w14:textId="4C66C4A4" w:rsidR="001F3BE6" w:rsidRDefault="00E16869" w:rsidP="00E16869">
      <w:pPr>
        <w:spacing w:after="0" w:line="240" w:lineRule="auto"/>
        <w:jc w:val="both"/>
        <w:textAlignment w:val="baseline"/>
        <w:rPr>
          <w:rFonts w:ascii="Arial" w:hAnsi="Arial" w:cs="Arial"/>
        </w:rPr>
      </w:pPr>
      <w:r w:rsidRPr="002442E6">
        <w:rPr>
          <w:rFonts w:ascii="Arial" w:eastAsia="Times New Roman" w:hAnsi="Arial" w:cs="Arial"/>
          <w:lang w:eastAsia="en-GB"/>
        </w:rPr>
        <w:t xml:space="preserve">All feedback/forward </w:t>
      </w:r>
      <w:r w:rsidR="001F3BE6">
        <w:rPr>
          <w:rFonts w:ascii="Arial" w:eastAsia="Times New Roman" w:hAnsi="Arial" w:cs="Arial"/>
          <w:lang w:eastAsia="en-GB"/>
        </w:rPr>
        <w:t xml:space="preserve">will be returned to students </w:t>
      </w:r>
      <w:r w:rsidR="009D3D7A">
        <w:rPr>
          <w:rFonts w:ascii="Arial" w:eastAsia="Times New Roman" w:hAnsi="Arial" w:cs="Arial"/>
          <w:lang w:eastAsia="en-GB"/>
        </w:rPr>
        <w:t xml:space="preserve">electronically, </w:t>
      </w:r>
      <w:r w:rsidR="009D3D7A" w:rsidRPr="002442E6">
        <w:rPr>
          <w:rFonts w:ascii="Arial" w:eastAsia="Times New Roman" w:hAnsi="Arial" w:cs="Arial"/>
          <w:lang w:eastAsia="en-GB"/>
        </w:rPr>
        <w:t>and</w:t>
      </w:r>
      <w:r w:rsidRPr="002442E6">
        <w:rPr>
          <w:rFonts w:ascii="Arial" w:eastAsia="Times New Roman" w:hAnsi="Arial" w:cs="Arial"/>
          <w:lang w:eastAsia="en-GB"/>
        </w:rPr>
        <w:t xml:space="preserve"> a range of approaches and media </w:t>
      </w:r>
      <w:r w:rsidR="001F3BE6">
        <w:rPr>
          <w:rFonts w:ascii="Arial" w:eastAsia="Times New Roman" w:hAnsi="Arial" w:cs="Arial"/>
          <w:lang w:eastAsia="en-GB"/>
        </w:rPr>
        <w:t xml:space="preserve">will be utilised </w:t>
      </w:r>
      <w:r w:rsidRPr="002442E6">
        <w:rPr>
          <w:rFonts w:ascii="Arial" w:eastAsia="Times New Roman" w:hAnsi="Arial" w:cs="Arial"/>
          <w:lang w:eastAsia="en-GB"/>
        </w:rPr>
        <w:t xml:space="preserve">to ensure feedback is inclusive, engaging and accessible for all students, including the use of separate feedback sheets or digitised annotations where relevant. </w:t>
      </w:r>
    </w:p>
    <w:p w14:paraId="009EAC52" w14:textId="77777777" w:rsidR="001F3BE6" w:rsidRDefault="001F3BE6" w:rsidP="00E16869">
      <w:pPr>
        <w:spacing w:after="0" w:line="240" w:lineRule="auto"/>
        <w:jc w:val="both"/>
        <w:textAlignment w:val="baseline"/>
        <w:rPr>
          <w:rFonts w:ascii="Arial" w:hAnsi="Arial" w:cs="Arial"/>
        </w:rPr>
      </w:pPr>
    </w:p>
    <w:p w14:paraId="011F73D6" w14:textId="4C675BCD" w:rsidR="00E16869" w:rsidRPr="002442E6" w:rsidRDefault="00E16869" w:rsidP="00E16869">
      <w:pPr>
        <w:spacing w:after="0" w:line="240" w:lineRule="auto"/>
        <w:jc w:val="both"/>
        <w:textAlignment w:val="baseline"/>
        <w:rPr>
          <w:rFonts w:ascii="Arial" w:eastAsia="Times New Roman" w:hAnsi="Arial" w:cs="Arial"/>
          <w:lang w:eastAsia="en-GB"/>
        </w:rPr>
      </w:pPr>
      <w:r w:rsidRPr="002442E6">
        <w:rPr>
          <w:rFonts w:ascii="Arial" w:eastAsia="Times New Roman" w:hAnsi="Arial" w:cs="Arial"/>
          <w:lang w:eastAsia="en-GB"/>
        </w:rPr>
        <w:t>The release of </w:t>
      </w:r>
      <w:r w:rsidRPr="002442E6">
        <w:rPr>
          <w:rFonts w:ascii="Arial" w:eastAsia="Times New Roman" w:hAnsi="Arial" w:cs="Arial"/>
          <w:b/>
          <w:bCs/>
          <w:lang w:eastAsia="en-GB"/>
        </w:rPr>
        <w:t>provisional </w:t>
      </w:r>
      <w:r w:rsidRPr="002442E6">
        <w:rPr>
          <w:rFonts w:ascii="Arial" w:eastAsia="Times New Roman" w:hAnsi="Arial" w:cs="Arial"/>
          <w:lang w:eastAsia="en-GB"/>
        </w:rPr>
        <w:t>marks or feedback to students </w:t>
      </w:r>
      <w:r w:rsidRPr="002442E6">
        <w:rPr>
          <w:rFonts w:ascii="Arial" w:eastAsia="Times New Roman" w:hAnsi="Arial" w:cs="Arial"/>
          <w:b/>
          <w:bCs/>
          <w:lang w:eastAsia="en-GB"/>
        </w:rPr>
        <w:t>must not be delayed</w:t>
      </w:r>
      <w:r w:rsidRPr="002442E6">
        <w:rPr>
          <w:rFonts w:ascii="Arial" w:eastAsia="Times New Roman" w:hAnsi="Arial" w:cs="Arial"/>
          <w:lang w:eastAsia="en-GB"/>
        </w:rPr>
        <w:t> if there are any students who have an extension for any reason, or to consult the External Examiner. Colleges/Schools are required to withhold marks and feedback from individual students where there is an </w:t>
      </w:r>
      <w:r w:rsidRPr="002442E6">
        <w:rPr>
          <w:rFonts w:ascii="Arial" w:eastAsia="Times New Roman" w:hAnsi="Arial" w:cs="Arial"/>
          <w:b/>
          <w:bCs/>
          <w:lang w:eastAsia="en-GB"/>
        </w:rPr>
        <w:t>active Academic Misconduct</w:t>
      </w:r>
      <w:r w:rsidR="00197451">
        <w:rPr>
          <w:rFonts w:ascii="Arial" w:eastAsia="Times New Roman" w:hAnsi="Arial" w:cs="Arial"/>
          <w:b/>
          <w:bCs/>
          <w:lang w:eastAsia="en-GB"/>
        </w:rPr>
        <w:t>/</w:t>
      </w:r>
      <w:r w:rsidR="001A5412">
        <w:rPr>
          <w:rFonts w:ascii="Arial" w:eastAsia="Times New Roman" w:hAnsi="Arial" w:cs="Arial"/>
          <w:b/>
          <w:bCs/>
          <w:lang w:eastAsia="en-GB"/>
        </w:rPr>
        <w:t>Unfair Practice</w:t>
      </w:r>
      <w:r w:rsidRPr="002442E6">
        <w:rPr>
          <w:rFonts w:ascii="Arial" w:eastAsia="Times New Roman" w:hAnsi="Arial" w:cs="Arial"/>
          <w:b/>
          <w:bCs/>
          <w:lang w:eastAsia="en-GB"/>
        </w:rPr>
        <w:t xml:space="preserve"> case</w:t>
      </w:r>
      <w:r w:rsidRPr="002442E6">
        <w:rPr>
          <w:rFonts w:ascii="Arial" w:eastAsia="Times New Roman" w:hAnsi="Arial" w:cs="Arial"/>
          <w:lang w:eastAsia="en-GB"/>
        </w:rPr>
        <w:t>. </w:t>
      </w:r>
    </w:p>
    <w:p w14:paraId="2EAB7F08" w14:textId="77777777" w:rsidR="00E16869" w:rsidRPr="002442E6" w:rsidRDefault="00E16869" w:rsidP="00E16869">
      <w:pPr>
        <w:spacing w:after="0" w:line="240" w:lineRule="auto"/>
        <w:jc w:val="both"/>
        <w:textAlignment w:val="baseline"/>
        <w:rPr>
          <w:rFonts w:ascii="Arial" w:eastAsia="Times New Roman" w:hAnsi="Arial" w:cs="Arial"/>
          <w:lang w:eastAsia="en-GB"/>
        </w:rPr>
      </w:pPr>
      <w:r w:rsidRPr="002442E6">
        <w:rPr>
          <w:rFonts w:ascii="Arial" w:eastAsia="Times New Roman" w:hAnsi="Arial" w:cs="Arial"/>
          <w:lang w:eastAsia="en-GB"/>
        </w:rPr>
        <w:t> </w:t>
      </w:r>
    </w:p>
    <w:p w14:paraId="043528C8" w14:textId="77777777" w:rsidR="00E16869" w:rsidRPr="002442E6" w:rsidRDefault="00E16869" w:rsidP="00E16869">
      <w:pPr>
        <w:spacing w:after="0" w:line="240" w:lineRule="auto"/>
        <w:jc w:val="both"/>
        <w:textAlignment w:val="baseline"/>
        <w:rPr>
          <w:rFonts w:ascii="Arial" w:eastAsia="Times New Roman" w:hAnsi="Arial" w:cs="Arial"/>
          <w:lang w:eastAsia="en-GB"/>
        </w:rPr>
      </w:pPr>
      <w:r w:rsidRPr="002442E6">
        <w:rPr>
          <w:rFonts w:ascii="Arial" w:eastAsia="Times New Roman" w:hAnsi="Arial" w:cs="Arial"/>
          <w:lang w:eastAsia="en-GB"/>
        </w:rPr>
        <w:t>Students will be given </w:t>
      </w:r>
      <w:r w:rsidRPr="002442E6">
        <w:rPr>
          <w:rFonts w:ascii="Arial" w:eastAsia="Times New Roman" w:hAnsi="Arial" w:cs="Arial"/>
          <w:b/>
          <w:bCs/>
          <w:lang w:eastAsia="en-GB"/>
        </w:rPr>
        <w:t>clear opportunities to discuss or seek clarification on their feedback</w:t>
      </w:r>
      <w:r w:rsidRPr="002442E6">
        <w:rPr>
          <w:rFonts w:ascii="Arial" w:eastAsia="Times New Roman" w:hAnsi="Arial" w:cs="Arial"/>
          <w:lang w:eastAsia="en-GB"/>
        </w:rPr>
        <w:t xml:space="preserve"> on any form of assessment, including examinations, with their Academic Mentor or Module Co-ordinator (or other academic members of staff) as appropriate. </w:t>
      </w:r>
    </w:p>
    <w:p w14:paraId="066A3B97" w14:textId="77777777" w:rsidR="00E16869" w:rsidRPr="002442E6" w:rsidRDefault="00E16869" w:rsidP="00E16869">
      <w:pPr>
        <w:spacing w:after="0" w:line="240" w:lineRule="auto"/>
        <w:jc w:val="both"/>
        <w:textAlignment w:val="baseline"/>
        <w:rPr>
          <w:rFonts w:ascii="Arial" w:eastAsia="Times New Roman" w:hAnsi="Arial" w:cs="Arial"/>
          <w:lang w:eastAsia="en-GB"/>
        </w:rPr>
      </w:pPr>
    </w:p>
    <w:p w14:paraId="49E655BA" w14:textId="6D566BB8" w:rsidR="00E16869" w:rsidRDefault="00E16869"/>
    <w:sectPr w:rsidR="00E16869" w:rsidSect="005E5A8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D99B0" w14:textId="77777777" w:rsidR="00F7677B" w:rsidRDefault="00F7677B" w:rsidP="00E16869">
      <w:pPr>
        <w:spacing w:after="0" w:line="240" w:lineRule="auto"/>
      </w:pPr>
      <w:r>
        <w:separator/>
      </w:r>
    </w:p>
  </w:endnote>
  <w:endnote w:type="continuationSeparator" w:id="0">
    <w:p w14:paraId="72D176CD" w14:textId="77777777" w:rsidR="00F7677B" w:rsidRDefault="00F7677B" w:rsidP="00E16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4286851"/>
      <w:docPartObj>
        <w:docPartGallery w:val="Page Numbers (Bottom of Page)"/>
        <w:docPartUnique/>
      </w:docPartObj>
    </w:sdtPr>
    <w:sdtEndPr>
      <w:rPr>
        <w:noProof/>
      </w:rPr>
    </w:sdtEndPr>
    <w:sdtContent>
      <w:p w14:paraId="2CBC3855" w14:textId="2A57B560" w:rsidR="009776CF" w:rsidRDefault="009776CF">
        <w:pPr>
          <w:pStyle w:val="Footer"/>
          <w:jc w:val="center"/>
        </w:pPr>
        <w:r>
          <w:fldChar w:fldCharType="begin"/>
        </w:r>
        <w:r>
          <w:instrText xml:space="preserve"> PAGE   \* MERGEFORMAT </w:instrText>
        </w:r>
        <w:r>
          <w:fldChar w:fldCharType="separate"/>
        </w:r>
        <w:r w:rsidR="00431AC9">
          <w:rPr>
            <w:noProof/>
          </w:rPr>
          <w:t>1</w:t>
        </w:r>
        <w:r>
          <w:rPr>
            <w:noProof/>
          </w:rPr>
          <w:fldChar w:fldCharType="end"/>
        </w:r>
      </w:p>
    </w:sdtContent>
  </w:sdt>
  <w:p w14:paraId="2A7360F9" w14:textId="22E7ABF2" w:rsidR="009776CF" w:rsidRDefault="009776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52866" w14:textId="77777777" w:rsidR="00F7677B" w:rsidRDefault="00F7677B" w:rsidP="00E16869">
      <w:pPr>
        <w:spacing w:after="0" w:line="240" w:lineRule="auto"/>
      </w:pPr>
      <w:r>
        <w:separator/>
      </w:r>
    </w:p>
  </w:footnote>
  <w:footnote w:type="continuationSeparator" w:id="0">
    <w:p w14:paraId="15453AE8" w14:textId="77777777" w:rsidR="00F7677B" w:rsidRDefault="00F7677B" w:rsidP="00E16869">
      <w:pPr>
        <w:spacing w:after="0" w:line="240" w:lineRule="auto"/>
      </w:pPr>
      <w:r>
        <w:continuationSeparator/>
      </w:r>
    </w:p>
  </w:footnote>
  <w:footnote w:id="1">
    <w:p w14:paraId="719EBE58" w14:textId="0E5EE84F" w:rsidR="008339D7" w:rsidRDefault="008339D7">
      <w:pPr>
        <w:pStyle w:val="FootnoteText"/>
      </w:pPr>
      <w:r>
        <w:rPr>
          <w:rStyle w:val="FootnoteReference"/>
        </w:rPr>
        <w:footnoteRef/>
      </w:r>
      <w:r>
        <w:t xml:space="preserve"> Excepting the Dissertation – Please see the separate Dissertation and Supervision Policy</w:t>
      </w:r>
    </w:p>
  </w:footnote>
  <w:footnote w:id="2">
    <w:p w14:paraId="2EA22C78" w14:textId="77777777" w:rsidR="00E16869" w:rsidRPr="00062D0F" w:rsidRDefault="00E16869" w:rsidP="00E16869">
      <w:pPr>
        <w:pStyle w:val="FootnoteText"/>
        <w:rPr>
          <w:rFonts w:ascii="Arial" w:hAnsi="Arial" w:cs="Arial"/>
        </w:rPr>
      </w:pPr>
      <w:r w:rsidRPr="009273DD">
        <w:rPr>
          <w:rStyle w:val="FootnoteReference"/>
          <w:rFonts w:ascii="Arial" w:hAnsi="Arial" w:cs="Arial"/>
        </w:rPr>
        <w:footnoteRef/>
      </w:r>
      <w:r w:rsidRPr="009273DD">
        <w:rPr>
          <w:rFonts w:ascii="Arial" w:hAnsi="Arial" w:cs="Arial"/>
        </w:rPr>
        <w:t xml:space="preserve"> </w:t>
      </w:r>
      <w:r w:rsidRPr="009273DD">
        <w:rPr>
          <w:rFonts w:ascii="Arial" w:hAnsi="Arial" w:cs="Arial"/>
          <w:color w:val="515051"/>
          <w:spacing w:val="-5"/>
          <w:shd w:val="clear" w:color="auto" w:fill="FCFCFC"/>
        </w:rPr>
        <w:t>‘</w:t>
      </w:r>
      <w:r w:rsidRPr="00062D0F">
        <w:rPr>
          <w:rFonts w:ascii="Arial" w:hAnsi="Arial" w:cs="Arial"/>
          <w:spacing w:val="-5"/>
          <w:shd w:val="clear" w:color="auto" w:fill="FCFCFC"/>
        </w:rPr>
        <w:t>Affiliated staff’ may include clinicians and other external colleagues where appropriate, provided relevant University requirements for marking are followed.</w:t>
      </w:r>
    </w:p>
  </w:footnote>
  <w:footnote w:id="3">
    <w:p w14:paraId="08EE657A" w14:textId="566499EA" w:rsidR="00E71C87" w:rsidRDefault="00E71C87">
      <w:pPr>
        <w:pStyle w:val="FootnoteText"/>
      </w:pPr>
      <w:r>
        <w:rPr>
          <w:rStyle w:val="FootnoteReference"/>
        </w:rPr>
        <w:footnoteRef/>
      </w:r>
      <w:r>
        <w:t xml:space="preserve"> </w:t>
      </w:r>
      <w:r w:rsidRPr="009D3D7A">
        <w:rPr>
          <w:rFonts w:ascii="Arial" w:hAnsi="Arial" w:cs="Arial"/>
        </w:rPr>
        <w:t>Local and National moderation processes should be completed prior to release of marks.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2B22B" w14:textId="4A662FB5" w:rsidR="009759CF" w:rsidRDefault="009759CF">
    <w:pPr>
      <w:pStyle w:val="Header"/>
    </w:pPr>
    <w:r>
      <w:t xml:space="preserve">V 1.2 Draft </w:t>
    </w:r>
  </w:p>
  <w:p w14:paraId="55C74138" w14:textId="77777777" w:rsidR="009759CF" w:rsidRDefault="009759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5474E"/>
    <w:multiLevelType w:val="hybridMultilevel"/>
    <w:tmpl w:val="5E3EF96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122A5A"/>
    <w:multiLevelType w:val="multilevel"/>
    <w:tmpl w:val="E6FCD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B3793B"/>
    <w:multiLevelType w:val="hybridMultilevel"/>
    <w:tmpl w:val="515E1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A6486"/>
    <w:multiLevelType w:val="multilevel"/>
    <w:tmpl w:val="569AB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E826FF"/>
    <w:multiLevelType w:val="hybridMultilevel"/>
    <w:tmpl w:val="6FFEC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7A78F8"/>
    <w:multiLevelType w:val="multilevel"/>
    <w:tmpl w:val="00703AA2"/>
    <w:lvl w:ilvl="0">
      <w:start w:val="1"/>
      <w:numFmt w:val="bullet"/>
      <w:lvlText w:val=""/>
      <w:lvlJc w:val="left"/>
      <w:pPr>
        <w:tabs>
          <w:tab w:val="num" w:pos="720"/>
        </w:tabs>
        <w:ind w:left="720" w:hanging="360"/>
      </w:pPr>
      <w:rPr>
        <w:rFonts w:ascii="Symbol" w:hAnsi="Symbol" w:hint="default"/>
        <w:sz w:val="20"/>
      </w:rPr>
    </w:lvl>
    <w:lvl w:ilvl="1">
      <w:start w:val="1"/>
      <w:numFmt w:val="upperRoman"/>
      <w:lvlText w:val="%2."/>
      <w:lvlJc w:val="left"/>
      <w:pPr>
        <w:ind w:left="1800" w:hanging="720"/>
      </w:pPr>
      <w:rPr>
        <w:rFonts w:hint="default"/>
        <w:b/>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74C206F"/>
    <w:multiLevelType w:val="hybridMultilevel"/>
    <w:tmpl w:val="18B8AE6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7929F3"/>
    <w:multiLevelType w:val="hybridMultilevel"/>
    <w:tmpl w:val="F1784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846280">
    <w:abstractNumId w:val="5"/>
  </w:num>
  <w:num w:numId="2" w16cid:durableId="1424450204">
    <w:abstractNumId w:val="3"/>
  </w:num>
  <w:num w:numId="3" w16cid:durableId="1320887460">
    <w:abstractNumId w:val="4"/>
  </w:num>
  <w:num w:numId="4" w16cid:durableId="1811052588">
    <w:abstractNumId w:val="0"/>
  </w:num>
  <w:num w:numId="5" w16cid:durableId="150171719">
    <w:abstractNumId w:val="6"/>
  </w:num>
  <w:num w:numId="6" w16cid:durableId="151069344">
    <w:abstractNumId w:val="1"/>
  </w:num>
  <w:num w:numId="7" w16cid:durableId="425544276">
    <w:abstractNumId w:val="2"/>
  </w:num>
  <w:num w:numId="8" w16cid:durableId="191713226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6869"/>
    <w:rsid w:val="00095731"/>
    <w:rsid w:val="000C5571"/>
    <w:rsid w:val="000E6112"/>
    <w:rsid w:val="0011611D"/>
    <w:rsid w:val="001347B3"/>
    <w:rsid w:val="00143F9A"/>
    <w:rsid w:val="00150B30"/>
    <w:rsid w:val="00197451"/>
    <w:rsid w:val="001A5412"/>
    <w:rsid w:val="001A64A8"/>
    <w:rsid w:val="001B4072"/>
    <w:rsid w:val="001D0FD8"/>
    <w:rsid w:val="001D28DE"/>
    <w:rsid w:val="001F3BE6"/>
    <w:rsid w:val="001F5A8E"/>
    <w:rsid w:val="00227C38"/>
    <w:rsid w:val="00241EBF"/>
    <w:rsid w:val="00252466"/>
    <w:rsid w:val="002A7B21"/>
    <w:rsid w:val="002E6607"/>
    <w:rsid w:val="002E6A8B"/>
    <w:rsid w:val="00336412"/>
    <w:rsid w:val="00344D1F"/>
    <w:rsid w:val="00392BB2"/>
    <w:rsid w:val="00412392"/>
    <w:rsid w:val="0041558A"/>
    <w:rsid w:val="00431AC9"/>
    <w:rsid w:val="00481B1C"/>
    <w:rsid w:val="00482331"/>
    <w:rsid w:val="00497AD8"/>
    <w:rsid w:val="004B70ED"/>
    <w:rsid w:val="004C5539"/>
    <w:rsid w:val="004C7BC6"/>
    <w:rsid w:val="004D09BF"/>
    <w:rsid w:val="004E6674"/>
    <w:rsid w:val="004F6138"/>
    <w:rsid w:val="004F6F69"/>
    <w:rsid w:val="005010D3"/>
    <w:rsid w:val="00506954"/>
    <w:rsid w:val="0051493E"/>
    <w:rsid w:val="00524959"/>
    <w:rsid w:val="0055135A"/>
    <w:rsid w:val="005864E4"/>
    <w:rsid w:val="005D4595"/>
    <w:rsid w:val="005E01C8"/>
    <w:rsid w:val="005E5A8F"/>
    <w:rsid w:val="00686DC1"/>
    <w:rsid w:val="006A1A64"/>
    <w:rsid w:val="006A2844"/>
    <w:rsid w:val="006A5F5A"/>
    <w:rsid w:val="00731EAD"/>
    <w:rsid w:val="0077715A"/>
    <w:rsid w:val="00786256"/>
    <w:rsid w:val="0078654C"/>
    <w:rsid w:val="007B1A9C"/>
    <w:rsid w:val="007B7354"/>
    <w:rsid w:val="00802E36"/>
    <w:rsid w:val="00820769"/>
    <w:rsid w:val="008339D7"/>
    <w:rsid w:val="00845CAB"/>
    <w:rsid w:val="00897C63"/>
    <w:rsid w:val="008F1A75"/>
    <w:rsid w:val="00902CD3"/>
    <w:rsid w:val="00935FAD"/>
    <w:rsid w:val="009759CF"/>
    <w:rsid w:val="009776CF"/>
    <w:rsid w:val="009C310C"/>
    <w:rsid w:val="009D3D7A"/>
    <w:rsid w:val="009E149D"/>
    <w:rsid w:val="00A52ECC"/>
    <w:rsid w:val="00A858D1"/>
    <w:rsid w:val="00AB4243"/>
    <w:rsid w:val="00AB56DC"/>
    <w:rsid w:val="00AD45C8"/>
    <w:rsid w:val="00AD5031"/>
    <w:rsid w:val="00AE5461"/>
    <w:rsid w:val="00AE6E7F"/>
    <w:rsid w:val="00B9232E"/>
    <w:rsid w:val="00B9786B"/>
    <w:rsid w:val="00BA0EA6"/>
    <w:rsid w:val="00BA28F9"/>
    <w:rsid w:val="00BA792C"/>
    <w:rsid w:val="00BB2872"/>
    <w:rsid w:val="00BC248D"/>
    <w:rsid w:val="00C26646"/>
    <w:rsid w:val="00C508ED"/>
    <w:rsid w:val="00C54762"/>
    <w:rsid w:val="00C622E1"/>
    <w:rsid w:val="00C738F9"/>
    <w:rsid w:val="00C9203E"/>
    <w:rsid w:val="00C934FB"/>
    <w:rsid w:val="00CB67B3"/>
    <w:rsid w:val="00D1646C"/>
    <w:rsid w:val="00D36551"/>
    <w:rsid w:val="00D44825"/>
    <w:rsid w:val="00DA3184"/>
    <w:rsid w:val="00DB2B28"/>
    <w:rsid w:val="00DE1649"/>
    <w:rsid w:val="00E14BFF"/>
    <w:rsid w:val="00E16869"/>
    <w:rsid w:val="00E71C87"/>
    <w:rsid w:val="00E93AEC"/>
    <w:rsid w:val="00EA51DD"/>
    <w:rsid w:val="00EB088F"/>
    <w:rsid w:val="00EB7E10"/>
    <w:rsid w:val="00ED4FCB"/>
    <w:rsid w:val="00F0569B"/>
    <w:rsid w:val="00F32871"/>
    <w:rsid w:val="00F44D8A"/>
    <w:rsid w:val="00F7677B"/>
    <w:rsid w:val="00FA0E19"/>
    <w:rsid w:val="00FB7C1F"/>
    <w:rsid w:val="1BA4F8DB"/>
    <w:rsid w:val="7C243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E2EF59A"/>
  <w15:chartTrackingRefBased/>
  <w15:docId w15:val="{DB66D5C9-E937-4A83-B725-08BB48051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168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16869"/>
  </w:style>
  <w:style w:type="character" w:customStyle="1" w:styleId="eop">
    <w:name w:val="eop"/>
    <w:basedOn w:val="DefaultParagraphFont"/>
    <w:rsid w:val="00E16869"/>
  </w:style>
  <w:style w:type="character" w:styleId="Hyperlink">
    <w:name w:val="Hyperlink"/>
    <w:basedOn w:val="DefaultParagraphFont"/>
    <w:uiPriority w:val="99"/>
    <w:unhideWhenUsed/>
    <w:rsid w:val="00E16869"/>
    <w:rPr>
      <w:color w:val="0563C1" w:themeColor="hyperlink"/>
      <w:u w:val="single"/>
    </w:rPr>
  </w:style>
  <w:style w:type="paragraph" w:styleId="FootnoteText">
    <w:name w:val="footnote text"/>
    <w:basedOn w:val="Normal"/>
    <w:link w:val="FootnoteTextChar"/>
    <w:uiPriority w:val="99"/>
    <w:semiHidden/>
    <w:unhideWhenUsed/>
    <w:rsid w:val="00E1686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6869"/>
    <w:rPr>
      <w:sz w:val="20"/>
      <w:szCs w:val="20"/>
    </w:rPr>
  </w:style>
  <w:style w:type="character" w:styleId="FootnoteReference">
    <w:name w:val="footnote reference"/>
    <w:basedOn w:val="DefaultParagraphFont"/>
    <w:uiPriority w:val="99"/>
    <w:semiHidden/>
    <w:unhideWhenUsed/>
    <w:rsid w:val="00E16869"/>
    <w:rPr>
      <w:vertAlign w:val="superscript"/>
    </w:rPr>
  </w:style>
  <w:style w:type="paragraph" w:styleId="ListParagraph">
    <w:name w:val="List Paragraph"/>
    <w:basedOn w:val="Normal"/>
    <w:uiPriority w:val="34"/>
    <w:qFormat/>
    <w:rsid w:val="00E16869"/>
    <w:pPr>
      <w:ind w:left="720"/>
      <w:contextualSpacing/>
    </w:pPr>
  </w:style>
  <w:style w:type="paragraph" w:styleId="NormalWeb">
    <w:name w:val="Normal (Web)"/>
    <w:basedOn w:val="Normal"/>
    <w:uiPriority w:val="99"/>
    <w:semiHidden/>
    <w:unhideWhenUsed/>
    <w:rsid w:val="00E168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776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6CF"/>
  </w:style>
  <w:style w:type="paragraph" w:styleId="Footer">
    <w:name w:val="footer"/>
    <w:basedOn w:val="Normal"/>
    <w:link w:val="FooterChar"/>
    <w:uiPriority w:val="99"/>
    <w:unhideWhenUsed/>
    <w:rsid w:val="009776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6CF"/>
  </w:style>
  <w:style w:type="character" w:styleId="CommentReference">
    <w:name w:val="annotation reference"/>
    <w:basedOn w:val="DefaultParagraphFont"/>
    <w:uiPriority w:val="99"/>
    <w:semiHidden/>
    <w:unhideWhenUsed/>
    <w:rsid w:val="00845CAB"/>
    <w:rPr>
      <w:sz w:val="16"/>
      <w:szCs w:val="16"/>
    </w:rPr>
  </w:style>
  <w:style w:type="paragraph" w:styleId="CommentText">
    <w:name w:val="annotation text"/>
    <w:basedOn w:val="Normal"/>
    <w:link w:val="CommentTextChar"/>
    <w:uiPriority w:val="99"/>
    <w:unhideWhenUsed/>
    <w:rsid w:val="00845CAB"/>
    <w:pPr>
      <w:spacing w:line="240" w:lineRule="auto"/>
    </w:pPr>
    <w:rPr>
      <w:sz w:val="20"/>
      <w:szCs w:val="20"/>
    </w:rPr>
  </w:style>
  <w:style w:type="character" w:customStyle="1" w:styleId="CommentTextChar">
    <w:name w:val="Comment Text Char"/>
    <w:basedOn w:val="DefaultParagraphFont"/>
    <w:link w:val="CommentText"/>
    <w:uiPriority w:val="99"/>
    <w:rsid w:val="00845CAB"/>
    <w:rPr>
      <w:sz w:val="20"/>
      <w:szCs w:val="20"/>
    </w:rPr>
  </w:style>
  <w:style w:type="paragraph" w:styleId="CommentSubject">
    <w:name w:val="annotation subject"/>
    <w:basedOn w:val="CommentText"/>
    <w:next w:val="CommentText"/>
    <w:link w:val="CommentSubjectChar"/>
    <w:uiPriority w:val="99"/>
    <w:semiHidden/>
    <w:unhideWhenUsed/>
    <w:rsid w:val="00845CAB"/>
    <w:rPr>
      <w:b/>
      <w:bCs/>
    </w:rPr>
  </w:style>
  <w:style w:type="character" w:customStyle="1" w:styleId="CommentSubjectChar">
    <w:name w:val="Comment Subject Char"/>
    <w:basedOn w:val="CommentTextChar"/>
    <w:link w:val="CommentSubject"/>
    <w:uiPriority w:val="99"/>
    <w:semiHidden/>
    <w:rsid w:val="00845CAB"/>
    <w:rPr>
      <w:b/>
      <w:bCs/>
      <w:sz w:val="20"/>
      <w:szCs w:val="20"/>
    </w:rPr>
  </w:style>
  <w:style w:type="paragraph" w:styleId="BalloonText">
    <w:name w:val="Balloon Text"/>
    <w:basedOn w:val="Normal"/>
    <w:link w:val="BalloonTextChar"/>
    <w:uiPriority w:val="99"/>
    <w:semiHidden/>
    <w:unhideWhenUsed/>
    <w:rsid w:val="001D28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28D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165522">
      <w:bodyDiv w:val="1"/>
      <w:marLeft w:val="0"/>
      <w:marRight w:val="0"/>
      <w:marTop w:val="0"/>
      <w:marBottom w:val="0"/>
      <w:divBdr>
        <w:top w:val="none" w:sz="0" w:space="0" w:color="auto"/>
        <w:left w:val="none" w:sz="0" w:space="0" w:color="auto"/>
        <w:bottom w:val="none" w:sz="0" w:space="0" w:color="auto"/>
        <w:right w:val="none" w:sz="0" w:space="0" w:color="auto"/>
      </w:divBdr>
    </w:div>
    <w:div w:id="789478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9ACD6E0F89AF74EA310047BEE2681BB" ma:contentTypeVersion="3" ma:contentTypeDescription="Create a new document." ma:contentTypeScope="" ma:versionID="3c389b5e1e72f9687ff075630185664d">
  <xsd:schema xmlns:xsd="http://www.w3.org/2001/XMLSchema" xmlns:xs="http://www.w3.org/2001/XMLSchema" xmlns:p="http://schemas.microsoft.com/office/2006/metadata/properties" xmlns:ns2="ce906e85-549c-49e6-a57c-10100d094446" targetNamespace="http://schemas.microsoft.com/office/2006/metadata/properties" ma:root="true" ma:fieldsID="25852198191774d682dd10c667d58303" ns2:_="">
    <xsd:import namespace="ce906e85-549c-49e6-a57c-10100d094446"/>
    <xsd:element name="properties">
      <xsd:complexType>
        <xsd:sequence>
          <xsd:element name="documentManagement">
            <xsd:complexType>
              <xsd:all>
                <xsd:element ref="ns2:MediaServiceMetadata" minOccurs="0"/>
                <xsd:element ref="ns2:MediaServiceFastMetadata"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e906e85-549c-49e6-a57c-10100d0944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73B921-655F-4DA6-AC6D-0816599616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e906e85-549c-49e6-a57c-10100d0944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D3EBAF-AE8B-47D8-8B39-AAD3DEC05204}">
  <ds:schemaRefs>
    <ds:schemaRef ds:uri="http://schemas.microsoft.com/office/2006/metadata/properties"/>
    <ds:schemaRef ds:uri="http://schemas.microsoft.com/office/infopath/2007/PartnerControls"/>
    <ds:schemaRef ds:uri="c697bc9e-ecf6-4086-8cbb-eb9131efbefa"/>
    <ds:schemaRef ds:uri="c802c4e1-38fb-4928-bfb2-a3c75b8f40e9"/>
  </ds:schemaRefs>
</ds:datastoreItem>
</file>

<file path=customXml/itemProps3.xml><?xml version="1.0" encoding="utf-8"?>
<ds:datastoreItem xmlns:ds="http://schemas.openxmlformats.org/officeDocument/2006/customXml" ds:itemID="{1420AAE1-49A3-472A-A525-9AAA03AFC900}">
  <ds:schemaRefs>
    <ds:schemaRef ds:uri="http://schemas.microsoft.com/sharepoint/v3/contenttype/forms"/>
  </ds:schemaRefs>
</ds:datastoreItem>
</file>

<file path=customXml/itemProps4.xml><?xml version="1.0" encoding="utf-8"?>
<ds:datastoreItem xmlns:ds="http://schemas.openxmlformats.org/officeDocument/2006/customXml" ds:itemID="{651E5237-2CCE-434E-8A0D-C52B9D5D5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2024</Words>
  <Characters>11538</Characters>
  <Application>Microsoft Office Word</Application>
  <DocSecurity>0</DocSecurity>
  <Lines>96</Lines>
  <Paragraphs>27</Paragraphs>
  <ScaleCrop>false</ScaleCrop>
  <Company>Swansea University</Company>
  <LinksUpToDate>false</LinksUpToDate>
  <CharactersWithSpaces>13535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Maull</dc:creator>
  <cp:keywords/>
  <dc:description/>
  <cp:lastModifiedBy>Alison Evans</cp:lastModifiedBy>
  <cp:revision>2</cp:revision>
  <dcterms:created xsi:type="dcterms:W3CDTF">2023-10-25T11:55:00Z</dcterms:created>
  <dcterms:modified xsi:type="dcterms:W3CDTF">2023-10-25T11:55:00Z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0x01010069ACD6E0F89AF74EA310047BEE2681BB</vt:lpwstr>
  </property>
</Properties>
</file>