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2AABCE" w14:textId="1091894E" w:rsidR="00805E6E" w:rsidRPr="00E04CC8" w:rsidRDefault="00E04CC8" w:rsidP="00E04CC8">
      <w:pPr>
        <w:jc w:val="center"/>
        <w:rPr>
          <w:rFonts w:ascii="Times New Roman" w:hAnsi="Times New Roman" w:cs="Times New Roman"/>
          <w:sz w:val="36"/>
          <w:szCs w:val="36"/>
        </w:rPr>
      </w:pPr>
      <w:r w:rsidRPr="00E04CC8">
        <w:rPr>
          <w:rFonts w:ascii="Times New Roman" w:hAnsi="Times New Roman" w:cs="Times New Roman"/>
          <w:noProof/>
          <w:sz w:val="36"/>
          <w:szCs w:val="36"/>
        </w:rPr>
        <w:drawing>
          <wp:anchor distT="0" distB="0" distL="114300" distR="114300" simplePos="0" relativeHeight="251658245" behindDoc="0" locked="0" layoutInCell="1" allowOverlap="1" wp14:anchorId="30E189F4" wp14:editId="30E5D4C7">
            <wp:simplePos x="0" y="0"/>
            <wp:positionH relativeFrom="margin">
              <wp:posOffset>-693420</wp:posOffset>
            </wp:positionH>
            <wp:positionV relativeFrom="topMargin">
              <wp:align>bottom</wp:align>
            </wp:positionV>
            <wp:extent cx="1112520" cy="556260"/>
            <wp:effectExtent l="0" t="0" r="0" b="0"/>
            <wp:wrapSquare wrapText="bothSides"/>
            <wp:docPr id="1" name="Picture 1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 up of a logo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12520" cy="556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01E39" w:rsidRPr="00E04CC8">
        <w:rPr>
          <w:rFonts w:ascii="Times New Roman" w:hAnsi="Times New Roman" w:cs="Times New Roman"/>
          <w:sz w:val="36"/>
          <w:szCs w:val="36"/>
        </w:rPr>
        <w:t>Digital Skills and Research Methods</w:t>
      </w:r>
    </w:p>
    <w:p w14:paraId="0534959F" w14:textId="5DBF2B07" w:rsidR="00401E39" w:rsidRPr="00E04CC8" w:rsidRDefault="00401E39" w:rsidP="00401E39">
      <w:pPr>
        <w:jc w:val="center"/>
        <w:rPr>
          <w:rFonts w:ascii="Times New Roman" w:hAnsi="Times New Roman" w:cs="Times New Roman"/>
          <w:sz w:val="36"/>
          <w:szCs w:val="36"/>
        </w:rPr>
      </w:pPr>
      <w:r w:rsidRPr="00E04CC8">
        <w:rPr>
          <w:rFonts w:ascii="Times New Roman" w:hAnsi="Times New Roman" w:cs="Times New Roman"/>
          <w:sz w:val="36"/>
          <w:szCs w:val="36"/>
        </w:rPr>
        <w:t>BMSW4003</w:t>
      </w:r>
    </w:p>
    <w:p w14:paraId="09E29F03" w14:textId="55FAE60B" w:rsidR="00EB22D1" w:rsidRPr="00E04CC8" w:rsidRDefault="00EB22D1" w:rsidP="00401E39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1558176E" w14:textId="6F878BDC" w:rsidR="00EB22D1" w:rsidRPr="00E04CC8" w:rsidRDefault="00EB22D1" w:rsidP="00401E39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3E0D59E7" w14:textId="213ECAD0" w:rsidR="00EB22D1" w:rsidRPr="00E04CC8" w:rsidRDefault="00EB22D1" w:rsidP="00401E39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6CA2D8D5" w14:textId="77777777" w:rsidR="00E04CC8" w:rsidRPr="00E04CC8" w:rsidRDefault="00E04CC8" w:rsidP="00E04CC8">
      <w:pPr>
        <w:rPr>
          <w:rFonts w:ascii="Times New Roman" w:hAnsi="Times New Roman" w:cs="Times New Roman"/>
          <w:sz w:val="36"/>
          <w:szCs w:val="36"/>
        </w:rPr>
      </w:pPr>
    </w:p>
    <w:p w14:paraId="37516E36" w14:textId="5A182DD3" w:rsidR="00401E39" w:rsidRPr="00E04CC8" w:rsidRDefault="00401E39" w:rsidP="00E04CC8">
      <w:pPr>
        <w:jc w:val="center"/>
        <w:rPr>
          <w:rFonts w:ascii="Times New Roman" w:hAnsi="Times New Roman" w:cs="Times New Roman"/>
          <w:sz w:val="36"/>
          <w:szCs w:val="36"/>
        </w:rPr>
      </w:pPr>
      <w:r w:rsidRPr="00E04CC8">
        <w:rPr>
          <w:rFonts w:ascii="Times New Roman" w:hAnsi="Times New Roman" w:cs="Times New Roman"/>
          <w:b/>
          <w:bCs/>
          <w:sz w:val="36"/>
          <w:szCs w:val="36"/>
          <w:u w:val="single"/>
        </w:rPr>
        <w:t>Student Name:</w:t>
      </w:r>
      <w:r w:rsidRPr="00E04CC8">
        <w:rPr>
          <w:rFonts w:ascii="Times New Roman" w:hAnsi="Times New Roman" w:cs="Times New Roman"/>
          <w:sz w:val="36"/>
          <w:szCs w:val="36"/>
        </w:rPr>
        <w:tab/>
      </w:r>
      <w:r w:rsidRPr="00E04CC8">
        <w:rPr>
          <w:rFonts w:ascii="Times New Roman" w:hAnsi="Times New Roman" w:cs="Times New Roman"/>
          <w:sz w:val="36"/>
          <w:szCs w:val="36"/>
        </w:rPr>
        <w:tab/>
        <w:t xml:space="preserve"> </w:t>
      </w:r>
      <w:r w:rsidRPr="00E04CC8">
        <w:rPr>
          <w:rFonts w:ascii="Times New Roman" w:hAnsi="Times New Roman" w:cs="Times New Roman"/>
          <w:b/>
          <w:bCs/>
          <w:sz w:val="36"/>
          <w:szCs w:val="36"/>
          <w:u w:val="single"/>
        </w:rPr>
        <w:t>Student Number:</w:t>
      </w:r>
    </w:p>
    <w:p w14:paraId="02AFC42E" w14:textId="28E5CA0A" w:rsidR="00401E39" w:rsidRPr="00E04CC8" w:rsidRDefault="00401E39" w:rsidP="00EB22D1">
      <w:pPr>
        <w:ind w:left="720" w:firstLine="720"/>
        <w:rPr>
          <w:rFonts w:ascii="Times New Roman" w:hAnsi="Times New Roman" w:cs="Times New Roman"/>
          <w:sz w:val="32"/>
          <w:szCs w:val="32"/>
        </w:rPr>
      </w:pPr>
      <w:r w:rsidRPr="00E04CC8">
        <w:rPr>
          <w:rFonts w:ascii="Times New Roman" w:hAnsi="Times New Roman" w:cs="Times New Roman"/>
          <w:sz w:val="32"/>
          <w:szCs w:val="32"/>
        </w:rPr>
        <w:t xml:space="preserve">Lyubomira Ivanova </w:t>
      </w:r>
      <w:r w:rsidRPr="00E04CC8">
        <w:rPr>
          <w:rFonts w:ascii="Times New Roman" w:hAnsi="Times New Roman" w:cs="Times New Roman"/>
          <w:sz w:val="32"/>
          <w:szCs w:val="32"/>
        </w:rPr>
        <w:tab/>
      </w:r>
      <w:r w:rsidRPr="00E04CC8">
        <w:rPr>
          <w:rFonts w:ascii="Times New Roman" w:hAnsi="Times New Roman" w:cs="Times New Roman"/>
          <w:sz w:val="32"/>
          <w:szCs w:val="32"/>
        </w:rPr>
        <w:tab/>
      </w:r>
      <w:r w:rsidRPr="00E04CC8">
        <w:rPr>
          <w:rFonts w:ascii="Times New Roman" w:hAnsi="Times New Roman" w:cs="Times New Roman"/>
          <w:sz w:val="32"/>
          <w:szCs w:val="32"/>
        </w:rPr>
        <w:tab/>
        <w:t>1913119</w:t>
      </w:r>
    </w:p>
    <w:p w14:paraId="6A6C1891" w14:textId="6709A24E" w:rsidR="00EB22D1" w:rsidRPr="00E04CC8" w:rsidRDefault="00EB22D1" w:rsidP="00EB22D1">
      <w:pPr>
        <w:ind w:left="720" w:firstLine="720"/>
        <w:rPr>
          <w:rFonts w:ascii="Times New Roman" w:hAnsi="Times New Roman" w:cs="Times New Roman"/>
          <w:sz w:val="32"/>
          <w:szCs w:val="32"/>
        </w:rPr>
      </w:pPr>
    </w:p>
    <w:p w14:paraId="6D93CC79" w14:textId="77777777" w:rsidR="00E04CC8" w:rsidRPr="00E04CC8" w:rsidRDefault="00E04CC8" w:rsidP="00EB22D1">
      <w:pPr>
        <w:ind w:left="720" w:firstLine="720"/>
        <w:rPr>
          <w:rFonts w:ascii="Times New Roman" w:hAnsi="Times New Roman" w:cs="Times New Roman"/>
          <w:sz w:val="32"/>
          <w:szCs w:val="32"/>
        </w:rPr>
      </w:pPr>
    </w:p>
    <w:p w14:paraId="7EF985A6" w14:textId="77777777" w:rsidR="00E04CC8" w:rsidRPr="00E04CC8" w:rsidRDefault="00E04CC8" w:rsidP="00EB22D1">
      <w:pPr>
        <w:ind w:left="720" w:firstLine="720"/>
        <w:rPr>
          <w:rFonts w:ascii="Times New Roman" w:hAnsi="Times New Roman" w:cs="Times New Roman"/>
          <w:sz w:val="32"/>
          <w:szCs w:val="32"/>
        </w:rPr>
      </w:pPr>
    </w:p>
    <w:p w14:paraId="7EEC4E6D" w14:textId="6A823515" w:rsidR="00EB22D1" w:rsidRPr="00E04CC8" w:rsidRDefault="00EB22D1" w:rsidP="00EB22D1">
      <w:pPr>
        <w:ind w:left="720" w:firstLine="720"/>
        <w:jc w:val="center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E04CC8">
        <w:rPr>
          <w:rFonts w:ascii="Times New Roman" w:hAnsi="Times New Roman" w:cs="Times New Roman"/>
          <w:b/>
          <w:bCs/>
          <w:sz w:val="32"/>
          <w:szCs w:val="32"/>
          <w:u w:val="single"/>
        </w:rPr>
        <w:t>Name of the lecturer:</w:t>
      </w:r>
    </w:p>
    <w:p w14:paraId="203B5A3F" w14:textId="56ADEFBE" w:rsidR="00EB22D1" w:rsidRPr="00E04CC8" w:rsidRDefault="00EB22D1" w:rsidP="00EB22D1">
      <w:pPr>
        <w:ind w:left="720" w:firstLine="720"/>
        <w:jc w:val="center"/>
        <w:rPr>
          <w:rFonts w:ascii="Times New Roman" w:hAnsi="Times New Roman" w:cs="Times New Roman"/>
          <w:sz w:val="32"/>
          <w:szCs w:val="32"/>
        </w:rPr>
      </w:pPr>
      <w:r w:rsidRPr="00E04CC8">
        <w:rPr>
          <w:rFonts w:ascii="Times New Roman" w:hAnsi="Times New Roman" w:cs="Times New Roman"/>
          <w:sz w:val="32"/>
          <w:szCs w:val="32"/>
        </w:rPr>
        <w:t>Terry Walcott</w:t>
      </w:r>
    </w:p>
    <w:p w14:paraId="69D3379E" w14:textId="45891F60" w:rsidR="00E04CC8" w:rsidRPr="00E04CC8" w:rsidRDefault="00E04CC8" w:rsidP="00EB22D1">
      <w:pPr>
        <w:ind w:left="720" w:firstLine="720"/>
        <w:jc w:val="center"/>
        <w:rPr>
          <w:rFonts w:ascii="Times New Roman" w:hAnsi="Times New Roman" w:cs="Times New Roman"/>
          <w:sz w:val="32"/>
          <w:szCs w:val="32"/>
        </w:rPr>
      </w:pPr>
    </w:p>
    <w:p w14:paraId="38857945" w14:textId="4B05A8D8" w:rsidR="00E04CC8" w:rsidRPr="00E04CC8" w:rsidRDefault="00E04CC8" w:rsidP="00EB22D1">
      <w:pPr>
        <w:ind w:left="720" w:firstLine="720"/>
        <w:jc w:val="center"/>
        <w:rPr>
          <w:rFonts w:ascii="Times New Roman" w:hAnsi="Times New Roman" w:cs="Times New Roman"/>
          <w:sz w:val="32"/>
          <w:szCs w:val="32"/>
        </w:rPr>
      </w:pPr>
    </w:p>
    <w:p w14:paraId="332B37B1" w14:textId="46FAB0B5" w:rsidR="00E04CC8" w:rsidRPr="00E04CC8" w:rsidRDefault="00E04CC8" w:rsidP="00EB22D1">
      <w:pPr>
        <w:ind w:left="720" w:firstLine="720"/>
        <w:jc w:val="center"/>
        <w:rPr>
          <w:rFonts w:ascii="Times New Roman" w:hAnsi="Times New Roman" w:cs="Times New Roman"/>
          <w:sz w:val="32"/>
          <w:szCs w:val="32"/>
        </w:rPr>
      </w:pPr>
    </w:p>
    <w:p w14:paraId="1A59FA28" w14:textId="08DE8150" w:rsidR="00E04CC8" w:rsidRPr="00E04CC8" w:rsidRDefault="00E04CC8" w:rsidP="00EB22D1">
      <w:pPr>
        <w:ind w:left="720" w:firstLine="720"/>
        <w:jc w:val="center"/>
        <w:rPr>
          <w:rFonts w:ascii="Times New Roman" w:hAnsi="Times New Roman" w:cs="Times New Roman"/>
          <w:sz w:val="32"/>
          <w:szCs w:val="32"/>
        </w:rPr>
      </w:pPr>
    </w:p>
    <w:p w14:paraId="5B13970E" w14:textId="77777777" w:rsidR="00E04CC8" w:rsidRPr="00E04CC8" w:rsidRDefault="00E04CC8" w:rsidP="00EB22D1">
      <w:pPr>
        <w:ind w:left="720" w:firstLine="720"/>
        <w:jc w:val="center"/>
        <w:rPr>
          <w:rFonts w:ascii="Times New Roman" w:hAnsi="Times New Roman" w:cs="Times New Roman"/>
          <w:sz w:val="32"/>
          <w:szCs w:val="32"/>
        </w:rPr>
      </w:pPr>
    </w:p>
    <w:p w14:paraId="4528B708" w14:textId="738A2C46" w:rsidR="00EB22D1" w:rsidRPr="00E04CC8" w:rsidRDefault="00EB22D1" w:rsidP="00E04CC8">
      <w:pPr>
        <w:ind w:left="720" w:firstLine="720"/>
        <w:jc w:val="right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E04CC8">
        <w:rPr>
          <w:rFonts w:ascii="Times New Roman" w:hAnsi="Times New Roman" w:cs="Times New Roman"/>
          <w:b/>
          <w:bCs/>
          <w:sz w:val="32"/>
          <w:szCs w:val="32"/>
          <w:u w:val="single"/>
        </w:rPr>
        <w:t>Name of the university:</w:t>
      </w:r>
    </w:p>
    <w:p w14:paraId="16D15BF7" w14:textId="46AF05C4" w:rsidR="00E04CC8" w:rsidRPr="00E04CC8" w:rsidRDefault="00E04CC8" w:rsidP="00E04CC8">
      <w:pPr>
        <w:ind w:left="720" w:firstLine="720"/>
        <w:jc w:val="right"/>
        <w:rPr>
          <w:rFonts w:ascii="Times New Roman" w:hAnsi="Times New Roman" w:cs="Times New Roman"/>
          <w:sz w:val="32"/>
          <w:szCs w:val="32"/>
        </w:rPr>
      </w:pPr>
      <w:r w:rsidRPr="00E04CC8">
        <w:rPr>
          <w:rFonts w:ascii="Times New Roman" w:hAnsi="Times New Roman" w:cs="Times New Roman"/>
          <w:sz w:val="32"/>
          <w:szCs w:val="32"/>
        </w:rPr>
        <w:t>University of Wales Trinity Saint David</w:t>
      </w:r>
    </w:p>
    <w:p w14:paraId="044ADC86" w14:textId="77777777" w:rsidR="00E04CC8" w:rsidRPr="00E04CC8" w:rsidRDefault="00E04CC8" w:rsidP="00E04CC8">
      <w:pPr>
        <w:ind w:left="720" w:firstLine="720"/>
        <w:jc w:val="right"/>
        <w:rPr>
          <w:rFonts w:ascii="Times New Roman" w:hAnsi="Times New Roman" w:cs="Times New Roman"/>
          <w:sz w:val="32"/>
          <w:szCs w:val="32"/>
        </w:rPr>
      </w:pPr>
    </w:p>
    <w:p w14:paraId="0A4CFDBE" w14:textId="77777777" w:rsidR="00E04CC8" w:rsidRPr="00E04CC8" w:rsidRDefault="00E04CC8" w:rsidP="00E04CC8">
      <w:pPr>
        <w:ind w:left="720" w:firstLine="720"/>
        <w:jc w:val="right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E04CC8">
        <w:rPr>
          <w:rFonts w:ascii="Times New Roman" w:hAnsi="Times New Roman" w:cs="Times New Roman"/>
          <w:b/>
          <w:bCs/>
          <w:sz w:val="32"/>
          <w:szCs w:val="32"/>
          <w:u w:val="single"/>
        </w:rPr>
        <w:t>Date:</w:t>
      </w:r>
    </w:p>
    <w:p w14:paraId="48921857" w14:textId="3BD82A64" w:rsidR="00E04CC8" w:rsidRDefault="00E04CC8" w:rsidP="00E04CC8">
      <w:pPr>
        <w:jc w:val="right"/>
        <w:rPr>
          <w:rFonts w:ascii="Times New Roman" w:hAnsi="Times New Roman" w:cs="Times New Roman"/>
          <w:sz w:val="32"/>
          <w:szCs w:val="32"/>
        </w:rPr>
      </w:pPr>
      <w:r w:rsidRPr="00E04CC8">
        <w:rPr>
          <w:rFonts w:ascii="Times New Roman" w:hAnsi="Times New Roman" w:cs="Times New Roman"/>
          <w:sz w:val="32"/>
          <w:szCs w:val="32"/>
        </w:rPr>
        <w:t>August 2020</w:t>
      </w:r>
    </w:p>
    <w:p w14:paraId="6EDF20A2" w14:textId="77777777" w:rsidR="00827AF5" w:rsidRPr="00E04CC8" w:rsidRDefault="00827AF5" w:rsidP="00E04CC8">
      <w:pPr>
        <w:jc w:val="right"/>
        <w:rPr>
          <w:rFonts w:ascii="Times New Roman" w:hAnsi="Times New Roman" w:cs="Times New Roman"/>
          <w:sz w:val="32"/>
          <w:szCs w:val="32"/>
        </w:rPr>
      </w:pPr>
    </w:p>
    <w:p w14:paraId="42071389" w14:textId="00F3CCAF" w:rsidR="00E04CC8" w:rsidRPr="006B1A9C" w:rsidRDefault="00E04CC8" w:rsidP="00E04CC8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6B1A9C">
        <w:rPr>
          <w:rFonts w:ascii="Times New Roman" w:hAnsi="Times New Roman" w:cs="Times New Roman"/>
          <w:b/>
          <w:bCs/>
          <w:sz w:val="32"/>
          <w:szCs w:val="32"/>
        </w:rPr>
        <w:lastRenderedPageBreak/>
        <w:t>Abstract</w:t>
      </w:r>
    </w:p>
    <w:p w14:paraId="2400035C" w14:textId="2F8D933A" w:rsidR="00827AF5" w:rsidRDefault="00827AF5" w:rsidP="00E04CC8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6555DCE4" w14:textId="0ADF042E" w:rsidR="00827AF5" w:rsidRPr="006B1A9C" w:rsidRDefault="00827AF5" w:rsidP="00827AF5">
      <w:pPr>
        <w:rPr>
          <w:rFonts w:ascii="Times New Roman" w:hAnsi="Times New Roman" w:cs="Times New Roman"/>
          <w:sz w:val="28"/>
          <w:szCs w:val="28"/>
        </w:rPr>
      </w:pPr>
      <w:r w:rsidRPr="006B1A9C">
        <w:rPr>
          <w:rFonts w:ascii="Times New Roman" w:hAnsi="Times New Roman" w:cs="Times New Roman"/>
          <w:sz w:val="28"/>
          <w:szCs w:val="28"/>
        </w:rPr>
        <w:t>This report will show you the meaning of primary and secondary data and analysing questionnaires which is about virtual learning and what people are thinking about this manner.</w:t>
      </w:r>
    </w:p>
    <w:p w14:paraId="285EF8EC" w14:textId="77777777" w:rsidR="00E04CC8" w:rsidRDefault="00E04CC8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127646A4" w14:textId="77777777" w:rsidR="00E04CC8" w:rsidRPr="00E04CC8" w:rsidRDefault="00E04CC8" w:rsidP="00E04CC8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E04CC8">
        <w:rPr>
          <w:rFonts w:ascii="Times New Roman" w:hAnsi="Times New Roman" w:cs="Times New Roman"/>
          <w:b/>
          <w:bCs/>
          <w:sz w:val="36"/>
          <w:szCs w:val="36"/>
        </w:rPr>
        <w:lastRenderedPageBreak/>
        <w:t>Table of contents</w:t>
      </w:r>
    </w:p>
    <w:p w14:paraId="0B6C633A" w14:textId="77777777" w:rsidR="00E04CC8" w:rsidRPr="00E04CC8" w:rsidRDefault="00E04CC8" w:rsidP="00E04CC8">
      <w:pPr>
        <w:rPr>
          <w:rFonts w:ascii="Times New Roman" w:hAnsi="Times New Roman" w:cs="Times New Roman"/>
          <w:sz w:val="32"/>
          <w:szCs w:val="32"/>
        </w:rPr>
      </w:pPr>
    </w:p>
    <w:p w14:paraId="785A6241" w14:textId="09206047" w:rsidR="00E04CC8" w:rsidRPr="00E04CC8" w:rsidRDefault="00E04CC8" w:rsidP="00E04CC8">
      <w:pPr>
        <w:rPr>
          <w:rFonts w:ascii="Times New Roman" w:hAnsi="Times New Roman" w:cs="Times New Roman"/>
          <w:sz w:val="32"/>
          <w:szCs w:val="32"/>
        </w:rPr>
      </w:pPr>
    </w:p>
    <w:p w14:paraId="3A1A3459" w14:textId="1A5708C9" w:rsidR="00E04CC8" w:rsidRPr="00E04CC8" w:rsidRDefault="00E04CC8" w:rsidP="00E04CC8">
      <w:pPr>
        <w:rPr>
          <w:rFonts w:ascii="Times New Roman" w:hAnsi="Times New Roman" w:cs="Times New Roman"/>
          <w:sz w:val="32"/>
          <w:szCs w:val="32"/>
        </w:rPr>
      </w:pPr>
    </w:p>
    <w:p w14:paraId="17F8C151" w14:textId="77777777" w:rsidR="00E04CC8" w:rsidRPr="00E04CC8" w:rsidRDefault="00E04CC8" w:rsidP="00E04CC8">
      <w:pPr>
        <w:rPr>
          <w:rFonts w:ascii="Times New Roman" w:hAnsi="Times New Roman" w:cs="Times New Roman"/>
          <w:sz w:val="32"/>
          <w:szCs w:val="32"/>
        </w:rPr>
      </w:pPr>
    </w:p>
    <w:p w14:paraId="2BFE0C85" w14:textId="77777777" w:rsidR="00E04CC8" w:rsidRPr="00E04CC8" w:rsidRDefault="00E04CC8" w:rsidP="00E04CC8">
      <w:pPr>
        <w:rPr>
          <w:rFonts w:ascii="Times New Roman" w:hAnsi="Times New Roman" w:cs="Times New Roman"/>
          <w:sz w:val="32"/>
          <w:szCs w:val="32"/>
        </w:rPr>
      </w:pPr>
      <w:r w:rsidRPr="00E04CC8">
        <w:rPr>
          <w:rFonts w:ascii="Times New Roman" w:hAnsi="Times New Roman" w:cs="Times New Roman"/>
          <w:sz w:val="32"/>
          <w:szCs w:val="32"/>
        </w:rPr>
        <w:t>1.Introduction</w:t>
      </w:r>
    </w:p>
    <w:p w14:paraId="6593F576" w14:textId="77777777" w:rsidR="00E04CC8" w:rsidRPr="00E04CC8" w:rsidRDefault="00E04CC8" w:rsidP="00E04CC8">
      <w:pPr>
        <w:rPr>
          <w:rFonts w:ascii="Times New Roman" w:hAnsi="Times New Roman" w:cs="Times New Roman"/>
          <w:sz w:val="32"/>
          <w:szCs w:val="32"/>
        </w:rPr>
      </w:pPr>
      <w:r w:rsidRPr="00E04CC8">
        <w:rPr>
          <w:rFonts w:ascii="Times New Roman" w:hAnsi="Times New Roman" w:cs="Times New Roman"/>
          <w:sz w:val="32"/>
          <w:szCs w:val="32"/>
        </w:rPr>
        <w:t>2.Related work</w:t>
      </w:r>
    </w:p>
    <w:p w14:paraId="1BE2D3B9" w14:textId="77777777" w:rsidR="00E04CC8" w:rsidRPr="00E04CC8" w:rsidRDefault="00E04CC8" w:rsidP="00E04CC8">
      <w:pPr>
        <w:rPr>
          <w:rFonts w:ascii="Times New Roman" w:hAnsi="Times New Roman" w:cs="Times New Roman"/>
          <w:sz w:val="32"/>
          <w:szCs w:val="32"/>
        </w:rPr>
      </w:pPr>
      <w:r w:rsidRPr="00E04CC8">
        <w:rPr>
          <w:rFonts w:ascii="Times New Roman" w:hAnsi="Times New Roman" w:cs="Times New Roman"/>
          <w:sz w:val="32"/>
          <w:szCs w:val="32"/>
        </w:rPr>
        <w:t>3.Methods</w:t>
      </w:r>
    </w:p>
    <w:p w14:paraId="35216E98" w14:textId="77777777" w:rsidR="00E04CC8" w:rsidRPr="00E04CC8" w:rsidRDefault="00E04CC8" w:rsidP="00E04CC8">
      <w:pPr>
        <w:rPr>
          <w:rFonts w:ascii="Times New Roman" w:hAnsi="Times New Roman" w:cs="Times New Roman"/>
          <w:sz w:val="32"/>
          <w:szCs w:val="32"/>
        </w:rPr>
      </w:pPr>
      <w:r w:rsidRPr="00E04CC8">
        <w:rPr>
          <w:rFonts w:ascii="Times New Roman" w:hAnsi="Times New Roman" w:cs="Times New Roman"/>
          <w:sz w:val="32"/>
          <w:szCs w:val="32"/>
        </w:rPr>
        <w:t>4.Results</w:t>
      </w:r>
    </w:p>
    <w:p w14:paraId="64B26715" w14:textId="32ADA3B9" w:rsidR="00E04CC8" w:rsidRPr="00E04CC8" w:rsidRDefault="00E04CC8" w:rsidP="00E04CC8">
      <w:pPr>
        <w:rPr>
          <w:rFonts w:ascii="Times New Roman" w:hAnsi="Times New Roman" w:cs="Times New Roman"/>
          <w:sz w:val="32"/>
          <w:szCs w:val="32"/>
        </w:rPr>
      </w:pPr>
      <w:r w:rsidRPr="00E04CC8">
        <w:rPr>
          <w:rFonts w:ascii="Times New Roman" w:hAnsi="Times New Roman" w:cs="Times New Roman"/>
          <w:sz w:val="32"/>
          <w:szCs w:val="32"/>
        </w:rPr>
        <w:t>5.D</w:t>
      </w:r>
      <w:r w:rsidR="005D427C">
        <w:rPr>
          <w:rFonts w:ascii="Times New Roman" w:hAnsi="Times New Roman" w:cs="Times New Roman"/>
          <w:sz w:val="32"/>
          <w:szCs w:val="32"/>
        </w:rPr>
        <w:t>i</w:t>
      </w:r>
      <w:r w:rsidRPr="00E04CC8">
        <w:rPr>
          <w:rFonts w:ascii="Times New Roman" w:hAnsi="Times New Roman" w:cs="Times New Roman"/>
          <w:sz w:val="32"/>
          <w:szCs w:val="32"/>
        </w:rPr>
        <w:t>scussion</w:t>
      </w:r>
    </w:p>
    <w:p w14:paraId="6960B211" w14:textId="77777777" w:rsidR="00E04CC8" w:rsidRPr="00E04CC8" w:rsidRDefault="00E04CC8" w:rsidP="00E04CC8">
      <w:pPr>
        <w:rPr>
          <w:rFonts w:ascii="Times New Roman" w:hAnsi="Times New Roman" w:cs="Times New Roman"/>
          <w:sz w:val="32"/>
          <w:szCs w:val="32"/>
        </w:rPr>
      </w:pPr>
      <w:r w:rsidRPr="00E04CC8">
        <w:rPr>
          <w:rFonts w:ascii="Times New Roman" w:hAnsi="Times New Roman" w:cs="Times New Roman"/>
          <w:sz w:val="32"/>
          <w:szCs w:val="32"/>
        </w:rPr>
        <w:t>6.Conclusion</w:t>
      </w:r>
    </w:p>
    <w:p w14:paraId="3E9C8FAF" w14:textId="77777777" w:rsidR="00E04CC8" w:rsidRPr="00E04CC8" w:rsidRDefault="00E04CC8" w:rsidP="00E04CC8">
      <w:pPr>
        <w:rPr>
          <w:rFonts w:ascii="Times New Roman" w:hAnsi="Times New Roman" w:cs="Times New Roman"/>
          <w:sz w:val="32"/>
          <w:szCs w:val="32"/>
        </w:rPr>
      </w:pPr>
      <w:r w:rsidRPr="00E04CC8">
        <w:rPr>
          <w:rFonts w:ascii="Times New Roman" w:hAnsi="Times New Roman" w:cs="Times New Roman"/>
          <w:sz w:val="32"/>
          <w:szCs w:val="32"/>
        </w:rPr>
        <w:t>7.References</w:t>
      </w:r>
    </w:p>
    <w:p w14:paraId="3CA79D35" w14:textId="79BB5DC6" w:rsidR="0004671C" w:rsidRDefault="00E04CC8" w:rsidP="00E04CC8">
      <w:pPr>
        <w:rPr>
          <w:sz w:val="32"/>
          <w:szCs w:val="32"/>
        </w:rPr>
        <w:sectPr w:rsidR="0004671C" w:rsidSect="003635A1">
          <w:footerReference w:type="default" r:id="rId12"/>
          <w:pgSz w:w="11906" w:h="16838"/>
          <w:pgMar w:top="1440" w:right="1440" w:bottom="1440" w:left="1440" w:header="708" w:footer="708" w:gutter="0"/>
          <w:pgNumType w:start="1"/>
          <w:cols w:space="708"/>
          <w:titlePg/>
          <w:docGrid w:linePitch="360"/>
        </w:sectPr>
      </w:pPr>
      <w:r w:rsidRPr="00E04CC8">
        <w:rPr>
          <w:rFonts w:ascii="Times New Roman" w:hAnsi="Times New Roman" w:cs="Times New Roman"/>
          <w:sz w:val="32"/>
          <w:szCs w:val="32"/>
        </w:rPr>
        <w:t>8.Appendice</w:t>
      </w:r>
    </w:p>
    <w:p w14:paraId="459E461F" w14:textId="0D6775F4" w:rsidR="00E04CC8" w:rsidRPr="00A91B81" w:rsidRDefault="00E04CC8" w:rsidP="00B22D5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A91B81">
        <w:rPr>
          <w:rFonts w:ascii="Times New Roman" w:hAnsi="Times New Roman" w:cs="Times New Roman"/>
          <w:b/>
          <w:bCs/>
          <w:sz w:val="32"/>
          <w:szCs w:val="32"/>
        </w:rPr>
        <w:lastRenderedPageBreak/>
        <w:t>Introduction</w:t>
      </w:r>
    </w:p>
    <w:p w14:paraId="44028998" w14:textId="77777777" w:rsidR="00E04CC8" w:rsidRDefault="00E04CC8" w:rsidP="00401E39"/>
    <w:p w14:paraId="4C450D2D" w14:textId="63F4DE57" w:rsidR="00401E39" w:rsidRPr="00E04CC8" w:rsidRDefault="00401E39" w:rsidP="00401E39">
      <w:pPr>
        <w:rPr>
          <w:rFonts w:ascii="Times New Roman" w:hAnsi="Times New Roman" w:cs="Times New Roman"/>
          <w:sz w:val="28"/>
          <w:szCs w:val="28"/>
        </w:rPr>
      </w:pPr>
      <w:r w:rsidRPr="00E04CC8">
        <w:rPr>
          <w:rFonts w:ascii="Times New Roman" w:hAnsi="Times New Roman" w:cs="Times New Roman"/>
          <w:sz w:val="28"/>
          <w:szCs w:val="28"/>
        </w:rPr>
        <w:t>Collecting data is a process of systematic gathering measurements or observations. Regardless of the purpose you are performing it, data collection allows you to obtain first-hand knowledge for your research. The process of gathering data remains the same while aims and methods could differ. Before we start data collection, we should take to consideration:</w:t>
      </w:r>
    </w:p>
    <w:p w14:paraId="1017607A" w14:textId="2ECFA811" w:rsidR="00401E39" w:rsidRPr="00E04CC8" w:rsidRDefault="00401E39" w:rsidP="00401E3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E04CC8">
        <w:rPr>
          <w:rFonts w:ascii="Times New Roman" w:hAnsi="Times New Roman" w:cs="Times New Roman"/>
          <w:b/>
          <w:sz w:val="28"/>
          <w:szCs w:val="28"/>
        </w:rPr>
        <w:t xml:space="preserve">Procedure and </w:t>
      </w:r>
      <w:r w:rsidR="005E7440" w:rsidRPr="00E04CC8">
        <w:rPr>
          <w:rFonts w:ascii="Times New Roman" w:hAnsi="Times New Roman" w:cs="Times New Roman"/>
          <w:b/>
          <w:sz w:val="28"/>
          <w:szCs w:val="28"/>
        </w:rPr>
        <w:t>methods,</w:t>
      </w:r>
      <w:r w:rsidRPr="00E04CC8">
        <w:rPr>
          <w:rFonts w:ascii="Times New Roman" w:hAnsi="Times New Roman" w:cs="Times New Roman"/>
          <w:sz w:val="28"/>
          <w:szCs w:val="28"/>
        </w:rPr>
        <w:t xml:space="preserve"> you will use to collect, process </w:t>
      </w:r>
      <w:r w:rsidR="008179A7" w:rsidRPr="00E04CC8">
        <w:rPr>
          <w:rFonts w:ascii="Times New Roman" w:hAnsi="Times New Roman" w:cs="Times New Roman"/>
          <w:sz w:val="28"/>
          <w:szCs w:val="28"/>
        </w:rPr>
        <w:t>data,</w:t>
      </w:r>
      <w:r w:rsidRPr="00E04CC8">
        <w:rPr>
          <w:rFonts w:ascii="Times New Roman" w:hAnsi="Times New Roman" w:cs="Times New Roman"/>
          <w:sz w:val="28"/>
          <w:szCs w:val="28"/>
        </w:rPr>
        <w:t xml:space="preserve"> and store it</w:t>
      </w:r>
    </w:p>
    <w:p w14:paraId="6BDCD5B9" w14:textId="77777777" w:rsidR="00401E39" w:rsidRPr="00E04CC8" w:rsidRDefault="00401E39" w:rsidP="00401E3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E04CC8">
        <w:rPr>
          <w:rFonts w:ascii="Times New Roman" w:hAnsi="Times New Roman" w:cs="Times New Roman"/>
          <w:b/>
          <w:sz w:val="28"/>
          <w:szCs w:val="28"/>
        </w:rPr>
        <w:t xml:space="preserve">Aim </w:t>
      </w:r>
      <w:r w:rsidRPr="00E04CC8">
        <w:rPr>
          <w:rFonts w:ascii="Times New Roman" w:hAnsi="Times New Roman" w:cs="Times New Roman"/>
          <w:sz w:val="28"/>
          <w:szCs w:val="28"/>
        </w:rPr>
        <w:t>of you research</w:t>
      </w:r>
    </w:p>
    <w:p w14:paraId="12001D42" w14:textId="77777777" w:rsidR="00401E39" w:rsidRPr="00E04CC8" w:rsidRDefault="00401E39" w:rsidP="00401E3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E04CC8">
        <w:rPr>
          <w:rFonts w:ascii="Times New Roman" w:hAnsi="Times New Roman" w:cs="Times New Roman"/>
          <w:b/>
          <w:sz w:val="28"/>
          <w:szCs w:val="28"/>
        </w:rPr>
        <w:t>Type of data</w:t>
      </w:r>
      <w:r w:rsidRPr="00E04CC8">
        <w:rPr>
          <w:rFonts w:ascii="Times New Roman" w:hAnsi="Times New Roman" w:cs="Times New Roman"/>
          <w:sz w:val="28"/>
          <w:szCs w:val="28"/>
        </w:rPr>
        <w:t xml:space="preserve"> required for our research</w:t>
      </w:r>
    </w:p>
    <w:p w14:paraId="296F3AFB" w14:textId="0973BC56" w:rsidR="00401E39" w:rsidRPr="00E04CC8" w:rsidRDefault="00401E39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  <w:r w:rsidRPr="00E04CC8">
        <w:rPr>
          <w:rFonts w:ascii="Times New Roman" w:hAnsi="Times New Roman" w:cs="Times New Roman"/>
          <w:sz w:val="28"/>
          <w:szCs w:val="28"/>
        </w:rPr>
        <w:t xml:space="preserve">We need to establish what we want to achieve, writing a problems statement can help us in what we want to address and why it matters. Then we create few research questions that will define in </w:t>
      </w:r>
      <w:r w:rsidR="005E7440" w:rsidRPr="00E04CC8">
        <w:rPr>
          <w:rFonts w:ascii="Times New Roman" w:hAnsi="Times New Roman" w:cs="Times New Roman"/>
          <w:sz w:val="28"/>
          <w:szCs w:val="28"/>
        </w:rPr>
        <w:t>detail</w:t>
      </w:r>
      <w:r w:rsidRPr="00E04CC8">
        <w:rPr>
          <w:rFonts w:ascii="Times New Roman" w:hAnsi="Times New Roman" w:cs="Times New Roman"/>
          <w:sz w:val="28"/>
          <w:szCs w:val="28"/>
        </w:rPr>
        <w:t xml:space="preserve"> what we want to find out. Depending on those questions gathering </w:t>
      </w:r>
      <w:r w:rsidRPr="00E04CC8">
        <w:rPr>
          <w:rFonts w:ascii="Times New Roman" w:hAnsi="Times New Roman" w:cs="Times New Roman"/>
          <w:i/>
          <w:sz w:val="28"/>
          <w:szCs w:val="28"/>
        </w:rPr>
        <w:t>qualitative</w:t>
      </w:r>
      <w:r w:rsidRPr="00E04CC8">
        <w:rPr>
          <w:rFonts w:ascii="Times New Roman" w:hAnsi="Times New Roman" w:cs="Times New Roman"/>
          <w:sz w:val="28"/>
          <w:szCs w:val="28"/>
        </w:rPr>
        <w:t xml:space="preserve"> or </w:t>
      </w:r>
      <w:r w:rsidRPr="00E04CC8">
        <w:rPr>
          <w:rFonts w:ascii="Times New Roman" w:hAnsi="Times New Roman" w:cs="Times New Roman"/>
          <w:i/>
          <w:sz w:val="28"/>
          <w:szCs w:val="28"/>
        </w:rPr>
        <w:t>quantitative</w:t>
      </w:r>
      <w:r w:rsidRPr="00E04CC8">
        <w:rPr>
          <w:rFonts w:ascii="Times New Roman" w:hAnsi="Times New Roman" w:cs="Times New Roman"/>
          <w:sz w:val="28"/>
          <w:szCs w:val="28"/>
        </w:rPr>
        <w:t xml:space="preserve"> data might be required. </w:t>
      </w:r>
      <w:r w:rsidRPr="00E04CC8">
        <w:rPr>
          <w:rFonts w:ascii="Times New Roman" w:hAnsi="Times New Roman" w:cs="Times New Roman"/>
          <w:i/>
          <w:sz w:val="28"/>
          <w:szCs w:val="28"/>
        </w:rPr>
        <w:t>Qualitative</w:t>
      </w:r>
      <w:r w:rsidRPr="00E04CC8">
        <w:rPr>
          <w:rFonts w:ascii="Times New Roman" w:hAnsi="Times New Roman" w:cs="Times New Roman"/>
          <w:sz w:val="28"/>
          <w:szCs w:val="28"/>
        </w:rPr>
        <w:t xml:space="preserve"> data presents analysis via categorisations and interpretations based on words, where </w:t>
      </w:r>
      <w:r w:rsidRPr="00E04CC8">
        <w:rPr>
          <w:rFonts w:ascii="Times New Roman" w:hAnsi="Times New Roman" w:cs="Times New Roman"/>
          <w:i/>
          <w:sz w:val="28"/>
          <w:szCs w:val="28"/>
        </w:rPr>
        <w:t>quantitative</w:t>
      </w:r>
      <w:r w:rsidRPr="00E04CC8">
        <w:rPr>
          <w:rFonts w:ascii="Times New Roman" w:hAnsi="Times New Roman" w:cs="Times New Roman"/>
          <w:sz w:val="28"/>
          <w:szCs w:val="28"/>
        </w:rPr>
        <w:t xml:space="preserve"> analyses through statistical method based on numbers.</w:t>
      </w:r>
    </w:p>
    <w:p w14:paraId="2B366608" w14:textId="77777777" w:rsidR="00401E39" w:rsidRPr="00E04CC8" w:rsidRDefault="00401E39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  <w:r w:rsidRPr="00E04CC8">
        <w:rPr>
          <w:rFonts w:ascii="Times New Roman" w:hAnsi="Times New Roman" w:cs="Times New Roman"/>
          <w:sz w:val="28"/>
          <w:szCs w:val="28"/>
        </w:rPr>
        <w:t>Next step in conducting our research is to choose the date collection method which is suitable for us. Some of these methods are:</w:t>
      </w:r>
    </w:p>
    <w:p w14:paraId="60F5193F" w14:textId="77777777" w:rsidR="00401E39" w:rsidRPr="00E04CC8" w:rsidRDefault="00401E39" w:rsidP="00401E39">
      <w:pPr>
        <w:pStyle w:val="ListParagraph"/>
        <w:numPr>
          <w:ilvl w:val="0"/>
          <w:numId w:val="2"/>
        </w:num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  <w:r w:rsidRPr="00E04CC8">
        <w:rPr>
          <w:rFonts w:ascii="Times New Roman" w:hAnsi="Times New Roman" w:cs="Times New Roman"/>
          <w:b/>
          <w:sz w:val="28"/>
          <w:szCs w:val="28"/>
        </w:rPr>
        <w:t>Experimental</w:t>
      </w:r>
      <w:r w:rsidRPr="00E04CC8">
        <w:rPr>
          <w:rFonts w:ascii="Times New Roman" w:hAnsi="Times New Roman" w:cs="Times New Roman"/>
          <w:sz w:val="28"/>
          <w:szCs w:val="28"/>
        </w:rPr>
        <w:t xml:space="preserve"> – mostly a quantitative method</w:t>
      </w:r>
    </w:p>
    <w:p w14:paraId="35D665A5" w14:textId="77777777" w:rsidR="00401E39" w:rsidRPr="00E04CC8" w:rsidRDefault="00401E39" w:rsidP="00401E39">
      <w:pPr>
        <w:pStyle w:val="ListParagraph"/>
        <w:numPr>
          <w:ilvl w:val="0"/>
          <w:numId w:val="2"/>
        </w:num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  <w:r w:rsidRPr="00E04CC8">
        <w:rPr>
          <w:rFonts w:ascii="Times New Roman" w:hAnsi="Times New Roman" w:cs="Times New Roman"/>
          <w:b/>
          <w:sz w:val="28"/>
          <w:szCs w:val="28"/>
        </w:rPr>
        <w:t>Focus groups/Interviews</w:t>
      </w:r>
      <w:r w:rsidRPr="00E04CC8">
        <w:rPr>
          <w:rFonts w:ascii="Times New Roman" w:hAnsi="Times New Roman" w:cs="Times New Roman"/>
          <w:sz w:val="28"/>
          <w:szCs w:val="28"/>
        </w:rPr>
        <w:t xml:space="preserve"> – qualitative method</w:t>
      </w:r>
    </w:p>
    <w:p w14:paraId="7D064A06" w14:textId="008C9257" w:rsidR="00401E39" w:rsidRPr="00E04CC8" w:rsidRDefault="00401E39" w:rsidP="00401E39">
      <w:pPr>
        <w:pStyle w:val="ListParagraph"/>
        <w:numPr>
          <w:ilvl w:val="0"/>
          <w:numId w:val="2"/>
        </w:num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  <w:r w:rsidRPr="00E04CC8">
        <w:rPr>
          <w:rFonts w:ascii="Times New Roman" w:hAnsi="Times New Roman" w:cs="Times New Roman"/>
          <w:b/>
          <w:sz w:val="28"/>
          <w:szCs w:val="28"/>
        </w:rPr>
        <w:t xml:space="preserve">Surveys, </w:t>
      </w:r>
      <w:r w:rsidR="005E7440" w:rsidRPr="00E04CC8">
        <w:rPr>
          <w:rFonts w:ascii="Times New Roman" w:hAnsi="Times New Roman" w:cs="Times New Roman"/>
          <w:b/>
          <w:sz w:val="28"/>
          <w:szCs w:val="28"/>
        </w:rPr>
        <w:t>observations,</w:t>
      </w:r>
      <w:r w:rsidRPr="00E04CC8">
        <w:rPr>
          <w:rFonts w:ascii="Times New Roman" w:hAnsi="Times New Roman" w:cs="Times New Roman"/>
          <w:b/>
          <w:sz w:val="28"/>
          <w:szCs w:val="28"/>
        </w:rPr>
        <w:t xml:space="preserve"> and secondary data collection</w:t>
      </w:r>
      <w:r w:rsidRPr="00E04CC8">
        <w:rPr>
          <w:rFonts w:ascii="Times New Roman" w:hAnsi="Times New Roman" w:cs="Times New Roman"/>
          <w:sz w:val="28"/>
          <w:szCs w:val="28"/>
        </w:rPr>
        <w:t xml:space="preserve"> – can use qualitative or quantitative methods</w:t>
      </w:r>
    </w:p>
    <w:p w14:paraId="01012A41" w14:textId="1CF2661F" w:rsidR="00401E39" w:rsidRPr="00E04CC8" w:rsidRDefault="00401E39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  <w:r w:rsidRPr="00E04CC8">
        <w:rPr>
          <w:rFonts w:ascii="Times New Roman" w:hAnsi="Times New Roman" w:cs="Times New Roman"/>
          <w:sz w:val="28"/>
          <w:szCs w:val="28"/>
        </w:rPr>
        <w:t xml:space="preserve">Once we have chosen a method to use, we </w:t>
      </w:r>
      <w:proofErr w:type="gramStart"/>
      <w:r w:rsidRPr="00E04CC8">
        <w:rPr>
          <w:rFonts w:ascii="Times New Roman" w:hAnsi="Times New Roman" w:cs="Times New Roman"/>
          <w:sz w:val="28"/>
          <w:szCs w:val="28"/>
        </w:rPr>
        <w:t>have to</w:t>
      </w:r>
      <w:proofErr w:type="gramEnd"/>
      <w:r w:rsidRPr="00E04CC8">
        <w:rPr>
          <w:rFonts w:ascii="Times New Roman" w:hAnsi="Times New Roman" w:cs="Times New Roman"/>
          <w:sz w:val="28"/>
          <w:szCs w:val="28"/>
        </w:rPr>
        <w:t xml:space="preserve"> plan how to implement it, store it and organise it. If our data is extracted from </w:t>
      </w:r>
      <w:r w:rsidR="005E7440" w:rsidRPr="00E04CC8">
        <w:rPr>
          <w:rFonts w:ascii="Times New Roman" w:hAnsi="Times New Roman" w:cs="Times New Roman"/>
          <w:sz w:val="28"/>
          <w:szCs w:val="28"/>
        </w:rPr>
        <w:t>people,</w:t>
      </w:r>
      <w:r w:rsidRPr="00E04CC8">
        <w:rPr>
          <w:rFonts w:ascii="Times New Roman" w:hAnsi="Times New Roman" w:cs="Times New Roman"/>
          <w:sz w:val="28"/>
          <w:szCs w:val="28"/>
        </w:rPr>
        <w:t xml:space="preserve"> we </w:t>
      </w:r>
      <w:proofErr w:type="gramStart"/>
      <w:r w:rsidRPr="00E04CC8">
        <w:rPr>
          <w:rFonts w:ascii="Times New Roman" w:hAnsi="Times New Roman" w:cs="Times New Roman"/>
          <w:sz w:val="28"/>
          <w:szCs w:val="28"/>
        </w:rPr>
        <w:t>have to</w:t>
      </w:r>
      <w:proofErr w:type="gramEnd"/>
      <w:r w:rsidRPr="00E04CC8">
        <w:rPr>
          <w:rFonts w:ascii="Times New Roman" w:hAnsi="Times New Roman" w:cs="Times New Roman"/>
          <w:sz w:val="28"/>
          <w:szCs w:val="28"/>
        </w:rPr>
        <w:t xml:space="preserve"> protect their sensitive personal </w:t>
      </w:r>
      <w:r w:rsidR="005E7440" w:rsidRPr="00E04CC8">
        <w:rPr>
          <w:rFonts w:ascii="Times New Roman" w:hAnsi="Times New Roman" w:cs="Times New Roman"/>
          <w:sz w:val="28"/>
          <w:szCs w:val="28"/>
        </w:rPr>
        <w:t>information,</w:t>
      </w:r>
      <w:r w:rsidRPr="00E04CC8">
        <w:rPr>
          <w:rFonts w:ascii="Times New Roman" w:hAnsi="Times New Roman" w:cs="Times New Roman"/>
          <w:sz w:val="28"/>
          <w:szCs w:val="28"/>
        </w:rPr>
        <w:t xml:space="preserve"> so we need to be very careful in analysing their data. If </w:t>
      </w:r>
      <w:r w:rsidR="005E7440" w:rsidRPr="00E04CC8">
        <w:rPr>
          <w:rFonts w:ascii="Times New Roman" w:hAnsi="Times New Roman" w:cs="Times New Roman"/>
          <w:sz w:val="28"/>
          <w:szCs w:val="28"/>
        </w:rPr>
        <w:t>it</w:t>
      </w:r>
      <w:r w:rsidRPr="00E04CC8">
        <w:rPr>
          <w:rFonts w:ascii="Times New Roman" w:hAnsi="Times New Roman" w:cs="Times New Roman"/>
          <w:sz w:val="28"/>
          <w:szCs w:val="28"/>
        </w:rPr>
        <w:t xml:space="preserve"> </w:t>
      </w:r>
      <w:r w:rsidR="005E7440">
        <w:rPr>
          <w:rFonts w:ascii="Times New Roman" w:hAnsi="Times New Roman" w:cs="Times New Roman"/>
          <w:sz w:val="28"/>
          <w:szCs w:val="28"/>
        </w:rPr>
        <w:t xml:space="preserve">is </w:t>
      </w:r>
      <w:r w:rsidRPr="00E04CC8">
        <w:rPr>
          <w:rFonts w:ascii="Times New Roman" w:hAnsi="Times New Roman" w:cs="Times New Roman"/>
          <w:sz w:val="28"/>
          <w:szCs w:val="28"/>
        </w:rPr>
        <w:t xml:space="preserve">collected via interviews or in written </w:t>
      </w:r>
      <w:r w:rsidR="005E7440" w:rsidRPr="00E04CC8">
        <w:rPr>
          <w:rFonts w:ascii="Times New Roman" w:hAnsi="Times New Roman" w:cs="Times New Roman"/>
          <w:sz w:val="28"/>
          <w:szCs w:val="28"/>
        </w:rPr>
        <w:t>format,</w:t>
      </w:r>
      <w:r w:rsidRPr="00E04CC8">
        <w:rPr>
          <w:rFonts w:ascii="Times New Roman" w:hAnsi="Times New Roman" w:cs="Times New Roman"/>
          <w:sz w:val="28"/>
          <w:szCs w:val="28"/>
        </w:rPr>
        <w:t xml:space="preserve"> we need to enter the data systematically to minimize errors. We need to back up the data constantly to avoid loss of data</w:t>
      </w:r>
      <w:r w:rsidR="00A23A44">
        <w:rPr>
          <w:rFonts w:ascii="Times New Roman" w:hAnsi="Times New Roman" w:cs="Times New Roman"/>
          <w:sz w:val="28"/>
          <w:szCs w:val="28"/>
        </w:rPr>
        <w:t>.</w:t>
      </w:r>
    </w:p>
    <w:p w14:paraId="5429337E" w14:textId="0D74E1B4" w:rsidR="007031BC" w:rsidRDefault="00401E39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  <w:r w:rsidRPr="00E04CC8">
        <w:rPr>
          <w:rFonts w:ascii="Times New Roman" w:hAnsi="Times New Roman" w:cs="Times New Roman"/>
          <w:sz w:val="28"/>
          <w:szCs w:val="28"/>
        </w:rPr>
        <w:t xml:space="preserve">There are two types of data – </w:t>
      </w:r>
      <w:r w:rsidRPr="00E04CC8">
        <w:rPr>
          <w:rFonts w:ascii="Times New Roman" w:hAnsi="Times New Roman" w:cs="Times New Roman"/>
          <w:b/>
          <w:sz w:val="28"/>
          <w:szCs w:val="28"/>
        </w:rPr>
        <w:t>primary data and secondary</w:t>
      </w:r>
      <w:r w:rsidRPr="00E04CC8">
        <w:rPr>
          <w:rFonts w:ascii="Times New Roman" w:hAnsi="Times New Roman" w:cs="Times New Roman"/>
          <w:sz w:val="28"/>
          <w:szCs w:val="28"/>
        </w:rPr>
        <w:t xml:space="preserve"> </w:t>
      </w:r>
      <w:r w:rsidRPr="00E04CC8">
        <w:rPr>
          <w:rFonts w:ascii="Times New Roman" w:hAnsi="Times New Roman" w:cs="Times New Roman"/>
          <w:b/>
          <w:sz w:val="28"/>
          <w:szCs w:val="28"/>
        </w:rPr>
        <w:t>data</w:t>
      </w:r>
      <w:r w:rsidRPr="00E04CC8">
        <w:rPr>
          <w:rFonts w:ascii="Times New Roman" w:hAnsi="Times New Roman" w:cs="Times New Roman"/>
          <w:sz w:val="28"/>
          <w:szCs w:val="28"/>
        </w:rPr>
        <w:t xml:space="preserve">. Primary data is collected directly as a new information by conducting a </w:t>
      </w:r>
      <w:r w:rsidR="005E7440" w:rsidRPr="00E04CC8">
        <w:rPr>
          <w:rFonts w:ascii="Times New Roman" w:hAnsi="Times New Roman" w:cs="Times New Roman"/>
          <w:sz w:val="28"/>
          <w:szCs w:val="28"/>
        </w:rPr>
        <w:t>survey</w:t>
      </w:r>
      <w:r w:rsidRPr="00E04CC8">
        <w:rPr>
          <w:rFonts w:ascii="Times New Roman" w:hAnsi="Times New Roman" w:cs="Times New Roman"/>
          <w:sz w:val="28"/>
          <w:szCs w:val="28"/>
        </w:rPr>
        <w:t xml:space="preserve">, in-depth interviews, social media monitoring and focused groups. Where secondary data is already collected by someone else or already existing such as government </w:t>
      </w:r>
      <w:r w:rsidRPr="00E04CC8">
        <w:rPr>
          <w:rFonts w:ascii="Times New Roman" w:hAnsi="Times New Roman" w:cs="Times New Roman"/>
          <w:sz w:val="28"/>
          <w:szCs w:val="28"/>
        </w:rPr>
        <w:lastRenderedPageBreak/>
        <w:t>statistics, trade publications, company websites, industry associations and market research reports.</w:t>
      </w:r>
      <w:r w:rsidR="00A17A64">
        <w:rPr>
          <w:rFonts w:ascii="Times New Roman" w:hAnsi="Times New Roman" w:cs="Times New Roman"/>
          <w:sz w:val="28"/>
          <w:szCs w:val="28"/>
        </w:rPr>
        <w:t xml:space="preserve"> </w:t>
      </w:r>
      <w:r w:rsidR="00A17A64" w:rsidRPr="00992403">
        <w:rPr>
          <w:rFonts w:ascii="Times New Roman" w:hAnsi="Times New Roman" w:cs="Times New Roman"/>
          <w:i/>
          <w:iCs/>
          <w:sz w:val="28"/>
          <w:szCs w:val="28"/>
        </w:rPr>
        <w:t>(</w:t>
      </w:r>
      <w:r w:rsidR="00992403" w:rsidRPr="00992403">
        <w:rPr>
          <w:rFonts w:ascii="Times New Roman" w:hAnsi="Times New Roman" w:cs="Times New Roman"/>
          <w:i/>
          <w:iCs/>
          <w:sz w:val="28"/>
          <w:szCs w:val="28"/>
        </w:rPr>
        <w:t>W</w:t>
      </w:r>
      <w:r w:rsidR="00A17A64" w:rsidRPr="00992403">
        <w:rPr>
          <w:rFonts w:ascii="Times New Roman" w:hAnsi="Times New Roman" w:cs="Times New Roman"/>
          <w:i/>
          <w:iCs/>
          <w:sz w:val="28"/>
          <w:szCs w:val="28"/>
        </w:rPr>
        <w:t>olf</w:t>
      </w:r>
      <w:r w:rsidR="00992403" w:rsidRPr="00992403">
        <w:rPr>
          <w:rFonts w:ascii="Times New Roman" w:hAnsi="Times New Roman" w:cs="Times New Roman"/>
          <w:i/>
          <w:iCs/>
          <w:sz w:val="28"/>
          <w:szCs w:val="28"/>
        </w:rPr>
        <w:t>, 2016)</w:t>
      </w:r>
    </w:p>
    <w:p w14:paraId="1B69394F" w14:textId="77777777" w:rsidR="00B22D54" w:rsidRDefault="00B22D54" w:rsidP="007031BC">
      <w:pPr>
        <w:tabs>
          <w:tab w:val="left" w:pos="2642"/>
        </w:tabs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3234130B" w14:textId="24097F66" w:rsidR="007031BC" w:rsidRPr="00AE15A8" w:rsidRDefault="007031BC" w:rsidP="007031BC">
      <w:pPr>
        <w:tabs>
          <w:tab w:val="left" w:pos="2642"/>
        </w:tabs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AE15A8">
        <w:rPr>
          <w:rFonts w:ascii="Times New Roman" w:hAnsi="Times New Roman" w:cs="Times New Roman"/>
          <w:b/>
          <w:bCs/>
          <w:sz w:val="32"/>
          <w:szCs w:val="32"/>
        </w:rPr>
        <w:t>Related work</w:t>
      </w:r>
    </w:p>
    <w:p w14:paraId="37D7D770" w14:textId="77777777" w:rsidR="00806CDC" w:rsidRPr="007031BC" w:rsidRDefault="00806CDC" w:rsidP="00806CDC">
      <w:pPr>
        <w:tabs>
          <w:tab w:val="left" w:pos="2642"/>
        </w:tabs>
        <w:rPr>
          <w:rFonts w:ascii="Times New Roman" w:hAnsi="Times New Roman" w:cs="Times New Roman"/>
          <w:b/>
          <w:bCs/>
          <w:sz w:val="28"/>
          <w:szCs w:val="28"/>
        </w:rPr>
      </w:pPr>
    </w:p>
    <w:p w14:paraId="1F8E38EB" w14:textId="53739FAF" w:rsidR="007031BC" w:rsidRDefault="007F799A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In my research I have used two types of data collection tools – primary data and secondary data. Primary data can be collected </w:t>
      </w:r>
      <w:r w:rsidR="0076683D">
        <w:rPr>
          <w:rFonts w:ascii="Times New Roman" w:hAnsi="Times New Roman" w:cs="Times New Roman"/>
          <w:sz w:val="28"/>
          <w:szCs w:val="28"/>
        </w:rPr>
        <w:t xml:space="preserve">in different ways, the way I have chosen is by a questionnaire. This data is also called from a </w:t>
      </w:r>
      <w:r w:rsidR="0071413E">
        <w:rPr>
          <w:rFonts w:ascii="Times New Roman" w:hAnsi="Times New Roman" w:cs="Times New Roman"/>
          <w:sz w:val="28"/>
          <w:szCs w:val="28"/>
        </w:rPr>
        <w:t>first-hand</w:t>
      </w:r>
      <w:r w:rsidR="0076683D">
        <w:rPr>
          <w:rFonts w:ascii="Times New Roman" w:hAnsi="Times New Roman" w:cs="Times New Roman"/>
          <w:sz w:val="28"/>
          <w:szCs w:val="28"/>
        </w:rPr>
        <w:t xml:space="preserve"> </w:t>
      </w:r>
      <w:r w:rsidR="0071413E">
        <w:rPr>
          <w:rFonts w:ascii="Times New Roman" w:hAnsi="Times New Roman" w:cs="Times New Roman"/>
          <w:sz w:val="28"/>
          <w:szCs w:val="28"/>
        </w:rPr>
        <w:t xml:space="preserve">source, meaning that I </w:t>
      </w:r>
      <w:r w:rsidR="00975D23">
        <w:rPr>
          <w:rFonts w:ascii="Times New Roman" w:hAnsi="Times New Roman" w:cs="Times New Roman"/>
          <w:sz w:val="28"/>
          <w:szCs w:val="28"/>
        </w:rPr>
        <w:t>have collected it by individuals who were happy to be part of the survey.</w:t>
      </w:r>
      <w:r w:rsidR="0071413E">
        <w:rPr>
          <w:rFonts w:ascii="Times New Roman" w:hAnsi="Times New Roman" w:cs="Times New Roman"/>
          <w:sz w:val="28"/>
          <w:szCs w:val="28"/>
        </w:rPr>
        <w:t xml:space="preserve"> </w:t>
      </w:r>
      <w:r w:rsidR="006C5147">
        <w:rPr>
          <w:rFonts w:ascii="Times New Roman" w:hAnsi="Times New Roman" w:cs="Times New Roman"/>
          <w:sz w:val="28"/>
          <w:szCs w:val="28"/>
        </w:rPr>
        <w:t xml:space="preserve">Secondary data is a data that has already been collected by someone </w:t>
      </w:r>
      <w:r w:rsidR="00163535">
        <w:rPr>
          <w:rFonts w:ascii="Times New Roman" w:hAnsi="Times New Roman" w:cs="Times New Roman"/>
          <w:sz w:val="28"/>
          <w:szCs w:val="28"/>
        </w:rPr>
        <w:t xml:space="preserve">else </w:t>
      </w:r>
      <w:r w:rsidR="006C5147">
        <w:rPr>
          <w:rFonts w:ascii="Times New Roman" w:hAnsi="Times New Roman" w:cs="Times New Roman"/>
          <w:sz w:val="28"/>
          <w:szCs w:val="28"/>
        </w:rPr>
        <w:t xml:space="preserve">and its available to use </w:t>
      </w:r>
      <w:r w:rsidR="00163535">
        <w:rPr>
          <w:rFonts w:ascii="Times New Roman" w:hAnsi="Times New Roman" w:cs="Times New Roman"/>
          <w:sz w:val="28"/>
          <w:szCs w:val="28"/>
        </w:rPr>
        <w:t>by</w:t>
      </w:r>
      <w:r w:rsidR="006C5147">
        <w:rPr>
          <w:rFonts w:ascii="Times New Roman" w:hAnsi="Times New Roman" w:cs="Times New Roman"/>
          <w:sz w:val="28"/>
          <w:szCs w:val="28"/>
        </w:rPr>
        <w:t xml:space="preserve"> others.</w:t>
      </w:r>
      <w:r w:rsidR="00860634">
        <w:rPr>
          <w:rFonts w:ascii="Times New Roman" w:hAnsi="Times New Roman" w:cs="Times New Roman"/>
          <w:sz w:val="28"/>
          <w:szCs w:val="28"/>
        </w:rPr>
        <w:t xml:space="preserve"> </w:t>
      </w:r>
      <w:r w:rsidR="0000703D">
        <w:rPr>
          <w:rFonts w:ascii="Times New Roman" w:hAnsi="Times New Roman" w:cs="Times New Roman"/>
          <w:sz w:val="28"/>
          <w:szCs w:val="28"/>
        </w:rPr>
        <w:t>I have conducted a secondary data r</w:t>
      </w:r>
      <w:r w:rsidR="00CA3DF7">
        <w:rPr>
          <w:rFonts w:ascii="Times New Roman" w:hAnsi="Times New Roman" w:cs="Times New Roman"/>
          <w:sz w:val="28"/>
          <w:szCs w:val="28"/>
        </w:rPr>
        <w:t xml:space="preserve">esearch from various sources. </w:t>
      </w:r>
    </w:p>
    <w:p w14:paraId="7AFAC182" w14:textId="47ADB57C" w:rsidR="00D02D25" w:rsidRDefault="00D02D25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According to </w:t>
      </w:r>
      <w:r w:rsidR="006A5F06" w:rsidRPr="00E32C09">
        <w:rPr>
          <w:rFonts w:ascii="Times New Roman" w:hAnsi="Times New Roman" w:cs="Times New Roman"/>
          <w:i/>
          <w:iCs/>
          <w:sz w:val="28"/>
          <w:szCs w:val="28"/>
        </w:rPr>
        <w:t>Ryan, E. Poole, C. (2019)</w:t>
      </w:r>
      <w:r w:rsidR="00E32C09">
        <w:rPr>
          <w:rFonts w:ascii="Times New Roman" w:hAnsi="Times New Roman" w:cs="Times New Roman"/>
          <w:sz w:val="28"/>
          <w:szCs w:val="28"/>
        </w:rPr>
        <w:t xml:space="preserve"> virtual learning has </w:t>
      </w:r>
      <w:r w:rsidR="00897C6E">
        <w:rPr>
          <w:rFonts w:ascii="Times New Roman" w:hAnsi="Times New Roman" w:cs="Times New Roman"/>
          <w:sz w:val="28"/>
          <w:szCs w:val="28"/>
        </w:rPr>
        <w:t>significantly improved</w:t>
      </w:r>
      <w:r w:rsidR="00E32C09">
        <w:rPr>
          <w:rFonts w:ascii="Times New Roman" w:hAnsi="Times New Roman" w:cs="Times New Roman"/>
          <w:sz w:val="28"/>
          <w:szCs w:val="28"/>
        </w:rPr>
        <w:t xml:space="preserve"> </w:t>
      </w:r>
      <w:r w:rsidR="00897C6E">
        <w:rPr>
          <w:rFonts w:ascii="Times New Roman" w:hAnsi="Times New Roman" w:cs="Times New Roman"/>
          <w:sz w:val="28"/>
          <w:szCs w:val="28"/>
        </w:rPr>
        <w:t>student’s</w:t>
      </w:r>
      <w:r w:rsidR="007740E4">
        <w:rPr>
          <w:rFonts w:ascii="Times New Roman" w:hAnsi="Times New Roman" w:cs="Times New Roman"/>
          <w:sz w:val="28"/>
          <w:szCs w:val="28"/>
        </w:rPr>
        <w:t xml:space="preserve"> engagement and recall.</w:t>
      </w:r>
      <w:r w:rsidR="00897C6E">
        <w:rPr>
          <w:rFonts w:ascii="Times New Roman" w:hAnsi="Times New Roman" w:cs="Times New Roman"/>
          <w:sz w:val="28"/>
          <w:szCs w:val="28"/>
        </w:rPr>
        <w:t xml:space="preserve"> Students </w:t>
      </w:r>
      <w:r w:rsidR="00D52FAE">
        <w:rPr>
          <w:rFonts w:ascii="Times New Roman" w:hAnsi="Times New Roman" w:cs="Times New Roman"/>
          <w:sz w:val="28"/>
          <w:szCs w:val="28"/>
        </w:rPr>
        <w:t xml:space="preserve">styles of learning </w:t>
      </w:r>
      <w:r w:rsidR="004738C3">
        <w:rPr>
          <w:rFonts w:ascii="Times New Roman" w:hAnsi="Times New Roman" w:cs="Times New Roman"/>
          <w:sz w:val="28"/>
          <w:szCs w:val="28"/>
        </w:rPr>
        <w:t>does not</w:t>
      </w:r>
      <w:r w:rsidR="00D52FAE">
        <w:rPr>
          <w:rFonts w:ascii="Times New Roman" w:hAnsi="Times New Roman" w:cs="Times New Roman"/>
          <w:sz w:val="28"/>
          <w:szCs w:val="28"/>
        </w:rPr>
        <w:t xml:space="preserve"> seem to have </w:t>
      </w:r>
      <w:r w:rsidR="00D64125">
        <w:rPr>
          <w:rFonts w:ascii="Times New Roman" w:hAnsi="Times New Roman" w:cs="Times New Roman"/>
          <w:sz w:val="28"/>
          <w:szCs w:val="28"/>
        </w:rPr>
        <w:t>impact on their satisfaction.</w:t>
      </w:r>
      <w:r w:rsidR="00975DAA">
        <w:rPr>
          <w:rFonts w:ascii="Times New Roman" w:hAnsi="Times New Roman" w:cs="Times New Roman"/>
          <w:sz w:val="28"/>
          <w:szCs w:val="28"/>
        </w:rPr>
        <w:t xml:space="preserve"> They have also </w:t>
      </w:r>
      <w:proofErr w:type="gramStart"/>
      <w:r w:rsidR="004738C3">
        <w:rPr>
          <w:rFonts w:ascii="Times New Roman" w:hAnsi="Times New Roman" w:cs="Times New Roman"/>
          <w:sz w:val="28"/>
          <w:szCs w:val="28"/>
        </w:rPr>
        <w:t>come</w:t>
      </w:r>
      <w:r w:rsidR="00975DAA">
        <w:rPr>
          <w:rFonts w:ascii="Times New Roman" w:hAnsi="Times New Roman" w:cs="Times New Roman"/>
          <w:sz w:val="28"/>
          <w:szCs w:val="28"/>
        </w:rPr>
        <w:t xml:space="preserve"> to the conclusion</w:t>
      </w:r>
      <w:proofErr w:type="gramEnd"/>
      <w:r w:rsidR="00975DAA">
        <w:rPr>
          <w:rFonts w:ascii="Times New Roman" w:hAnsi="Times New Roman" w:cs="Times New Roman"/>
          <w:sz w:val="28"/>
          <w:szCs w:val="28"/>
        </w:rPr>
        <w:t xml:space="preserve"> that Virtual Environment learning</w:t>
      </w:r>
      <w:r w:rsidR="00CE0596">
        <w:rPr>
          <w:rFonts w:ascii="Times New Roman" w:hAnsi="Times New Roman" w:cs="Times New Roman"/>
          <w:sz w:val="28"/>
          <w:szCs w:val="28"/>
        </w:rPr>
        <w:t xml:space="preserve"> has its positive impact on students however the majority still prefers the usual teaching way</w:t>
      </w:r>
      <w:r w:rsidR="004738C3">
        <w:rPr>
          <w:rFonts w:ascii="Times New Roman" w:hAnsi="Times New Roman" w:cs="Times New Roman"/>
          <w:sz w:val="28"/>
          <w:szCs w:val="28"/>
        </w:rPr>
        <w:t xml:space="preserve"> – attending lectures</w:t>
      </w:r>
      <w:r w:rsidR="009B4D53">
        <w:rPr>
          <w:rFonts w:ascii="Times New Roman" w:hAnsi="Times New Roman" w:cs="Times New Roman"/>
          <w:sz w:val="28"/>
          <w:szCs w:val="28"/>
        </w:rPr>
        <w:t xml:space="preserve"> in person.</w:t>
      </w:r>
    </w:p>
    <w:p w14:paraId="6DE1B1C9" w14:textId="77777777" w:rsidR="00CE0596" w:rsidRDefault="00CE0596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6E2FB6B3" w14:textId="1189FC98" w:rsidR="005A6C12" w:rsidRDefault="005A6C12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27954205" w14:textId="24129202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7778288C" w14:textId="57B86A2F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58CE797F" w14:textId="0417D09C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20AAB17D" w14:textId="4F67C075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5A4F1D3F" w14:textId="2821E470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37455B67" w14:textId="7AD05987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26078B74" w14:textId="0A7D9AEA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0FACB836" w14:textId="7023A1BE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2200E3B8" w14:textId="172CE0B0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2FB4876C" w14:textId="3BBBF8A6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353EDDE9" w14:textId="47D3F2CF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2916CDC3" w14:textId="6AE06E28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3EEED6D6" w14:textId="6BB4B591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0A70F5B1" w14:textId="2A8E35FC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2CB9BE3E" w14:textId="6CC4251D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3BD0CC83" w14:textId="1572DA79" w:rsidR="007031BC" w:rsidRPr="00AE15A8" w:rsidRDefault="007031BC" w:rsidP="007031BC">
      <w:pPr>
        <w:tabs>
          <w:tab w:val="left" w:pos="2642"/>
        </w:tabs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AE15A8">
        <w:rPr>
          <w:rFonts w:ascii="Times New Roman" w:hAnsi="Times New Roman" w:cs="Times New Roman"/>
          <w:b/>
          <w:bCs/>
          <w:sz w:val="32"/>
          <w:szCs w:val="32"/>
        </w:rPr>
        <w:t>Methods</w:t>
      </w:r>
    </w:p>
    <w:p w14:paraId="16E3C93A" w14:textId="3BAB6BCB" w:rsidR="007031BC" w:rsidRPr="00AE15A8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5C51116B" w14:textId="24B7F6C4" w:rsidR="007031BC" w:rsidRPr="00162DF4" w:rsidRDefault="004C4940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  <w:r w:rsidRPr="00AE15A8">
        <w:rPr>
          <w:rFonts w:ascii="Times New Roman" w:hAnsi="Times New Roman" w:cs="Times New Roman"/>
          <w:sz w:val="28"/>
          <w:szCs w:val="28"/>
        </w:rPr>
        <w:t>To understand better</w:t>
      </w:r>
      <w:r w:rsidR="004C14FD" w:rsidRPr="00AE15A8">
        <w:rPr>
          <w:rFonts w:ascii="Times New Roman" w:hAnsi="Times New Roman" w:cs="Times New Roman"/>
          <w:sz w:val="28"/>
          <w:szCs w:val="28"/>
        </w:rPr>
        <w:t xml:space="preserve"> the </w:t>
      </w:r>
      <w:r w:rsidR="00AE4805" w:rsidRPr="00AE15A8">
        <w:rPr>
          <w:rFonts w:ascii="Times New Roman" w:hAnsi="Times New Roman" w:cs="Times New Roman"/>
          <w:sz w:val="28"/>
          <w:szCs w:val="28"/>
        </w:rPr>
        <w:t>topic,</w:t>
      </w:r>
      <w:r w:rsidR="004C14FD" w:rsidRPr="00AE15A8">
        <w:rPr>
          <w:rFonts w:ascii="Times New Roman" w:hAnsi="Times New Roman" w:cs="Times New Roman"/>
          <w:sz w:val="28"/>
          <w:szCs w:val="28"/>
        </w:rPr>
        <w:t xml:space="preserve"> </w:t>
      </w:r>
      <w:r w:rsidR="003F3937" w:rsidRPr="00AE15A8">
        <w:rPr>
          <w:rFonts w:ascii="Times New Roman" w:hAnsi="Times New Roman" w:cs="Times New Roman"/>
          <w:sz w:val="28"/>
          <w:szCs w:val="28"/>
        </w:rPr>
        <w:t xml:space="preserve">we need </w:t>
      </w:r>
      <w:r w:rsidR="00C41C68" w:rsidRPr="00AE15A8">
        <w:rPr>
          <w:rFonts w:ascii="Times New Roman" w:hAnsi="Times New Roman" w:cs="Times New Roman"/>
          <w:sz w:val="28"/>
          <w:szCs w:val="28"/>
        </w:rPr>
        <w:t xml:space="preserve">to </w:t>
      </w:r>
      <w:r w:rsidR="0069211C">
        <w:rPr>
          <w:rFonts w:ascii="Times New Roman" w:hAnsi="Times New Roman" w:cs="Times New Roman"/>
          <w:sz w:val="28"/>
          <w:szCs w:val="28"/>
        </w:rPr>
        <w:t>collect data and analyse it.</w:t>
      </w:r>
      <w:r w:rsidR="00162DF4">
        <w:rPr>
          <w:rFonts w:ascii="Times New Roman" w:hAnsi="Times New Roman" w:cs="Times New Roman"/>
          <w:sz w:val="28"/>
          <w:szCs w:val="28"/>
        </w:rPr>
        <w:t xml:space="preserve"> </w:t>
      </w:r>
      <w:r w:rsidR="00772EA3" w:rsidRPr="00AE15A8">
        <w:rPr>
          <w:rFonts w:ascii="Times New Roman" w:hAnsi="Times New Roman" w:cs="Times New Roman"/>
          <w:sz w:val="28"/>
          <w:szCs w:val="28"/>
        </w:rPr>
        <w:t>The method I have been us</w:t>
      </w:r>
      <w:r w:rsidR="0055263B" w:rsidRPr="00AE15A8">
        <w:rPr>
          <w:rFonts w:ascii="Times New Roman" w:hAnsi="Times New Roman" w:cs="Times New Roman"/>
          <w:sz w:val="28"/>
          <w:szCs w:val="28"/>
        </w:rPr>
        <w:t>ing</w:t>
      </w:r>
      <w:r w:rsidR="00772EA3" w:rsidRPr="00AE15A8">
        <w:rPr>
          <w:rFonts w:ascii="Times New Roman" w:hAnsi="Times New Roman" w:cs="Times New Roman"/>
          <w:sz w:val="28"/>
          <w:szCs w:val="28"/>
        </w:rPr>
        <w:t xml:space="preserve"> for this research </w:t>
      </w:r>
      <w:r w:rsidR="0055263B" w:rsidRPr="00AE15A8">
        <w:rPr>
          <w:rFonts w:ascii="Times New Roman" w:hAnsi="Times New Roman" w:cs="Times New Roman"/>
          <w:sz w:val="28"/>
          <w:szCs w:val="28"/>
        </w:rPr>
        <w:t>is</w:t>
      </w:r>
      <w:r w:rsidR="0057049E" w:rsidRPr="00AE15A8">
        <w:rPr>
          <w:rFonts w:ascii="Times New Roman" w:hAnsi="Times New Roman" w:cs="Times New Roman"/>
          <w:sz w:val="28"/>
          <w:szCs w:val="28"/>
        </w:rPr>
        <w:t xml:space="preserve"> a Questionnaire</w:t>
      </w:r>
      <w:r w:rsidR="0088776B" w:rsidRPr="00AE15A8">
        <w:rPr>
          <w:rFonts w:ascii="Times New Roman" w:hAnsi="Times New Roman" w:cs="Times New Roman"/>
          <w:sz w:val="28"/>
          <w:szCs w:val="28"/>
        </w:rPr>
        <w:t xml:space="preserve"> </w:t>
      </w:r>
      <w:r w:rsidR="00D16396" w:rsidRPr="00AE15A8">
        <w:rPr>
          <w:rFonts w:ascii="Times New Roman" w:hAnsi="Times New Roman" w:cs="Times New Roman"/>
          <w:sz w:val="28"/>
          <w:szCs w:val="28"/>
        </w:rPr>
        <w:t xml:space="preserve">survey </w:t>
      </w:r>
      <w:r w:rsidR="0088776B" w:rsidRPr="00AE15A8">
        <w:rPr>
          <w:rFonts w:ascii="Times New Roman" w:hAnsi="Times New Roman" w:cs="Times New Roman"/>
          <w:sz w:val="28"/>
          <w:szCs w:val="28"/>
        </w:rPr>
        <w:t xml:space="preserve">and </w:t>
      </w:r>
      <w:r w:rsidR="00F021A9" w:rsidRPr="00AE15A8">
        <w:rPr>
          <w:rFonts w:ascii="Times New Roman" w:hAnsi="Times New Roman" w:cs="Times New Roman"/>
          <w:sz w:val="28"/>
          <w:szCs w:val="28"/>
        </w:rPr>
        <w:t xml:space="preserve">I </w:t>
      </w:r>
      <w:r w:rsidR="00440DAF" w:rsidRPr="00AE15A8">
        <w:rPr>
          <w:rFonts w:ascii="Times New Roman" w:hAnsi="Times New Roman" w:cs="Times New Roman"/>
          <w:sz w:val="28"/>
          <w:szCs w:val="28"/>
        </w:rPr>
        <w:t>conducted</w:t>
      </w:r>
      <w:r w:rsidR="0088776B" w:rsidRPr="00AE15A8">
        <w:rPr>
          <w:rFonts w:ascii="Times New Roman" w:hAnsi="Times New Roman" w:cs="Times New Roman"/>
          <w:sz w:val="28"/>
          <w:szCs w:val="28"/>
        </w:rPr>
        <w:t xml:space="preserve"> i</w:t>
      </w:r>
      <w:r w:rsidR="004D4701" w:rsidRPr="00AE15A8">
        <w:rPr>
          <w:rFonts w:ascii="Times New Roman" w:hAnsi="Times New Roman" w:cs="Times New Roman"/>
          <w:sz w:val="28"/>
          <w:szCs w:val="28"/>
        </w:rPr>
        <w:t xml:space="preserve">t </w:t>
      </w:r>
      <w:r w:rsidR="00440DAF" w:rsidRPr="00AE15A8">
        <w:rPr>
          <w:rFonts w:ascii="Times New Roman" w:hAnsi="Times New Roman" w:cs="Times New Roman"/>
          <w:sz w:val="28"/>
          <w:szCs w:val="28"/>
        </w:rPr>
        <w:t>using</w:t>
      </w:r>
      <w:r w:rsidR="00F021A9" w:rsidRPr="00AE15A8">
        <w:rPr>
          <w:rFonts w:ascii="Times New Roman" w:hAnsi="Times New Roman" w:cs="Times New Roman"/>
          <w:sz w:val="28"/>
          <w:szCs w:val="28"/>
        </w:rPr>
        <w:t xml:space="preserve"> Google forms</w:t>
      </w:r>
      <w:r w:rsidR="00042401" w:rsidRPr="00AE15A8">
        <w:rPr>
          <w:rFonts w:ascii="Times New Roman" w:hAnsi="Times New Roman" w:cs="Times New Roman"/>
          <w:sz w:val="28"/>
          <w:szCs w:val="28"/>
        </w:rPr>
        <w:t>.</w:t>
      </w:r>
      <w:r w:rsidR="00670762" w:rsidRPr="00AE15A8">
        <w:rPr>
          <w:rFonts w:ascii="Times New Roman" w:hAnsi="Times New Roman" w:cs="Times New Roman"/>
          <w:sz w:val="28"/>
          <w:szCs w:val="28"/>
        </w:rPr>
        <w:t xml:space="preserve"> Google forms is </w:t>
      </w:r>
      <w:r w:rsidR="00153F6E" w:rsidRPr="00AE15A8">
        <w:rPr>
          <w:rFonts w:ascii="Times New Roman" w:hAnsi="Times New Roman" w:cs="Times New Roman"/>
          <w:sz w:val="28"/>
          <w:szCs w:val="28"/>
        </w:rPr>
        <w:t xml:space="preserve">a tool for </w:t>
      </w:r>
      <w:r w:rsidR="0095502E" w:rsidRPr="00AE15A8">
        <w:rPr>
          <w:rFonts w:ascii="Times New Roman" w:hAnsi="Times New Roman" w:cs="Times New Roman"/>
          <w:sz w:val="28"/>
          <w:szCs w:val="28"/>
        </w:rPr>
        <w:t xml:space="preserve">creating </w:t>
      </w:r>
      <w:r w:rsidR="00D60629" w:rsidRPr="00AE15A8">
        <w:rPr>
          <w:rFonts w:ascii="Times New Roman" w:hAnsi="Times New Roman" w:cs="Times New Roman"/>
          <w:sz w:val="28"/>
          <w:szCs w:val="28"/>
        </w:rPr>
        <w:t xml:space="preserve">an online </w:t>
      </w:r>
      <w:r w:rsidR="007B0557" w:rsidRPr="00AE15A8">
        <w:rPr>
          <w:rFonts w:ascii="Times New Roman" w:hAnsi="Times New Roman" w:cs="Times New Roman"/>
          <w:sz w:val="28"/>
          <w:szCs w:val="28"/>
        </w:rPr>
        <w:t>survey,</w:t>
      </w:r>
      <w:r w:rsidR="00200952" w:rsidRPr="00AE15A8">
        <w:rPr>
          <w:rFonts w:ascii="Times New Roman" w:hAnsi="Times New Roman" w:cs="Times New Roman"/>
          <w:sz w:val="28"/>
          <w:szCs w:val="28"/>
        </w:rPr>
        <w:t xml:space="preserve"> and it is very easy </w:t>
      </w:r>
      <w:r w:rsidR="00567ACB" w:rsidRPr="00AE15A8">
        <w:rPr>
          <w:rFonts w:ascii="Times New Roman" w:hAnsi="Times New Roman" w:cs="Times New Roman"/>
          <w:sz w:val="28"/>
          <w:szCs w:val="28"/>
        </w:rPr>
        <w:t>to</w:t>
      </w:r>
      <w:r w:rsidR="00200952" w:rsidRPr="00AE15A8">
        <w:rPr>
          <w:rFonts w:ascii="Times New Roman" w:hAnsi="Times New Roman" w:cs="Times New Roman"/>
          <w:sz w:val="28"/>
          <w:szCs w:val="28"/>
        </w:rPr>
        <w:t xml:space="preserve"> use</w:t>
      </w:r>
      <w:r w:rsidR="00CB13FD" w:rsidRPr="00AE15A8">
        <w:rPr>
          <w:rFonts w:ascii="Times New Roman" w:hAnsi="Times New Roman" w:cs="Times New Roman"/>
          <w:sz w:val="28"/>
          <w:szCs w:val="28"/>
        </w:rPr>
        <w:t>.</w:t>
      </w:r>
      <w:r w:rsidR="003D1B91" w:rsidRPr="00AE15A8">
        <w:rPr>
          <w:rFonts w:ascii="Times New Roman" w:hAnsi="Times New Roman" w:cs="Times New Roman"/>
          <w:sz w:val="28"/>
          <w:szCs w:val="28"/>
        </w:rPr>
        <w:t xml:space="preserve"> </w:t>
      </w:r>
      <w:r w:rsidR="00EE7794" w:rsidRPr="00AE15A8">
        <w:rPr>
          <w:rFonts w:ascii="Times New Roman" w:hAnsi="Times New Roman" w:cs="Times New Roman"/>
          <w:sz w:val="28"/>
          <w:szCs w:val="28"/>
        </w:rPr>
        <w:t>Participants</w:t>
      </w:r>
      <w:r w:rsidR="003D1B91" w:rsidRPr="00AE15A8">
        <w:rPr>
          <w:rFonts w:ascii="Times New Roman" w:hAnsi="Times New Roman" w:cs="Times New Roman"/>
          <w:sz w:val="28"/>
          <w:szCs w:val="28"/>
        </w:rPr>
        <w:t xml:space="preserve"> can use it </w:t>
      </w:r>
      <w:r w:rsidR="00EE7794" w:rsidRPr="00AE15A8">
        <w:rPr>
          <w:rFonts w:ascii="Times New Roman" w:hAnsi="Times New Roman" w:cs="Times New Roman"/>
          <w:sz w:val="28"/>
          <w:szCs w:val="28"/>
        </w:rPr>
        <w:t xml:space="preserve">anonymously </w:t>
      </w:r>
      <w:r w:rsidR="003D1B91" w:rsidRPr="00AE15A8">
        <w:rPr>
          <w:rFonts w:ascii="Times New Roman" w:hAnsi="Times New Roman" w:cs="Times New Roman"/>
          <w:sz w:val="28"/>
          <w:szCs w:val="28"/>
        </w:rPr>
        <w:t xml:space="preserve">and </w:t>
      </w:r>
      <w:r w:rsidR="00A90BE6" w:rsidRPr="00AE15A8">
        <w:rPr>
          <w:rFonts w:ascii="Times New Roman" w:hAnsi="Times New Roman" w:cs="Times New Roman"/>
          <w:sz w:val="28"/>
          <w:szCs w:val="28"/>
        </w:rPr>
        <w:t xml:space="preserve">responses </w:t>
      </w:r>
      <w:r w:rsidR="00EF3AF9" w:rsidRPr="00AE15A8">
        <w:rPr>
          <w:rFonts w:ascii="Times New Roman" w:hAnsi="Times New Roman" w:cs="Times New Roman"/>
          <w:sz w:val="28"/>
          <w:szCs w:val="28"/>
        </w:rPr>
        <w:t>are automatically saved.</w:t>
      </w:r>
      <w:r w:rsidR="00F41C61" w:rsidRPr="00AE15A8">
        <w:rPr>
          <w:rFonts w:ascii="Times New Roman" w:hAnsi="Times New Roman" w:cs="Times New Roman"/>
          <w:sz w:val="28"/>
          <w:szCs w:val="28"/>
        </w:rPr>
        <w:t xml:space="preserve"> </w:t>
      </w:r>
      <w:r w:rsidR="00294A3A" w:rsidRPr="00AE15A8">
        <w:rPr>
          <w:rFonts w:ascii="Times New Roman" w:hAnsi="Times New Roman" w:cs="Times New Roman"/>
          <w:sz w:val="28"/>
          <w:szCs w:val="28"/>
        </w:rPr>
        <w:t xml:space="preserve">This tool converts the collected data into a </w:t>
      </w:r>
      <w:r w:rsidR="004C6353" w:rsidRPr="00AE15A8">
        <w:rPr>
          <w:rFonts w:ascii="Times New Roman" w:hAnsi="Times New Roman" w:cs="Times New Roman"/>
          <w:sz w:val="28"/>
          <w:szCs w:val="28"/>
        </w:rPr>
        <w:t>chart. This data is also transferrable onto excel</w:t>
      </w:r>
      <w:r w:rsidR="004245C0" w:rsidRPr="00AE15A8">
        <w:rPr>
          <w:rFonts w:ascii="Times New Roman" w:hAnsi="Times New Roman" w:cs="Times New Roman"/>
          <w:sz w:val="28"/>
          <w:szCs w:val="28"/>
        </w:rPr>
        <w:t xml:space="preserve"> where its easily manipulated</w:t>
      </w:r>
      <w:r w:rsidR="00911367" w:rsidRPr="00AE15A8">
        <w:rPr>
          <w:rFonts w:ascii="Times New Roman" w:hAnsi="Times New Roman" w:cs="Times New Roman"/>
          <w:sz w:val="28"/>
          <w:szCs w:val="28"/>
        </w:rPr>
        <w:t xml:space="preserve">, this way we </w:t>
      </w:r>
      <w:r w:rsidR="00E377FC" w:rsidRPr="00AE15A8">
        <w:rPr>
          <w:rFonts w:ascii="Times New Roman" w:hAnsi="Times New Roman" w:cs="Times New Roman"/>
          <w:sz w:val="28"/>
          <w:szCs w:val="28"/>
        </w:rPr>
        <w:t xml:space="preserve">transferred the findings into flow charts and </w:t>
      </w:r>
      <w:r w:rsidR="003B560F" w:rsidRPr="00AE15A8">
        <w:rPr>
          <w:rFonts w:ascii="Times New Roman" w:hAnsi="Times New Roman" w:cs="Times New Roman"/>
          <w:sz w:val="28"/>
          <w:szCs w:val="28"/>
        </w:rPr>
        <w:t>into our report.</w:t>
      </w:r>
      <w:r w:rsidR="0075529C" w:rsidRPr="00AE15A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8264F1" w:rsidRPr="00AE15A8">
        <w:rPr>
          <w:rFonts w:ascii="Times New Roman" w:hAnsi="Times New Roman" w:cs="Times New Roman"/>
          <w:i/>
          <w:iCs/>
          <w:sz w:val="28"/>
          <w:szCs w:val="28"/>
        </w:rPr>
        <w:t>STATISTICAL &amp;QUALITATIVE DATA ANALYSIS SOFTWARE: ABOUT GOOGLE FORMS (University Libraries, 2020).</w:t>
      </w:r>
    </w:p>
    <w:p w14:paraId="41B352CF" w14:textId="177C9B8E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22684D96" w14:textId="16753369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2941F44D" w14:textId="6245E771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2ECCC01B" w14:textId="7FF28E6B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174E8B12" w14:textId="3B39F01B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38BD08FC" w14:textId="470E88D5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13A432B1" w14:textId="1D396594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3DFA97DD" w14:textId="51A0BC7F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1E6C2B5B" w14:textId="36C80605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329BBDFE" w14:textId="1BD47A63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4167FBE3" w14:textId="4D36F7B9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50CA6041" w14:textId="7EDB749A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395CB410" w14:textId="3474AF7E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7B7D3AE7" w14:textId="0E49B0B9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2F7C056A" w14:textId="5FFDFCFE" w:rsidR="007031BC" w:rsidRDefault="007031BC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2DDF78A9" w14:textId="6E081FA7" w:rsidR="00A50590" w:rsidRDefault="00A50590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48B34EAA" w14:textId="21DDB97C" w:rsidR="002A38C7" w:rsidRDefault="002A38C7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522188D6" w14:textId="77777777" w:rsidR="002A38C7" w:rsidRPr="00E04CC8" w:rsidRDefault="002A38C7" w:rsidP="00401E39">
      <w:pPr>
        <w:tabs>
          <w:tab w:val="left" w:pos="2642"/>
        </w:tabs>
        <w:rPr>
          <w:rFonts w:ascii="Times New Roman" w:hAnsi="Times New Roman" w:cs="Times New Roman"/>
          <w:sz w:val="28"/>
          <w:szCs w:val="28"/>
        </w:rPr>
      </w:pPr>
    </w:p>
    <w:p w14:paraId="14DE7F8C" w14:textId="75DAD922" w:rsidR="00401E39" w:rsidRPr="00AE15A8" w:rsidRDefault="00827AF5" w:rsidP="00827AF5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AE15A8">
        <w:rPr>
          <w:rFonts w:ascii="Times New Roman" w:hAnsi="Times New Roman" w:cs="Times New Roman"/>
          <w:b/>
          <w:bCs/>
          <w:sz w:val="36"/>
          <w:szCs w:val="36"/>
        </w:rPr>
        <w:t>Results</w:t>
      </w:r>
    </w:p>
    <w:p w14:paraId="67C8E1CA" w14:textId="77777777" w:rsidR="00A50590" w:rsidRDefault="00A50590" w:rsidP="00827AF5">
      <w:pPr>
        <w:jc w:val="center"/>
        <w:rPr>
          <w:b/>
          <w:bCs/>
          <w:sz w:val="36"/>
          <w:szCs w:val="36"/>
        </w:rPr>
      </w:pPr>
    </w:p>
    <w:p w14:paraId="0C34762F" w14:textId="48029625" w:rsidR="002D323F" w:rsidRPr="00AE15A8" w:rsidRDefault="00871D60" w:rsidP="00EF3AF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AE15A8">
        <w:rPr>
          <w:rFonts w:ascii="Times New Roman" w:hAnsi="Times New Roman" w:cs="Times New Roman"/>
          <w:noProof/>
          <w:sz w:val="20"/>
          <w:szCs w:val="20"/>
        </w:rPr>
        <w:drawing>
          <wp:anchor distT="0" distB="0" distL="114300" distR="114300" simplePos="0" relativeHeight="251639296" behindDoc="1" locked="0" layoutInCell="1" allowOverlap="1" wp14:anchorId="5A570D6F" wp14:editId="0CD97AA1">
            <wp:simplePos x="0" y="0"/>
            <wp:positionH relativeFrom="margin">
              <wp:align>center</wp:align>
            </wp:positionH>
            <wp:positionV relativeFrom="page">
              <wp:posOffset>2103120</wp:posOffset>
            </wp:positionV>
            <wp:extent cx="5135880" cy="2636520"/>
            <wp:effectExtent l="0" t="0" r="7620" b="11430"/>
            <wp:wrapSquare wrapText="bothSides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C50C0737-68A4-457B-8F43-05BABC1F0E2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956F8" w:rsidRPr="00AE15A8">
        <w:rPr>
          <w:rFonts w:ascii="Times New Roman" w:hAnsi="Times New Roman" w:cs="Times New Roman"/>
          <w:b/>
          <w:bCs/>
          <w:sz w:val="32"/>
          <w:szCs w:val="32"/>
        </w:rPr>
        <w:t xml:space="preserve">Question </w:t>
      </w:r>
      <w:r w:rsidR="002D323F" w:rsidRPr="00AE15A8">
        <w:rPr>
          <w:rFonts w:ascii="Times New Roman" w:hAnsi="Times New Roman" w:cs="Times New Roman"/>
          <w:b/>
          <w:bCs/>
          <w:sz w:val="32"/>
          <w:szCs w:val="32"/>
        </w:rPr>
        <w:t>1</w:t>
      </w:r>
    </w:p>
    <w:p w14:paraId="2D55C862" w14:textId="77777777" w:rsidR="005470A4" w:rsidRDefault="005470A4" w:rsidP="002D323F">
      <w:pPr>
        <w:rPr>
          <w:b/>
          <w:bCs/>
          <w:sz w:val="28"/>
          <w:szCs w:val="28"/>
        </w:rPr>
      </w:pPr>
    </w:p>
    <w:p w14:paraId="7311FB6F" w14:textId="43EFBB0C" w:rsidR="00E5306B" w:rsidRPr="00AE15A8" w:rsidRDefault="005D4B8A" w:rsidP="002D323F">
      <w:pPr>
        <w:rPr>
          <w:rFonts w:ascii="Times New Roman" w:hAnsi="Times New Roman" w:cs="Times New Roman"/>
          <w:sz w:val="28"/>
          <w:szCs w:val="28"/>
        </w:rPr>
      </w:pPr>
      <w:r w:rsidRPr="00AE15A8">
        <w:rPr>
          <w:rFonts w:ascii="Times New Roman" w:hAnsi="Times New Roman" w:cs="Times New Roman"/>
          <w:sz w:val="28"/>
          <w:szCs w:val="28"/>
        </w:rPr>
        <w:t>This question</w:t>
      </w:r>
      <w:r w:rsidR="006A0312" w:rsidRPr="00AE15A8">
        <w:rPr>
          <w:rFonts w:ascii="Times New Roman" w:hAnsi="Times New Roman" w:cs="Times New Roman"/>
          <w:sz w:val="28"/>
          <w:szCs w:val="28"/>
        </w:rPr>
        <w:t xml:space="preserve"> is</w:t>
      </w:r>
      <w:r w:rsidRPr="00AE15A8">
        <w:rPr>
          <w:rFonts w:ascii="Times New Roman" w:hAnsi="Times New Roman" w:cs="Times New Roman"/>
          <w:sz w:val="28"/>
          <w:szCs w:val="28"/>
        </w:rPr>
        <w:t xml:space="preserve"> about the age of the p</w:t>
      </w:r>
      <w:r w:rsidR="002A38C7">
        <w:rPr>
          <w:rFonts w:ascii="Times New Roman" w:hAnsi="Times New Roman" w:cs="Times New Roman"/>
          <w:sz w:val="28"/>
          <w:szCs w:val="28"/>
        </w:rPr>
        <w:t>articipant</w:t>
      </w:r>
      <w:r w:rsidR="00592548" w:rsidRPr="00AE15A8">
        <w:rPr>
          <w:rFonts w:ascii="Times New Roman" w:hAnsi="Times New Roman" w:cs="Times New Roman"/>
          <w:sz w:val="28"/>
          <w:szCs w:val="28"/>
        </w:rPr>
        <w:t xml:space="preserve"> from the</w:t>
      </w:r>
      <w:r w:rsidR="0094503A" w:rsidRPr="00AE15A8">
        <w:rPr>
          <w:rFonts w:ascii="Times New Roman" w:hAnsi="Times New Roman" w:cs="Times New Roman"/>
          <w:sz w:val="28"/>
          <w:szCs w:val="28"/>
        </w:rPr>
        <w:t xml:space="preserve"> questionnaire</w:t>
      </w:r>
      <w:r w:rsidR="0033405C" w:rsidRPr="00AE15A8">
        <w:rPr>
          <w:rFonts w:ascii="Times New Roman" w:hAnsi="Times New Roman" w:cs="Times New Roman"/>
          <w:sz w:val="28"/>
          <w:szCs w:val="28"/>
        </w:rPr>
        <w:t xml:space="preserve">. The most </w:t>
      </w:r>
      <w:r w:rsidR="0094503A" w:rsidRPr="00AE15A8">
        <w:rPr>
          <w:rFonts w:ascii="Times New Roman" w:hAnsi="Times New Roman" w:cs="Times New Roman"/>
          <w:sz w:val="28"/>
          <w:szCs w:val="28"/>
        </w:rPr>
        <w:t xml:space="preserve">of </w:t>
      </w:r>
      <w:r w:rsidR="0033405C" w:rsidRPr="00AE15A8">
        <w:rPr>
          <w:rFonts w:ascii="Times New Roman" w:hAnsi="Times New Roman" w:cs="Times New Roman"/>
          <w:sz w:val="28"/>
          <w:szCs w:val="28"/>
        </w:rPr>
        <w:t xml:space="preserve">answers </w:t>
      </w:r>
      <w:r w:rsidR="004134FA" w:rsidRPr="00AE15A8">
        <w:rPr>
          <w:rFonts w:ascii="Times New Roman" w:hAnsi="Times New Roman" w:cs="Times New Roman"/>
          <w:sz w:val="28"/>
          <w:szCs w:val="28"/>
        </w:rPr>
        <w:t xml:space="preserve">from </w:t>
      </w:r>
      <w:r w:rsidR="00207643" w:rsidRPr="00AE15A8">
        <w:rPr>
          <w:rFonts w:ascii="Times New Roman" w:hAnsi="Times New Roman" w:cs="Times New Roman"/>
          <w:sz w:val="28"/>
          <w:szCs w:val="28"/>
        </w:rPr>
        <w:t>the people is between 21-3</w:t>
      </w:r>
      <w:r w:rsidR="00F33BAB" w:rsidRPr="00AE15A8">
        <w:rPr>
          <w:rFonts w:ascii="Times New Roman" w:hAnsi="Times New Roman" w:cs="Times New Roman"/>
          <w:sz w:val="28"/>
          <w:szCs w:val="28"/>
        </w:rPr>
        <w:t xml:space="preserve">0 years old. </w:t>
      </w:r>
      <w:r w:rsidR="0070353B" w:rsidRPr="00AE15A8">
        <w:rPr>
          <w:rFonts w:ascii="Times New Roman" w:hAnsi="Times New Roman" w:cs="Times New Roman"/>
          <w:sz w:val="28"/>
          <w:szCs w:val="28"/>
        </w:rPr>
        <w:t xml:space="preserve">For our research </w:t>
      </w:r>
      <w:r w:rsidR="004134FA" w:rsidRPr="00AE15A8">
        <w:rPr>
          <w:rFonts w:ascii="Times New Roman" w:hAnsi="Times New Roman" w:cs="Times New Roman"/>
          <w:sz w:val="28"/>
          <w:szCs w:val="28"/>
        </w:rPr>
        <w:t>is easier to analyse</w:t>
      </w:r>
      <w:r w:rsidR="009A1C76" w:rsidRPr="00AE15A8">
        <w:rPr>
          <w:rFonts w:ascii="Times New Roman" w:hAnsi="Times New Roman" w:cs="Times New Roman"/>
          <w:sz w:val="28"/>
          <w:szCs w:val="28"/>
        </w:rPr>
        <w:t xml:space="preserve"> this age</w:t>
      </w:r>
      <w:r w:rsidR="00D65D22" w:rsidRPr="00AE15A8">
        <w:rPr>
          <w:rFonts w:ascii="Times New Roman" w:hAnsi="Times New Roman" w:cs="Times New Roman"/>
          <w:sz w:val="28"/>
          <w:szCs w:val="28"/>
        </w:rPr>
        <w:t>,</w:t>
      </w:r>
      <w:r w:rsidR="00B84CDA" w:rsidRPr="00AE15A8">
        <w:rPr>
          <w:rFonts w:ascii="Times New Roman" w:hAnsi="Times New Roman" w:cs="Times New Roman"/>
          <w:sz w:val="28"/>
          <w:szCs w:val="28"/>
        </w:rPr>
        <w:t xml:space="preserve"> because the most </w:t>
      </w:r>
      <w:r w:rsidR="00871D60" w:rsidRPr="00AE15A8">
        <w:rPr>
          <w:rFonts w:ascii="Times New Roman" w:hAnsi="Times New Roman" w:cs="Times New Roman"/>
          <w:sz w:val="28"/>
          <w:szCs w:val="28"/>
        </w:rPr>
        <w:t>students which is studying is between that age.</w:t>
      </w:r>
    </w:p>
    <w:p w14:paraId="15E18442" w14:textId="079B8E61" w:rsidR="006E1355" w:rsidRDefault="006E1355" w:rsidP="002D323F">
      <w:pPr>
        <w:rPr>
          <w:sz w:val="28"/>
          <w:szCs w:val="28"/>
        </w:rPr>
      </w:pPr>
    </w:p>
    <w:p w14:paraId="75B1CDC4" w14:textId="51935AAC" w:rsidR="006E1355" w:rsidRPr="00AE15A8" w:rsidRDefault="004118F6" w:rsidP="00575CB3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AE15A8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anchor distT="0" distB="0" distL="114300" distR="114300" simplePos="0" relativeHeight="251647488" behindDoc="0" locked="0" layoutInCell="1" allowOverlap="1" wp14:anchorId="23819700" wp14:editId="1D0A698E">
            <wp:simplePos x="0" y="0"/>
            <wp:positionH relativeFrom="margin">
              <wp:align>center</wp:align>
            </wp:positionH>
            <wp:positionV relativeFrom="margin">
              <wp:posOffset>5857240</wp:posOffset>
            </wp:positionV>
            <wp:extent cx="5387340" cy="2712720"/>
            <wp:effectExtent l="0" t="0" r="3810" b="11430"/>
            <wp:wrapTopAndBottom/>
            <wp:docPr id="12" name="Chart 12">
              <a:extLst xmlns:a="http://schemas.openxmlformats.org/drawingml/2006/main">
                <a:ext uri="{FF2B5EF4-FFF2-40B4-BE49-F238E27FC236}">
                  <a16:creationId xmlns:a16="http://schemas.microsoft.com/office/drawing/2014/main" id="{4EE84EDF-8B03-4F8E-ABBC-6B6F718808E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E1355" w:rsidRPr="00AE15A8">
        <w:rPr>
          <w:rFonts w:ascii="Times New Roman" w:hAnsi="Times New Roman" w:cs="Times New Roman"/>
          <w:b/>
          <w:bCs/>
          <w:sz w:val="32"/>
          <w:szCs w:val="32"/>
        </w:rPr>
        <w:t>Q</w:t>
      </w:r>
      <w:r w:rsidR="00575CB3" w:rsidRPr="00AE15A8">
        <w:rPr>
          <w:rFonts w:ascii="Times New Roman" w:hAnsi="Times New Roman" w:cs="Times New Roman"/>
          <w:b/>
          <w:bCs/>
          <w:sz w:val="32"/>
          <w:szCs w:val="32"/>
        </w:rPr>
        <w:t>u</w:t>
      </w:r>
      <w:r w:rsidR="006E1355" w:rsidRPr="00AE15A8">
        <w:rPr>
          <w:rFonts w:ascii="Times New Roman" w:hAnsi="Times New Roman" w:cs="Times New Roman"/>
          <w:b/>
          <w:bCs/>
          <w:sz w:val="32"/>
          <w:szCs w:val="32"/>
        </w:rPr>
        <w:t>estion 2</w:t>
      </w:r>
    </w:p>
    <w:p w14:paraId="48D939CE" w14:textId="23CB83FE" w:rsidR="00575CB3" w:rsidRPr="00575CB3" w:rsidRDefault="00575CB3" w:rsidP="00575CB3">
      <w:pPr>
        <w:rPr>
          <w:b/>
          <w:bCs/>
          <w:sz w:val="28"/>
          <w:szCs w:val="28"/>
        </w:rPr>
      </w:pPr>
    </w:p>
    <w:p w14:paraId="3CFC9535" w14:textId="0AB9BBE7" w:rsidR="00E5306B" w:rsidRPr="00AE15A8" w:rsidRDefault="004118F6" w:rsidP="002D323F">
      <w:pPr>
        <w:rPr>
          <w:rFonts w:ascii="Times New Roman" w:hAnsi="Times New Roman" w:cs="Times New Roman"/>
          <w:sz w:val="28"/>
          <w:szCs w:val="28"/>
        </w:rPr>
      </w:pPr>
      <w:r w:rsidRPr="00AE15A8">
        <w:rPr>
          <w:rFonts w:ascii="Times New Roman" w:hAnsi="Times New Roman" w:cs="Times New Roman"/>
          <w:sz w:val="28"/>
          <w:szCs w:val="28"/>
        </w:rPr>
        <w:t xml:space="preserve">This question is </w:t>
      </w:r>
      <w:r w:rsidR="007B4608" w:rsidRPr="00AE15A8">
        <w:rPr>
          <w:rFonts w:ascii="Times New Roman" w:hAnsi="Times New Roman" w:cs="Times New Roman"/>
          <w:sz w:val="28"/>
          <w:szCs w:val="28"/>
        </w:rPr>
        <w:t xml:space="preserve">to understand better how many of the people </w:t>
      </w:r>
      <w:r w:rsidR="009701A4" w:rsidRPr="00AE15A8">
        <w:rPr>
          <w:rFonts w:ascii="Times New Roman" w:hAnsi="Times New Roman" w:cs="Times New Roman"/>
          <w:sz w:val="28"/>
          <w:szCs w:val="28"/>
        </w:rPr>
        <w:t xml:space="preserve">I have been asked </w:t>
      </w:r>
      <w:r w:rsidR="007B4608" w:rsidRPr="00AE15A8">
        <w:rPr>
          <w:rFonts w:ascii="Times New Roman" w:hAnsi="Times New Roman" w:cs="Times New Roman"/>
          <w:sz w:val="28"/>
          <w:szCs w:val="28"/>
        </w:rPr>
        <w:t>are students</w:t>
      </w:r>
      <w:r w:rsidR="009701A4" w:rsidRPr="00AE15A8">
        <w:rPr>
          <w:rFonts w:ascii="Times New Roman" w:hAnsi="Times New Roman" w:cs="Times New Roman"/>
          <w:sz w:val="28"/>
          <w:szCs w:val="28"/>
        </w:rPr>
        <w:t xml:space="preserve">. As </w:t>
      </w:r>
      <w:r w:rsidR="002A4C4B" w:rsidRPr="00AE15A8">
        <w:rPr>
          <w:rFonts w:ascii="Times New Roman" w:hAnsi="Times New Roman" w:cs="Times New Roman"/>
          <w:sz w:val="28"/>
          <w:szCs w:val="28"/>
        </w:rPr>
        <w:t>we can see the most of the people are not students</w:t>
      </w:r>
      <w:r w:rsidR="009B3550" w:rsidRPr="00AE15A8">
        <w:rPr>
          <w:rFonts w:ascii="Times New Roman" w:hAnsi="Times New Roman" w:cs="Times New Roman"/>
          <w:sz w:val="28"/>
          <w:szCs w:val="28"/>
        </w:rPr>
        <w:t xml:space="preserve">, but this still can help for the research, because they can be parents on </w:t>
      </w:r>
      <w:r w:rsidR="00496A57" w:rsidRPr="00AE15A8">
        <w:rPr>
          <w:rFonts w:ascii="Times New Roman" w:hAnsi="Times New Roman" w:cs="Times New Roman"/>
          <w:sz w:val="28"/>
          <w:szCs w:val="28"/>
        </w:rPr>
        <w:t>kids which is studying</w:t>
      </w:r>
      <w:r w:rsidR="000A0ACA" w:rsidRPr="00AE15A8">
        <w:rPr>
          <w:rFonts w:ascii="Times New Roman" w:hAnsi="Times New Roman" w:cs="Times New Roman"/>
          <w:sz w:val="28"/>
          <w:szCs w:val="28"/>
        </w:rPr>
        <w:t>,</w:t>
      </w:r>
      <w:r w:rsidR="00496A57" w:rsidRPr="00AE15A8">
        <w:rPr>
          <w:rFonts w:ascii="Times New Roman" w:hAnsi="Times New Roman" w:cs="Times New Roman"/>
          <w:sz w:val="28"/>
          <w:szCs w:val="28"/>
        </w:rPr>
        <w:t xml:space="preserve"> or they have a friends</w:t>
      </w:r>
      <w:r w:rsidR="000A0ACA" w:rsidRPr="00AE15A8">
        <w:rPr>
          <w:rFonts w:ascii="Times New Roman" w:hAnsi="Times New Roman" w:cs="Times New Roman"/>
          <w:sz w:val="28"/>
          <w:szCs w:val="28"/>
        </w:rPr>
        <w:t>,</w:t>
      </w:r>
      <w:r w:rsidR="00496A57" w:rsidRPr="00AE15A8">
        <w:rPr>
          <w:rFonts w:ascii="Times New Roman" w:hAnsi="Times New Roman" w:cs="Times New Roman"/>
          <w:sz w:val="28"/>
          <w:szCs w:val="28"/>
        </w:rPr>
        <w:t xml:space="preserve"> or at least they can </w:t>
      </w:r>
      <w:r w:rsidR="00091789" w:rsidRPr="00AE15A8">
        <w:rPr>
          <w:rFonts w:ascii="Times New Roman" w:hAnsi="Times New Roman" w:cs="Times New Roman"/>
          <w:sz w:val="28"/>
          <w:szCs w:val="28"/>
        </w:rPr>
        <w:t>say their opinion.</w:t>
      </w:r>
    </w:p>
    <w:p w14:paraId="126A44D1" w14:textId="3ADA23E1" w:rsidR="000A0ACA" w:rsidRDefault="000A0ACA" w:rsidP="002D323F">
      <w:pPr>
        <w:rPr>
          <w:sz w:val="28"/>
          <w:szCs w:val="28"/>
        </w:rPr>
      </w:pPr>
    </w:p>
    <w:p w14:paraId="5D9F4E1F" w14:textId="1F6FA2B2" w:rsidR="00F60E57" w:rsidRDefault="00F60E57" w:rsidP="002D323F">
      <w:pPr>
        <w:rPr>
          <w:sz w:val="28"/>
          <w:szCs w:val="28"/>
        </w:rPr>
      </w:pPr>
    </w:p>
    <w:p w14:paraId="2B6114BA" w14:textId="056B47ED" w:rsidR="000A0ACA" w:rsidRPr="00AE15A8" w:rsidRDefault="00F60E57" w:rsidP="000A0ACA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AE15A8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3632" behindDoc="0" locked="0" layoutInCell="1" allowOverlap="1" wp14:anchorId="02E2D37E" wp14:editId="24C425C7">
            <wp:simplePos x="0" y="0"/>
            <wp:positionH relativeFrom="margin">
              <wp:posOffset>-137160</wp:posOffset>
            </wp:positionH>
            <wp:positionV relativeFrom="page">
              <wp:posOffset>3070860</wp:posOffset>
            </wp:positionV>
            <wp:extent cx="5731510" cy="2811780"/>
            <wp:effectExtent l="0" t="0" r="2540" b="7620"/>
            <wp:wrapTopAndBottom/>
            <wp:docPr id="13" name="Chart 13">
              <a:extLst xmlns:a="http://schemas.openxmlformats.org/drawingml/2006/main">
                <a:ext uri="{FF2B5EF4-FFF2-40B4-BE49-F238E27FC236}">
                  <a16:creationId xmlns:a16="http://schemas.microsoft.com/office/drawing/2014/main" id="{B03C510D-3AAD-4BA0-8E2A-DD990A442CE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  <wp14:sizeRelV relativeFrom="margin">
              <wp14:pctHeight>0</wp14:pctHeight>
            </wp14:sizeRelV>
          </wp:anchor>
        </w:drawing>
      </w:r>
      <w:r w:rsidR="000A0ACA" w:rsidRPr="00AE15A8">
        <w:rPr>
          <w:rFonts w:ascii="Times New Roman" w:hAnsi="Times New Roman" w:cs="Times New Roman"/>
          <w:b/>
          <w:bCs/>
          <w:sz w:val="32"/>
          <w:szCs w:val="32"/>
        </w:rPr>
        <w:t>Question 3</w:t>
      </w:r>
    </w:p>
    <w:p w14:paraId="69EB3ADD" w14:textId="75D4F295" w:rsidR="000A0ACA" w:rsidRDefault="000A0ACA" w:rsidP="00F60E57">
      <w:pPr>
        <w:rPr>
          <w:sz w:val="28"/>
          <w:szCs w:val="28"/>
        </w:rPr>
      </w:pPr>
    </w:p>
    <w:p w14:paraId="78FDC777" w14:textId="4011C2E3" w:rsidR="00F60E57" w:rsidRPr="00AE15A8" w:rsidRDefault="001C081D" w:rsidP="00F60E57">
      <w:pPr>
        <w:rPr>
          <w:rFonts w:ascii="Times New Roman" w:hAnsi="Times New Roman" w:cs="Times New Roman"/>
          <w:sz w:val="28"/>
          <w:szCs w:val="28"/>
        </w:rPr>
      </w:pPr>
      <w:r w:rsidRPr="00AE15A8">
        <w:rPr>
          <w:rFonts w:ascii="Times New Roman" w:hAnsi="Times New Roman" w:cs="Times New Roman"/>
          <w:sz w:val="28"/>
          <w:szCs w:val="28"/>
        </w:rPr>
        <w:lastRenderedPageBreak/>
        <w:t>Question number t</w:t>
      </w:r>
      <w:r w:rsidR="00DD5E64">
        <w:rPr>
          <w:rFonts w:ascii="Times New Roman" w:hAnsi="Times New Roman" w:cs="Times New Roman"/>
          <w:sz w:val="28"/>
          <w:szCs w:val="28"/>
        </w:rPr>
        <w:t>h</w:t>
      </w:r>
      <w:r w:rsidRPr="00AE15A8">
        <w:rPr>
          <w:rFonts w:ascii="Times New Roman" w:hAnsi="Times New Roman" w:cs="Times New Roman"/>
          <w:sz w:val="28"/>
          <w:szCs w:val="28"/>
        </w:rPr>
        <w:t xml:space="preserve">ree is to understand </w:t>
      </w:r>
      <w:r w:rsidR="007E2718" w:rsidRPr="00AE15A8">
        <w:rPr>
          <w:rFonts w:ascii="Times New Roman" w:hAnsi="Times New Roman" w:cs="Times New Roman"/>
          <w:sz w:val="28"/>
          <w:szCs w:val="28"/>
        </w:rPr>
        <w:t>what the people think is better</w:t>
      </w:r>
      <w:r w:rsidR="00963B57" w:rsidRPr="00AE15A8">
        <w:rPr>
          <w:rFonts w:ascii="Times New Roman" w:hAnsi="Times New Roman" w:cs="Times New Roman"/>
          <w:sz w:val="28"/>
          <w:szCs w:val="28"/>
        </w:rPr>
        <w:t>- to go at the University or Virtual learning.</w:t>
      </w:r>
      <w:r w:rsidR="005D4471" w:rsidRPr="00AE15A8">
        <w:rPr>
          <w:rFonts w:ascii="Times New Roman" w:hAnsi="Times New Roman" w:cs="Times New Roman"/>
          <w:sz w:val="28"/>
          <w:szCs w:val="28"/>
        </w:rPr>
        <w:t xml:space="preserve"> </w:t>
      </w:r>
      <w:r w:rsidR="009049C3" w:rsidRPr="00AE15A8">
        <w:rPr>
          <w:rFonts w:ascii="Times New Roman" w:hAnsi="Times New Roman" w:cs="Times New Roman"/>
          <w:sz w:val="28"/>
          <w:szCs w:val="28"/>
        </w:rPr>
        <w:t>Most</w:t>
      </w:r>
      <w:r w:rsidR="005D4471" w:rsidRPr="00AE15A8">
        <w:rPr>
          <w:rFonts w:ascii="Times New Roman" w:hAnsi="Times New Roman" w:cs="Times New Roman"/>
          <w:sz w:val="28"/>
          <w:szCs w:val="28"/>
        </w:rPr>
        <w:t xml:space="preserve"> of the answers </w:t>
      </w:r>
      <w:r w:rsidR="00C803CD" w:rsidRPr="00AE15A8">
        <w:rPr>
          <w:rFonts w:ascii="Times New Roman" w:hAnsi="Times New Roman" w:cs="Times New Roman"/>
          <w:sz w:val="28"/>
          <w:szCs w:val="28"/>
        </w:rPr>
        <w:t xml:space="preserve">are that both </w:t>
      </w:r>
      <w:r w:rsidR="00A144E8" w:rsidRPr="00AE15A8">
        <w:rPr>
          <w:rFonts w:ascii="Times New Roman" w:hAnsi="Times New Roman" w:cs="Times New Roman"/>
          <w:sz w:val="28"/>
          <w:szCs w:val="28"/>
        </w:rPr>
        <w:t>are good</w:t>
      </w:r>
      <w:r w:rsidR="009049C3" w:rsidRPr="00AE15A8">
        <w:rPr>
          <w:rFonts w:ascii="Times New Roman" w:hAnsi="Times New Roman" w:cs="Times New Roman"/>
          <w:sz w:val="28"/>
          <w:szCs w:val="28"/>
        </w:rPr>
        <w:t xml:space="preserve">, but there </w:t>
      </w:r>
      <w:r w:rsidR="007B0037" w:rsidRPr="00AE15A8">
        <w:rPr>
          <w:rFonts w:ascii="Times New Roman" w:hAnsi="Times New Roman" w:cs="Times New Roman"/>
          <w:sz w:val="28"/>
          <w:szCs w:val="28"/>
        </w:rPr>
        <w:t>are</w:t>
      </w:r>
      <w:r w:rsidR="009049C3" w:rsidRPr="00AE15A8">
        <w:rPr>
          <w:rFonts w:ascii="Times New Roman" w:hAnsi="Times New Roman" w:cs="Times New Roman"/>
          <w:sz w:val="28"/>
          <w:szCs w:val="28"/>
        </w:rPr>
        <w:t xml:space="preserve"> almost the same answers </w:t>
      </w:r>
      <w:r w:rsidR="00846E49" w:rsidRPr="00AE15A8">
        <w:rPr>
          <w:rFonts w:ascii="Times New Roman" w:hAnsi="Times New Roman" w:cs="Times New Roman"/>
          <w:sz w:val="28"/>
          <w:szCs w:val="28"/>
        </w:rPr>
        <w:t xml:space="preserve">which people think that to go to the University is much better. </w:t>
      </w:r>
    </w:p>
    <w:p w14:paraId="7A41F1C9" w14:textId="00BC52CC" w:rsidR="006E1355" w:rsidRPr="00AE15A8" w:rsidRDefault="006E1355" w:rsidP="002D323F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53C1120F" w14:textId="10D1E1A2" w:rsidR="00FA3810" w:rsidRPr="00AE15A8" w:rsidRDefault="00FA3810" w:rsidP="00FA3810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AE15A8">
        <w:rPr>
          <w:rFonts w:ascii="Times New Roman" w:hAnsi="Times New Roman" w:cs="Times New Roman"/>
          <w:b/>
          <w:bCs/>
          <w:sz w:val="32"/>
          <w:szCs w:val="32"/>
        </w:rPr>
        <w:t>Question 4</w:t>
      </w:r>
    </w:p>
    <w:p w14:paraId="25066F11" w14:textId="2C732578" w:rsidR="006E1355" w:rsidRPr="00AE15A8" w:rsidRDefault="006E1355" w:rsidP="002D323F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59A1B8F4" w14:textId="05A20E2C" w:rsidR="006E1355" w:rsidRPr="00AE15A8" w:rsidRDefault="00176075" w:rsidP="002D323F">
      <w:pPr>
        <w:rPr>
          <w:rFonts w:ascii="Times New Roman" w:hAnsi="Times New Roman" w:cs="Times New Roman"/>
          <w:sz w:val="28"/>
          <w:szCs w:val="28"/>
        </w:rPr>
      </w:pPr>
      <w:r w:rsidRPr="00AE15A8">
        <w:rPr>
          <w:rFonts w:ascii="Times New Roman" w:hAnsi="Times New Roman" w:cs="Times New Roman"/>
          <w:sz w:val="28"/>
          <w:szCs w:val="28"/>
        </w:rPr>
        <w:t>The question is about the pandemic situation</w:t>
      </w:r>
      <w:r w:rsidR="00ED1C88" w:rsidRPr="00AE15A8">
        <w:rPr>
          <w:rFonts w:ascii="Times New Roman" w:hAnsi="Times New Roman" w:cs="Times New Roman"/>
          <w:sz w:val="28"/>
          <w:szCs w:val="28"/>
        </w:rPr>
        <w:t xml:space="preserve"> and how they feel</w:t>
      </w:r>
      <w:r w:rsidRPr="00AE15A8">
        <w:rPr>
          <w:rFonts w:ascii="Times New Roman" w:hAnsi="Times New Roman" w:cs="Times New Roman"/>
          <w:sz w:val="28"/>
          <w:szCs w:val="28"/>
        </w:rPr>
        <w:t>.</w:t>
      </w:r>
      <w:r w:rsidR="00611EB4" w:rsidRPr="00AE15A8">
        <w:rPr>
          <w:rFonts w:ascii="Times New Roman" w:hAnsi="Times New Roman" w:cs="Times New Roman"/>
          <w:sz w:val="28"/>
          <w:szCs w:val="28"/>
        </w:rPr>
        <w:t xml:space="preserve"> Most of the people are feeling </w:t>
      </w:r>
      <w:r w:rsidR="00ED1C88" w:rsidRPr="00AE15A8">
        <w:rPr>
          <w:rFonts w:ascii="Times New Roman" w:hAnsi="Times New Roman" w:cs="Times New Roman"/>
          <w:sz w:val="28"/>
          <w:szCs w:val="28"/>
        </w:rPr>
        <w:t>safer</w:t>
      </w:r>
      <w:r w:rsidR="00611EB4" w:rsidRPr="00AE15A8">
        <w:rPr>
          <w:rFonts w:ascii="Times New Roman" w:hAnsi="Times New Roman" w:cs="Times New Roman"/>
          <w:sz w:val="28"/>
          <w:szCs w:val="28"/>
        </w:rPr>
        <w:t xml:space="preserve"> when they study </w:t>
      </w:r>
      <w:r w:rsidR="00ED1C88" w:rsidRPr="00AE15A8">
        <w:rPr>
          <w:rFonts w:ascii="Times New Roman" w:hAnsi="Times New Roman" w:cs="Times New Roman"/>
          <w:sz w:val="28"/>
          <w:szCs w:val="28"/>
        </w:rPr>
        <w:t>from home.</w:t>
      </w:r>
    </w:p>
    <w:p w14:paraId="6226E8C0" w14:textId="7FF5B7F0" w:rsidR="006E1355" w:rsidRDefault="006E1355" w:rsidP="002D323F">
      <w:pPr>
        <w:rPr>
          <w:b/>
          <w:bCs/>
          <w:sz w:val="36"/>
          <w:szCs w:val="36"/>
        </w:rPr>
      </w:pPr>
    </w:p>
    <w:p w14:paraId="08CFFC1C" w14:textId="2F081448" w:rsidR="006E1355" w:rsidRDefault="006E1355" w:rsidP="002D323F">
      <w:pPr>
        <w:rPr>
          <w:b/>
          <w:bCs/>
          <w:sz w:val="36"/>
          <w:szCs w:val="36"/>
        </w:rPr>
      </w:pPr>
    </w:p>
    <w:p w14:paraId="5E256668" w14:textId="77777777" w:rsidR="00BE420C" w:rsidRDefault="00BE420C" w:rsidP="002D323F">
      <w:pPr>
        <w:rPr>
          <w:b/>
          <w:bCs/>
          <w:sz w:val="36"/>
          <w:szCs w:val="36"/>
        </w:rPr>
      </w:pPr>
    </w:p>
    <w:p w14:paraId="6D832BC7" w14:textId="35782B64" w:rsidR="006E1355" w:rsidRDefault="00CD741A" w:rsidP="002D323F">
      <w:pPr>
        <w:rPr>
          <w:b/>
          <w:bCs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54656" behindDoc="0" locked="0" layoutInCell="1" allowOverlap="1" wp14:anchorId="090D4453" wp14:editId="0DA5FABF">
            <wp:simplePos x="0" y="0"/>
            <wp:positionH relativeFrom="margin">
              <wp:align>left</wp:align>
            </wp:positionH>
            <wp:positionV relativeFrom="margin">
              <wp:align>top</wp:align>
            </wp:positionV>
            <wp:extent cx="5608320" cy="2743200"/>
            <wp:effectExtent l="0" t="0" r="11430" b="0"/>
            <wp:wrapTopAndBottom/>
            <wp:docPr id="14" name="Chart 14">
              <a:extLst xmlns:a="http://schemas.openxmlformats.org/drawingml/2006/main">
                <a:ext uri="{FF2B5EF4-FFF2-40B4-BE49-F238E27FC236}">
                  <a16:creationId xmlns:a16="http://schemas.microsoft.com/office/drawing/2014/main" id="{B39B90C1-36BF-46F4-B7A5-122EF415829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anchor>
        </w:drawing>
      </w:r>
    </w:p>
    <w:p w14:paraId="3A6B1FEB" w14:textId="76B7F845" w:rsidR="006E1355" w:rsidRPr="00AE15A8" w:rsidRDefault="00BE420C" w:rsidP="003316FA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AE15A8">
        <w:rPr>
          <w:rFonts w:ascii="Times New Roman" w:hAnsi="Times New Roman" w:cs="Times New Roman"/>
          <w:b/>
          <w:bCs/>
          <w:sz w:val="32"/>
          <w:szCs w:val="32"/>
        </w:rPr>
        <w:t>Question 5</w:t>
      </w:r>
    </w:p>
    <w:p w14:paraId="338B07BB" w14:textId="0A14E7CF" w:rsidR="006E1355" w:rsidRDefault="00A2337A" w:rsidP="002D323F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5F0DA566" wp14:editId="0AFEB283">
            <wp:extent cx="5731510" cy="2857500"/>
            <wp:effectExtent l="0" t="0" r="2540" b="0"/>
            <wp:docPr id="15" name="Chart 15">
              <a:extLst xmlns:a="http://schemas.openxmlformats.org/drawingml/2006/main">
                <a:ext uri="{FF2B5EF4-FFF2-40B4-BE49-F238E27FC236}">
                  <a16:creationId xmlns:a16="http://schemas.microsoft.com/office/drawing/2014/main" id="{225E177A-BC12-4C8C-88B3-7DC5619448D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49910C26" w14:textId="681303EF" w:rsidR="00FF0905" w:rsidRDefault="00FF0905" w:rsidP="002D323F">
      <w:pPr>
        <w:rPr>
          <w:b/>
          <w:bCs/>
          <w:sz w:val="36"/>
          <w:szCs w:val="36"/>
        </w:rPr>
      </w:pPr>
    </w:p>
    <w:p w14:paraId="3C8AD871" w14:textId="009BCF64" w:rsidR="00A2337A" w:rsidRPr="00AE15A8" w:rsidRDefault="00EC3AC7" w:rsidP="002D323F">
      <w:pPr>
        <w:rPr>
          <w:rFonts w:ascii="Times New Roman" w:hAnsi="Times New Roman" w:cs="Times New Roman"/>
          <w:sz w:val="28"/>
          <w:szCs w:val="28"/>
        </w:rPr>
      </w:pPr>
      <w:r w:rsidRPr="00AE15A8">
        <w:rPr>
          <w:rFonts w:ascii="Times New Roman" w:hAnsi="Times New Roman" w:cs="Times New Roman"/>
          <w:sz w:val="28"/>
          <w:szCs w:val="28"/>
        </w:rPr>
        <w:t xml:space="preserve">I asked the people if they think that the virtual learning will affect </w:t>
      </w:r>
      <w:r w:rsidR="00F56595" w:rsidRPr="00AE15A8">
        <w:rPr>
          <w:rFonts w:ascii="Times New Roman" w:hAnsi="Times New Roman" w:cs="Times New Roman"/>
          <w:sz w:val="28"/>
          <w:szCs w:val="28"/>
        </w:rPr>
        <w:t>the education of the students in a bad way.</w:t>
      </w:r>
      <w:r w:rsidR="00735B4A" w:rsidRPr="00AE15A8">
        <w:rPr>
          <w:rFonts w:ascii="Times New Roman" w:hAnsi="Times New Roman" w:cs="Times New Roman"/>
          <w:sz w:val="28"/>
          <w:szCs w:val="28"/>
        </w:rPr>
        <w:t xml:space="preserve"> As we can see the most of them thinks that all is depen</w:t>
      </w:r>
      <w:r w:rsidR="008C3A0E" w:rsidRPr="00AE15A8">
        <w:rPr>
          <w:rFonts w:ascii="Times New Roman" w:hAnsi="Times New Roman" w:cs="Times New Roman"/>
          <w:sz w:val="28"/>
          <w:szCs w:val="28"/>
        </w:rPr>
        <w:t xml:space="preserve">ds </w:t>
      </w:r>
      <w:r w:rsidR="00AE15A8" w:rsidRPr="00AE15A8">
        <w:rPr>
          <w:rFonts w:ascii="Times New Roman" w:hAnsi="Times New Roman" w:cs="Times New Roman"/>
          <w:sz w:val="28"/>
          <w:szCs w:val="28"/>
        </w:rPr>
        <w:t>on</w:t>
      </w:r>
      <w:r w:rsidR="008C3A0E" w:rsidRPr="00AE15A8">
        <w:rPr>
          <w:rFonts w:ascii="Times New Roman" w:hAnsi="Times New Roman" w:cs="Times New Roman"/>
          <w:sz w:val="28"/>
          <w:szCs w:val="28"/>
        </w:rPr>
        <w:t xml:space="preserve"> the student and the lecturer</w:t>
      </w:r>
      <w:r w:rsidR="000B3A6D" w:rsidRPr="00AE15A8">
        <w:rPr>
          <w:rFonts w:ascii="Times New Roman" w:hAnsi="Times New Roman" w:cs="Times New Roman"/>
          <w:sz w:val="28"/>
          <w:szCs w:val="28"/>
        </w:rPr>
        <w:t>.</w:t>
      </w:r>
    </w:p>
    <w:p w14:paraId="002B20A2" w14:textId="475564F9" w:rsidR="00FF0905" w:rsidRDefault="00FF0905" w:rsidP="002D323F">
      <w:pPr>
        <w:rPr>
          <w:b/>
          <w:bCs/>
          <w:sz w:val="36"/>
          <w:szCs w:val="36"/>
        </w:rPr>
      </w:pPr>
    </w:p>
    <w:p w14:paraId="7509B32D" w14:textId="2DF1CCBE" w:rsidR="00FF0905" w:rsidRDefault="00FF0905" w:rsidP="002D323F">
      <w:pPr>
        <w:rPr>
          <w:b/>
          <w:bCs/>
          <w:sz w:val="36"/>
          <w:szCs w:val="36"/>
        </w:rPr>
      </w:pPr>
    </w:p>
    <w:p w14:paraId="304863B3" w14:textId="0B717DEA" w:rsidR="00FF0905" w:rsidRPr="00AE15A8" w:rsidRDefault="00D575CA" w:rsidP="000B3A6D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AE15A8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752" behindDoc="0" locked="0" layoutInCell="1" allowOverlap="1" wp14:anchorId="132E1A00" wp14:editId="1BF83DAC">
            <wp:simplePos x="0" y="0"/>
            <wp:positionH relativeFrom="margin">
              <wp:align>left</wp:align>
            </wp:positionH>
            <wp:positionV relativeFrom="paragraph">
              <wp:posOffset>388620</wp:posOffset>
            </wp:positionV>
            <wp:extent cx="5731510" cy="2529840"/>
            <wp:effectExtent l="0" t="0" r="2540" b="3810"/>
            <wp:wrapTopAndBottom/>
            <wp:docPr id="16" name="Chart 16">
              <a:extLst xmlns:a="http://schemas.openxmlformats.org/drawingml/2006/main">
                <a:ext uri="{FF2B5EF4-FFF2-40B4-BE49-F238E27FC236}">
                  <a16:creationId xmlns:a16="http://schemas.microsoft.com/office/drawing/2014/main" id="{F9EC8EA9-5A2C-4E5D-9461-4F9216ABFDD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anchor>
        </w:drawing>
      </w:r>
      <w:r w:rsidR="000B3A6D" w:rsidRPr="00AE15A8">
        <w:rPr>
          <w:rFonts w:ascii="Times New Roman" w:hAnsi="Times New Roman" w:cs="Times New Roman"/>
          <w:b/>
          <w:bCs/>
          <w:sz w:val="32"/>
          <w:szCs w:val="32"/>
        </w:rPr>
        <w:t>Question 6</w:t>
      </w:r>
    </w:p>
    <w:p w14:paraId="12FD7CF0" w14:textId="1D62A3C9" w:rsidR="000B3A6D" w:rsidRDefault="000B3A6D" w:rsidP="00D575CA">
      <w:pPr>
        <w:rPr>
          <w:b/>
          <w:bCs/>
          <w:sz w:val="28"/>
          <w:szCs w:val="28"/>
        </w:rPr>
      </w:pPr>
    </w:p>
    <w:p w14:paraId="6C32279D" w14:textId="72338E09" w:rsidR="00D575CA" w:rsidRPr="00AE15A8" w:rsidRDefault="00D575CA" w:rsidP="00D575CA">
      <w:pPr>
        <w:rPr>
          <w:rFonts w:ascii="Times New Roman" w:hAnsi="Times New Roman" w:cs="Times New Roman"/>
          <w:sz w:val="28"/>
          <w:szCs w:val="28"/>
        </w:rPr>
      </w:pPr>
      <w:r w:rsidRPr="00AE15A8">
        <w:rPr>
          <w:rFonts w:ascii="Times New Roman" w:hAnsi="Times New Roman" w:cs="Times New Roman"/>
          <w:sz w:val="28"/>
          <w:szCs w:val="28"/>
        </w:rPr>
        <w:lastRenderedPageBreak/>
        <w:t xml:space="preserve">This is </w:t>
      </w:r>
      <w:r w:rsidR="00342F8D" w:rsidRPr="00AE15A8">
        <w:rPr>
          <w:rFonts w:ascii="Times New Roman" w:hAnsi="Times New Roman" w:cs="Times New Roman"/>
          <w:sz w:val="28"/>
          <w:szCs w:val="28"/>
        </w:rPr>
        <w:t xml:space="preserve">a question about </w:t>
      </w:r>
      <w:r w:rsidR="00837934" w:rsidRPr="00AE15A8">
        <w:rPr>
          <w:rFonts w:ascii="Times New Roman" w:hAnsi="Times New Roman" w:cs="Times New Roman"/>
          <w:sz w:val="28"/>
          <w:szCs w:val="28"/>
        </w:rPr>
        <w:t xml:space="preserve">the lecturer and if they want from the students to </w:t>
      </w:r>
      <w:r w:rsidR="000C0946" w:rsidRPr="00AE15A8">
        <w:rPr>
          <w:rFonts w:ascii="Times New Roman" w:hAnsi="Times New Roman" w:cs="Times New Roman"/>
          <w:sz w:val="28"/>
          <w:szCs w:val="28"/>
        </w:rPr>
        <w:t>do more</w:t>
      </w:r>
      <w:r w:rsidR="00D70F3A" w:rsidRPr="00AE15A8">
        <w:rPr>
          <w:rFonts w:ascii="Times New Roman" w:hAnsi="Times New Roman" w:cs="Times New Roman"/>
          <w:sz w:val="28"/>
          <w:szCs w:val="28"/>
        </w:rPr>
        <w:t xml:space="preserve"> things because of the virtual learning.</w:t>
      </w:r>
      <w:r w:rsidR="000C0946" w:rsidRPr="00AE15A8">
        <w:rPr>
          <w:rFonts w:ascii="Times New Roman" w:hAnsi="Times New Roman" w:cs="Times New Roman"/>
          <w:sz w:val="28"/>
          <w:szCs w:val="28"/>
        </w:rPr>
        <w:t xml:space="preserve"> Most of the people thinks </w:t>
      </w:r>
      <w:r w:rsidR="0077342E" w:rsidRPr="00AE15A8">
        <w:rPr>
          <w:rFonts w:ascii="Times New Roman" w:hAnsi="Times New Roman" w:cs="Times New Roman"/>
          <w:sz w:val="28"/>
          <w:szCs w:val="28"/>
        </w:rPr>
        <w:t xml:space="preserve">that the lecturers are not asking </w:t>
      </w:r>
      <w:r w:rsidR="00572B16" w:rsidRPr="00AE15A8">
        <w:rPr>
          <w:rFonts w:ascii="Times New Roman" w:hAnsi="Times New Roman" w:cs="Times New Roman"/>
          <w:sz w:val="28"/>
          <w:szCs w:val="28"/>
        </w:rPr>
        <w:t>for more.</w:t>
      </w:r>
    </w:p>
    <w:p w14:paraId="0396A281" w14:textId="1C5E50C4" w:rsidR="00572B16" w:rsidRPr="00AE15A8" w:rsidRDefault="00992972" w:rsidP="00B7267C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AE15A8">
        <w:rPr>
          <w:rFonts w:ascii="Times New Roman" w:hAnsi="Times New Roman" w:cs="Times New Roman"/>
          <w:b/>
          <w:bCs/>
          <w:noProof/>
          <w:sz w:val="32"/>
          <w:szCs w:val="32"/>
        </w:rPr>
        <w:drawing>
          <wp:anchor distT="0" distB="0" distL="114300" distR="114300" simplePos="0" relativeHeight="251662848" behindDoc="0" locked="0" layoutInCell="1" allowOverlap="1" wp14:anchorId="614C67E6" wp14:editId="37B787C0">
            <wp:simplePos x="0" y="0"/>
            <wp:positionH relativeFrom="column">
              <wp:posOffset>-76200</wp:posOffset>
            </wp:positionH>
            <wp:positionV relativeFrom="page">
              <wp:posOffset>5699760</wp:posOffset>
            </wp:positionV>
            <wp:extent cx="5731510" cy="2491740"/>
            <wp:effectExtent l="0" t="0" r="2540" b="3810"/>
            <wp:wrapTopAndBottom/>
            <wp:docPr id="19" name="Picture 1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screenshot of a cell phone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91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572B16" w:rsidRPr="00AE15A8">
        <w:rPr>
          <w:rFonts w:ascii="Times New Roman" w:hAnsi="Times New Roman" w:cs="Times New Roman"/>
          <w:b/>
          <w:bCs/>
          <w:sz w:val="32"/>
          <w:szCs w:val="32"/>
        </w:rPr>
        <w:t>Question 7</w:t>
      </w:r>
    </w:p>
    <w:p w14:paraId="6BA1AEB2" w14:textId="77777777" w:rsidR="00BD0B26" w:rsidRDefault="00BD0B26" w:rsidP="00C85588">
      <w:pPr>
        <w:rPr>
          <w:sz w:val="28"/>
          <w:szCs w:val="28"/>
        </w:rPr>
      </w:pPr>
    </w:p>
    <w:p w14:paraId="26E775A8" w14:textId="764656AE" w:rsidR="00C85588" w:rsidRPr="00BD0B26" w:rsidRDefault="00C85588" w:rsidP="00C85588">
      <w:pPr>
        <w:rPr>
          <w:rFonts w:ascii="Times New Roman" w:hAnsi="Times New Roman" w:cs="Times New Roman"/>
          <w:sz w:val="28"/>
          <w:szCs w:val="28"/>
        </w:rPr>
      </w:pPr>
      <w:r w:rsidRPr="00AE15A8">
        <w:rPr>
          <w:rFonts w:ascii="Times New Roman" w:hAnsi="Times New Roman" w:cs="Times New Roman"/>
          <w:sz w:val="28"/>
          <w:szCs w:val="28"/>
        </w:rPr>
        <w:t>The question is to understand</w:t>
      </w:r>
      <w:r w:rsidR="00270970" w:rsidRPr="00AE15A8">
        <w:rPr>
          <w:rFonts w:ascii="Times New Roman" w:hAnsi="Times New Roman" w:cs="Times New Roman"/>
          <w:sz w:val="28"/>
          <w:szCs w:val="28"/>
        </w:rPr>
        <w:t xml:space="preserve"> exactly what the people think about virtual learning. </w:t>
      </w:r>
      <w:r w:rsidR="006C5085" w:rsidRPr="00AE15A8">
        <w:rPr>
          <w:rFonts w:ascii="Times New Roman" w:hAnsi="Times New Roman" w:cs="Times New Roman"/>
          <w:sz w:val="28"/>
          <w:szCs w:val="28"/>
        </w:rPr>
        <w:t xml:space="preserve">I asked them to rate their </w:t>
      </w:r>
      <w:r w:rsidR="00513C2B" w:rsidRPr="00AE15A8">
        <w:rPr>
          <w:rFonts w:ascii="Times New Roman" w:hAnsi="Times New Roman" w:cs="Times New Roman"/>
          <w:sz w:val="28"/>
          <w:szCs w:val="28"/>
        </w:rPr>
        <w:t>point of view</w:t>
      </w:r>
      <w:r w:rsidR="006C5085" w:rsidRPr="00AE15A8">
        <w:rPr>
          <w:rFonts w:ascii="Times New Roman" w:hAnsi="Times New Roman" w:cs="Times New Roman"/>
          <w:sz w:val="28"/>
          <w:szCs w:val="28"/>
        </w:rPr>
        <w:t xml:space="preserve"> </w:t>
      </w:r>
      <w:r w:rsidR="006F1A46" w:rsidRPr="00AE15A8">
        <w:rPr>
          <w:rFonts w:ascii="Times New Roman" w:hAnsi="Times New Roman" w:cs="Times New Roman"/>
          <w:sz w:val="28"/>
          <w:szCs w:val="28"/>
        </w:rPr>
        <w:t xml:space="preserve">from one to ten </w:t>
      </w:r>
      <w:r w:rsidR="006C5085" w:rsidRPr="00AE15A8">
        <w:rPr>
          <w:rFonts w:ascii="Times New Roman" w:hAnsi="Times New Roman" w:cs="Times New Roman"/>
          <w:sz w:val="28"/>
          <w:szCs w:val="28"/>
        </w:rPr>
        <w:t xml:space="preserve">and most of them </w:t>
      </w:r>
      <w:r w:rsidR="00145976" w:rsidRPr="00AE15A8">
        <w:rPr>
          <w:rFonts w:ascii="Times New Roman" w:hAnsi="Times New Roman" w:cs="Times New Roman"/>
          <w:sz w:val="28"/>
          <w:szCs w:val="28"/>
        </w:rPr>
        <w:t xml:space="preserve">thinks </w:t>
      </w:r>
      <w:r w:rsidR="001469B9" w:rsidRPr="00AE15A8">
        <w:rPr>
          <w:rFonts w:ascii="Times New Roman" w:hAnsi="Times New Roman" w:cs="Times New Roman"/>
          <w:sz w:val="28"/>
          <w:szCs w:val="28"/>
        </w:rPr>
        <w:t xml:space="preserve">is </w:t>
      </w:r>
      <w:r w:rsidR="00656E84">
        <w:rPr>
          <w:rFonts w:ascii="Times New Roman" w:hAnsi="Times New Roman" w:cs="Times New Roman"/>
          <w:sz w:val="28"/>
          <w:szCs w:val="28"/>
        </w:rPr>
        <w:t xml:space="preserve">a </w:t>
      </w:r>
      <w:r w:rsidR="001469B9" w:rsidRPr="00AE15A8">
        <w:rPr>
          <w:rFonts w:ascii="Times New Roman" w:hAnsi="Times New Roman" w:cs="Times New Roman"/>
          <w:sz w:val="28"/>
          <w:szCs w:val="28"/>
        </w:rPr>
        <w:t>good</w:t>
      </w:r>
      <w:r w:rsidR="00443FC9">
        <w:rPr>
          <w:rFonts w:ascii="Times New Roman" w:hAnsi="Times New Roman" w:cs="Times New Roman"/>
          <w:sz w:val="28"/>
          <w:szCs w:val="28"/>
        </w:rPr>
        <w:t xml:space="preserve"> option</w:t>
      </w:r>
      <w:r w:rsidR="009E1077" w:rsidRPr="00AE15A8">
        <w:rPr>
          <w:rFonts w:ascii="Times New Roman" w:hAnsi="Times New Roman" w:cs="Times New Roman"/>
          <w:sz w:val="28"/>
          <w:szCs w:val="28"/>
        </w:rPr>
        <w:t xml:space="preserve">, because </w:t>
      </w:r>
      <w:r w:rsidR="004C098D" w:rsidRPr="00AE15A8">
        <w:rPr>
          <w:rFonts w:ascii="Times New Roman" w:hAnsi="Times New Roman" w:cs="Times New Roman"/>
          <w:sz w:val="28"/>
          <w:szCs w:val="28"/>
        </w:rPr>
        <w:t>most</w:t>
      </w:r>
      <w:r w:rsidR="009E1077" w:rsidRPr="00AE15A8">
        <w:rPr>
          <w:rFonts w:ascii="Times New Roman" w:hAnsi="Times New Roman" w:cs="Times New Roman"/>
          <w:sz w:val="28"/>
          <w:szCs w:val="28"/>
        </w:rPr>
        <w:t xml:space="preserve"> of the answers </w:t>
      </w:r>
      <w:r w:rsidR="006002B0" w:rsidRPr="00AE15A8">
        <w:rPr>
          <w:rFonts w:ascii="Times New Roman" w:hAnsi="Times New Roman" w:cs="Times New Roman"/>
          <w:sz w:val="28"/>
          <w:szCs w:val="28"/>
        </w:rPr>
        <w:t>are eight</w:t>
      </w:r>
      <w:r w:rsidR="006002B0" w:rsidRPr="00BD0B26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7E99A1BC" w14:textId="53ADBF25" w:rsidR="004C098D" w:rsidRPr="00BD0B26" w:rsidRDefault="004C098D" w:rsidP="00C85588">
      <w:pPr>
        <w:rPr>
          <w:rFonts w:ascii="Times New Roman" w:hAnsi="Times New Roman" w:cs="Times New Roman"/>
          <w:sz w:val="28"/>
          <w:szCs w:val="28"/>
        </w:rPr>
      </w:pPr>
    </w:p>
    <w:p w14:paraId="4B8AC8F4" w14:textId="40BCB99D" w:rsidR="00C820D2" w:rsidRPr="00BD0B26" w:rsidRDefault="00C820D2" w:rsidP="00C820D2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BD0B26">
        <w:rPr>
          <w:rFonts w:ascii="Times New Roman" w:hAnsi="Times New Roman" w:cs="Times New Roman"/>
          <w:b/>
          <w:bCs/>
          <w:sz w:val="32"/>
          <w:szCs w:val="32"/>
        </w:rPr>
        <w:t>Question 8</w:t>
      </w:r>
    </w:p>
    <w:p w14:paraId="5149CF4E" w14:textId="00192B27" w:rsidR="00A50590" w:rsidRPr="008F546E" w:rsidRDefault="008F546E" w:rsidP="00E34882">
      <w:pPr>
        <w:rPr>
          <w:b/>
          <w:bCs/>
          <w:sz w:val="32"/>
          <w:szCs w:val="32"/>
        </w:rPr>
      </w:pPr>
      <w:r w:rsidRPr="008F546E">
        <w:drawing>
          <wp:anchor distT="0" distB="0" distL="114300" distR="114300" simplePos="0" relativeHeight="251658251" behindDoc="0" locked="0" layoutInCell="1" allowOverlap="1" wp14:anchorId="67620802" wp14:editId="5B011606">
            <wp:simplePos x="0" y="0"/>
            <wp:positionH relativeFrom="margin">
              <wp:align>left</wp:align>
            </wp:positionH>
            <wp:positionV relativeFrom="page">
              <wp:posOffset>762000</wp:posOffset>
            </wp:positionV>
            <wp:extent cx="5731510" cy="2654300"/>
            <wp:effectExtent l="0" t="0" r="2540" b="0"/>
            <wp:wrapTopAndBottom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54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F125164" w14:textId="6AAE09F9" w:rsidR="00C820D2" w:rsidRPr="00BD0B26" w:rsidRDefault="00BD550C" w:rsidP="00E34882">
      <w:pPr>
        <w:rPr>
          <w:rFonts w:ascii="Times New Roman" w:hAnsi="Times New Roman" w:cs="Times New Roman"/>
          <w:sz w:val="28"/>
          <w:szCs w:val="28"/>
        </w:rPr>
      </w:pPr>
      <w:r w:rsidRPr="00BD0B26">
        <w:rPr>
          <w:rFonts w:ascii="Times New Roman" w:hAnsi="Times New Roman" w:cs="Times New Roman"/>
          <w:sz w:val="28"/>
          <w:szCs w:val="28"/>
        </w:rPr>
        <w:t xml:space="preserve">I asked the people </w:t>
      </w:r>
      <w:r w:rsidR="00E34882" w:rsidRPr="00BD0B26">
        <w:rPr>
          <w:rFonts w:ascii="Times New Roman" w:hAnsi="Times New Roman" w:cs="Times New Roman"/>
          <w:sz w:val="28"/>
          <w:szCs w:val="28"/>
        </w:rPr>
        <w:t xml:space="preserve">to tell me </w:t>
      </w:r>
      <w:r w:rsidR="00C97C41" w:rsidRPr="00BD0B26">
        <w:rPr>
          <w:rFonts w:ascii="Times New Roman" w:hAnsi="Times New Roman" w:cs="Times New Roman"/>
          <w:sz w:val="28"/>
          <w:szCs w:val="28"/>
        </w:rPr>
        <w:t xml:space="preserve">their opinion about virtual learning with </w:t>
      </w:r>
      <w:r w:rsidR="00AF31AA" w:rsidRPr="00BD0B26">
        <w:rPr>
          <w:rFonts w:ascii="Times New Roman" w:hAnsi="Times New Roman" w:cs="Times New Roman"/>
          <w:sz w:val="28"/>
          <w:szCs w:val="28"/>
        </w:rPr>
        <w:t>open answer.</w:t>
      </w:r>
      <w:r w:rsidR="00F43093" w:rsidRPr="00BD0B26">
        <w:rPr>
          <w:rFonts w:ascii="Times New Roman" w:hAnsi="Times New Roman" w:cs="Times New Roman"/>
          <w:sz w:val="28"/>
          <w:szCs w:val="28"/>
        </w:rPr>
        <w:t xml:space="preserve"> Everyone has a different point of view but </w:t>
      </w:r>
      <w:proofErr w:type="gramStart"/>
      <w:r w:rsidR="00FA6662" w:rsidRPr="00BD0B26">
        <w:rPr>
          <w:rFonts w:ascii="Times New Roman" w:hAnsi="Times New Roman" w:cs="Times New Roman"/>
          <w:sz w:val="28"/>
          <w:szCs w:val="28"/>
        </w:rPr>
        <w:t xml:space="preserve">as a whole </w:t>
      </w:r>
      <w:r w:rsidR="00426D24" w:rsidRPr="00BD0B26">
        <w:rPr>
          <w:rFonts w:ascii="Times New Roman" w:hAnsi="Times New Roman" w:cs="Times New Roman"/>
          <w:sz w:val="28"/>
          <w:szCs w:val="28"/>
        </w:rPr>
        <w:t>they</w:t>
      </w:r>
      <w:proofErr w:type="gramEnd"/>
      <w:r w:rsidR="00426D24" w:rsidRPr="00BD0B26">
        <w:rPr>
          <w:rFonts w:ascii="Times New Roman" w:hAnsi="Times New Roman" w:cs="Times New Roman"/>
          <w:sz w:val="28"/>
          <w:szCs w:val="28"/>
        </w:rPr>
        <w:t xml:space="preserve"> think that is a good </w:t>
      </w:r>
      <w:r w:rsidR="00CA1719">
        <w:rPr>
          <w:rFonts w:ascii="Times New Roman" w:hAnsi="Times New Roman" w:cs="Times New Roman"/>
          <w:sz w:val="28"/>
          <w:szCs w:val="28"/>
        </w:rPr>
        <w:t>alternative</w:t>
      </w:r>
      <w:r w:rsidR="00642838">
        <w:rPr>
          <w:rFonts w:ascii="Times New Roman" w:hAnsi="Times New Roman" w:cs="Times New Roman"/>
          <w:sz w:val="28"/>
          <w:szCs w:val="28"/>
        </w:rPr>
        <w:t>, less stressful</w:t>
      </w:r>
      <w:r w:rsidR="00426D24" w:rsidRPr="00BD0B26">
        <w:rPr>
          <w:rFonts w:ascii="Times New Roman" w:hAnsi="Times New Roman" w:cs="Times New Roman"/>
          <w:sz w:val="28"/>
          <w:szCs w:val="28"/>
        </w:rPr>
        <w:t xml:space="preserve"> and they are fine with that.</w:t>
      </w:r>
    </w:p>
    <w:p w14:paraId="7322116A" w14:textId="77777777" w:rsidR="00955F7D" w:rsidRDefault="00955F7D" w:rsidP="00426D24">
      <w:pPr>
        <w:rPr>
          <w:b/>
          <w:bCs/>
          <w:sz w:val="32"/>
          <w:szCs w:val="32"/>
        </w:rPr>
      </w:pPr>
    </w:p>
    <w:p w14:paraId="31696AD2" w14:textId="7D0316C0" w:rsidR="00955F7D" w:rsidRPr="00BD0B26" w:rsidRDefault="00AF31AA" w:rsidP="00955F7D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BD0B26">
        <w:rPr>
          <w:rFonts w:ascii="Times New Roman" w:hAnsi="Times New Roman" w:cs="Times New Roman"/>
          <w:b/>
          <w:bCs/>
          <w:sz w:val="32"/>
          <w:szCs w:val="32"/>
        </w:rPr>
        <w:t>Question 9</w:t>
      </w:r>
    </w:p>
    <w:p w14:paraId="422475C2" w14:textId="77777777" w:rsidR="00955F7D" w:rsidRDefault="00955F7D" w:rsidP="00955F7D">
      <w:pPr>
        <w:jc w:val="center"/>
        <w:rPr>
          <w:b/>
          <w:bCs/>
          <w:sz w:val="32"/>
          <w:szCs w:val="32"/>
        </w:rPr>
      </w:pPr>
    </w:p>
    <w:p w14:paraId="7722ECCB" w14:textId="16D4F4D4" w:rsidR="00F36B83" w:rsidRPr="00BD0B26" w:rsidRDefault="00955F7D" w:rsidP="00A81E3B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68992" behindDoc="0" locked="0" layoutInCell="1" allowOverlap="1" wp14:anchorId="39884D05" wp14:editId="63F48A90">
            <wp:simplePos x="0" y="0"/>
            <wp:positionH relativeFrom="column">
              <wp:posOffset>91440</wp:posOffset>
            </wp:positionH>
            <wp:positionV relativeFrom="page">
              <wp:posOffset>5486400</wp:posOffset>
            </wp:positionV>
            <wp:extent cx="5417820" cy="2743200"/>
            <wp:effectExtent l="0" t="0" r="11430" b="0"/>
            <wp:wrapTopAndBottom/>
            <wp:docPr id="20" name="Chart 20">
              <a:extLst xmlns:a="http://schemas.openxmlformats.org/drawingml/2006/main">
                <a:ext uri="{FF2B5EF4-FFF2-40B4-BE49-F238E27FC236}">
                  <a16:creationId xmlns:a16="http://schemas.microsoft.com/office/drawing/2014/main" id="{0B00D082-E2BA-4BB1-A1E7-999F61E2DC2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  <wp14:sizeRelH relativeFrom="margin">
              <wp14:pctWidth>0</wp14:pctWidth>
            </wp14:sizeRelH>
          </wp:anchor>
        </w:drawing>
      </w:r>
      <w:r w:rsidR="00FA05EE">
        <w:rPr>
          <w:sz w:val="28"/>
          <w:szCs w:val="28"/>
        </w:rPr>
        <w:t>T</w:t>
      </w:r>
      <w:r w:rsidR="00FA05EE" w:rsidRPr="00BD0B26">
        <w:rPr>
          <w:rFonts w:ascii="Times New Roman" w:hAnsi="Times New Roman" w:cs="Times New Roman"/>
          <w:sz w:val="28"/>
          <w:szCs w:val="28"/>
        </w:rPr>
        <w:t>his</w:t>
      </w:r>
      <w:r w:rsidR="00830F76">
        <w:rPr>
          <w:rFonts w:ascii="Times New Roman" w:hAnsi="Times New Roman" w:cs="Times New Roman"/>
          <w:sz w:val="28"/>
          <w:szCs w:val="28"/>
        </w:rPr>
        <w:t xml:space="preserve"> is a</w:t>
      </w:r>
      <w:r w:rsidR="00FA05EE" w:rsidRPr="00BD0B26">
        <w:rPr>
          <w:rFonts w:ascii="Times New Roman" w:hAnsi="Times New Roman" w:cs="Times New Roman"/>
          <w:sz w:val="28"/>
          <w:szCs w:val="28"/>
        </w:rPr>
        <w:t xml:space="preserve"> chart about the </w:t>
      </w:r>
      <w:r w:rsidR="0089042A">
        <w:rPr>
          <w:rFonts w:ascii="Times New Roman" w:hAnsi="Times New Roman" w:cs="Times New Roman"/>
          <w:sz w:val="28"/>
          <w:szCs w:val="28"/>
        </w:rPr>
        <w:t>participant and if they</w:t>
      </w:r>
      <w:r w:rsidR="00FA05EE" w:rsidRPr="00BD0B26">
        <w:rPr>
          <w:rFonts w:ascii="Times New Roman" w:hAnsi="Times New Roman" w:cs="Times New Roman"/>
          <w:sz w:val="28"/>
          <w:szCs w:val="28"/>
        </w:rPr>
        <w:t xml:space="preserve"> will recommend</w:t>
      </w:r>
      <w:r w:rsidR="00E210EC" w:rsidRPr="00BD0B26">
        <w:rPr>
          <w:rFonts w:ascii="Times New Roman" w:hAnsi="Times New Roman" w:cs="Times New Roman"/>
          <w:sz w:val="28"/>
          <w:szCs w:val="28"/>
        </w:rPr>
        <w:t xml:space="preserve"> </w:t>
      </w:r>
      <w:r w:rsidR="00E45593" w:rsidRPr="00BD0B26">
        <w:rPr>
          <w:rFonts w:ascii="Times New Roman" w:hAnsi="Times New Roman" w:cs="Times New Roman"/>
          <w:sz w:val="28"/>
          <w:szCs w:val="28"/>
        </w:rPr>
        <w:t>continuing</w:t>
      </w:r>
      <w:r w:rsidR="00FA05EE" w:rsidRPr="00BD0B26">
        <w:rPr>
          <w:rFonts w:ascii="Times New Roman" w:hAnsi="Times New Roman" w:cs="Times New Roman"/>
          <w:sz w:val="28"/>
          <w:szCs w:val="28"/>
        </w:rPr>
        <w:t xml:space="preserve"> the virtual learning </w:t>
      </w:r>
      <w:r w:rsidR="00E210EC" w:rsidRPr="00BD0B26">
        <w:rPr>
          <w:rFonts w:ascii="Times New Roman" w:hAnsi="Times New Roman" w:cs="Times New Roman"/>
          <w:sz w:val="28"/>
          <w:szCs w:val="28"/>
        </w:rPr>
        <w:t xml:space="preserve">after the pandemic situation. </w:t>
      </w:r>
      <w:r w:rsidR="00E45593" w:rsidRPr="00BD0B26">
        <w:rPr>
          <w:rFonts w:ascii="Times New Roman" w:hAnsi="Times New Roman" w:cs="Times New Roman"/>
          <w:sz w:val="28"/>
          <w:szCs w:val="28"/>
        </w:rPr>
        <w:t xml:space="preserve">People </w:t>
      </w:r>
      <w:r w:rsidR="00835D5E" w:rsidRPr="00BD0B26">
        <w:rPr>
          <w:rFonts w:ascii="Times New Roman" w:hAnsi="Times New Roman" w:cs="Times New Roman"/>
          <w:sz w:val="28"/>
          <w:szCs w:val="28"/>
        </w:rPr>
        <w:t>con</w:t>
      </w:r>
      <w:r w:rsidR="00CD53D3" w:rsidRPr="00BD0B26">
        <w:rPr>
          <w:rFonts w:ascii="Times New Roman" w:hAnsi="Times New Roman" w:cs="Times New Roman"/>
          <w:sz w:val="28"/>
          <w:szCs w:val="28"/>
        </w:rPr>
        <w:t>siders that it is not good idea to continue th</w:t>
      </w:r>
      <w:r w:rsidR="00557963" w:rsidRPr="00BD0B26">
        <w:rPr>
          <w:rFonts w:ascii="Times New Roman" w:hAnsi="Times New Roman" w:cs="Times New Roman"/>
          <w:sz w:val="28"/>
          <w:szCs w:val="28"/>
        </w:rPr>
        <w:t>at as normal</w:t>
      </w:r>
      <w:r w:rsidR="00BE3445">
        <w:rPr>
          <w:rFonts w:ascii="Times New Roman" w:hAnsi="Times New Roman" w:cs="Times New Roman"/>
          <w:sz w:val="28"/>
          <w:szCs w:val="28"/>
        </w:rPr>
        <w:t xml:space="preserve"> way of studying.</w:t>
      </w:r>
    </w:p>
    <w:p w14:paraId="53499DF8" w14:textId="77777777" w:rsidR="00F36B83" w:rsidRDefault="00F36B83" w:rsidP="00557963">
      <w:pPr>
        <w:jc w:val="center"/>
        <w:rPr>
          <w:b/>
          <w:bCs/>
          <w:sz w:val="32"/>
          <w:szCs w:val="32"/>
        </w:rPr>
      </w:pPr>
    </w:p>
    <w:p w14:paraId="1EFBAD77" w14:textId="11E32D32" w:rsidR="00557963" w:rsidRPr="00BD0B26" w:rsidRDefault="00557963" w:rsidP="00557963">
      <w:pPr>
        <w:jc w:val="center"/>
        <w:rPr>
          <w:rFonts w:ascii="Times New Roman" w:hAnsi="Times New Roman" w:cs="Times New Roman"/>
          <w:sz w:val="28"/>
          <w:szCs w:val="28"/>
        </w:rPr>
      </w:pPr>
      <w:r w:rsidRPr="00BD0B26">
        <w:rPr>
          <w:rFonts w:ascii="Times New Roman" w:hAnsi="Times New Roman" w:cs="Times New Roman"/>
          <w:b/>
          <w:bCs/>
          <w:sz w:val="32"/>
          <w:szCs w:val="32"/>
        </w:rPr>
        <w:t>Question 10</w:t>
      </w:r>
    </w:p>
    <w:p w14:paraId="31B9A719" w14:textId="0ECD16C6" w:rsidR="00557963" w:rsidRPr="00BD0B26" w:rsidRDefault="00FC30F8" w:rsidP="00557963">
      <w:pPr>
        <w:rPr>
          <w:rFonts w:ascii="Times New Roman" w:hAnsi="Times New Roman" w:cs="Times New Roman"/>
          <w:sz w:val="28"/>
          <w:szCs w:val="28"/>
        </w:rPr>
      </w:pPr>
      <w:r w:rsidRPr="00BD0B26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73088" behindDoc="0" locked="0" layoutInCell="1" allowOverlap="1" wp14:anchorId="50B0306B" wp14:editId="6DB48360">
            <wp:simplePos x="0" y="0"/>
            <wp:positionH relativeFrom="margin">
              <wp:posOffset>-22860</wp:posOffset>
            </wp:positionH>
            <wp:positionV relativeFrom="paragraph">
              <wp:posOffset>643890</wp:posOffset>
            </wp:positionV>
            <wp:extent cx="5539740" cy="2743200"/>
            <wp:effectExtent l="0" t="0" r="3810" b="0"/>
            <wp:wrapTopAndBottom/>
            <wp:docPr id="21" name="Chart 21">
              <a:extLst xmlns:a="http://schemas.openxmlformats.org/drawingml/2006/main">
                <a:ext uri="{FF2B5EF4-FFF2-40B4-BE49-F238E27FC236}">
                  <a16:creationId xmlns:a16="http://schemas.microsoft.com/office/drawing/2014/main" id="{325A5A6E-DC06-4727-B6C7-7377A63A326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  <wp14:sizeRelH relativeFrom="margin">
              <wp14:pctWidth>0</wp14:pctWidth>
            </wp14:sizeRelH>
          </wp:anchor>
        </w:drawing>
      </w:r>
      <w:r w:rsidR="00B87647" w:rsidRPr="00BD0B26">
        <w:rPr>
          <w:rFonts w:ascii="Times New Roman" w:hAnsi="Times New Roman" w:cs="Times New Roman"/>
          <w:sz w:val="28"/>
          <w:szCs w:val="28"/>
        </w:rPr>
        <w:t>I asked the p</w:t>
      </w:r>
      <w:r w:rsidR="00BE3445">
        <w:rPr>
          <w:rFonts w:ascii="Times New Roman" w:hAnsi="Times New Roman" w:cs="Times New Roman"/>
          <w:sz w:val="28"/>
          <w:szCs w:val="28"/>
        </w:rPr>
        <w:t>articipant</w:t>
      </w:r>
      <w:r w:rsidR="00B87647" w:rsidRPr="00BD0B26">
        <w:rPr>
          <w:rFonts w:ascii="Times New Roman" w:hAnsi="Times New Roman" w:cs="Times New Roman"/>
          <w:sz w:val="28"/>
          <w:szCs w:val="28"/>
        </w:rPr>
        <w:t xml:space="preserve"> if they think there </w:t>
      </w:r>
      <w:r w:rsidR="004653A8" w:rsidRPr="00BD0B26">
        <w:rPr>
          <w:rFonts w:ascii="Times New Roman" w:hAnsi="Times New Roman" w:cs="Times New Roman"/>
          <w:sz w:val="28"/>
          <w:szCs w:val="28"/>
        </w:rPr>
        <w:t>are</w:t>
      </w:r>
      <w:r w:rsidR="00B87647" w:rsidRPr="00BD0B26">
        <w:rPr>
          <w:rFonts w:ascii="Times New Roman" w:hAnsi="Times New Roman" w:cs="Times New Roman"/>
          <w:sz w:val="28"/>
          <w:szCs w:val="28"/>
        </w:rPr>
        <w:t xml:space="preserve"> any benef</w:t>
      </w:r>
      <w:r w:rsidR="004653A8" w:rsidRPr="00BD0B26">
        <w:rPr>
          <w:rFonts w:ascii="Times New Roman" w:hAnsi="Times New Roman" w:cs="Times New Roman"/>
          <w:sz w:val="28"/>
          <w:szCs w:val="28"/>
        </w:rPr>
        <w:t>i</w:t>
      </w:r>
      <w:r w:rsidR="00B87647" w:rsidRPr="00BD0B26">
        <w:rPr>
          <w:rFonts w:ascii="Times New Roman" w:hAnsi="Times New Roman" w:cs="Times New Roman"/>
          <w:sz w:val="28"/>
          <w:szCs w:val="28"/>
        </w:rPr>
        <w:t>ts from</w:t>
      </w:r>
      <w:r w:rsidR="004653A8" w:rsidRPr="00BD0B26">
        <w:rPr>
          <w:rFonts w:ascii="Times New Roman" w:hAnsi="Times New Roman" w:cs="Times New Roman"/>
          <w:sz w:val="28"/>
          <w:szCs w:val="28"/>
        </w:rPr>
        <w:t xml:space="preserve"> online studying</w:t>
      </w:r>
      <w:r w:rsidR="0047108A" w:rsidRPr="00BD0B26">
        <w:rPr>
          <w:rFonts w:ascii="Times New Roman" w:hAnsi="Times New Roman" w:cs="Times New Roman"/>
          <w:sz w:val="28"/>
          <w:szCs w:val="28"/>
        </w:rPr>
        <w:t xml:space="preserve"> and mainly </w:t>
      </w:r>
      <w:r w:rsidR="004E6EDD" w:rsidRPr="00BD0B26">
        <w:rPr>
          <w:rFonts w:ascii="Times New Roman" w:hAnsi="Times New Roman" w:cs="Times New Roman"/>
          <w:sz w:val="28"/>
          <w:szCs w:val="28"/>
        </w:rPr>
        <w:t>of them think</w:t>
      </w:r>
      <w:r w:rsidR="00F36B83" w:rsidRPr="00BD0B26">
        <w:rPr>
          <w:rFonts w:ascii="Times New Roman" w:hAnsi="Times New Roman" w:cs="Times New Roman"/>
          <w:sz w:val="28"/>
          <w:szCs w:val="28"/>
        </w:rPr>
        <w:t>s</w:t>
      </w:r>
      <w:r w:rsidR="004E6EDD" w:rsidRPr="00BD0B26">
        <w:rPr>
          <w:rFonts w:ascii="Times New Roman" w:hAnsi="Times New Roman" w:cs="Times New Roman"/>
          <w:sz w:val="28"/>
          <w:szCs w:val="28"/>
        </w:rPr>
        <w:t xml:space="preserve"> there </w:t>
      </w:r>
      <w:r w:rsidR="00F36B83" w:rsidRPr="00BD0B26">
        <w:rPr>
          <w:rFonts w:ascii="Times New Roman" w:hAnsi="Times New Roman" w:cs="Times New Roman"/>
          <w:sz w:val="28"/>
          <w:szCs w:val="28"/>
        </w:rPr>
        <w:t>are</w:t>
      </w:r>
      <w:r w:rsidR="004E6EDD" w:rsidRPr="00BD0B26">
        <w:rPr>
          <w:rFonts w:ascii="Times New Roman" w:hAnsi="Times New Roman" w:cs="Times New Roman"/>
          <w:sz w:val="28"/>
          <w:szCs w:val="28"/>
        </w:rPr>
        <w:t xml:space="preserve"> a </w:t>
      </w:r>
      <w:r w:rsidR="00F36B83" w:rsidRPr="00BD0B26">
        <w:rPr>
          <w:rFonts w:ascii="Times New Roman" w:hAnsi="Times New Roman" w:cs="Times New Roman"/>
          <w:sz w:val="28"/>
          <w:szCs w:val="28"/>
        </w:rPr>
        <w:t>benefit.</w:t>
      </w:r>
    </w:p>
    <w:p w14:paraId="6ABF87C9" w14:textId="1B020100" w:rsidR="00F36B83" w:rsidRDefault="00F36B83" w:rsidP="00557963">
      <w:pPr>
        <w:rPr>
          <w:sz w:val="28"/>
          <w:szCs w:val="28"/>
        </w:rPr>
      </w:pPr>
    </w:p>
    <w:p w14:paraId="36ED272E" w14:textId="4304E2CE" w:rsidR="00955F7D" w:rsidRDefault="00955F7D" w:rsidP="00557963">
      <w:pPr>
        <w:rPr>
          <w:sz w:val="28"/>
          <w:szCs w:val="28"/>
        </w:rPr>
      </w:pPr>
    </w:p>
    <w:p w14:paraId="2D7DE389" w14:textId="77777777" w:rsidR="00955F7D" w:rsidRDefault="00955F7D" w:rsidP="00557963">
      <w:pPr>
        <w:rPr>
          <w:sz w:val="28"/>
          <w:szCs w:val="28"/>
        </w:rPr>
      </w:pPr>
    </w:p>
    <w:p w14:paraId="1A2A0E2B" w14:textId="4890E447" w:rsidR="00557963" w:rsidRPr="00BD0B26" w:rsidRDefault="001340CA" w:rsidP="00FC30F8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BD0B26">
        <w:rPr>
          <w:rFonts w:ascii="Times New Roman" w:hAnsi="Times New Roman" w:cs="Times New Roman"/>
          <w:noProof/>
        </w:rPr>
        <w:lastRenderedPageBreak/>
        <w:drawing>
          <wp:anchor distT="0" distB="0" distL="114300" distR="114300" simplePos="0" relativeHeight="251677184" behindDoc="0" locked="0" layoutInCell="1" allowOverlap="1" wp14:anchorId="6ACA75D8" wp14:editId="79924065">
            <wp:simplePos x="0" y="0"/>
            <wp:positionH relativeFrom="margin">
              <wp:align>left</wp:align>
            </wp:positionH>
            <wp:positionV relativeFrom="paragraph">
              <wp:posOffset>365760</wp:posOffset>
            </wp:positionV>
            <wp:extent cx="5478780" cy="2743200"/>
            <wp:effectExtent l="0" t="0" r="7620" b="0"/>
            <wp:wrapTopAndBottom/>
            <wp:docPr id="22" name="Chart 22">
              <a:extLst xmlns:a="http://schemas.openxmlformats.org/drawingml/2006/main">
                <a:ext uri="{FF2B5EF4-FFF2-40B4-BE49-F238E27FC236}">
                  <a16:creationId xmlns:a16="http://schemas.microsoft.com/office/drawing/2014/main" id="{377C7E84-B45F-4BB1-9CA8-3A8427300A5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  <wp14:sizeRelH relativeFrom="margin">
              <wp14:pctWidth>0</wp14:pctWidth>
            </wp14:sizeRelH>
          </wp:anchor>
        </w:drawing>
      </w:r>
      <w:r w:rsidR="00FC30F8" w:rsidRPr="00BD0B26">
        <w:rPr>
          <w:rFonts w:ascii="Times New Roman" w:hAnsi="Times New Roman" w:cs="Times New Roman"/>
          <w:b/>
          <w:bCs/>
          <w:sz w:val="32"/>
          <w:szCs w:val="32"/>
        </w:rPr>
        <w:t>Question 11</w:t>
      </w:r>
    </w:p>
    <w:p w14:paraId="59A70CF7" w14:textId="630216CD" w:rsidR="00A07600" w:rsidRPr="000D668B" w:rsidRDefault="00F23E2A" w:rsidP="00FC30F8">
      <w:pPr>
        <w:rPr>
          <w:rFonts w:ascii="Times New Roman" w:hAnsi="Times New Roman" w:cs="Times New Roman"/>
          <w:sz w:val="28"/>
          <w:szCs w:val="28"/>
        </w:rPr>
      </w:pPr>
      <w:r w:rsidRPr="00BD0B26">
        <w:rPr>
          <w:rFonts w:ascii="Times New Roman" w:hAnsi="Times New Roman" w:cs="Times New Roman"/>
          <w:sz w:val="28"/>
          <w:szCs w:val="28"/>
        </w:rPr>
        <w:t xml:space="preserve">This question is about what people thinks about the </w:t>
      </w:r>
      <w:r w:rsidR="00491F4B" w:rsidRPr="00BD0B26">
        <w:rPr>
          <w:rFonts w:ascii="Times New Roman" w:hAnsi="Times New Roman" w:cs="Times New Roman"/>
          <w:sz w:val="28"/>
          <w:szCs w:val="28"/>
        </w:rPr>
        <w:t>stress</w:t>
      </w:r>
      <w:r w:rsidR="0024669B">
        <w:rPr>
          <w:rFonts w:ascii="Times New Roman" w:hAnsi="Times New Roman" w:cs="Times New Roman"/>
          <w:sz w:val="28"/>
          <w:szCs w:val="28"/>
        </w:rPr>
        <w:t>,</w:t>
      </w:r>
      <w:r w:rsidR="00491F4B" w:rsidRPr="00BD0B26">
        <w:rPr>
          <w:rFonts w:ascii="Times New Roman" w:hAnsi="Times New Roman" w:cs="Times New Roman"/>
          <w:sz w:val="28"/>
          <w:szCs w:val="28"/>
        </w:rPr>
        <w:t xml:space="preserve"> </w:t>
      </w:r>
      <w:r w:rsidR="009522A2">
        <w:rPr>
          <w:rFonts w:ascii="Times New Roman" w:hAnsi="Times New Roman" w:cs="Times New Roman"/>
          <w:sz w:val="28"/>
          <w:szCs w:val="28"/>
        </w:rPr>
        <w:t xml:space="preserve">is it more </w:t>
      </w:r>
      <w:r w:rsidR="00E86BD7">
        <w:rPr>
          <w:rFonts w:ascii="Times New Roman" w:hAnsi="Times New Roman" w:cs="Times New Roman"/>
          <w:sz w:val="28"/>
          <w:szCs w:val="28"/>
        </w:rPr>
        <w:t xml:space="preserve">comfortable </w:t>
      </w:r>
      <w:r w:rsidR="00E86BD7" w:rsidRPr="00BD0B26">
        <w:rPr>
          <w:rFonts w:ascii="Times New Roman" w:hAnsi="Times New Roman" w:cs="Times New Roman"/>
          <w:sz w:val="28"/>
          <w:szCs w:val="28"/>
        </w:rPr>
        <w:t>when</w:t>
      </w:r>
      <w:r w:rsidR="00B91BC2" w:rsidRPr="00BD0B26">
        <w:rPr>
          <w:rFonts w:ascii="Times New Roman" w:hAnsi="Times New Roman" w:cs="Times New Roman"/>
          <w:sz w:val="28"/>
          <w:szCs w:val="28"/>
        </w:rPr>
        <w:t xml:space="preserve"> they study fro</w:t>
      </w:r>
      <w:r w:rsidR="00BA64E8" w:rsidRPr="00BD0B26">
        <w:rPr>
          <w:rFonts w:ascii="Times New Roman" w:hAnsi="Times New Roman" w:cs="Times New Roman"/>
          <w:sz w:val="28"/>
          <w:szCs w:val="28"/>
        </w:rPr>
        <w:t>m home</w:t>
      </w:r>
      <w:r w:rsidR="00A07600" w:rsidRPr="00BD0B26">
        <w:rPr>
          <w:rFonts w:ascii="Times New Roman" w:hAnsi="Times New Roman" w:cs="Times New Roman"/>
          <w:sz w:val="28"/>
          <w:szCs w:val="28"/>
        </w:rPr>
        <w:t>. T</w:t>
      </w:r>
      <w:r w:rsidR="00D41718">
        <w:rPr>
          <w:rFonts w:ascii="Times New Roman" w:hAnsi="Times New Roman" w:cs="Times New Roman"/>
          <w:sz w:val="28"/>
          <w:szCs w:val="28"/>
        </w:rPr>
        <w:t xml:space="preserve">here </w:t>
      </w:r>
      <w:r w:rsidR="0024669B">
        <w:rPr>
          <w:rFonts w:ascii="Times New Roman" w:hAnsi="Times New Roman" w:cs="Times New Roman"/>
          <w:sz w:val="28"/>
          <w:szCs w:val="28"/>
        </w:rPr>
        <w:t>are</w:t>
      </w:r>
      <w:r w:rsidR="00D41718">
        <w:rPr>
          <w:rFonts w:ascii="Times New Roman" w:hAnsi="Times New Roman" w:cs="Times New Roman"/>
          <w:sz w:val="28"/>
          <w:szCs w:val="28"/>
        </w:rPr>
        <w:t xml:space="preserve"> </w:t>
      </w:r>
      <w:r w:rsidR="009B100A">
        <w:rPr>
          <w:rFonts w:ascii="Times New Roman" w:hAnsi="Times New Roman" w:cs="Times New Roman"/>
          <w:sz w:val="28"/>
          <w:szCs w:val="28"/>
        </w:rPr>
        <w:t>some people which is confused and not sure about that, but mainly of the participant think t</w:t>
      </w:r>
      <w:r w:rsidR="0024669B">
        <w:rPr>
          <w:rFonts w:ascii="Times New Roman" w:hAnsi="Times New Roman" w:cs="Times New Roman"/>
          <w:sz w:val="28"/>
          <w:szCs w:val="28"/>
        </w:rPr>
        <w:t>hat the stress is less.</w:t>
      </w:r>
    </w:p>
    <w:p w14:paraId="11348F24" w14:textId="3EEC05D3" w:rsidR="00A07600" w:rsidRPr="00EC1DA1" w:rsidRDefault="00A07600" w:rsidP="00A07600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EC1DA1">
        <w:rPr>
          <w:rFonts w:ascii="Times New Roman" w:hAnsi="Times New Roman" w:cs="Times New Roman"/>
          <w:b/>
          <w:bCs/>
          <w:sz w:val="32"/>
          <w:szCs w:val="32"/>
        </w:rPr>
        <w:t>Question 12</w:t>
      </w:r>
    </w:p>
    <w:p w14:paraId="11613A56" w14:textId="4C3A8716" w:rsidR="00A07600" w:rsidRDefault="00A07600" w:rsidP="00A07600">
      <w:pPr>
        <w:rPr>
          <w:sz w:val="28"/>
          <w:szCs w:val="28"/>
        </w:rPr>
      </w:pPr>
    </w:p>
    <w:p w14:paraId="1E587558" w14:textId="6FE0A415" w:rsidR="00885C90" w:rsidRPr="00EC1DA1" w:rsidRDefault="00885C90" w:rsidP="00A07600">
      <w:pPr>
        <w:rPr>
          <w:rFonts w:ascii="Times New Roman" w:hAnsi="Times New Roman" w:cs="Times New Roman"/>
          <w:sz w:val="28"/>
          <w:szCs w:val="28"/>
        </w:rPr>
      </w:pPr>
      <w:r w:rsidRPr="00EC1DA1">
        <w:rPr>
          <w:rFonts w:ascii="Times New Roman" w:hAnsi="Times New Roman" w:cs="Times New Roman"/>
          <w:sz w:val="28"/>
          <w:szCs w:val="28"/>
        </w:rPr>
        <w:t>Th</w:t>
      </w:r>
      <w:r w:rsidR="00ED32C6" w:rsidRPr="00EC1DA1">
        <w:rPr>
          <w:rFonts w:ascii="Times New Roman" w:hAnsi="Times New Roman" w:cs="Times New Roman"/>
          <w:sz w:val="28"/>
          <w:szCs w:val="28"/>
        </w:rPr>
        <w:t>is</w:t>
      </w:r>
      <w:r w:rsidRPr="00EC1DA1">
        <w:rPr>
          <w:rFonts w:ascii="Times New Roman" w:hAnsi="Times New Roman" w:cs="Times New Roman"/>
          <w:sz w:val="28"/>
          <w:szCs w:val="28"/>
        </w:rPr>
        <w:t xml:space="preserve"> question </w:t>
      </w:r>
      <w:r w:rsidR="00F806E9">
        <w:rPr>
          <w:rFonts w:ascii="Times New Roman" w:hAnsi="Times New Roman" w:cs="Times New Roman"/>
          <w:sz w:val="28"/>
          <w:szCs w:val="28"/>
        </w:rPr>
        <w:t xml:space="preserve">is </w:t>
      </w:r>
      <w:r w:rsidRPr="00EC1DA1">
        <w:rPr>
          <w:rFonts w:ascii="Times New Roman" w:hAnsi="Times New Roman" w:cs="Times New Roman"/>
          <w:sz w:val="28"/>
          <w:szCs w:val="28"/>
        </w:rPr>
        <w:t xml:space="preserve">about what </w:t>
      </w:r>
      <w:r w:rsidR="009D6BDB">
        <w:rPr>
          <w:rFonts w:ascii="Times New Roman" w:hAnsi="Times New Roman" w:cs="Times New Roman"/>
          <w:sz w:val="28"/>
          <w:szCs w:val="28"/>
        </w:rPr>
        <w:t xml:space="preserve">participant </w:t>
      </w:r>
      <w:r w:rsidRPr="00EC1DA1">
        <w:rPr>
          <w:rFonts w:ascii="Times New Roman" w:hAnsi="Times New Roman" w:cs="Times New Roman"/>
          <w:sz w:val="28"/>
          <w:szCs w:val="28"/>
        </w:rPr>
        <w:t>think about the group presentation during virtual learning</w:t>
      </w:r>
      <w:r w:rsidR="009D6BDB">
        <w:rPr>
          <w:rFonts w:ascii="Times New Roman" w:hAnsi="Times New Roman" w:cs="Times New Roman"/>
          <w:sz w:val="28"/>
          <w:szCs w:val="28"/>
        </w:rPr>
        <w:t>,</w:t>
      </w:r>
      <w:r w:rsidRPr="00EC1DA1">
        <w:rPr>
          <w:rFonts w:ascii="Times New Roman" w:hAnsi="Times New Roman" w:cs="Times New Roman"/>
          <w:sz w:val="28"/>
          <w:szCs w:val="28"/>
        </w:rPr>
        <w:t xml:space="preserve"> if th</w:t>
      </w:r>
      <w:r w:rsidR="009D287F" w:rsidRPr="00EC1DA1">
        <w:rPr>
          <w:rFonts w:ascii="Times New Roman" w:hAnsi="Times New Roman" w:cs="Times New Roman"/>
          <w:sz w:val="28"/>
          <w:szCs w:val="28"/>
        </w:rPr>
        <w:t xml:space="preserve">is can affect the group members in some way, because they can not </w:t>
      </w:r>
      <w:r w:rsidR="0003712D" w:rsidRPr="00EC1DA1">
        <w:rPr>
          <w:rFonts w:ascii="Times New Roman" w:hAnsi="Times New Roman" w:cs="Times New Roman"/>
          <w:sz w:val="28"/>
          <w:szCs w:val="28"/>
        </w:rPr>
        <w:t>meet with</w:t>
      </w:r>
      <w:r w:rsidR="009D287F" w:rsidRPr="00EC1DA1">
        <w:rPr>
          <w:rFonts w:ascii="Times New Roman" w:hAnsi="Times New Roman" w:cs="Times New Roman"/>
          <w:sz w:val="28"/>
          <w:szCs w:val="28"/>
        </w:rPr>
        <w:t xml:space="preserve"> each other </w:t>
      </w:r>
      <w:r w:rsidR="00D73DB4">
        <w:rPr>
          <w:rFonts w:ascii="Times New Roman" w:hAnsi="Times New Roman" w:cs="Times New Roman"/>
          <w:sz w:val="28"/>
          <w:szCs w:val="28"/>
        </w:rPr>
        <w:t xml:space="preserve">and </w:t>
      </w:r>
      <w:r w:rsidR="0003712D" w:rsidRPr="00EC1DA1">
        <w:rPr>
          <w:rFonts w:ascii="Times New Roman" w:hAnsi="Times New Roman" w:cs="Times New Roman"/>
          <w:sz w:val="28"/>
          <w:szCs w:val="28"/>
        </w:rPr>
        <w:t xml:space="preserve">there is less options of talking. </w:t>
      </w:r>
      <w:r w:rsidR="00880A05">
        <w:rPr>
          <w:rFonts w:ascii="Times New Roman" w:hAnsi="Times New Roman" w:cs="Times New Roman"/>
          <w:sz w:val="28"/>
          <w:szCs w:val="28"/>
        </w:rPr>
        <w:t>We have big percentages participant</w:t>
      </w:r>
      <w:r w:rsidR="0076613E" w:rsidRPr="00EC1DA1">
        <w:rPr>
          <w:rFonts w:ascii="Times New Roman" w:hAnsi="Times New Roman" w:cs="Times New Roman"/>
          <w:sz w:val="28"/>
          <w:szCs w:val="28"/>
        </w:rPr>
        <w:t xml:space="preserve"> which is confused but mostl</w:t>
      </w:r>
      <w:r w:rsidR="00891C2B" w:rsidRPr="00EC1DA1">
        <w:rPr>
          <w:rFonts w:ascii="Times New Roman" w:hAnsi="Times New Roman" w:cs="Times New Roman"/>
          <w:sz w:val="28"/>
          <w:szCs w:val="28"/>
        </w:rPr>
        <w:t xml:space="preserve">y of them think that </w:t>
      </w:r>
      <w:r w:rsidR="00DE2B72" w:rsidRPr="00EC1DA1">
        <w:rPr>
          <w:rFonts w:ascii="Times New Roman" w:hAnsi="Times New Roman" w:cs="Times New Roman"/>
          <w:sz w:val="28"/>
          <w:szCs w:val="28"/>
        </w:rPr>
        <w:t>it would not be a problem this.</w:t>
      </w:r>
    </w:p>
    <w:p w14:paraId="6778BE4A" w14:textId="6803356E" w:rsidR="00DE2B72" w:rsidRDefault="00A50590" w:rsidP="00A07600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83328" behindDoc="0" locked="0" layoutInCell="1" allowOverlap="1" wp14:anchorId="17DD34BE" wp14:editId="30C533AE">
            <wp:simplePos x="0" y="0"/>
            <wp:positionH relativeFrom="margin">
              <wp:align>left</wp:align>
            </wp:positionH>
            <wp:positionV relativeFrom="page">
              <wp:posOffset>3505200</wp:posOffset>
            </wp:positionV>
            <wp:extent cx="5402580" cy="2743200"/>
            <wp:effectExtent l="0" t="0" r="7620" b="0"/>
            <wp:wrapTopAndBottom/>
            <wp:docPr id="23" name="Chart 23">
              <a:extLst xmlns:a="http://schemas.openxmlformats.org/drawingml/2006/main">
                <a:ext uri="{FF2B5EF4-FFF2-40B4-BE49-F238E27FC236}">
                  <a16:creationId xmlns:a16="http://schemas.microsoft.com/office/drawing/2014/main" id="{1F0CAD01-A18F-40EB-9BFA-0BAD780A52E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4"/>
              </a:graphicData>
            </a:graphic>
            <wp14:sizeRelH relativeFrom="margin">
              <wp14:pctWidth>0</wp14:pctWidth>
            </wp14:sizeRelH>
          </wp:anchor>
        </w:drawing>
      </w:r>
    </w:p>
    <w:p w14:paraId="29177376" w14:textId="185C740D" w:rsidR="00DE2B72" w:rsidRDefault="00DE2B72" w:rsidP="00DE2B72">
      <w:pPr>
        <w:rPr>
          <w:sz w:val="28"/>
          <w:szCs w:val="28"/>
        </w:rPr>
      </w:pPr>
    </w:p>
    <w:p w14:paraId="2DDCE865" w14:textId="0ECC4416" w:rsidR="00A50590" w:rsidRDefault="00A50590" w:rsidP="00DE2B72">
      <w:pPr>
        <w:rPr>
          <w:sz w:val="28"/>
          <w:szCs w:val="28"/>
        </w:rPr>
      </w:pPr>
    </w:p>
    <w:p w14:paraId="4D5CA7DB" w14:textId="76A0484F" w:rsidR="00A50590" w:rsidRDefault="00A50590" w:rsidP="00DE2B72">
      <w:pPr>
        <w:rPr>
          <w:sz w:val="28"/>
          <w:szCs w:val="28"/>
        </w:rPr>
      </w:pPr>
    </w:p>
    <w:p w14:paraId="7E02F109" w14:textId="51E5EDAA" w:rsidR="00A50590" w:rsidRDefault="00A50590" w:rsidP="00DE2B72">
      <w:pPr>
        <w:rPr>
          <w:sz w:val="28"/>
          <w:szCs w:val="28"/>
        </w:rPr>
      </w:pPr>
    </w:p>
    <w:p w14:paraId="7CDB7549" w14:textId="0A2F6C41" w:rsidR="00A50590" w:rsidRDefault="00A50590" w:rsidP="00DE2B72">
      <w:pPr>
        <w:rPr>
          <w:sz w:val="28"/>
          <w:szCs w:val="28"/>
        </w:rPr>
      </w:pPr>
    </w:p>
    <w:p w14:paraId="5858C178" w14:textId="6002F9D9" w:rsidR="00A50590" w:rsidRDefault="00A50590" w:rsidP="00DE2B72">
      <w:pPr>
        <w:rPr>
          <w:sz w:val="28"/>
          <w:szCs w:val="28"/>
        </w:rPr>
      </w:pPr>
    </w:p>
    <w:p w14:paraId="6D37F131" w14:textId="162CCC34" w:rsidR="00A50590" w:rsidRDefault="00A50590" w:rsidP="00DE2B72">
      <w:pPr>
        <w:rPr>
          <w:sz w:val="28"/>
          <w:szCs w:val="28"/>
        </w:rPr>
      </w:pPr>
    </w:p>
    <w:p w14:paraId="4FA2B3D7" w14:textId="6CDC0552" w:rsidR="00A50590" w:rsidRDefault="00A50590" w:rsidP="00DE2B72">
      <w:pPr>
        <w:rPr>
          <w:sz w:val="28"/>
          <w:szCs w:val="28"/>
        </w:rPr>
      </w:pPr>
    </w:p>
    <w:p w14:paraId="4FC510F3" w14:textId="56282559" w:rsidR="006D45E9" w:rsidRDefault="006D45E9" w:rsidP="00DE2B72">
      <w:pPr>
        <w:rPr>
          <w:sz w:val="28"/>
          <w:szCs w:val="28"/>
        </w:rPr>
      </w:pPr>
    </w:p>
    <w:p w14:paraId="5D2DB6D3" w14:textId="77777777" w:rsidR="006D45E9" w:rsidRDefault="006D45E9" w:rsidP="00DE2B72">
      <w:pPr>
        <w:rPr>
          <w:sz w:val="28"/>
          <w:szCs w:val="28"/>
        </w:rPr>
      </w:pPr>
    </w:p>
    <w:p w14:paraId="601DC981" w14:textId="71C83460" w:rsidR="00A50590" w:rsidRDefault="00A50590" w:rsidP="00DE2B72">
      <w:pPr>
        <w:rPr>
          <w:sz w:val="28"/>
          <w:szCs w:val="28"/>
        </w:rPr>
      </w:pPr>
    </w:p>
    <w:p w14:paraId="288E30E6" w14:textId="71F6C24A" w:rsidR="00A50590" w:rsidRDefault="00A50590" w:rsidP="00DE2B72">
      <w:pPr>
        <w:rPr>
          <w:sz w:val="28"/>
          <w:szCs w:val="28"/>
        </w:rPr>
      </w:pPr>
    </w:p>
    <w:p w14:paraId="22888FD0" w14:textId="4A6ED104" w:rsidR="00A50590" w:rsidRPr="00EC1DA1" w:rsidRDefault="005D427C" w:rsidP="005D427C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EC1DA1">
        <w:rPr>
          <w:rFonts w:ascii="Times New Roman" w:hAnsi="Times New Roman" w:cs="Times New Roman"/>
          <w:b/>
          <w:bCs/>
          <w:sz w:val="32"/>
          <w:szCs w:val="32"/>
        </w:rPr>
        <w:t>Discussion</w:t>
      </w:r>
    </w:p>
    <w:p w14:paraId="18555402" w14:textId="2A760055" w:rsidR="005D427C" w:rsidRDefault="005D427C" w:rsidP="00FF4F9B">
      <w:pPr>
        <w:rPr>
          <w:rFonts w:ascii="Times New Roman" w:hAnsi="Times New Roman" w:cs="Times New Roman"/>
          <w:sz w:val="28"/>
          <w:szCs w:val="28"/>
        </w:rPr>
      </w:pPr>
    </w:p>
    <w:p w14:paraId="0BF794C6" w14:textId="77777777" w:rsidR="006531E1" w:rsidRDefault="006531E1" w:rsidP="00FF4F9B">
      <w:pPr>
        <w:rPr>
          <w:rFonts w:ascii="Times New Roman" w:hAnsi="Times New Roman" w:cs="Times New Roman"/>
          <w:sz w:val="28"/>
          <w:szCs w:val="28"/>
        </w:rPr>
      </w:pPr>
    </w:p>
    <w:p w14:paraId="5C12463D" w14:textId="717527F7" w:rsidR="00FF4F9B" w:rsidRDefault="00FF4F9B" w:rsidP="00FF4F9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As we can see most of the people are young/middle age </w:t>
      </w:r>
      <w:r w:rsidR="00EA57B1">
        <w:rPr>
          <w:rFonts w:ascii="Times New Roman" w:hAnsi="Times New Roman" w:cs="Times New Roman"/>
          <w:sz w:val="28"/>
          <w:szCs w:val="28"/>
        </w:rPr>
        <w:t xml:space="preserve">and </w:t>
      </w:r>
      <w:r w:rsidR="004576DC">
        <w:rPr>
          <w:rFonts w:ascii="Times New Roman" w:hAnsi="Times New Roman" w:cs="Times New Roman"/>
          <w:sz w:val="28"/>
          <w:szCs w:val="28"/>
        </w:rPr>
        <w:t>they think that both learning options are good</w:t>
      </w:r>
      <w:r w:rsidR="00744A69">
        <w:rPr>
          <w:rFonts w:ascii="Times New Roman" w:hAnsi="Times New Roman" w:cs="Times New Roman"/>
          <w:sz w:val="28"/>
          <w:szCs w:val="28"/>
        </w:rPr>
        <w:t>,</w:t>
      </w:r>
      <w:r w:rsidR="004576DC">
        <w:rPr>
          <w:rFonts w:ascii="Times New Roman" w:hAnsi="Times New Roman" w:cs="Times New Roman"/>
          <w:sz w:val="28"/>
          <w:szCs w:val="28"/>
        </w:rPr>
        <w:t xml:space="preserve"> </w:t>
      </w:r>
      <w:r w:rsidR="003832FF">
        <w:rPr>
          <w:rFonts w:ascii="Times New Roman" w:hAnsi="Times New Roman" w:cs="Times New Roman"/>
          <w:sz w:val="28"/>
          <w:szCs w:val="28"/>
        </w:rPr>
        <w:t>but still there is a big p</w:t>
      </w:r>
      <w:r w:rsidR="00C42CDA">
        <w:rPr>
          <w:rFonts w:ascii="Times New Roman" w:hAnsi="Times New Roman" w:cs="Times New Roman"/>
          <w:sz w:val="28"/>
          <w:szCs w:val="28"/>
        </w:rPr>
        <w:t>ercent of people wh</w:t>
      </w:r>
      <w:r w:rsidR="0085690E">
        <w:rPr>
          <w:rFonts w:ascii="Times New Roman" w:hAnsi="Times New Roman" w:cs="Times New Roman"/>
          <w:sz w:val="28"/>
          <w:szCs w:val="28"/>
        </w:rPr>
        <w:t>o</w:t>
      </w:r>
      <w:r w:rsidR="00C42CDA">
        <w:rPr>
          <w:rFonts w:ascii="Times New Roman" w:hAnsi="Times New Roman" w:cs="Times New Roman"/>
          <w:sz w:val="28"/>
          <w:szCs w:val="28"/>
        </w:rPr>
        <w:t xml:space="preserve"> </w:t>
      </w:r>
      <w:r w:rsidR="00744A69">
        <w:rPr>
          <w:rFonts w:ascii="Times New Roman" w:hAnsi="Times New Roman" w:cs="Times New Roman"/>
          <w:sz w:val="28"/>
          <w:szCs w:val="28"/>
        </w:rPr>
        <w:t>think  is much better option to go in University</w:t>
      </w:r>
      <w:r w:rsidR="00F71F48">
        <w:rPr>
          <w:rFonts w:ascii="Times New Roman" w:hAnsi="Times New Roman" w:cs="Times New Roman"/>
          <w:sz w:val="28"/>
          <w:szCs w:val="28"/>
        </w:rPr>
        <w:t xml:space="preserve">. They do feel </w:t>
      </w:r>
      <w:r w:rsidR="007177A7">
        <w:rPr>
          <w:rFonts w:ascii="Times New Roman" w:hAnsi="Times New Roman" w:cs="Times New Roman"/>
          <w:sz w:val="28"/>
          <w:szCs w:val="28"/>
        </w:rPr>
        <w:t xml:space="preserve">it is </w:t>
      </w:r>
      <w:r w:rsidR="001C1DF7">
        <w:rPr>
          <w:rFonts w:ascii="Times New Roman" w:hAnsi="Times New Roman" w:cs="Times New Roman"/>
          <w:sz w:val="28"/>
          <w:szCs w:val="28"/>
        </w:rPr>
        <w:t>safer</w:t>
      </w:r>
      <w:r w:rsidR="00F71F48">
        <w:rPr>
          <w:rFonts w:ascii="Times New Roman" w:hAnsi="Times New Roman" w:cs="Times New Roman"/>
          <w:sz w:val="28"/>
          <w:szCs w:val="28"/>
        </w:rPr>
        <w:t xml:space="preserve"> </w:t>
      </w:r>
      <w:r w:rsidR="007177A7">
        <w:rPr>
          <w:rFonts w:ascii="Times New Roman" w:hAnsi="Times New Roman" w:cs="Times New Roman"/>
          <w:sz w:val="28"/>
          <w:szCs w:val="28"/>
        </w:rPr>
        <w:t xml:space="preserve">to </w:t>
      </w:r>
      <w:r w:rsidR="00F71F48">
        <w:rPr>
          <w:rFonts w:ascii="Times New Roman" w:hAnsi="Times New Roman" w:cs="Times New Roman"/>
          <w:sz w:val="28"/>
          <w:szCs w:val="28"/>
        </w:rPr>
        <w:t>study from home</w:t>
      </w:r>
      <w:r w:rsidR="002803D4">
        <w:rPr>
          <w:rFonts w:ascii="Times New Roman" w:hAnsi="Times New Roman" w:cs="Times New Roman"/>
          <w:sz w:val="28"/>
          <w:szCs w:val="28"/>
        </w:rPr>
        <w:t xml:space="preserve">, but </w:t>
      </w:r>
      <w:r w:rsidR="00ED6FB9">
        <w:rPr>
          <w:rFonts w:ascii="Times New Roman" w:hAnsi="Times New Roman" w:cs="Times New Roman"/>
          <w:sz w:val="28"/>
          <w:szCs w:val="28"/>
        </w:rPr>
        <w:t xml:space="preserve">there </w:t>
      </w:r>
      <w:r w:rsidR="002A238A">
        <w:rPr>
          <w:rFonts w:ascii="Times New Roman" w:hAnsi="Times New Roman" w:cs="Times New Roman"/>
          <w:sz w:val="28"/>
          <w:szCs w:val="28"/>
        </w:rPr>
        <w:t>is a</w:t>
      </w:r>
      <w:r w:rsidR="00ED6FB9">
        <w:rPr>
          <w:rFonts w:ascii="Times New Roman" w:hAnsi="Times New Roman" w:cs="Times New Roman"/>
          <w:sz w:val="28"/>
          <w:szCs w:val="28"/>
        </w:rPr>
        <w:t xml:space="preserve"> </w:t>
      </w:r>
      <w:r w:rsidR="009A4743">
        <w:rPr>
          <w:rFonts w:ascii="Times New Roman" w:hAnsi="Times New Roman" w:cs="Times New Roman"/>
          <w:sz w:val="28"/>
          <w:szCs w:val="28"/>
        </w:rPr>
        <w:t>big percentage of people</w:t>
      </w:r>
      <w:r w:rsidR="00ED6FB9">
        <w:rPr>
          <w:rFonts w:ascii="Times New Roman" w:hAnsi="Times New Roman" w:cs="Times New Roman"/>
          <w:sz w:val="28"/>
          <w:szCs w:val="28"/>
        </w:rPr>
        <w:t xml:space="preserve"> wh</w:t>
      </w:r>
      <w:r w:rsidR="00FF075F">
        <w:rPr>
          <w:rFonts w:ascii="Times New Roman" w:hAnsi="Times New Roman" w:cs="Times New Roman"/>
          <w:sz w:val="28"/>
          <w:szCs w:val="28"/>
        </w:rPr>
        <w:t>o</w:t>
      </w:r>
      <w:r w:rsidR="00ED6FB9">
        <w:rPr>
          <w:rFonts w:ascii="Times New Roman" w:hAnsi="Times New Roman" w:cs="Times New Roman"/>
          <w:sz w:val="28"/>
          <w:szCs w:val="28"/>
        </w:rPr>
        <w:t xml:space="preserve"> think that the education of the students will be affected </w:t>
      </w:r>
      <w:r w:rsidR="007177A7">
        <w:rPr>
          <w:rFonts w:ascii="Times New Roman" w:hAnsi="Times New Roman" w:cs="Times New Roman"/>
          <w:sz w:val="28"/>
          <w:szCs w:val="28"/>
        </w:rPr>
        <w:t>due to</w:t>
      </w:r>
      <w:r w:rsidR="00ED6FB9">
        <w:rPr>
          <w:rFonts w:ascii="Times New Roman" w:hAnsi="Times New Roman" w:cs="Times New Roman"/>
          <w:sz w:val="28"/>
          <w:szCs w:val="28"/>
        </w:rPr>
        <w:t xml:space="preserve"> this</w:t>
      </w:r>
      <w:r w:rsidR="009E1C3F">
        <w:rPr>
          <w:rFonts w:ascii="Times New Roman" w:hAnsi="Times New Roman" w:cs="Times New Roman"/>
          <w:sz w:val="28"/>
          <w:szCs w:val="28"/>
        </w:rPr>
        <w:t>. E</w:t>
      </w:r>
      <w:r w:rsidR="0081321A">
        <w:rPr>
          <w:rFonts w:ascii="Times New Roman" w:hAnsi="Times New Roman" w:cs="Times New Roman"/>
          <w:sz w:val="28"/>
          <w:szCs w:val="28"/>
        </w:rPr>
        <w:t>ven bigger p</w:t>
      </w:r>
      <w:r w:rsidR="0097623E">
        <w:rPr>
          <w:rFonts w:ascii="Times New Roman" w:hAnsi="Times New Roman" w:cs="Times New Roman"/>
          <w:sz w:val="28"/>
          <w:szCs w:val="28"/>
        </w:rPr>
        <w:t>ercent thinks that everything depend</w:t>
      </w:r>
      <w:r w:rsidR="00F177BE">
        <w:rPr>
          <w:rFonts w:ascii="Times New Roman" w:hAnsi="Times New Roman" w:cs="Times New Roman"/>
          <w:sz w:val="28"/>
          <w:szCs w:val="28"/>
        </w:rPr>
        <w:t>s</w:t>
      </w:r>
      <w:r w:rsidR="0097623E">
        <w:rPr>
          <w:rFonts w:ascii="Times New Roman" w:hAnsi="Times New Roman" w:cs="Times New Roman"/>
          <w:sz w:val="28"/>
          <w:szCs w:val="28"/>
        </w:rPr>
        <w:t xml:space="preserve"> </w:t>
      </w:r>
      <w:r w:rsidR="009E1C3F">
        <w:rPr>
          <w:rFonts w:ascii="Times New Roman" w:hAnsi="Times New Roman" w:cs="Times New Roman"/>
          <w:sz w:val="28"/>
          <w:szCs w:val="28"/>
        </w:rPr>
        <w:t>on</w:t>
      </w:r>
      <w:r w:rsidR="0097623E">
        <w:rPr>
          <w:rFonts w:ascii="Times New Roman" w:hAnsi="Times New Roman" w:cs="Times New Roman"/>
          <w:sz w:val="28"/>
          <w:szCs w:val="28"/>
        </w:rPr>
        <w:t xml:space="preserve"> the student </w:t>
      </w:r>
      <w:r w:rsidR="00BD46D8">
        <w:rPr>
          <w:rFonts w:ascii="Times New Roman" w:hAnsi="Times New Roman" w:cs="Times New Roman"/>
          <w:sz w:val="28"/>
          <w:szCs w:val="28"/>
        </w:rPr>
        <w:t xml:space="preserve">and the lecturer </w:t>
      </w:r>
      <w:r w:rsidR="00BF438C">
        <w:rPr>
          <w:rFonts w:ascii="Times New Roman" w:hAnsi="Times New Roman" w:cs="Times New Roman"/>
          <w:sz w:val="28"/>
          <w:szCs w:val="28"/>
        </w:rPr>
        <w:t>and how much they want to learn or to teach</w:t>
      </w:r>
      <w:r w:rsidR="009E1C3F">
        <w:rPr>
          <w:rFonts w:ascii="Times New Roman" w:hAnsi="Times New Roman" w:cs="Times New Roman"/>
          <w:sz w:val="28"/>
          <w:szCs w:val="28"/>
        </w:rPr>
        <w:t xml:space="preserve">, </w:t>
      </w:r>
      <w:r w:rsidR="00B131F4">
        <w:rPr>
          <w:rFonts w:ascii="Times New Roman" w:hAnsi="Times New Roman" w:cs="Times New Roman"/>
          <w:sz w:val="28"/>
          <w:szCs w:val="28"/>
        </w:rPr>
        <w:t>p</w:t>
      </w:r>
      <w:r w:rsidR="00C53696">
        <w:rPr>
          <w:rFonts w:ascii="Times New Roman" w:hAnsi="Times New Roman" w:cs="Times New Roman"/>
          <w:sz w:val="28"/>
          <w:szCs w:val="28"/>
        </w:rPr>
        <w:t>articipants</w:t>
      </w:r>
      <w:r w:rsidR="00B131F4">
        <w:rPr>
          <w:rFonts w:ascii="Times New Roman" w:hAnsi="Times New Roman" w:cs="Times New Roman"/>
          <w:sz w:val="28"/>
          <w:szCs w:val="28"/>
        </w:rPr>
        <w:t xml:space="preserve"> do not think that the lecturer is asking a lot from students because of the pandemic situation</w:t>
      </w:r>
      <w:r w:rsidR="00E4272D">
        <w:rPr>
          <w:rFonts w:ascii="Times New Roman" w:hAnsi="Times New Roman" w:cs="Times New Roman"/>
          <w:sz w:val="28"/>
          <w:szCs w:val="28"/>
        </w:rPr>
        <w:t>.</w:t>
      </w:r>
      <w:r w:rsidR="00501C8E">
        <w:rPr>
          <w:rFonts w:ascii="Times New Roman" w:hAnsi="Times New Roman" w:cs="Times New Roman"/>
          <w:sz w:val="28"/>
          <w:szCs w:val="28"/>
        </w:rPr>
        <w:t xml:space="preserve"> Most of the people rate virtual learning with </w:t>
      </w:r>
      <w:r w:rsidR="00282DEF">
        <w:rPr>
          <w:rFonts w:ascii="Times New Roman" w:hAnsi="Times New Roman" w:cs="Times New Roman"/>
          <w:sz w:val="28"/>
          <w:szCs w:val="28"/>
        </w:rPr>
        <w:t xml:space="preserve">eight which mean they </w:t>
      </w:r>
      <w:r w:rsidR="00334863">
        <w:rPr>
          <w:rFonts w:ascii="Times New Roman" w:hAnsi="Times New Roman" w:cs="Times New Roman"/>
          <w:sz w:val="28"/>
          <w:szCs w:val="28"/>
        </w:rPr>
        <w:t>believe is good optional method for learning.</w:t>
      </w:r>
      <w:r w:rsidR="006D1E15">
        <w:rPr>
          <w:rFonts w:ascii="Times New Roman" w:hAnsi="Times New Roman" w:cs="Times New Roman"/>
          <w:sz w:val="28"/>
          <w:szCs w:val="28"/>
        </w:rPr>
        <w:t xml:space="preserve"> </w:t>
      </w:r>
      <w:r w:rsidR="008E4F4D">
        <w:rPr>
          <w:rFonts w:ascii="Times New Roman" w:hAnsi="Times New Roman" w:cs="Times New Roman"/>
          <w:sz w:val="28"/>
          <w:szCs w:val="28"/>
        </w:rPr>
        <w:t>From my open question I see people ha</w:t>
      </w:r>
      <w:r w:rsidR="003530D8">
        <w:rPr>
          <w:rFonts w:ascii="Times New Roman" w:hAnsi="Times New Roman" w:cs="Times New Roman"/>
          <w:sz w:val="28"/>
          <w:szCs w:val="28"/>
        </w:rPr>
        <w:t>ve</w:t>
      </w:r>
      <w:r w:rsidR="008E4F4D">
        <w:rPr>
          <w:rFonts w:ascii="Times New Roman" w:hAnsi="Times New Roman" w:cs="Times New Roman"/>
          <w:sz w:val="28"/>
          <w:szCs w:val="28"/>
        </w:rPr>
        <w:t xml:space="preserve"> different opinion about virtual learning</w:t>
      </w:r>
      <w:r w:rsidR="0003003D">
        <w:rPr>
          <w:rFonts w:ascii="Times New Roman" w:hAnsi="Times New Roman" w:cs="Times New Roman"/>
          <w:sz w:val="28"/>
          <w:szCs w:val="28"/>
        </w:rPr>
        <w:t xml:space="preserve">, but </w:t>
      </w:r>
      <w:r w:rsidR="00302960">
        <w:rPr>
          <w:rFonts w:ascii="Times New Roman" w:hAnsi="Times New Roman" w:cs="Times New Roman"/>
          <w:sz w:val="28"/>
          <w:szCs w:val="28"/>
        </w:rPr>
        <w:t xml:space="preserve">after </w:t>
      </w:r>
      <w:r w:rsidR="0003003D">
        <w:rPr>
          <w:rFonts w:ascii="Times New Roman" w:hAnsi="Times New Roman" w:cs="Times New Roman"/>
          <w:sz w:val="28"/>
          <w:szCs w:val="28"/>
        </w:rPr>
        <w:t xml:space="preserve">analysing all the answers I realise that everyone is okey with </w:t>
      </w:r>
      <w:r w:rsidR="004B7F68">
        <w:rPr>
          <w:rFonts w:ascii="Times New Roman" w:hAnsi="Times New Roman" w:cs="Times New Roman"/>
          <w:sz w:val="28"/>
          <w:szCs w:val="28"/>
        </w:rPr>
        <w:t xml:space="preserve">studying from home that is a good option, but is much better </w:t>
      </w:r>
      <w:r w:rsidR="00C20F7C">
        <w:rPr>
          <w:rFonts w:ascii="Times New Roman" w:hAnsi="Times New Roman" w:cs="Times New Roman"/>
          <w:sz w:val="28"/>
          <w:szCs w:val="28"/>
        </w:rPr>
        <w:t>to study in class and to have a face to face contact</w:t>
      </w:r>
      <w:r w:rsidR="00302960">
        <w:rPr>
          <w:rFonts w:ascii="Times New Roman" w:hAnsi="Times New Roman" w:cs="Times New Roman"/>
          <w:sz w:val="28"/>
          <w:szCs w:val="28"/>
        </w:rPr>
        <w:t xml:space="preserve">. People see this as </w:t>
      </w:r>
      <w:r w:rsidR="00C2405E">
        <w:rPr>
          <w:rFonts w:ascii="Times New Roman" w:hAnsi="Times New Roman" w:cs="Times New Roman"/>
          <w:sz w:val="28"/>
          <w:szCs w:val="28"/>
        </w:rPr>
        <w:t>an</w:t>
      </w:r>
      <w:r w:rsidR="00302960">
        <w:rPr>
          <w:rFonts w:ascii="Times New Roman" w:hAnsi="Times New Roman" w:cs="Times New Roman"/>
          <w:sz w:val="28"/>
          <w:szCs w:val="28"/>
        </w:rPr>
        <w:t xml:space="preserve"> optional method and only</w:t>
      </w:r>
      <w:r w:rsidR="00771A63">
        <w:rPr>
          <w:rFonts w:ascii="Times New Roman" w:hAnsi="Times New Roman" w:cs="Times New Roman"/>
          <w:sz w:val="28"/>
          <w:szCs w:val="28"/>
        </w:rPr>
        <w:t>,</w:t>
      </w:r>
      <w:r w:rsidR="00302960">
        <w:rPr>
          <w:rFonts w:ascii="Times New Roman" w:hAnsi="Times New Roman" w:cs="Times New Roman"/>
          <w:sz w:val="28"/>
          <w:szCs w:val="28"/>
        </w:rPr>
        <w:t xml:space="preserve"> </w:t>
      </w:r>
      <w:r w:rsidR="008C6534">
        <w:rPr>
          <w:rFonts w:ascii="Times New Roman" w:hAnsi="Times New Roman" w:cs="Times New Roman"/>
          <w:sz w:val="28"/>
          <w:szCs w:val="28"/>
        </w:rPr>
        <w:t>they do not want this</w:t>
      </w:r>
      <w:r w:rsidR="00EF3928">
        <w:rPr>
          <w:rFonts w:ascii="Times New Roman" w:hAnsi="Times New Roman" w:cs="Times New Roman"/>
          <w:sz w:val="28"/>
          <w:szCs w:val="28"/>
        </w:rPr>
        <w:t xml:space="preserve"> to be the</w:t>
      </w:r>
      <w:r w:rsidR="008C6534">
        <w:rPr>
          <w:rFonts w:ascii="Times New Roman" w:hAnsi="Times New Roman" w:cs="Times New Roman"/>
          <w:sz w:val="28"/>
          <w:szCs w:val="28"/>
        </w:rPr>
        <w:t xml:space="preserve"> normal studying from now on</w:t>
      </w:r>
      <w:r w:rsidR="00BB6025">
        <w:rPr>
          <w:rFonts w:ascii="Times New Roman" w:hAnsi="Times New Roman" w:cs="Times New Roman"/>
          <w:sz w:val="28"/>
          <w:szCs w:val="28"/>
        </w:rPr>
        <w:t>, that is why most of them doe</w:t>
      </w:r>
      <w:r w:rsidR="003A5B66">
        <w:rPr>
          <w:rFonts w:ascii="Times New Roman" w:hAnsi="Times New Roman" w:cs="Times New Roman"/>
          <w:sz w:val="28"/>
          <w:szCs w:val="28"/>
        </w:rPr>
        <w:t>s</w:t>
      </w:r>
      <w:r w:rsidR="00BB6025">
        <w:rPr>
          <w:rFonts w:ascii="Times New Roman" w:hAnsi="Times New Roman" w:cs="Times New Roman"/>
          <w:sz w:val="28"/>
          <w:szCs w:val="28"/>
        </w:rPr>
        <w:t xml:space="preserve"> not want </w:t>
      </w:r>
      <w:r w:rsidR="003A5B66">
        <w:rPr>
          <w:rFonts w:ascii="Times New Roman" w:hAnsi="Times New Roman" w:cs="Times New Roman"/>
          <w:sz w:val="28"/>
          <w:szCs w:val="28"/>
        </w:rPr>
        <w:t>to recommend it.</w:t>
      </w:r>
      <w:r w:rsidR="00C20F7C">
        <w:rPr>
          <w:rFonts w:ascii="Times New Roman" w:hAnsi="Times New Roman" w:cs="Times New Roman"/>
          <w:sz w:val="28"/>
          <w:szCs w:val="28"/>
        </w:rPr>
        <w:t xml:space="preserve"> </w:t>
      </w:r>
      <w:r w:rsidR="00B2132B">
        <w:rPr>
          <w:rFonts w:ascii="Times New Roman" w:hAnsi="Times New Roman" w:cs="Times New Roman"/>
          <w:sz w:val="28"/>
          <w:szCs w:val="28"/>
        </w:rPr>
        <w:t>They believe t</w:t>
      </w:r>
      <w:r w:rsidR="00C2405E">
        <w:rPr>
          <w:rFonts w:ascii="Times New Roman" w:hAnsi="Times New Roman" w:cs="Times New Roman"/>
          <w:sz w:val="28"/>
          <w:szCs w:val="28"/>
        </w:rPr>
        <w:t xml:space="preserve">here </w:t>
      </w:r>
      <w:r w:rsidR="006F1AFB">
        <w:rPr>
          <w:rFonts w:ascii="Times New Roman" w:hAnsi="Times New Roman" w:cs="Times New Roman"/>
          <w:sz w:val="28"/>
          <w:szCs w:val="28"/>
        </w:rPr>
        <w:t xml:space="preserve">is </w:t>
      </w:r>
      <w:r w:rsidR="00C2405E">
        <w:rPr>
          <w:rFonts w:ascii="Times New Roman" w:hAnsi="Times New Roman" w:cs="Times New Roman"/>
          <w:sz w:val="28"/>
          <w:szCs w:val="28"/>
        </w:rPr>
        <w:t xml:space="preserve">a </w:t>
      </w:r>
      <w:r w:rsidR="00D5187F">
        <w:rPr>
          <w:rFonts w:ascii="Times New Roman" w:hAnsi="Times New Roman" w:cs="Times New Roman"/>
          <w:sz w:val="28"/>
          <w:szCs w:val="28"/>
        </w:rPr>
        <w:t>benefit</w:t>
      </w:r>
      <w:r w:rsidR="00C2405E">
        <w:rPr>
          <w:rFonts w:ascii="Times New Roman" w:hAnsi="Times New Roman" w:cs="Times New Roman"/>
          <w:sz w:val="28"/>
          <w:szCs w:val="28"/>
        </w:rPr>
        <w:t xml:space="preserve"> from </w:t>
      </w:r>
      <w:r w:rsidR="00FA533D">
        <w:rPr>
          <w:rFonts w:ascii="Times New Roman" w:hAnsi="Times New Roman" w:cs="Times New Roman"/>
          <w:sz w:val="28"/>
          <w:szCs w:val="28"/>
        </w:rPr>
        <w:t xml:space="preserve">online </w:t>
      </w:r>
      <w:r w:rsidR="00C2405E">
        <w:rPr>
          <w:rFonts w:ascii="Times New Roman" w:hAnsi="Times New Roman" w:cs="Times New Roman"/>
          <w:sz w:val="28"/>
          <w:szCs w:val="28"/>
        </w:rPr>
        <w:t>stud</w:t>
      </w:r>
      <w:r w:rsidR="0000714B">
        <w:rPr>
          <w:rFonts w:ascii="Times New Roman" w:hAnsi="Times New Roman" w:cs="Times New Roman"/>
          <w:sz w:val="28"/>
          <w:szCs w:val="28"/>
        </w:rPr>
        <w:t>y</w:t>
      </w:r>
      <w:r w:rsidR="00C2405E">
        <w:rPr>
          <w:rFonts w:ascii="Times New Roman" w:hAnsi="Times New Roman" w:cs="Times New Roman"/>
          <w:sz w:val="28"/>
          <w:szCs w:val="28"/>
        </w:rPr>
        <w:t xml:space="preserve">ing </w:t>
      </w:r>
      <w:r w:rsidR="004B4808">
        <w:rPr>
          <w:rFonts w:ascii="Times New Roman" w:hAnsi="Times New Roman" w:cs="Times New Roman"/>
          <w:sz w:val="28"/>
          <w:szCs w:val="28"/>
        </w:rPr>
        <w:t>and as well</w:t>
      </w:r>
      <w:r w:rsidR="00B2132B">
        <w:rPr>
          <w:rFonts w:ascii="Times New Roman" w:hAnsi="Times New Roman" w:cs="Times New Roman"/>
          <w:sz w:val="28"/>
          <w:szCs w:val="28"/>
        </w:rPr>
        <w:t xml:space="preserve"> th</w:t>
      </w:r>
      <w:r w:rsidR="004B4808">
        <w:rPr>
          <w:rFonts w:ascii="Times New Roman" w:hAnsi="Times New Roman" w:cs="Times New Roman"/>
          <w:sz w:val="28"/>
          <w:szCs w:val="28"/>
        </w:rPr>
        <w:t>at</w:t>
      </w:r>
      <w:r w:rsidR="00B2132B">
        <w:rPr>
          <w:rFonts w:ascii="Times New Roman" w:hAnsi="Times New Roman" w:cs="Times New Roman"/>
          <w:sz w:val="28"/>
          <w:szCs w:val="28"/>
        </w:rPr>
        <w:t xml:space="preserve"> is less stressful </w:t>
      </w:r>
      <w:r w:rsidR="004B4808">
        <w:rPr>
          <w:rFonts w:ascii="Times New Roman" w:hAnsi="Times New Roman" w:cs="Times New Roman"/>
          <w:sz w:val="28"/>
          <w:szCs w:val="28"/>
        </w:rPr>
        <w:t xml:space="preserve">for the students to study </w:t>
      </w:r>
      <w:r w:rsidR="0052774D">
        <w:rPr>
          <w:rFonts w:ascii="Times New Roman" w:hAnsi="Times New Roman" w:cs="Times New Roman"/>
          <w:sz w:val="28"/>
          <w:szCs w:val="28"/>
        </w:rPr>
        <w:t xml:space="preserve">and complete their assignments </w:t>
      </w:r>
      <w:r w:rsidR="004B4808">
        <w:rPr>
          <w:rFonts w:ascii="Times New Roman" w:hAnsi="Times New Roman" w:cs="Times New Roman"/>
          <w:sz w:val="28"/>
          <w:szCs w:val="28"/>
        </w:rPr>
        <w:t>from home</w:t>
      </w:r>
      <w:r w:rsidR="0052774D">
        <w:rPr>
          <w:rFonts w:ascii="Times New Roman" w:hAnsi="Times New Roman" w:cs="Times New Roman"/>
          <w:sz w:val="28"/>
          <w:szCs w:val="28"/>
        </w:rPr>
        <w:t>.</w:t>
      </w:r>
      <w:r w:rsidR="0063748D">
        <w:rPr>
          <w:rFonts w:ascii="Times New Roman" w:hAnsi="Times New Roman" w:cs="Times New Roman"/>
          <w:sz w:val="28"/>
          <w:szCs w:val="28"/>
        </w:rPr>
        <w:t xml:space="preserve"> Many people think that the group presentations </w:t>
      </w:r>
      <w:r w:rsidR="00F612BB">
        <w:rPr>
          <w:rFonts w:ascii="Times New Roman" w:hAnsi="Times New Roman" w:cs="Times New Roman"/>
          <w:sz w:val="28"/>
          <w:szCs w:val="28"/>
        </w:rPr>
        <w:t>can be affected of virtual learning</w:t>
      </w:r>
      <w:r w:rsidR="005E42C8">
        <w:rPr>
          <w:rFonts w:ascii="Times New Roman" w:hAnsi="Times New Roman" w:cs="Times New Roman"/>
          <w:sz w:val="28"/>
          <w:szCs w:val="28"/>
        </w:rPr>
        <w:t xml:space="preserve"> and many more think it would not be a problem for the groups to complete </w:t>
      </w:r>
      <w:r w:rsidR="006D630C">
        <w:rPr>
          <w:rFonts w:ascii="Times New Roman" w:hAnsi="Times New Roman" w:cs="Times New Roman"/>
          <w:sz w:val="28"/>
          <w:szCs w:val="28"/>
        </w:rPr>
        <w:t>their work.</w:t>
      </w:r>
    </w:p>
    <w:p w14:paraId="00CC0A37" w14:textId="72E63327" w:rsidR="00F21F6B" w:rsidRDefault="00F21F6B" w:rsidP="00FF4F9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However, </w:t>
      </w:r>
      <w:r w:rsidR="00733AC9">
        <w:rPr>
          <w:rFonts w:ascii="Times New Roman" w:hAnsi="Times New Roman" w:cs="Times New Roman"/>
          <w:sz w:val="28"/>
          <w:szCs w:val="28"/>
        </w:rPr>
        <w:t xml:space="preserve">from </w:t>
      </w:r>
      <w:r w:rsidR="00776191">
        <w:rPr>
          <w:rFonts w:ascii="Times New Roman" w:hAnsi="Times New Roman" w:cs="Times New Roman"/>
          <w:sz w:val="28"/>
          <w:szCs w:val="28"/>
        </w:rPr>
        <w:t>all the</w:t>
      </w:r>
      <w:r w:rsidR="00790CB5">
        <w:rPr>
          <w:rFonts w:ascii="Times New Roman" w:hAnsi="Times New Roman" w:cs="Times New Roman"/>
          <w:sz w:val="28"/>
          <w:szCs w:val="28"/>
        </w:rPr>
        <w:t xml:space="preserve"> people </w:t>
      </w:r>
      <w:r w:rsidR="00776191">
        <w:rPr>
          <w:rFonts w:ascii="Times New Roman" w:hAnsi="Times New Roman" w:cs="Times New Roman"/>
          <w:sz w:val="28"/>
          <w:szCs w:val="28"/>
        </w:rPr>
        <w:t xml:space="preserve">I </w:t>
      </w:r>
      <w:r w:rsidR="00A36607">
        <w:rPr>
          <w:rFonts w:ascii="Times New Roman" w:hAnsi="Times New Roman" w:cs="Times New Roman"/>
          <w:sz w:val="28"/>
          <w:szCs w:val="28"/>
        </w:rPr>
        <w:t xml:space="preserve">have </w:t>
      </w:r>
      <w:r w:rsidR="00776191">
        <w:rPr>
          <w:rFonts w:ascii="Times New Roman" w:hAnsi="Times New Roman" w:cs="Times New Roman"/>
          <w:sz w:val="28"/>
          <w:szCs w:val="28"/>
        </w:rPr>
        <w:t>asked</w:t>
      </w:r>
      <w:r w:rsidR="00733AC9">
        <w:rPr>
          <w:rFonts w:ascii="Times New Roman" w:hAnsi="Times New Roman" w:cs="Times New Roman"/>
          <w:sz w:val="28"/>
          <w:szCs w:val="28"/>
        </w:rPr>
        <w:t xml:space="preserve"> about online studying I realise that they</w:t>
      </w:r>
      <w:r w:rsidR="00776191">
        <w:rPr>
          <w:rFonts w:ascii="Times New Roman" w:hAnsi="Times New Roman" w:cs="Times New Roman"/>
          <w:sz w:val="28"/>
          <w:szCs w:val="28"/>
        </w:rPr>
        <w:t xml:space="preserve"> </w:t>
      </w:r>
      <w:r w:rsidR="00790CB5">
        <w:rPr>
          <w:rFonts w:ascii="Times New Roman" w:hAnsi="Times New Roman" w:cs="Times New Roman"/>
          <w:sz w:val="28"/>
          <w:szCs w:val="28"/>
        </w:rPr>
        <w:t xml:space="preserve">do not mind with </w:t>
      </w:r>
      <w:r w:rsidR="00977F50">
        <w:rPr>
          <w:rFonts w:ascii="Times New Roman" w:hAnsi="Times New Roman" w:cs="Times New Roman"/>
          <w:sz w:val="28"/>
          <w:szCs w:val="28"/>
        </w:rPr>
        <w:t xml:space="preserve">this method of learning </w:t>
      </w:r>
      <w:r w:rsidR="00611029">
        <w:rPr>
          <w:rFonts w:ascii="Times New Roman" w:hAnsi="Times New Roman" w:cs="Times New Roman"/>
          <w:sz w:val="28"/>
          <w:szCs w:val="28"/>
        </w:rPr>
        <w:t xml:space="preserve">on the contrary </w:t>
      </w:r>
      <w:r w:rsidR="00977F50">
        <w:rPr>
          <w:rFonts w:ascii="Times New Roman" w:hAnsi="Times New Roman" w:cs="Times New Roman"/>
          <w:sz w:val="28"/>
          <w:szCs w:val="28"/>
        </w:rPr>
        <w:t xml:space="preserve">they think </w:t>
      </w:r>
      <w:r w:rsidR="004145BC">
        <w:rPr>
          <w:rFonts w:ascii="Times New Roman" w:hAnsi="Times New Roman" w:cs="Times New Roman"/>
          <w:sz w:val="28"/>
          <w:szCs w:val="28"/>
        </w:rPr>
        <w:t xml:space="preserve">it </w:t>
      </w:r>
      <w:r w:rsidR="00977F50">
        <w:rPr>
          <w:rFonts w:ascii="Times New Roman" w:hAnsi="Times New Roman" w:cs="Times New Roman"/>
          <w:sz w:val="28"/>
          <w:szCs w:val="28"/>
        </w:rPr>
        <w:t>is a good option for the students</w:t>
      </w:r>
      <w:r w:rsidR="003D53D2">
        <w:rPr>
          <w:rFonts w:ascii="Times New Roman" w:hAnsi="Times New Roman" w:cs="Times New Roman"/>
          <w:sz w:val="28"/>
          <w:szCs w:val="28"/>
        </w:rPr>
        <w:t>.</w:t>
      </w:r>
      <w:r w:rsidR="00823EF5">
        <w:rPr>
          <w:rFonts w:ascii="Times New Roman" w:hAnsi="Times New Roman" w:cs="Times New Roman"/>
          <w:sz w:val="28"/>
          <w:szCs w:val="28"/>
        </w:rPr>
        <w:t xml:space="preserve"> Students can </w:t>
      </w:r>
      <w:r w:rsidR="008636A2">
        <w:rPr>
          <w:rFonts w:ascii="Times New Roman" w:hAnsi="Times New Roman" w:cs="Times New Roman"/>
          <w:sz w:val="28"/>
          <w:szCs w:val="28"/>
        </w:rPr>
        <w:t>finish</w:t>
      </w:r>
      <w:r w:rsidR="00823EF5">
        <w:rPr>
          <w:rFonts w:ascii="Times New Roman" w:hAnsi="Times New Roman" w:cs="Times New Roman"/>
          <w:sz w:val="28"/>
          <w:szCs w:val="28"/>
        </w:rPr>
        <w:t xml:space="preserve"> their year and complete their assignments with less </w:t>
      </w:r>
      <w:r w:rsidR="001A0EC0">
        <w:rPr>
          <w:rFonts w:ascii="Times New Roman" w:hAnsi="Times New Roman" w:cs="Times New Roman"/>
          <w:sz w:val="28"/>
          <w:szCs w:val="28"/>
        </w:rPr>
        <w:t>stress,</w:t>
      </w:r>
      <w:r w:rsidR="00823EF5">
        <w:rPr>
          <w:rFonts w:ascii="Times New Roman" w:hAnsi="Times New Roman" w:cs="Times New Roman"/>
          <w:sz w:val="28"/>
          <w:szCs w:val="28"/>
        </w:rPr>
        <w:t xml:space="preserve"> </w:t>
      </w:r>
      <w:r w:rsidR="008636A2">
        <w:rPr>
          <w:rFonts w:ascii="Times New Roman" w:hAnsi="Times New Roman" w:cs="Times New Roman"/>
          <w:sz w:val="28"/>
          <w:szCs w:val="28"/>
        </w:rPr>
        <w:t xml:space="preserve">and they do not have to waste time for traveling too which is </w:t>
      </w:r>
      <w:r w:rsidR="00034545">
        <w:rPr>
          <w:rFonts w:ascii="Times New Roman" w:hAnsi="Times New Roman" w:cs="Times New Roman"/>
          <w:sz w:val="28"/>
          <w:szCs w:val="28"/>
        </w:rPr>
        <w:t xml:space="preserve">very </w:t>
      </w:r>
      <w:r w:rsidR="001A0EC0">
        <w:rPr>
          <w:rFonts w:ascii="Times New Roman" w:hAnsi="Times New Roman" w:cs="Times New Roman"/>
          <w:sz w:val="28"/>
          <w:szCs w:val="28"/>
        </w:rPr>
        <w:t>convenience</w:t>
      </w:r>
      <w:r w:rsidR="004E4DB2">
        <w:rPr>
          <w:rFonts w:ascii="Times New Roman" w:hAnsi="Times New Roman" w:cs="Times New Roman"/>
          <w:sz w:val="28"/>
          <w:szCs w:val="28"/>
        </w:rPr>
        <w:t>.</w:t>
      </w:r>
      <w:r w:rsidR="001A0EC0">
        <w:rPr>
          <w:rFonts w:ascii="Times New Roman" w:hAnsi="Times New Roman" w:cs="Times New Roman"/>
          <w:sz w:val="28"/>
          <w:szCs w:val="28"/>
        </w:rPr>
        <w:t xml:space="preserve"> It is very helpful</w:t>
      </w:r>
      <w:r w:rsidR="00F96ACC">
        <w:rPr>
          <w:rFonts w:ascii="Times New Roman" w:hAnsi="Times New Roman" w:cs="Times New Roman"/>
          <w:sz w:val="28"/>
          <w:szCs w:val="28"/>
        </w:rPr>
        <w:t xml:space="preserve"> </w:t>
      </w:r>
      <w:r w:rsidR="00D146B1">
        <w:rPr>
          <w:rFonts w:ascii="Times New Roman" w:hAnsi="Times New Roman" w:cs="Times New Roman"/>
          <w:sz w:val="28"/>
          <w:szCs w:val="28"/>
        </w:rPr>
        <w:t>scheme for us, the students to continue stud</w:t>
      </w:r>
      <w:r w:rsidR="00116F9B">
        <w:rPr>
          <w:rFonts w:ascii="Times New Roman" w:hAnsi="Times New Roman" w:cs="Times New Roman"/>
          <w:sz w:val="28"/>
          <w:szCs w:val="28"/>
        </w:rPr>
        <w:t>y</w:t>
      </w:r>
      <w:r w:rsidR="00D146B1">
        <w:rPr>
          <w:rFonts w:ascii="Times New Roman" w:hAnsi="Times New Roman" w:cs="Times New Roman"/>
          <w:sz w:val="28"/>
          <w:szCs w:val="28"/>
        </w:rPr>
        <w:t xml:space="preserve">ing during hard times </w:t>
      </w:r>
      <w:r w:rsidR="00116F9B">
        <w:rPr>
          <w:rFonts w:ascii="Times New Roman" w:hAnsi="Times New Roman" w:cs="Times New Roman"/>
          <w:sz w:val="28"/>
          <w:szCs w:val="28"/>
        </w:rPr>
        <w:t xml:space="preserve">like now, but </w:t>
      </w:r>
      <w:r w:rsidR="009522AD">
        <w:rPr>
          <w:rFonts w:ascii="Times New Roman" w:hAnsi="Times New Roman" w:cs="Times New Roman"/>
          <w:sz w:val="28"/>
          <w:szCs w:val="28"/>
        </w:rPr>
        <w:t>for sure we do not want this</w:t>
      </w:r>
      <w:r w:rsidR="00A42790">
        <w:rPr>
          <w:rFonts w:ascii="Times New Roman" w:hAnsi="Times New Roman" w:cs="Times New Roman"/>
          <w:sz w:val="28"/>
          <w:szCs w:val="28"/>
        </w:rPr>
        <w:t xml:space="preserve"> to be</w:t>
      </w:r>
      <w:r w:rsidR="009522AD">
        <w:rPr>
          <w:rFonts w:ascii="Times New Roman" w:hAnsi="Times New Roman" w:cs="Times New Roman"/>
          <w:sz w:val="28"/>
          <w:szCs w:val="28"/>
        </w:rPr>
        <w:t xml:space="preserve"> the new way of studying</w:t>
      </w:r>
      <w:r w:rsidR="00AD3F28">
        <w:rPr>
          <w:rFonts w:ascii="Times New Roman" w:hAnsi="Times New Roman" w:cs="Times New Roman"/>
          <w:sz w:val="28"/>
          <w:szCs w:val="28"/>
        </w:rPr>
        <w:t>. People prefers the in</w:t>
      </w:r>
      <w:r w:rsidR="006531E1">
        <w:rPr>
          <w:rFonts w:ascii="Times New Roman" w:hAnsi="Times New Roman" w:cs="Times New Roman"/>
          <w:sz w:val="28"/>
          <w:szCs w:val="28"/>
        </w:rPr>
        <w:t>-</w:t>
      </w:r>
      <w:r w:rsidR="00AD3F28">
        <w:rPr>
          <w:rFonts w:ascii="Times New Roman" w:hAnsi="Times New Roman" w:cs="Times New Roman"/>
          <w:sz w:val="28"/>
          <w:szCs w:val="28"/>
        </w:rPr>
        <w:t xml:space="preserve">class </w:t>
      </w:r>
      <w:r w:rsidR="00613E57">
        <w:rPr>
          <w:rFonts w:ascii="Times New Roman" w:hAnsi="Times New Roman" w:cs="Times New Roman"/>
          <w:sz w:val="28"/>
          <w:szCs w:val="28"/>
        </w:rPr>
        <w:t xml:space="preserve">lessons and face to face contacts </w:t>
      </w:r>
      <w:r w:rsidR="003B53EC">
        <w:rPr>
          <w:rFonts w:ascii="Times New Roman" w:hAnsi="Times New Roman" w:cs="Times New Roman"/>
          <w:sz w:val="28"/>
          <w:szCs w:val="28"/>
        </w:rPr>
        <w:t>which is more helpful for the students</w:t>
      </w:r>
      <w:r w:rsidR="00017F18">
        <w:rPr>
          <w:rFonts w:ascii="Times New Roman" w:hAnsi="Times New Roman" w:cs="Times New Roman"/>
          <w:sz w:val="28"/>
          <w:szCs w:val="28"/>
        </w:rPr>
        <w:t xml:space="preserve"> and there is less chance to affect the</w:t>
      </w:r>
      <w:r w:rsidR="004C1B5B">
        <w:rPr>
          <w:rFonts w:ascii="Times New Roman" w:hAnsi="Times New Roman" w:cs="Times New Roman"/>
          <w:sz w:val="28"/>
          <w:szCs w:val="28"/>
        </w:rPr>
        <w:t>ir</w:t>
      </w:r>
      <w:r w:rsidR="00017F18">
        <w:rPr>
          <w:rFonts w:ascii="Times New Roman" w:hAnsi="Times New Roman" w:cs="Times New Roman"/>
          <w:sz w:val="28"/>
          <w:szCs w:val="28"/>
        </w:rPr>
        <w:t xml:space="preserve"> education in </w:t>
      </w:r>
      <w:r w:rsidR="00E12EEF">
        <w:rPr>
          <w:rFonts w:ascii="Times New Roman" w:hAnsi="Times New Roman" w:cs="Times New Roman"/>
          <w:sz w:val="28"/>
          <w:szCs w:val="28"/>
        </w:rPr>
        <w:t>a bad way</w:t>
      </w:r>
      <w:r w:rsidR="006531E1">
        <w:rPr>
          <w:rFonts w:ascii="Times New Roman" w:hAnsi="Times New Roman" w:cs="Times New Roman"/>
          <w:sz w:val="28"/>
          <w:szCs w:val="28"/>
        </w:rPr>
        <w:t>.</w:t>
      </w:r>
    </w:p>
    <w:p w14:paraId="6EF2BC32" w14:textId="56888309" w:rsidR="006531E1" w:rsidRDefault="006531E1" w:rsidP="00FF4F9B">
      <w:pPr>
        <w:rPr>
          <w:rFonts w:ascii="Times New Roman" w:hAnsi="Times New Roman" w:cs="Times New Roman"/>
          <w:sz w:val="28"/>
          <w:szCs w:val="28"/>
        </w:rPr>
      </w:pPr>
    </w:p>
    <w:p w14:paraId="1074778D" w14:textId="5F1B27F9" w:rsidR="006531E1" w:rsidRDefault="006531E1" w:rsidP="00FF4F9B">
      <w:pPr>
        <w:rPr>
          <w:rFonts w:ascii="Times New Roman" w:hAnsi="Times New Roman" w:cs="Times New Roman"/>
          <w:sz w:val="28"/>
          <w:szCs w:val="28"/>
        </w:rPr>
      </w:pPr>
    </w:p>
    <w:p w14:paraId="2FD96DCD" w14:textId="3FA4EFD6" w:rsidR="006531E1" w:rsidRDefault="006531E1" w:rsidP="00FF4F9B">
      <w:pPr>
        <w:rPr>
          <w:rFonts w:ascii="Times New Roman" w:hAnsi="Times New Roman" w:cs="Times New Roman"/>
          <w:sz w:val="28"/>
          <w:szCs w:val="28"/>
        </w:rPr>
      </w:pPr>
    </w:p>
    <w:p w14:paraId="3591BCEF" w14:textId="072A780E" w:rsidR="006D45E9" w:rsidRDefault="006D45E9" w:rsidP="00FF4F9B">
      <w:pPr>
        <w:rPr>
          <w:rFonts w:ascii="Times New Roman" w:hAnsi="Times New Roman" w:cs="Times New Roman"/>
          <w:sz w:val="28"/>
          <w:szCs w:val="28"/>
        </w:rPr>
      </w:pPr>
    </w:p>
    <w:p w14:paraId="034C573A" w14:textId="77777777" w:rsidR="006D45E9" w:rsidRDefault="006D45E9" w:rsidP="00FF4F9B">
      <w:pPr>
        <w:rPr>
          <w:rFonts w:ascii="Times New Roman" w:hAnsi="Times New Roman" w:cs="Times New Roman"/>
          <w:sz w:val="28"/>
          <w:szCs w:val="28"/>
        </w:rPr>
      </w:pPr>
    </w:p>
    <w:p w14:paraId="6F0B8D5A" w14:textId="77777777" w:rsidR="008F546E" w:rsidRDefault="008F546E" w:rsidP="006531E1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5716E3CB" w14:textId="60992ACB" w:rsidR="006531E1" w:rsidRPr="00EC1DA1" w:rsidRDefault="007B0557" w:rsidP="006531E1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EC1DA1">
        <w:rPr>
          <w:rFonts w:ascii="Times New Roman" w:hAnsi="Times New Roman" w:cs="Times New Roman"/>
          <w:b/>
          <w:bCs/>
          <w:sz w:val="32"/>
          <w:szCs w:val="32"/>
        </w:rPr>
        <w:t xml:space="preserve">Conclusion </w:t>
      </w:r>
    </w:p>
    <w:p w14:paraId="22EA7D7B" w14:textId="18DCA8C2" w:rsidR="007B0557" w:rsidRPr="00EC1DA1" w:rsidRDefault="007B0557" w:rsidP="007B0557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6442E27B" w14:textId="466F85AC" w:rsidR="007B0557" w:rsidRPr="00EC1DA1" w:rsidRDefault="0064376D" w:rsidP="007B0557">
      <w:pPr>
        <w:rPr>
          <w:rFonts w:ascii="Times New Roman" w:hAnsi="Times New Roman" w:cs="Times New Roman"/>
          <w:sz w:val="28"/>
          <w:szCs w:val="28"/>
        </w:rPr>
      </w:pPr>
      <w:r w:rsidRPr="00EC1DA1">
        <w:rPr>
          <w:rFonts w:ascii="Times New Roman" w:hAnsi="Times New Roman" w:cs="Times New Roman"/>
          <w:sz w:val="28"/>
          <w:szCs w:val="28"/>
        </w:rPr>
        <w:t xml:space="preserve">Primary data I have collected show that 43% of participants in the survey think that </w:t>
      </w:r>
      <w:r w:rsidR="00E60D50" w:rsidRPr="00EC1DA1">
        <w:rPr>
          <w:rFonts w:ascii="Times New Roman" w:hAnsi="Times New Roman" w:cs="Times New Roman"/>
          <w:sz w:val="28"/>
          <w:szCs w:val="28"/>
        </w:rPr>
        <w:t xml:space="preserve">both </w:t>
      </w:r>
      <w:r w:rsidR="00C83A99" w:rsidRPr="00EC1DA1">
        <w:rPr>
          <w:rFonts w:ascii="Times New Roman" w:hAnsi="Times New Roman" w:cs="Times New Roman"/>
          <w:sz w:val="28"/>
          <w:szCs w:val="28"/>
        </w:rPr>
        <w:t xml:space="preserve">– Virtual </w:t>
      </w:r>
      <w:r w:rsidR="00E60D50" w:rsidRPr="00EC1DA1">
        <w:rPr>
          <w:rFonts w:ascii="Times New Roman" w:hAnsi="Times New Roman" w:cs="Times New Roman"/>
          <w:sz w:val="28"/>
          <w:szCs w:val="28"/>
        </w:rPr>
        <w:t xml:space="preserve">Environment learning and </w:t>
      </w:r>
      <w:r w:rsidR="00C83A99" w:rsidRPr="00EC1DA1">
        <w:rPr>
          <w:rFonts w:ascii="Times New Roman" w:hAnsi="Times New Roman" w:cs="Times New Roman"/>
          <w:sz w:val="28"/>
          <w:szCs w:val="28"/>
        </w:rPr>
        <w:t>on campus learning are good for student,</w:t>
      </w:r>
      <w:r w:rsidR="00BC4EFA" w:rsidRPr="00EC1DA1">
        <w:rPr>
          <w:rFonts w:ascii="Times New Roman" w:hAnsi="Times New Roman" w:cs="Times New Roman"/>
          <w:sz w:val="28"/>
          <w:szCs w:val="28"/>
        </w:rPr>
        <w:t xml:space="preserve"> where 38% support </w:t>
      </w:r>
      <w:r w:rsidR="00C9646F" w:rsidRPr="00EC1DA1">
        <w:rPr>
          <w:rFonts w:ascii="Times New Roman" w:hAnsi="Times New Roman" w:cs="Times New Roman"/>
          <w:sz w:val="28"/>
          <w:szCs w:val="28"/>
        </w:rPr>
        <w:t>the good old face-to-face on campus learning</w:t>
      </w:r>
      <w:r w:rsidR="003854E9" w:rsidRPr="00EC1DA1">
        <w:rPr>
          <w:rFonts w:ascii="Times New Roman" w:hAnsi="Times New Roman" w:cs="Times New Roman"/>
          <w:sz w:val="28"/>
          <w:szCs w:val="28"/>
        </w:rPr>
        <w:t>.</w:t>
      </w:r>
      <w:r w:rsidR="000A4160" w:rsidRPr="00EC1DA1">
        <w:rPr>
          <w:rFonts w:ascii="Times New Roman" w:hAnsi="Times New Roman" w:cs="Times New Roman"/>
          <w:sz w:val="28"/>
          <w:szCs w:val="28"/>
        </w:rPr>
        <w:t xml:space="preserve"> However, due the current pandemic </w:t>
      </w:r>
      <w:r w:rsidR="00114FF7" w:rsidRPr="00EC1DA1">
        <w:rPr>
          <w:rFonts w:ascii="Times New Roman" w:hAnsi="Times New Roman" w:cs="Times New Roman"/>
          <w:sz w:val="28"/>
          <w:szCs w:val="28"/>
        </w:rPr>
        <w:t>58% feel safe to study from home.</w:t>
      </w:r>
      <w:r w:rsidR="003F1E39" w:rsidRPr="00EC1DA1">
        <w:rPr>
          <w:rFonts w:ascii="Times New Roman" w:hAnsi="Times New Roman" w:cs="Times New Roman"/>
          <w:sz w:val="28"/>
          <w:szCs w:val="28"/>
        </w:rPr>
        <w:t xml:space="preserve"> </w:t>
      </w:r>
      <w:r w:rsidR="00102352" w:rsidRPr="00EC1DA1">
        <w:rPr>
          <w:rFonts w:ascii="Times New Roman" w:hAnsi="Times New Roman" w:cs="Times New Roman"/>
          <w:sz w:val="28"/>
          <w:szCs w:val="28"/>
        </w:rPr>
        <w:t>Most of</w:t>
      </w:r>
      <w:r w:rsidR="005E4770" w:rsidRPr="00EC1DA1">
        <w:rPr>
          <w:rFonts w:ascii="Times New Roman" w:hAnsi="Times New Roman" w:cs="Times New Roman"/>
          <w:sz w:val="28"/>
          <w:szCs w:val="28"/>
        </w:rPr>
        <w:t xml:space="preserve"> our </w:t>
      </w:r>
      <w:r w:rsidR="00314281" w:rsidRPr="00EC1DA1">
        <w:rPr>
          <w:rFonts w:ascii="Times New Roman" w:hAnsi="Times New Roman" w:cs="Times New Roman"/>
          <w:sz w:val="28"/>
          <w:szCs w:val="28"/>
        </w:rPr>
        <w:t>participants are concerned that student will lose their motivation if virtual learning becomes the new normal way of studying</w:t>
      </w:r>
      <w:r w:rsidR="00145F91" w:rsidRPr="00EC1DA1">
        <w:rPr>
          <w:rFonts w:ascii="Times New Roman" w:hAnsi="Times New Roman" w:cs="Times New Roman"/>
          <w:sz w:val="28"/>
          <w:szCs w:val="28"/>
        </w:rPr>
        <w:t>.</w:t>
      </w:r>
      <w:r w:rsidR="00D100CC" w:rsidRPr="00EC1DA1">
        <w:rPr>
          <w:rFonts w:ascii="Times New Roman" w:hAnsi="Times New Roman" w:cs="Times New Roman"/>
          <w:sz w:val="28"/>
          <w:szCs w:val="28"/>
        </w:rPr>
        <w:t xml:space="preserve"> </w:t>
      </w:r>
      <w:r w:rsidR="00DC6D8A" w:rsidRPr="00EC1DA1">
        <w:rPr>
          <w:rFonts w:ascii="Times New Roman" w:hAnsi="Times New Roman" w:cs="Times New Roman"/>
          <w:sz w:val="28"/>
          <w:szCs w:val="28"/>
        </w:rPr>
        <w:t xml:space="preserve">43% would not recommend </w:t>
      </w:r>
      <w:r w:rsidR="00145F91" w:rsidRPr="00EC1DA1">
        <w:rPr>
          <w:rFonts w:ascii="Times New Roman" w:hAnsi="Times New Roman" w:cs="Times New Roman"/>
          <w:sz w:val="28"/>
          <w:szCs w:val="28"/>
        </w:rPr>
        <w:t>continuing</w:t>
      </w:r>
      <w:r w:rsidR="00D100CC" w:rsidRPr="00EC1DA1">
        <w:rPr>
          <w:rFonts w:ascii="Times New Roman" w:hAnsi="Times New Roman" w:cs="Times New Roman"/>
          <w:sz w:val="28"/>
          <w:szCs w:val="28"/>
        </w:rPr>
        <w:t xml:space="preserve"> learning from </w:t>
      </w:r>
      <w:r w:rsidR="004D5E8F" w:rsidRPr="00EC1DA1">
        <w:rPr>
          <w:rFonts w:ascii="Times New Roman" w:hAnsi="Times New Roman" w:cs="Times New Roman"/>
          <w:sz w:val="28"/>
          <w:szCs w:val="28"/>
        </w:rPr>
        <w:t>home after the</w:t>
      </w:r>
      <w:r w:rsidR="00D100CC" w:rsidRPr="00EC1DA1">
        <w:rPr>
          <w:rFonts w:ascii="Times New Roman" w:hAnsi="Times New Roman" w:cs="Times New Roman"/>
          <w:sz w:val="28"/>
          <w:szCs w:val="28"/>
        </w:rPr>
        <w:t xml:space="preserve"> pandemic.</w:t>
      </w:r>
      <w:r w:rsidR="00E7672E" w:rsidRPr="00EC1DA1">
        <w:rPr>
          <w:rFonts w:ascii="Times New Roman" w:hAnsi="Times New Roman" w:cs="Times New Roman"/>
          <w:sz w:val="28"/>
          <w:szCs w:val="28"/>
        </w:rPr>
        <w:t xml:space="preserve"> More than half of the participant think virtual learning has </w:t>
      </w:r>
      <w:proofErr w:type="gramStart"/>
      <w:r w:rsidR="00E7672E" w:rsidRPr="00EC1DA1">
        <w:rPr>
          <w:rFonts w:ascii="Times New Roman" w:hAnsi="Times New Roman" w:cs="Times New Roman"/>
          <w:sz w:val="28"/>
          <w:szCs w:val="28"/>
        </w:rPr>
        <w:t>its</w:t>
      </w:r>
      <w:proofErr w:type="gramEnd"/>
      <w:r w:rsidR="00E7672E" w:rsidRPr="00EC1DA1">
        <w:rPr>
          <w:rFonts w:ascii="Times New Roman" w:hAnsi="Times New Roman" w:cs="Times New Roman"/>
          <w:sz w:val="28"/>
          <w:szCs w:val="28"/>
        </w:rPr>
        <w:t xml:space="preserve"> befits.</w:t>
      </w:r>
      <w:r w:rsidR="00D100CC" w:rsidRPr="00EC1DA1">
        <w:rPr>
          <w:rFonts w:ascii="Times New Roman" w:hAnsi="Times New Roman" w:cs="Times New Roman"/>
          <w:sz w:val="28"/>
          <w:szCs w:val="28"/>
        </w:rPr>
        <w:t xml:space="preserve"> </w:t>
      </w:r>
      <w:r w:rsidR="00102352" w:rsidRPr="00EC1DA1">
        <w:rPr>
          <w:rFonts w:ascii="Times New Roman" w:hAnsi="Times New Roman" w:cs="Times New Roman"/>
          <w:sz w:val="28"/>
          <w:szCs w:val="28"/>
        </w:rPr>
        <w:t>COVID-19 has been a great challenge in the learning industry, but this could also open new educational opportunities.</w:t>
      </w:r>
    </w:p>
    <w:p w14:paraId="18C9354B" w14:textId="7A0E2B46" w:rsidR="0077447D" w:rsidRDefault="0077447D" w:rsidP="007B0557">
      <w:pPr>
        <w:rPr>
          <w:b/>
          <w:bCs/>
          <w:sz w:val="32"/>
          <w:szCs w:val="32"/>
        </w:rPr>
      </w:pPr>
    </w:p>
    <w:p w14:paraId="0C9F2301" w14:textId="500E9988" w:rsidR="0077447D" w:rsidRDefault="0077447D" w:rsidP="007B0557">
      <w:pPr>
        <w:rPr>
          <w:b/>
          <w:bCs/>
          <w:sz w:val="32"/>
          <w:szCs w:val="32"/>
        </w:rPr>
      </w:pPr>
    </w:p>
    <w:p w14:paraId="5B24CAC6" w14:textId="2D83FC00" w:rsidR="0077447D" w:rsidRDefault="0077447D" w:rsidP="007B0557">
      <w:pPr>
        <w:rPr>
          <w:b/>
          <w:bCs/>
          <w:sz w:val="32"/>
          <w:szCs w:val="32"/>
        </w:rPr>
      </w:pPr>
    </w:p>
    <w:p w14:paraId="3B675F52" w14:textId="07C0A608" w:rsidR="0077447D" w:rsidRDefault="0077447D" w:rsidP="007B0557">
      <w:pPr>
        <w:rPr>
          <w:b/>
          <w:bCs/>
          <w:sz w:val="32"/>
          <w:szCs w:val="32"/>
        </w:rPr>
      </w:pPr>
    </w:p>
    <w:p w14:paraId="04AE4133" w14:textId="2C07EF29" w:rsidR="0077447D" w:rsidRDefault="0077447D" w:rsidP="007B0557">
      <w:pPr>
        <w:rPr>
          <w:b/>
          <w:bCs/>
          <w:sz w:val="32"/>
          <w:szCs w:val="32"/>
        </w:rPr>
      </w:pPr>
    </w:p>
    <w:p w14:paraId="476EC31F" w14:textId="7F40642F" w:rsidR="0077447D" w:rsidRDefault="0077447D" w:rsidP="007B0557">
      <w:pPr>
        <w:rPr>
          <w:b/>
          <w:bCs/>
          <w:sz w:val="32"/>
          <w:szCs w:val="32"/>
        </w:rPr>
      </w:pPr>
    </w:p>
    <w:p w14:paraId="64505CCD" w14:textId="7A051CE1" w:rsidR="0077447D" w:rsidRDefault="0077447D" w:rsidP="007B0557">
      <w:pPr>
        <w:rPr>
          <w:b/>
          <w:bCs/>
          <w:sz w:val="32"/>
          <w:szCs w:val="32"/>
        </w:rPr>
      </w:pPr>
    </w:p>
    <w:p w14:paraId="3131DFF8" w14:textId="616A0D3A" w:rsidR="0077447D" w:rsidRDefault="0077447D" w:rsidP="007B0557">
      <w:pPr>
        <w:rPr>
          <w:b/>
          <w:bCs/>
          <w:sz w:val="32"/>
          <w:szCs w:val="32"/>
        </w:rPr>
      </w:pPr>
    </w:p>
    <w:p w14:paraId="3C8A45A2" w14:textId="1F9E3058" w:rsidR="0077447D" w:rsidRDefault="0077447D" w:rsidP="007B0557">
      <w:pPr>
        <w:rPr>
          <w:b/>
          <w:bCs/>
          <w:sz w:val="32"/>
          <w:szCs w:val="32"/>
        </w:rPr>
      </w:pPr>
    </w:p>
    <w:p w14:paraId="12B1674E" w14:textId="3AD4CBD1" w:rsidR="0077447D" w:rsidRDefault="0077447D" w:rsidP="007B0557">
      <w:pPr>
        <w:rPr>
          <w:b/>
          <w:bCs/>
          <w:sz w:val="32"/>
          <w:szCs w:val="32"/>
        </w:rPr>
      </w:pPr>
    </w:p>
    <w:p w14:paraId="109BD869" w14:textId="45C9F28F" w:rsidR="0077447D" w:rsidRDefault="0077447D" w:rsidP="007B0557">
      <w:pPr>
        <w:rPr>
          <w:b/>
          <w:bCs/>
          <w:sz w:val="32"/>
          <w:szCs w:val="32"/>
        </w:rPr>
      </w:pPr>
    </w:p>
    <w:p w14:paraId="6F6B3D8D" w14:textId="00252FC1" w:rsidR="0077447D" w:rsidRDefault="0077447D" w:rsidP="007B0557">
      <w:pPr>
        <w:rPr>
          <w:b/>
          <w:bCs/>
          <w:sz w:val="32"/>
          <w:szCs w:val="32"/>
        </w:rPr>
      </w:pPr>
    </w:p>
    <w:p w14:paraId="2DA5B763" w14:textId="49791440" w:rsidR="0077447D" w:rsidRDefault="0077447D" w:rsidP="007B0557">
      <w:pPr>
        <w:rPr>
          <w:b/>
          <w:bCs/>
          <w:sz w:val="32"/>
          <w:szCs w:val="32"/>
        </w:rPr>
      </w:pPr>
    </w:p>
    <w:p w14:paraId="450AC7D2" w14:textId="49A0A4B2" w:rsidR="0077447D" w:rsidRDefault="0077447D" w:rsidP="007B0557">
      <w:pPr>
        <w:rPr>
          <w:b/>
          <w:bCs/>
          <w:sz w:val="32"/>
          <w:szCs w:val="32"/>
        </w:rPr>
      </w:pPr>
    </w:p>
    <w:p w14:paraId="32DB1F99" w14:textId="1B580FBE" w:rsidR="0077447D" w:rsidRDefault="0077447D" w:rsidP="007B0557">
      <w:pPr>
        <w:rPr>
          <w:b/>
          <w:bCs/>
          <w:sz w:val="32"/>
          <w:szCs w:val="32"/>
        </w:rPr>
      </w:pPr>
    </w:p>
    <w:p w14:paraId="1C60B9BA" w14:textId="45C1D5E8" w:rsidR="0077447D" w:rsidRDefault="0077447D" w:rsidP="007B0557">
      <w:pPr>
        <w:rPr>
          <w:b/>
          <w:bCs/>
          <w:sz w:val="32"/>
          <w:szCs w:val="32"/>
        </w:rPr>
      </w:pPr>
    </w:p>
    <w:p w14:paraId="38380E1B" w14:textId="59820011" w:rsidR="0077447D" w:rsidRDefault="0077447D" w:rsidP="007B0557">
      <w:pPr>
        <w:rPr>
          <w:b/>
          <w:bCs/>
          <w:sz w:val="32"/>
          <w:szCs w:val="32"/>
        </w:rPr>
      </w:pPr>
    </w:p>
    <w:p w14:paraId="5AA2BF57" w14:textId="77777777" w:rsidR="00AE15A8" w:rsidRDefault="00AE15A8" w:rsidP="00EC1DA1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6B497958" w14:textId="309358E1" w:rsidR="0077447D" w:rsidRDefault="009C0E84" w:rsidP="00EC1DA1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EC1DA1">
        <w:rPr>
          <w:rFonts w:ascii="Times New Roman" w:hAnsi="Times New Roman" w:cs="Times New Roman"/>
          <w:b/>
          <w:bCs/>
          <w:sz w:val="32"/>
          <w:szCs w:val="32"/>
        </w:rPr>
        <w:t>Bibliogr</w:t>
      </w:r>
      <w:r w:rsidR="00EF3AA6" w:rsidRPr="00EC1DA1">
        <w:rPr>
          <w:rFonts w:ascii="Times New Roman" w:hAnsi="Times New Roman" w:cs="Times New Roman"/>
          <w:b/>
          <w:bCs/>
          <w:sz w:val="32"/>
          <w:szCs w:val="32"/>
        </w:rPr>
        <w:t>aphy</w:t>
      </w:r>
    </w:p>
    <w:p w14:paraId="1FC57546" w14:textId="77777777" w:rsidR="00AE15A8" w:rsidRPr="00EC1DA1" w:rsidRDefault="00AE15A8" w:rsidP="00EC1DA1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0E81B3D2" w14:textId="4122EC02" w:rsidR="000F0CE3" w:rsidRPr="000F0CE3" w:rsidRDefault="000F0CE3" w:rsidP="000F0CE3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 w:rsidRPr="00EC1DA1">
        <w:rPr>
          <w:rFonts w:ascii="Times New Roman" w:hAnsi="Times New Roman" w:cs="Times New Roman"/>
        </w:rPr>
        <w:t xml:space="preserve">Bhandari, P. (2020) ‘A step by step guide to data collection’, </w:t>
      </w:r>
      <w:proofErr w:type="spellStart"/>
      <w:r w:rsidRPr="00EC1DA1">
        <w:rPr>
          <w:rFonts w:ascii="Times New Roman" w:hAnsi="Times New Roman" w:cs="Times New Roman"/>
        </w:rPr>
        <w:t>Scribbr</w:t>
      </w:r>
      <w:proofErr w:type="spellEnd"/>
      <w:r w:rsidRPr="00EC1DA1">
        <w:rPr>
          <w:rFonts w:ascii="Times New Roman" w:hAnsi="Times New Roman" w:cs="Times New Roman"/>
        </w:rPr>
        <w:t>, 5</w:t>
      </w:r>
      <w:r w:rsidRPr="00EC1DA1">
        <w:rPr>
          <w:rFonts w:ascii="Times New Roman" w:hAnsi="Times New Roman" w:cs="Times New Roman"/>
          <w:vertAlign w:val="superscript"/>
        </w:rPr>
        <w:t>th</w:t>
      </w:r>
      <w:r w:rsidRPr="00EC1DA1">
        <w:rPr>
          <w:rFonts w:ascii="Times New Roman" w:hAnsi="Times New Roman" w:cs="Times New Roman"/>
        </w:rPr>
        <w:t xml:space="preserve"> June. Available at: </w:t>
      </w:r>
      <w:hyperlink r:id="rId25" w:history="1">
        <w:r w:rsidRPr="00EC1DA1">
          <w:rPr>
            <w:rStyle w:val="Hyperlink"/>
            <w:rFonts w:ascii="Times New Roman" w:hAnsi="Times New Roman" w:cs="Times New Roman"/>
            <w:color w:val="auto"/>
          </w:rPr>
          <w:t>https://www.scribbr.com/methodology/data-collection/</w:t>
        </w:r>
      </w:hyperlink>
      <w:r w:rsidRPr="00EC1DA1">
        <w:rPr>
          <w:rFonts w:ascii="Times New Roman" w:hAnsi="Times New Roman" w:cs="Times New Roman"/>
        </w:rPr>
        <w:t xml:space="preserve"> (accessed: 31 august 2020).</w:t>
      </w:r>
    </w:p>
    <w:p w14:paraId="2C9517F5" w14:textId="4ED64E2B" w:rsidR="00FA3BD9" w:rsidRPr="00EC1DA1" w:rsidRDefault="003D0A52" w:rsidP="00AD5F9A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2"/>
          <w:szCs w:val="22"/>
        </w:rPr>
      </w:pPr>
      <w:r w:rsidRPr="00EC1DA1">
        <w:rPr>
          <w:rFonts w:ascii="Times New Roman" w:hAnsi="Times New Roman" w:cs="Times New Roman"/>
        </w:rPr>
        <w:t>Ryan, E.</w:t>
      </w:r>
      <w:r w:rsidR="000C56E8" w:rsidRPr="00EC1DA1">
        <w:rPr>
          <w:rFonts w:ascii="Times New Roman" w:hAnsi="Times New Roman" w:cs="Times New Roman"/>
        </w:rPr>
        <w:t xml:space="preserve"> </w:t>
      </w:r>
      <w:r w:rsidR="00EF563F" w:rsidRPr="00EC1DA1">
        <w:rPr>
          <w:rFonts w:ascii="Times New Roman" w:hAnsi="Times New Roman" w:cs="Times New Roman"/>
        </w:rPr>
        <w:t xml:space="preserve">Poole, C. </w:t>
      </w:r>
      <w:r w:rsidR="000C56E8" w:rsidRPr="00EC1DA1">
        <w:rPr>
          <w:rFonts w:ascii="Times New Roman" w:hAnsi="Times New Roman" w:cs="Times New Roman"/>
        </w:rPr>
        <w:t>(2019) Impact of Virtual Learning Environment on Students’ Satisfaction, Engagement, Recall, and Retention</w:t>
      </w:r>
      <w:r w:rsidR="00EF563F" w:rsidRPr="00EC1DA1">
        <w:rPr>
          <w:rFonts w:ascii="Times New Roman" w:hAnsi="Times New Roman" w:cs="Times New Roman"/>
        </w:rPr>
        <w:t xml:space="preserve">. </w:t>
      </w:r>
      <w:r w:rsidR="009D21CD" w:rsidRPr="00EC1DA1">
        <w:rPr>
          <w:rFonts w:ascii="Times New Roman" w:hAnsi="Times New Roman" w:cs="Times New Roman"/>
        </w:rPr>
        <w:t>September 2019. Available</w:t>
      </w:r>
      <w:r w:rsidR="00770C5D" w:rsidRPr="00EC1DA1">
        <w:rPr>
          <w:rFonts w:ascii="Times New Roman" w:hAnsi="Times New Roman" w:cs="Times New Roman"/>
        </w:rPr>
        <w:t xml:space="preserve"> at: </w:t>
      </w:r>
      <w:hyperlink r:id="rId26" w:history="1">
        <w:r w:rsidR="00FA3BD9" w:rsidRPr="00EC1DA1">
          <w:rPr>
            <w:rStyle w:val="Hyperlink"/>
            <w:rFonts w:ascii="Times New Roman" w:hAnsi="Times New Roman" w:cs="Times New Roman"/>
            <w:color w:val="auto"/>
          </w:rPr>
          <w:t>https://www.sciencedirect.com/science/article/abs/pii/S1939865418304636</w:t>
        </w:r>
      </w:hyperlink>
      <w:r w:rsidR="00FA3BD9" w:rsidRPr="00EC1DA1">
        <w:rPr>
          <w:rFonts w:ascii="Times New Roman" w:hAnsi="Times New Roman" w:cs="Times New Roman"/>
        </w:rPr>
        <w:t xml:space="preserve"> (Accessed : 29</w:t>
      </w:r>
      <w:r w:rsidR="00961DE4" w:rsidRPr="00EC1DA1">
        <w:rPr>
          <w:rFonts w:ascii="Times New Roman" w:hAnsi="Times New Roman" w:cs="Times New Roman"/>
        </w:rPr>
        <w:t xml:space="preserve"> August </w:t>
      </w:r>
      <w:r w:rsidR="00FA3BD9" w:rsidRPr="00EC1DA1">
        <w:rPr>
          <w:rFonts w:ascii="Times New Roman" w:hAnsi="Times New Roman" w:cs="Times New Roman"/>
        </w:rPr>
        <w:t>2020).</w:t>
      </w:r>
    </w:p>
    <w:p w14:paraId="13216FC6" w14:textId="56CBB888" w:rsidR="00C87B1F" w:rsidRPr="001D6576" w:rsidRDefault="00480B88" w:rsidP="001D6576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 w:rsidRPr="00EC1DA1">
        <w:rPr>
          <w:rFonts w:ascii="Times New Roman" w:hAnsi="Times New Roman" w:cs="Times New Roman"/>
        </w:rPr>
        <w:t>Wolf, A. (2016)</w:t>
      </w:r>
      <w:r w:rsidR="000B288D" w:rsidRPr="00EC1DA1">
        <w:rPr>
          <w:rFonts w:ascii="Times New Roman" w:hAnsi="Times New Roman" w:cs="Times New Roman"/>
        </w:rPr>
        <w:t xml:space="preserve"> ‘Primary data vs. Secondary data: Market research methods</w:t>
      </w:r>
      <w:r w:rsidR="009A39C7" w:rsidRPr="00EC1DA1">
        <w:rPr>
          <w:rFonts w:ascii="Times New Roman" w:hAnsi="Times New Roman" w:cs="Times New Roman"/>
        </w:rPr>
        <w:t>’, Marker Research.com</w:t>
      </w:r>
      <w:r w:rsidR="00D65885" w:rsidRPr="00EC1DA1">
        <w:rPr>
          <w:rFonts w:ascii="Times New Roman" w:hAnsi="Times New Roman" w:cs="Times New Roman"/>
        </w:rPr>
        <w:t>, 5</w:t>
      </w:r>
      <w:r w:rsidR="00D65885" w:rsidRPr="00EC1DA1">
        <w:rPr>
          <w:rFonts w:ascii="Times New Roman" w:hAnsi="Times New Roman" w:cs="Times New Roman"/>
          <w:vertAlign w:val="superscript"/>
        </w:rPr>
        <w:t>th</w:t>
      </w:r>
      <w:r w:rsidR="00D65885" w:rsidRPr="00EC1DA1">
        <w:rPr>
          <w:rFonts w:ascii="Times New Roman" w:hAnsi="Times New Roman" w:cs="Times New Roman"/>
        </w:rPr>
        <w:t xml:space="preserve"> May. Available at: </w:t>
      </w:r>
      <w:hyperlink r:id="rId27" w:history="1">
        <w:r w:rsidR="00BD6B11" w:rsidRPr="00EC1DA1">
          <w:rPr>
            <w:rStyle w:val="Hyperlink"/>
            <w:rFonts w:ascii="Times New Roman" w:hAnsi="Times New Roman" w:cs="Times New Roman"/>
            <w:color w:val="auto"/>
          </w:rPr>
          <w:t>https://blog.marketresearch.com/not-all-market-research-data-is-equal</w:t>
        </w:r>
      </w:hyperlink>
      <w:r w:rsidR="00BD6B11" w:rsidRPr="00EC1DA1">
        <w:rPr>
          <w:rFonts w:ascii="Times New Roman" w:hAnsi="Times New Roman" w:cs="Times New Roman"/>
        </w:rPr>
        <w:t xml:space="preserve"> (Accessed: 31 August 2020).</w:t>
      </w:r>
    </w:p>
    <w:p w14:paraId="41BEF85C" w14:textId="3035EA32" w:rsidR="00EF3AA6" w:rsidRDefault="00EF3AA6" w:rsidP="00EF3AA6">
      <w:pPr>
        <w:pStyle w:val="ListParagraph"/>
        <w:rPr>
          <w:rFonts w:ascii="Times New Roman" w:hAnsi="Times New Roman" w:cs="Times New Roman"/>
          <w:sz w:val="32"/>
          <w:szCs w:val="32"/>
        </w:rPr>
      </w:pPr>
    </w:p>
    <w:p w14:paraId="1F66586F" w14:textId="345B4CC1" w:rsidR="00EC1DA1" w:rsidRDefault="00EC1DA1" w:rsidP="00EF3AA6">
      <w:pPr>
        <w:pStyle w:val="ListParagraph"/>
        <w:rPr>
          <w:rFonts w:ascii="Times New Roman" w:hAnsi="Times New Roman" w:cs="Times New Roman"/>
          <w:sz w:val="32"/>
          <w:szCs w:val="32"/>
        </w:rPr>
      </w:pPr>
    </w:p>
    <w:p w14:paraId="2D9C44F5" w14:textId="5F0E315C" w:rsidR="00EC1DA1" w:rsidRDefault="00EC1DA1" w:rsidP="00EF3AA6">
      <w:pPr>
        <w:pStyle w:val="ListParagraph"/>
        <w:rPr>
          <w:rFonts w:ascii="Times New Roman" w:hAnsi="Times New Roman" w:cs="Times New Roman"/>
          <w:sz w:val="32"/>
          <w:szCs w:val="32"/>
        </w:rPr>
      </w:pPr>
    </w:p>
    <w:p w14:paraId="3E8885C4" w14:textId="77777777" w:rsidR="00EC1DA1" w:rsidRPr="00EC1DA1" w:rsidRDefault="00EC1DA1" w:rsidP="00EF3AA6">
      <w:pPr>
        <w:pStyle w:val="ListParagraph"/>
        <w:rPr>
          <w:rFonts w:ascii="Times New Roman" w:hAnsi="Times New Roman" w:cs="Times New Roman"/>
          <w:sz w:val="32"/>
          <w:szCs w:val="32"/>
        </w:rPr>
      </w:pPr>
    </w:p>
    <w:p w14:paraId="6F4D9C55" w14:textId="406D86D8" w:rsidR="00EF3AA6" w:rsidRPr="00EC1DA1" w:rsidRDefault="00EF3AA6" w:rsidP="00EC1DA1">
      <w:pPr>
        <w:pStyle w:val="ListParagraph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EC1DA1">
        <w:rPr>
          <w:rFonts w:ascii="Times New Roman" w:hAnsi="Times New Roman" w:cs="Times New Roman"/>
          <w:b/>
          <w:bCs/>
          <w:sz w:val="32"/>
          <w:szCs w:val="32"/>
        </w:rPr>
        <w:t>Reference</w:t>
      </w:r>
    </w:p>
    <w:p w14:paraId="3DF69049" w14:textId="7530C77B" w:rsidR="00EF3AA6" w:rsidRDefault="00EF3AA6" w:rsidP="00EF3AA6">
      <w:pPr>
        <w:pStyle w:val="ListParagraph"/>
        <w:rPr>
          <w:rFonts w:ascii="Times New Roman" w:hAnsi="Times New Roman" w:cs="Times New Roman"/>
          <w:sz w:val="22"/>
          <w:szCs w:val="22"/>
        </w:rPr>
      </w:pPr>
    </w:p>
    <w:p w14:paraId="6B61BDB4" w14:textId="77777777" w:rsidR="00AE15A8" w:rsidRPr="00EC1DA1" w:rsidRDefault="00AE15A8" w:rsidP="00EF3AA6">
      <w:pPr>
        <w:pStyle w:val="ListParagraph"/>
        <w:rPr>
          <w:rFonts w:ascii="Times New Roman" w:hAnsi="Times New Roman" w:cs="Times New Roman"/>
          <w:sz w:val="22"/>
          <w:szCs w:val="22"/>
        </w:rPr>
      </w:pPr>
    </w:p>
    <w:p w14:paraId="59074429" w14:textId="0917192E" w:rsidR="003371BD" w:rsidRDefault="003371BD" w:rsidP="00AD5F9A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Google Forms</w:t>
      </w:r>
      <w:r w:rsidR="002612C9">
        <w:rPr>
          <w:rFonts w:ascii="Times New Roman" w:hAnsi="Times New Roman" w:cs="Times New Roman"/>
        </w:rPr>
        <w:t xml:space="preserve"> (2020) Virtual learning. Available at: </w:t>
      </w:r>
      <w:hyperlink r:id="rId28" w:history="1">
        <w:r w:rsidR="002612C9" w:rsidRPr="002612C9">
          <w:rPr>
            <w:rStyle w:val="Hyperlink"/>
            <w:rFonts w:ascii="Times New Roman" w:hAnsi="Times New Roman" w:cs="Times New Roman"/>
            <w:color w:val="auto"/>
          </w:rPr>
          <w:t>https://docs.google.com/forms/d/1Rcurr-kYxHdwg1_5a_-wprkklF77mSuqLmYz6gnZ1yA/edit</w:t>
        </w:r>
      </w:hyperlink>
      <w:r w:rsidR="002612C9">
        <w:rPr>
          <w:rFonts w:ascii="Times New Roman" w:hAnsi="Times New Roman" w:cs="Times New Roman"/>
        </w:rPr>
        <w:t xml:space="preserve"> (Accessed:</w:t>
      </w:r>
      <w:r w:rsidR="00817372">
        <w:rPr>
          <w:rFonts w:ascii="Times New Roman" w:hAnsi="Times New Roman" w:cs="Times New Roman"/>
        </w:rPr>
        <w:t xml:space="preserve"> 12 August 2020).</w:t>
      </w:r>
    </w:p>
    <w:p w14:paraId="562D9F8C" w14:textId="46ABD2CD" w:rsidR="001D2E1B" w:rsidRPr="000F0CE3" w:rsidRDefault="007A64D2" w:rsidP="00AD5F9A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NFER (2020) </w:t>
      </w:r>
      <w:r w:rsidR="004834B4">
        <w:rPr>
          <w:rFonts w:ascii="Times New Roman" w:hAnsi="Times New Roman" w:cs="Times New Roman"/>
        </w:rPr>
        <w:t>New report looks at pupil engagement in remote learning during Covid-19 Pandemic</w:t>
      </w:r>
      <w:r w:rsidR="00986E7C">
        <w:rPr>
          <w:rFonts w:ascii="Times New Roman" w:hAnsi="Times New Roman" w:cs="Times New Roman"/>
        </w:rPr>
        <w:t>. Available at</w:t>
      </w:r>
      <w:r w:rsidR="00986E7C" w:rsidRPr="000F0CE3">
        <w:rPr>
          <w:rFonts w:ascii="Times New Roman" w:hAnsi="Times New Roman" w:cs="Times New Roman"/>
        </w:rPr>
        <w:t xml:space="preserve">: </w:t>
      </w:r>
      <w:hyperlink r:id="rId29" w:history="1">
        <w:r w:rsidR="00986E7C" w:rsidRPr="000F0CE3">
          <w:rPr>
            <w:rStyle w:val="Hyperlink"/>
            <w:color w:val="auto"/>
          </w:rPr>
          <w:t>https://www.nfer.ac.uk/news-events/press-releases/new-report-looks-at-pupil-engagement-in-remote-learning-during-the-covid-19-pandemic/</w:t>
        </w:r>
      </w:hyperlink>
      <w:r w:rsidR="00986E7C">
        <w:t xml:space="preserve"> (Accessed:</w:t>
      </w:r>
      <w:r w:rsidR="000F0CE3">
        <w:t xml:space="preserve"> 29 August 2020).</w:t>
      </w:r>
    </w:p>
    <w:p w14:paraId="48C2DF3C" w14:textId="78A4C549" w:rsidR="000F0CE3" w:rsidRPr="000F0CE3" w:rsidRDefault="000F0CE3" w:rsidP="000F0CE3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 w:rsidRPr="00EC1DA1">
        <w:rPr>
          <w:rFonts w:ascii="Times New Roman" w:hAnsi="Times New Roman" w:cs="Times New Roman"/>
        </w:rPr>
        <w:t xml:space="preserve">University Libraries (2020) STATISTICAL &amp;QUALITATIVE DATA ANALYSIS SOFTWARE: ABOUT GOOGLE FORMS. Available at: </w:t>
      </w:r>
      <w:hyperlink r:id="rId30" w:anchor="s-lg-box-5671004" w:history="1">
        <w:r w:rsidRPr="00EC1DA1">
          <w:rPr>
            <w:rStyle w:val="Hyperlink"/>
            <w:rFonts w:ascii="Times New Roman" w:hAnsi="Times New Roman" w:cs="Times New Roman"/>
            <w:color w:val="auto"/>
          </w:rPr>
          <w:t>https://libguides.library.kent.edu/statconsulting/googleforms#s-lg-box-5671004</w:t>
        </w:r>
      </w:hyperlink>
      <w:r w:rsidRPr="00EC1DA1">
        <w:rPr>
          <w:rFonts w:ascii="Times New Roman" w:hAnsi="Times New Roman" w:cs="Times New Roman"/>
        </w:rPr>
        <w:t xml:space="preserve"> (Accessed: 28 August 2020).</w:t>
      </w:r>
    </w:p>
    <w:p w14:paraId="19574B21" w14:textId="6DBEB60D" w:rsidR="009E51DF" w:rsidRDefault="009E51DF" w:rsidP="009E51DF"/>
    <w:p w14:paraId="485AFDE5" w14:textId="77777777" w:rsidR="006709F2" w:rsidRDefault="006709F2" w:rsidP="009E51DF"/>
    <w:p w14:paraId="5E611EB5" w14:textId="4EE3F579" w:rsidR="009E51DF" w:rsidRDefault="009E51DF" w:rsidP="009E51DF"/>
    <w:p w14:paraId="1A4CF621" w14:textId="158B1B4B" w:rsidR="009E51DF" w:rsidRDefault="009E51DF" w:rsidP="009E51DF"/>
    <w:p w14:paraId="6682AA6B" w14:textId="78623B98" w:rsidR="009E51DF" w:rsidRDefault="009E51DF" w:rsidP="009E51DF"/>
    <w:p w14:paraId="6B953B70" w14:textId="32DB73D9" w:rsidR="009E51DF" w:rsidRPr="00963CA4" w:rsidRDefault="009E51DF" w:rsidP="009E51DF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963CA4">
        <w:rPr>
          <w:rFonts w:ascii="Times New Roman" w:hAnsi="Times New Roman" w:cs="Times New Roman"/>
          <w:b/>
          <w:bCs/>
          <w:sz w:val="32"/>
          <w:szCs w:val="32"/>
        </w:rPr>
        <w:t>Appendices</w:t>
      </w:r>
    </w:p>
    <w:p w14:paraId="27F80767" w14:textId="470A56EE" w:rsidR="00A81222" w:rsidRDefault="00A81222" w:rsidP="009E51DF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72B5B855" w14:textId="77777777" w:rsidR="00EC1DA1" w:rsidRPr="00963CA4" w:rsidRDefault="00EC1DA1" w:rsidP="009E51DF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26848215" w14:textId="5341A440" w:rsidR="002F5EC4" w:rsidRPr="00963CA4" w:rsidRDefault="0008768F" w:rsidP="0008768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EC1DA1">
        <w:rPr>
          <w:rFonts w:ascii="Times New Roman" w:hAnsi="Times New Roman" w:cs="Times New Roman"/>
          <w:b/>
          <w:bCs/>
          <w:sz w:val="28"/>
          <w:szCs w:val="28"/>
          <w:u w:val="single"/>
        </w:rPr>
        <w:t>Question 1</w:t>
      </w:r>
      <w:r w:rsidRPr="00963CA4">
        <w:rPr>
          <w:rFonts w:ascii="Times New Roman" w:hAnsi="Times New Roman" w:cs="Times New Roman"/>
          <w:sz w:val="28"/>
          <w:szCs w:val="28"/>
        </w:rPr>
        <w:t>- What is your age?</w:t>
      </w:r>
    </w:p>
    <w:p w14:paraId="1846FAE7" w14:textId="164E4E27" w:rsidR="0008768F" w:rsidRPr="00963CA4" w:rsidRDefault="0008768F" w:rsidP="0008768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EC1DA1">
        <w:rPr>
          <w:rFonts w:ascii="Times New Roman" w:hAnsi="Times New Roman" w:cs="Times New Roman"/>
          <w:b/>
          <w:bCs/>
          <w:sz w:val="28"/>
          <w:szCs w:val="28"/>
          <w:u w:val="single"/>
        </w:rPr>
        <w:t>Question</w:t>
      </w:r>
      <w:r w:rsidR="00A22C08" w:rsidRPr="00EC1DA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Pr="00EC1DA1">
        <w:rPr>
          <w:rFonts w:ascii="Times New Roman" w:hAnsi="Times New Roman" w:cs="Times New Roman"/>
          <w:b/>
          <w:bCs/>
          <w:sz w:val="28"/>
          <w:szCs w:val="28"/>
          <w:u w:val="single"/>
        </w:rPr>
        <w:t>2</w:t>
      </w:r>
      <w:r w:rsidRPr="00963CA4">
        <w:rPr>
          <w:rFonts w:ascii="Times New Roman" w:hAnsi="Times New Roman" w:cs="Times New Roman"/>
          <w:sz w:val="28"/>
          <w:szCs w:val="28"/>
        </w:rPr>
        <w:t>-</w:t>
      </w:r>
      <w:r w:rsidR="00A22C08" w:rsidRPr="00963CA4">
        <w:rPr>
          <w:rFonts w:ascii="Times New Roman" w:hAnsi="Times New Roman" w:cs="Times New Roman"/>
          <w:sz w:val="28"/>
          <w:szCs w:val="28"/>
        </w:rPr>
        <w:t xml:space="preserve"> Are you a student?</w:t>
      </w:r>
    </w:p>
    <w:p w14:paraId="5518D8A7" w14:textId="384D5FFF" w:rsidR="00A22C08" w:rsidRPr="00963CA4" w:rsidRDefault="00A22C08" w:rsidP="0008768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EC1DA1">
        <w:rPr>
          <w:rFonts w:ascii="Times New Roman" w:hAnsi="Times New Roman" w:cs="Times New Roman"/>
          <w:b/>
          <w:bCs/>
          <w:sz w:val="28"/>
          <w:szCs w:val="28"/>
          <w:u w:val="single"/>
        </w:rPr>
        <w:t>Question 3</w:t>
      </w:r>
      <w:r w:rsidRPr="00963CA4">
        <w:rPr>
          <w:rFonts w:ascii="Times New Roman" w:hAnsi="Times New Roman" w:cs="Times New Roman"/>
          <w:sz w:val="28"/>
          <w:szCs w:val="28"/>
        </w:rPr>
        <w:t>-</w:t>
      </w:r>
      <w:r w:rsidR="00537414" w:rsidRPr="00963CA4">
        <w:rPr>
          <w:rFonts w:ascii="Times New Roman" w:hAnsi="Times New Roman" w:cs="Times New Roman"/>
          <w:sz w:val="28"/>
          <w:szCs w:val="28"/>
        </w:rPr>
        <w:t xml:space="preserve"> Which do you think is better for the students to go in the University campus or virtual learning?</w:t>
      </w:r>
    </w:p>
    <w:p w14:paraId="0B689E6B" w14:textId="5F347789" w:rsidR="00537414" w:rsidRPr="00963CA4" w:rsidRDefault="00537414" w:rsidP="0008768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EC1DA1">
        <w:rPr>
          <w:rFonts w:ascii="Times New Roman" w:hAnsi="Times New Roman" w:cs="Times New Roman"/>
          <w:b/>
          <w:bCs/>
          <w:sz w:val="28"/>
          <w:szCs w:val="28"/>
          <w:u w:val="single"/>
        </w:rPr>
        <w:t>Question 4</w:t>
      </w:r>
      <w:r w:rsidRPr="00963CA4">
        <w:rPr>
          <w:rFonts w:ascii="Times New Roman" w:hAnsi="Times New Roman" w:cs="Times New Roman"/>
          <w:sz w:val="28"/>
          <w:szCs w:val="28"/>
        </w:rPr>
        <w:t xml:space="preserve">- </w:t>
      </w:r>
      <w:r w:rsidR="00BB5C51" w:rsidRPr="00963CA4">
        <w:rPr>
          <w:rFonts w:ascii="Times New Roman" w:hAnsi="Times New Roman" w:cs="Times New Roman"/>
          <w:sz w:val="28"/>
          <w:szCs w:val="28"/>
        </w:rPr>
        <w:t>Because of this pandemic situation do you feel more safe studying from home?</w:t>
      </w:r>
    </w:p>
    <w:p w14:paraId="7ADABA21" w14:textId="170E29D8" w:rsidR="00BB5C51" w:rsidRPr="00963CA4" w:rsidRDefault="00BB5C51" w:rsidP="0008768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EC1DA1">
        <w:rPr>
          <w:rFonts w:ascii="Times New Roman" w:hAnsi="Times New Roman" w:cs="Times New Roman"/>
          <w:b/>
          <w:bCs/>
          <w:sz w:val="28"/>
          <w:szCs w:val="28"/>
          <w:u w:val="single"/>
        </w:rPr>
        <w:t>Question 5</w:t>
      </w:r>
      <w:r w:rsidRPr="00963CA4">
        <w:rPr>
          <w:rFonts w:ascii="Times New Roman" w:hAnsi="Times New Roman" w:cs="Times New Roman"/>
          <w:sz w:val="28"/>
          <w:szCs w:val="28"/>
        </w:rPr>
        <w:t xml:space="preserve">- </w:t>
      </w:r>
      <w:r w:rsidR="0072181F" w:rsidRPr="00963CA4">
        <w:rPr>
          <w:rFonts w:ascii="Times New Roman" w:hAnsi="Times New Roman" w:cs="Times New Roman"/>
          <w:sz w:val="28"/>
          <w:szCs w:val="28"/>
        </w:rPr>
        <w:t>Do you think virtual learning will affect badly the education of the students?</w:t>
      </w:r>
    </w:p>
    <w:p w14:paraId="15681465" w14:textId="0AF4BB44" w:rsidR="0072181F" w:rsidRPr="00963CA4" w:rsidRDefault="0072181F" w:rsidP="0008768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EC1DA1">
        <w:rPr>
          <w:rFonts w:ascii="Times New Roman" w:hAnsi="Times New Roman" w:cs="Times New Roman"/>
          <w:b/>
          <w:bCs/>
          <w:sz w:val="28"/>
          <w:szCs w:val="28"/>
          <w:u w:val="single"/>
        </w:rPr>
        <w:t>Question 6</w:t>
      </w:r>
      <w:r w:rsidRPr="00963CA4">
        <w:rPr>
          <w:rFonts w:ascii="Times New Roman" w:hAnsi="Times New Roman" w:cs="Times New Roman"/>
          <w:sz w:val="28"/>
          <w:szCs w:val="28"/>
        </w:rPr>
        <w:t>- Do you think because of the virtual learning the lectures are asking a lot from the students to do?</w:t>
      </w:r>
    </w:p>
    <w:p w14:paraId="69C0CDEF" w14:textId="5537E6B2" w:rsidR="0072181F" w:rsidRPr="00963CA4" w:rsidRDefault="0072181F" w:rsidP="0008768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EC1DA1">
        <w:rPr>
          <w:rFonts w:ascii="Times New Roman" w:hAnsi="Times New Roman" w:cs="Times New Roman"/>
          <w:b/>
          <w:bCs/>
          <w:sz w:val="28"/>
          <w:szCs w:val="28"/>
          <w:u w:val="single"/>
        </w:rPr>
        <w:t>Question 7</w:t>
      </w:r>
      <w:r w:rsidRPr="00963CA4">
        <w:rPr>
          <w:rFonts w:ascii="Times New Roman" w:hAnsi="Times New Roman" w:cs="Times New Roman"/>
          <w:sz w:val="28"/>
          <w:szCs w:val="28"/>
        </w:rPr>
        <w:t xml:space="preserve">- </w:t>
      </w:r>
      <w:r w:rsidR="00B8406A" w:rsidRPr="00963CA4">
        <w:rPr>
          <w:rFonts w:ascii="Times New Roman" w:hAnsi="Times New Roman" w:cs="Times New Roman"/>
          <w:sz w:val="28"/>
          <w:szCs w:val="28"/>
        </w:rPr>
        <w:t>From one to ten what will be your rate for virtual learning?</w:t>
      </w:r>
    </w:p>
    <w:p w14:paraId="5C9A2F1A" w14:textId="03753469" w:rsidR="00B8406A" w:rsidRPr="00963CA4" w:rsidRDefault="00B8406A" w:rsidP="0008768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EC1DA1">
        <w:rPr>
          <w:rFonts w:ascii="Times New Roman" w:hAnsi="Times New Roman" w:cs="Times New Roman"/>
          <w:b/>
          <w:bCs/>
          <w:sz w:val="28"/>
          <w:szCs w:val="28"/>
          <w:u w:val="single"/>
        </w:rPr>
        <w:t>Question 8</w:t>
      </w:r>
      <w:r w:rsidRPr="00963CA4">
        <w:rPr>
          <w:rFonts w:ascii="Times New Roman" w:hAnsi="Times New Roman" w:cs="Times New Roman"/>
          <w:sz w:val="28"/>
          <w:szCs w:val="28"/>
        </w:rPr>
        <w:t xml:space="preserve">- </w:t>
      </w:r>
      <w:r w:rsidR="00F12104" w:rsidRPr="00963CA4">
        <w:rPr>
          <w:rFonts w:ascii="Times New Roman" w:hAnsi="Times New Roman" w:cs="Times New Roman"/>
          <w:sz w:val="28"/>
          <w:szCs w:val="28"/>
        </w:rPr>
        <w:t>What is your opinion about virtual learning?</w:t>
      </w:r>
    </w:p>
    <w:p w14:paraId="4268641B" w14:textId="3935F6CF" w:rsidR="00F12104" w:rsidRPr="00963CA4" w:rsidRDefault="00F12104" w:rsidP="0008768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EC1DA1">
        <w:rPr>
          <w:rFonts w:ascii="Times New Roman" w:hAnsi="Times New Roman" w:cs="Times New Roman"/>
          <w:b/>
          <w:bCs/>
          <w:sz w:val="28"/>
          <w:szCs w:val="28"/>
          <w:u w:val="single"/>
        </w:rPr>
        <w:t>Question 9</w:t>
      </w:r>
      <w:r w:rsidRPr="00963CA4">
        <w:rPr>
          <w:rFonts w:ascii="Times New Roman" w:hAnsi="Times New Roman" w:cs="Times New Roman"/>
          <w:sz w:val="28"/>
          <w:szCs w:val="28"/>
        </w:rPr>
        <w:t xml:space="preserve">- Would you recommend </w:t>
      </w:r>
      <w:r w:rsidR="003A0B03" w:rsidRPr="00963CA4">
        <w:rPr>
          <w:rFonts w:ascii="Times New Roman" w:hAnsi="Times New Roman" w:cs="Times New Roman"/>
          <w:sz w:val="28"/>
          <w:szCs w:val="28"/>
        </w:rPr>
        <w:t>continuing</w:t>
      </w:r>
      <w:r w:rsidRPr="00963CA4">
        <w:rPr>
          <w:rFonts w:ascii="Times New Roman" w:hAnsi="Times New Roman" w:cs="Times New Roman"/>
          <w:sz w:val="28"/>
          <w:szCs w:val="28"/>
        </w:rPr>
        <w:t xml:space="preserve"> the virtual learning even after the pandemic situation?</w:t>
      </w:r>
    </w:p>
    <w:p w14:paraId="40EEC224" w14:textId="457141AE" w:rsidR="00F12104" w:rsidRPr="00963CA4" w:rsidRDefault="00F12104" w:rsidP="0008768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EC1DA1">
        <w:rPr>
          <w:rFonts w:ascii="Times New Roman" w:hAnsi="Times New Roman" w:cs="Times New Roman"/>
          <w:b/>
          <w:bCs/>
          <w:sz w:val="28"/>
          <w:szCs w:val="28"/>
          <w:u w:val="single"/>
        </w:rPr>
        <w:t>Question 10</w:t>
      </w:r>
      <w:r w:rsidRPr="00963CA4">
        <w:rPr>
          <w:rFonts w:ascii="Times New Roman" w:hAnsi="Times New Roman" w:cs="Times New Roman"/>
          <w:sz w:val="28"/>
          <w:szCs w:val="28"/>
        </w:rPr>
        <w:t xml:space="preserve">- </w:t>
      </w:r>
      <w:r w:rsidR="00CB0DF1" w:rsidRPr="00963CA4">
        <w:rPr>
          <w:rFonts w:ascii="Times New Roman" w:hAnsi="Times New Roman" w:cs="Times New Roman"/>
          <w:sz w:val="28"/>
          <w:szCs w:val="28"/>
        </w:rPr>
        <w:t>Is there any benefits from online studying?</w:t>
      </w:r>
    </w:p>
    <w:p w14:paraId="24F190CC" w14:textId="186F06AE" w:rsidR="00CB0DF1" w:rsidRPr="00963CA4" w:rsidRDefault="00CB0DF1" w:rsidP="0008768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EC1DA1">
        <w:rPr>
          <w:rFonts w:ascii="Times New Roman" w:hAnsi="Times New Roman" w:cs="Times New Roman"/>
          <w:b/>
          <w:bCs/>
          <w:sz w:val="28"/>
          <w:szCs w:val="28"/>
          <w:u w:val="single"/>
        </w:rPr>
        <w:t>Question 11</w:t>
      </w:r>
      <w:r w:rsidRPr="00963CA4">
        <w:rPr>
          <w:rFonts w:ascii="Times New Roman" w:hAnsi="Times New Roman" w:cs="Times New Roman"/>
          <w:sz w:val="28"/>
          <w:szCs w:val="28"/>
        </w:rPr>
        <w:t>- Do you think the stress is less when the students are studying from home?</w:t>
      </w:r>
    </w:p>
    <w:p w14:paraId="765FF728" w14:textId="4831625F" w:rsidR="003A0B03" w:rsidRPr="00963CA4" w:rsidRDefault="003A0B03" w:rsidP="0008768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EC1DA1">
        <w:rPr>
          <w:rFonts w:ascii="Times New Roman" w:hAnsi="Times New Roman" w:cs="Times New Roman"/>
          <w:b/>
          <w:bCs/>
          <w:sz w:val="28"/>
          <w:szCs w:val="28"/>
          <w:u w:val="single"/>
        </w:rPr>
        <w:t>Question 12</w:t>
      </w:r>
      <w:r w:rsidRPr="00963CA4">
        <w:rPr>
          <w:rFonts w:ascii="Times New Roman" w:hAnsi="Times New Roman" w:cs="Times New Roman"/>
          <w:sz w:val="28"/>
          <w:szCs w:val="28"/>
        </w:rPr>
        <w:t>- Do you think the group presentation can be affected because of the virtual learning?</w:t>
      </w:r>
    </w:p>
    <w:sectPr w:rsidR="003A0B03" w:rsidRPr="00963CA4" w:rsidSect="00117AF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12859A" w14:textId="77777777" w:rsidR="00963CA4" w:rsidRDefault="00963CA4" w:rsidP="006664BE">
      <w:pPr>
        <w:spacing w:after="0" w:line="240" w:lineRule="auto"/>
      </w:pPr>
      <w:r>
        <w:separator/>
      </w:r>
    </w:p>
  </w:endnote>
  <w:endnote w:type="continuationSeparator" w:id="0">
    <w:p w14:paraId="4CC2C678" w14:textId="77777777" w:rsidR="00963CA4" w:rsidRDefault="00963CA4" w:rsidP="006664BE">
      <w:pPr>
        <w:spacing w:after="0" w:line="240" w:lineRule="auto"/>
      </w:pPr>
      <w:r>
        <w:continuationSeparator/>
      </w:r>
    </w:p>
  </w:endnote>
  <w:endnote w:type="continuationNotice" w:id="1">
    <w:p w14:paraId="5203293E" w14:textId="77777777" w:rsidR="00963CA4" w:rsidRDefault="00963CA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1A33C2D" w14:textId="0DF265A2" w:rsidR="00963CA4" w:rsidRPr="002C0BEC" w:rsidRDefault="00963CA4" w:rsidP="002C0BEC">
    <w:pPr>
      <w:pStyle w:val="Footer"/>
      <w:pBdr>
        <w:top w:val="single" w:sz="4" w:space="1" w:color="D9D9D9" w:themeColor="background1" w:themeShade="D9"/>
      </w:pBdr>
      <w:rPr>
        <w:b/>
        <w:bCs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28F034E" w14:textId="77777777" w:rsidR="00963CA4" w:rsidRDefault="00963CA4" w:rsidP="006664BE">
      <w:pPr>
        <w:spacing w:after="0" w:line="240" w:lineRule="auto"/>
      </w:pPr>
      <w:r>
        <w:separator/>
      </w:r>
    </w:p>
  </w:footnote>
  <w:footnote w:type="continuationSeparator" w:id="0">
    <w:p w14:paraId="624F4427" w14:textId="77777777" w:rsidR="00963CA4" w:rsidRDefault="00963CA4" w:rsidP="006664BE">
      <w:pPr>
        <w:spacing w:after="0" w:line="240" w:lineRule="auto"/>
      </w:pPr>
      <w:r>
        <w:continuationSeparator/>
      </w:r>
    </w:p>
  </w:footnote>
  <w:footnote w:type="continuationNotice" w:id="1">
    <w:p w14:paraId="701E311A" w14:textId="77777777" w:rsidR="00963CA4" w:rsidRDefault="00963CA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540713"/>
    <w:multiLevelType w:val="hybridMultilevel"/>
    <w:tmpl w:val="3A2C16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7E5A73"/>
    <w:multiLevelType w:val="hybridMultilevel"/>
    <w:tmpl w:val="7180DB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1A7029E"/>
    <w:multiLevelType w:val="hybridMultilevel"/>
    <w:tmpl w:val="50100D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D397AF5"/>
    <w:multiLevelType w:val="hybridMultilevel"/>
    <w:tmpl w:val="A042A8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1E39"/>
    <w:rsid w:val="00000C2D"/>
    <w:rsid w:val="0000703D"/>
    <w:rsid w:val="0000714B"/>
    <w:rsid w:val="00017F18"/>
    <w:rsid w:val="00023FB6"/>
    <w:rsid w:val="0003003D"/>
    <w:rsid w:val="00034545"/>
    <w:rsid w:val="0003712D"/>
    <w:rsid w:val="00042401"/>
    <w:rsid w:val="0004671C"/>
    <w:rsid w:val="00081D39"/>
    <w:rsid w:val="0008768F"/>
    <w:rsid w:val="0009097B"/>
    <w:rsid w:val="00091789"/>
    <w:rsid w:val="000A0ACA"/>
    <w:rsid w:val="000A4160"/>
    <w:rsid w:val="000B288D"/>
    <w:rsid w:val="000B3A6D"/>
    <w:rsid w:val="000C0946"/>
    <w:rsid w:val="000C56E8"/>
    <w:rsid w:val="000D668B"/>
    <w:rsid w:val="000F0CE3"/>
    <w:rsid w:val="000F634A"/>
    <w:rsid w:val="00102352"/>
    <w:rsid w:val="00114FF7"/>
    <w:rsid w:val="00116F9B"/>
    <w:rsid w:val="00117AFC"/>
    <w:rsid w:val="00123678"/>
    <w:rsid w:val="001340CA"/>
    <w:rsid w:val="00145976"/>
    <w:rsid w:val="00145F91"/>
    <w:rsid w:val="001469B9"/>
    <w:rsid w:val="00153F6E"/>
    <w:rsid w:val="00162DF4"/>
    <w:rsid w:val="00163535"/>
    <w:rsid w:val="00176075"/>
    <w:rsid w:val="001A0EC0"/>
    <w:rsid w:val="001C081D"/>
    <w:rsid w:val="001C1DF7"/>
    <w:rsid w:val="001D126B"/>
    <w:rsid w:val="001D2E1B"/>
    <w:rsid w:val="001D6576"/>
    <w:rsid w:val="00200952"/>
    <w:rsid w:val="00207643"/>
    <w:rsid w:val="002145C1"/>
    <w:rsid w:val="00220835"/>
    <w:rsid w:val="0024669B"/>
    <w:rsid w:val="002612C9"/>
    <w:rsid w:val="002617B2"/>
    <w:rsid w:val="00270970"/>
    <w:rsid w:val="002803D4"/>
    <w:rsid w:val="00282DEF"/>
    <w:rsid w:val="00294A3A"/>
    <w:rsid w:val="002956F8"/>
    <w:rsid w:val="002A238A"/>
    <w:rsid w:val="002A38C7"/>
    <w:rsid w:val="002A4C4B"/>
    <w:rsid w:val="002C0BEC"/>
    <w:rsid w:val="002D00E9"/>
    <w:rsid w:val="002D323F"/>
    <w:rsid w:val="002F5EC4"/>
    <w:rsid w:val="00302960"/>
    <w:rsid w:val="00314281"/>
    <w:rsid w:val="003316FA"/>
    <w:rsid w:val="0033405C"/>
    <w:rsid w:val="00334863"/>
    <w:rsid w:val="00334E49"/>
    <w:rsid w:val="003371BD"/>
    <w:rsid w:val="00342F8D"/>
    <w:rsid w:val="003530D8"/>
    <w:rsid w:val="003635A1"/>
    <w:rsid w:val="003832FF"/>
    <w:rsid w:val="00383586"/>
    <w:rsid w:val="003854E9"/>
    <w:rsid w:val="00385C32"/>
    <w:rsid w:val="003A0B03"/>
    <w:rsid w:val="003A5B66"/>
    <w:rsid w:val="003B346C"/>
    <w:rsid w:val="003B53EC"/>
    <w:rsid w:val="003B560F"/>
    <w:rsid w:val="003D0A52"/>
    <w:rsid w:val="003D1B91"/>
    <w:rsid w:val="003D53D2"/>
    <w:rsid w:val="003F1E39"/>
    <w:rsid w:val="003F3937"/>
    <w:rsid w:val="0040014C"/>
    <w:rsid w:val="00401E39"/>
    <w:rsid w:val="004116D3"/>
    <w:rsid w:val="004118F6"/>
    <w:rsid w:val="004134FA"/>
    <w:rsid w:val="004145BC"/>
    <w:rsid w:val="004245C0"/>
    <w:rsid w:val="00426D24"/>
    <w:rsid w:val="00435493"/>
    <w:rsid w:val="00440DAF"/>
    <w:rsid w:val="00443FC9"/>
    <w:rsid w:val="004576DC"/>
    <w:rsid w:val="004653A8"/>
    <w:rsid w:val="0047108A"/>
    <w:rsid w:val="004735F0"/>
    <w:rsid w:val="004738C3"/>
    <w:rsid w:val="00480B88"/>
    <w:rsid w:val="004834B4"/>
    <w:rsid w:val="00491F4B"/>
    <w:rsid w:val="00496A57"/>
    <w:rsid w:val="004B4808"/>
    <w:rsid w:val="004B7F68"/>
    <w:rsid w:val="004C098D"/>
    <w:rsid w:val="004C14FD"/>
    <w:rsid w:val="004C1B5B"/>
    <w:rsid w:val="004C271F"/>
    <w:rsid w:val="004C4468"/>
    <w:rsid w:val="004C47A8"/>
    <w:rsid w:val="004C4940"/>
    <w:rsid w:val="004C6353"/>
    <w:rsid w:val="004D4701"/>
    <w:rsid w:val="004D51AB"/>
    <w:rsid w:val="004D5E8F"/>
    <w:rsid w:val="004E4DB2"/>
    <w:rsid w:val="004E6EDD"/>
    <w:rsid w:val="00501C8E"/>
    <w:rsid w:val="00513C2B"/>
    <w:rsid w:val="0052774D"/>
    <w:rsid w:val="00532150"/>
    <w:rsid w:val="00537414"/>
    <w:rsid w:val="005470A4"/>
    <w:rsid w:val="0055168A"/>
    <w:rsid w:val="0055263B"/>
    <w:rsid w:val="0055292E"/>
    <w:rsid w:val="00557963"/>
    <w:rsid w:val="00567ACB"/>
    <w:rsid w:val="0057049E"/>
    <w:rsid w:val="00572B16"/>
    <w:rsid w:val="00575CB3"/>
    <w:rsid w:val="00592548"/>
    <w:rsid w:val="005A3A02"/>
    <w:rsid w:val="005A6C12"/>
    <w:rsid w:val="005D427C"/>
    <w:rsid w:val="005D4471"/>
    <w:rsid w:val="005D4B8A"/>
    <w:rsid w:val="005E42C8"/>
    <w:rsid w:val="005E4770"/>
    <w:rsid w:val="005E7440"/>
    <w:rsid w:val="00600202"/>
    <w:rsid w:val="006002B0"/>
    <w:rsid w:val="00611029"/>
    <w:rsid w:val="00611EB4"/>
    <w:rsid w:val="00613E57"/>
    <w:rsid w:val="0063748D"/>
    <w:rsid w:val="00642838"/>
    <w:rsid w:val="0064376D"/>
    <w:rsid w:val="006531E1"/>
    <w:rsid w:val="00656E84"/>
    <w:rsid w:val="00657411"/>
    <w:rsid w:val="006664BE"/>
    <w:rsid w:val="00670762"/>
    <w:rsid w:val="006709F2"/>
    <w:rsid w:val="0069211C"/>
    <w:rsid w:val="006A0312"/>
    <w:rsid w:val="006A5F06"/>
    <w:rsid w:val="006B1A9C"/>
    <w:rsid w:val="006C5085"/>
    <w:rsid w:val="006C5147"/>
    <w:rsid w:val="006C7050"/>
    <w:rsid w:val="006D1E15"/>
    <w:rsid w:val="006D45E9"/>
    <w:rsid w:val="006D630C"/>
    <w:rsid w:val="006E1355"/>
    <w:rsid w:val="006F1A46"/>
    <w:rsid w:val="006F1AFB"/>
    <w:rsid w:val="007031BC"/>
    <w:rsid w:val="0070353B"/>
    <w:rsid w:val="0071413E"/>
    <w:rsid w:val="007177A7"/>
    <w:rsid w:val="0072181F"/>
    <w:rsid w:val="00733AC9"/>
    <w:rsid w:val="00735B4A"/>
    <w:rsid w:val="00741092"/>
    <w:rsid w:val="00744A69"/>
    <w:rsid w:val="0075529C"/>
    <w:rsid w:val="0076613E"/>
    <w:rsid w:val="0076683D"/>
    <w:rsid w:val="00770C5D"/>
    <w:rsid w:val="00771A63"/>
    <w:rsid w:val="00772EA3"/>
    <w:rsid w:val="0077342E"/>
    <w:rsid w:val="007740E4"/>
    <w:rsid w:val="0077447D"/>
    <w:rsid w:val="00776191"/>
    <w:rsid w:val="00790CB5"/>
    <w:rsid w:val="007A64D2"/>
    <w:rsid w:val="007B0037"/>
    <w:rsid w:val="007B0557"/>
    <w:rsid w:val="007B4608"/>
    <w:rsid w:val="007E1A72"/>
    <w:rsid w:val="007E2718"/>
    <w:rsid w:val="007F799A"/>
    <w:rsid w:val="00805CF0"/>
    <w:rsid w:val="00805E6E"/>
    <w:rsid w:val="00806CDC"/>
    <w:rsid w:val="0081321A"/>
    <w:rsid w:val="00817372"/>
    <w:rsid w:val="008179A7"/>
    <w:rsid w:val="00823EF5"/>
    <w:rsid w:val="008264F1"/>
    <w:rsid w:val="00827AF5"/>
    <w:rsid w:val="00830F76"/>
    <w:rsid w:val="00835D5E"/>
    <w:rsid w:val="00837934"/>
    <w:rsid w:val="00846E49"/>
    <w:rsid w:val="0085690E"/>
    <w:rsid w:val="00860634"/>
    <w:rsid w:val="008636A2"/>
    <w:rsid w:val="00871D60"/>
    <w:rsid w:val="00880A05"/>
    <w:rsid w:val="00885C90"/>
    <w:rsid w:val="0088776B"/>
    <w:rsid w:val="0089042A"/>
    <w:rsid w:val="00891C2B"/>
    <w:rsid w:val="00897C6E"/>
    <w:rsid w:val="008C3A0E"/>
    <w:rsid w:val="008C6534"/>
    <w:rsid w:val="008E4F4D"/>
    <w:rsid w:val="008F546E"/>
    <w:rsid w:val="009049C3"/>
    <w:rsid w:val="00911367"/>
    <w:rsid w:val="0094503A"/>
    <w:rsid w:val="009522A2"/>
    <w:rsid w:val="009522AD"/>
    <w:rsid w:val="0095502E"/>
    <w:rsid w:val="00955F7D"/>
    <w:rsid w:val="0096170D"/>
    <w:rsid w:val="00961DE4"/>
    <w:rsid w:val="00963B57"/>
    <w:rsid w:val="00963CA4"/>
    <w:rsid w:val="0096611B"/>
    <w:rsid w:val="009701A4"/>
    <w:rsid w:val="00975D23"/>
    <w:rsid w:val="00975DAA"/>
    <w:rsid w:val="0097623E"/>
    <w:rsid w:val="00977F50"/>
    <w:rsid w:val="00986E7C"/>
    <w:rsid w:val="00992403"/>
    <w:rsid w:val="00992972"/>
    <w:rsid w:val="009946EB"/>
    <w:rsid w:val="009A1C76"/>
    <w:rsid w:val="009A39C7"/>
    <w:rsid w:val="009A4743"/>
    <w:rsid w:val="009B100A"/>
    <w:rsid w:val="009B3550"/>
    <w:rsid w:val="009B4D53"/>
    <w:rsid w:val="009C0E84"/>
    <w:rsid w:val="009D21CD"/>
    <w:rsid w:val="009D287F"/>
    <w:rsid w:val="009D6BDB"/>
    <w:rsid w:val="009E1077"/>
    <w:rsid w:val="009E1C3F"/>
    <w:rsid w:val="009E51DF"/>
    <w:rsid w:val="00A07600"/>
    <w:rsid w:val="00A144E8"/>
    <w:rsid w:val="00A17A64"/>
    <w:rsid w:val="00A22C08"/>
    <w:rsid w:val="00A2337A"/>
    <w:rsid w:val="00A23A44"/>
    <w:rsid w:val="00A36607"/>
    <w:rsid w:val="00A425DB"/>
    <w:rsid w:val="00A42790"/>
    <w:rsid w:val="00A50590"/>
    <w:rsid w:val="00A81222"/>
    <w:rsid w:val="00A81E3B"/>
    <w:rsid w:val="00A828F0"/>
    <w:rsid w:val="00A90BE6"/>
    <w:rsid w:val="00A91B81"/>
    <w:rsid w:val="00AB1ECD"/>
    <w:rsid w:val="00AC18C0"/>
    <w:rsid w:val="00AC48C3"/>
    <w:rsid w:val="00AD3F28"/>
    <w:rsid w:val="00AD5F9A"/>
    <w:rsid w:val="00AE15A8"/>
    <w:rsid w:val="00AE4805"/>
    <w:rsid w:val="00AF31AA"/>
    <w:rsid w:val="00AF6E8A"/>
    <w:rsid w:val="00B131F4"/>
    <w:rsid w:val="00B1720B"/>
    <w:rsid w:val="00B2132B"/>
    <w:rsid w:val="00B21EE9"/>
    <w:rsid w:val="00B22D54"/>
    <w:rsid w:val="00B237FD"/>
    <w:rsid w:val="00B6486B"/>
    <w:rsid w:val="00B7267C"/>
    <w:rsid w:val="00B8406A"/>
    <w:rsid w:val="00B84CDA"/>
    <w:rsid w:val="00B87647"/>
    <w:rsid w:val="00B91BC2"/>
    <w:rsid w:val="00BA64E8"/>
    <w:rsid w:val="00BB0F1B"/>
    <w:rsid w:val="00BB5C51"/>
    <w:rsid w:val="00BB6025"/>
    <w:rsid w:val="00BC4EFA"/>
    <w:rsid w:val="00BD0B26"/>
    <w:rsid w:val="00BD46D8"/>
    <w:rsid w:val="00BD550C"/>
    <w:rsid w:val="00BD6B11"/>
    <w:rsid w:val="00BE3445"/>
    <w:rsid w:val="00BE420C"/>
    <w:rsid w:val="00BF3A66"/>
    <w:rsid w:val="00BF438C"/>
    <w:rsid w:val="00C20F7C"/>
    <w:rsid w:val="00C2405E"/>
    <w:rsid w:val="00C417DA"/>
    <w:rsid w:val="00C41C68"/>
    <w:rsid w:val="00C42CDA"/>
    <w:rsid w:val="00C42D92"/>
    <w:rsid w:val="00C53696"/>
    <w:rsid w:val="00C6318D"/>
    <w:rsid w:val="00C649C0"/>
    <w:rsid w:val="00C6630B"/>
    <w:rsid w:val="00C803CD"/>
    <w:rsid w:val="00C820D2"/>
    <w:rsid w:val="00C823AB"/>
    <w:rsid w:val="00C83A99"/>
    <w:rsid w:val="00C85588"/>
    <w:rsid w:val="00C87B1F"/>
    <w:rsid w:val="00C9646F"/>
    <w:rsid w:val="00C97C41"/>
    <w:rsid w:val="00CA039E"/>
    <w:rsid w:val="00CA1517"/>
    <w:rsid w:val="00CA1719"/>
    <w:rsid w:val="00CA3DF7"/>
    <w:rsid w:val="00CB0DF1"/>
    <w:rsid w:val="00CB13FD"/>
    <w:rsid w:val="00CC4E7B"/>
    <w:rsid w:val="00CD53D3"/>
    <w:rsid w:val="00CD741A"/>
    <w:rsid w:val="00CD783A"/>
    <w:rsid w:val="00CE0070"/>
    <w:rsid w:val="00CE0596"/>
    <w:rsid w:val="00D022ED"/>
    <w:rsid w:val="00D02D25"/>
    <w:rsid w:val="00D100CC"/>
    <w:rsid w:val="00D146B1"/>
    <w:rsid w:val="00D14F23"/>
    <w:rsid w:val="00D16396"/>
    <w:rsid w:val="00D27CD9"/>
    <w:rsid w:val="00D33DE7"/>
    <w:rsid w:val="00D41718"/>
    <w:rsid w:val="00D47A73"/>
    <w:rsid w:val="00D5187F"/>
    <w:rsid w:val="00D52FAE"/>
    <w:rsid w:val="00D575CA"/>
    <w:rsid w:val="00D60629"/>
    <w:rsid w:val="00D64125"/>
    <w:rsid w:val="00D65885"/>
    <w:rsid w:val="00D65D22"/>
    <w:rsid w:val="00D6630D"/>
    <w:rsid w:val="00D70F3A"/>
    <w:rsid w:val="00D73DB4"/>
    <w:rsid w:val="00D77434"/>
    <w:rsid w:val="00DA5755"/>
    <w:rsid w:val="00DC6D8A"/>
    <w:rsid w:val="00DD5E64"/>
    <w:rsid w:val="00DE2B72"/>
    <w:rsid w:val="00E04CC8"/>
    <w:rsid w:val="00E12EEF"/>
    <w:rsid w:val="00E15800"/>
    <w:rsid w:val="00E210EC"/>
    <w:rsid w:val="00E32C09"/>
    <w:rsid w:val="00E34882"/>
    <w:rsid w:val="00E377FC"/>
    <w:rsid w:val="00E4272D"/>
    <w:rsid w:val="00E45593"/>
    <w:rsid w:val="00E50210"/>
    <w:rsid w:val="00E5306B"/>
    <w:rsid w:val="00E60D50"/>
    <w:rsid w:val="00E7672E"/>
    <w:rsid w:val="00E86BD7"/>
    <w:rsid w:val="00EA57B1"/>
    <w:rsid w:val="00EB22D1"/>
    <w:rsid w:val="00EC1DA1"/>
    <w:rsid w:val="00EC3AC7"/>
    <w:rsid w:val="00EC3CDD"/>
    <w:rsid w:val="00ED1C88"/>
    <w:rsid w:val="00ED32C6"/>
    <w:rsid w:val="00ED6FB9"/>
    <w:rsid w:val="00EE2E92"/>
    <w:rsid w:val="00EE4DDC"/>
    <w:rsid w:val="00EE7794"/>
    <w:rsid w:val="00EF3928"/>
    <w:rsid w:val="00EF3AA6"/>
    <w:rsid w:val="00EF3AF9"/>
    <w:rsid w:val="00EF563F"/>
    <w:rsid w:val="00F021A9"/>
    <w:rsid w:val="00F12104"/>
    <w:rsid w:val="00F177BE"/>
    <w:rsid w:val="00F21F6B"/>
    <w:rsid w:val="00F23E2A"/>
    <w:rsid w:val="00F33BAB"/>
    <w:rsid w:val="00F36B83"/>
    <w:rsid w:val="00F41C61"/>
    <w:rsid w:val="00F43093"/>
    <w:rsid w:val="00F56595"/>
    <w:rsid w:val="00F60E57"/>
    <w:rsid w:val="00F612BB"/>
    <w:rsid w:val="00F71F48"/>
    <w:rsid w:val="00F806E9"/>
    <w:rsid w:val="00F96ACC"/>
    <w:rsid w:val="00FA05EE"/>
    <w:rsid w:val="00FA3810"/>
    <w:rsid w:val="00FA3BD9"/>
    <w:rsid w:val="00FA533D"/>
    <w:rsid w:val="00FA6662"/>
    <w:rsid w:val="00FC30F8"/>
    <w:rsid w:val="00FF075F"/>
    <w:rsid w:val="00FF0905"/>
    <w:rsid w:val="00FF4F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60296FC3"/>
  <w15:chartTrackingRefBased/>
  <w15:docId w15:val="{68344D2F-A2FE-4AC0-AB30-929DC15E16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01E39"/>
    <w:pPr>
      <w:spacing w:after="0" w:line="240" w:lineRule="auto"/>
      <w:ind w:left="720"/>
      <w:contextualSpacing/>
    </w:pPr>
    <w:rPr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6664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64BE"/>
  </w:style>
  <w:style w:type="paragraph" w:styleId="Footer">
    <w:name w:val="footer"/>
    <w:basedOn w:val="Normal"/>
    <w:link w:val="FooterChar"/>
    <w:uiPriority w:val="99"/>
    <w:unhideWhenUsed/>
    <w:rsid w:val="006664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64BE"/>
  </w:style>
  <w:style w:type="character" w:styleId="Hyperlink">
    <w:name w:val="Hyperlink"/>
    <w:basedOn w:val="DefaultParagraphFont"/>
    <w:uiPriority w:val="99"/>
    <w:unhideWhenUsed/>
    <w:rsid w:val="00FA3BD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0D5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35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1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0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30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chart" Target="charts/chart1.xml"/><Relationship Id="rId18" Type="http://schemas.openxmlformats.org/officeDocument/2006/relationships/chart" Target="charts/chart6.xml"/><Relationship Id="rId26" Type="http://schemas.openxmlformats.org/officeDocument/2006/relationships/hyperlink" Target="https://www.sciencedirect.com/science/article/abs/pii/S1939865418304636" TargetMode="External"/><Relationship Id="rId3" Type="http://schemas.openxmlformats.org/officeDocument/2006/relationships/customXml" Target="../customXml/item3.xml"/><Relationship Id="rId21" Type="http://schemas.openxmlformats.org/officeDocument/2006/relationships/chart" Target="charts/chart7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chart" Target="charts/chart5.xml"/><Relationship Id="rId25" Type="http://schemas.openxmlformats.org/officeDocument/2006/relationships/hyperlink" Target="https://www.scribbr.com/methodology/data-collection/" TargetMode="External"/><Relationship Id="rId2" Type="http://schemas.openxmlformats.org/officeDocument/2006/relationships/customXml" Target="../customXml/item2.xml"/><Relationship Id="rId16" Type="http://schemas.openxmlformats.org/officeDocument/2006/relationships/chart" Target="charts/chart4.xml"/><Relationship Id="rId20" Type="http://schemas.openxmlformats.org/officeDocument/2006/relationships/image" Target="media/image3.emf"/><Relationship Id="rId29" Type="http://schemas.openxmlformats.org/officeDocument/2006/relationships/hyperlink" Target="https://www.nfer.ac.uk/news-events/press-releases/new-report-looks-at-pupil-engagement-in-remote-learning-during-the-covid-19-pandemic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chart" Target="charts/chart10.xml"/><Relationship Id="rId32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chart" Target="charts/chart3.xml"/><Relationship Id="rId23" Type="http://schemas.openxmlformats.org/officeDocument/2006/relationships/chart" Target="charts/chart9.xml"/><Relationship Id="rId28" Type="http://schemas.openxmlformats.org/officeDocument/2006/relationships/hyperlink" Target="https://docs.google.com/forms/d/1Rcurr-kYxHdwg1_5a_-wprkklF77mSuqLmYz6gnZ1yA/edit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2.png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chart" Target="charts/chart2.xml"/><Relationship Id="rId22" Type="http://schemas.openxmlformats.org/officeDocument/2006/relationships/chart" Target="charts/chart8.xml"/><Relationship Id="rId27" Type="http://schemas.openxmlformats.org/officeDocument/2006/relationships/hyperlink" Target="https://blog.marketresearch.com/not-all-market-research-data-is-equal" TargetMode="External"/><Relationship Id="rId30" Type="http://schemas.openxmlformats.org/officeDocument/2006/relationships/hyperlink" Target="https://libguides.library.kent.edu/statconsulting/googleforms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lubom\Downloads\Virtual%20learning%20(Responses)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3119_student_uwtsd_ac_uk/Documents/Virtual%20learning%20(Responses)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3119_student_uwtsd_ac_uk/Documents/Virtual%20learning%20(Responses)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3119_student_uwtsd_ac_uk/Documents/Virtual%20learning%20(Responses)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3119_student_uwtsd_ac_uk/Documents/Virtual%20learning%20(Responses)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3119_student_uwtsd_ac_uk/Documents/Virtual%20learning%20(Responses)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3119_student_uwtsd_ac_uk/Documents/Virtual%20learning%20(Responses)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3119_student_uwtsd_ac_uk/Documents/Virtual%20learning%20(Responses)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3119_student_uwtsd_ac_uk/Documents/Virtual%20learning%20(Responses).xlsx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3119_student_uwtsd_ac_uk/Documents/Virtual%20learning%20(Responses).xlsx" TargetMode="External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[Virtual learning (Responses).xlsx]AGE!PivotTable9</c:name>
    <c:fmtId val="4"/>
  </c:pivotSource>
  <c:chart>
    <c:autoTitleDeleted val="1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>
        <c:manualLayout>
          <c:layoutTarget val="inner"/>
          <c:xMode val="edge"/>
          <c:yMode val="edge"/>
          <c:x val="6.3803149606299209E-2"/>
          <c:y val="6.9444444444444448E-2"/>
          <c:w val="0.90286351706036749"/>
          <c:h val="0.8416746864975212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AGE!$B$3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AGE!$A$4:$A$7</c:f>
              <c:strCache>
                <c:ptCount val="4"/>
                <c:pt idx="0">
                  <c:v>15-20</c:v>
                </c:pt>
                <c:pt idx="1">
                  <c:v>21-30</c:v>
                </c:pt>
                <c:pt idx="2">
                  <c:v>30-50</c:v>
                </c:pt>
                <c:pt idx="3">
                  <c:v>50+</c:v>
                </c:pt>
              </c:strCache>
            </c:strRef>
          </c:cat>
          <c:val>
            <c:numRef>
              <c:f>AGE!$B$4:$B$7</c:f>
              <c:numCache>
                <c:formatCode>General</c:formatCode>
                <c:ptCount val="4"/>
                <c:pt idx="0">
                  <c:v>2</c:v>
                </c:pt>
                <c:pt idx="1">
                  <c:v>18</c:v>
                </c:pt>
                <c:pt idx="2">
                  <c:v>5</c:v>
                </c:pt>
                <c:pt idx="3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3A8-4B43-886B-3F4E78219FC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80515663"/>
        <c:axId val="84675807"/>
      </c:barChart>
      <c:catAx>
        <c:axId val="18051566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4675807"/>
        <c:crosses val="autoZero"/>
        <c:auto val="1"/>
        <c:lblAlgn val="ctr"/>
        <c:lblOffset val="100"/>
        <c:noMultiLvlLbl val="0"/>
      </c:catAx>
      <c:valAx>
        <c:axId val="8467580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051566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[Virtual learning (Responses).xlsx]ARE YOU A STUDENT!PivotTable14</c:name>
    <c:fmtId val="4"/>
  </c:pivotSource>
  <c:chart>
    <c:autoTitleDeleted val="1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>
        <c:manualLayout>
          <c:layoutTarget val="inner"/>
          <c:xMode val="edge"/>
          <c:yMode val="edge"/>
          <c:x val="4.6536027204322497E-2"/>
          <c:y val="6.9444444444444448E-2"/>
          <c:w val="0.9223942879310526"/>
          <c:h val="0.85157001859142611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'ARE YOU A STUDENT'!$B$3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'ARE YOU A STUDENT'!$A$4:$A$5</c:f>
              <c:strCache>
                <c:ptCount val="2"/>
                <c:pt idx="0">
                  <c:v>No</c:v>
                </c:pt>
                <c:pt idx="1">
                  <c:v>Yes</c:v>
                </c:pt>
              </c:strCache>
            </c:strRef>
          </c:cat>
          <c:val>
            <c:numRef>
              <c:f>'ARE YOU A STUDENT'!$B$4:$B$5</c:f>
              <c:numCache>
                <c:formatCode>General</c:formatCode>
                <c:ptCount val="2"/>
                <c:pt idx="0">
                  <c:v>18</c:v>
                </c:pt>
                <c:pt idx="1">
                  <c:v>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617-4415-9298-14B13707AA7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84886175"/>
        <c:axId val="294498223"/>
      </c:barChart>
      <c:catAx>
        <c:axId val="184886175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94498223"/>
        <c:crosses val="autoZero"/>
        <c:auto val="1"/>
        <c:lblAlgn val="ctr"/>
        <c:lblOffset val="100"/>
        <c:noMultiLvlLbl val="0"/>
      </c:catAx>
      <c:valAx>
        <c:axId val="29449822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4886175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[Virtual learning (Responses).xlsx]WHAT IS BETTER!PivotTable19</c:name>
    <c:fmtId val="4"/>
  </c:pivotSource>
  <c:chart>
    <c:autoTitleDeleted val="1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>
        <c:manualLayout>
          <c:layoutTarget val="inner"/>
          <c:xMode val="edge"/>
          <c:yMode val="edge"/>
          <c:x val="0.16634045827364866"/>
          <c:y val="7.564296520423601E-2"/>
          <c:w val="0.808044651409489"/>
          <c:h val="0.74131416250729631"/>
        </c:manualLayout>
      </c:layout>
      <c:barChart>
        <c:barDir val="bar"/>
        <c:grouping val="clustered"/>
        <c:varyColors val="0"/>
        <c:ser>
          <c:idx val="0"/>
          <c:order val="0"/>
          <c:tx>
            <c:strRef>
              <c:f>'WHAT IS BETTER'!$B$3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'WHAT IS BETTER'!$A$4:$A$7</c:f>
              <c:strCache>
                <c:ptCount val="4"/>
                <c:pt idx="0">
                  <c:v>Both is good</c:v>
                </c:pt>
                <c:pt idx="1">
                  <c:v>No opinion</c:v>
                </c:pt>
                <c:pt idx="2">
                  <c:v>University</c:v>
                </c:pt>
                <c:pt idx="3">
                  <c:v>Virtual learning</c:v>
                </c:pt>
              </c:strCache>
            </c:strRef>
          </c:cat>
          <c:val>
            <c:numRef>
              <c:f>'WHAT IS BETTER'!$B$4:$B$7</c:f>
              <c:numCache>
                <c:formatCode>General</c:formatCode>
                <c:ptCount val="4"/>
                <c:pt idx="0">
                  <c:v>11</c:v>
                </c:pt>
                <c:pt idx="1">
                  <c:v>1</c:v>
                </c:pt>
                <c:pt idx="2">
                  <c:v>10</c:v>
                </c:pt>
                <c:pt idx="3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30F-4250-A1A6-CC343A0EEF7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298540639"/>
        <c:axId val="294243263"/>
      </c:barChart>
      <c:catAx>
        <c:axId val="298540639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94243263"/>
        <c:crosses val="autoZero"/>
        <c:auto val="1"/>
        <c:lblAlgn val="ctr"/>
        <c:lblOffset val="100"/>
        <c:noMultiLvlLbl val="0"/>
      </c:catAx>
      <c:valAx>
        <c:axId val="29424326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98540639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[Virtual learning (Responses).xlsx]PANDEMIC!PivotTable24</c:name>
    <c:fmtId val="4"/>
  </c:pivotSource>
  <c:chart>
    <c:autoTitleDeleted val="1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PANDEMIC!$B$3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PANDEMIC!$A$4:$A$6</c:f>
              <c:strCache>
                <c:ptCount val="3"/>
                <c:pt idx="0">
                  <c:v>Maybe</c:v>
                </c:pt>
                <c:pt idx="1">
                  <c:v>No</c:v>
                </c:pt>
                <c:pt idx="2">
                  <c:v>Yes</c:v>
                </c:pt>
              </c:strCache>
            </c:strRef>
          </c:cat>
          <c:val>
            <c:numRef>
              <c:f>PANDEMIC!$B$4:$B$6</c:f>
              <c:numCache>
                <c:formatCode>General</c:formatCode>
                <c:ptCount val="3"/>
                <c:pt idx="0">
                  <c:v>7</c:v>
                </c:pt>
                <c:pt idx="1">
                  <c:v>4</c:v>
                </c:pt>
                <c:pt idx="2">
                  <c:v>15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0C3-42BA-A544-B25C2697250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78255743"/>
        <c:axId val="178268399"/>
      </c:barChart>
      <c:catAx>
        <c:axId val="17825574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8268399"/>
        <c:crosses val="autoZero"/>
        <c:auto val="1"/>
        <c:lblAlgn val="ctr"/>
        <c:lblOffset val="100"/>
        <c:noMultiLvlLbl val="0"/>
      </c:catAx>
      <c:valAx>
        <c:axId val="17826839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825574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[Virtual learning (Responses).xlsx]VIRTUAL LEARNING!PivotTable29</c:name>
    <c:fmtId val="4"/>
  </c:pivotSource>
  <c:chart>
    <c:autoTitleDeleted val="1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'VIRTUAL LEARNING'!$B$3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'VIRTUAL LEARNING'!$A$4:$A$8</c:f>
              <c:strCache>
                <c:ptCount val="5"/>
                <c:pt idx="0">
                  <c:v>Depends of the Student/ Lecture</c:v>
                </c:pt>
                <c:pt idx="1">
                  <c:v>I do not know</c:v>
                </c:pt>
                <c:pt idx="2">
                  <c:v>Maybe</c:v>
                </c:pt>
                <c:pt idx="3">
                  <c:v>No</c:v>
                </c:pt>
                <c:pt idx="4">
                  <c:v>Yes</c:v>
                </c:pt>
              </c:strCache>
            </c:strRef>
          </c:cat>
          <c:val>
            <c:numRef>
              <c:f>'VIRTUAL LEARNING'!$B$4:$B$8</c:f>
              <c:numCache>
                <c:formatCode>General</c:formatCode>
                <c:ptCount val="5"/>
                <c:pt idx="0">
                  <c:v>10</c:v>
                </c:pt>
                <c:pt idx="1">
                  <c:v>1</c:v>
                </c:pt>
                <c:pt idx="2">
                  <c:v>1</c:v>
                </c:pt>
                <c:pt idx="3">
                  <c:v>5</c:v>
                </c:pt>
                <c:pt idx="4">
                  <c:v>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626-420D-B048-2B53E48A8A7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88629807"/>
        <c:axId val="181223247"/>
      </c:barChart>
      <c:catAx>
        <c:axId val="88629807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1223247"/>
        <c:crosses val="autoZero"/>
        <c:auto val="1"/>
        <c:lblAlgn val="ctr"/>
        <c:lblOffset val="100"/>
        <c:noMultiLvlLbl val="0"/>
      </c:catAx>
      <c:valAx>
        <c:axId val="18122324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862980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[Virtual learning (Responses).xlsx]Sheet7!PivotTable34</c:name>
    <c:fmtId val="4"/>
  </c:pivotSource>
  <c:chart>
    <c:autoTitleDeleted val="1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>
        <c:manualLayout>
          <c:layoutTarget val="inner"/>
          <c:xMode val="edge"/>
          <c:yMode val="edge"/>
          <c:x val="0.23281543607182051"/>
          <c:y val="5.5220883534136546E-2"/>
          <c:w val="0.73270638976465186"/>
          <c:h val="0.82832194921417956"/>
        </c:manualLayout>
      </c:layout>
      <c:barChart>
        <c:barDir val="bar"/>
        <c:grouping val="clustered"/>
        <c:varyColors val="0"/>
        <c:ser>
          <c:idx val="0"/>
          <c:order val="0"/>
          <c:tx>
            <c:strRef>
              <c:f>Sheet7!$B$3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Sheet7!$A$4:$A$8</c:f>
              <c:strCache>
                <c:ptCount val="5"/>
                <c:pt idx="0">
                  <c:v>Depends of the situation</c:v>
                </c:pt>
                <c:pt idx="1">
                  <c:v>I do not know</c:v>
                </c:pt>
                <c:pt idx="2">
                  <c:v>No</c:v>
                </c:pt>
                <c:pt idx="3">
                  <c:v>Some of them</c:v>
                </c:pt>
                <c:pt idx="4">
                  <c:v>Yes</c:v>
                </c:pt>
              </c:strCache>
            </c:strRef>
          </c:cat>
          <c:val>
            <c:numRef>
              <c:f>Sheet7!$B$4:$B$8</c:f>
              <c:numCache>
                <c:formatCode>General</c:formatCode>
                <c:ptCount val="5"/>
                <c:pt idx="0">
                  <c:v>5</c:v>
                </c:pt>
                <c:pt idx="1">
                  <c:v>5</c:v>
                </c:pt>
                <c:pt idx="2">
                  <c:v>9</c:v>
                </c:pt>
                <c:pt idx="3">
                  <c:v>6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C8C-4B57-9436-B30B29E4E15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73845119"/>
        <c:axId val="178270063"/>
      </c:barChart>
      <c:catAx>
        <c:axId val="173845119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8270063"/>
        <c:crosses val="autoZero"/>
        <c:auto val="1"/>
        <c:lblAlgn val="ctr"/>
        <c:lblOffset val="100"/>
        <c:noMultiLvlLbl val="0"/>
      </c:catAx>
      <c:valAx>
        <c:axId val="17827006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3845119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[Virtual learning (Responses).xlsx]RECOMENTDATION!PivotTable43</c:name>
    <c:fmtId val="4"/>
  </c:pivotSource>
  <c:chart>
    <c:autoTitleDeleted val="1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RECOMENTDATION!$B$3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RECOMENTDATION!$A$4:$A$7</c:f>
              <c:strCache>
                <c:ptCount val="4"/>
                <c:pt idx="0">
                  <c:v>Maybe</c:v>
                </c:pt>
                <c:pt idx="1">
                  <c:v>No</c:v>
                </c:pt>
                <c:pt idx="2">
                  <c:v>No opinion</c:v>
                </c:pt>
                <c:pt idx="3">
                  <c:v>Yes</c:v>
                </c:pt>
              </c:strCache>
            </c:strRef>
          </c:cat>
          <c:val>
            <c:numRef>
              <c:f>RECOMENTDATION!$B$4:$B$7</c:f>
              <c:numCache>
                <c:formatCode>General</c:formatCode>
                <c:ptCount val="4"/>
                <c:pt idx="0">
                  <c:v>5</c:v>
                </c:pt>
                <c:pt idx="1">
                  <c:v>11</c:v>
                </c:pt>
                <c:pt idx="2">
                  <c:v>2</c:v>
                </c:pt>
                <c:pt idx="3">
                  <c:v>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747-47A5-843D-13E50C93EED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78254543"/>
        <c:axId val="301357183"/>
      </c:barChart>
      <c:catAx>
        <c:axId val="17825454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1357183"/>
        <c:crosses val="autoZero"/>
        <c:auto val="1"/>
        <c:lblAlgn val="ctr"/>
        <c:lblOffset val="100"/>
        <c:noMultiLvlLbl val="0"/>
      </c:catAx>
      <c:valAx>
        <c:axId val="30135718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825454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[Virtual learning (Responses).xlsx]BENEFITS!PivotTable48</c:name>
    <c:fmtId val="4"/>
  </c:pivotSource>
  <c:chart>
    <c:autoTitleDeleted val="1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BENEFITS!$B$3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BENEFITS!$A$4:$A$6</c:f>
              <c:strCache>
                <c:ptCount val="3"/>
                <c:pt idx="0">
                  <c:v>I do not know</c:v>
                </c:pt>
                <c:pt idx="1">
                  <c:v>No</c:v>
                </c:pt>
                <c:pt idx="2">
                  <c:v>Yes</c:v>
                </c:pt>
              </c:strCache>
            </c:strRef>
          </c:cat>
          <c:val>
            <c:numRef>
              <c:f>BENEFITS!$B$4:$B$6</c:f>
              <c:numCache>
                <c:formatCode>General</c:formatCode>
                <c:ptCount val="3"/>
                <c:pt idx="0">
                  <c:v>5</c:v>
                </c:pt>
                <c:pt idx="1">
                  <c:v>3</c:v>
                </c:pt>
                <c:pt idx="2">
                  <c:v>18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A28-4712-B066-F67B5D37DA2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304861215"/>
        <c:axId val="183735247"/>
      </c:barChart>
      <c:catAx>
        <c:axId val="304861215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3735247"/>
        <c:crosses val="autoZero"/>
        <c:auto val="1"/>
        <c:lblAlgn val="ctr"/>
        <c:lblOffset val="100"/>
        <c:noMultiLvlLbl val="0"/>
      </c:catAx>
      <c:valAx>
        <c:axId val="18373524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4861215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[Virtual learning (Responses).xlsx]STRESS!PivotTable53</c:name>
    <c:fmtId val="4"/>
  </c:pivotSource>
  <c:chart>
    <c:autoTitleDeleted val="1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STRESS!$B$3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STRESS!$A$4:$A$6</c:f>
              <c:strCache>
                <c:ptCount val="3"/>
                <c:pt idx="0">
                  <c:v>Maybe</c:v>
                </c:pt>
                <c:pt idx="1">
                  <c:v>No</c:v>
                </c:pt>
                <c:pt idx="2">
                  <c:v>Yes</c:v>
                </c:pt>
              </c:strCache>
            </c:strRef>
          </c:cat>
          <c:val>
            <c:numRef>
              <c:f>STRESS!$B$4:$B$6</c:f>
              <c:numCache>
                <c:formatCode>General</c:formatCode>
                <c:ptCount val="3"/>
                <c:pt idx="0">
                  <c:v>8</c:v>
                </c:pt>
                <c:pt idx="1">
                  <c:v>7</c:v>
                </c:pt>
                <c:pt idx="2">
                  <c:v>11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D67-492D-BBFE-F2F271A6349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77139263"/>
        <c:axId val="296704031"/>
      </c:barChart>
      <c:catAx>
        <c:axId val="17713926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96704031"/>
        <c:crosses val="autoZero"/>
        <c:auto val="1"/>
        <c:lblAlgn val="ctr"/>
        <c:lblOffset val="100"/>
        <c:noMultiLvlLbl val="0"/>
      </c:catAx>
      <c:valAx>
        <c:axId val="29670403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713926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[Virtual learning (Responses).xlsx]GROUP PRESENTATION!PivotTable58</c:name>
    <c:fmtId val="4"/>
  </c:pivotSource>
  <c:chart>
    <c:autoTitleDeleted val="1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>
        <c:manualLayout>
          <c:layoutTarget val="inner"/>
          <c:xMode val="edge"/>
          <c:yMode val="edge"/>
          <c:x val="5.3994202769787766E-2"/>
          <c:y val="5.0925925925925923E-2"/>
          <c:w val="0.91779705251935184"/>
          <c:h val="0.8416746864975212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'GROUP PRESENTATION'!$B$3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'GROUP PRESENTATION'!$A$4:$A$7</c:f>
              <c:strCache>
                <c:ptCount val="4"/>
                <c:pt idx="0">
                  <c:v>Maybe</c:v>
                </c:pt>
                <c:pt idx="1">
                  <c:v>No</c:v>
                </c:pt>
                <c:pt idx="2">
                  <c:v>No opinion</c:v>
                </c:pt>
                <c:pt idx="3">
                  <c:v>Yes</c:v>
                </c:pt>
              </c:strCache>
            </c:strRef>
          </c:cat>
          <c:val>
            <c:numRef>
              <c:f>'GROUP PRESENTATION'!$B$4:$B$7</c:f>
              <c:numCache>
                <c:formatCode>General</c:formatCode>
                <c:ptCount val="4"/>
                <c:pt idx="0">
                  <c:v>7</c:v>
                </c:pt>
                <c:pt idx="1">
                  <c:v>9</c:v>
                </c:pt>
                <c:pt idx="2">
                  <c:v>4</c:v>
                </c:pt>
                <c:pt idx="3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BFC-4623-8A30-FA20423CCFB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90063375"/>
        <c:axId val="88953711"/>
      </c:barChart>
      <c:catAx>
        <c:axId val="90063375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8953711"/>
        <c:crosses val="autoZero"/>
        <c:auto val="1"/>
        <c:lblAlgn val="ctr"/>
        <c:lblOffset val="100"/>
        <c:noMultiLvlLbl val="0"/>
      </c:catAx>
      <c:valAx>
        <c:axId val="8895371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0063375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7" ma:contentTypeDescription="Create a new document." ma:contentTypeScope="" ma:versionID="9343235ffcfffbdf0b5c48fc07a28f4e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2756bec5758f69dcdcf1c71c1223d5b9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F305B1B-BC4F-49A7-9C60-5FEA903F38EF}">
  <ds:schemaRefs>
    <ds:schemaRef ds:uri="http://schemas.microsoft.com/office/2006/metadata/properties"/>
    <ds:schemaRef ds:uri="http://purl.org/dc/elements/1.1/"/>
    <ds:schemaRef ds:uri="http://www.w3.org/XML/1998/namespace"/>
    <ds:schemaRef ds:uri="http://schemas.microsoft.com/office/2006/documentManagement/types"/>
    <ds:schemaRef ds:uri="5fa7c6fb-f4dc-42b8-b650-783ea9de0442"/>
    <ds:schemaRef ds:uri="http://purl.org/dc/dcmitype/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717b0226-a333-4c25-acd7-534bd000737f"/>
  </ds:schemaRefs>
</ds:datastoreItem>
</file>

<file path=customXml/itemProps2.xml><?xml version="1.0" encoding="utf-8"?>
<ds:datastoreItem xmlns:ds="http://schemas.openxmlformats.org/officeDocument/2006/customXml" ds:itemID="{2CDECB22-A724-494E-9E3B-73800BD5B0A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93916A6-F0B2-4B29-853F-EA7A2BEDCFE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1ED2358-5280-45A0-A3E5-44BDFA3FEA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17</Pages>
  <Words>1940</Words>
  <Characters>11060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Lyubomira Ivanova (1913119)</dc:creator>
  <cp:keywords/>
  <dc:description/>
  <cp:lastModifiedBy>Lyubomira Ivanova (1913119)</cp:lastModifiedBy>
  <cp:revision>2</cp:revision>
  <dcterms:created xsi:type="dcterms:W3CDTF">2020-09-01T07:13:00Z</dcterms:created>
  <dcterms:modified xsi:type="dcterms:W3CDTF">2020-09-01T07:13:00Z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