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8E6475E" w:rsidP="18E6475E" w:rsidRDefault="18E6475E" w14:paraId="55007A25" w14:textId="41356BEA">
      <w:pPr>
        <w:rPr>
          <w:rFonts w:ascii="Calibri" w:hAnsi="Calibri" w:eastAsia="Calibri" w:cs="Calibri"/>
          <w:noProof w:val="0"/>
          <w:sz w:val="22"/>
          <w:szCs w:val="22"/>
          <w:lang w:val="en-GB"/>
        </w:rPr>
      </w:pPr>
    </w:p>
    <w:p w:rsidR="18E6475E" w:rsidRDefault="18E6475E" w14:paraId="11E95838" w14:textId="4936D9D1">
      <w:r w:rsidRPr="18E6475E" w:rsidR="18E6475E">
        <w:rPr>
          <w:rFonts w:ascii="Calibri" w:hAnsi="Calibri" w:eastAsia="Calibri" w:cs="Calibri"/>
          <w:noProof w:val="0"/>
          <w:sz w:val="22"/>
          <w:szCs w:val="22"/>
          <w:lang w:val="en-GB"/>
        </w:rPr>
        <w:t xml:space="preserve"> </w:t>
      </w:r>
    </w:p>
    <w:p w:rsidR="18E6475E" w:rsidRDefault="18E6475E" w14:paraId="4D56E28D" w14:textId="3F67355E">
      <w:r w:rsidRPr="18E6475E" w:rsidR="18E6475E">
        <w:rPr>
          <w:rFonts w:ascii="Calibri" w:hAnsi="Calibri" w:eastAsia="Calibri" w:cs="Calibri"/>
          <w:noProof w:val="0"/>
          <w:sz w:val="22"/>
          <w:szCs w:val="22"/>
          <w:lang w:val="en-GB"/>
        </w:rPr>
        <w:t xml:space="preserve"> </w:t>
      </w:r>
    </w:p>
    <w:p w:rsidR="18E6475E" w:rsidRDefault="18E6475E" w14:paraId="5AAC20B4" w14:textId="0CD5EAB5">
      <w:r w:rsidRPr="18E6475E" w:rsidR="18E6475E">
        <w:rPr>
          <w:rFonts w:ascii="Calibri" w:hAnsi="Calibri" w:eastAsia="Calibri" w:cs="Calibri"/>
          <w:noProof w:val="0"/>
          <w:sz w:val="22"/>
          <w:szCs w:val="22"/>
          <w:lang w:val="en-GB"/>
        </w:rPr>
        <w:t xml:space="preserve"> </w:t>
      </w:r>
    </w:p>
    <w:p w:rsidR="18E6475E" w:rsidRDefault="18E6475E" w14:paraId="6BFCAB70" w14:textId="67266045">
      <w:r w:rsidRPr="18E6475E" w:rsidR="18E6475E">
        <w:rPr>
          <w:rFonts w:ascii="Calibri" w:hAnsi="Calibri" w:eastAsia="Calibri" w:cs="Calibri"/>
          <w:noProof w:val="0"/>
          <w:sz w:val="22"/>
          <w:szCs w:val="22"/>
          <w:lang w:val="en-GB"/>
        </w:rPr>
        <w:t>Introduction</w:t>
      </w:r>
    </w:p>
    <w:p w:rsidR="18E6475E" w:rsidRDefault="18E6475E" w14:paraId="7BCC01FE" w14:textId="1D6DCA9A">
      <w:r w:rsidRPr="18E6475E" w:rsidR="18E6475E">
        <w:rPr>
          <w:rFonts w:ascii="Calibri" w:hAnsi="Calibri" w:eastAsia="Calibri" w:cs="Calibri"/>
          <w:noProof w:val="0"/>
          <w:sz w:val="22"/>
          <w:szCs w:val="22"/>
          <w:lang w:val="en-GB"/>
        </w:rPr>
        <w:t>We live in digital world. The term digital means we are living in a world where most of the activities of people and organisations are performed with the aid of computer and internet. The internet and computer are the most important parts of modern technology. We can see the blessings of technologies in every sphere of our life (Puolakanaho and Latvala, 2017). The use of modern technologies starts from the time we wake from sleep till we go to bed for sleep. The technologies play one of the most important roles in modern communication, research and marketing. Now, most of the companies rely heavily on digital technologies, such as social media for marketing their product and service to the customers. Again, they use social media as a medium of communication and information collection. In the field of research, the digital technologies also play important roles (Hamburg, 2017). For example, the digital technologies can be used conduct survey by allowing people to participate in an online polling or other research survey. So, it is important for every person to have basic knowledge in the field of digital technology.</w:t>
      </w:r>
    </w:p>
    <w:p w:rsidR="18E6475E" w:rsidRDefault="18E6475E" w14:paraId="58B36A08" w14:textId="20BAA703">
      <w:r w:rsidRPr="18E6475E" w:rsidR="18E6475E">
        <w:rPr>
          <w:rFonts w:ascii="Calibri" w:hAnsi="Calibri" w:eastAsia="Calibri" w:cs="Calibri"/>
          <w:noProof w:val="0"/>
          <w:sz w:val="22"/>
          <w:szCs w:val="22"/>
          <w:lang w:val="en-GB"/>
        </w:rPr>
        <w:t xml:space="preserve"> </w:t>
      </w:r>
    </w:p>
    <w:p w:rsidR="18E6475E" w:rsidRDefault="18E6475E" w14:paraId="655729D7" w14:textId="3CA5C1E8">
      <w:r w:rsidRPr="18E6475E" w:rsidR="18E6475E">
        <w:rPr>
          <w:rFonts w:ascii="Calibri" w:hAnsi="Calibri" w:eastAsia="Calibri" w:cs="Calibri"/>
          <w:noProof w:val="0"/>
          <w:sz w:val="22"/>
          <w:szCs w:val="22"/>
          <w:lang w:val="en-GB"/>
        </w:rPr>
        <w:t xml:space="preserve"> </w:t>
      </w:r>
    </w:p>
    <w:p w:rsidR="18E6475E" w:rsidRDefault="18E6475E" w14:paraId="63B83BCF" w14:textId="6B8D5F31">
      <w:r w:rsidRPr="18E6475E" w:rsidR="18E6475E">
        <w:rPr>
          <w:rFonts w:ascii="Calibri" w:hAnsi="Calibri" w:eastAsia="Calibri" w:cs="Calibri"/>
          <w:noProof w:val="0"/>
          <w:sz w:val="22"/>
          <w:szCs w:val="22"/>
          <w:lang w:val="en-GB"/>
        </w:rPr>
        <w:t xml:space="preserve"> </w:t>
      </w:r>
    </w:p>
    <w:p w:rsidR="18E6475E" w:rsidRDefault="18E6475E" w14:paraId="1C982928" w14:textId="50830CAA">
      <w:r w:rsidRPr="18E6475E" w:rsidR="18E6475E">
        <w:rPr>
          <w:rFonts w:ascii="Calibri" w:hAnsi="Calibri" w:eastAsia="Calibri" w:cs="Calibri"/>
          <w:noProof w:val="0"/>
          <w:sz w:val="22"/>
          <w:szCs w:val="22"/>
          <w:lang w:val="en-GB"/>
        </w:rPr>
        <w:t xml:space="preserve"> </w:t>
      </w:r>
    </w:p>
    <w:p w:rsidR="18E6475E" w:rsidRDefault="18E6475E" w14:paraId="28DA18F7" w14:textId="3F4E4408">
      <w:r w:rsidRPr="18E6475E" w:rsidR="18E6475E">
        <w:rPr>
          <w:rFonts w:ascii="Calibri" w:hAnsi="Calibri" w:eastAsia="Calibri" w:cs="Calibri"/>
          <w:noProof w:val="0"/>
          <w:sz w:val="22"/>
          <w:szCs w:val="22"/>
          <w:lang w:val="en-GB"/>
        </w:rPr>
        <w:t xml:space="preserve"> </w:t>
      </w:r>
    </w:p>
    <w:p w:rsidR="18E6475E" w:rsidRDefault="18E6475E" w14:paraId="11EED93B" w14:textId="61FA177C">
      <w:r w:rsidRPr="18E6475E" w:rsidR="18E6475E">
        <w:rPr>
          <w:rFonts w:ascii="Calibri" w:hAnsi="Calibri" w:eastAsia="Calibri" w:cs="Calibri"/>
          <w:noProof w:val="0"/>
          <w:sz w:val="22"/>
          <w:szCs w:val="22"/>
          <w:lang w:val="en-GB"/>
        </w:rPr>
        <w:t xml:space="preserve"> </w:t>
      </w:r>
    </w:p>
    <w:p w:rsidR="18E6475E" w:rsidRDefault="18E6475E" w14:paraId="376AE08A" w14:textId="318D9E55">
      <w:r w:rsidRPr="18E6475E" w:rsidR="18E6475E">
        <w:rPr>
          <w:rFonts w:ascii="Calibri" w:hAnsi="Calibri" w:eastAsia="Calibri" w:cs="Calibri"/>
          <w:noProof w:val="0"/>
          <w:sz w:val="22"/>
          <w:szCs w:val="22"/>
          <w:lang w:val="en-GB"/>
        </w:rPr>
        <w:t xml:space="preserve"> </w:t>
      </w:r>
    </w:p>
    <w:p w:rsidR="18E6475E" w:rsidRDefault="18E6475E" w14:paraId="726E7ACA" w14:textId="5191B67F">
      <w:r w:rsidRPr="18E6475E" w:rsidR="18E6475E">
        <w:rPr>
          <w:rFonts w:ascii="Calibri" w:hAnsi="Calibri" w:eastAsia="Calibri" w:cs="Calibri"/>
          <w:noProof w:val="0"/>
          <w:sz w:val="22"/>
          <w:szCs w:val="22"/>
          <w:lang w:val="en-GB"/>
        </w:rPr>
        <w:t xml:space="preserve"> </w:t>
      </w:r>
    </w:p>
    <w:p w:rsidR="18E6475E" w:rsidRDefault="18E6475E" w14:paraId="13C24443" w14:textId="1797D212">
      <w:r w:rsidRPr="18E6475E" w:rsidR="18E6475E">
        <w:rPr>
          <w:rFonts w:ascii="Calibri" w:hAnsi="Calibri" w:eastAsia="Calibri" w:cs="Calibri"/>
          <w:noProof w:val="0"/>
          <w:sz w:val="22"/>
          <w:szCs w:val="22"/>
          <w:lang w:val="en-GB"/>
        </w:rPr>
        <w:t xml:space="preserve"> </w:t>
      </w:r>
    </w:p>
    <w:p w:rsidR="18E6475E" w:rsidRDefault="18E6475E" w14:paraId="0E1979AD" w14:textId="4435DCB4">
      <w:r w:rsidRPr="18E6475E" w:rsidR="18E6475E">
        <w:rPr>
          <w:rFonts w:ascii="Calibri" w:hAnsi="Calibri" w:eastAsia="Calibri" w:cs="Calibri"/>
          <w:noProof w:val="0"/>
          <w:sz w:val="22"/>
          <w:szCs w:val="22"/>
          <w:lang w:val="en-GB"/>
        </w:rPr>
        <w:t xml:space="preserve"> </w:t>
      </w:r>
    </w:p>
    <w:p w:rsidR="18E6475E" w:rsidRDefault="18E6475E" w14:paraId="2A1F0DF5" w14:textId="5C47BD94">
      <w:r w:rsidRPr="18E6475E" w:rsidR="18E6475E">
        <w:rPr>
          <w:rFonts w:ascii="Calibri" w:hAnsi="Calibri" w:eastAsia="Calibri" w:cs="Calibri"/>
          <w:noProof w:val="0"/>
          <w:sz w:val="22"/>
          <w:szCs w:val="22"/>
          <w:lang w:val="en-GB"/>
        </w:rPr>
        <w:t>Use of modern technologies within the workplace</w:t>
      </w:r>
    </w:p>
    <w:p w:rsidR="18E6475E" w:rsidRDefault="18E6475E" w14:paraId="23FB03C8" w14:textId="524F5EA2">
      <w:r w:rsidRPr="18E6475E" w:rsidR="18E6475E">
        <w:rPr>
          <w:rFonts w:ascii="Calibri" w:hAnsi="Calibri" w:eastAsia="Calibri" w:cs="Calibri"/>
          <w:noProof w:val="0"/>
          <w:sz w:val="22"/>
          <w:szCs w:val="22"/>
          <w:lang w:val="en-GB"/>
        </w:rPr>
        <w:t xml:space="preserve">The use of modern technologies has made the life of people easy and comfortable. It has brought revolution in both our personal and professional life. We can complete most of our tasks by using technologies. The technologies have facilitated the business organisations to complete their activities in less time and more effectively (Harhai, Krueger and Maccaferri, 2017). For example, a few decades ago, the organisations would use paper files to keep a record of their important data and information. But now they use the computer and digital storage to store their information without any paper world and physical storage. Some of the most common technologies which are used in the workplace include a computer, scanner, printer, and other computer-aided devices (Cox et al., 2013). However, I will discuss web conferencing and cloud storage technologies as the modes of storage, communication and collection of information. </w:t>
      </w:r>
    </w:p>
    <w:p w:rsidR="18E6475E" w:rsidRDefault="18E6475E" w14:paraId="57B7DC61" w14:textId="4FF5B97D">
      <w:r w:rsidRPr="18E6475E" w:rsidR="18E6475E">
        <w:rPr>
          <w:rFonts w:ascii="Calibri" w:hAnsi="Calibri" w:eastAsia="Calibri" w:cs="Calibri"/>
          <w:noProof w:val="0"/>
          <w:sz w:val="22"/>
          <w:szCs w:val="22"/>
          <w:lang w:val="en-GB"/>
        </w:rPr>
        <w:t>Web conferencing</w:t>
      </w:r>
    </w:p>
    <w:p w:rsidR="18E6475E" w:rsidRDefault="18E6475E" w14:paraId="211C27EF" w14:textId="055875AE">
      <w:r w:rsidRPr="18E6475E" w:rsidR="18E6475E">
        <w:rPr>
          <w:rFonts w:ascii="Calibri" w:hAnsi="Calibri" w:eastAsia="Calibri" w:cs="Calibri"/>
          <w:noProof w:val="0"/>
          <w:sz w:val="22"/>
          <w:szCs w:val="22"/>
          <w:lang w:val="en-GB"/>
        </w:rPr>
        <w:t xml:space="preserve">The digital technologies, specially, the internet has brought revolution in the field of communication. Today, one individual can communicate with another from the remote corner of the world. The internet has facilitated some easy and convenient modes of communication. Some of those modes are video conferencing, audio conferencing, email and social media (Raish and Rimland, 2016). Web conferencing is the system of communication through which many people from different parts of the world can communicate simultaneously without physically meeting to the meeting place. It is a method of synchronous communication, but not the asynchronous method. The term synchronous means that the people making real-time communication and all the people should be at the same time (Cox et al., 2013). Today, many of the multinational companies use web conferencing to hold their meeting without physically meeting to a particular location. This technological innovation has saved both time and money of the people and the organisations. The two most common forms of web conferencing are audio conferencing and video conferencing. However, I am going to compare two web conferencing technologies to show how they facilitate synchronous communication. </w:t>
      </w:r>
    </w:p>
    <w:p w:rsidR="18E6475E" w:rsidRDefault="18E6475E" w14:paraId="1606983F" w14:textId="62690102">
      <w:r w:rsidRPr="18E6475E" w:rsidR="18E6475E">
        <w:rPr>
          <w:rFonts w:ascii="Calibri" w:hAnsi="Calibri" w:eastAsia="Calibri" w:cs="Calibri"/>
          <w:noProof w:val="0"/>
          <w:sz w:val="22"/>
          <w:szCs w:val="22"/>
          <w:lang w:val="en-GB"/>
        </w:rPr>
        <w:t>Specifications of Skype     Specifications of es Talks</w:t>
      </w:r>
    </w:p>
    <w:p w:rsidR="18E6475E" w:rsidRDefault="18E6475E" w14:paraId="2435D420" w14:textId="4D1A492F">
      <w:r w:rsidRPr="18E6475E" w:rsidR="18E6475E">
        <w:rPr>
          <w:rFonts w:ascii="Calibri" w:hAnsi="Calibri" w:eastAsia="Calibri" w:cs="Calibri"/>
          <w:noProof w:val="0"/>
          <w:sz w:val="22"/>
          <w:szCs w:val="22"/>
          <w:lang w:val="en-GB"/>
        </w:rPr>
        <w:t>Here, the subscription cost for the individual is low, but there is an additional cost for account    The subscription cost is high, but there is no additional cost for the account</w:t>
      </w:r>
    </w:p>
    <w:p w:rsidR="18E6475E" w:rsidRDefault="18E6475E" w14:paraId="75F49264" w14:textId="2026E1AC">
      <w:r w:rsidRPr="18E6475E" w:rsidR="18E6475E">
        <w:rPr>
          <w:rFonts w:ascii="Calibri" w:hAnsi="Calibri" w:eastAsia="Calibri" w:cs="Calibri"/>
          <w:noProof w:val="0"/>
          <w:sz w:val="22"/>
          <w:szCs w:val="22"/>
          <w:lang w:val="en-GB"/>
        </w:rPr>
        <w:t>Apps are available for Windows, iPhone and Android Phone which can be used through an online platform    Here, the apps are available for Android and iPhone</w:t>
      </w:r>
    </w:p>
    <w:p w:rsidR="18E6475E" w:rsidRDefault="18E6475E" w14:paraId="7AF3AAEB" w14:textId="190BA185">
      <w:r w:rsidRPr="18E6475E" w:rsidR="18E6475E">
        <w:rPr>
          <w:rFonts w:ascii="Calibri" w:hAnsi="Calibri" w:eastAsia="Calibri" w:cs="Calibri"/>
          <w:noProof w:val="0"/>
          <w:sz w:val="22"/>
          <w:szCs w:val="22"/>
          <w:lang w:val="en-GB"/>
        </w:rPr>
        <w:t>Skype allows up to 250 people to make conferencing at a time    es Talks allow up to 100 people to make conferencing at a time</w:t>
      </w:r>
    </w:p>
    <w:p w:rsidR="18E6475E" w:rsidRDefault="18E6475E" w14:paraId="7E6DDA7A" w14:textId="344F231C">
      <w:r w:rsidRPr="18E6475E" w:rsidR="18E6475E">
        <w:rPr>
          <w:rFonts w:ascii="Calibri" w:hAnsi="Calibri" w:eastAsia="Calibri" w:cs="Calibri"/>
          <w:noProof w:val="0"/>
          <w:sz w:val="22"/>
          <w:szCs w:val="22"/>
          <w:lang w:val="en-GB"/>
        </w:rPr>
        <w:t>However, between the two web conferencing tools, Skype is more popular and widely used by people than es Talks. Because, Skype allows more people to participate in a conference with lower cost than other similar apps (Spiesia, 2017).</w:t>
      </w:r>
    </w:p>
    <w:p w:rsidR="18E6475E" w:rsidRDefault="18E6475E" w14:paraId="3BD71948" w14:textId="010197E9">
      <w:r w:rsidRPr="18E6475E" w:rsidR="18E6475E">
        <w:rPr>
          <w:rFonts w:ascii="Calibri" w:hAnsi="Calibri" w:eastAsia="Calibri" w:cs="Calibri"/>
          <w:noProof w:val="0"/>
          <w:sz w:val="22"/>
          <w:szCs w:val="22"/>
          <w:lang w:val="en-GB"/>
        </w:rPr>
        <w:t>Cloud storage</w:t>
      </w:r>
    </w:p>
    <w:p w:rsidR="18E6475E" w:rsidRDefault="18E6475E" w14:paraId="2D6F0EC7" w14:textId="02E62CCB">
      <w:r w:rsidRPr="18E6475E" w:rsidR="18E6475E">
        <w:rPr>
          <w:rFonts w:ascii="Calibri" w:hAnsi="Calibri" w:eastAsia="Calibri" w:cs="Calibri"/>
          <w:noProof w:val="0"/>
          <w:sz w:val="22"/>
          <w:szCs w:val="22"/>
          <w:lang w:val="en-GB"/>
        </w:rPr>
        <w:t xml:space="preserve">The cloud storage is an online based storage system that allows the users to use this system without any physical storage. The theme of this system is that a hosting provider provides the service which is known as a server and other users use this service who are known as clients (Nussaci, 2017). There are three forms of cloud storage such as public cloud storage and private cloud storage. The system offers different benefits to its users such as this is less expensive and location free mode of storage. The users can use it from any location and at any time. However, there are some problems with cloud storage such as security and safety problems as well as redundancy problem with the use of the data. In this system, the users have little or no control over the data which is the main concern of this system (van Deursen and Mossberger, 2018). However, I will compare Dropbox and Google Drive as two of the most commonly and widely used cloud storages. </w:t>
      </w:r>
    </w:p>
    <w:p w:rsidR="18E6475E" w:rsidRDefault="18E6475E" w14:paraId="3E5F46AA" w14:textId="3D4B482F">
      <w:r w:rsidRPr="18E6475E" w:rsidR="18E6475E">
        <w:rPr>
          <w:rFonts w:ascii="Calibri" w:hAnsi="Calibri" w:eastAsia="Calibri" w:cs="Calibri"/>
          <w:noProof w:val="0"/>
          <w:sz w:val="22"/>
          <w:szCs w:val="22"/>
          <w:lang w:val="en-GB"/>
        </w:rPr>
        <w:t xml:space="preserve"> </w:t>
      </w:r>
    </w:p>
    <w:p w:rsidR="18E6475E" w:rsidRDefault="18E6475E" w14:paraId="6E890C0E" w14:textId="33FB2EB8">
      <w:r w:rsidRPr="18E6475E" w:rsidR="18E6475E">
        <w:rPr>
          <w:rFonts w:ascii="Calibri" w:hAnsi="Calibri" w:eastAsia="Calibri" w:cs="Calibri"/>
          <w:noProof w:val="0"/>
          <w:sz w:val="22"/>
          <w:szCs w:val="22"/>
          <w:lang w:val="en-GB"/>
        </w:rPr>
        <w:t xml:space="preserve">Google Drive    Dropbox </w:t>
      </w:r>
    </w:p>
    <w:p w:rsidR="18E6475E" w:rsidRDefault="18E6475E" w14:paraId="3FE851E1" w14:textId="47261C46">
      <w:r w:rsidRPr="18E6475E" w:rsidR="18E6475E">
        <w:rPr>
          <w:rFonts w:ascii="Calibri" w:hAnsi="Calibri" w:eastAsia="Calibri" w:cs="Calibri"/>
          <w:noProof w:val="0"/>
          <w:sz w:val="22"/>
          <w:szCs w:val="22"/>
          <w:lang w:val="en-GB"/>
        </w:rPr>
        <w:t>This storage service is provided by Google    This system is provided by Dropbox Inc.</w:t>
      </w:r>
    </w:p>
    <w:p w:rsidR="18E6475E" w:rsidRDefault="18E6475E" w14:paraId="3F4F8EAA" w14:textId="5513511E">
      <w:r w:rsidRPr="18E6475E" w:rsidR="18E6475E">
        <w:rPr>
          <w:rFonts w:ascii="Calibri" w:hAnsi="Calibri" w:eastAsia="Calibri" w:cs="Calibri"/>
          <w:noProof w:val="0"/>
          <w:sz w:val="22"/>
          <w:szCs w:val="22"/>
          <w:lang w:val="en-GB"/>
        </w:rPr>
        <w:t>It offers more space for its users    It offers less space than Google Dropbox</w:t>
      </w:r>
    </w:p>
    <w:p w:rsidR="18E6475E" w:rsidRDefault="18E6475E" w14:paraId="17E0FF10" w14:textId="7A306DC5">
      <w:r w:rsidRPr="18E6475E" w:rsidR="18E6475E">
        <w:rPr>
          <w:rFonts w:ascii="Calibri" w:hAnsi="Calibri" w:eastAsia="Calibri" w:cs="Calibri"/>
          <w:noProof w:val="0"/>
          <w:sz w:val="22"/>
          <w:szCs w:val="22"/>
          <w:lang w:val="en-GB"/>
        </w:rPr>
        <w:t xml:space="preserve">It offers real-time editing and more free storage than Dropbox    </w:t>
      </w:r>
    </w:p>
    <w:p w:rsidR="18E6475E" w:rsidRDefault="18E6475E" w14:paraId="05A46E75" w14:textId="0EE127E2">
      <w:r w:rsidRPr="18E6475E" w:rsidR="18E6475E">
        <w:rPr>
          <w:rFonts w:ascii="Calibri" w:hAnsi="Calibri" w:eastAsia="Calibri" w:cs="Calibri"/>
          <w:noProof w:val="0"/>
          <w:sz w:val="22"/>
          <w:szCs w:val="22"/>
          <w:lang w:val="en-GB"/>
        </w:rPr>
        <w:t>This system does not offer offline service    This system offers both online and offline service</w:t>
      </w:r>
    </w:p>
    <w:p w:rsidR="18E6475E" w:rsidRDefault="18E6475E" w14:paraId="518E9E5A" w14:textId="7F19E265">
      <w:r w:rsidRPr="18E6475E" w:rsidR="18E6475E">
        <w:rPr>
          <w:rFonts w:ascii="Calibri" w:hAnsi="Calibri" w:eastAsia="Calibri" w:cs="Calibri"/>
          <w:noProof w:val="0"/>
          <w:sz w:val="22"/>
          <w:szCs w:val="22"/>
          <w:lang w:val="en-GB"/>
        </w:rPr>
        <w:t xml:space="preserve">These are the basic properties of Dropbox and Google Drive. However, both the tools help the users to store their information in an online platform without any physical location. </w:t>
      </w:r>
    </w:p>
    <w:p w:rsidR="18E6475E" w:rsidRDefault="18E6475E" w14:paraId="76F7081A" w14:textId="5634ECA3">
      <w:r w:rsidRPr="18E6475E" w:rsidR="18E6475E">
        <w:rPr>
          <w:rFonts w:ascii="Calibri" w:hAnsi="Calibri" w:eastAsia="Calibri" w:cs="Calibri"/>
          <w:noProof w:val="0"/>
          <w:sz w:val="22"/>
          <w:szCs w:val="22"/>
          <w:lang w:val="en-GB"/>
        </w:rPr>
        <w:t>Exploring the social media as a mode of marketing, gathering and communication within the workplace</w:t>
      </w:r>
    </w:p>
    <w:p w:rsidR="18E6475E" w:rsidRDefault="18E6475E" w14:paraId="45FFC6C1" w14:textId="23148856">
      <w:r w:rsidRPr="18E6475E" w:rsidR="18E6475E">
        <w:rPr>
          <w:rFonts w:ascii="Calibri" w:hAnsi="Calibri" w:eastAsia="Calibri" w:cs="Calibri"/>
          <w:noProof w:val="0"/>
          <w:sz w:val="22"/>
          <w:szCs w:val="22"/>
          <w:lang w:val="en-GB"/>
        </w:rPr>
        <w:t>Social media is one of the most commonly used modes of marketing. The term social media refers to the platform of communication and sharing the feelings of the people. The most commonly used social media are Facebook, YouTube, Twitter, LinkedIn and Whatsapp and so on. The social media has improved the mode of communication, information sharing and marketing activities of the organisations (Nussaci, 2017).</w:t>
      </w:r>
    </w:p>
    <w:p w:rsidR="18E6475E" w:rsidRDefault="18E6475E" w14:paraId="1C8ACAEC" w14:textId="039FC66D">
      <w:r w:rsidRPr="18E6475E" w:rsidR="18E6475E">
        <w:rPr>
          <w:rFonts w:ascii="Calibri" w:hAnsi="Calibri" w:eastAsia="Calibri" w:cs="Calibri"/>
          <w:noProof w:val="0"/>
          <w:sz w:val="22"/>
          <w:szCs w:val="22"/>
          <w:lang w:val="en-GB"/>
        </w:rPr>
        <w:t>Social media as a mode of marketing</w:t>
      </w:r>
    </w:p>
    <w:p w:rsidR="18E6475E" w:rsidRDefault="18E6475E" w14:paraId="58AF2F14" w14:textId="58C545B8">
      <w:r w:rsidRPr="18E6475E" w:rsidR="18E6475E">
        <w:rPr>
          <w:rFonts w:ascii="Calibri" w:hAnsi="Calibri" w:eastAsia="Calibri" w:cs="Calibri"/>
          <w:noProof w:val="0"/>
          <w:sz w:val="22"/>
          <w:szCs w:val="22"/>
          <w:lang w:val="en-GB"/>
        </w:rPr>
        <w:t xml:space="preserve">The social media has become one of the most important modes of digital marketing. The social media is the largest platform for communication and interaction among individuals. Besides the communication purpose, they are used for marketing purpose by business organisations (Nickoson and Sheridan, 2012). The organisations create an online page on which they continuously put an update about their products and services. This update can easily be seen by the customers by clicking the button of the laptop or the screen of mobile. Again, the online page enables the company to identify the trend of customers as well as their demand. The customers also can put their queries on the posts of the organisations (Raish and Rimland, 2016). According to a very recent survey, about 92% of the companies agreed that through social media they have been able to reach more customer and thus greater number of customer traffic. The social media has reduced the cost of advertisement, but they have improved the marketing activities of the organisations. For example, Facebook is one of the most commonly and widely used tools of social media. Both the individuals and organisations use Facebook for their personal interaction and commercial purposes. So, social media has become one of the most important marketing tools due to its cost efficiency and quick reach to the intended customers. </w:t>
      </w:r>
    </w:p>
    <w:p w:rsidR="18E6475E" w:rsidRDefault="18E6475E" w14:paraId="020F7AA3" w14:textId="53AD4859">
      <w:r w:rsidRPr="18E6475E" w:rsidR="18E6475E">
        <w:rPr>
          <w:rFonts w:ascii="Calibri" w:hAnsi="Calibri" w:eastAsia="Calibri" w:cs="Calibri"/>
          <w:noProof w:val="0"/>
          <w:sz w:val="22"/>
          <w:szCs w:val="22"/>
          <w:lang w:val="en-GB"/>
        </w:rPr>
        <w:t>Social media as a mode of information gathering</w:t>
      </w:r>
    </w:p>
    <w:p w:rsidR="18E6475E" w:rsidRDefault="18E6475E" w14:paraId="6FB51001" w14:textId="70467C46">
      <w:r w:rsidRPr="18E6475E" w:rsidR="18E6475E">
        <w:rPr>
          <w:rFonts w:ascii="Calibri" w:hAnsi="Calibri" w:eastAsia="Calibri" w:cs="Calibri"/>
          <w:noProof w:val="0"/>
          <w:sz w:val="22"/>
          <w:szCs w:val="22"/>
          <w:lang w:val="en-GB"/>
        </w:rPr>
        <w:t>The social media facilitates the information gathering of the individuals and the organisations. The individuals can collect their required information from other individuals and organisations (McBurney and White, 2013). For example, the individuals can use can collect information from the companies about their products, price, location and promotional offers. This information helps them to make a purchase and much other important decision. On the other hand, the organisations can collect demographic information of customers through an online poll to make important marketing and business decision (Nickoson and Sheridan, 2012). Again, the organisations can collect information about the market trend, demand of customers and buying habit of the customers. There are some tools which can be used as information gathering such as Google Analytics and Snaplytics.</w:t>
      </w:r>
    </w:p>
    <w:p w:rsidR="18E6475E" w:rsidRDefault="18E6475E" w14:paraId="14E02D91" w14:textId="2C01F168">
      <w:r w:rsidRPr="18E6475E" w:rsidR="18E6475E">
        <w:rPr>
          <w:rFonts w:ascii="Calibri" w:hAnsi="Calibri" w:eastAsia="Calibri" w:cs="Calibri"/>
          <w:noProof w:val="0"/>
          <w:sz w:val="22"/>
          <w:szCs w:val="22"/>
          <w:lang w:val="en-GB"/>
        </w:rPr>
        <w:t>Social media as a mode of communication</w:t>
      </w:r>
    </w:p>
    <w:p w:rsidR="18E6475E" w:rsidRDefault="18E6475E" w14:paraId="556050B5" w14:textId="010690F1">
      <w:r w:rsidRPr="18E6475E" w:rsidR="18E6475E">
        <w:rPr>
          <w:rFonts w:ascii="Calibri" w:hAnsi="Calibri" w:eastAsia="Calibri" w:cs="Calibri"/>
          <w:noProof w:val="0"/>
          <w:sz w:val="22"/>
          <w:szCs w:val="22"/>
          <w:lang w:val="en-GB"/>
        </w:rPr>
        <w:t xml:space="preserve">The main purpose of social media is to make communication easy and convenient for the diverse group of people. The social media was introduced to bring different individuals together to share their feelings and make general communication (Spiesia, 2017). People can post their status on social media that may include very simple feelings to important query and news. The people and the organisations can use social media apps through computer and mobile which make communication simple and easy. The individuals can make web conferencing including audio conferencing and video conferencing through social media apps. The social media enables business to business, business to customers and customers to customers communication (Van Deursen, 2016). So, the social media acts as an effective mode of communication ranging from simple text message to audio and video calls. </w:t>
      </w:r>
    </w:p>
    <w:p w:rsidR="18E6475E" w:rsidRDefault="18E6475E" w14:paraId="201B6C39" w14:textId="17ADDFCB">
      <w:r w:rsidRPr="18E6475E" w:rsidR="18E6475E">
        <w:rPr>
          <w:rFonts w:ascii="Calibri" w:hAnsi="Calibri" w:eastAsia="Calibri" w:cs="Calibri"/>
          <w:noProof w:val="0"/>
          <w:sz w:val="22"/>
          <w:szCs w:val="22"/>
          <w:lang w:val="en-GB"/>
        </w:rPr>
        <w:t xml:space="preserve"> </w:t>
      </w:r>
    </w:p>
    <w:p w:rsidR="18E6475E" w:rsidRDefault="18E6475E" w14:paraId="61D2CAF1" w14:textId="77670345">
      <w:r w:rsidRPr="18E6475E" w:rsidR="18E6475E">
        <w:rPr>
          <w:rFonts w:ascii="Calibri" w:hAnsi="Calibri" w:eastAsia="Calibri" w:cs="Calibri"/>
          <w:noProof w:val="0"/>
          <w:sz w:val="22"/>
          <w:szCs w:val="22"/>
          <w:lang w:val="en-GB"/>
        </w:rPr>
        <w:t>Evidence of my presence to social media</w:t>
      </w:r>
    </w:p>
    <w:p w:rsidR="18E6475E" w:rsidRDefault="18E6475E" w14:paraId="698F6BCB" w14:textId="19CA21FF">
      <w:r w:rsidRPr="18E6475E" w:rsidR="18E6475E">
        <w:rPr>
          <w:rFonts w:ascii="Calibri" w:hAnsi="Calibri" w:eastAsia="Calibri" w:cs="Calibri"/>
          <w:noProof w:val="0"/>
          <w:sz w:val="22"/>
          <w:szCs w:val="22"/>
          <w:lang w:val="en-GB"/>
        </w:rPr>
        <w:t xml:space="preserve">Facebook </w:t>
      </w:r>
    </w:p>
    <w:p w:rsidR="18E6475E" w:rsidRDefault="18E6475E" w14:paraId="054429CA" w14:textId="1A4DD141">
      <w:r w:rsidRPr="18E6475E" w:rsidR="18E6475E">
        <w:rPr>
          <w:rFonts w:ascii="Calibri" w:hAnsi="Calibri" w:eastAsia="Calibri" w:cs="Calibri"/>
          <w:noProof w:val="0"/>
          <w:sz w:val="22"/>
          <w:szCs w:val="22"/>
          <w:lang w:val="en-GB"/>
        </w:rPr>
        <w:t>I have a Facebook account through which I communicate with my friends and colleague. Again, I use Facebook to collect information from friends and other business organisations. The Facebook account acts as a medium of communication with friend and family members (Rontos, Nagopoulos and Flora, 2014). Through this account, I share my feelings and pictures and events. The link of my Facebook account is given below.</w:t>
      </w:r>
    </w:p>
    <w:p w:rsidR="18E6475E" w:rsidRDefault="18E6475E" w14:paraId="028CD537" w14:textId="593D1C8C">
      <w:r w:rsidRPr="18E6475E" w:rsidR="18E6475E">
        <w:rPr>
          <w:rFonts w:ascii="Calibri" w:hAnsi="Calibri" w:eastAsia="Calibri" w:cs="Calibri"/>
          <w:noProof w:val="0"/>
          <w:sz w:val="22"/>
          <w:szCs w:val="22"/>
          <w:lang w:val="en-GB"/>
        </w:rPr>
        <w:t xml:space="preserve"> </w:t>
      </w:r>
    </w:p>
    <w:p w:rsidR="18E6475E" w:rsidP="18E6475E" w:rsidRDefault="18E6475E" w14:paraId="0CF9DE88" w14:textId="27DD76E3">
      <w:pPr>
        <w:pStyle w:val="Normal"/>
      </w:pPr>
      <w:r w:rsidRPr="18E6475E" w:rsidR="18E6475E">
        <w:rPr>
          <w:rFonts w:ascii="Calibri" w:hAnsi="Calibri" w:eastAsia="Calibri" w:cs="Calibri"/>
          <w:noProof w:val="0"/>
          <w:sz w:val="22"/>
          <w:szCs w:val="22"/>
          <w:lang w:val="en-GB"/>
        </w:rPr>
        <w:t xml:space="preserve">Link: </w:t>
      </w:r>
      <w:hyperlink r:id="R3be0b82c40a74450">
        <w:r w:rsidRPr="18E6475E" w:rsidR="18E6475E">
          <w:rPr>
            <w:rStyle w:val="Hyperlink"/>
            <w:rFonts w:ascii="Calibri" w:hAnsi="Calibri" w:eastAsia="Calibri" w:cs="Calibri"/>
            <w:noProof w:val="0"/>
            <w:sz w:val="22"/>
            <w:szCs w:val="22"/>
            <w:lang w:val="en-GB"/>
          </w:rPr>
          <w:t>https://www.facebook.com/em.mateev</w:t>
        </w:r>
      </w:hyperlink>
    </w:p>
    <w:p w:rsidR="18E6475E" w:rsidRDefault="18E6475E" w14:paraId="5A549FD4" w14:textId="39CF803F">
      <w:r w:rsidRPr="18E6475E" w:rsidR="18E6475E">
        <w:rPr>
          <w:rFonts w:ascii="Calibri" w:hAnsi="Calibri" w:eastAsia="Calibri" w:cs="Calibri"/>
          <w:noProof w:val="0"/>
          <w:sz w:val="22"/>
          <w:szCs w:val="22"/>
          <w:lang w:val="en-GB"/>
        </w:rPr>
        <w:t>LinkedIn</w:t>
      </w:r>
    </w:p>
    <w:p w:rsidR="18E6475E" w:rsidRDefault="18E6475E" w14:paraId="180A1292" w14:textId="778CD138">
      <w:r w:rsidRPr="18E6475E" w:rsidR="18E6475E">
        <w:rPr>
          <w:rFonts w:ascii="Calibri" w:hAnsi="Calibri" w:eastAsia="Calibri" w:cs="Calibri"/>
          <w:noProof w:val="0"/>
          <w:sz w:val="22"/>
          <w:szCs w:val="22"/>
          <w:lang w:val="en-GB"/>
        </w:rPr>
        <w:t>The LinkedIn account is a social media tool which enables the users to achieve their professional and personal target. This is a platform of both employers and employees. This system enables employers to hire the right candidates and the employees to get their desired jobs. Again, this media provides users with important news. The link of my LinkedIn is given below.</w:t>
      </w:r>
    </w:p>
    <w:p w:rsidR="18E6475E" w:rsidRDefault="18E6475E" w14:paraId="0F808582" w14:textId="3660CC4B">
      <w:r w:rsidRPr="18E6475E" w:rsidR="18E6475E">
        <w:rPr>
          <w:rFonts w:ascii="Calibri" w:hAnsi="Calibri" w:eastAsia="Calibri" w:cs="Calibri"/>
          <w:noProof w:val="0"/>
          <w:sz w:val="22"/>
          <w:szCs w:val="22"/>
          <w:lang w:val="en-GB"/>
        </w:rPr>
        <w:t xml:space="preserve"> </w:t>
      </w:r>
    </w:p>
    <w:p w:rsidR="18E6475E" w:rsidP="18E6475E" w:rsidRDefault="18E6475E" w14:paraId="4E8309EB" w14:textId="27ED0BA5">
      <w:pPr>
        <w:pStyle w:val="Normal"/>
        <w:rPr>
          <w:rFonts w:ascii="Calibri" w:hAnsi="Calibri" w:eastAsia="Calibri" w:cs="Calibri"/>
          <w:noProof w:val="0"/>
          <w:sz w:val="22"/>
          <w:szCs w:val="22"/>
          <w:lang w:val="en-GB"/>
        </w:rPr>
      </w:pPr>
      <w:r w:rsidRPr="18E6475E" w:rsidR="18E6475E">
        <w:rPr>
          <w:rFonts w:ascii="Calibri" w:hAnsi="Calibri" w:eastAsia="Calibri" w:cs="Calibri"/>
          <w:noProof w:val="0"/>
          <w:sz w:val="22"/>
          <w:szCs w:val="22"/>
          <w:lang w:val="en-GB"/>
        </w:rPr>
        <w:t xml:space="preserve">Link: </w:t>
      </w:r>
      <w:hyperlink r:id="R2ed2d6ce3afb4577">
        <w:r w:rsidRPr="18E6475E" w:rsidR="18E6475E">
          <w:rPr>
            <w:rStyle w:val="Hyperlink"/>
            <w:rFonts w:ascii="Calibri" w:hAnsi="Calibri" w:eastAsia="Calibri" w:cs="Calibri"/>
            <w:noProof w:val="0"/>
            <w:sz w:val="22"/>
            <w:szCs w:val="22"/>
            <w:lang w:val="en-GB"/>
          </w:rPr>
          <w:t>https://www.linkedin.com/feed/</w:t>
        </w:r>
      </w:hyperlink>
    </w:p>
    <w:p w:rsidR="18E6475E" w:rsidRDefault="18E6475E" w14:paraId="4ED97080" w14:textId="0F280826">
      <w:r w:rsidRPr="18E6475E" w:rsidR="18E6475E">
        <w:rPr>
          <w:rFonts w:ascii="Calibri" w:hAnsi="Calibri" w:eastAsia="Calibri" w:cs="Calibri"/>
          <w:noProof w:val="0"/>
          <w:sz w:val="22"/>
          <w:szCs w:val="22"/>
          <w:lang w:val="en-GB"/>
        </w:rPr>
        <w:t>Twitter</w:t>
      </w:r>
    </w:p>
    <w:p w:rsidR="18E6475E" w:rsidRDefault="18E6475E" w14:paraId="55CC0D65" w14:textId="753F1F18">
      <w:r w:rsidRPr="18E6475E" w:rsidR="18E6475E">
        <w:rPr>
          <w:rFonts w:ascii="Calibri" w:hAnsi="Calibri" w:eastAsia="Calibri" w:cs="Calibri"/>
          <w:noProof w:val="0"/>
          <w:sz w:val="22"/>
          <w:szCs w:val="22"/>
          <w:lang w:val="en-GB"/>
        </w:rPr>
        <w:t>Twitter is another important social media which enables its users to share their opinions and feelings. This account also provides the users with news and entertainment (Rontos, Nagopoulos and Flora, 2014). However, people can share a status within a limited character. Through my Twitter account, I share a short message with my friends. The link of this account is given below.</w:t>
      </w:r>
    </w:p>
    <w:p w:rsidR="18E6475E" w:rsidP="18E6475E" w:rsidRDefault="18E6475E" w14:paraId="35DF1DE5" w14:textId="7F9459D0">
      <w:pPr>
        <w:pStyle w:val="Normal"/>
      </w:pPr>
      <w:r w:rsidRPr="18E6475E" w:rsidR="18E6475E">
        <w:rPr>
          <w:rFonts w:ascii="Calibri" w:hAnsi="Calibri" w:eastAsia="Calibri" w:cs="Calibri"/>
          <w:noProof w:val="0"/>
          <w:sz w:val="22"/>
          <w:szCs w:val="22"/>
          <w:lang w:val="en-GB"/>
        </w:rPr>
        <w:t xml:space="preserve">Link: </w:t>
      </w:r>
      <w:hyperlink r:id="R209acd834f7b492d">
        <w:r w:rsidRPr="18E6475E" w:rsidR="18E6475E">
          <w:rPr>
            <w:rStyle w:val="Hyperlink"/>
            <w:rFonts w:ascii="Calibri" w:hAnsi="Calibri" w:eastAsia="Calibri" w:cs="Calibri"/>
            <w:noProof w:val="0"/>
            <w:sz w:val="22"/>
            <w:szCs w:val="22"/>
            <w:lang w:val="en-GB"/>
          </w:rPr>
          <w:t>https://twitter.com/</w:t>
        </w:r>
      </w:hyperlink>
    </w:p>
    <w:p w:rsidR="18E6475E" w:rsidRDefault="18E6475E" w14:paraId="02C0CDA3" w14:textId="7EB629A6">
      <w:r w:rsidRPr="18E6475E" w:rsidR="18E6475E">
        <w:rPr>
          <w:rFonts w:ascii="Calibri" w:hAnsi="Calibri" w:eastAsia="Calibri" w:cs="Calibri"/>
          <w:noProof w:val="0"/>
          <w:sz w:val="22"/>
          <w:szCs w:val="22"/>
          <w:lang w:val="en-GB"/>
        </w:rPr>
        <w:t>These are some of my social media accounts which I use as a medium of communication, news media, entertainment and platform for mutual bondage. These media increases the presence of both the individuals and the organisations to a wide range of viewers (Woolf, 2014). For a business organisation, social media acts as a marketing tool, communication and information gathering.</w:t>
      </w:r>
    </w:p>
    <w:p w:rsidR="18E6475E" w:rsidRDefault="18E6475E" w14:paraId="6083D1FA" w14:textId="59D3C84A">
      <w:r w:rsidRPr="18E6475E" w:rsidR="18E6475E">
        <w:rPr>
          <w:rFonts w:ascii="Calibri" w:hAnsi="Calibri" w:eastAsia="Calibri" w:cs="Calibri"/>
          <w:noProof w:val="0"/>
          <w:sz w:val="22"/>
          <w:szCs w:val="22"/>
          <w:lang w:val="en-GB"/>
        </w:rPr>
        <w:t xml:space="preserve"> </w:t>
      </w:r>
    </w:p>
    <w:p w:rsidR="18E6475E" w:rsidRDefault="18E6475E" w14:paraId="1520E711" w14:textId="30DFF696">
      <w:r w:rsidRPr="18E6475E" w:rsidR="18E6475E">
        <w:rPr>
          <w:rFonts w:ascii="Calibri" w:hAnsi="Calibri" w:eastAsia="Calibri" w:cs="Calibri"/>
          <w:noProof w:val="0"/>
          <w:sz w:val="22"/>
          <w:szCs w:val="22"/>
          <w:lang w:val="en-GB"/>
        </w:rPr>
        <w:t>Conclusion</w:t>
      </w:r>
    </w:p>
    <w:p w:rsidR="18E6475E" w:rsidRDefault="18E6475E" w14:paraId="43C52B5E" w14:textId="16832A93">
      <w:r w:rsidRPr="18E6475E" w:rsidR="18E6475E">
        <w:rPr>
          <w:rFonts w:ascii="Calibri" w:hAnsi="Calibri" w:eastAsia="Calibri" w:cs="Calibri"/>
          <w:noProof w:val="0"/>
          <w:sz w:val="22"/>
          <w:szCs w:val="22"/>
          <w:lang w:val="en-GB"/>
        </w:rPr>
        <w:t>To sum up, digital technology has made our day to day life easy and comfortable. We can see the use of technologies from dawn to dusk. The proper use of social media helps to improve bondage and communication between individuals. Again, the media plays an important role in advertising the products and services of the organisations. The social media are also important for the professional life of people. It helps to keep touch with the colleague and customers of a profession (Woolf, 2014). The media also acts as a source of entertainment and news media. However, the users must be cautious about the bad sides and security issue of social media.</w:t>
      </w:r>
    </w:p>
    <w:p w:rsidR="18E6475E" w:rsidRDefault="18E6475E" w14:paraId="2C9A786E" w14:textId="1B791AF2">
      <w:r w:rsidRPr="18E6475E" w:rsidR="18E6475E">
        <w:rPr>
          <w:rFonts w:ascii="Calibri" w:hAnsi="Calibri" w:eastAsia="Calibri" w:cs="Calibri"/>
          <w:noProof w:val="0"/>
          <w:sz w:val="22"/>
          <w:szCs w:val="22"/>
          <w:lang w:val="en-GB"/>
        </w:rPr>
        <w:t xml:space="preserve"> </w:t>
      </w:r>
    </w:p>
    <w:p w:rsidR="18E6475E" w:rsidRDefault="18E6475E" w14:paraId="50477F14" w14:textId="2C1A9456">
      <w:r w:rsidRPr="18E6475E" w:rsidR="18E6475E">
        <w:rPr>
          <w:rFonts w:ascii="Calibri" w:hAnsi="Calibri" w:eastAsia="Calibri" w:cs="Calibri"/>
          <w:noProof w:val="0"/>
          <w:sz w:val="22"/>
          <w:szCs w:val="22"/>
          <w:lang w:val="en-GB"/>
        </w:rPr>
        <w:t xml:space="preserve"> </w:t>
      </w:r>
    </w:p>
    <w:p w:rsidR="18E6475E" w:rsidRDefault="18E6475E" w14:paraId="06ACF623" w14:textId="36C3B20D">
      <w:r w:rsidRPr="18E6475E" w:rsidR="18E6475E">
        <w:rPr>
          <w:rFonts w:ascii="Calibri" w:hAnsi="Calibri" w:eastAsia="Calibri" w:cs="Calibri"/>
          <w:noProof w:val="0"/>
          <w:sz w:val="22"/>
          <w:szCs w:val="22"/>
          <w:lang w:val="en-GB"/>
        </w:rPr>
        <w:t xml:space="preserve"> </w:t>
      </w:r>
    </w:p>
    <w:p w:rsidR="18E6475E" w:rsidRDefault="18E6475E" w14:paraId="112A1CA7" w14:textId="17857012">
      <w:r w:rsidRPr="18E6475E" w:rsidR="18E6475E">
        <w:rPr>
          <w:rFonts w:ascii="Calibri" w:hAnsi="Calibri" w:eastAsia="Calibri" w:cs="Calibri"/>
          <w:noProof w:val="0"/>
          <w:sz w:val="22"/>
          <w:szCs w:val="22"/>
          <w:lang w:val="en-GB"/>
        </w:rPr>
        <w:t xml:space="preserve"> </w:t>
      </w:r>
    </w:p>
    <w:p w:rsidR="18E6475E" w:rsidRDefault="18E6475E" w14:paraId="14CB6504" w14:textId="5CFE6B77">
      <w:r w:rsidRPr="18E6475E" w:rsidR="18E6475E">
        <w:rPr>
          <w:rFonts w:ascii="Calibri" w:hAnsi="Calibri" w:eastAsia="Calibri" w:cs="Calibri"/>
          <w:noProof w:val="0"/>
          <w:sz w:val="22"/>
          <w:szCs w:val="22"/>
          <w:lang w:val="en-GB"/>
        </w:rPr>
        <w:t xml:space="preserve"> </w:t>
      </w:r>
    </w:p>
    <w:p w:rsidR="18E6475E" w:rsidRDefault="18E6475E" w14:paraId="4AF8EBAF" w14:textId="43A38663">
      <w:r w:rsidRPr="18E6475E" w:rsidR="18E6475E">
        <w:rPr>
          <w:rFonts w:ascii="Calibri" w:hAnsi="Calibri" w:eastAsia="Calibri" w:cs="Calibri"/>
          <w:noProof w:val="0"/>
          <w:sz w:val="22"/>
          <w:szCs w:val="22"/>
          <w:lang w:val="en-GB"/>
        </w:rPr>
        <w:t xml:space="preserve"> </w:t>
      </w:r>
    </w:p>
    <w:p w:rsidR="18E6475E" w:rsidRDefault="18E6475E" w14:paraId="130B154B" w14:textId="665F0108">
      <w:r w:rsidRPr="18E6475E" w:rsidR="18E6475E">
        <w:rPr>
          <w:rFonts w:ascii="Calibri" w:hAnsi="Calibri" w:eastAsia="Calibri" w:cs="Calibri"/>
          <w:noProof w:val="0"/>
          <w:sz w:val="22"/>
          <w:szCs w:val="22"/>
          <w:lang w:val="en-GB"/>
        </w:rPr>
        <w:t xml:space="preserve"> </w:t>
      </w:r>
    </w:p>
    <w:p w:rsidR="18E6475E" w:rsidRDefault="18E6475E" w14:paraId="1BBCC859" w14:textId="61F384D5">
      <w:r w:rsidRPr="18E6475E" w:rsidR="18E6475E">
        <w:rPr>
          <w:rFonts w:ascii="Calibri" w:hAnsi="Calibri" w:eastAsia="Calibri" w:cs="Calibri"/>
          <w:noProof w:val="0"/>
          <w:sz w:val="22"/>
          <w:szCs w:val="22"/>
          <w:lang w:val="en-GB"/>
        </w:rPr>
        <w:t xml:space="preserve"> </w:t>
      </w:r>
    </w:p>
    <w:p w:rsidR="18E6475E" w:rsidRDefault="18E6475E" w14:paraId="4C5FFDBE" w14:textId="6FA3F794">
      <w:r w:rsidRPr="18E6475E" w:rsidR="18E6475E">
        <w:rPr>
          <w:rFonts w:ascii="Calibri" w:hAnsi="Calibri" w:eastAsia="Calibri" w:cs="Calibri"/>
          <w:noProof w:val="0"/>
          <w:sz w:val="22"/>
          <w:szCs w:val="22"/>
          <w:lang w:val="en-GB"/>
        </w:rPr>
        <w:t xml:space="preserve"> </w:t>
      </w:r>
    </w:p>
    <w:p w:rsidR="18E6475E" w:rsidRDefault="18E6475E" w14:paraId="543D1051" w14:textId="601BDFB2">
      <w:r w:rsidRPr="18E6475E" w:rsidR="18E6475E">
        <w:rPr>
          <w:rFonts w:ascii="Calibri" w:hAnsi="Calibri" w:eastAsia="Calibri" w:cs="Calibri"/>
          <w:noProof w:val="0"/>
          <w:sz w:val="22"/>
          <w:szCs w:val="22"/>
          <w:lang w:val="en-GB"/>
        </w:rPr>
        <w:t xml:space="preserve"> </w:t>
      </w:r>
    </w:p>
    <w:p w:rsidR="18E6475E" w:rsidRDefault="18E6475E" w14:paraId="1F7C86C6" w14:textId="416B105E">
      <w:r w:rsidRPr="18E6475E" w:rsidR="18E6475E">
        <w:rPr>
          <w:rFonts w:ascii="Calibri" w:hAnsi="Calibri" w:eastAsia="Calibri" w:cs="Calibri"/>
          <w:noProof w:val="0"/>
          <w:sz w:val="22"/>
          <w:szCs w:val="22"/>
          <w:lang w:val="en-GB"/>
        </w:rPr>
        <w:t xml:space="preserve"> </w:t>
      </w:r>
    </w:p>
    <w:p w:rsidR="18E6475E" w:rsidRDefault="18E6475E" w14:paraId="0779A9FB" w14:textId="52D892AA">
      <w:r w:rsidRPr="18E6475E" w:rsidR="18E6475E">
        <w:rPr>
          <w:rFonts w:ascii="Calibri" w:hAnsi="Calibri" w:eastAsia="Calibri" w:cs="Calibri"/>
          <w:noProof w:val="0"/>
          <w:sz w:val="22"/>
          <w:szCs w:val="22"/>
          <w:lang w:val="en-GB"/>
        </w:rPr>
        <w:t>References</w:t>
      </w:r>
    </w:p>
    <w:p w:rsidR="18E6475E" w:rsidP="18E6475E" w:rsidRDefault="18E6475E" w14:paraId="75F54903" w14:textId="6EB011DC">
      <w:pPr>
        <w:rPr>
          <w:rFonts w:ascii="Calibri" w:hAnsi="Calibri" w:eastAsia="Calibri" w:cs="Calibri"/>
          <w:noProof w:val="0"/>
          <w:sz w:val="22"/>
          <w:szCs w:val="22"/>
          <w:lang w:val="en-GB"/>
        </w:rPr>
      </w:pPr>
    </w:p>
    <w:p w:rsidR="18E6475E" w:rsidP="18E6475E" w:rsidRDefault="18E6475E" w14:paraId="244C9C82" w14:textId="6387D81C">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C2D712D"/>
  <w15:docId w15:val="{2b05cdeb-3b06-4b9c-95e0-7e95d9662d0f}"/>
  <w:rsids>
    <w:rsidRoot w:val="3C2D712D"/>
    <w:rsid w:val="18E6475E"/>
    <w:rsid w:val="3C2D712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facebook.com/em.mateev" TargetMode="External" Id="R3be0b82c40a74450" /><Relationship Type="http://schemas.openxmlformats.org/officeDocument/2006/relationships/hyperlink" Target="https://www.linkedin.com/feed/" TargetMode="External" Id="R2ed2d6ce3afb4577" /><Relationship Type="http://schemas.openxmlformats.org/officeDocument/2006/relationships/hyperlink" Target="https://twitter.com/" TargetMode="External" Id="R209acd834f7b492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Emil Mateev (1814062)</dc:creator>
  <keywords/>
  <dc:description/>
  <lastModifiedBy>Emil Mateev (1814062)</lastModifiedBy>
  <revision>2</revision>
  <dcterms:created xsi:type="dcterms:W3CDTF">2019-04-26T08:41:33.0454879Z</dcterms:created>
  <dcterms:modified xsi:type="dcterms:W3CDTF">2019-04-26T09:26:51.5503017Z</dcterms:modified>
</coreProperties>
</file>