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907B14">
        <w:rPr>
          <w:rFonts w:asciiTheme="minorHAnsi" w:hAnsiTheme="minorHAnsi" w:cstheme="minorHAnsi"/>
          <w:b/>
          <w:color w:val="000000" w:themeColor="text1"/>
          <w:u w:val="single"/>
        </w:rPr>
        <w:t>-   Final Report – 7</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Pr="00A75D95" w:rsidRDefault="004568AA">
            <w:pPr>
              <w:rPr>
                <w:rFonts w:asciiTheme="minorHAnsi" w:hAnsiTheme="minorHAnsi" w:cstheme="minorHAnsi"/>
                <w:b/>
                <w:color w:val="1F497D" w:themeColor="text2"/>
              </w:rPr>
            </w:pPr>
            <w:proofErr w:type="spellStart"/>
            <w:r>
              <w:rPr>
                <w:rFonts w:asciiTheme="minorHAnsi" w:hAnsiTheme="minorHAnsi" w:cstheme="minorHAnsi"/>
                <w:b/>
                <w:color w:val="1F497D" w:themeColor="text2"/>
              </w:rPr>
              <w:t>Keiran</w:t>
            </w:r>
            <w:proofErr w:type="spellEnd"/>
            <w:r>
              <w:rPr>
                <w:rFonts w:asciiTheme="minorHAnsi" w:hAnsiTheme="minorHAnsi" w:cstheme="minorHAnsi"/>
                <w:b/>
                <w:color w:val="1F497D" w:themeColor="text2"/>
              </w:rPr>
              <w:t xml:space="preserve"> Howells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BB227A" w:rsidRDefault="00BB227A" w:rsidP="004568AA">
            <w:pPr>
              <w:rPr>
                <w:rFonts w:asciiTheme="minorHAnsi" w:hAnsiTheme="minorHAnsi" w:cstheme="minorHAnsi"/>
                <w:b/>
                <w:color w:val="1F497D" w:themeColor="text2"/>
              </w:rPr>
            </w:pPr>
          </w:p>
          <w:p w:rsidR="00BB227A" w:rsidRPr="005D295E" w:rsidRDefault="00BB227A" w:rsidP="004568AA">
            <w:pPr>
              <w:rPr>
                <w:b/>
              </w:rPr>
            </w:pPr>
            <w:r w:rsidRPr="004568AA">
              <w:rPr>
                <w:rFonts w:asciiTheme="minorHAnsi" w:hAnsiTheme="minorHAnsi" w:cstheme="minorHAnsi"/>
                <w:b/>
                <w:color w:val="1F497D" w:themeColor="text2"/>
              </w:rPr>
              <w:t>An investigation into tools for teaching mathematics to key stage 2</w:t>
            </w:r>
          </w:p>
          <w:p w:rsidR="007C2CCC" w:rsidRPr="00A75D95" w:rsidRDefault="007C2CCC">
            <w:pPr>
              <w:rPr>
                <w:rFonts w:asciiTheme="minorHAnsi" w:hAnsiTheme="minorHAnsi" w:cstheme="minorHAnsi"/>
                <w:b/>
                <w:color w:val="000000" w:themeColor="text1"/>
              </w:rPr>
            </w:pP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Jeanette Adams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907B14"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rsidR="006363DD" w:rsidRPr="00C2152E" w:rsidRDefault="006363DD" w:rsidP="006363DD">
      <w:pPr>
        <w:rPr>
          <w:rFonts w:asciiTheme="minorHAnsi" w:hAnsiTheme="minorHAnsi" w:cstheme="minorHAnsi"/>
          <w:b/>
          <w:color w:val="000000" w:themeColor="text1"/>
        </w:rPr>
      </w:pP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D56F37" w:rsidRDefault="00D56F37" w:rsidP="00D56F37">
            <w:pPr>
              <w:rPr>
                <w:rFonts w:asciiTheme="minorHAnsi" w:hAnsiTheme="minorHAnsi"/>
                <w:color w:val="1F497D" w:themeColor="text2"/>
                <w:lang w:eastAsia="en-GB"/>
              </w:rPr>
            </w:pPr>
            <w:r>
              <w:rPr>
                <w:rFonts w:asciiTheme="minorHAnsi" w:hAnsiTheme="minorHAnsi"/>
                <w:color w:val="1F497D" w:themeColor="text2"/>
                <w:lang w:eastAsia="en-GB"/>
              </w:rPr>
              <w:t xml:space="preserve">The </w:t>
            </w:r>
            <w:r w:rsidR="003D397C">
              <w:rPr>
                <w:rFonts w:asciiTheme="minorHAnsi" w:hAnsiTheme="minorHAnsi"/>
                <w:color w:val="1F497D" w:themeColor="text2"/>
                <w:lang w:eastAsia="en-GB"/>
              </w:rPr>
              <w:t xml:space="preserve">project report is written to a good standard. </w:t>
            </w:r>
          </w:p>
          <w:p w:rsidR="00D56F37" w:rsidRDefault="00D56F37" w:rsidP="00D56F37">
            <w:pPr>
              <w:rPr>
                <w:rFonts w:asciiTheme="minorHAnsi" w:hAnsiTheme="minorHAnsi"/>
                <w:color w:val="1F497D" w:themeColor="text2"/>
                <w:lang w:eastAsia="en-GB"/>
              </w:rPr>
            </w:pPr>
          </w:p>
          <w:p w:rsidR="004779D1" w:rsidRPr="00C2152E" w:rsidRDefault="0001362E" w:rsidP="00711A55">
            <w:pPr>
              <w:rPr>
                <w:rFonts w:asciiTheme="minorHAnsi" w:hAnsiTheme="minorHAnsi"/>
                <w:color w:val="000000" w:themeColor="text1"/>
              </w:rPr>
            </w:pPr>
            <w:r>
              <w:rPr>
                <w:rFonts w:asciiTheme="minorHAnsi" w:hAnsiTheme="minorHAnsi"/>
                <w:color w:val="1F497D" w:themeColor="text2"/>
                <w:lang w:eastAsia="en-GB"/>
              </w:rPr>
              <w:t xml:space="preserve">You have </w:t>
            </w:r>
            <w:r w:rsidR="00D56F37">
              <w:rPr>
                <w:rFonts w:asciiTheme="minorHAnsi" w:hAnsiTheme="minorHAnsi"/>
                <w:color w:val="1F497D" w:themeColor="text2"/>
                <w:lang w:eastAsia="en-GB"/>
              </w:rPr>
              <w:t xml:space="preserve">worked independently to </w:t>
            </w:r>
            <w:r w:rsidR="00D56F37" w:rsidRPr="00C509BE">
              <w:rPr>
                <w:rFonts w:asciiTheme="minorHAnsi" w:hAnsiTheme="minorHAnsi"/>
                <w:color w:val="1F497D" w:themeColor="text2"/>
                <w:lang w:eastAsia="en-GB"/>
              </w:rPr>
              <w:t>create</w:t>
            </w:r>
            <w:r w:rsidR="00D56F37">
              <w:rPr>
                <w:rFonts w:asciiTheme="minorHAnsi" w:hAnsiTheme="minorHAnsi"/>
                <w:color w:val="1F497D" w:themeColor="text2"/>
                <w:lang w:eastAsia="en-GB"/>
              </w:rPr>
              <w:t xml:space="preserve"> </w:t>
            </w:r>
            <w:r>
              <w:rPr>
                <w:rFonts w:asciiTheme="minorHAnsi" w:hAnsiTheme="minorHAnsi"/>
                <w:color w:val="1F497D" w:themeColor="text2"/>
                <w:lang w:eastAsia="en-GB"/>
              </w:rPr>
              <w:t>your</w:t>
            </w:r>
            <w:r w:rsidR="00D56F37">
              <w:rPr>
                <w:rFonts w:asciiTheme="minorHAnsi" w:hAnsiTheme="minorHAnsi"/>
                <w:color w:val="1F497D" w:themeColor="text2"/>
                <w:lang w:eastAsia="en-GB"/>
              </w:rPr>
              <w:t xml:space="preserve"> app, and </w:t>
            </w:r>
            <w:r w:rsidR="003D397C">
              <w:rPr>
                <w:rFonts w:asciiTheme="minorHAnsi" w:hAnsiTheme="minorHAnsi"/>
                <w:color w:val="1F497D" w:themeColor="text2"/>
                <w:lang w:eastAsia="en-GB"/>
              </w:rPr>
              <w:t xml:space="preserve">although simple, </w:t>
            </w:r>
            <w:r w:rsidR="00D56F37">
              <w:rPr>
                <w:rFonts w:asciiTheme="minorHAnsi" w:hAnsiTheme="minorHAnsi"/>
                <w:color w:val="1F497D" w:themeColor="text2"/>
                <w:lang w:eastAsia="en-GB"/>
              </w:rPr>
              <w:t xml:space="preserve">the functions </w:t>
            </w:r>
            <w:r w:rsidR="00797FF2">
              <w:rPr>
                <w:rFonts w:asciiTheme="minorHAnsi" w:hAnsiTheme="minorHAnsi"/>
                <w:color w:val="1F497D" w:themeColor="text2"/>
                <w:lang w:eastAsia="en-GB"/>
              </w:rPr>
              <w:t xml:space="preserve">do </w:t>
            </w:r>
            <w:r w:rsidR="00D56F37" w:rsidRPr="00C509BE">
              <w:rPr>
                <w:rFonts w:asciiTheme="minorHAnsi" w:hAnsiTheme="minorHAnsi"/>
                <w:color w:val="1F497D" w:themeColor="text2"/>
                <w:lang w:eastAsia="en-GB"/>
              </w:rPr>
              <w:t xml:space="preserve">meet </w:t>
            </w:r>
            <w:r w:rsidR="00797FF2">
              <w:rPr>
                <w:rFonts w:asciiTheme="minorHAnsi" w:hAnsiTheme="minorHAnsi"/>
                <w:color w:val="1F497D" w:themeColor="text2"/>
                <w:lang w:eastAsia="en-GB"/>
              </w:rPr>
              <w:t xml:space="preserve">most of </w:t>
            </w:r>
            <w:r w:rsidR="003D397C">
              <w:rPr>
                <w:rFonts w:asciiTheme="minorHAnsi" w:hAnsiTheme="minorHAnsi"/>
                <w:color w:val="1F497D" w:themeColor="text2"/>
                <w:lang w:eastAsia="en-GB"/>
              </w:rPr>
              <w:t>the</w:t>
            </w:r>
            <w:r w:rsidR="00D56F37" w:rsidRPr="00C509BE">
              <w:rPr>
                <w:rFonts w:asciiTheme="minorHAnsi" w:hAnsiTheme="minorHAnsi"/>
                <w:color w:val="1F497D" w:themeColor="text2"/>
                <w:lang w:eastAsia="en-GB"/>
              </w:rPr>
              <w:t xml:space="preserve"> objectives </w:t>
            </w:r>
            <w:r w:rsidR="00D56F37">
              <w:rPr>
                <w:rFonts w:asciiTheme="minorHAnsi" w:hAnsiTheme="minorHAnsi"/>
                <w:color w:val="1F497D" w:themeColor="text2"/>
                <w:lang w:eastAsia="en-GB"/>
              </w:rPr>
              <w:t xml:space="preserve">set from </w:t>
            </w:r>
            <w:r>
              <w:rPr>
                <w:rFonts w:asciiTheme="minorHAnsi" w:hAnsiTheme="minorHAnsi"/>
                <w:color w:val="1F497D" w:themeColor="text2"/>
                <w:lang w:eastAsia="en-GB"/>
              </w:rPr>
              <w:t xml:space="preserve">the </w:t>
            </w:r>
            <w:r w:rsidR="00D56F37">
              <w:rPr>
                <w:rFonts w:asciiTheme="minorHAnsi" w:hAnsiTheme="minorHAnsi"/>
                <w:color w:val="1F497D" w:themeColor="text2"/>
                <w:lang w:eastAsia="en-GB"/>
              </w:rPr>
              <w:t xml:space="preserve">findings from the literature review. </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9E0934" w:rsidP="000723FF">
            <w:pPr>
              <w:snapToGrid w:val="0"/>
              <w:rPr>
                <w:rFonts w:asciiTheme="minorHAnsi" w:hAnsiTheme="minorHAnsi"/>
                <w:color w:val="000000" w:themeColor="text1"/>
              </w:rPr>
            </w:pPr>
            <w:r>
              <w:rPr>
                <w:rFonts w:asciiTheme="minorHAnsi" w:hAnsiTheme="minorHAnsi"/>
                <w:b/>
                <w:color w:val="1F497D" w:themeColor="text2"/>
                <w:lang w:eastAsia="en-GB"/>
              </w:rPr>
              <w:t>6</w:t>
            </w:r>
            <w:r w:rsidR="000723FF">
              <w:rPr>
                <w:rFonts w:asciiTheme="minorHAnsi" w:hAnsiTheme="minorHAnsi"/>
                <w:b/>
                <w:color w:val="1F497D" w:themeColor="text2"/>
                <w:lang w:eastAsia="en-GB"/>
              </w:rPr>
              <w:t>3</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182584">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152D70" w:rsidRDefault="004779D1" w:rsidP="00711A55">
            <w:pPr>
              <w:snapToGrid w:val="0"/>
              <w:rPr>
                <w:rFonts w:asciiTheme="minorHAnsi" w:hAnsiTheme="minorHAnsi"/>
                <w:color w:val="00B050"/>
              </w:rPr>
            </w:pPr>
            <w:bookmarkStart w:id="0" w:name="_GoBack"/>
            <w:bookmarkEnd w:id="0"/>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Default="00C2152E" w:rsidP="009E0934">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152D70" w:rsidRPr="00152D70" w:rsidRDefault="00152D70" w:rsidP="009E0934">
            <w:pPr>
              <w:snapToGrid w:val="0"/>
              <w:rPr>
                <w:rFonts w:asciiTheme="minorHAnsi" w:hAnsiTheme="minorHAnsi"/>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2152E" w:rsidP="00711A55">
            <w:pPr>
              <w:snapToGrid w:val="0"/>
              <w:rPr>
                <w:rFonts w:asciiTheme="minorHAnsi" w:hAnsiTheme="minorHAnsi"/>
                <w:color w:val="000000" w:themeColor="text1"/>
              </w:rPr>
            </w:pPr>
          </w:p>
        </w:tc>
      </w:tr>
    </w:tbl>
    <w:p w:rsidR="004779D1" w:rsidRPr="00C2152E" w:rsidRDefault="004779D1" w:rsidP="004779D1">
      <w:pPr>
        <w:rPr>
          <w:rFonts w:asciiTheme="minorHAnsi" w:hAnsiTheme="minorHAnsi"/>
          <w:color w:val="000000" w:themeColor="text1"/>
        </w:rPr>
      </w:pPr>
    </w:p>
    <w:p w:rsidR="009E0934" w:rsidRDefault="009E0934"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w:t>
      </w:r>
      <w:r w:rsidR="00322F95">
        <w:rPr>
          <w:rFonts w:asciiTheme="minorHAnsi" w:hAnsiTheme="minorHAnsi"/>
          <w:color w:val="000000" w:themeColor="text1"/>
        </w:rPr>
        <w:t xml:space="preserve"> </w:t>
      </w:r>
      <w:r w:rsidR="00322F95" w:rsidRPr="00470513">
        <w:rPr>
          <w:rFonts w:ascii="Forte" w:hAnsi="Forte"/>
          <w:color w:val="1F497D" w:themeColor="text2"/>
          <w:sz w:val="32"/>
        </w:rPr>
        <w:t>J Adams</w:t>
      </w:r>
      <w:r w:rsidRPr="00811371">
        <w:rPr>
          <w:rFonts w:asciiTheme="minorHAnsi" w:hAnsiTheme="minorHAnsi"/>
          <w:color w:val="000000" w:themeColor="text1"/>
        </w:rPr>
        <w:t xml:space="preserve">   Date: </w:t>
      </w:r>
      <w:r w:rsidR="00322F95" w:rsidRPr="00322F95">
        <w:rPr>
          <w:rFonts w:asciiTheme="minorHAnsi" w:hAnsiTheme="minorHAnsi"/>
          <w:color w:val="1F497D" w:themeColor="text2"/>
        </w:rPr>
        <w:t>14/5/2019</w:t>
      </w:r>
    </w:p>
    <w:p w:rsidR="00322F95" w:rsidRDefault="00322F95">
      <w:r>
        <w:br w:type="page"/>
      </w:r>
    </w:p>
    <w:tbl>
      <w:tblPr>
        <w:tblW w:w="9231" w:type="dxa"/>
        <w:tblInd w:w="91" w:type="dxa"/>
        <w:tblLook w:val="04A0" w:firstRow="1" w:lastRow="0" w:firstColumn="1" w:lastColumn="0" w:noHBand="0" w:noVBand="1"/>
      </w:tblPr>
      <w:tblGrid>
        <w:gridCol w:w="7955"/>
        <w:gridCol w:w="1276"/>
      </w:tblGrid>
      <w:tr w:rsidR="00907B14" w:rsidRPr="00C2152E" w:rsidTr="00E21E10">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1.</w:t>
            </w:r>
            <w:r w:rsidRPr="00811371">
              <w:rPr>
                <w:rFonts w:asciiTheme="minorHAnsi" w:hAnsiTheme="minorHAnsi"/>
                <w:b/>
                <w:color w:val="000000" w:themeColor="text1"/>
                <w:lang w:eastAsia="en-GB"/>
              </w:rPr>
              <w:t>Research-informed Literature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E21E10">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p w:rsidR="00883EE0" w:rsidRDefault="00883EE0" w:rsidP="00711A55">
            <w:pPr>
              <w:rPr>
                <w:rFonts w:asciiTheme="minorHAnsi" w:hAnsiTheme="minorHAnsi"/>
                <w:color w:val="000000" w:themeColor="text1"/>
                <w:lang w:eastAsia="en-GB"/>
              </w:rPr>
            </w:pPr>
          </w:p>
          <w:p w:rsidR="00883EE0" w:rsidRPr="00A75D95" w:rsidRDefault="004568AA" w:rsidP="00A75D95">
            <w:pPr>
              <w:rPr>
                <w:rFonts w:asciiTheme="minorHAnsi" w:hAnsiTheme="minorHAnsi"/>
                <w:color w:val="1F497D" w:themeColor="text2"/>
                <w:lang w:eastAsia="en-GB"/>
              </w:rPr>
            </w:pPr>
            <w:r>
              <w:rPr>
                <w:rFonts w:asciiTheme="minorHAnsi" w:hAnsiTheme="minorHAnsi"/>
                <w:color w:val="1F497D" w:themeColor="text2"/>
                <w:lang w:eastAsia="en-GB"/>
              </w:rPr>
              <w:t xml:space="preserve">Your Abstract summaries the contents of your report </w:t>
            </w:r>
          </w:p>
          <w:p w:rsidR="00883EE0" w:rsidRPr="00883EE0" w:rsidRDefault="00883EE0" w:rsidP="00883EE0">
            <w:pPr>
              <w:rPr>
                <w:rFonts w:asciiTheme="minorHAnsi" w:hAnsiTheme="minorHAnsi"/>
                <w:color w:val="1F497D" w:themeColor="text2"/>
                <w:lang w:eastAsia="en-GB"/>
              </w:rPr>
            </w:pPr>
          </w:p>
          <w:p w:rsidR="00883EE0" w:rsidRPr="00883EE0" w:rsidRDefault="00A75D95" w:rsidP="00A75D95">
            <w:pPr>
              <w:rPr>
                <w:rFonts w:asciiTheme="minorHAnsi" w:hAnsiTheme="minorHAnsi"/>
                <w:color w:val="1F497D" w:themeColor="text2"/>
                <w:lang w:eastAsia="en-GB"/>
              </w:rPr>
            </w:pPr>
            <w:r>
              <w:rPr>
                <w:rFonts w:asciiTheme="minorHAnsi" w:hAnsiTheme="minorHAnsi"/>
                <w:color w:val="1F497D" w:themeColor="text2"/>
                <w:lang w:eastAsia="en-GB"/>
              </w:rPr>
              <w:t xml:space="preserve">The introduction does </w:t>
            </w:r>
            <w:r w:rsidR="004568AA">
              <w:rPr>
                <w:rFonts w:asciiTheme="minorHAnsi" w:hAnsiTheme="minorHAnsi"/>
                <w:color w:val="1F497D" w:themeColor="text2"/>
                <w:lang w:eastAsia="en-GB"/>
              </w:rPr>
              <w:t>provide some background</w:t>
            </w:r>
            <w:r w:rsidR="007A7DEC">
              <w:rPr>
                <w:rFonts w:asciiTheme="minorHAnsi" w:hAnsiTheme="minorHAnsi"/>
                <w:color w:val="1F497D" w:themeColor="text2"/>
                <w:lang w:eastAsia="en-GB"/>
              </w:rPr>
              <w:t xml:space="preserve"> and </w:t>
            </w:r>
            <w:r>
              <w:rPr>
                <w:rFonts w:asciiTheme="minorHAnsi" w:hAnsiTheme="minorHAnsi"/>
                <w:color w:val="1F497D" w:themeColor="text2"/>
                <w:lang w:eastAsia="en-GB"/>
              </w:rPr>
              <w:t>describe</w:t>
            </w:r>
            <w:r w:rsidR="004568AA">
              <w:rPr>
                <w:rFonts w:asciiTheme="minorHAnsi" w:hAnsiTheme="minorHAnsi"/>
                <w:color w:val="1F497D" w:themeColor="text2"/>
                <w:lang w:eastAsia="en-GB"/>
              </w:rPr>
              <w:t>s</w:t>
            </w:r>
            <w:r>
              <w:rPr>
                <w:rFonts w:asciiTheme="minorHAnsi" w:hAnsiTheme="minorHAnsi"/>
                <w:color w:val="1F497D" w:themeColor="text2"/>
                <w:lang w:eastAsia="en-GB"/>
              </w:rPr>
              <w:t xml:space="preserve"> the </w:t>
            </w:r>
            <w:r w:rsidR="004568AA">
              <w:rPr>
                <w:rFonts w:asciiTheme="minorHAnsi" w:hAnsiTheme="minorHAnsi"/>
                <w:color w:val="1F497D" w:themeColor="text2"/>
                <w:lang w:eastAsia="en-GB"/>
              </w:rPr>
              <w:t xml:space="preserve">overarching </w:t>
            </w:r>
            <w:r>
              <w:rPr>
                <w:rFonts w:asciiTheme="minorHAnsi" w:hAnsiTheme="minorHAnsi"/>
                <w:color w:val="1F497D" w:themeColor="text2"/>
                <w:lang w:eastAsia="en-GB"/>
              </w:rPr>
              <w:t>aim</w:t>
            </w:r>
            <w:r w:rsidR="004568AA">
              <w:rPr>
                <w:rFonts w:asciiTheme="minorHAnsi" w:hAnsiTheme="minorHAnsi"/>
                <w:color w:val="1F497D" w:themeColor="text2"/>
                <w:lang w:eastAsia="en-GB"/>
              </w:rPr>
              <w:t xml:space="preserve">, but </w:t>
            </w:r>
            <w:r w:rsidR="007A7DEC">
              <w:rPr>
                <w:rFonts w:asciiTheme="minorHAnsi" w:hAnsiTheme="minorHAnsi"/>
                <w:color w:val="1F497D" w:themeColor="text2"/>
                <w:lang w:eastAsia="en-GB"/>
              </w:rPr>
              <w:t xml:space="preserve">does not describe </w:t>
            </w:r>
            <w:r w:rsidR="004568AA">
              <w:rPr>
                <w:rFonts w:asciiTheme="minorHAnsi" w:hAnsiTheme="minorHAnsi"/>
                <w:color w:val="1F497D" w:themeColor="text2"/>
                <w:lang w:eastAsia="en-GB"/>
              </w:rPr>
              <w:t>the</w:t>
            </w:r>
            <w:r>
              <w:rPr>
                <w:rFonts w:asciiTheme="minorHAnsi" w:hAnsiTheme="minorHAnsi"/>
                <w:color w:val="1F497D" w:themeColor="text2"/>
                <w:lang w:eastAsia="en-GB"/>
              </w:rPr>
              <w:t xml:space="preserve"> objectives of the project. However, it does provide a </w:t>
            </w:r>
            <w:r w:rsidR="00883EE0" w:rsidRPr="00883EE0">
              <w:rPr>
                <w:rFonts w:asciiTheme="minorHAnsi" w:hAnsiTheme="minorHAnsi"/>
                <w:color w:val="1F497D" w:themeColor="text2"/>
                <w:lang w:eastAsia="en-GB"/>
              </w:rPr>
              <w:t xml:space="preserve">description of </w:t>
            </w:r>
            <w:r w:rsidR="00112F56">
              <w:rPr>
                <w:rFonts w:asciiTheme="minorHAnsi" w:hAnsiTheme="minorHAnsi"/>
                <w:color w:val="1F497D" w:themeColor="text2"/>
                <w:lang w:eastAsia="en-GB"/>
              </w:rPr>
              <w:t xml:space="preserve">the </w:t>
            </w:r>
            <w:r w:rsidR="00883EE0" w:rsidRPr="00883EE0">
              <w:rPr>
                <w:rFonts w:asciiTheme="minorHAnsi" w:hAnsiTheme="minorHAnsi"/>
                <w:color w:val="1F497D" w:themeColor="text2"/>
                <w:lang w:eastAsia="en-GB"/>
              </w:rPr>
              <w:t>chapters to follow</w:t>
            </w:r>
            <w:r w:rsidR="00112F56">
              <w:rPr>
                <w:rFonts w:asciiTheme="minorHAnsi" w:hAnsiTheme="minorHAnsi"/>
                <w:color w:val="1F497D" w:themeColor="text2"/>
                <w:lang w:eastAsia="en-GB"/>
              </w:rPr>
              <w:t>.</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7A7DEC" w:rsidP="00711A55">
            <w:pPr>
              <w:jc w:val="right"/>
              <w:rPr>
                <w:rFonts w:asciiTheme="minorHAnsi" w:hAnsiTheme="minorHAnsi"/>
                <w:color w:val="000000" w:themeColor="text1"/>
                <w:lang w:eastAsia="en-GB"/>
              </w:rPr>
            </w:pPr>
            <w:r>
              <w:rPr>
                <w:rFonts w:asciiTheme="minorHAnsi" w:hAnsiTheme="minorHAnsi"/>
                <w:color w:val="1F497D" w:themeColor="text2"/>
                <w:lang w:eastAsia="en-GB"/>
              </w:rPr>
              <w:t>4</w:t>
            </w:r>
            <w:r w:rsidR="00907B14" w:rsidRPr="00811371">
              <w:rPr>
                <w:rFonts w:asciiTheme="minorHAnsi" w:hAnsiTheme="minorHAnsi"/>
                <w:color w:val="000000" w:themeColor="text1"/>
                <w:lang w:eastAsia="en-GB"/>
              </w:rPr>
              <w:t>/5</w:t>
            </w:r>
          </w:p>
        </w:tc>
      </w:tr>
      <w:tr w:rsidR="00907B14" w:rsidRPr="00C2152E" w:rsidTr="00E21E10">
        <w:trPr>
          <w:trHeight w:val="555"/>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p w:rsidR="00883EE0" w:rsidRDefault="00883EE0" w:rsidP="00711A55">
            <w:pPr>
              <w:rPr>
                <w:rFonts w:asciiTheme="minorHAnsi" w:hAnsiTheme="minorHAnsi"/>
                <w:color w:val="000000" w:themeColor="text1"/>
                <w:lang w:eastAsia="en-GB"/>
              </w:rPr>
            </w:pPr>
          </w:p>
          <w:p w:rsidR="00A75D95" w:rsidRPr="00A75D95" w:rsidRDefault="00A75D95" w:rsidP="00A75D95">
            <w:pPr>
              <w:rPr>
                <w:rFonts w:asciiTheme="minorHAnsi" w:hAnsiTheme="minorHAnsi"/>
                <w:color w:val="1F497D" w:themeColor="text2"/>
                <w:lang w:eastAsia="en-GB"/>
              </w:rPr>
            </w:pPr>
            <w:r w:rsidRPr="00A75D95">
              <w:rPr>
                <w:rFonts w:asciiTheme="minorHAnsi" w:hAnsiTheme="minorHAnsi"/>
                <w:color w:val="1F497D" w:themeColor="text2"/>
                <w:lang w:eastAsia="en-GB"/>
              </w:rPr>
              <w:t xml:space="preserve">The introduction </w:t>
            </w:r>
            <w:r w:rsidR="007A7DEC">
              <w:rPr>
                <w:rFonts w:asciiTheme="minorHAnsi" w:hAnsiTheme="minorHAnsi"/>
                <w:color w:val="1F497D" w:themeColor="text2"/>
                <w:lang w:eastAsia="en-GB"/>
              </w:rPr>
              <w:t xml:space="preserve">briefly </w:t>
            </w:r>
            <w:r w:rsidRPr="00A75D95">
              <w:rPr>
                <w:rFonts w:asciiTheme="minorHAnsi" w:hAnsiTheme="minorHAnsi"/>
                <w:color w:val="1F497D" w:themeColor="text2"/>
                <w:lang w:eastAsia="en-GB"/>
              </w:rPr>
              <w:t>introduce</w:t>
            </w:r>
            <w:r w:rsidR="00112F56">
              <w:rPr>
                <w:rFonts w:asciiTheme="minorHAnsi" w:hAnsiTheme="minorHAnsi"/>
                <w:color w:val="1F497D" w:themeColor="text2"/>
                <w:lang w:eastAsia="en-GB"/>
              </w:rPr>
              <w:t>s</w:t>
            </w:r>
            <w:r w:rsidRPr="00A75D95">
              <w:rPr>
                <w:rFonts w:asciiTheme="minorHAnsi" w:hAnsiTheme="minorHAnsi"/>
                <w:color w:val="1F497D" w:themeColor="text2"/>
                <w:lang w:eastAsia="en-GB"/>
              </w:rPr>
              <w:t xml:space="preserve"> the sections in the Literature Review </w:t>
            </w:r>
          </w:p>
          <w:p w:rsidR="00A75D95" w:rsidRDefault="00A75D95" w:rsidP="00A75D95">
            <w:pPr>
              <w:rPr>
                <w:rFonts w:asciiTheme="minorHAnsi" w:hAnsiTheme="minorHAnsi"/>
                <w:color w:val="1F497D" w:themeColor="text2"/>
                <w:lang w:eastAsia="en-GB"/>
              </w:rPr>
            </w:pPr>
          </w:p>
          <w:p w:rsidR="00A75D95" w:rsidRPr="00A75D95" w:rsidRDefault="00A75D95" w:rsidP="00A75D95">
            <w:pPr>
              <w:rPr>
                <w:rFonts w:asciiTheme="minorHAnsi" w:hAnsiTheme="minorHAnsi"/>
                <w:color w:val="1F497D" w:themeColor="text2"/>
                <w:lang w:eastAsia="en-GB"/>
              </w:rPr>
            </w:pPr>
            <w:r>
              <w:rPr>
                <w:rFonts w:asciiTheme="minorHAnsi" w:hAnsiTheme="minorHAnsi"/>
                <w:color w:val="1F497D" w:themeColor="text2"/>
                <w:lang w:eastAsia="en-GB"/>
              </w:rPr>
              <w:t>A s</w:t>
            </w:r>
            <w:r w:rsidRPr="00A75D95">
              <w:rPr>
                <w:rFonts w:asciiTheme="minorHAnsi" w:hAnsiTheme="minorHAnsi"/>
                <w:color w:val="1F497D" w:themeColor="text2"/>
                <w:lang w:eastAsia="en-GB"/>
              </w:rPr>
              <w:t>uitable structure and relevant topics covered</w:t>
            </w:r>
            <w:r>
              <w:rPr>
                <w:rFonts w:asciiTheme="minorHAnsi" w:hAnsiTheme="minorHAnsi"/>
                <w:color w:val="1F497D" w:themeColor="text2"/>
                <w:lang w:eastAsia="en-GB"/>
              </w:rPr>
              <w:t xml:space="preserve">, which includes evidence of </w:t>
            </w:r>
            <w:r w:rsidRPr="00883EE0">
              <w:rPr>
                <w:rFonts w:asciiTheme="minorHAnsi" w:hAnsiTheme="minorHAnsi"/>
                <w:color w:val="1F497D" w:themeColor="text2"/>
                <w:lang w:eastAsia="en-GB"/>
              </w:rPr>
              <w:t>scholarly research</w:t>
            </w:r>
            <w:r>
              <w:rPr>
                <w:rFonts w:asciiTheme="minorHAnsi" w:hAnsiTheme="minorHAnsi"/>
                <w:color w:val="1F497D" w:themeColor="text2"/>
                <w:lang w:eastAsia="en-GB"/>
              </w:rPr>
              <w:t xml:space="preserve">. </w:t>
            </w:r>
          </w:p>
          <w:p w:rsidR="00A75D95" w:rsidRDefault="00A75D95" w:rsidP="00711A55">
            <w:pPr>
              <w:rPr>
                <w:rFonts w:asciiTheme="minorHAnsi" w:hAnsiTheme="minorHAnsi"/>
                <w:color w:val="000000" w:themeColor="text1"/>
                <w:lang w:eastAsia="en-GB"/>
              </w:rPr>
            </w:pPr>
          </w:p>
          <w:p w:rsidR="00883EE0" w:rsidRPr="00A75D95" w:rsidRDefault="00A75D95" w:rsidP="00A75D95">
            <w:pPr>
              <w:rPr>
                <w:rFonts w:asciiTheme="minorHAnsi" w:hAnsiTheme="minorHAnsi"/>
                <w:color w:val="1F497D" w:themeColor="text2"/>
                <w:lang w:eastAsia="en-GB"/>
              </w:rPr>
            </w:pPr>
            <w:r>
              <w:rPr>
                <w:rFonts w:asciiTheme="minorHAnsi" w:hAnsiTheme="minorHAnsi"/>
                <w:color w:val="1F497D" w:themeColor="text2"/>
                <w:lang w:eastAsia="en-GB"/>
              </w:rPr>
              <w:t>The c</w:t>
            </w:r>
            <w:r w:rsidR="00883EE0" w:rsidRPr="00A75D95">
              <w:rPr>
                <w:rFonts w:asciiTheme="minorHAnsi" w:hAnsiTheme="minorHAnsi"/>
                <w:color w:val="1F497D" w:themeColor="text2"/>
                <w:lang w:eastAsia="en-GB"/>
              </w:rPr>
              <w:t>onclu</w:t>
            </w:r>
            <w:r>
              <w:rPr>
                <w:rFonts w:asciiTheme="minorHAnsi" w:hAnsiTheme="minorHAnsi"/>
                <w:color w:val="1F497D" w:themeColor="text2"/>
                <w:lang w:eastAsia="en-GB"/>
              </w:rPr>
              <w:t xml:space="preserve">sion </w:t>
            </w:r>
            <w:r w:rsidR="00883EE0" w:rsidRPr="00A75D95">
              <w:rPr>
                <w:rFonts w:asciiTheme="minorHAnsi" w:hAnsiTheme="minorHAnsi"/>
                <w:color w:val="1F497D" w:themeColor="text2"/>
                <w:lang w:eastAsia="en-GB"/>
              </w:rPr>
              <w:t xml:space="preserve">sums up </w:t>
            </w:r>
            <w:r>
              <w:rPr>
                <w:rFonts w:asciiTheme="minorHAnsi" w:hAnsiTheme="minorHAnsi"/>
                <w:color w:val="1F497D" w:themeColor="text2"/>
                <w:lang w:eastAsia="en-GB"/>
              </w:rPr>
              <w:t xml:space="preserve">the </w:t>
            </w:r>
            <w:r w:rsidR="0001362E">
              <w:rPr>
                <w:rFonts w:asciiTheme="minorHAnsi" w:hAnsiTheme="minorHAnsi"/>
                <w:color w:val="1F497D" w:themeColor="text2"/>
                <w:lang w:eastAsia="en-GB"/>
              </w:rPr>
              <w:t xml:space="preserve">important </w:t>
            </w:r>
            <w:r w:rsidR="00883EE0" w:rsidRPr="00A75D95">
              <w:rPr>
                <w:rFonts w:asciiTheme="minorHAnsi" w:hAnsiTheme="minorHAnsi"/>
                <w:color w:val="1F497D" w:themeColor="text2"/>
                <w:lang w:eastAsia="en-GB"/>
              </w:rPr>
              <w:t xml:space="preserve">points covered </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A75D95" w:rsidP="00112F56">
            <w:pPr>
              <w:jc w:val="right"/>
              <w:rPr>
                <w:rFonts w:asciiTheme="minorHAnsi" w:hAnsiTheme="minorHAnsi"/>
                <w:color w:val="000000" w:themeColor="text1"/>
                <w:lang w:eastAsia="en-GB"/>
              </w:rPr>
            </w:pPr>
            <w:r w:rsidRPr="00A75D95">
              <w:rPr>
                <w:rFonts w:asciiTheme="minorHAnsi" w:hAnsiTheme="minorHAnsi"/>
                <w:color w:val="1F497D" w:themeColor="text2"/>
                <w:lang w:eastAsia="en-GB"/>
              </w:rPr>
              <w:t>1</w:t>
            </w:r>
            <w:r w:rsidR="00112F56">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/15</w:t>
            </w:r>
          </w:p>
        </w:tc>
      </w:tr>
      <w:tr w:rsidR="00907B14" w:rsidRPr="00C2152E" w:rsidTr="00E21E10">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E21E10">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p w:rsidR="00883EE0" w:rsidRDefault="00883EE0" w:rsidP="00711A55">
            <w:pPr>
              <w:rPr>
                <w:rFonts w:asciiTheme="minorHAnsi" w:hAnsiTheme="minorHAnsi"/>
                <w:color w:val="000000" w:themeColor="text1"/>
                <w:lang w:eastAsia="en-GB"/>
              </w:rPr>
            </w:pPr>
          </w:p>
          <w:p w:rsidR="00033210" w:rsidRPr="0093389F" w:rsidRDefault="00033210" w:rsidP="00033210">
            <w:pPr>
              <w:rPr>
                <w:rFonts w:asciiTheme="minorHAnsi" w:hAnsiTheme="minorHAnsi"/>
                <w:color w:val="1F497D" w:themeColor="text2"/>
                <w:lang w:eastAsia="en-GB"/>
              </w:rPr>
            </w:pPr>
            <w:r>
              <w:rPr>
                <w:rFonts w:asciiTheme="minorHAnsi" w:hAnsiTheme="minorHAnsi"/>
                <w:color w:val="1F497D" w:themeColor="text2"/>
                <w:lang w:eastAsia="en-GB"/>
              </w:rPr>
              <w:t xml:space="preserve">Research methodology – </w:t>
            </w:r>
            <w:r w:rsidR="0001362E">
              <w:rPr>
                <w:rFonts w:asciiTheme="minorHAnsi" w:hAnsiTheme="minorHAnsi"/>
                <w:color w:val="1F497D" w:themeColor="text2"/>
                <w:lang w:eastAsia="en-GB"/>
              </w:rPr>
              <w:t>Your selected Research Onion l</w:t>
            </w:r>
            <w:r>
              <w:rPr>
                <w:rFonts w:asciiTheme="minorHAnsi" w:hAnsiTheme="minorHAnsi"/>
                <w:color w:val="1F497D" w:themeColor="text2"/>
                <w:lang w:eastAsia="en-GB"/>
              </w:rPr>
              <w:t xml:space="preserve">ayers </w:t>
            </w:r>
            <w:r w:rsidR="0001362E">
              <w:rPr>
                <w:rFonts w:asciiTheme="minorHAnsi" w:hAnsiTheme="minorHAnsi"/>
                <w:color w:val="1F497D" w:themeColor="text2"/>
                <w:lang w:eastAsia="en-GB"/>
              </w:rPr>
              <w:t xml:space="preserve">have </w:t>
            </w:r>
            <w:r w:rsidR="007A7DEC">
              <w:rPr>
                <w:rFonts w:asciiTheme="minorHAnsi" w:hAnsiTheme="minorHAnsi"/>
                <w:color w:val="1F497D" w:themeColor="text2"/>
                <w:lang w:eastAsia="en-GB"/>
              </w:rPr>
              <w:t xml:space="preserve">not </w:t>
            </w:r>
            <w:r w:rsidR="0001362E">
              <w:rPr>
                <w:rFonts w:asciiTheme="minorHAnsi" w:hAnsiTheme="minorHAnsi"/>
                <w:color w:val="1F497D" w:themeColor="text2"/>
                <w:lang w:eastAsia="en-GB"/>
              </w:rPr>
              <w:t xml:space="preserve">been </w:t>
            </w:r>
            <w:r w:rsidR="00112F56">
              <w:rPr>
                <w:rFonts w:asciiTheme="minorHAnsi" w:hAnsiTheme="minorHAnsi"/>
                <w:color w:val="1F497D" w:themeColor="text2"/>
                <w:lang w:eastAsia="en-GB"/>
              </w:rPr>
              <w:t xml:space="preserve">evaluated </w:t>
            </w:r>
            <w:r w:rsidR="007A7DEC">
              <w:rPr>
                <w:rFonts w:asciiTheme="minorHAnsi" w:hAnsiTheme="minorHAnsi"/>
                <w:color w:val="1F497D" w:themeColor="text2"/>
                <w:lang w:eastAsia="en-GB"/>
              </w:rPr>
              <w:t xml:space="preserve">fully (no advantages and disadvantages) or </w:t>
            </w:r>
            <w:r w:rsidR="00112F56">
              <w:rPr>
                <w:rFonts w:asciiTheme="minorHAnsi" w:hAnsiTheme="minorHAnsi"/>
                <w:color w:val="1F497D" w:themeColor="text2"/>
                <w:lang w:eastAsia="en-GB"/>
              </w:rPr>
              <w:t xml:space="preserve">clearly </w:t>
            </w:r>
            <w:r>
              <w:rPr>
                <w:rFonts w:asciiTheme="minorHAnsi" w:hAnsiTheme="minorHAnsi"/>
                <w:color w:val="1F497D" w:themeColor="text2"/>
                <w:lang w:eastAsia="en-GB"/>
              </w:rPr>
              <w:t xml:space="preserve">justified. </w:t>
            </w:r>
          </w:p>
          <w:p w:rsidR="00033210" w:rsidRDefault="00033210" w:rsidP="00711A55">
            <w:pPr>
              <w:rPr>
                <w:rFonts w:asciiTheme="minorHAnsi" w:hAnsiTheme="minorHAnsi"/>
                <w:color w:val="000000" w:themeColor="text1"/>
                <w:lang w:eastAsia="en-GB"/>
              </w:rPr>
            </w:pPr>
          </w:p>
          <w:p w:rsid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Evaluation criteria</w:t>
            </w:r>
            <w:r w:rsidR="00E21E10">
              <w:rPr>
                <w:rFonts w:asciiTheme="minorHAnsi" w:hAnsiTheme="minorHAnsi"/>
                <w:color w:val="1F497D" w:themeColor="text2"/>
                <w:lang w:eastAsia="en-GB"/>
              </w:rPr>
              <w:t xml:space="preserve"> – </w:t>
            </w:r>
            <w:r w:rsidR="007A7DEC">
              <w:rPr>
                <w:rFonts w:asciiTheme="minorHAnsi" w:hAnsiTheme="minorHAnsi"/>
                <w:color w:val="1F497D" w:themeColor="text2"/>
                <w:lang w:eastAsia="en-GB"/>
              </w:rPr>
              <w:t xml:space="preserve">Only briefly mentioned </w:t>
            </w:r>
          </w:p>
          <w:p w:rsidR="00883EE0" w:rsidRDefault="00883EE0" w:rsidP="00883EE0">
            <w:pPr>
              <w:rPr>
                <w:rFonts w:asciiTheme="minorHAnsi" w:hAnsiTheme="minorHAnsi"/>
                <w:color w:val="1F497D" w:themeColor="text2"/>
                <w:lang w:eastAsia="en-GB"/>
              </w:rPr>
            </w:pPr>
          </w:p>
          <w:p w:rsidR="00883EE0" w:rsidRP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Testing methods</w:t>
            </w:r>
            <w:r w:rsidR="00E21E10">
              <w:rPr>
                <w:rFonts w:asciiTheme="minorHAnsi" w:hAnsiTheme="minorHAnsi"/>
                <w:color w:val="1F497D" w:themeColor="text2"/>
                <w:lang w:eastAsia="en-GB"/>
              </w:rPr>
              <w:t xml:space="preserve"> – </w:t>
            </w:r>
            <w:r w:rsidR="007A7DEC">
              <w:rPr>
                <w:rFonts w:asciiTheme="minorHAnsi" w:hAnsiTheme="minorHAnsi"/>
                <w:color w:val="1F497D" w:themeColor="text2"/>
                <w:lang w:eastAsia="en-GB"/>
              </w:rPr>
              <w:t>Only briefly mentioned</w:t>
            </w:r>
          </w:p>
          <w:p w:rsidR="00883EE0" w:rsidRPr="00883EE0" w:rsidRDefault="00883EE0" w:rsidP="00883EE0">
            <w:pPr>
              <w:rPr>
                <w:rFonts w:asciiTheme="minorHAnsi" w:hAnsiTheme="minorHAnsi"/>
                <w:b/>
                <w:color w:val="1F497D" w:themeColor="text2"/>
                <w:lang w:eastAsia="en-GB"/>
              </w:rPr>
            </w:pPr>
          </w:p>
          <w:p w:rsidR="00883EE0" w:rsidRDefault="00E21E10" w:rsidP="00E21E10">
            <w:pPr>
              <w:rPr>
                <w:rFonts w:asciiTheme="minorHAnsi" w:hAnsiTheme="minorHAnsi"/>
                <w:color w:val="1F497D" w:themeColor="text2"/>
                <w:lang w:eastAsia="en-GB"/>
              </w:rPr>
            </w:pPr>
            <w:r>
              <w:rPr>
                <w:rFonts w:asciiTheme="minorHAnsi" w:hAnsiTheme="minorHAnsi"/>
                <w:color w:val="1F497D" w:themeColor="text2"/>
                <w:lang w:eastAsia="en-GB"/>
              </w:rPr>
              <w:t xml:space="preserve">Development methodology – The selected method has been </w:t>
            </w:r>
            <w:r w:rsidR="00FD65FB">
              <w:rPr>
                <w:rFonts w:asciiTheme="minorHAnsi" w:hAnsiTheme="minorHAnsi"/>
                <w:color w:val="1F497D" w:themeColor="text2"/>
                <w:lang w:eastAsia="en-GB"/>
              </w:rPr>
              <w:t>evaluated and justified</w:t>
            </w:r>
          </w:p>
          <w:p w:rsidR="00E21E10" w:rsidRDefault="00E21E10" w:rsidP="00E21E10">
            <w:pPr>
              <w:rPr>
                <w:rFonts w:asciiTheme="minorHAnsi" w:hAnsiTheme="minorHAnsi"/>
                <w:color w:val="1F497D" w:themeColor="text2"/>
                <w:lang w:eastAsia="en-GB"/>
              </w:rPr>
            </w:pPr>
          </w:p>
          <w:p w:rsidR="00E21E10" w:rsidRPr="00883EE0" w:rsidRDefault="00E21E10" w:rsidP="00E21E10">
            <w:pPr>
              <w:rPr>
                <w:rFonts w:asciiTheme="minorHAnsi" w:hAnsiTheme="minorHAnsi"/>
                <w:color w:val="1F497D" w:themeColor="text2"/>
                <w:lang w:eastAsia="en-GB"/>
              </w:rPr>
            </w:pPr>
            <w:r>
              <w:rPr>
                <w:rFonts w:asciiTheme="minorHAnsi" w:hAnsiTheme="minorHAnsi"/>
                <w:color w:val="1F497D" w:themeColor="text2"/>
                <w:lang w:eastAsia="en-GB"/>
              </w:rPr>
              <w:t xml:space="preserve">Resources: The selected resources have been justified </w:t>
            </w:r>
          </w:p>
          <w:p w:rsidR="00883EE0" w:rsidRPr="00E21E10" w:rsidRDefault="00883EE0" w:rsidP="00E21E10">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F4EA9" w:rsidP="00711A55">
            <w:pPr>
              <w:jc w:val="right"/>
              <w:rPr>
                <w:rFonts w:asciiTheme="minorHAnsi" w:hAnsiTheme="minorHAnsi"/>
                <w:color w:val="000000" w:themeColor="text1"/>
                <w:lang w:eastAsia="en-GB"/>
              </w:rPr>
            </w:pPr>
            <w:r>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/5</w:t>
            </w:r>
          </w:p>
        </w:tc>
      </w:tr>
      <w:tr w:rsidR="00907B14" w:rsidRPr="00C2152E" w:rsidTr="00E21E10">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p w:rsidR="00883EE0" w:rsidRDefault="00883EE0" w:rsidP="00711A55">
            <w:pPr>
              <w:rPr>
                <w:rFonts w:asciiTheme="minorHAnsi" w:hAnsiTheme="minorHAnsi"/>
                <w:color w:val="000000" w:themeColor="text1"/>
                <w:lang w:eastAsia="en-GB"/>
              </w:rPr>
            </w:pPr>
          </w:p>
          <w:p w:rsidR="00883EE0" w:rsidRDefault="006F4EA9" w:rsidP="00E21E10">
            <w:pPr>
              <w:spacing w:after="200" w:line="276" w:lineRule="auto"/>
              <w:rPr>
                <w:rFonts w:asciiTheme="minorHAnsi" w:hAnsiTheme="minorHAnsi"/>
                <w:color w:val="1F497D" w:themeColor="text2"/>
              </w:rPr>
            </w:pPr>
            <w:r>
              <w:rPr>
                <w:rFonts w:asciiTheme="minorHAnsi" w:hAnsiTheme="minorHAnsi"/>
                <w:color w:val="1F497D" w:themeColor="text2"/>
              </w:rPr>
              <w:t>T</w:t>
            </w:r>
            <w:r w:rsidR="00E21E10">
              <w:rPr>
                <w:rFonts w:asciiTheme="minorHAnsi" w:hAnsiTheme="minorHAnsi"/>
                <w:color w:val="1F497D" w:themeColor="text2"/>
              </w:rPr>
              <w:t>he p</w:t>
            </w:r>
            <w:r w:rsidR="00883EE0" w:rsidRPr="00E21E10">
              <w:rPr>
                <w:rFonts w:asciiTheme="minorHAnsi" w:hAnsiTheme="minorHAnsi"/>
                <w:color w:val="1F497D" w:themeColor="text2"/>
              </w:rPr>
              <w:t xml:space="preserve">roject requirements </w:t>
            </w:r>
            <w:r>
              <w:rPr>
                <w:rFonts w:asciiTheme="minorHAnsi" w:hAnsiTheme="minorHAnsi"/>
                <w:color w:val="1F497D" w:themeColor="text2"/>
              </w:rPr>
              <w:t>have been described.</w:t>
            </w:r>
          </w:p>
          <w:p w:rsidR="004E6482" w:rsidRDefault="004E6482" w:rsidP="004E6482">
            <w:pPr>
              <w:spacing w:after="200" w:line="276" w:lineRule="auto"/>
              <w:rPr>
                <w:rFonts w:asciiTheme="minorHAnsi" w:hAnsiTheme="minorHAnsi"/>
                <w:color w:val="1F497D" w:themeColor="text2"/>
              </w:rPr>
            </w:pPr>
            <w:r>
              <w:rPr>
                <w:rFonts w:asciiTheme="minorHAnsi" w:hAnsiTheme="minorHAnsi"/>
                <w:color w:val="1F497D" w:themeColor="text2"/>
              </w:rPr>
              <w:t xml:space="preserve">An ERD of the database for the application has been included, although descriptions (of the files) would have provided clarity  </w:t>
            </w:r>
          </w:p>
          <w:p w:rsidR="004E6482" w:rsidRDefault="00E21E10" w:rsidP="00E21E10">
            <w:pPr>
              <w:spacing w:after="200" w:line="276" w:lineRule="auto"/>
              <w:rPr>
                <w:rFonts w:asciiTheme="minorHAnsi" w:hAnsiTheme="minorHAnsi"/>
                <w:color w:val="1F497D" w:themeColor="text2"/>
              </w:rPr>
            </w:pPr>
            <w:r>
              <w:rPr>
                <w:rFonts w:asciiTheme="minorHAnsi" w:hAnsiTheme="minorHAnsi"/>
                <w:color w:val="1F497D" w:themeColor="text2"/>
              </w:rPr>
              <w:t>You have briefly discussed your design decisions</w:t>
            </w:r>
          </w:p>
          <w:p w:rsidR="004E6482" w:rsidRPr="00E21E10" w:rsidRDefault="004E6482" w:rsidP="00E21E10">
            <w:pPr>
              <w:spacing w:after="200" w:line="276" w:lineRule="auto"/>
              <w:rPr>
                <w:rFonts w:asciiTheme="minorHAnsi" w:hAnsiTheme="minorHAnsi"/>
                <w:color w:val="1F497D" w:themeColor="text2"/>
              </w:rPr>
            </w:pPr>
            <w:r>
              <w:rPr>
                <w:rFonts w:asciiTheme="minorHAnsi" w:hAnsiTheme="minorHAnsi"/>
                <w:color w:val="1F497D" w:themeColor="text2"/>
              </w:rPr>
              <w:t xml:space="preserve">You have described your implementation and provided snippets of code </w:t>
            </w:r>
          </w:p>
          <w:p w:rsidR="00883EE0" w:rsidRDefault="00E21E10" w:rsidP="004E6482">
            <w:pPr>
              <w:spacing w:after="200" w:line="276" w:lineRule="auto"/>
              <w:rPr>
                <w:rFonts w:asciiTheme="minorHAnsi" w:hAnsiTheme="minorHAnsi"/>
                <w:color w:val="1F497D" w:themeColor="text2"/>
              </w:rPr>
            </w:pPr>
            <w:r>
              <w:rPr>
                <w:rFonts w:asciiTheme="minorHAnsi" w:hAnsiTheme="minorHAnsi"/>
                <w:color w:val="1F497D" w:themeColor="text2"/>
              </w:rPr>
              <w:t xml:space="preserve">You have described the </w:t>
            </w:r>
            <w:r w:rsidR="00883EE0" w:rsidRPr="00E21E10">
              <w:rPr>
                <w:rFonts w:asciiTheme="minorHAnsi" w:hAnsiTheme="minorHAnsi"/>
                <w:color w:val="1F497D" w:themeColor="text2"/>
              </w:rPr>
              <w:t xml:space="preserve">problems when coding </w:t>
            </w:r>
            <w:r w:rsidR="004E6482">
              <w:rPr>
                <w:rFonts w:asciiTheme="minorHAnsi" w:hAnsiTheme="minorHAnsi"/>
                <w:color w:val="1F497D" w:themeColor="text2"/>
              </w:rPr>
              <w:t>and testing your</w:t>
            </w:r>
            <w:r>
              <w:rPr>
                <w:rFonts w:asciiTheme="minorHAnsi" w:hAnsiTheme="minorHAnsi"/>
                <w:color w:val="1F497D" w:themeColor="text2"/>
              </w:rPr>
              <w:t xml:space="preserve"> </w:t>
            </w:r>
            <w:r w:rsidR="00883EE0" w:rsidRPr="00E21E10">
              <w:rPr>
                <w:rFonts w:asciiTheme="minorHAnsi" w:hAnsiTheme="minorHAnsi"/>
                <w:color w:val="1F497D" w:themeColor="text2"/>
              </w:rPr>
              <w:t>software</w:t>
            </w:r>
            <w:r w:rsidR="004E6482">
              <w:rPr>
                <w:rFonts w:asciiTheme="minorHAnsi" w:hAnsiTheme="minorHAnsi"/>
                <w:color w:val="1F497D" w:themeColor="text2"/>
              </w:rPr>
              <w:t xml:space="preserve"> and </w:t>
            </w:r>
            <w:r w:rsidR="004E6482">
              <w:rPr>
                <w:rFonts w:asciiTheme="minorHAnsi" w:hAnsiTheme="minorHAnsi"/>
                <w:color w:val="1F497D" w:themeColor="text2"/>
              </w:rPr>
              <w:lastRenderedPageBreak/>
              <w:t xml:space="preserve">how the errors were fixed. </w:t>
            </w:r>
          </w:p>
          <w:p w:rsidR="004E6482" w:rsidRPr="00E21E10" w:rsidRDefault="004E6482" w:rsidP="004E6482">
            <w:pPr>
              <w:spacing w:after="200" w:line="276" w:lineRule="auto"/>
              <w:rPr>
                <w:rFonts w:asciiTheme="minorHAnsi" w:hAnsiTheme="minorHAnsi"/>
                <w:color w:val="1F497D" w:themeColor="text2"/>
              </w:rPr>
            </w:pPr>
            <w:r>
              <w:rPr>
                <w:rFonts w:asciiTheme="minorHAnsi" w:hAnsiTheme="minorHAnsi"/>
                <w:color w:val="1F497D" w:themeColor="text2"/>
              </w:rPr>
              <w:t>Some evidence of testing provided</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F4EA9" w:rsidP="00711A55">
            <w:pPr>
              <w:jc w:val="right"/>
              <w:rPr>
                <w:rFonts w:asciiTheme="minorHAnsi" w:hAnsiTheme="minorHAnsi"/>
                <w:color w:val="000000" w:themeColor="text1"/>
                <w:lang w:eastAsia="en-GB"/>
              </w:rPr>
            </w:pPr>
            <w:r>
              <w:rPr>
                <w:rFonts w:asciiTheme="minorHAnsi" w:hAnsiTheme="minorHAnsi"/>
                <w:color w:val="1F497D" w:themeColor="text2"/>
                <w:lang w:eastAsia="en-GB"/>
              </w:rPr>
              <w:lastRenderedPageBreak/>
              <w:t>3</w:t>
            </w:r>
            <w:r w:rsidR="00907B14" w:rsidRPr="00811371">
              <w:rPr>
                <w:rFonts w:asciiTheme="minorHAnsi" w:hAnsiTheme="minorHAnsi"/>
                <w:color w:val="000000" w:themeColor="text1"/>
                <w:lang w:eastAsia="en-GB"/>
              </w:rPr>
              <w:t>/5</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811371" w:rsidP="00711A55">
            <w:pPr>
              <w:rPr>
                <w:rFonts w:asciiTheme="minorHAnsi" w:hAnsiTheme="minorHAnsi"/>
                <w:b/>
                <w:color w:val="000000" w:themeColor="text1"/>
                <w:lang w:eastAsia="en-GB"/>
              </w:rPr>
            </w:pPr>
            <w:r w:rsidRPr="00811371">
              <w:rPr>
                <w:color w:val="000000" w:themeColor="text1"/>
              </w:rPr>
              <w:br w:type="page"/>
            </w:r>
            <w:r w:rsidR="00907B14">
              <w:rPr>
                <w:rFonts w:asciiTheme="minorHAnsi" w:hAnsiTheme="minorHAnsi"/>
                <w:b/>
                <w:color w:val="000000" w:themeColor="text1"/>
                <w:lang w:eastAsia="en-GB"/>
              </w:rPr>
              <w:t xml:space="preserve">3. </w:t>
            </w:r>
            <w:r w:rsidR="00907B14" w:rsidRPr="00811371">
              <w:rPr>
                <w:rFonts w:asciiTheme="minorHAnsi" w:hAnsiTheme="minorHAnsi"/>
                <w:b/>
                <w:color w:val="000000" w:themeColor="text1"/>
                <w:lang w:eastAsia="en-GB"/>
              </w:rPr>
              <w:t>Analysis</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p w:rsidR="00883EE0" w:rsidRDefault="00883EE0" w:rsidP="00711A55">
            <w:pPr>
              <w:rPr>
                <w:rFonts w:asciiTheme="minorHAnsi" w:hAnsiTheme="minorHAnsi"/>
                <w:color w:val="000000" w:themeColor="text1"/>
                <w:lang w:eastAsia="en-GB"/>
              </w:rPr>
            </w:pPr>
          </w:p>
          <w:p w:rsidR="004E6482" w:rsidRDefault="004E6482" w:rsidP="004E6482">
            <w:pPr>
              <w:rPr>
                <w:rFonts w:asciiTheme="minorHAnsi" w:hAnsiTheme="minorHAnsi"/>
                <w:color w:val="1F497D" w:themeColor="text2"/>
                <w:lang w:eastAsia="en-GB"/>
              </w:rPr>
            </w:pPr>
            <w:r>
              <w:rPr>
                <w:rFonts w:asciiTheme="minorHAnsi" w:hAnsiTheme="minorHAnsi"/>
                <w:color w:val="1F497D" w:themeColor="text2"/>
                <w:lang w:eastAsia="en-GB"/>
              </w:rPr>
              <w:t>You have evaluated the success of your outcome against the project objectives were met</w:t>
            </w:r>
            <w:r w:rsidR="00C74B2E">
              <w:rPr>
                <w:rFonts w:asciiTheme="minorHAnsi" w:hAnsiTheme="minorHAnsi"/>
                <w:color w:val="1F497D" w:themeColor="text2"/>
                <w:lang w:eastAsia="en-GB"/>
              </w:rPr>
              <w:t xml:space="preserve"> and briefly explained what you’d do differently should you restart the project</w:t>
            </w:r>
            <w:r>
              <w:rPr>
                <w:rFonts w:asciiTheme="minorHAnsi" w:hAnsiTheme="minorHAnsi"/>
                <w:color w:val="1F497D" w:themeColor="text2"/>
                <w:lang w:eastAsia="en-GB"/>
              </w:rPr>
              <w:t xml:space="preserve">.  </w:t>
            </w:r>
          </w:p>
          <w:p w:rsidR="004E6482" w:rsidRDefault="004E6482" w:rsidP="004E6482">
            <w:pPr>
              <w:rPr>
                <w:rFonts w:asciiTheme="minorHAnsi" w:hAnsiTheme="minorHAnsi"/>
                <w:color w:val="1F497D" w:themeColor="text2"/>
                <w:lang w:eastAsia="en-GB"/>
              </w:rPr>
            </w:pPr>
          </w:p>
          <w:p w:rsidR="004E6482" w:rsidRDefault="004E6482" w:rsidP="004E6482">
            <w:pPr>
              <w:rPr>
                <w:rFonts w:asciiTheme="minorHAnsi" w:hAnsiTheme="minorHAnsi"/>
                <w:color w:val="1F497D" w:themeColor="text2"/>
              </w:rPr>
            </w:pPr>
            <w:r>
              <w:rPr>
                <w:rFonts w:asciiTheme="minorHAnsi" w:hAnsiTheme="minorHAnsi"/>
                <w:color w:val="1F497D" w:themeColor="text2"/>
                <w:lang w:eastAsia="en-GB"/>
              </w:rPr>
              <w:t>However, your evaluation is very brief and should have far more detail. You should have also e</w:t>
            </w:r>
            <w:r w:rsidRPr="00DC2DCA">
              <w:rPr>
                <w:rFonts w:asciiTheme="minorHAnsi" w:hAnsiTheme="minorHAnsi"/>
                <w:color w:val="1F497D" w:themeColor="text2"/>
              </w:rPr>
              <w:t>valuat</w:t>
            </w:r>
            <w:r>
              <w:rPr>
                <w:rFonts w:asciiTheme="minorHAnsi" w:hAnsiTheme="minorHAnsi"/>
                <w:color w:val="1F497D" w:themeColor="text2"/>
              </w:rPr>
              <w:t>ed</w:t>
            </w:r>
            <w:r w:rsidRPr="00DC2DCA">
              <w:rPr>
                <w:rFonts w:asciiTheme="minorHAnsi" w:hAnsiTheme="minorHAnsi"/>
                <w:color w:val="1F497D" w:themeColor="text2"/>
              </w:rPr>
              <w:t xml:space="preserve"> whether </w:t>
            </w:r>
            <w:r>
              <w:rPr>
                <w:rFonts w:asciiTheme="minorHAnsi" w:hAnsiTheme="minorHAnsi"/>
                <w:color w:val="1F497D" w:themeColor="text2"/>
              </w:rPr>
              <w:t xml:space="preserve">your </w:t>
            </w:r>
            <w:r w:rsidRPr="00DC2DCA">
              <w:rPr>
                <w:rFonts w:asciiTheme="minorHAnsi" w:hAnsiTheme="minorHAnsi"/>
                <w:color w:val="1F497D" w:themeColor="text2"/>
              </w:rPr>
              <w:t>outcome backs up the research in your literature review or disagrees with it</w:t>
            </w:r>
            <w:r>
              <w:rPr>
                <w:rFonts w:asciiTheme="minorHAnsi" w:hAnsiTheme="minorHAnsi"/>
                <w:color w:val="1F497D" w:themeColor="text2"/>
              </w:rPr>
              <w:t xml:space="preserve">. </w:t>
            </w:r>
            <w:r w:rsidR="00C74B2E">
              <w:rPr>
                <w:rFonts w:asciiTheme="minorHAnsi" w:hAnsiTheme="minorHAnsi"/>
                <w:color w:val="1F497D" w:themeColor="text2"/>
              </w:rPr>
              <w:t>Also</w:t>
            </w:r>
            <w:r>
              <w:rPr>
                <w:rFonts w:asciiTheme="minorHAnsi" w:hAnsiTheme="minorHAnsi"/>
                <w:color w:val="1F497D" w:themeColor="text2"/>
              </w:rPr>
              <w:t xml:space="preserve">, since you didn’t create Evaluation criteria earlier in the report, you have nothing to measure your success against. </w:t>
            </w:r>
          </w:p>
          <w:p w:rsidR="004E6482" w:rsidRPr="00C2152E" w:rsidRDefault="004E6482" w:rsidP="004E6482">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4E6482" w:rsidP="0076635E">
            <w:pPr>
              <w:jc w:val="right"/>
              <w:rPr>
                <w:rFonts w:asciiTheme="minorHAnsi" w:hAnsiTheme="minorHAnsi"/>
                <w:color w:val="000000" w:themeColor="text1"/>
                <w:lang w:eastAsia="en-GB"/>
              </w:rPr>
            </w:pPr>
            <w:r>
              <w:rPr>
                <w:rFonts w:asciiTheme="minorHAnsi" w:hAnsiTheme="minorHAnsi"/>
                <w:color w:val="1F497D" w:themeColor="text2"/>
                <w:lang w:eastAsia="en-GB"/>
              </w:rPr>
              <w:t>14</w:t>
            </w:r>
            <w:r w:rsidR="00907B14" w:rsidRPr="00811371">
              <w:rPr>
                <w:rFonts w:asciiTheme="minorHAnsi" w:hAnsiTheme="minorHAnsi"/>
                <w:color w:val="000000" w:themeColor="text1"/>
                <w:lang w:eastAsia="en-GB"/>
              </w:rPr>
              <w:t>/25</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p w:rsidR="00883EE0" w:rsidRDefault="00883EE0" w:rsidP="00711A55">
            <w:pPr>
              <w:rPr>
                <w:rFonts w:asciiTheme="minorHAnsi" w:hAnsiTheme="minorHAnsi"/>
                <w:color w:val="000000" w:themeColor="text1"/>
                <w:lang w:eastAsia="en-GB"/>
              </w:rPr>
            </w:pPr>
          </w:p>
          <w:p w:rsidR="00883EE0" w:rsidRPr="00EB5F19" w:rsidRDefault="00EB5F19" w:rsidP="00EB5F19">
            <w:pPr>
              <w:rPr>
                <w:rFonts w:asciiTheme="minorHAnsi" w:hAnsiTheme="minorHAnsi"/>
                <w:color w:val="1F497D" w:themeColor="text2"/>
              </w:rPr>
            </w:pPr>
            <w:r w:rsidRPr="00EB5F19">
              <w:rPr>
                <w:rFonts w:asciiTheme="minorHAnsi" w:hAnsiTheme="minorHAnsi"/>
                <w:color w:val="1F497D" w:themeColor="text2"/>
              </w:rPr>
              <w:t>Your conclusion t</w:t>
            </w:r>
            <w:r w:rsidR="00883EE0" w:rsidRPr="00EB5F19">
              <w:rPr>
                <w:rFonts w:asciiTheme="minorHAnsi" w:hAnsiTheme="minorHAnsi"/>
                <w:color w:val="1F497D" w:themeColor="text2"/>
              </w:rPr>
              <w:t>ie</w:t>
            </w:r>
            <w:r w:rsidR="0076635E">
              <w:rPr>
                <w:rFonts w:asciiTheme="minorHAnsi" w:hAnsiTheme="minorHAnsi"/>
                <w:color w:val="1F497D" w:themeColor="text2"/>
              </w:rPr>
              <w:t>s</w:t>
            </w:r>
            <w:r w:rsidR="00883EE0" w:rsidRPr="00EB5F19">
              <w:rPr>
                <w:rFonts w:asciiTheme="minorHAnsi" w:hAnsiTheme="minorHAnsi"/>
                <w:color w:val="1F497D" w:themeColor="text2"/>
              </w:rPr>
              <w:t xml:space="preserve"> up all the loose ends in the previous chapters</w:t>
            </w:r>
            <w:r w:rsidRPr="00EB5F19">
              <w:rPr>
                <w:rFonts w:asciiTheme="minorHAnsi" w:hAnsiTheme="minorHAnsi"/>
                <w:color w:val="1F497D" w:themeColor="text2"/>
              </w:rPr>
              <w:t xml:space="preserve">. </w:t>
            </w:r>
          </w:p>
          <w:p w:rsidR="00883EE0" w:rsidRPr="00EB5F19" w:rsidRDefault="00883EE0" w:rsidP="00883EE0">
            <w:pPr>
              <w:rPr>
                <w:rFonts w:asciiTheme="minorHAnsi" w:hAnsiTheme="minorHAnsi"/>
                <w:color w:val="1F497D" w:themeColor="text2"/>
              </w:rPr>
            </w:pPr>
          </w:p>
          <w:p w:rsidR="00883EE0" w:rsidRDefault="00EB5F19" w:rsidP="00711A55">
            <w:pPr>
              <w:rPr>
                <w:rFonts w:asciiTheme="minorHAnsi" w:hAnsiTheme="minorHAnsi"/>
                <w:color w:val="000000" w:themeColor="text1"/>
                <w:lang w:eastAsia="en-GB"/>
              </w:rPr>
            </w:pPr>
            <w:r w:rsidRPr="00EB5F19">
              <w:rPr>
                <w:rFonts w:asciiTheme="minorHAnsi" w:hAnsiTheme="minorHAnsi"/>
                <w:color w:val="1F497D" w:themeColor="text2"/>
              </w:rPr>
              <w:t xml:space="preserve">You have described </w:t>
            </w:r>
            <w:r w:rsidR="00C74B2E">
              <w:rPr>
                <w:rFonts w:asciiTheme="minorHAnsi" w:hAnsiTheme="minorHAnsi"/>
                <w:color w:val="1F497D" w:themeColor="text2"/>
              </w:rPr>
              <w:t xml:space="preserve">some good </w:t>
            </w:r>
            <w:r w:rsidRPr="00EB5F19">
              <w:rPr>
                <w:rFonts w:asciiTheme="minorHAnsi" w:hAnsiTheme="minorHAnsi"/>
                <w:color w:val="1F497D" w:themeColor="text2"/>
              </w:rPr>
              <w:t>ideas for future modifications to your software</w:t>
            </w:r>
            <w:r w:rsidR="0076635E">
              <w:rPr>
                <w:rFonts w:asciiTheme="minorHAnsi" w:hAnsiTheme="minorHAnsi"/>
                <w:color w:val="1F497D" w:themeColor="text2"/>
              </w:rPr>
              <w:t xml:space="preserve"> </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C74B2E" w:rsidP="00711A55">
            <w:pPr>
              <w:jc w:val="right"/>
              <w:rPr>
                <w:rFonts w:asciiTheme="minorHAnsi" w:hAnsiTheme="minorHAnsi"/>
                <w:color w:val="000000" w:themeColor="text1"/>
                <w:lang w:eastAsia="en-GB"/>
              </w:rPr>
            </w:pPr>
            <w:r>
              <w:rPr>
                <w:rFonts w:asciiTheme="minorHAnsi" w:hAnsiTheme="minorHAnsi"/>
                <w:color w:val="1F497D" w:themeColor="text2"/>
                <w:lang w:eastAsia="en-GB"/>
              </w:rPr>
              <w:t>7</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EB5F19" w:rsidP="00711A55">
            <w:pPr>
              <w:jc w:val="right"/>
              <w:rPr>
                <w:rFonts w:asciiTheme="minorHAnsi" w:hAnsiTheme="minorHAnsi"/>
                <w:color w:val="000000" w:themeColor="text1"/>
                <w:lang w:eastAsia="en-GB"/>
              </w:rPr>
            </w:pPr>
            <w:r w:rsidRPr="00EB5F19">
              <w:rPr>
                <w:rFonts w:asciiTheme="minorHAnsi" w:hAnsiTheme="minorHAnsi"/>
                <w:color w:val="1F497D" w:themeColor="text2"/>
                <w:lang w:eastAsia="en-GB"/>
              </w:rPr>
              <w:t>9</w:t>
            </w:r>
            <w:r w:rsidR="00907B14" w:rsidRPr="00811371">
              <w:rPr>
                <w:rFonts w:asciiTheme="minorHAnsi" w:hAnsiTheme="minorHAnsi"/>
                <w:color w:val="000000" w:themeColor="text1"/>
                <w:lang w:eastAsia="en-GB"/>
              </w:rPr>
              <w:t>/15</w:t>
            </w:r>
          </w:p>
        </w:tc>
      </w:tr>
      <w:tr w:rsidR="00907B14" w:rsidRPr="00C2152E" w:rsidTr="005822B6">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p w:rsidR="00883EE0" w:rsidRDefault="00883EE0" w:rsidP="00711A55">
            <w:pPr>
              <w:rPr>
                <w:rFonts w:asciiTheme="minorHAnsi" w:hAnsiTheme="minorHAnsi"/>
                <w:color w:val="000000" w:themeColor="text1"/>
                <w:lang w:eastAsia="en-GB"/>
              </w:rPr>
            </w:pPr>
          </w:p>
          <w:p w:rsidR="00883EE0" w:rsidRPr="00EB5F19" w:rsidRDefault="00EB5F19" w:rsidP="0076635E">
            <w:pPr>
              <w:rPr>
                <w:rFonts w:asciiTheme="minorHAnsi" w:hAnsiTheme="minorHAnsi"/>
                <w:color w:val="1F497D" w:themeColor="text2"/>
                <w:lang w:eastAsia="en-GB"/>
              </w:rPr>
            </w:pPr>
            <w:r w:rsidRPr="00EB5F19">
              <w:rPr>
                <w:rFonts w:asciiTheme="minorHAnsi" w:hAnsiTheme="minorHAnsi"/>
                <w:color w:val="1F497D" w:themeColor="text2"/>
                <w:lang w:eastAsia="en-GB"/>
              </w:rPr>
              <w:t>A brief but honest reflection</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76635E" w:rsidP="00711A55">
            <w:pPr>
              <w:jc w:val="right"/>
              <w:rPr>
                <w:rFonts w:asciiTheme="minorHAnsi" w:hAnsiTheme="minorHAnsi"/>
                <w:color w:val="000000" w:themeColor="text1"/>
                <w:lang w:eastAsia="en-GB"/>
              </w:rPr>
            </w:pPr>
            <w:r>
              <w:rPr>
                <w:rFonts w:asciiTheme="minorHAnsi" w:hAnsiTheme="minorHAnsi"/>
                <w:color w:val="1F497D" w:themeColor="text2"/>
                <w:lang w:eastAsia="en-GB"/>
              </w:rPr>
              <w:t>6</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p w:rsidR="00883EE0" w:rsidRDefault="00883EE0" w:rsidP="00711A55">
            <w:pPr>
              <w:rPr>
                <w:rFonts w:asciiTheme="minorHAnsi" w:hAnsiTheme="minorHAnsi"/>
                <w:color w:val="000000" w:themeColor="text1"/>
                <w:lang w:eastAsia="en-GB"/>
              </w:rPr>
            </w:pPr>
          </w:p>
          <w:p w:rsidR="00EB5F19" w:rsidRPr="00DC2DCA" w:rsidRDefault="00EB5F19" w:rsidP="00EB5F19">
            <w:pPr>
              <w:rPr>
                <w:rFonts w:asciiTheme="minorHAnsi" w:hAnsiTheme="minorHAnsi"/>
                <w:color w:val="1F497D" w:themeColor="text2"/>
                <w:lang w:eastAsia="en-GB"/>
              </w:rPr>
            </w:pPr>
            <w:r>
              <w:rPr>
                <w:rFonts w:asciiTheme="minorHAnsi" w:hAnsiTheme="minorHAnsi"/>
                <w:color w:val="1F497D" w:themeColor="text2"/>
                <w:lang w:eastAsia="en-GB"/>
              </w:rPr>
              <w:t>A neat s</w:t>
            </w:r>
            <w:r w:rsidRPr="00DC2DCA">
              <w:rPr>
                <w:rFonts w:asciiTheme="minorHAnsi" w:hAnsiTheme="minorHAnsi"/>
                <w:color w:val="1F497D" w:themeColor="text2"/>
                <w:lang w:eastAsia="en-GB"/>
              </w:rPr>
              <w:t xml:space="preserve">tructure </w:t>
            </w:r>
            <w:r>
              <w:rPr>
                <w:rFonts w:asciiTheme="minorHAnsi" w:hAnsiTheme="minorHAnsi"/>
                <w:color w:val="1F497D" w:themeColor="text2"/>
                <w:lang w:eastAsia="en-GB"/>
              </w:rPr>
              <w:t xml:space="preserve">with a Table of Contents, clear section headers and page numbering. The style is also good with an appropriate use of fonts and font sizes. Your spelling and your academic writing skills are good. </w:t>
            </w:r>
          </w:p>
          <w:p w:rsidR="00EB5F19" w:rsidRDefault="00EB5F19" w:rsidP="00EB5F19">
            <w:pPr>
              <w:rPr>
                <w:rFonts w:asciiTheme="minorHAnsi" w:hAnsiTheme="minorHAnsi"/>
                <w:color w:val="1F497D" w:themeColor="text2"/>
                <w:lang w:eastAsia="en-GB"/>
              </w:rPr>
            </w:pPr>
          </w:p>
          <w:p w:rsidR="00EB5F19" w:rsidRPr="00C2152E" w:rsidRDefault="00EB5F19" w:rsidP="00EB5F19">
            <w:pPr>
              <w:rPr>
                <w:rFonts w:asciiTheme="minorHAnsi" w:hAnsiTheme="minorHAnsi"/>
                <w:color w:val="000000" w:themeColor="text1"/>
                <w:lang w:eastAsia="en-GB"/>
              </w:rPr>
            </w:pPr>
            <w:r w:rsidRPr="004D5E1A">
              <w:rPr>
                <w:rFonts w:asciiTheme="minorHAnsi" w:hAnsiTheme="minorHAnsi"/>
                <w:color w:val="1F497D" w:themeColor="text2"/>
                <w:lang w:eastAsia="en-GB"/>
              </w:rPr>
              <w:t>You have made use of a</w:t>
            </w:r>
            <w:r>
              <w:rPr>
                <w:rFonts w:asciiTheme="minorHAnsi" w:hAnsiTheme="minorHAnsi"/>
                <w:color w:val="1F497D" w:themeColor="text2"/>
                <w:lang w:eastAsia="en-GB"/>
              </w:rPr>
              <w:t xml:space="preserve"> good </w:t>
            </w:r>
            <w:r w:rsidRPr="004D5E1A">
              <w:rPr>
                <w:rFonts w:asciiTheme="minorHAnsi" w:hAnsiTheme="minorHAnsi"/>
                <w:color w:val="1F497D" w:themeColor="text2"/>
                <w:lang w:eastAsia="en-GB"/>
              </w:rPr>
              <w:t xml:space="preserve">range of </w:t>
            </w:r>
            <w:r w:rsidR="000723FF">
              <w:rPr>
                <w:rFonts w:asciiTheme="minorHAnsi" w:hAnsiTheme="minorHAnsi"/>
                <w:color w:val="1F497D" w:themeColor="text2"/>
                <w:lang w:eastAsia="en-GB"/>
              </w:rPr>
              <w:t xml:space="preserve">credible </w:t>
            </w:r>
            <w:r>
              <w:rPr>
                <w:rFonts w:asciiTheme="minorHAnsi" w:hAnsiTheme="minorHAnsi"/>
                <w:color w:val="1F497D" w:themeColor="text2"/>
                <w:lang w:eastAsia="en-GB"/>
              </w:rPr>
              <w:t>research-informed literature</w:t>
            </w:r>
            <w:r w:rsidR="009E0934">
              <w:rPr>
                <w:rFonts w:asciiTheme="minorHAnsi" w:hAnsiTheme="minorHAnsi"/>
                <w:color w:val="1F497D" w:themeColor="text2"/>
                <w:lang w:eastAsia="en-GB"/>
              </w:rPr>
              <w:t xml:space="preserve">, and you have </w:t>
            </w:r>
            <w:r w:rsidRPr="004D5E1A">
              <w:rPr>
                <w:rFonts w:asciiTheme="minorHAnsi" w:hAnsiTheme="minorHAnsi"/>
                <w:color w:val="1F497D" w:themeColor="text2"/>
                <w:lang w:eastAsia="en-GB"/>
              </w:rPr>
              <w:t>followed the referencing convention</w:t>
            </w:r>
            <w:r w:rsidR="009E0934">
              <w:rPr>
                <w:rFonts w:asciiTheme="minorHAnsi" w:hAnsiTheme="minorHAnsi"/>
                <w:color w:val="1F497D" w:themeColor="text2"/>
                <w:lang w:eastAsia="en-GB"/>
              </w:rPr>
              <w:t>s</w:t>
            </w:r>
            <w:r w:rsidRPr="004D5E1A">
              <w:rPr>
                <w:rFonts w:asciiTheme="minorHAnsi" w:hAnsiTheme="minorHAnsi"/>
                <w:color w:val="1F497D" w:themeColor="text2"/>
                <w:lang w:eastAsia="en-GB"/>
              </w:rPr>
              <w:t xml:space="preserve"> </w:t>
            </w:r>
            <w:r w:rsidR="009E0934">
              <w:rPr>
                <w:rFonts w:asciiTheme="minorHAnsi" w:hAnsiTheme="minorHAnsi"/>
                <w:color w:val="1F497D" w:themeColor="text2"/>
                <w:lang w:eastAsia="en-GB"/>
              </w:rPr>
              <w:t xml:space="preserve">correctly </w:t>
            </w:r>
          </w:p>
          <w:p w:rsidR="00883EE0" w:rsidRPr="00C2152E" w:rsidRDefault="00883EE0" w:rsidP="00883EE0">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9E0934" w:rsidP="00711A55">
            <w:pPr>
              <w:jc w:val="right"/>
              <w:rPr>
                <w:rFonts w:asciiTheme="minorHAnsi" w:hAnsiTheme="minorHAnsi"/>
                <w:color w:val="000000" w:themeColor="text1"/>
                <w:lang w:eastAsia="en-GB"/>
              </w:rPr>
            </w:pPr>
            <w:r>
              <w:rPr>
                <w:rFonts w:asciiTheme="minorHAnsi" w:hAnsiTheme="minorHAnsi"/>
                <w:color w:val="1F497D" w:themeColor="text2"/>
                <w:lang w:eastAsia="en-GB"/>
              </w:rPr>
              <w:t>8</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957"/>
        </w:trPr>
        <w:tc>
          <w:tcPr>
            <w:tcW w:w="7955" w:type="dxa"/>
            <w:tcBorders>
              <w:top w:val="nil"/>
              <w:left w:val="single" w:sz="8" w:space="0" w:color="auto"/>
              <w:bottom w:val="single" w:sz="8"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276" w:type="dxa"/>
            <w:tcBorders>
              <w:top w:val="nil"/>
              <w:left w:val="nil"/>
              <w:bottom w:val="single" w:sz="8" w:space="0" w:color="auto"/>
              <w:right w:val="single" w:sz="8" w:space="0" w:color="auto"/>
            </w:tcBorders>
            <w:shd w:val="clear" w:color="auto" w:fill="auto"/>
            <w:noWrap/>
            <w:vAlign w:val="center"/>
            <w:hideMark/>
          </w:tcPr>
          <w:p w:rsidR="00907B14" w:rsidRPr="00C2152E" w:rsidRDefault="009E0934" w:rsidP="000723FF">
            <w:pPr>
              <w:jc w:val="right"/>
              <w:rPr>
                <w:rFonts w:asciiTheme="minorHAnsi" w:hAnsiTheme="minorHAnsi"/>
                <w:b/>
                <w:color w:val="000000" w:themeColor="text1"/>
                <w:lang w:eastAsia="en-GB"/>
              </w:rPr>
            </w:pPr>
            <w:r>
              <w:rPr>
                <w:rFonts w:asciiTheme="minorHAnsi" w:hAnsiTheme="minorHAnsi"/>
                <w:b/>
                <w:color w:val="1F497D" w:themeColor="text2"/>
                <w:lang w:eastAsia="en-GB"/>
              </w:rPr>
              <w:t>6</w:t>
            </w:r>
            <w:r w:rsidR="000723FF">
              <w:rPr>
                <w:rFonts w:asciiTheme="minorHAnsi" w:hAnsiTheme="minorHAnsi"/>
                <w:b/>
                <w:color w:val="1F497D" w:themeColor="text2"/>
                <w:lang w:eastAsia="en-GB"/>
              </w:rPr>
              <w:t>3</w:t>
            </w:r>
            <w:r w:rsidR="00907B14"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9E0934">
      <w:pgSz w:w="12240" w:h="15840"/>
      <w:pgMar w:top="1440" w:right="1440" w:bottom="993"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Forte">
    <w:panose1 w:val="03060902040502070203"/>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6A2111"/>
    <w:multiLevelType w:val="hybridMultilevel"/>
    <w:tmpl w:val="64685B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EA5B7F"/>
    <w:multiLevelType w:val="hybridMultilevel"/>
    <w:tmpl w:val="E4E4894A"/>
    <w:lvl w:ilvl="0" w:tplc="5EF0B01A">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4"/>
  </w:num>
  <w:num w:numId="4">
    <w:abstractNumId w:val="6"/>
  </w:num>
  <w:num w:numId="5">
    <w:abstractNumId w:val="0"/>
  </w:num>
  <w:num w:numId="6">
    <w:abstractNumId w:val="5"/>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2"/>
  </w:compat>
  <w:rsids>
    <w:rsidRoot w:val="006363DD"/>
    <w:rsid w:val="0001362E"/>
    <w:rsid w:val="00033210"/>
    <w:rsid w:val="0006611F"/>
    <w:rsid w:val="000723FF"/>
    <w:rsid w:val="000F7A4A"/>
    <w:rsid w:val="00112F56"/>
    <w:rsid w:val="00125730"/>
    <w:rsid w:val="00152D70"/>
    <w:rsid w:val="00182584"/>
    <w:rsid w:val="001D0DDD"/>
    <w:rsid w:val="002412DA"/>
    <w:rsid w:val="00242112"/>
    <w:rsid w:val="00253402"/>
    <w:rsid w:val="00322F95"/>
    <w:rsid w:val="003D397C"/>
    <w:rsid w:val="003E5437"/>
    <w:rsid w:val="003F049D"/>
    <w:rsid w:val="004568AA"/>
    <w:rsid w:val="004779D1"/>
    <w:rsid w:val="004E6482"/>
    <w:rsid w:val="00576B2C"/>
    <w:rsid w:val="005822B6"/>
    <w:rsid w:val="005C79DB"/>
    <w:rsid w:val="006363DD"/>
    <w:rsid w:val="006530D2"/>
    <w:rsid w:val="00660D86"/>
    <w:rsid w:val="006645F5"/>
    <w:rsid w:val="006F4EA9"/>
    <w:rsid w:val="0076635E"/>
    <w:rsid w:val="00782CF2"/>
    <w:rsid w:val="00797FF2"/>
    <w:rsid w:val="007A7DEC"/>
    <w:rsid w:val="007C2CCC"/>
    <w:rsid w:val="00811371"/>
    <w:rsid w:val="00827F3A"/>
    <w:rsid w:val="00866E85"/>
    <w:rsid w:val="00883EE0"/>
    <w:rsid w:val="008B05C1"/>
    <w:rsid w:val="008B67FF"/>
    <w:rsid w:val="008D4A65"/>
    <w:rsid w:val="00907B14"/>
    <w:rsid w:val="00980E52"/>
    <w:rsid w:val="00990E64"/>
    <w:rsid w:val="009E0934"/>
    <w:rsid w:val="009F37CB"/>
    <w:rsid w:val="00A151E5"/>
    <w:rsid w:val="00A16A6A"/>
    <w:rsid w:val="00A736BA"/>
    <w:rsid w:val="00A75D95"/>
    <w:rsid w:val="00AB34FE"/>
    <w:rsid w:val="00B27A16"/>
    <w:rsid w:val="00BB227A"/>
    <w:rsid w:val="00C2152E"/>
    <w:rsid w:val="00C60A27"/>
    <w:rsid w:val="00C74B2E"/>
    <w:rsid w:val="00CC4C41"/>
    <w:rsid w:val="00CD2262"/>
    <w:rsid w:val="00CE52BB"/>
    <w:rsid w:val="00CF3983"/>
    <w:rsid w:val="00D56F37"/>
    <w:rsid w:val="00D87BAB"/>
    <w:rsid w:val="00E21E10"/>
    <w:rsid w:val="00E729DF"/>
    <w:rsid w:val="00EB5F19"/>
    <w:rsid w:val="00EE0FE1"/>
    <w:rsid w:val="00F14758"/>
    <w:rsid w:val="00F77FD9"/>
    <w:rsid w:val="00FD65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3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 w:type="character" w:styleId="Emphasis">
    <w:name w:val="Emphasis"/>
    <w:basedOn w:val="DefaultParagraphFont"/>
    <w:qFormat/>
    <w:rsid w:val="00A75D95"/>
    <w:rPr>
      <w:i/>
      <w:iCs/>
    </w:rPr>
  </w:style>
  <w:style w:type="paragraph" w:styleId="Title">
    <w:name w:val="Title"/>
    <w:basedOn w:val="Normal"/>
    <w:next w:val="Normal"/>
    <w:link w:val="TitleChar"/>
    <w:uiPriority w:val="10"/>
    <w:qFormat/>
    <w:rsid w:val="004568AA"/>
    <w:pPr>
      <w:contextualSpacing/>
    </w:pPr>
    <w:rPr>
      <w:rFonts w:asciiTheme="majorHAnsi" w:eastAsiaTheme="majorEastAsia" w:hAnsiTheme="majorHAnsi" w:cstheme="majorBidi"/>
      <w:spacing w:val="-10"/>
      <w:kern w:val="28"/>
      <w:sz w:val="48"/>
      <w:szCs w:val="56"/>
    </w:rPr>
  </w:style>
  <w:style w:type="character" w:customStyle="1" w:styleId="TitleChar">
    <w:name w:val="Title Char"/>
    <w:basedOn w:val="DefaultParagraphFont"/>
    <w:link w:val="Title"/>
    <w:uiPriority w:val="10"/>
    <w:rsid w:val="004568AA"/>
    <w:rPr>
      <w:rFonts w:asciiTheme="majorHAnsi" w:eastAsiaTheme="majorEastAsia" w:hAnsiTheme="majorHAnsi" w:cstheme="majorBidi"/>
      <w:spacing w:val="-10"/>
      <w:kern w:val="28"/>
      <w:sz w:val="48"/>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9C82AD77</Template>
  <TotalTime>95</TotalTime>
  <Pages>4</Pages>
  <Words>520</Words>
  <Characters>2969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Williams, John (IT Lec.)</cp:lastModifiedBy>
  <cp:revision>36</cp:revision>
  <cp:lastPrinted>2013-09-25T13:22:00Z</cp:lastPrinted>
  <dcterms:created xsi:type="dcterms:W3CDTF">2013-07-16T15:41:00Z</dcterms:created>
  <dcterms:modified xsi:type="dcterms:W3CDTF">2019-05-22T13:24:00Z</dcterms:modified>
</cp:coreProperties>
</file>