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DFA6A" w14:textId="77777777" w:rsidR="00152A73" w:rsidRDefault="00152A73">
      <w:r>
        <w:t>Jason and the Argonauts</w:t>
      </w:r>
    </w:p>
    <w:p w14:paraId="392EABF8" w14:textId="0069EAAD" w:rsidR="00D133EE" w:rsidRDefault="00152A73">
      <w:r>
        <w:t xml:space="preserve">The film sets the scene through its opening shots </w:t>
      </w:r>
      <w:r w:rsidR="005617D5">
        <w:t xml:space="preserve">(the murder of Orestes and his family and the usurper taking the throne) </w:t>
      </w:r>
      <w:r>
        <w:t xml:space="preserve">and corresponding scenery </w:t>
      </w:r>
      <w:r w:rsidR="005617D5">
        <w:t xml:space="preserve">(shots of the gods in the skies showing their intent to get rid of the usurper and put Jason, Orestes’ son on the throne upon reaching manhood). The final parts of the opening </w:t>
      </w:r>
      <w:r w:rsidR="00D133EE">
        <w:t xml:space="preserve">are of Jason and his usurper face to face and Jason being sent to get the Golden Fleece before he could be considered to become king. </w:t>
      </w:r>
      <w:r>
        <w:t xml:space="preserve"> </w:t>
      </w:r>
      <w:r w:rsidR="00D133EE">
        <w:t xml:space="preserve">The </w:t>
      </w:r>
      <w:proofErr w:type="gramStart"/>
      <w:r w:rsidR="00D133EE">
        <w:t xml:space="preserve">aforementioned </w:t>
      </w:r>
      <w:r w:rsidR="005617D5">
        <w:t>provide</w:t>
      </w:r>
      <w:proofErr w:type="gramEnd"/>
      <w:r w:rsidR="005617D5">
        <w:t xml:space="preserve"> </w:t>
      </w:r>
      <w:r>
        <w:t xml:space="preserve">the viewer </w:t>
      </w:r>
      <w:r w:rsidR="005617D5">
        <w:t xml:space="preserve">with </w:t>
      </w:r>
      <w:r w:rsidR="00D133EE">
        <w:t>the film’s</w:t>
      </w:r>
      <w:r w:rsidR="005617D5">
        <w:t xml:space="preserve"> context. </w:t>
      </w:r>
    </w:p>
    <w:p w14:paraId="349652FF" w14:textId="09A2213A" w:rsidR="00D133EE" w:rsidRDefault="00152A73">
      <w:r>
        <w:t>The frames shot and the editing of several of the scenes is perhaps not historically correct</w:t>
      </w:r>
      <w:r w:rsidR="00D133EE">
        <w:t>,</w:t>
      </w:r>
      <w:r>
        <w:t xml:space="preserve"> but it does show good animation for the viewing public. I am thinking here especially of the giant on the beach scene and the skeleton fight. In the skeleton scene an argument for continuity editing could also be made. The fact that the skeletons r</w:t>
      </w:r>
      <w:r w:rsidR="00D133EE">
        <w:t>i</w:t>
      </w:r>
      <w:r>
        <w:t>se through the ground already armed then manage to fight Jason and the friends is not realistic</w:t>
      </w:r>
      <w:r w:rsidR="00D133EE">
        <w:t>;</w:t>
      </w:r>
      <w:r>
        <w:t xml:space="preserve"> neither is the fact that they could not be killed by sword or spear nor </w:t>
      </w:r>
      <w:r w:rsidR="008126A3">
        <w:t>break bones</w:t>
      </w:r>
      <w:r>
        <w:t xml:space="preserve"> but could fall from the cliff and drown. </w:t>
      </w:r>
    </w:p>
    <w:p w14:paraId="29FA82AD" w14:textId="7D627C89" w:rsidR="00152A73" w:rsidRDefault="00152A73">
      <w:r>
        <w:t xml:space="preserve">The costumes are one of the </w:t>
      </w:r>
      <w:r w:rsidR="00D133EE">
        <w:t>more t</w:t>
      </w:r>
      <w:r>
        <w:t>ruthful parts of the scene because they are quite realistic</w:t>
      </w:r>
      <w:r w:rsidR="00D133EE">
        <w:t xml:space="preserve">. However, </w:t>
      </w:r>
      <w:r>
        <w:t xml:space="preserve">I feel the film has been pieced together more for the viewers than for historical </w:t>
      </w:r>
      <w:proofErr w:type="gramStart"/>
      <w:r>
        <w:t>realism</w:t>
      </w:r>
      <w:proofErr w:type="gramEnd"/>
      <w:r w:rsidR="00D133EE">
        <w:t xml:space="preserve"> so the </w:t>
      </w:r>
      <w:proofErr w:type="spellStart"/>
      <w:r w:rsidR="00D133EE">
        <w:t>Misc</w:t>
      </w:r>
      <w:proofErr w:type="spellEnd"/>
      <w:r w:rsidR="00D133EE">
        <w:t>-</w:t>
      </w:r>
      <w:proofErr w:type="spellStart"/>
      <w:r w:rsidR="00D133EE">
        <w:t>en</w:t>
      </w:r>
      <w:proofErr w:type="spellEnd"/>
      <w:r w:rsidR="00D133EE">
        <w:t>-scene is definitely not a realism</w:t>
      </w:r>
      <w:r>
        <w:t xml:space="preserve">. As </w:t>
      </w:r>
      <w:r w:rsidR="008126A3">
        <w:t>the film</w:t>
      </w:r>
      <w:r>
        <w:t xml:space="preserve"> is mythological it does give the directors some licence in </w:t>
      </w:r>
      <w:r w:rsidR="008126A3">
        <w:t>its</w:t>
      </w:r>
      <w:r>
        <w:t xml:space="preserve"> making and so their point of view does come to the fore. There are several versions of the Golden Fleece which </w:t>
      </w:r>
      <w:r w:rsidR="00D133EE">
        <w:t>s</w:t>
      </w:r>
      <w:r>
        <w:t>tart</w:t>
      </w:r>
      <w:r w:rsidR="00D133EE">
        <w:t>ed</w:t>
      </w:r>
      <w:r>
        <w:t xml:space="preserve"> as an oral </w:t>
      </w:r>
      <w:proofErr w:type="gramStart"/>
      <w:r>
        <w:t>tradition</w:t>
      </w:r>
      <w:proofErr w:type="gramEnd"/>
      <w:r>
        <w:t xml:space="preserve"> </w:t>
      </w:r>
      <w:r w:rsidR="00D133EE">
        <w:t>and this</w:t>
      </w:r>
      <w:r>
        <w:t xml:space="preserve"> leave</w:t>
      </w:r>
      <w:r w:rsidR="00D133EE">
        <w:t>s</w:t>
      </w:r>
      <w:r>
        <w:t xml:space="preserve"> </w:t>
      </w:r>
      <w:r w:rsidR="008126A3">
        <w:t>much</w:t>
      </w:r>
      <w:r>
        <w:t xml:space="preserve"> leeway for the story to be distorted. </w:t>
      </w:r>
    </w:p>
    <w:p w14:paraId="1B9EAE0C" w14:textId="5945F753" w:rsidR="00D133EE" w:rsidRDefault="00152A73">
      <w:r>
        <w:t xml:space="preserve">The characterisation in the film is more realistic but </w:t>
      </w:r>
      <w:proofErr w:type="gramStart"/>
      <w:r w:rsidR="008126A3">
        <w:t>falls</w:t>
      </w:r>
      <w:r>
        <w:t xml:space="preserve"> down</w:t>
      </w:r>
      <w:proofErr w:type="gramEnd"/>
      <w:r>
        <w:t xml:space="preserve"> at times, the skeleton scenes being such an occasion. </w:t>
      </w:r>
    </w:p>
    <w:p w14:paraId="4172D3CF" w14:textId="69A3426D" w:rsidR="00152A73" w:rsidRDefault="00D133EE">
      <w:r>
        <w:t>T</w:t>
      </w:r>
      <w:r w:rsidR="00152A73">
        <w:t xml:space="preserve">he narration because the film is of two hours and is trying to cover a longer </w:t>
      </w:r>
      <w:r w:rsidR="008126A3">
        <w:t>time period,</w:t>
      </w:r>
      <w:r w:rsidR="00152A73">
        <w:t xml:space="preserve"> does leave </w:t>
      </w:r>
      <w:r w:rsidR="008126A3">
        <w:t xml:space="preserve">several </w:t>
      </w:r>
      <w:r w:rsidR="00152A73">
        <w:t>gaps in the running of the film</w:t>
      </w:r>
      <w:r w:rsidR="008126A3">
        <w:t xml:space="preserve">, </w:t>
      </w:r>
      <w:r w:rsidR="00152A73">
        <w:t xml:space="preserve">leaving the viewer to guess </w:t>
      </w:r>
      <w:r w:rsidR="008126A3">
        <w:t>how</w:t>
      </w:r>
      <w:r w:rsidR="00152A73">
        <w:t xml:space="preserve"> the events may have occurred. This is quite usual I would think for a historical mythological storyline. </w:t>
      </w:r>
    </w:p>
    <w:p w14:paraId="2F358F79" w14:textId="44964C7E" w:rsidR="005617D5" w:rsidRDefault="00152A73">
      <w:r>
        <w:t>The lighting is one of the better parts of the film in as much t</w:t>
      </w:r>
      <w:r w:rsidR="00D133EE">
        <w:t>h</w:t>
      </w:r>
      <w:r>
        <w:t>at the colou</w:t>
      </w:r>
      <w:r w:rsidR="00D133EE">
        <w:t>r</w:t>
      </w:r>
      <w:r>
        <w:t>s are quite rea</w:t>
      </w:r>
      <w:r w:rsidR="00D133EE">
        <w:t>l</w:t>
      </w:r>
      <w:r>
        <w:t>ist</w:t>
      </w:r>
      <w:r w:rsidR="00D133EE">
        <w:t>i</w:t>
      </w:r>
      <w:r>
        <w:t xml:space="preserve">c. There are also in the skeleton scenes </w:t>
      </w:r>
      <w:r w:rsidR="005617D5">
        <w:t xml:space="preserve">a fair number of shots or reverse shots shown as the two sides face each other down. </w:t>
      </w:r>
    </w:p>
    <w:p w14:paraId="627E6E0C" w14:textId="0325F972" w:rsidR="005617D5" w:rsidRDefault="005617D5">
      <w:r>
        <w:t>The theme of the film as a mythological piece is proba</w:t>
      </w:r>
      <w:r w:rsidR="00D133EE">
        <w:t>bly</w:t>
      </w:r>
      <w:r>
        <w:t xml:space="preserve"> as near as possible to the mythological storyline but </w:t>
      </w:r>
      <w:r w:rsidR="00D133EE">
        <w:t xml:space="preserve">as it is mythological, </w:t>
      </w:r>
      <w:r>
        <w:t xml:space="preserve">there is always licence in the statement. </w:t>
      </w:r>
      <w:r w:rsidR="00D133EE">
        <w:t>The</w:t>
      </w:r>
      <w:r>
        <w:t xml:space="preserve"> distinct frame</w:t>
      </w:r>
      <w:r w:rsidR="00D133EE">
        <w:t xml:space="preserve"> </w:t>
      </w:r>
      <w:r>
        <w:t xml:space="preserve">shots in the above scenes were very authentic. </w:t>
      </w:r>
    </w:p>
    <w:p w14:paraId="7F0E5FF5" w14:textId="0E6A4ACC" w:rsidR="000737DF" w:rsidRDefault="005617D5">
      <w:r>
        <w:t xml:space="preserve">Corrigan’s themes for cinema are very helpful up to this point but </w:t>
      </w:r>
      <w:r w:rsidR="008126A3">
        <w:t>Diegesis and Nondiegetic sound</w:t>
      </w:r>
      <w:r>
        <w:t xml:space="preserve"> are</w:t>
      </w:r>
      <w:r w:rsidR="008126A3">
        <w:t xml:space="preserve"> not</w:t>
      </w:r>
      <w:r>
        <w:t xml:space="preserve"> in my opinion </w:t>
      </w:r>
      <w:r w:rsidR="008126A3">
        <w:t xml:space="preserve">usefully employed. </w:t>
      </w:r>
      <w:r>
        <w:t xml:space="preserve">I find it difficult to find any Diegesis although I accept that there is narrative. Equally although some music </w:t>
      </w:r>
      <w:r w:rsidR="008126A3">
        <w:t>is</w:t>
      </w:r>
      <w:r>
        <w:t xml:space="preserve"> portrayed in the film</w:t>
      </w:r>
      <w:r w:rsidR="008126A3">
        <w:t>,</w:t>
      </w:r>
      <w:r>
        <w:t xml:space="preserve"> I feel </w:t>
      </w:r>
      <w:r w:rsidR="008126A3">
        <w:t xml:space="preserve">even </w:t>
      </w:r>
      <w:r>
        <w:t xml:space="preserve">more </w:t>
      </w:r>
      <w:r w:rsidR="008126A3">
        <w:t>would</w:t>
      </w:r>
      <w:r>
        <w:t xml:space="preserve"> have made the film more acceptable to the viewer. I am </w:t>
      </w:r>
      <w:r w:rsidR="008126A3">
        <w:t>here</w:t>
      </w:r>
      <w:r>
        <w:t xml:space="preserve"> speaking of Nondiegetic sound which could have been used more without the actors’ knowledge.  </w:t>
      </w:r>
      <w:r w:rsidR="00152A73">
        <w:t xml:space="preserve">    </w:t>
      </w:r>
    </w:p>
    <w:sectPr w:rsidR="000737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A73"/>
    <w:rsid w:val="000737DF"/>
    <w:rsid w:val="00152A73"/>
    <w:rsid w:val="005617D5"/>
    <w:rsid w:val="008126A3"/>
    <w:rsid w:val="00D13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CFB6A"/>
  <w15:chartTrackingRefBased/>
  <w15:docId w15:val="{7DEDA661-0A47-48B1-AC37-2D0DFA14D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442</Words>
  <Characters>2522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Wray (1301895)</dc:creator>
  <cp:keywords/>
  <dc:description/>
  <cp:lastModifiedBy>Jeremy Wray (1301895)</cp:lastModifiedBy>
  <cp:revision>1</cp:revision>
  <dcterms:created xsi:type="dcterms:W3CDTF">2021-10-12T10:54:00Z</dcterms:created>
  <dcterms:modified xsi:type="dcterms:W3CDTF">2021-10-12T11:33:00Z</dcterms:modified>
</cp:coreProperties>
</file>