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39EEE" w14:textId="77777777" w:rsidR="00B04AF2" w:rsidRPr="00405E84" w:rsidRDefault="00B04AF2" w:rsidP="00405E84">
      <w:pPr>
        <w:jc w:val="center"/>
        <w:rPr>
          <w:sz w:val="72"/>
          <w:szCs w:val="72"/>
        </w:rPr>
      </w:pPr>
      <w:r w:rsidRPr="00405E84">
        <w:rPr>
          <w:sz w:val="72"/>
          <w:szCs w:val="72"/>
        </w:rPr>
        <w:t>Change makers: creativity and value creation-</w:t>
      </w:r>
    </w:p>
    <w:p w14:paraId="11D85D3B" w14:textId="13E82EED" w:rsidR="000868BC" w:rsidRPr="00405E84" w:rsidRDefault="000868BC" w:rsidP="00405E84">
      <w:pPr>
        <w:jc w:val="center"/>
        <w:rPr>
          <w:sz w:val="72"/>
          <w:szCs w:val="72"/>
        </w:rPr>
      </w:pPr>
      <w:r w:rsidRPr="00405E84">
        <w:rPr>
          <w:sz w:val="72"/>
          <w:szCs w:val="72"/>
        </w:rPr>
        <w:t xml:space="preserve">E-portfolio covering: Social media </w:t>
      </w:r>
      <w:r w:rsidR="00405E84">
        <w:rPr>
          <w:sz w:val="72"/>
          <w:szCs w:val="72"/>
        </w:rPr>
        <w:t>evaluation</w:t>
      </w:r>
      <w:r w:rsidRPr="00405E84">
        <w:rPr>
          <w:sz w:val="72"/>
          <w:szCs w:val="72"/>
        </w:rPr>
        <w:t>, Artist statement</w:t>
      </w:r>
    </w:p>
    <w:p w14:paraId="63CCD314" w14:textId="3373F3DB" w:rsidR="000868BC" w:rsidRPr="00405E84" w:rsidRDefault="000868BC" w:rsidP="00405E84">
      <w:pPr>
        <w:jc w:val="center"/>
        <w:rPr>
          <w:rFonts w:cstheme="minorHAnsi"/>
          <w:sz w:val="72"/>
          <w:szCs w:val="72"/>
        </w:rPr>
      </w:pPr>
      <w:r w:rsidRPr="00405E84">
        <w:rPr>
          <w:rFonts w:cstheme="minorHAnsi"/>
          <w:sz w:val="72"/>
          <w:szCs w:val="72"/>
        </w:rPr>
        <w:t>And Curriculum Vitae (CV)</w:t>
      </w:r>
    </w:p>
    <w:p w14:paraId="04260AA7" w14:textId="025EF64C" w:rsidR="00DE4156" w:rsidRPr="00405E84" w:rsidRDefault="00DE4156" w:rsidP="00405E84">
      <w:pPr>
        <w:jc w:val="center"/>
        <w:rPr>
          <w:sz w:val="72"/>
          <w:szCs w:val="72"/>
        </w:rPr>
      </w:pPr>
      <w:r w:rsidRPr="00405E84">
        <w:rPr>
          <w:sz w:val="72"/>
          <w:szCs w:val="72"/>
        </w:rPr>
        <w:t>ADAA5000</w:t>
      </w:r>
    </w:p>
    <w:p w14:paraId="101B7E01" w14:textId="09BDAF48" w:rsidR="000868BC" w:rsidRDefault="000868BC" w:rsidP="00DE4156">
      <w:pPr>
        <w:jc w:val="center"/>
        <w:rPr>
          <w:sz w:val="72"/>
          <w:szCs w:val="72"/>
        </w:rPr>
      </w:pPr>
    </w:p>
    <w:p w14:paraId="4CFA0924" w14:textId="2F3D7575" w:rsidR="000868BC" w:rsidRDefault="000868BC" w:rsidP="00DE4156">
      <w:pPr>
        <w:jc w:val="center"/>
        <w:rPr>
          <w:sz w:val="72"/>
          <w:szCs w:val="72"/>
        </w:rPr>
      </w:pPr>
    </w:p>
    <w:p w14:paraId="3925D44D" w14:textId="77777777" w:rsidR="000868BC" w:rsidRPr="002831AB" w:rsidRDefault="000868BC" w:rsidP="000868BC">
      <w:pPr>
        <w:spacing w:line="276" w:lineRule="auto"/>
        <w:jc w:val="center"/>
        <w:rPr>
          <w:sz w:val="72"/>
          <w:szCs w:val="72"/>
        </w:rPr>
      </w:pPr>
      <w:r w:rsidRPr="002831AB">
        <w:rPr>
          <w:sz w:val="72"/>
          <w:szCs w:val="72"/>
        </w:rPr>
        <w:t>Saskia Bartlett</w:t>
      </w:r>
    </w:p>
    <w:p w14:paraId="7B4E6CAE" w14:textId="77777777" w:rsidR="000868BC" w:rsidRPr="002831AB" w:rsidRDefault="000868BC" w:rsidP="000868BC">
      <w:pPr>
        <w:spacing w:line="276" w:lineRule="auto"/>
        <w:jc w:val="center"/>
        <w:rPr>
          <w:sz w:val="72"/>
          <w:szCs w:val="72"/>
        </w:rPr>
      </w:pPr>
      <w:r w:rsidRPr="002831AB">
        <w:rPr>
          <w:sz w:val="72"/>
          <w:szCs w:val="72"/>
        </w:rPr>
        <w:t>2112177</w:t>
      </w:r>
    </w:p>
    <w:p w14:paraId="0AAC3FD5" w14:textId="77777777" w:rsidR="000868BC" w:rsidRDefault="000868BC" w:rsidP="000868BC">
      <w:pPr>
        <w:spacing w:line="276" w:lineRule="auto"/>
        <w:jc w:val="center"/>
        <w:rPr>
          <w:sz w:val="72"/>
          <w:szCs w:val="72"/>
        </w:rPr>
      </w:pPr>
      <w:r w:rsidRPr="002831AB">
        <w:rPr>
          <w:sz w:val="72"/>
          <w:szCs w:val="72"/>
        </w:rPr>
        <w:t>Lecturer</w:t>
      </w:r>
      <w:r>
        <w:rPr>
          <w:sz w:val="72"/>
          <w:szCs w:val="72"/>
        </w:rPr>
        <w:t>:</w:t>
      </w:r>
      <w:r w:rsidRPr="002831AB">
        <w:rPr>
          <w:sz w:val="72"/>
          <w:szCs w:val="72"/>
        </w:rPr>
        <w:t xml:space="preserve"> Paul </w:t>
      </w:r>
      <w:proofErr w:type="spellStart"/>
      <w:r>
        <w:rPr>
          <w:sz w:val="72"/>
          <w:szCs w:val="72"/>
        </w:rPr>
        <w:t>Duerinckx</w:t>
      </w:r>
      <w:proofErr w:type="spellEnd"/>
    </w:p>
    <w:p w14:paraId="154F5083" w14:textId="2BACEB1F" w:rsidR="000868BC" w:rsidRDefault="000868BC" w:rsidP="00DE4156">
      <w:pPr>
        <w:jc w:val="center"/>
        <w:rPr>
          <w:sz w:val="72"/>
          <w:szCs w:val="72"/>
        </w:rPr>
      </w:pPr>
    </w:p>
    <w:p w14:paraId="48B58E7F" w14:textId="782879B2" w:rsidR="00DE4156" w:rsidRDefault="00DE4156" w:rsidP="00DE4156">
      <w:pPr>
        <w:jc w:val="center"/>
        <w:rPr>
          <w:sz w:val="72"/>
          <w:szCs w:val="72"/>
        </w:rPr>
      </w:pPr>
    </w:p>
    <w:p w14:paraId="401CB6CB" w14:textId="7D64A227" w:rsidR="00DE4156" w:rsidRDefault="00DE4156">
      <w:pPr>
        <w:rPr>
          <w:sz w:val="72"/>
          <w:szCs w:val="72"/>
        </w:rPr>
      </w:pPr>
    </w:p>
    <w:sdt>
      <w:sdtPr>
        <w:rPr>
          <w:rFonts w:eastAsiaTheme="minorHAnsi" w:cstheme="minorBidi"/>
          <w:b w:val="0"/>
          <w:bCs w:val="0"/>
          <w:color w:val="auto"/>
          <w:sz w:val="24"/>
          <w:szCs w:val="24"/>
          <w:u w:val="none"/>
          <w:lang w:val="en-GB"/>
        </w:rPr>
        <w:id w:val="-552931872"/>
        <w:docPartObj>
          <w:docPartGallery w:val="Table of Contents"/>
          <w:docPartUnique/>
        </w:docPartObj>
      </w:sdtPr>
      <w:sdtEndPr>
        <w:rPr>
          <w:noProof/>
        </w:rPr>
      </w:sdtEndPr>
      <w:sdtContent>
        <w:p w14:paraId="07D4D2E6" w14:textId="7FB0C86F" w:rsidR="00DE4156" w:rsidRDefault="00DE4156">
          <w:pPr>
            <w:pStyle w:val="TOCHeading"/>
          </w:pPr>
          <w:r>
            <w:t>Table of Contents</w:t>
          </w:r>
        </w:p>
        <w:p w14:paraId="547846A6" w14:textId="6767B08A" w:rsidR="00405E84" w:rsidRDefault="00000000">
          <w:pPr>
            <w:pStyle w:val="TOC1"/>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122278117" w:history="1">
            <w:r w:rsidR="00405E84" w:rsidRPr="0075788C">
              <w:rPr>
                <w:rStyle w:val="Hyperlink"/>
                <w:noProof/>
              </w:rPr>
              <w:t>Evaluation of social media links</w:t>
            </w:r>
            <w:r w:rsidR="00405E84">
              <w:rPr>
                <w:noProof/>
                <w:webHidden/>
              </w:rPr>
              <w:tab/>
            </w:r>
            <w:r w:rsidR="00405E84">
              <w:rPr>
                <w:noProof/>
                <w:webHidden/>
              </w:rPr>
              <w:fldChar w:fldCharType="begin"/>
            </w:r>
            <w:r w:rsidR="00405E84">
              <w:rPr>
                <w:noProof/>
                <w:webHidden/>
              </w:rPr>
              <w:instrText xml:space="preserve"> PAGEREF _Toc122278117 \h </w:instrText>
            </w:r>
            <w:r w:rsidR="00405E84">
              <w:rPr>
                <w:noProof/>
                <w:webHidden/>
              </w:rPr>
            </w:r>
            <w:r w:rsidR="00405E84">
              <w:rPr>
                <w:noProof/>
                <w:webHidden/>
              </w:rPr>
              <w:fldChar w:fldCharType="separate"/>
            </w:r>
            <w:r w:rsidR="00405E84">
              <w:rPr>
                <w:noProof/>
                <w:webHidden/>
              </w:rPr>
              <w:t>4</w:t>
            </w:r>
            <w:r w:rsidR="00405E84">
              <w:rPr>
                <w:noProof/>
                <w:webHidden/>
              </w:rPr>
              <w:fldChar w:fldCharType="end"/>
            </w:r>
          </w:hyperlink>
        </w:p>
        <w:p w14:paraId="253B3A5A" w14:textId="17355ECC" w:rsidR="00405E84" w:rsidRDefault="00405E84">
          <w:pPr>
            <w:pStyle w:val="TOC1"/>
            <w:rPr>
              <w:rFonts w:eastAsiaTheme="minorEastAsia" w:cstheme="minorBidi"/>
              <w:b w:val="0"/>
              <w:bCs w:val="0"/>
              <w:i w:val="0"/>
              <w:iCs w:val="0"/>
              <w:noProof/>
              <w:lang w:eastAsia="en-GB"/>
            </w:rPr>
          </w:pPr>
          <w:hyperlink w:anchor="_Toc122278118" w:history="1">
            <w:r w:rsidRPr="0075788C">
              <w:rPr>
                <w:rStyle w:val="Hyperlink"/>
                <w:noProof/>
                <w:shd w:val="clear" w:color="auto" w:fill="FFFFFF"/>
              </w:rPr>
              <w:t>Artist statement</w:t>
            </w:r>
            <w:r>
              <w:rPr>
                <w:noProof/>
                <w:webHidden/>
              </w:rPr>
              <w:tab/>
            </w:r>
            <w:r>
              <w:rPr>
                <w:noProof/>
                <w:webHidden/>
              </w:rPr>
              <w:fldChar w:fldCharType="begin"/>
            </w:r>
            <w:r>
              <w:rPr>
                <w:noProof/>
                <w:webHidden/>
              </w:rPr>
              <w:instrText xml:space="preserve"> PAGEREF _Toc122278118 \h </w:instrText>
            </w:r>
            <w:r>
              <w:rPr>
                <w:noProof/>
                <w:webHidden/>
              </w:rPr>
            </w:r>
            <w:r>
              <w:rPr>
                <w:noProof/>
                <w:webHidden/>
              </w:rPr>
              <w:fldChar w:fldCharType="separate"/>
            </w:r>
            <w:r>
              <w:rPr>
                <w:noProof/>
                <w:webHidden/>
              </w:rPr>
              <w:t>7</w:t>
            </w:r>
            <w:r>
              <w:rPr>
                <w:noProof/>
                <w:webHidden/>
              </w:rPr>
              <w:fldChar w:fldCharType="end"/>
            </w:r>
          </w:hyperlink>
        </w:p>
        <w:p w14:paraId="6C3A65AF" w14:textId="374039DA" w:rsidR="00405E84" w:rsidRDefault="00405E84">
          <w:pPr>
            <w:pStyle w:val="TOC1"/>
            <w:rPr>
              <w:rFonts w:eastAsiaTheme="minorEastAsia" w:cstheme="minorBidi"/>
              <w:b w:val="0"/>
              <w:bCs w:val="0"/>
              <w:i w:val="0"/>
              <w:iCs w:val="0"/>
              <w:noProof/>
              <w:lang w:eastAsia="en-GB"/>
            </w:rPr>
          </w:pPr>
          <w:hyperlink w:anchor="_Toc122278119" w:history="1">
            <w:r w:rsidRPr="0075788C">
              <w:rPr>
                <w:rStyle w:val="Hyperlink"/>
                <w:noProof/>
              </w:rPr>
              <w:t>Curriculum Vitae (CV)</w:t>
            </w:r>
            <w:r>
              <w:rPr>
                <w:noProof/>
                <w:webHidden/>
              </w:rPr>
              <w:tab/>
            </w:r>
            <w:r>
              <w:rPr>
                <w:noProof/>
                <w:webHidden/>
              </w:rPr>
              <w:fldChar w:fldCharType="begin"/>
            </w:r>
            <w:r>
              <w:rPr>
                <w:noProof/>
                <w:webHidden/>
              </w:rPr>
              <w:instrText xml:space="preserve"> PAGEREF _Toc122278119 \h </w:instrText>
            </w:r>
            <w:r>
              <w:rPr>
                <w:noProof/>
                <w:webHidden/>
              </w:rPr>
            </w:r>
            <w:r>
              <w:rPr>
                <w:noProof/>
                <w:webHidden/>
              </w:rPr>
              <w:fldChar w:fldCharType="separate"/>
            </w:r>
            <w:r>
              <w:rPr>
                <w:noProof/>
                <w:webHidden/>
              </w:rPr>
              <w:t>8</w:t>
            </w:r>
            <w:r>
              <w:rPr>
                <w:noProof/>
                <w:webHidden/>
              </w:rPr>
              <w:fldChar w:fldCharType="end"/>
            </w:r>
          </w:hyperlink>
        </w:p>
        <w:p w14:paraId="175BE65C" w14:textId="7043C1C4" w:rsidR="00405E84" w:rsidRDefault="00405E84">
          <w:pPr>
            <w:pStyle w:val="TOC1"/>
            <w:rPr>
              <w:rFonts w:eastAsiaTheme="minorEastAsia" w:cstheme="minorBidi"/>
              <w:b w:val="0"/>
              <w:bCs w:val="0"/>
              <w:i w:val="0"/>
              <w:iCs w:val="0"/>
              <w:noProof/>
              <w:lang w:eastAsia="en-GB"/>
            </w:rPr>
          </w:pPr>
          <w:hyperlink w:anchor="_Toc122278120" w:history="1">
            <w:r w:rsidRPr="0075788C">
              <w:rPr>
                <w:rStyle w:val="Hyperlink"/>
                <w:noProof/>
              </w:rPr>
              <w:t>Reference:</w:t>
            </w:r>
            <w:r>
              <w:rPr>
                <w:noProof/>
                <w:webHidden/>
              </w:rPr>
              <w:tab/>
            </w:r>
            <w:r>
              <w:rPr>
                <w:noProof/>
                <w:webHidden/>
              </w:rPr>
              <w:fldChar w:fldCharType="begin"/>
            </w:r>
            <w:r>
              <w:rPr>
                <w:noProof/>
                <w:webHidden/>
              </w:rPr>
              <w:instrText xml:space="preserve"> PAGEREF _Toc122278120 \h </w:instrText>
            </w:r>
            <w:r>
              <w:rPr>
                <w:noProof/>
                <w:webHidden/>
              </w:rPr>
            </w:r>
            <w:r>
              <w:rPr>
                <w:noProof/>
                <w:webHidden/>
              </w:rPr>
              <w:fldChar w:fldCharType="separate"/>
            </w:r>
            <w:r>
              <w:rPr>
                <w:noProof/>
                <w:webHidden/>
              </w:rPr>
              <w:t>10</w:t>
            </w:r>
            <w:r>
              <w:rPr>
                <w:noProof/>
                <w:webHidden/>
              </w:rPr>
              <w:fldChar w:fldCharType="end"/>
            </w:r>
          </w:hyperlink>
        </w:p>
        <w:p w14:paraId="3BA10D98" w14:textId="0D7EBF93" w:rsidR="00405E84" w:rsidRDefault="00405E84">
          <w:pPr>
            <w:pStyle w:val="TOC2"/>
            <w:tabs>
              <w:tab w:val="right" w:leader="dot" w:pos="9016"/>
            </w:tabs>
            <w:rPr>
              <w:rFonts w:eastAsiaTheme="minorEastAsia" w:cstheme="minorBidi"/>
              <w:b w:val="0"/>
              <w:bCs w:val="0"/>
              <w:noProof/>
              <w:sz w:val="24"/>
              <w:szCs w:val="24"/>
              <w:lang w:eastAsia="en-GB"/>
            </w:rPr>
          </w:pPr>
          <w:hyperlink w:anchor="_Toc122278121" w:history="1">
            <w:r w:rsidRPr="0075788C">
              <w:rPr>
                <w:rStyle w:val="Hyperlink"/>
                <w:noProof/>
              </w:rPr>
              <w:t>Books</w:t>
            </w:r>
            <w:r>
              <w:rPr>
                <w:noProof/>
                <w:webHidden/>
              </w:rPr>
              <w:tab/>
            </w:r>
            <w:r>
              <w:rPr>
                <w:noProof/>
                <w:webHidden/>
              </w:rPr>
              <w:fldChar w:fldCharType="begin"/>
            </w:r>
            <w:r>
              <w:rPr>
                <w:noProof/>
                <w:webHidden/>
              </w:rPr>
              <w:instrText xml:space="preserve"> PAGEREF _Toc122278121 \h </w:instrText>
            </w:r>
            <w:r>
              <w:rPr>
                <w:noProof/>
                <w:webHidden/>
              </w:rPr>
            </w:r>
            <w:r>
              <w:rPr>
                <w:noProof/>
                <w:webHidden/>
              </w:rPr>
              <w:fldChar w:fldCharType="separate"/>
            </w:r>
            <w:r>
              <w:rPr>
                <w:noProof/>
                <w:webHidden/>
              </w:rPr>
              <w:t>10</w:t>
            </w:r>
            <w:r>
              <w:rPr>
                <w:noProof/>
                <w:webHidden/>
              </w:rPr>
              <w:fldChar w:fldCharType="end"/>
            </w:r>
          </w:hyperlink>
        </w:p>
        <w:p w14:paraId="2C936693" w14:textId="4EF975AF" w:rsidR="00405E84" w:rsidRDefault="00405E84">
          <w:pPr>
            <w:pStyle w:val="TOC2"/>
            <w:tabs>
              <w:tab w:val="right" w:leader="dot" w:pos="9016"/>
            </w:tabs>
            <w:rPr>
              <w:rFonts w:eastAsiaTheme="minorEastAsia" w:cstheme="minorBidi"/>
              <w:b w:val="0"/>
              <w:bCs w:val="0"/>
              <w:noProof/>
              <w:sz w:val="24"/>
              <w:szCs w:val="24"/>
              <w:lang w:eastAsia="en-GB"/>
            </w:rPr>
          </w:pPr>
          <w:hyperlink w:anchor="_Toc122278122" w:history="1">
            <w:r w:rsidRPr="0075788C">
              <w:rPr>
                <w:rStyle w:val="Hyperlink"/>
                <w:noProof/>
              </w:rPr>
              <w:t>Websites</w:t>
            </w:r>
            <w:r>
              <w:rPr>
                <w:noProof/>
                <w:webHidden/>
              </w:rPr>
              <w:tab/>
            </w:r>
            <w:r>
              <w:rPr>
                <w:noProof/>
                <w:webHidden/>
              </w:rPr>
              <w:fldChar w:fldCharType="begin"/>
            </w:r>
            <w:r>
              <w:rPr>
                <w:noProof/>
                <w:webHidden/>
              </w:rPr>
              <w:instrText xml:space="preserve"> PAGEREF _Toc122278122 \h </w:instrText>
            </w:r>
            <w:r>
              <w:rPr>
                <w:noProof/>
                <w:webHidden/>
              </w:rPr>
            </w:r>
            <w:r>
              <w:rPr>
                <w:noProof/>
                <w:webHidden/>
              </w:rPr>
              <w:fldChar w:fldCharType="separate"/>
            </w:r>
            <w:r>
              <w:rPr>
                <w:noProof/>
                <w:webHidden/>
              </w:rPr>
              <w:t>10</w:t>
            </w:r>
            <w:r>
              <w:rPr>
                <w:noProof/>
                <w:webHidden/>
              </w:rPr>
              <w:fldChar w:fldCharType="end"/>
            </w:r>
          </w:hyperlink>
        </w:p>
        <w:p w14:paraId="0AAB64B3" w14:textId="2DD2CD86" w:rsidR="00DE4156" w:rsidRDefault="00000000">
          <w:r>
            <w:rPr>
              <w:b/>
              <w:bCs/>
              <w:noProof/>
            </w:rPr>
            <w:fldChar w:fldCharType="end"/>
          </w:r>
        </w:p>
      </w:sdtContent>
    </w:sdt>
    <w:p w14:paraId="5D56F280" w14:textId="436D4409" w:rsidR="00DE4156" w:rsidRDefault="00DE4156" w:rsidP="00DE4156">
      <w:pPr>
        <w:jc w:val="center"/>
        <w:rPr>
          <w:sz w:val="72"/>
          <w:szCs w:val="72"/>
        </w:rPr>
      </w:pPr>
    </w:p>
    <w:p w14:paraId="51D7F2CC" w14:textId="1314C696" w:rsidR="00AD3C2D" w:rsidRDefault="00DE4156">
      <w:pPr>
        <w:rPr>
          <w:sz w:val="72"/>
          <w:szCs w:val="72"/>
        </w:rPr>
      </w:pPr>
      <w:r>
        <w:rPr>
          <w:sz w:val="72"/>
          <w:szCs w:val="72"/>
        </w:rPr>
        <w:br w:type="page"/>
      </w:r>
    </w:p>
    <w:p w14:paraId="13820FC0" w14:textId="02144CFE" w:rsidR="00AD3C2D" w:rsidRDefault="00AD3C2D">
      <w:pPr>
        <w:pStyle w:val="TableofFigures"/>
        <w:tabs>
          <w:tab w:val="right" w:leader="dot" w:pos="9016"/>
        </w:tabs>
        <w:rPr>
          <w:noProof/>
        </w:rPr>
      </w:pPr>
      <w:r>
        <w:rPr>
          <w:sz w:val="72"/>
          <w:szCs w:val="72"/>
        </w:rPr>
        <w:lastRenderedPageBreak/>
        <w:fldChar w:fldCharType="begin"/>
      </w:r>
      <w:r>
        <w:rPr>
          <w:sz w:val="72"/>
          <w:szCs w:val="72"/>
        </w:rPr>
        <w:instrText xml:space="preserve"> TOC \h \z \c "Figure" </w:instrText>
      </w:r>
      <w:r>
        <w:rPr>
          <w:sz w:val="72"/>
          <w:szCs w:val="72"/>
        </w:rPr>
        <w:fldChar w:fldCharType="separate"/>
      </w:r>
      <w:hyperlink r:id="rId8" w:anchor="_Toc122254773" w:history="1">
        <w:r w:rsidRPr="00A63D33">
          <w:rPr>
            <w:rStyle w:val="Hyperlink"/>
            <w:noProof/>
          </w:rPr>
          <w:t>Figure 1 Top priorities for B2C content creators (Becker, 2022)</w:t>
        </w:r>
        <w:r>
          <w:rPr>
            <w:noProof/>
            <w:webHidden/>
          </w:rPr>
          <w:tab/>
        </w:r>
        <w:r>
          <w:rPr>
            <w:noProof/>
            <w:webHidden/>
          </w:rPr>
          <w:fldChar w:fldCharType="begin"/>
        </w:r>
        <w:r>
          <w:rPr>
            <w:noProof/>
            <w:webHidden/>
          </w:rPr>
          <w:instrText xml:space="preserve"> PAGEREF _Toc122254773 \h </w:instrText>
        </w:r>
        <w:r>
          <w:rPr>
            <w:noProof/>
            <w:webHidden/>
          </w:rPr>
        </w:r>
        <w:r>
          <w:rPr>
            <w:noProof/>
            <w:webHidden/>
          </w:rPr>
          <w:fldChar w:fldCharType="separate"/>
        </w:r>
        <w:r>
          <w:rPr>
            <w:noProof/>
            <w:webHidden/>
          </w:rPr>
          <w:t>5</w:t>
        </w:r>
        <w:r>
          <w:rPr>
            <w:noProof/>
            <w:webHidden/>
          </w:rPr>
          <w:fldChar w:fldCharType="end"/>
        </w:r>
      </w:hyperlink>
    </w:p>
    <w:p w14:paraId="7FA30792" w14:textId="58B3BEDC" w:rsidR="00AD3C2D" w:rsidRDefault="00000000">
      <w:pPr>
        <w:pStyle w:val="TableofFigures"/>
        <w:tabs>
          <w:tab w:val="right" w:leader="dot" w:pos="9016"/>
        </w:tabs>
        <w:rPr>
          <w:noProof/>
        </w:rPr>
      </w:pPr>
      <w:hyperlink r:id="rId9" w:anchor="_Toc122254774" w:history="1">
        <w:r w:rsidR="00AD3C2D" w:rsidRPr="00A63D33">
          <w:rPr>
            <w:rStyle w:val="Hyperlink"/>
            <w:noProof/>
          </w:rPr>
          <w:t>Figure 2 Social media schedule (Freer, 2021)</w:t>
        </w:r>
        <w:r w:rsidR="00AD3C2D">
          <w:rPr>
            <w:noProof/>
            <w:webHidden/>
          </w:rPr>
          <w:tab/>
        </w:r>
        <w:r w:rsidR="00AD3C2D">
          <w:rPr>
            <w:noProof/>
            <w:webHidden/>
          </w:rPr>
          <w:fldChar w:fldCharType="begin"/>
        </w:r>
        <w:r w:rsidR="00AD3C2D">
          <w:rPr>
            <w:noProof/>
            <w:webHidden/>
          </w:rPr>
          <w:instrText xml:space="preserve"> PAGEREF _Toc122254774 \h </w:instrText>
        </w:r>
        <w:r w:rsidR="00AD3C2D">
          <w:rPr>
            <w:noProof/>
            <w:webHidden/>
          </w:rPr>
        </w:r>
        <w:r w:rsidR="00AD3C2D">
          <w:rPr>
            <w:noProof/>
            <w:webHidden/>
          </w:rPr>
          <w:fldChar w:fldCharType="separate"/>
        </w:r>
        <w:r w:rsidR="00AD3C2D">
          <w:rPr>
            <w:noProof/>
            <w:webHidden/>
          </w:rPr>
          <w:t>6</w:t>
        </w:r>
        <w:r w:rsidR="00AD3C2D">
          <w:rPr>
            <w:noProof/>
            <w:webHidden/>
          </w:rPr>
          <w:fldChar w:fldCharType="end"/>
        </w:r>
      </w:hyperlink>
    </w:p>
    <w:p w14:paraId="1F131AD9" w14:textId="2C666F8A" w:rsidR="00AD3C2D" w:rsidRDefault="00AD3C2D">
      <w:pPr>
        <w:rPr>
          <w:sz w:val="72"/>
          <w:szCs w:val="72"/>
        </w:rPr>
      </w:pPr>
      <w:r>
        <w:rPr>
          <w:sz w:val="72"/>
          <w:szCs w:val="72"/>
        </w:rPr>
        <w:fldChar w:fldCharType="end"/>
      </w:r>
      <w:r>
        <w:rPr>
          <w:sz w:val="72"/>
          <w:szCs w:val="72"/>
        </w:rPr>
        <w:br w:type="page"/>
      </w:r>
    </w:p>
    <w:p w14:paraId="4D5A0F96" w14:textId="77777777" w:rsidR="00DE4156" w:rsidRDefault="00DE4156">
      <w:pPr>
        <w:rPr>
          <w:sz w:val="72"/>
          <w:szCs w:val="72"/>
        </w:rPr>
      </w:pPr>
    </w:p>
    <w:p w14:paraId="7D77F436" w14:textId="0A072850" w:rsidR="00D33F58" w:rsidRDefault="00DE4156" w:rsidP="00DE4156">
      <w:pPr>
        <w:pStyle w:val="Heading1"/>
        <w:rPr>
          <w:rFonts w:cstheme="minorHAnsi"/>
          <w:szCs w:val="24"/>
        </w:rPr>
      </w:pPr>
      <w:bookmarkStart w:id="0" w:name="_Toc122278117"/>
      <w:r w:rsidRPr="00DE4156">
        <w:rPr>
          <w:rFonts w:cstheme="minorHAnsi"/>
          <w:szCs w:val="24"/>
        </w:rPr>
        <w:t>Evaluation of social media links</w:t>
      </w:r>
      <w:bookmarkEnd w:id="0"/>
    </w:p>
    <w:p w14:paraId="10D58AC0" w14:textId="6B38AE1B" w:rsidR="00DE4156" w:rsidRDefault="00DE4156" w:rsidP="00DE4156"/>
    <w:p w14:paraId="0C7E133D" w14:textId="5F2F3D29" w:rsidR="00AA5963" w:rsidRPr="007D16CF" w:rsidRDefault="00DE4156" w:rsidP="007E193C">
      <w:pPr>
        <w:spacing w:line="276" w:lineRule="auto"/>
        <w:jc w:val="both"/>
        <w:rPr>
          <w:rFonts w:cstheme="minorHAnsi"/>
          <w:color w:val="FF0000"/>
          <w:shd w:val="clear" w:color="auto" w:fill="FFFFFF"/>
        </w:rPr>
      </w:pPr>
      <w:r>
        <w:tab/>
      </w:r>
      <w:proofErr w:type="spellStart"/>
      <w:r w:rsidRPr="007D16CF">
        <w:rPr>
          <w:color w:val="000000" w:themeColor="text1"/>
        </w:rPr>
        <w:t>Qualman</w:t>
      </w:r>
      <w:proofErr w:type="spellEnd"/>
      <w:r w:rsidR="00273F2C" w:rsidRPr="007D16CF">
        <w:rPr>
          <w:color w:val="000000" w:themeColor="text1"/>
        </w:rPr>
        <w:t xml:space="preserve"> </w:t>
      </w:r>
      <w:r w:rsidRPr="007D16CF">
        <w:rPr>
          <w:color w:val="000000" w:themeColor="text1"/>
        </w:rPr>
        <w:t>(2009)</w:t>
      </w:r>
      <w:r w:rsidR="00273F2C" w:rsidRPr="007D16CF">
        <w:rPr>
          <w:color w:val="000000" w:themeColor="text1"/>
        </w:rPr>
        <w:t xml:space="preserve"> states</w:t>
      </w:r>
      <w:r w:rsidRPr="007D16CF">
        <w:rPr>
          <w:color w:val="000000" w:themeColor="text1"/>
        </w:rPr>
        <w:t xml:space="preserve"> </w:t>
      </w:r>
      <w:r w:rsidRPr="007D16CF">
        <w:rPr>
          <w:rFonts w:cstheme="minorHAnsi"/>
          <w:color w:val="000000" w:themeColor="text1"/>
        </w:rPr>
        <w:t>‘</w:t>
      </w:r>
      <w:r w:rsidRPr="007D16CF">
        <w:rPr>
          <w:rFonts w:cstheme="minorHAnsi"/>
          <w:color w:val="000000" w:themeColor="text1"/>
          <w:shd w:val="clear" w:color="auto" w:fill="FFFFFF"/>
        </w:rPr>
        <w:t xml:space="preserve">Social media touches every facet of business and is more an extension of good business ethics’. </w:t>
      </w:r>
      <w:r w:rsidR="00E648DD">
        <w:rPr>
          <w:rFonts w:cstheme="minorHAnsi"/>
          <w:color w:val="000000" w:themeColor="text1"/>
          <w:shd w:val="clear" w:color="auto" w:fill="FFFFFF"/>
        </w:rPr>
        <w:t xml:space="preserve">He claims that without social media, businesses would struggle as they were not using all available resources. </w:t>
      </w:r>
      <w:r w:rsidR="00435B35">
        <w:rPr>
          <w:rFonts w:cstheme="minorHAnsi"/>
          <w:color w:val="000000" w:themeColor="text1"/>
          <w:shd w:val="clear" w:color="auto" w:fill="FFFFFF"/>
        </w:rPr>
        <w:t xml:space="preserve"> This report aims to es</w:t>
      </w:r>
      <w:r w:rsidR="00E648DD">
        <w:rPr>
          <w:rFonts w:cstheme="minorHAnsi"/>
          <w:color w:val="000000" w:themeColor="text1"/>
          <w:shd w:val="clear" w:color="auto" w:fill="FFFFFF"/>
        </w:rPr>
        <w:t>tablish</w:t>
      </w:r>
      <w:r w:rsidR="00435B35">
        <w:rPr>
          <w:rFonts w:cstheme="minorHAnsi"/>
          <w:color w:val="000000" w:themeColor="text1"/>
          <w:shd w:val="clear" w:color="auto" w:fill="FFFFFF"/>
        </w:rPr>
        <w:t xml:space="preserve"> if social media is a necessary part of the twenty-first century </w:t>
      </w:r>
      <w:r w:rsidR="00014401" w:rsidRPr="007D16CF">
        <w:rPr>
          <w:rFonts w:cstheme="minorHAnsi"/>
          <w:color w:val="000000" w:themeColor="text1"/>
          <w:shd w:val="clear" w:color="auto" w:fill="FFFFFF"/>
        </w:rPr>
        <w:t xml:space="preserve">for </w:t>
      </w:r>
      <w:r w:rsidR="003F0D75" w:rsidRPr="007D16CF">
        <w:rPr>
          <w:rFonts w:cstheme="minorHAnsi"/>
          <w:color w:val="000000" w:themeColor="text1"/>
          <w:shd w:val="clear" w:color="auto" w:fill="FFFFFF"/>
        </w:rPr>
        <w:t>photographers</w:t>
      </w:r>
      <w:r w:rsidR="00435B35">
        <w:rPr>
          <w:rFonts w:cstheme="minorHAnsi"/>
          <w:color w:val="000000" w:themeColor="text1"/>
          <w:shd w:val="clear" w:color="auto" w:fill="FFFFFF"/>
        </w:rPr>
        <w:t xml:space="preserve">; through </w:t>
      </w:r>
      <w:r w:rsidR="00E648DD" w:rsidRPr="007D16CF">
        <w:rPr>
          <w:rFonts w:cstheme="minorHAnsi"/>
          <w:color w:val="000000" w:themeColor="text1"/>
          <w:shd w:val="clear" w:color="auto" w:fill="FFFFFF"/>
        </w:rPr>
        <w:t>examin</w:t>
      </w:r>
      <w:r w:rsidR="00E648DD">
        <w:rPr>
          <w:rFonts w:cstheme="minorHAnsi"/>
          <w:color w:val="000000" w:themeColor="text1"/>
          <w:shd w:val="clear" w:color="auto" w:fill="FFFFFF"/>
        </w:rPr>
        <w:t>ing</w:t>
      </w:r>
      <w:r w:rsidR="003F0D75" w:rsidRPr="007D16CF">
        <w:rPr>
          <w:rFonts w:cstheme="minorHAnsi"/>
          <w:color w:val="000000" w:themeColor="text1"/>
          <w:shd w:val="clear" w:color="auto" w:fill="FFFFFF"/>
        </w:rPr>
        <w:t xml:space="preserve"> social</w:t>
      </w:r>
      <w:r w:rsidR="00014401" w:rsidRPr="007D16CF">
        <w:rPr>
          <w:rFonts w:cstheme="minorHAnsi"/>
          <w:color w:val="000000" w:themeColor="text1"/>
          <w:shd w:val="clear" w:color="auto" w:fill="FFFFFF"/>
        </w:rPr>
        <w:t xml:space="preserve"> media trends, platforms,</w:t>
      </w:r>
      <w:r w:rsidR="003F0D75" w:rsidRPr="007D16CF">
        <w:rPr>
          <w:rFonts w:cstheme="minorHAnsi"/>
          <w:color w:val="000000" w:themeColor="text1"/>
          <w:shd w:val="clear" w:color="auto" w:fill="FFFFFF"/>
        </w:rPr>
        <w:t xml:space="preserve"> the </w:t>
      </w:r>
      <w:r w:rsidR="00435B35" w:rsidRPr="007D16CF">
        <w:rPr>
          <w:rFonts w:cstheme="minorHAnsi"/>
          <w:color w:val="000000" w:themeColor="text1"/>
          <w:shd w:val="clear" w:color="auto" w:fill="FFFFFF"/>
        </w:rPr>
        <w:t>be</w:t>
      </w:r>
      <w:r w:rsidR="00435B35">
        <w:rPr>
          <w:rFonts w:cstheme="minorHAnsi"/>
          <w:color w:val="000000" w:themeColor="text1"/>
          <w:shd w:val="clear" w:color="auto" w:fill="FFFFFF"/>
        </w:rPr>
        <w:t>n</w:t>
      </w:r>
      <w:r w:rsidR="00435B35" w:rsidRPr="007D16CF">
        <w:rPr>
          <w:rFonts w:cstheme="minorHAnsi"/>
          <w:color w:val="000000" w:themeColor="text1"/>
          <w:shd w:val="clear" w:color="auto" w:fill="FFFFFF"/>
        </w:rPr>
        <w:t>efits</w:t>
      </w:r>
      <w:r w:rsidR="00435B35">
        <w:rPr>
          <w:rFonts w:cstheme="minorHAnsi"/>
          <w:color w:val="000000" w:themeColor="text1"/>
          <w:shd w:val="clear" w:color="auto" w:fill="FFFFFF"/>
        </w:rPr>
        <w:t>/</w:t>
      </w:r>
      <w:r w:rsidR="00014401" w:rsidRPr="007D16CF">
        <w:rPr>
          <w:rFonts w:cstheme="minorHAnsi"/>
          <w:color w:val="000000" w:themeColor="text1"/>
          <w:shd w:val="clear" w:color="auto" w:fill="FFFFFF"/>
        </w:rPr>
        <w:t xml:space="preserve">drawbacks of social media. </w:t>
      </w:r>
      <w:r w:rsidR="00AA5963" w:rsidRPr="007D16CF">
        <w:rPr>
          <w:rFonts w:cstheme="minorHAnsi"/>
          <w:color w:val="000000" w:themeColor="text1"/>
          <w:u w:val="single"/>
          <w:shd w:val="clear" w:color="auto" w:fill="FFFFFF"/>
        </w:rPr>
        <w:t xml:space="preserve"> </w:t>
      </w:r>
    </w:p>
    <w:p w14:paraId="34C3B86F" w14:textId="19842EC7" w:rsidR="00997C3F" w:rsidRDefault="007E193C" w:rsidP="007E193C">
      <w:pPr>
        <w:spacing w:line="276" w:lineRule="auto"/>
        <w:ind w:firstLine="720"/>
        <w:jc w:val="both"/>
        <w:rPr>
          <w:rFonts w:cstheme="minorHAnsi"/>
          <w:color w:val="000000" w:themeColor="text1"/>
          <w:shd w:val="clear" w:color="auto" w:fill="FFFFFF"/>
        </w:rPr>
      </w:pPr>
      <w:proofErr w:type="gramStart"/>
      <w:r>
        <w:rPr>
          <w:rFonts w:cstheme="minorHAnsi"/>
          <w:color w:val="000000" w:themeColor="text1"/>
          <w:shd w:val="clear" w:color="auto" w:fill="FFFFFF"/>
        </w:rPr>
        <w:t>Firstly</w:t>
      </w:r>
      <w:proofErr w:type="gramEnd"/>
      <w:r>
        <w:rPr>
          <w:rFonts w:cstheme="minorHAnsi"/>
          <w:color w:val="000000" w:themeColor="text1"/>
          <w:shd w:val="clear" w:color="auto" w:fill="FFFFFF"/>
        </w:rPr>
        <w:t xml:space="preserve"> it may be argued </w:t>
      </w:r>
      <w:r w:rsidR="00F3226B" w:rsidRPr="00DA0F06">
        <w:rPr>
          <w:rFonts w:cstheme="minorHAnsi"/>
          <w:color w:val="000000" w:themeColor="text1"/>
          <w:shd w:val="clear" w:color="auto" w:fill="FFFFFF"/>
        </w:rPr>
        <w:t xml:space="preserve">that </w:t>
      </w:r>
      <w:r w:rsidR="00F3226B">
        <w:rPr>
          <w:rFonts w:cstheme="minorHAnsi"/>
          <w:color w:val="000000" w:themeColor="text1"/>
          <w:shd w:val="clear" w:color="auto" w:fill="FFFFFF"/>
        </w:rPr>
        <w:t>p</w:t>
      </w:r>
      <w:r w:rsidR="00F3226B" w:rsidRPr="00DA0F06">
        <w:rPr>
          <w:rFonts w:cstheme="minorHAnsi"/>
          <w:color w:val="000000" w:themeColor="text1"/>
          <w:shd w:val="clear" w:color="auto" w:fill="FFFFFF"/>
        </w:rPr>
        <w:t xml:space="preserve">hotographers </w:t>
      </w:r>
      <w:r w:rsidR="00E648DD" w:rsidRPr="00DA0F06">
        <w:rPr>
          <w:rFonts w:cstheme="minorHAnsi"/>
          <w:color w:val="000000" w:themeColor="text1"/>
          <w:shd w:val="clear" w:color="auto" w:fill="FFFFFF"/>
        </w:rPr>
        <w:t>use</w:t>
      </w:r>
      <w:r w:rsidR="00F3226B" w:rsidRPr="00DA0F06">
        <w:rPr>
          <w:rFonts w:cstheme="minorHAnsi"/>
          <w:color w:val="000000" w:themeColor="text1"/>
          <w:shd w:val="clear" w:color="auto" w:fill="FFFFFF"/>
        </w:rPr>
        <w:t xml:space="preserve"> social media a</w:t>
      </w:r>
      <w:r w:rsidR="00E648DD">
        <w:rPr>
          <w:rFonts w:cstheme="minorHAnsi"/>
          <w:color w:val="000000" w:themeColor="text1"/>
          <w:shd w:val="clear" w:color="auto" w:fill="FFFFFF"/>
        </w:rPr>
        <w:t xml:space="preserve">s </w:t>
      </w:r>
      <w:r>
        <w:rPr>
          <w:rFonts w:cstheme="minorHAnsi"/>
          <w:color w:val="000000" w:themeColor="text1"/>
          <w:shd w:val="clear" w:color="auto" w:fill="FFFFFF"/>
        </w:rPr>
        <w:t>way to</w:t>
      </w:r>
      <w:r w:rsidR="00F3226B" w:rsidRPr="00DA0F06">
        <w:rPr>
          <w:rFonts w:cstheme="minorHAnsi"/>
          <w:color w:val="000000" w:themeColor="text1"/>
          <w:shd w:val="clear" w:color="auto" w:fill="FFFFFF"/>
        </w:rPr>
        <w:t xml:space="preserve"> connecting with clients</w:t>
      </w:r>
      <w:r w:rsidR="00435B35">
        <w:rPr>
          <w:rFonts w:cstheme="minorHAnsi"/>
          <w:color w:val="000000" w:themeColor="text1"/>
          <w:shd w:val="clear" w:color="auto" w:fill="FFFFFF"/>
        </w:rPr>
        <w:t>/</w:t>
      </w:r>
      <w:r w:rsidR="00F3226B" w:rsidRPr="00DA0F06">
        <w:rPr>
          <w:rFonts w:cstheme="minorHAnsi"/>
          <w:color w:val="000000" w:themeColor="text1"/>
          <w:shd w:val="clear" w:color="auto" w:fill="FFFFFF"/>
        </w:rPr>
        <w:t>other photographers. Gabriel (2022)</w:t>
      </w:r>
      <w:r w:rsidR="00AD3D5E">
        <w:rPr>
          <w:rFonts w:cstheme="minorHAnsi"/>
          <w:color w:val="000000" w:themeColor="text1"/>
          <w:shd w:val="clear" w:color="auto" w:fill="FFFFFF"/>
        </w:rPr>
        <w:t xml:space="preserve"> argues that </w:t>
      </w:r>
      <w:r w:rsidR="00997C3F">
        <w:rPr>
          <w:rFonts w:cstheme="minorHAnsi"/>
          <w:color w:val="000000" w:themeColor="text1"/>
          <w:shd w:val="clear" w:color="auto" w:fill="FFFFFF"/>
        </w:rPr>
        <w:t xml:space="preserve">social media allows </w:t>
      </w:r>
      <w:r w:rsidR="00AD3D5E">
        <w:rPr>
          <w:rFonts w:cstheme="minorHAnsi"/>
          <w:color w:val="000000" w:themeColor="text1"/>
          <w:shd w:val="clear" w:color="auto" w:fill="FFFFFF"/>
        </w:rPr>
        <w:t xml:space="preserve">those who are unable to access artwork in the traditional manner to view it. </w:t>
      </w:r>
      <w:r w:rsidR="00F43C0B">
        <w:rPr>
          <w:rFonts w:cstheme="minorHAnsi"/>
          <w:color w:val="000000" w:themeColor="text1"/>
          <w:shd w:val="clear" w:color="auto" w:fill="FFFFFF"/>
        </w:rPr>
        <w:t>On the other hand, there are concerns that social media is damaging the way photography is accessed</w:t>
      </w:r>
      <w:r w:rsidR="00AD3D5E">
        <w:rPr>
          <w:rFonts w:cstheme="minorHAnsi"/>
          <w:color w:val="000000" w:themeColor="text1"/>
          <w:shd w:val="clear" w:color="auto" w:fill="FFFFFF"/>
        </w:rPr>
        <w:t>/</w:t>
      </w:r>
      <w:r w:rsidR="00F43C0B">
        <w:rPr>
          <w:rFonts w:cstheme="minorHAnsi"/>
          <w:color w:val="000000" w:themeColor="text1"/>
          <w:shd w:val="clear" w:color="auto" w:fill="FFFFFF"/>
        </w:rPr>
        <w:t xml:space="preserve">perceived. </w:t>
      </w:r>
      <w:proofErr w:type="spellStart"/>
      <w:r w:rsidR="00F43C0B">
        <w:rPr>
          <w:rFonts w:cstheme="minorHAnsi"/>
          <w:color w:val="000000" w:themeColor="text1"/>
          <w:shd w:val="clear" w:color="auto" w:fill="FFFFFF"/>
        </w:rPr>
        <w:t>Odenthal</w:t>
      </w:r>
      <w:proofErr w:type="spellEnd"/>
      <w:r w:rsidR="00F43C0B">
        <w:rPr>
          <w:rFonts w:cstheme="minorHAnsi"/>
          <w:color w:val="000000" w:themeColor="text1"/>
          <w:shd w:val="clear" w:color="auto" w:fill="FFFFFF"/>
        </w:rPr>
        <w:t xml:space="preserve"> (2022) discusse</w:t>
      </w:r>
      <w:r w:rsidR="00AD3D5E">
        <w:rPr>
          <w:rFonts w:cstheme="minorHAnsi"/>
          <w:color w:val="000000" w:themeColor="text1"/>
          <w:shd w:val="clear" w:color="auto" w:fill="FFFFFF"/>
        </w:rPr>
        <w:t>d</w:t>
      </w:r>
      <w:r w:rsidR="00F43C0B">
        <w:rPr>
          <w:rFonts w:cstheme="minorHAnsi"/>
          <w:color w:val="000000" w:themeColor="text1"/>
          <w:shd w:val="clear" w:color="auto" w:fill="FFFFFF"/>
        </w:rPr>
        <w:t xml:space="preserve"> how media has made photography less of an art for</w:t>
      </w:r>
      <w:r w:rsidR="00BB2EF9">
        <w:rPr>
          <w:rFonts w:cstheme="minorHAnsi"/>
          <w:color w:val="000000" w:themeColor="text1"/>
          <w:shd w:val="clear" w:color="auto" w:fill="FFFFFF"/>
        </w:rPr>
        <w:t>m</w:t>
      </w:r>
      <w:r w:rsidR="00F43C0B">
        <w:rPr>
          <w:rFonts w:cstheme="minorHAnsi"/>
          <w:color w:val="000000" w:themeColor="text1"/>
          <w:shd w:val="clear" w:color="auto" w:fill="FFFFFF"/>
        </w:rPr>
        <w:t xml:space="preserve"> and more accessible to </w:t>
      </w:r>
      <w:r w:rsidR="00AD3D5E">
        <w:rPr>
          <w:rFonts w:cstheme="minorHAnsi"/>
          <w:color w:val="000000" w:themeColor="text1"/>
          <w:shd w:val="clear" w:color="auto" w:fill="FFFFFF"/>
        </w:rPr>
        <w:t>non-professionals</w:t>
      </w:r>
      <w:r w:rsidR="00F43C0B">
        <w:rPr>
          <w:rFonts w:cstheme="minorHAnsi"/>
          <w:color w:val="000000" w:themeColor="text1"/>
          <w:shd w:val="clear" w:color="auto" w:fill="FFFFFF"/>
        </w:rPr>
        <w:t xml:space="preserve">, </w:t>
      </w:r>
      <w:r w:rsidR="00997C3F">
        <w:rPr>
          <w:rFonts w:cstheme="minorHAnsi"/>
          <w:color w:val="000000" w:themeColor="text1"/>
          <w:shd w:val="clear" w:color="auto" w:fill="FFFFFF"/>
        </w:rPr>
        <w:t xml:space="preserve">as most people can take pictures on their phone and </w:t>
      </w:r>
      <w:r w:rsidR="00AD3D5E">
        <w:rPr>
          <w:rFonts w:cstheme="minorHAnsi"/>
          <w:color w:val="000000" w:themeColor="text1"/>
          <w:shd w:val="clear" w:color="auto" w:fill="FFFFFF"/>
        </w:rPr>
        <w:t>share them</w:t>
      </w:r>
      <w:r w:rsidR="00997C3F">
        <w:rPr>
          <w:rFonts w:cstheme="minorHAnsi"/>
          <w:color w:val="000000" w:themeColor="text1"/>
          <w:shd w:val="clear" w:color="auto" w:fill="FFFFFF"/>
        </w:rPr>
        <w:t xml:space="preserve">. </w:t>
      </w:r>
      <w:r w:rsidR="00AD3D5E">
        <w:rPr>
          <w:rFonts w:cstheme="minorHAnsi"/>
          <w:color w:val="000000" w:themeColor="text1"/>
          <w:shd w:val="clear" w:color="auto" w:fill="FFFFFF"/>
        </w:rPr>
        <w:t xml:space="preserve">This showcases </w:t>
      </w:r>
      <w:r w:rsidR="00997C3F">
        <w:rPr>
          <w:rFonts w:cstheme="minorHAnsi"/>
          <w:color w:val="000000" w:themeColor="text1"/>
          <w:shd w:val="clear" w:color="auto" w:fill="FFFFFF"/>
        </w:rPr>
        <w:t>how printing made the process slow and thought through, that photographers ensured that the quality was high</w:t>
      </w:r>
      <w:r w:rsidR="00AD3D5E">
        <w:rPr>
          <w:rFonts w:cstheme="minorHAnsi"/>
          <w:color w:val="000000" w:themeColor="text1"/>
          <w:shd w:val="clear" w:color="auto" w:fill="FFFFFF"/>
        </w:rPr>
        <w:t>, but digitally Artificial Intelligence (AI) can correct the mistakes, spoiling the need for ‘real’ photography.</w:t>
      </w:r>
    </w:p>
    <w:p w14:paraId="1C2CADEE" w14:textId="3A588CA8" w:rsidR="00997C3F" w:rsidRDefault="00997C3F" w:rsidP="007E193C">
      <w:pPr>
        <w:spacing w:line="276" w:lineRule="auto"/>
        <w:ind w:firstLine="720"/>
        <w:jc w:val="both"/>
        <w:rPr>
          <w:rFonts w:cstheme="minorHAnsi"/>
          <w:color w:val="000000" w:themeColor="text1"/>
          <w:shd w:val="clear" w:color="auto" w:fill="FFFFFF"/>
        </w:rPr>
      </w:pPr>
      <w:r>
        <w:rPr>
          <w:rFonts w:cstheme="minorHAnsi"/>
          <w:color w:val="000000" w:themeColor="text1"/>
          <w:shd w:val="clear" w:color="auto" w:fill="FFFFFF"/>
        </w:rPr>
        <w:t xml:space="preserve">The arguments above are both valid and neither is right or wrong. I do want my artwork to be more accessible to further people, as I feel this is important. However, I have experienced </w:t>
      </w:r>
      <w:proofErr w:type="spellStart"/>
      <w:r>
        <w:rPr>
          <w:rFonts w:cstheme="minorHAnsi"/>
          <w:color w:val="000000" w:themeColor="text1"/>
          <w:shd w:val="clear" w:color="auto" w:fill="FFFFFF"/>
        </w:rPr>
        <w:t>Odenthal’s</w:t>
      </w:r>
      <w:proofErr w:type="spellEnd"/>
      <w:r>
        <w:rPr>
          <w:rFonts w:cstheme="minorHAnsi"/>
          <w:color w:val="000000" w:themeColor="text1"/>
          <w:shd w:val="clear" w:color="auto" w:fill="FFFFFF"/>
        </w:rPr>
        <w:t xml:space="preserve"> argument, I found a greater appreciation for my work when I print it as I take the time to ensure it is the best quality</w:t>
      </w:r>
      <w:r w:rsidR="009B459D">
        <w:rPr>
          <w:rFonts w:cstheme="minorHAnsi"/>
          <w:color w:val="000000" w:themeColor="text1"/>
          <w:shd w:val="clear" w:color="auto" w:fill="FFFFFF"/>
        </w:rPr>
        <w:t>.</w:t>
      </w:r>
    </w:p>
    <w:p w14:paraId="22B02F75" w14:textId="36C789F9" w:rsidR="00286F09" w:rsidRDefault="00642C4D" w:rsidP="007E193C">
      <w:pPr>
        <w:spacing w:line="276" w:lineRule="auto"/>
        <w:ind w:firstLine="720"/>
        <w:jc w:val="both"/>
        <w:rPr>
          <w:rFonts w:cstheme="minorHAnsi"/>
          <w:color w:val="000000" w:themeColor="text1"/>
          <w:shd w:val="clear" w:color="auto" w:fill="FFFFFF"/>
        </w:rPr>
      </w:pPr>
      <w:r>
        <w:rPr>
          <w:rFonts w:cstheme="minorHAnsi"/>
          <w:noProof/>
          <w:color w:val="FF0000"/>
          <w:shd w:val="clear" w:color="auto" w:fill="FFFFFF"/>
        </w:rPr>
        <w:drawing>
          <wp:anchor distT="0" distB="0" distL="114300" distR="114300" simplePos="0" relativeHeight="251665408" behindDoc="1" locked="0" layoutInCell="1" allowOverlap="1" wp14:anchorId="3CFDFEE9" wp14:editId="1D546732">
            <wp:simplePos x="0" y="0"/>
            <wp:positionH relativeFrom="column">
              <wp:posOffset>3563411</wp:posOffset>
            </wp:positionH>
            <wp:positionV relativeFrom="paragraph">
              <wp:posOffset>1379421</wp:posOffset>
            </wp:positionV>
            <wp:extent cx="2210435" cy="2614295"/>
            <wp:effectExtent l="0" t="0" r="0" b="1905"/>
            <wp:wrapTight wrapText="bothSides">
              <wp:wrapPolygon edited="0">
                <wp:start x="0" y="0"/>
                <wp:lineTo x="0" y="21511"/>
                <wp:lineTo x="21470" y="21511"/>
                <wp:lineTo x="21470"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6625" r="27296"/>
                    <a:stretch/>
                  </pic:blipFill>
                  <pic:spPr bwMode="auto">
                    <a:xfrm>
                      <a:off x="0" y="0"/>
                      <a:ext cx="2210435" cy="2614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16CF" w:rsidRPr="007D16CF">
        <w:rPr>
          <w:rFonts w:cstheme="minorHAnsi"/>
          <w:color w:val="000000" w:themeColor="text1"/>
          <w:shd w:val="clear" w:color="auto" w:fill="FFFFFF"/>
        </w:rPr>
        <w:t xml:space="preserve"> </w:t>
      </w:r>
      <w:r w:rsidR="00F3226B" w:rsidRPr="009A280A">
        <w:rPr>
          <w:rFonts w:cstheme="minorHAnsi"/>
          <w:color w:val="000000" w:themeColor="text1"/>
          <w:shd w:val="clear" w:color="auto" w:fill="FFFFFF"/>
        </w:rPr>
        <w:t xml:space="preserve">Furthermore, </w:t>
      </w:r>
      <w:r w:rsidR="00AA5963" w:rsidRPr="009A280A">
        <w:rPr>
          <w:rFonts w:cstheme="minorHAnsi"/>
          <w:color w:val="000000" w:themeColor="text1"/>
          <w:shd w:val="clear" w:color="auto" w:fill="FFFFFF"/>
        </w:rPr>
        <w:t>Evolve Artist (2020) argues that social media</w:t>
      </w:r>
      <w:r w:rsidR="00DA0F06" w:rsidRPr="009A280A">
        <w:rPr>
          <w:rFonts w:cstheme="minorHAnsi"/>
          <w:color w:val="000000" w:themeColor="text1"/>
          <w:shd w:val="clear" w:color="auto" w:fill="FFFFFF"/>
        </w:rPr>
        <w:t>s</w:t>
      </w:r>
      <w:r w:rsidR="00AA5963" w:rsidRPr="009A280A">
        <w:rPr>
          <w:rFonts w:cstheme="minorHAnsi"/>
          <w:color w:val="000000" w:themeColor="text1"/>
          <w:shd w:val="clear" w:color="auto" w:fill="FFFFFF"/>
        </w:rPr>
        <w:t xml:space="preserve"> advantage is </w:t>
      </w:r>
      <w:r w:rsidR="00DA0F06" w:rsidRPr="009A280A">
        <w:rPr>
          <w:rFonts w:cstheme="minorHAnsi"/>
          <w:color w:val="000000" w:themeColor="text1"/>
          <w:shd w:val="clear" w:color="auto" w:fill="FFFFFF"/>
        </w:rPr>
        <w:t>that its</w:t>
      </w:r>
      <w:r w:rsidR="00AA5963" w:rsidRPr="009A280A">
        <w:rPr>
          <w:rFonts w:cstheme="minorHAnsi"/>
          <w:color w:val="000000" w:themeColor="text1"/>
          <w:shd w:val="clear" w:color="auto" w:fill="FFFFFF"/>
        </w:rPr>
        <w:t xml:space="preserve"> free</w:t>
      </w:r>
      <w:r w:rsidR="00AD3D5E" w:rsidRPr="009A280A">
        <w:rPr>
          <w:rFonts w:cstheme="minorHAnsi"/>
          <w:color w:val="000000" w:themeColor="text1"/>
          <w:shd w:val="clear" w:color="auto" w:fill="FFFFFF"/>
        </w:rPr>
        <w:t xml:space="preserve"> a</w:t>
      </w:r>
      <w:r w:rsidR="00C156EF" w:rsidRPr="009A280A">
        <w:rPr>
          <w:rFonts w:cstheme="minorHAnsi"/>
          <w:color w:val="000000" w:themeColor="text1"/>
          <w:shd w:val="clear" w:color="auto" w:fill="FFFFFF"/>
        </w:rPr>
        <w:t xml:space="preserve"> free </w:t>
      </w:r>
      <w:r w:rsidR="00AA5963" w:rsidRPr="009A280A">
        <w:rPr>
          <w:rFonts w:cstheme="minorHAnsi"/>
          <w:color w:val="000000" w:themeColor="text1"/>
          <w:shd w:val="clear" w:color="auto" w:fill="FFFFFF"/>
        </w:rPr>
        <w:t>marketing tool. Th</w:t>
      </w:r>
      <w:r w:rsidR="00C156EF" w:rsidRPr="009A280A">
        <w:rPr>
          <w:rFonts w:cstheme="minorHAnsi"/>
          <w:color w:val="000000" w:themeColor="text1"/>
          <w:shd w:val="clear" w:color="auto" w:fill="FFFFFF"/>
        </w:rPr>
        <w:t xml:space="preserve">e </w:t>
      </w:r>
      <w:r w:rsidR="00AA5963" w:rsidRPr="009A280A">
        <w:rPr>
          <w:rFonts w:cstheme="minorHAnsi"/>
          <w:color w:val="000000" w:themeColor="text1"/>
          <w:shd w:val="clear" w:color="auto" w:fill="FFFFFF"/>
        </w:rPr>
        <w:t>indi</w:t>
      </w:r>
      <w:r w:rsidR="00C156EF" w:rsidRPr="009A280A">
        <w:rPr>
          <w:rFonts w:cstheme="minorHAnsi"/>
          <w:color w:val="000000" w:themeColor="text1"/>
          <w:shd w:val="clear" w:color="auto" w:fill="FFFFFF"/>
        </w:rPr>
        <w:t>cation is</w:t>
      </w:r>
      <w:r w:rsidR="00AA5963" w:rsidRPr="009A280A">
        <w:rPr>
          <w:rFonts w:cstheme="minorHAnsi"/>
          <w:color w:val="000000" w:themeColor="text1"/>
          <w:shd w:val="clear" w:color="auto" w:fill="FFFFFF"/>
        </w:rPr>
        <w:t xml:space="preserve"> social media </w:t>
      </w:r>
      <w:r w:rsidR="00C83E7B" w:rsidRPr="009A280A">
        <w:rPr>
          <w:rFonts w:cstheme="minorHAnsi"/>
          <w:color w:val="000000" w:themeColor="text1"/>
          <w:shd w:val="clear" w:color="auto" w:fill="FFFFFF"/>
        </w:rPr>
        <w:t xml:space="preserve">could be classed as </w:t>
      </w:r>
      <w:r w:rsidR="007E193C">
        <w:rPr>
          <w:rFonts w:cstheme="minorHAnsi"/>
          <w:color w:val="000000" w:themeColor="text1"/>
          <w:shd w:val="clear" w:color="auto" w:fill="FFFFFF"/>
        </w:rPr>
        <w:t>a necessity</w:t>
      </w:r>
      <w:r w:rsidR="00C83E7B" w:rsidRPr="009A280A">
        <w:rPr>
          <w:rFonts w:cstheme="minorHAnsi"/>
          <w:color w:val="000000" w:themeColor="text1"/>
          <w:shd w:val="clear" w:color="auto" w:fill="FFFFFF"/>
        </w:rPr>
        <w:t>,</w:t>
      </w:r>
      <w:r w:rsidR="00AA5963" w:rsidRPr="009A280A">
        <w:rPr>
          <w:rFonts w:cstheme="minorHAnsi"/>
          <w:color w:val="000000" w:themeColor="text1"/>
          <w:shd w:val="clear" w:color="auto" w:fill="FFFFFF"/>
        </w:rPr>
        <w:t xml:space="preserve"> </w:t>
      </w:r>
      <w:r w:rsidR="007E193C">
        <w:rPr>
          <w:rFonts w:cstheme="minorHAnsi"/>
          <w:color w:val="000000" w:themeColor="text1"/>
          <w:shd w:val="clear" w:color="auto" w:fill="FFFFFF"/>
        </w:rPr>
        <w:t>for</w:t>
      </w:r>
      <w:r w:rsidR="00AA5963" w:rsidRPr="009A280A">
        <w:rPr>
          <w:rFonts w:cstheme="minorHAnsi"/>
          <w:color w:val="000000" w:themeColor="text1"/>
          <w:shd w:val="clear" w:color="auto" w:fill="FFFFFF"/>
        </w:rPr>
        <w:t xml:space="preserve"> artist</w:t>
      </w:r>
      <w:r w:rsidR="00BB2EF9" w:rsidRPr="009A280A">
        <w:rPr>
          <w:rFonts w:cstheme="minorHAnsi"/>
          <w:color w:val="000000" w:themeColor="text1"/>
          <w:shd w:val="clear" w:color="auto" w:fill="FFFFFF"/>
        </w:rPr>
        <w:t xml:space="preserve">s </w:t>
      </w:r>
      <w:r w:rsidR="007E193C">
        <w:rPr>
          <w:rFonts w:cstheme="minorHAnsi"/>
          <w:color w:val="000000" w:themeColor="text1"/>
          <w:shd w:val="clear" w:color="auto" w:fill="FFFFFF"/>
        </w:rPr>
        <w:t>to</w:t>
      </w:r>
      <w:r w:rsidR="00AA5963" w:rsidRPr="009A280A">
        <w:rPr>
          <w:rFonts w:cstheme="minorHAnsi"/>
          <w:color w:val="000000" w:themeColor="text1"/>
          <w:shd w:val="clear" w:color="auto" w:fill="FFFFFF"/>
        </w:rPr>
        <w:t xml:space="preserve"> use to market to a </w:t>
      </w:r>
      <w:r w:rsidR="007E193C" w:rsidRPr="009A280A">
        <w:rPr>
          <w:rFonts w:cstheme="minorHAnsi"/>
          <w:color w:val="000000" w:themeColor="text1"/>
          <w:shd w:val="clear" w:color="auto" w:fill="FFFFFF"/>
        </w:rPr>
        <w:t>larger audience</w:t>
      </w:r>
      <w:r w:rsidR="00AA5963" w:rsidRPr="009A280A">
        <w:rPr>
          <w:rFonts w:cstheme="minorHAnsi"/>
          <w:color w:val="000000" w:themeColor="text1"/>
          <w:shd w:val="clear" w:color="auto" w:fill="FFFFFF"/>
        </w:rPr>
        <w:t xml:space="preserve">. </w:t>
      </w:r>
      <w:r w:rsidR="00286F09" w:rsidRPr="009A280A">
        <w:rPr>
          <w:rFonts w:cstheme="minorHAnsi"/>
          <w:color w:val="000000" w:themeColor="text1"/>
          <w:shd w:val="clear" w:color="auto" w:fill="FFFFFF"/>
        </w:rPr>
        <w:t>However, concerns</w:t>
      </w:r>
      <w:r w:rsidR="007E193C">
        <w:rPr>
          <w:rFonts w:cstheme="minorHAnsi"/>
          <w:color w:val="000000" w:themeColor="text1"/>
          <w:shd w:val="clear" w:color="auto" w:fill="FFFFFF"/>
        </w:rPr>
        <w:t xml:space="preserve"> include</w:t>
      </w:r>
      <w:r w:rsidR="00286F09" w:rsidRPr="009A280A">
        <w:rPr>
          <w:rFonts w:cstheme="minorHAnsi"/>
          <w:color w:val="000000" w:themeColor="text1"/>
          <w:shd w:val="clear" w:color="auto" w:fill="FFFFFF"/>
        </w:rPr>
        <w:t xml:space="preserve"> </w:t>
      </w:r>
      <w:r w:rsidR="007E193C">
        <w:rPr>
          <w:rFonts w:cstheme="minorHAnsi"/>
          <w:color w:val="000000" w:themeColor="text1"/>
          <w:shd w:val="clear" w:color="auto" w:fill="FFFFFF"/>
        </w:rPr>
        <w:t xml:space="preserve">the amount </w:t>
      </w:r>
      <w:r w:rsidR="00286F09" w:rsidRPr="009A280A">
        <w:rPr>
          <w:rFonts w:cstheme="minorHAnsi"/>
          <w:color w:val="000000" w:themeColor="text1"/>
          <w:shd w:val="clear" w:color="auto" w:fill="FFFFFF"/>
        </w:rPr>
        <w:t xml:space="preserve">someone puts into social media </w:t>
      </w:r>
      <w:r w:rsidR="007E193C">
        <w:rPr>
          <w:rFonts w:cstheme="minorHAnsi"/>
          <w:color w:val="000000" w:themeColor="text1"/>
          <w:shd w:val="clear" w:color="auto" w:fill="FFFFFF"/>
        </w:rPr>
        <w:t>may not have</w:t>
      </w:r>
      <w:r w:rsidR="00286F09" w:rsidRPr="009A280A">
        <w:rPr>
          <w:rFonts w:cstheme="minorHAnsi"/>
          <w:color w:val="000000" w:themeColor="text1"/>
          <w:shd w:val="clear" w:color="auto" w:fill="FFFFFF"/>
        </w:rPr>
        <w:t xml:space="preserve"> benefits expected. McEvoy (2020) points out that the energy and resources that the individual puts in out ways the benefits. This confirms that there is an element of risk when using social media as a marketing platform.</w:t>
      </w:r>
    </w:p>
    <w:p w14:paraId="5C9CC8D6" w14:textId="717C425F" w:rsidR="00642C4D" w:rsidRDefault="00C156EF" w:rsidP="007E193C">
      <w:pPr>
        <w:spacing w:line="276" w:lineRule="auto"/>
        <w:ind w:firstLine="720"/>
        <w:jc w:val="both"/>
        <w:rPr>
          <w:rFonts w:cstheme="minorHAnsi"/>
          <w:color w:val="000000" w:themeColor="text1"/>
          <w:shd w:val="clear" w:color="auto" w:fill="FFFFFF"/>
        </w:rPr>
      </w:pPr>
      <w:r>
        <w:rPr>
          <w:rFonts w:cstheme="minorHAnsi"/>
          <w:color w:val="000000" w:themeColor="text1"/>
          <w:shd w:val="clear" w:color="auto" w:fill="FFFFFF"/>
        </w:rPr>
        <w:t>Since I have never needed to</w:t>
      </w:r>
      <w:r w:rsidR="004A62F2">
        <w:rPr>
          <w:rFonts w:cstheme="minorHAnsi"/>
          <w:color w:val="000000" w:themeColor="text1"/>
          <w:shd w:val="clear" w:color="auto" w:fill="FFFFFF"/>
        </w:rPr>
        <w:t>o,</w:t>
      </w:r>
      <w:r>
        <w:rPr>
          <w:rFonts w:cstheme="minorHAnsi"/>
          <w:color w:val="000000" w:themeColor="text1"/>
          <w:shd w:val="clear" w:color="auto" w:fill="FFFFFF"/>
        </w:rPr>
        <w:t xml:space="preserve"> I never used social media as a marketing platform, however I do see the benefits as presented by </w:t>
      </w:r>
      <w:r w:rsidR="00286F09">
        <w:rPr>
          <w:rFonts w:cstheme="minorHAnsi"/>
          <w:color w:val="000000" w:themeColor="text1"/>
          <w:shd w:val="clear" w:color="auto" w:fill="FFFFFF"/>
        </w:rPr>
        <w:t>Evolve artist</w:t>
      </w:r>
      <w:r>
        <w:rPr>
          <w:rFonts w:cstheme="minorHAnsi"/>
          <w:color w:val="000000" w:themeColor="text1"/>
          <w:shd w:val="clear" w:color="auto" w:fill="FFFFFF"/>
        </w:rPr>
        <w:t>. Personally, I have</w:t>
      </w:r>
      <w:r w:rsidR="00F3226B">
        <w:rPr>
          <w:rFonts w:cstheme="minorHAnsi"/>
          <w:color w:val="000000" w:themeColor="text1"/>
          <w:shd w:val="clear" w:color="auto" w:fill="FFFFFF"/>
        </w:rPr>
        <w:t xml:space="preserve"> experienced McEvoy’s argument and have as result been demoralised by using social  media. </w:t>
      </w:r>
      <w:r w:rsidR="004A62F2">
        <w:rPr>
          <w:rFonts w:cstheme="minorHAnsi"/>
          <w:color w:val="000000" w:themeColor="text1"/>
          <w:shd w:val="clear" w:color="auto" w:fill="FFFFFF"/>
        </w:rPr>
        <w:t>For example, b</w:t>
      </w:r>
      <w:r>
        <w:rPr>
          <w:rFonts w:cstheme="minorHAnsi"/>
          <w:color w:val="000000" w:themeColor="text1"/>
          <w:shd w:val="clear" w:color="auto" w:fill="FFFFFF"/>
        </w:rPr>
        <w:t xml:space="preserve">ased off the success of my first photography Instagram </w:t>
      </w:r>
      <w:r w:rsidR="00F3226B">
        <w:rPr>
          <w:rFonts w:cstheme="minorHAnsi"/>
          <w:color w:val="000000" w:themeColor="text1"/>
          <w:shd w:val="clear" w:color="auto" w:fill="FFFFFF"/>
        </w:rPr>
        <w:t>I curated a secondary photography account</w:t>
      </w:r>
      <w:r w:rsidR="00642C4D">
        <w:rPr>
          <w:rFonts w:cstheme="minorHAnsi"/>
          <w:color w:val="000000" w:themeColor="text1"/>
          <w:shd w:val="clear" w:color="auto" w:fill="FFFFFF"/>
        </w:rPr>
        <w:t xml:space="preserve"> (see right)</w:t>
      </w:r>
      <w:r w:rsidR="00F3226B">
        <w:rPr>
          <w:rFonts w:cstheme="minorHAnsi"/>
          <w:color w:val="000000" w:themeColor="text1"/>
          <w:shd w:val="clear" w:color="auto" w:fill="FFFFFF"/>
        </w:rPr>
        <w:t xml:space="preserve">, </w:t>
      </w:r>
      <w:r>
        <w:rPr>
          <w:rFonts w:cstheme="minorHAnsi"/>
          <w:color w:val="000000" w:themeColor="text1"/>
          <w:shd w:val="clear" w:color="auto" w:fill="FFFFFF"/>
        </w:rPr>
        <w:t xml:space="preserve">as </w:t>
      </w:r>
      <w:r w:rsidR="004A62F2">
        <w:rPr>
          <w:rFonts w:cstheme="minorHAnsi"/>
          <w:color w:val="000000" w:themeColor="text1"/>
          <w:shd w:val="clear" w:color="auto" w:fill="FFFFFF"/>
        </w:rPr>
        <w:t>the first was just honed into landscape</w:t>
      </w:r>
      <w:r w:rsidR="00F3226B">
        <w:rPr>
          <w:rFonts w:cstheme="minorHAnsi"/>
          <w:color w:val="000000" w:themeColor="text1"/>
          <w:shd w:val="clear" w:color="auto" w:fill="FFFFFF"/>
        </w:rPr>
        <w:t xml:space="preserve">, I wanted </w:t>
      </w:r>
      <w:r w:rsidR="004A62F2">
        <w:rPr>
          <w:rFonts w:cstheme="minorHAnsi"/>
          <w:color w:val="000000" w:themeColor="text1"/>
          <w:shd w:val="clear" w:color="auto" w:fill="FFFFFF"/>
        </w:rPr>
        <w:t>too more experimental</w:t>
      </w:r>
      <w:r w:rsidR="00F3226B">
        <w:rPr>
          <w:rFonts w:cstheme="minorHAnsi"/>
          <w:color w:val="000000" w:themeColor="text1"/>
          <w:shd w:val="clear" w:color="auto" w:fill="FFFFFF"/>
        </w:rPr>
        <w:t>. However, it did not take off</w:t>
      </w:r>
      <w:r w:rsidR="004A62F2">
        <w:rPr>
          <w:rFonts w:cstheme="minorHAnsi"/>
          <w:color w:val="000000" w:themeColor="text1"/>
          <w:shd w:val="clear" w:color="auto" w:fill="FFFFFF"/>
        </w:rPr>
        <w:t xml:space="preserve"> as well</w:t>
      </w:r>
      <w:r w:rsidR="00F3226B">
        <w:rPr>
          <w:rFonts w:cstheme="minorHAnsi"/>
          <w:color w:val="000000" w:themeColor="text1"/>
          <w:shd w:val="clear" w:color="auto" w:fill="FFFFFF"/>
        </w:rPr>
        <w:t xml:space="preserve"> and yet I was proud of everything I was posting and so I </w:t>
      </w:r>
      <w:r w:rsidR="004A62F2">
        <w:rPr>
          <w:rFonts w:cstheme="minorHAnsi"/>
          <w:color w:val="000000" w:themeColor="text1"/>
          <w:shd w:val="clear" w:color="auto" w:fill="FFFFFF"/>
        </w:rPr>
        <w:t>gradually</w:t>
      </w:r>
      <w:r w:rsidR="00F3226B">
        <w:rPr>
          <w:rFonts w:cstheme="minorHAnsi"/>
          <w:color w:val="000000" w:themeColor="text1"/>
          <w:shd w:val="clear" w:color="auto" w:fill="FFFFFF"/>
        </w:rPr>
        <w:t xml:space="preserve"> </w:t>
      </w:r>
      <w:r w:rsidR="00F3226B" w:rsidRPr="00642C4D">
        <w:rPr>
          <w:rFonts w:cstheme="minorHAnsi"/>
          <w:color w:val="000000" w:themeColor="text1"/>
          <w:shd w:val="clear" w:color="auto" w:fill="FFFFFF"/>
        </w:rPr>
        <w:t>gave up.</w:t>
      </w:r>
      <w:r w:rsidR="00642C4D" w:rsidRPr="00642C4D">
        <w:rPr>
          <w:rFonts w:cstheme="minorHAnsi"/>
          <w:color w:val="000000" w:themeColor="text1"/>
          <w:shd w:val="clear" w:color="auto" w:fill="FFFFFF"/>
        </w:rPr>
        <w:t xml:space="preserve"> </w:t>
      </w:r>
    </w:p>
    <w:p w14:paraId="315E51F8" w14:textId="68770A7C" w:rsidR="00BA7DDD" w:rsidRPr="00391688" w:rsidRDefault="004A62F2" w:rsidP="007E193C">
      <w:pPr>
        <w:spacing w:line="276" w:lineRule="auto"/>
        <w:ind w:firstLine="720"/>
        <w:jc w:val="both"/>
        <w:rPr>
          <w:rFonts w:cstheme="minorHAnsi"/>
          <w:color w:val="000000" w:themeColor="text1"/>
          <w:shd w:val="clear" w:color="auto" w:fill="FFFFFF"/>
        </w:rPr>
      </w:pPr>
      <w:r>
        <w:rPr>
          <w:rFonts w:cstheme="minorHAnsi"/>
          <w:color w:val="000000" w:themeColor="text1"/>
          <w:shd w:val="clear" w:color="auto" w:fill="FFFFFF"/>
        </w:rPr>
        <w:lastRenderedPageBreak/>
        <w:t>Further</w:t>
      </w:r>
      <w:r w:rsidR="00642C4D" w:rsidRPr="00642C4D">
        <w:rPr>
          <w:rFonts w:cstheme="minorHAnsi"/>
          <w:color w:val="000000" w:themeColor="text1"/>
          <w:shd w:val="clear" w:color="auto" w:fill="FFFFFF"/>
        </w:rPr>
        <w:t xml:space="preserve"> factors</w:t>
      </w:r>
      <w:r w:rsidR="00642C4D">
        <w:rPr>
          <w:rFonts w:cstheme="minorHAnsi"/>
          <w:color w:val="FF0000"/>
          <w:shd w:val="clear" w:color="auto" w:fill="FFFFFF"/>
        </w:rPr>
        <w:t xml:space="preserve"> </w:t>
      </w:r>
      <w:r w:rsidR="00642C4D">
        <w:rPr>
          <w:rFonts w:cstheme="minorHAnsi"/>
          <w:color w:val="000000" w:themeColor="text1"/>
          <w:shd w:val="clear" w:color="auto" w:fill="FFFFFF"/>
        </w:rPr>
        <w:t xml:space="preserve">to stopping social media was my first account getting hacked. This effected my practice, as my journey as a landscape photographer was on that </w:t>
      </w:r>
      <w:r w:rsidR="00BB2EF9">
        <w:rPr>
          <w:rFonts w:cstheme="minorHAnsi"/>
          <w:color w:val="000000" w:themeColor="text1"/>
          <w:shd w:val="clear" w:color="auto" w:fill="FFFFFF"/>
        </w:rPr>
        <w:t>page and</w:t>
      </w:r>
      <w:r w:rsidR="00642C4D">
        <w:rPr>
          <w:rFonts w:cstheme="minorHAnsi"/>
          <w:color w:val="000000" w:themeColor="text1"/>
          <w:shd w:val="clear" w:color="auto" w:fill="FFFFFF"/>
        </w:rPr>
        <w:t xml:space="preserve"> </w:t>
      </w:r>
      <w:r w:rsidR="00BB2EF9">
        <w:rPr>
          <w:rFonts w:cstheme="minorHAnsi"/>
          <w:color w:val="000000" w:themeColor="text1"/>
          <w:shd w:val="clear" w:color="auto" w:fill="FFFFFF"/>
        </w:rPr>
        <w:t>could see the progress I made</w:t>
      </w:r>
      <w:r w:rsidR="00642C4D">
        <w:rPr>
          <w:rFonts w:cstheme="minorHAnsi"/>
          <w:color w:val="000000" w:themeColor="text1"/>
          <w:shd w:val="clear" w:color="auto" w:fill="FFFFFF"/>
        </w:rPr>
        <w:t xml:space="preserve">. </w:t>
      </w:r>
      <w:r>
        <w:rPr>
          <w:rFonts w:cstheme="minorHAnsi"/>
          <w:color w:val="000000" w:themeColor="text1"/>
          <w:shd w:val="clear" w:color="auto" w:fill="FFFFFF"/>
        </w:rPr>
        <w:t>Additionally,</w:t>
      </w:r>
      <w:r w:rsidR="00642C4D">
        <w:rPr>
          <w:rFonts w:cstheme="minorHAnsi"/>
          <w:color w:val="000000" w:themeColor="text1"/>
          <w:shd w:val="clear" w:color="auto" w:fill="FFFFFF"/>
        </w:rPr>
        <w:t xml:space="preserve"> I relied </w:t>
      </w:r>
      <w:r>
        <w:rPr>
          <w:rFonts w:cstheme="minorHAnsi"/>
          <w:color w:val="000000" w:themeColor="text1"/>
          <w:shd w:val="clear" w:color="auto" w:fill="FFFFFF"/>
        </w:rPr>
        <w:t>heavily on engagement statistics</w:t>
      </w:r>
      <w:r w:rsidR="00642C4D">
        <w:rPr>
          <w:rFonts w:cstheme="minorHAnsi"/>
          <w:color w:val="000000" w:themeColor="text1"/>
          <w:shd w:val="clear" w:color="auto" w:fill="FFFFFF"/>
        </w:rPr>
        <w:t xml:space="preserve"> to </w:t>
      </w:r>
      <w:r w:rsidR="00391688">
        <w:rPr>
          <w:rFonts w:cstheme="minorHAnsi"/>
          <w:color w:val="000000" w:themeColor="text1"/>
          <w:shd w:val="clear" w:color="auto" w:fill="FFFFFF"/>
        </w:rPr>
        <w:t>validate</w:t>
      </w:r>
      <w:r w:rsidR="00642C4D">
        <w:rPr>
          <w:rFonts w:cstheme="minorHAnsi"/>
          <w:color w:val="000000" w:themeColor="text1"/>
          <w:shd w:val="clear" w:color="auto" w:fill="FFFFFF"/>
        </w:rPr>
        <w:t xml:space="preserve"> my photography, </w:t>
      </w:r>
      <w:r>
        <w:rPr>
          <w:rFonts w:cstheme="minorHAnsi"/>
          <w:color w:val="000000" w:themeColor="text1"/>
          <w:shd w:val="clear" w:color="auto" w:fill="FFFFFF"/>
        </w:rPr>
        <w:t xml:space="preserve">due to having </w:t>
      </w:r>
      <w:r w:rsidR="00642C4D">
        <w:rPr>
          <w:rFonts w:cstheme="minorHAnsi"/>
          <w:color w:val="000000" w:themeColor="text1"/>
          <w:shd w:val="clear" w:color="auto" w:fill="FFFFFF"/>
        </w:rPr>
        <w:t xml:space="preserve">a </w:t>
      </w:r>
      <w:r w:rsidR="00642C4D" w:rsidRPr="00457136">
        <w:rPr>
          <w:rFonts w:cstheme="minorHAnsi"/>
          <w:color w:val="000000" w:themeColor="text1"/>
          <w:shd w:val="clear" w:color="auto" w:fill="FFFFFF"/>
        </w:rPr>
        <w:t>steady</w:t>
      </w:r>
      <w:r w:rsidR="00642C4D">
        <w:rPr>
          <w:rFonts w:cstheme="minorHAnsi"/>
          <w:color w:val="000000" w:themeColor="text1"/>
          <w:shd w:val="clear" w:color="auto" w:fill="FFFFFF"/>
        </w:rPr>
        <w:t xml:space="preserve"> </w:t>
      </w:r>
      <w:r w:rsidR="00642C4D" w:rsidRPr="00457136">
        <w:rPr>
          <w:rFonts w:cstheme="minorHAnsi"/>
          <w:color w:val="000000" w:themeColor="text1"/>
          <w:shd w:val="clear" w:color="auto" w:fill="FFFFFF"/>
        </w:rPr>
        <w:t>increasing follow</w:t>
      </w:r>
      <w:r w:rsidR="00642C4D">
        <w:rPr>
          <w:rFonts w:cstheme="minorHAnsi"/>
          <w:color w:val="000000" w:themeColor="text1"/>
          <w:shd w:val="clear" w:color="auto" w:fill="FFFFFF"/>
        </w:rPr>
        <w:t>ing</w:t>
      </w:r>
      <w:r w:rsidR="00642C4D" w:rsidRPr="00457136">
        <w:rPr>
          <w:rFonts w:cstheme="minorHAnsi"/>
          <w:color w:val="000000" w:themeColor="text1"/>
          <w:shd w:val="clear" w:color="auto" w:fill="FFFFFF"/>
        </w:rPr>
        <w:t xml:space="preserve"> from 800 and approximately 200 likes</w:t>
      </w:r>
      <w:r w:rsidR="00642C4D">
        <w:rPr>
          <w:rFonts w:cstheme="minorHAnsi"/>
          <w:color w:val="000000" w:themeColor="text1"/>
          <w:shd w:val="clear" w:color="auto" w:fill="FFFFFF"/>
        </w:rPr>
        <w:t xml:space="preserve"> per post, with </w:t>
      </w:r>
      <w:r>
        <w:rPr>
          <w:rFonts w:cstheme="minorHAnsi"/>
          <w:color w:val="000000" w:themeColor="text1"/>
          <w:shd w:val="clear" w:color="auto" w:fill="FFFFFF"/>
        </w:rPr>
        <w:t>lots of comments and messages</w:t>
      </w:r>
      <w:r w:rsidR="00642C4D" w:rsidRPr="00457136">
        <w:rPr>
          <w:rFonts w:cstheme="minorHAnsi"/>
          <w:color w:val="000000" w:themeColor="text1"/>
          <w:shd w:val="clear" w:color="auto" w:fill="FFFFFF"/>
        </w:rPr>
        <w:t>.</w:t>
      </w:r>
      <w:r w:rsidR="00391688">
        <w:rPr>
          <w:rFonts w:cstheme="minorHAnsi"/>
          <w:color w:val="000000" w:themeColor="text1"/>
          <w:shd w:val="clear" w:color="auto" w:fill="FFFFFF"/>
        </w:rPr>
        <w:t xml:space="preserve"> </w:t>
      </w:r>
      <w:r w:rsidR="00391688" w:rsidRPr="00457136">
        <w:rPr>
          <w:rFonts w:cstheme="minorHAnsi"/>
          <w:color w:val="000000" w:themeColor="text1"/>
          <w:shd w:val="clear" w:color="auto" w:fill="FFFFFF"/>
        </w:rPr>
        <w:t>This ratio was good, as it meant that I was reaching people and not bots, and that what I was curating was  something that people wanted to see.</w:t>
      </w:r>
      <w:r w:rsidR="00642C4D">
        <w:rPr>
          <w:rFonts w:cstheme="minorHAnsi"/>
          <w:color w:val="000000" w:themeColor="text1"/>
          <w:shd w:val="clear" w:color="auto" w:fill="FFFFFF"/>
        </w:rPr>
        <w:t xml:space="preserve"> For me that Instagram was not </w:t>
      </w:r>
      <w:r w:rsidR="00391688">
        <w:rPr>
          <w:rFonts w:cstheme="minorHAnsi"/>
          <w:color w:val="000000" w:themeColor="text1"/>
          <w:shd w:val="clear" w:color="auto" w:fill="FFFFFF"/>
        </w:rPr>
        <w:t>about</w:t>
      </w:r>
      <w:r w:rsidR="00642C4D">
        <w:rPr>
          <w:rFonts w:cstheme="minorHAnsi"/>
          <w:color w:val="000000" w:themeColor="text1"/>
          <w:shd w:val="clear" w:color="auto" w:fill="FFFFFF"/>
        </w:rPr>
        <w:t xml:space="preserve"> me getting ‘big’, but that I had curated a community based around landscape </w:t>
      </w:r>
      <w:r w:rsidR="00391688">
        <w:rPr>
          <w:rFonts w:cstheme="minorHAnsi"/>
          <w:color w:val="000000" w:themeColor="text1"/>
          <w:shd w:val="clear" w:color="auto" w:fill="FFFFFF"/>
        </w:rPr>
        <w:t>photography</w:t>
      </w:r>
      <w:r w:rsidR="00642C4D">
        <w:rPr>
          <w:rFonts w:cstheme="minorHAnsi"/>
          <w:color w:val="000000" w:themeColor="text1"/>
          <w:shd w:val="clear" w:color="auto" w:fill="FFFFFF"/>
        </w:rPr>
        <w:t xml:space="preserve"> </w:t>
      </w:r>
      <w:r w:rsidR="00391688">
        <w:rPr>
          <w:rFonts w:cstheme="minorHAnsi"/>
          <w:color w:val="000000" w:themeColor="text1"/>
          <w:shd w:val="clear" w:color="auto" w:fill="FFFFFF"/>
        </w:rPr>
        <w:t>where</w:t>
      </w:r>
      <w:r w:rsidR="00642C4D">
        <w:rPr>
          <w:rFonts w:cstheme="minorHAnsi"/>
          <w:color w:val="000000" w:themeColor="text1"/>
          <w:shd w:val="clear" w:color="auto" w:fill="FFFFFF"/>
        </w:rPr>
        <w:t xml:space="preserve"> we all shared tips and support. </w:t>
      </w:r>
      <w:r w:rsidR="00391688">
        <w:rPr>
          <w:rFonts w:cstheme="minorHAnsi"/>
          <w:color w:val="000000" w:themeColor="text1"/>
          <w:shd w:val="clear" w:color="auto" w:fill="FFFFFF"/>
        </w:rPr>
        <w:t xml:space="preserve">So, my second account became my main </w:t>
      </w:r>
      <w:r w:rsidR="00BB2EF9">
        <w:rPr>
          <w:rFonts w:cstheme="minorHAnsi"/>
          <w:color w:val="000000" w:themeColor="text1"/>
          <w:shd w:val="clear" w:color="auto" w:fill="FFFFFF"/>
        </w:rPr>
        <w:t>account,</w:t>
      </w:r>
      <w:r w:rsidR="00391688">
        <w:rPr>
          <w:rFonts w:cstheme="minorHAnsi"/>
          <w:color w:val="000000" w:themeColor="text1"/>
          <w:shd w:val="clear" w:color="auto" w:fill="FFFFFF"/>
        </w:rPr>
        <w:t xml:space="preserve"> and the engagement was already low, and was difficult to keep it goin</w:t>
      </w:r>
      <w:r>
        <w:rPr>
          <w:rFonts w:cstheme="minorHAnsi"/>
          <w:color w:val="000000" w:themeColor="text1"/>
          <w:shd w:val="clear" w:color="auto" w:fill="FFFFFF"/>
        </w:rPr>
        <w:t>g</w:t>
      </w:r>
      <w:r w:rsidR="00391688">
        <w:rPr>
          <w:rFonts w:cstheme="minorHAnsi"/>
          <w:color w:val="000000" w:themeColor="text1"/>
          <w:shd w:val="clear" w:color="auto" w:fill="FFFFFF"/>
        </w:rPr>
        <w:t>, so I took a step back from social media as I was frustrated</w:t>
      </w:r>
      <w:r w:rsidR="00BB2EF9">
        <w:rPr>
          <w:rFonts w:cstheme="minorHAnsi"/>
          <w:color w:val="000000" w:themeColor="text1"/>
          <w:shd w:val="clear" w:color="auto" w:fill="FFFFFF"/>
        </w:rPr>
        <w:t>/felt</w:t>
      </w:r>
      <w:r w:rsidR="00391688">
        <w:rPr>
          <w:rFonts w:cstheme="minorHAnsi"/>
          <w:color w:val="000000" w:themeColor="text1"/>
          <w:shd w:val="clear" w:color="auto" w:fill="FFFFFF"/>
        </w:rPr>
        <w:t xml:space="preserve"> that my photography was not any good.</w:t>
      </w:r>
    </w:p>
    <w:p w14:paraId="06B3505C" w14:textId="48B47E6C" w:rsidR="00273F2C" w:rsidRDefault="00391688" w:rsidP="007E193C">
      <w:pPr>
        <w:spacing w:line="276" w:lineRule="auto"/>
        <w:ind w:firstLine="720"/>
        <w:jc w:val="both"/>
        <w:rPr>
          <w:rFonts w:cstheme="minorHAnsi"/>
          <w:color w:val="000000"/>
          <w:shd w:val="clear" w:color="auto" w:fill="FFFFFF"/>
        </w:rPr>
      </w:pPr>
      <w:r>
        <w:rPr>
          <w:noProof/>
        </w:rPr>
        <mc:AlternateContent>
          <mc:Choice Requires="wps">
            <w:drawing>
              <wp:anchor distT="0" distB="0" distL="114300" distR="114300" simplePos="0" relativeHeight="251660288" behindDoc="1" locked="0" layoutInCell="1" allowOverlap="1" wp14:anchorId="19C2CF88" wp14:editId="2C6271C0">
                <wp:simplePos x="0" y="0"/>
                <wp:positionH relativeFrom="column">
                  <wp:posOffset>12065</wp:posOffset>
                </wp:positionH>
                <wp:positionV relativeFrom="paragraph">
                  <wp:posOffset>2546350</wp:posOffset>
                </wp:positionV>
                <wp:extent cx="2257425" cy="313055"/>
                <wp:effectExtent l="0" t="0" r="3175" b="4445"/>
                <wp:wrapTight wrapText="bothSides">
                  <wp:wrapPolygon edited="0">
                    <wp:start x="0" y="0"/>
                    <wp:lineTo x="0" y="21030"/>
                    <wp:lineTo x="21509" y="21030"/>
                    <wp:lineTo x="2150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257425" cy="313055"/>
                        </a:xfrm>
                        <a:prstGeom prst="rect">
                          <a:avLst/>
                        </a:prstGeom>
                        <a:solidFill>
                          <a:prstClr val="white"/>
                        </a:solidFill>
                        <a:ln>
                          <a:noFill/>
                        </a:ln>
                      </wps:spPr>
                      <wps:txbx>
                        <w:txbxContent>
                          <w:p w14:paraId="043D37CE" w14:textId="226E243D" w:rsidR="002754AF" w:rsidRPr="00D82775" w:rsidRDefault="002754AF" w:rsidP="002754AF">
                            <w:pPr>
                              <w:pStyle w:val="Caption"/>
                              <w:rPr>
                                <w:noProof/>
                              </w:rPr>
                            </w:pPr>
                            <w:bookmarkStart w:id="1" w:name="_Toc122254773"/>
                            <w:r>
                              <w:t xml:space="preserve">Figure </w:t>
                            </w:r>
                            <w:fldSimple w:instr=" SEQ Figure \* ARABIC ">
                              <w:r w:rsidR="00391688">
                                <w:rPr>
                                  <w:noProof/>
                                </w:rPr>
                                <w:t>1</w:t>
                              </w:r>
                            </w:fldSimple>
                            <w:r w:rsidR="00AD3C2D">
                              <w:rPr>
                                <w:noProof/>
                              </w:rPr>
                              <w:t xml:space="preserve"> Top priorities for B2C content creators (Becker, 2022)</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9C2CF88" id="_x0000_t202" coordsize="21600,21600" o:spt="202" path="m,l,21600r21600,l21600,xe">
                <v:stroke joinstyle="miter"/>
                <v:path gradientshapeok="t" o:connecttype="rect"/>
              </v:shapetype>
              <v:shape id="Text Box 2" o:spid="_x0000_s1026" type="#_x0000_t202" style="position:absolute;left:0;text-align:left;margin-left:.95pt;margin-top:200.5pt;width:177.75pt;height:24.6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" stroked="f">
                <v:textbox inset="0,0,0,0">
                  <w:txbxContent>
                    <w:p w14:paraId="043D37CE" w14:textId="226E243D" w:rsidR="002754AF" w:rsidRPr="00D82775" w:rsidRDefault="002754AF" w:rsidP="002754AF">
                      <w:pPr>
                        <w:pStyle w:val="Caption"/>
                        <w:rPr>
                          <w:noProof/>
                        </w:rPr>
                      </w:pPr>
                      <w:bookmarkStart w:id="2" w:name="_Toc122254773"/>
                      <w:r>
                        <w:t xml:space="preserve">Figure </w:t>
                      </w:r>
                      <w:r w:rsidR="00000000">
                        <w:fldChar w:fldCharType="begin"/>
                      </w:r>
                      <w:r w:rsidR="00000000">
                        <w:instrText xml:space="preserve"> SEQ Figure \* ARABIC </w:instrText>
                      </w:r>
                      <w:r w:rsidR="00000000">
                        <w:fldChar w:fldCharType="separate"/>
                      </w:r>
                      <w:r w:rsidR="00391688">
                        <w:rPr>
                          <w:noProof/>
                        </w:rPr>
                        <w:t>1</w:t>
                      </w:r>
                      <w:r w:rsidR="00000000">
                        <w:rPr>
                          <w:noProof/>
                        </w:rPr>
                        <w:fldChar w:fldCharType="end"/>
                      </w:r>
                      <w:r w:rsidR="00AD3C2D">
                        <w:rPr>
                          <w:noProof/>
                        </w:rPr>
                        <w:t xml:space="preserve"> Top priorities for B2C content creators (Becker, 2022)</w:t>
                      </w:r>
                      <w:bookmarkEnd w:id="2"/>
                    </w:p>
                  </w:txbxContent>
                </v:textbox>
                <w10:wrap type="tight"/>
              </v:shape>
            </w:pict>
          </mc:Fallback>
        </mc:AlternateContent>
      </w:r>
      <w:r>
        <w:rPr>
          <w:noProof/>
        </w:rPr>
        <w:drawing>
          <wp:anchor distT="0" distB="0" distL="114300" distR="114300" simplePos="0" relativeHeight="251658240" behindDoc="1" locked="0" layoutInCell="1" allowOverlap="1" wp14:anchorId="37A92765" wp14:editId="3393D346">
            <wp:simplePos x="0" y="0"/>
            <wp:positionH relativeFrom="column">
              <wp:posOffset>13970</wp:posOffset>
            </wp:positionH>
            <wp:positionV relativeFrom="paragraph">
              <wp:posOffset>736591</wp:posOffset>
            </wp:positionV>
            <wp:extent cx="2257425" cy="1751330"/>
            <wp:effectExtent l="0" t="0" r="3175" b="1270"/>
            <wp:wrapTight wrapText="bothSides">
              <wp:wrapPolygon edited="0">
                <wp:start x="0" y="0"/>
                <wp:lineTo x="0" y="21459"/>
                <wp:lineTo x="21509" y="21459"/>
                <wp:lineTo x="21509" y="0"/>
                <wp:lineTo x="0" y="0"/>
              </wp:wrapPolygon>
            </wp:wrapTight>
            <wp:docPr id="1" name="Picture 1" descr="B2c Priorities C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2c Priorities Cm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7425" cy="1751330"/>
                    </a:xfrm>
                    <a:prstGeom prst="rect">
                      <a:avLst/>
                    </a:prstGeom>
                    <a:noFill/>
                    <a:ln>
                      <a:noFill/>
                    </a:ln>
                  </pic:spPr>
                </pic:pic>
              </a:graphicData>
            </a:graphic>
            <wp14:sizeRelH relativeFrom="page">
              <wp14:pctWidth>0</wp14:pctWidth>
            </wp14:sizeRelH>
            <wp14:sizeRelV relativeFrom="page">
              <wp14:pctHeight>0</wp14:pctHeight>
            </wp14:sizeRelV>
          </wp:anchor>
        </w:drawing>
      </w:r>
      <w:r w:rsidR="002C1636">
        <w:rPr>
          <w:rFonts w:cstheme="minorHAnsi"/>
          <w:color w:val="000000"/>
          <w:shd w:val="clear" w:color="auto" w:fill="FFFFFF"/>
        </w:rPr>
        <w:t xml:space="preserve">Moreover, </w:t>
      </w:r>
      <w:r>
        <w:rPr>
          <w:rFonts w:cstheme="minorHAnsi"/>
          <w:color w:val="000000"/>
          <w:shd w:val="clear" w:color="auto" w:fill="FFFFFF"/>
        </w:rPr>
        <w:t>s</w:t>
      </w:r>
      <w:r w:rsidR="00B46915">
        <w:rPr>
          <w:rFonts w:cstheme="minorHAnsi"/>
          <w:color w:val="000000"/>
          <w:shd w:val="clear" w:color="auto" w:fill="FFFFFF"/>
        </w:rPr>
        <w:t>ocial media has two  market</w:t>
      </w:r>
      <w:r w:rsidR="00A42055">
        <w:rPr>
          <w:rFonts w:cstheme="minorHAnsi"/>
          <w:color w:val="000000"/>
          <w:shd w:val="clear" w:color="auto" w:fill="FFFFFF"/>
        </w:rPr>
        <w:t>in</w:t>
      </w:r>
      <w:r w:rsidR="00273F2C">
        <w:rPr>
          <w:rFonts w:cstheme="minorHAnsi"/>
          <w:color w:val="000000"/>
          <w:shd w:val="clear" w:color="auto" w:fill="FFFFFF"/>
        </w:rPr>
        <w:t>g targets</w:t>
      </w:r>
      <w:r w:rsidR="00B46915">
        <w:rPr>
          <w:rFonts w:cstheme="minorHAnsi"/>
          <w:color w:val="000000"/>
          <w:shd w:val="clear" w:color="auto" w:fill="FFFFFF"/>
        </w:rPr>
        <w:t xml:space="preserve">, a </w:t>
      </w:r>
      <w:r w:rsidR="007941E9">
        <w:rPr>
          <w:rFonts w:cstheme="minorHAnsi"/>
          <w:color w:val="000000"/>
          <w:shd w:val="clear" w:color="auto" w:fill="FFFFFF"/>
        </w:rPr>
        <w:t>‘</w:t>
      </w:r>
      <w:r w:rsidR="00B46915">
        <w:rPr>
          <w:rFonts w:cstheme="minorHAnsi"/>
          <w:color w:val="000000"/>
          <w:shd w:val="clear" w:color="auto" w:fill="FFFFFF"/>
        </w:rPr>
        <w:t>B2B’ and a ‘B2C’</w:t>
      </w:r>
      <w:r w:rsidR="00273F2C">
        <w:rPr>
          <w:rFonts w:cstheme="minorHAnsi"/>
          <w:color w:val="000000"/>
          <w:shd w:val="clear" w:color="auto" w:fill="FFFFFF"/>
        </w:rPr>
        <w:t xml:space="preserve">, which </w:t>
      </w:r>
      <w:r w:rsidR="00821A24">
        <w:rPr>
          <w:rFonts w:cstheme="minorHAnsi"/>
          <w:color w:val="000000"/>
          <w:shd w:val="clear" w:color="auto" w:fill="FFFFFF"/>
        </w:rPr>
        <w:t>Weatherwax</w:t>
      </w:r>
      <w:r w:rsidR="00B46915">
        <w:rPr>
          <w:rFonts w:cstheme="minorHAnsi"/>
          <w:color w:val="000000"/>
          <w:shd w:val="clear" w:color="auto" w:fill="FFFFFF"/>
        </w:rPr>
        <w:t xml:space="preserve"> </w:t>
      </w:r>
      <w:r w:rsidR="00451864">
        <w:rPr>
          <w:rFonts w:cstheme="minorHAnsi"/>
          <w:color w:val="000000"/>
          <w:shd w:val="clear" w:color="auto" w:fill="FFFFFF"/>
        </w:rPr>
        <w:t>(202</w:t>
      </w:r>
      <w:r w:rsidR="00E85BCE">
        <w:rPr>
          <w:rFonts w:cstheme="minorHAnsi"/>
          <w:color w:val="000000"/>
          <w:shd w:val="clear" w:color="auto" w:fill="FFFFFF"/>
        </w:rPr>
        <w:t>1</w:t>
      </w:r>
      <w:r w:rsidR="00451864">
        <w:rPr>
          <w:rFonts w:cstheme="minorHAnsi"/>
          <w:color w:val="000000"/>
          <w:shd w:val="clear" w:color="auto" w:fill="FFFFFF"/>
        </w:rPr>
        <w:t>) defines ‘B2B’, as business to business marketing and ‘B2C’ marketing as business to customer.</w:t>
      </w:r>
      <w:r w:rsidR="00273F2C">
        <w:rPr>
          <w:rFonts w:cstheme="minorHAnsi"/>
          <w:color w:val="000000"/>
          <w:shd w:val="clear" w:color="auto" w:fill="FFFFFF"/>
        </w:rPr>
        <w:t xml:space="preserve"> This </w:t>
      </w:r>
      <w:r w:rsidR="002C1636">
        <w:rPr>
          <w:rFonts w:cstheme="minorHAnsi"/>
          <w:color w:val="000000"/>
          <w:shd w:val="clear" w:color="auto" w:fill="FFFFFF"/>
        </w:rPr>
        <w:t xml:space="preserve">indicates to garner the outcomes in social media </w:t>
      </w:r>
      <w:r w:rsidR="007E193C">
        <w:rPr>
          <w:rFonts w:cstheme="minorHAnsi"/>
          <w:color w:val="000000"/>
          <w:shd w:val="clear" w:color="auto" w:fill="FFFFFF"/>
        </w:rPr>
        <w:t xml:space="preserve">a tactful approach is required. </w:t>
      </w:r>
      <w:r w:rsidR="00451864">
        <w:rPr>
          <w:rFonts w:cstheme="minorHAnsi"/>
          <w:color w:val="000000"/>
          <w:shd w:val="clear" w:color="auto" w:fill="FFFFFF"/>
        </w:rPr>
        <w:t xml:space="preserve">The </w:t>
      </w:r>
      <w:r w:rsidR="002754AF">
        <w:rPr>
          <w:rFonts w:cstheme="minorHAnsi"/>
          <w:color w:val="000000"/>
          <w:shd w:val="clear" w:color="auto" w:fill="FFFFFF"/>
        </w:rPr>
        <w:t>Manifest</w:t>
      </w:r>
      <w:r w:rsidR="00451864">
        <w:rPr>
          <w:rFonts w:cstheme="minorHAnsi"/>
          <w:color w:val="000000"/>
          <w:shd w:val="clear" w:color="auto" w:fill="FFFFFF"/>
        </w:rPr>
        <w:t xml:space="preserve"> (2019) </w:t>
      </w:r>
      <w:r w:rsidR="00273F2C">
        <w:rPr>
          <w:rFonts w:cstheme="minorHAnsi"/>
          <w:color w:val="000000"/>
          <w:shd w:val="clear" w:color="auto" w:fill="FFFFFF"/>
        </w:rPr>
        <w:t>concludes that</w:t>
      </w:r>
      <w:r w:rsidR="00451864">
        <w:rPr>
          <w:rFonts w:cstheme="minorHAnsi"/>
          <w:color w:val="000000"/>
          <w:shd w:val="clear" w:color="auto" w:fill="FFFFFF"/>
        </w:rPr>
        <w:t xml:space="preserve"> ‘B2B’ is</w:t>
      </w:r>
      <w:r w:rsidR="00273F2C">
        <w:rPr>
          <w:rFonts w:cstheme="minorHAnsi"/>
          <w:color w:val="000000"/>
          <w:shd w:val="clear" w:color="auto" w:fill="FFFFFF"/>
        </w:rPr>
        <w:t xml:space="preserve"> targeting</w:t>
      </w:r>
      <w:r w:rsidR="00451864">
        <w:rPr>
          <w:rFonts w:cstheme="minorHAnsi"/>
          <w:color w:val="000000"/>
          <w:shd w:val="clear" w:color="auto" w:fill="FFFFFF"/>
        </w:rPr>
        <w:t xml:space="preserve"> other businesses to support</w:t>
      </w:r>
      <w:r w:rsidR="00273F2C">
        <w:rPr>
          <w:rFonts w:cstheme="minorHAnsi"/>
          <w:color w:val="000000"/>
          <w:shd w:val="clear" w:color="auto" w:fill="FFFFFF"/>
        </w:rPr>
        <w:t>/</w:t>
      </w:r>
      <w:r w:rsidR="002754AF">
        <w:rPr>
          <w:rFonts w:cstheme="minorHAnsi"/>
          <w:color w:val="000000"/>
          <w:shd w:val="clear" w:color="auto" w:fill="FFFFFF"/>
        </w:rPr>
        <w:t>hiring</w:t>
      </w:r>
      <w:r w:rsidR="00451864">
        <w:rPr>
          <w:rFonts w:cstheme="minorHAnsi"/>
          <w:color w:val="000000"/>
          <w:shd w:val="clear" w:color="auto" w:fill="FFFFFF"/>
        </w:rPr>
        <w:t xml:space="preserve"> them.</w:t>
      </w:r>
      <w:r w:rsidR="007941E9">
        <w:rPr>
          <w:rFonts w:cstheme="minorHAnsi"/>
          <w:color w:val="000000"/>
          <w:shd w:val="clear" w:color="auto" w:fill="FFFFFF"/>
        </w:rPr>
        <w:t xml:space="preserve"> </w:t>
      </w:r>
      <w:r w:rsidR="007E193C">
        <w:rPr>
          <w:rFonts w:cstheme="minorHAnsi"/>
          <w:color w:val="000000"/>
          <w:shd w:val="clear" w:color="auto" w:fill="FFFFFF"/>
        </w:rPr>
        <w:t>Also</w:t>
      </w:r>
      <w:r w:rsidR="007941E9">
        <w:rPr>
          <w:rFonts w:cstheme="minorHAnsi"/>
          <w:color w:val="000000"/>
          <w:shd w:val="clear" w:color="auto" w:fill="FFFFFF"/>
        </w:rPr>
        <w:t xml:space="preserve"> ‘B2B’</w:t>
      </w:r>
      <w:r w:rsidR="00451864">
        <w:rPr>
          <w:rFonts w:cstheme="minorHAnsi"/>
          <w:color w:val="000000"/>
          <w:shd w:val="clear" w:color="auto" w:fill="FFFFFF"/>
        </w:rPr>
        <w:t xml:space="preserve"> </w:t>
      </w:r>
      <w:r w:rsidR="007941E9">
        <w:rPr>
          <w:rFonts w:cstheme="minorHAnsi"/>
          <w:color w:val="000000"/>
          <w:shd w:val="clear" w:color="auto" w:fill="FFFFFF"/>
        </w:rPr>
        <w:t xml:space="preserve">marketing is focused on wealth rather than audience. </w:t>
      </w:r>
      <w:r w:rsidR="002754AF">
        <w:rPr>
          <w:rFonts w:cstheme="minorHAnsi"/>
          <w:color w:val="000000"/>
          <w:shd w:val="clear" w:color="auto" w:fill="FFFFFF"/>
        </w:rPr>
        <w:t>Fig</w:t>
      </w:r>
      <w:r>
        <w:rPr>
          <w:rFonts w:cstheme="minorHAnsi"/>
          <w:color w:val="000000"/>
          <w:shd w:val="clear" w:color="auto" w:fill="FFFFFF"/>
        </w:rPr>
        <w:t>.1</w:t>
      </w:r>
      <w:r w:rsidR="002754AF">
        <w:rPr>
          <w:rFonts w:cstheme="minorHAnsi"/>
          <w:color w:val="000000"/>
          <w:shd w:val="clear" w:color="auto" w:fill="FFFFFF"/>
        </w:rPr>
        <w:t xml:space="preserve"> is an infographic chart of what the main intents of ‘B2C’ </w:t>
      </w:r>
      <w:r w:rsidR="007941E9">
        <w:rPr>
          <w:rFonts w:cstheme="minorHAnsi"/>
          <w:color w:val="000000"/>
          <w:shd w:val="clear" w:color="auto" w:fill="FFFFFF"/>
        </w:rPr>
        <w:t>marketing is,</w:t>
      </w:r>
      <w:r w:rsidR="002754AF">
        <w:rPr>
          <w:rFonts w:cstheme="minorHAnsi"/>
          <w:color w:val="000000"/>
          <w:shd w:val="clear" w:color="auto" w:fill="FFFFFF"/>
        </w:rPr>
        <w:t xml:space="preserve"> 72% the main goal </w:t>
      </w:r>
      <w:r w:rsidR="00B416DE">
        <w:rPr>
          <w:rFonts w:cstheme="minorHAnsi"/>
          <w:color w:val="000000"/>
          <w:shd w:val="clear" w:color="auto" w:fill="FFFFFF"/>
        </w:rPr>
        <w:t xml:space="preserve">is </w:t>
      </w:r>
      <w:r w:rsidR="002754AF">
        <w:rPr>
          <w:rFonts w:cstheme="minorHAnsi"/>
          <w:color w:val="000000"/>
          <w:shd w:val="clear" w:color="auto" w:fill="FFFFFF"/>
        </w:rPr>
        <w:t>curating content that is new</w:t>
      </w:r>
      <w:r w:rsidR="00273F2C">
        <w:rPr>
          <w:rFonts w:cstheme="minorHAnsi"/>
          <w:color w:val="000000"/>
          <w:shd w:val="clear" w:color="auto" w:fill="FFFFFF"/>
        </w:rPr>
        <w:t>/ immersive, whereas</w:t>
      </w:r>
      <w:r w:rsidR="007941E9">
        <w:rPr>
          <w:rFonts w:cstheme="minorHAnsi"/>
          <w:color w:val="000000"/>
          <w:shd w:val="clear" w:color="auto" w:fill="FFFFFF"/>
        </w:rPr>
        <w:t xml:space="preserve"> </w:t>
      </w:r>
      <w:r w:rsidR="002754AF">
        <w:rPr>
          <w:rFonts w:cstheme="minorHAnsi"/>
          <w:color w:val="000000"/>
          <w:shd w:val="clear" w:color="auto" w:fill="FFFFFF"/>
        </w:rPr>
        <w:t xml:space="preserve"> 42%  </w:t>
      </w:r>
      <w:r w:rsidR="00273F2C">
        <w:rPr>
          <w:rFonts w:cstheme="minorHAnsi"/>
          <w:color w:val="000000"/>
          <w:shd w:val="clear" w:color="auto" w:fill="FFFFFF"/>
        </w:rPr>
        <w:t xml:space="preserve">is </w:t>
      </w:r>
      <w:r w:rsidR="002754AF">
        <w:rPr>
          <w:rFonts w:cstheme="minorHAnsi"/>
          <w:color w:val="000000"/>
          <w:shd w:val="clear" w:color="auto" w:fill="FFFFFF"/>
        </w:rPr>
        <w:t xml:space="preserve">less focused </w:t>
      </w:r>
      <w:r w:rsidR="00B416DE">
        <w:rPr>
          <w:rFonts w:cstheme="minorHAnsi"/>
          <w:color w:val="000000"/>
          <w:shd w:val="clear" w:color="auto" w:fill="FFFFFF"/>
        </w:rPr>
        <w:t xml:space="preserve">on reaching large amounts of people. Becker </w:t>
      </w:r>
      <w:r w:rsidR="009A2BF3">
        <w:rPr>
          <w:rFonts w:cstheme="minorHAnsi"/>
          <w:color w:val="000000"/>
          <w:shd w:val="clear" w:color="auto" w:fill="FFFFFF"/>
        </w:rPr>
        <w:t xml:space="preserve">discusses </w:t>
      </w:r>
      <w:r w:rsidR="00B416DE">
        <w:rPr>
          <w:rFonts w:cstheme="minorHAnsi"/>
          <w:color w:val="000000"/>
          <w:shd w:val="clear" w:color="auto" w:fill="FFFFFF"/>
        </w:rPr>
        <w:t>how the audience is the focus of ‘B2C’,</w:t>
      </w:r>
      <w:r w:rsidR="00273F2C">
        <w:rPr>
          <w:rFonts w:cstheme="minorHAnsi"/>
          <w:color w:val="000000"/>
          <w:shd w:val="clear" w:color="auto" w:fill="FFFFFF"/>
        </w:rPr>
        <w:t xml:space="preserve"> </w:t>
      </w:r>
      <w:r w:rsidR="009A2BF3">
        <w:rPr>
          <w:rFonts w:cstheme="minorHAnsi"/>
          <w:color w:val="000000"/>
          <w:shd w:val="clear" w:color="auto" w:fill="FFFFFF"/>
        </w:rPr>
        <w:t>and that</w:t>
      </w:r>
      <w:r w:rsidR="00273F2C">
        <w:rPr>
          <w:rFonts w:cstheme="minorHAnsi"/>
          <w:color w:val="000000"/>
          <w:shd w:val="clear" w:color="auto" w:fill="FFFFFF"/>
        </w:rPr>
        <w:t xml:space="preserve"> </w:t>
      </w:r>
      <w:r w:rsidR="009A2BF3">
        <w:rPr>
          <w:rFonts w:cstheme="minorHAnsi"/>
          <w:color w:val="000000"/>
          <w:shd w:val="clear" w:color="auto" w:fill="FFFFFF"/>
        </w:rPr>
        <w:t>curators they have the responsibility</w:t>
      </w:r>
      <w:r w:rsidR="00273F2C">
        <w:rPr>
          <w:rFonts w:cstheme="minorHAnsi"/>
          <w:color w:val="000000"/>
          <w:shd w:val="clear" w:color="auto" w:fill="FFFFFF"/>
        </w:rPr>
        <w:t xml:space="preserve">, </w:t>
      </w:r>
      <w:r w:rsidR="00B416DE">
        <w:rPr>
          <w:rFonts w:cstheme="minorHAnsi"/>
          <w:color w:val="000000"/>
          <w:shd w:val="clear" w:color="auto" w:fill="FFFFFF"/>
        </w:rPr>
        <w:t>not</w:t>
      </w:r>
      <w:r w:rsidR="009A2BF3">
        <w:rPr>
          <w:rFonts w:cstheme="minorHAnsi"/>
          <w:color w:val="000000"/>
          <w:shd w:val="clear" w:color="auto" w:fill="FFFFFF"/>
        </w:rPr>
        <w:t xml:space="preserve"> to</w:t>
      </w:r>
      <w:r w:rsidR="00B416DE">
        <w:rPr>
          <w:rFonts w:cstheme="minorHAnsi"/>
          <w:color w:val="000000"/>
          <w:shd w:val="clear" w:color="auto" w:fill="FFFFFF"/>
        </w:rPr>
        <w:t xml:space="preserve"> </w:t>
      </w:r>
      <w:r w:rsidR="009A2BF3">
        <w:rPr>
          <w:rFonts w:cstheme="minorHAnsi"/>
          <w:color w:val="000000"/>
          <w:shd w:val="clear" w:color="auto" w:fill="FFFFFF"/>
        </w:rPr>
        <w:t xml:space="preserve">information overload their audience but gather </w:t>
      </w:r>
      <w:r w:rsidR="00B416DE">
        <w:rPr>
          <w:rFonts w:cstheme="minorHAnsi"/>
          <w:color w:val="000000"/>
          <w:shd w:val="clear" w:color="auto" w:fill="FFFFFF"/>
        </w:rPr>
        <w:t xml:space="preserve">a </w:t>
      </w:r>
      <w:r w:rsidR="00B635F1">
        <w:rPr>
          <w:rFonts w:cstheme="minorHAnsi"/>
          <w:color w:val="000000"/>
          <w:shd w:val="clear" w:color="auto" w:fill="FFFFFF"/>
        </w:rPr>
        <w:t>following</w:t>
      </w:r>
      <w:r w:rsidR="00B416DE">
        <w:rPr>
          <w:rFonts w:cstheme="minorHAnsi"/>
          <w:color w:val="000000"/>
          <w:shd w:val="clear" w:color="auto" w:fill="FFFFFF"/>
        </w:rPr>
        <w:t xml:space="preserve"> group</w:t>
      </w:r>
      <w:r w:rsidR="007941E9">
        <w:rPr>
          <w:rFonts w:cstheme="minorHAnsi"/>
          <w:color w:val="000000"/>
          <w:shd w:val="clear" w:color="auto" w:fill="FFFFFF"/>
        </w:rPr>
        <w:t>.</w:t>
      </w:r>
    </w:p>
    <w:p w14:paraId="0C4618B3" w14:textId="688CCEB6" w:rsidR="00435B35" w:rsidRDefault="009A2BF3" w:rsidP="007E193C">
      <w:pPr>
        <w:spacing w:line="276" w:lineRule="auto"/>
        <w:ind w:firstLine="720"/>
        <w:jc w:val="both"/>
        <w:rPr>
          <w:rFonts w:cstheme="minorHAnsi"/>
          <w:color w:val="000000" w:themeColor="text1"/>
          <w:shd w:val="clear" w:color="auto" w:fill="FFFFFF"/>
        </w:rPr>
      </w:pPr>
      <w:r>
        <w:rPr>
          <w:rFonts w:cstheme="minorHAnsi"/>
          <w:color w:val="000000" w:themeColor="text1"/>
          <w:shd w:val="clear" w:color="auto" w:fill="FFFFFF"/>
        </w:rPr>
        <w:t xml:space="preserve">Applying the </w:t>
      </w:r>
      <w:r w:rsidR="002C1636">
        <w:rPr>
          <w:rFonts w:cstheme="minorHAnsi"/>
          <w:color w:val="000000" w:themeColor="text1"/>
          <w:shd w:val="clear" w:color="auto" w:fill="FFFFFF"/>
        </w:rPr>
        <w:t>research</w:t>
      </w:r>
      <w:r>
        <w:rPr>
          <w:rFonts w:cstheme="minorHAnsi"/>
          <w:color w:val="000000" w:themeColor="text1"/>
          <w:shd w:val="clear" w:color="auto" w:fill="FFFFFF"/>
        </w:rPr>
        <w:t>,</w:t>
      </w:r>
      <w:r w:rsidR="00435B35" w:rsidRPr="00391688">
        <w:rPr>
          <w:rFonts w:cstheme="minorHAnsi"/>
          <w:color w:val="000000" w:themeColor="text1"/>
          <w:shd w:val="clear" w:color="auto" w:fill="FFFFFF"/>
        </w:rPr>
        <w:t xml:space="preserve"> target</w:t>
      </w:r>
      <w:r w:rsidR="007E193C">
        <w:rPr>
          <w:rFonts w:cstheme="minorHAnsi"/>
          <w:color w:val="000000" w:themeColor="text1"/>
          <w:shd w:val="clear" w:color="auto" w:fill="FFFFFF"/>
        </w:rPr>
        <w:t>ing</w:t>
      </w:r>
      <w:r w:rsidR="00435B35" w:rsidRPr="00391688">
        <w:rPr>
          <w:rFonts w:cstheme="minorHAnsi"/>
          <w:color w:val="000000" w:themeColor="text1"/>
          <w:shd w:val="clear" w:color="auto" w:fill="FFFFFF"/>
        </w:rPr>
        <w:t xml:space="preserve"> a ‘B2C’ Murray (2022) claims Facebook, Instagram and YouTube are the best platforms. This is due to being able to target people from the comfort of their own home, in an informal non-invasive manner</w:t>
      </w:r>
      <w:r w:rsidR="00BB2EF9">
        <w:rPr>
          <w:rFonts w:cstheme="minorHAnsi"/>
          <w:color w:val="000000" w:themeColor="text1"/>
          <w:shd w:val="clear" w:color="auto" w:fill="FFFFFF"/>
        </w:rPr>
        <w:t xml:space="preserve">, including sharing my journey in an informal way. </w:t>
      </w:r>
      <w:r w:rsidR="00435B35" w:rsidRPr="00391688">
        <w:rPr>
          <w:rFonts w:cstheme="minorHAnsi"/>
          <w:color w:val="000000" w:themeColor="text1"/>
          <w:shd w:val="clear" w:color="auto" w:fill="FFFFFF"/>
        </w:rPr>
        <w:t xml:space="preserve">However, if I wanted to gain money </w:t>
      </w:r>
      <w:r w:rsidR="00BB2EF9">
        <w:rPr>
          <w:rFonts w:cstheme="minorHAnsi"/>
          <w:color w:val="000000" w:themeColor="text1"/>
          <w:shd w:val="clear" w:color="auto" w:fill="FFFFFF"/>
        </w:rPr>
        <w:t>/</w:t>
      </w:r>
      <w:r w:rsidR="00435B35" w:rsidRPr="00391688">
        <w:rPr>
          <w:rFonts w:cstheme="minorHAnsi"/>
          <w:color w:val="000000" w:themeColor="text1"/>
          <w:shd w:val="clear" w:color="auto" w:fill="FFFFFF"/>
        </w:rPr>
        <w:t xml:space="preserve">clientele then </w:t>
      </w:r>
      <w:proofErr w:type="spellStart"/>
      <w:r w:rsidR="00435B35" w:rsidRPr="00391688">
        <w:rPr>
          <w:rFonts w:cstheme="minorHAnsi"/>
          <w:color w:val="000000" w:themeColor="text1"/>
          <w:shd w:val="clear" w:color="auto" w:fill="FFFFFF"/>
        </w:rPr>
        <w:t>Mehrguth</w:t>
      </w:r>
      <w:proofErr w:type="spellEnd"/>
      <w:r w:rsidR="00435B35" w:rsidRPr="00391688">
        <w:rPr>
          <w:rFonts w:cstheme="minorHAnsi"/>
          <w:color w:val="000000" w:themeColor="text1"/>
          <w:shd w:val="clear" w:color="auto" w:fill="FFFFFF"/>
        </w:rPr>
        <w:t xml:space="preserve"> (2021) argues that LinkedIn, reddit, twitter is some of the best for ‘B2</w:t>
      </w:r>
      <w:r w:rsidR="007E193C">
        <w:rPr>
          <w:rFonts w:cstheme="minorHAnsi"/>
          <w:color w:val="000000" w:themeColor="text1"/>
          <w:shd w:val="clear" w:color="auto" w:fill="FFFFFF"/>
        </w:rPr>
        <w:t>B</w:t>
      </w:r>
      <w:r w:rsidR="00435B35" w:rsidRPr="00391688">
        <w:rPr>
          <w:rFonts w:cstheme="minorHAnsi"/>
          <w:color w:val="000000" w:themeColor="text1"/>
          <w:shd w:val="clear" w:color="auto" w:fill="FFFFFF"/>
        </w:rPr>
        <w:t>’ marketing</w:t>
      </w:r>
      <w:r w:rsidR="00BB2EF9">
        <w:rPr>
          <w:rFonts w:cstheme="minorHAnsi"/>
          <w:color w:val="000000" w:themeColor="text1"/>
          <w:shd w:val="clear" w:color="auto" w:fill="FFFFFF"/>
        </w:rPr>
        <w:t xml:space="preserve"> platforms</w:t>
      </w:r>
      <w:r w:rsidR="00435B35" w:rsidRPr="00391688">
        <w:rPr>
          <w:rFonts w:cstheme="minorHAnsi"/>
          <w:color w:val="000000" w:themeColor="text1"/>
          <w:shd w:val="clear" w:color="auto" w:fill="FFFFFF"/>
        </w:rPr>
        <w:t xml:space="preserve">.  He argues that reddit is informal but can allow you to slowly share your knowledge with people, who, if you state who you are, will likely come searching for you if your advice was useful. </w:t>
      </w:r>
      <w:r>
        <w:rPr>
          <w:rFonts w:cstheme="minorHAnsi"/>
          <w:color w:val="000000" w:themeColor="text1"/>
          <w:shd w:val="clear" w:color="auto" w:fill="FFFFFF"/>
        </w:rPr>
        <w:t xml:space="preserve">Wear as others </w:t>
      </w:r>
      <w:r w:rsidR="00435B35" w:rsidRPr="00391688">
        <w:rPr>
          <w:rFonts w:cstheme="minorHAnsi"/>
          <w:color w:val="000000" w:themeColor="text1"/>
          <w:shd w:val="clear" w:color="auto" w:fill="FFFFFF"/>
        </w:rPr>
        <w:t xml:space="preserve">like LinkedIn are great </w:t>
      </w:r>
      <w:proofErr w:type="gramStart"/>
      <w:r w:rsidR="00435B35" w:rsidRPr="00391688">
        <w:rPr>
          <w:rFonts w:cstheme="minorHAnsi"/>
          <w:color w:val="000000" w:themeColor="text1"/>
          <w:shd w:val="clear" w:color="auto" w:fill="FFFFFF"/>
        </w:rPr>
        <w:t>for</w:t>
      </w:r>
      <w:proofErr w:type="gramEnd"/>
      <w:r w:rsidR="00435B35" w:rsidRPr="00391688">
        <w:rPr>
          <w:rFonts w:cstheme="minorHAnsi"/>
          <w:color w:val="000000" w:themeColor="text1"/>
          <w:shd w:val="clear" w:color="auto" w:fill="FFFFFF"/>
        </w:rPr>
        <w:t xml:space="preserve"> they have loads of individuals from a range of business providers on there, allowing you to seek out like minded companies for employment. </w:t>
      </w:r>
    </w:p>
    <w:p w14:paraId="693548F8" w14:textId="062172C0" w:rsidR="00391688" w:rsidRDefault="00435B35" w:rsidP="007E193C">
      <w:pPr>
        <w:spacing w:line="276" w:lineRule="auto"/>
        <w:ind w:firstLine="720"/>
        <w:jc w:val="both"/>
        <w:rPr>
          <w:rFonts w:cstheme="minorHAnsi"/>
          <w:color w:val="000000" w:themeColor="text1"/>
          <w:shd w:val="clear" w:color="auto" w:fill="FFFFFF"/>
        </w:rPr>
      </w:pPr>
      <w:r>
        <w:rPr>
          <w:noProof/>
        </w:rPr>
        <w:lastRenderedPageBreak/>
        <w:drawing>
          <wp:anchor distT="0" distB="0" distL="114300" distR="114300" simplePos="0" relativeHeight="251666432" behindDoc="1" locked="0" layoutInCell="1" allowOverlap="1" wp14:anchorId="6DF8F7DF" wp14:editId="72BA9F5E">
            <wp:simplePos x="0" y="0"/>
            <wp:positionH relativeFrom="column">
              <wp:posOffset>3512594</wp:posOffset>
            </wp:positionH>
            <wp:positionV relativeFrom="paragraph">
              <wp:posOffset>49477</wp:posOffset>
            </wp:positionV>
            <wp:extent cx="2110105" cy="2825750"/>
            <wp:effectExtent l="0" t="0" r="0" b="6350"/>
            <wp:wrapTight wrapText="bothSides">
              <wp:wrapPolygon edited="0">
                <wp:start x="0" y="0"/>
                <wp:lineTo x="0" y="21551"/>
                <wp:lineTo x="21450" y="21551"/>
                <wp:lineTo x="21450"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10105" cy="2825750"/>
                    </a:xfrm>
                    <a:prstGeom prst="rect">
                      <a:avLst/>
                    </a:prstGeom>
                    <a:noFill/>
                    <a:ln>
                      <a:noFill/>
                    </a:ln>
                  </pic:spPr>
                </pic:pic>
              </a:graphicData>
            </a:graphic>
            <wp14:sizeRelH relativeFrom="page">
              <wp14:pctWidth>0</wp14:pctWidth>
            </wp14:sizeRelH>
            <wp14:sizeRelV relativeFrom="page">
              <wp14:pctHeight>0</wp14:pctHeight>
            </wp14:sizeRelV>
          </wp:anchor>
        </w:drawing>
      </w:r>
      <w:r w:rsidR="00391688">
        <w:rPr>
          <w:rFonts w:cstheme="minorHAnsi"/>
          <w:color w:val="000000" w:themeColor="text1"/>
          <w:shd w:val="clear" w:color="auto" w:fill="FFFFFF"/>
        </w:rPr>
        <w:t>Fig</w:t>
      </w:r>
      <w:r w:rsidR="007E193C">
        <w:rPr>
          <w:rFonts w:cstheme="minorHAnsi"/>
          <w:color w:val="000000" w:themeColor="text1"/>
          <w:shd w:val="clear" w:color="auto" w:fill="FFFFFF"/>
        </w:rPr>
        <w:t>.2</w:t>
      </w:r>
      <w:r w:rsidR="00391688">
        <w:rPr>
          <w:rFonts w:cstheme="minorHAnsi"/>
          <w:color w:val="000000" w:themeColor="text1"/>
          <w:shd w:val="clear" w:color="auto" w:fill="FFFFFF"/>
        </w:rPr>
        <w:t xml:space="preserve"> is a </w:t>
      </w:r>
      <w:r w:rsidR="004B5C19">
        <w:rPr>
          <w:rFonts w:cstheme="minorHAnsi"/>
          <w:color w:val="000000" w:themeColor="text1"/>
          <w:shd w:val="clear" w:color="auto" w:fill="FFFFFF"/>
        </w:rPr>
        <w:t>diagram depicting a range of social media, and the times that a post would do well in. For example, Instagram are 11am-1pm and 7pm-9pm, as this is lunch time</w:t>
      </w:r>
      <w:r w:rsidR="009A280A">
        <w:rPr>
          <w:rFonts w:cstheme="minorHAnsi"/>
          <w:color w:val="000000" w:themeColor="text1"/>
          <w:shd w:val="clear" w:color="auto" w:fill="FFFFFF"/>
        </w:rPr>
        <w:t>/</w:t>
      </w:r>
      <w:r w:rsidR="004B5C19">
        <w:rPr>
          <w:rFonts w:cstheme="minorHAnsi"/>
          <w:color w:val="000000" w:themeColor="text1"/>
          <w:shd w:val="clear" w:color="auto" w:fill="FFFFFF"/>
        </w:rPr>
        <w:t>after dinner for the average person and this being C2C platform. However,</w:t>
      </w:r>
      <w:r w:rsidR="009A280A" w:rsidRPr="009A280A">
        <w:rPr>
          <w:rFonts w:cstheme="minorHAnsi"/>
          <w:color w:val="000000" w:themeColor="text1"/>
          <w:shd w:val="clear" w:color="auto" w:fill="FFFFFF"/>
        </w:rPr>
        <w:t xml:space="preserve"> </w:t>
      </w:r>
      <w:r w:rsidR="009A280A" w:rsidRPr="00391688">
        <w:rPr>
          <w:rFonts w:cstheme="minorHAnsi"/>
          <w:color w:val="000000" w:themeColor="text1"/>
          <w:shd w:val="clear" w:color="auto" w:fill="FFFFFF"/>
        </w:rPr>
        <w:t>LinkedIn</w:t>
      </w:r>
      <w:r w:rsidR="009A280A">
        <w:rPr>
          <w:rFonts w:cstheme="minorHAnsi"/>
          <w:color w:val="000000" w:themeColor="text1"/>
          <w:shd w:val="clear" w:color="auto" w:fill="FFFFFF"/>
        </w:rPr>
        <w:t xml:space="preserve"> </w:t>
      </w:r>
      <w:r w:rsidR="004B5C19">
        <w:rPr>
          <w:rFonts w:cstheme="minorHAnsi"/>
          <w:color w:val="000000" w:themeColor="text1"/>
          <w:shd w:val="clear" w:color="auto" w:fill="FFFFFF"/>
        </w:rPr>
        <w:t>a</w:t>
      </w:r>
      <w:r w:rsidR="009A280A">
        <w:rPr>
          <w:rFonts w:cstheme="minorHAnsi"/>
          <w:color w:val="000000" w:themeColor="text1"/>
          <w:shd w:val="clear" w:color="auto" w:fill="FFFFFF"/>
        </w:rPr>
        <w:t>s</w:t>
      </w:r>
      <w:r w:rsidR="004B5C19">
        <w:rPr>
          <w:rFonts w:cstheme="minorHAnsi"/>
          <w:color w:val="000000" w:themeColor="text1"/>
          <w:shd w:val="clear" w:color="auto" w:fill="FFFFFF"/>
        </w:rPr>
        <w:t xml:space="preserve"> B2C platform </w:t>
      </w:r>
      <w:r w:rsidR="009A280A">
        <w:rPr>
          <w:rFonts w:cstheme="minorHAnsi"/>
          <w:color w:val="000000" w:themeColor="text1"/>
          <w:shd w:val="clear" w:color="auto" w:fill="FFFFFF"/>
        </w:rPr>
        <w:t>the best times established in the chart is</w:t>
      </w:r>
      <w:r w:rsidR="004B5C19">
        <w:rPr>
          <w:rFonts w:cstheme="minorHAnsi"/>
          <w:color w:val="000000" w:themeColor="text1"/>
          <w:shd w:val="clear" w:color="auto" w:fill="FFFFFF"/>
        </w:rPr>
        <w:t xml:space="preserve"> 7 am- 10 am  and 5pm-6pm, as people will checking </w:t>
      </w:r>
      <w:r w:rsidR="007E193C">
        <w:rPr>
          <w:rFonts w:cstheme="minorHAnsi"/>
          <w:color w:val="000000" w:themeColor="text1"/>
          <w:shd w:val="clear" w:color="auto" w:fill="FFFFFF"/>
        </w:rPr>
        <w:t>it</w:t>
      </w:r>
      <w:r w:rsidR="004B5C19">
        <w:rPr>
          <w:rFonts w:cstheme="minorHAnsi"/>
          <w:color w:val="000000" w:themeColor="text1"/>
          <w:shd w:val="clear" w:color="auto" w:fill="FFFFFF"/>
        </w:rPr>
        <w:t xml:space="preserve"> first</w:t>
      </w:r>
      <w:r w:rsidR="009A280A">
        <w:rPr>
          <w:rFonts w:cstheme="minorHAnsi"/>
          <w:color w:val="000000" w:themeColor="text1"/>
          <w:shd w:val="clear" w:color="auto" w:fill="FFFFFF"/>
        </w:rPr>
        <w:t>/</w:t>
      </w:r>
      <w:r w:rsidR="004B5C19">
        <w:rPr>
          <w:rFonts w:cstheme="minorHAnsi"/>
          <w:color w:val="000000" w:themeColor="text1"/>
          <w:shd w:val="clear" w:color="auto" w:fill="FFFFFF"/>
        </w:rPr>
        <w:t>last thing  within there working day.</w:t>
      </w:r>
    </w:p>
    <w:p w14:paraId="61FC95A9" w14:textId="5ACDD100" w:rsidR="00273F2C" w:rsidRPr="00435B35" w:rsidRDefault="00435B35" w:rsidP="007E193C">
      <w:pPr>
        <w:spacing w:line="276" w:lineRule="auto"/>
        <w:ind w:firstLine="720"/>
        <w:jc w:val="both"/>
        <w:rPr>
          <w:rFonts w:cstheme="minorHAnsi"/>
          <w:color w:val="000000" w:themeColor="text1"/>
          <w:shd w:val="clear" w:color="auto" w:fill="FFFFFF"/>
        </w:rPr>
      </w:pPr>
      <w:r>
        <w:rPr>
          <w:noProof/>
        </w:rPr>
        <mc:AlternateContent>
          <mc:Choice Requires="wps">
            <w:drawing>
              <wp:anchor distT="0" distB="0" distL="114300" distR="114300" simplePos="0" relativeHeight="251668480" behindDoc="1" locked="0" layoutInCell="1" allowOverlap="1" wp14:anchorId="7A30157A" wp14:editId="5F877044">
                <wp:simplePos x="0" y="0"/>
                <wp:positionH relativeFrom="column">
                  <wp:posOffset>3513455</wp:posOffset>
                </wp:positionH>
                <wp:positionV relativeFrom="paragraph">
                  <wp:posOffset>1244600</wp:posOffset>
                </wp:positionV>
                <wp:extent cx="2160270" cy="200025"/>
                <wp:effectExtent l="0" t="0" r="0" b="3175"/>
                <wp:wrapTight wrapText="bothSides">
                  <wp:wrapPolygon edited="0">
                    <wp:start x="0" y="0"/>
                    <wp:lineTo x="0" y="20571"/>
                    <wp:lineTo x="21460" y="20571"/>
                    <wp:lineTo x="21460"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160270" cy="200025"/>
                        </a:xfrm>
                        <a:prstGeom prst="rect">
                          <a:avLst/>
                        </a:prstGeom>
                        <a:solidFill>
                          <a:prstClr val="white"/>
                        </a:solidFill>
                        <a:ln>
                          <a:noFill/>
                        </a:ln>
                      </wps:spPr>
                      <wps:txbx>
                        <w:txbxContent>
                          <w:p w14:paraId="4F7EAB1C" w14:textId="1F9CD3DC" w:rsidR="00391688" w:rsidRPr="00426656" w:rsidRDefault="00391688" w:rsidP="00391688">
                            <w:pPr>
                              <w:pStyle w:val="Caption"/>
                              <w:rPr>
                                <w:noProof/>
                              </w:rPr>
                            </w:pPr>
                            <w:bookmarkStart w:id="2" w:name="_Toc122254774"/>
                            <w:r>
                              <w:t xml:space="preserve">Figure </w:t>
                            </w:r>
                            <w:fldSimple w:instr=" SEQ Figure \* ARABIC ">
                              <w:r>
                                <w:rPr>
                                  <w:noProof/>
                                </w:rPr>
                                <w:t>2</w:t>
                              </w:r>
                            </w:fldSimple>
                            <w:r w:rsidR="00AD3C2D">
                              <w:rPr>
                                <w:noProof/>
                              </w:rPr>
                              <w:t xml:space="preserve"> Social media schedule (Freer, 2021)</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30157A" id="Text Box 6" o:spid="_x0000_s1027" type="#_x0000_t202" style="position:absolute;left:0;text-align:left;margin-left:276.65pt;margin-top:98pt;width:170.1pt;height:15.7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" stroked="f">
                <v:textbox inset="0,0,0,0">
                  <w:txbxContent>
                    <w:p w14:paraId="4F7EAB1C" w14:textId="1F9CD3DC" w:rsidR="00391688" w:rsidRPr="00426656" w:rsidRDefault="00391688" w:rsidP="00391688">
                      <w:pPr>
                        <w:pStyle w:val="Caption"/>
                        <w:rPr>
                          <w:noProof/>
                        </w:rPr>
                      </w:pPr>
                      <w:bookmarkStart w:id="4" w:name="_Toc122254774"/>
                      <w:r>
                        <w:t xml:space="preserve">Figure </w:t>
                      </w:r>
                      <w:r w:rsidR="00000000">
                        <w:fldChar w:fldCharType="begin"/>
                      </w:r>
                      <w:r w:rsidR="00000000">
                        <w:instrText xml:space="preserve"> SEQ Figure \* ARABIC </w:instrText>
                      </w:r>
                      <w:r w:rsidR="00000000">
                        <w:fldChar w:fldCharType="separate"/>
                      </w:r>
                      <w:r>
                        <w:rPr>
                          <w:noProof/>
                        </w:rPr>
                        <w:t>2</w:t>
                      </w:r>
                      <w:r w:rsidR="00000000">
                        <w:rPr>
                          <w:noProof/>
                        </w:rPr>
                        <w:fldChar w:fldCharType="end"/>
                      </w:r>
                      <w:r w:rsidR="00AD3C2D">
                        <w:rPr>
                          <w:noProof/>
                        </w:rPr>
                        <w:t xml:space="preserve"> Social media schedule (Freer, 2021)</w:t>
                      </w:r>
                      <w:bookmarkEnd w:id="4"/>
                    </w:p>
                  </w:txbxContent>
                </v:textbox>
                <w10:wrap type="tight"/>
              </v:shape>
            </w:pict>
          </mc:Fallback>
        </mc:AlternateContent>
      </w:r>
      <w:r>
        <w:rPr>
          <w:rFonts w:cstheme="minorHAnsi"/>
          <w:color w:val="000000" w:themeColor="text1"/>
          <w:shd w:val="clear" w:color="auto" w:fill="FFFFFF"/>
        </w:rPr>
        <w:t>I</w:t>
      </w:r>
      <w:r w:rsidR="007E193C">
        <w:rPr>
          <w:rFonts w:cstheme="minorHAnsi"/>
          <w:color w:val="000000" w:themeColor="text1"/>
          <w:shd w:val="clear" w:color="auto" w:fill="FFFFFF"/>
        </w:rPr>
        <w:t xml:space="preserve"> </w:t>
      </w:r>
      <w:r>
        <w:rPr>
          <w:rFonts w:cstheme="minorHAnsi"/>
          <w:color w:val="000000" w:themeColor="text1"/>
          <w:shd w:val="clear" w:color="auto" w:fill="FFFFFF"/>
        </w:rPr>
        <w:t xml:space="preserve">must consider the times I post </w:t>
      </w:r>
      <w:r w:rsidR="009A280A">
        <w:rPr>
          <w:rFonts w:cstheme="minorHAnsi"/>
          <w:color w:val="000000" w:themeColor="text1"/>
          <w:shd w:val="clear" w:color="auto" w:fill="FFFFFF"/>
        </w:rPr>
        <w:t xml:space="preserve">such as </w:t>
      </w:r>
      <w:r>
        <w:rPr>
          <w:rFonts w:cstheme="minorHAnsi"/>
          <w:color w:val="000000" w:themeColor="text1"/>
          <w:shd w:val="clear" w:color="auto" w:fill="FFFFFF"/>
        </w:rPr>
        <w:t xml:space="preserve">diagrams </w:t>
      </w:r>
      <w:r w:rsidR="009A280A">
        <w:rPr>
          <w:rFonts w:cstheme="minorHAnsi"/>
          <w:color w:val="000000" w:themeColor="text1"/>
          <w:shd w:val="clear" w:color="auto" w:fill="FFFFFF"/>
        </w:rPr>
        <w:t>like</w:t>
      </w:r>
      <w:r>
        <w:rPr>
          <w:rFonts w:cstheme="minorHAnsi"/>
          <w:color w:val="000000" w:themeColor="text1"/>
          <w:shd w:val="clear" w:color="auto" w:fill="FFFFFF"/>
        </w:rPr>
        <w:t xml:space="preserve"> </w:t>
      </w:r>
      <w:proofErr w:type="spellStart"/>
      <w:r>
        <w:rPr>
          <w:rFonts w:cstheme="minorHAnsi"/>
          <w:color w:val="000000" w:themeColor="text1"/>
          <w:shd w:val="clear" w:color="auto" w:fill="FFFFFF"/>
        </w:rPr>
        <w:t>Freer’s</w:t>
      </w:r>
      <w:proofErr w:type="spellEnd"/>
      <w:r>
        <w:rPr>
          <w:rFonts w:cstheme="minorHAnsi"/>
          <w:color w:val="000000" w:themeColor="text1"/>
          <w:shd w:val="clear" w:color="auto" w:fill="FFFFFF"/>
        </w:rPr>
        <w:t xml:space="preserve"> </w:t>
      </w:r>
      <w:r w:rsidR="009A280A">
        <w:rPr>
          <w:rFonts w:cstheme="minorHAnsi"/>
          <w:color w:val="000000" w:themeColor="text1"/>
          <w:shd w:val="clear" w:color="auto" w:fill="FFFFFF"/>
        </w:rPr>
        <w:t xml:space="preserve">to assist me </w:t>
      </w:r>
      <w:r>
        <w:rPr>
          <w:rFonts w:cstheme="minorHAnsi"/>
          <w:color w:val="000000" w:themeColor="text1"/>
          <w:shd w:val="clear" w:color="auto" w:fill="FFFFFF"/>
        </w:rPr>
        <w:t xml:space="preserve">to see the general time that people are likely to be using certain platforms. However, </w:t>
      </w:r>
      <w:r w:rsidR="009A280A">
        <w:rPr>
          <w:rFonts w:cstheme="minorHAnsi"/>
          <w:color w:val="000000" w:themeColor="text1"/>
          <w:shd w:val="clear" w:color="auto" w:fill="FFFFFF"/>
        </w:rPr>
        <w:t xml:space="preserve">there are other facts that I would need to consider such as the </w:t>
      </w:r>
      <w:r>
        <w:rPr>
          <w:rFonts w:cstheme="minorHAnsi"/>
          <w:color w:val="000000" w:themeColor="text1"/>
          <w:shd w:val="clear" w:color="auto" w:fill="FFFFFF"/>
        </w:rPr>
        <w:t>demographic and geography of my audience to curate the best posting time.</w:t>
      </w:r>
    </w:p>
    <w:p w14:paraId="361E4592" w14:textId="6D448F0E" w:rsidR="005A3967" w:rsidRPr="00435B35" w:rsidRDefault="005A3967" w:rsidP="007E193C">
      <w:pPr>
        <w:spacing w:line="276" w:lineRule="auto"/>
        <w:ind w:firstLine="720"/>
        <w:jc w:val="both"/>
        <w:rPr>
          <w:rFonts w:cstheme="minorHAnsi"/>
          <w:color w:val="000000" w:themeColor="text1"/>
          <w:shd w:val="clear" w:color="auto" w:fill="FFFFFF"/>
        </w:rPr>
      </w:pPr>
      <w:r w:rsidRPr="00435B35">
        <w:rPr>
          <w:rFonts w:cstheme="minorHAnsi"/>
          <w:color w:val="000000" w:themeColor="text1"/>
          <w:shd w:val="clear" w:color="auto" w:fill="FFFFFF"/>
        </w:rPr>
        <w:t xml:space="preserve">To conclude social media is part of contemporary society construct and is here to stay. </w:t>
      </w:r>
      <w:proofErr w:type="spellStart"/>
      <w:r w:rsidRPr="00435B35">
        <w:rPr>
          <w:rFonts w:cstheme="minorHAnsi"/>
          <w:color w:val="000000" w:themeColor="text1"/>
          <w:shd w:val="clear" w:color="auto" w:fill="FFFFFF"/>
        </w:rPr>
        <w:t>Nicceo</w:t>
      </w:r>
      <w:proofErr w:type="spellEnd"/>
      <w:r w:rsidRPr="00435B35">
        <w:rPr>
          <w:rFonts w:cstheme="minorHAnsi"/>
          <w:color w:val="000000" w:themeColor="text1"/>
          <w:shd w:val="clear" w:color="auto" w:fill="FFFFFF"/>
        </w:rPr>
        <w:t xml:space="preserve"> Valenzuela (2021) ‘Much like a camera, a lens, or a tripod, what makes it good or bad is how you use it’. </w:t>
      </w:r>
      <w:r w:rsidR="00B635F1" w:rsidRPr="00435B35">
        <w:rPr>
          <w:rFonts w:cstheme="minorHAnsi"/>
          <w:color w:val="000000" w:themeColor="text1"/>
          <w:shd w:val="clear" w:color="auto" w:fill="FFFFFF"/>
        </w:rPr>
        <w:t>He</w:t>
      </w:r>
      <w:r w:rsidRPr="00435B35">
        <w:rPr>
          <w:rFonts w:cstheme="minorHAnsi"/>
          <w:color w:val="000000" w:themeColor="text1"/>
          <w:shd w:val="clear" w:color="auto" w:fill="FFFFFF"/>
        </w:rPr>
        <w:t xml:space="preserve"> is </w:t>
      </w:r>
      <w:r w:rsidR="00B635F1" w:rsidRPr="00435B35">
        <w:rPr>
          <w:rFonts w:cstheme="minorHAnsi"/>
          <w:color w:val="000000" w:themeColor="text1"/>
          <w:shd w:val="clear" w:color="auto" w:fill="FFFFFF"/>
        </w:rPr>
        <w:t xml:space="preserve">arguing </w:t>
      </w:r>
      <w:r w:rsidRPr="00435B35">
        <w:rPr>
          <w:rFonts w:cstheme="minorHAnsi"/>
          <w:color w:val="000000" w:themeColor="text1"/>
          <w:shd w:val="clear" w:color="auto" w:fill="FFFFFF"/>
        </w:rPr>
        <w:t xml:space="preserve">that social media is a tool, that can assist or hinder someone. </w:t>
      </w:r>
      <w:r w:rsidR="00B635F1" w:rsidRPr="00435B35">
        <w:rPr>
          <w:rFonts w:cstheme="minorHAnsi"/>
          <w:color w:val="000000" w:themeColor="text1"/>
          <w:shd w:val="clear" w:color="auto" w:fill="FFFFFF"/>
        </w:rPr>
        <w:t xml:space="preserve">For </w:t>
      </w:r>
      <w:r w:rsidR="00435B35" w:rsidRPr="00435B35">
        <w:rPr>
          <w:rFonts w:cstheme="minorHAnsi"/>
          <w:color w:val="000000" w:themeColor="text1"/>
          <w:shd w:val="clear" w:color="auto" w:fill="FFFFFF"/>
        </w:rPr>
        <w:t>example,</w:t>
      </w:r>
      <w:r w:rsidRPr="00435B35">
        <w:rPr>
          <w:rFonts w:cstheme="minorHAnsi"/>
          <w:color w:val="000000" w:themeColor="text1"/>
          <w:shd w:val="clear" w:color="auto" w:fill="FFFFFF"/>
        </w:rPr>
        <w:t xml:space="preserve"> individual does not understand a camera, then they are likely to not take good photographers. </w:t>
      </w:r>
      <w:r w:rsidR="00B635F1" w:rsidRPr="00435B35">
        <w:rPr>
          <w:rFonts w:cstheme="minorHAnsi"/>
          <w:color w:val="000000" w:themeColor="text1"/>
          <w:shd w:val="clear" w:color="auto" w:fill="FFFFFF"/>
        </w:rPr>
        <w:t>Applying this</w:t>
      </w:r>
      <w:r w:rsidRPr="00435B35">
        <w:rPr>
          <w:rFonts w:cstheme="minorHAnsi"/>
          <w:color w:val="000000" w:themeColor="text1"/>
          <w:shd w:val="clear" w:color="auto" w:fill="FFFFFF"/>
        </w:rPr>
        <w:t xml:space="preserve"> to social media, if one does not set good boundaries or understand some workings like algorithm and the ‘B2B’/’B2C’ marketing</w:t>
      </w:r>
      <w:r w:rsidR="009A280A">
        <w:rPr>
          <w:rFonts w:cstheme="minorHAnsi"/>
          <w:color w:val="000000" w:themeColor="text1"/>
          <w:shd w:val="clear" w:color="auto" w:fill="FFFFFF"/>
        </w:rPr>
        <w:t>/</w:t>
      </w:r>
      <w:r w:rsidR="00435B35">
        <w:rPr>
          <w:rFonts w:cstheme="minorHAnsi"/>
          <w:color w:val="000000" w:themeColor="text1"/>
          <w:shd w:val="clear" w:color="auto" w:fill="FFFFFF"/>
        </w:rPr>
        <w:t>general user interaction times</w:t>
      </w:r>
      <w:r w:rsidRPr="00435B35">
        <w:rPr>
          <w:rFonts w:cstheme="minorHAnsi"/>
          <w:color w:val="000000" w:themeColor="text1"/>
          <w:shd w:val="clear" w:color="auto" w:fill="FFFFFF"/>
        </w:rPr>
        <w:t xml:space="preserve"> then likely social media </w:t>
      </w:r>
      <w:r w:rsidR="00B635F1" w:rsidRPr="00435B35">
        <w:rPr>
          <w:rFonts w:cstheme="minorHAnsi"/>
          <w:color w:val="000000" w:themeColor="text1"/>
          <w:shd w:val="clear" w:color="auto" w:fill="FFFFFF"/>
        </w:rPr>
        <w:t>hinder the</w:t>
      </w:r>
      <w:r w:rsidRPr="00435B35">
        <w:rPr>
          <w:rFonts w:cstheme="minorHAnsi"/>
          <w:color w:val="000000" w:themeColor="text1"/>
          <w:shd w:val="clear" w:color="auto" w:fill="FFFFFF"/>
        </w:rPr>
        <w:t xml:space="preserve"> individual. Overall social media can be good, but it needs to be used in the correct way </w:t>
      </w:r>
      <w:r w:rsidR="002C1636">
        <w:rPr>
          <w:rFonts w:cstheme="minorHAnsi"/>
          <w:color w:val="000000" w:themeColor="text1"/>
          <w:shd w:val="clear" w:color="auto" w:fill="FFFFFF"/>
        </w:rPr>
        <w:t xml:space="preserve">/in </w:t>
      </w:r>
      <w:r w:rsidRPr="00435B35">
        <w:rPr>
          <w:rFonts w:cstheme="minorHAnsi"/>
          <w:color w:val="000000" w:themeColor="text1"/>
          <w:shd w:val="clear" w:color="auto" w:fill="FFFFFF"/>
        </w:rPr>
        <w:t xml:space="preserve">moderation otherwise it can be toxic. </w:t>
      </w:r>
    </w:p>
    <w:p w14:paraId="0D81329B" w14:textId="0FAC41C4" w:rsidR="00A323C9" w:rsidRPr="00AA5963" w:rsidRDefault="00A323C9" w:rsidP="00DE4156">
      <w:pPr>
        <w:spacing w:line="276" w:lineRule="auto"/>
        <w:jc w:val="both"/>
        <w:rPr>
          <w:rFonts w:cstheme="minorHAnsi"/>
          <w:color w:val="FF0000"/>
          <w:shd w:val="clear" w:color="auto" w:fill="FFFFFF"/>
        </w:rPr>
      </w:pPr>
    </w:p>
    <w:p w14:paraId="2098D297" w14:textId="57DD0765" w:rsidR="0043568E" w:rsidRPr="00C95EA3" w:rsidRDefault="008D3442" w:rsidP="00C95EA3">
      <w:pPr>
        <w:pStyle w:val="ListParagraph"/>
        <w:numPr>
          <w:ilvl w:val="0"/>
          <w:numId w:val="2"/>
        </w:numPr>
        <w:rPr>
          <w:rFonts w:cstheme="minorHAnsi"/>
          <w:color w:val="000000"/>
          <w:u w:val="single"/>
          <w:shd w:val="clear" w:color="auto" w:fill="FFFFFF"/>
        </w:rPr>
      </w:pPr>
      <w:r w:rsidRPr="0043568E">
        <w:rPr>
          <w:rFonts w:cstheme="minorHAnsi"/>
          <w:color w:val="000000"/>
          <w:u w:val="single"/>
          <w:shd w:val="clear" w:color="auto" w:fill="FFFFFF"/>
        </w:rPr>
        <w:br w:type="page"/>
      </w:r>
    </w:p>
    <w:p w14:paraId="6E2E949D" w14:textId="4D146A6C" w:rsidR="004D6687" w:rsidRDefault="00BC3898" w:rsidP="00C872EF">
      <w:pPr>
        <w:pStyle w:val="Heading1"/>
        <w:rPr>
          <w:shd w:val="clear" w:color="auto" w:fill="FFFFFF"/>
        </w:rPr>
      </w:pPr>
      <w:bookmarkStart w:id="3" w:name="_Toc122278118"/>
      <w:r>
        <w:rPr>
          <w:shd w:val="clear" w:color="auto" w:fill="FFFFFF"/>
        </w:rPr>
        <w:lastRenderedPageBreak/>
        <w:t>Artist statement</w:t>
      </w:r>
      <w:bookmarkEnd w:id="3"/>
      <w:r>
        <w:rPr>
          <w:shd w:val="clear" w:color="auto" w:fill="FFFFFF"/>
        </w:rPr>
        <w:t xml:space="preserve"> </w:t>
      </w:r>
    </w:p>
    <w:p w14:paraId="2343A23A" w14:textId="77777777" w:rsidR="00C872EF" w:rsidRPr="00C872EF" w:rsidRDefault="00C872EF" w:rsidP="00C872EF"/>
    <w:p w14:paraId="3C8DE383" w14:textId="786F33D9" w:rsidR="00BC3898" w:rsidRDefault="004D6687" w:rsidP="004D6687">
      <w:pPr>
        <w:spacing w:line="276" w:lineRule="auto"/>
        <w:jc w:val="both"/>
        <w:rPr>
          <w:rFonts w:cstheme="minorHAnsi"/>
          <w:color w:val="000000"/>
          <w:shd w:val="clear" w:color="auto" w:fill="FFFFFF"/>
        </w:rPr>
      </w:pPr>
      <w:r>
        <w:rPr>
          <w:rFonts w:cstheme="minorHAnsi"/>
          <w:color w:val="000000"/>
          <w:shd w:val="clear" w:color="auto" w:fill="FFFFFF"/>
        </w:rPr>
        <w:tab/>
        <w:t xml:space="preserve">Saskia Bartlett, contemporary photographer, is a student and thus has not found </w:t>
      </w:r>
      <w:r w:rsidR="00C634E6">
        <w:rPr>
          <w:rFonts w:cstheme="minorHAnsi"/>
          <w:color w:val="000000"/>
          <w:shd w:val="clear" w:color="auto" w:fill="FFFFFF"/>
        </w:rPr>
        <w:t>a specialty</w:t>
      </w:r>
      <w:r>
        <w:rPr>
          <w:rFonts w:cstheme="minorHAnsi"/>
          <w:color w:val="000000"/>
          <w:shd w:val="clear" w:color="auto" w:fill="FFFFFF"/>
        </w:rPr>
        <w:t xml:space="preserve"> of photography </w:t>
      </w:r>
      <w:r w:rsidR="00C634E6">
        <w:rPr>
          <w:rFonts w:cstheme="minorHAnsi"/>
          <w:color w:val="000000"/>
          <w:shd w:val="clear" w:color="auto" w:fill="FFFFFF"/>
        </w:rPr>
        <w:t>in which she excels in or</w:t>
      </w:r>
      <w:r w:rsidR="00466BB1">
        <w:rPr>
          <w:rFonts w:cstheme="minorHAnsi"/>
          <w:color w:val="000000"/>
          <w:shd w:val="clear" w:color="auto" w:fill="FFFFFF"/>
        </w:rPr>
        <w:t xml:space="preserve"> is</w:t>
      </w:r>
      <w:r w:rsidR="00C634E6">
        <w:rPr>
          <w:rFonts w:cstheme="minorHAnsi"/>
          <w:color w:val="000000"/>
          <w:shd w:val="clear" w:color="auto" w:fill="FFFFFF"/>
        </w:rPr>
        <w:t xml:space="preserve"> renowned for</w:t>
      </w:r>
      <w:r>
        <w:rPr>
          <w:rFonts w:cstheme="minorHAnsi"/>
          <w:color w:val="000000"/>
          <w:shd w:val="clear" w:color="auto" w:fill="FFFFFF"/>
        </w:rPr>
        <w:t>.</w:t>
      </w:r>
      <w:r w:rsidR="008827C2">
        <w:rPr>
          <w:rFonts w:cstheme="minorHAnsi"/>
          <w:color w:val="000000"/>
          <w:shd w:val="clear" w:color="auto" w:fill="FFFFFF"/>
        </w:rPr>
        <w:t xml:space="preserve"> Through experimentation processes within university, she has discovered that she would like her practice </w:t>
      </w:r>
      <w:r w:rsidR="0079066A">
        <w:rPr>
          <w:rFonts w:cstheme="minorHAnsi"/>
          <w:color w:val="000000"/>
          <w:shd w:val="clear" w:color="auto" w:fill="FFFFFF"/>
        </w:rPr>
        <w:t xml:space="preserve">to be some day based around surrealist or still-life photography, whereby she can convey </w:t>
      </w:r>
      <w:r w:rsidR="00466BB1">
        <w:rPr>
          <w:rFonts w:cstheme="minorHAnsi"/>
          <w:color w:val="000000"/>
          <w:shd w:val="clear" w:color="auto" w:fill="FFFFFF"/>
        </w:rPr>
        <w:t>the</w:t>
      </w:r>
      <w:r w:rsidR="0079066A">
        <w:rPr>
          <w:rFonts w:cstheme="minorHAnsi"/>
          <w:color w:val="000000"/>
          <w:shd w:val="clear" w:color="auto" w:fill="FFFFFF"/>
        </w:rPr>
        <w:t xml:space="preserve"> meaning with objects typically unrelated to the matter, to emphases and draw audiences into her message. </w:t>
      </w:r>
      <w:r>
        <w:rPr>
          <w:rFonts w:cstheme="minorHAnsi"/>
          <w:color w:val="000000"/>
          <w:shd w:val="clear" w:color="auto" w:fill="FFFFFF"/>
        </w:rPr>
        <w:t>However,</w:t>
      </w:r>
      <w:r w:rsidR="0079066A">
        <w:rPr>
          <w:rFonts w:cstheme="minorHAnsi"/>
          <w:color w:val="000000"/>
          <w:shd w:val="clear" w:color="auto" w:fill="FFFFFF"/>
        </w:rPr>
        <w:t xml:space="preserve"> traditional methods and landscape photography, are practises too that interests her. Therefore, on the side of still life photography Bartlett would like to continue them as photography  practice. Photography </w:t>
      </w:r>
      <w:r w:rsidR="00466BB1">
        <w:rPr>
          <w:rFonts w:cstheme="minorHAnsi"/>
          <w:color w:val="000000"/>
          <w:shd w:val="clear" w:color="auto" w:fill="FFFFFF"/>
        </w:rPr>
        <w:t>is an</w:t>
      </w:r>
      <w:r w:rsidR="0079066A">
        <w:rPr>
          <w:rFonts w:cstheme="minorHAnsi"/>
          <w:color w:val="000000"/>
          <w:shd w:val="clear" w:color="auto" w:fill="FFFFFF"/>
        </w:rPr>
        <w:t xml:space="preserve"> escapism for her, </w:t>
      </w:r>
      <w:r w:rsidR="009205AF">
        <w:rPr>
          <w:rFonts w:cstheme="minorHAnsi"/>
          <w:color w:val="000000"/>
          <w:shd w:val="clear" w:color="auto" w:fill="FFFFFF"/>
        </w:rPr>
        <w:t>moreover</w:t>
      </w:r>
      <w:r w:rsidR="0079066A">
        <w:rPr>
          <w:rFonts w:cstheme="minorHAnsi"/>
          <w:color w:val="000000"/>
          <w:shd w:val="clear" w:color="auto" w:fill="FFFFFF"/>
        </w:rPr>
        <w:t xml:space="preserve"> she finds a sanity behind the camera, feeling her most comfortable when taking or talking about the medium.</w:t>
      </w:r>
    </w:p>
    <w:p w14:paraId="1C22C389" w14:textId="78A9DC7E" w:rsidR="00C76197" w:rsidRDefault="00C76197" w:rsidP="004D6687">
      <w:pPr>
        <w:spacing w:line="276" w:lineRule="auto"/>
        <w:jc w:val="both"/>
        <w:rPr>
          <w:rFonts w:cstheme="minorHAnsi"/>
          <w:color w:val="000000"/>
          <w:shd w:val="clear" w:color="auto" w:fill="FFFFFF"/>
        </w:rPr>
      </w:pPr>
      <w:r>
        <w:rPr>
          <w:rFonts w:cstheme="minorHAnsi"/>
          <w:color w:val="000000"/>
          <w:shd w:val="clear" w:color="auto" w:fill="FFFFFF"/>
        </w:rPr>
        <w:tab/>
        <w:t>Bartlett enjoys the slow intentional, meticulous process that comes with surrealist or still-</w:t>
      </w:r>
      <w:r w:rsidR="00050A40">
        <w:rPr>
          <w:rFonts w:cstheme="minorHAnsi"/>
          <w:color w:val="000000"/>
          <w:shd w:val="clear" w:color="auto" w:fill="FFFFFF"/>
        </w:rPr>
        <w:t xml:space="preserve">life </w:t>
      </w:r>
      <w:r>
        <w:rPr>
          <w:rFonts w:cstheme="minorHAnsi"/>
          <w:color w:val="000000"/>
          <w:shd w:val="clear" w:color="auto" w:fill="FFFFFF"/>
        </w:rPr>
        <w:t>photography, to curate her works. To co</w:t>
      </w:r>
      <w:r w:rsidR="00050A40">
        <w:rPr>
          <w:rFonts w:cstheme="minorHAnsi"/>
          <w:color w:val="000000"/>
          <w:shd w:val="clear" w:color="auto" w:fill="FFFFFF"/>
        </w:rPr>
        <w:t>n</w:t>
      </w:r>
      <w:r>
        <w:rPr>
          <w:rFonts w:cstheme="minorHAnsi"/>
          <w:color w:val="000000"/>
          <w:shd w:val="clear" w:color="auto" w:fill="FFFFFF"/>
        </w:rPr>
        <w:t xml:space="preserve">vey her </w:t>
      </w:r>
      <w:r w:rsidR="00050A40">
        <w:rPr>
          <w:rFonts w:cstheme="minorHAnsi"/>
          <w:color w:val="000000"/>
          <w:shd w:val="clear" w:color="auto" w:fill="FFFFFF"/>
        </w:rPr>
        <w:t>meanings,</w:t>
      </w:r>
      <w:r>
        <w:rPr>
          <w:rFonts w:cstheme="minorHAnsi"/>
          <w:color w:val="000000"/>
          <w:shd w:val="clear" w:color="auto" w:fill="FFFFFF"/>
        </w:rPr>
        <w:t xml:space="preserve"> she uses opposing objects to formulate </w:t>
      </w:r>
      <w:r w:rsidR="00050A40">
        <w:rPr>
          <w:rFonts w:cstheme="minorHAnsi"/>
          <w:color w:val="000000"/>
          <w:shd w:val="clear" w:color="auto" w:fill="FFFFFF"/>
        </w:rPr>
        <w:t xml:space="preserve">the works, so that she can draw the audience into </w:t>
      </w:r>
      <w:r w:rsidR="00050A40" w:rsidRPr="00050A40">
        <w:rPr>
          <w:rFonts w:cstheme="minorHAnsi"/>
          <w:color w:val="000000"/>
          <w:shd w:val="clear" w:color="auto" w:fill="FFFFFF"/>
        </w:rPr>
        <w:t>examining the works she has created. It sounds cliche, however her main aim within the sector is to make people less passive but more the centre of their art experience</w:t>
      </w:r>
      <w:r w:rsidR="00050A40">
        <w:rPr>
          <w:rFonts w:cstheme="minorHAnsi"/>
          <w:color w:val="000000"/>
          <w:shd w:val="clear" w:color="auto" w:fill="FFFFFF"/>
        </w:rPr>
        <w:t>. Her work</w:t>
      </w:r>
      <w:r w:rsidR="00050A40" w:rsidRPr="00050A40">
        <w:rPr>
          <w:rFonts w:cstheme="minorHAnsi"/>
          <w:color w:val="000000"/>
          <w:shd w:val="clear" w:color="auto" w:fill="FFFFFF"/>
        </w:rPr>
        <w:t xml:space="preserve"> it's not about what she wants them to know, but more of them</w:t>
      </w:r>
      <w:r w:rsidR="00050A40">
        <w:rPr>
          <w:rFonts w:cstheme="minorHAnsi"/>
          <w:color w:val="000000"/>
          <w:shd w:val="clear" w:color="auto" w:fill="FFFFFF"/>
        </w:rPr>
        <w:t xml:space="preserve"> </w:t>
      </w:r>
      <w:r w:rsidR="00050A40" w:rsidRPr="00050A40">
        <w:rPr>
          <w:rFonts w:cstheme="minorHAnsi"/>
          <w:color w:val="000000"/>
          <w:shd w:val="clear" w:color="auto" w:fill="FFFFFF"/>
        </w:rPr>
        <w:t xml:space="preserve">utilising their life experiences and interpretations of the world to identify a message that really resonates within them from </w:t>
      </w:r>
      <w:r w:rsidR="00050A40">
        <w:rPr>
          <w:rFonts w:cstheme="minorHAnsi"/>
          <w:color w:val="000000"/>
          <w:shd w:val="clear" w:color="auto" w:fill="FFFFFF"/>
        </w:rPr>
        <w:t>her curations.</w:t>
      </w:r>
      <w:r w:rsidR="00E174F9">
        <w:rPr>
          <w:rFonts w:cstheme="minorHAnsi"/>
          <w:color w:val="000000"/>
          <w:shd w:val="clear" w:color="auto" w:fill="FFFFFF"/>
        </w:rPr>
        <w:t xml:space="preserve"> Still-life and surrealist photography are a practice she enjoys because it removes the pressure of using photography as </w:t>
      </w:r>
      <w:r w:rsidR="00AD49B0">
        <w:rPr>
          <w:rFonts w:cstheme="minorHAnsi"/>
          <w:color w:val="000000"/>
          <w:shd w:val="clear" w:color="auto" w:fill="FFFFFF"/>
        </w:rPr>
        <w:t xml:space="preserve">a </w:t>
      </w:r>
      <w:r w:rsidR="00E174F9">
        <w:rPr>
          <w:rFonts w:cstheme="minorHAnsi"/>
          <w:color w:val="000000"/>
          <w:shd w:val="clear" w:color="auto" w:fill="FFFFFF"/>
        </w:rPr>
        <w:t>validity tool, but emphasises that it is a creat</w:t>
      </w:r>
      <w:r w:rsidR="00AD49B0">
        <w:rPr>
          <w:rFonts w:cstheme="minorHAnsi"/>
          <w:color w:val="000000"/>
          <w:shd w:val="clear" w:color="auto" w:fill="FFFFFF"/>
        </w:rPr>
        <w:t>ive</w:t>
      </w:r>
      <w:r w:rsidR="00E174F9">
        <w:rPr>
          <w:rFonts w:cstheme="minorHAnsi"/>
          <w:color w:val="000000"/>
          <w:shd w:val="clear" w:color="auto" w:fill="FFFFFF"/>
        </w:rPr>
        <w:t xml:space="preserve"> process, </w:t>
      </w:r>
      <w:r w:rsidR="00AD49B0">
        <w:rPr>
          <w:rFonts w:cstheme="minorHAnsi"/>
          <w:color w:val="000000"/>
          <w:shd w:val="clear" w:color="auto" w:fill="FFFFFF"/>
        </w:rPr>
        <w:t>accessible</w:t>
      </w:r>
      <w:r w:rsidR="00E174F9">
        <w:rPr>
          <w:rFonts w:cstheme="minorHAnsi"/>
          <w:color w:val="000000"/>
          <w:shd w:val="clear" w:color="auto" w:fill="FFFFFF"/>
        </w:rPr>
        <w:t xml:space="preserve"> to everyone to express their beliefs and history.  </w:t>
      </w:r>
    </w:p>
    <w:p w14:paraId="57AE6CE8" w14:textId="6B825E95" w:rsidR="0067066B" w:rsidRDefault="00AD49B0" w:rsidP="00A01AB6">
      <w:pPr>
        <w:spacing w:line="276" w:lineRule="auto"/>
        <w:ind w:firstLine="720"/>
        <w:jc w:val="both"/>
        <w:rPr>
          <w:rFonts w:cstheme="minorHAnsi"/>
          <w:color w:val="000000" w:themeColor="text1"/>
          <w:shd w:val="clear" w:color="auto" w:fill="FFFFFF"/>
        </w:rPr>
      </w:pPr>
      <w:r>
        <w:rPr>
          <w:rFonts w:cstheme="minorHAnsi"/>
          <w:color w:val="000000"/>
          <w:shd w:val="clear" w:color="auto" w:fill="FFFFFF"/>
        </w:rPr>
        <w:t>Her</w:t>
      </w:r>
      <w:r w:rsidR="00A3495F">
        <w:rPr>
          <w:rFonts w:cstheme="minorHAnsi"/>
          <w:color w:val="000000"/>
          <w:shd w:val="clear" w:color="auto" w:fill="FFFFFF"/>
        </w:rPr>
        <w:t xml:space="preserve"> introduction to </w:t>
      </w:r>
      <w:r>
        <w:rPr>
          <w:rFonts w:cstheme="minorHAnsi"/>
          <w:color w:val="000000"/>
          <w:shd w:val="clear" w:color="auto" w:fill="FFFFFF"/>
        </w:rPr>
        <w:t>her art practice</w:t>
      </w:r>
      <w:r w:rsidR="00A3495F">
        <w:rPr>
          <w:rFonts w:cstheme="minorHAnsi"/>
          <w:color w:val="000000"/>
          <w:shd w:val="clear" w:color="auto" w:fill="FFFFFF"/>
        </w:rPr>
        <w:t xml:space="preserve"> was </w:t>
      </w:r>
      <w:r w:rsidR="00EB5337">
        <w:rPr>
          <w:rFonts w:cstheme="minorHAnsi"/>
          <w:color w:val="000000"/>
          <w:shd w:val="clear" w:color="auto" w:fill="FFFFFF"/>
        </w:rPr>
        <w:t>Landscape photography</w:t>
      </w:r>
      <w:r w:rsidR="008827C2">
        <w:rPr>
          <w:rFonts w:cstheme="minorHAnsi"/>
          <w:color w:val="000000"/>
          <w:shd w:val="clear" w:color="auto" w:fill="FFFFFF"/>
        </w:rPr>
        <w:t xml:space="preserve">, </w:t>
      </w:r>
      <w:r w:rsidR="00A3495F">
        <w:rPr>
          <w:rFonts w:cstheme="minorHAnsi"/>
          <w:color w:val="000000"/>
          <w:shd w:val="clear" w:color="auto" w:fill="FFFFFF"/>
        </w:rPr>
        <w:t>living</w:t>
      </w:r>
      <w:r w:rsidR="008827C2">
        <w:rPr>
          <w:rFonts w:cstheme="minorHAnsi"/>
          <w:color w:val="000000"/>
          <w:shd w:val="clear" w:color="auto" w:fill="FFFFFF"/>
        </w:rPr>
        <w:t xml:space="preserve"> in a small town in Wales</w:t>
      </w:r>
      <w:r w:rsidR="00A3495F">
        <w:rPr>
          <w:rFonts w:cstheme="minorHAnsi"/>
          <w:color w:val="000000"/>
          <w:shd w:val="clear" w:color="auto" w:fill="FFFFFF"/>
        </w:rPr>
        <w:t>. This gave</w:t>
      </w:r>
      <w:r w:rsidR="008827C2">
        <w:rPr>
          <w:rFonts w:cstheme="minorHAnsi"/>
          <w:color w:val="000000"/>
          <w:shd w:val="clear" w:color="auto" w:fill="FFFFFF"/>
        </w:rPr>
        <w:t xml:space="preserve"> </w:t>
      </w:r>
      <w:r w:rsidR="00A3495F">
        <w:rPr>
          <w:rFonts w:cstheme="minorHAnsi"/>
          <w:color w:val="000000"/>
          <w:shd w:val="clear" w:color="auto" w:fill="FFFFFF"/>
        </w:rPr>
        <w:t xml:space="preserve">her </w:t>
      </w:r>
      <w:r w:rsidR="008827C2">
        <w:rPr>
          <w:rFonts w:cstheme="minorHAnsi"/>
          <w:color w:val="000000"/>
          <w:shd w:val="clear" w:color="auto" w:fill="FFFFFF"/>
        </w:rPr>
        <w:t xml:space="preserve"> ample </w:t>
      </w:r>
      <w:r w:rsidR="00A3495F">
        <w:rPr>
          <w:rFonts w:cstheme="minorHAnsi"/>
          <w:color w:val="000000"/>
          <w:shd w:val="clear" w:color="auto" w:fill="FFFFFF"/>
        </w:rPr>
        <w:t>opportunities</w:t>
      </w:r>
      <w:r w:rsidR="008827C2">
        <w:rPr>
          <w:rFonts w:cstheme="minorHAnsi"/>
          <w:color w:val="000000"/>
          <w:shd w:val="clear" w:color="auto" w:fill="FFFFFF"/>
        </w:rPr>
        <w:t xml:space="preserve"> to</w:t>
      </w:r>
      <w:r w:rsidR="00C872EF">
        <w:rPr>
          <w:rFonts w:cstheme="minorHAnsi"/>
          <w:color w:val="000000"/>
          <w:shd w:val="clear" w:color="auto" w:fill="FFFFFF"/>
        </w:rPr>
        <w:t xml:space="preserve"> explore the workings of a camera and perfect her skills.</w:t>
      </w:r>
      <w:r w:rsidR="008827C2">
        <w:rPr>
          <w:rFonts w:cstheme="minorHAnsi"/>
          <w:color w:val="000000"/>
          <w:shd w:val="clear" w:color="auto" w:fill="FFFFFF"/>
        </w:rPr>
        <w:t xml:space="preserve"> </w:t>
      </w:r>
      <w:r w:rsidR="00C872EF">
        <w:rPr>
          <w:rFonts w:cstheme="minorHAnsi"/>
          <w:color w:val="000000"/>
          <w:shd w:val="clear" w:color="auto" w:fill="FFFFFF"/>
        </w:rPr>
        <w:t>There is an eliminate of her wanting to curate aesthetically pleasing imagery</w:t>
      </w:r>
      <w:r w:rsidR="00A3495F">
        <w:rPr>
          <w:rFonts w:cstheme="minorHAnsi"/>
          <w:color w:val="000000"/>
          <w:shd w:val="clear" w:color="auto" w:fill="FFFFFF"/>
        </w:rPr>
        <w:t xml:space="preserve">, and to capture the ever evolving rural landscapes. However, this side of photography is not just a </w:t>
      </w:r>
      <w:r w:rsidR="00C872EF">
        <w:rPr>
          <w:rFonts w:cstheme="minorHAnsi"/>
          <w:color w:val="000000"/>
          <w:shd w:val="clear" w:color="auto" w:fill="FFFFFF"/>
        </w:rPr>
        <w:t xml:space="preserve"> </w:t>
      </w:r>
      <w:r w:rsidR="00A3495F">
        <w:rPr>
          <w:rFonts w:cstheme="minorHAnsi"/>
          <w:color w:val="000000"/>
          <w:shd w:val="clear" w:color="auto" w:fill="FFFFFF"/>
        </w:rPr>
        <w:t xml:space="preserve">hobby, but she wants to </w:t>
      </w:r>
      <w:r>
        <w:rPr>
          <w:rFonts w:cstheme="minorHAnsi"/>
          <w:color w:val="000000"/>
          <w:shd w:val="clear" w:color="auto" w:fill="FFFFFF"/>
        </w:rPr>
        <w:t>incorporate</w:t>
      </w:r>
      <w:r w:rsidR="00A3495F">
        <w:rPr>
          <w:rFonts w:cstheme="minorHAnsi"/>
          <w:color w:val="000000"/>
          <w:shd w:val="clear" w:color="auto" w:fill="FFFFFF"/>
        </w:rPr>
        <w:t xml:space="preserve"> it into her practise</w:t>
      </w:r>
      <w:r>
        <w:rPr>
          <w:rFonts w:cstheme="minorHAnsi"/>
          <w:color w:val="000000"/>
          <w:shd w:val="clear" w:color="auto" w:fill="FFFFFF"/>
        </w:rPr>
        <w:t>, often</w:t>
      </w:r>
      <w:r w:rsidR="00EB5337" w:rsidRPr="00D33F58">
        <w:rPr>
          <w:rFonts w:cstheme="minorHAnsi"/>
          <w:color w:val="000000" w:themeColor="text1"/>
          <w:shd w:val="clear" w:color="auto" w:fill="FFFFFF"/>
        </w:rPr>
        <w:t xml:space="preserve"> </w:t>
      </w:r>
      <w:r w:rsidRPr="00D33F58">
        <w:rPr>
          <w:rFonts w:cstheme="minorHAnsi"/>
          <w:color w:val="000000" w:themeColor="text1"/>
          <w:shd w:val="clear" w:color="auto" w:fill="FFFFFF"/>
        </w:rPr>
        <w:t>belie</w:t>
      </w:r>
      <w:r>
        <w:rPr>
          <w:rFonts w:cstheme="minorHAnsi"/>
          <w:color w:val="000000" w:themeColor="text1"/>
          <w:shd w:val="clear" w:color="auto" w:fill="FFFFFF"/>
        </w:rPr>
        <w:t>ving</w:t>
      </w:r>
      <w:r w:rsidR="00EB5337" w:rsidRPr="00D33F58">
        <w:rPr>
          <w:rFonts w:cstheme="minorHAnsi"/>
          <w:color w:val="000000" w:themeColor="text1"/>
          <w:shd w:val="clear" w:color="auto" w:fill="FFFFFF"/>
        </w:rPr>
        <w:t xml:space="preserve"> that it is not the </w:t>
      </w:r>
      <w:r w:rsidR="00A01AB6" w:rsidRPr="00D33F58">
        <w:rPr>
          <w:rFonts w:cstheme="minorHAnsi"/>
          <w:color w:val="000000" w:themeColor="text1"/>
          <w:shd w:val="clear" w:color="auto" w:fill="FFFFFF"/>
        </w:rPr>
        <w:t>actual</w:t>
      </w:r>
      <w:r w:rsidR="00EB5337" w:rsidRPr="00D33F58">
        <w:rPr>
          <w:rFonts w:cstheme="minorHAnsi"/>
          <w:color w:val="000000" w:themeColor="text1"/>
          <w:shd w:val="clear" w:color="auto" w:fill="FFFFFF"/>
        </w:rPr>
        <w:t xml:space="preserve"> landscapes people yearn to see but</w:t>
      </w:r>
      <w:r w:rsidR="00A01AB6" w:rsidRPr="00D33F58">
        <w:rPr>
          <w:rFonts w:cstheme="minorHAnsi"/>
          <w:color w:val="000000" w:themeColor="text1"/>
          <w:shd w:val="clear" w:color="auto" w:fill="FFFFFF"/>
        </w:rPr>
        <w:t xml:space="preserve"> the idea of thinking that other people’s lives are always better than </w:t>
      </w:r>
      <w:r>
        <w:rPr>
          <w:rFonts w:cstheme="minorHAnsi"/>
          <w:color w:val="000000" w:themeColor="text1"/>
          <w:shd w:val="clear" w:color="auto" w:fill="FFFFFF"/>
        </w:rPr>
        <w:t>one’s own</w:t>
      </w:r>
      <w:r w:rsidR="00D33F58" w:rsidRPr="00D33F58">
        <w:rPr>
          <w:rFonts w:cstheme="minorHAnsi"/>
          <w:color w:val="000000" w:themeColor="text1"/>
          <w:shd w:val="clear" w:color="auto" w:fill="FFFFFF"/>
        </w:rPr>
        <w:t>.</w:t>
      </w:r>
      <w:r>
        <w:rPr>
          <w:rFonts w:cstheme="minorHAnsi"/>
          <w:color w:val="000000" w:themeColor="text1"/>
          <w:shd w:val="clear" w:color="auto" w:fill="FFFFFF"/>
        </w:rPr>
        <w:t xml:space="preserve"> </w:t>
      </w:r>
    </w:p>
    <w:p w14:paraId="496E71D9" w14:textId="4A82A4B8" w:rsidR="0067066B" w:rsidRPr="00466BB1" w:rsidRDefault="0067066B" w:rsidP="00A01AB6">
      <w:pPr>
        <w:spacing w:line="276" w:lineRule="auto"/>
        <w:ind w:firstLine="720"/>
        <w:jc w:val="both"/>
        <w:rPr>
          <w:rFonts w:cstheme="minorHAnsi"/>
          <w:b/>
          <w:bCs/>
          <w:color w:val="000000" w:themeColor="text1"/>
          <w:shd w:val="clear" w:color="auto" w:fill="FFFFFF"/>
        </w:rPr>
      </w:pPr>
      <w:r>
        <w:rPr>
          <w:rFonts w:cstheme="minorHAnsi"/>
          <w:color w:val="000000" w:themeColor="text1"/>
          <w:shd w:val="clear" w:color="auto" w:fill="FFFFFF"/>
        </w:rPr>
        <w:t xml:space="preserve">Even though </w:t>
      </w:r>
      <w:r w:rsidR="00466BB1">
        <w:rPr>
          <w:rFonts w:cstheme="minorHAnsi"/>
          <w:color w:val="000000" w:themeColor="text1"/>
          <w:shd w:val="clear" w:color="auto" w:fill="FFFFFF"/>
        </w:rPr>
        <w:t>Bartlett</w:t>
      </w:r>
      <w:r>
        <w:rPr>
          <w:rFonts w:cstheme="minorHAnsi"/>
          <w:color w:val="000000" w:themeColor="text1"/>
          <w:shd w:val="clear" w:color="auto" w:fill="FFFFFF"/>
        </w:rPr>
        <w:t xml:space="preserve">’s </w:t>
      </w:r>
      <w:r w:rsidR="00AD49B0">
        <w:rPr>
          <w:rFonts w:cstheme="minorHAnsi"/>
          <w:color w:val="000000" w:themeColor="text1"/>
          <w:shd w:val="clear" w:color="auto" w:fill="FFFFFF"/>
        </w:rPr>
        <w:t>photography practice</w:t>
      </w:r>
      <w:r>
        <w:rPr>
          <w:rFonts w:cstheme="minorHAnsi"/>
          <w:color w:val="000000" w:themeColor="text1"/>
          <w:shd w:val="clear" w:color="auto" w:fill="FFFFFF"/>
        </w:rPr>
        <w:t xml:space="preserve"> is unclear, and unpolished it really can be seen that she wants more of an interaction between the photograph and viewer</w:t>
      </w:r>
      <w:r w:rsidR="00AD49B0">
        <w:rPr>
          <w:rFonts w:cstheme="minorHAnsi"/>
          <w:color w:val="000000" w:themeColor="text1"/>
          <w:shd w:val="clear" w:color="auto" w:fill="FFFFFF"/>
        </w:rPr>
        <w:t xml:space="preserve"> in her practice</w:t>
      </w:r>
      <w:r>
        <w:rPr>
          <w:rFonts w:cstheme="minorHAnsi"/>
          <w:color w:val="000000" w:themeColor="text1"/>
          <w:shd w:val="clear" w:color="auto" w:fill="FFFFFF"/>
        </w:rPr>
        <w:t xml:space="preserve">. </w:t>
      </w:r>
      <w:r w:rsidR="00466BB1">
        <w:rPr>
          <w:rFonts w:cstheme="minorHAnsi"/>
          <w:color w:val="000000" w:themeColor="text1"/>
          <w:shd w:val="clear" w:color="auto" w:fill="FFFFFF"/>
        </w:rPr>
        <w:t xml:space="preserve">Ultimately, she </w:t>
      </w:r>
      <w:r>
        <w:rPr>
          <w:rFonts w:cstheme="minorHAnsi"/>
          <w:color w:val="000000" w:themeColor="text1"/>
          <w:shd w:val="clear" w:color="auto" w:fill="FFFFFF"/>
        </w:rPr>
        <w:t>never wants photography to be a photograph hung and forgotten</w:t>
      </w:r>
      <w:r w:rsidR="00D33F58">
        <w:rPr>
          <w:rFonts w:cstheme="minorHAnsi"/>
          <w:color w:val="000000" w:themeColor="text1"/>
          <w:shd w:val="clear" w:color="auto" w:fill="FFFFFF"/>
        </w:rPr>
        <w:t xml:space="preserve">, </w:t>
      </w:r>
      <w:r>
        <w:rPr>
          <w:rFonts w:cstheme="minorHAnsi"/>
          <w:color w:val="000000" w:themeColor="text1"/>
          <w:shd w:val="clear" w:color="auto" w:fill="FFFFFF"/>
        </w:rPr>
        <w:t>but more of a means for something far deeper</w:t>
      </w:r>
      <w:r w:rsidR="00AD49B0">
        <w:rPr>
          <w:rFonts w:cstheme="minorHAnsi"/>
          <w:color w:val="000000" w:themeColor="text1"/>
          <w:shd w:val="clear" w:color="auto" w:fill="FFFFFF"/>
        </w:rPr>
        <w:t>, something that should connect everyone together</w:t>
      </w:r>
      <w:r w:rsidR="001F7D5C">
        <w:rPr>
          <w:rFonts w:cstheme="minorHAnsi"/>
          <w:color w:val="000000" w:themeColor="text1"/>
          <w:shd w:val="clear" w:color="auto" w:fill="FFFFFF"/>
        </w:rPr>
        <w:t xml:space="preserve">. Overall, using various photography techniques enables her to express various ideas and to be creative in her profession. </w:t>
      </w:r>
    </w:p>
    <w:p w14:paraId="713F9E04" w14:textId="77777777" w:rsidR="00800D8B" w:rsidRDefault="00800D8B" w:rsidP="00DE4156">
      <w:pPr>
        <w:spacing w:line="276" w:lineRule="auto"/>
        <w:jc w:val="both"/>
        <w:rPr>
          <w:rFonts w:cstheme="minorHAnsi"/>
          <w:color w:val="000000"/>
          <w:shd w:val="clear" w:color="auto" w:fill="FFFFFF"/>
        </w:rPr>
      </w:pPr>
    </w:p>
    <w:p w14:paraId="3768AD29" w14:textId="77777777" w:rsidR="00800D8B" w:rsidRDefault="00800D8B" w:rsidP="00DE4156">
      <w:pPr>
        <w:spacing w:line="276" w:lineRule="auto"/>
        <w:jc w:val="both"/>
        <w:rPr>
          <w:rFonts w:cstheme="minorHAnsi"/>
          <w:color w:val="000000"/>
          <w:shd w:val="clear" w:color="auto" w:fill="FFFFFF"/>
        </w:rPr>
      </w:pPr>
    </w:p>
    <w:p w14:paraId="66FB354E" w14:textId="309DF910" w:rsidR="00800D8B" w:rsidRDefault="00800D8B" w:rsidP="00DE4156">
      <w:pPr>
        <w:spacing w:line="276" w:lineRule="auto"/>
        <w:jc w:val="both"/>
        <w:rPr>
          <w:rFonts w:cstheme="minorHAnsi"/>
          <w:color w:val="000000"/>
          <w:shd w:val="clear" w:color="auto" w:fill="FFFFFF"/>
        </w:rPr>
      </w:pPr>
      <w:r>
        <w:rPr>
          <w:rFonts w:cstheme="minorHAnsi"/>
          <w:color w:val="000000"/>
          <w:shd w:val="clear" w:color="auto" w:fill="FFFFFF"/>
        </w:rPr>
        <w:t xml:space="preserve"> </w:t>
      </w:r>
    </w:p>
    <w:p w14:paraId="1D43B0AB" w14:textId="48DD52F5" w:rsidR="00180AC4" w:rsidRDefault="00180AC4" w:rsidP="00DE4156">
      <w:pPr>
        <w:spacing w:line="276" w:lineRule="auto"/>
        <w:jc w:val="both"/>
        <w:rPr>
          <w:rFonts w:cstheme="minorHAnsi"/>
          <w:color w:val="000000"/>
          <w:shd w:val="clear" w:color="auto" w:fill="FFFFFF"/>
        </w:rPr>
      </w:pPr>
      <w:r>
        <w:rPr>
          <w:rFonts w:cstheme="minorHAnsi"/>
          <w:color w:val="000000"/>
          <w:shd w:val="clear" w:color="auto" w:fill="FFFFFF"/>
        </w:rPr>
        <w:tab/>
      </w:r>
    </w:p>
    <w:p w14:paraId="12B3FA55" w14:textId="6D9DAE52" w:rsidR="006F6018" w:rsidRDefault="006F6018">
      <w:pPr>
        <w:rPr>
          <w:rFonts w:cstheme="minorHAnsi"/>
          <w:color w:val="000000"/>
          <w:shd w:val="clear" w:color="auto" w:fill="FFFFFF"/>
        </w:rPr>
      </w:pPr>
      <w:r>
        <w:rPr>
          <w:rFonts w:cstheme="minorHAnsi"/>
          <w:color w:val="000000"/>
          <w:shd w:val="clear" w:color="auto" w:fill="FFFFFF"/>
        </w:rPr>
        <w:br w:type="page"/>
      </w:r>
      <w:r w:rsidR="002754AF">
        <w:fldChar w:fldCharType="begin"/>
      </w:r>
      <w:r w:rsidR="002754AF">
        <w:instrText xml:space="preserve"> INCLUDEPICTURE "https://emarsys.com/app/uploads/2017/08/B2C_Priorities_CMI.png" \* MERGEFORMATINET </w:instrText>
      </w:r>
      <w:r w:rsidR="00000000">
        <w:fldChar w:fldCharType="separate"/>
      </w:r>
      <w:r w:rsidR="002754AF">
        <w:fldChar w:fldCharType="end"/>
      </w:r>
    </w:p>
    <w:p w14:paraId="3E2D6075" w14:textId="6898F480" w:rsidR="0011592B" w:rsidRPr="00A4346F" w:rsidRDefault="0011592B" w:rsidP="00A4346F">
      <w:pPr>
        <w:pStyle w:val="Heading1"/>
        <w:spacing w:line="276" w:lineRule="auto"/>
        <w:rPr>
          <w:rFonts w:cstheme="minorHAnsi"/>
          <w:szCs w:val="24"/>
        </w:rPr>
      </w:pPr>
      <w:bookmarkStart w:id="4" w:name="_Toc122278119"/>
      <w:r>
        <w:rPr>
          <w:rFonts w:cstheme="minorHAnsi"/>
          <w:szCs w:val="24"/>
        </w:rPr>
        <w:lastRenderedPageBreak/>
        <w:t>Curriculum Vitae (CV)</w:t>
      </w:r>
      <w:bookmarkEnd w:id="4"/>
    </w:p>
    <w:p w14:paraId="6966992E" w14:textId="4CE633EC" w:rsidR="0011592B" w:rsidRDefault="0011592B" w:rsidP="0011592B">
      <w:pPr>
        <w:jc w:val="right"/>
      </w:pPr>
      <w:r>
        <w:t>Saskia Bartlett Flat 8B</w:t>
      </w:r>
    </w:p>
    <w:p w14:paraId="03F9D4FB" w14:textId="11FE312C" w:rsidR="0011592B" w:rsidRDefault="0011592B" w:rsidP="0011592B">
      <w:pPr>
        <w:jc w:val="right"/>
      </w:pPr>
      <w:r>
        <w:t xml:space="preserve">Prime student living </w:t>
      </w:r>
      <w:proofErr w:type="spellStart"/>
      <w:r>
        <w:t>Cooper</w:t>
      </w:r>
      <w:r w:rsidR="005B2AC4">
        <w:t>g</w:t>
      </w:r>
      <w:r>
        <w:t>ate</w:t>
      </w:r>
      <w:proofErr w:type="spellEnd"/>
    </w:p>
    <w:p w14:paraId="073F589E" w14:textId="7EEADBA4" w:rsidR="0011592B" w:rsidRDefault="0011592B" w:rsidP="0011592B">
      <w:pPr>
        <w:jc w:val="right"/>
      </w:pPr>
      <w:r>
        <w:t>17-18 Kingsway</w:t>
      </w:r>
    </w:p>
    <w:p w14:paraId="12F92CC0" w14:textId="6736E33F" w:rsidR="0011592B" w:rsidRDefault="0011592B" w:rsidP="0011592B">
      <w:pPr>
        <w:jc w:val="right"/>
      </w:pPr>
      <w:r>
        <w:t xml:space="preserve">Swansea </w:t>
      </w:r>
    </w:p>
    <w:p w14:paraId="3FB8DE0D" w14:textId="214D4D40" w:rsidR="0011592B" w:rsidRDefault="0011592B" w:rsidP="0011592B">
      <w:pPr>
        <w:jc w:val="right"/>
      </w:pPr>
      <w:r>
        <w:t>Sa1 5jz</w:t>
      </w:r>
    </w:p>
    <w:p w14:paraId="3B88F4BE" w14:textId="07872430" w:rsidR="0011592B" w:rsidRDefault="0011592B" w:rsidP="0011592B">
      <w:pPr>
        <w:jc w:val="right"/>
      </w:pPr>
      <w:r>
        <w:t xml:space="preserve">Email- </w:t>
      </w:r>
      <w:hyperlink r:id="rId13" w:history="1">
        <w:r w:rsidRPr="006577C6">
          <w:rPr>
            <w:rStyle w:val="Hyperlink"/>
          </w:rPr>
          <w:t>Saskia.Bartlet@gmail.com</w:t>
        </w:r>
      </w:hyperlink>
    </w:p>
    <w:p w14:paraId="3A06189B" w14:textId="4AEE1E51" w:rsidR="0011592B" w:rsidRDefault="0011592B" w:rsidP="0011592B">
      <w:pPr>
        <w:jc w:val="right"/>
      </w:pPr>
      <w:r>
        <w:t xml:space="preserve">Mobile- +447598492515 </w:t>
      </w:r>
    </w:p>
    <w:p w14:paraId="2C0DE331" w14:textId="2BD19981" w:rsidR="0011592B" w:rsidRDefault="0011592B" w:rsidP="0011592B">
      <w:pPr>
        <w:jc w:val="right"/>
      </w:pPr>
    </w:p>
    <w:p w14:paraId="7C4F3552" w14:textId="77777777" w:rsidR="0011592B" w:rsidRDefault="0011592B" w:rsidP="0011592B"/>
    <w:p w14:paraId="79A181BD" w14:textId="65838000" w:rsidR="00782CD8" w:rsidRPr="005865DF" w:rsidRDefault="0011592B" w:rsidP="005865DF">
      <w:pPr>
        <w:spacing w:line="276" w:lineRule="auto"/>
        <w:rPr>
          <w:u w:val="single"/>
        </w:rPr>
      </w:pPr>
      <w:r w:rsidRPr="0011592B">
        <w:rPr>
          <w:u w:val="single"/>
        </w:rPr>
        <w:t>About</w:t>
      </w:r>
    </w:p>
    <w:p w14:paraId="49F533F3" w14:textId="50088D30" w:rsidR="00782CD8" w:rsidRDefault="00740A43" w:rsidP="004426DA">
      <w:pPr>
        <w:spacing w:line="276" w:lineRule="auto"/>
        <w:jc w:val="both"/>
      </w:pPr>
      <w:r>
        <w:t>I am a second year student studying photography in the arts</w:t>
      </w:r>
      <w:r w:rsidR="00A4346F">
        <w:t>,</w:t>
      </w:r>
      <w:r w:rsidR="00782CD8">
        <w:t xml:space="preserve"> </w:t>
      </w:r>
      <w:r>
        <w:t>with a long standing</w:t>
      </w:r>
      <w:r w:rsidR="00782CD8">
        <w:t xml:space="preserve"> </w:t>
      </w:r>
      <w:r w:rsidR="00782CD8" w:rsidRPr="00782CD8">
        <w:t>passion</w:t>
      </w:r>
      <w:r w:rsidR="00782CD8">
        <w:t xml:space="preserve"> for the subject</w:t>
      </w:r>
      <w:r>
        <w:t xml:space="preserve">. This contributes to my </w:t>
      </w:r>
      <w:r w:rsidR="00782CD8">
        <w:t xml:space="preserve">knowledge </w:t>
      </w:r>
      <w:r>
        <w:t>and drive to learn more about the subject</w:t>
      </w:r>
      <w:r w:rsidR="00782CD8">
        <w:t xml:space="preserve">. </w:t>
      </w:r>
      <w:r>
        <w:t>I also work hard, meticulously,</w:t>
      </w:r>
      <w:r w:rsidR="00A4346F">
        <w:t xml:space="preserve"> </w:t>
      </w:r>
      <w:r w:rsidR="00782CD8" w:rsidRPr="00782CD8">
        <w:t xml:space="preserve">and </w:t>
      </w:r>
      <w:r>
        <w:t>patiently</w:t>
      </w:r>
      <w:r w:rsidR="00A4346F">
        <w:t>,</w:t>
      </w:r>
      <w:r w:rsidR="00782CD8">
        <w:t xml:space="preserve"> </w:t>
      </w:r>
      <w:r>
        <w:t>these</w:t>
      </w:r>
      <w:r w:rsidR="00782CD8">
        <w:t xml:space="preserve"> </w:t>
      </w:r>
      <w:r>
        <w:t xml:space="preserve">qualities support me to produce an outcome that is both pleasing and to the highest quality. </w:t>
      </w:r>
    </w:p>
    <w:p w14:paraId="157D4ECD" w14:textId="0344DB81" w:rsidR="00782CD8" w:rsidRDefault="00782CD8" w:rsidP="004426DA">
      <w:pPr>
        <w:spacing w:line="276" w:lineRule="auto"/>
        <w:jc w:val="both"/>
      </w:pPr>
    </w:p>
    <w:p w14:paraId="07CF13D0" w14:textId="6AB965CE" w:rsidR="00782CD8" w:rsidRDefault="00782CD8" w:rsidP="004426DA">
      <w:pPr>
        <w:spacing w:line="276" w:lineRule="auto"/>
        <w:jc w:val="both"/>
        <w:rPr>
          <w:u w:val="single"/>
        </w:rPr>
      </w:pPr>
      <w:r w:rsidRPr="00782CD8">
        <w:rPr>
          <w:u w:val="single"/>
        </w:rPr>
        <w:t xml:space="preserve">Education </w:t>
      </w:r>
    </w:p>
    <w:p w14:paraId="402638F1" w14:textId="77777777" w:rsidR="004426DA" w:rsidRDefault="004426DA" w:rsidP="004426DA">
      <w:pPr>
        <w:pStyle w:val="ListParagraph"/>
        <w:numPr>
          <w:ilvl w:val="0"/>
          <w:numId w:val="3"/>
        </w:numPr>
        <w:spacing w:line="276" w:lineRule="auto"/>
        <w:jc w:val="both"/>
      </w:pPr>
      <w:r>
        <w:t>2012-2019 Ysgol Bro Dinefwr: 6 GCSE’S and 3 A-Levels</w:t>
      </w:r>
    </w:p>
    <w:p w14:paraId="22BFADD9" w14:textId="5D29EB52" w:rsidR="004426DA" w:rsidRDefault="004426DA" w:rsidP="004426DA">
      <w:pPr>
        <w:pStyle w:val="ListParagraph"/>
        <w:numPr>
          <w:ilvl w:val="0"/>
          <w:numId w:val="3"/>
        </w:numPr>
        <w:spacing w:line="276" w:lineRule="auto"/>
        <w:jc w:val="both"/>
      </w:pPr>
      <w:r>
        <w:t xml:space="preserve">2019- 2021 Coleg Sir Gar:  </w:t>
      </w:r>
      <w:r w:rsidR="00740A43">
        <w:t xml:space="preserve">A-level in photography </w:t>
      </w:r>
    </w:p>
    <w:p w14:paraId="580B9839" w14:textId="316FA2A7" w:rsidR="004426DA" w:rsidRDefault="004426DA" w:rsidP="004426DA">
      <w:pPr>
        <w:pStyle w:val="ListParagraph"/>
        <w:numPr>
          <w:ilvl w:val="0"/>
          <w:numId w:val="3"/>
        </w:numPr>
        <w:spacing w:line="276" w:lineRule="auto"/>
        <w:jc w:val="both"/>
      </w:pPr>
      <w:r>
        <w:t>2021- Present University Trinity saint David</w:t>
      </w:r>
    </w:p>
    <w:p w14:paraId="7623EE9E" w14:textId="5B860960" w:rsidR="004426DA" w:rsidRDefault="004426DA" w:rsidP="004426DA">
      <w:pPr>
        <w:spacing w:line="276" w:lineRule="auto"/>
        <w:jc w:val="both"/>
      </w:pPr>
    </w:p>
    <w:p w14:paraId="402289F5" w14:textId="0039FBAE" w:rsidR="004426DA" w:rsidRDefault="004426DA" w:rsidP="004426DA">
      <w:pPr>
        <w:spacing w:line="276" w:lineRule="auto"/>
        <w:jc w:val="both"/>
        <w:rPr>
          <w:u w:val="single"/>
        </w:rPr>
      </w:pPr>
      <w:r w:rsidRPr="004426DA">
        <w:rPr>
          <w:u w:val="single"/>
        </w:rPr>
        <w:t>Skills</w:t>
      </w:r>
    </w:p>
    <w:p w14:paraId="4B78E8B9" w14:textId="1BE08CEE" w:rsidR="004426DA" w:rsidRDefault="00F452FF" w:rsidP="004426DA">
      <w:pPr>
        <w:pStyle w:val="ListParagraph"/>
        <w:numPr>
          <w:ilvl w:val="0"/>
          <w:numId w:val="4"/>
        </w:numPr>
        <w:spacing w:line="276" w:lineRule="auto"/>
        <w:jc w:val="both"/>
      </w:pPr>
      <w:r>
        <w:t>Knowledge in digital postproduction</w:t>
      </w:r>
      <w:r w:rsidR="004426DA">
        <w:t xml:space="preserve"> software such as Photoshop and </w:t>
      </w:r>
      <w:r w:rsidR="00924B19">
        <w:t>l</w:t>
      </w:r>
      <w:r w:rsidR="004426DA">
        <w:t>ightroom</w:t>
      </w:r>
    </w:p>
    <w:p w14:paraId="263BA2AA" w14:textId="201479F4" w:rsidR="004426DA" w:rsidRDefault="00740A43" w:rsidP="004426DA">
      <w:pPr>
        <w:pStyle w:val="ListParagraph"/>
        <w:numPr>
          <w:ilvl w:val="0"/>
          <w:numId w:val="4"/>
        </w:numPr>
        <w:spacing w:line="276" w:lineRule="auto"/>
        <w:jc w:val="both"/>
      </w:pPr>
      <w:r>
        <w:t xml:space="preserve">A </w:t>
      </w:r>
      <w:r w:rsidR="00F452FF">
        <w:t>strong</w:t>
      </w:r>
      <w:r>
        <w:t xml:space="preserve"> understanding</w:t>
      </w:r>
      <w:r w:rsidR="004426DA">
        <w:t xml:space="preserve"> of a range of digital and analogue cameras</w:t>
      </w:r>
    </w:p>
    <w:p w14:paraId="42C7608F" w14:textId="650B58E1" w:rsidR="00577DB0" w:rsidRDefault="00740A43" w:rsidP="00577DB0">
      <w:pPr>
        <w:pStyle w:val="ListParagraph"/>
        <w:numPr>
          <w:ilvl w:val="0"/>
          <w:numId w:val="4"/>
        </w:numPr>
        <w:spacing w:line="276" w:lineRule="auto"/>
        <w:jc w:val="both"/>
      </w:pPr>
      <w:r>
        <w:t>Experience in traditional postproduction methods, such as film development and scanning.</w:t>
      </w:r>
      <w:r w:rsidR="004426DA">
        <w:t xml:space="preserve"> </w:t>
      </w:r>
    </w:p>
    <w:p w14:paraId="7F5D8A8C" w14:textId="4C505113" w:rsidR="008F18A4" w:rsidRDefault="008F18A4" w:rsidP="008F18A4">
      <w:pPr>
        <w:spacing w:line="276" w:lineRule="auto"/>
        <w:ind w:left="360"/>
        <w:jc w:val="both"/>
      </w:pPr>
    </w:p>
    <w:p w14:paraId="456BBFB2" w14:textId="54D968AE" w:rsidR="008F18A4" w:rsidRDefault="008F18A4" w:rsidP="008F18A4">
      <w:pPr>
        <w:spacing w:line="276" w:lineRule="auto"/>
        <w:jc w:val="both"/>
        <w:rPr>
          <w:u w:val="single"/>
        </w:rPr>
      </w:pPr>
      <w:r>
        <w:rPr>
          <w:u w:val="single"/>
        </w:rPr>
        <w:t>Experience</w:t>
      </w:r>
    </w:p>
    <w:p w14:paraId="3391AD2F" w14:textId="77777777" w:rsidR="00572252" w:rsidRDefault="00572252" w:rsidP="008F18A4">
      <w:pPr>
        <w:spacing w:line="276" w:lineRule="auto"/>
        <w:jc w:val="both"/>
        <w:rPr>
          <w:u w:val="single"/>
        </w:rPr>
      </w:pPr>
    </w:p>
    <w:p w14:paraId="7CEE0670" w14:textId="118E7851" w:rsidR="00572252" w:rsidRDefault="00572252" w:rsidP="008F18A4">
      <w:pPr>
        <w:spacing w:line="276" w:lineRule="auto"/>
        <w:jc w:val="both"/>
      </w:pPr>
      <w:r w:rsidRPr="00572252">
        <w:t>2017-2019 assistant at Llandovery youth and community centre</w:t>
      </w:r>
    </w:p>
    <w:p w14:paraId="07E4F780" w14:textId="77777777" w:rsidR="00572252" w:rsidRPr="00572252" w:rsidRDefault="00572252" w:rsidP="008F18A4">
      <w:pPr>
        <w:spacing w:line="276" w:lineRule="auto"/>
        <w:jc w:val="both"/>
      </w:pPr>
    </w:p>
    <w:p w14:paraId="57180936" w14:textId="61CFF60D" w:rsidR="008F18A4" w:rsidRDefault="008F18A4" w:rsidP="008F18A4">
      <w:pPr>
        <w:spacing w:line="276" w:lineRule="auto"/>
        <w:jc w:val="both"/>
      </w:pPr>
      <w:r>
        <w:t xml:space="preserve">I have so far had the chance to curate an exhibition, as well as participate in another, during my time at university.  These have taught me invaluable skills not only in how to showcase work, but also how to gain access to the space, whilst considering aspects such as health and safety needed to make sure everything runs smoothly. Overall, these have given me confidence and skills that I can carry forward in the future. </w:t>
      </w:r>
    </w:p>
    <w:p w14:paraId="5F214A1C" w14:textId="77777777" w:rsidR="009E2594" w:rsidRDefault="009E2594" w:rsidP="008F18A4">
      <w:pPr>
        <w:spacing w:line="276" w:lineRule="auto"/>
        <w:jc w:val="both"/>
      </w:pPr>
    </w:p>
    <w:p w14:paraId="5CFEF3A8" w14:textId="77777777" w:rsidR="00572252" w:rsidRDefault="00572252" w:rsidP="008F18A4">
      <w:pPr>
        <w:spacing w:line="276" w:lineRule="auto"/>
        <w:jc w:val="both"/>
        <w:rPr>
          <w:u w:val="single"/>
        </w:rPr>
      </w:pPr>
    </w:p>
    <w:p w14:paraId="5F2CFB68" w14:textId="1C7520B1" w:rsidR="00572252" w:rsidRDefault="00572252">
      <w:pPr>
        <w:rPr>
          <w:u w:val="single"/>
        </w:rPr>
      </w:pPr>
      <w:r>
        <w:rPr>
          <w:u w:val="single"/>
        </w:rPr>
        <w:br w:type="page"/>
      </w:r>
    </w:p>
    <w:p w14:paraId="5A79518B" w14:textId="6E76D096" w:rsidR="009E2594" w:rsidRPr="009E2594" w:rsidRDefault="009E2594" w:rsidP="008F18A4">
      <w:pPr>
        <w:spacing w:line="276" w:lineRule="auto"/>
        <w:jc w:val="both"/>
        <w:rPr>
          <w:u w:val="single"/>
        </w:rPr>
      </w:pPr>
      <w:r w:rsidRPr="009E2594">
        <w:rPr>
          <w:u w:val="single"/>
        </w:rPr>
        <w:lastRenderedPageBreak/>
        <w:t>Skills I think I need</w:t>
      </w:r>
    </w:p>
    <w:p w14:paraId="5D4ED777" w14:textId="4618E494" w:rsidR="008F18A4" w:rsidRPr="008F18A4" w:rsidRDefault="005865DF" w:rsidP="008F18A4">
      <w:pPr>
        <w:spacing w:line="276" w:lineRule="auto"/>
        <w:jc w:val="both"/>
      </w:pPr>
      <w:r>
        <w:t xml:space="preserve">To develop my practice, I would like to gain access and skills in working in the studio, as this would broaden my knowledge in photography. Additionally work experience, internship shadowing a photographer would allow me to apply my knowledge to the job sector. Lastly doing commissions within photography/editing based fields, would be beneficial. </w:t>
      </w:r>
      <w:r w:rsidR="00A4346F">
        <w:t>T</w:t>
      </w:r>
      <w:r w:rsidR="009E2594" w:rsidRPr="009E2594">
        <w:t>hese recommendations would improve my chances of finding work and give me the experience I need.</w:t>
      </w:r>
    </w:p>
    <w:p w14:paraId="6C4E6468" w14:textId="7677E0DC" w:rsidR="008F18A4" w:rsidRDefault="008F18A4" w:rsidP="008F18A4">
      <w:pPr>
        <w:spacing w:line="276" w:lineRule="auto"/>
        <w:jc w:val="both"/>
      </w:pPr>
    </w:p>
    <w:p w14:paraId="6FFA5772" w14:textId="71F9B69C" w:rsidR="008F18A4" w:rsidRDefault="008F18A4" w:rsidP="008F18A4">
      <w:pPr>
        <w:spacing w:line="276" w:lineRule="auto"/>
        <w:jc w:val="both"/>
      </w:pPr>
    </w:p>
    <w:p w14:paraId="13DF64CD" w14:textId="7C2AD620" w:rsidR="008F18A4" w:rsidRDefault="008F18A4" w:rsidP="008F18A4">
      <w:pPr>
        <w:spacing w:line="276" w:lineRule="auto"/>
        <w:jc w:val="both"/>
      </w:pPr>
    </w:p>
    <w:p w14:paraId="342B1025" w14:textId="00DD3F05" w:rsidR="001F7D5C" w:rsidRPr="004426DA" w:rsidRDefault="001F7D5C" w:rsidP="00572252">
      <w:pPr>
        <w:pStyle w:val="ListParagraph"/>
        <w:spacing w:line="276" w:lineRule="auto"/>
        <w:jc w:val="both"/>
      </w:pPr>
      <w:r w:rsidRPr="00577DB0">
        <w:rPr>
          <w:rFonts w:cstheme="minorHAnsi"/>
        </w:rPr>
        <w:br w:type="page"/>
      </w:r>
    </w:p>
    <w:p w14:paraId="09B1720A" w14:textId="0C55CBB8" w:rsidR="006F6018" w:rsidRPr="00577DB0" w:rsidRDefault="006F6018" w:rsidP="00577DB0">
      <w:pPr>
        <w:pStyle w:val="Heading1"/>
        <w:spacing w:line="276" w:lineRule="auto"/>
        <w:rPr>
          <w:rFonts w:cstheme="minorHAnsi"/>
          <w:szCs w:val="24"/>
        </w:rPr>
      </w:pPr>
      <w:bookmarkStart w:id="5" w:name="_Toc122278120"/>
      <w:r w:rsidRPr="006F6018">
        <w:rPr>
          <w:rFonts w:cstheme="minorHAnsi"/>
          <w:szCs w:val="24"/>
        </w:rPr>
        <w:lastRenderedPageBreak/>
        <w:t>Reference:</w:t>
      </w:r>
      <w:bookmarkEnd w:id="5"/>
    </w:p>
    <w:p w14:paraId="342E8507" w14:textId="6B344764" w:rsidR="006F6018" w:rsidRDefault="006F6018" w:rsidP="00B416DE">
      <w:pPr>
        <w:pStyle w:val="Heading2"/>
        <w:spacing w:line="276" w:lineRule="auto"/>
        <w:rPr>
          <w:rFonts w:asciiTheme="minorHAnsi" w:hAnsiTheme="minorHAnsi" w:cstheme="minorHAnsi"/>
          <w:color w:val="000000" w:themeColor="text1"/>
          <w:sz w:val="24"/>
          <w:szCs w:val="24"/>
          <w:u w:val="single"/>
        </w:rPr>
      </w:pPr>
      <w:bookmarkStart w:id="6" w:name="_Toc122278121"/>
      <w:r w:rsidRPr="006F6018">
        <w:rPr>
          <w:rFonts w:asciiTheme="minorHAnsi" w:hAnsiTheme="minorHAnsi" w:cstheme="minorHAnsi"/>
          <w:color w:val="000000" w:themeColor="text1"/>
          <w:sz w:val="24"/>
          <w:szCs w:val="24"/>
          <w:u w:val="single"/>
        </w:rPr>
        <w:t>Books</w:t>
      </w:r>
      <w:bookmarkEnd w:id="6"/>
    </w:p>
    <w:p w14:paraId="4FA3C5BB" w14:textId="58E58141" w:rsidR="006F6018" w:rsidRDefault="006F6018" w:rsidP="00B416DE">
      <w:pPr>
        <w:spacing w:line="276" w:lineRule="auto"/>
      </w:pPr>
    </w:p>
    <w:p w14:paraId="779C9126" w14:textId="55AB599A" w:rsidR="006F6018" w:rsidRDefault="006F6018" w:rsidP="00B416DE">
      <w:pPr>
        <w:spacing w:line="276" w:lineRule="auto"/>
        <w:rPr>
          <w:rFonts w:cstheme="minorHAnsi"/>
          <w:color w:val="000000"/>
          <w:shd w:val="clear" w:color="auto" w:fill="FFFFFF"/>
        </w:rPr>
      </w:pPr>
      <w:proofErr w:type="spellStart"/>
      <w:r w:rsidRPr="006F6018">
        <w:rPr>
          <w:rFonts w:cstheme="minorHAnsi"/>
          <w:color w:val="000000"/>
          <w:shd w:val="clear" w:color="auto" w:fill="FFFFFF"/>
        </w:rPr>
        <w:t>Qualman.E</w:t>
      </w:r>
      <w:proofErr w:type="spellEnd"/>
      <w:r w:rsidRPr="006F6018">
        <w:rPr>
          <w:rFonts w:cstheme="minorHAnsi"/>
          <w:color w:val="000000"/>
          <w:shd w:val="clear" w:color="auto" w:fill="FFFFFF"/>
        </w:rPr>
        <w:t xml:space="preserve"> (2009) </w:t>
      </w:r>
      <w:proofErr w:type="spellStart"/>
      <w:r w:rsidRPr="006F6018">
        <w:rPr>
          <w:rFonts w:cstheme="minorHAnsi"/>
          <w:i/>
          <w:iCs/>
          <w:color w:val="000000"/>
          <w:shd w:val="clear" w:color="auto" w:fill="FFFFFF"/>
        </w:rPr>
        <w:t>Socialnomics</w:t>
      </w:r>
      <w:proofErr w:type="spellEnd"/>
      <w:r w:rsidRPr="006F6018">
        <w:rPr>
          <w:rFonts w:cstheme="minorHAnsi"/>
          <w:color w:val="000000"/>
          <w:shd w:val="clear" w:color="auto" w:fill="FFFFFF"/>
        </w:rPr>
        <w:t xml:space="preserve">, New </w:t>
      </w:r>
      <w:proofErr w:type="spellStart"/>
      <w:r w:rsidRPr="006F6018">
        <w:rPr>
          <w:rFonts w:cstheme="minorHAnsi"/>
          <w:color w:val="000000"/>
          <w:shd w:val="clear" w:color="auto" w:fill="FFFFFF"/>
        </w:rPr>
        <w:t>Jersy</w:t>
      </w:r>
      <w:proofErr w:type="spellEnd"/>
      <w:r w:rsidRPr="006F6018">
        <w:rPr>
          <w:rFonts w:cstheme="minorHAnsi"/>
          <w:color w:val="000000"/>
          <w:shd w:val="clear" w:color="auto" w:fill="FFFFFF"/>
        </w:rPr>
        <w:t>, United Sates: Wiley (John Wiley &amp; Sons, Inc.).</w:t>
      </w:r>
    </w:p>
    <w:p w14:paraId="29995285" w14:textId="79FF8F88" w:rsidR="00B416DE" w:rsidRDefault="00B416DE" w:rsidP="00B416DE">
      <w:pPr>
        <w:spacing w:line="276" w:lineRule="auto"/>
        <w:rPr>
          <w:rFonts w:cstheme="minorHAnsi"/>
          <w:color w:val="000000"/>
          <w:shd w:val="clear" w:color="auto" w:fill="FFFFFF"/>
        </w:rPr>
      </w:pPr>
    </w:p>
    <w:p w14:paraId="5C323EBA" w14:textId="0A3C6767" w:rsidR="00B416DE" w:rsidRDefault="00B416DE" w:rsidP="00B416DE">
      <w:pPr>
        <w:pStyle w:val="Heading2"/>
        <w:spacing w:line="276" w:lineRule="auto"/>
        <w:rPr>
          <w:rFonts w:asciiTheme="minorHAnsi" w:hAnsiTheme="minorHAnsi" w:cstheme="minorHAnsi"/>
          <w:color w:val="000000" w:themeColor="text1"/>
          <w:sz w:val="24"/>
          <w:szCs w:val="24"/>
          <w:u w:val="single"/>
        </w:rPr>
      </w:pPr>
      <w:bookmarkStart w:id="7" w:name="_Toc122278122"/>
      <w:r w:rsidRPr="00B416DE">
        <w:rPr>
          <w:rFonts w:asciiTheme="minorHAnsi" w:hAnsiTheme="minorHAnsi" w:cstheme="minorHAnsi"/>
          <w:color w:val="000000" w:themeColor="text1"/>
          <w:sz w:val="24"/>
          <w:szCs w:val="24"/>
          <w:u w:val="single"/>
        </w:rPr>
        <w:t>Websites</w:t>
      </w:r>
      <w:bookmarkEnd w:id="7"/>
    </w:p>
    <w:p w14:paraId="4A5781D4" w14:textId="1A1C90B0" w:rsidR="00E85BCE" w:rsidRDefault="00E85BCE" w:rsidP="00E85BCE"/>
    <w:p w14:paraId="4D7E786D" w14:textId="2A236AC3" w:rsidR="00E85BCE" w:rsidRDefault="00E85BCE" w:rsidP="00E85BCE">
      <w:pPr>
        <w:spacing w:line="276" w:lineRule="auto"/>
        <w:rPr>
          <w:rFonts w:cstheme="minorHAnsi"/>
          <w:color w:val="000000"/>
          <w:shd w:val="clear" w:color="auto" w:fill="FFFFFF"/>
        </w:rPr>
      </w:pPr>
      <w:proofErr w:type="spellStart"/>
      <w:r w:rsidRPr="00B416DE">
        <w:rPr>
          <w:rFonts w:cstheme="minorHAnsi"/>
          <w:color w:val="000000"/>
          <w:shd w:val="clear" w:color="auto" w:fill="FFFFFF"/>
        </w:rPr>
        <w:t>Becker.M</w:t>
      </w:r>
      <w:proofErr w:type="spellEnd"/>
      <w:r w:rsidRPr="00B416DE">
        <w:rPr>
          <w:rFonts w:cstheme="minorHAnsi"/>
          <w:color w:val="000000"/>
          <w:shd w:val="clear" w:color="auto" w:fill="FFFFFF"/>
        </w:rPr>
        <w:t xml:space="preserve"> (2022) </w:t>
      </w:r>
      <w:r w:rsidRPr="00B416DE">
        <w:rPr>
          <w:rFonts w:cstheme="minorHAnsi"/>
          <w:i/>
          <w:iCs/>
          <w:color w:val="000000"/>
          <w:shd w:val="clear" w:color="auto" w:fill="FFFFFF"/>
        </w:rPr>
        <w:t>What is B2C marketing? definition, challenges &amp; strategies, </w:t>
      </w:r>
      <w:r w:rsidRPr="00B416DE">
        <w:rPr>
          <w:rFonts w:cstheme="minorHAnsi"/>
          <w:color w:val="000000"/>
          <w:shd w:val="clear" w:color="auto" w:fill="FFFFFF"/>
        </w:rPr>
        <w:t>Available at: </w:t>
      </w:r>
      <w:hyperlink r:id="rId14" w:history="1">
        <w:r w:rsidRPr="00B416DE">
          <w:rPr>
            <w:rStyle w:val="Hyperlink"/>
            <w:rFonts w:cstheme="minorHAnsi"/>
            <w:i/>
            <w:iCs/>
            <w:shd w:val="clear" w:color="auto" w:fill="FFFFFF"/>
          </w:rPr>
          <w:t>https://emarsys.com/learn/blog/what-is-b2c-marketing/</w:t>
        </w:r>
      </w:hyperlink>
      <w:r w:rsidRPr="00B416DE">
        <w:rPr>
          <w:rFonts w:cstheme="minorHAnsi"/>
          <w:color w:val="000000"/>
          <w:shd w:val="clear" w:color="auto" w:fill="FFFFFF"/>
        </w:rPr>
        <w:t xml:space="preserve"> (Accessed: </w:t>
      </w:r>
      <w:r w:rsidR="00577DB0">
        <w:rPr>
          <w:rFonts w:cstheme="minorHAnsi"/>
          <w:color w:val="000000"/>
          <w:shd w:val="clear" w:color="auto" w:fill="FFFFFF"/>
        </w:rPr>
        <w:t>20</w:t>
      </w:r>
      <w:r w:rsidR="00577DB0">
        <w:rPr>
          <w:rFonts w:cstheme="minorHAnsi"/>
          <w:color w:val="000000"/>
          <w:shd w:val="clear" w:color="auto" w:fill="FFFFFF"/>
          <w:vertAlign w:val="superscript"/>
        </w:rPr>
        <w:t xml:space="preserve">th </w:t>
      </w:r>
      <w:r w:rsidR="00577DB0">
        <w:rPr>
          <w:rFonts w:cstheme="minorHAnsi"/>
          <w:color w:val="000000"/>
          <w:shd w:val="clear" w:color="auto" w:fill="FFFFFF"/>
        </w:rPr>
        <w:t>December</w:t>
      </w:r>
      <w:r w:rsidRPr="00B416DE">
        <w:rPr>
          <w:rFonts w:cstheme="minorHAnsi"/>
          <w:color w:val="000000"/>
          <w:shd w:val="clear" w:color="auto" w:fill="FFFFFF"/>
        </w:rPr>
        <w:t xml:space="preserve"> 2022).</w:t>
      </w:r>
    </w:p>
    <w:p w14:paraId="4D020BCA" w14:textId="628B2138" w:rsidR="00F82A69" w:rsidRDefault="00F82A69" w:rsidP="00E85BCE">
      <w:pPr>
        <w:spacing w:line="276" w:lineRule="auto"/>
        <w:rPr>
          <w:rFonts w:cstheme="minorHAnsi"/>
          <w:color w:val="000000"/>
          <w:shd w:val="clear" w:color="auto" w:fill="FFFFFF"/>
        </w:rPr>
      </w:pPr>
    </w:p>
    <w:p w14:paraId="0E863D36" w14:textId="389E060A" w:rsidR="00F82A69" w:rsidRDefault="00F82A69" w:rsidP="00E85BCE">
      <w:pPr>
        <w:spacing w:line="276" w:lineRule="auto"/>
        <w:rPr>
          <w:rFonts w:cstheme="minorHAnsi"/>
          <w:color w:val="000000"/>
          <w:shd w:val="clear" w:color="auto" w:fill="FFFFFF"/>
        </w:rPr>
      </w:pPr>
      <w:r w:rsidRPr="00F82A69">
        <w:rPr>
          <w:rFonts w:cstheme="minorHAnsi"/>
          <w:color w:val="000000"/>
          <w:shd w:val="clear" w:color="auto" w:fill="FFFFFF"/>
        </w:rPr>
        <w:t>Evolve Artist (2020) </w:t>
      </w:r>
      <w:r w:rsidRPr="00F82A69">
        <w:rPr>
          <w:rFonts w:cstheme="minorHAnsi"/>
          <w:i/>
          <w:iCs/>
          <w:color w:val="000000"/>
          <w:shd w:val="clear" w:color="auto" w:fill="FFFFFF"/>
        </w:rPr>
        <w:t>The benefits of social media for artists , </w:t>
      </w:r>
      <w:r w:rsidRPr="00F82A69">
        <w:rPr>
          <w:rFonts w:cstheme="minorHAnsi"/>
          <w:color w:val="000000"/>
          <w:shd w:val="clear" w:color="auto" w:fill="FFFFFF"/>
        </w:rPr>
        <w:t>Available at: </w:t>
      </w:r>
      <w:hyperlink r:id="rId15" w:anchor=":~:text=Social%20media%20enables%20artists%20at,people%20who%20enjoy%20their%20work" w:history="1">
        <w:r w:rsidRPr="002654C2">
          <w:rPr>
            <w:rStyle w:val="Hyperlink"/>
            <w:rFonts w:cstheme="minorHAnsi"/>
            <w:i/>
            <w:iCs/>
            <w:shd w:val="clear" w:color="auto" w:fill="FFFFFF"/>
          </w:rPr>
          <w:t>https://evolveartist.com/blog/do-artists-need-to-be-on-social-media/#:~:text=Social%20media%20enables%20artists%20at,people%20who%20enjoy%20their%20work</w:t>
        </w:r>
      </w:hyperlink>
      <w:r w:rsidRPr="00F82A69">
        <w:rPr>
          <w:rFonts w:cstheme="minorHAnsi"/>
          <w:i/>
          <w:iCs/>
          <w:color w:val="000000"/>
          <w:u w:val="single"/>
          <w:shd w:val="clear" w:color="auto" w:fill="FFFFFF"/>
        </w:rPr>
        <w:t>.</w:t>
      </w:r>
      <w:r>
        <w:rPr>
          <w:rFonts w:cstheme="minorHAnsi"/>
          <w:color w:val="000000"/>
          <w:shd w:val="clear" w:color="auto" w:fill="FFFFFF"/>
        </w:rPr>
        <w:t xml:space="preserve"> </w:t>
      </w:r>
      <w:r w:rsidRPr="00F82A69">
        <w:rPr>
          <w:rFonts w:cstheme="minorHAnsi"/>
          <w:color w:val="000000"/>
          <w:shd w:val="clear" w:color="auto" w:fill="FFFFFF"/>
        </w:rPr>
        <w:t xml:space="preserve">(Accessed: </w:t>
      </w:r>
      <w:r w:rsidR="00577DB0">
        <w:rPr>
          <w:rFonts w:cstheme="minorHAnsi"/>
          <w:color w:val="000000"/>
          <w:shd w:val="clear" w:color="auto" w:fill="FFFFFF"/>
        </w:rPr>
        <w:t>16th December</w:t>
      </w:r>
      <w:r w:rsidRPr="00F82A69">
        <w:rPr>
          <w:rFonts w:cstheme="minorHAnsi"/>
          <w:color w:val="000000"/>
          <w:shd w:val="clear" w:color="auto" w:fill="FFFFFF"/>
        </w:rPr>
        <w:t xml:space="preserve"> 2022).</w:t>
      </w:r>
    </w:p>
    <w:p w14:paraId="4CFD36B0" w14:textId="2927CE0A" w:rsidR="00AD3C2D" w:rsidRDefault="00AD3C2D" w:rsidP="00E85BCE">
      <w:pPr>
        <w:spacing w:line="276" w:lineRule="auto"/>
        <w:rPr>
          <w:rFonts w:cstheme="minorHAnsi"/>
          <w:color w:val="000000"/>
          <w:shd w:val="clear" w:color="auto" w:fill="FFFFFF"/>
        </w:rPr>
      </w:pPr>
    </w:p>
    <w:p w14:paraId="77180FC6" w14:textId="7F3430BA" w:rsidR="00AD3C2D" w:rsidRPr="00AD3C2D" w:rsidRDefault="00AD3C2D" w:rsidP="00E85BCE">
      <w:pPr>
        <w:spacing w:line="276" w:lineRule="auto"/>
        <w:rPr>
          <w:rFonts w:cstheme="minorHAnsi"/>
          <w:color w:val="000000"/>
          <w:shd w:val="clear" w:color="auto" w:fill="FFFFFF"/>
        </w:rPr>
      </w:pPr>
      <w:proofErr w:type="spellStart"/>
      <w:r w:rsidRPr="00AD3C2D">
        <w:rPr>
          <w:rFonts w:cstheme="minorHAnsi"/>
          <w:color w:val="000000"/>
          <w:shd w:val="clear" w:color="auto" w:fill="FFFFFF"/>
        </w:rPr>
        <w:t>Freer.A</w:t>
      </w:r>
      <w:proofErr w:type="spellEnd"/>
      <w:r w:rsidRPr="00AD3C2D">
        <w:rPr>
          <w:rFonts w:cstheme="minorHAnsi"/>
          <w:color w:val="000000"/>
          <w:shd w:val="clear" w:color="auto" w:fill="FFFFFF"/>
        </w:rPr>
        <w:t xml:space="preserve"> (2021) </w:t>
      </w:r>
      <w:r w:rsidRPr="00AD3C2D">
        <w:rPr>
          <w:rFonts w:cstheme="minorHAnsi"/>
          <w:i/>
          <w:iCs/>
          <w:color w:val="000000"/>
          <w:shd w:val="clear" w:color="auto" w:fill="FFFFFF"/>
        </w:rPr>
        <w:t>These are the best times to post on social media, </w:t>
      </w:r>
      <w:r w:rsidRPr="00AD3C2D">
        <w:rPr>
          <w:rFonts w:cstheme="minorHAnsi"/>
          <w:color w:val="000000"/>
          <w:shd w:val="clear" w:color="auto" w:fill="FFFFFF"/>
        </w:rPr>
        <w:t>Available at: </w:t>
      </w:r>
      <w:hyperlink r:id="rId16" w:history="1">
        <w:r w:rsidRPr="00F01374">
          <w:rPr>
            <w:rStyle w:val="Hyperlink"/>
            <w:rFonts w:cstheme="minorHAnsi"/>
            <w:i/>
            <w:iCs/>
            <w:shd w:val="clear" w:color="auto" w:fill="FFFFFF"/>
          </w:rPr>
          <w:t>https://www.businessofapps.com/news/the-best-times-to-post-on-social-media/</w:t>
        </w:r>
      </w:hyperlink>
      <w:r>
        <w:rPr>
          <w:rFonts w:cstheme="minorHAnsi"/>
          <w:color w:val="000000"/>
          <w:shd w:val="clear" w:color="auto" w:fill="FFFFFF"/>
        </w:rPr>
        <w:t xml:space="preserve"> </w:t>
      </w:r>
      <w:r w:rsidRPr="00AD3C2D">
        <w:rPr>
          <w:rFonts w:cstheme="minorHAnsi"/>
          <w:color w:val="000000"/>
          <w:shd w:val="clear" w:color="auto" w:fill="FFFFFF"/>
        </w:rPr>
        <w:t>(Accessed: 2</w:t>
      </w:r>
      <w:r w:rsidR="00577DB0">
        <w:rPr>
          <w:rFonts w:cstheme="minorHAnsi"/>
          <w:color w:val="000000"/>
          <w:shd w:val="clear" w:color="auto" w:fill="FFFFFF"/>
        </w:rPr>
        <w:t>0th December</w:t>
      </w:r>
      <w:r w:rsidRPr="00AD3C2D">
        <w:rPr>
          <w:rFonts w:cstheme="minorHAnsi"/>
          <w:color w:val="000000"/>
          <w:shd w:val="clear" w:color="auto" w:fill="FFFFFF"/>
        </w:rPr>
        <w:t xml:space="preserve"> 2022).</w:t>
      </w:r>
    </w:p>
    <w:p w14:paraId="3F734915" w14:textId="44C78F68" w:rsidR="0010579E" w:rsidRDefault="0010579E" w:rsidP="00E85BCE">
      <w:pPr>
        <w:spacing w:line="276" w:lineRule="auto"/>
        <w:rPr>
          <w:rFonts w:cstheme="minorHAnsi"/>
          <w:color w:val="000000"/>
          <w:shd w:val="clear" w:color="auto" w:fill="FFFFFF"/>
        </w:rPr>
      </w:pPr>
    </w:p>
    <w:p w14:paraId="21825981" w14:textId="1F684D7A" w:rsidR="00B416DE" w:rsidRPr="00577DB0" w:rsidRDefault="0010579E" w:rsidP="00B416DE">
      <w:pPr>
        <w:spacing w:line="276" w:lineRule="auto"/>
        <w:rPr>
          <w:rFonts w:cstheme="minorHAnsi"/>
          <w:color w:val="000000"/>
          <w:shd w:val="clear" w:color="auto" w:fill="FFFFFF"/>
        </w:rPr>
      </w:pPr>
      <w:proofErr w:type="spellStart"/>
      <w:r w:rsidRPr="0010579E">
        <w:rPr>
          <w:rFonts w:cstheme="minorHAnsi"/>
          <w:color w:val="000000"/>
          <w:shd w:val="clear" w:color="auto" w:fill="FFFFFF"/>
        </w:rPr>
        <w:t>Gabriel.M</w:t>
      </w:r>
      <w:proofErr w:type="spellEnd"/>
      <w:r w:rsidRPr="0010579E">
        <w:rPr>
          <w:rFonts w:cstheme="minorHAnsi"/>
          <w:color w:val="000000"/>
          <w:shd w:val="clear" w:color="auto" w:fill="FFFFFF"/>
        </w:rPr>
        <w:t xml:space="preserve"> (2022) </w:t>
      </w:r>
      <w:r w:rsidRPr="0010579E">
        <w:rPr>
          <w:rFonts w:cstheme="minorHAnsi"/>
          <w:i/>
          <w:iCs/>
          <w:color w:val="000000"/>
          <w:shd w:val="clear" w:color="auto" w:fill="FFFFFF"/>
        </w:rPr>
        <w:t>The pros and cons of social media (for Photographers), </w:t>
      </w:r>
      <w:r w:rsidRPr="0010579E">
        <w:rPr>
          <w:rFonts w:cstheme="minorHAnsi"/>
          <w:color w:val="000000"/>
          <w:shd w:val="clear" w:color="auto" w:fill="FFFFFF"/>
        </w:rPr>
        <w:t>Available at: </w:t>
      </w:r>
      <w:hyperlink r:id="rId17" w:history="1">
        <w:r w:rsidRPr="002654C2">
          <w:rPr>
            <w:rStyle w:val="Hyperlink"/>
            <w:rFonts w:cstheme="minorHAnsi"/>
            <w:i/>
            <w:iCs/>
            <w:shd w:val="clear" w:color="auto" w:fill="FFFFFF"/>
          </w:rPr>
          <w:t>https://contrastly.com/the-pros-and-cons-of-social-media-for-photographers/</w:t>
        </w:r>
      </w:hyperlink>
      <w:r>
        <w:rPr>
          <w:rFonts w:cstheme="minorHAnsi"/>
          <w:color w:val="000000"/>
          <w:shd w:val="clear" w:color="auto" w:fill="FFFFFF"/>
        </w:rPr>
        <w:t xml:space="preserve"> </w:t>
      </w:r>
      <w:r w:rsidRPr="0010579E">
        <w:rPr>
          <w:rFonts w:cstheme="minorHAnsi"/>
          <w:color w:val="000000"/>
          <w:shd w:val="clear" w:color="auto" w:fill="FFFFFF"/>
        </w:rPr>
        <w:t xml:space="preserve">(Accessed: </w:t>
      </w:r>
      <w:r w:rsidR="00577DB0">
        <w:rPr>
          <w:rFonts w:cstheme="minorHAnsi"/>
          <w:color w:val="000000"/>
          <w:shd w:val="clear" w:color="auto" w:fill="FFFFFF"/>
        </w:rPr>
        <w:t>16th December</w:t>
      </w:r>
      <w:r w:rsidRPr="0010579E">
        <w:rPr>
          <w:rFonts w:cstheme="minorHAnsi"/>
          <w:color w:val="000000"/>
          <w:shd w:val="clear" w:color="auto" w:fill="FFFFFF"/>
        </w:rPr>
        <w:t xml:space="preserve"> 2022).</w:t>
      </w:r>
    </w:p>
    <w:p w14:paraId="00338930" w14:textId="680AA5A6" w:rsidR="00DC18EF" w:rsidRDefault="00DC18EF" w:rsidP="00DC18EF">
      <w:pPr>
        <w:pStyle w:val="reflistitem"/>
        <w:shd w:val="clear" w:color="auto" w:fill="FFFFFF"/>
        <w:spacing w:before="150" w:beforeAutospacing="0" w:line="336" w:lineRule="atLeast"/>
        <w:rPr>
          <w:rFonts w:asciiTheme="minorHAnsi" w:hAnsiTheme="minorHAnsi" w:cstheme="minorHAnsi"/>
          <w:color w:val="000000"/>
        </w:rPr>
      </w:pPr>
      <w:proofErr w:type="spellStart"/>
      <w:r w:rsidRPr="00DC18EF">
        <w:rPr>
          <w:rFonts w:asciiTheme="minorHAnsi" w:hAnsiTheme="minorHAnsi" w:cstheme="minorHAnsi"/>
          <w:color w:val="000000"/>
        </w:rPr>
        <w:t>McEvoy.R</w:t>
      </w:r>
      <w:proofErr w:type="spellEnd"/>
      <w:r w:rsidRPr="00DC18EF">
        <w:rPr>
          <w:rFonts w:asciiTheme="minorHAnsi" w:hAnsiTheme="minorHAnsi" w:cstheme="minorHAnsi"/>
          <w:color w:val="000000"/>
        </w:rPr>
        <w:t xml:space="preserve"> (2020) </w:t>
      </w:r>
      <w:r w:rsidRPr="00DC18EF">
        <w:rPr>
          <w:rFonts w:asciiTheme="minorHAnsi" w:hAnsiTheme="minorHAnsi" w:cstheme="minorHAnsi"/>
          <w:i/>
          <w:iCs/>
          <w:color w:val="000000"/>
        </w:rPr>
        <w:t>Social Media for photographers- essential or waste of time?, </w:t>
      </w:r>
      <w:r w:rsidRPr="00DC18EF">
        <w:rPr>
          <w:rFonts w:asciiTheme="minorHAnsi" w:hAnsiTheme="minorHAnsi" w:cstheme="minorHAnsi"/>
          <w:color w:val="000000"/>
        </w:rPr>
        <w:t>Available at: </w:t>
      </w:r>
      <w:hyperlink r:id="rId18" w:history="1">
        <w:r w:rsidRPr="00DC18EF">
          <w:rPr>
            <w:rStyle w:val="Hyperlink"/>
            <w:rFonts w:asciiTheme="minorHAnsi" w:hAnsiTheme="minorHAnsi" w:cstheme="minorHAnsi"/>
            <w:i/>
            <w:iCs/>
          </w:rPr>
          <w:t>https://improvephotography.com/53634/social-media-for-photographers-essential-or-a-waste-of-time/</w:t>
        </w:r>
      </w:hyperlink>
      <w:r w:rsidRPr="00DC18EF">
        <w:rPr>
          <w:rFonts w:asciiTheme="minorHAnsi" w:hAnsiTheme="minorHAnsi" w:cstheme="minorHAnsi"/>
          <w:color w:val="000000"/>
        </w:rPr>
        <w:t xml:space="preserve"> (Accessed: </w:t>
      </w:r>
      <w:r w:rsidR="00577DB0">
        <w:rPr>
          <w:rFonts w:asciiTheme="minorHAnsi" w:hAnsiTheme="minorHAnsi" w:cstheme="minorHAnsi"/>
          <w:color w:val="000000"/>
        </w:rPr>
        <w:t>16th December</w:t>
      </w:r>
      <w:r w:rsidRPr="00DC18EF">
        <w:rPr>
          <w:rFonts w:asciiTheme="minorHAnsi" w:hAnsiTheme="minorHAnsi" w:cstheme="minorHAnsi"/>
          <w:color w:val="000000"/>
        </w:rPr>
        <w:t xml:space="preserve"> 2022)</w:t>
      </w:r>
    </w:p>
    <w:p w14:paraId="109B3FA8" w14:textId="05327627" w:rsidR="00DC18EF" w:rsidRPr="00577DB0" w:rsidRDefault="00AD3C2D" w:rsidP="00577DB0">
      <w:pPr>
        <w:pStyle w:val="reflistitem"/>
        <w:shd w:val="clear" w:color="auto" w:fill="FFFFFF"/>
        <w:spacing w:before="150" w:beforeAutospacing="0" w:line="276" w:lineRule="auto"/>
        <w:rPr>
          <w:rFonts w:asciiTheme="minorHAnsi" w:hAnsiTheme="minorHAnsi" w:cstheme="minorHAnsi"/>
          <w:color w:val="000000"/>
        </w:rPr>
      </w:pPr>
      <w:proofErr w:type="spellStart"/>
      <w:r w:rsidRPr="00AD3C2D">
        <w:rPr>
          <w:rFonts w:asciiTheme="minorHAnsi" w:hAnsiTheme="minorHAnsi" w:cstheme="minorHAnsi"/>
          <w:color w:val="000000"/>
          <w:shd w:val="clear" w:color="auto" w:fill="FFFFFF"/>
        </w:rPr>
        <w:t>Odenthal.K</w:t>
      </w:r>
      <w:proofErr w:type="spellEnd"/>
      <w:r w:rsidRPr="00AD3C2D">
        <w:rPr>
          <w:rFonts w:asciiTheme="minorHAnsi" w:hAnsiTheme="minorHAnsi" w:cstheme="minorHAnsi"/>
          <w:color w:val="000000"/>
          <w:shd w:val="clear" w:color="auto" w:fill="FFFFFF"/>
        </w:rPr>
        <w:t xml:space="preserve"> (2022) </w:t>
      </w:r>
      <w:r w:rsidRPr="00AD3C2D">
        <w:rPr>
          <w:rFonts w:asciiTheme="minorHAnsi" w:hAnsiTheme="minorHAnsi" w:cstheme="minorHAnsi"/>
          <w:i/>
          <w:iCs/>
          <w:color w:val="000000"/>
          <w:shd w:val="clear" w:color="auto" w:fill="FFFFFF"/>
        </w:rPr>
        <w:t>The Impact of Social Media on Photography as an Art, </w:t>
      </w:r>
      <w:r w:rsidRPr="00AD3C2D">
        <w:rPr>
          <w:rFonts w:asciiTheme="minorHAnsi" w:hAnsiTheme="minorHAnsi" w:cstheme="minorHAnsi"/>
          <w:color w:val="000000"/>
          <w:shd w:val="clear" w:color="auto" w:fill="FFFFFF"/>
        </w:rPr>
        <w:t>Available at: </w:t>
      </w:r>
      <w:hyperlink r:id="rId19" w:history="1">
        <w:r w:rsidRPr="00F01374">
          <w:rPr>
            <w:rStyle w:val="Hyperlink"/>
            <w:rFonts w:asciiTheme="minorHAnsi" w:hAnsiTheme="minorHAnsi" w:cstheme="minorHAnsi"/>
            <w:i/>
            <w:iCs/>
            <w:shd w:val="clear" w:color="auto" w:fill="FFFFFF"/>
          </w:rPr>
          <w:t>https://feltmagnet.com/photography/The-Impact-of-Social-Media-on-Photography-as-an-Art</w:t>
        </w:r>
      </w:hyperlink>
      <w:r>
        <w:rPr>
          <w:rFonts w:asciiTheme="minorHAnsi" w:hAnsiTheme="minorHAnsi" w:cstheme="minorHAnsi"/>
          <w:color w:val="000000"/>
          <w:shd w:val="clear" w:color="auto" w:fill="FFFFFF"/>
        </w:rPr>
        <w:t xml:space="preserve"> </w:t>
      </w:r>
      <w:r w:rsidRPr="00AD3C2D">
        <w:rPr>
          <w:rFonts w:asciiTheme="minorHAnsi" w:hAnsiTheme="minorHAnsi" w:cstheme="minorHAnsi"/>
          <w:color w:val="000000"/>
          <w:shd w:val="clear" w:color="auto" w:fill="FFFFFF"/>
        </w:rPr>
        <w:t>(Accessed: 16th December 2022).</w:t>
      </w:r>
    </w:p>
    <w:p w14:paraId="2D4F325C" w14:textId="1C3176C3" w:rsidR="00B416DE" w:rsidRDefault="00B416DE" w:rsidP="00B416DE">
      <w:pPr>
        <w:spacing w:line="276" w:lineRule="auto"/>
        <w:rPr>
          <w:rFonts w:cstheme="minorHAnsi"/>
          <w:color w:val="000000"/>
          <w:shd w:val="clear" w:color="auto" w:fill="FFFFFF"/>
        </w:rPr>
      </w:pPr>
      <w:r w:rsidRPr="00B416DE">
        <w:rPr>
          <w:rFonts w:cstheme="minorHAnsi"/>
          <w:color w:val="000000"/>
          <w:shd w:val="clear" w:color="auto" w:fill="FFFFFF"/>
        </w:rPr>
        <w:t>The Manifest (2019) </w:t>
      </w:r>
      <w:r w:rsidRPr="00B416DE">
        <w:rPr>
          <w:rFonts w:cstheme="minorHAnsi"/>
          <w:i/>
          <w:iCs/>
          <w:color w:val="000000"/>
          <w:shd w:val="clear" w:color="auto" w:fill="FFFFFF"/>
        </w:rPr>
        <w:t>How does B2B social media marketing differ from B2C?, </w:t>
      </w:r>
      <w:r w:rsidRPr="00B416DE">
        <w:rPr>
          <w:rFonts w:cstheme="minorHAnsi"/>
          <w:color w:val="000000"/>
          <w:shd w:val="clear" w:color="auto" w:fill="FFFFFF"/>
        </w:rPr>
        <w:t>Available at: </w:t>
      </w:r>
      <w:hyperlink r:id="rId20" w:history="1">
        <w:r w:rsidRPr="00B416DE">
          <w:rPr>
            <w:rStyle w:val="Hyperlink"/>
            <w:rFonts w:cstheme="minorHAnsi"/>
            <w:i/>
            <w:iCs/>
            <w:shd w:val="clear" w:color="auto" w:fill="FFFFFF"/>
          </w:rPr>
          <w:t>https://medium.com/@the_manifest/how-does-b2b-social-media-marketing-differ-from-b2c-c3fa177c5fd8</w:t>
        </w:r>
      </w:hyperlink>
      <w:r w:rsidRPr="00B416DE">
        <w:rPr>
          <w:rFonts w:cstheme="minorHAnsi"/>
          <w:color w:val="000000"/>
          <w:shd w:val="clear" w:color="auto" w:fill="FFFFFF"/>
        </w:rPr>
        <w:t xml:space="preserve"> (Accessed: </w:t>
      </w:r>
      <w:r w:rsidR="00577DB0">
        <w:rPr>
          <w:rFonts w:cstheme="minorHAnsi"/>
          <w:color w:val="000000"/>
          <w:shd w:val="clear" w:color="auto" w:fill="FFFFFF"/>
        </w:rPr>
        <w:t>20th December</w:t>
      </w:r>
      <w:r w:rsidRPr="00B416DE">
        <w:rPr>
          <w:rFonts w:cstheme="minorHAnsi"/>
          <w:color w:val="000000"/>
          <w:shd w:val="clear" w:color="auto" w:fill="FFFFFF"/>
        </w:rPr>
        <w:t xml:space="preserve"> 2022). </w:t>
      </w:r>
    </w:p>
    <w:p w14:paraId="0E348DC6" w14:textId="112F97E2" w:rsidR="0010579E" w:rsidRDefault="0010579E" w:rsidP="00B416DE">
      <w:pPr>
        <w:spacing w:line="276" w:lineRule="auto"/>
        <w:rPr>
          <w:rFonts w:cstheme="minorHAnsi"/>
          <w:color w:val="000000"/>
          <w:shd w:val="clear" w:color="auto" w:fill="FFFFFF"/>
        </w:rPr>
      </w:pPr>
    </w:p>
    <w:p w14:paraId="69E2805B" w14:textId="5C41980A" w:rsidR="0010579E" w:rsidRPr="0010579E" w:rsidRDefault="0010579E" w:rsidP="00B416DE">
      <w:pPr>
        <w:spacing w:line="276" w:lineRule="auto"/>
        <w:rPr>
          <w:rFonts w:cstheme="minorHAnsi"/>
          <w:color w:val="000000"/>
          <w:shd w:val="clear" w:color="auto" w:fill="FFFFFF"/>
        </w:rPr>
      </w:pPr>
      <w:proofErr w:type="spellStart"/>
      <w:r w:rsidRPr="0010579E">
        <w:rPr>
          <w:rFonts w:cstheme="minorHAnsi"/>
          <w:color w:val="000000"/>
          <w:shd w:val="clear" w:color="auto" w:fill="FFFFFF"/>
        </w:rPr>
        <w:t>Valenzuela.N</w:t>
      </w:r>
      <w:proofErr w:type="spellEnd"/>
      <w:r w:rsidRPr="0010579E">
        <w:rPr>
          <w:rFonts w:cstheme="minorHAnsi"/>
          <w:color w:val="000000"/>
          <w:shd w:val="clear" w:color="auto" w:fill="FFFFFF"/>
        </w:rPr>
        <w:t xml:space="preserve"> (2021) </w:t>
      </w:r>
      <w:r w:rsidRPr="0010579E">
        <w:rPr>
          <w:rFonts w:cstheme="minorHAnsi"/>
          <w:i/>
          <w:iCs/>
          <w:color w:val="000000"/>
          <w:shd w:val="clear" w:color="auto" w:fill="FFFFFF"/>
        </w:rPr>
        <w:t>How important is Social Media to photographers, </w:t>
      </w:r>
      <w:r w:rsidRPr="0010579E">
        <w:rPr>
          <w:rFonts w:cstheme="minorHAnsi"/>
          <w:color w:val="000000"/>
          <w:shd w:val="clear" w:color="auto" w:fill="FFFFFF"/>
        </w:rPr>
        <w:t>Available at: </w:t>
      </w:r>
      <w:hyperlink r:id="rId21" w:history="1">
        <w:r w:rsidRPr="002654C2">
          <w:rPr>
            <w:rStyle w:val="Hyperlink"/>
            <w:rFonts w:cstheme="minorHAnsi"/>
            <w:i/>
            <w:iCs/>
            <w:shd w:val="clear" w:color="auto" w:fill="FFFFFF"/>
          </w:rPr>
          <w:t>https://fstoppers.com/business/how-important-social-media-photographers-551447</w:t>
        </w:r>
      </w:hyperlink>
      <w:r>
        <w:rPr>
          <w:rFonts w:cstheme="minorHAnsi"/>
          <w:color w:val="000000"/>
          <w:shd w:val="clear" w:color="auto" w:fill="FFFFFF"/>
        </w:rPr>
        <w:t xml:space="preserve"> </w:t>
      </w:r>
      <w:r w:rsidRPr="0010579E">
        <w:rPr>
          <w:rFonts w:cstheme="minorHAnsi"/>
          <w:color w:val="000000"/>
          <w:shd w:val="clear" w:color="auto" w:fill="FFFFFF"/>
        </w:rPr>
        <w:t>(Accessed: 2</w:t>
      </w:r>
      <w:r w:rsidR="00577DB0">
        <w:rPr>
          <w:rFonts w:cstheme="minorHAnsi"/>
          <w:color w:val="000000"/>
          <w:shd w:val="clear" w:color="auto" w:fill="FFFFFF"/>
        </w:rPr>
        <w:t>1st December</w:t>
      </w:r>
      <w:r w:rsidRPr="0010579E">
        <w:rPr>
          <w:rFonts w:cstheme="minorHAnsi"/>
          <w:color w:val="000000"/>
          <w:shd w:val="clear" w:color="auto" w:fill="FFFFFF"/>
        </w:rPr>
        <w:t xml:space="preserve"> 2022).</w:t>
      </w:r>
    </w:p>
    <w:p w14:paraId="58691202" w14:textId="51E4ADCB" w:rsidR="00E85BCE" w:rsidRDefault="00E85BCE" w:rsidP="00B416DE">
      <w:pPr>
        <w:spacing w:line="276" w:lineRule="auto"/>
        <w:rPr>
          <w:rFonts w:cstheme="minorHAnsi"/>
          <w:color w:val="000000"/>
          <w:shd w:val="clear" w:color="auto" w:fill="FFFFFF"/>
        </w:rPr>
      </w:pPr>
    </w:p>
    <w:p w14:paraId="6DA5BBCC" w14:textId="33E1ED98" w:rsidR="00B416DE" w:rsidRPr="00D51E6A" w:rsidRDefault="00E85BCE" w:rsidP="00D51E6A">
      <w:pPr>
        <w:spacing w:line="276" w:lineRule="auto"/>
        <w:rPr>
          <w:rFonts w:cstheme="minorHAnsi"/>
          <w:color w:val="000000"/>
          <w:shd w:val="clear" w:color="auto" w:fill="FFFFFF"/>
        </w:rPr>
      </w:pPr>
      <w:proofErr w:type="spellStart"/>
      <w:r w:rsidRPr="00E85BCE">
        <w:rPr>
          <w:rFonts w:cstheme="minorHAnsi"/>
          <w:color w:val="000000"/>
          <w:shd w:val="clear" w:color="auto" w:fill="FFFFFF"/>
        </w:rPr>
        <w:t>Weatherwax.J</w:t>
      </w:r>
      <w:proofErr w:type="spellEnd"/>
      <w:r w:rsidRPr="00E85BCE">
        <w:rPr>
          <w:rFonts w:cstheme="minorHAnsi"/>
          <w:color w:val="000000"/>
          <w:shd w:val="clear" w:color="auto" w:fill="FFFFFF"/>
        </w:rPr>
        <w:t xml:space="preserve"> (2021) </w:t>
      </w:r>
      <w:r w:rsidRPr="00E85BCE">
        <w:rPr>
          <w:rFonts w:cstheme="minorHAnsi"/>
          <w:i/>
          <w:iCs/>
          <w:color w:val="000000"/>
          <w:shd w:val="clear" w:color="auto" w:fill="FFFFFF"/>
        </w:rPr>
        <w:t>B2B vs. B2C: the B2B meaning, B2C meaning, and examples, </w:t>
      </w:r>
      <w:r w:rsidRPr="00E85BCE">
        <w:rPr>
          <w:rFonts w:cstheme="minorHAnsi"/>
          <w:color w:val="000000"/>
          <w:shd w:val="clear" w:color="auto" w:fill="FFFFFF"/>
        </w:rPr>
        <w:t>Available at: </w:t>
      </w:r>
      <w:hyperlink r:id="rId22" w:history="1">
        <w:r w:rsidRPr="009435D7">
          <w:rPr>
            <w:rStyle w:val="Hyperlink"/>
            <w:rFonts w:cstheme="minorHAnsi"/>
            <w:i/>
            <w:iCs/>
            <w:shd w:val="clear" w:color="auto" w:fill="FFFFFF"/>
          </w:rPr>
          <w:t>https://www.bluecart.com/blog/b2b-vs-b2c</w:t>
        </w:r>
      </w:hyperlink>
      <w:r>
        <w:rPr>
          <w:rFonts w:cstheme="minorHAnsi"/>
          <w:color w:val="000000"/>
          <w:shd w:val="clear" w:color="auto" w:fill="FFFFFF"/>
        </w:rPr>
        <w:t xml:space="preserve"> </w:t>
      </w:r>
      <w:r w:rsidRPr="00E85BCE">
        <w:rPr>
          <w:rFonts w:cstheme="minorHAnsi"/>
          <w:color w:val="000000"/>
          <w:shd w:val="clear" w:color="auto" w:fill="FFFFFF"/>
        </w:rPr>
        <w:t xml:space="preserve">(Accessed: </w:t>
      </w:r>
      <w:r w:rsidR="00577DB0">
        <w:rPr>
          <w:rFonts w:cstheme="minorHAnsi"/>
          <w:color w:val="000000"/>
          <w:shd w:val="clear" w:color="auto" w:fill="FFFFFF"/>
        </w:rPr>
        <w:t>20th</w:t>
      </w:r>
      <w:r w:rsidRPr="00E85BCE">
        <w:rPr>
          <w:rFonts w:cstheme="minorHAnsi"/>
          <w:color w:val="000000"/>
          <w:shd w:val="clear" w:color="auto" w:fill="FFFFFF"/>
        </w:rPr>
        <w:t xml:space="preserve"> </w:t>
      </w:r>
      <w:r w:rsidR="00577DB0">
        <w:rPr>
          <w:rFonts w:cstheme="minorHAnsi"/>
          <w:color w:val="000000"/>
          <w:shd w:val="clear" w:color="auto" w:fill="FFFFFF"/>
        </w:rPr>
        <w:t>December</w:t>
      </w:r>
      <w:r w:rsidRPr="00E85BCE">
        <w:rPr>
          <w:rFonts w:cstheme="minorHAnsi"/>
          <w:color w:val="000000"/>
          <w:shd w:val="clear" w:color="auto" w:fill="FFFFFF"/>
        </w:rPr>
        <w:t xml:space="preserve"> 2022).</w:t>
      </w:r>
    </w:p>
    <w:sectPr w:rsidR="00B416DE" w:rsidRPr="00D51E6A">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95B42" w14:textId="77777777" w:rsidR="0047714D" w:rsidRDefault="0047714D" w:rsidP="007D16CF">
      <w:r>
        <w:separator/>
      </w:r>
    </w:p>
  </w:endnote>
  <w:endnote w:type="continuationSeparator" w:id="0">
    <w:p w14:paraId="11561629" w14:textId="77777777" w:rsidR="0047714D" w:rsidRDefault="0047714D" w:rsidP="007D16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2892636"/>
      <w:docPartObj>
        <w:docPartGallery w:val="Page Numbers (Bottom of Page)"/>
        <w:docPartUnique/>
      </w:docPartObj>
    </w:sdtPr>
    <w:sdtContent>
      <w:p w14:paraId="7832A34E" w14:textId="7D43E003" w:rsidR="007D16CF" w:rsidRDefault="007D16CF" w:rsidP="006577C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D92A24" w14:textId="77777777" w:rsidR="007D16CF" w:rsidRDefault="007D16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58224"/>
      <w:docPartObj>
        <w:docPartGallery w:val="Page Numbers (Bottom of Page)"/>
        <w:docPartUnique/>
      </w:docPartObj>
    </w:sdtPr>
    <w:sdtContent>
      <w:p w14:paraId="01830A6E" w14:textId="07CCEC93" w:rsidR="007D16CF" w:rsidRDefault="007D16CF" w:rsidP="006577C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947616" w14:textId="77777777" w:rsidR="007D16CF" w:rsidRDefault="007D1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66159" w14:textId="77777777" w:rsidR="0047714D" w:rsidRDefault="0047714D" w:rsidP="007D16CF">
      <w:r>
        <w:separator/>
      </w:r>
    </w:p>
  </w:footnote>
  <w:footnote w:type="continuationSeparator" w:id="0">
    <w:p w14:paraId="2F55E1A0" w14:textId="77777777" w:rsidR="0047714D" w:rsidRDefault="0047714D" w:rsidP="007D16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A021A"/>
    <w:multiLevelType w:val="multilevel"/>
    <w:tmpl w:val="90E87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DA2908"/>
    <w:multiLevelType w:val="hybridMultilevel"/>
    <w:tmpl w:val="5100CE14"/>
    <w:lvl w:ilvl="0" w:tplc="769A7288">
      <w:start w:val="1"/>
      <w:numFmt w:val="decimal"/>
      <w:lvlText w:val="%1."/>
      <w:lvlJc w:val="left"/>
      <w:pPr>
        <w:ind w:left="720" w:hanging="360"/>
      </w:pPr>
      <w:rPr>
        <w:rFonts w:cstheme="minorBidi"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9A72D1"/>
    <w:multiLevelType w:val="hybridMultilevel"/>
    <w:tmpl w:val="30FCA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A8779E"/>
    <w:multiLevelType w:val="hybridMultilevel"/>
    <w:tmpl w:val="8A8CB1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469104">
    <w:abstractNumId w:val="0"/>
  </w:num>
  <w:num w:numId="2" w16cid:durableId="1986203696">
    <w:abstractNumId w:val="1"/>
  </w:num>
  <w:num w:numId="3" w16cid:durableId="1716277285">
    <w:abstractNumId w:val="2"/>
  </w:num>
  <w:num w:numId="4" w16cid:durableId="884373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156"/>
    <w:rsid w:val="00014401"/>
    <w:rsid w:val="00050A40"/>
    <w:rsid w:val="00074B7B"/>
    <w:rsid w:val="000868BC"/>
    <w:rsid w:val="0010579E"/>
    <w:rsid w:val="0011592B"/>
    <w:rsid w:val="00166819"/>
    <w:rsid w:val="00173A30"/>
    <w:rsid w:val="00180AC4"/>
    <w:rsid w:val="001F7D5C"/>
    <w:rsid w:val="00273F2C"/>
    <w:rsid w:val="002754AF"/>
    <w:rsid w:val="00286F09"/>
    <w:rsid w:val="002C1636"/>
    <w:rsid w:val="002C6508"/>
    <w:rsid w:val="003469FD"/>
    <w:rsid w:val="00391688"/>
    <w:rsid w:val="003F0D75"/>
    <w:rsid w:val="00405E84"/>
    <w:rsid w:val="00423CD6"/>
    <w:rsid w:val="0043568E"/>
    <w:rsid w:val="00435B35"/>
    <w:rsid w:val="004426B1"/>
    <w:rsid w:val="004426DA"/>
    <w:rsid w:val="00451864"/>
    <w:rsid w:val="00457136"/>
    <w:rsid w:val="00466BB1"/>
    <w:rsid w:val="0047714D"/>
    <w:rsid w:val="00487FD9"/>
    <w:rsid w:val="004A62F2"/>
    <w:rsid w:val="004B5C19"/>
    <w:rsid w:val="004D6687"/>
    <w:rsid w:val="00515D96"/>
    <w:rsid w:val="00572252"/>
    <w:rsid w:val="00577DB0"/>
    <w:rsid w:val="005865DF"/>
    <w:rsid w:val="005A3967"/>
    <w:rsid w:val="005B2AC4"/>
    <w:rsid w:val="005E081D"/>
    <w:rsid w:val="005E7931"/>
    <w:rsid w:val="00642C4D"/>
    <w:rsid w:val="0067066B"/>
    <w:rsid w:val="00682B95"/>
    <w:rsid w:val="006D3BF1"/>
    <w:rsid w:val="006E4429"/>
    <w:rsid w:val="006F6018"/>
    <w:rsid w:val="00733660"/>
    <w:rsid w:val="00740660"/>
    <w:rsid w:val="00740A43"/>
    <w:rsid w:val="00782CD8"/>
    <w:rsid w:val="0079066A"/>
    <w:rsid w:val="007941E9"/>
    <w:rsid w:val="007A4BAF"/>
    <w:rsid w:val="007A5C59"/>
    <w:rsid w:val="007B4199"/>
    <w:rsid w:val="007D16CF"/>
    <w:rsid w:val="007E193C"/>
    <w:rsid w:val="007F237F"/>
    <w:rsid w:val="00800D8B"/>
    <w:rsid w:val="00821A24"/>
    <w:rsid w:val="00880937"/>
    <w:rsid w:val="008827C2"/>
    <w:rsid w:val="008A245B"/>
    <w:rsid w:val="008D3442"/>
    <w:rsid w:val="008F18A4"/>
    <w:rsid w:val="009205AF"/>
    <w:rsid w:val="00924B19"/>
    <w:rsid w:val="00997C3F"/>
    <w:rsid w:val="009A280A"/>
    <w:rsid w:val="009A2BF3"/>
    <w:rsid w:val="009B459D"/>
    <w:rsid w:val="009E2594"/>
    <w:rsid w:val="00A01AB6"/>
    <w:rsid w:val="00A323C9"/>
    <w:rsid w:val="00A3495F"/>
    <w:rsid w:val="00A42055"/>
    <w:rsid w:val="00A4346F"/>
    <w:rsid w:val="00AA5963"/>
    <w:rsid w:val="00AC768A"/>
    <w:rsid w:val="00AD0641"/>
    <w:rsid w:val="00AD3C2D"/>
    <w:rsid w:val="00AD3D5E"/>
    <w:rsid w:val="00AD49B0"/>
    <w:rsid w:val="00AF003F"/>
    <w:rsid w:val="00B04AF2"/>
    <w:rsid w:val="00B16EFE"/>
    <w:rsid w:val="00B3229D"/>
    <w:rsid w:val="00B416DE"/>
    <w:rsid w:val="00B46915"/>
    <w:rsid w:val="00B635F1"/>
    <w:rsid w:val="00B74B43"/>
    <w:rsid w:val="00BA7DDD"/>
    <w:rsid w:val="00BB2EF9"/>
    <w:rsid w:val="00BC3898"/>
    <w:rsid w:val="00C156EF"/>
    <w:rsid w:val="00C634E6"/>
    <w:rsid w:val="00C76197"/>
    <w:rsid w:val="00C83E7B"/>
    <w:rsid w:val="00C872EF"/>
    <w:rsid w:val="00C95EA3"/>
    <w:rsid w:val="00D177E2"/>
    <w:rsid w:val="00D33F58"/>
    <w:rsid w:val="00D51E6A"/>
    <w:rsid w:val="00DA0F06"/>
    <w:rsid w:val="00DA5044"/>
    <w:rsid w:val="00DC18EF"/>
    <w:rsid w:val="00DE4156"/>
    <w:rsid w:val="00E174F9"/>
    <w:rsid w:val="00E648DD"/>
    <w:rsid w:val="00E85BCE"/>
    <w:rsid w:val="00EB5337"/>
    <w:rsid w:val="00F3226B"/>
    <w:rsid w:val="00F43C0B"/>
    <w:rsid w:val="00F452FF"/>
    <w:rsid w:val="00F82A69"/>
    <w:rsid w:val="00FB6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084AC"/>
  <w15:chartTrackingRefBased/>
  <w15:docId w15:val="{7904CC85-C73E-FE45-80D5-616FBB725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337"/>
    <w:pPr>
      <w:keepNext/>
      <w:keepLines/>
      <w:spacing w:before="240"/>
      <w:outlineLvl w:val="0"/>
    </w:pPr>
    <w:rPr>
      <w:rFonts w:eastAsiaTheme="majorEastAsia" w:cstheme="majorBidi"/>
      <w:color w:val="000000" w:themeColor="text1"/>
      <w:szCs w:val="32"/>
      <w:u w:val="single"/>
    </w:rPr>
  </w:style>
  <w:style w:type="paragraph" w:styleId="Heading2">
    <w:name w:val="heading 2"/>
    <w:basedOn w:val="Normal"/>
    <w:next w:val="Normal"/>
    <w:link w:val="Heading2Char"/>
    <w:uiPriority w:val="9"/>
    <w:unhideWhenUsed/>
    <w:qFormat/>
    <w:rsid w:val="006F601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337"/>
    <w:rPr>
      <w:rFonts w:eastAsiaTheme="majorEastAsia" w:cstheme="majorBidi"/>
      <w:color w:val="000000" w:themeColor="text1"/>
      <w:szCs w:val="32"/>
      <w:u w:val="single"/>
    </w:rPr>
  </w:style>
  <w:style w:type="paragraph" w:styleId="TOCHeading">
    <w:name w:val="TOC Heading"/>
    <w:basedOn w:val="Heading1"/>
    <w:next w:val="Normal"/>
    <w:uiPriority w:val="39"/>
    <w:unhideWhenUsed/>
    <w:qFormat/>
    <w:rsid w:val="00DE415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3C2D"/>
    <w:pPr>
      <w:tabs>
        <w:tab w:val="right" w:leader="dot" w:pos="9016"/>
      </w:tabs>
      <w:spacing w:before="120"/>
    </w:pPr>
    <w:rPr>
      <w:rFonts w:cstheme="minorHAnsi"/>
      <w:b/>
      <w:bCs/>
      <w:i/>
      <w:iCs/>
    </w:rPr>
  </w:style>
  <w:style w:type="paragraph" w:styleId="TOC2">
    <w:name w:val="toc 2"/>
    <w:basedOn w:val="Normal"/>
    <w:next w:val="Normal"/>
    <w:autoRedefine/>
    <w:uiPriority w:val="39"/>
    <w:unhideWhenUsed/>
    <w:rsid w:val="00DE415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E4156"/>
    <w:pPr>
      <w:ind w:left="480"/>
    </w:pPr>
    <w:rPr>
      <w:rFonts w:cstheme="minorHAnsi"/>
      <w:sz w:val="20"/>
      <w:szCs w:val="20"/>
    </w:rPr>
  </w:style>
  <w:style w:type="paragraph" w:styleId="TOC4">
    <w:name w:val="toc 4"/>
    <w:basedOn w:val="Normal"/>
    <w:next w:val="Normal"/>
    <w:autoRedefine/>
    <w:uiPriority w:val="39"/>
    <w:semiHidden/>
    <w:unhideWhenUsed/>
    <w:rsid w:val="00DE4156"/>
    <w:pPr>
      <w:ind w:left="720"/>
    </w:pPr>
    <w:rPr>
      <w:rFonts w:cstheme="minorHAnsi"/>
      <w:sz w:val="20"/>
      <w:szCs w:val="20"/>
    </w:rPr>
  </w:style>
  <w:style w:type="paragraph" w:styleId="TOC5">
    <w:name w:val="toc 5"/>
    <w:basedOn w:val="Normal"/>
    <w:next w:val="Normal"/>
    <w:autoRedefine/>
    <w:uiPriority w:val="39"/>
    <w:semiHidden/>
    <w:unhideWhenUsed/>
    <w:rsid w:val="00DE4156"/>
    <w:pPr>
      <w:ind w:left="960"/>
    </w:pPr>
    <w:rPr>
      <w:rFonts w:cstheme="minorHAnsi"/>
      <w:sz w:val="20"/>
      <w:szCs w:val="20"/>
    </w:rPr>
  </w:style>
  <w:style w:type="paragraph" w:styleId="TOC6">
    <w:name w:val="toc 6"/>
    <w:basedOn w:val="Normal"/>
    <w:next w:val="Normal"/>
    <w:autoRedefine/>
    <w:uiPriority w:val="39"/>
    <w:semiHidden/>
    <w:unhideWhenUsed/>
    <w:rsid w:val="00DE4156"/>
    <w:pPr>
      <w:ind w:left="1200"/>
    </w:pPr>
    <w:rPr>
      <w:rFonts w:cstheme="minorHAnsi"/>
      <w:sz w:val="20"/>
      <w:szCs w:val="20"/>
    </w:rPr>
  </w:style>
  <w:style w:type="paragraph" w:styleId="TOC7">
    <w:name w:val="toc 7"/>
    <w:basedOn w:val="Normal"/>
    <w:next w:val="Normal"/>
    <w:autoRedefine/>
    <w:uiPriority w:val="39"/>
    <w:semiHidden/>
    <w:unhideWhenUsed/>
    <w:rsid w:val="00DE4156"/>
    <w:pPr>
      <w:ind w:left="1440"/>
    </w:pPr>
    <w:rPr>
      <w:rFonts w:cstheme="minorHAnsi"/>
      <w:sz w:val="20"/>
      <w:szCs w:val="20"/>
    </w:rPr>
  </w:style>
  <w:style w:type="paragraph" w:styleId="TOC8">
    <w:name w:val="toc 8"/>
    <w:basedOn w:val="Normal"/>
    <w:next w:val="Normal"/>
    <w:autoRedefine/>
    <w:uiPriority w:val="39"/>
    <w:semiHidden/>
    <w:unhideWhenUsed/>
    <w:rsid w:val="00DE4156"/>
    <w:pPr>
      <w:ind w:left="1680"/>
    </w:pPr>
    <w:rPr>
      <w:rFonts w:cstheme="minorHAnsi"/>
      <w:sz w:val="20"/>
      <w:szCs w:val="20"/>
    </w:rPr>
  </w:style>
  <w:style w:type="paragraph" w:styleId="TOC9">
    <w:name w:val="toc 9"/>
    <w:basedOn w:val="Normal"/>
    <w:next w:val="Normal"/>
    <w:autoRedefine/>
    <w:uiPriority w:val="39"/>
    <w:semiHidden/>
    <w:unhideWhenUsed/>
    <w:rsid w:val="00DE4156"/>
    <w:pPr>
      <w:ind w:left="1920"/>
    </w:pPr>
    <w:rPr>
      <w:rFonts w:cstheme="minorHAnsi"/>
      <w:sz w:val="20"/>
      <w:szCs w:val="20"/>
    </w:rPr>
  </w:style>
  <w:style w:type="character" w:customStyle="1" w:styleId="Heading2Char">
    <w:name w:val="Heading 2 Char"/>
    <w:basedOn w:val="DefaultParagraphFont"/>
    <w:link w:val="Heading2"/>
    <w:uiPriority w:val="9"/>
    <w:rsid w:val="006F6018"/>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2754AF"/>
    <w:pPr>
      <w:spacing w:after="200"/>
    </w:pPr>
    <w:rPr>
      <w:i/>
      <w:iCs/>
      <w:color w:val="44546A" w:themeColor="text2"/>
      <w:sz w:val="18"/>
      <w:szCs w:val="18"/>
    </w:rPr>
  </w:style>
  <w:style w:type="character" w:styleId="Hyperlink">
    <w:name w:val="Hyperlink"/>
    <w:basedOn w:val="DefaultParagraphFont"/>
    <w:uiPriority w:val="99"/>
    <w:unhideWhenUsed/>
    <w:rsid w:val="00B416DE"/>
    <w:rPr>
      <w:color w:val="0563C1" w:themeColor="hyperlink"/>
      <w:u w:val="single"/>
    </w:rPr>
  </w:style>
  <w:style w:type="character" w:styleId="UnresolvedMention">
    <w:name w:val="Unresolved Mention"/>
    <w:basedOn w:val="DefaultParagraphFont"/>
    <w:uiPriority w:val="99"/>
    <w:semiHidden/>
    <w:unhideWhenUsed/>
    <w:rsid w:val="00B416DE"/>
    <w:rPr>
      <w:color w:val="605E5C"/>
      <w:shd w:val="clear" w:color="auto" w:fill="E1DFDD"/>
    </w:rPr>
  </w:style>
  <w:style w:type="table" w:styleId="TableGrid">
    <w:name w:val="Table Grid"/>
    <w:basedOn w:val="TableNormal"/>
    <w:uiPriority w:val="39"/>
    <w:rsid w:val="00A323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eflistitem">
    <w:name w:val="reflistitem"/>
    <w:basedOn w:val="Normal"/>
    <w:rsid w:val="00DC18EF"/>
    <w:pPr>
      <w:spacing w:before="100" w:beforeAutospacing="1" w:after="100" w:afterAutospacing="1"/>
    </w:pPr>
    <w:rPr>
      <w:rFonts w:ascii="Times New Roman" w:eastAsia="Times New Roman" w:hAnsi="Times New Roman" w:cs="Times New Roman"/>
      <w:lang w:eastAsia="en-GB"/>
    </w:rPr>
  </w:style>
  <w:style w:type="character" w:customStyle="1" w:styleId="ui-button-text">
    <w:name w:val="ui-button-text"/>
    <w:basedOn w:val="DefaultParagraphFont"/>
    <w:rsid w:val="00DC18EF"/>
  </w:style>
  <w:style w:type="paragraph" w:styleId="ListParagraph">
    <w:name w:val="List Paragraph"/>
    <w:basedOn w:val="Normal"/>
    <w:uiPriority w:val="34"/>
    <w:qFormat/>
    <w:rsid w:val="0043568E"/>
    <w:pPr>
      <w:ind w:left="720"/>
      <w:contextualSpacing/>
    </w:pPr>
  </w:style>
  <w:style w:type="paragraph" w:styleId="Footer">
    <w:name w:val="footer"/>
    <w:basedOn w:val="Normal"/>
    <w:link w:val="FooterChar"/>
    <w:uiPriority w:val="99"/>
    <w:unhideWhenUsed/>
    <w:rsid w:val="007D16CF"/>
    <w:pPr>
      <w:tabs>
        <w:tab w:val="center" w:pos="4513"/>
        <w:tab w:val="right" w:pos="9026"/>
      </w:tabs>
    </w:pPr>
  </w:style>
  <w:style w:type="character" w:customStyle="1" w:styleId="FooterChar">
    <w:name w:val="Footer Char"/>
    <w:basedOn w:val="DefaultParagraphFont"/>
    <w:link w:val="Footer"/>
    <w:uiPriority w:val="99"/>
    <w:rsid w:val="007D16CF"/>
  </w:style>
  <w:style w:type="character" w:styleId="PageNumber">
    <w:name w:val="page number"/>
    <w:basedOn w:val="DefaultParagraphFont"/>
    <w:uiPriority w:val="99"/>
    <w:semiHidden/>
    <w:unhideWhenUsed/>
    <w:rsid w:val="007D16CF"/>
  </w:style>
  <w:style w:type="character" w:styleId="FollowedHyperlink">
    <w:name w:val="FollowedHyperlink"/>
    <w:basedOn w:val="DefaultParagraphFont"/>
    <w:uiPriority w:val="99"/>
    <w:semiHidden/>
    <w:unhideWhenUsed/>
    <w:rsid w:val="00AD3C2D"/>
    <w:rPr>
      <w:color w:val="954F72" w:themeColor="followedHyperlink"/>
      <w:u w:val="single"/>
    </w:rPr>
  </w:style>
  <w:style w:type="paragraph" w:styleId="TableofFigures">
    <w:name w:val="table of figures"/>
    <w:basedOn w:val="Normal"/>
    <w:next w:val="Normal"/>
    <w:uiPriority w:val="99"/>
    <w:unhideWhenUsed/>
    <w:rsid w:val="00AD3C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298870">
      <w:bodyDiv w:val="1"/>
      <w:marLeft w:val="0"/>
      <w:marRight w:val="0"/>
      <w:marTop w:val="0"/>
      <w:marBottom w:val="0"/>
      <w:divBdr>
        <w:top w:val="none" w:sz="0" w:space="0" w:color="auto"/>
        <w:left w:val="none" w:sz="0" w:space="0" w:color="auto"/>
        <w:bottom w:val="none" w:sz="0" w:space="0" w:color="auto"/>
        <w:right w:val="none" w:sz="0" w:space="0" w:color="auto"/>
      </w:divBdr>
      <w:divsChild>
        <w:div w:id="1120763858">
          <w:marLeft w:val="0"/>
          <w:marRight w:val="0"/>
          <w:marTop w:val="0"/>
          <w:marBottom w:val="0"/>
          <w:divBdr>
            <w:top w:val="none" w:sz="0" w:space="0" w:color="auto"/>
            <w:left w:val="none" w:sz="0" w:space="0" w:color="auto"/>
            <w:bottom w:val="none" w:sz="0" w:space="0" w:color="auto"/>
            <w:right w:val="none" w:sz="0" w:space="0" w:color="auto"/>
          </w:divBdr>
        </w:div>
        <w:div w:id="1079979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saskiabartlett/Documents/Changemakers.docx" TargetMode="External"/><Relationship Id="rId13" Type="http://schemas.openxmlformats.org/officeDocument/2006/relationships/hyperlink" Target="mailto:Saskia.Bartlet@gmail.com" TargetMode="External"/><Relationship Id="rId18" Type="http://schemas.openxmlformats.org/officeDocument/2006/relationships/hyperlink" Target="https://improvephotography.com/53634/social-media-for-photographers-essential-or-a-waste-of-tim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fstoppers.com/business/how-important-social-media-photographers-551447"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contrastly.com/the-pros-and-cons-of-social-media-for-photographer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usinessofapps.com/news/the-best-times-to-post-on-social-media/" TargetMode="External"/><Relationship Id="rId20" Type="http://schemas.openxmlformats.org/officeDocument/2006/relationships/hyperlink" Target="https://medium.com/@the_manifest/how-does-b2b-social-media-marketing-differ-from-b2c-c3fa177c5fd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evolveartist.com/blog/do-artists-need-to-be-on-social-media/"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feltmagnet.com/photography/The-Impact-of-Social-Media-on-Photography-as-an-Art" TargetMode="External"/><Relationship Id="rId4" Type="http://schemas.openxmlformats.org/officeDocument/2006/relationships/settings" Target="settings.xml"/><Relationship Id="rId9" Type="http://schemas.openxmlformats.org/officeDocument/2006/relationships/hyperlink" Target="file:////Users/saskiabartlett/Documents/Changemakers.docx" TargetMode="External"/><Relationship Id="rId14" Type="http://schemas.openxmlformats.org/officeDocument/2006/relationships/hyperlink" Target="https://emarsys.com/learn/blog/what-is-b2c-marketing/" TargetMode="External"/><Relationship Id="rId22" Type="http://schemas.openxmlformats.org/officeDocument/2006/relationships/hyperlink" Target="https://www.bluecart.com/blog/b2b-vs-b2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529DE-422E-4E4E-AE0D-3D0E28C8A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852</TotalTime>
  <Pages>10</Pages>
  <Words>2306</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Bartlett (2112177)</dc:creator>
  <cp:keywords/>
  <dc:description/>
  <cp:lastModifiedBy>Saskia Bartlett (2112177)</cp:lastModifiedBy>
  <cp:revision>25</cp:revision>
  <dcterms:created xsi:type="dcterms:W3CDTF">2022-10-21T09:39:00Z</dcterms:created>
  <dcterms:modified xsi:type="dcterms:W3CDTF">2022-12-18T17:48:00Z</dcterms:modified>
</cp:coreProperties>
</file>